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75C21" w14:textId="77777777" w:rsidR="00D6228C" w:rsidRDefault="00D6228C" w:rsidP="006F0238">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BAB II </w:t>
      </w:r>
    </w:p>
    <w:p w14:paraId="3062D040" w14:textId="27C6EF4E" w:rsidR="00D6228C" w:rsidRDefault="00D6228C" w:rsidP="006F0238">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KAJIAN TEORI</w:t>
      </w:r>
    </w:p>
    <w:p w14:paraId="2F54D225" w14:textId="6542345C" w:rsidR="00E20585" w:rsidRPr="00D6228C" w:rsidRDefault="00EF2705" w:rsidP="006F0238">
      <w:pPr>
        <w:pStyle w:val="ListParagraph"/>
        <w:numPr>
          <w:ilvl w:val="0"/>
          <w:numId w:val="25"/>
        </w:numPr>
        <w:spacing w:after="0" w:line="480" w:lineRule="auto"/>
        <w:ind w:left="0"/>
        <w:rPr>
          <w:rFonts w:ascii="Times New Roman" w:hAnsi="Times New Roman" w:cs="Times New Roman"/>
          <w:b/>
          <w:bCs/>
          <w:sz w:val="24"/>
          <w:szCs w:val="24"/>
        </w:rPr>
      </w:pPr>
      <w:proofErr w:type="spellStart"/>
      <w:r w:rsidRPr="00D6228C">
        <w:rPr>
          <w:rFonts w:ascii="Times New Roman" w:hAnsi="Times New Roman" w:cs="Times New Roman"/>
          <w:b/>
          <w:bCs/>
          <w:sz w:val="24"/>
          <w:szCs w:val="24"/>
        </w:rPr>
        <w:t>Bahan</w:t>
      </w:r>
      <w:proofErr w:type="spellEnd"/>
      <w:r w:rsidRPr="00D6228C">
        <w:rPr>
          <w:rFonts w:ascii="Times New Roman" w:hAnsi="Times New Roman" w:cs="Times New Roman"/>
          <w:b/>
          <w:bCs/>
          <w:sz w:val="24"/>
          <w:szCs w:val="24"/>
        </w:rPr>
        <w:t xml:space="preserve"> Ajar</w:t>
      </w:r>
    </w:p>
    <w:p w14:paraId="24C76E27" w14:textId="77777777" w:rsidR="00EF2705" w:rsidRPr="009E4C73" w:rsidRDefault="00EF2705" w:rsidP="006F0238">
      <w:pPr>
        <w:pStyle w:val="ListParagraph"/>
        <w:numPr>
          <w:ilvl w:val="0"/>
          <w:numId w:val="2"/>
        </w:numPr>
        <w:spacing w:after="0" w:line="480" w:lineRule="auto"/>
        <w:ind w:left="0"/>
        <w:rPr>
          <w:rFonts w:ascii="Times New Roman" w:hAnsi="Times New Roman" w:cs="Times New Roman"/>
          <w:b/>
          <w:bCs/>
          <w:sz w:val="24"/>
          <w:szCs w:val="24"/>
        </w:rPr>
      </w:pPr>
      <w:proofErr w:type="spellStart"/>
      <w:r w:rsidRPr="009E4C73">
        <w:rPr>
          <w:rFonts w:ascii="Times New Roman" w:hAnsi="Times New Roman" w:cs="Times New Roman"/>
          <w:b/>
          <w:bCs/>
          <w:sz w:val="24"/>
          <w:szCs w:val="24"/>
        </w:rPr>
        <w:t>Definisi</w:t>
      </w:r>
      <w:proofErr w:type="spellEnd"/>
    </w:p>
    <w:p w14:paraId="6C04C1EC" w14:textId="0517C62D" w:rsidR="00EF2705" w:rsidRPr="009E4C73" w:rsidRDefault="00EF2705" w:rsidP="00FD5546">
      <w:pPr>
        <w:spacing w:after="0" w:line="480" w:lineRule="auto"/>
        <w:ind w:left="-284" w:firstLine="644"/>
        <w:jc w:val="both"/>
        <w:rPr>
          <w:rFonts w:ascii="Times New Roman" w:hAnsi="Times New Roman" w:cs="Times New Roman"/>
          <w:sz w:val="24"/>
          <w:szCs w:val="24"/>
        </w:rPr>
      </w:pPr>
      <w:proofErr w:type="spellStart"/>
      <w:r w:rsidRPr="009E4C73">
        <w:rPr>
          <w:rFonts w:ascii="Times New Roman" w:hAnsi="Times New Roman" w:cs="Times New Roman"/>
          <w:sz w:val="24"/>
          <w:szCs w:val="24"/>
        </w:rPr>
        <w:t>Bahan</w:t>
      </w:r>
      <w:proofErr w:type="spellEnd"/>
      <w:r w:rsidRPr="009E4C73">
        <w:rPr>
          <w:rFonts w:ascii="Times New Roman" w:hAnsi="Times New Roman" w:cs="Times New Roman"/>
          <w:sz w:val="24"/>
          <w:szCs w:val="24"/>
        </w:rPr>
        <w:t xml:space="preserve"> ajar </w:t>
      </w:r>
      <w:proofErr w:type="spellStart"/>
      <w:r w:rsidRPr="009E4C73">
        <w:rPr>
          <w:rFonts w:ascii="Times New Roman" w:hAnsi="Times New Roman" w:cs="Times New Roman"/>
          <w:sz w:val="24"/>
          <w:szCs w:val="24"/>
        </w:rPr>
        <w:t>adalah</w:t>
      </w:r>
      <w:proofErr w:type="spellEnd"/>
      <w:r w:rsidRPr="009E4C73">
        <w:rPr>
          <w:rFonts w:ascii="Times New Roman" w:hAnsi="Times New Roman" w:cs="Times New Roman"/>
          <w:sz w:val="24"/>
          <w:szCs w:val="24"/>
        </w:rPr>
        <w:t xml:space="preserve"> </w:t>
      </w:r>
      <w:proofErr w:type="spellStart"/>
      <w:r w:rsidRPr="009E4C73">
        <w:rPr>
          <w:rFonts w:ascii="Times New Roman" w:hAnsi="Times New Roman" w:cs="Times New Roman"/>
          <w:sz w:val="24"/>
          <w:szCs w:val="24"/>
        </w:rPr>
        <w:t>segala</w:t>
      </w:r>
      <w:proofErr w:type="spellEnd"/>
      <w:r w:rsidRPr="009E4C73">
        <w:rPr>
          <w:rFonts w:ascii="Times New Roman" w:hAnsi="Times New Roman" w:cs="Times New Roman"/>
          <w:sz w:val="24"/>
          <w:szCs w:val="24"/>
        </w:rPr>
        <w:t xml:space="preserve"> </w:t>
      </w:r>
      <w:proofErr w:type="spellStart"/>
      <w:r w:rsidRPr="009E4C73">
        <w:rPr>
          <w:rFonts w:ascii="Times New Roman" w:hAnsi="Times New Roman" w:cs="Times New Roman"/>
          <w:sz w:val="24"/>
          <w:szCs w:val="24"/>
        </w:rPr>
        <w:t>bentuk</w:t>
      </w:r>
      <w:proofErr w:type="spellEnd"/>
      <w:r w:rsidRPr="009E4C73">
        <w:rPr>
          <w:rFonts w:ascii="Times New Roman" w:hAnsi="Times New Roman" w:cs="Times New Roman"/>
          <w:sz w:val="24"/>
          <w:szCs w:val="24"/>
        </w:rPr>
        <w:t xml:space="preserve"> </w:t>
      </w:r>
      <w:proofErr w:type="spellStart"/>
      <w:r w:rsidRPr="009E4C73">
        <w:rPr>
          <w:rFonts w:ascii="Times New Roman" w:hAnsi="Times New Roman" w:cs="Times New Roman"/>
          <w:sz w:val="24"/>
          <w:szCs w:val="24"/>
        </w:rPr>
        <w:t>bahan</w:t>
      </w:r>
      <w:proofErr w:type="spellEnd"/>
      <w:r w:rsidRPr="009E4C73">
        <w:rPr>
          <w:rFonts w:ascii="Times New Roman" w:hAnsi="Times New Roman" w:cs="Times New Roman"/>
          <w:sz w:val="24"/>
          <w:szCs w:val="24"/>
        </w:rPr>
        <w:t xml:space="preserve"> yang </w:t>
      </w:r>
      <w:proofErr w:type="spellStart"/>
      <w:r w:rsidRPr="009E4C73">
        <w:rPr>
          <w:rFonts w:ascii="Times New Roman" w:hAnsi="Times New Roman" w:cs="Times New Roman"/>
          <w:sz w:val="24"/>
          <w:szCs w:val="24"/>
        </w:rPr>
        <w:t>digunakan</w:t>
      </w:r>
      <w:proofErr w:type="spellEnd"/>
      <w:r w:rsidRPr="009E4C73">
        <w:rPr>
          <w:rFonts w:ascii="Times New Roman" w:hAnsi="Times New Roman" w:cs="Times New Roman"/>
          <w:sz w:val="24"/>
          <w:szCs w:val="24"/>
        </w:rPr>
        <w:t xml:space="preserve"> </w:t>
      </w:r>
      <w:proofErr w:type="spellStart"/>
      <w:r w:rsidRPr="009E4C73">
        <w:rPr>
          <w:rFonts w:ascii="Times New Roman" w:hAnsi="Times New Roman" w:cs="Times New Roman"/>
          <w:sz w:val="24"/>
          <w:szCs w:val="24"/>
        </w:rPr>
        <w:t>untuk</w:t>
      </w:r>
      <w:proofErr w:type="spellEnd"/>
      <w:r w:rsidRPr="009E4C73">
        <w:rPr>
          <w:rFonts w:ascii="Times New Roman" w:hAnsi="Times New Roman" w:cs="Times New Roman"/>
          <w:sz w:val="24"/>
          <w:szCs w:val="24"/>
        </w:rPr>
        <w:t xml:space="preserve"> </w:t>
      </w:r>
      <w:proofErr w:type="spellStart"/>
      <w:r w:rsidRPr="009E4C73">
        <w:rPr>
          <w:rFonts w:ascii="Times New Roman" w:hAnsi="Times New Roman" w:cs="Times New Roman"/>
          <w:sz w:val="24"/>
          <w:szCs w:val="24"/>
        </w:rPr>
        <w:t>membantu</w:t>
      </w:r>
      <w:proofErr w:type="spellEnd"/>
      <w:r w:rsidRPr="009E4C73">
        <w:rPr>
          <w:rFonts w:ascii="Times New Roman" w:hAnsi="Times New Roman" w:cs="Times New Roman"/>
          <w:sz w:val="24"/>
          <w:szCs w:val="24"/>
        </w:rPr>
        <w:t xml:space="preserve"> guru </w:t>
      </w:r>
      <w:proofErr w:type="spellStart"/>
      <w:r w:rsidRPr="009E4C73">
        <w:rPr>
          <w:rFonts w:ascii="Times New Roman" w:hAnsi="Times New Roman" w:cs="Times New Roman"/>
          <w:sz w:val="24"/>
          <w:szCs w:val="24"/>
        </w:rPr>
        <w:t>dalam</w:t>
      </w:r>
      <w:proofErr w:type="spellEnd"/>
      <w:r w:rsidRPr="009E4C73">
        <w:rPr>
          <w:rFonts w:ascii="Times New Roman" w:hAnsi="Times New Roman" w:cs="Times New Roman"/>
          <w:sz w:val="24"/>
          <w:szCs w:val="24"/>
        </w:rPr>
        <w:t xml:space="preserve"> </w:t>
      </w:r>
      <w:proofErr w:type="spellStart"/>
      <w:r w:rsidRPr="009E4C73">
        <w:rPr>
          <w:rFonts w:ascii="Times New Roman" w:hAnsi="Times New Roman" w:cs="Times New Roman"/>
          <w:sz w:val="24"/>
          <w:szCs w:val="24"/>
        </w:rPr>
        <w:t>melaksanakan</w:t>
      </w:r>
      <w:proofErr w:type="spellEnd"/>
      <w:r w:rsidRPr="009E4C73">
        <w:rPr>
          <w:rFonts w:ascii="Times New Roman" w:hAnsi="Times New Roman" w:cs="Times New Roman"/>
          <w:sz w:val="24"/>
          <w:szCs w:val="24"/>
        </w:rPr>
        <w:t xml:space="preserve"> </w:t>
      </w:r>
      <w:proofErr w:type="spellStart"/>
      <w:r w:rsidRPr="009E4C73">
        <w:rPr>
          <w:rFonts w:ascii="Times New Roman" w:hAnsi="Times New Roman" w:cs="Times New Roman"/>
          <w:sz w:val="24"/>
          <w:szCs w:val="24"/>
        </w:rPr>
        <w:t>kegiatan</w:t>
      </w:r>
      <w:proofErr w:type="spellEnd"/>
      <w:r w:rsidRPr="009E4C73">
        <w:rPr>
          <w:rFonts w:ascii="Times New Roman" w:hAnsi="Times New Roman" w:cs="Times New Roman"/>
          <w:sz w:val="24"/>
          <w:szCs w:val="24"/>
        </w:rPr>
        <w:t xml:space="preserve"> </w:t>
      </w:r>
      <w:proofErr w:type="spellStart"/>
      <w:r w:rsidRPr="009E4C73">
        <w:rPr>
          <w:rFonts w:ascii="Times New Roman" w:hAnsi="Times New Roman" w:cs="Times New Roman"/>
          <w:sz w:val="24"/>
          <w:szCs w:val="24"/>
        </w:rPr>
        <w:t>belajar</w:t>
      </w:r>
      <w:proofErr w:type="spellEnd"/>
      <w:r w:rsidRPr="009E4C73">
        <w:rPr>
          <w:rFonts w:ascii="Times New Roman" w:hAnsi="Times New Roman" w:cs="Times New Roman"/>
          <w:sz w:val="24"/>
          <w:szCs w:val="24"/>
        </w:rPr>
        <w:t xml:space="preserve"> </w:t>
      </w:r>
      <w:proofErr w:type="spellStart"/>
      <w:r w:rsidRPr="009E4C73">
        <w:rPr>
          <w:rFonts w:ascii="Times New Roman" w:hAnsi="Times New Roman" w:cs="Times New Roman"/>
          <w:sz w:val="24"/>
          <w:szCs w:val="24"/>
        </w:rPr>
        <w:t>mengajar</w:t>
      </w:r>
      <w:proofErr w:type="spellEnd"/>
      <w:r w:rsidRPr="009E4C73">
        <w:rPr>
          <w:rFonts w:ascii="Times New Roman" w:hAnsi="Times New Roman" w:cs="Times New Roman"/>
          <w:sz w:val="24"/>
          <w:szCs w:val="24"/>
        </w:rPr>
        <w:t xml:space="preserve"> </w:t>
      </w:r>
      <w:proofErr w:type="spellStart"/>
      <w:r w:rsidRPr="009E4C73">
        <w:rPr>
          <w:rFonts w:ascii="Times New Roman" w:hAnsi="Times New Roman" w:cs="Times New Roman"/>
          <w:sz w:val="24"/>
          <w:szCs w:val="24"/>
        </w:rPr>
        <w:t>dikelas</w:t>
      </w:r>
      <w:proofErr w:type="spellEnd"/>
      <w:r w:rsidRPr="009E4C73">
        <w:rPr>
          <w:rFonts w:ascii="Times New Roman" w:hAnsi="Times New Roman" w:cs="Times New Roman"/>
          <w:sz w:val="24"/>
          <w:szCs w:val="24"/>
        </w:rPr>
        <w:t xml:space="preserve">. </w:t>
      </w:r>
      <w:proofErr w:type="spellStart"/>
      <w:r w:rsidRPr="009E4C73">
        <w:rPr>
          <w:rFonts w:ascii="Times New Roman" w:hAnsi="Times New Roman" w:cs="Times New Roman"/>
          <w:sz w:val="24"/>
          <w:szCs w:val="24"/>
        </w:rPr>
        <w:t>Bahan</w:t>
      </w:r>
      <w:proofErr w:type="spellEnd"/>
      <w:r w:rsidRPr="009E4C73">
        <w:rPr>
          <w:rFonts w:ascii="Times New Roman" w:hAnsi="Times New Roman" w:cs="Times New Roman"/>
          <w:sz w:val="24"/>
          <w:szCs w:val="24"/>
        </w:rPr>
        <w:t xml:space="preserve"> yang </w:t>
      </w:r>
      <w:proofErr w:type="spellStart"/>
      <w:r w:rsidRPr="009E4C73">
        <w:rPr>
          <w:rFonts w:ascii="Times New Roman" w:hAnsi="Times New Roman" w:cs="Times New Roman"/>
          <w:sz w:val="24"/>
          <w:szCs w:val="24"/>
        </w:rPr>
        <w:t>dimaksud</w:t>
      </w:r>
      <w:proofErr w:type="spellEnd"/>
      <w:r w:rsidRPr="009E4C73">
        <w:rPr>
          <w:rFonts w:ascii="Times New Roman" w:hAnsi="Times New Roman" w:cs="Times New Roman"/>
          <w:sz w:val="24"/>
          <w:szCs w:val="24"/>
        </w:rPr>
        <w:t xml:space="preserve"> </w:t>
      </w:r>
      <w:proofErr w:type="spellStart"/>
      <w:r w:rsidRPr="009E4C73">
        <w:rPr>
          <w:rFonts w:ascii="Times New Roman" w:hAnsi="Times New Roman" w:cs="Times New Roman"/>
          <w:sz w:val="24"/>
          <w:szCs w:val="24"/>
        </w:rPr>
        <w:t>bisa</w:t>
      </w:r>
      <w:proofErr w:type="spellEnd"/>
      <w:r w:rsidRPr="009E4C73">
        <w:rPr>
          <w:rFonts w:ascii="Times New Roman" w:hAnsi="Times New Roman" w:cs="Times New Roman"/>
          <w:sz w:val="24"/>
          <w:szCs w:val="24"/>
        </w:rPr>
        <w:t xml:space="preserve"> </w:t>
      </w:r>
      <w:proofErr w:type="spellStart"/>
      <w:r w:rsidRPr="009E4C73">
        <w:rPr>
          <w:rFonts w:ascii="Times New Roman" w:hAnsi="Times New Roman" w:cs="Times New Roman"/>
          <w:sz w:val="24"/>
          <w:szCs w:val="24"/>
        </w:rPr>
        <w:t>berupa</w:t>
      </w:r>
      <w:proofErr w:type="spellEnd"/>
      <w:r w:rsidRPr="009E4C73">
        <w:rPr>
          <w:rFonts w:ascii="Times New Roman" w:hAnsi="Times New Roman" w:cs="Times New Roman"/>
          <w:sz w:val="24"/>
          <w:szCs w:val="24"/>
        </w:rPr>
        <w:t xml:space="preserve"> </w:t>
      </w:r>
      <w:proofErr w:type="spellStart"/>
      <w:r w:rsidRPr="009E4C73">
        <w:rPr>
          <w:rFonts w:ascii="Times New Roman" w:hAnsi="Times New Roman" w:cs="Times New Roman"/>
          <w:sz w:val="24"/>
          <w:szCs w:val="24"/>
        </w:rPr>
        <w:t>bahan</w:t>
      </w:r>
      <w:proofErr w:type="spellEnd"/>
      <w:r w:rsidRPr="009E4C73">
        <w:rPr>
          <w:rFonts w:ascii="Times New Roman" w:hAnsi="Times New Roman" w:cs="Times New Roman"/>
          <w:sz w:val="24"/>
          <w:szCs w:val="24"/>
        </w:rPr>
        <w:t xml:space="preserve"> </w:t>
      </w:r>
      <w:proofErr w:type="spellStart"/>
      <w:r w:rsidRPr="009E4C73">
        <w:rPr>
          <w:rFonts w:ascii="Times New Roman" w:hAnsi="Times New Roman" w:cs="Times New Roman"/>
          <w:sz w:val="24"/>
          <w:szCs w:val="24"/>
        </w:rPr>
        <w:t>tertulis</w:t>
      </w:r>
      <w:proofErr w:type="spellEnd"/>
      <w:r w:rsidRPr="009E4C73">
        <w:rPr>
          <w:rFonts w:ascii="Times New Roman" w:hAnsi="Times New Roman" w:cs="Times New Roman"/>
          <w:sz w:val="24"/>
          <w:szCs w:val="24"/>
        </w:rPr>
        <w:t xml:space="preserve"> </w:t>
      </w:r>
      <w:proofErr w:type="spellStart"/>
      <w:r w:rsidRPr="009E4C73">
        <w:rPr>
          <w:rFonts w:ascii="Times New Roman" w:hAnsi="Times New Roman" w:cs="Times New Roman"/>
          <w:sz w:val="24"/>
          <w:szCs w:val="24"/>
        </w:rPr>
        <w:t>maupun</w:t>
      </w:r>
      <w:proofErr w:type="spellEnd"/>
      <w:r w:rsidRPr="009E4C73">
        <w:rPr>
          <w:rFonts w:ascii="Times New Roman" w:hAnsi="Times New Roman" w:cs="Times New Roman"/>
          <w:sz w:val="24"/>
          <w:szCs w:val="24"/>
        </w:rPr>
        <w:t xml:space="preserve"> </w:t>
      </w:r>
      <w:proofErr w:type="spellStart"/>
      <w:r w:rsidRPr="009E4C73">
        <w:rPr>
          <w:rFonts w:ascii="Times New Roman" w:hAnsi="Times New Roman" w:cs="Times New Roman"/>
          <w:sz w:val="24"/>
          <w:szCs w:val="24"/>
        </w:rPr>
        <w:t>tidak</w:t>
      </w:r>
      <w:proofErr w:type="spellEnd"/>
      <w:r w:rsidRPr="009E4C73">
        <w:rPr>
          <w:rFonts w:ascii="Times New Roman" w:hAnsi="Times New Roman" w:cs="Times New Roman"/>
          <w:sz w:val="24"/>
          <w:szCs w:val="24"/>
        </w:rPr>
        <w:t xml:space="preserve"> </w:t>
      </w:r>
      <w:proofErr w:type="spellStart"/>
      <w:r w:rsidRPr="009E4C73">
        <w:rPr>
          <w:rFonts w:ascii="Times New Roman" w:hAnsi="Times New Roman" w:cs="Times New Roman"/>
          <w:sz w:val="24"/>
          <w:szCs w:val="24"/>
        </w:rPr>
        <w:t>tertulis</w:t>
      </w:r>
      <w:proofErr w:type="spellEnd"/>
      <w:r w:rsidRPr="009E4C73">
        <w:rPr>
          <w:rFonts w:ascii="Times New Roman" w:hAnsi="Times New Roman" w:cs="Times New Roman"/>
          <w:sz w:val="24"/>
          <w:szCs w:val="24"/>
        </w:rPr>
        <w:t xml:space="preserve">. </w:t>
      </w:r>
      <w:proofErr w:type="spellStart"/>
      <w:r w:rsidRPr="009E4C73">
        <w:rPr>
          <w:rFonts w:ascii="Times New Roman" w:hAnsi="Times New Roman" w:cs="Times New Roman"/>
          <w:sz w:val="24"/>
          <w:szCs w:val="24"/>
        </w:rPr>
        <w:t>Jenis-jenis</w:t>
      </w:r>
      <w:proofErr w:type="spellEnd"/>
      <w:r w:rsidRPr="009E4C73">
        <w:rPr>
          <w:rFonts w:ascii="Times New Roman" w:hAnsi="Times New Roman" w:cs="Times New Roman"/>
          <w:sz w:val="24"/>
          <w:szCs w:val="24"/>
        </w:rPr>
        <w:t xml:space="preserve"> </w:t>
      </w:r>
      <w:proofErr w:type="spellStart"/>
      <w:r w:rsidRPr="009E4C73">
        <w:rPr>
          <w:rFonts w:ascii="Times New Roman" w:hAnsi="Times New Roman" w:cs="Times New Roman"/>
          <w:sz w:val="24"/>
          <w:szCs w:val="24"/>
        </w:rPr>
        <w:t>bahan</w:t>
      </w:r>
      <w:proofErr w:type="spellEnd"/>
      <w:r w:rsidRPr="009E4C73">
        <w:rPr>
          <w:rFonts w:ascii="Times New Roman" w:hAnsi="Times New Roman" w:cs="Times New Roman"/>
          <w:sz w:val="24"/>
          <w:szCs w:val="24"/>
        </w:rPr>
        <w:t xml:space="preserve"> ajar </w:t>
      </w:r>
      <w:proofErr w:type="spellStart"/>
      <w:r w:rsidRPr="009E4C73">
        <w:rPr>
          <w:rFonts w:ascii="Times New Roman" w:hAnsi="Times New Roman" w:cs="Times New Roman"/>
          <w:sz w:val="24"/>
          <w:szCs w:val="24"/>
        </w:rPr>
        <w:t>seperti</w:t>
      </w:r>
      <w:proofErr w:type="spellEnd"/>
      <w:r w:rsidRPr="009E4C73">
        <w:rPr>
          <w:rFonts w:ascii="Times New Roman" w:hAnsi="Times New Roman" w:cs="Times New Roman"/>
          <w:sz w:val="24"/>
          <w:szCs w:val="24"/>
        </w:rPr>
        <w:t xml:space="preserve"> </w:t>
      </w:r>
      <w:proofErr w:type="spellStart"/>
      <w:r w:rsidRPr="009E4C73">
        <w:rPr>
          <w:rFonts w:ascii="Times New Roman" w:hAnsi="Times New Roman" w:cs="Times New Roman"/>
          <w:sz w:val="24"/>
          <w:szCs w:val="24"/>
        </w:rPr>
        <w:t>bahan</w:t>
      </w:r>
      <w:proofErr w:type="spellEnd"/>
      <w:r w:rsidRPr="009E4C73">
        <w:rPr>
          <w:rFonts w:ascii="Times New Roman" w:hAnsi="Times New Roman" w:cs="Times New Roman"/>
          <w:sz w:val="24"/>
          <w:szCs w:val="24"/>
        </w:rPr>
        <w:t xml:space="preserve"> </w:t>
      </w:r>
      <w:proofErr w:type="spellStart"/>
      <w:r w:rsidRPr="009E4C73">
        <w:rPr>
          <w:rFonts w:ascii="Times New Roman" w:hAnsi="Times New Roman" w:cs="Times New Roman"/>
          <w:sz w:val="24"/>
          <w:szCs w:val="24"/>
        </w:rPr>
        <w:t>cetak</w:t>
      </w:r>
      <w:proofErr w:type="spellEnd"/>
      <w:r w:rsidRPr="009E4C73">
        <w:rPr>
          <w:rFonts w:ascii="Times New Roman" w:hAnsi="Times New Roman" w:cs="Times New Roman"/>
          <w:sz w:val="24"/>
          <w:szCs w:val="24"/>
        </w:rPr>
        <w:t xml:space="preserve"> (</w:t>
      </w:r>
      <w:r w:rsidRPr="009E4C73">
        <w:rPr>
          <w:rStyle w:val="Emphasis"/>
          <w:rFonts w:ascii="Times New Roman" w:hAnsi="Times New Roman" w:cs="Times New Roman"/>
          <w:sz w:val="24"/>
          <w:szCs w:val="24"/>
          <w:bdr w:val="none" w:sz="0" w:space="0" w:color="auto" w:frame="1"/>
        </w:rPr>
        <w:t>printed</w:t>
      </w:r>
      <w:r w:rsidRPr="009E4C73">
        <w:rPr>
          <w:rFonts w:ascii="Times New Roman" w:hAnsi="Times New Roman" w:cs="Times New Roman"/>
          <w:sz w:val="24"/>
          <w:szCs w:val="24"/>
        </w:rPr>
        <w:t xml:space="preserve">) </w:t>
      </w:r>
      <w:proofErr w:type="spellStart"/>
      <w:r w:rsidRPr="009E4C73">
        <w:rPr>
          <w:rFonts w:ascii="Times New Roman" w:hAnsi="Times New Roman" w:cs="Times New Roman"/>
          <w:sz w:val="24"/>
          <w:szCs w:val="24"/>
        </w:rPr>
        <w:t>diantaranya</w:t>
      </w:r>
      <w:proofErr w:type="spellEnd"/>
      <w:r w:rsidRPr="009E4C73">
        <w:rPr>
          <w:rFonts w:ascii="Times New Roman" w:hAnsi="Times New Roman" w:cs="Times New Roman"/>
          <w:sz w:val="24"/>
          <w:szCs w:val="24"/>
        </w:rPr>
        <w:t xml:space="preserve"> </w:t>
      </w:r>
      <w:proofErr w:type="spellStart"/>
      <w:r w:rsidRPr="009E4C73">
        <w:rPr>
          <w:rFonts w:ascii="Times New Roman" w:hAnsi="Times New Roman" w:cs="Times New Roman"/>
          <w:sz w:val="24"/>
          <w:szCs w:val="24"/>
        </w:rPr>
        <w:t>buku</w:t>
      </w:r>
      <w:proofErr w:type="spellEnd"/>
      <w:r w:rsidRPr="009E4C73">
        <w:rPr>
          <w:rFonts w:ascii="Times New Roman" w:hAnsi="Times New Roman" w:cs="Times New Roman"/>
          <w:sz w:val="24"/>
          <w:szCs w:val="24"/>
        </w:rPr>
        <w:t xml:space="preserve"> dan </w:t>
      </w:r>
      <w:proofErr w:type="spellStart"/>
      <w:r w:rsidRPr="009E4C73">
        <w:rPr>
          <w:rFonts w:ascii="Times New Roman" w:hAnsi="Times New Roman" w:cs="Times New Roman"/>
          <w:sz w:val="24"/>
          <w:szCs w:val="24"/>
        </w:rPr>
        <w:t>modul</w:t>
      </w:r>
      <w:proofErr w:type="spellEnd"/>
      <w:r w:rsidRPr="009E4C73">
        <w:rPr>
          <w:rFonts w:ascii="Times New Roman" w:hAnsi="Times New Roman" w:cs="Times New Roman"/>
          <w:sz w:val="24"/>
          <w:szCs w:val="24"/>
        </w:rPr>
        <w:t xml:space="preserve">, </w:t>
      </w:r>
      <w:proofErr w:type="spellStart"/>
      <w:r w:rsidRPr="009E4C73">
        <w:rPr>
          <w:rFonts w:ascii="Times New Roman" w:hAnsi="Times New Roman" w:cs="Times New Roman"/>
          <w:sz w:val="24"/>
          <w:szCs w:val="24"/>
        </w:rPr>
        <w:t>bahan</w:t>
      </w:r>
      <w:proofErr w:type="spellEnd"/>
      <w:r w:rsidRPr="009E4C73">
        <w:rPr>
          <w:rFonts w:ascii="Times New Roman" w:hAnsi="Times New Roman" w:cs="Times New Roman"/>
          <w:sz w:val="24"/>
          <w:szCs w:val="24"/>
        </w:rPr>
        <w:t xml:space="preserve"> ajar </w:t>
      </w:r>
      <w:proofErr w:type="spellStart"/>
      <w:r w:rsidRPr="009E4C73">
        <w:rPr>
          <w:rFonts w:ascii="Times New Roman" w:hAnsi="Times New Roman" w:cs="Times New Roman"/>
          <w:sz w:val="24"/>
          <w:szCs w:val="24"/>
        </w:rPr>
        <w:t>dengar</w:t>
      </w:r>
      <w:proofErr w:type="spellEnd"/>
      <w:r w:rsidRPr="009E4C73">
        <w:rPr>
          <w:rFonts w:ascii="Times New Roman" w:hAnsi="Times New Roman" w:cs="Times New Roman"/>
          <w:sz w:val="24"/>
          <w:szCs w:val="24"/>
        </w:rPr>
        <w:t xml:space="preserve"> (</w:t>
      </w:r>
      <w:r w:rsidRPr="009E4C73">
        <w:rPr>
          <w:rStyle w:val="Emphasis"/>
          <w:rFonts w:ascii="Times New Roman" w:hAnsi="Times New Roman" w:cs="Times New Roman"/>
          <w:sz w:val="24"/>
          <w:szCs w:val="24"/>
          <w:bdr w:val="none" w:sz="0" w:space="0" w:color="auto" w:frame="1"/>
        </w:rPr>
        <w:t>audio</w:t>
      </w:r>
      <w:r w:rsidRPr="009E4C73">
        <w:rPr>
          <w:rFonts w:ascii="Times New Roman" w:hAnsi="Times New Roman" w:cs="Times New Roman"/>
          <w:sz w:val="24"/>
          <w:szCs w:val="24"/>
        </w:rPr>
        <w:t xml:space="preserve">), </w:t>
      </w:r>
      <w:proofErr w:type="spellStart"/>
      <w:r w:rsidRPr="009E4C73">
        <w:rPr>
          <w:rFonts w:ascii="Times New Roman" w:hAnsi="Times New Roman" w:cs="Times New Roman"/>
          <w:sz w:val="24"/>
          <w:szCs w:val="24"/>
        </w:rPr>
        <w:t>bahan</w:t>
      </w:r>
      <w:proofErr w:type="spellEnd"/>
      <w:r w:rsidRPr="009E4C73">
        <w:rPr>
          <w:rFonts w:ascii="Times New Roman" w:hAnsi="Times New Roman" w:cs="Times New Roman"/>
          <w:sz w:val="24"/>
          <w:szCs w:val="24"/>
        </w:rPr>
        <w:t xml:space="preserve"> ajar </w:t>
      </w:r>
      <w:proofErr w:type="spellStart"/>
      <w:r w:rsidRPr="009E4C73">
        <w:rPr>
          <w:rFonts w:ascii="Times New Roman" w:hAnsi="Times New Roman" w:cs="Times New Roman"/>
          <w:sz w:val="24"/>
          <w:szCs w:val="24"/>
        </w:rPr>
        <w:t>pandang</w:t>
      </w:r>
      <w:proofErr w:type="spellEnd"/>
      <w:r w:rsidRPr="009E4C73">
        <w:rPr>
          <w:rFonts w:ascii="Times New Roman" w:hAnsi="Times New Roman" w:cs="Times New Roman"/>
          <w:sz w:val="24"/>
          <w:szCs w:val="24"/>
        </w:rPr>
        <w:t xml:space="preserve"> </w:t>
      </w:r>
      <w:proofErr w:type="spellStart"/>
      <w:r w:rsidRPr="009E4C73">
        <w:rPr>
          <w:rFonts w:ascii="Times New Roman" w:hAnsi="Times New Roman" w:cs="Times New Roman"/>
          <w:sz w:val="24"/>
          <w:szCs w:val="24"/>
        </w:rPr>
        <w:t>dengar</w:t>
      </w:r>
      <w:proofErr w:type="spellEnd"/>
      <w:r w:rsidRPr="009E4C73">
        <w:rPr>
          <w:rFonts w:ascii="Times New Roman" w:hAnsi="Times New Roman" w:cs="Times New Roman"/>
          <w:sz w:val="24"/>
          <w:szCs w:val="24"/>
        </w:rPr>
        <w:t xml:space="preserve"> (</w:t>
      </w:r>
      <w:r w:rsidRPr="009E4C73">
        <w:rPr>
          <w:rStyle w:val="Emphasis"/>
          <w:rFonts w:ascii="Times New Roman" w:hAnsi="Times New Roman" w:cs="Times New Roman"/>
          <w:sz w:val="24"/>
          <w:szCs w:val="24"/>
          <w:bdr w:val="none" w:sz="0" w:space="0" w:color="auto" w:frame="1"/>
        </w:rPr>
        <w:t>audio visual</w:t>
      </w:r>
      <w:r w:rsidRPr="009E4C73">
        <w:rPr>
          <w:rFonts w:ascii="Times New Roman" w:hAnsi="Times New Roman" w:cs="Times New Roman"/>
          <w:sz w:val="24"/>
          <w:szCs w:val="24"/>
        </w:rPr>
        <w:t xml:space="preserve">), dan </w:t>
      </w:r>
      <w:proofErr w:type="spellStart"/>
      <w:r w:rsidRPr="009E4C73">
        <w:rPr>
          <w:rFonts w:ascii="Times New Roman" w:hAnsi="Times New Roman" w:cs="Times New Roman"/>
          <w:sz w:val="24"/>
          <w:szCs w:val="24"/>
        </w:rPr>
        <w:t>bahan</w:t>
      </w:r>
      <w:proofErr w:type="spellEnd"/>
      <w:r w:rsidRPr="009E4C73">
        <w:rPr>
          <w:rFonts w:ascii="Times New Roman" w:hAnsi="Times New Roman" w:cs="Times New Roman"/>
          <w:sz w:val="24"/>
          <w:szCs w:val="24"/>
        </w:rPr>
        <w:t xml:space="preserve"> ajar multimedia </w:t>
      </w:r>
      <w:proofErr w:type="spellStart"/>
      <w:r w:rsidRPr="009E4C73">
        <w:rPr>
          <w:rFonts w:ascii="Times New Roman" w:hAnsi="Times New Roman" w:cs="Times New Roman"/>
          <w:sz w:val="24"/>
          <w:szCs w:val="24"/>
        </w:rPr>
        <w:t>interaktif</w:t>
      </w:r>
      <w:proofErr w:type="spellEnd"/>
      <w:r w:rsidRPr="009E4C73">
        <w:rPr>
          <w:rFonts w:ascii="Times New Roman" w:hAnsi="Times New Roman" w:cs="Times New Roman"/>
          <w:sz w:val="24"/>
          <w:szCs w:val="24"/>
        </w:rPr>
        <w:t xml:space="preserve"> (</w:t>
      </w:r>
      <w:r w:rsidRPr="009E4C73">
        <w:rPr>
          <w:rStyle w:val="Emphasis"/>
          <w:rFonts w:ascii="Times New Roman" w:hAnsi="Times New Roman" w:cs="Times New Roman"/>
          <w:sz w:val="24"/>
          <w:szCs w:val="24"/>
          <w:bdr w:val="none" w:sz="0" w:space="0" w:color="auto" w:frame="1"/>
        </w:rPr>
        <w:t>interactive teaching materials</w:t>
      </w:r>
      <w:r w:rsidRPr="009E4C73">
        <w:rPr>
          <w:rFonts w:ascii="Times New Roman" w:hAnsi="Times New Roman" w:cs="Times New Roman"/>
          <w:sz w:val="24"/>
          <w:szCs w:val="24"/>
        </w:rPr>
        <w:t>).</w:t>
      </w:r>
    </w:p>
    <w:p w14:paraId="1BB5697F" w14:textId="77777777" w:rsidR="00EF2705" w:rsidRPr="009E4C73" w:rsidRDefault="00EF2705" w:rsidP="00FD5546">
      <w:pPr>
        <w:spacing w:after="0" w:line="480" w:lineRule="auto"/>
        <w:ind w:left="-284" w:firstLine="644"/>
        <w:jc w:val="both"/>
        <w:rPr>
          <w:rFonts w:ascii="Times New Roman" w:hAnsi="Times New Roman" w:cs="Times New Roman"/>
          <w:sz w:val="24"/>
          <w:szCs w:val="24"/>
        </w:rPr>
      </w:pPr>
      <w:proofErr w:type="spellStart"/>
      <w:r w:rsidRPr="009E4C73">
        <w:rPr>
          <w:rFonts w:ascii="Times New Roman" w:hAnsi="Times New Roman" w:cs="Times New Roman"/>
          <w:sz w:val="24"/>
          <w:szCs w:val="24"/>
          <w:shd w:val="clear" w:color="auto" w:fill="FFFFFF"/>
        </w:rPr>
        <w:t>Bahan</w:t>
      </w:r>
      <w:proofErr w:type="spellEnd"/>
      <w:r w:rsidRPr="009E4C73">
        <w:rPr>
          <w:rFonts w:ascii="Times New Roman" w:hAnsi="Times New Roman" w:cs="Times New Roman"/>
          <w:sz w:val="24"/>
          <w:szCs w:val="24"/>
          <w:shd w:val="clear" w:color="auto" w:fill="FFFFFF"/>
        </w:rPr>
        <w:t xml:space="preserve"> ajar </w:t>
      </w:r>
      <w:proofErr w:type="spellStart"/>
      <w:r w:rsidRPr="009E4C73">
        <w:rPr>
          <w:rFonts w:ascii="Times New Roman" w:hAnsi="Times New Roman" w:cs="Times New Roman"/>
          <w:sz w:val="24"/>
          <w:szCs w:val="24"/>
          <w:shd w:val="clear" w:color="auto" w:fill="FFFFFF"/>
        </w:rPr>
        <w:t>merupakan</w:t>
      </w:r>
      <w:proofErr w:type="spellEnd"/>
      <w:r w:rsidRPr="009E4C73">
        <w:rPr>
          <w:rFonts w:ascii="Times New Roman" w:hAnsi="Times New Roman" w:cs="Times New Roman"/>
          <w:sz w:val="24"/>
          <w:szCs w:val="24"/>
          <w:shd w:val="clear" w:color="auto" w:fill="FFFFFF"/>
        </w:rPr>
        <w:t xml:space="preserve"> salah </w:t>
      </w:r>
      <w:proofErr w:type="spellStart"/>
      <w:r w:rsidRPr="009E4C73">
        <w:rPr>
          <w:rFonts w:ascii="Times New Roman" w:hAnsi="Times New Roman" w:cs="Times New Roman"/>
          <w:sz w:val="24"/>
          <w:szCs w:val="24"/>
          <w:shd w:val="clear" w:color="auto" w:fill="FFFFFF"/>
        </w:rPr>
        <w:t>satu</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bagian</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penting</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dalam</w:t>
      </w:r>
      <w:proofErr w:type="spellEnd"/>
      <w:r w:rsidRPr="009E4C73">
        <w:rPr>
          <w:rFonts w:ascii="Times New Roman" w:hAnsi="Times New Roman" w:cs="Times New Roman"/>
          <w:sz w:val="24"/>
          <w:szCs w:val="24"/>
          <w:shd w:val="clear" w:color="auto" w:fill="FFFFFF"/>
        </w:rPr>
        <w:t xml:space="preserve"> proses </w:t>
      </w:r>
      <w:proofErr w:type="spellStart"/>
      <w:r w:rsidRPr="009E4C73">
        <w:rPr>
          <w:rFonts w:ascii="Times New Roman" w:hAnsi="Times New Roman" w:cs="Times New Roman"/>
          <w:sz w:val="24"/>
          <w:szCs w:val="24"/>
          <w:shd w:val="clear" w:color="auto" w:fill="FFFFFF"/>
        </w:rPr>
        <w:t>pembelajaran</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Sebagaimana</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Mulyasa</w:t>
      </w:r>
      <w:proofErr w:type="spellEnd"/>
      <w:r w:rsidRPr="009E4C73">
        <w:rPr>
          <w:rFonts w:ascii="Times New Roman" w:hAnsi="Times New Roman" w:cs="Times New Roman"/>
          <w:sz w:val="24"/>
          <w:szCs w:val="24"/>
          <w:shd w:val="clear" w:color="auto" w:fill="FFFFFF"/>
        </w:rPr>
        <w:t xml:space="preserve"> (2006: 96) </w:t>
      </w:r>
      <w:proofErr w:type="spellStart"/>
      <w:r w:rsidRPr="009E4C73">
        <w:rPr>
          <w:rFonts w:ascii="Times New Roman" w:hAnsi="Times New Roman" w:cs="Times New Roman"/>
          <w:sz w:val="24"/>
          <w:szCs w:val="24"/>
          <w:shd w:val="clear" w:color="auto" w:fill="FFFFFF"/>
        </w:rPr>
        <w:t>mengemukakan</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bahwa</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bahan</w:t>
      </w:r>
      <w:proofErr w:type="spellEnd"/>
      <w:r w:rsidRPr="009E4C73">
        <w:rPr>
          <w:rFonts w:ascii="Times New Roman" w:hAnsi="Times New Roman" w:cs="Times New Roman"/>
          <w:sz w:val="24"/>
          <w:szCs w:val="24"/>
          <w:shd w:val="clear" w:color="auto" w:fill="FFFFFF"/>
        </w:rPr>
        <w:t xml:space="preserve"> ajar </w:t>
      </w:r>
      <w:proofErr w:type="spellStart"/>
      <w:r w:rsidRPr="009E4C73">
        <w:rPr>
          <w:rFonts w:ascii="Times New Roman" w:hAnsi="Times New Roman" w:cs="Times New Roman"/>
          <w:sz w:val="24"/>
          <w:szCs w:val="24"/>
          <w:shd w:val="clear" w:color="auto" w:fill="FFFFFF"/>
        </w:rPr>
        <w:t>merupakan</w:t>
      </w:r>
      <w:proofErr w:type="spellEnd"/>
      <w:r w:rsidRPr="009E4C73">
        <w:rPr>
          <w:rFonts w:ascii="Times New Roman" w:hAnsi="Times New Roman" w:cs="Times New Roman"/>
          <w:sz w:val="24"/>
          <w:szCs w:val="24"/>
          <w:shd w:val="clear" w:color="auto" w:fill="FFFFFF"/>
        </w:rPr>
        <w:t xml:space="preserve"> salah </w:t>
      </w:r>
      <w:proofErr w:type="spellStart"/>
      <w:r w:rsidRPr="009E4C73">
        <w:rPr>
          <w:rFonts w:ascii="Times New Roman" w:hAnsi="Times New Roman" w:cs="Times New Roman"/>
          <w:sz w:val="24"/>
          <w:szCs w:val="24"/>
          <w:shd w:val="clear" w:color="auto" w:fill="FFFFFF"/>
        </w:rPr>
        <w:t>satu</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bagian</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dari</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sumber</w:t>
      </w:r>
      <w:proofErr w:type="spellEnd"/>
      <w:r w:rsidRPr="009E4C73">
        <w:rPr>
          <w:rFonts w:ascii="Times New Roman" w:hAnsi="Times New Roman" w:cs="Times New Roman"/>
          <w:sz w:val="24"/>
          <w:szCs w:val="24"/>
          <w:shd w:val="clear" w:color="auto" w:fill="FFFFFF"/>
        </w:rPr>
        <w:t xml:space="preserve"> ajar yang </w:t>
      </w:r>
      <w:proofErr w:type="spellStart"/>
      <w:r w:rsidRPr="009E4C73">
        <w:rPr>
          <w:rFonts w:ascii="Times New Roman" w:hAnsi="Times New Roman" w:cs="Times New Roman"/>
          <w:sz w:val="24"/>
          <w:szCs w:val="24"/>
          <w:shd w:val="clear" w:color="auto" w:fill="FFFFFF"/>
        </w:rPr>
        <w:t>dapat</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diartikan</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sesuatu</w:t>
      </w:r>
      <w:proofErr w:type="spellEnd"/>
      <w:r w:rsidRPr="009E4C73">
        <w:rPr>
          <w:rFonts w:ascii="Times New Roman" w:hAnsi="Times New Roman" w:cs="Times New Roman"/>
          <w:sz w:val="24"/>
          <w:szCs w:val="24"/>
          <w:shd w:val="clear" w:color="auto" w:fill="FFFFFF"/>
        </w:rPr>
        <w:t xml:space="preserve"> yang </w:t>
      </w:r>
      <w:proofErr w:type="spellStart"/>
      <w:r w:rsidRPr="009E4C73">
        <w:rPr>
          <w:rFonts w:ascii="Times New Roman" w:hAnsi="Times New Roman" w:cs="Times New Roman"/>
          <w:sz w:val="24"/>
          <w:szCs w:val="24"/>
          <w:shd w:val="clear" w:color="auto" w:fill="FFFFFF"/>
        </w:rPr>
        <w:t>mengandung</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pesan</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pembelajaran</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baik</w:t>
      </w:r>
      <w:proofErr w:type="spellEnd"/>
      <w:r w:rsidRPr="009E4C73">
        <w:rPr>
          <w:rFonts w:ascii="Times New Roman" w:hAnsi="Times New Roman" w:cs="Times New Roman"/>
          <w:sz w:val="24"/>
          <w:szCs w:val="24"/>
          <w:shd w:val="clear" w:color="auto" w:fill="FFFFFF"/>
        </w:rPr>
        <w:t xml:space="preserve"> yang </w:t>
      </w:r>
      <w:proofErr w:type="spellStart"/>
      <w:r w:rsidRPr="009E4C73">
        <w:rPr>
          <w:rFonts w:ascii="Times New Roman" w:hAnsi="Times New Roman" w:cs="Times New Roman"/>
          <w:sz w:val="24"/>
          <w:szCs w:val="24"/>
          <w:shd w:val="clear" w:color="auto" w:fill="FFFFFF"/>
        </w:rPr>
        <w:t>bersifat</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khusus</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maupun</w:t>
      </w:r>
      <w:proofErr w:type="spellEnd"/>
      <w:r w:rsidRPr="009E4C73">
        <w:rPr>
          <w:rFonts w:ascii="Times New Roman" w:hAnsi="Times New Roman" w:cs="Times New Roman"/>
          <w:sz w:val="24"/>
          <w:szCs w:val="24"/>
          <w:shd w:val="clear" w:color="auto" w:fill="FFFFFF"/>
        </w:rPr>
        <w:t xml:space="preserve"> yang </w:t>
      </w:r>
      <w:proofErr w:type="spellStart"/>
      <w:r w:rsidRPr="009E4C73">
        <w:rPr>
          <w:rFonts w:ascii="Times New Roman" w:hAnsi="Times New Roman" w:cs="Times New Roman"/>
          <w:sz w:val="24"/>
          <w:szCs w:val="24"/>
          <w:shd w:val="clear" w:color="auto" w:fill="FFFFFF"/>
        </w:rPr>
        <w:t>bersifat</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umum</w:t>
      </w:r>
      <w:proofErr w:type="spellEnd"/>
      <w:r w:rsidRPr="009E4C73">
        <w:rPr>
          <w:rFonts w:ascii="Times New Roman" w:hAnsi="Times New Roman" w:cs="Times New Roman"/>
          <w:sz w:val="24"/>
          <w:szCs w:val="24"/>
          <w:shd w:val="clear" w:color="auto" w:fill="FFFFFF"/>
        </w:rPr>
        <w:t xml:space="preserve"> yang </w:t>
      </w:r>
      <w:proofErr w:type="spellStart"/>
      <w:r w:rsidRPr="009E4C73">
        <w:rPr>
          <w:rFonts w:ascii="Times New Roman" w:hAnsi="Times New Roman" w:cs="Times New Roman"/>
          <w:sz w:val="24"/>
          <w:szCs w:val="24"/>
          <w:shd w:val="clear" w:color="auto" w:fill="FFFFFF"/>
        </w:rPr>
        <w:t>dapat</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dimanfaatkan</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untuk</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kepentingan</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pembelajaran</w:t>
      </w:r>
      <w:proofErr w:type="spellEnd"/>
      <w:r w:rsidRPr="009E4C73">
        <w:rPr>
          <w:rFonts w:ascii="Times New Roman" w:hAnsi="Times New Roman" w:cs="Times New Roman"/>
          <w:sz w:val="24"/>
          <w:szCs w:val="24"/>
          <w:shd w:val="clear" w:color="auto" w:fill="FFFFFF"/>
        </w:rPr>
        <w:t>.</w:t>
      </w:r>
    </w:p>
    <w:p w14:paraId="199D0062" w14:textId="77777777" w:rsidR="00EF2705" w:rsidRPr="009E4C73" w:rsidRDefault="00EF2705" w:rsidP="00FD5546">
      <w:pPr>
        <w:spacing w:after="0" w:line="480" w:lineRule="auto"/>
        <w:ind w:left="-284" w:firstLine="360"/>
        <w:jc w:val="both"/>
        <w:rPr>
          <w:rFonts w:ascii="Times New Roman" w:hAnsi="Times New Roman" w:cs="Times New Roman"/>
          <w:sz w:val="24"/>
          <w:szCs w:val="24"/>
        </w:rPr>
      </w:pPr>
      <w:proofErr w:type="spellStart"/>
      <w:r w:rsidRPr="009E4C73">
        <w:rPr>
          <w:rFonts w:ascii="Times New Roman" w:hAnsi="Times New Roman" w:cs="Times New Roman"/>
          <w:sz w:val="24"/>
          <w:szCs w:val="24"/>
          <w:shd w:val="clear" w:color="auto" w:fill="FFFFFF"/>
        </w:rPr>
        <w:t>Menurut</w:t>
      </w:r>
      <w:proofErr w:type="spellEnd"/>
      <w:r w:rsidRPr="009E4C73">
        <w:rPr>
          <w:rFonts w:ascii="Times New Roman" w:hAnsi="Times New Roman" w:cs="Times New Roman"/>
          <w:sz w:val="24"/>
          <w:szCs w:val="24"/>
          <w:shd w:val="clear" w:color="auto" w:fill="FFFFFF"/>
        </w:rPr>
        <w:t xml:space="preserve"> National Centre for Competency Based Training (2007), </w:t>
      </w:r>
      <w:proofErr w:type="spellStart"/>
      <w:r w:rsidRPr="009E4C73">
        <w:rPr>
          <w:rFonts w:ascii="Times New Roman" w:hAnsi="Times New Roman" w:cs="Times New Roman"/>
          <w:sz w:val="24"/>
          <w:szCs w:val="24"/>
          <w:shd w:val="clear" w:color="auto" w:fill="FFFFFF"/>
        </w:rPr>
        <w:t>pengertian</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bahan</w:t>
      </w:r>
      <w:proofErr w:type="spellEnd"/>
      <w:r w:rsidRPr="009E4C73">
        <w:rPr>
          <w:rFonts w:ascii="Times New Roman" w:hAnsi="Times New Roman" w:cs="Times New Roman"/>
          <w:sz w:val="24"/>
          <w:szCs w:val="24"/>
          <w:shd w:val="clear" w:color="auto" w:fill="FFFFFF"/>
        </w:rPr>
        <w:t xml:space="preserve"> ajar </w:t>
      </w:r>
      <w:proofErr w:type="spellStart"/>
      <w:r w:rsidRPr="009E4C73">
        <w:rPr>
          <w:rFonts w:ascii="Times New Roman" w:hAnsi="Times New Roman" w:cs="Times New Roman"/>
          <w:sz w:val="24"/>
          <w:szCs w:val="24"/>
          <w:shd w:val="clear" w:color="auto" w:fill="FFFFFF"/>
        </w:rPr>
        <w:t>adalah</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segala</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bentuk</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bahan</w:t>
      </w:r>
      <w:proofErr w:type="spellEnd"/>
      <w:r w:rsidRPr="009E4C73">
        <w:rPr>
          <w:rFonts w:ascii="Times New Roman" w:hAnsi="Times New Roman" w:cs="Times New Roman"/>
          <w:sz w:val="24"/>
          <w:szCs w:val="24"/>
          <w:shd w:val="clear" w:color="auto" w:fill="FFFFFF"/>
        </w:rPr>
        <w:t xml:space="preserve"> yang </w:t>
      </w:r>
      <w:proofErr w:type="spellStart"/>
      <w:r w:rsidRPr="009E4C73">
        <w:rPr>
          <w:rFonts w:ascii="Times New Roman" w:hAnsi="Times New Roman" w:cs="Times New Roman"/>
          <w:sz w:val="24"/>
          <w:szCs w:val="24"/>
          <w:shd w:val="clear" w:color="auto" w:fill="FFFFFF"/>
        </w:rPr>
        <w:t>digunakan</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untuk</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membantu</w:t>
      </w:r>
      <w:proofErr w:type="spellEnd"/>
      <w:r w:rsidRPr="009E4C73">
        <w:rPr>
          <w:rFonts w:ascii="Times New Roman" w:hAnsi="Times New Roman" w:cs="Times New Roman"/>
          <w:sz w:val="24"/>
          <w:szCs w:val="24"/>
          <w:shd w:val="clear" w:color="auto" w:fill="FFFFFF"/>
        </w:rPr>
        <w:t xml:space="preserve"> guru </w:t>
      </w:r>
      <w:proofErr w:type="spellStart"/>
      <w:r w:rsidRPr="009E4C73">
        <w:rPr>
          <w:rFonts w:ascii="Times New Roman" w:hAnsi="Times New Roman" w:cs="Times New Roman"/>
          <w:sz w:val="24"/>
          <w:szCs w:val="24"/>
          <w:shd w:val="clear" w:color="auto" w:fill="FFFFFF"/>
        </w:rPr>
        <w:t>atau</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instruktur</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dalam</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melaksanakan</w:t>
      </w:r>
      <w:proofErr w:type="spellEnd"/>
      <w:r w:rsidRPr="009E4C73">
        <w:rPr>
          <w:rFonts w:ascii="Times New Roman" w:hAnsi="Times New Roman" w:cs="Times New Roman"/>
          <w:sz w:val="24"/>
          <w:szCs w:val="24"/>
          <w:shd w:val="clear" w:color="auto" w:fill="FFFFFF"/>
        </w:rPr>
        <w:t xml:space="preserve"> proses </w:t>
      </w:r>
      <w:proofErr w:type="spellStart"/>
      <w:r w:rsidRPr="009E4C73">
        <w:rPr>
          <w:rFonts w:ascii="Times New Roman" w:hAnsi="Times New Roman" w:cs="Times New Roman"/>
          <w:sz w:val="24"/>
          <w:szCs w:val="24"/>
          <w:shd w:val="clear" w:color="auto" w:fill="FFFFFF"/>
        </w:rPr>
        <w:t>pembelajaran</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Bahan</w:t>
      </w:r>
      <w:proofErr w:type="spellEnd"/>
      <w:r w:rsidRPr="009E4C73">
        <w:rPr>
          <w:rFonts w:ascii="Times New Roman" w:hAnsi="Times New Roman" w:cs="Times New Roman"/>
          <w:sz w:val="24"/>
          <w:szCs w:val="24"/>
          <w:shd w:val="clear" w:color="auto" w:fill="FFFFFF"/>
        </w:rPr>
        <w:t xml:space="preserve"> yang </w:t>
      </w:r>
      <w:proofErr w:type="spellStart"/>
      <w:r w:rsidRPr="009E4C73">
        <w:rPr>
          <w:rFonts w:ascii="Times New Roman" w:hAnsi="Times New Roman" w:cs="Times New Roman"/>
          <w:sz w:val="24"/>
          <w:szCs w:val="24"/>
          <w:shd w:val="clear" w:color="auto" w:fill="FFFFFF"/>
        </w:rPr>
        <w:t>dimaksudkan</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dapat</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berupa</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bahan</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tertulis</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maupun</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tidak</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tertulis</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Pandangan</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dari</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ahli</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lainnya</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mengatakan</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bahwa</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bahan</w:t>
      </w:r>
      <w:proofErr w:type="spellEnd"/>
      <w:r w:rsidRPr="009E4C73">
        <w:rPr>
          <w:rFonts w:ascii="Times New Roman" w:hAnsi="Times New Roman" w:cs="Times New Roman"/>
          <w:sz w:val="24"/>
          <w:szCs w:val="24"/>
          <w:shd w:val="clear" w:color="auto" w:fill="FFFFFF"/>
        </w:rPr>
        <w:t xml:space="preserve"> ajar </w:t>
      </w:r>
      <w:proofErr w:type="spellStart"/>
      <w:r w:rsidRPr="009E4C73">
        <w:rPr>
          <w:rFonts w:ascii="Times New Roman" w:hAnsi="Times New Roman" w:cs="Times New Roman"/>
          <w:sz w:val="24"/>
          <w:szCs w:val="24"/>
          <w:shd w:val="clear" w:color="auto" w:fill="FFFFFF"/>
        </w:rPr>
        <w:t>adalah</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seperangkat</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materi</w:t>
      </w:r>
      <w:proofErr w:type="spellEnd"/>
      <w:r w:rsidRPr="009E4C73">
        <w:rPr>
          <w:rFonts w:ascii="Times New Roman" w:hAnsi="Times New Roman" w:cs="Times New Roman"/>
          <w:sz w:val="24"/>
          <w:szCs w:val="24"/>
          <w:shd w:val="clear" w:color="auto" w:fill="FFFFFF"/>
        </w:rPr>
        <w:t xml:space="preserve"> yang </w:t>
      </w:r>
      <w:proofErr w:type="spellStart"/>
      <w:r w:rsidRPr="009E4C73">
        <w:rPr>
          <w:rFonts w:ascii="Times New Roman" w:hAnsi="Times New Roman" w:cs="Times New Roman"/>
          <w:sz w:val="24"/>
          <w:szCs w:val="24"/>
          <w:shd w:val="clear" w:color="auto" w:fill="FFFFFF"/>
        </w:rPr>
        <w:t>disusun</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secara</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sistematis</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baik</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tertulis</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maupun</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tidak</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tertulis</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sehingga</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tercipta</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suatu</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lingkungan</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atau</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suasana</w:t>
      </w:r>
      <w:proofErr w:type="spellEnd"/>
      <w:r w:rsidRPr="009E4C73">
        <w:rPr>
          <w:rFonts w:ascii="Times New Roman" w:hAnsi="Times New Roman" w:cs="Times New Roman"/>
          <w:sz w:val="24"/>
          <w:szCs w:val="24"/>
          <w:shd w:val="clear" w:color="auto" w:fill="FFFFFF"/>
        </w:rPr>
        <w:t xml:space="preserve"> yang </w:t>
      </w:r>
      <w:proofErr w:type="spellStart"/>
      <w:r w:rsidRPr="009E4C73">
        <w:rPr>
          <w:rFonts w:ascii="Times New Roman" w:hAnsi="Times New Roman" w:cs="Times New Roman"/>
          <w:sz w:val="24"/>
          <w:szCs w:val="24"/>
          <w:shd w:val="clear" w:color="auto" w:fill="FFFFFF"/>
        </w:rPr>
        <w:t>memungkinkan</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siswa</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belajar</w:t>
      </w:r>
      <w:proofErr w:type="spellEnd"/>
      <w:r w:rsidRPr="009E4C73">
        <w:rPr>
          <w:rFonts w:ascii="Times New Roman" w:hAnsi="Times New Roman" w:cs="Times New Roman"/>
          <w:sz w:val="24"/>
          <w:szCs w:val="24"/>
          <w:shd w:val="clear" w:color="auto" w:fill="FFFFFF"/>
        </w:rPr>
        <w:t xml:space="preserve">. </w:t>
      </w:r>
    </w:p>
    <w:p w14:paraId="372481E0" w14:textId="77777777" w:rsidR="00EF2705" w:rsidRPr="009E4C73" w:rsidRDefault="00EF2705" w:rsidP="00FD5546">
      <w:pPr>
        <w:spacing w:after="0" w:line="480" w:lineRule="auto"/>
        <w:ind w:left="-284" w:firstLine="644"/>
        <w:jc w:val="both"/>
        <w:rPr>
          <w:rFonts w:ascii="Times New Roman" w:hAnsi="Times New Roman" w:cs="Times New Roman"/>
          <w:sz w:val="24"/>
          <w:szCs w:val="24"/>
        </w:rPr>
      </w:pPr>
      <w:proofErr w:type="spellStart"/>
      <w:r w:rsidRPr="009E4C73">
        <w:rPr>
          <w:rFonts w:ascii="Times New Roman" w:hAnsi="Times New Roman" w:cs="Times New Roman"/>
          <w:sz w:val="24"/>
          <w:szCs w:val="24"/>
          <w:shd w:val="clear" w:color="auto" w:fill="FFFFFF"/>
        </w:rPr>
        <w:lastRenderedPageBreak/>
        <w:t>Menurut</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Panen</w:t>
      </w:r>
      <w:proofErr w:type="spellEnd"/>
      <w:r w:rsidRPr="009E4C73">
        <w:rPr>
          <w:rFonts w:ascii="Times New Roman" w:hAnsi="Times New Roman" w:cs="Times New Roman"/>
          <w:sz w:val="24"/>
          <w:szCs w:val="24"/>
          <w:shd w:val="clear" w:color="auto" w:fill="FFFFFF"/>
        </w:rPr>
        <w:t xml:space="preserve"> (2001) </w:t>
      </w:r>
      <w:proofErr w:type="spellStart"/>
      <w:r w:rsidRPr="009E4C73">
        <w:rPr>
          <w:rFonts w:ascii="Times New Roman" w:hAnsi="Times New Roman" w:cs="Times New Roman"/>
          <w:sz w:val="24"/>
          <w:szCs w:val="24"/>
          <w:shd w:val="clear" w:color="auto" w:fill="FFFFFF"/>
        </w:rPr>
        <w:t>mengungkapkan</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bahwa</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bahan</w:t>
      </w:r>
      <w:proofErr w:type="spellEnd"/>
      <w:r w:rsidRPr="009E4C73">
        <w:rPr>
          <w:rFonts w:ascii="Times New Roman" w:hAnsi="Times New Roman" w:cs="Times New Roman"/>
          <w:sz w:val="24"/>
          <w:szCs w:val="24"/>
          <w:shd w:val="clear" w:color="auto" w:fill="FFFFFF"/>
        </w:rPr>
        <w:t xml:space="preserve"> ajar </w:t>
      </w:r>
      <w:proofErr w:type="spellStart"/>
      <w:r w:rsidRPr="009E4C73">
        <w:rPr>
          <w:rFonts w:ascii="Times New Roman" w:hAnsi="Times New Roman" w:cs="Times New Roman"/>
          <w:sz w:val="24"/>
          <w:szCs w:val="24"/>
          <w:shd w:val="clear" w:color="auto" w:fill="FFFFFF"/>
        </w:rPr>
        <w:t>merupakan</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bahan-bahan</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atau</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materi</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pelajaran</w:t>
      </w:r>
      <w:proofErr w:type="spellEnd"/>
      <w:r w:rsidRPr="009E4C73">
        <w:rPr>
          <w:rFonts w:ascii="Times New Roman" w:hAnsi="Times New Roman" w:cs="Times New Roman"/>
          <w:sz w:val="24"/>
          <w:szCs w:val="24"/>
          <w:shd w:val="clear" w:color="auto" w:fill="FFFFFF"/>
        </w:rPr>
        <w:t xml:space="preserve"> yang </w:t>
      </w:r>
      <w:proofErr w:type="spellStart"/>
      <w:r w:rsidRPr="009E4C73">
        <w:rPr>
          <w:rFonts w:ascii="Times New Roman" w:hAnsi="Times New Roman" w:cs="Times New Roman"/>
          <w:sz w:val="24"/>
          <w:szCs w:val="24"/>
          <w:shd w:val="clear" w:color="auto" w:fill="FFFFFF"/>
        </w:rPr>
        <w:t>disusun</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secara</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sistematis</w:t>
      </w:r>
      <w:proofErr w:type="spellEnd"/>
      <w:r w:rsidRPr="009E4C73">
        <w:rPr>
          <w:rFonts w:ascii="Times New Roman" w:hAnsi="Times New Roman" w:cs="Times New Roman"/>
          <w:sz w:val="24"/>
          <w:szCs w:val="24"/>
          <w:shd w:val="clear" w:color="auto" w:fill="FFFFFF"/>
        </w:rPr>
        <w:t xml:space="preserve">, yang </w:t>
      </w:r>
      <w:proofErr w:type="spellStart"/>
      <w:r w:rsidRPr="009E4C73">
        <w:rPr>
          <w:rFonts w:ascii="Times New Roman" w:hAnsi="Times New Roman" w:cs="Times New Roman"/>
          <w:sz w:val="24"/>
          <w:szCs w:val="24"/>
          <w:shd w:val="clear" w:color="auto" w:fill="FFFFFF"/>
        </w:rPr>
        <w:t>digunakan</w:t>
      </w:r>
      <w:proofErr w:type="spellEnd"/>
      <w:r w:rsidRPr="009E4C73">
        <w:rPr>
          <w:rFonts w:ascii="Times New Roman" w:hAnsi="Times New Roman" w:cs="Times New Roman"/>
          <w:sz w:val="24"/>
          <w:szCs w:val="24"/>
          <w:shd w:val="clear" w:color="auto" w:fill="FFFFFF"/>
        </w:rPr>
        <w:t xml:space="preserve"> guru dan </w:t>
      </w:r>
      <w:proofErr w:type="spellStart"/>
      <w:r w:rsidRPr="009E4C73">
        <w:rPr>
          <w:rFonts w:ascii="Times New Roman" w:hAnsi="Times New Roman" w:cs="Times New Roman"/>
          <w:sz w:val="24"/>
          <w:szCs w:val="24"/>
          <w:shd w:val="clear" w:color="auto" w:fill="FFFFFF"/>
        </w:rPr>
        <w:t>peserta</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didik</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dalam</w:t>
      </w:r>
      <w:proofErr w:type="spellEnd"/>
      <w:r w:rsidRPr="009E4C73">
        <w:rPr>
          <w:rFonts w:ascii="Times New Roman" w:hAnsi="Times New Roman" w:cs="Times New Roman"/>
          <w:sz w:val="24"/>
          <w:szCs w:val="24"/>
          <w:shd w:val="clear" w:color="auto" w:fill="FFFFFF"/>
        </w:rPr>
        <w:t xml:space="preserve"> proses </w:t>
      </w:r>
      <w:proofErr w:type="spellStart"/>
      <w:r w:rsidRPr="009E4C73">
        <w:rPr>
          <w:rFonts w:ascii="Times New Roman" w:hAnsi="Times New Roman" w:cs="Times New Roman"/>
          <w:sz w:val="24"/>
          <w:szCs w:val="24"/>
          <w:shd w:val="clear" w:color="auto" w:fill="FFFFFF"/>
        </w:rPr>
        <w:t>pembelajaran</w:t>
      </w:r>
      <w:proofErr w:type="spellEnd"/>
      <w:r w:rsidRPr="009E4C73">
        <w:rPr>
          <w:rFonts w:ascii="Times New Roman" w:hAnsi="Times New Roman" w:cs="Times New Roman"/>
          <w:sz w:val="24"/>
          <w:szCs w:val="24"/>
          <w:shd w:val="clear" w:color="auto" w:fill="FFFFFF"/>
        </w:rPr>
        <w:t xml:space="preserve"> (Andi,2011:16).</w:t>
      </w:r>
      <w:r w:rsidRPr="009E4C73">
        <w:rPr>
          <w:rFonts w:ascii="Times New Roman" w:hAnsi="Times New Roman" w:cs="Times New Roman"/>
          <w:sz w:val="24"/>
          <w:szCs w:val="24"/>
        </w:rPr>
        <w:t xml:space="preserve"> </w:t>
      </w:r>
      <w:proofErr w:type="spellStart"/>
      <w:r w:rsidRPr="009E4C73">
        <w:rPr>
          <w:rFonts w:ascii="Times New Roman" w:hAnsi="Times New Roman" w:cs="Times New Roman"/>
          <w:sz w:val="24"/>
          <w:szCs w:val="24"/>
          <w:shd w:val="clear" w:color="auto" w:fill="FFFFFF"/>
        </w:rPr>
        <w:t>Menurut</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Direktorat</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Pembinaan</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Sekolah</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Menengah</w:t>
      </w:r>
      <w:proofErr w:type="spellEnd"/>
      <w:r w:rsidRPr="009E4C73">
        <w:rPr>
          <w:rFonts w:ascii="Times New Roman" w:hAnsi="Times New Roman" w:cs="Times New Roman"/>
          <w:sz w:val="24"/>
          <w:szCs w:val="24"/>
          <w:shd w:val="clear" w:color="auto" w:fill="FFFFFF"/>
        </w:rPr>
        <w:t xml:space="preserve"> Atas (2008:6), </w:t>
      </w:r>
      <w:proofErr w:type="spellStart"/>
      <w:r w:rsidRPr="009E4C73">
        <w:rPr>
          <w:rFonts w:ascii="Times New Roman" w:hAnsi="Times New Roman" w:cs="Times New Roman"/>
          <w:sz w:val="24"/>
          <w:szCs w:val="24"/>
          <w:shd w:val="clear" w:color="auto" w:fill="FFFFFF"/>
        </w:rPr>
        <w:t>pengertian</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bahan</w:t>
      </w:r>
      <w:proofErr w:type="spellEnd"/>
      <w:r w:rsidRPr="009E4C73">
        <w:rPr>
          <w:rFonts w:ascii="Times New Roman" w:hAnsi="Times New Roman" w:cs="Times New Roman"/>
          <w:sz w:val="24"/>
          <w:szCs w:val="24"/>
          <w:shd w:val="clear" w:color="auto" w:fill="FFFFFF"/>
        </w:rPr>
        <w:t xml:space="preserve"> ajar </w:t>
      </w:r>
      <w:proofErr w:type="spellStart"/>
      <w:r w:rsidRPr="009E4C73">
        <w:rPr>
          <w:rFonts w:ascii="Times New Roman" w:hAnsi="Times New Roman" w:cs="Times New Roman"/>
          <w:sz w:val="24"/>
          <w:szCs w:val="24"/>
          <w:shd w:val="clear" w:color="auto" w:fill="FFFFFF"/>
        </w:rPr>
        <w:t>adalah</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segala</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bentuk</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bahan</w:t>
      </w:r>
      <w:proofErr w:type="spellEnd"/>
      <w:r w:rsidRPr="009E4C73">
        <w:rPr>
          <w:rFonts w:ascii="Times New Roman" w:hAnsi="Times New Roman" w:cs="Times New Roman"/>
          <w:sz w:val="24"/>
          <w:szCs w:val="24"/>
          <w:shd w:val="clear" w:color="auto" w:fill="FFFFFF"/>
        </w:rPr>
        <w:t xml:space="preserve"> yang </w:t>
      </w:r>
      <w:proofErr w:type="spellStart"/>
      <w:r w:rsidRPr="009E4C73">
        <w:rPr>
          <w:rFonts w:ascii="Times New Roman" w:hAnsi="Times New Roman" w:cs="Times New Roman"/>
          <w:sz w:val="24"/>
          <w:szCs w:val="24"/>
          <w:shd w:val="clear" w:color="auto" w:fill="FFFFFF"/>
        </w:rPr>
        <w:t>digunakan</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untuk</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membantu</w:t>
      </w:r>
      <w:proofErr w:type="spellEnd"/>
      <w:r w:rsidRPr="009E4C73">
        <w:rPr>
          <w:rFonts w:ascii="Times New Roman" w:hAnsi="Times New Roman" w:cs="Times New Roman"/>
          <w:sz w:val="24"/>
          <w:szCs w:val="24"/>
          <w:shd w:val="clear" w:color="auto" w:fill="FFFFFF"/>
        </w:rPr>
        <w:t xml:space="preserve"> guru </w:t>
      </w:r>
      <w:proofErr w:type="spellStart"/>
      <w:r w:rsidRPr="009E4C73">
        <w:rPr>
          <w:rFonts w:ascii="Times New Roman" w:hAnsi="Times New Roman" w:cs="Times New Roman"/>
          <w:sz w:val="24"/>
          <w:szCs w:val="24"/>
          <w:shd w:val="clear" w:color="auto" w:fill="FFFFFF"/>
        </w:rPr>
        <w:t>dalam</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melaksanakan</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kegiatan</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belajar</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mengajar</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Bahan</w:t>
      </w:r>
      <w:proofErr w:type="spellEnd"/>
      <w:r w:rsidRPr="009E4C73">
        <w:rPr>
          <w:rFonts w:ascii="Times New Roman" w:hAnsi="Times New Roman" w:cs="Times New Roman"/>
          <w:sz w:val="24"/>
          <w:szCs w:val="24"/>
          <w:shd w:val="clear" w:color="auto" w:fill="FFFFFF"/>
        </w:rPr>
        <w:t xml:space="preserve"> yang </w:t>
      </w:r>
      <w:proofErr w:type="spellStart"/>
      <w:r w:rsidRPr="009E4C73">
        <w:rPr>
          <w:rFonts w:ascii="Times New Roman" w:hAnsi="Times New Roman" w:cs="Times New Roman"/>
          <w:sz w:val="24"/>
          <w:szCs w:val="24"/>
          <w:shd w:val="clear" w:color="auto" w:fill="FFFFFF"/>
        </w:rPr>
        <w:t>dimaksud</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bisa</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berupa</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bahan</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tertulis</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maupun</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bahan</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tidak</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tertulis</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Berdasarkan</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definisi-definisi</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tersebut</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dapat</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disimpulkan</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bahwa</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bahan</w:t>
      </w:r>
      <w:proofErr w:type="spellEnd"/>
      <w:r w:rsidRPr="009E4C73">
        <w:rPr>
          <w:rFonts w:ascii="Times New Roman" w:hAnsi="Times New Roman" w:cs="Times New Roman"/>
          <w:sz w:val="24"/>
          <w:szCs w:val="24"/>
          <w:shd w:val="clear" w:color="auto" w:fill="FFFFFF"/>
        </w:rPr>
        <w:t xml:space="preserve"> ajar </w:t>
      </w:r>
      <w:proofErr w:type="spellStart"/>
      <w:r w:rsidRPr="009E4C73">
        <w:rPr>
          <w:rFonts w:ascii="Times New Roman" w:hAnsi="Times New Roman" w:cs="Times New Roman"/>
          <w:sz w:val="24"/>
          <w:szCs w:val="24"/>
          <w:shd w:val="clear" w:color="auto" w:fill="FFFFFF"/>
        </w:rPr>
        <w:t>merupakan</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komponen</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pembelajaran</w:t>
      </w:r>
      <w:proofErr w:type="spellEnd"/>
      <w:r w:rsidRPr="009E4C73">
        <w:rPr>
          <w:rFonts w:ascii="Times New Roman" w:hAnsi="Times New Roman" w:cs="Times New Roman"/>
          <w:sz w:val="24"/>
          <w:szCs w:val="24"/>
          <w:shd w:val="clear" w:color="auto" w:fill="FFFFFF"/>
        </w:rPr>
        <w:t xml:space="preserve"> yang </w:t>
      </w:r>
      <w:proofErr w:type="spellStart"/>
      <w:r w:rsidRPr="009E4C73">
        <w:rPr>
          <w:rFonts w:ascii="Times New Roman" w:hAnsi="Times New Roman" w:cs="Times New Roman"/>
          <w:sz w:val="24"/>
          <w:szCs w:val="24"/>
          <w:shd w:val="clear" w:color="auto" w:fill="FFFFFF"/>
        </w:rPr>
        <w:t>digunakan</w:t>
      </w:r>
      <w:proofErr w:type="spellEnd"/>
      <w:r w:rsidRPr="009E4C73">
        <w:rPr>
          <w:rFonts w:ascii="Times New Roman" w:hAnsi="Times New Roman" w:cs="Times New Roman"/>
          <w:sz w:val="24"/>
          <w:szCs w:val="24"/>
          <w:shd w:val="clear" w:color="auto" w:fill="FFFFFF"/>
        </w:rPr>
        <w:t xml:space="preserve"> oleh guru </w:t>
      </w:r>
      <w:proofErr w:type="spellStart"/>
      <w:r w:rsidRPr="009E4C73">
        <w:rPr>
          <w:rFonts w:ascii="Times New Roman" w:hAnsi="Times New Roman" w:cs="Times New Roman"/>
          <w:sz w:val="24"/>
          <w:szCs w:val="24"/>
          <w:shd w:val="clear" w:color="auto" w:fill="FFFFFF"/>
        </w:rPr>
        <w:t>sebagai</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bahan</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belajar</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bagi</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siswa</w:t>
      </w:r>
      <w:proofErr w:type="spellEnd"/>
      <w:r w:rsidRPr="009E4C73">
        <w:rPr>
          <w:rFonts w:ascii="Times New Roman" w:hAnsi="Times New Roman" w:cs="Times New Roman"/>
          <w:sz w:val="24"/>
          <w:szCs w:val="24"/>
          <w:shd w:val="clear" w:color="auto" w:fill="FFFFFF"/>
        </w:rPr>
        <w:t xml:space="preserve"> dan </w:t>
      </w:r>
      <w:proofErr w:type="spellStart"/>
      <w:r w:rsidRPr="009E4C73">
        <w:rPr>
          <w:rFonts w:ascii="Times New Roman" w:hAnsi="Times New Roman" w:cs="Times New Roman"/>
          <w:sz w:val="24"/>
          <w:szCs w:val="24"/>
          <w:shd w:val="clear" w:color="auto" w:fill="FFFFFF"/>
        </w:rPr>
        <w:t>membantu</w:t>
      </w:r>
      <w:proofErr w:type="spellEnd"/>
      <w:r w:rsidRPr="009E4C73">
        <w:rPr>
          <w:rFonts w:ascii="Times New Roman" w:hAnsi="Times New Roman" w:cs="Times New Roman"/>
          <w:sz w:val="24"/>
          <w:szCs w:val="24"/>
          <w:shd w:val="clear" w:color="auto" w:fill="FFFFFF"/>
        </w:rPr>
        <w:t xml:space="preserve"> guru </w:t>
      </w:r>
      <w:proofErr w:type="spellStart"/>
      <w:r w:rsidRPr="009E4C73">
        <w:rPr>
          <w:rFonts w:ascii="Times New Roman" w:hAnsi="Times New Roman" w:cs="Times New Roman"/>
          <w:sz w:val="24"/>
          <w:szCs w:val="24"/>
          <w:shd w:val="clear" w:color="auto" w:fill="FFFFFF"/>
        </w:rPr>
        <w:t>dalam</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melaksanakan</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kegiatan</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belajar</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mengajar</w:t>
      </w:r>
      <w:proofErr w:type="spellEnd"/>
      <w:r w:rsidRPr="009E4C73">
        <w:rPr>
          <w:rFonts w:ascii="Times New Roman" w:hAnsi="Times New Roman" w:cs="Times New Roman"/>
          <w:sz w:val="24"/>
          <w:szCs w:val="24"/>
          <w:shd w:val="clear" w:color="auto" w:fill="FFFFFF"/>
        </w:rPr>
        <w:t xml:space="preserve"> di </w:t>
      </w:r>
      <w:proofErr w:type="spellStart"/>
      <w:r w:rsidRPr="009E4C73">
        <w:rPr>
          <w:rFonts w:ascii="Times New Roman" w:hAnsi="Times New Roman" w:cs="Times New Roman"/>
          <w:sz w:val="24"/>
          <w:szCs w:val="24"/>
          <w:shd w:val="clear" w:color="auto" w:fill="FFFFFF"/>
        </w:rPr>
        <w:t>kelas</w:t>
      </w:r>
      <w:proofErr w:type="spellEnd"/>
      <w:r w:rsidRPr="009E4C73">
        <w:rPr>
          <w:rFonts w:ascii="Times New Roman" w:hAnsi="Times New Roman" w:cs="Times New Roman"/>
          <w:sz w:val="24"/>
          <w:szCs w:val="24"/>
          <w:shd w:val="clear" w:color="auto" w:fill="FFFFFF"/>
        </w:rPr>
        <w:t>.</w:t>
      </w:r>
    </w:p>
    <w:p w14:paraId="12F700F6" w14:textId="77777777" w:rsidR="00003087" w:rsidRDefault="00EF2705" w:rsidP="00FD5546">
      <w:pPr>
        <w:spacing w:after="0" w:line="480" w:lineRule="auto"/>
        <w:ind w:left="-284" w:firstLine="360"/>
        <w:jc w:val="both"/>
        <w:rPr>
          <w:rFonts w:ascii="Times New Roman" w:hAnsi="Times New Roman" w:cs="Times New Roman"/>
          <w:sz w:val="24"/>
          <w:szCs w:val="24"/>
          <w:shd w:val="clear" w:color="auto" w:fill="FFFFFF"/>
        </w:rPr>
      </w:pPr>
      <w:proofErr w:type="spellStart"/>
      <w:r w:rsidRPr="009E4C73">
        <w:rPr>
          <w:rFonts w:ascii="Times New Roman" w:hAnsi="Times New Roman" w:cs="Times New Roman"/>
          <w:sz w:val="24"/>
          <w:szCs w:val="24"/>
          <w:shd w:val="clear" w:color="auto" w:fill="FFFFFF"/>
        </w:rPr>
        <w:t>Iskandarwassid</w:t>
      </w:r>
      <w:proofErr w:type="spellEnd"/>
      <w:r w:rsidRPr="009E4C73">
        <w:rPr>
          <w:rFonts w:ascii="Times New Roman" w:hAnsi="Times New Roman" w:cs="Times New Roman"/>
          <w:sz w:val="24"/>
          <w:szCs w:val="24"/>
          <w:shd w:val="clear" w:color="auto" w:fill="FFFFFF"/>
        </w:rPr>
        <w:t xml:space="preserve"> dan </w:t>
      </w:r>
      <w:proofErr w:type="spellStart"/>
      <w:r w:rsidRPr="009E4C73">
        <w:rPr>
          <w:rFonts w:ascii="Times New Roman" w:hAnsi="Times New Roman" w:cs="Times New Roman"/>
          <w:sz w:val="24"/>
          <w:szCs w:val="24"/>
          <w:shd w:val="clear" w:color="auto" w:fill="FFFFFF"/>
        </w:rPr>
        <w:t>Dadang</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Sunendar</w:t>
      </w:r>
      <w:proofErr w:type="spellEnd"/>
      <w:r w:rsidRPr="009E4C73">
        <w:rPr>
          <w:rFonts w:ascii="Times New Roman" w:hAnsi="Times New Roman" w:cs="Times New Roman"/>
          <w:sz w:val="24"/>
          <w:szCs w:val="24"/>
          <w:shd w:val="clear" w:color="auto" w:fill="FFFFFF"/>
        </w:rPr>
        <w:t xml:space="preserve"> (2011: 171) </w:t>
      </w:r>
      <w:proofErr w:type="spellStart"/>
      <w:r w:rsidRPr="009E4C73">
        <w:rPr>
          <w:rFonts w:ascii="Times New Roman" w:hAnsi="Times New Roman" w:cs="Times New Roman"/>
          <w:sz w:val="24"/>
          <w:szCs w:val="24"/>
          <w:shd w:val="clear" w:color="auto" w:fill="FFFFFF"/>
        </w:rPr>
        <w:t>mengungkapkan</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bahwa</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bahan</w:t>
      </w:r>
      <w:proofErr w:type="spellEnd"/>
      <w:r w:rsidRPr="009E4C73">
        <w:rPr>
          <w:rFonts w:ascii="Times New Roman" w:hAnsi="Times New Roman" w:cs="Times New Roman"/>
          <w:sz w:val="24"/>
          <w:szCs w:val="24"/>
          <w:shd w:val="clear" w:color="auto" w:fill="FFFFFF"/>
        </w:rPr>
        <w:t xml:space="preserve"> ajar </w:t>
      </w:r>
      <w:proofErr w:type="spellStart"/>
      <w:r w:rsidRPr="009E4C73">
        <w:rPr>
          <w:rFonts w:ascii="Times New Roman" w:hAnsi="Times New Roman" w:cs="Times New Roman"/>
          <w:sz w:val="24"/>
          <w:szCs w:val="24"/>
          <w:shd w:val="clear" w:color="auto" w:fill="FFFFFF"/>
        </w:rPr>
        <w:t>merupakan</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seperangkat</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informasi</w:t>
      </w:r>
      <w:proofErr w:type="spellEnd"/>
      <w:r w:rsidRPr="009E4C73">
        <w:rPr>
          <w:rFonts w:ascii="Times New Roman" w:hAnsi="Times New Roman" w:cs="Times New Roman"/>
          <w:sz w:val="24"/>
          <w:szCs w:val="24"/>
          <w:shd w:val="clear" w:color="auto" w:fill="FFFFFF"/>
        </w:rPr>
        <w:t xml:space="preserve"> yang </w:t>
      </w:r>
      <w:proofErr w:type="spellStart"/>
      <w:r w:rsidRPr="009E4C73">
        <w:rPr>
          <w:rFonts w:ascii="Times New Roman" w:hAnsi="Times New Roman" w:cs="Times New Roman"/>
          <w:sz w:val="24"/>
          <w:szCs w:val="24"/>
          <w:shd w:val="clear" w:color="auto" w:fill="FFFFFF"/>
        </w:rPr>
        <w:t>harus</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diserap</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peserta</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didik</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melalui</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pembelajaran</w:t>
      </w:r>
      <w:proofErr w:type="spellEnd"/>
      <w:r w:rsidRPr="009E4C73">
        <w:rPr>
          <w:rFonts w:ascii="Times New Roman" w:hAnsi="Times New Roman" w:cs="Times New Roman"/>
          <w:sz w:val="24"/>
          <w:szCs w:val="24"/>
          <w:shd w:val="clear" w:color="auto" w:fill="FFFFFF"/>
        </w:rPr>
        <w:t xml:space="preserve"> yang </w:t>
      </w:r>
      <w:proofErr w:type="spellStart"/>
      <w:r w:rsidRPr="009E4C73">
        <w:rPr>
          <w:rFonts w:ascii="Times New Roman" w:hAnsi="Times New Roman" w:cs="Times New Roman"/>
          <w:sz w:val="24"/>
          <w:szCs w:val="24"/>
          <w:shd w:val="clear" w:color="auto" w:fill="FFFFFF"/>
        </w:rPr>
        <w:t>menyenangkan</w:t>
      </w:r>
      <w:proofErr w:type="spellEnd"/>
      <w:r w:rsidRPr="009E4C73">
        <w:rPr>
          <w:rFonts w:ascii="Times New Roman" w:hAnsi="Times New Roman" w:cs="Times New Roman"/>
          <w:sz w:val="24"/>
          <w:szCs w:val="24"/>
          <w:shd w:val="clear" w:color="auto" w:fill="FFFFFF"/>
        </w:rPr>
        <w:t xml:space="preserve">. Hal </w:t>
      </w:r>
      <w:proofErr w:type="spellStart"/>
      <w:r w:rsidRPr="009E4C73">
        <w:rPr>
          <w:rFonts w:ascii="Times New Roman" w:hAnsi="Times New Roman" w:cs="Times New Roman"/>
          <w:sz w:val="24"/>
          <w:szCs w:val="24"/>
          <w:shd w:val="clear" w:color="auto" w:fill="FFFFFF"/>
        </w:rPr>
        <w:t>ini</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menunjukkan</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bahwa</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dalam</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penyusunan</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bahan</w:t>
      </w:r>
      <w:proofErr w:type="spellEnd"/>
      <w:r w:rsidRPr="009E4C73">
        <w:rPr>
          <w:rFonts w:ascii="Times New Roman" w:hAnsi="Times New Roman" w:cs="Times New Roman"/>
          <w:sz w:val="24"/>
          <w:szCs w:val="24"/>
          <w:shd w:val="clear" w:color="auto" w:fill="FFFFFF"/>
        </w:rPr>
        <w:t xml:space="preserve"> ajar </w:t>
      </w:r>
      <w:proofErr w:type="spellStart"/>
      <w:r w:rsidRPr="009E4C73">
        <w:rPr>
          <w:rFonts w:ascii="Times New Roman" w:hAnsi="Times New Roman" w:cs="Times New Roman"/>
          <w:sz w:val="24"/>
          <w:szCs w:val="24"/>
          <w:shd w:val="clear" w:color="auto" w:fill="FFFFFF"/>
        </w:rPr>
        <w:t>diharapkan</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siswa</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benar-benar</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merasakan</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manfaat</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bahan</w:t>
      </w:r>
      <w:proofErr w:type="spellEnd"/>
      <w:r w:rsidRPr="009E4C73">
        <w:rPr>
          <w:rFonts w:ascii="Times New Roman" w:hAnsi="Times New Roman" w:cs="Times New Roman"/>
          <w:sz w:val="24"/>
          <w:szCs w:val="24"/>
          <w:shd w:val="clear" w:color="auto" w:fill="FFFFFF"/>
        </w:rPr>
        <w:t xml:space="preserve"> ajar </w:t>
      </w:r>
      <w:proofErr w:type="spellStart"/>
      <w:r w:rsidRPr="009E4C73">
        <w:rPr>
          <w:rFonts w:ascii="Times New Roman" w:hAnsi="Times New Roman" w:cs="Times New Roman"/>
          <w:sz w:val="24"/>
          <w:szCs w:val="24"/>
          <w:shd w:val="clear" w:color="auto" w:fill="FFFFFF"/>
        </w:rPr>
        <w:t>atau</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materi</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itu</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setelah</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ia</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mempelajarinya</w:t>
      </w:r>
      <w:proofErr w:type="spellEnd"/>
      <w:r w:rsidRPr="009E4C73">
        <w:rPr>
          <w:rFonts w:ascii="Times New Roman" w:hAnsi="Times New Roman" w:cs="Times New Roman"/>
          <w:sz w:val="24"/>
          <w:szCs w:val="24"/>
          <w:shd w:val="clear" w:color="auto" w:fill="FFFFFF"/>
        </w:rPr>
        <w:t xml:space="preserve">. </w:t>
      </w:r>
    </w:p>
    <w:p w14:paraId="7C1A6584" w14:textId="36784899" w:rsidR="00EF2705" w:rsidRDefault="00EF2705" w:rsidP="00FD5546">
      <w:pPr>
        <w:spacing w:after="0" w:line="480" w:lineRule="auto"/>
        <w:ind w:left="-284" w:firstLine="644"/>
        <w:jc w:val="both"/>
        <w:rPr>
          <w:rFonts w:ascii="Times New Roman" w:hAnsi="Times New Roman" w:cs="Times New Roman"/>
          <w:sz w:val="24"/>
          <w:szCs w:val="24"/>
          <w:shd w:val="clear" w:color="auto" w:fill="FFFFFF"/>
        </w:rPr>
      </w:pPr>
      <w:r w:rsidRPr="009E4C73">
        <w:rPr>
          <w:rFonts w:ascii="Times New Roman" w:hAnsi="Times New Roman" w:cs="Times New Roman"/>
          <w:sz w:val="24"/>
          <w:szCs w:val="24"/>
          <w:shd w:val="clear" w:color="auto" w:fill="FFFFFF"/>
        </w:rPr>
        <w:t xml:space="preserve">Yana </w:t>
      </w:r>
      <w:proofErr w:type="spellStart"/>
      <w:r w:rsidRPr="009E4C73">
        <w:rPr>
          <w:rFonts w:ascii="Times New Roman" w:hAnsi="Times New Roman" w:cs="Times New Roman"/>
          <w:sz w:val="24"/>
          <w:szCs w:val="24"/>
          <w:shd w:val="clear" w:color="auto" w:fill="FFFFFF"/>
        </w:rPr>
        <w:t>Wardhana</w:t>
      </w:r>
      <w:proofErr w:type="spellEnd"/>
      <w:r w:rsidRPr="009E4C73">
        <w:rPr>
          <w:rFonts w:ascii="Times New Roman" w:hAnsi="Times New Roman" w:cs="Times New Roman"/>
          <w:sz w:val="24"/>
          <w:szCs w:val="24"/>
          <w:shd w:val="clear" w:color="auto" w:fill="FFFFFF"/>
        </w:rPr>
        <w:t xml:space="preserve"> (2010: 29) </w:t>
      </w:r>
      <w:proofErr w:type="spellStart"/>
      <w:r w:rsidRPr="009E4C73">
        <w:rPr>
          <w:rFonts w:ascii="Times New Roman" w:hAnsi="Times New Roman" w:cs="Times New Roman"/>
          <w:sz w:val="24"/>
          <w:szCs w:val="24"/>
          <w:shd w:val="clear" w:color="auto" w:fill="FFFFFF"/>
        </w:rPr>
        <w:t>menambahkan</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bahwa</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bahan</w:t>
      </w:r>
      <w:proofErr w:type="spellEnd"/>
      <w:r w:rsidRPr="009E4C73">
        <w:rPr>
          <w:rFonts w:ascii="Times New Roman" w:hAnsi="Times New Roman" w:cs="Times New Roman"/>
          <w:sz w:val="24"/>
          <w:szCs w:val="24"/>
          <w:shd w:val="clear" w:color="auto" w:fill="FFFFFF"/>
        </w:rPr>
        <w:t xml:space="preserve"> ajar </w:t>
      </w:r>
      <w:proofErr w:type="spellStart"/>
      <w:r w:rsidRPr="009E4C73">
        <w:rPr>
          <w:rFonts w:ascii="Times New Roman" w:hAnsi="Times New Roman" w:cs="Times New Roman"/>
          <w:sz w:val="24"/>
          <w:szCs w:val="24"/>
          <w:shd w:val="clear" w:color="auto" w:fill="FFFFFF"/>
        </w:rPr>
        <w:t>merupakan</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suatu</w:t>
      </w:r>
      <w:proofErr w:type="spellEnd"/>
      <w:r w:rsidRPr="009E4C73">
        <w:rPr>
          <w:rFonts w:ascii="Times New Roman" w:hAnsi="Times New Roman" w:cs="Times New Roman"/>
          <w:sz w:val="24"/>
          <w:szCs w:val="24"/>
          <w:shd w:val="clear" w:color="auto" w:fill="FFFFFF"/>
        </w:rPr>
        <w:t xml:space="preserve"> media </w:t>
      </w:r>
      <w:proofErr w:type="spellStart"/>
      <w:r w:rsidRPr="009E4C73">
        <w:rPr>
          <w:rFonts w:ascii="Times New Roman" w:hAnsi="Times New Roman" w:cs="Times New Roman"/>
          <w:sz w:val="24"/>
          <w:szCs w:val="24"/>
          <w:shd w:val="clear" w:color="auto" w:fill="FFFFFF"/>
        </w:rPr>
        <w:t>untuk</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mencapai</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keinginan</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atau</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tujuan</w:t>
      </w:r>
      <w:proofErr w:type="spellEnd"/>
      <w:r w:rsidRPr="009E4C73">
        <w:rPr>
          <w:rFonts w:ascii="Times New Roman" w:hAnsi="Times New Roman" w:cs="Times New Roman"/>
          <w:sz w:val="24"/>
          <w:szCs w:val="24"/>
          <w:shd w:val="clear" w:color="auto" w:fill="FFFFFF"/>
        </w:rPr>
        <w:t xml:space="preserve"> yang </w:t>
      </w:r>
      <w:proofErr w:type="spellStart"/>
      <w:r w:rsidRPr="009E4C73">
        <w:rPr>
          <w:rFonts w:ascii="Times New Roman" w:hAnsi="Times New Roman" w:cs="Times New Roman"/>
          <w:sz w:val="24"/>
          <w:szCs w:val="24"/>
          <w:shd w:val="clear" w:color="auto" w:fill="FFFFFF"/>
        </w:rPr>
        <w:t>akan</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dicapai</w:t>
      </w:r>
      <w:proofErr w:type="spellEnd"/>
      <w:r w:rsidRPr="009E4C73">
        <w:rPr>
          <w:rFonts w:ascii="Times New Roman" w:hAnsi="Times New Roman" w:cs="Times New Roman"/>
          <w:sz w:val="24"/>
          <w:szCs w:val="24"/>
          <w:shd w:val="clear" w:color="auto" w:fill="FFFFFF"/>
        </w:rPr>
        <w:t xml:space="preserve"> oleh </w:t>
      </w:r>
      <w:proofErr w:type="spellStart"/>
      <w:r w:rsidRPr="009E4C73">
        <w:rPr>
          <w:rFonts w:ascii="Times New Roman" w:hAnsi="Times New Roman" w:cs="Times New Roman"/>
          <w:sz w:val="24"/>
          <w:szCs w:val="24"/>
          <w:shd w:val="clear" w:color="auto" w:fill="FFFFFF"/>
        </w:rPr>
        <w:t>peserta</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didik</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Sedangkan</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menurut</w:t>
      </w:r>
      <w:proofErr w:type="spellEnd"/>
      <w:r w:rsidRPr="009E4C73">
        <w:rPr>
          <w:rFonts w:ascii="Times New Roman" w:hAnsi="Times New Roman" w:cs="Times New Roman"/>
          <w:sz w:val="24"/>
          <w:szCs w:val="24"/>
          <w:shd w:val="clear" w:color="auto" w:fill="FFFFFF"/>
        </w:rPr>
        <w:t xml:space="preserve"> </w:t>
      </w:r>
      <w:r w:rsidR="00A10968">
        <w:rPr>
          <w:rFonts w:ascii="Times New Roman" w:hAnsi="Times New Roman" w:cs="Times New Roman"/>
          <w:sz w:val="24"/>
          <w:szCs w:val="24"/>
          <w:shd w:val="clear" w:color="auto" w:fill="FFFFFF"/>
        </w:rPr>
        <w:t>Ope</w:t>
      </w:r>
      <w:r w:rsidRPr="009E4C73">
        <w:rPr>
          <w:rFonts w:ascii="Times New Roman" w:hAnsi="Times New Roman" w:cs="Times New Roman"/>
          <w:sz w:val="24"/>
          <w:szCs w:val="24"/>
          <w:shd w:val="clear" w:color="auto" w:fill="FFFFFF"/>
        </w:rPr>
        <w:t xml:space="preserve">ra dan </w:t>
      </w:r>
      <w:proofErr w:type="spellStart"/>
      <w:r w:rsidRPr="009E4C73">
        <w:rPr>
          <w:rFonts w:ascii="Times New Roman" w:hAnsi="Times New Roman" w:cs="Times New Roman"/>
          <w:sz w:val="24"/>
          <w:szCs w:val="24"/>
          <w:shd w:val="clear" w:color="auto" w:fill="FFFFFF"/>
        </w:rPr>
        <w:t>Oguzor</w:t>
      </w:r>
      <w:proofErr w:type="spellEnd"/>
      <w:r w:rsidRPr="009E4C73">
        <w:rPr>
          <w:rFonts w:ascii="Times New Roman" w:hAnsi="Times New Roman" w:cs="Times New Roman"/>
          <w:sz w:val="24"/>
          <w:szCs w:val="24"/>
          <w:shd w:val="clear" w:color="auto" w:fill="FFFFFF"/>
        </w:rPr>
        <w:t xml:space="preserve"> (2011: 66) </w:t>
      </w:r>
      <w:proofErr w:type="spellStart"/>
      <w:r w:rsidRPr="009E4C73">
        <w:rPr>
          <w:rFonts w:ascii="Times New Roman" w:hAnsi="Times New Roman" w:cs="Times New Roman"/>
          <w:sz w:val="24"/>
          <w:szCs w:val="24"/>
          <w:shd w:val="clear" w:color="auto" w:fill="FFFFFF"/>
        </w:rPr>
        <w:t>mengungkapkan</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bahwa</w:t>
      </w:r>
      <w:proofErr w:type="spellEnd"/>
      <w:r w:rsidRPr="009E4C73">
        <w:rPr>
          <w:rFonts w:ascii="Times New Roman" w:hAnsi="Times New Roman" w:cs="Times New Roman"/>
          <w:sz w:val="24"/>
          <w:szCs w:val="24"/>
          <w:shd w:val="clear" w:color="auto" w:fill="FFFFFF"/>
        </w:rPr>
        <w:t xml:space="preserve"> </w:t>
      </w:r>
      <w:r w:rsidRPr="009E4C73">
        <w:rPr>
          <w:rFonts w:ascii="Times New Roman" w:hAnsi="Times New Roman" w:cs="Times New Roman"/>
          <w:i/>
          <w:iCs/>
          <w:sz w:val="24"/>
          <w:szCs w:val="24"/>
          <w:shd w:val="clear" w:color="auto" w:fill="FFFFFF"/>
        </w:rPr>
        <w:t xml:space="preserve">instructional materials are the </w:t>
      </w:r>
      <w:proofErr w:type="gramStart"/>
      <w:r w:rsidRPr="009E4C73">
        <w:rPr>
          <w:rFonts w:ascii="Times New Roman" w:hAnsi="Times New Roman" w:cs="Times New Roman"/>
          <w:i/>
          <w:iCs/>
          <w:sz w:val="24"/>
          <w:szCs w:val="24"/>
          <w:shd w:val="clear" w:color="auto" w:fill="FFFFFF"/>
        </w:rPr>
        <w:t>audio visual</w:t>
      </w:r>
      <w:proofErr w:type="gramEnd"/>
      <w:r w:rsidRPr="009E4C73">
        <w:rPr>
          <w:rFonts w:ascii="Times New Roman" w:hAnsi="Times New Roman" w:cs="Times New Roman"/>
          <w:i/>
          <w:iCs/>
          <w:sz w:val="24"/>
          <w:szCs w:val="24"/>
          <w:shd w:val="clear" w:color="auto" w:fill="FFFFFF"/>
        </w:rPr>
        <w:t xml:space="preserve"> materials (software/hardware) which can be used as alternative channels of communication in the teaching-learning process</w:t>
      </w:r>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Bahan</w:t>
      </w:r>
      <w:proofErr w:type="spellEnd"/>
      <w:r w:rsidRPr="009E4C73">
        <w:rPr>
          <w:rFonts w:ascii="Times New Roman" w:hAnsi="Times New Roman" w:cs="Times New Roman"/>
          <w:sz w:val="24"/>
          <w:szCs w:val="24"/>
          <w:shd w:val="clear" w:color="auto" w:fill="FFFFFF"/>
        </w:rPr>
        <w:t xml:space="preserve"> ajar </w:t>
      </w:r>
      <w:proofErr w:type="spellStart"/>
      <w:r w:rsidRPr="009E4C73">
        <w:rPr>
          <w:rFonts w:ascii="Times New Roman" w:hAnsi="Times New Roman" w:cs="Times New Roman"/>
          <w:sz w:val="24"/>
          <w:szCs w:val="24"/>
          <w:shd w:val="clear" w:color="auto" w:fill="FFFFFF"/>
        </w:rPr>
        <w:t>merupakan</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sumber</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belajar</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berupa</w:t>
      </w:r>
      <w:proofErr w:type="spellEnd"/>
      <w:r w:rsidRPr="009E4C73">
        <w:rPr>
          <w:rFonts w:ascii="Times New Roman" w:hAnsi="Times New Roman" w:cs="Times New Roman"/>
          <w:sz w:val="24"/>
          <w:szCs w:val="24"/>
          <w:shd w:val="clear" w:color="auto" w:fill="FFFFFF"/>
        </w:rPr>
        <w:t xml:space="preserve"> visual </w:t>
      </w:r>
      <w:proofErr w:type="spellStart"/>
      <w:r w:rsidRPr="009E4C73">
        <w:rPr>
          <w:rFonts w:ascii="Times New Roman" w:hAnsi="Times New Roman" w:cs="Times New Roman"/>
          <w:sz w:val="24"/>
          <w:szCs w:val="24"/>
          <w:shd w:val="clear" w:color="auto" w:fill="FFFFFF"/>
        </w:rPr>
        <w:t>maupun</w:t>
      </w:r>
      <w:proofErr w:type="spellEnd"/>
      <w:r w:rsidRPr="009E4C73">
        <w:rPr>
          <w:rFonts w:ascii="Times New Roman" w:hAnsi="Times New Roman" w:cs="Times New Roman"/>
          <w:sz w:val="24"/>
          <w:szCs w:val="24"/>
          <w:shd w:val="clear" w:color="auto" w:fill="FFFFFF"/>
        </w:rPr>
        <w:t xml:space="preserve"> audiovisual yang </w:t>
      </w:r>
      <w:proofErr w:type="spellStart"/>
      <w:r w:rsidRPr="009E4C73">
        <w:rPr>
          <w:rFonts w:ascii="Times New Roman" w:hAnsi="Times New Roman" w:cs="Times New Roman"/>
          <w:sz w:val="24"/>
          <w:szCs w:val="24"/>
          <w:shd w:val="clear" w:color="auto" w:fill="FFFFFF"/>
        </w:rPr>
        <w:t>dapat</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digunakan</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sebagai</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saluran</w:t>
      </w:r>
      <w:proofErr w:type="spellEnd"/>
      <w:r w:rsidRPr="009E4C73">
        <w:rPr>
          <w:rFonts w:ascii="Times New Roman" w:hAnsi="Times New Roman" w:cs="Times New Roman"/>
          <w:sz w:val="24"/>
          <w:szCs w:val="24"/>
          <w:shd w:val="clear" w:color="auto" w:fill="FFFFFF"/>
        </w:rPr>
        <w:t xml:space="preserve"> </w:t>
      </w:r>
      <w:proofErr w:type="spellStart"/>
      <w:r w:rsidRPr="009E4C73">
        <w:rPr>
          <w:rFonts w:ascii="Times New Roman" w:hAnsi="Times New Roman" w:cs="Times New Roman"/>
          <w:sz w:val="24"/>
          <w:szCs w:val="24"/>
          <w:shd w:val="clear" w:color="auto" w:fill="FFFFFF"/>
        </w:rPr>
        <w:t>alternatif</w:t>
      </w:r>
      <w:proofErr w:type="spellEnd"/>
      <w:r w:rsidRPr="009E4C73">
        <w:rPr>
          <w:rFonts w:ascii="Times New Roman" w:hAnsi="Times New Roman" w:cs="Times New Roman"/>
          <w:sz w:val="24"/>
          <w:szCs w:val="24"/>
          <w:shd w:val="clear" w:color="auto" w:fill="FFFFFF"/>
        </w:rPr>
        <w:t xml:space="preserve"> pada </w:t>
      </w:r>
      <w:proofErr w:type="spellStart"/>
      <w:r w:rsidRPr="009E4C73">
        <w:rPr>
          <w:rFonts w:ascii="Times New Roman" w:hAnsi="Times New Roman" w:cs="Times New Roman"/>
          <w:sz w:val="24"/>
          <w:szCs w:val="24"/>
          <w:shd w:val="clear" w:color="auto" w:fill="FFFFFF"/>
        </w:rPr>
        <w:t>komunikasi</w:t>
      </w:r>
      <w:proofErr w:type="spellEnd"/>
      <w:r w:rsidRPr="009E4C73">
        <w:rPr>
          <w:rFonts w:ascii="Times New Roman" w:hAnsi="Times New Roman" w:cs="Times New Roman"/>
          <w:sz w:val="24"/>
          <w:szCs w:val="24"/>
          <w:shd w:val="clear" w:color="auto" w:fill="FFFFFF"/>
        </w:rPr>
        <w:t xml:space="preserve"> di </w:t>
      </w:r>
      <w:proofErr w:type="spellStart"/>
      <w:r w:rsidRPr="009E4C73">
        <w:rPr>
          <w:rFonts w:ascii="Times New Roman" w:hAnsi="Times New Roman" w:cs="Times New Roman"/>
          <w:sz w:val="24"/>
          <w:szCs w:val="24"/>
          <w:shd w:val="clear" w:color="auto" w:fill="FFFFFF"/>
        </w:rPr>
        <w:t>dalam</w:t>
      </w:r>
      <w:proofErr w:type="spellEnd"/>
      <w:r w:rsidRPr="009E4C73">
        <w:rPr>
          <w:rFonts w:ascii="Times New Roman" w:hAnsi="Times New Roman" w:cs="Times New Roman"/>
          <w:sz w:val="24"/>
          <w:szCs w:val="24"/>
          <w:shd w:val="clear" w:color="auto" w:fill="FFFFFF"/>
        </w:rPr>
        <w:t xml:space="preserve"> proses </w:t>
      </w:r>
      <w:proofErr w:type="spellStart"/>
      <w:r w:rsidRPr="009E4C73">
        <w:rPr>
          <w:rFonts w:ascii="Times New Roman" w:hAnsi="Times New Roman" w:cs="Times New Roman"/>
          <w:sz w:val="24"/>
          <w:szCs w:val="24"/>
          <w:shd w:val="clear" w:color="auto" w:fill="FFFFFF"/>
        </w:rPr>
        <w:t>pembelajaran</w:t>
      </w:r>
      <w:proofErr w:type="spellEnd"/>
      <w:r w:rsidRPr="009E4C73">
        <w:rPr>
          <w:rFonts w:ascii="Times New Roman" w:hAnsi="Times New Roman" w:cs="Times New Roman"/>
          <w:sz w:val="24"/>
          <w:szCs w:val="24"/>
          <w:shd w:val="clear" w:color="auto" w:fill="FFFFFF"/>
        </w:rPr>
        <w:t>.</w:t>
      </w:r>
    </w:p>
    <w:p w14:paraId="3F85E0E3" w14:textId="77777777" w:rsidR="00FD5546" w:rsidRPr="009E4C73" w:rsidRDefault="00FD5546" w:rsidP="00FD5546">
      <w:pPr>
        <w:spacing w:after="0" w:line="480" w:lineRule="auto"/>
        <w:ind w:left="-284" w:firstLine="644"/>
        <w:jc w:val="both"/>
        <w:rPr>
          <w:rFonts w:ascii="Times New Roman" w:hAnsi="Times New Roman" w:cs="Times New Roman"/>
          <w:sz w:val="24"/>
          <w:szCs w:val="24"/>
          <w:shd w:val="clear" w:color="auto" w:fill="FFFFFF"/>
        </w:rPr>
      </w:pPr>
    </w:p>
    <w:p w14:paraId="02D67A62" w14:textId="77777777" w:rsidR="00EF2705" w:rsidRPr="009E4C73" w:rsidRDefault="00EF2705" w:rsidP="006F0238">
      <w:pPr>
        <w:pStyle w:val="ListParagraph"/>
        <w:numPr>
          <w:ilvl w:val="0"/>
          <w:numId w:val="2"/>
        </w:numPr>
        <w:spacing w:after="0" w:line="480" w:lineRule="auto"/>
        <w:ind w:left="0"/>
        <w:jc w:val="both"/>
        <w:rPr>
          <w:rFonts w:ascii="Times New Roman" w:hAnsi="Times New Roman" w:cs="Times New Roman"/>
          <w:b/>
          <w:bCs/>
          <w:sz w:val="24"/>
          <w:szCs w:val="24"/>
        </w:rPr>
      </w:pPr>
      <w:proofErr w:type="spellStart"/>
      <w:r w:rsidRPr="009E4C73">
        <w:rPr>
          <w:rFonts w:ascii="Times New Roman" w:hAnsi="Times New Roman" w:cs="Times New Roman"/>
          <w:b/>
          <w:bCs/>
          <w:sz w:val="24"/>
          <w:szCs w:val="24"/>
        </w:rPr>
        <w:lastRenderedPageBreak/>
        <w:t>Pengembangan</w:t>
      </w:r>
      <w:proofErr w:type="spellEnd"/>
      <w:r w:rsidRPr="009E4C73">
        <w:rPr>
          <w:rFonts w:ascii="Times New Roman" w:hAnsi="Times New Roman" w:cs="Times New Roman"/>
          <w:b/>
          <w:bCs/>
          <w:sz w:val="24"/>
          <w:szCs w:val="24"/>
        </w:rPr>
        <w:t xml:space="preserve"> </w:t>
      </w:r>
      <w:proofErr w:type="spellStart"/>
      <w:r w:rsidRPr="009E4C73">
        <w:rPr>
          <w:rFonts w:ascii="Times New Roman" w:hAnsi="Times New Roman" w:cs="Times New Roman"/>
          <w:b/>
          <w:bCs/>
          <w:sz w:val="24"/>
          <w:szCs w:val="24"/>
        </w:rPr>
        <w:t>Bahan</w:t>
      </w:r>
      <w:proofErr w:type="spellEnd"/>
      <w:r w:rsidRPr="009E4C73">
        <w:rPr>
          <w:rFonts w:ascii="Times New Roman" w:hAnsi="Times New Roman" w:cs="Times New Roman"/>
          <w:b/>
          <w:bCs/>
          <w:sz w:val="24"/>
          <w:szCs w:val="24"/>
        </w:rPr>
        <w:t xml:space="preserve"> Ajar</w:t>
      </w:r>
    </w:p>
    <w:p w14:paraId="7956B0EF" w14:textId="77777777" w:rsidR="00EF2705" w:rsidRPr="009E4C73" w:rsidRDefault="00EF2705" w:rsidP="00FD5546">
      <w:pPr>
        <w:spacing w:after="0" w:line="480" w:lineRule="auto"/>
        <w:ind w:left="-284" w:firstLine="360"/>
        <w:jc w:val="both"/>
        <w:rPr>
          <w:rFonts w:ascii="Times New Roman" w:hAnsi="Times New Roman" w:cs="Times New Roman"/>
          <w:sz w:val="24"/>
          <w:szCs w:val="24"/>
        </w:rPr>
      </w:pPr>
      <w:proofErr w:type="spellStart"/>
      <w:r w:rsidRPr="009E4C73">
        <w:rPr>
          <w:rFonts w:ascii="Times New Roman" w:eastAsia="Times New Roman" w:hAnsi="Times New Roman" w:cs="Times New Roman"/>
          <w:color w:val="000000" w:themeColor="text1"/>
          <w:sz w:val="24"/>
          <w:szCs w:val="24"/>
          <w:shd w:val="clear" w:color="auto" w:fill="FFFFFF"/>
        </w:rPr>
        <w:t>Pengembangan</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suatu</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bahan</w:t>
      </w:r>
      <w:proofErr w:type="spellEnd"/>
      <w:r w:rsidRPr="009E4C73">
        <w:rPr>
          <w:rFonts w:ascii="Times New Roman" w:eastAsia="Times New Roman" w:hAnsi="Times New Roman" w:cs="Times New Roman"/>
          <w:color w:val="000000" w:themeColor="text1"/>
          <w:sz w:val="24"/>
          <w:szCs w:val="24"/>
          <w:shd w:val="clear" w:color="auto" w:fill="FFFFFF"/>
        </w:rPr>
        <w:t xml:space="preserve"> ajar </w:t>
      </w:r>
      <w:proofErr w:type="spellStart"/>
      <w:r w:rsidRPr="009E4C73">
        <w:rPr>
          <w:rFonts w:ascii="Times New Roman" w:eastAsia="Times New Roman" w:hAnsi="Times New Roman" w:cs="Times New Roman"/>
          <w:color w:val="000000" w:themeColor="text1"/>
          <w:sz w:val="24"/>
          <w:szCs w:val="24"/>
          <w:shd w:val="clear" w:color="auto" w:fill="FFFFFF"/>
        </w:rPr>
        <w:t>harus</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didasarkan</w:t>
      </w:r>
      <w:proofErr w:type="spellEnd"/>
      <w:r w:rsidRPr="009E4C73">
        <w:rPr>
          <w:rFonts w:ascii="Times New Roman" w:eastAsia="Times New Roman" w:hAnsi="Times New Roman" w:cs="Times New Roman"/>
          <w:color w:val="000000" w:themeColor="text1"/>
          <w:sz w:val="24"/>
          <w:szCs w:val="24"/>
          <w:shd w:val="clear" w:color="auto" w:fill="FFFFFF"/>
        </w:rPr>
        <w:t xml:space="preserve"> pada </w:t>
      </w:r>
      <w:proofErr w:type="spellStart"/>
      <w:r w:rsidRPr="009E4C73">
        <w:rPr>
          <w:rFonts w:ascii="Times New Roman" w:eastAsia="Times New Roman" w:hAnsi="Times New Roman" w:cs="Times New Roman"/>
          <w:color w:val="000000" w:themeColor="text1"/>
          <w:sz w:val="24"/>
          <w:szCs w:val="24"/>
          <w:shd w:val="clear" w:color="auto" w:fill="FFFFFF"/>
        </w:rPr>
        <w:t>analisis</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kebutuhan</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siswa</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Terdapat</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sejumlah</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alasan</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mengapa</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perlu</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dilakukan</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pengembangan</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bahan</w:t>
      </w:r>
      <w:proofErr w:type="spellEnd"/>
      <w:r w:rsidRPr="009E4C73">
        <w:rPr>
          <w:rFonts w:ascii="Times New Roman" w:eastAsia="Times New Roman" w:hAnsi="Times New Roman" w:cs="Times New Roman"/>
          <w:color w:val="000000" w:themeColor="text1"/>
          <w:sz w:val="24"/>
          <w:szCs w:val="24"/>
          <w:shd w:val="clear" w:color="auto" w:fill="FFFFFF"/>
        </w:rPr>
        <w:t xml:space="preserve"> ajar, </w:t>
      </w:r>
      <w:proofErr w:type="spellStart"/>
      <w:r w:rsidRPr="009E4C73">
        <w:rPr>
          <w:rFonts w:ascii="Times New Roman" w:eastAsia="Times New Roman" w:hAnsi="Times New Roman" w:cs="Times New Roman"/>
          <w:color w:val="000000" w:themeColor="text1"/>
          <w:sz w:val="24"/>
          <w:szCs w:val="24"/>
          <w:shd w:val="clear" w:color="auto" w:fill="FFFFFF"/>
        </w:rPr>
        <w:t>seperti</w:t>
      </w:r>
      <w:proofErr w:type="spellEnd"/>
      <w:r w:rsidRPr="009E4C73">
        <w:rPr>
          <w:rFonts w:ascii="Times New Roman" w:eastAsia="Times New Roman" w:hAnsi="Times New Roman" w:cs="Times New Roman"/>
          <w:color w:val="000000" w:themeColor="text1"/>
          <w:sz w:val="24"/>
          <w:szCs w:val="24"/>
          <w:shd w:val="clear" w:color="auto" w:fill="FFFFFF"/>
        </w:rPr>
        <w:t xml:space="preserve"> yang </w:t>
      </w:r>
      <w:proofErr w:type="spellStart"/>
      <w:r w:rsidRPr="009E4C73">
        <w:rPr>
          <w:rFonts w:ascii="Times New Roman" w:eastAsia="Times New Roman" w:hAnsi="Times New Roman" w:cs="Times New Roman"/>
          <w:color w:val="000000" w:themeColor="text1"/>
          <w:sz w:val="24"/>
          <w:szCs w:val="24"/>
          <w:shd w:val="clear" w:color="auto" w:fill="FFFFFF"/>
        </w:rPr>
        <w:t>disebutkan</w:t>
      </w:r>
      <w:proofErr w:type="spellEnd"/>
      <w:r w:rsidRPr="009E4C73">
        <w:rPr>
          <w:rFonts w:ascii="Times New Roman" w:eastAsia="Times New Roman" w:hAnsi="Times New Roman" w:cs="Times New Roman"/>
          <w:color w:val="000000" w:themeColor="text1"/>
          <w:sz w:val="24"/>
          <w:szCs w:val="24"/>
          <w:shd w:val="clear" w:color="auto" w:fill="FFFFFF"/>
        </w:rPr>
        <w:t xml:space="preserve"> oleh </w:t>
      </w:r>
      <w:proofErr w:type="spellStart"/>
      <w:r w:rsidRPr="009E4C73">
        <w:rPr>
          <w:rFonts w:ascii="Times New Roman" w:eastAsia="Times New Roman" w:hAnsi="Times New Roman" w:cs="Times New Roman"/>
          <w:color w:val="000000" w:themeColor="text1"/>
          <w:sz w:val="24"/>
          <w:szCs w:val="24"/>
          <w:shd w:val="clear" w:color="auto" w:fill="FFFFFF"/>
        </w:rPr>
        <w:t>Direktorat</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Pembinaan</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Sekolah</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Menengah</w:t>
      </w:r>
      <w:proofErr w:type="spellEnd"/>
      <w:r w:rsidRPr="009E4C73">
        <w:rPr>
          <w:rFonts w:ascii="Times New Roman" w:eastAsia="Times New Roman" w:hAnsi="Times New Roman" w:cs="Times New Roman"/>
          <w:color w:val="000000" w:themeColor="text1"/>
          <w:sz w:val="24"/>
          <w:szCs w:val="24"/>
          <w:shd w:val="clear" w:color="auto" w:fill="FFFFFF"/>
        </w:rPr>
        <w:t xml:space="preserve"> Atas (2008: 8-9) </w:t>
      </w:r>
      <w:proofErr w:type="spellStart"/>
      <w:r w:rsidRPr="009E4C73">
        <w:rPr>
          <w:rFonts w:ascii="Times New Roman" w:eastAsia="Times New Roman" w:hAnsi="Times New Roman" w:cs="Times New Roman"/>
          <w:color w:val="000000" w:themeColor="text1"/>
          <w:sz w:val="24"/>
          <w:szCs w:val="24"/>
          <w:shd w:val="clear" w:color="auto" w:fill="FFFFFF"/>
        </w:rPr>
        <w:t>sebagai</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berikut</w:t>
      </w:r>
      <w:proofErr w:type="spellEnd"/>
      <w:r w:rsidRPr="009E4C73">
        <w:rPr>
          <w:rFonts w:ascii="Times New Roman" w:eastAsia="Times New Roman" w:hAnsi="Times New Roman" w:cs="Times New Roman"/>
          <w:color w:val="000000" w:themeColor="text1"/>
          <w:sz w:val="24"/>
          <w:szCs w:val="24"/>
          <w:shd w:val="clear" w:color="auto" w:fill="FFFFFF"/>
        </w:rPr>
        <w:t>.</w:t>
      </w:r>
      <w:r w:rsidRPr="009E4C73">
        <w:rPr>
          <w:rFonts w:ascii="Times New Roman" w:eastAsia="Times New Roman" w:hAnsi="Times New Roman" w:cs="Times New Roman"/>
          <w:color w:val="000000" w:themeColor="text1"/>
          <w:sz w:val="24"/>
          <w:szCs w:val="24"/>
        </w:rPr>
        <w:t xml:space="preserve"> </w:t>
      </w:r>
      <w:proofErr w:type="spellStart"/>
      <w:r w:rsidRPr="009E4C73">
        <w:rPr>
          <w:rFonts w:ascii="Times New Roman" w:eastAsia="Times New Roman" w:hAnsi="Times New Roman" w:cs="Times New Roman"/>
          <w:color w:val="000000" w:themeColor="text1"/>
          <w:sz w:val="24"/>
          <w:szCs w:val="24"/>
        </w:rPr>
        <w:t>Ketersediaan</w:t>
      </w:r>
      <w:proofErr w:type="spellEnd"/>
      <w:r w:rsidRPr="009E4C73">
        <w:rPr>
          <w:rFonts w:ascii="Times New Roman" w:eastAsia="Times New Roman" w:hAnsi="Times New Roman" w:cs="Times New Roman"/>
          <w:color w:val="000000" w:themeColor="text1"/>
          <w:sz w:val="24"/>
          <w:szCs w:val="24"/>
        </w:rPr>
        <w:t xml:space="preserve"> </w:t>
      </w:r>
      <w:proofErr w:type="spellStart"/>
      <w:r w:rsidRPr="009E4C73">
        <w:rPr>
          <w:rFonts w:ascii="Times New Roman" w:eastAsia="Times New Roman" w:hAnsi="Times New Roman" w:cs="Times New Roman"/>
          <w:color w:val="000000" w:themeColor="text1"/>
          <w:sz w:val="24"/>
          <w:szCs w:val="24"/>
        </w:rPr>
        <w:t>bahan</w:t>
      </w:r>
      <w:proofErr w:type="spellEnd"/>
      <w:r w:rsidRPr="009E4C73">
        <w:rPr>
          <w:rFonts w:ascii="Times New Roman" w:eastAsia="Times New Roman" w:hAnsi="Times New Roman" w:cs="Times New Roman"/>
          <w:color w:val="000000" w:themeColor="text1"/>
          <w:sz w:val="24"/>
          <w:szCs w:val="24"/>
        </w:rPr>
        <w:t xml:space="preserve"> </w:t>
      </w:r>
      <w:proofErr w:type="spellStart"/>
      <w:r w:rsidRPr="009E4C73">
        <w:rPr>
          <w:rFonts w:ascii="Times New Roman" w:eastAsia="Times New Roman" w:hAnsi="Times New Roman" w:cs="Times New Roman"/>
          <w:color w:val="000000" w:themeColor="text1"/>
          <w:sz w:val="24"/>
          <w:szCs w:val="24"/>
        </w:rPr>
        <w:t>sesuai</w:t>
      </w:r>
      <w:proofErr w:type="spellEnd"/>
      <w:r w:rsidRPr="009E4C73">
        <w:rPr>
          <w:rFonts w:ascii="Times New Roman" w:eastAsia="Times New Roman" w:hAnsi="Times New Roman" w:cs="Times New Roman"/>
          <w:color w:val="000000" w:themeColor="text1"/>
          <w:sz w:val="24"/>
          <w:szCs w:val="24"/>
        </w:rPr>
        <w:t xml:space="preserve"> </w:t>
      </w:r>
      <w:proofErr w:type="spellStart"/>
      <w:r w:rsidRPr="009E4C73">
        <w:rPr>
          <w:rFonts w:ascii="Times New Roman" w:eastAsia="Times New Roman" w:hAnsi="Times New Roman" w:cs="Times New Roman"/>
          <w:color w:val="000000" w:themeColor="text1"/>
          <w:sz w:val="24"/>
          <w:szCs w:val="24"/>
        </w:rPr>
        <w:t>tuntutan</w:t>
      </w:r>
      <w:proofErr w:type="spellEnd"/>
      <w:r w:rsidRPr="009E4C73">
        <w:rPr>
          <w:rFonts w:ascii="Times New Roman" w:eastAsia="Times New Roman" w:hAnsi="Times New Roman" w:cs="Times New Roman"/>
          <w:color w:val="000000" w:themeColor="text1"/>
          <w:sz w:val="24"/>
          <w:szCs w:val="24"/>
        </w:rPr>
        <w:t xml:space="preserve"> </w:t>
      </w:r>
      <w:proofErr w:type="spellStart"/>
      <w:r w:rsidRPr="009E4C73">
        <w:rPr>
          <w:rFonts w:ascii="Times New Roman" w:eastAsia="Times New Roman" w:hAnsi="Times New Roman" w:cs="Times New Roman"/>
          <w:color w:val="000000" w:themeColor="text1"/>
          <w:sz w:val="24"/>
          <w:szCs w:val="24"/>
        </w:rPr>
        <w:t>kurikulum</w:t>
      </w:r>
      <w:proofErr w:type="spellEnd"/>
      <w:r w:rsidRPr="009E4C73">
        <w:rPr>
          <w:rFonts w:ascii="Times New Roman" w:eastAsia="Times New Roman" w:hAnsi="Times New Roman" w:cs="Times New Roman"/>
          <w:color w:val="000000" w:themeColor="text1"/>
          <w:sz w:val="24"/>
          <w:szCs w:val="24"/>
        </w:rPr>
        <w:t xml:space="preserve">, </w:t>
      </w:r>
      <w:proofErr w:type="spellStart"/>
      <w:r w:rsidRPr="009E4C73">
        <w:rPr>
          <w:rFonts w:ascii="Times New Roman" w:eastAsia="Times New Roman" w:hAnsi="Times New Roman" w:cs="Times New Roman"/>
          <w:color w:val="000000" w:themeColor="text1"/>
          <w:sz w:val="24"/>
          <w:szCs w:val="24"/>
        </w:rPr>
        <w:t>artinya</w:t>
      </w:r>
      <w:proofErr w:type="spellEnd"/>
      <w:r w:rsidRPr="009E4C73">
        <w:rPr>
          <w:rFonts w:ascii="Times New Roman" w:eastAsia="Times New Roman" w:hAnsi="Times New Roman" w:cs="Times New Roman"/>
          <w:color w:val="000000" w:themeColor="text1"/>
          <w:sz w:val="24"/>
          <w:szCs w:val="24"/>
        </w:rPr>
        <w:t xml:space="preserve"> </w:t>
      </w:r>
      <w:proofErr w:type="spellStart"/>
      <w:r w:rsidRPr="009E4C73">
        <w:rPr>
          <w:rFonts w:ascii="Times New Roman" w:eastAsia="Times New Roman" w:hAnsi="Times New Roman" w:cs="Times New Roman"/>
          <w:color w:val="000000" w:themeColor="text1"/>
          <w:sz w:val="24"/>
          <w:szCs w:val="24"/>
        </w:rPr>
        <w:t>bahan</w:t>
      </w:r>
      <w:proofErr w:type="spellEnd"/>
      <w:r w:rsidRPr="009E4C73">
        <w:rPr>
          <w:rFonts w:ascii="Times New Roman" w:eastAsia="Times New Roman" w:hAnsi="Times New Roman" w:cs="Times New Roman"/>
          <w:color w:val="000000" w:themeColor="text1"/>
          <w:sz w:val="24"/>
          <w:szCs w:val="24"/>
        </w:rPr>
        <w:t xml:space="preserve"> </w:t>
      </w:r>
      <w:proofErr w:type="spellStart"/>
      <w:r w:rsidRPr="009E4C73">
        <w:rPr>
          <w:rFonts w:ascii="Times New Roman" w:eastAsia="Times New Roman" w:hAnsi="Times New Roman" w:cs="Times New Roman"/>
          <w:color w:val="000000" w:themeColor="text1"/>
          <w:sz w:val="24"/>
          <w:szCs w:val="24"/>
        </w:rPr>
        <w:t>belajar</w:t>
      </w:r>
      <w:proofErr w:type="spellEnd"/>
      <w:r w:rsidRPr="009E4C73">
        <w:rPr>
          <w:rFonts w:ascii="Times New Roman" w:eastAsia="Times New Roman" w:hAnsi="Times New Roman" w:cs="Times New Roman"/>
          <w:color w:val="000000" w:themeColor="text1"/>
          <w:sz w:val="24"/>
          <w:szCs w:val="24"/>
        </w:rPr>
        <w:t xml:space="preserve"> yang </w:t>
      </w:r>
      <w:proofErr w:type="spellStart"/>
      <w:r w:rsidRPr="009E4C73">
        <w:rPr>
          <w:rFonts w:ascii="Times New Roman" w:eastAsia="Times New Roman" w:hAnsi="Times New Roman" w:cs="Times New Roman"/>
          <w:color w:val="000000" w:themeColor="text1"/>
          <w:sz w:val="24"/>
          <w:szCs w:val="24"/>
        </w:rPr>
        <w:t>dikembangkan</w:t>
      </w:r>
      <w:proofErr w:type="spellEnd"/>
      <w:r w:rsidRPr="009E4C73">
        <w:rPr>
          <w:rFonts w:ascii="Times New Roman" w:eastAsia="Times New Roman" w:hAnsi="Times New Roman" w:cs="Times New Roman"/>
          <w:color w:val="000000" w:themeColor="text1"/>
          <w:sz w:val="24"/>
          <w:szCs w:val="24"/>
        </w:rPr>
        <w:t xml:space="preserve"> </w:t>
      </w:r>
      <w:proofErr w:type="spellStart"/>
      <w:r w:rsidRPr="009E4C73">
        <w:rPr>
          <w:rFonts w:ascii="Times New Roman" w:eastAsia="Times New Roman" w:hAnsi="Times New Roman" w:cs="Times New Roman"/>
          <w:color w:val="000000" w:themeColor="text1"/>
          <w:sz w:val="24"/>
          <w:szCs w:val="24"/>
        </w:rPr>
        <w:t>harus</w:t>
      </w:r>
      <w:proofErr w:type="spellEnd"/>
      <w:r w:rsidRPr="009E4C73">
        <w:rPr>
          <w:rFonts w:ascii="Times New Roman" w:eastAsia="Times New Roman" w:hAnsi="Times New Roman" w:cs="Times New Roman"/>
          <w:color w:val="000000" w:themeColor="text1"/>
          <w:sz w:val="24"/>
          <w:szCs w:val="24"/>
        </w:rPr>
        <w:t xml:space="preserve"> </w:t>
      </w:r>
      <w:proofErr w:type="spellStart"/>
      <w:r w:rsidRPr="009E4C73">
        <w:rPr>
          <w:rFonts w:ascii="Times New Roman" w:eastAsia="Times New Roman" w:hAnsi="Times New Roman" w:cs="Times New Roman"/>
          <w:color w:val="000000" w:themeColor="text1"/>
          <w:sz w:val="24"/>
          <w:szCs w:val="24"/>
        </w:rPr>
        <w:t>sesuai</w:t>
      </w:r>
      <w:proofErr w:type="spellEnd"/>
      <w:r w:rsidRPr="009E4C73">
        <w:rPr>
          <w:rFonts w:ascii="Times New Roman" w:eastAsia="Times New Roman" w:hAnsi="Times New Roman" w:cs="Times New Roman"/>
          <w:color w:val="000000" w:themeColor="text1"/>
          <w:sz w:val="24"/>
          <w:szCs w:val="24"/>
        </w:rPr>
        <w:t xml:space="preserve"> </w:t>
      </w:r>
      <w:proofErr w:type="spellStart"/>
      <w:r w:rsidRPr="009E4C73">
        <w:rPr>
          <w:rFonts w:ascii="Times New Roman" w:eastAsia="Times New Roman" w:hAnsi="Times New Roman" w:cs="Times New Roman"/>
          <w:color w:val="000000" w:themeColor="text1"/>
          <w:sz w:val="24"/>
          <w:szCs w:val="24"/>
        </w:rPr>
        <w:t>dengan</w:t>
      </w:r>
      <w:proofErr w:type="spellEnd"/>
      <w:r w:rsidRPr="009E4C73">
        <w:rPr>
          <w:rFonts w:ascii="Times New Roman" w:eastAsia="Times New Roman" w:hAnsi="Times New Roman" w:cs="Times New Roman"/>
          <w:color w:val="000000" w:themeColor="text1"/>
          <w:sz w:val="24"/>
          <w:szCs w:val="24"/>
        </w:rPr>
        <w:t xml:space="preserve"> </w:t>
      </w:r>
      <w:proofErr w:type="spellStart"/>
      <w:r w:rsidRPr="009E4C73">
        <w:rPr>
          <w:rFonts w:ascii="Times New Roman" w:eastAsia="Times New Roman" w:hAnsi="Times New Roman" w:cs="Times New Roman"/>
          <w:color w:val="000000" w:themeColor="text1"/>
          <w:sz w:val="24"/>
          <w:szCs w:val="24"/>
        </w:rPr>
        <w:t>kurikulum</w:t>
      </w:r>
      <w:proofErr w:type="spellEnd"/>
    </w:p>
    <w:p w14:paraId="5F35A88E" w14:textId="77777777" w:rsidR="00EF2705" w:rsidRPr="009E4C73" w:rsidRDefault="00EF2705" w:rsidP="00FD5546">
      <w:pPr>
        <w:spacing w:after="0" w:line="480" w:lineRule="auto"/>
        <w:ind w:left="-284" w:firstLine="360"/>
        <w:jc w:val="both"/>
        <w:rPr>
          <w:rFonts w:ascii="Times New Roman" w:hAnsi="Times New Roman" w:cs="Times New Roman"/>
          <w:sz w:val="24"/>
          <w:szCs w:val="24"/>
        </w:rPr>
      </w:pPr>
      <w:proofErr w:type="spellStart"/>
      <w:r w:rsidRPr="009E4C73">
        <w:rPr>
          <w:rFonts w:ascii="Times New Roman" w:eastAsia="Times New Roman" w:hAnsi="Times New Roman" w:cs="Times New Roman"/>
          <w:color w:val="000000" w:themeColor="text1"/>
          <w:sz w:val="24"/>
          <w:szCs w:val="24"/>
        </w:rPr>
        <w:t>Karakteristik</w:t>
      </w:r>
      <w:proofErr w:type="spellEnd"/>
      <w:r w:rsidRPr="009E4C73">
        <w:rPr>
          <w:rFonts w:ascii="Times New Roman" w:eastAsia="Times New Roman" w:hAnsi="Times New Roman" w:cs="Times New Roman"/>
          <w:color w:val="000000" w:themeColor="text1"/>
          <w:sz w:val="24"/>
          <w:szCs w:val="24"/>
        </w:rPr>
        <w:t xml:space="preserve"> </w:t>
      </w:r>
      <w:proofErr w:type="spellStart"/>
      <w:r w:rsidRPr="009E4C73">
        <w:rPr>
          <w:rFonts w:ascii="Times New Roman" w:eastAsia="Times New Roman" w:hAnsi="Times New Roman" w:cs="Times New Roman"/>
          <w:color w:val="000000" w:themeColor="text1"/>
          <w:sz w:val="24"/>
          <w:szCs w:val="24"/>
        </w:rPr>
        <w:t>sasaran</w:t>
      </w:r>
      <w:proofErr w:type="spellEnd"/>
      <w:r w:rsidRPr="009E4C73">
        <w:rPr>
          <w:rFonts w:ascii="Times New Roman" w:eastAsia="Times New Roman" w:hAnsi="Times New Roman" w:cs="Times New Roman"/>
          <w:color w:val="000000" w:themeColor="text1"/>
          <w:sz w:val="24"/>
          <w:szCs w:val="24"/>
        </w:rPr>
        <w:t xml:space="preserve">, </w:t>
      </w:r>
      <w:proofErr w:type="spellStart"/>
      <w:r w:rsidRPr="009E4C73">
        <w:rPr>
          <w:rFonts w:ascii="Times New Roman" w:eastAsia="Times New Roman" w:hAnsi="Times New Roman" w:cs="Times New Roman"/>
          <w:color w:val="000000" w:themeColor="text1"/>
          <w:sz w:val="24"/>
          <w:szCs w:val="24"/>
        </w:rPr>
        <w:t>artinya</w:t>
      </w:r>
      <w:proofErr w:type="spellEnd"/>
      <w:r w:rsidRPr="009E4C73">
        <w:rPr>
          <w:rFonts w:ascii="Times New Roman" w:eastAsia="Times New Roman" w:hAnsi="Times New Roman" w:cs="Times New Roman"/>
          <w:color w:val="000000" w:themeColor="text1"/>
          <w:sz w:val="24"/>
          <w:szCs w:val="24"/>
        </w:rPr>
        <w:t xml:space="preserve"> </w:t>
      </w:r>
      <w:proofErr w:type="spellStart"/>
      <w:r w:rsidRPr="009E4C73">
        <w:rPr>
          <w:rFonts w:ascii="Times New Roman" w:eastAsia="Times New Roman" w:hAnsi="Times New Roman" w:cs="Times New Roman"/>
          <w:color w:val="000000" w:themeColor="text1"/>
          <w:sz w:val="24"/>
          <w:szCs w:val="24"/>
        </w:rPr>
        <w:t>bahan</w:t>
      </w:r>
      <w:proofErr w:type="spellEnd"/>
      <w:r w:rsidRPr="009E4C73">
        <w:rPr>
          <w:rFonts w:ascii="Times New Roman" w:eastAsia="Times New Roman" w:hAnsi="Times New Roman" w:cs="Times New Roman"/>
          <w:color w:val="000000" w:themeColor="text1"/>
          <w:sz w:val="24"/>
          <w:szCs w:val="24"/>
        </w:rPr>
        <w:t xml:space="preserve"> ajar yang </w:t>
      </w:r>
      <w:proofErr w:type="spellStart"/>
      <w:r w:rsidRPr="009E4C73">
        <w:rPr>
          <w:rFonts w:ascii="Times New Roman" w:eastAsia="Times New Roman" w:hAnsi="Times New Roman" w:cs="Times New Roman"/>
          <w:color w:val="000000" w:themeColor="text1"/>
          <w:sz w:val="24"/>
          <w:szCs w:val="24"/>
        </w:rPr>
        <w:t>dikembangkan</w:t>
      </w:r>
      <w:proofErr w:type="spellEnd"/>
      <w:r w:rsidRPr="009E4C73">
        <w:rPr>
          <w:rFonts w:ascii="Times New Roman" w:eastAsia="Times New Roman" w:hAnsi="Times New Roman" w:cs="Times New Roman"/>
          <w:color w:val="000000" w:themeColor="text1"/>
          <w:sz w:val="24"/>
          <w:szCs w:val="24"/>
        </w:rPr>
        <w:t xml:space="preserve"> </w:t>
      </w:r>
      <w:proofErr w:type="spellStart"/>
      <w:r w:rsidRPr="009E4C73">
        <w:rPr>
          <w:rFonts w:ascii="Times New Roman" w:eastAsia="Times New Roman" w:hAnsi="Times New Roman" w:cs="Times New Roman"/>
          <w:color w:val="000000" w:themeColor="text1"/>
          <w:sz w:val="24"/>
          <w:szCs w:val="24"/>
        </w:rPr>
        <w:t>dapat</w:t>
      </w:r>
      <w:proofErr w:type="spellEnd"/>
      <w:r w:rsidRPr="009E4C73">
        <w:rPr>
          <w:rFonts w:ascii="Times New Roman" w:eastAsia="Times New Roman" w:hAnsi="Times New Roman" w:cs="Times New Roman"/>
          <w:color w:val="000000" w:themeColor="text1"/>
          <w:sz w:val="24"/>
          <w:szCs w:val="24"/>
        </w:rPr>
        <w:t xml:space="preserve"> </w:t>
      </w:r>
      <w:proofErr w:type="spellStart"/>
      <w:r w:rsidRPr="009E4C73">
        <w:rPr>
          <w:rFonts w:ascii="Times New Roman" w:eastAsia="Times New Roman" w:hAnsi="Times New Roman" w:cs="Times New Roman"/>
          <w:color w:val="000000" w:themeColor="text1"/>
          <w:sz w:val="24"/>
          <w:szCs w:val="24"/>
        </w:rPr>
        <w:t>disesuaikan</w:t>
      </w:r>
      <w:proofErr w:type="spellEnd"/>
      <w:r w:rsidRPr="009E4C73">
        <w:rPr>
          <w:rFonts w:ascii="Times New Roman" w:eastAsia="Times New Roman" w:hAnsi="Times New Roman" w:cs="Times New Roman"/>
          <w:color w:val="000000" w:themeColor="text1"/>
          <w:sz w:val="24"/>
          <w:szCs w:val="24"/>
        </w:rPr>
        <w:t xml:space="preserve"> </w:t>
      </w:r>
      <w:proofErr w:type="spellStart"/>
      <w:r w:rsidRPr="009E4C73">
        <w:rPr>
          <w:rFonts w:ascii="Times New Roman" w:eastAsia="Times New Roman" w:hAnsi="Times New Roman" w:cs="Times New Roman"/>
          <w:color w:val="000000" w:themeColor="text1"/>
          <w:sz w:val="24"/>
          <w:szCs w:val="24"/>
        </w:rPr>
        <w:t>dengan</w:t>
      </w:r>
      <w:proofErr w:type="spellEnd"/>
      <w:r w:rsidRPr="009E4C73">
        <w:rPr>
          <w:rFonts w:ascii="Times New Roman" w:eastAsia="Times New Roman" w:hAnsi="Times New Roman" w:cs="Times New Roman"/>
          <w:color w:val="000000" w:themeColor="text1"/>
          <w:sz w:val="24"/>
          <w:szCs w:val="24"/>
        </w:rPr>
        <w:t xml:space="preserve"> </w:t>
      </w:r>
      <w:proofErr w:type="spellStart"/>
      <w:r w:rsidRPr="009E4C73">
        <w:rPr>
          <w:rFonts w:ascii="Times New Roman" w:eastAsia="Times New Roman" w:hAnsi="Times New Roman" w:cs="Times New Roman"/>
          <w:color w:val="000000" w:themeColor="text1"/>
          <w:sz w:val="24"/>
          <w:szCs w:val="24"/>
        </w:rPr>
        <w:t>karakteristik</w:t>
      </w:r>
      <w:proofErr w:type="spellEnd"/>
      <w:r w:rsidRPr="009E4C73">
        <w:rPr>
          <w:rFonts w:ascii="Times New Roman" w:eastAsia="Times New Roman" w:hAnsi="Times New Roman" w:cs="Times New Roman"/>
          <w:color w:val="000000" w:themeColor="text1"/>
          <w:sz w:val="24"/>
          <w:szCs w:val="24"/>
        </w:rPr>
        <w:t xml:space="preserve"> </w:t>
      </w:r>
      <w:proofErr w:type="spellStart"/>
      <w:r w:rsidRPr="009E4C73">
        <w:rPr>
          <w:rFonts w:ascii="Times New Roman" w:eastAsia="Times New Roman" w:hAnsi="Times New Roman" w:cs="Times New Roman"/>
          <w:color w:val="000000" w:themeColor="text1"/>
          <w:sz w:val="24"/>
          <w:szCs w:val="24"/>
        </w:rPr>
        <w:t>siswa</w:t>
      </w:r>
      <w:proofErr w:type="spellEnd"/>
      <w:r w:rsidRPr="009E4C73">
        <w:rPr>
          <w:rFonts w:ascii="Times New Roman" w:eastAsia="Times New Roman" w:hAnsi="Times New Roman" w:cs="Times New Roman"/>
          <w:color w:val="000000" w:themeColor="text1"/>
          <w:sz w:val="24"/>
          <w:szCs w:val="24"/>
        </w:rPr>
        <w:t xml:space="preserve"> </w:t>
      </w:r>
      <w:proofErr w:type="spellStart"/>
      <w:r w:rsidRPr="009E4C73">
        <w:rPr>
          <w:rFonts w:ascii="Times New Roman" w:eastAsia="Times New Roman" w:hAnsi="Times New Roman" w:cs="Times New Roman"/>
          <w:color w:val="000000" w:themeColor="text1"/>
          <w:sz w:val="24"/>
          <w:szCs w:val="24"/>
        </w:rPr>
        <w:t>sebagai</w:t>
      </w:r>
      <w:proofErr w:type="spellEnd"/>
      <w:r w:rsidRPr="009E4C73">
        <w:rPr>
          <w:rFonts w:ascii="Times New Roman" w:eastAsia="Times New Roman" w:hAnsi="Times New Roman" w:cs="Times New Roman"/>
          <w:color w:val="000000" w:themeColor="text1"/>
          <w:sz w:val="24"/>
          <w:szCs w:val="24"/>
        </w:rPr>
        <w:t xml:space="preserve"> </w:t>
      </w:r>
      <w:proofErr w:type="spellStart"/>
      <w:r w:rsidRPr="009E4C73">
        <w:rPr>
          <w:rFonts w:ascii="Times New Roman" w:eastAsia="Times New Roman" w:hAnsi="Times New Roman" w:cs="Times New Roman"/>
          <w:color w:val="000000" w:themeColor="text1"/>
          <w:sz w:val="24"/>
          <w:szCs w:val="24"/>
        </w:rPr>
        <w:t>sasaran</w:t>
      </w:r>
      <w:proofErr w:type="spellEnd"/>
      <w:r w:rsidRPr="009E4C73">
        <w:rPr>
          <w:rFonts w:ascii="Times New Roman" w:eastAsia="Times New Roman" w:hAnsi="Times New Roman" w:cs="Times New Roman"/>
          <w:color w:val="000000" w:themeColor="text1"/>
          <w:sz w:val="24"/>
          <w:szCs w:val="24"/>
        </w:rPr>
        <w:t xml:space="preserve">, </w:t>
      </w:r>
      <w:proofErr w:type="spellStart"/>
      <w:r w:rsidRPr="009E4C73">
        <w:rPr>
          <w:rFonts w:ascii="Times New Roman" w:eastAsia="Times New Roman" w:hAnsi="Times New Roman" w:cs="Times New Roman"/>
          <w:color w:val="000000" w:themeColor="text1"/>
          <w:sz w:val="24"/>
          <w:szCs w:val="24"/>
        </w:rPr>
        <w:t>karakteristik</w:t>
      </w:r>
      <w:proofErr w:type="spellEnd"/>
      <w:r w:rsidRPr="009E4C73">
        <w:rPr>
          <w:rFonts w:ascii="Times New Roman" w:eastAsia="Times New Roman" w:hAnsi="Times New Roman" w:cs="Times New Roman"/>
          <w:color w:val="000000" w:themeColor="text1"/>
          <w:sz w:val="24"/>
          <w:szCs w:val="24"/>
        </w:rPr>
        <w:t xml:space="preserve"> </w:t>
      </w:r>
      <w:proofErr w:type="spellStart"/>
      <w:r w:rsidRPr="009E4C73">
        <w:rPr>
          <w:rFonts w:ascii="Times New Roman" w:eastAsia="Times New Roman" w:hAnsi="Times New Roman" w:cs="Times New Roman"/>
          <w:color w:val="000000" w:themeColor="text1"/>
          <w:sz w:val="24"/>
          <w:szCs w:val="24"/>
        </w:rPr>
        <w:t>tersebut</w:t>
      </w:r>
      <w:proofErr w:type="spellEnd"/>
      <w:r w:rsidRPr="009E4C73">
        <w:rPr>
          <w:rFonts w:ascii="Times New Roman" w:eastAsia="Times New Roman" w:hAnsi="Times New Roman" w:cs="Times New Roman"/>
          <w:color w:val="000000" w:themeColor="text1"/>
          <w:sz w:val="24"/>
          <w:szCs w:val="24"/>
        </w:rPr>
        <w:t xml:space="preserve"> </w:t>
      </w:r>
      <w:proofErr w:type="spellStart"/>
      <w:r w:rsidRPr="009E4C73">
        <w:rPr>
          <w:rFonts w:ascii="Times New Roman" w:eastAsia="Times New Roman" w:hAnsi="Times New Roman" w:cs="Times New Roman"/>
          <w:color w:val="000000" w:themeColor="text1"/>
          <w:sz w:val="24"/>
          <w:szCs w:val="24"/>
        </w:rPr>
        <w:t>meliputi</w:t>
      </w:r>
      <w:proofErr w:type="spellEnd"/>
      <w:r w:rsidRPr="009E4C73">
        <w:rPr>
          <w:rFonts w:ascii="Times New Roman" w:eastAsia="Times New Roman" w:hAnsi="Times New Roman" w:cs="Times New Roman"/>
          <w:color w:val="000000" w:themeColor="text1"/>
          <w:sz w:val="24"/>
          <w:szCs w:val="24"/>
        </w:rPr>
        <w:t xml:space="preserve"> </w:t>
      </w:r>
      <w:proofErr w:type="spellStart"/>
      <w:r w:rsidRPr="009E4C73">
        <w:rPr>
          <w:rFonts w:ascii="Times New Roman" w:eastAsia="Times New Roman" w:hAnsi="Times New Roman" w:cs="Times New Roman"/>
          <w:color w:val="000000" w:themeColor="text1"/>
          <w:sz w:val="24"/>
          <w:szCs w:val="24"/>
        </w:rPr>
        <w:t>lingkungan</w:t>
      </w:r>
      <w:proofErr w:type="spellEnd"/>
      <w:r w:rsidRPr="009E4C73">
        <w:rPr>
          <w:rFonts w:ascii="Times New Roman" w:eastAsia="Times New Roman" w:hAnsi="Times New Roman" w:cs="Times New Roman"/>
          <w:color w:val="000000" w:themeColor="text1"/>
          <w:sz w:val="24"/>
          <w:szCs w:val="24"/>
        </w:rPr>
        <w:t xml:space="preserve"> </w:t>
      </w:r>
      <w:proofErr w:type="spellStart"/>
      <w:r w:rsidRPr="009E4C73">
        <w:rPr>
          <w:rFonts w:ascii="Times New Roman" w:eastAsia="Times New Roman" w:hAnsi="Times New Roman" w:cs="Times New Roman"/>
          <w:color w:val="000000" w:themeColor="text1"/>
          <w:sz w:val="24"/>
          <w:szCs w:val="24"/>
        </w:rPr>
        <w:t>sosial</w:t>
      </w:r>
      <w:proofErr w:type="spellEnd"/>
      <w:r w:rsidRPr="009E4C73">
        <w:rPr>
          <w:rFonts w:ascii="Times New Roman" w:eastAsia="Times New Roman" w:hAnsi="Times New Roman" w:cs="Times New Roman"/>
          <w:color w:val="000000" w:themeColor="text1"/>
          <w:sz w:val="24"/>
          <w:szCs w:val="24"/>
        </w:rPr>
        <w:t xml:space="preserve">, </w:t>
      </w:r>
      <w:proofErr w:type="spellStart"/>
      <w:r w:rsidRPr="009E4C73">
        <w:rPr>
          <w:rFonts w:ascii="Times New Roman" w:eastAsia="Times New Roman" w:hAnsi="Times New Roman" w:cs="Times New Roman"/>
          <w:color w:val="000000" w:themeColor="text1"/>
          <w:sz w:val="24"/>
          <w:szCs w:val="24"/>
        </w:rPr>
        <w:t>budaya</w:t>
      </w:r>
      <w:proofErr w:type="spellEnd"/>
      <w:r w:rsidRPr="009E4C73">
        <w:rPr>
          <w:rFonts w:ascii="Times New Roman" w:eastAsia="Times New Roman" w:hAnsi="Times New Roman" w:cs="Times New Roman"/>
          <w:color w:val="000000" w:themeColor="text1"/>
          <w:sz w:val="24"/>
          <w:szCs w:val="24"/>
        </w:rPr>
        <w:t xml:space="preserve">, </w:t>
      </w:r>
      <w:proofErr w:type="spellStart"/>
      <w:r w:rsidRPr="009E4C73">
        <w:rPr>
          <w:rFonts w:ascii="Times New Roman" w:eastAsia="Times New Roman" w:hAnsi="Times New Roman" w:cs="Times New Roman"/>
          <w:color w:val="000000" w:themeColor="text1"/>
          <w:sz w:val="24"/>
          <w:szCs w:val="24"/>
        </w:rPr>
        <w:t>geografis</w:t>
      </w:r>
      <w:proofErr w:type="spellEnd"/>
      <w:r w:rsidRPr="009E4C73">
        <w:rPr>
          <w:rFonts w:ascii="Times New Roman" w:eastAsia="Times New Roman" w:hAnsi="Times New Roman" w:cs="Times New Roman"/>
          <w:color w:val="000000" w:themeColor="text1"/>
          <w:sz w:val="24"/>
          <w:szCs w:val="24"/>
        </w:rPr>
        <w:t xml:space="preserve"> </w:t>
      </w:r>
      <w:proofErr w:type="spellStart"/>
      <w:r w:rsidRPr="009E4C73">
        <w:rPr>
          <w:rFonts w:ascii="Times New Roman" w:eastAsia="Times New Roman" w:hAnsi="Times New Roman" w:cs="Times New Roman"/>
          <w:color w:val="000000" w:themeColor="text1"/>
          <w:sz w:val="24"/>
          <w:szCs w:val="24"/>
        </w:rPr>
        <w:t>maupun</w:t>
      </w:r>
      <w:proofErr w:type="spellEnd"/>
      <w:r w:rsidRPr="009E4C73">
        <w:rPr>
          <w:rFonts w:ascii="Times New Roman" w:eastAsia="Times New Roman" w:hAnsi="Times New Roman" w:cs="Times New Roman"/>
          <w:color w:val="000000" w:themeColor="text1"/>
          <w:sz w:val="24"/>
          <w:szCs w:val="24"/>
        </w:rPr>
        <w:t xml:space="preserve"> </w:t>
      </w:r>
      <w:proofErr w:type="spellStart"/>
      <w:r w:rsidRPr="009E4C73">
        <w:rPr>
          <w:rFonts w:ascii="Times New Roman" w:eastAsia="Times New Roman" w:hAnsi="Times New Roman" w:cs="Times New Roman"/>
          <w:color w:val="000000" w:themeColor="text1"/>
          <w:sz w:val="24"/>
          <w:szCs w:val="24"/>
        </w:rPr>
        <w:t>tahapan</w:t>
      </w:r>
      <w:proofErr w:type="spellEnd"/>
      <w:r w:rsidRPr="009E4C73">
        <w:rPr>
          <w:rFonts w:ascii="Times New Roman" w:eastAsia="Times New Roman" w:hAnsi="Times New Roman" w:cs="Times New Roman"/>
          <w:color w:val="000000" w:themeColor="text1"/>
          <w:sz w:val="24"/>
          <w:szCs w:val="24"/>
        </w:rPr>
        <w:t xml:space="preserve"> </w:t>
      </w:r>
      <w:proofErr w:type="spellStart"/>
      <w:r w:rsidRPr="009E4C73">
        <w:rPr>
          <w:rFonts w:ascii="Times New Roman" w:eastAsia="Times New Roman" w:hAnsi="Times New Roman" w:cs="Times New Roman"/>
          <w:color w:val="000000" w:themeColor="text1"/>
          <w:sz w:val="24"/>
          <w:szCs w:val="24"/>
        </w:rPr>
        <w:t>perkembangan</w:t>
      </w:r>
      <w:proofErr w:type="spellEnd"/>
      <w:r w:rsidRPr="009E4C73">
        <w:rPr>
          <w:rFonts w:ascii="Times New Roman" w:eastAsia="Times New Roman" w:hAnsi="Times New Roman" w:cs="Times New Roman"/>
          <w:color w:val="000000" w:themeColor="text1"/>
          <w:sz w:val="24"/>
          <w:szCs w:val="24"/>
        </w:rPr>
        <w:t xml:space="preserve"> </w:t>
      </w:r>
      <w:proofErr w:type="spellStart"/>
      <w:r w:rsidRPr="009E4C73">
        <w:rPr>
          <w:rFonts w:ascii="Times New Roman" w:eastAsia="Times New Roman" w:hAnsi="Times New Roman" w:cs="Times New Roman"/>
          <w:color w:val="000000" w:themeColor="text1"/>
          <w:sz w:val="24"/>
          <w:szCs w:val="24"/>
        </w:rPr>
        <w:t>siswa</w:t>
      </w:r>
      <w:proofErr w:type="spellEnd"/>
      <w:r w:rsidRPr="009E4C73">
        <w:rPr>
          <w:rFonts w:ascii="Times New Roman" w:eastAsia="Times New Roman" w:hAnsi="Times New Roman" w:cs="Times New Roman"/>
          <w:color w:val="000000" w:themeColor="text1"/>
          <w:sz w:val="24"/>
          <w:szCs w:val="24"/>
        </w:rPr>
        <w:t xml:space="preserve"> </w:t>
      </w:r>
      <w:proofErr w:type="spellStart"/>
      <w:r w:rsidRPr="009E4C73">
        <w:rPr>
          <w:rFonts w:ascii="Times New Roman" w:eastAsia="Times New Roman" w:hAnsi="Times New Roman" w:cs="Times New Roman"/>
          <w:color w:val="000000" w:themeColor="text1"/>
          <w:sz w:val="24"/>
          <w:szCs w:val="24"/>
        </w:rPr>
        <w:t>Pengembangan</w:t>
      </w:r>
      <w:proofErr w:type="spellEnd"/>
      <w:r w:rsidRPr="009E4C73">
        <w:rPr>
          <w:rFonts w:ascii="Times New Roman" w:eastAsia="Times New Roman" w:hAnsi="Times New Roman" w:cs="Times New Roman"/>
          <w:color w:val="000000" w:themeColor="text1"/>
          <w:sz w:val="24"/>
          <w:szCs w:val="24"/>
        </w:rPr>
        <w:t xml:space="preserve"> </w:t>
      </w:r>
      <w:proofErr w:type="spellStart"/>
      <w:r w:rsidRPr="009E4C73">
        <w:rPr>
          <w:rFonts w:ascii="Times New Roman" w:eastAsia="Times New Roman" w:hAnsi="Times New Roman" w:cs="Times New Roman"/>
          <w:color w:val="000000" w:themeColor="text1"/>
          <w:sz w:val="24"/>
          <w:szCs w:val="24"/>
        </w:rPr>
        <w:t>bahan</w:t>
      </w:r>
      <w:proofErr w:type="spellEnd"/>
      <w:r w:rsidRPr="009E4C73">
        <w:rPr>
          <w:rFonts w:ascii="Times New Roman" w:eastAsia="Times New Roman" w:hAnsi="Times New Roman" w:cs="Times New Roman"/>
          <w:color w:val="000000" w:themeColor="text1"/>
          <w:sz w:val="24"/>
          <w:szCs w:val="24"/>
        </w:rPr>
        <w:t xml:space="preserve"> ajar </w:t>
      </w:r>
      <w:proofErr w:type="spellStart"/>
      <w:r w:rsidRPr="009E4C73">
        <w:rPr>
          <w:rFonts w:ascii="Times New Roman" w:eastAsia="Times New Roman" w:hAnsi="Times New Roman" w:cs="Times New Roman"/>
          <w:color w:val="000000" w:themeColor="text1"/>
          <w:sz w:val="24"/>
          <w:szCs w:val="24"/>
        </w:rPr>
        <w:t>harus</w:t>
      </w:r>
      <w:proofErr w:type="spellEnd"/>
      <w:r w:rsidRPr="009E4C73">
        <w:rPr>
          <w:rFonts w:ascii="Times New Roman" w:eastAsia="Times New Roman" w:hAnsi="Times New Roman" w:cs="Times New Roman"/>
          <w:color w:val="000000" w:themeColor="text1"/>
          <w:sz w:val="24"/>
          <w:szCs w:val="24"/>
        </w:rPr>
        <w:t xml:space="preserve"> </w:t>
      </w:r>
      <w:proofErr w:type="spellStart"/>
      <w:r w:rsidRPr="009E4C73">
        <w:rPr>
          <w:rFonts w:ascii="Times New Roman" w:eastAsia="Times New Roman" w:hAnsi="Times New Roman" w:cs="Times New Roman"/>
          <w:color w:val="000000" w:themeColor="text1"/>
          <w:sz w:val="24"/>
          <w:szCs w:val="24"/>
        </w:rPr>
        <w:t>dapat</w:t>
      </w:r>
      <w:proofErr w:type="spellEnd"/>
      <w:r w:rsidRPr="009E4C73">
        <w:rPr>
          <w:rFonts w:ascii="Times New Roman" w:eastAsia="Times New Roman" w:hAnsi="Times New Roman" w:cs="Times New Roman"/>
          <w:color w:val="000000" w:themeColor="text1"/>
          <w:sz w:val="24"/>
          <w:szCs w:val="24"/>
        </w:rPr>
        <w:t xml:space="preserve"> </w:t>
      </w:r>
      <w:proofErr w:type="spellStart"/>
      <w:r w:rsidRPr="009E4C73">
        <w:rPr>
          <w:rFonts w:ascii="Times New Roman" w:eastAsia="Times New Roman" w:hAnsi="Times New Roman" w:cs="Times New Roman"/>
          <w:color w:val="000000" w:themeColor="text1"/>
          <w:sz w:val="24"/>
          <w:szCs w:val="24"/>
        </w:rPr>
        <w:t>menjawab</w:t>
      </w:r>
      <w:proofErr w:type="spellEnd"/>
      <w:r w:rsidRPr="009E4C73">
        <w:rPr>
          <w:rFonts w:ascii="Times New Roman" w:eastAsia="Times New Roman" w:hAnsi="Times New Roman" w:cs="Times New Roman"/>
          <w:color w:val="000000" w:themeColor="text1"/>
          <w:sz w:val="24"/>
          <w:szCs w:val="24"/>
        </w:rPr>
        <w:t xml:space="preserve"> </w:t>
      </w:r>
      <w:proofErr w:type="spellStart"/>
      <w:r w:rsidRPr="009E4C73">
        <w:rPr>
          <w:rFonts w:ascii="Times New Roman" w:eastAsia="Times New Roman" w:hAnsi="Times New Roman" w:cs="Times New Roman"/>
          <w:color w:val="000000" w:themeColor="text1"/>
          <w:sz w:val="24"/>
          <w:szCs w:val="24"/>
        </w:rPr>
        <w:t>atau</w:t>
      </w:r>
      <w:proofErr w:type="spellEnd"/>
      <w:r w:rsidRPr="009E4C73">
        <w:rPr>
          <w:rFonts w:ascii="Times New Roman" w:eastAsia="Times New Roman" w:hAnsi="Times New Roman" w:cs="Times New Roman"/>
          <w:color w:val="000000" w:themeColor="text1"/>
          <w:sz w:val="24"/>
          <w:szCs w:val="24"/>
        </w:rPr>
        <w:t xml:space="preserve"> </w:t>
      </w:r>
      <w:proofErr w:type="spellStart"/>
      <w:r w:rsidRPr="009E4C73">
        <w:rPr>
          <w:rFonts w:ascii="Times New Roman" w:eastAsia="Times New Roman" w:hAnsi="Times New Roman" w:cs="Times New Roman"/>
          <w:color w:val="000000" w:themeColor="text1"/>
          <w:sz w:val="24"/>
          <w:szCs w:val="24"/>
        </w:rPr>
        <w:t>memecahkan</w:t>
      </w:r>
      <w:proofErr w:type="spellEnd"/>
      <w:r w:rsidRPr="009E4C73">
        <w:rPr>
          <w:rFonts w:ascii="Times New Roman" w:eastAsia="Times New Roman" w:hAnsi="Times New Roman" w:cs="Times New Roman"/>
          <w:color w:val="000000" w:themeColor="text1"/>
          <w:sz w:val="24"/>
          <w:szCs w:val="24"/>
        </w:rPr>
        <w:t xml:space="preserve"> </w:t>
      </w:r>
      <w:proofErr w:type="spellStart"/>
      <w:r w:rsidRPr="009E4C73">
        <w:rPr>
          <w:rFonts w:ascii="Times New Roman" w:eastAsia="Times New Roman" w:hAnsi="Times New Roman" w:cs="Times New Roman"/>
          <w:color w:val="000000" w:themeColor="text1"/>
          <w:sz w:val="24"/>
          <w:szCs w:val="24"/>
        </w:rPr>
        <w:t>masalah</w:t>
      </w:r>
      <w:proofErr w:type="spellEnd"/>
      <w:r w:rsidRPr="009E4C73">
        <w:rPr>
          <w:rFonts w:ascii="Times New Roman" w:eastAsia="Times New Roman" w:hAnsi="Times New Roman" w:cs="Times New Roman"/>
          <w:color w:val="000000" w:themeColor="text1"/>
          <w:sz w:val="24"/>
          <w:szCs w:val="24"/>
        </w:rPr>
        <w:t xml:space="preserve"> </w:t>
      </w:r>
      <w:proofErr w:type="spellStart"/>
      <w:r w:rsidRPr="009E4C73">
        <w:rPr>
          <w:rFonts w:ascii="Times New Roman" w:eastAsia="Times New Roman" w:hAnsi="Times New Roman" w:cs="Times New Roman"/>
          <w:color w:val="000000" w:themeColor="text1"/>
          <w:sz w:val="24"/>
          <w:szCs w:val="24"/>
        </w:rPr>
        <w:t>atau</w:t>
      </w:r>
      <w:proofErr w:type="spellEnd"/>
      <w:r w:rsidRPr="009E4C73">
        <w:rPr>
          <w:rFonts w:ascii="Times New Roman" w:eastAsia="Times New Roman" w:hAnsi="Times New Roman" w:cs="Times New Roman"/>
          <w:color w:val="000000" w:themeColor="text1"/>
          <w:sz w:val="24"/>
          <w:szCs w:val="24"/>
        </w:rPr>
        <w:t xml:space="preserve"> </w:t>
      </w:r>
      <w:proofErr w:type="spellStart"/>
      <w:r w:rsidRPr="009E4C73">
        <w:rPr>
          <w:rFonts w:ascii="Times New Roman" w:eastAsia="Times New Roman" w:hAnsi="Times New Roman" w:cs="Times New Roman"/>
          <w:color w:val="000000" w:themeColor="text1"/>
          <w:sz w:val="24"/>
          <w:szCs w:val="24"/>
        </w:rPr>
        <w:t>kesulitan</w:t>
      </w:r>
      <w:proofErr w:type="spellEnd"/>
      <w:r w:rsidRPr="009E4C73">
        <w:rPr>
          <w:rFonts w:ascii="Times New Roman" w:eastAsia="Times New Roman" w:hAnsi="Times New Roman" w:cs="Times New Roman"/>
          <w:color w:val="000000" w:themeColor="text1"/>
          <w:sz w:val="24"/>
          <w:szCs w:val="24"/>
        </w:rPr>
        <w:t xml:space="preserve"> </w:t>
      </w:r>
      <w:proofErr w:type="spellStart"/>
      <w:r w:rsidRPr="009E4C73">
        <w:rPr>
          <w:rFonts w:ascii="Times New Roman" w:eastAsia="Times New Roman" w:hAnsi="Times New Roman" w:cs="Times New Roman"/>
          <w:color w:val="000000" w:themeColor="text1"/>
          <w:sz w:val="24"/>
          <w:szCs w:val="24"/>
        </w:rPr>
        <w:t>dalam</w:t>
      </w:r>
      <w:proofErr w:type="spellEnd"/>
      <w:r w:rsidRPr="009E4C73">
        <w:rPr>
          <w:rFonts w:ascii="Times New Roman" w:eastAsia="Times New Roman" w:hAnsi="Times New Roman" w:cs="Times New Roman"/>
          <w:color w:val="000000" w:themeColor="text1"/>
          <w:sz w:val="24"/>
          <w:szCs w:val="24"/>
        </w:rPr>
        <w:t xml:space="preserve"> </w:t>
      </w:r>
      <w:proofErr w:type="spellStart"/>
      <w:r w:rsidRPr="009E4C73">
        <w:rPr>
          <w:rFonts w:ascii="Times New Roman" w:eastAsia="Times New Roman" w:hAnsi="Times New Roman" w:cs="Times New Roman"/>
          <w:color w:val="000000" w:themeColor="text1"/>
          <w:sz w:val="24"/>
          <w:szCs w:val="24"/>
        </w:rPr>
        <w:t>belajar</w:t>
      </w:r>
      <w:proofErr w:type="spellEnd"/>
      <w:r w:rsidRPr="009E4C73">
        <w:rPr>
          <w:rFonts w:ascii="Times New Roman" w:eastAsia="Times New Roman" w:hAnsi="Times New Roman" w:cs="Times New Roman"/>
          <w:color w:val="000000" w:themeColor="text1"/>
          <w:sz w:val="24"/>
          <w:szCs w:val="24"/>
        </w:rPr>
        <w:t>.</w:t>
      </w:r>
    </w:p>
    <w:p w14:paraId="4A28C0AB" w14:textId="50657490" w:rsidR="00EF2705" w:rsidRPr="009E4C73" w:rsidRDefault="00EF2705" w:rsidP="00FD5546">
      <w:pPr>
        <w:spacing w:after="0" w:line="480" w:lineRule="auto"/>
        <w:ind w:left="-284" w:firstLine="644"/>
        <w:jc w:val="both"/>
        <w:rPr>
          <w:rFonts w:ascii="Times New Roman" w:hAnsi="Times New Roman" w:cs="Times New Roman"/>
          <w:sz w:val="24"/>
          <w:szCs w:val="24"/>
        </w:rPr>
      </w:pPr>
      <w:proofErr w:type="spellStart"/>
      <w:r w:rsidRPr="009E4C73">
        <w:rPr>
          <w:rFonts w:ascii="Times New Roman" w:eastAsia="Times New Roman" w:hAnsi="Times New Roman" w:cs="Times New Roman"/>
          <w:color w:val="000000" w:themeColor="text1"/>
          <w:sz w:val="24"/>
          <w:szCs w:val="24"/>
          <w:shd w:val="clear" w:color="auto" w:fill="FFFFFF"/>
        </w:rPr>
        <w:t>Dengan</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demikian</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pengembangan</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bahan</w:t>
      </w:r>
      <w:proofErr w:type="spellEnd"/>
      <w:r w:rsidRPr="009E4C73">
        <w:rPr>
          <w:rFonts w:ascii="Times New Roman" w:eastAsia="Times New Roman" w:hAnsi="Times New Roman" w:cs="Times New Roman"/>
          <w:color w:val="000000" w:themeColor="text1"/>
          <w:sz w:val="24"/>
          <w:szCs w:val="24"/>
          <w:shd w:val="clear" w:color="auto" w:fill="FFFFFF"/>
        </w:rPr>
        <w:t xml:space="preserve"> ajar di </w:t>
      </w:r>
      <w:proofErr w:type="spellStart"/>
      <w:r w:rsidRPr="009E4C73">
        <w:rPr>
          <w:rFonts w:ascii="Times New Roman" w:eastAsia="Times New Roman" w:hAnsi="Times New Roman" w:cs="Times New Roman"/>
          <w:color w:val="000000" w:themeColor="text1"/>
          <w:sz w:val="24"/>
          <w:szCs w:val="24"/>
          <w:shd w:val="clear" w:color="auto" w:fill="FFFFFF"/>
        </w:rPr>
        <w:t>sekolah</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perlu</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memperhatikan</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karakteristik</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siswa</w:t>
      </w:r>
      <w:proofErr w:type="spellEnd"/>
      <w:r w:rsidRPr="009E4C73">
        <w:rPr>
          <w:rFonts w:ascii="Times New Roman" w:eastAsia="Times New Roman" w:hAnsi="Times New Roman" w:cs="Times New Roman"/>
          <w:color w:val="000000" w:themeColor="text1"/>
          <w:sz w:val="24"/>
          <w:szCs w:val="24"/>
          <w:shd w:val="clear" w:color="auto" w:fill="FFFFFF"/>
        </w:rPr>
        <w:t xml:space="preserve"> dan </w:t>
      </w:r>
      <w:proofErr w:type="spellStart"/>
      <w:r w:rsidRPr="009E4C73">
        <w:rPr>
          <w:rFonts w:ascii="Times New Roman" w:eastAsia="Times New Roman" w:hAnsi="Times New Roman" w:cs="Times New Roman"/>
          <w:color w:val="000000" w:themeColor="text1"/>
          <w:sz w:val="24"/>
          <w:szCs w:val="24"/>
          <w:shd w:val="clear" w:color="auto" w:fill="FFFFFF"/>
        </w:rPr>
        <w:t>kebutuhan</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siswa</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sesuai</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kurikulum</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yaitu</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menuntut</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adanya</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partisipasi</w:t>
      </w:r>
      <w:proofErr w:type="spellEnd"/>
      <w:r w:rsidRPr="009E4C73">
        <w:rPr>
          <w:rFonts w:ascii="Times New Roman" w:eastAsia="Times New Roman" w:hAnsi="Times New Roman" w:cs="Times New Roman"/>
          <w:color w:val="000000" w:themeColor="text1"/>
          <w:sz w:val="24"/>
          <w:szCs w:val="24"/>
          <w:shd w:val="clear" w:color="auto" w:fill="FFFFFF"/>
        </w:rPr>
        <w:t xml:space="preserve"> dan </w:t>
      </w:r>
      <w:proofErr w:type="spellStart"/>
      <w:r w:rsidRPr="009E4C73">
        <w:rPr>
          <w:rFonts w:ascii="Times New Roman" w:eastAsia="Times New Roman" w:hAnsi="Times New Roman" w:cs="Times New Roman"/>
          <w:color w:val="000000" w:themeColor="text1"/>
          <w:sz w:val="24"/>
          <w:szCs w:val="24"/>
          <w:shd w:val="clear" w:color="auto" w:fill="FFFFFF"/>
        </w:rPr>
        <w:t>aktivasi</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siswa</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lebih</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banyak</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dalam</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pembelajaran</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Pengembangan</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lembar</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kegiatan</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siswa</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menjadi</w:t>
      </w:r>
      <w:proofErr w:type="spellEnd"/>
      <w:r w:rsidRPr="009E4C73">
        <w:rPr>
          <w:rFonts w:ascii="Times New Roman" w:eastAsia="Times New Roman" w:hAnsi="Times New Roman" w:cs="Times New Roman"/>
          <w:color w:val="000000" w:themeColor="text1"/>
          <w:sz w:val="24"/>
          <w:szCs w:val="24"/>
          <w:shd w:val="clear" w:color="auto" w:fill="FFFFFF"/>
        </w:rPr>
        <w:t xml:space="preserve"> salah </w:t>
      </w:r>
      <w:proofErr w:type="spellStart"/>
      <w:r w:rsidRPr="009E4C73">
        <w:rPr>
          <w:rFonts w:ascii="Times New Roman" w:eastAsia="Times New Roman" w:hAnsi="Times New Roman" w:cs="Times New Roman"/>
          <w:color w:val="000000" w:themeColor="text1"/>
          <w:sz w:val="24"/>
          <w:szCs w:val="24"/>
          <w:shd w:val="clear" w:color="auto" w:fill="FFFFFF"/>
        </w:rPr>
        <w:t>satu</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alternatif</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bahan</w:t>
      </w:r>
      <w:proofErr w:type="spellEnd"/>
      <w:r w:rsidRPr="009E4C73">
        <w:rPr>
          <w:rFonts w:ascii="Times New Roman" w:eastAsia="Times New Roman" w:hAnsi="Times New Roman" w:cs="Times New Roman"/>
          <w:color w:val="000000" w:themeColor="text1"/>
          <w:sz w:val="24"/>
          <w:szCs w:val="24"/>
          <w:shd w:val="clear" w:color="auto" w:fill="FFFFFF"/>
        </w:rPr>
        <w:t xml:space="preserve"> ajar yang </w:t>
      </w:r>
      <w:proofErr w:type="spellStart"/>
      <w:r w:rsidRPr="009E4C73">
        <w:rPr>
          <w:rFonts w:ascii="Times New Roman" w:eastAsia="Times New Roman" w:hAnsi="Times New Roman" w:cs="Times New Roman"/>
          <w:color w:val="000000" w:themeColor="text1"/>
          <w:sz w:val="24"/>
          <w:szCs w:val="24"/>
          <w:shd w:val="clear" w:color="auto" w:fill="FFFFFF"/>
        </w:rPr>
        <w:t>akan</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bermanfaat</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bagi</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siswa</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menguasai</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kompetensi</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tertentu</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karena</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lembar</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kegiatan</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siswa</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dapat</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membantu</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siswa</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menambah</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informasi</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tentang</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materi</w:t>
      </w:r>
      <w:proofErr w:type="spellEnd"/>
      <w:r w:rsidRPr="009E4C73">
        <w:rPr>
          <w:rFonts w:ascii="Times New Roman" w:eastAsia="Times New Roman" w:hAnsi="Times New Roman" w:cs="Times New Roman"/>
          <w:color w:val="000000" w:themeColor="text1"/>
          <w:sz w:val="24"/>
          <w:szCs w:val="24"/>
          <w:shd w:val="clear" w:color="auto" w:fill="FFFFFF"/>
        </w:rPr>
        <w:t xml:space="preserve"> yang </w:t>
      </w:r>
      <w:proofErr w:type="spellStart"/>
      <w:r w:rsidRPr="009E4C73">
        <w:rPr>
          <w:rFonts w:ascii="Times New Roman" w:eastAsia="Times New Roman" w:hAnsi="Times New Roman" w:cs="Times New Roman"/>
          <w:color w:val="000000" w:themeColor="text1"/>
          <w:sz w:val="24"/>
          <w:szCs w:val="24"/>
          <w:shd w:val="clear" w:color="auto" w:fill="FFFFFF"/>
        </w:rPr>
        <w:t>dipelajari</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melalui</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kegiatan</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belajar</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secara</w:t>
      </w:r>
      <w:proofErr w:type="spellEnd"/>
      <w:r w:rsidRPr="009E4C73">
        <w:rPr>
          <w:rFonts w:ascii="Times New Roman" w:eastAsia="Times New Roman" w:hAnsi="Times New Roman" w:cs="Times New Roman"/>
          <w:color w:val="000000" w:themeColor="text1"/>
          <w:sz w:val="24"/>
          <w:szCs w:val="24"/>
          <w:shd w:val="clear" w:color="auto" w:fill="FFFFFF"/>
        </w:rPr>
        <w:t xml:space="preserve"> </w:t>
      </w:r>
      <w:proofErr w:type="spellStart"/>
      <w:r w:rsidRPr="009E4C73">
        <w:rPr>
          <w:rFonts w:ascii="Times New Roman" w:eastAsia="Times New Roman" w:hAnsi="Times New Roman" w:cs="Times New Roman"/>
          <w:color w:val="000000" w:themeColor="text1"/>
          <w:sz w:val="24"/>
          <w:szCs w:val="24"/>
          <w:shd w:val="clear" w:color="auto" w:fill="FFFFFF"/>
        </w:rPr>
        <w:t>sistematis</w:t>
      </w:r>
      <w:proofErr w:type="spellEnd"/>
      <w:r w:rsidRPr="009E4C73">
        <w:rPr>
          <w:rFonts w:ascii="Times New Roman" w:eastAsia="Times New Roman" w:hAnsi="Times New Roman" w:cs="Times New Roman"/>
          <w:color w:val="000000" w:themeColor="text1"/>
          <w:sz w:val="24"/>
          <w:szCs w:val="24"/>
          <w:shd w:val="clear" w:color="auto" w:fill="FFFFFF"/>
        </w:rPr>
        <w:t>.</w:t>
      </w:r>
    </w:p>
    <w:p w14:paraId="2B7C45EE" w14:textId="77777777" w:rsidR="00003087" w:rsidRDefault="009E4C73" w:rsidP="006F0238">
      <w:pPr>
        <w:pStyle w:val="ListParagraph"/>
        <w:numPr>
          <w:ilvl w:val="0"/>
          <w:numId w:val="2"/>
        </w:numPr>
        <w:spacing w:after="0" w:line="480" w:lineRule="auto"/>
        <w:ind w:left="0"/>
        <w:jc w:val="both"/>
        <w:rPr>
          <w:rFonts w:ascii="Times New Roman" w:hAnsi="Times New Roman" w:cs="Times New Roman"/>
          <w:b/>
          <w:bCs/>
          <w:sz w:val="24"/>
          <w:szCs w:val="24"/>
        </w:rPr>
      </w:pPr>
      <w:proofErr w:type="spellStart"/>
      <w:r w:rsidRPr="009E4C73">
        <w:rPr>
          <w:rFonts w:ascii="Times New Roman" w:hAnsi="Times New Roman" w:cs="Times New Roman"/>
          <w:b/>
          <w:bCs/>
          <w:sz w:val="24"/>
          <w:szCs w:val="24"/>
        </w:rPr>
        <w:t>Karakteristik</w:t>
      </w:r>
      <w:proofErr w:type="spellEnd"/>
      <w:r w:rsidRPr="009E4C73">
        <w:rPr>
          <w:rFonts w:ascii="Times New Roman" w:hAnsi="Times New Roman" w:cs="Times New Roman"/>
          <w:b/>
          <w:bCs/>
          <w:sz w:val="24"/>
          <w:szCs w:val="24"/>
        </w:rPr>
        <w:t xml:space="preserve"> </w:t>
      </w:r>
      <w:proofErr w:type="spellStart"/>
      <w:r w:rsidRPr="009E4C73">
        <w:rPr>
          <w:rFonts w:ascii="Times New Roman" w:hAnsi="Times New Roman" w:cs="Times New Roman"/>
          <w:b/>
          <w:bCs/>
          <w:sz w:val="24"/>
          <w:szCs w:val="24"/>
        </w:rPr>
        <w:t>Bahan</w:t>
      </w:r>
      <w:proofErr w:type="spellEnd"/>
      <w:r w:rsidRPr="009E4C73">
        <w:rPr>
          <w:rFonts w:ascii="Times New Roman" w:hAnsi="Times New Roman" w:cs="Times New Roman"/>
          <w:b/>
          <w:bCs/>
          <w:sz w:val="24"/>
          <w:szCs w:val="24"/>
        </w:rPr>
        <w:t xml:space="preserve"> Ajar</w:t>
      </w:r>
    </w:p>
    <w:p w14:paraId="7EFFF821" w14:textId="5F63A8C1" w:rsidR="00003087" w:rsidRPr="00003087" w:rsidRDefault="00003087" w:rsidP="006F0238">
      <w:pPr>
        <w:spacing w:after="0" w:line="480" w:lineRule="auto"/>
        <w:ind w:firstLine="360"/>
        <w:jc w:val="both"/>
        <w:rPr>
          <w:rFonts w:ascii="Times New Roman" w:hAnsi="Times New Roman" w:cs="Times New Roman"/>
          <w:b/>
          <w:bCs/>
          <w:sz w:val="24"/>
          <w:szCs w:val="24"/>
        </w:rPr>
      </w:pPr>
      <w:proofErr w:type="spellStart"/>
      <w:r w:rsidRPr="00003087">
        <w:rPr>
          <w:rFonts w:ascii="Times New Roman" w:eastAsia="Times New Roman" w:hAnsi="Times New Roman" w:cs="Times New Roman"/>
          <w:color w:val="000000" w:themeColor="text1"/>
          <w:sz w:val="24"/>
          <w:szCs w:val="24"/>
        </w:rPr>
        <w:t>Bahan</w:t>
      </w:r>
      <w:proofErr w:type="spellEnd"/>
      <w:r w:rsidRPr="00003087">
        <w:rPr>
          <w:rFonts w:ascii="Times New Roman" w:eastAsia="Times New Roman" w:hAnsi="Times New Roman" w:cs="Times New Roman"/>
          <w:color w:val="000000" w:themeColor="text1"/>
          <w:sz w:val="24"/>
          <w:szCs w:val="24"/>
        </w:rPr>
        <w:t xml:space="preserve"> ajar </w:t>
      </w:r>
      <w:proofErr w:type="spellStart"/>
      <w:r w:rsidRPr="00003087">
        <w:rPr>
          <w:rFonts w:ascii="Times New Roman" w:eastAsia="Times New Roman" w:hAnsi="Times New Roman" w:cs="Times New Roman"/>
          <w:color w:val="000000" w:themeColor="text1"/>
          <w:sz w:val="24"/>
          <w:szCs w:val="24"/>
        </w:rPr>
        <w:t>memiliki</w:t>
      </w:r>
      <w:proofErr w:type="spellEnd"/>
      <w:r w:rsidRPr="00003087">
        <w:rPr>
          <w:rFonts w:ascii="Times New Roman" w:eastAsia="Times New Roman" w:hAnsi="Times New Roman" w:cs="Times New Roman"/>
          <w:color w:val="000000" w:themeColor="text1"/>
          <w:sz w:val="24"/>
          <w:szCs w:val="24"/>
        </w:rPr>
        <w:t xml:space="preserve"> </w:t>
      </w:r>
      <w:proofErr w:type="spellStart"/>
      <w:r w:rsidRPr="00003087">
        <w:rPr>
          <w:rFonts w:ascii="Times New Roman" w:eastAsia="Times New Roman" w:hAnsi="Times New Roman" w:cs="Times New Roman"/>
          <w:color w:val="000000" w:themeColor="text1"/>
          <w:sz w:val="24"/>
          <w:szCs w:val="24"/>
        </w:rPr>
        <w:t>beberapa</w:t>
      </w:r>
      <w:proofErr w:type="spellEnd"/>
      <w:r w:rsidRPr="00003087">
        <w:rPr>
          <w:rFonts w:ascii="Times New Roman" w:eastAsia="Times New Roman" w:hAnsi="Times New Roman" w:cs="Times New Roman"/>
          <w:color w:val="000000" w:themeColor="text1"/>
          <w:sz w:val="24"/>
          <w:szCs w:val="24"/>
        </w:rPr>
        <w:t xml:space="preserve"> </w:t>
      </w:r>
      <w:proofErr w:type="spellStart"/>
      <w:r w:rsidRPr="00003087">
        <w:rPr>
          <w:rFonts w:ascii="Times New Roman" w:eastAsia="Times New Roman" w:hAnsi="Times New Roman" w:cs="Times New Roman"/>
          <w:color w:val="000000" w:themeColor="text1"/>
          <w:sz w:val="24"/>
          <w:szCs w:val="24"/>
        </w:rPr>
        <w:t>karakteristik</w:t>
      </w:r>
      <w:proofErr w:type="spellEnd"/>
      <w:r w:rsidRPr="00003087">
        <w:rPr>
          <w:rFonts w:ascii="Times New Roman" w:eastAsia="Times New Roman" w:hAnsi="Times New Roman" w:cs="Times New Roman"/>
          <w:color w:val="000000" w:themeColor="text1"/>
          <w:sz w:val="24"/>
          <w:szCs w:val="24"/>
        </w:rPr>
        <w:t xml:space="preserve">, Widodo dan </w:t>
      </w:r>
      <w:proofErr w:type="spellStart"/>
      <w:r w:rsidRPr="00003087">
        <w:rPr>
          <w:rFonts w:ascii="Times New Roman" w:eastAsia="Times New Roman" w:hAnsi="Times New Roman" w:cs="Times New Roman"/>
          <w:color w:val="000000" w:themeColor="text1"/>
          <w:sz w:val="24"/>
          <w:szCs w:val="24"/>
        </w:rPr>
        <w:t>Jasma</w:t>
      </w:r>
      <w:r w:rsidR="00A10968">
        <w:rPr>
          <w:rFonts w:ascii="Times New Roman" w:eastAsia="Times New Roman" w:hAnsi="Times New Roman" w:cs="Times New Roman"/>
          <w:color w:val="000000" w:themeColor="text1"/>
          <w:sz w:val="24"/>
          <w:szCs w:val="24"/>
        </w:rPr>
        <w:t>d</w:t>
      </w:r>
      <w:r w:rsidRPr="00003087">
        <w:rPr>
          <w:rFonts w:ascii="Times New Roman" w:eastAsia="Times New Roman" w:hAnsi="Times New Roman" w:cs="Times New Roman"/>
          <w:color w:val="000000" w:themeColor="text1"/>
          <w:sz w:val="24"/>
          <w:szCs w:val="24"/>
        </w:rPr>
        <w:t>i</w:t>
      </w:r>
      <w:proofErr w:type="spellEnd"/>
      <w:r w:rsidRPr="00003087">
        <w:rPr>
          <w:rFonts w:ascii="Times New Roman" w:eastAsia="Times New Roman" w:hAnsi="Times New Roman" w:cs="Times New Roman"/>
          <w:color w:val="000000" w:themeColor="text1"/>
          <w:sz w:val="24"/>
          <w:szCs w:val="24"/>
        </w:rPr>
        <w:t xml:space="preserve"> </w:t>
      </w:r>
      <w:proofErr w:type="spellStart"/>
      <w:r w:rsidRPr="00003087">
        <w:rPr>
          <w:rFonts w:ascii="Times New Roman" w:eastAsia="Times New Roman" w:hAnsi="Times New Roman" w:cs="Times New Roman"/>
          <w:color w:val="000000" w:themeColor="text1"/>
          <w:sz w:val="24"/>
          <w:szCs w:val="24"/>
        </w:rPr>
        <w:t>dalam</w:t>
      </w:r>
      <w:proofErr w:type="spellEnd"/>
      <w:r w:rsidRPr="00003087">
        <w:rPr>
          <w:rFonts w:ascii="Times New Roman" w:eastAsia="Times New Roman" w:hAnsi="Times New Roman" w:cs="Times New Roman"/>
          <w:color w:val="000000" w:themeColor="text1"/>
          <w:sz w:val="24"/>
          <w:szCs w:val="24"/>
        </w:rPr>
        <w:t xml:space="preserve"> </w:t>
      </w:r>
      <w:proofErr w:type="spellStart"/>
      <w:r w:rsidRPr="00003087">
        <w:rPr>
          <w:rFonts w:ascii="Times New Roman" w:eastAsia="Times New Roman" w:hAnsi="Times New Roman" w:cs="Times New Roman"/>
          <w:color w:val="000000" w:themeColor="text1"/>
          <w:sz w:val="24"/>
          <w:szCs w:val="24"/>
        </w:rPr>
        <w:t>Ika</w:t>
      </w:r>
      <w:proofErr w:type="spellEnd"/>
      <w:r w:rsidRPr="00003087">
        <w:rPr>
          <w:rFonts w:ascii="Times New Roman" w:eastAsia="Times New Roman" w:hAnsi="Times New Roman" w:cs="Times New Roman"/>
          <w:color w:val="000000" w:themeColor="text1"/>
          <w:sz w:val="24"/>
          <w:szCs w:val="24"/>
        </w:rPr>
        <w:t xml:space="preserve"> Lestari (2013: 2) </w:t>
      </w:r>
      <w:proofErr w:type="spellStart"/>
      <w:r w:rsidRPr="00003087">
        <w:rPr>
          <w:rFonts w:ascii="Times New Roman" w:eastAsia="Times New Roman" w:hAnsi="Times New Roman" w:cs="Times New Roman"/>
          <w:color w:val="000000" w:themeColor="text1"/>
          <w:sz w:val="24"/>
          <w:szCs w:val="24"/>
        </w:rPr>
        <w:t>mengungkapkan</w:t>
      </w:r>
      <w:proofErr w:type="spellEnd"/>
      <w:r w:rsidRPr="00003087">
        <w:rPr>
          <w:rFonts w:ascii="Times New Roman" w:eastAsia="Times New Roman" w:hAnsi="Times New Roman" w:cs="Times New Roman"/>
          <w:color w:val="000000" w:themeColor="text1"/>
          <w:sz w:val="24"/>
          <w:szCs w:val="24"/>
        </w:rPr>
        <w:t xml:space="preserve"> </w:t>
      </w:r>
      <w:proofErr w:type="spellStart"/>
      <w:r w:rsidRPr="00003087">
        <w:rPr>
          <w:rFonts w:ascii="Times New Roman" w:eastAsia="Times New Roman" w:hAnsi="Times New Roman" w:cs="Times New Roman"/>
          <w:color w:val="000000" w:themeColor="text1"/>
          <w:sz w:val="24"/>
          <w:szCs w:val="24"/>
        </w:rPr>
        <w:t>bahwa</w:t>
      </w:r>
      <w:proofErr w:type="spellEnd"/>
      <w:r w:rsidRPr="00003087">
        <w:rPr>
          <w:rFonts w:ascii="Times New Roman" w:eastAsia="Times New Roman" w:hAnsi="Times New Roman" w:cs="Times New Roman"/>
          <w:color w:val="000000" w:themeColor="text1"/>
          <w:sz w:val="24"/>
          <w:szCs w:val="24"/>
        </w:rPr>
        <w:t xml:space="preserve"> </w:t>
      </w:r>
      <w:proofErr w:type="spellStart"/>
      <w:r w:rsidRPr="00003087">
        <w:rPr>
          <w:rFonts w:ascii="Times New Roman" w:eastAsia="Times New Roman" w:hAnsi="Times New Roman" w:cs="Times New Roman"/>
          <w:color w:val="000000" w:themeColor="text1"/>
          <w:sz w:val="24"/>
          <w:szCs w:val="24"/>
        </w:rPr>
        <w:t>karakteristik</w:t>
      </w:r>
      <w:proofErr w:type="spellEnd"/>
      <w:r w:rsidRPr="00003087">
        <w:rPr>
          <w:rFonts w:ascii="Times New Roman" w:eastAsia="Times New Roman" w:hAnsi="Times New Roman" w:cs="Times New Roman"/>
          <w:color w:val="000000" w:themeColor="text1"/>
          <w:sz w:val="24"/>
          <w:szCs w:val="24"/>
        </w:rPr>
        <w:t xml:space="preserve"> </w:t>
      </w:r>
      <w:proofErr w:type="spellStart"/>
      <w:r w:rsidRPr="00003087">
        <w:rPr>
          <w:rFonts w:ascii="Times New Roman" w:eastAsia="Times New Roman" w:hAnsi="Times New Roman" w:cs="Times New Roman"/>
          <w:color w:val="000000" w:themeColor="text1"/>
          <w:sz w:val="24"/>
          <w:szCs w:val="24"/>
        </w:rPr>
        <w:t>bahan</w:t>
      </w:r>
      <w:proofErr w:type="spellEnd"/>
      <w:r w:rsidRPr="00003087">
        <w:rPr>
          <w:rFonts w:ascii="Times New Roman" w:eastAsia="Times New Roman" w:hAnsi="Times New Roman" w:cs="Times New Roman"/>
          <w:color w:val="000000" w:themeColor="text1"/>
          <w:sz w:val="24"/>
          <w:szCs w:val="24"/>
        </w:rPr>
        <w:t xml:space="preserve"> ajar </w:t>
      </w:r>
      <w:proofErr w:type="spellStart"/>
      <w:r w:rsidRPr="00003087">
        <w:rPr>
          <w:rFonts w:ascii="Times New Roman" w:eastAsia="Times New Roman" w:hAnsi="Times New Roman" w:cs="Times New Roman"/>
          <w:color w:val="000000" w:themeColor="text1"/>
          <w:sz w:val="24"/>
          <w:szCs w:val="24"/>
        </w:rPr>
        <w:t>yaitu</w:t>
      </w:r>
      <w:proofErr w:type="spellEnd"/>
      <w:r w:rsidRPr="00003087">
        <w:rPr>
          <w:rFonts w:ascii="Times New Roman" w:eastAsia="Times New Roman" w:hAnsi="Times New Roman" w:cs="Times New Roman"/>
          <w:color w:val="000000" w:themeColor="text1"/>
          <w:sz w:val="24"/>
          <w:szCs w:val="24"/>
        </w:rPr>
        <w:t>;</w:t>
      </w:r>
    </w:p>
    <w:p w14:paraId="3CDEF450" w14:textId="77777777" w:rsidR="00003087" w:rsidRPr="00A26FEA" w:rsidRDefault="00003087" w:rsidP="006F0238">
      <w:pPr>
        <w:pStyle w:val="ListParagraph"/>
        <w:numPr>
          <w:ilvl w:val="0"/>
          <w:numId w:val="5"/>
        </w:numPr>
        <w:spacing w:after="0" w:line="480" w:lineRule="auto"/>
        <w:ind w:left="0"/>
        <w:jc w:val="both"/>
        <w:rPr>
          <w:rFonts w:ascii="Times New Roman" w:eastAsia="Times New Roman" w:hAnsi="Times New Roman" w:cs="Times New Roman"/>
          <w:color w:val="000000" w:themeColor="text1"/>
          <w:sz w:val="24"/>
          <w:szCs w:val="24"/>
        </w:rPr>
      </w:pPr>
      <w:proofErr w:type="spellStart"/>
      <w:r w:rsidRPr="00A26FEA">
        <w:rPr>
          <w:rFonts w:ascii="Times New Roman" w:eastAsia="Times New Roman" w:hAnsi="Times New Roman" w:cs="Times New Roman"/>
          <w:color w:val="000000" w:themeColor="text1"/>
          <w:sz w:val="24"/>
          <w:szCs w:val="24"/>
        </w:rPr>
        <w:t>Self instructional</w:t>
      </w:r>
      <w:proofErr w:type="spellEnd"/>
      <w:r w:rsidRPr="00A26FEA">
        <w:rPr>
          <w:rFonts w:ascii="Times New Roman" w:eastAsia="Times New Roman" w:hAnsi="Times New Roman" w:cs="Times New Roman"/>
          <w:color w:val="000000" w:themeColor="text1"/>
          <w:sz w:val="24"/>
          <w:szCs w:val="24"/>
        </w:rPr>
        <w:t>;</w:t>
      </w:r>
    </w:p>
    <w:p w14:paraId="504F714F" w14:textId="77777777" w:rsidR="00003087" w:rsidRPr="00A26FEA" w:rsidRDefault="00003087" w:rsidP="006F0238">
      <w:pPr>
        <w:pStyle w:val="ListParagraph"/>
        <w:numPr>
          <w:ilvl w:val="0"/>
          <w:numId w:val="5"/>
        </w:numPr>
        <w:spacing w:after="0" w:line="480" w:lineRule="auto"/>
        <w:ind w:left="0"/>
        <w:jc w:val="both"/>
        <w:rPr>
          <w:rFonts w:ascii="Times New Roman" w:eastAsia="Times New Roman" w:hAnsi="Times New Roman" w:cs="Times New Roman"/>
          <w:color w:val="000000" w:themeColor="text1"/>
          <w:sz w:val="24"/>
          <w:szCs w:val="24"/>
        </w:rPr>
      </w:pPr>
      <w:proofErr w:type="spellStart"/>
      <w:r w:rsidRPr="00A26FEA">
        <w:rPr>
          <w:rFonts w:ascii="Times New Roman" w:eastAsia="Times New Roman" w:hAnsi="Times New Roman" w:cs="Times New Roman"/>
          <w:color w:val="000000" w:themeColor="text1"/>
          <w:sz w:val="24"/>
          <w:szCs w:val="24"/>
        </w:rPr>
        <w:t>Self contained</w:t>
      </w:r>
      <w:proofErr w:type="spellEnd"/>
      <w:r w:rsidRPr="00A26FEA">
        <w:rPr>
          <w:rFonts w:ascii="Times New Roman" w:eastAsia="Times New Roman" w:hAnsi="Times New Roman" w:cs="Times New Roman"/>
          <w:color w:val="000000" w:themeColor="text1"/>
          <w:sz w:val="24"/>
          <w:szCs w:val="24"/>
        </w:rPr>
        <w:t>;</w:t>
      </w:r>
    </w:p>
    <w:p w14:paraId="12BAD226" w14:textId="77777777" w:rsidR="00003087" w:rsidRPr="00A26FEA" w:rsidRDefault="00003087" w:rsidP="006F0238">
      <w:pPr>
        <w:spacing w:after="0" w:line="480" w:lineRule="auto"/>
        <w:ind w:firstLine="360"/>
        <w:jc w:val="both"/>
        <w:rPr>
          <w:rFonts w:ascii="Times New Roman" w:eastAsia="Times New Roman" w:hAnsi="Times New Roman" w:cs="Times New Roman"/>
          <w:color w:val="000000" w:themeColor="text1"/>
          <w:sz w:val="24"/>
          <w:szCs w:val="24"/>
        </w:rPr>
      </w:pPr>
      <w:proofErr w:type="spellStart"/>
      <w:r w:rsidRPr="00A26FEA">
        <w:rPr>
          <w:rFonts w:ascii="Times New Roman" w:eastAsia="Times New Roman" w:hAnsi="Times New Roman" w:cs="Times New Roman"/>
          <w:bCs/>
          <w:color w:val="000000" w:themeColor="text1"/>
          <w:sz w:val="24"/>
          <w:szCs w:val="24"/>
          <w:bdr w:val="none" w:sz="0" w:space="0" w:color="auto" w:frame="1"/>
        </w:rPr>
        <w:lastRenderedPageBreak/>
        <w:t>Karakteristik</w:t>
      </w:r>
      <w:proofErr w:type="spellEnd"/>
      <w:r w:rsidRPr="00A26FEA">
        <w:rPr>
          <w:rFonts w:ascii="Times New Roman" w:eastAsia="Times New Roman" w:hAnsi="Times New Roman" w:cs="Times New Roman"/>
          <w:bCs/>
          <w:color w:val="000000" w:themeColor="text1"/>
          <w:sz w:val="24"/>
          <w:szCs w:val="24"/>
          <w:bdr w:val="none" w:sz="0" w:space="0" w:color="auto" w:frame="1"/>
        </w:rPr>
        <w:t xml:space="preserve"> </w:t>
      </w:r>
      <w:proofErr w:type="spellStart"/>
      <w:r w:rsidRPr="00A26FEA">
        <w:rPr>
          <w:rFonts w:ascii="Times New Roman" w:eastAsia="Times New Roman" w:hAnsi="Times New Roman" w:cs="Times New Roman"/>
          <w:bCs/>
          <w:color w:val="000000" w:themeColor="text1"/>
          <w:sz w:val="24"/>
          <w:szCs w:val="24"/>
          <w:bdr w:val="none" w:sz="0" w:space="0" w:color="auto" w:frame="1"/>
        </w:rPr>
        <w:t>Bahan</w:t>
      </w:r>
      <w:proofErr w:type="spellEnd"/>
      <w:r w:rsidRPr="00A26FEA">
        <w:rPr>
          <w:rFonts w:ascii="Times New Roman" w:eastAsia="Times New Roman" w:hAnsi="Times New Roman" w:cs="Times New Roman"/>
          <w:bCs/>
          <w:color w:val="000000" w:themeColor="text1"/>
          <w:sz w:val="24"/>
          <w:szCs w:val="24"/>
          <w:bdr w:val="none" w:sz="0" w:space="0" w:color="auto" w:frame="1"/>
        </w:rPr>
        <w:t xml:space="preserve"> Ajar Self Contained</w:t>
      </w:r>
      <w:r w:rsidRPr="00A26FEA">
        <w:rPr>
          <w:rFonts w:ascii="Times New Roman" w:eastAsia="Times New Roman" w:hAnsi="Times New Roman" w:cs="Times New Roman"/>
          <w:color w:val="000000" w:themeColor="text1"/>
          <w:sz w:val="24"/>
          <w:szCs w:val="24"/>
        </w:rPr>
        <w:t> </w:t>
      </w:r>
      <w:proofErr w:type="spellStart"/>
      <w:r w:rsidRPr="00A26FEA">
        <w:rPr>
          <w:rFonts w:ascii="Times New Roman" w:eastAsia="Times New Roman" w:hAnsi="Times New Roman" w:cs="Times New Roman"/>
          <w:color w:val="000000" w:themeColor="text1"/>
          <w:sz w:val="24"/>
          <w:szCs w:val="24"/>
        </w:rPr>
        <w:t>yaitu</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seluruh</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materi</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pelajaran</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dari</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satu</w:t>
      </w:r>
      <w:proofErr w:type="spellEnd"/>
      <w:r w:rsidRPr="00A26FEA">
        <w:rPr>
          <w:rFonts w:ascii="Times New Roman" w:eastAsia="Times New Roman" w:hAnsi="Times New Roman" w:cs="Times New Roman"/>
          <w:color w:val="000000" w:themeColor="text1"/>
          <w:sz w:val="24"/>
          <w:szCs w:val="24"/>
        </w:rPr>
        <w:t xml:space="preserve"> unit </w:t>
      </w:r>
      <w:proofErr w:type="spellStart"/>
      <w:r w:rsidRPr="00A26FEA">
        <w:rPr>
          <w:rFonts w:ascii="Times New Roman" w:eastAsia="Times New Roman" w:hAnsi="Times New Roman" w:cs="Times New Roman"/>
          <w:color w:val="000000" w:themeColor="text1"/>
          <w:sz w:val="24"/>
          <w:szCs w:val="24"/>
        </w:rPr>
        <w:t>kompetensi</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atau</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subkompetensi</w:t>
      </w:r>
      <w:proofErr w:type="spellEnd"/>
      <w:r w:rsidRPr="00A26FEA">
        <w:rPr>
          <w:rFonts w:ascii="Times New Roman" w:eastAsia="Times New Roman" w:hAnsi="Times New Roman" w:cs="Times New Roman"/>
          <w:color w:val="000000" w:themeColor="text1"/>
          <w:sz w:val="24"/>
          <w:szCs w:val="24"/>
        </w:rPr>
        <w:t xml:space="preserve"> yang </w:t>
      </w:r>
      <w:proofErr w:type="spellStart"/>
      <w:r w:rsidRPr="00A26FEA">
        <w:rPr>
          <w:rFonts w:ascii="Times New Roman" w:eastAsia="Times New Roman" w:hAnsi="Times New Roman" w:cs="Times New Roman"/>
          <w:color w:val="000000" w:themeColor="text1"/>
          <w:sz w:val="24"/>
          <w:szCs w:val="24"/>
        </w:rPr>
        <w:t>dipelajari</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terdapat</w:t>
      </w:r>
      <w:proofErr w:type="spellEnd"/>
      <w:r w:rsidRPr="00A26FEA">
        <w:rPr>
          <w:rFonts w:ascii="Times New Roman" w:eastAsia="Times New Roman" w:hAnsi="Times New Roman" w:cs="Times New Roman"/>
          <w:color w:val="000000" w:themeColor="text1"/>
          <w:sz w:val="24"/>
          <w:szCs w:val="24"/>
        </w:rPr>
        <w:t xml:space="preserve"> di </w:t>
      </w:r>
      <w:proofErr w:type="spellStart"/>
      <w:r w:rsidRPr="00A26FEA">
        <w:rPr>
          <w:rFonts w:ascii="Times New Roman" w:eastAsia="Times New Roman" w:hAnsi="Times New Roman" w:cs="Times New Roman"/>
          <w:color w:val="000000" w:themeColor="text1"/>
          <w:sz w:val="24"/>
          <w:szCs w:val="24"/>
        </w:rPr>
        <w:t>dalam</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satu</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bahan</w:t>
      </w:r>
      <w:proofErr w:type="spellEnd"/>
      <w:r w:rsidRPr="00A26FEA">
        <w:rPr>
          <w:rFonts w:ascii="Times New Roman" w:eastAsia="Times New Roman" w:hAnsi="Times New Roman" w:cs="Times New Roman"/>
          <w:color w:val="000000" w:themeColor="text1"/>
          <w:sz w:val="24"/>
          <w:szCs w:val="24"/>
        </w:rPr>
        <w:t xml:space="preserve"> ajar </w:t>
      </w:r>
      <w:proofErr w:type="spellStart"/>
      <w:r w:rsidRPr="00A26FEA">
        <w:rPr>
          <w:rFonts w:ascii="Times New Roman" w:eastAsia="Times New Roman" w:hAnsi="Times New Roman" w:cs="Times New Roman"/>
          <w:color w:val="000000" w:themeColor="text1"/>
          <w:sz w:val="24"/>
          <w:szCs w:val="24"/>
        </w:rPr>
        <w:t>secara</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utuh</w:t>
      </w:r>
      <w:proofErr w:type="spellEnd"/>
      <w:r w:rsidRPr="00A26FEA">
        <w:rPr>
          <w:rFonts w:ascii="Times New Roman" w:eastAsia="Times New Roman" w:hAnsi="Times New Roman" w:cs="Times New Roman"/>
          <w:color w:val="000000" w:themeColor="text1"/>
          <w:sz w:val="24"/>
          <w:szCs w:val="24"/>
        </w:rPr>
        <w:t>.</w:t>
      </w:r>
    </w:p>
    <w:p w14:paraId="241CA53E" w14:textId="77777777" w:rsidR="00003087" w:rsidRPr="00A26FEA" w:rsidRDefault="00003087" w:rsidP="006F0238">
      <w:pPr>
        <w:pStyle w:val="ListParagraph"/>
        <w:numPr>
          <w:ilvl w:val="0"/>
          <w:numId w:val="5"/>
        </w:numPr>
        <w:spacing w:after="0" w:line="480" w:lineRule="auto"/>
        <w:ind w:left="0"/>
        <w:jc w:val="both"/>
        <w:rPr>
          <w:rFonts w:ascii="Times New Roman" w:eastAsia="Times New Roman" w:hAnsi="Times New Roman" w:cs="Times New Roman"/>
          <w:color w:val="000000" w:themeColor="text1"/>
          <w:sz w:val="24"/>
          <w:szCs w:val="24"/>
        </w:rPr>
      </w:pPr>
      <w:r w:rsidRPr="00A26FEA">
        <w:rPr>
          <w:rFonts w:ascii="Times New Roman" w:eastAsia="Times New Roman" w:hAnsi="Times New Roman" w:cs="Times New Roman"/>
          <w:color w:val="000000" w:themeColor="text1"/>
          <w:sz w:val="24"/>
          <w:szCs w:val="24"/>
        </w:rPr>
        <w:t>Stand alone;</w:t>
      </w:r>
    </w:p>
    <w:p w14:paraId="79FC0028" w14:textId="77777777" w:rsidR="00003087" w:rsidRPr="00A26FEA" w:rsidRDefault="00003087" w:rsidP="006F0238">
      <w:pPr>
        <w:spacing w:after="0" w:line="480" w:lineRule="auto"/>
        <w:ind w:firstLine="360"/>
        <w:jc w:val="both"/>
        <w:rPr>
          <w:rFonts w:ascii="Times New Roman" w:eastAsia="Times New Roman" w:hAnsi="Times New Roman" w:cs="Times New Roman"/>
          <w:color w:val="000000" w:themeColor="text1"/>
          <w:sz w:val="24"/>
          <w:szCs w:val="24"/>
        </w:rPr>
      </w:pPr>
      <w:proofErr w:type="spellStart"/>
      <w:r w:rsidRPr="00A26FEA">
        <w:rPr>
          <w:rFonts w:ascii="Times New Roman" w:eastAsia="Times New Roman" w:hAnsi="Times New Roman" w:cs="Times New Roman"/>
          <w:bCs/>
          <w:color w:val="000000" w:themeColor="text1"/>
          <w:sz w:val="24"/>
          <w:szCs w:val="24"/>
          <w:bdr w:val="none" w:sz="0" w:space="0" w:color="auto" w:frame="1"/>
        </w:rPr>
        <w:t>Karakteristik</w:t>
      </w:r>
      <w:proofErr w:type="spellEnd"/>
      <w:r w:rsidRPr="00A26FEA">
        <w:rPr>
          <w:rFonts w:ascii="Times New Roman" w:eastAsia="Times New Roman" w:hAnsi="Times New Roman" w:cs="Times New Roman"/>
          <w:bCs/>
          <w:color w:val="000000" w:themeColor="text1"/>
          <w:sz w:val="24"/>
          <w:szCs w:val="24"/>
          <w:bdr w:val="none" w:sz="0" w:space="0" w:color="auto" w:frame="1"/>
        </w:rPr>
        <w:t xml:space="preserve"> </w:t>
      </w:r>
      <w:proofErr w:type="spellStart"/>
      <w:r w:rsidRPr="00A26FEA">
        <w:rPr>
          <w:rFonts w:ascii="Times New Roman" w:eastAsia="Times New Roman" w:hAnsi="Times New Roman" w:cs="Times New Roman"/>
          <w:bCs/>
          <w:color w:val="000000" w:themeColor="text1"/>
          <w:sz w:val="24"/>
          <w:szCs w:val="24"/>
          <w:bdr w:val="none" w:sz="0" w:space="0" w:color="auto" w:frame="1"/>
        </w:rPr>
        <w:t>Bahan</w:t>
      </w:r>
      <w:proofErr w:type="spellEnd"/>
      <w:r w:rsidRPr="00A26FEA">
        <w:rPr>
          <w:rFonts w:ascii="Times New Roman" w:eastAsia="Times New Roman" w:hAnsi="Times New Roman" w:cs="Times New Roman"/>
          <w:bCs/>
          <w:color w:val="000000" w:themeColor="text1"/>
          <w:sz w:val="24"/>
          <w:szCs w:val="24"/>
          <w:bdr w:val="none" w:sz="0" w:space="0" w:color="auto" w:frame="1"/>
        </w:rPr>
        <w:t xml:space="preserve"> Stand Alone </w:t>
      </w:r>
      <w:r w:rsidRPr="00A26FEA">
        <w:rPr>
          <w:rFonts w:ascii="Times New Roman" w:eastAsia="Times New Roman" w:hAnsi="Times New Roman" w:cs="Times New Roman"/>
          <w:color w:val="000000" w:themeColor="text1"/>
          <w:sz w:val="24"/>
          <w:szCs w:val="24"/>
        </w:rPr>
        <w:t>(</w:t>
      </w:r>
      <w:proofErr w:type="spellStart"/>
      <w:r w:rsidRPr="00A26FEA">
        <w:rPr>
          <w:rFonts w:ascii="Times New Roman" w:eastAsia="Times New Roman" w:hAnsi="Times New Roman" w:cs="Times New Roman"/>
          <w:color w:val="000000" w:themeColor="text1"/>
          <w:sz w:val="24"/>
          <w:szCs w:val="24"/>
        </w:rPr>
        <w:t>berdiri</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sendiri</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yaitu</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bahan</w:t>
      </w:r>
      <w:proofErr w:type="spellEnd"/>
      <w:r w:rsidRPr="00A26FEA">
        <w:rPr>
          <w:rFonts w:ascii="Times New Roman" w:eastAsia="Times New Roman" w:hAnsi="Times New Roman" w:cs="Times New Roman"/>
          <w:color w:val="000000" w:themeColor="text1"/>
          <w:sz w:val="24"/>
          <w:szCs w:val="24"/>
        </w:rPr>
        <w:t xml:space="preserve"> ajar yang </w:t>
      </w:r>
      <w:proofErr w:type="spellStart"/>
      <w:r w:rsidRPr="00A26FEA">
        <w:rPr>
          <w:rFonts w:ascii="Times New Roman" w:eastAsia="Times New Roman" w:hAnsi="Times New Roman" w:cs="Times New Roman"/>
          <w:color w:val="000000" w:themeColor="text1"/>
          <w:sz w:val="24"/>
          <w:szCs w:val="24"/>
        </w:rPr>
        <w:t>dikembangkan</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tidak</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tergantung</w:t>
      </w:r>
      <w:proofErr w:type="spellEnd"/>
      <w:r w:rsidRPr="00A26FEA">
        <w:rPr>
          <w:rFonts w:ascii="Times New Roman" w:eastAsia="Times New Roman" w:hAnsi="Times New Roman" w:cs="Times New Roman"/>
          <w:color w:val="000000" w:themeColor="text1"/>
          <w:sz w:val="24"/>
          <w:szCs w:val="24"/>
        </w:rPr>
        <w:t xml:space="preserve"> pada </w:t>
      </w:r>
      <w:proofErr w:type="spellStart"/>
      <w:r w:rsidRPr="00A26FEA">
        <w:rPr>
          <w:rFonts w:ascii="Times New Roman" w:eastAsia="Times New Roman" w:hAnsi="Times New Roman" w:cs="Times New Roman"/>
          <w:color w:val="000000" w:themeColor="text1"/>
          <w:sz w:val="24"/>
          <w:szCs w:val="24"/>
        </w:rPr>
        <w:t>bahan</w:t>
      </w:r>
      <w:proofErr w:type="spellEnd"/>
      <w:r w:rsidRPr="00A26FEA">
        <w:rPr>
          <w:rFonts w:ascii="Times New Roman" w:eastAsia="Times New Roman" w:hAnsi="Times New Roman" w:cs="Times New Roman"/>
          <w:color w:val="000000" w:themeColor="text1"/>
          <w:sz w:val="24"/>
          <w:szCs w:val="24"/>
        </w:rPr>
        <w:t xml:space="preserve"> ajar lain </w:t>
      </w:r>
      <w:proofErr w:type="spellStart"/>
      <w:r w:rsidRPr="00A26FEA">
        <w:rPr>
          <w:rFonts w:ascii="Times New Roman" w:eastAsia="Times New Roman" w:hAnsi="Times New Roman" w:cs="Times New Roman"/>
          <w:color w:val="000000" w:themeColor="text1"/>
          <w:sz w:val="24"/>
          <w:szCs w:val="24"/>
        </w:rPr>
        <w:t>atau</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tidak</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harus</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digunakan</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bersama-sama</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dengan</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bahan</w:t>
      </w:r>
      <w:proofErr w:type="spellEnd"/>
      <w:r w:rsidRPr="00A26FEA">
        <w:rPr>
          <w:rFonts w:ascii="Times New Roman" w:eastAsia="Times New Roman" w:hAnsi="Times New Roman" w:cs="Times New Roman"/>
          <w:color w:val="000000" w:themeColor="text1"/>
          <w:sz w:val="24"/>
          <w:szCs w:val="24"/>
        </w:rPr>
        <w:t xml:space="preserve"> ajar lain.</w:t>
      </w:r>
    </w:p>
    <w:p w14:paraId="539EE70E" w14:textId="77777777" w:rsidR="00003087" w:rsidRPr="00A26FEA" w:rsidRDefault="00003087" w:rsidP="006F0238">
      <w:pPr>
        <w:pStyle w:val="ListParagraph"/>
        <w:numPr>
          <w:ilvl w:val="0"/>
          <w:numId w:val="5"/>
        </w:numPr>
        <w:spacing w:after="0" w:line="480" w:lineRule="auto"/>
        <w:ind w:left="0"/>
        <w:jc w:val="both"/>
        <w:rPr>
          <w:rFonts w:ascii="Times New Roman" w:eastAsia="Times New Roman" w:hAnsi="Times New Roman" w:cs="Times New Roman"/>
          <w:color w:val="000000" w:themeColor="text1"/>
          <w:sz w:val="24"/>
          <w:szCs w:val="24"/>
        </w:rPr>
      </w:pPr>
      <w:r w:rsidRPr="00A26FEA">
        <w:rPr>
          <w:rFonts w:ascii="Times New Roman" w:eastAsia="Times New Roman" w:hAnsi="Times New Roman" w:cs="Times New Roman"/>
          <w:color w:val="000000" w:themeColor="text1"/>
          <w:sz w:val="24"/>
          <w:szCs w:val="24"/>
        </w:rPr>
        <w:t>Adaptive; dan</w:t>
      </w:r>
    </w:p>
    <w:p w14:paraId="1212ECEA" w14:textId="77777777" w:rsidR="00003087" w:rsidRPr="00A26FEA" w:rsidRDefault="00003087" w:rsidP="006F0238">
      <w:pPr>
        <w:spacing w:after="0" w:line="480" w:lineRule="auto"/>
        <w:jc w:val="both"/>
        <w:rPr>
          <w:rFonts w:ascii="Times New Roman" w:eastAsia="Times New Roman" w:hAnsi="Times New Roman" w:cs="Times New Roman"/>
          <w:color w:val="000000" w:themeColor="text1"/>
          <w:sz w:val="24"/>
          <w:szCs w:val="24"/>
        </w:rPr>
      </w:pPr>
      <w:proofErr w:type="spellStart"/>
      <w:r w:rsidRPr="00A26FEA">
        <w:rPr>
          <w:rFonts w:ascii="Times New Roman" w:eastAsia="Times New Roman" w:hAnsi="Times New Roman" w:cs="Times New Roman"/>
          <w:bCs/>
          <w:color w:val="000000" w:themeColor="text1"/>
          <w:sz w:val="24"/>
          <w:szCs w:val="24"/>
          <w:bdr w:val="none" w:sz="0" w:space="0" w:color="auto" w:frame="1"/>
        </w:rPr>
        <w:t>Karakteristik</w:t>
      </w:r>
      <w:proofErr w:type="spellEnd"/>
      <w:r w:rsidRPr="00A26FEA">
        <w:rPr>
          <w:rFonts w:ascii="Times New Roman" w:eastAsia="Times New Roman" w:hAnsi="Times New Roman" w:cs="Times New Roman"/>
          <w:bCs/>
          <w:color w:val="000000" w:themeColor="text1"/>
          <w:sz w:val="24"/>
          <w:szCs w:val="24"/>
          <w:bdr w:val="none" w:sz="0" w:space="0" w:color="auto" w:frame="1"/>
        </w:rPr>
        <w:t xml:space="preserve"> </w:t>
      </w:r>
      <w:proofErr w:type="spellStart"/>
      <w:r w:rsidRPr="00A26FEA">
        <w:rPr>
          <w:rFonts w:ascii="Times New Roman" w:eastAsia="Times New Roman" w:hAnsi="Times New Roman" w:cs="Times New Roman"/>
          <w:bCs/>
          <w:color w:val="000000" w:themeColor="text1"/>
          <w:sz w:val="24"/>
          <w:szCs w:val="24"/>
          <w:bdr w:val="none" w:sz="0" w:space="0" w:color="auto" w:frame="1"/>
        </w:rPr>
        <w:t>Bahan</w:t>
      </w:r>
      <w:proofErr w:type="spellEnd"/>
      <w:r w:rsidRPr="00A26FEA">
        <w:rPr>
          <w:rFonts w:ascii="Times New Roman" w:eastAsia="Times New Roman" w:hAnsi="Times New Roman" w:cs="Times New Roman"/>
          <w:bCs/>
          <w:color w:val="000000" w:themeColor="text1"/>
          <w:sz w:val="24"/>
          <w:szCs w:val="24"/>
          <w:bdr w:val="none" w:sz="0" w:space="0" w:color="auto" w:frame="1"/>
        </w:rPr>
        <w:t xml:space="preserve"> Adaptive</w:t>
      </w:r>
      <w:r w:rsidRPr="00A26FEA">
        <w:rPr>
          <w:rFonts w:ascii="Times New Roman" w:eastAsia="Times New Roman" w:hAnsi="Times New Roman" w:cs="Times New Roman"/>
          <w:color w:val="000000" w:themeColor="text1"/>
          <w:sz w:val="24"/>
          <w:szCs w:val="24"/>
        </w:rPr>
        <w:t> </w:t>
      </w:r>
      <w:proofErr w:type="spellStart"/>
      <w:r w:rsidRPr="00A26FEA">
        <w:rPr>
          <w:rFonts w:ascii="Times New Roman" w:eastAsia="Times New Roman" w:hAnsi="Times New Roman" w:cs="Times New Roman"/>
          <w:color w:val="000000" w:themeColor="text1"/>
          <w:sz w:val="24"/>
          <w:szCs w:val="24"/>
        </w:rPr>
        <w:t>yaitu</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bahan</w:t>
      </w:r>
      <w:proofErr w:type="spellEnd"/>
      <w:r w:rsidRPr="00A26FEA">
        <w:rPr>
          <w:rFonts w:ascii="Times New Roman" w:eastAsia="Times New Roman" w:hAnsi="Times New Roman" w:cs="Times New Roman"/>
          <w:color w:val="000000" w:themeColor="text1"/>
          <w:sz w:val="24"/>
          <w:szCs w:val="24"/>
        </w:rPr>
        <w:t xml:space="preserve"> ajar </w:t>
      </w:r>
      <w:proofErr w:type="spellStart"/>
      <w:r w:rsidRPr="00A26FEA">
        <w:rPr>
          <w:rFonts w:ascii="Times New Roman" w:eastAsia="Times New Roman" w:hAnsi="Times New Roman" w:cs="Times New Roman"/>
          <w:color w:val="000000" w:themeColor="text1"/>
          <w:sz w:val="24"/>
          <w:szCs w:val="24"/>
        </w:rPr>
        <w:t>hendaknya</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memiliki</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daya</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adaptif</w:t>
      </w:r>
      <w:proofErr w:type="spellEnd"/>
      <w:r w:rsidRPr="00A26FEA">
        <w:rPr>
          <w:rFonts w:ascii="Times New Roman" w:eastAsia="Times New Roman" w:hAnsi="Times New Roman" w:cs="Times New Roman"/>
          <w:color w:val="000000" w:themeColor="text1"/>
          <w:sz w:val="24"/>
          <w:szCs w:val="24"/>
        </w:rPr>
        <w:t xml:space="preserve"> yang </w:t>
      </w:r>
      <w:proofErr w:type="spellStart"/>
      <w:r w:rsidRPr="00A26FEA">
        <w:rPr>
          <w:rFonts w:ascii="Times New Roman" w:eastAsia="Times New Roman" w:hAnsi="Times New Roman" w:cs="Times New Roman"/>
          <w:color w:val="000000" w:themeColor="text1"/>
          <w:sz w:val="24"/>
          <w:szCs w:val="24"/>
        </w:rPr>
        <w:t>tinggi</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terhadap</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perkembangan</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ilmu</w:t>
      </w:r>
      <w:proofErr w:type="spellEnd"/>
      <w:r w:rsidRPr="00A26FEA">
        <w:rPr>
          <w:rFonts w:ascii="Times New Roman" w:eastAsia="Times New Roman" w:hAnsi="Times New Roman" w:cs="Times New Roman"/>
          <w:color w:val="000000" w:themeColor="text1"/>
          <w:sz w:val="24"/>
          <w:szCs w:val="24"/>
        </w:rPr>
        <w:t xml:space="preserve"> dan </w:t>
      </w:r>
      <w:proofErr w:type="spellStart"/>
      <w:r w:rsidRPr="00A26FEA">
        <w:rPr>
          <w:rFonts w:ascii="Times New Roman" w:eastAsia="Times New Roman" w:hAnsi="Times New Roman" w:cs="Times New Roman"/>
          <w:color w:val="000000" w:themeColor="text1"/>
          <w:sz w:val="24"/>
          <w:szCs w:val="24"/>
        </w:rPr>
        <w:t>teknologi</w:t>
      </w:r>
      <w:proofErr w:type="spellEnd"/>
      <w:r w:rsidRPr="00A26FEA">
        <w:rPr>
          <w:rFonts w:ascii="Times New Roman" w:eastAsia="Times New Roman" w:hAnsi="Times New Roman" w:cs="Times New Roman"/>
          <w:color w:val="000000" w:themeColor="text1"/>
          <w:sz w:val="24"/>
          <w:szCs w:val="24"/>
        </w:rPr>
        <w:t>.</w:t>
      </w:r>
    </w:p>
    <w:p w14:paraId="7B1784E7" w14:textId="77777777" w:rsidR="00003087" w:rsidRPr="00A26FEA" w:rsidRDefault="00003087" w:rsidP="006F0238">
      <w:pPr>
        <w:pStyle w:val="ListParagraph"/>
        <w:numPr>
          <w:ilvl w:val="0"/>
          <w:numId w:val="5"/>
        </w:numPr>
        <w:spacing w:after="0" w:line="480" w:lineRule="auto"/>
        <w:ind w:left="0"/>
        <w:jc w:val="both"/>
        <w:rPr>
          <w:rFonts w:ascii="Times New Roman" w:eastAsia="Times New Roman" w:hAnsi="Times New Roman" w:cs="Times New Roman"/>
          <w:color w:val="000000" w:themeColor="text1"/>
          <w:sz w:val="24"/>
          <w:szCs w:val="24"/>
        </w:rPr>
      </w:pPr>
      <w:r w:rsidRPr="00A26FEA">
        <w:rPr>
          <w:rFonts w:ascii="Times New Roman" w:eastAsia="Times New Roman" w:hAnsi="Times New Roman" w:cs="Times New Roman"/>
          <w:color w:val="000000" w:themeColor="text1"/>
          <w:sz w:val="24"/>
          <w:szCs w:val="24"/>
        </w:rPr>
        <w:t>User friendly.</w:t>
      </w:r>
    </w:p>
    <w:p w14:paraId="50527F16" w14:textId="77777777" w:rsidR="00003087" w:rsidRPr="00A26FEA" w:rsidRDefault="00003087" w:rsidP="00FD5546">
      <w:pPr>
        <w:spacing w:after="0" w:line="480" w:lineRule="auto"/>
        <w:ind w:left="-284" w:firstLine="360"/>
        <w:jc w:val="both"/>
        <w:rPr>
          <w:rFonts w:ascii="Times New Roman" w:eastAsia="Times New Roman" w:hAnsi="Times New Roman" w:cs="Times New Roman"/>
          <w:color w:val="000000" w:themeColor="text1"/>
          <w:sz w:val="24"/>
          <w:szCs w:val="24"/>
        </w:rPr>
      </w:pPr>
      <w:proofErr w:type="spellStart"/>
      <w:r w:rsidRPr="00A26FEA">
        <w:rPr>
          <w:rFonts w:ascii="Times New Roman" w:eastAsia="Times New Roman" w:hAnsi="Times New Roman" w:cs="Times New Roman"/>
          <w:bCs/>
          <w:color w:val="000000" w:themeColor="text1"/>
          <w:sz w:val="24"/>
          <w:szCs w:val="24"/>
          <w:bdr w:val="none" w:sz="0" w:space="0" w:color="auto" w:frame="1"/>
        </w:rPr>
        <w:t>Karakteristik</w:t>
      </w:r>
      <w:proofErr w:type="spellEnd"/>
      <w:r w:rsidRPr="00A26FEA">
        <w:rPr>
          <w:rFonts w:ascii="Times New Roman" w:eastAsia="Times New Roman" w:hAnsi="Times New Roman" w:cs="Times New Roman"/>
          <w:bCs/>
          <w:color w:val="000000" w:themeColor="text1"/>
          <w:sz w:val="24"/>
          <w:szCs w:val="24"/>
          <w:bdr w:val="none" w:sz="0" w:space="0" w:color="auto" w:frame="1"/>
        </w:rPr>
        <w:t xml:space="preserve"> </w:t>
      </w:r>
      <w:proofErr w:type="spellStart"/>
      <w:r w:rsidRPr="00A26FEA">
        <w:rPr>
          <w:rFonts w:ascii="Times New Roman" w:eastAsia="Times New Roman" w:hAnsi="Times New Roman" w:cs="Times New Roman"/>
          <w:bCs/>
          <w:color w:val="000000" w:themeColor="text1"/>
          <w:sz w:val="24"/>
          <w:szCs w:val="24"/>
          <w:bdr w:val="none" w:sz="0" w:space="0" w:color="auto" w:frame="1"/>
        </w:rPr>
        <w:t>Bahan</w:t>
      </w:r>
      <w:proofErr w:type="spellEnd"/>
      <w:r w:rsidRPr="00A26FEA">
        <w:rPr>
          <w:rFonts w:ascii="Times New Roman" w:eastAsia="Times New Roman" w:hAnsi="Times New Roman" w:cs="Times New Roman"/>
          <w:color w:val="000000" w:themeColor="text1"/>
          <w:sz w:val="24"/>
          <w:szCs w:val="24"/>
        </w:rPr>
        <w:t> U</w:t>
      </w:r>
      <w:r w:rsidRPr="00A26FEA">
        <w:rPr>
          <w:rFonts w:ascii="Times New Roman" w:eastAsia="Times New Roman" w:hAnsi="Times New Roman" w:cs="Times New Roman"/>
          <w:bCs/>
          <w:color w:val="000000" w:themeColor="text1"/>
          <w:sz w:val="24"/>
          <w:szCs w:val="24"/>
          <w:bdr w:val="none" w:sz="0" w:space="0" w:color="auto" w:frame="1"/>
        </w:rPr>
        <w:t>ser Friendly</w:t>
      </w:r>
      <w:r w:rsidRPr="00A26FEA">
        <w:rPr>
          <w:rFonts w:ascii="Times New Roman" w:eastAsia="Times New Roman" w:hAnsi="Times New Roman" w:cs="Times New Roman"/>
          <w:color w:val="000000" w:themeColor="text1"/>
          <w:sz w:val="24"/>
          <w:szCs w:val="24"/>
        </w:rPr>
        <w:t> </w:t>
      </w:r>
      <w:proofErr w:type="spellStart"/>
      <w:r w:rsidRPr="00A26FEA">
        <w:rPr>
          <w:rFonts w:ascii="Times New Roman" w:eastAsia="Times New Roman" w:hAnsi="Times New Roman" w:cs="Times New Roman"/>
          <w:color w:val="000000" w:themeColor="text1"/>
          <w:sz w:val="24"/>
          <w:szCs w:val="24"/>
        </w:rPr>
        <w:t>yaitu</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setiap</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instruksi</w:t>
      </w:r>
      <w:proofErr w:type="spellEnd"/>
      <w:r w:rsidRPr="00A26FEA">
        <w:rPr>
          <w:rFonts w:ascii="Times New Roman" w:eastAsia="Times New Roman" w:hAnsi="Times New Roman" w:cs="Times New Roman"/>
          <w:color w:val="000000" w:themeColor="text1"/>
          <w:sz w:val="24"/>
          <w:szCs w:val="24"/>
        </w:rPr>
        <w:t xml:space="preserve"> dan </w:t>
      </w:r>
      <w:proofErr w:type="spellStart"/>
      <w:r w:rsidRPr="00A26FEA">
        <w:rPr>
          <w:rFonts w:ascii="Times New Roman" w:eastAsia="Times New Roman" w:hAnsi="Times New Roman" w:cs="Times New Roman"/>
          <w:color w:val="000000" w:themeColor="text1"/>
          <w:sz w:val="24"/>
          <w:szCs w:val="24"/>
        </w:rPr>
        <w:t>paparan</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informasi</w:t>
      </w:r>
      <w:proofErr w:type="spellEnd"/>
      <w:r w:rsidRPr="00A26FEA">
        <w:rPr>
          <w:rFonts w:ascii="Times New Roman" w:eastAsia="Times New Roman" w:hAnsi="Times New Roman" w:cs="Times New Roman"/>
          <w:color w:val="000000" w:themeColor="text1"/>
          <w:sz w:val="24"/>
          <w:szCs w:val="24"/>
        </w:rPr>
        <w:t xml:space="preserve"> yang </w:t>
      </w:r>
      <w:proofErr w:type="spellStart"/>
      <w:r w:rsidRPr="00A26FEA">
        <w:rPr>
          <w:rFonts w:ascii="Times New Roman" w:eastAsia="Times New Roman" w:hAnsi="Times New Roman" w:cs="Times New Roman"/>
          <w:color w:val="000000" w:themeColor="text1"/>
          <w:sz w:val="24"/>
          <w:szCs w:val="24"/>
        </w:rPr>
        <w:t>tampil</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bersifat</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membantu</w:t>
      </w:r>
      <w:proofErr w:type="spellEnd"/>
      <w:r w:rsidRPr="00A26FEA">
        <w:rPr>
          <w:rFonts w:ascii="Times New Roman" w:eastAsia="Times New Roman" w:hAnsi="Times New Roman" w:cs="Times New Roman"/>
          <w:color w:val="000000" w:themeColor="text1"/>
          <w:sz w:val="24"/>
          <w:szCs w:val="24"/>
        </w:rPr>
        <w:t xml:space="preserve"> dan </w:t>
      </w:r>
      <w:proofErr w:type="spellStart"/>
      <w:r w:rsidRPr="00A26FEA">
        <w:rPr>
          <w:rFonts w:ascii="Times New Roman" w:eastAsia="Times New Roman" w:hAnsi="Times New Roman" w:cs="Times New Roman"/>
          <w:color w:val="000000" w:themeColor="text1"/>
          <w:sz w:val="24"/>
          <w:szCs w:val="24"/>
        </w:rPr>
        <w:t>bersahabat</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dengan</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pemakainya</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termasuk</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kemudahan</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pemakai</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dalam</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merespon</w:t>
      </w:r>
      <w:proofErr w:type="spellEnd"/>
      <w:r w:rsidRPr="00A26FEA">
        <w:rPr>
          <w:rFonts w:ascii="Times New Roman" w:eastAsia="Times New Roman" w:hAnsi="Times New Roman" w:cs="Times New Roman"/>
          <w:color w:val="000000" w:themeColor="text1"/>
          <w:sz w:val="24"/>
          <w:szCs w:val="24"/>
        </w:rPr>
        <w:t xml:space="preserve"> dan </w:t>
      </w:r>
      <w:proofErr w:type="spellStart"/>
      <w:r w:rsidRPr="00A26FEA">
        <w:rPr>
          <w:rFonts w:ascii="Times New Roman" w:eastAsia="Times New Roman" w:hAnsi="Times New Roman" w:cs="Times New Roman"/>
          <w:color w:val="000000" w:themeColor="text1"/>
          <w:sz w:val="24"/>
          <w:szCs w:val="24"/>
        </w:rPr>
        <w:t>mengakses</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sesuai</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dengan</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keinginan</w:t>
      </w:r>
      <w:proofErr w:type="spellEnd"/>
      <w:r w:rsidRPr="00A26FEA">
        <w:rPr>
          <w:rFonts w:ascii="Times New Roman" w:eastAsia="Times New Roman" w:hAnsi="Times New Roman" w:cs="Times New Roman"/>
          <w:color w:val="000000" w:themeColor="text1"/>
          <w:sz w:val="24"/>
          <w:szCs w:val="24"/>
        </w:rPr>
        <w:t>.</w:t>
      </w:r>
    </w:p>
    <w:p w14:paraId="07E261DC" w14:textId="77777777" w:rsidR="00003087" w:rsidRPr="00A26FEA" w:rsidRDefault="00003087" w:rsidP="00FD5546">
      <w:pPr>
        <w:spacing w:after="0" w:line="480" w:lineRule="auto"/>
        <w:ind w:left="-284" w:firstLine="426"/>
        <w:jc w:val="both"/>
        <w:rPr>
          <w:rFonts w:ascii="Times New Roman" w:eastAsia="Times New Roman" w:hAnsi="Times New Roman" w:cs="Times New Roman"/>
          <w:color w:val="000000" w:themeColor="text1"/>
          <w:sz w:val="24"/>
          <w:szCs w:val="24"/>
        </w:rPr>
      </w:pPr>
      <w:proofErr w:type="spellStart"/>
      <w:r w:rsidRPr="00A26FEA">
        <w:rPr>
          <w:rFonts w:ascii="Times New Roman" w:eastAsia="Times New Roman" w:hAnsi="Times New Roman" w:cs="Times New Roman"/>
          <w:color w:val="000000" w:themeColor="text1"/>
          <w:sz w:val="24"/>
          <w:szCs w:val="24"/>
        </w:rPr>
        <w:t>Sejalan</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dengan</w:t>
      </w:r>
      <w:proofErr w:type="spellEnd"/>
      <w:r w:rsidRPr="00A26FEA">
        <w:rPr>
          <w:rFonts w:ascii="Times New Roman" w:eastAsia="Times New Roman" w:hAnsi="Times New Roman" w:cs="Times New Roman"/>
          <w:color w:val="000000" w:themeColor="text1"/>
          <w:sz w:val="24"/>
          <w:szCs w:val="24"/>
        </w:rPr>
        <w:t xml:space="preserve"> </w:t>
      </w:r>
      <w:bookmarkStart w:id="0" w:name="_Hlk40150631"/>
      <w:r w:rsidRPr="00A26FEA">
        <w:rPr>
          <w:rFonts w:ascii="Times New Roman" w:eastAsia="Times New Roman" w:hAnsi="Times New Roman" w:cs="Times New Roman"/>
          <w:color w:val="000000" w:themeColor="text1"/>
          <w:sz w:val="24"/>
          <w:szCs w:val="24"/>
        </w:rPr>
        <w:t xml:space="preserve">Widodo dan </w:t>
      </w:r>
      <w:proofErr w:type="spellStart"/>
      <w:r w:rsidRPr="00A26FEA">
        <w:rPr>
          <w:rFonts w:ascii="Times New Roman" w:eastAsia="Times New Roman" w:hAnsi="Times New Roman" w:cs="Times New Roman"/>
          <w:color w:val="000000" w:themeColor="text1"/>
          <w:sz w:val="24"/>
          <w:szCs w:val="24"/>
        </w:rPr>
        <w:t>Jasmani</w:t>
      </w:r>
      <w:proofErr w:type="spellEnd"/>
      <w:r w:rsidRPr="00A26FEA">
        <w:rPr>
          <w:rFonts w:ascii="Times New Roman" w:eastAsia="Times New Roman" w:hAnsi="Times New Roman" w:cs="Times New Roman"/>
          <w:color w:val="000000" w:themeColor="text1"/>
          <w:sz w:val="24"/>
          <w:szCs w:val="24"/>
        </w:rPr>
        <w:t xml:space="preserve">, M. </w:t>
      </w:r>
      <w:proofErr w:type="spellStart"/>
      <w:r w:rsidRPr="00A26FEA">
        <w:rPr>
          <w:rFonts w:ascii="Times New Roman" w:eastAsia="Times New Roman" w:hAnsi="Times New Roman" w:cs="Times New Roman"/>
          <w:color w:val="000000" w:themeColor="text1"/>
          <w:sz w:val="24"/>
          <w:szCs w:val="24"/>
        </w:rPr>
        <w:t>Atwi</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Suparman</w:t>
      </w:r>
      <w:proofErr w:type="spellEnd"/>
      <w:r w:rsidRPr="00A26FEA">
        <w:rPr>
          <w:rFonts w:ascii="Times New Roman" w:eastAsia="Times New Roman" w:hAnsi="Times New Roman" w:cs="Times New Roman"/>
          <w:color w:val="000000" w:themeColor="text1"/>
          <w:sz w:val="24"/>
          <w:szCs w:val="24"/>
        </w:rPr>
        <w:t xml:space="preserve"> (2012: 284) </w:t>
      </w:r>
      <w:bookmarkEnd w:id="0"/>
      <w:proofErr w:type="spellStart"/>
      <w:r w:rsidRPr="00A26FEA">
        <w:rPr>
          <w:rFonts w:ascii="Times New Roman" w:eastAsia="Times New Roman" w:hAnsi="Times New Roman" w:cs="Times New Roman"/>
          <w:color w:val="000000" w:themeColor="text1"/>
          <w:sz w:val="24"/>
          <w:szCs w:val="24"/>
        </w:rPr>
        <w:t>menyatakan</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bahwa</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bahan</w:t>
      </w:r>
      <w:proofErr w:type="spellEnd"/>
      <w:r w:rsidRPr="00A26FEA">
        <w:rPr>
          <w:rFonts w:ascii="Times New Roman" w:eastAsia="Times New Roman" w:hAnsi="Times New Roman" w:cs="Times New Roman"/>
          <w:color w:val="000000" w:themeColor="text1"/>
          <w:sz w:val="24"/>
          <w:szCs w:val="24"/>
        </w:rPr>
        <w:t xml:space="preserve"> ajar </w:t>
      </w:r>
      <w:proofErr w:type="spellStart"/>
      <w:r w:rsidRPr="00A26FEA">
        <w:rPr>
          <w:rFonts w:ascii="Times New Roman" w:eastAsia="Times New Roman" w:hAnsi="Times New Roman" w:cs="Times New Roman"/>
          <w:color w:val="000000" w:themeColor="text1"/>
          <w:sz w:val="24"/>
          <w:szCs w:val="24"/>
        </w:rPr>
        <w:t>memiliki</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ciri-ciri</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sebagai</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berikut</w:t>
      </w:r>
      <w:proofErr w:type="spellEnd"/>
      <w:r w:rsidRPr="00A26FEA">
        <w:rPr>
          <w:rFonts w:ascii="Times New Roman" w:eastAsia="Times New Roman" w:hAnsi="Times New Roman" w:cs="Times New Roman"/>
          <w:color w:val="000000" w:themeColor="text1"/>
          <w:sz w:val="24"/>
          <w:szCs w:val="24"/>
        </w:rPr>
        <w:t>.</w:t>
      </w:r>
    </w:p>
    <w:p w14:paraId="12D0F9DC" w14:textId="77777777" w:rsidR="00003087" w:rsidRPr="00A26FEA" w:rsidRDefault="00003087" w:rsidP="006F0238">
      <w:pPr>
        <w:pStyle w:val="ListParagraph"/>
        <w:numPr>
          <w:ilvl w:val="0"/>
          <w:numId w:val="6"/>
        </w:numPr>
        <w:spacing w:after="0" w:line="480" w:lineRule="auto"/>
        <w:ind w:left="0"/>
        <w:jc w:val="both"/>
        <w:rPr>
          <w:rFonts w:ascii="Times New Roman" w:eastAsia="Times New Roman" w:hAnsi="Times New Roman" w:cs="Times New Roman"/>
          <w:color w:val="000000" w:themeColor="text1"/>
          <w:sz w:val="24"/>
          <w:szCs w:val="24"/>
        </w:rPr>
      </w:pPr>
      <w:proofErr w:type="spellStart"/>
      <w:r w:rsidRPr="00A26FEA">
        <w:rPr>
          <w:rFonts w:ascii="Times New Roman" w:eastAsia="Times New Roman" w:hAnsi="Times New Roman" w:cs="Times New Roman"/>
          <w:color w:val="000000" w:themeColor="text1"/>
          <w:sz w:val="24"/>
          <w:szCs w:val="24"/>
        </w:rPr>
        <w:t>Self instructional</w:t>
      </w:r>
      <w:proofErr w:type="spellEnd"/>
      <w:r w:rsidRPr="00A26FEA">
        <w:rPr>
          <w:rFonts w:ascii="Times New Roman" w:eastAsia="Times New Roman" w:hAnsi="Times New Roman" w:cs="Times New Roman"/>
          <w:color w:val="000000" w:themeColor="text1"/>
          <w:sz w:val="24"/>
          <w:szCs w:val="24"/>
        </w:rPr>
        <w:t xml:space="preserve">, yang </w:t>
      </w:r>
      <w:proofErr w:type="spellStart"/>
      <w:r w:rsidRPr="00A26FEA">
        <w:rPr>
          <w:rFonts w:ascii="Times New Roman" w:eastAsia="Times New Roman" w:hAnsi="Times New Roman" w:cs="Times New Roman"/>
          <w:color w:val="000000" w:themeColor="text1"/>
          <w:sz w:val="24"/>
          <w:szCs w:val="24"/>
        </w:rPr>
        <w:t>berarti</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bahan</w:t>
      </w:r>
      <w:proofErr w:type="spellEnd"/>
      <w:r w:rsidRPr="00A26FEA">
        <w:rPr>
          <w:rFonts w:ascii="Times New Roman" w:eastAsia="Times New Roman" w:hAnsi="Times New Roman" w:cs="Times New Roman"/>
          <w:color w:val="000000" w:themeColor="text1"/>
          <w:sz w:val="24"/>
          <w:szCs w:val="24"/>
        </w:rPr>
        <w:t xml:space="preserve"> ajar </w:t>
      </w:r>
      <w:proofErr w:type="spellStart"/>
      <w:r w:rsidRPr="00A26FEA">
        <w:rPr>
          <w:rFonts w:ascii="Times New Roman" w:eastAsia="Times New Roman" w:hAnsi="Times New Roman" w:cs="Times New Roman"/>
          <w:color w:val="000000" w:themeColor="text1"/>
          <w:sz w:val="24"/>
          <w:szCs w:val="24"/>
        </w:rPr>
        <w:t>dapat</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dipelajari</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sendiri</w:t>
      </w:r>
      <w:proofErr w:type="spellEnd"/>
      <w:r w:rsidRPr="00A26FEA">
        <w:rPr>
          <w:rFonts w:ascii="Times New Roman" w:eastAsia="Times New Roman" w:hAnsi="Times New Roman" w:cs="Times New Roman"/>
          <w:color w:val="000000" w:themeColor="text1"/>
          <w:sz w:val="24"/>
          <w:szCs w:val="24"/>
        </w:rPr>
        <w:t xml:space="preserve"> oleh </w:t>
      </w:r>
      <w:proofErr w:type="spellStart"/>
      <w:r w:rsidRPr="00A26FEA">
        <w:rPr>
          <w:rFonts w:ascii="Times New Roman" w:eastAsia="Times New Roman" w:hAnsi="Times New Roman" w:cs="Times New Roman"/>
          <w:color w:val="000000" w:themeColor="text1"/>
          <w:sz w:val="24"/>
          <w:szCs w:val="24"/>
        </w:rPr>
        <w:t>siswa</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karena</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disusun</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untuk</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maksud</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tersebut</w:t>
      </w:r>
      <w:proofErr w:type="spellEnd"/>
      <w:r w:rsidRPr="00A26FEA">
        <w:rPr>
          <w:rFonts w:ascii="Times New Roman" w:eastAsia="Times New Roman" w:hAnsi="Times New Roman" w:cs="Times New Roman"/>
          <w:color w:val="000000" w:themeColor="text1"/>
          <w:sz w:val="24"/>
          <w:szCs w:val="24"/>
        </w:rPr>
        <w:t>.</w:t>
      </w:r>
    </w:p>
    <w:p w14:paraId="760E2497" w14:textId="77777777" w:rsidR="00003087" w:rsidRPr="00A26FEA" w:rsidRDefault="00003087" w:rsidP="006F0238">
      <w:pPr>
        <w:pStyle w:val="ListParagraph"/>
        <w:numPr>
          <w:ilvl w:val="0"/>
          <w:numId w:val="6"/>
        </w:numPr>
        <w:spacing w:after="0" w:line="480" w:lineRule="auto"/>
        <w:ind w:left="0"/>
        <w:jc w:val="both"/>
        <w:rPr>
          <w:rFonts w:ascii="Times New Roman" w:eastAsia="Times New Roman" w:hAnsi="Times New Roman" w:cs="Times New Roman"/>
          <w:color w:val="000000" w:themeColor="text1"/>
          <w:sz w:val="24"/>
          <w:szCs w:val="24"/>
        </w:rPr>
      </w:pPr>
      <w:proofErr w:type="spellStart"/>
      <w:r w:rsidRPr="00A26FEA">
        <w:rPr>
          <w:rFonts w:ascii="Times New Roman" w:eastAsia="Times New Roman" w:hAnsi="Times New Roman" w:cs="Times New Roman"/>
          <w:color w:val="000000" w:themeColor="text1"/>
          <w:sz w:val="24"/>
          <w:szCs w:val="24"/>
        </w:rPr>
        <w:t>Self explanatory</w:t>
      </w:r>
      <w:proofErr w:type="spellEnd"/>
      <w:r w:rsidRPr="00A26FEA">
        <w:rPr>
          <w:rFonts w:ascii="Times New Roman" w:eastAsia="Times New Roman" w:hAnsi="Times New Roman" w:cs="Times New Roman"/>
          <w:color w:val="000000" w:themeColor="text1"/>
          <w:sz w:val="24"/>
          <w:szCs w:val="24"/>
        </w:rPr>
        <w:t xml:space="preserve"> power, </w:t>
      </w:r>
      <w:proofErr w:type="spellStart"/>
      <w:r w:rsidRPr="00A26FEA">
        <w:rPr>
          <w:rFonts w:ascii="Times New Roman" w:eastAsia="Times New Roman" w:hAnsi="Times New Roman" w:cs="Times New Roman"/>
          <w:color w:val="000000" w:themeColor="text1"/>
          <w:sz w:val="24"/>
          <w:szCs w:val="24"/>
        </w:rPr>
        <w:t>yaitu</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bahan</w:t>
      </w:r>
      <w:proofErr w:type="spellEnd"/>
      <w:r w:rsidRPr="00A26FEA">
        <w:rPr>
          <w:rFonts w:ascii="Times New Roman" w:eastAsia="Times New Roman" w:hAnsi="Times New Roman" w:cs="Times New Roman"/>
          <w:color w:val="000000" w:themeColor="text1"/>
          <w:sz w:val="24"/>
          <w:szCs w:val="24"/>
        </w:rPr>
        <w:t xml:space="preserve"> ajar </w:t>
      </w:r>
      <w:proofErr w:type="spellStart"/>
      <w:r w:rsidRPr="00A26FEA">
        <w:rPr>
          <w:rFonts w:ascii="Times New Roman" w:eastAsia="Times New Roman" w:hAnsi="Times New Roman" w:cs="Times New Roman"/>
          <w:color w:val="000000" w:themeColor="text1"/>
          <w:sz w:val="24"/>
          <w:szCs w:val="24"/>
        </w:rPr>
        <w:t>mampu</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menjelaskan</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sendiri</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karena</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menggunakan</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bahasa</w:t>
      </w:r>
      <w:proofErr w:type="spellEnd"/>
      <w:r w:rsidRPr="00A26FEA">
        <w:rPr>
          <w:rFonts w:ascii="Times New Roman" w:eastAsia="Times New Roman" w:hAnsi="Times New Roman" w:cs="Times New Roman"/>
          <w:color w:val="000000" w:themeColor="text1"/>
          <w:sz w:val="24"/>
          <w:szCs w:val="24"/>
        </w:rPr>
        <w:t xml:space="preserve"> yang </w:t>
      </w:r>
      <w:proofErr w:type="spellStart"/>
      <w:r w:rsidRPr="00A26FEA">
        <w:rPr>
          <w:rFonts w:ascii="Times New Roman" w:eastAsia="Times New Roman" w:hAnsi="Times New Roman" w:cs="Times New Roman"/>
          <w:color w:val="000000" w:themeColor="text1"/>
          <w:sz w:val="24"/>
          <w:szCs w:val="24"/>
        </w:rPr>
        <w:t>sederhana</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isinya</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runtut</w:t>
      </w:r>
      <w:proofErr w:type="spellEnd"/>
      <w:r w:rsidRPr="00A26FEA">
        <w:rPr>
          <w:rFonts w:ascii="Times New Roman" w:eastAsia="Times New Roman" w:hAnsi="Times New Roman" w:cs="Times New Roman"/>
          <w:color w:val="000000" w:themeColor="text1"/>
          <w:sz w:val="24"/>
          <w:szCs w:val="24"/>
        </w:rPr>
        <w:t xml:space="preserve">, dan </w:t>
      </w:r>
      <w:proofErr w:type="spellStart"/>
      <w:r w:rsidRPr="00A26FEA">
        <w:rPr>
          <w:rFonts w:ascii="Times New Roman" w:eastAsia="Times New Roman" w:hAnsi="Times New Roman" w:cs="Times New Roman"/>
          <w:color w:val="000000" w:themeColor="text1"/>
          <w:sz w:val="24"/>
          <w:szCs w:val="24"/>
        </w:rPr>
        <w:t>tersusun</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secara</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sitematik</w:t>
      </w:r>
      <w:proofErr w:type="spellEnd"/>
      <w:r w:rsidRPr="00A26FEA">
        <w:rPr>
          <w:rFonts w:ascii="Times New Roman" w:eastAsia="Times New Roman" w:hAnsi="Times New Roman" w:cs="Times New Roman"/>
          <w:color w:val="000000" w:themeColor="text1"/>
          <w:sz w:val="24"/>
          <w:szCs w:val="24"/>
        </w:rPr>
        <w:t>.</w:t>
      </w:r>
    </w:p>
    <w:p w14:paraId="179EB37D" w14:textId="77777777" w:rsidR="00003087" w:rsidRPr="00A26FEA" w:rsidRDefault="00003087" w:rsidP="006F0238">
      <w:pPr>
        <w:pStyle w:val="ListParagraph"/>
        <w:numPr>
          <w:ilvl w:val="0"/>
          <w:numId w:val="6"/>
        </w:numPr>
        <w:spacing w:after="0" w:line="480" w:lineRule="auto"/>
        <w:ind w:left="0"/>
        <w:jc w:val="both"/>
        <w:rPr>
          <w:rFonts w:ascii="Times New Roman" w:eastAsia="Times New Roman" w:hAnsi="Times New Roman" w:cs="Times New Roman"/>
          <w:color w:val="000000" w:themeColor="text1"/>
          <w:sz w:val="24"/>
          <w:szCs w:val="24"/>
        </w:rPr>
      </w:pPr>
      <w:proofErr w:type="spellStart"/>
      <w:r w:rsidRPr="00A26FEA">
        <w:rPr>
          <w:rFonts w:ascii="Times New Roman" w:eastAsia="Times New Roman" w:hAnsi="Times New Roman" w:cs="Times New Roman"/>
          <w:color w:val="000000" w:themeColor="text1"/>
          <w:sz w:val="24"/>
          <w:szCs w:val="24"/>
        </w:rPr>
        <w:t>Self paced</w:t>
      </w:r>
      <w:proofErr w:type="spellEnd"/>
      <w:r w:rsidRPr="00A26FEA">
        <w:rPr>
          <w:rFonts w:ascii="Times New Roman" w:eastAsia="Times New Roman" w:hAnsi="Times New Roman" w:cs="Times New Roman"/>
          <w:color w:val="000000" w:themeColor="text1"/>
          <w:sz w:val="24"/>
          <w:szCs w:val="24"/>
        </w:rPr>
        <w:t xml:space="preserve"> learning, </w:t>
      </w:r>
      <w:proofErr w:type="spellStart"/>
      <w:r w:rsidRPr="00A26FEA">
        <w:rPr>
          <w:rFonts w:ascii="Times New Roman" w:eastAsia="Times New Roman" w:hAnsi="Times New Roman" w:cs="Times New Roman"/>
          <w:color w:val="000000" w:themeColor="text1"/>
          <w:sz w:val="24"/>
          <w:szCs w:val="24"/>
        </w:rPr>
        <w:t>yaitu</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siswa</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dapat</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mempelajari</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bahan</w:t>
      </w:r>
      <w:proofErr w:type="spellEnd"/>
      <w:r w:rsidRPr="00A26FEA">
        <w:rPr>
          <w:rFonts w:ascii="Times New Roman" w:eastAsia="Times New Roman" w:hAnsi="Times New Roman" w:cs="Times New Roman"/>
          <w:color w:val="000000" w:themeColor="text1"/>
          <w:sz w:val="24"/>
          <w:szCs w:val="24"/>
        </w:rPr>
        <w:t xml:space="preserve"> ajar </w:t>
      </w:r>
      <w:proofErr w:type="spellStart"/>
      <w:r w:rsidRPr="00A26FEA">
        <w:rPr>
          <w:rFonts w:ascii="Times New Roman" w:eastAsia="Times New Roman" w:hAnsi="Times New Roman" w:cs="Times New Roman"/>
          <w:color w:val="000000" w:themeColor="text1"/>
          <w:sz w:val="24"/>
          <w:szCs w:val="24"/>
        </w:rPr>
        <w:t>dengan</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kecepatan</w:t>
      </w:r>
      <w:proofErr w:type="spellEnd"/>
      <w:r w:rsidRPr="00A26FEA">
        <w:rPr>
          <w:rFonts w:ascii="Times New Roman" w:eastAsia="Times New Roman" w:hAnsi="Times New Roman" w:cs="Times New Roman"/>
          <w:color w:val="000000" w:themeColor="text1"/>
          <w:sz w:val="24"/>
          <w:szCs w:val="24"/>
        </w:rPr>
        <w:t xml:space="preserve"> yang </w:t>
      </w:r>
      <w:proofErr w:type="spellStart"/>
      <w:r w:rsidRPr="00A26FEA">
        <w:rPr>
          <w:rFonts w:ascii="Times New Roman" w:eastAsia="Times New Roman" w:hAnsi="Times New Roman" w:cs="Times New Roman"/>
          <w:color w:val="000000" w:themeColor="text1"/>
          <w:sz w:val="24"/>
          <w:szCs w:val="24"/>
        </w:rPr>
        <w:t>sesuai</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dengan</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dirinya</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tanpa</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perlu</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menunggu</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siswa</w:t>
      </w:r>
      <w:proofErr w:type="spellEnd"/>
      <w:r w:rsidRPr="00A26FEA">
        <w:rPr>
          <w:rFonts w:ascii="Times New Roman" w:eastAsia="Times New Roman" w:hAnsi="Times New Roman" w:cs="Times New Roman"/>
          <w:color w:val="000000" w:themeColor="text1"/>
          <w:sz w:val="24"/>
          <w:szCs w:val="24"/>
        </w:rPr>
        <w:t xml:space="preserve"> lain yang </w:t>
      </w:r>
      <w:proofErr w:type="spellStart"/>
      <w:r w:rsidRPr="00A26FEA">
        <w:rPr>
          <w:rFonts w:ascii="Times New Roman" w:eastAsia="Times New Roman" w:hAnsi="Times New Roman" w:cs="Times New Roman"/>
          <w:color w:val="000000" w:themeColor="text1"/>
          <w:sz w:val="24"/>
          <w:szCs w:val="24"/>
        </w:rPr>
        <w:t>lebih</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lambat</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atau</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merasa</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ketinggalan</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dari</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siswa</w:t>
      </w:r>
      <w:proofErr w:type="spellEnd"/>
      <w:r w:rsidRPr="00A26FEA">
        <w:rPr>
          <w:rFonts w:ascii="Times New Roman" w:eastAsia="Times New Roman" w:hAnsi="Times New Roman" w:cs="Times New Roman"/>
          <w:color w:val="000000" w:themeColor="text1"/>
          <w:sz w:val="24"/>
          <w:szCs w:val="24"/>
        </w:rPr>
        <w:t xml:space="preserve"> yang </w:t>
      </w:r>
      <w:proofErr w:type="spellStart"/>
      <w:r w:rsidRPr="00A26FEA">
        <w:rPr>
          <w:rFonts w:ascii="Times New Roman" w:eastAsia="Times New Roman" w:hAnsi="Times New Roman" w:cs="Times New Roman"/>
          <w:color w:val="000000" w:themeColor="text1"/>
          <w:sz w:val="24"/>
          <w:szCs w:val="24"/>
        </w:rPr>
        <w:t>lebih</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cepat</w:t>
      </w:r>
      <w:proofErr w:type="spellEnd"/>
      <w:r w:rsidRPr="00A26FEA">
        <w:rPr>
          <w:rFonts w:ascii="Times New Roman" w:eastAsia="Times New Roman" w:hAnsi="Times New Roman" w:cs="Times New Roman"/>
          <w:color w:val="000000" w:themeColor="text1"/>
          <w:sz w:val="24"/>
          <w:szCs w:val="24"/>
        </w:rPr>
        <w:t>.</w:t>
      </w:r>
    </w:p>
    <w:p w14:paraId="3E5874FD" w14:textId="77777777" w:rsidR="00003087" w:rsidRPr="00A26FEA" w:rsidRDefault="00003087" w:rsidP="006F0238">
      <w:pPr>
        <w:pStyle w:val="ListParagraph"/>
        <w:numPr>
          <w:ilvl w:val="0"/>
          <w:numId w:val="6"/>
        </w:numPr>
        <w:spacing w:after="0" w:line="480" w:lineRule="auto"/>
        <w:ind w:left="0"/>
        <w:jc w:val="both"/>
        <w:rPr>
          <w:rFonts w:ascii="Times New Roman" w:eastAsia="Times New Roman" w:hAnsi="Times New Roman" w:cs="Times New Roman"/>
          <w:color w:val="000000" w:themeColor="text1"/>
          <w:sz w:val="24"/>
          <w:szCs w:val="24"/>
        </w:rPr>
      </w:pPr>
      <w:proofErr w:type="spellStart"/>
      <w:r w:rsidRPr="00A26FEA">
        <w:rPr>
          <w:rFonts w:ascii="Times New Roman" w:eastAsia="Times New Roman" w:hAnsi="Times New Roman" w:cs="Times New Roman"/>
          <w:color w:val="000000" w:themeColor="text1"/>
          <w:sz w:val="24"/>
          <w:szCs w:val="24"/>
        </w:rPr>
        <w:lastRenderedPageBreak/>
        <w:t>Self contained</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yaitu</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bahan</w:t>
      </w:r>
      <w:proofErr w:type="spellEnd"/>
      <w:r w:rsidRPr="00A26FEA">
        <w:rPr>
          <w:rFonts w:ascii="Times New Roman" w:eastAsia="Times New Roman" w:hAnsi="Times New Roman" w:cs="Times New Roman"/>
          <w:color w:val="000000" w:themeColor="text1"/>
          <w:sz w:val="24"/>
          <w:szCs w:val="24"/>
        </w:rPr>
        <w:t xml:space="preserve"> ajar </w:t>
      </w:r>
      <w:proofErr w:type="spellStart"/>
      <w:r w:rsidRPr="00A26FEA">
        <w:rPr>
          <w:rFonts w:ascii="Times New Roman" w:eastAsia="Times New Roman" w:hAnsi="Times New Roman" w:cs="Times New Roman"/>
          <w:color w:val="000000" w:themeColor="text1"/>
          <w:sz w:val="24"/>
          <w:szCs w:val="24"/>
        </w:rPr>
        <w:t>itu</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lengkap</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dengan</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sendirinya</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sehingga</w:t>
      </w:r>
      <w:proofErr w:type="spellEnd"/>
      <w:r w:rsidRPr="00A26FEA">
        <w:rPr>
          <w:rFonts w:ascii="Times New Roman" w:eastAsia="Times New Roman" w:hAnsi="Times New Roman" w:cs="Times New Roman"/>
          <w:color w:val="000000" w:themeColor="text1"/>
          <w:sz w:val="24"/>
          <w:szCs w:val="24"/>
        </w:rPr>
        <w:t xml:space="preserve"> </w:t>
      </w:r>
      <w:proofErr w:type="spellStart"/>
      <w:proofErr w:type="gramStart"/>
      <w:r w:rsidRPr="00A26FEA">
        <w:rPr>
          <w:rFonts w:ascii="Times New Roman" w:eastAsia="Times New Roman" w:hAnsi="Times New Roman" w:cs="Times New Roman"/>
          <w:color w:val="000000" w:themeColor="text1"/>
          <w:sz w:val="24"/>
          <w:szCs w:val="24"/>
        </w:rPr>
        <w:t>siswa</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tidak</w:t>
      </w:r>
      <w:proofErr w:type="spellEnd"/>
      <w:proofErr w:type="gram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perlu</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tergantung</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dengan</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bahan</w:t>
      </w:r>
      <w:proofErr w:type="spellEnd"/>
      <w:r w:rsidRPr="00A26FEA">
        <w:rPr>
          <w:rFonts w:ascii="Times New Roman" w:eastAsia="Times New Roman" w:hAnsi="Times New Roman" w:cs="Times New Roman"/>
          <w:color w:val="000000" w:themeColor="text1"/>
          <w:sz w:val="24"/>
          <w:szCs w:val="24"/>
        </w:rPr>
        <w:t xml:space="preserve"> ajar </w:t>
      </w:r>
      <w:proofErr w:type="spellStart"/>
      <w:r w:rsidRPr="00A26FEA">
        <w:rPr>
          <w:rFonts w:ascii="Times New Roman" w:eastAsia="Times New Roman" w:hAnsi="Times New Roman" w:cs="Times New Roman"/>
          <w:color w:val="000000" w:themeColor="text1"/>
          <w:sz w:val="24"/>
          <w:szCs w:val="24"/>
        </w:rPr>
        <w:t>lainnya</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kecuali</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bila</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bermaksud</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untuk</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memperkaya</w:t>
      </w:r>
      <w:proofErr w:type="spellEnd"/>
      <w:r w:rsidRPr="00A26FEA">
        <w:rPr>
          <w:rFonts w:ascii="Times New Roman" w:eastAsia="Times New Roman" w:hAnsi="Times New Roman" w:cs="Times New Roman"/>
          <w:color w:val="000000" w:themeColor="text1"/>
          <w:sz w:val="24"/>
          <w:szCs w:val="24"/>
        </w:rPr>
        <w:t xml:space="preserve"> dan </w:t>
      </w:r>
      <w:proofErr w:type="spellStart"/>
      <w:r w:rsidRPr="00A26FEA">
        <w:rPr>
          <w:rFonts w:ascii="Times New Roman" w:eastAsia="Times New Roman" w:hAnsi="Times New Roman" w:cs="Times New Roman"/>
          <w:color w:val="000000" w:themeColor="text1"/>
          <w:sz w:val="24"/>
          <w:szCs w:val="24"/>
        </w:rPr>
        <w:t>memperdalam</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pengetahuannya</w:t>
      </w:r>
      <w:proofErr w:type="spellEnd"/>
      <w:r w:rsidRPr="00A26FEA">
        <w:rPr>
          <w:rFonts w:ascii="Times New Roman" w:eastAsia="Times New Roman" w:hAnsi="Times New Roman" w:cs="Times New Roman"/>
          <w:color w:val="000000" w:themeColor="text1"/>
          <w:sz w:val="24"/>
          <w:szCs w:val="24"/>
        </w:rPr>
        <w:t>.</w:t>
      </w:r>
    </w:p>
    <w:p w14:paraId="628CD8B0" w14:textId="77777777" w:rsidR="00003087" w:rsidRPr="00A26FEA" w:rsidRDefault="00003087" w:rsidP="006F0238">
      <w:pPr>
        <w:pStyle w:val="ListParagraph"/>
        <w:numPr>
          <w:ilvl w:val="0"/>
          <w:numId w:val="6"/>
        </w:numPr>
        <w:spacing w:after="0" w:line="480" w:lineRule="auto"/>
        <w:ind w:left="0"/>
        <w:jc w:val="both"/>
        <w:rPr>
          <w:rFonts w:ascii="Times New Roman" w:eastAsia="Times New Roman" w:hAnsi="Times New Roman" w:cs="Times New Roman"/>
          <w:color w:val="000000" w:themeColor="text1"/>
          <w:sz w:val="24"/>
          <w:szCs w:val="24"/>
        </w:rPr>
      </w:pPr>
      <w:r w:rsidRPr="00A26FEA">
        <w:rPr>
          <w:rFonts w:ascii="Times New Roman" w:eastAsia="Times New Roman" w:hAnsi="Times New Roman" w:cs="Times New Roman"/>
          <w:color w:val="000000" w:themeColor="text1"/>
          <w:sz w:val="24"/>
          <w:szCs w:val="24"/>
        </w:rPr>
        <w:t xml:space="preserve">Individualized learning materials, </w:t>
      </w:r>
      <w:proofErr w:type="spellStart"/>
      <w:r w:rsidRPr="00A26FEA">
        <w:rPr>
          <w:rFonts w:ascii="Times New Roman" w:eastAsia="Times New Roman" w:hAnsi="Times New Roman" w:cs="Times New Roman"/>
          <w:color w:val="000000" w:themeColor="text1"/>
          <w:sz w:val="24"/>
          <w:szCs w:val="24"/>
        </w:rPr>
        <w:t>yaitu</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bahan</w:t>
      </w:r>
      <w:proofErr w:type="spellEnd"/>
      <w:r w:rsidRPr="00A26FEA">
        <w:rPr>
          <w:rFonts w:ascii="Times New Roman" w:eastAsia="Times New Roman" w:hAnsi="Times New Roman" w:cs="Times New Roman"/>
          <w:color w:val="000000" w:themeColor="text1"/>
          <w:sz w:val="24"/>
          <w:szCs w:val="24"/>
        </w:rPr>
        <w:t xml:space="preserve"> ajar </w:t>
      </w:r>
      <w:proofErr w:type="spellStart"/>
      <w:r w:rsidRPr="00A26FEA">
        <w:rPr>
          <w:rFonts w:ascii="Times New Roman" w:eastAsia="Times New Roman" w:hAnsi="Times New Roman" w:cs="Times New Roman"/>
          <w:color w:val="000000" w:themeColor="text1"/>
          <w:sz w:val="24"/>
          <w:szCs w:val="24"/>
        </w:rPr>
        <w:t>didesain</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sesuai</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dengan</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kemampuan</w:t>
      </w:r>
      <w:proofErr w:type="spellEnd"/>
      <w:r w:rsidRPr="00A26FEA">
        <w:rPr>
          <w:rFonts w:ascii="Times New Roman" w:eastAsia="Times New Roman" w:hAnsi="Times New Roman" w:cs="Times New Roman"/>
          <w:color w:val="000000" w:themeColor="text1"/>
          <w:sz w:val="24"/>
          <w:szCs w:val="24"/>
        </w:rPr>
        <w:t xml:space="preserve"> dan </w:t>
      </w:r>
      <w:proofErr w:type="spellStart"/>
      <w:r w:rsidRPr="00A26FEA">
        <w:rPr>
          <w:rFonts w:ascii="Times New Roman" w:eastAsia="Times New Roman" w:hAnsi="Times New Roman" w:cs="Times New Roman"/>
          <w:color w:val="000000" w:themeColor="text1"/>
          <w:sz w:val="24"/>
          <w:szCs w:val="24"/>
        </w:rPr>
        <w:t>karakteristik</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siswa</w:t>
      </w:r>
      <w:proofErr w:type="spellEnd"/>
      <w:r w:rsidRPr="00A26FEA">
        <w:rPr>
          <w:rFonts w:ascii="Times New Roman" w:eastAsia="Times New Roman" w:hAnsi="Times New Roman" w:cs="Times New Roman"/>
          <w:color w:val="000000" w:themeColor="text1"/>
          <w:sz w:val="24"/>
          <w:szCs w:val="24"/>
        </w:rPr>
        <w:t xml:space="preserve"> yang </w:t>
      </w:r>
      <w:proofErr w:type="spellStart"/>
      <w:r w:rsidRPr="00A26FEA">
        <w:rPr>
          <w:rFonts w:ascii="Times New Roman" w:eastAsia="Times New Roman" w:hAnsi="Times New Roman" w:cs="Times New Roman"/>
          <w:color w:val="000000" w:themeColor="text1"/>
          <w:sz w:val="24"/>
          <w:szCs w:val="24"/>
        </w:rPr>
        <w:t>sedang</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mempelajarinya</w:t>
      </w:r>
      <w:proofErr w:type="spellEnd"/>
      <w:r w:rsidRPr="00A26FEA">
        <w:rPr>
          <w:rFonts w:ascii="Times New Roman" w:eastAsia="Times New Roman" w:hAnsi="Times New Roman" w:cs="Times New Roman"/>
          <w:color w:val="000000" w:themeColor="text1"/>
          <w:sz w:val="24"/>
          <w:szCs w:val="24"/>
        </w:rPr>
        <w:t>.</w:t>
      </w:r>
    </w:p>
    <w:p w14:paraId="5061BC6A" w14:textId="77777777" w:rsidR="00003087" w:rsidRPr="00A26FEA" w:rsidRDefault="00003087" w:rsidP="006F0238">
      <w:pPr>
        <w:pStyle w:val="ListParagraph"/>
        <w:numPr>
          <w:ilvl w:val="0"/>
          <w:numId w:val="6"/>
        </w:numPr>
        <w:spacing w:after="0" w:line="480" w:lineRule="auto"/>
        <w:ind w:left="0"/>
        <w:jc w:val="both"/>
        <w:rPr>
          <w:rFonts w:ascii="Times New Roman" w:eastAsia="Times New Roman" w:hAnsi="Times New Roman" w:cs="Times New Roman"/>
          <w:color w:val="000000" w:themeColor="text1"/>
          <w:sz w:val="24"/>
          <w:szCs w:val="24"/>
        </w:rPr>
      </w:pPr>
      <w:r w:rsidRPr="00A26FEA">
        <w:rPr>
          <w:rFonts w:ascii="Times New Roman" w:eastAsia="Times New Roman" w:hAnsi="Times New Roman" w:cs="Times New Roman"/>
          <w:color w:val="000000" w:themeColor="text1"/>
          <w:sz w:val="24"/>
          <w:szCs w:val="24"/>
        </w:rPr>
        <w:t xml:space="preserve">Flexible and mobile learning materials, </w:t>
      </w:r>
      <w:proofErr w:type="spellStart"/>
      <w:r w:rsidRPr="00A26FEA">
        <w:rPr>
          <w:rFonts w:ascii="Times New Roman" w:eastAsia="Times New Roman" w:hAnsi="Times New Roman" w:cs="Times New Roman"/>
          <w:color w:val="000000" w:themeColor="text1"/>
          <w:sz w:val="24"/>
          <w:szCs w:val="24"/>
        </w:rPr>
        <w:t>yaitu</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bahan</w:t>
      </w:r>
      <w:proofErr w:type="spellEnd"/>
      <w:r w:rsidRPr="00A26FEA">
        <w:rPr>
          <w:rFonts w:ascii="Times New Roman" w:eastAsia="Times New Roman" w:hAnsi="Times New Roman" w:cs="Times New Roman"/>
          <w:color w:val="000000" w:themeColor="text1"/>
          <w:sz w:val="24"/>
          <w:szCs w:val="24"/>
        </w:rPr>
        <w:t xml:space="preserve"> ajar yang </w:t>
      </w:r>
      <w:proofErr w:type="spellStart"/>
      <w:r w:rsidRPr="00A26FEA">
        <w:rPr>
          <w:rFonts w:ascii="Times New Roman" w:eastAsia="Times New Roman" w:hAnsi="Times New Roman" w:cs="Times New Roman"/>
          <w:color w:val="000000" w:themeColor="text1"/>
          <w:sz w:val="24"/>
          <w:szCs w:val="24"/>
        </w:rPr>
        <w:t>dapat</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dipelajari</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siswa</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kapan</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saja</w:t>
      </w:r>
      <w:proofErr w:type="spellEnd"/>
      <w:r w:rsidRPr="00A26FEA">
        <w:rPr>
          <w:rFonts w:ascii="Times New Roman" w:eastAsia="Times New Roman" w:hAnsi="Times New Roman" w:cs="Times New Roman"/>
          <w:color w:val="000000" w:themeColor="text1"/>
          <w:sz w:val="24"/>
          <w:szCs w:val="24"/>
        </w:rPr>
        <w:t xml:space="preserve">, di mana </w:t>
      </w:r>
      <w:proofErr w:type="spellStart"/>
      <w:r w:rsidRPr="00A26FEA">
        <w:rPr>
          <w:rFonts w:ascii="Times New Roman" w:eastAsia="Times New Roman" w:hAnsi="Times New Roman" w:cs="Times New Roman"/>
          <w:color w:val="000000" w:themeColor="text1"/>
          <w:sz w:val="24"/>
          <w:szCs w:val="24"/>
        </w:rPr>
        <w:t>saja</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dalam</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keadaan</w:t>
      </w:r>
      <w:proofErr w:type="spellEnd"/>
      <w:r w:rsidRPr="00A26FEA">
        <w:rPr>
          <w:rFonts w:ascii="Times New Roman" w:eastAsia="Times New Roman" w:hAnsi="Times New Roman" w:cs="Times New Roman"/>
          <w:color w:val="000000" w:themeColor="text1"/>
          <w:sz w:val="24"/>
          <w:szCs w:val="24"/>
        </w:rPr>
        <w:t xml:space="preserve"> diam </w:t>
      </w:r>
      <w:proofErr w:type="spellStart"/>
      <w:r w:rsidRPr="00A26FEA">
        <w:rPr>
          <w:rFonts w:ascii="Times New Roman" w:eastAsia="Times New Roman" w:hAnsi="Times New Roman" w:cs="Times New Roman"/>
          <w:color w:val="000000" w:themeColor="text1"/>
          <w:sz w:val="24"/>
          <w:szCs w:val="24"/>
        </w:rPr>
        <w:t>atau</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bergerak</w:t>
      </w:r>
      <w:proofErr w:type="spellEnd"/>
      <w:r w:rsidRPr="00A26FEA">
        <w:rPr>
          <w:rFonts w:ascii="Times New Roman" w:eastAsia="Times New Roman" w:hAnsi="Times New Roman" w:cs="Times New Roman"/>
          <w:color w:val="000000" w:themeColor="text1"/>
          <w:sz w:val="24"/>
          <w:szCs w:val="24"/>
        </w:rPr>
        <w:t>.</w:t>
      </w:r>
    </w:p>
    <w:p w14:paraId="50861E9A" w14:textId="77777777" w:rsidR="00003087" w:rsidRPr="00A26FEA" w:rsidRDefault="00003087" w:rsidP="006F0238">
      <w:pPr>
        <w:pStyle w:val="ListParagraph"/>
        <w:numPr>
          <w:ilvl w:val="0"/>
          <w:numId w:val="6"/>
        </w:numPr>
        <w:spacing w:after="0" w:line="480" w:lineRule="auto"/>
        <w:ind w:left="0"/>
        <w:jc w:val="both"/>
        <w:rPr>
          <w:rFonts w:ascii="Times New Roman" w:eastAsia="Times New Roman" w:hAnsi="Times New Roman" w:cs="Times New Roman"/>
          <w:color w:val="000000" w:themeColor="text1"/>
          <w:sz w:val="24"/>
          <w:szCs w:val="24"/>
        </w:rPr>
      </w:pPr>
      <w:r w:rsidRPr="00A26FEA">
        <w:rPr>
          <w:rFonts w:ascii="Times New Roman" w:eastAsia="Times New Roman" w:hAnsi="Times New Roman" w:cs="Times New Roman"/>
          <w:color w:val="000000" w:themeColor="text1"/>
          <w:sz w:val="24"/>
          <w:szCs w:val="24"/>
        </w:rPr>
        <w:t xml:space="preserve">Communicative and interactive learning materials, </w:t>
      </w:r>
      <w:proofErr w:type="spellStart"/>
      <w:r w:rsidRPr="00A26FEA">
        <w:rPr>
          <w:rFonts w:ascii="Times New Roman" w:eastAsia="Times New Roman" w:hAnsi="Times New Roman" w:cs="Times New Roman"/>
          <w:color w:val="000000" w:themeColor="text1"/>
          <w:sz w:val="24"/>
          <w:szCs w:val="24"/>
        </w:rPr>
        <w:t>yaitu</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bahan</w:t>
      </w:r>
      <w:proofErr w:type="spellEnd"/>
      <w:r w:rsidRPr="00A26FEA">
        <w:rPr>
          <w:rFonts w:ascii="Times New Roman" w:eastAsia="Times New Roman" w:hAnsi="Times New Roman" w:cs="Times New Roman"/>
          <w:color w:val="000000" w:themeColor="text1"/>
          <w:sz w:val="24"/>
          <w:szCs w:val="24"/>
        </w:rPr>
        <w:t xml:space="preserve"> ajar </w:t>
      </w:r>
      <w:proofErr w:type="spellStart"/>
      <w:r w:rsidRPr="00A26FEA">
        <w:rPr>
          <w:rFonts w:ascii="Times New Roman" w:eastAsia="Times New Roman" w:hAnsi="Times New Roman" w:cs="Times New Roman"/>
          <w:color w:val="000000" w:themeColor="text1"/>
          <w:sz w:val="24"/>
          <w:szCs w:val="24"/>
        </w:rPr>
        <w:t>didesain</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sesuai</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dengan</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prinsip</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komunikatif</w:t>
      </w:r>
      <w:proofErr w:type="spellEnd"/>
      <w:r w:rsidRPr="00A26FEA">
        <w:rPr>
          <w:rFonts w:ascii="Times New Roman" w:eastAsia="Times New Roman" w:hAnsi="Times New Roman" w:cs="Times New Roman"/>
          <w:color w:val="000000" w:themeColor="text1"/>
          <w:sz w:val="24"/>
          <w:szCs w:val="24"/>
        </w:rPr>
        <w:t xml:space="preserve"> yang </w:t>
      </w:r>
      <w:proofErr w:type="spellStart"/>
      <w:r w:rsidRPr="00A26FEA">
        <w:rPr>
          <w:rFonts w:ascii="Times New Roman" w:eastAsia="Times New Roman" w:hAnsi="Times New Roman" w:cs="Times New Roman"/>
          <w:color w:val="000000" w:themeColor="text1"/>
          <w:sz w:val="24"/>
          <w:szCs w:val="24"/>
        </w:rPr>
        <w:t>efektif</w:t>
      </w:r>
      <w:proofErr w:type="spellEnd"/>
      <w:r w:rsidRPr="00A26FEA">
        <w:rPr>
          <w:rFonts w:ascii="Times New Roman" w:eastAsia="Times New Roman" w:hAnsi="Times New Roman" w:cs="Times New Roman"/>
          <w:color w:val="000000" w:themeColor="text1"/>
          <w:sz w:val="24"/>
          <w:szCs w:val="24"/>
        </w:rPr>
        <w:t xml:space="preserve"> dan </w:t>
      </w:r>
      <w:proofErr w:type="spellStart"/>
      <w:r w:rsidRPr="00A26FEA">
        <w:rPr>
          <w:rFonts w:ascii="Times New Roman" w:eastAsia="Times New Roman" w:hAnsi="Times New Roman" w:cs="Times New Roman"/>
          <w:color w:val="000000" w:themeColor="text1"/>
          <w:sz w:val="24"/>
          <w:szCs w:val="24"/>
        </w:rPr>
        <w:t>melibatkan</w:t>
      </w:r>
      <w:proofErr w:type="spellEnd"/>
      <w:r w:rsidRPr="00A26FEA">
        <w:rPr>
          <w:rFonts w:ascii="Times New Roman" w:eastAsia="Times New Roman" w:hAnsi="Times New Roman" w:cs="Times New Roman"/>
          <w:color w:val="000000" w:themeColor="text1"/>
          <w:sz w:val="24"/>
          <w:szCs w:val="24"/>
        </w:rPr>
        <w:t xml:space="preserve"> proses </w:t>
      </w:r>
      <w:proofErr w:type="spellStart"/>
      <w:r w:rsidRPr="00A26FEA">
        <w:rPr>
          <w:rFonts w:ascii="Times New Roman" w:eastAsia="Times New Roman" w:hAnsi="Times New Roman" w:cs="Times New Roman"/>
          <w:color w:val="000000" w:themeColor="text1"/>
          <w:sz w:val="24"/>
          <w:szCs w:val="24"/>
        </w:rPr>
        <w:t>interaksi</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dengan</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siswa</w:t>
      </w:r>
      <w:proofErr w:type="spellEnd"/>
      <w:r w:rsidRPr="00A26FEA">
        <w:rPr>
          <w:rFonts w:ascii="Times New Roman" w:eastAsia="Times New Roman" w:hAnsi="Times New Roman" w:cs="Times New Roman"/>
          <w:color w:val="000000" w:themeColor="text1"/>
          <w:sz w:val="24"/>
          <w:szCs w:val="24"/>
        </w:rPr>
        <w:t xml:space="preserve"> yang </w:t>
      </w:r>
      <w:proofErr w:type="spellStart"/>
      <w:r w:rsidRPr="00A26FEA">
        <w:rPr>
          <w:rFonts w:ascii="Times New Roman" w:eastAsia="Times New Roman" w:hAnsi="Times New Roman" w:cs="Times New Roman"/>
          <w:color w:val="000000" w:themeColor="text1"/>
          <w:sz w:val="24"/>
          <w:szCs w:val="24"/>
        </w:rPr>
        <w:t>sedang</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mempelajarinya</w:t>
      </w:r>
      <w:proofErr w:type="spellEnd"/>
      <w:r w:rsidRPr="00A26FEA">
        <w:rPr>
          <w:rFonts w:ascii="Times New Roman" w:eastAsia="Times New Roman" w:hAnsi="Times New Roman" w:cs="Times New Roman"/>
          <w:color w:val="000000" w:themeColor="text1"/>
          <w:sz w:val="24"/>
          <w:szCs w:val="24"/>
        </w:rPr>
        <w:t>.</w:t>
      </w:r>
    </w:p>
    <w:p w14:paraId="4450C998" w14:textId="77777777" w:rsidR="00003087" w:rsidRPr="00A26FEA" w:rsidRDefault="00003087" w:rsidP="006F0238">
      <w:pPr>
        <w:pStyle w:val="ListParagraph"/>
        <w:numPr>
          <w:ilvl w:val="0"/>
          <w:numId w:val="6"/>
        </w:numPr>
        <w:spacing w:after="0" w:line="480" w:lineRule="auto"/>
        <w:ind w:left="0"/>
        <w:jc w:val="both"/>
        <w:rPr>
          <w:rFonts w:ascii="Times New Roman" w:eastAsia="Times New Roman" w:hAnsi="Times New Roman" w:cs="Times New Roman"/>
          <w:color w:val="000000" w:themeColor="text1"/>
          <w:sz w:val="24"/>
          <w:szCs w:val="24"/>
        </w:rPr>
      </w:pPr>
      <w:r w:rsidRPr="00A26FEA">
        <w:rPr>
          <w:rFonts w:ascii="Times New Roman" w:eastAsia="Times New Roman" w:hAnsi="Times New Roman" w:cs="Times New Roman"/>
          <w:color w:val="000000" w:themeColor="text1"/>
          <w:sz w:val="24"/>
          <w:szCs w:val="24"/>
        </w:rPr>
        <w:t xml:space="preserve">Multimedia, </w:t>
      </w:r>
      <w:proofErr w:type="gramStart"/>
      <w:r w:rsidRPr="00A26FEA">
        <w:rPr>
          <w:rFonts w:ascii="Times New Roman" w:eastAsia="Times New Roman" w:hAnsi="Times New Roman" w:cs="Times New Roman"/>
          <w:color w:val="000000" w:themeColor="text1"/>
          <w:sz w:val="24"/>
          <w:szCs w:val="24"/>
        </w:rPr>
        <w:t>computer based</w:t>
      </w:r>
      <w:proofErr w:type="gramEnd"/>
      <w:r w:rsidRPr="00A26FEA">
        <w:rPr>
          <w:rFonts w:ascii="Times New Roman" w:eastAsia="Times New Roman" w:hAnsi="Times New Roman" w:cs="Times New Roman"/>
          <w:color w:val="000000" w:themeColor="text1"/>
          <w:sz w:val="24"/>
          <w:szCs w:val="24"/>
        </w:rPr>
        <w:t xml:space="preserve"> materials, </w:t>
      </w:r>
      <w:proofErr w:type="spellStart"/>
      <w:r w:rsidRPr="00A26FEA">
        <w:rPr>
          <w:rFonts w:ascii="Times New Roman" w:eastAsia="Times New Roman" w:hAnsi="Times New Roman" w:cs="Times New Roman"/>
          <w:color w:val="000000" w:themeColor="text1"/>
          <w:sz w:val="24"/>
          <w:szCs w:val="24"/>
        </w:rPr>
        <w:t>yaitu</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bahan</w:t>
      </w:r>
      <w:proofErr w:type="spellEnd"/>
      <w:r w:rsidRPr="00A26FEA">
        <w:rPr>
          <w:rFonts w:ascii="Times New Roman" w:eastAsia="Times New Roman" w:hAnsi="Times New Roman" w:cs="Times New Roman"/>
          <w:color w:val="000000" w:themeColor="text1"/>
          <w:sz w:val="24"/>
          <w:szCs w:val="24"/>
        </w:rPr>
        <w:t xml:space="preserve"> ajar yang </w:t>
      </w:r>
      <w:proofErr w:type="spellStart"/>
      <w:r w:rsidRPr="00A26FEA">
        <w:rPr>
          <w:rFonts w:ascii="Times New Roman" w:eastAsia="Times New Roman" w:hAnsi="Times New Roman" w:cs="Times New Roman"/>
          <w:color w:val="000000" w:themeColor="text1"/>
          <w:sz w:val="24"/>
          <w:szCs w:val="24"/>
        </w:rPr>
        <w:t>didesain</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berbasiskan</w:t>
      </w:r>
      <w:proofErr w:type="spellEnd"/>
      <w:r w:rsidRPr="00A26FEA">
        <w:rPr>
          <w:rFonts w:ascii="Times New Roman" w:eastAsia="Times New Roman" w:hAnsi="Times New Roman" w:cs="Times New Roman"/>
          <w:color w:val="000000" w:themeColor="text1"/>
          <w:sz w:val="24"/>
          <w:szCs w:val="24"/>
        </w:rPr>
        <w:t xml:space="preserve"> multimedia </w:t>
      </w:r>
      <w:proofErr w:type="spellStart"/>
      <w:r w:rsidRPr="00A26FEA">
        <w:rPr>
          <w:rFonts w:ascii="Times New Roman" w:eastAsia="Times New Roman" w:hAnsi="Times New Roman" w:cs="Times New Roman"/>
          <w:color w:val="000000" w:themeColor="text1"/>
          <w:sz w:val="24"/>
          <w:szCs w:val="24"/>
        </w:rPr>
        <w:t>termasuk</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pendayagunaan</w:t>
      </w:r>
      <w:proofErr w:type="spellEnd"/>
      <w:r w:rsidRPr="00A26FEA">
        <w:rPr>
          <w:rFonts w:ascii="Times New Roman" w:eastAsia="Times New Roman" w:hAnsi="Times New Roman" w:cs="Times New Roman"/>
          <w:color w:val="000000" w:themeColor="text1"/>
          <w:sz w:val="24"/>
          <w:szCs w:val="24"/>
        </w:rPr>
        <w:t xml:space="preserve"> computer </w:t>
      </w:r>
      <w:proofErr w:type="spellStart"/>
      <w:r w:rsidRPr="00A26FEA">
        <w:rPr>
          <w:rFonts w:ascii="Times New Roman" w:eastAsia="Times New Roman" w:hAnsi="Times New Roman" w:cs="Times New Roman"/>
          <w:color w:val="000000" w:themeColor="text1"/>
          <w:sz w:val="24"/>
          <w:szCs w:val="24"/>
        </w:rPr>
        <w:t>secara</w:t>
      </w:r>
      <w:proofErr w:type="spellEnd"/>
      <w:r w:rsidRPr="00A26FEA">
        <w:rPr>
          <w:rFonts w:ascii="Times New Roman" w:eastAsia="Times New Roman" w:hAnsi="Times New Roman" w:cs="Times New Roman"/>
          <w:color w:val="000000" w:themeColor="text1"/>
          <w:sz w:val="24"/>
          <w:szCs w:val="24"/>
        </w:rPr>
        <w:t xml:space="preserve"> optimal </w:t>
      </w:r>
      <w:proofErr w:type="spellStart"/>
      <w:r w:rsidRPr="00A26FEA">
        <w:rPr>
          <w:rFonts w:ascii="Times New Roman" w:eastAsia="Times New Roman" w:hAnsi="Times New Roman" w:cs="Times New Roman"/>
          <w:color w:val="000000" w:themeColor="text1"/>
          <w:sz w:val="24"/>
          <w:szCs w:val="24"/>
        </w:rPr>
        <w:t>bila</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siswa</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mempunyai</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akses</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terhadapnya</w:t>
      </w:r>
      <w:proofErr w:type="spellEnd"/>
      <w:r w:rsidRPr="00A26FEA">
        <w:rPr>
          <w:rFonts w:ascii="Times New Roman" w:eastAsia="Times New Roman" w:hAnsi="Times New Roman" w:cs="Times New Roman"/>
          <w:color w:val="000000" w:themeColor="text1"/>
          <w:sz w:val="24"/>
          <w:szCs w:val="24"/>
        </w:rPr>
        <w:t>.</w:t>
      </w:r>
    </w:p>
    <w:p w14:paraId="6A52A947" w14:textId="77777777" w:rsidR="00003087" w:rsidRPr="00A26FEA" w:rsidRDefault="00003087" w:rsidP="006F0238">
      <w:pPr>
        <w:pStyle w:val="ListParagraph"/>
        <w:numPr>
          <w:ilvl w:val="0"/>
          <w:numId w:val="6"/>
        </w:numPr>
        <w:spacing w:after="0" w:line="480" w:lineRule="auto"/>
        <w:ind w:left="0"/>
        <w:jc w:val="both"/>
        <w:rPr>
          <w:rFonts w:ascii="Times New Roman" w:eastAsia="Times New Roman" w:hAnsi="Times New Roman" w:cs="Times New Roman"/>
          <w:color w:val="000000" w:themeColor="text1"/>
          <w:sz w:val="24"/>
          <w:szCs w:val="24"/>
        </w:rPr>
      </w:pPr>
      <w:r w:rsidRPr="00A26FEA">
        <w:rPr>
          <w:rFonts w:ascii="Times New Roman" w:eastAsia="Times New Roman" w:hAnsi="Times New Roman" w:cs="Times New Roman"/>
          <w:color w:val="000000" w:themeColor="text1"/>
          <w:sz w:val="24"/>
          <w:szCs w:val="24"/>
        </w:rPr>
        <w:t xml:space="preserve">Supported by tutorials, and study group, </w:t>
      </w:r>
      <w:proofErr w:type="spellStart"/>
      <w:r w:rsidRPr="00A26FEA">
        <w:rPr>
          <w:rFonts w:ascii="Times New Roman" w:eastAsia="Times New Roman" w:hAnsi="Times New Roman" w:cs="Times New Roman"/>
          <w:color w:val="000000" w:themeColor="text1"/>
          <w:sz w:val="24"/>
          <w:szCs w:val="24"/>
        </w:rPr>
        <w:t>yaitu</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bahan</w:t>
      </w:r>
      <w:proofErr w:type="spellEnd"/>
      <w:r w:rsidRPr="00A26FEA">
        <w:rPr>
          <w:rFonts w:ascii="Times New Roman" w:eastAsia="Times New Roman" w:hAnsi="Times New Roman" w:cs="Times New Roman"/>
          <w:color w:val="000000" w:themeColor="text1"/>
          <w:sz w:val="24"/>
          <w:szCs w:val="24"/>
        </w:rPr>
        <w:t xml:space="preserve"> ajar </w:t>
      </w:r>
      <w:proofErr w:type="spellStart"/>
      <w:r w:rsidRPr="00A26FEA">
        <w:rPr>
          <w:rFonts w:ascii="Times New Roman" w:eastAsia="Times New Roman" w:hAnsi="Times New Roman" w:cs="Times New Roman"/>
          <w:color w:val="000000" w:themeColor="text1"/>
          <w:sz w:val="24"/>
          <w:szCs w:val="24"/>
        </w:rPr>
        <w:t>masih</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mungkin</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membutuhkan</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dukungan</w:t>
      </w:r>
      <w:proofErr w:type="spellEnd"/>
      <w:r w:rsidRPr="00A26FEA">
        <w:rPr>
          <w:rFonts w:ascii="Times New Roman" w:eastAsia="Times New Roman" w:hAnsi="Times New Roman" w:cs="Times New Roman"/>
          <w:color w:val="000000" w:themeColor="text1"/>
          <w:sz w:val="24"/>
          <w:szCs w:val="24"/>
        </w:rPr>
        <w:t xml:space="preserve"> tutorial dan </w:t>
      </w:r>
      <w:proofErr w:type="spellStart"/>
      <w:r w:rsidRPr="00A26FEA">
        <w:rPr>
          <w:rFonts w:ascii="Times New Roman" w:eastAsia="Times New Roman" w:hAnsi="Times New Roman" w:cs="Times New Roman"/>
          <w:color w:val="000000" w:themeColor="text1"/>
          <w:sz w:val="24"/>
          <w:szCs w:val="24"/>
        </w:rPr>
        <w:t>kelompok</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belajar</w:t>
      </w:r>
      <w:proofErr w:type="spellEnd"/>
      <w:r w:rsidRPr="00A26FEA">
        <w:rPr>
          <w:rFonts w:ascii="Times New Roman" w:eastAsia="Times New Roman" w:hAnsi="Times New Roman" w:cs="Times New Roman"/>
          <w:color w:val="000000" w:themeColor="text1"/>
          <w:sz w:val="24"/>
          <w:szCs w:val="24"/>
        </w:rPr>
        <w:t>.</w:t>
      </w:r>
    </w:p>
    <w:p w14:paraId="3E17D2A5" w14:textId="77777777" w:rsidR="00D6228C" w:rsidRDefault="00003087" w:rsidP="00FD5546">
      <w:pPr>
        <w:spacing w:after="0" w:line="480" w:lineRule="auto"/>
        <w:ind w:left="-284" w:firstLine="710"/>
        <w:jc w:val="both"/>
        <w:rPr>
          <w:rFonts w:ascii="Times New Roman" w:eastAsia="Times New Roman" w:hAnsi="Times New Roman" w:cs="Times New Roman"/>
          <w:color w:val="000000" w:themeColor="text1"/>
          <w:sz w:val="24"/>
          <w:szCs w:val="24"/>
        </w:rPr>
      </w:pPr>
      <w:proofErr w:type="spellStart"/>
      <w:r w:rsidRPr="00A26FEA">
        <w:rPr>
          <w:rFonts w:ascii="Times New Roman" w:eastAsia="Times New Roman" w:hAnsi="Times New Roman" w:cs="Times New Roman"/>
          <w:color w:val="000000" w:themeColor="text1"/>
          <w:sz w:val="24"/>
          <w:szCs w:val="24"/>
        </w:rPr>
        <w:t>Kehadiran</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bahan</w:t>
      </w:r>
      <w:proofErr w:type="spellEnd"/>
      <w:r w:rsidRPr="00A26FEA">
        <w:rPr>
          <w:rFonts w:ascii="Times New Roman" w:eastAsia="Times New Roman" w:hAnsi="Times New Roman" w:cs="Times New Roman"/>
          <w:color w:val="000000" w:themeColor="text1"/>
          <w:sz w:val="24"/>
          <w:szCs w:val="24"/>
        </w:rPr>
        <w:t xml:space="preserve"> ajar </w:t>
      </w:r>
      <w:proofErr w:type="spellStart"/>
      <w:r w:rsidRPr="00A26FEA">
        <w:rPr>
          <w:rFonts w:ascii="Times New Roman" w:eastAsia="Times New Roman" w:hAnsi="Times New Roman" w:cs="Times New Roman"/>
          <w:color w:val="000000" w:themeColor="text1"/>
          <w:sz w:val="24"/>
          <w:szCs w:val="24"/>
        </w:rPr>
        <w:t>selain</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membantu</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siswa</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dalam</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pembelajaran</w:t>
      </w:r>
      <w:proofErr w:type="spellEnd"/>
      <w:r w:rsidRPr="00A26FEA">
        <w:rPr>
          <w:rFonts w:ascii="Times New Roman" w:eastAsia="Times New Roman" w:hAnsi="Times New Roman" w:cs="Times New Roman"/>
          <w:color w:val="000000" w:themeColor="text1"/>
          <w:sz w:val="24"/>
          <w:szCs w:val="24"/>
        </w:rPr>
        <w:t xml:space="preserve"> juga </w:t>
      </w:r>
      <w:proofErr w:type="spellStart"/>
      <w:r w:rsidRPr="00A26FEA">
        <w:rPr>
          <w:rFonts w:ascii="Times New Roman" w:eastAsia="Times New Roman" w:hAnsi="Times New Roman" w:cs="Times New Roman"/>
          <w:color w:val="000000" w:themeColor="text1"/>
          <w:sz w:val="24"/>
          <w:szCs w:val="24"/>
        </w:rPr>
        <w:t>sangat</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membantu</w:t>
      </w:r>
      <w:proofErr w:type="spellEnd"/>
      <w:r w:rsidRPr="00A26FEA">
        <w:rPr>
          <w:rFonts w:ascii="Times New Roman" w:eastAsia="Times New Roman" w:hAnsi="Times New Roman" w:cs="Times New Roman"/>
          <w:color w:val="000000" w:themeColor="text1"/>
          <w:sz w:val="24"/>
          <w:szCs w:val="24"/>
        </w:rPr>
        <w:t xml:space="preserve"> guru. </w:t>
      </w:r>
      <w:proofErr w:type="spellStart"/>
      <w:r w:rsidRPr="00A26FEA">
        <w:rPr>
          <w:rFonts w:ascii="Times New Roman" w:eastAsia="Times New Roman" w:hAnsi="Times New Roman" w:cs="Times New Roman"/>
          <w:color w:val="000000" w:themeColor="text1"/>
          <w:sz w:val="24"/>
          <w:szCs w:val="24"/>
        </w:rPr>
        <w:t>Dengan</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adanya</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bahan</w:t>
      </w:r>
      <w:proofErr w:type="spellEnd"/>
      <w:r w:rsidRPr="00A26FEA">
        <w:rPr>
          <w:rFonts w:ascii="Times New Roman" w:eastAsia="Times New Roman" w:hAnsi="Times New Roman" w:cs="Times New Roman"/>
          <w:color w:val="000000" w:themeColor="text1"/>
          <w:sz w:val="24"/>
          <w:szCs w:val="24"/>
        </w:rPr>
        <w:t xml:space="preserve"> ajar guru </w:t>
      </w:r>
      <w:proofErr w:type="spellStart"/>
      <w:r w:rsidRPr="00A26FEA">
        <w:rPr>
          <w:rFonts w:ascii="Times New Roman" w:eastAsia="Times New Roman" w:hAnsi="Times New Roman" w:cs="Times New Roman"/>
          <w:color w:val="000000" w:themeColor="text1"/>
          <w:sz w:val="24"/>
          <w:szCs w:val="24"/>
        </w:rPr>
        <w:t>lebih</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leluasa</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mengembangkan</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materi</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pelajaran</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Berdasarkan</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kedua</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pendapat</w:t>
      </w:r>
      <w:proofErr w:type="spellEnd"/>
      <w:r w:rsidRPr="00A26FEA">
        <w:rPr>
          <w:rFonts w:ascii="Times New Roman" w:eastAsia="Times New Roman" w:hAnsi="Times New Roman" w:cs="Times New Roman"/>
          <w:color w:val="000000" w:themeColor="text1"/>
          <w:sz w:val="24"/>
          <w:szCs w:val="24"/>
        </w:rPr>
        <w:t xml:space="preserve"> di </w:t>
      </w:r>
      <w:proofErr w:type="spellStart"/>
      <w:r w:rsidRPr="00A26FEA">
        <w:rPr>
          <w:rFonts w:ascii="Times New Roman" w:eastAsia="Times New Roman" w:hAnsi="Times New Roman" w:cs="Times New Roman"/>
          <w:color w:val="000000" w:themeColor="text1"/>
          <w:sz w:val="24"/>
          <w:szCs w:val="24"/>
        </w:rPr>
        <w:t>atas</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mengenai</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karakteristik</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bahan</w:t>
      </w:r>
      <w:proofErr w:type="spellEnd"/>
      <w:r w:rsidRPr="00A26FEA">
        <w:rPr>
          <w:rFonts w:ascii="Times New Roman" w:eastAsia="Times New Roman" w:hAnsi="Times New Roman" w:cs="Times New Roman"/>
          <w:color w:val="000000" w:themeColor="text1"/>
          <w:sz w:val="24"/>
          <w:szCs w:val="24"/>
        </w:rPr>
        <w:t xml:space="preserve"> ajar, </w:t>
      </w:r>
      <w:proofErr w:type="spellStart"/>
      <w:r w:rsidRPr="00A26FEA">
        <w:rPr>
          <w:rFonts w:ascii="Times New Roman" w:eastAsia="Times New Roman" w:hAnsi="Times New Roman" w:cs="Times New Roman"/>
          <w:color w:val="000000" w:themeColor="text1"/>
          <w:sz w:val="24"/>
          <w:szCs w:val="24"/>
        </w:rPr>
        <w:t>peneliti</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mensintesiskan</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bahwa</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bahan</w:t>
      </w:r>
      <w:proofErr w:type="spellEnd"/>
      <w:r w:rsidRPr="00A26FEA">
        <w:rPr>
          <w:rFonts w:ascii="Times New Roman" w:eastAsia="Times New Roman" w:hAnsi="Times New Roman" w:cs="Times New Roman"/>
          <w:color w:val="000000" w:themeColor="text1"/>
          <w:sz w:val="24"/>
          <w:szCs w:val="24"/>
        </w:rPr>
        <w:t xml:space="preserve"> ajar </w:t>
      </w:r>
      <w:proofErr w:type="spellStart"/>
      <w:r w:rsidRPr="00A26FEA">
        <w:rPr>
          <w:rFonts w:ascii="Times New Roman" w:eastAsia="Times New Roman" w:hAnsi="Times New Roman" w:cs="Times New Roman"/>
          <w:color w:val="000000" w:themeColor="text1"/>
          <w:sz w:val="24"/>
          <w:szCs w:val="24"/>
        </w:rPr>
        <w:t>haruslah</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berisi</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materi</w:t>
      </w:r>
      <w:proofErr w:type="spellEnd"/>
      <w:r w:rsidRPr="00A26FEA">
        <w:rPr>
          <w:rFonts w:ascii="Times New Roman" w:eastAsia="Times New Roman" w:hAnsi="Times New Roman" w:cs="Times New Roman"/>
          <w:color w:val="000000" w:themeColor="text1"/>
          <w:sz w:val="24"/>
          <w:szCs w:val="24"/>
        </w:rPr>
        <w:t xml:space="preserve"> yang </w:t>
      </w:r>
      <w:proofErr w:type="spellStart"/>
      <w:r w:rsidRPr="00A26FEA">
        <w:rPr>
          <w:rFonts w:ascii="Times New Roman" w:eastAsia="Times New Roman" w:hAnsi="Times New Roman" w:cs="Times New Roman"/>
          <w:color w:val="000000" w:themeColor="text1"/>
          <w:sz w:val="24"/>
          <w:szCs w:val="24"/>
        </w:rPr>
        <w:t>memadai</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bervariasi</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mendalam</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mudah</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dibaca</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serta</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sesuai</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minat</w:t>
      </w:r>
      <w:proofErr w:type="spellEnd"/>
      <w:r w:rsidRPr="00A26FEA">
        <w:rPr>
          <w:rFonts w:ascii="Times New Roman" w:eastAsia="Times New Roman" w:hAnsi="Times New Roman" w:cs="Times New Roman"/>
          <w:color w:val="000000" w:themeColor="text1"/>
          <w:sz w:val="24"/>
          <w:szCs w:val="24"/>
        </w:rPr>
        <w:t xml:space="preserve"> dan </w:t>
      </w:r>
      <w:proofErr w:type="spellStart"/>
      <w:r w:rsidRPr="00A26FEA">
        <w:rPr>
          <w:rFonts w:ascii="Times New Roman" w:eastAsia="Times New Roman" w:hAnsi="Times New Roman" w:cs="Times New Roman"/>
          <w:color w:val="000000" w:themeColor="text1"/>
          <w:sz w:val="24"/>
          <w:szCs w:val="24"/>
        </w:rPr>
        <w:t>kebutuhan</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siswa</w:t>
      </w:r>
      <w:proofErr w:type="spellEnd"/>
      <w:r w:rsidRPr="00A26FEA">
        <w:rPr>
          <w:rFonts w:ascii="Times New Roman" w:eastAsia="Times New Roman" w:hAnsi="Times New Roman" w:cs="Times New Roman"/>
          <w:color w:val="000000" w:themeColor="text1"/>
          <w:sz w:val="24"/>
          <w:szCs w:val="24"/>
        </w:rPr>
        <w:t xml:space="preserve">. </w:t>
      </w:r>
    </w:p>
    <w:p w14:paraId="1BB4AA9E" w14:textId="0D9B1346" w:rsidR="00003087" w:rsidRPr="00A26FEA" w:rsidRDefault="00003087" w:rsidP="00FD5546">
      <w:pPr>
        <w:spacing w:after="0" w:line="480" w:lineRule="auto"/>
        <w:ind w:left="-284" w:firstLine="644"/>
        <w:jc w:val="both"/>
        <w:rPr>
          <w:rFonts w:ascii="Times New Roman" w:eastAsia="Times New Roman" w:hAnsi="Times New Roman" w:cs="Times New Roman"/>
          <w:color w:val="000000" w:themeColor="text1"/>
          <w:sz w:val="24"/>
          <w:szCs w:val="24"/>
        </w:rPr>
      </w:pPr>
      <w:proofErr w:type="spellStart"/>
      <w:r w:rsidRPr="00A26FEA">
        <w:rPr>
          <w:rFonts w:ascii="Times New Roman" w:eastAsia="Times New Roman" w:hAnsi="Times New Roman" w:cs="Times New Roman"/>
          <w:color w:val="000000" w:themeColor="text1"/>
          <w:sz w:val="24"/>
          <w:szCs w:val="24"/>
        </w:rPr>
        <w:t>Selain</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itu</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bahan</w:t>
      </w:r>
      <w:proofErr w:type="spellEnd"/>
      <w:r w:rsidRPr="00A26FEA">
        <w:rPr>
          <w:rFonts w:ascii="Times New Roman" w:eastAsia="Times New Roman" w:hAnsi="Times New Roman" w:cs="Times New Roman"/>
          <w:color w:val="000000" w:themeColor="text1"/>
          <w:sz w:val="24"/>
          <w:szCs w:val="24"/>
        </w:rPr>
        <w:t xml:space="preserve"> ajar </w:t>
      </w:r>
      <w:proofErr w:type="spellStart"/>
      <w:r w:rsidRPr="00A26FEA">
        <w:rPr>
          <w:rFonts w:ascii="Times New Roman" w:eastAsia="Times New Roman" w:hAnsi="Times New Roman" w:cs="Times New Roman"/>
          <w:color w:val="000000" w:themeColor="text1"/>
          <w:sz w:val="24"/>
          <w:szCs w:val="24"/>
        </w:rPr>
        <w:t>haruslah</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berisi</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materi</w:t>
      </w:r>
      <w:proofErr w:type="spellEnd"/>
      <w:r w:rsidRPr="00A26FEA">
        <w:rPr>
          <w:rFonts w:ascii="Times New Roman" w:eastAsia="Times New Roman" w:hAnsi="Times New Roman" w:cs="Times New Roman"/>
          <w:color w:val="000000" w:themeColor="text1"/>
          <w:sz w:val="24"/>
          <w:szCs w:val="24"/>
        </w:rPr>
        <w:t xml:space="preserve"> yang </w:t>
      </w:r>
      <w:proofErr w:type="spellStart"/>
      <w:r w:rsidRPr="00A26FEA">
        <w:rPr>
          <w:rFonts w:ascii="Times New Roman" w:eastAsia="Times New Roman" w:hAnsi="Times New Roman" w:cs="Times New Roman"/>
          <w:color w:val="000000" w:themeColor="text1"/>
          <w:sz w:val="24"/>
          <w:szCs w:val="24"/>
        </w:rPr>
        <w:t>disusun</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secara</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sistematis</w:t>
      </w:r>
      <w:proofErr w:type="spellEnd"/>
      <w:r w:rsidRPr="00A26FEA">
        <w:rPr>
          <w:rFonts w:ascii="Times New Roman" w:eastAsia="Times New Roman" w:hAnsi="Times New Roman" w:cs="Times New Roman"/>
          <w:color w:val="000000" w:themeColor="text1"/>
          <w:sz w:val="24"/>
          <w:szCs w:val="24"/>
        </w:rPr>
        <w:t xml:space="preserve"> dan </w:t>
      </w:r>
      <w:proofErr w:type="spellStart"/>
      <w:r w:rsidRPr="00A26FEA">
        <w:rPr>
          <w:rFonts w:ascii="Times New Roman" w:eastAsia="Times New Roman" w:hAnsi="Times New Roman" w:cs="Times New Roman"/>
          <w:color w:val="000000" w:themeColor="text1"/>
          <w:sz w:val="24"/>
          <w:szCs w:val="24"/>
        </w:rPr>
        <w:t>bertahap</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Materi</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disajikan</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dengan</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metode</w:t>
      </w:r>
      <w:proofErr w:type="spellEnd"/>
      <w:r w:rsidRPr="00A26FEA">
        <w:rPr>
          <w:rFonts w:ascii="Times New Roman" w:eastAsia="Times New Roman" w:hAnsi="Times New Roman" w:cs="Times New Roman"/>
          <w:color w:val="000000" w:themeColor="text1"/>
          <w:sz w:val="24"/>
          <w:szCs w:val="24"/>
        </w:rPr>
        <w:t xml:space="preserve"> dan </w:t>
      </w:r>
      <w:proofErr w:type="spellStart"/>
      <w:r w:rsidRPr="00A26FEA">
        <w:rPr>
          <w:rFonts w:ascii="Times New Roman" w:eastAsia="Times New Roman" w:hAnsi="Times New Roman" w:cs="Times New Roman"/>
          <w:color w:val="000000" w:themeColor="text1"/>
          <w:sz w:val="24"/>
          <w:szCs w:val="24"/>
        </w:rPr>
        <w:t>sarana</w:t>
      </w:r>
      <w:proofErr w:type="spellEnd"/>
      <w:r w:rsidRPr="00A26FEA">
        <w:rPr>
          <w:rFonts w:ascii="Times New Roman" w:eastAsia="Times New Roman" w:hAnsi="Times New Roman" w:cs="Times New Roman"/>
          <w:color w:val="000000" w:themeColor="text1"/>
          <w:sz w:val="24"/>
          <w:szCs w:val="24"/>
        </w:rPr>
        <w:t xml:space="preserve"> yang </w:t>
      </w:r>
      <w:proofErr w:type="spellStart"/>
      <w:r w:rsidRPr="00A26FEA">
        <w:rPr>
          <w:rFonts w:ascii="Times New Roman" w:eastAsia="Times New Roman" w:hAnsi="Times New Roman" w:cs="Times New Roman"/>
          <w:color w:val="000000" w:themeColor="text1"/>
          <w:sz w:val="24"/>
          <w:szCs w:val="24"/>
        </w:rPr>
        <w:t>mampu</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menstimulasi</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siswa</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untuk</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tertarik</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membaca</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Terakhir</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bahan</w:t>
      </w:r>
      <w:proofErr w:type="spellEnd"/>
      <w:r w:rsidRPr="00A26FEA">
        <w:rPr>
          <w:rFonts w:ascii="Times New Roman" w:eastAsia="Times New Roman" w:hAnsi="Times New Roman" w:cs="Times New Roman"/>
          <w:color w:val="000000" w:themeColor="text1"/>
          <w:sz w:val="24"/>
          <w:szCs w:val="24"/>
        </w:rPr>
        <w:t xml:space="preserve"> ajar </w:t>
      </w:r>
      <w:proofErr w:type="spellStart"/>
      <w:r w:rsidRPr="00A26FEA">
        <w:rPr>
          <w:rFonts w:ascii="Times New Roman" w:eastAsia="Times New Roman" w:hAnsi="Times New Roman" w:cs="Times New Roman"/>
          <w:color w:val="000000" w:themeColor="text1"/>
          <w:sz w:val="24"/>
          <w:szCs w:val="24"/>
        </w:rPr>
        <w:t>haruslah</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berisi</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alat</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evaluasi</w:t>
      </w:r>
      <w:proofErr w:type="spellEnd"/>
      <w:r w:rsidRPr="00A26FEA">
        <w:rPr>
          <w:rFonts w:ascii="Times New Roman" w:eastAsia="Times New Roman" w:hAnsi="Times New Roman" w:cs="Times New Roman"/>
          <w:color w:val="000000" w:themeColor="text1"/>
          <w:sz w:val="24"/>
          <w:szCs w:val="24"/>
        </w:rPr>
        <w:t xml:space="preserve"> yang </w:t>
      </w:r>
      <w:proofErr w:type="spellStart"/>
      <w:r w:rsidRPr="00A26FEA">
        <w:rPr>
          <w:rFonts w:ascii="Times New Roman" w:eastAsia="Times New Roman" w:hAnsi="Times New Roman" w:cs="Times New Roman"/>
          <w:color w:val="000000" w:themeColor="text1"/>
          <w:sz w:val="24"/>
          <w:szCs w:val="24"/>
        </w:rPr>
        <w:lastRenderedPageBreak/>
        <w:t>memungkinkan</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siswa</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mampu</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mengetahui</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kompetensi</w:t>
      </w:r>
      <w:proofErr w:type="spellEnd"/>
      <w:r w:rsidRPr="00A26FEA">
        <w:rPr>
          <w:rFonts w:ascii="Times New Roman" w:eastAsia="Times New Roman" w:hAnsi="Times New Roman" w:cs="Times New Roman"/>
          <w:color w:val="000000" w:themeColor="text1"/>
          <w:sz w:val="24"/>
          <w:szCs w:val="24"/>
        </w:rPr>
        <w:t xml:space="preserve"> yang </w:t>
      </w:r>
      <w:proofErr w:type="spellStart"/>
      <w:r w:rsidRPr="00A26FEA">
        <w:rPr>
          <w:rFonts w:ascii="Times New Roman" w:eastAsia="Times New Roman" w:hAnsi="Times New Roman" w:cs="Times New Roman"/>
          <w:color w:val="000000" w:themeColor="text1"/>
          <w:sz w:val="24"/>
          <w:szCs w:val="24"/>
        </w:rPr>
        <w:t>telah</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dicapainya</w:t>
      </w:r>
      <w:proofErr w:type="spellEnd"/>
      <w:r w:rsidRPr="00A26FEA">
        <w:rPr>
          <w:rFonts w:ascii="Times New Roman" w:eastAsia="Times New Roman" w:hAnsi="Times New Roman" w:cs="Times New Roman"/>
          <w:color w:val="000000" w:themeColor="text1"/>
          <w:sz w:val="24"/>
          <w:szCs w:val="24"/>
        </w:rPr>
        <w:t>.</w:t>
      </w:r>
      <w:r w:rsidR="00D6228C">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Secara</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umum</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bahan</w:t>
      </w:r>
      <w:proofErr w:type="spellEnd"/>
      <w:r w:rsidRPr="00A26FEA">
        <w:rPr>
          <w:rFonts w:ascii="Times New Roman" w:eastAsia="Times New Roman" w:hAnsi="Times New Roman" w:cs="Times New Roman"/>
          <w:color w:val="000000" w:themeColor="text1"/>
          <w:sz w:val="24"/>
          <w:szCs w:val="24"/>
        </w:rPr>
        <w:t xml:space="preserve"> ajar </w:t>
      </w:r>
      <w:proofErr w:type="spellStart"/>
      <w:r w:rsidRPr="00A26FEA">
        <w:rPr>
          <w:rFonts w:ascii="Times New Roman" w:eastAsia="Times New Roman" w:hAnsi="Times New Roman" w:cs="Times New Roman"/>
          <w:color w:val="000000" w:themeColor="text1"/>
          <w:sz w:val="24"/>
          <w:szCs w:val="24"/>
        </w:rPr>
        <w:t>dapat</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dibedakan</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ke</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dalam</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bahan</w:t>
      </w:r>
      <w:proofErr w:type="spellEnd"/>
      <w:r w:rsidRPr="00A26FEA">
        <w:rPr>
          <w:rFonts w:ascii="Times New Roman" w:eastAsia="Times New Roman" w:hAnsi="Times New Roman" w:cs="Times New Roman"/>
          <w:color w:val="000000" w:themeColor="text1"/>
          <w:sz w:val="24"/>
          <w:szCs w:val="24"/>
        </w:rPr>
        <w:t xml:space="preserve"> ajar </w:t>
      </w:r>
      <w:proofErr w:type="spellStart"/>
      <w:r w:rsidRPr="00A26FEA">
        <w:rPr>
          <w:rFonts w:ascii="Times New Roman" w:eastAsia="Times New Roman" w:hAnsi="Times New Roman" w:cs="Times New Roman"/>
          <w:color w:val="000000" w:themeColor="text1"/>
          <w:sz w:val="24"/>
          <w:szCs w:val="24"/>
        </w:rPr>
        <w:t>cetak</w:t>
      </w:r>
      <w:proofErr w:type="spellEnd"/>
      <w:r w:rsidRPr="00A26FEA">
        <w:rPr>
          <w:rFonts w:ascii="Times New Roman" w:eastAsia="Times New Roman" w:hAnsi="Times New Roman" w:cs="Times New Roman"/>
          <w:color w:val="000000" w:themeColor="text1"/>
          <w:sz w:val="24"/>
          <w:szCs w:val="24"/>
        </w:rPr>
        <w:t xml:space="preserve"> dan </w:t>
      </w:r>
      <w:proofErr w:type="spellStart"/>
      <w:r w:rsidRPr="00A26FEA">
        <w:rPr>
          <w:rFonts w:ascii="Times New Roman" w:eastAsia="Times New Roman" w:hAnsi="Times New Roman" w:cs="Times New Roman"/>
          <w:color w:val="000000" w:themeColor="text1"/>
          <w:sz w:val="24"/>
          <w:szCs w:val="24"/>
        </w:rPr>
        <w:t>noncetak</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Bahan</w:t>
      </w:r>
      <w:proofErr w:type="spellEnd"/>
      <w:r w:rsidRPr="00A26FEA">
        <w:rPr>
          <w:rFonts w:ascii="Times New Roman" w:eastAsia="Times New Roman" w:hAnsi="Times New Roman" w:cs="Times New Roman"/>
          <w:color w:val="000000" w:themeColor="text1"/>
          <w:sz w:val="24"/>
          <w:szCs w:val="24"/>
        </w:rPr>
        <w:t xml:space="preserve"> ajar </w:t>
      </w:r>
      <w:proofErr w:type="spellStart"/>
      <w:r w:rsidRPr="00A26FEA">
        <w:rPr>
          <w:rFonts w:ascii="Times New Roman" w:eastAsia="Times New Roman" w:hAnsi="Times New Roman" w:cs="Times New Roman"/>
          <w:color w:val="000000" w:themeColor="text1"/>
          <w:sz w:val="24"/>
          <w:szCs w:val="24"/>
        </w:rPr>
        <w:t>cetak</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dapat</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berupa</w:t>
      </w:r>
      <w:proofErr w:type="spellEnd"/>
      <w:r w:rsidRPr="00A26FEA">
        <w:rPr>
          <w:rFonts w:ascii="Times New Roman" w:eastAsia="Times New Roman" w:hAnsi="Times New Roman" w:cs="Times New Roman"/>
          <w:color w:val="000000" w:themeColor="text1"/>
          <w:sz w:val="24"/>
          <w:szCs w:val="24"/>
        </w:rPr>
        <w:t xml:space="preserve">, handout, </w:t>
      </w:r>
      <w:proofErr w:type="spellStart"/>
      <w:r w:rsidRPr="00A26FEA">
        <w:rPr>
          <w:rFonts w:ascii="Times New Roman" w:eastAsia="Times New Roman" w:hAnsi="Times New Roman" w:cs="Times New Roman"/>
          <w:color w:val="000000" w:themeColor="text1"/>
          <w:sz w:val="24"/>
          <w:szCs w:val="24"/>
        </w:rPr>
        <w:t>buku</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modul</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brosur</w:t>
      </w:r>
      <w:proofErr w:type="spellEnd"/>
      <w:r w:rsidRPr="00A26FEA">
        <w:rPr>
          <w:rFonts w:ascii="Times New Roman" w:eastAsia="Times New Roman" w:hAnsi="Times New Roman" w:cs="Times New Roman"/>
          <w:color w:val="000000" w:themeColor="text1"/>
          <w:sz w:val="24"/>
          <w:szCs w:val="24"/>
        </w:rPr>
        <w:t xml:space="preserve">, dan </w:t>
      </w:r>
      <w:proofErr w:type="spellStart"/>
      <w:r w:rsidRPr="00A26FEA">
        <w:rPr>
          <w:rFonts w:ascii="Times New Roman" w:eastAsia="Times New Roman" w:hAnsi="Times New Roman" w:cs="Times New Roman"/>
          <w:color w:val="000000" w:themeColor="text1"/>
          <w:sz w:val="24"/>
          <w:szCs w:val="24"/>
        </w:rPr>
        <w:t>lembar</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kerja</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siswa</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Sedangkan</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bahan</w:t>
      </w:r>
      <w:proofErr w:type="spellEnd"/>
      <w:r w:rsidRPr="00A26FEA">
        <w:rPr>
          <w:rFonts w:ascii="Times New Roman" w:eastAsia="Times New Roman" w:hAnsi="Times New Roman" w:cs="Times New Roman"/>
          <w:color w:val="000000" w:themeColor="text1"/>
          <w:sz w:val="24"/>
          <w:szCs w:val="24"/>
        </w:rPr>
        <w:t xml:space="preserve"> ajar </w:t>
      </w:r>
      <w:proofErr w:type="spellStart"/>
      <w:r w:rsidRPr="00A26FEA">
        <w:rPr>
          <w:rFonts w:ascii="Times New Roman" w:eastAsia="Times New Roman" w:hAnsi="Times New Roman" w:cs="Times New Roman"/>
          <w:color w:val="000000" w:themeColor="text1"/>
          <w:sz w:val="24"/>
          <w:szCs w:val="24"/>
        </w:rPr>
        <w:t>noncetak</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meliputi</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bahan</w:t>
      </w:r>
      <w:proofErr w:type="spellEnd"/>
      <w:r w:rsidRPr="00A26FEA">
        <w:rPr>
          <w:rFonts w:ascii="Times New Roman" w:eastAsia="Times New Roman" w:hAnsi="Times New Roman" w:cs="Times New Roman"/>
          <w:color w:val="000000" w:themeColor="text1"/>
          <w:sz w:val="24"/>
          <w:szCs w:val="24"/>
        </w:rPr>
        <w:t xml:space="preserve"> ajar audio </w:t>
      </w:r>
      <w:proofErr w:type="spellStart"/>
      <w:r w:rsidRPr="00A26FEA">
        <w:rPr>
          <w:rFonts w:ascii="Times New Roman" w:eastAsia="Times New Roman" w:hAnsi="Times New Roman" w:cs="Times New Roman"/>
          <w:color w:val="000000" w:themeColor="text1"/>
          <w:sz w:val="24"/>
          <w:szCs w:val="24"/>
        </w:rPr>
        <w:t>seperti</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kaset</w:t>
      </w:r>
      <w:proofErr w:type="spellEnd"/>
      <w:r w:rsidRPr="00A26FEA">
        <w:rPr>
          <w:rFonts w:ascii="Times New Roman" w:eastAsia="Times New Roman" w:hAnsi="Times New Roman" w:cs="Times New Roman"/>
          <w:color w:val="000000" w:themeColor="text1"/>
          <w:sz w:val="24"/>
          <w:szCs w:val="24"/>
        </w:rPr>
        <w:t xml:space="preserve">, radio, </w:t>
      </w:r>
      <w:proofErr w:type="spellStart"/>
      <w:r w:rsidRPr="00A26FEA">
        <w:rPr>
          <w:rFonts w:ascii="Times New Roman" w:eastAsia="Times New Roman" w:hAnsi="Times New Roman" w:cs="Times New Roman"/>
          <w:color w:val="000000" w:themeColor="text1"/>
          <w:sz w:val="24"/>
          <w:szCs w:val="24"/>
        </w:rPr>
        <w:t>piringan</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hitam</w:t>
      </w:r>
      <w:proofErr w:type="spellEnd"/>
      <w:r w:rsidRPr="00A26FEA">
        <w:rPr>
          <w:rFonts w:ascii="Times New Roman" w:eastAsia="Times New Roman" w:hAnsi="Times New Roman" w:cs="Times New Roman"/>
          <w:color w:val="000000" w:themeColor="text1"/>
          <w:sz w:val="24"/>
          <w:szCs w:val="24"/>
        </w:rPr>
        <w:t xml:space="preserve">, dan compact disc audio. </w:t>
      </w:r>
      <w:proofErr w:type="spellStart"/>
      <w:r w:rsidRPr="00A26FEA">
        <w:rPr>
          <w:rFonts w:ascii="Times New Roman" w:eastAsia="Times New Roman" w:hAnsi="Times New Roman" w:cs="Times New Roman"/>
          <w:color w:val="000000" w:themeColor="text1"/>
          <w:sz w:val="24"/>
          <w:szCs w:val="24"/>
        </w:rPr>
        <w:t>Bahan</w:t>
      </w:r>
      <w:proofErr w:type="spellEnd"/>
      <w:r w:rsidRPr="00A26FEA">
        <w:rPr>
          <w:rFonts w:ascii="Times New Roman" w:eastAsia="Times New Roman" w:hAnsi="Times New Roman" w:cs="Times New Roman"/>
          <w:color w:val="000000" w:themeColor="text1"/>
          <w:sz w:val="24"/>
          <w:szCs w:val="24"/>
        </w:rPr>
        <w:t xml:space="preserve"> ajar audio visual </w:t>
      </w:r>
      <w:proofErr w:type="spellStart"/>
      <w:r w:rsidRPr="00A26FEA">
        <w:rPr>
          <w:rFonts w:ascii="Times New Roman" w:eastAsia="Times New Roman" w:hAnsi="Times New Roman" w:cs="Times New Roman"/>
          <w:color w:val="000000" w:themeColor="text1"/>
          <w:sz w:val="24"/>
          <w:szCs w:val="24"/>
        </w:rPr>
        <w:t>seperti</w:t>
      </w:r>
      <w:proofErr w:type="spellEnd"/>
      <w:r w:rsidRPr="00A26FEA">
        <w:rPr>
          <w:rFonts w:ascii="Times New Roman" w:eastAsia="Times New Roman" w:hAnsi="Times New Roman" w:cs="Times New Roman"/>
          <w:color w:val="000000" w:themeColor="text1"/>
          <w:sz w:val="24"/>
          <w:szCs w:val="24"/>
        </w:rPr>
        <w:t xml:space="preserve">, CAI (Computer Assisted Instruction), dan </w:t>
      </w:r>
      <w:proofErr w:type="spellStart"/>
      <w:r w:rsidRPr="00A26FEA">
        <w:rPr>
          <w:rFonts w:ascii="Times New Roman" w:eastAsia="Times New Roman" w:hAnsi="Times New Roman" w:cs="Times New Roman"/>
          <w:color w:val="000000" w:themeColor="text1"/>
          <w:sz w:val="24"/>
          <w:szCs w:val="24"/>
        </w:rPr>
        <w:t>bahan</w:t>
      </w:r>
      <w:proofErr w:type="spellEnd"/>
      <w:r w:rsidRPr="00A26FEA">
        <w:rPr>
          <w:rFonts w:ascii="Times New Roman" w:eastAsia="Times New Roman" w:hAnsi="Times New Roman" w:cs="Times New Roman"/>
          <w:color w:val="000000" w:themeColor="text1"/>
          <w:sz w:val="24"/>
          <w:szCs w:val="24"/>
        </w:rPr>
        <w:t xml:space="preserve"> ajar </w:t>
      </w:r>
      <w:proofErr w:type="spellStart"/>
      <w:r w:rsidRPr="00A26FEA">
        <w:rPr>
          <w:rFonts w:ascii="Times New Roman" w:eastAsia="Times New Roman" w:hAnsi="Times New Roman" w:cs="Times New Roman"/>
          <w:color w:val="000000" w:themeColor="text1"/>
          <w:sz w:val="24"/>
          <w:szCs w:val="24"/>
        </w:rPr>
        <w:t>berbasis</w:t>
      </w:r>
      <w:proofErr w:type="spellEnd"/>
      <w:r w:rsidRPr="00A26FEA">
        <w:rPr>
          <w:rFonts w:ascii="Times New Roman" w:eastAsia="Times New Roman" w:hAnsi="Times New Roman" w:cs="Times New Roman"/>
          <w:color w:val="000000" w:themeColor="text1"/>
          <w:sz w:val="24"/>
          <w:szCs w:val="24"/>
        </w:rPr>
        <w:t xml:space="preserve"> web (</w:t>
      </w:r>
      <w:proofErr w:type="gramStart"/>
      <w:r w:rsidRPr="00A26FEA">
        <w:rPr>
          <w:rFonts w:ascii="Times New Roman" w:eastAsia="Times New Roman" w:hAnsi="Times New Roman" w:cs="Times New Roman"/>
          <w:color w:val="000000" w:themeColor="text1"/>
          <w:sz w:val="24"/>
          <w:szCs w:val="24"/>
        </w:rPr>
        <w:t>web based</w:t>
      </w:r>
      <w:proofErr w:type="gramEnd"/>
      <w:r w:rsidRPr="00A26FEA">
        <w:rPr>
          <w:rFonts w:ascii="Times New Roman" w:eastAsia="Times New Roman" w:hAnsi="Times New Roman" w:cs="Times New Roman"/>
          <w:color w:val="000000" w:themeColor="text1"/>
          <w:sz w:val="24"/>
          <w:szCs w:val="24"/>
        </w:rPr>
        <w:t xml:space="preserve"> learning materials) (</w:t>
      </w:r>
      <w:proofErr w:type="spellStart"/>
      <w:r w:rsidRPr="00A26FEA">
        <w:rPr>
          <w:rFonts w:ascii="Times New Roman" w:eastAsia="Times New Roman" w:hAnsi="Times New Roman" w:cs="Times New Roman"/>
          <w:color w:val="000000" w:themeColor="text1"/>
          <w:sz w:val="24"/>
          <w:szCs w:val="24"/>
        </w:rPr>
        <w:t>Ika</w:t>
      </w:r>
      <w:proofErr w:type="spellEnd"/>
      <w:r w:rsidRPr="00A26FEA">
        <w:rPr>
          <w:rFonts w:ascii="Times New Roman" w:eastAsia="Times New Roman" w:hAnsi="Times New Roman" w:cs="Times New Roman"/>
          <w:color w:val="000000" w:themeColor="text1"/>
          <w:sz w:val="24"/>
          <w:szCs w:val="24"/>
        </w:rPr>
        <w:t xml:space="preserve"> Lestari, 2013: 5).</w:t>
      </w:r>
    </w:p>
    <w:p w14:paraId="56597D10" w14:textId="3F846E6C" w:rsidR="00003087" w:rsidRPr="00A26FEA" w:rsidRDefault="00003087" w:rsidP="00FD5546">
      <w:pPr>
        <w:spacing w:after="0" w:line="480" w:lineRule="auto"/>
        <w:ind w:left="-284" w:firstLine="644"/>
        <w:jc w:val="both"/>
        <w:rPr>
          <w:rFonts w:ascii="Times New Roman" w:eastAsia="Times New Roman" w:hAnsi="Times New Roman" w:cs="Times New Roman"/>
          <w:color w:val="000000" w:themeColor="text1"/>
          <w:sz w:val="24"/>
          <w:szCs w:val="24"/>
        </w:rPr>
      </w:pPr>
      <w:proofErr w:type="spellStart"/>
      <w:r w:rsidRPr="00A26FEA">
        <w:rPr>
          <w:rFonts w:ascii="Times New Roman" w:eastAsia="Times New Roman" w:hAnsi="Times New Roman" w:cs="Times New Roman"/>
          <w:color w:val="000000" w:themeColor="text1"/>
          <w:sz w:val="24"/>
          <w:szCs w:val="24"/>
        </w:rPr>
        <w:t>Lebih</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lanjut</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Mulyasa</w:t>
      </w:r>
      <w:proofErr w:type="spellEnd"/>
      <w:r w:rsidRPr="00A26FEA">
        <w:rPr>
          <w:rFonts w:ascii="Times New Roman" w:eastAsia="Times New Roman" w:hAnsi="Times New Roman" w:cs="Times New Roman"/>
          <w:color w:val="000000" w:themeColor="text1"/>
          <w:sz w:val="24"/>
          <w:szCs w:val="24"/>
        </w:rPr>
        <w:t xml:space="preserve"> (2006: 96) </w:t>
      </w:r>
      <w:proofErr w:type="spellStart"/>
      <w:r w:rsidRPr="00A26FEA">
        <w:rPr>
          <w:rFonts w:ascii="Times New Roman" w:eastAsia="Times New Roman" w:hAnsi="Times New Roman" w:cs="Times New Roman"/>
          <w:color w:val="000000" w:themeColor="text1"/>
          <w:sz w:val="24"/>
          <w:szCs w:val="24"/>
        </w:rPr>
        <w:t>menambahkan</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bahwa</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bentuk</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bahan</w:t>
      </w:r>
      <w:proofErr w:type="spellEnd"/>
      <w:r w:rsidRPr="00A26FEA">
        <w:rPr>
          <w:rFonts w:ascii="Times New Roman" w:eastAsia="Times New Roman" w:hAnsi="Times New Roman" w:cs="Times New Roman"/>
          <w:color w:val="000000" w:themeColor="text1"/>
          <w:sz w:val="24"/>
          <w:szCs w:val="24"/>
        </w:rPr>
        <w:t xml:space="preserve"> ajar </w:t>
      </w:r>
      <w:proofErr w:type="spellStart"/>
      <w:r w:rsidRPr="00A26FEA">
        <w:rPr>
          <w:rFonts w:ascii="Times New Roman" w:eastAsia="Times New Roman" w:hAnsi="Times New Roman" w:cs="Times New Roman"/>
          <w:color w:val="000000" w:themeColor="text1"/>
          <w:sz w:val="24"/>
          <w:szCs w:val="24"/>
        </w:rPr>
        <w:t>atau</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materi</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pembelajaran</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antara</w:t>
      </w:r>
      <w:proofErr w:type="spellEnd"/>
      <w:r w:rsidRPr="00A26FEA">
        <w:rPr>
          <w:rFonts w:ascii="Times New Roman" w:eastAsia="Times New Roman" w:hAnsi="Times New Roman" w:cs="Times New Roman"/>
          <w:color w:val="000000" w:themeColor="text1"/>
          <w:sz w:val="24"/>
          <w:szCs w:val="24"/>
        </w:rPr>
        <w:t xml:space="preserve"> lain </w:t>
      </w:r>
      <w:proofErr w:type="spellStart"/>
      <w:r w:rsidRPr="00A26FEA">
        <w:rPr>
          <w:rFonts w:ascii="Times New Roman" w:eastAsia="Times New Roman" w:hAnsi="Times New Roman" w:cs="Times New Roman"/>
          <w:color w:val="000000" w:themeColor="text1"/>
          <w:sz w:val="24"/>
          <w:szCs w:val="24"/>
        </w:rPr>
        <w:t>adalah</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bahan</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cetak</w:t>
      </w:r>
      <w:proofErr w:type="spellEnd"/>
      <w:r w:rsidRPr="00A26FEA">
        <w:rPr>
          <w:rFonts w:ascii="Times New Roman" w:eastAsia="Times New Roman" w:hAnsi="Times New Roman" w:cs="Times New Roman"/>
          <w:color w:val="000000" w:themeColor="text1"/>
          <w:sz w:val="24"/>
          <w:szCs w:val="24"/>
        </w:rPr>
        <w:t xml:space="preserve"> (hand out, </w:t>
      </w:r>
      <w:proofErr w:type="spellStart"/>
      <w:r w:rsidRPr="00A26FEA">
        <w:rPr>
          <w:rFonts w:ascii="Times New Roman" w:eastAsia="Times New Roman" w:hAnsi="Times New Roman" w:cs="Times New Roman"/>
          <w:color w:val="000000" w:themeColor="text1"/>
          <w:sz w:val="24"/>
          <w:szCs w:val="24"/>
        </w:rPr>
        <w:t>buku</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modul</w:t>
      </w:r>
      <w:proofErr w:type="spellEnd"/>
      <w:r w:rsidRPr="00A26FEA">
        <w:rPr>
          <w:rFonts w:ascii="Times New Roman" w:eastAsia="Times New Roman" w:hAnsi="Times New Roman" w:cs="Times New Roman"/>
          <w:color w:val="000000" w:themeColor="text1"/>
          <w:sz w:val="24"/>
          <w:szCs w:val="24"/>
        </w:rPr>
        <w:t xml:space="preserve">, LKS, </w:t>
      </w:r>
      <w:proofErr w:type="spellStart"/>
      <w:r w:rsidRPr="00A26FEA">
        <w:rPr>
          <w:rFonts w:ascii="Times New Roman" w:eastAsia="Times New Roman" w:hAnsi="Times New Roman" w:cs="Times New Roman"/>
          <w:color w:val="000000" w:themeColor="text1"/>
          <w:sz w:val="24"/>
          <w:szCs w:val="24"/>
        </w:rPr>
        <w:t>brosur</w:t>
      </w:r>
      <w:proofErr w:type="spellEnd"/>
      <w:r w:rsidRPr="00A26FEA">
        <w:rPr>
          <w:rFonts w:ascii="Times New Roman" w:eastAsia="Times New Roman" w:hAnsi="Times New Roman" w:cs="Times New Roman"/>
          <w:color w:val="000000" w:themeColor="text1"/>
          <w:sz w:val="24"/>
          <w:szCs w:val="24"/>
        </w:rPr>
        <w:t xml:space="preserve">, dan leaflet), audio (radio, </w:t>
      </w:r>
      <w:proofErr w:type="spellStart"/>
      <w:r w:rsidRPr="00A26FEA">
        <w:rPr>
          <w:rFonts w:ascii="Times New Roman" w:eastAsia="Times New Roman" w:hAnsi="Times New Roman" w:cs="Times New Roman"/>
          <w:color w:val="000000" w:themeColor="text1"/>
          <w:sz w:val="24"/>
          <w:szCs w:val="24"/>
        </w:rPr>
        <w:t>kaset</w:t>
      </w:r>
      <w:proofErr w:type="spellEnd"/>
      <w:r w:rsidRPr="00A26FEA">
        <w:rPr>
          <w:rFonts w:ascii="Times New Roman" w:eastAsia="Times New Roman" w:hAnsi="Times New Roman" w:cs="Times New Roman"/>
          <w:color w:val="000000" w:themeColor="text1"/>
          <w:sz w:val="24"/>
          <w:szCs w:val="24"/>
        </w:rPr>
        <w:t>, cd audio), visual (</w:t>
      </w:r>
      <w:proofErr w:type="spellStart"/>
      <w:r w:rsidRPr="00A26FEA">
        <w:rPr>
          <w:rFonts w:ascii="Times New Roman" w:eastAsia="Times New Roman" w:hAnsi="Times New Roman" w:cs="Times New Roman"/>
          <w:color w:val="000000" w:themeColor="text1"/>
          <w:sz w:val="24"/>
          <w:szCs w:val="24"/>
        </w:rPr>
        <w:t>foto</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atau</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gambar</w:t>
      </w:r>
      <w:proofErr w:type="spellEnd"/>
      <w:r w:rsidRPr="00A26FEA">
        <w:rPr>
          <w:rFonts w:ascii="Times New Roman" w:eastAsia="Times New Roman" w:hAnsi="Times New Roman" w:cs="Times New Roman"/>
          <w:color w:val="000000" w:themeColor="text1"/>
          <w:sz w:val="24"/>
          <w:szCs w:val="24"/>
        </w:rPr>
        <w:t>), audio visual (</w:t>
      </w:r>
      <w:proofErr w:type="spellStart"/>
      <w:r w:rsidRPr="00A26FEA">
        <w:rPr>
          <w:rFonts w:ascii="Times New Roman" w:eastAsia="Times New Roman" w:hAnsi="Times New Roman" w:cs="Times New Roman"/>
          <w:color w:val="000000" w:themeColor="text1"/>
          <w:sz w:val="24"/>
          <w:szCs w:val="24"/>
        </w:rPr>
        <w:t>seperti</w:t>
      </w:r>
      <w:proofErr w:type="spellEnd"/>
      <w:r w:rsidRPr="00A26FEA">
        <w:rPr>
          <w:rFonts w:ascii="Times New Roman" w:eastAsia="Times New Roman" w:hAnsi="Times New Roman" w:cs="Times New Roman"/>
          <w:color w:val="000000" w:themeColor="text1"/>
          <w:sz w:val="24"/>
          <w:szCs w:val="24"/>
        </w:rPr>
        <w:t xml:space="preserve">; video/ film </w:t>
      </w:r>
      <w:proofErr w:type="spellStart"/>
      <w:r w:rsidRPr="00A26FEA">
        <w:rPr>
          <w:rFonts w:ascii="Times New Roman" w:eastAsia="Times New Roman" w:hAnsi="Times New Roman" w:cs="Times New Roman"/>
          <w:color w:val="000000" w:themeColor="text1"/>
          <w:sz w:val="24"/>
          <w:szCs w:val="24"/>
        </w:rPr>
        <w:t>atau</w:t>
      </w:r>
      <w:proofErr w:type="spellEnd"/>
      <w:r w:rsidRPr="00A26FEA">
        <w:rPr>
          <w:rFonts w:ascii="Times New Roman" w:eastAsia="Times New Roman" w:hAnsi="Times New Roman" w:cs="Times New Roman"/>
          <w:color w:val="000000" w:themeColor="text1"/>
          <w:sz w:val="24"/>
          <w:szCs w:val="24"/>
        </w:rPr>
        <w:t xml:space="preserve"> VCD) dan </w:t>
      </w:r>
      <w:proofErr w:type="spellStart"/>
      <w:r w:rsidRPr="00A26FEA">
        <w:rPr>
          <w:rFonts w:ascii="Times New Roman" w:eastAsia="Times New Roman" w:hAnsi="Times New Roman" w:cs="Times New Roman"/>
          <w:color w:val="000000" w:themeColor="text1"/>
          <w:sz w:val="24"/>
          <w:szCs w:val="24"/>
        </w:rPr>
        <w:t>multi media</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seperti</w:t>
      </w:r>
      <w:proofErr w:type="spellEnd"/>
      <w:r w:rsidRPr="00A26FEA">
        <w:rPr>
          <w:rFonts w:ascii="Times New Roman" w:eastAsia="Times New Roman" w:hAnsi="Times New Roman" w:cs="Times New Roman"/>
          <w:color w:val="000000" w:themeColor="text1"/>
          <w:sz w:val="24"/>
          <w:szCs w:val="24"/>
        </w:rPr>
        <w:t xml:space="preserve">; CD </w:t>
      </w:r>
      <w:proofErr w:type="spellStart"/>
      <w:r w:rsidRPr="00A26FEA">
        <w:rPr>
          <w:rFonts w:ascii="Times New Roman" w:eastAsia="Times New Roman" w:hAnsi="Times New Roman" w:cs="Times New Roman"/>
          <w:color w:val="000000" w:themeColor="text1"/>
          <w:sz w:val="24"/>
          <w:szCs w:val="24"/>
        </w:rPr>
        <w:t>interaktif</w:t>
      </w:r>
      <w:proofErr w:type="spellEnd"/>
      <w:r w:rsidRPr="00A26FEA">
        <w:rPr>
          <w:rFonts w:ascii="Times New Roman" w:eastAsia="Times New Roman" w:hAnsi="Times New Roman" w:cs="Times New Roman"/>
          <w:color w:val="000000" w:themeColor="text1"/>
          <w:sz w:val="24"/>
          <w:szCs w:val="24"/>
        </w:rPr>
        <w:t>, computer based, dan internet).</w:t>
      </w:r>
      <w:r w:rsidR="00D6228C">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Bahan</w:t>
      </w:r>
      <w:proofErr w:type="spellEnd"/>
      <w:r w:rsidRPr="00A26FEA">
        <w:rPr>
          <w:rFonts w:ascii="Times New Roman" w:eastAsia="Times New Roman" w:hAnsi="Times New Roman" w:cs="Times New Roman"/>
          <w:color w:val="000000" w:themeColor="text1"/>
          <w:sz w:val="24"/>
          <w:szCs w:val="24"/>
        </w:rPr>
        <w:t xml:space="preserve"> ajar yang </w:t>
      </w:r>
      <w:proofErr w:type="spellStart"/>
      <w:r w:rsidRPr="00A26FEA">
        <w:rPr>
          <w:rFonts w:ascii="Times New Roman" w:eastAsia="Times New Roman" w:hAnsi="Times New Roman" w:cs="Times New Roman"/>
          <w:color w:val="000000" w:themeColor="text1"/>
          <w:sz w:val="24"/>
          <w:szCs w:val="24"/>
        </w:rPr>
        <w:t>dimaksud</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dalam</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kajian</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ini</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lebih</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ke</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bahan</w:t>
      </w:r>
      <w:proofErr w:type="spellEnd"/>
      <w:r w:rsidRPr="00A26FEA">
        <w:rPr>
          <w:rFonts w:ascii="Times New Roman" w:eastAsia="Times New Roman" w:hAnsi="Times New Roman" w:cs="Times New Roman"/>
          <w:color w:val="000000" w:themeColor="text1"/>
          <w:sz w:val="24"/>
          <w:szCs w:val="24"/>
        </w:rPr>
        <w:t xml:space="preserve"> ajar </w:t>
      </w:r>
      <w:proofErr w:type="spellStart"/>
      <w:r w:rsidRPr="00A26FEA">
        <w:rPr>
          <w:rFonts w:ascii="Times New Roman" w:eastAsia="Times New Roman" w:hAnsi="Times New Roman" w:cs="Times New Roman"/>
          <w:color w:val="000000" w:themeColor="text1"/>
          <w:sz w:val="24"/>
          <w:szCs w:val="24"/>
        </w:rPr>
        <w:t>cetak</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berupa</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buku</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teks</w:t>
      </w:r>
      <w:proofErr w:type="spellEnd"/>
      <w:r w:rsidRPr="00A26FEA">
        <w:rPr>
          <w:rFonts w:ascii="Times New Roman" w:eastAsia="Times New Roman" w:hAnsi="Times New Roman" w:cs="Times New Roman"/>
          <w:color w:val="000000" w:themeColor="text1"/>
          <w:sz w:val="24"/>
          <w:szCs w:val="24"/>
        </w:rPr>
        <w:t xml:space="preserve">. Hal </w:t>
      </w:r>
      <w:proofErr w:type="spellStart"/>
      <w:r w:rsidRPr="00A26FEA">
        <w:rPr>
          <w:rFonts w:ascii="Times New Roman" w:eastAsia="Times New Roman" w:hAnsi="Times New Roman" w:cs="Times New Roman"/>
          <w:color w:val="000000" w:themeColor="text1"/>
          <w:sz w:val="24"/>
          <w:szCs w:val="24"/>
        </w:rPr>
        <w:t>ini</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dikarenakan</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buku</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teks</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sangat</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erat</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kaitannya</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dengan</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kurikulum</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silabus</w:t>
      </w:r>
      <w:proofErr w:type="spellEnd"/>
      <w:r w:rsidRPr="00A26FEA">
        <w:rPr>
          <w:rFonts w:ascii="Times New Roman" w:eastAsia="Times New Roman" w:hAnsi="Times New Roman" w:cs="Times New Roman"/>
          <w:color w:val="000000" w:themeColor="text1"/>
          <w:sz w:val="24"/>
          <w:szCs w:val="24"/>
        </w:rPr>
        <w:t xml:space="preserve">, standard </w:t>
      </w:r>
      <w:proofErr w:type="spellStart"/>
      <w:r w:rsidRPr="00A26FEA">
        <w:rPr>
          <w:rFonts w:ascii="Times New Roman" w:eastAsia="Times New Roman" w:hAnsi="Times New Roman" w:cs="Times New Roman"/>
          <w:color w:val="000000" w:themeColor="text1"/>
          <w:sz w:val="24"/>
          <w:szCs w:val="24"/>
        </w:rPr>
        <w:t>kompetensi</w:t>
      </w:r>
      <w:proofErr w:type="spellEnd"/>
      <w:r w:rsidRPr="00A26FEA">
        <w:rPr>
          <w:rFonts w:ascii="Times New Roman" w:eastAsia="Times New Roman" w:hAnsi="Times New Roman" w:cs="Times New Roman"/>
          <w:color w:val="000000" w:themeColor="text1"/>
          <w:sz w:val="24"/>
          <w:szCs w:val="24"/>
        </w:rPr>
        <w:t xml:space="preserve">, dan </w:t>
      </w:r>
      <w:proofErr w:type="spellStart"/>
      <w:r w:rsidRPr="00A26FEA">
        <w:rPr>
          <w:rFonts w:ascii="Times New Roman" w:eastAsia="Times New Roman" w:hAnsi="Times New Roman" w:cs="Times New Roman"/>
          <w:color w:val="000000" w:themeColor="text1"/>
          <w:sz w:val="24"/>
          <w:szCs w:val="24"/>
        </w:rPr>
        <w:t>kompetensi</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dasar</w:t>
      </w:r>
      <w:proofErr w:type="spellEnd"/>
      <w:r w:rsidRPr="00A26FEA">
        <w:rPr>
          <w:rFonts w:ascii="Times New Roman" w:eastAsia="Times New Roman" w:hAnsi="Times New Roman" w:cs="Times New Roman"/>
          <w:color w:val="000000" w:themeColor="text1"/>
          <w:sz w:val="24"/>
          <w:szCs w:val="24"/>
        </w:rPr>
        <w:t>.</w:t>
      </w:r>
    </w:p>
    <w:p w14:paraId="421FB025" w14:textId="77777777" w:rsidR="00003087" w:rsidRPr="00A26FEA" w:rsidRDefault="00003087" w:rsidP="00FD5546">
      <w:pPr>
        <w:spacing w:after="0" w:line="480" w:lineRule="auto"/>
        <w:ind w:left="-284" w:firstLine="644"/>
        <w:jc w:val="both"/>
        <w:rPr>
          <w:rFonts w:ascii="Times New Roman" w:eastAsia="Times New Roman" w:hAnsi="Times New Roman" w:cs="Times New Roman"/>
          <w:color w:val="000000" w:themeColor="text1"/>
          <w:sz w:val="24"/>
          <w:szCs w:val="24"/>
        </w:rPr>
      </w:pPr>
      <w:proofErr w:type="spellStart"/>
      <w:r w:rsidRPr="00A26FEA">
        <w:rPr>
          <w:rFonts w:ascii="Times New Roman" w:eastAsia="Times New Roman" w:hAnsi="Times New Roman" w:cs="Times New Roman"/>
          <w:bCs/>
          <w:color w:val="000000" w:themeColor="text1"/>
          <w:sz w:val="24"/>
          <w:szCs w:val="24"/>
          <w:bdr w:val="none" w:sz="0" w:space="0" w:color="auto" w:frame="1"/>
        </w:rPr>
        <w:t>Prastowo</w:t>
      </w:r>
      <w:proofErr w:type="spellEnd"/>
      <w:r w:rsidRPr="00A26FEA">
        <w:rPr>
          <w:rFonts w:ascii="Times New Roman" w:eastAsia="Times New Roman" w:hAnsi="Times New Roman" w:cs="Times New Roman"/>
          <w:bCs/>
          <w:color w:val="000000" w:themeColor="text1"/>
          <w:sz w:val="24"/>
          <w:szCs w:val="24"/>
          <w:bdr w:val="none" w:sz="0" w:space="0" w:color="auto" w:frame="1"/>
        </w:rPr>
        <w:t xml:space="preserve"> </w:t>
      </w:r>
      <w:proofErr w:type="spellStart"/>
      <w:r w:rsidRPr="00A26FEA">
        <w:rPr>
          <w:rFonts w:ascii="Times New Roman" w:eastAsia="Times New Roman" w:hAnsi="Times New Roman" w:cs="Times New Roman"/>
          <w:bCs/>
          <w:color w:val="000000" w:themeColor="text1"/>
          <w:sz w:val="24"/>
          <w:szCs w:val="24"/>
          <w:bdr w:val="none" w:sz="0" w:space="0" w:color="auto" w:frame="1"/>
        </w:rPr>
        <w:t>dalam</w:t>
      </w:r>
      <w:proofErr w:type="spellEnd"/>
      <w:r w:rsidRPr="00A26FEA">
        <w:rPr>
          <w:rFonts w:ascii="Times New Roman" w:eastAsia="Times New Roman" w:hAnsi="Times New Roman" w:cs="Times New Roman"/>
          <w:bCs/>
          <w:color w:val="000000" w:themeColor="text1"/>
          <w:sz w:val="24"/>
          <w:szCs w:val="24"/>
          <w:bdr w:val="none" w:sz="0" w:space="0" w:color="auto" w:frame="1"/>
        </w:rPr>
        <w:t xml:space="preserve"> </w:t>
      </w:r>
      <w:proofErr w:type="spellStart"/>
      <w:r w:rsidRPr="00A26FEA">
        <w:rPr>
          <w:rFonts w:ascii="Times New Roman" w:eastAsia="Times New Roman" w:hAnsi="Times New Roman" w:cs="Times New Roman"/>
          <w:bCs/>
          <w:color w:val="000000" w:themeColor="text1"/>
          <w:sz w:val="24"/>
          <w:szCs w:val="24"/>
          <w:bdr w:val="none" w:sz="0" w:space="0" w:color="auto" w:frame="1"/>
        </w:rPr>
        <w:t>Ika</w:t>
      </w:r>
      <w:proofErr w:type="spellEnd"/>
      <w:r w:rsidRPr="00A26FEA">
        <w:rPr>
          <w:rFonts w:ascii="Times New Roman" w:eastAsia="Times New Roman" w:hAnsi="Times New Roman" w:cs="Times New Roman"/>
          <w:bCs/>
          <w:color w:val="000000" w:themeColor="text1"/>
          <w:sz w:val="24"/>
          <w:szCs w:val="24"/>
          <w:bdr w:val="none" w:sz="0" w:space="0" w:color="auto" w:frame="1"/>
        </w:rPr>
        <w:t xml:space="preserve"> Lestari (2013: 8) </w:t>
      </w:r>
      <w:proofErr w:type="spellStart"/>
      <w:r w:rsidRPr="00A26FEA">
        <w:rPr>
          <w:rFonts w:ascii="Times New Roman" w:eastAsia="Times New Roman" w:hAnsi="Times New Roman" w:cs="Times New Roman"/>
          <w:bCs/>
          <w:color w:val="000000" w:themeColor="text1"/>
          <w:sz w:val="24"/>
          <w:szCs w:val="24"/>
          <w:bdr w:val="none" w:sz="0" w:space="0" w:color="auto" w:frame="1"/>
        </w:rPr>
        <w:t>mengungkapkan</w:t>
      </w:r>
      <w:proofErr w:type="spellEnd"/>
      <w:r w:rsidRPr="00A26FEA">
        <w:rPr>
          <w:rFonts w:ascii="Times New Roman" w:eastAsia="Times New Roman" w:hAnsi="Times New Roman" w:cs="Times New Roman"/>
          <w:bCs/>
          <w:color w:val="000000" w:themeColor="text1"/>
          <w:sz w:val="24"/>
          <w:szCs w:val="24"/>
          <w:bdr w:val="none" w:sz="0" w:space="0" w:color="auto" w:frame="1"/>
        </w:rPr>
        <w:t xml:space="preserve"> </w:t>
      </w:r>
      <w:proofErr w:type="spellStart"/>
      <w:r w:rsidRPr="00A26FEA">
        <w:rPr>
          <w:rFonts w:ascii="Times New Roman" w:eastAsia="Times New Roman" w:hAnsi="Times New Roman" w:cs="Times New Roman"/>
          <w:bCs/>
          <w:color w:val="000000" w:themeColor="text1"/>
          <w:sz w:val="24"/>
          <w:szCs w:val="24"/>
          <w:bdr w:val="none" w:sz="0" w:space="0" w:color="auto" w:frame="1"/>
        </w:rPr>
        <w:t>bahwa</w:t>
      </w:r>
      <w:proofErr w:type="spellEnd"/>
      <w:r w:rsidRPr="00A26FEA">
        <w:rPr>
          <w:rFonts w:ascii="Times New Roman" w:eastAsia="Times New Roman" w:hAnsi="Times New Roman" w:cs="Times New Roman"/>
          <w:bCs/>
          <w:color w:val="000000" w:themeColor="text1"/>
          <w:sz w:val="24"/>
          <w:szCs w:val="24"/>
          <w:bdr w:val="none" w:sz="0" w:space="0" w:color="auto" w:frame="1"/>
        </w:rPr>
        <w:t xml:space="preserve"> </w:t>
      </w:r>
      <w:proofErr w:type="spellStart"/>
      <w:r w:rsidRPr="00A26FEA">
        <w:rPr>
          <w:rFonts w:ascii="Times New Roman" w:eastAsia="Times New Roman" w:hAnsi="Times New Roman" w:cs="Times New Roman"/>
          <w:bCs/>
          <w:color w:val="000000" w:themeColor="text1"/>
          <w:sz w:val="24"/>
          <w:szCs w:val="24"/>
          <w:bdr w:val="none" w:sz="0" w:space="0" w:color="auto" w:frame="1"/>
        </w:rPr>
        <w:t>berdasarkan</w:t>
      </w:r>
      <w:proofErr w:type="spellEnd"/>
      <w:r w:rsidRPr="00A26FEA">
        <w:rPr>
          <w:rFonts w:ascii="Times New Roman" w:eastAsia="Times New Roman" w:hAnsi="Times New Roman" w:cs="Times New Roman"/>
          <w:bCs/>
          <w:color w:val="000000" w:themeColor="text1"/>
          <w:sz w:val="24"/>
          <w:szCs w:val="24"/>
          <w:bdr w:val="none" w:sz="0" w:space="0" w:color="auto" w:frame="1"/>
        </w:rPr>
        <w:t xml:space="preserve"> strategi </w:t>
      </w:r>
      <w:proofErr w:type="spellStart"/>
      <w:r w:rsidRPr="00A26FEA">
        <w:rPr>
          <w:rFonts w:ascii="Times New Roman" w:eastAsia="Times New Roman" w:hAnsi="Times New Roman" w:cs="Times New Roman"/>
          <w:bCs/>
          <w:color w:val="000000" w:themeColor="text1"/>
          <w:sz w:val="24"/>
          <w:szCs w:val="24"/>
          <w:bdr w:val="none" w:sz="0" w:space="0" w:color="auto" w:frame="1"/>
        </w:rPr>
        <w:t>pembelajaran</w:t>
      </w:r>
      <w:proofErr w:type="spellEnd"/>
      <w:r w:rsidRPr="00A26FEA">
        <w:rPr>
          <w:rFonts w:ascii="Times New Roman" w:eastAsia="Times New Roman" w:hAnsi="Times New Roman" w:cs="Times New Roman"/>
          <w:bCs/>
          <w:color w:val="000000" w:themeColor="text1"/>
          <w:sz w:val="24"/>
          <w:szCs w:val="24"/>
          <w:bdr w:val="none" w:sz="0" w:space="0" w:color="auto" w:frame="1"/>
        </w:rPr>
        <w:t xml:space="preserve"> </w:t>
      </w:r>
      <w:proofErr w:type="spellStart"/>
      <w:r w:rsidRPr="00A26FEA">
        <w:rPr>
          <w:rFonts w:ascii="Times New Roman" w:eastAsia="Times New Roman" w:hAnsi="Times New Roman" w:cs="Times New Roman"/>
          <w:bCs/>
          <w:color w:val="000000" w:themeColor="text1"/>
          <w:sz w:val="24"/>
          <w:szCs w:val="24"/>
          <w:bdr w:val="none" w:sz="0" w:space="0" w:color="auto" w:frame="1"/>
        </w:rPr>
        <w:t>fungsi</w:t>
      </w:r>
      <w:proofErr w:type="spellEnd"/>
      <w:r w:rsidRPr="00A26FEA">
        <w:rPr>
          <w:rFonts w:ascii="Times New Roman" w:eastAsia="Times New Roman" w:hAnsi="Times New Roman" w:cs="Times New Roman"/>
          <w:bCs/>
          <w:color w:val="000000" w:themeColor="text1"/>
          <w:sz w:val="24"/>
          <w:szCs w:val="24"/>
          <w:bdr w:val="none" w:sz="0" w:space="0" w:color="auto" w:frame="1"/>
        </w:rPr>
        <w:t xml:space="preserve"> </w:t>
      </w:r>
      <w:proofErr w:type="spellStart"/>
      <w:r w:rsidRPr="00A26FEA">
        <w:rPr>
          <w:rFonts w:ascii="Times New Roman" w:eastAsia="Times New Roman" w:hAnsi="Times New Roman" w:cs="Times New Roman"/>
          <w:bCs/>
          <w:color w:val="000000" w:themeColor="text1"/>
          <w:sz w:val="24"/>
          <w:szCs w:val="24"/>
          <w:bdr w:val="none" w:sz="0" w:space="0" w:color="auto" w:frame="1"/>
        </w:rPr>
        <w:t>bahan</w:t>
      </w:r>
      <w:proofErr w:type="spellEnd"/>
      <w:r w:rsidRPr="00A26FEA">
        <w:rPr>
          <w:rFonts w:ascii="Times New Roman" w:eastAsia="Times New Roman" w:hAnsi="Times New Roman" w:cs="Times New Roman"/>
          <w:bCs/>
          <w:color w:val="000000" w:themeColor="text1"/>
          <w:sz w:val="24"/>
          <w:szCs w:val="24"/>
          <w:bdr w:val="none" w:sz="0" w:space="0" w:color="auto" w:frame="1"/>
        </w:rPr>
        <w:t xml:space="preserve"> ajar </w:t>
      </w:r>
      <w:proofErr w:type="spellStart"/>
      <w:r w:rsidRPr="00A26FEA">
        <w:rPr>
          <w:rFonts w:ascii="Times New Roman" w:eastAsia="Times New Roman" w:hAnsi="Times New Roman" w:cs="Times New Roman"/>
          <w:bCs/>
          <w:color w:val="000000" w:themeColor="text1"/>
          <w:sz w:val="24"/>
          <w:szCs w:val="24"/>
          <w:bdr w:val="none" w:sz="0" w:space="0" w:color="auto" w:frame="1"/>
        </w:rPr>
        <w:t>dibagi</w:t>
      </w:r>
      <w:proofErr w:type="spellEnd"/>
      <w:r w:rsidRPr="00A26FEA">
        <w:rPr>
          <w:rFonts w:ascii="Times New Roman" w:eastAsia="Times New Roman" w:hAnsi="Times New Roman" w:cs="Times New Roman"/>
          <w:bCs/>
          <w:color w:val="000000" w:themeColor="text1"/>
          <w:sz w:val="24"/>
          <w:szCs w:val="24"/>
          <w:bdr w:val="none" w:sz="0" w:space="0" w:color="auto" w:frame="1"/>
        </w:rPr>
        <w:t xml:space="preserve"> </w:t>
      </w:r>
      <w:proofErr w:type="spellStart"/>
      <w:r w:rsidRPr="00A26FEA">
        <w:rPr>
          <w:rFonts w:ascii="Times New Roman" w:eastAsia="Times New Roman" w:hAnsi="Times New Roman" w:cs="Times New Roman"/>
          <w:bCs/>
          <w:color w:val="000000" w:themeColor="text1"/>
          <w:sz w:val="24"/>
          <w:szCs w:val="24"/>
          <w:bdr w:val="none" w:sz="0" w:space="0" w:color="auto" w:frame="1"/>
        </w:rPr>
        <w:t>menjadi</w:t>
      </w:r>
      <w:proofErr w:type="spellEnd"/>
      <w:r w:rsidRPr="00A26FEA">
        <w:rPr>
          <w:rFonts w:ascii="Times New Roman" w:eastAsia="Times New Roman" w:hAnsi="Times New Roman" w:cs="Times New Roman"/>
          <w:bCs/>
          <w:color w:val="000000" w:themeColor="text1"/>
          <w:sz w:val="24"/>
          <w:szCs w:val="24"/>
          <w:bdr w:val="none" w:sz="0" w:space="0" w:color="auto" w:frame="1"/>
        </w:rPr>
        <w:t xml:space="preserve"> </w:t>
      </w:r>
      <w:proofErr w:type="spellStart"/>
      <w:r w:rsidRPr="00A26FEA">
        <w:rPr>
          <w:rFonts w:ascii="Times New Roman" w:eastAsia="Times New Roman" w:hAnsi="Times New Roman" w:cs="Times New Roman"/>
          <w:bCs/>
          <w:color w:val="000000" w:themeColor="text1"/>
          <w:sz w:val="24"/>
          <w:szCs w:val="24"/>
          <w:bdr w:val="none" w:sz="0" w:space="0" w:color="auto" w:frame="1"/>
        </w:rPr>
        <w:t>tiga</w:t>
      </w:r>
      <w:proofErr w:type="spellEnd"/>
      <w:r w:rsidRPr="00A26FEA">
        <w:rPr>
          <w:rFonts w:ascii="Times New Roman" w:eastAsia="Times New Roman" w:hAnsi="Times New Roman" w:cs="Times New Roman"/>
          <w:bCs/>
          <w:color w:val="000000" w:themeColor="text1"/>
          <w:sz w:val="24"/>
          <w:szCs w:val="24"/>
          <w:bdr w:val="none" w:sz="0" w:space="0" w:color="auto" w:frame="1"/>
        </w:rPr>
        <w:t xml:space="preserve"> </w:t>
      </w:r>
      <w:proofErr w:type="spellStart"/>
      <w:r w:rsidRPr="00A26FEA">
        <w:rPr>
          <w:rFonts w:ascii="Times New Roman" w:eastAsia="Times New Roman" w:hAnsi="Times New Roman" w:cs="Times New Roman"/>
          <w:bCs/>
          <w:color w:val="000000" w:themeColor="text1"/>
          <w:sz w:val="24"/>
          <w:szCs w:val="24"/>
          <w:bdr w:val="none" w:sz="0" w:space="0" w:color="auto" w:frame="1"/>
        </w:rPr>
        <w:t>macam</w:t>
      </w:r>
      <w:proofErr w:type="spellEnd"/>
      <w:r w:rsidRPr="00A26FEA">
        <w:rPr>
          <w:rFonts w:ascii="Times New Roman" w:eastAsia="Times New Roman" w:hAnsi="Times New Roman" w:cs="Times New Roman"/>
          <w:bCs/>
          <w:color w:val="000000" w:themeColor="text1"/>
          <w:sz w:val="24"/>
          <w:szCs w:val="24"/>
          <w:bdr w:val="none" w:sz="0" w:space="0" w:color="auto" w:frame="1"/>
        </w:rPr>
        <w:t xml:space="preserve">, </w:t>
      </w:r>
      <w:proofErr w:type="spellStart"/>
      <w:r w:rsidRPr="00A26FEA">
        <w:rPr>
          <w:rFonts w:ascii="Times New Roman" w:eastAsia="Times New Roman" w:hAnsi="Times New Roman" w:cs="Times New Roman"/>
          <w:bCs/>
          <w:color w:val="000000" w:themeColor="text1"/>
          <w:sz w:val="24"/>
          <w:szCs w:val="24"/>
          <w:bdr w:val="none" w:sz="0" w:space="0" w:color="auto" w:frame="1"/>
        </w:rPr>
        <w:t>yaitu</w:t>
      </w:r>
      <w:proofErr w:type="spellEnd"/>
      <w:r w:rsidRPr="00A26FEA">
        <w:rPr>
          <w:rFonts w:ascii="Times New Roman" w:eastAsia="Times New Roman" w:hAnsi="Times New Roman" w:cs="Times New Roman"/>
          <w:bCs/>
          <w:color w:val="000000" w:themeColor="text1"/>
          <w:sz w:val="24"/>
          <w:szCs w:val="24"/>
          <w:bdr w:val="none" w:sz="0" w:space="0" w:color="auto" w:frame="1"/>
        </w:rPr>
        <w:t xml:space="preserve"> </w:t>
      </w:r>
      <w:proofErr w:type="spellStart"/>
      <w:r w:rsidRPr="00A26FEA">
        <w:rPr>
          <w:rFonts w:ascii="Times New Roman" w:eastAsia="Times New Roman" w:hAnsi="Times New Roman" w:cs="Times New Roman"/>
          <w:bCs/>
          <w:color w:val="000000" w:themeColor="text1"/>
          <w:sz w:val="24"/>
          <w:szCs w:val="24"/>
          <w:bdr w:val="none" w:sz="0" w:space="0" w:color="auto" w:frame="1"/>
        </w:rPr>
        <w:t>fungsi</w:t>
      </w:r>
      <w:proofErr w:type="spellEnd"/>
      <w:r w:rsidRPr="00A26FEA">
        <w:rPr>
          <w:rFonts w:ascii="Times New Roman" w:eastAsia="Times New Roman" w:hAnsi="Times New Roman" w:cs="Times New Roman"/>
          <w:bCs/>
          <w:color w:val="000000" w:themeColor="text1"/>
          <w:sz w:val="24"/>
          <w:szCs w:val="24"/>
          <w:bdr w:val="none" w:sz="0" w:space="0" w:color="auto" w:frame="1"/>
        </w:rPr>
        <w:t xml:space="preserve"> </w:t>
      </w:r>
      <w:proofErr w:type="spellStart"/>
      <w:r w:rsidRPr="00A26FEA">
        <w:rPr>
          <w:rFonts w:ascii="Times New Roman" w:eastAsia="Times New Roman" w:hAnsi="Times New Roman" w:cs="Times New Roman"/>
          <w:bCs/>
          <w:color w:val="000000" w:themeColor="text1"/>
          <w:sz w:val="24"/>
          <w:szCs w:val="24"/>
          <w:bdr w:val="none" w:sz="0" w:space="0" w:color="auto" w:frame="1"/>
        </w:rPr>
        <w:t>dalam</w:t>
      </w:r>
      <w:proofErr w:type="spellEnd"/>
      <w:r w:rsidRPr="00A26FEA">
        <w:rPr>
          <w:rFonts w:ascii="Times New Roman" w:eastAsia="Times New Roman" w:hAnsi="Times New Roman" w:cs="Times New Roman"/>
          <w:bCs/>
          <w:color w:val="000000" w:themeColor="text1"/>
          <w:sz w:val="24"/>
          <w:szCs w:val="24"/>
          <w:bdr w:val="none" w:sz="0" w:space="0" w:color="auto" w:frame="1"/>
        </w:rPr>
        <w:t xml:space="preserve"> </w:t>
      </w:r>
      <w:proofErr w:type="spellStart"/>
      <w:r w:rsidRPr="00A26FEA">
        <w:rPr>
          <w:rFonts w:ascii="Times New Roman" w:eastAsia="Times New Roman" w:hAnsi="Times New Roman" w:cs="Times New Roman"/>
          <w:bCs/>
          <w:color w:val="000000" w:themeColor="text1"/>
          <w:sz w:val="24"/>
          <w:szCs w:val="24"/>
          <w:bdr w:val="none" w:sz="0" w:space="0" w:color="auto" w:frame="1"/>
        </w:rPr>
        <w:t>pembelajaran</w:t>
      </w:r>
      <w:proofErr w:type="spellEnd"/>
      <w:r w:rsidRPr="00A26FEA">
        <w:rPr>
          <w:rFonts w:ascii="Times New Roman" w:eastAsia="Times New Roman" w:hAnsi="Times New Roman" w:cs="Times New Roman"/>
          <w:bCs/>
          <w:color w:val="000000" w:themeColor="text1"/>
          <w:sz w:val="24"/>
          <w:szCs w:val="24"/>
          <w:bdr w:val="none" w:sz="0" w:space="0" w:color="auto" w:frame="1"/>
        </w:rPr>
        <w:t xml:space="preserve"> </w:t>
      </w:r>
      <w:proofErr w:type="spellStart"/>
      <w:r w:rsidRPr="00A26FEA">
        <w:rPr>
          <w:rFonts w:ascii="Times New Roman" w:eastAsia="Times New Roman" w:hAnsi="Times New Roman" w:cs="Times New Roman"/>
          <w:bCs/>
          <w:color w:val="000000" w:themeColor="text1"/>
          <w:sz w:val="24"/>
          <w:szCs w:val="24"/>
          <w:bdr w:val="none" w:sz="0" w:space="0" w:color="auto" w:frame="1"/>
        </w:rPr>
        <w:t>klasikal</w:t>
      </w:r>
      <w:proofErr w:type="spellEnd"/>
      <w:r w:rsidRPr="00A26FEA">
        <w:rPr>
          <w:rFonts w:ascii="Times New Roman" w:eastAsia="Times New Roman" w:hAnsi="Times New Roman" w:cs="Times New Roman"/>
          <w:bCs/>
          <w:color w:val="000000" w:themeColor="text1"/>
          <w:sz w:val="24"/>
          <w:szCs w:val="24"/>
          <w:bdr w:val="none" w:sz="0" w:space="0" w:color="auto" w:frame="1"/>
        </w:rPr>
        <w:t xml:space="preserve">, </w:t>
      </w:r>
      <w:proofErr w:type="spellStart"/>
      <w:r w:rsidRPr="00A26FEA">
        <w:rPr>
          <w:rFonts w:ascii="Times New Roman" w:eastAsia="Times New Roman" w:hAnsi="Times New Roman" w:cs="Times New Roman"/>
          <w:bCs/>
          <w:color w:val="000000" w:themeColor="text1"/>
          <w:sz w:val="24"/>
          <w:szCs w:val="24"/>
          <w:bdr w:val="none" w:sz="0" w:space="0" w:color="auto" w:frame="1"/>
        </w:rPr>
        <w:t>pembelajaran</w:t>
      </w:r>
      <w:proofErr w:type="spellEnd"/>
      <w:r w:rsidRPr="00A26FEA">
        <w:rPr>
          <w:rFonts w:ascii="Times New Roman" w:eastAsia="Times New Roman" w:hAnsi="Times New Roman" w:cs="Times New Roman"/>
          <w:bCs/>
          <w:color w:val="000000" w:themeColor="text1"/>
          <w:sz w:val="24"/>
          <w:szCs w:val="24"/>
          <w:bdr w:val="none" w:sz="0" w:space="0" w:color="auto" w:frame="1"/>
        </w:rPr>
        <w:t xml:space="preserve"> individual, dan </w:t>
      </w:r>
      <w:proofErr w:type="spellStart"/>
      <w:r w:rsidRPr="00A26FEA">
        <w:rPr>
          <w:rFonts w:ascii="Times New Roman" w:eastAsia="Times New Roman" w:hAnsi="Times New Roman" w:cs="Times New Roman"/>
          <w:bCs/>
          <w:color w:val="000000" w:themeColor="text1"/>
          <w:sz w:val="24"/>
          <w:szCs w:val="24"/>
          <w:bdr w:val="none" w:sz="0" w:space="0" w:color="auto" w:frame="1"/>
        </w:rPr>
        <w:t>pembelajaran</w:t>
      </w:r>
      <w:proofErr w:type="spellEnd"/>
      <w:r w:rsidRPr="00A26FEA">
        <w:rPr>
          <w:rFonts w:ascii="Times New Roman" w:eastAsia="Times New Roman" w:hAnsi="Times New Roman" w:cs="Times New Roman"/>
          <w:bCs/>
          <w:color w:val="000000" w:themeColor="text1"/>
          <w:sz w:val="24"/>
          <w:szCs w:val="24"/>
          <w:bdr w:val="none" w:sz="0" w:space="0" w:color="auto" w:frame="1"/>
        </w:rPr>
        <w:t xml:space="preserve"> </w:t>
      </w:r>
      <w:proofErr w:type="spellStart"/>
      <w:r w:rsidRPr="00A26FEA">
        <w:rPr>
          <w:rFonts w:ascii="Times New Roman" w:eastAsia="Times New Roman" w:hAnsi="Times New Roman" w:cs="Times New Roman"/>
          <w:bCs/>
          <w:color w:val="000000" w:themeColor="text1"/>
          <w:sz w:val="24"/>
          <w:szCs w:val="24"/>
          <w:bdr w:val="none" w:sz="0" w:space="0" w:color="auto" w:frame="1"/>
        </w:rPr>
        <w:t>kelompok</w:t>
      </w:r>
      <w:proofErr w:type="spellEnd"/>
      <w:r w:rsidRPr="00A26FEA">
        <w:rPr>
          <w:rFonts w:ascii="Times New Roman" w:eastAsia="Times New Roman" w:hAnsi="Times New Roman" w:cs="Times New Roman"/>
          <w:bCs/>
          <w:color w:val="000000" w:themeColor="text1"/>
          <w:sz w:val="24"/>
          <w:szCs w:val="24"/>
          <w:bdr w:val="none" w:sz="0" w:space="0" w:color="auto" w:frame="1"/>
        </w:rPr>
        <w:t>.</w:t>
      </w:r>
    </w:p>
    <w:p w14:paraId="54B55368" w14:textId="77777777" w:rsidR="00003087" w:rsidRPr="00A26FEA" w:rsidRDefault="00003087" w:rsidP="006F0238">
      <w:pPr>
        <w:spacing w:after="0" w:line="480" w:lineRule="auto"/>
        <w:jc w:val="both"/>
        <w:rPr>
          <w:rFonts w:ascii="Times New Roman" w:eastAsia="Times New Roman" w:hAnsi="Times New Roman" w:cs="Times New Roman"/>
          <w:color w:val="000000" w:themeColor="text1"/>
          <w:sz w:val="24"/>
          <w:szCs w:val="24"/>
        </w:rPr>
      </w:pPr>
      <w:r w:rsidRPr="00A26FEA">
        <w:rPr>
          <w:rFonts w:ascii="Times New Roman" w:eastAsia="Times New Roman" w:hAnsi="Times New Roman" w:cs="Times New Roman"/>
          <w:color w:val="000000" w:themeColor="text1"/>
          <w:sz w:val="24"/>
          <w:szCs w:val="24"/>
        </w:rPr>
        <w:t xml:space="preserve">1) </w:t>
      </w:r>
      <w:proofErr w:type="spellStart"/>
      <w:r w:rsidRPr="00A26FEA">
        <w:rPr>
          <w:rFonts w:ascii="Times New Roman" w:eastAsia="Times New Roman" w:hAnsi="Times New Roman" w:cs="Times New Roman"/>
          <w:color w:val="000000" w:themeColor="text1"/>
          <w:sz w:val="24"/>
          <w:szCs w:val="24"/>
        </w:rPr>
        <w:t>Fungsi</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bahan</w:t>
      </w:r>
      <w:proofErr w:type="spellEnd"/>
      <w:r w:rsidRPr="00A26FEA">
        <w:rPr>
          <w:rFonts w:ascii="Times New Roman" w:eastAsia="Times New Roman" w:hAnsi="Times New Roman" w:cs="Times New Roman"/>
          <w:color w:val="000000" w:themeColor="text1"/>
          <w:sz w:val="24"/>
          <w:szCs w:val="24"/>
        </w:rPr>
        <w:t xml:space="preserve"> ajar </w:t>
      </w:r>
      <w:proofErr w:type="spellStart"/>
      <w:r w:rsidRPr="00A26FEA">
        <w:rPr>
          <w:rFonts w:ascii="Times New Roman" w:eastAsia="Times New Roman" w:hAnsi="Times New Roman" w:cs="Times New Roman"/>
          <w:color w:val="000000" w:themeColor="text1"/>
          <w:sz w:val="24"/>
          <w:szCs w:val="24"/>
        </w:rPr>
        <w:t>dalam</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pembelajaran</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klasikal</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antara</w:t>
      </w:r>
      <w:proofErr w:type="spellEnd"/>
      <w:r w:rsidRPr="00A26FEA">
        <w:rPr>
          <w:rFonts w:ascii="Times New Roman" w:eastAsia="Times New Roman" w:hAnsi="Times New Roman" w:cs="Times New Roman"/>
          <w:color w:val="000000" w:themeColor="text1"/>
          <w:sz w:val="24"/>
          <w:szCs w:val="24"/>
        </w:rPr>
        <w:t xml:space="preserve"> lain:</w:t>
      </w:r>
    </w:p>
    <w:p w14:paraId="4B4DA010" w14:textId="43F54852" w:rsidR="00003087" w:rsidRDefault="00003087" w:rsidP="006F0238">
      <w:pPr>
        <w:spacing w:after="0" w:line="480" w:lineRule="auto"/>
        <w:jc w:val="both"/>
        <w:rPr>
          <w:rFonts w:ascii="Times New Roman" w:eastAsia="Times New Roman" w:hAnsi="Times New Roman" w:cs="Times New Roman"/>
          <w:color w:val="000000" w:themeColor="text1"/>
          <w:sz w:val="24"/>
          <w:szCs w:val="24"/>
        </w:rPr>
      </w:pPr>
      <w:proofErr w:type="spellStart"/>
      <w:r w:rsidRPr="00A26FEA">
        <w:rPr>
          <w:rFonts w:ascii="Times New Roman" w:eastAsia="Times New Roman" w:hAnsi="Times New Roman" w:cs="Times New Roman"/>
          <w:color w:val="000000" w:themeColor="text1"/>
          <w:sz w:val="24"/>
          <w:szCs w:val="24"/>
        </w:rPr>
        <w:t>sebagai</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satu-satunya</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sumber</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informasi</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serta</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pengawas</w:t>
      </w:r>
      <w:proofErr w:type="spellEnd"/>
      <w:r w:rsidRPr="00A26FEA">
        <w:rPr>
          <w:rFonts w:ascii="Times New Roman" w:eastAsia="Times New Roman" w:hAnsi="Times New Roman" w:cs="Times New Roman"/>
          <w:color w:val="000000" w:themeColor="text1"/>
          <w:sz w:val="24"/>
          <w:szCs w:val="24"/>
        </w:rPr>
        <w:t xml:space="preserve"> dan </w:t>
      </w:r>
      <w:proofErr w:type="spellStart"/>
      <w:r w:rsidRPr="00A26FEA">
        <w:rPr>
          <w:rFonts w:ascii="Times New Roman" w:eastAsia="Times New Roman" w:hAnsi="Times New Roman" w:cs="Times New Roman"/>
          <w:color w:val="000000" w:themeColor="text1"/>
          <w:sz w:val="24"/>
          <w:szCs w:val="24"/>
        </w:rPr>
        <w:t>pengendali</w:t>
      </w:r>
      <w:proofErr w:type="spellEnd"/>
      <w:r w:rsidRPr="00A26FEA">
        <w:rPr>
          <w:rFonts w:ascii="Times New Roman" w:eastAsia="Times New Roman" w:hAnsi="Times New Roman" w:cs="Times New Roman"/>
          <w:color w:val="000000" w:themeColor="text1"/>
          <w:sz w:val="24"/>
          <w:szCs w:val="24"/>
        </w:rPr>
        <w:t xml:space="preserve"> proses </w:t>
      </w:r>
      <w:proofErr w:type="spellStart"/>
      <w:r w:rsidRPr="00A26FEA">
        <w:rPr>
          <w:rFonts w:ascii="Times New Roman" w:eastAsia="Times New Roman" w:hAnsi="Times New Roman" w:cs="Times New Roman"/>
          <w:color w:val="000000" w:themeColor="text1"/>
          <w:sz w:val="24"/>
          <w:szCs w:val="24"/>
        </w:rPr>
        <w:t>pembelajaran</w:t>
      </w:r>
      <w:proofErr w:type="spellEnd"/>
      <w:r w:rsidRPr="00A26FEA">
        <w:rPr>
          <w:rFonts w:ascii="Times New Roman" w:eastAsia="Times New Roman" w:hAnsi="Times New Roman" w:cs="Times New Roman"/>
          <w:color w:val="000000" w:themeColor="text1"/>
          <w:sz w:val="24"/>
          <w:szCs w:val="24"/>
        </w:rPr>
        <w:t xml:space="preserve">; </w:t>
      </w:r>
      <w:proofErr w:type="gramStart"/>
      <w:r w:rsidRPr="00A26FEA">
        <w:rPr>
          <w:rFonts w:ascii="Times New Roman" w:eastAsia="Times New Roman" w:hAnsi="Times New Roman" w:cs="Times New Roman"/>
          <w:color w:val="000000" w:themeColor="text1"/>
          <w:sz w:val="24"/>
          <w:szCs w:val="24"/>
        </w:rPr>
        <w:t xml:space="preserve">dan  </w:t>
      </w:r>
      <w:proofErr w:type="spellStart"/>
      <w:r w:rsidRPr="00A26FEA">
        <w:rPr>
          <w:rFonts w:ascii="Times New Roman" w:eastAsia="Times New Roman" w:hAnsi="Times New Roman" w:cs="Times New Roman"/>
          <w:color w:val="000000" w:themeColor="text1"/>
          <w:sz w:val="24"/>
          <w:szCs w:val="24"/>
        </w:rPr>
        <w:t>sebagai</w:t>
      </w:r>
      <w:proofErr w:type="spellEnd"/>
      <w:proofErr w:type="gram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bahan</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pendukung</w:t>
      </w:r>
      <w:proofErr w:type="spellEnd"/>
      <w:r w:rsidRPr="00A26FEA">
        <w:rPr>
          <w:rFonts w:ascii="Times New Roman" w:eastAsia="Times New Roman" w:hAnsi="Times New Roman" w:cs="Times New Roman"/>
          <w:color w:val="000000" w:themeColor="text1"/>
          <w:sz w:val="24"/>
          <w:szCs w:val="24"/>
        </w:rPr>
        <w:t xml:space="preserve"> proses </w:t>
      </w:r>
      <w:proofErr w:type="spellStart"/>
      <w:r w:rsidRPr="00A26FEA">
        <w:rPr>
          <w:rFonts w:ascii="Times New Roman" w:eastAsia="Times New Roman" w:hAnsi="Times New Roman" w:cs="Times New Roman"/>
          <w:color w:val="000000" w:themeColor="text1"/>
          <w:sz w:val="24"/>
          <w:szCs w:val="24"/>
        </w:rPr>
        <w:t>pembelajaran</w:t>
      </w:r>
      <w:proofErr w:type="spellEnd"/>
      <w:r w:rsidRPr="00A26FEA">
        <w:rPr>
          <w:rFonts w:ascii="Times New Roman" w:eastAsia="Times New Roman" w:hAnsi="Times New Roman" w:cs="Times New Roman"/>
          <w:color w:val="000000" w:themeColor="text1"/>
          <w:sz w:val="24"/>
          <w:szCs w:val="24"/>
        </w:rPr>
        <w:t xml:space="preserve"> yang </w:t>
      </w:r>
      <w:proofErr w:type="spellStart"/>
      <w:r w:rsidRPr="00A26FEA">
        <w:rPr>
          <w:rFonts w:ascii="Times New Roman" w:eastAsia="Times New Roman" w:hAnsi="Times New Roman" w:cs="Times New Roman"/>
          <w:color w:val="000000" w:themeColor="text1"/>
          <w:sz w:val="24"/>
          <w:szCs w:val="24"/>
        </w:rPr>
        <w:t>diselenggarakan</w:t>
      </w:r>
      <w:proofErr w:type="spellEnd"/>
      <w:r w:rsidRPr="00A26FEA">
        <w:rPr>
          <w:rFonts w:ascii="Times New Roman" w:eastAsia="Times New Roman" w:hAnsi="Times New Roman" w:cs="Times New Roman"/>
          <w:color w:val="000000" w:themeColor="text1"/>
          <w:sz w:val="24"/>
          <w:szCs w:val="24"/>
        </w:rPr>
        <w:t>.</w:t>
      </w:r>
    </w:p>
    <w:p w14:paraId="33E447BC" w14:textId="57A0B7E2" w:rsidR="00274BEF" w:rsidRDefault="00274BEF" w:rsidP="006F0238">
      <w:pPr>
        <w:spacing w:after="0" w:line="480" w:lineRule="auto"/>
        <w:jc w:val="both"/>
        <w:rPr>
          <w:rFonts w:ascii="Times New Roman" w:eastAsia="Times New Roman" w:hAnsi="Times New Roman" w:cs="Times New Roman"/>
          <w:color w:val="000000" w:themeColor="text1"/>
          <w:sz w:val="24"/>
          <w:szCs w:val="24"/>
        </w:rPr>
      </w:pPr>
    </w:p>
    <w:p w14:paraId="4BBB48F8" w14:textId="77777777" w:rsidR="00274BEF" w:rsidRPr="00A26FEA" w:rsidRDefault="00274BEF" w:rsidP="006F0238">
      <w:pPr>
        <w:spacing w:after="0" w:line="480" w:lineRule="auto"/>
        <w:jc w:val="both"/>
        <w:rPr>
          <w:rFonts w:ascii="Times New Roman" w:eastAsia="Times New Roman" w:hAnsi="Times New Roman" w:cs="Times New Roman"/>
          <w:color w:val="000000" w:themeColor="text1"/>
          <w:sz w:val="24"/>
          <w:szCs w:val="24"/>
        </w:rPr>
      </w:pPr>
    </w:p>
    <w:p w14:paraId="7C025323" w14:textId="77777777" w:rsidR="00003087" w:rsidRPr="00A26FEA" w:rsidRDefault="00003087" w:rsidP="006F0238">
      <w:pPr>
        <w:spacing w:after="0" w:line="480" w:lineRule="auto"/>
        <w:jc w:val="both"/>
        <w:rPr>
          <w:rFonts w:ascii="Times New Roman" w:eastAsia="Times New Roman" w:hAnsi="Times New Roman" w:cs="Times New Roman"/>
          <w:color w:val="000000" w:themeColor="text1"/>
          <w:sz w:val="24"/>
          <w:szCs w:val="24"/>
        </w:rPr>
      </w:pPr>
      <w:r w:rsidRPr="00A26FEA">
        <w:rPr>
          <w:rFonts w:ascii="Times New Roman" w:eastAsia="Times New Roman" w:hAnsi="Times New Roman" w:cs="Times New Roman"/>
          <w:color w:val="000000" w:themeColor="text1"/>
          <w:sz w:val="24"/>
          <w:szCs w:val="24"/>
        </w:rPr>
        <w:lastRenderedPageBreak/>
        <w:t xml:space="preserve">2) </w:t>
      </w:r>
      <w:proofErr w:type="spellStart"/>
      <w:r w:rsidRPr="00A26FEA">
        <w:rPr>
          <w:rFonts w:ascii="Times New Roman" w:eastAsia="Times New Roman" w:hAnsi="Times New Roman" w:cs="Times New Roman"/>
          <w:color w:val="000000" w:themeColor="text1"/>
          <w:sz w:val="24"/>
          <w:szCs w:val="24"/>
        </w:rPr>
        <w:t>Fungsi</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bahan</w:t>
      </w:r>
      <w:proofErr w:type="spellEnd"/>
      <w:r w:rsidRPr="00A26FEA">
        <w:rPr>
          <w:rFonts w:ascii="Times New Roman" w:eastAsia="Times New Roman" w:hAnsi="Times New Roman" w:cs="Times New Roman"/>
          <w:color w:val="000000" w:themeColor="text1"/>
          <w:sz w:val="24"/>
          <w:szCs w:val="24"/>
        </w:rPr>
        <w:t xml:space="preserve"> ajar </w:t>
      </w:r>
      <w:proofErr w:type="spellStart"/>
      <w:r w:rsidRPr="00A26FEA">
        <w:rPr>
          <w:rFonts w:ascii="Times New Roman" w:eastAsia="Times New Roman" w:hAnsi="Times New Roman" w:cs="Times New Roman"/>
          <w:color w:val="000000" w:themeColor="text1"/>
          <w:sz w:val="24"/>
          <w:szCs w:val="24"/>
        </w:rPr>
        <w:t>dalam</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pembelajaran</w:t>
      </w:r>
      <w:proofErr w:type="spellEnd"/>
      <w:r w:rsidRPr="00A26FEA">
        <w:rPr>
          <w:rFonts w:ascii="Times New Roman" w:eastAsia="Times New Roman" w:hAnsi="Times New Roman" w:cs="Times New Roman"/>
          <w:color w:val="000000" w:themeColor="text1"/>
          <w:sz w:val="24"/>
          <w:szCs w:val="24"/>
        </w:rPr>
        <w:t xml:space="preserve"> individual, </w:t>
      </w:r>
      <w:proofErr w:type="spellStart"/>
      <w:r w:rsidRPr="00A26FEA">
        <w:rPr>
          <w:rFonts w:ascii="Times New Roman" w:eastAsia="Times New Roman" w:hAnsi="Times New Roman" w:cs="Times New Roman"/>
          <w:color w:val="000000" w:themeColor="text1"/>
          <w:sz w:val="24"/>
          <w:szCs w:val="24"/>
        </w:rPr>
        <w:t>antara</w:t>
      </w:r>
      <w:proofErr w:type="spellEnd"/>
      <w:r w:rsidRPr="00A26FEA">
        <w:rPr>
          <w:rFonts w:ascii="Times New Roman" w:eastAsia="Times New Roman" w:hAnsi="Times New Roman" w:cs="Times New Roman"/>
          <w:color w:val="000000" w:themeColor="text1"/>
          <w:sz w:val="24"/>
          <w:szCs w:val="24"/>
        </w:rPr>
        <w:t xml:space="preserve"> lain:</w:t>
      </w:r>
    </w:p>
    <w:p w14:paraId="003C50F1" w14:textId="77777777" w:rsidR="00003087" w:rsidRPr="00A26FEA" w:rsidRDefault="00003087" w:rsidP="00FD5546">
      <w:pPr>
        <w:spacing w:after="0" w:line="480" w:lineRule="auto"/>
        <w:ind w:left="-284"/>
        <w:jc w:val="both"/>
        <w:rPr>
          <w:rFonts w:ascii="Times New Roman" w:eastAsia="Times New Roman" w:hAnsi="Times New Roman" w:cs="Times New Roman"/>
          <w:color w:val="000000" w:themeColor="text1"/>
          <w:sz w:val="24"/>
          <w:szCs w:val="24"/>
        </w:rPr>
      </w:pPr>
      <w:proofErr w:type="spellStart"/>
      <w:r w:rsidRPr="00A26FEA">
        <w:rPr>
          <w:rFonts w:ascii="Times New Roman" w:eastAsia="Times New Roman" w:hAnsi="Times New Roman" w:cs="Times New Roman"/>
          <w:color w:val="000000" w:themeColor="text1"/>
          <w:sz w:val="24"/>
          <w:szCs w:val="24"/>
        </w:rPr>
        <w:t>sebagai</w:t>
      </w:r>
      <w:proofErr w:type="spellEnd"/>
      <w:r w:rsidRPr="00A26FEA">
        <w:rPr>
          <w:rFonts w:ascii="Times New Roman" w:eastAsia="Times New Roman" w:hAnsi="Times New Roman" w:cs="Times New Roman"/>
          <w:color w:val="000000" w:themeColor="text1"/>
          <w:sz w:val="24"/>
          <w:szCs w:val="24"/>
        </w:rPr>
        <w:t xml:space="preserve"> media </w:t>
      </w:r>
      <w:proofErr w:type="spellStart"/>
      <w:r w:rsidRPr="00A26FEA">
        <w:rPr>
          <w:rFonts w:ascii="Times New Roman" w:eastAsia="Times New Roman" w:hAnsi="Times New Roman" w:cs="Times New Roman"/>
          <w:color w:val="000000" w:themeColor="text1"/>
          <w:sz w:val="24"/>
          <w:szCs w:val="24"/>
        </w:rPr>
        <w:t>utama</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dalam</w:t>
      </w:r>
      <w:proofErr w:type="spellEnd"/>
      <w:r w:rsidRPr="00A26FEA">
        <w:rPr>
          <w:rFonts w:ascii="Times New Roman" w:eastAsia="Times New Roman" w:hAnsi="Times New Roman" w:cs="Times New Roman"/>
          <w:color w:val="000000" w:themeColor="text1"/>
          <w:sz w:val="24"/>
          <w:szCs w:val="24"/>
        </w:rPr>
        <w:t xml:space="preserve"> proses </w:t>
      </w:r>
      <w:proofErr w:type="spellStart"/>
      <w:r w:rsidRPr="00A26FEA">
        <w:rPr>
          <w:rFonts w:ascii="Times New Roman" w:eastAsia="Times New Roman" w:hAnsi="Times New Roman" w:cs="Times New Roman"/>
          <w:color w:val="000000" w:themeColor="text1"/>
          <w:sz w:val="24"/>
          <w:szCs w:val="24"/>
        </w:rPr>
        <w:t>pembelajaran</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sebagai</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alat</w:t>
      </w:r>
      <w:proofErr w:type="spellEnd"/>
      <w:r w:rsidRPr="00A26FEA">
        <w:rPr>
          <w:rFonts w:ascii="Times New Roman" w:eastAsia="Times New Roman" w:hAnsi="Times New Roman" w:cs="Times New Roman"/>
          <w:color w:val="000000" w:themeColor="text1"/>
          <w:sz w:val="24"/>
          <w:szCs w:val="24"/>
        </w:rPr>
        <w:t xml:space="preserve"> yang </w:t>
      </w:r>
      <w:proofErr w:type="spellStart"/>
      <w:r w:rsidRPr="00A26FEA">
        <w:rPr>
          <w:rFonts w:ascii="Times New Roman" w:eastAsia="Times New Roman" w:hAnsi="Times New Roman" w:cs="Times New Roman"/>
          <w:color w:val="000000" w:themeColor="text1"/>
          <w:sz w:val="24"/>
          <w:szCs w:val="24"/>
        </w:rPr>
        <w:t>digunakan</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untuk</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menyusun</w:t>
      </w:r>
      <w:proofErr w:type="spellEnd"/>
      <w:r w:rsidRPr="00A26FEA">
        <w:rPr>
          <w:rFonts w:ascii="Times New Roman" w:eastAsia="Times New Roman" w:hAnsi="Times New Roman" w:cs="Times New Roman"/>
          <w:color w:val="000000" w:themeColor="text1"/>
          <w:sz w:val="24"/>
          <w:szCs w:val="24"/>
        </w:rPr>
        <w:t xml:space="preserve"> dan </w:t>
      </w:r>
      <w:proofErr w:type="spellStart"/>
      <w:r w:rsidRPr="00A26FEA">
        <w:rPr>
          <w:rFonts w:ascii="Times New Roman" w:eastAsia="Times New Roman" w:hAnsi="Times New Roman" w:cs="Times New Roman"/>
          <w:color w:val="000000" w:themeColor="text1"/>
          <w:sz w:val="24"/>
          <w:szCs w:val="24"/>
        </w:rPr>
        <w:t>mengawasi</w:t>
      </w:r>
      <w:proofErr w:type="spellEnd"/>
      <w:r w:rsidRPr="00A26FEA">
        <w:rPr>
          <w:rFonts w:ascii="Times New Roman" w:eastAsia="Times New Roman" w:hAnsi="Times New Roman" w:cs="Times New Roman"/>
          <w:color w:val="000000" w:themeColor="text1"/>
          <w:sz w:val="24"/>
          <w:szCs w:val="24"/>
        </w:rPr>
        <w:t xml:space="preserve"> proses </w:t>
      </w:r>
      <w:proofErr w:type="spellStart"/>
      <w:r w:rsidRPr="00A26FEA">
        <w:rPr>
          <w:rFonts w:ascii="Times New Roman" w:eastAsia="Times New Roman" w:hAnsi="Times New Roman" w:cs="Times New Roman"/>
          <w:color w:val="000000" w:themeColor="text1"/>
          <w:sz w:val="24"/>
          <w:szCs w:val="24"/>
        </w:rPr>
        <w:t>siswa</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dalam</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memperoleh</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informasi</w:t>
      </w:r>
      <w:proofErr w:type="spellEnd"/>
      <w:r w:rsidRPr="00A26FEA">
        <w:rPr>
          <w:rFonts w:ascii="Times New Roman" w:eastAsia="Times New Roman" w:hAnsi="Times New Roman" w:cs="Times New Roman"/>
          <w:color w:val="000000" w:themeColor="text1"/>
          <w:sz w:val="24"/>
          <w:szCs w:val="24"/>
        </w:rPr>
        <w:t xml:space="preserve">; dan </w:t>
      </w:r>
      <w:proofErr w:type="spellStart"/>
      <w:r w:rsidRPr="00A26FEA">
        <w:rPr>
          <w:rFonts w:ascii="Times New Roman" w:eastAsia="Times New Roman" w:hAnsi="Times New Roman" w:cs="Times New Roman"/>
          <w:color w:val="000000" w:themeColor="text1"/>
          <w:sz w:val="24"/>
          <w:szCs w:val="24"/>
        </w:rPr>
        <w:t>sebagai</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penunjang</w:t>
      </w:r>
      <w:proofErr w:type="spellEnd"/>
      <w:r w:rsidRPr="00A26FEA">
        <w:rPr>
          <w:rFonts w:ascii="Times New Roman" w:eastAsia="Times New Roman" w:hAnsi="Times New Roman" w:cs="Times New Roman"/>
          <w:color w:val="000000" w:themeColor="text1"/>
          <w:sz w:val="24"/>
          <w:szCs w:val="24"/>
        </w:rPr>
        <w:t xml:space="preserve"> media </w:t>
      </w:r>
      <w:proofErr w:type="spellStart"/>
      <w:r w:rsidRPr="00A26FEA">
        <w:rPr>
          <w:rFonts w:ascii="Times New Roman" w:eastAsia="Times New Roman" w:hAnsi="Times New Roman" w:cs="Times New Roman"/>
          <w:color w:val="000000" w:themeColor="text1"/>
          <w:sz w:val="24"/>
          <w:szCs w:val="24"/>
        </w:rPr>
        <w:t>pembelajaran</w:t>
      </w:r>
      <w:proofErr w:type="spellEnd"/>
      <w:r w:rsidRPr="00A26FEA">
        <w:rPr>
          <w:rFonts w:ascii="Times New Roman" w:eastAsia="Times New Roman" w:hAnsi="Times New Roman" w:cs="Times New Roman"/>
          <w:color w:val="000000" w:themeColor="text1"/>
          <w:sz w:val="24"/>
          <w:szCs w:val="24"/>
        </w:rPr>
        <w:t xml:space="preserve"> individual </w:t>
      </w:r>
      <w:proofErr w:type="spellStart"/>
      <w:r w:rsidRPr="00A26FEA">
        <w:rPr>
          <w:rFonts w:ascii="Times New Roman" w:eastAsia="Times New Roman" w:hAnsi="Times New Roman" w:cs="Times New Roman"/>
          <w:color w:val="000000" w:themeColor="text1"/>
          <w:sz w:val="24"/>
          <w:szCs w:val="24"/>
        </w:rPr>
        <w:t>lainnya</w:t>
      </w:r>
      <w:proofErr w:type="spellEnd"/>
      <w:r w:rsidRPr="00A26FEA">
        <w:rPr>
          <w:rFonts w:ascii="Times New Roman" w:eastAsia="Times New Roman" w:hAnsi="Times New Roman" w:cs="Times New Roman"/>
          <w:color w:val="000000" w:themeColor="text1"/>
          <w:sz w:val="24"/>
          <w:szCs w:val="24"/>
        </w:rPr>
        <w:t>.</w:t>
      </w:r>
    </w:p>
    <w:p w14:paraId="24F9DE55" w14:textId="77777777" w:rsidR="00003087" w:rsidRPr="00A26FEA" w:rsidRDefault="00003087" w:rsidP="006F0238">
      <w:pPr>
        <w:spacing w:after="0" w:line="480" w:lineRule="auto"/>
        <w:jc w:val="both"/>
        <w:rPr>
          <w:rFonts w:ascii="Times New Roman" w:eastAsia="Times New Roman" w:hAnsi="Times New Roman" w:cs="Times New Roman"/>
          <w:color w:val="000000" w:themeColor="text1"/>
          <w:sz w:val="24"/>
          <w:szCs w:val="24"/>
        </w:rPr>
      </w:pPr>
      <w:r w:rsidRPr="00A26FEA">
        <w:rPr>
          <w:rFonts w:ascii="Times New Roman" w:eastAsia="Times New Roman" w:hAnsi="Times New Roman" w:cs="Times New Roman"/>
          <w:color w:val="000000" w:themeColor="text1"/>
          <w:sz w:val="24"/>
          <w:szCs w:val="24"/>
        </w:rPr>
        <w:t xml:space="preserve">3) </w:t>
      </w:r>
      <w:proofErr w:type="spellStart"/>
      <w:r w:rsidRPr="00A26FEA">
        <w:rPr>
          <w:rFonts w:ascii="Times New Roman" w:eastAsia="Times New Roman" w:hAnsi="Times New Roman" w:cs="Times New Roman"/>
          <w:color w:val="000000" w:themeColor="text1"/>
          <w:sz w:val="24"/>
          <w:szCs w:val="24"/>
        </w:rPr>
        <w:t>Fungsi</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bahan</w:t>
      </w:r>
      <w:proofErr w:type="spellEnd"/>
      <w:r w:rsidRPr="00A26FEA">
        <w:rPr>
          <w:rFonts w:ascii="Times New Roman" w:eastAsia="Times New Roman" w:hAnsi="Times New Roman" w:cs="Times New Roman"/>
          <w:color w:val="000000" w:themeColor="text1"/>
          <w:sz w:val="24"/>
          <w:szCs w:val="24"/>
        </w:rPr>
        <w:t xml:space="preserve"> ajar </w:t>
      </w:r>
      <w:proofErr w:type="spellStart"/>
      <w:r w:rsidRPr="00A26FEA">
        <w:rPr>
          <w:rFonts w:ascii="Times New Roman" w:eastAsia="Times New Roman" w:hAnsi="Times New Roman" w:cs="Times New Roman"/>
          <w:color w:val="000000" w:themeColor="text1"/>
          <w:sz w:val="24"/>
          <w:szCs w:val="24"/>
        </w:rPr>
        <w:t>dalam</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pembelajaran</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kelompok</w:t>
      </w:r>
      <w:proofErr w:type="spellEnd"/>
      <w:r w:rsidRPr="00A26FEA">
        <w:rPr>
          <w:rFonts w:ascii="Times New Roman" w:eastAsia="Times New Roman" w:hAnsi="Times New Roman" w:cs="Times New Roman"/>
          <w:color w:val="000000" w:themeColor="text1"/>
          <w:sz w:val="24"/>
          <w:szCs w:val="24"/>
        </w:rPr>
        <w:t xml:space="preserve">, </w:t>
      </w:r>
      <w:proofErr w:type="spellStart"/>
      <w:r w:rsidRPr="00A26FEA">
        <w:rPr>
          <w:rFonts w:ascii="Times New Roman" w:eastAsia="Times New Roman" w:hAnsi="Times New Roman" w:cs="Times New Roman"/>
          <w:color w:val="000000" w:themeColor="text1"/>
          <w:sz w:val="24"/>
          <w:szCs w:val="24"/>
        </w:rPr>
        <w:t>antara</w:t>
      </w:r>
      <w:proofErr w:type="spellEnd"/>
      <w:r w:rsidRPr="00A26FEA">
        <w:rPr>
          <w:rFonts w:ascii="Times New Roman" w:eastAsia="Times New Roman" w:hAnsi="Times New Roman" w:cs="Times New Roman"/>
          <w:color w:val="000000" w:themeColor="text1"/>
          <w:sz w:val="24"/>
          <w:szCs w:val="24"/>
        </w:rPr>
        <w:t xml:space="preserve"> lain:</w:t>
      </w:r>
    </w:p>
    <w:p w14:paraId="4BB76EC5" w14:textId="571BD918" w:rsidR="009E4C73" w:rsidRDefault="00FD5546" w:rsidP="00FD5546">
      <w:pPr>
        <w:spacing w:after="0" w:line="480" w:lineRule="auto"/>
        <w:ind w:left="-284" w:firstLine="284"/>
        <w:jc w:val="both"/>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S</w:t>
      </w:r>
      <w:r w:rsidR="00003087" w:rsidRPr="00A26FEA">
        <w:rPr>
          <w:rFonts w:ascii="Times New Roman" w:eastAsia="Times New Roman" w:hAnsi="Times New Roman" w:cs="Times New Roman"/>
          <w:color w:val="000000" w:themeColor="text1"/>
          <w:sz w:val="24"/>
          <w:szCs w:val="24"/>
        </w:rPr>
        <w:t>ebagai</w:t>
      </w:r>
      <w:proofErr w:type="spellEnd"/>
      <w:r w:rsidR="00003087" w:rsidRPr="00A26FEA">
        <w:rPr>
          <w:rFonts w:ascii="Times New Roman" w:eastAsia="Times New Roman" w:hAnsi="Times New Roman" w:cs="Times New Roman"/>
          <w:color w:val="000000" w:themeColor="text1"/>
          <w:sz w:val="24"/>
          <w:szCs w:val="24"/>
        </w:rPr>
        <w:t xml:space="preserve"> </w:t>
      </w:r>
      <w:proofErr w:type="spellStart"/>
      <w:r w:rsidR="00003087" w:rsidRPr="00A26FEA">
        <w:rPr>
          <w:rFonts w:ascii="Times New Roman" w:eastAsia="Times New Roman" w:hAnsi="Times New Roman" w:cs="Times New Roman"/>
          <w:color w:val="000000" w:themeColor="text1"/>
          <w:sz w:val="24"/>
          <w:szCs w:val="24"/>
        </w:rPr>
        <w:t>bahan</w:t>
      </w:r>
      <w:proofErr w:type="spellEnd"/>
      <w:r w:rsidR="00003087" w:rsidRPr="00A26FEA">
        <w:rPr>
          <w:rFonts w:ascii="Times New Roman" w:eastAsia="Times New Roman" w:hAnsi="Times New Roman" w:cs="Times New Roman"/>
          <w:color w:val="000000" w:themeColor="text1"/>
          <w:sz w:val="24"/>
          <w:szCs w:val="24"/>
        </w:rPr>
        <w:t xml:space="preserve"> yang </w:t>
      </w:r>
      <w:proofErr w:type="spellStart"/>
      <w:r w:rsidR="00003087" w:rsidRPr="00A26FEA">
        <w:rPr>
          <w:rFonts w:ascii="Times New Roman" w:eastAsia="Times New Roman" w:hAnsi="Times New Roman" w:cs="Times New Roman"/>
          <w:color w:val="000000" w:themeColor="text1"/>
          <w:sz w:val="24"/>
          <w:szCs w:val="24"/>
        </w:rPr>
        <w:t>terintegrasi</w:t>
      </w:r>
      <w:proofErr w:type="spellEnd"/>
      <w:r w:rsidR="00003087" w:rsidRPr="00A26FEA">
        <w:rPr>
          <w:rFonts w:ascii="Times New Roman" w:eastAsia="Times New Roman" w:hAnsi="Times New Roman" w:cs="Times New Roman"/>
          <w:color w:val="000000" w:themeColor="text1"/>
          <w:sz w:val="24"/>
          <w:szCs w:val="24"/>
        </w:rPr>
        <w:t xml:space="preserve"> </w:t>
      </w:r>
      <w:proofErr w:type="spellStart"/>
      <w:r w:rsidR="00003087" w:rsidRPr="00A26FEA">
        <w:rPr>
          <w:rFonts w:ascii="Times New Roman" w:eastAsia="Times New Roman" w:hAnsi="Times New Roman" w:cs="Times New Roman"/>
          <w:color w:val="000000" w:themeColor="text1"/>
          <w:sz w:val="24"/>
          <w:szCs w:val="24"/>
        </w:rPr>
        <w:t>dengan</w:t>
      </w:r>
      <w:proofErr w:type="spellEnd"/>
      <w:r w:rsidR="00003087" w:rsidRPr="00A26FEA">
        <w:rPr>
          <w:rFonts w:ascii="Times New Roman" w:eastAsia="Times New Roman" w:hAnsi="Times New Roman" w:cs="Times New Roman"/>
          <w:color w:val="000000" w:themeColor="text1"/>
          <w:sz w:val="24"/>
          <w:szCs w:val="24"/>
        </w:rPr>
        <w:t xml:space="preserve"> proses </w:t>
      </w:r>
      <w:proofErr w:type="spellStart"/>
      <w:r w:rsidR="00003087" w:rsidRPr="00A26FEA">
        <w:rPr>
          <w:rFonts w:ascii="Times New Roman" w:eastAsia="Times New Roman" w:hAnsi="Times New Roman" w:cs="Times New Roman"/>
          <w:color w:val="000000" w:themeColor="text1"/>
          <w:sz w:val="24"/>
          <w:szCs w:val="24"/>
        </w:rPr>
        <w:t>belajar</w:t>
      </w:r>
      <w:proofErr w:type="spellEnd"/>
      <w:r w:rsidR="00003087" w:rsidRPr="00A26FEA">
        <w:rPr>
          <w:rFonts w:ascii="Times New Roman" w:eastAsia="Times New Roman" w:hAnsi="Times New Roman" w:cs="Times New Roman"/>
          <w:color w:val="000000" w:themeColor="text1"/>
          <w:sz w:val="24"/>
          <w:szCs w:val="24"/>
        </w:rPr>
        <w:t xml:space="preserve"> </w:t>
      </w:r>
      <w:proofErr w:type="spellStart"/>
      <w:r w:rsidR="00003087" w:rsidRPr="00A26FEA">
        <w:rPr>
          <w:rFonts w:ascii="Times New Roman" w:eastAsia="Times New Roman" w:hAnsi="Times New Roman" w:cs="Times New Roman"/>
          <w:color w:val="000000" w:themeColor="text1"/>
          <w:sz w:val="24"/>
          <w:szCs w:val="24"/>
        </w:rPr>
        <w:t>kelompok</w:t>
      </w:r>
      <w:proofErr w:type="spellEnd"/>
      <w:r w:rsidR="00003087" w:rsidRPr="00A26FEA">
        <w:rPr>
          <w:rFonts w:ascii="Times New Roman" w:eastAsia="Times New Roman" w:hAnsi="Times New Roman" w:cs="Times New Roman"/>
          <w:color w:val="000000" w:themeColor="text1"/>
          <w:sz w:val="24"/>
          <w:szCs w:val="24"/>
        </w:rPr>
        <w:t xml:space="preserve">, </w:t>
      </w:r>
      <w:proofErr w:type="spellStart"/>
      <w:r w:rsidR="00003087" w:rsidRPr="00A26FEA">
        <w:rPr>
          <w:rFonts w:ascii="Times New Roman" w:eastAsia="Times New Roman" w:hAnsi="Times New Roman" w:cs="Times New Roman"/>
          <w:color w:val="000000" w:themeColor="text1"/>
          <w:sz w:val="24"/>
          <w:szCs w:val="24"/>
        </w:rPr>
        <w:t>dengan</w:t>
      </w:r>
      <w:proofErr w:type="spellEnd"/>
      <w:r w:rsidR="00003087" w:rsidRPr="00A26FEA">
        <w:rPr>
          <w:rFonts w:ascii="Times New Roman" w:eastAsia="Times New Roman" w:hAnsi="Times New Roman" w:cs="Times New Roman"/>
          <w:color w:val="000000" w:themeColor="text1"/>
          <w:sz w:val="24"/>
          <w:szCs w:val="24"/>
        </w:rPr>
        <w:t xml:space="preserve"> </w:t>
      </w:r>
      <w:proofErr w:type="spellStart"/>
      <w:r w:rsidR="00003087" w:rsidRPr="00A26FEA">
        <w:rPr>
          <w:rFonts w:ascii="Times New Roman" w:eastAsia="Times New Roman" w:hAnsi="Times New Roman" w:cs="Times New Roman"/>
          <w:color w:val="000000" w:themeColor="text1"/>
          <w:sz w:val="24"/>
          <w:szCs w:val="24"/>
        </w:rPr>
        <w:t>cara</w:t>
      </w:r>
      <w:proofErr w:type="spellEnd"/>
      <w:r w:rsidR="00003087" w:rsidRPr="00A26FEA">
        <w:rPr>
          <w:rFonts w:ascii="Times New Roman" w:eastAsia="Times New Roman" w:hAnsi="Times New Roman" w:cs="Times New Roman"/>
          <w:color w:val="000000" w:themeColor="text1"/>
          <w:sz w:val="24"/>
          <w:szCs w:val="24"/>
        </w:rPr>
        <w:t xml:space="preserve"> </w:t>
      </w:r>
      <w:proofErr w:type="spellStart"/>
      <w:r w:rsidR="00003087" w:rsidRPr="00A26FEA">
        <w:rPr>
          <w:rFonts w:ascii="Times New Roman" w:eastAsia="Times New Roman" w:hAnsi="Times New Roman" w:cs="Times New Roman"/>
          <w:color w:val="000000" w:themeColor="text1"/>
          <w:sz w:val="24"/>
          <w:szCs w:val="24"/>
        </w:rPr>
        <w:t>memberikan</w:t>
      </w:r>
      <w:proofErr w:type="spellEnd"/>
      <w:r w:rsidR="00003087" w:rsidRPr="00A26FEA">
        <w:rPr>
          <w:rFonts w:ascii="Times New Roman" w:eastAsia="Times New Roman" w:hAnsi="Times New Roman" w:cs="Times New Roman"/>
          <w:color w:val="000000" w:themeColor="text1"/>
          <w:sz w:val="24"/>
          <w:szCs w:val="24"/>
        </w:rPr>
        <w:t xml:space="preserve"> </w:t>
      </w:r>
      <w:proofErr w:type="spellStart"/>
      <w:r w:rsidR="00003087" w:rsidRPr="00A26FEA">
        <w:rPr>
          <w:rFonts w:ascii="Times New Roman" w:eastAsia="Times New Roman" w:hAnsi="Times New Roman" w:cs="Times New Roman"/>
          <w:color w:val="000000" w:themeColor="text1"/>
          <w:sz w:val="24"/>
          <w:szCs w:val="24"/>
        </w:rPr>
        <w:t>informasi</w:t>
      </w:r>
      <w:proofErr w:type="spellEnd"/>
      <w:r w:rsidR="00003087" w:rsidRPr="00A26FEA">
        <w:rPr>
          <w:rFonts w:ascii="Times New Roman" w:eastAsia="Times New Roman" w:hAnsi="Times New Roman" w:cs="Times New Roman"/>
          <w:color w:val="000000" w:themeColor="text1"/>
          <w:sz w:val="24"/>
          <w:szCs w:val="24"/>
        </w:rPr>
        <w:t xml:space="preserve"> </w:t>
      </w:r>
      <w:proofErr w:type="spellStart"/>
      <w:r w:rsidR="00003087" w:rsidRPr="00A26FEA">
        <w:rPr>
          <w:rFonts w:ascii="Times New Roman" w:eastAsia="Times New Roman" w:hAnsi="Times New Roman" w:cs="Times New Roman"/>
          <w:color w:val="000000" w:themeColor="text1"/>
          <w:sz w:val="24"/>
          <w:szCs w:val="24"/>
        </w:rPr>
        <w:t>tentang</w:t>
      </w:r>
      <w:proofErr w:type="spellEnd"/>
      <w:r w:rsidR="00003087" w:rsidRPr="00A26FEA">
        <w:rPr>
          <w:rFonts w:ascii="Times New Roman" w:eastAsia="Times New Roman" w:hAnsi="Times New Roman" w:cs="Times New Roman"/>
          <w:color w:val="000000" w:themeColor="text1"/>
          <w:sz w:val="24"/>
          <w:szCs w:val="24"/>
        </w:rPr>
        <w:t xml:space="preserve"> </w:t>
      </w:r>
      <w:proofErr w:type="spellStart"/>
      <w:r w:rsidR="00003087" w:rsidRPr="00A26FEA">
        <w:rPr>
          <w:rFonts w:ascii="Times New Roman" w:eastAsia="Times New Roman" w:hAnsi="Times New Roman" w:cs="Times New Roman"/>
          <w:color w:val="000000" w:themeColor="text1"/>
          <w:sz w:val="24"/>
          <w:szCs w:val="24"/>
        </w:rPr>
        <w:t>latar</w:t>
      </w:r>
      <w:proofErr w:type="spellEnd"/>
      <w:r w:rsidR="00003087" w:rsidRPr="00A26FEA">
        <w:rPr>
          <w:rFonts w:ascii="Times New Roman" w:eastAsia="Times New Roman" w:hAnsi="Times New Roman" w:cs="Times New Roman"/>
          <w:color w:val="000000" w:themeColor="text1"/>
          <w:sz w:val="24"/>
          <w:szCs w:val="24"/>
        </w:rPr>
        <w:t xml:space="preserve"> </w:t>
      </w:r>
      <w:proofErr w:type="spellStart"/>
      <w:r w:rsidR="00003087" w:rsidRPr="00A26FEA">
        <w:rPr>
          <w:rFonts w:ascii="Times New Roman" w:eastAsia="Times New Roman" w:hAnsi="Times New Roman" w:cs="Times New Roman"/>
          <w:color w:val="000000" w:themeColor="text1"/>
          <w:sz w:val="24"/>
          <w:szCs w:val="24"/>
        </w:rPr>
        <w:t>belakang</w:t>
      </w:r>
      <w:proofErr w:type="spellEnd"/>
      <w:r w:rsidR="00003087" w:rsidRPr="00A26FEA">
        <w:rPr>
          <w:rFonts w:ascii="Times New Roman" w:eastAsia="Times New Roman" w:hAnsi="Times New Roman" w:cs="Times New Roman"/>
          <w:color w:val="000000" w:themeColor="text1"/>
          <w:sz w:val="24"/>
          <w:szCs w:val="24"/>
        </w:rPr>
        <w:t xml:space="preserve"> </w:t>
      </w:r>
      <w:proofErr w:type="spellStart"/>
      <w:r w:rsidR="00003087" w:rsidRPr="00A26FEA">
        <w:rPr>
          <w:rFonts w:ascii="Times New Roman" w:eastAsia="Times New Roman" w:hAnsi="Times New Roman" w:cs="Times New Roman"/>
          <w:color w:val="000000" w:themeColor="text1"/>
          <w:sz w:val="24"/>
          <w:szCs w:val="24"/>
        </w:rPr>
        <w:t>materi</w:t>
      </w:r>
      <w:proofErr w:type="spellEnd"/>
      <w:r w:rsidR="00003087" w:rsidRPr="00A26FEA">
        <w:rPr>
          <w:rFonts w:ascii="Times New Roman" w:eastAsia="Times New Roman" w:hAnsi="Times New Roman" w:cs="Times New Roman"/>
          <w:color w:val="000000" w:themeColor="text1"/>
          <w:sz w:val="24"/>
          <w:szCs w:val="24"/>
        </w:rPr>
        <w:t xml:space="preserve">, </w:t>
      </w:r>
      <w:proofErr w:type="spellStart"/>
      <w:r w:rsidR="00003087" w:rsidRPr="00A26FEA">
        <w:rPr>
          <w:rFonts w:ascii="Times New Roman" w:eastAsia="Times New Roman" w:hAnsi="Times New Roman" w:cs="Times New Roman"/>
          <w:color w:val="000000" w:themeColor="text1"/>
          <w:sz w:val="24"/>
          <w:szCs w:val="24"/>
        </w:rPr>
        <w:t>informasi</w:t>
      </w:r>
      <w:proofErr w:type="spellEnd"/>
      <w:r w:rsidR="00003087" w:rsidRPr="00A26FEA">
        <w:rPr>
          <w:rFonts w:ascii="Times New Roman" w:eastAsia="Times New Roman" w:hAnsi="Times New Roman" w:cs="Times New Roman"/>
          <w:color w:val="000000" w:themeColor="text1"/>
          <w:sz w:val="24"/>
          <w:szCs w:val="24"/>
        </w:rPr>
        <w:t xml:space="preserve"> </w:t>
      </w:r>
      <w:proofErr w:type="spellStart"/>
      <w:r w:rsidR="00003087" w:rsidRPr="00A26FEA">
        <w:rPr>
          <w:rFonts w:ascii="Times New Roman" w:eastAsia="Times New Roman" w:hAnsi="Times New Roman" w:cs="Times New Roman"/>
          <w:color w:val="000000" w:themeColor="text1"/>
          <w:sz w:val="24"/>
          <w:szCs w:val="24"/>
        </w:rPr>
        <w:t>tentang</w:t>
      </w:r>
      <w:proofErr w:type="spellEnd"/>
      <w:r w:rsidR="00003087" w:rsidRPr="00A26FEA">
        <w:rPr>
          <w:rFonts w:ascii="Times New Roman" w:eastAsia="Times New Roman" w:hAnsi="Times New Roman" w:cs="Times New Roman"/>
          <w:color w:val="000000" w:themeColor="text1"/>
          <w:sz w:val="24"/>
          <w:szCs w:val="24"/>
        </w:rPr>
        <w:t xml:space="preserve"> </w:t>
      </w:r>
      <w:proofErr w:type="spellStart"/>
      <w:r w:rsidR="00003087" w:rsidRPr="00A26FEA">
        <w:rPr>
          <w:rFonts w:ascii="Times New Roman" w:eastAsia="Times New Roman" w:hAnsi="Times New Roman" w:cs="Times New Roman"/>
          <w:color w:val="000000" w:themeColor="text1"/>
          <w:sz w:val="24"/>
          <w:szCs w:val="24"/>
        </w:rPr>
        <w:t>peran</w:t>
      </w:r>
      <w:proofErr w:type="spellEnd"/>
      <w:r w:rsidR="00003087" w:rsidRPr="00A26FEA">
        <w:rPr>
          <w:rFonts w:ascii="Times New Roman" w:eastAsia="Times New Roman" w:hAnsi="Times New Roman" w:cs="Times New Roman"/>
          <w:color w:val="000000" w:themeColor="text1"/>
          <w:sz w:val="24"/>
          <w:szCs w:val="24"/>
        </w:rPr>
        <w:t xml:space="preserve"> orang-orang yang </w:t>
      </w:r>
      <w:proofErr w:type="spellStart"/>
      <w:r w:rsidR="00003087" w:rsidRPr="00A26FEA">
        <w:rPr>
          <w:rFonts w:ascii="Times New Roman" w:eastAsia="Times New Roman" w:hAnsi="Times New Roman" w:cs="Times New Roman"/>
          <w:color w:val="000000" w:themeColor="text1"/>
          <w:sz w:val="24"/>
          <w:szCs w:val="24"/>
        </w:rPr>
        <w:t>terlibat</w:t>
      </w:r>
      <w:proofErr w:type="spellEnd"/>
      <w:r w:rsidR="00003087" w:rsidRPr="00A26FEA">
        <w:rPr>
          <w:rFonts w:ascii="Times New Roman" w:eastAsia="Times New Roman" w:hAnsi="Times New Roman" w:cs="Times New Roman"/>
          <w:color w:val="000000" w:themeColor="text1"/>
          <w:sz w:val="24"/>
          <w:szCs w:val="24"/>
        </w:rPr>
        <w:t xml:space="preserve"> </w:t>
      </w:r>
      <w:proofErr w:type="spellStart"/>
      <w:r w:rsidR="00003087" w:rsidRPr="00A26FEA">
        <w:rPr>
          <w:rFonts w:ascii="Times New Roman" w:eastAsia="Times New Roman" w:hAnsi="Times New Roman" w:cs="Times New Roman"/>
          <w:color w:val="000000" w:themeColor="text1"/>
          <w:sz w:val="24"/>
          <w:szCs w:val="24"/>
        </w:rPr>
        <w:t>dalam</w:t>
      </w:r>
      <w:proofErr w:type="spellEnd"/>
      <w:r w:rsidR="00003087" w:rsidRPr="00A26FEA">
        <w:rPr>
          <w:rFonts w:ascii="Times New Roman" w:eastAsia="Times New Roman" w:hAnsi="Times New Roman" w:cs="Times New Roman"/>
          <w:color w:val="000000" w:themeColor="text1"/>
          <w:sz w:val="24"/>
          <w:szCs w:val="24"/>
        </w:rPr>
        <w:t xml:space="preserve"> </w:t>
      </w:r>
      <w:proofErr w:type="spellStart"/>
      <w:r w:rsidR="00003087" w:rsidRPr="00A26FEA">
        <w:rPr>
          <w:rFonts w:ascii="Times New Roman" w:eastAsia="Times New Roman" w:hAnsi="Times New Roman" w:cs="Times New Roman"/>
          <w:color w:val="000000" w:themeColor="text1"/>
          <w:sz w:val="24"/>
          <w:szCs w:val="24"/>
        </w:rPr>
        <w:t>belajar</w:t>
      </w:r>
      <w:proofErr w:type="spellEnd"/>
      <w:r w:rsidR="00003087" w:rsidRPr="00A26FEA">
        <w:rPr>
          <w:rFonts w:ascii="Times New Roman" w:eastAsia="Times New Roman" w:hAnsi="Times New Roman" w:cs="Times New Roman"/>
          <w:color w:val="000000" w:themeColor="text1"/>
          <w:sz w:val="24"/>
          <w:szCs w:val="24"/>
        </w:rPr>
        <w:t xml:space="preserve"> </w:t>
      </w:r>
      <w:proofErr w:type="spellStart"/>
      <w:r w:rsidR="00003087" w:rsidRPr="00A26FEA">
        <w:rPr>
          <w:rFonts w:ascii="Times New Roman" w:eastAsia="Times New Roman" w:hAnsi="Times New Roman" w:cs="Times New Roman"/>
          <w:color w:val="000000" w:themeColor="text1"/>
          <w:sz w:val="24"/>
          <w:szCs w:val="24"/>
        </w:rPr>
        <w:t>kelompok</w:t>
      </w:r>
      <w:proofErr w:type="spellEnd"/>
      <w:r w:rsidR="00003087" w:rsidRPr="00A26FEA">
        <w:rPr>
          <w:rFonts w:ascii="Times New Roman" w:eastAsia="Times New Roman" w:hAnsi="Times New Roman" w:cs="Times New Roman"/>
          <w:color w:val="000000" w:themeColor="text1"/>
          <w:sz w:val="24"/>
          <w:szCs w:val="24"/>
        </w:rPr>
        <w:t xml:space="preserve">, </w:t>
      </w:r>
      <w:proofErr w:type="spellStart"/>
      <w:r w:rsidR="00003087" w:rsidRPr="00A26FEA">
        <w:rPr>
          <w:rFonts w:ascii="Times New Roman" w:eastAsia="Times New Roman" w:hAnsi="Times New Roman" w:cs="Times New Roman"/>
          <w:color w:val="000000" w:themeColor="text1"/>
          <w:sz w:val="24"/>
          <w:szCs w:val="24"/>
        </w:rPr>
        <w:t>serta</w:t>
      </w:r>
      <w:proofErr w:type="spellEnd"/>
      <w:r w:rsidR="00003087" w:rsidRPr="00A26FEA">
        <w:rPr>
          <w:rFonts w:ascii="Times New Roman" w:eastAsia="Times New Roman" w:hAnsi="Times New Roman" w:cs="Times New Roman"/>
          <w:color w:val="000000" w:themeColor="text1"/>
          <w:sz w:val="24"/>
          <w:szCs w:val="24"/>
        </w:rPr>
        <w:t xml:space="preserve"> </w:t>
      </w:r>
      <w:proofErr w:type="spellStart"/>
      <w:r w:rsidR="00003087" w:rsidRPr="00A26FEA">
        <w:rPr>
          <w:rFonts w:ascii="Times New Roman" w:eastAsia="Times New Roman" w:hAnsi="Times New Roman" w:cs="Times New Roman"/>
          <w:color w:val="000000" w:themeColor="text1"/>
          <w:sz w:val="24"/>
          <w:szCs w:val="24"/>
        </w:rPr>
        <w:t>petunjuk</w:t>
      </w:r>
      <w:proofErr w:type="spellEnd"/>
      <w:r w:rsidR="00003087" w:rsidRPr="00A26FEA">
        <w:rPr>
          <w:rFonts w:ascii="Times New Roman" w:eastAsia="Times New Roman" w:hAnsi="Times New Roman" w:cs="Times New Roman"/>
          <w:color w:val="000000" w:themeColor="text1"/>
          <w:sz w:val="24"/>
          <w:szCs w:val="24"/>
        </w:rPr>
        <w:t xml:space="preserve"> </w:t>
      </w:r>
      <w:proofErr w:type="spellStart"/>
      <w:r w:rsidR="00003087" w:rsidRPr="00A26FEA">
        <w:rPr>
          <w:rFonts w:ascii="Times New Roman" w:eastAsia="Times New Roman" w:hAnsi="Times New Roman" w:cs="Times New Roman"/>
          <w:color w:val="000000" w:themeColor="text1"/>
          <w:sz w:val="24"/>
          <w:szCs w:val="24"/>
        </w:rPr>
        <w:t>tentang</w:t>
      </w:r>
      <w:proofErr w:type="spellEnd"/>
      <w:r w:rsidR="00003087" w:rsidRPr="00A26FEA">
        <w:rPr>
          <w:rFonts w:ascii="Times New Roman" w:eastAsia="Times New Roman" w:hAnsi="Times New Roman" w:cs="Times New Roman"/>
          <w:color w:val="000000" w:themeColor="text1"/>
          <w:sz w:val="24"/>
          <w:szCs w:val="24"/>
        </w:rPr>
        <w:t xml:space="preserve"> proses </w:t>
      </w:r>
      <w:proofErr w:type="spellStart"/>
      <w:r w:rsidR="00003087" w:rsidRPr="00A26FEA">
        <w:rPr>
          <w:rFonts w:ascii="Times New Roman" w:eastAsia="Times New Roman" w:hAnsi="Times New Roman" w:cs="Times New Roman"/>
          <w:color w:val="000000" w:themeColor="text1"/>
          <w:sz w:val="24"/>
          <w:szCs w:val="24"/>
        </w:rPr>
        <w:t>pembelajaran</w:t>
      </w:r>
      <w:proofErr w:type="spellEnd"/>
      <w:r w:rsidR="00003087" w:rsidRPr="00A26FEA">
        <w:rPr>
          <w:rFonts w:ascii="Times New Roman" w:eastAsia="Times New Roman" w:hAnsi="Times New Roman" w:cs="Times New Roman"/>
          <w:color w:val="000000" w:themeColor="text1"/>
          <w:sz w:val="24"/>
          <w:szCs w:val="24"/>
        </w:rPr>
        <w:t xml:space="preserve"> </w:t>
      </w:r>
      <w:proofErr w:type="spellStart"/>
      <w:r w:rsidR="00003087" w:rsidRPr="00A26FEA">
        <w:rPr>
          <w:rFonts w:ascii="Times New Roman" w:eastAsia="Times New Roman" w:hAnsi="Times New Roman" w:cs="Times New Roman"/>
          <w:color w:val="000000" w:themeColor="text1"/>
          <w:sz w:val="24"/>
          <w:szCs w:val="24"/>
        </w:rPr>
        <w:t>kelompoknya</w:t>
      </w:r>
      <w:proofErr w:type="spellEnd"/>
      <w:r w:rsidR="00003087" w:rsidRPr="00A26FEA">
        <w:rPr>
          <w:rFonts w:ascii="Times New Roman" w:eastAsia="Times New Roman" w:hAnsi="Times New Roman" w:cs="Times New Roman"/>
          <w:color w:val="000000" w:themeColor="text1"/>
          <w:sz w:val="24"/>
          <w:szCs w:val="24"/>
        </w:rPr>
        <w:t xml:space="preserve"> </w:t>
      </w:r>
      <w:proofErr w:type="spellStart"/>
      <w:r w:rsidR="00003087" w:rsidRPr="00A26FEA">
        <w:rPr>
          <w:rFonts w:ascii="Times New Roman" w:eastAsia="Times New Roman" w:hAnsi="Times New Roman" w:cs="Times New Roman"/>
          <w:color w:val="000000" w:themeColor="text1"/>
          <w:sz w:val="24"/>
          <w:szCs w:val="24"/>
        </w:rPr>
        <w:t>sendiri</w:t>
      </w:r>
      <w:proofErr w:type="spellEnd"/>
      <w:r w:rsidR="00003087" w:rsidRPr="00A26FEA">
        <w:rPr>
          <w:rFonts w:ascii="Times New Roman" w:eastAsia="Times New Roman" w:hAnsi="Times New Roman" w:cs="Times New Roman"/>
          <w:color w:val="000000" w:themeColor="text1"/>
          <w:sz w:val="24"/>
          <w:szCs w:val="24"/>
        </w:rPr>
        <w:t xml:space="preserve">; </w:t>
      </w:r>
      <w:proofErr w:type="gramStart"/>
      <w:r w:rsidR="00003087" w:rsidRPr="00A26FEA">
        <w:rPr>
          <w:rFonts w:ascii="Times New Roman" w:eastAsia="Times New Roman" w:hAnsi="Times New Roman" w:cs="Times New Roman"/>
          <w:color w:val="000000" w:themeColor="text1"/>
          <w:sz w:val="24"/>
          <w:szCs w:val="24"/>
        </w:rPr>
        <w:t xml:space="preserve">dan  </w:t>
      </w:r>
      <w:proofErr w:type="spellStart"/>
      <w:r w:rsidR="00003087" w:rsidRPr="00A26FEA">
        <w:rPr>
          <w:rFonts w:ascii="Times New Roman" w:eastAsia="Times New Roman" w:hAnsi="Times New Roman" w:cs="Times New Roman"/>
          <w:color w:val="000000" w:themeColor="text1"/>
          <w:sz w:val="24"/>
          <w:szCs w:val="24"/>
        </w:rPr>
        <w:t>sebagai</w:t>
      </w:r>
      <w:proofErr w:type="spellEnd"/>
      <w:proofErr w:type="gramEnd"/>
      <w:r w:rsidR="00003087" w:rsidRPr="00A26FEA">
        <w:rPr>
          <w:rFonts w:ascii="Times New Roman" w:eastAsia="Times New Roman" w:hAnsi="Times New Roman" w:cs="Times New Roman"/>
          <w:color w:val="000000" w:themeColor="text1"/>
          <w:sz w:val="24"/>
          <w:szCs w:val="24"/>
        </w:rPr>
        <w:t xml:space="preserve"> </w:t>
      </w:r>
      <w:proofErr w:type="spellStart"/>
      <w:r w:rsidR="00003087" w:rsidRPr="00A26FEA">
        <w:rPr>
          <w:rFonts w:ascii="Times New Roman" w:eastAsia="Times New Roman" w:hAnsi="Times New Roman" w:cs="Times New Roman"/>
          <w:color w:val="000000" w:themeColor="text1"/>
          <w:sz w:val="24"/>
          <w:szCs w:val="24"/>
        </w:rPr>
        <w:t>bahan</w:t>
      </w:r>
      <w:proofErr w:type="spellEnd"/>
      <w:r w:rsidR="00003087" w:rsidRPr="00A26FEA">
        <w:rPr>
          <w:rFonts w:ascii="Times New Roman" w:eastAsia="Times New Roman" w:hAnsi="Times New Roman" w:cs="Times New Roman"/>
          <w:color w:val="000000" w:themeColor="text1"/>
          <w:sz w:val="24"/>
          <w:szCs w:val="24"/>
        </w:rPr>
        <w:t xml:space="preserve"> </w:t>
      </w:r>
      <w:proofErr w:type="spellStart"/>
      <w:r w:rsidR="00003087" w:rsidRPr="00A26FEA">
        <w:rPr>
          <w:rFonts w:ascii="Times New Roman" w:eastAsia="Times New Roman" w:hAnsi="Times New Roman" w:cs="Times New Roman"/>
          <w:color w:val="000000" w:themeColor="text1"/>
          <w:sz w:val="24"/>
          <w:szCs w:val="24"/>
        </w:rPr>
        <w:t>pendukung</w:t>
      </w:r>
      <w:proofErr w:type="spellEnd"/>
      <w:r w:rsidR="00003087" w:rsidRPr="00A26FEA">
        <w:rPr>
          <w:rFonts w:ascii="Times New Roman" w:eastAsia="Times New Roman" w:hAnsi="Times New Roman" w:cs="Times New Roman"/>
          <w:color w:val="000000" w:themeColor="text1"/>
          <w:sz w:val="24"/>
          <w:szCs w:val="24"/>
        </w:rPr>
        <w:t xml:space="preserve"> </w:t>
      </w:r>
      <w:proofErr w:type="spellStart"/>
      <w:r w:rsidR="00003087" w:rsidRPr="00A26FEA">
        <w:rPr>
          <w:rFonts w:ascii="Times New Roman" w:eastAsia="Times New Roman" w:hAnsi="Times New Roman" w:cs="Times New Roman"/>
          <w:color w:val="000000" w:themeColor="text1"/>
          <w:sz w:val="24"/>
          <w:szCs w:val="24"/>
        </w:rPr>
        <w:t>bahan</w:t>
      </w:r>
      <w:proofErr w:type="spellEnd"/>
      <w:r w:rsidR="00003087" w:rsidRPr="00A26FEA">
        <w:rPr>
          <w:rFonts w:ascii="Times New Roman" w:eastAsia="Times New Roman" w:hAnsi="Times New Roman" w:cs="Times New Roman"/>
          <w:color w:val="000000" w:themeColor="text1"/>
          <w:sz w:val="24"/>
          <w:szCs w:val="24"/>
        </w:rPr>
        <w:t xml:space="preserve"> </w:t>
      </w:r>
      <w:proofErr w:type="spellStart"/>
      <w:r w:rsidR="00003087" w:rsidRPr="00A26FEA">
        <w:rPr>
          <w:rFonts w:ascii="Times New Roman" w:eastAsia="Times New Roman" w:hAnsi="Times New Roman" w:cs="Times New Roman"/>
          <w:color w:val="000000" w:themeColor="text1"/>
          <w:sz w:val="24"/>
          <w:szCs w:val="24"/>
        </w:rPr>
        <w:t>belajar</w:t>
      </w:r>
      <w:proofErr w:type="spellEnd"/>
      <w:r w:rsidR="00003087" w:rsidRPr="00A26FEA">
        <w:rPr>
          <w:rFonts w:ascii="Times New Roman" w:eastAsia="Times New Roman" w:hAnsi="Times New Roman" w:cs="Times New Roman"/>
          <w:color w:val="000000" w:themeColor="text1"/>
          <w:sz w:val="24"/>
          <w:szCs w:val="24"/>
        </w:rPr>
        <w:t xml:space="preserve"> </w:t>
      </w:r>
      <w:proofErr w:type="spellStart"/>
      <w:r w:rsidR="00003087" w:rsidRPr="00A26FEA">
        <w:rPr>
          <w:rFonts w:ascii="Times New Roman" w:eastAsia="Times New Roman" w:hAnsi="Times New Roman" w:cs="Times New Roman"/>
          <w:color w:val="000000" w:themeColor="text1"/>
          <w:sz w:val="24"/>
          <w:szCs w:val="24"/>
        </w:rPr>
        <w:t>utama</w:t>
      </w:r>
      <w:proofErr w:type="spellEnd"/>
      <w:r w:rsidR="00003087" w:rsidRPr="00A26FEA">
        <w:rPr>
          <w:rFonts w:ascii="Times New Roman" w:eastAsia="Times New Roman" w:hAnsi="Times New Roman" w:cs="Times New Roman"/>
          <w:color w:val="000000" w:themeColor="text1"/>
          <w:sz w:val="24"/>
          <w:szCs w:val="24"/>
        </w:rPr>
        <w:t xml:space="preserve">, dan </w:t>
      </w:r>
      <w:proofErr w:type="spellStart"/>
      <w:r w:rsidR="00003087" w:rsidRPr="00A26FEA">
        <w:rPr>
          <w:rFonts w:ascii="Times New Roman" w:eastAsia="Times New Roman" w:hAnsi="Times New Roman" w:cs="Times New Roman"/>
          <w:color w:val="000000" w:themeColor="text1"/>
          <w:sz w:val="24"/>
          <w:szCs w:val="24"/>
        </w:rPr>
        <w:t>apabila</w:t>
      </w:r>
      <w:proofErr w:type="spellEnd"/>
      <w:r w:rsidR="00003087" w:rsidRPr="00A26FEA">
        <w:rPr>
          <w:rFonts w:ascii="Times New Roman" w:eastAsia="Times New Roman" w:hAnsi="Times New Roman" w:cs="Times New Roman"/>
          <w:color w:val="000000" w:themeColor="text1"/>
          <w:sz w:val="24"/>
          <w:szCs w:val="24"/>
        </w:rPr>
        <w:t xml:space="preserve"> </w:t>
      </w:r>
      <w:proofErr w:type="spellStart"/>
      <w:r w:rsidR="00003087" w:rsidRPr="00A26FEA">
        <w:rPr>
          <w:rFonts w:ascii="Times New Roman" w:eastAsia="Times New Roman" w:hAnsi="Times New Roman" w:cs="Times New Roman"/>
          <w:color w:val="000000" w:themeColor="text1"/>
          <w:sz w:val="24"/>
          <w:szCs w:val="24"/>
        </w:rPr>
        <w:t>dirancang</w:t>
      </w:r>
      <w:proofErr w:type="spellEnd"/>
      <w:r w:rsidR="00003087" w:rsidRPr="00A26FEA">
        <w:rPr>
          <w:rFonts w:ascii="Times New Roman" w:eastAsia="Times New Roman" w:hAnsi="Times New Roman" w:cs="Times New Roman"/>
          <w:color w:val="000000" w:themeColor="text1"/>
          <w:sz w:val="24"/>
          <w:szCs w:val="24"/>
        </w:rPr>
        <w:t xml:space="preserve"> </w:t>
      </w:r>
      <w:proofErr w:type="spellStart"/>
      <w:r w:rsidR="00003087" w:rsidRPr="00A26FEA">
        <w:rPr>
          <w:rFonts w:ascii="Times New Roman" w:eastAsia="Times New Roman" w:hAnsi="Times New Roman" w:cs="Times New Roman"/>
          <w:color w:val="000000" w:themeColor="text1"/>
          <w:sz w:val="24"/>
          <w:szCs w:val="24"/>
        </w:rPr>
        <w:t>sedemikian</w:t>
      </w:r>
      <w:proofErr w:type="spellEnd"/>
      <w:r w:rsidR="00003087" w:rsidRPr="00A26FEA">
        <w:rPr>
          <w:rFonts w:ascii="Times New Roman" w:eastAsia="Times New Roman" w:hAnsi="Times New Roman" w:cs="Times New Roman"/>
          <w:color w:val="000000" w:themeColor="text1"/>
          <w:sz w:val="24"/>
          <w:szCs w:val="24"/>
        </w:rPr>
        <w:t xml:space="preserve"> </w:t>
      </w:r>
      <w:proofErr w:type="spellStart"/>
      <w:r w:rsidR="00003087" w:rsidRPr="00A26FEA">
        <w:rPr>
          <w:rFonts w:ascii="Times New Roman" w:eastAsia="Times New Roman" w:hAnsi="Times New Roman" w:cs="Times New Roman"/>
          <w:color w:val="000000" w:themeColor="text1"/>
          <w:sz w:val="24"/>
          <w:szCs w:val="24"/>
        </w:rPr>
        <w:t>rupa</w:t>
      </w:r>
      <w:proofErr w:type="spellEnd"/>
      <w:r w:rsidR="00003087" w:rsidRPr="00A26FEA">
        <w:rPr>
          <w:rFonts w:ascii="Times New Roman" w:eastAsia="Times New Roman" w:hAnsi="Times New Roman" w:cs="Times New Roman"/>
          <w:color w:val="000000" w:themeColor="text1"/>
          <w:sz w:val="24"/>
          <w:szCs w:val="24"/>
        </w:rPr>
        <w:t xml:space="preserve"> </w:t>
      </w:r>
      <w:proofErr w:type="spellStart"/>
      <w:r w:rsidR="00003087" w:rsidRPr="00A26FEA">
        <w:rPr>
          <w:rFonts w:ascii="Times New Roman" w:eastAsia="Times New Roman" w:hAnsi="Times New Roman" w:cs="Times New Roman"/>
          <w:color w:val="000000" w:themeColor="text1"/>
          <w:sz w:val="24"/>
          <w:szCs w:val="24"/>
        </w:rPr>
        <w:t>maka</w:t>
      </w:r>
      <w:proofErr w:type="spellEnd"/>
      <w:r w:rsidR="00003087" w:rsidRPr="00A26FEA">
        <w:rPr>
          <w:rFonts w:ascii="Times New Roman" w:eastAsia="Times New Roman" w:hAnsi="Times New Roman" w:cs="Times New Roman"/>
          <w:color w:val="000000" w:themeColor="text1"/>
          <w:sz w:val="24"/>
          <w:szCs w:val="24"/>
        </w:rPr>
        <w:t xml:space="preserve"> </w:t>
      </w:r>
      <w:proofErr w:type="spellStart"/>
      <w:r w:rsidR="00003087" w:rsidRPr="00A26FEA">
        <w:rPr>
          <w:rFonts w:ascii="Times New Roman" w:eastAsia="Times New Roman" w:hAnsi="Times New Roman" w:cs="Times New Roman"/>
          <w:color w:val="000000" w:themeColor="text1"/>
          <w:sz w:val="24"/>
          <w:szCs w:val="24"/>
        </w:rPr>
        <w:t>dapat</w:t>
      </w:r>
      <w:proofErr w:type="spellEnd"/>
      <w:r w:rsidR="00003087" w:rsidRPr="00A26FEA">
        <w:rPr>
          <w:rFonts w:ascii="Times New Roman" w:eastAsia="Times New Roman" w:hAnsi="Times New Roman" w:cs="Times New Roman"/>
          <w:color w:val="000000" w:themeColor="text1"/>
          <w:sz w:val="24"/>
          <w:szCs w:val="24"/>
        </w:rPr>
        <w:t xml:space="preserve"> </w:t>
      </w:r>
      <w:proofErr w:type="spellStart"/>
      <w:r w:rsidR="00003087" w:rsidRPr="00A26FEA">
        <w:rPr>
          <w:rFonts w:ascii="Times New Roman" w:eastAsia="Times New Roman" w:hAnsi="Times New Roman" w:cs="Times New Roman"/>
          <w:color w:val="000000" w:themeColor="text1"/>
          <w:sz w:val="24"/>
          <w:szCs w:val="24"/>
        </w:rPr>
        <w:t>meningkatkan</w:t>
      </w:r>
      <w:proofErr w:type="spellEnd"/>
      <w:r w:rsidR="00003087" w:rsidRPr="00A26FEA">
        <w:rPr>
          <w:rFonts w:ascii="Times New Roman" w:eastAsia="Times New Roman" w:hAnsi="Times New Roman" w:cs="Times New Roman"/>
          <w:color w:val="000000" w:themeColor="text1"/>
          <w:sz w:val="24"/>
          <w:szCs w:val="24"/>
        </w:rPr>
        <w:t xml:space="preserve"> </w:t>
      </w:r>
      <w:proofErr w:type="spellStart"/>
      <w:r w:rsidR="00003087" w:rsidRPr="00A26FEA">
        <w:rPr>
          <w:rFonts w:ascii="Times New Roman" w:eastAsia="Times New Roman" w:hAnsi="Times New Roman" w:cs="Times New Roman"/>
          <w:color w:val="000000" w:themeColor="text1"/>
          <w:sz w:val="24"/>
          <w:szCs w:val="24"/>
        </w:rPr>
        <w:t>motivasi</w:t>
      </w:r>
      <w:proofErr w:type="spellEnd"/>
      <w:r w:rsidR="00003087" w:rsidRPr="00A26FEA">
        <w:rPr>
          <w:rFonts w:ascii="Times New Roman" w:eastAsia="Times New Roman" w:hAnsi="Times New Roman" w:cs="Times New Roman"/>
          <w:color w:val="000000" w:themeColor="text1"/>
          <w:sz w:val="24"/>
          <w:szCs w:val="24"/>
        </w:rPr>
        <w:t xml:space="preserve"> </w:t>
      </w:r>
      <w:proofErr w:type="spellStart"/>
      <w:r w:rsidR="00003087" w:rsidRPr="00A26FEA">
        <w:rPr>
          <w:rFonts w:ascii="Times New Roman" w:eastAsia="Times New Roman" w:hAnsi="Times New Roman" w:cs="Times New Roman"/>
          <w:color w:val="000000" w:themeColor="text1"/>
          <w:sz w:val="24"/>
          <w:szCs w:val="24"/>
        </w:rPr>
        <w:t>belajar</w:t>
      </w:r>
      <w:proofErr w:type="spellEnd"/>
      <w:r w:rsidR="00003087" w:rsidRPr="00A26FEA">
        <w:rPr>
          <w:rFonts w:ascii="Times New Roman" w:eastAsia="Times New Roman" w:hAnsi="Times New Roman" w:cs="Times New Roman"/>
          <w:color w:val="000000" w:themeColor="text1"/>
          <w:sz w:val="24"/>
          <w:szCs w:val="24"/>
        </w:rPr>
        <w:t xml:space="preserve"> </w:t>
      </w:r>
      <w:proofErr w:type="spellStart"/>
      <w:r w:rsidR="00003087" w:rsidRPr="00A26FEA">
        <w:rPr>
          <w:rFonts w:ascii="Times New Roman" w:eastAsia="Times New Roman" w:hAnsi="Times New Roman" w:cs="Times New Roman"/>
          <w:color w:val="000000" w:themeColor="text1"/>
          <w:sz w:val="24"/>
          <w:szCs w:val="24"/>
        </w:rPr>
        <w:t>siswa</w:t>
      </w:r>
      <w:proofErr w:type="spellEnd"/>
      <w:r w:rsidR="00003087" w:rsidRPr="00A26FEA">
        <w:rPr>
          <w:rFonts w:ascii="Times New Roman" w:eastAsia="Times New Roman" w:hAnsi="Times New Roman" w:cs="Times New Roman"/>
          <w:color w:val="000000" w:themeColor="text1"/>
          <w:sz w:val="24"/>
          <w:szCs w:val="24"/>
        </w:rPr>
        <w:t>.</w:t>
      </w:r>
    </w:p>
    <w:p w14:paraId="62644708" w14:textId="77777777" w:rsidR="00F1662C" w:rsidRDefault="00F1662C" w:rsidP="00FD5546">
      <w:pPr>
        <w:spacing w:after="0" w:line="480" w:lineRule="auto"/>
        <w:ind w:left="-284" w:firstLine="284"/>
        <w:jc w:val="both"/>
        <w:rPr>
          <w:rFonts w:ascii="Times New Roman" w:eastAsia="Times New Roman" w:hAnsi="Times New Roman" w:cs="Times New Roman"/>
          <w:color w:val="000000" w:themeColor="text1"/>
          <w:sz w:val="24"/>
          <w:szCs w:val="24"/>
        </w:rPr>
      </w:pPr>
    </w:p>
    <w:p w14:paraId="49CC2155" w14:textId="76591348" w:rsidR="00003087" w:rsidRDefault="00003087" w:rsidP="006F0238">
      <w:pPr>
        <w:pStyle w:val="ListParagraph"/>
        <w:numPr>
          <w:ilvl w:val="0"/>
          <w:numId w:val="25"/>
        </w:numPr>
        <w:spacing w:after="0" w:line="480" w:lineRule="auto"/>
        <w:ind w:left="0"/>
        <w:jc w:val="both"/>
        <w:rPr>
          <w:rFonts w:ascii="Times New Roman" w:eastAsia="Times New Roman" w:hAnsi="Times New Roman" w:cs="Times New Roman"/>
          <w:b/>
          <w:bCs/>
          <w:color w:val="000000" w:themeColor="text1"/>
          <w:sz w:val="24"/>
          <w:szCs w:val="24"/>
        </w:rPr>
      </w:pPr>
      <w:proofErr w:type="spellStart"/>
      <w:r w:rsidRPr="00003087">
        <w:rPr>
          <w:rFonts w:ascii="Times New Roman" w:eastAsia="Times New Roman" w:hAnsi="Times New Roman" w:cs="Times New Roman"/>
          <w:b/>
          <w:bCs/>
          <w:color w:val="000000" w:themeColor="text1"/>
          <w:sz w:val="24"/>
          <w:szCs w:val="24"/>
        </w:rPr>
        <w:t>Etnomatematika</w:t>
      </w:r>
      <w:proofErr w:type="spellEnd"/>
    </w:p>
    <w:p w14:paraId="6B28700D" w14:textId="77777777" w:rsidR="00003087" w:rsidRDefault="00003087" w:rsidP="003A576B">
      <w:pPr>
        <w:spacing w:after="0" w:line="480" w:lineRule="auto"/>
        <w:ind w:left="-284" w:firstLine="644"/>
        <w:jc w:val="both"/>
        <w:rPr>
          <w:rFonts w:ascii="Times New Roman" w:hAnsi="Times New Roman" w:cs="Times New Roman"/>
          <w:sz w:val="24"/>
          <w:szCs w:val="24"/>
        </w:rPr>
      </w:pPr>
      <w:r w:rsidRPr="00003087">
        <w:rPr>
          <w:rFonts w:ascii="Times New Roman" w:hAnsi="Times New Roman" w:cs="Times New Roman"/>
          <w:sz w:val="24"/>
          <w:szCs w:val="24"/>
        </w:rPr>
        <w:t xml:space="preserve">Jika </w:t>
      </w:r>
      <w:proofErr w:type="spellStart"/>
      <w:r w:rsidRPr="00003087">
        <w:rPr>
          <w:rFonts w:ascii="Times New Roman" w:hAnsi="Times New Roman" w:cs="Times New Roman"/>
          <w:sz w:val="24"/>
          <w:szCs w:val="24"/>
        </w:rPr>
        <w:t>kita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tengok</w:t>
      </w:r>
      <w:proofErr w:type="spellEnd"/>
      <w:r w:rsidRPr="00003087">
        <w:rPr>
          <w:rFonts w:ascii="Times New Roman" w:hAnsi="Times New Roman" w:cs="Times New Roman"/>
          <w:sz w:val="24"/>
          <w:szCs w:val="24"/>
        </w:rPr>
        <w:t xml:space="preserve"> negara-negara lain, </w:t>
      </w:r>
      <w:proofErr w:type="spellStart"/>
      <w:r w:rsidRPr="00003087">
        <w:rPr>
          <w:rFonts w:ascii="Times New Roman" w:hAnsi="Times New Roman" w:cs="Times New Roman"/>
          <w:sz w:val="24"/>
          <w:szCs w:val="24"/>
        </w:rPr>
        <w:t>keberhasilan</w:t>
      </w:r>
      <w:proofErr w:type="spellEnd"/>
      <w:r w:rsidRPr="00003087">
        <w:rPr>
          <w:rFonts w:ascii="Times New Roman" w:hAnsi="Times New Roman" w:cs="Times New Roman"/>
          <w:sz w:val="24"/>
          <w:szCs w:val="24"/>
        </w:rPr>
        <w:t xml:space="preserve"> negara </w:t>
      </w:r>
      <w:proofErr w:type="spellStart"/>
      <w:r w:rsidRPr="00003087">
        <w:rPr>
          <w:rFonts w:ascii="Times New Roman" w:hAnsi="Times New Roman" w:cs="Times New Roman"/>
          <w:sz w:val="24"/>
          <w:szCs w:val="24"/>
        </w:rPr>
        <w:t>Jepang</w:t>
      </w:r>
      <w:proofErr w:type="spellEnd"/>
      <w:r w:rsidRPr="00003087">
        <w:rPr>
          <w:rFonts w:ascii="Times New Roman" w:hAnsi="Times New Roman" w:cs="Times New Roman"/>
          <w:sz w:val="24"/>
          <w:szCs w:val="24"/>
        </w:rPr>
        <w:t xml:space="preserve"> dan </w:t>
      </w:r>
      <w:proofErr w:type="spellStart"/>
      <w:r w:rsidRPr="00003087">
        <w:rPr>
          <w:rFonts w:ascii="Times New Roman" w:hAnsi="Times New Roman" w:cs="Times New Roman"/>
          <w:sz w:val="24"/>
          <w:szCs w:val="24"/>
        </w:rPr>
        <w:t>Tionghoa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dalam</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pembelajaran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matematika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karena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mereka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menggunakan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Etnomatematika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dalam</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pembelajaran</w:t>
      </w:r>
      <w:proofErr w:type="spellEnd"/>
      <w:r w:rsidRPr="00003087">
        <w:rPr>
          <w:rFonts w:ascii="Times New Roman" w:hAnsi="Times New Roman" w:cs="Times New Roman"/>
          <w:sz w:val="24"/>
          <w:szCs w:val="24"/>
        </w:rPr>
        <w:t xml:space="preserve"> </w:t>
      </w:r>
      <w:proofErr w:type="spellStart"/>
      <w:proofErr w:type="gramStart"/>
      <w:r w:rsidRPr="00003087">
        <w:rPr>
          <w:rFonts w:ascii="Times New Roman" w:hAnsi="Times New Roman" w:cs="Times New Roman"/>
          <w:sz w:val="24"/>
          <w:szCs w:val="24"/>
        </w:rPr>
        <w:t>matematikanya</w:t>
      </w:r>
      <w:proofErr w:type="spellEnd"/>
      <w:r w:rsidRPr="00003087">
        <w:rPr>
          <w:rFonts w:ascii="Times New Roman" w:hAnsi="Times New Roman" w:cs="Times New Roman"/>
          <w:sz w:val="24"/>
          <w:szCs w:val="24"/>
        </w:rPr>
        <w:t>.(</w:t>
      </w:r>
      <w:proofErr w:type="spellStart"/>
      <w:proofErr w:type="gramEnd"/>
      <w:r w:rsidRPr="00003087">
        <w:rPr>
          <w:rFonts w:ascii="Times New Roman" w:hAnsi="Times New Roman" w:cs="Times New Roman"/>
          <w:sz w:val="24"/>
          <w:szCs w:val="24"/>
        </w:rPr>
        <w:t>Uloko</w:t>
      </w:r>
      <w:proofErr w:type="spellEnd"/>
      <w:r w:rsidRPr="00003087">
        <w:rPr>
          <w:rFonts w:ascii="Times New Roman" w:hAnsi="Times New Roman" w:cs="Times New Roman"/>
          <w:sz w:val="24"/>
          <w:szCs w:val="24"/>
        </w:rPr>
        <w:t xml:space="preserve"> dan </w:t>
      </w:r>
      <w:proofErr w:type="spellStart"/>
      <w:r w:rsidRPr="00003087">
        <w:rPr>
          <w:rFonts w:ascii="Times New Roman" w:hAnsi="Times New Roman" w:cs="Times New Roman"/>
          <w:sz w:val="24"/>
          <w:szCs w:val="24"/>
        </w:rPr>
        <w:t>Imoko</w:t>
      </w:r>
      <w:proofErr w:type="spellEnd"/>
      <w:r w:rsidRPr="00003087">
        <w:rPr>
          <w:rFonts w:ascii="Times New Roman" w:hAnsi="Times New Roman" w:cs="Times New Roman"/>
          <w:sz w:val="24"/>
          <w:szCs w:val="24"/>
        </w:rPr>
        <w:t xml:space="preserve">, 2007). </w:t>
      </w:r>
      <w:proofErr w:type="spellStart"/>
      <w:r w:rsidRPr="00003087">
        <w:rPr>
          <w:rFonts w:ascii="Times New Roman" w:hAnsi="Times New Roman" w:cs="Times New Roman"/>
          <w:sz w:val="24"/>
          <w:szCs w:val="24"/>
        </w:rPr>
        <w:t>Etnomatematika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adalah</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matematika</w:t>
      </w:r>
      <w:proofErr w:type="spellEnd"/>
      <w:r w:rsidRPr="00003087">
        <w:rPr>
          <w:rFonts w:ascii="Times New Roman" w:hAnsi="Times New Roman" w:cs="Times New Roman"/>
          <w:sz w:val="24"/>
          <w:szCs w:val="24"/>
        </w:rPr>
        <w:t xml:space="preserve"> yang </w:t>
      </w:r>
      <w:proofErr w:type="spellStart"/>
      <w:r w:rsidRPr="00003087">
        <w:rPr>
          <w:rFonts w:ascii="Times New Roman" w:hAnsi="Times New Roman" w:cs="Times New Roman"/>
          <w:sz w:val="24"/>
          <w:szCs w:val="24"/>
        </w:rPr>
        <w:t>diterapkan</w:t>
      </w:r>
      <w:proofErr w:type="spellEnd"/>
      <w:r w:rsidRPr="00003087">
        <w:rPr>
          <w:rFonts w:ascii="Times New Roman" w:hAnsi="Times New Roman" w:cs="Times New Roman"/>
          <w:sz w:val="24"/>
          <w:szCs w:val="24"/>
        </w:rPr>
        <w:t xml:space="preserve"> oleh </w:t>
      </w:r>
      <w:proofErr w:type="spellStart"/>
      <w:r w:rsidRPr="00003087">
        <w:rPr>
          <w:rFonts w:ascii="Times New Roman" w:hAnsi="Times New Roman" w:cs="Times New Roman"/>
          <w:sz w:val="24"/>
          <w:szCs w:val="24"/>
        </w:rPr>
        <w:t>kelompok</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budaya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tertentu</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kelompok</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buruh</w:t>
      </w:r>
      <w:proofErr w:type="spellEnd"/>
      <w:r w:rsidRPr="00003087">
        <w:rPr>
          <w:rFonts w:ascii="Times New Roman" w:hAnsi="Times New Roman" w:cs="Times New Roman"/>
          <w:sz w:val="24"/>
          <w:szCs w:val="24"/>
        </w:rPr>
        <w:t>/</w:t>
      </w:r>
      <w:proofErr w:type="spellStart"/>
      <w:r w:rsidRPr="00003087">
        <w:rPr>
          <w:rFonts w:ascii="Times New Roman" w:hAnsi="Times New Roman" w:cs="Times New Roman"/>
          <w:sz w:val="24"/>
          <w:szCs w:val="24"/>
        </w:rPr>
        <w:t>petani</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anak-anak</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dari</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masyarakat</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kelas</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tertentu</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kelas-kelas</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profesional</w:t>
      </w:r>
      <w:proofErr w:type="spellEnd"/>
      <w:r w:rsidRPr="00003087">
        <w:rPr>
          <w:rFonts w:ascii="Times New Roman" w:hAnsi="Times New Roman" w:cs="Times New Roman"/>
          <w:sz w:val="24"/>
          <w:szCs w:val="24"/>
        </w:rPr>
        <w:t xml:space="preserve">, dan lain </w:t>
      </w:r>
      <w:proofErr w:type="spellStart"/>
      <w:r w:rsidRPr="00003087">
        <w:rPr>
          <w:rFonts w:ascii="Times New Roman" w:hAnsi="Times New Roman" w:cs="Times New Roman"/>
          <w:sz w:val="24"/>
          <w:szCs w:val="24"/>
        </w:rPr>
        <w:t>sebagainya</w:t>
      </w:r>
      <w:proofErr w:type="spellEnd"/>
      <w:r w:rsidRPr="00003087">
        <w:rPr>
          <w:rFonts w:ascii="Times New Roman" w:hAnsi="Times New Roman" w:cs="Times New Roman"/>
          <w:sz w:val="24"/>
          <w:szCs w:val="24"/>
        </w:rPr>
        <w:t xml:space="preserve"> </w:t>
      </w:r>
      <w:bookmarkStart w:id="1" w:name="_Hlk40150727"/>
      <w:r w:rsidRPr="00003087">
        <w:rPr>
          <w:rFonts w:ascii="Times New Roman" w:hAnsi="Times New Roman" w:cs="Times New Roman"/>
          <w:sz w:val="24"/>
          <w:szCs w:val="24"/>
        </w:rPr>
        <w:t xml:space="preserve">(Gerdes, 1994). </w:t>
      </w:r>
    </w:p>
    <w:bookmarkEnd w:id="1"/>
    <w:p w14:paraId="561C2087" w14:textId="1B7B7AF3" w:rsidR="00003087" w:rsidRPr="00003087" w:rsidRDefault="00003087" w:rsidP="003A576B">
      <w:pPr>
        <w:spacing w:after="0" w:line="480" w:lineRule="auto"/>
        <w:ind w:left="-284" w:firstLine="644"/>
        <w:jc w:val="both"/>
        <w:rPr>
          <w:rFonts w:ascii="Times New Roman" w:hAnsi="Times New Roman" w:cs="Times New Roman"/>
          <w:sz w:val="24"/>
          <w:szCs w:val="24"/>
        </w:rPr>
      </w:pPr>
      <w:proofErr w:type="spellStart"/>
      <w:r w:rsidRPr="00003087">
        <w:rPr>
          <w:rFonts w:ascii="Times New Roman" w:hAnsi="Times New Roman" w:cs="Times New Roman"/>
          <w:color w:val="000000" w:themeColor="text1"/>
          <w:sz w:val="24"/>
          <w:szCs w:val="24"/>
        </w:rPr>
        <w:t>Istilah</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etnomatematika</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berasal</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dari</w:t>
      </w:r>
      <w:proofErr w:type="spellEnd"/>
      <w:r w:rsidRPr="00003087">
        <w:rPr>
          <w:rFonts w:ascii="Times New Roman" w:hAnsi="Times New Roman" w:cs="Times New Roman"/>
          <w:color w:val="000000" w:themeColor="text1"/>
          <w:sz w:val="24"/>
          <w:szCs w:val="24"/>
        </w:rPr>
        <w:t xml:space="preserve"> kata </w:t>
      </w:r>
      <w:r w:rsidRPr="00003087">
        <w:rPr>
          <w:rFonts w:ascii="Times New Roman" w:hAnsi="Times New Roman" w:cs="Times New Roman"/>
          <w:i/>
          <w:iCs/>
          <w:color w:val="000000" w:themeColor="text1"/>
          <w:sz w:val="24"/>
          <w:szCs w:val="24"/>
        </w:rPr>
        <w:t>ethnomathematics</w:t>
      </w:r>
      <w:r w:rsidRPr="00003087">
        <w:rPr>
          <w:rFonts w:ascii="Times New Roman" w:hAnsi="Times New Roman" w:cs="Times New Roman"/>
          <w:color w:val="000000" w:themeColor="text1"/>
          <w:sz w:val="24"/>
          <w:szCs w:val="24"/>
        </w:rPr>
        <w:t xml:space="preserve">, yang </w:t>
      </w:r>
      <w:proofErr w:type="spellStart"/>
      <w:r w:rsidRPr="00003087">
        <w:rPr>
          <w:rFonts w:ascii="Times New Roman" w:hAnsi="Times New Roman" w:cs="Times New Roman"/>
          <w:color w:val="000000" w:themeColor="text1"/>
          <w:sz w:val="24"/>
          <w:szCs w:val="24"/>
        </w:rPr>
        <w:t>terbentuk</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dari</w:t>
      </w:r>
      <w:proofErr w:type="spellEnd"/>
      <w:r w:rsidRPr="00003087">
        <w:rPr>
          <w:rFonts w:ascii="Times New Roman" w:hAnsi="Times New Roman" w:cs="Times New Roman"/>
          <w:color w:val="000000" w:themeColor="text1"/>
          <w:sz w:val="24"/>
          <w:szCs w:val="24"/>
        </w:rPr>
        <w:t xml:space="preserve"> kata </w:t>
      </w:r>
      <w:proofErr w:type="spellStart"/>
      <w:r w:rsidRPr="00003087">
        <w:rPr>
          <w:rFonts w:ascii="Times New Roman" w:hAnsi="Times New Roman" w:cs="Times New Roman"/>
          <w:i/>
          <w:iCs/>
          <w:color w:val="000000" w:themeColor="text1"/>
          <w:sz w:val="24"/>
          <w:szCs w:val="24"/>
        </w:rPr>
        <w:t>ethno</w:t>
      </w:r>
      <w:proofErr w:type="spellEnd"/>
      <w:r w:rsidRPr="00003087">
        <w:rPr>
          <w:rFonts w:ascii="Times New Roman" w:hAnsi="Times New Roman" w:cs="Times New Roman"/>
          <w:color w:val="000000" w:themeColor="text1"/>
          <w:sz w:val="24"/>
          <w:szCs w:val="24"/>
        </w:rPr>
        <w:t>, </w:t>
      </w:r>
      <w:proofErr w:type="spellStart"/>
      <w:r w:rsidRPr="00003087">
        <w:rPr>
          <w:rFonts w:ascii="Times New Roman" w:hAnsi="Times New Roman" w:cs="Times New Roman"/>
          <w:i/>
          <w:iCs/>
          <w:color w:val="000000" w:themeColor="text1"/>
          <w:sz w:val="24"/>
          <w:szCs w:val="24"/>
        </w:rPr>
        <w:t>mathema</w:t>
      </w:r>
      <w:proofErr w:type="spellEnd"/>
      <w:r w:rsidRPr="00003087">
        <w:rPr>
          <w:rFonts w:ascii="Times New Roman" w:hAnsi="Times New Roman" w:cs="Times New Roman"/>
          <w:color w:val="000000" w:themeColor="text1"/>
          <w:sz w:val="24"/>
          <w:szCs w:val="24"/>
        </w:rPr>
        <w:t>, dan </w:t>
      </w:r>
      <w:r w:rsidRPr="00003087">
        <w:rPr>
          <w:rFonts w:ascii="Times New Roman" w:hAnsi="Times New Roman" w:cs="Times New Roman"/>
          <w:i/>
          <w:iCs/>
          <w:color w:val="000000" w:themeColor="text1"/>
          <w:sz w:val="24"/>
          <w:szCs w:val="24"/>
        </w:rPr>
        <w:t>tics</w:t>
      </w:r>
      <w:r w:rsidRPr="00003087">
        <w:rPr>
          <w:rFonts w:ascii="Times New Roman" w:hAnsi="Times New Roman" w:cs="Times New Roman"/>
          <w:color w:val="000000" w:themeColor="text1"/>
          <w:sz w:val="24"/>
          <w:szCs w:val="24"/>
        </w:rPr>
        <w:t xml:space="preserve"> (Yusuf </w:t>
      </w:r>
      <w:proofErr w:type="spellStart"/>
      <w:r w:rsidRPr="00003087">
        <w:rPr>
          <w:rFonts w:ascii="Times New Roman" w:hAnsi="Times New Roman" w:cs="Times New Roman"/>
          <w:color w:val="000000" w:themeColor="text1"/>
          <w:sz w:val="24"/>
          <w:szCs w:val="24"/>
        </w:rPr>
        <w:t>dkk</w:t>
      </w:r>
      <w:proofErr w:type="spellEnd"/>
      <w:r w:rsidRPr="00003087">
        <w:rPr>
          <w:rFonts w:ascii="Times New Roman" w:hAnsi="Times New Roman" w:cs="Times New Roman"/>
          <w:color w:val="000000" w:themeColor="text1"/>
          <w:sz w:val="24"/>
          <w:szCs w:val="24"/>
        </w:rPr>
        <w:t xml:space="preserve">, 2010) </w:t>
      </w:r>
      <w:proofErr w:type="spellStart"/>
      <w:r w:rsidRPr="00003087">
        <w:rPr>
          <w:rFonts w:ascii="Times New Roman" w:hAnsi="Times New Roman" w:cs="Times New Roman"/>
          <w:color w:val="000000" w:themeColor="text1"/>
          <w:sz w:val="24"/>
          <w:szCs w:val="24"/>
        </w:rPr>
        <w:t>Awalan</w:t>
      </w:r>
      <w:proofErr w:type="spellEnd"/>
      <w:r w:rsidRPr="00003087">
        <w:rPr>
          <w:rFonts w:ascii="Times New Roman" w:hAnsi="Times New Roman" w:cs="Times New Roman"/>
          <w:color w:val="000000" w:themeColor="text1"/>
          <w:sz w:val="24"/>
          <w:szCs w:val="24"/>
        </w:rPr>
        <w:t> </w:t>
      </w:r>
      <w:proofErr w:type="spellStart"/>
      <w:r w:rsidRPr="00003087">
        <w:rPr>
          <w:rFonts w:ascii="Times New Roman" w:hAnsi="Times New Roman" w:cs="Times New Roman"/>
          <w:i/>
          <w:iCs/>
          <w:color w:val="000000" w:themeColor="text1"/>
          <w:sz w:val="24"/>
          <w:szCs w:val="24"/>
        </w:rPr>
        <w:t>ethno</w:t>
      </w:r>
      <w:proofErr w:type="spellEnd"/>
      <w:r w:rsidRPr="00003087">
        <w:rPr>
          <w:rFonts w:ascii="Times New Roman" w:hAnsi="Times New Roman" w:cs="Times New Roman"/>
          <w:color w:val="000000" w:themeColor="text1"/>
          <w:sz w:val="24"/>
          <w:szCs w:val="24"/>
        </w:rPr>
        <w:t> </w:t>
      </w:r>
      <w:proofErr w:type="spellStart"/>
      <w:r w:rsidRPr="00003087">
        <w:rPr>
          <w:rFonts w:ascii="Times New Roman" w:hAnsi="Times New Roman" w:cs="Times New Roman"/>
          <w:color w:val="000000" w:themeColor="text1"/>
          <w:sz w:val="24"/>
          <w:szCs w:val="24"/>
        </w:rPr>
        <w:t>mengacu</w:t>
      </w:r>
      <w:proofErr w:type="spellEnd"/>
      <w:r w:rsidRPr="00003087">
        <w:rPr>
          <w:rFonts w:ascii="Times New Roman" w:hAnsi="Times New Roman" w:cs="Times New Roman"/>
          <w:color w:val="000000" w:themeColor="text1"/>
          <w:sz w:val="24"/>
          <w:szCs w:val="24"/>
        </w:rPr>
        <w:t xml:space="preserve"> pada </w:t>
      </w:r>
      <w:proofErr w:type="spellStart"/>
      <w:r w:rsidRPr="00003087">
        <w:rPr>
          <w:rFonts w:ascii="Times New Roman" w:hAnsi="Times New Roman" w:cs="Times New Roman"/>
          <w:color w:val="000000" w:themeColor="text1"/>
          <w:sz w:val="24"/>
          <w:szCs w:val="24"/>
        </w:rPr>
        <w:t>kelompok</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kebudayaan</w:t>
      </w:r>
      <w:proofErr w:type="spellEnd"/>
      <w:r w:rsidRPr="00003087">
        <w:rPr>
          <w:rFonts w:ascii="Times New Roman" w:hAnsi="Times New Roman" w:cs="Times New Roman"/>
          <w:color w:val="000000" w:themeColor="text1"/>
          <w:sz w:val="24"/>
          <w:szCs w:val="24"/>
        </w:rPr>
        <w:t xml:space="preserve"> </w:t>
      </w:r>
      <w:proofErr w:type="gramStart"/>
      <w:r w:rsidRPr="00003087">
        <w:rPr>
          <w:rFonts w:ascii="Times New Roman" w:hAnsi="Times New Roman" w:cs="Times New Roman"/>
          <w:color w:val="000000" w:themeColor="text1"/>
          <w:sz w:val="24"/>
          <w:szCs w:val="24"/>
        </w:rPr>
        <w:t xml:space="preserve">yang  </w:t>
      </w:r>
      <w:proofErr w:type="spellStart"/>
      <w:r w:rsidRPr="00003087">
        <w:rPr>
          <w:rFonts w:ascii="Times New Roman" w:hAnsi="Times New Roman" w:cs="Times New Roman"/>
          <w:color w:val="000000" w:themeColor="text1"/>
          <w:sz w:val="24"/>
          <w:szCs w:val="24"/>
        </w:rPr>
        <w:t>dapat</w:t>
      </w:r>
      <w:proofErr w:type="spellEnd"/>
      <w:proofErr w:type="gram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dikenali</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seperti</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perkumpulan</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suku</w:t>
      </w:r>
      <w:proofErr w:type="spellEnd"/>
      <w:r w:rsidRPr="00003087">
        <w:rPr>
          <w:rFonts w:ascii="Times New Roman" w:hAnsi="Times New Roman" w:cs="Times New Roman"/>
          <w:color w:val="000000" w:themeColor="text1"/>
          <w:sz w:val="24"/>
          <w:szCs w:val="24"/>
        </w:rPr>
        <w:t xml:space="preserve"> di </w:t>
      </w:r>
      <w:proofErr w:type="spellStart"/>
      <w:r w:rsidRPr="00003087">
        <w:rPr>
          <w:rFonts w:ascii="Times New Roman" w:hAnsi="Times New Roman" w:cs="Times New Roman"/>
          <w:color w:val="000000" w:themeColor="text1"/>
          <w:sz w:val="24"/>
          <w:szCs w:val="24"/>
        </w:rPr>
        <w:t>suatu</w:t>
      </w:r>
      <w:proofErr w:type="spellEnd"/>
      <w:r w:rsidRPr="00003087">
        <w:rPr>
          <w:rFonts w:ascii="Times New Roman" w:hAnsi="Times New Roman" w:cs="Times New Roman"/>
          <w:color w:val="000000" w:themeColor="text1"/>
          <w:sz w:val="24"/>
          <w:szCs w:val="24"/>
        </w:rPr>
        <w:t xml:space="preserve"> negara dan </w:t>
      </w:r>
      <w:proofErr w:type="spellStart"/>
      <w:r w:rsidRPr="00003087">
        <w:rPr>
          <w:rFonts w:ascii="Times New Roman" w:hAnsi="Times New Roman" w:cs="Times New Roman"/>
          <w:color w:val="000000" w:themeColor="text1"/>
          <w:sz w:val="24"/>
          <w:szCs w:val="24"/>
        </w:rPr>
        <w:t>kelas-kelas</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profesi</w:t>
      </w:r>
      <w:proofErr w:type="spellEnd"/>
      <w:r w:rsidRPr="00003087">
        <w:rPr>
          <w:rFonts w:ascii="Times New Roman" w:hAnsi="Times New Roman" w:cs="Times New Roman"/>
          <w:color w:val="000000" w:themeColor="text1"/>
          <w:sz w:val="24"/>
          <w:szCs w:val="24"/>
        </w:rPr>
        <w:t xml:space="preserve"> di </w:t>
      </w:r>
      <w:proofErr w:type="spellStart"/>
      <w:r w:rsidRPr="00003087">
        <w:rPr>
          <w:rFonts w:ascii="Times New Roman" w:hAnsi="Times New Roman" w:cs="Times New Roman"/>
          <w:color w:val="000000" w:themeColor="text1"/>
          <w:sz w:val="24"/>
          <w:szCs w:val="24"/>
        </w:rPr>
        <w:t>masyarakat</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termasuk</w:t>
      </w:r>
      <w:proofErr w:type="spellEnd"/>
      <w:r w:rsidRPr="00003087">
        <w:rPr>
          <w:rFonts w:ascii="Times New Roman" w:hAnsi="Times New Roman" w:cs="Times New Roman"/>
          <w:color w:val="000000" w:themeColor="text1"/>
          <w:sz w:val="24"/>
          <w:szCs w:val="24"/>
        </w:rPr>
        <w:t xml:space="preserve"> pula </w:t>
      </w:r>
      <w:proofErr w:type="spellStart"/>
      <w:r w:rsidRPr="00003087">
        <w:rPr>
          <w:rFonts w:ascii="Times New Roman" w:hAnsi="Times New Roman" w:cs="Times New Roman"/>
          <w:color w:val="000000" w:themeColor="text1"/>
          <w:sz w:val="24"/>
          <w:szCs w:val="24"/>
        </w:rPr>
        <w:t>bahasa</w:t>
      </w:r>
      <w:proofErr w:type="spellEnd"/>
      <w:r w:rsidRPr="00003087">
        <w:rPr>
          <w:rFonts w:ascii="Times New Roman" w:hAnsi="Times New Roman" w:cs="Times New Roman"/>
          <w:color w:val="000000" w:themeColor="text1"/>
          <w:sz w:val="24"/>
          <w:szCs w:val="24"/>
        </w:rPr>
        <w:t xml:space="preserve"> dan </w:t>
      </w:r>
      <w:proofErr w:type="spellStart"/>
      <w:r w:rsidRPr="00003087">
        <w:rPr>
          <w:rFonts w:ascii="Times New Roman" w:hAnsi="Times New Roman" w:cs="Times New Roman"/>
          <w:color w:val="000000" w:themeColor="text1"/>
          <w:sz w:val="24"/>
          <w:szCs w:val="24"/>
        </w:rPr>
        <w:t>kebiasaan</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mereka</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lastRenderedPageBreak/>
        <w:t>sehari-hari</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Kemudian</w:t>
      </w:r>
      <w:proofErr w:type="spellEnd"/>
      <w:r w:rsidRPr="00003087">
        <w:rPr>
          <w:rFonts w:ascii="Times New Roman" w:hAnsi="Times New Roman" w:cs="Times New Roman"/>
          <w:color w:val="000000" w:themeColor="text1"/>
          <w:sz w:val="24"/>
          <w:szCs w:val="24"/>
        </w:rPr>
        <w:t>, </w:t>
      </w:r>
      <w:proofErr w:type="spellStart"/>
      <w:r w:rsidRPr="00003087">
        <w:rPr>
          <w:rFonts w:ascii="Times New Roman" w:hAnsi="Times New Roman" w:cs="Times New Roman"/>
          <w:i/>
          <w:iCs/>
          <w:color w:val="000000" w:themeColor="text1"/>
          <w:sz w:val="24"/>
          <w:szCs w:val="24"/>
        </w:rPr>
        <w:t>mathema</w:t>
      </w:r>
      <w:proofErr w:type="spellEnd"/>
      <w:r w:rsidRPr="00003087">
        <w:rPr>
          <w:rFonts w:ascii="Times New Roman" w:hAnsi="Times New Roman" w:cs="Times New Roman"/>
          <w:color w:val="000000" w:themeColor="text1"/>
          <w:sz w:val="24"/>
          <w:szCs w:val="24"/>
        </w:rPr>
        <w:t> </w:t>
      </w:r>
      <w:proofErr w:type="spellStart"/>
      <w:r w:rsidRPr="00003087">
        <w:rPr>
          <w:rFonts w:ascii="Times New Roman" w:hAnsi="Times New Roman" w:cs="Times New Roman"/>
          <w:color w:val="000000" w:themeColor="text1"/>
          <w:sz w:val="24"/>
          <w:szCs w:val="24"/>
        </w:rPr>
        <w:t>disini</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berarti</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menjelaskan</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mengerti</w:t>
      </w:r>
      <w:proofErr w:type="spellEnd"/>
      <w:r w:rsidRPr="00003087">
        <w:rPr>
          <w:rFonts w:ascii="Times New Roman" w:hAnsi="Times New Roman" w:cs="Times New Roman"/>
          <w:color w:val="000000" w:themeColor="text1"/>
          <w:sz w:val="24"/>
          <w:szCs w:val="24"/>
        </w:rPr>
        <w:t xml:space="preserve">, dan </w:t>
      </w:r>
      <w:proofErr w:type="spellStart"/>
      <w:r w:rsidRPr="00003087">
        <w:rPr>
          <w:rFonts w:ascii="Times New Roman" w:hAnsi="Times New Roman" w:cs="Times New Roman"/>
          <w:color w:val="000000" w:themeColor="text1"/>
          <w:sz w:val="24"/>
          <w:szCs w:val="24"/>
        </w:rPr>
        <w:t>mengelola</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hal-hal</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nyata</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secara</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spesifik</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dengan</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menghitung</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mengukur</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mengklasifikasi</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mengurutkan</w:t>
      </w:r>
      <w:proofErr w:type="spellEnd"/>
      <w:r w:rsidRPr="00003087">
        <w:rPr>
          <w:rFonts w:ascii="Times New Roman" w:hAnsi="Times New Roman" w:cs="Times New Roman"/>
          <w:color w:val="000000" w:themeColor="text1"/>
          <w:sz w:val="24"/>
          <w:szCs w:val="24"/>
        </w:rPr>
        <w:t xml:space="preserve">, dan </w:t>
      </w:r>
      <w:proofErr w:type="spellStart"/>
      <w:r w:rsidRPr="00003087">
        <w:rPr>
          <w:rFonts w:ascii="Times New Roman" w:hAnsi="Times New Roman" w:cs="Times New Roman"/>
          <w:color w:val="000000" w:themeColor="text1"/>
          <w:sz w:val="24"/>
          <w:szCs w:val="24"/>
        </w:rPr>
        <w:t>memodelkan</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suatu</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pola</w:t>
      </w:r>
      <w:proofErr w:type="spellEnd"/>
      <w:r w:rsidRPr="00003087">
        <w:rPr>
          <w:rFonts w:ascii="Times New Roman" w:hAnsi="Times New Roman" w:cs="Times New Roman"/>
          <w:color w:val="000000" w:themeColor="text1"/>
          <w:sz w:val="24"/>
          <w:szCs w:val="24"/>
        </w:rPr>
        <w:t xml:space="preserve"> yang </w:t>
      </w:r>
      <w:proofErr w:type="spellStart"/>
      <w:r w:rsidRPr="00003087">
        <w:rPr>
          <w:rFonts w:ascii="Times New Roman" w:hAnsi="Times New Roman" w:cs="Times New Roman"/>
          <w:color w:val="000000" w:themeColor="text1"/>
          <w:sz w:val="24"/>
          <w:szCs w:val="24"/>
        </w:rPr>
        <w:t>muncul</w:t>
      </w:r>
      <w:proofErr w:type="spellEnd"/>
      <w:r w:rsidRPr="00003087">
        <w:rPr>
          <w:rFonts w:ascii="Times New Roman" w:hAnsi="Times New Roman" w:cs="Times New Roman"/>
          <w:color w:val="000000" w:themeColor="text1"/>
          <w:sz w:val="24"/>
          <w:szCs w:val="24"/>
        </w:rPr>
        <w:t xml:space="preserve"> pada </w:t>
      </w:r>
      <w:proofErr w:type="spellStart"/>
      <w:r w:rsidRPr="00003087">
        <w:rPr>
          <w:rFonts w:ascii="Times New Roman" w:hAnsi="Times New Roman" w:cs="Times New Roman"/>
          <w:color w:val="000000" w:themeColor="text1"/>
          <w:sz w:val="24"/>
          <w:szCs w:val="24"/>
        </w:rPr>
        <w:t>suatu</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lingkungan</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Akhiran</w:t>
      </w:r>
      <w:proofErr w:type="spellEnd"/>
      <w:r w:rsidRPr="00003087">
        <w:rPr>
          <w:rFonts w:ascii="Times New Roman" w:hAnsi="Times New Roman" w:cs="Times New Roman"/>
          <w:color w:val="000000" w:themeColor="text1"/>
          <w:sz w:val="24"/>
          <w:szCs w:val="24"/>
        </w:rPr>
        <w:t> </w:t>
      </w:r>
      <w:r w:rsidRPr="00003087">
        <w:rPr>
          <w:rFonts w:ascii="Times New Roman" w:hAnsi="Times New Roman" w:cs="Times New Roman"/>
          <w:i/>
          <w:iCs/>
          <w:color w:val="000000" w:themeColor="text1"/>
          <w:sz w:val="24"/>
          <w:szCs w:val="24"/>
        </w:rPr>
        <w:t>tics</w:t>
      </w:r>
      <w:r w:rsidRPr="00003087">
        <w:rPr>
          <w:rFonts w:ascii="Times New Roman" w:hAnsi="Times New Roman" w:cs="Times New Roman"/>
          <w:color w:val="000000" w:themeColor="text1"/>
          <w:sz w:val="24"/>
          <w:szCs w:val="24"/>
        </w:rPr>
        <w:t> </w:t>
      </w:r>
      <w:proofErr w:type="spellStart"/>
      <w:r w:rsidRPr="00003087">
        <w:rPr>
          <w:rFonts w:ascii="Times New Roman" w:hAnsi="Times New Roman" w:cs="Times New Roman"/>
          <w:color w:val="000000" w:themeColor="text1"/>
          <w:sz w:val="24"/>
          <w:szCs w:val="24"/>
        </w:rPr>
        <w:t>mengandung</w:t>
      </w:r>
      <w:proofErr w:type="spellEnd"/>
      <w:r w:rsidRPr="00003087">
        <w:rPr>
          <w:rFonts w:ascii="Times New Roman" w:hAnsi="Times New Roman" w:cs="Times New Roman"/>
          <w:color w:val="000000" w:themeColor="text1"/>
          <w:sz w:val="24"/>
          <w:szCs w:val="24"/>
        </w:rPr>
        <w:t xml:space="preserve"> arti </w:t>
      </w:r>
      <w:proofErr w:type="spellStart"/>
      <w:r w:rsidRPr="00003087">
        <w:rPr>
          <w:rFonts w:ascii="Times New Roman" w:hAnsi="Times New Roman" w:cs="Times New Roman"/>
          <w:color w:val="000000" w:themeColor="text1"/>
          <w:sz w:val="24"/>
          <w:szCs w:val="24"/>
        </w:rPr>
        <w:t>seni</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dalam</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teknik</w:t>
      </w:r>
      <w:proofErr w:type="spellEnd"/>
      <w:r w:rsidRPr="00003087">
        <w:rPr>
          <w:rFonts w:ascii="Times New Roman" w:hAnsi="Times New Roman" w:cs="Times New Roman"/>
          <w:color w:val="000000" w:themeColor="text1"/>
          <w:sz w:val="24"/>
          <w:szCs w:val="24"/>
        </w:rPr>
        <w:t>.</w:t>
      </w:r>
    </w:p>
    <w:p w14:paraId="51440C3A" w14:textId="77777777" w:rsidR="00003087" w:rsidRDefault="00003087" w:rsidP="003A576B">
      <w:pPr>
        <w:spacing w:after="0" w:line="480" w:lineRule="auto"/>
        <w:ind w:left="-284" w:firstLine="710"/>
        <w:jc w:val="both"/>
        <w:rPr>
          <w:rFonts w:ascii="Times New Roman" w:hAnsi="Times New Roman" w:cs="Times New Roman"/>
          <w:sz w:val="24"/>
          <w:szCs w:val="24"/>
        </w:rPr>
      </w:pPr>
      <w:r w:rsidRPr="00003087">
        <w:rPr>
          <w:rFonts w:ascii="Times New Roman" w:hAnsi="Times New Roman" w:cs="Times New Roman"/>
          <w:sz w:val="24"/>
          <w:szCs w:val="24"/>
        </w:rPr>
        <w:t xml:space="preserve">Dari </w:t>
      </w:r>
      <w:proofErr w:type="spellStart"/>
      <w:r w:rsidRPr="00003087">
        <w:rPr>
          <w:rFonts w:ascii="Times New Roman" w:hAnsi="Times New Roman" w:cs="Times New Roman"/>
          <w:sz w:val="24"/>
          <w:szCs w:val="24"/>
        </w:rPr>
        <w:t>definisi</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seperti</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ini</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maka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etnomatematika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memiliki</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pengertian</w:t>
      </w:r>
      <w:proofErr w:type="spellEnd"/>
      <w:r w:rsidRPr="00003087">
        <w:rPr>
          <w:rFonts w:ascii="Times New Roman" w:hAnsi="Times New Roman" w:cs="Times New Roman"/>
          <w:sz w:val="24"/>
          <w:szCs w:val="24"/>
        </w:rPr>
        <w:t xml:space="preserve"> yang </w:t>
      </w:r>
      <w:proofErr w:type="spellStart"/>
      <w:r w:rsidRPr="00003087">
        <w:rPr>
          <w:rFonts w:ascii="Times New Roman" w:hAnsi="Times New Roman" w:cs="Times New Roman"/>
          <w:sz w:val="24"/>
          <w:szCs w:val="24"/>
        </w:rPr>
        <w:t>lebih</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luas</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dari</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hanya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sekedar</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etno</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etnis</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atau</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suku</w:t>
      </w:r>
      <w:proofErr w:type="spellEnd"/>
      <w:r w:rsidRPr="00003087">
        <w:rPr>
          <w:rFonts w:ascii="Times New Roman" w:hAnsi="Times New Roman" w:cs="Times New Roman"/>
          <w:sz w:val="24"/>
          <w:szCs w:val="24"/>
        </w:rPr>
        <w:t xml:space="preserve">. Jika </w:t>
      </w:r>
      <w:proofErr w:type="spellStart"/>
      <w:r w:rsidRPr="00003087">
        <w:rPr>
          <w:rFonts w:ascii="Times New Roman" w:hAnsi="Times New Roman" w:cs="Times New Roman"/>
          <w:sz w:val="24"/>
          <w:szCs w:val="24"/>
        </w:rPr>
        <w:t>ditinjau</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dari</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sudut</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pandang</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riset</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maka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etnomatematika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didefinisikan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sebagai</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antropologi</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budaya</w:t>
      </w:r>
      <w:proofErr w:type="spellEnd"/>
      <w:r w:rsidRPr="00003087">
        <w:rPr>
          <w:rFonts w:ascii="Times New Roman" w:hAnsi="Times New Roman" w:cs="Times New Roman"/>
          <w:sz w:val="24"/>
          <w:szCs w:val="24"/>
        </w:rPr>
        <w:t xml:space="preserve"> (</w:t>
      </w:r>
      <w:r w:rsidRPr="00003087">
        <w:rPr>
          <w:rFonts w:ascii="Times New Roman" w:hAnsi="Times New Roman" w:cs="Times New Roman"/>
          <w:i/>
          <w:iCs/>
          <w:sz w:val="24"/>
          <w:szCs w:val="24"/>
        </w:rPr>
        <w:t>cultural</w:t>
      </w:r>
      <w:r w:rsidRPr="00003087">
        <w:rPr>
          <w:rFonts w:ascii="Times New Roman" w:hAnsi="Times New Roman" w:cs="Times New Roman"/>
          <w:sz w:val="24"/>
          <w:szCs w:val="24"/>
        </w:rPr>
        <w:t> </w:t>
      </w:r>
      <w:proofErr w:type="spellStart"/>
      <w:r w:rsidRPr="00003087">
        <w:rPr>
          <w:rFonts w:ascii="Times New Roman" w:hAnsi="Times New Roman" w:cs="Times New Roman"/>
          <w:i/>
          <w:iCs/>
          <w:sz w:val="24"/>
          <w:szCs w:val="24"/>
        </w:rPr>
        <w:t>anropology</w:t>
      </w:r>
      <w:proofErr w:type="spellEnd"/>
      <w:r w:rsidRPr="00003087">
        <w:rPr>
          <w:rFonts w:ascii="Times New Roman" w:hAnsi="Times New Roman" w:cs="Times New Roman"/>
          <w:i/>
          <w:iCs/>
          <w:sz w:val="24"/>
          <w:szCs w:val="24"/>
        </w:rPr>
        <w:t xml:space="preserve"> of mathematics) </w:t>
      </w:r>
      <w:proofErr w:type="spellStart"/>
      <w:r w:rsidRPr="00003087">
        <w:rPr>
          <w:rFonts w:ascii="Times New Roman" w:hAnsi="Times New Roman" w:cs="Times New Roman"/>
          <w:sz w:val="24"/>
          <w:szCs w:val="24"/>
        </w:rPr>
        <w:t>dari</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matematika</w:t>
      </w:r>
      <w:proofErr w:type="spellEnd"/>
      <w:r w:rsidRPr="00003087">
        <w:rPr>
          <w:rFonts w:ascii="Times New Roman" w:hAnsi="Times New Roman" w:cs="Times New Roman"/>
          <w:sz w:val="24"/>
          <w:szCs w:val="24"/>
        </w:rPr>
        <w:t xml:space="preserve"> dan </w:t>
      </w:r>
      <w:proofErr w:type="spellStart"/>
      <w:r w:rsidRPr="00003087">
        <w:rPr>
          <w:rFonts w:ascii="Times New Roman" w:hAnsi="Times New Roman" w:cs="Times New Roman"/>
          <w:sz w:val="24"/>
          <w:szCs w:val="24"/>
        </w:rPr>
        <w:t>pendidikan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matematika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Mengapa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etnomatematika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menjadi</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disiplin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ilmu</w:t>
      </w:r>
      <w:proofErr w:type="spellEnd"/>
      <w:r w:rsidRPr="00003087">
        <w:rPr>
          <w:rFonts w:ascii="Times New Roman" w:hAnsi="Times New Roman" w:cs="Times New Roman"/>
          <w:sz w:val="24"/>
          <w:szCs w:val="24"/>
        </w:rPr>
        <w:t xml:space="preserve"> dan </w:t>
      </w:r>
      <w:proofErr w:type="spellStart"/>
      <w:r w:rsidRPr="00003087">
        <w:rPr>
          <w:rFonts w:ascii="Times New Roman" w:hAnsi="Times New Roman" w:cs="Times New Roman"/>
          <w:sz w:val="24"/>
          <w:szCs w:val="24"/>
        </w:rPr>
        <w:t>menjadi</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perhatian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luas</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akhir-akhir</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ini</w:t>
      </w:r>
      <w:proofErr w:type="spellEnd"/>
      <w:r w:rsidRPr="00003087">
        <w:rPr>
          <w:rFonts w:ascii="Times New Roman" w:hAnsi="Times New Roman" w:cs="Times New Roman"/>
          <w:sz w:val="24"/>
          <w:szCs w:val="24"/>
        </w:rPr>
        <w:t xml:space="preserve">. Salah </w:t>
      </w:r>
      <w:proofErr w:type="spellStart"/>
      <w:r w:rsidRPr="00003087">
        <w:rPr>
          <w:rFonts w:ascii="Times New Roman" w:hAnsi="Times New Roman" w:cs="Times New Roman"/>
          <w:sz w:val="24"/>
          <w:szCs w:val="24"/>
        </w:rPr>
        <w:t>satu</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alasan</w:t>
      </w:r>
      <w:proofErr w:type="spellEnd"/>
      <w:r w:rsidRPr="00003087">
        <w:rPr>
          <w:rFonts w:ascii="Times New Roman" w:hAnsi="Times New Roman" w:cs="Times New Roman"/>
          <w:sz w:val="24"/>
          <w:szCs w:val="24"/>
        </w:rPr>
        <w:t xml:space="preserve"> yang </w:t>
      </w:r>
      <w:proofErr w:type="spellStart"/>
      <w:r w:rsidRPr="00003087">
        <w:rPr>
          <w:rFonts w:ascii="Times New Roman" w:hAnsi="Times New Roman" w:cs="Times New Roman"/>
          <w:sz w:val="24"/>
          <w:szCs w:val="24"/>
        </w:rPr>
        <w:t>bisa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dikemukakan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adalah</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karena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pengajaran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matematika</w:t>
      </w:r>
      <w:proofErr w:type="spellEnd"/>
      <w:r w:rsidRPr="00003087">
        <w:rPr>
          <w:rFonts w:ascii="Times New Roman" w:hAnsi="Times New Roman" w:cs="Times New Roman"/>
          <w:sz w:val="24"/>
          <w:szCs w:val="24"/>
        </w:rPr>
        <w:t xml:space="preserve"> di </w:t>
      </w:r>
      <w:proofErr w:type="spellStart"/>
      <w:r w:rsidRPr="00003087">
        <w:rPr>
          <w:rFonts w:ascii="Times New Roman" w:hAnsi="Times New Roman" w:cs="Times New Roman"/>
          <w:sz w:val="24"/>
          <w:szCs w:val="24"/>
        </w:rPr>
        <w:t>sekolah</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memang</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terlalu</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bersifat</w:t>
      </w:r>
      <w:proofErr w:type="spellEnd"/>
      <w:r w:rsidRPr="00003087">
        <w:rPr>
          <w:rFonts w:ascii="Times New Roman" w:hAnsi="Times New Roman" w:cs="Times New Roman"/>
          <w:sz w:val="24"/>
          <w:szCs w:val="24"/>
        </w:rPr>
        <w:t xml:space="preserve"> formal. </w:t>
      </w:r>
    </w:p>
    <w:p w14:paraId="65C9ADF7" w14:textId="77777777" w:rsidR="00003087" w:rsidRDefault="00003087" w:rsidP="003A576B">
      <w:pPr>
        <w:spacing w:after="0" w:line="480" w:lineRule="auto"/>
        <w:ind w:left="-284" w:firstLine="644"/>
        <w:jc w:val="both"/>
        <w:rPr>
          <w:rFonts w:ascii="Times New Roman" w:hAnsi="Times New Roman" w:cs="Times New Roman"/>
          <w:sz w:val="24"/>
          <w:szCs w:val="24"/>
        </w:rPr>
      </w:pPr>
      <w:r w:rsidRPr="00003087">
        <w:rPr>
          <w:rFonts w:ascii="Times New Roman" w:hAnsi="Times New Roman" w:cs="Times New Roman"/>
          <w:sz w:val="24"/>
          <w:szCs w:val="24"/>
        </w:rPr>
        <w:t xml:space="preserve">Hiebert &amp; </w:t>
      </w:r>
      <w:proofErr w:type="spellStart"/>
      <w:r w:rsidRPr="00003087">
        <w:rPr>
          <w:rFonts w:ascii="Times New Roman" w:hAnsi="Times New Roman" w:cs="Times New Roman"/>
          <w:sz w:val="24"/>
          <w:szCs w:val="24"/>
        </w:rPr>
        <w:t>Capenter</w:t>
      </w:r>
      <w:proofErr w:type="spellEnd"/>
      <w:r w:rsidRPr="00003087">
        <w:rPr>
          <w:rFonts w:ascii="Times New Roman" w:hAnsi="Times New Roman" w:cs="Times New Roman"/>
          <w:sz w:val="24"/>
          <w:szCs w:val="24"/>
        </w:rPr>
        <w:t xml:space="preserve"> (1992) </w:t>
      </w:r>
      <w:proofErr w:type="spellStart"/>
      <w:r w:rsidRPr="00003087">
        <w:rPr>
          <w:rFonts w:ascii="Times New Roman" w:hAnsi="Times New Roman" w:cs="Times New Roman"/>
          <w:sz w:val="24"/>
          <w:szCs w:val="24"/>
        </w:rPr>
        <w:t>mengingatkan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kepada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semua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pihak</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bahwa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pengajaran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matematika</w:t>
      </w:r>
      <w:proofErr w:type="spellEnd"/>
      <w:r w:rsidRPr="00003087">
        <w:rPr>
          <w:rFonts w:ascii="Times New Roman" w:hAnsi="Times New Roman" w:cs="Times New Roman"/>
          <w:sz w:val="24"/>
          <w:szCs w:val="24"/>
        </w:rPr>
        <w:t xml:space="preserve"> di </w:t>
      </w:r>
      <w:proofErr w:type="spellStart"/>
      <w:r w:rsidRPr="00003087">
        <w:rPr>
          <w:rFonts w:ascii="Times New Roman" w:hAnsi="Times New Roman" w:cs="Times New Roman"/>
          <w:sz w:val="24"/>
          <w:szCs w:val="24"/>
        </w:rPr>
        <w:t>sekolah</w:t>
      </w:r>
      <w:proofErr w:type="spellEnd"/>
      <w:r w:rsidRPr="00003087">
        <w:rPr>
          <w:rFonts w:ascii="Times New Roman" w:hAnsi="Times New Roman" w:cs="Times New Roman"/>
          <w:sz w:val="24"/>
          <w:szCs w:val="24"/>
        </w:rPr>
        <w:t xml:space="preserve"> dan </w:t>
      </w:r>
      <w:proofErr w:type="spellStart"/>
      <w:r w:rsidRPr="00003087">
        <w:rPr>
          <w:rFonts w:ascii="Times New Roman" w:hAnsi="Times New Roman" w:cs="Times New Roman"/>
          <w:sz w:val="24"/>
          <w:szCs w:val="24"/>
        </w:rPr>
        <w:t>matematika</w:t>
      </w:r>
      <w:proofErr w:type="spellEnd"/>
      <w:r w:rsidRPr="00003087">
        <w:rPr>
          <w:rFonts w:ascii="Times New Roman" w:hAnsi="Times New Roman" w:cs="Times New Roman"/>
          <w:sz w:val="24"/>
          <w:szCs w:val="24"/>
        </w:rPr>
        <w:t xml:space="preserve"> yang </w:t>
      </w:r>
      <w:proofErr w:type="spellStart"/>
      <w:r w:rsidRPr="00003087">
        <w:rPr>
          <w:rFonts w:ascii="Times New Roman" w:hAnsi="Times New Roman" w:cs="Times New Roman"/>
          <w:sz w:val="24"/>
          <w:szCs w:val="24"/>
        </w:rPr>
        <w:t>ditemukan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anak</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dalam</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kehidupan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sehari-hari</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sangat</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berbeda</w:t>
      </w:r>
      <w:proofErr w:type="spellEnd"/>
      <w:r w:rsidRPr="00003087">
        <w:rPr>
          <w:rFonts w:ascii="Times New Roman" w:hAnsi="Times New Roman" w:cs="Times New Roman"/>
          <w:sz w:val="24"/>
          <w:szCs w:val="24"/>
        </w:rPr>
        <w:t xml:space="preserve">. Oleh </w:t>
      </w:r>
      <w:proofErr w:type="spellStart"/>
      <w:r w:rsidRPr="00003087">
        <w:rPr>
          <w:rFonts w:ascii="Times New Roman" w:hAnsi="Times New Roman" w:cs="Times New Roman"/>
          <w:sz w:val="24"/>
          <w:szCs w:val="24"/>
        </w:rPr>
        <w:t>sebabitu</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pembelajaran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matematika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sangat</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perlu</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memberikan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muatan</w:t>
      </w:r>
      <w:proofErr w:type="spellEnd"/>
      <w:r w:rsidRPr="00003087">
        <w:rPr>
          <w:rFonts w:ascii="Times New Roman" w:hAnsi="Times New Roman" w:cs="Times New Roman"/>
          <w:sz w:val="24"/>
          <w:szCs w:val="24"/>
        </w:rPr>
        <w:t>/</w:t>
      </w:r>
      <w:proofErr w:type="spellStart"/>
      <w:r w:rsidRPr="00003087">
        <w:rPr>
          <w:rFonts w:ascii="Times New Roman" w:hAnsi="Times New Roman" w:cs="Times New Roman"/>
          <w:sz w:val="24"/>
          <w:szCs w:val="24"/>
        </w:rPr>
        <w:t>menjembatani</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antara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matematika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dalam</w:t>
      </w:r>
      <w:proofErr w:type="spellEnd"/>
      <w:r w:rsidRPr="00003087">
        <w:rPr>
          <w:rFonts w:ascii="Times New Roman" w:hAnsi="Times New Roman" w:cs="Times New Roman"/>
          <w:sz w:val="24"/>
          <w:szCs w:val="24"/>
        </w:rPr>
        <w:t xml:space="preserve"> dunia </w:t>
      </w:r>
      <w:proofErr w:type="spellStart"/>
      <w:r w:rsidRPr="00003087">
        <w:rPr>
          <w:rFonts w:ascii="Times New Roman" w:hAnsi="Times New Roman" w:cs="Times New Roman"/>
          <w:sz w:val="24"/>
          <w:szCs w:val="24"/>
        </w:rPr>
        <w:t>sehari-hari</w:t>
      </w:r>
      <w:proofErr w:type="spellEnd"/>
      <w:r w:rsidRPr="00003087">
        <w:rPr>
          <w:rFonts w:ascii="Times New Roman" w:hAnsi="Times New Roman" w:cs="Times New Roman"/>
          <w:sz w:val="24"/>
          <w:szCs w:val="24"/>
        </w:rPr>
        <w:t xml:space="preserve"> yang </w:t>
      </w:r>
      <w:proofErr w:type="spellStart"/>
      <w:r w:rsidRPr="00003087">
        <w:rPr>
          <w:rFonts w:ascii="Times New Roman" w:hAnsi="Times New Roman" w:cs="Times New Roman"/>
          <w:sz w:val="24"/>
          <w:szCs w:val="24"/>
        </w:rPr>
        <w:t>berbasis</w:t>
      </w:r>
      <w:proofErr w:type="spellEnd"/>
      <w:r w:rsidRPr="00003087">
        <w:rPr>
          <w:rFonts w:ascii="Times New Roman" w:hAnsi="Times New Roman" w:cs="Times New Roman"/>
          <w:sz w:val="24"/>
          <w:szCs w:val="24"/>
        </w:rPr>
        <w:t xml:space="preserve"> pada </w:t>
      </w:r>
      <w:proofErr w:type="spellStart"/>
      <w:r w:rsidRPr="00003087">
        <w:rPr>
          <w:rFonts w:ascii="Times New Roman" w:hAnsi="Times New Roman" w:cs="Times New Roman"/>
          <w:sz w:val="24"/>
          <w:szCs w:val="24"/>
        </w:rPr>
        <w:t>budaya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lokal</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dengan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matematika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sekolah</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Gagasan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etnomatematika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akan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dapat</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memperkaya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pengetauan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matematika</w:t>
      </w:r>
      <w:proofErr w:type="spellEnd"/>
      <w:r w:rsidRPr="00003087">
        <w:rPr>
          <w:rFonts w:ascii="Times New Roman" w:hAnsi="Times New Roman" w:cs="Times New Roman"/>
          <w:sz w:val="24"/>
          <w:szCs w:val="24"/>
        </w:rPr>
        <w:t xml:space="preserve"> yang </w:t>
      </w:r>
      <w:proofErr w:type="spellStart"/>
      <w:r w:rsidRPr="00003087">
        <w:rPr>
          <w:rFonts w:ascii="Times New Roman" w:hAnsi="Times New Roman" w:cs="Times New Roman"/>
          <w:sz w:val="24"/>
          <w:szCs w:val="24"/>
        </w:rPr>
        <w:t>telah</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ada</w:t>
      </w:r>
      <w:proofErr w:type="spellEnd"/>
      <w:r w:rsidRPr="00003087">
        <w:rPr>
          <w:rFonts w:ascii="Times New Roman" w:hAnsi="Times New Roman" w:cs="Times New Roman"/>
          <w:sz w:val="24"/>
          <w:szCs w:val="24"/>
        </w:rPr>
        <w:t xml:space="preserve">. Oleh </w:t>
      </w:r>
      <w:proofErr w:type="spellStart"/>
      <w:r w:rsidRPr="00003087">
        <w:rPr>
          <w:rFonts w:ascii="Times New Roman" w:hAnsi="Times New Roman" w:cs="Times New Roman"/>
          <w:sz w:val="24"/>
          <w:szCs w:val="24"/>
        </w:rPr>
        <w:t>sebab</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itu</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jika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perkembangan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etnomatematika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telah</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banyak</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dikaji</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maka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bukan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tidak</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mungkin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matematika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diajarkan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secara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bersahaja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dengan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mengambil</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budaya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setempat</w:t>
      </w:r>
      <w:proofErr w:type="spellEnd"/>
      <w:r w:rsidRPr="00003087">
        <w:rPr>
          <w:rFonts w:ascii="Times New Roman" w:hAnsi="Times New Roman" w:cs="Times New Roman"/>
          <w:sz w:val="24"/>
          <w:szCs w:val="24"/>
        </w:rPr>
        <w:t xml:space="preserve">. </w:t>
      </w:r>
    </w:p>
    <w:p w14:paraId="72552E41" w14:textId="77777777" w:rsidR="00003087" w:rsidRDefault="00003087" w:rsidP="003A576B">
      <w:pPr>
        <w:spacing w:after="0" w:line="480" w:lineRule="auto"/>
        <w:ind w:left="-284" w:firstLine="644"/>
        <w:jc w:val="both"/>
        <w:rPr>
          <w:rFonts w:ascii="Times New Roman" w:hAnsi="Times New Roman" w:cs="Times New Roman"/>
          <w:sz w:val="24"/>
          <w:szCs w:val="24"/>
        </w:rPr>
      </w:pPr>
      <w:proofErr w:type="spellStart"/>
      <w:r w:rsidRPr="00003087">
        <w:rPr>
          <w:rFonts w:ascii="Times New Roman" w:hAnsi="Times New Roman" w:cs="Times New Roman"/>
          <w:sz w:val="24"/>
          <w:szCs w:val="24"/>
        </w:rPr>
        <w:t>Menurut</w:t>
      </w:r>
      <w:proofErr w:type="spellEnd"/>
      <w:r w:rsidRPr="00003087">
        <w:rPr>
          <w:rFonts w:ascii="Times New Roman" w:hAnsi="Times New Roman" w:cs="Times New Roman"/>
          <w:sz w:val="24"/>
          <w:szCs w:val="24"/>
        </w:rPr>
        <w:t xml:space="preserve"> Bishop (1994b), </w:t>
      </w:r>
      <w:proofErr w:type="spellStart"/>
      <w:r w:rsidRPr="00003087">
        <w:rPr>
          <w:rFonts w:ascii="Times New Roman" w:hAnsi="Times New Roman" w:cs="Times New Roman"/>
          <w:sz w:val="24"/>
          <w:szCs w:val="24"/>
        </w:rPr>
        <w:t>matematika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merupakan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suatu</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bentuk</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budaya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Matematika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sebagai</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bentuk</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budaya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sesungguhnya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telah</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terintegrasi</w:t>
      </w:r>
      <w:proofErr w:type="spellEnd"/>
      <w:r w:rsidRPr="00003087">
        <w:rPr>
          <w:rFonts w:ascii="Times New Roman" w:hAnsi="Times New Roman" w:cs="Times New Roman"/>
          <w:sz w:val="24"/>
          <w:szCs w:val="24"/>
        </w:rPr>
        <w:t xml:space="preserve"> pada </w:t>
      </w:r>
      <w:proofErr w:type="spellStart"/>
      <w:r w:rsidRPr="00003087">
        <w:rPr>
          <w:rFonts w:ascii="Times New Roman" w:hAnsi="Times New Roman" w:cs="Times New Roman"/>
          <w:sz w:val="24"/>
          <w:szCs w:val="24"/>
        </w:rPr>
        <w:t>seluruh</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aspek</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kehidupan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masyarakat</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dimanapun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berada</w:t>
      </w:r>
      <w:proofErr w:type="spellEnd"/>
      <w:r w:rsidRPr="00003087">
        <w:rPr>
          <w:rFonts w:ascii="Times New Roman" w:hAnsi="Times New Roman" w:cs="Times New Roman"/>
          <w:sz w:val="24"/>
          <w:szCs w:val="24"/>
        </w:rPr>
        <w:t xml:space="preserve">. Pada </w:t>
      </w:r>
      <w:proofErr w:type="spellStart"/>
      <w:r w:rsidRPr="00003087">
        <w:rPr>
          <w:rFonts w:ascii="Times New Roman" w:hAnsi="Times New Roman" w:cs="Times New Roman"/>
          <w:sz w:val="24"/>
          <w:szCs w:val="24"/>
        </w:rPr>
        <w:t>hakekatnya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matematika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merupakan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teknologi</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simbolis</w:t>
      </w:r>
      <w:proofErr w:type="spellEnd"/>
      <w:r w:rsidRPr="00003087">
        <w:rPr>
          <w:rFonts w:ascii="Times New Roman" w:hAnsi="Times New Roman" w:cs="Times New Roman"/>
          <w:sz w:val="24"/>
          <w:szCs w:val="24"/>
        </w:rPr>
        <w:t xml:space="preserve"> yang </w:t>
      </w:r>
      <w:proofErr w:type="spellStart"/>
      <w:r w:rsidRPr="00003087">
        <w:rPr>
          <w:rFonts w:ascii="Times New Roman" w:hAnsi="Times New Roman" w:cs="Times New Roman"/>
          <w:sz w:val="24"/>
          <w:szCs w:val="24"/>
        </w:rPr>
        <w:t>tumbuh</w:t>
      </w:r>
      <w:proofErr w:type="spellEnd"/>
      <w:r w:rsidRPr="00003087">
        <w:rPr>
          <w:rFonts w:ascii="Times New Roman" w:hAnsi="Times New Roman" w:cs="Times New Roman"/>
          <w:sz w:val="24"/>
          <w:szCs w:val="24"/>
        </w:rPr>
        <w:t xml:space="preserve"> pada </w:t>
      </w:r>
      <w:proofErr w:type="spellStart"/>
      <w:r w:rsidRPr="00003087">
        <w:rPr>
          <w:rFonts w:ascii="Times New Roman" w:hAnsi="Times New Roman" w:cs="Times New Roman"/>
          <w:sz w:val="24"/>
          <w:szCs w:val="24"/>
        </w:rPr>
        <w:t>keterampilan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atau</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aktivitas</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lastRenderedPageBreak/>
        <w:t>lingkungan</w:t>
      </w:r>
      <w:proofErr w:type="spellEnd"/>
      <w:r w:rsidRPr="00003087">
        <w:rPr>
          <w:rFonts w:ascii="Times New Roman" w:hAnsi="Times New Roman" w:cs="Times New Roman"/>
          <w:sz w:val="24"/>
          <w:szCs w:val="24"/>
        </w:rPr>
        <w:t xml:space="preserve"> yang </w:t>
      </w:r>
      <w:proofErr w:type="spellStart"/>
      <w:r w:rsidRPr="00003087">
        <w:rPr>
          <w:rFonts w:ascii="Times New Roman" w:hAnsi="Times New Roman" w:cs="Times New Roman"/>
          <w:sz w:val="24"/>
          <w:szCs w:val="24"/>
        </w:rPr>
        <w:t>bersifat</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budaya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Dengan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demikian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matematika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seseorang</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dipengaruhi</w:t>
      </w:r>
      <w:proofErr w:type="spellEnd"/>
      <w:r w:rsidRPr="00003087">
        <w:rPr>
          <w:rFonts w:ascii="Times New Roman" w:hAnsi="Times New Roman" w:cs="Times New Roman"/>
          <w:sz w:val="24"/>
          <w:szCs w:val="24"/>
        </w:rPr>
        <w:t xml:space="preserve"> oleh </w:t>
      </w:r>
      <w:proofErr w:type="spellStart"/>
      <w:r w:rsidRPr="00003087">
        <w:rPr>
          <w:rFonts w:ascii="Times New Roman" w:hAnsi="Times New Roman" w:cs="Times New Roman"/>
          <w:sz w:val="24"/>
          <w:szCs w:val="24"/>
        </w:rPr>
        <w:t>latar</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budayanya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karena</w:t>
      </w:r>
      <w:proofErr w:type="spellEnd"/>
      <w:r w:rsidRPr="00003087">
        <w:rPr>
          <w:rFonts w:ascii="Times New Roman" w:hAnsi="Times New Roman" w:cs="Times New Roman"/>
          <w:sz w:val="24"/>
          <w:szCs w:val="24"/>
        </w:rPr>
        <w:t xml:space="preserve"> yang </w:t>
      </w:r>
      <w:proofErr w:type="spellStart"/>
      <w:r w:rsidRPr="00003087">
        <w:rPr>
          <w:rFonts w:ascii="Times New Roman" w:hAnsi="Times New Roman" w:cs="Times New Roman"/>
          <w:sz w:val="24"/>
          <w:szCs w:val="24"/>
        </w:rPr>
        <w:t>mereka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lakukan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berdasarkan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apa</w:t>
      </w:r>
      <w:proofErr w:type="spellEnd"/>
      <w:r w:rsidRPr="00003087">
        <w:rPr>
          <w:rFonts w:ascii="Times New Roman" w:hAnsi="Times New Roman" w:cs="Times New Roman"/>
          <w:sz w:val="24"/>
          <w:szCs w:val="24"/>
        </w:rPr>
        <w:t xml:space="preserve"> yang </w:t>
      </w:r>
      <w:proofErr w:type="spellStart"/>
      <w:r w:rsidRPr="00003087">
        <w:rPr>
          <w:rFonts w:ascii="Times New Roman" w:hAnsi="Times New Roman" w:cs="Times New Roman"/>
          <w:sz w:val="24"/>
          <w:szCs w:val="24"/>
        </w:rPr>
        <w:t>mereka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lihat</w:t>
      </w:r>
      <w:proofErr w:type="spellEnd"/>
      <w:r w:rsidRPr="00003087">
        <w:rPr>
          <w:rFonts w:ascii="Times New Roman" w:hAnsi="Times New Roman" w:cs="Times New Roman"/>
          <w:sz w:val="24"/>
          <w:szCs w:val="24"/>
        </w:rPr>
        <w:t xml:space="preserve"> dan </w:t>
      </w:r>
      <w:proofErr w:type="spellStart"/>
      <w:r w:rsidRPr="00003087">
        <w:rPr>
          <w:rFonts w:ascii="Times New Roman" w:hAnsi="Times New Roman" w:cs="Times New Roman"/>
          <w:sz w:val="24"/>
          <w:szCs w:val="24"/>
        </w:rPr>
        <w:t>rasakan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Budaya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akan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mempengaruhi</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perilaku</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individu</w:t>
      </w:r>
      <w:proofErr w:type="spellEnd"/>
      <w:r w:rsidRPr="00003087">
        <w:rPr>
          <w:rFonts w:ascii="Times New Roman" w:hAnsi="Times New Roman" w:cs="Times New Roman"/>
          <w:sz w:val="24"/>
          <w:szCs w:val="24"/>
        </w:rPr>
        <w:t xml:space="preserve"> dan </w:t>
      </w:r>
      <w:proofErr w:type="spellStart"/>
      <w:r w:rsidRPr="00003087">
        <w:rPr>
          <w:rFonts w:ascii="Times New Roman" w:hAnsi="Times New Roman" w:cs="Times New Roman"/>
          <w:sz w:val="24"/>
          <w:szCs w:val="24"/>
        </w:rPr>
        <w:t>mempunyai</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peran</w:t>
      </w:r>
      <w:proofErr w:type="spellEnd"/>
      <w:r w:rsidRPr="00003087">
        <w:rPr>
          <w:rFonts w:ascii="Times New Roman" w:hAnsi="Times New Roman" w:cs="Times New Roman"/>
          <w:sz w:val="24"/>
          <w:szCs w:val="24"/>
        </w:rPr>
        <w:t xml:space="preserve"> yang </w:t>
      </w:r>
      <w:proofErr w:type="spellStart"/>
      <w:r w:rsidRPr="00003087">
        <w:rPr>
          <w:rFonts w:ascii="Times New Roman" w:hAnsi="Times New Roman" w:cs="Times New Roman"/>
          <w:sz w:val="24"/>
          <w:szCs w:val="24"/>
        </w:rPr>
        <w:t>besar</w:t>
      </w:r>
      <w:proofErr w:type="spellEnd"/>
      <w:r w:rsidRPr="00003087">
        <w:rPr>
          <w:rFonts w:ascii="Times New Roman" w:hAnsi="Times New Roman" w:cs="Times New Roman"/>
          <w:sz w:val="24"/>
          <w:szCs w:val="24"/>
        </w:rPr>
        <w:t xml:space="preserve"> pada </w:t>
      </w:r>
      <w:proofErr w:type="spellStart"/>
      <w:r w:rsidRPr="00003087">
        <w:rPr>
          <w:rFonts w:ascii="Times New Roman" w:hAnsi="Times New Roman" w:cs="Times New Roman"/>
          <w:sz w:val="24"/>
          <w:szCs w:val="24"/>
        </w:rPr>
        <w:t>perkembangan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pemahaman</w:t>
      </w:r>
      <w:proofErr w:type="spellEnd"/>
      <w:r w:rsidRPr="00003087">
        <w:rPr>
          <w:rFonts w:ascii="Times New Roman" w:hAnsi="Times New Roman" w:cs="Times New Roman"/>
          <w:sz w:val="24"/>
          <w:szCs w:val="24"/>
        </w:rPr>
        <w:t xml:space="preserve"> individual, </w:t>
      </w:r>
      <w:proofErr w:type="spellStart"/>
      <w:r w:rsidRPr="00003087">
        <w:rPr>
          <w:rFonts w:ascii="Times New Roman" w:hAnsi="Times New Roman" w:cs="Times New Roman"/>
          <w:sz w:val="24"/>
          <w:szCs w:val="24"/>
        </w:rPr>
        <w:t>termasuk</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pembelajaran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matematika</w:t>
      </w:r>
      <w:proofErr w:type="spellEnd"/>
      <w:r w:rsidRPr="00003087">
        <w:rPr>
          <w:rFonts w:ascii="Times New Roman" w:hAnsi="Times New Roman" w:cs="Times New Roman"/>
          <w:sz w:val="24"/>
          <w:szCs w:val="24"/>
        </w:rPr>
        <w:t xml:space="preserve"> (Bishop, 1991). </w:t>
      </w:r>
    </w:p>
    <w:p w14:paraId="3C7D04FB" w14:textId="77777777" w:rsidR="00003087" w:rsidRDefault="00003087" w:rsidP="003A576B">
      <w:pPr>
        <w:spacing w:after="0" w:line="480" w:lineRule="auto"/>
        <w:ind w:left="-284" w:firstLine="644"/>
        <w:jc w:val="both"/>
        <w:rPr>
          <w:rFonts w:ascii="Times New Roman" w:hAnsi="Times New Roman" w:cs="Times New Roman"/>
          <w:sz w:val="24"/>
          <w:szCs w:val="24"/>
        </w:rPr>
      </w:pPr>
      <w:proofErr w:type="spellStart"/>
      <w:r w:rsidRPr="00003087">
        <w:rPr>
          <w:rFonts w:ascii="Times New Roman" w:hAnsi="Times New Roman" w:cs="Times New Roman"/>
          <w:sz w:val="24"/>
          <w:szCs w:val="24"/>
        </w:rPr>
        <w:t>Definisi</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etnomatematika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menurut</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D'Ambrosio</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adalah</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Secara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bahasa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awalan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ethno</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diartikan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sebagai</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sesuatu</w:t>
      </w:r>
      <w:proofErr w:type="spellEnd"/>
      <w:r w:rsidRPr="00003087">
        <w:rPr>
          <w:rFonts w:ascii="Times New Roman" w:hAnsi="Times New Roman" w:cs="Times New Roman"/>
          <w:sz w:val="24"/>
          <w:szCs w:val="24"/>
        </w:rPr>
        <w:t xml:space="preserve"> yang </w:t>
      </w:r>
      <w:proofErr w:type="spellStart"/>
      <w:r w:rsidRPr="00003087">
        <w:rPr>
          <w:rFonts w:ascii="Times New Roman" w:hAnsi="Times New Roman" w:cs="Times New Roman"/>
          <w:sz w:val="24"/>
          <w:szCs w:val="24"/>
        </w:rPr>
        <w:t>sangat</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luas</w:t>
      </w:r>
      <w:proofErr w:type="spellEnd"/>
      <w:r w:rsidRPr="00003087">
        <w:rPr>
          <w:rFonts w:ascii="Times New Roman" w:hAnsi="Times New Roman" w:cs="Times New Roman"/>
          <w:sz w:val="24"/>
          <w:szCs w:val="24"/>
        </w:rPr>
        <w:t xml:space="preserve"> yang </w:t>
      </w:r>
      <w:proofErr w:type="spellStart"/>
      <w:r w:rsidRPr="00003087">
        <w:rPr>
          <w:rFonts w:ascii="Times New Roman" w:hAnsi="Times New Roman" w:cs="Times New Roman"/>
          <w:sz w:val="24"/>
          <w:szCs w:val="24"/>
        </w:rPr>
        <w:t>mengacu</w:t>
      </w:r>
      <w:proofErr w:type="spellEnd"/>
      <w:r w:rsidRPr="00003087">
        <w:rPr>
          <w:rFonts w:ascii="Times New Roman" w:hAnsi="Times New Roman" w:cs="Times New Roman"/>
          <w:sz w:val="24"/>
          <w:szCs w:val="24"/>
        </w:rPr>
        <w:t xml:space="preserve"> pada </w:t>
      </w:r>
      <w:proofErr w:type="spellStart"/>
      <w:r w:rsidRPr="00003087">
        <w:rPr>
          <w:rFonts w:ascii="Times New Roman" w:hAnsi="Times New Roman" w:cs="Times New Roman"/>
          <w:sz w:val="24"/>
          <w:szCs w:val="24"/>
        </w:rPr>
        <w:t>konteks</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sosial</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budaya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termasuk</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bahasa</w:t>
      </w:r>
      <w:proofErr w:type="spellEnd"/>
      <w:r w:rsidRPr="00003087">
        <w:rPr>
          <w:rFonts w:ascii="Times New Roman" w:hAnsi="Times New Roman" w:cs="Times New Roman"/>
          <w:sz w:val="24"/>
          <w:szCs w:val="24"/>
        </w:rPr>
        <w:t xml:space="preserve">, jargon, </w:t>
      </w:r>
      <w:proofErr w:type="spellStart"/>
      <w:r w:rsidRPr="00003087">
        <w:rPr>
          <w:rFonts w:ascii="Times New Roman" w:hAnsi="Times New Roman" w:cs="Times New Roman"/>
          <w:sz w:val="24"/>
          <w:szCs w:val="24"/>
        </w:rPr>
        <w:t>kode</w:t>
      </w:r>
      <w:proofErr w:type="spellEnd"/>
      <w:r w:rsidRPr="00003087">
        <w:rPr>
          <w:rFonts w:ascii="Times New Roman" w:hAnsi="Times New Roman" w:cs="Times New Roman"/>
          <w:sz w:val="24"/>
          <w:szCs w:val="24"/>
        </w:rPr>
        <w:t> </w:t>
      </w:r>
      <w:proofErr w:type="spellStart"/>
      <w:r w:rsidRPr="00003087">
        <w:rPr>
          <w:rFonts w:ascii="Times New Roman" w:hAnsi="Times New Roman" w:cs="Times New Roman"/>
          <w:sz w:val="24"/>
          <w:szCs w:val="24"/>
        </w:rPr>
        <w:t>perilaku</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mitos</w:t>
      </w:r>
      <w:proofErr w:type="spellEnd"/>
      <w:r w:rsidRPr="00003087">
        <w:rPr>
          <w:rFonts w:ascii="Times New Roman" w:hAnsi="Times New Roman" w:cs="Times New Roman"/>
          <w:sz w:val="24"/>
          <w:szCs w:val="24"/>
        </w:rPr>
        <w:t xml:space="preserve">, dan symbol.  Kata </w:t>
      </w:r>
      <w:proofErr w:type="spellStart"/>
      <w:r w:rsidRPr="00003087">
        <w:rPr>
          <w:rFonts w:ascii="Times New Roman" w:hAnsi="Times New Roman" w:cs="Times New Roman"/>
          <w:sz w:val="24"/>
          <w:szCs w:val="24"/>
        </w:rPr>
        <w:t>dasar</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mathema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cenderung</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berarti</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menjelaskan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mengetahui</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memahami</w:t>
      </w:r>
      <w:proofErr w:type="spellEnd"/>
      <w:r w:rsidRPr="00003087">
        <w:rPr>
          <w:rFonts w:ascii="Times New Roman" w:hAnsi="Times New Roman" w:cs="Times New Roman"/>
          <w:sz w:val="24"/>
          <w:szCs w:val="24"/>
        </w:rPr>
        <w:t xml:space="preserve">, dan </w:t>
      </w:r>
      <w:proofErr w:type="spellStart"/>
      <w:r w:rsidRPr="00003087">
        <w:rPr>
          <w:rFonts w:ascii="Times New Roman" w:hAnsi="Times New Roman" w:cs="Times New Roman"/>
          <w:sz w:val="24"/>
          <w:szCs w:val="24"/>
        </w:rPr>
        <w:t>melakukan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kegiatan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seperti</w:t>
      </w:r>
      <w:proofErr w:type="spellEnd"/>
      <w:r w:rsidRPr="00003087">
        <w:rPr>
          <w:rFonts w:ascii="Times New Roman" w:hAnsi="Times New Roman" w:cs="Times New Roman"/>
          <w:sz w:val="24"/>
          <w:szCs w:val="24"/>
        </w:rPr>
        <w:t xml:space="preserve"> </w:t>
      </w:r>
      <w:proofErr w:type="spellStart"/>
      <w:proofErr w:type="gramStart"/>
      <w:r w:rsidRPr="00003087">
        <w:rPr>
          <w:rFonts w:ascii="Times New Roman" w:hAnsi="Times New Roman" w:cs="Times New Roman"/>
          <w:sz w:val="24"/>
          <w:szCs w:val="24"/>
        </w:rPr>
        <w:t>pengkodean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mengukur</w:t>
      </w:r>
      <w:proofErr w:type="spellEnd"/>
      <w:proofErr w:type="gram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mengklasifikasi</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menyimpulkan</w:t>
      </w:r>
      <w:proofErr w:type="spellEnd"/>
      <w:r w:rsidRPr="00003087">
        <w:rPr>
          <w:rFonts w:ascii="Times New Roman" w:hAnsi="Times New Roman" w:cs="Times New Roman"/>
          <w:sz w:val="24"/>
          <w:szCs w:val="24"/>
        </w:rPr>
        <w:t xml:space="preserve">, dan </w:t>
      </w:r>
      <w:proofErr w:type="spellStart"/>
      <w:r w:rsidRPr="00003087">
        <w:rPr>
          <w:rFonts w:ascii="Times New Roman" w:hAnsi="Times New Roman" w:cs="Times New Roman"/>
          <w:sz w:val="24"/>
          <w:szCs w:val="24"/>
        </w:rPr>
        <w:t>pemodelan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Akhiran</w:t>
      </w:r>
      <w:proofErr w:type="spellEnd"/>
      <w:r w:rsidRPr="00003087">
        <w:rPr>
          <w:rFonts w:ascii="Times New Roman" w:hAnsi="Times New Roman" w:cs="Times New Roman"/>
          <w:sz w:val="24"/>
          <w:szCs w:val="24"/>
        </w:rPr>
        <w:t xml:space="preserve"> “tics </w:t>
      </w:r>
      <w:proofErr w:type="gramStart"/>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berasal</w:t>
      </w:r>
      <w:proofErr w:type="spellEnd"/>
      <w:proofErr w:type="gramEnd"/>
      <w:r w:rsidRPr="00003087">
        <w:rPr>
          <w:rFonts w:ascii="Times New Roman" w:hAnsi="Times New Roman" w:cs="Times New Roman"/>
          <w:sz w:val="24"/>
          <w:szCs w:val="24"/>
        </w:rPr>
        <w:t> </w:t>
      </w:r>
      <w:proofErr w:type="spellStart"/>
      <w:r w:rsidRPr="00003087">
        <w:rPr>
          <w:rFonts w:ascii="Times New Roman" w:hAnsi="Times New Roman" w:cs="Times New Roman"/>
          <w:sz w:val="24"/>
          <w:szCs w:val="24"/>
        </w:rPr>
        <w:t>dari</w:t>
      </w:r>
      <w:proofErr w:type="spellEnd"/>
      <w:r w:rsidRPr="00003087">
        <w:rPr>
          <w:rFonts w:ascii="Times New Roman" w:hAnsi="Times New Roman" w:cs="Times New Roman"/>
          <w:sz w:val="24"/>
          <w:szCs w:val="24"/>
        </w:rPr>
        <w:t xml:space="preserve"> techne, dan </w:t>
      </w:r>
      <w:proofErr w:type="spellStart"/>
      <w:r w:rsidRPr="00003087">
        <w:rPr>
          <w:rFonts w:ascii="Times New Roman" w:hAnsi="Times New Roman" w:cs="Times New Roman"/>
          <w:sz w:val="24"/>
          <w:szCs w:val="24"/>
        </w:rPr>
        <w:t>bermakna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sama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seperti</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teknik</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Sedangkan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secara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istilah</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etnomatematika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diartikan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sebagai</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matematika</w:t>
      </w:r>
      <w:proofErr w:type="spellEnd"/>
      <w:r w:rsidRPr="00003087">
        <w:rPr>
          <w:rFonts w:ascii="Times New Roman" w:hAnsi="Times New Roman" w:cs="Times New Roman"/>
          <w:sz w:val="24"/>
          <w:szCs w:val="24"/>
        </w:rPr>
        <w:t xml:space="preserve"> yang </w:t>
      </w:r>
      <w:proofErr w:type="spellStart"/>
      <w:r w:rsidRPr="00003087">
        <w:rPr>
          <w:rFonts w:ascii="Times New Roman" w:hAnsi="Times New Roman" w:cs="Times New Roman"/>
          <w:sz w:val="24"/>
          <w:szCs w:val="24"/>
        </w:rPr>
        <w:t>dipraktekkan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diantara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kelompok</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budaya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diidentifikasi</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seperti</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masyarakat</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nasional</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suku</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kelompok</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buruh</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anak-anak</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dari</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kelompok</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usia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tertentu</w:t>
      </w:r>
      <w:proofErr w:type="spellEnd"/>
      <w:r w:rsidRPr="00003087">
        <w:rPr>
          <w:rFonts w:ascii="Times New Roman" w:hAnsi="Times New Roman" w:cs="Times New Roman"/>
          <w:sz w:val="24"/>
          <w:szCs w:val="24"/>
        </w:rPr>
        <w:t xml:space="preserve"> dan </w:t>
      </w:r>
      <w:proofErr w:type="spellStart"/>
      <w:r w:rsidRPr="00003087">
        <w:rPr>
          <w:rFonts w:ascii="Times New Roman" w:hAnsi="Times New Roman" w:cs="Times New Roman"/>
          <w:sz w:val="24"/>
          <w:szCs w:val="24"/>
        </w:rPr>
        <w:t>kelas</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profesional</w:t>
      </w:r>
      <w:proofErr w:type="spellEnd"/>
      <w:r w:rsidRPr="00003087">
        <w:rPr>
          <w:rFonts w:ascii="Times New Roman" w:hAnsi="Times New Roman" w:cs="Times New Roman"/>
          <w:sz w:val="24"/>
          <w:szCs w:val="24"/>
        </w:rPr>
        <w:t>" (</w:t>
      </w:r>
      <w:proofErr w:type="spellStart"/>
      <w:r w:rsidRPr="00003087">
        <w:rPr>
          <w:rFonts w:ascii="Times New Roman" w:hAnsi="Times New Roman" w:cs="Times New Roman"/>
          <w:sz w:val="24"/>
          <w:szCs w:val="24"/>
        </w:rPr>
        <w:t>D'Ambrosio</w:t>
      </w:r>
      <w:proofErr w:type="spellEnd"/>
      <w:r w:rsidRPr="00003087">
        <w:rPr>
          <w:rFonts w:ascii="Times New Roman" w:hAnsi="Times New Roman" w:cs="Times New Roman"/>
          <w:sz w:val="24"/>
          <w:szCs w:val="24"/>
        </w:rPr>
        <w:t>, 1985)</w:t>
      </w:r>
      <w:r>
        <w:rPr>
          <w:rFonts w:ascii="Times New Roman" w:hAnsi="Times New Roman" w:cs="Times New Roman"/>
          <w:sz w:val="24"/>
          <w:szCs w:val="24"/>
        </w:rPr>
        <w:t>.</w:t>
      </w:r>
    </w:p>
    <w:p w14:paraId="3A9032EC" w14:textId="18180AA9" w:rsidR="00003087" w:rsidRDefault="00003087" w:rsidP="003A576B">
      <w:pPr>
        <w:spacing w:after="0" w:line="480" w:lineRule="auto"/>
        <w:ind w:left="-284" w:firstLine="644"/>
        <w:jc w:val="both"/>
        <w:rPr>
          <w:rFonts w:ascii="Times New Roman" w:hAnsi="Times New Roman" w:cs="Times New Roman"/>
          <w:sz w:val="24"/>
          <w:szCs w:val="24"/>
        </w:rPr>
      </w:pPr>
      <w:proofErr w:type="spellStart"/>
      <w:r w:rsidRPr="00003087">
        <w:rPr>
          <w:rFonts w:ascii="Times New Roman" w:hAnsi="Times New Roman" w:cs="Times New Roman"/>
          <w:sz w:val="24"/>
          <w:szCs w:val="24"/>
        </w:rPr>
        <w:t>Etnomatematika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merupakan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matematika</w:t>
      </w:r>
      <w:proofErr w:type="spellEnd"/>
      <w:r w:rsidRPr="00003087">
        <w:rPr>
          <w:rFonts w:ascii="Times New Roman" w:hAnsi="Times New Roman" w:cs="Times New Roman"/>
          <w:sz w:val="24"/>
          <w:szCs w:val="24"/>
        </w:rPr>
        <w:t xml:space="preserve"> yang </w:t>
      </w:r>
      <w:proofErr w:type="spellStart"/>
      <w:r w:rsidRPr="00003087">
        <w:rPr>
          <w:rFonts w:ascii="Times New Roman" w:hAnsi="Times New Roman" w:cs="Times New Roman"/>
          <w:sz w:val="24"/>
          <w:szCs w:val="24"/>
        </w:rPr>
        <w:t>tumbuh</w:t>
      </w:r>
      <w:proofErr w:type="spellEnd"/>
      <w:r w:rsidRPr="00003087">
        <w:rPr>
          <w:rFonts w:ascii="Times New Roman" w:hAnsi="Times New Roman" w:cs="Times New Roman"/>
          <w:sz w:val="24"/>
          <w:szCs w:val="24"/>
        </w:rPr>
        <w:t xml:space="preserve"> dan </w:t>
      </w:r>
      <w:proofErr w:type="spellStart"/>
      <w:r w:rsidRPr="00003087">
        <w:rPr>
          <w:rFonts w:ascii="Times New Roman" w:hAnsi="Times New Roman" w:cs="Times New Roman"/>
          <w:sz w:val="24"/>
          <w:szCs w:val="24"/>
        </w:rPr>
        <w:t>berkembang</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dalam</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kebudayaan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tertentu</w:t>
      </w:r>
      <w:proofErr w:type="spellEnd"/>
      <w:r w:rsidRPr="00003087">
        <w:rPr>
          <w:rFonts w:ascii="Times New Roman" w:hAnsi="Times New Roman" w:cs="Times New Roman"/>
          <w:sz w:val="24"/>
          <w:szCs w:val="24"/>
        </w:rPr>
        <w:t xml:space="preserve"> (Yusuf </w:t>
      </w:r>
      <w:proofErr w:type="spellStart"/>
      <w:r w:rsidRPr="00003087">
        <w:rPr>
          <w:rFonts w:ascii="Times New Roman" w:hAnsi="Times New Roman" w:cs="Times New Roman"/>
          <w:sz w:val="24"/>
          <w:szCs w:val="24"/>
        </w:rPr>
        <w:t>dkk</w:t>
      </w:r>
      <w:proofErr w:type="spellEnd"/>
      <w:r w:rsidRPr="00003087">
        <w:rPr>
          <w:rFonts w:ascii="Times New Roman" w:hAnsi="Times New Roman" w:cs="Times New Roman"/>
          <w:sz w:val="24"/>
          <w:szCs w:val="24"/>
        </w:rPr>
        <w:t xml:space="preserve">, 2010). </w:t>
      </w:r>
      <w:proofErr w:type="spellStart"/>
      <w:r w:rsidRPr="00003087">
        <w:rPr>
          <w:rFonts w:ascii="Times New Roman" w:hAnsi="Times New Roman" w:cs="Times New Roman"/>
          <w:sz w:val="24"/>
          <w:szCs w:val="24"/>
        </w:rPr>
        <w:t>Budaya</w:t>
      </w:r>
      <w:proofErr w:type="spellEnd"/>
      <w:r w:rsidRPr="00003087">
        <w:rPr>
          <w:rFonts w:ascii="Times New Roman" w:hAnsi="Times New Roman" w:cs="Times New Roman"/>
          <w:sz w:val="24"/>
          <w:szCs w:val="24"/>
        </w:rPr>
        <w:t xml:space="preserve"> yang </w:t>
      </w:r>
      <w:proofErr w:type="spellStart"/>
      <w:r w:rsidRPr="00003087">
        <w:rPr>
          <w:rFonts w:ascii="Times New Roman" w:hAnsi="Times New Roman" w:cs="Times New Roman"/>
          <w:sz w:val="24"/>
          <w:szCs w:val="24"/>
        </w:rPr>
        <w:t>dimaksud</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disini</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mengacu</w:t>
      </w:r>
      <w:proofErr w:type="spellEnd"/>
      <w:r w:rsidRPr="00003087">
        <w:rPr>
          <w:rFonts w:ascii="Times New Roman" w:hAnsi="Times New Roman" w:cs="Times New Roman"/>
          <w:sz w:val="24"/>
          <w:szCs w:val="24"/>
        </w:rPr>
        <w:t xml:space="preserve"> pada </w:t>
      </w:r>
      <w:proofErr w:type="spellStart"/>
      <w:r w:rsidRPr="00003087">
        <w:rPr>
          <w:rFonts w:ascii="Times New Roman" w:hAnsi="Times New Roman" w:cs="Times New Roman"/>
          <w:sz w:val="24"/>
          <w:szCs w:val="24"/>
        </w:rPr>
        <w:t>kumpulan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norma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atau</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aturan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umum</w:t>
      </w:r>
      <w:proofErr w:type="spellEnd"/>
      <w:r w:rsidRPr="00003087">
        <w:rPr>
          <w:rFonts w:ascii="Times New Roman" w:hAnsi="Times New Roman" w:cs="Times New Roman"/>
          <w:sz w:val="24"/>
          <w:szCs w:val="24"/>
        </w:rPr>
        <w:t xml:space="preserve"> yang </w:t>
      </w:r>
      <w:proofErr w:type="spellStart"/>
      <w:r w:rsidRPr="00003087">
        <w:rPr>
          <w:rFonts w:ascii="Times New Roman" w:hAnsi="Times New Roman" w:cs="Times New Roman"/>
          <w:sz w:val="24"/>
          <w:szCs w:val="24"/>
        </w:rPr>
        <w:t>berlaku</w:t>
      </w:r>
      <w:proofErr w:type="spellEnd"/>
      <w:r w:rsidRPr="00003087">
        <w:rPr>
          <w:rFonts w:ascii="Times New Roman" w:hAnsi="Times New Roman" w:cs="Times New Roman"/>
          <w:sz w:val="24"/>
          <w:szCs w:val="24"/>
        </w:rPr>
        <w:t xml:space="preserve"> di </w:t>
      </w:r>
      <w:proofErr w:type="spellStart"/>
      <w:r w:rsidRPr="00003087">
        <w:rPr>
          <w:rFonts w:ascii="Times New Roman" w:hAnsi="Times New Roman" w:cs="Times New Roman"/>
          <w:sz w:val="24"/>
          <w:szCs w:val="24"/>
        </w:rPr>
        <w:t>masyarakat</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kepercayaan</w:t>
      </w:r>
      <w:proofErr w:type="spellEnd"/>
      <w:r w:rsidRPr="00003087">
        <w:rPr>
          <w:rFonts w:ascii="Times New Roman" w:hAnsi="Times New Roman" w:cs="Times New Roman"/>
          <w:sz w:val="24"/>
          <w:szCs w:val="24"/>
        </w:rPr>
        <w:t xml:space="preserve">, dan </w:t>
      </w:r>
      <w:proofErr w:type="spellStart"/>
      <w:r w:rsidRPr="00003087">
        <w:rPr>
          <w:rFonts w:ascii="Times New Roman" w:hAnsi="Times New Roman" w:cs="Times New Roman"/>
          <w:sz w:val="24"/>
          <w:szCs w:val="24"/>
        </w:rPr>
        <w:t>nilai</w:t>
      </w:r>
      <w:proofErr w:type="spellEnd"/>
      <w:r w:rsidRPr="00003087">
        <w:rPr>
          <w:rFonts w:ascii="Times New Roman" w:hAnsi="Times New Roman" w:cs="Times New Roman"/>
          <w:sz w:val="24"/>
          <w:szCs w:val="24"/>
        </w:rPr>
        <w:t xml:space="preserve"> yang </w:t>
      </w:r>
      <w:proofErr w:type="spellStart"/>
      <w:r w:rsidRPr="00003087">
        <w:rPr>
          <w:rFonts w:ascii="Times New Roman" w:hAnsi="Times New Roman" w:cs="Times New Roman"/>
          <w:sz w:val="24"/>
          <w:szCs w:val="24"/>
        </w:rPr>
        <w:t>diakui</w:t>
      </w:r>
      <w:proofErr w:type="spellEnd"/>
      <w:r w:rsidRPr="00003087">
        <w:rPr>
          <w:rFonts w:ascii="Times New Roman" w:hAnsi="Times New Roman" w:cs="Times New Roman"/>
          <w:sz w:val="24"/>
          <w:szCs w:val="24"/>
        </w:rPr>
        <w:t xml:space="preserve"> pada </w:t>
      </w:r>
      <w:proofErr w:type="spellStart"/>
      <w:r w:rsidRPr="00003087">
        <w:rPr>
          <w:rFonts w:ascii="Times New Roman" w:hAnsi="Times New Roman" w:cs="Times New Roman"/>
          <w:sz w:val="24"/>
          <w:szCs w:val="24"/>
        </w:rPr>
        <w:t>kelompok</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masyarakat</w:t>
      </w:r>
      <w:proofErr w:type="spellEnd"/>
      <w:r w:rsidRPr="00003087">
        <w:rPr>
          <w:rFonts w:ascii="Times New Roman" w:hAnsi="Times New Roman" w:cs="Times New Roman"/>
          <w:sz w:val="24"/>
          <w:szCs w:val="24"/>
        </w:rPr>
        <w:t xml:space="preserve"> yang </w:t>
      </w:r>
      <w:proofErr w:type="spellStart"/>
      <w:r w:rsidRPr="00003087">
        <w:rPr>
          <w:rFonts w:ascii="Times New Roman" w:hAnsi="Times New Roman" w:cs="Times New Roman"/>
          <w:sz w:val="24"/>
          <w:szCs w:val="24"/>
        </w:rPr>
        <w:t>berada</w:t>
      </w:r>
      <w:proofErr w:type="spellEnd"/>
      <w:r w:rsidRPr="00003087">
        <w:rPr>
          <w:rFonts w:ascii="Times New Roman" w:hAnsi="Times New Roman" w:cs="Times New Roman"/>
          <w:sz w:val="24"/>
          <w:szCs w:val="24"/>
        </w:rPr>
        <w:t xml:space="preserve"> pada </w:t>
      </w:r>
      <w:proofErr w:type="spellStart"/>
      <w:r w:rsidRPr="00003087">
        <w:rPr>
          <w:rFonts w:ascii="Times New Roman" w:hAnsi="Times New Roman" w:cs="Times New Roman"/>
          <w:sz w:val="24"/>
          <w:szCs w:val="24"/>
        </w:rPr>
        <w:t>suku</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atau</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kelompok</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bangsa</w:t>
      </w:r>
      <w:proofErr w:type="spellEnd"/>
      <w:r w:rsidRPr="00003087">
        <w:rPr>
          <w:rFonts w:ascii="Times New Roman" w:hAnsi="Times New Roman" w:cs="Times New Roman"/>
          <w:sz w:val="24"/>
          <w:szCs w:val="24"/>
        </w:rPr>
        <w:t xml:space="preserve"> yang </w:t>
      </w:r>
      <w:proofErr w:type="spellStart"/>
      <w:r w:rsidRPr="00003087">
        <w:rPr>
          <w:rFonts w:ascii="Times New Roman" w:hAnsi="Times New Roman" w:cs="Times New Roman"/>
          <w:sz w:val="24"/>
          <w:szCs w:val="24"/>
        </w:rPr>
        <w:t>sama</w:t>
      </w:r>
      <w:proofErr w:type="spellEnd"/>
      <w:r w:rsidR="008318E4">
        <w:rPr>
          <w:rFonts w:ascii="Times New Roman" w:hAnsi="Times New Roman" w:cs="Times New Roman"/>
          <w:sz w:val="24"/>
          <w:szCs w:val="24"/>
        </w:rPr>
        <w:t>.</w:t>
      </w:r>
    </w:p>
    <w:p w14:paraId="526C7173" w14:textId="77777777" w:rsidR="00003087" w:rsidRDefault="00003087" w:rsidP="003A576B">
      <w:pPr>
        <w:spacing w:after="0" w:line="480" w:lineRule="auto"/>
        <w:ind w:left="-284" w:firstLine="644"/>
        <w:jc w:val="both"/>
        <w:rPr>
          <w:rFonts w:ascii="Times New Roman" w:hAnsi="Times New Roman" w:cs="Times New Roman"/>
          <w:sz w:val="24"/>
          <w:szCs w:val="24"/>
        </w:rPr>
      </w:pPr>
      <w:proofErr w:type="spellStart"/>
      <w:r w:rsidRPr="00003087">
        <w:rPr>
          <w:rFonts w:ascii="Times New Roman" w:hAnsi="Times New Roman" w:cs="Times New Roman"/>
          <w:sz w:val="24"/>
          <w:szCs w:val="24"/>
        </w:rPr>
        <w:t>Menurut</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Wahyuni</w:t>
      </w:r>
      <w:proofErr w:type="spellEnd"/>
      <w:r w:rsidRPr="00003087">
        <w:rPr>
          <w:rFonts w:ascii="Times New Roman" w:hAnsi="Times New Roman" w:cs="Times New Roman"/>
          <w:sz w:val="24"/>
          <w:szCs w:val="24"/>
        </w:rPr>
        <w:t xml:space="preserve"> (2013), </w:t>
      </w:r>
      <w:proofErr w:type="spellStart"/>
      <w:r w:rsidRPr="00003087">
        <w:rPr>
          <w:rFonts w:ascii="Times New Roman" w:hAnsi="Times New Roman" w:cs="Times New Roman"/>
          <w:sz w:val="24"/>
          <w:szCs w:val="24"/>
        </w:rPr>
        <w:t>etnomatematika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adalah</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bentuk</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matematika</w:t>
      </w:r>
      <w:proofErr w:type="spellEnd"/>
      <w:r w:rsidRPr="00003087">
        <w:rPr>
          <w:rFonts w:ascii="Times New Roman" w:hAnsi="Times New Roman" w:cs="Times New Roman"/>
          <w:sz w:val="24"/>
          <w:szCs w:val="24"/>
        </w:rPr>
        <w:t xml:space="preserve"> yang </w:t>
      </w:r>
      <w:proofErr w:type="spellStart"/>
      <w:r w:rsidRPr="00003087">
        <w:rPr>
          <w:rFonts w:ascii="Times New Roman" w:hAnsi="Times New Roman" w:cs="Times New Roman"/>
          <w:sz w:val="24"/>
          <w:szCs w:val="24"/>
        </w:rPr>
        <w:t>dipengaruhi</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atau</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didasarkan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budaya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Melalui</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penerapan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etnomatematika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dalam</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pendidikan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khususnya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pendidikan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matematika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diharapkan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nantinya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siswa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dapat</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lebih</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lastRenderedPageBreak/>
        <w:t>memahami</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matematika</w:t>
      </w:r>
      <w:proofErr w:type="spellEnd"/>
      <w:r w:rsidRPr="00003087">
        <w:rPr>
          <w:rFonts w:ascii="Times New Roman" w:hAnsi="Times New Roman" w:cs="Times New Roman"/>
          <w:sz w:val="24"/>
          <w:szCs w:val="24"/>
        </w:rPr>
        <w:t xml:space="preserve">, dan </w:t>
      </w:r>
      <w:proofErr w:type="spellStart"/>
      <w:r w:rsidRPr="00003087">
        <w:rPr>
          <w:rFonts w:ascii="Times New Roman" w:hAnsi="Times New Roman" w:cs="Times New Roman"/>
          <w:sz w:val="24"/>
          <w:szCs w:val="24"/>
        </w:rPr>
        <w:t>lebih</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memahami</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budaya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mereka</w:t>
      </w:r>
      <w:proofErr w:type="spellEnd"/>
      <w:r w:rsidRPr="00003087">
        <w:rPr>
          <w:rFonts w:ascii="Times New Roman" w:hAnsi="Times New Roman" w:cs="Times New Roman"/>
          <w:sz w:val="24"/>
          <w:szCs w:val="24"/>
        </w:rPr>
        <w:t xml:space="preserve">, dan </w:t>
      </w:r>
      <w:proofErr w:type="spellStart"/>
      <w:r w:rsidRPr="00003087">
        <w:rPr>
          <w:rFonts w:ascii="Times New Roman" w:hAnsi="Times New Roman" w:cs="Times New Roman"/>
          <w:sz w:val="24"/>
          <w:szCs w:val="24"/>
        </w:rPr>
        <w:t>nantinya</w:t>
      </w:r>
      <w:proofErr w:type="spellEnd"/>
      <w:r w:rsidRPr="00003087">
        <w:rPr>
          <w:rFonts w:ascii="Times New Roman" w:hAnsi="Times New Roman" w:cs="Times New Roman"/>
          <w:sz w:val="24"/>
          <w:szCs w:val="24"/>
        </w:rPr>
        <w:t xml:space="preserve"> para </w:t>
      </w:r>
      <w:proofErr w:type="spellStart"/>
      <w:r w:rsidRPr="00003087">
        <w:rPr>
          <w:rFonts w:ascii="Times New Roman" w:hAnsi="Times New Roman" w:cs="Times New Roman"/>
          <w:sz w:val="24"/>
          <w:szCs w:val="24"/>
        </w:rPr>
        <w:t>pendidik</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lebih</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mudah</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untuk</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menanamkan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nilai</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budaya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itu</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sendiri</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dalam</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diri</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peserta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didik</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sehingga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nilai</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budaya</w:t>
      </w:r>
      <w:proofErr w:type="spellEnd"/>
      <w:r w:rsidRPr="00003087">
        <w:rPr>
          <w:rFonts w:ascii="Times New Roman" w:hAnsi="Times New Roman" w:cs="Times New Roman"/>
          <w:sz w:val="24"/>
          <w:szCs w:val="24"/>
        </w:rPr>
        <w:t xml:space="preserve"> yang </w:t>
      </w:r>
      <w:proofErr w:type="spellStart"/>
      <w:r w:rsidRPr="00003087">
        <w:rPr>
          <w:rFonts w:ascii="Times New Roman" w:hAnsi="Times New Roman" w:cs="Times New Roman"/>
          <w:sz w:val="24"/>
          <w:szCs w:val="24"/>
        </w:rPr>
        <w:t>merupakan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bagian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karakter</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bangsa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tertanam</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sejak</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dini</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dalam</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diri</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siswa</w:t>
      </w:r>
      <w:proofErr w:type="spellEnd"/>
      <w:r w:rsidRPr="00003087">
        <w:rPr>
          <w:rFonts w:ascii="Times New Roman" w:hAnsi="Times New Roman" w:cs="Times New Roman"/>
          <w:sz w:val="24"/>
          <w:szCs w:val="24"/>
        </w:rPr>
        <w:t>.</w:t>
      </w:r>
    </w:p>
    <w:p w14:paraId="3FD109AA" w14:textId="77777777" w:rsidR="00003087" w:rsidRDefault="00003087" w:rsidP="003A576B">
      <w:pPr>
        <w:spacing w:after="0" w:line="480" w:lineRule="auto"/>
        <w:ind w:left="-284" w:firstLine="644"/>
        <w:jc w:val="both"/>
        <w:rPr>
          <w:rFonts w:ascii="Times New Roman" w:hAnsi="Times New Roman" w:cs="Times New Roman"/>
          <w:sz w:val="24"/>
          <w:szCs w:val="24"/>
        </w:rPr>
      </w:pPr>
      <w:r w:rsidRPr="00003087">
        <w:rPr>
          <w:rFonts w:ascii="Times New Roman" w:hAnsi="Times New Roman" w:cs="Times New Roman"/>
          <w:color w:val="000000" w:themeColor="text1"/>
          <w:sz w:val="24"/>
          <w:szCs w:val="24"/>
        </w:rPr>
        <w:t xml:space="preserve">Oleh </w:t>
      </w:r>
      <w:proofErr w:type="spellStart"/>
      <w:r w:rsidRPr="00003087">
        <w:rPr>
          <w:rFonts w:ascii="Times New Roman" w:hAnsi="Times New Roman" w:cs="Times New Roman"/>
          <w:color w:val="000000" w:themeColor="text1"/>
          <w:sz w:val="24"/>
          <w:szCs w:val="24"/>
        </w:rPr>
        <w:t>karena</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tumbuh</w:t>
      </w:r>
      <w:proofErr w:type="spellEnd"/>
      <w:r w:rsidRPr="00003087">
        <w:rPr>
          <w:rFonts w:ascii="Times New Roman" w:hAnsi="Times New Roman" w:cs="Times New Roman"/>
          <w:color w:val="000000" w:themeColor="text1"/>
          <w:sz w:val="24"/>
          <w:szCs w:val="24"/>
        </w:rPr>
        <w:t xml:space="preserve"> dan </w:t>
      </w:r>
      <w:proofErr w:type="spellStart"/>
      <w:r w:rsidRPr="00003087">
        <w:rPr>
          <w:rFonts w:ascii="Times New Roman" w:hAnsi="Times New Roman" w:cs="Times New Roman"/>
          <w:color w:val="000000" w:themeColor="text1"/>
          <w:sz w:val="24"/>
          <w:szCs w:val="24"/>
        </w:rPr>
        <w:t>berkembang</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dari</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budaya</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keberadaan</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etnomatematika</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seringkali</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tidak</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disadari</w:t>
      </w:r>
      <w:proofErr w:type="spellEnd"/>
      <w:r w:rsidRPr="00003087">
        <w:rPr>
          <w:rFonts w:ascii="Times New Roman" w:hAnsi="Times New Roman" w:cs="Times New Roman"/>
          <w:color w:val="000000" w:themeColor="text1"/>
          <w:sz w:val="24"/>
          <w:szCs w:val="24"/>
        </w:rPr>
        <w:t xml:space="preserve"> oleh </w:t>
      </w:r>
      <w:proofErr w:type="spellStart"/>
      <w:r w:rsidRPr="00003087">
        <w:rPr>
          <w:rFonts w:ascii="Times New Roman" w:hAnsi="Times New Roman" w:cs="Times New Roman"/>
          <w:color w:val="000000" w:themeColor="text1"/>
          <w:sz w:val="24"/>
          <w:szCs w:val="24"/>
        </w:rPr>
        <w:t>masyarakat</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penggunanya</w:t>
      </w:r>
      <w:proofErr w:type="spellEnd"/>
      <w:r w:rsidRPr="00003087">
        <w:rPr>
          <w:rFonts w:ascii="Times New Roman" w:hAnsi="Times New Roman" w:cs="Times New Roman"/>
          <w:color w:val="000000" w:themeColor="text1"/>
          <w:sz w:val="24"/>
          <w:szCs w:val="24"/>
        </w:rPr>
        <w:t xml:space="preserve">. Hal </w:t>
      </w:r>
      <w:proofErr w:type="spellStart"/>
      <w:r w:rsidRPr="00003087">
        <w:rPr>
          <w:rFonts w:ascii="Times New Roman" w:hAnsi="Times New Roman" w:cs="Times New Roman"/>
          <w:color w:val="000000" w:themeColor="text1"/>
          <w:sz w:val="24"/>
          <w:szCs w:val="24"/>
        </w:rPr>
        <w:t>ini</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disebabkan</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etnomatematika</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seringkali</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terlihat</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lebih</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sederhana</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dari</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bentuk</w:t>
      </w:r>
      <w:proofErr w:type="spellEnd"/>
      <w:r w:rsidRPr="00003087">
        <w:rPr>
          <w:rFonts w:ascii="Times New Roman" w:hAnsi="Times New Roman" w:cs="Times New Roman"/>
          <w:color w:val="000000" w:themeColor="text1"/>
          <w:sz w:val="24"/>
          <w:szCs w:val="24"/>
        </w:rPr>
        <w:t xml:space="preserve"> forma </w:t>
      </w:r>
      <w:proofErr w:type="spellStart"/>
      <w:r w:rsidRPr="00003087">
        <w:rPr>
          <w:rFonts w:ascii="Times New Roman" w:hAnsi="Times New Roman" w:cs="Times New Roman"/>
          <w:color w:val="000000" w:themeColor="text1"/>
          <w:sz w:val="24"/>
          <w:szCs w:val="24"/>
        </w:rPr>
        <w:t>matematika</w:t>
      </w:r>
      <w:proofErr w:type="spellEnd"/>
      <w:r w:rsidRPr="00003087">
        <w:rPr>
          <w:rFonts w:ascii="Times New Roman" w:hAnsi="Times New Roman" w:cs="Times New Roman"/>
          <w:color w:val="000000" w:themeColor="text1"/>
          <w:sz w:val="24"/>
          <w:szCs w:val="24"/>
        </w:rPr>
        <w:t xml:space="preserve"> yang </w:t>
      </w:r>
      <w:proofErr w:type="spellStart"/>
      <w:r w:rsidRPr="00003087">
        <w:rPr>
          <w:rFonts w:ascii="Times New Roman" w:hAnsi="Times New Roman" w:cs="Times New Roman"/>
          <w:color w:val="000000" w:themeColor="text1"/>
          <w:sz w:val="24"/>
          <w:szCs w:val="24"/>
        </w:rPr>
        <w:t>dijumpai</w:t>
      </w:r>
      <w:proofErr w:type="spellEnd"/>
      <w:r w:rsidRPr="00003087">
        <w:rPr>
          <w:rFonts w:ascii="Times New Roman" w:hAnsi="Times New Roman" w:cs="Times New Roman"/>
          <w:color w:val="000000" w:themeColor="text1"/>
          <w:sz w:val="24"/>
          <w:szCs w:val="24"/>
        </w:rPr>
        <w:t xml:space="preserve"> di </w:t>
      </w:r>
      <w:proofErr w:type="spellStart"/>
      <w:r w:rsidRPr="00003087">
        <w:rPr>
          <w:rFonts w:ascii="Times New Roman" w:hAnsi="Times New Roman" w:cs="Times New Roman"/>
          <w:color w:val="000000" w:themeColor="text1"/>
          <w:sz w:val="24"/>
          <w:szCs w:val="24"/>
        </w:rPr>
        <w:t>sekolah</w:t>
      </w:r>
      <w:proofErr w:type="spellEnd"/>
      <w:r w:rsidRPr="00003087">
        <w:rPr>
          <w:rFonts w:ascii="Times New Roman" w:hAnsi="Times New Roman" w:cs="Times New Roman"/>
          <w:color w:val="000000" w:themeColor="text1"/>
          <w:sz w:val="24"/>
          <w:szCs w:val="24"/>
        </w:rPr>
        <w:t xml:space="preserve">. Masyarakat </w:t>
      </w:r>
      <w:proofErr w:type="spellStart"/>
      <w:r w:rsidRPr="00003087">
        <w:rPr>
          <w:rFonts w:ascii="Times New Roman" w:hAnsi="Times New Roman" w:cs="Times New Roman"/>
          <w:color w:val="000000" w:themeColor="text1"/>
          <w:sz w:val="24"/>
          <w:szCs w:val="24"/>
        </w:rPr>
        <w:t>daerah</w:t>
      </w:r>
      <w:proofErr w:type="spellEnd"/>
      <w:r w:rsidRPr="00003087">
        <w:rPr>
          <w:rFonts w:ascii="Times New Roman" w:hAnsi="Times New Roman" w:cs="Times New Roman"/>
          <w:color w:val="000000" w:themeColor="text1"/>
          <w:sz w:val="24"/>
          <w:szCs w:val="24"/>
        </w:rPr>
        <w:t xml:space="preserve"> yang </w:t>
      </w:r>
      <w:proofErr w:type="spellStart"/>
      <w:r w:rsidRPr="00003087">
        <w:rPr>
          <w:rFonts w:ascii="Times New Roman" w:hAnsi="Times New Roman" w:cs="Times New Roman"/>
          <w:color w:val="000000" w:themeColor="text1"/>
          <w:sz w:val="24"/>
          <w:szCs w:val="24"/>
        </w:rPr>
        <w:t>biasa</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menggunakan</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etnomatematika</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mungkin</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merasa</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tidak</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percaya</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diri</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dengan</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warisan</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nenek</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moyangnya</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karena</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matematika</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dalam</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budaya</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ini</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tidak</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dilengkapi</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definisi</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teorema</w:t>
      </w:r>
      <w:proofErr w:type="spellEnd"/>
      <w:r w:rsidRPr="00003087">
        <w:rPr>
          <w:rFonts w:ascii="Times New Roman" w:hAnsi="Times New Roman" w:cs="Times New Roman"/>
          <w:color w:val="000000" w:themeColor="text1"/>
          <w:sz w:val="24"/>
          <w:szCs w:val="24"/>
        </w:rPr>
        <w:t xml:space="preserve">, dan </w:t>
      </w:r>
      <w:proofErr w:type="spellStart"/>
      <w:r w:rsidRPr="00003087">
        <w:rPr>
          <w:rFonts w:ascii="Times New Roman" w:hAnsi="Times New Roman" w:cs="Times New Roman"/>
          <w:color w:val="000000" w:themeColor="text1"/>
          <w:sz w:val="24"/>
          <w:szCs w:val="24"/>
        </w:rPr>
        <w:t>rumus-rumus</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seperti</w:t>
      </w:r>
      <w:proofErr w:type="spellEnd"/>
      <w:r w:rsidRPr="00003087">
        <w:rPr>
          <w:rFonts w:ascii="Times New Roman" w:hAnsi="Times New Roman" w:cs="Times New Roman"/>
          <w:color w:val="000000" w:themeColor="text1"/>
          <w:sz w:val="24"/>
          <w:szCs w:val="24"/>
        </w:rPr>
        <w:t xml:space="preserve"> yang </w:t>
      </w:r>
      <w:proofErr w:type="spellStart"/>
      <w:r w:rsidRPr="00003087">
        <w:rPr>
          <w:rFonts w:ascii="Times New Roman" w:hAnsi="Times New Roman" w:cs="Times New Roman"/>
          <w:color w:val="000000" w:themeColor="text1"/>
          <w:sz w:val="24"/>
          <w:szCs w:val="24"/>
        </w:rPr>
        <w:t>biasa</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ditemui</w:t>
      </w:r>
      <w:proofErr w:type="spellEnd"/>
      <w:r w:rsidRPr="00003087">
        <w:rPr>
          <w:rFonts w:ascii="Times New Roman" w:hAnsi="Times New Roman" w:cs="Times New Roman"/>
          <w:color w:val="000000" w:themeColor="text1"/>
          <w:sz w:val="24"/>
          <w:szCs w:val="24"/>
        </w:rPr>
        <w:t xml:space="preserve"> di </w:t>
      </w:r>
      <w:proofErr w:type="spellStart"/>
      <w:r w:rsidRPr="00003087">
        <w:rPr>
          <w:rFonts w:ascii="Times New Roman" w:hAnsi="Times New Roman" w:cs="Times New Roman"/>
          <w:color w:val="000000" w:themeColor="text1"/>
          <w:sz w:val="24"/>
          <w:szCs w:val="24"/>
        </w:rPr>
        <w:t>matematika</w:t>
      </w:r>
      <w:proofErr w:type="spellEnd"/>
      <w:r w:rsidRPr="00003087">
        <w:rPr>
          <w:rFonts w:ascii="Times New Roman" w:hAnsi="Times New Roman" w:cs="Times New Roman"/>
          <w:color w:val="000000" w:themeColor="text1"/>
          <w:sz w:val="24"/>
          <w:szCs w:val="24"/>
        </w:rPr>
        <w:t xml:space="preserve"> </w:t>
      </w:r>
      <w:proofErr w:type="spellStart"/>
      <w:r w:rsidRPr="00003087">
        <w:rPr>
          <w:rFonts w:ascii="Times New Roman" w:hAnsi="Times New Roman" w:cs="Times New Roman"/>
          <w:color w:val="000000" w:themeColor="text1"/>
          <w:sz w:val="24"/>
          <w:szCs w:val="24"/>
        </w:rPr>
        <w:t>akademik</w:t>
      </w:r>
      <w:proofErr w:type="spellEnd"/>
      <w:r w:rsidRPr="00003087">
        <w:rPr>
          <w:rFonts w:ascii="Times New Roman" w:hAnsi="Times New Roman" w:cs="Times New Roman"/>
          <w:color w:val="000000" w:themeColor="text1"/>
          <w:sz w:val="24"/>
          <w:szCs w:val="24"/>
        </w:rPr>
        <w:t>.</w:t>
      </w:r>
    </w:p>
    <w:p w14:paraId="2C9C4CD5" w14:textId="77777777" w:rsidR="00003087" w:rsidRDefault="00003087" w:rsidP="003A576B">
      <w:pPr>
        <w:spacing w:after="0" w:line="480" w:lineRule="auto"/>
        <w:ind w:left="-284" w:firstLine="644"/>
        <w:jc w:val="both"/>
        <w:rPr>
          <w:rFonts w:ascii="Times New Roman" w:hAnsi="Times New Roman" w:cs="Times New Roman"/>
          <w:sz w:val="24"/>
          <w:szCs w:val="24"/>
        </w:rPr>
      </w:pPr>
      <w:r w:rsidRPr="00003087">
        <w:rPr>
          <w:rFonts w:ascii="Times New Roman" w:hAnsi="Times New Roman" w:cs="Times New Roman"/>
          <w:sz w:val="24"/>
          <w:szCs w:val="24"/>
        </w:rPr>
        <w:t xml:space="preserve">Pendidikan </w:t>
      </w:r>
      <w:proofErr w:type="spellStart"/>
      <w:r w:rsidRPr="00003087">
        <w:rPr>
          <w:rFonts w:ascii="Times New Roman" w:hAnsi="Times New Roman" w:cs="Times New Roman"/>
          <w:sz w:val="24"/>
          <w:szCs w:val="24"/>
        </w:rPr>
        <w:t>matematika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sesungguhnya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telah</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menyatu</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dengan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kehidupan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masyarakat</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itu</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sendiri</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Kenyataan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tersebut</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bertentangan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dengan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aliran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konvensional</w:t>
      </w:r>
      <w:proofErr w:type="spellEnd"/>
      <w:r w:rsidRPr="00003087">
        <w:rPr>
          <w:rFonts w:ascii="Times New Roman" w:hAnsi="Times New Roman" w:cs="Times New Roman"/>
          <w:sz w:val="24"/>
          <w:szCs w:val="24"/>
        </w:rPr>
        <w:t xml:space="preserve">" yang </w:t>
      </w:r>
      <w:proofErr w:type="spellStart"/>
      <w:r w:rsidRPr="00003087">
        <w:rPr>
          <w:rFonts w:ascii="Times New Roman" w:hAnsi="Times New Roman" w:cs="Times New Roman"/>
          <w:sz w:val="24"/>
          <w:szCs w:val="24"/>
        </w:rPr>
        <w:t>memandang</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matematika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sebagai</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ilmu</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pengetahuan</w:t>
      </w:r>
      <w:proofErr w:type="spellEnd"/>
      <w:r w:rsidRPr="00003087">
        <w:rPr>
          <w:rFonts w:ascii="Times New Roman" w:hAnsi="Times New Roman" w:cs="Times New Roman"/>
          <w:sz w:val="24"/>
          <w:szCs w:val="24"/>
        </w:rPr>
        <w:t xml:space="preserve"> yang "</w:t>
      </w:r>
      <w:proofErr w:type="spellStart"/>
      <w:r w:rsidRPr="00003087">
        <w:rPr>
          <w:rFonts w:ascii="Times New Roman" w:hAnsi="Times New Roman" w:cs="Times New Roman"/>
          <w:sz w:val="24"/>
          <w:szCs w:val="24"/>
        </w:rPr>
        <w:t>bebas</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budaya</w:t>
      </w:r>
      <w:proofErr w:type="spellEnd"/>
      <w:r w:rsidRPr="00003087">
        <w:rPr>
          <w:rFonts w:ascii="Times New Roman" w:hAnsi="Times New Roman" w:cs="Times New Roman"/>
          <w:sz w:val="24"/>
          <w:szCs w:val="24"/>
        </w:rPr>
        <w:t xml:space="preserve">" dan </w:t>
      </w:r>
      <w:proofErr w:type="spellStart"/>
      <w:r w:rsidRPr="00003087">
        <w:rPr>
          <w:rFonts w:ascii="Times New Roman" w:hAnsi="Times New Roman" w:cs="Times New Roman"/>
          <w:sz w:val="24"/>
          <w:szCs w:val="24"/>
        </w:rPr>
        <w:t>bebas</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nilai</w:t>
      </w:r>
      <w:proofErr w:type="spellEnd"/>
      <w:r w:rsidRPr="00003087">
        <w:rPr>
          <w:rFonts w:ascii="Times New Roman" w:hAnsi="Times New Roman" w:cs="Times New Roman"/>
          <w:sz w:val="24"/>
          <w:szCs w:val="24"/>
        </w:rPr>
        <w:t xml:space="preserve">. Para </w:t>
      </w:r>
      <w:proofErr w:type="spellStart"/>
      <w:r w:rsidRPr="00003087">
        <w:rPr>
          <w:rFonts w:ascii="Times New Roman" w:hAnsi="Times New Roman" w:cs="Times New Roman"/>
          <w:sz w:val="24"/>
          <w:szCs w:val="24"/>
        </w:rPr>
        <w:t>pakar</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etnomatematika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berpendapat</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bahwa</w:t>
      </w:r>
      <w:proofErr w:type="spellEnd"/>
      <w:r w:rsidRPr="00003087">
        <w:rPr>
          <w:rFonts w:ascii="Times New Roman" w:hAnsi="Times New Roman" w:cs="Times New Roman"/>
          <w:sz w:val="24"/>
          <w:szCs w:val="24"/>
        </w:rPr>
        <w:t xml:space="preserve"> pada </w:t>
      </w:r>
      <w:proofErr w:type="spellStart"/>
      <w:r w:rsidRPr="00003087">
        <w:rPr>
          <w:rFonts w:ascii="Times New Roman" w:hAnsi="Times New Roman" w:cs="Times New Roman"/>
          <w:sz w:val="24"/>
          <w:szCs w:val="24"/>
        </w:rPr>
        <w:t>dasarnya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perkembangan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matematika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sampai</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kapanpun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tidak</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terlepas</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dari</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budaya</w:t>
      </w:r>
      <w:proofErr w:type="spellEnd"/>
      <w:r w:rsidRPr="00003087">
        <w:rPr>
          <w:rFonts w:ascii="Times New Roman" w:hAnsi="Times New Roman" w:cs="Times New Roman"/>
          <w:sz w:val="24"/>
          <w:szCs w:val="24"/>
        </w:rPr>
        <w:t xml:space="preserve"> dan </w:t>
      </w:r>
      <w:proofErr w:type="spellStart"/>
      <w:r w:rsidRPr="00003087">
        <w:rPr>
          <w:rFonts w:ascii="Times New Roman" w:hAnsi="Times New Roman" w:cs="Times New Roman"/>
          <w:sz w:val="24"/>
          <w:szCs w:val="24"/>
        </w:rPr>
        <w:t>nilai</w:t>
      </w:r>
      <w:proofErr w:type="spellEnd"/>
      <w:r w:rsidRPr="00003087">
        <w:rPr>
          <w:rFonts w:ascii="Times New Roman" w:hAnsi="Times New Roman" w:cs="Times New Roman"/>
          <w:sz w:val="24"/>
          <w:szCs w:val="24"/>
        </w:rPr>
        <w:t xml:space="preserve"> yang </w:t>
      </w:r>
      <w:proofErr w:type="spellStart"/>
      <w:r w:rsidRPr="00003087">
        <w:rPr>
          <w:rFonts w:ascii="Times New Roman" w:hAnsi="Times New Roman" w:cs="Times New Roman"/>
          <w:sz w:val="24"/>
          <w:szCs w:val="24"/>
        </w:rPr>
        <w:t>telah</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ada</w:t>
      </w:r>
      <w:proofErr w:type="spellEnd"/>
      <w:r w:rsidRPr="00003087">
        <w:rPr>
          <w:rFonts w:ascii="Times New Roman" w:hAnsi="Times New Roman" w:cs="Times New Roman"/>
          <w:sz w:val="24"/>
          <w:szCs w:val="24"/>
        </w:rPr>
        <w:t xml:space="preserve"> pada </w:t>
      </w:r>
      <w:proofErr w:type="spellStart"/>
      <w:r w:rsidRPr="00003087">
        <w:rPr>
          <w:rFonts w:ascii="Times New Roman" w:hAnsi="Times New Roman" w:cs="Times New Roman"/>
          <w:sz w:val="24"/>
          <w:szCs w:val="24"/>
        </w:rPr>
        <w:t>masyarakat</w:t>
      </w:r>
      <w:proofErr w:type="spellEnd"/>
      <w:r w:rsidRPr="00003087">
        <w:rPr>
          <w:rFonts w:ascii="Times New Roman" w:hAnsi="Times New Roman" w:cs="Times New Roman"/>
          <w:sz w:val="24"/>
          <w:szCs w:val="24"/>
        </w:rPr>
        <w:t>.</w:t>
      </w:r>
    </w:p>
    <w:p w14:paraId="3406C6E8" w14:textId="3C05EB87" w:rsidR="00003087" w:rsidRDefault="00003087" w:rsidP="003A576B">
      <w:pPr>
        <w:spacing w:after="0" w:line="480" w:lineRule="auto"/>
        <w:ind w:left="-284" w:firstLine="644"/>
        <w:jc w:val="both"/>
        <w:rPr>
          <w:rFonts w:ascii="Times New Roman" w:hAnsi="Times New Roman" w:cs="Times New Roman"/>
          <w:sz w:val="24"/>
          <w:szCs w:val="24"/>
        </w:rPr>
      </w:pPr>
      <w:proofErr w:type="spellStart"/>
      <w:r w:rsidRPr="00003087">
        <w:rPr>
          <w:rFonts w:ascii="Times New Roman" w:hAnsi="Times New Roman" w:cs="Times New Roman"/>
          <w:sz w:val="24"/>
          <w:szCs w:val="24"/>
        </w:rPr>
        <w:t>Berdasarkan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pembahasan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diatas</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jelaslah</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bahwa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etnomatematika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memliki</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pengaruh</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dalam</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pembelajaran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matematika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sekolah</w:t>
      </w:r>
      <w:proofErr w:type="spellEnd"/>
      <w:r w:rsidRPr="00003087">
        <w:rPr>
          <w:rFonts w:ascii="Times New Roman" w:hAnsi="Times New Roman" w:cs="Times New Roman"/>
          <w:sz w:val="24"/>
          <w:szCs w:val="24"/>
        </w:rPr>
        <w:t xml:space="preserve"> formal, </w:t>
      </w:r>
      <w:proofErr w:type="spellStart"/>
      <w:r w:rsidRPr="00003087">
        <w:rPr>
          <w:rFonts w:ascii="Times New Roman" w:hAnsi="Times New Roman" w:cs="Times New Roman"/>
          <w:sz w:val="24"/>
          <w:szCs w:val="24"/>
        </w:rPr>
        <w:t>etnomatematika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memberikan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makna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kontekstual</w:t>
      </w:r>
      <w:proofErr w:type="spellEnd"/>
      <w:r w:rsidRPr="00003087">
        <w:rPr>
          <w:rFonts w:ascii="Times New Roman" w:hAnsi="Times New Roman" w:cs="Times New Roman"/>
          <w:sz w:val="24"/>
          <w:szCs w:val="24"/>
        </w:rPr>
        <w:t xml:space="preserve"> yang </w:t>
      </w:r>
      <w:proofErr w:type="spellStart"/>
      <w:r w:rsidRPr="00003087">
        <w:rPr>
          <w:rFonts w:ascii="Times New Roman" w:hAnsi="Times New Roman" w:cs="Times New Roman"/>
          <w:sz w:val="24"/>
          <w:szCs w:val="24"/>
        </w:rPr>
        <w:t>diperlukan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untuk</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banyak</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konsep</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matematika</w:t>
      </w:r>
      <w:proofErr w:type="spellEnd"/>
      <w:r w:rsidRPr="00003087">
        <w:rPr>
          <w:rFonts w:ascii="Times New Roman" w:hAnsi="Times New Roman" w:cs="Times New Roman"/>
          <w:sz w:val="24"/>
          <w:szCs w:val="24"/>
        </w:rPr>
        <w:t xml:space="preserve"> yang </w:t>
      </w:r>
      <w:proofErr w:type="spellStart"/>
      <w:r w:rsidRPr="00003087">
        <w:rPr>
          <w:rFonts w:ascii="Times New Roman" w:hAnsi="Times New Roman" w:cs="Times New Roman"/>
          <w:sz w:val="24"/>
          <w:szCs w:val="24"/>
        </w:rPr>
        <w:t>abstrak</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Bentuk</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aktivitas</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masyarakat</w:t>
      </w:r>
      <w:proofErr w:type="spellEnd"/>
      <w:r w:rsidRPr="00003087">
        <w:rPr>
          <w:rFonts w:ascii="Times New Roman" w:hAnsi="Times New Roman" w:cs="Times New Roman"/>
          <w:sz w:val="24"/>
          <w:szCs w:val="24"/>
        </w:rPr>
        <w:t xml:space="preserve"> yang </w:t>
      </w:r>
      <w:proofErr w:type="spellStart"/>
      <w:r w:rsidRPr="00003087">
        <w:rPr>
          <w:rFonts w:ascii="Times New Roman" w:hAnsi="Times New Roman" w:cs="Times New Roman"/>
          <w:sz w:val="24"/>
          <w:szCs w:val="24"/>
        </w:rPr>
        <w:t>bernuansa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matematika</w:t>
      </w:r>
      <w:proofErr w:type="spellEnd"/>
      <w:r w:rsidRPr="00003087">
        <w:rPr>
          <w:rFonts w:ascii="Times New Roman" w:hAnsi="Times New Roman" w:cs="Times New Roman"/>
          <w:sz w:val="24"/>
          <w:szCs w:val="24"/>
        </w:rPr>
        <w:t xml:space="preserve"> yang </w:t>
      </w:r>
      <w:proofErr w:type="spellStart"/>
      <w:r w:rsidRPr="00003087">
        <w:rPr>
          <w:rFonts w:ascii="Times New Roman" w:hAnsi="Times New Roman" w:cs="Times New Roman"/>
          <w:sz w:val="24"/>
          <w:szCs w:val="24"/>
        </w:rPr>
        <w:t>bersifat</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operasi</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hitung</w:t>
      </w:r>
      <w:proofErr w:type="spellEnd"/>
      <w:r w:rsidRPr="00003087">
        <w:rPr>
          <w:rFonts w:ascii="Times New Roman" w:hAnsi="Times New Roman" w:cs="Times New Roman"/>
          <w:sz w:val="24"/>
          <w:szCs w:val="24"/>
        </w:rPr>
        <w:t xml:space="preserve"> yang </w:t>
      </w:r>
      <w:proofErr w:type="spellStart"/>
      <w:r w:rsidRPr="00003087">
        <w:rPr>
          <w:rFonts w:ascii="Times New Roman" w:hAnsi="Times New Roman" w:cs="Times New Roman"/>
          <w:sz w:val="24"/>
          <w:szCs w:val="24"/>
        </w:rPr>
        <w:t>dipraktikkan</w:t>
      </w:r>
      <w:proofErr w:type="spellEnd"/>
      <w:r w:rsidRPr="00003087">
        <w:rPr>
          <w:rFonts w:ascii="Times New Roman" w:hAnsi="Times New Roman" w:cs="Times New Roman"/>
          <w:sz w:val="24"/>
          <w:szCs w:val="24"/>
        </w:rPr>
        <w:t xml:space="preserve"> dan </w:t>
      </w:r>
      <w:proofErr w:type="spellStart"/>
      <w:r w:rsidRPr="00003087">
        <w:rPr>
          <w:rFonts w:ascii="Times New Roman" w:hAnsi="Times New Roman" w:cs="Times New Roman"/>
          <w:sz w:val="24"/>
          <w:szCs w:val="24"/>
        </w:rPr>
        <w:t>berkembang</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dalam</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masyarakat</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seperti</w:t>
      </w:r>
      <w:proofErr w:type="spellEnd"/>
      <w:r w:rsidRPr="00003087">
        <w:rPr>
          <w:rFonts w:ascii="Times New Roman" w:hAnsi="Times New Roman" w:cs="Times New Roman"/>
          <w:sz w:val="24"/>
          <w:szCs w:val="24"/>
        </w:rPr>
        <w:t xml:space="preserve"> caracara </w:t>
      </w:r>
      <w:proofErr w:type="spellStart"/>
      <w:r w:rsidRPr="00003087">
        <w:rPr>
          <w:rFonts w:ascii="Times New Roman" w:hAnsi="Times New Roman" w:cs="Times New Roman"/>
          <w:sz w:val="24"/>
          <w:szCs w:val="24"/>
        </w:rPr>
        <w:t>menjumlah</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mengurang</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membilang</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mengukur</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menentukan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lokasi</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merancang</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lastRenderedPageBreak/>
        <w:t>bangun</w:t>
      </w:r>
      <w:proofErr w:type="spellEnd"/>
      <w:r w:rsidRPr="00003087">
        <w:rPr>
          <w:rFonts w:ascii="Times New Roman" w:hAnsi="Times New Roman" w:cs="Times New Roman"/>
          <w:sz w:val="24"/>
          <w:szCs w:val="24"/>
        </w:rPr>
        <w:t xml:space="preserve">, , </w:t>
      </w:r>
      <w:proofErr w:type="spellStart"/>
      <w:r w:rsidRPr="00003087">
        <w:rPr>
          <w:rFonts w:ascii="Times New Roman" w:hAnsi="Times New Roman" w:cs="Times New Roman"/>
          <w:sz w:val="24"/>
          <w:szCs w:val="24"/>
        </w:rPr>
        <w:t>jenis-jenis</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permainan</w:t>
      </w:r>
      <w:proofErr w:type="spellEnd"/>
      <w:r w:rsidRPr="00003087">
        <w:rPr>
          <w:rFonts w:ascii="Times New Roman" w:hAnsi="Times New Roman" w:cs="Times New Roman"/>
          <w:sz w:val="24"/>
          <w:szCs w:val="24"/>
        </w:rPr>
        <w:t xml:space="preserve"> yang </w:t>
      </w:r>
      <w:proofErr w:type="spellStart"/>
      <w:r w:rsidRPr="00003087">
        <w:rPr>
          <w:rFonts w:ascii="Times New Roman" w:hAnsi="Times New Roman" w:cs="Times New Roman"/>
          <w:sz w:val="24"/>
          <w:szCs w:val="24"/>
        </w:rPr>
        <w:t>dipraktikkan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anak-anak</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bahasa</w:t>
      </w:r>
      <w:proofErr w:type="spellEnd"/>
      <w:r w:rsidRPr="00003087">
        <w:rPr>
          <w:rFonts w:ascii="Times New Roman" w:hAnsi="Times New Roman" w:cs="Times New Roman"/>
          <w:sz w:val="24"/>
          <w:szCs w:val="24"/>
        </w:rPr>
        <w:t xml:space="preserve"> yang </w:t>
      </w:r>
      <w:proofErr w:type="spellStart"/>
      <w:r w:rsidRPr="00003087">
        <w:rPr>
          <w:rFonts w:ascii="Times New Roman" w:hAnsi="Times New Roman" w:cs="Times New Roman"/>
          <w:sz w:val="24"/>
          <w:szCs w:val="24"/>
        </w:rPr>
        <w:t>diucapkan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simbol-simbol</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tertulis</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gambar</w:t>
      </w:r>
      <w:proofErr w:type="spellEnd"/>
      <w:r w:rsidRPr="00003087">
        <w:rPr>
          <w:rFonts w:ascii="Times New Roman" w:hAnsi="Times New Roman" w:cs="Times New Roman"/>
          <w:sz w:val="24"/>
          <w:szCs w:val="24"/>
        </w:rPr>
        <w:t xml:space="preserve"> dan </w:t>
      </w:r>
      <w:proofErr w:type="spellStart"/>
      <w:r w:rsidRPr="00003087">
        <w:rPr>
          <w:rFonts w:ascii="Times New Roman" w:hAnsi="Times New Roman" w:cs="Times New Roman"/>
          <w:sz w:val="24"/>
          <w:szCs w:val="24"/>
        </w:rPr>
        <w:t>benda-benda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fisik</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merupakan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gagasan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matematika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mempunyai</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nilai</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matematika</w:t>
      </w:r>
      <w:proofErr w:type="spellEnd"/>
      <w:r w:rsidRPr="00003087">
        <w:rPr>
          <w:rFonts w:ascii="Times New Roman" w:hAnsi="Times New Roman" w:cs="Times New Roman"/>
          <w:sz w:val="24"/>
          <w:szCs w:val="24"/>
        </w:rPr>
        <w:t xml:space="preserve"> yang </w:t>
      </w:r>
      <w:proofErr w:type="spellStart"/>
      <w:r w:rsidRPr="00003087">
        <w:rPr>
          <w:rFonts w:ascii="Times New Roman" w:hAnsi="Times New Roman" w:cs="Times New Roman"/>
          <w:sz w:val="24"/>
          <w:szCs w:val="24"/>
        </w:rPr>
        <w:t>dapat</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dikembangkan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dalam</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pembelajaran</w:t>
      </w:r>
      <w:proofErr w:type="spellEnd"/>
      <w:r w:rsidRPr="00003087">
        <w:rPr>
          <w:rFonts w:ascii="Times New Roman" w:hAnsi="Times New Roman" w:cs="Times New Roman"/>
          <w:sz w:val="24"/>
          <w:szCs w:val="24"/>
        </w:rPr>
        <w:t xml:space="preserve"> pada </w:t>
      </w:r>
      <w:proofErr w:type="spellStart"/>
      <w:r w:rsidRPr="00003087">
        <w:rPr>
          <w:rFonts w:ascii="Times New Roman" w:hAnsi="Times New Roman" w:cs="Times New Roman"/>
          <w:sz w:val="24"/>
          <w:szCs w:val="24"/>
        </w:rPr>
        <w:t>beberapa</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materi</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pelajaran</w:t>
      </w:r>
      <w:proofErr w:type="spellEnd"/>
      <w:r w:rsidRPr="00003087">
        <w:rPr>
          <w:rFonts w:ascii="Times New Roman" w:hAnsi="Times New Roman" w:cs="Times New Roman"/>
          <w:sz w:val="24"/>
          <w:szCs w:val="24"/>
        </w:rPr>
        <w:t xml:space="preserve"> </w:t>
      </w:r>
      <w:proofErr w:type="spellStart"/>
      <w:r w:rsidRPr="00003087">
        <w:rPr>
          <w:rFonts w:ascii="Times New Roman" w:hAnsi="Times New Roman" w:cs="Times New Roman"/>
          <w:sz w:val="24"/>
          <w:szCs w:val="24"/>
        </w:rPr>
        <w:t>matematika</w:t>
      </w:r>
      <w:proofErr w:type="spellEnd"/>
      <w:r w:rsidRPr="00003087">
        <w:rPr>
          <w:rFonts w:ascii="Times New Roman" w:hAnsi="Times New Roman" w:cs="Times New Roman"/>
          <w:sz w:val="24"/>
          <w:szCs w:val="24"/>
        </w:rPr>
        <w:t>.</w:t>
      </w:r>
    </w:p>
    <w:p w14:paraId="4A2969EB" w14:textId="77777777" w:rsidR="00F1662C" w:rsidRPr="00003087" w:rsidRDefault="00F1662C" w:rsidP="003A576B">
      <w:pPr>
        <w:spacing w:after="0" w:line="480" w:lineRule="auto"/>
        <w:ind w:left="-284" w:firstLine="644"/>
        <w:jc w:val="both"/>
        <w:rPr>
          <w:rFonts w:ascii="Times New Roman" w:hAnsi="Times New Roman" w:cs="Times New Roman"/>
          <w:sz w:val="24"/>
          <w:szCs w:val="24"/>
        </w:rPr>
      </w:pPr>
    </w:p>
    <w:p w14:paraId="3CE885DB" w14:textId="77777777" w:rsidR="00D6228C" w:rsidRDefault="00003087" w:rsidP="006F0238">
      <w:pPr>
        <w:pStyle w:val="ListParagraph"/>
        <w:numPr>
          <w:ilvl w:val="0"/>
          <w:numId w:val="25"/>
        </w:numPr>
        <w:spacing w:after="0" w:line="480" w:lineRule="auto"/>
        <w:ind w:left="0"/>
        <w:rPr>
          <w:rFonts w:ascii="Times New Roman" w:hAnsi="Times New Roman" w:cs="Times New Roman"/>
          <w:b/>
          <w:bCs/>
          <w:sz w:val="24"/>
          <w:szCs w:val="24"/>
        </w:rPr>
      </w:pPr>
      <w:proofErr w:type="spellStart"/>
      <w:r w:rsidRPr="00003087">
        <w:rPr>
          <w:rFonts w:ascii="Times New Roman" w:hAnsi="Times New Roman" w:cs="Times New Roman"/>
          <w:b/>
          <w:bCs/>
          <w:sz w:val="24"/>
          <w:szCs w:val="24"/>
        </w:rPr>
        <w:t>Kemampuan</w:t>
      </w:r>
      <w:proofErr w:type="spellEnd"/>
      <w:r w:rsidRPr="00003087">
        <w:rPr>
          <w:rFonts w:ascii="Times New Roman" w:hAnsi="Times New Roman" w:cs="Times New Roman"/>
          <w:b/>
          <w:bCs/>
          <w:sz w:val="24"/>
          <w:szCs w:val="24"/>
        </w:rPr>
        <w:t xml:space="preserve"> </w:t>
      </w:r>
      <w:proofErr w:type="spellStart"/>
      <w:r w:rsidRPr="00003087">
        <w:rPr>
          <w:rFonts w:ascii="Times New Roman" w:hAnsi="Times New Roman" w:cs="Times New Roman"/>
          <w:b/>
          <w:bCs/>
          <w:sz w:val="24"/>
          <w:szCs w:val="24"/>
        </w:rPr>
        <w:t>Pemecahan</w:t>
      </w:r>
      <w:proofErr w:type="spellEnd"/>
      <w:r w:rsidRPr="00003087">
        <w:rPr>
          <w:rFonts w:ascii="Times New Roman" w:hAnsi="Times New Roman" w:cs="Times New Roman"/>
          <w:b/>
          <w:bCs/>
          <w:sz w:val="24"/>
          <w:szCs w:val="24"/>
        </w:rPr>
        <w:t xml:space="preserve"> </w:t>
      </w:r>
      <w:proofErr w:type="spellStart"/>
      <w:r w:rsidRPr="00003087">
        <w:rPr>
          <w:rFonts w:ascii="Times New Roman" w:hAnsi="Times New Roman" w:cs="Times New Roman"/>
          <w:b/>
          <w:bCs/>
          <w:sz w:val="24"/>
          <w:szCs w:val="24"/>
        </w:rPr>
        <w:t>Masalah</w:t>
      </w:r>
      <w:proofErr w:type="spellEnd"/>
    </w:p>
    <w:p w14:paraId="5D0ACF33" w14:textId="563EA90F" w:rsidR="00F13A23" w:rsidRPr="00D6228C" w:rsidRDefault="00F13A23" w:rsidP="003A576B">
      <w:pPr>
        <w:spacing w:after="0" w:line="480" w:lineRule="auto"/>
        <w:ind w:left="-284" w:firstLine="284"/>
        <w:jc w:val="both"/>
        <w:rPr>
          <w:rFonts w:ascii="Times New Roman" w:hAnsi="Times New Roman" w:cs="Times New Roman"/>
          <w:b/>
          <w:bCs/>
          <w:sz w:val="24"/>
          <w:szCs w:val="24"/>
        </w:rPr>
      </w:pPr>
      <w:proofErr w:type="spellStart"/>
      <w:r w:rsidRPr="00D6228C">
        <w:rPr>
          <w:rFonts w:ascii="Times New Roman" w:hAnsi="Times New Roman" w:cs="Times New Roman"/>
          <w:sz w:val="24"/>
          <w:szCs w:val="24"/>
        </w:rPr>
        <w:t>Dalam</w:t>
      </w:r>
      <w:proofErr w:type="spellEnd"/>
      <w:r w:rsidRPr="00D6228C">
        <w:rPr>
          <w:rFonts w:ascii="Times New Roman" w:hAnsi="Times New Roman" w:cs="Times New Roman"/>
          <w:sz w:val="24"/>
          <w:szCs w:val="24"/>
        </w:rPr>
        <w:t xml:space="preserve"> </w:t>
      </w:r>
      <w:proofErr w:type="spellStart"/>
      <w:r w:rsidRPr="00D6228C">
        <w:rPr>
          <w:rFonts w:ascii="Times New Roman" w:hAnsi="Times New Roman" w:cs="Times New Roman"/>
          <w:sz w:val="24"/>
          <w:szCs w:val="24"/>
        </w:rPr>
        <w:t>belajar</w:t>
      </w:r>
      <w:proofErr w:type="spellEnd"/>
      <w:r w:rsidRPr="00D6228C">
        <w:rPr>
          <w:rFonts w:ascii="Times New Roman" w:hAnsi="Times New Roman" w:cs="Times New Roman"/>
          <w:sz w:val="24"/>
          <w:szCs w:val="24"/>
        </w:rPr>
        <w:t xml:space="preserve"> </w:t>
      </w:r>
      <w:proofErr w:type="spellStart"/>
      <w:r w:rsidRPr="00D6228C">
        <w:rPr>
          <w:rFonts w:ascii="Times New Roman" w:hAnsi="Times New Roman" w:cs="Times New Roman"/>
          <w:sz w:val="24"/>
          <w:szCs w:val="24"/>
        </w:rPr>
        <w:t>matematika</w:t>
      </w:r>
      <w:proofErr w:type="spellEnd"/>
      <w:r w:rsidRPr="00D6228C">
        <w:rPr>
          <w:rFonts w:ascii="Times New Roman" w:hAnsi="Times New Roman" w:cs="Times New Roman"/>
          <w:sz w:val="24"/>
          <w:szCs w:val="24"/>
        </w:rPr>
        <w:t xml:space="preserve">, </w:t>
      </w:r>
      <w:proofErr w:type="spellStart"/>
      <w:r w:rsidRPr="00D6228C">
        <w:rPr>
          <w:rFonts w:ascii="Times New Roman" w:hAnsi="Times New Roman" w:cs="Times New Roman"/>
          <w:sz w:val="24"/>
          <w:szCs w:val="24"/>
        </w:rPr>
        <w:t>masalah</w:t>
      </w:r>
      <w:proofErr w:type="spellEnd"/>
      <w:r w:rsidRPr="00D6228C">
        <w:rPr>
          <w:rFonts w:ascii="Times New Roman" w:hAnsi="Times New Roman" w:cs="Times New Roman"/>
          <w:sz w:val="24"/>
          <w:szCs w:val="24"/>
        </w:rPr>
        <w:t xml:space="preserve"> </w:t>
      </w:r>
      <w:proofErr w:type="spellStart"/>
      <w:r w:rsidRPr="00D6228C">
        <w:rPr>
          <w:rFonts w:ascii="Times New Roman" w:hAnsi="Times New Roman" w:cs="Times New Roman"/>
          <w:sz w:val="24"/>
          <w:szCs w:val="24"/>
        </w:rPr>
        <w:t>bukanlah</w:t>
      </w:r>
      <w:proofErr w:type="spellEnd"/>
      <w:r w:rsidRPr="00D6228C">
        <w:rPr>
          <w:rFonts w:ascii="Times New Roman" w:hAnsi="Times New Roman" w:cs="Times New Roman"/>
          <w:sz w:val="24"/>
          <w:szCs w:val="24"/>
        </w:rPr>
        <w:t xml:space="preserve"> </w:t>
      </w:r>
      <w:proofErr w:type="spellStart"/>
      <w:r w:rsidRPr="00D6228C">
        <w:rPr>
          <w:rFonts w:ascii="Times New Roman" w:hAnsi="Times New Roman" w:cs="Times New Roman"/>
          <w:sz w:val="24"/>
          <w:szCs w:val="24"/>
        </w:rPr>
        <w:t>soal</w:t>
      </w:r>
      <w:proofErr w:type="spellEnd"/>
      <w:r w:rsidRPr="00D6228C">
        <w:rPr>
          <w:rFonts w:ascii="Times New Roman" w:hAnsi="Times New Roman" w:cs="Times New Roman"/>
          <w:sz w:val="24"/>
          <w:szCs w:val="24"/>
        </w:rPr>
        <w:t xml:space="preserve"> yang </w:t>
      </w:r>
      <w:proofErr w:type="spellStart"/>
      <w:r w:rsidRPr="00D6228C">
        <w:rPr>
          <w:rFonts w:ascii="Times New Roman" w:hAnsi="Times New Roman" w:cs="Times New Roman"/>
          <w:sz w:val="24"/>
          <w:szCs w:val="24"/>
        </w:rPr>
        <w:t>rutin</w:t>
      </w:r>
      <w:proofErr w:type="spellEnd"/>
      <w:r w:rsidRPr="00D6228C">
        <w:rPr>
          <w:rFonts w:ascii="Times New Roman" w:hAnsi="Times New Roman" w:cs="Times New Roman"/>
          <w:sz w:val="24"/>
          <w:szCs w:val="24"/>
        </w:rPr>
        <w:t xml:space="preserve"> </w:t>
      </w:r>
      <w:proofErr w:type="spellStart"/>
      <w:r w:rsidRPr="00D6228C">
        <w:rPr>
          <w:rFonts w:ascii="Times New Roman" w:hAnsi="Times New Roman" w:cs="Times New Roman"/>
          <w:sz w:val="24"/>
          <w:szCs w:val="24"/>
        </w:rPr>
        <w:t>dikerjakan</w:t>
      </w:r>
      <w:proofErr w:type="spellEnd"/>
      <w:r w:rsidRPr="00D6228C">
        <w:rPr>
          <w:rFonts w:ascii="Times New Roman" w:hAnsi="Times New Roman" w:cs="Times New Roman"/>
          <w:sz w:val="24"/>
          <w:szCs w:val="24"/>
        </w:rPr>
        <w:t xml:space="preserve"> </w:t>
      </w:r>
      <w:proofErr w:type="spellStart"/>
      <w:r w:rsidRPr="00D6228C">
        <w:rPr>
          <w:rFonts w:ascii="Times New Roman" w:hAnsi="Times New Roman" w:cs="Times New Roman"/>
          <w:sz w:val="24"/>
          <w:szCs w:val="24"/>
        </w:rPr>
        <w:t>atau</w:t>
      </w:r>
      <w:proofErr w:type="spellEnd"/>
      <w:r w:rsidRPr="00D6228C">
        <w:rPr>
          <w:rFonts w:ascii="Times New Roman" w:hAnsi="Times New Roman" w:cs="Times New Roman"/>
          <w:sz w:val="24"/>
          <w:szCs w:val="24"/>
        </w:rPr>
        <w:t xml:space="preserve"> </w:t>
      </w:r>
      <w:proofErr w:type="spellStart"/>
      <w:r w:rsidRPr="00D6228C">
        <w:rPr>
          <w:rFonts w:ascii="Times New Roman" w:hAnsi="Times New Roman" w:cs="Times New Roman"/>
          <w:sz w:val="24"/>
          <w:szCs w:val="24"/>
        </w:rPr>
        <w:t>soal</w:t>
      </w:r>
      <w:proofErr w:type="spellEnd"/>
      <w:r w:rsidRPr="00D6228C">
        <w:rPr>
          <w:rFonts w:ascii="Times New Roman" w:hAnsi="Times New Roman" w:cs="Times New Roman"/>
          <w:sz w:val="24"/>
          <w:szCs w:val="24"/>
        </w:rPr>
        <w:t xml:space="preserve"> yang </w:t>
      </w:r>
      <w:proofErr w:type="spellStart"/>
      <w:r w:rsidRPr="00D6228C">
        <w:rPr>
          <w:rFonts w:ascii="Times New Roman" w:hAnsi="Times New Roman" w:cs="Times New Roman"/>
          <w:sz w:val="24"/>
          <w:szCs w:val="24"/>
        </w:rPr>
        <w:t>biasanya</w:t>
      </w:r>
      <w:proofErr w:type="spellEnd"/>
      <w:r w:rsidRPr="00D6228C">
        <w:rPr>
          <w:rFonts w:ascii="Times New Roman" w:hAnsi="Times New Roman" w:cs="Times New Roman"/>
          <w:sz w:val="24"/>
          <w:szCs w:val="24"/>
        </w:rPr>
        <w:t xml:space="preserve"> </w:t>
      </w:r>
      <w:proofErr w:type="spellStart"/>
      <w:r w:rsidRPr="00D6228C">
        <w:rPr>
          <w:rFonts w:ascii="Times New Roman" w:hAnsi="Times New Roman" w:cs="Times New Roman"/>
          <w:sz w:val="24"/>
          <w:szCs w:val="24"/>
        </w:rPr>
        <w:t>sering</w:t>
      </w:r>
      <w:proofErr w:type="spellEnd"/>
      <w:r w:rsidRPr="00D6228C">
        <w:rPr>
          <w:rFonts w:ascii="Times New Roman" w:hAnsi="Times New Roman" w:cs="Times New Roman"/>
          <w:sz w:val="24"/>
          <w:szCs w:val="24"/>
        </w:rPr>
        <w:t xml:space="preserve"> </w:t>
      </w:r>
      <w:proofErr w:type="spellStart"/>
      <w:r w:rsidRPr="00D6228C">
        <w:rPr>
          <w:rFonts w:ascii="Times New Roman" w:hAnsi="Times New Roman" w:cs="Times New Roman"/>
          <w:sz w:val="24"/>
          <w:szCs w:val="24"/>
        </w:rPr>
        <w:t>dijumpai</w:t>
      </w:r>
      <w:proofErr w:type="spellEnd"/>
      <w:r w:rsidRPr="00D6228C">
        <w:rPr>
          <w:rFonts w:ascii="Times New Roman" w:hAnsi="Times New Roman" w:cs="Times New Roman"/>
          <w:sz w:val="24"/>
          <w:szCs w:val="24"/>
        </w:rPr>
        <w:t xml:space="preserve"> </w:t>
      </w:r>
      <w:proofErr w:type="spellStart"/>
      <w:r w:rsidRPr="00D6228C">
        <w:rPr>
          <w:rFonts w:ascii="Times New Roman" w:hAnsi="Times New Roman" w:cs="Times New Roman"/>
          <w:sz w:val="24"/>
          <w:szCs w:val="24"/>
        </w:rPr>
        <w:t>tetapi</w:t>
      </w:r>
      <w:proofErr w:type="spellEnd"/>
      <w:r w:rsidRPr="00D6228C">
        <w:rPr>
          <w:rFonts w:ascii="Times New Roman" w:hAnsi="Times New Roman" w:cs="Times New Roman"/>
          <w:sz w:val="24"/>
          <w:szCs w:val="24"/>
        </w:rPr>
        <w:t xml:space="preserve"> </w:t>
      </w:r>
      <w:proofErr w:type="spellStart"/>
      <w:r w:rsidRPr="00D6228C">
        <w:rPr>
          <w:rFonts w:ascii="Times New Roman" w:hAnsi="Times New Roman" w:cs="Times New Roman"/>
          <w:sz w:val="24"/>
          <w:szCs w:val="24"/>
        </w:rPr>
        <w:t>soal</w:t>
      </w:r>
      <w:proofErr w:type="spellEnd"/>
      <w:r w:rsidRPr="00D6228C">
        <w:rPr>
          <w:rFonts w:ascii="Times New Roman" w:hAnsi="Times New Roman" w:cs="Times New Roman"/>
          <w:sz w:val="24"/>
          <w:szCs w:val="24"/>
        </w:rPr>
        <w:t xml:space="preserve"> </w:t>
      </w:r>
      <w:proofErr w:type="gramStart"/>
      <w:r w:rsidRPr="00D6228C">
        <w:rPr>
          <w:rFonts w:ascii="Times New Roman" w:hAnsi="Times New Roman" w:cs="Times New Roman"/>
          <w:sz w:val="24"/>
          <w:szCs w:val="24"/>
        </w:rPr>
        <w:t xml:space="preserve">yang  </w:t>
      </w:r>
      <w:proofErr w:type="spellStart"/>
      <w:r w:rsidRPr="00D6228C">
        <w:rPr>
          <w:rFonts w:ascii="Times New Roman" w:hAnsi="Times New Roman" w:cs="Times New Roman"/>
          <w:sz w:val="24"/>
          <w:szCs w:val="24"/>
        </w:rPr>
        <w:t>menggunakan</w:t>
      </w:r>
      <w:proofErr w:type="spellEnd"/>
      <w:proofErr w:type="gramEnd"/>
      <w:r w:rsidRPr="00D6228C">
        <w:rPr>
          <w:rFonts w:ascii="Times New Roman" w:hAnsi="Times New Roman" w:cs="Times New Roman"/>
          <w:sz w:val="24"/>
          <w:szCs w:val="24"/>
        </w:rPr>
        <w:t xml:space="preserve"> </w:t>
      </w:r>
      <w:proofErr w:type="spellStart"/>
      <w:r w:rsidRPr="00D6228C">
        <w:rPr>
          <w:rFonts w:ascii="Times New Roman" w:hAnsi="Times New Roman" w:cs="Times New Roman"/>
          <w:sz w:val="24"/>
          <w:szCs w:val="24"/>
        </w:rPr>
        <w:t>keterampilan</w:t>
      </w:r>
      <w:proofErr w:type="spellEnd"/>
      <w:r w:rsidRPr="00D6228C">
        <w:rPr>
          <w:rFonts w:ascii="Times New Roman" w:hAnsi="Times New Roman" w:cs="Times New Roman"/>
          <w:sz w:val="24"/>
          <w:szCs w:val="24"/>
        </w:rPr>
        <w:t xml:space="preserve"> </w:t>
      </w:r>
      <w:proofErr w:type="spellStart"/>
      <w:r w:rsidRPr="00D6228C">
        <w:rPr>
          <w:rFonts w:ascii="Times New Roman" w:hAnsi="Times New Roman" w:cs="Times New Roman"/>
          <w:sz w:val="24"/>
          <w:szCs w:val="24"/>
        </w:rPr>
        <w:t>dalam</w:t>
      </w:r>
      <w:proofErr w:type="spellEnd"/>
      <w:r w:rsidRPr="00D6228C">
        <w:rPr>
          <w:rFonts w:ascii="Times New Roman" w:hAnsi="Times New Roman" w:cs="Times New Roman"/>
          <w:sz w:val="24"/>
          <w:szCs w:val="24"/>
        </w:rPr>
        <w:t xml:space="preserve"> </w:t>
      </w:r>
      <w:proofErr w:type="spellStart"/>
      <w:r w:rsidRPr="00D6228C">
        <w:rPr>
          <w:rFonts w:ascii="Times New Roman" w:hAnsi="Times New Roman" w:cs="Times New Roman"/>
          <w:sz w:val="24"/>
          <w:szCs w:val="24"/>
        </w:rPr>
        <w:t>menyelesaikannya</w:t>
      </w:r>
      <w:proofErr w:type="spellEnd"/>
      <w:r w:rsidRPr="00D6228C">
        <w:rPr>
          <w:rFonts w:ascii="Times New Roman" w:hAnsi="Times New Roman" w:cs="Times New Roman"/>
          <w:sz w:val="24"/>
          <w:szCs w:val="24"/>
        </w:rPr>
        <w:t xml:space="preserve"> </w:t>
      </w:r>
      <w:proofErr w:type="spellStart"/>
      <w:r w:rsidRPr="00D6228C">
        <w:rPr>
          <w:rFonts w:ascii="Times New Roman" w:hAnsi="Times New Roman" w:cs="Times New Roman"/>
          <w:sz w:val="24"/>
          <w:szCs w:val="24"/>
        </w:rPr>
        <w:t>tanpa</w:t>
      </w:r>
      <w:proofErr w:type="spellEnd"/>
      <w:r w:rsidRPr="00D6228C">
        <w:rPr>
          <w:rFonts w:ascii="Times New Roman" w:hAnsi="Times New Roman" w:cs="Times New Roman"/>
          <w:sz w:val="24"/>
          <w:szCs w:val="24"/>
        </w:rPr>
        <w:t xml:space="preserve"> </w:t>
      </w:r>
      <w:proofErr w:type="spellStart"/>
      <w:r w:rsidRPr="00D6228C">
        <w:rPr>
          <w:rFonts w:ascii="Times New Roman" w:hAnsi="Times New Roman" w:cs="Times New Roman"/>
          <w:sz w:val="24"/>
          <w:szCs w:val="24"/>
        </w:rPr>
        <w:t>tahu</w:t>
      </w:r>
      <w:proofErr w:type="spellEnd"/>
      <w:r w:rsidRPr="00D6228C">
        <w:rPr>
          <w:rFonts w:ascii="Times New Roman" w:hAnsi="Times New Roman" w:cs="Times New Roman"/>
          <w:sz w:val="24"/>
          <w:szCs w:val="24"/>
        </w:rPr>
        <w:t xml:space="preserve"> </w:t>
      </w:r>
      <w:proofErr w:type="spellStart"/>
      <w:r w:rsidRPr="00D6228C">
        <w:rPr>
          <w:rFonts w:ascii="Times New Roman" w:hAnsi="Times New Roman" w:cs="Times New Roman"/>
          <w:sz w:val="24"/>
          <w:szCs w:val="24"/>
        </w:rPr>
        <w:t>secara</w:t>
      </w:r>
      <w:proofErr w:type="spellEnd"/>
      <w:r w:rsidRPr="00D6228C">
        <w:rPr>
          <w:rFonts w:ascii="Times New Roman" w:hAnsi="Times New Roman" w:cs="Times New Roman"/>
          <w:sz w:val="24"/>
          <w:szCs w:val="24"/>
        </w:rPr>
        <w:t xml:space="preserve"> </w:t>
      </w:r>
      <w:proofErr w:type="spellStart"/>
      <w:r w:rsidRPr="00D6228C">
        <w:rPr>
          <w:rFonts w:ascii="Times New Roman" w:hAnsi="Times New Roman" w:cs="Times New Roman"/>
          <w:sz w:val="24"/>
          <w:szCs w:val="24"/>
        </w:rPr>
        <w:t>langsung</w:t>
      </w:r>
      <w:proofErr w:type="spellEnd"/>
      <w:r w:rsidRPr="00D6228C">
        <w:rPr>
          <w:rFonts w:ascii="Times New Roman" w:hAnsi="Times New Roman" w:cs="Times New Roman"/>
          <w:sz w:val="24"/>
          <w:szCs w:val="24"/>
        </w:rPr>
        <w:t xml:space="preserve"> </w:t>
      </w:r>
      <w:proofErr w:type="spellStart"/>
      <w:r w:rsidRPr="00D6228C">
        <w:rPr>
          <w:rFonts w:ascii="Times New Roman" w:hAnsi="Times New Roman" w:cs="Times New Roman"/>
          <w:sz w:val="24"/>
          <w:szCs w:val="24"/>
        </w:rPr>
        <w:t>bagaimana</w:t>
      </w:r>
      <w:proofErr w:type="spellEnd"/>
      <w:r w:rsidRPr="00D6228C">
        <w:rPr>
          <w:rFonts w:ascii="Times New Roman" w:hAnsi="Times New Roman" w:cs="Times New Roman"/>
          <w:sz w:val="24"/>
          <w:szCs w:val="24"/>
        </w:rPr>
        <w:t xml:space="preserve"> </w:t>
      </w:r>
      <w:proofErr w:type="spellStart"/>
      <w:r w:rsidRPr="00D6228C">
        <w:rPr>
          <w:rFonts w:ascii="Times New Roman" w:hAnsi="Times New Roman" w:cs="Times New Roman"/>
          <w:sz w:val="24"/>
          <w:szCs w:val="24"/>
        </w:rPr>
        <w:t>cara</w:t>
      </w:r>
      <w:proofErr w:type="spellEnd"/>
      <w:r w:rsidRPr="00D6228C">
        <w:rPr>
          <w:rFonts w:ascii="Times New Roman" w:hAnsi="Times New Roman" w:cs="Times New Roman"/>
          <w:sz w:val="24"/>
          <w:szCs w:val="24"/>
        </w:rPr>
        <w:t xml:space="preserve">  </w:t>
      </w:r>
      <w:proofErr w:type="spellStart"/>
      <w:r w:rsidRPr="00D6228C">
        <w:rPr>
          <w:rFonts w:ascii="Times New Roman" w:hAnsi="Times New Roman" w:cs="Times New Roman"/>
          <w:sz w:val="24"/>
          <w:szCs w:val="24"/>
        </w:rPr>
        <w:t>menyelesaikannya</w:t>
      </w:r>
      <w:proofErr w:type="spellEnd"/>
      <w:r w:rsidRPr="00D6228C">
        <w:rPr>
          <w:rFonts w:ascii="Times New Roman" w:hAnsi="Times New Roman" w:cs="Times New Roman"/>
          <w:sz w:val="24"/>
          <w:szCs w:val="24"/>
        </w:rPr>
        <w:t xml:space="preserve">. </w:t>
      </w:r>
      <w:proofErr w:type="spellStart"/>
      <w:r w:rsidRPr="00D6228C">
        <w:rPr>
          <w:rFonts w:ascii="Times New Roman" w:hAnsi="Times New Roman" w:cs="Times New Roman"/>
          <w:sz w:val="24"/>
          <w:szCs w:val="24"/>
        </w:rPr>
        <w:t>Polya</w:t>
      </w:r>
      <w:proofErr w:type="spellEnd"/>
      <w:r w:rsidRPr="00D6228C">
        <w:rPr>
          <w:rFonts w:ascii="Times New Roman" w:hAnsi="Times New Roman" w:cs="Times New Roman"/>
          <w:sz w:val="24"/>
          <w:szCs w:val="24"/>
        </w:rPr>
        <w:t xml:space="preserve"> (1985) </w:t>
      </w:r>
      <w:proofErr w:type="spellStart"/>
      <w:r w:rsidRPr="00D6228C">
        <w:rPr>
          <w:rFonts w:ascii="Times New Roman" w:hAnsi="Times New Roman" w:cs="Times New Roman"/>
          <w:sz w:val="24"/>
          <w:szCs w:val="24"/>
        </w:rPr>
        <w:t>mengartikan</w:t>
      </w:r>
      <w:proofErr w:type="spellEnd"/>
      <w:r w:rsidRPr="00D6228C">
        <w:rPr>
          <w:rFonts w:ascii="Times New Roman" w:hAnsi="Times New Roman" w:cs="Times New Roman"/>
          <w:sz w:val="24"/>
          <w:szCs w:val="24"/>
        </w:rPr>
        <w:t xml:space="preserve"> </w:t>
      </w:r>
      <w:proofErr w:type="spellStart"/>
      <w:r w:rsidRPr="00D6228C">
        <w:rPr>
          <w:rFonts w:ascii="Times New Roman" w:hAnsi="Times New Roman" w:cs="Times New Roman"/>
          <w:sz w:val="24"/>
          <w:szCs w:val="24"/>
        </w:rPr>
        <w:t>pemecahan</w:t>
      </w:r>
      <w:proofErr w:type="spellEnd"/>
      <w:r w:rsidRPr="00D6228C">
        <w:rPr>
          <w:rFonts w:ascii="Times New Roman" w:hAnsi="Times New Roman" w:cs="Times New Roman"/>
          <w:sz w:val="24"/>
          <w:szCs w:val="24"/>
        </w:rPr>
        <w:t xml:space="preserve"> </w:t>
      </w:r>
      <w:proofErr w:type="spellStart"/>
      <w:r w:rsidRPr="00D6228C">
        <w:rPr>
          <w:rFonts w:ascii="Times New Roman" w:hAnsi="Times New Roman" w:cs="Times New Roman"/>
          <w:sz w:val="24"/>
          <w:szCs w:val="24"/>
        </w:rPr>
        <w:t>masalah</w:t>
      </w:r>
      <w:proofErr w:type="spellEnd"/>
      <w:r w:rsidRPr="00D6228C">
        <w:rPr>
          <w:rFonts w:ascii="Times New Roman" w:hAnsi="Times New Roman" w:cs="Times New Roman"/>
          <w:sz w:val="24"/>
          <w:szCs w:val="24"/>
        </w:rPr>
        <w:t xml:space="preserve"> </w:t>
      </w:r>
      <w:proofErr w:type="spellStart"/>
      <w:r w:rsidRPr="00D6228C">
        <w:rPr>
          <w:rFonts w:ascii="Times New Roman" w:hAnsi="Times New Roman" w:cs="Times New Roman"/>
          <w:sz w:val="24"/>
          <w:szCs w:val="24"/>
        </w:rPr>
        <w:t>sebagai</w:t>
      </w:r>
      <w:proofErr w:type="spellEnd"/>
      <w:r w:rsidRPr="00D6228C">
        <w:rPr>
          <w:rFonts w:ascii="Times New Roman" w:hAnsi="Times New Roman" w:cs="Times New Roman"/>
          <w:sz w:val="24"/>
          <w:szCs w:val="24"/>
        </w:rPr>
        <w:t xml:space="preserve"> </w:t>
      </w:r>
      <w:proofErr w:type="spellStart"/>
      <w:r w:rsidRPr="00D6228C">
        <w:rPr>
          <w:rFonts w:ascii="Times New Roman" w:hAnsi="Times New Roman" w:cs="Times New Roman"/>
          <w:sz w:val="24"/>
          <w:szCs w:val="24"/>
        </w:rPr>
        <w:t>suatu</w:t>
      </w:r>
      <w:proofErr w:type="spellEnd"/>
      <w:r w:rsidRPr="00D6228C">
        <w:rPr>
          <w:rFonts w:ascii="Times New Roman" w:hAnsi="Times New Roman" w:cs="Times New Roman"/>
          <w:sz w:val="24"/>
          <w:szCs w:val="24"/>
        </w:rPr>
        <w:t xml:space="preserve"> </w:t>
      </w:r>
      <w:proofErr w:type="spellStart"/>
      <w:r w:rsidRPr="00D6228C">
        <w:rPr>
          <w:rFonts w:ascii="Times New Roman" w:hAnsi="Times New Roman" w:cs="Times New Roman"/>
          <w:sz w:val="24"/>
          <w:szCs w:val="24"/>
        </w:rPr>
        <w:t>usaha</w:t>
      </w:r>
      <w:proofErr w:type="spellEnd"/>
      <w:r w:rsidRPr="00D6228C">
        <w:rPr>
          <w:rFonts w:ascii="Times New Roman" w:hAnsi="Times New Roman" w:cs="Times New Roman"/>
          <w:sz w:val="24"/>
          <w:szCs w:val="24"/>
        </w:rPr>
        <w:t xml:space="preserve"> </w:t>
      </w:r>
      <w:proofErr w:type="spellStart"/>
      <w:r w:rsidRPr="00D6228C">
        <w:rPr>
          <w:rFonts w:ascii="Times New Roman" w:hAnsi="Times New Roman" w:cs="Times New Roman"/>
          <w:sz w:val="24"/>
          <w:szCs w:val="24"/>
        </w:rPr>
        <w:t>mencari</w:t>
      </w:r>
      <w:proofErr w:type="spellEnd"/>
      <w:r w:rsidRPr="00D6228C">
        <w:rPr>
          <w:rFonts w:ascii="Times New Roman" w:hAnsi="Times New Roman" w:cs="Times New Roman"/>
          <w:sz w:val="24"/>
          <w:szCs w:val="24"/>
        </w:rPr>
        <w:t xml:space="preserve"> </w:t>
      </w:r>
      <w:proofErr w:type="spellStart"/>
      <w:r w:rsidRPr="00D6228C">
        <w:rPr>
          <w:rFonts w:ascii="Times New Roman" w:hAnsi="Times New Roman" w:cs="Times New Roman"/>
          <w:sz w:val="24"/>
          <w:szCs w:val="24"/>
        </w:rPr>
        <w:t>jalan</w:t>
      </w:r>
      <w:proofErr w:type="spellEnd"/>
      <w:r w:rsidRPr="00D6228C">
        <w:rPr>
          <w:rFonts w:ascii="Times New Roman" w:hAnsi="Times New Roman" w:cs="Times New Roman"/>
          <w:sz w:val="24"/>
          <w:szCs w:val="24"/>
        </w:rPr>
        <w:t xml:space="preserve"> </w:t>
      </w:r>
      <w:proofErr w:type="spellStart"/>
      <w:r w:rsidRPr="00D6228C">
        <w:rPr>
          <w:rFonts w:ascii="Times New Roman" w:hAnsi="Times New Roman" w:cs="Times New Roman"/>
          <w:sz w:val="24"/>
          <w:szCs w:val="24"/>
        </w:rPr>
        <w:t>keluar</w:t>
      </w:r>
      <w:proofErr w:type="spellEnd"/>
      <w:r w:rsidRPr="00D6228C">
        <w:rPr>
          <w:rFonts w:ascii="Times New Roman" w:hAnsi="Times New Roman" w:cs="Times New Roman"/>
          <w:sz w:val="24"/>
          <w:szCs w:val="24"/>
        </w:rPr>
        <w:t xml:space="preserve"> </w:t>
      </w:r>
      <w:proofErr w:type="spellStart"/>
      <w:r w:rsidRPr="00D6228C">
        <w:rPr>
          <w:rFonts w:ascii="Times New Roman" w:hAnsi="Times New Roman" w:cs="Times New Roman"/>
          <w:sz w:val="24"/>
          <w:szCs w:val="24"/>
        </w:rPr>
        <w:t>dari</w:t>
      </w:r>
      <w:proofErr w:type="spellEnd"/>
      <w:r w:rsidRPr="00D6228C">
        <w:rPr>
          <w:rFonts w:ascii="Times New Roman" w:hAnsi="Times New Roman" w:cs="Times New Roman"/>
          <w:sz w:val="24"/>
          <w:szCs w:val="24"/>
        </w:rPr>
        <w:t xml:space="preserve"> </w:t>
      </w:r>
      <w:proofErr w:type="spellStart"/>
      <w:r w:rsidRPr="00D6228C">
        <w:rPr>
          <w:rFonts w:ascii="Times New Roman" w:hAnsi="Times New Roman" w:cs="Times New Roman"/>
          <w:sz w:val="24"/>
          <w:szCs w:val="24"/>
        </w:rPr>
        <w:t>suatu</w:t>
      </w:r>
      <w:proofErr w:type="spellEnd"/>
      <w:r w:rsidRPr="00D6228C">
        <w:rPr>
          <w:rFonts w:ascii="Times New Roman" w:hAnsi="Times New Roman" w:cs="Times New Roman"/>
          <w:sz w:val="24"/>
          <w:szCs w:val="24"/>
        </w:rPr>
        <w:t xml:space="preserve"> </w:t>
      </w:r>
      <w:proofErr w:type="spellStart"/>
      <w:r w:rsidRPr="00D6228C">
        <w:rPr>
          <w:rFonts w:ascii="Times New Roman" w:hAnsi="Times New Roman" w:cs="Times New Roman"/>
          <w:sz w:val="24"/>
          <w:szCs w:val="24"/>
        </w:rPr>
        <w:t>kesulitan</w:t>
      </w:r>
      <w:proofErr w:type="spellEnd"/>
      <w:r w:rsidRPr="00D6228C">
        <w:rPr>
          <w:rFonts w:ascii="Times New Roman" w:hAnsi="Times New Roman" w:cs="Times New Roman"/>
          <w:sz w:val="24"/>
          <w:szCs w:val="24"/>
        </w:rPr>
        <w:t xml:space="preserve"> </w:t>
      </w:r>
      <w:proofErr w:type="spellStart"/>
      <w:r w:rsidRPr="00D6228C">
        <w:rPr>
          <w:rFonts w:ascii="Times New Roman" w:hAnsi="Times New Roman" w:cs="Times New Roman"/>
          <w:sz w:val="24"/>
          <w:szCs w:val="24"/>
        </w:rPr>
        <w:t>guna</w:t>
      </w:r>
      <w:proofErr w:type="spellEnd"/>
      <w:r w:rsidRPr="00D6228C">
        <w:rPr>
          <w:rFonts w:ascii="Times New Roman" w:hAnsi="Times New Roman" w:cs="Times New Roman"/>
          <w:sz w:val="24"/>
          <w:szCs w:val="24"/>
        </w:rPr>
        <w:t xml:space="preserve"> </w:t>
      </w:r>
      <w:proofErr w:type="spellStart"/>
      <w:r w:rsidRPr="00D6228C">
        <w:rPr>
          <w:rFonts w:ascii="Times New Roman" w:hAnsi="Times New Roman" w:cs="Times New Roman"/>
          <w:sz w:val="24"/>
          <w:szCs w:val="24"/>
        </w:rPr>
        <w:t>mencapai</w:t>
      </w:r>
      <w:proofErr w:type="spellEnd"/>
      <w:r w:rsidRPr="00D6228C">
        <w:rPr>
          <w:rFonts w:ascii="Times New Roman" w:hAnsi="Times New Roman" w:cs="Times New Roman"/>
          <w:sz w:val="24"/>
          <w:szCs w:val="24"/>
        </w:rPr>
        <w:t xml:space="preserve"> </w:t>
      </w:r>
      <w:proofErr w:type="spellStart"/>
      <w:r w:rsidRPr="00D6228C">
        <w:rPr>
          <w:rFonts w:ascii="Times New Roman" w:hAnsi="Times New Roman" w:cs="Times New Roman"/>
          <w:sz w:val="24"/>
          <w:szCs w:val="24"/>
        </w:rPr>
        <w:t>suatu</w:t>
      </w:r>
      <w:proofErr w:type="spellEnd"/>
      <w:r w:rsidRPr="00D6228C">
        <w:rPr>
          <w:rFonts w:ascii="Times New Roman" w:hAnsi="Times New Roman" w:cs="Times New Roman"/>
          <w:sz w:val="24"/>
          <w:szCs w:val="24"/>
        </w:rPr>
        <w:t xml:space="preserve"> </w:t>
      </w:r>
      <w:proofErr w:type="spellStart"/>
      <w:r w:rsidRPr="00D6228C">
        <w:rPr>
          <w:rFonts w:ascii="Times New Roman" w:hAnsi="Times New Roman" w:cs="Times New Roman"/>
          <w:sz w:val="24"/>
          <w:szCs w:val="24"/>
        </w:rPr>
        <w:t>tujuan</w:t>
      </w:r>
      <w:proofErr w:type="spellEnd"/>
      <w:r w:rsidRPr="00D6228C">
        <w:rPr>
          <w:rFonts w:ascii="Times New Roman" w:hAnsi="Times New Roman" w:cs="Times New Roman"/>
          <w:sz w:val="24"/>
          <w:szCs w:val="24"/>
        </w:rPr>
        <w:t xml:space="preserve"> yang </w:t>
      </w:r>
      <w:proofErr w:type="spellStart"/>
      <w:r w:rsidRPr="00D6228C">
        <w:rPr>
          <w:rFonts w:ascii="Times New Roman" w:hAnsi="Times New Roman" w:cs="Times New Roman"/>
          <w:sz w:val="24"/>
          <w:szCs w:val="24"/>
        </w:rPr>
        <w:t>tidak</w:t>
      </w:r>
      <w:proofErr w:type="spellEnd"/>
      <w:r w:rsidRPr="00D6228C">
        <w:rPr>
          <w:rFonts w:ascii="Times New Roman" w:hAnsi="Times New Roman" w:cs="Times New Roman"/>
          <w:sz w:val="24"/>
          <w:szCs w:val="24"/>
        </w:rPr>
        <w:t xml:space="preserve"> </w:t>
      </w:r>
      <w:proofErr w:type="spellStart"/>
      <w:r w:rsidRPr="00D6228C">
        <w:rPr>
          <w:rFonts w:ascii="Times New Roman" w:hAnsi="Times New Roman" w:cs="Times New Roman"/>
          <w:sz w:val="24"/>
          <w:szCs w:val="24"/>
        </w:rPr>
        <w:t>segera</w:t>
      </w:r>
      <w:proofErr w:type="spellEnd"/>
      <w:r w:rsidRPr="00D6228C">
        <w:rPr>
          <w:rFonts w:ascii="Times New Roman" w:hAnsi="Times New Roman" w:cs="Times New Roman"/>
          <w:sz w:val="24"/>
          <w:szCs w:val="24"/>
        </w:rPr>
        <w:t xml:space="preserve"> </w:t>
      </w:r>
      <w:proofErr w:type="spellStart"/>
      <w:r w:rsidRPr="00D6228C">
        <w:rPr>
          <w:rFonts w:ascii="Times New Roman" w:hAnsi="Times New Roman" w:cs="Times New Roman"/>
          <w:sz w:val="24"/>
          <w:szCs w:val="24"/>
        </w:rPr>
        <w:t>dapat</w:t>
      </w:r>
      <w:proofErr w:type="spellEnd"/>
      <w:r w:rsidRPr="00D6228C">
        <w:rPr>
          <w:rFonts w:ascii="Times New Roman" w:hAnsi="Times New Roman" w:cs="Times New Roman"/>
          <w:sz w:val="24"/>
          <w:szCs w:val="24"/>
        </w:rPr>
        <w:t xml:space="preserve"> </w:t>
      </w:r>
      <w:proofErr w:type="spellStart"/>
      <w:r w:rsidRPr="00D6228C">
        <w:rPr>
          <w:rFonts w:ascii="Times New Roman" w:hAnsi="Times New Roman" w:cs="Times New Roman"/>
          <w:sz w:val="24"/>
          <w:szCs w:val="24"/>
        </w:rPr>
        <w:t>dicapai</w:t>
      </w:r>
      <w:proofErr w:type="spellEnd"/>
      <w:r w:rsidRPr="00D6228C">
        <w:rPr>
          <w:rFonts w:ascii="Times New Roman" w:hAnsi="Times New Roman" w:cs="Times New Roman"/>
          <w:sz w:val="24"/>
          <w:szCs w:val="24"/>
        </w:rPr>
        <w:t xml:space="preserve">. </w:t>
      </w:r>
      <w:r w:rsidRPr="00D6228C">
        <w:rPr>
          <w:rFonts w:ascii="Times New Roman" w:hAnsi="Times New Roman" w:cs="Times New Roman"/>
          <w:sz w:val="24"/>
          <w:szCs w:val="24"/>
          <w:lang w:val="id-ID"/>
        </w:rPr>
        <w:t>Pemecahan masalah merupakan kemampuan dasar yang harus dikuasai oleh siswa. Bahkan tercermin dalam konsep kurikulum berbasis kompetensi. Tuntutan akan kemampuan pemecahan masalah dipertegas dalam kurikulum tersebut, yaitu sebagai kompetensi dasar yang harus dikembangkan dan diintegrasikan pada sejumlah materi yang sesuai.</w:t>
      </w:r>
    </w:p>
    <w:p w14:paraId="7A68A930" w14:textId="0AD4CF66" w:rsidR="00F13A23" w:rsidRPr="00274BEF" w:rsidRDefault="00F13A23" w:rsidP="00274BEF">
      <w:pPr>
        <w:pStyle w:val="ListParagraph"/>
        <w:spacing w:after="0" w:line="480" w:lineRule="auto"/>
        <w:ind w:left="-284" w:firstLine="568"/>
        <w:jc w:val="both"/>
        <w:rPr>
          <w:rFonts w:ascii="Times New Roman" w:hAnsi="Times New Roman" w:cs="Times New Roman"/>
          <w:sz w:val="24"/>
          <w:szCs w:val="24"/>
          <w:lang w:val="id-ID"/>
        </w:rPr>
      </w:pPr>
      <w:r w:rsidRPr="00A26FEA">
        <w:rPr>
          <w:rFonts w:ascii="Times New Roman" w:hAnsi="Times New Roman" w:cs="Times New Roman"/>
          <w:sz w:val="24"/>
          <w:szCs w:val="24"/>
          <w:lang w:val="id-ID"/>
        </w:rPr>
        <w:t xml:space="preserve">NCTM (Yaniawati, 2016: 114) dalam kurikulum standar matematika tingkat 9-12, pemecahan masalah matematika harus mencakup perbaikan dan perluasan dan perluasan metode dari pemecahan masalah matematik sehingga peserta didik dapat : menggunakan dengan percaya diri yang meningkat, pendekatan pemecahan masalah untuk menyelidiki dan mengerti isi matematik, menerapkan penggabungan strategi pemecahan llkakkmatematika, mengenalkan dan merumuskan permasalahan dari </w:t>
      </w:r>
      <w:r w:rsidRPr="00A26FEA">
        <w:rPr>
          <w:rFonts w:ascii="Times New Roman" w:hAnsi="Times New Roman" w:cs="Times New Roman"/>
          <w:sz w:val="24"/>
          <w:szCs w:val="24"/>
          <w:lang w:val="id-ID"/>
        </w:rPr>
        <w:lastRenderedPageBreak/>
        <w:t>situasi dalam dan luar matematika, dan menerapkan proses dari model matematik untuk situasi masalah dunia nyata.</w:t>
      </w:r>
    </w:p>
    <w:p w14:paraId="06D2CCF5" w14:textId="77777777" w:rsidR="00F13A23" w:rsidRPr="00A26FEA" w:rsidRDefault="00F13A23" w:rsidP="003A576B">
      <w:pPr>
        <w:pStyle w:val="ListParagraph"/>
        <w:spacing w:after="0" w:line="480" w:lineRule="auto"/>
        <w:ind w:left="-284" w:firstLine="710"/>
        <w:jc w:val="both"/>
        <w:rPr>
          <w:rFonts w:ascii="Times New Roman" w:hAnsi="Times New Roman" w:cs="Times New Roman"/>
          <w:sz w:val="24"/>
          <w:szCs w:val="24"/>
          <w:lang w:val="id-ID"/>
        </w:rPr>
      </w:pPr>
      <w:r w:rsidRPr="00A26FEA">
        <w:rPr>
          <w:rFonts w:ascii="Times New Roman" w:hAnsi="Times New Roman" w:cs="Times New Roman"/>
          <w:sz w:val="24"/>
          <w:szCs w:val="24"/>
          <w:lang w:val="id-ID"/>
        </w:rPr>
        <w:t>Terdapat banyak interpretasi tentang pemecahan masalah dalam matematika. Diantaranya pendapat Polya yang banyak dirujuk pemerhati matematika. Menurut Polya (Defantri, 2009) suatu persoalan dikatakan masalah, jika memenuhi kriteria sebagai berikut :</w:t>
      </w:r>
    </w:p>
    <w:p w14:paraId="600D8534" w14:textId="77777777" w:rsidR="00F13A23" w:rsidRPr="00A26FEA" w:rsidRDefault="00F13A23" w:rsidP="006F0238">
      <w:pPr>
        <w:pStyle w:val="ListParagraph"/>
        <w:numPr>
          <w:ilvl w:val="0"/>
          <w:numId w:val="7"/>
        </w:numPr>
        <w:spacing w:after="0" w:line="480" w:lineRule="auto"/>
        <w:ind w:left="0" w:hanging="425"/>
        <w:jc w:val="both"/>
        <w:rPr>
          <w:rFonts w:ascii="Times New Roman" w:hAnsi="Times New Roman" w:cs="Times New Roman"/>
          <w:sz w:val="24"/>
          <w:szCs w:val="24"/>
          <w:lang w:val="id-ID"/>
        </w:rPr>
      </w:pPr>
      <w:r w:rsidRPr="00A26FEA">
        <w:rPr>
          <w:rFonts w:ascii="Times New Roman" w:hAnsi="Times New Roman" w:cs="Times New Roman"/>
          <w:sz w:val="24"/>
          <w:szCs w:val="24"/>
          <w:lang w:val="id-ID"/>
        </w:rPr>
        <w:t>Tidak dimilikinya aturan/cara yang segera dapat digunakan untuk menyelesaikannya, artinya tidak dapat dikerjakan dengan prosedur rutin.</w:t>
      </w:r>
    </w:p>
    <w:p w14:paraId="01BC108F" w14:textId="77777777" w:rsidR="00F13A23" w:rsidRPr="00A26FEA" w:rsidRDefault="00F13A23" w:rsidP="006F0238">
      <w:pPr>
        <w:pStyle w:val="ListParagraph"/>
        <w:numPr>
          <w:ilvl w:val="0"/>
          <w:numId w:val="7"/>
        </w:numPr>
        <w:spacing w:after="0" w:line="480" w:lineRule="auto"/>
        <w:ind w:left="0" w:hanging="425"/>
        <w:jc w:val="both"/>
        <w:rPr>
          <w:rFonts w:ascii="Times New Roman" w:hAnsi="Times New Roman" w:cs="Times New Roman"/>
          <w:sz w:val="24"/>
          <w:szCs w:val="24"/>
          <w:lang w:val="id-ID"/>
        </w:rPr>
      </w:pPr>
      <w:r w:rsidRPr="00A26FEA">
        <w:rPr>
          <w:rFonts w:ascii="Times New Roman" w:hAnsi="Times New Roman" w:cs="Times New Roman"/>
          <w:sz w:val="24"/>
          <w:szCs w:val="24"/>
          <w:lang w:val="id-ID"/>
        </w:rPr>
        <w:t>Tingkat kesulitannya sesuai dengan struktur kognitif</w:t>
      </w:r>
    </w:p>
    <w:p w14:paraId="678286D3" w14:textId="77777777" w:rsidR="006F0238" w:rsidRDefault="00F13A23" w:rsidP="006F0238">
      <w:pPr>
        <w:pStyle w:val="ListParagraph"/>
        <w:numPr>
          <w:ilvl w:val="0"/>
          <w:numId w:val="7"/>
        </w:numPr>
        <w:spacing w:after="0" w:line="480" w:lineRule="auto"/>
        <w:ind w:left="0" w:hanging="425"/>
        <w:jc w:val="both"/>
        <w:rPr>
          <w:rFonts w:ascii="Times New Roman" w:hAnsi="Times New Roman" w:cs="Times New Roman"/>
          <w:sz w:val="24"/>
          <w:szCs w:val="24"/>
          <w:lang w:val="id-ID"/>
        </w:rPr>
      </w:pPr>
      <w:r w:rsidRPr="00A26FEA">
        <w:rPr>
          <w:rFonts w:ascii="Times New Roman" w:hAnsi="Times New Roman" w:cs="Times New Roman"/>
          <w:sz w:val="24"/>
          <w:szCs w:val="24"/>
          <w:lang w:val="id-ID"/>
        </w:rPr>
        <w:t xml:space="preserve">Ada kesadaran untuk bertindak menyelesaikan </w:t>
      </w:r>
    </w:p>
    <w:p w14:paraId="1DFAAE09" w14:textId="516D41CF" w:rsidR="00F13A23" w:rsidRPr="006F0238" w:rsidRDefault="00F13A23" w:rsidP="003A576B">
      <w:pPr>
        <w:pStyle w:val="ListParagraph"/>
        <w:spacing w:after="0" w:line="480" w:lineRule="auto"/>
        <w:ind w:left="-284" w:firstLine="710"/>
        <w:jc w:val="both"/>
        <w:rPr>
          <w:rFonts w:ascii="Times New Roman" w:hAnsi="Times New Roman" w:cs="Times New Roman"/>
          <w:sz w:val="24"/>
          <w:szCs w:val="24"/>
          <w:lang w:val="id-ID"/>
        </w:rPr>
      </w:pPr>
      <w:proofErr w:type="spellStart"/>
      <w:r w:rsidRPr="006F0238">
        <w:rPr>
          <w:rFonts w:ascii="Times New Roman" w:eastAsia="Times New Roman" w:hAnsi="Times New Roman" w:cs="Times New Roman"/>
          <w:sz w:val="24"/>
          <w:szCs w:val="24"/>
          <w:lang w:eastAsia="id-ID"/>
        </w:rPr>
        <w:t>Ruseffendi</w:t>
      </w:r>
      <w:proofErr w:type="spellEnd"/>
      <w:r w:rsidRPr="006F0238">
        <w:rPr>
          <w:rFonts w:ascii="Times New Roman" w:eastAsia="Times New Roman" w:hAnsi="Times New Roman" w:cs="Times New Roman"/>
          <w:sz w:val="24"/>
          <w:szCs w:val="24"/>
          <w:lang w:eastAsia="id-ID"/>
        </w:rPr>
        <w:t xml:space="preserve"> </w:t>
      </w:r>
      <w:proofErr w:type="spellStart"/>
      <w:r w:rsidRPr="006F0238">
        <w:rPr>
          <w:rFonts w:ascii="Times New Roman" w:eastAsia="Times New Roman" w:hAnsi="Times New Roman" w:cs="Times New Roman"/>
          <w:sz w:val="24"/>
          <w:szCs w:val="24"/>
          <w:lang w:eastAsia="id-ID"/>
        </w:rPr>
        <w:t>mengemukakan</w:t>
      </w:r>
      <w:proofErr w:type="spellEnd"/>
      <w:r w:rsidRPr="006F0238">
        <w:rPr>
          <w:rFonts w:ascii="Times New Roman" w:eastAsia="Times New Roman" w:hAnsi="Times New Roman" w:cs="Times New Roman"/>
          <w:sz w:val="24"/>
          <w:szCs w:val="24"/>
          <w:lang w:eastAsia="id-ID"/>
        </w:rPr>
        <w:t xml:space="preserve"> </w:t>
      </w:r>
      <w:proofErr w:type="spellStart"/>
      <w:r w:rsidRPr="006F0238">
        <w:rPr>
          <w:rFonts w:ascii="Times New Roman" w:eastAsia="Times New Roman" w:hAnsi="Times New Roman" w:cs="Times New Roman"/>
          <w:sz w:val="24"/>
          <w:szCs w:val="24"/>
          <w:lang w:eastAsia="id-ID"/>
        </w:rPr>
        <w:t>bahwa</w:t>
      </w:r>
      <w:proofErr w:type="spellEnd"/>
      <w:r w:rsidRPr="006F0238">
        <w:rPr>
          <w:rFonts w:ascii="Times New Roman" w:eastAsia="Times New Roman" w:hAnsi="Times New Roman" w:cs="Times New Roman"/>
          <w:sz w:val="24"/>
          <w:szCs w:val="24"/>
          <w:lang w:eastAsia="id-ID"/>
        </w:rPr>
        <w:t xml:space="preserve"> </w:t>
      </w:r>
      <w:proofErr w:type="spellStart"/>
      <w:r w:rsidRPr="006F0238">
        <w:rPr>
          <w:rFonts w:ascii="Times New Roman" w:eastAsia="Times New Roman" w:hAnsi="Times New Roman" w:cs="Times New Roman"/>
          <w:sz w:val="24"/>
          <w:szCs w:val="24"/>
          <w:lang w:eastAsia="id-ID"/>
        </w:rPr>
        <w:t>suatu</w:t>
      </w:r>
      <w:proofErr w:type="spellEnd"/>
      <w:r w:rsidRPr="006F0238">
        <w:rPr>
          <w:rFonts w:ascii="Times New Roman" w:eastAsia="Times New Roman" w:hAnsi="Times New Roman" w:cs="Times New Roman"/>
          <w:sz w:val="24"/>
          <w:szCs w:val="24"/>
          <w:lang w:eastAsia="id-ID"/>
        </w:rPr>
        <w:t xml:space="preserve"> </w:t>
      </w:r>
      <w:proofErr w:type="spellStart"/>
      <w:r w:rsidRPr="006F0238">
        <w:rPr>
          <w:rFonts w:ascii="Times New Roman" w:eastAsia="Times New Roman" w:hAnsi="Times New Roman" w:cs="Times New Roman"/>
          <w:sz w:val="24"/>
          <w:szCs w:val="24"/>
          <w:lang w:eastAsia="id-ID"/>
        </w:rPr>
        <w:t>soal</w:t>
      </w:r>
      <w:proofErr w:type="spellEnd"/>
      <w:r w:rsidRPr="006F0238">
        <w:rPr>
          <w:rFonts w:ascii="Times New Roman" w:eastAsia="Times New Roman" w:hAnsi="Times New Roman" w:cs="Times New Roman"/>
          <w:sz w:val="24"/>
          <w:szCs w:val="24"/>
          <w:lang w:eastAsia="id-ID"/>
        </w:rPr>
        <w:t xml:space="preserve"> </w:t>
      </w:r>
      <w:proofErr w:type="spellStart"/>
      <w:r w:rsidRPr="006F0238">
        <w:rPr>
          <w:rFonts w:ascii="Times New Roman" w:eastAsia="Times New Roman" w:hAnsi="Times New Roman" w:cs="Times New Roman"/>
          <w:sz w:val="24"/>
          <w:szCs w:val="24"/>
          <w:lang w:eastAsia="id-ID"/>
        </w:rPr>
        <w:t>merupakan</w:t>
      </w:r>
      <w:proofErr w:type="spellEnd"/>
      <w:r w:rsidRPr="006F0238">
        <w:rPr>
          <w:rFonts w:ascii="Times New Roman" w:eastAsia="Times New Roman" w:hAnsi="Times New Roman" w:cs="Times New Roman"/>
          <w:sz w:val="24"/>
          <w:szCs w:val="24"/>
          <w:lang w:eastAsia="id-ID"/>
        </w:rPr>
        <w:t xml:space="preserve"> </w:t>
      </w:r>
      <w:proofErr w:type="spellStart"/>
      <w:r w:rsidRPr="006F0238">
        <w:rPr>
          <w:rFonts w:ascii="Times New Roman" w:eastAsia="Times New Roman" w:hAnsi="Times New Roman" w:cs="Times New Roman"/>
          <w:sz w:val="24"/>
          <w:szCs w:val="24"/>
          <w:lang w:eastAsia="id-ID"/>
        </w:rPr>
        <w:t>soal</w:t>
      </w:r>
      <w:proofErr w:type="spellEnd"/>
      <w:r w:rsidRPr="006F0238">
        <w:rPr>
          <w:rFonts w:ascii="Times New Roman" w:eastAsia="Times New Roman" w:hAnsi="Times New Roman" w:cs="Times New Roman"/>
          <w:sz w:val="24"/>
          <w:szCs w:val="24"/>
          <w:lang w:eastAsia="id-ID"/>
        </w:rPr>
        <w:t xml:space="preserve"> </w:t>
      </w:r>
      <w:proofErr w:type="spellStart"/>
      <w:r w:rsidRPr="006F0238">
        <w:rPr>
          <w:rFonts w:ascii="Times New Roman" w:eastAsia="Times New Roman" w:hAnsi="Times New Roman" w:cs="Times New Roman"/>
          <w:sz w:val="24"/>
          <w:szCs w:val="24"/>
          <w:lang w:eastAsia="id-ID"/>
        </w:rPr>
        <w:t>pemecahan</w:t>
      </w:r>
      <w:proofErr w:type="spellEnd"/>
      <w:r w:rsidRPr="006F0238">
        <w:rPr>
          <w:rFonts w:ascii="Times New Roman" w:eastAsia="Times New Roman" w:hAnsi="Times New Roman" w:cs="Times New Roman"/>
          <w:sz w:val="24"/>
          <w:szCs w:val="24"/>
          <w:lang w:eastAsia="id-ID"/>
        </w:rPr>
        <w:t xml:space="preserve"> </w:t>
      </w:r>
      <w:proofErr w:type="spellStart"/>
      <w:r w:rsidRPr="006F0238">
        <w:rPr>
          <w:rFonts w:ascii="Times New Roman" w:eastAsia="Times New Roman" w:hAnsi="Times New Roman" w:cs="Times New Roman"/>
          <w:sz w:val="24"/>
          <w:szCs w:val="24"/>
          <w:lang w:eastAsia="id-ID"/>
        </w:rPr>
        <w:t>masalah</w:t>
      </w:r>
      <w:proofErr w:type="spellEnd"/>
      <w:r w:rsidRPr="006F0238">
        <w:rPr>
          <w:rFonts w:ascii="Times New Roman" w:eastAsia="Times New Roman" w:hAnsi="Times New Roman" w:cs="Times New Roman"/>
          <w:sz w:val="24"/>
          <w:szCs w:val="24"/>
          <w:lang w:eastAsia="id-ID"/>
        </w:rPr>
        <w:t xml:space="preserve"> </w:t>
      </w:r>
      <w:proofErr w:type="spellStart"/>
      <w:r w:rsidRPr="006F0238">
        <w:rPr>
          <w:rFonts w:ascii="Times New Roman" w:eastAsia="Times New Roman" w:hAnsi="Times New Roman" w:cs="Times New Roman"/>
          <w:sz w:val="24"/>
          <w:szCs w:val="24"/>
          <w:lang w:eastAsia="id-ID"/>
        </w:rPr>
        <w:t>bagi</w:t>
      </w:r>
      <w:proofErr w:type="spellEnd"/>
      <w:r w:rsidRPr="006F0238">
        <w:rPr>
          <w:rFonts w:ascii="Times New Roman" w:eastAsia="Times New Roman" w:hAnsi="Times New Roman" w:cs="Times New Roman"/>
          <w:sz w:val="24"/>
          <w:szCs w:val="24"/>
          <w:lang w:eastAsia="id-ID"/>
        </w:rPr>
        <w:t xml:space="preserve"> </w:t>
      </w:r>
      <w:proofErr w:type="spellStart"/>
      <w:r w:rsidRPr="006F0238">
        <w:rPr>
          <w:rFonts w:ascii="Times New Roman" w:eastAsia="Times New Roman" w:hAnsi="Times New Roman" w:cs="Times New Roman"/>
          <w:sz w:val="24"/>
          <w:szCs w:val="24"/>
          <w:lang w:eastAsia="id-ID"/>
        </w:rPr>
        <w:t>seseorang</w:t>
      </w:r>
      <w:proofErr w:type="spellEnd"/>
      <w:r w:rsidRPr="006F0238">
        <w:rPr>
          <w:rFonts w:ascii="Times New Roman" w:eastAsia="Times New Roman" w:hAnsi="Times New Roman" w:cs="Times New Roman"/>
          <w:sz w:val="24"/>
          <w:szCs w:val="24"/>
          <w:lang w:eastAsia="id-ID"/>
        </w:rPr>
        <w:t xml:space="preserve"> </w:t>
      </w:r>
      <w:proofErr w:type="spellStart"/>
      <w:r w:rsidRPr="006F0238">
        <w:rPr>
          <w:rFonts w:ascii="Times New Roman" w:eastAsia="Times New Roman" w:hAnsi="Times New Roman" w:cs="Times New Roman"/>
          <w:sz w:val="24"/>
          <w:szCs w:val="24"/>
          <w:lang w:eastAsia="id-ID"/>
        </w:rPr>
        <w:t>bila</w:t>
      </w:r>
      <w:proofErr w:type="spellEnd"/>
      <w:r w:rsidRPr="006F0238">
        <w:rPr>
          <w:rFonts w:ascii="Times New Roman" w:eastAsia="Times New Roman" w:hAnsi="Times New Roman" w:cs="Times New Roman"/>
          <w:sz w:val="24"/>
          <w:szCs w:val="24"/>
          <w:lang w:eastAsia="id-ID"/>
        </w:rPr>
        <w:t xml:space="preserve"> </w:t>
      </w:r>
      <w:proofErr w:type="spellStart"/>
      <w:r w:rsidRPr="006F0238">
        <w:rPr>
          <w:rFonts w:ascii="Times New Roman" w:eastAsia="Times New Roman" w:hAnsi="Times New Roman" w:cs="Times New Roman"/>
          <w:sz w:val="24"/>
          <w:szCs w:val="24"/>
          <w:lang w:eastAsia="id-ID"/>
        </w:rPr>
        <w:t>ia</w:t>
      </w:r>
      <w:proofErr w:type="spellEnd"/>
      <w:r w:rsidRPr="006F0238">
        <w:rPr>
          <w:rFonts w:ascii="Times New Roman" w:eastAsia="Times New Roman" w:hAnsi="Times New Roman" w:cs="Times New Roman"/>
          <w:sz w:val="24"/>
          <w:szCs w:val="24"/>
          <w:lang w:eastAsia="id-ID"/>
        </w:rPr>
        <w:t xml:space="preserve"> </w:t>
      </w:r>
      <w:proofErr w:type="spellStart"/>
      <w:r w:rsidRPr="006F0238">
        <w:rPr>
          <w:rFonts w:ascii="Times New Roman" w:eastAsia="Times New Roman" w:hAnsi="Times New Roman" w:cs="Times New Roman"/>
          <w:sz w:val="24"/>
          <w:szCs w:val="24"/>
          <w:lang w:eastAsia="id-ID"/>
        </w:rPr>
        <w:t>memiliki</w:t>
      </w:r>
      <w:proofErr w:type="spellEnd"/>
      <w:r w:rsidRPr="006F0238">
        <w:rPr>
          <w:rFonts w:ascii="Times New Roman" w:eastAsia="Times New Roman" w:hAnsi="Times New Roman" w:cs="Times New Roman"/>
          <w:sz w:val="24"/>
          <w:szCs w:val="24"/>
          <w:lang w:eastAsia="id-ID"/>
        </w:rPr>
        <w:t xml:space="preserve"> </w:t>
      </w:r>
      <w:proofErr w:type="spellStart"/>
      <w:r w:rsidRPr="006F0238">
        <w:rPr>
          <w:rFonts w:ascii="Times New Roman" w:eastAsia="Times New Roman" w:hAnsi="Times New Roman" w:cs="Times New Roman"/>
          <w:sz w:val="24"/>
          <w:szCs w:val="24"/>
          <w:lang w:eastAsia="id-ID"/>
        </w:rPr>
        <w:t>pengetahuan</w:t>
      </w:r>
      <w:proofErr w:type="spellEnd"/>
      <w:r w:rsidRPr="006F0238">
        <w:rPr>
          <w:rFonts w:ascii="Times New Roman" w:eastAsia="Times New Roman" w:hAnsi="Times New Roman" w:cs="Times New Roman"/>
          <w:sz w:val="24"/>
          <w:szCs w:val="24"/>
          <w:lang w:eastAsia="id-ID"/>
        </w:rPr>
        <w:t xml:space="preserve"> dan </w:t>
      </w:r>
      <w:proofErr w:type="spellStart"/>
      <w:r w:rsidRPr="006F0238">
        <w:rPr>
          <w:rFonts w:ascii="Times New Roman" w:eastAsia="Times New Roman" w:hAnsi="Times New Roman" w:cs="Times New Roman"/>
          <w:sz w:val="24"/>
          <w:szCs w:val="24"/>
          <w:lang w:eastAsia="id-ID"/>
        </w:rPr>
        <w:t>kemampuan</w:t>
      </w:r>
      <w:proofErr w:type="spellEnd"/>
      <w:r w:rsidRPr="006F0238">
        <w:rPr>
          <w:rFonts w:ascii="Times New Roman" w:eastAsia="Times New Roman" w:hAnsi="Times New Roman" w:cs="Times New Roman"/>
          <w:sz w:val="24"/>
          <w:szCs w:val="24"/>
          <w:lang w:eastAsia="id-ID"/>
        </w:rPr>
        <w:t xml:space="preserve"> </w:t>
      </w:r>
      <w:proofErr w:type="spellStart"/>
      <w:r w:rsidRPr="006F0238">
        <w:rPr>
          <w:rFonts w:ascii="Times New Roman" w:eastAsia="Times New Roman" w:hAnsi="Times New Roman" w:cs="Times New Roman"/>
          <w:sz w:val="24"/>
          <w:szCs w:val="24"/>
          <w:lang w:eastAsia="id-ID"/>
        </w:rPr>
        <w:t>untuk</w:t>
      </w:r>
      <w:proofErr w:type="spellEnd"/>
      <w:r w:rsidRPr="006F0238">
        <w:rPr>
          <w:rFonts w:ascii="Times New Roman" w:eastAsia="Times New Roman" w:hAnsi="Times New Roman" w:cs="Times New Roman"/>
          <w:sz w:val="24"/>
          <w:szCs w:val="24"/>
          <w:lang w:eastAsia="id-ID"/>
        </w:rPr>
        <w:t xml:space="preserve"> </w:t>
      </w:r>
      <w:proofErr w:type="spellStart"/>
      <w:r w:rsidRPr="006F0238">
        <w:rPr>
          <w:rFonts w:ascii="Times New Roman" w:eastAsia="Times New Roman" w:hAnsi="Times New Roman" w:cs="Times New Roman"/>
          <w:sz w:val="24"/>
          <w:szCs w:val="24"/>
          <w:lang w:eastAsia="id-ID"/>
        </w:rPr>
        <w:t>menyelesaikannya</w:t>
      </w:r>
      <w:proofErr w:type="spellEnd"/>
      <w:r w:rsidRPr="006F0238">
        <w:rPr>
          <w:rFonts w:ascii="Times New Roman" w:eastAsia="Times New Roman" w:hAnsi="Times New Roman" w:cs="Times New Roman"/>
          <w:sz w:val="24"/>
          <w:szCs w:val="24"/>
          <w:lang w:eastAsia="id-ID"/>
        </w:rPr>
        <w:t xml:space="preserve">, </w:t>
      </w:r>
      <w:proofErr w:type="spellStart"/>
      <w:r w:rsidRPr="006F0238">
        <w:rPr>
          <w:rFonts w:ascii="Times New Roman" w:eastAsia="Times New Roman" w:hAnsi="Times New Roman" w:cs="Times New Roman"/>
          <w:sz w:val="24"/>
          <w:szCs w:val="24"/>
          <w:lang w:eastAsia="id-ID"/>
        </w:rPr>
        <w:t>tetapi</w:t>
      </w:r>
      <w:proofErr w:type="spellEnd"/>
      <w:r w:rsidRPr="006F0238">
        <w:rPr>
          <w:rFonts w:ascii="Times New Roman" w:eastAsia="Times New Roman" w:hAnsi="Times New Roman" w:cs="Times New Roman"/>
          <w:sz w:val="24"/>
          <w:szCs w:val="24"/>
          <w:lang w:eastAsia="id-ID"/>
        </w:rPr>
        <w:t xml:space="preserve"> pada </w:t>
      </w:r>
      <w:proofErr w:type="spellStart"/>
      <w:r w:rsidRPr="006F0238">
        <w:rPr>
          <w:rFonts w:ascii="Times New Roman" w:eastAsia="Times New Roman" w:hAnsi="Times New Roman" w:cs="Times New Roman"/>
          <w:sz w:val="24"/>
          <w:szCs w:val="24"/>
          <w:lang w:eastAsia="id-ID"/>
        </w:rPr>
        <w:t>saat</w:t>
      </w:r>
      <w:proofErr w:type="spellEnd"/>
      <w:r w:rsidRPr="006F0238">
        <w:rPr>
          <w:rFonts w:ascii="Times New Roman" w:eastAsia="Times New Roman" w:hAnsi="Times New Roman" w:cs="Times New Roman"/>
          <w:sz w:val="24"/>
          <w:szCs w:val="24"/>
          <w:lang w:eastAsia="id-ID"/>
        </w:rPr>
        <w:t xml:space="preserve"> </w:t>
      </w:r>
      <w:proofErr w:type="spellStart"/>
      <w:r w:rsidRPr="006F0238">
        <w:rPr>
          <w:rFonts w:ascii="Times New Roman" w:eastAsia="Times New Roman" w:hAnsi="Times New Roman" w:cs="Times New Roman"/>
          <w:sz w:val="24"/>
          <w:szCs w:val="24"/>
          <w:lang w:eastAsia="id-ID"/>
        </w:rPr>
        <w:t>ia</w:t>
      </w:r>
      <w:proofErr w:type="spellEnd"/>
      <w:r w:rsidRPr="006F0238">
        <w:rPr>
          <w:rFonts w:ascii="Times New Roman" w:eastAsia="Times New Roman" w:hAnsi="Times New Roman" w:cs="Times New Roman"/>
          <w:sz w:val="24"/>
          <w:szCs w:val="24"/>
          <w:lang w:eastAsia="id-ID"/>
        </w:rPr>
        <w:t xml:space="preserve"> </w:t>
      </w:r>
      <w:proofErr w:type="spellStart"/>
      <w:r w:rsidRPr="006F0238">
        <w:rPr>
          <w:rFonts w:ascii="Times New Roman" w:eastAsia="Times New Roman" w:hAnsi="Times New Roman" w:cs="Times New Roman"/>
          <w:sz w:val="24"/>
          <w:szCs w:val="24"/>
          <w:lang w:eastAsia="id-ID"/>
        </w:rPr>
        <w:t>memperoleh</w:t>
      </w:r>
      <w:proofErr w:type="spellEnd"/>
      <w:r w:rsidRPr="006F0238">
        <w:rPr>
          <w:rFonts w:ascii="Times New Roman" w:eastAsia="Times New Roman" w:hAnsi="Times New Roman" w:cs="Times New Roman"/>
          <w:sz w:val="24"/>
          <w:szCs w:val="24"/>
          <w:lang w:eastAsia="id-ID"/>
        </w:rPr>
        <w:t xml:space="preserve"> </w:t>
      </w:r>
      <w:proofErr w:type="spellStart"/>
      <w:r w:rsidRPr="006F0238">
        <w:rPr>
          <w:rFonts w:ascii="Times New Roman" w:eastAsia="Times New Roman" w:hAnsi="Times New Roman" w:cs="Times New Roman"/>
          <w:sz w:val="24"/>
          <w:szCs w:val="24"/>
          <w:lang w:eastAsia="id-ID"/>
        </w:rPr>
        <w:t>soal</w:t>
      </w:r>
      <w:proofErr w:type="spellEnd"/>
      <w:r w:rsidRPr="006F0238">
        <w:rPr>
          <w:rFonts w:ascii="Times New Roman" w:eastAsia="Times New Roman" w:hAnsi="Times New Roman" w:cs="Times New Roman"/>
          <w:sz w:val="24"/>
          <w:szCs w:val="24"/>
          <w:lang w:eastAsia="id-ID"/>
        </w:rPr>
        <w:t xml:space="preserve"> </w:t>
      </w:r>
      <w:proofErr w:type="spellStart"/>
      <w:r w:rsidRPr="006F0238">
        <w:rPr>
          <w:rFonts w:ascii="Times New Roman" w:eastAsia="Times New Roman" w:hAnsi="Times New Roman" w:cs="Times New Roman"/>
          <w:sz w:val="24"/>
          <w:szCs w:val="24"/>
          <w:lang w:eastAsia="id-ID"/>
        </w:rPr>
        <w:t>itu</w:t>
      </w:r>
      <w:proofErr w:type="spellEnd"/>
      <w:r w:rsidRPr="006F0238">
        <w:rPr>
          <w:rFonts w:ascii="Times New Roman" w:eastAsia="Times New Roman" w:hAnsi="Times New Roman" w:cs="Times New Roman"/>
          <w:sz w:val="24"/>
          <w:szCs w:val="24"/>
          <w:lang w:eastAsia="id-ID"/>
        </w:rPr>
        <w:t xml:space="preserve"> </w:t>
      </w:r>
      <w:proofErr w:type="spellStart"/>
      <w:r w:rsidRPr="006F0238">
        <w:rPr>
          <w:rFonts w:ascii="Times New Roman" w:eastAsia="Times New Roman" w:hAnsi="Times New Roman" w:cs="Times New Roman"/>
          <w:sz w:val="24"/>
          <w:szCs w:val="24"/>
          <w:lang w:eastAsia="id-ID"/>
        </w:rPr>
        <w:t>ia</w:t>
      </w:r>
      <w:proofErr w:type="spellEnd"/>
      <w:r w:rsidRPr="006F0238">
        <w:rPr>
          <w:rFonts w:ascii="Times New Roman" w:eastAsia="Times New Roman" w:hAnsi="Times New Roman" w:cs="Times New Roman"/>
          <w:sz w:val="24"/>
          <w:szCs w:val="24"/>
          <w:lang w:eastAsia="id-ID"/>
        </w:rPr>
        <w:t xml:space="preserve"> </w:t>
      </w:r>
      <w:proofErr w:type="spellStart"/>
      <w:r w:rsidRPr="006F0238">
        <w:rPr>
          <w:rFonts w:ascii="Times New Roman" w:eastAsia="Times New Roman" w:hAnsi="Times New Roman" w:cs="Times New Roman"/>
          <w:sz w:val="24"/>
          <w:szCs w:val="24"/>
          <w:lang w:eastAsia="id-ID"/>
        </w:rPr>
        <w:t>belum</w:t>
      </w:r>
      <w:proofErr w:type="spellEnd"/>
      <w:r w:rsidRPr="006F0238">
        <w:rPr>
          <w:rFonts w:ascii="Times New Roman" w:eastAsia="Times New Roman" w:hAnsi="Times New Roman" w:cs="Times New Roman"/>
          <w:sz w:val="24"/>
          <w:szCs w:val="24"/>
          <w:lang w:eastAsia="id-ID"/>
        </w:rPr>
        <w:t xml:space="preserve"> </w:t>
      </w:r>
      <w:proofErr w:type="spellStart"/>
      <w:r w:rsidRPr="006F0238">
        <w:rPr>
          <w:rFonts w:ascii="Times New Roman" w:eastAsia="Times New Roman" w:hAnsi="Times New Roman" w:cs="Times New Roman"/>
          <w:sz w:val="24"/>
          <w:szCs w:val="24"/>
          <w:lang w:eastAsia="id-ID"/>
        </w:rPr>
        <w:t>tahu</w:t>
      </w:r>
      <w:proofErr w:type="spellEnd"/>
      <w:r w:rsidRPr="006F0238">
        <w:rPr>
          <w:rFonts w:ascii="Times New Roman" w:eastAsia="Times New Roman" w:hAnsi="Times New Roman" w:cs="Times New Roman"/>
          <w:sz w:val="24"/>
          <w:szCs w:val="24"/>
          <w:lang w:eastAsia="id-ID"/>
        </w:rPr>
        <w:t xml:space="preserve"> </w:t>
      </w:r>
      <w:proofErr w:type="spellStart"/>
      <w:r w:rsidRPr="006F0238">
        <w:rPr>
          <w:rFonts w:ascii="Times New Roman" w:eastAsia="Times New Roman" w:hAnsi="Times New Roman" w:cs="Times New Roman"/>
          <w:sz w:val="24"/>
          <w:szCs w:val="24"/>
          <w:lang w:eastAsia="id-ID"/>
        </w:rPr>
        <w:t>cara</w:t>
      </w:r>
      <w:proofErr w:type="spellEnd"/>
      <w:r w:rsidRPr="006F0238">
        <w:rPr>
          <w:rFonts w:ascii="Times New Roman" w:eastAsia="Times New Roman" w:hAnsi="Times New Roman" w:cs="Times New Roman"/>
          <w:sz w:val="24"/>
          <w:szCs w:val="24"/>
          <w:lang w:eastAsia="id-ID"/>
        </w:rPr>
        <w:t xml:space="preserve"> </w:t>
      </w:r>
      <w:proofErr w:type="spellStart"/>
      <w:r w:rsidRPr="006F0238">
        <w:rPr>
          <w:rFonts w:ascii="Times New Roman" w:eastAsia="Times New Roman" w:hAnsi="Times New Roman" w:cs="Times New Roman"/>
          <w:sz w:val="24"/>
          <w:szCs w:val="24"/>
          <w:lang w:eastAsia="id-ID"/>
        </w:rPr>
        <w:t>menyelesaikannya</w:t>
      </w:r>
      <w:proofErr w:type="spellEnd"/>
      <w:r w:rsidRPr="006F0238">
        <w:rPr>
          <w:rFonts w:ascii="Times New Roman" w:eastAsia="Times New Roman" w:hAnsi="Times New Roman" w:cs="Times New Roman"/>
          <w:sz w:val="24"/>
          <w:szCs w:val="24"/>
          <w:lang w:eastAsia="id-ID"/>
        </w:rPr>
        <w:t xml:space="preserve">. </w:t>
      </w:r>
      <w:proofErr w:type="spellStart"/>
      <w:r w:rsidRPr="006F0238">
        <w:rPr>
          <w:rFonts w:ascii="Times New Roman" w:eastAsia="Times New Roman" w:hAnsi="Times New Roman" w:cs="Times New Roman"/>
          <w:sz w:val="24"/>
          <w:szCs w:val="24"/>
          <w:lang w:eastAsia="id-ID"/>
        </w:rPr>
        <w:t>Sejalan</w:t>
      </w:r>
      <w:proofErr w:type="spellEnd"/>
      <w:r w:rsidRPr="006F0238">
        <w:rPr>
          <w:rFonts w:ascii="Times New Roman" w:eastAsia="Times New Roman" w:hAnsi="Times New Roman" w:cs="Times New Roman"/>
          <w:sz w:val="24"/>
          <w:szCs w:val="24"/>
          <w:lang w:eastAsia="id-ID"/>
        </w:rPr>
        <w:t xml:space="preserve"> </w:t>
      </w:r>
      <w:proofErr w:type="spellStart"/>
      <w:r w:rsidRPr="006F0238">
        <w:rPr>
          <w:rFonts w:ascii="Times New Roman" w:eastAsia="Times New Roman" w:hAnsi="Times New Roman" w:cs="Times New Roman"/>
          <w:sz w:val="24"/>
          <w:szCs w:val="24"/>
          <w:lang w:eastAsia="id-ID"/>
        </w:rPr>
        <w:t>dengan</w:t>
      </w:r>
      <w:proofErr w:type="spellEnd"/>
      <w:r w:rsidRPr="006F0238">
        <w:rPr>
          <w:rFonts w:ascii="Times New Roman" w:eastAsia="Times New Roman" w:hAnsi="Times New Roman" w:cs="Times New Roman"/>
          <w:sz w:val="24"/>
          <w:szCs w:val="24"/>
          <w:lang w:eastAsia="id-ID"/>
        </w:rPr>
        <w:t xml:space="preserve"> </w:t>
      </w:r>
      <w:proofErr w:type="spellStart"/>
      <w:r w:rsidRPr="006F0238">
        <w:rPr>
          <w:rFonts w:ascii="Times New Roman" w:eastAsia="Times New Roman" w:hAnsi="Times New Roman" w:cs="Times New Roman"/>
          <w:sz w:val="24"/>
          <w:szCs w:val="24"/>
          <w:lang w:eastAsia="id-ID"/>
        </w:rPr>
        <w:t>pendapat</w:t>
      </w:r>
      <w:proofErr w:type="spellEnd"/>
      <w:r w:rsidRPr="006F0238">
        <w:rPr>
          <w:rFonts w:ascii="Times New Roman" w:eastAsia="Times New Roman" w:hAnsi="Times New Roman" w:cs="Times New Roman"/>
          <w:sz w:val="24"/>
          <w:szCs w:val="24"/>
          <w:lang w:eastAsia="id-ID"/>
        </w:rPr>
        <w:t xml:space="preserve"> </w:t>
      </w:r>
      <w:proofErr w:type="spellStart"/>
      <w:r w:rsidRPr="006F0238">
        <w:rPr>
          <w:rFonts w:ascii="Times New Roman" w:eastAsia="Times New Roman" w:hAnsi="Times New Roman" w:cs="Times New Roman"/>
          <w:sz w:val="24"/>
          <w:szCs w:val="24"/>
          <w:lang w:eastAsia="id-ID"/>
        </w:rPr>
        <w:t>diatas</w:t>
      </w:r>
      <w:proofErr w:type="spellEnd"/>
      <w:r w:rsidRPr="006F0238">
        <w:rPr>
          <w:rFonts w:ascii="Times New Roman" w:eastAsia="Times New Roman" w:hAnsi="Times New Roman" w:cs="Times New Roman"/>
          <w:sz w:val="24"/>
          <w:szCs w:val="24"/>
          <w:lang w:eastAsia="id-ID"/>
        </w:rPr>
        <w:t xml:space="preserve"> </w:t>
      </w:r>
      <w:proofErr w:type="spellStart"/>
      <w:r w:rsidRPr="006F0238">
        <w:rPr>
          <w:rFonts w:ascii="Times New Roman" w:eastAsia="Times New Roman" w:hAnsi="Times New Roman" w:cs="Times New Roman"/>
          <w:sz w:val="24"/>
          <w:szCs w:val="24"/>
          <w:lang w:eastAsia="id-ID"/>
        </w:rPr>
        <w:t>Sumarmo</w:t>
      </w:r>
      <w:proofErr w:type="spellEnd"/>
      <w:r w:rsidRPr="006F0238">
        <w:rPr>
          <w:rFonts w:ascii="Times New Roman" w:eastAsia="Times New Roman" w:hAnsi="Times New Roman" w:cs="Times New Roman"/>
          <w:sz w:val="24"/>
          <w:szCs w:val="24"/>
          <w:lang w:eastAsia="id-ID"/>
        </w:rPr>
        <w:t xml:space="preserve"> </w:t>
      </w:r>
      <w:proofErr w:type="spellStart"/>
      <w:r w:rsidRPr="006F0238">
        <w:rPr>
          <w:rFonts w:ascii="Times New Roman" w:eastAsia="Times New Roman" w:hAnsi="Times New Roman" w:cs="Times New Roman"/>
          <w:sz w:val="24"/>
          <w:szCs w:val="24"/>
          <w:lang w:eastAsia="id-ID"/>
        </w:rPr>
        <w:t>mengartikan</w:t>
      </w:r>
      <w:proofErr w:type="spellEnd"/>
      <w:r w:rsidRPr="006F0238">
        <w:rPr>
          <w:rFonts w:ascii="Times New Roman" w:eastAsia="Times New Roman" w:hAnsi="Times New Roman" w:cs="Times New Roman"/>
          <w:sz w:val="24"/>
          <w:szCs w:val="24"/>
          <w:lang w:eastAsia="id-ID"/>
        </w:rPr>
        <w:t xml:space="preserve"> </w:t>
      </w:r>
      <w:proofErr w:type="spellStart"/>
      <w:r w:rsidRPr="006F0238">
        <w:rPr>
          <w:rFonts w:ascii="Times New Roman" w:eastAsia="Times New Roman" w:hAnsi="Times New Roman" w:cs="Times New Roman"/>
          <w:sz w:val="24"/>
          <w:szCs w:val="24"/>
          <w:lang w:eastAsia="id-ID"/>
        </w:rPr>
        <w:t>pemecahan</w:t>
      </w:r>
      <w:proofErr w:type="spellEnd"/>
      <w:r w:rsidRPr="006F0238">
        <w:rPr>
          <w:rFonts w:ascii="Times New Roman" w:eastAsia="Times New Roman" w:hAnsi="Times New Roman" w:cs="Times New Roman"/>
          <w:sz w:val="24"/>
          <w:szCs w:val="24"/>
          <w:lang w:eastAsia="id-ID"/>
        </w:rPr>
        <w:t xml:space="preserve"> </w:t>
      </w:r>
      <w:proofErr w:type="spellStart"/>
      <w:r w:rsidRPr="006F0238">
        <w:rPr>
          <w:rFonts w:ascii="Times New Roman" w:eastAsia="Times New Roman" w:hAnsi="Times New Roman" w:cs="Times New Roman"/>
          <w:sz w:val="24"/>
          <w:szCs w:val="24"/>
          <w:lang w:eastAsia="id-ID"/>
        </w:rPr>
        <w:t>masalah</w:t>
      </w:r>
      <w:proofErr w:type="spellEnd"/>
      <w:r w:rsidRPr="006F0238">
        <w:rPr>
          <w:rFonts w:ascii="Times New Roman" w:eastAsia="Times New Roman" w:hAnsi="Times New Roman" w:cs="Times New Roman"/>
          <w:sz w:val="24"/>
          <w:szCs w:val="24"/>
          <w:lang w:eastAsia="id-ID"/>
        </w:rPr>
        <w:t xml:space="preserve"> </w:t>
      </w:r>
      <w:proofErr w:type="spellStart"/>
      <w:r w:rsidRPr="006F0238">
        <w:rPr>
          <w:rFonts w:ascii="Times New Roman" w:eastAsia="Times New Roman" w:hAnsi="Times New Roman" w:cs="Times New Roman"/>
          <w:sz w:val="24"/>
          <w:szCs w:val="24"/>
          <w:lang w:eastAsia="id-ID"/>
        </w:rPr>
        <w:t>sebagai</w:t>
      </w:r>
      <w:proofErr w:type="spellEnd"/>
      <w:r w:rsidRPr="006F0238">
        <w:rPr>
          <w:rFonts w:ascii="Times New Roman" w:eastAsia="Times New Roman" w:hAnsi="Times New Roman" w:cs="Times New Roman"/>
          <w:sz w:val="24"/>
          <w:szCs w:val="24"/>
          <w:lang w:eastAsia="id-ID"/>
        </w:rPr>
        <w:t xml:space="preserve"> </w:t>
      </w:r>
      <w:proofErr w:type="spellStart"/>
      <w:r w:rsidRPr="006F0238">
        <w:rPr>
          <w:rFonts w:ascii="Times New Roman" w:eastAsia="Times New Roman" w:hAnsi="Times New Roman" w:cs="Times New Roman"/>
          <w:sz w:val="24"/>
          <w:szCs w:val="24"/>
          <w:lang w:eastAsia="id-ID"/>
        </w:rPr>
        <w:t>kegiatan</w:t>
      </w:r>
      <w:proofErr w:type="spellEnd"/>
      <w:r w:rsidRPr="006F0238">
        <w:rPr>
          <w:rFonts w:ascii="Times New Roman" w:eastAsia="Times New Roman" w:hAnsi="Times New Roman" w:cs="Times New Roman"/>
          <w:sz w:val="24"/>
          <w:szCs w:val="24"/>
          <w:lang w:eastAsia="id-ID"/>
        </w:rPr>
        <w:t xml:space="preserve"> </w:t>
      </w:r>
      <w:proofErr w:type="spellStart"/>
      <w:r w:rsidRPr="006F0238">
        <w:rPr>
          <w:rFonts w:ascii="Times New Roman" w:eastAsia="Times New Roman" w:hAnsi="Times New Roman" w:cs="Times New Roman"/>
          <w:sz w:val="24"/>
          <w:szCs w:val="24"/>
          <w:lang w:eastAsia="id-ID"/>
        </w:rPr>
        <w:t>menyelesaikan</w:t>
      </w:r>
      <w:proofErr w:type="spellEnd"/>
      <w:r w:rsidRPr="006F0238">
        <w:rPr>
          <w:rFonts w:ascii="Times New Roman" w:eastAsia="Times New Roman" w:hAnsi="Times New Roman" w:cs="Times New Roman"/>
          <w:sz w:val="24"/>
          <w:szCs w:val="24"/>
          <w:lang w:eastAsia="id-ID"/>
        </w:rPr>
        <w:t xml:space="preserve"> </w:t>
      </w:r>
      <w:proofErr w:type="spellStart"/>
      <w:r w:rsidRPr="006F0238">
        <w:rPr>
          <w:rFonts w:ascii="Times New Roman" w:eastAsia="Times New Roman" w:hAnsi="Times New Roman" w:cs="Times New Roman"/>
          <w:sz w:val="24"/>
          <w:szCs w:val="24"/>
          <w:lang w:eastAsia="id-ID"/>
        </w:rPr>
        <w:t>soal</w:t>
      </w:r>
      <w:proofErr w:type="spellEnd"/>
      <w:r w:rsidRPr="006F0238">
        <w:rPr>
          <w:rFonts w:ascii="Times New Roman" w:eastAsia="Times New Roman" w:hAnsi="Times New Roman" w:cs="Times New Roman"/>
          <w:sz w:val="24"/>
          <w:szCs w:val="24"/>
          <w:lang w:eastAsia="id-ID"/>
        </w:rPr>
        <w:t xml:space="preserve"> </w:t>
      </w:r>
      <w:proofErr w:type="spellStart"/>
      <w:r w:rsidRPr="006F0238">
        <w:rPr>
          <w:rFonts w:ascii="Times New Roman" w:eastAsia="Times New Roman" w:hAnsi="Times New Roman" w:cs="Times New Roman"/>
          <w:sz w:val="24"/>
          <w:szCs w:val="24"/>
          <w:lang w:eastAsia="id-ID"/>
        </w:rPr>
        <w:t>cerita</w:t>
      </w:r>
      <w:proofErr w:type="spellEnd"/>
      <w:r w:rsidRPr="006F0238">
        <w:rPr>
          <w:rFonts w:ascii="Times New Roman" w:eastAsia="Times New Roman" w:hAnsi="Times New Roman" w:cs="Times New Roman"/>
          <w:sz w:val="24"/>
          <w:szCs w:val="24"/>
          <w:lang w:eastAsia="id-ID"/>
        </w:rPr>
        <w:t xml:space="preserve">, </w:t>
      </w:r>
      <w:proofErr w:type="spellStart"/>
      <w:r w:rsidRPr="006F0238">
        <w:rPr>
          <w:rFonts w:ascii="Times New Roman" w:eastAsia="Times New Roman" w:hAnsi="Times New Roman" w:cs="Times New Roman"/>
          <w:sz w:val="24"/>
          <w:szCs w:val="24"/>
          <w:lang w:eastAsia="id-ID"/>
        </w:rPr>
        <w:t>menyelesaikan</w:t>
      </w:r>
      <w:proofErr w:type="spellEnd"/>
      <w:r w:rsidRPr="006F0238">
        <w:rPr>
          <w:rFonts w:ascii="Times New Roman" w:eastAsia="Times New Roman" w:hAnsi="Times New Roman" w:cs="Times New Roman"/>
          <w:sz w:val="24"/>
          <w:szCs w:val="24"/>
          <w:lang w:eastAsia="id-ID"/>
        </w:rPr>
        <w:t xml:space="preserve"> </w:t>
      </w:r>
      <w:proofErr w:type="spellStart"/>
      <w:r w:rsidRPr="006F0238">
        <w:rPr>
          <w:rFonts w:ascii="Times New Roman" w:eastAsia="Times New Roman" w:hAnsi="Times New Roman" w:cs="Times New Roman"/>
          <w:sz w:val="24"/>
          <w:szCs w:val="24"/>
          <w:lang w:eastAsia="id-ID"/>
        </w:rPr>
        <w:t>soal</w:t>
      </w:r>
      <w:proofErr w:type="spellEnd"/>
      <w:r w:rsidRPr="006F0238">
        <w:rPr>
          <w:rFonts w:ascii="Times New Roman" w:eastAsia="Times New Roman" w:hAnsi="Times New Roman" w:cs="Times New Roman"/>
          <w:sz w:val="24"/>
          <w:szCs w:val="24"/>
          <w:lang w:eastAsia="id-ID"/>
        </w:rPr>
        <w:t xml:space="preserve"> yang </w:t>
      </w:r>
      <w:proofErr w:type="spellStart"/>
      <w:r w:rsidRPr="006F0238">
        <w:rPr>
          <w:rFonts w:ascii="Times New Roman" w:eastAsia="Times New Roman" w:hAnsi="Times New Roman" w:cs="Times New Roman"/>
          <w:sz w:val="24"/>
          <w:szCs w:val="24"/>
          <w:lang w:eastAsia="id-ID"/>
        </w:rPr>
        <w:t>tidak</w:t>
      </w:r>
      <w:proofErr w:type="spellEnd"/>
      <w:r w:rsidRPr="006F0238">
        <w:rPr>
          <w:rFonts w:ascii="Times New Roman" w:eastAsia="Times New Roman" w:hAnsi="Times New Roman" w:cs="Times New Roman"/>
          <w:sz w:val="24"/>
          <w:szCs w:val="24"/>
          <w:lang w:eastAsia="id-ID"/>
        </w:rPr>
        <w:t xml:space="preserve"> </w:t>
      </w:r>
      <w:proofErr w:type="spellStart"/>
      <w:r w:rsidRPr="006F0238">
        <w:rPr>
          <w:rFonts w:ascii="Times New Roman" w:eastAsia="Times New Roman" w:hAnsi="Times New Roman" w:cs="Times New Roman"/>
          <w:sz w:val="24"/>
          <w:szCs w:val="24"/>
          <w:lang w:eastAsia="id-ID"/>
        </w:rPr>
        <w:t>rutin</w:t>
      </w:r>
      <w:proofErr w:type="spellEnd"/>
      <w:r w:rsidRPr="006F0238">
        <w:rPr>
          <w:rFonts w:ascii="Times New Roman" w:eastAsia="Times New Roman" w:hAnsi="Times New Roman" w:cs="Times New Roman"/>
          <w:sz w:val="24"/>
          <w:szCs w:val="24"/>
          <w:lang w:eastAsia="id-ID"/>
        </w:rPr>
        <w:t xml:space="preserve">, </w:t>
      </w:r>
      <w:proofErr w:type="spellStart"/>
      <w:r w:rsidRPr="006F0238">
        <w:rPr>
          <w:rFonts w:ascii="Times New Roman" w:eastAsia="Times New Roman" w:hAnsi="Times New Roman" w:cs="Times New Roman"/>
          <w:sz w:val="24"/>
          <w:szCs w:val="24"/>
          <w:lang w:eastAsia="id-ID"/>
        </w:rPr>
        <w:t>mengaplikasikan</w:t>
      </w:r>
      <w:proofErr w:type="spellEnd"/>
      <w:r w:rsidRPr="006F0238">
        <w:rPr>
          <w:rFonts w:ascii="Times New Roman" w:eastAsia="Times New Roman" w:hAnsi="Times New Roman" w:cs="Times New Roman"/>
          <w:sz w:val="24"/>
          <w:szCs w:val="24"/>
          <w:lang w:eastAsia="id-ID"/>
        </w:rPr>
        <w:t xml:space="preserve"> </w:t>
      </w:r>
      <w:proofErr w:type="spellStart"/>
      <w:r w:rsidRPr="006F0238">
        <w:rPr>
          <w:rFonts w:ascii="Times New Roman" w:eastAsia="Times New Roman" w:hAnsi="Times New Roman" w:cs="Times New Roman"/>
          <w:sz w:val="24"/>
          <w:szCs w:val="24"/>
          <w:lang w:eastAsia="id-ID"/>
        </w:rPr>
        <w:t>matematika</w:t>
      </w:r>
      <w:proofErr w:type="spellEnd"/>
      <w:r w:rsidRPr="006F0238">
        <w:rPr>
          <w:rFonts w:ascii="Times New Roman" w:eastAsia="Times New Roman" w:hAnsi="Times New Roman" w:cs="Times New Roman"/>
          <w:sz w:val="24"/>
          <w:szCs w:val="24"/>
          <w:lang w:eastAsia="id-ID"/>
        </w:rPr>
        <w:t xml:space="preserve"> </w:t>
      </w:r>
      <w:proofErr w:type="spellStart"/>
      <w:r w:rsidRPr="006F0238">
        <w:rPr>
          <w:rFonts w:ascii="Times New Roman" w:eastAsia="Times New Roman" w:hAnsi="Times New Roman" w:cs="Times New Roman"/>
          <w:sz w:val="24"/>
          <w:szCs w:val="24"/>
          <w:lang w:eastAsia="id-ID"/>
        </w:rPr>
        <w:t>dalam</w:t>
      </w:r>
      <w:proofErr w:type="spellEnd"/>
      <w:r w:rsidRPr="006F0238">
        <w:rPr>
          <w:rFonts w:ascii="Times New Roman" w:eastAsia="Times New Roman" w:hAnsi="Times New Roman" w:cs="Times New Roman"/>
          <w:sz w:val="24"/>
          <w:szCs w:val="24"/>
          <w:lang w:eastAsia="id-ID"/>
        </w:rPr>
        <w:t xml:space="preserve"> </w:t>
      </w:r>
      <w:proofErr w:type="spellStart"/>
      <w:r w:rsidRPr="006F0238">
        <w:rPr>
          <w:rFonts w:ascii="Times New Roman" w:eastAsia="Times New Roman" w:hAnsi="Times New Roman" w:cs="Times New Roman"/>
          <w:sz w:val="24"/>
          <w:szCs w:val="24"/>
          <w:lang w:eastAsia="id-ID"/>
        </w:rPr>
        <w:t>kehidupan</w:t>
      </w:r>
      <w:proofErr w:type="spellEnd"/>
      <w:r w:rsidRPr="006F0238">
        <w:rPr>
          <w:rFonts w:ascii="Times New Roman" w:eastAsia="Times New Roman" w:hAnsi="Times New Roman" w:cs="Times New Roman"/>
          <w:sz w:val="24"/>
          <w:szCs w:val="24"/>
          <w:lang w:eastAsia="id-ID"/>
        </w:rPr>
        <w:t xml:space="preserve"> </w:t>
      </w:r>
      <w:proofErr w:type="spellStart"/>
      <w:r w:rsidRPr="006F0238">
        <w:rPr>
          <w:rFonts w:ascii="Times New Roman" w:eastAsia="Times New Roman" w:hAnsi="Times New Roman" w:cs="Times New Roman"/>
          <w:sz w:val="24"/>
          <w:szCs w:val="24"/>
          <w:lang w:eastAsia="id-ID"/>
        </w:rPr>
        <w:t>sehari-hari</w:t>
      </w:r>
      <w:proofErr w:type="spellEnd"/>
      <w:r w:rsidRPr="006F0238">
        <w:rPr>
          <w:rFonts w:ascii="Times New Roman" w:eastAsia="Times New Roman" w:hAnsi="Times New Roman" w:cs="Times New Roman"/>
          <w:sz w:val="24"/>
          <w:szCs w:val="24"/>
          <w:lang w:eastAsia="id-ID"/>
        </w:rPr>
        <w:t xml:space="preserve"> </w:t>
      </w:r>
      <w:proofErr w:type="spellStart"/>
      <w:r w:rsidRPr="006F0238">
        <w:rPr>
          <w:rFonts w:ascii="Times New Roman" w:eastAsia="Times New Roman" w:hAnsi="Times New Roman" w:cs="Times New Roman"/>
          <w:sz w:val="24"/>
          <w:szCs w:val="24"/>
          <w:lang w:eastAsia="id-ID"/>
        </w:rPr>
        <w:t>atau</w:t>
      </w:r>
      <w:proofErr w:type="spellEnd"/>
      <w:r w:rsidRPr="006F0238">
        <w:rPr>
          <w:rFonts w:ascii="Times New Roman" w:eastAsia="Times New Roman" w:hAnsi="Times New Roman" w:cs="Times New Roman"/>
          <w:sz w:val="24"/>
          <w:szCs w:val="24"/>
          <w:lang w:eastAsia="id-ID"/>
        </w:rPr>
        <w:t xml:space="preserve"> </w:t>
      </w:r>
      <w:proofErr w:type="spellStart"/>
      <w:r w:rsidRPr="006F0238">
        <w:rPr>
          <w:rFonts w:ascii="Times New Roman" w:eastAsia="Times New Roman" w:hAnsi="Times New Roman" w:cs="Times New Roman"/>
          <w:sz w:val="24"/>
          <w:szCs w:val="24"/>
          <w:lang w:eastAsia="id-ID"/>
        </w:rPr>
        <w:t>keadaan</w:t>
      </w:r>
      <w:proofErr w:type="spellEnd"/>
      <w:r w:rsidRPr="006F0238">
        <w:rPr>
          <w:rFonts w:ascii="Times New Roman" w:eastAsia="Times New Roman" w:hAnsi="Times New Roman" w:cs="Times New Roman"/>
          <w:sz w:val="24"/>
          <w:szCs w:val="24"/>
          <w:lang w:eastAsia="id-ID"/>
        </w:rPr>
        <w:t xml:space="preserve"> </w:t>
      </w:r>
      <w:proofErr w:type="spellStart"/>
      <w:r w:rsidRPr="006F0238">
        <w:rPr>
          <w:rFonts w:ascii="Times New Roman" w:eastAsia="Times New Roman" w:hAnsi="Times New Roman" w:cs="Times New Roman"/>
          <w:sz w:val="24"/>
          <w:szCs w:val="24"/>
          <w:lang w:eastAsia="id-ID"/>
        </w:rPr>
        <w:t>lain</w:t>
      </w:r>
      <w:proofErr w:type="spellEnd"/>
      <w:r w:rsidRPr="006F0238">
        <w:rPr>
          <w:rFonts w:ascii="Times New Roman" w:eastAsia="Times New Roman" w:hAnsi="Times New Roman" w:cs="Times New Roman"/>
          <w:sz w:val="24"/>
          <w:szCs w:val="24"/>
          <w:lang w:eastAsia="id-ID"/>
        </w:rPr>
        <w:t xml:space="preserve">, dan </w:t>
      </w:r>
      <w:proofErr w:type="spellStart"/>
      <w:r w:rsidRPr="006F0238">
        <w:rPr>
          <w:rFonts w:ascii="Times New Roman" w:eastAsia="Times New Roman" w:hAnsi="Times New Roman" w:cs="Times New Roman"/>
          <w:sz w:val="24"/>
          <w:szCs w:val="24"/>
          <w:lang w:eastAsia="id-ID"/>
        </w:rPr>
        <w:t>membuktikan</w:t>
      </w:r>
      <w:proofErr w:type="spellEnd"/>
      <w:r w:rsidRPr="006F0238">
        <w:rPr>
          <w:rFonts w:ascii="Times New Roman" w:eastAsia="Times New Roman" w:hAnsi="Times New Roman" w:cs="Times New Roman"/>
          <w:sz w:val="24"/>
          <w:szCs w:val="24"/>
          <w:lang w:eastAsia="id-ID"/>
        </w:rPr>
        <w:t xml:space="preserve"> </w:t>
      </w:r>
      <w:proofErr w:type="spellStart"/>
      <w:r w:rsidRPr="006F0238">
        <w:rPr>
          <w:rFonts w:ascii="Times New Roman" w:eastAsia="Times New Roman" w:hAnsi="Times New Roman" w:cs="Times New Roman"/>
          <w:sz w:val="24"/>
          <w:szCs w:val="24"/>
          <w:lang w:eastAsia="id-ID"/>
        </w:rPr>
        <w:t>atau</w:t>
      </w:r>
      <w:proofErr w:type="spellEnd"/>
      <w:r w:rsidRPr="006F0238">
        <w:rPr>
          <w:rFonts w:ascii="Times New Roman" w:eastAsia="Times New Roman" w:hAnsi="Times New Roman" w:cs="Times New Roman"/>
          <w:sz w:val="24"/>
          <w:szCs w:val="24"/>
          <w:lang w:eastAsia="id-ID"/>
        </w:rPr>
        <w:t xml:space="preserve"> </w:t>
      </w:r>
      <w:proofErr w:type="spellStart"/>
      <w:r w:rsidRPr="006F0238">
        <w:rPr>
          <w:rFonts w:ascii="Times New Roman" w:eastAsia="Times New Roman" w:hAnsi="Times New Roman" w:cs="Times New Roman"/>
          <w:sz w:val="24"/>
          <w:szCs w:val="24"/>
          <w:lang w:eastAsia="id-ID"/>
        </w:rPr>
        <w:t>menciptakan</w:t>
      </w:r>
      <w:proofErr w:type="spellEnd"/>
      <w:r w:rsidRPr="006F0238">
        <w:rPr>
          <w:rFonts w:ascii="Times New Roman" w:eastAsia="Times New Roman" w:hAnsi="Times New Roman" w:cs="Times New Roman"/>
          <w:sz w:val="24"/>
          <w:szCs w:val="24"/>
          <w:lang w:eastAsia="id-ID"/>
        </w:rPr>
        <w:t xml:space="preserve"> </w:t>
      </w:r>
      <w:proofErr w:type="spellStart"/>
      <w:r w:rsidRPr="006F0238">
        <w:rPr>
          <w:rFonts w:ascii="Times New Roman" w:eastAsia="Times New Roman" w:hAnsi="Times New Roman" w:cs="Times New Roman"/>
          <w:sz w:val="24"/>
          <w:szCs w:val="24"/>
          <w:lang w:eastAsia="id-ID"/>
        </w:rPr>
        <w:t>atau</w:t>
      </w:r>
      <w:proofErr w:type="spellEnd"/>
      <w:r w:rsidRPr="006F0238">
        <w:rPr>
          <w:rFonts w:ascii="Times New Roman" w:eastAsia="Times New Roman" w:hAnsi="Times New Roman" w:cs="Times New Roman"/>
          <w:sz w:val="24"/>
          <w:szCs w:val="24"/>
          <w:lang w:eastAsia="id-ID"/>
        </w:rPr>
        <w:t xml:space="preserve"> </w:t>
      </w:r>
      <w:proofErr w:type="spellStart"/>
      <w:r w:rsidRPr="006F0238">
        <w:rPr>
          <w:rFonts w:ascii="Times New Roman" w:eastAsia="Times New Roman" w:hAnsi="Times New Roman" w:cs="Times New Roman"/>
          <w:sz w:val="24"/>
          <w:szCs w:val="24"/>
          <w:lang w:eastAsia="id-ID"/>
        </w:rPr>
        <w:t>menguji</w:t>
      </w:r>
      <w:proofErr w:type="spellEnd"/>
      <w:r w:rsidRPr="006F0238">
        <w:rPr>
          <w:rFonts w:ascii="Times New Roman" w:eastAsia="Times New Roman" w:hAnsi="Times New Roman" w:cs="Times New Roman"/>
          <w:sz w:val="24"/>
          <w:szCs w:val="24"/>
          <w:lang w:eastAsia="id-ID"/>
        </w:rPr>
        <w:t xml:space="preserve"> </w:t>
      </w:r>
      <w:proofErr w:type="spellStart"/>
      <w:r w:rsidRPr="006F0238">
        <w:rPr>
          <w:rFonts w:ascii="Times New Roman" w:eastAsia="Times New Roman" w:hAnsi="Times New Roman" w:cs="Times New Roman"/>
          <w:sz w:val="24"/>
          <w:szCs w:val="24"/>
          <w:lang w:eastAsia="id-ID"/>
        </w:rPr>
        <w:t>konjektur</w:t>
      </w:r>
      <w:proofErr w:type="spellEnd"/>
      <w:r w:rsidRPr="006F0238">
        <w:rPr>
          <w:rFonts w:ascii="Times New Roman" w:eastAsia="Times New Roman" w:hAnsi="Times New Roman" w:cs="Times New Roman"/>
          <w:sz w:val="24"/>
          <w:szCs w:val="24"/>
          <w:lang w:eastAsia="id-ID"/>
        </w:rPr>
        <w:t xml:space="preserve">. </w:t>
      </w:r>
      <w:r w:rsidRPr="006F0238">
        <w:rPr>
          <w:rFonts w:ascii="Times New Roman" w:eastAsia="Times New Roman" w:hAnsi="Times New Roman" w:cs="Times New Roman"/>
          <w:sz w:val="24"/>
          <w:szCs w:val="24"/>
          <w:lang w:val="id-ID" w:eastAsia="id-ID"/>
        </w:rPr>
        <w:t>(Firdaus, 2009).</w:t>
      </w:r>
    </w:p>
    <w:p w14:paraId="20AC5FD9" w14:textId="7E0B9907" w:rsidR="00F13A23" w:rsidRPr="00A26FEA" w:rsidRDefault="00F13A23" w:rsidP="006F0238">
      <w:pPr>
        <w:spacing w:after="0" w:line="480" w:lineRule="auto"/>
        <w:ind w:firstLine="426"/>
        <w:jc w:val="both"/>
        <w:rPr>
          <w:rFonts w:ascii="Times New Roman" w:eastAsia="Times New Roman" w:hAnsi="Times New Roman" w:cs="Times New Roman"/>
          <w:sz w:val="24"/>
          <w:szCs w:val="24"/>
          <w:lang w:val="id-ID" w:eastAsia="id-ID"/>
        </w:rPr>
      </w:pPr>
      <w:r w:rsidRPr="00A26FEA">
        <w:rPr>
          <w:rFonts w:ascii="Times New Roman" w:eastAsia="Times New Roman" w:hAnsi="Times New Roman" w:cs="Times New Roman"/>
          <w:sz w:val="24"/>
          <w:szCs w:val="24"/>
          <w:lang w:val="id-ID" w:eastAsia="id-ID"/>
        </w:rPr>
        <w:t>Selanjutnya Kirkley (Machmul, 2013: 25) mengidentifikasi suatu urutan dasar dari tiga aktivitas kognitif dalam proses pemecahan masalah:</w:t>
      </w:r>
    </w:p>
    <w:p w14:paraId="0FE5CFC4" w14:textId="77777777" w:rsidR="00F13A23" w:rsidRPr="00A26FEA" w:rsidRDefault="00F13A23" w:rsidP="006F0238">
      <w:pPr>
        <w:pStyle w:val="ListParagraph"/>
        <w:numPr>
          <w:ilvl w:val="0"/>
          <w:numId w:val="8"/>
        </w:numPr>
        <w:spacing w:after="0" w:line="480" w:lineRule="auto"/>
        <w:ind w:left="0"/>
        <w:jc w:val="both"/>
        <w:rPr>
          <w:rFonts w:ascii="Times New Roman" w:eastAsia="Times New Roman" w:hAnsi="Times New Roman" w:cs="Times New Roman"/>
          <w:sz w:val="24"/>
          <w:szCs w:val="24"/>
          <w:lang w:val="id-ID" w:eastAsia="id-ID"/>
        </w:rPr>
      </w:pPr>
      <w:r w:rsidRPr="00A26FEA">
        <w:rPr>
          <w:rFonts w:ascii="Times New Roman" w:eastAsia="Times New Roman" w:hAnsi="Times New Roman" w:cs="Times New Roman"/>
          <w:sz w:val="24"/>
          <w:szCs w:val="24"/>
          <w:lang w:val="id-ID" w:eastAsia="id-ID"/>
        </w:rPr>
        <w:t>Mempresentasikan masalah, berupa pemanggilan kembali konteks pengetahuan yang bersesuaian, dengan mengidentifikasi tujuan dan kondisi awal yang relevan untuk masalah yang dihadapi.</w:t>
      </w:r>
    </w:p>
    <w:p w14:paraId="7E605410" w14:textId="77777777" w:rsidR="00F13A23" w:rsidRPr="00A26FEA" w:rsidRDefault="00F13A23" w:rsidP="006F0238">
      <w:pPr>
        <w:pStyle w:val="ListParagraph"/>
        <w:numPr>
          <w:ilvl w:val="0"/>
          <w:numId w:val="8"/>
        </w:numPr>
        <w:spacing w:after="0" w:line="480" w:lineRule="auto"/>
        <w:ind w:left="0"/>
        <w:jc w:val="both"/>
        <w:rPr>
          <w:rFonts w:ascii="Times New Roman" w:eastAsia="Times New Roman" w:hAnsi="Times New Roman" w:cs="Times New Roman"/>
          <w:sz w:val="24"/>
          <w:szCs w:val="24"/>
          <w:lang w:val="id-ID" w:eastAsia="id-ID"/>
        </w:rPr>
      </w:pPr>
      <w:r w:rsidRPr="00A26FEA">
        <w:rPr>
          <w:rFonts w:ascii="Times New Roman" w:eastAsia="Times New Roman" w:hAnsi="Times New Roman" w:cs="Times New Roman"/>
          <w:sz w:val="24"/>
          <w:szCs w:val="24"/>
          <w:lang w:val="id-ID" w:eastAsia="id-ID"/>
        </w:rPr>
        <w:lastRenderedPageBreak/>
        <w:t>Mencari solusi, meliputi penghalusan tujuan dan mengembangkan suatu rencana tindakan dalam mencapai tujuan.</w:t>
      </w:r>
    </w:p>
    <w:p w14:paraId="1B11C997" w14:textId="77777777" w:rsidR="006F0238" w:rsidRDefault="00F13A23" w:rsidP="006F0238">
      <w:pPr>
        <w:pStyle w:val="ListParagraph"/>
        <w:numPr>
          <w:ilvl w:val="0"/>
          <w:numId w:val="8"/>
        </w:numPr>
        <w:spacing w:after="0" w:line="480" w:lineRule="auto"/>
        <w:ind w:left="0"/>
        <w:jc w:val="both"/>
        <w:rPr>
          <w:rFonts w:ascii="Times New Roman" w:eastAsia="Times New Roman" w:hAnsi="Times New Roman" w:cs="Times New Roman"/>
          <w:sz w:val="24"/>
          <w:szCs w:val="24"/>
          <w:lang w:val="id-ID" w:eastAsia="id-ID"/>
        </w:rPr>
      </w:pPr>
      <w:r w:rsidRPr="00A26FEA">
        <w:rPr>
          <w:rFonts w:ascii="Times New Roman" w:eastAsia="Times New Roman" w:hAnsi="Times New Roman" w:cs="Times New Roman"/>
          <w:sz w:val="24"/>
          <w:szCs w:val="24"/>
          <w:lang w:val="id-ID" w:eastAsia="id-ID"/>
        </w:rPr>
        <w:t>Mengimplementasikan solusi meliputi eksekusi rencana tindakan dan mengevaluasi hasil.</w:t>
      </w:r>
    </w:p>
    <w:p w14:paraId="3B360592" w14:textId="65AF8F1A" w:rsidR="008D167C" w:rsidRPr="006F0238" w:rsidRDefault="00F13A23" w:rsidP="006F0238">
      <w:pPr>
        <w:pStyle w:val="ListParagraph"/>
        <w:spacing w:after="0" w:line="480" w:lineRule="auto"/>
        <w:ind w:left="-567" w:firstLine="283"/>
        <w:jc w:val="both"/>
        <w:rPr>
          <w:rFonts w:ascii="Times New Roman" w:eastAsia="Times New Roman" w:hAnsi="Times New Roman" w:cs="Times New Roman"/>
          <w:sz w:val="24"/>
          <w:szCs w:val="24"/>
          <w:lang w:val="id-ID" w:eastAsia="id-ID"/>
        </w:rPr>
      </w:pPr>
      <w:proofErr w:type="spellStart"/>
      <w:r w:rsidRPr="006F0238">
        <w:rPr>
          <w:rFonts w:ascii="Times New Roman" w:hAnsi="Times New Roman" w:cs="Times New Roman"/>
          <w:sz w:val="24"/>
          <w:szCs w:val="24"/>
        </w:rPr>
        <w:t>Memperhatikan</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beberapa</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pendapat</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tentang</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pemecahan</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masalah</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matematika</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maka</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pemecahan</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masalah</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tidak</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hanya</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berfungsi</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sebagai</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pendekatan</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tetapi</w:t>
      </w:r>
      <w:proofErr w:type="spellEnd"/>
      <w:r w:rsidRPr="006F0238">
        <w:rPr>
          <w:rFonts w:ascii="Times New Roman" w:hAnsi="Times New Roman" w:cs="Times New Roman"/>
          <w:sz w:val="24"/>
          <w:szCs w:val="24"/>
        </w:rPr>
        <w:t xml:space="preserve"> juga </w:t>
      </w:r>
      <w:proofErr w:type="spellStart"/>
      <w:r w:rsidRPr="006F0238">
        <w:rPr>
          <w:rFonts w:ascii="Times New Roman" w:hAnsi="Times New Roman" w:cs="Times New Roman"/>
          <w:sz w:val="24"/>
          <w:szCs w:val="24"/>
        </w:rPr>
        <w:t>sebagai</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tujuan</w:t>
      </w:r>
      <w:proofErr w:type="spellEnd"/>
      <w:r w:rsidRPr="006F0238">
        <w:rPr>
          <w:rFonts w:ascii="Times New Roman" w:hAnsi="Times New Roman" w:cs="Times New Roman"/>
          <w:sz w:val="24"/>
          <w:szCs w:val="24"/>
        </w:rPr>
        <w:t xml:space="preserve">. NCTM (1989 &amp; 2000) </w:t>
      </w:r>
      <w:proofErr w:type="spellStart"/>
      <w:r w:rsidRPr="006F0238">
        <w:rPr>
          <w:rFonts w:ascii="Times New Roman" w:hAnsi="Times New Roman" w:cs="Times New Roman"/>
          <w:sz w:val="24"/>
          <w:szCs w:val="24"/>
        </w:rPr>
        <w:t>menempatkan</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kemampuan</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pemecahan</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masalah</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sebagai</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tujuan</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utama</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dari</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pendidikan</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matematika</w:t>
      </w:r>
      <w:proofErr w:type="spellEnd"/>
      <w:r w:rsidRPr="006F0238">
        <w:rPr>
          <w:rFonts w:ascii="Times New Roman" w:hAnsi="Times New Roman" w:cs="Times New Roman"/>
          <w:sz w:val="24"/>
          <w:szCs w:val="24"/>
        </w:rPr>
        <w:t xml:space="preserve">. NCTM </w:t>
      </w:r>
      <w:proofErr w:type="spellStart"/>
      <w:r w:rsidRPr="006F0238">
        <w:rPr>
          <w:rFonts w:ascii="Times New Roman" w:hAnsi="Times New Roman" w:cs="Times New Roman"/>
          <w:sz w:val="24"/>
          <w:szCs w:val="24"/>
        </w:rPr>
        <w:t>mengusulkan</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bahwa</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memecahkan</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masalah</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harus</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menjadi</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fokus</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dari</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matematika</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sekolah</w:t>
      </w:r>
      <w:proofErr w:type="spellEnd"/>
      <w:r w:rsidRPr="006F0238">
        <w:rPr>
          <w:rFonts w:ascii="Times New Roman" w:hAnsi="Times New Roman" w:cs="Times New Roman"/>
          <w:sz w:val="24"/>
          <w:szCs w:val="24"/>
        </w:rPr>
        <w:t xml:space="preserve"> dan </w:t>
      </w:r>
      <w:proofErr w:type="spellStart"/>
      <w:r w:rsidRPr="006F0238">
        <w:rPr>
          <w:rFonts w:ascii="Times New Roman" w:hAnsi="Times New Roman" w:cs="Times New Roman"/>
          <w:sz w:val="24"/>
          <w:szCs w:val="24"/>
        </w:rPr>
        <w:t>bahwa</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matematika</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harus</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diorganisir</w:t>
      </w:r>
      <w:proofErr w:type="spellEnd"/>
      <w:r w:rsidRPr="006F0238">
        <w:rPr>
          <w:rFonts w:ascii="Times New Roman" w:hAnsi="Times New Roman" w:cs="Times New Roman"/>
          <w:sz w:val="24"/>
          <w:szCs w:val="24"/>
        </w:rPr>
        <w:t xml:space="preserve"> di </w:t>
      </w:r>
      <w:proofErr w:type="spellStart"/>
      <w:r w:rsidRPr="006F0238">
        <w:rPr>
          <w:rFonts w:ascii="Times New Roman" w:hAnsi="Times New Roman" w:cs="Times New Roman"/>
          <w:sz w:val="24"/>
          <w:szCs w:val="24"/>
        </w:rPr>
        <w:t>sekitar</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pemecahan</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masalah</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sebagai</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suatu</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metode</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dari</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penemuan</w:t>
      </w:r>
      <w:proofErr w:type="spellEnd"/>
      <w:r w:rsidRPr="006F0238">
        <w:rPr>
          <w:rFonts w:ascii="Times New Roman" w:hAnsi="Times New Roman" w:cs="Times New Roman"/>
          <w:sz w:val="24"/>
          <w:szCs w:val="24"/>
        </w:rPr>
        <w:t xml:space="preserve"> dan </w:t>
      </w:r>
      <w:proofErr w:type="spellStart"/>
      <w:r w:rsidRPr="006F0238">
        <w:rPr>
          <w:rFonts w:ascii="Times New Roman" w:hAnsi="Times New Roman" w:cs="Times New Roman"/>
          <w:sz w:val="24"/>
          <w:szCs w:val="24"/>
        </w:rPr>
        <w:t>aplikasi</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menggunakan</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pendekatan</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pemecahan</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masalah</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untuk</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menyelidiki</w:t>
      </w:r>
      <w:proofErr w:type="spellEnd"/>
      <w:r w:rsidRPr="006F0238">
        <w:rPr>
          <w:rFonts w:ascii="Times New Roman" w:hAnsi="Times New Roman" w:cs="Times New Roman"/>
          <w:sz w:val="24"/>
          <w:szCs w:val="24"/>
        </w:rPr>
        <w:t xml:space="preserve"> dan </w:t>
      </w:r>
      <w:proofErr w:type="spellStart"/>
      <w:r w:rsidRPr="006F0238">
        <w:rPr>
          <w:rFonts w:ascii="Times New Roman" w:hAnsi="Times New Roman" w:cs="Times New Roman"/>
          <w:sz w:val="24"/>
          <w:szCs w:val="24"/>
        </w:rPr>
        <w:t>memahami</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konten</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matematika</w:t>
      </w:r>
      <w:proofErr w:type="spellEnd"/>
      <w:r w:rsidRPr="006F0238">
        <w:rPr>
          <w:rFonts w:ascii="Times New Roman" w:hAnsi="Times New Roman" w:cs="Times New Roman"/>
          <w:sz w:val="24"/>
          <w:szCs w:val="24"/>
        </w:rPr>
        <w:t xml:space="preserve"> (NCTM 1989:76), dan </w:t>
      </w:r>
      <w:proofErr w:type="spellStart"/>
      <w:r w:rsidRPr="006F0238">
        <w:rPr>
          <w:rFonts w:ascii="Times New Roman" w:hAnsi="Times New Roman" w:cs="Times New Roman"/>
          <w:sz w:val="24"/>
          <w:szCs w:val="24"/>
        </w:rPr>
        <w:t>membangun</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pengetahuan</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matematika</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baru</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melalui</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pemecahan</w:t>
      </w:r>
      <w:proofErr w:type="spellEnd"/>
      <w:r w:rsidRPr="006F0238">
        <w:rPr>
          <w:rFonts w:ascii="Times New Roman" w:hAnsi="Times New Roman" w:cs="Times New Roman"/>
          <w:sz w:val="24"/>
          <w:szCs w:val="24"/>
        </w:rPr>
        <w:t xml:space="preserve"> </w:t>
      </w:r>
      <w:proofErr w:type="spellStart"/>
      <w:r w:rsidRPr="006F0238">
        <w:rPr>
          <w:rFonts w:ascii="Times New Roman" w:hAnsi="Times New Roman" w:cs="Times New Roman"/>
          <w:sz w:val="24"/>
          <w:szCs w:val="24"/>
        </w:rPr>
        <w:t>masalah</w:t>
      </w:r>
      <w:proofErr w:type="spellEnd"/>
      <w:r w:rsidRPr="006F0238">
        <w:rPr>
          <w:rFonts w:ascii="Times New Roman" w:hAnsi="Times New Roman" w:cs="Times New Roman"/>
          <w:sz w:val="24"/>
          <w:szCs w:val="24"/>
        </w:rPr>
        <w:t xml:space="preserve"> (NCTM, 2000:51). </w:t>
      </w:r>
    </w:p>
    <w:p w14:paraId="0723F79B" w14:textId="77777777" w:rsidR="008D167C" w:rsidRDefault="00F13A23" w:rsidP="003A576B">
      <w:pPr>
        <w:spacing w:after="0" w:line="480" w:lineRule="auto"/>
        <w:ind w:left="-284" w:firstLine="786"/>
        <w:jc w:val="both"/>
        <w:rPr>
          <w:rFonts w:ascii="Times New Roman" w:hAnsi="Times New Roman" w:cs="Times New Roman"/>
          <w:sz w:val="24"/>
          <w:szCs w:val="24"/>
        </w:rPr>
      </w:pPr>
      <w:proofErr w:type="spellStart"/>
      <w:r w:rsidRPr="00F13A23">
        <w:rPr>
          <w:rFonts w:ascii="Times New Roman" w:hAnsi="Times New Roman" w:cs="Times New Roman"/>
          <w:sz w:val="24"/>
          <w:szCs w:val="24"/>
        </w:rPr>
        <w:t>Standar</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pemecahan</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masalah</w:t>
      </w:r>
      <w:proofErr w:type="spellEnd"/>
      <w:r w:rsidRPr="00F13A23">
        <w:rPr>
          <w:rFonts w:ascii="Times New Roman" w:hAnsi="Times New Roman" w:cs="Times New Roman"/>
          <w:sz w:val="24"/>
          <w:szCs w:val="24"/>
        </w:rPr>
        <w:t xml:space="preserve"> NCTM, </w:t>
      </w:r>
      <w:proofErr w:type="spellStart"/>
      <w:r w:rsidRPr="00F13A23">
        <w:rPr>
          <w:rFonts w:ascii="Times New Roman" w:hAnsi="Times New Roman" w:cs="Times New Roman"/>
          <w:sz w:val="24"/>
          <w:szCs w:val="24"/>
        </w:rPr>
        <w:t>menetapkan</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bahwa</w:t>
      </w:r>
      <w:proofErr w:type="spellEnd"/>
      <w:r w:rsidRPr="00F13A23">
        <w:rPr>
          <w:rFonts w:ascii="Times New Roman" w:hAnsi="Times New Roman" w:cs="Times New Roman"/>
          <w:sz w:val="24"/>
          <w:szCs w:val="24"/>
        </w:rPr>
        <w:t xml:space="preserve"> program </w:t>
      </w:r>
      <w:proofErr w:type="spellStart"/>
      <w:r w:rsidRPr="00F13A23">
        <w:rPr>
          <w:rFonts w:ascii="Times New Roman" w:hAnsi="Times New Roman" w:cs="Times New Roman"/>
          <w:sz w:val="24"/>
          <w:szCs w:val="24"/>
        </w:rPr>
        <w:t>pembelajaran</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dari</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prataman</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kanak-kanak</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sampai</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kelas</w:t>
      </w:r>
      <w:proofErr w:type="spellEnd"/>
      <w:r w:rsidRPr="00F13A23">
        <w:rPr>
          <w:rFonts w:ascii="Times New Roman" w:hAnsi="Times New Roman" w:cs="Times New Roman"/>
          <w:sz w:val="24"/>
          <w:szCs w:val="24"/>
        </w:rPr>
        <w:t xml:space="preserve"> 12 </w:t>
      </w:r>
      <w:proofErr w:type="spellStart"/>
      <w:r w:rsidRPr="00F13A23">
        <w:rPr>
          <w:rFonts w:ascii="Times New Roman" w:hAnsi="Times New Roman" w:cs="Times New Roman"/>
          <w:sz w:val="24"/>
          <w:szCs w:val="24"/>
        </w:rPr>
        <w:t>harus</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memungkinkan</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siswa</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untuk</w:t>
      </w:r>
      <w:proofErr w:type="spellEnd"/>
      <w:r w:rsidRPr="00F13A23">
        <w:rPr>
          <w:rFonts w:ascii="Times New Roman" w:hAnsi="Times New Roman" w:cs="Times New Roman"/>
          <w:sz w:val="24"/>
          <w:szCs w:val="24"/>
        </w:rPr>
        <w:t xml:space="preserve">: </w:t>
      </w:r>
    </w:p>
    <w:p w14:paraId="0A731354" w14:textId="750976EA" w:rsidR="00F13A23" w:rsidRPr="008D167C" w:rsidRDefault="00F13A23" w:rsidP="006F0238">
      <w:pPr>
        <w:pStyle w:val="ListParagraph"/>
        <w:numPr>
          <w:ilvl w:val="0"/>
          <w:numId w:val="14"/>
        </w:numPr>
        <w:spacing w:after="0" w:line="480" w:lineRule="auto"/>
        <w:ind w:left="0" w:hanging="426"/>
        <w:jc w:val="both"/>
        <w:rPr>
          <w:rFonts w:ascii="Times New Roman" w:hAnsi="Times New Roman" w:cs="Times New Roman"/>
          <w:sz w:val="24"/>
          <w:szCs w:val="24"/>
        </w:rPr>
      </w:pPr>
      <w:proofErr w:type="spellStart"/>
      <w:r w:rsidRPr="008D167C">
        <w:rPr>
          <w:rFonts w:ascii="Times New Roman" w:hAnsi="Times New Roman" w:cs="Times New Roman"/>
          <w:sz w:val="24"/>
          <w:szCs w:val="24"/>
        </w:rPr>
        <w:t>Membangun</w:t>
      </w:r>
      <w:proofErr w:type="spellEnd"/>
      <w:r w:rsidRPr="008D167C">
        <w:rPr>
          <w:rFonts w:ascii="Times New Roman" w:hAnsi="Times New Roman" w:cs="Times New Roman"/>
          <w:sz w:val="24"/>
          <w:szCs w:val="24"/>
        </w:rPr>
        <w:t xml:space="preserve"> </w:t>
      </w:r>
      <w:proofErr w:type="spellStart"/>
      <w:r w:rsidRPr="008D167C">
        <w:rPr>
          <w:rFonts w:ascii="Times New Roman" w:hAnsi="Times New Roman" w:cs="Times New Roman"/>
          <w:sz w:val="24"/>
          <w:szCs w:val="24"/>
        </w:rPr>
        <w:t>pengetahuan</w:t>
      </w:r>
      <w:proofErr w:type="spellEnd"/>
      <w:r w:rsidRPr="008D167C">
        <w:rPr>
          <w:rFonts w:ascii="Times New Roman" w:hAnsi="Times New Roman" w:cs="Times New Roman"/>
          <w:sz w:val="24"/>
          <w:szCs w:val="24"/>
        </w:rPr>
        <w:t xml:space="preserve"> </w:t>
      </w:r>
      <w:proofErr w:type="spellStart"/>
      <w:r w:rsidRPr="008D167C">
        <w:rPr>
          <w:rFonts w:ascii="Times New Roman" w:hAnsi="Times New Roman" w:cs="Times New Roman"/>
          <w:sz w:val="24"/>
          <w:szCs w:val="24"/>
        </w:rPr>
        <w:t>matematika</w:t>
      </w:r>
      <w:proofErr w:type="spellEnd"/>
      <w:r w:rsidRPr="008D167C">
        <w:rPr>
          <w:rFonts w:ascii="Times New Roman" w:hAnsi="Times New Roman" w:cs="Times New Roman"/>
          <w:sz w:val="24"/>
          <w:szCs w:val="24"/>
        </w:rPr>
        <w:t xml:space="preserve"> </w:t>
      </w:r>
      <w:proofErr w:type="spellStart"/>
      <w:r w:rsidRPr="008D167C">
        <w:rPr>
          <w:rFonts w:ascii="Times New Roman" w:hAnsi="Times New Roman" w:cs="Times New Roman"/>
          <w:sz w:val="24"/>
          <w:szCs w:val="24"/>
        </w:rPr>
        <w:t>baru</w:t>
      </w:r>
      <w:proofErr w:type="spellEnd"/>
      <w:r w:rsidRPr="008D167C">
        <w:rPr>
          <w:rFonts w:ascii="Times New Roman" w:hAnsi="Times New Roman" w:cs="Times New Roman"/>
          <w:sz w:val="24"/>
          <w:szCs w:val="24"/>
        </w:rPr>
        <w:t xml:space="preserve"> </w:t>
      </w:r>
      <w:proofErr w:type="spellStart"/>
      <w:r w:rsidRPr="008D167C">
        <w:rPr>
          <w:rFonts w:ascii="Times New Roman" w:hAnsi="Times New Roman" w:cs="Times New Roman"/>
          <w:sz w:val="24"/>
          <w:szCs w:val="24"/>
        </w:rPr>
        <w:t>melalui</w:t>
      </w:r>
      <w:proofErr w:type="spellEnd"/>
      <w:r w:rsidRPr="008D167C">
        <w:rPr>
          <w:rFonts w:ascii="Times New Roman" w:hAnsi="Times New Roman" w:cs="Times New Roman"/>
          <w:sz w:val="24"/>
          <w:szCs w:val="24"/>
        </w:rPr>
        <w:t xml:space="preserve"> </w:t>
      </w:r>
      <w:proofErr w:type="spellStart"/>
      <w:r w:rsidRPr="008D167C">
        <w:rPr>
          <w:rFonts w:ascii="Times New Roman" w:hAnsi="Times New Roman" w:cs="Times New Roman"/>
          <w:sz w:val="24"/>
          <w:szCs w:val="24"/>
        </w:rPr>
        <w:t>pemecahan</w:t>
      </w:r>
      <w:proofErr w:type="spellEnd"/>
      <w:r w:rsidRPr="008D167C">
        <w:rPr>
          <w:rFonts w:ascii="Times New Roman" w:hAnsi="Times New Roman" w:cs="Times New Roman"/>
          <w:sz w:val="24"/>
          <w:szCs w:val="24"/>
        </w:rPr>
        <w:t xml:space="preserve"> </w:t>
      </w:r>
      <w:proofErr w:type="spellStart"/>
      <w:r w:rsidRPr="008D167C">
        <w:rPr>
          <w:rFonts w:ascii="Times New Roman" w:hAnsi="Times New Roman" w:cs="Times New Roman"/>
          <w:sz w:val="24"/>
          <w:szCs w:val="24"/>
        </w:rPr>
        <w:t>masalah</w:t>
      </w:r>
      <w:proofErr w:type="spellEnd"/>
      <w:r w:rsidRPr="008D167C">
        <w:rPr>
          <w:rFonts w:ascii="Times New Roman" w:hAnsi="Times New Roman" w:cs="Times New Roman"/>
          <w:sz w:val="24"/>
          <w:szCs w:val="24"/>
        </w:rPr>
        <w:t xml:space="preserve">. </w:t>
      </w:r>
    </w:p>
    <w:p w14:paraId="04D7B132" w14:textId="77777777" w:rsidR="008D167C" w:rsidRDefault="00F13A23" w:rsidP="003A576B">
      <w:pPr>
        <w:spacing w:after="0" w:line="480" w:lineRule="auto"/>
        <w:ind w:left="-426" w:firstLine="426"/>
        <w:jc w:val="both"/>
        <w:rPr>
          <w:rFonts w:ascii="Times New Roman" w:eastAsia="Times New Roman" w:hAnsi="Times New Roman" w:cs="Times New Roman"/>
          <w:sz w:val="24"/>
          <w:szCs w:val="24"/>
          <w:lang w:val="id-ID" w:eastAsia="id-ID"/>
        </w:rPr>
      </w:pPr>
      <w:proofErr w:type="spellStart"/>
      <w:r w:rsidRPr="00F13A23">
        <w:rPr>
          <w:rFonts w:ascii="Times New Roman" w:hAnsi="Times New Roman" w:cs="Times New Roman"/>
          <w:sz w:val="24"/>
          <w:szCs w:val="24"/>
        </w:rPr>
        <w:t>Masalah</w:t>
      </w:r>
      <w:proofErr w:type="spellEnd"/>
      <w:r w:rsidRPr="00F13A23">
        <w:rPr>
          <w:rFonts w:ascii="Times New Roman" w:hAnsi="Times New Roman" w:cs="Times New Roman"/>
          <w:sz w:val="24"/>
          <w:szCs w:val="24"/>
        </w:rPr>
        <w:t xml:space="preserve"> yang </w:t>
      </w:r>
      <w:proofErr w:type="spellStart"/>
      <w:r w:rsidRPr="00F13A23">
        <w:rPr>
          <w:rFonts w:ascii="Times New Roman" w:hAnsi="Times New Roman" w:cs="Times New Roman"/>
          <w:sz w:val="24"/>
          <w:szCs w:val="24"/>
        </w:rPr>
        <w:t>bagus</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memberi</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kesempatan</w:t>
      </w:r>
      <w:proofErr w:type="spellEnd"/>
      <w:r w:rsidRPr="00F13A23">
        <w:rPr>
          <w:rFonts w:ascii="Times New Roman" w:hAnsi="Times New Roman" w:cs="Times New Roman"/>
          <w:sz w:val="24"/>
          <w:szCs w:val="24"/>
        </w:rPr>
        <w:t xml:space="preserve"> pada </w:t>
      </w:r>
      <w:proofErr w:type="spellStart"/>
      <w:r w:rsidRPr="00F13A23">
        <w:rPr>
          <w:rFonts w:ascii="Times New Roman" w:hAnsi="Times New Roman" w:cs="Times New Roman"/>
          <w:sz w:val="24"/>
          <w:szCs w:val="24"/>
        </w:rPr>
        <w:t>siswa</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untuk</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memperkuat</w:t>
      </w:r>
      <w:proofErr w:type="spellEnd"/>
      <w:r w:rsidRPr="00F13A23">
        <w:rPr>
          <w:rFonts w:ascii="Times New Roman" w:hAnsi="Times New Roman" w:cs="Times New Roman"/>
          <w:sz w:val="24"/>
          <w:szCs w:val="24"/>
        </w:rPr>
        <w:t xml:space="preserve"> dan </w:t>
      </w:r>
      <w:proofErr w:type="spellStart"/>
      <w:r w:rsidRPr="00F13A23">
        <w:rPr>
          <w:rFonts w:ascii="Times New Roman" w:hAnsi="Times New Roman" w:cs="Times New Roman"/>
          <w:sz w:val="24"/>
          <w:szCs w:val="24"/>
        </w:rPr>
        <w:t>memperluas</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apa</w:t>
      </w:r>
      <w:proofErr w:type="spellEnd"/>
      <w:r w:rsidRPr="00F13A23">
        <w:rPr>
          <w:rFonts w:ascii="Times New Roman" w:hAnsi="Times New Roman" w:cs="Times New Roman"/>
          <w:sz w:val="24"/>
          <w:szCs w:val="24"/>
        </w:rPr>
        <w:t xml:space="preserve"> yang </w:t>
      </w:r>
      <w:proofErr w:type="spellStart"/>
      <w:r w:rsidRPr="00F13A23">
        <w:rPr>
          <w:rFonts w:ascii="Times New Roman" w:hAnsi="Times New Roman" w:cs="Times New Roman"/>
          <w:sz w:val="24"/>
          <w:szCs w:val="24"/>
        </w:rPr>
        <w:t>mereka</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ketahui</w:t>
      </w:r>
      <w:proofErr w:type="spellEnd"/>
      <w:r w:rsidRPr="00F13A23">
        <w:rPr>
          <w:rFonts w:ascii="Times New Roman" w:hAnsi="Times New Roman" w:cs="Times New Roman"/>
          <w:sz w:val="24"/>
          <w:szCs w:val="24"/>
        </w:rPr>
        <w:t xml:space="preserve">, dan </w:t>
      </w:r>
      <w:proofErr w:type="spellStart"/>
      <w:r w:rsidRPr="00F13A23">
        <w:rPr>
          <w:rFonts w:ascii="Times New Roman" w:hAnsi="Times New Roman" w:cs="Times New Roman"/>
          <w:sz w:val="24"/>
          <w:szCs w:val="24"/>
        </w:rPr>
        <w:t>apabila</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dipilih</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dengan</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baik</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dapat</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merangsang</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belajar</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matematika</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Pemecahan</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masalah</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dapat</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digunakan</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untuk</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membantu</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siswa</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mengembangkan</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keterampilanketerampilan</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khusus</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Sebagai</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contoh</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disajikan</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suatu</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situasi</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masalah</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berikut</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contoh</w:t>
      </w:r>
      <w:proofErr w:type="spellEnd"/>
      <w:r w:rsidRPr="00F13A23">
        <w:rPr>
          <w:rFonts w:ascii="Times New Roman" w:hAnsi="Times New Roman" w:cs="Times New Roman"/>
          <w:sz w:val="24"/>
          <w:szCs w:val="24"/>
        </w:rPr>
        <w:t xml:space="preserve"> yang </w:t>
      </w:r>
      <w:proofErr w:type="spellStart"/>
      <w:r w:rsidRPr="00F13A23">
        <w:rPr>
          <w:rFonts w:ascii="Times New Roman" w:hAnsi="Times New Roman" w:cs="Times New Roman"/>
          <w:sz w:val="24"/>
          <w:szCs w:val="24"/>
        </w:rPr>
        <w:t>dimodifikasi</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dari</w:t>
      </w:r>
      <w:proofErr w:type="spellEnd"/>
      <w:r w:rsidRPr="00F13A23">
        <w:rPr>
          <w:rFonts w:ascii="Times New Roman" w:hAnsi="Times New Roman" w:cs="Times New Roman"/>
          <w:sz w:val="24"/>
          <w:szCs w:val="24"/>
        </w:rPr>
        <w:t xml:space="preserve"> NCTM, </w:t>
      </w:r>
      <w:proofErr w:type="gramStart"/>
      <w:r w:rsidRPr="00F13A23">
        <w:rPr>
          <w:rFonts w:ascii="Times New Roman" w:hAnsi="Times New Roman" w:cs="Times New Roman"/>
          <w:sz w:val="24"/>
          <w:szCs w:val="24"/>
        </w:rPr>
        <w:t>1989 :</w:t>
      </w:r>
      <w:proofErr w:type="gramEnd"/>
      <w:r w:rsidRPr="00F13A23">
        <w:rPr>
          <w:rFonts w:ascii="Times New Roman" w:hAnsi="Times New Roman" w:cs="Times New Roman"/>
          <w:sz w:val="24"/>
          <w:szCs w:val="24"/>
        </w:rPr>
        <w:t xml:space="preserve"> 24). </w:t>
      </w:r>
      <w:proofErr w:type="spellStart"/>
      <w:r w:rsidRPr="00F13A23">
        <w:rPr>
          <w:rFonts w:ascii="Times New Roman" w:hAnsi="Times New Roman" w:cs="Times New Roman"/>
          <w:sz w:val="24"/>
          <w:szCs w:val="24"/>
        </w:rPr>
        <w:t>Contoh</w:t>
      </w:r>
      <w:proofErr w:type="spellEnd"/>
      <w:proofErr w:type="gramStart"/>
      <w:r w:rsidRPr="00F13A23">
        <w:rPr>
          <w:rFonts w:ascii="Times New Roman" w:hAnsi="Times New Roman" w:cs="Times New Roman"/>
          <w:sz w:val="24"/>
          <w:szCs w:val="24"/>
        </w:rPr>
        <w:t>: ”Saya</w:t>
      </w:r>
      <w:proofErr w:type="gram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mempunyai</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banyak</w:t>
      </w:r>
      <w:proofErr w:type="spellEnd"/>
      <w:r w:rsidRPr="00F13A23">
        <w:rPr>
          <w:rFonts w:ascii="Times New Roman" w:hAnsi="Times New Roman" w:cs="Times New Roman"/>
          <w:sz w:val="24"/>
          <w:szCs w:val="24"/>
        </w:rPr>
        <w:t xml:space="preserve"> uang </w:t>
      </w:r>
      <w:proofErr w:type="spellStart"/>
      <w:r w:rsidRPr="00F13A23">
        <w:rPr>
          <w:rFonts w:ascii="Times New Roman" w:hAnsi="Times New Roman" w:cs="Times New Roman"/>
          <w:sz w:val="24"/>
          <w:szCs w:val="24"/>
        </w:rPr>
        <w:t>kertas</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duapuluh</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ribuan</w:t>
      </w:r>
      <w:proofErr w:type="spellEnd"/>
      <w:r w:rsidRPr="00F13A23">
        <w:rPr>
          <w:rFonts w:ascii="Times New Roman" w:hAnsi="Times New Roman" w:cs="Times New Roman"/>
          <w:sz w:val="24"/>
          <w:szCs w:val="24"/>
        </w:rPr>
        <w:t xml:space="preserve">, lima </w:t>
      </w:r>
      <w:proofErr w:type="spellStart"/>
      <w:r w:rsidRPr="00F13A23">
        <w:rPr>
          <w:rFonts w:ascii="Times New Roman" w:hAnsi="Times New Roman" w:cs="Times New Roman"/>
          <w:sz w:val="24"/>
          <w:szCs w:val="24"/>
        </w:rPr>
        <w:t>ribuan</w:t>
      </w:r>
      <w:proofErr w:type="spellEnd"/>
      <w:r w:rsidRPr="00F13A23">
        <w:rPr>
          <w:rFonts w:ascii="Times New Roman" w:hAnsi="Times New Roman" w:cs="Times New Roman"/>
          <w:sz w:val="24"/>
          <w:szCs w:val="24"/>
        </w:rPr>
        <w:t xml:space="preserve"> dan </w:t>
      </w:r>
      <w:proofErr w:type="spellStart"/>
      <w:r w:rsidRPr="00F13A23">
        <w:rPr>
          <w:rFonts w:ascii="Times New Roman" w:hAnsi="Times New Roman" w:cs="Times New Roman"/>
          <w:sz w:val="24"/>
          <w:szCs w:val="24"/>
        </w:rPr>
        <w:lastRenderedPageBreak/>
        <w:t>seribuan</w:t>
      </w:r>
      <w:proofErr w:type="spellEnd"/>
      <w:r w:rsidRPr="00F13A23">
        <w:rPr>
          <w:rFonts w:ascii="Times New Roman" w:hAnsi="Times New Roman" w:cs="Times New Roman"/>
          <w:sz w:val="24"/>
          <w:szCs w:val="24"/>
        </w:rPr>
        <w:t xml:space="preserve"> di </w:t>
      </w:r>
      <w:proofErr w:type="spellStart"/>
      <w:r w:rsidRPr="00F13A23">
        <w:rPr>
          <w:rFonts w:ascii="Times New Roman" w:hAnsi="Times New Roman" w:cs="Times New Roman"/>
          <w:sz w:val="24"/>
          <w:szCs w:val="24"/>
        </w:rPr>
        <w:t>dalam</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saku</w:t>
      </w:r>
      <w:proofErr w:type="spellEnd"/>
      <w:r w:rsidRPr="00F13A23">
        <w:rPr>
          <w:rFonts w:ascii="Times New Roman" w:hAnsi="Times New Roman" w:cs="Times New Roman"/>
          <w:sz w:val="24"/>
          <w:szCs w:val="24"/>
        </w:rPr>
        <w:t xml:space="preserve">. Jika </w:t>
      </w:r>
      <w:proofErr w:type="spellStart"/>
      <w:r w:rsidRPr="00F13A23">
        <w:rPr>
          <w:rFonts w:ascii="Times New Roman" w:hAnsi="Times New Roman" w:cs="Times New Roman"/>
          <w:sz w:val="24"/>
          <w:szCs w:val="24"/>
        </w:rPr>
        <w:t>saya</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mengambil</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tiga</w:t>
      </w:r>
      <w:proofErr w:type="spellEnd"/>
      <w:r w:rsidRPr="00F13A23">
        <w:rPr>
          <w:rFonts w:ascii="Times New Roman" w:hAnsi="Times New Roman" w:cs="Times New Roman"/>
          <w:sz w:val="24"/>
          <w:szCs w:val="24"/>
        </w:rPr>
        <w:t xml:space="preserve"> uang </w:t>
      </w:r>
      <w:proofErr w:type="spellStart"/>
      <w:r w:rsidRPr="00F13A23">
        <w:rPr>
          <w:rFonts w:ascii="Times New Roman" w:hAnsi="Times New Roman" w:cs="Times New Roman"/>
          <w:sz w:val="24"/>
          <w:szCs w:val="24"/>
        </w:rPr>
        <w:t>kertas</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dari</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saku</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bisa</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berapa</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sajakah</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jumlah</w:t>
      </w:r>
      <w:proofErr w:type="spellEnd"/>
      <w:r w:rsidRPr="00F13A23">
        <w:rPr>
          <w:rFonts w:ascii="Times New Roman" w:hAnsi="Times New Roman" w:cs="Times New Roman"/>
          <w:sz w:val="24"/>
          <w:szCs w:val="24"/>
        </w:rPr>
        <w:t xml:space="preserve"> uang yang </w:t>
      </w:r>
      <w:proofErr w:type="spellStart"/>
      <w:r w:rsidRPr="00F13A23">
        <w:rPr>
          <w:rFonts w:ascii="Times New Roman" w:hAnsi="Times New Roman" w:cs="Times New Roman"/>
          <w:sz w:val="24"/>
          <w:szCs w:val="24"/>
        </w:rPr>
        <w:t>terambil</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Pengerjaan</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soal</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ini</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memberikan</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latihan</w:t>
      </w:r>
      <w:proofErr w:type="spellEnd"/>
      <w:r w:rsidRPr="00F13A23">
        <w:rPr>
          <w:rFonts w:ascii="Times New Roman" w:hAnsi="Times New Roman" w:cs="Times New Roman"/>
          <w:sz w:val="24"/>
          <w:szCs w:val="24"/>
        </w:rPr>
        <w:t xml:space="preserve"> yang </w:t>
      </w:r>
      <w:proofErr w:type="spellStart"/>
      <w:r w:rsidRPr="00F13A23">
        <w:rPr>
          <w:rFonts w:ascii="Times New Roman" w:hAnsi="Times New Roman" w:cs="Times New Roman"/>
          <w:sz w:val="24"/>
          <w:szCs w:val="24"/>
        </w:rPr>
        <w:t>bagus</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dalam</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melakukan</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operasi</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penjumlahan</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Sasaran</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matematis</w:t>
      </w:r>
      <w:proofErr w:type="spellEnd"/>
      <w:r w:rsidRPr="00F13A23">
        <w:rPr>
          <w:rFonts w:ascii="Times New Roman" w:hAnsi="Times New Roman" w:cs="Times New Roman"/>
          <w:sz w:val="24"/>
          <w:szCs w:val="24"/>
        </w:rPr>
        <w:t xml:space="preserve"> yang </w:t>
      </w:r>
      <w:proofErr w:type="spellStart"/>
      <w:r w:rsidRPr="00F13A23">
        <w:rPr>
          <w:rFonts w:ascii="Times New Roman" w:hAnsi="Times New Roman" w:cs="Times New Roman"/>
          <w:sz w:val="24"/>
          <w:szCs w:val="24"/>
        </w:rPr>
        <w:t>penting</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dari</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masalah</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ini</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adalah</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untuk</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membantu</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siswa</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berpikir</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sistematis</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tentang</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kemungkinan-kemungkinan</w:t>
      </w:r>
      <w:proofErr w:type="spellEnd"/>
      <w:r w:rsidRPr="00F13A23">
        <w:rPr>
          <w:rFonts w:ascii="Times New Roman" w:hAnsi="Times New Roman" w:cs="Times New Roman"/>
          <w:sz w:val="24"/>
          <w:szCs w:val="24"/>
        </w:rPr>
        <w:t xml:space="preserve"> dan </w:t>
      </w:r>
      <w:proofErr w:type="spellStart"/>
      <w:r w:rsidRPr="00F13A23">
        <w:rPr>
          <w:rFonts w:ascii="Times New Roman" w:hAnsi="Times New Roman" w:cs="Times New Roman"/>
          <w:sz w:val="24"/>
          <w:szCs w:val="24"/>
        </w:rPr>
        <w:t>mengatur</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pemikiran</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mereka</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tanpa</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harus</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menunggu</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sampai</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siswa</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terampil</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menjumlahkan</w:t>
      </w:r>
      <w:proofErr w:type="spellEnd"/>
      <w:r w:rsidRPr="00F13A23">
        <w:rPr>
          <w:rFonts w:ascii="Times New Roman" w:hAnsi="Times New Roman" w:cs="Times New Roman"/>
          <w:sz w:val="24"/>
          <w:szCs w:val="24"/>
        </w:rPr>
        <w:t xml:space="preserve">. </w:t>
      </w:r>
    </w:p>
    <w:p w14:paraId="25B38A74" w14:textId="754CF2C1" w:rsidR="00F13A23" w:rsidRPr="008D167C" w:rsidRDefault="00F13A23" w:rsidP="006F0238">
      <w:pPr>
        <w:pStyle w:val="ListParagraph"/>
        <w:numPr>
          <w:ilvl w:val="0"/>
          <w:numId w:val="14"/>
        </w:numPr>
        <w:spacing w:after="0" w:line="480" w:lineRule="auto"/>
        <w:ind w:left="0" w:hanging="426"/>
        <w:jc w:val="both"/>
        <w:rPr>
          <w:rFonts w:ascii="Times New Roman" w:eastAsia="Times New Roman" w:hAnsi="Times New Roman" w:cs="Times New Roman"/>
          <w:sz w:val="24"/>
          <w:szCs w:val="24"/>
          <w:lang w:val="id-ID" w:eastAsia="id-ID"/>
        </w:rPr>
      </w:pPr>
      <w:proofErr w:type="spellStart"/>
      <w:r w:rsidRPr="008D167C">
        <w:rPr>
          <w:rFonts w:ascii="Times New Roman" w:hAnsi="Times New Roman" w:cs="Times New Roman"/>
          <w:sz w:val="24"/>
          <w:szCs w:val="24"/>
        </w:rPr>
        <w:t>Memecahkan</w:t>
      </w:r>
      <w:proofErr w:type="spellEnd"/>
      <w:r w:rsidRPr="008D167C">
        <w:rPr>
          <w:rFonts w:ascii="Times New Roman" w:hAnsi="Times New Roman" w:cs="Times New Roman"/>
          <w:sz w:val="24"/>
          <w:szCs w:val="24"/>
        </w:rPr>
        <w:t xml:space="preserve"> </w:t>
      </w:r>
      <w:proofErr w:type="spellStart"/>
      <w:r w:rsidRPr="008D167C">
        <w:rPr>
          <w:rFonts w:ascii="Times New Roman" w:hAnsi="Times New Roman" w:cs="Times New Roman"/>
          <w:sz w:val="24"/>
          <w:szCs w:val="24"/>
        </w:rPr>
        <w:t>masalah</w:t>
      </w:r>
      <w:proofErr w:type="spellEnd"/>
      <w:r w:rsidRPr="008D167C">
        <w:rPr>
          <w:rFonts w:ascii="Times New Roman" w:hAnsi="Times New Roman" w:cs="Times New Roman"/>
          <w:sz w:val="24"/>
          <w:szCs w:val="24"/>
        </w:rPr>
        <w:t xml:space="preserve"> yang </w:t>
      </w:r>
      <w:proofErr w:type="spellStart"/>
      <w:r w:rsidRPr="008D167C">
        <w:rPr>
          <w:rFonts w:ascii="Times New Roman" w:hAnsi="Times New Roman" w:cs="Times New Roman"/>
          <w:sz w:val="24"/>
          <w:szCs w:val="24"/>
        </w:rPr>
        <w:t>muncul</w:t>
      </w:r>
      <w:proofErr w:type="spellEnd"/>
      <w:r w:rsidRPr="008D167C">
        <w:rPr>
          <w:rFonts w:ascii="Times New Roman" w:hAnsi="Times New Roman" w:cs="Times New Roman"/>
          <w:sz w:val="24"/>
          <w:szCs w:val="24"/>
        </w:rPr>
        <w:t xml:space="preserve"> di </w:t>
      </w:r>
      <w:proofErr w:type="spellStart"/>
      <w:r w:rsidRPr="008D167C">
        <w:rPr>
          <w:rFonts w:ascii="Times New Roman" w:hAnsi="Times New Roman" w:cs="Times New Roman"/>
          <w:sz w:val="24"/>
          <w:szCs w:val="24"/>
        </w:rPr>
        <w:t>dalam</w:t>
      </w:r>
      <w:proofErr w:type="spellEnd"/>
      <w:r w:rsidRPr="008D167C">
        <w:rPr>
          <w:rFonts w:ascii="Times New Roman" w:hAnsi="Times New Roman" w:cs="Times New Roman"/>
          <w:sz w:val="24"/>
          <w:szCs w:val="24"/>
        </w:rPr>
        <w:t xml:space="preserve"> </w:t>
      </w:r>
      <w:proofErr w:type="spellStart"/>
      <w:r w:rsidRPr="008D167C">
        <w:rPr>
          <w:rFonts w:ascii="Times New Roman" w:hAnsi="Times New Roman" w:cs="Times New Roman"/>
          <w:sz w:val="24"/>
          <w:szCs w:val="24"/>
        </w:rPr>
        <w:t>matematika</w:t>
      </w:r>
      <w:proofErr w:type="spellEnd"/>
      <w:r w:rsidRPr="008D167C">
        <w:rPr>
          <w:rFonts w:ascii="Times New Roman" w:hAnsi="Times New Roman" w:cs="Times New Roman"/>
          <w:sz w:val="24"/>
          <w:szCs w:val="24"/>
        </w:rPr>
        <w:t xml:space="preserve"> dan di </w:t>
      </w:r>
      <w:proofErr w:type="spellStart"/>
      <w:r w:rsidRPr="008D167C">
        <w:rPr>
          <w:rFonts w:ascii="Times New Roman" w:hAnsi="Times New Roman" w:cs="Times New Roman"/>
          <w:sz w:val="24"/>
          <w:szCs w:val="24"/>
        </w:rPr>
        <w:t>dalam</w:t>
      </w:r>
      <w:proofErr w:type="spellEnd"/>
      <w:r w:rsidRPr="008D167C">
        <w:rPr>
          <w:rFonts w:ascii="Times New Roman" w:hAnsi="Times New Roman" w:cs="Times New Roman"/>
          <w:sz w:val="24"/>
          <w:szCs w:val="24"/>
        </w:rPr>
        <w:t xml:space="preserve"> </w:t>
      </w:r>
      <w:proofErr w:type="spellStart"/>
      <w:r w:rsidRPr="008D167C">
        <w:rPr>
          <w:rFonts w:ascii="Times New Roman" w:hAnsi="Times New Roman" w:cs="Times New Roman"/>
          <w:sz w:val="24"/>
          <w:szCs w:val="24"/>
        </w:rPr>
        <w:t>konteks-konteks</w:t>
      </w:r>
      <w:proofErr w:type="spellEnd"/>
      <w:r w:rsidRPr="008D167C">
        <w:rPr>
          <w:rFonts w:ascii="Times New Roman" w:hAnsi="Times New Roman" w:cs="Times New Roman"/>
          <w:sz w:val="24"/>
          <w:szCs w:val="24"/>
        </w:rPr>
        <w:t xml:space="preserve"> yang lain. </w:t>
      </w:r>
    </w:p>
    <w:p w14:paraId="6AC1C1F5" w14:textId="77777777" w:rsidR="00F13A23" w:rsidRDefault="00F13A23" w:rsidP="003A576B">
      <w:pPr>
        <w:spacing w:after="0" w:line="480" w:lineRule="auto"/>
        <w:ind w:left="-426" w:firstLine="284"/>
        <w:jc w:val="both"/>
        <w:rPr>
          <w:rFonts w:ascii="Times New Roman" w:hAnsi="Times New Roman" w:cs="Times New Roman"/>
          <w:sz w:val="24"/>
          <w:szCs w:val="24"/>
        </w:rPr>
      </w:pPr>
      <w:proofErr w:type="spellStart"/>
      <w:r w:rsidRPr="00F13A23">
        <w:rPr>
          <w:rFonts w:ascii="Times New Roman" w:hAnsi="Times New Roman" w:cs="Times New Roman"/>
          <w:sz w:val="24"/>
          <w:szCs w:val="24"/>
        </w:rPr>
        <w:t>Pemecah</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masalah</w:t>
      </w:r>
      <w:proofErr w:type="spellEnd"/>
      <w:r w:rsidRPr="00F13A23">
        <w:rPr>
          <w:rFonts w:ascii="Times New Roman" w:hAnsi="Times New Roman" w:cs="Times New Roman"/>
          <w:sz w:val="24"/>
          <w:szCs w:val="24"/>
        </w:rPr>
        <w:t xml:space="preserve"> yang </w:t>
      </w:r>
      <w:proofErr w:type="spellStart"/>
      <w:r w:rsidRPr="00F13A23">
        <w:rPr>
          <w:rFonts w:ascii="Times New Roman" w:hAnsi="Times New Roman" w:cs="Times New Roman"/>
          <w:sz w:val="24"/>
          <w:szCs w:val="24"/>
        </w:rPr>
        <w:t>baik</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secara</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alamiah</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cenderung</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menganalisis</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situasi</w:t>
      </w:r>
      <w:proofErr w:type="spellEnd"/>
      <w:r w:rsidRPr="00F13A23">
        <w:rPr>
          <w:rFonts w:ascii="Times New Roman" w:hAnsi="Times New Roman" w:cs="Times New Roman"/>
          <w:sz w:val="24"/>
          <w:szCs w:val="24"/>
        </w:rPr>
        <w:t xml:space="preserve"> - </w:t>
      </w:r>
      <w:proofErr w:type="spellStart"/>
      <w:r w:rsidRPr="00F13A23">
        <w:rPr>
          <w:rFonts w:ascii="Times New Roman" w:hAnsi="Times New Roman" w:cs="Times New Roman"/>
          <w:sz w:val="24"/>
          <w:szCs w:val="24"/>
        </w:rPr>
        <w:t>situasi</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secara</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teliti</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dalam</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hubungan</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matematis</w:t>
      </w:r>
      <w:proofErr w:type="spellEnd"/>
      <w:r w:rsidRPr="00F13A23">
        <w:rPr>
          <w:rFonts w:ascii="Times New Roman" w:hAnsi="Times New Roman" w:cs="Times New Roman"/>
          <w:sz w:val="24"/>
          <w:szCs w:val="24"/>
        </w:rPr>
        <w:t xml:space="preserve"> dan </w:t>
      </w:r>
      <w:proofErr w:type="spellStart"/>
      <w:r w:rsidRPr="00F13A23">
        <w:rPr>
          <w:rFonts w:ascii="Times New Roman" w:hAnsi="Times New Roman" w:cs="Times New Roman"/>
          <w:sz w:val="24"/>
          <w:szCs w:val="24"/>
        </w:rPr>
        <w:t>mengangkat</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permasalahan</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berdasarkan</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situasi-situasi</w:t>
      </w:r>
      <w:proofErr w:type="spellEnd"/>
      <w:r w:rsidRPr="00F13A23">
        <w:rPr>
          <w:rFonts w:ascii="Times New Roman" w:hAnsi="Times New Roman" w:cs="Times New Roman"/>
          <w:sz w:val="24"/>
          <w:szCs w:val="24"/>
        </w:rPr>
        <w:t xml:space="preserve"> yang </w:t>
      </w:r>
      <w:proofErr w:type="spellStart"/>
      <w:r w:rsidRPr="00F13A23">
        <w:rPr>
          <w:rFonts w:ascii="Times New Roman" w:hAnsi="Times New Roman" w:cs="Times New Roman"/>
          <w:sz w:val="24"/>
          <w:szCs w:val="24"/>
        </w:rPr>
        <w:t>dilihatnya</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Sebagai</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contoh</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siswa</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sekolah</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menengah</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dihadapkan</w:t>
      </w:r>
      <w:proofErr w:type="spellEnd"/>
      <w:r w:rsidRPr="00F13A23">
        <w:rPr>
          <w:rFonts w:ascii="Times New Roman" w:hAnsi="Times New Roman" w:cs="Times New Roman"/>
          <w:sz w:val="24"/>
          <w:szCs w:val="24"/>
        </w:rPr>
        <w:t xml:space="preserve"> pada </w:t>
      </w:r>
      <w:proofErr w:type="spellStart"/>
      <w:r w:rsidRPr="00F13A23">
        <w:rPr>
          <w:rFonts w:ascii="Times New Roman" w:hAnsi="Times New Roman" w:cs="Times New Roman"/>
          <w:sz w:val="24"/>
          <w:szCs w:val="24"/>
        </w:rPr>
        <w:t>suatu</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masalah</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tentang</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dua</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perusahaan</w:t>
      </w:r>
      <w:proofErr w:type="spellEnd"/>
      <w:r w:rsidRPr="00F13A23">
        <w:rPr>
          <w:rFonts w:ascii="Times New Roman" w:hAnsi="Times New Roman" w:cs="Times New Roman"/>
          <w:sz w:val="24"/>
          <w:szCs w:val="24"/>
        </w:rPr>
        <w:t xml:space="preserve"> dan </w:t>
      </w:r>
      <w:proofErr w:type="spellStart"/>
      <w:r w:rsidRPr="00F13A23">
        <w:rPr>
          <w:rFonts w:ascii="Times New Roman" w:hAnsi="Times New Roman" w:cs="Times New Roman"/>
          <w:sz w:val="24"/>
          <w:szCs w:val="24"/>
        </w:rPr>
        <w:t>diharapkan</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siswa</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dapat</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memilih</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diantara</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kedua</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perusahaan</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tersebut</w:t>
      </w:r>
      <w:proofErr w:type="spellEnd"/>
      <w:r w:rsidRPr="00F13A23">
        <w:rPr>
          <w:rFonts w:ascii="Times New Roman" w:hAnsi="Times New Roman" w:cs="Times New Roman"/>
          <w:sz w:val="24"/>
          <w:szCs w:val="24"/>
        </w:rPr>
        <w:t xml:space="preserve"> mana yang </w:t>
      </w:r>
      <w:proofErr w:type="spellStart"/>
      <w:r w:rsidRPr="00F13A23">
        <w:rPr>
          <w:rFonts w:ascii="Times New Roman" w:hAnsi="Times New Roman" w:cs="Times New Roman"/>
          <w:sz w:val="24"/>
          <w:szCs w:val="24"/>
        </w:rPr>
        <w:t>lebih</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menguntungkan</w:t>
      </w:r>
      <w:proofErr w:type="spellEnd"/>
      <w:r w:rsidRPr="00F13A23">
        <w:rPr>
          <w:rFonts w:ascii="Times New Roman" w:hAnsi="Times New Roman" w:cs="Times New Roman"/>
          <w:sz w:val="24"/>
          <w:szCs w:val="24"/>
        </w:rPr>
        <w:t xml:space="preserve">. </w:t>
      </w:r>
    </w:p>
    <w:p w14:paraId="442D1302" w14:textId="77777777" w:rsidR="00F13A23" w:rsidRPr="00F13A23" w:rsidRDefault="00F13A23" w:rsidP="006F0238">
      <w:pPr>
        <w:pStyle w:val="ListParagraph"/>
        <w:numPr>
          <w:ilvl w:val="0"/>
          <w:numId w:val="14"/>
        </w:numPr>
        <w:spacing w:after="0" w:line="480" w:lineRule="auto"/>
        <w:ind w:left="0" w:hanging="426"/>
        <w:jc w:val="both"/>
        <w:rPr>
          <w:rFonts w:ascii="Times New Roman" w:eastAsia="Times New Roman" w:hAnsi="Times New Roman" w:cs="Times New Roman"/>
          <w:sz w:val="24"/>
          <w:szCs w:val="24"/>
          <w:lang w:val="id-ID" w:eastAsia="id-ID"/>
        </w:rPr>
      </w:pPr>
      <w:proofErr w:type="spellStart"/>
      <w:r w:rsidRPr="00F13A23">
        <w:rPr>
          <w:rFonts w:ascii="Times New Roman" w:hAnsi="Times New Roman" w:cs="Times New Roman"/>
          <w:sz w:val="24"/>
          <w:szCs w:val="24"/>
        </w:rPr>
        <w:t>Menerapkan</w:t>
      </w:r>
      <w:proofErr w:type="spellEnd"/>
      <w:r w:rsidRPr="00F13A23">
        <w:rPr>
          <w:rFonts w:ascii="Times New Roman" w:hAnsi="Times New Roman" w:cs="Times New Roman"/>
          <w:sz w:val="24"/>
          <w:szCs w:val="24"/>
        </w:rPr>
        <w:t xml:space="preserve"> dan </w:t>
      </w:r>
      <w:proofErr w:type="spellStart"/>
      <w:r w:rsidRPr="00F13A23">
        <w:rPr>
          <w:rFonts w:ascii="Times New Roman" w:hAnsi="Times New Roman" w:cs="Times New Roman"/>
          <w:sz w:val="24"/>
          <w:szCs w:val="24"/>
        </w:rPr>
        <w:t>mengadaptasi</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bermacam-macam</w:t>
      </w:r>
      <w:proofErr w:type="spellEnd"/>
      <w:r w:rsidRPr="00F13A23">
        <w:rPr>
          <w:rFonts w:ascii="Times New Roman" w:hAnsi="Times New Roman" w:cs="Times New Roman"/>
          <w:sz w:val="24"/>
          <w:szCs w:val="24"/>
        </w:rPr>
        <w:t xml:space="preserve"> strategi yang </w:t>
      </w:r>
      <w:proofErr w:type="spellStart"/>
      <w:r w:rsidRPr="00F13A23">
        <w:rPr>
          <w:rFonts w:ascii="Times New Roman" w:hAnsi="Times New Roman" w:cs="Times New Roman"/>
          <w:sz w:val="24"/>
          <w:szCs w:val="24"/>
        </w:rPr>
        <w:t>sesuai</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untuk</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memecahkan</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masalah</w:t>
      </w:r>
      <w:proofErr w:type="spellEnd"/>
      <w:r w:rsidRPr="00F13A23">
        <w:rPr>
          <w:rFonts w:ascii="Times New Roman" w:hAnsi="Times New Roman" w:cs="Times New Roman"/>
          <w:sz w:val="24"/>
          <w:szCs w:val="24"/>
        </w:rPr>
        <w:t xml:space="preserve">. </w:t>
      </w:r>
    </w:p>
    <w:p w14:paraId="6943EDAB" w14:textId="77777777" w:rsidR="00F13A23" w:rsidRDefault="00F13A23" w:rsidP="003A576B">
      <w:pPr>
        <w:spacing w:after="0" w:line="480" w:lineRule="auto"/>
        <w:ind w:left="-284" w:firstLine="284"/>
        <w:jc w:val="both"/>
        <w:rPr>
          <w:rFonts w:ascii="Times New Roman" w:hAnsi="Times New Roman" w:cs="Times New Roman"/>
          <w:sz w:val="24"/>
          <w:szCs w:val="24"/>
        </w:rPr>
      </w:pPr>
      <w:r w:rsidRPr="00F13A23">
        <w:rPr>
          <w:rFonts w:ascii="Times New Roman" w:hAnsi="Times New Roman" w:cs="Times New Roman"/>
          <w:sz w:val="24"/>
          <w:szCs w:val="24"/>
        </w:rPr>
        <w:t xml:space="preserve">Strategi yang </w:t>
      </w:r>
      <w:proofErr w:type="spellStart"/>
      <w:r w:rsidRPr="00F13A23">
        <w:rPr>
          <w:rFonts w:ascii="Times New Roman" w:hAnsi="Times New Roman" w:cs="Times New Roman"/>
          <w:sz w:val="24"/>
          <w:szCs w:val="24"/>
        </w:rPr>
        <w:t>beraneka</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ragam</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diperlukan</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saat</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siswa</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mengalami</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ragam</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permasalahan</w:t>
      </w:r>
      <w:proofErr w:type="spellEnd"/>
      <w:r w:rsidRPr="00F13A23">
        <w:rPr>
          <w:rFonts w:ascii="Times New Roman" w:hAnsi="Times New Roman" w:cs="Times New Roman"/>
          <w:sz w:val="24"/>
          <w:szCs w:val="24"/>
        </w:rPr>
        <w:t xml:space="preserve"> yang </w:t>
      </w:r>
      <w:proofErr w:type="spellStart"/>
      <w:r w:rsidRPr="00F13A23">
        <w:rPr>
          <w:rFonts w:ascii="Times New Roman" w:hAnsi="Times New Roman" w:cs="Times New Roman"/>
          <w:sz w:val="24"/>
          <w:szCs w:val="24"/>
        </w:rPr>
        <w:t>lebih</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kompleks</w:t>
      </w:r>
      <w:proofErr w:type="spellEnd"/>
      <w:r w:rsidRPr="00F13A23">
        <w:rPr>
          <w:rFonts w:ascii="Times New Roman" w:hAnsi="Times New Roman" w:cs="Times New Roman"/>
          <w:sz w:val="24"/>
          <w:szCs w:val="24"/>
        </w:rPr>
        <w:t xml:space="preserve">. Strategi - strategi yang </w:t>
      </w:r>
      <w:proofErr w:type="spellStart"/>
      <w:r w:rsidRPr="00F13A23">
        <w:rPr>
          <w:rFonts w:ascii="Times New Roman" w:hAnsi="Times New Roman" w:cs="Times New Roman"/>
          <w:sz w:val="24"/>
          <w:szCs w:val="24"/>
        </w:rPr>
        <w:t>dipelajari</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dari</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waktu</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ke</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waktu</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diterapkan</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dalam</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kontekskonteks</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tertentu</w:t>
      </w:r>
      <w:proofErr w:type="spellEnd"/>
      <w:r w:rsidRPr="00F13A23">
        <w:rPr>
          <w:rFonts w:ascii="Times New Roman" w:hAnsi="Times New Roman" w:cs="Times New Roman"/>
          <w:sz w:val="24"/>
          <w:szCs w:val="24"/>
        </w:rPr>
        <w:t xml:space="preserve"> dan </w:t>
      </w:r>
      <w:proofErr w:type="spellStart"/>
      <w:r w:rsidRPr="00F13A23">
        <w:rPr>
          <w:rFonts w:ascii="Times New Roman" w:hAnsi="Times New Roman" w:cs="Times New Roman"/>
          <w:sz w:val="24"/>
          <w:szCs w:val="24"/>
        </w:rPr>
        <w:t>menjadi</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semakin</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baik</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terperinci</w:t>
      </w:r>
      <w:proofErr w:type="spellEnd"/>
      <w:r w:rsidRPr="00F13A23">
        <w:rPr>
          <w:rFonts w:ascii="Times New Roman" w:hAnsi="Times New Roman" w:cs="Times New Roman"/>
          <w:sz w:val="24"/>
          <w:szCs w:val="24"/>
        </w:rPr>
        <w:t xml:space="preserve"> dan </w:t>
      </w:r>
      <w:proofErr w:type="spellStart"/>
      <w:r w:rsidRPr="00F13A23">
        <w:rPr>
          <w:rFonts w:ascii="Times New Roman" w:hAnsi="Times New Roman" w:cs="Times New Roman"/>
          <w:sz w:val="24"/>
          <w:szCs w:val="24"/>
        </w:rPr>
        <w:t>fleksibel</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ketika</w:t>
      </w:r>
      <w:proofErr w:type="spellEnd"/>
      <w:r w:rsidRPr="00F13A23">
        <w:rPr>
          <w:rFonts w:ascii="Times New Roman" w:hAnsi="Times New Roman" w:cs="Times New Roman"/>
          <w:sz w:val="24"/>
          <w:szCs w:val="24"/>
        </w:rPr>
        <w:t xml:space="preserve"> strategi - strategi </w:t>
      </w:r>
      <w:proofErr w:type="spellStart"/>
      <w:r w:rsidRPr="00F13A23">
        <w:rPr>
          <w:rFonts w:ascii="Times New Roman" w:hAnsi="Times New Roman" w:cs="Times New Roman"/>
          <w:sz w:val="24"/>
          <w:szCs w:val="24"/>
        </w:rPr>
        <w:t>tersebut</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digunakan</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dalam</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situasi</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masalah</w:t>
      </w:r>
      <w:proofErr w:type="spellEnd"/>
      <w:r w:rsidRPr="00F13A23">
        <w:rPr>
          <w:rFonts w:ascii="Times New Roman" w:hAnsi="Times New Roman" w:cs="Times New Roman"/>
          <w:sz w:val="24"/>
          <w:szCs w:val="24"/>
        </w:rPr>
        <w:t xml:space="preserve"> yang </w:t>
      </w:r>
      <w:proofErr w:type="spellStart"/>
      <w:r w:rsidRPr="00F13A23">
        <w:rPr>
          <w:rFonts w:ascii="Times New Roman" w:hAnsi="Times New Roman" w:cs="Times New Roman"/>
          <w:sz w:val="24"/>
          <w:szCs w:val="24"/>
        </w:rPr>
        <w:t>semakin</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kompleks</w:t>
      </w:r>
      <w:proofErr w:type="spellEnd"/>
      <w:r w:rsidRPr="00F13A23">
        <w:rPr>
          <w:rFonts w:ascii="Times New Roman" w:hAnsi="Times New Roman" w:cs="Times New Roman"/>
          <w:sz w:val="24"/>
          <w:szCs w:val="24"/>
        </w:rPr>
        <w:t xml:space="preserve">. </w:t>
      </w:r>
    </w:p>
    <w:p w14:paraId="624F052A" w14:textId="77777777" w:rsidR="002E05BA" w:rsidRPr="002E05BA" w:rsidRDefault="00F13A23" w:rsidP="006F0238">
      <w:pPr>
        <w:pStyle w:val="ListParagraph"/>
        <w:numPr>
          <w:ilvl w:val="0"/>
          <w:numId w:val="14"/>
        </w:numPr>
        <w:spacing w:after="0" w:line="480" w:lineRule="auto"/>
        <w:ind w:left="0" w:hanging="568"/>
        <w:jc w:val="both"/>
        <w:rPr>
          <w:rFonts w:ascii="Times New Roman" w:eastAsia="Times New Roman" w:hAnsi="Times New Roman" w:cs="Times New Roman"/>
          <w:sz w:val="24"/>
          <w:szCs w:val="24"/>
          <w:lang w:val="id-ID" w:eastAsia="id-ID"/>
        </w:rPr>
      </w:pPr>
      <w:proofErr w:type="spellStart"/>
      <w:r w:rsidRPr="00F13A23">
        <w:rPr>
          <w:rFonts w:ascii="Times New Roman" w:hAnsi="Times New Roman" w:cs="Times New Roman"/>
          <w:sz w:val="24"/>
          <w:szCs w:val="24"/>
        </w:rPr>
        <w:t>Memonitor</w:t>
      </w:r>
      <w:proofErr w:type="spellEnd"/>
      <w:r w:rsidRPr="00F13A23">
        <w:rPr>
          <w:rFonts w:ascii="Times New Roman" w:hAnsi="Times New Roman" w:cs="Times New Roman"/>
          <w:sz w:val="24"/>
          <w:szCs w:val="24"/>
        </w:rPr>
        <w:t xml:space="preserve"> dan </w:t>
      </w:r>
      <w:proofErr w:type="spellStart"/>
      <w:r w:rsidRPr="00F13A23">
        <w:rPr>
          <w:rFonts w:ascii="Times New Roman" w:hAnsi="Times New Roman" w:cs="Times New Roman"/>
          <w:sz w:val="24"/>
          <w:szCs w:val="24"/>
        </w:rPr>
        <w:t>merefleksikan</w:t>
      </w:r>
      <w:proofErr w:type="spellEnd"/>
      <w:r w:rsidRPr="00F13A23">
        <w:rPr>
          <w:rFonts w:ascii="Times New Roman" w:hAnsi="Times New Roman" w:cs="Times New Roman"/>
          <w:sz w:val="24"/>
          <w:szCs w:val="24"/>
        </w:rPr>
        <w:t xml:space="preserve"> proses </w:t>
      </w:r>
      <w:proofErr w:type="spellStart"/>
      <w:r w:rsidRPr="00F13A23">
        <w:rPr>
          <w:rFonts w:ascii="Times New Roman" w:hAnsi="Times New Roman" w:cs="Times New Roman"/>
          <w:sz w:val="24"/>
          <w:szCs w:val="24"/>
        </w:rPr>
        <w:t>dari</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pemecahan</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masalah</w:t>
      </w:r>
      <w:proofErr w:type="spellEnd"/>
      <w:r w:rsidRPr="00F13A23">
        <w:rPr>
          <w:rFonts w:ascii="Times New Roman" w:hAnsi="Times New Roman" w:cs="Times New Roman"/>
          <w:sz w:val="24"/>
          <w:szCs w:val="24"/>
        </w:rPr>
        <w:t xml:space="preserve"> </w:t>
      </w:r>
      <w:proofErr w:type="spellStart"/>
      <w:r w:rsidRPr="00F13A23">
        <w:rPr>
          <w:rFonts w:ascii="Times New Roman" w:hAnsi="Times New Roman" w:cs="Times New Roman"/>
          <w:sz w:val="24"/>
          <w:szCs w:val="24"/>
        </w:rPr>
        <w:t>matematika</w:t>
      </w:r>
      <w:proofErr w:type="spellEnd"/>
      <w:r w:rsidRPr="00F13A23">
        <w:rPr>
          <w:rFonts w:ascii="Times New Roman" w:hAnsi="Times New Roman" w:cs="Times New Roman"/>
          <w:sz w:val="24"/>
          <w:szCs w:val="24"/>
        </w:rPr>
        <w:t>.</w:t>
      </w:r>
    </w:p>
    <w:p w14:paraId="34D81966" w14:textId="77777777" w:rsidR="002E05BA" w:rsidRDefault="00F13A23" w:rsidP="003A576B">
      <w:pPr>
        <w:spacing w:after="0" w:line="480" w:lineRule="auto"/>
        <w:ind w:left="-284" w:firstLine="284"/>
        <w:jc w:val="both"/>
        <w:rPr>
          <w:rFonts w:ascii="Times New Roman" w:hAnsi="Times New Roman" w:cs="Times New Roman"/>
          <w:sz w:val="24"/>
          <w:szCs w:val="24"/>
        </w:rPr>
      </w:pPr>
      <w:proofErr w:type="spellStart"/>
      <w:r w:rsidRPr="002E05BA">
        <w:rPr>
          <w:rFonts w:ascii="Times New Roman" w:hAnsi="Times New Roman" w:cs="Times New Roman"/>
          <w:sz w:val="24"/>
          <w:szCs w:val="24"/>
        </w:rPr>
        <w:t>Pemecah</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masalah</w:t>
      </w:r>
      <w:proofErr w:type="spellEnd"/>
      <w:r w:rsidRPr="002E05BA">
        <w:rPr>
          <w:rFonts w:ascii="Times New Roman" w:hAnsi="Times New Roman" w:cs="Times New Roman"/>
          <w:sz w:val="24"/>
          <w:szCs w:val="24"/>
        </w:rPr>
        <w:t xml:space="preserve"> yang </w:t>
      </w:r>
      <w:proofErr w:type="spellStart"/>
      <w:r w:rsidRPr="002E05BA">
        <w:rPr>
          <w:rFonts w:ascii="Times New Roman" w:hAnsi="Times New Roman" w:cs="Times New Roman"/>
          <w:sz w:val="24"/>
          <w:szCs w:val="24"/>
        </w:rPr>
        <w:t>baik</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terus</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menerus</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akan</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memonitor</w:t>
      </w:r>
      <w:proofErr w:type="spellEnd"/>
      <w:r w:rsidRPr="002E05BA">
        <w:rPr>
          <w:rFonts w:ascii="Times New Roman" w:hAnsi="Times New Roman" w:cs="Times New Roman"/>
          <w:sz w:val="24"/>
          <w:szCs w:val="24"/>
        </w:rPr>
        <w:t xml:space="preserve"> dan </w:t>
      </w:r>
      <w:proofErr w:type="spellStart"/>
      <w:r w:rsidRPr="002E05BA">
        <w:rPr>
          <w:rFonts w:ascii="Times New Roman" w:hAnsi="Times New Roman" w:cs="Times New Roman"/>
          <w:sz w:val="24"/>
          <w:szCs w:val="24"/>
        </w:rPr>
        <w:t>melakukan</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penyesuaian</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atas</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apa</w:t>
      </w:r>
      <w:proofErr w:type="spellEnd"/>
      <w:r w:rsidRPr="002E05BA">
        <w:rPr>
          <w:rFonts w:ascii="Times New Roman" w:hAnsi="Times New Roman" w:cs="Times New Roman"/>
          <w:sz w:val="24"/>
          <w:szCs w:val="24"/>
        </w:rPr>
        <w:t xml:space="preserve"> yang </w:t>
      </w:r>
      <w:proofErr w:type="spellStart"/>
      <w:r w:rsidRPr="002E05BA">
        <w:rPr>
          <w:rFonts w:ascii="Times New Roman" w:hAnsi="Times New Roman" w:cs="Times New Roman"/>
          <w:sz w:val="24"/>
          <w:szCs w:val="24"/>
        </w:rPr>
        <w:t>mereka</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kerjakan</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Mereka</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ingin</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memastikan</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bahwa</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mereka</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lastRenderedPageBreak/>
        <w:t>memahami</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masalah</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dengan</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baik</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meninjau</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kemajuan</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diri</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mereka</w:t>
      </w:r>
      <w:proofErr w:type="spellEnd"/>
      <w:r w:rsidRPr="002E05BA">
        <w:rPr>
          <w:rFonts w:ascii="Times New Roman" w:hAnsi="Times New Roman" w:cs="Times New Roman"/>
          <w:sz w:val="24"/>
          <w:szCs w:val="24"/>
        </w:rPr>
        <w:t xml:space="preserve"> dan </w:t>
      </w:r>
      <w:proofErr w:type="spellStart"/>
      <w:r w:rsidRPr="002E05BA">
        <w:rPr>
          <w:rFonts w:ascii="Times New Roman" w:hAnsi="Times New Roman" w:cs="Times New Roman"/>
          <w:sz w:val="24"/>
          <w:szCs w:val="24"/>
        </w:rPr>
        <w:t>dan</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menyesuaikan</w:t>
      </w:r>
      <w:proofErr w:type="spellEnd"/>
      <w:r w:rsidRPr="002E05BA">
        <w:rPr>
          <w:rFonts w:ascii="Times New Roman" w:hAnsi="Times New Roman" w:cs="Times New Roman"/>
          <w:sz w:val="24"/>
          <w:szCs w:val="24"/>
        </w:rPr>
        <w:t xml:space="preserve"> strategi – strategi </w:t>
      </w:r>
      <w:proofErr w:type="spellStart"/>
      <w:r w:rsidRPr="002E05BA">
        <w:rPr>
          <w:rFonts w:ascii="Times New Roman" w:hAnsi="Times New Roman" w:cs="Times New Roman"/>
          <w:sz w:val="24"/>
          <w:szCs w:val="24"/>
        </w:rPr>
        <w:t>mereka</w:t>
      </w:r>
      <w:proofErr w:type="spellEnd"/>
      <w:r w:rsidRPr="002E05BA">
        <w:rPr>
          <w:rFonts w:ascii="Times New Roman" w:hAnsi="Times New Roman" w:cs="Times New Roman"/>
          <w:sz w:val="24"/>
          <w:szCs w:val="24"/>
        </w:rPr>
        <w:t xml:space="preserve"> pada </w:t>
      </w:r>
      <w:proofErr w:type="spellStart"/>
      <w:r w:rsidRPr="002E05BA">
        <w:rPr>
          <w:rFonts w:ascii="Times New Roman" w:hAnsi="Times New Roman" w:cs="Times New Roman"/>
          <w:sz w:val="24"/>
          <w:szCs w:val="24"/>
        </w:rPr>
        <w:t>saat</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menyelesaikan</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masalah</w:t>
      </w:r>
      <w:proofErr w:type="spellEnd"/>
      <w:r w:rsidRPr="002E05BA">
        <w:rPr>
          <w:rFonts w:ascii="Times New Roman" w:hAnsi="Times New Roman" w:cs="Times New Roman"/>
          <w:sz w:val="24"/>
          <w:szCs w:val="24"/>
        </w:rPr>
        <w:t>.</w:t>
      </w:r>
    </w:p>
    <w:p w14:paraId="228B8BF0" w14:textId="636856D5" w:rsidR="002E05BA" w:rsidRPr="002E05BA" w:rsidRDefault="002E05BA" w:rsidP="006F0238">
      <w:pPr>
        <w:spacing w:after="0" w:line="480" w:lineRule="auto"/>
        <w:ind w:firstLine="502"/>
        <w:jc w:val="both"/>
        <w:rPr>
          <w:rFonts w:ascii="Times New Roman" w:hAnsi="Times New Roman" w:cs="Times New Roman"/>
          <w:sz w:val="24"/>
          <w:szCs w:val="24"/>
        </w:rPr>
      </w:pPr>
      <w:proofErr w:type="spellStart"/>
      <w:r w:rsidRPr="002E05BA">
        <w:rPr>
          <w:rFonts w:ascii="Times New Roman" w:hAnsi="Times New Roman" w:cs="Times New Roman"/>
          <w:sz w:val="24"/>
          <w:szCs w:val="24"/>
        </w:rPr>
        <w:t>Indikator</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dalam</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pemecahan</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masalah</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matematika</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menurut</w:t>
      </w:r>
      <w:proofErr w:type="spellEnd"/>
      <w:r w:rsidRPr="002E05BA">
        <w:rPr>
          <w:rFonts w:ascii="Times New Roman" w:hAnsi="Times New Roman" w:cs="Times New Roman"/>
          <w:sz w:val="24"/>
          <w:szCs w:val="24"/>
        </w:rPr>
        <w:t xml:space="preserve"> Badan </w:t>
      </w:r>
      <w:proofErr w:type="spellStart"/>
      <w:r w:rsidRPr="002E05BA">
        <w:rPr>
          <w:rFonts w:ascii="Times New Roman" w:hAnsi="Times New Roman" w:cs="Times New Roman"/>
          <w:sz w:val="24"/>
          <w:szCs w:val="24"/>
        </w:rPr>
        <w:t>Standar</w:t>
      </w:r>
      <w:proofErr w:type="spellEnd"/>
      <w:r w:rsidRPr="002E05BA">
        <w:rPr>
          <w:rFonts w:ascii="Times New Roman" w:hAnsi="Times New Roman" w:cs="Times New Roman"/>
          <w:sz w:val="24"/>
          <w:szCs w:val="24"/>
        </w:rPr>
        <w:t xml:space="preserve"> Nasional Pendidikan (BNSP) </w:t>
      </w:r>
      <w:proofErr w:type="spellStart"/>
      <w:r w:rsidRPr="002E05BA">
        <w:rPr>
          <w:rFonts w:ascii="Times New Roman" w:hAnsi="Times New Roman" w:cs="Times New Roman"/>
          <w:sz w:val="24"/>
          <w:szCs w:val="24"/>
        </w:rPr>
        <w:t>adalah</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sebagai</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berikut</w:t>
      </w:r>
      <w:proofErr w:type="spellEnd"/>
      <w:r w:rsidRPr="002E05BA">
        <w:rPr>
          <w:rFonts w:ascii="Times New Roman" w:hAnsi="Times New Roman" w:cs="Times New Roman"/>
          <w:sz w:val="24"/>
          <w:szCs w:val="24"/>
        </w:rPr>
        <w:t>:</w:t>
      </w:r>
    </w:p>
    <w:p w14:paraId="1C441367" w14:textId="77777777" w:rsidR="002E05BA" w:rsidRDefault="002E05BA" w:rsidP="006F0238">
      <w:pPr>
        <w:pStyle w:val="ListParagraph"/>
        <w:numPr>
          <w:ilvl w:val="0"/>
          <w:numId w:val="11"/>
        </w:numPr>
        <w:spacing w:after="0" w:line="480" w:lineRule="auto"/>
        <w:ind w:left="0"/>
        <w:jc w:val="both"/>
        <w:rPr>
          <w:rFonts w:ascii="Times New Roman" w:hAnsi="Times New Roman" w:cs="Times New Roman"/>
          <w:sz w:val="24"/>
          <w:szCs w:val="24"/>
        </w:rPr>
      </w:pPr>
      <w:proofErr w:type="spellStart"/>
      <w:r w:rsidRPr="002E05BA">
        <w:rPr>
          <w:rFonts w:ascii="Times New Roman" w:hAnsi="Times New Roman" w:cs="Times New Roman"/>
          <w:sz w:val="24"/>
          <w:szCs w:val="24"/>
        </w:rPr>
        <w:t>Menunjukkan</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pemahaman</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masalah</w:t>
      </w:r>
      <w:proofErr w:type="spellEnd"/>
      <w:r w:rsidRPr="002E05BA">
        <w:rPr>
          <w:rFonts w:ascii="Times New Roman" w:hAnsi="Times New Roman" w:cs="Times New Roman"/>
          <w:sz w:val="24"/>
          <w:szCs w:val="24"/>
        </w:rPr>
        <w:t xml:space="preserve">. </w:t>
      </w:r>
    </w:p>
    <w:p w14:paraId="27906C3F" w14:textId="77777777" w:rsidR="002E05BA" w:rsidRDefault="002E05BA" w:rsidP="006F0238">
      <w:pPr>
        <w:pStyle w:val="ListParagraph"/>
        <w:numPr>
          <w:ilvl w:val="0"/>
          <w:numId w:val="11"/>
        </w:numPr>
        <w:spacing w:after="0" w:line="480" w:lineRule="auto"/>
        <w:ind w:left="0"/>
        <w:jc w:val="both"/>
        <w:rPr>
          <w:rFonts w:ascii="Times New Roman" w:hAnsi="Times New Roman" w:cs="Times New Roman"/>
          <w:sz w:val="24"/>
          <w:szCs w:val="24"/>
        </w:rPr>
      </w:pPr>
      <w:proofErr w:type="spellStart"/>
      <w:r w:rsidRPr="002E05BA">
        <w:rPr>
          <w:rFonts w:ascii="Times New Roman" w:hAnsi="Times New Roman" w:cs="Times New Roman"/>
          <w:sz w:val="24"/>
          <w:szCs w:val="24"/>
        </w:rPr>
        <w:t>Mengorganisasi</w:t>
      </w:r>
      <w:proofErr w:type="spellEnd"/>
      <w:r w:rsidRPr="002E05BA">
        <w:rPr>
          <w:rFonts w:ascii="Times New Roman" w:hAnsi="Times New Roman" w:cs="Times New Roman"/>
          <w:sz w:val="24"/>
          <w:szCs w:val="24"/>
        </w:rPr>
        <w:t xml:space="preserve"> data dan </w:t>
      </w:r>
      <w:proofErr w:type="spellStart"/>
      <w:r w:rsidRPr="002E05BA">
        <w:rPr>
          <w:rFonts w:ascii="Times New Roman" w:hAnsi="Times New Roman" w:cs="Times New Roman"/>
          <w:sz w:val="24"/>
          <w:szCs w:val="24"/>
        </w:rPr>
        <w:t>menulis</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informasi</w:t>
      </w:r>
      <w:proofErr w:type="spellEnd"/>
      <w:r w:rsidRPr="002E05BA">
        <w:rPr>
          <w:rFonts w:ascii="Times New Roman" w:hAnsi="Times New Roman" w:cs="Times New Roman"/>
          <w:sz w:val="24"/>
          <w:szCs w:val="24"/>
        </w:rPr>
        <w:t xml:space="preserve"> yang </w:t>
      </w:r>
      <w:proofErr w:type="spellStart"/>
      <w:r w:rsidRPr="002E05BA">
        <w:rPr>
          <w:rFonts w:ascii="Times New Roman" w:hAnsi="Times New Roman" w:cs="Times New Roman"/>
          <w:sz w:val="24"/>
          <w:szCs w:val="24"/>
        </w:rPr>
        <w:t>relevan</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dalam</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pemecahan</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masalah</w:t>
      </w:r>
      <w:proofErr w:type="spellEnd"/>
      <w:r w:rsidRPr="002E05BA">
        <w:rPr>
          <w:rFonts w:ascii="Times New Roman" w:hAnsi="Times New Roman" w:cs="Times New Roman"/>
          <w:sz w:val="24"/>
          <w:szCs w:val="24"/>
        </w:rPr>
        <w:t xml:space="preserve">. </w:t>
      </w:r>
    </w:p>
    <w:p w14:paraId="5DD5BE6D" w14:textId="77777777" w:rsidR="002E05BA" w:rsidRDefault="002E05BA" w:rsidP="006F0238">
      <w:pPr>
        <w:pStyle w:val="ListParagraph"/>
        <w:numPr>
          <w:ilvl w:val="0"/>
          <w:numId w:val="11"/>
        </w:numPr>
        <w:spacing w:after="0" w:line="480" w:lineRule="auto"/>
        <w:ind w:left="0"/>
        <w:jc w:val="both"/>
        <w:rPr>
          <w:rFonts w:ascii="Times New Roman" w:hAnsi="Times New Roman" w:cs="Times New Roman"/>
          <w:sz w:val="24"/>
          <w:szCs w:val="24"/>
        </w:rPr>
      </w:pPr>
      <w:proofErr w:type="spellStart"/>
      <w:r w:rsidRPr="002E05BA">
        <w:rPr>
          <w:rFonts w:ascii="Times New Roman" w:hAnsi="Times New Roman" w:cs="Times New Roman"/>
          <w:sz w:val="24"/>
          <w:szCs w:val="24"/>
        </w:rPr>
        <w:t>Menyajikan</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masalah</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secara</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matematika</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dalam</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berbagai</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bentuk</w:t>
      </w:r>
      <w:proofErr w:type="spellEnd"/>
      <w:r w:rsidRPr="002E05BA">
        <w:rPr>
          <w:rFonts w:ascii="Times New Roman" w:hAnsi="Times New Roman" w:cs="Times New Roman"/>
          <w:sz w:val="24"/>
          <w:szCs w:val="24"/>
        </w:rPr>
        <w:t xml:space="preserve">. </w:t>
      </w:r>
    </w:p>
    <w:p w14:paraId="492D17F7" w14:textId="77777777" w:rsidR="002E05BA" w:rsidRDefault="002E05BA" w:rsidP="006F0238">
      <w:pPr>
        <w:pStyle w:val="ListParagraph"/>
        <w:numPr>
          <w:ilvl w:val="0"/>
          <w:numId w:val="11"/>
        </w:numPr>
        <w:spacing w:after="0" w:line="480" w:lineRule="auto"/>
        <w:ind w:left="0"/>
        <w:jc w:val="both"/>
        <w:rPr>
          <w:rFonts w:ascii="Times New Roman" w:hAnsi="Times New Roman" w:cs="Times New Roman"/>
          <w:sz w:val="24"/>
          <w:szCs w:val="24"/>
        </w:rPr>
      </w:pPr>
      <w:proofErr w:type="spellStart"/>
      <w:r w:rsidRPr="002E05BA">
        <w:rPr>
          <w:rFonts w:ascii="Times New Roman" w:hAnsi="Times New Roman" w:cs="Times New Roman"/>
          <w:sz w:val="24"/>
          <w:szCs w:val="24"/>
        </w:rPr>
        <w:t>Memilih</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pendekatan</w:t>
      </w:r>
      <w:proofErr w:type="spellEnd"/>
      <w:r w:rsidRPr="002E05BA">
        <w:rPr>
          <w:rFonts w:ascii="Times New Roman" w:hAnsi="Times New Roman" w:cs="Times New Roman"/>
          <w:sz w:val="24"/>
          <w:szCs w:val="24"/>
        </w:rPr>
        <w:t xml:space="preserve"> dan </w:t>
      </w:r>
      <w:proofErr w:type="spellStart"/>
      <w:r w:rsidRPr="002E05BA">
        <w:rPr>
          <w:rFonts w:ascii="Times New Roman" w:hAnsi="Times New Roman" w:cs="Times New Roman"/>
          <w:sz w:val="24"/>
          <w:szCs w:val="24"/>
        </w:rPr>
        <w:t>metode</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pemecahan</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masalah</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secara</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tepat</w:t>
      </w:r>
      <w:proofErr w:type="spellEnd"/>
      <w:r w:rsidRPr="002E05BA">
        <w:rPr>
          <w:rFonts w:ascii="Times New Roman" w:hAnsi="Times New Roman" w:cs="Times New Roman"/>
          <w:sz w:val="24"/>
          <w:szCs w:val="24"/>
        </w:rPr>
        <w:t xml:space="preserve">. </w:t>
      </w:r>
    </w:p>
    <w:p w14:paraId="749EE267" w14:textId="77777777" w:rsidR="002E05BA" w:rsidRDefault="002E05BA" w:rsidP="006F0238">
      <w:pPr>
        <w:pStyle w:val="ListParagraph"/>
        <w:numPr>
          <w:ilvl w:val="0"/>
          <w:numId w:val="11"/>
        </w:numPr>
        <w:spacing w:after="0" w:line="480" w:lineRule="auto"/>
        <w:ind w:left="0"/>
        <w:jc w:val="both"/>
        <w:rPr>
          <w:rFonts w:ascii="Times New Roman" w:hAnsi="Times New Roman" w:cs="Times New Roman"/>
          <w:sz w:val="24"/>
          <w:szCs w:val="24"/>
        </w:rPr>
      </w:pPr>
      <w:proofErr w:type="spellStart"/>
      <w:r w:rsidRPr="002E05BA">
        <w:rPr>
          <w:rFonts w:ascii="Times New Roman" w:hAnsi="Times New Roman" w:cs="Times New Roman"/>
          <w:sz w:val="24"/>
          <w:szCs w:val="24"/>
        </w:rPr>
        <w:t>Mengembangkan</w:t>
      </w:r>
      <w:proofErr w:type="spellEnd"/>
      <w:r w:rsidRPr="002E05BA">
        <w:rPr>
          <w:rFonts w:ascii="Times New Roman" w:hAnsi="Times New Roman" w:cs="Times New Roman"/>
          <w:sz w:val="24"/>
          <w:szCs w:val="24"/>
        </w:rPr>
        <w:t xml:space="preserve"> strategi </w:t>
      </w:r>
      <w:proofErr w:type="spellStart"/>
      <w:r w:rsidRPr="002E05BA">
        <w:rPr>
          <w:rFonts w:ascii="Times New Roman" w:hAnsi="Times New Roman" w:cs="Times New Roman"/>
          <w:sz w:val="24"/>
          <w:szCs w:val="24"/>
        </w:rPr>
        <w:t>pemecahan</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masalah</w:t>
      </w:r>
      <w:proofErr w:type="spellEnd"/>
      <w:r w:rsidRPr="002E05BA">
        <w:rPr>
          <w:rFonts w:ascii="Times New Roman" w:hAnsi="Times New Roman" w:cs="Times New Roman"/>
          <w:sz w:val="24"/>
          <w:szCs w:val="24"/>
        </w:rPr>
        <w:t xml:space="preserve">. </w:t>
      </w:r>
    </w:p>
    <w:p w14:paraId="08AC9550" w14:textId="77777777" w:rsidR="002E05BA" w:rsidRDefault="002E05BA" w:rsidP="006F0238">
      <w:pPr>
        <w:pStyle w:val="ListParagraph"/>
        <w:numPr>
          <w:ilvl w:val="0"/>
          <w:numId w:val="11"/>
        </w:numPr>
        <w:spacing w:after="0" w:line="480" w:lineRule="auto"/>
        <w:ind w:left="0"/>
        <w:jc w:val="both"/>
        <w:rPr>
          <w:rFonts w:ascii="Times New Roman" w:hAnsi="Times New Roman" w:cs="Times New Roman"/>
          <w:sz w:val="24"/>
          <w:szCs w:val="24"/>
        </w:rPr>
      </w:pPr>
      <w:proofErr w:type="spellStart"/>
      <w:r w:rsidRPr="002E05BA">
        <w:rPr>
          <w:rFonts w:ascii="Times New Roman" w:hAnsi="Times New Roman" w:cs="Times New Roman"/>
          <w:sz w:val="24"/>
          <w:szCs w:val="24"/>
        </w:rPr>
        <w:t>Membuat</w:t>
      </w:r>
      <w:proofErr w:type="spellEnd"/>
      <w:r w:rsidRPr="002E05BA">
        <w:rPr>
          <w:rFonts w:ascii="Times New Roman" w:hAnsi="Times New Roman" w:cs="Times New Roman"/>
          <w:sz w:val="24"/>
          <w:szCs w:val="24"/>
        </w:rPr>
        <w:t xml:space="preserve"> dan </w:t>
      </w:r>
      <w:proofErr w:type="spellStart"/>
      <w:r w:rsidRPr="002E05BA">
        <w:rPr>
          <w:rFonts w:ascii="Times New Roman" w:hAnsi="Times New Roman" w:cs="Times New Roman"/>
          <w:sz w:val="24"/>
          <w:szCs w:val="24"/>
        </w:rPr>
        <w:t>menafsirkan</w:t>
      </w:r>
      <w:proofErr w:type="spellEnd"/>
      <w:r w:rsidRPr="002E05BA">
        <w:rPr>
          <w:rFonts w:ascii="Times New Roman" w:hAnsi="Times New Roman" w:cs="Times New Roman"/>
          <w:sz w:val="24"/>
          <w:szCs w:val="24"/>
        </w:rPr>
        <w:t xml:space="preserve"> model </w:t>
      </w:r>
      <w:proofErr w:type="spellStart"/>
      <w:r w:rsidRPr="002E05BA">
        <w:rPr>
          <w:rFonts w:ascii="Times New Roman" w:hAnsi="Times New Roman" w:cs="Times New Roman"/>
          <w:sz w:val="24"/>
          <w:szCs w:val="24"/>
        </w:rPr>
        <w:t>matematika</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dari</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suatu</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masalah</w:t>
      </w:r>
      <w:proofErr w:type="spellEnd"/>
      <w:r w:rsidRPr="002E05BA">
        <w:rPr>
          <w:rFonts w:ascii="Times New Roman" w:hAnsi="Times New Roman" w:cs="Times New Roman"/>
          <w:sz w:val="24"/>
          <w:szCs w:val="24"/>
        </w:rPr>
        <w:t xml:space="preserve">. </w:t>
      </w:r>
    </w:p>
    <w:p w14:paraId="29C31D59" w14:textId="77777777" w:rsidR="002E05BA" w:rsidRDefault="002E05BA" w:rsidP="006F0238">
      <w:pPr>
        <w:pStyle w:val="ListParagraph"/>
        <w:numPr>
          <w:ilvl w:val="0"/>
          <w:numId w:val="11"/>
        </w:numPr>
        <w:spacing w:after="0" w:line="480" w:lineRule="auto"/>
        <w:ind w:left="0"/>
        <w:jc w:val="both"/>
        <w:rPr>
          <w:rFonts w:ascii="Times New Roman" w:hAnsi="Times New Roman" w:cs="Times New Roman"/>
          <w:sz w:val="24"/>
          <w:szCs w:val="24"/>
        </w:rPr>
      </w:pPr>
      <w:proofErr w:type="spellStart"/>
      <w:r w:rsidRPr="002E05BA">
        <w:rPr>
          <w:rFonts w:ascii="Times New Roman" w:hAnsi="Times New Roman" w:cs="Times New Roman"/>
          <w:sz w:val="24"/>
          <w:szCs w:val="24"/>
        </w:rPr>
        <w:t>Menyelesaikan</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masalah</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matematika</w:t>
      </w:r>
      <w:proofErr w:type="spellEnd"/>
      <w:r w:rsidRPr="002E05BA">
        <w:rPr>
          <w:rFonts w:ascii="Times New Roman" w:hAnsi="Times New Roman" w:cs="Times New Roman"/>
          <w:sz w:val="24"/>
          <w:szCs w:val="24"/>
        </w:rPr>
        <w:t xml:space="preserve"> yang </w:t>
      </w:r>
      <w:proofErr w:type="spellStart"/>
      <w:r w:rsidRPr="002E05BA">
        <w:rPr>
          <w:rFonts w:ascii="Times New Roman" w:hAnsi="Times New Roman" w:cs="Times New Roman"/>
          <w:sz w:val="24"/>
          <w:szCs w:val="24"/>
        </w:rPr>
        <w:t>tidak</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rutin</w:t>
      </w:r>
      <w:proofErr w:type="spellEnd"/>
      <w:r w:rsidRPr="002E05BA">
        <w:rPr>
          <w:rFonts w:ascii="Times New Roman" w:hAnsi="Times New Roman" w:cs="Times New Roman"/>
          <w:sz w:val="24"/>
          <w:szCs w:val="24"/>
        </w:rPr>
        <w:t>.</w:t>
      </w:r>
    </w:p>
    <w:p w14:paraId="75AAFB59" w14:textId="77777777" w:rsidR="002E05BA" w:rsidRDefault="002E05BA" w:rsidP="003A576B">
      <w:pPr>
        <w:spacing w:after="0" w:line="480" w:lineRule="auto"/>
        <w:ind w:left="-284" w:firstLine="284"/>
        <w:jc w:val="both"/>
        <w:rPr>
          <w:rFonts w:ascii="Times New Roman" w:hAnsi="Times New Roman" w:cs="Times New Roman"/>
          <w:sz w:val="24"/>
          <w:szCs w:val="24"/>
        </w:rPr>
      </w:pPr>
      <w:r w:rsidRPr="002E05BA">
        <w:rPr>
          <w:rFonts w:ascii="Times New Roman" w:hAnsi="Times New Roman" w:cs="Times New Roman"/>
          <w:sz w:val="24"/>
          <w:szCs w:val="24"/>
        </w:rPr>
        <w:t xml:space="preserve">Alat yang </w:t>
      </w:r>
      <w:proofErr w:type="spellStart"/>
      <w:r w:rsidRPr="002E05BA">
        <w:rPr>
          <w:rFonts w:ascii="Times New Roman" w:hAnsi="Times New Roman" w:cs="Times New Roman"/>
          <w:sz w:val="24"/>
          <w:szCs w:val="24"/>
        </w:rPr>
        <w:t>digunakan</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untuk</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mengukur</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kemampuan</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pemecahan</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masalah</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matematika</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siswa</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adalah</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tes</w:t>
      </w:r>
      <w:proofErr w:type="spellEnd"/>
      <w:r w:rsidRPr="002E05BA">
        <w:rPr>
          <w:rFonts w:ascii="Times New Roman" w:hAnsi="Times New Roman" w:cs="Times New Roman"/>
          <w:sz w:val="24"/>
          <w:szCs w:val="24"/>
        </w:rPr>
        <w:t xml:space="preserve"> yang </w:t>
      </w:r>
      <w:proofErr w:type="spellStart"/>
      <w:r w:rsidRPr="002E05BA">
        <w:rPr>
          <w:rFonts w:ascii="Times New Roman" w:hAnsi="Times New Roman" w:cs="Times New Roman"/>
          <w:sz w:val="24"/>
          <w:szCs w:val="24"/>
        </w:rPr>
        <w:t>berbentuk</w:t>
      </w:r>
      <w:proofErr w:type="spellEnd"/>
      <w:r w:rsidRPr="002E05BA">
        <w:rPr>
          <w:rFonts w:ascii="Times New Roman" w:hAnsi="Times New Roman" w:cs="Times New Roman"/>
          <w:sz w:val="24"/>
          <w:szCs w:val="24"/>
        </w:rPr>
        <w:t xml:space="preserve"> essay (</w:t>
      </w:r>
      <w:proofErr w:type="spellStart"/>
      <w:r w:rsidRPr="002E05BA">
        <w:rPr>
          <w:rFonts w:ascii="Times New Roman" w:hAnsi="Times New Roman" w:cs="Times New Roman"/>
          <w:sz w:val="24"/>
          <w:szCs w:val="24"/>
        </w:rPr>
        <w:t>uraian</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Menurut</w:t>
      </w:r>
      <w:proofErr w:type="spellEnd"/>
      <w:r w:rsidRPr="002E05BA">
        <w:rPr>
          <w:rFonts w:ascii="Times New Roman" w:hAnsi="Times New Roman" w:cs="Times New Roman"/>
          <w:sz w:val="24"/>
          <w:szCs w:val="24"/>
        </w:rPr>
        <w:t xml:space="preserve"> Nana </w:t>
      </w:r>
      <w:proofErr w:type="spellStart"/>
      <w:r w:rsidRPr="002E05BA">
        <w:rPr>
          <w:rFonts w:ascii="Times New Roman" w:hAnsi="Times New Roman" w:cs="Times New Roman"/>
          <w:sz w:val="24"/>
          <w:szCs w:val="24"/>
        </w:rPr>
        <w:t>Sujana</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dengan</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tes</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uraian</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siswa</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dibiasakan</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dengan</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kemampuan</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pemecahan</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masalah</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mencoba</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merumuskan</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hipotesis</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menyusun</w:t>
      </w:r>
      <w:proofErr w:type="spellEnd"/>
      <w:r w:rsidRPr="002E05BA">
        <w:rPr>
          <w:rFonts w:ascii="Times New Roman" w:hAnsi="Times New Roman" w:cs="Times New Roman"/>
          <w:sz w:val="24"/>
          <w:szCs w:val="24"/>
        </w:rPr>
        <w:t xml:space="preserve"> dan </w:t>
      </w:r>
      <w:proofErr w:type="spellStart"/>
      <w:r w:rsidRPr="002E05BA">
        <w:rPr>
          <w:rFonts w:ascii="Times New Roman" w:hAnsi="Times New Roman" w:cs="Times New Roman"/>
          <w:sz w:val="24"/>
          <w:szCs w:val="24"/>
        </w:rPr>
        <w:t>mengekspresikan</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gagasannya</w:t>
      </w:r>
      <w:proofErr w:type="spellEnd"/>
      <w:r w:rsidRPr="002E05BA">
        <w:rPr>
          <w:rFonts w:ascii="Times New Roman" w:hAnsi="Times New Roman" w:cs="Times New Roman"/>
          <w:sz w:val="24"/>
          <w:szCs w:val="24"/>
        </w:rPr>
        <w:t xml:space="preserve">, dan </w:t>
      </w:r>
      <w:proofErr w:type="spellStart"/>
      <w:r w:rsidRPr="002E05BA">
        <w:rPr>
          <w:rFonts w:ascii="Times New Roman" w:hAnsi="Times New Roman" w:cs="Times New Roman"/>
          <w:sz w:val="24"/>
          <w:szCs w:val="24"/>
        </w:rPr>
        <w:t>menarik</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kesimpulan</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dari</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suatu</w:t>
      </w:r>
      <w:proofErr w:type="spellEnd"/>
      <w:r w:rsidRPr="002E05BA">
        <w:rPr>
          <w:rFonts w:ascii="Times New Roman" w:hAnsi="Times New Roman" w:cs="Times New Roman"/>
          <w:sz w:val="24"/>
          <w:szCs w:val="24"/>
        </w:rPr>
        <w:t xml:space="preserve"> </w:t>
      </w:r>
      <w:proofErr w:type="spellStart"/>
      <w:r w:rsidRPr="002E05BA">
        <w:rPr>
          <w:rFonts w:ascii="Times New Roman" w:hAnsi="Times New Roman" w:cs="Times New Roman"/>
          <w:sz w:val="24"/>
          <w:szCs w:val="24"/>
        </w:rPr>
        <w:t>permasalahan</w:t>
      </w:r>
      <w:proofErr w:type="spellEnd"/>
    </w:p>
    <w:p w14:paraId="6C028D48" w14:textId="3B798A41" w:rsidR="002E05BA" w:rsidRDefault="002E05BA" w:rsidP="003A576B">
      <w:pPr>
        <w:spacing w:after="0" w:line="480" w:lineRule="auto"/>
        <w:ind w:left="-284" w:firstLine="284"/>
        <w:jc w:val="both"/>
        <w:rPr>
          <w:rFonts w:ascii="Times New Roman" w:eastAsia="Times New Roman" w:hAnsi="Times New Roman" w:cs="Times New Roman"/>
          <w:spacing w:val="-5"/>
          <w:sz w:val="24"/>
          <w:szCs w:val="24"/>
        </w:rPr>
      </w:pPr>
      <w:r w:rsidRPr="002E05BA">
        <w:rPr>
          <w:rFonts w:ascii="Times New Roman" w:eastAsia="Times New Roman" w:hAnsi="Times New Roman" w:cs="Times New Roman"/>
          <w:sz w:val="24"/>
          <w:szCs w:val="24"/>
        </w:rPr>
        <w:t>D</w:t>
      </w:r>
      <w:r w:rsidRPr="002E05BA">
        <w:rPr>
          <w:rFonts w:ascii="Times New Roman" w:eastAsia="Times New Roman" w:hAnsi="Times New Roman" w:cs="Times New Roman"/>
          <w:spacing w:val="-1"/>
          <w:sz w:val="24"/>
          <w:szCs w:val="24"/>
        </w:rPr>
        <w:t>a</w:t>
      </w:r>
      <w:r w:rsidRPr="002E05BA">
        <w:rPr>
          <w:rFonts w:ascii="Times New Roman" w:eastAsia="Times New Roman" w:hAnsi="Times New Roman" w:cs="Times New Roman"/>
          <w:spacing w:val="6"/>
          <w:sz w:val="24"/>
          <w:szCs w:val="24"/>
        </w:rPr>
        <w:t>r</w:t>
      </w:r>
      <w:r w:rsidRPr="002E05BA">
        <w:rPr>
          <w:rFonts w:ascii="Times New Roman" w:eastAsia="Times New Roman" w:hAnsi="Times New Roman" w:cs="Times New Roman"/>
          <w:sz w:val="24"/>
          <w:szCs w:val="24"/>
        </w:rPr>
        <w:t>i</w:t>
      </w:r>
      <w:r w:rsidRPr="002E05BA">
        <w:rPr>
          <w:rFonts w:ascii="Times New Roman" w:eastAsia="Times New Roman" w:hAnsi="Times New Roman" w:cs="Times New Roman"/>
          <w:spacing w:val="51"/>
          <w:sz w:val="24"/>
          <w:szCs w:val="24"/>
        </w:rPr>
        <w:t xml:space="preserve"> </w:t>
      </w:r>
      <w:proofErr w:type="spellStart"/>
      <w:r w:rsidRPr="002E05BA">
        <w:rPr>
          <w:rFonts w:ascii="Times New Roman" w:eastAsia="Times New Roman" w:hAnsi="Times New Roman" w:cs="Times New Roman"/>
          <w:spacing w:val="-5"/>
          <w:sz w:val="24"/>
          <w:szCs w:val="24"/>
        </w:rPr>
        <w:t>b</w:t>
      </w:r>
      <w:r w:rsidRPr="002E05BA">
        <w:rPr>
          <w:rFonts w:ascii="Times New Roman" w:eastAsia="Times New Roman" w:hAnsi="Times New Roman" w:cs="Times New Roman"/>
          <w:spacing w:val="4"/>
          <w:sz w:val="24"/>
          <w:szCs w:val="24"/>
        </w:rPr>
        <w:t>e</w:t>
      </w:r>
      <w:r w:rsidRPr="002E05BA">
        <w:rPr>
          <w:rFonts w:ascii="Times New Roman" w:eastAsia="Times New Roman" w:hAnsi="Times New Roman" w:cs="Times New Roman"/>
          <w:sz w:val="24"/>
          <w:szCs w:val="24"/>
        </w:rPr>
        <w:t>b</w:t>
      </w:r>
      <w:r w:rsidRPr="002E05BA">
        <w:rPr>
          <w:rFonts w:ascii="Times New Roman" w:eastAsia="Times New Roman" w:hAnsi="Times New Roman" w:cs="Times New Roman"/>
          <w:spacing w:val="-1"/>
          <w:sz w:val="24"/>
          <w:szCs w:val="24"/>
        </w:rPr>
        <w:t>e</w:t>
      </w:r>
      <w:r w:rsidRPr="002E05BA">
        <w:rPr>
          <w:rFonts w:ascii="Times New Roman" w:eastAsia="Times New Roman" w:hAnsi="Times New Roman" w:cs="Times New Roman"/>
          <w:spacing w:val="1"/>
          <w:sz w:val="24"/>
          <w:szCs w:val="24"/>
        </w:rPr>
        <w:t>r</w:t>
      </w:r>
      <w:r w:rsidRPr="002E05BA">
        <w:rPr>
          <w:rFonts w:ascii="Times New Roman" w:eastAsia="Times New Roman" w:hAnsi="Times New Roman" w:cs="Times New Roman"/>
          <w:spacing w:val="-1"/>
          <w:sz w:val="24"/>
          <w:szCs w:val="24"/>
        </w:rPr>
        <w:t>a</w:t>
      </w:r>
      <w:r w:rsidRPr="002E05BA">
        <w:rPr>
          <w:rFonts w:ascii="Times New Roman" w:eastAsia="Times New Roman" w:hAnsi="Times New Roman" w:cs="Times New Roman"/>
          <w:sz w:val="24"/>
          <w:szCs w:val="24"/>
        </w:rPr>
        <w:t>pa</w:t>
      </w:r>
      <w:proofErr w:type="spellEnd"/>
      <w:r w:rsidRPr="002E05BA">
        <w:rPr>
          <w:rFonts w:ascii="Times New Roman" w:eastAsia="Times New Roman" w:hAnsi="Times New Roman" w:cs="Times New Roman"/>
          <w:spacing w:val="54"/>
          <w:sz w:val="24"/>
          <w:szCs w:val="24"/>
        </w:rPr>
        <w:t xml:space="preserve"> </w:t>
      </w:r>
      <w:proofErr w:type="spellStart"/>
      <w:r w:rsidRPr="002E05BA">
        <w:rPr>
          <w:rFonts w:ascii="Times New Roman" w:eastAsia="Times New Roman" w:hAnsi="Times New Roman" w:cs="Times New Roman"/>
          <w:sz w:val="24"/>
          <w:szCs w:val="24"/>
        </w:rPr>
        <w:t>p</w:t>
      </w:r>
      <w:r w:rsidRPr="002E05BA">
        <w:rPr>
          <w:rFonts w:ascii="Times New Roman" w:eastAsia="Times New Roman" w:hAnsi="Times New Roman" w:cs="Times New Roman"/>
          <w:spacing w:val="4"/>
          <w:sz w:val="24"/>
          <w:szCs w:val="24"/>
        </w:rPr>
        <w:t>e</w:t>
      </w:r>
      <w:r w:rsidRPr="002E05BA">
        <w:rPr>
          <w:rFonts w:ascii="Times New Roman" w:eastAsia="Times New Roman" w:hAnsi="Times New Roman" w:cs="Times New Roman"/>
          <w:spacing w:val="-5"/>
          <w:sz w:val="24"/>
          <w:szCs w:val="24"/>
        </w:rPr>
        <w:t>n</w:t>
      </w:r>
      <w:r w:rsidRPr="002E05BA">
        <w:rPr>
          <w:rFonts w:ascii="Times New Roman" w:eastAsia="Times New Roman" w:hAnsi="Times New Roman" w:cs="Times New Roman"/>
          <w:spacing w:val="5"/>
          <w:sz w:val="24"/>
          <w:szCs w:val="24"/>
        </w:rPr>
        <w:t>g</w:t>
      </w:r>
      <w:r w:rsidRPr="002E05BA">
        <w:rPr>
          <w:rFonts w:ascii="Times New Roman" w:eastAsia="Times New Roman" w:hAnsi="Times New Roman" w:cs="Times New Roman"/>
          <w:spacing w:val="-1"/>
          <w:sz w:val="24"/>
          <w:szCs w:val="24"/>
        </w:rPr>
        <w:t>e</w:t>
      </w:r>
      <w:r w:rsidRPr="002E05BA">
        <w:rPr>
          <w:rFonts w:ascii="Times New Roman" w:eastAsia="Times New Roman" w:hAnsi="Times New Roman" w:cs="Times New Roman"/>
          <w:spacing w:val="1"/>
          <w:sz w:val="24"/>
          <w:szCs w:val="24"/>
        </w:rPr>
        <w:t>r</w:t>
      </w:r>
      <w:r w:rsidRPr="002E05BA">
        <w:rPr>
          <w:rFonts w:ascii="Times New Roman" w:eastAsia="Times New Roman" w:hAnsi="Times New Roman" w:cs="Times New Roman"/>
          <w:spacing w:val="5"/>
          <w:sz w:val="24"/>
          <w:szCs w:val="24"/>
        </w:rPr>
        <w:t>t</w:t>
      </w:r>
      <w:r w:rsidRPr="002E05BA">
        <w:rPr>
          <w:rFonts w:ascii="Times New Roman" w:eastAsia="Times New Roman" w:hAnsi="Times New Roman" w:cs="Times New Roman"/>
          <w:spacing w:val="-9"/>
          <w:sz w:val="24"/>
          <w:szCs w:val="24"/>
        </w:rPr>
        <w:t>i</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z w:val="24"/>
          <w:szCs w:val="24"/>
        </w:rPr>
        <w:t>n</w:t>
      </w:r>
      <w:proofErr w:type="spellEnd"/>
      <w:r w:rsidRPr="002E05BA">
        <w:rPr>
          <w:rFonts w:ascii="Times New Roman" w:eastAsia="Times New Roman" w:hAnsi="Times New Roman" w:cs="Times New Roman"/>
          <w:spacing w:val="55"/>
          <w:sz w:val="24"/>
          <w:szCs w:val="24"/>
        </w:rPr>
        <w:t xml:space="preserve"> </w:t>
      </w:r>
      <w:r w:rsidRPr="002E05BA">
        <w:rPr>
          <w:rFonts w:ascii="Times New Roman" w:eastAsia="Times New Roman" w:hAnsi="Times New Roman" w:cs="Times New Roman"/>
          <w:spacing w:val="5"/>
          <w:sz w:val="24"/>
          <w:szCs w:val="24"/>
        </w:rPr>
        <w:t>d</w:t>
      </w:r>
      <w:r w:rsidRPr="002E05BA">
        <w:rPr>
          <w:rFonts w:ascii="Times New Roman" w:eastAsia="Times New Roman" w:hAnsi="Times New Roman" w:cs="Times New Roman"/>
          <w:sz w:val="24"/>
          <w:szCs w:val="24"/>
        </w:rPr>
        <w:t>i</w:t>
      </w:r>
      <w:r w:rsidRPr="002E05BA">
        <w:rPr>
          <w:rFonts w:ascii="Times New Roman" w:eastAsia="Times New Roman" w:hAnsi="Times New Roman" w:cs="Times New Roman"/>
          <w:spacing w:val="51"/>
          <w:sz w:val="24"/>
          <w:szCs w:val="24"/>
        </w:rPr>
        <w:t xml:space="preserve"> </w:t>
      </w:r>
      <w:proofErr w:type="spellStart"/>
      <w:r w:rsidRPr="002E05BA">
        <w:rPr>
          <w:rFonts w:ascii="Times New Roman" w:eastAsia="Times New Roman" w:hAnsi="Times New Roman" w:cs="Times New Roman"/>
          <w:spacing w:val="-1"/>
          <w:sz w:val="24"/>
          <w:szCs w:val="24"/>
        </w:rPr>
        <w:t>a</w:t>
      </w:r>
      <w:r w:rsidRPr="002E05BA">
        <w:rPr>
          <w:rFonts w:ascii="Times New Roman" w:eastAsia="Times New Roman" w:hAnsi="Times New Roman" w:cs="Times New Roman"/>
          <w:spacing w:val="5"/>
          <w:sz w:val="24"/>
          <w:szCs w:val="24"/>
        </w:rPr>
        <w:t>t</w:t>
      </w:r>
      <w:r w:rsidRPr="002E05BA">
        <w:rPr>
          <w:rFonts w:ascii="Times New Roman" w:eastAsia="Times New Roman" w:hAnsi="Times New Roman" w:cs="Times New Roman"/>
          <w:spacing w:val="-1"/>
          <w:sz w:val="24"/>
          <w:szCs w:val="24"/>
        </w:rPr>
        <w:t>a</w:t>
      </w:r>
      <w:r w:rsidRPr="002E05BA">
        <w:rPr>
          <w:rFonts w:ascii="Times New Roman" w:eastAsia="Times New Roman" w:hAnsi="Times New Roman" w:cs="Times New Roman"/>
          <w:spacing w:val="-2"/>
          <w:sz w:val="24"/>
          <w:szCs w:val="24"/>
        </w:rPr>
        <w:t>s</w:t>
      </w:r>
      <w:proofErr w:type="spellEnd"/>
      <w:r w:rsidRPr="002E05BA">
        <w:rPr>
          <w:rFonts w:ascii="Times New Roman" w:eastAsia="Times New Roman" w:hAnsi="Times New Roman" w:cs="Times New Roman"/>
          <w:sz w:val="24"/>
          <w:szCs w:val="24"/>
        </w:rPr>
        <w:t>,</w:t>
      </w:r>
      <w:r w:rsidRPr="002E05BA">
        <w:rPr>
          <w:rFonts w:ascii="Times New Roman" w:eastAsia="Times New Roman" w:hAnsi="Times New Roman" w:cs="Times New Roman"/>
          <w:spacing w:val="57"/>
          <w:sz w:val="24"/>
          <w:szCs w:val="24"/>
        </w:rPr>
        <w:t xml:space="preserve"> </w:t>
      </w:r>
      <w:proofErr w:type="spellStart"/>
      <w:proofErr w:type="gramStart"/>
      <w:r w:rsidRPr="002E05BA">
        <w:rPr>
          <w:rFonts w:ascii="Times New Roman" w:eastAsia="Times New Roman" w:hAnsi="Times New Roman" w:cs="Times New Roman"/>
          <w:sz w:val="24"/>
          <w:szCs w:val="24"/>
        </w:rPr>
        <w:t>d</w:t>
      </w:r>
      <w:r w:rsidRPr="002E05BA">
        <w:rPr>
          <w:rFonts w:ascii="Times New Roman" w:eastAsia="Times New Roman" w:hAnsi="Times New Roman" w:cs="Times New Roman"/>
          <w:spacing w:val="-1"/>
          <w:sz w:val="24"/>
          <w:szCs w:val="24"/>
        </w:rPr>
        <w:t>a</w:t>
      </w:r>
      <w:r w:rsidRPr="002E05BA">
        <w:rPr>
          <w:rFonts w:ascii="Times New Roman" w:eastAsia="Times New Roman" w:hAnsi="Times New Roman" w:cs="Times New Roman"/>
          <w:sz w:val="24"/>
          <w:szCs w:val="24"/>
        </w:rPr>
        <w:t>p</w:t>
      </w:r>
      <w:r w:rsidRPr="002E05BA">
        <w:rPr>
          <w:rFonts w:ascii="Times New Roman" w:eastAsia="Times New Roman" w:hAnsi="Times New Roman" w:cs="Times New Roman"/>
          <w:spacing w:val="-1"/>
          <w:sz w:val="24"/>
          <w:szCs w:val="24"/>
        </w:rPr>
        <w:t>a</w:t>
      </w:r>
      <w:r w:rsidRPr="002E05BA">
        <w:rPr>
          <w:rFonts w:ascii="Times New Roman" w:eastAsia="Times New Roman" w:hAnsi="Times New Roman" w:cs="Times New Roman"/>
          <w:sz w:val="24"/>
          <w:szCs w:val="24"/>
        </w:rPr>
        <w:t>t</w:t>
      </w:r>
      <w:proofErr w:type="spellEnd"/>
      <w:r w:rsidRPr="002E05BA">
        <w:rPr>
          <w:rFonts w:ascii="Times New Roman" w:eastAsia="Times New Roman" w:hAnsi="Times New Roman" w:cs="Times New Roman"/>
          <w:sz w:val="24"/>
          <w:szCs w:val="24"/>
        </w:rPr>
        <w:t xml:space="preserve">  </w:t>
      </w:r>
      <w:proofErr w:type="spellStart"/>
      <w:r w:rsidRPr="002E05BA">
        <w:rPr>
          <w:rFonts w:ascii="Times New Roman" w:eastAsia="Times New Roman" w:hAnsi="Times New Roman" w:cs="Times New Roman"/>
          <w:spacing w:val="5"/>
          <w:sz w:val="24"/>
          <w:szCs w:val="24"/>
        </w:rPr>
        <w:t>d</w:t>
      </w:r>
      <w:r w:rsidRPr="002E05BA">
        <w:rPr>
          <w:rFonts w:ascii="Times New Roman" w:eastAsia="Times New Roman" w:hAnsi="Times New Roman" w:cs="Times New Roman"/>
          <w:spacing w:val="-4"/>
          <w:sz w:val="24"/>
          <w:szCs w:val="24"/>
        </w:rPr>
        <w:t>i</w:t>
      </w:r>
      <w:r w:rsidRPr="002E05BA">
        <w:rPr>
          <w:rFonts w:ascii="Times New Roman" w:eastAsia="Times New Roman" w:hAnsi="Times New Roman" w:cs="Times New Roman"/>
          <w:spacing w:val="2"/>
          <w:sz w:val="24"/>
          <w:szCs w:val="24"/>
        </w:rPr>
        <w:t>s</w:t>
      </w:r>
      <w:r w:rsidRPr="002E05BA">
        <w:rPr>
          <w:rFonts w:ascii="Times New Roman" w:eastAsia="Times New Roman" w:hAnsi="Times New Roman" w:cs="Times New Roman"/>
          <w:sz w:val="24"/>
          <w:szCs w:val="24"/>
        </w:rPr>
        <w:t>i</w:t>
      </w:r>
      <w:r w:rsidRPr="002E05BA">
        <w:rPr>
          <w:rFonts w:ascii="Times New Roman" w:eastAsia="Times New Roman" w:hAnsi="Times New Roman" w:cs="Times New Roman"/>
          <w:spacing w:val="-4"/>
          <w:sz w:val="24"/>
          <w:szCs w:val="24"/>
        </w:rPr>
        <w:t>m</w:t>
      </w:r>
      <w:r w:rsidRPr="002E05BA">
        <w:rPr>
          <w:rFonts w:ascii="Times New Roman" w:eastAsia="Times New Roman" w:hAnsi="Times New Roman" w:cs="Times New Roman"/>
          <w:spacing w:val="5"/>
          <w:sz w:val="24"/>
          <w:szCs w:val="24"/>
        </w:rPr>
        <w:t>pu</w:t>
      </w:r>
      <w:r w:rsidRPr="002E05BA">
        <w:rPr>
          <w:rFonts w:ascii="Times New Roman" w:eastAsia="Times New Roman" w:hAnsi="Times New Roman" w:cs="Times New Roman"/>
          <w:spacing w:val="-9"/>
          <w:sz w:val="24"/>
          <w:szCs w:val="24"/>
        </w:rPr>
        <w:t>l</w:t>
      </w:r>
      <w:r w:rsidRPr="002E05BA">
        <w:rPr>
          <w:rFonts w:ascii="Times New Roman" w:eastAsia="Times New Roman" w:hAnsi="Times New Roman" w:cs="Times New Roman"/>
          <w:sz w:val="24"/>
          <w:szCs w:val="24"/>
        </w:rPr>
        <w:t>k</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z w:val="24"/>
          <w:szCs w:val="24"/>
        </w:rPr>
        <w:t>n</w:t>
      </w:r>
      <w:proofErr w:type="spellEnd"/>
      <w:proofErr w:type="gramEnd"/>
      <w:r w:rsidRPr="002E05BA">
        <w:rPr>
          <w:rFonts w:ascii="Times New Roman" w:eastAsia="Times New Roman" w:hAnsi="Times New Roman" w:cs="Times New Roman"/>
          <w:sz w:val="24"/>
          <w:szCs w:val="24"/>
        </w:rPr>
        <w:t xml:space="preserve">  </w:t>
      </w:r>
      <w:proofErr w:type="spellStart"/>
      <w:r w:rsidRPr="002E05BA">
        <w:rPr>
          <w:rFonts w:ascii="Times New Roman" w:eastAsia="Times New Roman" w:hAnsi="Times New Roman" w:cs="Times New Roman"/>
          <w:spacing w:val="-5"/>
          <w:sz w:val="24"/>
          <w:szCs w:val="24"/>
        </w:rPr>
        <w:t>b</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pacing w:val="-5"/>
          <w:sz w:val="24"/>
          <w:szCs w:val="24"/>
        </w:rPr>
        <w:t>h</w:t>
      </w:r>
      <w:r w:rsidRPr="002E05BA">
        <w:rPr>
          <w:rFonts w:ascii="Times New Roman" w:eastAsia="Times New Roman" w:hAnsi="Times New Roman" w:cs="Times New Roman"/>
          <w:sz w:val="24"/>
          <w:szCs w:val="24"/>
        </w:rPr>
        <w:t>wa</w:t>
      </w:r>
      <w:proofErr w:type="spellEnd"/>
      <w:r w:rsidRPr="002E05BA">
        <w:rPr>
          <w:rFonts w:ascii="Times New Roman" w:eastAsia="Times New Roman" w:hAnsi="Times New Roman" w:cs="Times New Roman"/>
          <w:spacing w:val="58"/>
          <w:sz w:val="24"/>
          <w:szCs w:val="24"/>
        </w:rPr>
        <w:t xml:space="preserve"> </w:t>
      </w:r>
      <w:proofErr w:type="spellStart"/>
      <w:r w:rsidRPr="002E05BA">
        <w:rPr>
          <w:rFonts w:ascii="Times New Roman" w:eastAsia="Times New Roman" w:hAnsi="Times New Roman" w:cs="Times New Roman"/>
          <w:sz w:val="24"/>
          <w:szCs w:val="24"/>
        </w:rPr>
        <w:t>k</w:t>
      </w:r>
      <w:r w:rsidRPr="002E05BA">
        <w:rPr>
          <w:rFonts w:ascii="Times New Roman" w:eastAsia="Times New Roman" w:hAnsi="Times New Roman" w:cs="Times New Roman"/>
          <w:spacing w:val="4"/>
          <w:sz w:val="24"/>
          <w:szCs w:val="24"/>
        </w:rPr>
        <w:t>e</w:t>
      </w:r>
      <w:r w:rsidRPr="002E05BA">
        <w:rPr>
          <w:rFonts w:ascii="Times New Roman" w:eastAsia="Times New Roman" w:hAnsi="Times New Roman" w:cs="Times New Roman"/>
          <w:spacing w:val="-4"/>
          <w:sz w:val="24"/>
          <w:szCs w:val="24"/>
        </w:rPr>
        <w:t>m</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pacing w:val="-4"/>
          <w:sz w:val="24"/>
          <w:szCs w:val="24"/>
        </w:rPr>
        <w:t>m</w:t>
      </w:r>
      <w:r w:rsidRPr="002E05BA">
        <w:rPr>
          <w:rFonts w:ascii="Times New Roman" w:eastAsia="Times New Roman" w:hAnsi="Times New Roman" w:cs="Times New Roman"/>
          <w:sz w:val="24"/>
          <w:szCs w:val="24"/>
        </w:rPr>
        <w:t>pu</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z w:val="24"/>
          <w:szCs w:val="24"/>
        </w:rPr>
        <w:t>n</w:t>
      </w:r>
      <w:proofErr w:type="spellEnd"/>
      <w:r w:rsidRPr="002E05BA">
        <w:rPr>
          <w:rFonts w:ascii="Times New Roman" w:eastAsia="Times New Roman" w:hAnsi="Times New Roman" w:cs="Times New Roman"/>
          <w:sz w:val="24"/>
          <w:szCs w:val="24"/>
        </w:rPr>
        <w:t xml:space="preserve"> </w:t>
      </w:r>
      <w:proofErr w:type="spellStart"/>
      <w:r w:rsidRPr="002E05BA">
        <w:rPr>
          <w:rFonts w:ascii="Times New Roman" w:eastAsia="Times New Roman" w:hAnsi="Times New Roman" w:cs="Times New Roman"/>
          <w:sz w:val="24"/>
          <w:szCs w:val="24"/>
        </w:rPr>
        <w:t>p</w:t>
      </w:r>
      <w:r w:rsidRPr="002E05BA">
        <w:rPr>
          <w:rFonts w:ascii="Times New Roman" w:eastAsia="Times New Roman" w:hAnsi="Times New Roman" w:cs="Times New Roman"/>
          <w:spacing w:val="4"/>
          <w:sz w:val="24"/>
          <w:szCs w:val="24"/>
        </w:rPr>
        <w:t>e</w:t>
      </w:r>
      <w:r w:rsidRPr="002E05BA">
        <w:rPr>
          <w:rFonts w:ascii="Times New Roman" w:eastAsia="Times New Roman" w:hAnsi="Times New Roman" w:cs="Times New Roman"/>
          <w:spacing w:val="-9"/>
          <w:sz w:val="24"/>
          <w:szCs w:val="24"/>
        </w:rPr>
        <w:t>m</w:t>
      </w:r>
      <w:r w:rsidRPr="002E05BA">
        <w:rPr>
          <w:rFonts w:ascii="Times New Roman" w:eastAsia="Times New Roman" w:hAnsi="Times New Roman" w:cs="Times New Roman"/>
          <w:spacing w:val="-1"/>
          <w:sz w:val="24"/>
          <w:szCs w:val="24"/>
        </w:rPr>
        <w:t>e</w:t>
      </w:r>
      <w:r w:rsidRPr="002E05BA">
        <w:rPr>
          <w:rFonts w:ascii="Times New Roman" w:eastAsia="Times New Roman" w:hAnsi="Times New Roman" w:cs="Times New Roman"/>
          <w:spacing w:val="4"/>
          <w:sz w:val="24"/>
          <w:szCs w:val="24"/>
        </w:rPr>
        <w:t>ca</w:t>
      </w:r>
      <w:r w:rsidRPr="002E05BA">
        <w:rPr>
          <w:rFonts w:ascii="Times New Roman" w:eastAsia="Times New Roman" w:hAnsi="Times New Roman" w:cs="Times New Roman"/>
          <w:spacing w:val="-5"/>
          <w:sz w:val="24"/>
          <w:szCs w:val="24"/>
        </w:rPr>
        <w:t>h</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z w:val="24"/>
          <w:szCs w:val="24"/>
        </w:rPr>
        <w:t>n</w:t>
      </w:r>
      <w:proofErr w:type="spellEnd"/>
      <w:r w:rsidRPr="002E05BA">
        <w:rPr>
          <w:rFonts w:ascii="Times New Roman" w:eastAsia="Times New Roman" w:hAnsi="Times New Roman" w:cs="Times New Roman"/>
          <w:spacing w:val="1"/>
          <w:sz w:val="24"/>
          <w:szCs w:val="24"/>
        </w:rPr>
        <w:t xml:space="preserve"> </w:t>
      </w:r>
      <w:proofErr w:type="spellStart"/>
      <w:r w:rsidRPr="002E05BA">
        <w:rPr>
          <w:rFonts w:ascii="Times New Roman" w:eastAsia="Times New Roman" w:hAnsi="Times New Roman" w:cs="Times New Roman"/>
          <w:spacing w:val="-4"/>
          <w:sz w:val="24"/>
          <w:szCs w:val="24"/>
        </w:rPr>
        <w:t>m</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pacing w:val="-2"/>
          <w:sz w:val="24"/>
          <w:szCs w:val="24"/>
        </w:rPr>
        <w:t>s</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pacing w:val="-4"/>
          <w:sz w:val="24"/>
          <w:szCs w:val="24"/>
        </w:rPr>
        <w:t>l</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z w:val="24"/>
          <w:szCs w:val="24"/>
        </w:rPr>
        <w:t>h</w:t>
      </w:r>
      <w:proofErr w:type="spellEnd"/>
      <w:r w:rsidRPr="002E05BA">
        <w:rPr>
          <w:rFonts w:ascii="Times New Roman" w:eastAsia="Times New Roman" w:hAnsi="Times New Roman" w:cs="Times New Roman"/>
          <w:spacing w:val="6"/>
          <w:sz w:val="24"/>
          <w:szCs w:val="24"/>
        </w:rPr>
        <w:t xml:space="preserve"> </w:t>
      </w:r>
      <w:proofErr w:type="spellStart"/>
      <w:r w:rsidRPr="002E05BA">
        <w:rPr>
          <w:rFonts w:ascii="Times New Roman" w:eastAsia="Times New Roman" w:hAnsi="Times New Roman" w:cs="Times New Roman"/>
          <w:spacing w:val="-4"/>
          <w:sz w:val="24"/>
          <w:szCs w:val="24"/>
        </w:rPr>
        <w:t>m</w:t>
      </w:r>
      <w:r w:rsidRPr="002E05BA">
        <w:rPr>
          <w:rFonts w:ascii="Times New Roman" w:eastAsia="Times New Roman" w:hAnsi="Times New Roman" w:cs="Times New Roman"/>
          <w:spacing w:val="-1"/>
          <w:sz w:val="24"/>
          <w:szCs w:val="24"/>
        </w:rPr>
        <w:t>a</w:t>
      </w:r>
      <w:r w:rsidRPr="002E05BA">
        <w:rPr>
          <w:rFonts w:ascii="Times New Roman" w:eastAsia="Times New Roman" w:hAnsi="Times New Roman" w:cs="Times New Roman"/>
          <w:spacing w:val="5"/>
          <w:sz w:val="24"/>
          <w:szCs w:val="24"/>
        </w:rPr>
        <w:t>t</w:t>
      </w:r>
      <w:r w:rsidRPr="002E05BA">
        <w:rPr>
          <w:rFonts w:ascii="Times New Roman" w:eastAsia="Times New Roman" w:hAnsi="Times New Roman" w:cs="Times New Roman"/>
          <w:spacing w:val="4"/>
          <w:sz w:val="24"/>
          <w:szCs w:val="24"/>
        </w:rPr>
        <w:t>e</w:t>
      </w:r>
      <w:r w:rsidRPr="002E05BA">
        <w:rPr>
          <w:rFonts w:ascii="Times New Roman" w:eastAsia="Times New Roman" w:hAnsi="Times New Roman" w:cs="Times New Roman"/>
          <w:spacing w:val="-9"/>
          <w:sz w:val="24"/>
          <w:szCs w:val="24"/>
        </w:rPr>
        <w:t>m</w:t>
      </w:r>
      <w:r w:rsidRPr="002E05BA">
        <w:rPr>
          <w:rFonts w:ascii="Times New Roman" w:eastAsia="Times New Roman" w:hAnsi="Times New Roman" w:cs="Times New Roman"/>
          <w:spacing w:val="-1"/>
          <w:sz w:val="24"/>
          <w:szCs w:val="24"/>
        </w:rPr>
        <w:t>a</w:t>
      </w:r>
      <w:r w:rsidRPr="002E05BA">
        <w:rPr>
          <w:rFonts w:ascii="Times New Roman" w:eastAsia="Times New Roman" w:hAnsi="Times New Roman" w:cs="Times New Roman"/>
          <w:spacing w:val="10"/>
          <w:sz w:val="24"/>
          <w:szCs w:val="24"/>
        </w:rPr>
        <w:t>t</w:t>
      </w:r>
      <w:r w:rsidRPr="002E05BA">
        <w:rPr>
          <w:rFonts w:ascii="Times New Roman" w:eastAsia="Times New Roman" w:hAnsi="Times New Roman" w:cs="Times New Roman"/>
          <w:spacing w:val="-9"/>
          <w:sz w:val="24"/>
          <w:szCs w:val="24"/>
        </w:rPr>
        <w:t>i</w:t>
      </w:r>
      <w:r w:rsidRPr="002E05BA">
        <w:rPr>
          <w:rFonts w:ascii="Times New Roman" w:eastAsia="Times New Roman" w:hAnsi="Times New Roman" w:cs="Times New Roman"/>
          <w:sz w:val="24"/>
          <w:szCs w:val="24"/>
        </w:rPr>
        <w:t>ka</w:t>
      </w:r>
      <w:proofErr w:type="spellEnd"/>
      <w:r w:rsidRPr="002E05BA">
        <w:rPr>
          <w:rFonts w:ascii="Times New Roman" w:eastAsia="Times New Roman" w:hAnsi="Times New Roman" w:cs="Times New Roman"/>
          <w:sz w:val="24"/>
          <w:szCs w:val="24"/>
        </w:rPr>
        <w:t xml:space="preserve"> </w:t>
      </w:r>
      <w:proofErr w:type="spellStart"/>
      <w:r w:rsidRPr="002E05BA">
        <w:rPr>
          <w:rFonts w:ascii="Times New Roman" w:eastAsia="Times New Roman" w:hAnsi="Times New Roman" w:cs="Times New Roman"/>
          <w:spacing w:val="-1"/>
          <w:sz w:val="24"/>
          <w:szCs w:val="24"/>
        </w:rPr>
        <w:t>a</w:t>
      </w:r>
      <w:r w:rsidRPr="002E05BA">
        <w:rPr>
          <w:rFonts w:ascii="Times New Roman" w:eastAsia="Times New Roman" w:hAnsi="Times New Roman" w:cs="Times New Roman"/>
          <w:spacing w:val="5"/>
          <w:sz w:val="24"/>
          <w:szCs w:val="24"/>
        </w:rPr>
        <w:t>d</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pacing w:val="-4"/>
          <w:sz w:val="24"/>
          <w:szCs w:val="24"/>
        </w:rPr>
        <w:t>l</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z w:val="24"/>
          <w:szCs w:val="24"/>
        </w:rPr>
        <w:t>h</w:t>
      </w:r>
      <w:proofErr w:type="spellEnd"/>
      <w:r w:rsidRPr="002E05BA">
        <w:rPr>
          <w:rFonts w:ascii="Times New Roman" w:eastAsia="Times New Roman" w:hAnsi="Times New Roman" w:cs="Times New Roman"/>
          <w:spacing w:val="1"/>
          <w:sz w:val="24"/>
          <w:szCs w:val="24"/>
        </w:rPr>
        <w:t xml:space="preserve"> </w:t>
      </w:r>
      <w:proofErr w:type="spellStart"/>
      <w:r w:rsidRPr="002E05BA">
        <w:rPr>
          <w:rFonts w:ascii="Times New Roman" w:eastAsia="Times New Roman" w:hAnsi="Times New Roman" w:cs="Times New Roman"/>
          <w:sz w:val="24"/>
          <w:szCs w:val="24"/>
        </w:rPr>
        <w:t>k</w:t>
      </w:r>
      <w:r w:rsidRPr="002E05BA">
        <w:rPr>
          <w:rFonts w:ascii="Times New Roman" w:eastAsia="Times New Roman" w:hAnsi="Times New Roman" w:cs="Times New Roman"/>
          <w:spacing w:val="4"/>
          <w:sz w:val="24"/>
          <w:szCs w:val="24"/>
        </w:rPr>
        <w:t>e</w:t>
      </w:r>
      <w:r w:rsidRPr="002E05BA">
        <w:rPr>
          <w:rFonts w:ascii="Times New Roman" w:eastAsia="Times New Roman" w:hAnsi="Times New Roman" w:cs="Times New Roman"/>
          <w:spacing w:val="-4"/>
          <w:sz w:val="24"/>
          <w:szCs w:val="24"/>
        </w:rPr>
        <w:t>m</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pacing w:val="-4"/>
          <w:sz w:val="24"/>
          <w:szCs w:val="24"/>
        </w:rPr>
        <w:t>m</w:t>
      </w:r>
      <w:r w:rsidRPr="002E05BA">
        <w:rPr>
          <w:rFonts w:ascii="Times New Roman" w:eastAsia="Times New Roman" w:hAnsi="Times New Roman" w:cs="Times New Roman"/>
          <w:spacing w:val="5"/>
          <w:sz w:val="24"/>
          <w:szCs w:val="24"/>
        </w:rPr>
        <w:t>p</w:t>
      </w:r>
      <w:r w:rsidRPr="002E05BA">
        <w:rPr>
          <w:rFonts w:ascii="Times New Roman" w:eastAsia="Times New Roman" w:hAnsi="Times New Roman" w:cs="Times New Roman"/>
          <w:sz w:val="24"/>
          <w:szCs w:val="24"/>
        </w:rPr>
        <w:t>u</w:t>
      </w:r>
      <w:r w:rsidRPr="002E05BA">
        <w:rPr>
          <w:rFonts w:ascii="Times New Roman" w:eastAsia="Times New Roman" w:hAnsi="Times New Roman" w:cs="Times New Roman"/>
          <w:spacing w:val="-1"/>
          <w:sz w:val="24"/>
          <w:szCs w:val="24"/>
        </w:rPr>
        <w:t>a</w:t>
      </w:r>
      <w:r w:rsidRPr="002E05BA">
        <w:rPr>
          <w:rFonts w:ascii="Times New Roman" w:eastAsia="Times New Roman" w:hAnsi="Times New Roman" w:cs="Times New Roman"/>
          <w:sz w:val="24"/>
          <w:szCs w:val="24"/>
        </w:rPr>
        <w:t>n</w:t>
      </w:r>
      <w:proofErr w:type="spellEnd"/>
      <w:r w:rsidRPr="002E05BA">
        <w:rPr>
          <w:rFonts w:ascii="Times New Roman" w:eastAsia="Times New Roman" w:hAnsi="Times New Roman" w:cs="Times New Roman"/>
          <w:spacing w:val="1"/>
          <w:sz w:val="24"/>
          <w:szCs w:val="24"/>
        </w:rPr>
        <w:t xml:space="preserve"> </w:t>
      </w:r>
      <w:proofErr w:type="spellStart"/>
      <w:r w:rsidRPr="002E05BA">
        <w:rPr>
          <w:rFonts w:ascii="Times New Roman" w:eastAsia="Times New Roman" w:hAnsi="Times New Roman" w:cs="Times New Roman"/>
          <w:spacing w:val="5"/>
          <w:sz w:val="24"/>
          <w:szCs w:val="24"/>
        </w:rPr>
        <w:t>u</w:t>
      </w:r>
      <w:r w:rsidRPr="002E05BA">
        <w:rPr>
          <w:rFonts w:ascii="Times New Roman" w:eastAsia="Times New Roman" w:hAnsi="Times New Roman" w:cs="Times New Roman"/>
          <w:spacing w:val="-5"/>
          <w:sz w:val="24"/>
          <w:szCs w:val="24"/>
        </w:rPr>
        <w:t>n</w:t>
      </w:r>
      <w:r w:rsidRPr="002E05BA">
        <w:rPr>
          <w:rFonts w:ascii="Times New Roman" w:eastAsia="Times New Roman" w:hAnsi="Times New Roman" w:cs="Times New Roman"/>
          <w:spacing w:val="5"/>
          <w:sz w:val="24"/>
          <w:szCs w:val="24"/>
        </w:rPr>
        <w:t>t</w:t>
      </w:r>
      <w:r w:rsidRPr="002E05BA">
        <w:rPr>
          <w:rFonts w:ascii="Times New Roman" w:eastAsia="Times New Roman" w:hAnsi="Times New Roman" w:cs="Times New Roman"/>
          <w:sz w:val="24"/>
          <w:szCs w:val="24"/>
        </w:rPr>
        <w:t>uk</w:t>
      </w:r>
      <w:proofErr w:type="spellEnd"/>
      <w:r w:rsidRPr="002E05BA">
        <w:rPr>
          <w:rFonts w:ascii="Times New Roman" w:eastAsia="Times New Roman" w:hAnsi="Times New Roman" w:cs="Times New Roman"/>
          <w:spacing w:val="6"/>
          <w:sz w:val="24"/>
          <w:szCs w:val="24"/>
        </w:rPr>
        <w:t xml:space="preserve"> </w:t>
      </w:r>
      <w:proofErr w:type="spellStart"/>
      <w:r w:rsidRPr="002E05BA">
        <w:rPr>
          <w:rFonts w:ascii="Times New Roman" w:eastAsia="Times New Roman" w:hAnsi="Times New Roman" w:cs="Times New Roman"/>
          <w:spacing w:val="-9"/>
          <w:sz w:val="24"/>
          <w:szCs w:val="24"/>
        </w:rPr>
        <w:t>m</w:t>
      </w:r>
      <w:r w:rsidRPr="002E05BA">
        <w:rPr>
          <w:rFonts w:ascii="Times New Roman" w:eastAsia="Times New Roman" w:hAnsi="Times New Roman" w:cs="Times New Roman"/>
          <w:spacing w:val="4"/>
          <w:sz w:val="24"/>
          <w:szCs w:val="24"/>
        </w:rPr>
        <w:t>en</w:t>
      </w:r>
      <w:r w:rsidRPr="002E05BA">
        <w:rPr>
          <w:rFonts w:ascii="Times New Roman" w:eastAsia="Times New Roman" w:hAnsi="Times New Roman" w:cs="Times New Roman"/>
          <w:spacing w:val="-5"/>
          <w:sz w:val="24"/>
          <w:szCs w:val="24"/>
        </w:rPr>
        <w:t>y</w:t>
      </w:r>
      <w:r w:rsidRPr="002E05BA">
        <w:rPr>
          <w:rFonts w:ascii="Times New Roman" w:eastAsia="Times New Roman" w:hAnsi="Times New Roman" w:cs="Times New Roman"/>
          <w:spacing w:val="4"/>
          <w:sz w:val="24"/>
          <w:szCs w:val="24"/>
        </w:rPr>
        <w:t>e</w:t>
      </w:r>
      <w:r w:rsidRPr="002E05BA">
        <w:rPr>
          <w:rFonts w:ascii="Times New Roman" w:eastAsia="Times New Roman" w:hAnsi="Times New Roman" w:cs="Times New Roman"/>
          <w:spacing w:val="-4"/>
          <w:sz w:val="24"/>
          <w:szCs w:val="24"/>
        </w:rPr>
        <w:t>l</w:t>
      </w:r>
      <w:r w:rsidRPr="002E05BA">
        <w:rPr>
          <w:rFonts w:ascii="Times New Roman" w:eastAsia="Times New Roman" w:hAnsi="Times New Roman" w:cs="Times New Roman"/>
          <w:spacing w:val="4"/>
          <w:sz w:val="24"/>
          <w:szCs w:val="24"/>
        </w:rPr>
        <w:t>e</w:t>
      </w:r>
      <w:r w:rsidRPr="002E05BA">
        <w:rPr>
          <w:rFonts w:ascii="Times New Roman" w:eastAsia="Times New Roman" w:hAnsi="Times New Roman" w:cs="Times New Roman"/>
          <w:spacing w:val="-2"/>
          <w:sz w:val="24"/>
          <w:szCs w:val="24"/>
        </w:rPr>
        <w:t>s</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pacing w:val="-4"/>
          <w:sz w:val="24"/>
          <w:szCs w:val="24"/>
        </w:rPr>
        <w:t>i</w:t>
      </w:r>
      <w:r w:rsidRPr="002E05BA">
        <w:rPr>
          <w:rFonts w:ascii="Times New Roman" w:eastAsia="Times New Roman" w:hAnsi="Times New Roman" w:cs="Times New Roman"/>
          <w:sz w:val="24"/>
          <w:szCs w:val="24"/>
        </w:rPr>
        <w:t>k</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z w:val="24"/>
          <w:szCs w:val="24"/>
        </w:rPr>
        <w:t>n</w:t>
      </w:r>
      <w:proofErr w:type="spellEnd"/>
      <w:r w:rsidRPr="002E05BA">
        <w:rPr>
          <w:rFonts w:ascii="Times New Roman" w:eastAsia="Times New Roman" w:hAnsi="Times New Roman" w:cs="Times New Roman"/>
          <w:spacing w:val="1"/>
          <w:sz w:val="24"/>
          <w:szCs w:val="24"/>
        </w:rPr>
        <w:t xml:space="preserve"> </w:t>
      </w:r>
      <w:proofErr w:type="spellStart"/>
      <w:r w:rsidRPr="002E05BA">
        <w:rPr>
          <w:rFonts w:ascii="Times New Roman" w:eastAsia="Times New Roman" w:hAnsi="Times New Roman" w:cs="Times New Roman"/>
          <w:spacing w:val="-2"/>
          <w:sz w:val="24"/>
          <w:szCs w:val="24"/>
        </w:rPr>
        <w:t>s</w:t>
      </w:r>
      <w:r w:rsidRPr="002E05BA">
        <w:rPr>
          <w:rFonts w:ascii="Times New Roman" w:eastAsia="Times New Roman" w:hAnsi="Times New Roman" w:cs="Times New Roman"/>
          <w:sz w:val="24"/>
          <w:szCs w:val="24"/>
        </w:rPr>
        <w:t>u</w:t>
      </w:r>
      <w:r w:rsidRPr="002E05BA">
        <w:rPr>
          <w:rFonts w:ascii="Times New Roman" w:eastAsia="Times New Roman" w:hAnsi="Times New Roman" w:cs="Times New Roman"/>
          <w:spacing w:val="-1"/>
          <w:sz w:val="24"/>
          <w:szCs w:val="24"/>
        </w:rPr>
        <w:t>a</w:t>
      </w:r>
      <w:r w:rsidRPr="002E05BA">
        <w:rPr>
          <w:rFonts w:ascii="Times New Roman" w:eastAsia="Times New Roman" w:hAnsi="Times New Roman" w:cs="Times New Roman"/>
          <w:spacing w:val="5"/>
          <w:sz w:val="24"/>
          <w:szCs w:val="24"/>
        </w:rPr>
        <w:t>t</w:t>
      </w:r>
      <w:r w:rsidRPr="002E05BA">
        <w:rPr>
          <w:rFonts w:ascii="Times New Roman" w:eastAsia="Times New Roman" w:hAnsi="Times New Roman" w:cs="Times New Roman"/>
          <w:sz w:val="24"/>
          <w:szCs w:val="24"/>
        </w:rPr>
        <w:t>u</w:t>
      </w:r>
      <w:proofErr w:type="spellEnd"/>
      <w:r w:rsidRPr="002E05BA">
        <w:rPr>
          <w:rFonts w:ascii="Times New Roman" w:eastAsia="Times New Roman" w:hAnsi="Times New Roman" w:cs="Times New Roman"/>
          <w:sz w:val="24"/>
          <w:szCs w:val="24"/>
        </w:rPr>
        <w:t xml:space="preserve"> </w:t>
      </w:r>
      <w:proofErr w:type="spellStart"/>
      <w:r w:rsidRPr="002E05BA">
        <w:rPr>
          <w:rFonts w:ascii="Times New Roman" w:eastAsia="Times New Roman" w:hAnsi="Times New Roman" w:cs="Times New Roman"/>
          <w:sz w:val="24"/>
          <w:szCs w:val="24"/>
        </w:rPr>
        <w:t>p</w:t>
      </w:r>
      <w:r w:rsidRPr="002E05BA">
        <w:rPr>
          <w:rFonts w:ascii="Times New Roman" w:eastAsia="Times New Roman" w:hAnsi="Times New Roman" w:cs="Times New Roman"/>
          <w:spacing w:val="-1"/>
          <w:sz w:val="24"/>
          <w:szCs w:val="24"/>
        </w:rPr>
        <w:t>e</w:t>
      </w:r>
      <w:r w:rsidRPr="002E05BA">
        <w:rPr>
          <w:rFonts w:ascii="Times New Roman" w:eastAsia="Times New Roman" w:hAnsi="Times New Roman" w:cs="Times New Roman"/>
          <w:spacing w:val="6"/>
          <w:sz w:val="24"/>
          <w:szCs w:val="24"/>
        </w:rPr>
        <w:t>r</w:t>
      </w:r>
      <w:r w:rsidRPr="002E05BA">
        <w:rPr>
          <w:rFonts w:ascii="Times New Roman" w:eastAsia="Times New Roman" w:hAnsi="Times New Roman" w:cs="Times New Roman"/>
          <w:spacing w:val="-9"/>
          <w:sz w:val="24"/>
          <w:szCs w:val="24"/>
        </w:rPr>
        <w:t>m</w:t>
      </w:r>
      <w:r w:rsidRPr="002E05BA">
        <w:rPr>
          <w:rFonts w:ascii="Times New Roman" w:eastAsia="Times New Roman" w:hAnsi="Times New Roman" w:cs="Times New Roman"/>
          <w:spacing w:val="-1"/>
          <w:sz w:val="24"/>
          <w:szCs w:val="24"/>
        </w:rPr>
        <w:t>a</w:t>
      </w:r>
      <w:r w:rsidRPr="002E05BA">
        <w:rPr>
          <w:rFonts w:ascii="Times New Roman" w:eastAsia="Times New Roman" w:hAnsi="Times New Roman" w:cs="Times New Roman"/>
          <w:spacing w:val="2"/>
          <w:sz w:val="24"/>
          <w:szCs w:val="24"/>
        </w:rPr>
        <w:t>s</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pacing w:val="-4"/>
          <w:sz w:val="24"/>
          <w:szCs w:val="24"/>
        </w:rPr>
        <w:t>l</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pacing w:val="-5"/>
          <w:sz w:val="24"/>
          <w:szCs w:val="24"/>
        </w:rPr>
        <w:t>h</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pacing w:val="-5"/>
          <w:sz w:val="24"/>
          <w:szCs w:val="24"/>
        </w:rPr>
        <w:t>n</w:t>
      </w:r>
      <w:proofErr w:type="spellEnd"/>
      <w:r w:rsidRPr="002E05BA">
        <w:rPr>
          <w:rFonts w:ascii="Times New Roman" w:eastAsia="Times New Roman" w:hAnsi="Times New Roman" w:cs="Times New Roman"/>
          <w:sz w:val="24"/>
          <w:szCs w:val="24"/>
        </w:rPr>
        <w:t>/</w:t>
      </w:r>
      <w:proofErr w:type="spellStart"/>
      <w:r w:rsidRPr="002E05BA">
        <w:rPr>
          <w:rFonts w:ascii="Times New Roman" w:eastAsia="Times New Roman" w:hAnsi="Times New Roman" w:cs="Times New Roman"/>
          <w:spacing w:val="-2"/>
          <w:sz w:val="24"/>
          <w:szCs w:val="24"/>
        </w:rPr>
        <w:t>s</w:t>
      </w:r>
      <w:r w:rsidRPr="002E05BA">
        <w:rPr>
          <w:rFonts w:ascii="Times New Roman" w:eastAsia="Times New Roman" w:hAnsi="Times New Roman" w:cs="Times New Roman"/>
          <w:spacing w:val="5"/>
          <w:sz w:val="24"/>
          <w:szCs w:val="24"/>
        </w:rPr>
        <w:t>o</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z w:val="24"/>
          <w:szCs w:val="24"/>
        </w:rPr>
        <w:t>l</w:t>
      </w:r>
      <w:proofErr w:type="spellEnd"/>
      <w:r w:rsidRPr="002E05BA">
        <w:rPr>
          <w:rFonts w:ascii="Times New Roman" w:eastAsia="Times New Roman" w:hAnsi="Times New Roman" w:cs="Times New Roman"/>
          <w:spacing w:val="5"/>
          <w:sz w:val="24"/>
          <w:szCs w:val="24"/>
        </w:rPr>
        <w:t xml:space="preserve"> </w:t>
      </w:r>
      <w:r w:rsidRPr="002E05BA">
        <w:rPr>
          <w:rFonts w:ascii="Times New Roman" w:eastAsia="Times New Roman" w:hAnsi="Times New Roman" w:cs="Times New Roman"/>
          <w:spacing w:val="-5"/>
          <w:sz w:val="24"/>
          <w:szCs w:val="24"/>
        </w:rPr>
        <w:t>y</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pacing w:val="-5"/>
          <w:sz w:val="24"/>
          <w:szCs w:val="24"/>
        </w:rPr>
        <w:t>n</w:t>
      </w:r>
      <w:r w:rsidRPr="002E05BA">
        <w:rPr>
          <w:rFonts w:ascii="Times New Roman" w:eastAsia="Times New Roman" w:hAnsi="Times New Roman" w:cs="Times New Roman"/>
          <w:sz w:val="24"/>
          <w:szCs w:val="24"/>
        </w:rPr>
        <w:t>g</w:t>
      </w:r>
      <w:r w:rsidRPr="002E05BA">
        <w:rPr>
          <w:rFonts w:ascii="Times New Roman" w:eastAsia="Times New Roman" w:hAnsi="Times New Roman" w:cs="Times New Roman"/>
          <w:spacing w:val="9"/>
          <w:sz w:val="24"/>
          <w:szCs w:val="24"/>
        </w:rPr>
        <w:t xml:space="preserve"> </w:t>
      </w:r>
      <w:proofErr w:type="spellStart"/>
      <w:r w:rsidRPr="002E05BA">
        <w:rPr>
          <w:rFonts w:ascii="Times New Roman" w:eastAsia="Times New Roman" w:hAnsi="Times New Roman" w:cs="Times New Roman"/>
          <w:spacing w:val="-5"/>
          <w:sz w:val="24"/>
          <w:szCs w:val="24"/>
        </w:rPr>
        <w:t>b</w:t>
      </w:r>
      <w:r w:rsidRPr="002E05BA">
        <w:rPr>
          <w:rFonts w:ascii="Times New Roman" w:eastAsia="Times New Roman" w:hAnsi="Times New Roman" w:cs="Times New Roman"/>
          <w:spacing w:val="4"/>
          <w:sz w:val="24"/>
          <w:szCs w:val="24"/>
        </w:rPr>
        <w:t>e</w:t>
      </w:r>
      <w:r w:rsidRPr="002E05BA">
        <w:rPr>
          <w:rFonts w:ascii="Times New Roman" w:eastAsia="Times New Roman" w:hAnsi="Times New Roman" w:cs="Times New Roman"/>
          <w:spacing w:val="-4"/>
          <w:sz w:val="24"/>
          <w:szCs w:val="24"/>
        </w:rPr>
        <w:t>l</w:t>
      </w:r>
      <w:r w:rsidRPr="002E05BA">
        <w:rPr>
          <w:rFonts w:ascii="Times New Roman" w:eastAsia="Times New Roman" w:hAnsi="Times New Roman" w:cs="Times New Roman"/>
          <w:spacing w:val="5"/>
          <w:sz w:val="24"/>
          <w:szCs w:val="24"/>
        </w:rPr>
        <w:t>u</w:t>
      </w:r>
      <w:r w:rsidRPr="002E05BA">
        <w:rPr>
          <w:rFonts w:ascii="Times New Roman" w:eastAsia="Times New Roman" w:hAnsi="Times New Roman" w:cs="Times New Roman"/>
          <w:sz w:val="24"/>
          <w:szCs w:val="24"/>
        </w:rPr>
        <w:t>m</w:t>
      </w:r>
      <w:proofErr w:type="spellEnd"/>
      <w:r w:rsidRPr="002E05BA">
        <w:rPr>
          <w:rFonts w:ascii="Times New Roman" w:eastAsia="Times New Roman" w:hAnsi="Times New Roman" w:cs="Times New Roman"/>
          <w:sz w:val="24"/>
          <w:szCs w:val="24"/>
        </w:rPr>
        <w:t xml:space="preserve"> </w:t>
      </w:r>
      <w:proofErr w:type="spellStart"/>
      <w:r w:rsidRPr="002E05BA">
        <w:rPr>
          <w:rFonts w:ascii="Times New Roman" w:eastAsia="Times New Roman" w:hAnsi="Times New Roman" w:cs="Times New Roman"/>
          <w:spacing w:val="5"/>
          <w:sz w:val="24"/>
          <w:szCs w:val="24"/>
        </w:rPr>
        <w:t>d</w:t>
      </w:r>
      <w:r w:rsidRPr="002E05BA">
        <w:rPr>
          <w:rFonts w:ascii="Times New Roman" w:eastAsia="Times New Roman" w:hAnsi="Times New Roman" w:cs="Times New Roman"/>
          <w:spacing w:val="-4"/>
          <w:sz w:val="24"/>
          <w:szCs w:val="24"/>
        </w:rPr>
        <w:t>i</w:t>
      </w:r>
      <w:r w:rsidRPr="002E05BA">
        <w:rPr>
          <w:rFonts w:ascii="Times New Roman" w:eastAsia="Times New Roman" w:hAnsi="Times New Roman" w:cs="Times New Roman"/>
          <w:sz w:val="24"/>
          <w:szCs w:val="24"/>
        </w:rPr>
        <w:t>k</w:t>
      </w:r>
      <w:r w:rsidRPr="002E05BA">
        <w:rPr>
          <w:rFonts w:ascii="Times New Roman" w:eastAsia="Times New Roman" w:hAnsi="Times New Roman" w:cs="Times New Roman"/>
          <w:spacing w:val="-1"/>
          <w:sz w:val="24"/>
          <w:szCs w:val="24"/>
        </w:rPr>
        <w:t>e</w:t>
      </w:r>
      <w:r w:rsidRPr="002E05BA">
        <w:rPr>
          <w:rFonts w:ascii="Times New Roman" w:eastAsia="Times New Roman" w:hAnsi="Times New Roman" w:cs="Times New Roman"/>
          <w:spacing w:val="5"/>
          <w:sz w:val="24"/>
          <w:szCs w:val="24"/>
        </w:rPr>
        <w:t>t</w:t>
      </w:r>
      <w:r w:rsidRPr="002E05BA">
        <w:rPr>
          <w:rFonts w:ascii="Times New Roman" w:eastAsia="Times New Roman" w:hAnsi="Times New Roman" w:cs="Times New Roman"/>
          <w:spacing w:val="-1"/>
          <w:sz w:val="24"/>
          <w:szCs w:val="24"/>
        </w:rPr>
        <w:t>a</w:t>
      </w:r>
      <w:r w:rsidRPr="002E05BA">
        <w:rPr>
          <w:rFonts w:ascii="Times New Roman" w:eastAsia="Times New Roman" w:hAnsi="Times New Roman" w:cs="Times New Roman"/>
          <w:spacing w:val="-5"/>
          <w:sz w:val="24"/>
          <w:szCs w:val="24"/>
        </w:rPr>
        <w:t>h</w:t>
      </w:r>
      <w:r w:rsidRPr="002E05BA">
        <w:rPr>
          <w:rFonts w:ascii="Times New Roman" w:eastAsia="Times New Roman" w:hAnsi="Times New Roman" w:cs="Times New Roman"/>
          <w:spacing w:val="5"/>
          <w:sz w:val="24"/>
          <w:szCs w:val="24"/>
        </w:rPr>
        <w:t>u</w:t>
      </w:r>
      <w:r w:rsidRPr="002E05BA">
        <w:rPr>
          <w:rFonts w:ascii="Times New Roman" w:eastAsia="Times New Roman" w:hAnsi="Times New Roman" w:cs="Times New Roman"/>
          <w:sz w:val="24"/>
          <w:szCs w:val="24"/>
        </w:rPr>
        <w:t>i</w:t>
      </w:r>
      <w:proofErr w:type="spellEnd"/>
      <w:r w:rsidRPr="002E05BA">
        <w:rPr>
          <w:rFonts w:ascii="Times New Roman" w:eastAsia="Times New Roman" w:hAnsi="Times New Roman" w:cs="Times New Roman"/>
          <w:spacing w:val="5"/>
          <w:sz w:val="24"/>
          <w:szCs w:val="24"/>
        </w:rPr>
        <w:t xml:space="preserve"> </w:t>
      </w:r>
      <w:proofErr w:type="spellStart"/>
      <w:r w:rsidRPr="002E05BA">
        <w:rPr>
          <w:rFonts w:ascii="Times New Roman" w:eastAsia="Times New Roman" w:hAnsi="Times New Roman" w:cs="Times New Roman"/>
          <w:spacing w:val="-4"/>
          <w:sz w:val="24"/>
          <w:szCs w:val="24"/>
        </w:rPr>
        <w:t>j</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z w:val="24"/>
          <w:szCs w:val="24"/>
        </w:rPr>
        <w:t>w</w:t>
      </w:r>
      <w:r w:rsidRPr="002E05BA">
        <w:rPr>
          <w:rFonts w:ascii="Times New Roman" w:eastAsia="Times New Roman" w:hAnsi="Times New Roman" w:cs="Times New Roman"/>
          <w:spacing w:val="3"/>
          <w:sz w:val="24"/>
          <w:szCs w:val="24"/>
        </w:rPr>
        <w:t>a</w:t>
      </w:r>
      <w:r w:rsidRPr="002E05BA">
        <w:rPr>
          <w:rFonts w:ascii="Times New Roman" w:eastAsia="Times New Roman" w:hAnsi="Times New Roman" w:cs="Times New Roman"/>
          <w:spacing w:val="2"/>
          <w:sz w:val="24"/>
          <w:szCs w:val="24"/>
        </w:rPr>
        <w:t>b</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z w:val="24"/>
          <w:szCs w:val="24"/>
        </w:rPr>
        <w:t>nn</w:t>
      </w:r>
      <w:r w:rsidRPr="002E05BA">
        <w:rPr>
          <w:rFonts w:ascii="Times New Roman" w:eastAsia="Times New Roman" w:hAnsi="Times New Roman" w:cs="Times New Roman"/>
          <w:spacing w:val="-5"/>
          <w:sz w:val="24"/>
          <w:szCs w:val="24"/>
        </w:rPr>
        <w:t>y</w:t>
      </w:r>
      <w:r w:rsidRPr="002E05BA">
        <w:rPr>
          <w:rFonts w:ascii="Times New Roman" w:eastAsia="Times New Roman" w:hAnsi="Times New Roman" w:cs="Times New Roman"/>
          <w:spacing w:val="-1"/>
          <w:sz w:val="24"/>
          <w:szCs w:val="24"/>
        </w:rPr>
        <w:t>a</w:t>
      </w:r>
      <w:proofErr w:type="spellEnd"/>
      <w:r w:rsidRPr="002E05BA">
        <w:rPr>
          <w:rFonts w:ascii="Times New Roman" w:eastAsia="Times New Roman" w:hAnsi="Times New Roman" w:cs="Times New Roman"/>
          <w:sz w:val="24"/>
          <w:szCs w:val="24"/>
        </w:rPr>
        <w:t>,</w:t>
      </w:r>
      <w:r w:rsidRPr="002E05BA">
        <w:rPr>
          <w:rFonts w:ascii="Times New Roman" w:eastAsia="Times New Roman" w:hAnsi="Times New Roman" w:cs="Times New Roman"/>
          <w:spacing w:val="7"/>
          <w:sz w:val="24"/>
          <w:szCs w:val="24"/>
        </w:rPr>
        <w:t xml:space="preserve"> </w:t>
      </w:r>
      <w:proofErr w:type="spellStart"/>
      <w:r w:rsidRPr="002E05BA">
        <w:rPr>
          <w:rFonts w:ascii="Times New Roman" w:eastAsia="Times New Roman" w:hAnsi="Times New Roman" w:cs="Times New Roman"/>
          <w:spacing w:val="2"/>
          <w:sz w:val="24"/>
          <w:szCs w:val="24"/>
        </w:rPr>
        <w:t>s</w:t>
      </w:r>
      <w:r w:rsidRPr="002E05BA">
        <w:rPr>
          <w:rFonts w:ascii="Times New Roman" w:eastAsia="Times New Roman" w:hAnsi="Times New Roman" w:cs="Times New Roman"/>
          <w:spacing w:val="-1"/>
          <w:sz w:val="24"/>
          <w:szCs w:val="24"/>
        </w:rPr>
        <w:t>e</w:t>
      </w:r>
      <w:r w:rsidRPr="002E05BA">
        <w:rPr>
          <w:rFonts w:ascii="Times New Roman" w:eastAsia="Times New Roman" w:hAnsi="Times New Roman" w:cs="Times New Roman"/>
          <w:sz w:val="24"/>
          <w:szCs w:val="24"/>
        </w:rPr>
        <w:t>p</w:t>
      </w:r>
      <w:r w:rsidRPr="002E05BA">
        <w:rPr>
          <w:rFonts w:ascii="Times New Roman" w:eastAsia="Times New Roman" w:hAnsi="Times New Roman" w:cs="Times New Roman"/>
          <w:spacing w:val="-1"/>
          <w:sz w:val="24"/>
          <w:szCs w:val="24"/>
        </w:rPr>
        <w:t>e</w:t>
      </w:r>
      <w:r w:rsidRPr="002E05BA">
        <w:rPr>
          <w:rFonts w:ascii="Times New Roman" w:eastAsia="Times New Roman" w:hAnsi="Times New Roman" w:cs="Times New Roman"/>
          <w:spacing w:val="1"/>
          <w:sz w:val="24"/>
          <w:szCs w:val="24"/>
        </w:rPr>
        <w:t>r</w:t>
      </w:r>
      <w:r w:rsidRPr="002E05BA">
        <w:rPr>
          <w:rFonts w:ascii="Times New Roman" w:eastAsia="Times New Roman" w:hAnsi="Times New Roman" w:cs="Times New Roman"/>
          <w:spacing w:val="5"/>
          <w:sz w:val="24"/>
          <w:szCs w:val="24"/>
        </w:rPr>
        <w:t>t</w:t>
      </w:r>
      <w:r w:rsidRPr="002E05BA">
        <w:rPr>
          <w:rFonts w:ascii="Times New Roman" w:eastAsia="Times New Roman" w:hAnsi="Times New Roman" w:cs="Times New Roman"/>
          <w:sz w:val="24"/>
          <w:szCs w:val="24"/>
        </w:rPr>
        <w:t>i</w:t>
      </w:r>
      <w:proofErr w:type="spellEnd"/>
      <w:r w:rsidRPr="002E05BA">
        <w:rPr>
          <w:rFonts w:ascii="Times New Roman" w:eastAsia="Times New Roman" w:hAnsi="Times New Roman" w:cs="Times New Roman"/>
          <w:spacing w:val="7"/>
          <w:sz w:val="24"/>
          <w:szCs w:val="24"/>
        </w:rPr>
        <w:t xml:space="preserve"> </w:t>
      </w:r>
      <w:proofErr w:type="spellStart"/>
      <w:r w:rsidRPr="002E05BA">
        <w:rPr>
          <w:rFonts w:ascii="Times New Roman" w:eastAsia="Times New Roman" w:hAnsi="Times New Roman" w:cs="Times New Roman"/>
          <w:spacing w:val="-4"/>
          <w:sz w:val="24"/>
          <w:szCs w:val="24"/>
        </w:rPr>
        <w:t>m</w:t>
      </w:r>
      <w:r w:rsidRPr="002E05BA">
        <w:rPr>
          <w:rFonts w:ascii="Times New Roman" w:eastAsia="Times New Roman" w:hAnsi="Times New Roman" w:cs="Times New Roman"/>
          <w:spacing w:val="4"/>
          <w:sz w:val="24"/>
          <w:szCs w:val="24"/>
        </w:rPr>
        <w:t>e</w:t>
      </w:r>
      <w:r w:rsidRPr="002E05BA">
        <w:rPr>
          <w:rFonts w:ascii="Times New Roman" w:eastAsia="Times New Roman" w:hAnsi="Times New Roman" w:cs="Times New Roman"/>
          <w:sz w:val="24"/>
          <w:szCs w:val="24"/>
        </w:rPr>
        <w:t>n</w:t>
      </w:r>
      <w:r w:rsidRPr="002E05BA">
        <w:rPr>
          <w:rFonts w:ascii="Times New Roman" w:eastAsia="Times New Roman" w:hAnsi="Times New Roman" w:cs="Times New Roman"/>
          <w:spacing w:val="-5"/>
          <w:sz w:val="24"/>
          <w:szCs w:val="24"/>
        </w:rPr>
        <w:t>y</w:t>
      </w:r>
      <w:r w:rsidRPr="002E05BA">
        <w:rPr>
          <w:rFonts w:ascii="Times New Roman" w:eastAsia="Times New Roman" w:hAnsi="Times New Roman" w:cs="Times New Roman"/>
          <w:spacing w:val="4"/>
          <w:sz w:val="24"/>
          <w:szCs w:val="24"/>
        </w:rPr>
        <w:t>e</w:t>
      </w:r>
      <w:r w:rsidRPr="002E05BA">
        <w:rPr>
          <w:rFonts w:ascii="Times New Roman" w:eastAsia="Times New Roman" w:hAnsi="Times New Roman" w:cs="Times New Roman"/>
          <w:spacing w:val="-4"/>
          <w:sz w:val="24"/>
          <w:szCs w:val="24"/>
        </w:rPr>
        <w:t>l</w:t>
      </w:r>
      <w:r w:rsidRPr="002E05BA">
        <w:rPr>
          <w:rFonts w:ascii="Times New Roman" w:eastAsia="Times New Roman" w:hAnsi="Times New Roman" w:cs="Times New Roman"/>
          <w:spacing w:val="-1"/>
          <w:sz w:val="24"/>
          <w:szCs w:val="24"/>
        </w:rPr>
        <w:t>e</w:t>
      </w:r>
      <w:r w:rsidRPr="002E05BA">
        <w:rPr>
          <w:rFonts w:ascii="Times New Roman" w:eastAsia="Times New Roman" w:hAnsi="Times New Roman" w:cs="Times New Roman"/>
          <w:spacing w:val="-2"/>
          <w:sz w:val="24"/>
          <w:szCs w:val="24"/>
        </w:rPr>
        <w:t>s</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pacing w:val="-4"/>
          <w:sz w:val="24"/>
          <w:szCs w:val="24"/>
        </w:rPr>
        <w:t>i</w:t>
      </w:r>
      <w:r w:rsidRPr="002E05BA">
        <w:rPr>
          <w:rFonts w:ascii="Times New Roman" w:eastAsia="Times New Roman" w:hAnsi="Times New Roman" w:cs="Times New Roman"/>
          <w:spacing w:val="5"/>
          <w:sz w:val="24"/>
          <w:szCs w:val="24"/>
        </w:rPr>
        <w:t>k</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z w:val="24"/>
          <w:szCs w:val="24"/>
        </w:rPr>
        <w:t>n</w:t>
      </w:r>
      <w:proofErr w:type="spellEnd"/>
      <w:r w:rsidRPr="002E05BA">
        <w:rPr>
          <w:rFonts w:ascii="Times New Roman" w:eastAsia="Times New Roman" w:hAnsi="Times New Roman" w:cs="Times New Roman"/>
          <w:spacing w:val="2"/>
          <w:sz w:val="24"/>
          <w:szCs w:val="24"/>
        </w:rPr>
        <w:t xml:space="preserve"> </w:t>
      </w:r>
      <w:proofErr w:type="spellStart"/>
      <w:r w:rsidRPr="002E05BA">
        <w:rPr>
          <w:rFonts w:ascii="Times New Roman" w:eastAsia="Times New Roman" w:hAnsi="Times New Roman" w:cs="Times New Roman"/>
          <w:spacing w:val="-2"/>
          <w:sz w:val="24"/>
          <w:szCs w:val="24"/>
        </w:rPr>
        <w:t>s</w:t>
      </w:r>
      <w:r w:rsidRPr="002E05BA">
        <w:rPr>
          <w:rFonts w:ascii="Times New Roman" w:eastAsia="Times New Roman" w:hAnsi="Times New Roman" w:cs="Times New Roman"/>
          <w:spacing w:val="5"/>
          <w:sz w:val="24"/>
          <w:szCs w:val="24"/>
        </w:rPr>
        <w:t>o</w:t>
      </w:r>
      <w:r w:rsidRPr="002E05BA">
        <w:rPr>
          <w:rFonts w:ascii="Times New Roman" w:eastAsia="Times New Roman" w:hAnsi="Times New Roman" w:cs="Times New Roman"/>
          <w:spacing w:val="8"/>
          <w:sz w:val="24"/>
          <w:szCs w:val="24"/>
        </w:rPr>
        <w:t>a</w:t>
      </w:r>
      <w:r w:rsidRPr="002E05BA">
        <w:rPr>
          <w:rFonts w:ascii="Times New Roman" w:eastAsia="Times New Roman" w:hAnsi="Times New Roman" w:cs="Times New Roman"/>
          <w:sz w:val="24"/>
          <w:szCs w:val="24"/>
        </w:rPr>
        <w:t>l</w:t>
      </w:r>
      <w:proofErr w:type="spellEnd"/>
      <w:r w:rsidRPr="002E05BA">
        <w:rPr>
          <w:rFonts w:ascii="Times New Roman" w:eastAsia="Times New Roman" w:hAnsi="Times New Roman" w:cs="Times New Roman"/>
          <w:sz w:val="24"/>
          <w:szCs w:val="24"/>
        </w:rPr>
        <w:t xml:space="preserve"> </w:t>
      </w:r>
      <w:proofErr w:type="spellStart"/>
      <w:r w:rsidRPr="002E05BA">
        <w:rPr>
          <w:rFonts w:ascii="Times New Roman" w:eastAsia="Times New Roman" w:hAnsi="Times New Roman" w:cs="Times New Roman"/>
          <w:sz w:val="24"/>
          <w:szCs w:val="24"/>
        </w:rPr>
        <w:t>p</w:t>
      </w:r>
      <w:r w:rsidRPr="002E05BA">
        <w:rPr>
          <w:rFonts w:ascii="Times New Roman" w:eastAsia="Times New Roman" w:hAnsi="Times New Roman" w:cs="Times New Roman"/>
          <w:spacing w:val="-1"/>
          <w:sz w:val="24"/>
          <w:szCs w:val="24"/>
        </w:rPr>
        <w:t>e</w:t>
      </w:r>
      <w:r w:rsidRPr="002E05BA">
        <w:rPr>
          <w:rFonts w:ascii="Times New Roman" w:eastAsia="Times New Roman" w:hAnsi="Times New Roman" w:cs="Times New Roman"/>
          <w:spacing w:val="-5"/>
          <w:sz w:val="24"/>
          <w:szCs w:val="24"/>
        </w:rPr>
        <w:t>n</w:t>
      </w:r>
      <w:r w:rsidRPr="002E05BA">
        <w:rPr>
          <w:rFonts w:ascii="Times New Roman" w:eastAsia="Times New Roman" w:hAnsi="Times New Roman" w:cs="Times New Roman"/>
          <w:spacing w:val="4"/>
          <w:sz w:val="24"/>
          <w:szCs w:val="24"/>
        </w:rPr>
        <w:t>e</w:t>
      </w:r>
      <w:r w:rsidRPr="002E05BA">
        <w:rPr>
          <w:rFonts w:ascii="Times New Roman" w:eastAsia="Times New Roman" w:hAnsi="Times New Roman" w:cs="Times New Roman"/>
          <w:spacing w:val="-4"/>
          <w:sz w:val="24"/>
          <w:szCs w:val="24"/>
        </w:rPr>
        <w:t>m</w:t>
      </w:r>
      <w:r w:rsidRPr="002E05BA">
        <w:rPr>
          <w:rFonts w:ascii="Times New Roman" w:eastAsia="Times New Roman" w:hAnsi="Times New Roman" w:cs="Times New Roman"/>
          <w:sz w:val="24"/>
          <w:szCs w:val="24"/>
        </w:rPr>
        <w:t>u</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pacing w:val="-4"/>
          <w:sz w:val="24"/>
          <w:szCs w:val="24"/>
        </w:rPr>
        <w:t>n</w:t>
      </w:r>
      <w:proofErr w:type="spellEnd"/>
      <w:r w:rsidRPr="002E05BA">
        <w:rPr>
          <w:rFonts w:ascii="Times New Roman" w:eastAsia="Times New Roman" w:hAnsi="Times New Roman" w:cs="Times New Roman"/>
          <w:sz w:val="24"/>
          <w:szCs w:val="24"/>
        </w:rPr>
        <w:t>,</w:t>
      </w:r>
      <w:r w:rsidRPr="002E05BA">
        <w:rPr>
          <w:rFonts w:ascii="Times New Roman" w:eastAsia="Times New Roman" w:hAnsi="Times New Roman" w:cs="Times New Roman"/>
          <w:spacing w:val="12"/>
          <w:sz w:val="24"/>
          <w:szCs w:val="24"/>
        </w:rPr>
        <w:t xml:space="preserve"> </w:t>
      </w:r>
      <w:proofErr w:type="spellStart"/>
      <w:r w:rsidRPr="002E05BA">
        <w:rPr>
          <w:rFonts w:ascii="Times New Roman" w:eastAsia="Times New Roman" w:hAnsi="Times New Roman" w:cs="Times New Roman"/>
          <w:spacing w:val="-4"/>
          <w:sz w:val="24"/>
          <w:szCs w:val="24"/>
        </w:rPr>
        <w:t>m</w:t>
      </w:r>
      <w:r w:rsidRPr="002E05BA">
        <w:rPr>
          <w:rFonts w:ascii="Times New Roman" w:eastAsia="Times New Roman" w:hAnsi="Times New Roman" w:cs="Times New Roman"/>
          <w:spacing w:val="4"/>
          <w:sz w:val="24"/>
          <w:szCs w:val="24"/>
        </w:rPr>
        <w:t>e</w:t>
      </w:r>
      <w:r w:rsidRPr="002E05BA">
        <w:rPr>
          <w:rFonts w:ascii="Times New Roman" w:eastAsia="Times New Roman" w:hAnsi="Times New Roman" w:cs="Times New Roman"/>
          <w:sz w:val="24"/>
          <w:szCs w:val="24"/>
        </w:rPr>
        <w:t>n</w:t>
      </w:r>
      <w:r w:rsidRPr="002E05BA">
        <w:rPr>
          <w:rFonts w:ascii="Times New Roman" w:eastAsia="Times New Roman" w:hAnsi="Times New Roman" w:cs="Times New Roman"/>
          <w:spacing w:val="-5"/>
          <w:sz w:val="24"/>
          <w:szCs w:val="24"/>
        </w:rPr>
        <w:t>y</w:t>
      </w:r>
      <w:r w:rsidRPr="002E05BA">
        <w:rPr>
          <w:rFonts w:ascii="Times New Roman" w:eastAsia="Times New Roman" w:hAnsi="Times New Roman" w:cs="Times New Roman"/>
          <w:spacing w:val="4"/>
          <w:sz w:val="24"/>
          <w:szCs w:val="24"/>
        </w:rPr>
        <w:t>e</w:t>
      </w:r>
      <w:r w:rsidRPr="002E05BA">
        <w:rPr>
          <w:rFonts w:ascii="Times New Roman" w:eastAsia="Times New Roman" w:hAnsi="Times New Roman" w:cs="Times New Roman"/>
          <w:spacing w:val="-4"/>
          <w:sz w:val="24"/>
          <w:szCs w:val="24"/>
        </w:rPr>
        <w:t>l</w:t>
      </w:r>
      <w:r w:rsidRPr="002E05BA">
        <w:rPr>
          <w:rFonts w:ascii="Times New Roman" w:eastAsia="Times New Roman" w:hAnsi="Times New Roman" w:cs="Times New Roman"/>
          <w:spacing w:val="4"/>
          <w:sz w:val="24"/>
          <w:szCs w:val="24"/>
        </w:rPr>
        <w:t>e</w:t>
      </w:r>
      <w:r w:rsidRPr="002E05BA">
        <w:rPr>
          <w:rFonts w:ascii="Times New Roman" w:eastAsia="Times New Roman" w:hAnsi="Times New Roman" w:cs="Times New Roman"/>
          <w:spacing w:val="-2"/>
          <w:sz w:val="24"/>
          <w:szCs w:val="24"/>
        </w:rPr>
        <w:t>s</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pacing w:val="-4"/>
          <w:sz w:val="24"/>
          <w:szCs w:val="24"/>
        </w:rPr>
        <w:t>i</w:t>
      </w:r>
      <w:r w:rsidRPr="002E05BA">
        <w:rPr>
          <w:rFonts w:ascii="Times New Roman" w:eastAsia="Times New Roman" w:hAnsi="Times New Roman" w:cs="Times New Roman"/>
          <w:sz w:val="24"/>
          <w:szCs w:val="24"/>
        </w:rPr>
        <w:t>k</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z w:val="24"/>
          <w:szCs w:val="24"/>
        </w:rPr>
        <w:t>n</w:t>
      </w:r>
      <w:proofErr w:type="spellEnd"/>
      <w:r w:rsidRPr="002E05BA">
        <w:rPr>
          <w:rFonts w:ascii="Times New Roman" w:eastAsia="Times New Roman" w:hAnsi="Times New Roman" w:cs="Times New Roman"/>
          <w:sz w:val="24"/>
          <w:szCs w:val="24"/>
        </w:rPr>
        <w:t xml:space="preserve"> </w:t>
      </w:r>
      <w:proofErr w:type="spellStart"/>
      <w:r w:rsidRPr="002E05BA">
        <w:rPr>
          <w:rFonts w:ascii="Times New Roman" w:eastAsia="Times New Roman" w:hAnsi="Times New Roman" w:cs="Times New Roman"/>
          <w:spacing w:val="-2"/>
          <w:sz w:val="24"/>
          <w:szCs w:val="24"/>
        </w:rPr>
        <w:t>s</w:t>
      </w:r>
      <w:r w:rsidRPr="002E05BA">
        <w:rPr>
          <w:rFonts w:ascii="Times New Roman" w:eastAsia="Times New Roman" w:hAnsi="Times New Roman" w:cs="Times New Roman"/>
          <w:spacing w:val="5"/>
          <w:sz w:val="24"/>
          <w:szCs w:val="24"/>
        </w:rPr>
        <w:t>o</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z w:val="24"/>
          <w:szCs w:val="24"/>
        </w:rPr>
        <w:t>l</w:t>
      </w:r>
      <w:proofErr w:type="spellEnd"/>
      <w:r w:rsidRPr="002E05BA">
        <w:rPr>
          <w:rFonts w:ascii="Times New Roman" w:eastAsia="Times New Roman" w:hAnsi="Times New Roman" w:cs="Times New Roman"/>
          <w:spacing w:val="5"/>
          <w:sz w:val="24"/>
          <w:szCs w:val="24"/>
        </w:rPr>
        <w:t xml:space="preserve"> </w:t>
      </w:r>
      <w:r w:rsidRPr="002E05BA">
        <w:rPr>
          <w:rFonts w:ascii="Times New Roman" w:eastAsia="Times New Roman" w:hAnsi="Times New Roman" w:cs="Times New Roman"/>
          <w:spacing w:val="-1"/>
          <w:sz w:val="24"/>
          <w:szCs w:val="24"/>
        </w:rPr>
        <w:t>y</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pacing w:val="-5"/>
          <w:sz w:val="24"/>
          <w:szCs w:val="24"/>
        </w:rPr>
        <w:t>n</w:t>
      </w:r>
      <w:r w:rsidRPr="002E05BA">
        <w:rPr>
          <w:rFonts w:ascii="Times New Roman" w:eastAsia="Times New Roman" w:hAnsi="Times New Roman" w:cs="Times New Roman"/>
          <w:sz w:val="24"/>
          <w:szCs w:val="24"/>
        </w:rPr>
        <w:t>g</w:t>
      </w:r>
      <w:r w:rsidRPr="002E05BA">
        <w:rPr>
          <w:rFonts w:ascii="Times New Roman" w:eastAsia="Times New Roman" w:hAnsi="Times New Roman" w:cs="Times New Roman"/>
          <w:spacing w:val="5"/>
          <w:sz w:val="24"/>
          <w:szCs w:val="24"/>
        </w:rPr>
        <w:t xml:space="preserve"> </w:t>
      </w:r>
      <w:proofErr w:type="spellStart"/>
      <w:r w:rsidRPr="002E05BA">
        <w:rPr>
          <w:rFonts w:ascii="Times New Roman" w:eastAsia="Times New Roman" w:hAnsi="Times New Roman" w:cs="Times New Roman"/>
          <w:spacing w:val="5"/>
          <w:sz w:val="24"/>
          <w:szCs w:val="24"/>
        </w:rPr>
        <w:t>t</w:t>
      </w:r>
      <w:r w:rsidRPr="002E05BA">
        <w:rPr>
          <w:rFonts w:ascii="Times New Roman" w:eastAsia="Times New Roman" w:hAnsi="Times New Roman" w:cs="Times New Roman"/>
          <w:spacing w:val="-9"/>
          <w:sz w:val="24"/>
          <w:szCs w:val="24"/>
        </w:rPr>
        <w:t>i</w:t>
      </w:r>
      <w:r w:rsidRPr="002E05BA">
        <w:rPr>
          <w:rFonts w:ascii="Times New Roman" w:eastAsia="Times New Roman" w:hAnsi="Times New Roman" w:cs="Times New Roman"/>
          <w:spacing w:val="5"/>
          <w:sz w:val="24"/>
          <w:szCs w:val="24"/>
        </w:rPr>
        <w:t>d</w:t>
      </w:r>
      <w:r w:rsidRPr="002E05BA">
        <w:rPr>
          <w:rFonts w:ascii="Times New Roman" w:eastAsia="Times New Roman" w:hAnsi="Times New Roman" w:cs="Times New Roman"/>
          <w:spacing w:val="-1"/>
          <w:sz w:val="24"/>
          <w:szCs w:val="24"/>
        </w:rPr>
        <w:t>a</w:t>
      </w:r>
      <w:r w:rsidRPr="002E05BA">
        <w:rPr>
          <w:rFonts w:ascii="Times New Roman" w:eastAsia="Times New Roman" w:hAnsi="Times New Roman" w:cs="Times New Roman"/>
          <w:sz w:val="24"/>
          <w:szCs w:val="24"/>
        </w:rPr>
        <w:t>k</w:t>
      </w:r>
      <w:proofErr w:type="spellEnd"/>
      <w:r w:rsidRPr="002E05BA">
        <w:rPr>
          <w:rFonts w:ascii="Times New Roman" w:eastAsia="Times New Roman" w:hAnsi="Times New Roman" w:cs="Times New Roman"/>
          <w:spacing w:val="5"/>
          <w:sz w:val="24"/>
          <w:szCs w:val="24"/>
        </w:rPr>
        <w:t xml:space="preserve"> </w:t>
      </w:r>
      <w:proofErr w:type="spellStart"/>
      <w:r w:rsidRPr="002E05BA">
        <w:rPr>
          <w:rFonts w:ascii="Times New Roman" w:eastAsia="Times New Roman" w:hAnsi="Times New Roman" w:cs="Times New Roman"/>
          <w:spacing w:val="1"/>
          <w:sz w:val="24"/>
          <w:szCs w:val="24"/>
        </w:rPr>
        <w:t>r</w:t>
      </w:r>
      <w:r w:rsidRPr="002E05BA">
        <w:rPr>
          <w:rFonts w:ascii="Times New Roman" w:eastAsia="Times New Roman" w:hAnsi="Times New Roman" w:cs="Times New Roman"/>
          <w:sz w:val="24"/>
          <w:szCs w:val="24"/>
        </w:rPr>
        <w:t>u</w:t>
      </w:r>
      <w:r w:rsidRPr="002E05BA">
        <w:rPr>
          <w:rFonts w:ascii="Times New Roman" w:eastAsia="Times New Roman" w:hAnsi="Times New Roman" w:cs="Times New Roman"/>
          <w:spacing w:val="5"/>
          <w:sz w:val="24"/>
          <w:szCs w:val="24"/>
        </w:rPr>
        <w:t>t</w:t>
      </w:r>
      <w:r w:rsidRPr="002E05BA">
        <w:rPr>
          <w:rFonts w:ascii="Times New Roman" w:eastAsia="Times New Roman" w:hAnsi="Times New Roman" w:cs="Times New Roman"/>
          <w:spacing w:val="-4"/>
          <w:sz w:val="24"/>
          <w:szCs w:val="24"/>
        </w:rPr>
        <w:t>i</w:t>
      </w:r>
      <w:r w:rsidRPr="002E05BA">
        <w:rPr>
          <w:rFonts w:ascii="Times New Roman" w:eastAsia="Times New Roman" w:hAnsi="Times New Roman" w:cs="Times New Roman"/>
          <w:sz w:val="24"/>
          <w:szCs w:val="24"/>
        </w:rPr>
        <w:t>n</w:t>
      </w:r>
      <w:proofErr w:type="spellEnd"/>
      <w:r w:rsidRPr="002E05BA">
        <w:rPr>
          <w:rFonts w:ascii="Times New Roman" w:eastAsia="Times New Roman" w:hAnsi="Times New Roman" w:cs="Times New Roman"/>
          <w:sz w:val="24"/>
          <w:szCs w:val="24"/>
        </w:rPr>
        <w:t>,</w:t>
      </w:r>
      <w:r w:rsidRPr="002E05BA">
        <w:rPr>
          <w:rFonts w:ascii="Times New Roman" w:eastAsia="Times New Roman" w:hAnsi="Times New Roman" w:cs="Times New Roman"/>
          <w:spacing w:val="7"/>
          <w:sz w:val="24"/>
          <w:szCs w:val="24"/>
        </w:rPr>
        <w:t xml:space="preserve"> </w:t>
      </w:r>
      <w:proofErr w:type="spellStart"/>
      <w:r w:rsidRPr="002E05BA">
        <w:rPr>
          <w:rFonts w:ascii="Times New Roman" w:eastAsia="Times New Roman" w:hAnsi="Times New Roman" w:cs="Times New Roman"/>
          <w:spacing w:val="-4"/>
          <w:sz w:val="24"/>
          <w:szCs w:val="24"/>
        </w:rPr>
        <w:t>m</w:t>
      </w:r>
      <w:r w:rsidRPr="002E05BA">
        <w:rPr>
          <w:rFonts w:ascii="Times New Roman" w:eastAsia="Times New Roman" w:hAnsi="Times New Roman" w:cs="Times New Roman"/>
          <w:spacing w:val="4"/>
          <w:sz w:val="24"/>
          <w:szCs w:val="24"/>
        </w:rPr>
        <w:t>e</w:t>
      </w:r>
      <w:r w:rsidRPr="002E05BA">
        <w:rPr>
          <w:rFonts w:ascii="Times New Roman" w:eastAsia="Times New Roman" w:hAnsi="Times New Roman" w:cs="Times New Roman"/>
          <w:spacing w:val="-5"/>
          <w:sz w:val="24"/>
          <w:szCs w:val="24"/>
        </w:rPr>
        <w:t>n</w:t>
      </w:r>
      <w:r w:rsidRPr="002E05BA">
        <w:rPr>
          <w:rFonts w:ascii="Times New Roman" w:eastAsia="Times New Roman" w:hAnsi="Times New Roman" w:cs="Times New Roman"/>
          <w:sz w:val="24"/>
          <w:szCs w:val="24"/>
        </w:rPr>
        <w:t>g</w:t>
      </w:r>
      <w:r w:rsidRPr="002E05BA">
        <w:rPr>
          <w:rFonts w:ascii="Times New Roman" w:eastAsia="Times New Roman" w:hAnsi="Times New Roman" w:cs="Times New Roman"/>
          <w:spacing w:val="-1"/>
          <w:sz w:val="24"/>
          <w:szCs w:val="24"/>
        </w:rPr>
        <w:t>a</w:t>
      </w:r>
      <w:r w:rsidRPr="002E05BA">
        <w:rPr>
          <w:rFonts w:ascii="Times New Roman" w:eastAsia="Times New Roman" w:hAnsi="Times New Roman" w:cs="Times New Roman"/>
          <w:spacing w:val="5"/>
          <w:sz w:val="24"/>
          <w:szCs w:val="24"/>
        </w:rPr>
        <w:t>p</w:t>
      </w:r>
      <w:r w:rsidRPr="002E05BA">
        <w:rPr>
          <w:rFonts w:ascii="Times New Roman" w:eastAsia="Times New Roman" w:hAnsi="Times New Roman" w:cs="Times New Roman"/>
          <w:sz w:val="24"/>
          <w:szCs w:val="24"/>
        </w:rPr>
        <w:t>l</w:t>
      </w:r>
      <w:r w:rsidRPr="002E05BA">
        <w:rPr>
          <w:rFonts w:ascii="Times New Roman" w:eastAsia="Times New Roman" w:hAnsi="Times New Roman" w:cs="Times New Roman"/>
          <w:spacing w:val="-4"/>
          <w:sz w:val="24"/>
          <w:szCs w:val="24"/>
        </w:rPr>
        <w:t>i</w:t>
      </w:r>
      <w:r w:rsidRPr="002E05BA">
        <w:rPr>
          <w:rFonts w:ascii="Times New Roman" w:eastAsia="Times New Roman" w:hAnsi="Times New Roman" w:cs="Times New Roman"/>
          <w:sz w:val="24"/>
          <w:szCs w:val="24"/>
        </w:rPr>
        <w:t>k</w:t>
      </w:r>
      <w:r w:rsidRPr="002E05BA">
        <w:rPr>
          <w:rFonts w:ascii="Times New Roman" w:eastAsia="Times New Roman" w:hAnsi="Times New Roman" w:cs="Times New Roman"/>
          <w:spacing w:val="-1"/>
          <w:sz w:val="24"/>
          <w:szCs w:val="24"/>
        </w:rPr>
        <w:t>a</w:t>
      </w:r>
      <w:r w:rsidRPr="002E05BA">
        <w:rPr>
          <w:rFonts w:ascii="Times New Roman" w:eastAsia="Times New Roman" w:hAnsi="Times New Roman" w:cs="Times New Roman"/>
          <w:spacing w:val="2"/>
          <w:sz w:val="24"/>
          <w:szCs w:val="24"/>
        </w:rPr>
        <w:t>s</w:t>
      </w:r>
      <w:r w:rsidRPr="002E05BA">
        <w:rPr>
          <w:rFonts w:ascii="Times New Roman" w:eastAsia="Times New Roman" w:hAnsi="Times New Roman" w:cs="Times New Roman"/>
          <w:spacing w:val="-4"/>
          <w:sz w:val="24"/>
          <w:szCs w:val="24"/>
        </w:rPr>
        <w:t>i</w:t>
      </w:r>
      <w:r w:rsidRPr="002E05BA">
        <w:rPr>
          <w:rFonts w:ascii="Times New Roman" w:eastAsia="Times New Roman" w:hAnsi="Times New Roman" w:cs="Times New Roman"/>
          <w:sz w:val="24"/>
          <w:szCs w:val="24"/>
        </w:rPr>
        <w:t>k</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z w:val="24"/>
          <w:szCs w:val="24"/>
        </w:rPr>
        <w:t>n</w:t>
      </w:r>
      <w:proofErr w:type="spellEnd"/>
      <w:r w:rsidRPr="002E05BA">
        <w:rPr>
          <w:rFonts w:ascii="Times New Roman" w:eastAsia="Times New Roman" w:hAnsi="Times New Roman" w:cs="Times New Roman"/>
          <w:spacing w:val="5"/>
          <w:sz w:val="24"/>
          <w:szCs w:val="24"/>
        </w:rPr>
        <w:t xml:space="preserve"> </w:t>
      </w:r>
      <w:proofErr w:type="spellStart"/>
      <w:r w:rsidRPr="002E05BA">
        <w:rPr>
          <w:rFonts w:ascii="Times New Roman" w:eastAsia="Times New Roman" w:hAnsi="Times New Roman" w:cs="Times New Roman"/>
          <w:spacing w:val="-4"/>
          <w:sz w:val="24"/>
          <w:szCs w:val="24"/>
        </w:rPr>
        <w:t>m</w:t>
      </w:r>
      <w:r w:rsidRPr="002E05BA">
        <w:rPr>
          <w:rFonts w:ascii="Times New Roman" w:eastAsia="Times New Roman" w:hAnsi="Times New Roman" w:cs="Times New Roman"/>
          <w:spacing w:val="-1"/>
          <w:sz w:val="24"/>
          <w:szCs w:val="24"/>
        </w:rPr>
        <w:t>a</w:t>
      </w:r>
      <w:r w:rsidRPr="002E05BA">
        <w:rPr>
          <w:rFonts w:ascii="Times New Roman" w:eastAsia="Times New Roman" w:hAnsi="Times New Roman" w:cs="Times New Roman"/>
          <w:spacing w:val="5"/>
          <w:sz w:val="24"/>
          <w:szCs w:val="24"/>
        </w:rPr>
        <w:t>t</w:t>
      </w:r>
      <w:r w:rsidRPr="002E05BA">
        <w:rPr>
          <w:rFonts w:ascii="Times New Roman" w:eastAsia="Times New Roman" w:hAnsi="Times New Roman" w:cs="Times New Roman"/>
          <w:spacing w:val="4"/>
          <w:sz w:val="24"/>
          <w:szCs w:val="24"/>
        </w:rPr>
        <w:t>e</w:t>
      </w:r>
      <w:r w:rsidRPr="002E05BA">
        <w:rPr>
          <w:rFonts w:ascii="Times New Roman" w:eastAsia="Times New Roman" w:hAnsi="Times New Roman" w:cs="Times New Roman"/>
          <w:spacing w:val="-9"/>
          <w:sz w:val="24"/>
          <w:szCs w:val="24"/>
        </w:rPr>
        <w:t>m</w:t>
      </w:r>
      <w:r w:rsidRPr="002E05BA">
        <w:rPr>
          <w:rFonts w:ascii="Times New Roman" w:eastAsia="Times New Roman" w:hAnsi="Times New Roman" w:cs="Times New Roman"/>
          <w:spacing w:val="-1"/>
          <w:sz w:val="24"/>
          <w:szCs w:val="24"/>
        </w:rPr>
        <w:t>a</w:t>
      </w:r>
      <w:r w:rsidRPr="002E05BA">
        <w:rPr>
          <w:rFonts w:ascii="Times New Roman" w:eastAsia="Times New Roman" w:hAnsi="Times New Roman" w:cs="Times New Roman"/>
          <w:spacing w:val="10"/>
          <w:sz w:val="24"/>
          <w:szCs w:val="24"/>
        </w:rPr>
        <w:t>t</w:t>
      </w:r>
      <w:r w:rsidRPr="002E05BA">
        <w:rPr>
          <w:rFonts w:ascii="Times New Roman" w:eastAsia="Times New Roman" w:hAnsi="Times New Roman" w:cs="Times New Roman"/>
          <w:spacing w:val="-9"/>
          <w:sz w:val="24"/>
          <w:szCs w:val="24"/>
        </w:rPr>
        <w:t>i</w:t>
      </w:r>
      <w:r w:rsidRPr="002E05BA">
        <w:rPr>
          <w:rFonts w:ascii="Times New Roman" w:eastAsia="Times New Roman" w:hAnsi="Times New Roman" w:cs="Times New Roman"/>
          <w:spacing w:val="5"/>
          <w:sz w:val="24"/>
          <w:szCs w:val="24"/>
        </w:rPr>
        <w:t>k</w:t>
      </w:r>
      <w:r w:rsidRPr="002E05BA">
        <w:rPr>
          <w:rFonts w:ascii="Times New Roman" w:eastAsia="Times New Roman" w:hAnsi="Times New Roman" w:cs="Times New Roman"/>
          <w:sz w:val="24"/>
          <w:szCs w:val="24"/>
        </w:rPr>
        <w:t>a</w:t>
      </w:r>
      <w:proofErr w:type="spellEnd"/>
      <w:r w:rsidRPr="002E05BA">
        <w:rPr>
          <w:rFonts w:ascii="Times New Roman" w:eastAsia="Times New Roman" w:hAnsi="Times New Roman" w:cs="Times New Roman"/>
          <w:sz w:val="24"/>
          <w:szCs w:val="24"/>
        </w:rPr>
        <w:t xml:space="preserve"> </w:t>
      </w:r>
      <w:proofErr w:type="spellStart"/>
      <w:r w:rsidRPr="002E05BA">
        <w:rPr>
          <w:rFonts w:ascii="Times New Roman" w:eastAsia="Times New Roman" w:hAnsi="Times New Roman" w:cs="Times New Roman"/>
          <w:sz w:val="24"/>
          <w:szCs w:val="24"/>
        </w:rPr>
        <w:t>d</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pacing w:val="-9"/>
          <w:sz w:val="24"/>
          <w:szCs w:val="24"/>
        </w:rPr>
        <w:t>l</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z w:val="24"/>
          <w:szCs w:val="24"/>
        </w:rPr>
        <w:t>m</w:t>
      </w:r>
      <w:proofErr w:type="spellEnd"/>
      <w:r w:rsidRPr="002E05BA">
        <w:rPr>
          <w:rFonts w:ascii="Times New Roman" w:eastAsia="Times New Roman" w:hAnsi="Times New Roman" w:cs="Times New Roman"/>
          <w:spacing w:val="1"/>
          <w:sz w:val="24"/>
          <w:szCs w:val="24"/>
        </w:rPr>
        <w:t xml:space="preserve"> </w:t>
      </w:r>
      <w:proofErr w:type="spellStart"/>
      <w:r w:rsidRPr="002E05BA">
        <w:rPr>
          <w:rFonts w:ascii="Times New Roman" w:eastAsia="Times New Roman" w:hAnsi="Times New Roman" w:cs="Times New Roman"/>
          <w:sz w:val="24"/>
          <w:szCs w:val="24"/>
        </w:rPr>
        <w:t>k</w:t>
      </w:r>
      <w:r w:rsidRPr="002E05BA">
        <w:rPr>
          <w:rFonts w:ascii="Times New Roman" w:eastAsia="Times New Roman" w:hAnsi="Times New Roman" w:cs="Times New Roman"/>
          <w:spacing w:val="4"/>
          <w:sz w:val="24"/>
          <w:szCs w:val="24"/>
        </w:rPr>
        <w:t>e</w:t>
      </w:r>
      <w:r w:rsidRPr="002E05BA">
        <w:rPr>
          <w:rFonts w:ascii="Times New Roman" w:eastAsia="Times New Roman" w:hAnsi="Times New Roman" w:cs="Times New Roman"/>
          <w:sz w:val="24"/>
          <w:szCs w:val="24"/>
        </w:rPr>
        <w:t>h</w:t>
      </w:r>
      <w:r w:rsidRPr="002E05BA">
        <w:rPr>
          <w:rFonts w:ascii="Times New Roman" w:eastAsia="Times New Roman" w:hAnsi="Times New Roman" w:cs="Times New Roman"/>
          <w:spacing w:val="-4"/>
          <w:sz w:val="24"/>
          <w:szCs w:val="24"/>
        </w:rPr>
        <w:t>i</w:t>
      </w:r>
      <w:r w:rsidRPr="002E05BA">
        <w:rPr>
          <w:rFonts w:ascii="Times New Roman" w:eastAsia="Times New Roman" w:hAnsi="Times New Roman" w:cs="Times New Roman"/>
          <w:sz w:val="24"/>
          <w:szCs w:val="24"/>
        </w:rPr>
        <w:t>dup</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z w:val="24"/>
          <w:szCs w:val="24"/>
        </w:rPr>
        <w:t>n</w:t>
      </w:r>
      <w:proofErr w:type="spellEnd"/>
      <w:r w:rsidRPr="002E05BA">
        <w:rPr>
          <w:rFonts w:ascii="Times New Roman" w:eastAsia="Times New Roman" w:hAnsi="Times New Roman" w:cs="Times New Roman"/>
          <w:spacing w:val="5"/>
          <w:sz w:val="24"/>
          <w:szCs w:val="24"/>
        </w:rPr>
        <w:t xml:space="preserve"> </w:t>
      </w:r>
      <w:proofErr w:type="spellStart"/>
      <w:r w:rsidRPr="002E05BA">
        <w:rPr>
          <w:rFonts w:ascii="Times New Roman" w:eastAsia="Times New Roman" w:hAnsi="Times New Roman" w:cs="Times New Roman"/>
          <w:spacing w:val="-2"/>
          <w:sz w:val="24"/>
          <w:szCs w:val="24"/>
        </w:rPr>
        <w:t>s</w:t>
      </w:r>
      <w:r w:rsidRPr="002E05BA">
        <w:rPr>
          <w:rFonts w:ascii="Times New Roman" w:eastAsia="Times New Roman" w:hAnsi="Times New Roman" w:cs="Times New Roman"/>
          <w:spacing w:val="4"/>
          <w:sz w:val="24"/>
          <w:szCs w:val="24"/>
        </w:rPr>
        <w:t>e</w:t>
      </w:r>
      <w:r w:rsidRPr="002E05BA">
        <w:rPr>
          <w:rFonts w:ascii="Times New Roman" w:eastAsia="Times New Roman" w:hAnsi="Times New Roman" w:cs="Times New Roman"/>
          <w:spacing w:val="-5"/>
          <w:sz w:val="24"/>
          <w:szCs w:val="24"/>
        </w:rPr>
        <w:t>h</w:t>
      </w:r>
      <w:r w:rsidRPr="002E05BA">
        <w:rPr>
          <w:rFonts w:ascii="Times New Roman" w:eastAsia="Times New Roman" w:hAnsi="Times New Roman" w:cs="Times New Roman"/>
          <w:spacing w:val="-1"/>
          <w:sz w:val="24"/>
          <w:szCs w:val="24"/>
        </w:rPr>
        <w:t>a</w:t>
      </w:r>
      <w:r w:rsidRPr="002E05BA">
        <w:rPr>
          <w:rFonts w:ascii="Times New Roman" w:eastAsia="Times New Roman" w:hAnsi="Times New Roman" w:cs="Times New Roman"/>
          <w:spacing w:val="6"/>
          <w:sz w:val="24"/>
          <w:szCs w:val="24"/>
        </w:rPr>
        <w:t>r</w:t>
      </w:r>
      <w:r w:rsidRPr="002E05BA">
        <w:rPr>
          <w:rFonts w:ascii="Times New Roman" w:eastAsia="Times New Roman" w:hAnsi="Times New Roman" w:cs="Times New Roman"/>
          <w:spacing w:val="-1"/>
          <w:sz w:val="24"/>
          <w:szCs w:val="24"/>
        </w:rPr>
        <w:t>i</w:t>
      </w:r>
      <w:r w:rsidRPr="002E05BA">
        <w:rPr>
          <w:rFonts w:ascii="Times New Roman" w:eastAsia="Times New Roman" w:hAnsi="Times New Roman" w:cs="Times New Roman"/>
          <w:spacing w:val="6"/>
          <w:sz w:val="24"/>
          <w:szCs w:val="24"/>
        </w:rPr>
        <w:t>-</w:t>
      </w:r>
      <w:r w:rsidRPr="002E05BA">
        <w:rPr>
          <w:rFonts w:ascii="Times New Roman" w:eastAsia="Times New Roman" w:hAnsi="Times New Roman" w:cs="Times New Roman"/>
          <w:spacing w:val="-5"/>
          <w:sz w:val="24"/>
          <w:szCs w:val="24"/>
        </w:rPr>
        <w:t>h</w:t>
      </w:r>
      <w:r w:rsidRPr="002E05BA">
        <w:rPr>
          <w:rFonts w:ascii="Times New Roman" w:eastAsia="Times New Roman" w:hAnsi="Times New Roman" w:cs="Times New Roman"/>
          <w:spacing w:val="-1"/>
          <w:sz w:val="24"/>
          <w:szCs w:val="24"/>
        </w:rPr>
        <w:t>a</w:t>
      </w:r>
      <w:r w:rsidRPr="002E05BA">
        <w:rPr>
          <w:rFonts w:ascii="Times New Roman" w:eastAsia="Times New Roman" w:hAnsi="Times New Roman" w:cs="Times New Roman"/>
          <w:spacing w:val="6"/>
          <w:sz w:val="24"/>
          <w:szCs w:val="24"/>
        </w:rPr>
        <w:t>r</w:t>
      </w:r>
      <w:r w:rsidRPr="002E05BA">
        <w:rPr>
          <w:rFonts w:ascii="Times New Roman" w:eastAsia="Times New Roman" w:hAnsi="Times New Roman" w:cs="Times New Roman"/>
          <w:sz w:val="24"/>
          <w:szCs w:val="24"/>
        </w:rPr>
        <w:t>i</w:t>
      </w:r>
      <w:proofErr w:type="spellEnd"/>
      <w:r w:rsidRPr="002E05BA">
        <w:rPr>
          <w:rFonts w:ascii="Times New Roman" w:eastAsia="Times New Roman" w:hAnsi="Times New Roman" w:cs="Times New Roman"/>
          <w:spacing w:val="1"/>
          <w:sz w:val="24"/>
          <w:szCs w:val="24"/>
        </w:rPr>
        <w:t xml:space="preserve"> </w:t>
      </w:r>
      <w:proofErr w:type="spellStart"/>
      <w:r w:rsidRPr="002E05BA">
        <w:rPr>
          <w:rFonts w:ascii="Times New Roman" w:eastAsia="Times New Roman" w:hAnsi="Times New Roman" w:cs="Times New Roman"/>
          <w:spacing w:val="-1"/>
          <w:sz w:val="24"/>
          <w:szCs w:val="24"/>
        </w:rPr>
        <w:t>a</w:t>
      </w:r>
      <w:r w:rsidRPr="002E05BA">
        <w:rPr>
          <w:rFonts w:ascii="Times New Roman" w:eastAsia="Times New Roman" w:hAnsi="Times New Roman" w:cs="Times New Roman"/>
          <w:spacing w:val="5"/>
          <w:sz w:val="24"/>
          <w:szCs w:val="24"/>
        </w:rPr>
        <w:t>t</w:t>
      </w:r>
      <w:r w:rsidRPr="002E05BA">
        <w:rPr>
          <w:rFonts w:ascii="Times New Roman" w:eastAsia="Times New Roman" w:hAnsi="Times New Roman" w:cs="Times New Roman"/>
          <w:spacing w:val="-1"/>
          <w:sz w:val="24"/>
          <w:szCs w:val="24"/>
        </w:rPr>
        <w:t>a</w:t>
      </w:r>
      <w:r w:rsidRPr="002E05BA">
        <w:rPr>
          <w:rFonts w:ascii="Times New Roman" w:eastAsia="Times New Roman" w:hAnsi="Times New Roman" w:cs="Times New Roman"/>
          <w:sz w:val="24"/>
          <w:szCs w:val="24"/>
        </w:rPr>
        <w:t>u</w:t>
      </w:r>
      <w:proofErr w:type="spellEnd"/>
      <w:r w:rsidRPr="002E05BA">
        <w:rPr>
          <w:rFonts w:ascii="Times New Roman" w:eastAsia="Times New Roman" w:hAnsi="Times New Roman" w:cs="Times New Roman"/>
          <w:spacing w:val="5"/>
          <w:sz w:val="24"/>
          <w:szCs w:val="24"/>
        </w:rPr>
        <w:t xml:space="preserve"> </w:t>
      </w:r>
      <w:proofErr w:type="spellStart"/>
      <w:r w:rsidRPr="002E05BA">
        <w:rPr>
          <w:rFonts w:ascii="Times New Roman" w:eastAsia="Times New Roman" w:hAnsi="Times New Roman" w:cs="Times New Roman"/>
          <w:sz w:val="24"/>
          <w:szCs w:val="24"/>
        </w:rPr>
        <w:t>k</w:t>
      </w:r>
      <w:r w:rsidRPr="002E05BA">
        <w:rPr>
          <w:rFonts w:ascii="Times New Roman" w:eastAsia="Times New Roman" w:hAnsi="Times New Roman" w:cs="Times New Roman"/>
          <w:spacing w:val="-1"/>
          <w:sz w:val="24"/>
          <w:szCs w:val="24"/>
        </w:rPr>
        <w:t>ea</w:t>
      </w:r>
      <w:r w:rsidRPr="002E05BA">
        <w:rPr>
          <w:rFonts w:ascii="Times New Roman" w:eastAsia="Times New Roman" w:hAnsi="Times New Roman" w:cs="Times New Roman"/>
          <w:sz w:val="24"/>
          <w:szCs w:val="24"/>
        </w:rPr>
        <w:t>d</w:t>
      </w:r>
      <w:r w:rsidRPr="002E05BA">
        <w:rPr>
          <w:rFonts w:ascii="Times New Roman" w:eastAsia="Times New Roman" w:hAnsi="Times New Roman" w:cs="Times New Roman"/>
          <w:spacing w:val="-1"/>
          <w:sz w:val="24"/>
          <w:szCs w:val="24"/>
        </w:rPr>
        <w:t>aa</w:t>
      </w:r>
      <w:r w:rsidRPr="002E05BA">
        <w:rPr>
          <w:rFonts w:ascii="Times New Roman" w:eastAsia="Times New Roman" w:hAnsi="Times New Roman" w:cs="Times New Roman"/>
          <w:sz w:val="24"/>
          <w:szCs w:val="24"/>
        </w:rPr>
        <w:t>n</w:t>
      </w:r>
      <w:proofErr w:type="spellEnd"/>
      <w:r w:rsidRPr="002E05BA">
        <w:rPr>
          <w:rFonts w:ascii="Times New Roman" w:eastAsia="Times New Roman" w:hAnsi="Times New Roman" w:cs="Times New Roman"/>
          <w:spacing w:val="5"/>
          <w:sz w:val="24"/>
          <w:szCs w:val="24"/>
        </w:rPr>
        <w:t xml:space="preserve"> </w:t>
      </w:r>
      <w:proofErr w:type="spellStart"/>
      <w:r w:rsidRPr="002E05BA">
        <w:rPr>
          <w:rFonts w:ascii="Times New Roman" w:eastAsia="Times New Roman" w:hAnsi="Times New Roman" w:cs="Times New Roman"/>
          <w:sz w:val="24"/>
          <w:szCs w:val="24"/>
        </w:rPr>
        <w:t>l</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pacing w:val="-4"/>
          <w:sz w:val="24"/>
          <w:szCs w:val="24"/>
        </w:rPr>
        <w:t>i</w:t>
      </w:r>
      <w:r w:rsidRPr="002E05BA">
        <w:rPr>
          <w:rFonts w:ascii="Times New Roman" w:eastAsia="Times New Roman" w:hAnsi="Times New Roman" w:cs="Times New Roman"/>
          <w:spacing w:val="-5"/>
          <w:sz w:val="24"/>
          <w:szCs w:val="24"/>
        </w:rPr>
        <w:t>n</w:t>
      </w:r>
      <w:proofErr w:type="spellEnd"/>
      <w:r w:rsidRPr="002E05BA">
        <w:rPr>
          <w:rFonts w:ascii="Times New Roman" w:eastAsia="Times New Roman" w:hAnsi="Times New Roman" w:cs="Times New Roman"/>
          <w:sz w:val="24"/>
          <w:szCs w:val="24"/>
        </w:rPr>
        <w:t>,</w:t>
      </w:r>
      <w:r w:rsidRPr="002E05BA">
        <w:rPr>
          <w:rFonts w:ascii="Times New Roman" w:eastAsia="Times New Roman" w:hAnsi="Times New Roman" w:cs="Times New Roman"/>
          <w:spacing w:val="7"/>
          <w:sz w:val="24"/>
          <w:szCs w:val="24"/>
        </w:rPr>
        <w:t xml:space="preserve"> </w:t>
      </w:r>
      <w:r w:rsidRPr="002E05BA">
        <w:rPr>
          <w:rFonts w:ascii="Times New Roman" w:eastAsia="Times New Roman" w:hAnsi="Times New Roman" w:cs="Times New Roman"/>
          <w:sz w:val="24"/>
          <w:szCs w:val="24"/>
        </w:rPr>
        <w:t>d</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z w:val="24"/>
          <w:szCs w:val="24"/>
        </w:rPr>
        <w:t>n</w:t>
      </w:r>
      <w:r w:rsidRPr="002E05BA">
        <w:rPr>
          <w:rFonts w:ascii="Times New Roman" w:eastAsia="Times New Roman" w:hAnsi="Times New Roman" w:cs="Times New Roman"/>
          <w:spacing w:val="5"/>
          <w:sz w:val="24"/>
          <w:szCs w:val="24"/>
        </w:rPr>
        <w:t xml:space="preserve"> </w:t>
      </w:r>
      <w:proofErr w:type="spellStart"/>
      <w:r w:rsidRPr="002E05BA">
        <w:rPr>
          <w:rFonts w:ascii="Times New Roman" w:eastAsia="Times New Roman" w:hAnsi="Times New Roman" w:cs="Times New Roman"/>
          <w:spacing w:val="-4"/>
          <w:sz w:val="24"/>
          <w:szCs w:val="24"/>
        </w:rPr>
        <w:t>m</w:t>
      </w:r>
      <w:r w:rsidRPr="002E05BA">
        <w:rPr>
          <w:rFonts w:ascii="Times New Roman" w:eastAsia="Times New Roman" w:hAnsi="Times New Roman" w:cs="Times New Roman"/>
          <w:spacing w:val="4"/>
          <w:sz w:val="24"/>
          <w:szCs w:val="24"/>
        </w:rPr>
        <w:t>e</w:t>
      </w:r>
      <w:r w:rsidRPr="002E05BA">
        <w:rPr>
          <w:rFonts w:ascii="Times New Roman" w:eastAsia="Times New Roman" w:hAnsi="Times New Roman" w:cs="Times New Roman"/>
          <w:spacing w:val="-4"/>
          <w:sz w:val="24"/>
          <w:szCs w:val="24"/>
        </w:rPr>
        <w:t>m</w:t>
      </w:r>
      <w:r w:rsidRPr="002E05BA">
        <w:rPr>
          <w:rFonts w:ascii="Times New Roman" w:eastAsia="Times New Roman" w:hAnsi="Times New Roman" w:cs="Times New Roman"/>
          <w:sz w:val="24"/>
          <w:szCs w:val="24"/>
        </w:rPr>
        <w:t>buk</w:t>
      </w:r>
      <w:r w:rsidRPr="002E05BA">
        <w:rPr>
          <w:rFonts w:ascii="Times New Roman" w:eastAsia="Times New Roman" w:hAnsi="Times New Roman" w:cs="Times New Roman"/>
          <w:spacing w:val="10"/>
          <w:sz w:val="24"/>
          <w:szCs w:val="24"/>
        </w:rPr>
        <w:t>t</w:t>
      </w:r>
      <w:r w:rsidRPr="002E05BA">
        <w:rPr>
          <w:rFonts w:ascii="Times New Roman" w:eastAsia="Times New Roman" w:hAnsi="Times New Roman" w:cs="Times New Roman"/>
          <w:spacing w:val="-9"/>
          <w:sz w:val="24"/>
          <w:szCs w:val="24"/>
        </w:rPr>
        <w:t>i</w:t>
      </w:r>
      <w:r w:rsidRPr="002E05BA">
        <w:rPr>
          <w:rFonts w:ascii="Times New Roman" w:eastAsia="Times New Roman" w:hAnsi="Times New Roman" w:cs="Times New Roman"/>
          <w:sz w:val="24"/>
          <w:szCs w:val="24"/>
        </w:rPr>
        <w:t>k</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z w:val="24"/>
          <w:szCs w:val="24"/>
        </w:rPr>
        <w:t>n</w:t>
      </w:r>
      <w:proofErr w:type="spellEnd"/>
      <w:r w:rsidRPr="002E05BA">
        <w:rPr>
          <w:rFonts w:ascii="Times New Roman" w:eastAsia="Times New Roman" w:hAnsi="Times New Roman" w:cs="Times New Roman"/>
          <w:sz w:val="24"/>
          <w:szCs w:val="24"/>
        </w:rPr>
        <w:t xml:space="preserve"> </w:t>
      </w:r>
      <w:proofErr w:type="spellStart"/>
      <w:r w:rsidRPr="002E05BA">
        <w:rPr>
          <w:rFonts w:ascii="Times New Roman" w:eastAsia="Times New Roman" w:hAnsi="Times New Roman" w:cs="Times New Roman"/>
          <w:spacing w:val="-1"/>
          <w:sz w:val="24"/>
          <w:szCs w:val="24"/>
        </w:rPr>
        <w:t>a</w:t>
      </w:r>
      <w:r w:rsidRPr="002E05BA">
        <w:rPr>
          <w:rFonts w:ascii="Times New Roman" w:eastAsia="Times New Roman" w:hAnsi="Times New Roman" w:cs="Times New Roman"/>
          <w:spacing w:val="5"/>
          <w:sz w:val="24"/>
          <w:szCs w:val="24"/>
        </w:rPr>
        <w:t>t</w:t>
      </w:r>
      <w:r w:rsidRPr="002E05BA">
        <w:rPr>
          <w:rFonts w:ascii="Times New Roman" w:eastAsia="Times New Roman" w:hAnsi="Times New Roman" w:cs="Times New Roman"/>
          <w:spacing w:val="-1"/>
          <w:sz w:val="24"/>
          <w:szCs w:val="24"/>
        </w:rPr>
        <w:t>a</w:t>
      </w:r>
      <w:r w:rsidRPr="002E05BA">
        <w:rPr>
          <w:rFonts w:ascii="Times New Roman" w:eastAsia="Times New Roman" w:hAnsi="Times New Roman" w:cs="Times New Roman"/>
          <w:sz w:val="24"/>
          <w:szCs w:val="24"/>
        </w:rPr>
        <w:t>u</w:t>
      </w:r>
      <w:proofErr w:type="spellEnd"/>
      <w:r w:rsidRPr="002E05BA">
        <w:rPr>
          <w:rFonts w:ascii="Times New Roman" w:eastAsia="Times New Roman" w:hAnsi="Times New Roman" w:cs="Times New Roman"/>
          <w:sz w:val="24"/>
          <w:szCs w:val="24"/>
        </w:rPr>
        <w:t xml:space="preserve"> </w:t>
      </w:r>
      <w:proofErr w:type="spellStart"/>
      <w:r w:rsidRPr="002E05BA">
        <w:rPr>
          <w:rFonts w:ascii="Times New Roman" w:eastAsia="Times New Roman" w:hAnsi="Times New Roman" w:cs="Times New Roman"/>
          <w:spacing w:val="-4"/>
          <w:sz w:val="24"/>
          <w:szCs w:val="24"/>
        </w:rPr>
        <w:t>m</w:t>
      </w:r>
      <w:r w:rsidRPr="002E05BA">
        <w:rPr>
          <w:rFonts w:ascii="Times New Roman" w:eastAsia="Times New Roman" w:hAnsi="Times New Roman" w:cs="Times New Roman"/>
          <w:spacing w:val="4"/>
          <w:sz w:val="24"/>
          <w:szCs w:val="24"/>
        </w:rPr>
        <w:t>e</w:t>
      </w:r>
      <w:r w:rsidRPr="002E05BA">
        <w:rPr>
          <w:rFonts w:ascii="Times New Roman" w:eastAsia="Times New Roman" w:hAnsi="Times New Roman" w:cs="Times New Roman"/>
          <w:spacing w:val="-5"/>
          <w:sz w:val="24"/>
          <w:szCs w:val="24"/>
        </w:rPr>
        <w:t>n</w:t>
      </w:r>
      <w:r w:rsidRPr="002E05BA">
        <w:rPr>
          <w:rFonts w:ascii="Times New Roman" w:eastAsia="Times New Roman" w:hAnsi="Times New Roman" w:cs="Times New Roman"/>
          <w:spacing w:val="4"/>
          <w:sz w:val="24"/>
          <w:szCs w:val="24"/>
        </w:rPr>
        <w:t>c</w:t>
      </w:r>
      <w:r w:rsidRPr="002E05BA">
        <w:rPr>
          <w:rFonts w:ascii="Times New Roman" w:eastAsia="Times New Roman" w:hAnsi="Times New Roman" w:cs="Times New Roman"/>
          <w:spacing w:val="-4"/>
          <w:sz w:val="24"/>
          <w:szCs w:val="24"/>
        </w:rPr>
        <w:t>i</w:t>
      </w:r>
      <w:r w:rsidRPr="002E05BA">
        <w:rPr>
          <w:rFonts w:ascii="Times New Roman" w:eastAsia="Times New Roman" w:hAnsi="Times New Roman" w:cs="Times New Roman"/>
          <w:sz w:val="24"/>
          <w:szCs w:val="24"/>
        </w:rPr>
        <w:t>p</w:t>
      </w:r>
      <w:r w:rsidRPr="002E05BA">
        <w:rPr>
          <w:rFonts w:ascii="Times New Roman" w:eastAsia="Times New Roman" w:hAnsi="Times New Roman" w:cs="Times New Roman"/>
          <w:spacing w:val="5"/>
          <w:sz w:val="24"/>
          <w:szCs w:val="24"/>
        </w:rPr>
        <w:t>t</w:t>
      </w:r>
      <w:r w:rsidRPr="002E05BA">
        <w:rPr>
          <w:rFonts w:ascii="Times New Roman" w:eastAsia="Times New Roman" w:hAnsi="Times New Roman" w:cs="Times New Roman"/>
          <w:spacing w:val="-1"/>
          <w:sz w:val="24"/>
          <w:szCs w:val="24"/>
        </w:rPr>
        <w:t>a</w:t>
      </w:r>
      <w:r w:rsidRPr="002E05BA">
        <w:rPr>
          <w:rFonts w:ascii="Times New Roman" w:eastAsia="Times New Roman" w:hAnsi="Times New Roman" w:cs="Times New Roman"/>
          <w:sz w:val="24"/>
          <w:szCs w:val="24"/>
        </w:rPr>
        <w:t>k</w:t>
      </w:r>
      <w:r w:rsidRPr="002E05BA">
        <w:rPr>
          <w:rFonts w:ascii="Times New Roman" w:eastAsia="Times New Roman" w:hAnsi="Times New Roman" w:cs="Times New Roman"/>
          <w:spacing w:val="-1"/>
          <w:sz w:val="24"/>
          <w:szCs w:val="24"/>
        </w:rPr>
        <w:t>a</w:t>
      </w:r>
      <w:r w:rsidRPr="002E05BA">
        <w:rPr>
          <w:rFonts w:ascii="Times New Roman" w:eastAsia="Times New Roman" w:hAnsi="Times New Roman" w:cs="Times New Roman"/>
          <w:spacing w:val="-5"/>
          <w:sz w:val="24"/>
          <w:szCs w:val="24"/>
        </w:rPr>
        <w:t>n</w:t>
      </w:r>
      <w:proofErr w:type="spellEnd"/>
      <w:r w:rsidRPr="002E05BA">
        <w:rPr>
          <w:rFonts w:ascii="Times New Roman" w:eastAsia="Times New Roman" w:hAnsi="Times New Roman" w:cs="Times New Roman"/>
          <w:sz w:val="24"/>
          <w:szCs w:val="24"/>
        </w:rPr>
        <w:t>.</w:t>
      </w:r>
      <w:r w:rsidRPr="002E05BA">
        <w:rPr>
          <w:rFonts w:ascii="Times New Roman" w:eastAsia="Times New Roman" w:hAnsi="Times New Roman" w:cs="Times New Roman"/>
          <w:spacing w:val="7"/>
          <w:sz w:val="24"/>
          <w:szCs w:val="24"/>
        </w:rPr>
        <w:t xml:space="preserve"> </w:t>
      </w:r>
      <w:proofErr w:type="spellStart"/>
      <w:r w:rsidRPr="002E05BA">
        <w:rPr>
          <w:rFonts w:ascii="Times New Roman" w:eastAsia="Times New Roman" w:hAnsi="Times New Roman" w:cs="Times New Roman"/>
          <w:sz w:val="24"/>
          <w:szCs w:val="24"/>
        </w:rPr>
        <w:t>D</w:t>
      </w:r>
      <w:r w:rsidRPr="002E05BA">
        <w:rPr>
          <w:rFonts w:ascii="Times New Roman" w:eastAsia="Times New Roman" w:hAnsi="Times New Roman" w:cs="Times New Roman"/>
          <w:spacing w:val="3"/>
          <w:sz w:val="24"/>
          <w:szCs w:val="24"/>
        </w:rPr>
        <w:t>a</w:t>
      </w:r>
      <w:r w:rsidRPr="002E05BA">
        <w:rPr>
          <w:rFonts w:ascii="Times New Roman" w:eastAsia="Times New Roman" w:hAnsi="Times New Roman" w:cs="Times New Roman"/>
          <w:spacing w:val="-4"/>
          <w:sz w:val="24"/>
          <w:szCs w:val="24"/>
        </w:rPr>
        <w:t>l</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z w:val="24"/>
          <w:szCs w:val="24"/>
        </w:rPr>
        <w:t>m</w:t>
      </w:r>
      <w:proofErr w:type="spellEnd"/>
      <w:r w:rsidRPr="002E05BA">
        <w:rPr>
          <w:rFonts w:ascii="Times New Roman" w:eastAsia="Times New Roman" w:hAnsi="Times New Roman" w:cs="Times New Roman"/>
          <w:spacing w:val="5"/>
          <w:sz w:val="24"/>
          <w:szCs w:val="24"/>
        </w:rPr>
        <w:t xml:space="preserve"> </w:t>
      </w:r>
      <w:proofErr w:type="spellStart"/>
      <w:r w:rsidRPr="002E05BA">
        <w:rPr>
          <w:rFonts w:ascii="Times New Roman" w:eastAsia="Times New Roman" w:hAnsi="Times New Roman" w:cs="Times New Roman"/>
          <w:sz w:val="24"/>
          <w:szCs w:val="24"/>
        </w:rPr>
        <w:t>h</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z w:val="24"/>
          <w:szCs w:val="24"/>
        </w:rPr>
        <w:t>l</w:t>
      </w:r>
      <w:proofErr w:type="spellEnd"/>
      <w:r w:rsidRPr="002E05BA">
        <w:rPr>
          <w:rFonts w:ascii="Times New Roman" w:eastAsia="Times New Roman" w:hAnsi="Times New Roman" w:cs="Times New Roman"/>
          <w:spacing w:val="5"/>
          <w:sz w:val="24"/>
          <w:szCs w:val="24"/>
        </w:rPr>
        <w:t xml:space="preserve"> </w:t>
      </w:r>
      <w:proofErr w:type="spellStart"/>
      <w:r w:rsidRPr="002E05BA">
        <w:rPr>
          <w:rFonts w:ascii="Times New Roman" w:eastAsia="Times New Roman" w:hAnsi="Times New Roman" w:cs="Times New Roman"/>
          <w:spacing w:val="-4"/>
          <w:sz w:val="24"/>
          <w:szCs w:val="24"/>
        </w:rPr>
        <w:t>i</w:t>
      </w:r>
      <w:r w:rsidRPr="002E05BA">
        <w:rPr>
          <w:rFonts w:ascii="Times New Roman" w:eastAsia="Times New Roman" w:hAnsi="Times New Roman" w:cs="Times New Roman"/>
          <w:sz w:val="24"/>
          <w:szCs w:val="24"/>
        </w:rPr>
        <w:t>n</w:t>
      </w:r>
      <w:r w:rsidRPr="002E05BA">
        <w:rPr>
          <w:rFonts w:ascii="Times New Roman" w:eastAsia="Times New Roman" w:hAnsi="Times New Roman" w:cs="Times New Roman"/>
          <w:spacing w:val="-4"/>
          <w:sz w:val="24"/>
          <w:szCs w:val="24"/>
        </w:rPr>
        <w:t>i</w:t>
      </w:r>
      <w:proofErr w:type="spellEnd"/>
      <w:r w:rsidRPr="002E05BA">
        <w:rPr>
          <w:rFonts w:ascii="Times New Roman" w:eastAsia="Times New Roman" w:hAnsi="Times New Roman" w:cs="Times New Roman"/>
          <w:sz w:val="24"/>
          <w:szCs w:val="24"/>
        </w:rPr>
        <w:t>,</w:t>
      </w:r>
      <w:r w:rsidRPr="002E05BA">
        <w:rPr>
          <w:rFonts w:ascii="Times New Roman" w:eastAsia="Times New Roman" w:hAnsi="Times New Roman" w:cs="Times New Roman"/>
          <w:spacing w:val="7"/>
          <w:sz w:val="24"/>
          <w:szCs w:val="24"/>
        </w:rPr>
        <w:t xml:space="preserve"> </w:t>
      </w:r>
      <w:proofErr w:type="spellStart"/>
      <w:r w:rsidRPr="002E05BA">
        <w:rPr>
          <w:rFonts w:ascii="Times New Roman" w:eastAsia="Times New Roman" w:hAnsi="Times New Roman" w:cs="Times New Roman"/>
          <w:sz w:val="24"/>
          <w:szCs w:val="24"/>
        </w:rPr>
        <w:t>k</w:t>
      </w:r>
      <w:r w:rsidRPr="002E05BA">
        <w:rPr>
          <w:rFonts w:ascii="Times New Roman" w:eastAsia="Times New Roman" w:hAnsi="Times New Roman" w:cs="Times New Roman"/>
          <w:spacing w:val="4"/>
          <w:sz w:val="24"/>
          <w:szCs w:val="24"/>
        </w:rPr>
        <w:t>e</w:t>
      </w:r>
      <w:r w:rsidRPr="002E05BA">
        <w:rPr>
          <w:rFonts w:ascii="Times New Roman" w:eastAsia="Times New Roman" w:hAnsi="Times New Roman" w:cs="Times New Roman"/>
          <w:spacing w:val="-4"/>
          <w:sz w:val="24"/>
          <w:szCs w:val="24"/>
        </w:rPr>
        <w:t>m</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pacing w:val="-4"/>
          <w:sz w:val="24"/>
          <w:szCs w:val="24"/>
        </w:rPr>
        <w:t>m</w:t>
      </w:r>
      <w:r w:rsidRPr="002E05BA">
        <w:rPr>
          <w:rFonts w:ascii="Times New Roman" w:eastAsia="Times New Roman" w:hAnsi="Times New Roman" w:cs="Times New Roman"/>
          <w:sz w:val="24"/>
          <w:szCs w:val="24"/>
        </w:rPr>
        <w:t>pu</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z w:val="24"/>
          <w:szCs w:val="24"/>
        </w:rPr>
        <w:t>n</w:t>
      </w:r>
      <w:proofErr w:type="spellEnd"/>
      <w:r w:rsidRPr="002E05BA">
        <w:rPr>
          <w:rFonts w:ascii="Times New Roman" w:eastAsia="Times New Roman" w:hAnsi="Times New Roman" w:cs="Times New Roman"/>
          <w:sz w:val="24"/>
          <w:szCs w:val="24"/>
        </w:rPr>
        <w:t xml:space="preserve"> </w:t>
      </w:r>
      <w:proofErr w:type="spellStart"/>
      <w:r w:rsidRPr="002E05BA">
        <w:rPr>
          <w:rFonts w:ascii="Times New Roman" w:eastAsia="Times New Roman" w:hAnsi="Times New Roman" w:cs="Times New Roman"/>
          <w:spacing w:val="5"/>
          <w:sz w:val="24"/>
          <w:szCs w:val="24"/>
        </w:rPr>
        <w:t>p</w:t>
      </w:r>
      <w:r w:rsidRPr="002E05BA">
        <w:rPr>
          <w:rFonts w:ascii="Times New Roman" w:eastAsia="Times New Roman" w:hAnsi="Times New Roman" w:cs="Times New Roman"/>
          <w:spacing w:val="4"/>
          <w:sz w:val="24"/>
          <w:szCs w:val="24"/>
        </w:rPr>
        <w:t>e</w:t>
      </w:r>
      <w:r w:rsidRPr="002E05BA">
        <w:rPr>
          <w:rFonts w:ascii="Times New Roman" w:eastAsia="Times New Roman" w:hAnsi="Times New Roman" w:cs="Times New Roman"/>
          <w:spacing w:val="-4"/>
          <w:sz w:val="24"/>
          <w:szCs w:val="24"/>
        </w:rPr>
        <w:t>m</w:t>
      </w:r>
      <w:r w:rsidRPr="002E05BA">
        <w:rPr>
          <w:rFonts w:ascii="Times New Roman" w:eastAsia="Times New Roman" w:hAnsi="Times New Roman" w:cs="Times New Roman"/>
          <w:spacing w:val="-1"/>
          <w:sz w:val="24"/>
          <w:szCs w:val="24"/>
        </w:rPr>
        <w:t>ec</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z w:val="24"/>
          <w:szCs w:val="24"/>
        </w:rPr>
        <w:t>h</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z w:val="24"/>
          <w:szCs w:val="24"/>
        </w:rPr>
        <w:t>n</w:t>
      </w:r>
      <w:proofErr w:type="spellEnd"/>
      <w:r w:rsidRPr="002E05BA">
        <w:rPr>
          <w:rFonts w:ascii="Times New Roman" w:eastAsia="Times New Roman" w:hAnsi="Times New Roman" w:cs="Times New Roman"/>
          <w:spacing w:val="4"/>
          <w:sz w:val="24"/>
          <w:szCs w:val="24"/>
        </w:rPr>
        <w:t xml:space="preserve"> </w:t>
      </w:r>
      <w:proofErr w:type="spellStart"/>
      <w:r w:rsidRPr="002E05BA">
        <w:rPr>
          <w:rFonts w:ascii="Times New Roman" w:eastAsia="Times New Roman" w:hAnsi="Times New Roman" w:cs="Times New Roman"/>
          <w:spacing w:val="-4"/>
          <w:sz w:val="24"/>
          <w:szCs w:val="24"/>
        </w:rPr>
        <w:t>m</w:t>
      </w:r>
      <w:r w:rsidRPr="002E05BA">
        <w:rPr>
          <w:rFonts w:ascii="Times New Roman" w:eastAsia="Times New Roman" w:hAnsi="Times New Roman" w:cs="Times New Roman"/>
          <w:spacing w:val="-1"/>
          <w:sz w:val="24"/>
          <w:szCs w:val="24"/>
        </w:rPr>
        <w:t>a</w:t>
      </w:r>
      <w:r w:rsidRPr="002E05BA">
        <w:rPr>
          <w:rFonts w:ascii="Times New Roman" w:eastAsia="Times New Roman" w:hAnsi="Times New Roman" w:cs="Times New Roman"/>
          <w:spacing w:val="-2"/>
          <w:sz w:val="24"/>
          <w:szCs w:val="24"/>
        </w:rPr>
        <w:t>s</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pacing w:val="-4"/>
          <w:sz w:val="24"/>
          <w:szCs w:val="24"/>
        </w:rPr>
        <w:t>l</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z w:val="24"/>
          <w:szCs w:val="24"/>
        </w:rPr>
        <w:t>h</w:t>
      </w:r>
      <w:proofErr w:type="spellEnd"/>
      <w:r w:rsidRPr="002E05BA">
        <w:rPr>
          <w:rFonts w:ascii="Times New Roman" w:eastAsia="Times New Roman" w:hAnsi="Times New Roman" w:cs="Times New Roman"/>
          <w:spacing w:val="9"/>
          <w:sz w:val="24"/>
          <w:szCs w:val="24"/>
        </w:rPr>
        <w:t xml:space="preserve"> </w:t>
      </w:r>
      <w:proofErr w:type="spellStart"/>
      <w:r w:rsidRPr="002E05BA">
        <w:rPr>
          <w:rFonts w:ascii="Times New Roman" w:eastAsia="Times New Roman" w:hAnsi="Times New Roman" w:cs="Times New Roman"/>
          <w:spacing w:val="-4"/>
          <w:sz w:val="24"/>
          <w:szCs w:val="24"/>
        </w:rPr>
        <w:t>m</w:t>
      </w:r>
      <w:r w:rsidRPr="002E05BA">
        <w:rPr>
          <w:rFonts w:ascii="Times New Roman" w:eastAsia="Times New Roman" w:hAnsi="Times New Roman" w:cs="Times New Roman"/>
          <w:spacing w:val="-1"/>
          <w:sz w:val="24"/>
          <w:szCs w:val="24"/>
        </w:rPr>
        <w:t>a</w:t>
      </w:r>
      <w:r w:rsidRPr="002E05BA">
        <w:rPr>
          <w:rFonts w:ascii="Times New Roman" w:eastAsia="Times New Roman" w:hAnsi="Times New Roman" w:cs="Times New Roman"/>
          <w:spacing w:val="5"/>
          <w:sz w:val="24"/>
          <w:szCs w:val="24"/>
        </w:rPr>
        <w:t>t</w:t>
      </w:r>
      <w:r w:rsidRPr="002E05BA">
        <w:rPr>
          <w:rFonts w:ascii="Times New Roman" w:eastAsia="Times New Roman" w:hAnsi="Times New Roman" w:cs="Times New Roman"/>
          <w:spacing w:val="4"/>
          <w:sz w:val="24"/>
          <w:szCs w:val="24"/>
        </w:rPr>
        <w:t>e</w:t>
      </w:r>
      <w:r w:rsidRPr="002E05BA">
        <w:rPr>
          <w:rFonts w:ascii="Times New Roman" w:eastAsia="Times New Roman" w:hAnsi="Times New Roman" w:cs="Times New Roman"/>
          <w:spacing w:val="-9"/>
          <w:sz w:val="24"/>
          <w:szCs w:val="24"/>
        </w:rPr>
        <w:t>m</w:t>
      </w:r>
      <w:r w:rsidRPr="002E05BA">
        <w:rPr>
          <w:rFonts w:ascii="Times New Roman" w:eastAsia="Times New Roman" w:hAnsi="Times New Roman" w:cs="Times New Roman"/>
          <w:spacing w:val="-1"/>
          <w:sz w:val="24"/>
          <w:szCs w:val="24"/>
        </w:rPr>
        <w:t>a</w:t>
      </w:r>
      <w:r w:rsidRPr="002E05BA">
        <w:rPr>
          <w:rFonts w:ascii="Times New Roman" w:eastAsia="Times New Roman" w:hAnsi="Times New Roman" w:cs="Times New Roman"/>
          <w:spacing w:val="10"/>
          <w:sz w:val="24"/>
          <w:szCs w:val="24"/>
        </w:rPr>
        <w:t>t</w:t>
      </w:r>
      <w:r w:rsidRPr="002E05BA">
        <w:rPr>
          <w:rFonts w:ascii="Times New Roman" w:eastAsia="Times New Roman" w:hAnsi="Times New Roman" w:cs="Times New Roman"/>
          <w:spacing w:val="-9"/>
          <w:sz w:val="24"/>
          <w:szCs w:val="24"/>
        </w:rPr>
        <w:t>i</w:t>
      </w:r>
      <w:r w:rsidRPr="002E05BA">
        <w:rPr>
          <w:rFonts w:ascii="Times New Roman" w:eastAsia="Times New Roman" w:hAnsi="Times New Roman" w:cs="Times New Roman"/>
          <w:sz w:val="24"/>
          <w:szCs w:val="24"/>
        </w:rPr>
        <w:t>ka</w:t>
      </w:r>
      <w:proofErr w:type="spellEnd"/>
      <w:r w:rsidRPr="002E05BA">
        <w:rPr>
          <w:rFonts w:ascii="Times New Roman" w:eastAsia="Times New Roman" w:hAnsi="Times New Roman" w:cs="Times New Roman"/>
          <w:sz w:val="24"/>
          <w:szCs w:val="24"/>
        </w:rPr>
        <w:t xml:space="preserve"> </w:t>
      </w:r>
      <w:proofErr w:type="spellStart"/>
      <w:r w:rsidRPr="002E05BA">
        <w:rPr>
          <w:rFonts w:ascii="Times New Roman" w:eastAsia="Times New Roman" w:hAnsi="Times New Roman" w:cs="Times New Roman"/>
          <w:spacing w:val="-4"/>
          <w:sz w:val="24"/>
          <w:szCs w:val="24"/>
        </w:rPr>
        <w:t>m</w:t>
      </w:r>
      <w:r w:rsidRPr="002E05BA">
        <w:rPr>
          <w:rFonts w:ascii="Times New Roman" w:eastAsia="Times New Roman" w:hAnsi="Times New Roman" w:cs="Times New Roman"/>
          <w:spacing w:val="4"/>
          <w:sz w:val="24"/>
          <w:szCs w:val="24"/>
        </w:rPr>
        <w:t>e</w:t>
      </w:r>
      <w:r w:rsidRPr="002E05BA">
        <w:rPr>
          <w:rFonts w:ascii="Times New Roman" w:eastAsia="Times New Roman" w:hAnsi="Times New Roman" w:cs="Times New Roman"/>
          <w:spacing w:val="-4"/>
          <w:sz w:val="24"/>
          <w:szCs w:val="24"/>
        </w:rPr>
        <w:t>m</w:t>
      </w:r>
      <w:r w:rsidRPr="002E05BA">
        <w:rPr>
          <w:rFonts w:ascii="Times New Roman" w:eastAsia="Times New Roman" w:hAnsi="Times New Roman" w:cs="Times New Roman"/>
          <w:sz w:val="24"/>
          <w:szCs w:val="24"/>
        </w:rPr>
        <w:t>p</w:t>
      </w:r>
      <w:r w:rsidRPr="002E05BA">
        <w:rPr>
          <w:rFonts w:ascii="Times New Roman" w:eastAsia="Times New Roman" w:hAnsi="Times New Roman" w:cs="Times New Roman"/>
          <w:spacing w:val="5"/>
          <w:sz w:val="24"/>
          <w:szCs w:val="24"/>
        </w:rPr>
        <w:t>u</w:t>
      </w:r>
      <w:r w:rsidRPr="002E05BA">
        <w:rPr>
          <w:rFonts w:ascii="Times New Roman" w:eastAsia="Times New Roman" w:hAnsi="Times New Roman" w:cs="Times New Roman"/>
          <w:sz w:val="24"/>
          <w:szCs w:val="24"/>
        </w:rPr>
        <w:t>n</w:t>
      </w:r>
      <w:r w:rsidRPr="002E05BA">
        <w:rPr>
          <w:rFonts w:ascii="Times New Roman" w:eastAsia="Times New Roman" w:hAnsi="Times New Roman" w:cs="Times New Roman"/>
          <w:spacing w:val="-5"/>
          <w:sz w:val="24"/>
          <w:szCs w:val="24"/>
        </w:rPr>
        <w:t>y</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z w:val="24"/>
          <w:szCs w:val="24"/>
        </w:rPr>
        <w:t>i</w:t>
      </w:r>
      <w:proofErr w:type="spellEnd"/>
      <w:r w:rsidRPr="002E05BA">
        <w:rPr>
          <w:rFonts w:ascii="Times New Roman" w:eastAsia="Times New Roman" w:hAnsi="Times New Roman" w:cs="Times New Roman"/>
          <w:sz w:val="24"/>
          <w:szCs w:val="24"/>
        </w:rPr>
        <w:t xml:space="preserve"> 4</w:t>
      </w:r>
      <w:r w:rsidRPr="002E05BA">
        <w:rPr>
          <w:rFonts w:ascii="Times New Roman" w:eastAsia="Times New Roman" w:hAnsi="Times New Roman" w:cs="Times New Roman"/>
          <w:spacing w:val="9"/>
          <w:sz w:val="24"/>
          <w:szCs w:val="24"/>
        </w:rPr>
        <w:t xml:space="preserve"> </w:t>
      </w:r>
      <w:proofErr w:type="spellStart"/>
      <w:r w:rsidRPr="002E05BA">
        <w:rPr>
          <w:rFonts w:ascii="Times New Roman" w:eastAsia="Times New Roman" w:hAnsi="Times New Roman" w:cs="Times New Roman"/>
          <w:spacing w:val="5"/>
          <w:sz w:val="24"/>
          <w:szCs w:val="24"/>
        </w:rPr>
        <w:t>t</w:t>
      </w:r>
      <w:r w:rsidRPr="002E05BA">
        <w:rPr>
          <w:rFonts w:ascii="Times New Roman" w:eastAsia="Times New Roman" w:hAnsi="Times New Roman" w:cs="Times New Roman"/>
          <w:spacing w:val="-1"/>
          <w:sz w:val="24"/>
          <w:szCs w:val="24"/>
        </w:rPr>
        <w:t>a</w:t>
      </w:r>
      <w:r w:rsidRPr="002E05BA">
        <w:rPr>
          <w:rFonts w:ascii="Times New Roman" w:eastAsia="Times New Roman" w:hAnsi="Times New Roman" w:cs="Times New Roman"/>
          <w:spacing w:val="-5"/>
          <w:sz w:val="24"/>
          <w:szCs w:val="24"/>
        </w:rPr>
        <w:t>h</w:t>
      </w:r>
      <w:r w:rsidRPr="002E05BA">
        <w:rPr>
          <w:rFonts w:ascii="Times New Roman" w:eastAsia="Times New Roman" w:hAnsi="Times New Roman" w:cs="Times New Roman"/>
          <w:spacing w:val="-1"/>
          <w:sz w:val="24"/>
          <w:szCs w:val="24"/>
        </w:rPr>
        <w:t>a</w:t>
      </w:r>
      <w:r w:rsidRPr="002E05BA">
        <w:rPr>
          <w:rFonts w:ascii="Times New Roman" w:eastAsia="Times New Roman" w:hAnsi="Times New Roman" w:cs="Times New Roman"/>
          <w:sz w:val="24"/>
          <w:szCs w:val="24"/>
        </w:rPr>
        <w:t>p</w:t>
      </w:r>
      <w:proofErr w:type="spellEnd"/>
      <w:r w:rsidRPr="002E05BA">
        <w:rPr>
          <w:rFonts w:ascii="Times New Roman" w:eastAsia="Times New Roman" w:hAnsi="Times New Roman" w:cs="Times New Roman"/>
          <w:spacing w:val="9"/>
          <w:sz w:val="24"/>
          <w:szCs w:val="24"/>
        </w:rPr>
        <w:t xml:space="preserve"> </w:t>
      </w:r>
      <w:proofErr w:type="spellStart"/>
      <w:r w:rsidRPr="002E05BA">
        <w:rPr>
          <w:rFonts w:ascii="Times New Roman" w:eastAsia="Times New Roman" w:hAnsi="Times New Roman" w:cs="Times New Roman"/>
          <w:spacing w:val="-5"/>
          <w:sz w:val="24"/>
          <w:szCs w:val="24"/>
        </w:rPr>
        <w:t>y</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pacing w:val="-9"/>
          <w:sz w:val="24"/>
          <w:szCs w:val="24"/>
        </w:rPr>
        <w:t>i</w:t>
      </w:r>
      <w:r w:rsidRPr="002E05BA">
        <w:rPr>
          <w:rFonts w:ascii="Times New Roman" w:eastAsia="Times New Roman" w:hAnsi="Times New Roman" w:cs="Times New Roman"/>
          <w:spacing w:val="5"/>
          <w:sz w:val="24"/>
          <w:szCs w:val="24"/>
        </w:rPr>
        <w:t>t</w:t>
      </w:r>
      <w:r w:rsidRPr="002E05BA">
        <w:rPr>
          <w:rFonts w:ascii="Times New Roman" w:eastAsia="Times New Roman" w:hAnsi="Times New Roman" w:cs="Times New Roman"/>
          <w:sz w:val="24"/>
          <w:szCs w:val="24"/>
        </w:rPr>
        <w:t>u</w:t>
      </w:r>
      <w:proofErr w:type="spellEnd"/>
      <w:r w:rsidRPr="002E05BA">
        <w:rPr>
          <w:rFonts w:ascii="Times New Roman" w:eastAsia="Times New Roman" w:hAnsi="Times New Roman" w:cs="Times New Roman"/>
          <w:spacing w:val="14"/>
          <w:sz w:val="24"/>
          <w:szCs w:val="24"/>
        </w:rPr>
        <w:t xml:space="preserve"> </w:t>
      </w:r>
      <w:proofErr w:type="spellStart"/>
      <w:r w:rsidRPr="002E05BA">
        <w:rPr>
          <w:rFonts w:ascii="Times New Roman" w:eastAsia="Times New Roman" w:hAnsi="Times New Roman" w:cs="Times New Roman"/>
          <w:spacing w:val="-4"/>
          <w:sz w:val="24"/>
          <w:szCs w:val="24"/>
        </w:rPr>
        <w:lastRenderedPageBreak/>
        <w:t>m</w:t>
      </w:r>
      <w:r w:rsidRPr="002E05BA">
        <w:rPr>
          <w:rFonts w:ascii="Times New Roman" w:eastAsia="Times New Roman" w:hAnsi="Times New Roman" w:cs="Times New Roman"/>
          <w:spacing w:val="4"/>
          <w:sz w:val="24"/>
          <w:szCs w:val="24"/>
        </w:rPr>
        <w:t>e</w:t>
      </w:r>
      <w:r w:rsidRPr="002E05BA">
        <w:rPr>
          <w:rFonts w:ascii="Times New Roman" w:eastAsia="Times New Roman" w:hAnsi="Times New Roman" w:cs="Times New Roman"/>
          <w:spacing w:val="-4"/>
          <w:sz w:val="24"/>
          <w:szCs w:val="24"/>
        </w:rPr>
        <w:t>m</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pacing w:val="-5"/>
          <w:sz w:val="24"/>
          <w:szCs w:val="24"/>
        </w:rPr>
        <w:t>h</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z w:val="24"/>
          <w:szCs w:val="24"/>
        </w:rPr>
        <w:t>mi</w:t>
      </w:r>
      <w:proofErr w:type="spellEnd"/>
      <w:r w:rsidRPr="002E05BA">
        <w:rPr>
          <w:rFonts w:ascii="Times New Roman" w:eastAsia="Times New Roman" w:hAnsi="Times New Roman" w:cs="Times New Roman"/>
          <w:spacing w:val="5"/>
          <w:sz w:val="24"/>
          <w:szCs w:val="24"/>
        </w:rPr>
        <w:t xml:space="preserve"> </w:t>
      </w:r>
      <w:proofErr w:type="spellStart"/>
      <w:r w:rsidRPr="002E05BA">
        <w:rPr>
          <w:rFonts w:ascii="Times New Roman" w:eastAsia="Times New Roman" w:hAnsi="Times New Roman" w:cs="Times New Roman"/>
          <w:spacing w:val="-4"/>
          <w:sz w:val="24"/>
          <w:szCs w:val="24"/>
        </w:rPr>
        <w:t>m</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pacing w:val="-2"/>
          <w:sz w:val="24"/>
          <w:szCs w:val="24"/>
        </w:rPr>
        <w:t>s</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pacing w:val="-4"/>
          <w:sz w:val="24"/>
          <w:szCs w:val="24"/>
        </w:rPr>
        <w:t>l</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z w:val="24"/>
          <w:szCs w:val="24"/>
        </w:rPr>
        <w:t>h</w:t>
      </w:r>
      <w:proofErr w:type="spellEnd"/>
      <w:r w:rsidRPr="002E05BA">
        <w:rPr>
          <w:rFonts w:ascii="Times New Roman" w:eastAsia="Times New Roman" w:hAnsi="Times New Roman" w:cs="Times New Roman"/>
          <w:sz w:val="24"/>
          <w:szCs w:val="24"/>
        </w:rPr>
        <w:t>,</w:t>
      </w:r>
      <w:r w:rsidRPr="002E05BA">
        <w:rPr>
          <w:rFonts w:ascii="Times New Roman" w:eastAsia="Times New Roman" w:hAnsi="Times New Roman" w:cs="Times New Roman"/>
          <w:spacing w:val="11"/>
          <w:sz w:val="24"/>
          <w:szCs w:val="24"/>
        </w:rPr>
        <w:t xml:space="preserve"> </w:t>
      </w:r>
      <w:proofErr w:type="spellStart"/>
      <w:r w:rsidRPr="002E05BA">
        <w:rPr>
          <w:rFonts w:ascii="Times New Roman" w:eastAsia="Times New Roman" w:hAnsi="Times New Roman" w:cs="Times New Roman"/>
          <w:spacing w:val="-9"/>
          <w:sz w:val="24"/>
          <w:szCs w:val="24"/>
        </w:rPr>
        <w:t>m</w:t>
      </w:r>
      <w:r w:rsidRPr="002E05BA">
        <w:rPr>
          <w:rFonts w:ascii="Times New Roman" w:eastAsia="Times New Roman" w:hAnsi="Times New Roman" w:cs="Times New Roman"/>
          <w:spacing w:val="-1"/>
          <w:sz w:val="24"/>
          <w:szCs w:val="24"/>
        </w:rPr>
        <w:t>e</w:t>
      </w:r>
      <w:r w:rsidRPr="002E05BA">
        <w:rPr>
          <w:rFonts w:ascii="Times New Roman" w:eastAsia="Times New Roman" w:hAnsi="Times New Roman" w:cs="Times New Roman"/>
          <w:spacing w:val="1"/>
          <w:sz w:val="24"/>
          <w:szCs w:val="24"/>
        </w:rPr>
        <w:t>r</w:t>
      </w:r>
      <w:r w:rsidRPr="002E05BA">
        <w:rPr>
          <w:rFonts w:ascii="Times New Roman" w:eastAsia="Times New Roman" w:hAnsi="Times New Roman" w:cs="Times New Roman"/>
          <w:spacing w:val="4"/>
          <w:sz w:val="24"/>
          <w:szCs w:val="24"/>
        </w:rPr>
        <w:t>e</w:t>
      </w:r>
      <w:r w:rsidRPr="002E05BA">
        <w:rPr>
          <w:rFonts w:ascii="Times New Roman" w:eastAsia="Times New Roman" w:hAnsi="Times New Roman" w:cs="Times New Roman"/>
          <w:spacing w:val="-5"/>
          <w:sz w:val="24"/>
          <w:szCs w:val="24"/>
        </w:rPr>
        <w:t>n</w:t>
      </w:r>
      <w:r w:rsidRPr="002E05BA">
        <w:rPr>
          <w:rFonts w:ascii="Times New Roman" w:eastAsia="Times New Roman" w:hAnsi="Times New Roman" w:cs="Times New Roman"/>
          <w:spacing w:val="-1"/>
          <w:sz w:val="24"/>
          <w:szCs w:val="24"/>
        </w:rPr>
        <w:t>c</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pacing w:val="-5"/>
          <w:sz w:val="24"/>
          <w:szCs w:val="24"/>
        </w:rPr>
        <w:t>n</w:t>
      </w:r>
      <w:r w:rsidRPr="002E05BA">
        <w:rPr>
          <w:rFonts w:ascii="Times New Roman" w:eastAsia="Times New Roman" w:hAnsi="Times New Roman" w:cs="Times New Roman"/>
          <w:spacing w:val="-1"/>
          <w:sz w:val="24"/>
          <w:szCs w:val="24"/>
        </w:rPr>
        <w:t>a</w:t>
      </w:r>
      <w:r w:rsidRPr="002E05BA">
        <w:rPr>
          <w:rFonts w:ascii="Times New Roman" w:eastAsia="Times New Roman" w:hAnsi="Times New Roman" w:cs="Times New Roman"/>
          <w:spacing w:val="5"/>
          <w:sz w:val="24"/>
          <w:szCs w:val="24"/>
        </w:rPr>
        <w:t>k</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z w:val="24"/>
          <w:szCs w:val="24"/>
        </w:rPr>
        <w:t>n</w:t>
      </w:r>
      <w:proofErr w:type="spellEnd"/>
      <w:r w:rsidRPr="002E05BA">
        <w:rPr>
          <w:rFonts w:ascii="Times New Roman" w:eastAsia="Times New Roman" w:hAnsi="Times New Roman" w:cs="Times New Roman"/>
          <w:sz w:val="24"/>
          <w:szCs w:val="24"/>
        </w:rPr>
        <w:t xml:space="preserve"> </w:t>
      </w:r>
      <w:proofErr w:type="spellStart"/>
      <w:r w:rsidRPr="002E05BA">
        <w:rPr>
          <w:rFonts w:ascii="Times New Roman" w:eastAsia="Times New Roman" w:hAnsi="Times New Roman" w:cs="Times New Roman"/>
          <w:sz w:val="24"/>
          <w:szCs w:val="24"/>
        </w:rPr>
        <w:t>p</w:t>
      </w:r>
      <w:r w:rsidRPr="002E05BA">
        <w:rPr>
          <w:rFonts w:ascii="Times New Roman" w:eastAsia="Times New Roman" w:hAnsi="Times New Roman" w:cs="Times New Roman"/>
          <w:spacing w:val="4"/>
          <w:sz w:val="24"/>
          <w:szCs w:val="24"/>
        </w:rPr>
        <w:t>e</w:t>
      </w:r>
      <w:r w:rsidRPr="002E05BA">
        <w:rPr>
          <w:rFonts w:ascii="Times New Roman" w:eastAsia="Times New Roman" w:hAnsi="Times New Roman" w:cs="Times New Roman"/>
          <w:sz w:val="24"/>
          <w:szCs w:val="24"/>
        </w:rPr>
        <w:t>n</w:t>
      </w:r>
      <w:r w:rsidRPr="002E05BA">
        <w:rPr>
          <w:rFonts w:ascii="Times New Roman" w:eastAsia="Times New Roman" w:hAnsi="Times New Roman" w:cs="Times New Roman"/>
          <w:spacing w:val="-5"/>
          <w:sz w:val="24"/>
          <w:szCs w:val="24"/>
        </w:rPr>
        <w:t>y</w:t>
      </w:r>
      <w:r w:rsidRPr="002E05BA">
        <w:rPr>
          <w:rFonts w:ascii="Times New Roman" w:eastAsia="Times New Roman" w:hAnsi="Times New Roman" w:cs="Times New Roman"/>
          <w:spacing w:val="4"/>
          <w:sz w:val="24"/>
          <w:szCs w:val="24"/>
        </w:rPr>
        <w:t>e</w:t>
      </w:r>
      <w:r w:rsidRPr="002E05BA">
        <w:rPr>
          <w:rFonts w:ascii="Times New Roman" w:eastAsia="Times New Roman" w:hAnsi="Times New Roman" w:cs="Times New Roman"/>
          <w:spacing w:val="-4"/>
          <w:sz w:val="24"/>
          <w:szCs w:val="24"/>
        </w:rPr>
        <w:t>l</w:t>
      </w:r>
      <w:r w:rsidRPr="002E05BA">
        <w:rPr>
          <w:rFonts w:ascii="Times New Roman" w:eastAsia="Times New Roman" w:hAnsi="Times New Roman" w:cs="Times New Roman"/>
          <w:spacing w:val="4"/>
          <w:sz w:val="24"/>
          <w:szCs w:val="24"/>
        </w:rPr>
        <w:t>e</w:t>
      </w:r>
      <w:r w:rsidRPr="002E05BA">
        <w:rPr>
          <w:rFonts w:ascii="Times New Roman" w:eastAsia="Times New Roman" w:hAnsi="Times New Roman" w:cs="Times New Roman"/>
          <w:spacing w:val="-2"/>
          <w:sz w:val="24"/>
          <w:szCs w:val="24"/>
        </w:rPr>
        <w:t>s</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pacing w:val="-4"/>
          <w:sz w:val="24"/>
          <w:szCs w:val="24"/>
        </w:rPr>
        <w:t>i</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pacing w:val="-5"/>
          <w:sz w:val="24"/>
          <w:szCs w:val="24"/>
        </w:rPr>
        <w:t>n</w:t>
      </w:r>
      <w:proofErr w:type="spellEnd"/>
      <w:r w:rsidRPr="002E05BA">
        <w:rPr>
          <w:rFonts w:ascii="Times New Roman" w:eastAsia="Times New Roman" w:hAnsi="Times New Roman" w:cs="Times New Roman"/>
          <w:sz w:val="24"/>
          <w:szCs w:val="24"/>
        </w:rPr>
        <w:t xml:space="preserve">, </w:t>
      </w:r>
      <w:proofErr w:type="spellStart"/>
      <w:r w:rsidRPr="002E05BA">
        <w:rPr>
          <w:rFonts w:ascii="Times New Roman" w:eastAsia="Times New Roman" w:hAnsi="Times New Roman" w:cs="Times New Roman"/>
          <w:spacing w:val="-4"/>
          <w:sz w:val="24"/>
          <w:szCs w:val="24"/>
        </w:rPr>
        <w:t>m</w:t>
      </w:r>
      <w:r w:rsidRPr="002E05BA">
        <w:rPr>
          <w:rFonts w:ascii="Times New Roman" w:eastAsia="Times New Roman" w:hAnsi="Times New Roman" w:cs="Times New Roman"/>
          <w:spacing w:val="4"/>
          <w:sz w:val="24"/>
          <w:szCs w:val="24"/>
        </w:rPr>
        <w:t>e</w:t>
      </w:r>
      <w:r w:rsidRPr="002E05BA">
        <w:rPr>
          <w:rFonts w:ascii="Times New Roman" w:eastAsia="Times New Roman" w:hAnsi="Times New Roman" w:cs="Times New Roman"/>
          <w:spacing w:val="-4"/>
          <w:sz w:val="24"/>
          <w:szCs w:val="24"/>
        </w:rPr>
        <w:t>l</w:t>
      </w:r>
      <w:r w:rsidRPr="002E05BA">
        <w:rPr>
          <w:rFonts w:ascii="Times New Roman" w:eastAsia="Times New Roman" w:hAnsi="Times New Roman" w:cs="Times New Roman"/>
          <w:spacing w:val="-1"/>
          <w:sz w:val="24"/>
          <w:szCs w:val="24"/>
        </w:rPr>
        <w:t>a</w:t>
      </w:r>
      <w:r w:rsidRPr="002E05BA">
        <w:rPr>
          <w:rFonts w:ascii="Times New Roman" w:eastAsia="Times New Roman" w:hAnsi="Times New Roman" w:cs="Times New Roman"/>
          <w:sz w:val="24"/>
          <w:szCs w:val="24"/>
        </w:rPr>
        <w:t>kuk</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z w:val="24"/>
          <w:szCs w:val="24"/>
        </w:rPr>
        <w:t>n</w:t>
      </w:r>
      <w:proofErr w:type="spellEnd"/>
      <w:r w:rsidRPr="002E05BA">
        <w:rPr>
          <w:rFonts w:ascii="Times New Roman" w:eastAsia="Times New Roman" w:hAnsi="Times New Roman" w:cs="Times New Roman"/>
          <w:sz w:val="24"/>
          <w:szCs w:val="24"/>
        </w:rPr>
        <w:t xml:space="preserve"> </w:t>
      </w:r>
      <w:proofErr w:type="spellStart"/>
      <w:r w:rsidRPr="002E05BA">
        <w:rPr>
          <w:rFonts w:ascii="Times New Roman" w:eastAsia="Times New Roman" w:hAnsi="Times New Roman" w:cs="Times New Roman"/>
          <w:sz w:val="24"/>
          <w:szCs w:val="24"/>
        </w:rPr>
        <w:t>p</w:t>
      </w:r>
      <w:r w:rsidRPr="002E05BA">
        <w:rPr>
          <w:rFonts w:ascii="Times New Roman" w:eastAsia="Times New Roman" w:hAnsi="Times New Roman" w:cs="Times New Roman"/>
          <w:spacing w:val="-1"/>
          <w:sz w:val="24"/>
          <w:szCs w:val="24"/>
        </w:rPr>
        <w:t>e</w:t>
      </w:r>
      <w:r w:rsidRPr="002E05BA">
        <w:rPr>
          <w:rFonts w:ascii="Times New Roman" w:eastAsia="Times New Roman" w:hAnsi="Times New Roman" w:cs="Times New Roman"/>
          <w:spacing w:val="6"/>
          <w:sz w:val="24"/>
          <w:szCs w:val="24"/>
        </w:rPr>
        <w:t>r</w:t>
      </w:r>
      <w:r w:rsidRPr="002E05BA">
        <w:rPr>
          <w:rFonts w:ascii="Times New Roman" w:eastAsia="Times New Roman" w:hAnsi="Times New Roman" w:cs="Times New Roman"/>
          <w:sz w:val="24"/>
          <w:szCs w:val="24"/>
        </w:rPr>
        <w:t>h</w:t>
      </w:r>
      <w:r w:rsidRPr="002E05BA">
        <w:rPr>
          <w:rFonts w:ascii="Times New Roman" w:eastAsia="Times New Roman" w:hAnsi="Times New Roman" w:cs="Times New Roman"/>
          <w:spacing w:val="-9"/>
          <w:sz w:val="24"/>
          <w:szCs w:val="24"/>
        </w:rPr>
        <w:t>i</w:t>
      </w:r>
      <w:r w:rsidRPr="002E05BA">
        <w:rPr>
          <w:rFonts w:ascii="Times New Roman" w:eastAsia="Times New Roman" w:hAnsi="Times New Roman" w:cs="Times New Roman"/>
          <w:spacing w:val="5"/>
          <w:sz w:val="24"/>
          <w:szCs w:val="24"/>
        </w:rPr>
        <w:t>tu</w:t>
      </w:r>
      <w:r w:rsidRPr="002E05BA">
        <w:rPr>
          <w:rFonts w:ascii="Times New Roman" w:eastAsia="Times New Roman" w:hAnsi="Times New Roman" w:cs="Times New Roman"/>
          <w:spacing w:val="-5"/>
          <w:sz w:val="24"/>
          <w:szCs w:val="24"/>
        </w:rPr>
        <w:t>n</w:t>
      </w:r>
      <w:r w:rsidRPr="002E05BA">
        <w:rPr>
          <w:rFonts w:ascii="Times New Roman" w:eastAsia="Times New Roman" w:hAnsi="Times New Roman" w:cs="Times New Roman"/>
          <w:sz w:val="24"/>
          <w:szCs w:val="24"/>
        </w:rPr>
        <w:t>g</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pacing w:val="-5"/>
          <w:sz w:val="24"/>
          <w:szCs w:val="24"/>
        </w:rPr>
        <w:t>n</w:t>
      </w:r>
      <w:proofErr w:type="spellEnd"/>
      <w:r w:rsidRPr="002E05BA">
        <w:rPr>
          <w:rFonts w:ascii="Times New Roman" w:eastAsia="Times New Roman" w:hAnsi="Times New Roman" w:cs="Times New Roman"/>
          <w:sz w:val="24"/>
          <w:szCs w:val="24"/>
        </w:rPr>
        <w:t>,</w:t>
      </w:r>
      <w:r w:rsidRPr="002E05BA">
        <w:rPr>
          <w:rFonts w:ascii="Times New Roman" w:eastAsia="Times New Roman" w:hAnsi="Times New Roman" w:cs="Times New Roman"/>
          <w:spacing w:val="7"/>
          <w:sz w:val="24"/>
          <w:szCs w:val="24"/>
        </w:rPr>
        <w:t xml:space="preserve"> </w:t>
      </w:r>
      <w:r w:rsidRPr="002E05BA">
        <w:rPr>
          <w:rFonts w:ascii="Times New Roman" w:eastAsia="Times New Roman" w:hAnsi="Times New Roman" w:cs="Times New Roman"/>
          <w:sz w:val="24"/>
          <w:szCs w:val="24"/>
        </w:rPr>
        <w:t>d</w:t>
      </w:r>
      <w:r w:rsidRPr="002E05BA">
        <w:rPr>
          <w:rFonts w:ascii="Times New Roman" w:eastAsia="Times New Roman" w:hAnsi="Times New Roman" w:cs="Times New Roman"/>
          <w:spacing w:val="-1"/>
          <w:sz w:val="24"/>
          <w:szCs w:val="24"/>
        </w:rPr>
        <w:t>a</w:t>
      </w:r>
      <w:r w:rsidRPr="002E05BA">
        <w:rPr>
          <w:rFonts w:ascii="Times New Roman" w:eastAsia="Times New Roman" w:hAnsi="Times New Roman" w:cs="Times New Roman"/>
          <w:sz w:val="24"/>
          <w:szCs w:val="24"/>
        </w:rPr>
        <w:t>n</w:t>
      </w:r>
      <w:r w:rsidRPr="002E05BA">
        <w:rPr>
          <w:rFonts w:ascii="Times New Roman" w:eastAsia="Times New Roman" w:hAnsi="Times New Roman" w:cs="Times New Roman"/>
          <w:spacing w:val="4"/>
          <w:sz w:val="24"/>
          <w:szCs w:val="24"/>
        </w:rPr>
        <w:t xml:space="preserve"> </w:t>
      </w:r>
      <w:proofErr w:type="spellStart"/>
      <w:r w:rsidRPr="002E05BA">
        <w:rPr>
          <w:rFonts w:ascii="Times New Roman" w:eastAsia="Times New Roman" w:hAnsi="Times New Roman" w:cs="Times New Roman"/>
          <w:spacing w:val="-4"/>
          <w:sz w:val="24"/>
          <w:szCs w:val="24"/>
        </w:rPr>
        <w:t>m</w:t>
      </w:r>
      <w:r w:rsidRPr="002E05BA">
        <w:rPr>
          <w:rFonts w:ascii="Times New Roman" w:eastAsia="Times New Roman" w:hAnsi="Times New Roman" w:cs="Times New Roman"/>
          <w:spacing w:val="4"/>
          <w:sz w:val="24"/>
          <w:szCs w:val="24"/>
        </w:rPr>
        <w:t>e</w:t>
      </w:r>
      <w:r w:rsidRPr="002E05BA">
        <w:rPr>
          <w:rFonts w:ascii="Times New Roman" w:eastAsia="Times New Roman" w:hAnsi="Times New Roman" w:cs="Times New Roman"/>
          <w:spacing w:val="-4"/>
          <w:sz w:val="24"/>
          <w:szCs w:val="24"/>
        </w:rPr>
        <w:t>m</w:t>
      </w:r>
      <w:r w:rsidRPr="002E05BA">
        <w:rPr>
          <w:rFonts w:ascii="Times New Roman" w:eastAsia="Times New Roman" w:hAnsi="Times New Roman" w:cs="Times New Roman"/>
          <w:spacing w:val="-1"/>
          <w:sz w:val="24"/>
          <w:szCs w:val="24"/>
        </w:rPr>
        <w:t>e</w:t>
      </w:r>
      <w:r w:rsidRPr="002E05BA">
        <w:rPr>
          <w:rFonts w:ascii="Times New Roman" w:eastAsia="Times New Roman" w:hAnsi="Times New Roman" w:cs="Times New Roman"/>
          <w:spacing w:val="6"/>
          <w:sz w:val="24"/>
          <w:szCs w:val="24"/>
        </w:rPr>
        <w:t>r</w:t>
      </w:r>
      <w:r w:rsidRPr="002E05BA">
        <w:rPr>
          <w:rFonts w:ascii="Times New Roman" w:eastAsia="Times New Roman" w:hAnsi="Times New Roman" w:cs="Times New Roman"/>
          <w:spacing w:val="-4"/>
          <w:sz w:val="24"/>
          <w:szCs w:val="24"/>
        </w:rPr>
        <w:t>i</w:t>
      </w:r>
      <w:r w:rsidRPr="002E05BA">
        <w:rPr>
          <w:rFonts w:ascii="Times New Roman" w:eastAsia="Times New Roman" w:hAnsi="Times New Roman" w:cs="Times New Roman"/>
          <w:sz w:val="24"/>
          <w:szCs w:val="24"/>
        </w:rPr>
        <w:t>k</w:t>
      </w:r>
      <w:r w:rsidRPr="002E05BA">
        <w:rPr>
          <w:rFonts w:ascii="Times New Roman" w:eastAsia="Times New Roman" w:hAnsi="Times New Roman" w:cs="Times New Roman"/>
          <w:spacing w:val="2"/>
          <w:sz w:val="24"/>
          <w:szCs w:val="24"/>
        </w:rPr>
        <w:t>s</w:t>
      </w:r>
      <w:r w:rsidRPr="002E05BA">
        <w:rPr>
          <w:rFonts w:ascii="Times New Roman" w:eastAsia="Times New Roman" w:hAnsi="Times New Roman" w:cs="Times New Roman"/>
          <w:sz w:val="24"/>
          <w:szCs w:val="24"/>
        </w:rPr>
        <w:t>a</w:t>
      </w:r>
      <w:proofErr w:type="spellEnd"/>
      <w:r w:rsidRPr="002E05BA">
        <w:rPr>
          <w:rFonts w:ascii="Times New Roman" w:eastAsia="Times New Roman" w:hAnsi="Times New Roman" w:cs="Times New Roman"/>
          <w:spacing w:val="3"/>
          <w:sz w:val="24"/>
          <w:szCs w:val="24"/>
        </w:rPr>
        <w:t xml:space="preserve"> </w:t>
      </w:r>
      <w:proofErr w:type="spellStart"/>
      <w:r w:rsidRPr="002E05BA">
        <w:rPr>
          <w:rFonts w:ascii="Times New Roman" w:eastAsia="Times New Roman" w:hAnsi="Times New Roman" w:cs="Times New Roman"/>
          <w:sz w:val="24"/>
          <w:szCs w:val="24"/>
        </w:rPr>
        <w:t>k</w:t>
      </w:r>
      <w:r w:rsidRPr="002E05BA">
        <w:rPr>
          <w:rFonts w:ascii="Times New Roman" w:eastAsia="Times New Roman" w:hAnsi="Times New Roman" w:cs="Times New Roman"/>
          <w:spacing w:val="4"/>
          <w:sz w:val="24"/>
          <w:szCs w:val="24"/>
        </w:rPr>
        <w:t>e</w:t>
      </w:r>
      <w:r w:rsidRPr="002E05BA">
        <w:rPr>
          <w:rFonts w:ascii="Times New Roman" w:eastAsia="Times New Roman" w:hAnsi="Times New Roman" w:cs="Times New Roman"/>
          <w:spacing w:val="-4"/>
          <w:sz w:val="24"/>
          <w:szCs w:val="24"/>
        </w:rPr>
        <w:t>m</w:t>
      </w:r>
      <w:r w:rsidRPr="002E05BA">
        <w:rPr>
          <w:rFonts w:ascii="Times New Roman" w:eastAsia="Times New Roman" w:hAnsi="Times New Roman" w:cs="Times New Roman"/>
          <w:sz w:val="24"/>
          <w:szCs w:val="24"/>
        </w:rPr>
        <w:t>b</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z w:val="24"/>
          <w:szCs w:val="24"/>
        </w:rPr>
        <w:t>li</w:t>
      </w:r>
      <w:proofErr w:type="spellEnd"/>
      <w:r w:rsidRPr="002E05BA">
        <w:rPr>
          <w:rFonts w:ascii="Times New Roman" w:eastAsia="Times New Roman" w:hAnsi="Times New Roman" w:cs="Times New Roman"/>
          <w:spacing w:val="1"/>
          <w:sz w:val="24"/>
          <w:szCs w:val="24"/>
        </w:rPr>
        <w:t xml:space="preserve"> </w:t>
      </w:r>
      <w:proofErr w:type="spellStart"/>
      <w:r w:rsidRPr="002E05BA">
        <w:rPr>
          <w:rFonts w:ascii="Times New Roman" w:eastAsia="Times New Roman" w:hAnsi="Times New Roman" w:cs="Times New Roman"/>
          <w:sz w:val="24"/>
          <w:szCs w:val="24"/>
        </w:rPr>
        <w:t>ja</w:t>
      </w:r>
      <w:r w:rsidRPr="002E05BA">
        <w:rPr>
          <w:rFonts w:ascii="Times New Roman" w:eastAsia="Times New Roman" w:hAnsi="Times New Roman" w:cs="Times New Roman"/>
          <w:spacing w:val="-1"/>
          <w:sz w:val="24"/>
          <w:szCs w:val="24"/>
        </w:rPr>
        <w:t>wa</w:t>
      </w:r>
      <w:r w:rsidRPr="002E05BA">
        <w:rPr>
          <w:rFonts w:ascii="Times New Roman" w:eastAsia="Times New Roman" w:hAnsi="Times New Roman" w:cs="Times New Roman"/>
          <w:sz w:val="24"/>
          <w:szCs w:val="24"/>
        </w:rPr>
        <w:t>b</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z w:val="24"/>
          <w:szCs w:val="24"/>
        </w:rPr>
        <w:t>n</w:t>
      </w:r>
      <w:proofErr w:type="spellEnd"/>
      <w:r w:rsidRPr="002E05BA">
        <w:rPr>
          <w:rFonts w:ascii="Times New Roman" w:eastAsia="Times New Roman" w:hAnsi="Times New Roman" w:cs="Times New Roman"/>
          <w:spacing w:val="4"/>
          <w:sz w:val="24"/>
          <w:szCs w:val="24"/>
        </w:rPr>
        <w:t xml:space="preserve"> </w:t>
      </w:r>
      <w:r w:rsidRPr="002E05BA">
        <w:rPr>
          <w:rFonts w:ascii="Times New Roman" w:eastAsia="Times New Roman" w:hAnsi="Times New Roman" w:cs="Times New Roman"/>
          <w:spacing w:val="-5"/>
          <w:sz w:val="24"/>
          <w:szCs w:val="24"/>
        </w:rPr>
        <w:t>y</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pacing w:val="-5"/>
          <w:sz w:val="24"/>
          <w:szCs w:val="24"/>
        </w:rPr>
        <w:t>n</w:t>
      </w:r>
      <w:r w:rsidRPr="002E05BA">
        <w:rPr>
          <w:rFonts w:ascii="Times New Roman" w:eastAsia="Times New Roman" w:hAnsi="Times New Roman" w:cs="Times New Roman"/>
          <w:sz w:val="24"/>
          <w:szCs w:val="24"/>
        </w:rPr>
        <w:t>g</w:t>
      </w:r>
      <w:r w:rsidRPr="002E05BA">
        <w:rPr>
          <w:rFonts w:ascii="Times New Roman" w:eastAsia="Times New Roman" w:hAnsi="Times New Roman" w:cs="Times New Roman"/>
          <w:spacing w:val="4"/>
          <w:sz w:val="24"/>
          <w:szCs w:val="24"/>
        </w:rPr>
        <w:t xml:space="preserve"> </w:t>
      </w:r>
      <w:proofErr w:type="spellStart"/>
      <w:r w:rsidRPr="002E05BA">
        <w:rPr>
          <w:rFonts w:ascii="Times New Roman" w:eastAsia="Times New Roman" w:hAnsi="Times New Roman" w:cs="Times New Roman"/>
          <w:spacing w:val="5"/>
          <w:sz w:val="24"/>
          <w:szCs w:val="24"/>
        </w:rPr>
        <w:t>d</w:t>
      </w:r>
      <w:r w:rsidRPr="002E05BA">
        <w:rPr>
          <w:rFonts w:ascii="Times New Roman" w:eastAsia="Times New Roman" w:hAnsi="Times New Roman" w:cs="Times New Roman"/>
          <w:spacing w:val="-9"/>
          <w:sz w:val="24"/>
          <w:szCs w:val="24"/>
        </w:rPr>
        <w:t>i</w:t>
      </w:r>
      <w:r w:rsidRPr="002E05BA">
        <w:rPr>
          <w:rFonts w:ascii="Times New Roman" w:eastAsia="Times New Roman" w:hAnsi="Times New Roman" w:cs="Times New Roman"/>
          <w:spacing w:val="5"/>
          <w:sz w:val="24"/>
          <w:szCs w:val="24"/>
        </w:rPr>
        <w:t>p</w:t>
      </w:r>
      <w:r w:rsidRPr="002E05BA">
        <w:rPr>
          <w:rFonts w:ascii="Times New Roman" w:eastAsia="Times New Roman" w:hAnsi="Times New Roman" w:cs="Times New Roman"/>
          <w:spacing w:val="-1"/>
          <w:sz w:val="24"/>
          <w:szCs w:val="24"/>
        </w:rPr>
        <w:t>e</w:t>
      </w:r>
      <w:r w:rsidRPr="002E05BA">
        <w:rPr>
          <w:rFonts w:ascii="Times New Roman" w:eastAsia="Times New Roman" w:hAnsi="Times New Roman" w:cs="Times New Roman"/>
          <w:spacing w:val="1"/>
          <w:sz w:val="24"/>
          <w:szCs w:val="24"/>
        </w:rPr>
        <w:t>r</w:t>
      </w:r>
      <w:r w:rsidRPr="002E05BA">
        <w:rPr>
          <w:rFonts w:ascii="Times New Roman" w:eastAsia="Times New Roman" w:hAnsi="Times New Roman" w:cs="Times New Roman"/>
          <w:spacing w:val="5"/>
          <w:sz w:val="24"/>
          <w:szCs w:val="24"/>
        </w:rPr>
        <w:t>o</w:t>
      </w:r>
      <w:r w:rsidRPr="002E05BA">
        <w:rPr>
          <w:rFonts w:ascii="Times New Roman" w:eastAsia="Times New Roman" w:hAnsi="Times New Roman" w:cs="Times New Roman"/>
          <w:spacing w:val="-9"/>
          <w:sz w:val="24"/>
          <w:szCs w:val="24"/>
        </w:rPr>
        <w:t>l</w:t>
      </w:r>
      <w:r w:rsidRPr="002E05BA">
        <w:rPr>
          <w:rFonts w:ascii="Times New Roman" w:eastAsia="Times New Roman" w:hAnsi="Times New Roman" w:cs="Times New Roman"/>
          <w:spacing w:val="4"/>
          <w:sz w:val="24"/>
          <w:szCs w:val="24"/>
        </w:rPr>
        <w:t>e</w:t>
      </w:r>
      <w:r w:rsidRPr="002E05BA">
        <w:rPr>
          <w:rFonts w:ascii="Times New Roman" w:eastAsia="Times New Roman" w:hAnsi="Times New Roman" w:cs="Times New Roman"/>
          <w:spacing w:val="3"/>
          <w:sz w:val="24"/>
          <w:szCs w:val="24"/>
        </w:rPr>
        <w:t>h</w:t>
      </w:r>
      <w:proofErr w:type="spellEnd"/>
      <w:r w:rsidRPr="002E05BA">
        <w:rPr>
          <w:rFonts w:ascii="Times New Roman" w:eastAsia="Times New Roman" w:hAnsi="Times New Roman" w:cs="Times New Roman"/>
          <w:sz w:val="24"/>
          <w:szCs w:val="24"/>
        </w:rPr>
        <w:t>.</w:t>
      </w:r>
      <w:r w:rsidRPr="002E05BA">
        <w:rPr>
          <w:rFonts w:ascii="Times New Roman" w:eastAsia="Times New Roman" w:hAnsi="Times New Roman" w:cs="Times New Roman"/>
          <w:spacing w:val="7"/>
          <w:sz w:val="24"/>
          <w:szCs w:val="24"/>
        </w:rPr>
        <w:t xml:space="preserve"> </w:t>
      </w:r>
      <w:proofErr w:type="spellStart"/>
      <w:r w:rsidRPr="002E05BA">
        <w:rPr>
          <w:rFonts w:ascii="Times New Roman" w:eastAsia="Times New Roman" w:hAnsi="Times New Roman" w:cs="Times New Roman"/>
          <w:spacing w:val="1"/>
          <w:sz w:val="24"/>
          <w:szCs w:val="24"/>
        </w:rPr>
        <w:t>F</w:t>
      </w:r>
      <w:r w:rsidRPr="002E05BA">
        <w:rPr>
          <w:rFonts w:ascii="Times New Roman" w:eastAsia="Times New Roman" w:hAnsi="Times New Roman" w:cs="Times New Roman"/>
          <w:spacing w:val="-1"/>
          <w:sz w:val="24"/>
          <w:szCs w:val="24"/>
        </w:rPr>
        <w:t>a</w:t>
      </w:r>
      <w:r w:rsidRPr="002E05BA">
        <w:rPr>
          <w:rFonts w:ascii="Times New Roman" w:eastAsia="Times New Roman" w:hAnsi="Times New Roman" w:cs="Times New Roman"/>
          <w:sz w:val="24"/>
          <w:szCs w:val="24"/>
        </w:rPr>
        <w:t>k</w:t>
      </w:r>
      <w:r w:rsidRPr="002E05BA">
        <w:rPr>
          <w:rFonts w:ascii="Times New Roman" w:eastAsia="Times New Roman" w:hAnsi="Times New Roman" w:cs="Times New Roman"/>
          <w:spacing w:val="5"/>
          <w:sz w:val="24"/>
          <w:szCs w:val="24"/>
        </w:rPr>
        <w:t>t</w:t>
      </w:r>
      <w:r w:rsidRPr="002E05BA">
        <w:rPr>
          <w:rFonts w:ascii="Times New Roman" w:eastAsia="Times New Roman" w:hAnsi="Times New Roman" w:cs="Times New Roman"/>
          <w:sz w:val="24"/>
          <w:szCs w:val="24"/>
        </w:rPr>
        <w:t>or</w:t>
      </w:r>
      <w:proofErr w:type="spellEnd"/>
      <w:r w:rsidRPr="002E05BA">
        <w:rPr>
          <w:rFonts w:ascii="Times New Roman" w:eastAsia="Times New Roman" w:hAnsi="Times New Roman" w:cs="Times New Roman"/>
          <w:sz w:val="24"/>
          <w:szCs w:val="24"/>
        </w:rPr>
        <w:t xml:space="preserve"> </w:t>
      </w:r>
      <w:r w:rsidRPr="002E05BA">
        <w:rPr>
          <w:rFonts w:ascii="Times New Roman" w:eastAsia="Times New Roman" w:hAnsi="Times New Roman" w:cs="Times New Roman"/>
          <w:spacing w:val="-5"/>
          <w:sz w:val="24"/>
          <w:szCs w:val="24"/>
        </w:rPr>
        <w:t>y</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pacing w:val="-5"/>
          <w:sz w:val="24"/>
          <w:szCs w:val="24"/>
        </w:rPr>
        <w:t>n</w:t>
      </w:r>
      <w:r w:rsidRPr="002E05BA">
        <w:rPr>
          <w:rFonts w:ascii="Times New Roman" w:eastAsia="Times New Roman" w:hAnsi="Times New Roman" w:cs="Times New Roman"/>
          <w:sz w:val="24"/>
          <w:szCs w:val="24"/>
        </w:rPr>
        <w:t>g</w:t>
      </w:r>
      <w:r w:rsidRPr="002E05BA">
        <w:rPr>
          <w:rFonts w:ascii="Times New Roman" w:eastAsia="Times New Roman" w:hAnsi="Times New Roman" w:cs="Times New Roman"/>
          <w:spacing w:val="9"/>
          <w:sz w:val="24"/>
          <w:szCs w:val="24"/>
        </w:rPr>
        <w:t xml:space="preserve"> </w:t>
      </w:r>
      <w:proofErr w:type="spellStart"/>
      <w:r w:rsidRPr="002E05BA">
        <w:rPr>
          <w:rFonts w:ascii="Times New Roman" w:eastAsia="Times New Roman" w:hAnsi="Times New Roman" w:cs="Times New Roman"/>
          <w:spacing w:val="-4"/>
          <w:sz w:val="24"/>
          <w:szCs w:val="24"/>
        </w:rPr>
        <w:t>m</w:t>
      </w:r>
      <w:r w:rsidRPr="002E05BA">
        <w:rPr>
          <w:rFonts w:ascii="Times New Roman" w:eastAsia="Times New Roman" w:hAnsi="Times New Roman" w:cs="Times New Roman"/>
          <w:spacing w:val="4"/>
          <w:sz w:val="24"/>
          <w:szCs w:val="24"/>
        </w:rPr>
        <w:t>e</w:t>
      </w:r>
      <w:r w:rsidRPr="002E05BA">
        <w:rPr>
          <w:rFonts w:ascii="Times New Roman" w:eastAsia="Times New Roman" w:hAnsi="Times New Roman" w:cs="Times New Roman"/>
          <w:spacing w:val="-4"/>
          <w:sz w:val="24"/>
          <w:szCs w:val="24"/>
        </w:rPr>
        <w:t>m</w:t>
      </w:r>
      <w:r w:rsidRPr="002E05BA">
        <w:rPr>
          <w:rFonts w:ascii="Times New Roman" w:eastAsia="Times New Roman" w:hAnsi="Times New Roman" w:cs="Times New Roman"/>
          <w:sz w:val="24"/>
          <w:szCs w:val="24"/>
        </w:rPr>
        <w:t>p</w:t>
      </w:r>
      <w:r w:rsidRPr="002E05BA">
        <w:rPr>
          <w:rFonts w:ascii="Times New Roman" w:eastAsia="Times New Roman" w:hAnsi="Times New Roman" w:cs="Times New Roman"/>
          <w:spacing w:val="4"/>
          <w:sz w:val="24"/>
          <w:szCs w:val="24"/>
        </w:rPr>
        <w:t>e</w:t>
      </w:r>
      <w:r w:rsidRPr="002E05BA">
        <w:rPr>
          <w:rFonts w:ascii="Times New Roman" w:eastAsia="Times New Roman" w:hAnsi="Times New Roman" w:cs="Times New Roman"/>
          <w:spacing w:val="-5"/>
          <w:sz w:val="24"/>
          <w:szCs w:val="24"/>
        </w:rPr>
        <w:t>n</w:t>
      </w:r>
      <w:r w:rsidRPr="002E05BA">
        <w:rPr>
          <w:rFonts w:ascii="Times New Roman" w:eastAsia="Times New Roman" w:hAnsi="Times New Roman" w:cs="Times New Roman"/>
          <w:sz w:val="24"/>
          <w:szCs w:val="24"/>
        </w:rPr>
        <w:t>g</w:t>
      </w:r>
      <w:r w:rsidRPr="002E05BA">
        <w:rPr>
          <w:rFonts w:ascii="Times New Roman" w:eastAsia="Times New Roman" w:hAnsi="Times New Roman" w:cs="Times New Roman"/>
          <w:spacing w:val="-1"/>
          <w:sz w:val="24"/>
          <w:szCs w:val="24"/>
        </w:rPr>
        <w:t>a</w:t>
      </w:r>
      <w:r w:rsidRPr="002E05BA">
        <w:rPr>
          <w:rFonts w:ascii="Times New Roman" w:eastAsia="Times New Roman" w:hAnsi="Times New Roman" w:cs="Times New Roman"/>
          <w:spacing w:val="1"/>
          <w:sz w:val="24"/>
          <w:szCs w:val="24"/>
        </w:rPr>
        <w:t>r</w:t>
      </w:r>
      <w:r w:rsidRPr="002E05BA">
        <w:rPr>
          <w:rFonts w:ascii="Times New Roman" w:eastAsia="Times New Roman" w:hAnsi="Times New Roman" w:cs="Times New Roman"/>
          <w:spacing w:val="5"/>
          <w:sz w:val="24"/>
          <w:szCs w:val="24"/>
        </w:rPr>
        <w:t>u</w:t>
      </w:r>
      <w:r w:rsidRPr="002E05BA">
        <w:rPr>
          <w:rFonts w:ascii="Times New Roman" w:eastAsia="Times New Roman" w:hAnsi="Times New Roman" w:cs="Times New Roman"/>
          <w:sz w:val="24"/>
          <w:szCs w:val="24"/>
        </w:rPr>
        <w:t>hi</w:t>
      </w:r>
      <w:proofErr w:type="spellEnd"/>
      <w:r w:rsidRPr="002E05BA">
        <w:rPr>
          <w:rFonts w:ascii="Times New Roman" w:eastAsia="Times New Roman" w:hAnsi="Times New Roman" w:cs="Times New Roman"/>
          <w:sz w:val="24"/>
          <w:szCs w:val="24"/>
        </w:rPr>
        <w:t xml:space="preserve"> </w:t>
      </w:r>
      <w:proofErr w:type="spellStart"/>
      <w:r w:rsidRPr="002E05BA">
        <w:rPr>
          <w:rFonts w:ascii="Times New Roman" w:eastAsia="Times New Roman" w:hAnsi="Times New Roman" w:cs="Times New Roman"/>
          <w:spacing w:val="-2"/>
          <w:sz w:val="24"/>
          <w:szCs w:val="24"/>
        </w:rPr>
        <w:t>s</w:t>
      </w:r>
      <w:r w:rsidRPr="002E05BA">
        <w:rPr>
          <w:rFonts w:ascii="Times New Roman" w:eastAsia="Times New Roman" w:hAnsi="Times New Roman" w:cs="Times New Roman"/>
          <w:spacing w:val="5"/>
          <w:sz w:val="24"/>
          <w:szCs w:val="24"/>
        </w:rPr>
        <w:t>u</w:t>
      </w:r>
      <w:r w:rsidRPr="002E05BA">
        <w:rPr>
          <w:rFonts w:ascii="Times New Roman" w:eastAsia="Times New Roman" w:hAnsi="Times New Roman" w:cs="Times New Roman"/>
          <w:sz w:val="24"/>
          <w:szCs w:val="24"/>
        </w:rPr>
        <w:t>l</w:t>
      </w:r>
      <w:r w:rsidRPr="002E05BA">
        <w:rPr>
          <w:rFonts w:ascii="Times New Roman" w:eastAsia="Times New Roman" w:hAnsi="Times New Roman" w:cs="Times New Roman"/>
          <w:spacing w:val="-9"/>
          <w:sz w:val="24"/>
          <w:szCs w:val="24"/>
        </w:rPr>
        <w:t>i</w:t>
      </w:r>
      <w:r w:rsidRPr="002E05BA">
        <w:rPr>
          <w:rFonts w:ascii="Times New Roman" w:eastAsia="Times New Roman" w:hAnsi="Times New Roman" w:cs="Times New Roman"/>
          <w:spacing w:val="10"/>
          <w:sz w:val="24"/>
          <w:szCs w:val="24"/>
        </w:rPr>
        <w:t>t</w:t>
      </w:r>
      <w:r w:rsidRPr="002E05BA">
        <w:rPr>
          <w:rFonts w:ascii="Times New Roman" w:eastAsia="Times New Roman" w:hAnsi="Times New Roman" w:cs="Times New Roman"/>
          <w:sz w:val="24"/>
          <w:szCs w:val="24"/>
        </w:rPr>
        <w:t>n</w:t>
      </w:r>
      <w:r w:rsidRPr="002E05BA">
        <w:rPr>
          <w:rFonts w:ascii="Times New Roman" w:eastAsia="Times New Roman" w:hAnsi="Times New Roman" w:cs="Times New Roman"/>
          <w:spacing w:val="-5"/>
          <w:sz w:val="24"/>
          <w:szCs w:val="24"/>
        </w:rPr>
        <w:t>y</w:t>
      </w:r>
      <w:r w:rsidRPr="002E05BA">
        <w:rPr>
          <w:rFonts w:ascii="Times New Roman" w:eastAsia="Times New Roman" w:hAnsi="Times New Roman" w:cs="Times New Roman"/>
          <w:sz w:val="24"/>
          <w:szCs w:val="24"/>
        </w:rPr>
        <w:t>a</w:t>
      </w:r>
      <w:proofErr w:type="spellEnd"/>
      <w:r w:rsidRPr="002E05BA">
        <w:rPr>
          <w:rFonts w:ascii="Times New Roman" w:eastAsia="Times New Roman" w:hAnsi="Times New Roman" w:cs="Times New Roman"/>
          <w:spacing w:val="8"/>
          <w:sz w:val="24"/>
          <w:szCs w:val="24"/>
        </w:rPr>
        <w:t xml:space="preserve"> </w:t>
      </w:r>
      <w:proofErr w:type="spellStart"/>
      <w:r w:rsidRPr="002E05BA">
        <w:rPr>
          <w:rFonts w:ascii="Times New Roman" w:eastAsia="Times New Roman" w:hAnsi="Times New Roman" w:cs="Times New Roman"/>
          <w:spacing w:val="-4"/>
          <w:sz w:val="24"/>
          <w:szCs w:val="24"/>
        </w:rPr>
        <w:t>m</w:t>
      </w:r>
      <w:r w:rsidRPr="002E05BA">
        <w:rPr>
          <w:rFonts w:ascii="Times New Roman" w:eastAsia="Times New Roman" w:hAnsi="Times New Roman" w:cs="Times New Roman"/>
          <w:spacing w:val="4"/>
          <w:sz w:val="24"/>
          <w:szCs w:val="24"/>
        </w:rPr>
        <w:t>e</w:t>
      </w:r>
      <w:r w:rsidRPr="002E05BA">
        <w:rPr>
          <w:rFonts w:ascii="Times New Roman" w:eastAsia="Times New Roman" w:hAnsi="Times New Roman" w:cs="Times New Roman"/>
          <w:spacing w:val="-4"/>
          <w:sz w:val="24"/>
          <w:szCs w:val="24"/>
        </w:rPr>
        <w:t>m</w:t>
      </w:r>
      <w:r w:rsidRPr="002E05BA">
        <w:rPr>
          <w:rFonts w:ascii="Times New Roman" w:eastAsia="Times New Roman" w:hAnsi="Times New Roman" w:cs="Times New Roman"/>
          <w:spacing w:val="4"/>
          <w:sz w:val="24"/>
          <w:szCs w:val="24"/>
        </w:rPr>
        <w:t>e</w:t>
      </w:r>
      <w:r w:rsidRPr="002E05BA">
        <w:rPr>
          <w:rFonts w:ascii="Times New Roman" w:eastAsia="Times New Roman" w:hAnsi="Times New Roman" w:cs="Times New Roman"/>
          <w:spacing w:val="-1"/>
          <w:sz w:val="24"/>
          <w:szCs w:val="24"/>
        </w:rPr>
        <w:t>c</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pacing w:val="-5"/>
          <w:sz w:val="24"/>
          <w:szCs w:val="24"/>
        </w:rPr>
        <w:t>h</w:t>
      </w:r>
      <w:r w:rsidRPr="002E05BA">
        <w:rPr>
          <w:rFonts w:ascii="Times New Roman" w:eastAsia="Times New Roman" w:hAnsi="Times New Roman" w:cs="Times New Roman"/>
          <w:sz w:val="24"/>
          <w:szCs w:val="24"/>
        </w:rPr>
        <w:t>k</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z w:val="24"/>
          <w:szCs w:val="24"/>
        </w:rPr>
        <w:t>n</w:t>
      </w:r>
      <w:proofErr w:type="spellEnd"/>
      <w:r w:rsidRPr="002E05BA">
        <w:rPr>
          <w:rFonts w:ascii="Times New Roman" w:eastAsia="Times New Roman" w:hAnsi="Times New Roman" w:cs="Times New Roman"/>
          <w:spacing w:val="4"/>
          <w:sz w:val="24"/>
          <w:szCs w:val="24"/>
        </w:rPr>
        <w:t xml:space="preserve"> </w:t>
      </w:r>
      <w:proofErr w:type="spellStart"/>
      <w:r w:rsidRPr="002E05BA">
        <w:rPr>
          <w:rFonts w:ascii="Times New Roman" w:eastAsia="Times New Roman" w:hAnsi="Times New Roman" w:cs="Times New Roman"/>
          <w:spacing w:val="-2"/>
          <w:sz w:val="24"/>
          <w:szCs w:val="24"/>
        </w:rPr>
        <w:t>s</w:t>
      </w:r>
      <w:r w:rsidRPr="002E05BA">
        <w:rPr>
          <w:rFonts w:ascii="Times New Roman" w:eastAsia="Times New Roman" w:hAnsi="Times New Roman" w:cs="Times New Roman"/>
          <w:sz w:val="24"/>
          <w:szCs w:val="24"/>
        </w:rPr>
        <w:t>u</w:t>
      </w:r>
      <w:r w:rsidRPr="002E05BA">
        <w:rPr>
          <w:rFonts w:ascii="Times New Roman" w:eastAsia="Times New Roman" w:hAnsi="Times New Roman" w:cs="Times New Roman"/>
          <w:spacing w:val="-1"/>
          <w:sz w:val="24"/>
          <w:szCs w:val="24"/>
        </w:rPr>
        <w:t>a</w:t>
      </w:r>
      <w:r w:rsidRPr="002E05BA">
        <w:rPr>
          <w:rFonts w:ascii="Times New Roman" w:eastAsia="Times New Roman" w:hAnsi="Times New Roman" w:cs="Times New Roman"/>
          <w:spacing w:val="5"/>
          <w:sz w:val="24"/>
          <w:szCs w:val="24"/>
        </w:rPr>
        <w:t>t</w:t>
      </w:r>
      <w:r w:rsidRPr="002E05BA">
        <w:rPr>
          <w:rFonts w:ascii="Times New Roman" w:eastAsia="Times New Roman" w:hAnsi="Times New Roman" w:cs="Times New Roman"/>
          <w:sz w:val="24"/>
          <w:szCs w:val="24"/>
        </w:rPr>
        <w:t>u</w:t>
      </w:r>
      <w:proofErr w:type="spellEnd"/>
      <w:r w:rsidRPr="002E05BA">
        <w:rPr>
          <w:rFonts w:ascii="Times New Roman" w:eastAsia="Times New Roman" w:hAnsi="Times New Roman" w:cs="Times New Roman"/>
          <w:spacing w:val="9"/>
          <w:sz w:val="24"/>
          <w:szCs w:val="24"/>
        </w:rPr>
        <w:t xml:space="preserve"> </w:t>
      </w:r>
      <w:proofErr w:type="spellStart"/>
      <w:r w:rsidRPr="002E05BA">
        <w:rPr>
          <w:rFonts w:ascii="Times New Roman" w:eastAsia="Times New Roman" w:hAnsi="Times New Roman" w:cs="Times New Roman"/>
          <w:spacing w:val="-9"/>
          <w:sz w:val="24"/>
          <w:szCs w:val="24"/>
        </w:rPr>
        <w:t>m</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pacing w:val="-2"/>
          <w:sz w:val="24"/>
          <w:szCs w:val="24"/>
        </w:rPr>
        <w:t>s</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pacing w:val="-4"/>
          <w:sz w:val="24"/>
          <w:szCs w:val="24"/>
        </w:rPr>
        <w:t>l</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z w:val="24"/>
          <w:szCs w:val="24"/>
        </w:rPr>
        <w:t>h</w:t>
      </w:r>
      <w:proofErr w:type="spellEnd"/>
      <w:r w:rsidRPr="002E05BA">
        <w:rPr>
          <w:rFonts w:ascii="Times New Roman" w:eastAsia="Times New Roman" w:hAnsi="Times New Roman" w:cs="Times New Roman"/>
          <w:spacing w:val="4"/>
          <w:sz w:val="24"/>
          <w:szCs w:val="24"/>
        </w:rPr>
        <w:t xml:space="preserve"> </w:t>
      </w:r>
      <w:proofErr w:type="spellStart"/>
      <w:r w:rsidRPr="002E05BA">
        <w:rPr>
          <w:rFonts w:ascii="Times New Roman" w:eastAsia="Times New Roman" w:hAnsi="Times New Roman" w:cs="Times New Roman"/>
          <w:spacing w:val="-5"/>
          <w:sz w:val="24"/>
          <w:szCs w:val="24"/>
        </w:rPr>
        <w:t>y</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pacing w:val="-9"/>
          <w:sz w:val="24"/>
          <w:szCs w:val="24"/>
        </w:rPr>
        <w:t>i</w:t>
      </w:r>
      <w:r w:rsidRPr="002E05BA">
        <w:rPr>
          <w:rFonts w:ascii="Times New Roman" w:eastAsia="Times New Roman" w:hAnsi="Times New Roman" w:cs="Times New Roman"/>
          <w:spacing w:val="5"/>
          <w:sz w:val="24"/>
          <w:szCs w:val="24"/>
        </w:rPr>
        <w:t>t</w:t>
      </w:r>
      <w:r w:rsidRPr="002E05BA">
        <w:rPr>
          <w:rFonts w:ascii="Times New Roman" w:eastAsia="Times New Roman" w:hAnsi="Times New Roman" w:cs="Times New Roman"/>
          <w:sz w:val="24"/>
          <w:szCs w:val="24"/>
        </w:rPr>
        <w:t>u</w:t>
      </w:r>
      <w:proofErr w:type="spellEnd"/>
      <w:r w:rsidRPr="002E05BA">
        <w:rPr>
          <w:rFonts w:ascii="Times New Roman" w:eastAsia="Times New Roman" w:hAnsi="Times New Roman" w:cs="Times New Roman"/>
          <w:sz w:val="24"/>
          <w:szCs w:val="24"/>
        </w:rPr>
        <w:t>:</w:t>
      </w:r>
      <w:r w:rsidRPr="002E05BA">
        <w:rPr>
          <w:rFonts w:ascii="Times New Roman" w:eastAsia="Times New Roman" w:hAnsi="Times New Roman" w:cs="Times New Roman"/>
          <w:spacing w:val="5"/>
          <w:sz w:val="24"/>
          <w:szCs w:val="24"/>
        </w:rPr>
        <w:t xml:space="preserve"> </w:t>
      </w:r>
      <w:proofErr w:type="spellStart"/>
      <w:r w:rsidRPr="002E05BA">
        <w:rPr>
          <w:rFonts w:ascii="Times New Roman" w:eastAsia="Times New Roman" w:hAnsi="Times New Roman" w:cs="Times New Roman"/>
          <w:sz w:val="24"/>
          <w:szCs w:val="24"/>
        </w:rPr>
        <w:t>k</w:t>
      </w:r>
      <w:r w:rsidRPr="002E05BA">
        <w:rPr>
          <w:rFonts w:ascii="Times New Roman" w:eastAsia="Times New Roman" w:hAnsi="Times New Roman" w:cs="Times New Roman"/>
          <w:spacing w:val="9"/>
          <w:sz w:val="24"/>
          <w:szCs w:val="24"/>
        </w:rPr>
        <w:t>o</w:t>
      </w:r>
      <w:r w:rsidRPr="002E05BA">
        <w:rPr>
          <w:rFonts w:ascii="Times New Roman" w:eastAsia="Times New Roman" w:hAnsi="Times New Roman" w:cs="Times New Roman"/>
          <w:spacing w:val="-9"/>
          <w:sz w:val="24"/>
          <w:szCs w:val="24"/>
        </w:rPr>
        <w:t>m</w:t>
      </w:r>
      <w:r w:rsidRPr="002E05BA">
        <w:rPr>
          <w:rFonts w:ascii="Times New Roman" w:eastAsia="Times New Roman" w:hAnsi="Times New Roman" w:cs="Times New Roman"/>
          <w:spacing w:val="5"/>
          <w:sz w:val="24"/>
          <w:szCs w:val="24"/>
        </w:rPr>
        <w:t>p</w:t>
      </w:r>
      <w:r w:rsidRPr="002E05BA">
        <w:rPr>
          <w:rFonts w:ascii="Times New Roman" w:eastAsia="Times New Roman" w:hAnsi="Times New Roman" w:cs="Times New Roman"/>
          <w:spacing w:val="-4"/>
          <w:sz w:val="24"/>
          <w:szCs w:val="24"/>
        </w:rPr>
        <w:t>l</w:t>
      </w:r>
      <w:r w:rsidRPr="002E05BA">
        <w:rPr>
          <w:rFonts w:ascii="Times New Roman" w:eastAsia="Times New Roman" w:hAnsi="Times New Roman" w:cs="Times New Roman"/>
          <w:spacing w:val="-1"/>
          <w:sz w:val="24"/>
          <w:szCs w:val="24"/>
        </w:rPr>
        <w:t>e</w:t>
      </w:r>
      <w:r w:rsidRPr="002E05BA">
        <w:rPr>
          <w:rFonts w:ascii="Times New Roman" w:eastAsia="Times New Roman" w:hAnsi="Times New Roman" w:cs="Times New Roman"/>
          <w:spacing w:val="5"/>
          <w:sz w:val="24"/>
          <w:szCs w:val="24"/>
        </w:rPr>
        <w:t>k</w:t>
      </w:r>
      <w:r w:rsidRPr="002E05BA">
        <w:rPr>
          <w:rFonts w:ascii="Times New Roman" w:eastAsia="Times New Roman" w:hAnsi="Times New Roman" w:cs="Times New Roman"/>
          <w:spacing w:val="2"/>
          <w:sz w:val="24"/>
          <w:szCs w:val="24"/>
        </w:rPr>
        <w:t>s</w:t>
      </w:r>
      <w:r w:rsidRPr="002E05BA">
        <w:rPr>
          <w:rFonts w:ascii="Times New Roman" w:eastAsia="Times New Roman" w:hAnsi="Times New Roman" w:cs="Times New Roman"/>
          <w:sz w:val="24"/>
          <w:szCs w:val="24"/>
        </w:rPr>
        <w:t>n</w:t>
      </w:r>
      <w:r w:rsidRPr="002E05BA">
        <w:rPr>
          <w:rFonts w:ascii="Times New Roman" w:eastAsia="Times New Roman" w:hAnsi="Times New Roman" w:cs="Times New Roman"/>
          <w:spacing w:val="-5"/>
          <w:sz w:val="24"/>
          <w:szCs w:val="24"/>
        </w:rPr>
        <w:t>y</w:t>
      </w:r>
      <w:r w:rsidRPr="002E05BA">
        <w:rPr>
          <w:rFonts w:ascii="Times New Roman" w:eastAsia="Times New Roman" w:hAnsi="Times New Roman" w:cs="Times New Roman"/>
          <w:sz w:val="24"/>
          <w:szCs w:val="24"/>
        </w:rPr>
        <w:t>a</w:t>
      </w:r>
      <w:proofErr w:type="spellEnd"/>
      <w:r w:rsidRPr="002E05BA">
        <w:rPr>
          <w:rFonts w:ascii="Times New Roman" w:eastAsia="Times New Roman" w:hAnsi="Times New Roman" w:cs="Times New Roman"/>
          <w:sz w:val="24"/>
          <w:szCs w:val="24"/>
        </w:rPr>
        <w:t xml:space="preserve"> </w:t>
      </w:r>
      <w:proofErr w:type="spellStart"/>
      <w:r w:rsidRPr="002E05BA">
        <w:rPr>
          <w:rFonts w:ascii="Times New Roman" w:eastAsia="Times New Roman" w:hAnsi="Times New Roman" w:cs="Times New Roman"/>
          <w:sz w:val="24"/>
          <w:szCs w:val="24"/>
        </w:rPr>
        <w:t>p</w:t>
      </w:r>
      <w:r w:rsidRPr="002E05BA">
        <w:rPr>
          <w:rFonts w:ascii="Times New Roman" w:eastAsia="Times New Roman" w:hAnsi="Times New Roman" w:cs="Times New Roman"/>
          <w:spacing w:val="-1"/>
          <w:sz w:val="24"/>
          <w:szCs w:val="24"/>
        </w:rPr>
        <w:t>e</w:t>
      </w:r>
      <w:r w:rsidRPr="002E05BA">
        <w:rPr>
          <w:rFonts w:ascii="Times New Roman" w:eastAsia="Times New Roman" w:hAnsi="Times New Roman" w:cs="Times New Roman"/>
          <w:spacing w:val="1"/>
          <w:sz w:val="24"/>
          <w:szCs w:val="24"/>
        </w:rPr>
        <w:t>r</w:t>
      </w:r>
      <w:r w:rsidRPr="002E05BA">
        <w:rPr>
          <w:rFonts w:ascii="Times New Roman" w:eastAsia="Times New Roman" w:hAnsi="Times New Roman" w:cs="Times New Roman"/>
          <w:spacing w:val="5"/>
          <w:sz w:val="24"/>
          <w:szCs w:val="24"/>
        </w:rPr>
        <w:t>t</w:t>
      </w:r>
      <w:r w:rsidRPr="002E05BA">
        <w:rPr>
          <w:rFonts w:ascii="Times New Roman" w:eastAsia="Times New Roman" w:hAnsi="Times New Roman" w:cs="Times New Roman"/>
          <w:spacing w:val="-1"/>
          <w:sz w:val="24"/>
          <w:szCs w:val="24"/>
        </w:rPr>
        <w:t>a</w:t>
      </w:r>
      <w:r w:rsidRPr="002E05BA">
        <w:rPr>
          <w:rFonts w:ascii="Times New Roman" w:eastAsia="Times New Roman" w:hAnsi="Times New Roman" w:cs="Times New Roman"/>
          <w:sz w:val="24"/>
          <w:szCs w:val="24"/>
        </w:rPr>
        <w:t>n</w:t>
      </w:r>
      <w:r w:rsidRPr="002E05BA">
        <w:rPr>
          <w:rFonts w:ascii="Times New Roman" w:eastAsia="Times New Roman" w:hAnsi="Times New Roman" w:cs="Times New Roman"/>
          <w:spacing w:val="-10"/>
          <w:sz w:val="24"/>
          <w:szCs w:val="24"/>
        </w:rPr>
        <w:t>y</w:t>
      </w:r>
      <w:r w:rsidRPr="002E05BA">
        <w:rPr>
          <w:rFonts w:ascii="Times New Roman" w:eastAsia="Times New Roman" w:hAnsi="Times New Roman" w:cs="Times New Roman"/>
          <w:spacing w:val="-1"/>
          <w:sz w:val="24"/>
          <w:szCs w:val="24"/>
        </w:rPr>
        <w:t>a</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pacing w:val="-5"/>
          <w:sz w:val="24"/>
          <w:szCs w:val="24"/>
        </w:rPr>
        <w:t>n</w:t>
      </w:r>
      <w:proofErr w:type="spellEnd"/>
      <w:r w:rsidRPr="002E05BA">
        <w:rPr>
          <w:rFonts w:ascii="Times New Roman" w:eastAsia="Times New Roman" w:hAnsi="Times New Roman" w:cs="Times New Roman"/>
          <w:sz w:val="24"/>
          <w:szCs w:val="24"/>
        </w:rPr>
        <w:t>,</w:t>
      </w:r>
      <w:r w:rsidRPr="002E05BA">
        <w:rPr>
          <w:rFonts w:ascii="Times New Roman" w:eastAsia="Times New Roman" w:hAnsi="Times New Roman" w:cs="Times New Roman"/>
          <w:spacing w:val="8"/>
          <w:sz w:val="24"/>
          <w:szCs w:val="24"/>
        </w:rPr>
        <w:t xml:space="preserve"> </w:t>
      </w:r>
      <w:proofErr w:type="spellStart"/>
      <w:r w:rsidRPr="002E05BA">
        <w:rPr>
          <w:rFonts w:ascii="Times New Roman" w:eastAsia="Times New Roman" w:hAnsi="Times New Roman" w:cs="Times New Roman"/>
          <w:spacing w:val="-4"/>
          <w:sz w:val="24"/>
          <w:szCs w:val="24"/>
        </w:rPr>
        <w:t>m</w:t>
      </w:r>
      <w:r w:rsidRPr="002E05BA">
        <w:rPr>
          <w:rFonts w:ascii="Times New Roman" w:eastAsia="Times New Roman" w:hAnsi="Times New Roman" w:cs="Times New Roman"/>
          <w:spacing w:val="-1"/>
          <w:sz w:val="24"/>
          <w:szCs w:val="24"/>
        </w:rPr>
        <w:t>e</w:t>
      </w:r>
      <w:r w:rsidRPr="002E05BA">
        <w:rPr>
          <w:rFonts w:ascii="Times New Roman" w:eastAsia="Times New Roman" w:hAnsi="Times New Roman" w:cs="Times New Roman"/>
          <w:spacing w:val="5"/>
          <w:sz w:val="24"/>
          <w:szCs w:val="24"/>
        </w:rPr>
        <w:t>to</w:t>
      </w:r>
      <w:r w:rsidRPr="002E05BA">
        <w:rPr>
          <w:rFonts w:ascii="Times New Roman" w:eastAsia="Times New Roman" w:hAnsi="Times New Roman" w:cs="Times New Roman"/>
          <w:sz w:val="24"/>
          <w:szCs w:val="24"/>
        </w:rPr>
        <w:t>de</w:t>
      </w:r>
      <w:proofErr w:type="spellEnd"/>
      <w:r w:rsidRPr="002E05BA">
        <w:rPr>
          <w:rFonts w:ascii="Times New Roman" w:eastAsia="Times New Roman" w:hAnsi="Times New Roman" w:cs="Times New Roman"/>
          <w:sz w:val="24"/>
          <w:szCs w:val="24"/>
        </w:rPr>
        <w:t xml:space="preserve"> </w:t>
      </w:r>
      <w:proofErr w:type="spellStart"/>
      <w:r w:rsidRPr="002E05BA">
        <w:rPr>
          <w:rFonts w:ascii="Times New Roman" w:eastAsia="Times New Roman" w:hAnsi="Times New Roman" w:cs="Times New Roman"/>
          <w:sz w:val="24"/>
          <w:szCs w:val="24"/>
        </w:rPr>
        <w:t>p</w:t>
      </w:r>
      <w:r w:rsidRPr="002E05BA">
        <w:rPr>
          <w:rFonts w:ascii="Times New Roman" w:eastAsia="Times New Roman" w:hAnsi="Times New Roman" w:cs="Times New Roman"/>
          <w:spacing w:val="-1"/>
          <w:sz w:val="24"/>
          <w:szCs w:val="24"/>
        </w:rPr>
        <w:t>e</w:t>
      </w:r>
      <w:r w:rsidRPr="002E05BA">
        <w:rPr>
          <w:rFonts w:ascii="Times New Roman" w:eastAsia="Times New Roman" w:hAnsi="Times New Roman" w:cs="Times New Roman"/>
          <w:sz w:val="24"/>
          <w:szCs w:val="24"/>
        </w:rPr>
        <w:t>n</w:t>
      </w:r>
      <w:r w:rsidRPr="002E05BA">
        <w:rPr>
          <w:rFonts w:ascii="Times New Roman" w:eastAsia="Times New Roman" w:hAnsi="Times New Roman" w:cs="Times New Roman"/>
          <w:spacing w:val="-10"/>
          <w:sz w:val="24"/>
          <w:szCs w:val="24"/>
        </w:rPr>
        <w:t>y</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z w:val="24"/>
          <w:szCs w:val="24"/>
        </w:rPr>
        <w:t>j</w:t>
      </w:r>
      <w:r w:rsidRPr="002E05BA">
        <w:rPr>
          <w:rFonts w:ascii="Times New Roman" w:eastAsia="Times New Roman" w:hAnsi="Times New Roman" w:cs="Times New Roman"/>
          <w:spacing w:val="-4"/>
          <w:sz w:val="24"/>
          <w:szCs w:val="24"/>
        </w:rPr>
        <w:t>i</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z w:val="24"/>
          <w:szCs w:val="24"/>
        </w:rPr>
        <w:t>n</w:t>
      </w:r>
      <w:proofErr w:type="spellEnd"/>
      <w:r w:rsidRPr="002E05BA">
        <w:rPr>
          <w:rFonts w:ascii="Times New Roman" w:eastAsia="Times New Roman" w:hAnsi="Times New Roman" w:cs="Times New Roman"/>
          <w:spacing w:val="1"/>
          <w:sz w:val="24"/>
          <w:szCs w:val="24"/>
        </w:rPr>
        <w:t xml:space="preserve"> </w:t>
      </w:r>
      <w:proofErr w:type="spellStart"/>
      <w:r w:rsidRPr="002E05BA">
        <w:rPr>
          <w:rFonts w:ascii="Times New Roman" w:eastAsia="Times New Roman" w:hAnsi="Times New Roman" w:cs="Times New Roman"/>
          <w:spacing w:val="-4"/>
          <w:sz w:val="24"/>
          <w:szCs w:val="24"/>
        </w:rPr>
        <w:t>m</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pacing w:val="-2"/>
          <w:sz w:val="24"/>
          <w:szCs w:val="24"/>
        </w:rPr>
        <w:t>s</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pacing w:val="-4"/>
          <w:sz w:val="24"/>
          <w:szCs w:val="24"/>
        </w:rPr>
        <w:t>l</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pacing w:val="-5"/>
          <w:sz w:val="24"/>
          <w:szCs w:val="24"/>
        </w:rPr>
        <w:t>h</w:t>
      </w:r>
      <w:proofErr w:type="spellEnd"/>
      <w:r w:rsidRPr="002E05BA">
        <w:rPr>
          <w:rFonts w:ascii="Times New Roman" w:eastAsia="Times New Roman" w:hAnsi="Times New Roman" w:cs="Times New Roman"/>
          <w:sz w:val="24"/>
          <w:szCs w:val="24"/>
        </w:rPr>
        <w:t>,</w:t>
      </w:r>
      <w:r w:rsidRPr="002E05BA">
        <w:rPr>
          <w:rFonts w:ascii="Times New Roman" w:eastAsia="Times New Roman" w:hAnsi="Times New Roman" w:cs="Times New Roman"/>
          <w:spacing w:val="3"/>
          <w:sz w:val="24"/>
          <w:szCs w:val="24"/>
        </w:rPr>
        <w:t xml:space="preserve"> </w:t>
      </w:r>
      <w:proofErr w:type="spellStart"/>
      <w:r w:rsidRPr="002E05BA">
        <w:rPr>
          <w:rFonts w:ascii="Times New Roman" w:eastAsia="Times New Roman" w:hAnsi="Times New Roman" w:cs="Times New Roman"/>
          <w:sz w:val="24"/>
          <w:szCs w:val="24"/>
        </w:rPr>
        <w:t>k</w:t>
      </w:r>
      <w:r w:rsidRPr="002E05BA">
        <w:rPr>
          <w:rFonts w:ascii="Times New Roman" w:eastAsia="Times New Roman" w:hAnsi="Times New Roman" w:cs="Times New Roman"/>
          <w:spacing w:val="4"/>
          <w:sz w:val="24"/>
          <w:szCs w:val="24"/>
        </w:rPr>
        <w:t>e</w:t>
      </w:r>
      <w:r w:rsidRPr="002E05BA">
        <w:rPr>
          <w:rFonts w:ascii="Times New Roman" w:eastAsia="Times New Roman" w:hAnsi="Times New Roman" w:cs="Times New Roman"/>
          <w:sz w:val="24"/>
          <w:szCs w:val="24"/>
        </w:rPr>
        <w:t>b</w:t>
      </w:r>
      <w:r w:rsidRPr="002E05BA">
        <w:rPr>
          <w:rFonts w:ascii="Times New Roman" w:eastAsia="Times New Roman" w:hAnsi="Times New Roman" w:cs="Times New Roman"/>
          <w:spacing w:val="-4"/>
          <w:sz w:val="24"/>
          <w:szCs w:val="24"/>
        </w:rPr>
        <w:t>i</w:t>
      </w:r>
      <w:r w:rsidRPr="002E05BA">
        <w:rPr>
          <w:rFonts w:ascii="Times New Roman" w:eastAsia="Times New Roman" w:hAnsi="Times New Roman" w:cs="Times New Roman"/>
          <w:spacing w:val="-1"/>
          <w:sz w:val="24"/>
          <w:szCs w:val="24"/>
        </w:rPr>
        <w:t>a</w:t>
      </w:r>
      <w:r w:rsidRPr="002E05BA">
        <w:rPr>
          <w:rFonts w:ascii="Times New Roman" w:eastAsia="Times New Roman" w:hAnsi="Times New Roman" w:cs="Times New Roman"/>
          <w:spacing w:val="2"/>
          <w:sz w:val="24"/>
          <w:szCs w:val="24"/>
        </w:rPr>
        <w:t>s</w:t>
      </w:r>
      <w:r w:rsidRPr="002E05BA">
        <w:rPr>
          <w:rFonts w:ascii="Times New Roman" w:eastAsia="Times New Roman" w:hAnsi="Times New Roman" w:cs="Times New Roman"/>
          <w:spacing w:val="-1"/>
          <w:sz w:val="24"/>
          <w:szCs w:val="24"/>
        </w:rPr>
        <w:t>a</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z w:val="24"/>
          <w:szCs w:val="24"/>
        </w:rPr>
        <w:t>n</w:t>
      </w:r>
      <w:proofErr w:type="spellEnd"/>
      <w:r w:rsidRPr="002E05BA">
        <w:rPr>
          <w:rFonts w:ascii="Times New Roman" w:eastAsia="Times New Roman" w:hAnsi="Times New Roman" w:cs="Times New Roman"/>
          <w:spacing w:val="1"/>
          <w:sz w:val="24"/>
          <w:szCs w:val="24"/>
        </w:rPr>
        <w:t xml:space="preserve"> </w:t>
      </w:r>
      <w:r w:rsidRPr="002E05BA">
        <w:rPr>
          <w:rFonts w:ascii="Times New Roman" w:eastAsia="Times New Roman" w:hAnsi="Times New Roman" w:cs="Times New Roman"/>
          <w:spacing w:val="-5"/>
          <w:sz w:val="24"/>
          <w:szCs w:val="24"/>
        </w:rPr>
        <w:t>y</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pacing w:val="-5"/>
          <w:sz w:val="24"/>
          <w:szCs w:val="24"/>
        </w:rPr>
        <w:t>n</w:t>
      </w:r>
      <w:r w:rsidRPr="002E05BA">
        <w:rPr>
          <w:rFonts w:ascii="Times New Roman" w:eastAsia="Times New Roman" w:hAnsi="Times New Roman" w:cs="Times New Roman"/>
          <w:sz w:val="24"/>
          <w:szCs w:val="24"/>
        </w:rPr>
        <w:t>g</w:t>
      </w:r>
      <w:r w:rsidRPr="002E05BA">
        <w:rPr>
          <w:rFonts w:ascii="Times New Roman" w:eastAsia="Times New Roman" w:hAnsi="Times New Roman" w:cs="Times New Roman"/>
          <w:spacing w:val="1"/>
          <w:sz w:val="24"/>
          <w:szCs w:val="24"/>
        </w:rPr>
        <w:t xml:space="preserve"> </w:t>
      </w:r>
      <w:proofErr w:type="spellStart"/>
      <w:r w:rsidRPr="002E05BA">
        <w:rPr>
          <w:rFonts w:ascii="Times New Roman" w:eastAsia="Times New Roman" w:hAnsi="Times New Roman" w:cs="Times New Roman"/>
          <w:spacing w:val="-2"/>
          <w:sz w:val="24"/>
          <w:szCs w:val="24"/>
        </w:rPr>
        <w:t>s</w:t>
      </w:r>
      <w:r w:rsidRPr="002E05BA">
        <w:rPr>
          <w:rFonts w:ascii="Times New Roman" w:eastAsia="Times New Roman" w:hAnsi="Times New Roman" w:cs="Times New Roman"/>
          <w:spacing w:val="4"/>
          <w:sz w:val="24"/>
          <w:szCs w:val="24"/>
        </w:rPr>
        <w:t>e</w:t>
      </w:r>
      <w:r w:rsidRPr="002E05BA">
        <w:rPr>
          <w:rFonts w:ascii="Times New Roman" w:eastAsia="Times New Roman" w:hAnsi="Times New Roman" w:cs="Times New Roman"/>
          <w:spacing w:val="-5"/>
          <w:sz w:val="24"/>
          <w:szCs w:val="24"/>
        </w:rPr>
        <w:t>b</w:t>
      </w:r>
      <w:r w:rsidRPr="002E05BA">
        <w:rPr>
          <w:rFonts w:ascii="Times New Roman" w:eastAsia="Times New Roman" w:hAnsi="Times New Roman" w:cs="Times New Roman"/>
          <w:spacing w:val="4"/>
          <w:sz w:val="24"/>
          <w:szCs w:val="24"/>
        </w:rPr>
        <w:t>e</w:t>
      </w:r>
      <w:r w:rsidRPr="002E05BA">
        <w:rPr>
          <w:rFonts w:ascii="Times New Roman" w:eastAsia="Times New Roman" w:hAnsi="Times New Roman" w:cs="Times New Roman"/>
          <w:spacing w:val="-4"/>
          <w:sz w:val="24"/>
          <w:szCs w:val="24"/>
        </w:rPr>
        <w:t>l</w:t>
      </w:r>
      <w:r w:rsidRPr="002E05BA">
        <w:rPr>
          <w:rFonts w:ascii="Times New Roman" w:eastAsia="Times New Roman" w:hAnsi="Times New Roman" w:cs="Times New Roman"/>
          <w:spacing w:val="5"/>
          <w:sz w:val="24"/>
          <w:szCs w:val="24"/>
        </w:rPr>
        <w:t>u</w:t>
      </w:r>
      <w:r w:rsidRPr="002E05BA">
        <w:rPr>
          <w:rFonts w:ascii="Times New Roman" w:eastAsia="Times New Roman" w:hAnsi="Times New Roman" w:cs="Times New Roman"/>
          <w:spacing w:val="-4"/>
          <w:sz w:val="24"/>
          <w:szCs w:val="24"/>
        </w:rPr>
        <w:t>m</w:t>
      </w:r>
      <w:r w:rsidRPr="002E05BA">
        <w:rPr>
          <w:rFonts w:ascii="Times New Roman" w:eastAsia="Times New Roman" w:hAnsi="Times New Roman" w:cs="Times New Roman"/>
          <w:spacing w:val="5"/>
          <w:sz w:val="24"/>
          <w:szCs w:val="24"/>
        </w:rPr>
        <w:t>n</w:t>
      </w:r>
      <w:r w:rsidRPr="002E05BA">
        <w:rPr>
          <w:rFonts w:ascii="Times New Roman" w:eastAsia="Times New Roman" w:hAnsi="Times New Roman" w:cs="Times New Roman"/>
          <w:spacing w:val="-5"/>
          <w:sz w:val="24"/>
          <w:szCs w:val="24"/>
        </w:rPr>
        <w:t>y</w:t>
      </w:r>
      <w:r w:rsidRPr="002E05BA">
        <w:rPr>
          <w:rFonts w:ascii="Times New Roman" w:eastAsia="Times New Roman" w:hAnsi="Times New Roman" w:cs="Times New Roman"/>
          <w:spacing w:val="-1"/>
          <w:sz w:val="24"/>
          <w:szCs w:val="24"/>
        </w:rPr>
        <w:t>a</w:t>
      </w:r>
      <w:proofErr w:type="spellEnd"/>
      <w:r w:rsidRPr="002E05BA">
        <w:rPr>
          <w:rFonts w:ascii="Times New Roman" w:eastAsia="Times New Roman" w:hAnsi="Times New Roman" w:cs="Times New Roman"/>
          <w:sz w:val="24"/>
          <w:szCs w:val="24"/>
        </w:rPr>
        <w:t xml:space="preserve">, </w:t>
      </w:r>
      <w:r w:rsidRPr="002E05BA">
        <w:rPr>
          <w:rFonts w:ascii="Times New Roman" w:eastAsia="Times New Roman" w:hAnsi="Times New Roman" w:cs="Times New Roman"/>
          <w:spacing w:val="-2"/>
          <w:sz w:val="24"/>
          <w:szCs w:val="24"/>
        </w:rPr>
        <w:t>s</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pacing w:val="-4"/>
          <w:sz w:val="24"/>
          <w:szCs w:val="24"/>
        </w:rPr>
        <w:t>l</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z w:val="24"/>
          <w:szCs w:val="24"/>
        </w:rPr>
        <w:t xml:space="preserve">h </w:t>
      </w:r>
      <w:proofErr w:type="spellStart"/>
      <w:r w:rsidRPr="002E05BA">
        <w:rPr>
          <w:rFonts w:ascii="Times New Roman" w:eastAsia="Times New Roman" w:hAnsi="Times New Roman" w:cs="Times New Roman"/>
          <w:sz w:val="24"/>
          <w:szCs w:val="24"/>
        </w:rPr>
        <w:t>p</w:t>
      </w:r>
      <w:r w:rsidRPr="002E05BA">
        <w:rPr>
          <w:rFonts w:ascii="Times New Roman" w:eastAsia="Times New Roman" w:hAnsi="Times New Roman" w:cs="Times New Roman"/>
          <w:spacing w:val="4"/>
          <w:sz w:val="24"/>
          <w:szCs w:val="24"/>
        </w:rPr>
        <w:t>e</w:t>
      </w:r>
      <w:r w:rsidRPr="002E05BA">
        <w:rPr>
          <w:rFonts w:ascii="Times New Roman" w:eastAsia="Times New Roman" w:hAnsi="Times New Roman" w:cs="Times New Roman"/>
          <w:spacing w:val="-5"/>
          <w:sz w:val="24"/>
          <w:szCs w:val="24"/>
        </w:rPr>
        <w:t>n</w:t>
      </w:r>
      <w:r w:rsidRPr="002E05BA">
        <w:rPr>
          <w:rFonts w:ascii="Times New Roman" w:eastAsia="Times New Roman" w:hAnsi="Times New Roman" w:cs="Times New Roman"/>
          <w:sz w:val="24"/>
          <w:szCs w:val="24"/>
        </w:rPr>
        <w:t>g</w:t>
      </w:r>
      <w:r w:rsidRPr="002E05BA">
        <w:rPr>
          <w:rFonts w:ascii="Times New Roman" w:eastAsia="Times New Roman" w:hAnsi="Times New Roman" w:cs="Times New Roman"/>
          <w:spacing w:val="-1"/>
          <w:sz w:val="24"/>
          <w:szCs w:val="24"/>
        </w:rPr>
        <w:t>e</w:t>
      </w:r>
      <w:r w:rsidRPr="002E05BA">
        <w:rPr>
          <w:rFonts w:ascii="Times New Roman" w:eastAsia="Times New Roman" w:hAnsi="Times New Roman" w:cs="Times New Roman"/>
          <w:spacing w:val="1"/>
          <w:sz w:val="24"/>
          <w:szCs w:val="24"/>
        </w:rPr>
        <w:t>r</w:t>
      </w:r>
      <w:r w:rsidRPr="002E05BA">
        <w:rPr>
          <w:rFonts w:ascii="Times New Roman" w:eastAsia="Times New Roman" w:hAnsi="Times New Roman" w:cs="Times New Roman"/>
          <w:spacing w:val="10"/>
          <w:sz w:val="24"/>
          <w:szCs w:val="24"/>
        </w:rPr>
        <w:t>t</w:t>
      </w:r>
      <w:r w:rsidRPr="002E05BA">
        <w:rPr>
          <w:rFonts w:ascii="Times New Roman" w:eastAsia="Times New Roman" w:hAnsi="Times New Roman" w:cs="Times New Roman"/>
          <w:spacing w:val="-9"/>
          <w:sz w:val="24"/>
          <w:szCs w:val="24"/>
        </w:rPr>
        <w:t>i</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z w:val="24"/>
          <w:szCs w:val="24"/>
        </w:rPr>
        <w:t>n</w:t>
      </w:r>
      <w:proofErr w:type="spellEnd"/>
      <w:r w:rsidRPr="002E05BA">
        <w:rPr>
          <w:rFonts w:ascii="Times New Roman" w:eastAsia="Times New Roman" w:hAnsi="Times New Roman" w:cs="Times New Roman"/>
          <w:sz w:val="24"/>
          <w:szCs w:val="24"/>
        </w:rPr>
        <w:t xml:space="preserve"> </w:t>
      </w:r>
      <w:proofErr w:type="spellStart"/>
      <w:r w:rsidRPr="002E05BA">
        <w:rPr>
          <w:rFonts w:ascii="Times New Roman" w:eastAsia="Times New Roman" w:hAnsi="Times New Roman" w:cs="Times New Roman"/>
          <w:sz w:val="24"/>
          <w:szCs w:val="24"/>
        </w:rPr>
        <w:t>d</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pacing w:val="-4"/>
          <w:sz w:val="24"/>
          <w:szCs w:val="24"/>
        </w:rPr>
        <w:t>l</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z w:val="24"/>
          <w:szCs w:val="24"/>
        </w:rPr>
        <w:t>m</w:t>
      </w:r>
      <w:proofErr w:type="spellEnd"/>
      <w:r w:rsidRPr="002E05BA">
        <w:rPr>
          <w:rFonts w:ascii="Times New Roman" w:eastAsia="Times New Roman" w:hAnsi="Times New Roman" w:cs="Times New Roman"/>
          <w:sz w:val="24"/>
          <w:szCs w:val="24"/>
        </w:rPr>
        <w:t xml:space="preserve"> </w:t>
      </w:r>
      <w:proofErr w:type="spellStart"/>
      <w:r w:rsidRPr="002E05BA">
        <w:rPr>
          <w:rFonts w:ascii="Times New Roman" w:eastAsia="Times New Roman" w:hAnsi="Times New Roman" w:cs="Times New Roman"/>
          <w:sz w:val="24"/>
          <w:szCs w:val="24"/>
        </w:rPr>
        <w:t>p</w:t>
      </w:r>
      <w:r w:rsidRPr="002E05BA">
        <w:rPr>
          <w:rFonts w:ascii="Times New Roman" w:eastAsia="Times New Roman" w:hAnsi="Times New Roman" w:cs="Times New Roman"/>
          <w:spacing w:val="4"/>
          <w:sz w:val="24"/>
          <w:szCs w:val="24"/>
        </w:rPr>
        <w:t>e</w:t>
      </w:r>
      <w:r w:rsidRPr="002E05BA">
        <w:rPr>
          <w:rFonts w:ascii="Times New Roman" w:eastAsia="Times New Roman" w:hAnsi="Times New Roman" w:cs="Times New Roman"/>
          <w:sz w:val="24"/>
          <w:szCs w:val="24"/>
        </w:rPr>
        <w:t>n</w:t>
      </w:r>
      <w:r w:rsidRPr="002E05BA">
        <w:rPr>
          <w:rFonts w:ascii="Times New Roman" w:eastAsia="Times New Roman" w:hAnsi="Times New Roman" w:cs="Times New Roman"/>
          <w:spacing w:val="-5"/>
          <w:sz w:val="24"/>
          <w:szCs w:val="24"/>
        </w:rPr>
        <w:t>y</w:t>
      </w:r>
      <w:r w:rsidRPr="002E05BA">
        <w:rPr>
          <w:rFonts w:ascii="Times New Roman" w:eastAsia="Times New Roman" w:hAnsi="Times New Roman" w:cs="Times New Roman"/>
          <w:spacing w:val="4"/>
          <w:sz w:val="24"/>
          <w:szCs w:val="24"/>
        </w:rPr>
        <w:t>e</w:t>
      </w:r>
      <w:r w:rsidRPr="002E05BA">
        <w:rPr>
          <w:rFonts w:ascii="Times New Roman" w:eastAsia="Times New Roman" w:hAnsi="Times New Roman" w:cs="Times New Roman"/>
          <w:spacing w:val="-4"/>
          <w:sz w:val="24"/>
          <w:szCs w:val="24"/>
        </w:rPr>
        <w:t>l</w:t>
      </w:r>
      <w:r w:rsidRPr="002E05BA">
        <w:rPr>
          <w:rFonts w:ascii="Times New Roman" w:eastAsia="Times New Roman" w:hAnsi="Times New Roman" w:cs="Times New Roman"/>
          <w:spacing w:val="4"/>
          <w:sz w:val="24"/>
          <w:szCs w:val="24"/>
        </w:rPr>
        <w:t>e</w:t>
      </w:r>
      <w:r w:rsidRPr="002E05BA">
        <w:rPr>
          <w:rFonts w:ascii="Times New Roman" w:eastAsia="Times New Roman" w:hAnsi="Times New Roman" w:cs="Times New Roman"/>
          <w:spacing w:val="-2"/>
          <w:sz w:val="24"/>
          <w:szCs w:val="24"/>
        </w:rPr>
        <w:t>s</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pacing w:val="-4"/>
          <w:sz w:val="24"/>
          <w:szCs w:val="24"/>
        </w:rPr>
        <w:t>i</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z w:val="24"/>
          <w:szCs w:val="24"/>
        </w:rPr>
        <w:t>n</w:t>
      </w:r>
      <w:proofErr w:type="spellEnd"/>
      <w:r w:rsidRPr="002E05BA">
        <w:rPr>
          <w:rFonts w:ascii="Times New Roman" w:eastAsia="Times New Roman" w:hAnsi="Times New Roman" w:cs="Times New Roman"/>
          <w:sz w:val="24"/>
          <w:szCs w:val="24"/>
        </w:rPr>
        <w:t xml:space="preserve"> d</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z w:val="24"/>
          <w:szCs w:val="24"/>
        </w:rPr>
        <w:t>n</w:t>
      </w:r>
      <w:r w:rsidRPr="002E05BA">
        <w:rPr>
          <w:rFonts w:ascii="Times New Roman" w:eastAsia="Times New Roman" w:hAnsi="Times New Roman" w:cs="Times New Roman"/>
          <w:spacing w:val="5"/>
          <w:sz w:val="24"/>
          <w:szCs w:val="24"/>
        </w:rPr>
        <w:t xml:space="preserve"> </w:t>
      </w:r>
      <w:proofErr w:type="spellStart"/>
      <w:r w:rsidRPr="002E05BA">
        <w:rPr>
          <w:rFonts w:ascii="Times New Roman" w:eastAsia="Times New Roman" w:hAnsi="Times New Roman" w:cs="Times New Roman"/>
          <w:spacing w:val="4"/>
          <w:sz w:val="24"/>
          <w:szCs w:val="24"/>
        </w:rPr>
        <w:t>s</w:t>
      </w:r>
      <w:r w:rsidRPr="002E05BA">
        <w:rPr>
          <w:rFonts w:ascii="Times New Roman" w:eastAsia="Times New Roman" w:hAnsi="Times New Roman" w:cs="Times New Roman"/>
          <w:spacing w:val="5"/>
          <w:sz w:val="24"/>
          <w:szCs w:val="24"/>
        </w:rPr>
        <w:t>u</w:t>
      </w:r>
      <w:r w:rsidRPr="002E05BA">
        <w:rPr>
          <w:rFonts w:ascii="Times New Roman" w:eastAsia="Times New Roman" w:hAnsi="Times New Roman" w:cs="Times New Roman"/>
          <w:sz w:val="24"/>
          <w:szCs w:val="24"/>
        </w:rPr>
        <w:t>l</w:t>
      </w:r>
      <w:r w:rsidRPr="002E05BA">
        <w:rPr>
          <w:rFonts w:ascii="Times New Roman" w:eastAsia="Times New Roman" w:hAnsi="Times New Roman" w:cs="Times New Roman"/>
          <w:spacing w:val="-9"/>
          <w:sz w:val="24"/>
          <w:szCs w:val="24"/>
        </w:rPr>
        <w:t>i</w:t>
      </w:r>
      <w:r w:rsidRPr="002E05BA">
        <w:rPr>
          <w:rFonts w:ascii="Times New Roman" w:eastAsia="Times New Roman" w:hAnsi="Times New Roman" w:cs="Times New Roman"/>
          <w:spacing w:val="5"/>
          <w:sz w:val="24"/>
          <w:szCs w:val="24"/>
        </w:rPr>
        <w:t>t</w:t>
      </w:r>
      <w:r w:rsidRPr="002E05BA">
        <w:rPr>
          <w:rFonts w:ascii="Times New Roman" w:eastAsia="Times New Roman" w:hAnsi="Times New Roman" w:cs="Times New Roman"/>
          <w:sz w:val="24"/>
          <w:szCs w:val="24"/>
        </w:rPr>
        <w:t>n</w:t>
      </w:r>
      <w:r w:rsidRPr="002E05BA">
        <w:rPr>
          <w:rFonts w:ascii="Times New Roman" w:eastAsia="Times New Roman" w:hAnsi="Times New Roman" w:cs="Times New Roman"/>
          <w:spacing w:val="-5"/>
          <w:sz w:val="24"/>
          <w:szCs w:val="24"/>
        </w:rPr>
        <w:t>y</w:t>
      </w:r>
      <w:r w:rsidRPr="002E05BA">
        <w:rPr>
          <w:rFonts w:ascii="Times New Roman" w:eastAsia="Times New Roman" w:hAnsi="Times New Roman" w:cs="Times New Roman"/>
          <w:sz w:val="24"/>
          <w:szCs w:val="24"/>
        </w:rPr>
        <w:t>a</w:t>
      </w:r>
      <w:proofErr w:type="spellEnd"/>
      <w:r w:rsidRPr="002E05BA">
        <w:rPr>
          <w:rFonts w:ascii="Times New Roman" w:eastAsia="Times New Roman" w:hAnsi="Times New Roman" w:cs="Times New Roman"/>
          <w:spacing w:val="8"/>
          <w:sz w:val="24"/>
          <w:szCs w:val="24"/>
        </w:rPr>
        <w:t xml:space="preserve"> </w:t>
      </w:r>
      <w:proofErr w:type="spellStart"/>
      <w:r w:rsidRPr="002E05BA">
        <w:rPr>
          <w:rFonts w:ascii="Times New Roman" w:eastAsia="Times New Roman" w:hAnsi="Times New Roman" w:cs="Times New Roman"/>
          <w:spacing w:val="-4"/>
          <w:sz w:val="24"/>
          <w:szCs w:val="24"/>
        </w:rPr>
        <w:t>m</w:t>
      </w:r>
      <w:r w:rsidRPr="002E05BA">
        <w:rPr>
          <w:rFonts w:ascii="Times New Roman" w:eastAsia="Times New Roman" w:hAnsi="Times New Roman" w:cs="Times New Roman"/>
          <w:spacing w:val="4"/>
          <w:sz w:val="24"/>
          <w:szCs w:val="24"/>
        </w:rPr>
        <w:t>e</w:t>
      </w:r>
      <w:r w:rsidRPr="002E05BA">
        <w:rPr>
          <w:rFonts w:ascii="Times New Roman" w:eastAsia="Times New Roman" w:hAnsi="Times New Roman" w:cs="Times New Roman"/>
          <w:spacing w:val="-4"/>
          <w:sz w:val="24"/>
          <w:szCs w:val="24"/>
        </w:rPr>
        <w:t>m</w:t>
      </w:r>
      <w:r w:rsidRPr="002E05BA">
        <w:rPr>
          <w:rFonts w:ascii="Times New Roman" w:eastAsia="Times New Roman" w:hAnsi="Times New Roman" w:cs="Times New Roman"/>
          <w:spacing w:val="5"/>
          <w:sz w:val="24"/>
          <w:szCs w:val="24"/>
        </w:rPr>
        <w:t>u</w:t>
      </w:r>
      <w:r w:rsidRPr="002E05BA">
        <w:rPr>
          <w:rFonts w:ascii="Times New Roman" w:eastAsia="Times New Roman" w:hAnsi="Times New Roman" w:cs="Times New Roman"/>
          <w:spacing w:val="-4"/>
          <w:sz w:val="24"/>
          <w:szCs w:val="24"/>
        </w:rPr>
        <w:t>l</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z w:val="24"/>
          <w:szCs w:val="24"/>
        </w:rPr>
        <w:t>i</w:t>
      </w:r>
      <w:proofErr w:type="spellEnd"/>
      <w:r w:rsidRPr="002E05BA">
        <w:rPr>
          <w:rFonts w:ascii="Times New Roman" w:eastAsia="Times New Roman" w:hAnsi="Times New Roman" w:cs="Times New Roman"/>
          <w:spacing w:val="3"/>
          <w:sz w:val="24"/>
          <w:szCs w:val="24"/>
        </w:rPr>
        <w:t xml:space="preserve"> </w:t>
      </w:r>
      <w:proofErr w:type="spellStart"/>
      <w:r w:rsidRPr="002E05BA">
        <w:rPr>
          <w:rFonts w:ascii="Times New Roman" w:eastAsia="Times New Roman" w:hAnsi="Times New Roman" w:cs="Times New Roman"/>
          <w:spacing w:val="-1"/>
          <w:sz w:val="24"/>
          <w:szCs w:val="24"/>
        </w:rPr>
        <w:t>a</w:t>
      </w:r>
      <w:r w:rsidRPr="002E05BA">
        <w:rPr>
          <w:rFonts w:ascii="Times New Roman" w:eastAsia="Times New Roman" w:hAnsi="Times New Roman" w:cs="Times New Roman"/>
          <w:spacing w:val="5"/>
          <w:sz w:val="24"/>
          <w:szCs w:val="24"/>
        </w:rPr>
        <w:t>p</w:t>
      </w:r>
      <w:r w:rsidRPr="002E05BA">
        <w:rPr>
          <w:rFonts w:ascii="Times New Roman" w:eastAsia="Times New Roman" w:hAnsi="Times New Roman" w:cs="Times New Roman"/>
          <w:sz w:val="24"/>
          <w:szCs w:val="24"/>
        </w:rPr>
        <w:t>a</w:t>
      </w:r>
      <w:proofErr w:type="spellEnd"/>
      <w:r w:rsidRPr="002E05BA">
        <w:rPr>
          <w:rFonts w:ascii="Times New Roman" w:eastAsia="Times New Roman" w:hAnsi="Times New Roman" w:cs="Times New Roman"/>
          <w:spacing w:val="8"/>
          <w:sz w:val="24"/>
          <w:szCs w:val="24"/>
        </w:rPr>
        <w:t xml:space="preserve"> </w:t>
      </w:r>
      <w:r w:rsidRPr="002E05BA">
        <w:rPr>
          <w:rFonts w:ascii="Times New Roman" w:eastAsia="Times New Roman" w:hAnsi="Times New Roman" w:cs="Times New Roman"/>
          <w:spacing w:val="-5"/>
          <w:sz w:val="24"/>
          <w:szCs w:val="24"/>
        </w:rPr>
        <w:t>y</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pacing w:val="-5"/>
          <w:sz w:val="24"/>
          <w:szCs w:val="24"/>
        </w:rPr>
        <w:t>n</w:t>
      </w:r>
      <w:r w:rsidRPr="002E05BA">
        <w:rPr>
          <w:rFonts w:ascii="Times New Roman" w:eastAsia="Times New Roman" w:hAnsi="Times New Roman" w:cs="Times New Roman"/>
          <w:sz w:val="24"/>
          <w:szCs w:val="24"/>
        </w:rPr>
        <w:t>g</w:t>
      </w:r>
      <w:r w:rsidRPr="002E05BA">
        <w:rPr>
          <w:rFonts w:ascii="Times New Roman" w:eastAsia="Times New Roman" w:hAnsi="Times New Roman" w:cs="Times New Roman"/>
          <w:spacing w:val="9"/>
          <w:sz w:val="24"/>
          <w:szCs w:val="24"/>
        </w:rPr>
        <w:t xml:space="preserve"> </w:t>
      </w:r>
      <w:proofErr w:type="spellStart"/>
      <w:r w:rsidRPr="002E05BA">
        <w:rPr>
          <w:rFonts w:ascii="Times New Roman" w:eastAsia="Times New Roman" w:hAnsi="Times New Roman" w:cs="Times New Roman"/>
          <w:spacing w:val="-5"/>
          <w:sz w:val="24"/>
          <w:szCs w:val="24"/>
        </w:rPr>
        <w:t>h</w:t>
      </w:r>
      <w:r w:rsidRPr="002E05BA">
        <w:rPr>
          <w:rFonts w:ascii="Times New Roman" w:eastAsia="Times New Roman" w:hAnsi="Times New Roman" w:cs="Times New Roman"/>
          <w:spacing w:val="-1"/>
          <w:sz w:val="24"/>
          <w:szCs w:val="24"/>
        </w:rPr>
        <w:t>a</w:t>
      </w:r>
      <w:r w:rsidRPr="002E05BA">
        <w:rPr>
          <w:rFonts w:ascii="Times New Roman" w:eastAsia="Times New Roman" w:hAnsi="Times New Roman" w:cs="Times New Roman"/>
          <w:spacing w:val="1"/>
          <w:sz w:val="24"/>
          <w:szCs w:val="24"/>
        </w:rPr>
        <w:t>r</w:t>
      </w:r>
      <w:r w:rsidRPr="002E05BA">
        <w:rPr>
          <w:rFonts w:ascii="Times New Roman" w:eastAsia="Times New Roman" w:hAnsi="Times New Roman" w:cs="Times New Roman"/>
          <w:spacing w:val="5"/>
          <w:sz w:val="24"/>
          <w:szCs w:val="24"/>
        </w:rPr>
        <w:t>u</w:t>
      </w:r>
      <w:r w:rsidRPr="002E05BA">
        <w:rPr>
          <w:rFonts w:ascii="Times New Roman" w:eastAsia="Times New Roman" w:hAnsi="Times New Roman" w:cs="Times New Roman"/>
          <w:sz w:val="24"/>
          <w:szCs w:val="24"/>
        </w:rPr>
        <w:t>s</w:t>
      </w:r>
      <w:proofErr w:type="spellEnd"/>
      <w:r w:rsidRPr="002E05BA">
        <w:rPr>
          <w:rFonts w:ascii="Times New Roman" w:eastAsia="Times New Roman" w:hAnsi="Times New Roman" w:cs="Times New Roman"/>
          <w:sz w:val="24"/>
          <w:szCs w:val="24"/>
        </w:rPr>
        <w:t xml:space="preserve"> </w:t>
      </w:r>
      <w:proofErr w:type="spellStart"/>
      <w:r w:rsidRPr="002E05BA">
        <w:rPr>
          <w:rFonts w:ascii="Times New Roman" w:eastAsia="Times New Roman" w:hAnsi="Times New Roman" w:cs="Times New Roman"/>
          <w:spacing w:val="5"/>
          <w:sz w:val="24"/>
          <w:szCs w:val="24"/>
        </w:rPr>
        <w:t>d</w:t>
      </w:r>
      <w:r w:rsidRPr="002E05BA">
        <w:rPr>
          <w:rFonts w:ascii="Times New Roman" w:eastAsia="Times New Roman" w:hAnsi="Times New Roman" w:cs="Times New Roman"/>
          <w:spacing w:val="-4"/>
          <w:sz w:val="24"/>
          <w:szCs w:val="24"/>
        </w:rPr>
        <w:t>il</w:t>
      </w:r>
      <w:r w:rsidRPr="002E05BA">
        <w:rPr>
          <w:rFonts w:ascii="Times New Roman" w:eastAsia="Times New Roman" w:hAnsi="Times New Roman" w:cs="Times New Roman"/>
          <w:spacing w:val="-1"/>
          <w:sz w:val="24"/>
          <w:szCs w:val="24"/>
        </w:rPr>
        <w:t>a</w:t>
      </w:r>
      <w:r w:rsidRPr="002E05BA">
        <w:rPr>
          <w:rFonts w:ascii="Times New Roman" w:eastAsia="Times New Roman" w:hAnsi="Times New Roman" w:cs="Times New Roman"/>
          <w:sz w:val="24"/>
          <w:szCs w:val="24"/>
        </w:rPr>
        <w:t>kuk</w:t>
      </w:r>
      <w:r w:rsidRPr="002E05BA">
        <w:rPr>
          <w:rFonts w:ascii="Times New Roman" w:eastAsia="Times New Roman" w:hAnsi="Times New Roman" w:cs="Times New Roman"/>
          <w:spacing w:val="4"/>
          <w:sz w:val="24"/>
          <w:szCs w:val="24"/>
        </w:rPr>
        <w:t>a</w:t>
      </w:r>
      <w:r w:rsidRPr="002E05BA">
        <w:rPr>
          <w:rFonts w:ascii="Times New Roman" w:eastAsia="Times New Roman" w:hAnsi="Times New Roman" w:cs="Times New Roman"/>
          <w:spacing w:val="-5"/>
          <w:sz w:val="24"/>
          <w:szCs w:val="24"/>
        </w:rPr>
        <w:t>n</w:t>
      </w:r>
      <w:proofErr w:type="spellEnd"/>
      <w:r w:rsidRPr="002E05BA">
        <w:rPr>
          <w:rFonts w:ascii="Times New Roman" w:eastAsia="Times New Roman" w:hAnsi="Times New Roman" w:cs="Times New Roman"/>
          <w:spacing w:val="-5"/>
          <w:sz w:val="24"/>
          <w:szCs w:val="24"/>
        </w:rPr>
        <w:t>.</w:t>
      </w:r>
    </w:p>
    <w:p w14:paraId="40B9C272" w14:textId="1EBDB273" w:rsidR="002E05BA" w:rsidRDefault="002E05BA" w:rsidP="003A576B">
      <w:pPr>
        <w:spacing w:after="0" w:line="480" w:lineRule="auto"/>
        <w:ind w:left="-284" w:firstLine="644"/>
        <w:jc w:val="both"/>
        <w:rPr>
          <w:rFonts w:ascii="Times New Roman" w:eastAsia="Times New Roman" w:hAnsi="Times New Roman" w:cs="Times New Roman"/>
          <w:spacing w:val="-5"/>
          <w:sz w:val="24"/>
          <w:szCs w:val="24"/>
        </w:rPr>
      </w:pPr>
      <w:proofErr w:type="spellStart"/>
      <w:r>
        <w:rPr>
          <w:rFonts w:ascii="Times New Roman" w:eastAsia="Times New Roman" w:hAnsi="Times New Roman" w:cs="Times New Roman"/>
          <w:spacing w:val="-5"/>
          <w:sz w:val="24"/>
          <w:szCs w:val="24"/>
        </w:rPr>
        <w:t>Sedangkan</w:t>
      </w:r>
      <w:proofErr w:type="spellEnd"/>
      <w:r>
        <w:rPr>
          <w:rFonts w:ascii="Times New Roman" w:eastAsia="Times New Roman" w:hAnsi="Times New Roman" w:cs="Times New Roman"/>
          <w:spacing w:val="-5"/>
          <w:sz w:val="24"/>
          <w:szCs w:val="24"/>
        </w:rPr>
        <w:t xml:space="preserve"> </w:t>
      </w:r>
      <w:proofErr w:type="spellStart"/>
      <w:r>
        <w:rPr>
          <w:rFonts w:ascii="Times New Roman" w:eastAsia="Times New Roman" w:hAnsi="Times New Roman" w:cs="Times New Roman"/>
          <w:spacing w:val="-5"/>
          <w:sz w:val="24"/>
          <w:szCs w:val="24"/>
        </w:rPr>
        <w:t>indi</w:t>
      </w:r>
      <w:r w:rsidR="009B5EB6">
        <w:rPr>
          <w:rFonts w:ascii="Times New Roman" w:eastAsia="Times New Roman" w:hAnsi="Times New Roman" w:cs="Times New Roman"/>
          <w:spacing w:val="-5"/>
          <w:sz w:val="24"/>
          <w:szCs w:val="24"/>
        </w:rPr>
        <w:t>k</w:t>
      </w:r>
      <w:r>
        <w:rPr>
          <w:rFonts w:ascii="Times New Roman" w:eastAsia="Times New Roman" w:hAnsi="Times New Roman" w:cs="Times New Roman"/>
          <w:spacing w:val="-5"/>
          <w:sz w:val="24"/>
          <w:szCs w:val="24"/>
        </w:rPr>
        <w:t>ator</w:t>
      </w:r>
      <w:proofErr w:type="spellEnd"/>
      <w:r>
        <w:rPr>
          <w:rFonts w:ascii="Times New Roman" w:eastAsia="Times New Roman" w:hAnsi="Times New Roman" w:cs="Times New Roman"/>
          <w:spacing w:val="-5"/>
          <w:sz w:val="24"/>
          <w:szCs w:val="24"/>
        </w:rPr>
        <w:t xml:space="preserve"> yang </w:t>
      </w:r>
      <w:proofErr w:type="spellStart"/>
      <w:r>
        <w:rPr>
          <w:rFonts w:ascii="Times New Roman" w:eastAsia="Times New Roman" w:hAnsi="Times New Roman" w:cs="Times New Roman"/>
          <w:spacing w:val="-5"/>
          <w:sz w:val="24"/>
          <w:szCs w:val="24"/>
        </w:rPr>
        <w:t>digunakan</w:t>
      </w:r>
      <w:proofErr w:type="spellEnd"/>
      <w:r>
        <w:rPr>
          <w:rFonts w:ascii="Times New Roman" w:eastAsia="Times New Roman" w:hAnsi="Times New Roman" w:cs="Times New Roman"/>
          <w:spacing w:val="-5"/>
          <w:sz w:val="24"/>
          <w:szCs w:val="24"/>
        </w:rPr>
        <w:t xml:space="preserve"> </w:t>
      </w:r>
      <w:proofErr w:type="spellStart"/>
      <w:r>
        <w:rPr>
          <w:rFonts w:ascii="Times New Roman" w:eastAsia="Times New Roman" w:hAnsi="Times New Roman" w:cs="Times New Roman"/>
          <w:spacing w:val="-5"/>
          <w:sz w:val="24"/>
          <w:szCs w:val="24"/>
        </w:rPr>
        <w:t>dalam</w:t>
      </w:r>
      <w:proofErr w:type="spellEnd"/>
      <w:r>
        <w:rPr>
          <w:rFonts w:ascii="Times New Roman" w:eastAsia="Times New Roman" w:hAnsi="Times New Roman" w:cs="Times New Roman"/>
          <w:spacing w:val="-5"/>
          <w:sz w:val="24"/>
          <w:szCs w:val="24"/>
        </w:rPr>
        <w:t xml:space="preserve"> </w:t>
      </w:r>
      <w:proofErr w:type="spellStart"/>
      <w:r>
        <w:rPr>
          <w:rFonts w:ascii="Times New Roman" w:eastAsia="Times New Roman" w:hAnsi="Times New Roman" w:cs="Times New Roman"/>
          <w:spacing w:val="-5"/>
          <w:sz w:val="24"/>
          <w:szCs w:val="24"/>
        </w:rPr>
        <w:t>penelitian</w:t>
      </w:r>
      <w:proofErr w:type="spellEnd"/>
      <w:r>
        <w:rPr>
          <w:rFonts w:ascii="Times New Roman" w:eastAsia="Times New Roman" w:hAnsi="Times New Roman" w:cs="Times New Roman"/>
          <w:spacing w:val="-5"/>
          <w:sz w:val="24"/>
          <w:szCs w:val="24"/>
        </w:rPr>
        <w:t xml:space="preserve"> </w:t>
      </w:r>
      <w:proofErr w:type="spellStart"/>
      <w:r>
        <w:rPr>
          <w:rFonts w:ascii="Times New Roman" w:eastAsia="Times New Roman" w:hAnsi="Times New Roman" w:cs="Times New Roman"/>
          <w:spacing w:val="-5"/>
          <w:sz w:val="24"/>
          <w:szCs w:val="24"/>
        </w:rPr>
        <w:t>ini</w:t>
      </w:r>
      <w:proofErr w:type="spellEnd"/>
      <w:r>
        <w:rPr>
          <w:rFonts w:ascii="Times New Roman" w:eastAsia="Times New Roman" w:hAnsi="Times New Roman" w:cs="Times New Roman"/>
          <w:spacing w:val="-5"/>
          <w:sz w:val="24"/>
          <w:szCs w:val="24"/>
        </w:rPr>
        <w:t xml:space="preserve"> </w:t>
      </w:r>
      <w:proofErr w:type="spellStart"/>
      <w:r>
        <w:rPr>
          <w:rFonts w:ascii="Times New Roman" w:eastAsia="Times New Roman" w:hAnsi="Times New Roman" w:cs="Times New Roman"/>
          <w:spacing w:val="-5"/>
          <w:sz w:val="24"/>
          <w:szCs w:val="24"/>
        </w:rPr>
        <w:t>adalah</w:t>
      </w:r>
      <w:proofErr w:type="spellEnd"/>
      <w:r>
        <w:rPr>
          <w:rFonts w:ascii="Times New Roman" w:eastAsia="Times New Roman" w:hAnsi="Times New Roman" w:cs="Times New Roman"/>
          <w:spacing w:val="-5"/>
          <w:sz w:val="24"/>
          <w:szCs w:val="24"/>
        </w:rPr>
        <w:t xml:space="preserve"> </w:t>
      </w:r>
      <w:proofErr w:type="spellStart"/>
      <w:r>
        <w:rPr>
          <w:rFonts w:ascii="Times New Roman" w:eastAsia="Times New Roman" w:hAnsi="Times New Roman" w:cs="Times New Roman"/>
          <w:spacing w:val="-5"/>
          <w:sz w:val="24"/>
          <w:szCs w:val="24"/>
        </w:rPr>
        <w:t>indi</w:t>
      </w:r>
      <w:r w:rsidR="009B5EB6">
        <w:rPr>
          <w:rFonts w:ascii="Times New Roman" w:eastAsia="Times New Roman" w:hAnsi="Times New Roman" w:cs="Times New Roman"/>
          <w:spacing w:val="-5"/>
          <w:sz w:val="24"/>
          <w:szCs w:val="24"/>
        </w:rPr>
        <w:t>k</w:t>
      </w:r>
      <w:r>
        <w:rPr>
          <w:rFonts w:ascii="Times New Roman" w:eastAsia="Times New Roman" w:hAnsi="Times New Roman" w:cs="Times New Roman"/>
          <w:spacing w:val="-5"/>
          <w:sz w:val="24"/>
          <w:szCs w:val="24"/>
        </w:rPr>
        <w:t>ator</w:t>
      </w:r>
      <w:proofErr w:type="spellEnd"/>
      <w:r>
        <w:rPr>
          <w:rFonts w:ascii="Times New Roman" w:eastAsia="Times New Roman" w:hAnsi="Times New Roman" w:cs="Times New Roman"/>
          <w:spacing w:val="-5"/>
          <w:sz w:val="24"/>
          <w:szCs w:val="24"/>
        </w:rPr>
        <w:t xml:space="preserve"> </w:t>
      </w:r>
      <w:proofErr w:type="spellStart"/>
      <w:r>
        <w:rPr>
          <w:rFonts w:ascii="Times New Roman" w:eastAsia="Times New Roman" w:hAnsi="Times New Roman" w:cs="Times New Roman"/>
          <w:spacing w:val="-5"/>
          <w:sz w:val="24"/>
          <w:szCs w:val="24"/>
        </w:rPr>
        <w:t>pemecahan</w:t>
      </w:r>
      <w:proofErr w:type="spellEnd"/>
      <w:r>
        <w:rPr>
          <w:rFonts w:ascii="Times New Roman" w:eastAsia="Times New Roman" w:hAnsi="Times New Roman" w:cs="Times New Roman"/>
          <w:spacing w:val="-5"/>
          <w:sz w:val="24"/>
          <w:szCs w:val="24"/>
        </w:rPr>
        <w:t xml:space="preserve"> </w:t>
      </w:r>
      <w:proofErr w:type="spellStart"/>
      <w:r>
        <w:rPr>
          <w:rFonts w:ascii="Times New Roman" w:eastAsia="Times New Roman" w:hAnsi="Times New Roman" w:cs="Times New Roman"/>
          <w:spacing w:val="-5"/>
          <w:sz w:val="24"/>
          <w:szCs w:val="24"/>
        </w:rPr>
        <w:t>masalah</w:t>
      </w:r>
      <w:proofErr w:type="spellEnd"/>
      <w:r>
        <w:rPr>
          <w:rFonts w:ascii="Times New Roman" w:eastAsia="Times New Roman" w:hAnsi="Times New Roman" w:cs="Times New Roman"/>
          <w:spacing w:val="-5"/>
          <w:sz w:val="24"/>
          <w:szCs w:val="24"/>
        </w:rPr>
        <w:t xml:space="preserve"> yang </w:t>
      </w:r>
      <w:proofErr w:type="spellStart"/>
      <w:r>
        <w:rPr>
          <w:rFonts w:ascii="Times New Roman" w:eastAsia="Times New Roman" w:hAnsi="Times New Roman" w:cs="Times New Roman"/>
          <w:spacing w:val="-5"/>
          <w:sz w:val="24"/>
          <w:szCs w:val="24"/>
        </w:rPr>
        <w:t>diungkapkan</w:t>
      </w:r>
      <w:proofErr w:type="spellEnd"/>
      <w:r>
        <w:rPr>
          <w:rFonts w:ascii="Times New Roman" w:eastAsia="Times New Roman" w:hAnsi="Times New Roman" w:cs="Times New Roman"/>
          <w:spacing w:val="-5"/>
          <w:sz w:val="24"/>
          <w:szCs w:val="24"/>
        </w:rPr>
        <w:t xml:space="preserve"> </w:t>
      </w:r>
      <w:proofErr w:type="spellStart"/>
      <w:r>
        <w:rPr>
          <w:rFonts w:ascii="Times New Roman" w:eastAsia="Times New Roman" w:hAnsi="Times New Roman" w:cs="Times New Roman"/>
          <w:spacing w:val="-5"/>
          <w:sz w:val="24"/>
          <w:szCs w:val="24"/>
        </w:rPr>
        <w:t>menurut</w:t>
      </w:r>
      <w:proofErr w:type="spellEnd"/>
      <w:r>
        <w:rPr>
          <w:rFonts w:ascii="Times New Roman" w:eastAsia="Times New Roman" w:hAnsi="Times New Roman" w:cs="Times New Roman"/>
          <w:spacing w:val="-5"/>
          <w:sz w:val="24"/>
          <w:szCs w:val="24"/>
        </w:rPr>
        <w:t xml:space="preserve"> NCTM</w:t>
      </w:r>
      <w:r w:rsidR="008D167C">
        <w:rPr>
          <w:rFonts w:ascii="Times New Roman" w:eastAsia="Times New Roman" w:hAnsi="Times New Roman" w:cs="Times New Roman"/>
          <w:spacing w:val="-5"/>
          <w:sz w:val="24"/>
          <w:szCs w:val="24"/>
        </w:rPr>
        <w:t xml:space="preserve"> (2000:51)</w:t>
      </w:r>
    </w:p>
    <w:p w14:paraId="0784C309" w14:textId="77777777" w:rsidR="008D167C" w:rsidRDefault="008D167C" w:rsidP="006F0238">
      <w:pPr>
        <w:pStyle w:val="ListParagraph"/>
        <w:numPr>
          <w:ilvl w:val="0"/>
          <w:numId w:val="15"/>
        </w:numPr>
        <w:spacing w:after="0" w:line="480" w:lineRule="auto"/>
        <w:ind w:left="0"/>
        <w:jc w:val="both"/>
        <w:rPr>
          <w:rFonts w:ascii="Times New Roman" w:hAnsi="Times New Roman" w:cs="Times New Roman"/>
          <w:sz w:val="24"/>
          <w:szCs w:val="24"/>
        </w:rPr>
      </w:pPr>
      <w:proofErr w:type="spellStart"/>
      <w:r w:rsidRPr="008D167C">
        <w:rPr>
          <w:rFonts w:ascii="Times New Roman" w:hAnsi="Times New Roman" w:cs="Times New Roman"/>
          <w:sz w:val="24"/>
          <w:szCs w:val="24"/>
        </w:rPr>
        <w:t>menerapkan</w:t>
      </w:r>
      <w:proofErr w:type="spellEnd"/>
      <w:r w:rsidRPr="008D167C">
        <w:rPr>
          <w:rFonts w:ascii="Times New Roman" w:hAnsi="Times New Roman" w:cs="Times New Roman"/>
          <w:sz w:val="24"/>
          <w:szCs w:val="24"/>
        </w:rPr>
        <w:t xml:space="preserve"> dan </w:t>
      </w:r>
      <w:proofErr w:type="spellStart"/>
      <w:r w:rsidRPr="008D167C">
        <w:rPr>
          <w:rFonts w:ascii="Times New Roman" w:hAnsi="Times New Roman" w:cs="Times New Roman"/>
          <w:sz w:val="24"/>
          <w:szCs w:val="24"/>
        </w:rPr>
        <w:t>mengadaptasi</w:t>
      </w:r>
      <w:proofErr w:type="spellEnd"/>
      <w:r w:rsidRPr="008D167C">
        <w:rPr>
          <w:rFonts w:ascii="Times New Roman" w:hAnsi="Times New Roman" w:cs="Times New Roman"/>
          <w:sz w:val="24"/>
          <w:szCs w:val="24"/>
        </w:rPr>
        <w:t xml:space="preserve"> </w:t>
      </w:r>
      <w:proofErr w:type="spellStart"/>
      <w:r w:rsidRPr="008D167C">
        <w:rPr>
          <w:rFonts w:ascii="Times New Roman" w:hAnsi="Times New Roman" w:cs="Times New Roman"/>
          <w:sz w:val="24"/>
          <w:szCs w:val="24"/>
        </w:rPr>
        <w:t>berbagai</w:t>
      </w:r>
      <w:proofErr w:type="spellEnd"/>
      <w:r w:rsidRPr="008D167C">
        <w:rPr>
          <w:rFonts w:ascii="Times New Roman" w:hAnsi="Times New Roman" w:cs="Times New Roman"/>
          <w:sz w:val="24"/>
          <w:szCs w:val="24"/>
        </w:rPr>
        <w:t xml:space="preserve"> strategi </w:t>
      </w:r>
      <w:proofErr w:type="spellStart"/>
      <w:r w:rsidRPr="008D167C">
        <w:rPr>
          <w:rFonts w:ascii="Times New Roman" w:hAnsi="Times New Roman" w:cs="Times New Roman"/>
          <w:sz w:val="24"/>
          <w:szCs w:val="24"/>
        </w:rPr>
        <w:t>untuk</w:t>
      </w:r>
      <w:proofErr w:type="spellEnd"/>
      <w:r w:rsidRPr="008D167C">
        <w:rPr>
          <w:rFonts w:ascii="Times New Roman" w:hAnsi="Times New Roman" w:cs="Times New Roman"/>
          <w:sz w:val="24"/>
          <w:szCs w:val="24"/>
        </w:rPr>
        <w:t xml:space="preserve"> </w:t>
      </w:r>
      <w:proofErr w:type="spellStart"/>
      <w:r w:rsidRPr="008D167C">
        <w:rPr>
          <w:rFonts w:ascii="Times New Roman" w:hAnsi="Times New Roman" w:cs="Times New Roman"/>
          <w:sz w:val="24"/>
          <w:szCs w:val="24"/>
        </w:rPr>
        <w:t>menyelesaikan</w:t>
      </w:r>
      <w:proofErr w:type="spellEnd"/>
      <w:r w:rsidRPr="008D167C">
        <w:rPr>
          <w:rFonts w:ascii="Times New Roman" w:hAnsi="Times New Roman" w:cs="Times New Roman"/>
          <w:sz w:val="24"/>
          <w:szCs w:val="24"/>
        </w:rPr>
        <w:t xml:space="preserve"> </w:t>
      </w:r>
      <w:proofErr w:type="spellStart"/>
      <w:r w:rsidRPr="008D167C">
        <w:rPr>
          <w:rFonts w:ascii="Times New Roman" w:hAnsi="Times New Roman" w:cs="Times New Roman"/>
          <w:sz w:val="24"/>
          <w:szCs w:val="24"/>
        </w:rPr>
        <w:t>masalah</w:t>
      </w:r>
      <w:proofErr w:type="spellEnd"/>
      <w:r w:rsidRPr="008D167C">
        <w:rPr>
          <w:rFonts w:ascii="Times New Roman" w:hAnsi="Times New Roman" w:cs="Times New Roman"/>
          <w:sz w:val="24"/>
          <w:szCs w:val="24"/>
        </w:rPr>
        <w:t xml:space="preserve">, </w:t>
      </w:r>
    </w:p>
    <w:p w14:paraId="026FBAEF" w14:textId="77777777" w:rsidR="008D167C" w:rsidRDefault="008D167C" w:rsidP="006F0238">
      <w:pPr>
        <w:pStyle w:val="ListParagraph"/>
        <w:numPr>
          <w:ilvl w:val="0"/>
          <w:numId w:val="15"/>
        </w:numPr>
        <w:spacing w:after="0" w:line="480" w:lineRule="auto"/>
        <w:ind w:left="0"/>
        <w:jc w:val="both"/>
        <w:rPr>
          <w:rFonts w:ascii="Times New Roman" w:hAnsi="Times New Roman" w:cs="Times New Roman"/>
          <w:sz w:val="24"/>
          <w:szCs w:val="24"/>
        </w:rPr>
      </w:pPr>
      <w:proofErr w:type="spellStart"/>
      <w:r w:rsidRPr="008D167C">
        <w:rPr>
          <w:rFonts w:ascii="Times New Roman" w:hAnsi="Times New Roman" w:cs="Times New Roman"/>
          <w:sz w:val="24"/>
          <w:szCs w:val="24"/>
        </w:rPr>
        <w:t>menyelesaikan</w:t>
      </w:r>
      <w:proofErr w:type="spellEnd"/>
      <w:r w:rsidRPr="008D167C">
        <w:rPr>
          <w:rFonts w:ascii="Times New Roman" w:hAnsi="Times New Roman" w:cs="Times New Roman"/>
          <w:sz w:val="24"/>
          <w:szCs w:val="24"/>
        </w:rPr>
        <w:t xml:space="preserve"> </w:t>
      </w:r>
      <w:proofErr w:type="spellStart"/>
      <w:r w:rsidRPr="008D167C">
        <w:rPr>
          <w:rFonts w:ascii="Times New Roman" w:hAnsi="Times New Roman" w:cs="Times New Roman"/>
          <w:sz w:val="24"/>
          <w:szCs w:val="24"/>
        </w:rPr>
        <w:t>masalah</w:t>
      </w:r>
      <w:proofErr w:type="spellEnd"/>
      <w:r w:rsidRPr="008D167C">
        <w:rPr>
          <w:rFonts w:ascii="Times New Roman" w:hAnsi="Times New Roman" w:cs="Times New Roman"/>
          <w:sz w:val="24"/>
          <w:szCs w:val="24"/>
        </w:rPr>
        <w:t xml:space="preserve"> yang </w:t>
      </w:r>
      <w:proofErr w:type="spellStart"/>
      <w:r w:rsidRPr="008D167C">
        <w:rPr>
          <w:rFonts w:ascii="Times New Roman" w:hAnsi="Times New Roman" w:cs="Times New Roman"/>
          <w:sz w:val="24"/>
          <w:szCs w:val="24"/>
        </w:rPr>
        <w:t>muncul</w:t>
      </w:r>
      <w:proofErr w:type="spellEnd"/>
      <w:r w:rsidRPr="008D167C">
        <w:rPr>
          <w:rFonts w:ascii="Times New Roman" w:hAnsi="Times New Roman" w:cs="Times New Roman"/>
          <w:sz w:val="24"/>
          <w:szCs w:val="24"/>
        </w:rPr>
        <w:t xml:space="preserve"> </w:t>
      </w:r>
      <w:proofErr w:type="spellStart"/>
      <w:r w:rsidRPr="008D167C">
        <w:rPr>
          <w:rFonts w:ascii="Times New Roman" w:hAnsi="Times New Roman" w:cs="Times New Roman"/>
          <w:sz w:val="24"/>
          <w:szCs w:val="24"/>
        </w:rPr>
        <w:t>dalam</w:t>
      </w:r>
      <w:proofErr w:type="spellEnd"/>
      <w:r w:rsidRPr="008D167C">
        <w:rPr>
          <w:rFonts w:ascii="Times New Roman" w:hAnsi="Times New Roman" w:cs="Times New Roman"/>
          <w:sz w:val="24"/>
          <w:szCs w:val="24"/>
        </w:rPr>
        <w:t xml:space="preserve"> </w:t>
      </w:r>
      <w:proofErr w:type="spellStart"/>
      <w:r w:rsidRPr="008D167C">
        <w:rPr>
          <w:rFonts w:ascii="Times New Roman" w:hAnsi="Times New Roman" w:cs="Times New Roman"/>
          <w:sz w:val="24"/>
          <w:szCs w:val="24"/>
        </w:rPr>
        <w:t>bentuk</w:t>
      </w:r>
      <w:proofErr w:type="spellEnd"/>
      <w:r w:rsidRPr="008D167C">
        <w:rPr>
          <w:rFonts w:ascii="Times New Roman" w:hAnsi="Times New Roman" w:cs="Times New Roman"/>
          <w:sz w:val="24"/>
          <w:szCs w:val="24"/>
        </w:rPr>
        <w:t xml:space="preserve"> model </w:t>
      </w:r>
      <w:proofErr w:type="spellStart"/>
      <w:r w:rsidRPr="008D167C">
        <w:rPr>
          <w:rFonts w:ascii="Times New Roman" w:hAnsi="Times New Roman" w:cs="Times New Roman"/>
          <w:sz w:val="24"/>
          <w:szCs w:val="24"/>
        </w:rPr>
        <w:t>matematika</w:t>
      </w:r>
      <w:proofErr w:type="spellEnd"/>
      <w:r w:rsidRPr="008D167C">
        <w:rPr>
          <w:rFonts w:ascii="Times New Roman" w:hAnsi="Times New Roman" w:cs="Times New Roman"/>
          <w:sz w:val="24"/>
          <w:szCs w:val="24"/>
        </w:rPr>
        <w:t xml:space="preserve"> </w:t>
      </w:r>
      <w:proofErr w:type="spellStart"/>
      <w:r w:rsidRPr="008D167C">
        <w:rPr>
          <w:rFonts w:ascii="Times New Roman" w:hAnsi="Times New Roman" w:cs="Times New Roman"/>
          <w:sz w:val="24"/>
          <w:szCs w:val="24"/>
        </w:rPr>
        <w:t>atau</w:t>
      </w:r>
      <w:proofErr w:type="spellEnd"/>
      <w:r w:rsidRPr="008D167C">
        <w:rPr>
          <w:rFonts w:ascii="Times New Roman" w:hAnsi="Times New Roman" w:cs="Times New Roman"/>
          <w:sz w:val="24"/>
          <w:szCs w:val="24"/>
        </w:rPr>
        <w:t xml:space="preserve"> </w:t>
      </w:r>
      <w:proofErr w:type="spellStart"/>
      <w:r w:rsidRPr="008D167C">
        <w:rPr>
          <w:rFonts w:ascii="Times New Roman" w:hAnsi="Times New Roman" w:cs="Times New Roman"/>
          <w:sz w:val="24"/>
          <w:szCs w:val="24"/>
        </w:rPr>
        <w:t>masalah</w:t>
      </w:r>
      <w:proofErr w:type="spellEnd"/>
      <w:r w:rsidRPr="008D167C">
        <w:rPr>
          <w:rFonts w:ascii="Times New Roman" w:hAnsi="Times New Roman" w:cs="Times New Roman"/>
          <w:sz w:val="24"/>
          <w:szCs w:val="24"/>
        </w:rPr>
        <w:t xml:space="preserve"> yang </w:t>
      </w:r>
      <w:proofErr w:type="spellStart"/>
      <w:r w:rsidRPr="008D167C">
        <w:rPr>
          <w:rFonts w:ascii="Times New Roman" w:hAnsi="Times New Roman" w:cs="Times New Roman"/>
          <w:sz w:val="24"/>
          <w:szCs w:val="24"/>
        </w:rPr>
        <w:t>berkaitan</w:t>
      </w:r>
      <w:proofErr w:type="spellEnd"/>
      <w:r w:rsidRPr="008D167C">
        <w:rPr>
          <w:rFonts w:ascii="Times New Roman" w:hAnsi="Times New Roman" w:cs="Times New Roman"/>
          <w:sz w:val="24"/>
          <w:szCs w:val="24"/>
        </w:rPr>
        <w:t xml:space="preserve"> </w:t>
      </w:r>
      <w:proofErr w:type="spellStart"/>
      <w:r w:rsidRPr="008D167C">
        <w:rPr>
          <w:rFonts w:ascii="Times New Roman" w:hAnsi="Times New Roman" w:cs="Times New Roman"/>
          <w:sz w:val="24"/>
          <w:szCs w:val="24"/>
        </w:rPr>
        <w:t>dengan</w:t>
      </w:r>
      <w:proofErr w:type="spellEnd"/>
      <w:r w:rsidRPr="008D167C">
        <w:rPr>
          <w:rFonts w:ascii="Times New Roman" w:hAnsi="Times New Roman" w:cs="Times New Roman"/>
          <w:sz w:val="24"/>
          <w:szCs w:val="24"/>
        </w:rPr>
        <w:t xml:space="preserve"> </w:t>
      </w:r>
      <w:proofErr w:type="spellStart"/>
      <w:r w:rsidRPr="008D167C">
        <w:rPr>
          <w:rFonts w:ascii="Times New Roman" w:hAnsi="Times New Roman" w:cs="Times New Roman"/>
          <w:sz w:val="24"/>
          <w:szCs w:val="24"/>
        </w:rPr>
        <w:t>matematika</w:t>
      </w:r>
      <w:proofErr w:type="spellEnd"/>
      <w:r w:rsidRPr="008D167C">
        <w:rPr>
          <w:rFonts w:ascii="Times New Roman" w:hAnsi="Times New Roman" w:cs="Times New Roman"/>
          <w:sz w:val="24"/>
          <w:szCs w:val="24"/>
        </w:rPr>
        <w:t xml:space="preserve">, </w:t>
      </w:r>
    </w:p>
    <w:p w14:paraId="4C771255" w14:textId="2FAA51D8" w:rsidR="008D167C" w:rsidRDefault="008D167C" w:rsidP="006F0238">
      <w:pPr>
        <w:pStyle w:val="ListParagraph"/>
        <w:numPr>
          <w:ilvl w:val="0"/>
          <w:numId w:val="15"/>
        </w:numPr>
        <w:spacing w:after="0" w:line="480" w:lineRule="auto"/>
        <w:ind w:left="0"/>
        <w:jc w:val="both"/>
        <w:rPr>
          <w:rFonts w:ascii="Times New Roman" w:hAnsi="Times New Roman" w:cs="Times New Roman"/>
          <w:sz w:val="24"/>
          <w:szCs w:val="24"/>
        </w:rPr>
      </w:pPr>
      <w:proofErr w:type="spellStart"/>
      <w:r w:rsidRPr="008D167C">
        <w:rPr>
          <w:rFonts w:ascii="Times New Roman" w:hAnsi="Times New Roman" w:cs="Times New Roman"/>
          <w:sz w:val="24"/>
          <w:szCs w:val="24"/>
        </w:rPr>
        <w:t>membangun</w:t>
      </w:r>
      <w:proofErr w:type="spellEnd"/>
      <w:r w:rsidRPr="008D167C">
        <w:rPr>
          <w:rFonts w:ascii="Times New Roman" w:hAnsi="Times New Roman" w:cs="Times New Roman"/>
          <w:sz w:val="24"/>
          <w:szCs w:val="24"/>
        </w:rPr>
        <w:t xml:space="preserve"> </w:t>
      </w:r>
      <w:proofErr w:type="spellStart"/>
      <w:r w:rsidRPr="008D167C">
        <w:rPr>
          <w:rFonts w:ascii="Times New Roman" w:hAnsi="Times New Roman" w:cs="Times New Roman"/>
          <w:sz w:val="24"/>
          <w:szCs w:val="24"/>
        </w:rPr>
        <w:t>pengetahuan</w:t>
      </w:r>
      <w:proofErr w:type="spellEnd"/>
      <w:r w:rsidRPr="008D167C">
        <w:rPr>
          <w:rFonts w:ascii="Times New Roman" w:hAnsi="Times New Roman" w:cs="Times New Roman"/>
          <w:sz w:val="24"/>
          <w:szCs w:val="24"/>
        </w:rPr>
        <w:t xml:space="preserve"> </w:t>
      </w:r>
      <w:proofErr w:type="spellStart"/>
      <w:r w:rsidRPr="008D167C">
        <w:rPr>
          <w:rFonts w:ascii="Times New Roman" w:hAnsi="Times New Roman" w:cs="Times New Roman"/>
          <w:sz w:val="24"/>
          <w:szCs w:val="24"/>
        </w:rPr>
        <w:t>matematis</w:t>
      </w:r>
      <w:proofErr w:type="spellEnd"/>
      <w:r w:rsidRPr="008D167C">
        <w:rPr>
          <w:rFonts w:ascii="Times New Roman" w:hAnsi="Times New Roman" w:cs="Times New Roman"/>
          <w:sz w:val="24"/>
          <w:szCs w:val="24"/>
        </w:rPr>
        <w:t xml:space="preserve"> yang </w:t>
      </w:r>
      <w:proofErr w:type="spellStart"/>
      <w:r w:rsidRPr="008D167C">
        <w:rPr>
          <w:rFonts w:ascii="Times New Roman" w:hAnsi="Times New Roman" w:cs="Times New Roman"/>
          <w:sz w:val="24"/>
          <w:szCs w:val="24"/>
        </w:rPr>
        <w:t>baru</w:t>
      </w:r>
      <w:proofErr w:type="spellEnd"/>
      <w:r w:rsidRPr="008D167C">
        <w:rPr>
          <w:rFonts w:ascii="Times New Roman" w:hAnsi="Times New Roman" w:cs="Times New Roman"/>
          <w:sz w:val="24"/>
          <w:szCs w:val="24"/>
        </w:rPr>
        <w:t xml:space="preserve"> </w:t>
      </w:r>
      <w:proofErr w:type="spellStart"/>
      <w:r w:rsidRPr="008D167C">
        <w:rPr>
          <w:rFonts w:ascii="Times New Roman" w:hAnsi="Times New Roman" w:cs="Times New Roman"/>
          <w:sz w:val="24"/>
          <w:szCs w:val="24"/>
        </w:rPr>
        <w:t>melalui</w:t>
      </w:r>
      <w:proofErr w:type="spellEnd"/>
      <w:r w:rsidRPr="008D167C">
        <w:rPr>
          <w:rFonts w:ascii="Times New Roman" w:hAnsi="Times New Roman" w:cs="Times New Roman"/>
          <w:sz w:val="24"/>
          <w:szCs w:val="24"/>
        </w:rPr>
        <w:t xml:space="preserve"> </w:t>
      </w:r>
      <w:proofErr w:type="spellStart"/>
      <w:r w:rsidRPr="008D167C">
        <w:rPr>
          <w:rFonts w:ascii="Times New Roman" w:hAnsi="Times New Roman" w:cs="Times New Roman"/>
          <w:sz w:val="24"/>
          <w:szCs w:val="24"/>
        </w:rPr>
        <w:t>pemecahan</w:t>
      </w:r>
      <w:proofErr w:type="spellEnd"/>
      <w:r w:rsidRPr="008D167C">
        <w:rPr>
          <w:rFonts w:ascii="Times New Roman" w:hAnsi="Times New Roman" w:cs="Times New Roman"/>
          <w:sz w:val="24"/>
          <w:szCs w:val="24"/>
        </w:rPr>
        <w:t xml:space="preserve"> </w:t>
      </w:r>
      <w:proofErr w:type="spellStart"/>
      <w:r w:rsidRPr="008D167C">
        <w:rPr>
          <w:rFonts w:ascii="Times New Roman" w:hAnsi="Times New Roman" w:cs="Times New Roman"/>
          <w:sz w:val="24"/>
          <w:szCs w:val="24"/>
        </w:rPr>
        <w:t>masalah</w:t>
      </w:r>
      <w:proofErr w:type="spellEnd"/>
      <w:r w:rsidRPr="008D167C">
        <w:rPr>
          <w:rFonts w:ascii="Times New Roman" w:hAnsi="Times New Roman" w:cs="Times New Roman"/>
          <w:sz w:val="24"/>
          <w:szCs w:val="24"/>
        </w:rPr>
        <w:t>, dan</w:t>
      </w:r>
    </w:p>
    <w:p w14:paraId="7D9F6A70" w14:textId="0A00FBEA" w:rsidR="008D167C" w:rsidRDefault="008D167C" w:rsidP="006F0238">
      <w:pPr>
        <w:pStyle w:val="ListParagraph"/>
        <w:numPr>
          <w:ilvl w:val="0"/>
          <w:numId w:val="15"/>
        </w:numPr>
        <w:spacing w:after="0" w:line="480" w:lineRule="auto"/>
        <w:ind w:left="0"/>
        <w:jc w:val="both"/>
        <w:rPr>
          <w:rFonts w:ascii="Times New Roman" w:hAnsi="Times New Roman" w:cs="Times New Roman"/>
          <w:sz w:val="24"/>
          <w:szCs w:val="24"/>
        </w:rPr>
      </w:pPr>
      <w:proofErr w:type="spellStart"/>
      <w:r w:rsidRPr="008D167C">
        <w:rPr>
          <w:rFonts w:ascii="Times New Roman" w:hAnsi="Times New Roman" w:cs="Times New Roman"/>
          <w:sz w:val="24"/>
          <w:szCs w:val="24"/>
        </w:rPr>
        <w:t>merefleksi</w:t>
      </w:r>
      <w:proofErr w:type="spellEnd"/>
      <w:r w:rsidRPr="008D167C">
        <w:rPr>
          <w:rFonts w:ascii="Times New Roman" w:hAnsi="Times New Roman" w:cs="Times New Roman"/>
          <w:sz w:val="24"/>
          <w:szCs w:val="24"/>
        </w:rPr>
        <w:t xml:space="preserve"> pada proses </w:t>
      </w:r>
      <w:proofErr w:type="spellStart"/>
      <w:r w:rsidRPr="008D167C">
        <w:rPr>
          <w:rFonts w:ascii="Times New Roman" w:hAnsi="Times New Roman" w:cs="Times New Roman"/>
          <w:sz w:val="24"/>
          <w:szCs w:val="24"/>
        </w:rPr>
        <w:t>pemecahan</w:t>
      </w:r>
      <w:proofErr w:type="spellEnd"/>
      <w:r w:rsidRPr="008D167C">
        <w:rPr>
          <w:rFonts w:ascii="Times New Roman" w:hAnsi="Times New Roman" w:cs="Times New Roman"/>
          <w:sz w:val="24"/>
          <w:szCs w:val="24"/>
        </w:rPr>
        <w:t xml:space="preserve"> </w:t>
      </w:r>
      <w:proofErr w:type="spellStart"/>
      <w:r w:rsidRPr="008D167C">
        <w:rPr>
          <w:rFonts w:ascii="Times New Roman" w:hAnsi="Times New Roman" w:cs="Times New Roman"/>
          <w:sz w:val="24"/>
          <w:szCs w:val="24"/>
        </w:rPr>
        <w:t>masalah</w:t>
      </w:r>
      <w:proofErr w:type="spellEnd"/>
      <w:r w:rsidRPr="008D167C">
        <w:rPr>
          <w:rFonts w:ascii="Times New Roman" w:hAnsi="Times New Roman" w:cs="Times New Roman"/>
          <w:sz w:val="24"/>
          <w:szCs w:val="24"/>
        </w:rPr>
        <w:t xml:space="preserve"> </w:t>
      </w:r>
      <w:proofErr w:type="spellStart"/>
      <w:r w:rsidRPr="008D167C">
        <w:rPr>
          <w:rFonts w:ascii="Times New Roman" w:hAnsi="Times New Roman" w:cs="Times New Roman"/>
          <w:sz w:val="24"/>
          <w:szCs w:val="24"/>
        </w:rPr>
        <w:t>matematis</w:t>
      </w:r>
      <w:proofErr w:type="spellEnd"/>
      <w:r w:rsidRPr="008D167C">
        <w:rPr>
          <w:rFonts w:ascii="Times New Roman" w:hAnsi="Times New Roman" w:cs="Times New Roman"/>
          <w:sz w:val="24"/>
          <w:szCs w:val="24"/>
        </w:rPr>
        <w:t>.</w:t>
      </w:r>
    </w:p>
    <w:p w14:paraId="62CCF3DB" w14:textId="77777777" w:rsidR="008D167C" w:rsidRPr="008D167C" w:rsidRDefault="008D167C" w:rsidP="006F0238">
      <w:pPr>
        <w:pStyle w:val="ListParagraph"/>
        <w:spacing w:after="0" w:line="480" w:lineRule="auto"/>
        <w:ind w:left="0"/>
        <w:jc w:val="both"/>
        <w:rPr>
          <w:rFonts w:ascii="Times New Roman" w:hAnsi="Times New Roman" w:cs="Times New Roman"/>
          <w:sz w:val="24"/>
          <w:szCs w:val="24"/>
        </w:rPr>
      </w:pPr>
    </w:p>
    <w:p w14:paraId="7C016FD3" w14:textId="43769887" w:rsidR="003F639E" w:rsidRDefault="008D167C" w:rsidP="006F0238">
      <w:pPr>
        <w:pStyle w:val="ListParagraph"/>
        <w:numPr>
          <w:ilvl w:val="0"/>
          <w:numId w:val="25"/>
        </w:numPr>
        <w:spacing w:after="0" w:line="480" w:lineRule="auto"/>
        <w:ind w:left="0"/>
        <w:jc w:val="both"/>
        <w:rPr>
          <w:rFonts w:ascii="Times New Roman" w:eastAsia="Times New Roman" w:hAnsi="Times New Roman" w:cs="Times New Roman"/>
          <w:b/>
          <w:bCs/>
          <w:sz w:val="24"/>
          <w:szCs w:val="24"/>
          <w:lang w:eastAsia="id-ID"/>
        </w:rPr>
      </w:pPr>
      <w:proofErr w:type="spellStart"/>
      <w:r w:rsidRPr="008D167C">
        <w:rPr>
          <w:rFonts w:ascii="Times New Roman" w:eastAsia="Times New Roman" w:hAnsi="Times New Roman" w:cs="Times New Roman"/>
          <w:b/>
          <w:bCs/>
          <w:sz w:val="24"/>
          <w:szCs w:val="24"/>
          <w:lang w:eastAsia="id-ID"/>
        </w:rPr>
        <w:t>Motivasi</w:t>
      </w:r>
      <w:proofErr w:type="spellEnd"/>
      <w:r w:rsidRPr="008D167C">
        <w:rPr>
          <w:rFonts w:ascii="Times New Roman" w:eastAsia="Times New Roman" w:hAnsi="Times New Roman" w:cs="Times New Roman"/>
          <w:b/>
          <w:bCs/>
          <w:sz w:val="24"/>
          <w:szCs w:val="24"/>
          <w:lang w:eastAsia="id-ID"/>
        </w:rPr>
        <w:t xml:space="preserve"> </w:t>
      </w:r>
      <w:proofErr w:type="spellStart"/>
      <w:r w:rsidRPr="008D167C">
        <w:rPr>
          <w:rFonts w:ascii="Times New Roman" w:eastAsia="Times New Roman" w:hAnsi="Times New Roman" w:cs="Times New Roman"/>
          <w:b/>
          <w:bCs/>
          <w:sz w:val="24"/>
          <w:szCs w:val="24"/>
          <w:lang w:eastAsia="id-ID"/>
        </w:rPr>
        <w:t>Belajar</w:t>
      </w:r>
      <w:proofErr w:type="spellEnd"/>
      <w:r w:rsidRPr="008D167C">
        <w:rPr>
          <w:rFonts w:ascii="Times New Roman" w:eastAsia="Times New Roman" w:hAnsi="Times New Roman" w:cs="Times New Roman"/>
          <w:b/>
          <w:bCs/>
          <w:sz w:val="24"/>
          <w:szCs w:val="24"/>
          <w:lang w:eastAsia="id-ID"/>
        </w:rPr>
        <w:t xml:space="preserve"> </w:t>
      </w:r>
    </w:p>
    <w:p w14:paraId="37C65CB1" w14:textId="48F1E57C" w:rsidR="003F639E" w:rsidRPr="003F639E" w:rsidRDefault="003F639E" w:rsidP="006F0238">
      <w:pPr>
        <w:pStyle w:val="ListParagraph"/>
        <w:numPr>
          <w:ilvl w:val="0"/>
          <w:numId w:val="19"/>
        </w:numPr>
        <w:spacing w:after="0" w:line="480" w:lineRule="auto"/>
        <w:ind w:left="0"/>
        <w:jc w:val="both"/>
        <w:rPr>
          <w:rFonts w:ascii="Times New Roman" w:eastAsia="Times New Roman" w:hAnsi="Times New Roman" w:cs="Times New Roman"/>
          <w:b/>
          <w:bCs/>
          <w:sz w:val="24"/>
          <w:szCs w:val="24"/>
          <w:lang w:eastAsia="id-ID"/>
        </w:rPr>
      </w:pPr>
      <w:proofErr w:type="spellStart"/>
      <w:r>
        <w:rPr>
          <w:rFonts w:ascii="Times New Roman" w:eastAsia="Times New Roman" w:hAnsi="Times New Roman" w:cs="Times New Roman"/>
          <w:b/>
          <w:bCs/>
          <w:sz w:val="24"/>
          <w:szCs w:val="24"/>
          <w:lang w:eastAsia="id-ID"/>
        </w:rPr>
        <w:t>Definisi</w:t>
      </w:r>
      <w:proofErr w:type="spellEnd"/>
      <w:r>
        <w:rPr>
          <w:rFonts w:ascii="Times New Roman" w:eastAsia="Times New Roman" w:hAnsi="Times New Roman" w:cs="Times New Roman"/>
          <w:b/>
          <w:bCs/>
          <w:sz w:val="24"/>
          <w:szCs w:val="24"/>
          <w:lang w:eastAsia="id-ID"/>
        </w:rPr>
        <w:t xml:space="preserve"> </w:t>
      </w:r>
      <w:proofErr w:type="spellStart"/>
      <w:r>
        <w:rPr>
          <w:rFonts w:ascii="Times New Roman" w:eastAsia="Times New Roman" w:hAnsi="Times New Roman" w:cs="Times New Roman"/>
          <w:b/>
          <w:bCs/>
          <w:sz w:val="24"/>
          <w:szCs w:val="24"/>
          <w:lang w:eastAsia="id-ID"/>
        </w:rPr>
        <w:t>Motivasi</w:t>
      </w:r>
      <w:proofErr w:type="spellEnd"/>
      <w:r>
        <w:rPr>
          <w:rFonts w:ascii="Times New Roman" w:eastAsia="Times New Roman" w:hAnsi="Times New Roman" w:cs="Times New Roman"/>
          <w:b/>
          <w:bCs/>
          <w:sz w:val="24"/>
          <w:szCs w:val="24"/>
          <w:lang w:eastAsia="id-ID"/>
        </w:rPr>
        <w:t xml:space="preserve"> </w:t>
      </w:r>
      <w:proofErr w:type="spellStart"/>
      <w:r>
        <w:rPr>
          <w:rFonts w:ascii="Times New Roman" w:eastAsia="Times New Roman" w:hAnsi="Times New Roman" w:cs="Times New Roman"/>
          <w:b/>
          <w:bCs/>
          <w:sz w:val="24"/>
          <w:szCs w:val="24"/>
          <w:lang w:eastAsia="id-ID"/>
        </w:rPr>
        <w:t>Belajar</w:t>
      </w:r>
      <w:proofErr w:type="spellEnd"/>
    </w:p>
    <w:p w14:paraId="7FC23B86" w14:textId="77777777" w:rsidR="003F639E" w:rsidRDefault="003F639E" w:rsidP="003A576B">
      <w:pPr>
        <w:spacing w:after="0" w:line="480" w:lineRule="auto"/>
        <w:ind w:left="-284" w:firstLine="644"/>
        <w:jc w:val="both"/>
        <w:rPr>
          <w:rFonts w:ascii="Times New Roman" w:eastAsia="Times New Roman" w:hAnsi="Times New Roman" w:cs="Times New Roman"/>
          <w:b/>
          <w:bCs/>
          <w:sz w:val="24"/>
          <w:szCs w:val="24"/>
          <w:lang w:eastAsia="id-ID"/>
        </w:rPr>
      </w:pPr>
      <w:proofErr w:type="spellStart"/>
      <w:r w:rsidRPr="003F639E">
        <w:rPr>
          <w:rFonts w:ascii="Times New Roman" w:hAnsi="Times New Roman" w:cs="Times New Roman"/>
          <w:color w:val="222222"/>
          <w:sz w:val="24"/>
          <w:szCs w:val="24"/>
          <w:shd w:val="clear" w:color="auto" w:fill="FFFFFF"/>
        </w:rPr>
        <w:t>Menurut</w:t>
      </w:r>
      <w:proofErr w:type="spellEnd"/>
      <w:r w:rsidRPr="003F639E">
        <w:rPr>
          <w:rFonts w:ascii="Times New Roman" w:hAnsi="Times New Roman" w:cs="Times New Roman"/>
          <w:color w:val="222222"/>
          <w:sz w:val="24"/>
          <w:szCs w:val="24"/>
          <w:shd w:val="clear" w:color="auto" w:fill="FFFFFF"/>
        </w:rPr>
        <w:t xml:space="preserve"> KBBI (</w:t>
      </w:r>
      <w:proofErr w:type="spellStart"/>
      <w:r w:rsidRPr="003F639E">
        <w:rPr>
          <w:rFonts w:ascii="Times New Roman" w:hAnsi="Times New Roman" w:cs="Times New Roman"/>
          <w:color w:val="222222"/>
          <w:sz w:val="24"/>
          <w:szCs w:val="24"/>
          <w:shd w:val="clear" w:color="auto" w:fill="FFFFFF"/>
        </w:rPr>
        <w:t>Kamus</w:t>
      </w:r>
      <w:proofErr w:type="spellEnd"/>
      <w:r w:rsidRPr="003F639E">
        <w:rPr>
          <w:rFonts w:ascii="Times New Roman" w:hAnsi="Times New Roman" w:cs="Times New Roman"/>
          <w:color w:val="222222"/>
          <w:sz w:val="24"/>
          <w:szCs w:val="24"/>
          <w:shd w:val="clear" w:color="auto" w:fill="FFFFFF"/>
        </w:rPr>
        <w:t xml:space="preserve"> </w:t>
      </w:r>
      <w:proofErr w:type="spellStart"/>
      <w:r w:rsidRPr="003F639E">
        <w:rPr>
          <w:rFonts w:ascii="Times New Roman" w:hAnsi="Times New Roman" w:cs="Times New Roman"/>
          <w:color w:val="222222"/>
          <w:sz w:val="24"/>
          <w:szCs w:val="24"/>
          <w:shd w:val="clear" w:color="auto" w:fill="FFFFFF"/>
        </w:rPr>
        <w:t>Besar</w:t>
      </w:r>
      <w:proofErr w:type="spellEnd"/>
      <w:r w:rsidRPr="003F639E">
        <w:rPr>
          <w:rFonts w:ascii="Times New Roman" w:hAnsi="Times New Roman" w:cs="Times New Roman"/>
          <w:color w:val="222222"/>
          <w:sz w:val="24"/>
          <w:szCs w:val="24"/>
          <w:shd w:val="clear" w:color="auto" w:fill="FFFFFF"/>
        </w:rPr>
        <w:t xml:space="preserve"> Bahasa Indonesia), </w:t>
      </w:r>
      <w:proofErr w:type="spellStart"/>
      <w:r w:rsidRPr="003F639E">
        <w:rPr>
          <w:rFonts w:ascii="Times New Roman" w:hAnsi="Times New Roman" w:cs="Times New Roman"/>
          <w:color w:val="222222"/>
          <w:sz w:val="24"/>
          <w:szCs w:val="24"/>
          <w:shd w:val="clear" w:color="auto" w:fill="FFFFFF"/>
        </w:rPr>
        <w:t>motivasi</w:t>
      </w:r>
      <w:proofErr w:type="spellEnd"/>
      <w:r w:rsidRPr="003F639E">
        <w:rPr>
          <w:rFonts w:ascii="Times New Roman" w:hAnsi="Times New Roman" w:cs="Times New Roman"/>
          <w:color w:val="222222"/>
          <w:sz w:val="24"/>
          <w:szCs w:val="24"/>
          <w:shd w:val="clear" w:color="auto" w:fill="FFFFFF"/>
        </w:rPr>
        <w:t xml:space="preserve"> </w:t>
      </w:r>
      <w:proofErr w:type="spellStart"/>
      <w:r w:rsidRPr="003F639E">
        <w:rPr>
          <w:rFonts w:ascii="Times New Roman" w:hAnsi="Times New Roman" w:cs="Times New Roman"/>
          <w:color w:val="222222"/>
          <w:sz w:val="24"/>
          <w:szCs w:val="24"/>
          <w:shd w:val="clear" w:color="auto" w:fill="FFFFFF"/>
        </w:rPr>
        <w:t>adalah</w:t>
      </w:r>
      <w:proofErr w:type="spellEnd"/>
      <w:r w:rsidRPr="003F639E">
        <w:rPr>
          <w:rFonts w:ascii="Times New Roman" w:hAnsi="Times New Roman" w:cs="Times New Roman"/>
          <w:color w:val="222222"/>
          <w:sz w:val="24"/>
          <w:szCs w:val="24"/>
          <w:shd w:val="clear" w:color="auto" w:fill="FFFFFF"/>
        </w:rPr>
        <w:t> </w:t>
      </w:r>
      <w:proofErr w:type="spellStart"/>
      <w:r w:rsidRPr="003F639E">
        <w:rPr>
          <w:rFonts w:ascii="Times New Roman" w:hAnsi="Times New Roman" w:cs="Times New Roman"/>
          <w:color w:val="222222"/>
          <w:sz w:val="24"/>
          <w:szCs w:val="24"/>
          <w:shd w:val="clear" w:color="auto" w:fill="FFFFFF"/>
        </w:rPr>
        <w:t>dorongan</w:t>
      </w:r>
      <w:proofErr w:type="spellEnd"/>
      <w:r w:rsidRPr="003F639E">
        <w:rPr>
          <w:rFonts w:ascii="Times New Roman" w:hAnsi="Times New Roman" w:cs="Times New Roman"/>
          <w:color w:val="222222"/>
          <w:sz w:val="24"/>
          <w:szCs w:val="24"/>
          <w:shd w:val="clear" w:color="auto" w:fill="FFFFFF"/>
        </w:rPr>
        <w:t xml:space="preserve"> yang </w:t>
      </w:r>
      <w:proofErr w:type="spellStart"/>
      <w:r w:rsidRPr="003F639E">
        <w:rPr>
          <w:rFonts w:ascii="Times New Roman" w:hAnsi="Times New Roman" w:cs="Times New Roman"/>
          <w:color w:val="222222"/>
          <w:sz w:val="24"/>
          <w:szCs w:val="24"/>
          <w:shd w:val="clear" w:color="auto" w:fill="FFFFFF"/>
        </w:rPr>
        <w:t>timbul</w:t>
      </w:r>
      <w:proofErr w:type="spellEnd"/>
      <w:r w:rsidRPr="003F639E">
        <w:rPr>
          <w:rFonts w:ascii="Times New Roman" w:hAnsi="Times New Roman" w:cs="Times New Roman"/>
          <w:color w:val="222222"/>
          <w:sz w:val="24"/>
          <w:szCs w:val="24"/>
          <w:shd w:val="clear" w:color="auto" w:fill="FFFFFF"/>
        </w:rPr>
        <w:t xml:space="preserve"> pada </w:t>
      </w:r>
      <w:proofErr w:type="spellStart"/>
      <w:r w:rsidRPr="003F639E">
        <w:rPr>
          <w:rFonts w:ascii="Times New Roman" w:hAnsi="Times New Roman" w:cs="Times New Roman"/>
          <w:color w:val="222222"/>
          <w:sz w:val="24"/>
          <w:szCs w:val="24"/>
          <w:shd w:val="clear" w:color="auto" w:fill="FFFFFF"/>
        </w:rPr>
        <w:t>diri</w:t>
      </w:r>
      <w:proofErr w:type="spellEnd"/>
      <w:r w:rsidRPr="003F639E">
        <w:rPr>
          <w:rFonts w:ascii="Times New Roman" w:hAnsi="Times New Roman" w:cs="Times New Roman"/>
          <w:color w:val="222222"/>
          <w:sz w:val="24"/>
          <w:szCs w:val="24"/>
          <w:shd w:val="clear" w:color="auto" w:fill="FFFFFF"/>
        </w:rPr>
        <w:t xml:space="preserve"> </w:t>
      </w:r>
      <w:proofErr w:type="spellStart"/>
      <w:r w:rsidRPr="003F639E">
        <w:rPr>
          <w:rFonts w:ascii="Times New Roman" w:hAnsi="Times New Roman" w:cs="Times New Roman"/>
          <w:color w:val="222222"/>
          <w:sz w:val="24"/>
          <w:szCs w:val="24"/>
          <w:shd w:val="clear" w:color="auto" w:fill="FFFFFF"/>
        </w:rPr>
        <w:t>seseorang</w:t>
      </w:r>
      <w:proofErr w:type="spellEnd"/>
      <w:r w:rsidRPr="003F639E">
        <w:rPr>
          <w:rFonts w:ascii="Times New Roman" w:hAnsi="Times New Roman" w:cs="Times New Roman"/>
          <w:color w:val="222222"/>
          <w:sz w:val="24"/>
          <w:szCs w:val="24"/>
          <w:shd w:val="clear" w:color="auto" w:fill="FFFFFF"/>
        </w:rPr>
        <w:t xml:space="preserve"> </w:t>
      </w:r>
      <w:proofErr w:type="spellStart"/>
      <w:r w:rsidRPr="003F639E">
        <w:rPr>
          <w:rFonts w:ascii="Times New Roman" w:hAnsi="Times New Roman" w:cs="Times New Roman"/>
          <w:color w:val="222222"/>
          <w:sz w:val="24"/>
          <w:szCs w:val="24"/>
          <w:shd w:val="clear" w:color="auto" w:fill="FFFFFF"/>
        </w:rPr>
        <w:t>secara</w:t>
      </w:r>
      <w:proofErr w:type="spellEnd"/>
      <w:r w:rsidRPr="003F639E">
        <w:rPr>
          <w:rFonts w:ascii="Times New Roman" w:hAnsi="Times New Roman" w:cs="Times New Roman"/>
          <w:color w:val="222222"/>
          <w:sz w:val="24"/>
          <w:szCs w:val="24"/>
          <w:shd w:val="clear" w:color="auto" w:fill="FFFFFF"/>
        </w:rPr>
        <w:t xml:space="preserve"> </w:t>
      </w:r>
      <w:proofErr w:type="spellStart"/>
      <w:r w:rsidRPr="003F639E">
        <w:rPr>
          <w:rFonts w:ascii="Times New Roman" w:hAnsi="Times New Roman" w:cs="Times New Roman"/>
          <w:color w:val="222222"/>
          <w:sz w:val="24"/>
          <w:szCs w:val="24"/>
          <w:shd w:val="clear" w:color="auto" w:fill="FFFFFF"/>
        </w:rPr>
        <w:t>sadar</w:t>
      </w:r>
      <w:proofErr w:type="spellEnd"/>
      <w:r w:rsidRPr="003F639E">
        <w:rPr>
          <w:rFonts w:ascii="Times New Roman" w:hAnsi="Times New Roman" w:cs="Times New Roman"/>
          <w:color w:val="222222"/>
          <w:sz w:val="24"/>
          <w:szCs w:val="24"/>
          <w:shd w:val="clear" w:color="auto" w:fill="FFFFFF"/>
        </w:rPr>
        <w:t xml:space="preserve"> </w:t>
      </w:r>
      <w:proofErr w:type="spellStart"/>
      <w:r w:rsidRPr="003F639E">
        <w:rPr>
          <w:rFonts w:ascii="Times New Roman" w:hAnsi="Times New Roman" w:cs="Times New Roman"/>
          <w:color w:val="222222"/>
          <w:sz w:val="24"/>
          <w:szCs w:val="24"/>
          <w:shd w:val="clear" w:color="auto" w:fill="FFFFFF"/>
        </w:rPr>
        <w:t>atau</w:t>
      </w:r>
      <w:proofErr w:type="spellEnd"/>
      <w:r w:rsidRPr="003F639E">
        <w:rPr>
          <w:rFonts w:ascii="Times New Roman" w:hAnsi="Times New Roman" w:cs="Times New Roman"/>
          <w:color w:val="222222"/>
          <w:sz w:val="24"/>
          <w:szCs w:val="24"/>
          <w:shd w:val="clear" w:color="auto" w:fill="FFFFFF"/>
        </w:rPr>
        <w:t xml:space="preserve"> </w:t>
      </w:r>
      <w:proofErr w:type="spellStart"/>
      <w:r w:rsidRPr="003F639E">
        <w:rPr>
          <w:rFonts w:ascii="Times New Roman" w:hAnsi="Times New Roman" w:cs="Times New Roman"/>
          <w:color w:val="222222"/>
          <w:sz w:val="24"/>
          <w:szCs w:val="24"/>
          <w:shd w:val="clear" w:color="auto" w:fill="FFFFFF"/>
        </w:rPr>
        <w:t>tidak</w:t>
      </w:r>
      <w:proofErr w:type="spellEnd"/>
      <w:r w:rsidRPr="003F639E">
        <w:rPr>
          <w:rFonts w:ascii="Times New Roman" w:hAnsi="Times New Roman" w:cs="Times New Roman"/>
          <w:color w:val="222222"/>
          <w:sz w:val="24"/>
          <w:szCs w:val="24"/>
          <w:shd w:val="clear" w:color="auto" w:fill="FFFFFF"/>
        </w:rPr>
        <w:t xml:space="preserve"> </w:t>
      </w:r>
      <w:proofErr w:type="spellStart"/>
      <w:r w:rsidRPr="003F639E">
        <w:rPr>
          <w:rFonts w:ascii="Times New Roman" w:hAnsi="Times New Roman" w:cs="Times New Roman"/>
          <w:color w:val="222222"/>
          <w:sz w:val="24"/>
          <w:szCs w:val="24"/>
          <w:shd w:val="clear" w:color="auto" w:fill="FFFFFF"/>
        </w:rPr>
        <w:t>sadar</w:t>
      </w:r>
      <w:proofErr w:type="spellEnd"/>
      <w:r w:rsidRPr="003F639E">
        <w:rPr>
          <w:rFonts w:ascii="Times New Roman" w:hAnsi="Times New Roman" w:cs="Times New Roman"/>
          <w:color w:val="222222"/>
          <w:sz w:val="24"/>
          <w:szCs w:val="24"/>
          <w:shd w:val="clear" w:color="auto" w:fill="FFFFFF"/>
        </w:rPr>
        <w:t xml:space="preserve"> </w:t>
      </w:r>
      <w:proofErr w:type="spellStart"/>
      <w:r w:rsidRPr="003F639E">
        <w:rPr>
          <w:rFonts w:ascii="Times New Roman" w:hAnsi="Times New Roman" w:cs="Times New Roman"/>
          <w:color w:val="222222"/>
          <w:sz w:val="24"/>
          <w:szCs w:val="24"/>
          <w:shd w:val="clear" w:color="auto" w:fill="FFFFFF"/>
        </w:rPr>
        <w:t>untuk</w:t>
      </w:r>
      <w:proofErr w:type="spellEnd"/>
      <w:r w:rsidRPr="003F639E">
        <w:rPr>
          <w:rFonts w:ascii="Times New Roman" w:hAnsi="Times New Roman" w:cs="Times New Roman"/>
          <w:color w:val="222222"/>
          <w:sz w:val="24"/>
          <w:szCs w:val="24"/>
          <w:shd w:val="clear" w:color="auto" w:fill="FFFFFF"/>
        </w:rPr>
        <w:t xml:space="preserve"> </w:t>
      </w:r>
      <w:proofErr w:type="spellStart"/>
      <w:r w:rsidRPr="003F639E">
        <w:rPr>
          <w:rFonts w:ascii="Times New Roman" w:hAnsi="Times New Roman" w:cs="Times New Roman"/>
          <w:color w:val="222222"/>
          <w:sz w:val="24"/>
          <w:szCs w:val="24"/>
          <w:shd w:val="clear" w:color="auto" w:fill="FFFFFF"/>
        </w:rPr>
        <w:t>melakukan</w:t>
      </w:r>
      <w:proofErr w:type="spellEnd"/>
      <w:r w:rsidRPr="003F639E">
        <w:rPr>
          <w:rFonts w:ascii="Times New Roman" w:hAnsi="Times New Roman" w:cs="Times New Roman"/>
          <w:color w:val="222222"/>
          <w:sz w:val="24"/>
          <w:szCs w:val="24"/>
          <w:shd w:val="clear" w:color="auto" w:fill="FFFFFF"/>
        </w:rPr>
        <w:t xml:space="preserve"> </w:t>
      </w:r>
      <w:proofErr w:type="spellStart"/>
      <w:r w:rsidRPr="003F639E">
        <w:rPr>
          <w:rFonts w:ascii="Times New Roman" w:hAnsi="Times New Roman" w:cs="Times New Roman"/>
          <w:color w:val="222222"/>
          <w:sz w:val="24"/>
          <w:szCs w:val="24"/>
          <w:shd w:val="clear" w:color="auto" w:fill="FFFFFF"/>
        </w:rPr>
        <w:t>suatu</w:t>
      </w:r>
      <w:proofErr w:type="spellEnd"/>
      <w:r w:rsidRPr="003F639E">
        <w:rPr>
          <w:rFonts w:ascii="Times New Roman" w:hAnsi="Times New Roman" w:cs="Times New Roman"/>
          <w:color w:val="222222"/>
          <w:sz w:val="24"/>
          <w:szCs w:val="24"/>
          <w:shd w:val="clear" w:color="auto" w:fill="FFFFFF"/>
        </w:rPr>
        <w:t xml:space="preserve"> </w:t>
      </w:r>
      <w:proofErr w:type="spellStart"/>
      <w:r w:rsidRPr="003F639E">
        <w:rPr>
          <w:rFonts w:ascii="Times New Roman" w:hAnsi="Times New Roman" w:cs="Times New Roman"/>
          <w:color w:val="222222"/>
          <w:sz w:val="24"/>
          <w:szCs w:val="24"/>
          <w:shd w:val="clear" w:color="auto" w:fill="FFFFFF"/>
        </w:rPr>
        <w:t>tindakan</w:t>
      </w:r>
      <w:proofErr w:type="spellEnd"/>
      <w:r w:rsidRPr="003F639E">
        <w:rPr>
          <w:rFonts w:ascii="Times New Roman" w:hAnsi="Times New Roman" w:cs="Times New Roman"/>
          <w:color w:val="222222"/>
          <w:sz w:val="24"/>
          <w:szCs w:val="24"/>
          <w:shd w:val="clear" w:color="auto" w:fill="FFFFFF"/>
        </w:rPr>
        <w:t xml:space="preserve"> </w:t>
      </w:r>
      <w:proofErr w:type="spellStart"/>
      <w:r w:rsidRPr="003F639E">
        <w:rPr>
          <w:rFonts w:ascii="Times New Roman" w:hAnsi="Times New Roman" w:cs="Times New Roman"/>
          <w:color w:val="222222"/>
          <w:sz w:val="24"/>
          <w:szCs w:val="24"/>
          <w:shd w:val="clear" w:color="auto" w:fill="FFFFFF"/>
        </w:rPr>
        <w:t>dengan</w:t>
      </w:r>
      <w:proofErr w:type="spellEnd"/>
      <w:r w:rsidRPr="003F639E">
        <w:rPr>
          <w:rFonts w:ascii="Times New Roman" w:hAnsi="Times New Roman" w:cs="Times New Roman"/>
          <w:color w:val="222222"/>
          <w:sz w:val="24"/>
          <w:szCs w:val="24"/>
          <w:shd w:val="clear" w:color="auto" w:fill="FFFFFF"/>
        </w:rPr>
        <w:t xml:space="preserve"> </w:t>
      </w:r>
      <w:proofErr w:type="spellStart"/>
      <w:r w:rsidRPr="003F639E">
        <w:rPr>
          <w:rFonts w:ascii="Times New Roman" w:hAnsi="Times New Roman" w:cs="Times New Roman"/>
          <w:color w:val="222222"/>
          <w:sz w:val="24"/>
          <w:szCs w:val="24"/>
          <w:shd w:val="clear" w:color="auto" w:fill="FFFFFF"/>
        </w:rPr>
        <w:t>tujuan</w:t>
      </w:r>
      <w:proofErr w:type="spellEnd"/>
      <w:r w:rsidRPr="003F639E">
        <w:rPr>
          <w:rFonts w:ascii="Times New Roman" w:hAnsi="Times New Roman" w:cs="Times New Roman"/>
          <w:color w:val="222222"/>
          <w:sz w:val="24"/>
          <w:szCs w:val="24"/>
          <w:shd w:val="clear" w:color="auto" w:fill="FFFFFF"/>
        </w:rPr>
        <w:t xml:space="preserve"> </w:t>
      </w:r>
      <w:proofErr w:type="spellStart"/>
      <w:r w:rsidRPr="003F639E">
        <w:rPr>
          <w:rFonts w:ascii="Times New Roman" w:hAnsi="Times New Roman" w:cs="Times New Roman"/>
          <w:color w:val="222222"/>
          <w:sz w:val="24"/>
          <w:szCs w:val="24"/>
          <w:shd w:val="clear" w:color="auto" w:fill="FFFFFF"/>
        </w:rPr>
        <w:t>tertentu</w:t>
      </w:r>
      <w:proofErr w:type="spellEnd"/>
      <w:r w:rsidRPr="003F639E">
        <w:rPr>
          <w:rFonts w:ascii="Times New Roman" w:hAnsi="Times New Roman" w:cs="Times New Roman"/>
          <w:color w:val="222222"/>
          <w:sz w:val="24"/>
          <w:szCs w:val="24"/>
          <w:shd w:val="clear" w:color="auto" w:fill="FFFFFF"/>
        </w:rPr>
        <w:t xml:space="preserve">. Bisa </w:t>
      </w:r>
      <w:proofErr w:type="spellStart"/>
      <w:r w:rsidRPr="003F639E">
        <w:rPr>
          <w:rFonts w:ascii="Times New Roman" w:hAnsi="Times New Roman" w:cs="Times New Roman"/>
          <w:color w:val="222222"/>
          <w:sz w:val="24"/>
          <w:szCs w:val="24"/>
          <w:shd w:val="clear" w:color="auto" w:fill="FFFFFF"/>
        </w:rPr>
        <w:t>dikatakan</w:t>
      </w:r>
      <w:proofErr w:type="spellEnd"/>
      <w:r w:rsidRPr="003F639E">
        <w:rPr>
          <w:rFonts w:ascii="Times New Roman" w:hAnsi="Times New Roman" w:cs="Times New Roman"/>
          <w:color w:val="222222"/>
          <w:sz w:val="24"/>
          <w:szCs w:val="24"/>
          <w:shd w:val="clear" w:color="auto" w:fill="FFFFFF"/>
        </w:rPr>
        <w:t xml:space="preserve"> </w:t>
      </w:r>
      <w:proofErr w:type="spellStart"/>
      <w:r w:rsidRPr="003F639E">
        <w:rPr>
          <w:rFonts w:ascii="Times New Roman" w:hAnsi="Times New Roman" w:cs="Times New Roman"/>
          <w:color w:val="222222"/>
          <w:sz w:val="24"/>
          <w:szCs w:val="24"/>
          <w:shd w:val="clear" w:color="auto" w:fill="FFFFFF"/>
        </w:rPr>
        <w:t>motivasi</w:t>
      </w:r>
      <w:proofErr w:type="spellEnd"/>
      <w:r w:rsidRPr="003F639E">
        <w:rPr>
          <w:rFonts w:ascii="Times New Roman" w:hAnsi="Times New Roman" w:cs="Times New Roman"/>
          <w:color w:val="222222"/>
          <w:sz w:val="24"/>
          <w:szCs w:val="24"/>
          <w:shd w:val="clear" w:color="auto" w:fill="FFFFFF"/>
        </w:rPr>
        <w:t xml:space="preserve"> </w:t>
      </w:r>
      <w:proofErr w:type="spellStart"/>
      <w:r w:rsidRPr="003F639E">
        <w:rPr>
          <w:rFonts w:ascii="Times New Roman" w:hAnsi="Times New Roman" w:cs="Times New Roman"/>
          <w:color w:val="222222"/>
          <w:sz w:val="24"/>
          <w:szCs w:val="24"/>
          <w:shd w:val="clear" w:color="auto" w:fill="FFFFFF"/>
        </w:rPr>
        <w:t>adalah</w:t>
      </w:r>
      <w:proofErr w:type="spellEnd"/>
      <w:r w:rsidRPr="003F639E">
        <w:rPr>
          <w:rFonts w:ascii="Times New Roman" w:hAnsi="Times New Roman" w:cs="Times New Roman"/>
          <w:color w:val="222222"/>
          <w:sz w:val="24"/>
          <w:szCs w:val="24"/>
          <w:shd w:val="clear" w:color="auto" w:fill="FFFFFF"/>
        </w:rPr>
        <w:t xml:space="preserve"> </w:t>
      </w:r>
      <w:proofErr w:type="spellStart"/>
      <w:r w:rsidRPr="003F639E">
        <w:rPr>
          <w:rFonts w:ascii="Times New Roman" w:hAnsi="Times New Roman" w:cs="Times New Roman"/>
          <w:color w:val="222222"/>
          <w:sz w:val="24"/>
          <w:szCs w:val="24"/>
          <w:shd w:val="clear" w:color="auto" w:fill="FFFFFF"/>
        </w:rPr>
        <w:t>suatu</w:t>
      </w:r>
      <w:proofErr w:type="spellEnd"/>
      <w:r w:rsidRPr="003F639E">
        <w:rPr>
          <w:rFonts w:ascii="Times New Roman" w:hAnsi="Times New Roman" w:cs="Times New Roman"/>
          <w:color w:val="222222"/>
          <w:sz w:val="24"/>
          <w:szCs w:val="24"/>
          <w:shd w:val="clear" w:color="auto" w:fill="FFFFFF"/>
        </w:rPr>
        <w:t xml:space="preserve"> </w:t>
      </w:r>
      <w:proofErr w:type="spellStart"/>
      <w:r w:rsidRPr="003F639E">
        <w:rPr>
          <w:rFonts w:ascii="Times New Roman" w:hAnsi="Times New Roman" w:cs="Times New Roman"/>
          <w:color w:val="222222"/>
          <w:sz w:val="24"/>
          <w:szCs w:val="24"/>
          <w:shd w:val="clear" w:color="auto" w:fill="FFFFFF"/>
        </w:rPr>
        <w:t>energi</w:t>
      </w:r>
      <w:proofErr w:type="spellEnd"/>
      <w:r w:rsidRPr="003F639E">
        <w:rPr>
          <w:rFonts w:ascii="Times New Roman" w:hAnsi="Times New Roman" w:cs="Times New Roman"/>
          <w:color w:val="222222"/>
          <w:sz w:val="24"/>
          <w:szCs w:val="24"/>
          <w:shd w:val="clear" w:color="auto" w:fill="FFFFFF"/>
        </w:rPr>
        <w:t xml:space="preserve"> </w:t>
      </w:r>
      <w:proofErr w:type="spellStart"/>
      <w:r w:rsidRPr="003F639E">
        <w:rPr>
          <w:rFonts w:ascii="Times New Roman" w:hAnsi="Times New Roman" w:cs="Times New Roman"/>
          <w:color w:val="222222"/>
          <w:sz w:val="24"/>
          <w:szCs w:val="24"/>
          <w:shd w:val="clear" w:color="auto" w:fill="FFFFFF"/>
        </w:rPr>
        <w:t>penggerak</w:t>
      </w:r>
      <w:proofErr w:type="spellEnd"/>
      <w:r w:rsidRPr="003F639E">
        <w:rPr>
          <w:rFonts w:ascii="Times New Roman" w:hAnsi="Times New Roman" w:cs="Times New Roman"/>
          <w:color w:val="222222"/>
          <w:sz w:val="24"/>
          <w:szCs w:val="24"/>
          <w:shd w:val="clear" w:color="auto" w:fill="FFFFFF"/>
        </w:rPr>
        <w:t xml:space="preserve">, </w:t>
      </w:r>
      <w:proofErr w:type="spellStart"/>
      <w:r w:rsidRPr="003F639E">
        <w:rPr>
          <w:rFonts w:ascii="Times New Roman" w:hAnsi="Times New Roman" w:cs="Times New Roman"/>
          <w:color w:val="222222"/>
          <w:sz w:val="24"/>
          <w:szCs w:val="24"/>
          <w:shd w:val="clear" w:color="auto" w:fill="FFFFFF"/>
        </w:rPr>
        <w:t>pengarah</w:t>
      </w:r>
      <w:proofErr w:type="spellEnd"/>
      <w:r w:rsidRPr="003F639E">
        <w:rPr>
          <w:rFonts w:ascii="Times New Roman" w:hAnsi="Times New Roman" w:cs="Times New Roman"/>
          <w:color w:val="222222"/>
          <w:sz w:val="24"/>
          <w:szCs w:val="24"/>
          <w:shd w:val="clear" w:color="auto" w:fill="FFFFFF"/>
        </w:rPr>
        <w:t xml:space="preserve"> dan </w:t>
      </w:r>
      <w:proofErr w:type="spellStart"/>
      <w:r w:rsidRPr="003F639E">
        <w:rPr>
          <w:rFonts w:ascii="Times New Roman" w:hAnsi="Times New Roman" w:cs="Times New Roman"/>
          <w:color w:val="222222"/>
          <w:sz w:val="24"/>
          <w:szCs w:val="24"/>
          <w:shd w:val="clear" w:color="auto" w:fill="FFFFFF"/>
        </w:rPr>
        <w:t>memperkuat</w:t>
      </w:r>
      <w:proofErr w:type="spellEnd"/>
      <w:r w:rsidRPr="003F639E">
        <w:rPr>
          <w:rFonts w:ascii="Times New Roman" w:hAnsi="Times New Roman" w:cs="Times New Roman"/>
          <w:color w:val="222222"/>
          <w:sz w:val="24"/>
          <w:szCs w:val="24"/>
          <w:shd w:val="clear" w:color="auto" w:fill="FFFFFF"/>
        </w:rPr>
        <w:t xml:space="preserve"> </w:t>
      </w:r>
      <w:proofErr w:type="spellStart"/>
      <w:r w:rsidRPr="003F639E">
        <w:rPr>
          <w:rFonts w:ascii="Times New Roman" w:hAnsi="Times New Roman" w:cs="Times New Roman"/>
          <w:color w:val="222222"/>
          <w:sz w:val="24"/>
          <w:szCs w:val="24"/>
          <w:shd w:val="clear" w:color="auto" w:fill="FFFFFF"/>
        </w:rPr>
        <w:t>tingkah</w:t>
      </w:r>
      <w:proofErr w:type="spellEnd"/>
      <w:r w:rsidRPr="003F639E">
        <w:rPr>
          <w:rFonts w:ascii="Times New Roman" w:hAnsi="Times New Roman" w:cs="Times New Roman"/>
          <w:color w:val="222222"/>
          <w:sz w:val="24"/>
          <w:szCs w:val="24"/>
          <w:shd w:val="clear" w:color="auto" w:fill="FFFFFF"/>
        </w:rPr>
        <w:t xml:space="preserve"> </w:t>
      </w:r>
      <w:proofErr w:type="spellStart"/>
      <w:r w:rsidRPr="003F639E">
        <w:rPr>
          <w:rFonts w:ascii="Times New Roman" w:hAnsi="Times New Roman" w:cs="Times New Roman"/>
          <w:color w:val="222222"/>
          <w:sz w:val="24"/>
          <w:szCs w:val="24"/>
          <w:shd w:val="clear" w:color="auto" w:fill="FFFFFF"/>
        </w:rPr>
        <w:t>laku</w:t>
      </w:r>
      <w:proofErr w:type="spellEnd"/>
      <w:r w:rsidRPr="003F639E">
        <w:rPr>
          <w:rFonts w:ascii="Times New Roman" w:hAnsi="Times New Roman" w:cs="Times New Roman"/>
          <w:color w:val="222222"/>
          <w:sz w:val="24"/>
          <w:szCs w:val="24"/>
          <w:shd w:val="clear" w:color="auto" w:fill="FFFFFF"/>
        </w:rPr>
        <w:t>.</w:t>
      </w:r>
    </w:p>
    <w:p w14:paraId="1EAAE9A7" w14:textId="77777777" w:rsidR="003F639E" w:rsidRDefault="003F639E" w:rsidP="003A576B">
      <w:pPr>
        <w:spacing w:after="0" w:line="480" w:lineRule="auto"/>
        <w:ind w:left="-284" w:firstLine="644"/>
        <w:jc w:val="both"/>
        <w:rPr>
          <w:rFonts w:ascii="Times New Roman" w:hAnsi="Times New Roman" w:cs="Times New Roman"/>
          <w:sz w:val="24"/>
          <w:szCs w:val="24"/>
        </w:rPr>
      </w:pPr>
      <w:proofErr w:type="spellStart"/>
      <w:r w:rsidRPr="003F639E">
        <w:rPr>
          <w:rStyle w:val="Strong"/>
          <w:rFonts w:ascii="Times New Roman" w:hAnsi="Times New Roman" w:cs="Times New Roman"/>
          <w:b w:val="0"/>
          <w:bCs w:val="0"/>
          <w:color w:val="222222"/>
          <w:sz w:val="24"/>
          <w:szCs w:val="24"/>
          <w:bdr w:val="none" w:sz="0" w:space="0" w:color="auto" w:frame="1"/>
        </w:rPr>
        <w:t>Menurut</w:t>
      </w:r>
      <w:proofErr w:type="spellEnd"/>
      <w:r w:rsidRPr="003F639E">
        <w:rPr>
          <w:rStyle w:val="Strong"/>
          <w:rFonts w:ascii="Times New Roman" w:hAnsi="Times New Roman" w:cs="Times New Roman"/>
          <w:b w:val="0"/>
          <w:bCs w:val="0"/>
          <w:color w:val="222222"/>
          <w:sz w:val="24"/>
          <w:szCs w:val="24"/>
          <w:bdr w:val="none" w:sz="0" w:space="0" w:color="auto" w:frame="1"/>
        </w:rPr>
        <w:t xml:space="preserve"> </w:t>
      </w:r>
      <w:proofErr w:type="spellStart"/>
      <w:r w:rsidRPr="003F639E">
        <w:rPr>
          <w:rStyle w:val="Strong"/>
          <w:rFonts w:ascii="Times New Roman" w:hAnsi="Times New Roman" w:cs="Times New Roman"/>
          <w:b w:val="0"/>
          <w:bCs w:val="0"/>
          <w:color w:val="222222"/>
          <w:sz w:val="24"/>
          <w:szCs w:val="24"/>
          <w:bdr w:val="none" w:sz="0" w:space="0" w:color="auto" w:frame="1"/>
        </w:rPr>
        <w:t>Djamarah</w:t>
      </w:r>
      <w:proofErr w:type="spellEnd"/>
      <w:r w:rsidRPr="003F639E">
        <w:rPr>
          <w:rStyle w:val="Strong"/>
          <w:rFonts w:ascii="Times New Roman" w:hAnsi="Times New Roman" w:cs="Times New Roman"/>
          <w:b w:val="0"/>
          <w:bCs w:val="0"/>
          <w:color w:val="222222"/>
          <w:sz w:val="24"/>
          <w:szCs w:val="24"/>
          <w:bdr w:val="none" w:sz="0" w:space="0" w:color="auto" w:frame="1"/>
        </w:rPr>
        <w:t xml:space="preserve"> (2008: 149)</w:t>
      </w:r>
      <w:r w:rsidRPr="003F639E">
        <w:rPr>
          <w:rFonts w:ascii="Times New Roman" w:hAnsi="Times New Roman" w:cs="Times New Roman"/>
          <w:b/>
          <w:bCs/>
          <w:sz w:val="24"/>
          <w:szCs w:val="24"/>
        </w:rPr>
        <w:t>,</w:t>
      </w:r>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Motivasi</w:t>
      </w:r>
      <w:proofErr w:type="spellEnd"/>
      <w:r w:rsidRPr="003F639E">
        <w:rPr>
          <w:rFonts w:ascii="Times New Roman" w:hAnsi="Times New Roman" w:cs="Times New Roman"/>
          <w:sz w:val="24"/>
          <w:szCs w:val="24"/>
        </w:rPr>
        <w:t xml:space="preserve"> yang </w:t>
      </w:r>
      <w:proofErr w:type="spellStart"/>
      <w:r w:rsidRPr="003F639E">
        <w:rPr>
          <w:rFonts w:ascii="Times New Roman" w:hAnsi="Times New Roman" w:cs="Times New Roman"/>
          <w:sz w:val="24"/>
          <w:szCs w:val="24"/>
        </w:rPr>
        <w:t>berasal</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dari</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dalam</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diri</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pribadi</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seseorang</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disebut</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motivasi</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intrinsik</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yaitu</w:t>
      </w:r>
      <w:proofErr w:type="spellEnd"/>
      <w:r w:rsidRPr="003F639E">
        <w:rPr>
          <w:rFonts w:ascii="Times New Roman" w:hAnsi="Times New Roman" w:cs="Times New Roman"/>
          <w:sz w:val="24"/>
          <w:szCs w:val="24"/>
        </w:rPr>
        <w:t xml:space="preserve"> motif-motif yang </w:t>
      </w:r>
      <w:proofErr w:type="spellStart"/>
      <w:r w:rsidRPr="003F639E">
        <w:rPr>
          <w:rFonts w:ascii="Times New Roman" w:hAnsi="Times New Roman" w:cs="Times New Roman"/>
          <w:sz w:val="24"/>
          <w:szCs w:val="24"/>
        </w:rPr>
        <w:t>menjadi</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aktif</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atau</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berfungsinya</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tidak</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perlu</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dirangsang</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dari</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luar</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Sedangkan</w:t>
      </w:r>
      <w:proofErr w:type="spellEnd"/>
      <w:r w:rsidRPr="003F639E">
        <w:rPr>
          <w:rFonts w:ascii="Times New Roman" w:hAnsi="Times New Roman" w:cs="Times New Roman"/>
          <w:sz w:val="24"/>
          <w:szCs w:val="24"/>
        </w:rPr>
        <w:t xml:space="preserve"> </w:t>
      </w:r>
      <w:proofErr w:type="spellStart"/>
      <w:r w:rsidRPr="003F639E">
        <w:rPr>
          <w:rStyle w:val="Strong"/>
          <w:rFonts w:ascii="Times New Roman" w:hAnsi="Times New Roman" w:cs="Times New Roman"/>
          <w:color w:val="222222"/>
          <w:sz w:val="24"/>
          <w:szCs w:val="24"/>
          <w:bdr w:val="none" w:sz="0" w:space="0" w:color="auto" w:frame="1"/>
        </w:rPr>
        <w:t>menurut</w:t>
      </w:r>
      <w:proofErr w:type="spellEnd"/>
      <w:r w:rsidRPr="003F639E">
        <w:rPr>
          <w:rStyle w:val="Strong"/>
          <w:rFonts w:ascii="Times New Roman" w:hAnsi="Times New Roman" w:cs="Times New Roman"/>
          <w:color w:val="222222"/>
          <w:sz w:val="24"/>
          <w:szCs w:val="24"/>
          <w:bdr w:val="none" w:sz="0" w:space="0" w:color="auto" w:frame="1"/>
        </w:rPr>
        <w:t xml:space="preserve"> </w:t>
      </w:r>
      <w:proofErr w:type="spellStart"/>
      <w:r w:rsidRPr="003F639E">
        <w:rPr>
          <w:rStyle w:val="Strong"/>
          <w:rFonts w:ascii="Times New Roman" w:hAnsi="Times New Roman" w:cs="Times New Roman"/>
          <w:color w:val="222222"/>
          <w:sz w:val="24"/>
          <w:szCs w:val="24"/>
          <w:bdr w:val="none" w:sz="0" w:space="0" w:color="auto" w:frame="1"/>
        </w:rPr>
        <w:t>Sardiman</w:t>
      </w:r>
      <w:proofErr w:type="spellEnd"/>
      <w:r w:rsidRPr="003F639E">
        <w:rPr>
          <w:rStyle w:val="Strong"/>
          <w:rFonts w:ascii="Times New Roman" w:hAnsi="Times New Roman" w:cs="Times New Roman"/>
          <w:color w:val="222222"/>
          <w:sz w:val="24"/>
          <w:szCs w:val="24"/>
          <w:bdr w:val="none" w:sz="0" w:space="0" w:color="auto" w:frame="1"/>
        </w:rPr>
        <w:t xml:space="preserve">, </w:t>
      </w:r>
      <w:r w:rsidRPr="003F639E">
        <w:rPr>
          <w:rStyle w:val="Strong"/>
          <w:rFonts w:ascii="Times New Roman" w:hAnsi="Times New Roman" w:cs="Times New Roman"/>
          <w:b w:val="0"/>
          <w:bCs w:val="0"/>
          <w:color w:val="222222"/>
          <w:sz w:val="24"/>
          <w:szCs w:val="24"/>
          <w:bdr w:val="none" w:sz="0" w:space="0" w:color="auto" w:frame="1"/>
        </w:rPr>
        <w:t>(1986: 75)</w:t>
      </w:r>
      <w:r w:rsidRPr="003F639E">
        <w:rPr>
          <w:rFonts w:ascii="Times New Roman" w:hAnsi="Times New Roman" w:cs="Times New Roman"/>
          <w:b/>
          <w:bCs/>
          <w:sz w:val="24"/>
          <w:szCs w:val="24"/>
        </w:rPr>
        <w:t>,</w:t>
      </w:r>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Motivasi</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belajar</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adalah</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keseluruhan</w:t>
      </w:r>
      <w:proofErr w:type="spellEnd"/>
      <w:r w:rsidRPr="00A343D3">
        <w:rPr>
          <w:rFonts w:ascii="Times New Roman" w:hAnsi="Times New Roman" w:cs="Times New Roman"/>
          <w:sz w:val="24"/>
          <w:szCs w:val="24"/>
        </w:rPr>
        <w:t xml:space="preserve"> </w:t>
      </w:r>
      <w:proofErr w:type="spellStart"/>
      <w:r w:rsidRPr="00A343D3">
        <w:rPr>
          <w:rFonts w:ascii="Times New Roman" w:hAnsi="Times New Roman" w:cs="Times New Roman"/>
          <w:sz w:val="24"/>
          <w:szCs w:val="24"/>
        </w:rPr>
        <w:t>daya</w:t>
      </w:r>
      <w:proofErr w:type="spellEnd"/>
      <w:r w:rsidRPr="00A343D3">
        <w:rPr>
          <w:rFonts w:ascii="Times New Roman" w:hAnsi="Times New Roman" w:cs="Times New Roman"/>
          <w:sz w:val="24"/>
          <w:szCs w:val="24"/>
        </w:rPr>
        <w:t xml:space="preserve"> </w:t>
      </w:r>
      <w:proofErr w:type="spellStart"/>
      <w:r w:rsidRPr="00A343D3">
        <w:rPr>
          <w:rFonts w:ascii="Times New Roman" w:hAnsi="Times New Roman" w:cs="Times New Roman"/>
          <w:sz w:val="24"/>
          <w:szCs w:val="24"/>
        </w:rPr>
        <w:t>penggerak</w:t>
      </w:r>
      <w:proofErr w:type="spellEnd"/>
      <w:r w:rsidRPr="00A343D3">
        <w:rPr>
          <w:rFonts w:ascii="Times New Roman" w:hAnsi="Times New Roman" w:cs="Times New Roman"/>
          <w:sz w:val="24"/>
          <w:szCs w:val="24"/>
        </w:rPr>
        <w:t xml:space="preserve"> </w:t>
      </w:r>
      <w:proofErr w:type="spellStart"/>
      <w:r w:rsidRPr="00A343D3">
        <w:rPr>
          <w:rFonts w:ascii="Times New Roman" w:hAnsi="Times New Roman" w:cs="Times New Roman"/>
          <w:sz w:val="24"/>
          <w:szCs w:val="24"/>
        </w:rPr>
        <w:t>dalam</w:t>
      </w:r>
      <w:proofErr w:type="spellEnd"/>
      <w:r w:rsidRPr="00A343D3">
        <w:rPr>
          <w:rFonts w:ascii="Times New Roman" w:hAnsi="Times New Roman" w:cs="Times New Roman"/>
          <w:sz w:val="24"/>
          <w:szCs w:val="24"/>
        </w:rPr>
        <w:t xml:space="preserve"> </w:t>
      </w:r>
      <w:proofErr w:type="spellStart"/>
      <w:r w:rsidRPr="00A343D3">
        <w:rPr>
          <w:rFonts w:ascii="Times New Roman" w:hAnsi="Times New Roman" w:cs="Times New Roman"/>
          <w:sz w:val="24"/>
          <w:szCs w:val="24"/>
        </w:rPr>
        <w:t>diri</w:t>
      </w:r>
      <w:proofErr w:type="spellEnd"/>
      <w:r w:rsidRPr="00A343D3">
        <w:rPr>
          <w:rFonts w:ascii="Times New Roman" w:hAnsi="Times New Roman" w:cs="Times New Roman"/>
          <w:sz w:val="24"/>
          <w:szCs w:val="24"/>
        </w:rPr>
        <w:t xml:space="preserve"> </w:t>
      </w:r>
      <w:proofErr w:type="spellStart"/>
      <w:r w:rsidRPr="00A343D3">
        <w:rPr>
          <w:rFonts w:ascii="Times New Roman" w:hAnsi="Times New Roman" w:cs="Times New Roman"/>
          <w:sz w:val="24"/>
          <w:szCs w:val="24"/>
        </w:rPr>
        <w:t>siswa</w:t>
      </w:r>
      <w:proofErr w:type="spellEnd"/>
      <w:r w:rsidRPr="00A343D3">
        <w:rPr>
          <w:rFonts w:ascii="Times New Roman" w:hAnsi="Times New Roman" w:cs="Times New Roman"/>
          <w:sz w:val="24"/>
          <w:szCs w:val="24"/>
        </w:rPr>
        <w:t xml:space="preserve"> yang </w:t>
      </w:r>
      <w:proofErr w:type="spellStart"/>
      <w:r w:rsidRPr="00A343D3">
        <w:rPr>
          <w:rFonts w:ascii="Times New Roman" w:hAnsi="Times New Roman" w:cs="Times New Roman"/>
          <w:sz w:val="24"/>
          <w:szCs w:val="24"/>
        </w:rPr>
        <w:lastRenderedPageBreak/>
        <w:t>menimbulkan</w:t>
      </w:r>
      <w:proofErr w:type="spellEnd"/>
      <w:r w:rsidRPr="00A343D3">
        <w:rPr>
          <w:rFonts w:ascii="Times New Roman" w:hAnsi="Times New Roman" w:cs="Times New Roman"/>
          <w:sz w:val="24"/>
          <w:szCs w:val="24"/>
        </w:rPr>
        <w:t xml:space="preserve"> </w:t>
      </w:r>
      <w:proofErr w:type="spellStart"/>
      <w:r w:rsidRPr="00A343D3">
        <w:rPr>
          <w:rFonts w:ascii="Times New Roman" w:hAnsi="Times New Roman" w:cs="Times New Roman"/>
          <w:sz w:val="24"/>
          <w:szCs w:val="24"/>
        </w:rPr>
        <w:t>kegiatan</w:t>
      </w:r>
      <w:proofErr w:type="spellEnd"/>
      <w:r w:rsidRPr="00A343D3">
        <w:rPr>
          <w:rFonts w:ascii="Times New Roman" w:hAnsi="Times New Roman" w:cs="Times New Roman"/>
          <w:sz w:val="24"/>
          <w:szCs w:val="24"/>
        </w:rPr>
        <w:t xml:space="preserve"> </w:t>
      </w:r>
      <w:proofErr w:type="spellStart"/>
      <w:r w:rsidRPr="00A343D3">
        <w:rPr>
          <w:rFonts w:ascii="Times New Roman" w:hAnsi="Times New Roman" w:cs="Times New Roman"/>
          <w:sz w:val="24"/>
          <w:szCs w:val="24"/>
        </w:rPr>
        <w:t>belajar</w:t>
      </w:r>
      <w:proofErr w:type="spellEnd"/>
      <w:r w:rsidRPr="00A343D3">
        <w:rPr>
          <w:rFonts w:ascii="Times New Roman" w:hAnsi="Times New Roman" w:cs="Times New Roman"/>
          <w:sz w:val="24"/>
          <w:szCs w:val="24"/>
        </w:rPr>
        <w:t xml:space="preserve">, yang </w:t>
      </w:r>
      <w:proofErr w:type="spellStart"/>
      <w:r w:rsidRPr="00A343D3">
        <w:rPr>
          <w:rFonts w:ascii="Times New Roman" w:hAnsi="Times New Roman" w:cs="Times New Roman"/>
          <w:sz w:val="24"/>
          <w:szCs w:val="24"/>
        </w:rPr>
        <w:t>menjamin</w:t>
      </w:r>
      <w:proofErr w:type="spellEnd"/>
      <w:r w:rsidRPr="00A343D3">
        <w:rPr>
          <w:rFonts w:ascii="Times New Roman" w:hAnsi="Times New Roman" w:cs="Times New Roman"/>
          <w:sz w:val="24"/>
          <w:szCs w:val="24"/>
        </w:rPr>
        <w:t xml:space="preserve"> </w:t>
      </w:r>
      <w:proofErr w:type="spellStart"/>
      <w:r w:rsidRPr="00A343D3">
        <w:rPr>
          <w:rFonts w:ascii="Times New Roman" w:hAnsi="Times New Roman" w:cs="Times New Roman"/>
          <w:sz w:val="24"/>
          <w:szCs w:val="24"/>
        </w:rPr>
        <w:t>kelangsungan</w:t>
      </w:r>
      <w:proofErr w:type="spellEnd"/>
      <w:r w:rsidRPr="00A343D3">
        <w:rPr>
          <w:rFonts w:ascii="Times New Roman" w:hAnsi="Times New Roman" w:cs="Times New Roman"/>
          <w:sz w:val="24"/>
          <w:szCs w:val="24"/>
        </w:rPr>
        <w:t xml:space="preserve"> </w:t>
      </w:r>
      <w:proofErr w:type="spellStart"/>
      <w:r w:rsidRPr="00A343D3">
        <w:rPr>
          <w:rFonts w:ascii="Times New Roman" w:hAnsi="Times New Roman" w:cs="Times New Roman"/>
          <w:sz w:val="24"/>
          <w:szCs w:val="24"/>
        </w:rPr>
        <w:t>dari</w:t>
      </w:r>
      <w:proofErr w:type="spellEnd"/>
      <w:r w:rsidRPr="00A343D3">
        <w:rPr>
          <w:rFonts w:ascii="Times New Roman" w:hAnsi="Times New Roman" w:cs="Times New Roman"/>
          <w:sz w:val="24"/>
          <w:szCs w:val="24"/>
        </w:rPr>
        <w:t xml:space="preserve"> </w:t>
      </w:r>
      <w:proofErr w:type="spellStart"/>
      <w:r w:rsidRPr="00A343D3">
        <w:rPr>
          <w:rFonts w:ascii="Times New Roman" w:hAnsi="Times New Roman" w:cs="Times New Roman"/>
          <w:sz w:val="24"/>
          <w:szCs w:val="24"/>
        </w:rPr>
        <w:t>kegiatan</w:t>
      </w:r>
      <w:proofErr w:type="spellEnd"/>
      <w:r w:rsidRPr="00A343D3">
        <w:rPr>
          <w:rFonts w:ascii="Times New Roman" w:hAnsi="Times New Roman" w:cs="Times New Roman"/>
          <w:sz w:val="24"/>
          <w:szCs w:val="24"/>
        </w:rPr>
        <w:t xml:space="preserve"> </w:t>
      </w:r>
      <w:proofErr w:type="spellStart"/>
      <w:r w:rsidRPr="00A343D3">
        <w:rPr>
          <w:rFonts w:ascii="Times New Roman" w:hAnsi="Times New Roman" w:cs="Times New Roman"/>
          <w:sz w:val="24"/>
          <w:szCs w:val="24"/>
        </w:rPr>
        <w:t>belajar</w:t>
      </w:r>
      <w:proofErr w:type="spellEnd"/>
      <w:r w:rsidRPr="00A343D3">
        <w:rPr>
          <w:rFonts w:ascii="Times New Roman" w:hAnsi="Times New Roman" w:cs="Times New Roman"/>
          <w:sz w:val="24"/>
          <w:szCs w:val="24"/>
        </w:rPr>
        <w:t xml:space="preserve"> dan </w:t>
      </w:r>
      <w:proofErr w:type="spellStart"/>
      <w:r w:rsidRPr="00A343D3">
        <w:rPr>
          <w:rFonts w:ascii="Times New Roman" w:hAnsi="Times New Roman" w:cs="Times New Roman"/>
          <w:sz w:val="24"/>
          <w:szCs w:val="24"/>
        </w:rPr>
        <w:t>memberikan</w:t>
      </w:r>
      <w:proofErr w:type="spellEnd"/>
      <w:r w:rsidRPr="00A343D3">
        <w:rPr>
          <w:rFonts w:ascii="Times New Roman" w:hAnsi="Times New Roman" w:cs="Times New Roman"/>
          <w:sz w:val="24"/>
          <w:szCs w:val="24"/>
        </w:rPr>
        <w:t xml:space="preserve"> </w:t>
      </w:r>
      <w:proofErr w:type="spellStart"/>
      <w:r w:rsidRPr="00A343D3">
        <w:rPr>
          <w:rFonts w:ascii="Times New Roman" w:hAnsi="Times New Roman" w:cs="Times New Roman"/>
          <w:sz w:val="24"/>
          <w:szCs w:val="24"/>
        </w:rPr>
        <w:t>arah</w:t>
      </w:r>
      <w:proofErr w:type="spellEnd"/>
      <w:r w:rsidRPr="00A343D3">
        <w:rPr>
          <w:rFonts w:ascii="Times New Roman" w:hAnsi="Times New Roman" w:cs="Times New Roman"/>
          <w:sz w:val="24"/>
          <w:szCs w:val="24"/>
        </w:rPr>
        <w:t xml:space="preserve"> pada </w:t>
      </w:r>
      <w:proofErr w:type="spellStart"/>
      <w:r w:rsidRPr="00A343D3">
        <w:rPr>
          <w:rFonts w:ascii="Times New Roman" w:hAnsi="Times New Roman" w:cs="Times New Roman"/>
          <w:sz w:val="24"/>
          <w:szCs w:val="24"/>
        </w:rPr>
        <w:t>kegiatan</w:t>
      </w:r>
      <w:proofErr w:type="spellEnd"/>
      <w:r w:rsidRPr="00A343D3">
        <w:rPr>
          <w:rFonts w:ascii="Times New Roman" w:hAnsi="Times New Roman" w:cs="Times New Roman"/>
          <w:sz w:val="24"/>
          <w:szCs w:val="24"/>
        </w:rPr>
        <w:t xml:space="preserve"> </w:t>
      </w:r>
      <w:proofErr w:type="spellStart"/>
      <w:r w:rsidRPr="00A343D3">
        <w:rPr>
          <w:rFonts w:ascii="Times New Roman" w:hAnsi="Times New Roman" w:cs="Times New Roman"/>
          <w:sz w:val="24"/>
          <w:szCs w:val="24"/>
        </w:rPr>
        <w:t>belajar</w:t>
      </w:r>
      <w:proofErr w:type="spellEnd"/>
      <w:r w:rsidRPr="00A343D3">
        <w:rPr>
          <w:rFonts w:ascii="Times New Roman" w:hAnsi="Times New Roman" w:cs="Times New Roman"/>
          <w:sz w:val="24"/>
          <w:szCs w:val="24"/>
        </w:rPr>
        <w:t xml:space="preserve">, </w:t>
      </w:r>
      <w:proofErr w:type="spellStart"/>
      <w:r w:rsidRPr="00A343D3">
        <w:rPr>
          <w:rFonts w:ascii="Times New Roman" w:hAnsi="Times New Roman" w:cs="Times New Roman"/>
          <w:sz w:val="24"/>
          <w:szCs w:val="24"/>
        </w:rPr>
        <w:t>sehingga</w:t>
      </w:r>
      <w:proofErr w:type="spellEnd"/>
      <w:r w:rsidRPr="00A343D3">
        <w:rPr>
          <w:rFonts w:ascii="Times New Roman" w:hAnsi="Times New Roman" w:cs="Times New Roman"/>
          <w:sz w:val="24"/>
          <w:szCs w:val="24"/>
        </w:rPr>
        <w:t xml:space="preserve"> </w:t>
      </w:r>
      <w:proofErr w:type="spellStart"/>
      <w:r w:rsidRPr="00A343D3">
        <w:rPr>
          <w:rFonts w:ascii="Times New Roman" w:hAnsi="Times New Roman" w:cs="Times New Roman"/>
          <w:sz w:val="24"/>
          <w:szCs w:val="24"/>
        </w:rPr>
        <w:t>tujuan</w:t>
      </w:r>
      <w:proofErr w:type="spellEnd"/>
      <w:r w:rsidRPr="00A343D3">
        <w:rPr>
          <w:rFonts w:ascii="Times New Roman" w:hAnsi="Times New Roman" w:cs="Times New Roman"/>
          <w:sz w:val="24"/>
          <w:szCs w:val="24"/>
        </w:rPr>
        <w:t xml:space="preserve"> yang </w:t>
      </w:r>
      <w:proofErr w:type="spellStart"/>
      <w:r w:rsidRPr="00A343D3">
        <w:rPr>
          <w:rFonts w:ascii="Times New Roman" w:hAnsi="Times New Roman" w:cs="Times New Roman"/>
          <w:sz w:val="24"/>
          <w:szCs w:val="24"/>
        </w:rPr>
        <w:t>dikehendaki</w:t>
      </w:r>
      <w:proofErr w:type="spellEnd"/>
      <w:r w:rsidRPr="00A343D3">
        <w:rPr>
          <w:rFonts w:ascii="Times New Roman" w:hAnsi="Times New Roman" w:cs="Times New Roman"/>
          <w:sz w:val="24"/>
          <w:szCs w:val="24"/>
        </w:rPr>
        <w:t xml:space="preserve"> oleh </w:t>
      </w:r>
      <w:proofErr w:type="spellStart"/>
      <w:r w:rsidRPr="00A343D3">
        <w:rPr>
          <w:rFonts w:ascii="Times New Roman" w:hAnsi="Times New Roman" w:cs="Times New Roman"/>
          <w:sz w:val="24"/>
          <w:szCs w:val="24"/>
        </w:rPr>
        <w:t>subyek</w:t>
      </w:r>
      <w:proofErr w:type="spellEnd"/>
      <w:r w:rsidRPr="00A343D3">
        <w:rPr>
          <w:rFonts w:ascii="Times New Roman" w:hAnsi="Times New Roman" w:cs="Times New Roman"/>
          <w:sz w:val="24"/>
          <w:szCs w:val="24"/>
        </w:rPr>
        <w:t xml:space="preserve"> </w:t>
      </w:r>
      <w:proofErr w:type="spellStart"/>
      <w:r w:rsidRPr="00A343D3">
        <w:rPr>
          <w:rFonts w:ascii="Times New Roman" w:hAnsi="Times New Roman" w:cs="Times New Roman"/>
          <w:sz w:val="24"/>
          <w:szCs w:val="24"/>
        </w:rPr>
        <w:t>belajar</w:t>
      </w:r>
      <w:proofErr w:type="spellEnd"/>
      <w:r w:rsidRPr="00A343D3">
        <w:rPr>
          <w:rFonts w:ascii="Times New Roman" w:hAnsi="Times New Roman" w:cs="Times New Roman"/>
          <w:sz w:val="24"/>
          <w:szCs w:val="24"/>
        </w:rPr>
        <w:t xml:space="preserve"> </w:t>
      </w:r>
      <w:proofErr w:type="spellStart"/>
      <w:r w:rsidRPr="00A343D3">
        <w:rPr>
          <w:rFonts w:ascii="Times New Roman" w:hAnsi="Times New Roman" w:cs="Times New Roman"/>
          <w:sz w:val="24"/>
          <w:szCs w:val="24"/>
        </w:rPr>
        <w:t>itu</w:t>
      </w:r>
      <w:proofErr w:type="spellEnd"/>
      <w:r w:rsidRPr="00A343D3">
        <w:rPr>
          <w:rFonts w:ascii="Times New Roman" w:hAnsi="Times New Roman" w:cs="Times New Roman"/>
          <w:sz w:val="24"/>
          <w:szCs w:val="24"/>
        </w:rPr>
        <w:t xml:space="preserve"> </w:t>
      </w:r>
      <w:proofErr w:type="spellStart"/>
      <w:r w:rsidRPr="00A343D3">
        <w:rPr>
          <w:rFonts w:ascii="Times New Roman" w:hAnsi="Times New Roman" w:cs="Times New Roman"/>
          <w:sz w:val="24"/>
          <w:szCs w:val="24"/>
        </w:rPr>
        <w:t>dapat</w:t>
      </w:r>
      <w:proofErr w:type="spellEnd"/>
      <w:r w:rsidRPr="00A343D3">
        <w:rPr>
          <w:rFonts w:ascii="Times New Roman" w:hAnsi="Times New Roman" w:cs="Times New Roman"/>
          <w:sz w:val="24"/>
          <w:szCs w:val="24"/>
        </w:rPr>
        <w:t xml:space="preserve"> </w:t>
      </w:r>
      <w:proofErr w:type="spellStart"/>
      <w:r w:rsidRPr="00A343D3">
        <w:rPr>
          <w:rFonts w:ascii="Times New Roman" w:hAnsi="Times New Roman" w:cs="Times New Roman"/>
          <w:sz w:val="24"/>
          <w:szCs w:val="24"/>
        </w:rPr>
        <w:t>tercapai</w:t>
      </w:r>
      <w:proofErr w:type="spellEnd"/>
      <w:r>
        <w:rPr>
          <w:rFonts w:ascii="Times New Roman" w:hAnsi="Times New Roman" w:cs="Times New Roman"/>
          <w:sz w:val="24"/>
          <w:szCs w:val="24"/>
        </w:rPr>
        <w:t>.</w:t>
      </w:r>
    </w:p>
    <w:p w14:paraId="6078A4EA" w14:textId="467F8116" w:rsidR="003F639E" w:rsidRDefault="003F639E" w:rsidP="003A576B">
      <w:pPr>
        <w:spacing w:after="0" w:line="480" w:lineRule="auto"/>
        <w:ind w:left="-284" w:firstLine="568"/>
        <w:jc w:val="both"/>
        <w:rPr>
          <w:rFonts w:ascii="Times New Roman" w:hAnsi="Times New Roman" w:cs="Times New Roman"/>
          <w:sz w:val="24"/>
          <w:szCs w:val="24"/>
        </w:rPr>
      </w:pPr>
      <w:proofErr w:type="spellStart"/>
      <w:r w:rsidRPr="003F639E">
        <w:rPr>
          <w:rFonts w:ascii="Times New Roman" w:hAnsi="Times New Roman" w:cs="Times New Roman"/>
          <w:sz w:val="24"/>
          <w:szCs w:val="24"/>
          <w:bdr w:val="none" w:sz="0" w:space="0" w:color="auto" w:frame="1"/>
        </w:rPr>
        <w:t>Menurut</w:t>
      </w:r>
      <w:proofErr w:type="spellEnd"/>
      <w:r w:rsidRPr="003F639E">
        <w:rPr>
          <w:rFonts w:ascii="Times New Roman" w:hAnsi="Times New Roman" w:cs="Times New Roman"/>
          <w:sz w:val="24"/>
          <w:szCs w:val="24"/>
          <w:bdr w:val="none" w:sz="0" w:space="0" w:color="auto" w:frame="1"/>
        </w:rPr>
        <w:t xml:space="preserve"> </w:t>
      </w:r>
      <w:proofErr w:type="spellStart"/>
      <w:r w:rsidRPr="003F639E">
        <w:rPr>
          <w:rFonts w:ascii="Times New Roman" w:hAnsi="Times New Roman" w:cs="Times New Roman"/>
          <w:sz w:val="24"/>
          <w:szCs w:val="24"/>
          <w:bdr w:val="none" w:sz="0" w:space="0" w:color="auto" w:frame="1"/>
        </w:rPr>
        <w:t>Bophy</w:t>
      </w:r>
      <w:proofErr w:type="spellEnd"/>
      <w:r w:rsidRPr="003F639E">
        <w:rPr>
          <w:rFonts w:ascii="Times New Roman" w:hAnsi="Times New Roman" w:cs="Times New Roman"/>
          <w:sz w:val="24"/>
          <w:szCs w:val="24"/>
          <w:bdr w:val="none" w:sz="0" w:space="0" w:color="auto" w:frame="1"/>
        </w:rPr>
        <w:t xml:space="preserve"> (1987)</w:t>
      </w:r>
      <w:r>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Definisi</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motivasi</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belajar</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adalah</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sebagai</w:t>
      </w:r>
      <w:proofErr w:type="spellEnd"/>
      <w:r w:rsidRPr="003F639E">
        <w:rPr>
          <w:rFonts w:ascii="Times New Roman" w:hAnsi="Times New Roman" w:cs="Times New Roman"/>
          <w:sz w:val="24"/>
          <w:szCs w:val="24"/>
        </w:rPr>
        <w:t> </w:t>
      </w:r>
      <w:r w:rsidRPr="003F639E">
        <w:rPr>
          <w:rFonts w:ascii="Times New Roman" w:hAnsi="Times New Roman" w:cs="Times New Roman"/>
          <w:i/>
          <w:iCs/>
          <w:sz w:val="24"/>
          <w:szCs w:val="24"/>
          <w:bdr w:val="none" w:sz="0" w:space="0" w:color="auto" w:frame="1"/>
        </w:rPr>
        <w:t>a general state</w:t>
      </w:r>
      <w:r w:rsidRPr="003F639E">
        <w:rPr>
          <w:rFonts w:ascii="Times New Roman" w:hAnsi="Times New Roman" w:cs="Times New Roman"/>
          <w:sz w:val="24"/>
          <w:szCs w:val="24"/>
        </w:rPr>
        <w:t> (</w:t>
      </w:r>
      <w:proofErr w:type="spellStart"/>
      <w:r w:rsidRPr="003F639E">
        <w:rPr>
          <w:rFonts w:ascii="Times New Roman" w:hAnsi="Times New Roman" w:cs="Times New Roman"/>
          <w:sz w:val="24"/>
          <w:szCs w:val="24"/>
        </w:rPr>
        <w:t>kondisi</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umum</w:t>
      </w:r>
      <w:proofErr w:type="spellEnd"/>
      <w:r w:rsidRPr="003F639E">
        <w:rPr>
          <w:rFonts w:ascii="Times New Roman" w:hAnsi="Times New Roman" w:cs="Times New Roman"/>
          <w:sz w:val="24"/>
          <w:szCs w:val="24"/>
        </w:rPr>
        <w:t xml:space="preserve">) dan </w:t>
      </w:r>
      <w:proofErr w:type="spellStart"/>
      <w:r w:rsidRPr="003F639E">
        <w:rPr>
          <w:rFonts w:ascii="Times New Roman" w:hAnsi="Times New Roman" w:cs="Times New Roman"/>
          <w:sz w:val="24"/>
          <w:szCs w:val="24"/>
        </w:rPr>
        <w:t>sebagai</w:t>
      </w:r>
      <w:proofErr w:type="spellEnd"/>
      <w:r w:rsidRPr="003F639E">
        <w:rPr>
          <w:rFonts w:ascii="Times New Roman" w:hAnsi="Times New Roman" w:cs="Times New Roman"/>
          <w:sz w:val="24"/>
          <w:szCs w:val="24"/>
        </w:rPr>
        <w:t> </w:t>
      </w:r>
      <w:r w:rsidRPr="003F639E">
        <w:rPr>
          <w:rFonts w:ascii="Times New Roman" w:hAnsi="Times New Roman" w:cs="Times New Roman"/>
          <w:i/>
          <w:iCs/>
          <w:sz w:val="24"/>
          <w:szCs w:val="24"/>
          <w:bdr w:val="none" w:sz="0" w:space="0" w:color="auto" w:frame="1"/>
        </w:rPr>
        <w:t>a situation-specific state </w:t>
      </w:r>
      <w:r w:rsidRPr="003F639E">
        <w:rPr>
          <w:rFonts w:ascii="Times New Roman" w:hAnsi="Times New Roman" w:cs="Times New Roman"/>
          <w:sz w:val="24"/>
          <w:szCs w:val="24"/>
        </w:rPr>
        <w:t>(</w:t>
      </w:r>
      <w:proofErr w:type="spellStart"/>
      <w:r w:rsidRPr="003F639E">
        <w:rPr>
          <w:rFonts w:ascii="Times New Roman" w:hAnsi="Times New Roman" w:cs="Times New Roman"/>
          <w:sz w:val="24"/>
          <w:szCs w:val="24"/>
        </w:rPr>
        <w:t>kondisi</w:t>
      </w:r>
      <w:proofErr w:type="spellEnd"/>
      <w:r w:rsidRPr="003F639E">
        <w:rPr>
          <w:rFonts w:ascii="Times New Roman" w:hAnsi="Times New Roman" w:cs="Times New Roman"/>
          <w:sz w:val="24"/>
          <w:szCs w:val="24"/>
        </w:rPr>
        <w:t xml:space="preserve"> dan </w:t>
      </w:r>
      <w:proofErr w:type="spellStart"/>
      <w:r w:rsidRPr="003F639E">
        <w:rPr>
          <w:rFonts w:ascii="Times New Roman" w:hAnsi="Times New Roman" w:cs="Times New Roman"/>
          <w:sz w:val="24"/>
          <w:szCs w:val="24"/>
        </w:rPr>
        <w:t>situasi</w:t>
      </w:r>
      <w:proofErr w:type="spellEnd"/>
      <w:r w:rsidRPr="003F639E">
        <w:rPr>
          <w:rFonts w:ascii="Times New Roman" w:hAnsi="Times New Roman" w:cs="Times New Roman"/>
          <w:sz w:val="24"/>
          <w:szCs w:val="24"/>
        </w:rPr>
        <w:t xml:space="preserve"> yang </w:t>
      </w:r>
      <w:proofErr w:type="spellStart"/>
      <w:r w:rsidRPr="003F639E">
        <w:rPr>
          <w:rFonts w:ascii="Times New Roman" w:hAnsi="Times New Roman" w:cs="Times New Roman"/>
          <w:sz w:val="24"/>
          <w:szCs w:val="24"/>
        </w:rPr>
        <w:t>spesifik</w:t>
      </w:r>
      <w:proofErr w:type="spellEnd"/>
      <w:r w:rsidRPr="003F639E">
        <w:rPr>
          <w:rFonts w:ascii="Times New Roman" w:hAnsi="Times New Roman" w:cs="Times New Roman"/>
          <w:sz w:val="24"/>
          <w:szCs w:val="24"/>
        </w:rPr>
        <w:t>)</w:t>
      </w:r>
      <w:r w:rsidRPr="003F639E">
        <w:rPr>
          <w:rFonts w:ascii="Times New Roman" w:hAnsi="Times New Roman" w:cs="Times New Roman"/>
          <w:i/>
          <w:iCs/>
          <w:sz w:val="24"/>
          <w:szCs w:val="24"/>
          <w:bdr w:val="none" w:sz="0" w:space="0" w:color="auto" w:frame="1"/>
        </w:rPr>
        <w:t>.</w:t>
      </w:r>
      <w:r w:rsidRPr="003F639E">
        <w:rPr>
          <w:rFonts w:ascii="Times New Roman" w:hAnsi="Times New Roman" w:cs="Times New Roman"/>
          <w:sz w:val="24"/>
          <w:szCs w:val="24"/>
        </w:rPr>
        <w:t> </w:t>
      </w:r>
      <w:proofErr w:type="spellStart"/>
      <w:r w:rsidRPr="003F639E">
        <w:rPr>
          <w:rFonts w:ascii="Times New Roman" w:hAnsi="Times New Roman" w:cs="Times New Roman"/>
          <w:sz w:val="24"/>
          <w:szCs w:val="24"/>
        </w:rPr>
        <w:t>Sebagai</w:t>
      </w:r>
      <w:proofErr w:type="spellEnd"/>
      <w:r w:rsidRPr="003F639E">
        <w:rPr>
          <w:rFonts w:ascii="Times New Roman" w:hAnsi="Times New Roman" w:cs="Times New Roman"/>
          <w:sz w:val="24"/>
          <w:szCs w:val="24"/>
        </w:rPr>
        <w:t> </w:t>
      </w:r>
      <w:r w:rsidRPr="003F639E">
        <w:rPr>
          <w:rFonts w:ascii="Times New Roman" w:hAnsi="Times New Roman" w:cs="Times New Roman"/>
          <w:i/>
          <w:iCs/>
          <w:sz w:val="24"/>
          <w:szCs w:val="24"/>
          <w:bdr w:val="none" w:sz="0" w:space="0" w:color="auto" w:frame="1"/>
        </w:rPr>
        <w:t>a general state</w:t>
      </w:r>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motivasi</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belajar</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adalah</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suatu</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watak</w:t>
      </w:r>
      <w:proofErr w:type="spellEnd"/>
      <w:r w:rsidRPr="003F639E">
        <w:rPr>
          <w:rFonts w:ascii="Times New Roman" w:hAnsi="Times New Roman" w:cs="Times New Roman"/>
          <w:sz w:val="24"/>
          <w:szCs w:val="24"/>
        </w:rPr>
        <w:t xml:space="preserve"> yang </w:t>
      </w:r>
      <w:proofErr w:type="spellStart"/>
      <w:r w:rsidRPr="003F639E">
        <w:rPr>
          <w:rFonts w:ascii="Times New Roman" w:hAnsi="Times New Roman" w:cs="Times New Roman"/>
          <w:sz w:val="24"/>
          <w:szCs w:val="24"/>
        </w:rPr>
        <w:t>permanen</w:t>
      </w:r>
      <w:proofErr w:type="spellEnd"/>
      <w:r w:rsidRPr="003F639E">
        <w:rPr>
          <w:rFonts w:ascii="Times New Roman" w:hAnsi="Times New Roman" w:cs="Times New Roman"/>
          <w:sz w:val="24"/>
          <w:szCs w:val="24"/>
        </w:rPr>
        <w:t xml:space="preserve"> yang </w:t>
      </w:r>
      <w:proofErr w:type="spellStart"/>
      <w:r w:rsidRPr="003F639E">
        <w:rPr>
          <w:rFonts w:ascii="Times New Roman" w:hAnsi="Times New Roman" w:cs="Times New Roman"/>
          <w:sz w:val="24"/>
          <w:szCs w:val="24"/>
        </w:rPr>
        <w:t>mendorong</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seseorang</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untuk</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menguasai</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pengetahuan</w:t>
      </w:r>
      <w:proofErr w:type="spellEnd"/>
      <w:r w:rsidRPr="003F639E">
        <w:rPr>
          <w:rFonts w:ascii="Times New Roman" w:hAnsi="Times New Roman" w:cs="Times New Roman"/>
          <w:sz w:val="24"/>
          <w:szCs w:val="24"/>
        </w:rPr>
        <w:t xml:space="preserve"> dan </w:t>
      </w:r>
      <w:proofErr w:type="spellStart"/>
      <w:r w:rsidRPr="003F639E">
        <w:rPr>
          <w:rFonts w:ascii="Times New Roman" w:hAnsi="Times New Roman" w:cs="Times New Roman"/>
          <w:sz w:val="24"/>
          <w:szCs w:val="24"/>
        </w:rPr>
        <w:t>keterampilan</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dalam</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suatu</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kegiatan</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belajar</w:t>
      </w:r>
      <w:proofErr w:type="spellEnd"/>
      <w:r w:rsidRPr="003F639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Sedangkan</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sebagai</w:t>
      </w:r>
      <w:proofErr w:type="spellEnd"/>
      <w:r w:rsidRPr="003F639E">
        <w:rPr>
          <w:rFonts w:ascii="Times New Roman" w:hAnsi="Times New Roman" w:cs="Times New Roman"/>
          <w:sz w:val="24"/>
          <w:szCs w:val="24"/>
        </w:rPr>
        <w:t> </w:t>
      </w:r>
      <w:r w:rsidRPr="003F639E">
        <w:rPr>
          <w:rFonts w:ascii="Times New Roman" w:hAnsi="Times New Roman" w:cs="Times New Roman"/>
          <w:i/>
          <w:iCs/>
          <w:sz w:val="24"/>
          <w:szCs w:val="24"/>
          <w:bdr w:val="none" w:sz="0" w:space="0" w:color="auto" w:frame="1"/>
        </w:rPr>
        <w:t>a situation-specific state</w:t>
      </w:r>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motivasi</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belajar</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muncul</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karena</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keterlibatan</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individu</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dalam</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suatu</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kegiatan</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tertentu</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diarahkan</w:t>
      </w:r>
      <w:proofErr w:type="spellEnd"/>
      <w:r w:rsidRPr="003F639E">
        <w:rPr>
          <w:rFonts w:ascii="Times New Roman" w:hAnsi="Times New Roman" w:cs="Times New Roman"/>
          <w:sz w:val="24"/>
          <w:szCs w:val="24"/>
        </w:rPr>
        <w:t xml:space="preserve"> oleh </w:t>
      </w:r>
      <w:proofErr w:type="spellStart"/>
      <w:r w:rsidRPr="003F639E">
        <w:rPr>
          <w:rFonts w:ascii="Times New Roman" w:hAnsi="Times New Roman" w:cs="Times New Roman"/>
          <w:sz w:val="24"/>
          <w:szCs w:val="24"/>
        </w:rPr>
        <w:t>tujuan</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memperoleh</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pengetahuan</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atau</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menguasai</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keterampilan</w:t>
      </w:r>
      <w:proofErr w:type="spellEnd"/>
      <w:r w:rsidRPr="003F639E">
        <w:rPr>
          <w:rFonts w:ascii="Times New Roman" w:hAnsi="Times New Roman" w:cs="Times New Roman"/>
          <w:sz w:val="24"/>
          <w:szCs w:val="24"/>
        </w:rPr>
        <w:t xml:space="preserve"> yang </w:t>
      </w:r>
      <w:proofErr w:type="spellStart"/>
      <w:r w:rsidRPr="003F639E">
        <w:rPr>
          <w:rFonts w:ascii="Times New Roman" w:hAnsi="Times New Roman" w:cs="Times New Roman"/>
          <w:sz w:val="24"/>
          <w:szCs w:val="24"/>
        </w:rPr>
        <w:t>diajarkan</w:t>
      </w:r>
      <w:proofErr w:type="spellEnd"/>
      <w:r w:rsidRPr="003F639E">
        <w:rPr>
          <w:rFonts w:ascii="Times New Roman" w:hAnsi="Times New Roman" w:cs="Times New Roman"/>
          <w:sz w:val="24"/>
          <w:szCs w:val="24"/>
        </w:rPr>
        <w:t>.</w:t>
      </w:r>
    </w:p>
    <w:p w14:paraId="0B652811" w14:textId="77777777" w:rsidR="003F639E" w:rsidRDefault="003F639E" w:rsidP="003A576B">
      <w:pPr>
        <w:spacing w:after="0" w:line="480" w:lineRule="auto"/>
        <w:ind w:left="-284" w:firstLine="568"/>
        <w:jc w:val="both"/>
        <w:rPr>
          <w:rFonts w:ascii="Times New Roman" w:hAnsi="Times New Roman" w:cs="Times New Roman"/>
          <w:sz w:val="24"/>
          <w:szCs w:val="24"/>
        </w:rPr>
      </w:pPr>
      <w:proofErr w:type="spellStart"/>
      <w:r w:rsidRPr="003F639E">
        <w:rPr>
          <w:rFonts w:ascii="Times New Roman" w:hAnsi="Times New Roman" w:cs="Times New Roman"/>
          <w:sz w:val="24"/>
          <w:szCs w:val="24"/>
        </w:rPr>
        <w:t>Menurut</w:t>
      </w:r>
      <w:proofErr w:type="spellEnd"/>
      <w:r w:rsidRPr="003F639E">
        <w:rPr>
          <w:rFonts w:ascii="Times New Roman" w:hAnsi="Times New Roman" w:cs="Times New Roman"/>
          <w:sz w:val="24"/>
          <w:szCs w:val="24"/>
        </w:rPr>
        <w:t xml:space="preserve"> Mc. Donald yang di </w:t>
      </w:r>
      <w:proofErr w:type="spellStart"/>
      <w:r w:rsidRPr="003F639E">
        <w:rPr>
          <w:rFonts w:ascii="Times New Roman" w:hAnsi="Times New Roman" w:cs="Times New Roman"/>
          <w:sz w:val="24"/>
          <w:szCs w:val="24"/>
        </w:rPr>
        <w:t>kutip</w:t>
      </w:r>
      <w:proofErr w:type="spellEnd"/>
      <w:r w:rsidRPr="003F639E">
        <w:rPr>
          <w:rFonts w:ascii="Times New Roman" w:hAnsi="Times New Roman" w:cs="Times New Roman"/>
          <w:sz w:val="24"/>
          <w:szCs w:val="24"/>
        </w:rPr>
        <w:t xml:space="preserve"> oleh </w:t>
      </w:r>
      <w:proofErr w:type="spellStart"/>
      <w:r w:rsidRPr="003F639E">
        <w:rPr>
          <w:rFonts w:ascii="Times New Roman" w:hAnsi="Times New Roman" w:cs="Times New Roman"/>
          <w:sz w:val="24"/>
          <w:szCs w:val="24"/>
        </w:rPr>
        <w:t>Sardiman</w:t>
      </w:r>
      <w:proofErr w:type="spellEnd"/>
      <w:r w:rsidRPr="003F639E">
        <w:rPr>
          <w:rFonts w:ascii="Times New Roman" w:hAnsi="Times New Roman" w:cs="Times New Roman"/>
          <w:sz w:val="24"/>
          <w:szCs w:val="24"/>
        </w:rPr>
        <w:t xml:space="preserve"> (2003: 198), </w:t>
      </w:r>
      <w:proofErr w:type="spellStart"/>
      <w:r w:rsidRPr="003F639E">
        <w:rPr>
          <w:rFonts w:ascii="Times New Roman" w:hAnsi="Times New Roman" w:cs="Times New Roman"/>
          <w:sz w:val="24"/>
          <w:szCs w:val="24"/>
        </w:rPr>
        <w:t>motivasi</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adalah</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perubahan</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energi</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dalam</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diri</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seseorang</w:t>
      </w:r>
      <w:proofErr w:type="spellEnd"/>
      <w:r w:rsidRPr="003F639E">
        <w:rPr>
          <w:rFonts w:ascii="Times New Roman" w:hAnsi="Times New Roman" w:cs="Times New Roman"/>
          <w:sz w:val="24"/>
          <w:szCs w:val="24"/>
        </w:rPr>
        <w:t xml:space="preserve"> yang </w:t>
      </w:r>
      <w:proofErr w:type="spellStart"/>
      <w:r w:rsidRPr="003F639E">
        <w:rPr>
          <w:rFonts w:ascii="Times New Roman" w:hAnsi="Times New Roman" w:cs="Times New Roman"/>
          <w:sz w:val="24"/>
          <w:szCs w:val="24"/>
        </w:rPr>
        <w:t>ditandai</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dengan</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munculnya</w:t>
      </w:r>
      <w:proofErr w:type="spellEnd"/>
      <w:r w:rsidRPr="003F639E">
        <w:rPr>
          <w:rFonts w:ascii="Times New Roman" w:hAnsi="Times New Roman" w:cs="Times New Roman"/>
          <w:sz w:val="24"/>
          <w:szCs w:val="24"/>
        </w:rPr>
        <w:t xml:space="preserve"> “feeling” dan </w:t>
      </w:r>
      <w:proofErr w:type="spellStart"/>
      <w:r w:rsidRPr="003F639E">
        <w:rPr>
          <w:rFonts w:ascii="Times New Roman" w:hAnsi="Times New Roman" w:cs="Times New Roman"/>
          <w:sz w:val="24"/>
          <w:szCs w:val="24"/>
        </w:rPr>
        <w:t>didahului</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dengan</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tanggapan</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terhadap</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adanya</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tujuan</w:t>
      </w:r>
      <w:proofErr w:type="spellEnd"/>
      <w:r w:rsidRPr="003F639E">
        <w:rPr>
          <w:rFonts w:ascii="Times New Roman" w:hAnsi="Times New Roman" w:cs="Times New Roman"/>
          <w:sz w:val="24"/>
          <w:szCs w:val="24"/>
        </w:rPr>
        <w:t xml:space="preserve">. Dari </w:t>
      </w:r>
      <w:proofErr w:type="spellStart"/>
      <w:r w:rsidRPr="003F639E">
        <w:rPr>
          <w:rFonts w:ascii="Times New Roman" w:hAnsi="Times New Roman" w:cs="Times New Roman"/>
          <w:sz w:val="24"/>
          <w:szCs w:val="24"/>
        </w:rPr>
        <w:t>pengertian</w:t>
      </w:r>
      <w:proofErr w:type="spellEnd"/>
      <w:r w:rsidRPr="003F639E">
        <w:rPr>
          <w:rFonts w:ascii="Times New Roman" w:hAnsi="Times New Roman" w:cs="Times New Roman"/>
          <w:sz w:val="24"/>
          <w:szCs w:val="24"/>
        </w:rPr>
        <w:t xml:space="preserve"> yang </w:t>
      </w:r>
      <w:proofErr w:type="spellStart"/>
      <w:r w:rsidRPr="003F639E">
        <w:rPr>
          <w:rFonts w:ascii="Times New Roman" w:hAnsi="Times New Roman" w:cs="Times New Roman"/>
          <w:sz w:val="24"/>
          <w:szCs w:val="24"/>
        </w:rPr>
        <w:t>dikemukakan</w:t>
      </w:r>
      <w:proofErr w:type="spellEnd"/>
      <w:r w:rsidRPr="003F639E">
        <w:rPr>
          <w:rFonts w:ascii="Times New Roman" w:hAnsi="Times New Roman" w:cs="Times New Roman"/>
          <w:sz w:val="24"/>
          <w:szCs w:val="24"/>
        </w:rPr>
        <w:t xml:space="preserve"> Mc. Donald </w:t>
      </w:r>
      <w:proofErr w:type="spellStart"/>
      <w:r w:rsidRPr="003F639E">
        <w:rPr>
          <w:rFonts w:ascii="Times New Roman" w:hAnsi="Times New Roman" w:cs="Times New Roman"/>
          <w:sz w:val="24"/>
          <w:szCs w:val="24"/>
        </w:rPr>
        <w:t>ini</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mengandung</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tiga</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elemen</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penting</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yaitu</w:t>
      </w:r>
      <w:proofErr w:type="spellEnd"/>
      <w:r w:rsidRPr="003F639E">
        <w:rPr>
          <w:rFonts w:ascii="Times New Roman" w:hAnsi="Times New Roman" w:cs="Times New Roman"/>
          <w:sz w:val="24"/>
          <w:szCs w:val="24"/>
        </w:rPr>
        <w:t xml:space="preserve">; (1) </w:t>
      </w:r>
      <w:proofErr w:type="spellStart"/>
      <w:r w:rsidRPr="003F639E">
        <w:rPr>
          <w:rFonts w:ascii="Times New Roman" w:hAnsi="Times New Roman" w:cs="Times New Roman"/>
          <w:sz w:val="24"/>
          <w:szCs w:val="24"/>
        </w:rPr>
        <w:t>bahwa</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motivasi</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itu</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mengawali</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terjadinya</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perubahan</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energi</w:t>
      </w:r>
      <w:proofErr w:type="spellEnd"/>
      <w:r w:rsidRPr="003F639E">
        <w:rPr>
          <w:rFonts w:ascii="Times New Roman" w:hAnsi="Times New Roman" w:cs="Times New Roman"/>
          <w:sz w:val="24"/>
          <w:szCs w:val="24"/>
        </w:rPr>
        <w:t xml:space="preserve"> pada </w:t>
      </w:r>
      <w:proofErr w:type="spellStart"/>
      <w:r w:rsidRPr="003F639E">
        <w:rPr>
          <w:rFonts w:ascii="Times New Roman" w:hAnsi="Times New Roman" w:cs="Times New Roman"/>
          <w:sz w:val="24"/>
          <w:szCs w:val="24"/>
        </w:rPr>
        <w:t>diri</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setiap</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individu</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manusia</w:t>
      </w:r>
      <w:proofErr w:type="spellEnd"/>
      <w:r w:rsidRPr="003F639E">
        <w:rPr>
          <w:rFonts w:ascii="Times New Roman" w:hAnsi="Times New Roman" w:cs="Times New Roman"/>
          <w:sz w:val="24"/>
          <w:szCs w:val="24"/>
        </w:rPr>
        <w:t xml:space="preserve">, (2) </w:t>
      </w:r>
      <w:proofErr w:type="spellStart"/>
      <w:r w:rsidRPr="003F639E">
        <w:rPr>
          <w:rFonts w:ascii="Times New Roman" w:hAnsi="Times New Roman" w:cs="Times New Roman"/>
          <w:sz w:val="24"/>
          <w:szCs w:val="24"/>
        </w:rPr>
        <w:t>motivasi</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ditandai</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dengan</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munculnya</w:t>
      </w:r>
      <w:proofErr w:type="spellEnd"/>
      <w:r w:rsidRPr="003F639E">
        <w:rPr>
          <w:rFonts w:ascii="Times New Roman" w:hAnsi="Times New Roman" w:cs="Times New Roman"/>
          <w:sz w:val="24"/>
          <w:szCs w:val="24"/>
        </w:rPr>
        <w:t xml:space="preserve"> rasa dan </w:t>
      </w:r>
      <w:proofErr w:type="spellStart"/>
      <w:r w:rsidRPr="003F639E">
        <w:rPr>
          <w:rFonts w:ascii="Times New Roman" w:hAnsi="Times New Roman" w:cs="Times New Roman"/>
          <w:sz w:val="24"/>
          <w:szCs w:val="24"/>
        </w:rPr>
        <w:t>afeksi</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seseorang</w:t>
      </w:r>
      <w:proofErr w:type="spellEnd"/>
      <w:r w:rsidRPr="003F639E">
        <w:rPr>
          <w:rFonts w:ascii="Times New Roman" w:hAnsi="Times New Roman" w:cs="Times New Roman"/>
          <w:sz w:val="24"/>
          <w:szCs w:val="24"/>
        </w:rPr>
        <w:t xml:space="preserve">, (3) </w:t>
      </w:r>
      <w:proofErr w:type="spellStart"/>
      <w:r w:rsidRPr="003F639E">
        <w:rPr>
          <w:rFonts w:ascii="Times New Roman" w:hAnsi="Times New Roman" w:cs="Times New Roman"/>
          <w:sz w:val="24"/>
          <w:szCs w:val="24"/>
        </w:rPr>
        <w:t>motivasi</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akan</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dirangsang</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karena</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adanya</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tujuan</w:t>
      </w:r>
      <w:proofErr w:type="spellEnd"/>
      <w:r w:rsidRPr="003F639E">
        <w:rPr>
          <w:rFonts w:ascii="Times New Roman" w:hAnsi="Times New Roman" w:cs="Times New Roman"/>
          <w:sz w:val="24"/>
          <w:szCs w:val="24"/>
        </w:rPr>
        <w:t>.</w:t>
      </w:r>
    </w:p>
    <w:p w14:paraId="4738B538" w14:textId="16E28716" w:rsidR="003F639E" w:rsidRPr="003F639E" w:rsidRDefault="003F639E" w:rsidP="003A576B">
      <w:pPr>
        <w:spacing w:after="0" w:line="480" w:lineRule="auto"/>
        <w:ind w:left="-284" w:firstLine="568"/>
        <w:jc w:val="both"/>
        <w:rPr>
          <w:rFonts w:ascii="Times New Roman" w:hAnsi="Times New Roman" w:cs="Times New Roman"/>
          <w:sz w:val="24"/>
          <w:szCs w:val="24"/>
        </w:rPr>
      </w:pPr>
      <w:proofErr w:type="spellStart"/>
      <w:r w:rsidRPr="00A343D3">
        <w:rPr>
          <w:rFonts w:ascii="Times New Roman" w:eastAsia="Times New Roman" w:hAnsi="Times New Roman" w:cs="Times New Roman"/>
          <w:color w:val="1E1C17"/>
          <w:sz w:val="24"/>
          <w:szCs w:val="24"/>
        </w:rPr>
        <w:t>Motivasi</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itu</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mempunyai</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indikator-indikator</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untuk</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mengukurnya</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sebagaimana</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Sardiman</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menyebutkan</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bahwa</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motivasi</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memiliki</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indikator</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sebagai</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berikut</w:t>
      </w:r>
      <w:proofErr w:type="spellEnd"/>
      <w:r w:rsidRPr="00A343D3">
        <w:rPr>
          <w:rFonts w:ascii="Times New Roman" w:eastAsia="Times New Roman" w:hAnsi="Times New Roman" w:cs="Times New Roman"/>
          <w:color w:val="1E1C17"/>
          <w:sz w:val="24"/>
          <w:szCs w:val="24"/>
        </w:rPr>
        <w:t>:</w:t>
      </w:r>
    </w:p>
    <w:p w14:paraId="658CF285" w14:textId="77777777" w:rsidR="003F639E" w:rsidRPr="00A343D3" w:rsidRDefault="003F639E" w:rsidP="006F0238">
      <w:pPr>
        <w:numPr>
          <w:ilvl w:val="0"/>
          <w:numId w:val="16"/>
        </w:numPr>
        <w:shd w:val="clear" w:color="auto" w:fill="FFFFFF"/>
        <w:spacing w:after="0" w:line="480" w:lineRule="auto"/>
        <w:ind w:left="0"/>
        <w:jc w:val="both"/>
        <w:rPr>
          <w:rFonts w:ascii="Times New Roman" w:eastAsia="Times New Roman" w:hAnsi="Times New Roman" w:cs="Times New Roman"/>
          <w:color w:val="1E1C17"/>
          <w:sz w:val="24"/>
          <w:szCs w:val="24"/>
        </w:rPr>
      </w:pPr>
      <w:proofErr w:type="spellStart"/>
      <w:r w:rsidRPr="00A343D3">
        <w:rPr>
          <w:rFonts w:ascii="Times New Roman" w:eastAsia="Times New Roman" w:hAnsi="Times New Roman" w:cs="Times New Roman"/>
          <w:color w:val="1E1C17"/>
          <w:sz w:val="24"/>
          <w:szCs w:val="24"/>
        </w:rPr>
        <w:t>Tekun</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menghadapi</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tugas</w:t>
      </w:r>
      <w:proofErr w:type="spellEnd"/>
      <w:r w:rsidRPr="00A343D3">
        <w:rPr>
          <w:rFonts w:ascii="Times New Roman" w:eastAsia="Times New Roman" w:hAnsi="Times New Roman" w:cs="Times New Roman"/>
          <w:color w:val="1E1C17"/>
          <w:sz w:val="24"/>
          <w:szCs w:val="24"/>
        </w:rPr>
        <w:t>.</w:t>
      </w:r>
    </w:p>
    <w:p w14:paraId="6B40B59A" w14:textId="77777777" w:rsidR="003F639E" w:rsidRPr="00A343D3" w:rsidRDefault="003F639E" w:rsidP="006F0238">
      <w:pPr>
        <w:numPr>
          <w:ilvl w:val="0"/>
          <w:numId w:val="16"/>
        </w:numPr>
        <w:shd w:val="clear" w:color="auto" w:fill="FFFFFF"/>
        <w:spacing w:after="0" w:line="480" w:lineRule="auto"/>
        <w:ind w:left="0"/>
        <w:jc w:val="both"/>
        <w:rPr>
          <w:rFonts w:ascii="Times New Roman" w:eastAsia="Times New Roman" w:hAnsi="Times New Roman" w:cs="Times New Roman"/>
          <w:color w:val="1E1C17"/>
          <w:sz w:val="24"/>
          <w:szCs w:val="24"/>
        </w:rPr>
      </w:pPr>
      <w:proofErr w:type="spellStart"/>
      <w:r w:rsidRPr="00A343D3">
        <w:rPr>
          <w:rFonts w:ascii="Times New Roman" w:eastAsia="Times New Roman" w:hAnsi="Times New Roman" w:cs="Times New Roman"/>
          <w:color w:val="1E1C17"/>
          <w:sz w:val="24"/>
          <w:szCs w:val="24"/>
        </w:rPr>
        <w:t>Ulet</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menghadapi</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kesulitan</w:t>
      </w:r>
      <w:proofErr w:type="spellEnd"/>
      <w:r w:rsidRPr="00A343D3">
        <w:rPr>
          <w:rFonts w:ascii="Times New Roman" w:eastAsia="Times New Roman" w:hAnsi="Times New Roman" w:cs="Times New Roman"/>
          <w:color w:val="1E1C17"/>
          <w:sz w:val="24"/>
          <w:szCs w:val="24"/>
        </w:rPr>
        <w:t>.</w:t>
      </w:r>
    </w:p>
    <w:p w14:paraId="2C83B441" w14:textId="77777777" w:rsidR="003F639E" w:rsidRPr="00A343D3" w:rsidRDefault="003F639E" w:rsidP="006F0238">
      <w:pPr>
        <w:numPr>
          <w:ilvl w:val="0"/>
          <w:numId w:val="16"/>
        </w:numPr>
        <w:shd w:val="clear" w:color="auto" w:fill="FFFFFF"/>
        <w:spacing w:after="0" w:line="480" w:lineRule="auto"/>
        <w:ind w:left="0"/>
        <w:jc w:val="both"/>
        <w:rPr>
          <w:rFonts w:ascii="Times New Roman" w:eastAsia="Times New Roman" w:hAnsi="Times New Roman" w:cs="Times New Roman"/>
          <w:color w:val="1E1C17"/>
          <w:sz w:val="24"/>
          <w:szCs w:val="24"/>
        </w:rPr>
      </w:pPr>
      <w:proofErr w:type="spellStart"/>
      <w:r w:rsidRPr="00A343D3">
        <w:rPr>
          <w:rFonts w:ascii="Times New Roman" w:eastAsia="Times New Roman" w:hAnsi="Times New Roman" w:cs="Times New Roman"/>
          <w:color w:val="1E1C17"/>
          <w:sz w:val="24"/>
          <w:szCs w:val="24"/>
        </w:rPr>
        <w:t>Menunjukkan</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minat</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terhadap</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bermacam-macam</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masalah</w:t>
      </w:r>
      <w:proofErr w:type="spellEnd"/>
      <w:r w:rsidRPr="00A343D3">
        <w:rPr>
          <w:rFonts w:ascii="Times New Roman" w:eastAsia="Times New Roman" w:hAnsi="Times New Roman" w:cs="Times New Roman"/>
          <w:color w:val="1E1C17"/>
          <w:sz w:val="24"/>
          <w:szCs w:val="24"/>
        </w:rPr>
        <w:t>.</w:t>
      </w:r>
    </w:p>
    <w:p w14:paraId="53A6FD40" w14:textId="77777777" w:rsidR="003F639E" w:rsidRPr="00A343D3" w:rsidRDefault="003F639E" w:rsidP="006F0238">
      <w:pPr>
        <w:numPr>
          <w:ilvl w:val="0"/>
          <w:numId w:val="16"/>
        </w:numPr>
        <w:shd w:val="clear" w:color="auto" w:fill="FFFFFF"/>
        <w:spacing w:after="0" w:line="480" w:lineRule="auto"/>
        <w:ind w:left="0"/>
        <w:jc w:val="both"/>
        <w:rPr>
          <w:rFonts w:ascii="Times New Roman" w:eastAsia="Times New Roman" w:hAnsi="Times New Roman" w:cs="Times New Roman"/>
          <w:color w:val="1E1C17"/>
          <w:sz w:val="24"/>
          <w:szCs w:val="24"/>
        </w:rPr>
      </w:pPr>
      <w:proofErr w:type="spellStart"/>
      <w:r w:rsidRPr="00A343D3">
        <w:rPr>
          <w:rFonts w:ascii="Times New Roman" w:eastAsia="Times New Roman" w:hAnsi="Times New Roman" w:cs="Times New Roman"/>
          <w:color w:val="1E1C17"/>
          <w:sz w:val="24"/>
          <w:szCs w:val="24"/>
        </w:rPr>
        <w:t>Lebih</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senang</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bekerja</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mandiri</w:t>
      </w:r>
      <w:proofErr w:type="spellEnd"/>
      <w:r w:rsidRPr="00A343D3">
        <w:rPr>
          <w:rFonts w:ascii="Times New Roman" w:eastAsia="Times New Roman" w:hAnsi="Times New Roman" w:cs="Times New Roman"/>
          <w:color w:val="1E1C17"/>
          <w:sz w:val="24"/>
          <w:szCs w:val="24"/>
        </w:rPr>
        <w:t>.</w:t>
      </w:r>
    </w:p>
    <w:p w14:paraId="484E5FB5" w14:textId="77777777" w:rsidR="003F639E" w:rsidRPr="00A343D3" w:rsidRDefault="003F639E" w:rsidP="006F0238">
      <w:pPr>
        <w:numPr>
          <w:ilvl w:val="0"/>
          <w:numId w:val="16"/>
        </w:numPr>
        <w:shd w:val="clear" w:color="auto" w:fill="FFFFFF"/>
        <w:spacing w:after="0" w:line="480" w:lineRule="auto"/>
        <w:ind w:left="0"/>
        <w:jc w:val="both"/>
        <w:rPr>
          <w:rFonts w:ascii="Times New Roman" w:eastAsia="Times New Roman" w:hAnsi="Times New Roman" w:cs="Times New Roman"/>
          <w:color w:val="1E1C17"/>
          <w:sz w:val="24"/>
          <w:szCs w:val="24"/>
        </w:rPr>
      </w:pPr>
      <w:proofErr w:type="spellStart"/>
      <w:r w:rsidRPr="00A343D3">
        <w:rPr>
          <w:rFonts w:ascii="Times New Roman" w:eastAsia="Times New Roman" w:hAnsi="Times New Roman" w:cs="Times New Roman"/>
          <w:color w:val="1E1C17"/>
          <w:sz w:val="24"/>
          <w:szCs w:val="24"/>
        </w:rPr>
        <w:lastRenderedPageBreak/>
        <w:t>Cepat</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bosan</w:t>
      </w:r>
      <w:proofErr w:type="spellEnd"/>
      <w:r w:rsidRPr="00A343D3">
        <w:rPr>
          <w:rFonts w:ascii="Times New Roman" w:eastAsia="Times New Roman" w:hAnsi="Times New Roman" w:cs="Times New Roman"/>
          <w:color w:val="1E1C17"/>
          <w:sz w:val="24"/>
          <w:szCs w:val="24"/>
        </w:rPr>
        <w:t xml:space="preserve"> pada </w:t>
      </w:r>
      <w:proofErr w:type="spellStart"/>
      <w:r w:rsidRPr="00A343D3">
        <w:rPr>
          <w:rFonts w:ascii="Times New Roman" w:eastAsia="Times New Roman" w:hAnsi="Times New Roman" w:cs="Times New Roman"/>
          <w:color w:val="1E1C17"/>
          <w:sz w:val="24"/>
          <w:szCs w:val="24"/>
        </w:rPr>
        <w:t>tugas-tugas</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rutin</w:t>
      </w:r>
      <w:proofErr w:type="spellEnd"/>
      <w:r w:rsidRPr="00A343D3">
        <w:rPr>
          <w:rFonts w:ascii="Times New Roman" w:eastAsia="Times New Roman" w:hAnsi="Times New Roman" w:cs="Times New Roman"/>
          <w:color w:val="1E1C17"/>
          <w:sz w:val="24"/>
          <w:szCs w:val="24"/>
        </w:rPr>
        <w:t>.</w:t>
      </w:r>
    </w:p>
    <w:p w14:paraId="01BA8C55" w14:textId="77777777" w:rsidR="003F639E" w:rsidRPr="00A343D3" w:rsidRDefault="003F639E" w:rsidP="006F0238">
      <w:pPr>
        <w:numPr>
          <w:ilvl w:val="0"/>
          <w:numId w:val="16"/>
        </w:numPr>
        <w:shd w:val="clear" w:color="auto" w:fill="FFFFFF"/>
        <w:spacing w:after="0" w:line="480" w:lineRule="auto"/>
        <w:ind w:left="0"/>
        <w:jc w:val="both"/>
        <w:rPr>
          <w:rFonts w:ascii="Times New Roman" w:eastAsia="Times New Roman" w:hAnsi="Times New Roman" w:cs="Times New Roman"/>
          <w:color w:val="1E1C17"/>
          <w:sz w:val="24"/>
          <w:szCs w:val="24"/>
        </w:rPr>
      </w:pPr>
      <w:proofErr w:type="spellStart"/>
      <w:r w:rsidRPr="00A343D3">
        <w:rPr>
          <w:rFonts w:ascii="Times New Roman" w:eastAsia="Times New Roman" w:hAnsi="Times New Roman" w:cs="Times New Roman"/>
          <w:color w:val="1E1C17"/>
          <w:sz w:val="24"/>
          <w:szCs w:val="24"/>
        </w:rPr>
        <w:t>Dapat</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mempertahankan</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pendapatnya</w:t>
      </w:r>
      <w:proofErr w:type="spellEnd"/>
      <w:r w:rsidRPr="00A343D3">
        <w:rPr>
          <w:rFonts w:ascii="Times New Roman" w:eastAsia="Times New Roman" w:hAnsi="Times New Roman" w:cs="Times New Roman"/>
          <w:color w:val="1E1C17"/>
          <w:sz w:val="24"/>
          <w:szCs w:val="24"/>
        </w:rPr>
        <w:t>.</w:t>
      </w:r>
    </w:p>
    <w:p w14:paraId="6CA649BB" w14:textId="77777777" w:rsidR="003F639E" w:rsidRPr="00A343D3" w:rsidRDefault="003F639E" w:rsidP="006F0238">
      <w:pPr>
        <w:numPr>
          <w:ilvl w:val="0"/>
          <w:numId w:val="16"/>
        </w:numPr>
        <w:shd w:val="clear" w:color="auto" w:fill="FFFFFF"/>
        <w:spacing w:after="0" w:line="480" w:lineRule="auto"/>
        <w:ind w:left="0"/>
        <w:jc w:val="both"/>
        <w:rPr>
          <w:rFonts w:ascii="Times New Roman" w:eastAsia="Times New Roman" w:hAnsi="Times New Roman" w:cs="Times New Roman"/>
          <w:color w:val="1E1C17"/>
          <w:sz w:val="24"/>
          <w:szCs w:val="24"/>
        </w:rPr>
      </w:pPr>
      <w:proofErr w:type="spellStart"/>
      <w:r w:rsidRPr="00A343D3">
        <w:rPr>
          <w:rFonts w:ascii="Times New Roman" w:eastAsia="Times New Roman" w:hAnsi="Times New Roman" w:cs="Times New Roman"/>
          <w:color w:val="1E1C17"/>
          <w:sz w:val="24"/>
          <w:szCs w:val="24"/>
        </w:rPr>
        <w:t>Tidak</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mudah</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melepaskan</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hal</w:t>
      </w:r>
      <w:proofErr w:type="spellEnd"/>
      <w:r w:rsidRPr="00A343D3">
        <w:rPr>
          <w:rFonts w:ascii="Times New Roman" w:eastAsia="Times New Roman" w:hAnsi="Times New Roman" w:cs="Times New Roman"/>
          <w:color w:val="1E1C17"/>
          <w:sz w:val="24"/>
          <w:szCs w:val="24"/>
        </w:rPr>
        <w:t xml:space="preserve"> yang </w:t>
      </w:r>
      <w:proofErr w:type="spellStart"/>
      <w:r w:rsidRPr="00A343D3">
        <w:rPr>
          <w:rFonts w:ascii="Times New Roman" w:eastAsia="Times New Roman" w:hAnsi="Times New Roman" w:cs="Times New Roman"/>
          <w:color w:val="1E1C17"/>
          <w:sz w:val="24"/>
          <w:szCs w:val="24"/>
        </w:rPr>
        <w:t>diyakininya</w:t>
      </w:r>
      <w:proofErr w:type="spellEnd"/>
      <w:r w:rsidRPr="00A343D3">
        <w:rPr>
          <w:rFonts w:ascii="Times New Roman" w:eastAsia="Times New Roman" w:hAnsi="Times New Roman" w:cs="Times New Roman"/>
          <w:color w:val="1E1C17"/>
          <w:sz w:val="24"/>
          <w:szCs w:val="24"/>
        </w:rPr>
        <w:t>.</w:t>
      </w:r>
    </w:p>
    <w:p w14:paraId="1C7A2C0A" w14:textId="13EE992A" w:rsidR="003F639E" w:rsidRDefault="003F639E" w:rsidP="006F0238">
      <w:pPr>
        <w:numPr>
          <w:ilvl w:val="0"/>
          <w:numId w:val="16"/>
        </w:numPr>
        <w:shd w:val="clear" w:color="auto" w:fill="FFFFFF"/>
        <w:spacing w:after="0" w:line="480" w:lineRule="auto"/>
        <w:ind w:left="0"/>
        <w:jc w:val="both"/>
        <w:rPr>
          <w:rFonts w:ascii="Times New Roman" w:eastAsia="Times New Roman" w:hAnsi="Times New Roman" w:cs="Times New Roman"/>
          <w:color w:val="1E1C17"/>
          <w:sz w:val="24"/>
          <w:szCs w:val="24"/>
        </w:rPr>
      </w:pPr>
      <w:proofErr w:type="spellStart"/>
      <w:r w:rsidRPr="00A343D3">
        <w:rPr>
          <w:rFonts w:ascii="Times New Roman" w:eastAsia="Times New Roman" w:hAnsi="Times New Roman" w:cs="Times New Roman"/>
          <w:color w:val="1E1C17"/>
          <w:sz w:val="24"/>
          <w:szCs w:val="24"/>
        </w:rPr>
        <w:t>Senang</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mencari</w:t>
      </w:r>
      <w:proofErr w:type="spellEnd"/>
      <w:r w:rsidRPr="00A343D3">
        <w:rPr>
          <w:rFonts w:ascii="Times New Roman" w:eastAsia="Times New Roman" w:hAnsi="Times New Roman" w:cs="Times New Roman"/>
          <w:color w:val="1E1C17"/>
          <w:sz w:val="24"/>
          <w:szCs w:val="24"/>
        </w:rPr>
        <w:t xml:space="preserve"> dan </w:t>
      </w:r>
      <w:proofErr w:type="spellStart"/>
      <w:r w:rsidRPr="00A343D3">
        <w:rPr>
          <w:rFonts w:ascii="Times New Roman" w:eastAsia="Times New Roman" w:hAnsi="Times New Roman" w:cs="Times New Roman"/>
          <w:color w:val="1E1C17"/>
          <w:sz w:val="24"/>
          <w:szCs w:val="24"/>
        </w:rPr>
        <w:t>memecahkan</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masalah</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soal-soal</w:t>
      </w:r>
      <w:proofErr w:type="spellEnd"/>
      <w:r w:rsidRPr="00A343D3">
        <w:rPr>
          <w:rFonts w:ascii="Times New Roman" w:eastAsia="Times New Roman" w:hAnsi="Times New Roman" w:cs="Times New Roman"/>
          <w:color w:val="1E1C17"/>
          <w:sz w:val="24"/>
          <w:szCs w:val="24"/>
        </w:rPr>
        <w:t>.</w:t>
      </w:r>
      <w:r>
        <w:rPr>
          <w:rFonts w:ascii="Times New Roman" w:eastAsia="Times New Roman" w:hAnsi="Times New Roman" w:cs="Times New Roman"/>
          <w:color w:val="1E1C17"/>
          <w:sz w:val="24"/>
          <w:szCs w:val="24"/>
        </w:rPr>
        <w:t xml:space="preserve"> </w:t>
      </w:r>
    </w:p>
    <w:p w14:paraId="160A4C28" w14:textId="3CA4E1E0" w:rsidR="003F639E" w:rsidRPr="003F639E" w:rsidRDefault="003F639E" w:rsidP="003A576B">
      <w:pPr>
        <w:shd w:val="clear" w:color="auto" w:fill="FFFFFF"/>
        <w:spacing w:after="0" w:line="480" w:lineRule="auto"/>
        <w:ind w:left="-284" w:firstLine="568"/>
        <w:jc w:val="both"/>
        <w:rPr>
          <w:rFonts w:ascii="Times New Roman" w:eastAsia="Times New Roman" w:hAnsi="Times New Roman" w:cs="Times New Roman"/>
          <w:color w:val="1E1C17"/>
          <w:sz w:val="24"/>
          <w:szCs w:val="24"/>
        </w:rPr>
      </w:pPr>
      <w:proofErr w:type="spellStart"/>
      <w:r w:rsidRPr="003F639E">
        <w:rPr>
          <w:rFonts w:ascii="Times New Roman" w:eastAsia="Times New Roman" w:hAnsi="Times New Roman" w:cs="Times New Roman"/>
          <w:color w:val="1E1C17"/>
          <w:sz w:val="24"/>
          <w:szCs w:val="24"/>
        </w:rPr>
        <w:t>Selain</w:t>
      </w:r>
      <w:proofErr w:type="spellEnd"/>
      <w:r w:rsidRPr="003F639E">
        <w:rPr>
          <w:rFonts w:ascii="Times New Roman" w:eastAsia="Times New Roman" w:hAnsi="Times New Roman" w:cs="Times New Roman"/>
          <w:color w:val="1E1C17"/>
          <w:sz w:val="24"/>
          <w:szCs w:val="24"/>
        </w:rPr>
        <w:t xml:space="preserve"> di </w:t>
      </w:r>
      <w:proofErr w:type="spellStart"/>
      <w:r w:rsidRPr="003F639E">
        <w:rPr>
          <w:rFonts w:ascii="Times New Roman" w:eastAsia="Times New Roman" w:hAnsi="Times New Roman" w:cs="Times New Roman"/>
          <w:color w:val="1E1C17"/>
          <w:sz w:val="24"/>
          <w:szCs w:val="24"/>
        </w:rPr>
        <w:t>indikator</w:t>
      </w:r>
      <w:proofErr w:type="spellEnd"/>
      <w:r w:rsidRPr="003F639E">
        <w:rPr>
          <w:rFonts w:ascii="Times New Roman" w:eastAsia="Times New Roman" w:hAnsi="Times New Roman" w:cs="Times New Roman"/>
          <w:color w:val="1E1C17"/>
          <w:sz w:val="24"/>
          <w:szCs w:val="24"/>
        </w:rPr>
        <w:t xml:space="preserve"> yang </w:t>
      </w:r>
      <w:proofErr w:type="spellStart"/>
      <w:r w:rsidRPr="003F639E">
        <w:rPr>
          <w:rFonts w:ascii="Times New Roman" w:eastAsia="Times New Roman" w:hAnsi="Times New Roman" w:cs="Times New Roman"/>
          <w:color w:val="1E1C17"/>
          <w:sz w:val="24"/>
          <w:szCs w:val="24"/>
        </w:rPr>
        <w:t>tersebut</w:t>
      </w:r>
      <w:proofErr w:type="spellEnd"/>
      <w:r w:rsidRPr="003F639E">
        <w:rPr>
          <w:rFonts w:ascii="Times New Roman" w:eastAsia="Times New Roman" w:hAnsi="Times New Roman" w:cs="Times New Roman"/>
          <w:color w:val="1E1C17"/>
          <w:sz w:val="24"/>
          <w:szCs w:val="24"/>
        </w:rPr>
        <w:t xml:space="preserve"> di </w:t>
      </w:r>
      <w:proofErr w:type="spellStart"/>
      <w:r w:rsidRPr="003F639E">
        <w:rPr>
          <w:rFonts w:ascii="Times New Roman" w:eastAsia="Times New Roman" w:hAnsi="Times New Roman" w:cs="Times New Roman"/>
          <w:color w:val="1E1C17"/>
          <w:sz w:val="24"/>
          <w:szCs w:val="24"/>
        </w:rPr>
        <w:t>atas</w:t>
      </w:r>
      <w:proofErr w:type="spellEnd"/>
      <w:r w:rsidRPr="003F639E">
        <w:rPr>
          <w:rFonts w:ascii="Times New Roman" w:eastAsia="Times New Roman" w:hAnsi="Times New Roman" w:cs="Times New Roman"/>
          <w:color w:val="1E1C17"/>
          <w:sz w:val="24"/>
          <w:szCs w:val="24"/>
        </w:rPr>
        <w:t xml:space="preserve">, </w:t>
      </w:r>
      <w:proofErr w:type="spellStart"/>
      <w:r w:rsidRPr="003F639E">
        <w:rPr>
          <w:rFonts w:ascii="Times New Roman" w:eastAsia="Times New Roman" w:hAnsi="Times New Roman" w:cs="Times New Roman"/>
          <w:color w:val="1E1C17"/>
          <w:sz w:val="24"/>
          <w:szCs w:val="24"/>
        </w:rPr>
        <w:t>Schwtzgebel</w:t>
      </w:r>
      <w:proofErr w:type="spellEnd"/>
      <w:r w:rsidRPr="003F639E">
        <w:rPr>
          <w:rFonts w:ascii="Times New Roman" w:eastAsia="Times New Roman" w:hAnsi="Times New Roman" w:cs="Times New Roman"/>
          <w:color w:val="1E1C17"/>
          <w:sz w:val="24"/>
          <w:szCs w:val="24"/>
        </w:rPr>
        <w:t xml:space="preserve"> dan Kalb </w:t>
      </w:r>
      <w:proofErr w:type="spellStart"/>
      <w:r w:rsidRPr="003F639E">
        <w:rPr>
          <w:rFonts w:ascii="Times New Roman" w:eastAsia="Times New Roman" w:hAnsi="Times New Roman" w:cs="Times New Roman"/>
          <w:color w:val="1E1C17"/>
          <w:sz w:val="24"/>
          <w:szCs w:val="24"/>
        </w:rPr>
        <w:t>menjelaskan</w:t>
      </w:r>
      <w:proofErr w:type="spellEnd"/>
      <w:r w:rsidRPr="003F639E">
        <w:rPr>
          <w:rFonts w:ascii="Times New Roman" w:eastAsia="Times New Roman" w:hAnsi="Times New Roman" w:cs="Times New Roman"/>
          <w:color w:val="1E1C17"/>
          <w:sz w:val="24"/>
          <w:szCs w:val="24"/>
        </w:rPr>
        <w:t xml:space="preserve"> yang </w:t>
      </w:r>
      <w:proofErr w:type="spellStart"/>
      <w:r w:rsidRPr="003F639E">
        <w:rPr>
          <w:rFonts w:ascii="Times New Roman" w:eastAsia="Times New Roman" w:hAnsi="Times New Roman" w:cs="Times New Roman"/>
          <w:color w:val="1E1C17"/>
          <w:sz w:val="24"/>
          <w:szCs w:val="24"/>
        </w:rPr>
        <w:t>dikutip</w:t>
      </w:r>
      <w:proofErr w:type="spellEnd"/>
      <w:r w:rsidRPr="003F639E">
        <w:rPr>
          <w:rFonts w:ascii="Times New Roman" w:eastAsia="Times New Roman" w:hAnsi="Times New Roman" w:cs="Times New Roman"/>
          <w:color w:val="1E1C17"/>
          <w:sz w:val="24"/>
          <w:szCs w:val="24"/>
        </w:rPr>
        <w:t xml:space="preserve"> oleh </w:t>
      </w:r>
      <w:proofErr w:type="spellStart"/>
      <w:r w:rsidRPr="003F639E">
        <w:rPr>
          <w:rFonts w:ascii="Times New Roman" w:eastAsia="Times New Roman" w:hAnsi="Times New Roman" w:cs="Times New Roman"/>
          <w:color w:val="1E1C17"/>
          <w:sz w:val="24"/>
          <w:szCs w:val="24"/>
        </w:rPr>
        <w:t>Djaali</w:t>
      </w:r>
      <w:proofErr w:type="spellEnd"/>
      <w:r w:rsidRPr="003F639E">
        <w:rPr>
          <w:rFonts w:ascii="Times New Roman" w:eastAsia="Times New Roman" w:hAnsi="Times New Roman" w:cs="Times New Roman"/>
          <w:color w:val="1E1C17"/>
          <w:sz w:val="24"/>
          <w:szCs w:val="24"/>
        </w:rPr>
        <w:t xml:space="preserve">, </w:t>
      </w:r>
      <w:proofErr w:type="spellStart"/>
      <w:r w:rsidRPr="003F639E">
        <w:rPr>
          <w:rFonts w:ascii="Times New Roman" w:eastAsia="Times New Roman" w:hAnsi="Times New Roman" w:cs="Times New Roman"/>
          <w:color w:val="1E1C17"/>
          <w:sz w:val="24"/>
          <w:szCs w:val="24"/>
        </w:rPr>
        <w:t>bahwa</w:t>
      </w:r>
      <w:proofErr w:type="spellEnd"/>
      <w:r w:rsidRPr="003F639E">
        <w:rPr>
          <w:rFonts w:ascii="Times New Roman" w:eastAsia="Times New Roman" w:hAnsi="Times New Roman" w:cs="Times New Roman"/>
          <w:color w:val="1E1C17"/>
          <w:sz w:val="24"/>
          <w:szCs w:val="24"/>
        </w:rPr>
        <w:t xml:space="preserve"> </w:t>
      </w:r>
      <w:proofErr w:type="spellStart"/>
      <w:r w:rsidRPr="003F639E">
        <w:rPr>
          <w:rFonts w:ascii="Times New Roman" w:eastAsia="Times New Roman" w:hAnsi="Times New Roman" w:cs="Times New Roman"/>
          <w:color w:val="1E1C17"/>
          <w:sz w:val="24"/>
          <w:szCs w:val="24"/>
        </w:rPr>
        <w:t>seseorang</w:t>
      </w:r>
      <w:proofErr w:type="spellEnd"/>
      <w:r w:rsidRPr="003F639E">
        <w:rPr>
          <w:rFonts w:ascii="Times New Roman" w:eastAsia="Times New Roman" w:hAnsi="Times New Roman" w:cs="Times New Roman"/>
          <w:color w:val="1E1C17"/>
          <w:sz w:val="24"/>
          <w:szCs w:val="24"/>
        </w:rPr>
        <w:t xml:space="preserve"> yang </w:t>
      </w:r>
      <w:proofErr w:type="spellStart"/>
      <w:r w:rsidRPr="003F639E">
        <w:rPr>
          <w:rFonts w:ascii="Times New Roman" w:eastAsia="Times New Roman" w:hAnsi="Times New Roman" w:cs="Times New Roman"/>
          <w:color w:val="1E1C17"/>
          <w:sz w:val="24"/>
          <w:szCs w:val="24"/>
        </w:rPr>
        <w:t>memiliki</w:t>
      </w:r>
      <w:proofErr w:type="spellEnd"/>
      <w:r w:rsidRPr="003F639E">
        <w:rPr>
          <w:rFonts w:ascii="Times New Roman" w:eastAsia="Times New Roman" w:hAnsi="Times New Roman" w:cs="Times New Roman"/>
          <w:color w:val="1E1C17"/>
          <w:sz w:val="24"/>
          <w:szCs w:val="24"/>
        </w:rPr>
        <w:t xml:space="preserve"> </w:t>
      </w:r>
      <w:proofErr w:type="spellStart"/>
      <w:r w:rsidRPr="003F639E">
        <w:rPr>
          <w:rFonts w:ascii="Times New Roman" w:eastAsia="Times New Roman" w:hAnsi="Times New Roman" w:cs="Times New Roman"/>
          <w:color w:val="1E1C17"/>
          <w:sz w:val="24"/>
          <w:szCs w:val="24"/>
        </w:rPr>
        <w:t>motivasi</w:t>
      </w:r>
      <w:proofErr w:type="spellEnd"/>
      <w:r w:rsidRPr="003F639E">
        <w:rPr>
          <w:rFonts w:ascii="Times New Roman" w:eastAsia="Times New Roman" w:hAnsi="Times New Roman" w:cs="Times New Roman"/>
          <w:color w:val="1E1C17"/>
          <w:sz w:val="24"/>
          <w:szCs w:val="24"/>
        </w:rPr>
        <w:t xml:space="preserve"> </w:t>
      </w:r>
      <w:proofErr w:type="spellStart"/>
      <w:r w:rsidRPr="003F639E">
        <w:rPr>
          <w:rFonts w:ascii="Times New Roman" w:eastAsia="Times New Roman" w:hAnsi="Times New Roman" w:cs="Times New Roman"/>
          <w:color w:val="1E1C17"/>
          <w:sz w:val="24"/>
          <w:szCs w:val="24"/>
        </w:rPr>
        <w:t>belajar</w:t>
      </w:r>
      <w:proofErr w:type="spellEnd"/>
      <w:r w:rsidRPr="003F639E">
        <w:rPr>
          <w:rFonts w:ascii="Times New Roman" w:eastAsia="Times New Roman" w:hAnsi="Times New Roman" w:cs="Times New Roman"/>
          <w:color w:val="1E1C17"/>
          <w:sz w:val="24"/>
          <w:szCs w:val="24"/>
        </w:rPr>
        <w:t xml:space="preserve"> yang </w:t>
      </w:r>
      <w:proofErr w:type="spellStart"/>
      <w:r w:rsidRPr="003F639E">
        <w:rPr>
          <w:rFonts w:ascii="Times New Roman" w:eastAsia="Times New Roman" w:hAnsi="Times New Roman" w:cs="Times New Roman"/>
          <w:color w:val="1E1C17"/>
          <w:sz w:val="24"/>
          <w:szCs w:val="24"/>
        </w:rPr>
        <w:t>tinggi</w:t>
      </w:r>
      <w:proofErr w:type="spellEnd"/>
      <w:r w:rsidRPr="003F639E">
        <w:rPr>
          <w:rFonts w:ascii="Times New Roman" w:eastAsia="Times New Roman" w:hAnsi="Times New Roman" w:cs="Times New Roman"/>
          <w:color w:val="1E1C17"/>
          <w:sz w:val="24"/>
          <w:szCs w:val="24"/>
        </w:rPr>
        <w:t xml:space="preserve"> </w:t>
      </w:r>
      <w:proofErr w:type="spellStart"/>
      <w:r w:rsidRPr="003F639E">
        <w:rPr>
          <w:rFonts w:ascii="Times New Roman" w:eastAsia="Times New Roman" w:hAnsi="Times New Roman" w:cs="Times New Roman"/>
          <w:color w:val="1E1C17"/>
          <w:sz w:val="24"/>
          <w:szCs w:val="24"/>
        </w:rPr>
        <w:t>dapat</w:t>
      </w:r>
      <w:proofErr w:type="spellEnd"/>
      <w:r w:rsidRPr="003F639E">
        <w:rPr>
          <w:rFonts w:ascii="Times New Roman" w:eastAsia="Times New Roman" w:hAnsi="Times New Roman" w:cs="Times New Roman"/>
          <w:color w:val="1E1C17"/>
          <w:sz w:val="24"/>
          <w:szCs w:val="24"/>
        </w:rPr>
        <w:t xml:space="preserve"> </w:t>
      </w:r>
      <w:proofErr w:type="spellStart"/>
      <w:r w:rsidRPr="003F639E">
        <w:rPr>
          <w:rFonts w:ascii="Times New Roman" w:eastAsia="Times New Roman" w:hAnsi="Times New Roman" w:cs="Times New Roman"/>
          <w:color w:val="1E1C17"/>
          <w:sz w:val="24"/>
          <w:szCs w:val="24"/>
        </w:rPr>
        <w:t>dilihat</w:t>
      </w:r>
      <w:proofErr w:type="spellEnd"/>
      <w:r w:rsidRPr="003F639E">
        <w:rPr>
          <w:rFonts w:ascii="Times New Roman" w:eastAsia="Times New Roman" w:hAnsi="Times New Roman" w:cs="Times New Roman"/>
          <w:color w:val="1E1C17"/>
          <w:sz w:val="24"/>
          <w:szCs w:val="24"/>
        </w:rPr>
        <w:t xml:space="preserve"> </w:t>
      </w:r>
      <w:proofErr w:type="spellStart"/>
      <w:r w:rsidRPr="003F639E">
        <w:rPr>
          <w:rFonts w:ascii="Times New Roman" w:eastAsia="Times New Roman" w:hAnsi="Times New Roman" w:cs="Times New Roman"/>
          <w:color w:val="1E1C17"/>
          <w:sz w:val="24"/>
          <w:szCs w:val="24"/>
        </w:rPr>
        <w:t>dari</w:t>
      </w:r>
      <w:proofErr w:type="spellEnd"/>
      <w:r w:rsidRPr="003F639E">
        <w:rPr>
          <w:rFonts w:ascii="Times New Roman" w:eastAsia="Times New Roman" w:hAnsi="Times New Roman" w:cs="Times New Roman"/>
          <w:color w:val="1E1C17"/>
          <w:sz w:val="24"/>
          <w:szCs w:val="24"/>
        </w:rPr>
        <w:t xml:space="preserve"> </w:t>
      </w:r>
      <w:proofErr w:type="spellStart"/>
      <w:r w:rsidRPr="003F639E">
        <w:rPr>
          <w:rFonts w:ascii="Times New Roman" w:eastAsia="Times New Roman" w:hAnsi="Times New Roman" w:cs="Times New Roman"/>
          <w:color w:val="1E1C17"/>
          <w:sz w:val="24"/>
          <w:szCs w:val="24"/>
        </w:rPr>
        <w:t>indikator-indikator</w:t>
      </w:r>
      <w:proofErr w:type="spellEnd"/>
      <w:r w:rsidRPr="003F639E">
        <w:rPr>
          <w:rFonts w:ascii="Times New Roman" w:eastAsia="Times New Roman" w:hAnsi="Times New Roman" w:cs="Times New Roman"/>
          <w:color w:val="1E1C17"/>
          <w:sz w:val="24"/>
          <w:szCs w:val="24"/>
        </w:rPr>
        <w:t xml:space="preserve"> </w:t>
      </w:r>
      <w:proofErr w:type="spellStart"/>
      <w:r w:rsidRPr="003F639E">
        <w:rPr>
          <w:rFonts w:ascii="Times New Roman" w:eastAsia="Times New Roman" w:hAnsi="Times New Roman" w:cs="Times New Roman"/>
          <w:color w:val="1E1C17"/>
          <w:sz w:val="24"/>
          <w:szCs w:val="24"/>
        </w:rPr>
        <w:t>sebagai</w:t>
      </w:r>
      <w:proofErr w:type="spellEnd"/>
      <w:r w:rsidRPr="003F639E">
        <w:rPr>
          <w:rFonts w:ascii="Times New Roman" w:eastAsia="Times New Roman" w:hAnsi="Times New Roman" w:cs="Times New Roman"/>
          <w:color w:val="1E1C17"/>
          <w:sz w:val="24"/>
          <w:szCs w:val="24"/>
        </w:rPr>
        <w:t xml:space="preserve"> </w:t>
      </w:r>
      <w:proofErr w:type="spellStart"/>
      <w:r w:rsidRPr="003F639E">
        <w:rPr>
          <w:rFonts w:ascii="Times New Roman" w:eastAsia="Times New Roman" w:hAnsi="Times New Roman" w:cs="Times New Roman"/>
          <w:color w:val="1E1C17"/>
          <w:sz w:val="24"/>
          <w:szCs w:val="24"/>
        </w:rPr>
        <w:t>berikut</w:t>
      </w:r>
      <w:proofErr w:type="spellEnd"/>
      <w:r w:rsidRPr="003F639E">
        <w:rPr>
          <w:rFonts w:ascii="Times New Roman" w:eastAsia="Times New Roman" w:hAnsi="Times New Roman" w:cs="Times New Roman"/>
          <w:color w:val="1E1C17"/>
          <w:sz w:val="24"/>
          <w:szCs w:val="24"/>
        </w:rPr>
        <w:t>:</w:t>
      </w:r>
    </w:p>
    <w:p w14:paraId="24185294" w14:textId="77777777" w:rsidR="003F639E" w:rsidRPr="00A343D3" w:rsidRDefault="003F639E" w:rsidP="006F0238">
      <w:pPr>
        <w:numPr>
          <w:ilvl w:val="0"/>
          <w:numId w:val="17"/>
        </w:numPr>
        <w:shd w:val="clear" w:color="auto" w:fill="FFFFFF"/>
        <w:spacing w:after="0" w:line="480" w:lineRule="auto"/>
        <w:ind w:left="0"/>
        <w:jc w:val="both"/>
        <w:rPr>
          <w:rFonts w:ascii="Times New Roman" w:eastAsia="Times New Roman" w:hAnsi="Times New Roman" w:cs="Times New Roman"/>
          <w:color w:val="1E1C17"/>
          <w:sz w:val="24"/>
          <w:szCs w:val="24"/>
        </w:rPr>
      </w:pPr>
      <w:proofErr w:type="spellStart"/>
      <w:r w:rsidRPr="00A343D3">
        <w:rPr>
          <w:rFonts w:ascii="Times New Roman" w:eastAsia="Times New Roman" w:hAnsi="Times New Roman" w:cs="Times New Roman"/>
          <w:color w:val="1E1C17"/>
          <w:sz w:val="24"/>
          <w:szCs w:val="24"/>
        </w:rPr>
        <w:t>Menyukai</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situasi</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atau</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tugas</w:t>
      </w:r>
      <w:proofErr w:type="spellEnd"/>
      <w:r w:rsidRPr="00A343D3">
        <w:rPr>
          <w:rFonts w:ascii="Times New Roman" w:eastAsia="Times New Roman" w:hAnsi="Times New Roman" w:cs="Times New Roman"/>
          <w:color w:val="1E1C17"/>
          <w:sz w:val="24"/>
          <w:szCs w:val="24"/>
        </w:rPr>
        <w:t xml:space="preserve"> yang </w:t>
      </w:r>
      <w:proofErr w:type="spellStart"/>
      <w:r w:rsidRPr="00A343D3">
        <w:rPr>
          <w:rFonts w:ascii="Times New Roman" w:eastAsia="Times New Roman" w:hAnsi="Times New Roman" w:cs="Times New Roman"/>
          <w:color w:val="1E1C17"/>
          <w:sz w:val="24"/>
          <w:szCs w:val="24"/>
        </w:rPr>
        <w:t>menuntut</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tanggung</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jawa</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pribadi</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atas</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hasil-hasilnya</w:t>
      </w:r>
      <w:proofErr w:type="spellEnd"/>
      <w:r w:rsidRPr="00A343D3">
        <w:rPr>
          <w:rFonts w:ascii="Times New Roman" w:eastAsia="Times New Roman" w:hAnsi="Times New Roman" w:cs="Times New Roman"/>
          <w:color w:val="1E1C17"/>
          <w:sz w:val="24"/>
          <w:szCs w:val="24"/>
        </w:rPr>
        <w:t xml:space="preserve"> dan </w:t>
      </w:r>
      <w:proofErr w:type="spellStart"/>
      <w:r w:rsidRPr="00A343D3">
        <w:rPr>
          <w:rFonts w:ascii="Times New Roman" w:eastAsia="Times New Roman" w:hAnsi="Times New Roman" w:cs="Times New Roman"/>
          <w:color w:val="1E1C17"/>
          <w:sz w:val="24"/>
          <w:szCs w:val="24"/>
        </w:rPr>
        <w:t>bukan</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atas</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dasar</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untung-untungan</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nasib</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atau</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kebetulan</w:t>
      </w:r>
      <w:proofErr w:type="spellEnd"/>
      <w:r w:rsidRPr="00A343D3">
        <w:rPr>
          <w:rFonts w:ascii="Times New Roman" w:eastAsia="Times New Roman" w:hAnsi="Times New Roman" w:cs="Times New Roman"/>
          <w:color w:val="1E1C17"/>
          <w:sz w:val="24"/>
          <w:szCs w:val="24"/>
        </w:rPr>
        <w:t>.</w:t>
      </w:r>
    </w:p>
    <w:p w14:paraId="5424CC82" w14:textId="77777777" w:rsidR="003F639E" w:rsidRPr="00A343D3" w:rsidRDefault="003F639E" w:rsidP="006F0238">
      <w:pPr>
        <w:numPr>
          <w:ilvl w:val="0"/>
          <w:numId w:val="17"/>
        </w:numPr>
        <w:shd w:val="clear" w:color="auto" w:fill="FFFFFF"/>
        <w:spacing w:after="0" w:line="480" w:lineRule="auto"/>
        <w:ind w:left="0"/>
        <w:jc w:val="both"/>
        <w:rPr>
          <w:rFonts w:ascii="Times New Roman" w:eastAsia="Times New Roman" w:hAnsi="Times New Roman" w:cs="Times New Roman"/>
          <w:color w:val="1E1C17"/>
          <w:sz w:val="24"/>
          <w:szCs w:val="24"/>
        </w:rPr>
      </w:pPr>
      <w:proofErr w:type="spellStart"/>
      <w:r w:rsidRPr="00A343D3">
        <w:rPr>
          <w:rFonts w:ascii="Times New Roman" w:eastAsia="Times New Roman" w:hAnsi="Times New Roman" w:cs="Times New Roman"/>
          <w:color w:val="1E1C17"/>
          <w:sz w:val="24"/>
          <w:szCs w:val="24"/>
        </w:rPr>
        <w:t>Memilih</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tujuan</w:t>
      </w:r>
      <w:proofErr w:type="spellEnd"/>
      <w:r w:rsidRPr="00A343D3">
        <w:rPr>
          <w:rFonts w:ascii="Times New Roman" w:eastAsia="Times New Roman" w:hAnsi="Times New Roman" w:cs="Times New Roman"/>
          <w:color w:val="1E1C17"/>
          <w:sz w:val="24"/>
          <w:szCs w:val="24"/>
        </w:rPr>
        <w:t xml:space="preserve"> yang </w:t>
      </w:r>
      <w:proofErr w:type="spellStart"/>
      <w:r w:rsidRPr="00A343D3">
        <w:rPr>
          <w:rFonts w:ascii="Times New Roman" w:eastAsia="Times New Roman" w:hAnsi="Times New Roman" w:cs="Times New Roman"/>
          <w:color w:val="1E1C17"/>
          <w:sz w:val="24"/>
          <w:szCs w:val="24"/>
        </w:rPr>
        <w:t>ralistis</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tetapi</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menantang</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dari</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tujuan</w:t>
      </w:r>
      <w:proofErr w:type="spellEnd"/>
      <w:r w:rsidRPr="00A343D3">
        <w:rPr>
          <w:rFonts w:ascii="Times New Roman" w:eastAsia="Times New Roman" w:hAnsi="Times New Roman" w:cs="Times New Roman"/>
          <w:color w:val="1E1C17"/>
          <w:sz w:val="24"/>
          <w:szCs w:val="24"/>
        </w:rPr>
        <w:t xml:space="preserve"> yang </w:t>
      </w:r>
      <w:proofErr w:type="spellStart"/>
      <w:r w:rsidRPr="00A343D3">
        <w:rPr>
          <w:rFonts w:ascii="Times New Roman" w:eastAsia="Times New Roman" w:hAnsi="Times New Roman" w:cs="Times New Roman"/>
          <w:color w:val="1E1C17"/>
          <w:sz w:val="24"/>
          <w:szCs w:val="24"/>
        </w:rPr>
        <w:t>terlalu</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mudah</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dicapai</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atau</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terlalu</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besar</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resikonya</w:t>
      </w:r>
      <w:proofErr w:type="spellEnd"/>
      <w:r w:rsidRPr="00A343D3">
        <w:rPr>
          <w:rFonts w:ascii="Times New Roman" w:eastAsia="Times New Roman" w:hAnsi="Times New Roman" w:cs="Times New Roman"/>
          <w:color w:val="1E1C17"/>
          <w:sz w:val="24"/>
          <w:szCs w:val="24"/>
        </w:rPr>
        <w:t>.</w:t>
      </w:r>
    </w:p>
    <w:p w14:paraId="22C681C7" w14:textId="77777777" w:rsidR="003F639E" w:rsidRPr="00A343D3" w:rsidRDefault="003F639E" w:rsidP="006F0238">
      <w:pPr>
        <w:numPr>
          <w:ilvl w:val="0"/>
          <w:numId w:val="17"/>
        </w:numPr>
        <w:shd w:val="clear" w:color="auto" w:fill="FFFFFF"/>
        <w:spacing w:after="0" w:line="480" w:lineRule="auto"/>
        <w:ind w:left="0"/>
        <w:jc w:val="both"/>
        <w:rPr>
          <w:rFonts w:ascii="Times New Roman" w:eastAsia="Times New Roman" w:hAnsi="Times New Roman" w:cs="Times New Roman"/>
          <w:color w:val="1E1C17"/>
          <w:sz w:val="24"/>
          <w:szCs w:val="24"/>
        </w:rPr>
      </w:pPr>
      <w:proofErr w:type="spellStart"/>
      <w:r w:rsidRPr="00A343D3">
        <w:rPr>
          <w:rFonts w:ascii="Times New Roman" w:eastAsia="Times New Roman" w:hAnsi="Times New Roman" w:cs="Times New Roman"/>
          <w:color w:val="1E1C17"/>
          <w:sz w:val="24"/>
          <w:szCs w:val="24"/>
        </w:rPr>
        <w:t>Mencari</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situasi</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atau</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pekerjaan</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dimana</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ia</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memperoleh</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umpan</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balik</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dengan</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segera</w:t>
      </w:r>
      <w:proofErr w:type="spellEnd"/>
      <w:r w:rsidRPr="00A343D3">
        <w:rPr>
          <w:rFonts w:ascii="Times New Roman" w:eastAsia="Times New Roman" w:hAnsi="Times New Roman" w:cs="Times New Roman"/>
          <w:color w:val="1E1C17"/>
          <w:sz w:val="24"/>
          <w:szCs w:val="24"/>
        </w:rPr>
        <w:t xml:space="preserve"> dan </w:t>
      </w:r>
      <w:proofErr w:type="spellStart"/>
      <w:r w:rsidRPr="00A343D3">
        <w:rPr>
          <w:rFonts w:ascii="Times New Roman" w:eastAsia="Times New Roman" w:hAnsi="Times New Roman" w:cs="Times New Roman"/>
          <w:color w:val="1E1C17"/>
          <w:sz w:val="24"/>
          <w:szCs w:val="24"/>
        </w:rPr>
        <w:t>nyata</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untuk</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menentukan</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baik</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atau</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tidaknya</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hasil</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pekerjaannya</w:t>
      </w:r>
      <w:proofErr w:type="spellEnd"/>
      <w:r w:rsidRPr="00A343D3">
        <w:rPr>
          <w:rFonts w:ascii="Times New Roman" w:eastAsia="Times New Roman" w:hAnsi="Times New Roman" w:cs="Times New Roman"/>
          <w:color w:val="1E1C17"/>
          <w:sz w:val="24"/>
          <w:szCs w:val="24"/>
        </w:rPr>
        <w:t>.</w:t>
      </w:r>
    </w:p>
    <w:p w14:paraId="346D6E02" w14:textId="77777777" w:rsidR="003F639E" w:rsidRPr="00A343D3" w:rsidRDefault="003F639E" w:rsidP="006F0238">
      <w:pPr>
        <w:numPr>
          <w:ilvl w:val="0"/>
          <w:numId w:val="17"/>
        </w:numPr>
        <w:shd w:val="clear" w:color="auto" w:fill="FFFFFF"/>
        <w:spacing w:after="0" w:line="480" w:lineRule="auto"/>
        <w:ind w:left="0"/>
        <w:jc w:val="both"/>
        <w:rPr>
          <w:rFonts w:ascii="Times New Roman" w:eastAsia="Times New Roman" w:hAnsi="Times New Roman" w:cs="Times New Roman"/>
          <w:color w:val="1E1C17"/>
          <w:sz w:val="24"/>
          <w:szCs w:val="24"/>
        </w:rPr>
      </w:pPr>
      <w:proofErr w:type="spellStart"/>
      <w:r w:rsidRPr="00A343D3">
        <w:rPr>
          <w:rFonts w:ascii="Times New Roman" w:eastAsia="Times New Roman" w:hAnsi="Times New Roman" w:cs="Times New Roman"/>
          <w:color w:val="1E1C17"/>
          <w:sz w:val="24"/>
          <w:szCs w:val="24"/>
        </w:rPr>
        <w:t>Senang</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bekerja</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sendiri</w:t>
      </w:r>
      <w:proofErr w:type="spellEnd"/>
      <w:r w:rsidRPr="00A343D3">
        <w:rPr>
          <w:rFonts w:ascii="Times New Roman" w:eastAsia="Times New Roman" w:hAnsi="Times New Roman" w:cs="Times New Roman"/>
          <w:color w:val="1E1C17"/>
          <w:sz w:val="24"/>
          <w:szCs w:val="24"/>
        </w:rPr>
        <w:t xml:space="preserve"> dan </w:t>
      </w:r>
      <w:proofErr w:type="spellStart"/>
      <w:r w:rsidRPr="00A343D3">
        <w:rPr>
          <w:rFonts w:ascii="Times New Roman" w:eastAsia="Times New Roman" w:hAnsi="Times New Roman" w:cs="Times New Roman"/>
          <w:color w:val="1E1C17"/>
          <w:sz w:val="24"/>
          <w:szCs w:val="24"/>
        </w:rPr>
        <w:t>bersaing</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untuk</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mengungguli</w:t>
      </w:r>
      <w:proofErr w:type="spellEnd"/>
      <w:r w:rsidRPr="00A343D3">
        <w:rPr>
          <w:rFonts w:ascii="Times New Roman" w:eastAsia="Times New Roman" w:hAnsi="Times New Roman" w:cs="Times New Roman"/>
          <w:color w:val="1E1C17"/>
          <w:sz w:val="24"/>
          <w:szCs w:val="24"/>
        </w:rPr>
        <w:t xml:space="preserve"> orang lain.</w:t>
      </w:r>
    </w:p>
    <w:p w14:paraId="65221DD6" w14:textId="77777777" w:rsidR="003F639E" w:rsidRPr="00A343D3" w:rsidRDefault="003F639E" w:rsidP="006F0238">
      <w:pPr>
        <w:numPr>
          <w:ilvl w:val="0"/>
          <w:numId w:val="17"/>
        </w:numPr>
        <w:shd w:val="clear" w:color="auto" w:fill="FFFFFF"/>
        <w:spacing w:after="0" w:line="480" w:lineRule="auto"/>
        <w:ind w:left="0"/>
        <w:jc w:val="both"/>
        <w:rPr>
          <w:rFonts w:ascii="Times New Roman" w:eastAsia="Times New Roman" w:hAnsi="Times New Roman" w:cs="Times New Roman"/>
          <w:color w:val="1E1C17"/>
          <w:sz w:val="24"/>
          <w:szCs w:val="24"/>
        </w:rPr>
      </w:pPr>
      <w:r w:rsidRPr="00A343D3">
        <w:rPr>
          <w:rFonts w:ascii="Times New Roman" w:eastAsia="Times New Roman" w:hAnsi="Times New Roman" w:cs="Times New Roman"/>
          <w:color w:val="1E1C17"/>
          <w:sz w:val="24"/>
          <w:szCs w:val="24"/>
        </w:rPr>
        <w:t xml:space="preserve">Mampu </w:t>
      </w:r>
      <w:proofErr w:type="spellStart"/>
      <w:r w:rsidRPr="00A343D3">
        <w:rPr>
          <w:rFonts w:ascii="Times New Roman" w:eastAsia="Times New Roman" w:hAnsi="Times New Roman" w:cs="Times New Roman"/>
          <w:color w:val="1E1C17"/>
          <w:sz w:val="24"/>
          <w:szCs w:val="24"/>
        </w:rPr>
        <w:t>menangguhkan</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pemuasan</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keinginannya</w:t>
      </w:r>
      <w:proofErr w:type="spellEnd"/>
      <w:r w:rsidRPr="00A343D3">
        <w:rPr>
          <w:rFonts w:ascii="Times New Roman" w:eastAsia="Times New Roman" w:hAnsi="Times New Roman" w:cs="Times New Roman"/>
          <w:color w:val="1E1C17"/>
          <w:sz w:val="24"/>
          <w:szCs w:val="24"/>
        </w:rPr>
        <w:t xml:space="preserve"> demi masa </w:t>
      </w:r>
      <w:proofErr w:type="spellStart"/>
      <w:r w:rsidRPr="00A343D3">
        <w:rPr>
          <w:rFonts w:ascii="Times New Roman" w:eastAsia="Times New Roman" w:hAnsi="Times New Roman" w:cs="Times New Roman"/>
          <w:color w:val="1E1C17"/>
          <w:sz w:val="24"/>
          <w:szCs w:val="24"/>
        </w:rPr>
        <w:t>depan</w:t>
      </w:r>
      <w:proofErr w:type="spellEnd"/>
      <w:r w:rsidRPr="00A343D3">
        <w:rPr>
          <w:rFonts w:ascii="Times New Roman" w:eastAsia="Times New Roman" w:hAnsi="Times New Roman" w:cs="Times New Roman"/>
          <w:color w:val="1E1C17"/>
          <w:sz w:val="24"/>
          <w:szCs w:val="24"/>
        </w:rPr>
        <w:t xml:space="preserve"> yang </w:t>
      </w:r>
      <w:proofErr w:type="spellStart"/>
      <w:r w:rsidRPr="00A343D3">
        <w:rPr>
          <w:rFonts w:ascii="Times New Roman" w:eastAsia="Times New Roman" w:hAnsi="Times New Roman" w:cs="Times New Roman"/>
          <w:color w:val="1E1C17"/>
          <w:sz w:val="24"/>
          <w:szCs w:val="24"/>
        </w:rPr>
        <w:t>lebih</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baik</w:t>
      </w:r>
      <w:proofErr w:type="spellEnd"/>
      <w:r w:rsidRPr="00A343D3">
        <w:rPr>
          <w:rFonts w:ascii="Times New Roman" w:eastAsia="Times New Roman" w:hAnsi="Times New Roman" w:cs="Times New Roman"/>
          <w:color w:val="1E1C17"/>
          <w:sz w:val="24"/>
          <w:szCs w:val="24"/>
        </w:rPr>
        <w:t>.</w:t>
      </w:r>
    </w:p>
    <w:p w14:paraId="68DF9626" w14:textId="39371EA7" w:rsidR="003F639E" w:rsidRPr="00A343D3" w:rsidRDefault="003F639E" w:rsidP="006F0238">
      <w:pPr>
        <w:numPr>
          <w:ilvl w:val="0"/>
          <w:numId w:val="17"/>
        </w:numPr>
        <w:shd w:val="clear" w:color="auto" w:fill="FFFFFF"/>
        <w:spacing w:after="0" w:line="480" w:lineRule="auto"/>
        <w:ind w:left="0"/>
        <w:jc w:val="both"/>
        <w:rPr>
          <w:rFonts w:ascii="Times New Roman" w:eastAsia="Times New Roman" w:hAnsi="Times New Roman" w:cs="Times New Roman"/>
          <w:color w:val="1E1C17"/>
          <w:sz w:val="24"/>
          <w:szCs w:val="24"/>
        </w:rPr>
      </w:pPr>
      <w:proofErr w:type="spellStart"/>
      <w:r w:rsidRPr="00A343D3">
        <w:rPr>
          <w:rFonts w:ascii="Times New Roman" w:eastAsia="Times New Roman" w:hAnsi="Times New Roman" w:cs="Times New Roman"/>
          <w:color w:val="1E1C17"/>
          <w:sz w:val="24"/>
          <w:szCs w:val="24"/>
        </w:rPr>
        <w:t>Tidak</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tergugah</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untuk</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sekedar</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mendapatkan</w:t>
      </w:r>
      <w:proofErr w:type="spellEnd"/>
      <w:r w:rsidRPr="00A343D3">
        <w:rPr>
          <w:rFonts w:ascii="Times New Roman" w:eastAsia="Times New Roman" w:hAnsi="Times New Roman" w:cs="Times New Roman"/>
          <w:color w:val="1E1C17"/>
          <w:sz w:val="24"/>
          <w:szCs w:val="24"/>
        </w:rPr>
        <w:t xml:space="preserve"> uang, status, </w:t>
      </w:r>
      <w:proofErr w:type="spellStart"/>
      <w:r w:rsidRPr="00A343D3">
        <w:rPr>
          <w:rFonts w:ascii="Times New Roman" w:eastAsia="Times New Roman" w:hAnsi="Times New Roman" w:cs="Times New Roman"/>
          <w:color w:val="1E1C17"/>
          <w:sz w:val="24"/>
          <w:szCs w:val="24"/>
        </w:rPr>
        <w:t>atau</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keuntungan</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lainnya</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ia</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akan</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mencarinya</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apabila</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hal-hal</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tersebut</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merupakan</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lambang</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prestasi</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atau</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suatu</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ukuran</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keberhasilan</w:t>
      </w:r>
      <w:proofErr w:type="spellEnd"/>
      <w:r w:rsidRPr="00A343D3">
        <w:rPr>
          <w:rFonts w:ascii="Times New Roman" w:eastAsia="Times New Roman" w:hAnsi="Times New Roman" w:cs="Times New Roman"/>
          <w:color w:val="1E1C17"/>
          <w:sz w:val="24"/>
          <w:szCs w:val="24"/>
        </w:rPr>
        <w:t xml:space="preserve">. </w:t>
      </w:r>
    </w:p>
    <w:p w14:paraId="37A5F1FC" w14:textId="77777777" w:rsidR="00D6228C" w:rsidRDefault="003F639E" w:rsidP="003A576B">
      <w:pPr>
        <w:shd w:val="clear" w:color="auto" w:fill="FFFFFF"/>
        <w:spacing w:after="0" w:line="480" w:lineRule="auto"/>
        <w:ind w:left="-284" w:firstLine="644"/>
        <w:jc w:val="both"/>
        <w:rPr>
          <w:rFonts w:ascii="Times New Roman" w:eastAsia="Times New Roman" w:hAnsi="Times New Roman" w:cs="Times New Roman"/>
          <w:color w:val="1E1C17"/>
          <w:sz w:val="24"/>
          <w:szCs w:val="24"/>
        </w:rPr>
      </w:pPr>
      <w:proofErr w:type="spellStart"/>
      <w:r w:rsidRPr="00A343D3">
        <w:rPr>
          <w:rFonts w:ascii="Times New Roman" w:eastAsia="Times New Roman" w:hAnsi="Times New Roman" w:cs="Times New Roman"/>
          <w:color w:val="1E1C17"/>
          <w:sz w:val="24"/>
          <w:szCs w:val="24"/>
        </w:rPr>
        <w:t>Sedangkan</w:t>
      </w:r>
      <w:proofErr w:type="spellEnd"/>
      <w:r w:rsidRPr="00A343D3">
        <w:rPr>
          <w:rFonts w:ascii="Times New Roman" w:eastAsia="Times New Roman" w:hAnsi="Times New Roman" w:cs="Times New Roman"/>
          <w:color w:val="1E1C17"/>
          <w:sz w:val="24"/>
          <w:szCs w:val="24"/>
        </w:rPr>
        <w:t xml:space="preserve"> Hamzah B. Uno </w:t>
      </w:r>
      <w:proofErr w:type="spellStart"/>
      <w:r w:rsidRPr="00A343D3">
        <w:rPr>
          <w:rFonts w:ascii="Times New Roman" w:eastAsia="Times New Roman" w:hAnsi="Times New Roman" w:cs="Times New Roman"/>
          <w:color w:val="1E1C17"/>
          <w:sz w:val="24"/>
          <w:szCs w:val="24"/>
        </w:rPr>
        <w:t>menyatakan</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bahwa</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hakikat</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motivasi</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belajar</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adalah</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dorongan</w:t>
      </w:r>
      <w:proofErr w:type="spellEnd"/>
      <w:r w:rsidRPr="00A343D3">
        <w:rPr>
          <w:rFonts w:ascii="Times New Roman" w:eastAsia="Times New Roman" w:hAnsi="Times New Roman" w:cs="Times New Roman"/>
          <w:color w:val="1E1C17"/>
          <w:sz w:val="24"/>
          <w:szCs w:val="24"/>
        </w:rPr>
        <w:t xml:space="preserve"> internal dan </w:t>
      </w:r>
      <w:proofErr w:type="spellStart"/>
      <w:r w:rsidRPr="00A343D3">
        <w:rPr>
          <w:rFonts w:ascii="Times New Roman" w:eastAsia="Times New Roman" w:hAnsi="Times New Roman" w:cs="Times New Roman"/>
          <w:color w:val="1E1C17"/>
          <w:sz w:val="24"/>
          <w:szCs w:val="24"/>
        </w:rPr>
        <w:t>eksternal</w:t>
      </w:r>
      <w:proofErr w:type="spellEnd"/>
      <w:r w:rsidRPr="00A343D3">
        <w:rPr>
          <w:rFonts w:ascii="Times New Roman" w:eastAsia="Times New Roman" w:hAnsi="Times New Roman" w:cs="Times New Roman"/>
          <w:color w:val="1E1C17"/>
          <w:sz w:val="24"/>
          <w:szCs w:val="24"/>
        </w:rPr>
        <w:t xml:space="preserve"> pada </w:t>
      </w:r>
      <w:proofErr w:type="spellStart"/>
      <w:r w:rsidRPr="00A343D3">
        <w:rPr>
          <w:rFonts w:ascii="Times New Roman" w:eastAsia="Times New Roman" w:hAnsi="Times New Roman" w:cs="Times New Roman"/>
          <w:color w:val="1E1C17"/>
          <w:sz w:val="24"/>
          <w:szCs w:val="24"/>
        </w:rPr>
        <w:t>siswa-siswa</w:t>
      </w:r>
      <w:proofErr w:type="spellEnd"/>
      <w:r w:rsidRPr="00A343D3">
        <w:rPr>
          <w:rFonts w:ascii="Times New Roman" w:eastAsia="Times New Roman" w:hAnsi="Times New Roman" w:cs="Times New Roman"/>
          <w:color w:val="1E1C17"/>
          <w:sz w:val="24"/>
          <w:szCs w:val="24"/>
        </w:rPr>
        <w:t xml:space="preserve"> yang </w:t>
      </w:r>
      <w:proofErr w:type="spellStart"/>
      <w:r w:rsidRPr="00A343D3">
        <w:rPr>
          <w:rFonts w:ascii="Times New Roman" w:eastAsia="Times New Roman" w:hAnsi="Times New Roman" w:cs="Times New Roman"/>
          <w:color w:val="1E1C17"/>
          <w:sz w:val="24"/>
          <w:szCs w:val="24"/>
        </w:rPr>
        <w:t>sedang</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belajar</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untuk</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mengadakan</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perubahan</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tingkah</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laku</w:t>
      </w:r>
      <w:proofErr w:type="spellEnd"/>
      <w:r w:rsidRPr="00A343D3">
        <w:rPr>
          <w:rFonts w:ascii="Times New Roman" w:eastAsia="Times New Roman" w:hAnsi="Times New Roman" w:cs="Times New Roman"/>
          <w:color w:val="1E1C17"/>
          <w:sz w:val="24"/>
          <w:szCs w:val="24"/>
        </w:rPr>
        <w:t xml:space="preserve">, pada </w:t>
      </w:r>
      <w:proofErr w:type="spellStart"/>
      <w:r w:rsidRPr="00A343D3">
        <w:rPr>
          <w:rFonts w:ascii="Times New Roman" w:eastAsia="Times New Roman" w:hAnsi="Times New Roman" w:cs="Times New Roman"/>
          <w:color w:val="1E1C17"/>
          <w:sz w:val="24"/>
          <w:szCs w:val="24"/>
        </w:rPr>
        <w:t>umumnya</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dengan</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beberapa</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indikator</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atau</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unsur</w:t>
      </w:r>
      <w:proofErr w:type="spellEnd"/>
      <w:r w:rsidRPr="00A343D3">
        <w:rPr>
          <w:rFonts w:ascii="Times New Roman" w:eastAsia="Times New Roman" w:hAnsi="Times New Roman" w:cs="Times New Roman"/>
          <w:color w:val="1E1C17"/>
          <w:sz w:val="24"/>
          <w:szCs w:val="24"/>
        </w:rPr>
        <w:t xml:space="preserve"> yang </w:t>
      </w:r>
      <w:proofErr w:type="spellStart"/>
      <w:r w:rsidRPr="00A343D3">
        <w:rPr>
          <w:rFonts w:ascii="Times New Roman" w:eastAsia="Times New Roman" w:hAnsi="Times New Roman" w:cs="Times New Roman"/>
          <w:color w:val="1E1C17"/>
          <w:sz w:val="24"/>
          <w:szCs w:val="24"/>
        </w:rPr>
        <w:t>mendukung</w:t>
      </w:r>
      <w:proofErr w:type="spellEnd"/>
      <w:r w:rsidRPr="00A343D3">
        <w:rPr>
          <w:rFonts w:ascii="Times New Roman" w:eastAsia="Times New Roman" w:hAnsi="Times New Roman" w:cs="Times New Roman"/>
          <w:color w:val="1E1C17"/>
          <w:sz w:val="24"/>
          <w:szCs w:val="24"/>
        </w:rPr>
        <w:t xml:space="preserve">. Hal </w:t>
      </w:r>
      <w:proofErr w:type="spellStart"/>
      <w:r w:rsidRPr="00A343D3">
        <w:rPr>
          <w:rFonts w:ascii="Times New Roman" w:eastAsia="Times New Roman" w:hAnsi="Times New Roman" w:cs="Times New Roman"/>
          <w:color w:val="1E1C17"/>
          <w:sz w:val="24"/>
          <w:szCs w:val="24"/>
        </w:rPr>
        <w:t>itu</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mempunyai</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peranan</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besar</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dalam</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keberhasilan</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seseorang</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dalam</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belajar</w:t>
      </w:r>
      <w:proofErr w:type="spellEnd"/>
      <w:r w:rsidRPr="00A343D3">
        <w:rPr>
          <w:rFonts w:ascii="Times New Roman" w:eastAsia="Times New Roman" w:hAnsi="Times New Roman" w:cs="Times New Roman"/>
          <w:color w:val="1E1C17"/>
          <w:sz w:val="24"/>
          <w:szCs w:val="24"/>
        </w:rPr>
        <w:t xml:space="preserve">. </w:t>
      </w:r>
    </w:p>
    <w:p w14:paraId="05BD65E2" w14:textId="0E6E46FC" w:rsidR="003F639E" w:rsidRPr="00A343D3" w:rsidRDefault="003F639E" w:rsidP="006F0238">
      <w:pPr>
        <w:shd w:val="clear" w:color="auto" w:fill="FFFFFF"/>
        <w:spacing w:after="0" w:line="480" w:lineRule="auto"/>
        <w:jc w:val="both"/>
        <w:rPr>
          <w:rFonts w:ascii="Times New Roman" w:eastAsia="Times New Roman" w:hAnsi="Times New Roman" w:cs="Times New Roman"/>
          <w:color w:val="1E1C17"/>
          <w:sz w:val="24"/>
          <w:szCs w:val="24"/>
        </w:rPr>
      </w:pPr>
      <w:proofErr w:type="spellStart"/>
      <w:r w:rsidRPr="00A343D3">
        <w:rPr>
          <w:rFonts w:ascii="Times New Roman" w:eastAsia="Times New Roman" w:hAnsi="Times New Roman" w:cs="Times New Roman"/>
          <w:color w:val="1E1C17"/>
          <w:sz w:val="24"/>
          <w:szCs w:val="24"/>
        </w:rPr>
        <w:lastRenderedPageBreak/>
        <w:t>Lebih</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rinci</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lagi</w:t>
      </w:r>
      <w:proofErr w:type="spellEnd"/>
      <w:r w:rsidRPr="00A343D3">
        <w:rPr>
          <w:rFonts w:ascii="Times New Roman" w:eastAsia="Times New Roman" w:hAnsi="Times New Roman" w:cs="Times New Roman"/>
          <w:color w:val="1E1C17"/>
          <w:sz w:val="24"/>
          <w:szCs w:val="24"/>
        </w:rPr>
        <w:t xml:space="preserve"> Hamzah B. Uno </w:t>
      </w:r>
      <w:proofErr w:type="spellStart"/>
      <w:r w:rsidRPr="00A343D3">
        <w:rPr>
          <w:rFonts w:ascii="Times New Roman" w:eastAsia="Times New Roman" w:hAnsi="Times New Roman" w:cs="Times New Roman"/>
          <w:color w:val="1E1C17"/>
          <w:sz w:val="24"/>
          <w:szCs w:val="24"/>
        </w:rPr>
        <w:t>mengemukakan</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bahwa</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indikator</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motivasi</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belajar</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dapat</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diklasifikasikan</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sebagai</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berikut</w:t>
      </w:r>
      <w:proofErr w:type="spellEnd"/>
      <w:r w:rsidRPr="00A343D3">
        <w:rPr>
          <w:rFonts w:ascii="Times New Roman" w:eastAsia="Times New Roman" w:hAnsi="Times New Roman" w:cs="Times New Roman"/>
          <w:color w:val="1E1C17"/>
          <w:sz w:val="24"/>
          <w:szCs w:val="24"/>
        </w:rPr>
        <w:t>:</w:t>
      </w:r>
    </w:p>
    <w:p w14:paraId="4DFA4559" w14:textId="77777777" w:rsidR="003F639E" w:rsidRPr="00A343D3" w:rsidRDefault="003F639E" w:rsidP="006F0238">
      <w:pPr>
        <w:numPr>
          <w:ilvl w:val="0"/>
          <w:numId w:val="18"/>
        </w:numPr>
        <w:shd w:val="clear" w:color="auto" w:fill="FFFFFF"/>
        <w:spacing w:after="0" w:line="480" w:lineRule="auto"/>
        <w:ind w:left="0"/>
        <w:jc w:val="both"/>
        <w:rPr>
          <w:rFonts w:ascii="Times New Roman" w:eastAsia="Times New Roman" w:hAnsi="Times New Roman" w:cs="Times New Roman"/>
          <w:color w:val="1E1C17"/>
          <w:sz w:val="24"/>
          <w:szCs w:val="24"/>
        </w:rPr>
      </w:pPr>
      <w:proofErr w:type="spellStart"/>
      <w:r w:rsidRPr="00A343D3">
        <w:rPr>
          <w:rFonts w:ascii="Times New Roman" w:eastAsia="Times New Roman" w:hAnsi="Times New Roman" w:cs="Times New Roman"/>
          <w:color w:val="1E1C17"/>
          <w:sz w:val="24"/>
          <w:szCs w:val="24"/>
        </w:rPr>
        <w:t>Adanya</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hasrat</w:t>
      </w:r>
      <w:proofErr w:type="spellEnd"/>
      <w:r w:rsidRPr="00A343D3">
        <w:rPr>
          <w:rFonts w:ascii="Times New Roman" w:eastAsia="Times New Roman" w:hAnsi="Times New Roman" w:cs="Times New Roman"/>
          <w:color w:val="1E1C17"/>
          <w:sz w:val="24"/>
          <w:szCs w:val="24"/>
        </w:rPr>
        <w:t xml:space="preserve"> dan </w:t>
      </w:r>
      <w:proofErr w:type="spellStart"/>
      <w:r w:rsidRPr="00A343D3">
        <w:rPr>
          <w:rFonts w:ascii="Times New Roman" w:eastAsia="Times New Roman" w:hAnsi="Times New Roman" w:cs="Times New Roman"/>
          <w:color w:val="1E1C17"/>
          <w:sz w:val="24"/>
          <w:szCs w:val="24"/>
        </w:rPr>
        <w:t>keinginan</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berhasil</w:t>
      </w:r>
      <w:proofErr w:type="spellEnd"/>
      <w:r w:rsidRPr="00A343D3">
        <w:rPr>
          <w:rFonts w:ascii="Times New Roman" w:eastAsia="Times New Roman" w:hAnsi="Times New Roman" w:cs="Times New Roman"/>
          <w:color w:val="1E1C17"/>
          <w:sz w:val="24"/>
          <w:szCs w:val="24"/>
        </w:rPr>
        <w:t>.</w:t>
      </w:r>
    </w:p>
    <w:p w14:paraId="154354A8" w14:textId="77777777" w:rsidR="003F639E" w:rsidRPr="00A343D3" w:rsidRDefault="003F639E" w:rsidP="006F0238">
      <w:pPr>
        <w:numPr>
          <w:ilvl w:val="0"/>
          <w:numId w:val="18"/>
        </w:numPr>
        <w:shd w:val="clear" w:color="auto" w:fill="FFFFFF"/>
        <w:spacing w:after="0" w:line="480" w:lineRule="auto"/>
        <w:ind w:left="0"/>
        <w:jc w:val="both"/>
        <w:rPr>
          <w:rFonts w:ascii="Times New Roman" w:eastAsia="Times New Roman" w:hAnsi="Times New Roman" w:cs="Times New Roman"/>
          <w:color w:val="1E1C17"/>
          <w:sz w:val="24"/>
          <w:szCs w:val="24"/>
        </w:rPr>
      </w:pPr>
      <w:proofErr w:type="spellStart"/>
      <w:r w:rsidRPr="00A343D3">
        <w:rPr>
          <w:rFonts w:ascii="Times New Roman" w:eastAsia="Times New Roman" w:hAnsi="Times New Roman" w:cs="Times New Roman"/>
          <w:color w:val="1E1C17"/>
          <w:sz w:val="24"/>
          <w:szCs w:val="24"/>
        </w:rPr>
        <w:t>Adanya</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dorongan</w:t>
      </w:r>
      <w:proofErr w:type="spellEnd"/>
      <w:r w:rsidRPr="00A343D3">
        <w:rPr>
          <w:rFonts w:ascii="Times New Roman" w:eastAsia="Times New Roman" w:hAnsi="Times New Roman" w:cs="Times New Roman"/>
          <w:color w:val="1E1C17"/>
          <w:sz w:val="24"/>
          <w:szCs w:val="24"/>
        </w:rPr>
        <w:t xml:space="preserve"> dan </w:t>
      </w:r>
      <w:proofErr w:type="spellStart"/>
      <w:r w:rsidRPr="00A343D3">
        <w:rPr>
          <w:rFonts w:ascii="Times New Roman" w:eastAsia="Times New Roman" w:hAnsi="Times New Roman" w:cs="Times New Roman"/>
          <w:color w:val="1E1C17"/>
          <w:sz w:val="24"/>
          <w:szCs w:val="24"/>
        </w:rPr>
        <w:t>kebutuhan</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dalam</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belajar</w:t>
      </w:r>
      <w:proofErr w:type="spellEnd"/>
      <w:r w:rsidRPr="00A343D3">
        <w:rPr>
          <w:rFonts w:ascii="Times New Roman" w:eastAsia="Times New Roman" w:hAnsi="Times New Roman" w:cs="Times New Roman"/>
          <w:color w:val="1E1C17"/>
          <w:sz w:val="24"/>
          <w:szCs w:val="24"/>
        </w:rPr>
        <w:t>.</w:t>
      </w:r>
    </w:p>
    <w:p w14:paraId="53136508" w14:textId="77777777" w:rsidR="003F639E" w:rsidRPr="00A343D3" w:rsidRDefault="003F639E" w:rsidP="006F0238">
      <w:pPr>
        <w:numPr>
          <w:ilvl w:val="0"/>
          <w:numId w:val="18"/>
        </w:numPr>
        <w:shd w:val="clear" w:color="auto" w:fill="FFFFFF"/>
        <w:spacing w:after="0" w:line="480" w:lineRule="auto"/>
        <w:ind w:left="0"/>
        <w:jc w:val="both"/>
        <w:rPr>
          <w:rFonts w:ascii="Times New Roman" w:eastAsia="Times New Roman" w:hAnsi="Times New Roman" w:cs="Times New Roman"/>
          <w:color w:val="1E1C17"/>
          <w:sz w:val="24"/>
          <w:szCs w:val="24"/>
        </w:rPr>
      </w:pPr>
      <w:proofErr w:type="spellStart"/>
      <w:r w:rsidRPr="00A343D3">
        <w:rPr>
          <w:rFonts w:ascii="Times New Roman" w:eastAsia="Times New Roman" w:hAnsi="Times New Roman" w:cs="Times New Roman"/>
          <w:color w:val="1E1C17"/>
          <w:sz w:val="24"/>
          <w:szCs w:val="24"/>
        </w:rPr>
        <w:t>Adanya</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harapan</w:t>
      </w:r>
      <w:proofErr w:type="spellEnd"/>
      <w:r w:rsidRPr="00A343D3">
        <w:rPr>
          <w:rFonts w:ascii="Times New Roman" w:eastAsia="Times New Roman" w:hAnsi="Times New Roman" w:cs="Times New Roman"/>
          <w:color w:val="1E1C17"/>
          <w:sz w:val="24"/>
          <w:szCs w:val="24"/>
        </w:rPr>
        <w:t xml:space="preserve"> dan </w:t>
      </w:r>
      <w:proofErr w:type="spellStart"/>
      <w:r w:rsidRPr="00A343D3">
        <w:rPr>
          <w:rFonts w:ascii="Times New Roman" w:eastAsia="Times New Roman" w:hAnsi="Times New Roman" w:cs="Times New Roman"/>
          <w:color w:val="1E1C17"/>
          <w:sz w:val="24"/>
          <w:szCs w:val="24"/>
        </w:rPr>
        <w:t>cita-cita</w:t>
      </w:r>
      <w:proofErr w:type="spellEnd"/>
      <w:r w:rsidRPr="00A343D3">
        <w:rPr>
          <w:rFonts w:ascii="Times New Roman" w:eastAsia="Times New Roman" w:hAnsi="Times New Roman" w:cs="Times New Roman"/>
          <w:color w:val="1E1C17"/>
          <w:sz w:val="24"/>
          <w:szCs w:val="24"/>
        </w:rPr>
        <w:t xml:space="preserve"> masa </w:t>
      </w:r>
      <w:proofErr w:type="spellStart"/>
      <w:r w:rsidRPr="00A343D3">
        <w:rPr>
          <w:rFonts w:ascii="Times New Roman" w:eastAsia="Times New Roman" w:hAnsi="Times New Roman" w:cs="Times New Roman"/>
          <w:color w:val="1E1C17"/>
          <w:sz w:val="24"/>
          <w:szCs w:val="24"/>
        </w:rPr>
        <w:t>depan</w:t>
      </w:r>
      <w:proofErr w:type="spellEnd"/>
      <w:r w:rsidRPr="00A343D3">
        <w:rPr>
          <w:rFonts w:ascii="Times New Roman" w:eastAsia="Times New Roman" w:hAnsi="Times New Roman" w:cs="Times New Roman"/>
          <w:color w:val="1E1C17"/>
          <w:sz w:val="24"/>
          <w:szCs w:val="24"/>
        </w:rPr>
        <w:t>.</w:t>
      </w:r>
    </w:p>
    <w:p w14:paraId="2A17BFFF" w14:textId="77777777" w:rsidR="003F639E" w:rsidRPr="00A343D3" w:rsidRDefault="003F639E" w:rsidP="006F0238">
      <w:pPr>
        <w:numPr>
          <w:ilvl w:val="0"/>
          <w:numId w:val="18"/>
        </w:numPr>
        <w:shd w:val="clear" w:color="auto" w:fill="FFFFFF"/>
        <w:spacing w:after="0" w:line="480" w:lineRule="auto"/>
        <w:ind w:left="0"/>
        <w:jc w:val="both"/>
        <w:rPr>
          <w:rFonts w:ascii="Times New Roman" w:eastAsia="Times New Roman" w:hAnsi="Times New Roman" w:cs="Times New Roman"/>
          <w:color w:val="1E1C17"/>
          <w:sz w:val="24"/>
          <w:szCs w:val="24"/>
        </w:rPr>
      </w:pPr>
      <w:proofErr w:type="spellStart"/>
      <w:r w:rsidRPr="00A343D3">
        <w:rPr>
          <w:rFonts w:ascii="Times New Roman" w:eastAsia="Times New Roman" w:hAnsi="Times New Roman" w:cs="Times New Roman"/>
          <w:color w:val="1E1C17"/>
          <w:sz w:val="24"/>
          <w:szCs w:val="24"/>
        </w:rPr>
        <w:t>Adanya</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pengahrgaan</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dalam</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belajar</w:t>
      </w:r>
      <w:proofErr w:type="spellEnd"/>
      <w:r w:rsidRPr="00A343D3">
        <w:rPr>
          <w:rFonts w:ascii="Times New Roman" w:eastAsia="Times New Roman" w:hAnsi="Times New Roman" w:cs="Times New Roman"/>
          <w:color w:val="1E1C17"/>
          <w:sz w:val="24"/>
          <w:szCs w:val="24"/>
        </w:rPr>
        <w:t>.</w:t>
      </w:r>
    </w:p>
    <w:p w14:paraId="6C2D562D" w14:textId="77777777" w:rsidR="003F639E" w:rsidRPr="00A343D3" w:rsidRDefault="003F639E" w:rsidP="006F0238">
      <w:pPr>
        <w:numPr>
          <w:ilvl w:val="0"/>
          <w:numId w:val="18"/>
        </w:numPr>
        <w:shd w:val="clear" w:color="auto" w:fill="FFFFFF"/>
        <w:spacing w:after="0" w:line="480" w:lineRule="auto"/>
        <w:ind w:left="0"/>
        <w:jc w:val="both"/>
        <w:rPr>
          <w:rFonts w:ascii="Times New Roman" w:eastAsia="Times New Roman" w:hAnsi="Times New Roman" w:cs="Times New Roman"/>
          <w:color w:val="1E1C17"/>
          <w:sz w:val="24"/>
          <w:szCs w:val="24"/>
        </w:rPr>
      </w:pPr>
      <w:proofErr w:type="spellStart"/>
      <w:r w:rsidRPr="00A343D3">
        <w:rPr>
          <w:rFonts w:ascii="Times New Roman" w:eastAsia="Times New Roman" w:hAnsi="Times New Roman" w:cs="Times New Roman"/>
          <w:color w:val="1E1C17"/>
          <w:sz w:val="24"/>
          <w:szCs w:val="24"/>
        </w:rPr>
        <w:t>Adanya</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kegiatana</w:t>
      </w:r>
      <w:proofErr w:type="spellEnd"/>
      <w:r w:rsidRPr="00A343D3">
        <w:rPr>
          <w:rFonts w:ascii="Times New Roman" w:eastAsia="Times New Roman" w:hAnsi="Times New Roman" w:cs="Times New Roman"/>
          <w:color w:val="1E1C17"/>
          <w:sz w:val="24"/>
          <w:szCs w:val="24"/>
        </w:rPr>
        <w:t xml:space="preserve"> yang </w:t>
      </w:r>
      <w:proofErr w:type="spellStart"/>
      <w:r w:rsidRPr="00A343D3">
        <w:rPr>
          <w:rFonts w:ascii="Times New Roman" w:eastAsia="Times New Roman" w:hAnsi="Times New Roman" w:cs="Times New Roman"/>
          <w:color w:val="1E1C17"/>
          <w:sz w:val="24"/>
          <w:szCs w:val="24"/>
        </w:rPr>
        <w:t>menarik</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dalam</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belajar</w:t>
      </w:r>
      <w:proofErr w:type="spellEnd"/>
      <w:r w:rsidRPr="00A343D3">
        <w:rPr>
          <w:rFonts w:ascii="Times New Roman" w:eastAsia="Times New Roman" w:hAnsi="Times New Roman" w:cs="Times New Roman"/>
          <w:color w:val="1E1C17"/>
          <w:sz w:val="24"/>
          <w:szCs w:val="24"/>
        </w:rPr>
        <w:t>.</w:t>
      </w:r>
    </w:p>
    <w:p w14:paraId="358D17ED" w14:textId="77777777" w:rsidR="00D6228C" w:rsidRDefault="003F639E" w:rsidP="006F0238">
      <w:pPr>
        <w:numPr>
          <w:ilvl w:val="0"/>
          <w:numId w:val="18"/>
        </w:numPr>
        <w:shd w:val="clear" w:color="auto" w:fill="FFFFFF"/>
        <w:spacing w:after="0" w:line="480" w:lineRule="auto"/>
        <w:ind w:left="0"/>
        <w:jc w:val="both"/>
        <w:rPr>
          <w:rFonts w:ascii="Times New Roman" w:eastAsia="Times New Roman" w:hAnsi="Times New Roman" w:cs="Times New Roman"/>
          <w:color w:val="1E1C17"/>
          <w:sz w:val="24"/>
          <w:szCs w:val="24"/>
        </w:rPr>
      </w:pPr>
      <w:proofErr w:type="spellStart"/>
      <w:r w:rsidRPr="00A343D3">
        <w:rPr>
          <w:rFonts w:ascii="Times New Roman" w:eastAsia="Times New Roman" w:hAnsi="Times New Roman" w:cs="Times New Roman"/>
          <w:color w:val="1E1C17"/>
          <w:sz w:val="24"/>
          <w:szCs w:val="24"/>
        </w:rPr>
        <w:t>Adanya</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lingkungan</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belajar</w:t>
      </w:r>
      <w:proofErr w:type="spellEnd"/>
      <w:r w:rsidRPr="00A343D3">
        <w:rPr>
          <w:rFonts w:ascii="Times New Roman" w:eastAsia="Times New Roman" w:hAnsi="Times New Roman" w:cs="Times New Roman"/>
          <w:color w:val="1E1C17"/>
          <w:sz w:val="24"/>
          <w:szCs w:val="24"/>
        </w:rPr>
        <w:t xml:space="preserve"> yang </w:t>
      </w:r>
      <w:proofErr w:type="spellStart"/>
      <w:r w:rsidRPr="00A343D3">
        <w:rPr>
          <w:rFonts w:ascii="Times New Roman" w:eastAsia="Times New Roman" w:hAnsi="Times New Roman" w:cs="Times New Roman"/>
          <w:color w:val="1E1C17"/>
          <w:sz w:val="24"/>
          <w:szCs w:val="24"/>
        </w:rPr>
        <w:t>kondusif</w:t>
      </w:r>
      <w:proofErr w:type="spellEnd"/>
      <w:r w:rsidRPr="00A343D3">
        <w:rPr>
          <w:rFonts w:ascii="Times New Roman" w:eastAsia="Times New Roman" w:hAnsi="Times New Roman" w:cs="Times New Roman"/>
          <w:color w:val="1E1C17"/>
          <w:sz w:val="24"/>
          <w:szCs w:val="24"/>
        </w:rPr>
        <w:t>.</w:t>
      </w:r>
      <w:r>
        <w:rPr>
          <w:rFonts w:ascii="Times New Roman" w:eastAsia="Times New Roman" w:hAnsi="Times New Roman" w:cs="Times New Roman"/>
          <w:color w:val="1E1C17"/>
          <w:sz w:val="24"/>
          <w:szCs w:val="24"/>
        </w:rPr>
        <w:t xml:space="preserve"> </w:t>
      </w:r>
    </w:p>
    <w:p w14:paraId="7F31A1EE" w14:textId="77777777" w:rsidR="00D6228C" w:rsidRDefault="003F639E" w:rsidP="003A576B">
      <w:pPr>
        <w:shd w:val="clear" w:color="auto" w:fill="FFFFFF"/>
        <w:spacing w:after="0" w:line="480" w:lineRule="auto"/>
        <w:ind w:left="-284" w:firstLine="284"/>
        <w:jc w:val="both"/>
        <w:rPr>
          <w:rFonts w:ascii="Times New Roman" w:eastAsia="Times New Roman" w:hAnsi="Times New Roman" w:cs="Times New Roman"/>
          <w:color w:val="1E1C17"/>
          <w:sz w:val="24"/>
          <w:szCs w:val="24"/>
        </w:rPr>
      </w:pPr>
      <w:proofErr w:type="spellStart"/>
      <w:r w:rsidRPr="00D6228C">
        <w:rPr>
          <w:rFonts w:ascii="Times New Roman" w:hAnsi="Times New Roman" w:cs="Times New Roman"/>
          <w:color w:val="222222"/>
          <w:sz w:val="24"/>
          <w:szCs w:val="24"/>
          <w:shd w:val="clear" w:color="auto" w:fill="FFFFFF"/>
        </w:rPr>
        <w:t>Motivasi</w:t>
      </w:r>
      <w:proofErr w:type="spellEnd"/>
      <w:r w:rsidRPr="00D6228C">
        <w:rPr>
          <w:rFonts w:ascii="Times New Roman" w:hAnsi="Times New Roman" w:cs="Times New Roman"/>
          <w:color w:val="222222"/>
          <w:sz w:val="24"/>
          <w:szCs w:val="24"/>
          <w:shd w:val="clear" w:color="auto" w:fill="FFFFFF"/>
        </w:rPr>
        <w:t xml:space="preserve"> </w:t>
      </w:r>
      <w:proofErr w:type="spellStart"/>
      <w:r w:rsidRPr="00D6228C">
        <w:rPr>
          <w:rFonts w:ascii="Times New Roman" w:hAnsi="Times New Roman" w:cs="Times New Roman"/>
          <w:color w:val="222222"/>
          <w:sz w:val="24"/>
          <w:szCs w:val="24"/>
          <w:shd w:val="clear" w:color="auto" w:fill="FFFFFF"/>
        </w:rPr>
        <w:t>belajar</w:t>
      </w:r>
      <w:proofErr w:type="spellEnd"/>
      <w:r w:rsidRPr="00D6228C">
        <w:rPr>
          <w:rFonts w:ascii="Times New Roman" w:hAnsi="Times New Roman" w:cs="Times New Roman"/>
          <w:color w:val="222222"/>
          <w:sz w:val="24"/>
          <w:szCs w:val="24"/>
          <w:shd w:val="clear" w:color="auto" w:fill="FFFFFF"/>
        </w:rPr>
        <w:t xml:space="preserve"> </w:t>
      </w:r>
      <w:proofErr w:type="spellStart"/>
      <w:r w:rsidRPr="00D6228C">
        <w:rPr>
          <w:rFonts w:ascii="Times New Roman" w:hAnsi="Times New Roman" w:cs="Times New Roman"/>
          <w:color w:val="222222"/>
          <w:sz w:val="24"/>
          <w:szCs w:val="24"/>
          <w:shd w:val="clear" w:color="auto" w:fill="FFFFFF"/>
        </w:rPr>
        <w:t>dapat</w:t>
      </w:r>
      <w:proofErr w:type="spellEnd"/>
      <w:r w:rsidRPr="00D6228C">
        <w:rPr>
          <w:rFonts w:ascii="Times New Roman" w:hAnsi="Times New Roman" w:cs="Times New Roman"/>
          <w:color w:val="222222"/>
          <w:sz w:val="24"/>
          <w:szCs w:val="24"/>
          <w:shd w:val="clear" w:color="auto" w:fill="FFFFFF"/>
        </w:rPr>
        <w:t xml:space="preserve"> </w:t>
      </w:r>
      <w:proofErr w:type="spellStart"/>
      <w:r w:rsidRPr="00D6228C">
        <w:rPr>
          <w:rFonts w:ascii="Times New Roman" w:hAnsi="Times New Roman" w:cs="Times New Roman"/>
          <w:color w:val="222222"/>
          <w:sz w:val="24"/>
          <w:szCs w:val="24"/>
          <w:shd w:val="clear" w:color="auto" w:fill="FFFFFF"/>
        </w:rPr>
        <w:t>dilihat</w:t>
      </w:r>
      <w:proofErr w:type="spellEnd"/>
      <w:r w:rsidRPr="00D6228C">
        <w:rPr>
          <w:rFonts w:ascii="Times New Roman" w:hAnsi="Times New Roman" w:cs="Times New Roman"/>
          <w:color w:val="222222"/>
          <w:sz w:val="24"/>
          <w:szCs w:val="24"/>
          <w:shd w:val="clear" w:color="auto" w:fill="FFFFFF"/>
        </w:rPr>
        <w:t xml:space="preserve"> </w:t>
      </w:r>
      <w:proofErr w:type="spellStart"/>
      <w:r w:rsidRPr="00D6228C">
        <w:rPr>
          <w:rFonts w:ascii="Times New Roman" w:hAnsi="Times New Roman" w:cs="Times New Roman"/>
          <w:color w:val="222222"/>
          <w:sz w:val="24"/>
          <w:szCs w:val="24"/>
          <w:shd w:val="clear" w:color="auto" w:fill="FFFFFF"/>
        </w:rPr>
        <w:t>dari</w:t>
      </w:r>
      <w:proofErr w:type="spellEnd"/>
      <w:r w:rsidRPr="00D6228C">
        <w:rPr>
          <w:rFonts w:ascii="Times New Roman" w:hAnsi="Times New Roman" w:cs="Times New Roman"/>
          <w:color w:val="222222"/>
          <w:sz w:val="24"/>
          <w:szCs w:val="24"/>
          <w:shd w:val="clear" w:color="auto" w:fill="FFFFFF"/>
        </w:rPr>
        <w:t xml:space="preserve"> </w:t>
      </w:r>
      <w:proofErr w:type="spellStart"/>
      <w:r w:rsidRPr="00D6228C">
        <w:rPr>
          <w:rFonts w:ascii="Times New Roman" w:hAnsi="Times New Roman" w:cs="Times New Roman"/>
          <w:color w:val="222222"/>
          <w:sz w:val="24"/>
          <w:szCs w:val="24"/>
          <w:shd w:val="clear" w:color="auto" w:fill="FFFFFF"/>
        </w:rPr>
        <w:t>karakter</w:t>
      </w:r>
      <w:proofErr w:type="spellEnd"/>
      <w:r w:rsidRPr="00D6228C">
        <w:rPr>
          <w:rFonts w:ascii="Times New Roman" w:hAnsi="Times New Roman" w:cs="Times New Roman"/>
          <w:color w:val="222222"/>
          <w:sz w:val="24"/>
          <w:szCs w:val="24"/>
          <w:shd w:val="clear" w:color="auto" w:fill="FFFFFF"/>
        </w:rPr>
        <w:t xml:space="preserve"> </w:t>
      </w:r>
      <w:proofErr w:type="spellStart"/>
      <w:r w:rsidRPr="00D6228C">
        <w:rPr>
          <w:rFonts w:ascii="Times New Roman" w:hAnsi="Times New Roman" w:cs="Times New Roman"/>
          <w:color w:val="222222"/>
          <w:sz w:val="24"/>
          <w:szCs w:val="24"/>
          <w:shd w:val="clear" w:color="auto" w:fill="FFFFFF"/>
        </w:rPr>
        <w:t>tingkah</w:t>
      </w:r>
      <w:proofErr w:type="spellEnd"/>
      <w:r w:rsidRPr="00D6228C">
        <w:rPr>
          <w:rFonts w:ascii="Times New Roman" w:hAnsi="Times New Roman" w:cs="Times New Roman"/>
          <w:color w:val="222222"/>
          <w:sz w:val="24"/>
          <w:szCs w:val="24"/>
          <w:shd w:val="clear" w:color="auto" w:fill="FFFFFF"/>
        </w:rPr>
        <w:t xml:space="preserve"> </w:t>
      </w:r>
      <w:proofErr w:type="spellStart"/>
      <w:r w:rsidRPr="00D6228C">
        <w:rPr>
          <w:rFonts w:ascii="Times New Roman" w:hAnsi="Times New Roman" w:cs="Times New Roman"/>
          <w:color w:val="222222"/>
          <w:sz w:val="24"/>
          <w:szCs w:val="24"/>
          <w:shd w:val="clear" w:color="auto" w:fill="FFFFFF"/>
        </w:rPr>
        <w:t>laku</w:t>
      </w:r>
      <w:proofErr w:type="spellEnd"/>
      <w:r w:rsidRPr="00D6228C">
        <w:rPr>
          <w:rFonts w:ascii="Times New Roman" w:hAnsi="Times New Roman" w:cs="Times New Roman"/>
          <w:color w:val="222222"/>
          <w:sz w:val="24"/>
          <w:szCs w:val="24"/>
          <w:shd w:val="clear" w:color="auto" w:fill="FFFFFF"/>
        </w:rPr>
        <w:t xml:space="preserve"> </w:t>
      </w:r>
      <w:proofErr w:type="spellStart"/>
      <w:r w:rsidRPr="00D6228C">
        <w:rPr>
          <w:rFonts w:ascii="Times New Roman" w:hAnsi="Times New Roman" w:cs="Times New Roman"/>
          <w:color w:val="222222"/>
          <w:sz w:val="24"/>
          <w:szCs w:val="24"/>
          <w:shd w:val="clear" w:color="auto" w:fill="FFFFFF"/>
        </w:rPr>
        <w:t>siswa</w:t>
      </w:r>
      <w:proofErr w:type="spellEnd"/>
      <w:r w:rsidRPr="00D6228C">
        <w:rPr>
          <w:rFonts w:ascii="Times New Roman" w:hAnsi="Times New Roman" w:cs="Times New Roman"/>
          <w:color w:val="222222"/>
          <w:sz w:val="24"/>
          <w:szCs w:val="24"/>
          <w:shd w:val="clear" w:color="auto" w:fill="FFFFFF"/>
        </w:rPr>
        <w:t xml:space="preserve"> yang </w:t>
      </w:r>
      <w:proofErr w:type="spellStart"/>
      <w:r w:rsidRPr="00D6228C">
        <w:rPr>
          <w:rFonts w:ascii="Times New Roman" w:hAnsi="Times New Roman" w:cs="Times New Roman"/>
          <w:color w:val="222222"/>
          <w:sz w:val="24"/>
          <w:szCs w:val="24"/>
          <w:shd w:val="clear" w:color="auto" w:fill="FFFFFF"/>
        </w:rPr>
        <w:t>menyangkut</w:t>
      </w:r>
      <w:proofErr w:type="spellEnd"/>
      <w:r w:rsidRPr="00D6228C">
        <w:rPr>
          <w:rFonts w:ascii="Times New Roman" w:hAnsi="Times New Roman" w:cs="Times New Roman"/>
          <w:color w:val="222222"/>
          <w:sz w:val="24"/>
          <w:szCs w:val="24"/>
          <w:shd w:val="clear" w:color="auto" w:fill="FFFFFF"/>
        </w:rPr>
        <w:t xml:space="preserve"> </w:t>
      </w:r>
      <w:proofErr w:type="spellStart"/>
      <w:r w:rsidRPr="00D6228C">
        <w:rPr>
          <w:rFonts w:ascii="Times New Roman" w:hAnsi="Times New Roman" w:cs="Times New Roman"/>
          <w:color w:val="222222"/>
          <w:sz w:val="24"/>
          <w:szCs w:val="24"/>
          <w:shd w:val="clear" w:color="auto" w:fill="FFFFFF"/>
        </w:rPr>
        <w:t>minat</w:t>
      </w:r>
      <w:proofErr w:type="spellEnd"/>
      <w:r w:rsidRPr="00D6228C">
        <w:rPr>
          <w:rFonts w:ascii="Times New Roman" w:hAnsi="Times New Roman" w:cs="Times New Roman"/>
          <w:color w:val="222222"/>
          <w:sz w:val="24"/>
          <w:szCs w:val="24"/>
          <w:shd w:val="clear" w:color="auto" w:fill="FFFFFF"/>
        </w:rPr>
        <w:t xml:space="preserve">, </w:t>
      </w:r>
      <w:proofErr w:type="spellStart"/>
      <w:r w:rsidRPr="00D6228C">
        <w:rPr>
          <w:rFonts w:ascii="Times New Roman" w:hAnsi="Times New Roman" w:cs="Times New Roman"/>
          <w:color w:val="222222"/>
          <w:sz w:val="24"/>
          <w:szCs w:val="24"/>
          <w:shd w:val="clear" w:color="auto" w:fill="FFFFFF"/>
        </w:rPr>
        <w:t>ketajaman</w:t>
      </w:r>
      <w:proofErr w:type="spellEnd"/>
      <w:r w:rsidRPr="00D6228C">
        <w:rPr>
          <w:rFonts w:ascii="Times New Roman" w:hAnsi="Times New Roman" w:cs="Times New Roman"/>
          <w:color w:val="222222"/>
          <w:sz w:val="24"/>
          <w:szCs w:val="24"/>
          <w:shd w:val="clear" w:color="auto" w:fill="FFFFFF"/>
        </w:rPr>
        <w:t xml:space="preserve"> </w:t>
      </w:r>
      <w:proofErr w:type="spellStart"/>
      <w:r w:rsidRPr="00D6228C">
        <w:rPr>
          <w:rFonts w:ascii="Times New Roman" w:hAnsi="Times New Roman" w:cs="Times New Roman"/>
          <w:color w:val="222222"/>
          <w:sz w:val="24"/>
          <w:szCs w:val="24"/>
          <w:shd w:val="clear" w:color="auto" w:fill="FFFFFF"/>
        </w:rPr>
        <w:t>perhatian</w:t>
      </w:r>
      <w:proofErr w:type="spellEnd"/>
      <w:r w:rsidRPr="00D6228C">
        <w:rPr>
          <w:rFonts w:ascii="Times New Roman" w:hAnsi="Times New Roman" w:cs="Times New Roman"/>
          <w:color w:val="222222"/>
          <w:sz w:val="24"/>
          <w:szCs w:val="24"/>
          <w:shd w:val="clear" w:color="auto" w:fill="FFFFFF"/>
        </w:rPr>
        <w:t xml:space="preserve">, </w:t>
      </w:r>
      <w:proofErr w:type="spellStart"/>
      <w:r w:rsidRPr="00D6228C">
        <w:rPr>
          <w:rFonts w:ascii="Times New Roman" w:hAnsi="Times New Roman" w:cs="Times New Roman"/>
          <w:color w:val="222222"/>
          <w:sz w:val="24"/>
          <w:szCs w:val="24"/>
          <w:shd w:val="clear" w:color="auto" w:fill="FFFFFF"/>
        </w:rPr>
        <w:t>konsentrasi</w:t>
      </w:r>
      <w:proofErr w:type="spellEnd"/>
      <w:r w:rsidRPr="00D6228C">
        <w:rPr>
          <w:rFonts w:ascii="Times New Roman" w:hAnsi="Times New Roman" w:cs="Times New Roman"/>
          <w:color w:val="222222"/>
          <w:sz w:val="24"/>
          <w:szCs w:val="24"/>
          <w:shd w:val="clear" w:color="auto" w:fill="FFFFFF"/>
        </w:rPr>
        <w:t xml:space="preserve"> dan </w:t>
      </w:r>
      <w:proofErr w:type="spellStart"/>
      <w:r w:rsidRPr="00D6228C">
        <w:rPr>
          <w:rFonts w:ascii="Times New Roman" w:hAnsi="Times New Roman" w:cs="Times New Roman"/>
          <w:color w:val="222222"/>
          <w:sz w:val="24"/>
          <w:szCs w:val="24"/>
          <w:shd w:val="clear" w:color="auto" w:fill="FFFFFF"/>
        </w:rPr>
        <w:t>tekun</w:t>
      </w:r>
      <w:proofErr w:type="spellEnd"/>
      <w:r w:rsidRPr="00D6228C">
        <w:rPr>
          <w:rFonts w:ascii="Times New Roman" w:hAnsi="Times New Roman" w:cs="Times New Roman"/>
          <w:color w:val="222222"/>
          <w:sz w:val="24"/>
          <w:szCs w:val="24"/>
          <w:shd w:val="clear" w:color="auto" w:fill="FFFFFF"/>
        </w:rPr>
        <w:t xml:space="preserve"> </w:t>
      </w:r>
      <w:proofErr w:type="spellStart"/>
      <w:r w:rsidRPr="00D6228C">
        <w:rPr>
          <w:rFonts w:ascii="Times New Roman" w:hAnsi="Times New Roman" w:cs="Times New Roman"/>
          <w:color w:val="222222"/>
          <w:sz w:val="24"/>
          <w:szCs w:val="24"/>
          <w:shd w:val="clear" w:color="auto" w:fill="FFFFFF"/>
        </w:rPr>
        <w:t>mencapai</w:t>
      </w:r>
      <w:proofErr w:type="spellEnd"/>
      <w:r w:rsidRPr="00D6228C">
        <w:rPr>
          <w:rFonts w:ascii="Times New Roman" w:hAnsi="Times New Roman" w:cs="Times New Roman"/>
          <w:color w:val="222222"/>
          <w:sz w:val="24"/>
          <w:szCs w:val="24"/>
          <w:shd w:val="clear" w:color="auto" w:fill="FFFFFF"/>
        </w:rPr>
        <w:t xml:space="preserve"> </w:t>
      </w:r>
      <w:proofErr w:type="spellStart"/>
      <w:r w:rsidRPr="00D6228C">
        <w:rPr>
          <w:rFonts w:ascii="Times New Roman" w:hAnsi="Times New Roman" w:cs="Times New Roman"/>
          <w:color w:val="222222"/>
          <w:sz w:val="24"/>
          <w:szCs w:val="24"/>
          <w:shd w:val="clear" w:color="auto" w:fill="FFFFFF"/>
        </w:rPr>
        <w:t>tujuan</w:t>
      </w:r>
      <w:proofErr w:type="spellEnd"/>
      <w:r w:rsidRPr="00D6228C">
        <w:rPr>
          <w:rFonts w:ascii="Times New Roman" w:hAnsi="Times New Roman" w:cs="Times New Roman"/>
          <w:color w:val="222222"/>
          <w:sz w:val="24"/>
          <w:szCs w:val="24"/>
          <w:shd w:val="clear" w:color="auto" w:fill="FFFFFF"/>
        </w:rPr>
        <w:t xml:space="preserve">. </w:t>
      </w:r>
      <w:proofErr w:type="spellStart"/>
      <w:r w:rsidRPr="00D6228C">
        <w:rPr>
          <w:rFonts w:ascii="Times New Roman" w:hAnsi="Times New Roman" w:cs="Times New Roman"/>
          <w:color w:val="222222"/>
          <w:sz w:val="24"/>
          <w:szCs w:val="24"/>
          <w:shd w:val="clear" w:color="auto" w:fill="FFFFFF"/>
        </w:rPr>
        <w:t>Cotoh</w:t>
      </w:r>
      <w:proofErr w:type="spellEnd"/>
      <w:r w:rsidRPr="00D6228C">
        <w:rPr>
          <w:rFonts w:ascii="Times New Roman" w:hAnsi="Times New Roman" w:cs="Times New Roman"/>
          <w:color w:val="222222"/>
          <w:sz w:val="24"/>
          <w:szCs w:val="24"/>
          <w:shd w:val="clear" w:color="auto" w:fill="FFFFFF"/>
        </w:rPr>
        <w:t xml:space="preserve"> dan </w:t>
      </w:r>
      <w:proofErr w:type="spellStart"/>
      <w:r w:rsidRPr="00D6228C">
        <w:rPr>
          <w:rFonts w:ascii="Times New Roman" w:hAnsi="Times New Roman" w:cs="Times New Roman"/>
          <w:color w:val="222222"/>
          <w:sz w:val="24"/>
          <w:szCs w:val="24"/>
          <w:shd w:val="clear" w:color="auto" w:fill="FFFFFF"/>
        </w:rPr>
        <w:t>bentuk</w:t>
      </w:r>
      <w:proofErr w:type="spellEnd"/>
      <w:r w:rsidRPr="00D6228C">
        <w:rPr>
          <w:rFonts w:ascii="Times New Roman" w:hAnsi="Times New Roman" w:cs="Times New Roman"/>
          <w:color w:val="222222"/>
          <w:sz w:val="24"/>
          <w:szCs w:val="24"/>
          <w:shd w:val="clear" w:color="auto" w:fill="FFFFFF"/>
        </w:rPr>
        <w:t xml:space="preserve"> </w:t>
      </w:r>
      <w:proofErr w:type="spellStart"/>
      <w:r w:rsidRPr="00D6228C">
        <w:rPr>
          <w:rFonts w:ascii="Times New Roman" w:hAnsi="Times New Roman" w:cs="Times New Roman"/>
          <w:color w:val="222222"/>
          <w:sz w:val="24"/>
          <w:szCs w:val="24"/>
          <w:shd w:val="clear" w:color="auto" w:fill="FFFFFF"/>
        </w:rPr>
        <w:t>bentuk</w:t>
      </w:r>
      <w:proofErr w:type="spellEnd"/>
      <w:r w:rsidRPr="00D6228C">
        <w:rPr>
          <w:rFonts w:ascii="Times New Roman" w:hAnsi="Times New Roman" w:cs="Times New Roman"/>
          <w:color w:val="222222"/>
          <w:sz w:val="24"/>
          <w:szCs w:val="24"/>
          <w:shd w:val="clear" w:color="auto" w:fill="FFFFFF"/>
        </w:rPr>
        <w:t xml:space="preserve"> </w:t>
      </w:r>
      <w:proofErr w:type="spellStart"/>
      <w:r w:rsidRPr="00D6228C">
        <w:rPr>
          <w:rFonts w:ascii="Times New Roman" w:hAnsi="Times New Roman" w:cs="Times New Roman"/>
          <w:color w:val="222222"/>
          <w:sz w:val="24"/>
          <w:szCs w:val="24"/>
          <w:shd w:val="clear" w:color="auto" w:fill="FFFFFF"/>
        </w:rPr>
        <w:t>motivasi</w:t>
      </w:r>
      <w:proofErr w:type="spellEnd"/>
      <w:r w:rsidRPr="00D6228C">
        <w:rPr>
          <w:rFonts w:ascii="Times New Roman" w:hAnsi="Times New Roman" w:cs="Times New Roman"/>
          <w:color w:val="222222"/>
          <w:sz w:val="24"/>
          <w:szCs w:val="24"/>
          <w:shd w:val="clear" w:color="auto" w:fill="FFFFFF"/>
        </w:rPr>
        <w:t xml:space="preserve"> </w:t>
      </w:r>
      <w:proofErr w:type="spellStart"/>
      <w:r w:rsidRPr="00D6228C">
        <w:rPr>
          <w:rFonts w:ascii="Times New Roman" w:hAnsi="Times New Roman" w:cs="Times New Roman"/>
          <w:color w:val="222222"/>
          <w:sz w:val="24"/>
          <w:szCs w:val="24"/>
          <w:shd w:val="clear" w:color="auto" w:fill="FFFFFF"/>
        </w:rPr>
        <w:t>belajar</w:t>
      </w:r>
      <w:proofErr w:type="spellEnd"/>
      <w:r w:rsidRPr="00D6228C">
        <w:rPr>
          <w:rFonts w:ascii="Times New Roman" w:hAnsi="Times New Roman" w:cs="Times New Roman"/>
          <w:color w:val="222222"/>
          <w:sz w:val="24"/>
          <w:szCs w:val="24"/>
          <w:shd w:val="clear" w:color="auto" w:fill="FFFFFF"/>
        </w:rPr>
        <w:t xml:space="preserve"> </w:t>
      </w:r>
      <w:proofErr w:type="spellStart"/>
      <w:r w:rsidRPr="00D6228C">
        <w:rPr>
          <w:rFonts w:ascii="Times New Roman" w:hAnsi="Times New Roman" w:cs="Times New Roman"/>
          <w:color w:val="222222"/>
          <w:sz w:val="24"/>
          <w:szCs w:val="24"/>
          <w:shd w:val="clear" w:color="auto" w:fill="FFFFFF"/>
        </w:rPr>
        <w:t>diantaranya</w:t>
      </w:r>
      <w:proofErr w:type="spellEnd"/>
      <w:r w:rsidRPr="00D6228C">
        <w:rPr>
          <w:rFonts w:ascii="Times New Roman" w:hAnsi="Times New Roman" w:cs="Times New Roman"/>
          <w:color w:val="222222"/>
          <w:sz w:val="24"/>
          <w:szCs w:val="24"/>
          <w:shd w:val="clear" w:color="auto" w:fill="FFFFFF"/>
        </w:rPr>
        <w:t xml:space="preserve"> </w:t>
      </w:r>
      <w:proofErr w:type="spellStart"/>
      <w:r w:rsidRPr="00D6228C">
        <w:rPr>
          <w:rFonts w:ascii="Times New Roman" w:hAnsi="Times New Roman" w:cs="Times New Roman"/>
          <w:color w:val="222222"/>
          <w:sz w:val="24"/>
          <w:szCs w:val="24"/>
          <w:shd w:val="clear" w:color="auto" w:fill="FFFFFF"/>
        </w:rPr>
        <w:t>adalah</w:t>
      </w:r>
      <w:proofErr w:type="spellEnd"/>
      <w:r w:rsidRPr="00D6228C">
        <w:rPr>
          <w:rFonts w:ascii="Times New Roman" w:hAnsi="Times New Roman" w:cs="Times New Roman"/>
          <w:color w:val="222222"/>
          <w:sz w:val="24"/>
          <w:szCs w:val="24"/>
          <w:shd w:val="clear" w:color="auto" w:fill="FFFFFF"/>
        </w:rPr>
        <w:t xml:space="preserve"> </w:t>
      </w:r>
      <w:proofErr w:type="spellStart"/>
      <w:r w:rsidRPr="00D6228C">
        <w:rPr>
          <w:rFonts w:ascii="Times New Roman" w:hAnsi="Times New Roman" w:cs="Times New Roman"/>
          <w:color w:val="222222"/>
          <w:sz w:val="24"/>
          <w:szCs w:val="24"/>
          <w:shd w:val="clear" w:color="auto" w:fill="FFFFFF"/>
        </w:rPr>
        <w:t>pujian</w:t>
      </w:r>
      <w:proofErr w:type="spellEnd"/>
      <w:r w:rsidRPr="00D6228C">
        <w:rPr>
          <w:rFonts w:ascii="Times New Roman" w:hAnsi="Times New Roman" w:cs="Times New Roman"/>
          <w:color w:val="222222"/>
          <w:sz w:val="24"/>
          <w:szCs w:val="24"/>
          <w:shd w:val="clear" w:color="auto" w:fill="FFFFFF"/>
        </w:rPr>
        <w:t xml:space="preserve">, </w:t>
      </w:r>
      <w:proofErr w:type="spellStart"/>
      <w:r w:rsidRPr="00D6228C">
        <w:rPr>
          <w:rFonts w:ascii="Times New Roman" w:hAnsi="Times New Roman" w:cs="Times New Roman"/>
          <w:color w:val="222222"/>
          <w:sz w:val="24"/>
          <w:szCs w:val="24"/>
          <w:shd w:val="clear" w:color="auto" w:fill="FFFFFF"/>
        </w:rPr>
        <w:t>memberi</w:t>
      </w:r>
      <w:proofErr w:type="spellEnd"/>
      <w:r w:rsidRPr="00D6228C">
        <w:rPr>
          <w:rFonts w:ascii="Times New Roman" w:hAnsi="Times New Roman" w:cs="Times New Roman"/>
          <w:color w:val="222222"/>
          <w:sz w:val="24"/>
          <w:szCs w:val="24"/>
          <w:shd w:val="clear" w:color="auto" w:fill="FFFFFF"/>
        </w:rPr>
        <w:t xml:space="preserve"> </w:t>
      </w:r>
      <w:proofErr w:type="spellStart"/>
      <w:r w:rsidRPr="00D6228C">
        <w:rPr>
          <w:rFonts w:ascii="Times New Roman" w:hAnsi="Times New Roman" w:cs="Times New Roman"/>
          <w:color w:val="222222"/>
          <w:sz w:val="24"/>
          <w:szCs w:val="24"/>
          <w:shd w:val="clear" w:color="auto" w:fill="FFFFFF"/>
        </w:rPr>
        <w:t>angka</w:t>
      </w:r>
      <w:proofErr w:type="spellEnd"/>
      <w:r w:rsidRPr="00D6228C">
        <w:rPr>
          <w:rFonts w:ascii="Times New Roman" w:hAnsi="Times New Roman" w:cs="Times New Roman"/>
          <w:color w:val="222222"/>
          <w:sz w:val="24"/>
          <w:szCs w:val="24"/>
          <w:shd w:val="clear" w:color="auto" w:fill="FFFFFF"/>
        </w:rPr>
        <w:t xml:space="preserve">, </w:t>
      </w:r>
      <w:proofErr w:type="spellStart"/>
      <w:r w:rsidRPr="00D6228C">
        <w:rPr>
          <w:rFonts w:ascii="Times New Roman" w:hAnsi="Times New Roman" w:cs="Times New Roman"/>
          <w:color w:val="222222"/>
          <w:sz w:val="24"/>
          <w:szCs w:val="24"/>
          <w:shd w:val="clear" w:color="auto" w:fill="FFFFFF"/>
        </w:rPr>
        <w:t>hadiah</w:t>
      </w:r>
      <w:proofErr w:type="spellEnd"/>
      <w:r w:rsidRPr="00D6228C">
        <w:rPr>
          <w:rFonts w:ascii="Times New Roman" w:hAnsi="Times New Roman" w:cs="Times New Roman"/>
          <w:color w:val="222222"/>
          <w:sz w:val="24"/>
          <w:szCs w:val="24"/>
          <w:shd w:val="clear" w:color="auto" w:fill="FFFFFF"/>
        </w:rPr>
        <w:t xml:space="preserve">, </w:t>
      </w:r>
      <w:proofErr w:type="spellStart"/>
      <w:r w:rsidRPr="00D6228C">
        <w:rPr>
          <w:rFonts w:ascii="Times New Roman" w:hAnsi="Times New Roman" w:cs="Times New Roman"/>
          <w:color w:val="222222"/>
          <w:sz w:val="24"/>
          <w:szCs w:val="24"/>
          <w:shd w:val="clear" w:color="auto" w:fill="FFFFFF"/>
        </w:rPr>
        <w:t>gerakan</w:t>
      </w:r>
      <w:proofErr w:type="spellEnd"/>
      <w:r w:rsidRPr="00D6228C">
        <w:rPr>
          <w:rFonts w:ascii="Times New Roman" w:hAnsi="Times New Roman" w:cs="Times New Roman"/>
          <w:color w:val="222222"/>
          <w:sz w:val="24"/>
          <w:szCs w:val="24"/>
          <w:shd w:val="clear" w:color="auto" w:fill="FFFFFF"/>
        </w:rPr>
        <w:t xml:space="preserve"> </w:t>
      </w:r>
      <w:proofErr w:type="spellStart"/>
      <w:r w:rsidRPr="00D6228C">
        <w:rPr>
          <w:rFonts w:ascii="Times New Roman" w:hAnsi="Times New Roman" w:cs="Times New Roman"/>
          <w:color w:val="222222"/>
          <w:sz w:val="24"/>
          <w:szCs w:val="24"/>
          <w:shd w:val="clear" w:color="auto" w:fill="FFFFFF"/>
        </w:rPr>
        <w:t>tubuh</w:t>
      </w:r>
      <w:proofErr w:type="spellEnd"/>
      <w:r w:rsidRPr="00D6228C">
        <w:rPr>
          <w:rFonts w:ascii="Times New Roman" w:hAnsi="Times New Roman" w:cs="Times New Roman"/>
          <w:color w:val="222222"/>
          <w:sz w:val="24"/>
          <w:szCs w:val="24"/>
          <w:shd w:val="clear" w:color="auto" w:fill="FFFFFF"/>
        </w:rPr>
        <w:t xml:space="preserve">, </w:t>
      </w:r>
      <w:proofErr w:type="spellStart"/>
      <w:r w:rsidRPr="00D6228C">
        <w:rPr>
          <w:rFonts w:ascii="Times New Roman" w:hAnsi="Times New Roman" w:cs="Times New Roman"/>
          <w:color w:val="222222"/>
          <w:sz w:val="24"/>
          <w:szCs w:val="24"/>
          <w:shd w:val="clear" w:color="auto" w:fill="FFFFFF"/>
        </w:rPr>
        <w:t>memberi</w:t>
      </w:r>
      <w:proofErr w:type="spellEnd"/>
      <w:r w:rsidRPr="00D6228C">
        <w:rPr>
          <w:rFonts w:ascii="Times New Roman" w:hAnsi="Times New Roman" w:cs="Times New Roman"/>
          <w:color w:val="222222"/>
          <w:sz w:val="24"/>
          <w:szCs w:val="24"/>
          <w:shd w:val="clear" w:color="auto" w:fill="FFFFFF"/>
        </w:rPr>
        <w:t xml:space="preserve"> </w:t>
      </w:r>
      <w:proofErr w:type="spellStart"/>
      <w:r w:rsidRPr="00D6228C">
        <w:rPr>
          <w:rFonts w:ascii="Times New Roman" w:hAnsi="Times New Roman" w:cs="Times New Roman"/>
          <w:color w:val="222222"/>
          <w:sz w:val="24"/>
          <w:szCs w:val="24"/>
          <w:shd w:val="clear" w:color="auto" w:fill="FFFFFF"/>
        </w:rPr>
        <w:t>tugas</w:t>
      </w:r>
      <w:proofErr w:type="spellEnd"/>
      <w:r w:rsidRPr="00D6228C">
        <w:rPr>
          <w:rFonts w:ascii="Times New Roman" w:hAnsi="Times New Roman" w:cs="Times New Roman"/>
          <w:color w:val="222222"/>
          <w:sz w:val="24"/>
          <w:szCs w:val="24"/>
          <w:shd w:val="clear" w:color="auto" w:fill="FFFFFF"/>
        </w:rPr>
        <w:t xml:space="preserve">, </w:t>
      </w:r>
      <w:proofErr w:type="spellStart"/>
      <w:r w:rsidRPr="00D6228C">
        <w:rPr>
          <w:rFonts w:ascii="Times New Roman" w:hAnsi="Times New Roman" w:cs="Times New Roman"/>
          <w:color w:val="222222"/>
          <w:sz w:val="24"/>
          <w:szCs w:val="24"/>
          <w:shd w:val="clear" w:color="auto" w:fill="FFFFFF"/>
        </w:rPr>
        <w:t>memberi</w:t>
      </w:r>
      <w:proofErr w:type="spellEnd"/>
      <w:r w:rsidRPr="00D6228C">
        <w:rPr>
          <w:rFonts w:ascii="Times New Roman" w:hAnsi="Times New Roman" w:cs="Times New Roman"/>
          <w:color w:val="222222"/>
          <w:sz w:val="24"/>
          <w:szCs w:val="24"/>
          <w:shd w:val="clear" w:color="auto" w:fill="FFFFFF"/>
        </w:rPr>
        <w:t xml:space="preserve"> </w:t>
      </w:r>
      <w:proofErr w:type="spellStart"/>
      <w:r w:rsidRPr="00D6228C">
        <w:rPr>
          <w:rFonts w:ascii="Times New Roman" w:hAnsi="Times New Roman" w:cs="Times New Roman"/>
          <w:color w:val="222222"/>
          <w:sz w:val="24"/>
          <w:szCs w:val="24"/>
          <w:shd w:val="clear" w:color="auto" w:fill="FFFFFF"/>
        </w:rPr>
        <w:t>ulangan</w:t>
      </w:r>
      <w:proofErr w:type="spellEnd"/>
      <w:r w:rsidRPr="00D6228C">
        <w:rPr>
          <w:rFonts w:ascii="Times New Roman" w:hAnsi="Times New Roman" w:cs="Times New Roman"/>
          <w:color w:val="222222"/>
          <w:sz w:val="24"/>
          <w:szCs w:val="24"/>
          <w:shd w:val="clear" w:color="auto" w:fill="FFFFFF"/>
        </w:rPr>
        <w:t xml:space="preserve">, </w:t>
      </w:r>
      <w:proofErr w:type="spellStart"/>
      <w:r w:rsidRPr="00D6228C">
        <w:rPr>
          <w:rFonts w:ascii="Times New Roman" w:hAnsi="Times New Roman" w:cs="Times New Roman"/>
          <w:color w:val="222222"/>
          <w:sz w:val="24"/>
          <w:szCs w:val="24"/>
          <w:shd w:val="clear" w:color="auto" w:fill="FFFFFF"/>
        </w:rPr>
        <w:t>mengetahui</w:t>
      </w:r>
      <w:proofErr w:type="spellEnd"/>
      <w:r w:rsidRPr="00D6228C">
        <w:rPr>
          <w:rFonts w:ascii="Times New Roman" w:hAnsi="Times New Roman" w:cs="Times New Roman"/>
          <w:color w:val="222222"/>
          <w:sz w:val="24"/>
          <w:szCs w:val="24"/>
          <w:shd w:val="clear" w:color="auto" w:fill="FFFFFF"/>
        </w:rPr>
        <w:t xml:space="preserve"> </w:t>
      </w:r>
      <w:proofErr w:type="spellStart"/>
      <w:r w:rsidRPr="00D6228C">
        <w:rPr>
          <w:rFonts w:ascii="Times New Roman" w:hAnsi="Times New Roman" w:cs="Times New Roman"/>
          <w:color w:val="222222"/>
          <w:sz w:val="24"/>
          <w:szCs w:val="24"/>
          <w:shd w:val="clear" w:color="auto" w:fill="FFFFFF"/>
        </w:rPr>
        <w:t>hasil</w:t>
      </w:r>
      <w:proofErr w:type="spellEnd"/>
      <w:r w:rsidRPr="00D6228C">
        <w:rPr>
          <w:rFonts w:ascii="Times New Roman" w:hAnsi="Times New Roman" w:cs="Times New Roman"/>
          <w:color w:val="222222"/>
          <w:sz w:val="24"/>
          <w:szCs w:val="24"/>
          <w:shd w:val="clear" w:color="auto" w:fill="FFFFFF"/>
        </w:rPr>
        <w:t xml:space="preserve">, </w:t>
      </w:r>
      <w:proofErr w:type="spellStart"/>
      <w:r w:rsidRPr="00D6228C">
        <w:rPr>
          <w:rFonts w:ascii="Times New Roman" w:hAnsi="Times New Roman" w:cs="Times New Roman"/>
          <w:color w:val="222222"/>
          <w:sz w:val="24"/>
          <w:szCs w:val="24"/>
          <w:shd w:val="clear" w:color="auto" w:fill="FFFFFF"/>
        </w:rPr>
        <w:t>hukuman</w:t>
      </w:r>
      <w:proofErr w:type="spellEnd"/>
      <w:r w:rsidRPr="00D6228C">
        <w:rPr>
          <w:rFonts w:ascii="Times New Roman" w:hAnsi="Times New Roman" w:cs="Times New Roman"/>
          <w:color w:val="222222"/>
          <w:sz w:val="24"/>
          <w:szCs w:val="24"/>
          <w:shd w:val="clear" w:color="auto" w:fill="FFFFFF"/>
        </w:rPr>
        <w:t>.</w:t>
      </w:r>
    </w:p>
    <w:p w14:paraId="527CBDFF" w14:textId="09A4F862" w:rsidR="006F0238" w:rsidRDefault="003F639E" w:rsidP="003A576B">
      <w:pPr>
        <w:shd w:val="clear" w:color="auto" w:fill="FFFFFF"/>
        <w:spacing w:after="0" w:line="480" w:lineRule="auto"/>
        <w:ind w:left="-284" w:firstLine="284"/>
        <w:jc w:val="both"/>
        <w:rPr>
          <w:rFonts w:ascii="Times New Roman" w:eastAsia="Times New Roman" w:hAnsi="Times New Roman" w:cs="Times New Roman"/>
          <w:color w:val="1E1C17"/>
          <w:sz w:val="24"/>
          <w:szCs w:val="24"/>
        </w:rPr>
      </w:pPr>
      <w:proofErr w:type="spellStart"/>
      <w:r w:rsidRPr="00A343D3">
        <w:rPr>
          <w:rFonts w:ascii="Times New Roman" w:eastAsia="Times New Roman" w:hAnsi="Times New Roman" w:cs="Times New Roman"/>
          <w:color w:val="1E1C17"/>
          <w:sz w:val="24"/>
          <w:szCs w:val="24"/>
        </w:rPr>
        <w:t>Dengan</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demikian</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dapat</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dikatakan</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bahwa</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hakikat</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motivasi</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belajar</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adalah</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adanya</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dorongan</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baik</w:t>
      </w:r>
      <w:proofErr w:type="spellEnd"/>
      <w:r w:rsidRPr="00A343D3">
        <w:rPr>
          <w:rFonts w:ascii="Times New Roman" w:eastAsia="Times New Roman" w:hAnsi="Times New Roman" w:cs="Times New Roman"/>
          <w:color w:val="1E1C17"/>
          <w:sz w:val="24"/>
          <w:szCs w:val="24"/>
        </w:rPr>
        <w:t xml:space="preserve"> </w:t>
      </w:r>
      <w:proofErr w:type="spellStart"/>
      <w:r w:rsidRPr="00A343D3">
        <w:rPr>
          <w:rFonts w:ascii="Times New Roman" w:eastAsia="Times New Roman" w:hAnsi="Times New Roman" w:cs="Times New Roman"/>
          <w:color w:val="1E1C17"/>
          <w:sz w:val="24"/>
          <w:szCs w:val="24"/>
        </w:rPr>
        <w:t>dari</w:t>
      </w:r>
      <w:proofErr w:type="spellEnd"/>
      <w:r w:rsidRPr="00A343D3">
        <w:rPr>
          <w:rFonts w:ascii="Times New Roman" w:eastAsia="Times New Roman" w:hAnsi="Times New Roman" w:cs="Times New Roman"/>
          <w:color w:val="1E1C17"/>
          <w:sz w:val="24"/>
          <w:szCs w:val="24"/>
        </w:rPr>
        <w:t xml:space="preserve"> </w:t>
      </w:r>
      <w:proofErr w:type="spellStart"/>
      <w:r w:rsidRPr="003F639E">
        <w:rPr>
          <w:rFonts w:ascii="Times New Roman" w:eastAsia="Times New Roman" w:hAnsi="Times New Roman" w:cs="Times New Roman"/>
          <w:color w:val="1E1C17"/>
          <w:sz w:val="24"/>
          <w:szCs w:val="24"/>
        </w:rPr>
        <w:t>luar</w:t>
      </w:r>
      <w:proofErr w:type="spellEnd"/>
      <w:r w:rsidRPr="003F639E">
        <w:rPr>
          <w:rFonts w:ascii="Times New Roman" w:eastAsia="Times New Roman" w:hAnsi="Times New Roman" w:cs="Times New Roman"/>
          <w:color w:val="1E1C17"/>
          <w:sz w:val="24"/>
          <w:szCs w:val="24"/>
        </w:rPr>
        <w:t xml:space="preserve"> </w:t>
      </w:r>
      <w:proofErr w:type="spellStart"/>
      <w:r w:rsidRPr="003F639E">
        <w:rPr>
          <w:rFonts w:ascii="Times New Roman" w:eastAsia="Times New Roman" w:hAnsi="Times New Roman" w:cs="Times New Roman"/>
          <w:color w:val="1E1C17"/>
          <w:sz w:val="24"/>
          <w:szCs w:val="24"/>
        </w:rPr>
        <w:t>maupun</w:t>
      </w:r>
      <w:proofErr w:type="spellEnd"/>
      <w:r w:rsidRPr="003F639E">
        <w:rPr>
          <w:rFonts w:ascii="Times New Roman" w:eastAsia="Times New Roman" w:hAnsi="Times New Roman" w:cs="Times New Roman"/>
          <w:color w:val="1E1C17"/>
          <w:sz w:val="24"/>
          <w:szCs w:val="24"/>
        </w:rPr>
        <w:t xml:space="preserve"> </w:t>
      </w:r>
      <w:proofErr w:type="spellStart"/>
      <w:r w:rsidRPr="003F639E">
        <w:rPr>
          <w:rFonts w:ascii="Times New Roman" w:eastAsia="Times New Roman" w:hAnsi="Times New Roman" w:cs="Times New Roman"/>
          <w:color w:val="1E1C17"/>
          <w:sz w:val="24"/>
          <w:szCs w:val="24"/>
        </w:rPr>
        <w:t>dari</w:t>
      </w:r>
      <w:proofErr w:type="spellEnd"/>
      <w:r w:rsidRPr="003F639E">
        <w:rPr>
          <w:rFonts w:ascii="Times New Roman" w:eastAsia="Times New Roman" w:hAnsi="Times New Roman" w:cs="Times New Roman"/>
          <w:color w:val="1E1C17"/>
          <w:sz w:val="24"/>
          <w:szCs w:val="24"/>
        </w:rPr>
        <w:t xml:space="preserve"> </w:t>
      </w:r>
      <w:proofErr w:type="spellStart"/>
      <w:r w:rsidRPr="003F639E">
        <w:rPr>
          <w:rFonts w:ascii="Times New Roman" w:eastAsia="Times New Roman" w:hAnsi="Times New Roman" w:cs="Times New Roman"/>
          <w:color w:val="1E1C17"/>
          <w:sz w:val="24"/>
          <w:szCs w:val="24"/>
        </w:rPr>
        <w:t>dalam</w:t>
      </w:r>
      <w:proofErr w:type="spellEnd"/>
      <w:r w:rsidRPr="003F639E">
        <w:rPr>
          <w:rFonts w:ascii="Times New Roman" w:eastAsia="Times New Roman" w:hAnsi="Times New Roman" w:cs="Times New Roman"/>
          <w:color w:val="1E1C17"/>
          <w:sz w:val="24"/>
          <w:szCs w:val="24"/>
        </w:rPr>
        <w:t xml:space="preserve"> </w:t>
      </w:r>
      <w:proofErr w:type="spellStart"/>
      <w:r w:rsidRPr="003F639E">
        <w:rPr>
          <w:rFonts w:ascii="Times New Roman" w:eastAsia="Times New Roman" w:hAnsi="Times New Roman" w:cs="Times New Roman"/>
          <w:color w:val="1E1C17"/>
          <w:sz w:val="24"/>
          <w:szCs w:val="24"/>
        </w:rPr>
        <w:t>diri</w:t>
      </w:r>
      <w:proofErr w:type="spellEnd"/>
      <w:r w:rsidRPr="003F639E">
        <w:rPr>
          <w:rFonts w:ascii="Times New Roman" w:eastAsia="Times New Roman" w:hAnsi="Times New Roman" w:cs="Times New Roman"/>
          <w:color w:val="1E1C17"/>
          <w:sz w:val="24"/>
          <w:szCs w:val="24"/>
        </w:rPr>
        <w:t xml:space="preserve"> </w:t>
      </w:r>
      <w:proofErr w:type="spellStart"/>
      <w:r w:rsidRPr="003F639E">
        <w:rPr>
          <w:rFonts w:ascii="Times New Roman" w:eastAsia="Times New Roman" w:hAnsi="Times New Roman" w:cs="Times New Roman"/>
          <w:color w:val="1E1C17"/>
          <w:sz w:val="24"/>
          <w:szCs w:val="24"/>
        </w:rPr>
        <w:t>siswa</w:t>
      </w:r>
      <w:proofErr w:type="spellEnd"/>
      <w:r w:rsidRPr="003F639E">
        <w:rPr>
          <w:rFonts w:ascii="Times New Roman" w:eastAsia="Times New Roman" w:hAnsi="Times New Roman" w:cs="Times New Roman"/>
          <w:color w:val="1E1C17"/>
          <w:sz w:val="24"/>
          <w:szCs w:val="24"/>
        </w:rPr>
        <w:t xml:space="preserve"> </w:t>
      </w:r>
      <w:proofErr w:type="spellStart"/>
      <w:r w:rsidRPr="003F639E">
        <w:rPr>
          <w:rFonts w:ascii="Times New Roman" w:eastAsia="Times New Roman" w:hAnsi="Times New Roman" w:cs="Times New Roman"/>
          <w:color w:val="1E1C17"/>
          <w:sz w:val="24"/>
          <w:szCs w:val="24"/>
        </w:rPr>
        <w:t>untuk</w:t>
      </w:r>
      <w:proofErr w:type="spellEnd"/>
      <w:r w:rsidRPr="003F639E">
        <w:rPr>
          <w:rFonts w:ascii="Times New Roman" w:eastAsia="Times New Roman" w:hAnsi="Times New Roman" w:cs="Times New Roman"/>
          <w:color w:val="1E1C17"/>
          <w:sz w:val="24"/>
          <w:szCs w:val="24"/>
        </w:rPr>
        <w:t xml:space="preserve"> </w:t>
      </w:r>
      <w:proofErr w:type="spellStart"/>
      <w:r w:rsidRPr="003F639E">
        <w:rPr>
          <w:rFonts w:ascii="Times New Roman" w:eastAsia="Times New Roman" w:hAnsi="Times New Roman" w:cs="Times New Roman"/>
          <w:color w:val="1E1C17"/>
          <w:sz w:val="24"/>
          <w:szCs w:val="24"/>
        </w:rPr>
        <w:t>mengadakan</w:t>
      </w:r>
      <w:proofErr w:type="spellEnd"/>
      <w:r w:rsidRPr="003F639E">
        <w:rPr>
          <w:rFonts w:ascii="Times New Roman" w:eastAsia="Times New Roman" w:hAnsi="Times New Roman" w:cs="Times New Roman"/>
          <w:color w:val="1E1C17"/>
          <w:sz w:val="24"/>
          <w:szCs w:val="24"/>
        </w:rPr>
        <w:t xml:space="preserve"> </w:t>
      </w:r>
      <w:proofErr w:type="spellStart"/>
      <w:r w:rsidRPr="003F639E">
        <w:rPr>
          <w:rFonts w:ascii="Times New Roman" w:eastAsia="Times New Roman" w:hAnsi="Times New Roman" w:cs="Times New Roman"/>
          <w:color w:val="1E1C17"/>
          <w:sz w:val="24"/>
          <w:szCs w:val="24"/>
        </w:rPr>
        <w:t>suatu</w:t>
      </w:r>
      <w:proofErr w:type="spellEnd"/>
      <w:r w:rsidRPr="003F639E">
        <w:rPr>
          <w:rFonts w:ascii="Times New Roman" w:eastAsia="Times New Roman" w:hAnsi="Times New Roman" w:cs="Times New Roman"/>
          <w:color w:val="1E1C17"/>
          <w:sz w:val="24"/>
          <w:szCs w:val="24"/>
        </w:rPr>
        <w:t xml:space="preserve"> </w:t>
      </w:r>
      <w:proofErr w:type="spellStart"/>
      <w:r w:rsidRPr="003F639E">
        <w:rPr>
          <w:rFonts w:ascii="Times New Roman" w:eastAsia="Times New Roman" w:hAnsi="Times New Roman" w:cs="Times New Roman"/>
          <w:color w:val="1E1C17"/>
          <w:sz w:val="24"/>
          <w:szCs w:val="24"/>
        </w:rPr>
        <w:t>perubahan</w:t>
      </w:r>
      <w:proofErr w:type="spellEnd"/>
      <w:r w:rsidRPr="003F639E">
        <w:rPr>
          <w:rFonts w:ascii="Times New Roman" w:eastAsia="Times New Roman" w:hAnsi="Times New Roman" w:cs="Times New Roman"/>
          <w:color w:val="1E1C17"/>
          <w:sz w:val="24"/>
          <w:szCs w:val="24"/>
        </w:rPr>
        <w:t xml:space="preserve"> </w:t>
      </w:r>
      <w:proofErr w:type="spellStart"/>
      <w:r w:rsidRPr="003F639E">
        <w:rPr>
          <w:rFonts w:ascii="Times New Roman" w:eastAsia="Times New Roman" w:hAnsi="Times New Roman" w:cs="Times New Roman"/>
          <w:color w:val="1E1C17"/>
          <w:sz w:val="24"/>
          <w:szCs w:val="24"/>
        </w:rPr>
        <w:t>tingkah</w:t>
      </w:r>
      <w:proofErr w:type="spellEnd"/>
      <w:r w:rsidRPr="003F639E">
        <w:rPr>
          <w:rFonts w:ascii="Times New Roman" w:eastAsia="Times New Roman" w:hAnsi="Times New Roman" w:cs="Times New Roman"/>
          <w:color w:val="1E1C17"/>
          <w:sz w:val="24"/>
          <w:szCs w:val="24"/>
        </w:rPr>
        <w:t xml:space="preserve"> </w:t>
      </w:r>
      <w:proofErr w:type="spellStart"/>
      <w:r w:rsidRPr="003F639E">
        <w:rPr>
          <w:rFonts w:ascii="Times New Roman" w:eastAsia="Times New Roman" w:hAnsi="Times New Roman" w:cs="Times New Roman"/>
          <w:color w:val="1E1C17"/>
          <w:sz w:val="24"/>
          <w:szCs w:val="24"/>
        </w:rPr>
        <w:t>laku</w:t>
      </w:r>
      <w:proofErr w:type="spellEnd"/>
      <w:r w:rsidRPr="003F639E">
        <w:rPr>
          <w:rFonts w:ascii="Times New Roman" w:eastAsia="Times New Roman" w:hAnsi="Times New Roman" w:cs="Times New Roman"/>
          <w:color w:val="1E1C17"/>
          <w:sz w:val="24"/>
          <w:szCs w:val="24"/>
        </w:rPr>
        <w:t xml:space="preserve"> </w:t>
      </w:r>
      <w:proofErr w:type="spellStart"/>
      <w:r w:rsidRPr="003F639E">
        <w:rPr>
          <w:rFonts w:ascii="Times New Roman" w:eastAsia="Times New Roman" w:hAnsi="Times New Roman" w:cs="Times New Roman"/>
          <w:color w:val="1E1C17"/>
          <w:sz w:val="24"/>
          <w:szCs w:val="24"/>
        </w:rPr>
        <w:t>dengan</w:t>
      </w:r>
      <w:proofErr w:type="spellEnd"/>
      <w:r w:rsidRPr="003F639E">
        <w:rPr>
          <w:rFonts w:ascii="Times New Roman" w:eastAsia="Times New Roman" w:hAnsi="Times New Roman" w:cs="Times New Roman"/>
          <w:color w:val="1E1C17"/>
          <w:sz w:val="24"/>
          <w:szCs w:val="24"/>
        </w:rPr>
        <w:t xml:space="preserve"> </w:t>
      </w:r>
      <w:proofErr w:type="spellStart"/>
      <w:r w:rsidRPr="003F639E">
        <w:rPr>
          <w:rFonts w:ascii="Times New Roman" w:eastAsia="Times New Roman" w:hAnsi="Times New Roman" w:cs="Times New Roman"/>
          <w:color w:val="1E1C17"/>
          <w:sz w:val="24"/>
          <w:szCs w:val="24"/>
        </w:rPr>
        <w:t>beberapa</w:t>
      </w:r>
      <w:proofErr w:type="spellEnd"/>
      <w:r w:rsidRPr="003F639E">
        <w:rPr>
          <w:rFonts w:ascii="Times New Roman" w:eastAsia="Times New Roman" w:hAnsi="Times New Roman" w:cs="Times New Roman"/>
          <w:color w:val="1E1C17"/>
          <w:sz w:val="24"/>
          <w:szCs w:val="24"/>
        </w:rPr>
        <w:t xml:space="preserve"> </w:t>
      </w:r>
      <w:proofErr w:type="spellStart"/>
      <w:r w:rsidRPr="003F639E">
        <w:rPr>
          <w:rFonts w:ascii="Times New Roman" w:eastAsia="Times New Roman" w:hAnsi="Times New Roman" w:cs="Times New Roman"/>
          <w:color w:val="1E1C17"/>
          <w:sz w:val="24"/>
          <w:szCs w:val="24"/>
        </w:rPr>
        <w:t>indikator</w:t>
      </w:r>
      <w:proofErr w:type="spellEnd"/>
      <w:r w:rsidRPr="003F639E">
        <w:rPr>
          <w:rFonts w:ascii="Times New Roman" w:eastAsia="Times New Roman" w:hAnsi="Times New Roman" w:cs="Times New Roman"/>
          <w:color w:val="1E1C17"/>
          <w:sz w:val="24"/>
          <w:szCs w:val="24"/>
        </w:rPr>
        <w:t xml:space="preserve"> yang </w:t>
      </w:r>
      <w:proofErr w:type="spellStart"/>
      <w:r w:rsidRPr="003F639E">
        <w:rPr>
          <w:rFonts w:ascii="Times New Roman" w:eastAsia="Times New Roman" w:hAnsi="Times New Roman" w:cs="Times New Roman"/>
          <w:color w:val="1E1C17"/>
          <w:sz w:val="24"/>
          <w:szCs w:val="24"/>
        </w:rPr>
        <w:t>mendukungnya</w:t>
      </w:r>
      <w:proofErr w:type="spellEnd"/>
      <w:r w:rsidRPr="003F639E">
        <w:rPr>
          <w:rFonts w:ascii="Times New Roman" w:eastAsia="Times New Roman" w:hAnsi="Times New Roman" w:cs="Times New Roman"/>
          <w:color w:val="1E1C17"/>
          <w:sz w:val="24"/>
          <w:szCs w:val="24"/>
        </w:rPr>
        <w:t>.</w:t>
      </w:r>
    </w:p>
    <w:p w14:paraId="18D96ECB" w14:textId="77777777" w:rsidR="003A576B" w:rsidRPr="00D6228C" w:rsidRDefault="003A576B" w:rsidP="003A576B">
      <w:pPr>
        <w:shd w:val="clear" w:color="auto" w:fill="FFFFFF"/>
        <w:spacing w:after="0" w:line="480" w:lineRule="auto"/>
        <w:ind w:left="-284" w:firstLine="284"/>
        <w:jc w:val="both"/>
        <w:rPr>
          <w:rFonts w:ascii="Times New Roman" w:eastAsia="Times New Roman" w:hAnsi="Times New Roman" w:cs="Times New Roman"/>
          <w:color w:val="1E1C17"/>
          <w:sz w:val="24"/>
          <w:szCs w:val="24"/>
        </w:rPr>
      </w:pPr>
    </w:p>
    <w:p w14:paraId="69EB3890" w14:textId="0C79BCE4" w:rsidR="003F639E" w:rsidRDefault="003F639E" w:rsidP="006F0238">
      <w:pPr>
        <w:pStyle w:val="ListParagraph"/>
        <w:numPr>
          <w:ilvl w:val="0"/>
          <w:numId w:val="19"/>
        </w:numPr>
        <w:spacing w:after="0" w:line="480" w:lineRule="auto"/>
        <w:ind w:left="0"/>
        <w:jc w:val="both"/>
        <w:rPr>
          <w:rFonts w:ascii="Times New Roman" w:eastAsia="Times New Roman" w:hAnsi="Times New Roman" w:cs="Times New Roman"/>
          <w:b/>
          <w:bCs/>
          <w:sz w:val="24"/>
          <w:szCs w:val="24"/>
          <w:lang w:eastAsia="id-ID"/>
        </w:rPr>
      </w:pPr>
      <w:proofErr w:type="spellStart"/>
      <w:r>
        <w:rPr>
          <w:rFonts w:ascii="Times New Roman" w:eastAsia="Times New Roman" w:hAnsi="Times New Roman" w:cs="Times New Roman"/>
          <w:b/>
          <w:bCs/>
          <w:sz w:val="24"/>
          <w:szCs w:val="24"/>
          <w:lang w:eastAsia="id-ID"/>
        </w:rPr>
        <w:t>Jenis</w:t>
      </w:r>
      <w:proofErr w:type="spellEnd"/>
      <w:r>
        <w:rPr>
          <w:rFonts w:ascii="Times New Roman" w:eastAsia="Times New Roman" w:hAnsi="Times New Roman" w:cs="Times New Roman"/>
          <w:b/>
          <w:bCs/>
          <w:sz w:val="24"/>
          <w:szCs w:val="24"/>
          <w:lang w:eastAsia="id-ID"/>
        </w:rPr>
        <w:t xml:space="preserve"> – </w:t>
      </w:r>
      <w:proofErr w:type="spellStart"/>
      <w:r>
        <w:rPr>
          <w:rFonts w:ascii="Times New Roman" w:eastAsia="Times New Roman" w:hAnsi="Times New Roman" w:cs="Times New Roman"/>
          <w:b/>
          <w:bCs/>
          <w:sz w:val="24"/>
          <w:szCs w:val="24"/>
          <w:lang w:eastAsia="id-ID"/>
        </w:rPr>
        <w:t>Jenis</w:t>
      </w:r>
      <w:proofErr w:type="spellEnd"/>
      <w:r>
        <w:rPr>
          <w:rFonts w:ascii="Times New Roman" w:eastAsia="Times New Roman" w:hAnsi="Times New Roman" w:cs="Times New Roman"/>
          <w:b/>
          <w:bCs/>
          <w:sz w:val="24"/>
          <w:szCs w:val="24"/>
          <w:lang w:eastAsia="id-ID"/>
        </w:rPr>
        <w:t xml:space="preserve"> </w:t>
      </w:r>
      <w:proofErr w:type="spellStart"/>
      <w:r>
        <w:rPr>
          <w:rFonts w:ascii="Times New Roman" w:eastAsia="Times New Roman" w:hAnsi="Times New Roman" w:cs="Times New Roman"/>
          <w:b/>
          <w:bCs/>
          <w:sz w:val="24"/>
          <w:szCs w:val="24"/>
          <w:lang w:eastAsia="id-ID"/>
        </w:rPr>
        <w:t>Motivasi</w:t>
      </w:r>
      <w:proofErr w:type="spellEnd"/>
      <w:r>
        <w:rPr>
          <w:rFonts w:ascii="Times New Roman" w:eastAsia="Times New Roman" w:hAnsi="Times New Roman" w:cs="Times New Roman"/>
          <w:b/>
          <w:bCs/>
          <w:sz w:val="24"/>
          <w:szCs w:val="24"/>
          <w:lang w:eastAsia="id-ID"/>
        </w:rPr>
        <w:t xml:space="preserve"> </w:t>
      </w:r>
      <w:proofErr w:type="spellStart"/>
      <w:r>
        <w:rPr>
          <w:rFonts w:ascii="Times New Roman" w:eastAsia="Times New Roman" w:hAnsi="Times New Roman" w:cs="Times New Roman"/>
          <w:b/>
          <w:bCs/>
          <w:sz w:val="24"/>
          <w:szCs w:val="24"/>
          <w:lang w:eastAsia="id-ID"/>
        </w:rPr>
        <w:t>Belajar</w:t>
      </w:r>
      <w:proofErr w:type="spellEnd"/>
    </w:p>
    <w:p w14:paraId="49A347D2" w14:textId="21A49E43" w:rsidR="003F639E" w:rsidRPr="003F639E" w:rsidRDefault="003F639E" w:rsidP="006F0238">
      <w:pPr>
        <w:spacing w:after="0" w:line="480" w:lineRule="auto"/>
        <w:ind w:firstLine="360"/>
        <w:jc w:val="both"/>
        <w:rPr>
          <w:rFonts w:ascii="Times New Roman" w:hAnsi="Times New Roman" w:cs="Times New Roman"/>
          <w:sz w:val="24"/>
          <w:szCs w:val="24"/>
          <w:shd w:val="clear" w:color="auto" w:fill="FFFFFF"/>
        </w:rPr>
      </w:pPr>
      <w:proofErr w:type="spellStart"/>
      <w:r w:rsidRPr="003F639E">
        <w:rPr>
          <w:rFonts w:ascii="Times New Roman" w:hAnsi="Times New Roman" w:cs="Times New Roman"/>
          <w:sz w:val="24"/>
          <w:szCs w:val="24"/>
          <w:shd w:val="clear" w:color="auto" w:fill="FFFFFF"/>
        </w:rPr>
        <w:t>Secara</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umum</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motivasi</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dapat</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dikelompokkan</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menjadi</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dua</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macam</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yaitu</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Prayitno</w:t>
      </w:r>
      <w:proofErr w:type="spellEnd"/>
      <w:r w:rsidRPr="003F639E">
        <w:rPr>
          <w:rFonts w:ascii="Times New Roman" w:hAnsi="Times New Roman" w:cs="Times New Roman"/>
          <w:sz w:val="24"/>
          <w:szCs w:val="24"/>
          <w:shd w:val="clear" w:color="auto" w:fill="FFFFFF"/>
        </w:rPr>
        <w:t>, 1989: 10).</w:t>
      </w:r>
    </w:p>
    <w:p w14:paraId="2D755DCE" w14:textId="07EFA604" w:rsidR="003F639E" w:rsidRDefault="003F639E" w:rsidP="006F0238">
      <w:pPr>
        <w:pStyle w:val="ListParagraph"/>
        <w:numPr>
          <w:ilvl w:val="0"/>
          <w:numId w:val="21"/>
        </w:numPr>
        <w:spacing w:after="0" w:line="480" w:lineRule="auto"/>
        <w:ind w:left="0" w:hanging="426"/>
        <w:jc w:val="both"/>
        <w:rPr>
          <w:rFonts w:ascii="Times New Roman" w:hAnsi="Times New Roman" w:cs="Times New Roman"/>
          <w:sz w:val="24"/>
          <w:szCs w:val="24"/>
        </w:rPr>
      </w:pPr>
      <w:proofErr w:type="spellStart"/>
      <w:r w:rsidRPr="003F639E">
        <w:rPr>
          <w:rFonts w:ascii="Times New Roman" w:hAnsi="Times New Roman" w:cs="Times New Roman"/>
          <w:sz w:val="24"/>
          <w:szCs w:val="24"/>
        </w:rPr>
        <w:t>Motivasi</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Instrinsik</w:t>
      </w:r>
      <w:proofErr w:type="spellEnd"/>
    </w:p>
    <w:p w14:paraId="40B316C9" w14:textId="77777777" w:rsidR="003F639E" w:rsidRDefault="003F639E" w:rsidP="00A201F4">
      <w:pPr>
        <w:spacing w:after="0" w:line="480" w:lineRule="auto"/>
        <w:ind w:left="-284" w:firstLine="710"/>
        <w:jc w:val="both"/>
        <w:rPr>
          <w:rFonts w:ascii="Times New Roman" w:hAnsi="Times New Roman" w:cs="Times New Roman"/>
          <w:sz w:val="24"/>
          <w:szCs w:val="24"/>
        </w:rPr>
      </w:pPr>
      <w:proofErr w:type="spellStart"/>
      <w:r w:rsidRPr="003F639E">
        <w:rPr>
          <w:rFonts w:ascii="Times New Roman" w:hAnsi="Times New Roman" w:cs="Times New Roman"/>
          <w:sz w:val="24"/>
          <w:szCs w:val="24"/>
          <w:shd w:val="clear" w:color="auto" w:fill="FFFFFF"/>
        </w:rPr>
        <w:t>Menurut</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Priyitno</w:t>
      </w:r>
      <w:proofErr w:type="spellEnd"/>
      <w:r w:rsidRPr="003F639E">
        <w:rPr>
          <w:rFonts w:ascii="Times New Roman" w:hAnsi="Times New Roman" w:cs="Times New Roman"/>
          <w:sz w:val="24"/>
          <w:szCs w:val="24"/>
          <w:shd w:val="clear" w:color="auto" w:fill="FFFFFF"/>
        </w:rPr>
        <w:t xml:space="preserve"> (1989: 11) </w:t>
      </w:r>
      <w:proofErr w:type="spellStart"/>
      <w:proofErr w:type="gramStart"/>
      <w:r w:rsidRPr="003F639E">
        <w:rPr>
          <w:rFonts w:ascii="Times New Roman" w:hAnsi="Times New Roman" w:cs="Times New Roman"/>
          <w:sz w:val="24"/>
          <w:szCs w:val="24"/>
          <w:shd w:val="clear" w:color="auto" w:fill="FFFFFF"/>
        </w:rPr>
        <w:t>motivasi</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intrinsik</w:t>
      </w:r>
      <w:proofErr w:type="spellEnd"/>
      <w:proofErr w:type="gram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adalah</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keinginan</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bertindak</w:t>
      </w:r>
      <w:proofErr w:type="spellEnd"/>
      <w:r w:rsidRPr="003F639E">
        <w:rPr>
          <w:rFonts w:ascii="Times New Roman" w:hAnsi="Times New Roman" w:cs="Times New Roman"/>
          <w:sz w:val="24"/>
          <w:szCs w:val="24"/>
          <w:shd w:val="clear" w:color="auto" w:fill="FFFFFF"/>
        </w:rPr>
        <w:t xml:space="preserve"> yang </w:t>
      </w:r>
      <w:proofErr w:type="spellStart"/>
      <w:r w:rsidRPr="003F639E">
        <w:rPr>
          <w:rFonts w:ascii="Times New Roman" w:hAnsi="Times New Roman" w:cs="Times New Roman"/>
          <w:sz w:val="24"/>
          <w:szCs w:val="24"/>
          <w:shd w:val="clear" w:color="auto" w:fill="FFFFFF"/>
        </w:rPr>
        <w:t>disebabkan</w:t>
      </w:r>
      <w:proofErr w:type="spellEnd"/>
      <w:r w:rsidRPr="003F639E">
        <w:rPr>
          <w:rFonts w:ascii="Times New Roman" w:hAnsi="Times New Roman" w:cs="Times New Roman"/>
          <w:sz w:val="24"/>
          <w:szCs w:val="24"/>
          <w:shd w:val="clear" w:color="auto" w:fill="FFFFFF"/>
        </w:rPr>
        <w:t xml:space="preserve"> oleh </w:t>
      </w:r>
      <w:proofErr w:type="spellStart"/>
      <w:r w:rsidRPr="003F639E">
        <w:rPr>
          <w:rFonts w:ascii="Times New Roman" w:hAnsi="Times New Roman" w:cs="Times New Roman"/>
          <w:sz w:val="24"/>
          <w:szCs w:val="24"/>
          <w:shd w:val="clear" w:color="auto" w:fill="FFFFFF"/>
        </w:rPr>
        <w:t>faktor</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pendorong</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dari</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dalam</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diri</w:t>
      </w:r>
      <w:proofErr w:type="spellEnd"/>
      <w:r w:rsidRPr="003F639E">
        <w:rPr>
          <w:rFonts w:ascii="Times New Roman" w:hAnsi="Times New Roman" w:cs="Times New Roman"/>
          <w:sz w:val="24"/>
          <w:szCs w:val="24"/>
          <w:shd w:val="clear" w:color="auto" w:fill="FFFFFF"/>
        </w:rPr>
        <w:t xml:space="preserve"> (internal) </w:t>
      </w:r>
      <w:proofErr w:type="spellStart"/>
      <w:r w:rsidRPr="003F639E">
        <w:rPr>
          <w:rFonts w:ascii="Times New Roman" w:hAnsi="Times New Roman" w:cs="Times New Roman"/>
          <w:sz w:val="24"/>
          <w:szCs w:val="24"/>
          <w:shd w:val="clear" w:color="auto" w:fill="FFFFFF"/>
        </w:rPr>
        <w:t>individu</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Tingkah</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laku</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individu</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itu</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terjadi</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tanpa</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dipengaruhi</w:t>
      </w:r>
      <w:proofErr w:type="spellEnd"/>
      <w:r w:rsidRPr="003F639E">
        <w:rPr>
          <w:rFonts w:ascii="Times New Roman" w:hAnsi="Times New Roman" w:cs="Times New Roman"/>
          <w:sz w:val="24"/>
          <w:szCs w:val="24"/>
          <w:shd w:val="clear" w:color="auto" w:fill="FFFFFF"/>
        </w:rPr>
        <w:t xml:space="preserve"> oleh </w:t>
      </w:r>
      <w:proofErr w:type="spellStart"/>
      <w:r w:rsidRPr="003F639E">
        <w:rPr>
          <w:rFonts w:ascii="Times New Roman" w:hAnsi="Times New Roman" w:cs="Times New Roman"/>
          <w:sz w:val="24"/>
          <w:szCs w:val="24"/>
          <w:shd w:val="clear" w:color="auto" w:fill="FFFFFF"/>
        </w:rPr>
        <w:t>faktor-faktor</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dari</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lingkungan</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Tetapi</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lastRenderedPageBreak/>
        <w:t>individu</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bertingkah</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laku</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karena</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mendapatkan</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energi</w:t>
      </w:r>
      <w:proofErr w:type="spellEnd"/>
      <w:r w:rsidRPr="003F639E">
        <w:rPr>
          <w:rFonts w:ascii="Times New Roman" w:hAnsi="Times New Roman" w:cs="Times New Roman"/>
          <w:sz w:val="24"/>
          <w:szCs w:val="24"/>
          <w:shd w:val="clear" w:color="auto" w:fill="FFFFFF"/>
        </w:rPr>
        <w:t xml:space="preserve"> dan </w:t>
      </w:r>
      <w:proofErr w:type="spellStart"/>
      <w:r w:rsidRPr="003F639E">
        <w:rPr>
          <w:rFonts w:ascii="Times New Roman" w:hAnsi="Times New Roman" w:cs="Times New Roman"/>
          <w:sz w:val="24"/>
          <w:szCs w:val="24"/>
          <w:shd w:val="clear" w:color="auto" w:fill="FFFFFF"/>
        </w:rPr>
        <w:t>pengaruh</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tingkah</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laku</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dari</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dalam</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dirinya</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sendiri</w:t>
      </w:r>
      <w:proofErr w:type="spellEnd"/>
      <w:r w:rsidRPr="003F639E">
        <w:rPr>
          <w:rFonts w:ascii="Times New Roman" w:hAnsi="Times New Roman" w:cs="Times New Roman"/>
          <w:sz w:val="24"/>
          <w:szCs w:val="24"/>
          <w:shd w:val="clear" w:color="auto" w:fill="FFFFFF"/>
        </w:rPr>
        <w:t xml:space="preserve"> yang </w:t>
      </w:r>
      <w:proofErr w:type="spellStart"/>
      <w:r w:rsidRPr="003F639E">
        <w:rPr>
          <w:rFonts w:ascii="Times New Roman" w:hAnsi="Times New Roman" w:cs="Times New Roman"/>
          <w:sz w:val="24"/>
          <w:szCs w:val="24"/>
          <w:shd w:val="clear" w:color="auto" w:fill="FFFFFF"/>
        </w:rPr>
        <w:t>tidak</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bisa</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dilihat</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dari</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luar</w:t>
      </w:r>
      <w:proofErr w:type="spellEnd"/>
      <w:r w:rsidRPr="003F639E">
        <w:rPr>
          <w:rFonts w:ascii="Times New Roman" w:hAnsi="Times New Roman" w:cs="Times New Roman"/>
          <w:sz w:val="24"/>
          <w:szCs w:val="24"/>
          <w:shd w:val="clear" w:color="auto" w:fill="FFFFFF"/>
        </w:rPr>
        <w:t>.</w:t>
      </w:r>
    </w:p>
    <w:p w14:paraId="5CC27D67" w14:textId="77777777" w:rsidR="003F639E" w:rsidRDefault="003F639E" w:rsidP="00A201F4">
      <w:pPr>
        <w:spacing w:after="0" w:line="480" w:lineRule="auto"/>
        <w:ind w:left="-284" w:firstLine="426"/>
        <w:jc w:val="both"/>
        <w:rPr>
          <w:rFonts w:ascii="Times New Roman" w:hAnsi="Times New Roman" w:cs="Times New Roman"/>
          <w:sz w:val="24"/>
          <w:szCs w:val="24"/>
        </w:rPr>
      </w:pPr>
      <w:r w:rsidRPr="003F639E">
        <w:rPr>
          <w:rFonts w:ascii="Times New Roman" w:hAnsi="Times New Roman" w:cs="Times New Roman"/>
          <w:sz w:val="24"/>
          <w:szCs w:val="24"/>
          <w:shd w:val="clear" w:color="auto" w:fill="FFFFFF"/>
        </w:rPr>
        <w:t xml:space="preserve">Thornburgh </w:t>
      </w:r>
      <w:proofErr w:type="spellStart"/>
      <w:r w:rsidRPr="003F639E">
        <w:rPr>
          <w:rFonts w:ascii="Times New Roman" w:hAnsi="Times New Roman" w:cs="Times New Roman"/>
          <w:sz w:val="24"/>
          <w:szCs w:val="24"/>
          <w:shd w:val="clear" w:color="auto" w:fill="FFFFFF"/>
        </w:rPr>
        <w:t>dalam</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Priyitno</w:t>
      </w:r>
      <w:proofErr w:type="spellEnd"/>
      <w:r w:rsidRPr="003F639E">
        <w:rPr>
          <w:rFonts w:ascii="Times New Roman" w:hAnsi="Times New Roman" w:cs="Times New Roman"/>
          <w:sz w:val="24"/>
          <w:szCs w:val="24"/>
          <w:shd w:val="clear" w:color="auto" w:fill="FFFFFF"/>
        </w:rPr>
        <w:t xml:space="preserve"> (1989: 10) </w:t>
      </w:r>
      <w:proofErr w:type="spellStart"/>
      <w:r w:rsidRPr="003F639E">
        <w:rPr>
          <w:rFonts w:ascii="Times New Roman" w:hAnsi="Times New Roman" w:cs="Times New Roman"/>
          <w:sz w:val="24"/>
          <w:szCs w:val="24"/>
          <w:shd w:val="clear" w:color="auto" w:fill="FFFFFF"/>
        </w:rPr>
        <w:t>berpendapat</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bahwa</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motivasi</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intrinsik</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adalah</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keinginan</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bertindak</w:t>
      </w:r>
      <w:proofErr w:type="spellEnd"/>
      <w:r w:rsidRPr="003F639E">
        <w:rPr>
          <w:rFonts w:ascii="Times New Roman" w:hAnsi="Times New Roman" w:cs="Times New Roman"/>
          <w:sz w:val="24"/>
          <w:szCs w:val="24"/>
          <w:shd w:val="clear" w:color="auto" w:fill="FFFFFF"/>
        </w:rPr>
        <w:t xml:space="preserve"> yang </w:t>
      </w:r>
      <w:proofErr w:type="spellStart"/>
      <w:r w:rsidRPr="003F639E">
        <w:rPr>
          <w:rFonts w:ascii="Times New Roman" w:hAnsi="Times New Roman" w:cs="Times New Roman"/>
          <w:sz w:val="24"/>
          <w:szCs w:val="24"/>
          <w:shd w:val="clear" w:color="auto" w:fill="FFFFFF"/>
        </w:rPr>
        <w:t>disebabkan</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faktor</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pendorong</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dari</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dalam</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diri</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sendiri</w:t>
      </w:r>
      <w:proofErr w:type="spellEnd"/>
      <w:r w:rsidRPr="003F639E">
        <w:rPr>
          <w:rFonts w:ascii="Times New Roman" w:hAnsi="Times New Roman" w:cs="Times New Roman"/>
          <w:sz w:val="24"/>
          <w:szCs w:val="24"/>
          <w:shd w:val="clear" w:color="auto" w:fill="FFFFFF"/>
        </w:rPr>
        <w:t xml:space="preserve">. Dari </w:t>
      </w:r>
      <w:proofErr w:type="spellStart"/>
      <w:r w:rsidRPr="003F639E">
        <w:rPr>
          <w:rFonts w:ascii="Times New Roman" w:hAnsi="Times New Roman" w:cs="Times New Roman"/>
          <w:sz w:val="24"/>
          <w:szCs w:val="24"/>
          <w:shd w:val="clear" w:color="auto" w:fill="FFFFFF"/>
        </w:rPr>
        <w:t>definisi</w:t>
      </w:r>
      <w:proofErr w:type="spellEnd"/>
      <w:r w:rsidRPr="003F639E">
        <w:rPr>
          <w:rFonts w:ascii="Times New Roman" w:hAnsi="Times New Roman" w:cs="Times New Roman"/>
          <w:sz w:val="24"/>
          <w:szCs w:val="24"/>
          <w:shd w:val="clear" w:color="auto" w:fill="FFFFFF"/>
        </w:rPr>
        <w:t xml:space="preserve"> di </w:t>
      </w:r>
      <w:proofErr w:type="spellStart"/>
      <w:r w:rsidRPr="003F639E">
        <w:rPr>
          <w:rFonts w:ascii="Times New Roman" w:hAnsi="Times New Roman" w:cs="Times New Roman"/>
          <w:sz w:val="24"/>
          <w:szCs w:val="24"/>
          <w:shd w:val="clear" w:color="auto" w:fill="FFFFFF"/>
        </w:rPr>
        <w:t>atas</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dapat</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disimpulkan</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bahwa</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motivasi</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intrinsik</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adalah</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dorongan</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dari</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dalam</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individu</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dimana</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dorongan</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tersebut</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menggerakkan</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individu</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atau</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subyek</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untuk</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memenuhi</w:t>
      </w:r>
      <w:proofErr w:type="spellEnd"/>
      <w:r w:rsidRPr="003F639E">
        <w:rPr>
          <w:rFonts w:ascii="Times New Roman" w:hAnsi="Times New Roman" w:cs="Times New Roman"/>
          <w:sz w:val="24"/>
          <w:szCs w:val="24"/>
          <w:shd w:val="clear" w:color="auto" w:fill="FFFFFF"/>
        </w:rPr>
        <w:t xml:space="preserve"> </w:t>
      </w:r>
      <w:proofErr w:type="spellStart"/>
      <w:proofErr w:type="gramStart"/>
      <w:r w:rsidRPr="003F639E">
        <w:rPr>
          <w:rFonts w:ascii="Times New Roman" w:hAnsi="Times New Roman" w:cs="Times New Roman"/>
          <w:sz w:val="24"/>
          <w:szCs w:val="24"/>
          <w:shd w:val="clear" w:color="auto" w:fill="FFFFFF"/>
        </w:rPr>
        <w:t>kebutuhan,tanpa</w:t>
      </w:r>
      <w:proofErr w:type="spellEnd"/>
      <w:proofErr w:type="gram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perlu</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dorongan</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dari</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luar</w:t>
      </w:r>
      <w:proofErr w:type="spellEnd"/>
      <w:r w:rsidRPr="003F639E">
        <w:rPr>
          <w:rFonts w:ascii="Times New Roman" w:hAnsi="Times New Roman" w:cs="Times New Roman"/>
          <w:sz w:val="24"/>
          <w:szCs w:val="24"/>
          <w:shd w:val="clear" w:color="auto" w:fill="FFFFFF"/>
        </w:rPr>
        <w:t>.</w:t>
      </w:r>
    </w:p>
    <w:p w14:paraId="01096A1F" w14:textId="77777777" w:rsidR="003F639E" w:rsidRDefault="003F639E" w:rsidP="006F0238">
      <w:pPr>
        <w:pStyle w:val="ListParagraph"/>
        <w:numPr>
          <w:ilvl w:val="0"/>
          <w:numId w:val="21"/>
        </w:numPr>
        <w:spacing w:after="0" w:line="480" w:lineRule="auto"/>
        <w:ind w:left="0" w:hanging="426"/>
        <w:jc w:val="both"/>
        <w:rPr>
          <w:rFonts w:ascii="Times New Roman" w:hAnsi="Times New Roman" w:cs="Times New Roman"/>
          <w:sz w:val="24"/>
          <w:szCs w:val="24"/>
        </w:rPr>
      </w:pPr>
      <w:proofErr w:type="spellStart"/>
      <w:r w:rsidRPr="003F639E">
        <w:rPr>
          <w:rFonts w:ascii="Times New Roman" w:hAnsi="Times New Roman" w:cs="Times New Roman"/>
          <w:sz w:val="24"/>
          <w:szCs w:val="24"/>
        </w:rPr>
        <w:t>Motivasi</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ekstrinsik</w:t>
      </w:r>
      <w:proofErr w:type="spellEnd"/>
    </w:p>
    <w:p w14:paraId="17CF109B" w14:textId="77777777" w:rsidR="003F639E" w:rsidRDefault="003F639E" w:rsidP="00A201F4">
      <w:pPr>
        <w:spacing w:after="0" w:line="480" w:lineRule="auto"/>
        <w:ind w:left="-284" w:firstLine="426"/>
        <w:jc w:val="both"/>
        <w:rPr>
          <w:rFonts w:ascii="Times New Roman" w:hAnsi="Times New Roman" w:cs="Times New Roman"/>
          <w:sz w:val="24"/>
          <w:szCs w:val="24"/>
        </w:rPr>
      </w:pPr>
      <w:proofErr w:type="spellStart"/>
      <w:r w:rsidRPr="003F639E">
        <w:rPr>
          <w:rFonts w:ascii="Times New Roman" w:hAnsi="Times New Roman" w:cs="Times New Roman"/>
          <w:sz w:val="24"/>
          <w:szCs w:val="24"/>
          <w:shd w:val="clear" w:color="auto" w:fill="FFFFFF"/>
        </w:rPr>
        <w:t>Sardiman</w:t>
      </w:r>
      <w:proofErr w:type="spellEnd"/>
      <w:r w:rsidRPr="003F639E">
        <w:rPr>
          <w:rFonts w:ascii="Times New Roman" w:hAnsi="Times New Roman" w:cs="Times New Roman"/>
          <w:sz w:val="24"/>
          <w:szCs w:val="24"/>
          <w:shd w:val="clear" w:color="auto" w:fill="FFFFFF"/>
        </w:rPr>
        <w:t xml:space="preserve"> (1990: 90) </w:t>
      </w:r>
      <w:proofErr w:type="spellStart"/>
      <w:r w:rsidRPr="003F639E">
        <w:rPr>
          <w:rFonts w:ascii="Times New Roman" w:hAnsi="Times New Roman" w:cs="Times New Roman"/>
          <w:sz w:val="24"/>
          <w:szCs w:val="24"/>
          <w:shd w:val="clear" w:color="auto" w:fill="FFFFFF"/>
        </w:rPr>
        <w:t>memberikan</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definisi</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motivasi</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ekstrisik</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sebagai</w:t>
      </w:r>
      <w:proofErr w:type="spellEnd"/>
      <w:r w:rsidRPr="003F639E">
        <w:rPr>
          <w:rFonts w:ascii="Times New Roman" w:hAnsi="Times New Roman" w:cs="Times New Roman"/>
          <w:sz w:val="24"/>
          <w:szCs w:val="24"/>
          <w:shd w:val="clear" w:color="auto" w:fill="FFFFFF"/>
        </w:rPr>
        <w:t xml:space="preserve"> motif-motif yang </w:t>
      </w:r>
      <w:proofErr w:type="spellStart"/>
      <w:r w:rsidRPr="003F639E">
        <w:rPr>
          <w:rFonts w:ascii="Times New Roman" w:hAnsi="Times New Roman" w:cs="Times New Roman"/>
          <w:sz w:val="24"/>
          <w:szCs w:val="24"/>
          <w:shd w:val="clear" w:color="auto" w:fill="FFFFFF"/>
        </w:rPr>
        <w:t>menjadi</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aktif</w:t>
      </w:r>
      <w:proofErr w:type="spellEnd"/>
      <w:r w:rsidRPr="003F639E">
        <w:rPr>
          <w:rFonts w:ascii="Times New Roman" w:hAnsi="Times New Roman" w:cs="Times New Roman"/>
          <w:sz w:val="24"/>
          <w:szCs w:val="24"/>
          <w:shd w:val="clear" w:color="auto" w:fill="FFFFFF"/>
        </w:rPr>
        <w:t xml:space="preserve"> dan </w:t>
      </w:r>
      <w:proofErr w:type="spellStart"/>
      <w:r w:rsidRPr="003F639E">
        <w:rPr>
          <w:rFonts w:ascii="Times New Roman" w:hAnsi="Times New Roman" w:cs="Times New Roman"/>
          <w:sz w:val="24"/>
          <w:szCs w:val="24"/>
          <w:shd w:val="clear" w:color="auto" w:fill="FFFFFF"/>
        </w:rPr>
        <w:t>berfungsi</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karena</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adanya</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perangsang</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dari</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luar</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Motivasi</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ekstrinsik</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dapat</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dikatakan</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lebih</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banyak</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dikarenakan</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pengaruh</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dari</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luar</w:t>
      </w:r>
      <w:proofErr w:type="spellEnd"/>
      <w:r w:rsidRPr="003F639E">
        <w:rPr>
          <w:rFonts w:ascii="Times New Roman" w:hAnsi="Times New Roman" w:cs="Times New Roman"/>
          <w:sz w:val="24"/>
          <w:szCs w:val="24"/>
          <w:shd w:val="clear" w:color="auto" w:fill="FFFFFF"/>
        </w:rPr>
        <w:t xml:space="preserve"> yang </w:t>
      </w:r>
      <w:proofErr w:type="spellStart"/>
      <w:r w:rsidRPr="003F639E">
        <w:rPr>
          <w:rFonts w:ascii="Times New Roman" w:hAnsi="Times New Roman" w:cs="Times New Roman"/>
          <w:sz w:val="24"/>
          <w:szCs w:val="24"/>
          <w:shd w:val="clear" w:color="auto" w:fill="FFFFFF"/>
        </w:rPr>
        <w:t>relatif</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berubah-ubah</w:t>
      </w:r>
      <w:proofErr w:type="spellEnd"/>
      <w:r w:rsidRPr="003F639E">
        <w:rPr>
          <w:rFonts w:ascii="Times New Roman" w:hAnsi="Times New Roman" w:cs="Times New Roman"/>
          <w:sz w:val="24"/>
          <w:szCs w:val="24"/>
          <w:shd w:val="clear" w:color="auto" w:fill="FFFFFF"/>
        </w:rPr>
        <w:t>.</w:t>
      </w:r>
    </w:p>
    <w:p w14:paraId="41BD35A6" w14:textId="62D889A9" w:rsidR="003F639E" w:rsidRDefault="003F639E" w:rsidP="00A201F4">
      <w:pPr>
        <w:spacing w:after="0" w:line="480" w:lineRule="auto"/>
        <w:ind w:left="-284" w:firstLine="426"/>
        <w:jc w:val="both"/>
        <w:rPr>
          <w:rFonts w:ascii="Times New Roman" w:hAnsi="Times New Roman" w:cs="Times New Roman"/>
          <w:sz w:val="24"/>
          <w:szCs w:val="24"/>
          <w:shd w:val="clear" w:color="auto" w:fill="FFFFFF"/>
        </w:rPr>
      </w:pPr>
      <w:proofErr w:type="spellStart"/>
      <w:r w:rsidRPr="003F639E">
        <w:rPr>
          <w:rFonts w:ascii="Times New Roman" w:hAnsi="Times New Roman" w:cs="Times New Roman"/>
          <w:sz w:val="24"/>
          <w:szCs w:val="24"/>
          <w:shd w:val="clear" w:color="auto" w:fill="FFFFFF"/>
        </w:rPr>
        <w:t>Motivasi</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ekstrinsik</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dapat</w:t>
      </w:r>
      <w:proofErr w:type="spellEnd"/>
      <w:r w:rsidRPr="003F639E">
        <w:rPr>
          <w:rFonts w:ascii="Times New Roman" w:hAnsi="Times New Roman" w:cs="Times New Roman"/>
          <w:sz w:val="24"/>
          <w:szCs w:val="24"/>
          <w:shd w:val="clear" w:color="auto" w:fill="FFFFFF"/>
        </w:rPr>
        <w:t xml:space="preserve"> juga di </w:t>
      </w:r>
      <w:proofErr w:type="spellStart"/>
      <w:r w:rsidRPr="003F639E">
        <w:rPr>
          <w:rFonts w:ascii="Times New Roman" w:hAnsi="Times New Roman" w:cs="Times New Roman"/>
          <w:sz w:val="24"/>
          <w:szCs w:val="24"/>
          <w:shd w:val="clear" w:color="auto" w:fill="FFFFFF"/>
        </w:rPr>
        <w:t>katakan</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sebagai</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bentuk</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motivasi</w:t>
      </w:r>
      <w:proofErr w:type="spellEnd"/>
      <w:r w:rsidRPr="003F639E">
        <w:rPr>
          <w:rFonts w:ascii="Times New Roman" w:hAnsi="Times New Roman" w:cs="Times New Roman"/>
          <w:sz w:val="24"/>
          <w:szCs w:val="24"/>
          <w:shd w:val="clear" w:color="auto" w:fill="FFFFFF"/>
        </w:rPr>
        <w:t xml:space="preserve"> yang di </w:t>
      </w:r>
      <w:proofErr w:type="spellStart"/>
      <w:r w:rsidRPr="003F639E">
        <w:rPr>
          <w:rFonts w:ascii="Times New Roman" w:hAnsi="Times New Roman" w:cs="Times New Roman"/>
          <w:sz w:val="24"/>
          <w:szCs w:val="24"/>
          <w:shd w:val="clear" w:color="auto" w:fill="FFFFFF"/>
        </w:rPr>
        <w:t>dalamnya</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aktivitas</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belajar</w:t>
      </w:r>
      <w:proofErr w:type="spellEnd"/>
      <w:r w:rsidRPr="003F639E">
        <w:rPr>
          <w:rFonts w:ascii="Times New Roman" w:hAnsi="Times New Roman" w:cs="Times New Roman"/>
          <w:sz w:val="24"/>
          <w:szCs w:val="24"/>
          <w:shd w:val="clear" w:color="auto" w:fill="FFFFFF"/>
        </w:rPr>
        <w:t xml:space="preserve"> di </w:t>
      </w:r>
      <w:proofErr w:type="spellStart"/>
      <w:r w:rsidRPr="003F639E">
        <w:rPr>
          <w:rFonts w:ascii="Times New Roman" w:hAnsi="Times New Roman" w:cs="Times New Roman"/>
          <w:sz w:val="24"/>
          <w:szCs w:val="24"/>
          <w:shd w:val="clear" w:color="auto" w:fill="FFFFFF"/>
        </w:rPr>
        <w:t>mulai</w:t>
      </w:r>
      <w:proofErr w:type="spellEnd"/>
      <w:r w:rsidRPr="003F639E">
        <w:rPr>
          <w:rFonts w:ascii="Times New Roman" w:hAnsi="Times New Roman" w:cs="Times New Roman"/>
          <w:sz w:val="24"/>
          <w:szCs w:val="24"/>
          <w:shd w:val="clear" w:color="auto" w:fill="FFFFFF"/>
        </w:rPr>
        <w:t xml:space="preserve"> dan </w:t>
      </w:r>
      <w:proofErr w:type="spellStart"/>
      <w:r w:rsidRPr="003F639E">
        <w:rPr>
          <w:rFonts w:ascii="Times New Roman" w:hAnsi="Times New Roman" w:cs="Times New Roman"/>
          <w:sz w:val="24"/>
          <w:szCs w:val="24"/>
          <w:shd w:val="clear" w:color="auto" w:fill="FFFFFF"/>
        </w:rPr>
        <w:t>diteruskan</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berdasarkan</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dorongan</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dari</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luar</w:t>
      </w:r>
      <w:proofErr w:type="spellEnd"/>
      <w:r w:rsidRPr="003F639E">
        <w:rPr>
          <w:rFonts w:ascii="Times New Roman" w:hAnsi="Times New Roman" w:cs="Times New Roman"/>
          <w:sz w:val="24"/>
          <w:szCs w:val="24"/>
          <w:shd w:val="clear" w:color="auto" w:fill="FFFFFF"/>
        </w:rPr>
        <w:t xml:space="preserve"> yang </w:t>
      </w:r>
      <w:proofErr w:type="spellStart"/>
      <w:r w:rsidRPr="003F639E">
        <w:rPr>
          <w:rFonts w:ascii="Times New Roman" w:hAnsi="Times New Roman" w:cs="Times New Roman"/>
          <w:sz w:val="24"/>
          <w:szCs w:val="24"/>
          <w:shd w:val="clear" w:color="auto" w:fill="FFFFFF"/>
        </w:rPr>
        <w:t>tidak</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secara</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mutlak</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berkaitan</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dengan</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aktivitas</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belajar</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Sardiman</w:t>
      </w:r>
      <w:proofErr w:type="spellEnd"/>
      <w:r w:rsidRPr="003F639E">
        <w:rPr>
          <w:rFonts w:ascii="Times New Roman" w:hAnsi="Times New Roman" w:cs="Times New Roman"/>
          <w:sz w:val="24"/>
          <w:szCs w:val="24"/>
          <w:shd w:val="clear" w:color="auto" w:fill="FFFFFF"/>
        </w:rPr>
        <w:t>, 1990: 90).</w:t>
      </w:r>
    </w:p>
    <w:p w14:paraId="69C4EF9A" w14:textId="77777777" w:rsidR="003F639E" w:rsidRDefault="003F639E" w:rsidP="00A201F4">
      <w:pPr>
        <w:spacing w:after="0" w:line="480" w:lineRule="auto"/>
        <w:ind w:left="-284" w:firstLine="710"/>
        <w:jc w:val="both"/>
        <w:rPr>
          <w:rFonts w:ascii="Times New Roman" w:hAnsi="Times New Roman" w:cs="Times New Roman"/>
          <w:sz w:val="24"/>
          <w:szCs w:val="24"/>
          <w:shd w:val="clear" w:color="auto" w:fill="FFFFFF"/>
        </w:rPr>
      </w:pPr>
      <w:r w:rsidRPr="003F639E">
        <w:rPr>
          <w:rFonts w:ascii="Times New Roman" w:hAnsi="Times New Roman" w:cs="Times New Roman"/>
          <w:sz w:val="24"/>
          <w:szCs w:val="24"/>
          <w:shd w:val="clear" w:color="auto" w:fill="FFFFFF"/>
        </w:rPr>
        <w:t xml:space="preserve">Dari </w:t>
      </w:r>
      <w:proofErr w:type="spellStart"/>
      <w:r w:rsidRPr="003F639E">
        <w:rPr>
          <w:rFonts w:ascii="Times New Roman" w:hAnsi="Times New Roman" w:cs="Times New Roman"/>
          <w:sz w:val="24"/>
          <w:szCs w:val="24"/>
          <w:shd w:val="clear" w:color="auto" w:fill="FFFFFF"/>
        </w:rPr>
        <w:t>beberapa</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definisi</w:t>
      </w:r>
      <w:proofErr w:type="spellEnd"/>
      <w:r w:rsidRPr="003F639E">
        <w:rPr>
          <w:rFonts w:ascii="Times New Roman" w:hAnsi="Times New Roman" w:cs="Times New Roman"/>
          <w:sz w:val="24"/>
          <w:szCs w:val="24"/>
          <w:shd w:val="clear" w:color="auto" w:fill="FFFFFF"/>
        </w:rPr>
        <w:t xml:space="preserve"> di </w:t>
      </w:r>
      <w:proofErr w:type="spellStart"/>
      <w:r w:rsidRPr="003F639E">
        <w:rPr>
          <w:rFonts w:ascii="Times New Roman" w:hAnsi="Times New Roman" w:cs="Times New Roman"/>
          <w:sz w:val="24"/>
          <w:szCs w:val="24"/>
          <w:shd w:val="clear" w:color="auto" w:fill="FFFFFF"/>
        </w:rPr>
        <w:t>atas</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dapat</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disimpulkan</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bahwa</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seseorang</w:t>
      </w:r>
      <w:proofErr w:type="spellEnd"/>
      <w:r w:rsidRPr="003F639E">
        <w:rPr>
          <w:rFonts w:ascii="Times New Roman" w:hAnsi="Times New Roman" w:cs="Times New Roman"/>
          <w:sz w:val="24"/>
          <w:szCs w:val="24"/>
          <w:shd w:val="clear" w:color="auto" w:fill="FFFFFF"/>
        </w:rPr>
        <w:t xml:space="preserve"> yang </w:t>
      </w:r>
      <w:proofErr w:type="spellStart"/>
      <w:r w:rsidRPr="003F639E">
        <w:rPr>
          <w:rFonts w:ascii="Times New Roman" w:hAnsi="Times New Roman" w:cs="Times New Roman"/>
          <w:sz w:val="24"/>
          <w:szCs w:val="24"/>
          <w:shd w:val="clear" w:color="auto" w:fill="FFFFFF"/>
        </w:rPr>
        <w:t>bermotivasi</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ekstrinsik</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melakukan</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sesuatu</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kegiatan</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bukan</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karena</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ingin</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mengetahui</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sesuatu</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tetapi</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ingin</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mendapatkan</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pujian</w:t>
      </w:r>
      <w:proofErr w:type="spellEnd"/>
      <w:r w:rsidRPr="003F639E">
        <w:rPr>
          <w:rFonts w:ascii="Times New Roman" w:hAnsi="Times New Roman" w:cs="Times New Roman"/>
          <w:sz w:val="24"/>
          <w:szCs w:val="24"/>
          <w:shd w:val="clear" w:color="auto" w:fill="FFFFFF"/>
        </w:rPr>
        <w:t xml:space="preserve">, </w:t>
      </w:r>
      <w:proofErr w:type="spellStart"/>
      <w:r w:rsidRPr="003F639E">
        <w:rPr>
          <w:rFonts w:ascii="Times New Roman" w:hAnsi="Times New Roman" w:cs="Times New Roman"/>
          <w:sz w:val="24"/>
          <w:szCs w:val="24"/>
          <w:shd w:val="clear" w:color="auto" w:fill="FFFFFF"/>
        </w:rPr>
        <w:t>hadiah</w:t>
      </w:r>
      <w:proofErr w:type="spellEnd"/>
      <w:r w:rsidRPr="003F639E">
        <w:rPr>
          <w:rFonts w:ascii="Times New Roman" w:hAnsi="Times New Roman" w:cs="Times New Roman"/>
          <w:sz w:val="24"/>
          <w:szCs w:val="24"/>
          <w:shd w:val="clear" w:color="auto" w:fill="FFFFFF"/>
        </w:rPr>
        <w:t xml:space="preserve"> dan </w:t>
      </w:r>
      <w:proofErr w:type="spellStart"/>
      <w:r w:rsidRPr="003F639E">
        <w:rPr>
          <w:rFonts w:ascii="Times New Roman" w:hAnsi="Times New Roman" w:cs="Times New Roman"/>
          <w:sz w:val="24"/>
          <w:szCs w:val="24"/>
          <w:shd w:val="clear" w:color="auto" w:fill="FFFFFF"/>
        </w:rPr>
        <w:t>sebagainya</w:t>
      </w:r>
      <w:proofErr w:type="spellEnd"/>
      <w:r w:rsidRPr="003F639E">
        <w:rPr>
          <w:rFonts w:ascii="Times New Roman" w:hAnsi="Times New Roman" w:cs="Times New Roman"/>
          <w:sz w:val="24"/>
          <w:szCs w:val="24"/>
          <w:shd w:val="clear" w:color="auto" w:fill="FFFFFF"/>
        </w:rPr>
        <w:t>.</w:t>
      </w:r>
    </w:p>
    <w:p w14:paraId="4E1B1E03" w14:textId="77777777" w:rsidR="003F639E" w:rsidRPr="003F639E" w:rsidRDefault="003F639E" w:rsidP="006F0238">
      <w:pPr>
        <w:pStyle w:val="ListParagraph"/>
        <w:numPr>
          <w:ilvl w:val="0"/>
          <w:numId w:val="19"/>
        </w:numPr>
        <w:spacing w:after="0" w:line="480" w:lineRule="auto"/>
        <w:ind w:left="0"/>
        <w:rPr>
          <w:rFonts w:ascii="Times New Roman" w:hAnsi="Times New Roman" w:cs="Times New Roman"/>
          <w:sz w:val="24"/>
          <w:szCs w:val="24"/>
          <w:shd w:val="clear" w:color="auto" w:fill="FFFFFF"/>
        </w:rPr>
      </w:pPr>
      <w:proofErr w:type="spellStart"/>
      <w:r w:rsidRPr="003F639E">
        <w:rPr>
          <w:rFonts w:ascii="Times New Roman" w:hAnsi="Times New Roman" w:cs="Times New Roman"/>
          <w:sz w:val="24"/>
          <w:szCs w:val="24"/>
        </w:rPr>
        <w:t>Fungsi</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Motivasi</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Belajar</w:t>
      </w:r>
      <w:proofErr w:type="spellEnd"/>
    </w:p>
    <w:p w14:paraId="191E8D0A" w14:textId="77777777" w:rsidR="00E87DB2" w:rsidRDefault="003F639E" w:rsidP="00A201F4">
      <w:pPr>
        <w:spacing w:after="0" w:line="480" w:lineRule="auto"/>
        <w:ind w:left="-284" w:firstLine="360"/>
        <w:jc w:val="both"/>
        <w:rPr>
          <w:rFonts w:ascii="Times New Roman" w:hAnsi="Times New Roman" w:cs="Times New Roman"/>
          <w:sz w:val="24"/>
          <w:szCs w:val="24"/>
        </w:rPr>
      </w:pPr>
      <w:proofErr w:type="spellStart"/>
      <w:r w:rsidRPr="003F639E">
        <w:rPr>
          <w:rFonts w:ascii="Times New Roman" w:hAnsi="Times New Roman" w:cs="Times New Roman"/>
          <w:sz w:val="24"/>
          <w:szCs w:val="24"/>
        </w:rPr>
        <w:t>Motivasi</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berhubungan</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erat</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dengan</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suatu</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tujuan</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Dengan</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demikian</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motivasi</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dapat</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mempengaruhi</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adanya</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kegiatan</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Dalam</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kaitannya</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dengan</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belajar</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motivasi</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merupakan</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daya</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penggerak</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untuk</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melakukan</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belajar</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Sardiman</w:t>
      </w:r>
      <w:proofErr w:type="spellEnd"/>
      <w:r w:rsidRPr="003F639E">
        <w:rPr>
          <w:rFonts w:ascii="Times New Roman" w:hAnsi="Times New Roman" w:cs="Times New Roman"/>
          <w:sz w:val="24"/>
          <w:szCs w:val="24"/>
        </w:rPr>
        <w:t xml:space="preserve"> AM (</w:t>
      </w:r>
      <w:proofErr w:type="gramStart"/>
      <w:r w:rsidRPr="003F639E">
        <w:rPr>
          <w:rFonts w:ascii="Times New Roman" w:hAnsi="Times New Roman" w:cs="Times New Roman"/>
          <w:sz w:val="24"/>
          <w:szCs w:val="24"/>
        </w:rPr>
        <w:t>2003 :</w:t>
      </w:r>
      <w:proofErr w:type="gramEnd"/>
      <w:r w:rsidRPr="003F639E">
        <w:rPr>
          <w:rFonts w:ascii="Times New Roman" w:hAnsi="Times New Roman" w:cs="Times New Roman"/>
          <w:sz w:val="24"/>
          <w:szCs w:val="24"/>
        </w:rPr>
        <w:t xml:space="preserve"> 85), </w:t>
      </w:r>
      <w:proofErr w:type="spellStart"/>
      <w:r w:rsidRPr="003F639E">
        <w:rPr>
          <w:rFonts w:ascii="Times New Roman" w:hAnsi="Times New Roman" w:cs="Times New Roman"/>
          <w:sz w:val="24"/>
          <w:szCs w:val="24"/>
        </w:rPr>
        <w:t>mengemukakan</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bahwa</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motivasi</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mempunyai</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fungsi</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sebagai</w:t>
      </w:r>
      <w:proofErr w:type="spellEnd"/>
      <w:r w:rsidRPr="003F639E">
        <w:rPr>
          <w:rFonts w:ascii="Times New Roman" w:hAnsi="Times New Roman" w:cs="Times New Roman"/>
          <w:sz w:val="24"/>
          <w:szCs w:val="24"/>
        </w:rPr>
        <w:t xml:space="preserve"> </w:t>
      </w:r>
      <w:proofErr w:type="spellStart"/>
      <w:r w:rsidRPr="003F639E">
        <w:rPr>
          <w:rFonts w:ascii="Times New Roman" w:hAnsi="Times New Roman" w:cs="Times New Roman"/>
          <w:sz w:val="24"/>
          <w:szCs w:val="24"/>
        </w:rPr>
        <w:t>berikut</w:t>
      </w:r>
      <w:proofErr w:type="spellEnd"/>
      <w:r w:rsidRPr="003F639E">
        <w:rPr>
          <w:rFonts w:ascii="Times New Roman" w:hAnsi="Times New Roman" w:cs="Times New Roman"/>
          <w:sz w:val="24"/>
          <w:szCs w:val="24"/>
        </w:rPr>
        <w:t xml:space="preserve">: </w:t>
      </w:r>
    </w:p>
    <w:p w14:paraId="77049B3F" w14:textId="77777777" w:rsidR="00E87DB2" w:rsidRPr="00E87DB2" w:rsidRDefault="003F639E" w:rsidP="006F0238">
      <w:pPr>
        <w:pStyle w:val="ListParagraph"/>
        <w:numPr>
          <w:ilvl w:val="1"/>
          <w:numId w:val="16"/>
        </w:numPr>
        <w:spacing w:after="0" w:line="480" w:lineRule="auto"/>
        <w:ind w:left="0" w:hanging="426"/>
        <w:jc w:val="both"/>
        <w:rPr>
          <w:rFonts w:ascii="Times New Roman" w:hAnsi="Times New Roman" w:cs="Times New Roman"/>
          <w:sz w:val="24"/>
          <w:szCs w:val="24"/>
          <w:shd w:val="clear" w:color="auto" w:fill="FFFFFF"/>
        </w:rPr>
      </w:pPr>
      <w:proofErr w:type="spellStart"/>
      <w:r w:rsidRPr="00E87DB2">
        <w:rPr>
          <w:rFonts w:ascii="Times New Roman" w:hAnsi="Times New Roman" w:cs="Times New Roman"/>
          <w:sz w:val="24"/>
          <w:szCs w:val="24"/>
        </w:rPr>
        <w:lastRenderedPageBreak/>
        <w:t>Mendorong</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manusia</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untuk</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berbuat</w:t>
      </w:r>
      <w:proofErr w:type="spellEnd"/>
      <w:r w:rsidRPr="00E87DB2">
        <w:rPr>
          <w:rFonts w:ascii="Times New Roman" w:hAnsi="Times New Roman" w:cs="Times New Roman"/>
          <w:sz w:val="24"/>
          <w:szCs w:val="24"/>
        </w:rPr>
        <w:t xml:space="preserve">. Jadi </w:t>
      </w:r>
      <w:proofErr w:type="spellStart"/>
      <w:r w:rsidRPr="00E87DB2">
        <w:rPr>
          <w:rFonts w:ascii="Times New Roman" w:hAnsi="Times New Roman" w:cs="Times New Roman"/>
          <w:sz w:val="24"/>
          <w:szCs w:val="24"/>
        </w:rPr>
        <w:t>motivasi</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sebagai</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penggerak</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atau</w:t>
      </w:r>
      <w:proofErr w:type="spellEnd"/>
      <w:r w:rsidRPr="00E87DB2">
        <w:rPr>
          <w:rFonts w:ascii="Times New Roman" w:hAnsi="Times New Roman" w:cs="Times New Roman"/>
          <w:sz w:val="24"/>
          <w:szCs w:val="24"/>
        </w:rPr>
        <w:t xml:space="preserve"> motor yang </w:t>
      </w:r>
      <w:proofErr w:type="spellStart"/>
      <w:r w:rsidRPr="00E87DB2">
        <w:rPr>
          <w:rFonts w:ascii="Times New Roman" w:hAnsi="Times New Roman" w:cs="Times New Roman"/>
          <w:sz w:val="24"/>
          <w:szCs w:val="24"/>
        </w:rPr>
        <w:t>melepaskan</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energi</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motivasi</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dalam</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hal</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ini</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merupakan</w:t>
      </w:r>
      <w:proofErr w:type="spellEnd"/>
      <w:r w:rsidRPr="00E87DB2">
        <w:rPr>
          <w:rFonts w:ascii="Times New Roman" w:hAnsi="Times New Roman" w:cs="Times New Roman"/>
          <w:sz w:val="24"/>
          <w:szCs w:val="24"/>
        </w:rPr>
        <w:t xml:space="preserve"> motor </w:t>
      </w:r>
      <w:proofErr w:type="spellStart"/>
      <w:r w:rsidRPr="00E87DB2">
        <w:rPr>
          <w:rFonts w:ascii="Times New Roman" w:hAnsi="Times New Roman" w:cs="Times New Roman"/>
          <w:sz w:val="24"/>
          <w:szCs w:val="24"/>
        </w:rPr>
        <w:t>penggerak</w:t>
      </w:r>
      <w:proofErr w:type="spellEnd"/>
      <w:r w:rsidRPr="00E87DB2">
        <w:rPr>
          <w:rFonts w:ascii="Times New Roman" w:hAnsi="Times New Roman" w:cs="Times New Roman"/>
          <w:sz w:val="24"/>
          <w:szCs w:val="24"/>
        </w:rPr>
        <w:t xml:space="preserve"> yang </w:t>
      </w:r>
      <w:proofErr w:type="spellStart"/>
      <w:r w:rsidRPr="00E87DB2">
        <w:rPr>
          <w:rFonts w:ascii="Times New Roman" w:hAnsi="Times New Roman" w:cs="Times New Roman"/>
          <w:sz w:val="24"/>
          <w:szCs w:val="24"/>
        </w:rPr>
        <w:t>akan</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digerakkan</w:t>
      </w:r>
      <w:proofErr w:type="spellEnd"/>
      <w:r w:rsidRPr="00E87DB2">
        <w:rPr>
          <w:rFonts w:ascii="Times New Roman" w:hAnsi="Times New Roman" w:cs="Times New Roman"/>
          <w:sz w:val="24"/>
          <w:szCs w:val="24"/>
        </w:rPr>
        <w:t xml:space="preserve">. </w:t>
      </w:r>
    </w:p>
    <w:p w14:paraId="273BB5EE" w14:textId="77777777" w:rsidR="00E87DB2" w:rsidRPr="00E87DB2" w:rsidRDefault="003F639E" w:rsidP="006F0238">
      <w:pPr>
        <w:pStyle w:val="ListParagraph"/>
        <w:numPr>
          <w:ilvl w:val="1"/>
          <w:numId w:val="16"/>
        </w:numPr>
        <w:spacing w:after="0" w:line="480" w:lineRule="auto"/>
        <w:ind w:left="0" w:hanging="426"/>
        <w:jc w:val="both"/>
        <w:rPr>
          <w:rFonts w:ascii="Times New Roman" w:hAnsi="Times New Roman" w:cs="Times New Roman"/>
          <w:sz w:val="24"/>
          <w:szCs w:val="24"/>
          <w:shd w:val="clear" w:color="auto" w:fill="FFFFFF"/>
        </w:rPr>
      </w:pPr>
      <w:proofErr w:type="spellStart"/>
      <w:r w:rsidRPr="00E87DB2">
        <w:rPr>
          <w:rFonts w:ascii="Times New Roman" w:hAnsi="Times New Roman" w:cs="Times New Roman"/>
          <w:sz w:val="24"/>
          <w:szCs w:val="24"/>
        </w:rPr>
        <w:t>Menentukan</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arah</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perbuatan</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yakni</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kearah</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tujuan</w:t>
      </w:r>
      <w:proofErr w:type="spellEnd"/>
      <w:r w:rsidRPr="00E87DB2">
        <w:rPr>
          <w:rFonts w:ascii="Times New Roman" w:hAnsi="Times New Roman" w:cs="Times New Roman"/>
          <w:sz w:val="24"/>
          <w:szCs w:val="24"/>
        </w:rPr>
        <w:t xml:space="preserve"> yang </w:t>
      </w:r>
      <w:proofErr w:type="spellStart"/>
      <w:r w:rsidRPr="00E87DB2">
        <w:rPr>
          <w:rFonts w:ascii="Times New Roman" w:hAnsi="Times New Roman" w:cs="Times New Roman"/>
          <w:sz w:val="24"/>
          <w:szCs w:val="24"/>
        </w:rPr>
        <w:t>akan</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dicapai</w:t>
      </w:r>
      <w:proofErr w:type="spellEnd"/>
      <w:r w:rsidRPr="00E87DB2">
        <w:rPr>
          <w:rFonts w:ascii="Times New Roman" w:hAnsi="Times New Roman" w:cs="Times New Roman"/>
          <w:sz w:val="24"/>
          <w:szCs w:val="24"/>
        </w:rPr>
        <w:t xml:space="preserve">. Jadi </w:t>
      </w:r>
      <w:proofErr w:type="spellStart"/>
      <w:r w:rsidRPr="00E87DB2">
        <w:rPr>
          <w:rFonts w:ascii="Times New Roman" w:hAnsi="Times New Roman" w:cs="Times New Roman"/>
          <w:sz w:val="24"/>
          <w:szCs w:val="24"/>
        </w:rPr>
        <w:t>motivasi</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dapat</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memberi</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arah</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kegiatan</w:t>
      </w:r>
      <w:proofErr w:type="spellEnd"/>
      <w:r w:rsidRPr="00E87DB2">
        <w:rPr>
          <w:rFonts w:ascii="Times New Roman" w:hAnsi="Times New Roman" w:cs="Times New Roman"/>
          <w:sz w:val="24"/>
          <w:szCs w:val="24"/>
        </w:rPr>
        <w:t xml:space="preserve"> yang </w:t>
      </w:r>
      <w:proofErr w:type="spellStart"/>
      <w:r w:rsidRPr="00E87DB2">
        <w:rPr>
          <w:rFonts w:ascii="Times New Roman" w:hAnsi="Times New Roman" w:cs="Times New Roman"/>
          <w:sz w:val="24"/>
          <w:szCs w:val="24"/>
        </w:rPr>
        <w:t>harus</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dikerjakan</w:t>
      </w:r>
      <w:proofErr w:type="spellEnd"/>
      <w:r w:rsidRPr="00E87DB2">
        <w:rPr>
          <w:rFonts w:ascii="Times New Roman" w:hAnsi="Times New Roman" w:cs="Times New Roman"/>
          <w:sz w:val="24"/>
          <w:szCs w:val="24"/>
        </w:rPr>
        <w:t xml:space="preserve"> agar </w:t>
      </w:r>
      <w:proofErr w:type="spellStart"/>
      <w:r w:rsidRPr="00E87DB2">
        <w:rPr>
          <w:rFonts w:ascii="Times New Roman" w:hAnsi="Times New Roman" w:cs="Times New Roman"/>
          <w:sz w:val="24"/>
          <w:szCs w:val="24"/>
        </w:rPr>
        <w:t>sesuai</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dengan</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tujuannya</w:t>
      </w:r>
      <w:proofErr w:type="spellEnd"/>
      <w:r w:rsidRPr="00E87DB2">
        <w:rPr>
          <w:rFonts w:ascii="Times New Roman" w:hAnsi="Times New Roman" w:cs="Times New Roman"/>
          <w:sz w:val="24"/>
          <w:szCs w:val="24"/>
        </w:rPr>
        <w:t xml:space="preserve">. </w:t>
      </w:r>
    </w:p>
    <w:p w14:paraId="59C44407" w14:textId="77777777" w:rsidR="00E87DB2" w:rsidRPr="00E87DB2" w:rsidRDefault="003F639E" w:rsidP="006F0238">
      <w:pPr>
        <w:pStyle w:val="ListParagraph"/>
        <w:numPr>
          <w:ilvl w:val="1"/>
          <w:numId w:val="16"/>
        </w:numPr>
        <w:spacing w:after="0" w:line="480" w:lineRule="auto"/>
        <w:ind w:left="0" w:hanging="426"/>
        <w:jc w:val="both"/>
        <w:rPr>
          <w:rFonts w:ascii="Times New Roman" w:hAnsi="Times New Roman" w:cs="Times New Roman"/>
          <w:sz w:val="24"/>
          <w:szCs w:val="24"/>
          <w:shd w:val="clear" w:color="auto" w:fill="FFFFFF"/>
        </w:rPr>
      </w:pPr>
      <w:proofErr w:type="spellStart"/>
      <w:r w:rsidRPr="00E87DB2">
        <w:rPr>
          <w:rFonts w:ascii="Times New Roman" w:hAnsi="Times New Roman" w:cs="Times New Roman"/>
          <w:sz w:val="24"/>
          <w:szCs w:val="24"/>
        </w:rPr>
        <w:t>Menyeleksi</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perbuatan</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yakni</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menentukan</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perbuatan</w:t>
      </w:r>
      <w:proofErr w:type="spellEnd"/>
      <w:r w:rsidRPr="00E87DB2">
        <w:rPr>
          <w:rFonts w:ascii="Times New Roman" w:hAnsi="Times New Roman" w:cs="Times New Roman"/>
          <w:sz w:val="24"/>
          <w:szCs w:val="24"/>
        </w:rPr>
        <w:t xml:space="preserve"> yang </w:t>
      </w:r>
      <w:proofErr w:type="spellStart"/>
      <w:r w:rsidRPr="00E87DB2">
        <w:rPr>
          <w:rFonts w:ascii="Times New Roman" w:hAnsi="Times New Roman" w:cs="Times New Roman"/>
          <w:sz w:val="24"/>
          <w:szCs w:val="24"/>
        </w:rPr>
        <w:t>harus</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dikerjakan</w:t>
      </w:r>
      <w:proofErr w:type="spellEnd"/>
      <w:r w:rsidRPr="00E87DB2">
        <w:rPr>
          <w:rFonts w:ascii="Times New Roman" w:hAnsi="Times New Roman" w:cs="Times New Roman"/>
          <w:sz w:val="24"/>
          <w:szCs w:val="24"/>
        </w:rPr>
        <w:t xml:space="preserve"> yang </w:t>
      </w:r>
      <w:proofErr w:type="spellStart"/>
      <w:r w:rsidRPr="00E87DB2">
        <w:rPr>
          <w:rFonts w:ascii="Times New Roman" w:hAnsi="Times New Roman" w:cs="Times New Roman"/>
          <w:sz w:val="24"/>
          <w:szCs w:val="24"/>
        </w:rPr>
        <w:t>sesuai</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untuk</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mencapai</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tujuan</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dengan</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menyisihkan</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perbuatan</w:t>
      </w:r>
      <w:proofErr w:type="spellEnd"/>
      <w:r w:rsidRPr="00E87DB2">
        <w:rPr>
          <w:rFonts w:ascii="Times New Roman" w:hAnsi="Times New Roman" w:cs="Times New Roman"/>
          <w:sz w:val="24"/>
          <w:szCs w:val="24"/>
        </w:rPr>
        <w:t xml:space="preserve"> yang </w:t>
      </w:r>
      <w:proofErr w:type="spellStart"/>
      <w:r w:rsidRPr="00E87DB2">
        <w:rPr>
          <w:rFonts w:ascii="Times New Roman" w:hAnsi="Times New Roman" w:cs="Times New Roman"/>
          <w:sz w:val="24"/>
          <w:szCs w:val="24"/>
        </w:rPr>
        <w:t>tidak</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bermanfaat</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bagi</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tujuan</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tersebut</w:t>
      </w:r>
      <w:proofErr w:type="spellEnd"/>
      <w:r w:rsidRPr="00E87DB2">
        <w:rPr>
          <w:rFonts w:ascii="Times New Roman" w:hAnsi="Times New Roman" w:cs="Times New Roman"/>
          <w:sz w:val="24"/>
          <w:szCs w:val="24"/>
        </w:rPr>
        <w:t xml:space="preserve">. </w:t>
      </w:r>
    </w:p>
    <w:p w14:paraId="59F3356B" w14:textId="77777777" w:rsidR="00E87DB2" w:rsidRDefault="003F639E" w:rsidP="00A201F4">
      <w:pPr>
        <w:spacing w:after="0" w:line="480" w:lineRule="auto"/>
        <w:ind w:left="-284" w:firstLine="568"/>
        <w:jc w:val="both"/>
        <w:rPr>
          <w:rFonts w:ascii="Times New Roman" w:hAnsi="Times New Roman" w:cs="Times New Roman"/>
          <w:sz w:val="24"/>
          <w:szCs w:val="24"/>
        </w:rPr>
      </w:pPr>
      <w:proofErr w:type="spellStart"/>
      <w:r w:rsidRPr="00E87DB2">
        <w:rPr>
          <w:rFonts w:ascii="Times New Roman" w:hAnsi="Times New Roman" w:cs="Times New Roman"/>
          <w:sz w:val="24"/>
          <w:szCs w:val="24"/>
        </w:rPr>
        <w:t>Ngalim</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purwanto</w:t>
      </w:r>
      <w:proofErr w:type="spellEnd"/>
      <w:r w:rsidRPr="00E87DB2">
        <w:rPr>
          <w:rFonts w:ascii="Times New Roman" w:hAnsi="Times New Roman" w:cs="Times New Roman"/>
          <w:sz w:val="24"/>
          <w:szCs w:val="24"/>
        </w:rPr>
        <w:t xml:space="preserve"> (</w:t>
      </w:r>
      <w:proofErr w:type="gramStart"/>
      <w:r w:rsidRPr="00E87DB2">
        <w:rPr>
          <w:rFonts w:ascii="Times New Roman" w:hAnsi="Times New Roman" w:cs="Times New Roman"/>
          <w:sz w:val="24"/>
          <w:szCs w:val="24"/>
        </w:rPr>
        <w:t>2006 :</w:t>
      </w:r>
      <w:proofErr w:type="gramEnd"/>
      <w:r w:rsidRPr="00E87DB2">
        <w:rPr>
          <w:rFonts w:ascii="Times New Roman" w:hAnsi="Times New Roman" w:cs="Times New Roman"/>
          <w:sz w:val="24"/>
          <w:szCs w:val="24"/>
        </w:rPr>
        <w:t xml:space="preserve"> 70-71) </w:t>
      </w:r>
      <w:proofErr w:type="spellStart"/>
      <w:r w:rsidRPr="00E87DB2">
        <w:rPr>
          <w:rFonts w:ascii="Times New Roman" w:hAnsi="Times New Roman" w:cs="Times New Roman"/>
          <w:sz w:val="24"/>
          <w:szCs w:val="24"/>
        </w:rPr>
        <w:t>berpendapat</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bahwa</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setiap</w:t>
      </w:r>
      <w:proofErr w:type="spellEnd"/>
      <w:r w:rsidRPr="00E87DB2">
        <w:rPr>
          <w:rFonts w:ascii="Times New Roman" w:hAnsi="Times New Roman" w:cs="Times New Roman"/>
          <w:sz w:val="24"/>
          <w:szCs w:val="24"/>
        </w:rPr>
        <w:t xml:space="preserve"> motif </w:t>
      </w:r>
      <w:proofErr w:type="spellStart"/>
      <w:r w:rsidRPr="00E87DB2">
        <w:rPr>
          <w:rFonts w:ascii="Times New Roman" w:hAnsi="Times New Roman" w:cs="Times New Roman"/>
          <w:sz w:val="24"/>
          <w:szCs w:val="24"/>
        </w:rPr>
        <w:t>itu</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bertalian</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erat</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dengan</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suatu</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tujuan</w:t>
      </w:r>
      <w:proofErr w:type="spellEnd"/>
      <w:r w:rsidRPr="00E87DB2">
        <w:rPr>
          <w:rFonts w:ascii="Times New Roman" w:hAnsi="Times New Roman" w:cs="Times New Roman"/>
          <w:sz w:val="24"/>
          <w:szCs w:val="24"/>
        </w:rPr>
        <w:t xml:space="preserve"> dan </w:t>
      </w:r>
      <w:proofErr w:type="spellStart"/>
      <w:r w:rsidRPr="00E87DB2">
        <w:rPr>
          <w:rFonts w:ascii="Times New Roman" w:hAnsi="Times New Roman" w:cs="Times New Roman"/>
          <w:sz w:val="24"/>
          <w:szCs w:val="24"/>
        </w:rPr>
        <w:t>cita-cita</w:t>
      </w:r>
      <w:proofErr w:type="spellEnd"/>
      <w:r w:rsidRPr="00E87DB2">
        <w:rPr>
          <w:rFonts w:ascii="Times New Roman" w:hAnsi="Times New Roman" w:cs="Times New Roman"/>
          <w:sz w:val="24"/>
          <w:szCs w:val="24"/>
        </w:rPr>
        <w:t xml:space="preserve">. Makin </w:t>
      </w:r>
      <w:proofErr w:type="spellStart"/>
      <w:r w:rsidRPr="00E87DB2">
        <w:rPr>
          <w:rFonts w:ascii="Times New Roman" w:hAnsi="Times New Roman" w:cs="Times New Roman"/>
          <w:sz w:val="24"/>
          <w:szCs w:val="24"/>
        </w:rPr>
        <w:t>berharga</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tujuan</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itu</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bagi</w:t>
      </w:r>
      <w:proofErr w:type="spellEnd"/>
      <w:r w:rsidRPr="00E87DB2">
        <w:rPr>
          <w:rFonts w:ascii="Times New Roman" w:hAnsi="Times New Roman" w:cs="Times New Roman"/>
          <w:sz w:val="24"/>
          <w:szCs w:val="24"/>
        </w:rPr>
        <w:t xml:space="preserve"> yang </w:t>
      </w:r>
      <w:proofErr w:type="spellStart"/>
      <w:r w:rsidRPr="00E87DB2">
        <w:rPr>
          <w:rFonts w:ascii="Times New Roman" w:hAnsi="Times New Roman" w:cs="Times New Roman"/>
          <w:sz w:val="24"/>
          <w:szCs w:val="24"/>
        </w:rPr>
        <w:t>bersangkutan</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makin</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kuat</w:t>
      </w:r>
      <w:proofErr w:type="spellEnd"/>
      <w:r w:rsidRPr="00E87DB2">
        <w:rPr>
          <w:rFonts w:ascii="Times New Roman" w:hAnsi="Times New Roman" w:cs="Times New Roman"/>
          <w:sz w:val="24"/>
          <w:szCs w:val="24"/>
        </w:rPr>
        <w:t xml:space="preserve"> pula </w:t>
      </w:r>
      <w:proofErr w:type="spellStart"/>
      <w:r w:rsidRPr="00E87DB2">
        <w:rPr>
          <w:rFonts w:ascii="Times New Roman" w:hAnsi="Times New Roman" w:cs="Times New Roman"/>
          <w:sz w:val="24"/>
          <w:szCs w:val="24"/>
        </w:rPr>
        <w:t>motifnya</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sehingga</w:t>
      </w:r>
      <w:proofErr w:type="spellEnd"/>
      <w:r w:rsidRPr="00E87DB2">
        <w:rPr>
          <w:rFonts w:ascii="Times New Roman" w:hAnsi="Times New Roman" w:cs="Times New Roman"/>
          <w:sz w:val="24"/>
          <w:szCs w:val="24"/>
        </w:rPr>
        <w:t xml:space="preserve"> 17 motif </w:t>
      </w:r>
      <w:proofErr w:type="spellStart"/>
      <w:r w:rsidRPr="00E87DB2">
        <w:rPr>
          <w:rFonts w:ascii="Times New Roman" w:hAnsi="Times New Roman" w:cs="Times New Roman"/>
          <w:sz w:val="24"/>
          <w:szCs w:val="24"/>
        </w:rPr>
        <w:t>itu</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sangat</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berguna</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bagi</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tindakan</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atau</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perbuatan</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seseorang</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Guna</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atau</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fungsi</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dari</w:t>
      </w:r>
      <w:proofErr w:type="spellEnd"/>
      <w:r w:rsidRPr="00E87DB2">
        <w:rPr>
          <w:rFonts w:ascii="Times New Roman" w:hAnsi="Times New Roman" w:cs="Times New Roman"/>
          <w:sz w:val="24"/>
          <w:szCs w:val="24"/>
        </w:rPr>
        <w:t xml:space="preserve"> motif-motif </w:t>
      </w:r>
      <w:proofErr w:type="spellStart"/>
      <w:r w:rsidRPr="00E87DB2">
        <w:rPr>
          <w:rFonts w:ascii="Times New Roman" w:hAnsi="Times New Roman" w:cs="Times New Roman"/>
          <w:sz w:val="24"/>
          <w:szCs w:val="24"/>
        </w:rPr>
        <w:t>itu</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adalah</w:t>
      </w:r>
      <w:proofErr w:type="spellEnd"/>
      <w:r w:rsidRPr="00E87DB2">
        <w:rPr>
          <w:rFonts w:ascii="Times New Roman" w:hAnsi="Times New Roman" w:cs="Times New Roman"/>
          <w:sz w:val="24"/>
          <w:szCs w:val="24"/>
        </w:rPr>
        <w:t xml:space="preserve">: </w:t>
      </w:r>
    </w:p>
    <w:p w14:paraId="30B03F99" w14:textId="77777777" w:rsidR="00E87DB2" w:rsidRDefault="003F639E" w:rsidP="006F0238">
      <w:pPr>
        <w:pStyle w:val="ListParagraph"/>
        <w:numPr>
          <w:ilvl w:val="0"/>
          <w:numId w:val="22"/>
        </w:numPr>
        <w:spacing w:after="0" w:line="480" w:lineRule="auto"/>
        <w:ind w:left="0" w:hanging="426"/>
        <w:jc w:val="both"/>
        <w:rPr>
          <w:rFonts w:ascii="Times New Roman" w:hAnsi="Times New Roman" w:cs="Times New Roman"/>
          <w:sz w:val="24"/>
          <w:szCs w:val="24"/>
        </w:rPr>
      </w:pPr>
      <w:r w:rsidRPr="00E87DB2">
        <w:rPr>
          <w:rFonts w:ascii="Times New Roman" w:hAnsi="Times New Roman" w:cs="Times New Roman"/>
          <w:sz w:val="24"/>
          <w:szCs w:val="24"/>
        </w:rPr>
        <w:t xml:space="preserve">Motif </w:t>
      </w:r>
      <w:proofErr w:type="spellStart"/>
      <w:r w:rsidRPr="00E87DB2">
        <w:rPr>
          <w:rFonts w:ascii="Times New Roman" w:hAnsi="Times New Roman" w:cs="Times New Roman"/>
          <w:sz w:val="24"/>
          <w:szCs w:val="24"/>
        </w:rPr>
        <w:t>itu</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mendorong</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manusia</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untuk</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berbuat</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atau</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bertindak</w:t>
      </w:r>
      <w:proofErr w:type="spellEnd"/>
      <w:r w:rsidRPr="00E87DB2">
        <w:rPr>
          <w:rFonts w:ascii="Times New Roman" w:hAnsi="Times New Roman" w:cs="Times New Roman"/>
          <w:sz w:val="24"/>
          <w:szCs w:val="24"/>
        </w:rPr>
        <w:t xml:space="preserve">. Motif </w:t>
      </w:r>
      <w:proofErr w:type="spellStart"/>
      <w:r w:rsidRPr="00E87DB2">
        <w:rPr>
          <w:rFonts w:ascii="Times New Roman" w:hAnsi="Times New Roman" w:cs="Times New Roman"/>
          <w:sz w:val="24"/>
          <w:szCs w:val="24"/>
        </w:rPr>
        <w:t>itu</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berfungsi</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sebagai</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penggerak</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atau</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sebagai</w:t>
      </w:r>
      <w:proofErr w:type="spellEnd"/>
      <w:r w:rsidRPr="00E87DB2">
        <w:rPr>
          <w:rFonts w:ascii="Times New Roman" w:hAnsi="Times New Roman" w:cs="Times New Roman"/>
          <w:sz w:val="24"/>
          <w:szCs w:val="24"/>
        </w:rPr>
        <w:t xml:space="preserve"> motor yang </w:t>
      </w:r>
      <w:proofErr w:type="spellStart"/>
      <w:r w:rsidRPr="00E87DB2">
        <w:rPr>
          <w:rFonts w:ascii="Times New Roman" w:hAnsi="Times New Roman" w:cs="Times New Roman"/>
          <w:sz w:val="24"/>
          <w:szCs w:val="24"/>
        </w:rPr>
        <w:t>memberikan</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energi</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kekuatan</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kepada</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seseorang</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untuk</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melakukan</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suatu</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tugas</w:t>
      </w:r>
      <w:proofErr w:type="spellEnd"/>
      <w:r w:rsidRPr="00E87DB2">
        <w:rPr>
          <w:rFonts w:ascii="Times New Roman" w:hAnsi="Times New Roman" w:cs="Times New Roman"/>
          <w:sz w:val="24"/>
          <w:szCs w:val="24"/>
        </w:rPr>
        <w:t xml:space="preserve">. </w:t>
      </w:r>
    </w:p>
    <w:p w14:paraId="6AB6C379" w14:textId="77777777" w:rsidR="00E87DB2" w:rsidRDefault="003F639E" w:rsidP="006F0238">
      <w:pPr>
        <w:pStyle w:val="ListParagraph"/>
        <w:numPr>
          <w:ilvl w:val="0"/>
          <w:numId w:val="22"/>
        </w:numPr>
        <w:spacing w:after="0" w:line="480" w:lineRule="auto"/>
        <w:ind w:left="0" w:hanging="426"/>
        <w:jc w:val="both"/>
        <w:rPr>
          <w:rFonts w:ascii="Times New Roman" w:hAnsi="Times New Roman" w:cs="Times New Roman"/>
          <w:sz w:val="24"/>
          <w:szCs w:val="24"/>
        </w:rPr>
      </w:pPr>
      <w:r w:rsidRPr="00E87DB2">
        <w:rPr>
          <w:rFonts w:ascii="Times New Roman" w:hAnsi="Times New Roman" w:cs="Times New Roman"/>
          <w:sz w:val="24"/>
          <w:szCs w:val="24"/>
        </w:rPr>
        <w:t xml:space="preserve">Motif </w:t>
      </w:r>
      <w:proofErr w:type="spellStart"/>
      <w:r w:rsidRPr="00E87DB2">
        <w:rPr>
          <w:rFonts w:ascii="Times New Roman" w:hAnsi="Times New Roman" w:cs="Times New Roman"/>
          <w:sz w:val="24"/>
          <w:szCs w:val="24"/>
        </w:rPr>
        <w:t>itu</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menentukan</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arah</w:t>
      </w:r>
      <w:proofErr w:type="spellEnd"/>
      <w:r w:rsidRPr="00E87DB2">
        <w:rPr>
          <w:rFonts w:ascii="Times New Roman" w:hAnsi="Times New Roman" w:cs="Times New Roman"/>
          <w:sz w:val="24"/>
          <w:szCs w:val="24"/>
        </w:rPr>
        <w:t xml:space="preserve"> </w:t>
      </w:r>
      <w:proofErr w:type="spellStart"/>
      <w:proofErr w:type="gramStart"/>
      <w:r w:rsidRPr="00E87DB2">
        <w:rPr>
          <w:rFonts w:ascii="Times New Roman" w:hAnsi="Times New Roman" w:cs="Times New Roman"/>
          <w:sz w:val="24"/>
          <w:szCs w:val="24"/>
        </w:rPr>
        <w:t>perbuatan.yakni</w:t>
      </w:r>
      <w:proofErr w:type="spellEnd"/>
      <w:proofErr w:type="gram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ke</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arah</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perwujudan</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suatu</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tujuan</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atau</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cita-cita</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Motivasi</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mencegah</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penyelewengan</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dari</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jalan</w:t>
      </w:r>
      <w:proofErr w:type="spellEnd"/>
      <w:r w:rsidRPr="00E87DB2">
        <w:rPr>
          <w:rFonts w:ascii="Times New Roman" w:hAnsi="Times New Roman" w:cs="Times New Roman"/>
          <w:sz w:val="24"/>
          <w:szCs w:val="24"/>
        </w:rPr>
        <w:t xml:space="preserve"> yang </w:t>
      </w:r>
      <w:proofErr w:type="spellStart"/>
      <w:r w:rsidRPr="00E87DB2">
        <w:rPr>
          <w:rFonts w:ascii="Times New Roman" w:hAnsi="Times New Roman" w:cs="Times New Roman"/>
          <w:sz w:val="24"/>
          <w:szCs w:val="24"/>
        </w:rPr>
        <w:t>harus</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ditempuh</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untuk</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mencapai</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tujuan</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itu</w:t>
      </w:r>
      <w:proofErr w:type="spellEnd"/>
      <w:r w:rsidRPr="00E87DB2">
        <w:rPr>
          <w:rFonts w:ascii="Times New Roman" w:hAnsi="Times New Roman" w:cs="Times New Roman"/>
          <w:sz w:val="24"/>
          <w:szCs w:val="24"/>
        </w:rPr>
        <w:t xml:space="preserve">. Makin </w:t>
      </w:r>
      <w:proofErr w:type="spellStart"/>
      <w:r w:rsidRPr="00E87DB2">
        <w:rPr>
          <w:rFonts w:ascii="Times New Roman" w:hAnsi="Times New Roman" w:cs="Times New Roman"/>
          <w:sz w:val="24"/>
          <w:szCs w:val="24"/>
        </w:rPr>
        <w:t>jelas</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tujuan</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itu</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makin</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jelas</w:t>
      </w:r>
      <w:proofErr w:type="spellEnd"/>
      <w:r w:rsidRPr="00E87DB2">
        <w:rPr>
          <w:rFonts w:ascii="Times New Roman" w:hAnsi="Times New Roman" w:cs="Times New Roman"/>
          <w:sz w:val="24"/>
          <w:szCs w:val="24"/>
        </w:rPr>
        <w:t xml:space="preserve"> pula </w:t>
      </w:r>
      <w:proofErr w:type="spellStart"/>
      <w:r w:rsidRPr="00E87DB2">
        <w:rPr>
          <w:rFonts w:ascii="Times New Roman" w:hAnsi="Times New Roman" w:cs="Times New Roman"/>
          <w:sz w:val="24"/>
          <w:szCs w:val="24"/>
        </w:rPr>
        <w:t>terbentang</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jalan</w:t>
      </w:r>
      <w:proofErr w:type="spellEnd"/>
      <w:r w:rsidRPr="00E87DB2">
        <w:rPr>
          <w:rFonts w:ascii="Times New Roman" w:hAnsi="Times New Roman" w:cs="Times New Roman"/>
          <w:sz w:val="24"/>
          <w:szCs w:val="24"/>
        </w:rPr>
        <w:t xml:space="preserve"> yang </w:t>
      </w:r>
      <w:proofErr w:type="spellStart"/>
      <w:r w:rsidRPr="00E87DB2">
        <w:rPr>
          <w:rFonts w:ascii="Times New Roman" w:hAnsi="Times New Roman" w:cs="Times New Roman"/>
          <w:sz w:val="24"/>
          <w:szCs w:val="24"/>
        </w:rPr>
        <w:t>harus</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ditempuh</w:t>
      </w:r>
      <w:proofErr w:type="spellEnd"/>
      <w:r w:rsidRPr="00E87DB2">
        <w:rPr>
          <w:rFonts w:ascii="Times New Roman" w:hAnsi="Times New Roman" w:cs="Times New Roman"/>
          <w:sz w:val="24"/>
          <w:szCs w:val="24"/>
        </w:rPr>
        <w:t xml:space="preserve">. </w:t>
      </w:r>
    </w:p>
    <w:p w14:paraId="784BB3B0" w14:textId="3581408E" w:rsidR="003F639E" w:rsidRPr="00E87DB2" w:rsidRDefault="003F639E" w:rsidP="00A201F4">
      <w:pPr>
        <w:pStyle w:val="ListParagraph"/>
        <w:numPr>
          <w:ilvl w:val="0"/>
          <w:numId w:val="22"/>
        </w:numPr>
        <w:spacing w:after="0" w:line="480" w:lineRule="auto"/>
        <w:ind w:left="0" w:hanging="426"/>
        <w:jc w:val="both"/>
        <w:rPr>
          <w:rFonts w:ascii="Times New Roman" w:hAnsi="Times New Roman" w:cs="Times New Roman"/>
          <w:sz w:val="24"/>
          <w:szCs w:val="24"/>
        </w:rPr>
      </w:pPr>
      <w:r w:rsidRPr="00E87DB2">
        <w:rPr>
          <w:rFonts w:ascii="Times New Roman" w:hAnsi="Times New Roman" w:cs="Times New Roman"/>
          <w:sz w:val="24"/>
          <w:szCs w:val="24"/>
        </w:rPr>
        <w:t xml:space="preserve">Motif </w:t>
      </w:r>
      <w:proofErr w:type="spellStart"/>
      <w:r w:rsidRPr="00E87DB2">
        <w:rPr>
          <w:rFonts w:ascii="Times New Roman" w:hAnsi="Times New Roman" w:cs="Times New Roman"/>
          <w:sz w:val="24"/>
          <w:szCs w:val="24"/>
        </w:rPr>
        <w:t>menyeleksi</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perbuatan</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kita</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Artinya</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menentukan</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perbuatan</w:t>
      </w:r>
      <w:proofErr w:type="spellEnd"/>
      <w:r w:rsid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perbuatan</w:t>
      </w:r>
      <w:proofErr w:type="spellEnd"/>
      <w:r w:rsidRPr="00E87DB2">
        <w:rPr>
          <w:rFonts w:ascii="Times New Roman" w:hAnsi="Times New Roman" w:cs="Times New Roman"/>
          <w:sz w:val="24"/>
          <w:szCs w:val="24"/>
        </w:rPr>
        <w:t xml:space="preserve"> mana yang </w:t>
      </w:r>
      <w:proofErr w:type="spellStart"/>
      <w:r w:rsidRPr="00E87DB2">
        <w:rPr>
          <w:rFonts w:ascii="Times New Roman" w:hAnsi="Times New Roman" w:cs="Times New Roman"/>
          <w:sz w:val="24"/>
          <w:szCs w:val="24"/>
        </w:rPr>
        <w:t>harus</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dilakukan</w:t>
      </w:r>
      <w:proofErr w:type="spellEnd"/>
      <w:r w:rsidRPr="00E87DB2">
        <w:rPr>
          <w:rFonts w:ascii="Times New Roman" w:hAnsi="Times New Roman" w:cs="Times New Roman"/>
          <w:sz w:val="24"/>
          <w:szCs w:val="24"/>
        </w:rPr>
        <w:t xml:space="preserve">, yang </w:t>
      </w:r>
      <w:proofErr w:type="spellStart"/>
      <w:r w:rsidRPr="00E87DB2">
        <w:rPr>
          <w:rFonts w:ascii="Times New Roman" w:hAnsi="Times New Roman" w:cs="Times New Roman"/>
          <w:sz w:val="24"/>
          <w:szCs w:val="24"/>
        </w:rPr>
        <w:t>serasi</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guna</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mencapai</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tujuan</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itu</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dengan</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menyampingkan</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perbuatan</w:t>
      </w:r>
      <w:proofErr w:type="spellEnd"/>
      <w:r w:rsidRPr="00E87DB2">
        <w:rPr>
          <w:rFonts w:ascii="Times New Roman" w:hAnsi="Times New Roman" w:cs="Times New Roman"/>
          <w:sz w:val="24"/>
          <w:szCs w:val="24"/>
        </w:rPr>
        <w:t xml:space="preserve"> yang </w:t>
      </w:r>
      <w:proofErr w:type="spellStart"/>
      <w:r w:rsidRPr="00E87DB2">
        <w:rPr>
          <w:rFonts w:ascii="Times New Roman" w:hAnsi="Times New Roman" w:cs="Times New Roman"/>
          <w:sz w:val="24"/>
          <w:szCs w:val="24"/>
        </w:rPr>
        <w:t>tak</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bermanfaat</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bagi</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tujuan</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itu</w:t>
      </w:r>
      <w:proofErr w:type="spellEnd"/>
      <w:r w:rsidRPr="00E87DB2">
        <w:rPr>
          <w:rFonts w:ascii="Times New Roman" w:hAnsi="Times New Roman" w:cs="Times New Roman"/>
          <w:sz w:val="24"/>
          <w:szCs w:val="24"/>
        </w:rPr>
        <w:t xml:space="preserve">. Dari </w:t>
      </w:r>
      <w:proofErr w:type="spellStart"/>
      <w:r w:rsidRPr="00E87DB2">
        <w:rPr>
          <w:rFonts w:ascii="Times New Roman" w:hAnsi="Times New Roman" w:cs="Times New Roman"/>
          <w:sz w:val="24"/>
          <w:szCs w:val="24"/>
        </w:rPr>
        <w:t>beberapa</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pendapat</w:t>
      </w:r>
      <w:proofErr w:type="spellEnd"/>
      <w:r w:rsidRPr="00E87DB2">
        <w:rPr>
          <w:rFonts w:ascii="Times New Roman" w:hAnsi="Times New Roman" w:cs="Times New Roman"/>
          <w:sz w:val="24"/>
          <w:szCs w:val="24"/>
        </w:rPr>
        <w:t xml:space="preserve"> di </w:t>
      </w:r>
      <w:proofErr w:type="spellStart"/>
      <w:r w:rsidRPr="00E87DB2">
        <w:rPr>
          <w:rFonts w:ascii="Times New Roman" w:hAnsi="Times New Roman" w:cs="Times New Roman"/>
          <w:sz w:val="24"/>
          <w:szCs w:val="24"/>
        </w:rPr>
        <w:t>atas</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dapat</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disimpulkan</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bahwa</w:t>
      </w:r>
      <w:proofErr w:type="spellEnd"/>
      <w:r w:rsidRPr="00E87DB2">
        <w:rPr>
          <w:rFonts w:ascii="Times New Roman" w:hAnsi="Times New Roman" w:cs="Times New Roman"/>
          <w:sz w:val="24"/>
          <w:szCs w:val="24"/>
        </w:rPr>
        <w:t xml:space="preserve"> pada </w:t>
      </w:r>
      <w:proofErr w:type="spellStart"/>
      <w:r w:rsidRPr="00E87DB2">
        <w:rPr>
          <w:rFonts w:ascii="Times New Roman" w:hAnsi="Times New Roman" w:cs="Times New Roman"/>
          <w:sz w:val="24"/>
          <w:szCs w:val="24"/>
        </w:rPr>
        <w:t>dasarnya</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fungsi</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motivasi</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dalam</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lastRenderedPageBreak/>
        <w:t>belajar</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adalah</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sebagai</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pendorong</w:t>
      </w:r>
      <w:proofErr w:type="spellEnd"/>
      <w:r w:rsidRPr="00E87DB2">
        <w:rPr>
          <w:rFonts w:ascii="Times New Roman" w:hAnsi="Times New Roman" w:cs="Times New Roman"/>
          <w:sz w:val="24"/>
          <w:szCs w:val="24"/>
        </w:rPr>
        <w:t xml:space="preserve"> dan </w:t>
      </w:r>
      <w:proofErr w:type="spellStart"/>
      <w:r w:rsidRPr="00E87DB2">
        <w:rPr>
          <w:rFonts w:ascii="Times New Roman" w:hAnsi="Times New Roman" w:cs="Times New Roman"/>
          <w:sz w:val="24"/>
          <w:szCs w:val="24"/>
        </w:rPr>
        <w:t>pengarah</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seseorang</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atau</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siswa</w:t>
      </w:r>
      <w:proofErr w:type="spellEnd"/>
      <w:r w:rsidRPr="00E87DB2">
        <w:rPr>
          <w:rFonts w:ascii="Times New Roman" w:hAnsi="Times New Roman" w:cs="Times New Roman"/>
          <w:sz w:val="24"/>
          <w:szCs w:val="24"/>
        </w:rPr>
        <w:t xml:space="preserve"> pada </w:t>
      </w:r>
      <w:proofErr w:type="spellStart"/>
      <w:r w:rsidRPr="00E87DB2">
        <w:rPr>
          <w:rFonts w:ascii="Times New Roman" w:hAnsi="Times New Roman" w:cs="Times New Roman"/>
          <w:sz w:val="24"/>
          <w:szCs w:val="24"/>
        </w:rPr>
        <w:t>aktifitas</w:t>
      </w:r>
      <w:proofErr w:type="spellEnd"/>
      <w:r w:rsidR="00A201F4">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mereka</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dalam</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pencapaian</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tujuan</w:t>
      </w:r>
      <w:proofErr w:type="spellEnd"/>
      <w:r w:rsidRPr="00E87DB2">
        <w:rPr>
          <w:rFonts w:ascii="Times New Roman" w:hAnsi="Times New Roman" w:cs="Times New Roman"/>
          <w:sz w:val="24"/>
          <w:szCs w:val="24"/>
        </w:rPr>
        <w:t xml:space="preserve"> </w:t>
      </w:r>
      <w:proofErr w:type="spellStart"/>
      <w:r w:rsidRPr="00E87DB2">
        <w:rPr>
          <w:rFonts w:ascii="Times New Roman" w:hAnsi="Times New Roman" w:cs="Times New Roman"/>
          <w:sz w:val="24"/>
          <w:szCs w:val="24"/>
        </w:rPr>
        <w:t>belajar</w:t>
      </w:r>
      <w:proofErr w:type="spellEnd"/>
      <w:r w:rsidRPr="00E87DB2">
        <w:rPr>
          <w:rFonts w:ascii="Times New Roman" w:hAnsi="Times New Roman" w:cs="Times New Roman"/>
          <w:sz w:val="24"/>
          <w:szCs w:val="24"/>
        </w:rPr>
        <w:t>.</w:t>
      </w:r>
      <w:r w:rsidRPr="00E87DB2">
        <w:rPr>
          <w:rFonts w:ascii="Times New Roman" w:hAnsi="Times New Roman" w:cs="Times New Roman"/>
          <w:sz w:val="24"/>
          <w:szCs w:val="24"/>
        </w:rPr>
        <w:br/>
      </w:r>
    </w:p>
    <w:p w14:paraId="368DE4F4" w14:textId="77777777" w:rsidR="00E95040" w:rsidRDefault="00E95040" w:rsidP="006F0238">
      <w:pPr>
        <w:pStyle w:val="ListParagraph"/>
        <w:numPr>
          <w:ilvl w:val="0"/>
          <w:numId w:val="25"/>
        </w:numPr>
        <w:spacing w:after="0" w:line="480" w:lineRule="auto"/>
        <w:ind w:left="0"/>
        <w:jc w:val="both"/>
        <w:rPr>
          <w:rFonts w:ascii="Times New Roman" w:eastAsia="Times New Roman" w:hAnsi="Times New Roman" w:cs="Times New Roman"/>
          <w:b/>
          <w:bCs/>
          <w:sz w:val="24"/>
          <w:szCs w:val="24"/>
          <w:lang w:eastAsia="id-ID"/>
        </w:rPr>
      </w:pPr>
      <w:proofErr w:type="spellStart"/>
      <w:r>
        <w:rPr>
          <w:rFonts w:ascii="Times New Roman" w:eastAsia="Times New Roman" w:hAnsi="Times New Roman" w:cs="Times New Roman"/>
          <w:b/>
          <w:bCs/>
          <w:sz w:val="24"/>
          <w:szCs w:val="24"/>
          <w:lang w:eastAsia="id-ID"/>
        </w:rPr>
        <w:t>Penelitian</w:t>
      </w:r>
      <w:proofErr w:type="spellEnd"/>
      <w:r>
        <w:rPr>
          <w:rFonts w:ascii="Times New Roman" w:eastAsia="Times New Roman" w:hAnsi="Times New Roman" w:cs="Times New Roman"/>
          <w:b/>
          <w:bCs/>
          <w:sz w:val="24"/>
          <w:szCs w:val="24"/>
          <w:lang w:eastAsia="id-ID"/>
        </w:rPr>
        <w:t xml:space="preserve"> yang </w:t>
      </w:r>
      <w:proofErr w:type="spellStart"/>
      <w:r>
        <w:rPr>
          <w:rFonts w:ascii="Times New Roman" w:eastAsia="Times New Roman" w:hAnsi="Times New Roman" w:cs="Times New Roman"/>
          <w:b/>
          <w:bCs/>
          <w:sz w:val="24"/>
          <w:szCs w:val="24"/>
          <w:lang w:eastAsia="id-ID"/>
        </w:rPr>
        <w:t>Relevan</w:t>
      </w:r>
      <w:proofErr w:type="spellEnd"/>
    </w:p>
    <w:p w14:paraId="5ED024E8" w14:textId="5DDA69EF" w:rsidR="00E95040" w:rsidRDefault="00E95040" w:rsidP="00A201F4">
      <w:pPr>
        <w:spacing w:after="0" w:line="480" w:lineRule="auto"/>
        <w:ind w:left="-284" w:firstLine="644"/>
        <w:jc w:val="both"/>
        <w:rPr>
          <w:rFonts w:ascii="Times New Roman" w:eastAsia="Times New Roman" w:hAnsi="Times New Roman" w:cs="Times New Roman"/>
          <w:b/>
          <w:bCs/>
          <w:sz w:val="24"/>
          <w:szCs w:val="24"/>
          <w:lang w:eastAsia="id-ID"/>
        </w:rPr>
      </w:pPr>
      <w:proofErr w:type="spellStart"/>
      <w:r w:rsidRPr="00E95040">
        <w:rPr>
          <w:rFonts w:ascii="Times New Roman" w:eastAsia="Times New Roman" w:hAnsi="Times New Roman" w:cs="Times New Roman"/>
          <w:sz w:val="24"/>
          <w:szCs w:val="24"/>
          <w:lang w:eastAsia="id-ID"/>
        </w:rPr>
        <w:t>Penelitian</w:t>
      </w:r>
      <w:proofErr w:type="spellEnd"/>
      <w:r w:rsidRPr="00E95040">
        <w:rPr>
          <w:rFonts w:ascii="Times New Roman" w:eastAsia="Times New Roman" w:hAnsi="Times New Roman" w:cs="Times New Roman"/>
          <w:sz w:val="24"/>
          <w:szCs w:val="24"/>
          <w:lang w:eastAsia="id-ID"/>
        </w:rPr>
        <w:t xml:space="preserve"> yang </w:t>
      </w:r>
      <w:proofErr w:type="spellStart"/>
      <w:r w:rsidRPr="00E95040">
        <w:rPr>
          <w:rFonts w:ascii="Times New Roman" w:eastAsia="Times New Roman" w:hAnsi="Times New Roman" w:cs="Times New Roman"/>
          <w:sz w:val="24"/>
          <w:szCs w:val="24"/>
          <w:lang w:eastAsia="id-ID"/>
        </w:rPr>
        <w:t>relevan</w:t>
      </w:r>
      <w:proofErr w:type="spellEnd"/>
      <w:r w:rsidRPr="00E95040">
        <w:rPr>
          <w:rFonts w:ascii="Times New Roman" w:eastAsia="Times New Roman" w:hAnsi="Times New Roman" w:cs="Times New Roman"/>
          <w:sz w:val="24"/>
          <w:szCs w:val="24"/>
          <w:lang w:eastAsia="id-ID"/>
        </w:rPr>
        <w:t xml:space="preserve"> </w:t>
      </w:r>
      <w:proofErr w:type="spellStart"/>
      <w:r w:rsidRPr="00E95040">
        <w:rPr>
          <w:rFonts w:ascii="Times New Roman" w:eastAsia="Times New Roman" w:hAnsi="Times New Roman" w:cs="Times New Roman"/>
          <w:sz w:val="24"/>
          <w:szCs w:val="24"/>
          <w:lang w:eastAsia="id-ID"/>
        </w:rPr>
        <w:t>dengan</w:t>
      </w:r>
      <w:proofErr w:type="spellEnd"/>
      <w:r w:rsidRPr="00E95040">
        <w:rPr>
          <w:rFonts w:ascii="Times New Roman" w:eastAsia="Times New Roman" w:hAnsi="Times New Roman" w:cs="Times New Roman"/>
          <w:sz w:val="24"/>
          <w:szCs w:val="24"/>
          <w:lang w:eastAsia="id-ID"/>
        </w:rPr>
        <w:t xml:space="preserve"> </w:t>
      </w:r>
      <w:proofErr w:type="spellStart"/>
      <w:r w:rsidRPr="00E95040">
        <w:rPr>
          <w:rFonts w:ascii="Times New Roman" w:eastAsia="Times New Roman" w:hAnsi="Times New Roman" w:cs="Times New Roman"/>
          <w:sz w:val="24"/>
          <w:szCs w:val="24"/>
          <w:lang w:eastAsia="id-ID"/>
        </w:rPr>
        <w:t>penelitian</w:t>
      </w:r>
      <w:proofErr w:type="spellEnd"/>
      <w:r w:rsidRPr="00E95040">
        <w:rPr>
          <w:rFonts w:ascii="Times New Roman" w:eastAsia="Times New Roman" w:hAnsi="Times New Roman" w:cs="Times New Roman"/>
          <w:sz w:val="24"/>
          <w:szCs w:val="24"/>
          <w:lang w:eastAsia="id-ID"/>
        </w:rPr>
        <w:t xml:space="preserve"> </w:t>
      </w:r>
      <w:proofErr w:type="spellStart"/>
      <w:r w:rsidRPr="00E95040">
        <w:rPr>
          <w:rFonts w:ascii="Times New Roman" w:eastAsia="Times New Roman" w:hAnsi="Times New Roman" w:cs="Times New Roman"/>
          <w:sz w:val="24"/>
          <w:szCs w:val="24"/>
          <w:lang w:eastAsia="id-ID"/>
        </w:rPr>
        <w:t>ini</w:t>
      </w:r>
      <w:proofErr w:type="spellEnd"/>
      <w:r w:rsidRPr="00E95040">
        <w:rPr>
          <w:rFonts w:ascii="Times New Roman" w:eastAsia="Times New Roman" w:hAnsi="Times New Roman" w:cs="Times New Roman"/>
          <w:sz w:val="24"/>
          <w:szCs w:val="24"/>
          <w:lang w:eastAsia="id-ID"/>
        </w:rPr>
        <w:t xml:space="preserve"> </w:t>
      </w:r>
      <w:proofErr w:type="spellStart"/>
      <w:r w:rsidRPr="00E95040">
        <w:rPr>
          <w:rFonts w:ascii="Times New Roman" w:eastAsia="Times New Roman" w:hAnsi="Times New Roman" w:cs="Times New Roman"/>
          <w:sz w:val="24"/>
          <w:szCs w:val="24"/>
          <w:lang w:eastAsia="id-ID"/>
        </w:rPr>
        <w:t>diantaranya</w:t>
      </w:r>
      <w:proofErr w:type="spellEnd"/>
      <w:r w:rsidRPr="00E95040">
        <w:rPr>
          <w:rFonts w:ascii="Times New Roman" w:eastAsia="Times New Roman" w:hAnsi="Times New Roman" w:cs="Times New Roman"/>
          <w:sz w:val="24"/>
          <w:szCs w:val="24"/>
          <w:lang w:eastAsia="id-ID"/>
        </w:rPr>
        <w:t xml:space="preserve"> </w:t>
      </w:r>
      <w:proofErr w:type="spellStart"/>
      <w:r w:rsidRPr="00E95040">
        <w:rPr>
          <w:rFonts w:ascii="Times New Roman" w:eastAsia="Times New Roman" w:hAnsi="Times New Roman" w:cs="Times New Roman"/>
          <w:sz w:val="24"/>
          <w:szCs w:val="24"/>
          <w:lang w:eastAsia="id-ID"/>
        </w:rPr>
        <w:t>penelitian</w:t>
      </w:r>
      <w:proofErr w:type="spellEnd"/>
      <w:r w:rsidRPr="00E95040">
        <w:rPr>
          <w:rFonts w:ascii="Times New Roman" w:eastAsia="Times New Roman" w:hAnsi="Times New Roman" w:cs="Times New Roman"/>
          <w:sz w:val="24"/>
          <w:szCs w:val="24"/>
          <w:lang w:eastAsia="id-ID"/>
        </w:rPr>
        <w:t xml:space="preserve"> </w:t>
      </w:r>
      <w:proofErr w:type="spellStart"/>
      <w:r w:rsidRPr="00E95040">
        <w:rPr>
          <w:rFonts w:ascii="Times New Roman" w:hAnsi="Times New Roman" w:cs="Times New Roman"/>
          <w:sz w:val="24"/>
          <w:szCs w:val="24"/>
        </w:rPr>
        <w:t>Inda</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Rachmawati</w:t>
      </w:r>
      <w:proofErr w:type="spellEnd"/>
      <w:r w:rsidRPr="00E95040">
        <w:rPr>
          <w:rFonts w:ascii="Times New Roman" w:hAnsi="Times New Roman" w:cs="Times New Roman"/>
          <w:sz w:val="24"/>
          <w:szCs w:val="24"/>
        </w:rPr>
        <w:t xml:space="preserve"> (2012)</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Eksplorasi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Etnomatematika</w:t>
      </w:r>
      <w:proofErr w:type="spellEnd"/>
      <w:r>
        <w:rPr>
          <w:rFonts w:ascii="Times New Roman" w:hAnsi="Times New Roman" w:cs="Times New Roman"/>
          <w:sz w:val="24"/>
          <w:szCs w:val="24"/>
        </w:rPr>
        <w:t xml:space="preserve"> Masyarakat </w:t>
      </w:r>
      <w:proofErr w:type="spellStart"/>
      <w:r>
        <w:rPr>
          <w:rFonts w:ascii="Times New Roman" w:hAnsi="Times New Roman" w:cs="Times New Roman"/>
          <w:sz w:val="24"/>
          <w:szCs w:val="24"/>
        </w:rPr>
        <w:t>Siduarjo</w:t>
      </w:r>
      <w:proofErr w:type="spellEnd"/>
      <w:r>
        <w:rPr>
          <w:rFonts w:ascii="Times New Roman" w:hAnsi="Times New Roman" w:cs="Times New Roman"/>
          <w:sz w:val="24"/>
          <w:szCs w:val="24"/>
        </w:rPr>
        <w:t xml:space="preserve">” </w:t>
      </w:r>
      <w:r w:rsidRPr="00E95040">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sidRPr="00E95040">
        <w:rPr>
          <w:rFonts w:ascii="Times New Roman" w:hAnsi="Times New Roman" w:cs="Times New Roman"/>
          <w:sz w:val="24"/>
          <w:szCs w:val="24"/>
        </w:rPr>
        <w:t>telah</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melakukan</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penelitan</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etnomatematika</w:t>
      </w:r>
      <w:proofErr w:type="spellEnd"/>
      <w:r w:rsidRPr="00E95040">
        <w:rPr>
          <w:rFonts w:ascii="Times New Roman" w:hAnsi="Times New Roman" w:cs="Times New Roman"/>
          <w:sz w:val="24"/>
          <w:szCs w:val="24"/>
        </w:rPr>
        <w:t xml:space="preserve"> di </w:t>
      </w:r>
      <w:proofErr w:type="spellStart"/>
      <w:r w:rsidRPr="00E95040">
        <w:rPr>
          <w:rFonts w:ascii="Times New Roman" w:hAnsi="Times New Roman" w:cs="Times New Roman"/>
          <w:sz w:val="24"/>
          <w:szCs w:val="24"/>
        </w:rPr>
        <w:t>sidoarjo,mendapatkan</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hasil</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bahwa</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ada</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bentuk</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etnomatematika</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berupa</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berbagai</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hasil</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aktivitas</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matematika</w:t>
      </w:r>
      <w:proofErr w:type="spellEnd"/>
      <w:r w:rsidRPr="00E95040">
        <w:rPr>
          <w:rFonts w:ascii="Times New Roman" w:hAnsi="Times New Roman" w:cs="Times New Roman"/>
          <w:sz w:val="24"/>
          <w:szCs w:val="24"/>
        </w:rPr>
        <w:t xml:space="preserve"> yang </w:t>
      </w:r>
      <w:proofErr w:type="spellStart"/>
      <w:r w:rsidRPr="00E95040">
        <w:rPr>
          <w:rFonts w:ascii="Times New Roman" w:hAnsi="Times New Roman" w:cs="Times New Roman"/>
          <w:sz w:val="24"/>
          <w:szCs w:val="24"/>
        </w:rPr>
        <w:t>dimiliki</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atau</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berkembang</w:t>
      </w:r>
      <w:proofErr w:type="spellEnd"/>
      <w:r w:rsidRPr="00E95040">
        <w:rPr>
          <w:rFonts w:ascii="Times New Roman" w:hAnsi="Times New Roman" w:cs="Times New Roman"/>
          <w:sz w:val="24"/>
          <w:szCs w:val="24"/>
        </w:rPr>
        <w:t xml:space="preserve"> di </w:t>
      </w:r>
      <w:proofErr w:type="spellStart"/>
      <w:r w:rsidRPr="00E95040">
        <w:rPr>
          <w:rFonts w:ascii="Times New Roman" w:hAnsi="Times New Roman" w:cs="Times New Roman"/>
          <w:sz w:val="24"/>
          <w:szCs w:val="24"/>
        </w:rPr>
        <w:t>masyarakat</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Sidoarjo,meliputi</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konsep-konsep</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matematika</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dapat</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dikelompokkan</w:t>
      </w:r>
      <w:proofErr w:type="spellEnd"/>
      <w:r w:rsidRPr="00E95040">
        <w:rPr>
          <w:rFonts w:ascii="Times New Roman" w:hAnsi="Times New Roman" w:cs="Times New Roman"/>
          <w:sz w:val="24"/>
          <w:szCs w:val="24"/>
        </w:rPr>
        <w:t xml:space="preserve"> pada </w:t>
      </w:r>
      <w:proofErr w:type="spellStart"/>
      <w:r w:rsidRPr="00E95040">
        <w:rPr>
          <w:rFonts w:ascii="Times New Roman" w:hAnsi="Times New Roman" w:cs="Times New Roman"/>
          <w:sz w:val="24"/>
          <w:szCs w:val="24"/>
        </w:rPr>
        <w:t>peninggalan</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budaya</w:t>
      </w:r>
      <w:proofErr w:type="spellEnd"/>
      <w:r w:rsidRPr="00E95040">
        <w:rPr>
          <w:rFonts w:ascii="Times New Roman" w:hAnsi="Times New Roman" w:cs="Times New Roman"/>
          <w:sz w:val="24"/>
          <w:szCs w:val="24"/>
        </w:rPr>
        <w:t xml:space="preserve"> (1) </w:t>
      </w:r>
      <w:proofErr w:type="spellStart"/>
      <w:r w:rsidRPr="00E95040">
        <w:rPr>
          <w:rFonts w:ascii="Times New Roman" w:hAnsi="Times New Roman" w:cs="Times New Roman"/>
          <w:sz w:val="24"/>
          <w:szCs w:val="24"/>
        </w:rPr>
        <w:t>candi</w:t>
      </w:r>
      <w:proofErr w:type="spellEnd"/>
      <w:r w:rsidRPr="00E95040">
        <w:rPr>
          <w:rFonts w:ascii="Times New Roman" w:hAnsi="Times New Roman" w:cs="Times New Roman"/>
          <w:sz w:val="24"/>
          <w:szCs w:val="24"/>
        </w:rPr>
        <w:t xml:space="preserve"> dan </w:t>
      </w:r>
      <w:proofErr w:type="spellStart"/>
      <w:r w:rsidRPr="00E95040">
        <w:rPr>
          <w:rFonts w:ascii="Times New Roman" w:hAnsi="Times New Roman" w:cs="Times New Roman"/>
          <w:sz w:val="24"/>
          <w:szCs w:val="24"/>
        </w:rPr>
        <w:t>prasasti</w:t>
      </w:r>
      <w:proofErr w:type="spellEnd"/>
      <w:r w:rsidRPr="00E95040">
        <w:rPr>
          <w:rFonts w:ascii="Times New Roman" w:hAnsi="Times New Roman" w:cs="Times New Roman"/>
          <w:sz w:val="24"/>
          <w:szCs w:val="24"/>
        </w:rPr>
        <w:t xml:space="preserve">, (2) </w:t>
      </w:r>
      <w:proofErr w:type="spellStart"/>
      <w:r w:rsidRPr="00E95040">
        <w:rPr>
          <w:rFonts w:ascii="Times New Roman" w:hAnsi="Times New Roman" w:cs="Times New Roman"/>
          <w:sz w:val="24"/>
          <w:szCs w:val="24"/>
        </w:rPr>
        <w:t>gerabah</w:t>
      </w:r>
      <w:proofErr w:type="spellEnd"/>
      <w:r w:rsidRPr="00E95040">
        <w:rPr>
          <w:rFonts w:ascii="Times New Roman" w:hAnsi="Times New Roman" w:cs="Times New Roman"/>
          <w:sz w:val="24"/>
          <w:szCs w:val="24"/>
        </w:rPr>
        <w:t xml:space="preserve"> dan </w:t>
      </w:r>
      <w:proofErr w:type="spellStart"/>
      <w:r w:rsidRPr="00E95040">
        <w:rPr>
          <w:rFonts w:ascii="Times New Roman" w:hAnsi="Times New Roman" w:cs="Times New Roman"/>
          <w:sz w:val="24"/>
          <w:szCs w:val="24"/>
        </w:rPr>
        <w:t>peralatan</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tradisional</w:t>
      </w:r>
      <w:proofErr w:type="spellEnd"/>
      <w:r w:rsidRPr="00E95040">
        <w:rPr>
          <w:rFonts w:ascii="Times New Roman" w:hAnsi="Times New Roman" w:cs="Times New Roman"/>
          <w:sz w:val="24"/>
          <w:szCs w:val="24"/>
        </w:rPr>
        <w:t xml:space="preserve">,(3) </w:t>
      </w:r>
      <w:proofErr w:type="spellStart"/>
      <w:r w:rsidRPr="00E95040">
        <w:rPr>
          <w:rFonts w:ascii="Times New Roman" w:hAnsi="Times New Roman" w:cs="Times New Roman"/>
          <w:sz w:val="24"/>
          <w:szCs w:val="24"/>
        </w:rPr>
        <w:t>satuan</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lokal</w:t>
      </w:r>
      <w:proofErr w:type="spellEnd"/>
      <w:r w:rsidRPr="00E95040">
        <w:rPr>
          <w:rFonts w:ascii="Times New Roman" w:hAnsi="Times New Roman" w:cs="Times New Roman"/>
          <w:sz w:val="24"/>
          <w:szCs w:val="24"/>
        </w:rPr>
        <w:t xml:space="preserve">, (4) motif </w:t>
      </w:r>
      <w:proofErr w:type="spellStart"/>
      <w:r w:rsidRPr="00E95040">
        <w:rPr>
          <w:rFonts w:ascii="Times New Roman" w:hAnsi="Times New Roman" w:cs="Times New Roman"/>
          <w:sz w:val="24"/>
          <w:szCs w:val="24"/>
        </w:rPr>
        <w:t>kain</w:t>
      </w:r>
      <w:proofErr w:type="spellEnd"/>
      <w:r w:rsidRPr="00E95040">
        <w:rPr>
          <w:rFonts w:ascii="Times New Roman" w:hAnsi="Times New Roman" w:cs="Times New Roman"/>
          <w:sz w:val="24"/>
          <w:szCs w:val="24"/>
        </w:rPr>
        <w:t xml:space="preserve"> batik dan </w:t>
      </w:r>
      <w:proofErr w:type="spellStart"/>
      <w:r w:rsidRPr="00E95040">
        <w:rPr>
          <w:rFonts w:ascii="Times New Roman" w:hAnsi="Times New Roman" w:cs="Times New Roman"/>
          <w:sz w:val="24"/>
          <w:szCs w:val="24"/>
        </w:rPr>
        <w:t>bordir</w:t>
      </w:r>
      <w:proofErr w:type="spellEnd"/>
      <w:r w:rsidRPr="00E95040">
        <w:rPr>
          <w:rFonts w:ascii="Times New Roman" w:hAnsi="Times New Roman" w:cs="Times New Roman"/>
          <w:sz w:val="24"/>
          <w:szCs w:val="24"/>
        </w:rPr>
        <w:t xml:space="preserve">,(5) </w:t>
      </w:r>
      <w:proofErr w:type="spellStart"/>
      <w:r w:rsidRPr="00E95040">
        <w:rPr>
          <w:rFonts w:ascii="Times New Roman" w:hAnsi="Times New Roman" w:cs="Times New Roman"/>
          <w:sz w:val="24"/>
          <w:szCs w:val="24"/>
        </w:rPr>
        <w:t>permainan</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tradisional</w:t>
      </w:r>
      <w:proofErr w:type="spellEnd"/>
      <w:r w:rsidRPr="00E95040">
        <w:rPr>
          <w:rFonts w:ascii="Times New Roman" w:hAnsi="Times New Roman" w:cs="Times New Roman"/>
          <w:sz w:val="24"/>
          <w:szCs w:val="24"/>
        </w:rPr>
        <w:t>.</w:t>
      </w:r>
    </w:p>
    <w:p w14:paraId="5FD95DE4" w14:textId="77777777" w:rsidR="00E95040" w:rsidRDefault="00E95040" w:rsidP="00A201F4">
      <w:pPr>
        <w:spacing w:after="0" w:line="480" w:lineRule="auto"/>
        <w:ind w:left="-284" w:firstLine="360"/>
        <w:jc w:val="both"/>
        <w:rPr>
          <w:rFonts w:ascii="Times New Roman" w:hAnsi="Times New Roman" w:cs="Times New Roman"/>
          <w:sz w:val="24"/>
          <w:szCs w:val="24"/>
        </w:rPr>
      </w:pP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d</w:t>
      </w:r>
      <w:r w:rsidRPr="00E95040">
        <w:rPr>
          <w:rFonts w:ascii="Times New Roman" w:hAnsi="Times New Roman" w:cs="Times New Roman"/>
          <w:sz w:val="24"/>
          <w:szCs w:val="24"/>
        </w:rPr>
        <w:t>i</w:t>
      </w:r>
      <w:r>
        <w:rPr>
          <w:rFonts w:ascii="Times New Roman" w:hAnsi="Times New Roman" w:cs="Times New Roman"/>
          <w:sz w:val="24"/>
          <w:szCs w:val="24"/>
        </w:rPr>
        <w:t xml:space="preserve"> </w:t>
      </w:r>
      <w:proofErr w:type="spellStart"/>
      <w:r>
        <w:rPr>
          <w:rFonts w:ascii="Times New Roman" w:hAnsi="Times New Roman" w:cs="Times New Roman"/>
          <w:sz w:val="24"/>
          <w:szCs w:val="24"/>
        </w:rPr>
        <w:t>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r w:rsidRPr="00E95040">
        <w:rPr>
          <w:rFonts w:ascii="Times New Roman" w:hAnsi="Times New Roman" w:cs="Times New Roman"/>
          <w:sz w:val="24"/>
          <w:szCs w:val="24"/>
        </w:rPr>
        <w:t>Papua</w:t>
      </w:r>
      <w:proofErr w:type="spellEnd"/>
      <w:r w:rsidRPr="00E95040">
        <w:rPr>
          <w:rFonts w:ascii="Times New Roman" w:hAnsi="Times New Roman" w:cs="Times New Roman"/>
          <w:sz w:val="24"/>
          <w:szCs w:val="24"/>
        </w:rPr>
        <w:t xml:space="preserve"> New Guinea, </w:t>
      </w:r>
      <w:r>
        <w:rPr>
          <w:rFonts w:ascii="Times New Roman" w:hAnsi="Times New Roman" w:cs="Times New Roman"/>
          <w:sz w:val="24"/>
          <w:szCs w:val="24"/>
        </w:rPr>
        <w:t xml:space="preserve">oleh </w:t>
      </w:r>
      <w:r w:rsidRPr="00E95040">
        <w:rPr>
          <w:rFonts w:ascii="Times New Roman" w:hAnsi="Times New Roman" w:cs="Times New Roman"/>
          <w:sz w:val="24"/>
          <w:szCs w:val="24"/>
        </w:rPr>
        <w:t xml:space="preserve">Rex </w:t>
      </w:r>
      <w:proofErr w:type="spellStart"/>
      <w:r w:rsidRPr="00E95040">
        <w:rPr>
          <w:rFonts w:ascii="Times New Roman" w:hAnsi="Times New Roman" w:cs="Times New Roman"/>
          <w:sz w:val="24"/>
          <w:szCs w:val="24"/>
        </w:rPr>
        <w:t>Matang</w:t>
      </w:r>
      <w:proofErr w:type="spellEnd"/>
      <w:r w:rsidRPr="00E95040">
        <w:rPr>
          <w:rFonts w:ascii="Times New Roman" w:hAnsi="Times New Roman" w:cs="Times New Roman"/>
          <w:sz w:val="24"/>
          <w:szCs w:val="24"/>
        </w:rPr>
        <w:t xml:space="preserve"> (2002) </w:t>
      </w:r>
      <w:proofErr w:type="spellStart"/>
      <w:r w:rsidRPr="00E95040">
        <w:rPr>
          <w:rFonts w:ascii="Times New Roman" w:hAnsi="Times New Roman" w:cs="Times New Roman"/>
          <w:sz w:val="24"/>
          <w:szCs w:val="24"/>
        </w:rPr>
        <w:t>dalam</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penelitiannya</w:t>
      </w:r>
      <w:proofErr w:type="spellEnd"/>
      <w:r w:rsidRPr="00E95040">
        <w:rPr>
          <w:rFonts w:ascii="Times New Roman" w:hAnsi="Times New Roman" w:cs="Times New Roman"/>
          <w:sz w:val="24"/>
          <w:szCs w:val="24"/>
        </w:rPr>
        <w:t xml:space="preserve"> yang </w:t>
      </w:r>
      <w:proofErr w:type="spellStart"/>
      <w:r w:rsidRPr="00E95040">
        <w:rPr>
          <w:rFonts w:ascii="Times New Roman" w:hAnsi="Times New Roman" w:cs="Times New Roman"/>
          <w:sz w:val="24"/>
          <w:szCs w:val="24"/>
        </w:rPr>
        <w:t>berjudul</w:t>
      </w:r>
      <w:proofErr w:type="spellEnd"/>
      <w:r w:rsidRPr="00E95040">
        <w:rPr>
          <w:rFonts w:ascii="Times New Roman" w:hAnsi="Times New Roman" w:cs="Times New Roman"/>
          <w:sz w:val="24"/>
          <w:szCs w:val="24"/>
        </w:rPr>
        <w:t xml:space="preserve"> “</w:t>
      </w:r>
      <w:r w:rsidRPr="00E95040">
        <w:rPr>
          <w:rFonts w:ascii="Times New Roman" w:hAnsi="Times New Roman" w:cs="Times New Roman"/>
          <w:i/>
          <w:iCs/>
          <w:sz w:val="24"/>
          <w:szCs w:val="24"/>
        </w:rPr>
        <w:t>The Role of Ethnomathematics in Mathematics Education in Papua New Guinea: Implications for mathematics curriculum</w:t>
      </w:r>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mengungkapkan</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bahwa</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kesulitan</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belajar</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matematika</w:t>
      </w:r>
      <w:proofErr w:type="spellEnd"/>
      <w:r w:rsidRPr="00E95040">
        <w:rPr>
          <w:rFonts w:ascii="Times New Roman" w:hAnsi="Times New Roman" w:cs="Times New Roman"/>
          <w:sz w:val="24"/>
          <w:szCs w:val="24"/>
        </w:rPr>
        <w:t xml:space="preserve"> yang </w:t>
      </w:r>
      <w:proofErr w:type="spellStart"/>
      <w:r w:rsidRPr="00E95040">
        <w:rPr>
          <w:rFonts w:ascii="Times New Roman" w:hAnsi="Times New Roman" w:cs="Times New Roman"/>
          <w:sz w:val="24"/>
          <w:szCs w:val="24"/>
        </w:rPr>
        <w:t>dialami</w:t>
      </w:r>
      <w:proofErr w:type="spellEnd"/>
      <w:r w:rsidRPr="00E95040">
        <w:rPr>
          <w:rFonts w:ascii="Times New Roman" w:hAnsi="Times New Roman" w:cs="Times New Roman"/>
          <w:sz w:val="24"/>
          <w:szCs w:val="24"/>
        </w:rPr>
        <w:t xml:space="preserve"> oleh </w:t>
      </w:r>
      <w:proofErr w:type="spellStart"/>
      <w:r w:rsidRPr="00E95040">
        <w:rPr>
          <w:rFonts w:ascii="Times New Roman" w:hAnsi="Times New Roman" w:cs="Times New Roman"/>
          <w:sz w:val="24"/>
          <w:szCs w:val="24"/>
        </w:rPr>
        <w:t>banyak</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siswa</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disekolah</w:t>
      </w:r>
      <w:proofErr w:type="spellEnd"/>
      <w:r w:rsidRPr="00E95040">
        <w:rPr>
          <w:rFonts w:ascii="Times New Roman" w:hAnsi="Times New Roman" w:cs="Times New Roman"/>
          <w:sz w:val="24"/>
          <w:szCs w:val="24"/>
        </w:rPr>
        <w:t xml:space="preserve"> di Papua New Guinea (PNG) </w:t>
      </w:r>
      <w:proofErr w:type="spellStart"/>
      <w:r w:rsidRPr="00E95040">
        <w:rPr>
          <w:rFonts w:ascii="Times New Roman" w:hAnsi="Times New Roman" w:cs="Times New Roman"/>
          <w:sz w:val="24"/>
          <w:szCs w:val="24"/>
        </w:rPr>
        <w:t>saat</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ini</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karena</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kurikulum</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matematika</w:t>
      </w:r>
      <w:proofErr w:type="spellEnd"/>
      <w:r w:rsidRPr="00E95040">
        <w:rPr>
          <w:rFonts w:ascii="Times New Roman" w:hAnsi="Times New Roman" w:cs="Times New Roman"/>
          <w:sz w:val="24"/>
          <w:szCs w:val="24"/>
        </w:rPr>
        <w:t xml:space="preserve"> yang </w:t>
      </w:r>
      <w:proofErr w:type="spellStart"/>
      <w:r w:rsidRPr="00E95040">
        <w:rPr>
          <w:rFonts w:ascii="Times New Roman" w:hAnsi="Times New Roman" w:cs="Times New Roman"/>
          <w:sz w:val="24"/>
          <w:szCs w:val="24"/>
        </w:rPr>
        <w:t>lebih</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berorientasi</w:t>
      </w:r>
      <w:proofErr w:type="spellEnd"/>
      <w:r w:rsidRPr="00E95040">
        <w:rPr>
          <w:rFonts w:ascii="Times New Roman" w:hAnsi="Times New Roman" w:cs="Times New Roman"/>
          <w:sz w:val="24"/>
          <w:szCs w:val="24"/>
        </w:rPr>
        <w:t xml:space="preserve"> barat </w:t>
      </w:r>
      <w:proofErr w:type="spellStart"/>
      <w:r w:rsidRPr="00E95040">
        <w:rPr>
          <w:rFonts w:ascii="Times New Roman" w:hAnsi="Times New Roman" w:cs="Times New Roman"/>
          <w:sz w:val="24"/>
          <w:szCs w:val="24"/>
        </w:rPr>
        <w:t>terutama</w:t>
      </w:r>
      <w:proofErr w:type="spellEnd"/>
      <w:r w:rsidRPr="00E95040">
        <w:rPr>
          <w:rFonts w:ascii="Times New Roman" w:hAnsi="Times New Roman" w:cs="Times New Roman"/>
          <w:sz w:val="24"/>
          <w:szCs w:val="24"/>
        </w:rPr>
        <w:t xml:space="preserve"> model Australia. </w:t>
      </w:r>
    </w:p>
    <w:p w14:paraId="376DF753" w14:textId="77777777" w:rsidR="00E95040" w:rsidRDefault="00E95040" w:rsidP="00A201F4">
      <w:pPr>
        <w:spacing w:after="0" w:line="480" w:lineRule="auto"/>
        <w:ind w:left="-284" w:firstLine="360"/>
        <w:jc w:val="both"/>
        <w:rPr>
          <w:rFonts w:ascii="Times New Roman" w:eastAsia="Times New Roman" w:hAnsi="Times New Roman" w:cs="Times New Roman"/>
          <w:b/>
          <w:bCs/>
          <w:sz w:val="24"/>
          <w:szCs w:val="24"/>
          <w:lang w:eastAsia="id-ID"/>
        </w:rPr>
      </w:pPr>
      <w:proofErr w:type="spellStart"/>
      <w:r w:rsidRPr="00E95040">
        <w:rPr>
          <w:rFonts w:ascii="Times New Roman" w:hAnsi="Times New Roman" w:cs="Times New Roman"/>
          <w:sz w:val="24"/>
          <w:szCs w:val="24"/>
        </w:rPr>
        <w:t>Berdasarkan</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kajian</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literatur</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penelitian</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tentang</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etnomatematika</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penelitian</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tersebut</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mengusulkan</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integrasi</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antara</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etnomatematika</w:t>
      </w:r>
      <w:proofErr w:type="spellEnd"/>
      <w:r w:rsidRPr="00E95040">
        <w:rPr>
          <w:rFonts w:ascii="Times New Roman" w:hAnsi="Times New Roman" w:cs="Times New Roman"/>
          <w:sz w:val="24"/>
          <w:szCs w:val="24"/>
        </w:rPr>
        <w:t xml:space="preserve"> dan </w:t>
      </w:r>
      <w:proofErr w:type="spellStart"/>
      <w:r w:rsidRPr="00E95040">
        <w:rPr>
          <w:rFonts w:ascii="Times New Roman" w:hAnsi="Times New Roman" w:cs="Times New Roman"/>
          <w:sz w:val="24"/>
          <w:szCs w:val="24"/>
        </w:rPr>
        <w:t>kurikulum</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matematika</w:t>
      </w:r>
      <w:proofErr w:type="spellEnd"/>
      <w:r w:rsidRPr="00E95040">
        <w:rPr>
          <w:rFonts w:ascii="Times New Roman" w:hAnsi="Times New Roman" w:cs="Times New Roman"/>
          <w:sz w:val="24"/>
          <w:szCs w:val="24"/>
        </w:rPr>
        <w:t xml:space="preserve"> formal </w:t>
      </w:r>
      <w:proofErr w:type="spellStart"/>
      <w:r w:rsidRPr="00E95040">
        <w:rPr>
          <w:rFonts w:ascii="Times New Roman" w:hAnsi="Times New Roman" w:cs="Times New Roman"/>
          <w:sz w:val="24"/>
          <w:szCs w:val="24"/>
        </w:rPr>
        <w:t>sebagai</w:t>
      </w:r>
      <w:proofErr w:type="spellEnd"/>
      <w:r w:rsidRPr="00E95040">
        <w:rPr>
          <w:rFonts w:ascii="Times New Roman" w:hAnsi="Times New Roman" w:cs="Times New Roman"/>
          <w:sz w:val="24"/>
          <w:szCs w:val="24"/>
        </w:rPr>
        <w:t xml:space="preserve"> salah </w:t>
      </w:r>
      <w:proofErr w:type="spellStart"/>
      <w:r w:rsidRPr="00E95040">
        <w:rPr>
          <w:rFonts w:ascii="Times New Roman" w:hAnsi="Times New Roman" w:cs="Times New Roman"/>
          <w:sz w:val="24"/>
          <w:szCs w:val="24"/>
        </w:rPr>
        <w:t>satu</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cara</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untuk</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mengatasi</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kesulitan</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pembelajaran</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penelitian</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ini</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menggambarkan</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bahwa</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belajar</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matematika</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lebih</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efektif</w:t>
      </w:r>
      <w:proofErr w:type="spellEnd"/>
      <w:r w:rsidRPr="00E95040">
        <w:rPr>
          <w:rFonts w:ascii="Times New Roman" w:hAnsi="Times New Roman" w:cs="Times New Roman"/>
          <w:sz w:val="24"/>
          <w:szCs w:val="24"/>
        </w:rPr>
        <w:t xml:space="preserve"> dan </w:t>
      </w:r>
      <w:proofErr w:type="spellStart"/>
      <w:r w:rsidRPr="00E95040">
        <w:rPr>
          <w:rFonts w:ascii="Times New Roman" w:hAnsi="Times New Roman" w:cs="Times New Roman"/>
          <w:sz w:val="24"/>
          <w:szCs w:val="24"/>
        </w:rPr>
        <w:t>bermakna</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jika</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pengajaran</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dimulai</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dengan</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situasi</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belajar</w:t>
      </w:r>
      <w:proofErr w:type="spellEnd"/>
      <w:r w:rsidRPr="00E95040">
        <w:rPr>
          <w:rFonts w:ascii="Times New Roman" w:hAnsi="Times New Roman" w:cs="Times New Roman"/>
          <w:sz w:val="24"/>
          <w:szCs w:val="24"/>
        </w:rPr>
        <w:t xml:space="preserve"> yang </w:t>
      </w:r>
      <w:proofErr w:type="spellStart"/>
      <w:r w:rsidRPr="00E95040">
        <w:rPr>
          <w:rFonts w:ascii="Times New Roman" w:hAnsi="Times New Roman" w:cs="Times New Roman"/>
          <w:sz w:val="24"/>
          <w:szCs w:val="24"/>
        </w:rPr>
        <w:t>akrab</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yaitu</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mengajar</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dari</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apa</w:t>
      </w:r>
      <w:proofErr w:type="spellEnd"/>
      <w:r w:rsidRPr="00E95040">
        <w:rPr>
          <w:rFonts w:ascii="Times New Roman" w:hAnsi="Times New Roman" w:cs="Times New Roman"/>
          <w:sz w:val="24"/>
          <w:szCs w:val="24"/>
        </w:rPr>
        <w:t xml:space="preserve"> yang </w:t>
      </w:r>
      <w:proofErr w:type="spellStart"/>
      <w:r w:rsidRPr="00E95040">
        <w:rPr>
          <w:rFonts w:ascii="Times New Roman" w:hAnsi="Times New Roman" w:cs="Times New Roman"/>
          <w:sz w:val="24"/>
          <w:szCs w:val="24"/>
        </w:rPr>
        <w:t>diketahui</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ke</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lastRenderedPageBreak/>
        <w:t>tidak</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diketahui</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mengakrabkan</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siswa</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dengan</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praktek</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matematika</w:t>
      </w:r>
      <w:proofErr w:type="spellEnd"/>
      <w:r w:rsidRPr="00E95040">
        <w:rPr>
          <w:rFonts w:ascii="Times New Roman" w:hAnsi="Times New Roman" w:cs="Times New Roman"/>
          <w:sz w:val="24"/>
          <w:szCs w:val="24"/>
        </w:rPr>
        <w:t xml:space="preserve"> yang </w:t>
      </w:r>
      <w:proofErr w:type="spellStart"/>
      <w:r w:rsidRPr="00E95040">
        <w:rPr>
          <w:rFonts w:ascii="Times New Roman" w:hAnsi="Times New Roman" w:cs="Times New Roman"/>
          <w:sz w:val="24"/>
          <w:szCs w:val="24"/>
        </w:rPr>
        <w:t>ditemukan</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dalam</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lingkungan</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sosial</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budaya</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siswa</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sendiri</w:t>
      </w:r>
      <w:proofErr w:type="spellEnd"/>
      <w:r w:rsidRPr="00E95040">
        <w:rPr>
          <w:rFonts w:ascii="Times New Roman" w:hAnsi="Times New Roman" w:cs="Times New Roman"/>
          <w:sz w:val="24"/>
          <w:szCs w:val="24"/>
        </w:rPr>
        <w:t>.</w:t>
      </w:r>
    </w:p>
    <w:p w14:paraId="48DDAB6A" w14:textId="0C8F05C9" w:rsidR="00E95040" w:rsidRDefault="00E95040" w:rsidP="00A201F4">
      <w:pPr>
        <w:spacing w:after="0" w:line="480" w:lineRule="auto"/>
        <w:ind w:left="-284" w:firstLine="360"/>
        <w:jc w:val="both"/>
        <w:rPr>
          <w:rFonts w:ascii="Times New Roman" w:hAnsi="Times New Roman" w:cs="Times New Roman"/>
          <w:sz w:val="24"/>
          <w:szCs w:val="24"/>
        </w:rPr>
      </w:pPr>
      <w:r w:rsidRPr="00E95040">
        <w:rPr>
          <w:rFonts w:ascii="Times New Roman" w:eastAsia="Times New Roman" w:hAnsi="Times New Roman" w:cs="Times New Roman"/>
          <w:sz w:val="24"/>
          <w:szCs w:val="24"/>
          <w:lang w:eastAsia="id-ID"/>
        </w:rPr>
        <w:t>Lalu</w:t>
      </w:r>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ada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penelitian</w:t>
      </w:r>
      <w:proofErr w:type="spellEnd"/>
      <w:r>
        <w:rPr>
          <w:rFonts w:ascii="Times New Roman" w:eastAsia="Times New Roman" w:hAnsi="Times New Roman" w:cs="Times New Roman"/>
          <w:sz w:val="24"/>
          <w:szCs w:val="24"/>
          <w:lang w:eastAsia="id-ID"/>
        </w:rPr>
        <w:t xml:space="preserve"> yang </w:t>
      </w:r>
      <w:proofErr w:type="spellStart"/>
      <w:r>
        <w:rPr>
          <w:rFonts w:ascii="Times New Roman" w:eastAsia="Times New Roman" w:hAnsi="Times New Roman" w:cs="Times New Roman"/>
          <w:sz w:val="24"/>
          <w:szCs w:val="24"/>
          <w:lang w:eastAsia="id-ID"/>
        </w:rPr>
        <w:t>dilakukan</w:t>
      </w:r>
      <w:proofErr w:type="spellEnd"/>
      <w:r>
        <w:rPr>
          <w:rFonts w:ascii="Times New Roman" w:eastAsia="Times New Roman" w:hAnsi="Times New Roman" w:cs="Times New Roman"/>
          <w:sz w:val="24"/>
          <w:szCs w:val="24"/>
          <w:lang w:eastAsia="id-ID"/>
        </w:rPr>
        <w:t xml:space="preserve"> oleh </w:t>
      </w:r>
      <w:r w:rsidRPr="00E95040">
        <w:rPr>
          <w:rFonts w:ascii="Times New Roman" w:hAnsi="Times New Roman" w:cs="Times New Roman"/>
          <w:sz w:val="24"/>
          <w:szCs w:val="24"/>
        </w:rPr>
        <w:t xml:space="preserve">Edy </w:t>
      </w:r>
      <w:proofErr w:type="spellStart"/>
      <w:r w:rsidRPr="00E95040">
        <w:rPr>
          <w:rFonts w:ascii="Times New Roman" w:hAnsi="Times New Roman" w:cs="Times New Roman"/>
          <w:sz w:val="24"/>
          <w:szCs w:val="24"/>
        </w:rPr>
        <w:t>Tandiling</w:t>
      </w:r>
      <w:proofErr w:type="spellEnd"/>
      <w:r w:rsidRPr="00E95040">
        <w:rPr>
          <w:rFonts w:ascii="Times New Roman" w:hAnsi="Times New Roman" w:cs="Times New Roman"/>
          <w:sz w:val="24"/>
          <w:szCs w:val="24"/>
        </w:rPr>
        <w:t xml:space="preserve"> (2013) yang </w:t>
      </w:r>
      <w:proofErr w:type="spellStart"/>
      <w:r w:rsidRPr="00E95040">
        <w:rPr>
          <w:rFonts w:ascii="Times New Roman" w:hAnsi="Times New Roman" w:cs="Times New Roman"/>
          <w:sz w:val="24"/>
          <w:szCs w:val="24"/>
        </w:rPr>
        <w:t>melakukan</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penelitan</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terhadap</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suku</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dayak</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Kanayat’n</w:t>
      </w:r>
      <w:proofErr w:type="spellEnd"/>
      <w:r w:rsidRPr="00E95040">
        <w:rPr>
          <w:rFonts w:ascii="Times New Roman" w:hAnsi="Times New Roman" w:cs="Times New Roman"/>
          <w:sz w:val="24"/>
          <w:szCs w:val="24"/>
        </w:rPr>
        <w:t> </w:t>
      </w:r>
      <w:proofErr w:type="spellStart"/>
      <w:r w:rsidRPr="00E95040">
        <w:rPr>
          <w:rFonts w:ascii="Times New Roman" w:hAnsi="Times New Roman" w:cs="Times New Roman"/>
          <w:sz w:val="24"/>
          <w:szCs w:val="24"/>
        </w:rPr>
        <w:t>mendapatkan</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gambaran</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rinci</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kegiatan</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dalam</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kehidupan</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sehari-hari</w:t>
      </w:r>
      <w:proofErr w:type="spellEnd"/>
      <w:r w:rsidRPr="00E95040">
        <w:rPr>
          <w:rFonts w:ascii="Times New Roman" w:hAnsi="Times New Roman" w:cs="Times New Roman"/>
          <w:sz w:val="24"/>
          <w:szCs w:val="24"/>
        </w:rPr>
        <w:t xml:space="preserve"> pada </w:t>
      </w:r>
      <w:proofErr w:type="spellStart"/>
      <w:r w:rsidRPr="00E95040">
        <w:rPr>
          <w:rFonts w:ascii="Times New Roman" w:hAnsi="Times New Roman" w:cs="Times New Roman"/>
          <w:sz w:val="24"/>
          <w:szCs w:val="24"/>
        </w:rPr>
        <w:t>masyarakat</w:t>
      </w:r>
      <w:proofErr w:type="spellEnd"/>
      <w:r w:rsidRPr="00E95040">
        <w:rPr>
          <w:rFonts w:ascii="Times New Roman" w:hAnsi="Times New Roman" w:cs="Times New Roman"/>
          <w:sz w:val="24"/>
          <w:szCs w:val="24"/>
        </w:rPr>
        <w:t xml:space="preserve"> Dayak </w:t>
      </w:r>
      <w:proofErr w:type="spellStart"/>
      <w:r w:rsidRPr="00E95040">
        <w:rPr>
          <w:rFonts w:ascii="Times New Roman" w:hAnsi="Times New Roman" w:cs="Times New Roman"/>
          <w:sz w:val="24"/>
          <w:szCs w:val="24"/>
        </w:rPr>
        <w:t>Kanayatn</w:t>
      </w:r>
      <w:proofErr w:type="spellEnd"/>
      <w:r w:rsidRPr="00E95040">
        <w:rPr>
          <w:rFonts w:ascii="Times New Roman" w:hAnsi="Times New Roman" w:cs="Times New Roman"/>
          <w:sz w:val="24"/>
          <w:szCs w:val="24"/>
        </w:rPr>
        <w:t xml:space="preserve"> yang </w:t>
      </w:r>
      <w:proofErr w:type="spellStart"/>
      <w:r w:rsidRPr="00E95040">
        <w:rPr>
          <w:rFonts w:ascii="Times New Roman" w:hAnsi="Times New Roman" w:cs="Times New Roman"/>
          <w:sz w:val="24"/>
          <w:szCs w:val="24"/>
        </w:rPr>
        <w:t>bernuansa</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matematika</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Kegiatan</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tersebut</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dapat</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dikelompokkan</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dalam</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membilang</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mengukur</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menentukan</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lokasi</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merancang</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bangun</w:t>
      </w:r>
      <w:proofErr w:type="spellEnd"/>
      <w:r w:rsidRPr="00E95040">
        <w:rPr>
          <w:rFonts w:ascii="Times New Roman" w:hAnsi="Times New Roman" w:cs="Times New Roman"/>
          <w:sz w:val="24"/>
          <w:szCs w:val="24"/>
        </w:rPr>
        <w:t xml:space="preserve">, </w:t>
      </w:r>
      <w:proofErr w:type="spellStart"/>
      <w:r w:rsidRPr="00E95040">
        <w:rPr>
          <w:rFonts w:ascii="Times New Roman" w:hAnsi="Times New Roman" w:cs="Times New Roman"/>
          <w:sz w:val="24"/>
          <w:szCs w:val="24"/>
        </w:rPr>
        <w:t>bermain</w:t>
      </w:r>
      <w:proofErr w:type="spellEnd"/>
      <w:r w:rsidRPr="00E95040">
        <w:rPr>
          <w:rFonts w:ascii="Times New Roman" w:hAnsi="Times New Roman" w:cs="Times New Roman"/>
          <w:sz w:val="24"/>
          <w:szCs w:val="24"/>
        </w:rPr>
        <w:t xml:space="preserve"> dan </w:t>
      </w:r>
      <w:proofErr w:type="spellStart"/>
      <w:r w:rsidRPr="00E95040">
        <w:rPr>
          <w:rFonts w:ascii="Times New Roman" w:hAnsi="Times New Roman" w:cs="Times New Roman"/>
          <w:sz w:val="24"/>
          <w:szCs w:val="24"/>
        </w:rPr>
        <w:t>menjelaskan</w:t>
      </w:r>
      <w:proofErr w:type="spellEnd"/>
      <w:r w:rsidRPr="00E95040">
        <w:rPr>
          <w:rFonts w:ascii="Times New Roman" w:hAnsi="Times New Roman" w:cs="Times New Roman"/>
          <w:sz w:val="24"/>
          <w:szCs w:val="24"/>
        </w:rPr>
        <w:t>.</w:t>
      </w:r>
    </w:p>
    <w:p w14:paraId="65DDBAB9" w14:textId="2DC0A818" w:rsidR="00E95040" w:rsidRDefault="00E95040" w:rsidP="00A201F4">
      <w:pPr>
        <w:spacing w:after="0" w:line="480" w:lineRule="auto"/>
        <w:ind w:left="-284" w:firstLine="284"/>
        <w:jc w:val="both"/>
        <w:rPr>
          <w:rFonts w:ascii="Times New Roman" w:hAnsi="Times New Roman" w:cs="Times New Roman"/>
          <w:sz w:val="24"/>
          <w:szCs w:val="24"/>
        </w:rPr>
      </w:pPr>
      <w:proofErr w:type="spellStart"/>
      <w:r w:rsidRPr="00A37901">
        <w:rPr>
          <w:rFonts w:ascii="Times New Roman" w:hAnsi="Times New Roman" w:cs="Times New Roman"/>
          <w:sz w:val="24"/>
          <w:szCs w:val="24"/>
        </w:rPr>
        <w:t>Selanjutnya</w:t>
      </w:r>
      <w:proofErr w:type="spellEnd"/>
      <w:r w:rsidRPr="00A37901">
        <w:rPr>
          <w:rFonts w:ascii="Times New Roman" w:hAnsi="Times New Roman" w:cs="Times New Roman"/>
          <w:sz w:val="24"/>
          <w:szCs w:val="24"/>
        </w:rPr>
        <w:t xml:space="preserve"> </w:t>
      </w:r>
      <w:proofErr w:type="spellStart"/>
      <w:r w:rsidRPr="00A37901">
        <w:rPr>
          <w:rFonts w:ascii="Times New Roman" w:hAnsi="Times New Roman" w:cs="Times New Roman"/>
          <w:sz w:val="24"/>
          <w:szCs w:val="24"/>
        </w:rPr>
        <w:t>ada</w:t>
      </w:r>
      <w:proofErr w:type="spellEnd"/>
      <w:r w:rsidRPr="00A37901">
        <w:rPr>
          <w:rFonts w:ascii="Times New Roman" w:hAnsi="Times New Roman" w:cs="Times New Roman"/>
          <w:sz w:val="24"/>
          <w:szCs w:val="24"/>
        </w:rPr>
        <w:t xml:space="preserve"> </w:t>
      </w:r>
      <w:proofErr w:type="spellStart"/>
      <w:r w:rsidRPr="00A37901">
        <w:rPr>
          <w:rFonts w:ascii="Times New Roman" w:hAnsi="Times New Roman" w:cs="Times New Roman"/>
          <w:sz w:val="24"/>
          <w:szCs w:val="24"/>
        </w:rPr>
        <w:t>penelitian</w:t>
      </w:r>
      <w:proofErr w:type="spellEnd"/>
      <w:r w:rsidRPr="00A37901">
        <w:rPr>
          <w:rFonts w:ascii="Times New Roman" w:hAnsi="Times New Roman" w:cs="Times New Roman"/>
          <w:sz w:val="24"/>
          <w:szCs w:val="24"/>
        </w:rPr>
        <w:t xml:space="preserve"> yang </w:t>
      </w:r>
      <w:proofErr w:type="spellStart"/>
      <w:r w:rsidRPr="00A37901">
        <w:rPr>
          <w:rFonts w:ascii="Times New Roman" w:hAnsi="Times New Roman" w:cs="Times New Roman"/>
          <w:sz w:val="24"/>
          <w:szCs w:val="24"/>
        </w:rPr>
        <w:t>dilakukan</w:t>
      </w:r>
      <w:proofErr w:type="spellEnd"/>
      <w:r w:rsidRPr="00A37901">
        <w:rPr>
          <w:rFonts w:ascii="Times New Roman" w:hAnsi="Times New Roman" w:cs="Times New Roman"/>
          <w:sz w:val="24"/>
          <w:szCs w:val="24"/>
        </w:rPr>
        <w:t xml:space="preserve"> oleh </w:t>
      </w:r>
      <w:proofErr w:type="spellStart"/>
      <w:r w:rsidRPr="00A37901">
        <w:rPr>
          <w:rFonts w:ascii="Times New Roman" w:hAnsi="Times New Roman" w:cs="Times New Roman"/>
          <w:sz w:val="24"/>
          <w:szCs w:val="24"/>
        </w:rPr>
        <w:t>Fadila</w:t>
      </w:r>
      <w:proofErr w:type="spellEnd"/>
      <w:r w:rsidRPr="00A37901">
        <w:rPr>
          <w:rFonts w:ascii="Times New Roman" w:hAnsi="Times New Roman" w:cs="Times New Roman"/>
          <w:sz w:val="24"/>
          <w:szCs w:val="24"/>
        </w:rPr>
        <w:t xml:space="preserve"> </w:t>
      </w:r>
      <w:proofErr w:type="spellStart"/>
      <w:r w:rsidRPr="00A37901">
        <w:rPr>
          <w:rFonts w:ascii="Times New Roman" w:hAnsi="Times New Roman" w:cs="Times New Roman"/>
          <w:sz w:val="24"/>
          <w:szCs w:val="24"/>
        </w:rPr>
        <w:t>Diyah</w:t>
      </w:r>
      <w:proofErr w:type="spellEnd"/>
      <w:r w:rsidRPr="00A37901">
        <w:rPr>
          <w:rFonts w:ascii="Times New Roman" w:hAnsi="Times New Roman" w:cs="Times New Roman"/>
          <w:sz w:val="24"/>
          <w:szCs w:val="24"/>
        </w:rPr>
        <w:t xml:space="preserve"> </w:t>
      </w:r>
      <w:proofErr w:type="spellStart"/>
      <w:r w:rsidRPr="00A37901">
        <w:rPr>
          <w:rFonts w:ascii="Times New Roman" w:hAnsi="Times New Roman" w:cs="Times New Roman"/>
          <w:sz w:val="24"/>
          <w:szCs w:val="24"/>
        </w:rPr>
        <w:t>Rahmawati</w:t>
      </w:r>
      <w:proofErr w:type="spellEnd"/>
      <w:r w:rsidRPr="00A37901">
        <w:rPr>
          <w:rFonts w:ascii="Times New Roman" w:hAnsi="Times New Roman" w:cs="Times New Roman"/>
          <w:sz w:val="24"/>
          <w:szCs w:val="24"/>
        </w:rPr>
        <w:t xml:space="preserve"> (2017) yang </w:t>
      </w:r>
      <w:proofErr w:type="spellStart"/>
      <w:r w:rsidRPr="00A37901">
        <w:rPr>
          <w:rFonts w:ascii="Times New Roman" w:hAnsi="Times New Roman" w:cs="Times New Roman"/>
          <w:sz w:val="24"/>
          <w:szCs w:val="24"/>
        </w:rPr>
        <w:t>berjudul</w:t>
      </w:r>
      <w:proofErr w:type="spellEnd"/>
      <w:r w:rsidRPr="00A37901">
        <w:rPr>
          <w:rFonts w:ascii="Times New Roman" w:hAnsi="Times New Roman" w:cs="Times New Roman"/>
          <w:sz w:val="24"/>
          <w:szCs w:val="24"/>
        </w:rPr>
        <w:t xml:space="preserve"> “</w:t>
      </w:r>
      <w:proofErr w:type="spellStart"/>
      <w:r w:rsidRPr="00A37901">
        <w:rPr>
          <w:rFonts w:ascii="Times New Roman" w:hAnsi="Times New Roman" w:cs="Times New Roman"/>
          <w:sz w:val="24"/>
          <w:szCs w:val="24"/>
        </w:rPr>
        <w:t>Pengembangan</w:t>
      </w:r>
      <w:proofErr w:type="spellEnd"/>
      <w:r w:rsidRPr="00A37901">
        <w:rPr>
          <w:rFonts w:ascii="Times New Roman" w:hAnsi="Times New Roman" w:cs="Times New Roman"/>
          <w:sz w:val="24"/>
          <w:szCs w:val="24"/>
        </w:rPr>
        <w:t xml:space="preserve"> </w:t>
      </w:r>
      <w:proofErr w:type="spellStart"/>
      <w:r w:rsidRPr="00A37901">
        <w:rPr>
          <w:rFonts w:ascii="Times New Roman" w:hAnsi="Times New Roman" w:cs="Times New Roman"/>
          <w:sz w:val="24"/>
          <w:szCs w:val="24"/>
        </w:rPr>
        <w:t>Bahan</w:t>
      </w:r>
      <w:proofErr w:type="spellEnd"/>
      <w:r w:rsidRPr="00A37901">
        <w:rPr>
          <w:rFonts w:ascii="Times New Roman" w:hAnsi="Times New Roman" w:cs="Times New Roman"/>
          <w:sz w:val="24"/>
          <w:szCs w:val="24"/>
        </w:rPr>
        <w:t xml:space="preserve"> Ajar </w:t>
      </w:r>
      <w:proofErr w:type="spellStart"/>
      <w:r w:rsidRPr="00A37901">
        <w:rPr>
          <w:rFonts w:ascii="Times New Roman" w:hAnsi="Times New Roman" w:cs="Times New Roman"/>
          <w:sz w:val="24"/>
          <w:szCs w:val="24"/>
        </w:rPr>
        <w:t>Berbasis</w:t>
      </w:r>
      <w:proofErr w:type="spellEnd"/>
      <w:r w:rsidRPr="00A37901">
        <w:rPr>
          <w:rFonts w:ascii="Times New Roman" w:hAnsi="Times New Roman" w:cs="Times New Roman"/>
          <w:sz w:val="24"/>
          <w:szCs w:val="24"/>
        </w:rPr>
        <w:t xml:space="preserve"> </w:t>
      </w:r>
      <w:proofErr w:type="spellStart"/>
      <w:r w:rsidRPr="00A37901">
        <w:rPr>
          <w:rFonts w:ascii="Times New Roman" w:hAnsi="Times New Roman" w:cs="Times New Roman"/>
          <w:sz w:val="24"/>
          <w:szCs w:val="24"/>
        </w:rPr>
        <w:t>Etnomatematika</w:t>
      </w:r>
      <w:proofErr w:type="spellEnd"/>
      <w:r w:rsidRPr="00A37901">
        <w:rPr>
          <w:rFonts w:ascii="Times New Roman" w:hAnsi="Times New Roman" w:cs="Times New Roman"/>
          <w:sz w:val="24"/>
          <w:szCs w:val="24"/>
        </w:rPr>
        <w:t xml:space="preserve"> </w:t>
      </w:r>
      <w:proofErr w:type="spellStart"/>
      <w:r w:rsidRPr="00A37901">
        <w:rPr>
          <w:rFonts w:ascii="Times New Roman" w:hAnsi="Times New Roman" w:cs="Times New Roman"/>
          <w:sz w:val="24"/>
          <w:szCs w:val="24"/>
        </w:rPr>
        <w:t>Untuk</w:t>
      </w:r>
      <w:proofErr w:type="spellEnd"/>
      <w:r w:rsidRPr="00A37901">
        <w:rPr>
          <w:rFonts w:ascii="Times New Roman" w:hAnsi="Times New Roman" w:cs="Times New Roman"/>
          <w:sz w:val="24"/>
          <w:szCs w:val="24"/>
        </w:rPr>
        <w:t xml:space="preserve"> </w:t>
      </w:r>
      <w:proofErr w:type="spellStart"/>
      <w:r w:rsidRPr="00A37901">
        <w:rPr>
          <w:rFonts w:ascii="Times New Roman" w:hAnsi="Times New Roman" w:cs="Times New Roman"/>
          <w:sz w:val="24"/>
          <w:szCs w:val="24"/>
        </w:rPr>
        <w:t>Meningkatkan</w:t>
      </w:r>
      <w:proofErr w:type="spellEnd"/>
      <w:r w:rsidRPr="00A37901">
        <w:rPr>
          <w:rFonts w:ascii="Times New Roman" w:hAnsi="Times New Roman" w:cs="Times New Roman"/>
          <w:sz w:val="24"/>
          <w:szCs w:val="24"/>
        </w:rPr>
        <w:t xml:space="preserve"> </w:t>
      </w:r>
      <w:proofErr w:type="spellStart"/>
      <w:r w:rsidRPr="00A37901">
        <w:rPr>
          <w:rFonts w:ascii="Times New Roman" w:hAnsi="Times New Roman" w:cs="Times New Roman"/>
          <w:sz w:val="24"/>
          <w:szCs w:val="24"/>
        </w:rPr>
        <w:t>Prestasi</w:t>
      </w:r>
      <w:proofErr w:type="spellEnd"/>
      <w:r w:rsidRPr="00A37901">
        <w:rPr>
          <w:rFonts w:ascii="Times New Roman" w:hAnsi="Times New Roman" w:cs="Times New Roman"/>
          <w:sz w:val="24"/>
          <w:szCs w:val="24"/>
        </w:rPr>
        <w:t xml:space="preserve"> dan </w:t>
      </w:r>
      <w:proofErr w:type="spellStart"/>
      <w:r w:rsidRPr="00A37901">
        <w:rPr>
          <w:rFonts w:ascii="Times New Roman" w:hAnsi="Times New Roman" w:cs="Times New Roman"/>
          <w:sz w:val="24"/>
          <w:szCs w:val="24"/>
        </w:rPr>
        <w:t>Motivasi</w:t>
      </w:r>
      <w:proofErr w:type="spellEnd"/>
      <w:r w:rsidRPr="00A37901">
        <w:rPr>
          <w:rFonts w:ascii="Times New Roman" w:hAnsi="Times New Roman" w:cs="Times New Roman"/>
          <w:sz w:val="24"/>
          <w:szCs w:val="24"/>
        </w:rPr>
        <w:t xml:space="preserve"> </w:t>
      </w:r>
      <w:proofErr w:type="spellStart"/>
      <w:r w:rsidRPr="00A37901">
        <w:rPr>
          <w:rFonts w:ascii="Times New Roman" w:hAnsi="Times New Roman" w:cs="Times New Roman"/>
          <w:sz w:val="24"/>
          <w:szCs w:val="24"/>
        </w:rPr>
        <w:t>Belajar</w:t>
      </w:r>
      <w:proofErr w:type="spellEnd"/>
      <w:r w:rsidRPr="00A37901">
        <w:rPr>
          <w:rFonts w:ascii="Times New Roman" w:hAnsi="Times New Roman" w:cs="Times New Roman"/>
          <w:sz w:val="24"/>
          <w:szCs w:val="24"/>
        </w:rPr>
        <w:t xml:space="preserve"> </w:t>
      </w:r>
      <w:proofErr w:type="spellStart"/>
      <w:r w:rsidRPr="00A37901">
        <w:rPr>
          <w:rFonts w:ascii="Times New Roman" w:hAnsi="Times New Roman" w:cs="Times New Roman"/>
          <w:sz w:val="24"/>
          <w:szCs w:val="24"/>
        </w:rPr>
        <w:t>Siswa</w:t>
      </w:r>
      <w:proofErr w:type="spellEnd"/>
      <w:r w:rsidRPr="00A37901">
        <w:rPr>
          <w:rFonts w:ascii="Times New Roman" w:hAnsi="Times New Roman" w:cs="Times New Roman"/>
          <w:sz w:val="24"/>
          <w:szCs w:val="24"/>
        </w:rPr>
        <w:t xml:space="preserve"> SMP”</w:t>
      </w:r>
      <w:r w:rsidR="00A37901" w:rsidRPr="00A37901">
        <w:rPr>
          <w:rFonts w:ascii="Times New Roman" w:hAnsi="Times New Roman" w:cs="Times New Roman"/>
          <w:sz w:val="24"/>
          <w:szCs w:val="24"/>
        </w:rPr>
        <w:t xml:space="preserve">. Hasil </w:t>
      </w:r>
      <w:proofErr w:type="spellStart"/>
      <w:r w:rsidR="00A37901" w:rsidRPr="00A37901">
        <w:rPr>
          <w:rFonts w:ascii="Times New Roman" w:hAnsi="Times New Roman" w:cs="Times New Roman"/>
          <w:sz w:val="24"/>
          <w:szCs w:val="24"/>
        </w:rPr>
        <w:t>penelitian</w:t>
      </w:r>
      <w:proofErr w:type="spellEnd"/>
      <w:r w:rsidR="00A37901" w:rsidRPr="00A37901">
        <w:rPr>
          <w:rFonts w:ascii="Times New Roman" w:hAnsi="Times New Roman" w:cs="Times New Roman"/>
          <w:sz w:val="24"/>
          <w:szCs w:val="24"/>
        </w:rPr>
        <w:t xml:space="preserve"> yang </w:t>
      </w:r>
      <w:proofErr w:type="spellStart"/>
      <w:r w:rsidR="00A37901" w:rsidRPr="00A37901">
        <w:rPr>
          <w:rFonts w:ascii="Times New Roman" w:hAnsi="Times New Roman" w:cs="Times New Roman"/>
          <w:sz w:val="24"/>
          <w:szCs w:val="24"/>
        </w:rPr>
        <w:t>menunjukan</w:t>
      </w:r>
      <w:proofErr w:type="spellEnd"/>
      <w:r w:rsidR="00A37901" w:rsidRPr="00A37901">
        <w:rPr>
          <w:rFonts w:ascii="Times New Roman" w:hAnsi="Times New Roman" w:cs="Times New Roman"/>
          <w:color w:val="111111"/>
          <w:sz w:val="24"/>
          <w:szCs w:val="24"/>
        </w:rPr>
        <w:t xml:space="preserve"> </w:t>
      </w:r>
      <w:proofErr w:type="spellStart"/>
      <w:r w:rsidR="00A37901" w:rsidRPr="00A37901">
        <w:rPr>
          <w:rFonts w:ascii="Times New Roman" w:hAnsi="Times New Roman" w:cs="Times New Roman"/>
          <w:sz w:val="24"/>
          <w:szCs w:val="24"/>
        </w:rPr>
        <w:t>bahwa</w:t>
      </w:r>
      <w:proofErr w:type="spellEnd"/>
      <w:r w:rsidR="00A37901" w:rsidRPr="00A37901">
        <w:rPr>
          <w:rFonts w:ascii="Times New Roman" w:hAnsi="Times New Roman" w:cs="Times New Roman"/>
          <w:sz w:val="24"/>
          <w:szCs w:val="24"/>
        </w:rPr>
        <w:t xml:space="preserve"> </w:t>
      </w:r>
      <w:proofErr w:type="spellStart"/>
      <w:r w:rsidR="00A37901" w:rsidRPr="00A37901">
        <w:rPr>
          <w:rFonts w:ascii="Times New Roman" w:hAnsi="Times New Roman" w:cs="Times New Roman"/>
          <w:sz w:val="24"/>
          <w:szCs w:val="24"/>
        </w:rPr>
        <w:t>bahan</w:t>
      </w:r>
      <w:proofErr w:type="spellEnd"/>
      <w:r w:rsidR="00A37901" w:rsidRPr="00A37901">
        <w:rPr>
          <w:rFonts w:ascii="Times New Roman" w:hAnsi="Times New Roman" w:cs="Times New Roman"/>
          <w:sz w:val="24"/>
          <w:szCs w:val="24"/>
        </w:rPr>
        <w:t xml:space="preserve"> ajar </w:t>
      </w:r>
      <w:proofErr w:type="spellStart"/>
      <w:r w:rsidR="00A37901" w:rsidRPr="00A37901">
        <w:rPr>
          <w:rFonts w:ascii="Times New Roman" w:hAnsi="Times New Roman" w:cs="Times New Roman"/>
          <w:sz w:val="24"/>
          <w:szCs w:val="24"/>
        </w:rPr>
        <w:t>ini</w:t>
      </w:r>
      <w:proofErr w:type="spellEnd"/>
      <w:r w:rsidR="00A37901" w:rsidRPr="00A37901">
        <w:rPr>
          <w:rFonts w:ascii="Times New Roman" w:hAnsi="Times New Roman" w:cs="Times New Roman"/>
          <w:sz w:val="24"/>
          <w:szCs w:val="24"/>
        </w:rPr>
        <w:t xml:space="preserve"> </w:t>
      </w:r>
      <w:proofErr w:type="spellStart"/>
      <w:r w:rsidR="00A37901" w:rsidRPr="00A37901">
        <w:rPr>
          <w:rFonts w:ascii="Times New Roman" w:hAnsi="Times New Roman" w:cs="Times New Roman"/>
          <w:sz w:val="24"/>
          <w:szCs w:val="24"/>
        </w:rPr>
        <w:t>memiliki</w:t>
      </w:r>
      <w:proofErr w:type="spellEnd"/>
      <w:r w:rsidR="00A37901" w:rsidRPr="00A37901">
        <w:rPr>
          <w:rFonts w:ascii="Times New Roman" w:hAnsi="Times New Roman" w:cs="Times New Roman"/>
          <w:sz w:val="24"/>
          <w:szCs w:val="24"/>
        </w:rPr>
        <w:t xml:space="preserve"> </w:t>
      </w:r>
      <w:proofErr w:type="spellStart"/>
      <w:r w:rsidR="00A37901" w:rsidRPr="00A37901">
        <w:rPr>
          <w:rFonts w:ascii="Times New Roman" w:hAnsi="Times New Roman" w:cs="Times New Roman"/>
          <w:sz w:val="24"/>
          <w:szCs w:val="24"/>
        </w:rPr>
        <w:t>nilai</w:t>
      </w:r>
      <w:proofErr w:type="spellEnd"/>
      <w:r w:rsidR="00A37901" w:rsidRPr="00A37901">
        <w:rPr>
          <w:rFonts w:ascii="Times New Roman" w:hAnsi="Times New Roman" w:cs="Times New Roman"/>
          <w:sz w:val="24"/>
          <w:szCs w:val="24"/>
        </w:rPr>
        <w:t xml:space="preserve"> </w:t>
      </w:r>
      <w:proofErr w:type="spellStart"/>
      <w:r w:rsidR="00A37901" w:rsidRPr="00A37901">
        <w:rPr>
          <w:rFonts w:ascii="Times New Roman" w:hAnsi="Times New Roman" w:cs="Times New Roman"/>
          <w:sz w:val="24"/>
          <w:szCs w:val="24"/>
        </w:rPr>
        <w:t>kevalidan</w:t>
      </w:r>
      <w:proofErr w:type="spellEnd"/>
      <w:r w:rsidR="00A37901" w:rsidRPr="00A37901">
        <w:rPr>
          <w:rFonts w:ascii="Times New Roman" w:hAnsi="Times New Roman" w:cs="Times New Roman"/>
          <w:sz w:val="24"/>
          <w:szCs w:val="24"/>
        </w:rPr>
        <w:t xml:space="preserve"> </w:t>
      </w:r>
      <w:proofErr w:type="spellStart"/>
      <w:r w:rsidR="00A37901" w:rsidRPr="00A37901">
        <w:rPr>
          <w:rFonts w:ascii="Times New Roman" w:hAnsi="Times New Roman" w:cs="Times New Roman"/>
          <w:sz w:val="24"/>
          <w:szCs w:val="24"/>
        </w:rPr>
        <w:t>dengan</w:t>
      </w:r>
      <w:proofErr w:type="spellEnd"/>
      <w:r w:rsidR="00A37901" w:rsidRPr="00A37901">
        <w:rPr>
          <w:rFonts w:ascii="Times New Roman" w:hAnsi="Times New Roman" w:cs="Times New Roman"/>
          <w:sz w:val="24"/>
          <w:szCs w:val="24"/>
        </w:rPr>
        <w:t xml:space="preserve"> rata-rata </w:t>
      </w:r>
      <w:proofErr w:type="spellStart"/>
      <w:r w:rsidR="00A37901" w:rsidRPr="00A37901">
        <w:rPr>
          <w:rFonts w:ascii="Times New Roman" w:hAnsi="Times New Roman" w:cs="Times New Roman"/>
          <w:sz w:val="24"/>
          <w:szCs w:val="24"/>
        </w:rPr>
        <w:t>skor</w:t>
      </w:r>
      <w:proofErr w:type="spellEnd"/>
      <w:r w:rsidR="00A37901" w:rsidRPr="00A37901">
        <w:rPr>
          <w:rFonts w:ascii="Times New Roman" w:hAnsi="Times New Roman" w:cs="Times New Roman"/>
          <w:sz w:val="24"/>
          <w:szCs w:val="24"/>
        </w:rPr>
        <w:t xml:space="preserve"> 3,52 </w:t>
      </w:r>
      <w:proofErr w:type="spellStart"/>
      <w:r w:rsidR="00A37901" w:rsidRPr="00A37901">
        <w:rPr>
          <w:rFonts w:ascii="Times New Roman" w:hAnsi="Times New Roman" w:cs="Times New Roman"/>
          <w:sz w:val="24"/>
          <w:szCs w:val="24"/>
        </w:rPr>
        <w:t>dari</w:t>
      </w:r>
      <w:proofErr w:type="spellEnd"/>
      <w:r w:rsidR="00A37901" w:rsidRPr="00A37901">
        <w:rPr>
          <w:rFonts w:ascii="Times New Roman" w:hAnsi="Times New Roman" w:cs="Times New Roman"/>
          <w:sz w:val="24"/>
          <w:szCs w:val="24"/>
        </w:rPr>
        <w:t xml:space="preserve"> rata-rata </w:t>
      </w:r>
      <w:proofErr w:type="spellStart"/>
      <w:r w:rsidR="00A37901" w:rsidRPr="00A37901">
        <w:rPr>
          <w:rFonts w:ascii="Times New Roman" w:hAnsi="Times New Roman" w:cs="Times New Roman"/>
          <w:sz w:val="24"/>
          <w:szCs w:val="24"/>
        </w:rPr>
        <w:t>skor</w:t>
      </w:r>
      <w:proofErr w:type="spellEnd"/>
      <w:r w:rsidR="00A37901" w:rsidRPr="00A37901">
        <w:rPr>
          <w:rFonts w:ascii="Times New Roman" w:hAnsi="Times New Roman" w:cs="Times New Roman"/>
          <w:sz w:val="24"/>
          <w:szCs w:val="24"/>
        </w:rPr>
        <w:t xml:space="preserve"> </w:t>
      </w:r>
      <w:proofErr w:type="spellStart"/>
      <w:r w:rsidR="00A37901" w:rsidRPr="00A37901">
        <w:rPr>
          <w:rFonts w:ascii="Times New Roman" w:hAnsi="Times New Roman" w:cs="Times New Roman"/>
          <w:sz w:val="24"/>
          <w:szCs w:val="24"/>
        </w:rPr>
        <w:t>maksimal</w:t>
      </w:r>
      <w:proofErr w:type="spellEnd"/>
      <w:r w:rsidR="00A37901" w:rsidRPr="00A37901">
        <w:rPr>
          <w:rFonts w:ascii="Times New Roman" w:hAnsi="Times New Roman" w:cs="Times New Roman"/>
          <w:sz w:val="24"/>
          <w:szCs w:val="24"/>
        </w:rPr>
        <w:t xml:space="preserve"> 5 dan juga </w:t>
      </w:r>
      <w:proofErr w:type="spellStart"/>
      <w:r w:rsidR="00A37901" w:rsidRPr="00A37901">
        <w:rPr>
          <w:rFonts w:ascii="Times New Roman" w:hAnsi="Times New Roman" w:cs="Times New Roman"/>
          <w:sz w:val="24"/>
          <w:szCs w:val="24"/>
        </w:rPr>
        <w:t>praktis</w:t>
      </w:r>
      <w:proofErr w:type="spellEnd"/>
      <w:r w:rsidR="00A37901" w:rsidRPr="00A37901">
        <w:rPr>
          <w:rFonts w:ascii="Times New Roman" w:hAnsi="Times New Roman" w:cs="Times New Roman"/>
          <w:sz w:val="24"/>
          <w:szCs w:val="24"/>
        </w:rPr>
        <w:t xml:space="preserve"> </w:t>
      </w:r>
      <w:proofErr w:type="spellStart"/>
      <w:r w:rsidR="00A37901" w:rsidRPr="00A37901">
        <w:rPr>
          <w:rFonts w:ascii="Times New Roman" w:hAnsi="Times New Roman" w:cs="Times New Roman"/>
          <w:sz w:val="24"/>
          <w:szCs w:val="24"/>
        </w:rPr>
        <w:t>dipakai</w:t>
      </w:r>
      <w:proofErr w:type="spellEnd"/>
      <w:r w:rsidR="00A37901" w:rsidRPr="00A37901">
        <w:rPr>
          <w:rFonts w:ascii="Times New Roman" w:hAnsi="Times New Roman" w:cs="Times New Roman"/>
          <w:sz w:val="24"/>
          <w:szCs w:val="24"/>
        </w:rPr>
        <w:t xml:space="preserve"> </w:t>
      </w:r>
      <w:proofErr w:type="spellStart"/>
      <w:r w:rsidR="00A37901" w:rsidRPr="00A37901">
        <w:rPr>
          <w:rFonts w:ascii="Times New Roman" w:hAnsi="Times New Roman" w:cs="Times New Roman"/>
          <w:sz w:val="24"/>
          <w:szCs w:val="24"/>
        </w:rPr>
        <w:t>dengan</w:t>
      </w:r>
      <w:proofErr w:type="spellEnd"/>
      <w:r w:rsidR="00A37901" w:rsidRPr="00A37901">
        <w:rPr>
          <w:rFonts w:ascii="Times New Roman" w:hAnsi="Times New Roman" w:cs="Times New Roman"/>
          <w:sz w:val="24"/>
          <w:szCs w:val="24"/>
        </w:rPr>
        <w:t xml:space="preserve"> rata-rata </w:t>
      </w:r>
      <w:proofErr w:type="spellStart"/>
      <w:r w:rsidR="00A37901" w:rsidRPr="00A37901">
        <w:rPr>
          <w:rFonts w:ascii="Times New Roman" w:hAnsi="Times New Roman" w:cs="Times New Roman"/>
          <w:sz w:val="24"/>
          <w:szCs w:val="24"/>
        </w:rPr>
        <w:t>skor</w:t>
      </w:r>
      <w:proofErr w:type="spellEnd"/>
      <w:r w:rsidR="00A37901" w:rsidRPr="00A37901">
        <w:rPr>
          <w:rFonts w:ascii="Times New Roman" w:hAnsi="Times New Roman" w:cs="Times New Roman"/>
          <w:sz w:val="24"/>
          <w:szCs w:val="24"/>
        </w:rPr>
        <w:t xml:space="preserve"> 3,83 </w:t>
      </w:r>
      <w:proofErr w:type="spellStart"/>
      <w:r w:rsidR="00A37901" w:rsidRPr="00A37901">
        <w:rPr>
          <w:rFonts w:ascii="Times New Roman" w:hAnsi="Times New Roman" w:cs="Times New Roman"/>
          <w:sz w:val="24"/>
          <w:szCs w:val="24"/>
        </w:rPr>
        <w:t>dari</w:t>
      </w:r>
      <w:proofErr w:type="spellEnd"/>
      <w:r w:rsidR="00A37901" w:rsidRPr="00A37901">
        <w:rPr>
          <w:rFonts w:ascii="Times New Roman" w:hAnsi="Times New Roman" w:cs="Times New Roman"/>
          <w:sz w:val="24"/>
          <w:szCs w:val="24"/>
        </w:rPr>
        <w:t xml:space="preserve"> rata-rata </w:t>
      </w:r>
      <w:proofErr w:type="spellStart"/>
      <w:r w:rsidR="00A37901" w:rsidRPr="00A37901">
        <w:rPr>
          <w:rFonts w:ascii="Times New Roman" w:hAnsi="Times New Roman" w:cs="Times New Roman"/>
          <w:sz w:val="24"/>
          <w:szCs w:val="24"/>
        </w:rPr>
        <w:t>skor</w:t>
      </w:r>
      <w:proofErr w:type="spellEnd"/>
      <w:r w:rsidR="00A37901" w:rsidRPr="00A37901">
        <w:rPr>
          <w:rFonts w:ascii="Times New Roman" w:hAnsi="Times New Roman" w:cs="Times New Roman"/>
          <w:sz w:val="24"/>
          <w:szCs w:val="24"/>
        </w:rPr>
        <w:t xml:space="preserve"> </w:t>
      </w:r>
      <w:proofErr w:type="spellStart"/>
      <w:r w:rsidR="00A37901" w:rsidRPr="00A37901">
        <w:rPr>
          <w:rFonts w:ascii="Times New Roman" w:hAnsi="Times New Roman" w:cs="Times New Roman"/>
          <w:sz w:val="24"/>
          <w:szCs w:val="24"/>
        </w:rPr>
        <w:t>maksimal</w:t>
      </w:r>
      <w:proofErr w:type="spellEnd"/>
      <w:r w:rsidR="00A37901" w:rsidRPr="00A37901">
        <w:rPr>
          <w:rFonts w:ascii="Times New Roman" w:hAnsi="Times New Roman" w:cs="Times New Roman"/>
          <w:sz w:val="24"/>
          <w:szCs w:val="24"/>
        </w:rPr>
        <w:t xml:space="preserve"> 5. </w:t>
      </w:r>
      <w:proofErr w:type="spellStart"/>
      <w:r w:rsidR="00A37901" w:rsidRPr="00A37901">
        <w:rPr>
          <w:rFonts w:ascii="Times New Roman" w:hAnsi="Times New Roman" w:cs="Times New Roman"/>
          <w:sz w:val="24"/>
          <w:szCs w:val="24"/>
        </w:rPr>
        <w:t>Kemudian</w:t>
      </w:r>
      <w:proofErr w:type="spellEnd"/>
      <w:r w:rsidR="00A37901" w:rsidRPr="00A37901">
        <w:rPr>
          <w:rFonts w:ascii="Times New Roman" w:hAnsi="Times New Roman" w:cs="Times New Roman"/>
          <w:sz w:val="24"/>
          <w:szCs w:val="24"/>
        </w:rPr>
        <w:t xml:space="preserve"> </w:t>
      </w:r>
      <w:proofErr w:type="spellStart"/>
      <w:r w:rsidR="00A37901" w:rsidRPr="00A37901">
        <w:rPr>
          <w:rFonts w:ascii="Times New Roman" w:hAnsi="Times New Roman" w:cs="Times New Roman"/>
          <w:sz w:val="24"/>
          <w:szCs w:val="24"/>
        </w:rPr>
        <w:t>bahan</w:t>
      </w:r>
      <w:proofErr w:type="spellEnd"/>
      <w:r w:rsidR="00A37901" w:rsidRPr="00A37901">
        <w:rPr>
          <w:rFonts w:ascii="Times New Roman" w:hAnsi="Times New Roman" w:cs="Times New Roman"/>
          <w:sz w:val="24"/>
          <w:szCs w:val="24"/>
        </w:rPr>
        <w:t xml:space="preserve"> ajar </w:t>
      </w:r>
      <w:proofErr w:type="spellStart"/>
      <w:r w:rsidR="00A37901" w:rsidRPr="00A37901">
        <w:rPr>
          <w:rFonts w:ascii="Times New Roman" w:hAnsi="Times New Roman" w:cs="Times New Roman"/>
          <w:sz w:val="24"/>
          <w:szCs w:val="24"/>
        </w:rPr>
        <w:t>ini</w:t>
      </w:r>
      <w:proofErr w:type="spellEnd"/>
      <w:r w:rsidR="00A37901" w:rsidRPr="00A37901">
        <w:rPr>
          <w:rFonts w:ascii="Times New Roman" w:hAnsi="Times New Roman" w:cs="Times New Roman"/>
          <w:sz w:val="24"/>
          <w:szCs w:val="24"/>
        </w:rPr>
        <w:t xml:space="preserve"> </w:t>
      </w:r>
      <w:proofErr w:type="spellStart"/>
      <w:r w:rsidR="00A37901" w:rsidRPr="00A37901">
        <w:rPr>
          <w:rFonts w:ascii="Times New Roman" w:hAnsi="Times New Roman" w:cs="Times New Roman"/>
          <w:sz w:val="24"/>
          <w:szCs w:val="24"/>
        </w:rPr>
        <w:t>efektif</w:t>
      </w:r>
      <w:proofErr w:type="spellEnd"/>
      <w:r w:rsidR="00A37901" w:rsidRPr="00A37901">
        <w:rPr>
          <w:rFonts w:ascii="Times New Roman" w:hAnsi="Times New Roman" w:cs="Times New Roman"/>
          <w:sz w:val="24"/>
          <w:szCs w:val="24"/>
        </w:rPr>
        <w:t xml:space="preserve"> </w:t>
      </w:r>
      <w:proofErr w:type="spellStart"/>
      <w:r w:rsidR="00A37901" w:rsidRPr="00A37901">
        <w:rPr>
          <w:rFonts w:ascii="Times New Roman" w:hAnsi="Times New Roman" w:cs="Times New Roman"/>
          <w:sz w:val="24"/>
          <w:szCs w:val="24"/>
        </w:rPr>
        <w:t>berdasarkan</w:t>
      </w:r>
      <w:proofErr w:type="spellEnd"/>
      <w:r w:rsidR="00A37901" w:rsidRPr="00A37901">
        <w:rPr>
          <w:rFonts w:ascii="Times New Roman" w:hAnsi="Times New Roman" w:cs="Times New Roman"/>
          <w:sz w:val="24"/>
          <w:szCs w:val="24"/>
        </w:rPr>
        <w:t xml:space="preserve"> </w:t>
      </w:r>
      <w:proofErr w:type="spellStart"/>
      <w:r w:rsidR="00A37901" w:rsidRPr="00A37901">
        <w:rPr>
          <w:rFonts w:ascii="Times New Roman" w:hAnsi="Times New Roman" w:cs="Times New Roman"/>
          <w:sz w:val="24"/>
          <w:szCs w:val="24"/>
        </w:rPr>
        <w:t>hasil</w:t>
      </w:r>
      <w:proofErr w:type="spellEnd"/>
      <w:r w:rsidR="00A37901" w:rsidRPr="00A37901">
        <w:rPr>
          <w:rFonts w:ascii="Times New Roman" w:hAnsi="Times New Roman" w:cs="Times New Roman"/>
          <w:sz w:val="24"/>
          <w:szCs w:val="24"/>
        </w:rPr>
        <w:t xml:space="preserve"> </w:t>
      </w:r>
      <w:proofErr w:type="spellStart"/>
      <w:r w:rsidR="00A37901" w:rsidRPr="00A37901">
        <w:rPr>
          <w:rFonts w:ascii="Times New Roman" w:hAnsi="Times New Roman" w:cs="Times New Roman"/>
          <w:sz w:val="24"/>
          <w:szCs w:val="24"/>
        </w:rPr>
        <w:t>post test</w:t>
      </w:r>
      <w:proofErr w:type="spellEnd"/>
      <w:r w:rsidR="00A37901" w:rsidRPr="00A37901">
        <w:rPr>
          <w:rFonts w:ascii="Times New Roman" w:hAnsi="Times New Roman" w:cs="Times New Roman"/>
          <w:sz w:val="24"/>
          <w:szCs w:val="24"/>
        </w:rPr>
        <w:t xml:space="preserve"> yang </w:t>
      </w:r>
      <w:proofErr w:type="spellStart"/>
      <w:r w:rsidR="00A37901" w:rsidRPr="00A37901">
        <w:rPr>
          <w:rFonts w:ascii="Times New Roman" w:hAnsi="Times New Roman" w:cs="Times New Roman"/>
          <w:sz w:val="24"/>
          <w:szCs w:val="24"/>
        </w:rPr>
        <w:t>menunjukkan</w:t>
      </w:r>
      <w:proofErr w:type="spellEnd"/>
      <w:r w:rsidR="00A37901" w:rsidRPr="00A37901">
        <w:rPr>
          <w:rFonts w:ascii="Times New Roman" w:hAnsi="Times New Roman" w:cs="Times New Roman"/>
          <w:sz w:val="24"/>
          <w:szCs w:val="24"/>
        </w:rPr>
        <w:t xml:space="preserve"> rata-rata </w:t>
      </w:r>
      <w:proofErr w:type="spellStart"/>
      <w:r w:rsidR="00A37901" w:rsidRPr="00A37901">
        <w:rPr>
          <w:rFonts w:ascii="Times New Roman" w:hAnsi="Times New Roman" w:cs="Times New Roman"/>
          <w:sz w:val="24"/>
          <w:szCs w:val="24"/>
        </w:rPr>
        <w:t>nilai</w:t>
      </w:r>
      <w:proofErr w:type="spellEnd"/>
      <w:r w:rsidR="00A37901" w:rsidRPr="00A37901">
        <w:rPr>
          <w:rFonts w:ascii="Times New Roman" w:hAnsi="Times New Roman" w:cs="Times New Roman"/>
          <w:sz w:val="24"/>
          <w:szCs w:val="24"/>
        </w:rPr>
        <w:t xml:space="preserve"> </w:t>
      </w:r>
      <w:proofErr w:type="spellStart"/>
      <w:r w:rsidR="00A37901" w:rsidRPr="00A37901">
        <w:rPr>
          <w:rFonts w:ascii="Times New Roman" w:hAnsi="Times New Roman" w:cs="Times New Roman"/>
          <w:sz w:val="24"/>
          <w:szCs w:val="24"/>
        </w:rPr>
        <w:t>tes</w:t>
      </w:r>
      <w:proofErr w:type="spellEnd"/>
      <w:r w:rsidR="00A37901" w:rsidRPr="00A37901">
        <w:rPr>
          <w:rFonts w:ascii="Times New Roman" w:hAnsi="Times New Roman" w:cs="Times New Roman"/>
          <w:sz w:val="24"/>
          <w:szCs w:val="24"/>
        </w:rPr>
        <w:t xml:space="preserve"> 71,79 </w:t>
      </w:r>
      <w:proofErr w:type="spellStart"/>
      <w:r w:rsidR="00A37901" w:rsidRPr="00A37901">
        <w:rPr>
          <w:rFonts w:ascii="Times New Roman" w:hAnsi="Times New Roman" w:cs="Times New Roman"/>
          <w:sz w:val="24"/>
          <w:szCs w:val="24"/>
        </w:rPr>
        <w:t>dengan</w:t>
      </w:r>
      <w:proofErr w:type="spellEnd"/>
      <w:r w:rsidR="00A37901" w:rsidRPr="00A37901">
        <w:rPr>
          <w:rFonts w:ascii="Times New Roman" w:hAnsi="Times New Roman" w:cs="Times New Roman"/>
          <w:sz w:val="24"/>
          <w:szCs w:val="24"/>
        </w:rPr>
        <w:t xml:space="preserve"> </w:t>
      </w:r>
      <w:proofErr w:type="spellStart"/>
      <w:r w:rsidR="00A37901" w:rsidRPr="00A37901">
        <w:rPr>
          <w:rFonts w:ascii="Times New Roman" w:hAnsi="Times New Roman" w:cs="Times New Roman"/>
          <w:sz w:val="24"/>
          <w:szCs w:val="24"/>
        </w:rPr>
        <w:t>presentase</w:t>
      </w:r>
      <w:proofErr w:type="spellEnd"/>
      <w:r w:rsidR="00A37901" w:rsidRPr="00A37901">
        <w:rPr>
          <w:rFonts w:ascii="Times New Roman" w:hAnsi="Times New Roman" w:cs="Times New Roman"/>
          <w:sz w:val="24"/>
          <w:szCs w:val="24"/>
        </w:rPr>
        <w:t xml:space="preserve"> </w:t>
      </w:r>
      <w:proofErr w:type="spellStart"/>
      <w:r w:rsidR="00A37901" w:rsidRPr="00A37901">
        <w:rPr>
          <w:rFonts w:ascii="Times New Roman" w:hAnsi="Times New Roman" w:cs="Times New Roman"/>
          <w:sz w:val="24"/>
          <w:szCs w:val="24"/>
        </w:rPr>
        <w:t>ketuntasan</w:t>
      </w:r>
      <w:proofErr w:type="spellEnd"/>
      <w:r w:rsidR="00A37901" w:rsidRPr="00A37901">
        <w:rPr>
          <w:rFonts w:ascii="Times New Roman" w:hAnsi="Times New Roman" w:cs="Times New Roman"/>
          <w:sz w:val="24"/>
          <w:szCs w:val="24"/>
        </w:rPr>
        <w:t xml:space="preserve"> </w:t>
      </w:r>
      <w:proofErr w:type="spellStart"/>
      <w:r w:rsidR="00A37901" w:rsidRPr="00A37901">
        <w:rPr>
          <w:rFonts w:ascii="Times New Roman" w:hAnsi="Times New Roman" w:cs="Times New Roman"/>
          <w:sz w:val="24"/>
          <w:szCs w:val="24"/>
        </w:rPr>
        <w:t>siswa</w:t>
      </w:r>
      <w:proofErr w:type="spellEnd"/>
      <w:r w:rsidR="00A37901" w:rsidRPr="00A37901">
        <w:rPr>
          <w:rFonts w:ascii="Times New Roman" w:hAnsi="Times New Roman" w:cs="Times New Roman"/>
          <w:sz w:val="24"/>
          <w:szCs w:val="24"/>
        </w:rPr>
        <w:t xml:space="preserve"> 50% dan </w:t>
      </w:r>
      <w:proofErr w:type="spellStart"/>
      <w:r w:rsidR="00A37901" w:rsidRPr="00A37901">
        <w:rPr>
          <w:rFonts w:ascii="Times New Roman" w:hAnsi="Times New Roman" w:cs="Times New Roman"/>
          <w:sz w:val="24"/>
          <w:szCs w:val="24"/>
        </w:rPr>
        <w:t>hasil</w:t>
      </w:r>
      <w:proofErr w:type="spellEnd"/>
      <w:r w:rsidR="00A37901" w:rsidRPr="00A37901">
        <w:rPr>
          <w:rFonts w:ascii="Times New Roman" w:hAnsi="Times New Roman" w:cs="Times New Roman"/>
          <w:sz w:val="24"/>
          <w:szCs w:val="24"/>
        </w:rPr>
        <w:t xml:space="preserve"> </w:t>
      </w:r>
      <w:proofErr w:type="spellStart"/>
      <w:r w:rsidR="00A37901" w:rsidRPr="00A37901">
        <w:rPr>
          <w:rFonts w:ascii="Times New Roman" w:hAnsi="Times New Roman" w:cs="Times New Roman"/>
          <w:sz w:val="24"/>
          <w:szCs w:val="24"/>
        </w:rPr>
        <w:t>angket</w:t>
      </w:r>
      <w:proofErr w:type="spellEnd"/>
      <w:r w:rsidR="00A37901" w:rsidRPr="00A37901">
        <w:rPr>
          <w:rFonts w:ascii="Times New Roman" w:hAnsi="Times New Roman" w:cs="Times New Roman"/>
          <w:sz w:val="24"/>
          <w:szCs w:val="24"/>
        </w:rPr>
        <w:t xml:space="preserve"> </w:t>
      </w:r>
      <w:proofErr w:type="spellStart"/>
      <w:r w:rsidR="00A37901" w:rsidRPr="00A37901">
        <w:rPr>
          <w:rFonts w:ascii="Times New Roman" w:hAnsi="Times New Roman" w:cs="Times New Roman"/>
          <w:sz w:val="24"/>
          <w:szCs w:val="24"/>
        </w:rPr>
        <w:t>motivasi</w:t>
      </w:r>
      <w:proofErr w:type="spellEnd"/>
      <w:r w:rsidR="00A37901" w:rsidRPr="00A37901">
        <w:rPr>
          <w:rFonts w:ascii="Times New Roman" w:hAnsi="Times New Roman" w:cs="Times New Roman"/>
          <w:sz w:val="24"/>
          <w:szCs w:val="24"/>
        </w:rPr>
        <w:t xml:space="preserve"> </w:t>
      </w:r>
      <w:proofErr w:type="spellStart"/>
      <w:r w:rsidR="00A37901" w:rsidRPr="00A37901">
        <w:rPr>
          <w:rFonts w:ascii="Times New Roman" w:hAnsi="Times New Roman" w:cs="Times New Roman"/>
          <w:sz w:val="24"/>
          <w:szCs w:val="24"/>
        </w:rPr>
        <w:t>siswa</w:t>
      </w:r>
      <w:proofErr w:type="spellEnd"/>
      <w:r w:rsidR="00A37901" w:rsidRPr="00A37901">
        <w:rPr>
          <w:rFonts w:ascii="Times New Roman" w:hAnsi="Times New Roman" w:cs="Times New Roman"/>
          <w:sz w:val="24"/>
          <w:szCs w:val="24"/>
        </w:rPr>
        <w:t xml:space="preserve"> </w:t>
      </w:r>
      <w:proofErr w:type="spellStart"/>
      <w:r w:rsidR="00A37901" w:rsidRPr="00A37901">
        <w:rPr>
          <w:rFonts w:ascii="Times New Roman" w:hAnsi="Times New Roman" w:cs="Times New Roman"/>
          <w:sz w:val="24"/>
          <w:szCs w:val="24"/>
        </w:rPr>
        <w:t>kelas</w:t>
      </w:r>
      <w:proofErr w:type="spellEnd"/>
      <w:r w:rsidR="00A37901" w:rsidRPr="00A37901">
        <w:rPr>
          <w:rFonts w:ascii="Times New Roman" w:hAnsi="Times New Roman" w:cs="Times New Roman"/>
          <w:sz w:val="24"/>
          <w:szCs w:val="24"/>
        </w:rPr>
        <w:t xml:space="preserve"> VII B SMP Piri </w:t>
      </w:r>
      <w:proofErr w:type="spellStart"/>
      <w:r w:rsidR="00A37901" w:rsidRPr="00A37901">
        <w:rPr>
          <w:rFonts w:ascii="Times New Roman" w:hAnsi="Times New Roman" w:cs="Times New Roman"/>
          <w:sz w:val="24"/>
          <w:szCs w:val="24"/>
        </w:rPr>
        <w:t>Ngaglik</w:t>
      </w:r>
      <w:proofErr w:type="spellEnd"/>
      <w:r w:rsidR="00A37901" w:rsidRPr="00A37901">
        <w:rPr>
          <w:rFonts w:ascii="Times New Roman" w:hAnsi="Times New Roman" w:cs="Times New Roman"/>
          <w:sz w:val="24"/>
          <w:szCs w:val="24"/>
        </w:rPr>
        <w:t xml:space="preserve"> yang </w:t>
      </w:r>
      <w:proofErr w:type="spellStart"/>
      <w:r w:rsidR="00A37901" w:rsidRPr="00A37901">
        <w:rPr>
          <w:rFonts w:ascii="Times New Roman" w:hAnsi="Times New Roman" w:cs="Times New Roman"/>
          <w:sz w:val="24"/>
          <w:szCs w:val="24"/>
        </w:rPr>
        <w:t>menunjukkan</w:t>
      </w:r>
      <w:proofErr w:type="spellEnd"/>
      <w:r w:rsidR="00A37901" w:rsidRPr="00A37901">
        <w:rPr>
          <w:rFonts w:ascii="Times New Roman" w:hAnsi="Times New Roman" w:cs="Times New Roman"/>
          <w:sz w:val="24"/>
          <w:szCs w:val="24"/>
        </w:rPr>
        <w:t xml:space="preserve"> rata-rata </w:t>
      </w:r>
      <w:proofErr w:type="spellStart"/>
      <w:r w:rsidR="00A37901" w:rsidRPr="00A37901">
        <w:rPr>
          <w:rFonts w:ascii="Times New Roman" w:hAnsi="Times New Roman" w:cs="Times New Roman"/>
          <w:sz w:val="24"/>
          <w:szCs w:val="24"/>
        </w:rPr>
        <w:t>motivasi</w:t>
      </w:r>
      <w:proofErr w:type="spellEnd"/>
      <w:r w:rsidR="00A37901" w:rsidRPr="00A37901">
        <w:rPr>
          <w:rFonts w:ascii="Times New Roman" w:hAnsi="Times New Roman" w:cs="Times New Roman"/>
          <w:sz w:val="24"/>
          <w:szCs w:val="24"/>
        </w:rPr>
        <w:t xml:space="preserve"> </w:t>
      </w:r>
      <w:proofErr w:type="spellStart"/>
      <w:r w:rsidR="00A37901" w:rsidRPr="00A37901">
        <w:rPr>
          <w:rFonts w:ascii="Times New Roman" w:hAnsi="Times New Roman" w:cs="Times New Roman"/>
          <w:sz w:val="24"/>
          <w:szCs w:val="24"/>
        </w:rPr>
        <w:t>siswa</w:t>
      </w:r>
      <w:proofErr w:type="spellEnd"/>
      <w:r w:rsidR="00A37901" w:rsidRPr="00A37901">
        <w:rPr>
          <w:rFonts w:ascii="Times New Roman" w:hAnsi="Times New Roman" w:cs="Times New Roman"/>
          <w:sz w:val="24"/>
          <w:szCs w:val="24"/>
        </w:rPr>
        <w:t xml:space="preserve"> 3,49 </w:t>
      </w:r>
      <w:proofErr w:type="spellStart"/>
      <w:r w:rsidR="00A37901" w:rsidRPr="00A37901">
        <w:rPr>
          <w:rFonts w:ascii="Times New Roman" w:hAnsi="Times New Roman" w:cs="Times New Roman"/>
          <w:sz w:val="24"/>
          <w:szCs w:val="24"/>
        </w:rPr>
        <w:t>dari</w:t>
      </w:r>
      <w:proofErr w:type="spellEnd"/>
      <w:r w:rsidR="00A37901" w:rsidRPr="00A37901">
        <w:rPr>
          <w:rFonts w:ascii="Times New Roman" w:hAnsi="Times New Roman" w:cs="Times New Roman"/>
          <w:sz w:val="24"/>
          <w:szCs w:val="24"/>
        </w:rPr>
        <w:t xml:space="preserve"> rata-rata </w:t>
      </w:r>
      <w:proofErr w:type="spellStart"/>
      <w:r w:rsidR="00A37901" w:rsidRPr="00A37901">
        <w:rPr>
          <w:rFonts w:ascii="Times New Roman" w:hAnsi="Times New Roman" w:cs="Times New Roman"/>
          <w:sz w:val="24"/>
          <w:szCs w:val="24"/>
        </w:rPr>
        <w:t>maksimal</w:t>
      </w:r>
      <w:proofErr w:type="spellEnd"/>
      <w:r w:rsidR="00A37901" w:rsidRPr="00A37901">
        <w:rPr>
          <w:rFonts w:ascii="Times New Roman" w:hAnsi="Times New Roman" w:cs="Times New Roman"/>
          <w:sz w:val="24"/>
          <w:szCs w:val="24"/>
        </w:rPr>
        <w:t xml:space="preserve"> 5.</w:t>
      </w:r>
    </w:p>
    <w:p w14:paraId="52FD6BDF" w14:textId="77777777" w:rsidR="00274BEF" w:rsidRPr="00A37901" w:rsidRDefault="00274BEF" w:rsidP="00A201F4">
      <w:pPr>
        <w:spacing w:after="0" w:line="480" w:lineRule="auto"/>
        <w:ind w:left="-284" w:firstLine="284"/>
        <w:jc w:val="both"/>
        <w:rPr>
          <w:rFonts w:ascii="Times New Roman" w:hAnsi="Times New Roman" w:cs="Times New Roman"/>
          <w:sz w:val="24"/>
          <w:szCs w:val="24"/>
          <w:lang w:eastAsia="id-ID"/>
        </w:rPr>
      </w:pPr>
    </w:p>
    <w:p w14:paraId="0B093217" w14:textId="7907D078" w:rsidR="00E95040" w:rsidRDefault="00A37901" w:rsidP="006F0238">
      <w:pPr>
        <w:pStyle w:val="ListParagraph"/>
        <w:numPr>
          <w:ilvl w:val="0"/>
          <w:numId w:val="25"/>
        </w:numPr>
        <w:spacing w:after="0" w:line="480" w:lineRule="auto"/>
        <w:ind w:left="0"/>
        <w:jc w:val="both"/>
        <w:rPr>
          <w:rFonts w:ascii="Times New Roman" w:eastAsia="Times New Roman" w:hAnsi="Times New Roman" w:cs="Times New Roman"/>
          <w:b/>
          <w:bCs/>
          <w:sz w:val="24"/>
          <w:szCs w:val="24"/>
          <w:lang w:eastAsia="id-ID"/>
        </w:rPr>
      </w:pPr>
      <w:proofErr w:type="spellStart"/>
      <w:r w:rsidRPr="00A37901">
        <w:rPr>
          <w:rFonts w:ascii="Times New Roman" w:eastAsia="Times New Roman" w:hAnsi="Times New Roman" w:cs="Times New Roman"/>
          <w:b/>
          <w:bCs/>
          <w:sz w:val="24"/>
          <w:szCs w:val="24"/>
          <w:lang w:eastAsia="id-ID"/>
        </w:rPr>
        <w:t>Kerangka</w:t>
      </w:r>
      <w:proofErr w:type="spellEnd"/>
      <w:r w:rsidRPr="00A37901">
        <w:rPr>
          <w:rFonts w:ascii="Times New Roman" w:eastAsia="Times New Roman" w:hAnsi="Times New Roman" w:cs="Times New Roman"/>
          <w:b/>
          <w:bCs/>
          <w:sz w:val="24"/>
          <w:szCs w:val="24"/>
          <w:lang w:eastAsia="id-ID"/>
        </w:rPr>
        <w:t xml:space="preserve"> </w:t>
      </w:r>
      <w:proofErr w:type="spellStart"/>
      <w:r w:rsidRPr="00A37901">
        <w:rPr>
          <w:rFonts w:ascii="Times New Roman" w:eastAsia="Times New Roman" w:hAnsi="Times New Roman" w:cs="Times New Roman"/>
          <w:b/>
          <w:bCs/>
          <w:sz w:val="24"/>
          <w:szCs w:val="24"/>
          <w:lang w:eastAsia="id-ID"/>
        </w:rPr>
        <w:t>Berpikir</w:t>
      </w:r>
      <w:proofErr w:type="spellEnd"/>
    </w:p>
    <w:p w14:paraId="58361EAE" w14:textId="07768D4A" w:rsidR="00D6228C" w:rsidRDefault="00A37901" w:rsidP="00A201F4">
      <w:pPr>
        <w:spacing w:after="0" w:line="480" w:lineRule="auto"/>
        <w:ind w:left="-284" w:firstLine="64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Pada </w:t>
      </w:r>
      <w:proofErr w:type="spellStart"/>
      <w:r>
        <w:rPr>
          <w:rFonts w:ascii="Times New Roman" w:eastAsia="Times New Roman" w:hAnsi="Times New Roman" w:cs="Times New Roman"/>
          <w:sz w:val="24"/>
          <w:szCs w:val="24"/>
          <w:lang w:eastAsia="id-ID"/>
        </w:rPr>
        <w:t>dasarnya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kemampuan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pemecahan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masalah</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diasumsikan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dapat</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meningkatkan</w:t>
      </w:r>
      <w:proofErr w:type="spellEnd"/>
      <w:r>
        <w:rPr>
          <w:rFonts w:ascii="Times New Roman" w:eastAsia="Times New Roman" w:hAnsi="Times New Roman" w:cs="Times New Roman"/>
          <w:sz w:val="24"/>
          <w:szCs w:val="24"/>
          <w:lang w:eastAsia="id-ID"/>
        </w:rPr>
        <w:t xml:space="preserve"> dan </w:t>
      </w:r>
      <w:proofErr w:type="spellStart"/>
      <w:r>
        <w:rPr>
          <w:rFonts w:ascii="Times New Roman" w:eastAsia="Times New Roman" w:hAnsi="Times New Roman" w:cs="Times New Roman"/>
          <w:sz w:val="24"/>
          <w:szCs w:val="24"/>
          <w:lang w:eastAsia="id-ID"/>
        </w:rPr>
        <w:t>berdampak</w:t>
      </w:r>
      <w:proofErr w:type="spellEnd"/>
      <w:r>
        <w:rPr>
          <w:rFonts w:ascii="Times New Roman" w:eastAsia="Times New Roman" w:hAnsi="Times New Roman" w:cs="Times New Roman"/>
          <w:sz w:val="24"/>
          <w:szCs w:val="24"/>
          <w:lang w:eastAsia="id-ID"/>
        </w:rPr>
        <w:t xml:space="preserve"> pada </w:t>
      </w:r>
      <w:proofErr w:type="spellStart"/>
      <w:r>
        <w:rPr>
          <w:rFonts w:ascii="Times New Roman" w:eastAsia="Times New Roman" w:hAnsi="Times New Roman" w:cs="Times New Roman"/>
          <w:sz w:val="24"/>
          <w:szCs w:val="24"/>
          <w:lang w:eastAsia="id-ID"/>
        </w:rPr>
        <w:t>motivasi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belajar</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siswa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melalui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pengembangan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bahan</w:t>
      </w:r>
      <w:proofErr w:type="spellEnd"/>
      <w:r>
        <w:rPr>
          <w:rFonts w:ascii="Times New Roman" w:eastAsia="Times New Roman" w:hAnsi="Times New Roman" w:cs="Times New Roman"/>
          <w:sz w:val="24"/>
          <w:szCs w:val="24"/>
          <w:lang w:eastAsia="id-ID"/>
        </w:rPr>
        <w:t xml:space="preserve"> ajar </w:t>
      </w:r>
      <w:proofErr w:type="spellStart"/>
      <w:r>
        <w:rPr>
          <w:rFonts w:ascii="Times New Roman" w:eastAsia="Times New Roman" w:hAnsi="Times New Roman" w:cs="Times New Roman"/>
          <w:sz w:val="24"/>
          <w:szCs w:val="24"/>
          <w:lang w:eastAsia="id-ID"/>
        </w:rPr>
        <w:t>berbasis</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etnomatematika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Dalam</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analisis</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lebih</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lanjut</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tinjauan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terhadap</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kemampuan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pemecahan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masalah</w:t>
      </w:r>
      <w:proofErr w:type="spellEnd"/>
      <w:r>
        <w:rPr>
          <w:rFonts w:ascii="Times New Roman" w:eastAsia="Times New Roman" w:hAnsi="Times New Roman" w:cs="Times New Roman"/>
          <w:sz w:val="24"/>
          <w:szCs w:val="24"/>
          <w:lang w:eastAsia="id-ID"/>
        </w:rPr>
        <w:t xml:space="preserve"> dan </w:t>
      </w:r>
      <w:proofErr w:type="spellStart"/>
      <w:r>
        <w:rPr>
          <w:rFonts w:ascii="Times New Roman" w:eastAsia="Times New Roman" w:hAnsi="Times New Roman" w:cs="Times New Roman"/>
          <w:sz w:val="24"/>
          <w:szCs w:val="24"/>
          <w:lang w:eastAsia="id-ID"/>
        </w:rPr>
        <w:t>motivasi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belajar</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siswa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diuaraikan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sebagai</w:t>
      </w:r>
      <w:proofErr w:type="spellEnd"/>
      <w:r>
        <w:rPr>
          <w:rFonts w:ascii="Times New Roman" w:eastAsia="Times New Roman" w:hAnsi="Times New Roman" w:cs="Times New Roman"/>
          <w:sz w:val="24"/>
          <w:szCs w:val="24"/>
          <w:lang w:eastAsia="id-ID"/>
        </w:rPr>
        <w:t xml:space="preserve"> </w:t>
      </w:r>
      <w:proofErr w:type="spellStart"/>
      <w:proofErr w:type="gramStart"/>
      <w:r>
        <w:rPr>
          <w:rFonts w:ascii="Times New Roman" w:eastAsia="Times New Roman" w:hAnsi="Times New Roman" w:cs="Times New Roman"/>
          <w:sz w:val="24"/>
          <w:szCs w:val="24"/>
          <w:lang w:eastAsia="id-ID"/>
        </w:rPr>
        <w:t>berikut</w:t>
      </w:r>
      <w:proofErr w:type="spellEnd"/>
      <w:r>
        <w:rPr>
          <w:rFonts w:ascii="Times New Roman" w:eastAsia="Times New Roman" w:hAnsi="Times New Roman" w:cs="Times New Roman"/>
          <w:sz w:val="24"/>
          <w:szCs w:val="24"/>
          <w:lang w:eastAsia="id-ID"/>
        </w:rPr>
        <w:t xml:space="preserve"> :</w:t>
      </w:r>
      <w:proofErr w:type="gramEnd"/>
    </w:p>
    <w:p w14:paraId="06029FFF" w14:textId="77777777" w:rsidR="00274BEF" w:rsidRDefault="00274BEF" w:rsidP="00A201F4">
      <w:pPr>
        <w:spacing w:after="0" w:line="480" w:lineRule="auto"/>
        <w:jc w:val="both"/>
        <w:rPr>
          <w:rFonts w:ascii="Times New Roman" w:eastAsia="Times New Roman" w:hAnsi="Times New Roman" w:cs="Times New Roman"/>
          <w:sz w:val="24"/>
          <w:szCs w:val="24"/>
          <w:lang w:eastAsia="id-ID"/>
        </w:rPr>
      </w:pPr>
    </w:p>
    <w:p w14:paraId="687F1FBD" w14:textId="1B6ED589" w:rsidR="00A37901" w:rsidRPr="00D6228C" w:rsidRDefault="00535E4C" w:rsidP="00A201F4">
      <w:pPr>
        <w:spacing w:after="0" w:line="480" w:lineRule="auto"/>
        <w:jc w:val="both"/>
        <w:rPr>
          <w:rFonts w:ascii="Times New Roman" w:eastAsia="Times New Roman" w:hAnsi="Times New Roman" w:cs="Times New Roman"/>
          <w:sz w:val="24"/>
          <w:szCs w:val="24"/>
          <w:lang w:eastAsia="id-ID"/>
        </w:rPr>
      </w:pPr>
      <w:r w:rsidRPr="00A26FEA">
        <w:rPr>
          <w:noProof/>
        </w:rPr>
        <mc:AlternateContent>
          <mc:Choice Requires="wps">
            <w:drawing>
              <wp:anchor distT="0" distB="0" distL="114300" distR="114300" simplePos="0" relativeHeight="251659264" behindDoc="0" locked="0" layoutInCell="1" allowOverlap="1" wp14:anchorId="532000F9" wp14:editId="1CD46DC9">
                <wp:simplePos x="0" y="0"/>
                <wp:positionH relativeFrom="column">
                  <wp:posOffset>2931160</wp:posOffset>
                </wp:positionH>
                <wp:positionV relativeFrom="paragraph">
                  <wp:posOffset>319405</wp:posOffset>
                </wp:positionV>
                <wp:extent cx="2333625" cy="5905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2333625"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137090" w14:textId="77777777" w:rsidR="00A37901" w:rsidRPr="0050163C" w:rsidRDefault="00A37901" w:rsidP="00A37901">
                            <w:pPr>
                              <w:spacing w:line="240" w:lineRule="auto"/>
                              <w:jc w:val="center"/>
                              <w:rPr>
                                <w:rFonts w:ascii="Times New Roman" w:hAnsi="Times New Roman" w:cs="Times New Roman"/>
                                <w:sz w:val="24"/>
                                <w:szCs w:val="24"/>
                                <w:lang w:val="id-ID"/>
                              </w:rPr>
                            </w:pPr>
                            <w:r w:rsidRPr="0050163C">
                              <w:rPr>
                                <w:rFonts w:ascii="Times New Roman" w:hAnsi="Times New Roman" w:cs="Times New Roman"/>
                                <w:sz w:val="24"/>
                                <w:szCs w:val="24"/>
                                <w:lang w:val="id-ID"/>
                              </w:rPr>
                              <w:t>Kemampuan Pemecahan Masalah</w:t>
                            </w:r>
                          </w:p>
                          <w:p w14:paraId="18D20A26" w14:textId="77777777" w:rsidR="00A37901" w:rsidRPr="0050163C" w:rsidRDefault="00A37901" w:rsidP="00A37901">
                            <w:pPr>
                              <w:spacing w:line="240" w:lineRule="auto"/>
                              <w:jc w:val="center"/>
                              <w:rPr>
                                <w:rFonts w:ascii="Times New Roman" w:hAnsi="Times New Roman" w:cs="Times New Roman"/>
                                <w:b/>
                                <w:sz w:val="24"/>
                                <w:szCs w:val="24"/>
                                <w:lang w:val="id-ID"/>
                              </w:rPr>
                            </w:pPr>
                            <w:r w:rsidRPr="0050163C">
                              <w:rPr>
                                <w:rFonts w:ascii="Times New Roman" w:hAnsi="Times New Roman" w:cs="Times New Roman"/>
                                <w:b/>
                                <w:sz w:val="24"/>
                                <w:szCs w:val="24"/>
                                <w:lang w:val="id-ID"/>
                              </w:rPr>
                              <w:t>Polya (Yaniawati, 2011: 114)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2000F9" id="_x0000_t202" coordsize="21600,21600" o:spt="202" path="m,l,21600r21600,l21600,xe">
                <v:stroke joinstyle="miter"/>
                <v:path gradientshapeok="t" o:connecttype="rect"/>
              </v:shapetype>
              <v:shape id="Text Box 9" o:spid="_x0000_s1026" type="#_x0000_t202" style="position:absolute;left:0;text-align:left;margin-left:230.8pt;margin-top:25.15pt;width:183.7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" fillcolor="white [3201]" strokeweight=".5pt">
                <v:textbox>
                  <w:txbxContent>
                    <w:p w14:paraId="24137090" w14:textId="77777777" w:rsidR="00A37901" w:rsidRPr="0050163C" w:rsidRDefault="00A37901" w:rsidP="00A37901">
                      <w:pPr>
                        <w:spacing w:line="240" w:lineRule="auto"/>
                        <w:jc w:val="center"/>
                        <w:rPr>
                          <w:rFonts w:ascii="Times New Roman" w:hAnsi="Times New Roman" w:cs="Times New Roman"/>
                          <w:sz w:val="24"/>
                          <w:szCs w:val="24"/>
                          <w:lang w:val="id-ID"/>
                        </w:rPr>
                      </w:pPr>
                      <w:r w:rsidRPr="0050163C">
                        <w:rPr>
                          <w:rFonts w:ascii="Times New Roman" w:hAnsi="Times New Roman" w:cs="Times New Roman"/>
                          <w:sz w:val="24"/>
                          <w:szCs w:val="24"/>
                          <w:lang w:val="id-ID"/>
                        </w:rPr>
                        <w:t>Kemampuan Pemecahan Masalah</w:t>
                      </w:r>
                    </w:p>
                    <w:p w14:paraId="18D20A26" w14:textId="77777777" w:rsidR="00A37901" w:rsidRPr="0050163C" w:rsidRDefault="00A37901" w:rsidP="00A37901">
                      <w:pPr>
                        <w:spacing w:line="240" w:lineRule="auto"/>
                        <w:jc w:val="center"/>
                        <w:rPr>
                          <w:rFonts w:ascii="Times New Roman" w:hAnsi="Times New Roman" w:cs="Times New Roman"/>
                          <w:b/>
                          <w:sz w:val="24"/>
                          <w:szCs w:val="24"/>
                          <w:lang w:val="id-ID"/>
                        </w:rPr>
                      </w:pPr>
                      <w:r w:rsidRPr="0050163C">
                        <w:rPr>
                          <w:rFonts w:ascii="Times New Roman" w:hAnsi="Times New Roman" w:cs="Times New Roman"/>
                          <w:b/>
                          <w:sz w:val="24"/>
                          <w:szCs w:val="24"/>
                          <w:lang w:val="id-ID"/>
                        </w:rPr>
                        <w:t>Polya (Yaniawati, 2011: 114)</w:t>
                      </w:r>
                    </w:p>
                  </w:txbxContent>
                </v:textbox>
              </v:shape>
            </w:pict>
          </mc:Fallback>
        </mc:AlternateContent>
      </w:r>
    </w:p>
    <w:p w14:paraId="12E293B0" w14:textId="01C39A05" w:rsidR="00535E4C" w:rsidRPr="00AE21E8" w:rsidRDefault="00A201F4" w:rsidP="00AE21E8">
      <w:pPr>
        <w:spacing w:after="0" w:line="480" w:lineRule="auto"/>
        <w:rPr>
          <w:rFonts w:ascii="Times New Roman" w:hAnsi="Times New Roman" w:cs="Times New Roman"/>
          <w:b/>
          <w:sz w:val="24"/>
          <w:szCs w:val="24"/>
        </w:rPr>
      </w:pPr>
      <w:r w:rsidRPr="00A201F4">
        <w:rPr>
          <w:rFonts w:ascii="Times New Roman" w:hAnsi="Times New Roman" w:cs="Times New Roman"/>
          <w:b/>
          <w:noProof/>
          <w:sz w:val="24"/>
          <w:szCs w:val="24"/>
          <w:lang w:val="id-ID"/>
        </w:rPr>
        <mc:AlternateContent>
          <mc:Choice Requires="wps">
            <w:drawing>
              <wp:anchor distT="45720" distB="45720" distL="114300" distR="114300" simplePos="0" relativeHeight="251667456" behindDoc="0" locked="0" layoutInCell="1" allowOverlap="1" wp14:anchorId="7EA2783D" wp14:editId="6D56F2E1">
                <wp:simplePos x="0" y="0"/>
                <wp:positionH relativeFrom="column">
                  <wp:posOffset>1407160</wp:posOffset>
                </wp:positionH>
                <wp:positionV relativeFrom="paragraph">
                  <wp:posOffset>356870</wp:posOffset>
                </wp:positionV>
                <wp:extent cx="1546225" cy="1404620"/>
                <wp:effectExtent l="0" t="495300" r="0" b="4902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080709">
                          <a:off x="0" y="0"/>
                          <a:ext cx="1546225" cy="1404620"/>
                        </a:xfrm>
                        <a:prstGeom prst="rect">
                          <a:avLst/>
                        </a:prstGeom>
                        <a:solidFill>
                          <a:srgbClr val="FFFFFF"/>
                        </a:solidFill>
                        <a:ln w="9525">
                          <a:solidFill>
                            <a:srgbClr val="000000"/>
                          </a:solidFill>
                          <a:miter lim="800000"/>
                          <a:headEnd/>
                          <a:tailEnd/>
                        </a:ln>
                      </wps:spPr>
                      <wps:txbx>
                        <w:txbxContent>
                          <w:p w14:paraId="456884DE" w14:textId="5CDB02BB" w:rsidR="00A201F4" w:rsidRDefault="00A201F4">
                            <w:r>
                              <w:t>Inda Rachmawati 2012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EA2783D" id="Text Box 2" o:spid="_x0000_s1027" type="#_x0000_t202" style="position:absolute;margin-left:110.8pt;margin-top:28.1pt;width:121.75pt;height:110.6pt;rotation:-2751738fd;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">
                <v:textbox style="mso-fit-shape-to-text:t">
                  <w:txbxContent>
                    <w:p w14:paraId="456884DE" w14:textId="5CDB02BB" w:rsidR="00A201F4" w:rsidRDefault="00A201F4">
                      <w:r>
                        <w:t>Inda Rachmawati 2012</w:t>
                      </w:r>
                    </w:p>
                  </w:txbxContent>
                </v:textbox>
                <w10:wrap type="square"/>
              </v:shape>
            </w:pict>
          </mc:Fallback>
        </mc:AlternateContent>
      </w:r>
      <w:r w:rsidR="00AE21E8">
        <w:rPr>
          <w:rFonts w:ascii="Times New Roman" w:hAnsi="Times New Roman" w:cs="Times New Roman"/>
          <w:b/>
          <w:sz w:val="24"/>
          <w:szCs w:val="24"/>
        </w:rPr>
        <w:t xml:space="preserve"> </w:t>
      </w:r>
    </w:p>
    <w:p w14:paraId="6FF181B4" w14:textId="3468D584" w:rsidR="00A37901" w:rsidRPr="00040DF1" w:rsidRDefault="00AE21E8" w:rsidP="006F0238">
      <w:pPr>
        <w:spacing w:after="0" w:line="480" w:lineRule="auto"/>
        <w:rPr>
          <w:rFonts w:ascii="Times New Roman" w:hAnsi="Times New Roman" w:cs="Times New Roman"/>
          <w:b/>
          <w:sz w:val="24"/>
          <w:szCs w:val="24"/>
          <w:lang w:val="id-ID"/>
        </w:rPr>
      </w:pPr>
      <w:r>
        <w:rPr>
          <w:noProof/>
        </w:rPr>
        <mc:AlternateContent>
          <mc:Choice Requires="wps">
            <w:drawing>
              <wp:anchor distT="0" distB="0" distL="114300" distR="114300" simplePos="0" relativeHeight="251664384" behindDoc="0" locked="0" layoutInCell="1" allowOverlap="1" wp14:anchorId="70688A9F" wp14:editId="79DDFB04">
                <wp:simplePos x="0" y="0"/>
                <wp:positionH relativeFrom="column">
                  <wp:posOffset>3798570</wp:posOffset>
                </wp:positionH>
                <wp:positionV relativeFrom="paragraph">
                  <wp:posOffset>321946</wp:posOffset>
                </wp:positionV>
                <wp:extent cx="0" cy="1352550"/>
                <wp:effectExtent l="0" t="0" r="38100" b="19050"/>
                <wp:wrapNone/>
                <wp:docPr id="5" name="Straight Connector 5"/>
                <wp:cNvGraphicFramePr/>
                <a:graphic xmlns:a="http://schemas.openxmlformats.org/drawingml/2006/main">
                  <a:graphicData uri="http://schemas.microsoft.com/office/word/2010/wordprocessingShape">
                    <wps:wsp>
                      <wps:cNvCnPr/>
                      <wps:spPr>
                        <a:xfrm>
                          <a:off x="0" y="0"/>
                          <a:ext cx="0" cy="13525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1E6755"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1pt,25.35pt" to="299.1pt,1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" strokecolor="black [3200]" strokeweight="1.5pt">
                <v:stroke joinstyle="miter"/>
              </v:line>
            </w:pict>
          </mc:Fallback>
        </mc:AlternateContent>
      </w:r>
      <w:r w:rsidR="00A37901" w:rsidRPr="00A26FEA">
        <w:rPr>
          <w:noProof/>
        </w:rPr>
        <mc:AlternateContent>
          <mc:Choice Requires="wps">
            <w:drawing>
              <wp:anchor distT="0" distB="0" distL="114300" distR="114300" simplePos="0" relativeHeight="251662336" behindDoc="0" locked="0" layoutInCell="1" allowOverlap="1" wp14:anchorId="526E3A20" wp14:editId="57BCB076">
                <wp:simplePos x="0" y="0"/>
                <wp:positionH relativeFrom="column">
                  <wp:posOffset>1655445</wp:posOffset>
                </wp:positionH>
                <wp:positionV relativeFrom="paragraph">
                  <wp:posOffset>46990</wp:posOffset>
                </wp:positionV>
                <wp:extent cx="1123950" cy="1019175"/>
                <wp:effectExtent l="0" t="38100" r="57150" b="28575"/>
                <wp:wrapNone/>
                <wp:docPr id="38" name="Straight Arrow Connector 38"/>
                <wp:cNvGraphicFramePr/>
                <a:graphic xmlns:a="http://schemas.openxmlformats.org/drawingml/2006/main">
                  <a:graphicData uri="http://schemas.microsoft.com/office/word/2010/wordprocessingShape">
                    <wps:wsp>
                      <wps:cNvCnPr/>
                      <wps:spPr>
                        <a:xfrm flipV="1">
                          <a:off x="0" y="0"/>
                          <a:ext cx="1123950" cy="1019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41E913F" id="_x0000_t32" coordsize="21600,21600" o:spt="32" o:oned="t" path="m,l21600,21600e" filled="f">
                <v:path arrowok="t" fillok="f" o:connecttype="none"/>
                <o:lock v:ext="edit" shapetype="t"/>
              </v:shapetype>
              <v:shape id="Straight Arrow Connector 38" o:spid="_x0000_s1026" type="#_x0000_t32" style="position:absolute;margin-left:130.35pt;margin-top:3.7pt;width:88.5pt;height:80.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" strokecolor="black [3213]" strokeweight=".5pt">
                <v:stroke endarrow="block" joinstyle="miter"/>
              </v:shape>
            </w:pict>
          </mc:Fallback>
        </mc:AlternateContent>
      </w:r>
    </w:p>
    <w:p w14:paraId="1F09D3BF" w14:textId="3859002B" w:rsidR="00A37901" w:rsidRPr="00040DF1" w:rsidRDefault="00A37901" w:rsidP="006F0238">
      <w:pPr>
        <w:spacing w:after="0" w:line="480" w:lineRule="auto"/>
        <w:rPr>
          <w:rFonts w:ascii="Times New Roman" w:hAnsi="Times New Roman" w:cs="Times New Roman"/>
          <w:b/>
          <w:sz w:val="24"/>
          <w:szCs w:val="24"/>
          <w:lang w:val="id-ID"/>
        </w:rPr>
      </w:pPr>
      <w:r w:rsidRPr="00A26FEA">
        <w:rPr>
          <w:noProof/>
        </w:rPr>
        <mc:AlternateContent>
          <mc:Choice Requires="wps">
            <w:drawing>
              <wp:anchor distT="0" distB="0" distL="114300" distR="114300" simplePos="0" relativeHeight="251661312" behindDoc="0" locked="0" layoutInCell="1" allowOverlap="1" wp14:anchorId="52DB2D7F" wp14:editId="77855F52">
                <wp:simplePos x="0" y="0"/>
                <wp:positionH relativeFrom="column">
                  <wp:posOffset>-344805</wp:posOffset>
                </wp:positionH>
                <wp:positionV relativeFrom="paragraph">
                  <wp:posOffset>388620</wp:posOffset>
                </wp:positionV>
                <wp:extent cx="2000250" cy="676275"/>
                <wp:effectExtent l="0" t="0" r="19050" b="28575"/>
                <wp:wrapNone/>
                <wp:docPr id="35" name="Text Box 35"/>
                <wp:cNvGraphicFramePr/>
                <a:graphic xmlns:a="http://schemas.openxmlformats.org/drawingml/2006/main">
                  <a:graphicData uri="http://schemas.microsoft.com/office/word/2010/wordprocessingShape">
                    <wps:wsp>
                      <wps:cNvSpPr txBox="1"/>
                      <wps:spPr>
                        <a:xfrm>
                          <a:off x="0" y="0"/>
                          <a:ext cx="2000250"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B993B0" w14:textId="77777777" w:rsidR="00A37901" w:rsidRPr="0050163C" w:rsidRDefault="00A37901" w:rsidP="00A37901">
                            <w:pPr>
                              <w:spacing w:after="0" w:line="240" w:lineRule="auto"/>
                              <w:jc w:val="center"/>
                              <w:rPr>
                                <w:rFonts w:ascii="Times New Roman" w:hAnsi="Times New Roman" w:cs="Times New Roman"/>
                                <w:i/>
                                <w:sz w:val="24"/>
                                <w:szCs w:val="24"/>
                              </w:rPr>
                            </w:pPr>
                            <w:r w:rsidRPr="0050163C">
                              <w:rPr>
                                <w:rFonts w:ascii="Times New Roman" w:hAnsi="Times New Roman" w:cs="Times New Roman"/>
                                <w:sz w:val="24"/>
                                <w:szCs w:val="24"/>
                              </w:rPr>
                              <w:t>Pengembangan Bahan Ajar berbasis Etnomatematika</w:t>
                            </w:r>
                          </w:p>
                          <w:p w14:paraId="3763A439" w14:textId="15D3D9C6" w:rsidR="00A37901" w:rsidRPr="0050163C" w:rsidRDefault="00A37901" w:rsidP="00A37901">
                            <w:pPr>
                              <w:spacing w:after="0" w:line="240" w:lineRule="auto"/>
                              <w:jc w:val="center"/>
                              <w:rPr>
                                <w:rFonts w:ascii="Times New Roman" w:hAnsi="Times New Roman" w:cs="Times New Roman"/>
                                <w:b/>
                                <w:sz w:val="24"/>
                                <w:szCs w:val="24"/>
                                <w:lang w:val="id-ID"/>
                              </w:rPr>
                            </w:pPr>
                            <w:r w:rsidRPr="0050163C">
                              <w:rPr>
                                <w:rFonts w:ascii="Times New Roman" w:hAnsi="Times New Roman" w:cs="Times New Roman"/>
                                <w:b/>
                                <w:sz w:val="24"/>
                                <w:szCs w:val="24"/>
                              </w:rPr>
                              <w:t>Anis Desinta  (2019)</w:t>
                            </w:r>
                          </w:p>
                          <w:p w14:paraId="049FFE05" w14:textId="77777777" w:rsidR="00A37901" w:rsidRPr="009B01E5" w:rsidRDefault="00A37901" w:rsidP="00A37901">
                            <w:pPr>
                              <w:spacing w:after="0" w:line="240" w:lineRule="auto"/>
                              <w:rPr>
                                <w:b/>
                                <w:sz w:val="20"/>
                                <w:szCs w:val="20"/>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B2D7F" id="Text Box 35" o:spid="_x0000_s1028" type="#_x0000_t202" style="position:absolute;margin-left:-27.15pt;margin-top:30.6pt;width:157.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" fillcolor="white [3201]" strokeweight=".5pt">
                <v:textbox>
                  <w:txbxContent>
                    <w:p w14:paraId="31B993B0" w14:textId="77777777" w:rsidR="00A37901" w:rsidRPr="0050163C" w:rsidRDefault="00A37901" w:rsidP="00A37901">
                      <w:pPr>
                        <w:spacing w:after="0" w:line="240" w:lineRule="auto"/>
                        <w:jc w:val="center"/>
                        <w:rPr>
                          <w:rFonts w:ascii="Times New Roman" w:hAnsi="Times New Roman" w:cs="Times New Roman"/>
                          <w:i/>
                          <w:sz w:val="24"/>
                          <w:szCs w:val="24"/>
                        </w:rPr>
                      </w:pPr>
                      <w:r w:rsidRPr="0050163C">
                        <w:rPr>
                          <w:rFonts w:ascii="Times New Roman" w:hAnsi="Times New Roman" w:cs="Times New Roman"/>
                          <w:sz w:val="24"/>
                          <w:szCs w:val="24"/>
                        </w:rPr>
                        <w:t>Pengembangan Bahan Ajar berbasis Etnomatematika</w:t>
                      </w:r>
                    </w:p>
                    <w:p w14:paraId="3763A439" w14:textId="15D3D9C6" w:rsidR="00A37901" w:rsidRPr="0050163C" w:rsidRDefault="00A37901" w:rsidP="00A37901">
                      <w:pPr>
                        <w:spacing w:after="0" w:line="240" w:lineRule="auto"/>
                        <w:jc w:val="center"/>
                        <w:rPr>
                          <w:rFonts w:ascii="Times New Roman" w:hAnsi="Times New Roman" w:cs="Times New Roman"/>
                          <w:b/>
                          <w:sz w:val="24"/>
                          <w:szCs w:val="24"/>
                          <w:lang w:val="id-ID"/>
                        </w:rPr>
                      </w:pPr>
                      <w:r w:rsidRPr="0050163C">
                        <w:rPr>
                          <w:rFonts w:ascii="Times New Roman" w:hAnsi="Times New Roman" w:cs="Times New Roman"/>
                          <w:b/>
                          <w:sz w:val="24"/>
                          <w:szCs w:val="24"/>
                        </w:rPr>
                        <w:t>Anis Desinta  (2019)</w:t>
                      </w:r>
                    </w:p>
                    <w:p w14:paraId="049FFE05" w14:textId="77777777" w:rsidR="00A37901" w:rsidRPr="009B01E5" w:rsidRDefault="00A37901" w:rsidP="00A37901">
                      <w:pPr>
                        <w:spacing w:after="0" w:line="240" w:lineRule="auto"/>
                        <w:rPr>
                          <w:b/>
                          <w:sz w:val="20"/>
                          <w:szCs w:val="20"/>
                          <w:lang w:val="id-ID"/>
                        </w:rPr>
                      </w:pPr>
                    </w:p>
                  </w:txbxContent>
                </v:textbox>
              </v:shape>
            </w:pict>
          </mc:Fallback>
        </mc:AlternateContent>
      </w:r>
    </w:p>
    <w:p w14:paraId="570D1BE1" w14:textId="6ADCEE6B" w:rsidR="00A37901" w:rsidRPr="00040DF1" w:rsidRDefault="00A37901" w:rsidP="006F0238">
      <w:pPr>
        <w:spacing w:after="0" w:line="480" w:lineRule="auto"/>
        <w:rPr>
          <w:rFonts w:ascii="Times New Roman" w:hAnsi="Times New Roman" w:cs="Times New Roman"/>
          <w:b/>
          <w:sz w:val="24"/>
          <w:szCs w:val="24"/>
          <w:lang w:val="id-ID"/>
        </w:rPr>
      </w:pPr>
    </w:p>
    <w:p w14:paraId="2CF36A3F" w14:textId="77777777" w:rsidR="00A37901" w:rsidRPr="00040DF1" w:rsidRDefault="00A37901" w:rsidP="006F0238">
      <w:pPr>
        <w:spacing w:after="0" w:line="480" w:lineRule="auto"/>
        <w:rPr>
          <w:rFonts w:ascii="Times New Roman" w:hAnsi="Times New Roman" w:cs="Times New Roman"/>
          <w:b/>
          <w:sz w:val="24"/>
          <w:szCs w:val="24"/>
          <w:lang w:val="id-ID"/>
        </w:rPr>
      </w:pPr>
      <w:r>
        <w:rPr>
          <w:noProof/>
        </w:rPr>
        <mc:AlternateContent>
          <mc:Choice Requires="wps">
            <w:drawing>
              <wp:anchor distT="0" distB="0" distL="114300" distR="114300" simplePos="0" relativeHeight="251665408" behindDoc="0" locked="0" layoutInCell="1" allowOverlap="1" wp14:anchorId="242B8718" wp14:editId="34EA78C3">
                <wp:simplePos x="0" y="0"/>
                <wp:positionH relativeFrom="column">
                  <wp:posOffset>1653540</wp:posOffset>
                </wp:positionH>
                <wp:positionV relativeFrom="paragraph">
                  <wp:posOffset>145415</wp:posOffset>
                </wp:positionV>
                <wp:extent cx="1123950" cy="670560"/>
                <wp:effectExtent l="0" t="0" r="57150" b="53340"/>
                <wp:wrapNone/>
                <wp:docPr id="6" name="Straight Arrow Connector 6"/>
                <wp:cNvGraphicFramePr/>
                <a:graphic xmlns:a="http://schemas.openxmlformats.org/drawingml/2006/main">
                  <a:graphicData uri="http://schemas.microsoft.com/office/word/2010/wordprocessingShape">
                    <wps:wsp>
                      <wps:cNvCnPr/>
                      <wps:spPr>
                        <a:xfrm>
                          <a:off x="0" y="0"/>
                          <a:ext cx="1123950" cy="6705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4D8B193" id="Straight Arrow Connector 6" o:spid="_x0000_s1026" type="#_x0000_t32" style="position:absolute;margin-left:130.2pt;margin-top:11.45pt;width:88.5pt;height:52.8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" strokecolor="black [3200]" strokeweight=".5pt">
                <v:stroke endarrow="block" joinstyle="miter"/>
              </v:shape>
            </w:pict>
          </mc:Fallback>
        </mc:AlternateContent>
      </w:r>
      <w:r w:rsidRPr="00A26FEA">
        <w:rPr>
          <w:noProof/>
        </w:rPr>
        <mc:AlternateContent>
          <mc:Choice Requires="wps">
            <w:drawing>
              <wp:anchor distT="0" distB="0" distL="114300" distR="114300" simplePos="0" relativeHeight="251663360" behindDoc="0" locked="0" layoutInCell="1" allowOverlap="1" wp14:anchorId="2227B0E6" wp14:editId="67BA3C26">
                <wp:simplePos x="0" y="0"/>
                <wp:positionH relativeFrom="margin">
                  <wp:posOffset>4000500</wp:posOffset>
                </wp:positionH>
                <wp:positionV relativeFrom="paragraph">
                  <wp:posOffset>255905</wp:posOffset>
                </wp:positionV>
                <wp:extent cx="1400175" cy="257175"/>
                <wp:effectExtent l="0" t="0" r="9525" b="9525"/>
                <wp:wrapNone/>
                <wp:docPr id="4" name="Text Box 4"/>
                <wp:cNvGraphicFramePr/>
                <a:graphic xmlns:a="http://schemas.openxmlformats.org/drawingml/2006/main">
                  <a:graphicData uri="http://schemas.microsoft.com/office/word/2010/wordprocessingShape">
                    <wps:wsp>
                      <wps:cNvSpPr txBox="1"/>
                      <wps:spPr>
                        <a:xfrm rot="16200000">
                          <a:off x="0" y="0"/>
                          <a:ext cx="140017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7640D1" w14:textId="77777777" w:rsidR="00A37901" w:rsidRPr="00CA5091" w:rsidRDefault="00A37901" w:rsidP="00A37901">
                            <w:pPr>
                              <w:jc w:val="center"/>
                              <w:rPr>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7B0E6" id="Text Box 4" o:spid="_x0000_s1029" type="#_x0000_t202" style="position:absolute;margin-left:315pt;margin-top:20.15pt;width:110.25pt;height:20.25pt;rotation:-9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" fillcolor="white [3201]" stroked="f" strokeweight=".5pt">
                <v:textbox>
                  <w:txbxContent>
                    <w:p w14:paraId="307640D1" w14:textId="77777777" w:rsidR="00A37901" w:rsidRPr="00CA5091" w:rsidRDefault="00A37901" w:rsidP="00A37901">
                      <w:pPr>
                        <w:jc w:val="center"/>
                        <w:rPr>
                          <w:lang w:val="id-ID"/>
                        </w:rPr>
                      </w:pPr>
                    </w:p>
                  </w:txbxContent>
                </v:textbox>
                <w10:wrap anchorx="margin"/>
              </v:shape>
            </w:pict>
          </mc:Fallback>
        </mc:AlternateContent>
      </w:r>
    </w:p>
    <w:p w14:paraId="59ADD841" w14:textId="27D158B0" w:rsidR="00D6228C" w:rsidRDefault="00D6228C" w:rsidP="006F0238">
      <w:pPr>
        <w:spacing w:after="0" w:line="480" w:lineRule="auto"/>
        <w:rPr>
          <w:rFonts w:ascii="Times New Roman" w:hAnsi="Times New Roman" w:cs="Times New Roman"/>
          <w:b/>
          <w:sz w:val="24"/>
          <w:szCs w:val="24"/>
          <w:lang w:val="id-ID"/>
        </w:rPr>
      </w:pPr>
    </w:p>
    <w:p w14:paraId="3737E0DD" w14:textId="447E82D1" w:rsidR="00D6228C" w:rsidRDefault="00D6228C" w:rsidP="006F0238">
      <w:pPr>
        <w:spacing w:after="0" w:line="480" w:lineRule="auto"/>
        <w:rPr>
          <w:rFonts w:ascii="Times New Roman" w:hAnsi="Times New Roman" w:cs="Times New Roman"/>
          <w:b/>
          <w:sz w:val="24"/>
          <w:szCs w:val="24"/>
          <w:lang w:val="id-ID"/>
        </w:rPr>
      </w:pPr>
      <w:r w:rsidRPr="00A26FEA">
        <w:rPr>
          <w:noProof/>
        </w:rPr>
        <mc:AlternateContent>
          <mc:Choice Requires="wps">
            <w:drawing>
              <wp:anchor distT="0" distB="0" distL="114300" distR="114300" simplePos="0" relativeHeight="251660288" behindDoc="0" locked="0" layoutInCell="1" allowOverlap="1" wp14:anchorId="6EA25A6A" wp14:editId="607714D5">
                <wp:simplePos x="0" y="0"/>
                <wp:positionH relativeFrom="column">
                  <wp:posOffset>2855595</wp:posOffset>
                </wp:positionH>
                <wp:positionV relativeFrom="paragraph">
                  <wp:posOffset>112395</wp:posOffset>
                </wp:positionV>
                <wp:extent cx="1676400" cy="609600"/>
                <wp:effectExtent l="0" t="0" r="19050" b="19050"/>
                <wp:wrapNone/>
                <wp:docPr id="34" name="Text Box 34"/>
                <wp:cNvGraphicFramePr/>
                <a:graphic xmlns:a="http://schemas.openxmlformats.org/drawingml/2006/main">
                  <a:graphicData uri="http://schemas.microsoft.com/office/word/2010/wordprocessingShape">
                    <wps:wsp>
                      <wps:cNvSpPr txBox="1"/>
                      <wps:spPr>
                        <a:xfrm>
                          <a:off x="0" y="0"/>
                          <a:ext cx="1676400"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4BF6EF" w14:textId="77777777" w:rsidR="00A37901" w:rsidRPr="0050163C" w:rsidRDefault="00A37901" w:rsidP="00A37901">
                            <w:pPr>
                              <w:spacing w:line="240" w:lineRule="auto"/>
                              <w:jc w:val="center"/>
                              <w:rPr>
                                <w:rFonts w:ascii="Times New Roman" w:hAnsi="Times New Roman" w:cs="Times New Roman"/>
                                <w:sz w:val="24"/>
                                <w:szCs w:val="24"/>
                              </w:rPr>
                            </w:pPr>
                            <w:r w:rsidRPr="0050163C">
                              <w:rPr>
                                <w:rFonts w:ascii="Times New Roman" w:hAnsi="Times New Roman" w:cs="Times New Roman"/>
                                <w:sz w:val="24"/>
                                <w:szCs w:val="24"/>
                              </w:rPr>
                              <w:t>Motivasi Belajar</w:t>
                            </w:r>
                          </w:p>
                          <w:p w14:paraId="404CF2C9" w14:textId="52ADDEDD" w:rsidR="00A37901" w:rsidRPr="0050163C" w:rsidRDefault="00A37901" w:rsidP="00A37901">
                            <w:pPr>
                              <w:spacing w:line="240" w:lineRule="auto"/>
                              <w:jc w:val="center"/>
                              <w:rPr>
                                <w:rFonts w:ascii="Times New Roman" w:hAnsi="Times New Roman" w:cs="Times New Roman"/>
                                <w:b/>
                                <w:sz w:val="24"/>
                                <w:szCs w:val="24"/>
                                <w:lang w:val="id-ID"/>
                              </w:rPr>
                            </w:pPr>
                            <w:r w:rsidRPr="0050163C">
                              <w:rPr>
                                <w:rFonts w:ascii="Times New Roman" w:eastAsia="Times New Roman" w:hAnsi="Times New Roman" w:cs="Times New Roman"/>
                                <w:b/>
                                <w:color w:val="1E1C17"/>
                                <w:sz w:val="24"/>
                                <w:szCs w:val="24"/>
                              </w:rPr>
                              <w:t>Bophy (1987)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25A6A" id="Text Box 34" o:spid="_x0000_s1030" type="#_x0000_t202" style="position:absolute;margin-left:224.85pt;margin-top:8.85pt;width:132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" fillcolor="white [3201]" strokeweight=".5pt">
                <v:textbox>
                  <w:txbxContent>
                    <w:p w14:paraId="1F4BF6EF" w14:textId="77777777" w:rsidR="00A37901" w:rsidRPr="0050163C" w:rsidRDefault="00A37901" w:rsidP="00A37901">
                      <w:pPr>
                        <w:spacing w:line="240" w:lineRule="auto"/>
                        <w:jc w:val="center"/>
                        <w:rPr>
                          <w:rFonts w:ascii="Times New Roman" w:hAnsi="Times New Roman" w:cs="Times New Roman"/>
                          <w:sz w:val="24"/>
                          <w:szCs w:val="24"/>
                        </w:rPr>
                      </w:pPr>
                      <w:r w:rsidRPr="0050163C">
                        <w:rPr>
                          <w:rFonts w:ascii="Times New Roman" w:hAnsi="Times New Roman" w:cs="Times New Roman"/>
                          <w:sz w:val="24"/>
                          <w:szCs w:val="24"/>
                        </w:rPr>
                        <w:t>Motivasi Belajar</w:t>
                      </w:r>
                    </w:p>
                    <w:p w14:paraId="404CF2C9" w14:textId="52ADDEDD" w:rsidR="00A37901" w:rsidRPr="0050163C" w:rsidRDefault="00A37901" w:rsidP="00A37901">
                      <w:pPr>
                        <w:spacing w:line="240" w:lineRule="auto"/>
                        <w:jc w:val="center"/>
                        <w:rPr>
                          <w:rFonts w:ascii="Times New Roman" w:hAnsi="Times New Roman" w:cs="Times New Roman"/>
                          <w:b/>
                          <w:sz w:val="24"/>
                          <w:szCs w:val="24"/>
                          <w:lang w:val="id-ID"/>
                        </w:rPr>
                      </w:pPr>
                      <w:r w:rsidRPr="0050163C">
                        <w:rPr>
                          <w:rFonts w:ascii="Times New Roman" w:eastAsia="Times New Roman" w:hAnsi="Times New Roman" w:cs="Times New Roman"/>
                          <w:b/>
                          <w:color w:val="1E1C17"/>
                          <w:sz w:val="24"/>
                          <w:szCs w:val="24"/>
                        </w:rPr>
                        <w:t>Bophy (1987)</w:t>
                      </w:r>
                    </w:p>
                  </w:txbxContent>
                </v:textbox>
              </v:shape>
            </w:pict>
          </mc:Fallback>
        </mc:AlternateContent>
      </w:r>
    </w:p>
    <w:p w14:paraId="09189232" w14:textId="77777777" w:rsidR="00D6228C" w:rsidRDefault="00D6228C" w:rsidP="006F0238">
      <w:pPr>
        <w:spacing w:after="0" w:line="480" w:lineRule="auto"/>
        <w:rPr>
          <w:rFonts w:ascii="Times New Roman" w:hAnsi="Times New Roman" w:cs="Times New Roman"/>
          <w:b/>
          <w:sz w:val="24"/>
          <w:szCs w:val="24"/>
          <w:lang w:val="id-ID"/>
        </w:rPr>
      </w:pPr>
    </w:p>
    <w:p w14:paraId="577A0A37" w14:textId="446D53B5" w:rsidR="00A37901" w:rsidRDefault="00A37901" w:rsidP="006F0238">
      <w:pPr>
        <w:spacing w:after="0" w:line="480" w:lineRule="auto"/>
        <w:rPr>
          <w:rFonts w:ascii="Times New Roman" w:hAnsi="Times New Roman" w:cs="Times New Roman"/>
          <w:b/>
          <w:sz w:val="24"/>
          <w:szCs w:val="24"/>
          <w:lang w:val="id-ID"/>
        </w:rPr>
      </w:pPr>
    </w:p>
    <w:p w14:paraId="3131210B" w14:textId="77777777" w:rsidR="00D6228C" w:rsidRDefault="00D6228C" w:rsidP="006F0238">
      <w:pPr>
        <w:spacing w:after="0" w:line="480" w:lineRule="auto"/>
        <w:rPr>
          <w:rFonts w:ascii="Times New Roman" w:hAnsi="Times New Roman" w:cs="Times New Roman"/>
          <w:b/>
          <w:sz w:val="24"/>
          <w:szCs w:val="24"/>
          <w:lang w:val="id-ID"/>
        </w:rPr>
      </w:pPr>
    </w:p>
    <w:p w14:paraId="7056BA6C" w14:textId="77777777" w:rsidR="00535E4C" w:rsidRDefault="00535E4C" w:rsidP="006F0238">
      <w:pPr>
        <w:pStyle w:val="ListParagraph"/>
        <w:numPr>
          <w:ilvl w:val="0"/>
          <w:numId w:val="25"/>
        </w:numPr>
        <w:spacing w:after="0" w:line="480" w:lineRule="auto"/>
        <w:ind w:left="0"/>
        <w:rPr>
          <w:rFonts w:ascii="Times New Roman" w:hAnsi="Times New Roman" w:cs="Times New Roman"/>
          <w:b/>
          <w:sz w:val="24"/>
          <w:szCs w:val="24"/>
        </w:rPr>
      </w:pPr>
      <w:proofErr w:type="spellStart"/>
      <w:r>
        <w:rPr>
          <w:rFonts w:ascii="Times New Roman" w:hAnsi="Times New Roman" w:cs="Times New Roman"/>
          <w:b/>
          <w:sz w:val="24"/>
          <w:szCs w:val="24"/>
        </w:rPr>
        <w:t>Hipotesis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p>
    <w:p w14:paraId="097B9C51" w14:textId="47E67D03" w:rsidR="00535E4C" w:rsidRPr="000F208A" w:rsidRDefault="00535E4C" w:rsidP="000F208A">
      <w:pPr>
        <w:spacing w:after="0" w:line="480" w:lineRule="auto"/>
        <w:rPr>
          <w:rFonts w:ascii="Times New Roman" w:hAnsi="Times New Roman" w:cs="Times New Roman"/>
          <w:b/>
          <w:sz w:val="24"/>
          <w:szCs w:val="24"/>
        </w:rPr>
      </w:pPr>
      <w:proofErr w:type="spellStart"/>
      <w:r w:rsidRPr="000F208A">
        <w:rPr>
          <w:rFonts w:ascii="Times New Roman" w:hAnsi="Times New Roman" w:cs="Times New Roman"/>
          <w:sz w:val="24"/>
          <w:szCs w:val="24"/>
        </w:rPr>
        <w:t>Hipotesis</w:t>
      </w:r>
      <w:proofErr w:type="spellEnd"/>
      <w:r w:rsidRPr="000F208A">
        <w:rPr>
          <w:rFonts w:ascii="Times New Roman" w:hAnsi="Times New Roman" w:cs="Times New Roman"/>
          <w:sz w:val="24"/>
          <w:szCs w:val="24"/>
        </w:rPr>
        <w:t xml:space="preserve"> yang </w:t>
      </w:r>
      <w:proofErr w:type="spellStart"/>
      <w:r w:rsidRPr="000F208A">
        <w:rPr>
          <w:rFonts w:ascii="Times New Roman" w:hAnsi="Times New Roman" w:cs="Times New Roman"/>
          <w:sz w:val="24"/>
          <w:szCs w:val="24"/>
        </w:rPr>
        <w:t>ada</w:t>
      </w:r>
      <w:proofErr w:type="spellEnd"/>
      <w:r w:rsidRPr="000F208A">
        <w:rPr>
          <w:rFonts w:ascii="Times New Roman" w:hAnsi="Times New Roman" w:cs="Times New Roman"/>
          <w:sz w:val="24"/>
          <w:szCs w:val="24"/>
        </w:rPr>
        <w:t xml:space="preserve"> pada </w:t>
      </w:r>
      <w:proofErr w:type="spellStart"/>
      <w:r w:rsidRPr="000F208A">
        <w:rPr>
          <w:rFonts w:ascii="Times New Roman" w:hAnsi="Times New Roman" w:cs="Times New Roman"/>
          <w:sz w:val="24"/>
          <w:szCs w:val="24"/>
        </w:rPr>
        <w:t>penelitian</w:t>
      </w:r>
      <w:proofErr w:type="spellEnd"/>
      <w:r w:rsidRPr="000F208A">
        <w:rPr>
          <w:rFonts w:ascii="Times New Roman" w:hAnsi="Times New Roman" w:cs="Times New Roman"/>
          <w:sz w:val="24"/>
          <w:szCs w:val="24"/>
        </w:rPr>
        <w:t xml:space="preserve"> yang </w:t>
      </w:r>
      <w:proofErr w:type="spellStart"/>
      <w:r w:rsidRPr="000F208A">
        <w:rPr>
          <w:rFonts w:ascii="Times New Roman" w:hAnsi="Times New Roman" w:cs="Times New Roman"/>
          <w:sz w:val="24"/>
          <w:szCs w:val="24"/>
        </w:rPr>
        <w:t>akan</w:t>
      </w:r>
      <w:proofErr w:type="spellEnd"/>
      <w:r w:rsidRPr="000F208A">
        <w:rPr>
          <w:rFonts w:ascii="Times New Roman" w:hAnsi="Times New Roman" w:cs="Times New Roman"/>
          <w:sz w:val="24"/>
          <w:szCs w:val="24"/>
        </w:rPr>
        <w:t xml:space="preserve"> </w:t>
      </w:r>
      <w:proofErr w:type="spellStart"/>
      <w:r w:rsidRPr="000F208A">
        <w:rPr>
          <w:rFonts w:ascii="Times New Roman" w:hAnsi="Times New Roman" w:cs="Times New Roman"/>
          <w:sz w:val="24"/>
          <w:szCs w:val="24"/>
        </w:rPr>
        <w:t>penulis</w:t>
      </w:r>
      <w:proofErr w:type="spellEnd"/>
      <w:r w:rsidRPr="000F208A">
        <w:rPr>
          <w:rFonts w:ascii="Times New Roman" w:hAnsi="Times New Roman" w:cs="Times New Roman"/>
          <w:sz w:val="24"/>
          <w:szCs w:val="24"/>
        </w:rPr>
        <w:t xml:space="preserve"> </w:t>
      </w:r>
      <w:proofErr w:type="spellStart"/>
      <w:r w:rsidRPr="000F208A">
        <w:rPr>
          <w:rFonts w:ascii="Times New Roman" w:hAnsi="Times New Roman" w:cs="Times New Roman"/>
          <w:sz w:val="24"/>
          <w:szCs w:val="24"/>
        </w:rPr>
        <w:t>lakukan</w:t>
      </w:r>
      <w:proofErr w:type="spellEnd"/>
      <w:r w:rsidRPr="000F208A">
        <w:rPr>
          <w:rFonts w:ascii="Times New Roman" w:hAnsi="Times New Roman" w:cs="Times New Roman"/>
          <w:sz w:val="24"/>
          <w:szCs w:val="24"/>
        </w:rPr>
        <w:t xml:space="preserve"> </w:t>
      </w:r>
      <w:proofErr w:type="spellStart"/>
      <w:r w:rsidRPr="000F208A">
        <w:rPr>
          <w:rFonts w:ascii="Times New Roman" w:hAnsi="Times New Roman" w:cs="Times New Roman"/>
          <w:sz w:val="24"/>
          <w:szCs w:val="24"/>
        </w:rPr>
        <w:t>adalah</w:t>
      </w:r>
      <w:proofErr w:type="spellEnd"/>
      <w:r w:rsidRPr="000F208A">
        <w:rPr>
          <w:rFonts w:ascii="Times New Roman" w:hAnsi="Times New Roman" w:cs="Times New Roman"/>
          <w:sz w:val="24"/>
          <w:szCs w:val="24"/>
        </w:rPr>
        <w:t>:</w:t>
      </w:r>
    </w:p>
    <w:p w14:paraId="1EC6E52C" w14:textId="77777777" w:rsidR="00535E4C" w:rsidRDefault="00535E4C" w:rsidP="006F0238">
      <w:pPr>
        <w:pStyle w:val="ListParagraph"/>
        <w:numPr>
          <w:ilvl w:val="0"/>
          <w:numId w:val="24"/>
        </w:numPr>
        <w:spacing w:after="0" w:line="480" w:lineRule="auto"/>
        <w:ind w:left="0" w:hanging="426"/>
        <w:jc w:val="both"/>
        <w:rPr>
          <w:rFonts w:ascii="Times New Roman" w:hAnsi="Times New Roman" w:cs="Times New Roman"/>
          <w:sz w:val="24"/>
          <w:szCs w:val="24"/>
        </w:rPr>
      </w:pPr>
      <w:proofErr w:type="spellStart"/>
      <w:r w:rsidRPr="00A26FEA">
        <w:rPr>
          <w:rFonts w:ascii="Times New Roman" w:hAnsi="Times New Roman" w:cs="Times New Roman"/>
          <w:sz w:val="24"/>
          <w:szCs w:val="24"/>
        </w:rPr>
        <w:t>Pengembangan</w:t>
      </w:r>
      <w:proofErr w:type="spellEnd"/>
      <w:r w:rsidRPr="00A26FEA">
        <w:rPr>
          <w:rFonts w:ascii="Times New Roman" w:hAnsi="Times New Roman" w:cs="Times New Roman"/>
          <w:sz w:val="24"/>
          <w:szCs w:val="24"/>
        </w:rPr>
        <w:t xml:space="preserve"> </w:t>
      </w:r>
      <w:proofErr w:type="spellStart"/>
      <w:r w:rsidRPr="00A26FEA">
        <w:rPr>
          <w:rFonts w:ascii="Times New Roman" w:hAnsi="Times New Roman" w:cs="Times New Roman"/>
          <w:sz w:val="24"/>
          <w:szCs w:val="24"/>
        </w:rPr>
        <w:t>bahan</w:t>
      </w:r>
      <w:proofErr w:type="spellEnd"/>
      <w:r w:rsidRPr="00A26FEA">
        <w:rPr>
          <w:rFonts w:ascii="Times New Roman" w:hAnsi="Times New Roman" w:cs="Times New Roman"/>
          <w:sz w:val="24"/>
          <w:szCs w:val="24"/>
        </w:rPr>
        <w:t xml:space="preserve"> ajar </w:t>
      </w:r>
      <w:proofErr w:type="spellStart"/>
      <w:r w:rsidRPr="00A26FEA">
        <w:rPr>
          <w:rFonts w:ascii="Times New Roman" w:hAnsi="Times New Roman" w:cs="Times New Roman"/>
          <w:sz w:val="24"/>
          <w:szCs w:val="24"/>
        </w:rPr>
        <w:t>berbasis</w:t>
      </w:r>
      <w:proofErr w:type="spellEnd"/>
      <w:r w:rsidRPr="00A26FEA">
        <w:rPr>
          <w:rFonts w:ascii="Times New Roman" w:hAnsi="Times New Roman" w:cs="Times New Roman"/>
          <w:sz w:val="24"/>
          <w:szCs w:val="24"/>
        </w:rPr>
        <w:t xml:space="preserve"> </w:t>
      </w:r>
      <w:proofErr w:type="spellStart"/>
      <w:r w:rsidRPr="00A26FEA">
        <w:rPr>
          <w:rFonts w:ascii="Times New Roman" w:hAnsi="Times New Roman" w:cs="Times New Roman"/>
          <w:sz w:val="24"/>
          <w:szCs w:val="24"/>
        </w:rPr>
        <w:t>etnomatematika</w:t>
      </w:r>
      <w:proofErr w:type="spellEnd"/>
      <w:r w:rsidRPr="00A26FEA">
        <w:rPr>
          <w:rFonts w:ascii="Times New Roman" w:hAnsi="Times New Roman" w:cs="Times New Roman"/>
          <w:sz w:val="24"/>
          <w:szCs w:val="24"/>
        </w:rPr>
        <w:t xml:space="preserve"> </w:t>
      </w:r>
      <w:proofErr w:type="spellStart"/>
      <w:r w:rsidRPr="00A26FEA">
        <w:rPr>
          <w:rFonts w:ascii="Times New Roman" w:hAnsi="Times New Roman" w:cs="Times New Roman"/>
          <w:sz w:val="24"/>
          <w:szCs w:val="24"/>
        </w:rPr>
        <w:t>dapat</w:t>
      </w:r>
      <w:proofErr w:type="spellEnd"/>
      <w:r w:rsidRPr="00A26FEA">
        <w:rPr>
          <w:rFonts w:ascii="Times New Roman" w:hAnsi="Times New Roman" w:cs="Times New Roman"/>
          <w:sz w:val="24"/>
          <w:szCs w:val="24"/>
        </w:rPr>
        <w:t xml:space="preserve"> </w:t>
      </w:r>
      <w:proofErr w:type="spellStart"/>
      <w:r w:rsidRPr="00A26FEA">
        <w:rPr>
          <w:rFonts w:ascii="Times New Roman" w:hAnsi="Times New Roman" w:cs="Times New Roman"/>
          <w:sz w:val="24"/>
          <w:szCs w:val="24"/>
        </w:rPr>
        <w:t>memotivasi</w:t>
      </w:r>
      <w:proofErr w:type="spellEnd"/>
      <w:r w:rsidRPr="00A26FEA">
        <w:rPr>
          <w:rFonts w:ascii="Times New Roman" w:hAnsi="Times New Roman" w:cs="Times New Roman"/>
          <w:sz w:val="24"/>
          <w:szCs w:val="24"/>
        </w:rPr>
        <w:t xml:space="preserve"> </w:t>
      </w:r>
      <w:proofErr w:type="spellStart"/>
      <w:r w:rsidRPr="00A26FEA">
        <w:rPr>
          <w:rFonts w:ascii="Times New Roman" w:hAnsi="Times New Roman" w:cs="Times New Roman"/>
          <w:sz w:val="24"/>
          <w:szCs w:val="24"/>
        </w:rPr>
        <w:t>belajar</w:t>
      </w:r>
      <w:proofErr w:type="spellEnd"/>
      <w:r w:rsidRPr="00A26FEA">
        <w:rPr>
          <w:rFonts w:ascii="Times New Roman" w:hAnsi="Times New Roman" w:cs="Times New Roman"/>
          <w:sz w:val="24"/>
          <w:szCs w:val="24"/>
        </w:rPr>
        <w:t xml:space="preserve"> </w:t>
      </w:r>
      <w:proofErr w:type="spellStart"/>
      <w:r w:rsidRPr="00A26FEA">
        <w:rPr>
          <w:rFonts w:ascii="Times New Roman" w:hAnsi="Times New Roman" w:cs="Times New Roman"/>
          <w:sz w:val="24"/>
          <w:szCs w:val="24"/>
        </w:rPr>
        <w:t>siswa</w:t>
      </w:r>
      <w:proofErr w:type="spellEnd"/>
    </w:p>
    <w:p w14:paraId="0D529FF8" w14:textId="35CFA3B8" w:rsidR="00535E4C" w:rsidRDefault="00535E4C" w:rsidP="006F0238">
      <w:pPr>
        <w:pStyle w:val="ListParagraph"/>
        <w:numPr>
          <w:ilvl w:val="0"/>
          <w:numId w:val="24"/>
        </w:numPr>
        <w:spacing w:after="0" w:line="480" w:lineRule="auto"/>
        <w:ind w:left="0" w:hanging="426"/>
        <w:jc w:val="both"/>
        <w:rPr>
          <w:rFonts w:ascii="Times New Roman" w:hAnsi="Times New Roman" w:cs="Times New Roman"/>
          <w:sz w:val="24"/>
          <w:szCs w:val="24"/>
        </w:rPr>
      </w:pPr>
      <w:proofErr w:type="spellStart"/>
      <w:r w:rsidRPr="00535E4C">
        <w:rPr>
          <w:rFonts w:ascii="Times New Roman" w:hAnsi="Times New Roman" w:cs="Times New Roman"/>
          <w:sz w:val="24"/>
          <w:szCs w:val="24"/>
        </w:rPr>
        <w:t>Peningkatan</w:t>
      </w:r>
      <w:proofErr w:type="spellEnd"/>
      <w:r w:rsidRPr="00535E4C">
        <w:rPr>
          <w:rFonts w:ascii="Times New Roman" w:hAnsi="Times New Roman" w:cs="Times New Roman"/>
          <w:sz w:val="24"/>
          <w:szCs w:val="24"/>
        </w:rPr>
        <w:t xml:space="preserve"> </w:t>
      </w:r>
      <w:proofErr w:type="spellStart"/>
      <w:r w:rsidRPr="00535E4C">
        <w:rPr>
          <w:rFonts w:ascii="Times New Roman" w:hAnsi="Times New Roman" w:cs="Times New Roman"/>
          <w:sz w:val="24"/>
          <w:szCs w:val="24"/>
        </w:rPr>
        <w:t>kemampuan</w:t>
      </w:r>
      <w:proofErr w:type="spellEnd"/>
      <w:r w:rsidRPr="00535E4C">
        <w:rPr>
          <w:rFonts w:ascii="Times New Roman" w:hAnsi="Times New Roman" w:cs="Times New Roman"/>
          <w:sz w:val="24"/>
          <w:szCs w:val="24"/>
        </w:rPr>
        <w:t xml:space="preserve"> </w:t>
      </w:r>
      <w:proofErr w:type="spellStart"/>
      <w:r w:rsidRPr="00535E4C">
        <w:rPr>
          <w:rFonts w:ascii="Times New Roman" w:hAnsi="Times New Roman" w:cs="Times New Roman"/>
          <w:sz w:val="24"/>
          <w:szCs w:val="24"/>
        </w:rPr>
        <w:t>pemecahan</w:t>
      </w:r>
      <w:proofErr w:type="spellEnd"/>
      <w:r w:rsidRPr="00535E4C">
        <w:rPr>
          <w:rFonts w:ascii="Times New Roman" w:hAnsi="Times New Roman" w:cs="Times New Roman"/>
          <w:sz w:val="24"/>
          <w:szCs w:val="24"/>
        </w:rPr>
        <w:t xml:space="preserve"> </w:t>
      </w:r>
      <w:proofErr w:type="spellStart"/>
      <w:r w:rsidRPr="00535E4C">
        <w:rPr>
          <w:rFonts w:ascii="Times New Roman" w:hAnsi="Times New Roman" w:cs="Times New Roman"/>
          <w:sz w:val="24"/>
          <w:szCs w:val="24"/>
        </w:rPr>
        <w:t>masalah</w:t>
      </w:r>
      <w:proofErr w:type="spellEnd"/>
      <w:r w:rsidRPr="00535E4C">
        <w:rPr>
          <w:rFonts w:ascii="Times New Roman" w:hAnsi="Times New Roman" w:cs="Times New Roman"/>
          <w:sz w:val="24"/>
          <w:szCs w:val="24"/>
        </w:rPr>
        <w:t xml:space="preserve"> </w:t>
      </w:r>
      <w:proofErr w:type="spellStart"/>
      <w:r w:rsidRPr="00535E4C">
        <w:rPr>
          <w:rFonts w:ascii="Times New Roman" w:hAnsi="Times New Roman" w:cs="Times New Roman"/>
          <w:sz w:val="24"/>
          <w:szCs w:val="24"/>
        </w:rPr>
        <w:t>matematis</w:t>
      </w:r>
      <w:proofErr w:type="spellEnd"/>
      <w:r w:rsidRPr="00535E4C">
        <w:rPr>
          <w:rFonts w:ascii="Times New Roman" w:hAnsi="Times New Roman" w:cs="Times New Roman"/>
          <w:sz w:val="24"/>
          <w:szCs w:val="24"/>
        </w:rPr>
        <w:t xml:space="preserve"> </w:t>
      </w:r>
      <w:proofErr w:type="spellStart"/>
      <w:r w:rsidRPr="00535E4C">
        <w:rPr>
          <w:rFonts w:ascii="Times New Roman" w:hAnsi="Times New Roman" w:cs="Times New Roman"/>
          <w:sz w:val="24"/>
          <w:szCs w:val="24"/>
        </w:rPr>
        <w:t>siswa</w:t>
      </w:r>
      <w:proofErr w:type="spellEnd"/>
      <w:r w:rsidRPr="00535E4C">
        <w:rPr>
          <w:rFonts w:ascii="Times New Roman" w:hAnsi="Times New Roman" w:cs="Times New Roman"/>
          <w:sz w:val="24"/>
          <w:szCs w:val="24"/>
        </w:rPr>
        <w:t xml:space="preserve"> yang </w:t>
      </w:r>
      <w:proofErr w:type="spellStart"/>
      <w:r w:rsidRPr="00535E4C">
        <w:rPr>
          <w:rFonts w:ascii="Times New Roman" w:hAnsi="Times New Roman" w:cs="Times New Roman"/>
          <w:sz w:val="24"/>
          <w:szCs w:val="24"/>
        </w:rPr>
        <w:t>pembelajarannya</w:t>
      </w:r>
      <w:proofErr w:type="spellEnd"/>
      <w:r w:rsidRPr="00535E4C">
        <w:rPr>
          <w:rFonts w:ascii="Times New Roman" w:hAnsi="Times New Roman" w:cs="Times New Roman"/>
          <w:sz w:val="24"/>
          <w:szCs w:val="24"/>
        </w:rPr>
        <w:t xml:space="preserve"> </w:t>
      </w:r>
      <w:proofErr w:type="spellStart"/>
      <w:r w:rsidRPr="00535E4C">
        <w:rPr>
          <w:rFonts w:ascii="Times New Roman" w:hAnsi="Times New Roman" w:cs="Times New Roman"/>
          <w:sz w:val="24"/>
          <w:szCs w:val="24"/>
        </w:rPr>
        <w:t>menggunakan</w:t>
      </w:r>
      <w:proofErr w:type="spellEnd"/>
      <w:r w:rsidRPr="00535E4C">
        <w:rPr>
          <w:rFonts w:ascii="Times New Roman" w:hAnsi="Times New Roman" w:cs="Times New Roman"/>
          <w:sz w:val="24"/>
          <w:szCs w:val="24"/>
        </w:rPr>
        <w:t xml:space="preserve"> </w:t>
      </w:r>
      <w:proofErr w:type="spellStart"/>
      <w:r w:rsidRPr="00535E4C">
        <w:rPr>
          <w:rFonts w:ascii="Times New Roman" w:hAnsi="Times New Roman" w:cs="Times New Roman"/>
          <w:sz w:val="24"/>
          <w:szCs w:val="24"/>
        </w:rPr>
        <w:t>pengembangan</w:t>
      </w:r>
      <w:proofErr w:type="spellEnd"/>
      <w:r w:rsidRPr="00535E4C">
        <w:rPr>
          <w:rFonts w:ascii="Times New Roman" w:hAnsi="Times New Roman" w:cs="Times New Roman"/>
          <w:sz w:val="24"/>
          <w:szCs w:val="24"/>
        </w:rPr>
        <w:t xml:space="preserve"> </w:t>
      </w:r>
      <w:proofErr w:type="spellStart"/>
      <w:r w:rsidRPr="00535E4C">
        <w:rPr>
          <w:rFonts w:ascii="Times New Roman" w:hAnsi="Times New Roman" w:cs="Times New Roman"/>
          <w:sz w:val="24"/>
          <w:szCs w:val="24"/>
        </w:rPr>
        <w:t>bahan</w:t>
      </w:r>
      <w:proofErr w:type="spellEnd"/>
      <w:r w:rsidRPr="00535E4C">
        <w:rPr>
          <w:rFonts w:ascii="Times New Roman" w:hAnsi="Times New Roman" w:cs="Times New Roman"/>
          <w:sz w:val="24"/>
          <w:szCs w:val="24"/>
        </w:rPr>
        <w:t xml:space="preserve"> ajar </w:t>
      </w:r>
      <w:proofErr w:type="spellStart"/>
      <w:r w:rsidRPr="00535E4C">
        <w:rPr>
          <w:rFonts w:ascii="Times New Roman" w:hAnsi="Times New Roman" w:cs="Times New Roman"/>
          <w:sz w:val="24"/>
          <w:szCs w:val="24"/>
        </w:rPr>
        <w:t>berbasis</w:t>
      </w:r>
      <w:proofErr w:type="spellEnd"/>
      <w:r w:rsidRPr="00535E4C">
        <w:rPr>
          <w:rFonts w:ascii="Times New Roman" w:hAnsi="Times New Roman" w:cs="Times New Roman"/>
          <w:sz w:val="24"/>
          <w:szCs w:val="24"/>
        </w:rPr>
        <w:t xml:space="preserve"> </w:t>
      </w:r>
      <w:proofErr w:type="spellStart"/>
      <w:r w:rsidRPr="00535E4C">
        <w:rPr>
          <w:rFonts w:ascii="Times New Roman" w:hAnsi="Times New Roman" w:cs="Times New Roman"/>
          <w:sz w:val="24"/>
          <w:szCs w:val="24"/>
        </w:rPr>
        <w:t>etnomatematika</w:t>
      </w:r>
      <w:proofErr w:type="spellEnd"/>
      <w:r w:rsidRPr="00535E4C">
        <w:rPr>
          <w:rFonts w:ascii="Times New Roman" w:hAnsi="Times New Roman" w:cs="Times New Roman"/>
          <w:sz w:val="24"/>
          <w:szCs w:val="24"/>
          <w:lang w:val="id-ID"/>
        </w:rPr>
        <w:t xml:space="preserve"> lebih baik dari</w:t>
      </w:r>
      <w:r w:rsidRPr="00535E4C">
        <w:rPr>
          <w:rFonts w:ascii="Times New Roman" w:hAnsi="Times New Roman" w:cs="Times New Roman"/>
          <w:sz w:val="24"/>
          <w:szCs w:val="24"/>
        </w:rPr>
        <w:t xml:space="preserve"> </w:t>
      </w:r>
      <w:r w:rsidRPr="00535E4C">
        <w:rPr>
          <w:rFonts w:ascii="Times New Roman" w:hAnsi="Times New Roman" w:cs="Times New Roman"/>
          <w:sz w:val="24"/>
          <w:szCs w:val="24"/>
          <w:lang w:val="id-ID"/>
        </w:rPr>
        <w:t>pada peningkatan kemampuan pemecahan masalah matematis siswa yang pembelajarannya menggunakan konvensional</w:t>
      </w:r>
      <w:r w:rsidRPr="00535E4C">
        <w:rPr>
          <w:rFonts w:ascii="Times New Roman" w:hAnsi="Times New Roman" w:cs="Times New Roman"/>
          <w:sz w:val="24"/>
          <w:szCs w:val="24"/>
        </w:rPr>
        <w:t>.</w:t>
      </w:r>
    </w:p>
    <w:p w14:paraId="79C88D47" w14:textId="6ED1DEED" w:rsidR="00535E4C" w:rsidRDefault="00535E4C" w:rsidP="006F0238">
      <w:pPr>
        <w:pStyle w:val="ListParagraph"/>
        <w:numPr>
          <w:ilvl w:val="0"/>
          <w:numId w:val="24"/>
        </w:numPr>
        <w:spacing w:after="0" w:line="480" w:lineRule="auto"/>
        <w:ind w:left="0" w:hanging="426"/>
        <w:jc w:val="both"/>
        <w:rPr>
          <w:rFonts w:ascii="Times New Roman" w:hAnsi="Times New Roman" w:cs="Times New Roman"/>
          <w:sz w:val="24"/>
          <w:szCs w:val="24"/>
        </w:rPr>
      </w:pP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etnomatematika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konvensional</w:t>
      </w:r>
      <w:proofErr w:type="spellEnd"/>
      <w:r>
        <w:rPr>
          <w:rFonts w:ascii="Times New Roman" w:hAnsi="Times New Roman" w:cs="Times New Roman"/>
          <w:sz w:val="24"/>
          <w:szCs w:val="24"/>
        </w:rPr>
        <w:t>.</w:t>
      </w:r>
    </w:p>
    <w:p w14:paraId="2511500E" w14:textId="58AD5995" w:rsidR="00535E4C" w:rsidRPr="00535E4C" w:rsidRDefault="00535E4C" w:rsidP="006F0238">
      <w:pPr>
        <w:pStyle w:val="ListParagraph"/>
        <w:numPr>
          <w:ilvl w:val="0"/>
          <w:numId w:val="24"/>
        </w:numPr>
        <w:spacing w:after="0" w:line="480" w:lineRule="auto"/>
        <w:ind w:left="0" w:hanging="426"/>
        <w:jc w:val="both"/>
        <w:rPr>
          <w:rFonts w:ascii="Times New Roman" w:hAnsi="Times New Roman" w:cs="Times New Roman"/>
          <w:sz w:val="24"/>
          <w:szCs w:val="24"/>
        </w:rPr>
      </w:pPr>
      <w:proofErr w:type="spellStart"/>
      <w:r w:rsidRPr="00535E4C">
        <w:rPr>
          <w:rFonts w:ascii="Times New Roman" w:hAnsi="Times New Roman" w:cs="Times New Roman"/>
          <w:sz w:val="24"/>
          <w:szCs w:val="24"/>
        </w:rPr>
        <w:t>Terdapa</w:t>
      </w:r>
      <w:proofErr w:type="spellEnd"/>
      <w:r w:rsidRPr="00535E4C">
        <w:rPr>
          <w:rFonts w:ascii="Times New Roman" w:hAnsi="Times New Roman" w:cs="Times New Roman"/>
          <w:sz w:val="24"/>
          <w:szCs w:val="24"/>
          <w:lang w:val="id-ID"/>
        </w:rPr>
        <w:t xml:space="preserve">t hubungan antara kemampuan </w:t>
      </w:r>
      <w:proofErr w:type="spellStart"/>
      <w:r w:rsidRPr="00535E4C">
        <w:rPr>
          <w:rFonts w:ascii="Times New Roman" w:hAnsi="Times New Roman" w:cs="Times New Roman"/>
          <w:sz w:val="24"/>
          <w:szCs w:val="24"/>
        </w:rPr>
        <w:t>pemecahan</w:t>
      </w:r>
      <w:proofErr w:type="spellEnd"/>
      <w:r w:rsidRPr="00535E4C">
        <w:rPr>
          <w:rFonts w:ascii="Times New Roman" w:hAnsi="Times New Roman" w:cs="Times New Roman"/>
          <w:sz w:val="24"/>
          <w:szCs w:val="24"/>
        </w:rPr>
        <w:t xml:space="preserve"> </w:t>
      </w:r>
      <w:proofErr w:type="spellStart"/>
      <w:r w:rsidRPr="00535E4C">
        <w:rPr>
          <w:rFonts w:ascii="Times New Roman" w:hAnsi="Times New Roman" w:cs="Times New Roman"/>
          <w:sz w:val="24"/>
          <w:szCs w:val="24"/>
        </w:rPr>
        <w:t>masalah</w:t>
      </w:r>
      <w:proofErr w:type="spellEnd"/>
      <w:r w:rsidRPr="00535E4C">
        <w:rPr>
          <w:rFonts w:ascii="Times New Roman" w:hAnsi="Times New Roman" w:cs="Times New Roman"/>
          <w:sz w:val="24"/>
          <w:szCs w:val="24"/>
          <w:lang w:val="id-ID"/>
        </w:rPr>
        <w:t xml:space="preserve"> dan </w:t>
      </w:r>
      <w:proofErr w:type="spellStart"/>
      <w:r w:rsidRPr="00535E4C">
        <w:rPr>
          <w:rFonts w:ascii="Times New Roman" w:hAnsi="Times New Roman" w:cs="Times New Roman"/>
          <w:sz w:val="24"/>
          <w:szCs w:val="24"/>
        </w:rPr>
        <w:t>motivasi</w:t>
      </w:r>
      <w:proofErr w:type="spellEnd"/>
      <w:r w:rsidRPr="00535E4C">
        <w:rPr>
          <w:rFonts w:ascii="Times New Roman" w:hAnsi="Times New Roman" w:cs="Times New Roman"/>
          <w:sz w:val="24"/>
          <w:szCs w:val="24"/>
        </w:rPr>
        <w:t xml:space="preserve"> </w:t>
      </w:r>
      <w:r w:rsidRPr="00535E4C">
        <w:rPr>
          <w:rFonts w:ascii="Times New Roman" w:hAnsi="Times New Roman" w:cs="Times New Roman"/>
          <w:sz w:val="24"/>
          <w:szCs w:val="24"/>
          <w:lang w:val="id-ID"/>
        </w:rPr>
        <w:t>belajar</w:t>
      </w:r>
    </w:p>
    <w:p w14:paraId="34B0D69C" w14:textId="77777777" w:rsidR="00535E4C" w:rsidRPr="00535E4C" w:rsidRDefault="00535E4C" w:rsidP="006F0238">
      <w:pPr>
        <w:pStyle w:val="ListParagraph"/>
        <w:spacing w:after="0" w:line="480" w:lineRule="auto"/>
        <w:ind w:left="0"/>
        <w:rPr>
          <w:rFonts w:ascii="Times New Roman" w:hAnsi="Times New Roman" w:cs="Times New Roman"/>
          <w:b/>
          <w:sz w:val="24"/>
          <w:szCs w:val="24"/>
        </w:rPr>
      </w:pPr>
    </w:p>
    <w:sectPr w:rsidR="00535E4C" w:rsidRPr="00535E4C" w:rsidSect="00F1662C">
      <w:footerReference w:type="default" r:id="rId7"/>
      <w:pgSz w:w="11907" w:h="16840" w:code="9"/>
      <w:pgMar w:top="2268" w:right="1701" w:bottom="1701" w:left="2268" w:header="720" w:footer="720" w:gutter="0"/>
      <w:pgNumType w:start="1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CB630" w14:textId="77777777" w:rsidR="008F571A" w:rsidRDefault="008F571A" w:rsidP="00FD321E">
      <w:pPr>
        <w:spacing w:after="0" w:line="240" w:lineRule="auto"/>
      </w:pPr>
      <w:r>
        <w:separator/>
      </w:r>
    </w:p>
  </w:endnote>
  <w:endnote w:type="continuationSeparator" w:id="0">
    <w:p w14:paraId="0E5F9994" w14:textId="77777777" w:rsidR="008F571A" w:rsidRDefault="008F571A" w:rsidP="00FD3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2831301"/>
      <w:docPartObj>
        <w:docPartGallery w:val="Page Numbers (Bottom of Page)"/>
        <w:docPartUnique/>
      </w:docPartObj>
    </w:sdtPr>
    <w:sdtEndPr>
      <w:rPr>
        <w:noProof/>
      </w:rPr>
    </w:sdtEndPr>
    <w:sdtContent>
      <w:p w14:paraId="351D0DD7" w14:textId="031FC75E" w:rsidR="00FD321E" w:rsidRDefault="00FD32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F361B4" w14:textId="77777777" w:rsidR="00FD321E" w:rsidRDefault="00FD3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7E560" w14:textId="77777777" w:rsidR="008F571A" w:rsidRDefault="008F571A" w:rsidP="00FD321E">
      <w:pPr>
        <w:spacing w:after="0" w:line="240" w:lineRule="auto"/>
      </w:pPr>
      <w:r>
        <w:separator/>
      </w:r>
    </w:p>
  </w:footnote>
  <w:footnote w:type="continuationSeparator" w:id="0">
    <w:p w14:paraId="4DC24403" w14:textId="77777777" w:rsidR="008F571A" w:rsidRDefault="008F571A" w:rsidP="00FD32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1366D"/>
    <w:multiLevelType w:val="hybridMultilevel"/>
    <w:tmpl w:val="A694F8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54C0F"/>
    <w:multiLevelType w:val="multilevel"/>
    <w:tmpl w:val="3F74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52F20"/>
    <w:multiLevelType w:val="multilevel"/>
    <w:tmpl w:val="4A088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1739E"/>
    <w:multiLevelType w:val="hybridMultilevel"/>
    <w:tmpl w:val="721AB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C4157"/>
    <w:multiLevelType w:val="hybridMultilevel"/>
    <w:tmpl w:val="A2507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E50D8"/>
    <w:multiLevelType w:val="hybridMultilevel"/>
    <w:tmpl w:val="5EC89192"/>
    <w:lvl w:ilvl="0" w:tplc="99EC5AA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15:restartNumberingAfterBreak="0">
    <w:nsid w:val="16AB41AD"/>
    <w:multiLevelType w:val="hybridMultilevel"/>
    <w:tmpl w:val="40CE9B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541F1"/>
    <w:multiLevelType w:val="hybridMultilevel"/>
    <w:tmpl w:val="48B8340A"/>
    <w:lvl w:ilvl="0" w:tplc="D4FC40BE">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8" w15:restartNumberingAfterBreak="0">
    <w:nsid w:val="1D6A2420"/>
    <w:multiLevelType w:val="hybridMultilevel"/>
    <w:tmpl w:val="0666EF10"/>
    <w:lvl w:ilvl="0" w:tplc="F0744CDC">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9" w15:restartNumberingAfterBreak="0">
    <w:nsid w:val="22531185"/>
    <w:multiLevelType w:val="hybridMultilevel"/>
    <w:tmpl w:val="2C5873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37B35"/>
    <w:multiLevelType w:val="hybridMultilevel"/>
    <w:tmpl w:val="C6A8BBC8"/>
    <w:lvl w:ilvl="0" w:tplc="D95E86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9812E8"/>
    <w:multiLevelType w:val="hybridMultilevel"/>
    <w:tmpl w:val="96001DCC"/>
    <w:lvl w:ilvl="0" w:tplc="CD14F9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2271A3"/>
    <w:multiLevelType w:val="multilevel"/>
    <w:tmpl w:val="A9B86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DF1896"/>
    <w:multiLevelType w:val="hybridMultilevel"/>
    <w:tmpl w:val="ABC07916"/>
    <w:lvl w:ilvl="0" w:tplc="02A26A04">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4" w15:restartNumberingAfterBreak="0">
    <w:nsid w:val="39635B13"/>
    <w:multiLevelType w:val="hybridMultilevel"/>
    <w:tmpl w:val="F69C6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C74E09"/>
    <w:multiLevelType w:val="hybridMultilevel"/>
    <w:tmpl w:val="DBBC5C38"/>
    <w:lvl w:ilvl="0" w:tplc="D646DB70">
      <w:start w:val="1"/>
      <w:numFmt w:val="lowerLetter"/>
      <w:lvlText w:val="%1)"/>
      <w:lvlJc w:val="left"/>
      <w:pPr>
        <w:ind w:left="786" w:hanging="360"/>
      </w:pPr>
      <w:rPr>
        <w:rFonts w:eastAsiaTheme="minorHAnsi"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4E6671C6"/>
    <w:multiLevelType w:val="hybridMultilevel"/>
    <w:tmpl w:val="F9ACE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DA7CDC"/>
    <w:multiLevelType w:val="hybridMultilevel"/>
    <w:tmpl w:val="B3D477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5A6E87"/>
    <w:multiLevelType w:val="hybridMultilevel"/>
    <w:tmpl w:val="21145AD2"/>
    <w:lvl w:ilvl="0" w:tplc="1894539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6D2D276B"/>
    <w:multiLevelType w:val="hybridMultilevel"/>
    <w:tmpl w:val="A11645FA"/>
    <w:lvl w:ilvl="0" w:tplc="A02421F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15:restartNumberingAfterBreak="0">
    <w:nsid w:val="6F56027D"/>
    <w:multiLevelType w:val="hybridMultilevel"/>
    <w:tmpl w:val="73C821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F76740"/>
    <w:multiLevelType w:val="multilevel"/>
    <w:tmpl w:val="9C1C6F7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7E7C6C"/>
    <w:multiLevelType w:val="hybridMultilevel"/>
    <w:tmpl w:val="AF8E616E"/>
    <w:lvl w:ilvl="0" w:tplc="ED10405E">
      <w:start w:val="1"/>
      <w:numFmt w:val="lowerLetter"/>
      <w:lvlText w:val="%1."/>
      <w:lvlJc w:val="left"/>
      <w:pPr>
        <w:ind w:left="786" w:hanging="360"/>
      </w:pPr>
      <w:rPr>
        <w:rFonts w:eastAsiaTheme="minorHAnsi"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7B746DCF"/>
    <w:multiLevelType w:val="hybridMultilevel"/>
    <w:tmpl w:val="62BC57E0"/>
    <w:lvl w:ilvl="0" w:tplc="00947EBC">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4" w15:restartNumberingAfterBreak="0">
    <w:nsid w:val="7F1D46BA"/>
    <w:multiLevelType w:val="hybridMultilevel"/>
    <w:tmpl w:val="9482E430"/>
    <w:lvl w:ilvl="0" w:tplc="B546E692">
      <w:start w:val="1"/>
      <w:numFmt w:val="decimal"/>
      <w:lvlText w:val="%1."/>
      <w:lvlJc w:val="left"/>
      <w:pPr>
        <w:ind w:left="786"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5"/>
  </w:num>
  <w:num w:numId="3">
    <w:abstractNumId w:val="8"/>
  </w:num>
  <w:num w:numId="4">
    <w:abstractNumId w:val="4"/>
  </w:num>
  <w:num w:numId="5">
    <w:abstractNumId w:val="14"/>
  </w:num>
  <w:num w:numId="6">
    <w:abstractNumId w:val="10"/>
  </w:num>
  <w:num w:numId="7">
    <w:abstractNumId w:val="7"/>
  </w:num>
  <w:num w:numId="8">
    <w:abstractNumId w:val="19"/>
  </w:num>
  <w:num w:numId="9">
    <w:abstractNumId w:val="22"/>
  </w:num>
  <w:num w:numId="10">
    <w:abstractNumId w:val="18"/>
  </w:num>
  <w:num w:numId="11">
    <w:abstractNumId w:val="3"/>
  </w:num>
  <w:num w:numId="12">
    <w:abstractNumId w:val="15"/>
  </w:num>
  <w:num w:numId="13">
    <w:abstractNumId w:val="17"/>
  </w:num>
  <w:num w:numId="14">
    <w:abstractNumId w:val="6"/>
  </w:num>
  <w:num w:numId="15">
    <w:abstractNumId w:val="11"/>
  </w:num>
  <w:num w:numId="16">
    <w:abstractNumId w:val="21"/>
  </w:num>
  <w:num w:numId="17">
    <w:abstractNumId w:val="2"/>
  </w:num>
  <w:num w:numId="18">
    <w:abstractNumId w:val="1"/>
  </w:num>
  <w:num w:numId="19">
    <w:abstractNumId w:val="23"/>
  </w:num>
  <w:num w:numId="20">
    <w:abstractNumId w:val="12"/>
  </w:num>
  <w:num w:numId="21">
    <w:abstractNumId w:val="0"/>
  </w:num>
  <w:num w:numId="22">
    <w:abstractNumId w:val="20"/>
  </w:num>
  <w:num w:numId="23">
    <w:abstractNumId w:val="16"/>
  </w:num>
  <w:num w:numId="24">
    <w:abstractNumId w:val="2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705"/>
    <w:rsid w:val="00003087"/>
    <w:rsid w:val="000A05BA"/>
    <w:rsid w:val="000F208A"/>
    <w:rsid w:val="00177E52"/>
    <w:rsid w:val="00274BEF"/>
    <w:rsid w:val="002E05BA"/>
    <w:rsid w:val="003A576B"/>
    <w:rsid w:val="003F639E"/>
    <w:rsid w:val="00496673"/>
    <w:rsid w:val="0050163C"/>
    <w:rsid w:val="005072A8"/>
    <w:rsid w:val="00535E4C"/>
    <w:rsid w:val="00615E73"/>
    <w:rsid w:val="006F0238"/>
    <w:rsid w:val="00765BD5"/>
    <w:rsid w:val="0080370E"/>
    <w:rsid w:val="008318E4"/>
    <w:rsid w:val="008D167C"/>
    <w:rsid w:val="008F571A"/>
    <w:rsid w:val="00987A5B"/>
    <w:rsid w:val="009B5EB6"/>
    <w:rsid w:val="009E4C73"/>
    <w:rsid w:val="00A10968"/>
    <w:rsid w:val="00A201F4"/>
    <w:rsid w:val="00A37901"/>
    <w:rsid w:val="00AE21E8"/>
    <w:rsid w:val="00D6228C"/>
    <w:rsid w:val="00D72686"/>
    <w:rsid w:val="00E20585"/>
    <w:rsid w:val="00E87DB2"/>
    <w:rsid w:val="00E95040"/>
    <w:rsid w:val="00EF2705"/>
    <w:rsid w:val="00F13A23"/>
    <w:rsid w:val="00F1662C"/>
    <w:rsid w:val="00FD321E"/>
    <w:rsid w:val="00FD5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E5347"/>
  <w15:chartTrackingRefBased/>
  <w15:docId w15:val="{3B06735A-CDA3-4DC6-BD8F-81C685933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F63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F639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oal jawab,Body of text+1,Body of text+2,Body of text+3,List Paragraph11"/>
    <w:basedOn w:val="Normal"/>
    <w:link w:val="ListParagraphChar"/>
    <w:uiPriority w:val="34"/>
    <w:qFormat/>
    <w:rsid w:val="00EF2705"/>
    <w:pPr>
      <w:ind w:left="720"/>
      <w:contextualSpacing/>
    </w:pPr>
  </w:style>
  <w:style w:type="character" w:customStyle="1" w:styleId="ListParagraphChar">
    <w:name w:val="List Paragraph Char"/>
    <w:aliases w:val="Body of text Char,List Paragraph1 Char,soal jawab Char,Body of text+1 Char,Body of text+2 Char,Body of text+3 Char,List Paragraph11 Char"/>
    <w:link w:val="ListParagraph"/>
    <w:uiPriority w:val="34"/>
    <w:locked/>
    <w:rsid w:val="00EF2705"/>
  </w:style>
  <w:style w:type="paragraph" w:styleId="NormalWeb">
    <w:name w:val="Normal (Web)"/>
    <w:basedOn w:val="Normal"/>
    <w:uiPriority w:val="99"/>
    <w:semiHidden/>
    <w:unhideWhenUsed/>
    <w:rsid w:val="00EF270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F2705"/>
    <w:rPr>
      <w:i/>
      <w:iCs/>
    </w:rPr>
  </w:style>
  <w:style w:type="character" w:styleId="Strong">
    <w:name w:val="Strong"/>
    <w:basedOn w:val="DefaultParagraphFont"/>
    <w:uiPriority w:val="22"/>
    <w:qFormat/>
    <w:rsid w:val="003F639E"/>
    <w:rPr>
      <w:b/>
      <w:bCs/>
    </w:rPr>
  </w:style>
  <w:style w:type="character" w:customStyle="1" w:styleId="Heading3Char">
    <w:name w:val="Heading 3 Char"/>
    <w:basedOn w:val="DefaultParagraphFont"/>
    <w:link w:val="Heading3"/>
    <w:uiPriority w:val="9"/>
    <w:rsid w:val="003F639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F639E"/>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3F639E"/>
    <w:rPr>
      <w:color w:val="0000FF"/>
      <w:u w:val="single"/>
    </w:rPr>
  </w:style>
  <w:style w:type="paragraph" w:styleId="NoSpacing">
    <w:name w:val="No Spacing"/>
    <w:uiPriority w:val="1"/>
    <w:qFormat/>
    <w:rsid w:val="003F639E"/>
    <w:pPr>
      <w:spacing w:after="0" w:line="240" w:lineRule="auto"/>
    </w:pPr>
  </w:style>
  <w:style w:type="paragraph" w:styleId="Header">
    <w:name w:val="header"/>
    <w:basedOn w:val="Normal"/>
    <w:link w:val="HeaderChar"/>
    <w:uiPriority w:val="99"/>
    <w:unhideWhenUsed/>
    <w:rsid w:val="00FD3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21E"/>
  </w:style>
  <w:style w:type="paragraph" w:styleId="Footer">
    <w:name w:val="footer"/>
    <w:basedOn w:val="Normal"/>
    <w:link w:val="FooterChar"/>
    <w:uiPriority w:val="99"/>
    <w:unhideWhenUsed/>
    <w:rsid w:val="00FD3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446517">
      <w:bodyDiv w:val="1"/>
      <w:marLeft w:val="0"/>
      <w:marRight w:val="0"/>
      <w:marTop w:val="0"/>
      <w:marBottom w:val="0"/>
      <w:divBdr>
        <w:top w:val="none" w:sz="0" w:space="0" w:color="auto"/>
        <w:left w:val="none" w:sz="0" w:space="0" w:color="auto"/>
        <w:bottom w:val="none" w:sz="0" w:space="0" w:color="auto"/>
        <w:right w:val="none" w:sz="0" w:space="0" w:color="auto"/>
      </w:divBdr>
      <w:divsChild>
        <w:div w:id="751704913">
          <w:marLeft w:val="0"/>
          <w:marRight w:val="0"/>
          <w:marTop w:val="0"/>
          <w:marBottom w:val="0"/>
          <w:divBdr>
            <w:top w:val="none" w:sz="0" w:space="0" w:color="auto"/>
            <w:left w:val="none" w:sz="0" w:space="0" w:color="auto"/>
            <w:bottom w:val="none" w:sz="0" w:space="0" w:color="auto"/>
            <w:right w:val="none" w:sz="0" w:space="0" w:color="auto"/>
          </w:divBdr>
          <w:divsChild>
            <w:div w:id="164889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89269">
      <w:bodyDiv w:val="1"/>
      <w:marLeft w:val="0"/>
      <w:marRight w:val="0"/>
      <w:marTop w:val="0"/>
      <w:marBottom w:val="0"/>
      <w:divBdr>
        <w:top w:val="none" w:sz="0" w:space="0" w:color="auto"/>
        <w:left w:val="none" w:sz="0" w:space="0" w:color="auto"/>
        <w:bottom w:val="none" w:sz="0" w:space="0" w:color="auto"/>
        <w:right w:val="none" w:sz="0" w:space="0" w:color="auto"/>
      </w:divBdr>
    </w:div>
    <w:div w:id="1016350623">
      <w:bodyDiv w:val="1"/>
      <w:marLeft w:val="0"/>
      <w:marRight w:val="0"/>
      <w:marTop w:val="0"/>
      <w:marBottom w:val="0"/>
      <w:divBdr>
        <w:top w:val="none" w:sz="0" w:space="0" w:color="auto"/>
        <w:left w:val="none" w:sz="0" w:space="0" w:color="auto"/>
        <w:bottom w:val="none" w:sz="0" w:space="0" w:color="auto"/>
        <w:right w:val="none" w:sz="0" w:space="0" w:color="auto"/>
      </w:divBdr>
    </w:div>
    <w:div w:id="149155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24</Pages>
  <Words>5272</Words>
  <Characters>30051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18</cp:revision>
  <cp:lastPrinted>2020-10-13T15:08:00Z</cp:lastPrinted>
  <dcterms:created xsi:type="dcterms:W3CDTF">2020-05-12T08:38:00Z</dcterms:created>
  <dcterms:modified xsi:type="dcterms:W3CDTF">2020-10-13T15:09:00Z</dcterms:modified>
</cp:coreProperties>
</file>