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0C" w:rsidRPr="00C42B01" w:rsidRDefault="003F590C" w:rsidP="003F590C">
      <w:pPr>
        <w:spacing w:line="250" w:lineRule="auto"/>
        <w:ind w:left="1276" w:hanging="995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DAFTAR PUSTAKA</w:t>
      </w:r>
    </w:p>
    <w:p w:rsidR="003F590C" w:rsidRDefault="003F590C" w:rsidP="003F590C">
      <w:pPr>
        <w:spacing w:line="250" w:lineRule="auto"/>
        <w:ind w:left="1276" w:hanging="995"/>
        <w:rPr>
          <w:lang w:val="id-ID"/>
        </w:rPr>
      </w:pPr>
    </w:p>
    <w:p w:rsidR="003F590C" w:rsidRPr="00C42B01" w:rsidRDefault="003F590C" w:rsidP="003F590C">
      <w:pPr>
        <w:spacing w:line="250" w:lineRule="auto"/>
        <w:ind w:left="1276" w:hanging="995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Al-Assaf. 20</w:t>
      </w:r>
      <w:r>
        <w:rPr>
          <w:rFonts w:ascii="Times New Roman" w:hAnsi="Times New Roman" w:cs="Times New Roman"/>
        </w:rPr>
        <w:t>15</w:t>
      </w:r>
      <w:r w:rsidRPr="00C42B01">
        <w:rPr>
          <w:rFonts w:ascii="Times New Roman" w:hAnsi="Times New Roman" w:cs="Times New Roman"/>
          <w:i/>
        </w:rPr>
        <w:t>Mutu Pelayanan Kesehatan</w:t>
      </w:r>
      <w:r w:rsidRPr="00C42B01">
        <w:rPr>
          <w:rFonts w:ascii="Times New Roman" w:hAnsi="Times New Roman" w:cs="Times New Roman"/>
        </w:rPr>
        <w:t>, EGC Penerbit Buku Kedokteran,    Jakarta.</w:t>
      </w:r>
    </w:p>
    <w:p w:rsidR="003F590C" w:rsidRPr="00C42B01" w:rsidRDefault="003F590C" w:rsidP="003F590C">
      <w:pPr>
        <w:spacing w:line="250" w:lineRule="auto"/>
        <w:ind w:left="851" w:hanging="851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 </w:t>
      </w:r>
    </w:p>
    <w:p w:rsidR="003F590C" w:rsidRPr="00C42B01" w:rsidRDefault="003F590C" w:rsidP="003F590C">
      <w:pPr>
        <w:spacing w:line="250" w:lineRule="auto"/>
        <w:ind w:left="1276" w:hanging="1000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Alma, B. 20</w:t>
      </w:r>
      <w:r>
        <w:rPr>
          <w:rFonts w:ascii="Times New Roman" w:hAnsi="Times New Roman" w:cs="Times New Roman"/>
        </w:rPr>
        <w:t>15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Manajemen Pemasaran dan Pemasaran Jasa, </w:t>
      </w:r>
      <w:r w:rsidRPr="00C42B01">
        <w:rPr>
          <w:rFonts w:ascii="Times New Roman" w:hAnsi="Times New Roman" w:cs="Times New Roman"/>
        </w:rPr>
        <w:t xml:space="preserve">Alfabeta, Bandung.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Alrubaiee Laith. 201</w:t>
      </w:r>
      <w:r>
        <w:rPr>
          <w:rFonts w:ascii="Times New Roman" w:hAnsi="Times New Roman" w:cs="Times New Roman"/>
        </w:rPr>
        <w:t>4</w:t>
      </w:r>
      <w:r w:rsidRPr="00C42B01">
        <w:rPr>
          <w:rFonts w:ascii="Times New Roman" w:hAnsi="Times New Roman" w:cs="Times New Roman"/>
        </w:rPr>
        <w:t xml:space="preserve">.  </w:t>
      </w:r>
      <w:r w:rsidRPr="00C42B01">
        <w:rPr>
          <w:rFonts w:ascii="Times New Roman" w:hAnsi="Times New Roman" w:cs="Times New Roman"/>
          <w:i/>
        </w:rPr>
        <w:t>The Mediating Effect of Patient Satisfaction in The Patient Perceptions of Healthcare Quality – Patient Trust Relationship</w:t>
      </w:r>
      <w:r w:rsidRPr="00C42B01">
        <w:rPr>
          <w:rFonts w:ascii="Times New Roman" w:hAnsi="Times New Roman" w:cs="Times New Roman"/>
        </w:rPr>
        <w:t>. International Journal of Marketing Studies. Vol 3, No 1Februari.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Anni Rohmatul. 2014</w:t>
      </w:r>
      <w:r w:rsidRPr="00C42B01">
        <w:rPr>
          <w:rFonts w:ascii="Times New Roman" w:hAnsi="Times New Roman" w:cs="Times New Roman"/>
          <w:i/>
        </w:rPr>
        <w:t>. Analisis Mutu Pelayanan Kesehatan Berdasarkan Dimensi Dabholkar di Paviliun Mina Rumah Sakit Siti Khodijah Sepanjang</w:t>
      </w:r>
      <w:r w:rsidRPr="00C42B01">
        <w:rPr>
          <w:rFonts w:ascii="Times New Roman" w:hAnsi="Times New Roman" w:cs="Times New Roman"/>
        </w:rPr>
        <w:t>. Jurnal Administrasi Kesehatan Indonesia. Volume 2.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 Kunto. 201</w:t>
      </w:r>
      <w:r w:rsidRPr="00C42B01">
        <w:rPr>
          <w:rFonts w:ascii="Times New Roman" w:hAnsi="Times New Roman" w:cs="Times New Roman"/>
        </w:rPr>
        <w:t xml:space="preserve">5. </w:t>
      </w:r>
      <w:r w:rsidRPr="00C42B01">
        <w:rPr>
          <w:rFonts w:ascii="Times New Roman" w:hAnsi="Times New Roman" w:cs="Times New Roman"/>
          <w:i/>
        </w:rPr>
        <w:t>Dasar-dasar Evaluasi Pendidikan</w:t>
      </w:r>
      <w:r w:rsidRPr="00C42B01">
        <w:rPr>
          <w:rFonts w:ascii="Times New Roman" w:hAnsi="Times New Roman" w:cs="Times New Roman"/>
        </w:rPr>
        <w:t>. Jakarta:Bumi Aksara.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Azizan Noor Azlinna, Mohamed Bahari. 2013. </w:t>
      </w:r>
      <w:r w:rsidRPr="00C42B01">
        <w:rPr>
          <w:rFonts w:ascii="Times New Roman" w:hAnsi="Times New Roman" w:cs="Times New Roman"/>
          <w:i/>
        </w:rPr>
        <w:t>The Effects Of Perceived Service Quality On Patient Satisfaction At A Public Hospital In State Of Pahang, Malaysia. Asian Journal of Social Sciences &amp; Humanities</w:t>
      </w:r>
      <w:r w:rsidRPr="00C42B01">
        <w:rPr>
          <w:rFonts w:ascii="Times New Roman" w:hAnsi="Times New Roman" w:cs="Times New Roman"/>
        </w:rPr>
        <w:t xml:space="preserve">. Vol 2, No 3 August. 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Azwar, Azrul. </w:t>
      </w:r>
      <w:r>
        <w:rPr>
          <w:rFonts w:ascii="Times New Roman" w:hAnsi="Times New Roman" w:cs="Times New Roman"/>
        </w:rPr>
        <w:t>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Menjaga Mutu Pelayanan Kesehatan</w:t>
      </w:r>
      <w:r w:rsidRPr="00C42B01">
        <w:rPr>
          <w:rFonts w:ascii="Times New Roman" w:hAnsi="Times New Roman" w:cs="Times New Roman"/>
        </w:rPr>
        <w:t xml:space="preserve">, Pustaka Sinar Harapan, Jakarta. </w:t>
      </w:r>
    </w:p>
    <w:p w:rsidR="003F590C" w:rsidRPr="00C42B01" w:rsidRDefault="003F590C" w:rsidP="003F590C">
      <w:pPr>
        <w:pStyle w:val="ListParagraph"/>
        <w:spacing w:line="250" w:lineRule="auto"/>
        <w:contextualSpacing w:val="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Azwar, Azrul. 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Pengantar Administrasi Kesehatan</w:t>
      </w:r>
      <w:r w:rsidRPr="00C42B01">
        <w:rPr>
          <w:rFonts w:ascii="Times New Roman" w:hAnsi="Times New Roman" w:cs="Times New Roman"/>
        </w:rPr>
        <w:t xml:space="preserve">. Bina Rupa Aksara, Jakarta.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Cengiz Emrah</w:t>
      </w:r>
      <w:r w:rsidRPr="00C42B0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2015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Measuring Customer Satisfaction : Must or Not</w:t>
      </w:r>
      <w:r w:rsidRPr="00C42B01">
        <w:rPr>
          <w:rFonts w:ascii="Times New Roman" w:hAnsi="Times New Roman" w:cs="Times New Roman"/>
        </w:rPr>
        <w:t xml:space="preserve">. Journal of Naval Science and Engineering. Vol 6 No 2. pp 76-88.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Dabholkar,P.A. </w:t>
      </w:r>
      <w:r>
        <w:rPr>
          <w:rFonts w:ascii="Times New Roman" w:hAnsi="Times New Roman" w:cs="Times New Roman"/>
        </w:rPr>
        <w:t>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Consumer Evaluations of New Technology based self service operations: an investigation of alternative models. </w:t>
      </w:r>
      <w:r w:rsidRPr="00C42B01">
        <w:rPr>
          <w:rFonts w:ascii="Times New Roman" w:hAnsi="Times New Roman" w:cs="Times New Roman"/>
        </w:rPr>
        <w:t>International Journal of Research in Marketing. Vol.13 No.1, pp.29-51.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Dabholkar, P.A., Thorpe,D.I., and Dentz, J.O. </w:t>
      </w:r>
      <w:r>
        <w:rPr>
          <w:rFonts w:ascii="Times New Roman" w:hAnsi="Times New Roman" w:cs="Times New Roman"/>
        </w:rPr>
        <w:t>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A Measure of Service Quality for Retail Stores: Scale Development and Validation. </w:t>
      </w:r>
      <w:r w:rsidRPr="00C42B01">
        <w:rPr>
          <w:rFonts w:ascii="Times New Roman" w:hAnsi="Times New Roman" w:cs="Times New Roman"/>
        </w:rPr>
        <w:t>Journal of Academy of Marketing Science. 24 (1), pp.3-16.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Dabholkar, P.A., Shepherd, C.D. and Thorpe, D.I. 2</w:t>
      </w:r>
      <w:r>
        <w:rPr>
          <w:rFonts w:ascii="Times New Roman" w:hAnsi="Times New Roman" w:cs="Times New Roman"/>
        </w:rPr>
        <w:t>015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A comprehensive framework for service quality an investigation of critical conceptual and measurement issues through a longitudinal study. </w:t>
      </w:r>
      <w:r w:rsidRPr="00C42B01">
        <w:rPr>
          <w:rFonts w:ascii="Times New Roman" w:hAnsi="Times New Roman" w:cs="Times New Roman"/>
        </w:rPr>
        <w:t>Journal of Retailing, Vol 76 No 2, pp 131-9.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Erviana Okky. 2013. </w:t>
      </w:r>
      <w:r w:rsidRPr="00C42B01">
        <w:rPr>
          <w:rFonts w:ascii="Times New Roman" w:hAnsi="Times New Roman" w:cs="Times New Roman"/>
          <w:i/>
        </w:rPr>
        <w:t>Penagaruh Kualitas Pelayanan dan Kepercayaan Terhadap Kepuasan Pasien Rawat Inap di RSUD Dr. Soewondono Kendal</w:t>
      </w:r>
      <w:r w:rsidRPr="00C42B01">
        <w:rPr>
          <w:rFonts w:ascii="Times New Roman" w:hAnsi="Times New Roman" w:cs="Times New Roman"/>
        </w:rPr>
        <w:t>. Skripsi. Universitas Negeri Semarang.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lastRenderedPageBreak/>
        <w:t xml:space="preserve">Dabri Apriyadi Romi, Paranoan, Paselle Enos. 2014. </w:t>
      </w:r>
      <w:r w:rsidRPr="00C42B01">
        <w:rPr>
          <w:rFonts w:ascii="Times New Roman" w:hAnsi="Times New Roman" w:cs="Times New Roman"/>
          <w:i/>
        </w:rPr>
        <w:t>Analisis Hubungan Kualitas Pelayanan Dengan Tingkat Kepuasan Pengunjung Pasien Kelas III Rumah Sakit Jiwa Daerah Atma Husada Mahakam Samarinda</w:t>
      </w:r>
      <w:r w:rsidRPr="00C42B01">
        <w:rPr>
          <w:rFonts w:ascii="Times New Roman" w:hAnsi="Times New Roman" w:cs="Times New Roman"/>
        </w:rPr>
        <w:t>. E-Journal Administrative Reform.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Hadioetomo. 20</w:t>
      </w:r>
      <w:r>
        <w:rPr>
          <w:rFonts w:ascii="Times New Roman" w:hAnsi="Times New Roman" w:cs="Times New Roman"/>
        </w:rPr>
        <w:t>14</w:t>
      </w:r>
      <w:r w:rsidRPr="00C42B01">
        <w:rPr>
          <w:rFonts w:ascii="Times New Roman" w:hAnsi="Times New Roman" w:cs="Times New Roman"/>
          <w:i/>
        </w:rPr>
        <w:t xml:space="preserve">. Analisis Kualitas Layanan yang Mempengaruhi Kepuasan Pelanggan serta Dampaknya Terhadap Behavioral Intentions. </w:t>
      </w:r>
      <w:r w:rsidRPr="00C42B01">
        <w:rPr>
          <w:rFonts w:ascii="Times New Roman" w:hAnsi="Times New Roman" w:cs="Times New Roman"/>
        </w:rPr>
        <w:t xml:space="preserve">Karisma Vol 3 hal.113-122.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Handayani SB. 20</w:t>
      </w:r>
      <w:r>
        <w:rPr>
          <w:rFonts w:ascii="Times New Roman" w:hAnsi="Times New Roman" w:cs="Times New Roman"/>
        </w:rPr>
        <w:t>15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Pengaruh kualitas pelayanan dan tarif terhadap kepuasan serta implikasinya terhadap minat beeli pasien rawat inap pada rumah sakit roemani muhammadiyah semarang. </w:t>
      </w:r>
      <w:r w:rsidRPr="00C42B01">
        <w:rPr>
          <w:rFonts w:ascii="Times New Roman" w:hAnsi="Times New Roman" w:cs="Times New Roman"/>
        </w:rPr>
        <w:t>Semarang.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Hufron, A dan Supratman. 2014</w:t>
      </w:r>
      <w:bookmarkStart w:id="0" w:name="_GoBack"/>
      <w:bookmarkEnd w:id="0"/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Analisis hubungan persepsi pasien tentang mutu pelayanan kesehatan dengan tingkat mutu kepuasan pasien di puskesmas Penumping kota Surakarta</w:t>
      </w:r>
      <w:r w:rsidRPr="00C42B01">
        <w:rPr>
          <w:rFonts w:ascii="Times New Roman" w:hAnsi="Times New Roman" w:cs="Times New Roman"/>
        </w:rPr>
        <w:t>‟, Berita Ilmu Keperawatan ISSN, Vol. 1, No.3.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  <w:i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Irfan SM, Ijaz Aamir, Farooq MM. 2012. </w:t>
      </w:r>
      <w:r w:rsidRPr="00C42B01">
        <w:rPr>
          <w:rFonts w:ascii="Times New Roman" w:hAnsi="Times New Roman" w:cs="Times New Roman"/>
          <w:i/>
        </w:rPr>
        <w:t>Patient Satisfaction and Service Quality of Public Hospitals in Pakistan : An Empirical Assessment</w:t>
      </w:r>
      <w:r w:rsidRPr="00C42B01">
        <w:rPr>
          <w:rFonts w:ascii="Times New Roman" w:hAnsi="Times New Roman" w:cs="Times New Roman"/>
        </w:rPr>
        <w:t>. Middle-East Journal of Scientific Research. 870-877.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Juhana Dudung, Manik Ester, Sidharta Iwan. 2015.</w:t>
      </w:r>
      <w:r w:rsidRPr="00C42B01">
        <w:rPr>
          <w:rFonts w:ascii="Times New Roman" w:hAnsi="Times New Roman" w:cs="Times New Roman"/>
          <w:i/>
        </w:rPr>
        <w:t>Empirical Study On Patient Satisfaction and Patient Loyalty On Public Hospital In Bandung, Indonesia</w:t>
      </w:r>
      <w:r w:rsidRPr="00C42B01">
        <w:rPr>
          <w:rFonts w:ascii="Times New Roman" w:hAnsi="Times New Roman" w:cs="Times New Roman"/>
        </w:rPr>
        <w:t xml:space="preserve">. Ijaber Vol 13 No 6. 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Kotler, P., 20</w:t>
      </w:r>
      <w:r>
        <w:rPr>
          <w:rFonts w:ascii="Times New Roman" w:hAnsi="Times New Roman" w:cs="Times New Roman"/>
        </w:rPr>
        <w:t>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Manajemen Pemasaran, Analisis, Perencanaan, Implementasi, dan Pengendalian, </w:t>
      </w:r>
      <w:r w:rsidRPr="00C42B01">
        <w:rPr>
          <w:rFonts w:ascii="Times New Roman" w:hAnsi="Times New Roman" w:cs="Times New Roman"/>
        </w:rPr>
        <w:t xml:space="preserve">Erlangga, Jakarta. 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Lupiyoadi, Rambat. 201</w:t>
      </w:r>
      <w:r w:rsidRPr="00C42B01">
        <w:rPr>
          <w:rFonts w:ascii="Times New Roman" w:hAnsi="Times New Roman" w:cs="Times New Roman"/>
        </w:rPr>
        <w:t xml:space="preserve">4. </w:t>
      </w:r>
      <w:r w:rsidRPr="00C42B01">
        <w:rPr>
          <w:rFonts w:ascii="Times New Roman" w:hAnsi="Times New Roman" w:cs="Times New Roman"/>
          <w:i/>
        </w:rPr>
        <w:t>Manajemen Jasa.</w:t>
      </w:r>
      <w:r w:rsidRPr="00C42B01">
        <w:rPr>
          <w:rFonts w:ascii="Times New Roman" w:hAnsi="Times New Roman" w:cs="Times New Roman"/>
        </w:rPr>
        <w:t xml:space="preserve"> Yogyakarta. Andi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  <w:i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Martin, Lubis Arlina Nurbaity. 2009. </w:t>
      </w:r>
      <w:r w:rsidRPr="00C42B01">
        <w:rPr>
          <w:rFonts w:ascii="Times New Roman" w:hAnsi="Times New Roman" w:cs="Times New Roman"/>
          <w:i/>
        </w:rPr>
        <w:t>Pengaruh Harga dan Kualitas Pelayanan Terhadap Kepuasan Pasien Rawat Inap di RSU Deli Medan</w:t>
      </w:r>
      <w:r w:rsidRPr="00C42B01">
        <w:rPr>
          <w:rFonts w:ascii="Times New Roman" w:hAnsi="Times New Roman" w:cs="Times New Roman"/>
        </w:rPr>
        <w:t xml:space="preserve">. Jurnal Manajemen Bisnis, Volume 2 Nomor 1. Januari 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Nursya’bani Purnama. 2006. </w:t>
      </w:r>
      <w:r w:rsidRPr="00C42B01">
        <w:rPr>
          <w:rFonts w:ascii="Times New Roman" w:hAnsi="Times New Roman" w:cs="Times New Roman"/>
          <w:i/>
        </w:rPr>
        <w:t>Manajemen Kualitas Perspektif Global</w:t>
      </w:r>
      <w:r w:rsidRPr="00C42B01">
        <w:rPr>
          <w:rFonts w:ascii="Times New Roman" w:hAnsi="Times New Roman" w:cs="Times New Roman"/>
        </w:rPr>
        <w:t>. Yogyakarta : Ekonisia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Pararusman, A, Zeithmal V.A. and A. Berry L.L.1998</w:t>
      </w:r>
      <w:r w:rsidRPr="00C42B01">
        <w:rPr>
          <w:rFonts w:ascii="Times New Roman" w:hAnsi="Times New Roman" w:cs="Times New Roman"/>
          <w:i/>
        </w:rPr>
        <w:t>. SERVEQUAL : A Multiple-item scale for measuring consumer perseption of service quality</w:t>
      </w:r>
      <w:r w:rsidRPr="00C42B01">
        <w:rPr>
          <w:rFonts w:ascii="Times New Roman" w:hAnsi="Times New Roman" w:cs="Times New Roman"/>
        </w:rPr>
        <w:t>. Journal of Retailing, Vol. 64, p. 12-35.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Permatasari, Mustika Dyah. 2015</w:t>
      </w:r>
      <w:r w:rsidRPr="00C42B01">
        <w:rPr>
          <w:rFonts w:ascii="Times New Roman" w:hAnsi="Times New Roman" w:cs="Times New Roman"/>
          <w:i/>
        </w:rPr>
        <w:t>. Upaya peningkatan pemanfaatan pelayanan kesehatan di poli gigi dan mulut RSUD Dr. Soegiri Lamongan berdasarkan dimensi mutu dabholkar.</w:t>
      </w:r>
      <w:r w:rsidRPr="00C42B01">
        <w:rPr>
          <w:rFonts w:ascii="Times New Roman" w:hAnsi="Times New Roman" w:cs="Times New Roman"/>
        </w:rPr>
        <w:t xml:space="preserve"> Skripsi. Surabaya. Universitas Airlangga.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Permatasari, Mustika Dyah. 2015. </w:t>
      </w:r>
      <w:r w:rsidRPr="00C42B01">
        <w:rPr>
          <w:rFonts w:ascii="Times New Roman" w:hAnsi="Times New Roman" w:cs="Times New Roman"/>
          <w:i/>
        </w:rPr>
        <w:t>Analisis Penilaian dan Harapan Pasien Poli Gigi dan Mulut Dengan Metode Spider Web Berdasarkan Dimensi Mutu Dabholkar. Jurnal Administrasi Kesehatan Indonesia</w:t>
      </w:r>
      <w:r w:rsidRPr="00C42B01">
        <w:rPr>
          <w:rFonts w:ascii="Times New Roman" w:hAnsi="Times New Roman" w:cs="Times New Roman"/>
        </w:rPr>
        <w:t>. Volume 3 No.1. pp 40-9.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Permenkes No.262/1979 </w:t>
      </w:r>
      <w:r w:rsidRPr="00C42B01">
        <w:rPr>
          <w:rFonts w:ascii="Times New Roman" w:hAnsi="Times New Roman" w:cs="Times New Roman"/>
          <w:i/>
        </w:rPr>
        <w:t>Tentang Standarisasi Ketenagaan Rumah Sakit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Pohan, Imbalo, S., 2013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 xml:space="preserve">Jaminan Mutu Pelayanan Kesehatan, </w:t>
      </w:r>
      <w:r w:rsidRPr="00C42B01">
        <w:rPr>
          <w:rFonts w:ascii="Times New Roman" w:hAnsi="Times New Roman" w:cs="Times New Roman"/>
        </w:rPr>
        <w:t>Cetakan I, EGC. Penerbit Buku Kedokteran, Jakarta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Pusat Layanan Badan Penyelenggara Jaminan Sosial Kesehatan, 2014. </w:t>
      </w:r>
    </w:p>
    <w:p w:rsidR="003F590C" w:rsidRPr="00C42B01" w:rsidRDefault="003F590C" w:rsidP="003F590C">
      <w:pPr>
        <w:pStyle w:val="ListParagraph"/>
        <w:spacing w:line="250" w:lineRule="auto"/>
        <w:contextualSpacing w:val="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  <w:i/>
        </w:rPr>
      </w:pPr>
      <w:r w:rsidRPr="00C42B01">
        <w:rPr>
          <w:rFonts w:ascii="Times New Roman" w:hAnsi="Times New Roman" w:cs="Times New Roman"/>
        </w:rPr>
        <w:t xml:space="preserve">Puspita, Ika. 2009. </w:t>
      </w:r>
      <w:r w:rsidRPr="00C42B01">
        <w:rPr>
          <w:rFonts w:ascii="Times New Roman" w:hAnsi="Times New Roman" w:cs="Times New Roman"/>
          <w:i/>
        </w:rPr>
        <w:t>Hubungan Persepsi Pasien Tentang Kualitas Pelayanan dengan Citra Rumah Sakit Umum Daerah Kabupaten Aceh Tamiang</w:t>
      </w:r>
      <w:r w:rsidRPr="00C42B01">
        <w:rPr>
          <w:rFonts w:ascii="Times New Roman" w:hAnsi="Times New Roman" w:cs="Times New Roman"/>
        </w:rPr>
        <w:t xml:space="preserve">, Tesis, Universitas Sumatera Utara, Medan.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Rahayu, Sri. 2013</w:t>
      </w:r>
      <w:r w:rsidRPr="00C42B01">
        <w:rPr>
          <w:rFonts w:ascii="Times New Roman" w:hAnsi="Times New Roman" w:cs="Times New Roman"/>
          <w:i/>
        </w:rPr>
        <w:t>. Pengaruh Kualitas Pelayanan dan Kepuasan Pelanggan Terhadap Loyalitas Pelanggan di Instalasi Rawat Jalan RS Al-Islam Bandung.</w:t>
      </w:r>
      <w:r w:rsidRPr="00C42B01">
        <w:rPr>
          <w:rFonts w:ascii="Times New Roman" w:hAnsi="Times New Roman" w:cs="Times New Roman"/>
        </w:rPr>
        <w:t xml:space="preserve"> Tesis, Universitas Islam Bandung, Bandung.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 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Rahmawati Alfi Febriana, Supriyanto Stefanus. 2013. </w:t>
      </w:r>
      <w:r w:rsidRPr="00C42B01">
        <w:rPr>
          <w:rFonts w:ascii="Times New Roman" w:hAnsi="Times New Roman" w:cs="Times New Roman"/>
          <w:i/>
        </w:rPr>
        <w:t>Pelayanan Kesehatan Berdasarkan Dimensi Dabholkar di Ruang Rawat Inap Penyakit Dalam.</w:t>
      </w:r>
      <w:r w:rsidRPr="00C42B01">
        <w:rPr>
          <w:rFonts w:ascii="Times New Roman" w:hAnsi="Times New Roman" w:cs="Times New Roman"/>
        </w:rPr>
        <w:t xml:space="preserve"> Jurnal Administrasi Kesehatan Indonesia. Volume 1 nomor 2.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Rambat Lupiyoadi. 2008. </w:t>
      </w:r>
      <w:r w:rsidRPr="00C42B01">
        <w:rPr>
          <w:rFonts w:ascii="Times New Roman" w:hAnsi="Times New Roman" w:cs="Times New Roman"/>
          <w:i/>
        </w:rPr>
        <w:t>Manajemen Pemasaran Jasa.</w:t>
      </w:r>
      <w:r w:rsidRPr="00C42B01">
        <w:rPr>
          <w:rFonts w:ascii="Times New Roman" w:hAnsi="Times New Roman" w:cs="Times New Roman"/>
        </w:rPr>
        <w:t xml:space="preserve"> Edisi 2. Jakarta : Salemba Empat.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Ratih Hurriyati. 2010. </w:t>
      </w:r>
      <w:r w:rsidRPr="00C42B01">
        <w:rPr>
          <w:rFonts w:ascii="Times New Roman" w:hAnsi="Times New Roman" w:cs="Times New Roman"/>
          <w:i/>
        </w:rPr>
        <w:t>Bauran Pemasaran dan Loyalitas Konsumen.</w:t>
      </w:r>
      <w:r w:rsidRPr="00C42B01">
        <w:rPr>
          <w:rFonts w:ascii="Times New Roman" w:hAnsi="Times New Roman" w:cs="Times New Roman"/>
        </w:rPr>
        <w:t xml:space="preserve"> Bandung : Cv Alfabeta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Saragih, Sornauli. 2009, </w:t>
      </w:r>
      <w:r w:rsidRPr="00C42B01">
        <w:rPr>
          <w:rFonts w:ascii="Times New Roman" w:hAnsi="Times New Roman" w:cs="Times New Roman"/>
          <w:i/>
        </w:rPr>
        <w:t xml:space="preserve">Hubungan Kualitas Pelayanan dan Kepuasan Pasien dengan Kunjungan di Balai Pengobatan Gigi Puskesmas Kota Pekanbaru, </w:t>
      </w:r>
      <w:r w:rsidRPr="00C42B01">
        <w:rPr>
          <w:rFonts w:ascii="Times New Roman" w:hAnsi="Times New Roman" w:cs="Times New Roman"/>
        </w:rPr>
        <w:t xml:space="preserve">Tesis,Universitas Sumatea Utara, Medan. 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Sevilla. 20</w:t>
      </w:r>
      <w:r>
        <w:rPr>
          <w:rFonts w:ascii="Times New Roman" w:hAnsi="Times New Roman" w:cs="Times New Roman"/>
        </w:rPr>
        <w:t>15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Reaserch Methods</w:t>
      </w:r>
      <w:r w:rsidRPr="00C42B01">
        <w:rPr>
          <w:rFonts w:ascii="Times New Roman" w:hAnsi="Times New Roman" w:cs="Times New Roman"/>
        </w:rPr>
        <w:t>. Phillipine:Rex Book Store,Inc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  <w:i/>
        </w:rPr>
      </w:pPr>
      <w:r w:rsidRPr="00C42B01">
        <w:rPr>
          <w:rFonts w:ascii="Times New Roman" w:hAnsi="Times New Roman" w:cs="Times New Roman"/>
        </w:rPr>
        <w:t xml:space="preserve">SK Menkes RI No 983/Menkes/SK/XI/1992, tentang </w:t>
      </w:r>
      <w:r w:rsidRPr="00C42B01">
        <w:rPr>
          <w:rFonts w:ascii="Times New Roman" w:hAnsi="Times New Roman" w:cs="Times New Roman"/>
          <w:i/>
        </w:rPr>
        <w:t>Pedoman Organisasi Rumah Sakit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Sudigdo Sastroasmoro. 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Dasar-dasar Metodologi Penelitian</w:t>
      </w:r>
      <w:r w:rsidRPr="00C42B01">
        <w:rPr>
          <w:rFonts w:ascii="Times New Roman" w:hAnsi="Times New Roman" w:cs="Times New Roman"/>
        </w:rPr>
        <w:t xml:space="preserve"> Klinis. Edisi 3. Jakarta : CV Sagung Seto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Sugiyono. 2014</w:t>
      </w:r>
      <w:r w:rsidRPr="00C42B01">
        <w:rPr>
          <w:rFonts w:ascii="Times New Roman" w:hAnsi="Times New Roman" w:cs="Times New Roman"/>
        </w:rPr>
        <w:t xml:space="preserve">. </w:t>
      </w:r>
      <w:r w:rsidRPr="00C42B01">
        <w:rPr>
          <w:rFonts w:ascii="Times New Roman" w:hAnsi="Times New Roman" w:cs="Times New Roman"/>
          <w:i/>
        </w:rPr>
        <w:t>Statistika untuk penelitian</w:t>
      </w:r>
      <w:r w:rsidRPr="00C42B01">
        <w:rPr>
          <w:rFonts w:ascii="Times New Roman" w:hAnsi="Times New Roman" w:cs="Times New Roman"/>
        </w:rPr>
        <w:t>. Alfabeta, Bandung.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Suharyanta Dwi, Ayunin Qurrota. 2014</w:t>
      </w:r>
      <w:r w:rsidRPr="00C42B01">
        <w:rPr>
          <w:rFonts w:ascii="Times New Roman" w:hAnsi="Times New Roman" w:cs="Times New Roman"/>
          <w:i/>
        </w:rPr>
        <w:t>. Analisis Tingkat Kualitas Pelayanan Jasa Menggunakan Metode Servqual Fuzzy di Instalasi Radiologi Rumah Sakit Umum Daerah (RSUD) Panembahan Senopati Bantul</w:t>
      </w:r>
      <w:r w:rsidRPr="00C42B01">
        <w:rPr>
          <w:rFonts w:ascii="Times New Roman" w:hAnsi="Times New Roman" w:cs="Times New Roman"/>
        </w:rPr>
        <w:t>. Prodi Kesmas, STIKES Surya Global. Yogyakarta. Vol 7 Nomor 1.</w:t>
      </w:r>
    </w:p>
    <w:p w:rsidR="003F590C" w:rsidRPr="00C42B01" w:rsidRDefault="003F590C" w:rsidP="003F590C">
      <w:pPr>
        <w:spacing w:line="250" w:lineRule="auto"/>
        <w:ind w:left="360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 xml:space="preserve">Ummah Annii Rohmatul, Stefanus Supriyanto. 2014. </w:t>
      </w:r>
      <w:r w:rsidRPr="00C42B01">
        <w:rPr>
          <w:rFonts w:ascii="Times New Roman" w:hAnsi="Times New Roman" w:cs="Times New Roman"/>
          <w:i/>
        </w:rPr>
        <w:t>Analisis mutu pelayanan kesehatan berdasarkan dimensi dabholkar di paviliun mina rumah sakit siti khodigjah sepanjang</w:t>
      </w:r>
      <w:r w:rsidRPr="00C42B01">
        <w:rPr>
          <w:rFonts w:ascii="Times New Roman" w:hAnsi="Times New Roman" w:cs="Times New Roman"/>
        </w:rPr>
        <w:t>. Jurnal Administrasi kesehatan indonesia volume 2 no.1 pp.1 – 13.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Vidhya K, Rajakumar Samudhra, Tamizhjyothi</w:t>
      </w:r>
      <w:r w:rsidRPr="00C42B01">
        <w:rPr>
          <w:rFonts w:ascii="Times New Roman" w:hAnsi="Times New Roman" w:cs="Times New Roman"/>
          <w:i/>
        </w:rPr>
        <w:t xml:space="preserve">. </w:t>
      </w:r>
      <w:r w:rsidRPr="00C42B01">
        <w:rPr>
          <w:rFonts w:ascii="Times New Roman" w:hAnsi="Times New Roman" w:cs="Times New Roman"/>
        </w:rPr>
        <w:t>2013.</w:t>
      </w:r>
      <w:r w:rsidRPr="00C42B01">
        <w:rPr>
          <w:rFonts w:ascii="Times New Roman" w:hAnsi="Times New Roman" w:cs="Times New Roman"/>
          <w:i/>
        </w:rPr>
        <w:t>An Empirical Study on Patient Delight and The Impact of Human and Non-Human Factors of Service Quality on Patient Satisfaction in Private Hospitals.</w:t>
      </w:r>
      <w:r w:rsidRPr="00C42B01">
        <w:rPr>
          <w:rFonts w:ascii="Times New Roman" w:hAnsi="Times New Roman" w:cs="Times New Roman"/>
        </w:rPr>
        <w:t xml:space="preserve"> IOSR Journal of Business and Management. Volume 12, Issue 4. </w:t>
      </w:r>
    </w:p>
    <w:p w:rsidR="003F590C" w:rsidRPr="00C42B01" w:rsidRDefault="003F590C" w:rsidP="003F590C">
      <w:pPr>
        <w:spacing w:line="250" w:lineRule="auto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Zamil Ahmad Mahmoud</w:t>
      </w:r>
      <w:r w:rsidRPr="00C42B01">
        <w:rPr>
          <w:rFonts w:ascii="Times New Roman" w:hAnsi="Times New Roman" w:cs="Times New Roman"/>
          <w:i/>
        </w:rPr>
        <w:t>.</w:t>
      </w:r>
      <w:r w:rsidRPr="00C42B01">
        <w:rPr>
          <w:rFonts w:ascii="Times New Roman" w:hAnsi="Times New Roman" w:cs="Times New Roman"/>
        </w:rPr>
        <w:t xml:space="preserve"> 2012.</w:t>
      </w:r>
      <w:r w:rsidRPr="00C42B01">
        <w:rPr>
          <w:rFonts w:ascii="Times New Roman" w:hAnsi="Times New Roman" w:cs="Times New Roman"/>
          <w:i/>
        </w:rPr>
        <w:t xml:space="preserve"> The Impact of Health Service Quality on Patients Satisfaction over Private and Public Hospitals in Jordan : A Comparative Study</w:t>
      </w:r>
      <w:r w:rsidRPr="00C42B01">
        <w:rPr>
          <w:rFonts w:ascii="Times New Roman" w:hAnsi="Times New Roman" w:cs="Times New Roman"/>
        </w:rPr>
        <w:t>. International Journal of Marketing Studies. Vol 4, No 1, February.</w:t>
      </w: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</w:p>
    <w:p w:rsidR="003F590C" w:rsidRPr="00C42B01" w:rsidRDefault="003F590C" w:rsidP="003F590C">
      <w:pPr>
        <w:spacing w:line="250" w:lineRule="auto"/>
        <w:ind w:left="1276" w:hanging="922"/>
        <w:rPr>
          <w:rFonts w:ascii="Times New Roman" w:hAnsi="Times New Roman" w:cs="Times New Roman"/>
        </w:rPr>
      </w:pPr>
      <w:r w:rsidRPr="00C42B01">
        <w:rPr>
          <w:rFonts w:ascii="Times New Roman" w:hAnsi="Times New Roman" w:cs="Times New Roman"/>
        </w:rPr>
        <w:t>Zeithaml, Valarie, Bitner</w:t>
      </w:r>
      <w:r w:rsidRPr="00C42B01">
        <w:rPr>
          <w:rFonts w:ascii="Times New Roman" w:hAnsi="Times New Roman" w:cs="Times New Roman"/>
          <w:i/>
        </w:rPr>
        <w:t>.</w:t>
      </w:r>
      <w:r w:rsidRPr="00C42B01">
        <w:rPr>
          <w:rFonts w:ascii="Times New Roman" w:hAnsi="Times New Roman" w:cs="Times New Roman"/>
        </w:rPr>
        <w:t xml:space="preserve"> 2002.</w:t>
      </w:r>
      <w:r w:rsidRPr="00C42B01">
        <w:rPr>
          <w:rFonts w:ascii="Times New Roman" w:hAnsi="Times New Roman" w:cs="Times New Roman"/>
          <w:i/>
        </w:rPr>
        <w:t xml:space="preserve"> Service Marketing, </w:t>
      </w:r>
      <w:r w:rsidRPr="00C42B01">
        <w:rPr>
          <w:rFonts w:ascii="Times New Roman" w:hAnsi="Times New Roman" w:cs="Times New Roman"/>
        </w:rPr>
        <w:t>New York : McGraw-Hill.</w:t>
      </w:r>
    </w:p>
    <w:p w:rsidR="00DD4625" w:rsidRDefault="00DD4625"/>
    <w:sectPr w:rsidR="00DD4625" w:rsidSect="00DD46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C"/>
    <w:rsid w:val="003F590C"/>
    <w:rsid w:val="00D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C7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0C"/>
    <w:rPr>
      <w:rFonts w:eastAsiaTheme="minorHAnsi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0C"/>
    <w:rPr>
      <w:rFonts w:eastAsiaTheme="minorHAnsi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5739</Characters>
  <Application>Microsoft Macintosh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2019-12-19T13:59:00Z</dcterms:created>
  <dcterms:modified xsi:type="dcterms:W3CDTF">2019-12-19T14:02:00Z</dcterms:modified>
</cp:coreProperties>
</file>