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6B" w:rsidRDefault="00DE0251" w:rsidP="00DE0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25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8733E" w:rsidRDefault="0048733E" w:rsidP="00DE02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E2B" w:rsidRDefault="00DE0251" w:rsidP="009F7E2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Mega Fitria. (2019).</w:t>
      </w:r>
      <w:r w:rsidR="009F7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E2B" w:rsidRPr="00071414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="009F7E2B" w:rsidRPr="00071414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="009F7E2B" w:rsidRPr="00071414">
        <w:rPr>
          <w:rFonts w:ascii="Times New Roman" w:hAnsi="Times New Roman" w:cs="Times New Roman"/>
          <w:b/>
          <w:sz w:val="24"/>
          <w:szCs w:val="24"/>
        </w:rPr>
        <w:t xml:space="preserve"> Untuk Meningkatkan Kemampuan Pemecahan Masalah Matematis Dan Motivasi Belajar Sma Ditinjau Dari Sosial Ekonomi Orang Tuanya</w:t>
      </w:r>
    </w:p>
    <w:p w:rsidR="00DE0251" w:rsidRDefault="00DE0251" w:rsidP="00DE0251">
      <w:pPr>
        <w:rPr>
          <w:rFonts w:ascii="Times New Roman" w:hAnsi="Times New Roman" w:cs="Times New Roman"/>
          <w:b/>
          <w:sz w:val="24"/>
          <w:szCs w:val="24"/>
        </w:rPr>
      </w:pPr>
    </w:p>
    <w:p w:rsidR="009F7E2B" w:rsidRDefault="009F7E2B" w:rsidP="009F7E2B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25839">
        <w:rPr>
          <w:rFonts w:ascii="Times New Roman" w:hAnsi="Times New Roman"/>
          <w:b/>
          <w:sz w:val="24"/>
          <w:szCs w:val="24"/>
        </w:rPr>
        <w:t>Abstrak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Penelitian ini adalah </w:t>
      </w:r>
      <w:proofErr w:type="spellStart"/>
      <w:r w:rsidRPr="005E731A">
        <w:rPr>
          <w:rFonts w:ascii="Times New Roman" w:hAnsi="Times New Roman"/>
          <w:sz w:val="24"/>
          <w:szCs w:val="24"/>
        </w:rPr>
        <w:t>penelitian</w:t>
      </w:r>
      <w:proofErr w:type="spellEnd"/>
      <w:r w:rsidRPr="005E731A">
        <w:rPr>
          <w:rFonts w:ascii="Times New Roman" w:hAnsi="Times New Roman"/>
          <w:sz w:val="24"/>
          <w:szCs w:val="24"/>
        </w:rPr>
        <w:t xml:space="preserve"> </w:t>
      </w:r>
      <w:r w:rsidRPr="005E731A">
        <w:rPr>
          <w:rFonts w:ascii="Times New Roman" w:hAnsi="Times New Roman"/>
          <w:i/>
          <w:sz w:val="24"/>
          <w:szCs w:val="24"/>
        </w:rPr>
        <w:t xml:space="preserve">mixed method </w:t>
      </w:r>
      <w:proofErr w:type="spellStart"/>
      <w:r w:rsidRPr="005E731A">
        <w:rPr>
          <w:rFonts w:ascii="Times New Roman" w:hAnsi="Times New Roman"/>
          <w:i/>
          <w:sz w:val="24"/>
          <w:szCs w:val="24"/>
        </w:rPr>
        <w:t>tipe</w:t>
      </w:r>
      <w:proofErr w:type="spellEnd"/>
      <w:r w:rsidRPr="005E731A">
        <w:rPr>
          <w:rFonts w:ascii="Times New Roman" w:hAnsi="Times New Roman"/>
          <w:i/>
          <w:sz w:val="24"/>
          <w:szCs w:val="24"/>
        </w:rPr>
        <w:t xml:space="preserve"> embedded design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31A">
        <w:rPr>
          <w:rFonts w:ascii="Times New Roman" w:hAnsi="Times New Roman"/>
          <w:sz w:val="24"/>
          <w:szCs w:val="24"/>
        </w:rPr>
        <w:t>Penelitia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 Siswa kelas XI SMA 2 Padalarang adalah populasi penelitian.</w:t>
      </w:r>
      <w:r w:rsidRPr="00CE0CD6">
        <w:rPr>
          <w:rFonts w:ascii="Times New Roman" w:eastAsia="Times New Roman" w:hAnsi="Times New Roman"/>
          <w:spacing w:val="-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id-ID" w:eastAsia="id-ID"/>
        </w:rPr>
        <w:t xml:space="preserve">Penelitian ini bertujuan untuk </w:t>
      </w:r>
      <w:r w:rsidRPr="00AB797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mengetahui penerapan model pembelajaran </w:t>
      </w:r>
      <w:r w:rsidRPr="00AB797D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Problem Based Learning </w:t>
      </w:r>
      <w:r w:rsidRPr="00AB797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dapat meningkatkan kemampuan pemecahan masalah matematis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dan motivasi belajar </w:t>
      </w:r>
      <w:r w:rsidRPr="00AB797D">
        <w:rPr>
          <w:rFonts w:ascii="Times New Roman" w:hAnsi="Times New Roman"/>
          <w:color w:val="000000" w:themeColor="text1"/>
          <w:sz w:val="24"/>
          <w:szCs w:val="24"/>
          <w:lang w:val="id-ID"/>
        </w:rPr>
        <w:t>siswa ditinjau dari sosial ekonomi orang tu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anya (tinggi, sedang dan rendah); </w:t>
      </w:r>
      <w:r w:rsidRPr="00AB797D">
        <w:rPr>
          <w:rFonts w:ascii="Times New Roman" w:hAnsi="Times New Roman"/>
          <w:color w:val="000000" w:themeColor="text1"/>
          <w:sz w:val="24"/>
          <w:szCs w:val="24"/>
          <w:lang w:val="id-ID"/>
        </w:rPr>
        <w:t>Untuk mengetahui terdapat perbedaan kemampuan pemecahan masalah matematis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dan motivasi belajar</w:t>
      </w:r>
      <w:r w:rsidRPr="00AB797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siswa yang mendapatkan model pembelajaran </w:t>
      </w:r>
      <w:r w:rsidRPr="00AB797D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Problem Based Learning </w:t>
      </w:r>
      <w:r w:rsidRPr="00AB797D">
        <w:rPr>
          <w:rFonts w:ascii="Times New Roman" w:hAnsi="Times New Roman"/>
          <w:color w:val="000000" w:themeColor="text1"/>
          <w:sz w:val="24"/>
          <w:szCs w:val="24"/>
          <w:lang w:val="id-ID"/>
        </w:rPr>
        <w:t>dan siswa yang mendapatkan model pembelajaran konvensional ditinjau dari sosial ekonomi orang tu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anya (tinggi, sedang dan rendah); </w:t>
      </w:r>
      <w:r w:rsidRPr="00AB797D">
        <w:rPr>
          <w:rFonts w:ascii="Times New Roman" w:hAnsi="Times New Roman"/>
          <w:color w:val="000000" w:themeColor="text1"/>
          <w:sz w:val="24"/>
          <w:szCs w:val="24"/>
          <w:lang w:val="id-ID"/>
        </w:rPr>
        <w:t>Untuk mengetahui</w:t>
      </w:r>
      <w:r w:rsidRPr="00AB79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797D">
        <w:rPr>
          <w:rFonts w:ascii="Times New Roman" w:hAnsi="Times New Roman"/>
          <w:color w:val="000000" w:themeColor="text1"/>
          <w:sz w:val="24"/>
          <w:szCs w:val="24"/>
          <w:lang w:val="id-ID"/>
        </w:rPr>
        <w:t>terdapat hubungan</w:t>
      </w:r>
      <w:r w:rsidRPr="00AB79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797D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Pr="00AB79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797D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Pr="00AB79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797D">
        <w:rPr>
          <w:rFonts w:ascii="Times New Roman" w:hAnsi="Times New Roman"/>
          <w:color w:val="000000" w:themeColor="text1"/>
          <w:sz w:val="24"/>
          <w:szCs w:val="24"/>
        </w:rPr>
        <w:t>pemecahan</w:t>
      </w:r>
      <w:proofErr w:type="spellEnd"/>
      <w:r w:rsidRPr="00AB79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B797D">
        <w:rPr>
          <w:rFonts w:ascii="Times New Roman" w:hAnsi="Times New Roman"/>
          <w:color w:val="000000" w:themeColor="text1"/>
          <w:sz w:val="24"/>
          <w:szCs w:val="24"/>
        </w:rPr>
        <w:t>masalah</w:t>
      </w:r>
      <w:proofErr w:type="spellEnd"/>
      <w:r w:rsidRPr="00AB797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matematis dan motivasi belajar siswa ditinjau dari sosial ekonomi orang tuanya (tinggi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, </w:t>
      </w:r>
      <w:r w:rsidRPr="00AB797D">
        <w:rPr>
          <w:rFonts w:ascii="Times New Roman" w:hAnsi="Times New Roman"/>
          <w:color w:val="000000" w:themeColor="text1"/>
          <w:sz w:val="24"/>
          <w:szCs w:val="24"/>
          <w:lang w:val="id-ID"/>
        </w:rPr>
        <w:t>sedang dan rendah)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. Hasil analisis diperoleh bahwa: 1) </w:t>
      </w:r>
      <w:proofErr w:type="spellStart"/>
      <w:r w:rsidRPr="001200A5">
        <w:rPr>
          <w:rFonts w:ascii="Times New Roman" w:hAnsi="Times New Roman"/>
          <w:sz w:val="24"/>
          <w:szCs w:val="24"/>
        </w:rPr>
        <w:t>Penerapan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200A5">
        <w:rPr>
          <w:rFonts w:ascii="Times New Roman" w:hAnsi="Times New Roman"/>
          <w:sz w:val="24"/>
          <w:szCs w:val="24"/>
        </w:rPr>
        <w:t>pembelajaran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r w:rsidRPr="001200A5">
        <w:rPr>
          <w:rFonts w:ascii="Times New Roman" w:hAnsi="Times New Roman"/>
          <w:i/>
          <w:sz w:val="24"/>
          <w:szCs w:val="24"/>
        </w:rPr>
        <w:t xml:space="preserve">Problem Based Learning </w:t>
      </w:r>
      <w:proofErr w:type="spellStart"/>
      <w:r w:rsidRPr="001200A5">
        <w:rPr>
          <w:rFonts w:ascii="Times New Roman" w:hAnsi="Times New Roman"/>
          <w:sz w:val="24"/>
          <w:szCs w:val="24"/>
        </w:rPr>
        <w:t>dapat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meningkatkan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kemampuan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pemecahan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masalah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matematis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dan motivasi belajar</w:t>
      </w:r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siswa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ditinjau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dari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sosial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ekonomi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1200A5">
        <w:rPr>
          <w:rFonts w:ascii="Times New Roman" w:hAnsi="Times New Roman"/>
          <w:sz w:val="24"/>
          <w:szCs w:val="24"/>
        </w:rPr>
        <w:t>tuanya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200A5">
        <w:rPr>
          <w:rFonts w:ascii="Times New Roman" w:hAnsi="Times New Roman"/>
          <w:sz w:val="24"/>
          <w:szCs w:val="24"/>
        </w:rPr>
        <w:t>tinggi</w:t>
      </w:r>
      <w:proofErr w:type="spellEnd"/>
      <w:r w:rsidRPr="001200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s</w:t>
      </w:r>
      <w:proofErr w:type="spellStart"/>
      <w:r w:rsidRPr="001200A5">
        <w:rPr>
          <w:rFonts w:ascii="Times New Roman" w:hAnsi="Times New Roman"/>
          <w:sz w:val="24"/>
          <w:szCs w:val="24"/>
        </w:rPr>
        <w:t>edang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dan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rendah</w:t>
      </w:r>
      <w:proofErr w:type="spellEnd"/>
      <w:r w:rsidRPr="001200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2) </w:t>
      </w:r>
      <w:proofErr w:type="spellStart"/>
      <w:r w:rsidRPr="001200A5">
        <w:rPr>
          <w:rFonts w:ascii="Times New Roman" w:hAnsi="Times New Roman"/>
          <w:sz w:val="24"/>
          <w:szCs w:val="24"/>
        </w:rPr>
        <w:t>Terdapat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perbedaan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kemampuan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pemecahan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masalah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matematis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motivasi belajar </w:t>
      </w:r>
      <w:proofErr w:type="spellStart"/>
      <w:r w:rsidRPr="001200A5">
        <w:rPr>
          <w:rFonts w:ascii="Times New Roman" w:hAnsi="Times New Roman"/>
          <w:sz w:val="24"/>
          <w:szCs w:val="24"/>
        </w:rPr>
        <w:t>siswa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200A5">
        <w:rPr>
          <w:rFonts w:ascii="Times New Roman" w:hAnsi="Times New Roman"/>
          <w:sz w:val="24"/>
          <w:szCs w:val="24"/>
        </w:rPr>
        <w:t>mendapatkan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menggunakan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200A5">
        <w:rPr>
          <w:rFonts w:ascii="Times New Roman" w:hAnsi="Times New Roman"/>
          <w:sz w:val="24"/>
          <w:szCs w:val="24"/>
        </w:rPr>
        <w:t>pembelajaran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r w:rsidRPr="001200A5">
        <w:rPr>
          <w:rFonts w:ascii="Times New Roman" w:hAnsi="Times New Roman"/>
          <w:i/>
          <w:sz w:val="24"/>
          <w:szCs w:val="24"/>
        </w:rPr>
        <w:t xml:space="preserve">Problem Based Learning </w:t>
      </w:r>
      <w:proofErr w:type="spellStart"/>
      <w:r w:rsidRPr="001200A5">
        <w:rPr>
          <w:rFonts w:ascii="Times New Roman" w:hAnsi="Times New Roman"/>
          <w:sz w:val="24"/>
          <w:szCs w:val="24"/>
        </w:rPr>
        <w:t>dan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siswa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200A5">
        <w:rPr>
          <w:rFonts w:ascii="Times New Roman" w:hAnsi="Times New Roman"/>
          <w:sz w:val="24"/>
          <w:szCs w:val="24"/>
        </w:rPr>
        <w:t>mendapatkan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200A5">
        <w:rPr>
          <w:rFonts w:ascii="Times New Roman" w:hAnsi="Times New Roman"/>
          <w:sz w:val="24"/>
          <w:szCs w:val="24"/>
        </w:rPr>
        <w:t>pembelajaran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konvensional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ditinjau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dari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sosial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ekonomi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1200A5">
        <w:rPr>
          <w:rFonts w:ascii="Times New Roman" w:hAnsi="Times New Roman"/>
          <w:sz w:val="24"/>
          <w:szCs w:val="24"/>
        </w:rPr>
        <w:t>tuanya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200A5">
        <w:rPr>
          <w:rFonts w:ascii="Times New Roman" w:hAnsi="Times New Roman"/>
          <w:sz w:val="24"/>
          <w:szCs w:val="24"/>
        </w:rPr>
        <w:t>tinggi,sedang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dan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rendah</w:t>
      </w:r>
      <w:proofErr w:type="spellEnd"/>
      <w:r w:rsidRPr="001200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3) </w:t>
      </w:r>
      <w:proofErr w:type="spellStart"/>
      <w:r w:rsidRPr="001200A5">
        <w:rPr>
          <w:rFonts w:ascii="Times New Roman" w:hAnsi="Times New Roman"/>
          <w:sz w:val="24"/>
          <w:szCs w:val="24"/>
        </w:rPr>
        <w:t>Tidak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terdapat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hubungan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antara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kemampuan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pemecahan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masalah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matematis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dan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motivasi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belajar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siswa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ditinjau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dari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sosial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ekonomi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1200A5">
        <w:rPr>
          <w:rFonts w:ascii="Times New Roman" w:hAnsi="Times New Roman"/>
          <w:sz w:val="24"/>
          <w:szCs w:val="24"/>
        </w:rPr>
        <w:t>tuanya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200A5">
        <w:rPr>
          <w:rFonts w:ascii="Times New Roman" w:hAnsi="Times New Roman"/>
          <w:sz w:val="24"/>
          <w:szCs w:val="24"/>
        </w:rPr>
        <w:t>tinggi,sedang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dan</w:t>
      </w:r>
      <w:proofErr w:type="spellEnd"/>
      <w:r w:rsidRPr="00120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0A5">
        <w:rPr>
          <w:rFonts w:ascii="Times New Roman" w:hAnsi="Times New Roman"/>
          <w:sz w:val="24"/>
          <w:szCs w:val="24"/>
        </w:rPr>
        <w:t>rendah</w:t>
      </w:r>
      <w:proofErr w:type="spellEnd"/>
      <w:r w:rsidRPr="001200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9F7E2B" w:rsidRDefault="009F7E2B" w:rsidP="009F7E2B">
      <w:pPr>
        <w:pStyle w:val="NoSpacing"/>
        <w:ind w:left="1276" w:hanging="12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7E2B" w:rsidRDefault="009F7E2B" w:rsidP="009F7E2B">
      <w:pPr>
        <w:pStyle w:val="NoSpacing"/>
        <w:ind w:left="1276" w:hanging="1276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525839">
        <w:rPr>
          <w:rFonts w:ascii="Times New Roman" w:hAnsi="Times New Roman"/>
          <w:b/>
          <w:color w:val="000000"/>
          <w:sz w:val="24"/>
          <w:szCs w:val="24"/>
        </w:rPr>
        <w:t xml:space="preserve">Kata </w:t>
      </w:r>
      <w:proofErr w:type="spellStart"/>
      <w:r w:rsidRPr="00525839">
        <w:rPr>
          <w:rFonts w:ascii="Times New Roman" w:hAnsi="Times New Roman"/>
          <w:b/>
          <w:color w:val="000000"/>
          <w:sz w:val="24"/>
          <w:szCs w:val="24"/>
        </w:rPr>
        <w:t>Kunci</w:t>
      </w:r>
      <w:proofErr w:type="spellEnd"/>
      <w:r w:rsidRPr="007C5924">
        <w:rPr>
          <w:rFonts w:ascii="Times New Roman" w:hAnsi="Times New Roman"/>
          <w:color w:val="000000"/>
          <w:sz w:val="24"/>
          <w:szCs w:val="24"/>
        </w:rPr>
        <w:t>:</w:t>
      </w:r>
      <w:r w:rsidRPr="007C5924">
        <w:rPr>
          <w:rFonts w:ascii="Times New Roman" w:hAnsi="Times New Roman"/>
          <w:color w:val="000000"/>
          <w:sz w:val="24"/>
          <w:szCs w:val="24"/>
          <w:lang w:val="id-ID"/>
        </w:rPr>
        <w:t xml:space="preserve"> Model </w:t>
      </w:r>
      <w:r w:rsidRPr="007C5924">
        <w:rPr>
          <w:rFonts w:ascii="Times New Roman" w:hAnsi="Times New Roman"/>
          <w:i/>
          <w:color w:val="000000"/>
          <w:sz w:val="24"/>
          <w:szCs w:val="24"/>
          <w:lang w:val="id-ID"/>
        </w:rPr>
        <w:t>Problem Based Learning</w:t>
      </w:r>
      <w:r w:rsidRPr="007C5924">
        <w:rPr>
          <w:rFonts w:ascii="Times New Roman" w:hAnsi="Times New Roman"/>
          <w:color w:val="000000"/>
          <w:sz w:val="24"/>
          <w:szCs w:val="24"/>
          <w:lang w:val="id-ID"/>
        </w:rPr>
        <w:t>, Kemampuan Pemecahan Masalah, Motivasi Belajar, Sosial Ekonomi, Orang Tua</w:t>
      </w:r>
    </w:p>
    <w:p w:rsidR="009F7E2B" w:rsidRPr="009F7E2B" w:rsidRDefault="009F7E2B" w:rsidP="00DE02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7E2B" w:rsidRPr="009F7E2B" w:rsidSect="00FC155F">
      <w:footerReference w:type="default" r:id="rId6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D5" w:rsidRDefault="00B303D5" w:rsidP="00FC155F">
      <w:pPr>
        <w:spacing w:after="0" w:line="240" w:lineRule="auto"/>
      </w:pPr>
      <w:r>
        <w:separator/>
      </w:r>
    </w:p>
  </w:endnote>
  <w:endnote w:type="continuationSeparator" w:id="0">
    <w:p w:rsidR="00B303D5" w:rsidRDefault="00B303D5" w:rsidP="00FC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441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55F" w:rsidRDefault="00FC15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C155F" w:rsidRDefault="00FC1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D5" w:rsidRDefault="00B303D5" w:rsidP="00FC155F">
      <w:pPr>
        <w:spacing w:after="0" w:line="240" w:lineRule="auto"/>
      </w:pPr>
      <w:r>
        <w:separator/>
      </w:r>
    </w:p>
  </w:footnote>
  <w:footnote w:type="continuationSeparator" w:id="0">
    <w:p w:rsidR="00B303D5" w:rsidRDefault="00B303D5" w:rsidP="00FC1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51"/>
    <w:rsid w:val="0048733E"/>
    <w:rsid w:val="007F3E92"/>
    <w:rsid w:val="0094026B"/>
    <w:rsid w:val="009F7E2B"/>
    <w:rsid w:val="00B303D5"/>
    <w:rsid w:val="00DE0251"/>
    <w:rsid w:val="00E56426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AD23-CCEC-42B1-98AB-DD9D89AD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7E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F7E2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5F"/>
  </w:style>
  <w:style w:type="paragraph" w:styleId="Footer">
    <w:name w:val="footer"/>
    <w:basedOn w:val="Normal"/>
    <w:link w:val="FooterChar"/>
    <w:uiPriority w:val="99"/>
    <w:unhideWhenUsed/>
    <w:rsid w:val="00FC1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5F"/>
  </w:style>
  <w:style w:type="paragraph" w:styleId="BalloonText">
    <w:name w:val="Balloon Text"/>
    <w:basedOn w:val="Normal"/>
    <w:link w:val="BalloonTextChar"/>
    <w:uiPriority w:val="99"/>
    <w:semiHidden/>
    <w:unhideWhenUsed/>
    <w:rsid w:val="00FC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2019-12-14T10:50:00Z</cp:lastPrinted>
  <dcterms:created xsi:type="dcterms:W3CDTF">2019-12-03T12:11:00Z</dcterms:created>
  <dcterms:modified xsi:type="dcterms:W3CDTF">2019-12-14T10:51:00Z</dcterms:modified>
</cp:coreProperties>
</file>