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73" w:rsidRPr="00443B73" w:rsidRDefault="00443B73" w:rsidP="00443B73">
      <w:pPr>
        <w:spacing w:after="0" w:line="240" w:lineRule="auto"/>
        <w:ind w:firstLine="720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Skripsi</w:t>
      </w:r>
      <w:r w:rsidRPr="00443B73">
        <w:rPr>
          <w:b/>
          <w:sz w:val="24"/>
          <w:szCs w:val="24"/>
        </w:rPr>
        <w:t xml:space="preserve"> ieu mangrupikeun hasil panalungtik</w:t>
      </w:r>
      <w:r w:rsidR="003C758D">
        <w:rPr>
          <w:b/>
          <w:sz w:val="24"/>
          <w:szCs w:val="24"/>
        </w:rPr>
        <w:t>an anu ngagambarkeun kumaha gede</w:t>
      </w:r>
      <w:r w:rsidRPr="00443B73">
        <w:rPr>
          <w:b/>
          <w:sz w:val="24"/>
          <w:szCs w:val="24"/>
        </w:rPr>
        <w:t>na</w:t>
      </w:r>
    </w:p>
    <w:p w:rsidR="00F018E4" w:rsidRDefault="00443B73" w:rsidP="00443B73">
      <w:pPr>
        <w:spacing w:after="0" w:line="240" w:lineRule="auto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Pangaruh Kapamingpinan Transformasional ngeu</w:t>
      </w:r>
      <w:r w:rsidR="003C758D">
        <w:rPr>
          <w:b/>
          <w:sz w:val="24"/>
          <w:szCs w:val="24"/>
        </w:rPr>
        <w:t xml:space="preserve">naan Kinerja Karyawan di Kantor </w:t>
      </w:r>
      <w:r w:rsidRPr="00443B73">
        <w:rPr>
          <w:b/>
          <w:sz w:val="24"/>
          <w:szCs w:val="24"/>
        </w:rPr>
        <w:t>Kacamatan Cianjur di Kabupaten Cianjur, Provinsi Jawa Kulon.</w:t>
      </w:r>
    </w:p>
    <w:p w:rsidR="00F018E4" w:rsidRDefault="00F018E4" w:rsidP="00443B73">
      <w:pPr>
        <w:spacing w:after="0" w:line="240" w:lineRule="auto"/>
        <w:rPr>
          <w:b/>
          <w:sz w:val="24"/>
          <w:szCs w:val="24"/>
        </w:rPr>
      </w:pPr>
    </w:p>
    <w:p w:rsidR="003C758D" w:rsidRDefault="00443B73" w:rsidP="003C758D">
      <w:pPr>
        <w:spacing w:after="0" w:line="240" w:lineRule="auto"/>
        <w:ind w:firstLine="720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Latar panuli</w:t>
      </w:r>
      <w:r w:rsidR="00F018E4">
        <w:rPr>
          <w:b/>
          <w:sz w:val="24"/>
          <w:szCs w:val="24"/>
        </w:rPr>
        <w:t xml:space="preserve">s museurkeun nyieun skripsi ieu </w:t>
      </w:r>
      <w:r w:rsidRPr="00443B73">
        <w:rPr>
          <w:b/>
          <w:sz w:val="24"/>
          <w:szCs w:val="24"/>
        </w:rPr>
        <w:t>ngeunaan hasil pengamatan wawancara awal anu nyeratna sareng Kepala Kantor Cianjur</w:t>
      </w:r>
      <w:r>
        <w:rPr>
          <w:b/>
          <w:sz w:val="24"/>
          <w:szCs w:val="24"/>
        </w:rPr>
        <w:t xml:space="preserve"> Kabupaten Cianjur, Provinsi Jaw</w:t>
      </w:r>
      <w:r w:rsidRPr="00443B73">
        <w:rPr>
          <w:b/>
          <w:sz w:val="24"/>
          <w:szCs w:val="24"/>
        </w:rPr>
        <w:t>a Kulo</w:t>
      </w:r>
      <w:r w:rsidR="00F018E4">
        <w:rPr>
          <w:b/>
          <w:sz w:val="24"/>
          <w:szCs w:val="24"/>
        </w:rPr>
        <w:t xml:space="preserve">n, masih aya kakurangan Pribadi </w:t>
      </w:r>
      <w:r w:rsidR="003C758D">
        <w:rPr>
          <w:b/>
          <w:sz w:val="24"/>
          <w:szCs w:val="24"/>
        </w:rPr>
        <w:t>Faktor dina pagawe</w:t>
      </w:r>
      <w:bookmarkStart w:id="0" w:name="_GoBack"/>
      <w:bookmarkEnd w:id="0"/>
      <w:r w:rsidRPr="00443B73">
        <w:rPr>
          <w:b/>
          <w:sz w:val="24"/>
          <w:szCs w:val="24"/>
        </w:rPr>
        <w:t xml:space="preserve"> karyawan. Dimana panulis mendakan indikas</w:t>
      </w:r>
      <w:r w:rsidR="003C758D">
        <w:rPr>
          <w:b/>
          <w:sz w:val="24"/>
          <w:szCs w:val="24"/>
        </w:rPr>
        <w:t>i yen pagawean pagawe</w:t>
      </w:r>
      <w:r w:rsidR="00F018E4">
        <w:rPr>
          <w:b/>
          <w:sz w:val="24"/>
          <w:szCs w:val="24"/>
        </w:rPr>
        <w:t xml:space="preserve"> </w:t>
      </w:r>
      <w:r w:rsidR="003C758D">
        <w:rPr>
          <w:b/>
          <w:sz w:val="24"/>
          <w:szCs w:val="24"/>
        </w:rPr>
        <w:t>henteu sae</w:t>
      </w:r>
      <w:r w:rsidRPr="00443B73">
        <w:rPr>
          <w:b/>
          <w:sz w:val="24"/>
          <w:szCs w:val="24"/>
        </w:rPr>
        <w:t xml:space="preserve"> kusabab kapamimpinan kantor distrik Cianjur masih tacan optimal. Ditilik tina karakteristik kapemimpinan transformasional.</w:t>
      </w:r>
    </w:p>
    <w:p w:rsidR="003C758D" w:rsidRDefault="003C758D" w:rsidP="003C758D">
      <w:pPr>
        <w:spacing w:after="0" w:line="240" w:lineRule="auto"/>
        <w:ind w:firstLine="720"/>
        <w:rPr>
          <w:b/>
          <w:sz w:val="24"/>
          <w:szCs w:val="24"/>
        </w:rPr>
      </w:pPr>
    </w:p>
    <w:p w:rsidR="00443B73" w:rsidRPr="00443B73" w:rsidRDefault="00F018E4" w:rsidP="003C758D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758D">
        <w:rPr>
          <w:b/>
          <w:sz w:val="24"/>
          <w:szCs w:val="24"/>
        </w:rPr>
        <w:t>Me</w:t>
      </w:r>
      <w:r w:rsidR="00443B73" w:rsidRPr="00443B73">
        <w:rPr>
          <w:b/>
          <w:sz w:val="24"/>
          <w:szCs w:val="24"/>
        </w:rPr>
        <w:t>tode panaliti anu digunakeun nya</w:t>
      </w:r>
      <w:r w:rsidR="003C758D">
        <w:rPr>
          <w:b/>
          <w:sz w:val="24"/>
          <w:szCs w:val="24"/>
        </w:rPr>
        <w:t>eta padika panaliten de</w:t>
      </w:r>
      <w:r>
        <w:rPr>
          <w:b/>
          <w:sz w:val="24"/>
          <w:szCs w:val="24"/>
        </w:rPr>
        <w:t xml:space="preserve">skriptif </w:t>
      </w:r>
      <w:r w:rsidR="003C758D">
        <w:rPr>
          <w:b/>
          <w:sz w:val="24"/>
          <w:szCs w:val="24"/>
        </w:rPr>
        <w:t>te</w:t>
      </w:r>
      <w:r w:rsidR="00443B73" w:rsidRPr="00443B73">
        <w:rPr>
          <w:b/>
          <w:sz w:val="24"/>
          <w:szCs w:val="24"/>
        </w:rPr>
        <w:t>hnik ngumpulkeun data ngaliwatan panalungtikan pustaka sareng kajian lapangan anu kalebet</w:t>
      </w:r>
    </w:p>
    <w:p w:rsidR="003C758D" w:rsidRDefault="00443B73" w:rsidP="00443B73">
      <w:pPr>
        <w:spacing w:after="0" w:line="240" w:lineRule="auto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 xml:space="preserve">observasi non-tiluan, wawancara sareng </w:t>
      </w:r>
      <w:r w:rsidR="003C758D">
        <w:rPr>
          <w:b/>
          <w:sz w:val="24"/>
          <w:szCs w:val="24"/>
        </w:rPr>
        <w:t xml:space="preserve">angket. Sedengkeun pikeun tekad </w:t>
      </w:r>
      <w:r w:rsidRPr="00443B73">
        <w:rPr>
          <w:b/>
          <w:sz w:val="24"/>
          <w:szCs w:val="24"/>
        </w:rPr>
        <w:t xml:space="preserve">panulis conto ngagunakeun sampling acak, </w:t>
      </w:r>
      <w:r w:rsidR="003C758D">
        <w:rPr>
          <w:b/>
          <w:sz w:val="24"/>
          <w:szCs w:val="24"/>
        </w:rPr>
        <w:t xml:space="preserve">teras pikeun nganalisis panulis </w:t>
      </w:r>
      <w:r w:rsidRPr="00443B73">
        <w:rPr>
          <w:b/>
          <w:sz w:val="24"/>
          <w:szCs w:val="24"/>
        </w:rPr>
        <w:t xml:space="preserve">ngagunakeun skala Likert sareng nangtoskeun hasil ahir </w:t>
      </w:r>
      <w:r w:rsidR="003C758D">
        <w:rPr>
          <w:b/>
          <w:sz w:val="24"/>
          <w:szCs w:val="24"/>
        </w:rPr>
        <w:t xml:space="preserve">ngagunakeun téknik </w:t>
      </w:r>
      <w:r w:rsidRPr="00443B73">
        <w:rPr>
          <w:b/>
          <w:sz w:val="24"/>
          <w:szCs w:val="24"/>
        </w:rPr>
        <w:t>analisis data mangrupikeun téknik analisis koefisien tekad.</w:t>
      </w:r>
    </w:p>
    <w:p w:rsidR="003C758D" w:rsidRDefault="003C758D" w:rsidP="003C758D">
      <w:pPr>
        <w:spacing w:after="0" w:line="240" w:lineRule="auto"/>
        <w:ind w:firstLine="720"/>
        <w:rPr>
          <w:b/>
          <w:sz w:val="24"/>
          <w:szCs w:val="24"/>
        </w:rPr>
      </w:pPr>
    </w:p>
    <w:p w:rsidR="00443B73" w:rsidRPr="00443B73" w:rsidRDefault="00443B73" w:rsidP="003C758D">
      <w:pPr>
        <w:spacing w:after="0" w:line="240" w:lineRule="auto"/>
        <w:ind w:firstLine="720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Hasil tina panalungtikan anu dilakukeun pangarang nunjukkeun yén aya darajat pangaruh</w:t>
      </w:r>
      <w:r w:rsidR="003C758D">
        <w:rPr>
          <w:b/>
          <w:sz w:val="24"/>
          <w:szCs w:val="24"/>
        </w:rPr>
        <w:t xml:space="preserve"> </w:t>
      </w:r>
      <w:r w:rsidRPr="00443B73">
        <w:rPr>
          <w:b/>
          <w:sz w:val="24"/>
          <w:szCs w:val="24"/>
        </w:rPr>
        <w:t>kuat antara pamimpin transformasional dina pagelaran cianjur pejabat camat kabupaten cianjur kabupaten di propinsi jawa barat saluyu sareng faktor kapemimpinan trans</w:t>
      </w:r>
      <w:r w:rsidR="003C758D">
        <w:rPr>
          <w:b/>
          <w:sz w:val="24"/>
          <w:szCs w:val="24"/>
        </w:rPr>
        <w:t>formasional sareng faktor pagawe</w:t>
      </w:r>
      <w:r w:rsidRPr="00443B73">
        <w:rPr>
          <w:b/>
          <w:sz w:val="24"/>
          <w:szCs w:val="24"/>
        </w:rPr>
        <w:t>. Tina hasil skor pimpinan data transpormasi sareng kinerja karyawan nunjukkeun 0,845. Numutkeun Sug</w:t>
      </w:r>
      <w:r w:rsidR="003C758D">
        <w:rPr>
          <w:b/>
          <w:sz w:val="24"/>
          <w:szCs w:val="24"/>
        </w:rPr>
        <w:t>iyono aya juru anu kuat, sabab e</w:t>
      </w:r>
      <w:r w:rsidRPr="00443B73">
        <w:rPr>
          <w:b/>
          <w:sz w:val="24"/>
          <w:szCs w:val="24"/>
        </w:rPr>
        <w:t>ta angka antara 0.80-1.00. kota ieu nyatakeun pangaruh anu kuat antara pimpinan transasionalisasi pikeun pagelaran karyawan kantor kecamatan cianjur cianjur di propinsi jawa barat.</w:t>
      </w:r>
    </w:p>
    <w:p w:rsidR="003C758D" w:rsidRDefault="003C758D" w:rsidP="00443B73">
      <w:pPr>
        <w:spacing w:after="0" w:line="240" w:lineRule="auto"/>
        <w:ind w:firstLine="720"/>
        <w:rPr>
          <w:b/>
          <w:sz w:val="24"/>
          <w:szCs w:val="24"/>
        </w:rPr>
      </w:pPr>
    </w:p>
    <w:p w:rsidR="00443B73" w:rsidRPr="00443B73" w:rsidRDefault="00443B73" w:rsidP="003C758D">
      <w:pPr>
        <w:spacing w:after="0" w:line="240" w:lineRule="auto"/>
        <w:ind w:firstLine="720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Dumasar hasil tina analisa sareng kacindekan dina bab diskusi, panulis</w:t>
      </w:r>
      <w:r w:rsidR="003C758D">
        <w:rPr>
          <w:b/>
          <w:sz w:val="24"/>
          <w:szCs w:val="24"/>
        </w:rPr>
        <w:t xml:space="preserve"> </w:t>
      </w:r>
      <w:r w:rsidRPr="00443B73">
        <w:rPr>
          <w:b/>
          <w:sz w:val="24"/>
          <w:szCs w:val="24"/>
        </w:rPr>
        <w:t>ngalebetkeun bongbolongan sapertos kieu: Pikeun ngadamel hubungan kerja antara</w:t>
      </w:r>
    </w:p>
    <w:p w:rsidR="00443B73" w:rsidRPr="00443B73" w:rsidRDefault="00443B73" w:rsidP="00443B73">
      <w:pPr>
        <w:spacing w:after="0" w:line="240" w:lineRule="auto"/>
        <w:rPr>
          <w:b/>
          <w:sz w:val="24"/>
          <w:szCs w:val="24"/>
        </w:rPr>
      </w:pPr>
      <w:r w:rsidRPr="00443B73">
        <w:rPr>
          <w:b/>
          <w:sz w:val="24"/>
          <w:szCs w:val="24"/>
        </w:rPr>
        <w:t>pamimpin sareng bawahan ked</w:t>
      </w:r>
      <w:r w:rsidR="003C758D">
        <w:rPr>
          <w:b/>
          <w:sz w:val="24"/>
          <w:szCs w:val="24"/>
        </w:rPr>
        <w:t>ah pimpinan ngadamel pendekatan ku cara ngagali informasi inpormasi sewang-se</w:t>
      </w:r>
      <w:r w:rsidRPr="00443B73">
        <w:rPr>
          <w:b/>
          <w:sz w:val="24"/>
          <w:szCs w:val="24"/>
        </w:rPr>
        <w:t>wangan sar</w:t>
      </w:r>
      <w:r w:rsidR="003C758D">
        <w:rPr>
          <w:b/>
          <w:sz w:val="24"/>
          <w:szCs w:val="24"/>
        </w:rPr>
        <w:t xml:space="preserve">eng ngobrolkeun sareng milarian </w:t>
      </w:r>
      <w:r w:rsidRPr="00443B73">
        <w:rPr>
          <w:b/>
          <w:sz w:val="24"/>
          <w:szCs w:val="24"/>
        </w:rPr>
        <w:t>solusi pikeun masalah anu disanghareupan ku bawahan boh</w:t>
      </w:r>
      <w:r w:rsidR="003C758D">
        <w:rPr>
          <w:b/>
          <w:sz w:val="24"/>
          <w:szCs w:val="24"/>
        </w:rPr>
        <w:t xml:space="preserve"> ngeunaan padamelan atanapi di luar damel.</w:t>
      </w:r>
    </w:p>
    <w:sectPr w:rsidR="00443B73" w:rsidRPr="0044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73"/>
    <w:rsid w:val="003C758D"/>
    <w:rsid w:val="00443B73"/>
    <w:rsid w:val="00454E68"/>
    <w:rsid w:val="00F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2019-10-24T19:55:00Z</dcterms:created>
  <dcterms:modified xsi:type="dcterms:W3CDTF">2019-10-24T20:33:00Z</dcterms:modified>
</cp:coreProperties>
</file>