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9A" w:rsidRDefault="00D0231E" w:rsidP="00D0231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PUSTAKA</w:t>
      </w:r>
    </w:p>
    <w:p w:rsidR="002A7B4C" w:rsidRDefault="002A7B4C" w:rsidP="00D0231E">
      <w:pPr>
        <w:jc w:val="center"/>
        <w:rPr>
          <w:rFonts w:ascii="Times New Roman" w:hAnsi="Times New Roman" w:cs="Times New Roman"/>
          <w:b/>
          <w:sz w:val="24"/>
        </w:rPr>
      </w:pPr>
    </w:p>
    <w:p w:rsidR="00D0231E" w:rsidRDefault="00D0231E" w:rsidP="00D0231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 Buku-buku</w:t>
      </w:r>
    </w:p>
    <w:p w:rsidR="00D0231E" w:rsidRDefault="00D0231E" w:rsidP="00D0231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Akadun. 2009. </w:t>
      </w:r>
      <w:r>
        <w:rPr>
          <w:rFonts w:ascii="Times New Roman" w:hAnsi="Times New Roman" w:cs="Times New Roman"/>
          <w:i/>
          <w:sz w:val="24"/>
        </w:rPr>
        <w:t xml:space="preserve">Administrasi Perusahaan Negara. </w:t>
      </w:r>
      <w:r>
        <w:rPr>
          <w:rFonts w:ascii="Times New Roman" w:hAnsi="Times New Roman" w:cs="Times New Roman"/>
          <w:sz w:val="24"/>
        </w:rPr>
        <w:t>Bandung: Alfabeta.</w:t>
      </w:r>
    </w:p>
    <w:p w:rsidR="00D0231E" w:rsidRDefault="00D0231E" w:rsidP="00D0231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Bangun, Wilson. 2012. </w:t>
      </w:r>
      <w:r>
        <w:rPr>
          <w:rFonts w:ascii="Times New Roman" w:hAnsi="Times New Roman" w:cs="Times New Roman"/>
          <w:i/>
          <w:sz w:val="24"/>
        </w:rPr>
        <w:t>Manajemen Sumber Daya Manusia.</w:t>
      </w:r>
      <w:r>
        <w:rPr>
          <w:rFonts w:ascii="Times New Roman" w:hAnsi="Times New Roman" w:cs="Times New Roman"/>
          <w:sz w:val="24"/>
        </w:rPr>
        <w:t xml:space="preserve"> Bandung: Erlangga.</w:t>
      </w:r>
    </w:p>
    <w:p w:rsidR="00D0231E" w:rsidRDefault="00D0231E" w:rsidP="00D0231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Dharma, Agus. 2003. </w:t>
      </w:r>
      <w:r>
        <w:rPr>
          <w:rFonts w:ascii="Times New Roman" w:hAnsi="Times New Roman" w:cs="Times New Roman"/>
          <w:i/>
          <w:sz w:val="24"/>
        </w:rPr>
        <w:t xml:space="preserve">Manajemen Supervisi. </w:t>
      </w:r>
      <w:r>
        <w:rPr>
          <w:rFonts w:ascii="Times New Roman" w:hAnsi="Times New Roman" w:cs="Times New Roman"/>
          <w:sz w:val="24"/>
        </w:rPr>
        <w:t>Jakarta: PT. RajaGrafindo Persada.</w:t>
      </w:r>
    </w:p>
    <w:p w:rsidR="00D0231E" w:rsidRDefault="00D0231E" w:rsidP="00D0231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Dharma, Surya. 2010. </w:t>
      </w:r>
      <w:r>
        <w:rPr>
          <w:rFonts w:ascii="Times New Roman" w:hAnsi="Times New Roman" w:cs="Times New Roman"/>
          <w:i/>
          <w:sz w:val="24"/>
        </w:rPr>
        <w:t>Manajemen Kinerja, Falsafah Teori &amp; Penerapannya.</w:t>
      </w:r>
      <w:r>
        <w:rPr>
          <w:rFonts w:ascii="Times New Roman" w:hAnsi="Times New Roman" w:cs="Times New Roman"/>
          <w:sz w:val="24"/>
        </w:rPr>
        <w:t xml:space="preserve"> Yogyakarta: Pustaka pelajar.</w:t>
      </w:r>
    </w:p>
    <w:p w:rsidR="00D0231E" w:rsidRDefault="00D0231E" w:rsidP="00D0231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Edy, Sutrisno, 2014. </w:t>
      </w:r>
      <w:r>
        <w:rPr>
          <w:rFonts w:ascii="Times New Roman" w:hAnsi="Times New Roman" w:cs="Times New Roman"/>
          <w:i/>
          <w:sz w:val="24"/>
        </w:rPr>
        <w:t xml:space="preserve">Manajemen Sumber Daya Manusia. </w:t>
      </w:r>
      <w:r>
        <w:rPr>
          <w:rFonts w:ascii="Times New Roman" w:hAnsi="Times New Roman" w:cs="Times New Roman"/>
          <w:sz w:val="24"/>
        </w:rPr>
        <w:t>Cetak Keenam. Jakarta: Pradanada Media Group.</w:t>
      </w:r>
    </w:p>
    <w:p w:rsidR="00D0231E" w:rsidRDefault="00D0231E" w:rsidP="00D0231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Handoko, 2001. </w:t>
      </w:r>
      <w:r>
        <w:rPr>
          <w:rFonts w:ascii="Times New Roman" w:hAnsi="Times New Roman" w:cs="Times New Roman"/>
          <w:i/>
          <w:sz w:val="24"/>
        </w:rPr>
        <w:t>Manajemen Personalia.</w:t>
      </w:r>
      <w:r>
        <w:rPr>
          <w:rFonts w:ascii="Times New Roman" w:hAnsi="Times New Roman" w:cs="Times New Roman"/>
          <w:sz w:val="24"/>
        </w:rPr>
        <w:t xml:space="preserve"> Yogyakarta: BPFEE Yogyakarta.</w:t>
      </w:r>
    </w:p>
    <w:p w:rsidR="002A7B4C" w:rsidRDefault="002A7B4C" w:rsidP="00D0231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Malayu, Hasibuan. 2012. </w:t>
      </w:r>
      <w:r>
        <w:rPr>
          <w:rFonts w:ascii="Times New Roman" w:hAnsi="Times New Roman" w:cs="Times New Roman"/>
          <w:i/>
          <w:sz w:val="24"/>
        </w:rPr>
        <w:t xml:space="preserve">Manajemen Sumber Daya Manusia. </w:t>
      </w:r>
      <w:r>
        <w:rPr>
          <w:rFonts w:ascii="Times New Roman" w:hAnsi="Times New Roman" w:cs="Times New Roman"/>
          <w:sz w:val="24"/>
        </w:rPr>
        <w:t>Jakarta: Bumi Aksara</w:t>
      </w:r>
    </w:p>
    <w:p w:rsidR="002A7B4C" w:rsidRDefault="002A7B4C" w:rsidP="00D0231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Mangkunegara, Anwar Prabu. 2007. </w:t>
      </w:r>
      <w:r>
        <w:rPr>
          <w:rFonts w:ascii="Times New Roman" w:hAnsi="Times New Roman" w:cs="Times New Roman"/>
          <w:i/>
          <w:sz w:val="24"/>
        </w:rPr>
        <w:t>Manajemen Sumber Daya Manusia.</w:t>
      </w:r>
      <w:r>
        <w:rPr>
          <w:rFonts w:ascii="Times New Roman" w:hAnsi="Times New Roman" w:cs="Times New Roman"/>
          <w:sz w:val="24"/>
        </w:rPr>
        <w:t xml:space="preserve"> Bandung: PT. Remaja Rosdakarya.</w:t>
      </w:r>
    </w:p>
    <w:p w:rsidR="002A7B4C" w:rsidRDefault="002A7B4C" w:rsidP="00D0231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____________, Anwar Prabu. 2013. </w:t>
      </w:r>
      <w:r>
        <w:rPr>
          <w:rFonts w:ascii="Times New Roman" w:hAnsi="Times New Roman" w:cs="Times New Roman"/>
          <w:i/>
          <w:sz w:val="24"/>
        </w:rPr>
        <w:t xml:space="preserve">Manajemen Sumber Daya Manusia Perusahaan. </w:t>
      </w:r>
      <w:r>
        <w:rPr>
          <w:rFonts w:ascii="Times New Roman" w:hAnsi="Times New Roman" w:cs="Times New Roman"/>
          <w:sz w:val="24"/>
        </w:rPr>
        <w:t>Bandung: PT.Remaja Rosdakarya</w:t>
      </w:r>
    </w:p>
    <w:p w:rsidR="002A7B4C" w:rsidRDefault="002A7B4C" w:rsidP="00D0231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Pamudji. 1989.</w:t>
      </w:r>
      <w:r>
        <w:rPr>
          <w:rFonts w:ascii="Times New Roman" w:hAnsi="Times New Roman" w:cs="Times New Roman"/>
          <w:i/>
          <w:sz w:val="24"/>
        </w:rPr>
        <w:t xml:space="preserve"> Ekologi Administrasi Negara. </w:t>
      </w:r>
      <w:r>
        <w:rPr>
          <w:rFonts w:ascii="Times New Roman" w:hAnsi="Times New Roman" w:cs="Times New Roman"/>
          <w:sz w:val="24"/>
        </w:rPr>
        <w:t>Jakarta: Bina Aksara.</w:t>
      </w:r>
    </w:p>
    <w:p w:rsidR="002A7B4C" w:rsidRDefault="002A7B4C" w:rsidP="00D0231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Silalahi, Ulbert. 1992. </w:t>
      </w:r>
      <w:r>
        <w:rPr>
          <w:rFonts w:ascii="Times New Roman" w:hAnsi="Times New Roman" w:cs="Times New Roman"/>
          <w:i/>
          <w:sz w:val="24"/>
        </w:rPr>
        <w:t xml:space="preserve">Studi Ilmu Administrasi. </w:t>
      </w:r>
      <w:r>
        <w:rPr>
          <w:rFonts w:ascii="Times New Roman" w:hAnsi="Times New Roman" w:cs="Times New Roman"/>
          <w:sz w:val="24"/>
        </w:rPr>
        <w:t>Bandung: Sinar Baru</w:t>
      </w:r>
    </w:p>
    <w:p w:rsidR="002A7B4C" w:rsidRDefault="002A7B4C" w:rsidP="00D0231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2004. </w:t>
      </w:r>
      <w:r>
        <w:rPr>
          <w:rFonts w:ascii="Times New Roman" w:hAnsi="Times New Roman" w:cs="Times New Roman"/>
          <w:i/>
          <w:sz w:val="24"/>
        </w:rPr>
        <w:t>Metode Penelitian Administrasi.</w:t>
      </w:r>
      <w:r w:rsidR="00D4505A">
        <w:rPr>
          <w:rFonts w:ascii="Times New Roman" w:hAnsi="Times New Roman" w:cs="Times New Roman"/>
          <w:sz w:val="24"/>
        </w:rPr>
        <w:t xml:space="preserve"> Bandung: Alfabet</w:t>
      </w:r>
    </w:p>
    <w:p w:rsidR="00D4505A" w:rsidRDefault="00D4505A" w:rsidP="00D4505A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Sugiyono. 2004. </w:t>
      </w:r>
      <w:r>
        <w:rPr>
          <w:rFonts w:ascii="Times New Roman" w:hAnsi="Times New Roman"/>
          <w:i/>
          <w:sz w:val="24"/>
        </w:rPr>
        <w:t>Metode Penelitian Kuantitatif dan Kualitatif.</w:t>
      </w:r>
      <w:r>
        <w:rPr>
          <w:rFonts w:ascii="Times New Roman" w:hAnsi="Times New Roman"/>
          <w:sz w:val="24"/>
        </w:rPr>
        <w:t xml:space="preserve"> Bandung: Alfabeta</w:t>
      </w:r>
    </w:p>
    <w:p w:rsidR="00D4505A" w:rsidRDefault="00D4505A" w:rsidP="00D4505A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Sondang P, Siagian. 1999. </w:t>
      </w:r>
      <w:r>
        <w:rPr>
          <w:rFonts w:ascii="Times New Roman" w:hAnsi="Times New Roman"/>
          <w:i/>
          <w:sz w:val="24"/>
        </w:rPr>
        <w:t xml:space="preserve">Manajemen Sumber Daya Manusia. </w:t>
      </w:r>
      <w:r>
        <w:rPr>
          <w:rFonts w:ascii="Times New Roman" w:hAnsi="Times New Roman"/>
          <w:sz w:val="24"/>
        </w:rPr>
        <w:t>Jakarta: Bumi Aksara</w:t>
      </w:r>
    </w:p>
    <w:p w:rsidR="00D4505A" w:rsidRPr="0028240A" w:rsidRDefault="00D4505A" w:rsidP="00D4505A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Sumiati, Imas. 2014. </w:t>
      </w:r>
      <w:r>
        <w:rPr>
          <w:rFonts w:ascii="Times New Roman" w:hAnsi="Times New Roman"/>
          <w:i/>
          <w:sz w:val="24"/>
        </w:rPr>
        <w:t xml:space="preserve">Statistik. </w:t>
      </w:r>
      <w:r>
        <w:rPr>
          <w:rFonts w:ascii="Times New Roman" w:hAnsi="Times New Roman"/>
          <w:sz w:val="24"/>
        </w:rPr>
        <w:t>Bandung: Cellas</w:t>
      </w:r>
    </w:p>
    <w:p w:rsidR="00D4505A" w:rsidRDefault="00D4505A" w:rsidP="00D4505A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Syafie, Inu Kencana. 2006. </w:t>
      </w:r>
      <w:r>
        <w:rPr>
          <w:rFonts w:ascii="Times New Roman" w:hAnsi="Times New Roman"/>
          <w:i/>
          <w:sz w:val="24"/>
        </w:rPr>
        <w:t xml:space="preserve">Ilmu Administrasi Publik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E</w:t>
      </w:r>
      <w:r w:rsidRPr="00EF1509">
        <w:rPr>
          <w:rFonts w:ascii="Times New Roman" w:hAnsi="Times New Roman"/>
          <w:i/>
          <w:sz w:val="24"/>
        </w:rPr>
        <w:t>disiRevis</w:t>
      </w:r>
      <w:r>
        <w:rPr>
          <w:rFonts w:ascii="Times New Roman" w:hAnsi="Times New Roman"/>
          <w:i/>
          <w:sz w:val="24"/>
        </w:rPr>
        <w:t>i)</w:t>
      </w:r>
      <w:r>
        <w:rPr>
          <w:rFonts w:ascii="Times New Roman" w:hAnsi="Times New Roman"/>
          <w:sz w:val="24"/>
        </w:rPr>
        <w:t>. Jakarta: PT. Rineka Cipta</w:t>
      </w:r>
    </w:p>
    <w:p w:rsidR="00D4505A" w:rsidRDefault="00D4505A" w:rsidP="00D4505A">
      <w:pPr>
        <w:spacing w:line="480" w:lineRule="auto"/>
        <w:rPr>
          <w:rFonts w:ascii="Times New Roman" w:hAnsi="Times New Roman"/>
          <w:sz w:val="24"/>
        </w:rPr>
      </w:pPr>
      <w:r w:rsidRPr="005C4B9A">
        <w:rPr>
          <w:rFonts w:ascii="Times New Roman" w:hAnsi="Times New Roman"/>
          <w:sz w:val="24"/>
        </w:rPr>
        <w:t xml:space="preserve">Umam Khaerul. 2010. </w:t>
      </w:r>
      <w:r w:rsidRPr="005C4B9A">
        <w:rPr>
          <w:rFonts w:ascii="Times New Roman" w:hAnsi="Times New Roman"/>
          <w:i/>
          <w:sz w:val="24"/>
        </w:rPr>
        <w:t>Perilaku Organisasi</w:t>
      </w:r>
      <w:r w:rsidRPr="005C4B9A">
        <w:rPr>
          <w:rFonts w:ascii="Times New Roman" w:hAnsi="Times New Roman"/>
          <w:sz w:val="24"/>
        </w:rPr>
        <w:t>. Bandung: Pustaka Setia.</w:t>
      </w:r>
    </w:p>
    <w:p w:rsidR="00D4505A" w:rsidRPr="005743AD" w:rsidRDefault="00D4505A" w:rsidP="00D4505A">
      <w:pPr>
        <w:tabs>
          <w:tab w:val="right" w:pos="793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009BF">
        <w:rPr>
          <w:rFonts w:ascii="Times New Roman" w:hAnsi="Times New Roman"/>
          <w:sz w:val="24"/>
          <w:szCs w:val="24"/>
        </w:rPr>
        <w:t xml:space="preserve">Yuniarsih, Tjutju, 2011. </w:t>
      </w:r>
      <w:r w:rsidRPr="005C4B9A">
        <w:rPr>
          <w:rFonts w:ascii="Times New Roman" w:hAnsi="Times New Roman"/>
          <w:i/>
          <w:sz w:val="24"/>
          <w:szCs w:val="24"/>
        </w:rPr>
        <w:t>Manajemen Sumber Daya Manusia</w:t>
      </w:r>
      <w:r w:rsidRPr="00E009BF">
        <w:rPr>
          <w:rFonts w:ascii="Times New Roman" w:hAnsi="Times New Roman"/>
          <w:sz w:val="24"/>
          <w:szCs w:val="24"/>
        </w:rPr>
        <w:t>, Bandung: Alfabeta</w:t>
      </w:r>
      <w:r w:rsidRPr="00E009BF">
        <w:rPr>
          <w:rFonts w:ascii="Times New Roman" w:hAnsi="Times New Roman"/>
          <w:sz w:val="24"/>
          <w:szCs w:val="24"/>
        </w:rPr>
        <w:tab/>
      </w:r>
    </w:p>
    <w:p w:rsidR="00D4505A" w:rsidRDefault="00D4505A" w:rsidP="00D4505A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B. Dokumen</w:t>
      </w:r>
    </w:p>
    <w:p w:rsidR="00D4505A" w:rsidRPr="00AA463F" w:rsidRDefault="00D4505A" w:rsidP="00D4505A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Undang-Undang Nomor 5 Tahun 2014</w:t>
      </w:r>
    </w:p>
    <w:p w:rsidR="00D4505A" w:rsidRDefault="00D4505A" w:rsidP="00D4505A">
      <w:pPr>
        <w:spacing w:after="100" w:afterAutospacing="1" w:line="360" w:lineRule="auto"/>
        <w:rPr>
          <w:rFonts w:ascii="Times New Roman" w:hAnsi="Times New Roman"/>
          <w:b/>
          <w:sz w:val="24"/>
          <w:szCs w:val="24"/>
        </w:rPr>
      </w:pPr>
    </w:p>
    <w:p w:rsidR="00D4505A" w:rsidRDefault="00D4505A" w:rsidP="00D4505A">
      <w:pPr>
        <w:spacing w:after="100" w:afterAutospacing="1" w:line="360" w:lineRule="auto"/>
        <w:rPr>
          <w:rFonts w:ascii="Times New Roman" w:hAnsi="Times New Roman"/>
          <w:b/>
          <w:sz w:val="24"/>
          <w:szCs w:val="24"/>
        </w:rPr>
      </w:pPr>
    </w:p>
    <w:p w:rsidR="00D4505A" w:rsidRDefault="00D4505A" w:rsidP="00D4505A">
      <w:pPr>
        <w:spacing w:after="100" w:afterAutospacing="1" w:line="360" w:lineRule="auto"/>
        <w:rPr>
          <w:rFonts w:ascii="Times New Roman" w:hAnsi="Times New Roman"/>
          <w:b/>
          <w:sz w:val="24"/>
          <w:szCs w:val="24"/>
        </w:rPr>
      </w:pPr>
    </w:p>
    <w:p w:rsidR="00D4505A" w:rsidRDefault="00D4505A" w:rsidP="00D4505A">
      <w:pPr>
        <w:spacing w:after="100" w:afterAutospacing="1" w:line="360" w:lineRule="auto"/>
        <w:rPr>
          <w:rFonts w:ascii="Times New Roman" w:hAnsi="Times New Roman"/>
          <w:b/>
          <w:sz w:val="24"/>
          <w:szCs w:val="24"/>
        </w:rPr>
      </w:pPr>
    </w:p>
    <w:p w:rsidR="00D4505A" w:rsidRDefault="00D4505A" w:rsidP="00D4505A">
      <w:pPr>
        <w:spacing w:after="100" w:afterAutospacing="1" w:line="360" w:lineRule="auto"/>
        <w:rPr>
          <w:rFonts w:ascii="Times New Roman" w:hAnsi="Times New Roman"/>
          <w:b/>
          <w:sz w:val="24"/>
          <w:szCs w:val="24"/>
        </w:rPr>
      </w:pPr>
    </w:p>
    <w:p w:rsidR="00D4505A" w:rsidRDefault="00D4505A" w:rsidP="00D4505A">
      <w:pPr>
        <w:spacing w:after="100" w:afterAutospacing="1" w:line="360" w:lineRule="auto"/>
        <w:rPr>
          <w:rFonts w:ascii="Times New Roman" w:hAnsi="Times New Roman"/>
          <w:b/>
          <w:sz w:val="24"/>
          <w:szCs w:val="24"/>
        </w:rPr>
      </w:pPr>
    </w:p>
    <w:p w:rsidR="00D4505A" w:rsidRDefault="00D4505A" w:rsidP="00D4505A">
      <w:pPr>
        <w:spacing w:after="100" w:afterAutospacing="1" w:line="360" w:lineRule="auto"/>
        <w:rPr>
          <w:rFonts w:ascii="Times New Roman" w:hAnsi="Times New Roman"/>
          <w:b/>
          <w:sz w:val="24"/>
          <w:szCs w:val="24"/>
        </w:rPr>
      </w:pPr>
    </w:p>
    <w:p w:rsidR="00D4505A" w:rsidRDefault="00D4505A" w:rsidP="00D4505A">
      <w:pPr>
        <w:spacing w:after="100" w:afterAutospacing="1" w:line="360" w:lineRule="auto"/>
        <w:rPr>
          <w:rFonts w:ascii="Times New Roman" w:hAnsi="Times New Roman"/>
          <w:b/>
          <w:sz w:val="24"/>
          <w:szCs w:val="24"/>
        </w:rPr>
      </w:pPr>
    </w:p>
    <w:p w:rsidR="00D4505A" w:rsidRDefault="00D4505A" w:rsidP="00D4505A">
      <w:pPr>
        <w:rPr>
          <w:rFonts w:ascii="Times New Roman" w:hAnsi="Times New Roman"/>
          <w:b/>
          <w:sz w:val="24"/>
          <w:szCs w:val="24"/>
        </w:rPr>
      </w:pPr>
    </w:p>
    <w:sectPr w:rsidR="00D4505A" w:rsidSect="00F03D49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start="1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1E" w:rsidRDefault="00D0231E" w:rsidP="00D0231E">
      <w:pPr>
        <w:spacing w:after="0" w:line="240" w:lineRule="auto"/>
      </w:pPr>
      <w:r>
        <w:separator/>
      </w:r>
    </w:p>
  </w:endnote>
  <w:endnote w:type="continuationSeparator" w:id="0">
    <w:p w:rsidR="00D0231E" w:rsidRDefault="00D0231E" w:rsidP="00D0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1E" w:rsidRPr="00D0231E" w:rsidRDefault="00D0231E">
    <w:pPr>
      <w:pStyle w:val="Footer"/>
      <w:jc w:val="center"/>
      <w:rPr>
        <w:rFonts w:ascii="Times New Roman" w:hAnsi="Times New Roman" w:cs="Times New Roman"/>
        <w:sz w:val="24"/>
      </w:rPr>
    </w:pPr>
  </w:p>
  <w:p w:rsidR="00D0231E" w:rsidRDefault="00D02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7877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33F29" w:rsidRPr="00B33F29" w:rsidRDefault="00B33F2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33F29">
          <w:rPr>
            <w:rFonts w:ascii="Times New Roman" w:hAnsi="Times New Roman" w:cs="Times New Roman"/>
            <w:sz w:val="24"/>
          </w:rPr>
          <w:fldChar w:fldCharType="begin"/>
        </w:r>
        <w:r w:rsidRPr="00B33F2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33F29">
          <w:rPr>
            <w:rFonts w:ascii="Times New Roman" w:hAnsi="Times New Roman" w:cs="Times New Roman"/>
            <w:sz w:val="24"/>
          </w:rPr>
          <w:fldChar w:fldCharType="separate"/>
        </w:r>
        <w:r w:rsidR="00CC6BCE">
          <w:rPr>
            <w:rFonts w:ascii="Times New Roman" w:hAnsi="Times New Roman" w:cs="Times New Roman"/>
            <w:noProof/>
            <w:sz w:val="24"/>
          </w:rPr>
          <w:t>102</w:t>
        </w:r>
        <w:r w:rsidRPr="00B33F2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33F29" w:rsidRDefault="00B33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1E" w:rsidRDefault="00D0231E" w:rsidP="00D0231E">
      <w:pPr>
        <w:spacing w:after="0" w:line="240" w:lineRule="auto"/>
      </w:pPr>
      <w:r>
        <w:separator/>
      </w:r>
    </w:p>
  </w:footnote>
  <w:footnote w:type="continuationSeparator" w:id="0">
    <w:p w:rsidR="00D0231E" w:rsidRDefault="00D0231E" w:rsidP="00D0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359788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3F29" w:rsidRPr="00B33F29" w:rsidRDefault="00B33F2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33F29">
          <w:rPr>
            <w:rFonts w:ascii="Times New Roman" w:hAnsi="Times New Roman" w:cs="Times New Roman"/>
            <w:sz w:val="24"/>
          </w:rPr>
          <w:fldChar w:fldCharType="begin"/>
        </w:r>
        <w:r w:rsidRPr="00B33F2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33F29">
          <w:rPr>
            <w:rFonts w:ascii="Times New Roman" w:hAnsi="Times New Roman" w:cs="Times New Roman"/>
            <w:sz w:val="24"/>
          </w:rPr>
          <w:fldChar w:fldCharType="separate"/>
        </w:r>
        <w:r w:rsidR="00CC6BCE">
          <w:rPr>
            <w:rFonts w:ascii="Times New Roman" w:hAnsi="Times New Roman" w:cs="Times New Roman"/>
            <w:noProof/>
            <w:sz w:val="24"/>
          </w:rPr>
          <w:t>103</w:t>
        </w:r>
        <w:r w:rsidRPr="00B33F2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33F29" w:rsidRDefault="00B33F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8E6"/>
    <w:multiLevelType w:val="hybridMultilevel"/>
    <w:tmpl w:val="E8525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B3DE3"/>
    <w:multiLevelType w:val="hybridMultilevel"/>
    <w:tmpl w:val="D1DC781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836418"/>
    <w:multiLevelType w:val="hybridMultilevel"/>
    <w:tmpl w:val="7A187F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E"/>
    <w:rsid w:val="000A1EEF"/>
    <w:rsid w:val="000A58BF"/>
    <w:rsid w:val="00265FAB"/>
    <w:rsid w:val="002866A0"/>
    <w:rsid w:val="002A655C"/>
    <w:rsid w:val="002A7B4C"/>
    <w:rsid w:val="003413FB"/>
    <w:rsid w:val="005B37F9"/>
    <w:rsid w:val="005D5DD3"/>
    <w:rsid w:val="006723B1"/>
    <w:rsid w:val="006F378C"/>
    <w:rsid w:val="006F4380"/>
    <w:rsid w:val="00700011"/>
    <w:rsid w:val="00763DB6"/>
    <w:rsid w:val="007911E0"/>
    <w:rsid w:val="007A544D"/>
    <w:rsid w:val="007B7A5D"/>
    <w:rsid w:val="007C071A"/>
    <w:rsid w:val="007C1B18"/>
    <w:rsid w:val="00810751"/>
    <w:rsid w:val="00821BC6"/>
    <w:rsid w:val="00865B72"/>
    <w:rsid w:val="00942F60"/>
    <w:rsid w:val="009A30AF"/>
    <w:rsid w:val="009F7109"/>
    <w:rsid w:val="00A03A9A"/>
    <w:rsid w:val="00A32B53"/>
    <w:rsid w:val="00A74D48"/>
    <w:rsid w:val="00AF4931"/>
    <w:rsid w:val="00B33F29"/>
    <w:rsid w:val="00BA0EDF"/>
    <w:rsid w:val="00BA4864"/>
    <w:rsid w:val="00BB4CFC"/>
    <w:rsid w:val="00C07C4F"/>
    <w:rsid w:val="00CC6BCE"/>
    <w:rsid w:val="00D0231E"/>
    <w:rsid w:val="00D4505A"/>
    <w:rsid w:val="00D524E1"/>
    <w:rsid w:val="00D53AA4"/>
    <w:rsid w:val="00D628F1"/>
    <w:rsid w:val="00E14273"/>
    <w:rsid w:val="00F03D49"/>
    <w:rsid w:val="00F707B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1E"/>
  </w:style>
  <w:style w:type="paragraph" w:styleId="Footer">
    <w:name w:val="footer"/>
    <w:basedOn w:val="Normal"/>
    <w:link w:val="FooterChar"/>
    <w:uiPriority w:val="99"/>
    <w:unhideWhenUsed/>
    <w:rsid w:val="00D02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1E"/>
  </w:style>
  <w:style w:type="character" w:customStyle="1" w:styleId="ListParagraphChar">
    <w:name w:val="List Paragraph Char"/>
    <w:aliases w:val="skripsi Char,Body Text Char1 Char,Char Char2 Char,List Paragraph2 Char,List Paragraph1 Char,Char Char21 Char,GAMBAR Char,anak bab Char,kepala Char,Body of text Char,Daftar Acuan Char"/>
    <w:link w:val="ListParagraph"/>
    <w:uiPriority w:val="34"/>
    <w:locked/>
    <w:rsid w:val="00D4505A"/>
  </w:style>
  <w:style w:type="paragraph" w:styleId="ListParagraph">
    <w:name w:val="List Paragraph"/>
    <w:aliases w:val="skripsi,Body Text Char1,Char Char2,List Paragraph2,List Paragraph1,Char Char21,GAMBAR,anak bab,kepala,Body of text,Daftar Acuan"/>
    <w:basedOn w:val="Normal"/>
    <w:link w:val="ListParagraphChar"/>
    <w:uiPriority w:val="34"/>
    <w:qFormat/>
    <w:rsid w:val="00D4505A"/>
    <w:pPr>
      <w:ind w:left="720"/>
      <w:contextualSpacing/>
    </w:pPr>
  </w:style>
  <w:style w:type="table" w:styleId="TableGrid">
    <w:name w:val="Table Grid"/>
    <w:basedOn w:val="TableNormal"/>
    <w:uiPriority w:val="59"/>
    <w:rsid w:val="00D4505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1E"/>
  </w:style>
  <w:style w:type="paragraph" w:styleId="Footer">
    <w:name w:val="footer"/>
    <w:basedOn w:val="Normal"/>
    <w:link w:val="FooterChar"/>
    <w:uiPriority w:val="99"/>
    <w:unhideWhenUsed/>
    <w:rsid w:val="00D02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1E"/>
  </w:style>
  <w:style w:type="character" w:customStyle="1" w:styleId="ListParagraphChar">
    <w:name w:val="List Paragraph Char"/>
    <w:aliases w:val="skripsi Char,Body Text Char1 Char,Char Char2 Char,List Paragraph2 Char,List Paragraph1 Char,Char Char21 Char,GAMBAR Char,anak bab Char,kepala Char,Body of text Char,Daftar Acuan Char"/>
    <w:link w:val="ListParagraph"/>
    <w:uiPriority w:val="34"/>
    <w:locked/>
    <w:rsid w:val="00D4505A"/>
  </w:style>
  <w:style w:type="paragraph" w:styleId="ListParagraph">
    <w:name w:val="List Paragraph"/>
    <w:aliases w:val="skripsi,Body Text Char1,Char Char2,List Paragraph2,List Paragraph1,Char Char21,GAMBAR,anak bab,kepala,Body of text,Daftar Acuan"/>
    <w:basedOn w:val="Normal"/>
    <w:link w:val="ListParagraphChar"/>
    <w:uiPriority w:val="34"/>
    <w:qFormat/>
    <w:rsid w:val="00D4505A"/>
    <w:pPr>
      <w:ind w:left="720"/>
      <w:contextualSpacing/>
    </w:pPr>
  </w:style>
  <w:style w:type="table" w:styleId="TableGrid">
    <w:name w:val="Table Grid"/>
    <w:basedOn w:val="TableNormal"/>
    <w:uiPriority w:val="59"/>
    <w:rsid w:val="00D4505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WIND-10</dc:creator>
  <cp:lastModifiedBy>WIND-10</cp:lastModifiedBy>
  <cp:revision>2</cp:revision>
  <dcterms:created xsi:type="dcterms:W3CDTF">2019-10-24T13:40:00Z</dcterms:created>
  <dcterms:modified xsi:type="dcterms:W3CDTF">2019-10-24T13:40:00Z</dcterms:modified>
</cp:coreProperties>
</file>