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DD" w:rsidRDefault="008A23DD" w:rsidP="008A23DD">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8A23DD" w:rsidRDefault="008A23DD" w:rsidP="008A23DD">
      <w:pPr>
        <w:spacing w:after="0" w:line="480" w:lineRule="auto"/>
        <w:jc w:val="center"/>
        <w:rPr>
          <w:rFonts w:ascii="Times New Roman" w:hAnsi="Times New Roman" w:cs="Times New Roman"/>
          <w:b/>
          <w:sz w:val="24"/>
        </w:rPr>
      </w:pPr>
      <w:r>
        <w:rPr>
          <w:rFonts w:ascii="Times New Roman" w:hAnsi="Times New Roman" w:cs="Times New Roman"/>
          <w:b/>
          <w:sz w:val="24"/>
        </w:rPr>
        <w:t>KAJIAN PUSTAKA, KERANGKA BERPIKIR DAN HIPOTESIS</w:t>
      </w:r>
    </w:p>
    <w:p w:rsidR="00ED47D3" w:rsidRDefault="00ED47D3" w:rsidP="008A23DD">
      <w:pPr>
        <w:spacing w:after="0"/>
        <w:rPr>
          <w:rFonts w:ascii="Times New Roman" w:hAnsi="Times New Roman" w:cs="Times New Roman"/>
          <w:b/>
          <w:sz w:val="24"/>
          <w:szCs w:val="24"/>
        </w:rPr>
      </w:pPr>
    </w:p>
    <w:p w:rsidR="00DC7665" w:rsidRDefault="00DC7665" w:rsidP="008A23DD">
      <w:pPr>
        <w:spacing w:after="0"/>
        <w:rPr>
          <w:rFonts w:ascii="Times New Roman" w:hAnsi="Times New Roman" w:cs="Times New Roman"/>
          <w:b/>
          <w:sz w:val="24"/>
          <w:szCs w:val="24"/>
        </w:rPr>
      </w:pPr>
    </w:p>
    <w:p w:rsidR="00DC7665" w:rsidRPr="00D511D9" w:rsidRDefault="00DC7665" w:rsidP="008A23DD">
      <w:pPr>
        <w:spacing w:after="0"/>
        <w:rPr>
          <w:rFonts w:ascii="Times New Roman" w:hAnsi="Times New Roman" w:cs="Times New Roman"/>
          <w:b/>
          <w:sz w:val="24"/>
          <w:szCs w:val="24"/>
        </w:rPr>
      </w:pPr>
    </w:p>
    <w:p w:rsidR="006B7AF2" w:rsidRDefault="00223E28" w:rsidP="006B7AF2">
      <w:pPr>
        <w:spacing w:after="0" w:line="480" w:lineRule="auto"/>
        <w:rPr>
          <w:rFonts w:ascii="Times New Roman" w:hAnsi="Times New Roman" w:cs="Times New Roman"/>
          <w:b/>
          <w:sz w:val="24"/>
          <w:szCs w:val="24"/>
        </w:rPr>
      </w:pPr>
      <w:r w:rsidRPr="00D511D9">
        <w:rPr>
          <w:rFonts w:ascii="Times New Roman" w:hAnsi="Times New Roman" w:cs="Times New Roman"/>
          <w:b/>
          <w:sz w:val="24"/>
          <w:szCs w:val="24"/>
        </w:rPr>
        <w:t>A. Kajian Pustaka</w:t>
      </w:r>
    </w:p>
    <w:p w:rsidR="00765E20" w:rsidRPr="00765E20" w:rsidRDefault="00765E20" w:rsidP="00765E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Kajian pustaka merupakan suatu proses penelahaan atau pengkajian terhadap berbagai literature atau sumber kepustakaan yang diarahkan untuk menemukan pegangan atau landasan teoritik yang kuat serta memiliki tingkat kebenaran yang tinggi.</w:t>
      </w:r>
    </w:p>
    <w:p w:rsidR="00223E28" w:rsidRPr="00D511D9" w:rsidRDefault="00765E20" w:rsidP="006B7AF2">
      <w:pPr>
        <w:spacing w:after="0" w:line="480" w:lineRule="auto"/>
        <w:rPr>
          <w:rFonts w:ascii="Times New Roman" w:hAnsi="Times New Roman" w:cs="Times New Roman"/>
          <w:b/>
          <w:sz w:val="24"/>
          <w:szCs w:val="24"/>
        </w:rPr>
      </w:pPr>
      <w:r>
        <w:rPr>
          <w:rFonts w:ascii="Times New Roman" w:hAnsi="Times New Roman" w:cs="Times New Roman"/>
          <w:b/>
          <w:sz w:val="24"/>
          <w:szCs w:val="24"/>
        </w:rPr>
        <w:t>1</w:t>
      </w:r>
      <w:r w:rsidR="006B7AF2">
        <w:rPr>
          <w:rFonts w:ascii="Times New Roman" w:hAnsi="Times New Roman" w:cs="Times New Roman"/>
          <w:b/>
          <w:sz w:val="24"/>
          <w:szCs w:val="24"/>
        </w:rPr>
        <w:t xml:space="preserve">. </w:t>
      </w:r>
      <w:r w:rsidR="00223E28" w:rsidRPr="00D511D9">
        <w:rPr>
          <w:rFonts w:ascii="Times New Roman" w:hAnsi="Times New Roman" w:cs="Times New Roman"/>
          <w:b/>
          <w:sz w:val="24"/>
          <w:szCs w:val="24"/>
        </w:rPr>
        <w:t xml:space="preserve">Pengertian Disiplin kerja </w:t>
      </w:r>
    </w:p>
    <w:p w:rsidR="00223E28" w:rsidRPr="00223E28" w:rsidRDefault="00223E28" w:rsidP="00223E28">
      <w:pPr>
        <w:pStyle w:val="ListParagraph"/>
        <w:spacing w:after="0"/>
        <w:ind w:left="567"/>
        <w:rPr>
          <w:rFonts w:ascii="Times New Roman" w:hAnsi="Times New Roman" w:cs="Times New Roman"/>
          <w:sz w:val="24"/>
          <w:szCs w:val="24"/>
        </w:rPr>
      </w:pPr>
    </w:p>
    <w:p w:rsidR="00223E28" w:rsidRDefault="00223E28" w:rsidP="00223E28">
      <w:pPr>
        <w:spacing w:after="2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23E28">
        <w:rPr>
          <w:rFonts w:ascii="Times New Roman" w:eastAsia="Times New Roman" w:hAnsi="Times New Roman" w:cs="Times New Roman"/>
          <w:sz w:val="24"/>
          <w:szCs w:val="24"/>
        </w:rPr>
        <w:t>Disiplin adalah prosedur yang mengoreksi atau menghukum bawahan karena melanggar peraturan atau prosedur.Disiplin merupakan bentuk pengendalian diri pegawai dan pelaksanaan yang teratur dan menunjukkan tingkat kesungguhan tim kerja di dalam sebuah organsasi</w:t>
      </w:r>
      <w:proofErr w:type="gramStart"/>
      <w:r w:rsidRPr="00223E28">
        <w:rPr>
          <w:rFonts w:ascii="Times New Roman" w:eastAsia="Times New Roman" w:hAnsi="Times New Roman" w:cs="Times New Roman"/>
          <w:b/>
          <w:sz w:val="24"/>
          <w:szCs w:val="24"/>
        </w:rPr>
        <w:t>.(</w:t>
      </w:r>
      <w:proofErr w:type="gramEnd"/>
      <w:r w:rsidRPr="00223E28">
        <w:rPr>
          <w:rFonts w:ascii="Times New Roman" w:eastAsia="Times New Roman" w:hAnsi="Times New Roman" w:cs="Times New Roman"/>
          <w:b/>
          <w:sz w:val="24"/>
          <w:szCs w:val="24"/>
        </w:rPr>
        <w:t>Sulistiyani, 2009:290)</w:t>
      </w:r>
      <w:r w:rsidRPr="00223E28">
        <w:rPr>
          <w:rFonts w:ascii="Times New Roman" w:eastAsia="Times New Roman" w:hAnsi="Times New Roman" w:cs="Times New Roman"/>
          <w:sz w:val="24"/>
          <w:szCs w:val="24"/>
        </w:rPr>
        <w:t xml:space="preserve"> Menurut </w:t>
      </w:r>
      <w:r w:rsidRPr="00223E28">
        <w:rPr>
          <w:rFonts w:ascii="Times New Roman" w:eastAsia="Times New Roman" w:hAnsi="Times New Roman" w:cs="Times New Roman"/>
          <w:b/>
          <w:sz w:val="24"/>
          <w:szCs w:val="24"/>
        </w:rPr>
        <w:t>Handoko (2001:208)</w:t>
      </w:r>
      <w:r w:rsidRPr="00223E28">
        <w:rPr>
          <w:rFonts w:ascii="Times New Roman" w:eastAsia="Times New Roman" w:hAnsi="Times New Roman" w:cs="Times New Roman"/>
          <w:sz w:val="24"/>
          <w:szCs w:val="24"/>
        </w:rPr>
        <w:t xml:space="preserve">, disiplin adalah kegiatan manajemen untuk menjalankan standar-standar organisasional. </w:t>
      </w:r>
      <w:proofErr w:type="gramStart"/>
      <w:r w:rsidRPr="00223E28">
        <w:rPr>
          <w:rFonts w:ascii="Times New Roman" w:eastAsia="Times New Roman" w:hAnsi="Times New Roman" w:cs="Times New Roman"/>
          <w:sz w:val="24"/>
          <w:szCs w:val="24"/>
        </w:rPr>
        <w:t xml:space="preserve">Hal ini berarti disiplin menjadi acuan bagi organisasi dalam menentukan standar-standar yang dilakukan di organisasi.Dalam bukunya yang berjudul Manajemen Sumber Daya Manusia, </w:t>
      </w:r>
      <w:r w:rsidRPr="00223E28">
        <w:rPr>
          <w:rFonts w:ascii="Times New Roman" w:eastAsia="Times New Roman" w:hAnsi="Times New Roman" w:cs="Times New Roman"/>
          <w:b/>
          <w:sz w:val="24"/>
          <w:szCs w:val="24"/>
        </w:rPr>
        <w:t>Sutrisno (2013:87)</w:t>
      </w:r>
      <w:r w:rsidRPr="00223E28">
        <w:rPr>
          <w:rFonts w:ascii="Times New Roman" w:eastAsia="Times New Roman" w:hAnsi="Times New Roman" w:cs="Times New Roman"/>
          <w:sz w:val="24"/>
          <w:szCs w:val="24"/>
        </w:rPr>
        <w:t xml:space="preserve"> mengutip pendapat beberapa penulis asing tentang pengertian disiplin.</w:t>
      </w:r>
      <w:proofErr w:type="gramEnd"/>
      <w:r w:rsidRPr="00223E28">
        <w:rPr>
          <w:rFonts w:ascii="Times New Roman" w:eastAsia="Times New Roman" w:hAnsi="Times New Roman" w:cs="Times New Roman"/>
          <w:sz w:val="24"/>
          <w:szCs w:val="24"/>
        </w:rPr>
        <w:t xml:space="preserve"> Pendapat-pendapat tersebut adalah sebagai berikut:</w:t>
      </w:r>
    </w:p>
    <w:p w:rsidR="00765E20" w:rsidRDefault="00765E20" w:rsidP="00223E28">
      <w:pPr>
        <w:spacing w:after="200" w:line="480" w:lineRule="auto"/>
        <w:jc w:val="both"/>
        <w:rPr>
          <w:rFonts w:ascii="Times New Roman" w:eastAsia="Times New Roman" w:hAnsi="Times New Roman" w:cs="Times New Roman"/>
          <w:sz w:val="24"/>
          <w:szCs w:val="24"/>
        </w:rPr>
      </w:pPr>
    </w:p>
    <w:p w:rsidR="00223E28" w:rsidRPr="00765E20" w:rsidRDefault="00223E28" w:rsidP="00765E20">
      <w:pPr>
        <w:pStyle w:val="ListParagraph"/>
        <w:numPr>
          <w:ilvl w:val="0"/>
          <w:numId w:val="15"/>
        </w:numPr>
        <w:spacing w:after="200" w:line="240" w:lineRule="auto"/>
        <w:ind w:left="1701" w:hanging="283"/>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lastRenderedPageBreak/>
        <w:t>Terry, disiplin merupakan alat penggerak karyawan. Agar tiap pekerjaan dapat berjalan dengan lancar, maka harus diusahakan agar ada disiplin yang baik.Terry kurang setuju jika disiplin hanya dihubungkan dengan hal-hal yang kurang menyenangkan (hukuman), karena sebenarnya hukuman merupakanalat paling akhir untuk menegakkan disiplin.</w:t>
      </w:r>
    </w:p>
    <w:p w:rsidR="00223E28" w:rsidRPr="00765E20" w:rsidRDefault="00223E28" w:rsidP="00765E20">
      <w:pPr>
        <w:pStyle w:val="ListParagraph"/>
        <w:numPr>
          <w:ilvl w:val="0"/>
          <w:numId w:val="15"/>
        </w:numPr>
        <w:spacing w:after="0" w:line="240" w:lineRule="auto"/>
        <w:ind w:left="1701" w:hanging="283"/>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Latainer, mengartikan disiplin sebagai suatu kekuatan yang berkembang di dalam tubuh karyawan dan menyebabkan karyawan dapat menyesuaikan diridengan sukarela pada keputusan, peraturan, dan nilai-nilai tinggi daripekerjaan dan perilaku.</w:t>
      </w:r>
    </w:p>
    <w:p w:rsidR="000518B4" w:rsidRPr="00765E20" w:rsidRDefault="00223E28" w:rsidP="00765E20">
      <w:pPr>
        <w:pStyle w:val="ListParagraph"/>
        <w:numPr>
          <w:ilvl w:val="0"/>
          <w:numId w:val="15"/>
        </w:numPr>
        <w:spacing w:after="0" w:line="240" w:lineRule="auto"/>
        <w:ind w:left="1701" w:hanging="283"/>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Beach, disiplin mempunyai dua pengertian. Arti yang pertama, melibatkan belajar atau mencetak perilaku dengan menerapkan imbalan atau hukuman. Arti kedua lebih sempit lagi, yaitu disiplin ini hanya bertalian dengan tindakan hukuman terhadap pelaku kesa</w:t>
      </w:r>
    </w:p>
    <w:p w:rsidR="00765E20" w:rsidRDefault="00765E20" w:rsidP="00765E20">
      <w:pPr>
        <w:spacing w:after="0" w:line="240" w:lineRule="auto"/>
        <w:jc w:val="both"/>
        <w:rPr>
          <w:rFonts w:ascii="Times New Roman" w:eastAsia="Times New Roman" w:hAnsi="Times New Roman" w:cs="Times New Roman"/>
          <w:sz w:val="24"/>
          <w:szCs w:val="24"/>
        </w:rPr>
      </w:pPr>
    </w:p>
    <w:p w:rsidR="00765E20" w:rsidRPr="00765E20" w:rsidRDefault="00765E20" w:rsidP="00765E20">
      <w:pPr>
        <w:spacing w:after="0" w:line="480" w:lineRule="auto"/>
        <w:jc w:val="both"/>
        <w:rPr>
          <w:rFonts w:ascii="Times New Roman" w:eastAsia="Times New Roman" w:hAnsi="Times New Roman" w:cs="Times New Roman"/>
          <w:sz w:val="24"/>
          <w:szCs w:val="24"/>
        </w:rPr>
      </w:pPr>
    </w:p>
    <w:p w:rsidR="000518B4" w:rsidRPr="00D511D9" w:rsidRDefault="00765E20" w:rsidP="006B7AF2">
      <w:pPr>
        <w:pStyle w:val="ListParagraph"/>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6B7AF2">
        <w:rPr>
          <w:rFonts w:ascii="Times New Roman" w:eastAsia="Times New Roman" w:hAnsi="Times New Roman" w:cs="Times New Roman"/>
          <w:b/>
          <w:sz w:val="24"/>
          <w:szCs w:val="24"/>
        </w:rPr>
        <w:t xml:space="preserve">. </w:t>
      </w:r>
      <w:r w:rsidR="000518B4" w:rsidRPr="00D511D9">
        <w:rPr>
          <w:rFonts w:ascii="Times New Roman" w:eastAsia="Times New Roman" w:hAnsi="Times New Roman" w:cs="Times New Roman"/>
          <w:b/>
          <w:sz w:val="24"/>
          <w:szCs w:val="24"/>
        </w:rPr>
        <w:t xml:space="preserve">Tujuan Dan Manfaat Disiplin </w:t>
      </w:r>
    </w:p>
    <w:p w:rsidR="000518B4" w:rsidRPr="000518B4" w:rsidRDefault="000518B4" w:rsidP="000518B4">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0518B4">
        <w:rPr>
          <w:rFonts w:ascii="Times New Roman" w:eastAsia="Times New Roman" w:hAnsi="Times New Roman" w:cs="Times New Roman"/>
          <w:sz w:val="24"/>
          <w:szCs w:val="24"/>
        </w:rPr>
        <w:t>Menurut Simamora dalam Sinambela (2012:243) tujuan utama tindakan pendisiplinan adalah memastikan bahwa perilaku-perilaku pegawai konsisten dengan aturan-aturan yang ditetapkan oleh organisasi.</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Berbagai aturan yang disusun oleh organisasi adalah tuntunan untuk mencapai tujuan organisasi yang ditetapkan.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Pada saat suatu aturan dilanggar, efektivitas organisasi berkurang sampai pada tingkat tertentu, tergantung pada kerasnya pelanggaran.</w:t>
      </w:r>
      <w:proofErr w:type="gramEnd"/>
      <w:r w:rsidRPr="000518B4">
        <w:rPr>
          <w:rFonts w:ascii="Times New Roman" w:eastAsia="Times New Roman" w:hAnsi="Times New Roman" w:cs="Times New Roman"/>
          <w:sz w:val="24"/>
          <w:szCs w:val="24"/>
        </w:rPr>
        <w:t xml:space="preserve"> </w:t>
      </w:r>
    </w:p>
    <w:p w:rsidR="000518B4" w:rsidRPr="000518B4" w:rsidRDefault="000518B4" w:rsidP="000518B4">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0518B4">
        <w:rPr>
          <w:rFonts w:ascii="Times New Roman" w:eastAsia="Times New Roman" w:hAnsi="Times New Roman" w:cs="Times New Roman"/>
          <w:sz w:val="24"/>
          <w:szCs w:val="24"/>
        </w:rPr>
        <w:t>Tujuan berikutnya adalah menciptakan atau mempertahankan rasa hormat dan saling percaya diantara atasan dan bawahannya.</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Disiplin yang diberlakukan secara tidak tepat dapat menciptakan masalah-masalah seperti moral kerja yang rendah, kemarahan, dan kemauan buruk di antara pengawas dan bawahan-bawahannya.</w:t>
      </w:r>
      <w:proofErr w:type="gramEnd"/>
      <w:r w:rsidRPr="000518B4">
        <w:rPr>
          <w:rFonts w:ascii="Times New Roman" w:eastAsia="Times New Roman" w:hAnsi="Times New Roman" w:cs="Times New Roman"/>
          <w:sz w:val="24"/>
          <w:szCs w:val="24"/>
        </w:rPr>
        <w:t xml:space="preserve"> Dalam kondisi seperti ini semua perbaikan dan perilaku pegawai hanya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w:t>
      </w:r>
      <w:r w:rsidRPr="000518B4">
        <w:rPr>
          <w:rFonts w:ascii="Times New Roman" w:eastAsia="Times New Roman" w:hAnsi="Times New Roman" w:cs="Times New Roman"/>
          <w:sz w:val="24"/>
          <w:szCs w:val="24"/>
        </w:rPr>
        <w:lastRenderedPageBreak/>
        <w:t xml:space="preserve">berlangsung singkat, dan pengawas harus mendisiplinkan kembali pegawai dalam jangka waktu yang tidak terlalu lama. Pelaksanaan tindakan disiplin yang benar </w:t>
      </w:r>
    </w:p>
    <w:p w:rsidR="000518B4" w:rsidRDefault="000518B4" w:rsidP="000518B4">
      <w:pPr>
        <w:pStyle w:val="ListParagraph"/>
        <w:spacing w:after="0" w:line="480" w:lineRule="auto"/>
        <w:ind w:left="0"/>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tidak</w:t>
      </w:r>
      <w:proofErr w:type="gramEnd"/>
      <w:r w:rsidRPr="000518B4">
        <w:rPr>
          <w:rFonts w:ascii="Times New Roman" w:eastAsia="Times New Roman" w:hAnsi="Times New Roman" w:cs="Times New Roman"/>
          <w:sz w:val="24"/>
          <w:szCs w:val="24"/>
        </w:rPr>
        <w:t xml:space="preserve"> hanya memperbaiki perilaku pegawai, akan tetapi juga akan meminimalkan masalah-masalah pendisiplinan di masa yang akan datang melalui hubungan yang positif di antara bawahan dan atasan. </w:t>
      </w:r>
    </w:p>
    <w:p w:rsidR="000518B4" w:rsidRPr="00D511D9" w:rsidRDefault="00765E20" w:rsidP="006B7AF2">
      <w:pPr>
        <w:pStyle w:val="ListParagraph"/>
        <w:spacing w:after="0" w:line="48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6B7AF2">
        <w:rPr>
          <w:rFonts w:ascii="Times New Roman" w:eastAsia="Times New Roman" w:hAnsi="Times New Roman" w:cs="Times New Roman"/>
          <w:b/>
          <w:sz w:val="24"/>
          <w:szCs w:val="24"/>
        </w:rPr>
        <w:t xml:space="preserve">. </w:t>
      </w:r>
      <w:r w:rsidR="000518B4" w:rsidRPr="00D511D9">
        <w:rPr>
          <w:rFonts w:ascii="Times New Roman" w:eastAsia="Times New Roman" w:hAnsi="Times New Roman" w:cs="Times New Roman"/>
          <w:b/>
          <w:sz w:val="24"/>
          <w:szCs w:val="24"/>
        </w:rPr>
        <w:t xml:space="preserve">Faktor-Faktor Yang Mempengaruhi Disiplin Kerja </w:t>
      </w:r>
    </w:p>
    <w:p w:rsidR="000518B4" w:rsidRDefault="000518B4" w:rsidP="000518B4">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18B4">
        <w:rPr>
          <w:rFonts w:ascii="Times New Roman" w:eastAsia="Times New Roman" w:hAnsi="Times New Roman" w:cs="Times New Roman"/>
          <w:sz w:val="24"/>
          <w:szCs w:val="24"/>
        </w:rPr>
        <w:t>Menurut Singodimedjo yang dikutip dalam Sutrisno (2013:89) faktor yang mempengaruhi disiplin pegawai adalah:</w:t>
      </w:r>
    </w:p>
    <w:p w:rsidR="00765E20" w:rsidRPr="00765E20" w:rsidRDefault="00765E20" w:rsidP="00765E20">
      <w:pPr>
        <w:pStyle w:val="ListParagraph"/>
        <w:spacing w:after="0" w:line="240" w:lineRule="auto"/>
        <w:ind w:leftChars="445" w:left="979" w:firstLine="2"/>
        <w:jc w:val="both"/>
        <w:rPr>
          <w:rFonts w:ascii="Times New Roman" w:eastAsia="Times New Roman" w:hAnsi="Times New Roman" w:cs="Times New Roman"/>
          <w:b/>
          <w:sz w:val="24"/>
          <w:szCs w:val="24"/>
        </w:rPr>
      </w:pPr>
    </w:p>
    <w:p w:rsidR="00765E20" w:rsidRDefault="000518B4" w:rsidP="00765E20">
      <w:pPr>
        <w:pStyle w:val="ListParagraph"/>
        <w:numPr>
          <w:ilvl w:val="0"/>
          <w:numId w:val="24"/>
        </w:numPr>
        <w:spacing w:after="0" w:line="240" w:lineRule="auto"/>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Besar kecilnya pemberian kompensasi</w:t>
      </w:r>
    </w:p>
    <w:p w:rsidR="00765E20" w:rsidRDefault="000518B4" w:rsidP="00765E20">
      <w:pPr>
        <w:pStyle w:val="ListParagraph"/>
        <w:numPr>
          <w:ilvl w:val="0"/>
          <w:numId w:val="24"/>
        </w:numPr>
        <w:spacing w:after="0" w:line="240" w:lineRule="auto"/>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Ada tidaknya keteladanan pimpinan dalam organisasi.</w:t>
      </w:r>
    </w:p>
    <w:p w:rsidR="00765E20" w:rsidRDefault="000518B4" w:rsidP="00765E20">
      <w:pPr>
        <w:pStyle w:val="ListParagraph"/>
        <w:numPr>
          <w:ilvl w:val="0"/>
          <w:numId w:val="24"/>
        </w:numPr>
        <w:spacing w:after="0" w:line="240" w:lineRule="auto"/>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Ada tidaknya aturan pasti yang dapat dijadikan pegangan.</w:t>
      </w:r>
    </w:p>
    <w:p w:rsidR="00765E20" w:rsidRDefault="000518B4" w:rsidP="00765E20">
      <w:pPr>
        <w:pStyle w:val="ListParagraph"/>
        <w:numPr>
          <w:ilvl w:val="0"/>
          <w:numId w:val="24"/>
        </w:numPr>
        <w:spacing w:after="0" w:line="240" w:lineRule="auto"/>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Keberanian p</w:t>
      </w:r>
      <w:r w:rsidR="00765E20">
        <w:rPr>
          <w:rFonts w:ascii="Times New Roman" w:eastAsia="Times New Roman" w:hAnsi="Times New Roman" w:cs="Times New Roman"/>
          <w:b/>
          <w:sz w:val="24"/>
          <w:szCs w:val="24"/>
        </w:rPr>
        <w:t>impinan dalam mengambil tindakan</w:t>
      </w:r>
    </w:p>
    <w:p w:rsidR="000518B4" w:rsidRPr="00765E20" w:rsidRDefault="000518B4" w:rsidP="00765E20">
      <w:pPr>
        <w:pStyle w:val="ListParagraph"/>
        <w:numPr>
          <w:ilvl w:val="0"/>
          <w:numId w:val="24"/>
        </w:numPr>
        <w:spacing w:after="0" w:line="240" w:lineRule="auto"/>
        <w:jc w:val="both"/>
        <w:rPr>
          <w:rFonts w:ascii="Times New Roman" w:eastAsia="Times New Roman" w:hAnsi="Times New Roman" w:cs="Times New Roman"/>
          <w:b/>
          <w:sz w:val="24"/>
          <w:szCs w:val="24"/>
        </w:rPr>
      </w:pPr>
      <w:r w:rsidRPr="00765E20">
        <w:rPr>
          <w:rFonts w:ascii="Times New Roman" w:eastAsia="Times New Roman" w:hAnsi="Times New Roman" w:cs="Times New Roman"/>
          <w:b/>
          <w:sz w:val="24"/>
          <w:szCs w:val="24"/>
        </w:rPr>
        <w:t>Ada tidaknya pengawasan pimpinan.</w:t>
      </w:r>
    </w:p>
    <w:p w:rsidR="00765E20" w:rsidRDefault="00765E20" w:rsidP="00765E20">
      <w:pPr>
        <w:pStyle w:val="ListParagraph"/>
        <w:spacing w:after="0" w:line="240" w:lineRule="auto"/>
        <w:ind w:left="1440"/>
        <w:jc w:val="both"/>
        <w:rPr>
          <w:rFonts w:ascii="Times New Roman" w:eastAsia="Times New Roman" w:hAnsi="Times New Roman" w:cs="Times New Roman"/>
          <w:sz w:val="24"/>
          <w:szCs w:val="24"/>
        </w:rPr>
      </w:pPr>
    </w:p>
    <w:p w:rsidR="00765E20" w:rsidRPr="008B29BB" w:rsidRDefault="00765E20" w:rsidP="00765E20">
      <w:pPr>
        <w:pStyle w:val="ListParagraph"/>
        <w:spacing w:after="0" w:line="240" w:lineRule="auto"/>
        <w:ind w:left="1440"/>
        <w:jc w:val="both"/>
        <w:rPr>
          <w:rFonts w:ascii="Times New Roman" w:eastAsia="Times New Roman" w:hAnsi="Times New Roman" w:cs="Times New Roman"/>
          <w:sz w:val="24"/>
          <w:szCs w:val="24"/>
        </w:rPr>
      </w:pPr>
    </w:p>
    <w:p w:rsidR="000518B4" w:rsidRPr="006B7AF2" w:rsidRDefault="00765E20" w:rsidP="006B7AF2">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6B7AF2">
        <w:rPr>
          <w:rFonts w:ascii="Times New Roman" w:eastAsia="Times New Roman" w:hAnsi="Times New Roman" w:cs="Times New Roman"/>
          <w:b/>
          <w:sz w:val="24"/>
          <w:szCs w:val="24"/>
        </w:rPr>
        <w:t xml:space="preserve">. </w:t>
      </w:r>
      <w:r w:rsidR="000518B4" w:rsidRPr="006B7AF2">
        <w:rPr>
          <w:rFonts w:ascii="Times New Roman" w:eastAsia="Times New Roman" w:hAnsi="Times New Roman" w:cs="Times New Roman"/>
          <w:b/>
          <w:sz w:val="24"/>
          <w:szCs w:val="24"/>
        </w:rPr>
        <w:t xml:space="preserve">Indikator Disiplin kerja </w:t>
      </w:r>
    </w:p>
    <w:p w:rsidR="008B29BB" w:rsidRDefault="000518B4" w:rsidP="008B29BB">
      <w:pPr>
        <w:pStyle w:val="ListParagraph"/>
        <w:spacing w:after="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18B4">
        <w:rPr>
          <w:rFonts w:ascii="Times New Roman" w:eastAsia="Times New Roman" w:hAnsi="Times New Roman" w:cs="Times New Roman"/>
          <w:sz w:val="24"/>
          <w:szCs w:val="24"/>
        </w:rPr>
        <w:t xml:space="preserve">Menurut Hasibuan (2013:194) pada dasarnya banyak indikator yang mempengaruhi tingkat kedisiplinan karyawan suatu organisasi </w:t>
      </w:r>
      <w:proofErr w:type="gramStart"/>
      <w:r w:rsidRPr="000518B4">
        <w:rPr>
          <w:rFonts w:ascii="Times New Roman" w:eastAsia="Times New Roman" w:hAnsi="Times New Roman" w:cs="Times New Roman"/>
          <w:sz w:val="24"/>
          <w:szCs w:val="24"/>
        </w:rPr>
        <w:t>diantaranya :</w:t>
      </w:r>
      <w:proofErr w:type="gramEnd"/>
      <w:r w:rsidRPr="000518B4">
        <w:rPr>
          <w:rFonts w:ascii="Times New Roman" w:eastAsia="Times New Roman" w:hAnsi="Times New Roman" w:cs="Times New Roman"/>
          <w:sz w:val="24"/>
          <w:szCs w:val="24"/>
        </w:rPr>
        <w:t xml:space="preserve"> </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 xml:space="preserve">Tujuan dan Kemampuan </w:t>
      </w:r>
    </w:p>
    <w:p w:rsidR="008B29BB" w:rsidRDefault="000518B4" w:rsidP="008B29BB">
      <w:pPr>
        <w:pStyle w:val="ListParagraph"/>
        <w:spacing w:after="0" w:line="480" w:lineRule="auto"/>
        <w:jc w:val="both"/>
        <w:rPr>
          <w:rFonts w:ascii="Times New Roman" w:eastAsia="Times New Roman" w:hAnsi="Times New Roman" w:cs="Times New Roman"/>
          <w:sz w:val="24"/>
          <w:szCs w:val="24"/>
        </w:rPr>
      </w:pPr>
      <w:r w:rsidRPr="000518B4">
        <w:rPr>
          <w:rFonts w:ascii="Times New Roman" w:eastAsia="Times New Roman" w:hAnsi="Times New Roman" w:cs="Times New Roman"/>
          <w:sz w:val="24"/>
          <w:szCs w:val="24"/>
        </w:rPr>
        <w:t xml:space="preserve">Tujuan yang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dicapai harus jelas dan ditetapkan secara ideal serta cukup menantang bagi kemampuan karyawan. </w:t>
      </w:r>
      <w:proofErr w:type="gramStart"/>
      <w:r w:rsidRPr="000518B4">
        <w:rPr>
          <w:rFonts w:ascii="Times New Roman" w:eastAsia="Times New Roman" w:hAnsi="Times New Roman" w:cs="Times New Roman"/>
          <w:sz w:val="24"/>
          <w:szCs w:val="24"/>
        </w:rPr>
        <w:t>Hal ini berarti bahwa tujuan (pekerjaan) yang dibebankan kepada seseorang karyawan harus sesuai dengan kemampuan karyawan bersangkutan.</w:t>
      </w:r>
      <w:proofErr w:type="gramEnd"/>
      <w:r w:rsidRPr="000518B4">
        <w:rPr>
          <w:rFonts w:ascii="Times New Roman" w:eastAsia="Times New Roman" w:hAnsi="Times New Roman" w:cs="Times New Roman"/>
          <w:sz w:val="24"/>
          <w:szCs w:val="24"/>
        </w:rPr>
        <w:t xml:space="preserve"> Tetapi jika pekerjaan itu di luar kemampuannya atau pekerjaannya itu jauh dibawah kemampuannya, maka kesungguhan dan kedi</w:t>
      </w:r>
      <w:r w:rsidR="008B29BB">
        <w:rPr>
          <w:rFonts w:ascii="Times New Roman" w:eastAsia="Times New Roman" w:hAnsi="Times New Roman" w:cs="Times New Roman"/>
          <w:sz w:val="24"/>
          <w:szCs w:val="24"/>
        </w:rPr>
        <w:t xml:space="preserve">siplinan karyawan </w:t>
      </w:r>
      <w:proofErr w:type="gramStart"/>
      <w:r w:rsidR="008B29BB">
        <w:rPr>
          <w:rFonts w:ascii="Times New Roman" w:eastAsia="Times New Roman" w:hAnsi="Times New Roman" w:cs="Times New Roman"/>
          <w:sz w:val="24"/>
          <w:szCs w:val="24"/>
        </w:rPr>
        <w:t>akan</w:t>
      </w:r>
      <w:proofErr w:type="gramEnd"/>
      <w:r w:rsidR="008B29BB">
        <w:rPr>
          <w:rFonts w:ascii="Times New Roman" w:eastAsia="Times New Roman" w:hAnsi="Times New Roman" w:cs="Times New Roman"/>
          <w:sz w:val="24"/>
          <w:szCs w:val="24"/>
        </w:rPr>
        <w:t xml:space="preserve"> rendah. </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lastRenderedPageBreak/>
        <w:t>Teladan Pimpinan</w:t>
      </w:r>
    </w:p>
    <w:p w:rsidR="008B29BB" w:rsidRDefault="000518B4" w:rsidP="008B29BB">
      <w:pPr>
        <w:pStyle w:val="ListParagraph"/>
        <w:spacing w:after="0" w:line="480" w:lineRule="auto"/>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Dalam menentukan disiplin kerja karyawan maka pimpinan dijadikan teladan dan panutan oleh para bawahannya.</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Pimpinan harus memberi contoh yang baik, berdisiplin baik, jujur, adil, serta sesuai kata dengan perbuatan.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Pimpinan jangan mengharapkan kedisiplinan bawahannya baik, jika dia sendiri kurang berdisiplin.</w:t>
      </w:r>
      <w:proofErr w:type="gramEnd"/>
      <w:r w:rsidRPr="000518B4">
        <w:rPr>
          <w:rFonts w:ascii="Times New Roman" w:eastAsia="Times New Roman" w:hAnsi="Times New Roman" w:cs="Times New Roman"/>
          <w:sz w:val="24"/>
          <w:szCs w:val="24"/>
        </w:rPr>
        <w:t xml:space="preserve"> Pimpinan harus menyadari bahwa perilakunya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dicontoh dan diteladani oleh para bawahannya. </w:t>
      </w:r>
      <w:proofErr w:type="gramStart"/>
      <w:r w:rsidRPr="000518B4">
        <w:rPr>
          <w:rFonts w:ascii="Times New Roman" w:eastAsia="Times New Roman" w:hAnsi="Times New Roman" w:cs="Times New Roman"/>
          <w:sz w:val="24"/>
          <w:szCs w:val="24"/>
        </w:rPr>
        <w:t>Hal inilah yang mengharuskan agar pimpinan mempunyai kedisiplinan yang baik, supaya par</w:t>
      </w:r>
      <w:r w:rsidR="008B29BB">
        <w:rPr>
          <w:rFonts w:ascii="Times New Roman" w:eastAsia="Times New Roman" w:hAnsi="Times New Roman" w:cs="Times New Roman"/>
          <w:sz w:val="24"/>
          <w:szCs w:val="24"/>
        </w:rPr>
        <w:t>a bawahan pun berdisiplin baik.</w:t>
      </w:r>
      <w:proofErr w:type="gramEnd"/>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Balas Jasa</w:t>
      </w:r>
    </w:p>
    <w:p w:rsidR="008B29BB" w:rsidRDefault="000518B4" w:rsidP="008B29BB">
      <w:pPr>
        <w:pStyle w:val="ListParagraph"/>
        <w:spacing w:after="0" w:line="480" w:lineRule="auto"/>
        <w:jc w:val="both"/>
        <w:rPr>
          <w:rFonts w:ascii="Times New Roman" w:eastAsia="Times New Roman" w:hAnsi="Times New Roman" w:cs="Times New Roman"/>
          <w:sz w:val="24"/>
          <w:szCs w:val="24"/>
        </w:rPr>
      </w:pPr>
      <w:r w:rsidRPr="000518B4">
        <w:rPr>
          <w:rFonts w:ascii="Times New Roman" w:eastAsia="Times New Roman" w:hAnsi="Times New Roman" w:cs="Times New Roman"/>
          <w:sz w:val="24"/>
          <w:szCs w:val="24"/>
        </w:rPr>
        <w:t xml:space="preserve">Balas jasa (gaji dan kesejahteraan) ikut memengaruhi kedisplinan karyawan, karena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memberikan kepuasan dan kecintaan karyawan terhadap perusahaan dan pekerjaannya. </w:t>
      </w:r>
      <w:proofErr w:type="gramStart"/>
      <w:r w:rsidRPr="000518B4">
        <w:rPr>
          <w:rFonts w:ascii="Times New Roman" w:eastAsia="Times New Roman" w:hAnsi="Times New Roman" w:cs="Times New Roman"/>
          <w:sz w:val="24"/>
          <w:szCs w:val="24"/>
        </w:rPr>
        <w:t>Perusahaan harus memberikan balas jasa yang sesuai.</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Kedisiplinan karyawan tidak mungkin baik apabila balas jasa yang mereka terima kurang memuaskan untuk memenuhi kebutuhan-kebutuannya beserta keluarganya.</w:t>
      </w:r>
      <w:proofErr w:type="gramEnd"/>
      <w:r w:rsidRPr="000518B4">
        <w:rPr>
          <w:rFonts w:ascii="Times New Roman" w:eastAsia="Times New Roman" w:hAnsi="Times New Roman" w:cs="Times New Roman"/>
          <w:sz w:val="24"/>
          <w:szCs w:val="24"/>
        </w:rPr>
        <w:t xml:space="preserve"> Karyawan sulit untuk berdisiplin baik jika selama kebutuhan-kebutuhan primern</w:t>
      </w:r>
      <w:r w:rsidR="008B29BB">
        <w:rPr>
          <w:rFonts w:ascii="Times New Roman" w:eastAsia="Times New Roman" w:hAnsi="Times New Roman" w:cs="Times New Roman"/>
          <w:sz w:val="24"/>
          <w:szCs w:val="24"/>
        </w:rPr>
        <w:t>ya tidak terpenuhi dengan baik</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Keadilan</w:t>
      </w:r>
    </w:p>
    <w:p w:rsidR="008B29BB" w:rsidRDefault="000518B4" w:rsidP="008B29BB">
      <w:pPr>
        <w:pStyle w:val="ListParagraph"/>
        <w:spacing w:after="0" w:line="480" w:lineRule="auto"/>
        <w:jc w:val="both"/>
        <w:rPr>
          <w:rFonts w:ascii="Times New Roman" w:eastAsia="Times New Roman" w:hAnsi="Times New Roman" w:cs="Times New Roman"/>
          <w:sz w:val="24"/>
          <w:szCs w:val="24"/>
        </w:rPr>
      </w:pPr>
      <w:r w:rsidRPr="000518B4">
        <w:rPr>
          <w:rFonts w:ascii="Times New Roman" w:eastAsia="Times New Roman" w:hAnsi="Times New Roman" w:cs="Times New Roman"/>
          <w:sz w:val="24"/>
          <w:szCs w:val="24"/>
        </w:rPr>
        <w:t xml:space="preserve">Keadilan mendorong terwujudnya kedisiplinan karyawan, karena ego dan sifat manusia yang selalu merasa dirinya penting dan minta diperlakukan </w:t>
      </w:r>
      <w:proofErr w:type="gramStart"/>
      <w:r w:rsidRPr="000518B4">
        <w:rPr>
          <w:rFonts w:ascii="Times New Roman" w:eastAsia="Times New Roman" w:hAnsi="Times New Roman" w:cs="Times New Roman"/>
          <w:sz w:val="24"/>
          <w:szCs w:val="24"/>
        </w:rPr>
        <w:t>sama</w:t>
      </w:r>
      <w:proofErr w:type="gramEnd"/>
      <w:r w:rsidRPr="000518B4">
        <w:rPr>
          <w:rFonts w:ascii="Times New Roman" w:eastAsia="Times New Roman" w:hAnsi="Times New Roman" w:cs="Times New Roman"/>
          <w:sz w:val="24"/>
          <w:szCs w:val="24"/>
        </w:rPr>
        <w:t xml:space="preserve"> dengan manusia lainnya. Apabila keadilan yang dijadikan dasar kebijaksanaan dalam pemberian balas jasa (pengakuan) atau hukuman,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merangsang </w:t>
      </w:r>
      <w:r w:rsidRPr="000518B4">
        <w:rPr>
          <w:rFonts w:ascii="Times New Roman" w:eastAsia="Times New Roman" w:hAnsi="Times New Roman" w:cs="Times New Roman"/>
          <w:sz w:val="24"/>
          <w:szCs w:val="24"/>
        </w:rPr>
        <w:lastRenderedPageBreak/>
        <w:t xml:space="preserve">terciptanya kedisiplinan karyawan yang baik. Pimpinan atau manajer yang cakap dalam kepemimpinannya selalu bersikap adil terhadap semua bawahannya, karena dia menyadari bahwa dengan keadilan yang baik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menciptakan ked</w:t>
      </w:r>
      <w:r w:rsidR="008B29BB">
        <w:rPr>
          <w:rFonts w:ascii="Times New Roman" w:eastAsia="Times New Roman" w:hAnsi="Times New Roman" w:cs="Times New Roman"/>
          <w:sz w:val="24"/>
          <w:szCs w:val="24"/>
        </w:rPr>
        <w:t>isplinan yang baik pula</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Waskat</w:t>
      </w:r>
    </w:p>
    <w:p w:rsidR="000518B4" w:rsidRPr="000518B4" w:rsidRDefault="000518B4" w:rsidP="008B29BB">
      <w:pPr>
        <w:pStyle w:val="ListParagraph"/>
        <w:spacing w:after="0" w:line="480" w:lineRule="auto"/>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Waskat (pengawasan melekat) adalah tindakan nyata dan paling efektif dalam mewujudkan kedisiplinan karyawan perusahaan.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Dengan waskat berarti atasan harus aktif dan langsung mengawasi perilaku, moral, sikap, gairah kerja, dan prestasi kerja bawahannya.</w:t>
      </w:r>
      <w:proofErr w:type="gramEnd"/>
      <w:r w:rsidRPr="000518B4">
        <w:rPr>
          <w:rFonts w:ascii="Times New Roman" w:eastAsia="Times New Roman" w:hAnsi="Times New Roman" w:cs="Times New Roman"/>
          <w:sz w:val="24"/>
          <w:szCs w:val="24"/>
        </w:rPr>
        <w:t xml:space="preserve"> Hal ini berarti atasan harus selalu ada atau hadir di tempat kerja </w:t>
      </w:r>
      <w:proofErr w:type="gramStart"/>
      <w:r w:rsidRPr="000518B4">
        <w:rPr>
          <w:rFonts w:ascii="Times New Roman" w:eastAsia="Times New Roman" w:hAnsi="Times New Roman" w:cs="Times New Roman"/>
          <w:sz w:val="24"/>
          <w:szCs w:val="24"/>
        </w:rPr>
        <w:t>agar  dapat</w:t>
      </w:r>
      <w:proofErr w:type="gramEnd"/>
      <w:r w:rsidRPr="000518B4">
        <w:rPr>
          <w:rFonts w:ascii="Times New Roman" w:eastAsia="Times New Roman" w:hAnsi="Times New Roman" w:cs="Times New Roman"/>
          <w:sz w:val="24"/>
          <w:szCs w:val="24"/>
        </w:rPr>
        <w:t xml:space="preserve"> mengawasi dan memberikan petunjuk, jika ada bawahannya yang mengalami kesulitan dalam menyelesaikan pekerjaanya.</w:t>
      </w:r>
    </w:p>
    <w:p w:rsidR="000518B4" w:rsidRPr="000518B4" w:rsidRDefault="000518B4" w:rsidP="008B29BB">
      <w:pPr>
        <w:pStyle w:val="ListParagraph"/>
        <w:spacing w:after="0" w:line="480" w:lineRule="auto"/>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Waskat efektif merangsang kedisiplinan dan moral kerja karyawan.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Karyawan merasa mendapat perhatian, bimbingan, petunjuk, pengarahan, dan pengawasan dari atasannya.</w:t>
      </w:r>
      <w:proofErr w:type="gramEnd"/>
    </w:p>
    <w:p w:rsidR="008B29BB" w:rsidRDefault="000518B4" w:rsidP="008B29BB">
      <w:pPr>
        <w:pStyle w:val="ListParagraph"/>
        <w:spacing w:after="0" w:line="480" w:lineRule="auto"/>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Dengan waskat, atasan secara langsung dapat mengetahui kemampuan dan kedisiplinan setiap individu bawahannya, sehingga setiap bawahan dinilai objektif.</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Waskat bukan hanya mengawasi moral kerja dan kedisiplinan karyawan saja, tetapi juga harus berusaha mencari sistem kerja yang lebih efektif untuk mewujudkan suatu organisasi, karyawan, dan masyarakat.</w:t>
      </w:r>
      <w:proofErr w:type="gramEnd"/>
      <w:r w:rsidRPr="000518B4">
        <w:rPr>
          <w:rFonts w:ascii="Times New Roman" w:eastAsia="Times New Roman" w:hAnsi="Times New Roman" w:cs="Times New Roman"/>
          <w:sz w:val="24"/>
          <w:szCs w:val="24"/>
        </w:rPr>
        <w:t xml:space="preserve">  Dengan sistem yang baik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tercipta internal kontrol yang dapat mengurangi kesalahan-kesalahan dan mendukung kedisiplinan serta moral kerja karyawan. </w:t>
      </w:r>
      <w:proofErr w:type="gramStart"/>
      <w:r w:rsidRPr="000518B4">
        <w:rPr>
          <w:rFonts w:ascii="Times New Roman" w:eastAsia="Times New Roman" w:hAnsi="Times New Roman" w:cs="Times New Roman"/>
          <w:sz w:val="24"/>
          <w:szCs w:val="24"/>
        </w:rPr>
        <w:t xml:space="preserve">Maka dari itu, waskat menuntut adanya kebersamaan aktif </w:t>
      </w:r>
      <w:r w:rsidRPr="000518B4">
        <w:rPr>
          <w:rFonts w:ascii="Times New Roman" w:eastAsia="Times New Roman" w:hAnsi="Times New Roman" w:cs="Times New Roman"/>
          <w:sz w:val="24"/>
          <w:szCs w:val="24"/>
        </w:rPr>
        <w:lastRenderedPageBreak/>
        <w:t>antara atasan dengan bawahan dalam mencapai tujuan perusahaan, karyawan, dan masyarakat.</w:t>
      </w:r>
      <w:proofErr w:type="gramEnd"/>
      <w:r w:rsidRPr="000518B4">
        <w:rPr>
          <w:rFonts w:ascii="Times New Roman" w:eastAsia="Times New Roman" w:hAnsi="Times New Roman" w:cs="Times New Roman"/>
          <w:sz w:val="24"/>
          <w:szCs w:val="24"/>
        </w:rPr>
        <w:t xml:space="preserve"> Dengan kebersamaan aktif antara atasan dengan bawahan, terwujudlah kerja </w:t>
      </w:r>
      <w:proofErr w:type="gramStart"/>
      <w:r w:rsidRPr="000518B4">
        <w:rPr>
          <w:rFonts w:ascii="Times New Roman" w:eastAsia="Times New Roman" w:hAnsi="Times New Roman" w:cs="Times New Roman"/>
          <w:sz w:val="24"/>
          <w:szCs w:val="24"/>
        </w:rPr>
        <w:t>sama</w:t>
      </w:r>
      <w:proofErr w:type="gramEnd"/>
      <w:r w:rsidRPr="000518B4">
        <w:rPr>
          <w:rFonts w:ascii="Times New Roman" w:eastAsia="Times New Roman" w:hAnsi="Times New Roman" w:cs="Times New Roman"/>
          <w:sz w:val="24"/>
          <w:szCs w:val="24"/>
        </w:rPr>
        <w:t xml:space="preserve"> yang baik dan harmonis dalam perusahaan yang mendukung terbinanya k</w:t>
      </w:r>
      <w:r w:rsidR="008B29BB">
        <w:rPr>
          <w:rFonts w:ascii="Times New Roman" w:eastAsia="Times New Roman" w:hAnsi="Times New Roman" w:cs="Times New Roman"/>
          <w:sz w:val="24"/>
          <w:szCs w:val="24"/>
        </w:rPr>
        <w:t>edisiplinan karyawan yang baik.</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Sanksi Hukuman</w:t>
      </w:r>
    </w:p>
    <w:p w:rsidR="000518B4" w:rsidRPr="000518B4" w:rsidRDefault="000518B4" w:rsidP="008B29BB">
      <w:pPr>
        <w:pStyle w:val="ListParagraph"/>
        <w:spacing w:after="0" w:line="480" w:lineRule="auto"/>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Sanksi hukuman berperan penting dalam memelihara kedisiplinan karyawan.</w:t>
      </w:r>
      <w:proofErr w:type="gramEnd"/>
      <w:r w:rsidRPr="000518B4">
        <w:rPr>
          <w:rFonts w:ascii="Times New Roman" w:eastAsia="Times New Roman" w:hAnsi="Times New Roman" w:cs="Times New Roman"/>
          <w:sz w:val="24"/>
          <w:szCs w:val="24"/>
        </w:rPr>
        <w:t xml:space="preserve"> Karena dengan adanya sanksi hukuman yang semakin berat, karyawan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semakin takut melanggar peraturan-peraturan perusahaan, sikap dan perilaku yang indisipliner karyawan akan berkurang. </w:t>
      </w:r>
    </w:p>
    <w:p w:rsidR="000518B4" w:rsidRPr="000518B4" w:rsidRDefault="000518B4" w:rsidP="008B29BB">
      <w:pPr>
        <w:pStyle w:val="ListParagraph"/>
        <w:spacing w:after="0" w:line="480" w:lineRule="auto"/>
        <w:jc w:val="both"/>
        <w:rPr>
          <w:rFonts w:ascii="Times New Roman" w:eastAsia="Times New Roman" w:hAnsi="Times New Roman" w:cs="Times New Roman"/>
          <w:sz w:val="24"/>
          <w:szCs w:val="24"/>
        </w:rPr>
      </w:pPr>
      <w:r w:rsidRPr="000518B4">
        <w:rPr>
          <w:rFonts w:ascii="Times New Roman" w:eastAsia="Times New Roman" w:hAnsi="Times New Roman" w:cs="Times New Roman"/>
          <w:sz w:val="24"/>
          <w:szCs w:val="24"/>
        </w:rPr>
        <w:t xml:space="preserve">Berat ringannya sangsi hukuman yang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diterapkan ikut mempengaruhi baik buruknya kedisiplinan karyawan. </w:t>
      </w:r>
      <w:proofErr w:type="gramStart"/>
      <w:r w:rsidRPr="000518B4">
        <w:rPr>
          <w:rFonts w:ascii="Times New Roman" w:eastAsia="Times New Roman" w:hAnsi="Times New Roman" w:cs="Times New Roman"/>
          <w:sz w:val="24"/>
          <w:szCs w:val="24"/>
        </w:rPr>
        <w:t>Sangsi hukuman harus ditetapkan berdasarkan pertimbangan logis, masuk akal dan diinformasikan secara jelas kepada semua karyawan.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Sanksi hukuman seharusnya tidak terlalu ringan atau terlalu berat supaya hukuman itu tetap mendidik karyawan untuk mengubah perilakunya.</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Sanksi hukuman hendaknya cukup wajar untuk setiap tingakatan yang indisipliner, bersifat mendidik, dan menjadi alat motivasi untuk memelihara kedisiplinan dalam perusahaan.</w:t>
      </w:r>
      <w:proofErr w:type="gramEnd"/>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Ketegasan</w:t>
      </w:r>
    </w:p>
    <w:p w:rsidR="008B29BB" w:rsidRDefault="000518B4" w:rsidP="008B29BB">
      <w:pPr>
        <w:pStyle w:val="ListParagraph"/>
        <w:spacing w:after="0" w:line="480" w:lineRule="auto"/>
        <w:jc w:val="both"/>
        <w:rPr>
          <w:rFonts w:ascii="Times New Roman" w:eastAsia="Times New Roman" w:hAnsi="Times New Roman" w:cs="Times New Roman"/>
          <w:sz w:val="24"/>
          <w:szCs w:val="24"/>
        </w:rPr>
      </w:pPr>
      <w:r w:rsidRPr="000518B4">
        <w:rPr>
          <w:rFonts w:ascii="Times New Roman" w:eastAsia="Times New Roman" w:hAnsi="Times New Roman" w:cs="Times New Roman"/>
          <w:sz w:val="24"/>
          <w:szCs w:val="24"/>
        </w:rPr>
        <w:t xml:space="preserve">Ketegasan pimpinan dalam melakukan tindakan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mempengaruhi kedisiplinan karyawan perusahaan. </w:t>
      </w:r>
      <w:proofErr w:type="gramStart"/>
      <w:r w:rsidRPr="000518B4">
        <w:rPr>
          <w:rFonts w:ascii="Times New Roman" w:eastAsia="Times New Roman" w:hAnsi="Times New Roman" w:cs="Times New Roman"/>
          <w:sz w:val="24"/>
          <w:szCs w:val="24"/>
        </w:rPr>
        <w:t>Pemimpin harus berani tegas bertindak untuk menghukum setiap karyawan yang indispliner sesuai dengan sanksi hukuman yang telah ditetapkan.</w:t>
      </w:r>
      <w:proofErr w:type="gramEnd"/>
      <w:r w:rsidRPr="000518B4">
        <w:rPr>
          <w:rFonts w:ascii="Times New Roman" w:eastAsia="Times New Roman" w:hAnsi="Times New Roman" w:cs="Times New Roman"/>
          <w:sz w:val="24"/>
          <w:szCs w:val="24"/>
        </w:rPr>
        <w:t xml:space="preserve"> Pimpinan yang berani bertindak tegas </w:t>
      </w:r>
      <w:r w:rsidRPr="000518B4">
        <w:rPr>
          <w:rFonts w:ascii="Times New Roman" w:eastAsia="Times New Roman" w:hAnsi="Times New Roman" w:cs="Times New Roman"/>
          <w:sz w:val="24"/>
          <w:szCs w:val="24"/>
        </w:rPr>
        <w:lastRenderedPageBreak/>
        <w:t xml:space="preserve">menerapkan hukuman bagi karyawan indisipliner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disegani dan diakui kepemimpinanya oleh bawahan. Dengan demikian, pimpinan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dapat memelihara kedisiplinan karyawan perusahaan. </w:t>
      </w:r>
      <w:proofErr w:type="gramStart"/>
      <w:r w:rsidRPr="000518B4">
        <w:rPr>
          <w:rFonts w:ascii="Times New Roman" w:eastAsia="Times New Roman" w:hAnsi="Times New Roman" w:cs="Times New Roman"/>
          <w:sz w:val="24"/>
          <w:szCs w:val="24"/>
        </w:rPr>
        <w:t>sebaliknya</w:t>
      </w:r>
      <w:proofErr w:type="gramEnd"/>
      <w:r w:rsidRPr="000518B4">
        <w:rPr>
          <w:rFonts w:ascii="Times New Roman" w:eastAsia="Times New Roman" w:hAnsi="Times New Roman" w:cs="Times New Roman"/>
          <w:sz w:val="24"/>
          <w:szCs w:val="24"/>
        </w:rPr>
        <w:t xml:space="preserve"> apa bila seorang pimpinan kurang tegas atau tidak menghukum karyawan yang indisipliner, sulit baginya untuk memelihara kedisiplinan bawahannya, bahkan sikap indispliner karyawan semakin banyak karena mereka beranggapan bahwa peraturan dan sanksi hukumannya tidak berlaku lagi. </w:t>
      </w:r>
      <w:proofErr w:type="gramStart"/>
      <w:r w:rsidRPr="000518B4">
        <w:rPr>
          <w:rFonts w:ascii="Times New Roman" w:eastAsia="Times New Roman" w:hAnsi="Times New Roman" w:cs="Times New Roman"/>
          <w:sz w:val="24"/>
          <w:szCs w:val="24"/>
        </w:rPr>
        <w:t>Pimpinan yang tidak tegas menindak atau menghukum karyawan yang melanggar peraturan, sebaliknya tidak usah membuat peraturan atau tata tertib pada perusahaan tersebut.</w:t>
      </w:r>
      <w:proofErr w:type="gramEnd"/>
      <w:r w:rsidRPr="000518B4">
        <w:rPr>
          <w:rFonts w:ascii="Times New Roman" w:eastAsia="Times New Roman" w:hAnsi="Times New Roman" w:cs="Times New Roman"/>
          <w:sz w:val="24"/>
          <w:szCs w:val="24"/>
        </w:rPr>
        <w:t xml:space="preserve"> Sehingga kesimpulannya adalah ketegasan pimpinan menegur dan menghukum setiap karyawan yang indisipliner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mewujudkan kedisiplinan yang</w:t>
      </w:r>
      <w:r w:rsidR="008B29BB">
        <w:rPr>
          <w:rFonts w:ascii="Times New Roman" w:eastAsia="Times New Roman" w:hAnsi="Times New Roman" w:cs="Times New Roman"/>
          <w:sz w:val="24"/>
          <w:szCs w:val="24"/>
        </w:rPr>
        <w:t xml:space="preserve"> baik pada perusahaan tersebut.</w:t>
      </w:r>
    </w:p>
    <w:p w:rsidR="000518B4" w:rsidRPr="00D511D9" w:rsidRDefault="000518B4" w:rsidP="008B29BB">
      <w:pPr>
        <w:pStyle w:val="ListParagraph"/>
        <w:numPr>
          <w:ilvl w:val="0"/>
          <w:numId w:val="17"/>
        </w:numPr>
        <w:spacing w:after="0" w:line="480" w:lineRule="auto"/>
        <w:jc w:val="both"/>
        <w:rPr>
          <w:rFonts w:ascii="Times New Roman" w:eastAsia="Times New Roman" w:hAnsi="Times New Roman" w:cs="Times New Roman"/>
          <w:b/>
          <w:sz w:val="24"/>
          <w:szCs w:val="24"/>
        </w:rPr>
      </w:pPr>
      <w:r w:rsidRPr="00D511D9">
        <w:rPr>
          <w:rFonts w:ascii="Times New Roman" w:eastAsia="Times New Roman" w:hAnsi="Times New Roman" w:cs="Times New Roman"/>
          <w:b/>
          <w:sz w:val="24"/>
          <w:szCs w:val="24"/>
        </w:rPr>
        <w:t>Hubungan Kemanusiaan</w:t>
      </w:r>
    </w:p>
    <w:p w:rsidR="000518B4" w:rsidRPr="000518B4" w:rsidRDefault="000518B4" w:rsidP="008B29BB">
      <w:pPr>
        <w:pStyle w:val="ListParagraph"/>
        <w:spacing w:after="0" w:line="480" w:lineRule="auto"/>
        <w:ind w:left="709"/>
        <w:jc w:val="both"/>
        <w:rPr>
          <w:rFonts w:ascii="Times New Roman" w:eastAsia="Times New Roman" w:hAnsi="Times New Roman" w:cs="Times New Roman"/>
          <w:sz w:val="24"/>
          <w:szCs w:val="24"/>
        </w:rPr>
      </w:pPr>
      <w:proofErr w:type="gramStart"/>
      <w:r w:rsidRPr="000518B4">
        <w:rPr>
          <w:rFonts w:ascii="Times New Roman" w:eastAsia="Times New Roman" w:hAnsi="Times New Roman" w:cs="Times New Roman"/>
          <w:sz w:val="24"/>
          <w:szCs w:val="24"/>
        </w:rPr>
        <w:t>Hubungan kemanusiaan yang harmonis di antara sesama karyawan ikut menciptakan kedisiplinan yang baik pada suatu perusahaan.</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Hubungan-hubungan itu baik bersifat vertikal maupun horizontal.</w:t>
      </w:r>
      <w:proofErr w:type="gramEnd"/>
      <w:r w:rsidRPr="000518B4">
        <w:rPr>
          <w:rFonts w:ascii="Times New Roman" w:eastAsia="Times New Roman" w:hAnsi="Times New Roman" w:cs="Times New Roman"/>
          <w:sz w:val="24"/>
          <w:szCs w:val="24"/>
        </w:rPr>
        <w:t xml:space="preserve"> </w:t>
      </w:r>
      <w:proofErr w:type="gramStart"/>
      <w:r w:rsidRPr="000518B4">
        <w:rPr>
          <w:rFonts w:ascii="Times New Roman" w:eastAsia="Times New Roman" w:hAnsi="Times New Roman" w:cs="Times New Roman"/>
          <w:sz w:val="24"/>
          <w:szCs w:val="24"/>
        </w:rPr>
        <w:t>Pimpinan atau manajer harus berusaha menciptakan suasana hubungan kemanusiaan yang serasi serta mengikat diantara semua karyawannya.</w:t>
      </w:r>
      <w:proofErr w:type="gramEnd"/>
      <w:r w:rsidRPr="000518B4">
        <w:rPr>
          <w:rFonts w:ascii="Times New Roman" w:eastAsia="Times New Roman" w:hAnsi="Times New Roman" w:cs="Times New Roman"/>
          <w:sz w:val="24"/>
          <w:szCs w:val="24"/>
        </w:rPr>
        <w:t xml:space="preserve"> Jika tercipta human relationship yang serasi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mewujudkan lingkungan dan suasana kerja yang nyaman. Hal ini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memotivasi kedisiplinan yang baik pada perusahaan. Jadi, kedisiplinan karyawan </w:t>
      </w:r>
      <w:proofErr w:type="gramStart"/>
      <w:r w:rsidRPr="000518B4">
        <w:rPr>
          <w:rFonts w:ascii="Times New Roman" w:eastAsia="Times New Roman" w:hAnsi="Times New Roman" w:cs="Times New Roman"/>
          <w:sz w:val="24"/>
          <w:szCs w:val="24"/>
        </w:rPr>
        <w:t>akan</w:t>
      </w:r>
      <w:proofErr w:type="gramEnd"/>
      <w:r w:rsidRPr="000518B4">
        <w:rPr>
          <w:rFonts w:ascii="Times New Roman" w:eastAsia="Times New Roman" w:hAnsi="Times New Roman" w:cs="Times New Roman"/>
          <w:sz w:val="24"/>
          <w:szCs w:val="24"/>
        </w:rPr>
        <w:t xml:space="preserve"> tercipta apabila hubungan kemanusiaan dalam organisasi tersebut baik.</w:t>
      </w:r>
    </w:p>
    <w:p w:rsidR="008B29BB" w:rsidRPr="00D02AB0" w:rsidRDefault="000D0F37" w:rsidP="008B29BB">
      <w:pPr>
        <w:spacing w:after="200" w:line="480" w:lineRule="auto"/>
        <w:ind w:left="284"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8B29BB" w:rsidRPr="00D02AB0">
        <w:rPr>
          <w:rFonts w:ascii="Times New Roman" w:eastAsia="Times New Roman" w:hAnsi="Times New Roman" w:cs="Times New Roman"/>
          <w:b/>
          <w:sz w:val="24"/>
          <w:szCs w:val="24"/>
        </w:rPr>
        <w:t>. Kinerja Pegawai</w:t>
      </w:r>
    </w:p>
    <w:p w:rsidR="008B29BB" w:rsidRPr="00D02AB0" w:rsidRDefault="008B29BB" w:rsidP="008B29BB">
      <w:pPr>
        <w:spacing w:after="200" w:line="480" w:lineRule="auto"/>
        <w:ind w:left="284" w:hanging="142"/>
        <w:jc w:val="both"/>
        <w:rPr>
          <w:rFonts w:ascii="Times New Roman" w:eastAsia="Times New Roman" w:hAnsi="Times New Roman" w:cs="Times New Roman"/>
          <w:b/>
          <w:sz w:val="24"/>
          <w:szCs w:val="24"/>
        </w:rPr>
      </w:pPr>
      <w:proofErr w:type="gramStart"/>
      <w:r w:rsidRPr="00D02AB0">
        <w:rPr>
          <w:rFonts w:ascii="Times New Roman" w:eastAsia="Times New Roman" w:hAnsi="Times New Roman" w:cs="Times New Roman"/>
          <w:b/>
          <w:sz w:val="24"/>
          <w:szCs w:val="24"/>
        </w:rPr>
        <w:t>a</w:t>
      </w:r>
      <w:proofErr w:type="gramEnd"/>
      <w:r w:rsidRPr="00D02AB0">
        <w:rPr>
          <w:rFonts w:ascii="Times New Roman" w:eastAsia="Times New Roman" w:hAnsi="Times New Roman" w:cs="Times New Roman"/>
          <w:b/>
          <w:sz w:val="24"/>
          <w:szCs w:val="24"/>
        </w:rPr>
        <w:t>. Pengertian Kinerja Pegawai</w:t>
      </w:r>
    </w:p>
    <w:p w:rsidR="008B29BB" w:rsidRDefault="008B29BB" w:rsidP="008B29BB">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r>
      <w:r w:rsidRPr="008B29BB">
        <w:rPr>
          <w:rFonts w:ascii="Times New Roman" w:hAnsi="Times New Roman" w:cs="Times New Roman"/>
          <w:sz w:val="24"/>
          <w:szCs w:val="24"/>
        </w:rPr>
        <w:t xml:space="preserve">Kinerja adalah hasil atau tingkat keberhasilan seseorang secara keseluruhan selama periode tertentu dalam melaksanakan tugas dibandingkan dengan berbagai kemungkinan, seperti standar hasil kerja, target atau sasaran atau kriteria yang telah ditentukan terlebih dahulu telah disepakati </w:t>
      </w:r>
      <w:proofErr w:type="gramStart"/>
      <w:r w:rsidRPr="008B29BB">
        <w:rPr>
          <w:rFonts w:ascii="Times New Roman" w:hAnsi="Times New Roman" w:cs="Times New Roman"/>
          <w:sz w:val="24"/>
          <w:szCs w:val="24"/>
        </w:rPr>
        <w:t>bersama</w:t>
      </w:r>
      <w:r w:rsidRPr="008B29BB">
        <w:rPr>
          <w:rFonts w:ascii="Times New Roman" w:hAnsi="Times New Roman" w:cs="Times New Roman"/>
          <w:b/>
          <w:sz w:val="24"/>
          <w:szCs w:val="24"/>
        </w:rPr>
        <w:t>(</w:t>
      </w:r>
      <w:proofErr w:type="gramEnd"/>
      <w:r w:rsidRPr="008B29BB">
        <w:rPr>
          <w:rFonts w:ascii="Times New Roman" w:hAnsi="Times New Roman" w:cs="Times New Roman"/>
          <w:b/>
          <w:sz w:val="24"/>
          <w:szCs w:val="24"/>
        </w:rPr>
        <w:t>RivaidanBasri,2005:50).</w:t>
      </w:r>
      <w:r>
        <w:rPr>
          <w:rFonts w:ascii="Times New Roman" w:hAnsi="Times New Roman" w:cs="Times New Roman"/>
          <w:sz w:val="24"/>
          <w:szCs w:val="24"/>
        </w:rPr>
        <w:br/>
      </w:r>
      <w:r>
        <w:rPr>
          <w:rFonts w:ascii="Times New Roman" w:hAnsi="Times New Roman" w:cs="Times New Roman"/>
          <w:sz w:val="24"/>
          <w:szCs w:val="24"/>
        </w:rPr>
        <w:tab/>
      </w:r>
      <w:r w:rsidRPr="008B29BB">
        <w:rPr>
          <w:rFonts w:ascii="Times New Roman" w:hAnsi="Times New Roman" w:cs="Times New Roman"/>
          <w:sz w:val="24"/>
          <w:szCs w:val="24"/>
        </w:rPr>
        <w:t xml:space="preserve">Sedangkan </w:t>
      </w:r>
      <w:r w:rsidRPr="008B29BB">
        <w:rPr>
          <w:rFonts w:ascii="Times New Roman" w:hAnsi="Times New Roman" w:cs="Times New Roman"/>
          <w:b/>
          <w:sz w:val="24"/>
          <w:szCs w:val="24"/>
        </w:rPr>
        <w:t>Mathis dan Jackson (2006:65)</w:t>
      </w:r>
      <w:r w:rsidRPr="008B29BB">
        <w:rPr>
          <w:rFonts w:ascii="Times New Roman" w:hAnsi="Times New Roman" w:cs="Times New Roman"/>
          <w:sz w:val="24"/>
          <w:szCs w:val="24"/>
        </w:rPr>
        <w:t xml:space="preserve"> menyatakan bahwa kinerja pada dasarnya adalah </w:t>
      </w:r>
      <w:proofErr w:type="gramStart"/>
      <w:r w:rsidRPr="008B29BB">
        <w:rPr>
          <w:rFonts w:ascii="Times New Roman" w:hAnsi="Times New Roman" w:cs="Times New Roman"/>
          <w:sz w:val="24"/>
          <w:szCs w:val="24"/>
        </w:rPr>
        <w:t>apa</w:t>
      </w:r>
      <w:proofErr w:type="gramEnd"/>
      <w:r w:rsidRPr="008B29BB">
        <w:rPr>
          <w:rFonts w:ascii="Times New Roman" w:hAnsi="Times New Roman" w:cs="Times New Roman"/>
          <w:sz w:val="24"/>
          <w:szCs w:val="24"/>
        </w:rPr>
        <w:t xml:space="preserve"> yang dilakukan atau tidak dilakukan pegawai. </w:t>
      </w:r>
      <w:proofErr w:type="gramStart"/>
      <w:r w:rsidRPr="008B29BB">
        <w:rPr>
          <w:rFonts w:ascii="Times New Roman" w:hAnsi="Times New Roman" w:cs="Times New Roman"/>
          <w:sz w:val="24"/>
          <w:szCs w:val="24"/>
        </w:rPr>
        <w:t>Manajemen kinerja adalah keseluruhan kegiatan yang dilakukan untuk meningkatkan kinerja perusahaan atau organisasi, termasuk kinerja masing-masing individu dan kelompok kerja di perusahaan ter</w:t>
      </w:r>
      <w:r>
        <w:rPr>
          <w:rFonts w:ascii="Times New Roman" w:hAnsi="Times New Roman" w:cs="Times New Roman"/>
          <w:sz w:val="24"/>
          <w:szCs w:val="24"/>
        </w:rPr>
        <w:t>sebut                         .</w:t>
      </w:r>
      <w:proofErr w:type="gramEnd"/>
    </w:p>
    <w:p w:rsidR="008B29BB" w:rsidRPr="008B29BB" w:rsidRDefault="008B29BB" w:rsidP="008B29BB">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8B29BB">
        <w:rPr>
          <w:rFonts w:ascii="Times New Roman" w:hAnsi="Times New Roman" w:cs="Times New Roman"/>
          <w:sz w:val="24"/>
          <w:szCs w:val="24"/>
        </w:rPr>
        <w:t xml:space="preserve">Kinerja merupakan hasil kerja dari tingkah laku </w:t>
      </w:r>
      <w:r w:rsidRPr="008B29BB">
        <w:rPr>
          <w:rFonts w:ascii="Times New Roman" w:hAnsi="Times New Roman" w:cs="Times New Roman"/>
          <w:b/>
          <w:sz w:val="24"/>
          <w:szCs w:val="24"/>
        </w:rPr>
        <w:t>(Amstrong, 1999:15).</w:t>
      </w:r>
      <w:proofErr w:type="gramEnd"/>
      <w:r w:rsidRPr="008B29BB">
        <w:rPr>
          <w:rFonts w:ascii="Times New Roman" w:hAnsi="Times New Roman" w:cs="Times New Roman"/>
          <w:b/>
          <w:sz w:val="24"/>
          <w:szCs w:val="24"/>
        </w:rPr>
        <w:t xml:space="preserve"> </w:t>
      </w:r>
      <w:proofErr w:type="gramStart"/>
      <w:r w:rsidRPr="008B29BB">
        <w:rPr>
          <w:rFonts w:ascii="Times New Roman" w:hAnsi="Times New Roman" w:cs="Times New Roman"/>
          <w:sz w:val="24"/>
          <w:szCs w:val="24"/>
        </w:rPr>
        <w:t>Pengertian kinerja ini mengaitkan antara hasil kerja dengan tingkah laku.</w:t>
      </w:r>
      <w:proofErr w:type="gramEnd"/>
      <w:r w:rsidRPr="008B29BB">
        <w:rPr>
          <w:rFonts w:ascii="Times New Roman" w:hAnsi="Times New Roman" w:cs="Times New Roman"/>
          <w:sz w:val="24"/>
          <w:szCs w:val="24"/>
        </w:rPr>
        <w:t xml:space="preserve"> Sebgai tingkah laku, kinerja merupakan aktivitas manusia yang diarahkan pada pelaksanaan tugas organisasi yang dibebankan kepadanya</w:t>
      </w:r>
    </w:p>
    <w:p w:rsidR="00F23C29" w:rsidRDefault="00F23C29" w:rsidP="00D02AB0">
      <w:pPr>
        <w:spacing w:after="200" w:line="480" w:lineRule="auto"/>
        <w:ind w:left="284" w:hanging="142"/>
        <w:jc w:val="both"/>
        <w:rPr>
          <w:rFonts w:ascii="Times New Roman" w:hAnsi="Times New Roman" w:cs="Times New Roman"/>
          <w:b/>
          <w:sz w:val="24"/>
          <w:szCs w:val="24"/>
        </w:rPr>
      </w:pPr>
    </w:p>
    <w:p w:rsidR="008929FB" w:rsidRDefault="008929FB" w:rsidP="00D02AB0">
      <w:pPr>
        <w:spacing w:after="200" w:line="480" w:lineRule="auto"/>
        <w:ind w:left="284" w:hanging="142"/>
        <w:jc w:val="both"/>
        <w:rPr>
          <w:rFonts w:ascii="Times New Roman" w:hAnsi="Times New Roman" w:cs="Times New Roman"/>
          <w:b/>
          <w:sz w:val="24"/>
          <w:szCs w:val="24"/>
        </w:rPr>
      </w:pPr>
    </w:p>
    <w:p w:rsidR="008929FB" w:rsidRDefault="008929FB" w:rsidP="00D02AB0">
      <w:pPr>
        <w:spacing w:after="200" w:line="480" w:lineRule="auto"/>
        <w:ind w:left="284" w:hanging="142"/>
        <w:jc w:val="both"/>
        <w:rPr>
          <w:rFonts w:ascii="Times New Roman" w:hAnsi="Times New Roman" w:cs="Times New Roman"/>
          <w:b/>
          <w:sz w:val="24"/>
          <w:szCs w:val="24"/>
        </w:rPr>
      </w:pPr>
    </w:p>
    <w:p w:rsidR="00F23C29" w:rsidRDefault="00F23C29" w:rsidP="00D02AB0">
      <w:pPr>
        <w:spacing w:after="200" w:line="480" w:lineRule="auto"/>
        <w:ind w:left="284" w:hanging="142"/>
        <w:jc w:val="both"/>
        <w:rPr>
          <w:rFonts w:ascii="Times New Roman" w:hAnsi="Times New Roman" w:cs="Times New Roman"/>
          <w:b/>
          <w:sz w:val="24"/>
          <w:szCs w:val="24"/>
        </w:rPr>
      </w:pPr>
    </w:p>
    <w:p w:rsidR="00C40116" w:rsidRDefault="000D0F37" w:rsidP="00C40116">
      <w:pPr>
        <w:spacing w:after="200" w:line="480" w:lineRule="auto"/>
        <w:ind w:left="284" w:hanging="142"/>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D02AB0">
        <w:rPr>
          <w:rFonts w:ascii="Times New Roman" w:hAnsi="Times New Roman" w:cs="Times New Roman"/>
          <w:b/>
          <w:sz w:val="24"/>
          <w:szCs w:val="24"/>
        </w:rPr>
        <w:t xml:space="preserve">. </w:t>
      </w:r>
      <w:r w:rsidR="008B29BB" w:rsidRPr="008B29BB">
        <w:rPr>
          <w:rFonts w:ascii="Times New Roman" w:hAnsi="Times New Roman" w:cs="Times New Roman"/>
          <w:b/>
          <w:sz w:val="24"/>
          <w:szCs w:val="24"/>
        </w:rPr>
        <w:t xml:space="preserve">Faktor-Faktor Yang Mempengaruhi Kinerja </w:t>
      </w:r>
    </w:p>
    <w:p w:rsidR="00D02AB0" w:rsidRPr="00C40116" w:rsidRDefault="008B29BB" w:rsidP="00C40116">
      <w:pPr>
        <w:pStyle w:val="ListParagraph"/>
        <w:numPr>
          <w:ilvl w:val="0"/>
          <w:numId w:val="27"/>
        </w:numPr>
        <w:spacing w:after="200" w:line="240" w:lineRule="auto"/>
        <w:ind w:left="1701" w:hanging="283"/>
        <w:jc w:val="both"/>
        <w:rPr>
          <w:rFonts w:ascii="Times New Roman" w:hAnsi="Times New Roman" w:cs="Times New Roman"/>
          <w:b/>
          <w:sz w:val="24"/>
          <w:szCs w:val="24"/>
        </w:rPr>
      </w:pPr>
      <w:r w:rsidRPr="00C40116">
        <w:rPr>
          <w:rFonts w:ascii="Times New Roman" w:eastAsia="Times New Roman" w:hAnsi="Times New Roman" w:cs="Times New Roman"/>
          <w:b/>
          <w:bCs/>
          <w:sz w:val="24"/>
          <w:szCs w:val="24"/>
        </w:rPr>
        <w:t>Efektifitas dan efisiensi </w:t>
      </w:r>
    </w:p>
    <w:p w:rsidR="000D0F37" w:rsidRDefault="008B29BB" w:rsidP="000D0F37">
      <w:pPr>
        <w:spacing w:after="200" w:line="240" w:lineRule="auto"/>
        <w:ind w:left="1701"/>
        <w:jc w:val="both"/>
        <w:rPr>
          <w:rFonts w:ascii="Times New Roman" w:eastAsia="Times New Roman" w:hAnsi="Times New Roman" w:cs="Times New Roman"/>
          <w:b/>
          <w:sz w:val="24"/>
          <w:szCs w:val="24"/>
        </w:rPr>
      </w:pPr>
      <w:proofErr w:type="gramStart"/>
      <w:r w:rsidRPr="00C40116">
        <w:rPr>
          <w:rFonts w:ascii="Times New Roman" w:eastAsia="Times New Roman" w:hAnsi="Times New Roman" w:cs="Times New Roman"/>
          <w:b/>
          <w:sz w:val="24"/>
          <w:szCs w:val="24"/>
        </w:rPr>
        <w:t>Bila suatu tujuan tertentu akhirnya bisa dicapai, kita boleh mengatakan bahwa kegiatan tersebut efektif tetapi apabila akibat-akibat yang tidak dicari kegiatan menilai yang penting dari hasil yang dicapai sehingga mengakibatkan kepuasan walaupun efektif dinamakan tidak efesien.</w:t>
      </w:r>
      <w:proofErr w:type="gramEnd"/>
      <w:r w:rsidRPr="00C40116">
        <w:rPr>
          <w:rFonts w:ascii="Times New Roman" w:eastAsia="Times New Roman" w:hAnsi="Times New Roman" w:cs="Times New Roman"/>
          <w:b/>
          <w:sz w:val="24"/>
          <w:szCs w:val="24"/>
        </w:rPr>
        <w:t xml:space="preserve"> </w:t>
      </w:r>
      <w:proofErr w:type="gramStart"/>
      <w:r w:rsidRPr="00C40116">
        <w:rPr>
          <w:rFonts w:ascii="Times New Roman" w:eastAsia="Times New Roman" w:hAnsi="Times New Roman" w:cs="Times New Roman"/>
          <w:b/>
          <w:sz w:val="24"/>
          <w:szCs w:val="24"/>
        </w:rPr>
        <w:t>Sebaliknya, bila akibat yang dicari-cari tidak penting atau remeh maka kegiatan tersebut efesien (Prawirosentono, 1999:27).</w:t>
      </w:r>
      <w:proofErr w:type="gramEnd"/>
    </w:p>
    <w:p w:rsidR="008B29BB" w:rsidRPr="000D0F37" w:rsidRDefault="00D02AB0" w:rsidP="000D0F37">
      <w:pPr>
        <w:pStyle w:val="ListParagraph"/>
        <w:numPr>
          <w:ilvl w:val="0"/>
          <w:numId w:val="27"/>
        </w:numPr>
        <w:spacing w:after="200" w:line="240" w:lineRule="auto"/>
        <w:ind w:left="1701" w:hanging="283"/>
        <w:jc w:val="both"/>
        <w:rPr>
          <w:rFonts w:ascii="Times New Roman" w:eastAsia="Times New Roman" w:hAnsi="Times New Roman" w:cs="Times New Roman"/>
          <w:b/>
          <w:sz w:val="24"/>
          <w:szCs w:val="24"/>
        </w:rPr>
      </w:pPr>
      <w:r w:rsidRPr="000D0F37">
        <w:rPr>
          <w:rFonts w:ascii="Times New Roman" w:eastAsia="Times New Roman" w:hAnsi="Times New Roman" w:cs="Times New Roman"/>
          <w:b/>
          <w:sz w:val="24"/>
          <w:szCs w:val="24"/>
        </w:rPr>
        <w:t xml:space="preserve"> </w:t>
      </w:r>
      <w:r w:rsidR="008B29BB" w:rsidRPr="000D0F37">
        <w:rPr>
          <w:rFonts w:ascii="Times New Roman" w:eastAsia="Times New Roman" w:hAnsi="Times New Roman" w:cs="Times New Roman"/>
          <w:b/>
          <w:bCs/>
          <w:sz w:val="24"/>
          <w:szCs w:val="24"/>
        </w:rPr>
        <w:t>Otoritas (wewenang)</w:t>
      </w:r>
    </w:p>
    <w:p w:rsidR="000D0F37" w:rsidRDefault="008B29BB" w:rsidP="00C40116">
      <w:pPr>
        <w:spacing w:before="100" w:beforeAutospacing="1" w:after="100" w:afterAutospacing="1" w:line="240" w:lineRule="auto"/>
        <w:ind w:left="1701"/>
        <w:jc w:val="both"/>
        <w:outlineLvl w:val="3"/>
        <w:rPr>
          <w:rFonts w:ascii="Times New Roman" w:eastAsia="Times New Roman" w:hAnsi="Times New Roman" w:cs="Times New Roman"/>
          <w:b/>
          <w:bCs/>
          <w:sz w:val="24"/>
          <w:szCs w:val="24"/>
        </w:rPr>
      </w:pPr>
      <w:r w:rsidRPr="00C40116">
        <w:rPr>
          <w:rFonts w:ascii="Times New Roman" w:eastAsia="Times New Roman" w:hAnsi="Times New Roman" w:cs="Times New Roman"/>
          <w:b/>
          <w:sz w:val="24"/>
          <w:szCs w:val="24"/>
        </w:rPr>
        <w:t xml:space="preserve">Otoritas menurut adalah sifat dari suatu komunikasi atau perintah dalam suatu organisasi formal yang dimiliki seorang anggota organisasi kepada anggota yang </w:t>
      </w:r>
      <w:proofErr w:type="gramStart"/>
      <w:r w:rsidRPr="00C40116">
        <w:rPr>
          <w:rFonts w:ascii="Times New Roman" w:eastAsia="Times New Roman" w:hAnsi="Times New Roman" w:cs="Times New Roman"/>
          <w:b/>
          <w:sz w:val="24"/>
          <w:szCs w:val="24"/>
        </w:rPr>
        <w:t>lain</w:t>
      </w:r>
      <w:proofErr w:type="gramEnd"/>
      <w:r w:rsidRPr="00C40116">
        <w:rPr>
          <w:rFonts w:ascii="Times New Roman" w:eastAsia="Times New Roman" w:hAnsi="Times New Roman" w:cs="Times New Roman"/>
          <w:b/>
          <w:sz w:val="24"/>
          <w:szCs w:val="24"/>
        </w:rPr>
        <w:t xml:space="preserve"> untuk melakukan suatu kegiatan kerja sesuai dengan kontribusinya (Prawirosentono, 1999:27). Perintah tersebut mengatakan </w:t>
      </w:r>
      <w:proofErr w:type="gramStart"/>
      <w:r w:rsidRPr="00C40116">
        <w:rPr>
          <w:rFonts w:ascii="Times New Roman" w:eastAsia="Times New Roman" w:hAnsi="Times New Roman" w:cs="Times New Roman"/>
          <w:b/>
          <w:sz w:val="24"/>
          <w:szCs w:val="24"/>
        </w:rPr>
        <w:t>apa</w:t>
      </w:r>
      <w:proofErr w:type="gramEnd"/>
      <w:r w:rsidRPr="00C40116">
        <w:rPr>
          <w:rFonts w:ascii="Times New Roman" w:eastAsia="Times New Roman" w:hAnsi="Times New Roman" w:cs="Times New Roman"/>
          <w:b/>
          <w:sz w:val="24"/>
          <w:szCs w:val="24"/>
        </w:rPr>
        <w:t xml:space="preserve"> yang boleh dilakukan dan yang tidak boleh dalam organisasi tersebut.</w:t>
      </w:r>
    </w:p>
    <w:p w:rsidR="00D02AB0" w:rsidRPr="000D0F37" w:rsidRDefault="00D02AB0" w:rsidP="000D0F37">
      <w:pPr>
        <w:pStyle w:val="ListParagraph"/>
        <w:numPr>
          <w:ilvl w:val="0"/>
          <w:numId w:val="27"/>
        </w:numPr>
        <w:spacing w:before="100" w:beforeAutospacing="1" w:after="100" w:afterAutospacing="1" w:line="240" w:lineRule="auto"/>
        <w:ind w:left="1701" w:hanging="283"/>
        <w:jc w:val="both"/>
        <w:outlineLvl w:val="3"/>
        <w:rPr>
          <w:rFonts w:ascii="Times New Roman" w:eastAsia="Times New Roman" w:hAnsi="Times New Roman" w:cs="Times New Roman"/>
          <w:b/>
          <w:bCs/>
          <w:sz w:val="24"/>
          <w:szCs w:val="24"/>
        </w:rPr>
      </w:pPr>
      <w:r w:rsidRPr="000D0F37">
        <w:rPr>
          <w:rFonts w:ascii="Times New Roman" w:eastAsia="Times New Roman" w:hAnsi="Times New Roman" w:cs="Times New Roman"/>
          <w:b/>
          <w:bCs/>
          <w:sz w:val="24"/>
          <w:szCs w:val="24"/>
        </w:rPr>
        <w:t xml:space="preserve"> </w:t>
      </w:r>
      <w:r w:rsidR="008B29BB" w:rsidRPr="000D0F37">
        <w:rPr>
          <w:rFonts w:ascii="Times New Roman" w:eastAsia="Times New Roman" w:hAnsi="Times New Roman" w:cs="Times New Roman"/>
          <w:b/>
          <w:bCs/>
          <w:sz w:val="24"/>
          <w:szCs w:val="24"/>
        </w:rPr>
        <w:t>Disiplin</w:t>
      </w:r>
    </w:p>
    <w:p w:rsidR="00D02AB0" w:rsidRPr="00C40116" w:rsidRDefault="008B29BB" w:rsidP="00C40116">
      <w:pPr>
        <w:spacing w:before="100" w:beforeAutospacing="1" w:after="100" w:afterAutospacing="1" w:line="240" w:lineRule="auto"/>
        <w:ind w:left="1701"/>
        <w:jc w:val="both"/>
        <w:outlineLvl w:val="3"/>
        <w:rPr>
          <w:rFonts w:ascii="Times New Roman" w:eastAsia="Times New Roman" w:hAnsi="Times New Roman" w:cs="Times New Roman"/>
          <w:b/>
          <w:bCs/>
          <w:sz w:val="24"/>
          <w:szCs w:val="24"/>
        </w:rPr>
      </w:pPr>
      <w:proofErr w:type="gramStart"/>
      <w:r w:rsidRPr="00C40116">
        <w:rPr>
          <w:rFonts w:ascii="Times New Roman" w:eastAsia="Times New Roman" w:hAnsi="Times New Roman" w:cs="Times New Roman"/>
          <w:b/>
          <w:sz w:val="24"/>
          <w:szCs w:val="24"/>
        </w:rPr>
        <w:t>Disiplin adalah taat kepda hukum dan peraturan yang berlaku (Prawirosentono, 1999:27).</w:t>
      </w:r>
      <w:proofErr w:type="gramEnd"/>
      <w:r w:rsidRPr="00C40116">
        <w:rPr>
          <w:rFonts w:ascii="Times New Roman" w:eastAsia="Times New Roman" w:hAnsi="Times New Roman" w:cs="Times New Roman"/>
          <w:b/>
          <w:sz w:val="24"/>
          <w:szCs w:val="24"/>
        </w:rPr>
        <w:t xml:space="preserve"> </w:t>
      </w:r>
      <w:proofErr w:type="gramStart"/>
      <w:r w:rsidRPr="00C40116">
        <w:rPr>
          <w:rFonts w:ascii="Times New Roman" w:eastAsia="Times New Roman" w:hAnsi="Times New Roman" w:cs="Times New Roman"/>
          <w:b/>
          <w:sz w:val="24"/>
          <w:szCs w:val="24"/>
        </w:rPr>
        <w:t>Jadi, disiplin karyawan adalah kegiatan karyawan yang bersangkutan dalam menghormati perjanjian kerja dengan organisasi dimana dia bekerja.</w:t>
      </w:r>
      <w:proofErr w:type="gramEnd"/>
    </w:p>
    <w:p w:rsidR="008B29BB" w:rsidRPr="000D0F37" w:rsidRDefault="00D02AB0" w:rsidP="000D0F37">
      <w:pPr>
        <w:pStyle w:val="ListParagraph"/>
        <w:numPr>
          <w:ilvl w:val="0"/>
          <w:numId w:val="27"/>
        </w:numPr>
        <w:spacing w:before="100" w:beforeAutospacing="1" w:after="100" w:afterAutospacing="1" w:line="240" w:lineRule="auto"/>
        <w:ind w:left="1701" w:hanging="283"/>
        <w:jc w:val="both"/>
        <w:outlineLvl w:val="3"/>
        <w:rPr>
          <w:rFonts w:ascii="Times New Roman" w:eastAsia="Times New Roman" w:hAnsi="Times New Roman" w:cs="Times New Roman"/>
          <w:b/>
          <w:bCs/>
          <w:sz w:val="24"/>
          <w:szCs w:val="24"/>
        </w:rPr>
      </w:pPr>
      <w:r w:rsidRPr="000D0F37">
        <w:rPr>
          <w:rFonts w:ascii="Times New Roman" w:eastAsia="Times New Roman" w:hAnsi="Times New Roman" w:cs="Times New Roman"/>
          <w:b/>
          <w:bCs/>
          <w:sz w:val="24"/>
          <w:szCs w:val="24"/>
        </w:rPr>
        <w:t xml:space="preserve"> </w:t>
      </w:r>
      <w:r w:rsidR="008B29BB" w:rsidRPr="000D0F37">
        <w:rPr>
          <w:rFonts w:ascii="Times New Roman" w:eastAsia="Times New Roman" w:hAnsi="Times New Roman" w:cs="Times New Roman"/>
          <w:b/>
          <w:bCs/>
          <w:sz w:val="24"/>
          <w:szCs w:val="24"/>
        </w:rPr>
        <w:t>Inisiatif </w:t>
      </w:r>
    </w:p>
    <w:p w:rsidR="008B29BB" w:rsidRDefault="008B29BB" w:rsidP="00C40116">
      <w:pPr>
        <w:spacing w:before="100" w:beforeAutospacing="1" w:after="100" w:afterAutospacing="1" w:line="240" w:lineRule="auto"/>
        <w:ind w:left="1701"/>
        <w:jc w:val="both"/>
        <w:outlineLvl w:val="3"/>
        <w:rPr>
          <w:rFonts w:ascii="Times New Roman" w:eastAsia="Times New Roman" w:hAnsi="Times New Roman" w:cs="Times New Roman"/>
          <w:b/>
          <w:sz w:val="24"/>
          <w:szCs w:val="24"/>
        </w:rPr>
      </w:pPr>
      <w:proofErr w:type="gramStart"/>
      <w:r w:rsidRPr="00C40116">
        <w:rPr>
          <w:rFonts w:ascii="Times New Roman" w:eastAsia="Times New Roman" w:hAnsi="Times New Roman" w:cs="Times New Roman"/>
          <w:b/>
          <w:sz w:val="24"/>
          <w:szCs w:val="24"/>
        </w:rPr>
        <w:t>Inisiatif yaitu berkaitan dengan daya pikir dan kreatifitas dalam membentuk ide untuk merencanakan sesuatu yang berkaitan dengan tujuan organisasi.</w:t>
      </w:r>
      <w:proofErr w:type="gramEnd"/>
    </w:p>
    <w:p w:rsidR="008929FB" w:rsidRDefault="008929FB" w:rsidP="00C40116">
      <w:pPr>
        <w:spacing w:before="100" w:beforeAutospacing="1" w:after="100" w:afterAutospacing="1" w:line="240" w:lineRule="auto"/>
        <w:ind w:left="1701"/>
        <w:jc w:val="both"/>
        <w:outlineLvl w:val="3"/>
        <w:rPr>
          <w:rFonts w:ascii="Times New Roman" w:eastAsia="Times New Roman" w:hAnsi="Times New Roman" w:cs="Times New Roman"/>
          <w:b/>
          <w:sz w:val="24"/>
          <w:szCs w:val="24"/>
        </w:rPr>
      </w:pPr>
    </w:p>
    <w:p w:rsidR="008929FB" w:rsidRDefault="008929FB" w:rsidP="00C40116">
      <w:pPr>
        <w:spacing w:before="100" w:beforeAutospacing="1" w:after="100" w:afterAutospacing="1" w:line="240" w:lineRule="auto"/>
        <w:ind w:left="1701"/>
        <w:jc w:val="both"/>
        <w:outlineLvl w:val="3"/>
        <w:rPr>
          <w:rFonts w:ascii="Times New Roman" w:eastAsia="Times New Roman" w:hAnsi="Times New Roman" w:cs="Times New Roman"/>
          <w:b/>
          <w:sz w:val="24"/>
          <w:szCs w:val="24"/>
        </w:rPr>
      </w:pPr>
    </w:p>
    <w:p w:rsidR="008929FB" w:rsidRDefault="008929FB" w:rsidP="00C40116">
      <w:pPr>
        <w:spacing w:before="100" w:beforeAutospacing="1" w:after="100" w:afterAutospacing="1" w:line="240" w:lineRule="auto"/>
        <w:ind w:left="1701"/>
        <w:jc w:val="both"/>
        <w:outlineLvl w:val="3"/>
        <w:rPr>
          <w:rFonts w:ascii="Times New Roman" w:eastAsia="Times New Roman" w:hAnsi="Times New Roman" w:cs="Times New Roman"/>
          <w:b/>
          <w:sz w:val="24"/>
          <w:szCs w:val="24"/>
        </w:rPr>
      </w:pPr>
    </w:p>
    <w:p w:rsidR="008929FB" w:rsidRPr="008929FB" w:rsidRDefault="008929FB" w:rsidP="00C40116">
      <w:pPr>
        <w:spacing w:before="100" w:beforeAutospacing="1" w:after="100" w:afterAutospacing="1" w:line="240" w:lineRule="auto"/>
        <w:ind w:left="1701"/>
        <w:jc w:val="both"/>
        <w:outlineLvl w:val="3"/>
        <w:rPr>
          <w:rFonts w:ascii="Times New Roman" w:eastAsia="Times New Roman" w:hAnsi="Times New Roman" w:cs="Times New Roman"/>
          <w:b/>
          <w:sz w:val="24"/>
          <w:szCs w:val="24"/>
        </w:rPr>
      </w:pPr>
    </w:p>
    <w:p w:rsidR="00D02AB0" w:rsidRDefault="000D0F37" w:rsidP="00D02AB0">
      <w:pPr>
        <w:spacing w:after="200" w:line="480" w:lineRule="auto"/>
        <w:ind w:left="142"/>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D02AB0">
        <w:rPr>
          <w:rFonts w:ascii="Times New Roman" w:hAnsi="Times New Roman" w:cs="Times New Roman"/>
          <w:b/>
          <w:sz w:val="24"/>
          <w:szCs w:val="24"/>
        </w:rPr>
        <w:t xml:space="preserve">. </w:t>
      </w:r>
      <w:r w:rsidR="008B29BB" w:rsidRPr="008B29BB">
        <w:rPr>
          <w:rFonts w:ascii="Times New Roman" w:hAnsi="Times New Roman" w:cs="Times New Roman"/>
          <w:b/>
          <w:sz w:val="24"/>
          <w:szCs w:val="24"/>
        </w:rPr>
        <w:t xml:space="preserve">Karakteristik Kinerja Pegawai </w:t>
      </w:r>
    </w:p>
    <w:p w:rsidR="008B29BB" w:rsidRPr="008B29BB" w:rsidRDefault="00D02AB0" w:rsidP="00D02AB0">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8B29BB" w:rsidRPr="008B29BB">
        <w:rPr>
          <w:rFonts w:ascii="Times New Roman" w:eastAsia="Times New Roman" w:hAnsi="Times New Roman" w:cs="Times New Roman"/>
          <w:sz w:val="24"/>
          <w:szCs w:val="24"/>
        </w:rPr>
        <w:t>Karakteristik orang yang mempunyai kinerja tinggi adalah sebagai berikut</w:t>
      </w:r>
      <w:r w:rsidR="00E1304C">
        <w:rPr>
          <w:rFonts w:ascii="Times New Roman" w:eastAsia="Times New Roman" w:hAnsi="Times New Roman" w:cs="Times New Roman"/>
          <w:b/>
          <w:sz w:val="24"/>
          <w:szCs w:val="24"/>
        </w:rPr>
        <w:t xml:space="preserve"> (Mangkunegara, 2002:68)</w:t>
      </w:r>
    </w:p>
    <w:p w:rsidR="00D02AB0" w:rsidRPr="00C40116" w:rsidRDefault="0005553F" w:rsidP="00C40116">
      <w:pPr>
        <w:pStyle w:val="ListParagraph"/>
        <w:spacing w:before="100" w:beforeAutospacing="1" w:after="100" w:afterAutospacing="1" w:line="240" w:lineRule="auto"/>
        <w:ind w:leftChars="645" w:left="3090" w:hanging="16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D02AB0"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Memiliki tanggung jawab pribadi yang tinggi. </w:t>
      </w:r>
    </w:p>
    <w:p w:rsidR="00D02AB0" w:rsidRPr="00C40116" w:rsidRDefault="0005553F" w:rsidP="00C40116">
      <w:pPr>
        <w:pStyle w:val="ListParagraph"/>
        <w:spacing w:before="100" w:beforeAutospacing="1" w:after="100" w:afterAutospacing="1" w:line="240" w:lineRule="auto"/>
        <w:ind w:leftChars="645" w:left="3090" w:hanging="16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D02AB0"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Berani mengambil dan menanggung resiko yang dihadapi. </w:t>
      </w:r>
    </w:p>
    <w:p w:rsidR="00D02AB0" w:rsidRPr="00C40116" w:rsidRDefault="0005553F" w:rsidP="00C40116">
      <w:pPr>
        <w:pStyle w:val="ListParagraph"/>
        <w:spacing w:before="100" w:beforeAutospacing="1" w:after="100" w:afterAutospacing="1" w:line="240" w:lineRule="auto"/>
        <w:ind w:leftChars="645" w:left="3090" w:hanging="167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D02AB0"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Memiliki tujuan yang realistis. </w:t>
      </w:r>
    </w:p>
    <w:p w:rsidR="00E1304C" w:rsidRPr="00C40116" w:rsidRDefault="0005553F" w:rsidP="00C40116">
      <w:pPr>
        <w:pStyle w:val="ListParagraph"/>
        <w:spacing w:before="100" w:beforeAutospacing="1" w:after="100" w:afterAutospacing="1" w:line="240" w:lineRule="auto"/>
        <w:ind w:leftChars="645" w:left="1701" w:hanging="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D02AB0"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Memiliki rencana kerja yang menyeluruh dan berjuang untuk merealisasi tujuannya. </w:t>
      </w:r>
    </w:p>
    <w:p w:rsidR="00E1304C" w:rsidRPr="00C40116" w:rsidRDefault="0005553F" w:rsidP="00C40116">
      <w:pPr>
        <w:pStyle w:val="ListParagraph"/>
        <w:spacing w:before="100" w:beforeAutospacing="1" w:after="100" w:afterAutospacing="1" w:line="240" w:lineRule="auto"/>
        <w:ind w:leftChars="645" w:left="1701" w:hanging="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E1304C"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Memanfaatkan umpan balik (feed back) yang konkrit dalam seluruh kegiatan kerja yang dilakukannya. </w:t>
      </w:r>
    </w:p>
    <w:p w:rsidR="00C40116" w:rsidRDefault="0005553F" w:rsidP="008929FB">
      <w:pPr>
        <w:pStyle w:val="ListParagraph"/>
        <w:spacing w:before="100" w:beforeAutospacing="1" w:after="100" w:afterAutospacing="1" w:line="240" w:lineRule="auto"/>
        <w:ind w:leftChars="645" w:left="1701" w:hanging="28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00E1304C"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Mencari kesempatan untuk merealisasikan rencana yang telah diprogramkan.</w:t>
      </w:r>
    </w:p>
    <w:p w:rsidR="008B29BB" w:rsidRPr="008B29BB" w:rsidRDefault="0005553F" w:rsidP="00E1304C">
      <w:pPr>
        <w:spacing w:before="100" w:beforeAutospacing="1" w:after="100" w:afterAutospacing="1" w:line="480" w:lineRule="auto"/>
        <w:ind w:left="284" w:hanging="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E1304C">
        <w:rPr>
          <w:rFonts w:ascii="Times New Roman" w:eastAsia="Times New Roman" w:hAnsi="Times New Roman" w:cs="Times New Roman"/>
          <w:b/>
          <w:sz w:val="24"/>
          <w:szCs w:val="24"/>
        </w:rPr>
        <w:t xml:space="preserve">. </w:t>
      </w:r>
      <w:r w:rsidR="008B29BB" w:rsidRPr="008B29BB">
        <w:rPr>
          <w:rFonts w:ascii="Times New Roman" w:eastAsia="Times New Roman" w:hAnsi="Times New Roman" w:cs="Times New Roman"/>
          <w:b/>
          <w:sz w:val="24"/>
          <w:szCs w:val="24"/>
        </w:rPr>
        <w:t xml:space="preserve">Indikator Kinerja Pegawai </w:t>
      </w:r>
    </w:p>
    <w:p w:rsidR="008B29BB" w:rsidRPr="008B29BB" w:rsidRDefault="00E1304C" w:rsidP="008B29BB">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B29BB" w:rsidRPr="008B29BB">
        <w:rPr>
          <w:rFonts w:ascii="Times New Roman" w:eastAsia="Times New Roman" w:hAnsi="Times New Roman" w:cs="Times New Roman"/>
          <w:sz w:val="24"/>
          <w:szCs w:val="24"/>
        </w:rPr>
        <w:t xml:space="preserve">Indikator untuk mengukur kinerja karyawan secara individu ada enam indikator, yaitu </w:t>
      </w:r>
      <w:r w:rsidR="008B29BB" w:rsidRPr="008B29BB">
        <w:rPr>
          <w:rFonts w:ascii="Times New Roman" w:eastAsia="Times New Roman" w:hAnsi="Times New Roman" w:cs="Times New Roman"/>
          <w:b/>
          <w:sz w:val="24"/>
          <w:szCs w:val="24"/>
        </w:rPr>
        <w:t>(Robbins, 2006:260):</w:t>
      </w:r>
      <w:r w:rsidR="008B29BB" w:rsidRPr="008B29BB">
        <w:rPr>
          <w:rFonts w:ascii="Times New Roman" w:eastAsia="Times New Roman" w:hAnsi="Times New Roman" w:cs="Times New Roman"/>
          <w:sz w:val="24"/>
          <w:szCs w:val="24"/>
        </w:rPr>
        <w:t xml:space="preserve"> </w:t>
      </w:r>
    </w:p>
    <w:p w:rsidR="00E1304C" w:rsidRPr="00C40116" w:rsidRDefault="0005553F"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a</w:t>
      </w:r>
      <w:r w:rsidR="00622C0F">
        <w:rPr>
          <w:rFonts w:ascii="Times New Roman" w:eastAsia="Times New Roman" w:hAnsi="Times New Roman" w:cs="Times New Roman"/>
          <w:b/>
          <w:sz w:val="24"/>
          <w:szCs w:val="24"/>
        </w:rPr>
        <w:t>.</w:t>
      </w:r>
      <w:r w:rsidR="008B29BB" w:rsidRPr="00C40116">
        <w:rPr>
          <w:rFonts w:ascii="Times New Roman" w:eastAsia="Times New Roman" w:hAnsi="Times New Roman" w:cs="Times New Roman"/>
          <w:b/>
          <w:sz w:val="24"/>
          <w:szCs w:val="24"/>
        </w:rPr>
        <w:t>Kualitas</w:t>
      </w:r>
      <w:proofErr w:type="gramEnd"/>
      <w:r w:rsidR="00622C0F">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Kualitas kerja diukur dari persepsi karyawan </w:t>
      </w:r>
      <w:r w:rsidR="00622C0F">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terhadap kualitas pekerjaan yang dihasilkan serta </w:t>
      </w:r>
      <w:r w:rsidR="00622C0F">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kesempurnaan tugas terhadap keterampilan dan kemampuan karyawan. </w:t>
      </w:r>
    </w:p>
    <w:p w:rsidR="00E1304C" w:rsidRPr="00C40116" w:rsidRDefault="0005553F"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622C0F">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Kuantitas. </w:t>
      </w:r>
      <w:proofErr w:type="gramStart"/>
      <w:r w:rsidR="008B29BB" w:rsidRPr="00C40116">
        <w:rPr>
          <w:rFonts w:ascii="Times New Roman" w:eastAsia="Times New Roman" w:hAnsi="Times New Roman" w:cs="Times New Roman"/>
          <w:b/>
          <w:sz w:val="24"/>
          <w:szCs w:val="24"/>
        </w:rPr>
        <w:t>Merupakan jumlah yang dihasilkan dinyatakan dalam istilah seperti jumlah unit, jumlah siklus aktivitas yang diselesaikan.</w:t>
      </w:r>
      <w:proofErr w:type="gramEnd"/>
      <w:r w:rsidR="008B29BB" w:rsidRPr="00C40116">
        <w:rPr>
          <w:rFonts w:ascii="Times New Roman" w:eastAsia="Times New Roman" w:hAnsi="Times New Roman" w:cs="Times New Roman"/>
          <w:b/>
          <w:sz w:val="24"/>
          <w:szCs w:val="24"/>
        </w:rPr>
        <w:t xml:space="preserve"> </w:t>
      </w:r>
    </w:p>
    <w:p w:rsidR="00E1304C" w:rsidRPr="00C40116" w:rsidRDefault="0005553F"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E1304C"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Ketepatan waktu. Merupakan tingkat aktivitas diselesaikan pada awal waktu yang dinyatakan, dilihat dari sudut koordinasi dengan hasil output serta memaksimalkan waktu yang tersedia untuk aktivitas lain. </w:t>
      </w:r>
    </w:p>
    <w:p w:rsidR="00E1304C" w:rsidRDefault="0005553F"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E1304C"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Efektivitas. Merupakan tingkat penggunaan sumber daya organisasi (tenaga, uang, teknologi, bahan </w:t>
      </w:r>
      <w:proofErr w:type="gramStart"/>
      <w:r w:rsidR="008B29BB" w:rsidRPr="00C40116">
        <w:rPr>
          <w:rFonts w:ascii="Times New Roman" w:eastAsia="Times New Roman" w:hAnsi="Times New Roman" w:cs="Times New Roman"/>
          <w:b/>
          <w:sz w:val="24"/>
          <w:szCs w:val="24"/>
        </w:rPr>
        <w:t>baku</w:t>
      </w:r>
      <w:proofErr w:type="gramEnd"/>
      <w:r w:rsidR="008B29BB" w:rsidRPr="00C40116">
        <w:rPr>
          <w:rFonts w:ascii="Times New Roman" w:eastAsia="Times New Roman" w:hAnsi="Times New Roman" w:cs="Times New Roman"/>
          <w:b/>
          <w:sz w:val="24"/>
          <w:szCs w:val="24"/>
        </w:rPr>
        <w:t>) dimaksimalkan dengan maksud menaikkan hasil dari setiap uni</w:t>
      </w:r>
      <w:r w:rsidR="00E1304C" w:rsidRPr="00C40116">
        <w:rPr>
          <w:rFonts w:ascii="Times New Roman" w:eastAsia="Times New Roman" w:hAnsi="Times New Roman" w:cs="Times New Roman"/>
          <w:b/>
          <w:sz w:val="24"/>
          <w:szCs w:val="24"/>
        </w:rPr>
        <w:t>t dalam penggunaan sumber daya.</w:t>
      </w:r>
    </w:p>
    <w:p w:rsidR="008929FB" w:rsidRPr="00C40116" w:rsidRDefault="008929FB"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p>
    <w:p w:rsidR="008B29BB" w:rsidRPr="00C40116" w:rsidRDefault="0005553F" w:rsidP="00622C0F">
      <w:pPr>
        <w:pStyle w:val="ListParagraph"/>
        <w:spacing w:before="100" w:beforeAutospacing="1" w:after="100" w:afterAutospacing="1" w:line="240" w:lineRule="auto"/>
        <w:ind w:left="1701"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w:t>
      </w:r>
      <w:r>
        <w:rPr>
          <w:rFonts w:ascii="Times New Roman" w:eastAsia="Times New Roman" w:hAnsi="Times New Roman" w:cs="Times New Roman"/>
          <w:b/>
          <w:sz w:val="24"/>
          <w:szCs w:val="24"/>
        </w:rPr>
        <w:tab/>
      </w:r>
      <w:r w:rsidR="00E1304C" w:rsidRPr="00C40116">
        <w:rPr>
          <w:rFonts w:ascii="Times New Roman" w:eastAsia="Times New Roman" w:hAnsi="Times New Roman" w:cs="Times New Roman"/>
          <w:b/>
          <w:sz w:val="24"/>
          <w:szCs w:val="24"/>
        </w:rPr>
        <w:t xml:space="preserve">. </w:t>
      </w:r>
      <w:r w:rsidR="008B29BB" w:rsidRPr="00C40116">
        <w:rPr>
          <w:rFonts w:ascii="Times New Roman" w:eastAsia="Times New Roman" w:hAnsi="Times New Roman" w:cs="Times New Roman"/>
          <w:b/>
          <w:sz w:val="24"/>
          <w:szCs w:val="24"/>
        </w:rPr>
        <w:t xml:space="preserve">Kemandirian. Merupakan tingkat seorang karyawan yang nantinya </w:t>
      </w:r>
      <w:proofErr w:type="gramStart"/>
      <w:r w:rsidR="008B29BB" w:rsidRPr="00C40116">
        <w:rPr>
          <w:rFonts w:ascii="Times New Roman" w:eastAsia="Times New Roman" w:hAnsi="Times New Roman" w:cs="Times New Roman"/>
          <w:b/>
          <w:sz w:val="24"/>
          <w:szCs w:val="24"/>
        </w:rPr>
        <w:t>akan</w:t>
      </w:r>
      <w:proofErr w:type="gramEnd"/>
      <w:r w:rsidR="008B29BB" w:rsidRPr="00C40116">
        <w:rPr>
          <w:rFonts w:ascii="Times New Roman" w:eastAsia="Times New Roman" w:hAnsi="Times New Roman" w:cs="Times New Roman"/>
          <w:b/>
          <w:sz w:val="24"/>
          <w:szCs w:val="24"/>
        </w:rPr>
        <w:t xml:space="preserve"> dapat menjalankan fungsi kerjanya Komitmen kerja. Merupakan suatu tingkat dimana karyawan mempunyai komitmen kerja dengan instansi dan tanggung jawab karyawan terhadap </w:t>
      </w:r>
      <w:proofErr w:type="gramStart"/>
      <w:r w:rsidR="008B29BB" w:rsidRPr="00C40116">
        <w:rPr>
          <w:rFonts w:ascii="Times New Roman" w:eastAsia="Times New Roman" w:hAnsi="Times New Roman" w:cs="Times New Roman"/>
          <w:b/>
          <w:sz w:val="24"/>
          <w:szCs w:val="24"/>
        </w:rPr>
        <w:t>kantor</w:t>
      </w:r>
      <w:proofErr w:type="gramEnd"/>
      <w:r w:rsidR="008B29BB" w:rsidRPr="00C40116">
        <w:rPr>
          <w:rFonts w:ascii="Times New Roman" w:eastAsia="Times New Roman" w:hAnsi="Times New Roman" w:cs="Times New Roman"/>
          <w:b/>
          <w:sz w:val="24"/>
          <w:szCs w:val="24"/>
        </w:rPr>
        <w:t>.</w:t>
      </w:r>
    </w:p>
    <w:p w:rsidR="00622C0F" w:rsidRDefault="00622C0F" w:rsidP="00E1304C">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p>
    <w:p w:rsidR="00E1304C" w:rsidRDefault="0005553F" w:rsidP="00E1304C">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E1304C">
        <w:rPr>
          <w:rFonts w:ascii="Times New Roman" w:eastAsia="Times New Roman" w:hAnsi="Times New Roman" w:cs="Times New Roman"/>
          <w:sz w:val="24"/>
          <w:szCs w:val="24"/>
        </w:rPr>
        <w:t xml:space="preserve">. </w:t>
      </w:r>
      <w:r w:rsidR="00E1304C" w:rsidRPr="00D511D9">
        <w:rPr>
          <w:rFonts w:ascii="Times New Roman" w:eastAsia="Times New Roman" w:hAnsi="Times New Roman" w:cs="Times New Roman"/>
          <w:b/>
          <w:sz w:val="24"/>
          <w:szCs w:val="24"/>
        </w:rPr>
        <w:t>Hubungan Disiplin Kerja dengan Kinerja Pegawai</w:t>
      </w:r>
      <w:r w:rsidR="00E1304C">
        <w:rPr>
          <w:rFonts w:ascii="Times New Roman" w:eastAsia="Times New Roman" w:hAnsi="Times New Roman" w:cs="Times New Roman"/>
          <w:sz w:val="24"/>
          <w:szCs w:val="24"/>
        </w:rPr>
        <w:t xml:space="preserve"> </w:t>
      </w:r>
    </w:p>
    <w:p w:rsidR="00E1304C" w:rsidRPr="00E1304C" w:rsidRDefault="00E1304C" w:rsidP="00E1304C">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E1304C">
        <w:rPr>
          <w:rFonts w:ascii="Times New Roman" w:eastAsia="Times New Roman" w:hAnsi="Times New Roman" w:cs="Times New Roman"/>
          <w:b/>
          <w:sz w:val="24"/>
          <w:szCs w:val="24"/>
        </w:rPr>
        <w:t xml:space="preserve">Simamora </w:t>
      </w:r>
      <w:r w:rsidRPr="00E1304C">
        <w:rPr>
          <w:rFonts w:ascii="Times New Roman" w:eastAsia="Times New Roman" w:hAnsi="Times New Roman" w:cs="Times New Roman"/>
          <w:sz w:val="24"/>
          <w:szCs w:val="24"/>
        </w:rPr>
        <w:t xml:space="preserve">dalam </w:t>
      </w:r>
      <w:r w:rsidRPr="00E1304C">
        <w:rPr>
          <w:rFonts w:ascii="Times New Roman" w:eastAsia="Times New Roman" w:hAnsi="Times New Roman" w:cs="Times New Roman"/>
          <w:b/>
          <w:sz w:val="24"/>
          <w:szCs w:val="24"/>
        </w:rPr>
        <w:t>Sinambela (2012:242)</w:t>
      </w:r>
      <w:r w:rsidRPr="00E1304C">
        <w:rPr>
          <w:rFonts w:ascii="Times New Roman" w:eastAsia="Times New Roman" w:hAnsi="Times New Roman" w:cs="Times New Roman"/>
          <w:sz w:val="24"/>
          <w:szCs w:val="24"/>
        </w:rPr>
        <w:t xml:space="preserve"> mengatakan bahwa tujuan utama pendisiplianan adalah memastikan bahwa perilaku-perilaku karyawan konsisten dengan aturan-aturan yang ditetapkan oleh organisasi.</w:t>
      </w:r>
      <w:proofErr w:type="gramEnd"/>
      <w:r w:rsidRPr="00E1304C">
        <w:rPr>
          <w:rFonts w:ascii="Times New Roman" w:eastAsia="Times New Roman" w:hAnsi="Times New Roman" w:cs="Times New Roman"/>
          <w:sz w:val="24"/>
          <w:szCs w:val="24"/>
        </w:rPr>
        <w:t xml:space="preserve"> Berbagai aturan yang disusun oleh organisasi adalah tuntutan untuk mencapai tujuan </w:t>
      </w:r>
      <w:proofErr w:type="gramStart"/>
      <w:r w:rsidRPr="00E1304C">
        <w:rPr>
          <w:rFonts w:ascii="Times New Roman" w:eastAsia="Times New Roman" w:hAnsi="Times New Roman" w:cs="Times New Roman"/>
          <w:sz w:val="24"/>
          <w:szCs w:val="24"/>
        </w:rPr>
        <w:t>sebuah  kinerja</w:t>
      </w:r>
      <w:proofErr w:type="gramEnd"/>
      <w:r w:rsidRPr="00E1304C">
        <w:rPr>
          <w:rFonts w:ascii="Times New Roman" w:eastAsia="Times New Roman" w:hAnsi="Times New Roman" w:cs="Times New Roman"/>
          <w:sz w:val="24"/>
          <w:szCs w:val="24"/>
        </w:rPr>
        <w:t xml:space="preserve"> karyawan dalam sebuah peruasahaan. </w:t>
      </w:r>
      <w:proofErr w:type="gramStart"/>
      <w:r w:rsidRPr="00E1304C">
        <w:rPr>
          <w:rFonts w:ascii="Times New Roman" w:eastAsia="Times New Roman" w:hAnsi="Times New Roman" w:cs="Times New Roman"/>
          <w:sz w:val="24"/>
          <w:szCs w:val="24"/>
        </w:rPr>
        <w:t>Pada saat suatu aturan dilanggar, efektivitas organisasi berkurang sampai tingkat tertentu, tergantung pada kerasnya pelanggaran.</w:t>
      </w:r>
      <w:proofErr w:type="gramEnd"/>
      <w:r w:rsidRPr="00E1304C">
        <w:rPr>
          <w:rFonts w:ascii="Times New Roman" w:eastAsia="Times New Roman" w:hAnsi="Times New Roman" w:cs="Times New Roman"/>
          <w:sz w:val="24"/>
          <w:szCs w:val="24"/>
        </w:rPr>
        <w:t xml:space="preserve"> </w:t>
      </w:r>
      <w:proofErr w:type="gramStart"/>
      <w:r w:rsidRPr="00E1304C">
        <w:rPr>
          <w:rFonts w:ascii="Times New Roman" w:eastAsia="Times New Roman" w:hAnsi="Times New Roman" w:cs="Times New Roman"/>
          <w:sz w:val="24"/>
          <w:szCs w:val="24"/>
        </w:rPr>
        <w:t>Sebagai contoh, jika seorang karyawan terlambat sekali bekerja dampaknya terhadap organisasi mungkin minimal.</w:t>
      </w:r>
      <w:proofErr w:type="gramEnd"/>
      <w:r w:rsidRPr="00E1304C">
        <w:rPr>
          <w:rFonts w:ascii="Times New Roman" w:eastAsia="Times New Roman" w:hAnsi="Times New Roman" w:cs="Times New Roman"/>
          <w:sz w:val="24"/>
          <w:szCs w:val="24"/>
        </w:rPr>
        <w:t xml:space="preserve"> Tetapi jika secara konsisten terlambat bekerja adalah masalah yang lain karena terjadi perubahan persoalan menjadi serius mengingat </w:t>
      </w:r>
      <w:proofErr w:type="gramStart"/>
      <w:r w:rsidRPr="00E1304C">
        <w:rPr>
          <w:rFonts w:ascii="Times New Roman" w:eastAsia="Times New Roman" w:hAnsi="Times New Roman" w:cs="Times New Roman"/>
          <w:sz w:val="24"/>
          <w:szCs w:val="24"/>
        </w:rPr>
        <w:t>akan</w:t>
      </w:r>
      <w:proofErr w:type="gramEnd"/>
      <w:r w:rsidRPr="00E1304C">
        <w:rPr>
          <w:rFonts w:ascii="Times New Roman" w:eastAsia="Times New Roman" w:hAnsi="Times New Roman" w:cs="Times New Roman"/>
          <w:sz w:val="24"/>
          <w:szCs w:val="24"/>
        </w:rPr>
        <w:t xml:space="preserve"> berpengaruh signifikan terhadap pada produktivitas kerja, dan moral karyawan lainnya. </w:t>
      </w:r>
      <w:proofErr w:type="gramStart"/>
      <w:r w:rsidRPr="00E1304C">
        <w:rPr>
          <w:rFonts w:ascii="Times New Roman" w:eastAsia="Times New Roman" w:hAnsi="Times New Roman" w:cs="Times New Roman"/>
          <w:sz w:val="24"/>
          <w:szCs w:val="24"/>
        </w:rPr>
        <w:t>Hal tersebut membuktikan bahwa tingkat kedisiplinan karyawan secara besar maupun kecil memiliki pengaruh terhadap kinerja karyawan.</w:t>
      </w:r>
      <w:proofErr w:type="gramEnd"/>
    </w:p>
    <w:p w:rsidR="00E1304C" w:rsidRDefault="00E1304C" w:rsidP="00E1304C">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E1304C">
        <w:rPr>
          <w:rFonts w:ascii="Times New Roman" w:eastAsia="Times New Roman" w:hAnsi="Times New Roman" w:cs="Times New Roman"/>
          <w:b/>
          <w:sz w:val="24"/>
          <w:szCs w:val="24"/>
        </w:rPr>
        <w:t>Sinambela (2012)</w:t>
      </w:r>
      <w:r w:rsidRPr="00E1304C">
        <w:rPr>
          <w:rFonts w:ascii="Times New Roman" w:eastAsia="Times New Roman" w:hAnsi="Times New Roman" w:cs="Times New Roman"/>
          <w:sz w:val="24"/>
          <w:szCs w:val="24"/>
        </w:rPr>
        <w:t xml:space="preserve"> mengatakan berbagai teori menjelaskan bahwa terdapat hubungan yang signifikan diantara variabel kinerja dengan disiplin kerja.</w:t>
      </w:r>
      <w:proofErr w:type="gramEnd"/>
      <w:r w:rsidRPr="00E1304C">
        <w:rPr>
          <w:rFonts w:ascii="Times New Roman" w:eastAsia="Times New Roman" w:hAnsi="Times New Roman" w:cs="Times New Roman"/>
          <w:sz w:val="24"/>
          <w:szCs w:val="24"/>
        </w:rPr>
        <w:t xml:space="preserve"> Dalam hal ini jika ditelaah lebih lanjut variabel disiplin kerjalah yang </w:t>
      </w:r>
      <w:proofErr w:type="gramStart"/>
      <w:r w:rsidRPr="00E1304C">
        <w:rPr>
          <w:rFonts w:ascii="Times New Roman" w:eastAsia="Times New Roman" w:hAnsi="Times New Roman" w:cs="Times New Roman"/>
          <w:sz w:val="24"/>
          <w:szCs w:val="24"/>
        </w:rPr>
        <w:t>mempengaruhi  kinerja</w:t>
      </w:r>
      <w:proofErr w:type="gramEnd"/>
      <w:r w:rsidRPr="00E1304C">
        <w:rPr>
          <w:rFonts w:ascii="Times New Roman" w:eastAsia="Times New Roman" w:hAnsi="Times New Roman" w:cs="Times New Roman"/>
          <w:sz w:val="24"/>
          <w:szCs w:val="24"/>
        </w:rPr>
        <w:t xml:space="preserve"> pegawai, dalam artian semakin tinggi disiplin kerja seseorang maka akan semakin tinggi juga kinerja orang tersebut. Meskipun ada kemungkinan terdapat hubungan </w:t>
      </w:r>
      <w:r w:rsidRPr="00E1304C">
        <w:rPr>
          <w:rFonts w:ascii="Times New Roman" w:eastAsia="Times New Roman" w:hAnsi="Times New Roman" w:cs="Times New Roman"/>
          <w:sz w:val="24"/>
          <w:szCs w:val="24"/>
        </w:rPr>
        <w:lastRenderedPageBreak/>
        <w:t xml:space="preserve">timbal balik diantaranya dimana paradigmanya bisa dibalik bahwa kinerja dapat mempengaruhi disiplin kerja, </w:t>
      </w:r>
      <w:proofErr w:type="gramStart"/>
      <w:r w:rsidRPr="00E1304C">
        <w:rPr>
          <w:rFonts w:ascii="Times New Roman" w:eastAsia="Times New Roman" w:hAnsi="Times New Roman" w:cs="Times New Roman"/>
          <w:sz w:val="24"/>
          <w:szCs w:val="24"/>
        </w:rPr>
        <w:t>akan</w:t>
      </w:r>
      <w:proofErr w:type="gramEnd"/>
      <w:r w:rsidRPr="00E1304C">
        <w:rPr>
          <w:rFonts w:ascii="Times New Roman" w:eastAsia="Times New Roman" w:hAnsi="Times New Roman" w:cs="Times New Roman"/>
          <w:sz w:val="24"/>
          <w:szCs w:val="24"/>
        </w:rPr>
        <w:t xml:space="preserve"> tetapi secara umum justru disiplin kerjalah yang berkontribusi pada kinerja.</w:t>
      </w:r>
    </w:p>
    <w:p w:rsidR="008929FB" w:rsidRPr="008B29BB" w:rsidRDefault="008929FB" w:rsidP="00E1304C">
      <w:pPr>
        <w:pStyle w:val="ListParagraph"/>
        <w:spacing w:before="100" w:beforeAutospacing="1" w:after="100" w:afterAutospacing="1" w:line="480" w:lineRule="auto"/>
        <w:ind w:left="0"/>
        <w:jc w:val="both"/>
        <w:rPr>
          <w:rFonts w:ascii="Times New Roman" w:eastAsia="Times New Roman" w:hAnsi="Times New Roman" w:cs="Times New Roman"/>
          <w:sz w:val="24"/>
          <w:szCs w:val="24"/>
        </w:rPr>
      </w:pPr>
    </w:p>
    <w:p w:rsidR="008B29BB" w:rsidRPr="00D511D9" w:rsidRDefault="00E1304C" w:rsidP="008B29BB">
      <w:pPr>
        <w:spacing w:after="200" w:line="480" w:lineRule="auto"/>
        <w:jc w:val="both"/>
        <w:rPr>
          <w:rFonts w:ascii="Times New Roman" w:hAnsi="Times New Roman" w:cs="Times New Roman"/>
          <w:b/>
          <w:sz w:val="24"/>
          <w:szCs w:val="24"/>
        </w:rPr>
      </w:pPr>
      <w:r w:rsidRPr="00D511D9">
        <w:rPr>
          <w:rFonts w:ascii="Times New Roman" w:hAnsi="Times New Roman" w:cs="Times New Roman"/>
          <w:b/>
          <w:sz w:val="24"/>
          <w:szCs w:val="24"/>
        </w:rPr>
        <w:t>B. Kerangka Berpikir</w:t>
      </w:r>
    </w:p>
    <w:p w:rsidR="00365623" w:rsidRPr="00365623" w:rsidRDefault="00365623" w:rsidP="0036562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365623">
        <w:rPr>
          <w:rFonts w:ascii="Times New Roman" w:hAnsi="Times New Roman" w:cs="Times New Roman"/>
          <w:sz w:val="24"/>
          <w:szCs w:val="24"/>
          <w:lang w:val="id-ID"/>
        </w:rPr>
        <w:t>Berdasarkan latar belakang serta perumusan masalah, penelitian menggunakan karangka pikir yang dapat dijadikan landasan teori, pendapat dari para pakar berhubungan dengan variabel yang menjadi kajian dalam melaksanakan penelitian : disiplin kerja (variabel bebas) kinerja (variabel terikat) berikut ini penelitian akan mengemukakan disiplin kerja</w:t>
      </w:r>
      <w:r w:rsidRPr="00365623">
        <w:rPr>
          <w:rFonts w:ascii="Times New Roman" w:hAnsi="Times New Roman" w:cs="Times New Roman"/>
          <w:sz w:val="24"/>
          <w:szCs w:val="24"/>
        </w:rPr>
        <w:t xml:space="preserve"> yaitu:</w:t>
      </w:r>
    </w:p>
    <w:p w:rsidR="00365623" w:rsidRPr="00365623" w:rsidRDefault="00365623" w:rsidP="0036562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365623">
        <w:rPr>
          <w:rFonts w:ascii="Times New Roman" w:hAnsi="Times New Roman" w:cs="Times New Roman"/>
          <w:sz w:val="24"/>
          <w:szCs w:val="24"/>
          <w:lang w:val="id-ID"/>
        </w:rPr>
        <w:t xml:space="preserve">Pengertian disiplin kerja menurut </w:t>
      </w:r>
      <w:r w:rsidRPr="00365623">
        <w:rPr>
          <w:rFonts w:ascii="Times New Roman" w:hAnsi="Times New Roman" w:cs="Times New Roman"/>
          <w:b/>
          <w:sz w:val="24"/>
          <w:szCs w:val="24"/>
          <w:lang w:val="id-ID"/>
        </w:rPr>
        <w:t>Sinambela</w:t>
      </w:r>
      <w:r w:rsidRPr="00365623">
        <w:rPr>
          <w:rFonts w:ascii="Times New Roman" w:hAnsi="Times New Roman" w:cs="Times New Roman"/>
          <w:b/>
          <w:sz w:val="24"/>
          <w:szCs w:val="24"/>
        </w:rPr>
        <w:t xml:space="preserve"> </w:t>
      </w:r>
      <w:r w:rsidRPr="00365623">
        <w:rPr>
          <w:rFonts w:ascii="Times New Roman" w:hAnsi="Times New Roman" w:cs="Times New Roman"/>
          <w:b/>
          <w:sz w:val="24"/>
          <w:szCs w:val="24"/>
          <w:lang w:val="id-ID"/>
        </w:rPr>
        <w:t xml:space="preserve">(2012 : 238) </w:t>
      </w:r>
      <w:r w:rsidRPr="00365623">
        <w:rPr>
          <w:rFonts w:ascii="Times New Roman" w:hAnsi="Times New Roman" w:cs="Times New Roman"/>
          <w:sz w:val="24"/>
          <w:szCs w:val="24"/>
          <w:lang w:val="id-ID"/>
        </w:rPr>
        <w:t>dalam</w:t>
      </w:r>
      <w:r w:rsidRPr="00365623">
        <w:rPr>
          <w:rFonts w:ascii="Times New Roman" w:hAnsi="Times New Roman" w:cs="Times New Roman"/>
          <w:sz w:val="24"/>
          <w:szCs w:val="24"/>
        </w:rPr>
        <w:t>”</w:t>
      </w:r>
      <w:r w:rsidRPr="00365623">
        <w:rPr>
          <w:rFonts w:ascii="Times New Roman" w:hAnsi="Times New Roman" w:cs="Times New Roman"/>
          <w:sz w:val="24"/>
          <w:szCs w:val="24"/>
          <w:lang w:val="id-ID"/>
        </w:rPr>
        <w:t xml:space="preserve"> Kinerja pegawai Teori Pengukuran dan Implikasi</w:t>
      </w:r>
      <w:r w:rsidRPr="00365623">
        <w:rPr>
          <w:rFonts w:ascii="Times New Roman" w:hAnsi="Times New Roman" w:cs="Times New Roman"/>
          <w:sz w:val="24"/>
          <w:szCs w:val="24"/>
        </w:rPr>
        <w:t>”</w:t>
      </w:r>
      <w:r w:rsidRPr="00365623">
        <w:rPr>
          <w:rFonts w:ascii="Times New Roman" w:hAnsi="Times New Roman" w:cs="Times New Roman"/>
          <w:b/>
          <w:sz w:val="24"/>
          <w:szCs w:val="24"/>
          <w:lang w:val="id-ID"/>
        </w:rPr>
        <w:t xml:space="preserve"> </w:t>
      </w:r>
      <w:r w:rsidRPr="00365623">
        <w:rPr>
          <w:rFonts w:ascii="Times New Roman" w:hAnsi="Times New Roman" w:cs="Times New Roman"/>
          <w:sz w:val="24"/>
          <w:szCs w:val="24"/>
          <w:lang w:val="id-ID"/>
        </w:rPr>
        <w:t>mengemukakan bahwa disiplin kerja yaitu:</w:t>
      </w:r>
      <w:r w:rsidRPr="00365623">
        <w:rPr>
          <w:rFonts w:ascii="Times New Roman" w:hAnsi="Times New Roman" w:cs="Times New Roman"/>
          <w:sz w:val="24"/>
          <w:szCs w:val="24"/>
        </w:rPr>
        <w:t xml:space="preserve"> </w:t>
      </w:r>
      <w:r w:rsidRPr="00365623">
        <w:rPr>
          <w:rFonts w:ascii="Times New Roman" w:hAnsi="Times New Roman" w:cs="Times New Roman"/>
          <w:b/>
          <w:sz w:val="24"/>
          <w:szCs w:val="24"/>
        </w:rPr>
        <w:t>Disiplin adalah kesediaan seseorang yang timbul dengan kesadaran sendiri untuk mengikuti peraturan-peraturan yang berlaku dalam organisasi.</w:t>
      </w:r>
    </w:p>
    <w:p w:rsidR="00365623" w:rsidRPr="00365623" w:rsidRDefault="00365623" w:rsidP="0036562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365623">
        <w:rPr>
          <w:rFonts w:ascii="Times New Roman" w:hAnsi="Times New Roman" w:cs="Times New Roman"/>
          <w:sz w:val="24"/>
          <w:szCs w:val="24"/>
          <w:lang w:val="id-ID"/>
        </w:rPr>
        <w:t xml:space="preserve">Sedangkan menurut </w:t>
      </w:r>
      <w:r w:rsidRPr="00365623">
        <w:rPr>
          <w:rFonts w:ascii="Times New Roman" w:hAnsi="Times New Roman" w:cs="Times New Roman"/>
          <w:b/>
          <w:sz w:val="24"/>
          <w:szCs w:val="24"/>
          <w:lang w:val="id-ID"/>
        </w:rPr>
        <w:t xml:space="preserve">Davis (1985 : 336) </w:t>
      </w:r>
      <w:r w:rsidRPr="00365623">
        <w:rPr>
          <w:rFonts w:ascii="Times New Roman" w:hAnsi="Times New Roman" w:cs="Times New Roman"/>
          <w:sz w:val="24"/>
          <w:szCs w:val="24"/>
          <w:lang w:val="id-ID"/>
        </w:rPr>
        <w:t xml:space="preserve">yang dikutip oleh </w:t>
      </w:r>
      <w:r>
        <w:rPr>
          <w:rFonts w:ascii="Times New Roman" w:hAnsi="Times New Roman" w:cs="Times New Roman"/>
          <w:b/>
          <w:sz w:val="24"/>
          <w:szCs w:val="24"/>
          <w:lang w:val="id-ID"/>
        </w:rPr>
        <w:t>Sinambela (2012 : 238)</w:t>
      </w:r>
      <w:r>
        <w:rPr>
          <w:rFonts w:ascii="Times New Roman" w:hAnsi="Times New Roman" w:cs="Times New Roman"/>
          <w:b/>
          <w:sz w:val="24"/>
          <w:szCs w:val="24"/>
        </w:rPr>
        <w:t xml:space="preserve"> </w:t>
      </w:r>
      <w:r w:rsidRPr="00365623">
        <w:rPr>
          <w:rFonts w:ascii="Times New Roman" w:hAnsi="Times New Roman" w:cs="Times New Roman"/>
          <w:sz w:val="24"/>
          <w:szCs w:val="24"/>
          <w:lang w:val="id-ID"/>
        </w:rPr>
        <w:t>mengemukakan bahwa disiplin kerja yaitu:</w:t>
      </w:r>
      <w:r w:rsidRPr="00365623">
        <w:rPr>
          <w:rFonts w:ascii="Times New Roman" w:hAnsi="Times New Roman" w:cs="Times New Roman"/>
          <w:sz w:val="24"/>
          <w:szCs w:val="24"/>
        </w:rPr>
        <w:t xml:space="preserve"> </w:t>
      </w:r>
      <w:r w:rsidRPr="00365623">
        <w:rPr>
          <w:rFonts w:ascii="Times New Roman" w:hAnsi="Times New Roman" w:cs="Times New Roman"/>
          <w:b/>
          <w:sz w:val="24"/>
          <w:szCs w:val="24"/>
          <w:lang w:val="id-ID"/>
        </w:rPr>
        <w:t>Pengelolaan untuk memperteguhdan melaksanakan pedoman-pedoman organisasi</w:t>
      </w:r>
      <w:r w:rsidRPr="00365623">
        <w:rPr>
          <w:rFonts w:ascii="Times New Roman" w:hAnsi="Times New Roman" w:cs="Times New Roman"/>
          <w:b/>
          <w:sz w:val="24"/>
          <w:szCs w:val="24"/>
        </w:rPr>
        <w:t>.</w:t>
      </w:r>
    </w:p>
    <w:p w:rsidR="00365623" w:rsidRDefault="00365623" w:rsidP="0036562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365623">
        <w:rPr>
          <w:rFonts w:ascii="Times New Roman" w:hAnsi="Times New Roman" w:cs="Times New Roman"/>
          <w:sz w:val="24"/>
          <w:szCs w:val="24"/>
          <w:lang w:val="id-ID"/>
        </w:rPr>
        <w:t xml:space="preserve">Agar tujuan organisasi tercapai maka menurut  </w:t>
      </w:r>
      <w:r w:rsidR="00622C0F">
        <w:rPr>
          <w:rFonts w:ascii="Times New Roman" w:hAnsi="Times New Roman" w:cs="Times New Roman"/>
          <w:b/>
          <w:sz w:val="24"/>
          <w:szCs w:val="24"/>
        </w:rPr>
        <w:t>Hasibuan (2013:194)</w:t>
      </w:r>
      <w:r w:rsidRPr="00365623">
        <w:rPr>
          <w:rFonts w:ascii="Times New Roman" w:hAnsi="Times New Roman" w:cs="Times New Roman"/>
          <w:b/>
          <w:sz w:val="24"/>
          <w:szCs w:val="24"/>
          <w:lang w:val="id-ID"/>
        </w:rPr>
        <w:t xml:space="preserve"> </w:t>
      </w:r>
      <w:r w:rsidRPr="00365623">
        <w:rPr>
          <w:rFonts w:ascii="Times New Roman" w:hAnsi="Times New Roman" w:cs="Times New Roman"/>
          <w:sz w:val="24"/>
          <w:szCs w:val="24"/>
          <w:lang w:val="id-ID"/>
        </w:rPr>
        <w:t xml:space="preserve">dalam bukunya </w:t>
      </w:r>
      <w:r w:rsidRPr="00365623">
        <w:rPr>
          <w:rFonts w:ascii="Times New Roman" w:hAnsi="Times New Roman" w:cs="Times New Roman"/>
          <w:sz w:val="24"/>
          <w:szCs w:val="24"/>
        </w:rPr>
        <w:t>“</w:t>
      </w:r>
      <w:r w:rsidRPr="00365623">
        <w:rPr>
          <w:rFonts w:ascii="Times New Roman" w:hAnsi="Times New Roman" w:cs="Times New Roman"/>
          <w:b/>
          <w:sz w:val="24"/>
          <w:szCs w:val="24"/>
          <w:lang w:val="id-ID"/>
        </w:rPr>
        <w:t>Manajemen Sumber Daya Manusia Untuk Perusahaan</w:t>
      </w:r>
      <w:r w:rsidRPr="00365623">
        <w:rPr>
          <w:rFonts w:ascii="Times New Roman" w:hAnsi="Times New Roman" w:cs="Times New Roman"/>
          <w:b/>
          <w:sz w:val="24"/>
          <w:szCs w:val="24"/>
        </w:rPr>
        <w:t>”</w:t>
      </w:r>
      <w:r w:rsidR="00622C0F">
        <w:rPr>
          <w:rFonts w:ascii="Times New Roman" w:hAnsi="Times New Roman" w:cs="Times New Roman"/>
          <w:sz w:val="24"/>
          <w:szCs w:val="24"/>
          <w:lang w:val="id-ID"/>
        </w:rPr>
        <w:t xml:space="preserve"> terdapat </w:t>
      </w:r>
      <w:r w:rsidR="00622C0F">
        <w:rPr>
          <w:rFonts w:ascii="Times New Roman" w:hAnsi="Times New Roman" w:cs="Times New Roman"/>
          <w:sz w:val="24"/>
          <w:szCs w:val="24"/>
        </w:rPr>
        <w:t>indikator</w:t>
      </w:r>
      <w:r w:rsidRPr="00365623">
        <w:rPr>
          <w:rFonts w:ascii="Times New Roman" w:hAnsi="Times New Roman" w:cs="Times New Roman"/>
          <w:sz w:val="24"/>
          <w:szCs w:val="24"/>
          <w:lang w:val="id-ID"/>
        </w:rPr>
        <w:t xml:space="preserve"> disiplin kerja yaitu :</w:t>
      </w:r>
    </w:p>
    <w:p w:rsidR="008929FB" w:rsidRPr="008929FB" w:rsidRDefault="008929FB" w:rsidP="00365623">
      <w:pPr>
        <w:spacing w:after="0" w:line="480" w:lineRule="auto"/>
        <w:jc w:val="both"/>
        <w:rPr>
          <w:rFonts w:ascii="Times New Roman" w:hAnsi="Times New Roman" w:cs="Times New Roman"/>
          <w:sz w:val="24"/>
          <w:szCs w:val="24"/>
        </w:rPr>
      </w:pPr>
    </w:p>
    <w:p w:rsidR="00365623"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lastRenderedPageBreak/>
        <w:t>Tujuan dan kemampuan</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Teladan pimpinan</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Balas jasa</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Keadilan</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Waskat</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Sanksi hokum</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Ketegasan</w:t>
      </w:r>
    </w:p>
    <w:p w:rsidR="00622C0F" w:rsidRPr="00622C0F" w:rsidRDefault="00622C0F" w:rsidP="0008258C">
      <w:pPr>
        <w:pStyle w:val="ListParagraph"/>
        <w:numPr>
          <w:ilvl w:val="0"/>
          <w:numId w:val="28"/>
        </w:numPr>
        <w:spacing w:after="0" w:line="240" w:lineRule="auto"/>
        <w:ind w:left="1701" w:hanging="283"/>
        <w:jc w:val="both"/>
        <w:rPr>
          <w:rFonts w:ascii="Times New Roman" w:hAnsi="Times New Roman" w:cs="Times New Roman"/>
          <w:b/>
          <w:sz w:val="24"/>
          <w:szCs w:val="24"/>
          <w:lang w:val="id-ID"/>
        </w:rPr>
      </w:pPr>
      <w:r>
        <w:rPr>
          <w:rFonts w:ascii="Times New Roman" w:hAnsi="Times New Roman" w:cs="Times New Roman"/>
          <w:b/>
          <w:sz w:val="24"/>
          <w:szCs w:val="24"/>
        </w:rPr>
        <w:t>Hubungan kemanusiaan</w:t>
      </w:r>
    </w:p>
    <w:p w:rsidR="00622C0F" w:rsidRPr="00622C0F" w:rsidRDefault="00622C0F" w:rsidP="0008258C">
      <w:pPr>
        <w:pStyle w:val="ListParagraph"/>
        <w:spacing w:after="0" w:line="240" w:lineRule="auto"/>
        <w:ind w:left="3141"/>
        <w:jc w:val="both"/>
        <w:rPr>
          <w:rFonts w:ascii="Times New Roman" w:hAnsi="Times New Roman" w:cs="Times New Roman"/>
          <w:b/>
          <w:sz w:val="24"/>
          <w:szCs w:val="24"/>
          <w:lang w:val="id-ID"/>
        </w:rPr>
      </w:pPr>
    </w:p>
    <w:p w:rsidR="00365623" w:rsidRPr="00365623" w:rsidRDefault="00365623" w:rsidP="00365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65623">
        <w:rPr>
          <w:rFonts w:ascii="Times New Roman" w:hAnsi="Times New Roman" w:cs="Times New Roman"/>
          <w:sz w:val="24"/>
          <w:szCs w:val="24"/>
        </w:rPr>
        <w:t xml:space="preserve">Disiplin </w:t>
      </w:r>
      <w:r w:rsidRPr="00365623">
        <w:rPr>
          <w:rFonts w:ascii="Times New Roman" w:hAnsi="Times New Roman" w:cs="Times New Roman"/>
          <w:sz w:val="24"/>
          <w:szCs w:val="24"/>
          <w:lang w:val="id-ID"/>
        </w:rPr>
        <w:t>kerja tersebut dimaksudkan untuk menjamin kinerja yang baik</w:t>
      </w:r>
      <w:r w:rsidRPr="00365623">
        <w:rPr>
          <w:rFonts w:ascii="Times New Roman" w:hAnsi="Times New Roman" w:cs="Times New Roman"/>
          <w:sz w:val="24"/>
          <w:szCs w:val="24"/>
        </w:rPr>
        <w:t xml:space="preserve"> sesuai dengan kesepakatan yang ada</w:t>
      </w:r>
    </w:p>
    <w:p w:rsidR="00365623" w:rsidRPr="00365623" w:rsidRDefault="00365623" w:rsidP="0036562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365623">
        <w:rPr>
          <w:rFonts w:ascii="Times New Roman" w:hAnsi="Times New Roman" w:cs="Times New Roman"/>
          <w:sz w:val="24"/>
          <w:szCs w:val="24"/>
          <w:lang w:val="id-ID"/>
        </w:rPr>
        <w:t xml:space="preserve">Untuk mengukur keadaan pegawai yang ada dalam suatu organisasi, dapat di ketahui melalau kinerja setiap pegawai. Peneliti akan mengemukakan pengertian mengenai kinerja menurut </w:t>
      </w:r>
      <w:r w:rsidRPr="00365623">
        <w:rPr>
          <w:rFonts w:ascii="Times New Roman" w:hAnsi="Times New Roman" w:cs="Times New Roman"/>
          <w:b/>
          <w:sz w:val="24"/>
          <w:szCs w:val="24"/>
          <w:lang w:val="id-ID"/>
        </w:rPr>
        <w:t xml:space="preserve">Sinambela,dkk (2012 : 5) </w:t>
      </w:r>
      <w:r w:rsidRPr="00365623">
        <w:rPr>
          <w:rFonts w:ascii="Times New Roman" w:hAnsi="Times New Roman" w:cs="Times New Roman"/>
          <w:sz w:val="24"/>
          <w:szCs w:val="24"/>
          <w:lang w:val="id-ID"/>
        </w:rPr>
        <w:t xml:space="preserve">mengemukakan bahwa : </w:t>
      </w:r>
      <w:r w:rsidRPr="00365623">
        <w:rPr>
          <w:rFonts w:ascii="Times New Roman" w:hAnsi="Times New Roman" w:cs="Times New Roman"/>
          <w:b/>
          <w:sz w:val="24"/>
          <w:szCs w:val="24"/>
          <w:lang w:val="id-ID"/>
        </w:rPr>
        <w:t>Kinerja pegawai didefinisikan sebagai kemampuan pegawai dalam melakukan sesuatu keahlian tertentu</w:t>
      </w:r>
      <w:r w:rsidRPr="00365623">
        <w:rPr>
          <w:rFonts w:ascii="Times New Roman" w:hAnsi="Times New Roman" w:cs="Times New Roman"/>
          <w:b/>
          <w:sz w:val="24"/>
          <w:szCs w:val="24"/>
        </w:rPr>
        <w:t>.</w:t>
      </w:r>
    </w:p>
    <w:p w:rsidR="00365623" w:rsidRPr="00365623" w:rsidRDefault="00365623" w:rsidP="00365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65623">
        <w:rPr>
          <w:rFonts w:ascii="Times New Roman" w:hAnsi="Times New Roman" w:cs="Times New Roman"/>
          <w:sz w:val="24"/>
          <w:szCs w:val="24"/>
          <w:lang w:val="id-ID"/>
        </w:rPr>
        <w:t xml:space="preserve">Sedangkan menurut </w:t>
      </w:r>
      <w:r w:rsidRPr="00365623">
        <w:rPr>
          <w:rFonts w:ascii="Times New Roman" w:hAnsi="Times New Roman" w:cs="Times New Roman"/>
          <w:b/>
          <w:sz w:val="24"/>
          <w:szCs w:val="24"/>
          <w:lang w:val="id-ID"/>
        </w:rPr>
        <w:t xml:space="preserve">Stolovich (1992) </w:t>
      </w:r>
      <w:r w:rsidRPr="00365623">
        <w:rPr>
          <w:rFonts w:ascii="Times New Roman" w:hAnsi="Times New Roman" w:cs="Times New Roman"/>
          <w:sz w:val="24"/>
          <w:szCs w:val="24"/>
          <w:lang w:val="id-ID"/>
        </w:rPr>
        <w:t xml:space="preserve">yang dikutip oleh </w:t>
      </w:r>
      <w:r w:rsidRPr="00365623">
        <w:rPr>
          <w:rFonts w:ascii="Times New Roman" w:hAnsi="Times New Roman" w:cs="Times New Roman"/>
          <w:b/>
          <w:sz w:val="24"/>
          <w:szCs w:val="24"/>
          <w:lang w:val="id-ID"/>
        </w:rPr>
        <w:t xml:space="preserve">Sinambela (2012 : 7) </w:t>
      </w:r>
      <w:r w:rsidRPr="00365623">
        <w:rPr>
          <w:rFonts w:ascii="Times New Roman" w:hAnsi="Times New Roman" w:cs="Times New Roman"/>
          <w:sz w:val="24"/>
          <w:szCs w:val="24"/>
          <w:lang w:val="id-ID"/>
        </w:rPr>
        <w:t>yang mengemukakan bahwa :</w:t>
      </w:r>
      <w:r w:rsidRPr="00365623">
        <w:rPr>
          <w:rFonts w:ascii="Times New Roman" w:hAnsi="Times New Roman" w:cs="Times New Roman"/>
          <w:sz w:val="24"/>
          <w:szCs w:val="24"/>
        </w:rPr>
        <w:t xml:space="preserve"> </w:t>
      </w:r>
      <w:r w:rsidRPr="00365623">
        <w:rPr>
          <w:rFonts w:ascii="Times New Roman" w:hAnsi="Times New Roman" w:cs="Times New Roman"/>
          <w:b/>
          <w:sz w:val="24"/>
          <w:szCs w:val="24"/>
          <w:lang w:val="id-ID"/>
        </w:rPr>
        <w:t>Kinerja adalah seperangkat hasil yang dicapai dan merujuk pada tindakan pencapaian serta pelaksanaan sesuatu pekerjaan yang diminta</w:t>
      </w:r>
      <w:r w:rsidRPr="00365623">
        <w:rPr>
          <w:rFonts w:ascii="Times New Roman" w:hAnsi="Times New Roman" w:cs="Times New Roman"/>
          <w:b/>
          <w:sz w:val="24"/>
          <w:szCs w:val="24"/>
        </w:rPr>
        <w:t>.</w:t>
      </w:r>
    </w:p>
    <w:p w:rsidR="00365623" w:rsidRPr="00365623" w:rsidRDefault="00365623" w:rsidP="0036562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365623">
        <w:rPr>
          <w:rFonts w:ascii="Times New Roman" w:hAnsi="Times New Roman" w:cs="Times New Roman"/>
          <w:sz w:val="24"/>
          <w:szCs w:val="24"/>
          <w:lang w:val="id-ID"/>
        </w:rPr>
        <w:t>Berdasarkan pendapat diatas, dapat disimpulkan kinerja merupakan sikap pegawai dalam mencapai tujuan organisasi dengan melihat tujuan awal organisasi tersebut.</w:t>
      </w:r>
    </w:p>
    <w:p w:rsidR="00365623" w:rsidRPr="00365623" w:rsidRDefault="00365623" w:rsidP="00365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365623">
        <w:rPr>
          <w:rFonts w:ascii="Times New Roman" w:hAnsi="Times New Roman" w:cs="Times New Roman"/>
          <w:sz w:val="24"/>
          <w:szCs w:val="24"/>
        </w:rPr>
        <w:t xml:space="preserve">Menurut </w:t>
      </w:r>
      <w:r w:rsidRPr="00365623">
        <w:rPr>
          <w:rFonts w:ascii="Times New Roman" w:hAnsi="Times New Roman" w:cs="Times New Roman"/>
          <w:b/>
          <w:sz w:val="24"/>
          <w:szCs w:val="24"/>
        </w:rPr>
        <w:t>Fuad Mas’ud (2004)</w:t>
      </w:r>
      <w:r w:rsidRPr="00365623">
        <w:rPr>
          <w:rFonts w:ascii="Times New Roman" w:hAnsi="Times New Roman" w:cs="Times New Roman"/>
          <w:sz w:val="24"/>
          <w:szCs w:val="24"/>
        </w:rPr>
        <w:t xml:space="preserve"> menjelaskan </w:t>
      </w:r>
      <w:r w:rsidRPr="00365623">
        <w:rPr>
          <w:rFonts w:ascii="Times New Roman" w:hAnsi="Times New Roman" w:cs="Times New Roman"/>
          <w:b/>
          <w:sz w:val="24"/>
          <w:szCs w:val="24"/>
        </w:rPr>
        <w:t>kinerja adalah hasil pencapaian dari usaha yang telah dilakukan yang dapat diukur dengan indicator-indikator tertentu.</w:t>
      </w:r>
      <w:proofErr w:type="gramEnd"/>
    </w:p>
    <w:p w:rsidR="00365623" w:rsidRPr="00365623" w:rsidRDefault="00365623" w:rsidP="0036562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365623">
        <w:rPr>
          <w:rFonts w:ascii="Times New Roman" w:hAnsi="Times New Roman" w:cs="Times New Roman"/>
          <w:sz w:val="24"/>
          <w:szCs w:val="24"/>
        </w:rPr>
        <w:t>Menurut</w:t>
      </w:r>
      <w:r w:rsidRPr="00365623">
        <w:rPr>
          <w:rFonts w:ascii="Times New Roman" w:hAnsi="Times New Roman" w:cs="Times New Roman"/>
          <w:b/>
          <w:sz w:val="24"/>
          <w:szCs w:val="24"/>
        </w:rPr>
        <w:t xml:space="preserve">  Fuad</w:t>
      </w:r>
      <w:proofErr w:type="gramEnd"/>
      <w:r w:rsidRPr="00365623">
        <w:rPr>
          <w:rFonts w:ascii="Times New Roman" w:hAnsi="Times New Roman" w:cs="Times New Roman"/>
          <w:b/>
          <w:sz w:val="24"/>
          <w:szCs w:val="24"/>
        </w:rPr>
        <w:t xml:space="preserve"> Mas’ud (2004)</w:t>
      </w:r>
      <w:r w:rsidRPr="00365623">
        <w:rPr>
          <w:rFonts w:ascii="Times New Roman" w:hAnsi="Times New Roman" w:cs="Times New Roman"/>
          <w:sz w:val="24"/>
          <w:szCs w:val="24"/>
        </w:rPr>
        <w:t xml:space="preserve"> menyatakan ada lima indikator kinerja pegawai secara individu, yang dapat dijelaskan sebagai berikut : </w:t>
      </w:r>
    </w:p>
    <w:p w:rsidR="00365623" w:rsidRPr="00365623" w:rsidRDefault="00365623" w:rsidP="00765E20">
      <w:pPr>
        <w:numPr>
          <w:ilvl w:val="0"/>
          <w:numId w:val="22"/>
        </w:numPr>
        <w:spacing w:after="0" w:line="240" w:lineRule="auto"/>
        <w:ind w:left="1434" w:hanging="357"/>
        <w:contextualSpacing/>
        <w:jc w:val="both"/>
        <w:rPr>
          <w:rFonts w:ascii="Times New Roman" w:hAnsi="Times New Roman" w:cs="Times New Roman"/>
          <w:b/>
          <w:sz w:val="24"/>
          <w:szCs w:val="24"/>
        </w:rPr>
      </w:pPr>
      <w:r w:rsidRPr="00365623">
        <w:rPr>
          <w:rFonts w:ascii="Times New Roman" w:hAnsi="Times New Roman" w:cs="Times New Roman"/>
          <w:b/>
          <w:sz w:val="24"/>
          <w:szCs w:val="24"/>
        </w:rPr>
        <w:t>Kualitas</w:t>
      </w:r>
    </w:p>
    <w:p w:rsidR="00365623" w:rsidRPr="00365623" w:rsidRDefault="00365623" w:rsidP="00765E20">
      <w:pPr>
        <w:numPr>
          <w:ilvl w:val="0"/>
          <w:numId w:val="22"/>
        </w:numPr>
        <w:spacing w:after="0" w:line="240" w:lineRule="auto"/>
        <w:ind w:left="1434" w:hanging="357"/>
        <w:contextualSpacing/>
        <w:jc w:val="both"/>
        <w:rPr>
          <w:rFonts w:ascii="Times New Roman" w:hAnsi="Times New Roman" w:cs="Times New Roman"/>
          <w:b/>
          <w:sz w:val="24"/>
          <w:szCs w:val="24"/>
        </w:rPr>
      </w:pPr>
      <w:r w:rsidRPr="00365623">
        <w:rPr>
          <w:rFonts w:ascii="Times New Roman" w:hAnsi="Times New Roman" w:cs="Times New Roman"/>
          <w:b/>
          <w:sz w:val="24"/>
          <w:szCs w:val="24"/>
        </w:rPr>
        <w:t xml:space="preserve">Kuantitas </w:t>
      </w:r>
    </w:p>
    <w:p w:rsidR="00365623" w:rsidRPr="00365623" w:rsidRDefault="00365623" w:rsidP="00765E20">
      <w:pPr>
        <w:numPr>
          <w:ilvl w:val="0"/>
          <w:numId w:val="22"/>
        </w:numPr>
        <w:spacing w:after="0" w:line="240" w:lineRule="auto"/>
        <w:ind w:left="1434" w:hanging="357"/>
        <w:contextualSpacing/>
        <w:jc w:val="both"/>
        <w:rPr>
          <w:rFonts w:ascii="Times New Roman" w:hAnsi="Times New Roman" w:cs="Times New Roman"/>
          <w:b/>
          <w:sz w:val="24"/>
          <w:szCs w:val="24"/>
        </w:rPr>
      </w:pPr>
      <w:r w:rsidRPr="00365623">
        <w:rPr>
          <w:rFonts w:ascii="Times New Roman" w:hAnsi="Times New Roman" w:cs="Times New Roman"/>
          <w:b/>
          <w:sz w:val="24"/>
          <w:szCs w:val="24"/>
        </w:rPr>
        <w:t xml:space="preserve">Ketepatan Waktu </w:t>
      </w:r>
    </w:p>
    <w:p w:rsidR="00365623" w:rsidRPr="00365623" w:rsidRDefault="00365623" w:rsidP="00765E20">
      <w:pPr>
        <w:numPr>
          <w:ilvl w:val="0"/>
          <w:numId w:val="22"/>
        </w:numPr>
        <w:spacing w:after="0" w:line="240" w:lineRule="auto"/>
        <w:ind w:left="1434" w:hanging="357"/>
        <w:contextualSpacing/>
        <w:jc w:val="both"/>
        <w:rPr>
          <w:rFonts w:ascii="Times New Roman" w:hAnsi="Times New Roman" w:cs="Times New Roman"/>
          <w:b/>
          <w:sz w:val="24"/>
          <w:szCs w:val="24"/>
        </w:rPr>
      </w:pPr>
      <w:r w:rsidRPr="00365623">
        <w:rPr>
          <w:rFonts w:ascii="Times New Roman" w:hAnsi="Times New Roman" w:cs="Times New Roman"/>
          <w:b/>
          <w:sz w:val="24"/>
          <w:szCs w:val="24"/>
        </w:rPr>
        <w:t xml:space="preserve">Efektivitas </w:t>
      </w:r>
    </w:p>
    <w:p w:rsidR="00365623" w:rsidRPr="00365623" w:rsidRDefault="00365623" w:rsidP="00765E20">
      <w:pPr>
        <w:numPr>
          <w:ilvl w:val="0"/>
          <w:numId w:val="22"/>
        </w:numPr>
        <w:spacing w:after="0" w:line="240" w:lineRule="auto"/>
        <w:ind w:left="1434" w:hanging="357"/>
        <w:contextualSpacing/>
        <w:jc w:val="both"/>
        <w:rPr>
          <w:rFonts w:ascii="Times New Roman" w:hAnsi="Times New Roman" w:cs="Times New Roman"/>
          <w:b/>
          <w:sz w:val="24"/>
          <w:szCs w:val="24"/>
        </w:rPr>
      </w:pPr>
      <w:r w:rsidRPr="00365623">
        <w:rPr>
          <w:rFonts w:ascii="Times New Roman" w:hAnsi="Times New Roman" w:cs="Times New Roman"/>
          <w:b/>
          <w:sz w:val="24"/>
          <w:szCs w:val="24"/>
        </w:rPr>
        <w:t>Komitmen Kerja</w:t>
      </w:r>
    </w:p>
    <w:p w:rsidR="00365623" w:rsidRPr="00365623" w:rsidRDefault="00365623" w:rsidP="00365623">
      <w:pPr>
        <w:spacing w:after="0" w:line="480" w:lineRule="auto"/>
        <w:jc w:val="both"/>
        <w:rPr>
          <w:rFonts w:ascii="Times New Roman" w:hAnsi="Times New Roman" w:cs="Times New Roman"/>
          <w:sz w:val="24"/>
          <w:szCs w:val="24"/>
        </w:rPr>
      </w:pPr>
      <w:r w:rsidRPr="00365623">
        <w:rPr>
          <w:rFonts w:ascii="Times New Roman" w:hAnsi="Times New Roman" w:cs="Times New Roman"/>
          <w:sz w:val="24"/>
          <w:szCs w:val="24"/>
        </w:rPr>
        <w:t xml:space="preserve">       Adapun hubungan disiplin dengan kinerja pegawai </w:t>
      </w:r>
    </w:p>
    <w:p w:rsidR="00365623" w:rsidRPr="00365623" w:rsidRDefault="00365623" w:rsidP="003656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65623">
        <w:rPr>
          <w:rFonts w:ascii="Times New Roman" w:hAnsi="Times New Roman" w:cs="Times New Roman"/>
          <w:sz w:val="24"/>
          <w:szCs w:val="24"/>
        </w:rPr>
        <w:t xml:space="preserve">Menurut </w:t>
      </w:r>
      <w:r w:rsidRPr="00365623">
        <w:rPr>
          <w:rFonts w:ascii="Times New Roman" w:hAnsi="Times New Roman" w:cs="Times New Roman"/>
          <w:b/>
          <w:sz w:val="24"/>
          <w:szCs w:val="24"/>
        </w:rPr>
        <w:t>Sutrisno (2009:102),</w:t>
      </w:r>
      <w:r w:rsidRPr="00365623">
        <w:rPr>
          <w:rFonts w:ascii="Times New Roman" w:hAnsi="Times New Roman" w:cs="Times New Roman"/>
          <w:sz w:val="24"/>
          <w:szCs w:val="24"/>
        </w:rPr>
        <w:t xml:space="preserve"> hubungan antara disiplin kerja dengan kinerja menyatakan bahwa disiplin kerja adalah sikap kesediaan dan kerelaan seseorang untuk mematuhi dan mentaati segala </w:t>
      </w:r>
      <w:proofErr w:type="gramStart"/>
      <w:r w:rsidRPr="00365623">
        <w:rPr>
          <w:rFonts w:ascii="Times New Roman" w:hAnsi="Times New Roman" w:cs="Times New Roman"/>
          <w:sz w:val="24"/>
          <w:szCs w:val="24"/>
        </w:rPr>
        <w:t>norma</w:t>
      </w:r>
      <w:proofErr w:type="gramEnd"/>
      <w:r w:rsidRPr="00365623">
        <w:rPr>
          <w:rFonts w:ascii="Times New Roman" w:hAnsi="Times New Roman" w:cs="Times New Roman"/>
          <w:sz w:val="24"/>
          <w:szCs w:val="24"/>
        </w:rPr>
        <w:t xml:space="preserve"> peraturan yang berlaku di organisasi. Disiplin karyawan yang baik </w:t>
      </w:r>
      <w:proofErr w:type="gramStart"/>
      <w:r w:rsidRPr="00365623">
        <w:rPr>
          <w:rFonts w:ascii="Times New Roman" w:hAnsi="Times New Roman" w:cs="Times New Roman"/>
          <w:sz w:val="24"/>
          <w:szCs w:val="24"/>
        </w:rPr>
        <w:t>akan</w:t>
      </w:r>
      <w:proofErr w:type="gramEnd"/>
      <w:r w:rsidRPr="00365623">
        <w:rPr>
          <w:rFonts w:ascii="Times New Roman" w:hAnsi="Times New Roman" w:cs="Times New Roman"/>
          <w:sz w:val="24"/>
          <w:szCs w:val="24"/>
        </w:rPr>
        <w:t xml:space="preserve"> mempercepat pencapaian tujuan organisasi, sedangkan disiplin yang merosot akan menjadi penghalang dan memperlambat pencapaian tujuan organisasi.</w:t>
      </w:r>
    </w:p>
    <w:p w:rsidR="00FE30ED" w:rsidRDefault="00FE30ED" w:rsidP="00FE30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Adapun gambar dimensi-dimensi disiplin kerja dan kinerja pegawai maupun hubungan di</w:t>
      </w:r>
      <w:r w:rsidR="0008258C">
        <w:rPr>
          <w:rFonts w:ascii="Times New Roman" w:hAnsi="Times New Roman" w:cs="Times New Roman"/>
          <w:sz w:val="24"/>
          <w:szCs w:val="24"/>
        </w:rPr>
        <w:t>antara keduanya sebagai berikut</w:t>
      </w: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Default="008929FB" w:rsidP="00FE30ED">
      <w:pPr>
        <w:spacing w:after="0" w:line="480" w:lineRule="auto"/>
        <w:jc w:val="both"/>
        <w:rPr>
          <w:rFonts w:ascii="Times New Roman" w:hAnsi="Times New Roman" w:cs="Times New Roman"/>
          <w:sz w:val="24"/>
          <w:szCs w:val="24"/>
        </w:rPr>
      </w:pPr>
    </w:p>
    <w:p w:rsidR="008929FB" w:rsidRPr="00FE30ED" w:rsidRDefault="008929FB" w:rsidP="00FE30ED">
      <w:pPr>
        <w:spacing w:after="0" w:line="480" w:lineRule="auto"/>
        <w:jc w:val="both"/>
        <w:rPr>
          <w:rFonts w:ascii="Times New Roman" w:hAnsi="Times New Roman" w:cs="Times New Roman"/>
          <w:sz w:val="24"/>
          <w:szCs w:val="24"/>
        </w:rPr>
      </w:pPr>
    </w:p>
    <w:p w:rsidR="00FE30ED" w:rsidRPr="00FE30ED" w:rsidRDefault="006B6E2C" w:rsidP="00FE30ED">
      <w:pPr>
        <w:spacing w:after="0" w:line="480" w:lineRule="auto"/>
        <w:jc w:val="both"/>
        <w:rPr>
          <w:rFonts w:ascii="Times New Roman" w:hAnsi="Times New Roman" w:cs="Times New Roman"/>
          <w:sz w:val="24"/>
          <w:szCs w:val="24"/>
        </w:rPr>
      </w:pPr>
      <w:r w:rsidRPr="00FE30ED">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778B2B54" wp14:editId="310A26E2">
                <wp:simplePos x="0" y="0"/>
                <wp:positionH relativeFrom="column">
                  <wp:posOffset>-1249680</wp:posOffset>
                </wp:positionH>
                <wp:positionV relativeFrom="paragraph">
                  <wp:posOffset>144780</wp:posOffset>
                </wp:positionV>
                <wp:extent cx="7304405" cy="3133725"/>
                <wp:effectExtent l="0" t="0" r="10795" b="28575"/>
                <wp:wrapNone/>
                <wp:docPr id="4" name="Group 4"/>
                <wp:cNvGraphicFramePr/>
                <a:graphic xmlns:a="http://schemas.openxmlformats.org/drawingml/2006/main">
                  <a:graphicData uri="http://schemas.microsoft.com/office/word/2010/wordprocessingGroup">
                    <wpg:wgp>
                      <wpg:cNvGrpSpPr/>
                      <wpg:grpSpPr>
                        <a:xfrm>
                          <a:off x="0" y="0"/>
                          <a:ext cx="7304405" cy="3133725"/>
                          <a:chOff x="-206829" y="10884"/>
                          <a:chExt cx="5192328" cy="2806996"/>
                        </a:xfrm>
                      </wpg:grpSpPr>
                      <wps:wsp>
                        <wps:cNvPr id="1" name="Rectangle 1"/>
                        <wps:cNvSpPr/>
                        <wps:spPr>
                          <a:xfrm>
                            <a:off x="-206829" y="21768"/>
                            <a:ext cx="1496479" cy="2796112"/>
                          </a:xfrm>
                          <a:prstGeom prst="rect">
                            <a:avLst/>
                          </a:prstGeom>
                          <a:solidFill>
                            <a:sysClr val="window" lastClr="FFFFFF"/>
                          </a:solidFill>
                          <a:ln w="19050" cap="flat" cmpd="sng" algn="ctr">
                            <a:solidFill>
                              <a:sysClr val="windowText" lastClr="000000"/>
                            </a:solidFill>
                            <a:prstDash val="solid"/>
                          </a:ln>
                          <a:effectLst/>
                        </wps:spPr>
                        <wps:txbx>
                          <w:txbxContent>
                            <w:p w:rsidR="001926F1" w:rsidRPr="006B6E2C" w:rsidRDefault="00DC7665" w:rsidP="00FE30ED">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Variabel (X) Disiplin kerja</w:t>
                              </w:r>
                            </w:p>
                            <w:p w:rsidR="001926F1" w:rsidRPr="006B6E2C" w:rsidRDefault="001926F1" w:rsidP="00FE30ED">
                              <w:pPr>
                                <w:spacing w:after="0" w:line="240" w:lineRule="auto"/>
                                <w:jc w:val="center"/>
                                <w:rPr>
                                  <w:sz w:val="20"/>
                                  <w:szCs w:val="20"/>
                                </w:rPr>
                              </w:pP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1. Tujuan dan Kemampuan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2. Teladan Pimpinan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3. Balas Jasa</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4. Keadilan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5. Waskat</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6. Sanksi hukuman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7. Ketegasan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8. Hunumgan Kemanusiaan</w:t>
                              </w:r>
                            </w:p>
                            <w:p w:rsidR="001926F1" w:rsidRPr="006B6E2C" w:rsidRDefault="001926F1" w:rsidP="00FE30ED">
                              <w:pPr>
                                <w:spacing w:after="200" w:line="276" w:lineRule="auto"/>
                                <w:rPr>
                                  <w:rFonts w:asciiTheme="majorBidi" w:hAnsiTheme="majorBidi" w:cstheme="majorBidi"/>
                                  <w:sz w:val="20"/>
                                  <w:szCs w:val="20"/>
                                </w:rPr>
                              </w:pPr>
                              <w:proofErr w:type="gramStart"/>
                              <w:r w:rsidRPr="006B6E2C">
                                <w:rPr>
                                  <w:rFonts w:asciiTheme="majorBidi" w:hAnsiTheme="majorBidi" w:cstheme="majorBidi"/>
                                  <w:b/>
                                  <w:sz w:val="20"/>
                                  <w:szCs w:val="20"/>
                                </w:rPr>
                                <w:t>Sumber</w:t>
                              </w:r>
                              <w:r w:rsidRPr="006B6E2C">
                                <w:rPr>
                                  <w:rFonts w:ascii="Times New Roman" w:hAnsi="Times New Roman" w:cs="Times New Roman"/>
                                  <w:b/>
                                  <w:bCs/>
                                  <w:sz w:val="20"/>
                                  <w:szCs w:val="20"/>
                                </w:rPr>
                                <w:t xml:space="preserve"> :</w:t>
                              </w:r>
                              <w:proofErr w:type="gramEnd"/>
                              <w:r w:rsidRPr="006B6E2C">
                                <w:rPr>
                                  <w:rFonts w:ascii="Times New Roman" w:hAnsi="Times New Roman" w:cs="Times New Roman"/>
                                  <w:b/>
                                  <w:bCs/>
                                  <w:sz w:val="20"/>
                                  <w:szCs w:val="20"/>
                                </w:rPr>
                                <w:t xml:space="preserve"> Hasibuan (2013:194)</w:t>
                              </w:r>
                            </w:p>
                            <w:p w:rsidR="001926F1" w:rsidRDefault="001926F1" w:rsidP="00FE30ED">
                              <w:pPr>
                                <w:spacing w:after="0" w:line="240" w:lineRule="auto"/>
                                <w:jc w:val="center"/>
                              </w:pPr>
                            </w:p>
                            <w:p w:rsidR="001926F1" w:rsidRDefault="001926F1" w:rsidP="00FE30ED">
                              <w:pPr>
                                <w:spacing w:after="0" w:line="240" w:lineRule="auto"/>
                                <w:jc w:val="center"/>
                              </w:pPr>
                            </w:p>
                            <w:p w:rsidR="001926F1" w:rsidRDefault="001926F1" w:rsidP="00FE30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419314" y="10884"/>
                            <a:ext cx="1566185" cy="2806749"/>
                          </a:xfrm>
                          <a:prstGeom prst="rect">
                            <a:avLst/>
                          </a:prstGeom>
                          <a:solidFill>
                            <a:sysClr val="window" lastClr="FFFFFF"/>
                          </a:solidFill>
                          <a:ln w="19050" cap="flat" cmpd="sng" algn="ctr">
                            <a:solidFill>
                              <a:sysClr val="windowText" lastClr="000000"/>
                            </a:solidFill>
                            <a:prstDash val="solid"/>
                          </a:ln>
                          <a:effectLst/>
                        </wps:spPr>
                        <wps:txbx>
                          <w:txbxContent>
                            <w:p w:rsidR="001926F1" w:rsidRPr="006B6E2C" w:rsidRDefault="00DC7665" w:rsidP="00FE30ED">
                              <w:pPr>
                                <w:spacing w:after="0" w:line="240" w:lineRule="auto"/>
                                <w:jc w:val="center"/>
                                <w:rPr>
                                  <w:rFonts w:ascii="Times New Roman" w:hAnsi="Times New Roman" w:cs="Times New Roman"/>
                                  <w:sz w:val="20"/>
                                  <w:szCs w:val="20"/>
                                  <w:u w:val="single"/>
                                </w:rPr>
                              </w:pPr>
                              <w:r>
                                <w:rPr>
                                  <w:rFonts w:ascii="Times New Roman" w:hAnsi="Times New Roman" w:cs="Times New Roman"/>
                                  <w:u w:val="single"/>
                                </w:rPr>
                                <w:t>Variabel (Y) Kinerja pegawai</w:t>
                              </w:r>
                            </w:p>
                            <w:p w:rsidR="001926F1" w:rsidRPr="006B6E2C" w:rsidRDefault="001926F1" w:rsidP="00FE30ED">
                              <w:pPr>
                                <w:spacing w:after="200" w:line="276" w:lineRule="auto"/>
                                <w:rPr>
                                  <w:rFonts w:asciiTheme="majorBidi" w:hAnsiTheme="majorBidi" w:cstheme="majorBidi"/>
                                  <w:sz w:val="20"/>
                                  <w:szCs w:val="20"/>
                                </w:rPr>
                              </w:pP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1. </w:t>
                              </w:r>
                              <w:proofErr w:type="gramStart"/>
                              <w:r w:rsidRPr="006B6E2C">
                                <w:rPr>
                                  <w:rFonts w:asciiTheme="majorBidi" w:hAnsiTheme="majorBidi" w:cstheme="majorBidi"/>
                                  <w:sz w:val="20"/>
                                  <w:szCs w:val="20"/>
                                </w:rPr>
                                <w:t>kualitas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2. </w:t>
                              </w:r>
                              <w:proofErr w:type="gramStart"/>
                              <w:r w:rsidRPr="006B6E2C">
                                <w:rPr>
                                  <w:rFonts w:asciiTheme="majorBidi" w:hAnsiTheme="majorBidi" w:cstheme="majorBidi"/>
                                  <w:sz w:val="20"/>
                                  <w:szCs w:val="20"/>
                                </w:rPr>
                                <w:t>kuantitas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3. </w:t>
                              </w:r>
                              <w:proofErr w:type="gramStart"/>
                              <w:r w:rsidRPr="006B6E2C">
                                <w:rPr>
                                  <w:rFonts w:asciiTheme="majorBidi" w:hAnsiTheme="majorBidi" w:cstheme="majorBidi"/>
                                  <w:sz w:val="20"/>
                                  <w:szCs w:val="20"/>
                                </w:rPr>
                                <w:t>ketepatan</w:t>
                              </w:r>
                              <w:proofErr w:type="gramEnd"/>
                              <w:r w:rsidRPr="006B6E2C">
                                <w:rPr>
                                  <w:rFonts w:asciiTheme="majorBidi" w:hAnsiTheme="majorBidi" w:cstheme="majorBidi"/>
                                  <w:sz w:val="20"/>
                                  <w:szCs w:val="20"/>
                                </w:rPr>
                                <w:t xml:space="preserve"> waktu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4. </w:t>
                              </w:r>
                              <w:proofErr w:type="gramStart"/>
                              <w:r w:rsidRPr="006B6E2C">
                                <w:rPr>
                                  <w:rFonts w:asciiTheme="majorBidi" w:hAnsiTheme="majorBidi" w:cstheme="majorBidi"/>
                                  <w:sz w:val="20"/>
                                  <w:szCs w:val="20"/>
                                </w:rPr>
                                <w:t>efektivitas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5. </w:t>
                              </w:r>
                              <w:proofErr w:type="gramStart"/>
                              <w:r w:rsidRPr="006B6E2C">
                                <w:rPr>
                                  <w:rFonts w:asciiTheme="majorBidi" w:hAnsiTheme="majorBidi" w:cstheme="majorBidi"/>
                                  <w:sz w:val="20"/>
                                  <w:szCs w:val="20"/>
                                </w:rPr>
                                <w:t>komitmen</w:t>
                              </w:r>
                              <w:proofErr w:type="gramEnd"/>
                              <w:r w:rsidRPr="006B6E2C">
                                <w:rPr>
                                  <w:rFonts w:asciiTheme="majorBidi" w:hAnsiTheme="majorBidi" w:cstheme="majorBidi"/>
                                  <w:sz w:val="20"/>
                                  <w:szCs w:val="20"/>
                                </w:rPr>
                                <w:t xml:space="preserve"> kerja</w:t>
                              </w:r>
                            </w:p>
                            <w:p w:rsidR="001926F1" w:rsidRPr="006B6E2C" w:rsidRDefault="001926F1" w:rsidP="00FE30ED">
                              <w:pPr>
                                <w:spacing w:after="200" w:line="276" w:lineRule="auto"/>
                                <w:rPr>
                                  <w:rFonts w:asciiTheme="majorBidi" w:hAnsiTheme="majorBidi" w:cstheme="majorBidi"/>
                                  <w:sz w:val="20"/>
                                  <w:szCs w:val="20"/>
                                </w:rPr>
                              </w:pPr>
                              <w:proofErr w:type="gramStart"/>
                              <w:r w:rsidRPr="006B6E2C">
                                <w:rPr>
                                  <w:rFonts w:asciiTheme="majorBidi" w:hAnsiTheme="majorBidi" w:cstheme="majorBidi"/>
                                  <w:b/>
                                  <w:sz w:val="20"/>
                                  <w:szCs w:val="20"/>
                                </w:rPr>
                                <w:t>Sumber :</w:t>
                              </w:r>
                              <w:proofErr w:type="gramEnd"/>
                              <w:r w:rsidRPr="006B6E2C">
                                <w:rPr>
                                  <w:rFonts w:asciiTheme="majorBidi" w:hAnsiTheme="majorBidi" w:cstheme="majorBidi"/>
                                  <w:b/>
                                  <w:sz w:val="20"/>
                                  <w:szCs w:val="20"/>
                                </w:rPr>
                                <w:t xml:space="preserve"> </w:t>
                              </w:r>
                              <w:r w:rsidRPr="006B6E2C">
                                <w:rPr>
                                  <w:rFonts w:ascii="Times New Roman" w:hAnsi="Times New Roman" w:cs="Times New Roman"/>
                                  <w:b/>
                                  <w:sz w:val="20"/>
                                  <w:szCs w:val="20"/>
                                </w:rPr>
                                <w:t>Fuad Mas’ud (2004)</w:t>
                              </w:r>
                            </w:p>
                            <w:p w:rsidR="001926F1" w:rsidRPr="00E27C4D" w:rsidRDefault="001926F1" w:rsidP="00FE30ED">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98.4pt;margin-top:11.4pt;width:575.15pt;height:246.75pt;z-index:251659264;mso-width-relative:margin;mso-height-relative:margin" coordorigin="-2068,108" coordsize="51923,28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">
                <v:rect id="Rectangle 1" o:spid="_x0000_s1027" style="position:absolute;left:-2068;top:217;width:14964;height:27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qcEA&#10;AADaAAAADwAAAGRycy9kb3ducmV2LnhtbERPTWvCQBC9C/0Pywi96UYPpaSuUiyV1h5CU0WPQ3aa&#10;xGZnQ3ZN1n/vCgVPw+N9zmIVTCN66lxtWcFsmoAgLqyuuVSw+3mfPINwHlljY5kUXMjBavkwWmCq&#10;7cDf1Oe+FDGEXYoKKu/bVEpXVGTQTW1LHLlf2xn0EXal1B0OMdw0cp4kT9JgzbGhwpbWFRV/+dko&#10;8F9Z+DyesjfW+QH7vQmbYhuUehyH1xcQnoK/i//dHzrOh9srtyu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PyKnBAAAA2gAAAA8AAAAAAAAAAAAAAAAAmAIAAGRycy9kb3du&#10;cmV2LnhtbFBLBQYAAAAABAAEAPUAAACGAwAAAAA=&#10;" fillcolor="window" strokecolor="windowText" strokeweight="1.5pt">
                  <v:textbox>
                    <w:txbxContent>
                      <w:p w:rsidR="001926F1" w:rsidRPr="006B6E2C" w:rsidRDefault="00DC7665" w:rsidP="00FE30ED">
                        <w:pPr>
                          <w:spacing w:after="0" w:line="240" w:lineRule="auto"/>
                          <w:jc w:val="center"/>
                          <w:rPr>
                            <w:rFonts w:ascii="Times New Roman" w:hAnsi="Times New Roman" w:cs="Times New Roman"/>
                            <w:sz w:val="20"/>
                            <w:szCs w:val="20"/>
                            <w:u w:val="single"/>
                          </w:rPr>
                        </w:pPr>
                        <w:r>
                          <w:rPr>
                            <w:rFonts w:ascii="Times New Roman" w:hAnsi="Times New Roman" w:cs="Times New Roman"/>
                            <w:sz w:val="20"/>
                            <w:szCs w:val="20"/>
                            <w:u w:val="single"/>
                          </w:rPr>
                          <w:t>Variabel (X) Disiplin kerja</w:t>
                        </w:r>
                      </w:p>
                      <w:p w:rsidR="001926F1" w:rsidRPr="006B6E2C" w:rsidRDefault="001926F1" w:rsidP="00FE30ED">
                        <w:pPr>
                          <w:spacing w:after="0" w:line="240" w:lineRule="auto"/>
                          <w:jc w:val="center"/>
                          <w:rPr>
                            <w:sz w:val="20"/>
                            <w:szCs w:val="20"/>
                          </w:rPr>
                        </w:pP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1. Tujuan dan Kemampuan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2. Teladan Pimpinan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3. Balas Jasa</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4. Keadilan</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5. Waskat</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6. Sanksi hukuman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7. Ketegasan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8. Hunumgan Kemanusiaan</w:t>
                        </w:r>
                      </w:p>
                      <w:p w:rsidR="001926F1" w:rsidRPr="006B6E2C" w:rsidRDefault="001926F1" w:rsidP="00FE30ED">
                        <w:pPr>
                          <w:spacing w:after="200" w:line="276" w:lineRule="auto"/>
                          <w:rPr>
                            <w:rFonts w:asciiTheme="majorBidi" w:hAnsiTheme="majorBidi" w:cstheme="majorBidi"/>
                            <w:sz w:val="20"/>
                            <w:szCs w:val="20"/>
                          </w:rPr>
                        </w:pPr>
                        <w:proofErr w:type="gramStart"/>
                        <w:r w:rsidRPr="006B6E2C">
                          <w:rPr>
                            <w:rFonts w:asciiTheme="majorBidi" w:hAnsiTheme="majorBidi" w:cstheme="majorBidi"/>
                            <w:b/>
                            <w:sz w:val="20"/>
                            <w:szCs w:val="20"/>
                          </w:rPr>
                          <w:t>Sumber</w:t>
                        </w:r>
                        <w:r w:rsidRPr="006B6E2C">
                          <w:rPr>
                            <w:rFonts w:ascii="Times New Roman" w:hAnsi="Times New Roman" w:cs="Times New Roman"/>
                            <w:b/>
                            <w:bCs/>
                            <w:sz w:val="20"/>
                            <w:szCs w:val="20"/>
                          </w:rPr>
                          <w:t xml:space="preserve"> :</w:t>
                        </w:r>
                        <w:proofErr w:type="gramEnd"/>
                        <w:r w:rsidRPr="006B6E2C">
                          <w:rPr>
                            <w:rFonts w:ascii="Times New Roman" w:hAnsi="Times New Roman" w:cs="Times New Roman"/>
                            <w:b/>
                            <w:bCs/>
                            <w:sz w:val="20"/>
                            <w:szCs w:val="20"/>
                          </w:rPr>
                          <w:t xml:space="preserve"> Hasibuan (2013:194)</w:t>
                        </w:r>
                      </w:p>
                      <w:p w:rsidR="001926F1" w:rsidRDefault="001926F1" w:rsidP="00FE30ED">
                        <w:pPr>
                          <w:spacing w:after="0" w:line="240" w:lineRule="auto"/>
                          <w:jc w:val="center"/>
                        </w:pPr>
                      </w:p>
                      <w:p w:rsidR="001926F1" w:rsidRDefault="001926F1" w:rsidP="00FE30ED">
                        <w:pPr>
                          <w:spacing w:after="0" w:line="240" w:lineRule="auto"/>
                          <w:jc w:val="center"/>
                        </w:pPr>
                      </w:p>
                      <w:p w:rsidR="001926F1" w:rsidRDefault="001926F1" w:rsidP="00FE30ED">
                        <w:pPr>
                          <w:spacing w:after="0" w:line="240" w:lineRule="auto"/>
                          <w:jc w:val="center"/>
                        </w:pPr>
                      </w:p>
                    </w:txbxContent>
                  </v:textbox>
                </v:rect>
                <v:rect id="Rectangle 2" o:spid="_x0000_s1028" style="position:absolute;left:34193;top:108;width:15661;height:28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W3sMA&#10;AADaAAAADwAAAGRycy9kb3ducmV2LnhtbESPQWvCQBSE74X+h+UJvdWNORRJXUWUim0P0lTR4yP7&#10;TKLZtyG7TdZ/3y0UPA4z8w0zWwTTiJ46V1tWMBknIIgLq2suFey/356nIJxH1thYJgU3crCYPz7M&#10;MNN24C/qc1+KCGGXoYLK+zaT0hUVGXRj2xJH72w7gz7KrpS6wyHCTSPTJHmRBmuOCxW2tKqouOY/&#10;RoH/3IX302W3Zp0fsT+YsCk+glJPo7B8BeEp+Hv4v73VClL4uxJv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1W3sMAAADaAAAADwAAAAAAAAAAAAAAAACYAgAAZHJzL2Rv&#10;d25yZXYueG1sUEsFBgAAAAAEAAQA9QAAAIgDAAAAAA==&#10;" fillcolor="window" strokecolor="windowText" strokeweight="1.5pt">
                  <v:textbox>
                    <w:txbxContent>
                      <w:p w:rsidR="001926F1" w:rsidRPr="006B6E2C" w:rsidRDefault="00DC7665" w:rsidP="00FE30ED">
                        <w:pPr>
                          <w:spacing w:after="0" w:line="240" w:lineRule="auto"/>
                          <w:jc w:val="center"/>
                          <w:rPr>
                            <w:rFonts w:ascii="Times New Roman" w:hAnsi="Times New Roman" w:cs="Times New Roman"/>
                            <w:sz w:val="20"/>
                            <w:szCs w:val="20"/>
                            <w:u w:val="single"/>
                          </w:rPr>
                        </w:pPr>
                        <w:r>
                          <w:rPr>
                            <w:rFonts w:ascii="Times New Roman" w:hAnsi="Times New Roman" w:cs="Times New Roman"/>
                            <w:u w:val="single"/>
                          </w:rPr>
                          <w:t>Variabel (Y) Kinerja pegawai</w:t>
                        </w:r>
                      </w:p>
                      <w:p w:rsidR="001926F1" w:rsidRPr="006B6E2C" w:rsidRDefault="001926F1" w:rsidP="00FE30ED">
                        <w:pPr>
                          <w:spacing w:after="200" w:line="276" w:lineRule="auto"/>
                          <w:rPr>
                            <w:rFonts w:asciiTheme="majorBidi" w:hAnsiTheme="majorBidi" w:cstheme="majorBidi"/>
                            <w:sz w:val="20"/>
                            <w:szCs w:val="20"/>
                          </w:rPr>
                        </w:pP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1. </w:t>
                        </w:r>
                        <w:proofErr w:type="gramStart"/>
                        <w:r w:rsidRPr="006B6E2C">
                          <w:rPr>
                            <w:rFonts w:asciiTheme="majorBidi" w:hAnsiTheme="majorBidi" w:cstheme="majorBidi"/>
                            <w:sz w:val="20"/>
                            <w:szCs w:val="20"/>
                          </w:rPr>
                          <w:t>kualitas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2. </w:t>
                        </w:r>
                        <w:proofErr w:type="gramStart"/>
                        <w:r w:rsidRPr="006B6E2C">
                          <w:rPr>
                            <w:rFonts w:asciiTheme="majorBidi" w:hAnsiTheme="majorBidi" w:cstheme="majorBidi"/>
                            <w:sz w:val="20"/>
                            <w:szCs w:val="20"/>
                          </w:rPr>
                          <w:t>kuantitas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3. </w:t>
                        </w:r>
                        <w:proofErr w:type="gramStart"/>
                        <w:r w:rsidRPr="006B6E2C">
                          <w:rPr>
                            <w:rFonts w:asciiTheme="majorBidi" w:hAnsiTheme="majorBidi" w:cstheme="majorBidi"/>
                            <w:sz w:val="20"/>
                            <w:szCs w:val="20"/>
                          </w:rPr>
                          <w:t>ketepatan</w:t>
                        </w:r>
                        <w:proofErr w:type="gramEnd"/>
                        <w:r w:rsidRPr="006B6E2C">
                          <w:rPr>
                            <w:rFonts w:asciiTheme="majorBidi" w:hAnsiTheme="majorBidi" w:cstheme="majorBidi"/>
                            <w:sz w:val="20"/>
                            <w:szCs w:val="20"/>
                          </w:rPr>
                          <w:t xml:space="preserve"> waktu </w:t>
                        </w:r>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4. </w:t>
                        </w:r>
                        <w:proofErr w:type="gramStart"/>
                        <w:r w:rsidRPr="006B6E2C">
                          <w:rPr>
                            <w:rFonts w:asciiTheme="majorBidi" w:hAnsiTheme="majorBidi" w:cstheme="majorBidi"/>
                            <w:sz w:val="20"/>
                            <w:szCs w:val="20"/>
                          </w:rPr>
                          <w:t>efektivitas</w:t>
                        </w:r>
                        <w:proofErr w:type="gramEnd"/>
                      </w:p>
                      <w:p w:rsidR="001926F1" w:rsidRPr="006B6E2C" w:rsidRDefault="001926F1" w:rsidP="00FE30ED">
                        <w:pPr>
                          <w:spacing w:after="200" w:line="276" w:lineRule="auto"/>
                          <w:rPr>
                            <w:rFonts w:asciiTheme="majorBidi" w:hAnsiTheme="majorBidi" w:cstheme="majorBidi"/>
                            <w:sz w:val="20"/>
                            <w:szCs w:val="20"/>
                          </w:rPr>
                        </w:pPr>
                        <w:r w:rsidRPr="006B6E2C">
                          <w:rPr>
                            <w:rFonts w:asciiTheme="majorBidi" w:hAnsiTheme="majorBidi" w:cstheme="majorBidi"/>
                            <w:sz w:val="20"/>
                            <w:szCs w:val="20"/>
                          </w:rPr>
                          <w:t xml:space="preserve">5. </w:t>
                        </w:r>
                        <w:proofErr w:type="gramStart"/>
                        <w:r w:rsidRPr="006B6E2C">
                          <w:rPr>
                            <w:rFonts w:asciiTheme="majorBidi" w:hAnsiTheme="majorBidi" w:cstheme="majorBidi"/>
                            <w:sz w:val="20"/>
                            <w:szCs w:val="20"/>
                          </w:rPr>
                          <w:t>komitmen</w:t>
                        </w:r>
                        <w:proofErr w:type="gramEnd"/>
                        <w:r w:rsidRPr="006B6E2C">
                          <w:rPr>
                            <w:rFonts w:asciiTheme="majorBidi" w:hAnsiTheme="majorBidi" w:cstheme="majorBidi"/>
                            <w:sz w:val="20"/>
                            <w:szCs w:val="20"/>
                          </w:rPr>
                          <w:t xml:space="preserve"> kerja</w:t>
                        </w:r>
                      </w:p>
                      <w:p w:rsidR="001926F1" w:rsidRPr="006B6E2C" w:rsidRDefault="001926F1" w:rsidP="00FE30ED">
                        <w:pPr>
                          <w:spacing w:after="200" w:line="276" w:lineRule="auto"/>
                          <w:rPr>
                            <w:rFonts w:asciiTheme="majorBidi" w:hAnsiTheme="majorBidi" w:cstheme="majorBidi"/>
                            <w:sz w:val="20"/>
                            <w:szCs w:val="20"/>
                          </w:rPr>
                        </w:pPr>
                        <w:proofErr w:type="gramStart"/>
                        <w:r w:rsidRPr="006B6E2C">
                          <w:rPr>
                            <w:rFonts w:asciiTheme="majorBidi" w:hAnsiTheme="majorBidi" w:cstheme="majorBidi"/>
                            <w:b/>
                            <w:sz w:val="20"/>
                            <w:szCs w:val="20"/>
                          </w:rPr>
                          <w:t>Sumber :</w:t>
                        </w:r>
                        <w:proofErr w:type="gramEnd"/>
                        <w:r w:rsidRPr="006B6E2C">
                          <w:rPr>
                            <w:rFonts w:asciiTheme="majorBidi" w:hAnsiTheme="majorBidi" w:cstheme="majorBidi"/>
                            <w:b/>
                            <w:sz w:val="20"/>
                            <w:szCs w:val="20"/>
                          </w:rPr>
                          <w:t xml:space="preserve"> </w:t>
                        </w:r>
                        <w:r w:rsidRPr="006B6E2C">
                          <w:rPr>
                            <w:rFonts w:ascii="Times New Roman" w:hAnsi="Times New Roman" w:cs="Times New Roman"/>
                            <w:b/>
                            <w:sz w:val="20"/>
                            <w:szCs w:val="20"/>
                          </w:rPr>
                          <w:t>Fuad Mas’ud (2004)</w:t>
                        </w:r>
                      </w:p>
                      <w:p w:rsidR="001926F1" w:rsidRPr="00E27C4D" w:rsidRDefault="001926F1" w:rsidP="00FE30ED">
                        <w:pPr>
                          <w:spacing w:after="0" w:line="240" w:lineRule="auto"/>
                          <w:rPr>
                            <w:rFonts w:ascii="Times New Roman" w:hAnsi="Times New Roman" w:cs="Times New Roman"/>
                          </w:rPr>
                        </w:pPr>
                      </w:p>
                    </w:txbxContent>
                  </v:textbox>
                </v:rect>
              </v:group>
            </w:pict>
          </mc:Fallback>
        </mc:AlternateContent>
      </w:r>
      <w:r w:rsidR="00EB3FCD">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8DFE71" wp14:editId="51670081">
                <wp:simplePos x="0" y="0"/>
                <wp:positionH relativeFrom="column">
                  <wp:posOffset>855345</wp:posOffset>
                </wp:positionH>
                <wp:positionV relativeFrom="paragraph">
                  <wp:posOffset>49530</wp:posOffset>
                </wp:positionV>
                <wp:extent cx="2995930" cy="3314700"/>
                <wp:effectExtent l="0" t="19050" r="33020" b="38100"/>
                <wp:wrapNone/>
                <wp:docPr id="7" name="Right Arrow 7"/>
                <wp:cNvGraphicFramePr/>
                <a:graphic xmlns:a="http://schemas.openxmlformats.org/drawingml/2006/main">
                  <a:graphicData uri="http://schemas.microsoft.com/office/word/2010/wordprocessingShape">
                    <wps:wsp>
                      <wps:cNvSpPr/>
                      <wps:spPr>
                        <a:xfrm>
                          <a:off x="0" y="0"/>
                          <a:ext cx="2995930" cy="3314700"/>
                        </a:xfrm>
                        <a:prstGeom prst="righ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26F1" w:rsidRDefault="001926F1" w:rsidP="00C24F5B">
                            <w:pPr>
                              <w:jc w:val="center"/>
                            </w:pPr>
                          </w:p>
                          <w:p w:rsidR="001926F1" w:rsidRPr="006B6E2C" w:rsidRDefault="001926F1" w:rsidP="00C24F5B">
                            <w:pPr>
                              <w:jc w:val="center"/>
                              <w:rPr>
                                <w:rFonts w:ascii="Times New Roman" w:hAnsi="Times New Roman" w:cs="Times New Roman"/>
                                <w:sz w:val="20"/>
                                <w:szCs w:val="20"/>
                              </w:rPr>
                            </w:pPr>
                            <w:proofErr w:type="gramStart"/>
                            <w:r w:rsidRPr="006B6E2C">
                              <w:rPr>
                                <w:rFonts w:ascii="Times New Roman" w:hAnsi="Times New Roman" w:cs="Times New Roman"/>
                                <w:sz w:val="20"/>
                                <w:szCs w:val="20"/>
                              </w:rPr>
                              <w:t>Menurut hasil penelitian</w:t>
                            </w:r>
                            <w:r w:rsidRPr="006B6E2C">
                              <w:rPr>
                                <w:rFonts w:ascii="Times New Roman" w:hAnsi="Times New Roman" w:cs="Times New Roman"/>
                                <w:b/>
                                <w:sz w:val="20"/>
                                <w:szCs w:val="20"/>
                              </w:rPr>
                              <w:t xml:space="preserve"> Simamora dalam Sinambela (2012:242)</w:t>
                            </w:r>
                            <w:r w:rsidRPr="006B6E2C">
                              <w:rPr>
                                <w:rFonts w:ascii="Times New Roman" w:hAnsi="Times New Roman" w:cs="Times New Roman"/>
                                <w:sz w:val="20"/>
                                <w:szCs w:val="20"/>
                              </w:rPr>
                              <w:t xml:space="preserve"> mengatakan b</w:t>
                            </w:r>
                            <w:r w:rsidR="005571AC">
                              <w:rPr>
                                <w:rFonts w:ascii="Times New Roman" w:hAnsi="Times New Roman" w:cs="Times New Roman"/>
                                <w:sz w:val="20"/>
                                <w:szCs w:val="20"/>
                              </w:rPr>
                              <w:t>ahwa tujuan utama disiplin kerja</w:t>
                            </w:r>
                            <w:r w:rsidRPr="006B6E2C">
                              <w:rPr>
                                <w:rFonts w:ascii="Times New Roman" w:hAnsi="Times New Roman" w:cs="Times New Roman"/>
                                <w:sz w:val="20"/>
                                <w:szCs w:val="20"/>
                              </w:rPr>
                              <w:t xml:space="preserve"> adalah memastikan bahwa konsisten dengan aturan-aturan yang ditetapkan oleh organisasi.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9" type="#_x0000_t13" style="position:absolute;left:0;text-align:left;margin-left:67.35pt;margin-top:3.9pt;width:235.9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" adj="10800" fillcolor="white [3212]" strokecolor="black [3213]" strokeweight="2pt">
                <v:textbox>
                  <w:txbxContent>
                    <w:p w:rsidR="001926F1" w:rsidRDefault="001926F1" w:rsidP="00C24F5B">
                      <w:pPr>
                        <w:jc w:val="center"/>
                      </w:pPr>
                    </w:p>
                    <w:p w:rsidR="001926F1" w:rsidRPr="006B6E2C" w:rsidRDefault="001926F1" w:rsidP="00C24F5B">
                      <w:pPr>
                        <w:jc w:val="center"/>
                        <w:rPr>
                          <w:rFonts w:ascii="Times New Roman" w:hAnsi="Times New Roman" w:cs="Times New Roman"/>
                          <w:sz w:val="20"/>
                          <w:szCs w:val="20"/>
                        </w:rPr>
                      </w:pPr>
                      <w:proofErr w:type="gramStart"/>
                      <w:r w:rsidRPr="006B6E2C">
                        <w:rPr>
                          <w:rFonts w:ascii="Times New Roman" w:hAnsi="Times New Roman" w:cs="Times New Roman"/>
                          <w:sz w:val="20"/>
                          <w:szCs w:val="20"/>
                        </w:rPr>
                        <w:t>Menurut hasil penelitian</w:t>
                      </w:r>
                      <w:r w:rsidRPr="006B6E2C">
                        <w:rPr>
                          <w:rFonts w:ascii="Times New Roman" w:hAnsi="Times New Roman" w:cs="Times New Roman"/>
                          <w:b/>
                          <w:sz w:val="20"/>
                          <w:szCs w:val="20"/>
                        </w:rPr>
                        <w:t xml:space="preserve"> Simamora dalam Sinambela (2012:242)</w:t>
                      </w:r>
                      <w:r w:rsidRPr="006B6E2C">
                        <w:rPr>
                          <w:rFonts w:ascii="Times New Roman" w:hAnsi="Times New Roman" w:cs="Times New Roman"/>
                          <w:sz w:val="20"/>
                          <w:szCs w:val="20"/>
                        </w:rPr>
                        <w:t xml:space="preserve"> mengatakan b</w:t>
                      </w:r>
                      <w:r w:rsidR="005571AC">
                        <w:rPr>
                          <w:rFonts w:ascii="Times New Roman" w:hAnsi="Times New Roman" w:cs="Times New Roman"/>
                          <w:sz w:val="20"/>
                          <w:szCs w:val="20"/>
                        </w:rPr>
                        <w:t>ahwa tujuan utama disiplin kerja</w:t>
                      </w:r>
                      <w:r w:rsidRPr="006B6E2C">
                        <w:rPr>
                          <w:rFonts w:ascii="Times New Roman" w:hAnsi="Times New Roman" w:cs="Times New Roman"/>
                          <w:sz w:val="20"/>
                          <w:szCs w:val="20"/>
                        </w:rPr>
                        <w:t xml:space="preserve"> adalah memastikan bahwa konsisten dengan aturan-aturan yang ditetapkan oleh organisasi.</w:t>
                      </w:r>
                      <w:proofErr w:type="gramEnd"/>
                    </w:p>
                  </w:txbxContent>
                </v:textbox>
              </v:shape>
            </w:pict>
          </mc:Fallback>
        </mc:AlternateContent>
      </w:r>
    </w:p>
    <w:p w:rsidR="00FE30ED" w:rsidRPr="00FE30ED" w:rsidRDefault="00FE30ED" w:rsidP="00FE30ED">
      <w:pPr>
        <w:spacing w:after="0" w:line="480" w:lineRule="auto"/>
        <w:jc w:val="both"/>
        <w:rPr>
          <w:rFonts w:ascii="Times New Roman" w:hAnsi="Times New Roman" w:cs="Times New Roman"/>
          <w:sz w:val="24"/>
          <w:szCs w:val="24"/>
        </w:rPr>
      </w:pPr>
    </w:p>
    <w:p w:rsidR="00FE30ED" w:rsidRPr="00FE30ED" w:rsidRDefault="00FE30ED" w:rsidP="00FE30ED">
      <w:pPr>
        <w:spacing w:after="0" w:line="480" w:lineRule="auto"/>
        <w:jc w:val="both"/>
        <w:rPr>
          <w:rFonts w:ascii="Times New Roman" w:hAnsi="Times New Roman" w:cs="Times New Roman"/>
          <w:sz w:val="24"/>
          <w:szCs w:val="24"/>
        </w:rPr>
      </w:pPr>
    </w:p>
    <w:p w:rsidR="00FE30ED" w:rsidRPr="00FE30ED" w:rsidRDefault="00FE30ED" w:rsidP="00FE30ED">
      <w:pPr>
        <w:spacing w:after="0" w:line="480" w:lineRule="auto"/>
        <w:jc w:val="both"/>
        <w:rPr>
          <w:rFonts w:ascii="Times New Roman" w:hAnsi="Times New Roman" w:cs="Times New Roman"/>
          <w:sz w:val="24"/>
          <w:szCs w:val="24"/>
        </w:rPr>
      </w:pPr>
    </w:p>
    <w:p w:rsidR="00FE30ED" w:rsidRPr="00FE30ED" w:rsidRDefault="00FE30ED" w:rsidP="00FE30ED">
      <w:pPr>
        <w:spacing w:after="0" w:line="480" w:lineRule="auto"/>
        <w:jc w:val="both"/>
        <w:rPr>
          <w:rFonts w:ascii="Times New Roman" w:hAnsi="Times New Roman" w:cs="Times New Roman"/>
          <w:sz w:val="24"/>
          <w:szCs w:val="24"/>
        </w:rPr>
      </w:pPr>
    </w:p>
    <w:p w:rsidR="00365623" w:rsidRPr="00365623" w:rsidRDefault="00365623" w:rsidP="00365623">
      <w:pPr>
        <w:spacing w:after="0" w:line="480" w:lineRule="auto"/>
        <w:jc w:val="both"/>
        <w:rPr>
          <w:rFonts w:ascii="Times New Roman" w:hAnsi="Times New Roman" w:cs="Times New Roman"/>
          <w:sz w:val="24"/>
          <w:szCs w:val="24"/>
        </w:rPr>
      </w:pPr>
    </w:p>
    <w:p w:rsidR="00365623" w:rsidRPr="00365623" w:rsidRDefault="00365623" w:rsidP="00365623">
      <w:pPr>
        <w:spacing w:after="0" w:line="480" w:lineRule="auto"/>
        <w:jc w:val="both"/>
        <w:rPr>
          <w:rFonts w:ascii="Times New Roman" w:hAnsi="Times New Roman" w:cs="Times New Roman"/>
          <w:sz w:val="24"/>
          <w:szCs w:val="24"/>
        </w:rPr>
      </w:pPr>
    </w:p>
    <w:p w:rsidR="00365623" w:rsidRPr="00365623" w:rsidRDefault="00365623" w:rsidP="00365623">
      <w:pPr>
        <w:spacing w:after="0" w:line="480" w:lineRule="auto"/>
        <w:jc w:val="both"/>
        <w:rPr>
          <w:rFonts w:ascii="Times New Roman" w:hAnsi="Times New Roman" w:cs="Times New Roman"/>
          <w:sz w:val="24"/>
          <w:szCs w:val="24"/>
        </w:rPr>
      </w:pPr>
    </w:p>
    <w:p w:rsidR="00365623" w:rsidRPr="00365623" w:rsidRDefault="00365623" w:rsidP="00365623">
      <w:pPr>
        <w:spacing w:after="0" w:line="480" w:lineRule="auto"/>
        <w:jc w:val="both"/>
        <w:rPr>
          <w:rFonts w:ascii="Times New Roman" w:hAnsi="Times New Roman" w:cs="Times New Roman"/>
          <w:sz w:val="24"/>
          <w:szCs w:val="24"/>
        </w:rPr>
      </w:pPr>
    </w:p>
    <w:p w:rsidR="00365623" w:rsidRPr="00365623" w:rsidRDefault="00365623" w:rsidP="00365623">
      <w:pPr>
        <w:spacing w:after="0" w:line="480" w:lineRule="auto"/>
        <w:jc w:val="both"/>
        <w:rPr>
          <w:rFonts w:ascii="Times New Roman" w:hAnsi="Times New Roman" w:cs="Times New Roman"/>
          <w:sz w:val="24"/>
          <w:szCs w:val="24"/>
        </w:rPr>
      </w:pPr>
    </w:p>
    <w:p w:rsidR="00EB3FCD" w:rsidRPr="00EB3FCD" w:rsidRDefault="00C05929" w:rsidP="00EB3FCD">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GAMBAR 2.1</w:t>
      </w:r>
    </w:p>
    <w:p w:rsidR="00EB3FCD" w:rsidRDefault="005571AC" w:rsidP="00EB3FCD">
      <w:pPr>
        <w:spacing w:after="20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PARADIGMA</w:t>
      </w:r>
      <w:r w:rsidR="00EB3FCD">
        <w:rPr>
          <w:rFonts w:ascii="Times New Roman" w:eastAsia="Times New Roman" w:hAnsi="Times New Roman" w:cs="Times New Roman"/>
          <w:b/>
          <w:sz w:val="24"/>
          <w:szCs w:val="24"/>
        </w:rPr>
        <w:t xml:space="preserve"> DISIP</w:t>
      </w:r>
      <w:r>
        <w:rPr>
          <w:rFonts w:ascii="Times New Roman" w:eastAsia="Times New Roman" w:hAnsi="Times New Roman" w:cs="Times New Roman"/>
          <w:b/>
          <w:sz w:val="24"/>
          <w:szCs w:val="24"/>
        </w:rPr>
        <w:t>LIN KERJA TERHADAP</w:t>
      </w:r>
      <w:r w:rsidR="00EB3FCD" w:rsidRPr="00EB3FCD">
        <w:rPr>
          <w:rFonts w:ascii="Times New Roman" w:eastAsia="Times New Roman" w:hAnsi="Times New Roman" w:cs="Times New Roman"/>
          <w:b/>
          <w:sz w:val="24"/>
          <w:szCs w:val="24"/>
        </w:rPr>
        <w:t xml:space="preserve"> KINERJA PEGAWAI</w:t>
      </w:r>
    </w:p>
    <w:p w:rsidR="00EB3FCD" w:rsidRDefault="00EB3FCD" w:rsidP="00EB3FCD">
      <w:pPr>
        <w:spacing w:after="2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Hipotesis </w:t>
      </w:r>
    </w:p>
    <w:p w:rsidR="00EB3FCD" w:rsidRDefault="00D511D9" w:rsidP="00EB3FCD">
      <w:p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6E2C">
        <w:rPr>
          <w:rFonts w:ascii="Times New Roman" w:eastAsia="Times New Roman" w:hAnsi="Times New Roman" w:cs="Times New Roman"/>
          <w:sz w:val="24"/>
          <w:szCs w:val="24"/>
        </w:rPr>
        <w:t xml:space="preserve">Berdasarkan dari kerangka pemikiran diatas, maka peneliti mengemukakan hipotesis sebagai berikut: </w:t>
      </w:r>
    </w:p>
    <w:p w:rsidR="006B6E2C" w:rsidRDefault="00DA145D" w:rsidP="006B6E2C">
      <w:pPr>
        <w:pStyle w:val="ListParagraph"/>
        <w:numPr>
          <w:ilvl w:val="0"/>
          <w:numId w:val="23"/>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Terdapat</w:t>
      </w:r>
      <w:r w:rsidR="006B6E2C">
        <w:rPr>
          <w:rFonts w:ascii="Times New Roman" w:eastAsia="Times New Roman" w:hAnsi="Times New Roman" w:cs="Times New Roman"/>
          <w:sz w:val="24"/>
          <w:szCs w:val="24"/>
        </w:rPr>
        <w:t xml:space="preserve"> pengaruh yang signifikan disiplin kerja t</w:t>
      </w:r>
      <w:r>
        <w:rPr>
          <w:rFonts w:ascii="Times New Roman" w:eastAsia="Times New Roman" w:hAnsi="Times New Roman" w:cs="Times New Roman"/>
          <w:sz w:val="24"/>
          <w:szCs w:val="24"/>
        </w:rPr>
        <w:t>erhadap kinerja pegawai di Labor</w:t>
      </w:r>
      <w:r w:rsidR="006B6E2C">
        <w:rPr>
          <w:rFonts w:ascii="Times New Roman" w:eastAsia="Times New Roman" w:hAnsi="Times New Roman" w:cs="Times New Roman"/>
          <w:sz w:val="24"/>
          <w:szCs w:val="24"/>
        </w:rPr>
        <w:t>atorium</w:t>
      </w:r>
      <w:r w:rsidR="00EF79E4">
        <w:rPr>
          <w:rFonts w:ascii="Times New Roman" w:eastAsia="Times New Roman" w:hAnsi="Times New Roman" w:cs="Times New Roman"/>
          <w:sz w:val="24"/>
          <w:szCs w:val="24"/>
        </w:rPr>
        <w:t xml:space="preserve"> klinik</w:t>
      </w:r>
      <w:r w:rsidR="006B6E2C">
        <w:rPr>
          <w:rFonts w:ascii="Times New Roman" w:eastAsia="Times New Roman" w:hAnsi="Times New Roman" w:cs="Times New Roman"/>
          <w:sz w:val="24"/>
          <w:szCs w:val="24"/>
        </w:rPr>
        <w:t xml:space="preserve"> RSUD </w:t>
      </w:r>
      <w:proofErr w:type="gramStart"/>
      <w:r w:rsidR="006B6E2C">
        <w:rPr>
          <w:rFonts w:ascii="Times New Roman" w:eastAsia="Times New Roman" w:hAnsi="Times New Roman" w:cs="Times New Roman"/>
          <w:sz w:val="24"/>
          <w:szCs w:val="24"/>
        </w:rPr>
        <w:t>dr</w:t>
      </w:r>
      <w:proofErr w:type="gramEnd"/>
      <w:r w:rsidR="006B6E2C">
        <w:rPr>
          <w:rFonts w:ascii="Times New Roman" w:eastAsia="Times New Roman" w:hAnsi="Times New Roman" w:cs="Times New Roman"/>
          <w:sz w:val="24"/>
          <w:szCs w:val="24"/>
        </w:rPr>
        <w:t>. Soekardjo Kota Ta</w:t>
      </w:r>
      <w:r w:rsidR="00D511D9">
        <w:rPr>
          <w:rFonts w:ascii="Times New Roman" w:eastAsia="Times New Roman" w:hAnsi="Times New Roman" w:cs="Times New Roman"/>
          <w:sz w:val="24"/>
          <w:szCs w:val="24"/>
        </w:rPr>
        <w:t>sikmalaya.</w:t>
      </w:r>
    </w:p>
    <w:p w:rsidR="00D511D9" w:rsidRDefault="00D511D9" w:rsidP="006B6E2C">
      <w:pPr>
        <w:pStyle w:val="ListParagraph"/>
        <w:numPr>
          <w:ilvl w:val="0"/>
          <w:numId w:val="23"/>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bookmarkStart w:id="0" w:name="_GoBack"/>
      <w:bookmarkEnd w:id="0"/>
      <w:r>
        <w:rPr>
          <w:rFonts w:ascii="Times New Roman" w:eastAsia="Times New Roman" w:hAnsi="Times New Roman" w:cs="Times New Roman"/>
          <w:sz w:val="24"/>
          <w:szCs w:val="24"/>
        </w:rPr>
        <w:t>erdapat faktor-faktor penghambat pengaruh disiplin kerja t</w:t>
      </w:r>
      <w:r w:rsidR="00DA145D">
        <w:rPr>
          <w:rFonts w:ascii="Times New Roman" w:eastAsia="Times New Roman" w:hAnsi="Times New Roman" w:cs="Times New Roman"/>
          <w:sz w:val="24"/>
          <w:szCs w:val="24"/>
        </w:rPr>
        <w:t>erhadap kinerja pegawai di Labor</w:t>
      </w:r>
      <w:r>
        <w:rPr>
          <w:rFonts w:ascii="Times New Roman" w:eastAsia="Times New Roman" w:hAnsi="Times New Roman" w:cs="Times New Roman"/>
          <w:sz w:val="24"/>
          <w:szCs w:val="24"/>
        </w:rPr>
        <w:t>atorium</w:t>
      </w:r>
      <w:r w:rsidR="00EF79E4">
        <w:rPr>
          <w:rFonts w:ascii="Times New Roman" w:eastAsia="Times New Roman" w:hAnsi="Times New Roman" w:cs="Times New Roman"/>
          <w:sz w:val="24"/>
          <w:szCs w:val="24"/>
        </w:rPr>
        <w:t xml:space="preserve"> klinik</w:t>
      </w:r>
      <w:r>
        <w:rPr>
          <w:rFonts w:ascii="Times New Roman" w:eastAsia="Times New Roman" w:hAnsi="Times New Roman" w:cs="Times New Roman"/>
          <w:sz w:val="24"/>
          <w:szCs w:val="24"/>
        </w:rPr>
        <w:t xml:space="preserve"> RSUD </w:t>
      </w: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Soekardjo Kota Tasikmalaya.</w:t>
      </w:r>
    </w:p>
    <w:p w:rsidR="00D511D9" w:rsidRPr="006B6E2C" w:rsidRDefault="00D511D9" w:rsidP="006B6E2C">
      <w:pPr>
        <w:pStyle w:val="ListParagraph"/>
        <w:numPr>
          <w:ilvl w:val="0"/>
          <w:numId w:val="23"/>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Terdapat usaha-usaha untuk mengatasi hambatan pengaruh disiplin kerja t</w:t>
      </w:r>
      <w:r w:rsidR="00DA145D">
        <w:rPr>
          <w:rFonts w:ascii="Times New Roman" w:eastAsia="Times New Roman" w:hAnsi="Times New Roman" w:cs="Times New Roman"/>
          <w:sz w:val="24"/>
          <w:szCs w:val="24"/>
        </w:rPr>
        <w:t>erhadap kinerja pegawai di Labor</w:t>
      </w:r>
      <w:r>
        <w:rPr>
          <w:rFonts w:ascii="Times New Roman" w:eastAsia="Times New Roman" w:hAnsi="Times New Roman" w:cs="Times New Roman"/>
          <w:sz w:val="24"/>
          <w:szCs w:val="24"/>
        </w:rPr>
        <w:t>atorium</w:t>
      </w:r>
      <w:r w:rsidR="00EF79E4">
        <w:rPr>
          <w:rFonts w:ascii="Times New Roman" w:eastAsia="Times New Roman" w:hAnsi="Times New Roman" w:cs="Times New Roman"/>
          <w:sz w:val="24"/>
          <w:szCs w:val="24"/>
        </w:rPr>
        <w:t xml:space="preserve"> klinik</w:t>
      </w:r>
      <w:r>
        <w:rPr>
          <w:rFonts w:ascii="Times New Roman" w:eastAsia="Times New Roman" w:hAnsi="Times New Roman" w:cs="Times New Roman"/>
          <w:sz w:val="24"/>
          <w:szCs w:val="24"/>
        </w:rPr>
        <w:t xml:space="preserve"> RSUD </w:t>
      </w:r>
      <w:proofErr w:type="gramStart"/>
      <w:r>
        <w:rPr>
          <w:rFonts w:ascii="Times New Roman" w:eastAsia="Times New Roman" w:hAnsi="Times New Roman" w:cs="Times New Roman"/>
          <w:sz w:val="24"/>
          <w:szCs w:val="24"/>
        </w:rPr>
        <w:t>dr</w:t>
      </w:r>
      <w:proofErr w:type="gramEnd"/>
      <w:r>
        <w:rPr>
          <w:rFonts w:ascii="Times New Roman" w:eastAsia="Times New Roman" w:hAnsi="Times New Roman" w:cs="Times New Roman"/>
          <w:sz w:val="24"/>
          <w:szCs w:val="24"/>
        </w:rPr>
        <w:t>. Soekardjo Kota Tasikmalaya.</w:t>
      </w:r>
    </w:p>
    <w:p w:rsidR="00EB3FCD" w:rsidRPr="00EB3FCD" w:rsidRDefault="00EB3FCD" w:rsidP="00EB3FCD">
      <w:pPr>
        <w:spacing w:after="200" w:line="480" w:lineRule="auto"/>
        <w:jc w:val="center"/>
        <w:rPr>
          <w:rFonts w:ascii="Times New Roman" w:eastAsia="Times New Roman" w:hAnsi="Times New Roman" w:cs="Times New Roman"/>
          <w:b/>
          <w:sz w:val="24"/>
          <w:szCs w:val="24"/>
        </w:rPr>
      </w:pPr>
    </w:p>
    <w:sectPr w:rsidR="00EB3FCD" w:rsidRPr="00EB3FCD" w:rsidSect="00F46AAE">
      <w:headerReference w:type="default" r:id="rId9"/>
      <w:footerReference w:type="default" r:id="rId10"/>
      <w:headerReference w:type="first" r:id="rId11"/>
      <w:footerReference w:type="first" r:id="rId12"/>
      <w:pgSz w:w="12240" w:h="15840"/>
      <w:pgMar w:top="2268"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F5" w:rsidRDefault="00A769F5" w:rsidP="001926F1">
      <w:pPr>
        <w:spacing w:after="0" w:line="240" w:lineRule="auto"/>
      </w:pPr>
      <w:r>
        <w:separator/>
      </w:r>
    </w:p>
  </w:endnote>
  <w:endnote w:type="continuationSeparator" w:id="0">
    <w:p w:rsidR="00A769F5" w:rsidRDefault="00A769F5" w:rsidP="0019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43" w:rsidRDefault="00940243">
    <w:pPr>
      <w:pStyle w:val="Footer"/>
      <w:jc w:val="right"/>
    </w:pPr>
  </w:p>
  <w:p w:rsidR="00940243" w:rsidRDefault="00940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889020"/>
      <w:docPartObj>
        <w:docPartGallery w:val="Page Numbers (Bottom of Page)"/>
        <w:docPartUnique/>
      </w:docPartObj>
    </w:sdtPr>
    <w:sdtEndPr>
      <w:rPr>
        <w:noProof/>
      </w:rPr>
    </w:sdtEndPr>
    <w:sdtContent>
      <w:p w:rsidR="00F46AAE" w:rsidRDefault="00F46AA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57077" w:rsidRDefault="0055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F5" w:rsidRDefault="00A769F5" w:rsidP="001926F1">
      <w:pPr>
        <w:spacing w:after="0" w:line="240" w:lineRule="auto"/>
      </w:pPr>
      <w:r>
        <w:separator/>
      </w:r>
    </w:p>
  </w:footnote>
  <w:footnote w:type="continuationSeparator" w:id="0">
    <w:p w:rsidR="00A769F5" w:rsidRDefault="00A769F5" w:rsidP="00192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46109"/>
      <w:docPartObj>
        <w:docPartGallery w:val="Page Numbers (Top of Page)"/>
        <w:docPartUnique/>
      </w:docPartObj>
    </w:sdtPr>
    <w:sdtEndPr>
      <w:rPr>
        <w:noProof/>
      </w:rPr>
    </w:sdtEndPr>
    <w:sdtContent>
      <w:p w:rsidR="00940243" w:rsidRDefault="00940243">
        <w:pPr>
          <w:pStyle w:val="Header"/>
          <w:jc w:val="right"/>
        </w:pPr>
        <w:r>
          <w:fldChar w:fldCharType="begin"/>
        </w:r>
        <w:r>
          <w:instrText xml:space="preserve"> PAGE   \* MERGEFORMAT </w:instrText>
        </w:r>
        <w:r>
          <w:fldChar w:fldCharType="separate"/>
        </w:r>
        <w:r w:rsidR="00F46AAE">
          <w:rPr>
            <w:noProof/>
          </w:rPr>
          <w:t>22</w:t>
        </w:r>
        <w:r>
          <w:rPr>
            <w:noProof/>
          </w:rPr>
          <w:fldChar w:fldCharType="end"/>
        </w:r>
      </w:p>
    </w:sdtContent>
  </w:sdt>
  <w:p w:rsidR="00940243" w:rsidRDefault="00940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AE" w:rsidRDefault="00F46AAE">
    <w:pPr>
      <w:pStyle w:val="Header"/>
      <w:jc w:val="center"/>
    </w:pPr>
  </w:p>
  <w:p w:rsidR="00F46AAE" w:rsidRDefault="00F46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DAD"/>
    <w:multiLevelType w:val="hybridMultilevel"/>
    <w:tmpl w:val="3D7AF618"/>
    <w:lvl w:ilvl="0" w:tplc="0421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68D45CE"/>
    <w:multiLevelType w:val="hybridMultilevel"/>
    <w:tmpl w:val="4EB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0140D"/>
    <w:multiLevelType w:val="hybridMultilevel"/>
    <w:tmpl w:val="B21E976E"/>
    <w:lvl w:ilvl="0" w:tplc="06565B32">
      <w:start w:val="1"/>
      <w:numFmt w:val="decimal"/>
      <w:lvlText w:val="%1."/>
      <w:lvlJc w:val="left"/>
      <w:pPr>
        <w:ind w:left="3141" w:hanging="360"/>
      </w:pPr>
      <w:rPr>
        <w:b/>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
    <w:nsid w:val="200C2A16"/>
    <w:multiLevelType w:val="hybridMultilevel"/>
    <w:tmpl w:val="F72CEAE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9070D5"/>
    <w:multiLevelType w:val="hybridMultilevel"/>
    <w:tmpl w:val="F580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33711"/>
    <w:multiLevelType w:val="hybridMultilevel"/>
    <w:tmpl w:val="E4E6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33BAD"/>
    <w:multiLevelType w:val="hybridMultilevel"/>
    <w:tmpl w:val="3798132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AB64AA"/>
    <w:multiLevelType w:val="hybridMultilevel"/>
    <w:tmpl w:val="336C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17B04"/>
    <w:multiLevelType w:val="hybridMultilevel"/>
    <w:tmpl w:val="4E0ED39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F6A8D"/>
    <w:multiLevelType w:val="hybridMultilevel"/>
    <w:tmpl w:val="3C9CA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D4A10"/>
    <w:multiLevelType w:val="hybridMultilevel"/>
    <w:tmpl w:val="3032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9F4293"/>
    <w:multiLevelType w:val="hybridMultilevel"/>
    <w:tmpl w:val="644E9210"/>
    <w:lvl w:ilvl="0" w:tplc="E6FC0EB6">
      <w:start w:val="1"/>
      <w:numFmt w:val="upperLetter"/>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nsid w:val="368A0304"/>
    <w:multiLevelType w:val="hybridMultilevel"/>
    <w:tmpl w:val="CEC88C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3567C5"/>
    <w:multiLevelType w:val="hybridMultilevel"/>
    <w:tmpl w:val="71AAF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E028AD"/>
    <w:multiLevelType w:val="hybridMultilevel"/>
    <w:tmpl w:val="86C6F65E"/>
    <w:lvl w:ilvl="0" w:tplc="04210019">
      <w:start w:val="1"/>
      <w:numFmt w:val="lowerLetter"/>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5">
    <w:nsid w:val="3FD0592F"/>
    <w:multiLevelType w:val="hybridMultilevel"/>
    <w:tmpl w:val="D820BE32"/>
    <w:lvl w:ilvl="0" w:tplc="0421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40C17A4E"/>
    <w:multiLevelType w:val="hybridMultilevel"/>
    <w:tmpl w:val="A3D6F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20458"/>
    <w:multiLevelType w:val="hybridMultilevel"/>
    <w:tmpl w:val="9AE0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C00CC"/>
    <w:multiLevelType w:val="hybridMultilevel"/>
    <w:tmpl w:val="9316571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85D07"/>
    <w:multiLevelType w:val="hybridMultilevel"/>
    <w:tmpl w:val="4C6417B8"/>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0">
    <w:nsid w:val="4AAA2177"/>
    <w:multiLevelType w:val="hybridMultilevel"/>
    <w:tmpl w:val="FAF40CFE"/>
    <w:lvl w:ilvl="0" w:tplc="0409000F">
      <w:start w:val="1"/>
      <w:numFmt w:val="decimal"/>
      <w:lvlText w:val="%1."/>
      <w:lvlJc w:val="left"/>
      <w:pPr>
        <w:ind w:left="163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793041"/>
    <w:multiLevelType w:val="hybridMultilevel"/>
    <w:tmpl w:val="E4BA30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C523D0A"/>
    <w:multiLevelType w:val="hybridMultilevel"/>
    <w:tmpl w:val="AD147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A24F17"/>
    <w:multiLevelType w:val="hybridMultilevel"/>
    <w:tmpl w:val="B960214E"/>
    <w:lvl w:ilvl="0" w:tplc="B85891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5E739EC"/>
    <w:multiLevelType w:val="hybridMultilevel"/>
    <w:tmpl w:val="3440DB18"/>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5FEA5BF6"/>
    <w:multiLevelType w:val="hybridMultilevel"/>
    <w:tmpl w:val="8BCC7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915E5E"/>
    <w:multiLevelType w:val="hybridMultilevel"/>
    <w:tmpl w:val="0F9C3FC4"/>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681D66"/>
    <w:multiLevelType w:val="hybridMultilevel"/>
    <w:tmpl w:val="28E2C996"/>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num w:numId="1">
    <w:abstractNumId w:val="18"/>
  </w:num>
  <w:num w:numId="2">
    <w:abstractNumId w:val="16"/>
  </w:num>
  <w:num w:numId="3">
    <w:abstractNumId w:val="10"/>
  </w:num>
  <w:num w:numId="4">
    <w:abstractNumId w:val="26"/>
  </w:num>
  <w:num w:numId="5">
    <w:abstractNumId w:val="6"/>
  </w:num>
  <w:num w:numId="6">
    <w:abstractNumId w:val="8"/>
  </w:num>
  <w:num w:numId="7">
    <w:abstractNumId w:val="17"/>
  </w:num>
  <w:num w:numId="8">
    <w:abstractNumId w:val="3"/>
  </w:num>
  <w:num w:numId="9">
    <w:abstractNumId w:val="21"/>
  </w:num>
  <w:num w:numId="10">
    <w:abstractNumId w:val="5"/>
  </w:num>
  <w:num w:numId="11">
    <w:abstractNumId w:val="24"/>
  </w:num>
  <w:num w:numId="12">
    <w:abstractNumId w:val="11"/>
  </w:num>
  <w:num w:numId="13">
    <w:abstractNumId w:val="7"/>
  </w:num>
  <w:num w:numId="14">
    <w:abstractNumId w:val="1"/>
  </w:num>
  <w:num w:numId="15">
    <w:abstractNumId w:val="0"/>
  </w:num>
  <w:num w:numId="16">
    <w:abstractNumId w:val="25"/>
  </w:num>
  <w:num w:numId="17">
    <w:abstractNumId w:val="9"/>
  </w:num>
  <w:num w:numId="18">
    <w:abstractNumId w:val="20"/>
  </w:num>
  <w:num w:numId="19">
    <w:abstractNumId w:val="13"/>
  </w:num>
  <w:num w:numId="20">
    <w:abstractNumId w:val="12"/>
  </w:num>
  <w:num w:numId="21">
    <w:abstractNumId w:val="23"/>
  </w:num>
  <w:num w:numId="22">
    <w:abstractNumId w:val="22"/>
  </w:num>
  <w:num w:numId="23">
    <w:abstractNumId w:val="4"/>
  </w:num>
  <w:num w:numId="24">
    <w:abstractNumId w:val="14"/>
  </w:num>
  <w:num w:numId="25">
    <w:abstractNumId w:val="27"/>
  </w:num>
  <w:num w:numId="26">
    <w:abstractNumId w:val="19"/>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DD"/>
    <w:rsid w:val="000518B4"/>
    <w:rsid w:val="0005553F"/>
    <w:rsid w:val="00075565"/>
    <w:rsid w:val="0008258C"/>
    <w:rsid w:val="000D0F37"/>
    <w:rsid w:val="000D37E0"/>
    <w:rsid w:val="001926F1"/>
    <w:rsid w:val="00223E28"/>
    <w:rsid w:val="00275021"/>
    <w:rsid w:val="00365623"/>
    <w:rsid w:val="003B3D5D"/>
    <w:rsid w:val="00401776"/>
    <w:rsid w:val="00455D67"/>
    <w:rsid w:val="00557077"/>
    <w:rsid w:val="005571AC"/>
    <w:rsid w:val="00622C0F"/>
    <w:rsid w:val="006B6E2C"/>
    <w:rsid w:val="006B7AF2"/>
    <w:rsid w:val="006E59CE"/>
    <w:rsid w:val="00765E20"/>
    <w:rsid w:val="007E7603"/>
    <w:rsid w:val="008929FB"/>
    <w:rsid w:val="008A23DD"/>
    <w:rsid w:val="008B29BB"/>
    <w:rsid w:val="009152C5"/>
    <w:rsid w:val="00940243"/>
    <w:rsid w:val="00953698"/>
    <w:rsid w:val="009B33FD"/>
    <w:rsid w:val="00A769F5"/>
    <w:rsid w:val="00AC776B"/>
    <w:rsid w:val="00B84CC1"/>
    <w:rsid w:val="00C05929"/>
    <w:rsid w:val="00C24F5B"/>
    <w:rsid w:val="00C40116"/>
    <w:rsid w:val="00CF5BEE"/>
    <w:rsid w:val="00D02AB0"/>
    <w:rsid w:val="00D511D9"/>
    <w:rsid w:val="00DA145D"/>
    <w:rsid w:val="00DC7665"/>
    <w:rsid w:val="00E1304C"/>
    <w:rsid w:val="00EB3FCD"/>
    <w:rsid w:val="00ED47D3"/>
    <w:rsid w:val="00EF79E4"/>
    <w:rsid w:val="00F12E71"/>
    <w:rsid w:val="00F17E62"/>
    <w:rsid w:val="00F23C29"/>
    <w:rsid w:val="00F46AAE"/>
    <w:rsid w:val="00F900B6"/>
    <w:rsid w:val="00FE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D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28"/>
    <w:pPr>
      <w:ind w:left="720"/>
      <w:contextualSpacing/>
    </w:pPr>
  </w:style>
  <w:style w:type="paragraph" w:styleId="BalloonText">
    <w:name w:val="Balloon Text"/>
    <w:basedOn w:val="Normal"/>
    <w:link w:val="BalloonTextChar"/>
    <w:uiPriority w:val="99"/>
    <w:semiHidden/>
    <w:unhideWhenUsed/>
    <w:rsid w:val="00FE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ED"/>
    <w:rPr>
      <w:rFonts w:ascii="Tahoma" w:hAnsi="Tahoma" w:cs="Tahoma"/>
      <w:sz w:val="16"/>
      <w:szCs w:val="16"/>
    </w:rPr>
  </w:style>
  <w:style w:type="paragraph" w:styleId="Header">
    <w:name w:val="header"/>
    <w:basedOn w:val="Normal"/>
    <w:link w:val="HeaderChar"/>
    <w:uiPriority w:val="99"/>
    <w:unhideWhenUsed/>
    <w:rsid w:val="0019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F1"/>
  </w:style>
  <w:style w:type="paragraph" w:styleId="Footer">
    <w:name w:val="footer"/>
    <w:basedOn w:val="Normal"/>
    <w:link w:val="FooterChar"/>
    <w:uiPriority w:val="99"/>
    <w:unhideWhenUsed/>
    <w:rsid w:val="0019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D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E28"/>
    <w:pPr>
      <w:ind w:left="720"/>
      <w:contextualSpacing/>
    </w:pPr>
  </w:style>
  <w:style w:type="paragraph" w:styleId="BalloonText">
    <w:name w:val="Balloon Text"/>
    <w:basedOn w:val="Normal"/>
    <w:link w:val="BalloonTextChar"/>
    <w:uiPriority w:val="99"/>
    <w:semiHidden/>
    <w:unhideWhenUsed/>
    <w:rsid w:val="00FE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0ED"/>
    <w:rPr>
      <w:rFonts w:ascii="Tahoma" w:hAnsi="Tahoma" w:cs="Tahoma"/>
      <w:sz w:val="16"/>
      <w:szCs w:val="16"/>
    </w:rPr>
  </w:style>
  <w:style w:type="paragraph" w:styleId="Header">
    <w:name w:val="header"/>
    <w:basedOn w:val="Normal"/>
    <w:link w:val="HeaderChar"/>
    <w:uiPriority w:val="99"/>
    <w:unhideWhenUsed/>
    <w:rsid w:val="0019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6F1"/>
  </w:style>
  <w:style w:type="paragraph" w:styleId="Footer">
    <w:name w:val="footer"/>
    <w:basedOn w:val="Normal"/>
    <w:link w:val="FooterChar"/>
    <w:uiPriority w:val="99"/>
    <w:unhideWhenUsed/>
    <w:rsid w:val="0019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B909-EB28-4BFD-B931-18E1BFDA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2019-03-02T16:23:00Z</dcterms:created>
  <dcterms:modified xsi:type="dcterms:W3CDTF">2019-09-07T05:57:00Z</dcterms:modified>
</cp:coreProperties>
</file>