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7B" w:rsidRDefault="00C53B7B" w:rsidP="00C53B7B">
      <w:pPr>
        <w:spacing w:line="480" w:lineRule="auto"/>
        <w:jc w:val="center"/>
        <w:outlineLvl w:val="0"/>
        <w:rPr>
          <w:rFonts w:ascii="Times New Roman" w:hAnsi="Times New Roman" w:cs="Times New Roman"/>
          <w:b/>
          <w:sz w:val="24"/>
          <w:szCs w:val="28"/>
        </w:rPr>
      </w:pPr>
      <w:bookmarkStart w:id="0" w:name="_Toc515405676"/>
      <w:r>
        <w:rPr>
          <w:rFonts w:ascii="Times New Roman" w:hAnsi="Times New Roman" w:cs="Times New Roman"/>
          <w:b/>
          <w:sz w:val="24"/>
          <w:szCs w:val="28"/>
        </w:rPr>
        <w:t>ABSTRAK</w:t>
      </w:r>
      <w:bookmarkEnd w:id="0"/>
    </w:p>
    <w:p w:rsidR="0087153A" w:rsidRDefault="0087153A" w:rsidP="00E00344">
      <w:pPr>
        <w:ind w:firstLine="720"/>
        <w:jc w:val="both"/>
        <w:rPr>
          <w:rFonts w:ascii="Times New Roman" w:hAnsi="Times New Roman" w:cs="Times New Roman"/>
          <w:b/>
          <w:i/>
          <w:sz w:val="24"/>
          <w:szCs w:val="28"/>
          <w:lang w:val="en-US"/>
        </w:rPr>
      </w:pPr>
      <w:r w:rsidRPr="00BA3158">
        <w:rPr>
          <w:rFonts w:ascii="Times New Roman" w:hAnsi="Times New Roman" w:cs="Times New Roman"/>
          <w:b/>
          <w:sz w:val="24"/>
          <w:szCs w:val="28"/>
          <w:lang w:val="en-US"/>
        </w:rPr>
        <w:t>Penelitian ini berjudul “STRATEGI KOMUNIKASI PEMASARAN EDUPLEX</w:t>
      </w:r>
      <w:r w:rsidRPr="00017BA2">
        <w:rPr>
          <w:rFonts w:ascii="Times New Roman" w:hAnsi="Times New Roman" w:cs="Times New Roman"/>
          <w:b/>
          <w:i/>
          <w:sz w:val="24"/>
          <w:szCs w:val="28"/>
          <w:lang w:val="en-US"/>
        </w:rPr>
        <w:t xml:space="preserve"> CAFE</w:t>
      </w:r>
      <w:r w:rsidRPr="00BA3158">
        <w:rPr>
          <w:rFonts w:ascii="Times New Roman" w:hAnsi="Times New Roman" w:cs="Times New Roman"/>
          <w:b/>
          <w:sz w:val="24"/>
          <w:szCs w:val="28"/>
          <w:lang w:val="en-US"/>
        </w:rPr>
        <w:t xml:space="preserve"> DAN </w:t>
      </w:r>
      <w:r w:rsidRPr="00017BA2">
        <w:rPr>
          <w:rFonts w:ascii="Times New Roman" w:hAnsi="Times New Roman" w:cs="Times New Roman"/>
          <w:b/>
          <w:i/>
          <w:sz w:val="24"/>
          <w:szCs w:val="28"/>
          <w:lang w:val="en-US"/>
        </w:rPr>
        <w:t>CO-WORKING SPACE</w:t>
      </w:r>
      <w:r w:rsidRPr="00BA3158">
        <w:rPr>
          <w:rFonts w:ascii="Times New Roman" w:hAnsi="Times New Roman" w:cs="Times New Roman"/>
          <w:b/>
          <w:sz w:val="24"/>
          <w:szCs w:val="28"/>
          <w:lang w:val="en-US"/>
        </w:rPr>
        <w:t xml:space="preserve"> BANDUNG” studi  deskriptif kualitatif mengenai strategi pemasaran dalam memperkenalkan konsep yang diusung oleh Eduplex </w:t>
      </w:r>
      <w:r w:rsidRPr="00BA3158">
        <w:rPr>
          <w:rFonts w:ascii="Times New Roman" w:hAnsi="Times New Roman" w:cs="Times New Roman"/>
          <w:b/>
          <w:i/>
          <w:sz w:val="24"/>
          <w:szCs w:val="28"/>
          <w:lang w:val="en-US"/>
        </w:rPr>
        <w:t>Cafe</w:t>
      </w:r>
      <w:r w:rsidRPr="00BA3158">
        <w:rPr>
          <w:rFonts w:ascii="Times New Roman" w:hAnsi="Times New Roman" w:cs="Times New Roman"/>
          <w:b/>
          <w:sz w:val="24"/>
          <w:szCs w:val="28"/>
          <w:lang w:val="en-US"/>
        </w:rPr>
        <w:t xml:space="preserve"> dan </w:t>
      </w:r>
      <w:r w:rsidRPr="00BA3158">
        <w:rPr>
          <w:rFonts w:ascii="Times New Roman" w:hAnsi="Times New Roman" w:cs="Times New Roman"/>
          <w:b/>
          <w:i/>
          <w:sz w:val="24"/>
          <w:szCs w:val="28"/>
          <w:lang w:val="en-US"/>
        </w:rPr>
        <w:t>Co-working Space</w:t>
      </w:r>
      <w:r w:rsidRPr="00BA3158">
        <w:rPr>
          <w:rFonts w:ascii="Times New Roman" w:hAnsi="Times New Roman" w:cs="Times New Roman"/>
          <w:b/>
          <w:sz w:val="24"/>
          <w:szCs w:val="28"/>
          <w:lang w:val="en-US"/>
        </w:rPr>
        <w:t xml:space="preserve"> Bandung. Tujuan dan kegunaan penelitian ini adalah</w:t>
      </w:r>
      <w:r w:rsidR="00BA3158" w:rsidRPr="00BA3158">
        <w:rPr>
          <w:rFonts w:ascii="Times New Roman" w:hAnsi="Times New Roman" w:cs="Times New Roman"/>
          <w:b/>
          <w:sz w:val="24"/>
          <w:szCs w:val="28"/>
          <w:lang w:val="en-US"/>
        </w:rPr>
        <w:t xml:space="preserve"> untuk</w:t>
      </w:r>
      <w:r w:rsidRPr="00BA3158">
        <w:rPr>
          <w:rFonts w:ascii="Times New Roman" w:hAnsi="Times New Roman" w:cs="Times New Roman"/>
          <w:b/>
          <w:sz w:val="24"/>
          <w:szCs w:val="28"/>
          <w:lang w:val="en-US"/>
        </w:rPr>
        <w:t xml:space="preserve"> mengetahui konsep perencanaan  strategi komunikasi yang dilakukan oleh Eduplex </w:t>
      </w:r>
      <w:r w:rsidRPr="00BA3158">
        <w:rPr>
          <w:rFonts w:ascii="Times New Roman" w:hAnsi="Times New Roman" w:cs="Times New Roman"/>
          <w:b/>
          <w:i/>
          <w:sz w:val="24"/>
          <w:szCs w:val="28"/>
          <w:lang w:val="en-US"/>
        </w:rPr>
        <w:t>Cafe</w:t>
      </w:r>
      <w:r w:rsidRPr="00BA3158">
        <w:rPr>
          <w:rFonts w:ascii="Times New Roman" w:hAnsi="Times New Roman" w:cs="Times New Roman"/>
          <w:b/>
          <w:sz w:val="24"/>
          <w:szCs w:val="28"/>
          <w:lang w:val="en-US"/>
        </w:rPr>
        <w:t xml:space="preserve"> dan </w:t>
      </w:r>
      <w:r w:rsidRPr="00BA3158">
        <w:rPr>
          <w:rFonts w:ascii="Times New Roman" w:hAnsi="Times New Roman" w:cs="Times New Roman"/>
          <w:b/>
          <w:i/>
          <w:sz w:val="24"/>
          <w:szCs w:val="28"/>
          <w:lang w:val="en-US"/>
        </w:rPr>
        <w:t>Co-working Space</w:t>
      </w:r>
      <w:r w:rsidRPr="00BA3158">
        <w:rPr>
          <w:rFonts w:ascii="Times New Roman" w:hAnsi="Times New Roman" w:cs="Times New Roman"/>
          <w:b/>
          <w:sz w:val="24"/>
          <w:szCs w:val="28"/>
          <w:lang w:val="en-US"/>
        </w:rPr>
        <w:t xml:space="preserve"> Bandung</w:t>
      </w:r>
      <w:r w:rsidR="00BA3158" w:rsidRPr="00BA3158">
        <w:rPr>
          <w:rFonts w:ascii="Times New Roman" w:hAnsi="Times New Roman" w:cs="Times New Roman"/>
          <w:b/>
          <w:sz w:val="24"/>
          <w:szCs w:val="28"/>
          <w:lang w:val="en-US"/>
        </w:rPr>
        <w:t xml:space="preserve"> yang dilihat dari komponen </w:t>
      </w:r>
      <w:r w:rsidR="00BA3158" w:rsidRPr="00BA3158">
        <w:rPr>
          <w:rFonts w:ascii="Times New Roman" w:hAnsi="Times New Roman" w:cs="Times New Roman"/>
          <w:b/>
          <w:i/>
          <w:sz w:val="24"/>
          <w:szCs w:val="28"/>
          <w:lang w:val="en-US"/>
        </w:rPr>
        <w:t>Public Relations</w:t>
      </w:r>
      <w:r w:rsidR="00BA3158" w:rsidRPr="00BA3158">
        <w:rPr>
          <w:rFonts w:ascii="Times New Roman" w:hAnsi="Times New Roman" w:cs="Times New Roman"/>
          <w:b/>
          <w:sz w:val="24"/>
          <w:szCs w:val="28"/>
          <w:lang w:val="en-US"/>
        </w:rPr>
        <w:t xml:space="preserve">, </w:t>
      </w:r>
      <w:r w:rsidR="00BA3158" w:rsidRPr="00BA3158">
        <w:rPr>
          <w:rFonts w:ascii="Times New Roman" w:hAnsi="Times New Roman" w:cs="Times New Roman"/>
          <w:b/>
          <w:sz w:val="24"/>
          <w:szCs w:val="28"/>
        </w:rPr>
        <w:t>untuk m</w:t>
      </w:r>
      <w:r w:rsidR="00BA3158" w:rsidRPr="00BA3158">
        <w:rPr>
          <w:rFonts w:ascii="Times New Roman" w:hAnsi="Times New Roman" w:cs="Times New Roman"/>
          <w:b/>
          <w:sz w:val="24"/>
          <w:szCs w:val="28"/>
          <w:lang w:val="en-US"/>
        </w:rPr>
        <w:t>engetahui</w:t>
      </w:r>
      <w:r w:rsidR="00BA3158" w:rsidRPr="00BA3158">
        <w:rPr>
          <w:rFonts w:ascii="Times New Roman" w:hAnsi="Times New Roman" w:cs="Times New Roman"/>
          <w:b/>
          <w:sz w:val="24"/>
          <w:szCs w:val="28"/>
        </w:rPr>
        <w:t xml:space="preserve"> fungsi perangkat dan saluran komunikasi yang tersedia pada Eduplex </w:t>
      </w:r>
      <w:r w:rsidR="00BA3158" w:rsidRPr="00BA3158">
        <w:rPr>
          <w:rFonts w:ascii="Times New Roman" w:hAnsi="Times New Roman" w:cs="Times New Roman"/>
          <w:b/>
          <w:i/>
          <w:sz w:val="24"/>
          <w:szCs w:val="28"/>
        </w:rPr>
        <w:t>Cafe</w:t>
      </w:r>
      <w:r w:rsidR="00BA3158" w:rsidRPr="00BA3158">
        <w:rPr>
          <w:rFonts w:ascii="Times New Roman" w:hAnsi="Times New Roman" w:cs="Times New Roman"/>
          <w:b/>
          <w:sz w:val="24"/>
          <w:szCs w:val="28"/>
        </w:rPr>
        <w:t xml:space="preserve"> dan </w:t>
      </w:r>
      <w:r w:rsidR="00BA3158" w:rsidRPr="00BA3158">
        <w:rPr>
          <w:rFonts w:ascii="Times New Roman" w:hAnsi="Times New Roman" w:cs="Times New Roman"/>
          <w:b/>
          <w:i/>
          <w:sz w:val="24"/>
          <w:szCs w:val="28"/>
        </w:rPr>
        <w:t>Co-working Space</w:t>
      </w:r>
      <w:r w:rsidR="00BA3158" w:rsidRPr="00BA3158">
        <w:rPr>
          <w:rFonts w:ascii="Times New Roman" w:hAnsi="Times New Roman" w:cs="Times New Roman"/>
          <w:b/>
          <w:sz w:val="24"/>
          <w:szCs w:val="28"/>
        </w:rPr>
        <w:t xml:space="preserve"> Bandung</w:t>
      </w:r>
      <w:r w:rsidR="00BA3158" w:rsidRPr="00BA3158">
        <w:rPr>
          <w:rFonts w:ascii="Times New Roman" w:hAnsi="Times New Roman" w:cs="Times New Roman"/>
          <w:b/>
          <w:sz w:val="24"/>
          <w:szCs w:val="28"/>
          <w:lang w:val="en-US"/>
        </w:rPr>
        <w:t xml:space="preserve"> yang dilihat dari komponen </w:t>
      </w:r>
      <w:r w:rsidR="00BA3158" w:rsidRPr="00BA3158">
        <w:rPr>
          <w:rFonts w:ascii="Times New Roman" w:hAnsi="Times New Roman" w:cs="Times New Roman"/>
          <w:b/>
          <w:i/>
          <w:sz w:val="24"/>
          <w:szCs w:val="28"/>
          <w:lang w:val="en-US"/>
        </w:rPr>
        <w:t>Advertising</w:t>
      </w:r>
      <w:r w:rsidR="00BA3158" w:rsidRPr="00BA3158">
        <w:rPr>
          <w:rFonts w:ascii="Times New Roman" w:hAnsi="Times New Roman" w:cs="Times New Roman"/>
          <w:b/>
          <w:sz w:val="24"/>
          <w:szCs w:val="28"/>
          <w:lang w:val="en-US"/>
        </w:rPr>
        <w:t xml:space="preserve">, </w:t>
      </w:r>
      <w:r w:rsidR="00BA3158" w:rsidRPr="00BA3158">
        <w:rPr>
          <w:rFonts w:ascii="Times New Roman" w:hAnsi="Times New Roman" w:cs="Times New Roman"/>
          <w:b/>
          <w:sz w:val="24"/>
          <w:szCs w:val="28"/>
        </w:rPr>
        <w:t>untuk</w:t>
      </w:r>
      <w:r w:rsidR="00BA3158" w:rsidRPr="00BA3158">
        <w:rPr>
          <w:rFonts w:ascii="Times New Roman" w:hAnsi="Times New Roman" w:cs="Times New Roman"/>
          <w:b/>
          <w:sz w:val="24"/>
          <w:szCs w:val="28"/>
          <w:lang w:val="en-US"/>
        </w:rPr>
        <w:t xml:space="preserve"> mengetahui</w:t>
      </w:r>
      <w:r w:rsidR="00BA3158" w:rsidRPr="00BA3158">
        <w:rPr>
          <w:rFonts w:ascii="Times New Roman" w:hAnsi="Times New Roman" w:cs="Times New Roman"/>
          <w:b/>
          <w:sz w:val="24"/>
          <w:szCs w:val="28"/>
        </w:rPr>
        <w:t xml:space="preserve"> program-program Eduplex </w:t>
      </w:r>
      <w:r w:rsidR="00BA3158" w:rsidRPr="00BA3158">
        <w:rPr>
          <w:rFonts w:ascii="Times New Roman" w:hAnsi="Times New Roman" w:cs="Times New Roman"/>
          <w:b/>
          <w:i/>
          <w:sz w:val="24"/>
          <w:szCs w:val="28"/>
        </w:rPr>
        <w:t>Cafe</w:t>
      </w:r>
      <w:r w:rsidR="00BA3158" w:rsidRPr="00BA3158">
        <w:rPr>
          <w:rFonts w:ascii="Times New Roman" w:hAnsi="Times New Roman" w:cs="Times New Roman"/>
          <w:b/>
          <w:sz w:val="24"/>
          <w:szCs w:val="28"/>
        </w:rPr>
        <w:t xml:space="preserve"> dan </w:t>
      </w:r>
      <w:r w:rsidR="00BA3158" w:rsidRPr="00BA3158">
        <w:rPr>
          <w:rFonts w:ascii="Times New Roman" w:hAnsi="Times New Roman" w:cs="Times New Roman"/>
          <w:b/>
          <w:i/>
          <w:sz w:val="24"/>
          <w:szCs w:val="28"/>
        </w:rPr>
        <w:t>Co-working Space</w:t>
      </w:r>
      <w:r w:rsidR="00BA3158" w:rsidRPr="00BA3158">
        <w:rPr>
          <w:rFonts w:ascii="Times New Roman" w:hAnsi="Times New Roman" w:cs="Times New Roman"/>
          <w:b/>
          <w:sz w:val="24"/>
          <w:szCs w:val="28"/>
        </w:rPr>
        <w:t xml:space="preserve"> Bandung dalam membidik target pasar</w:t>
      </w:r>
      <w:r w:rsidR="00BA3158" w:rsidRPr="00BA3158">
        <w:rPr>
          <w:rFonts w:ascii="Times New Roman" w:hAnsi="Times New Roman" w:cs="Times New Roman"/>
          <w:b/>
          <w:sz w:val="24"/>
          <w:szCs w:val="28"/>
          <w:lang w:val="en-US"/>
        </w:rPr>
        <w:t xml:space="preserve"> yang dilihat dari  </w:t>
      </w:r>
      <w:r w:rsidR="00BA3158" w:rsidRPr="00BA3158">
        <w:rPr>
          <w:rFonts w:ascii="Times New Roman" w:hAnsi="Times New Roman" w:cs="Times New Roman"/>
          <w:b/>
          <w:i/>
          <w:sz w:val="24"/>
          <w:szCs w:val="28"/>
        </w:rPr>
        <w:t>Event Sponsorship</w:t>
      </w:r>
      <w:r w:rsidR="00BA3158" w:rsidRPr="00BA3158">
        <w:rPr>
          <w:rFonts w:ascii="Times New Roman" w:hAnsi="Times New Roman" w:cs="Times New Roman"/>
          <w:b/>
          <w:sz w:val="24"/>
          <w:szCs w:val="28"/>
        </w:rPr>
        <w:t xml:space="preserve">, </w:t>
      </w:r>
      <w:r w:rsidR="00BA3158" w:rsidRPr="00BA3158">
        <w:rPr>
          <w:rFonts w:ascii="Times New Roman" w:hAnsi="Times New Roman" w:cs="Times New Roman"/>
          <w:b/>
          <w:i/>
          <w:sz w:val="24"/>
          <w:szCs w:val="28"/>
        </w:rPr>
        <w:t>Sales Promotion, Personal Selling</w:t>
      </w:r>
      <w:r w:rsidR="00BA3158" w:rsidRPr="00BA3158">
        <w:rPr>
          <w:rFonts w:ascii="Times New Roman" w:hAnsi="Times New Roman" w:cs="Times New Roman"/>
          <w:b/>
          <w:i/>
          <w:sz w:val="24"/>
          <w:szCs w:val="28"/>
          <w:lang w:val="en-US"/>
        </w:rPr>
        <w:t>.</w:t>
      </w:r>
    </w:p>
    <w:p w:rsidR="00E00344" w:rsidRDefault="00E00344" w:rsidP="00E00344">
      <w:pPr>
        <w:ind w:firstLine="720"/>
        <w:jc w:val="both"/>
        <w:rPr>
          <w:rFonts w:ascii="Times New Roman" w:hAnsi="Times New Roman" w:cs="Times New Roman"/>
          <w:b/>
          <w:i/>
          <w:sz w:val="24"/>
        </w:rPr>
      </w:pPr>
      <w:r>
        <w:rPr>
          <w:rFonts w:ascii="Times New Roman" w:hAnsi="Times New Roman" w:cs="Times New Roman"/>
          <w:b/>
          <w:sz w:val="24"/>
          <w:szCs w:val="28"/>
          <w:lang w:val="en-US"/>
        </w:rPr>
        <w:t>O</w:t>
      </w:r>
      <w:r w:rsidRPr="00E00344">
        <w:rPr>
          <w:rFonts w:ascii="Times New Roman" w:hAnsi="Times New Roman" w:cs="Times New Roman"/>
          <w:b/>
          <w:sz w:val="24"/>
          <w:szCs w:val="28"/>
          <w:lang w:val="en-US"/>
        </w:rPr>
        <w:t xml:space="preserve">bjek dalam penelitian ini adalah Eduplex </w:t>
      </w:r>
      <w:r w:rsidRPr="00E00344">
        <w:rPr>
          <w:rFonts w:ascii="Times New Roman" w:hAnsi="Times New Roman" w:cs="Times New Roman"/>
          <w:b/>
          <w:i/>
          <w:sz w:val="24"/>
          <w:szCs w:val="28"/>
          <w:lang w:val="en-US"/>
        </w:rPr>
        <w:t xml:space="preserve">cafe </w:t>
      </w:r>
      <w:r w:rsidRPr="00E00344">
        <w:rPr>
          <w:rFonts w:ascii="Times New Roman" w:hAnsi="Times New Roman" w:cs="Times New Roman"/>
          <w:b/>
          <w:sz w:val="24"/>
          <w:szCs w:val="28"/>
          <w:lang w:val="en-US"/>
        </w:rPr>
        <w:t xml:space="preserve">dan </w:t>
      </w:r>
      <w:r w:rsidRPr="00E00344">
        <w:rPr>
          <w:rFonts w:ascii="Times New Roman" w:hAnsi="Times New Roman" w:cs="Times New Roman"/>
          <w:b/>
          <w:i/>
          <w:sz w:val="24"/>
          <w:szCs w:val="28"/>
          <w:lang w:val="en-US"/>
        </w:rPr>
        <w:t xml:space="preserve">co-working space </w:t>
      </w:r>
      <w:r w:rsidRPr="00E00344">
        <w:rPr>
          <w:rFonts w:ascii="Times New Roman" w:hAnsi="Times New Roman" w:cs="Times New Roman"/>
          <w:b/>
          <w:sz w:val="24"/>
          <w:szCs w:val="28"/>
          <w:lang w:val="en-US"/>
        </w:rPr>
        <w:t xml:space="preserve">Bandung. Eduplex </w:t>
      </w:r>
      <w:r w:rsidRPr="00E00344">
        <w:rPr>
          <w:rFonts w:ascii="Times New Roman" w:hAnsi="Times New Roman" w:cs="Times New Roman"/>
          <w:b/>
          <w:sz w:val="24"/>
        </w:rPr>
        <w:t xml:space="preserve">merupakan sebuah </w:t>
      </w:r>
      <w:r w:rsidRPr="00E00344">
        <w:rPr>
          <w:rFonts w:ascii="Times New Roman" w:hAnsi="Times New Roman" w:cs="Times New Roman"/>
          <w:b/>
          <w:i/>
          <w:sz w:val="24"/>
        </w:rPr>
        <w:t xml:space="preserve">cafe </w:t>
      </w:r>
      <w:r w:rsidRPr="00E00344">
        <w:rPr>
          <w:rFonts w:ascii="Times New Roman" w:hAnsi="Times New Roman" w:cs="Times New Roman"/>
          <w:b/>
          <w:sz w:val="24"/>
        </w:rPr>
        <w:t xml:space="preserve">yang menyuguhkan konsep baru yaitu </w:t>
      </w:r>
      <w:r w:rsidRPr="00E00344">
        <w:rPr>
          <w:rFonts w:ascii="Times New Roman" w:hAnsi="Times New Roman" w:cs="Times New Roman"/>
          <w:b/>
          <w:i/>
          <w:sz w:val="24"/>
        </w:rPr>
        <w:t xml:space="preserve">co-working space. </w:t>
      </w:r>
      <w:r w:rsidRPr="00E00344">
        <w:rPr>
          <w:rFonts w:ascii="Times New Roman" w:hAnsi="Times New Roman" w:cs="Times New Roman"/>
          <w:b/>
          <w:sz w:val="24"/>
        </w:rPr>
        <w:t xml:space="preserve">Eduplex tidak hanya berfokus pada palayanan makanan dan minuman saja. Eduplex juga menyediakan berbagai fasilitas yang dapat menunjang pekerjaan bagi konsumen yang datang terutaman para </w:t>
      </w:r>
      <w:r w:rsidRPr="00E00344">
        <w:rPr>
          <w:rFonts w:ascii="Times New Roman" w:hAnsi="Times New Roman" w:cs="Times New Roman"/>
          <w:b/>
          <w:i/>
          <w:sz w:val="24"/>
        </w:rPr>
        <w:t xml:space="preserve">freelancer. </w:t>
      </w:r>
    </w:p>
    <w:p w:rsidR="00E00344" w:rsidRDefault="00E00344" w:rsidP="00E00344">
      <w:pPr>
        <w:ind w:firstLine="720"/>
        <w:jc w:val="both"/>
        <w:rPr>
          <w:rFonts w:ascii="Times New Roman" w:hAnsi="Times New Roman" w:cs="Times New Roman"/>
          <w:b/>
          <w:sz w:val="24"/>
          <w:szCs w:val="28"/>
          <w:lang w:val="en-US"/>
        </w:rPr>
      </w:pPr>
      <w:r>
        <w:rPr>
          <w:rFonts w:ascii="Times New Roman" w:hAnsi="Times New Roman" w:cs="Times New Roman"/>
          <w:b/>
          <w:sz w:val="24"/>
          <w:szCs w:val="28"/>
          <w:lang w:val="en-US"/>
        </w:rPr>
        <w:t>Metode penelitian yang digunakan dalam penelitian ini adalah deskriptif kualitatif. Teknik pengumpulan data yang digunakan dalam penelitian ini adalah studi kepustakaan dan studi lapangan yaitu observasi lapangan dan wawancara mendalam. Pemilihan informan pada penelitian ini melalui proses pengamatan.</w:t>
      </w:r>
    </w:p>
    <w:p w:rsidR="00E00344" w:rsidRDefault="00E00344" w:rsidP="00E00344">
      <w:pPr>
        <w:ind w:firstLine="720"/>
        <w:jc w:val="both"/>
        <w:rPr>
          <w:rFonts w:ascii="Times New Roman" w:hAnsi="Times New Roman" w:cs="Times New Roman"/>
          <w:b/>
          <w:i/>
          <w:sz w:val="24"/>
          <w:szCs w:val="28"/>
          <w:lang w:val="en-US"/>
        </w:rPr>
      </w:pPr>
      <w:r>
        <w:rPr>
          <w:rFonts w:ascii="Times New Roman" w:hAnsi="Times New Roman" w:cs="Times New Roman"/>
          <w:b/>
          <w:sz w:val="24"/>
          <w:szCs w:val="28"/>
          <w:lang w:val="en-US"/>
        </w:rPr>
        <w:t xml:space="preserve">Secara umum penelitian dapat disimpulkan bahwa strategi komunikasi pemasaran yang diterapkan oleh  </w:t>
      </w:r>
      <w:r w:rsidRPr="00E00344">
        <w:rPr>
          <w:rFonts w:ascii="Times New Roman" w:hAnsi="Times New Roman" w:cs="Times New Roman"/>
          <w:b/>
          <w:sz w:val="24"/>
          <w:szCs w:val="28"/>
          <w:lang w:val="en-US"/>
        </w:rPr>
        <w:t xml:space="preserve">Eduplex </w:t>
      </w:r>
      <w:r w:rsidRPr="00E00344">
        <w:rPr>
          <w:rFonts w:ascii="Times New Roman" w:hAnsi="Times New Roman" w:cs="Times New Roman"/>
          <w:b/>
          <w:i/>
          <w:sz w:val="24"/>
          <w:szCs w:val="28"/>
          <w:lang w:val="en-US"/>
        </w:rPr>
        <w:t xml:space="preserve">cafe </w:t>
      </w:r>
      <w:r w:rsidRPr="00E00344">
        <w:rPr>
          <w:rFonts w:ascii="Times New Roman" w:hAnsi="Times New Roman" w:cs="Times New Roman"/>
          <w:b/>
          <w:sz w:val="24"/>
          <w:szCs w:val="28"/>
          <w:lang w:val="en-US"/>
        </w:rPr>
        <w:t xml:space="preserve">dan </w:t>
      </w:r>
      <w:r w:rsidRPr="00E00344">
        <w:rPr>
          <w:rFonts w:ascii="Times New Roman" w:hAnsi="Times New Roman" w:cs="Times New Roman"/>
          <w:b/>
          <w:i/>
          <w:sz w:val="24"/>
          <w:szCs w:val="28"/>
          <w:lang w:val="en-US"/>
        </w:rPr>
        <w:t>co-working space</w:t>
      </w:r>
      <w:r>
        <w:rPr>
          <w:rFonts w:ascii="Times New Roman" w:hAnsi="Times New Roman" w:cs="Times New Roman"/>
          <w:b/>
          <w:i/>
          <w:sz w:val="24"/>
          <w:szCs w:val="28"/>
          <w:lang w:val="en-US"/>
        </w:rPr>
        <w:t xml:space="preserve"> </w:t>
      </w:r>
      <w:r>
        <w:rPr>
          <w:rFonts w:ascii="Times New Roman" w:hAnsi="Times New Roman" w:cs="Times New Roman"/>
          <w:b/>
          <w:sz w:val="24"/>
          <w:szCs w:val="28"/>
          <w:lang w:val="en-US"/>
        </w:rPr>
        <w:t xml:space="preserve">untuk membangun  </w:t>
      </w:r>
      <w:r>
        <w:rPr>
          <w:rFonts w:ascii="Times New Roman" w:hAnsi="Times New Roman" w:cs="Times New Roman"/>
          <w:b/>
          <w:i/>
          <w:sz w:val="24"/>
          <w:szCs w:val="28"/>
          <w:lang w:val="en-US"/>
        </w:rPr>
        <w:t>awareness</w:t>
      </w:r>
      <w:r>
        <w:rPr>
          <w:rFonts w:ascii="Times New Roman" w:hAnsi="Times New Roman" w:cs="Times New Roman"/>
          <w:b/>
          <w:sz w:val="24"/>
          <w:szCs w:val="28"/>
          <w:lang w:val="en-US"/>
        </w:rPr>
        <w:t xml:space="preserve"> konsumen terhadap konsep baru yang mereka usung yaitu </w:t>
      </w:r>
      <w:r>
        <w:rPr>
          <w:rFonts w:ascii="Times New Roman" w:hAnsi="Times New Roman" w:cs="Times New Roman"/>
          <w:b/>
          <w:i/>
          <w:sz w:val="24"/>
          <w:szCs w:val="28"/>
          <w:lang w:val="en-US"/>
        </w:rPr>
        <w:t>co-working space</w:t>
      </w:r>
      <w:r>
        <w:rPr>
          <w:rFonts w:ascii="Times New Roman" w:hAnsi="Times New Roman" w:cs="Times New Roman"/>
          <w:b/>
          <w:sz w:val="24"/>
          <w:szCs w:val="28"/>
          <w:lang w:val="en-US"/>
        </w:rPr>
        <w:t xml:space="preserve"> dengan menggunakan komponen-komponen </w:t>
      </w:r>
      <w:r w:rsidRPr="00E00344">
        <w:rPr>
          <w:rFonts w:ascii="Times New Roman" w:hAnsi="Times New Roman" w:cs="Times New Roman"/>
          <w:b/>
          <w:i/>
          <w:sz w:val="24"/>
          <w:szCs w:val="28"/>
          <w:lang w:val="en-US"/>
        </w:rPr>
        <w:t xml:space="preserve">Integrated Marketing Communication </w:t>
      </w:r>
      <w:r>
        <w:rPr>
          <w:rFonts w:ascii="Times New Roman" w:hAnsi="Times New Roman" w:cs="Times New Roman"/>
          <w:b/>
          <w:sz w:val="24"/>
          <w:szCs w:val="28"/>
          <w:lang w:val="en-US"/>
        </w:rPr>
        <w:t xml:space="preserve">(IMC) yaitu  </w:t>
      </w:r>
      <w:r w:rsidRPr="00BA3158">
        <w:rPr>
          <w:rFonts w:ascii="Times New Roman" w:hAnsi="Times New Roman" w:cs="Times New Roman"/>
          <w:b/>
          <w:i/>
          <w:sz w:val="24"/>
          <w:szCs w:val="28"/>
          <w:lang w:val="en-US"/>
        </w:rPr>
        <w:t>Public Relations</w:t>
      </w:r>
      <w:r>
        <w:rPr>
          <w:lang w:val="en-US"/>
        </w:rPr>
        <w:t xml:space="preserve"> </w:t>
      </w:r>
      <w:r w:rsidRPr="00BA3158">
        <w:rPr>
          <w:rFonts w:ascii="Times New Roman" w:hAnsi="Times New Roman" w:cs="Times New Roman"/>
          <w:b/>
          <w:i/>
          <w:sz w:val="24"/>
          <w:szCs w:val="28"/>
          <w:lang w:val="en-US"/>
        </w:rPr>
        <w:t>Advertising</w:t>
      </w:r>
      <w:r w:rsidRPr="00BA3158">
        <w:rPr>
          <w:rFonts w:ascii="Times New Roman" w:hAnsi="Times New Roman" w:cs="Times New Roman"/>
          <w:b/>
          <w:sz w:val="24"/>
          <w:szCs w:val="28"/>
          <w:lang w:val="en-US"/>
        </w:rPr>
        <w:t>,</w:t>
      </w:r>
      <w:r w:rsidRPr="00BA3158">
        <w:rPr>
          <w:rFonts w:ascii="Times New Roman" w:hAnsi="Times New Roman" w:cs="Times New Roman"/>
          <w:b/>
          <w:i/>
          <w:sz w:val="24"/>
          <w:szCs w:val="28"/>
        </w:rPr>
        <w:t>Event Sponsorship</w:t>
      </w:r>
      <w:r w:rsidRPr="00BA3158">
        <w:rPr>
          <w:rFonts w:ascii="Times New Roman" w:hAnsi="Times New Roman" w:cs="Times New Roman"/>
          <w:b/>
          <w:sz w:val="24"/>
          <w:szCs w:val="28"/>
        </w:rPr>
        <w:t xml:space="preserve">, </w:t>
      </w:r>
      <w:r w:rsidRPr="00BA3158">
        <w:rPr>
          <w:rFonts w:ascii="Times New Roman" w:hAnsi="Times New Roman" w:cs="Times New Roman"/>
          <w:b/>
          <w:i/>
          <w:sz w:val="24"/>
          <w:szCs w:val="28"/>
        </w:rPr>
        <w:t>Sales Promotion, Personal Selling</w:t>
      </w:r>
      <w:r>
        <w:rPr>
          <w:rFonts w:ascii="Times New Roman" w:hAnsi="Times New Roman" w:cs="Times New Roman"/>
          <w:b/>
          <w:i/>
          <w:sz w:val="24"/>
          <w:szCs w:val="28"/>
          <w:lang w:val="en-US"/>
        </w:rPr>
        <w:t>.</w:t>
      </w:r>
    </w:p>
    <w:p w:rsidR="00EA6653" w:rsidRDefault="00EA6653" w:rsidP="00E00344">
      <w:pPr>
        <w:ind w:firstLine="720"/>
        <w:jc w:val="both"/>
        <w:rPr>
          <w:rFonts w:ascii="Times New Roman" w:hAnsi="Times New Roman" w:cs="Times New Roman"/>
          <w:b/>
          <w:i/>
          <w:sz w:val="24"/>
          <w:szCs w:val="28"/>
          <w:lang w:val="en-US"/>
        </w:rPr>
      </w:pPr>
    </w:p>
    <w:p w:rsidR="00E64334" w:rsidRDefault="00E64334" w:rsidP="00E00344">
      <w:pPr>
        <w:ind w:firstLine="720"/>
        <w:jc w:val="both"/>
        <w:rPr>
          <w:rFonts w:ascii="Times New Roman" w:hAnsi="Times New Roman" w:cs="Times New Roman"/>
          <w:b/>
          <w:i/>
          <w:sz w:val="24"/>
          <w:szCs w:val="28"/>
          <w:lang w:val="en-US"/>
        </w:rPr>
      </w:pPr>
    </w:p>
    <w:p w:rsidR="00E64334" w:rsidRDefault="00E64334" w:rsidP="00E00344">
      <w:pPr>
        <w:ind w:firstLine="720"/>
        <w:jc w:val="both"/>
        <w:rPr>
          <w:rFonts w:ascii="Times New Roman" w:hAnsi="Times New Roman" w:cs="Times New Roman"/>
          <w:b/>
          <w:i/>
          <w:sz w:val="24"/>
          <w:szCs w:val="28"/>
          <w:lang w:val="en-US"/>
        </w:rPr>
      </w:pPr>
    </w:p>
    <w:p w:rsidR="00E64334" w:rsidRDefault="00E64334" w:rsidP="00E00344">
      <w:pPr>
        <w:ind w:firstLine="720"/>
        <w:jc w:val="both"/>
        <w:rPr>
          <w:rFonts w:ascii="Times New Roman" w:hAnsi="Times New Roman" w:cs="Times New Roman"/>
          <w:b/>
          <w:i/>
          <w:sz w:val="24"/>
          <w:szCs w:val="28"/>
          <w:lang w:val="en-US"/>
        </w:rPr>
      </w:pPr>
    </w:p>
    <w:p w:rsidR="00C53B7B" w:rsidRDefault="00C53B7B" w:rsidP="00122057">
      <w:pPr>
        <w:spacing w:line="480" w:lineRule="auto"/>
        <w:jc w:val="center"/>
        <w:outlineLvl w:val="0"/>
        <w:rPr>
          <w:rFonts w:ascii="Times New Roman" w:hAnsi="Times New Roman" w:cs="Times New Roman"/>
          <w:b/>
          <w:i/>
          <w:sz w:val="24"/>
          <w:szCs w:val="28"/>
        </w:rPr>
      </w:pPr>
      <w:bookmarkStart w:id="1" w:name="_Toc515405677"/>
      <w:r w:rsidRPr="00D035E2">
        <w:rPr>
          <w:rFonts w:ascii="Times New Roman" w:hAnsi="Times New Roman" w:cs="Times New Roman"/>
          <w:b/>
          <w:i/>
          <w:sz w:val="24"/>
          <w:szCs w:val="28"/>
        </w:rPr>
        <w:lastRenderedPageBreak/>
        <w:t>ABSTRACT</w:t>
      </w:r>
      <w:bookmarkEnd w:id="1"/>
    </w:p>
    <w:p w:rsidR="00E00344" w:rsidRDefault="00E00344" w:rsidP="007C318B">
      <w:pPr>
        <w:ind w:firstLine="720"/>
        <w:jc w:val="both"/>
        <w:rPr>
          <w:rFonts w:ascii="Times New Roman" w:hAnsi="Times New Roman" w:cs="Times New Roman"/>
          <w:b/>
          <w:i/>
          <w:sz w:val="24"/>
          <w:szCs w:val="24"/>
          <w:lang/>
        </w:rPr>
      </w:pPr>
      <w:r w:rsidRPr="00E00344">
        <w:rPr>
          <w:rFonts w:ascii="Times New Roman" w:hAnsi="Times New Roman" w:cs="Times New Roman"/>
          <w:b/>
          <w:i/>
          <w:sz w:val="24"/>
          <w:szCs w:val="24"/>
          <w:lang/>
        </w:rPr>
        <w:t>This research entitled "MARKETING COMMUNICATION COMMUNICATION EDUPLEX CAFE AND CO-WORKING SPACE BANDUNG" qualitative descriptive study on marketing strategy in introducing the concept of Eduplex Cafe and Co-working Space Bandung. The purpose and usefulness of this research is to know the concept of communication strategy planning done by Eduplex Cafe and Co-working Space Bandung which seen from Public Relations component, to know the function of device and communication channel available at Eduplex Cafe and Co-working Space Bandung seen from the Advertising component, to find out the programs Eduplex Cafe and Co-working Space Bandung in targeting the target market seen from Event Sponsorship, Sales Promotion, Personal Selling.</w:t>
      </w:r>
    </w:p>
    <w:p w:rsidR="00E00344" w:rsidRDefault="00E00344" w:rsidP="007C318B">
      <w:pPr>
        <w:ind w:firstLine="720"/>
        <w:jc w:val="both"/>
        <w:rPr>
          <w:rFonts w:ascii="Times New Roman" w:hAnsi="Times New Roman" w:cs="Times New Roman"/>
          <w:b/>
          <w:i/>
          <w:sz w:val="24"/>
          <w:szCs w:val="24"/>
          <w:lang/>
        </w:rPr>
      </w:pPr>
      <w:r w:rsidRPr="00E00344">
        <w:rPr>
          <w:rFonts w:ascii="Times New Roman" w:hAnsi="Times New Roman" w:cs="Times New Roman"/>
          <w:b/>
          <w:i/>
          <w:sz w:val="24"/>
          <w:szCs w:val="24"/>
          <w:lang/>
        </w:rPr>
        <w:t>The object of this research is Eduplex cafe and co-working space of Bandung. Eduplex is a cafe that presents a new concept of co-working space. Eduplex not only focuses on food and beverage services only. Eduplex also provides various facilities that can support the work for consumers who come terutaman the freelancers.</w:t>
      </w:r>
    </w:p>
    <w:p w:rsidR="007C318B" w:rsidRDefault="00E00344" w:rsidP="007C318B">
      <w:pPr>
        <w:ind w:firstLine="720"/>
        <w:jc w:val="both"/>
        <w:rPr>
          <w:rFonts w:ascii="Times New Roman" w:hAnsi="Times New Roman" w:cs="Times New Roman"/>
          <w:b/>
          <w:i/>
          <w:sz w:val="24"/>
          <w:szCs w:val="24"/>
          <w:lang/>
        </w:rPr>
      </w:pPr>
      <w:r w:rsidRPr="00E00344">
        <w:rPr>
          <w:rFonts w:ascii="Times New Roman" w:hAnsi="Times New Roman" w:cs="Times New Roman"/>
          <w:b/>
          <w:i/>
          <w:sz w:val="24"/>
          <w:szCs w:val="24"/>
          <w:lang/>
        </w:rPr>
        <w:t>The research method used in this research is descriptive qualitative. Data collection techniques used in this study is literature study and field study of field observation and in-depth interviews. Selection of informants in this study through the process of observation.</w:t>
      </w:r>
    </w:p>
    <w:p w:rsidR="00E00344" w:rsidRPr="007C318B" w:rsidRDefault="00E00344" w:rsidP="007C318B">
      <w:pPr>
        <w:ind w:firstLine="720"/>
        <w:jc w:val="both"/>
        <w:rPr>
          <w:rFonts w:ascii="Times New Roman" w:hAnsi="Times New Roman" w:cs="Times New Roman"/>
          <w:b/>
          <w:i/>
          <w:sz w:val="24"/>
          <w:szCs w:val="24"/>
          <w:lang/>
        </w:rPr>
        <w:sectPr w:rsidR="00E00344" w:rsidRPr="007C318B" w:rsidSect="00C53B7B">
          <w:footerReference w:type="default" r:id="rId8"/>
          <w:footerReference w:type="first" r:id="rId9"/>
          <w:pgSz w:w="11906" w:h="16838"/>
          <w:pgMar w:top="2268" w:right="1701" w:bottom="1701" w:left="2268" w:header="709" w:footer="709" w:gutter="0"/>
          <w:pgNumType w:fmt="lowerRoman" w:start="4"/>
          <w:cols w:space="708"/>
          <w:titlePg/>
          <w:docGrid w:linePitch="360"/>
        </w:sectPr>
      </w:pPr>
      <w:r w:rsidRPr="00E00344">
        <w:rPr>
          <w:rFonts w:ascii="Times New Roman" w:hAnsi="Times New Roman" w:cs="Times New Roman"/>
          <w:b/>
          <w:i/>
          <w:sz w:val="24"/>
          <w:szCs w:val="24"/>
          <w:lang/>
        </w:rPr>
        <w:t>In general, it can be concluded that marketing communication strategy applied by Eduplex cafe and co-working space to build consumer awareness to their new concept is co-working space by using components of Integrated Marketing Communication (IMC) that is Public Relations Advertising, Event Sponsorship, Sales Promotion, Personal Selling.</w:t>
      </w:r>
    </w:p>
    <w:p w:rsidR="00C53B7B" w:rsidRDefault="00C53B7B" w:rsidP="00122057">
      <w:pPr>
        <w:spacing w:line="480" w:lineRule="auto"/>
        <w:jc w:val="center"/>
        <w:outlineLvl w:val="0"/>
        <w:rPr>
          <w:rFonts w:ascii="Times New Roman" w:hAnsi="Times New Roman" w:cs="Times New Roman"/>
          <w:b/>
          <w:i/>
          <w:sz w:val="24"/>
          <w:szCs w:val="28"/>
        </w:rPr>
      </w:pPr>
      <w:bookmarkStart w:id="2" w:name="_GoBack"/>
      <w:bookmarkStart w:id="3" w:name="_Toc515405678"/>
      <w:bookmarkEnd w:id="2"/>
      <w:r w:rsidRPr="00130592">
        <w:rPr>
          <w:rFonts w:ascii="Times New Roman" w:hAnsi="Times New Roman" w:cs="Times New Roman"/>
          <w:b/>
          <w:i/>
          <w:sz w:val="24"/>
          <w:szCs w:val="28"/>
        </w:rPr>
        <w:lastRenderedPageBreak/>
        <w:t>RINGKESAN</w:t>
      </w:r>
      <w:bookmarkEnd w:id="3"/>
    </w:p>
    <w:p w:rsidR="00E64334" w:rsidRPr="00E64334" w:rsidRDefault="00E64334" w:rsidP="00E64334">
      <w:pPr>
        <w:ind w:firstLine="720"/>
        <w:jc w:val="both"/>
        <w:rPr>
          <w:rFonts w:ascii="Times New Roman" w:hAnsi="Times New Roman" w:cs="Times New Roman"/>
          <w:b/>
          <w:i/>
          <w:sz w:val="24"/>
          <w:szCs w:val="28"/>
        </w:rPr>
      </w:pPr>
      <w:r w:rsidRPr="00E64334">
        <w:rPr>
          <w:rFonts w:ascii="Times New Roman" w:hAnsi="Times New Roman" w:cs="Times New Roman"/>
          <w:b/>
          <w:i/>
          <w:sz w:val="24"/>
          <w:szCs w:val="28"/>
        </w:rPr>
        <w:t>Panalungtikan ieu dijudulan “STRATEGI KOMUNIKASI PEMASARAN CAFE DAN CO-WORKING SPACE BANDUNG” atikan deskriftif kualitatif ngeunaan strategi pamasaran dina ngenalkeun konsep nu di anggo ku Eduplex Cafe jeung Co-Working Space Bandung. Tujuan jeung kagunaan panalungtikan ieu nyaeta kanggo nguningakeun konsep dina ngarencanakeun strategi komunikasi nu dilakukeun ku Eduplex cafe jeung Co-Working Space Bandung nu di tinggali tina komponen Public Relation, kanggo nguningakeun fungsi pakakas jeung saluran komunikasi nu aya di Eduplex cafe jeung Co-Working Space Bandung nu di tinggal tina komponen Advertsing, kanggo nguningakeun program-program Eduplex Cafe jeung Co-Working Space Bandung dina ningali target pasar nu fitinggali tina Event Sponsorship,Sales Promotion, Personal Selling.</w:t>
      </w:r>
    </w:p>
    <w:p w:rsidR="00E64334" w:rsidRPr="00E64334" w:rsidRDefault="00E64334" w:rsidP="00E64334">
      <w:pPr>
        <w:ind w:firstLine="720"/>
        <w:jc w:val="both"/>
        <w:rPr>
          <w:rFonts w:ascii="Times New Roman" w:hAnsi="Times New Roman" w:cs="Times New Roman"/>
          <w:b/>
          <w:i/>
          <w:color w:val="333333"/>
          <w:sz w:val="24"/>
          <w:szCs w:val="24"/>
          <w:shd w:val="clear" w:color="auto" w:fill="FFFFFF"/>
        </w:rPr>
      </w:pPr>
      <w:r w:rsidRPr="00E64334">
        <w:rPr>
          <w:rFonts w:ascii="Times New Roman" w:hAnsi="Times New Roman" w:cs="Times New Roman"/>
          <w:b/>
          <w:i/>
          <w:sz w:val="24"/>
        </w:rPr>
        <w:t xml:space="preserve">Objek dina panalungktikan ieu nyaeta </w:t>
      </w:r>
      <w:r w:rsidRPr="00E64334">
        <w:rPr>
          <w:rFonts w:ascii="Times New Roman" w:hAnsi="Times New Roman" w:cs="Times New Roman"/>
          <w:b/>
          <w:i/>
          <w:sz w:val="24"/>
          <w:szCs w:val="28"/>
          <w:lang w:val="en-US"/>
        </w:rPr>
        <w:t xml:space="preserve">Eduplex cafe dan co-working space Bandung. Eduplex mnagrupakeun salah sahiji café </w:t>
      </w:r>
      <w:r w:rsidRPr="00E64334">
        <w:rPr>
          <w:rFonts w:ascii="Times New Roman" w:hAnsi="Times New Roman" w:cs="Times New Roman"/>
          <w:b/>
          <w:i/>
          <w:sz w:val="24"/>
          <w:szCs w:val="28"/>
        </w:rPr>
        <w:t>anu nyayogikeun konsep anyar nyaeta co-working space. Eduplex teu ngan saukur fokus dina panyayogian tuangeun sareng leeuteun wungkul. Eduplex pge nyayogikeun sababaraha fasilitas nu tiasa ngarojong pagawean para konsumen nu datang terutamina freelancer.</w:t>
      </w:r>
    </w:p>
    <w:p w:rsidR="00E64334" w:rsidRPr="00E64334" w:rsidRDefault="00E64334" w:rsidP="00E64334">
      <w:pPr>
        <w:ind w:firstLine="720"/>
        <w:jc w:val="both"/>
        <w:rPr>
          <w:rFonts w:ascii="Times New Roman" w:hAnsi="Times New Roman" w:cs="Times New Roman"/>
          <w:b/>
          <w:i/>
          <w:sz w:val="24"/>
          <w:szCs w:val="28"/>
        </w:rPr>
      </w:pPr>
      <w:r w:rsidRPr="00E64334">
        <w:rPr>
          <w:rFonts w:ascii="Times New Roman" w:hAnsi="Times New Roman" w:cs="Times New Roman"/>
          <w:b/>
          <w:i/>
          <w:sz w:val="24"/>
          <w:szCs w:val="28"/>
        </w:rPr>
        <w:t>Metode panalungtikan anu digunakeun dina panalungtikan ieu nyaeta deskriptif kualitatif. Teknik pangumpulan data nu digunakeun dina panalungtikan ieu nyaeta studi kapustakaan jeung studi lapanagan nyaeta observasi lapangan jeung wawancara. Pamilihan informan dina panalungtikan ieu ngagunakeun proses paniten.</w:t>
      </w:r>
    </w:p>
    <w:p w:rsidR="00E64334" w:rsidRPr="00E64334" w:rsidRDefault="00E64334" w:rsidP="00E64334">
      <w:pPr>
        <w:ind w:firstLine="720"/>
        <w:jc w:val="both"/>
        <w:rPr>
          <w:rFonts w:ascii="Times New Roman" w:hAnsi="Times New Roman" w:cs="Times New Roman"/>
          <w:b/>
          <w:i/>
          <w:sz w:val="24"/>
          <w:szCs w:val="28"/>
        </w:rPr>
        <w:sectPr w:rsidR="00E64334" w:rsidRPr="00E64334" w:rsidSect="00C53B7B">
          <w:pgSz w:w="11906" w:h="16838"/>
          <w:pgMar w:top="2268" w:right="1701" w:bottom="1701" w:left="2268" w:header="709" w:footer="709" w:gutter="0"/>
          <w:pgNumType w:fmt="lowerRoman" w:start="5"/>
          <w:cols w:space="708"/>
          <w:titlePg/>
          <w:docGrid w:linePitch="360"/>
        </w:sectPr>
      </w:pPr>
      <w:r w:rsidRPr="00E64334">
        <w:rPr>
          <w:rFonts w:ascii="Times New Roman" w:hAnsi="Times New Roman" w:cs="Times New Roman"/>
          <w:b/>
          <w:i/>
          <w:sz w:val="24"/>
          <w:szCs w:val="28"/>
        </w:rPr>
        <w:t xml:space="preserve">Sacara umum panalungtikan tiasa diringkes pami strategi komunikasi pamasaran nu diterapkeun ku </w:t>
      </w:r>
      <w:r w:rsidRPr="00E64334">
        <w:rPr>
          <w:rFonts w:ascii="Times New Roman" w:hAnsi="Times New Roman" w:cs="Times New Roman"/>
          <w:b/>
          <w:i/>
          <w:sz w:val="24"/>
          <w:szCs w:val="28"/>
          <w:lang w:val="en-US"/>
        </w:rPr>
        <w:t xml:space="preserve">Eduplex cafe </w:t>
      </w:r>
      <w:r w:rsidRPr="00E64334">
        <w:rPr>
          <w:rFonts w:ascii="Times New Roman" w:hAnsi="Times New Roman" w:cs="Times New Roman"/>
          <w:b/>
          <w:i/>
          <w:sz w:val="24"/>
          <w:szCs w:val="28"/>
        </w:rPr>
        <w:t>jeung</w:t>
      </w:r>
      <w:r w:rsidRPr="00E64334">
        <w:rPr>
          <w:rFonts w:ascii="Times New Roman" w:hAnsi="Times New Roman" w:cs="Times New Roman"/>
          <w:b/>
          <w:i/>
          <w:sz w:val="24"/>
          <w:szCs w:val="28"/>
          <w:lang w:val="en-US"/>
        </w:rPr>
        <w:t xml:space="preserve"> co-working space </w:t>
      </w:r>
      <w:r w:rsidRPr="00E64334">
        <w:rPr>
          <w:rFonts w:ascii="Times New Roman" w:hAnsi="Times New Roman" w:cs="Times New Roman"/>
          <w:b/>
          <w:i/>
          <w:sz w:val="24"/>
          <w:szCs w:val="28"/>
        </w:rPr>
        <w:t xml:space="preserve"> kanggo ngabangun awareness konsumen kana konsep enggal nu dijieun nyaeta co-working space dina ngagunakeun komponen-komponen </w:t>
      </w:r>
      <w:r w:rsidRPr="00E64334">
        <w:rPr>
          <w:rFonts w:ascii="Times New Roman" w:hAnsi="Times New Roman" w:cs="Times New Roman"/>
          <w:b/>
          <w:i/>
          <w:sz w:val="24"/>
          <w:szCs w:val="28"/>
          <w:lang w:val="en-US"/>
        </w:rPr>
        <w:t>Integrated Marketing Communication (IMC)</w:t>
      </w:r>
      <w:r w:rsidRPr="00E64334">
        <w:rPr>
          <w:rFonts w:ascii="Times New Roman" w:hAnsi="Times New Roman" w:cs="Times New Roman"/>
          <w:b/>
          <w:i/>
          <w:sz w:val="24"/>
          <w:szCs w:val="28"/>
        </w:rPr>
        <w:t xml:space="preserve"> nyaeta</w:t>
      </w:r>
      <w:r w:rsidRPr="00E64334">
        <w:rPr>
          <w:rFonts w:ascii="Times New Roman" w:hAnsi="Times New Roman" w:cs="Times New Roman"/>
          <w:b/>
          <w:i/>
          <w:sz w:val="24"/>
          <w:szCs w:val="28"/>
          <w:lang w:val="en-US"/>
        </w:rPr>
        <w:t xml:space="preserve">  Public Relations</w:t>
      </w:r>
      <w:r w:rsidRPr="00E64334">
        <w:rPr>
          <w:i/>
          <w:lang w:val="en-US"/>
        </w:rPr>
        <w:t xml:space="preserve"> </w:t>
      </w:r>
      <w:r w:rsidRPr="00E64334">
        <w:rPr>
          <w:rFonts w:ascii="Times New Roman" w:hAnsi="Times New Roman" w:cs="Times New Roman"/>
          <w:b/>
          <w:i/>
          <w:sz w:val="24"/>
          <w:szCs w:val="28"/>
          <w:lang w:val="en-US"/>
        </w:rPr>
        <w:t>Advertising,</w:t>
      </w:r>
      <w:r w:rsidRPr="00E64334">
        <w:rPr>
          <w:rFonts w:ascii="Times New Roman" w:hAnsi="Times New Roman" w:cs="Times New Roman"/>
          <w:b/>
          <w:i/>
          <w:sz w:val="24"/>
          <w:szCs w:val="28"/>
        </w:rPr>
        <w:t>Event Sponsorship, Sales Promotion, Personal Selling</w:t>
      </w:r>
    </w:p>
    <w:p w:rsidR="00475E5E" w:rsidRPr="00944887" w:rsidRDefault="00475E5E" w:rsidP="00475E5E">
      <w:pPr>
        <w:tabs>
          <w:tab w:val="right" w:leader="dot" w:pos="7927"/>
        </w:tabs>
        <w:spacing w:after="100" w:line="360" w:lineRule="auto"/>
        <w:rPr>
          <w:rFonts w:ascii="Times New Roman" w:hAnsi="Times New Roman"/>
          <w:b/>
          <w:bCs/>
          <w:noProof/>
          <w:sz w:val="24"/>
        </w:rPr>
      </w:pPr>
    </w:p>
    <w:p w:rsidR="00122057" w:rsidRDefault="00122057" w:rsidP="00122057">
      <w:pPr>
        <w:spacing w:line="480" w:lineRule="auto"/>
        <w:jc w:val="center"/>
        <w:outlineLvl w:val="0"/>
        <w:rPr>
          <w:rFonts w:ascii="Times New Roman" w:hAnsi="Times New Roman" w:cs="Times New Roman"/>
          <w:b/>
          <w:sz w:val="28"/>
          <w:szCs w:val="28"/>
        </w:rPr>
      </w:pPr>
      <w:bookmarkStart w:id="4" w:name="_Toc515405684"/>
      <w:r>
        <w:rPr>
          <w:rFonts w:ascii="Times New Roman" w:hAnsi="Times New Roman" w:cs="Times New Roman"/>
          <w:b/>
          <w:sz w:val="28"/>
          <w:szCs w:val="28"/>
        </w:rPr>
        <w:t>BAB I</w:t>
      </w:r>
      <w:bookmarkEnd w:id="4"/>
    </w:p>
    <w:p w:rsidR="00122057" w:rsidRPr="00122057" w:rsidRDefault="00122057" w:rsidP="0040044E">
      <w:pPr>
        <w:jc w:val="center"/>
        <w:rPr>
          <w:rFonts w:ascii="Times New Roman" w:hAnsi="Times New Roman" w:cs="Times New Roman"/>
          <w:b/>
          <w:sz w:val="28"/>
          <w:szCs w:val="28"/>
        </w:rPr>
      </w:pPr>
      <w:r>
        <w:rPr>
          <w:rFonts w:ascii="Times New Roman" w:hAnsi="Times New Roman" w:cs="Times New Roman"/>
          <w:b/>
          <w:sz w:val="28"/>
          <w:szCs w:val="28"/>
        </w:rPr>
        <w:t>PENDAHULUAN</w:t>
      </w:r>
    </w:p>
    <w:p w:rsidR="00375B9E" w:rsidRDefault="00FA3353" w:rsidP="00063A64">
      <w:pPr>
        <w:pStyle w:val="ListParagraph"/>
        <w:numPr>
          <w:ilvl w:val="1"/>
          <w:numId w:val="1"/>
        </w:numPr>
        <w:spacing w:line="480" w:lineRule="auto"/>
        <w:ind w:left="851" w:hanging="425"/>
        <w:jc w:val="both"/>
        <w:outlineLvl w:val="0"/>
        <w:rPr>
          <w:rFonts w:ascii="Times New Roman" w:hAnsi="Times New Roman" w:cs="Times New Roman"/>
          <w:b/>
          <w:sz w:val="24"/>
          <w:szCs w:val="28"/>
        </w:rPr>
      </w:pPr>
      <w:bookmarkStart w:id="5" w:name="_Toc508637891"/>
      <w:bookmarkStart w:id="6" w:name="_Toc508742049"/>
      <w:bookmarkStart w:id="7" w:name="_Toc515405685"/>
      <w:r w:rsidRPr="00193655">
        <w:rPr>
          <w:rFonts w:ascii="Times New Roman" w:hAnsi="Times New Roman" w:cs="Times New Roman"/>
          <w:b/>
          <w:sz w:val="24"/>
          <w:szCs w:val="28"/>
        </w:rPr>
        <w:t>Konteks Penelitian</w:t>
      </w:r>
      <w:bookmarkEnd w:id="5"/>
      <w:bookmarkEnd w:id="6"/>
      <w:bookmarkEnd w:id="7"/>
    </w:p>
    <w:p w:rsidR="001A6B61" w:rsidRPr="00193655" w:rsidRDefault="001A6B61" w:rsidP="00C31F1C">
      <w:pPr>
        <w:spacing w:line="480" w:lineRule="auto"/>
        <w:ind w:firstLine="720"/>
        <w:jc w:val="both"/>
        <w:rPr>
          <w:rFonts w:ascii="Times New Roman" w:eastAsia="Times New Roman" w:hAnsi="Times New Roman" w:cs="Times New Roman"/>
          <w:sz w:val="24"/>
        </w:rPr>
      </w:pPr>
      <w:r w:rsidRPr="00193655">
        <w:rPr>
          <w:rFonts w:ascii="Times New Roman" w:eastAsia="Times New Roman" w:hAnsi="Times New Roman" w:cs="Times New Roman"/>
          <w:sz w:val="24"/>
        </w:rPr>
        <w:t>Perkem</w:t>
      </w:r>
      <w:r w:rsidR="00951851">
        <w:rPr>
          <w:rFonts w:ascii="Times New Roman" w:eastAsia="Times New Roman" w:hAnsi="Times New Roman" w:cs="Times New Roman"/>
          <w:sz w:val="24"/>
        </w:rPr>
        <w:t xml:space="preserve">bangan Kota Bandung yang pesat </w:t>
      </w:r>
      <w:r w:rsidRPr="00193655">
        <w:rPr>
          <w:rFonts w:ascii="Times New Roman" w:eastAsia="Times New Roman" w:hAnsi="Times New Roman" w:cs="Times New Roman"/>
          <w:sz w:val="24"/>
        </w:rPr>
        <w:t>tercermin dari pesatnya pertumbuhan bisnis yang ada diberbagai tempat dengan bermacam-macam</w:t>
      </w:r>
      <w:r w:rsidR="005B0BF7">
        <w:rPr>
          <w:rFonts w:ascii="Times New Roman" w:eastAsia="Times New Roman" w:hAnsi="Times New Roman" w:cs="Times New Roman"/>
          <w:sz w:val="24"/>
        </w:rPr>
        <w:t xml:space="preserve"> jenis</w:t>
      </w:r>
      <w:r w:rsidRPr="00193655">
        <w:rPr>
          <w:rFonts w:ascii="Times New Roman" w:eastAsia="Times New Roman" w:hAnsi="Times New Roman" w:cs="Times New Roman"/>
          <w:sz w:val="24"/>
        </w:rPr>
        <w:t xml:space="preserve"> produknya</w:t>
      </w:r>
      <w:r w:rsidR="00AB6AA8" w:rsidRPr="00193655">
        <w:rPr>
          <w:rFonts w:ascii="Times New Roman" w:eastAsia="Times New Roman" w:hAnsi="Times New Roman" w:cs="Times New Roman"/>
          <w:sz w:val="24"/>
        </w:rPr>
        <w:t>. Para pelaku bisnis berlomba-lomba melakukan berbagai cara ataupun strategi untuk mempertahankan dan bersaing dengan bisnis-bisnis yang lain.</w:t>
      </w:r>
      <w:r w:rsidR="00534B5E">
        <w:rPr>
          <w:rFonts w:ascii="Times New Roman" w:eastAsia="Times New Roman" w:hAnsi="Times New Roman" w:cs="Times New Roman"/>
          <w:sz w:val="24"/>
        </w:rPr>
        <w:t>Tentu saja dengan banyaknya</w:t>
      </w:r>
      <w:r w:rsidRPr="00193655">
        <w:rPr>
          <w:rFonts w:ascii="Times New Roman" w:eastAsia="Times New Roman" w:hAnsi="Times New Roman" w:cs="Times New Roman"/>
          <w:i/>
          <w:sz w:val="24"/>
        </w:rPr>
        <w:t>Cafe</w:t>
      </w:r>
      <w:r w:rsidRPr="00193655">
        <w:rPr>
          <w:rFonts w:ascii="Times New Roman" w:eastAsia="Times New Roman" w:hAnsi="Times New Roman" w:cs="Times New Roman"/>
          <w:sz w:val="24"/>
        </w:rPr>
        <w:t>-</w:t>
      </w:r>
      <w:r w:rsidR="00534B5E">
        <w:rPr>
          <w:rFonts w:ascii="Times New Roman" w:eastAsia="Times New Roman" w:hAnsi="Times New Roman" w:cs="Times New Roman"/>
          <w:i/>
          <w:sz w:val="24"/>
        </w:rPr>
        <w:t>c</w:t>
      </w:r>
      <w:r w:rsidRPr="00193655">
        <w:rPr>
          <w:rFonts w:ascii="Times New Roman" w:eastAsia="Times New Roman" w:hAnsi="Times New Roman" w:cs="Times New Roman"/>
          <w:i/>
          <w:sz w:val="24"/>
        </w:rPr>
        <w:t>afe</w:t>
      </w:r>
      <w:r w:rsidR="00534B5E" w:rsidRPr="00534B5E">
        <w:rPr>
          <w:rFonts w:ascii="Times New Roman" w:eastAsia="Times New Roman" w:hAnsi="Times New Roman" w:cs="Times New Roman"/>
          <w:sz w:val="24"/>
        </w:rPr>
        <w:t>menjamur</w:t>
      </w:r>
      <w:r w:rsidR="00AB3B08" w:rsidRPr="00193655">
        <w:rPr>
          <w:rFonts w:ascii="Times New Roman" w:eastAsia="Times New Roman" w:hAnsi="Times New Roman" w:cs="Times New Roman"/>
          <w:sz w:val="24"/>
        </w:rPr>
        <w:t xml:space="preserve"> di kota Bandung</w:t>
      </w:r>
      <w:r w:rsidRPr="00193655">
        <w:rPr>
          <w:rFonts w:ascii="Times New Roman" w:eastAsia="Times New Roman" w:hAnsi="Times New Roman" w:cs="Times New Roman"/>
          <w:sz w:val="24"/>
        </w:rPr>
        <w:t xml:space="preserve"> seperti:</w:t>
      </w:r>
      <w:r w:rsidR="005B0BF7">
        <w:rPr>
          <w:rFonts w:ascii="Times New Roman" w:eastAsia="Times New Roman" w:hAnsi="Times New Roman" w:cs="Times New Roman"/>
          <w:i/>
          <w:sz w:val="24"/>
        </w:rPr>
        <w:t>Upnormal cafe, Wikicoffe, Pillow Talk</w:t>
      </w:r>
      <w:r w:rsidR="00195084">
        <w:rPr>
          <w:rFonts w:ascii="Times New Roman" w:eastAsia="Times New Roman" w:hAnsi="Times New Roman" w:cs="Times New Roman"/>
          <w:i/>
          <w:sz w:val="24"/>
        </w:rPr>
        <w:t>, Co&amp;Co</w:t>
      </w:r>
      <w:r w:rsidR="0096745C">
        <w:rPr>
          <w:rFonts w:ascii="Times New Roman" w:eastAsia="Times New Roman" w:hAnsi="Times New Roman" w:cs="Times New Roman"/>
          <w:i/>
          <w:sz w:val="24"/>
        </w:rPr>
        <w:t xml:space="preserve"> </w:t>
      </w:r>
      <w:r w:rsidR="00AB3B08" w:rsidRPr="00193655">
        <w:rPr>
          <w:rFonts w:ascii="Times New Roman" w:eastAsia="Times New Roman" w:hAnsi="Times New Roman" w:cs="Times New Roman"/>
          <w:sz w:val="24"/>
        </w:rPr>
        <w:t xml:space="preserve">dan lain sebagainya menjadi cerminan akan banyaknya persaingan bisnis </w:t>
      </w:r>
      <w:r w:rsidR="00195084">
        <w:rPr>
          <w:rFonts w:ascii="Times New Roman" w:eastAsia="Times New Roman" w:hAnsi="Times New Roman" w:cs="Times New Roman"/>
          <w:sz w:val="24"/>
        </w:rPr>
        <w:t xml:space="preserve">kuliner </w:t>
      </w:r>
      <w:r w:rsidR="00AB3B08" w:rsidRPr="00193655">
        <w:rPr>
          <w:rFonts w:ascii="Times New Roman" w:eastAsia="Times New Roman" w:hAnsi="Times New Roman" w:cs="Times New Roman"/>
          <w:sz w:val="24"/>
        </w:rPr>
        <w:t>yang ada di kota Bandung.</w:t>
      </w:r>
    </w:p>
    <w:p w:rsidR="00AB3B08" w:rsidRDefault="00AB6AA8" w:rsidP="00C31F1C">
      <w:pPr>
        <w:spacing w:line="480" w:lineRule="auto"/>
        <w:ind w:firstLine="720"/>
        <w:jc w:val="both"/>
        <w:rPr>
          <w:rFonts w:ascii="Times New Roman" w:eastAsia="Times New Roman" w:hAnsi="Times New Roman" w:cs="Times New Roman"/>
          <w:sz w:val="24"/>
        </w:rPr>
      </w:pPr>
      <w:r w:rsidRPr="00193655">
        <w:rPr>
          <w:rFonts w:ascii="Times New Roman" w:eastAsia="Times New Roman" w:hAnsi="Times New Roman" w:cs="Times New Roman"/>
          <w:sz w:val="24"/>
        </w:rPr>
        <w:t xml:space="preserve">Bisnis di bidang kuliner mempunyai kecenderungan terus meningkat, baik segi kuantitas maupun kuantitasnya. </w:t>
      </w:r>
      <w:r w:rsidR="004C4C02" w:rsidRPr="00193655">
        <w:rPr>
          <w:rFonts w:ascii="Times New Roman" w:eastAsia="Times New Roman" w:hAnsi="Times New Roman" w:cs="Times New Roman"/>
          <w:sz w:val="24"/>
        </w:rPr>
        <w:t>Faktanya yang didasarkan pada kenyataan bahwa makanan merupakan kebutuhan pokok manusia. Permintaan pangan yang terus meningkat karena kebutuhan dasar manusia berimbas terhadap peningkatan penawaran makanan. Hal ini sesuai dengan hukum permintaan dan penawaran (</w:t>
      </w:r>
      <w:r w:rsidR="004C4C02" w:rsidRPr="00193655">
        <w:rPr>
          <w:rFonts w:ascii="Times New Roman" w:eastAsia="Times New Roman" w:hAnsi="Times New Roman" w:cs="Times New Roman"/>
          <w:i/>
          <w:sz w:val="24"/>
        </w:rPr>
        <w:t>supply and demand law</w:t>
      </w:r>
      <w:r w:rsidR="004C4C02" w:rsidRPr="00193655">
        <w:rPr>
          <w:rFonts w:ascii="Times New Roman" w:eastAsia="Times New Roman" w:hAnsi="Times New Roman" w:cs="Times New Roman"/>
          <w:sz w:val="24"/>
        </w:rPr>
        <w:t>), oleh karena itu bisnis dibidang makanan juga selalu meningkat dan berkembang dari waktu ke waktu.</w:t>
      </w:r>
    </w:p>
    <w:p w:rsidR="004C4C02" w:rsidRPr="00193655" w:rsidRDefault="004C4C02" w:rsidP="00C31F1C">
      <w:pPr>
        <w:spacing w:line="480" w:lineRule="auto"/>
        <w:ind w:firstLine="720"/>
        <w:jc w:val="both"/>
        <w:rPr>
          <w:rFonts w:ascii="Times New Roman" w:eastAsia="Times New Roman" w:hAnsi="Times New Roman" w:cs="Times New Roman"/>
          <w:sz w:val="24"/>
        </w:rPr>
      </w:pPr>
      <w:r w:rsidRPr="00193655">
        <w:rPr>
          <w:rFonts w:ascii="Times New Roman" w:eastAsia="Times New Roman" w:hAnsi="Times New Roman" w:cs="Times New Roman"/>
          <w:sz w:val="24"/>
        </w:rPr>
        <w:t>Kebutuhan manusia terdiri dari kebutuhan primer, sekunder dan tersier. Pada jaman sekarang kebutuhan yang dulunya tersier banyak berubah menjadi sekunder, dan yang dulunya sekunder kini menjadi primer, sebagai contoh k</w:t>
      </w:r>
      <w:r w:rsidR="00195084">
        <w:rPr>
          <w:rFonts w:ascii="Times New Roman" w:eastAsia="Times New Roman" w:hAnsi="Times New Roman" w:cs="Times New Roman"/>
          <w:sz w:val="24"/>
        </w:rPr>
        <w:t>ebutuhan manusia yaitu kebutuh</w:t>
      </w:r>
      <w:r w:rsidRPr="00193655">
        <w:rPr>
          <w:rFonts w:ascii="Times New Roman" w:eastAsia="Times New Roman" w:hAnsi="Times New Roman" w:cs="Times New Roman"/>
          <w:sz w:val="24"/>
        </w:rPr>
        <w:t xml:space="preserve">an rekreasi, rekreasi kini tidak hanya untuk </w:t>
      </w:r>
      <w:r w:rsidRPr="00193655">
        <w:rPr>
          <w:rFonts w:ascii="Times New Roman" w:eastAsia="Times New Roman" w:hAnsi="Times New Roman" w:cs="Times New Roman"/>
          <w:sz w:val="24"/>
        </w:rPr>
        <w:lastRenderedPageBreak/>
        <w:t>memenuhi kebutuhan sekunder namun kini berubah menjadi primer. Dewa</w:t>
      </w:r>
      <w:r w:rsidR="005B0BF7">
        <w:rPr>
          <w:rFonts w:ascii="Times New Roman" w:eastAsia="Times New Roman" w:hAnsi="Times New Roman" w:cs="Times New Roman"/>
          <w:sz w:val="24"/>
        </w:rPr>
        <w:t>sa ini, bisnis makanan melingkup</w:t>
      </w:r>
      <w:r w:rsidRPr="00193655">
        <w:rPr>
          <w:rFonts w:ascii="Times New Roman" w:eastAsia="Times New Roman" w:hAnsi="Times New Roman" w:cs="Times New Roman"/>
          <w:sz w:val="24"/>
        </w:rPr>
        <w:t xml:space="preserve">i berbagai ragam, sebagai contoh adalah bisnis </w:t>
      </w:r>
      <w:r w:rsidRPr="00193655">
        <w:rPr>
          <w:rFonts w:ascii="Times New Roman" w:eastAsia="Times New Roman" w:hAnsi="Times New Roman" w:cs="Times New Roman"/>
          <w:i/>
          <w:sz w:val="24"/>
        </w:rPr>
        <w:t>cafe, coffe shop,</w:t>
      </w:r>
      <w:r w:rsidRPr="00193655">
        <w:rPr>
          <w:rFonts w:ascii="Times New Roman" w:eastAsia="Times New Roman" w:hAnsi="Times New Roman" w:cs="Times New Roman"/>
          <w:sz w:val="24"/>
        </w:rPr>
        <w:t xml:space="preserve"> toko roti dan </w:t>
      </w:r>
      <w:r w:rsidR="00195084">
        <w:rPr>
          <w:rFonts w:ascii="Times New Roman" w:eastAsia="Times New Roman" w:hAnsi="Times New Roman" w:cs="Times New Roman"/>
          <w:i/>
          <w:sz w:val="24"/>
        </w:rPr>
        <w:t>steak house</w:t>
      </w:r>
      <w:r w:rsidRPr="00193655">
        <w:rPr>
          <w:rFonts w:ascii="Times New Roman" w:eastAsia="Times New Roman" w:hAnsi="Times New Roman" w:cs="Times New Roman"/>
          <w:i/>
          <w:sz w:val="24"/>
        </w:rPr>
        <w:t>)</w:t>
      </w:r>
      <w:r w:rsidRPr="00193655">
        <w:rPr>
          <w:rFonts w:ascii="Times New Roman" w:eastAsia="Times New Roman" w:hAnsi="Times New Roman" w:cs="Times New Roman"/>
          <w:sz w:val="24"/>
        </w:rPr>
        <w:t>.</w:t>
      </w:r>
      <w:r w:rsidR="00534B5E">
        <w:rPr>
          <w:rFonts w:ascii="Times New Roman" w:eastAsia="Times New Roman" w:hAnsi="Times New Roman" w:cs="Times New Roman"/>
          <w:sz w:val="24"/>
        </w:rPr>
        <w:t xml:space="preserve"> Saat ini s</w:t>
      </w:r>
      <w:r w:rsidR="005B0BF7">
        <w:rPr>
          <w:rFonts w:ascii="Times New Roman" w:eastAsia="Times New Roman" w:hAnsi="Times New Roman" w:cs="Times New Roman"/>
          <w:sz w:val="24"/>
        </w:rPr>
        <w:t>emak</w:t>
      </w:r>
      <w:r w:rsidRPr="00193655">
        <w:rPr>
          <w:rFonts w:ascii="Times New Roman" w:eastAsia="Times New Roman" w:hAnsi="Times New Roman" w:cs="Times New Roman"/>
          <w:sz w:val="24"/>
        </w:rPr>
        <w:t xml:space="preserve">in banyaknya bisnis makanan yang berkembang, khususnya </w:t>
      </w:r>
      <w:r w:rsidRPr="00193655">
        <w:rPr>
          <w:rFonts w:ascii="Times New Roman" w:eastAsia="Times New Roman" w:hAnsi="Times New Roman" w:cs="Times New Roman"/>
          <w:i/>
          <w:sz w:val="24"/>
        </w:rPr>
        <w:t>cafe</w:t>
      </w:r>
      <w:r w:rsidR="00534B5E">
        <w:rPr>
          <w:rFonts w:ascii="Times New Roman" w:eastAsia="Times New Roman" w:hAnsi="Times New Roman" w:cs="Times New Roman"/>
          <w:sz w:val="24"/>
        </w:rPr>
        <w:t>, t</w:t>
      </w:r>
      <w:r w:rsidRPr="00193655">
        <w:rPr>
          <w:rFonts w:ascii="Times New Roman" w:eastAsia="Times New Roman" w:hAnsi="Times New Roman" w:cs="Times New Roman"/>
          <w:sz w:val="24"/>
        </w:rPr>
        <w:t>idak semuanya</w:t>
      </w:r>
      <w:r w:rsidR="00195084">
        <w:rPr>
          <w:rFonts w:ascii="Times New Roman" w:eastAsia="Times New Roman" w:hAnsi="Times New Roman" w:cs="Times New Roman"/>
          <w:sz w:val="24"/>
        </w:rPr>
        <w:t xml:space="preserve"> mampu bertahan lama, y</w:t>
      </w:r>
      <w:r w:rsidR="00534B5E">
        <w:rPr>
          <w:rFonts w:ascii="Times New Roman" w:eastAsia="Times New Roman" w:hAnsi="Times New Roman" w:cs="Times New Roman"/>
          <w:sz w:val="24"/>
        </w:rPr>
        <w:t>ang disebabkan oleh</w:t>
      </w:r>
      <w:r w:rsidRPr="00193655">
        <w:rPr>
          <w:rFonts w:ascii="Times New Roman" w:eastAsia="Times New Roman" w:hAnsi="Times New Roman" w:cs="Times New Roman"/>
          <w:sz w:val="24"/>
        </w:rPr>
        <w:t xml:space="preserve"> persainga</w:t>
      </w:r>
      <w:r w:rsidR="005B0BF7">
        <w:rPr>
          <w:rFonts w:ascii="Times New Roman" w:eastAsia="Times New Roman" w:hAnsi="Times New Roman" w:cs="Times New Roman"/>
          <w:sz w:val="24"/>
        </w:rPr>
        <w:t>n</w:t>
      </w:r>
      <w:r w:rsidRPr="00193655">
        <w:rPr>
          <w:rFonts w:ascii="Times New Roman" w:eastAsia="Times New Roman" w:hAnsi="Times New Roman" w:cs="Times New Roman"/>
          <w:sz w:val="24"/>
        </w:rPr>
        <w:t xml:space="preserve"> usaha antar </w:t>
      </w:r>
      <w:r w:rsidRPr="00193655">
        <w:rPr>
          <w:rFonts w:ascii="Times New Roman" w:eastAsia="Times New Roman" w:hAnsi="Times New Roman" w:cs="Times New Roman"/>
          <w:i/>
          <w:sz w:val="24"/>
        </w:rPr>
        <w:t xml:space="preserve">cafe </w:t>
      </w:r>
      <w:r w:rsidRPr="00193655">
        <w:rPr>
          <w:rFonts w:ascii="Times New Roman" w:eastAsia="Times New Roman" w:hAnsi="Times New Roman" w:cs="Times New Roman"/>
          <w:sz w:val="24"/>
        </w:rPr>
        <w:t>yang</w:t>
      </w:r>
      <w:r w:rsidR="00534B5E">
        <w:rPr>
          <w:rFonts w:ascii="Times New Roman" w:eastAsia="Times New Roman" w:hAnsi="Times New Roman" w:cs="Times New Roman"/>
          <w:sz w:val="24"/>
        </w:rPr>
        <w:t xml:space="preserve"> sangat</w:t>
      </w:r>
      <w:r w:rsidRPr="00193655">
        <w:rPr>
          <w:rFonts w:ascii="Times New Roman" w:eastAsia="Times New Roman" w:hAnsi="Times New Roman" w:cs="Times New Roman"/>
          <w:sz w:val="24"/>
        </w:rPr>
        <w:t xml:space="preserve"> ketat, karena masyarakat sebagai konsumen mempunyai pilihan yang beragam untuk memenuhi kebutuhan akan penyediaan dan pelayanan </w:t>
      </w:r>
      <w:r w:rsidRPr="00193655">
        <w:rPr>
          <w:rFonts w:ascii="Times New Roman" w:eastAsia="Times New Roman" w:hAnsi="Times New Roman" w:cs="Times New Roman"/>
          <w:i/>
          <w:sz w:val="24"/>
        </w:rPr>
        <w:t>cafe</w:t>
      </w:r>
      <w:r w:rsidRPr="00193655">
        <w:rPr>
          <w:rFonts w:ascii="Times New Roman" w:eastAsia="Times New Roman" w:hAnsi="Times New Roman" w:cs="Times New Roman"/>
          <w:sz w:val="24"/>
        </w:rPr>
        <w:t xml:space="preserve">. Dengan adanya sistuasi dan kondisi persaingan yang semakin ketat antar </w:t>
      </w:r>
      <w:r w:rsidRPr="00193655">
        <w:rPr>
          <w:rFonts w:ascii="Times New Roman" w:eastAsia="Times New Roman" w:hAnsi="Times New Roman" w:cs="Times New Roman"/>
          <w:i/>
          <w:sz w:val="24"/>
        </w:rPr>
        <w:t>cafe,</w:t>
      </w:r>
      <w:r w:rsidR="0096745C">
        <w:rPr>
          <w:rFonts w:ascii="Times New Roman" w:eastAsia="Times New Roman" w:hAnsi="Times New Roman" w:cs="Times New Roman"/>
          <w:i/>
          <w:sz w:val="24"/>
        </w:rPr>
        <w:t xml:space="preserve"> </w:t>
      </w:r>
      <w:r w:rsidR="005A2504">
        <w:rPr>
          <w:rFonts w:ascii="Times New Roman" w:eastAsia="Times New Roman" w:hAnsi="Times New Roman" w:cs="Times New Roman"/>
          <w:sz w:val="24"/>
        </w:rPr>
        <w:t xml:space="preserve">maka </w:t>
      </w:r>
      <w:r w:rsidRPr="00193655">
        <w:rPr>
          <w:rFonts w:ascii="Times New Roman" w:eastAsia="Times New Roman" w:hAnsi="Times New Roman" w:cs="Times New Roman"/>
          <w:sz w:val="24"/>
        </w:rPr>
        <w:t>pemilik/pengelola usaha tidak saja harus mampu menjual produk dan jasanya</w:t>
      </w:r>
      <w:r w:rsidR="005B0BF7">
        <w:rPr>
          <w:rFonts w:ascii="Times New Roman" w:eastAsia="Times New Roman" w:hAnsi="Times New Roman" w:cs="Times New Roman"/>
          <w:sz w:val="24"/>
        </w:rPr>
        <w:t>, tetapi juga harus mempunyai k</w:t>
      </w:r>
      <w:r w:rsidRPr="00193655">
        <w:rPr>
          <w:rFonts w:ascii="Times New Roman" w:eastAsia="Times New Roman" w:hAnsi="Times New Roman" w:cs="Times New Roman"/>
          <w:sz w:val="24"/>
        </w:rPr>
        <w:t xml:space="preserve">emampuan untuk memasarkan usahanya, sehingga jumlah konsumen tidak menurun tetapi semakin meningkat. </w:t>
      </w:r>
      <w:r w:rsidR="00C31F1C">
        <w:rPr>
          <w:rFonts w:ascii="Times New Roman" w:eastAsia="Times New Roman" w:hAnsi="Times New Roman" w:cs="Times New Roman"/>
          <w:sz w:val="24"/>
        </w:rPr>
        <w:tab/>
      </w:r>
    </w:p>
    <w:p w:rsidR="00DB3E13" w:rsidRPr="00193655" w:rsidRDefault="00DB3E13" w:rsidP="00C31F1C">
      <w:pPr>
        <w:spacing w:line="480" w:lineRule="auto"/>
        <w:ind w:firstLine="720"/>
        <w:jc w:val="both"/>
        <w:rPr>
          <w:rFonts w:ascii="Times New Roman" w:eastAsia="Times New Roman" w:hAnsi="Times New Roman" w:cs="Times New Roman"/>
          <w:sz w:val="24"/>
        </w:rPr>
      </w:pPr>
      <w:r w:rsidRPr="00193655">
        <w:rPr>
          <w:rFonts w:ascii="Times New Roman" w:eastAsia="Times New Roman" w:hAnsi="Times New Roman" w:cs="Times New Roman"/>
          <w:i/>
          <w:sz w:val="24"/>
        </w:rPr>
        <w:t xml:space="preserve">Cafe </w:t>
      </w:r>
      <w:r w:rsidRPr="00193655">
        <w:rPr>
          <w:rFonts w:ascii="Times New Roman" w:eastAsia="Times New Roman" w:hAnsi="Times New Roman" w:cs="Times New Roman"/>
          <w:sz w:val="24"/>
        </w:rPr>
        <w:t xml:space="preserve">kini menjadi tempat rekreasi bagi </w:t>
      </w:r>
      <w:r w:rsidR="005A2504">
        <w:rPr>
          <w:rFonts w:ascii="Times New Roman" w:eastAsia="Times New Roman" w:hAnsi="Times New Roman" w:cs="Times New Roman"/>
          <w:sz w:val="24"/>
        </w:rPr>
        <w:t>semua</w:t>
      </w:r>
      <w:r w:rsidRPr="00193655">
        <w:rPr>
          <w:rFonts w:ascii="Times New Roman" w:eastAsia="Times New Roman" w:hAnsi="Times New Roman" w:cs="Times New Roman"/>
          <w:sz w:val="24"/>
        </w:rPr>
        <w:t xml:space="preserve"> untuk melepaskan penat hanya dengan produk minuman</w:t>
      </w:r>
      <w:r w:rsidR="005A2504">
        <w:rPr>
          <w:rFonts w:ascii="Times New Roman" w:eastAsia="Times New Roman" w:hAnsi="Times New Roman" w:cs="Times New Roman"/>
          <w:sz w:val="24"/>
        </w:rPr>
        <w:t xml:space="preserve"> dan makanan</w:t>
      </w:r>
      <w:r w:rsidR="0096745C">
        <w:rPr>
          <w:rFonts w:ascii="Times New Roman" w:eastAsia="Times New Roman" w:hAnsi="Times New Roman" w:cs="Times New Roman"/>
          <w:sz w:val="24"/>
        </w:rPr>
        <w:t>, namun bukan hanya</w:t>
      </w:r>
      <w:r w:rsidRPr="00193655">
        <w:rPr>
          <w:rFonts w:ascii="Times New Roman" w:eastAsia="Times New Roman" w:hAnsi="Times New Roman" w:cs="Times New Roman"/>
          <w:sz w:val="24"/>
        </w:rPr>
        <w:t xml:space="preserve"> produk saja yang menjadi pertimbangan mereka dalam memilih </w:t>
      </w:r>
      <w:r w:rsidRPr="00193655">
        <w:rPr>
          <w:rFonts w:ascii="Times New Roman" w:eastAsia="Times New Roman" w:hAnsi="Times New Roman" w:cs="Times New Roman"/>
          <w:i/>
          <w:sz w:val="24"/>
        </w:rPr>
        <w:t>cafe</w:t>
      </w:r>
      <w:r w:rsidRPr="00193655">
        <w:rPr>
          <w:rFonts w:ascii="Times New Roman" w:eastAsia="Times New Roman" w:hAnsi="Times New Roman" w:cs="Times New Roman"/>
          <w:sz w:val="24"/>
        </w:rPr>
        <w:t xml:space="preserve"> duntuk d</w:t>
      </w:r>
      <w:r w:rsidR="005A2504">
        <w:rPr>
          <w:rFonts w:ascii="Times New Roman" w:eastAsia="Times New Roman" w:hAnsi="Times New Roman" w:cs="Times New Roman"/>
          <w:sz w:val="24"/>
        </w:rPr>
        <w:t xml:space="preserve">ikunjungi, pertimbangan </w:t>
      </w:r>
      <w:r w:rsidRPr="00193655">
        <w:rPr>
          <w:rFonts w:ascii="Times New Roman" w:eastAsia="Times New Roman" w:hAnsi="Times New Roman" w:cs="Times New Roman"/>
          <w:sz w:val="24"/>
        </w:rPr>
        <w:t>tempat dan hiburan</w:t>
      </w:r>
      <w:r w:rsidR="005A2504">
        <w:rPr>
          <w:rFonts w:ascii="Times New Roman" w:eastAsia="Times New Roman" w:hAnsi="Times New Roman" w:cs="Times New Roman"/>
          <w:sz w:val="24"/>
        </w:rPr>
        <w:t xml:space="preserve"> yang ada</w:t>
      </w:r>
      <w:r w:rsidRPr="00193655">
        <w:rPr>
          <w:rFonts w:ascii="Times New Roman" w:eastAsia="Times New Roman" w:hAnsi="Times New Roman" w:cs="Times New Roman"/>
          <w:sz w:val="24"/>
        </w:rPr>
        <w:t xml:space="preserve"> menjadi salah satu alasan, karena </w:t>
      </w:r>
      <w:r w:rsidRPr="00193655">
        <w:rPr>
          <w:rFonts w:ascii="Times New Roman" w:eastAsia="Times New Roman" w:hAnsi="Times New Roman" w:cs="Times New Roman"/>
          <w:i/>
          <w:sz w:val="24"/>
        </w:rPr>
        <w:t>cafe</w:t>
      </w:r>
      <w:r w:rsidRPr="00193655">
        <w:rPr>
          <w:rFonts w:ascii="Times New Roman" w:eastAsia="Times New Roman" w:hAnsi="Times New Roman" w:cs="Times New Roman"/>
          <w:sz w:val="24"/>
        </w:rPr>
        <w:t xml:space="preserve"> dibuat dengan desain sangat nyaman sehingga para konsumen dapat menikmati makanan ataupun minuman mereka dengan santai. </w:t>
      </w:r>
    </w:p>
    <w:p w:rsidR="00FA3353" w:rsidRDefault="00DB3E13" w:rsidP="00C31F1C">
      <w:pPr>
        <w:spacing w:line="480" w:lineRule="auto"/>
        <w:ind w:firstLine="720"/>
        <w:jc w:val="both"/>
        <w:rPr>
          <w:rFonts w:ascii="Times New Roman" w:eastAsia="Times New Roman" w:hAnsi="Times New Roman" w:cs="Times New Roman"/>
          <w:sz w:val="24"/>
        </w:rPr>
      </w:pPr>
      <w:r w:rsidRPr="00193655">
        <w:rPr>
          <w:rFonts w:ascii="Times New Roman" w:eastAsia="Times New Roman" w:hAnsi="Times New Roman" w:cs="Times New Roman"/>
          <w:sz w:val="24"/>
        </w:rPr>
        <w:t xml:space="preserve">Saat ini </w:t>
      </w:r>
      <w:r w:rsidRPr="00193655">
        <w:rPr>
          <w:rFonts w:ascii="Times New Roman" w:eastAsia="Times New Roman" w:hAnsi="Times New Roman" w:cs="Times New Roman"/>
          <w:i/>
          <w:sz w:val="24"/>
        </w:rPr>
        <w:t>cafe</w:t>
      </w:r>
      <w:r w:rsidRPr="00193655">
        <w:rPr>
          <w:rFonts w:ascii="Times New Roman" w:eastAsia="Times New Roman" w:hAnsi="Times New Roman" w:cs="Times New Roman"/>
          <w:sz w:val="24"/>
        </w:rPr>
        <w:t xml:space="preserve"> berlomba-lomba memberikan inovasi mereka agar menjadi daya tarik bagi para konsumennya. Tidak hanya menyediakan makanan atau minuman, </w:t>
      </w:r>
      <w:r w:rsidRPr="00193655">
        <w:rPr>
          <w:rFonts w:ascii="Times New Roman" w:eastAsia="Times New Roman" w:hAnsi="Times New Roman" w:cs="Times New Roman"/>
          <w:i/>
          <w:sz w:val="24"/>
        </w:rPr>
        <w:t xml:space="preserve">cafe </w:t>
      </w:r>
      <w:r w:rsidRPr="00193655">
        <w:rPr>
          <w:rFonts w:ascii="Times New Roman" w:eastAsia="Times New Roman" w:hAnsi="Times New Roman" w:cs="Times New Roman"/>
          <w:sz w:val="24"/>
        </w:rPr>
        <w:t xml:space="preserve">juga dianggap sebagai penyedia tempat yang nyaman untuk melakukan berbagai aktivitas. Berbagai inovasi yang diberikan oleh </w:t>
      </w:r>
      <w:r w:rsidRPr="00193655">
        <w:rPr>
          <w:rFonts w:ascii="Times New Roman" w:eastAsia="Times New Roman" w:hAnsi="Times New Roman" w:cs="Times New Roman"/>
          <w:i/>
          <w:sz w:val="24"/>
        </w:rPr>
        <w:t>cafe-</w:t>
      </w:r>
      <w:r w:rsidRPr="00193655">
        <w:rPr>
          <w:rFonts w:ascii="Times New Roman" w:eastAsia="Times New Roman" w:hAnsi="Times New Roman" w:cs="Times New Roman"/>
          <w:sz w:val="24"/>
        </w:rPr>
        <w:t>cafe</w:t>
      </w:r>
      <w:r w:rsidR="0096745C">
        <w:rPr>
          <w:rFonts w:ascii="Times New Roman" w:eastAsia="Times New Roman" w:hAnsi="Times New Roman" w:cs="Times New Roman"/>
          <w:sz w:val="24"/>
        </w:rPr>
        <w:t xml:space="preserve"> </w:t>
      </w:r>
      <w:r w:rsidRPr="00193655">
        <w:rPr>
          <w:rFonts w:ascii="Times New Roman" w:eastAsia="Times New Roman" w:hAnsi="Times New Roman" w:cs="Times New Roman"/>
          <w:sz w:val="24"/>
        </w:rPr>
        <w:t xml:space="preserve">di kota Bandung seperti memberikan layanan </w:t>
      </w:r>
      <w:r w:rsidRPr="00193655">
        <w:rPr>
          <w:rFonts w:ascii="Times New Roman" w:eastAsia="Times New Roman" w:hAnsi="Times New Roman" w:cs="Times New Roman"/>
          <w:i/>
          <w:sz w:val="24"/>
        </w:rPr>
        <w:t xml:space="preserve">wifi </w:t>
      </w:r>
      <w:r w:rsidR="005B0BF7">
        <w:rPr>
          <w:rFonts w:ascii="Times New Roman" w:eastAsia="Times New Roman" w:hAnsi="Times New Roman" w:cs="Times New Roman"/>
          <w:sz w:val="24"/>
        </w:rPr>
        <w:t>gratis, interior</w:t>
      </w:r>
      <w:r w:rsidRPr="00193655">
        <w:rPr>
          <w:rFonts w:ascii="Times New Roman" w:eastAsia="Times New Roman" w:hAnsi="Times New Roman" w:cs="Times New Roman"/>
          <w:sz w:val="24"/>
        </w:rPr>
        <w:t xml:space="preserve"> yang m</w:t>
      </w:r>
      <w:r w:rsidR="005B0BF7">
        <w:rPr>
          <w:rFonts w:ascii="Times New Roman" w:eastAsia="Times New Roman" w:hAnsi="Times New Roman" w:cs="Times New Roman"/>
          <w:sz w:val="24"/>
        </w:rPr>
        <w:t xml:space="preserve">enarik, dan konsep yang menarik merupakan alasan-alasan bagi konsumen untuk menentukan </w:t>
      </w:r>
      <w:r w:rsidR="005B0BF7" w:rsidRPr="00A635F8">
        <w:rPr>
          <w:rFonts w:ascii="Times New Roman" w:eastAsia="Times New Roman" w:hAnsi="Times New Roman" w:cs="Times New Roman"/>
          <w:i/>
          <w:sz w:val="24"/>
        </w:rPr>
        <w:lastRenderedPageBreak/>
        <w:t>ca</w:t>
      </w:r>
      <w:r w:rsidR="00A635F8" w:rsidRPr="00A635F8">
        <w:rPr>
          <w:rFonts w:ascii="Times New Roman" w:eastAsia="Times New Roman" w:hAnsi="Times New Roman" w:cs="Times New Roman"/>
          <w:i/>
          <w:sz w:val="24"/>
        </w:rPr>
        <w:t>fe</w:t>
      </w:r>
      <w:r w:rsidR="00A635F8">
        <w:rPr>
          <w:rFonts w:ascii="Times New Roman" w:eastAsia="Times New Roman" w:hAnsi="Times New Roman" w:cs="Times New Roman"/>
          <w:sz w:val="24"/>
        </w:rPr>
        <w:t xml:space="preserve"> yang akan mereka kunjungi. Seperti dengan memunculkan konsep </w:t>
      </w:r>
      <w:r w:rsidR="005A2504">
        <w:rPr>
          <w:rFonts w:ascii="Times New Roman" w:eastAsia="Times New Roman" w:hAnsi="Times New Roman" w:cs="Times New Roman"/>
          <w:i/>
          <w:sz w:val="24"/>
        </w:rPr>
        <w:t>co-wor</w:t>
      </w:r>
      <w:r w:rsidR="00A635F8" w:rsidRPr="005A2504">
        <w:rPr>
          <w:rFonts w:ascii="Times New Roman" w:eastAsia="Times New Roman" w:hAnsi="Times New Roman" w:cs="Times New Roman"/>
          <w:i/>
          <w:sz w:val="24"/>
        </w:rPr>
        <w:t>king space</w:t>
      </w:r>
      <w:r w:rsidR="00A635F8">
        <w:rPr>
          <w:rFonts w:ascii="Times New Roman" w:eastAsia="Times New Roman" w:hAnsi="Times New Roman" w:cs="Times New Roman"/>
          <w:sz w:val="24"/>
        </w:rPr>
        <w:t xml:space="preserve"> yang baru dikenal di kota Bandung.</w:t>
      </w:r>
    </w:p>
    <w:p w:rsidR="001C2853" w:rsidRDefault="00A635F8" w:rsidP="00C31F1C">
      <w:pPr>
        <w:shd w:val="clear" w:color="auto" w:fill="FFFFFF"/>
        <w:spacing w:after="0" w:line="480" w:lineRule="auto"/>
        <w:ind w:firstLine="720"/>
        <w:jc w:val="both"/>
        <w:rPr>
          <w:rFonts w:ascii="Times New Roman" w:eastAsia="Times New Roman" w:hAnsi="Times New Roman" w:cs="Times New Roman"/>
          <w:color w:val="292929"/>
          <w:sz w:val="24"/>
          <w:szCs w:val="24"/>
          <w:lang w:eastAsia="id-ID"/>
        </w:rPr>
      </w:pPr>
      <w:r w:rsidRPr="00A635F8">
        <w:rPr>
          <w:rFonts w:ascii="Times New Roman" w:eastAsia="Times New Roman" w:hAnsi="Times New Roman" w:cs="Times New Roman"/>
          <w:i/>
          <w:iCs/>
          <w:color w:val="292929"/>
          <w:sz w:val="24"/>
          <w:szCs w:val="24"/>
          <w:lang w:val="en-US" w:eastAsia="id-ID"/>
        </w:rPr>
        <w:t>Co-working space</w:t>
      </w:r>
      <w:r w:rsidRPr="00A635F8">
        <w:rPr>
          <w:rFonts w:ascii="Times New Roman" w:eastAsia="Times New Roman" w:hAnsi="Times New Roman" w:cs="Times New Roman"/>
          <w:color w:val="292929"/>
          <w:sz w:val="24"/>
          <w:szCs w:val="24"/>
          <w:lang w:val="en-US" w:eastAsia="id-ID"/>
        </w:rPr>
        <w:t> lahir karena semakin banyaknya tenaga kreatif independen (</w:t>
      </w:r>
      <w:r w:rsidRPr="00A635F8">
        <w:rPr>
          <w:rFonts w:ascii="Times New Roman" w:eastAsia="Times New Roman" w:hAnsi="Times New Roman" w:cs="Times New Roman"/>
          <w:i/>
          <w:iCs/>
          <w:color w:val="292929"/>
          <w:sz w:val="24"/>
          <w:szCs w:val="24"/>
          <w:lang w:val="en-US" w:eastAsia="id-ID"/>
        </w:rPr>
        <w:t>freelance</w:t>
      </w:r>
      <w:r w:rsidRPr="00A635F8">
        <w:rPr>
          <w:rFonts w:ascii="Times New Roman" w:eastAsia="Times New Roman" w:hAnsi="Times New Roman" w:cs="Times New Roman"/>
          <w:color w:val="292929"/>
          <w:sz w:val="24"/>
          <w:szCs w:val="24"/>
          <w:lang w:val="en-US" w:eastAsia="id-ID"/>
        </w:rPr>
        <w:t>) juga seiringnya dengan banyaknya orang meeting di </w:t>
      </w:r>
      <w:r w:rsidRPr="00A635F8">
        <w:rPr>
          <w:rFonts w:ascii="Times New Roman" w:eastAsia="Times New Roman" w:hAnsi="Times New Roman" w:cs="Times New Roman"/>
          <w:i/>
          <w:iCs/>
          <w:color w:val="292929"/>
          <w:sz w:val="24"/>
          <w:szCs w:val="24"/>
          <w:lang w:val="en-US" w:eastAsia="id-ID"/>
        </w:rPr>
        <w:t>café-café</w:t>
      </w:r>
      <w:r>
        <w:rPr>
          <w:rFonts w:ascii="Times New Roman" w:eastAsia="Times New Roman" w:hAnsi="Times New Roman" w:cs="Times New Roman"/>
          <w:color w:val="292929"/>
          <w:sz w:val="24"/>
          <w:szCs w:val="24"/>
          <w:lang w:val="en-US" w:eastAsia="id-ID"/>
        </w:rPr>
        <w:t xml:space="preserve"> dari pada </w:t>
      </w:r>
      <w:r w:rsidRPr="00A635F8">
        <w:rPr>
          <w:rFonts w:ascii="Times New Roman" w:eastAsia="Times New Roman" w:hAnsi="Times New Roman" w:cs="Times New Roman"/>
          <w:color w:val="292929"/>
          <w:sz w:val="24"/>
          <w:szCs w:val="24"/>
          <w:lang w:val="en-US" w:eastAsia="id-ID"/>
        </w:rPr>
        <w:t>ruang rapat mereka sendiri. Namun meeting dan bekerja di </w:t>
      </w:r>
      <w:r w:rsidRPr="00A635F8">
        <w:rPr>
          <w:rFonts w:ascii="Times New Roman" w:eastAsia="Times New Roman" w:hAnsi="Times New Roman" w:cs="Times New Roman"/>
          <w:i/>
          <w:iCs/>
          <w:color w:val="292929"/>
          <w:sz w:val="24"/>
          <w:szCs w:val="24"/>
          <w:lang w:val="en-US" w:eastAsia="id-ID"/>
        </w:rPr>
        <w:t>café</w:t>
      </w:r>
      <w:r w:rsidRPr="00A635F8">
        <w:rPr>
          <w:rFonts w:ascii="Times New Roman" w:eastAsia="Times New Roman" w:hAnsi="Times New Roman" w:cs="Times New Roman"/>
          <w:color w:val="292929"/>
          <w:sz w:val="24"/>
          <w:szCs w:val="24"/>
          <w:lang w:val="en-US" w:eastAsia="id-ID"/>
        </w:rPr>
        <w:t> </w:t>
      </w:r>
      <w:r>
        <w:rPr>
          <w:rFonts w:ascii="Times New Roman" w:eastAsia="Times New Roman" w:hAnsi="Times New Roman" w:cs="Times New Roman"/>
          <w:color w:val="292929"/>
          <w:sz w:val="24"/>
          <w:szCs w:val="24"/>
          <w:lang w:eastAsia="id-ID"/>
        </w:rPr>
        <w:t xml:space="preserve">pada umumnya terdapat </w:t>
      </w:r>
      <w:r>
        <w:rPr>
          <w:rFonts w:ascii="Times New Roman" w:eastAsia="Times New Roman" w:hAnsi="Times New Roman" w:cs="Times New Roman"/>
          <w:color w:val="292929"/>
          <w:sz w:val="24"/>
          <w:szCs w:val="24"/>
          <w:lang w:val="en-US" w:eastAsia="id-ID"/>
        </w:rPr>
        <w:t>banyak gangguan</w:t>
      </w:r>
      <w:proofErr w:type="gramStart"/>
      <w:r>
        <w:rPr>
          <w:rFonts w:ascii="Times New Roman" w:eastAsia="Times New Roman" w:hAnsi="Times New Roman" w:cs="Times New Roman"/>
          <w:color w:val="292929"/>
          <w:sz w:val="24"/>
          <w:szCs w:val="24"/>
          <w:lang w:eastAsia="id-ID"/>
        </w:rPr>
        <w:t>,seperti</w:t>
      </w:r>
      <w:proofErr w:type="gramEnd"/>
      <w:r>
        <w:rPr>
          <w:rFonts w:ascii="Times New Roman" w:eastAsia="Times New Roman" w:hAnsi="Times New Roman" w:cs="Times New Roman"/>
          <w:color w:val="292929"/>
          <w:sz w:val="24"/>
          <w:szCs w:val="24"/>
          <w:lang w:eastAsia="id-ID"/>
        </w:rPr>
        <w:t xml:space="preserve"> </w:t>
      </w:r>
      <w:r w:rsidRPr="00A635F8">
        <w:rPr>
          <w:rFonts w:ascii="Times New Roman" w:eastAsia="Times New Roman" w:hAnsi="Times New Roman" w:cs="Times New Roman"/>
          <w:color w:val="292929"/>
          <w:sz w:val="24"/>
          <w:szCs w:val="24"/>
          <w:lang w:val="en-US" w:eastAsia="id-ID"/>
        </w:rPr>
        <w:t>tidak bisa berlama-lama, s</w:t>
      </w:r>
      <w:r>
        <w:rPr>
          <w:rFonts w:ascii="Times New Roman" w:eastAsia="Times New Roman" w:hAnsi="Times New Roman" w:cs="Times New Roman"/>
          <w:color w:val="292929"/>
          <w:sz w:val="24"/>
          <w:szCs w:val="24"/>
          <w:lang w:val="en-US" w:eastAsia="id-ID"/>
        </w:rPr>
        <w:t xml:space="preserve">uara pengunjung lain yang </w:t>
      </w:r>
      <w:r>
        <w:rPr>
          <w:rFonts w:ascii="Times New Roman" w:eastAsia="Times New Roman" w:hAnsi="Times New Roman" w:cs="Times New Roman"/>
          <w:color w:val="292929"/>
          <w:sz w:val="24"/>
          <w:szCs w:val="24"/>
          <w:lang w:eastAsia="id-ID"/>
        </w:rPr>
        <w:t>berisik</w:t>
      </w:r>
      <w:r w:rsidRPr="00A635F8">
        <w:rPr>
          <w:rFonts w:ascii="Times New Roman" w:eastAsia="Times New Roman" w:hAnsi="Times New Roman" w:cs="Times New Roman"/>
          <w:color w:val="292929"/>
          <w:sz w:val="24"/>
          <w:szCs w:val="24"/>
          <w:lang w:val="en-US" w:eastAsia="id-ID"/>
        </w:rPr>
        <w:t>, dan perlengkapan kantor yang tidak ada. Begitu pun bagi </w:t>
      </w:r>
      <w:r w:rsidRPr="00A635F8">
        <w:rPr>
          <w:rFonts w:ascii="Times New Roman" w:eastAsia="Times New Roman" w:hAnsi="Times New Roman" w:cs="Times New Roman"/>
          <w:i/>
          <w:iCs/>
          <w:color w:val="292929"/>
          <w:sz w:val="24"/>
          <w:szCs w:val="24"/>
          <w:lang w:val="en-US" w:eastAsia="id-ID"/>
        </w:rPr>
        <w:t>freelancer</w:t>
      </w:r>
      <w:r w:rsidRPr="00A635F8">
        <w:rPr>
          <w:rFonts w:ascii="Times New Roman" w:eastAsia="Times New Roman" w:hAnsi="Times New Roman" w:cs="Times New Roman"/>
          <w:color w:val="292929"/>
          <w:sz w:val="24"/>
          <w:szCs w:val="24"/>
          <w:lang w:val="en-US" w:eastAsia="id-ID"/>
        </w:rPr>
        <w:t xml:space="preserve">, bekerja di rumah kerap terganggu karena </w:t>
      </w:r>
      <w:r>
        <w:rPr>
          <w:rFonts w:ascii="Times New Roman" w:eastAsia="Times New Roman" w:hAnsi="Times New Roman" w:cs="Times New Roman"/>
          <w:color w:val="292929"/>
          <w:sz w:val="24"/>
          <w:szCs w:val="24"/>
          <w:lang w:eastAsia="id-ID"/>
        </w:rPr>
        <w:t>aktifitas rumahan yang mengganggu</w:t>
      </w:r>
      <w:r w:rsidRPr="00A635F8">
        <w:rPr>
          <w:rFonts w:ascii="Times New Roman" w:eastAsia="Times New Roman" w:hAnsi="Times New Roman" w:cs="Times New Roman"/>
          <w:color w:val="292929"/>
          <w:sz w:val="24"/>
          <w:szCs w:val="24"/>
          <w:lang w:val="en-US" w:eastAsia="id-ID"/>
        </w:rPr>
        <w:t>. Tren </w:t>
      </w:r>
      <w:r w:rsidRPr="00A635F8">
        <w:rPr>
          <w:rFonts w:ascii="Times New Roman" w:eastAsia="Times New Roman" w:hAnsi="Times New Roman" w:cs="Times New Roman"/>
          <w:i/>
          <w:iCs/>
          <w:color w:val="292929"/>
          <w:sz w:val="24"/>
          <w:szCs w:val="24"/>
          <w:lang w:val="en-US" w:eastAsia="id-ID"/>
        </w:rPr>
        <w:t>digital start up</w:t>
      </w:r>
      <w:r w:rsidRPr="00A635F8">
        <w:rPr>
          <w:rFonts w:ascii="Times New Roman" w:eastAsia="Times New Roman" w:hAnsi="Times New Roman" w:cs="Times New Roman"/>
          <w:color w:val="292929"/>
          <w:sz w:val="24"/>
          <w:szCs w:val="24"/>
          <w:lang w:val="en-US" w:eastAsia="id-ID"/>
        </w:rPr>
        <w:t> juga menjadikan konsep</w:t>
      </w:r>
      <w:r w:rsidRPr="00A635F8">
        <w:rPr>
          <w:rFonts w:ascii="Times New Roman" w:eastAsia="Times New Roman" w:hAnsi="Times New Roman" w:cs="Times New Roman"/>
          <w:i/>
          <w:iCs/>
          <w:color w:val="292929"/>
          <w:sz w:val="24"/>
          <w:szCs w:val="24"/>
          <w:lang w:val="en-US" w:eastAsia="id-ID"/>
        </w:rPr>
        <w:t>co-working space</w:t>
      </w:r>
      <w:r w:rsidRPr="00A635F8">
        <w:rPr>
          <w:rFonts w:ascii="Times New Roman" w:eastAsia="Times New Roman" w:hAnsi="Times New Roman" w:cs="Times New Roman"/>
          <w:color w:val="292929"/>
          <w:sz w:val="24"/>
          <w:szCs w:val="24"/>
          <w:lang w:val="en-US" w:eastAsia="id-ID"/>
        </w:rPr>
        <w:t xml:space="preserve"> ini </w:t>
      </w:r>
      <w:r w:rsidR="005A2504">
        <w:rPr>
          <w:rFonts w:ascii="Times New Roman" w:eastAsia="Times New Roman" w:hAnsi="Times New Roman" w:cs="Times New Roman"/>
          <w:color w:val="292929"/>
          <w:sz w:val="24"/>
          <w:szCs w:val="24"/>
          <w:lang w:eastAsia="id-ID"/>
        </w:rPr>
        <w:t>mudah diterima oleh</w:t>
      </w:r>
      <w:r w:rsidRPr="00A635F8">
        <w:rPr>
          <w:rFonts w:ascii="Times New Roman" w:eastAsia="Times New Roman" w:hAnsi="Times New Roman" w:cs="Times New Roman"/>
          <w:color w:val="292929"/>
          <w:sz w:val="24"/>
          <w:szCs w:val="24"/>
          <w:lang w:val="en-US" w:eastAsia="id-ID"/>
        </w:rPr>
        <w:t xml:space="preserve"> pasarnya.</w:t>
      </w:r>
    </w:p>
    <w:p w:rsidR="00A635F8" w:rsidRPr="00A635F8" w:rsidRDefault="00A635F8" w:rsidP="00C31F1C">
      <w:pPr>
        <w:shd w:val="clear" w:color="auto" w:fill="FFFFFF"/>
        <w:spacing w:after="0" w:line="480" w:lineRule="auto"/>
        <w:ind w:firstLine="720"/>
        <w:jc w:val="both"/>
        <w:rPr>
          <w:rFonts w:ascii="Times New Roman" w:eastAsia="Times New Roman" w:hAnsi="Times New Roman" w:cs="Times New Roman"/>
          <w:color w:val="292929"/>
          <w:sz w:val="30"/>
          <w:szCs w:val="30"/>
          <w:lang w:eastAsia="id-ID"/>
        </w:rPr>
      </w:pPr>
      <w:r w:rsidRPr="00A635F8">
        <w:rPr>
          <w:rFonts w:ascii="Times New Roman" w:eastAsia="Times New Roman" w:hAnsi="Times New Roman" w:cs="Times New Roman"/>
          <w:color w:val="292929"/>
          <w:sz w:val="24"/>
          <w:szCs w:val="24"/>
          <w:lang w:val="en-US" w:eastAsia="id-ID"/>
        </w:rPr>
        <w:t>Salah satu tempat yang mengusung </w:t>
      </w:r>
      <w:r w:rsidRPr="00A635F8">
        <w:rPr>
          <w:rFonts w:ascii="Times New Roman" w:eastAsia="Times New Roman" w:hAnsi="Times New Roman" w:cs="Times New Roman"/>
          <w:i/>
          <w:iCs/>
          <w:color w:val="292929"/>
          <w:sz w:val="24"/>
          <w:szCs w:val="24"/>
          <w:lang w:val="en-US" w:eastAsia="id-ID"/>
        </w:rPr>
        <w:t>co-working space</w:t>
      </w:r>
      <w:r w:rsidRPr="00A635F8">
        <w:rPr>
          <w:rFonts w:ascii="Times New Roman" w:eastAsia="Times New Roman" w:hAnsi="Times New Roman" w:cs="Times New Roman"/>
          <w:color w:val="292929"/>
          <w:sz w:val="24"/>
          <w:szCs w:val="24"/>
          <w:lang w:val="en-US" w:eastAsia="id-ID"/>
        </w:rPr>
        <w:t> di Bandung adalah </w:t>
      </w:r>
      <w:hyperlink r:id="rId10" w:tgtFrame="_blank" w:history="1">
        <w:r w:rsidRPr="00A635F8">
          <w:rPr>
            <w:rFonts w:ascii="Times New Roman" w:eastAsia="Times New Roman" w:hAnsi="Times New Roman" w:cs="Times New Roman"/>
            <w:sz w:val="24"/>
            <w:szCs w:val="24"/>
            <w:lang w:val="en-US" w:eastAsia="id-ID"/>
          </w:rPr>
          <w:t>Eduplex</w:t>
        </w:r>
      </w:hyperlink>
      <w:r w:rsidR="001C2853">
        <w:rPr>
          <w:rFonts w:ascii="Times New Roman" w:eastAsia="Times New Roman" w:hAnsi="Times New Roman" w:cs="Times New Roman"/>
          <w:sz w:val="24"/>
          <w:szCs w:val="24"/>
          <w:lang w:eastAsia="id-ID"/>
        </w:rPr>
        <w:t>. Dengan k</w:t>
      </w:r>
      <w:r w:rsidR="00375B9E" w:rsidRPr="00193655">
        <w:rPr>
          <w:rFonts w:ascii="Times New Roman" w:hAnsi="Times New Roman" w:cs="Times New Roman"/>
          <w:sz w:val="24"/>
          <w:szCs w:val="28"/>
        </w:rPr>
        <w:t xml:space="preserve">onsep </w:t>
      </w:r>
      <w:r w:rsidR="00375B9E" w:rsidRPr="001C2853">
        <w:rPr>
          <w:rFonts w:ascii="Times New Roman" w:hAnsi="Times New Roman" w:cs="Times New Roman"/>
          <w:i/>
          <w:sz w:val="24"/>
          <w:szCs w:val="28"/>
        </w:rPr>
        <w:t>co-working</w:t>
      </w:r>
      <w:r w:rsidR="00375B9E" w:rsidRPr="00193655">
        <w:rPr>
          <w:rFonts w:ascii="Times New Roman" w:hAnsi="Times New Roman" w:cs="Times New Roman"/>
          <w:sz w:val="24"/>
          <w:szCs w:val="28"/>
        </w:rPr>
        <w:t xml:space="preserve"> space dan edukasi menjadikan </w:t>
      </w:r>
      <w:r w:rsidR="00375B9E" w:rsidRPr="00A635F8">
        <w:rPr>
          <w:rFonts w:ascii="Times New Roman" w:hAnsi="Times New Roman" w:cs="Times New Roman"/>
          <w:i/>
          <w:sz w:val="24"/>
          <w:szCs w:val="28"/>
        </w:rPr>
        <w:t>cafe</w:t>
      </w:r>
      <w:r w:rsidR="00375B9E" w:rsidRPr="00193655">
        <w:rPr>
          <w:rFonts w:ascii="Times New Roman" w:hAnsi="Times New Roman" w:cs="Times New Roman"/>
          <w:sz w:val="24"/>
          <w:szCs w:val="28"/>
        </w:rPr>
        <w:t xml:space="preserve"> ed</w:t>
      </w:r>
      <w:r>
        <w:rPr>
          <w:rFonts w:ascii="Times New Roman" w:hAnsi="Times New Roman" w:cs="Times New Roman"/>
          <w:sz w:val="24"/>
          <w:szCs w:val="28"/>
        </w:rPr>
        <w:t>uplex menjadi pilihan konsumen</w:t>
      </w:r>
      <w:r w:rsidR="00375B9E" w:rsidRPr="00193655">
        <w:rPr>
          <w:rFonts w:ascii="Times New Roman" w:hAnsi="Times New Roman" w:cs="Times New Roman"/>
          <w:sz w:val="24"/>
          <w:szCs w:val="28"/>
        </w:rPr>
        <w:t xml:space="preserve"> untuk melakukan berbagai aktifitasnya. Dilengkapi dengan berbagai fasilitas yang disediakan oleh eduplex, seperti ruangan, internet </w:t>
      </w:r>
      <w:r w:rsidR="00375B9E" w:rsidRPr="00A635F8">
        <w:rPr>
          <w:rFonts w:ascii="Times New Roman" w:hAnsi="Times New Roman" w:cs="Times New Roman"/>
          <w:i/>
          <w:sz w:val="24"/>
          <w:szCs w:val="28"/>
        </w:rPr>
        <w:t>ac</w:t>
      </w:r>
      <w:r w:rsidRPr="00A635F8">
        <w:rPr>
          <w:rFonts w:ascii="Times New Roman" w:hAnsi="Times New Roman" w:cs="Times New Roman"/>
          <w:i/>
          <w:sz w:val="24"/>
          <w:szCs w:val="28"/>
        </w:rPr>
        <w:t>c</w:t>
      </w:r>
      <w:r w:rsidR="00375B9E" w:rsidRPr="00A635F8">
        <w:rPr>
          <w:rFonts w:ascii="Times New Roman" w:hAnsi="Times New Roman" w:cs="Times New Roman"/>
          <w:i/>
          <w:sz w:val="24"/>
          <w:szCs w:val="28"/>
        </w:rPr>
        <w:t>es</w:t>
      </w:r>
      <w:r>
        <w:rPr>
          <w:rFonts w:ascii="Times New Roman" w:hAnsi="Times New Roman" w:cs="Times New Roman"/>
          <w:sz w:val="24"/>
          <w:szCs w:val="28"/>
        </w:rPr>
        <w:t>,</w:t>
      </w:r>
      <w:r w:rsidR="001C2853">
        <w:rPr>
          <w:rFonts w:ascii="Times New Roman" w:hAnsi="Times New Roman" w:cs="Times New Roman"/>
          <w:sz w:val="24"/>
          <w:szCs w:val="28"/>
        </w:rPr>
        <w:t xml:space="preserve"> peralatan kantor,</w:t>
      </w:r>
      <w:r>
        <w:rPr>
          <w:rFonts w:ascii="Times New Roman" w:hAnsi="Times New Roman" w:cs="Times New Roman"/>
          <w:sz w:val="24"/>
          <w:szCs w:val="28"/>
        </w:rPr>
        <w:t xml:space="preserve"> berbagai jenis makanan dan minuman serta</w:t>
      </w:r>
      <w:r w:rsidR="001C2853">
        <w:rPr>
          <w:rFonts w:ascii="Times New Roman" w:hAnsi="Times New Roman" w:cs="Times New Roman"/>
          <w:sz w:val="24"/>
          <w:szCs w:val="28"/>
        </w:rPr>
        <w:t xml:space="preserve"> sistem</w:t>
      </w:r>
      <w:r>
        <w:rPr>
          <w:rFonts w:ascii="Times New Roman" w:hAnsi="Times New Roman" w:cs="Times New Roman"/>
          <w:sz w:val="24"/>
          <w:szCs w:val="28"/>
        </w:rPr>
        <w:t xml:space="preserve"> operasional yang berlangsung 24 jam memberikan kemudahan untuk konsumen melakukan berbagai kegiatan seperti belajar, bekerja dan lain sebagainya.</w:t>
      </w:r>
    </w:p>
    <w:p w:rsidR="001C2853" w:rsidRPr="001C2853" w:rsidRDefault="001C2853" w:rsidP="00C31F1C">
      <w:pPr>
        <w:pStyle w:val="ListParagraph"/>
        <w:spacing w:line="480" w:lineRule="auto"/>
        <w:ind w:left="0" w:firstLine="720"/>
        <w:jc w:val="both"/>
        <w:rPr>
          <w:rFonts w:ascii="Times New Roman" w:hAnsi="Times New Roman" w:cs="Times New Roman"/>
          <w:sz w:val="24"/>
          <w:szCs w:val="28"/>
        </w:rPr>
      </w:pPr>
      <w:r>
        <w:rPr>
          <w:rFonts w:ascii="Times New Roman" w:hAnsi="Times New Roman" w:cs="Times New Roman"/>
          <w:sz w:val="24"/>
          <w:szCs w:val="28"/>
        </w:rPr>
        <w:t xml:space="preserve">Upaya yang dilakukan agar konsep </w:t>
      </w:r>
      <w:r w:rsidRPr="001C2853">
        <w:rPr>
          <w:rFonts w:ascii="Times New Roman" w:hAnsi="Times New Roman" w:cs="Times New Roman"/>
          <w:i/>
          <w:sz w:val="24"/>
          <w:szCs w:val="28"/>
        </w:rPr>
        <w:t>co-working space</w:t>
      </w:r>
      <w:r>
        <w:rPr>
          <w:rFonts w:ascii="Times New Roman" w:hAnsi="Times New Roman" w:cs="Times New Roman"/>
          <w:sz w:val="24"/>
          <w:szCs w:val="28"/>
        </w:rPr>
        <w:t xml:space="preserve"> yang diusung oleh eduplex ini dapat sampai dan diterima oleh konsumen adalah dengan melakukan komunikasi pemasaran. Melakukan kegiatan-kegiatan promosi sebagaimana yang menjadi bagian dari komunikasi pemasaran.</w:t>
      </w:r>
    </w:p>
    <w:p w:rsidR="00375B9E" w:rsidRDefault="00375B9E" w:rsidP="00C31F1C">
      <w:pPr>
        <w:pStyle w:val="ListParagraph"/>
        <w:spacing w:line="480" w:lineRule="auto"/>
        <w:ind w:left="0" w:firstLine="720"/>
        <w:jc w:val="both"/>
        <w:rPr>
          <w:rFonts w:ascii="Times New Roman" w:hAnsi="Times New Roman" w:cs="Times New Roman"/>
          <w:sz w:val="24"/>
          <w:szCs w:val="28"/>
        </w:rPr>
      </w:pPr>
      <w:r w:rsidRPr="00193655">
        <w:rPr>
          <w:rFonts w:ascii="Times New Roman" w:hAnsi="Times New Roman" w:cs="Times New Roman"/>
          <w:sz w:val="24"/>
          <w:szCs w:val="28"/>
        </w:rPr>
        <w:lastRenderedPageBreak/>
        <w:t xml:space="preserve">Membicarakan komunikasi dalam pemasaran berarti membicarakan bagaimana pengaruh </w:t>
      </w:r>
      <w:r w:rsidR="001C2853">
        <w:rPr>
          <w:rFonts w:ascii="Times New Roman" w:hAnsi="Times New Roman" w:cs="Times New Roman"/>
          <w:sz w:val="24"/>
          <w:szCs w:val="28"/>
        </w:rPr>
        <w:t xml:space="preserve">dan pentingnya </w:t>
      </w:r>
      <w:r w:rsidRPr="00193655">
        <w:rPr>
          <w:rFonts w:ascii="Times New Roman" w:hAnsi="Times New Roman" w:cs="Times New Roman"/>
          <w:sz w:val="24"/>
          <w:szCs w:val="28"/>
        </w:rPr>
        <w:t>komunikasi dalam pemasaran dan bagaimana menjadi relevan antara keduannya. Dengan komunikasi yang baik, maka akan mempermudah pelaksanaan pemasaran. Penerapan strategi komunikasi dalam pemasaran dapat menarik minat konsumen yang berdampak posit</w:t>
      </w:r>
      <w:r w:rsidR="001C2853">
        <w:rPr>
          <w:rFonts w:ascii="Times New Roman" w:hAnsi="Times New Roman" w:cs="Times New Roman"/>
          <w:sz w:val="24"/>
          <w:szCs w:val="28"/>
        </w:rPr>
        <w:t>if terhadap perusahaan seperti</w:t>
      </w:r>
      <w:r w:rsidRPr="00193655">
        <w:rPr>
          <w:rFonts w:ascii="Times New Roman" w:hAnsi="Times New Roman" w:cs="Times New Roman"/>
          <w:sz w:val="24"/>
          <w:szCs w:val="28"/>
        </w:rPr>
        <w:t xml:space="preserve"> peningkatan penjualan dan menciptakan citra yang baik bagi perusahaan.</w:t>
      </w:r>
    </w:p>
    <w:p w:rsidR="001C2853" w:rsidRPr="001C2853" w:rsidRDefault="001C2853" w:rsidP="00EB7587">
      <w:pPr>
        <w:pStyle w:val="ListParagraph"/>
        <w:spacing w:line="480" w:lineRule="auto"/>
        <w:ind w:left="0" w:firstLine="720"/>
        <w:jc w:val="both"/>
        <w:rPr>
          <w:rFonts w:ascii="Times New Roman" w:hAnsi="Times New Roman" w:cs="Times New Roman"/>
          <w:sz w:val="24"/>
          <w:szCs w:val="28"/>
        </w:rPr>
      </w:pPr>
      <w:r>
        <w:rPr>
          <w:rFonts w:ascii="Times New Roman" w:hAnsi="Times New Roman" w:cs="Times New Roman"/>
          <w:sz w:val="24"/>
          <w:szCs w:val="28"/>
        </w:rPr>
        <w:t xml:space="preserve">Melihat konsep baru yang diusung oleh </w:t>
      </w:r>
      <w:r w:rsidRPr="001C2853">
        <w:rPr>
          <w:rFonts w:ascii="Times New Roman" w:hAnsi="Times New Roman" w:cs="Times New Roman"/>
          <w:i/>
          <w:sz w:val="24"/>
          <w:szCs w:val="28"/>
        </w:rPr>
        <w:t>cafe</w:t>
      </w:r>
      <w:r w:rsidR="00EB7587">
        <w:rPr>
          <w:rFonts w:ascii="Times New Roman" w:hAnsi="Times New Roman" w:cs="Times New Roman"/>
          <w:i/>
          <w:sz w:val="24"/>
          <w:szCs w:val="28"/>
        </w:rPr>
        <w:t xml:space="preserve"> </w:t>
      </w:r>
      <w:r>
        <w:rPr>
          <w:rFonts w:ascii="Times New Roman" w:hAnsi="Times New Roman" w:cs="Times New Roman"/>
          <w:sz w:val="24"/>
          <w:szCs w:val="28"/>
        </w:rPr>
        <w:t xml:space="preserve">Eduplex Bandung, maka penulis tertarik untuk mengkaji dan meneliti lebih lanjut mengenai </w:t>
      </w:r>
      <w:r w:rsidR="00961AE3">
        <w:rPr>
          <w:rFonts w:ascii="Times New Roman" w:hAnsi="Times New Roman" w:cs="Times New Roman"/>
          <w:sz w:val="24"/>
          <w:szCs w:val="28"/>
        </w:rPr>
        <w:t xml:space="preserve">pelaksanaan konsep perencanaan dan strategi komunikasi pemasaran, pelaksanaan fungsi perangkat dan saluran komunikasi yang tersedia , pelaksanaan program-program </w:t>
      </w:r>
      <w:r w:rsidR="00961AE3" w:rsidRPr="00193655">
        <w:rPr>
          <w:rFonts w:ascii="Times New Roman" w:hAnsi="Times New Roman" w:cs="Times New Roman"/>
          <w:sz w:val="24"/>
          <w:szCs w:val="28"/>
        </w:rPr>
        <w:t>Eduplex</w:t>
      </w:r>
      <w:r w:rsidR="00EB7587">
        <w:rPr>
          <w:rFonts w:ascii="Times New Roman" w:hAnsi="Times New Roman" w:cs="Times New Roman"/>
          <w:sz w:val="24"/>
          <w:szCs w:val="28"/>
        </w:rPr>
        <w:t xml:space="preserve"> </w:t>
      </w:r>
      <w:r w:rsidR="00EB7587" w:rsidRPr="00EB7587">
        <w:rPr>
          <w:rFonts w:ascii="Times New Roman" w:hAnsi="Times New Roman" w:cs="Times New Roman"/>
          <w:i/>
          <w:sz w:val="24"/>
          <w:szCs w:val="28"/>
        </w:rPr>
        <w:t xml:space="preserve">Cafe </w:t>
      </w:r>
      <w:r w:rsidR="00EB7587" w:rsidRPr="00EB7587">
        <w:rPr>
          <w:rFonts w:ascii="Times New Roman" w:hAnsi="Times New Roman" w:cs="Times New Roman"/>
          <w:sz w:val="24"/>
          <w:szCs w:val="28"/>
        </w:rPr>
        <w:t>dan</w:t>
      </w:r>
      <w:r w:rsidR="00EB7587" w:rsidRPr="00EB7587">
        <w:rPr>
          <w:rFonts w:ascii="Times New Roman" w:hAnsi="Times New Roman" w:cs="Times New Roman"/>
          <w:i/>
          <w:sz w:val="24"/>
          <w:szCs w:val="28"/>
        </w:rPr>
        <w:t xml:space="preserve"> Co-working Space</w:t>
      </w:r>
      <w:r w:rsidR="00961AE3" w:rsidRPr="00193655">
        <w:rPr>
          <w:rFonts w:ascii="Times New Roman" w:hAnsi="Times New Roman" w:cs="Times New Roman"/>
          <w:sz w:val="24"/>
          <w:szCs w:val="28"/>
        </w:rPr>
        <w:t xml:space="preserve"> Bandung</w:t>
      </w:r>
      <w:r w:rsidR="00961AE3">
        <w:rPr>
          <w:rFonts w:ascii="Times New Roman" w:hAnsi="Times New Roman" w:cs="Times New Roman"/>
          <w:sz w:val="24"/>
          <w:szCs w:val="28"/>
        </w:rPr>
        <w:t xml:space="preserve"> dalam membidik target pasar.</w:t>
      </w:r>
    </w:p>
    <w:p w:rsidR="005A2504" w:rsidRPr="00F63DAE" w:rsidRDefault="00CB32D8" w:rsidP="00F63DAE">
      <w:pPr>
        <w:spacing w:line="480" w:lineRule="auto"/>
        <w:ind w:firstLine="720"/>
        <w:jc w:val="both"/>
        <w:rPr>
          <w:rFonts w:ascii="Times New Roman" w:hAnsi="Times New Roman" w:cs="Times New Roman"/>
          <w:b/>
          <w:sz w:val="24"/>
          <w:szCs w:val="28"/>
        </w:rPr>
      </w:pPr>
      <w:r>
        <w:rPr>
          <w:rFonts w:ascii="Times New Roman" w:hAnsi="Times New Roman" w:cs="Times New Roman"/>
          <w:sz w:val="24"/>
          <w:szCs w:val="28"/>
        </w:rPr>
        <w:t>Berdasarkan konteks penelitian diatas, maka penulis tertarik untuk melakukan penelitian, yang mana hasil penelitian tersebut penulis tuangkan ke dalam Skripsi yang berjudul :</w:t>
      </w:r>
      <w:r w:rsidR="00063A64" w:rsidRPr="00063A64">
        <w:rPr>
          <w:rFonts w:ascii="Times New Roman" w:hAnsi="Times New Roman" w:cs="Times New Roman"/>
          <w:b/>
          <w:sz w:val="24"/>
          <w:szCs w:val="28"/>
        </w:rPr>
        <w:t>“</w:t>
      </w:r>
      <w:r w:rsidRPr="00063A64">
        <w:rPr>
          <w:rFonts w:ascii="Times New Roman" w:hAnsi="Times New Roman" w:cs="Times New Roman"/>
          <w:b/>
          <w:sz w:val="24"/>
          <w:szCs w:val="28"/>
        </w:rPr>
        <w:t>S</w:t>
      </w:r>
      <w:r w:rsidRPr="00CB32D8">
        <w:rPr>
          <w:rFonts w:ascii="Times New Roman" w:hAnsi="Times New Roman" w:cs="Times New Roman"/>
          <w:b/>
          <w:sz w:val="24"/>
          <w:szCs w:val="28"/>
        </w:rPr>
        <w:t>TRATEGI KOMUNIKASI PEMASARAN EDUPLEX</w:t>
      </w:r>
      <w:r w:rsidR="00EB7587">
        <w:rPr>
          <w:rFonts w:ascii="Times New Roman" w:hAnsi="Times New Roman" w:cs="Times New Roman"/>
          <w:b/>
          <w:sz w:val="24"/>
          <w:szCs w:val="28"/>
        </w:rPr>
        <w:t xml:space="preserve"> </w:t>
      </w:r>
      <w:r w:rsidR="00EB7587">
        <w:rPr>
          <w:rFonts w:ascii="Times New Roman" w:hAnsi="Times New Roman" w:cs="Times New Roman"/>
          <w:b/>
          <w:i/>
          <w:sz w:val="24"/>
          <w:szCs w:val="28"/>
        </w:rPr>
        <w:t xml:space="preserve">CAFE </w:t>
      </w:r>
      <w:r w:rsidR="00EB7587" w:rsidRPr="00EB7587">
        <w:rPr>
          <w:rFonts w:ascii="Times New Roman" w:hAnsi="Times New Roman" w:cs="Times New Roman"/>
          <w:b/>
          <w:sz w:val="24"/>
          <w:szCs w:val="28"/>
        </w:rPr>
        <w:t>DAN</w:t>
      </w:r>
      <w:r w:rsidR="00EB7587">
        <w:rPr>
          <w:rFonts w:ascii="Times New Roman" w:hAnsi="Times New Roman" w:cs="Times New Roman"/>
          <w:b/>
          <w:i/>
          <w:sz w:val="24"/>
          <w:szCs w:val="28"/>
        </w:rPr>
        <w:t xml:space="preserve"> CO-WORKING SPACE</w:t>
      </w:r>
      <w:r w:rsidRPr="00CB32D8">
        <w:rPr>
          <w:rFonts w:ascii="Times New Roman" w:hAnsi="Times New Roman" w:cs="Times New Roman"/>
          <w:b/>
          <w:sz w:val="24"/>
          <w:szCs w:val="28"/>
        </w:rPr>
        <w:t xml:space="preserve"> BANDUNG</w:t>
      </w:r>
      <w:r w:rsidR="00063A64">
        <w:rPr>
          <w:rFonts w:ascii="Times New Roman" w:hAnsi="Times New Roman" w:cs="Times New Roman"/>
          <w:b/>
          <w:sz w:val="24"/>
          <w:szCs w:val="28"/>
        </w:rPr>
        <w:t>”.</w:t>
      </w:r>
    </w:p>
    <w:p w:rsidR="00375B9E" w:rsidRPr="00193655" w:rsidRDefault="00375B9E" w:rsidP="00E10A2C">
      <w:pPr>
        <w:pStyle w:val="ListParagraph"/>
        <w:numPr>
          <w:ilvl w:val="1"/>
          <w:numId w:val="1"/>
        </w:numPr>
        <w:spacing w:line="480" w:lineRule="auto"/>
        <w:ind w:left="709" w:hanging="709"/>
        <w:jc w:val="both"/>
        <w:outlineLvl w:val="0"/>
        <w:rPr>
          <w:rFonts w:ascii="Times New Roman" w:hAnsi="Times New Roman" w:cs="Times New Roman"/>
          <w:b/>
          <w:sz w:val="24"/>
          <w:szCs w:val="28"/>
        </w:rPr>
      </w:pPr>
      <w:bookmarkStart w:id="8" w:name="_Toc508637893"/>
      <w:bookmarkStart w:id="9" w:name="_Toc508742050"/>
      <w:bookmarkStart w:id="10" w:name="_Toc515405686"/>
      <w:r w:rsidRPr="00193655">
        <w:rPr>
          <w:rFonts w:ascii="Times New Roman" w:hAnsi="Times New Roman" w:cs="Times New Roman"/>
          <w:b/>
          <w:sz w:val="24"/>
          <w:szCs w:val="28"/>
        </w:rPr>
        <w:t>Fokus dan Pertanyaan Penel</w:t>
      </w:r>
      <w:r w:rsidRPr="00193655">
        <w:rPr>
          <w:rFonts w:ascii="Times New Roman" w:hAnsi="Times New Roman" w:cs="Times New Roman"/>
          <w:b/>
          <w:sz w:val="24"/>
          <w:szCs w:val="28"/>
          <w:lang w:val="en-US"/>
        </w:rPr>
        <w:t>it</w:t>
      </w:r>
      <w:r w:rsidR="0064189E">
        <w:rPr>
          <w:rFonts w:ascii="Times New Roman" w:hAnsi="Times New Roman" w:cs="Times New Roman"/>
          <w:b/>
          <w:sz w:val="24"/>
          <w:szCs w:val="28"/>
        </w:rPr>
        <w:t>i</w:t>
      </w:r>
      <w:r w:rsidRPr="00193655">
        <w:rPr>
          <w:rFonts w:ascii="Times New Roman" w:hAnsi="Times New Roman" w:cs="Times New Roman"/>
          <w:b/>
          <w:sz w:val="24"/>
          <w:szCs w:val="28"/>
        </w:rPr>
        <w:t>an</w:t>
      </w:r>
      <w:bookmarkEnd w:id="8"/>
      <w:bookmarkEnd w:id="9"/>
      <w:bookmarkEnd w:id="10"/>
    </w:p>
    <w:p w:rsidR="00375B9E" w:rsidRPr="00193655" w:rsidRDefault="00375B9E" w:rsidP="00D035E2">
      <w:pPr>
        <w:pStyle w:val="ListParagraph"/>
        <w:numPr>
          <w:ilvl w:val="2"/>
          <w:numId w:val="1"/>
        </w:numPr>
        <w:spacing w:line="480" w:lineRule="auto"/>
        <w:jc w:val="both"/>
        <w:outlineLvl w:val="1"/>
        <w:rPr>
          <w:rFonts w:ascii="Times New Roman" w:hAnsi="Times New Roman" w:cs="Times New Roman"/>
          <w:b/>
          <w:sz w:val="24"/>
          <w:szCs w:val="28"/>
        </w:rPr>
      </w:pPr>
      <w:bookmarkStart w:id="11" w:name="_Toc508742051"/>
      <w:bookmarkStart w:id="12" w:name="_Toc515405687"/>
      <w:r w:rsidRPr="00193655">
        <w:rPr>
          <w:rFonts w:ascii="Times New Roman" w:hAnsi="Times New Roman" w:cs="Times New Roman"/>
          <w:b/>
          <w:sz w:val="24"/>
          <w:szCs w:val="28"/>
        </w:rPr>
        <w:t>Fokus Penelitian</w:t>
      </w:r>
      <w:bookmarkEnd w:id="11"/>
      <w:bookmarkEnd w:id="12"/>
    </w:p>
    <w:p w:rsidR="006E468E" w:rsidRDefault="00375B9E" w:rsidP="00CF0F50">
      <w:pPr>
        <w:pStyle w:val="ListParagraph"/>
        <w:spacing w:line="480" w:lineRule="auto"/>
        <w:ind w:left="0" w:firstLine="720"/>
        <w:jc w:val="both"/>
        <w:rPr>
          <w:rFonts w:ascii="Times New Roman" w:hAnsi="Times New Roman" w:cs="Times New Roman"/>
          <w:sz w:val="24"/>
          <w:szCs w:val="28"/>
        </w:rPr>
      </w:pPr>
      <w:r w:rsidRPr="00193655">
        <w:rPr>
          <w:rFonts w:ascii="Times New Roman" w:hAnsi="Times New Roman" w:cs="Times New Roman"/>
          <w:sz w:val="24"/>
          <w:szCs w:val="28"/>
        </w:rPr>
        <w:t>Penelitian in</w:t>
      </w:r>
      <w:r w:rsidR="00FA3353" w:rsidRPr="00193655">
        <w:rPr>
          <w:rFonts w:ascii="Times New Roman" w:hAnsi="Times New Roman" w:cs="Times New Roman"/>
          <w:sz w:val="24"/>
          <w:szCs w:val="28"/>
        </w:rPr>
        <w:t xml:space="preserve">i akan berfokus pada, </w:t>
      </w:r>
      <w:r w:rsidRPr="00193655">
        <w:rPr>
          <w:rFonts w:ascii="Times New Roman" w:hAnsi="Times New Roman" w:cs="Times New Roman"/>
          <w:sz w:val="24"/>
          <w:szCs w:val="28"/>
        </w:rPr>
        <w:t>Strateg</w:t>
      </w:r>
      <w:r w:rsidR="00F63480" w:rsidRPr="00193655">
        <w:rPr>
          <w:rFonts w:ascii="Times New Roman" w:hAnsi="Times New Roman" w:cs="Times New Roman"/>
          <w:sz w:val="24"/>
          <w:szCs w:val="28"/>
        </w:rPr>
        <w:t xml:space="preserve">i Komunikasi Pemasaran pada </w:t>
      </w:r>
      <w:r w:rsidRPr="00193655">
        <w:rPr>
          <w:rFonts w:ascii="Times New Roman" w:hAnsi="Times New Roman" w:cs="Times New Roman"/>
          <w:sz w:val="24"/>
          <w:szCs w:val="28"/>
        </w:rPr>
        <w:t xml:space="preserve">Eduplex </w:t>
      </w:r>
      <w:r w:rsidR="0096745C" w:rsidRPr="0096745C">
        <w:rPr>
          <w:rFonts w:ascii="Times New Roman" w:hAnsi="Times New Roman" w:cs="Times New Roman"/>
          <w:i/>
          <w:sz w:val="24"/>
          <w:szCs w:val="28"/>
        </w:rPr>
        <w:t>Cafe</w:t>
      </w:r>
      <w:r w:rsidR="0096745C">
        <w:rPr>
          <w:rFonts w:ascii="Times New Roman" w:hAnsi="Times New Roman" w:cs="Times New Roman"/>
          <w:sz w:val="24"/>
          <w:szCs w:val="28"/>
        </w:rPr>
        <w:t xml:space="preserve"> </w:t>
      </w:r>
      <w:r w:rsidR="00EB7587">
        <w:rPr>
          <w:rFonts w:ascii="Times New Roman" w:hAnsi="Times New Roman" w:cs="Times New Roman"/>
          <w:sz w:val="24"/>
          <w:szCs w:val="28"/>
        </w:rPr>
        <w:t xml:space="preserve">dan </w:t>
      </w:r>
      <w:r w:rsidR="00EB7587" w:rsidRPr="00EB7587">
        <w:rPr>
          <w:rFonts w:ascii="Times New Roman" w:hAnsi="Times New Roman" w:cs="Times New Roman"/>
          <w:i/>
          <w:sz w:val="24"/>
          <w:szCs w:val="28"/>
        </w:rPr>
        <w:t>Co-working Space</w:t>
      </w:r>
      <w:r w:rsidR="00EB7587">
        <w:rPr>
          <w:rFonts w:ascii="Times New Roman" w:hAnsi="Times New Roman" w:cs="Times New Roman"/>
          <w:sz w:val="24"/>
          <w:szCs w:val="28"/>
        </w:rPr>
        <w:t xml:space="preserve"> </w:t>
      </w:r>
      <w:r w:rsidRPr="00193655">
        <w:rPr>
          <w:rFonts w:ascii="Times New Roman" w:hAnsi="Times New Roman" w:cs="Times New Roman"/>
          <w:sz w:val="24"/>
          <w:szCs w:val="28"/>
        </w:rPr>
        <w:t>Bandung</w:t>
      </w:r>
      <w:r w:rsidR="00FA3353" w:rsidRPr="00193655">
        <w:rPr>
          <w:rFonts w:ascii="Times New Roman" w:hAnsi="Times New Roman" w:cs="Times New Roman"/>
          <w:sz w:val="24"/>
          <w:szCs w:val="28"/>
        </w:rPr>
        <w:t>.</w:t>
      </w:r>
    </w:p>
    <w:p w:rsidR="00CF0F50" w:rsidRPr="00CF0F50" w:rsidRDefault="00CF0F50" w:rsidP="00CF0F50">
      <w:pPr>
        <w:pStyle w:val="ListParagraph"/>
        <w:spacing w:line="480" w:lineRule="auto"/>
        <w:ind w:left="0" w:firstLine="720"/>
        <w:jc w:val="both"/>
        <w:rPr>
          <w:rFonts w:ascii="Times New Roman" w:hAnsi="Times New Roman" w:cs="Times New Roman"/>
          <w:sz w:val="24"/>
          <w:szCs w:val="28"/>
        </w:rPr>
      </w:pPr>
    </w:p>
    <w:p w:rsidR="00041632" w:rsidRPr="00193655" w:rsidRDefault="00041632" w:rsidP="0051557A">
      <w:pPr>
        <w:pStyle w:val="ListParagraph"/>
        <w:numPr>
          <w:ilvl w:val="2"/>
          <w:numId w:val="1"/>
        </w:numPr>
        <w:spacing w:line="480" w:lineRule="auto"/>
        <w:ind w:left="709" w:hanging="709"/>
        <w:jc w:val="both"/>
        <w:outlineLvl w:val="1"/>
        <w:rPr>
          <w:rFonts w:ascii="Times New Roman" w:hAnsi="Times New Roman" w:cs="Times New Roman"/>
          <w:b/>
          <w:sz w:val="24"/>
          <w:szCs w:val="28"/>
        </w:rPr>
      </w:pPr>
      <w:bookmarkStart w:id="13" w:name="_Toc508742052"/>
      <w:bookmarkStart w:id="14" w:name="_Toc515405688"/>
      <w:r w:rsidRPr="00193655">
        <w:rPr>
          <w:rFonts w:ascii="Times New Roman" w:hAnsi="Times New Roman" w:cs="Times New Roman"/>
          <w:b/>
          <w:sz w:val="24"/>
          <w:szCs w:val="28"/>
        </w:rPr>
        <w:t>Pertanyaan Penelitian</w:t>
      </w:r>
      <w:bookmarkEnd w:id="13"/>
      <w:bookmarkEnd w:id="14"/>
    </w:p>
    <w:p w:rsidR="00041632" w:rsidRPr="00193655" w:rsidRDefault="00041632" w:rsidP="009A4D1A">
      <w:pPr>
        <w:pStyle w:val="ListParagraph"/>
        <w:numPr>
          <w:ilvl w:val="0"/>
          <w:numId w:val="3"/>
        </w:numPr>
        <w:spacing w:line="480" w:lineRule="auto"/>
        <w:jc w:val="both"/>
        <w:rPr>
          <w:rFonts w:ascii="Times New Roman" w:hAnsi="Times New Roman" w:cs="Times New Roman"/>
          <w:sz w:val="24"/>
          <w:szCs w:val="28"/>
        </w:rPr>
      </w:pPr>
      <w:r w:rsidRPr="00193655">
        <w:rPr>
          <w:rFonts w:ascii="Times New Roman" w:hAnsi="Times New Roman" w:cs="Times New Roman"/>
          <w:sz w:val="24"/>
          <w:szCs w:val="28"/>
        </w:rPr>
        <w:lastRenderedPageBreak/>
        <w:t xml:space="preserve">Bagaimana </w:t>
      </w:r>
      <w:r w:rsidR="001513BA">
        <w:rPr>
          <w:rFonts w:ascii="Times New Roman" w:hAnsi="Times New Roman" w:cs="Times New Roman"/>
          <w:sz w:val="24"/>
          <w:szCs w:val="28"/>
        </w:rPr>
        <w:t xml:space="preserve">konsep perencanaan dan strategi komunikasi pemasaran </w:t>
      </w:r>
      <w:r w:rsidR="00EB7587" w:rsidRPr="00193655">
        <w:rPr>
          <w:rFonts w:ascii="Times New Roman" w:hAnsi="Times New Roman" w:cs="Times New Roman"/>
          <w:sz w:val="24"/>
          <w:szCs w:val="28"/>
        </w:rPr>
        <w:t xml:space="preserve">Eduplex </w:t>
      </w:r>
      <w:r w:rsidR="00EB7587" w:rsidRPr="0096745C">
        <w:rPr>
          <w:rFonts w:ascii="Times New Roman" w:hAnsi="Times New Roman" w:cs="Times New Roman"/>
          <w:i/>
          <w:sz w:val="24"/>
          <w:szCs w:val="28"/>
        </w:rPr>
        <w:t>Cafe</w:t>
      </w:r>
      <w:r w:rsidR="00EB7587">
        <w:rPr>
          <w:rFonts w:ascii="Times New Roman" w:hAnsi="Times New Roman" w:cs="Times New Roman"/>
          <w:sz w:val="24"/>
          <w:szCs w:val="28"/>
        </w:rPr>
        <w:t xml:space="preserve"> dan </w:t>
      </w:r>
      <w:r w:rsidR="00EB7587" w:rsidRPr="00EB7587">
        <w:rPr>
          <w:rFonts w:ascii="Times New Roman" w:hAnsi="Times New Roman" w:cs="Times New Roman"/>
          <w:i/>
          <w:sz w:val="24"/>
          <w:szCs w:val="28"/>
        </w:rPr>
        <w:t>Co-working Space</w:t>
      </w:r>
      <w:r w:rsidR="001513BA">
        <w:rPr>
          <w:rFonts w:ascii="Times New Roman" w:hAnsi="Times New Roman" w:cs="Times New Roman"/>
          <w:sz w:val="24"/>
          <w:szCs w:val="28"/>
        </w:rPr>
        <w:t xml:space="preserve"> Bandung </w:t>
      </w:r>
      <w:r w:rsidRPr="00193655">
        <w:rPr>
          <w:rFonts w:ascii="Times New Roman" w:hAnsi="Times New Roman" w:cs="Times New Roman"/>
          <w:sz w:val="24"/>
          <w:szCs w:val="28"/>
        </w:rPr>
        <w:t>?</w:t>
      </w:r>
      <w:r w:rsidR="0096745C">
        <w:rPr>
          <w:rFonts w:ascii="Times New Roman" w:hAnsi="Times New Roman" w:cs="Times New Roman"/>
          <w:sz w:val="24"/>
          <w:szCs w:val="28"/>
        </w:rPr>
        <w:t xml:space="preserve"> </w:t>
      </w:r>
      <w:r w:rsidR="00EC2873">
        <w:rPr>
          <w:rFonts w:ascii="Times New Roman" w:hAnsi="Times New Roman" w:cs="Times New Roman"/>
          <w:sz w:val="24"/>
          <w:szCs w:val="28"/>
        </w:rPr>
        <w:t>(dilihat dari</w:t>
      </w:r>
      <w:r w:rsidR="00EC2873" w:rsidRPr="00185947">
        <w:rPr>
          <w:rFonts w:ascii="Times New Roman" w:hAnsi="Times New Roman" w:cs="Times New Roman"/>
          <w:i/>
          <w:sz w:val="24"/>
          <w:szCs w:val="28"/>
        </w:rPr>
        <w:t xml:space="preserve"> pub</w:t>
      </w:r>
      <w:r w:rsidR="00EC2873">
        <w:rPr>
          <w:rFonts w:ascii="Times New Roman" w:hAnsi="Times New Roman" w:cs="Times New Roman"/>
          <w:i/>
          <w:sz w:val="24"/>
          <w:szCs w:val="28"/>
        </w:rPr>
        <w:t>lic relations</w:t>
      </w:r>
      <w:r w:rsidR="00EC2873" w:rsidRPr="00185947">
        <w:rPr>
          <w:rFonts w:ascii="Times New Roman" w:hAnsi="Times New Roman" w:cs="Times New Roman"/>
          <w:sz w:val="24"/>
          <w:szCs w:val="28"/>
        </w:rPr>
        <w:t>)</w:t>
      </w:r>
    </w:p>
    <w:p w:rsidR="00041632" w:rsidRPr="00193655" w:rsidRDefault="00041632" w:rsidP="00570CBE">
      <w:pPr>
        <w:pStyle w:val="ListParagraph"/>
        <w:numPr>
          <w:ilvl w:val="0"/>
          <w:numId w:val="3"/>
        </w:numPr>
        <w:spacing w:before="240" w:line="480" w:lineRule="auto"/>
        <w:jc w:val="both"/>
        <w:rPr>
          <w:rFonts w:ascii="Times New Roman" w:hAnsi="Times New Roman" w:cs="Times New Roman"/>
          <w:sz w:val="24"/>
          <w:szCs w:val="28"/>
        </w:rPr>
      </w:pPr>
      <w:r w:rsidRPr="00193655">
        <w:rPr>
          <w:rFonts w:ascii="Times New Roman" w:hAnsi="Times New Roman" w:cs="Times New Roman"/>
          <w:sz w:val="24"/>
          <w:szCs w:val="28"/>
        </w:rPr>
        <w:t xml:space="preserve">Bagaimana </w:t>
      </w:r>
      <w:r w:rsidR="001513BA">
        <w:rPr>
          <w:rFonts w:ascii="Times New Roman" w:hAnsi="Times New Roman" w:cs="Times New Roman"/>
          <w:sz w:val="24"/>
          <w:szCs w:val="28"/>
        </w:rPr>
        <w:t xml:space="preserve">fungsi perangkat dan saluran komunikasi yang tersedia pada </w:t>
      </w:r>
      <w:r w:rsidR="00EB7587" w:rsidRPr="00193655">
        <w:rPr>
          <w:rFonts w:ascii="Times New Roman" w:hAnsi="Times New Roman" w:cs="Times New Roman"/>
          <w:sz w:val="24"/>
          <w:szCs w:val="28"/>
        </w:rPr>
        <w:t xml:space="preserve">Eduplex </w:t>
      </w:r>
      <w:r w:rsidR="00EB7587" w:rsidRPr="0096745C">
        <w:rPr>
          <w:rFonts w:ascii="Times New Roman" w:hAnsi="Times New Roman" w:cs="Times New Roman"/>
          <w:i/>
          <w:sz w:val="24"/>
          <w:szCs w:val="28"/>
        </w:rPr>
        <w:t>Cafe</w:t>
      </w:r>
      <w:r w:rsidR="00EB7587">
        <w:rPr>
          <w:rFonts w:ascii="Times New Roman" w:hAnsi="Times New Roman" w:cs="Times New Roman"/>
          <w:sz w:val="24"/>
          <w:szCs w:val="28"/>
        </w:rPr>
        <w:t xml:space="preserve"> dan </w:t>
      </w:r>
      <w:r w:rsidR="00EB7587" w:rsidRPr="00EB7587">
        <w:rPr>
          <w:rFonts w:ascii="Times New Roman" w:hAnsi="Times New Roman" w:cs="Times New Roman"/>
          <w:i/>
          <w:sz w:val="24"/>
          <w:szCs w:val="28"/>
        </w:rPr>
        <w:t>Co-working Space</w:t>
      </w:r>
      <w:r w:rsidR="001513BA">
        <w:rPr>
          <w:rFonts w:ascii="Times New Roman" w:hAnsi="Times New Roman" w:cs="Times New Roman"/>
          <w:sz w:val="24"/>
          <w:szCs w:val="28"/>
        </w:rPr>
        <w:t xml:space="preserve"> Bandung</w:t>
      </w:r>
      <w:r w:rsidRPr="00193655">
        <w:rPr>
          <w:rFonts w:ascii="Times New Roman" w:hAnsi="Times New Roman" w:cs="Times New Roman"/>
          <w:sz w:val="24"/>
          <w:szCs w:val="28"/>
        </w:rPr>
        <w:t>?</w:t>
      </w:r>
      <w:r w:rsidR="00570CBE">
        <w:rPr>
          <w:rFonts w:ascii="Times New Roman" w:hAnsi="Times New Roman" w:cs="Times New Roman"/>
          <w:sz w:val="24"/>
          <w:szCs w:val="28"/>
        </w:rPr>
        <w:t xml:space="preserve"> (dilihat dari </w:t>
      </w:r>
      <w:r w:rsidR="00570CBE" w:rsidRPr="00185947">
        <w:rPr>
          <w:rFonts w:ascii="Times New Roman" w:hAnsi="Times New Roman" w:cs="Times New Roman"/>
          <w:i/>
          <w:sz w:val="24"/>
          <w:szCs w:val="28"/>
        </w:rPr>
        <w:t>advertising</w:t>
      </w:r>
      <w:r w:rsidR="00570CBE">
        <w:rPr>
          <w:rFonts w:ascii="Times New Roman" w:hAnsi="Times New Roman" w:cs="Times New Roman"/>
          <w:sz w:val="24"/>
          <w:szCs w:val="28"/>
        </w:rPr>
        <w:t xml:space="preserve">) </w:t>
      </w:r>
    </w:p>
    <w:p w:rsidR="00041632" w:rsidRPr="00193655" w:rsidRDefault="00041632" w:rsidP="00570CBE">
      <w:pPr>
        <w:pStyle w:val="ListParagraph"/>
        <w:numPr>
          <w:ilvl w:val="0"/>
          <w:numId w:val="3"/>
        </w:numPr>
        <w:spacing w:line="480" w:lineRule="auto"/>
        <w:jc w:val="both"/>
        <w:rPr>
          <w:rFonts w:ascii="Times New Roman" w:hAnsi="Times New Roman" w:cs="Times New Roman"/>
          <w:sz w:val="24"/>
          <w:szCs w:val="28"/>
        </w:rPr>
      </w:pPr>
      <w:r w:rsidRPr="00193655">
        <w:rPr>
          <w:rFonts w:ascii="Times New Roman" w:hAnsi="Times New Roman" w:cs="Times New Roman"/>
          <w:sz w:val="24"/>
          <w:szCs w:val="28"/>
        </w:rPr>
        <w:t xml:space="preserve">Bagaimana </w:t>
      </w:r>
      <w:r w:rsidR="001513BA">
        <w:rPr>
          <w:rFonts w:ascii="Times New Roman" w:hAnsi="Times New Roman" w:cs="Times New Roman"/>
          <w:sz w:val="24"/>
          <w:szCs w:val="28"/>
        </w:rPr>
        <w:t xml:space="preserve">program-program </w:t>
      </w:r>
      <w:r w:rsidR="00EB7587" w:rsidRPr="00193655">
        <w:rPr>
          <w:rFonts w:ascii="Times New Roman" w:hAnsi="Times New Roman" w:cs="Times New Roman"/>
          <w:sz w:val="24"/>
          <w:szCs w:val="28"/>
        </w:rPr>
        <w:t xml:space="preserve">Eduplex </w:t>
      </w:r>
      <w:r w:rsidR="00EB7587" w:rsidRPr="0096745C">
        <w:rPr>
          <w:rFonts w:ascii="Times New Roman" w:hAnsi="Times New Roman" w:cs="Times New Roman"/>
          <w:i/>
          <w:sz w:val="24"/>
          <w:szCs w:val="28"/>
        </w:rPr>
        <w:t>Cafe</w:t>
      </w:r>
      <w:r w:rsidR="00EB7587">
        <w:rPr>
          <w:rFonts w:ascii="Times New Roman" w:hAnsi="Times New Roman" w:cs="Times New Roman"/>
          <w:sz w:val="24"/>
          <w:szCs w:val="28"/>
        </w:rPr>
        <w:t xml:space="preserve"> dan </w:t>
      </w:r>
      <w:r w:rsidR="00EB7587" w:rsidRPr="00EB7587">
        <w:rPr>
          <w:rFonts w:ascii="Times New Roman" w:hAnsi="Times New Roman" w:cs="Times New Roman"/>
          <w:i/>
          <w:sz w:val="24"/>
          <w:szCs w:val="28"/>
        </w:rPr>
        <w:t>Co-working Space</w:t>
      </w:r>
      <w:r w:rsidR="00EB7587">
        <w:rPr>
          <w:rFonts w:ascii="Times New Roman" w:hAnsi="Times New Roman" w:cs="Times New Roman"/>
          <w:sz w:val="24"/>
          <w:szCs w:val="28"/>
        </w:rPr>
        <w:t xml:space="preserve"> </w:t>
      </w:r>
      <w:r w:rsidR="001513BA" w:rsidRPr="00193655">
        <w:rPr>
          <w:rFonts w:ascii="Times New Roman" w:hAnsi="Times New Roman" w:cs="Times New Roman"/>
          <w:sz w:val="24"/>
          <w:szCs w:val="28"/>
        </w:rPr>
        <w:t>Bandung</w:t>
      </w:r>
      <w:r w:rsidR="001513BA">
        <w:rPr>
          <w:rFonts w:ascii="Times New Roman" w:hAnsi="Times New Roman" w:cs="Times New Roman"/>
          <w:sz w:val="24"/>
          <w:szCs w:val="28"/>
        </w:rPr>
        <w:t xml:space="preserve"> dalam membidik target pasar </w:t>
      </w:r>
      <w:r w:rsidRPr="00193655">
        <w:rPr>
          <w:rFonts w:ascii="Times New Roman" w:hAnsi="Times New Roman" w:cs="Times New Roman"/>
          <w:sz w:val="24"/>
          <w:szCs w:val="28"/>
        </w:rPr>
        <w:t>?</w:t>
      </w:r>
      <w:r w:rsidR="008A7FCC">
        <w:rPr>
          <w:rFonts w:ascii="Times New Roman" w:hAnsi="Times New Roman" w:cs="Times New Roman"/>
          <w:sz w:val="24"/>
          <w:szCs w:val="28"/>
        </w:rPr>
        <w:t xml:space="preserve"> (dilihat dari </w:t>
      </w:r>
      <w:r w:rsidR="00570CBE" w:rsidRPr="00185947">
        <w:rPr>
          <w:rFonts w:ascii="Times New Roman" w:hAnsi="Times New Roman" w:cs="Times New Roman"/>
          <w:i/>
          <w:sz w:val="24"/>
          <w:szCs w:val="28"/>
        </w:rPr>
        <w:t>event sponsorship</w:t>
      </w:r>
      <w:r w:rsidR="00570CBE">
        <w:rPr>
          <w:rFonts w:ascii="Times New Roman" w:hAnsi="Times New Roman" w:cs="Times New Roman"/>
          <w:sz w:val="24"/>
          <w:szCs w:val="28"/>
        </w:rPr>
        <w:t xml:space="preserve">, </w:t>
      </w:r>
      <w:r w:rsidR="00570CBE" w:rsidRPr="00185947">
        <w:rPr>
          <w:rFonts w:ascii="Times New Roman" w:hAnsi="Times New Roman" w:cs="Times New Roman"/>
          <w:i/>
          <w:sz w:val="24"/>
          <w:szCs w:val="28"/>
        </w:rPr>
        <w:t>sales promotion, personal selling</w:t>
      </w:r>
      <w:r w:rsidR="00570CBE">
        <w:rPr>
          <w:rFonts w:ascii="Times New Roman" w:hAnsi="Times New Roman" w:cs="Times New Roman"/>
          <w:sz w:val="24"/>
          <w:szCs w:val="28"/>
        </w:rPr>
        <w:t>)</w:t>
      </w:r>
    </w:p>
    <w:p w:rsidR="00041632" w:rsidRPr="00193655" w:rsidRDefault="00041632" w:rsidP="00063A64">
      <w:pPr>
        <w:pStyle w:val="ListParagraph"/>
        <w:numPr>
          <w:ilvl w:val="1"/>
          <w:numId w:val="1"/>
        </w:numPr>
        <w:spacing w:line="480" w:lineRule="auto"/>
        <w:ind w:left="851" w:hanging="425"/>
        <w:jc w:val="both"/>
        <w:outlineLvl w:val="0"/>
        <w:rPr>
          <w:rFonts w:ascii="Times New Roman" w:hAnsi="Times New Roman" w:cs="Times New Roman"/>
          <w:b/>
          <w:sz w:val="24"/>
          <w:szCs w:val="28"/>
        </w:rPr>
      </w:pPr>
      <w:bookmarkStart w:id="15" w:name="_Toc508637894"/>
      <w:bookmarkStart w:id="16" w:name="_Toc508742053"/>
      <w:bookmarkStart w:id="17" w:name="_Toc515405689"/>
      <w:r w:rsidRPr="00193655">
        <w:rPr>
          <w:rFonts w:ascii="Times New Roman" w:hAnsi="Times New Roman" w:cs="Times New Roman"/>
          <w:b/>
          <w:sz w:val="24"/>
          <w:szCs w:val="28"/>
        </w:rPr>
        <w:t>Tujuan Penelitian</w:t>
      </w:r>
      <w:r w:rsidR="00FA3353" w:rsidRPr="00193655">
        <w:rPr>
          <w:rFonts w:ascii="Times New Roman" w:hAnsi="Times New Roman" w:cs="Times New Roman"/>
          <w:b/>
          <w:sz w:val="24"/>
          <w:szCs w:val="28"/>
        </w:rPr>
        <w:t xml:space="preserve"> dan Kegunaan Penelitian</w:t>
      </w:r>
      <w:bookmarkEnd w:id="15"/>
      <w:bookmarkEnd w:id="16"/>
      <w:bookmarkEnd w:id="17"/>
    </w:p>
    <w:p w:rsidR="00041632" w:rsidRPr="00193655" w:rsidRDefault="00041632" w:rsidP="00962CB3">
      <w:pPr>
        <w:pStyle w:val="ListParagraph"/>
        <w:numPr>
          <w:ilvl w:val="2"/>
          <w:numId w:val="1"/>
        </w:numPr>
        <w:spacing w:line="480" w:lineRule="auto"/>
        <w:ind w:left="851" w:hanging="425"/>
        <w:jc w:val="both"/>
        <w:outlineLvl w:val="1"/>
        <w:rPr>
          <w:rFonts w:ascii="Times New Roman" w:hAnsi="Times New Roman" w:cs="Times New Roman"/>
          <w:b/>
          <w:sz w:val="24"/>
          <w:szCs w:val="28"/>
        </w:rPr>
      </w:pPr>
      <w:bookmarkStart w:id="18" w:name="_Toc508742054"/>
      <w:bookmarkStart w:id="19" w:name="_Toc515405690"/>
      <w:r w:rsidRPr="00193655">
        <w:rPr>
          <w:rFonts w:ascii="Times New Roman" w:hAnsi="Times New Roman" w:cs="Times New Roman"/>
          <w:b/>
          <w:sz w:val="24"/>
          <w:szCs w:val="28"/>
        </w:rPr>
        <w:t>Tujuan Penelitian</w:t>
      </w:r>
      <w:bookmarkEnd w:id="18"/>
      <w:bookmarkEnd w:id="19"/>
    </w:p>
    <w:p w:rsidR="001513BA" w:rsidRDefault="001513BA" w:rsidP="009A4D1A">
      <w:pPr>
        <w:pStyle w:val="ListParagraph"/>
        <w:numPr>
          <w:ilvl w:val="0"/>
          <w:numId w:val="2"/>
        </w:numPr>
        <w:spacing w:line="480" w:lineRule="auto"/>
        <w:ind w:left="1134" w:hanging="283"/>
        <w:jc w:val="both"/>
        <w:rPr>
          <w:rFonts w:ascii="Times New Roman" w:hAnsi="Times New Roman" w:cs="Times New Roman"/>
          <w:sz w:val="24"/>
          <w:szCs w:val="28"/>
        </w:rPr>
      </w:pPr>
      <w:r>
        <w:rPr>
          <w:rFonts w:ascii="Times New Roman" w:hAnsi="Times New Roman" w:cs="Times New Roman"/>
          <w:sz w:val="24"/>
          <w:szCs w:val="28"/>
        </w:rPr>
        <w:t>Mengetahui konsep perencanaan dan</w:t>
      </w:r>
      <w:r w:rsidR="00EB7587">
        <w:rPr>
          <w:rFonts w:ascii="Times New Roman" w:hAnsi="Times New Roman" w:cs="Times New Roman"/>
          <w:sz w:val="24"/>
          <w:szCs w:val="28"/>
        </w:rPr>
        <w:t xml:space="preserve"> </w:t>
      </w:r>
      <w:r>
        <w:rPr>
          <w:rFonts w:ascii="Times New Roman" w:hAnsi="Times New Roman" w:cs="Times New Roman"/>
          <w:sz w:val="24"/>
          <w:szCs w:val="28"/>
        </w:rPr>
        <w:t xml:space="preserve">strategi komunikasi pemasaran </w:t>
      </w:r>
      <w:r w:rsidR="00EB7587" w:rsidRPr="00193655">
        <w:rPr>
          <w:rFonts w:ascii="Times New Roman" w:hAnsi="Times New Roman" w:cs="Times New Roman"/>
          <w:sz w:val="24"/>
          <w:szCs w:val="28"/>
        </w:rPr>
        <w:t xml:space="preserve">Eduplex </w:t>
      </w:r>
      <w:r w:rsidR="00EB7587" w:rsidRPr="0096745C">
        <w:rPr>
          <w:rFonts w:ascii="Times New Roman" w:hAnsi="Times New Roman" w:cs="Times New Roman"/>
          <w:i/>
          <w:sz w:val="24"/>
          <w:szCs w:val="28"/>
        </w:rPr>
        <w:t>Cafe</w:t>
      </w:r>
      <w:r w:rsidR="00EB7587">
        <w:rPr>
          <w:rFonts w:ascii="Times New Roman" w:hAnsi="Times New Roman" w:cs="Times New Roman"/>
          <w:sz w:val="24"/>
          <w:szCs w:val="28"/>
        </w:rPr>
        <w:t xml:space="preserve"> dan </w:t>
      </w:r>
      <w:r w:rsidR="00EB7587" w:rsidRPr="00EB7587">
        <w:rPr>
          <w:rFonts w:ascii="Times New Roman" w:hAnsi="Times New Roman" w:cs="Times New Roman"/>
          <w:i/>
          <w:sz w:val="24"/>
          <w:szCs w:val="28"/>
        </w:rPr>
        <w:t>Co-working Space</w:t>
      </w:r>
      <w:r w:rsidR="00EB7587">
        <w:rPr>
          <w:rFonts w:ascii="Times New Roman" w:hAnsi="Times New Roman" w:cs="Times New Roman"/>
          <w:sz w:val="24"/>
          <w:szCs w:val="28"/>
        </w:rPr>
        <w:t xml:space="preserve"> </w:t>
      </w:r>
      <w:r>
        <w:rPr>
          <w:rFonts w:ascii="Times New Roman" w:hAnsi="Times New Roman" w:cs="Times New Roman"/>
          <w:sz w:val="24"/>
          <w:szCs w:val="28"/>
        </w:rPr>
        <w:t xml:space="preserve">Bandung. </w:t>
      </w:r>
      <w:r w:rsidR="00EC2873">
        <w:rPr>
          <w:rFonts w:ascii="Times New Roman" w:hAnsi="Times New Roman" w:cs="Times New Roman"/>
          <w:sz w:val="24"/>
          <w:szCs w:val="28"/>
        </w:rPr>
        <w:t>(dilihat dari</w:t>
      </w:r>
      <w:r w:rsidR="00EC2873" w:rsidRPr="00185947">
        <w:rPr>
          <w:rFonts w:ascii="Times New Roman" w:hAnsi="Times New Roman" w:cs="Times New Roman"/>
          <w:i/>
          <w:sz w:val="24"/>
          <w:szCs w:val="28"/>
        </w:rPr>
        <w:t xml:space="preserve"> pub</w:t>
      </w:r>
      <w:r w:rsidR="00EC2873">
        <w:rPr>
          <w:rFonts w:ascii="Times New Roman" w:hAnsi="Times New Roman" w:cs="Times New Roman"/>
          <w:i/>
          <w:sz w:val="24"/>
          <w:szCs w:val="28"/>
        </w:rPr>
        <w:t>lic relations</w:t>
      </w:r>
      <w:r w:rsidR="00EC2873" w:rsidRPr="00185947">
        <w:rPr>
          <w:rFonts w:ascii="Times New Roman" w:hAnsi="Times New Roman" w:cs="Times New Roman"/>
          <w:sz w:val="24"/>
          <w:szCs w:val="28"/>
        </w:rPr>
        <w:t>)</w:t>
      </w:r>
    </w:p>
    <w:p w:rsidR="00024F0D" w:rsidRDefault="00FA3353" w:rsidP="00024F0D">
      <w:pPr>
        <w:pStyle w:val="ListParagraph"/>
        <w:numPr>
          <w:ilvl w:val="0"/>
          <w:numId w:val="2"/>
        </w:numPr>
        <w:spacing w:line="480" w:lineRule="auto"/>
        <w:ind w:left="1134" w:hanging="283"/>
        <w:jc w:val="both"/>
        <w:rPr>
          <w:rFonts w:ascii="Times New Roman" w:hAnsi="Times New Roman" w:cs="Times New Roman"/>
          <w:sz w:val="24"/>
          <w:szCs w:val="28"/>
        </w:rPr>
      </w:pPr>
      <w:r w:rsidRPr="00193655">
        <w:rPr>
          <w:rFonts w:ascii="Times New Roman" w:hAnsi="Times New Roman" w:cs="Times New Roman"/>
          <w:sz w:val="24"/>
          <w:szCs w:val="28"/>
        </w:rPr>
        <w:t>M</w:t>
      </w:r>
      <w:r w:rsidR="00041632" w:rsidRPr="00193655">
        <w:rPr>
          <w:rFonts w:ascii="Times New Roman" w:hAnsi="Times New Roman" w:cs="Times New Roman"/>
          <w:sz w:val="24"/>
          <w:szCs w:val="28"/>
          <w:lang w:val="en-US"/>
        </w:rPr>
        <w:t>engetahui</w:t>
      </w:r>
      <w:r w:rsidR="00D765C1">
        <w:rPr>
          <w:rFonts w:ascii="Times New Roman" w:hAnsi="Times New Roman" w:cs="Times New Roman"/>
          <w:sz w:val="24"/>
          <w:szCs w:val="28"/>
        </w:rPr>
        <w:t xml:space="preserve"> </w:t>
      </w:r>
      <w:r w:rsidR="001513BA">
        <w:rPr>
          <w:rFonts w:ascii="Times New Roman" w:hAnsi="Times New Roman" w:cs="Times New Roman"/>
          <w:sz w:val="24"/>
          <w:szCs w:val="28"/>
        </w:rPr>
        <w:t xml:space="preserve">fungsi perangkat dan saluran komunikasi yang tersedia pada </w:t>
      </w:r>
      <w:r w:rsidR="00EB7587" w:rsidRPr="00193655">
        <w:rPr>
          <w:rFonts w:ascii="Times New Roman" w:hAnsi="Times New Roman" w:cs="Times New Roman"/>
          <w:sz w:val="24"/>
          <w:szCs w:val="28"/>
        </w:rPr>
        <w:t xml:space="preserve">Eduplex </w:t>
      </w:r>
      <w:r w:rsidR="00EB7587" w:rsidRPr="0096745C">
        <w:rPr>
          <w:rFonts w:ascii="Times New Roman" w:hAnsi="Times New Roman" w:cs="Times New Roman"/>
          <w:i/>
          <w:sz w:val="24"/>
          <w:szCs w:val="28"/>
        </w:rPr>
        <w:t>Cafe</w:t>
      </w:r>
      <w:r w:rsidR="00EB7587">
        <w:rPr>
          <w:rFonts w:ascii="Times New Roman" w:hAnsi="Times New Roman" w:cs="Times New Roman"/>
          <w:sz w:val="24"/>
          <w:szCs w:val="28"/>
        </w:rPr>
        <w:t xml:space="preserve"> dan </w:t>
      </w:r>
      <w:r w:rsidR="00EB7587" w:rsidRPr="00EB7587">
        <w:rPr>
          <w:rFonts w:ascii="Times New Roman" w:hAnsi="Times New Roman" w:cs="Times New Roman"/>
          <w:i/>
          <w:sz w:val="24"/>
          <w:szCs w:val="28"/>
        </w:rPr>
        <w:t>Co-working Space</w:t>
      </w:r>
      <w:r w:rsidR="00EB7587">
        <w:rPr>
          <w:rFonts w:ascii="Times New Roman" w:hAnsi="Times New Roman" w:cs="Times New Roman"/>
          <w:sz w:val="24"/>
          <w:szCs w:val="28"/>
        </w:rPr>
        <w:t xml:space="preserve"> </w:t>
      </w:r>
      <w:r w:rsidR="001513BA">
        <w:rPr>
          <w:rFonts w:ascii="Times New Roman" w:hAnsi="Times New Roman" w:cs="Times New Roman"/>
          <w:sz w:val="24"/>
          <w:szCs w:val="28"/>
        </w:rPr>
        <w:t>Bandung</w:t>
      </w:r>
      <w:r w:rsidR="00041632" w:rsidRPr="00193655">
        <w:rPr>
          <w:rFonts w:ascii="Times New Roman" w:hAnsi="Times New Roman" w:cs="Times New Roman"/>
          <w:sz w:val="24"/>
          <w:szCs w:val="28"/>
        </w:rPr>
        <w:t>.</w:t>
      </w:r>
      <w:r w:rsidR="00EC2873">
        <w:rPr>
          <w:rFonts w:ascii="Times New Roman" w:hAnsi="Times New Roman" w:cs="Times New Roman"/>
          <w:sz w:val="24"/>
          <w:szCs w:val="28"/>
        </w:rPr>
        <w:t xml:space="preserve"> (dilihat dari </w:t>
      </w:r>
      <w:r w:rsidR="00EC2873" w:rsidRPr="00185947">
        <w:rPr>
          <w:rFonts w:ascii="Times New Roman" w:hAnsi="Times New Roman" w:cs="Times New Roman"/>
          <w:i/>
          <w:sz w:val="24"/>
          <w:szCs w:val="28"/>
        </w:rPr>
        <w:t>advertising</w:t>
      </w:r>
      <w:r w:rsidR="00EC2873">
        <w:rPr>
          <w:rFonts w:ascii="Times New Roman" w:hAnsi="Times New Roman" w:cs="Times New Roman"/>
          <w:sz w:val="24"/>
          <w:szCs w:val="28"/>
        </w:rPr>
        <w:t>)</w:t>
      </w:r>
    </w:p>
    <w:p w:rsidR="001513BA" w:rsidRDefault="00FA3353" w:rsidP="00024F0D">
      <w:pPr>
        <w:pStyle w:val="ListParagraph"/>
        <w:numPr>
          <w:ilvl w:val="0"/>
          <w:numId w:val="2"/>
        </w:numPr>
        <w:spacing w:line="480" w:lineRule="auto"/>
        <w:ind w:left="1134" w:hanging="283"/>
        <w:jc w:val="both"/>
        <w:rPr>
          <w:rFonts w:ascii="Times New Roman" w:hAnsi="Times New Roman" w:cs="Times New Roman"/>
          <w:sz w:val="24"/>
          <w:szCs w:val="28"/>
        </w:rPr>
      </w:pPr>
      <w:r w:rsidRPr="00024F0D">
        <w:rPr>
          <w:rFonts w:ascii="Times New Roman" w:hAnsi="Times New Roman" w:cs="Times New Roman"/>
          <w:sz w:val="24"/>
          <w:szCs w:val="28"/>
        </w:rPr>
        <w:t>M</w:t>
      </w:r>
      <w:r w:rsidR="00041632" w:rsidRPr="00024F0D">
        <w:rPr>
          <w:rFonts w:ascii="Times New Roman" w:hAnsi="Times New Roman" w:cs="Times New Roman"/>
          <w:sz w:val="24"/>
          <w:szCs w:val="28"/>
          <w:lang w:val="en-US"/>
        </w:rPr>
        <w:t>engetahui</w:t>
      </w:r>
      <w:r w:rsidR="00EB7587">
        <w:rPr>
          <w:rFonts w:ascii="Times New Roman" w:hAnsi="Times New Roman" w:cs="Times New Roman"/>
          <w:sz w:val="24"/>
          <w:szCs w:val="28"/>
        </w:rPr>
        <w:t xml:space="preserve"> </w:t>
      </w:r>
      <w:r w:rsidR="001513BA" w:rsidRPr="00024F0D">
        <w:rPr>
          <w:rFonts w:ascii="Times New Roman" w:hAnsi="Times New Roman" w:cs="Times New Roman"/>
          <w:sz w:val="24"/>
          <w:szCs w:val="28"/>
        </w:rPr>
        <w:t xml:space="preserve">program-program </w:t>
      </w:r>
      <w:r w:rsidR="00EB7587" w:rsidRPr="00193655">
        <w:rPr>
          <w:rFonts w:ascii="Times New Roman" w:hAnsi="Times New Roman" w:cs="Times New Roman"/>
          <w:sz w:val="24"/>
          <w:szCs w:val="28"/>
        </w:rPr>
        <w:t xml:space="preserve">Eduplex </w:t>
      </w:r>
      <w:r w:rsidR="00EB7587" w:rsidRPr="0096745C">
        <w:rPr>
          <w:rFonts w:ascii="Times New Roman" w:hAnsi="Times New Roman" w:cs="Times New Roman"/>
          <w:i/>
          <w:sz w:val="24"/>
          <w:szCs w:val="28"/>
        </w:rPr>
        <w:t>Cafe</w:t>
      </w:r>
      <w:r w:rsidR="00EB7587">
        <w:rPr>
          <w:rFonts w:ascii="Times New Roman" w:hAnsi="Times New Roman" w:cs="Times New Roman"/>
          <w:sz w:val="24"/>
          <w:szCs w:val="28"/>
        </w:rPr>
        <w:t xml:space="preserve"> dan </w:t>
      </w:r>
      <w:r w:rsidR="00EB7587" w:rsidRPr="00EB7587">
        <w:rPr>
          <w:rFonts w:ascii="Times New Roman" w:hAnsi="Times New Roman" w:cs="Times New Roman"/>
          <w:i/>
          <w:sz w:val="24"/>
          <w:szCs w:val="28"/>
        </w:rPr>
        <w:t>Co-working Space</w:t>
      </w:r>
      <w:r w:rsidR="00EB7587">
        <w:rPr>
          <w:rFonts w:ascii="Times New Roman" w:hAnsi="Times New Roman" w:cs="Times New Roman"/>
          <w:sz w:val="24"/>
          <w:szCs w:val="28"/>
        </w:rPr>
        <w:t xml:space="preserve"> </w:t>
      </w:r>
      <w:r w:rsidR="001513BA" w:rsidRPr="00024F0D">
        <w:rPr>
          <w:rFonts w:ascii="Times New Roman" w:hAnsi="Times New Roman" w:cs="Times New Roman"/>
          <w:sz w:val="24"/>
          <w:szCs w:val="28"/>
        </w:rPr>
        <w:t>Bandung dalam membidik target pasar</w:t>
      </w:r>
      <w:r w:rsidR="00041632" w:rsidRPr="00024F0D">
        <w:rPr>
          <w:rFonts w:ascii="Times New Roman" w:hAnsi="Times New Roman" w:cs="Times New Roman"/>
          <w:sz w:val="24"/>
          <w:szCs w:val="28"/>
        </w:rPr>
        <w:t>.</w:t>
      </w:r>
      <w:r w:rsidR="00EC2873" w:rsidRPr="00024F0D">
        <w:rPr>
          <w:rFonts w:ascii="Times New Roman" w:hAnsi="Times New Roman" w:cs="Times New Roman"/>
          <w:sz w:val="24"/>
          <w:szCs w:val="28"/>
        </w:rPr>
        <w:t xml:space="preserve"> (dilihat dari </w:t>
      </w:r>
      <w:r w:rsidR="00EC2873" w:rsidRPr="00024F0D">
        <w:rPr>
          <w:rFonts w:ascii="Times New Roman" w:hAnsi="Times New Roman" w:cs="Times New Roman"/>
          <w:i/>
          <w:sz w:val="24"/>
          <w:szCs w:val="28"/>
        </w:rPr>
        <w:t>event sponsorship</w:t>
      </w:r>
      <w:r w:rsidR="00EC2873" w:rsidRPr="00024F0D">
        <w:rPr>
          <w:rFonts w:ascii="Times New Roman" w:hAnsi="Times New Roman" w:cs="Times New Roman"/>
          <w:sz w:val="24"/>
          <w:szCs w:val="28"/>
        </w:rPr>
        <w:t xml:space="preserve">, </w:t>
      </w:r>
      <w:r w:rsidR="00EC2873" w:rsidRPr="00024F0D">
        <w:rPr>
          <w:rFonts w:ascii="Times New Roman" w:hAnsi="Times New Roman" w:cs="Times New Roman"/>
          <w:i/>
          <w:sz w:val="24"/>
          <w:szCs w:val="28"/>
        </w:rPr>
        <w:t>sales promotion, personal selling</w:t>
      </w:r>
      <w:r w:rsidR="00EC2873" w:rsidRPr="00024F0D">
        <w:rPr>
          <w:rFonts w:ascii="Times New Roman" w:hAnsi="Times New Roman" w:cs="Times New Roman"/>
          <w:sz w:val="24"/>
          <w:szCs w:val="28"/>
        </w:rPr>
        <w:t>)</w:t>
      </w:r>
    </w:p>
    <w:p w:rsidR="00E10A2C" w:rsidRDefault="00E10A2C" w:rsidP="00E10A2C">
      <w:pPr>
        <w:pStyle w:val="ListParagraph"/>
        <w:spacing w:line="480" w:lineRule="auto"/>
        <w:ind w:left="1134"/>
        <w:jc w:val="both"/>
        <w:rPr>
          <w:rFonts w:ascii="Times New Roman" w:hAnsi="Times New Roman" w:cs="Times New Roman"/>
          <w:sz w:val="24"/>
          <w:szCs w:val="28"/>
        </w:rPr>
      </w:pPr>
    </w:p>
    <w:p w:rsidR="00E10A2C" w:rsidRPr="00024F0D" w:rsidRDefault="00E10A2C" w:rsidP="00E10A2C">
      <w:pPr>
        <w:pStyle w:val="ListParagraph"/>
        <w:spacing w:line="480" w:lineRule="auto"/>
        <w:ind w:left="1134"/>
        <w:jc w:val="both"/>
        <w:rPr>
          <w:rFonts w:ascii="Times New Roman" w:hAnsi="Times New Roman" w:cs="Times New Roman"/>
          <w:sz w:val="24"/>
          <w:szCs w:val="28"/>
        </w:rPr>
      </w:pPr>
    </w:p>
    <w:p w:rsidR="00375B9E" w:rsidRPr="00193655" w:rsidRDefault="00375B9E" w:rsidP="00962CB3">
      <w:pPr>
        <w:pStyle w:val="ListParagraph"/>
        <w:numPr>
          <w:ilvl w:val="2"/>
          <w:numId w:val="1"/>
        </w:numPr>
        <w:spacing w:line="480" w:lineRule="auto"/>
        <w:ind w:left="709" w:hanging="283"/>
        <w:jc w:val="both"/>
        <w:outlineLvl w:val="1"/>
        <w:rPr>
          <w:rFonts w:ascii="Times New Roman" w:hAnsi="Times New Roman" w:cs="Times New Roman"/>
          <w:b/>
          <w:sz w:val="24"/>
          <w:szCs w:val="28"/>
        </w:rPr>
      </w:pPr>
      <w:bookmarkStart w:id="20" w:name="_Toc508742055"/>
      <w:bookmarkStart w:id="21" w:name="_Toc515405691"/>
      <w:r w:rsidRPr="00193655">
        <w:rPr>
          <w:rFonts w:ascii="Times New Roman" w:hAnsi="Times New Roman" w:cs="Times New Roman"/>
          <w:b/>
          <w:sz w:val="24"/>
          <w:szCs w:val="28"/>
        </w:rPr>
        <w:t>Kegunaan Penelitian</w:t>
      </w:r>
      <w:bookmarkEnd w:id="20"/>
      <w:bookmarkEnd w:id="21"/>
    </w:p>
    <w:p w:rsidR="005A2504" w:rsidRPr="005A2504" w:rsidRDefault="00375B9E" w:rsidP="00F63DAE">
      <w:pPr>
        <w:spacing w:line="480" w:lineRule="auto"/>
        <w:ind w:firstLine="720"/>
        <w:jc w:val="both"/>
        <w:rPr>
          <w:rFonts w:ascii="Times New Roman" w:hAnsi="Times New Roman" w:cs="Times New Roman"/>
          <w:sz w:val="24"/>
          <w:szCs w:val="28"/>
        </w:rPr>
      </w:pPr>
      <w:r w:rsidRPr="00193655">
        <w:rPr>
          <w:rFonts w:ascii="Times New Roman" w:hAnsi="Times New Roman" w:cs="Times New Roman"/>
          <w:sz w:val="24"/>
          <w:szCs w:val="28"/>
          <w:lang w:val="en-US"/>
        </w:rPr>
        <w:lastRenderedPageBreak/>
        <w:t>Kegunaan</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penelitian</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diharapkan</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dapat</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memberikan</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manfaat</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bagi</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pengembang</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ilmu</w:t>
      </w:r>
      <w:r w:rsidR="00EF15C1">
        <w:rPr>
          <w:rFonts w:ascii="Times New Roman" w:hAnsi="Times New Roman" w:cs="Times New Roman"/>
          <w:sz w:val="24"/>
          <w:szCs w:val="28"/>
        </w:rPr>
        <w:t xml:space="preserve"> </w:t>
      </w:r>
      <w:r w:rsidR="004C3DB3" w:rsidRPr="00193655">
        <w:rPr>
          <w:rFonts w:ascii="Times New Roman" w:hAnsi="Times New Roman" w:cs="Times New Roman"/>
          <w:sz w:val="24"/>
          <w:szCs w:val="28"/>
        </w:rPr>
        <w:t xml:space="preserve">yang </w:t>
      </w:r>
      <w:r w:rsidRPr="00193655">
        <w:rPr>
          <w:rFonts w:ascii="Times New Roman" w:hAnsi="Times New Roman" w:cs="Times New Roman"/>
          <w:sz w:val="24"/>
          <w:szCs w:val="28"/>
          <w:lang w:val="en-US"/>
        </w:rPr>
        <w:t>berkaitan</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dengan</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judul</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penelitian. Kegunaan</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ini</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terbagi</w:t>
      </w:r>
      <w:r w:rsidR="00EF15C1">
        <w:rPr>
          <w:rFonts w:ascii="Times New Roman" w:hAnsi="Times New Roman" w:cs="Times New Roman"/>
          <w:sz w:val="24"/>
          <w:szCs w:val="28"/>
        </w:rPr>
        <w:t xml:space="preserve"> </w:t>
      </w:r>
      <w:r w:rsidR="00841B99">
        <w:rPr>
          <w:rFonts w:ascii="Times New Roman" w:hAnsi="Times New Roman" w:cs="Times New Roman"/>
          <w:sz w:val="24"/>
          <w:szCs w:val="28"/>
          <w:lang w:val="en-US"/>
        </w:rPr>
        <w:t>men</w:t>
      </w:r>
      <w:r w:rsidRPr="00193655">
        <w:rPr>
          <w:rFonts w:ascii="Times New Roman" w:hAnsi="Times New Roman" w:cs="Times New Roman"/>
          <w:sz w:val="24"/>
          <w:szCs w:val="28"/>
          <w:lang w:val="en-US"/>
        </w:rPr>
        <w:t>j</w:t>
      </w:r>
      <w:r w:rsidR="00841B99">
        <w:rPr>
          <w:rFonts w:ascii="Times New Roman" w:hAnsi="Times New Roman" w:cs="Times New Roman"/>
          <w:sz w:val="24"/>
          <w:szCs w:val="28"/>
        </w:rPr>
        <w:t>a</w:t>
      </w:r>
      <w:r w:rsidRPr="00193655">
        <w:rPr>
          <w:rFonts w:ascii="Times New Roman" w:hAnsi="Times New Roman" w:cs="Times New Roman"/>
          <w:sz w:val="24"/>
          <w:szCs w:val="28"/>
          <w:lang w:val="en-US"/>
        </w:rPr>
        <w:t>di</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dua</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bagian</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yaitu</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kegunaan</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teoritis</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dan</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kegunaan</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praktis yang</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secara</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umum</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diharapkan</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mampu</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mendatangkan</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manfaat</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bagi</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pengembang</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ilmu</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komunikasi. Secara</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teoritis</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sebagai</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pengembang</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ilmu</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komunikasi, khususnya</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bidang</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kajian</w:t>
      </w:r>
      <w:r w:rsidRPr="00193655">
        <w:rPr>
          <w:rFonts w:ascii="Times New Roman" w:hAnsi="Times New Roman" w:cs="Times New Roman"/>
          <w:sz w:val="24"/>
          <w:szCs w:val="28"/>
        </w:rPr>
        <w:t xml:space="preserve"> komunikasi pemasaran</w:t>
      </w:r>
      <w:r w:rsidRPr="00193655">
        <w:rPr>
          <w:rFonts w:ascii="Times New Roman" w:hAnsi="Times New Roman" w:cs="Times New Roman"/>
          <w:sz w:val="24"/>
          <w:szCs w:val="28"/>
          <w:lang w:val="en-US"/>
        </w:rPr>
        <w:t>. Hasil</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penelitian</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ini</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diharapkan bi</w:t>
      </w:r>
      <w:r w:rsidRPr="00193655">
        <w:rPr>
          <w:rFonts w:ascii="Times New Roman" w:hAnsi="Times New Roman" w:cs="Times New Roman"/>
          <w:sz w:val="24"/>
          <w:szCs w:val="28"/>
        </w:rPr>
        <w:t>sa</w:t>
      </w:r>
      <w:r w:rsidRPr="00193655">
        <w:rPr>
          <w:rFonts w:ascii="Times New Roman" w:hAnsi="Times New Roman" w:cs="Times New Roman"/>
          <w:sz w:val="24"/>
          <w:szCs w:val="28"/>
          <w:lang w:val="en-US"/>
        </w:rPr>
        <w:t xml:space="preserve"> melengkapi</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kepustakaan</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dalam</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bidang</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ilmu</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komunikasi</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dan</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kajian</w:t>
      </w:r>
      <w:r w:rsidRPr="00193655">
        <w:rPr>
          <w:rFonts w:ascii="Times New Roman" w:hAnsi="Times New Roman" w:cs="Times New Roman"/>
          <w:sz w:val="24"/>
          <w:szCs w:val="28"/>
        </w:rPr>
        <w:t xml:space="preserve"> komunikasi pemasaran</w:t>
      </w:r>
      <w:r w:rsidRPr="00193655">
        <w:rPr>
          <w:rFonts w:ascii="Times New Roman" w:hAnsi="Times New Roman" w:cs="Times New Roman"/>
          <w:sz w:val="24"/>
          <w:szCs w:val="28"/>
          <w:lang w:val="en-US"/>
        </w:rPr>
        <w:t>, serta</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menjadi</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bahan</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informasi</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dan</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referensi</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bagi</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pihak yang membutuhkan, khususnya</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mengenai</w:t>
      </w:r>
      <w:r w:rsidR="00EF15C1">
        <w:rPr>
          <w:rFonts w:ascii="Times New Roman" w:hAnsi="Times New Roman" w:cs="Times New Roman"/>
          <w:sz w:val="24"/>
          <w:szCs w:val="28"/>
        </w:rPr>
        <w:t xml:space="preserve"> </w:t>
      </w:r>
      <w:r w:rsidRPr="00193655">
        <w:rPr>
          <w:rFonts w:ascii="Times New Roman" w:hAnsi="Times New Roman" w:cs="Times New Roman"/>
          <w:sz w:val="24"/>
          <w:szCs w:val="28"/>
          <w:lang w:val="en-US"/>
        </w:rPr>
        <w:t>kajian</w:t>
      </w:r>
      <w:r w:rsidRPr="00193655">
        <w:rPr>
          <w:rFonts w:ascii="Times New Roman" w:hAnsi="Times New Roman" w:cs="Times New Roman"/>
          <w:sz w:val="24"/>
          <w:szCs w:val="28"/>
        </w:rPr>
        <w:t xml:space="preserve"> komunikasi pemasaran</w:t>
      </w:r>
      <w:r w:rsidRPr="00193655">
        <w:rPr>
          <w:rFonts w:ascii="Times New Roman" w:hAnsi="Times New Roman" w:cs="Times New Roman"/>
          <w:sz w:val="24"/>
          <w:szCs w:val="28"/>
          <w:lang w:val="en-US"/>
        </w:rPr>
        <w:t>.</w:t>
      </w:r>
    </w:p>
    <w:p w:rsidR="00375B9E" w:rsidRPr="00193655" w:rsidRDefault="00375B9E" w:rsidP="00962CB3">
      <w:pPr>
        <w:pStyle w:val="ListParagraph"/>
        <w:numPr>
          <w:ilvl w:val="3"/>
          <w:numId w:val="1"/>
        </w:numPr>
        <w:spacing w:line="480" w:lineRule="auto"/>
        <w:ind w:left="851" w:hanging="425"/>
        <w:jc w:val="both"/>
        <w:outlineLvl w:val="2"/>
        <w:rPr>
          <w:rFonts w:ascii="Times New Roman" w:hAnsi="Times New Roman" w:cs="Times New Roman"/>
          <w:b/>
          <w:sz w:val="24"/>
          <w:szCs w:val="28"/>
        </w:rPr>
      </w:pPr>
      <w:bookmarkStart w:id="22" w:name="_Toc508742056"/>
      <w:bookmarkStart w:id="23" w:name="_Toc515405692"/>
      <w:r w:rsidRPr="00193655">
        <w:rPr>
          <w:rFonts w:ascii="Times New Roman" w:hAnsi="Times New Roman" w:cs="Times New Roman"/>
          <w:b/>
          <w:sz w:val="24"/>
          <w:szCs w:val="28"/>
        </w:rPr>
        <w:t>Kegunaan Teoritis</w:t>
      </w:r>
      <w:bookmarkEnd w:id="22"/>
      <w:bookmarkEnd w:id="23"/>
    </w:p>
    <w:p w:rsidR="00375B9E" w:rsidRPr="00193655" w:rsidRDefault="00375B9E" w:rsidP="009A4D1A">
      <w:pPr>
        <w:pStyle w:val="ListParagraph"/>
        <w:numPr>
          <w:ilvl w:val="0"/>
          <w:numId w:val="4"/>
        </w:numPr>
        <w:spacing w:line="480" w:lineRule="auto"/>
        <w:jc w:val="both"/>
        <w:rPr>
          <w:rFonts w:ascii="Times New Roman" w:hAnsi="Times New Roman" w:cs="Times New Roman"/>
          <w:sz w:val="24"/>
          <w:szCs w:val="28"/>
        </w:rPr>
      </w:pPr>
      <w:r w:rsidRPr="00193655">
        <w:rPr>
          <w:rFonts w:ascii="Times New Roman" w:hAnsi="Times New Roman" w:cs="Times New Roman"/>
          <w:sz w:val="24"/>
          <w:szCs w:val="28"/>
        </w:rPr>
        <w:t xml:space="preserve">Penelitian ini dihatapkan mampu memberikan sumbangan pada kajian Ilmu Komunikasi sebagai pengembangan Ilmu Komunikasi khususnya mengenai kajian Hubungan Masyarakat (Humas) / </w:t>
      </w:r>
      <w:r w:rsidRPr="00193655">
        <w:rPr>
          <w:rFonts w:ascii="Times New Roman" w:hAnsi="Times New Roman" w:cs="Times New Roman"/>
          <w:i/>
          <w:sz w:val="24"/>
          <w:szCs w:val="28"/>
        </w:rPr>
        <w:t>Public Relations.</w:t>
      </w:r>
    </w:p>
    <w:p w:rsidR="00375B9E" w:rsidRPr="00193655" w:rsidRDefault="00375B9E" w:rsidP="009A4D1A">
      <w:pPr>
        <w:pStyle w:val="ListParagraph"/>
        <w:numPr>
          <w:ilvl w:val="0"/>
          <w:numId w:val="4"/>
        </w:numPr>
        <w:spacing w:line="480" w:lineRule="auto"/>
        <w:jc w:val="both"/>
        <w:rPr>
          <w:rFonts w:ascii="Times New Roman" w:hAnsi="Times New Roman" w:cs="Times New Roman"/>
          <w:sz w:val="24"/>
          <w:szCs w:val="28"/>
        </w:rPr>
      </w:pPr>
      <w:r w:rsidRPr="00193655">
        <w:rPr>
          <w:rFonts w:ascii="Times New Roman" w:hAnsi="Times New Roman" w:cs="Times New Roman"/>
          <w:sz w:val="24"/>
          <w:szCs w:val="28"/>
        </w:rPr>
        <w:t>Hasil penelitian ini diharapkan dapat melengkapi kelengkapan kepustakaan dalam bidang komunikasi pemasaran serta menjadi informasi bagi pihak yang membutuhkan.</w:t>
      </w:r>
    </w:p>
    <w:p w:rsidR="00375B9E" w:rsidRPr="00193655" w:rsidRDefault="00375B9E" w:rsidP="00962CB3">
      <w:pPr>
        <w:pStyle w:val="ListParagraph"/>
        <w:numPr>
          <w:ilvl w:val="3"/>
          <w:numId w:val="1"/>
        </w:numPr>
        <w:spacing w:line="480" w:lineRule="auto"/>
        <w:ind w:hanging="294"/>
        <w:jc w:val="both"/>
        <w:outlineLvl w:val="2"/>
        <w:rPr>
          <w:rFonts w:ascii="Times New Roman" w:hAnsi="Times New Roman" w:cs="Times New Roman"/>
          <w:b/>
          <w:sz w:val="24"/>
          <w:szCs w:val="28"/>
        </w:rPr>
      </w:pPr>
      <w:bookmarkStart w:id="24" w:name="_Toc508742057"/>
      <w:bookmarkStart w:id="25" w:name="_Toc515405693"/>
      <w:r w:rsidRPr="00193655">
        <w:rPr>
          <w:rFonts w:ascii="Times New Roman" w:hAnsi="Times New Roman" w:cs="Times New Roman"/>
          <w:b/>
          <w:sz w:val="24"/>
          <w:szCs w:val="28"/>
        </w:rPr>
        <w:t>Kegunaan Praktis</w:t>
      </w:r>
      <w:bookmarkEnd w:id="24"/>
      <w:bookmarkEnd w:id="25"/>
    </w:p>
    <w:p w:rsidR="00375B9E" w:rsidRPr="00193655" w:rsidRDefault="00375B9E" w:rsidP="009A4D1A">
      <w:pPr>
        <w:pStyle w:val="ListParagraph"/>
        <w:numPr>
          <w:ilvl w:val="0"/>
          <w:numId w:val="5"/>
        </w:numPr>
        <w:spacing w:line="480" w:lineRule="auto"/>
        <w:jc w:val="both"/>
        <w:rPr>
          <w:rFonts w:ascii="Times New Roman" w:hAnsi="Times New Roman" w:cs="Times New Roman"/>
          <w:sz w:val="24"/>
          <w:szCs w:val="28"/>
        </w:rPr>
      </w:pPr>
      <w:r w:rsidRPr="00193655">
        <w:rPr>
          <w:rFonts w:ascii="Times New Roman" w:hAnsi="Times New Roman" w:cs="Times New Roman"/>
          <w:sz w:val="24"/>
          <w:szCs w:val="28"/>
        </w:rPr>
        <w:t>Hasil penelitian ini diharapkan dapat menambah wawasan pengertahuan mengenai bidang komunikasi dan humas /</w:t>
      </w:r>
      <w:r w:rsidRPr="00193655">
        <w:rPr>
          <w:rFonts w:ascii="Times New Roman" w:hAnsi="Times New Roman" w:cs="Times New Roman"/>
          <w:i/>
          <w:sz w:val="24"/>
          <w:szCs w:val="28"/>
        </w:rPr>
        <w:t xml:space="preserve">public relations </w:t>
      </w:r>
      <w:r w:rsidRPr="00193655">
        <w:rPr>
          <w:rFonts w:ascii="Times New Roman" w:hAnsi="Times New Roman" w:cs="Times New Roman"/>
          <w:sz w:val="24"/>
          <w:szCs w:val="28"/>
        </w:rPr>
        <w:t xml:space="preserve">tertutama mengenai strategi komunikasi pemasaran pada </w:t>
      </w:r>
      <w:r w:rsidR="00EB7587" w:rsidRPr="00193655">
        <w:rPr>
          <w:rFonts w:ascii="Times New Roman" w:hAnsi="Times New Roman" w:cs="Times New Roman"/>
          <w:sz w:val="24"/>
          <w:szCs w:val="28"/>
        </w:rPr>
        <w:t xml:space="preserve">Eduplex </w:t>
      </w:r>
      <w:r w:rsidR="00EB7587" w:rsidRPr="0096745C">
        <w:rPr>
          <w:rFonts w:ascii="Times New Roman" w:hAnsi="Times New Roman" w:cs="Times New Roman"/>
          <w:i/>
          <w:sz w:val="24"/>
          <w:szCs w:val="28"/>
        </w:rPr>
        <w:t>Cafe</w:t>
      </w:r>
      <w:r w:rsidR="00EB7587">
        <w:rPr>
          <w:rFonts w:ascii="Times New Roman" w:hAnsi="Times New Roman" w:cs="Times New Roman"/>
          <w:sz w:val="24"/>
          <w:szCs w:val="28"/>
        </w:rPr>
        <w:t xml:space="preserve"> dan </w:t>
      </w:r>
      <w:r w:rsidR="00EB7587" w:rsidRPr="00EB7587">
        <w:rPr>
          <w:rFonts w:ascii="Times New Roman" w:hAnsi="Times New Roman" w:cs="Times New Roman"/>
          <w:i/>
          <w:sz w:val="24"/>
          <w:szCs w:val="28"/>
        </w:rPr>
        <w:t>Co-working Space</w:t>
      </w:r>
      <w:r w:rsidR="00EB7587">
        <w:rPr>
          <w:rFonts w:ascii="Times New Roman" w:hAnsi="Times New Roman" w:cs="Times New Roman"/>
          <w:sz w:val="24"/>
          <w:szCs w:val="28"/>
        </w:rPr>
        <w:t xml:space="preserve"> </w:t>
      </w:r>
      <w:r w:rsidRPr="00193655">
        <w:rPr>
          <w:rFonts w:ascii="Times New Roman" w:hAnsi="Times New Roman" w:cs="Times New Roman"/>
          <w:sz w:val="24"/>
          <w:szCs w:val="28"/>
        </w:rPr>
        <w:t>Bandung.</w:t>
      </w:r>
    </w:p>
    <w:p w:rsidR="0051557A" w:rsidRPr="0051557A" w:rsidRDefault="00375B9E" w:rsidP="0051557A">
      <w:pPr>
        <w:pStyle w:val="ListParagraph"/>
        <w:numPr>
          <w:ilvl w:val="0"/>
          <w:numId w:val="5"/>
        </w:numPr>
        <w:spacing w:line="480" w:lineRule="auto"/>
        <w:jc w:val="both"/>
        <w:rPr>
          <w:rFonts w:ascii="Times New Roman" w:hAnsi="Times New Roman" w:cs="Times New Roman"/>
          <w:sz w:val="24"/>
          <w:szCs w:val="28"/>
        </w:rPr>
      </w:pPr>
      <w:r w:rsidRPr="00193655">
        <w:rPr>
          <w:rFonts w:ascii="Times New Roman" w:hAnsi="Times New Roman" w:cs="Times New Roman"/>
          <w:sz w:val="24"/>
          <w:szCs w:val="28"/>
        </w:rPr>
        <w:t xml:space="preserve">Hasil penelitian ini diharapkan dapat dijadikan salah satu sumber pengetahuan dan bahan masukan serta pemikiran untuk menambah </w:t>
      </w:r>
      <w:r w:rsidRPr="00193655">
        <w:rPr>
          <w:rFonts w:ascii="Times New Roman" w:hAnsi="Times New Roman" w:cs="Times New Roman"/>
          <w:sz w:val="24"/>
          <w:szCs w:val="28"/>
        </w:rPr>
        <w:lastRenderedPageBreak/>
        <w:t xml:space="preserve">wawasan bagi </w:t>
      </w:r>
      <w:r w:rsidR="00EB7587" w:rsidRPr="00193655">
        <w:rPr>
          <w:rFonts w:ascii="Times New Roman" w:hAnsi="Times New Roman" w:cs="Times New Roman"/>
          <w:sz w:val="24"/>
          <w:szCs w:val="28"/>
        </w:rPr>
        <w:t xml:space="preserve">Eduplex </w:t>
      </w:r>
      <w:r w:rsidR="00EB7587" w:rsidRPr="0096745C">
        <w:rPr>
          <w:rFonts w:ascii="Times New Roman" w:hAnsi="Times New Roman" w:cs="Times New Roman"/>
          <w:i/>
          <w:sz w:val="24"/>
          <w:szCs w:val="28"/>
        </w:rPr>
        <w:t>Cafe</w:t>
      </w:r>
      <w:r w:rsidR="00EB7587">
        <w:rPr>
          <w:rFonts w:ascii="Times New Roman" w:hAnsi="Times New Roman" w:cs="Times New Roman"/>
          <w:sz w:val="24"/>
          <w:szCs w:val="28"/>
        </w:rPr>
        <w:t xml:space="preserve"> dan </w:t>
      </w:r>
      <w:r w:rsidR="00EB7587" w:rsidRPr="00EB7587">
        <w:rPr>
          <w:rFonts w:ascii="Times New Roman" w:hAnsi="Times New Roman" w:cs="Times New Roman"/>
          <w:i/>
          <w:sz w:val="24"/>
          <w:szCs w:val="28"/>
        </w:rPr>
        <w:t>Co-working Space</w:t>
      </w:r>
      <w:r w:rsidR="00EB7587">
        <w:rPr>
          <w:rFonts w:ascii="Times New Roman" w:hAnsi="Times New Roman" w:cs="Times New Roman"/>
          <w:sz w:val="24"/>
          <w:szCs w:val="28"/>
        </w:rPr>
        <w:t xml:space="preserve"> </w:t>
      </w:r>
      <w:r w:rsidRPr="00193655">
        <w:rPr>
          <w:rFonts w:ascii="Times New Roman" w:hAnsi="Times New Roman" w:cs="Times New Roman"/>
          <w:sz w:val="24"/>
          <w:szCs w:val="28"/>
        </w:rPr>
        <w:t>Bandung dala</w:t>
      </w:r>
      <w:r w:rsidR="000C6508">
        <w:rPr>
          <w:rFonts w:ascii="Times New Roman" w:hAnsi="Times New Roman" w:cs="Times New Roman"/>
          <w:sz w:val="24"/>
          <w:szCs w:val="28"/>
        </w:rPr>
        <w:t>m meningkatkan citra perusahaan</w:t>
      </w:r>
      <w:r w:rsidR="00EB7587">
        <w:rPr>
          <w:rFonts w:ascii="Times New Roman" w:hAnsi="Times New Roman" w:cs="Times New Roman"/>
          <w:sz w:val="24"/>
          <w:szCs w:val="28"/>
        </w:rPr>
        <w:t>.</w:t>
      </w:r>
    </w:p>
    <w:p w:rsidR="00122057" w:rsidRPr="0051557A" w:rsidRDefault="0051557A" w:rsidP="0051557A">
      <w:pPr>
        <w:tabs>
          <w:tab w:val="left" w:pos="4530"/>
        </w:tabs>
        <w:rPr>
          <w:rFonts w:ascii="Times New Roman" w:hAnsi="Times New Roman" w:cs="Times New Roman"/>
          <w:sz w:val="24"/>
          <w:szCs w:val="28"/>
        </w:rPr>
        <w:sectPr w:rsidR="00122057" w:rsidRPr="0051557A" w:rsidSect="00C53B7B">
          <w:pgSz w:w="11906" w:h="16838"/>
          <w:pgMar w:top="2268" w:right="1701" w:bottom="1701" w:left="2268" w:header="709" w:footer="709" w:gutter="0"/>
          <w:pgNumType w:start="1"/>
          <w:cols w:space="708"/>
          <w:titlePg/>
          <w:docGrid w:linePitch="360"/>
        </w:sectPr>
      </w:pPr>
      <w:r>
        <w:rPr>
          <w:rFonts w:ascii="Times New Roman" w:hAnsi="Times New Roman" w:cs="Times New Roman"/>
          <w:sz w:val="24"/>
          <w:szCs w:val="28"/>
        </w:rPr>
        <w:tab/>
      </w:r>
    </w:p>
    <w:p w:rsidR="00122057" w:rsidRDefault="00122057" w:rsidP="00122057">
      <w:pPr>
        <w:spacing w:line="480" w:lineRule="auto"/>
        <w:jc w:val="center"/>
        <w:outlineLvl w:val="0"/>
        <w:rPr>
          <w:rFonts w:ascii="Times New Roman" w:hAnsi="Times New Roman" w:cs="Times New Roman"/>
          <w:b/>
          <w:sz w:val="24"/>
          <w:szCs w:val="28"/>
        </w:rPr>
      </w:pPr>
      <w:bookmarkStart w:id="26" w:name="_Toc515405694"/>
      <w:bookmarkStart w:id="27" w:name="_Toc508637897"/>
      <w:bookmarkStart w:id="28" w:name="_Toc508742058"/>
      <w:r>
        <w:rPr>
          <w:rFonts w:ascii="Times New Roman" w:hAnsi="Times New Roman" w:cs="Times New Roman"/>
          <w:b/>
          <w:sz w:val="24"/>
          <w:szCs w:val="28"/>
        </w:rPr>
        <w:lastRenderedPageBreak/>
        <w:t>BAB II</w:t>
      </w:r>
      <w:bookmarkEnd w:id="26"/>
    </w:p>
    <w:p w:rsidR="007F6039" w:rsidRPr="006A4091" w:rsidRDefault="00122057" w:rsidP="00E10A2C">
      <w:pPr>
        <w:spacing w:line="480" w:lineRule="auto"/>
        <w:jc w:val="center"/>
        <w:rPr>
          <w:rFonts w:ascii="Times New Roman" w:hAnsi="Times New Roman" w:cs="Times New Roman"/>
          <w:b/>
          <w:sz w:val="24"/>
          <w:szCs w:val="28"/>
        </w:rPr>
      </w:pPr>
      <w:r>
        <w:rPr>
          <w:rFonts w:ascii="Times New Roman" w:hAnsi="Times New Roman" w:cs="Times New Roman"/>
          <w:b/>
          <w:sz w:val="24"/>
          <w:szCs w:val="28"/>
        </w:rPr>
        <w:t>TINJAUAN PUSTAKA DAN KERANGKA PEMIKIRAN</w:t>
      </w:r>
      <w:bookmarkEnd w:id="27"/>
      <w:bookmarkEnd w:id="28"/>
    </w:p>
    <w:p w:rsidR="00DE0038" w:rsidRPr="00DE0038" w:rsidRDefault="00DE0038" w:rsidP="00694551">
      <w:pPr>
        <w:pStyle w:val="ListParagraph"/>
        <w:numPr>
          <w:ilvl w:val="1"/>
          <w:numId w:val="14"/>
        </w:numPr>
        <w:spacing w:line="480" w:lineRule="auto"/>
        <w:jc w:val="both"/>
        <w:outlineLvl w:val="0"/>
        <w:rPr>
          <w:rFonts w:ascii="Times New Roman" w:hAnsi="Times New Roman" w:cs="Times New Roman"/>
          <w:b/>
          <w:sz w:val="24"/>
          <w:szCs w:val="28"/>
        </w:rPr>
      </w:pPr>
      <w:bookmarkStart w:id="29" w:name="_Toc515405695"/>
      <w:r w:rsidRPr="00DE0038">
        <w:rPr>
          <w:rFonts w:ascii="Times New Roman" w:hAnsi="Times New Roman" w:cs="Times New Roman"/>
          <w:b/>
          <w:sz w:val="24"/>
          <w:szCs w:val="28"/>
        </w:rPr>
        <w:t>Review Penelitian Sejenis</w:t>
      </w:r>
      <w:bookmarkEnd w:id="29"/>
    </w:p>
    <w:p w:rsidR="00DE0038" w:rsidRPr="00C31B1B" w:rsidRDefault="00DE0038" w:rsidP="00DE0038">
      <w:pPr>
        <w:pStyle w:val="ListParagraph"/>
        <w:spacing w:line="480" w:lineRule="auto"/>
        <w:ind w:left="0" w:firstLine="720"/>
        <w:jc w:val="both"/>
        <w:rPr>
          <w:rFonts w:ascii="Times New Roman" w:hAnsi="Times New Roman" w:cs="Times New Roman"/>
          <w:sz w:val="24"/>
          <w:szCs w:val="28"/>
        </w:rPr>
      </w:pPr>
      <w:r>
        <w:rPr>
          <w:rFonts w:ascii="Times New Roman" w:hAnsi="Times New Roman" w:cs="Times New Roman"/>
          <w:sz w:val="24"/>
          <w:szCs w:val="28"/>
        </w:rPr>
        <w:t xml:space="preserve">Untuk mendukung penelitian ini maka penulis akan memaparkan hasil penelitian terdahulu yang relevan dengan judul penelitian yang penulis angkat. </w:t>
      </w:r>
    </w:p>
    <w:p w:rsidR="00DE0038" w:rsidRPr="00841B99" w:rsidRDefault="00DE0038" w:rsidP="00CB5E79">
      <w:pPr>
        <w:pStyle w:val="ListParagraph"/>
        <w:numPr>
          <w:ilvl w:val="0"/>
          <w:numId w:val="11"/>
        </w:numPr>
        <w:spacing w:line="480" w:lineRule="auto"/>
        <w:jc w:val="both"/>
        <w:rPr>
          <w:rFonts w:ascii="Times New Roman" w:hAnsi="Times New Roman" w:cs="Times New Roman"/>
          <w:color w:val="000000" w:themeColor="text1"/>
          <w:sz w:val="24"/>
          <w:szCs w:val="28"/>
        </w:rPr>
      </w:pPr>
      <w:r w:rsidRPr="00841B99">
        <w:rPr>
          <w:rFonts w:ascii="Times New Roman" w:hAnsi="Times New Roman" w:cs="Times New Roman"/>
          <w:color w:val="000000" w:themeColor="text1"/>
          <w:sz w:val="24"/>
          <w:szCs w:val="28"/>
        </w:rPr>
        <w:t xml:space="preserve">Strategi Pemasaran Urban Radio Melalui Website </w:t>
      </w:r>
      <w:hyperlink r:id="rId11" w:history="1">
        <w:r w:rsidRPr="00841B99">
          <w:rPr>
            <w:rStyle w:val="Hyperlink"/>
            <w:rFonts w:ascii="Times New Roman" w:hAnsi="Times New Roman" w:cs="Times New Roman"/>
            <w:color w:val="000000" w:themeColor="text1"/>
            <w:sz w:val="24"/>
            <w:szCs w:val="28"/>
          </w:rPr>
          <w:t>www.urbanradiobandung.com</w:t>
        </w:r>
      </w:hyperlink>
    </w:p>
    <w:p w:rsidR="00DE0038" w:rsidRDefault="00DE0038" w:rsidP="00DE0038">
      <w:pPr>
        <w:pStyle w:val="ListParagraph"/>
        <w:spacing w:line="480" w:lineRule="auto"/>
        <w:ind w:left="0" w:firstLine="720"/>
        <w:jc w:val="both"/>
        <w:rPr>
          <w:rFonts w:ascii="Times New Roman" w:hAnsi="Times New Roman" w:cs="Times New Roman"/>
          <w:sz w:val="24"/>
          <w:szCs w:val="28"/>
        </w:rPr>
      </w:pPr>
      <w:r>
        <w:rPr>
          <w:rFonts w:ascii="Times New Roman" w:hAnsi="Times New Roman" w:cs="Times New Roman"/>
          <w:sz w:val="24"/>
          <w:szCs w:val="28"/>
        </w:rPr>
        <w:t xml:space="preserve">Penelitian ini dilakukan oleh Dinny Nurdianni, 152050448, Program Ilmu Komunikasi Universitas Pasundan Bandung pada tahun 2017. Tujuan dari penelitian ini adalah untuk mengetahui bagaimana strategi komunikasi pemasaran </w:t>
      </w:r>
      <w:r w:rsidRPr="00B02F0D">
        <w:rPr>
          <w:rFonts w:ascii="Times New Roman" w:hAnsi="Times New Roman" w:cs="Times New Roman"/>
          <w:i/>
          <w:sz w:val="24"/>
          <w:szCs w:val="28"/>
        </w:rPr>
        <w:t>(product, price, place, promotion)</w:t>
      </w:r>
      <w:r>
        <w:rPr>
          <w:rFonts w:ascii="Times New Roman" w:hAnsi="Times New Roman" w:cs="Times New Roman"/>
          <w:sz w:val="24"/>
          <w:szCs w:val="28"/>
        </w:rPr>
        <w:t xml:space="preserve"> yang dilakukan oleh Urban Radio Bandung melalui Website.</w:t>
      </w:r>
    </w:p>
    <w:p w:rsidR="00DE0038" w:rsidRPr="00B02F0D" w:rsidRDefault="00DE0038" w:rsidP="00DE0038">
      <w:pPr>
        <w:pStyle w:val="ListParagraph"/>
        <w:spacing w:line="480" w:lineRule="auto"/>
        <w:ind w:left="0" w:firstLine="720"/>
        <w:jc w:val="both"/>
        <w:rPr>
          <w:rFonts w:ascii="Times New Roman" w:hAnsi="Times New Roman" w:cs="Times New Roman"/>
          <w:sz w:val="24"/>
          <w:szCs w:val="28"/>
        </w:rPr>
      </w:pPr>
      <w:r>
        <w:rPr>
          <w:rFonts w:ascii="Times New Roman" w:hAnsi="Times New Roman" w:cs="Times New Roman"/>
          <w:sz w:val="24"/>
          <w:szCs w:val="28"/>
        </w:rPr>
        <w:t xml:space="preserve">Penelitian ini memiliki kesamaan dengan penelitian yang penulis lakukan., yaitu membahas strategi komunikasi pemasaran. Perbedaan penelitian ini berfokus pada strategi penggunaan media internet yaitu website, sedangkan pada penelitian yang penulis lakukan berfokus pada bagaimana strategi komunikasi pemasaran pada elemen 4 P </w:t>
      </w:r>
      <w:r w:rsidRPr="00B02F0D">
        <w:rPr>
          <w:rFonts w:ascii="Times New Roman" w:hAnsi="Times New Roman" w:cs="Times New Roman"/>
          <w:i/>
          <w:sz w:val="24"/>
          <w:szCs w:val="28"/>
        </w:rPr>
        <w:t>(product, price, place, promotion)</w:t>
      </w:r>
      <w:r>
        <w:rPr>
          <w:rFonts w:ascii="Times New Roman" w:hAnsi="Times New Roman" w:cs="Times New Roman"/>
          <w:i/>
          <w:sz w:val="24"/>
          <w:szCs w:val="28"/>
        </w:rPr>
        <w:t>.</w:t>
      </w:r>
    </w:p>
    <w:p w:rsidR="00DE0038" w:rsidRPr="00962CB3" w:rsidRDefault="00DE0038" w:rsidP="00CB5E79">
      <w:pPr>
        <w:pStyle w:val="ListParagraph"/>
        <w:numPr>
          <w:ilvl w:val="0"/>
          <w:numId w:val="11"/>
        </w:numPr>
        <w:spacing w:line="480" w:lineRule="auto"/>
        <w:jc w:val="both"/>
        <w:rPr>
          <w:rFonts w:ascii="Times New Roman" w:hAnsi="Times New Roman" w:cs="Times New Roman"/>
          <w:sz w:val="24"/>
          <w:szCs w:val="28"/>
        </w:rPr>
      </w:pPr>
      <w:r w:rsidRPr="00962CB3">
        <w:rPr>
          <w:rFonts w:ascii="Times New Roman" w:hAnsi="Times New Roman" w:cs="Times New Roman"/>
          <w:sz w:val="24"/>
          <w:szCs w:val="28"/>
        </w:rPr>
        <w:t xml:space="preserve">Strategi Komunikasi Pemasaran </w:t>
      </w:r>
      <w:r w:rsidRPr="00962CB3">
        <w:rPr>
          <w:rFonts w:ascii="Times New Roman" w:hAnsi="Times New Roman" w:cs="Times New Roman"/>
          <w:i/>
          <w:sz w:val="24"/>
          <w:szCs w:val="28"/>
        </w:rPr>
        <w:t>Youngpreneur Bisnis Food Truck</w:t>
      </w:r>
    </w:p>
    <w:p w:rsidR="00DE0038" w:rsidRDefault="00DE0038" w:rsidP="00DE0038">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Penelitian ini dilakukan oleh Anisa Amanda Ikhqwana, 41812092, Program Studi Ilmu Komunikasi Universitas Komputer Indoneisa Bandung, pada tahun 2016. Tujuan dari penelitian ini adalah untuk mengetahui perencanaan </w:t>
      </w:r>
      <w:r>
        <w:rPr>
          <w:rFonts w:ascii="Times New Roman" w:hAnsi="Times New Roman" w:cs="Times New Roman"/>
          <w:sz w:val="24"/>
          <w:szCs w:val="28"/>
        </w:rPr>
        <w:lastRenderedPageBreak/>
        <w:t xml:space="preserve">komunikasi pemsaran </w:t>
      </w:r>
      <w:r w:rsidRPr="00DF4A05">
        <w:rPr>
          <w:rFonts w:ascii="Times New Roman" w:hAnsi="Times New Roman" w:cs="Times New Roman"/>
          <w:i/>
          <w:sz w:val="24"/>
          <w:szCs w:val="28"/>
        </w:rPr>
        <w:t>Youngpreneur</w:t>
      </w:r>
      <w:r>
        <w:rPr>
          <w:rFonts w:ascii="Times New Roman" w:hAnsi="Times New Roman" w:cs="Times New Roman"/>
          <w:sz w:val="24"/>
          <w:szCs w:val="28"/>
        </w:rPr>
        <w:t xml:space="preserve">Bisnis </w:t>
      </w:r>
      <w:r w:rsidRPr="00DF4A05">
        <w:rPr>
          <w:rFonts w:ascii="Times New Roman" w:hAnsi="Times New Roman" w:cs="Times New Roman"/>
          <w:i/>
          <w:sz w:val="24"/>
          <w:szCs w:val="28"/>
        </w:rPr>
        <w:t>Food Truck</w:t>
      </w:r>
      <w:r>
        <w:rPr>
          <w:rFonts w:ascii="Times New Roman" w:hAnsi="Times New Roman" w:cs="Times New Roman"/>
          <w:sz w:val="24"/>
          <w:szCs w:val="28"/>
        </w:rPr>
        <w:t>Dalam Menarik Minat Beli Konsumen Di Kota Bandung.</w:t>
      </w:r>
    </w:p>
    <w:p w:rsidR="00DE0038" w:rsidRDefault="00DE0038" w:rsidP="00DE0038">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Penetlitian ini memiliki kesamaan dengan penelitian yang sedang penulis lakukan yaitu untuk mencari tahu bagaimana perencanaan dari strategi komunikasi pemasaran.</w:t>
      </w:r>
    </w:p>
    <w:p w:rsidR="0096745C" w:rsidRDefault="00DE0038" w:rsidP="00DE0038">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 xml:space="preserve">Hasil dari penelitian ini menjelaskan bahwa strategi komunikasi pemasaran yang dilakukan </w:t>
      </w:r>
      <w:r w:rsidRPr="00587F9D">
        <w:rPr>
          <w:rFonts w:ascii="Times New Roman" w:hAnsi="Times New Roman" w:cs="Times New Roman"/>
          <w:i/>
          <w:sz w:val="24"/>
          <w:szCs w:val="28"/>
        </w:rPr>
        <w:t>Youngpreneu</w:t>
      </w:r>
      <w:r>
        <w:rPr>
          <w:rFonts w:ascii="Times New Roman" w:hAnsi="Times New Roman" w:cs="Times New Roman"/>
          <w:sz w:val="24"/>
          <w:szCs w:val="28"/>
        </w:rPr>
        <w:t xml:space="preserve">r berdampak pada minat beli konsumen yang tinggi. Terlihat dari banyak nya konsumen yang datang mengunjungi stand </w:t>
      </w:r>
      <w:r w:rsidRPr="00587F9D">
        <w:rPr>
          <w:rFonts w:ascii="Times New Roman" w:hAnsi="Times New Roman" w:cs="Times New Roman"/>
          <w:i/>
          <w:sz w:val="24"/>
          <w:szCs w:val="28"/>
        </w:rPr>
        <w:t>food truck</w:t>
      </w:r>
      <w:r>
        <w:rPr>
          <w:rFonts w:ascii="Times New Roman" w:hAnsi="Times New Roman" w:cs="Times New Roman"/>
          <w:sz w:val="24"/>
          <w:szCs w:val="28"/>
        </w:rPr>
        <w:t xml:space="preserve"> yang berada di kota Bandung. Ketertarikan mereka pada usaha kuliner </w:t>
      </w:r>
      <w:r w:rsidRPr="00587F9D">
        <w:rPr>
          <w:rFonts w:ascii="Times New Roman" w:hAnsi="Times New Roman" w:cs="Times New Roman"/>
          <w:i/>
          <w:sz w:val="24"/>
          <w:szCs w:val="28"/>
        </w:rPr>
        <w:t>food truck</w:t>
      </w:r>
      <w:r>
        <w:rPr>
          <w:rFonts w:ascii="Times New Roman" w:hAnsi="Times New Roman" w:cs="Times New Roman"/>
          <w:sz w:val="24"/>
          <w:szCs w:val="28"/>
        </w:rPr>
        <w:t xml:space="preserve"> di karenakan usaha </w:t>
      </w:r>
      <w:r w:rsidRPr="00587F9D">
        <w:rPr>
          <w:rFonts w:ascii="Times New Roman" w:hAnsi="Times New Roman" w:cs="Times New Roman"/>
          <w:i/>
          <w:sz w:val="24"/>
          <w:szCs w:val="28"/>
        </w:rPr>
        <w:t>food truck</w:t>
      </w:r>
      <w:r>
        <w:rPr>
          <w:rFonts w:ascii="Times New Roman" w:hAnsi="Times New Roman" w:cs="Times New Roman"/>
          <w:sz w:val="24"/>
          <w:szCs w:val="28"/>
        </w:rPr>
        <w:t xml:space="preserve"> memiliki kreasi dan inovasi yang unik dari segi kesadaran yang digunakan serta produk yang di sajikan kepada konsumen.</w:t>
      </w:r>
    </w:p>
    <w:p w:rsidR="00E10A2C" w:rsidRPr="00B824E4" w:rsidRDefault="00E10A2C" w:rsidP="00DE0038">
      <w:pPr>
        <w:spacing w:line="480" w:lineRule="auto"/>
        <w:ind w:firstLine="720"/>
        <w:jc w:val="both"/>
        <w:rPr>
          <w:rFonts w:ascii="Times New Roman" w:hAnsi="Times New Roman" w:cs="Times New Roman"/>
          <w:sz w:val="24"/>
          <w:szCs w:val="28"/>
        </w:rPr>
      </w:pPr>
    </w:p>
    <w:p w:rsidR="00DE0038" w:rsidRPr="000D0256" w:rsidRDefault="00DE0038" w:rsidP="00694551">
      <w:pPr>
        <w:pStyle w:val="ListParagraph"/>
        <w:numPr>
          <w:ilvl w:val="1"/>
          <w:numId w:val="14"/>
        </w:numPr>
        <w:spacing w:line="480" w:lineRule="auto"/>
        <w:jc w:val="both"/>
        <w:outlineLvl w:val="0"/>
        <w:rPr>
          <w:rFonts w:ascii="Times New Roman" w:hAnsi="Times New Roman" w:cs="Times New Roman"/>
          <w:b/>
          <w:sz w:val="24"/>
          <w:szCs w:val="28"/>
        </w:rPr>
      </w:pPr>
      <w:bookmarkStart w:id="30" w:name="_Toc515405696"/>
      <w:r w:rsidRPr="000D0256">
        <w:rPr>
          <w:rFonts w:ascii="Times New Roman" w:hAnsi="Times New Roman" w:cs="Times New Roman"/>
          <w:b/>
          <w:sz w:val="24"/>
          <w:szCs w:val="28"/>
        </w:rPr>
        <w:t>Kerangka Konseptual</w:t>
      </w:r>
      <w:bookmarkEnd w:id="30"/>
    </w:p>
    <w:p w:rsidR="00122057" w:rsidRPr="004F058C" w:rsidRDefault="00122057" w:rsidP="00694551">
      <w:pPr>
        <w:pStyle w:val="ListParagraph"/>
        <w:numPr>
          <w:ilvl w:val="2"/>
          <w:numId w:val="14"/>
        </w:numPr>
        <w:spacing w:line="480" w:lineRule="auto"/>
        <w:jc w:val="both"/>
        <w:outlineLvl w:val="1"/>
        <w:rPr>
          <w:rFonts w:ascii="Times New Roman" w:hAnsi="Times New Roman" w:cs="Times New Roman"/>
          <w:b/>
          <w:sz w:val="24"/>
          <w:szCs w:val="28"/>
        </w:rPr>
      </w:pPr>
      <w:bookmarkStart w:id="31" w:name="_Toc515405697"/>
      <w:r w:rsidRPr="004F058C">
        <w:rPr>
          <w:rFonts w:ascii="Times New Roman" w:hAnsi="Times New Roman" w:cs="Times New Roman"/>
          <w:b/>
          <w:sz w:val="24"/>
          <w:szCs w:val="28"/>
        </w:rPr>
        <w:t>Komunikasi Bisnis</w:t>
      </w:r>
      <w:bookmarkEnd w:id="31"/>
    </w:p>
    <w:p w:rsidR="00105869" w:rsidRPr="004F058C" w:rsidRDefault="00105869" w:rsidP="00694551">
      <w:pPr>
        <w:pStyle w:val="ListParagraph"/>
        <w:numPr>
          <w:ilvl w:val="3"/>
          <w:numId w:val="14"/>
        </w:numPr>
        <w:spacing w:line="480" w:lineRule="auto"/>
        <w:jc w:val="both"/>
        <w:outlineLvl w:val="2"/>
        <w:rPr>
          <w:rFonts w:ascii="Times New Roman" w:hAnsi="Times New Roman" w:cs="Times New Roman"/>
          <w:b/>
          <w:sz w:val="24"/>
          <w:szCs w:val="28"/>
        </w:rPr>
      </w:pPr>
      <w:bookmarkStart w:id="32" w:name="_Toc515405698"/>
      <w:r w:rsidRPr="004F058C">
        <w:rPr>
          <w:rFonts w:ascii="Times New Roman" w:hAnsi="Times New Roman" w:cs="Times New Roman"/>
          <w:b/>
          <w:sz w:val="24"/>
          <w:szCs w:val="28"/>
        </w:rPr>
        <w:t>Pengertian Komunikasi Bisnis</w:t>
      </w:r>
      <w:bookmarkEnd w:id="32"/>
    </w:p>
    <w:p w:rsidR="00105869" w:rsidRDefault="00105869" w:rsidP="003A3AEC">
      <w:pPr>
        <w:pStyle w:val="ListParagraph"/>
        <w:spacing w:line="480" w:lineRule="auto"/>
        <w:ind w:left="0" w:firstLine="720"/>
        <w:jc w:val="both"/>
        <w:rPr>
          <w:rFonts w:ascii="Times New Roman" w:hAnsi="Times New Roman" w:cs="Times New Roman"/>
          <w:sz w:val="24"/>
          <w:szCs w:val="28"/>
        </w:rPr>
      </w:pPr>
      <w:r>
        <w:rPr>
          <w:rFonts w:ascii="Times New Roman" w:hAnsi="Times New Roman" w:cs="Times New Roman"/>
          <w:sz w:val="24"/>
          <w:szCs w:val="28"/>
        </w:rPr>
        <w:t>Perusahaan sebagai organisasi bisnis juga melakukan komunikasi. Komunikasi yang terjadi dalam perusahaan disebut komunikasi bisnis. Jika dibandingkan dengan komunikasi individu, komunikasi bisnis lebih rumit dan kompleks. Komunikasi yang terjadi dalam bisnis bisa berupa komunikasi internal, komunikasi eksternal, bersifat formal maupun informal, dan dapat berbentuk verbal maupun nonverbal</w:t>
      </w:r>
    </w:p>
    <w:p w:rsidR="00E7555C" w:rsidRDefault="00E7555C" w:rsidP="003A3AEC">
      <w:pPr>
        <w:pStyle w:val="ListParagraph"/>
        <w:spacing w:line="480" w:lineRule="auto"/>
        <w:ind w:left="0" w:firstLine="720"/>
        <w:jc w:val="both"/>
        <w:rPr>
          <w:rFonts w:ascii="Times New Roman" w:hAnsi="Times New Roman" w:cs="Times New Roman"/>
          <w:sz w:val="24"/>
          <w:szCs w:val="28"/>
        </w:rPr>
      </w:pPr>
      <w:r>
        <w:rPr>
          <w:rFonts w:ascii="Times New Roman" w:hAnsi="Times New Roman" w:cs="Times New Roman"/>
          <w:sz w:val="24"/>
          <w:szCs w:val="28"/>
        </w:rPr>
        <w:lastRenderedPageBreak/>
        <w:t xml:space="preserve">Dalam organisasi bisnis, komunikasi pada umumnya bersifat resmi. Oleh karena itu, komunikasi bisnis lebih ditekankan pada komunikasi verbal, yaitu berbicara, mendengarkan, menulis dan membaca. </w:t>
      </w:r>
    </w:p>
    <w:p w:rsidR="007B6367" w:rsidRDefault="007B6367" w:rsidP="003A3AEC">
      <w:pPr>
        <w:pStyle w:val="ListParagraph"/>
        <w:spacing w:line="480" w:lineRule="auto"/>
        <w:ind w:left="0" w:firstLine="720"/>
        <w:jc w:val="both"/>
        <w:rPr>
          <w:rFonts w:ascii="Times New Roman" w:hAnsi="Times New Roman" w:cs="Times New Roman"/>
          <w:sz w:val="24"/>
          <w:szCs w:val="28"/>
        </w:rPr>
      </w:pPr>
      <w:r>
        <w:rPr>
          <w:rFonts w:ascii="Times New Roman" w:hAnsi="Times New Roman" w:cs="Times New Roman"/>
          <w:sz w:val="24"/>
          <w:szCs w:val="28"/>
        </w:rPr>
        <w:t>Dalam bisnis, komunikasi dilakukan oleh tenaga penjual, teknisi, operator telepon, atau dengan surat-surat resmi. Keterampilan pimpinan dan pegawai untuk berkomunikasi dalam berbagai bentuk akan menentukan keberhasilan perusahaan dalam mencapai tujuan bisnis. Komunikasi yang buruk dalam perusahaan bisa merusak hubungan perusahaan dengan berbagai pihak , baik internal maupun eksternal. Rusaknya hubungan dengan berbagai pihak akan merugikan perusahaan. Misalnya para pegawai seringmelakukan kesalahan, pemasok tidak bersedia memberikan keringanan biaya, pelanggan enggan melakukan pembelian ulang, kreditur tidak bersedia meningkatkan platfon kredit, dan lain sebagainya. Sebaliknya, komunikasi yang efektif akan meningkatkan hubungan baik dengan berbagai pihak</w:t>
      </w:r>
      <w:r w:rsidR="003A3AEC">
        <w:rPr>
          <w:rFonts w:ascii="Times New Roman" w:hAnsi="Times New Roman" w:cs="Times New Roman"/>
          <w:sz w:val="24"/>
          <w:szCs w:val="28"/>
        </w:rPr>
        <w:t xml:space="preserve"> yang pada akhirnya akan mendatangkan laba bagi perusahaan. Misalnya peningkatan hubungan baik dengan pelanggan akan memberikan kemungkinan yang lebih besar bagi pelanggan untuk melakukan apa yang diinginkan dan disarangkan oleh perusahaan. Semakin banyak pelanggan yang loyal, semakin tinggi laba yang dapat dicapai oleh perusahaan. </w:t>
      </w:r>
    </w:p>
    <w:p w:rsidR="003A3AEC" w:rsidRDefault="003A3AEC" w:rsidP="003A3AEC">
      <w:pPr>
        <w:pStyle w:val="ListParagraph"/>
        <w:spacing w:line="480" w:lineRule="auto"/>
        <w:ind w:left="0" w:firstLine="720"/>
        <w:jc w:val="both"/>
        <w:rPr>
          <w:rFonts w:ascii="Times New Roman" w:hAnsi="Times New Roman" w:cs="Times New Roman"/>
          <w:sz w:val="24"/>
          <w:szCs w:val="28"/>
        </w:rPr>
      </w:pPr>
      <w:r>
        <w:rPr>
          <w:rFonts w:ascii="Times New Roman" w:hAnsi="Times New Roman" w:cs="Times New Roman"/>
          <w:sz w:val="24"/>
          <w:szCs w:val="28"/>
        </w:rPr>
        <w:t>Komunikasi bisnis, baik secara lisan maupun tertulis, memiliki karakteristik sebagai berikut :</w:t>
      </w:r>
    </w:p>
    <w:p w:rsidR="003A3AEC" w:rsidRDefault="003A3AEC" w:rsidP="00694551">
      <w:pPr>
        <w:pStyle w:val="ListParagraph"/>
        <w:numPr>
          <w:ilvl w:val="0"/>
          <w:numId w:val="16"/>
        </w:numPr>
        <w:spacing w:line="480" w:lineRule="auto"/>
        <w:jc w:val="both"/>
        <w:rPr>
          <w:rFonts w:ascii="Times New Roman" w:hAnsi="Times New Roman" w:cs="Times New Roman"/>
          <w:sz w:val="24"/>
          <w:szCs w:val="28"/>
        </w:rPr>
      </w:pPr>
      <w:r>
        <w:rPr>
          <w:rFonts w:ascii="Times New Roman" w:hAnsi="Times New Roman" w:cs="Times New Roman"/>
          <w:sz w:val="24"/>
          <w:szCs w:val="28"/>
        </w:rPr>
        <w:t>Pesan disusun untuk para audiens yang membutuhkan informasi. Oleh karena itu, pemahaman terhadap audiesn sangatlah penting.</w:t>
      </w:r>
    </w:p>
    <w:p w:rsidR="003A3AEC" w:rsidRDefault="003A3AEC" w:rsidP="00694551">
      <w:pPr>
        <w:pStyle w:val="ListParagraph"/>
        <w:numPr>
          <w:ilvl w:val="0"/>
          <w:numId w:val="16"/>
        </w:numPr>
        <w:spacing w:line="480" w:lineRule="auto"/>
        <w:jc w:val="both"/>
        <w:rPr>
          <w:rFonts w:ascii="Times New Roman" w:hAnsi="Times New Roman" w:cs="Times New Roman"/>
          <w:sz w:val="24"/>
          <w:szCs w:val="28"/>
        </w:rPr>
      </w:pPr>
      <w:r>
        <w:rPr>
          <w:rFonts w:ascii="Times New Roman" w:hAnsi="Times New Roman" w:cs="Times New Roman"/>
          <w:sz w:val="24"/>
          <w:szCs w:val="28"/>
        </w:rPr>
        <w:lastRenderedPageBreak/>
        <w:t>Pesan bisnis disusun dengan mempertimbangkan waktu dan biaya. Pesan bisnis disampaikan berdasarkan tingkat kepentingannya. Informasi yang sangat penting biasanya memerlukan waktu yang sangat dan biaya yang mahal. Demikian sebaliknya, pesan yang kurang penting disampaikan dalam waktu yang lebih lama dan biaya yang relatif lebih murah.</w:t>
      </w:r>
    </w:p>
    <w:p w:rsidR="003A3AEC" w:rsidRDefault="003A3AEC" w:rsidP="00694551">
      <w:pPr>
        <w:pStyle w:val="ListParagraph"/>
        <w:numPr>
          <w:ilvl w:val="0"/>
          <w:numId w:val="16"/>
        </w:numPr>
        <w:spacing w:line="480" w:lineRule="auto"/>
        <w:jc w:val="both"/>
        <w:rPr>
          <w:rFonts w:ascii="Times New Roman" w:hAnsi="Times New Roman" w:cs="Times New Roman"/>
          <w:sz w:val="24"/>
          <w:szCs w:val="28"/>
        </w:rPr>
      </w:pPr>
      <w:r>
        <w:rPr>
          <w:rFonts w:ascii="Times New Roman" w:hAnsi="Times New Roman" w:cs="Times New Roman"/>
          <w:sz w:val="24"/>
          <w:szCs w:val="28"/>
        </w:rPr>
        <w:t>Pesan bisnis disusun untuk lebih dari satu tujuan.</w:t>
      </w:r>
    </w:p>
    <w:p w:rsidR="003A3AEC" w:rsidRDefault="003A3AEC" w:rsidP="00694551">
      <w:pPr>
        <w:pStyle w:val="ListParagraph"/>
        <w:numPr>
          <w:ilvl w:val="0"/>
          <w:numId w:val="16"/>
        </w:numPr>
        <w:spacing w:line="480" w:lineRule="auto"/>
        <w:jc w:val="both"/>
        <w:rPr>
          <w:rFonts w:ascii="Times New Roman" w:hAnsi="Times New Roman" w:cs="Times New Roman"/>
          <w:sz w:val="24"/>
          <w:szCs w:val="28"/>
        </w:rPr>
      </w:pPr>
      <w:r>
        <w:rPr>
          <w:rFonts w:ascii="Times New Roman" w:hAnsi="Times New Roman" w:cs="Times New Roman"/>
          <w:sz w:val="24"/>
          <w:szCs w:val="28"/>
        </w:rPr>
        <w:t>Walaupun terjadi hal-hal mengecewakan, pesan bisnis tetap disusun dengan baik untuk menjaga hubungan keja sama dengan semua pihak, terutama para pelanggan.</w:t>
      </w:r>
    </w:p>
    <w:p w:rsidR="003A3AEC" w:rsidRDefault="003A3AEC" w:rsidP="00694551">
      <w:pPr>
        <w:pStyle w:val="ListParagraph"/>
        <w:numPr>
          <w:ilvl w:val="0"/>
          <w:numId w:val="16"/>
        </w:numPr>
        <w:spacing w:line="480" w:lineRule="auto"/>
        <w:jc w:val="both"/>
        <w:rPr>
          <w:rFonts w:ascii="Times New Roman" w:hAnsi="Times New Roman" w:cs="Times New Roman"/>
          <w:sz w:val="24"/>
          <w:szCs w:val="28"/>
        </w:rPr>
      </w:pPr>
      <w:r>
        <w:rPr>
          <w:rFonts w:ascii="Times New Roman" w:hAnsi="Times New Roman" w:cs="Times New Roman"/>
          <w:sz w:val="24"/>
          <w:szCs w:val="28"/>
        </w:rPr>
        <w:t>Pesan bisnis memperhatikan nada dan pengaruhnya terhadap audiesn, pilihan kada dan nada dalam pesan bisnis diperhatikan sedemikian rupa untuk menghindari adanya pengaruh negatif terhadap audiens yang akhirnya merugikan perusahaan.</w:t>
      </w:r>
    </w:p>
    <w:p w:rsidR="00E45E2C" w:rsidRDefault="00EF15C1" w:rsidP="00E45E2C">
      <w:pPr>
        <w:spacing w:line="480" w:lineRule="auto"/>
        <w:ind w:firstLine="720"/>
        <w:jc w:val="both"/>
        <w:rPr>
          <w:rFonts w:ascii="Times New Roman" w:hAnsi="Times New Roman" w:cs="Times New Roman"/>
          <w:sz w:val="24"/>
          <w:szCs w:val="28"/>
        </w:rPr>
      </w:pPr>
      <w:r>
        <w:rPr>
          <w:rFonts w:ascii="Times New Roman" w:hAnsi="Times New Roman" w:cs="Times New Roman"/>
          <w:sz w:val="24"/>
          <w:szCs w:val="28"/>
        </w:rPr>
        <w:t>Dalam keh</w:t>
      </w:r>
      <w:r w:rsidR="00E45E2C">
        <w:rPr>
          <w:rFonts w:ascii="Times New Roman" w:hAnsi="Times New Roman" w:cs="Times New Roman"/>
          <w:sz w:val="24"/>
          <w:szCs w:val="28"/>
        </w:rPr>
        <w:t>idupan bisnis dalam era globalisasi dan perdagangan bebas saat ini, informasi mengalir dari dalam dan ke luar perusahaan melampaui batas-batas wilayah berbagai negara dan budaya. Perusahaan nasional (</w:t>
      </w:r>
      <w:r w:rsidR="00E45E2C">
        <w:rPr>
          <w:rFonts w:ascii="Times New Roman" w:hAnsi="Times New Roman" w:cs="Times New Roman"/>
          <w:i/>
          <w:sz w:val="24"/>
          <w:szCs w:val="28"/>
        </w:rPr>
        <w:t>national company)</w:t>
      </w:r>
      <w:r w:rsidR="00E45E2C">
        <w:rPr>
          <w:rFonts w:ascii="Times New Roman" w:hAnsi="Times New Roman" w:cs="Times New Roman"/>
          <w:sz w:val="24"/>
          <w:szCs w:val="28"/>
        </w:rPr>
        <w:t xml:space="preserve"> telah berkembang menjadi perusahaan multinasional (</w:t>
      </w:r>
      <w:r w:rsidR="00E45E2C">
        <w:rPr>
          <w:rFonts w:ascii="Times New Roman" w:hAnsi="Times New Roman" w:cs="Times New Roman"/>
          <w:i/>
          <w:sz w:val="24"/>
          <w:szCs w:val="28"/>
        </w:rPr>
        <w:t>multinational company)</w:t>
      </w:r>
      <w:r w:rsidR="00E45E2C">
        <w:rPr>
          <w:rFonts w:ascii="Times New Roman" w:hAnsi="Times New Roman" w:cs="Times New Roman"/>
          <w:sz w:val="24"/>
          <w:szCs w:val="28"/>
        </w:rPr>
        <w:t>. Perusahaan keluarga (</w:t>
      </w:r>
      <w:r w:rsidR="00E45E2C">
        <w:rPr>
          <w:rFonts w:ascii="Times New Roman" w:hAnsi="Times New Roman" w:cs="Times New Roman"/>
          <w:i/>
          <w:sz w:val="24"/>
          <w:szCs w:val="28"/>
        </w:rPr>
        <w:t>private company)</w:t>
      </w:r>
      <w:r w:rsidR="00E45E2C">
        <w:rPr>
          <w:rFonts w:ascii="Times New Roman" w:hAnsi="Times New Roman" w:cs="Times New Roman"/>
          <w:sz w:val="24"/>
          <w:szCs w:val="28"/>
        </w:rPr>
        <w:t xml:space="preserve"> telah banyak berkembang menjadi perusahaan publik (</w:t>
      </w:r>
      <w:r w:rsidR="00E45E2C">
        <w:rPr>
          <w:rFonts w:ascii="Times New Roman" w:hAnsi="Times New Roman" w:cs="Times New Roman"/>
          <w:i/>
          <w:sz w:val="24"/>
          <w:szCs w:val="28"/>
        </w:rPr>
        <w:t>public company)</w:t>
      </w:r>
      <w:r w:rsidR="00E45E2C">
        <w:rPr>
          <w:rFonts w:ascii="Times New Roman" w:hAnsi="Times New Roman" w:cs="Times New Roman"/>
          <w:sz w:val="24"/>
          <w:szCs w:val="28"/>
        </w:rPr>
        <w:t xml:space="preserve">. Perkembangan teknologi informasi yang sangat pesat juga memaksa perusahaan untuk selalu bersikap adaptif dan responsif. Perusahaan tidak dapat memilih untuk menggunakan teknologi tinggi. Perusahaan dituntut mampu menyediakan dan mengomunikasikan informasi yang </w:t>
      </w:r>
      <w:r w:rsidR="00E45E2C">
        <w:rPr>
          <w:rFonts w:ascii="Times New Roman" w:hAnsi="Times New Roman" w:cs="Times New Roman"/>
          <w:sz w:val="24"/>
          <w:szCs w:val="28"/>
        </w:rPr>
        <w:lastRenderedPageBreak/>
        <w:t>relevan, tepat waktu dan akurat yang diperlukan oleh berbagai pihak dalam pengambilan keputusan. Oleh karena itu, sangatlah penting bagi pimpina dan pegawai perusahaan untuk selalu mengingkatkan keterampilkah dalam berkomunikasi.</w:t>
      </w:r>
    </w:p>
    <w:p w:rsidR="002008FD" w:rsidRPr="002008FD" w:rsidRDefault="002008FD" w:rsidP="00694551">
      <w:pPr>
        <w:pStyle w:val="ListParagraph"/>
        <w:numPr>
          <w:ilvl w:val="0"/>
          <w:numId w:val="17"/>
        </w:numPr>
        <w:spacing w:line="480" w:lineRule="auto"/>
        <w:jc w:val="both"/>
        <w:outlineLvl w:val="2"/>
        <w:rPr>
          <w:rFonts w:ascii="Times New Roman" w:hAnsi="Times New Roman" w:cs="Times New Roman"/>
          <w:b/>
          <w:vanish/>
          <w:sz w:val="24"/>
          <w:szCs w:val="28"/>
        </w:rPr>
      </w:pPr>
      <w:bookmarkStart w:id="33" w:name="_Toc515216579"/>
      <w:bookmarkStart w:id="34" w:name="_Toc515216971"/>
      <w:bookmarkStart w:id="35" w:name="_Toc515229731"/>
      <w:bookmarkStart w:id="36" w:name="_Toc515230314"/>
      <w:bookmarkStart w:id="37" w:name="_Toc515405325"/>
      <w:bookmarkStart w:id="38" w:name="_Toc515405449"/>
      <w:bookmarkStart w:id="39" w:name="_Toc515405699"/>
      <w:bookmarkEnd w:id="33"/>
      <w:bookmarkEnd w:id="34"/>
      <w:bookmarkEnd w:id="35"/>
      <w:bookmarkEnd w:id="36"/>
      <w:bookmarkEnd w:id="37"/>
      <w:bookmarkEnd w:id="38"/>
      <w:bookmarkEnd w:id="39"/>
    </w:p>
    <w:p w:rsidR="002008FD" w:rsidRPr="002008FD" w:rsidRDefault="002008FD" w:rsidP="00694551">
      <w:pPr>
        <w:pStyle w:val="ListParagraph"/>
        <w:numPr>
          <w:ilvl w:val="1"/>
          <w:numId w:val="17"/>
        </w:numPr>
        <w:spacing w:line="480" w:lineRule="auto"/>
        <w:jc w:val="both"/>
        <w:outlineLvl w:val="2"/>
        <w:rPr>
          <w:rFonts w:ascii="Times New Roman" w:hAnsi="Times New Roman" w:cs="Times New Roman"/>
          <w:b/>
          <w:vanish/>
          <w:sz w:val="24"/>
          <w:szCs w:val="28"/>
        </w:rPr>
      </w:pPr>
      <w:bookmarkStart w:id="40" w:name="_Toc515216580"/>
      <w:bookmarkStart w:id="41" w:name="_Toc515216972"/>
      <w:bookmarkStart w:id="42" w:name="_Toc515229732"/>
      <w:bookmarkStart w:id="43" w:name="_Toc515230315"/>
      <w:bookmarkStart w:id="44" w:name="_Toc515405326"/>
      <w:bookmarkStart w:id="45" w:name="_Toc515405450"/>
      <w:bookmarkStart w:id="46" w:name="_Toc515405700"/>
      <w:bookmarkEnd w:id="40"/>
      <w:bookmarkEnd w:id="41"/>
      <w:bookmarkEnd w:id="42"/>
      <w:bookmarkEnd w:id="43"/>
      <w:bookmarkEnd w:id="44"/>
      <w:bookmarkEnd w:id="45"/>
      <w:bookmarkEnd w:id="46"/>
    </w:p>
    <w:p w:rsidR="002008FD" w:rsidRPr="002008FD" w:rsidRDefault="002008FD" w:rsidP="00694551">
      <w:pPr>
        <w:pStyle w:val="ListParagraph"/>
        <w:numPr>
          <w:ilvl w:val="2"/>
          <w:numId w:val="17"/>
        </w:numPr>
        <w:spacing w:line="480" w:lineRule="auto"/>
        <w:jc w:val="both"/>
        <w:outlineLvl w:val="2"/>
        <w:rPr>
          <w:rFonts w:ascii="Times New Roman" w:hAnsi="Times New Roman" w:cs="Times New Roman"/>
          <w:b/>
          <w:vanish/>
          <w:sz w:val="24"/>
          <w:szCs w:val="28"/>
        </w:rPr>
      </w:pPr>
      <w:bookmarkStart w:id="47" w:name="_Toc515216581"/>
      <w:bookmarkStart w:id="48" w:name="_Toc515216973"/>
      <w:bookmarkStart w:id="49" w:name="_Toc515229733"/>
      <w:bookmarkStart w:id="50" w:name="_Toc515230316"/>
      <w:bookmarkStart w:id="51" w:name="_Toc515405327"/>
      <w:bookmarkStart w:id="52" w:name="_Toc515405451"/>
      <w:bookmarkStart w:id="53" w:name="_Toc515405701"/>
      <w:bookmarkEnd w:id="47"/>
      <w:bookmarkEnd w:id="48"/>
      <w:bookmarkEnd w:id="49"/>
      <w:bookmarkEnd w:id="50"/>
      <w:bookmarkEnd w:id="51"/>
      <w:bookmarkEnd w:id="52"/>
      <w:bookmarkEnd w:id="53"/>
    </w:p>
    <w:p w:rsidR="002008FD" w:rsidRPr="002008FD" w:rsidRDefault="002008FD" w:rsidP="00694551">
      <w:pPr>
        <w:pStyle w:val="ListParagraph"/>
        <w:numPr>
          <w:ilvl w:val="3"/>
          <w:numId w:val="17"/>
        </w:numPr>
        <w:spacing w:line="480" w:lineRule="auto"/>
        <w:jc w:val="both"/>
        <w:outlineLvl w:val="2"/>
        <w:rPr>
          <w:rFonts w:ascii="Times New Roman" w:hAnsi="Times New Roman" w:cs="Times New Roman"/>
          <w:b/>
          <w:vanish/>
          <w:sz w:val="24"/>
          <w:szCs w:val="28"/>
        </w:rPr>
      </w:pPr>
      <w:bookmarkStart w:id="54" w:name="_Toc515216582"/>
      <w:bookmarkStart w:id="55" w:name="_Toc515216974"/>
      <w:bookmarkStart w:id="56" w:name="_Toc515229734"/>
      <w:bookmarkStart w:id="57" w:name="_Toc515230317"/>
      <w:bookmarkStart w:id="58" w:name="_Toc515405328"/>
      <w:bookmarkStart w:id="59" w:name="_Toc515405452"/>
      <w:bookmarkStart w:id="60" w:name="_Toc515405702"/>
      <w:bookmarkEnd w:id="54"/>
      <w:bookmarkEnd w:id="55"/>
      <w:bookmarkEnd w:id="56"/>
      <w:bookmarkEnd w:id="57"/>
      <w:bookmarkEnd w:id="58"/>
      <w:bookmarkEnd w:id="59"/>
      <w:bookmarkEnd w:id="60"/>
    </w:p>
    <w:p w:rsidR="00E45E2C" w:rsidRPr="002008FD" w:rsidRDefault="00E45E2C" w:rsidP="00694551">
      <w:pPr>
        <w:pStyle w:val="ListParagraph"/>
        <w:numPr>
          <w:ilvl w:val="3"/>
          <w:numId w:val="14"/>
        </w:numPr>
        <w:spacing w:line="480" w:lineRule="auto"/>
        <w:jc w:val="both"/>
        <w:outlineLvl w:val="2"/>
        <w:rPr>
          <w:rFonts w:ascii="Times New Roman" w:hAnsi="Times New Roman" w:cs="Times New Roman"/>
          <w:b/>
          <w:sz w:val="24"/>
          <w:szCs w:val="28"/>
        </w:rPr>
      </w:pPr>
      <w:bookmarkStart w:id="61" w:name="_Toc515405703"/>
      <w:r w:rsidRPr="002008FD">
        <w:rPr>
          <w:rFonts w:ascii="Times New Roman" w:hAnsi="Times New Roman" w:cs="Times New Roman"/>
          <w:b/>
          <w:sz w:val="24"/>
          <w:szCs w:val="28"/>
        </w:rPr>
        <w:t>Etika Komunikasi Bisnis</w:t>
      </w:r>
      <w:bookmarkEnd w:id="61"/>
    </w:p>
    <w:p w:rsidR="00E10A2C" w:rsidRDefault="002E47D2" w:rsidP="00E10A2C">
      <w:pPr>
        <w:pStyle w:val="ListParagraph"/>
        <w:spacing w:line="48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Konsep etika berasal dari kata Yunani, yang dalam bentuk tunggal adalah </w:t>
      </w:r>
      <w:r>
        <w:rPr>
          <w:rFonts w:ascii="Times New Roman" w:hAnsi="Times New Roman" w:cs="Times New Roman"/>
          <w:i/>
          <w:sz w:val="24"/>
          <w:szCs w:val="28"/>
        </w:rPr>
        <w:t>ethos</w:t>
      </w:r>
      <w:r>
        <w:rPr>
          <w:rFonts w:ascii="Times New Roman" w:hAnsi="Times New Roman" w:cs="Times New Roman"/>
          <w:sz w:val="24"/>
          <w:szCs w:val="28"/>
        </w:rPr>
        <w:t xml:space="preserve">, dan dalam bentuk jamak </w:t>
      </w:r>
      <w:r>
        <w:rPr>
          <w:rFonts w:ascii="Times New Roman" w:hAnsi="Times New Roman" w:cs="Times New Roman"/>
          <w:i/>
          <w:sz w:val="24"/>
          <w:szCs w:val="28"/>
        </w:rPr>
        <w:t>ta etha</w:t>
      </w:r>
      <w:r>
        <w:rPr>
          <w:rFonts w:ascii="Times New Roman" w:hAnsi="Times New Roman" w:cs="Times New Roman"/>
          <w:sz w:val="24"/>
          <w:szCs w:val="28"/>
        </w:rPr>
        <w:t xml:space="preserve">. </w:t>
      </w:r>
      <w:r>
        <w:rPr>
          <w:rFonts w:ascii="Times New Roman" w:hAnsi="Times New Roman" w:cs="Times New Roman"/>
          <w:i/>
          <w:sz w:val="24"/>
          <w:szCs w:val="28"/>
        </w:rPr>
        <w:t xml:space="preserve">Ethos </w:t>
      </w:r>
      <w:r>
        <w:rPr>
          <w:rFonts w:ascii="Times New Roman" w:hAnsi="Times New Roman" w:cs="Times New Roman"/>
          <w:sz w:val="24"/>
          <w:szCs w:val="28"/>
        </w:rPr>
        <w:t xml:space="preserve">dapat diartikan sebagai kebiasaan, akhlak, moral, karakter, atau watak yang mengacu pada nilai-nilai atau perilaku kelompok atau individu. Sementara </w:t>
      </w:r>
      <w:r>
        <w:rPr>
          <w:rFonts w:ascii="Times New Roman" w:hAnsi="Times New Roman" w:cs="Times New Roman"/>
          <w:i/>
          <w:sz w:val="24"/>
          <w:szCs w:val="28"/>
        </w:rPr>
        <w:t>ta etha</w:t>
      </w:r>
      <w:r>
        <w:rPr>
          <w:rFonts w:ascii="Times New Roman" w:hAnsi="Times New Roman" w:cs="Times New Roman"/>
          <w:sz w:val="24"/>
          <w:szCs w:val="28"/>
        </w:rPr>
        <w:t xml:space="preserve"> berarti adat-istiadat, yaitu norma-norma yang dianut oleh kelompok, golongan, atau masyarakat tertentu mengenai perbuatan baik dan buruk (Berrens dalam Ketut Rindjin 2004:4). Organisasi biasanya memiliki kode etik untuk mengatur danmenjaga hubungan antara anggotanya. Misalnya, kode etik akuntan, dokter, pengacara</w:t>
      </w:r>
      <w:r w:rsidR="00E10A2C">
        <w:rPr>
          <w:rFonts w:ascii="Times New Roman" w:hAnsi="Times New Roman" w:cs="Times New Roman"/>
          <w:sz w:val="24"/>
          <w:szCs w:val="28"/>
        </w:rPr>
        <w:t>, asosiasi dagang dan lain-lain.</w:t>
      </w:r>
    </w:p>
    <w:p w:rsidR="002E47D2" w:rsidRDefault="00E10A2C" w:rsidP="00E10A2C">
      <w:pPr>
        <w:pStyle w:val="ListParagraph"/>
        <w:spacing w:line="480" w:lineRule="auto"/>
        <w:ind w:left="0" w:firstLine="709"/>
        <w:jc w:val="both"/>
        <w:rPr>
          <w:rFonts w:ascii="Times New Roman" w:hAnsi="Times New Roman" w:cs="Times New Roman"/>
          <w:sz w:val="24"/>
          <w:szCs w:val="28"/>
        </w:rPr>
      </w:pPr>
      <w:r>
        <w:rPr>
          <w:rFonts w:ascii="Times New Roman" w:hAnsi="Times New Roman" w:cs="Times New Roman"/>
          <w:sz w:val="24"/>
          <w:szCs w:val="28"/>
        </w:rPr>
        <w:t>Et</w:t>
      </w:r>
      <w:r w:rsidR="002E47D2">
        <w:rPr>
          <w:rFonts w:ascii="Times New Roman" w:hAnsi="Times New Roman" w:cs="Times New Roman"/>
          <w:sz w:val="24"/>
          <w:szCs w:val="28"/>
        </w:rPr>
        <w:t xml:space="preserve">ika bisnis mencakup semua informasi yang relevan, benar menurut semua </w:t>
      </w:r>
      <w:r w:rsidR="002E47D2">
        <w:rPr>
          <w:rFonts w:ascii="Times New Roman" w:hAnsi="Times New Roman" w:cs="Times New Roman"/>
          <w:i/>
          <w:sz w:val="24"/>
          <w:szCs w:val="28"/>
        </w:rPr>
        <w:t>sense</w:t>
      </w:r>
      <w:r w:rsidR="002E47D2">
        <w:rPr>
          <w:rFonts w:ascii="Times New Roman" w:hAnsi="Times New Roman" w:cs="Times New Roman"/>
          <w:sz w:val="24"/>
          <w:szCs w:val="28"/>
        </w:rPr>
        <w:t>, dan informasi yang tidak memperdaya (Bovve dan Thill, 2003:24). Etika bisnis adalah kiat dan disiplin untuk menerapkan prinsip-prinsip etika dalam mengkaji dan mengatasi masalah-masalah yang rumit dalam dunia bisnis (Ridjin, 2004:5). Kegiatan bisnis tidak selalu bersih dari unsur-unsur kejahatan. Situasi persaingan yang semakin ketat atau dalam keadaan tertekan mampu memicu munculnya perilaku tidak etis. Perilaku tidak etis bisa terjadi pada individu atau perusahaan.</w:t>
      </w:r>
    </w:p>
    <w:p w:rsidR="002E47D2" w:rsidRDefault="002E47D2" w:rsidP="00E10A2C">
      <w:pPr>
        <w:pStyle w:val="ListParagraph"/>
        <w:spacing w:line="480" w:lineRule="auto"/>
        <w:ind w:left="0" w:firstLine="709"/>
        <w:jc w:val="both"/>
        <w:rPr>
          <w:rFonts w:ascii="Times New Roman" w:hAnsi="Times New Roman" w:cs="Times New Roman"/>
          <w:sz w:val="24"/>
          <w:szCs w:val="28"/>
        </w:rPr>
      </w:pPr>
      <w:r>
        <w:rPr>
          <w:rFonts w:ascii="Times New Roman" w:hAnsi="Times New Roman" w:cs="Times New Roman"/>
          <w:sz w:val="24"/>
          <w:szCs w:val="28"/>
        </w:rPr>
        <w:lastRenderedPageBreak/>
        <w:t>Contoh masalah-masalah yang berkaitan dengan perilaku etis yang sering muncul dalam kegiatan bisnis adalah :</w:t>
      </w:r>
    </w:p>
    <w:p w:rsidR="002E47D2" w:rsidRDefault="002E47D2" w:rsidP="00694551">
      <w:pPr>
        <w:pStyle w:val="ListParagraph"/>
        <w:numPr>
          <w:ilvl w:val="0"/>
          <w:numId w:val="19"/>
        </w:numPr>
        <w:spacing w:line="480" w:lineRule="auto"/>
        <w:jc w:val="both"/>
        <w:rPr>
          <w:rFonts w:ascii="Times New Roman" w:hAnsi="Times New Roman" w:cs="Times New Roman"/>
          <w:sz w:val="24"/>
          <w:szCs w:val="28"/>
        </w:rPr>
      </w:pPr>
      <w:r>
        <w:rPr>
          <w:rFonts w:ascii="Times New Roman" w:hAnsi="Times New Roman" w:cs="Times New Roman"/>
          <w:sz w:val="24"/>
          <w:szCs w:val="28"/>
        </w:rPr>
        <w:t>Menerima atau menawarkan komisi</w:t>
      </w:r>
    </w:p>
    <w:p w:rsidR="002E47D2" w:rsidRDefault="002E47D2" w:rsidP="00694551">
      <w:pPr>
        <w:pStyle w:val="ListParagraph"/>
        <w:numPr>
          <w:ilvl w:val="0"/>
          <w:numId w:val="19"/>
        </w:numPr>
        <w:spacing w:line="480" w:lineRule="auto"/>
        <w:jc w:val="both"/>
        <w:rPr>
          <w:rFonts w:ascii="Times New Roman" w:hAnsi="Times New Roman" w:cs="Times New Roman"/>
          <w:sz w:val="24"/>
          <w:szCs w:val="28"/>
        </w:rPr>
      </w:pPr>
      <w:r>
        <w:rPr>
          <w:rFonts w:ascii="Times New Roman" w:hAnsi="Times New Roman" w:cs="Times New Roman"/>
          <w:sz w:val="24"/>
          <w:szCs w:val="28"/>
        </w:rPr>
        <w:t>Mencuri dari perusahaan</w:t>
      </w:r>
    </w:p>
    <w:p w:rsidR="002E47D2" w:rsidRDefault="002E47D2" w:rsidP="00694551">
      <w:pPr>
        <w:pStyle w:val="ListParagraph"/>
        <w:numPr>
          <w:ilvl w:val="0"/>
          <w:numId w:val="19"/>
        </w:numPr>
        <w:spacing w:line="480" w:lineRule="auto"/>
        <w:jc w:val="both"/>
        <w:rPr>
          <w:rFonts w:ascii="Times New Roman" w:hAnsi="Times New Roman" w:cs="Times New Roman"/>
          <w:sz w:val="24"/>
          <w:szCs w:val="28"/>
        </w:rPr>
      </w:pPr>
      <w:r>
        <w:rPr>
          <w:rFonts w:ascii="Times New Roman" w:hAnsi="Times New Roman" w:cs="Times New Roman"/>
          <w:sz w:val="24"/>
          <w:szCs w:val="28"/>
        </w:rPr>
        <w:t>Memberhentikan karyawan tanpa pemberitahuan</w:t>
      </w:r>
    </w:p>
    <w:p w:rsidR="002E47D2" w:rsidRDefault="002E47D2" w:rsidP="00694551">
      <w:pPr>
        <w:pStyle w:val="ListParagraph"/>
        <w:numPr>
          <w:ilvl w:val="0"/>
          <w:numId w:val="19"/>
        </w:numPr>
        <w:spacing w:line="480" w:lineRule="auto"/>
        <w:jc w:val="both"/>
        <w:rPr>
          <w:rFonts w:ascii="Times New Roman" w:hAnsi="Times New Roman" w:cs="Times New Roman"/>
          <w:sz w:val="24"/>
          <w:szCs w:val="28"/>
        </w:rPr>
      </w:pPr>
      <w:r>
        <w:rPr>
          <w:rFonts w:ascii="Times New Roman" w:hAnsi="Times New Roman" w:cs="Times New Roman"/>
          <w:sz w:val="24"/>
          <w:szCs w:val="28"/>
        </w:rPr>
        <w:t>Membocorkan informasi atau rahasia perusahaan</w:t>
      </w:r>
    </w:p>
    <w:p w:rsidR="002E47D2" w:rsidRDefault="002E47D2" w:rsidP="00694551">
      <w:pPr>
        <w:pStyle w:val="ListParagraph"/>
        <w:numPr>
          <w:ilvl w:val="0"/>
          <w:numId w:val="19"/>
        </w:numPr>
        <w:spacing w:line="480" w:lineRule="auto"/>
        <w:jc w:val="both"/>
        <w:rPr>
          <w:rFonts w:ascii="Times New Roman" w:hAnsi="Times New Roman" w:cs="Times New Roman"/>
          <w:sz w:val="24"/>
          <w:szCs w:val="28"/>
        </w:rPr>
      </w:pPr>
      <w:r>
        <w:rPr>
          <w:rFonts w:ascii="Times New Roman" w:hAnsi="Times New Roman" w:cs="Times New Roman"/>
          <w:sz w:val="24"/>
          <w:szCs w:val="28"/>
        </w:rPr>
        <w:t>Memakai barang-</w:t>
      </w:r>
      <w:r w:rsidR="0058527D">
        <w:rPr>
          <w:rFonts w:ascii="Times New Roman" w:hAnsi="Times New Roman" w:cs="Times New Roman"/>
          <w:sz w:val="24"/>
          <w:szCs w:val="28"/>
        </w:rPr>
        <w:t>barang perusahaan untuk kepentingan pribadi</w:t>
      </w:r>
    </w:p>
    <w:p w:rsidR="0058527D" w:rsidRDefault="0058527D" w:rsidP="00694551">
      <w:pPr>
        <w:pStyle w:val="ListParagraph"/>
        <w:numPr>
          <w:ilvl w:val="0"/>
          <w:numId w:val="19"/>
        </w:numPr>
        <w:spacing w:line="480" w:lineRule="auto"/>
        <w:jc w:val="both"/>
        <w:rPr>
          <w:rFonts w:ascii="Times New Roman" w:hAnsi="Times New Roman" w:cs="Times New Roman"/>
          <w:sz w:val="24"/>
          <w:szCs w:val="28"/>
        </w:rPr>
      </w:pPr>
      <w:r>
        <w:rPr>
          <w:rFonts w:ascii="Times New Roman" w:hAnsi="Times New Roman" w:cs="Times New Roman"/>
          <w:sz w:val="24"/>
          <w:szCs w:val="28"/>
        </w:rPr>
        <w:t>Membangun perusahaan dalam perusahaan</w:t>
      </w:r>
    </w:p>
    <w:p w:rsidR="0058527D" w:rsidRDefault="0058527D" w:rsidP="00694551">
      <w:pPr>
        <w:pStyle w:val="ListParagraph"/>
        <w:numPr>
          <w:ilvl w:val="0"/>
          <w:numId w:val="19"/>
        </w:numPr>
        <w:spacing w:line="480" w:lineRule="auto"/>
        <w:jc w:val="both"/>
        <w:rPr>
          <w:rFonts w:ascii="Times New Roman" w:hAnsi="Times New Roman" w:cs="Times New Roman"/>
          <w:sz w:val="24"/>
          <w:szCs w:val="28"/>
        </w:rPr>
      </w:pPr>
      <w:r>
        <w:rPr>
          <w:rFonts w:ascii="Times New Roman" w:hAnsi="Times New Roman" w:cs="Times New Roman"/>
          <w:sz w:val="24"/>
          <w:szCs w:val="28"/>
        </w:rPr>
        <w:t>Melakukan penipuan dan pemalsuan</w:t>
      </w:r>
    </w:p>
    <w:p w:rsidR="0058527D" w:rsidRDefault="0058527D" w:rsidP="00694551">
      <w:pPr>
        <w:pStyle w:val="ListParagraph"/>
        <w:numPr>
          <w:ilvl w:val="0"/>
          <w:numId w:val="19"/>
        </w:numPr>
        <w:spacing w:line="480" w:lineRule="auto"/>
        <w:jc w:val="both"/>
        <w:rPr>
          <w:rFonts w:ascii="Times New Roman" w:hAnsi="Times New Roman" w:cs="Times New Roman"/>
          <w:sz w:val="24"/>
          <w:szCs w:val="28"/>
        </w:rPr>
      </w:pPr>
      <w:r>
        <w:rPr>
          <w:rFonts w:ascii="Times New Roman" w:hAnsi="Times New Roman" w:cs="Times New Roman"/>
          <w:sz w:val="24"/>
          <w:szCs w:val="28"/>
        </w:rPr>
        <w:t>Memperdagangkan barang haram</w:t>
      </w:r>
    </w:p>
    <w:p w:rsidR="0058527D" w:rsidRDefault="0058527D" w:rsidP="00E10A2C">
      <w:pPr>
        <w:spacing w:line="480" w:lineRule="auto"/>
        <w:ind w:firstLine="709"/>
        <w:jc w:val="both"/>
        <w:rPr>
          <w:rFonts w:ascii="Times New Roman" w:hAnsi="Times New Roman" w:cs="Times New Roman"/>
          <w:sz w:val="24"/>
          <w:szCs w:val="28"/>
        </w:rPr>
      </w:pPr>
      <w:r>
        <w:rPr>
          <w:rFonts w:ascii="Times New Roman" w:hAnsi="Times New Roman" w:cs="Times New Roman"/>
          <w:sz w:val="24"/>
          <w:szCs w:val="28"/>
        </w:rPr>
        <w:t>Etika bisnis membantu perusahaan untuk menyelesaikan masalah bisnis dengan sentuhan moral. Jadi, tujuan etika bisnis adalah menggugah kesadaran perilaku bisnis untuk menjalankan bisnis dengan baik demi menjaga reputasi perusahaan.</w:t>
      </w:r>
    </w:p>
    <w:p w:rsidR="0058527D" w:rsidRDefault="0058527D" w:rsidP="00E10A2C">
      <w:pPr>
        <w:spacing w:line="480" w:lineRule="auto"/>
        <w:ind w:firstLine="709"/>
        <w:jc w:val="both"/>
        <w:rPr>
          <w:rFonts w:ascii="Times New Roman" w:hAnsi="Times New Roman" w:cs="Times New Roman"/>
          <w:sz w:val="24"/>
          <w:szCs w:val="28"/>
        </w:rPr>
      </w:pPr>
      <w:r>
        <w:rPr>
          <w:rFonts w:ascii="Times New Roman" w:hAnsi="Times New Roman" w:cs="Times New Roman"/>
          <w:sz w:val="24"/>
          <w:szCs w:val="28"/>
        </w:rPr>
        <w:t>Bagaimana etika dalam komunikasi bisnis? Etika memaikan peranan penting dalam komunikasi bisnis. Bahasa terdiri atas kata-kata yang mengandung nilai. Dalam berkomunikasi hendaknya dihindari bahasa yang manipulatif, diskriminatif atau berlebihan. Mengatakan sesuatu dengen cara tertentu memungkinkan seseorang untuk mempengaruhi atau mengubah perilaku orang lain.</w:t>
      </w:r>
    </w:p>
    <w:p w:rsidR="00E84C00" w:rsidRDefault="0058527D" w:rsidP="00E10A2C">
      <w:pPr>
        <w:spacing w:line="48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Etika komunikasi bisnis mengacu pada prinsip-prinsip yang dianut oleh perusahaan mengenai komunikasi mana yang baik dan mana yang tidak baik </w:t>
      </w:r>
      <w:r>
        <w:rPr>
          <w:rFonts w:ascii="Times New Roman" w:hAnsi="Times New Roman" w:cs="Times New Roman"/>
          <w:sz w:val="24"/>
          <w:szCs w:val="28"/>
        </w:rPr>
        <w:lastRenderedPageBreak/>
        <w:t xml:space="preserve">(Haryani,2004:50). Secara umum, etika komunikasi yang berlaku dalam perusahaan berhubungan dengan dapa dipercara, </w:t>
      </w:r>
      <w:r>
        <w:rPr>
          <w:rFonts w:ascii="Times New Roman" w:hAnsi="Times New Roman" w:cs="Times New Roman"/>
          <w:i/>
          <w:sz w:val="24"/>
          <w:szCs w:val="28"/>
        </w:rPr>
        <w:t>fair,</w:t>
      </w:r>
      <w:r>
        <w:rPr>
          <w:rFonts w:ascii="Times New Roman" w:hAnsi="Times New Roman" w:cs="Times New Roman"/>
          <w:sz w:val="24"/>
          <w:szCs w:val="28"/>
        </w:rPr>
        <w:t xml:space="preserve"> tidak memihak, menghargai hak orang lain, adn mempertimbangkan pengaruh suatu ucapan atau tindakan terhadap orang lain. Sementara itu, tindakan yang tidak etis menyangkut mementingkan diri sendiri, penipuan kepada konsumen, iklan yang menyesatkan, dan mencapai sesuatu dengan halalkan segala cara.</w:t>
      </w:r>
    </w:p>
    <w:p w:rsidR="007D585D" w:rsidRPr="0047164A" w:rsidRDefault="007D585D" w:rsidP="00694551">
      <w:pPr>
        <w:pStyle w:val="ListParagraph"/>
        <w:numPr>
          <w:ilvl w:val="2"/>
          <w:numId w:val="14"/>
        </w:numPr>
        <w:spacing w:line="480" w:lineRule="auto"/>
        <w:jc w:val="both"/>
        <w:outlineLvl w:val="1"/>
        <w:rPr>
          <w:rFonts w:ascii="Times New Roman" w:hAnsi="Times New Roman" w:cs="Times New Roman"/>
          <w:b/>
          <w:sz w:val="24"/>
          <w:szCs w:val="28"/>
        </w:rPr>
      </w:pPr>
      <w:bookmarkStart w:id="62" w:name="_Toc515405704"/>
      <w:r w:rsidRPr="0047164A">
        <w:rPr>
          <w:rFonts w:ascii="Times New Roman" w:hAnsi="Times New Roman" w:cs="Times New Roman"/>
          <w:b/>
          <w:sz w:val="24"/>
          <w:szCs w:val="28"/>
        </w:rPr>
        <w:t>Komunikasi Pemasaran</w:t>
      </w:r>
      <w:bookmarkEnd w:id="62"/>
    </w:p>
    <w:p w:rsidR="007D585D" w:rsidRPr="008D6509" w:rsidRDefault="007D585D" w:rsidP="007D585D">
      <w:pPr>
        <w:spacing w:line="480" w:lineRule="auto"/>
        <w:ind w:firstLine="720"/>
        <w:jc w:val="both"/>
        <w:rPr>
          <w:rFonts w:ascii="Times New Roman" w:hAnsi="Times New Roman" w:cs="Times New Roman"/>
          <w:sz w:val="24"/>
          <w:szCs w:val="24"/>
        </w:rPr>
      </w:pPr>
      <w:r w:rsidRPr="008D6509">
        <w:rPr>
          <w:rFonts w:ascii="Times New Roman" w:hAnsi="Times New Roman" w:cs="Times New Roman"/>
          <w:sz w:val="24"/>
          <w:szCs w:val="24"/>
        </w:rPr>
        <w:t>Pemasaran dimulai dengan pemenuhan kebutuhan manusia yang kemudian menjadi keinginan manusia. Keinginan manusia akan produk dan jasa menarik perhatian para pemasar, sehingga mereka menggunakan daya upaya untuk mengingatkan, menginformasikan, dan membujuk konsumen untuk melakukan pembelian. Komunikasi pemasaran dapat dinyatakan sebagai kegiatan komunikasi yang ditujukan untuk menyampaikan pesan kepada konsumen dan pelanggan dengan harapan terjadinya tiga tahapan perubahan, yaitu perubahan pengetahuan, perubahan sikap, dan perubahan tindakan yang dikehendaki.</w:t>
      </w:r>
    </w:p>
    <w:p w:rsidR="007D585D" w:rsidRPr="008D6509" w:rsidRDefault="007D585D" w:rsidP="007D585D">
      <w:pPr>
        <w:spacing w:line="480" w:lineRule="auto"/>
        <w:ind w:firstLine="720"/>
        <w:jc w:val="both"/>
        <w:rPr>
          <w:rFonts w:ascii="Times New Roman" w:hAnsi="Times New Roman" w:cs="Times New Roman"/>
          <w:sz w:val="24"/>
          <w:szCs w:val="24"/>
        </w:rPr>
      </w:pPr>
      <w:r w:rsidRPr="008D6509">
        <w:rPr>
          <w:rFonts w:ascii="Times New Roman" w:hAnsi="Times New Roman" w:cs="Times New Roman"/>
          <w:sz w:val="24"/>
          <w:szCs w:val="24"/>
        </w:rPr>
        <w:t xml:space="preserve">Proses dalam pemenuhan kebutuhan dan keinginan manusia yang menjadi konsep pemasaran. </w:t>
      </w:r>
      <w:r w:rsidR="00E009B2">
        <w:rPr>
          <w:rFonts w:ascii="Times New Roman" w:hAnsi="Times New Roman" w:cs="Times New Roman"/>
          <w:sz w:val="24"/>
          <w:szCs w:val="24"/>
        </w:rPr>
        <w:t xml:space="preserve">Mulai dari </w:t>
      </w:r>
      <w:r w:rsidR="00E009B2" w:rsidRPr="00E009B2">
        <w:rPr>
          <w:rFonts w:ascii="Times New Roman" w:hAnsi="Times New Roman" w:cs="Times New Roman"/>
          <w:i/>
          <w:sz w:val="24"/>
          <w:szCs w:val="24"/>
        </w:rPr>
        <w:t>advertising</w:t>
      </w:r>
      <w:r w:rsidR="00E009B2">
        <w:rPr>
          <w:rFonts w:ascii="Times New Roman" w:hAnsi="Times New Roman" w:cs="Times New Roman"/>
          <w:sz w:val="24"/>
          <w:szCs w:val="24"/>
        </w:rPr>
        <w:t xml:space="preserve">, </w:t>
      </w:r>
      <w:r w:rsidR="00E009B2">
        <w:rPr>
          <w:rFonts w:ascii="Times New Roman" w:hAnsi="Times New Roman" w:cs="Times New Roman"/>
          <w:i/>
          <w:sz w:val="24"/>
          <w:szCs w:val="24"/>
        </w:rPr>
        <w:t xml:space="preserve">public relation, event sponsorship, sales promotion </w:t>
      </w:r>
      <w:r w:rsidR="00E009B2" w:rsidRPr="00E009B2">
        <w:rPr>
          <w:rFonts w:ascii="Times New Roman" w:hAnsi="Times New Roman" w:cs="Times New Roman"/>
          <w:sz w:val="24"/>
          <w:szCs w:val="24"/>
        </w:rPr>
        <w:t>dan</w:t>
      </w:r>
      <w:r w:rsidR="00E009B2">
        <w:rPr>
          <w:rFonts w:ascii="Times New Roman" w:hAnsi="Times New Roman" w:cs="Times New Roman"/>
          <w:i/>
          <w:sz w:val="24"/>
          <w:szCs w:val="24"/>
        </w:rPr>
        <w:t xml:space="preserve"> personal selling. </w:t>
      </w:r>
      <w:r w:rsidRPr="008D6509">
        <w:rPr>
          <w:rFonts w:ascii="Times New Roman" w:hAnsi="Times New Roman" w:cs="Times New Roman"/>
          <w:sz w:val="24"/>
          <w:szCs w:val="24"/>
        </w:rPr>
        <w:t>Pemasar  sebaiknya memiliki pengetahuan dalam konsep dan prinsip pemasaran agar kegiatan pemasaran dapat tercapai sesuai dengan kebutuhan dan keinginan manusia terutama pihak konsumen yang dituju.</w:t>
      </w:r>
    </w:p>
    <w:p w:rsidR="007D585D" w:rsidRPr="008D6509" w:rsidRDefault="007D585D" w:rsidP="007D585D">
      <w:pPr>
        <w:spacing w:line="480" w:lineRule="auto"/>
        <w:ind w:firstLine="720"/>
        <w:jc w:val="both"/>
        <w:rPr>
          <w:rFonts w:ascii="Times New Roman" w:hAnsi="Times New Roman" w:cs="Times New Roman"/>
          <w:sz w:val="24"/>
          <w:szCs w:val="24"/>
        </w:rPr>
      </w:pPr>
      <w:r w:rsidRPr="008D6509">
        <w:rPr>
          <w:rFonts w:ascii="Times New Roman" w:hAnsi="Times New Roman" w:cs="Times New Roman"/>
          <w:sz w:val="24"/>
          <w:szCs w:val="24"/>
        </w:rPr>
        <w:lastRenderedPageBreak/>
        <w:t>Berbicara mengenai pemasaran berarti kita harus melihat dari beberapa pengertian pendapat yang dikemukakan para ahli dalam bidang pemasaran, dimana dalam pengertian pemasaran sering kita jumpai perbedaan-perbedaan penafsiran sesuai dengan penglihatannya. Namun pada hakekatnya secara umum mempunyai maksud dan tujuan yang sama, yaitu guna memenuhi kebutuhan dan keinginan manusia atau konsumen. Pada suatu pandangan, perspektif pemasaran terdiri atas periklanan dan aktifitas retail, dimana riset pasar harga atau perencanaan adalah hal yang begitu mutlak dan sangat diperlukan.</w:t>
      </w:r>
    </w:p>
    <w:p w:rsidR="007D585D" w:rsidRPr="008D6509" w:rsidRDefault="007D585D" w:rsidP="007D585D">
      <w:pPr>
        <w:spacing w:line="480" w:lineRule="auto"/>
        <w:ind w:firstLine="720"/>
        <w:jc w:val="both"/>
        <w:rPr>
          <w:rFonts w:ascii="Times New Roman" w:hAnsi="Times New Roman" w:cs="Times New Roman"/>
          <w:sz w:val="24"/>
          <w:szCs w:val="24"/>
        </w:rPr>
      </w:pPr>
      <w:r w:rsidRPr="008D6509">
        <w:rPr>
          <w:rFonts w:ascii="Times New Roman" w:hAnsi="Times New Roman" w:cs="Times New Roman"/>
          <w:sz w:val="24"/>
          <w:szCs w:val="24"/>
        </w:rPr>
        <w:t>Komunikasi pemasaran didefinisikan sebagai kegiatan pemasaran dengan menggunakan teknik-teknik komunikasi yang ditunjukan untuk memberikan informasi kepada orang banyak dengan harapan agar tujuan perusahaan tercapai, yaitu terjadinya peningkatan pendapatan (laba) sebagai hasil penambahan penggunaan jasa atau pembelian produk yang ditawarkan. Komunikasi pemasaran merupakan bentuk komunikasi yang ditujukan untuk memperkuat strategi pemasaran, guna meraih segmentasi yang lebih luas. (Soemanagara, 2006, h.4)</w:t>
      </w:r>
    </w:p>
    <w:p w:rsidR="007D585D" w:rsidRPr="008D6509" w:rsidRDefault="007D585D" w:rsidP="007D585D">
      <w:pPr>
        <w:spacing w:line="480" w:lineRule="auto"/>
        <w:ind w:firstLine="720"/>
        <w:jc w:val="both"/>
        <w:rPr>
          <w:rFonts w:ascii="Times New Roman" w:hAnsi="Times New Roman" w:cs="Times New Roman"/>
          <w:sz w:val="24"/>
          <w:szCs w:val="24"/>
        </w:rPr>
      </w:pPr>
      <w:r w:rsidRPr="008D6509">
        <w:rPr>
          <w:rFonts w:ascii="Times New Roman" w:hAnsi="Times New Roman" w:cs="Times New Roman"/>
          <w:sz w:val="24"/>
          <w:szCs w:val="24"/>
        </w:rPr>
        <w:t xml:space="preserve">Komunikasi pemasaran memegang peranan yang sangat penting bagi pemasar. Tanpa komunikasi, konsumen maupun masyarakat secara keseluruhan tidak akan mengetahui keberadaan produk di pasar. Komunikasi pemasaran juga menyedot anggaran yang besar. Oleh karena itu, pemasar harus menggunakan komunikasi secara hati-hati agar maksud an tujuan dapat tercapai. </w:t>
      </w:r>
    </w:p>
    <w:p w:rsidR="007D585D" w:rsidRPr="008D6509" w:rsidRDefault="007D585D" w:rsidP="007D585D">
      <w:pPr>
        <w:spacing w:line="480" w:lineRule="auto"/>
        <w:ind w:firstLine="720"/>
        <w:jc w:val="both"/>
        <w:rPr>
          <w:rFonts w:ascii="Times New Roman" w:hAnsi="Times New Roman" w:cs="Times New Roman"/>
          <w:sz w:val="24"/>
          <w:szCs w:val="24"/>
        </w:rPr>
      </w:pPr>
      <w:r w:rsidRPr="008D6509">
        <w:rPr>
          <w:rFonts w:ascii="Times New Roman" w:hAnsi="Times New Roman" w:cs="Times New Roman"/>
          <w:sz w:val="24"/>
          <w:szCs w:val="24"/>
        </w:rPr>
        <w:t xml:space="preserve">Produk adalah objek yang menjadi vital yang mempengaruhi keberhasilan perusahaan dalam mendatangkan tingkat keuntungan atau laba yang akan tetap </w:t>
      </w:r>
      <w:r w:rsidRPr="008D6509">
        <w:rPr>
          <w:rFonts w:ascii="Times New Roman" w:hAnsi="Times New Roman" w:cs="Times New Roman"/>
          <w:sz w:val="24"/>
          <w:szCs w:val="24"/>
        </w:rPr>
        <w:lastRenderedPageBreak/>
        <w:t>menjaga aktivitas operasional dan kesehatan keuangan perusahan. Secara luas, produk adalah segala sesuatu yang dapat ditawarkan kepada pasar untuk memuaskan suatu keutuhan atau keinginan. Melalui produk, produsen dapat memanjakan konsumen. Karena dari produk akan dapat diketahui, seberapa besar kepuasan dan kebutuhan akan produk itu sendiri dalam kehidupan konsumen.</w:t>
      </w:r>
    </w:p>
    <w:p w:rsidR="007D585D" w:rsidRPr="008D6509" w:rsidRDefault="007D585D" w:rsidP="007D585D">
      <w:pPr>
        <w:spacing w:line="480" w:lineRule="auto"/>
        <w:ind w:firstLine="720"/>
        <w:jc w:val="both"/>
        <w:rPr>
          <w:rFonts w:ascii="Times New Roman" w:hAnsi="Times New Roman" w:cs="Times New Roman"/>
          <w:sz w:val="24"/>
          <w:szCs w:val="24"/>
        </w:rPr>
      </w:pPr>
      <w:r w:rsidRPr="008D6509">
        <w:rPr>
          <w:rFonts w:ascii="Times New Roman" w:hAnsi="Times New Roman" w:cs="Times New Roman"/>
          <w:sz w:val="24"/>
          <w:szCs w:val="24"/>
        </w:rPr>
        <w:t>Produk itu sendiri memeiliki sifat dan karakteristik yang amat beragam, dan suatu produk yang potensial adalah produk yang sering dicari dan diburu oleh konsumen, bahkan tanpa melakukan promosi dalam manajemen pemasaran.</w:t>
      </w:r>
    </w:p>
    <w:p w:rsidR="007D585D" w:rsidRPr="0047164A" w:rsidRDefault="007D585D" w:rsidP="00694551">
      <w:pPr>
        <w:pStyle w:val="ListParagraph"/>
        <w:numPr>
          <w:ilvl w:val="3"/>
          <w:numId w:val="14"/>
        </w:numPr>
        <w:spacing w:line="480" w:lineRule="auto"/>
        <w:jc w:val="both"/>
        <w:outlineLvl w:val="2"/>
        <w:rPr>
          <w:rFonts w:ascii="Times New Roman" w:hAnsi="Times New Roman" w:cs="Times New Roman"/>
          <w:b/>
          <w:i/>
          <w:sz w:val="24"/>
          <w:szCs w:val="24"/>
        </w:rPr>
      </w:pPr>
      <w:bookmarkStart w:id="63" w:name="_Toc515405705"/>
      <w:r w:rsidRPr="0047164A">
        <w:rPr>
          <w:rFonts w:ascii="Times New Roman" w:hAnsi="Times New Roman" w:cs="Times New Roman"/>
          <w:b/>
          <w:sz w:val="24"/>
          <w:szCs w:val="24"/>
        </w:rPr>
        <w:t>Tujuan Pemasaran</w:t>
      </w:r>
      <w:bookmarkEnd w:id="63"/>
    </w:p>
    <w:p w:rsidR="007D585D" w:rsidRPr="008D6509" w:rsidRDefault="007D585D" w:rsidP="007D585D">
      <w:pPr>
        <w:spacing w:line="480" w:lineRule="auto"/>
        <w:ind w:firstLine="720"/>
        <w:jc w:val="both"/>
        <w:rPr>
          <w:rFonts w:ascii="Times New Roman" w:hAnsi="Times New Roman" w:cs="Times New Roman"/>
          <w:sz w:val="24"/>
          <w:szCs w:val="24"/>
        </w:rPr>
      </w:pPr>
      <w:r w:rsidRPr="008D6509">
        <w:rPr>
          <w:rFonts w:ascii="Times New Roman" w:hAnsi="Times New Roman" w:cs="Times New Roman"/>
          <w:sz w:val="24"/>
          <w:szCs w:val="24"/>
        </w:rPr>
        <w:t xml:space="preserve">Tujuan utama pemasaran adalah menginformasikan dan mempengaruhi pelanggan, membujuk pelanggan serta mengingatkan pelanggan sasaran tentang perusahan dan bauran pemasarannya. Tujuan utama pemasaran menurut Tjiptono  dalam bukunya Strategi Pemasaran adalah sebagai berikut : </w:t>
      </w:r>
    </w:p>
    <w:p w:rsidR="007D585D" w:rsidRPr="00587F9D" w:rsidRDefault="007D585D" w:rsidP="007D585D">
      <w:pPr>
        <w:pStyle w:val="ListParagraph"/>
        <w:numPr>
          <w:ilvl w:val="0"/>
          <w:numId w:val="7"/>
        </w:numPr>
        <w:spacing w:line="480" w:lineRule="auto"/>
        <w:jc w:val="both"/>
        <w:rPr>
          <w:rFonts w:ascii="Times New Roman" w:hAnsi="Times New Roman" w:cs="Times New Roman"/>
          <w:sz w:val="24"/>
          <w:szCs w:val="24"/>
        </w:rPr>
      </w:pPr>
      <w:r w:rsidRPr="00587F9D">
        <w:rPr>
          <w:rFonts w:ascii="Times New Roman" w:hAnsi="Times New Roman" w:cs="Times New Roman"/>
          <w:sz w:val="24"/>
          <w:szCs w:val="24"/>
        </w:rPr>
        <w:t>Menginformasikan (</w:t>
      </w:r>
      <w:r w:rsidRPr="00587F9D">
        <w:rPr>
          <w:rFonts w:ascii="Times New Roman" w:hAnsi="Times New Roman" w:cs="Times New Roman"/>
          <w:i/>
          <w:sz w:val="24"/>
          <w:szCs w:val="24"/>
        </w:rPr>
        <w:t>informing)</w:t>
      </w:r>
    </w:p>
    <w:p w:rsidR="007D585D" w:rsidRPr="008D6509" w:rsidRDefault="007D585D" w:rsidP="007D585D">
      <w:pPr>
        <w:spacing w:line="480" w:lineRule="auto"/>
        <w:ind w:firstLine="720"/>
        <w:jc w:val="both"/>
        <w:rPr>
          <w:rFonts w:ascii="Times New Roman" w:hAnsi="Times New Roman" w:cs="Times New Roman"/>
          <w:sz w:val="24"/>
          <w:szCs w:val="24"/>
        </w:rPr>
      </w:pPr>
      <w:r w:rsidRPr="008D6509">
        <w:rPr>
          <w:rFonts w:ascii="Times New Roman" w:hAnsi="Times New Roman" w:cs="Times New Roman"/>
          <w:sz w:val="24"/>
          <w:szCs w:val="24"/>
        </w:rPr>
        <w:t>Menginformasikan, memperkenalkan pasar mengenai suatu produk baru, menyampaikan perubahan harga dan menjelaskan cara kerja suatu produk. Juga membangun citra perusahaan dengan meluruskan kesan yang keliru dan keliru dan mengurangi ketakutan atau kekhawatiran pembeli.</w:t>
      </w:r>
    </w:p>
    <w:p w:rsidR="007D585D" w:rsidRPr="00587F9D" w:rsidRDefault="007D585D" w:rsidP="007D585D">
      <w:pPr>
        <w:pStyle w:val="ListParagraph"/>
        <w:numPr>
          <w:ilvl w:val="0"/>
          <w:numId w:val="7"/>
        </w:numPr>
        <w:spacing w:line="480" w:lineRule="auto"/>
        <w:jc w:val="both"/>
        <w:rPr>
          <w:rFonts w:ascii="Times New Roman" w:hAnsi="Times New Roman" w:cs="Times New Roman"/>
          <w:sz w:val="24"/>
          <w:szCs w:val="24"/>
        </w:rPr>
      </w:pPr>
      <w:r w:rsidRPr="00587F9D">
        <w:rPr>
          <w:rFonts w:ascii="Times New Roman" w:hAnsi="Times New Roman" w:cs="Times New Roman"/>
          <w:sz w:val="24"/>
          <w:szCs w:val="24"/>
        </w:rPr>
        <w:t>Membujuk Pelanggan Sasaran</w:t>
      </w:r>
    </w:p>
    <w:p w:rsidR="007D585D" w:rsidRPr="008D6509" w:rsidRDefault="007D585D" w:rsidP="007D585D">
      <w:pPr>
        <w:spacing w:line="480" w:lineRule="auto"/>
        <w:ind w:firstLine="720"/>
        <w:jc w:val="both"/>
        <w:rPr>
          <w:rFonts w:ascii="Times New Roman" w:hAnsi="Times New Roman" w:cs="Times New Roman"/>
          <w:sz w:val="24"/>
          <w:szCs w:val="24"/>
        </w:rPr>
      </w:pPr>
      <w:r w:rsidRPr="008D6509">
        <w:rPr>
          <w:rFonts w:ascii="Times New Roman" w:hAnsi="Times New Roman" w:cs="Times New Roman"/>
          <w:sz w:val="24"/>
          <w:szCs w:val="24"/>
        </w:rPr>
        <w:lastRenderedPageBreak/>
        <w:t>Promosi yang bersifat membujuk dan mengarahkan pelanggan untuk menggunakan produk dan mengubah persepsi buruk pelanggan terhadap produk yang ditawarkan.</w:t>
      </w:r>
    </w:p>
    <w:p w:rsidR="007D585D" w:rsidRPr="008D6509" w:rsidRDefault="007D585D" w:rsidP="007D585D">
      <w:pPr>
        <w:spacing w:line="480" w:lineRule="auto"/>
        <w:ind w:firstLine="720"/>
        <w:jc w:val="both"/>
        <w:rPr>
          <w:rFonts w:ascii="Times New Roman" w:hAnsi="Times New Roman" w:cs="Times New Roman"/>
          <w:sz w:val="24"/>
          <w:szCs w:val="24"/>
        </w:rPr>
      </w:pPr>
      <w:r w:rsidRPr="008D6509">
        <w:rPr>
          <w:rFonts w:ascii="Times New Roman" w:hAnsi="Times New Roman" w:cs="Times New Roman"/>
          <w:sz w:val="24"/>
          <w:szCs w:val="24"/>
        </w:rPr>
        <w:t>Promosi yang bersifat mengingatkan dilakukan terutama untuk mempertahankan merk produk dihati masyarakat dan perlu dilakukan selama tahap kedewasaan didalam siklus kehidupan produk selama tahap kedewasaan di dalam siklus kehidupan produk. Dan membuat pembeli agar tetap selalu ingat terhadap produk yang ditawarkan walaupun tanpa iklan. (1997, h.221)</w:t>
      </w:r>
    </w:p>
    <w:p w:rsidR="007D585D" w:rsidRPr="008D6509" w:rsidRDefault="007D585D" w:rsidP="000D0256">
      <w:pPr>
        <w:spacing w:line="480" w:lineRule="auto"/>
        <w:ind w:firstLine="720"/>
        <w:jc w:val="both"/>
        <w:rPr>
          <w:rFonts w:ascii="Times New Roman" w:hAnsi="Times New Roman" w:cs="Times New Roman"/>
          <w:sz w:val="24"/>
          <w:szCs w:val="24"/>
        </w:rPr>
      </w:pPr>
      <w:r w:rsidRPr="008D6509">
        <w:rPr>
          <w:rFonts w:ascii="Times New Roman" w:hAnsi="Times New Roman" w:cs="Times New Roman"/>
          <w:sz w:val="24"/>
          <w:szCs w:val="24"/>
        </w:rPr>
        <w:t xml:space="preserve">Sebagai seorang </w:t>
      </w:r>
      <w:r w:rsidRPr="008D6509">
        <w:rPr>
          <w:rFonts w:ascii="Times New Roman" w:hAnsi="Times New Roman" w:cs="Times New Roman"/>
          <w:i/>
          <w:sz w:val="24"/>
          <w:szCs w:val="24"/>
        </w:rPr>
        <w:t xml:space="preserve">Public Relations, </w:t>
      </w:r>
      <w:r w:rsidRPr="008D6509">
        <w:rPr>
          <w:rFonts w:ascii="Times New Roman" w:hAnsi="Times New Roman" w:cs="Times New Roman"/>
          <w:sz w:val="24"/>
          <w:szCs w:val="24"/>
        </w:rPr>
        <w:t>haruslah mengetahui tujuan-tujuan utama pemasaran seperti yang dijelaskan di atas agar suatu produk yang di tawarkan mencapai hasil yang maksimal.</w:t>
      </w:r>
    </w:p>
    <w:p w:rsidR="007D585D" w:rsidRPr="0047164A" w:rsidRDefault="007D585D" w:rsidP="00694551">
      <w:pPr>
        <w:pStyle w:val="Heading3"/>
        <w:numPr>
          <w:ilvl w:val="3"/>
          <w:numId w:val="14"/>
        </w:numPr>
        <w:spacing w:line="480" w:lineRule="auto"/>
        <w:rPr>
          <w:rFonts w:ascii="Times New Roman" w:hAnsi="Times New Roman" w:cs="Times New Roman"/>
          <w:i/>
          <w:color w:val="auto"/>
          <w:sz w:val="24"/>
          <w:szCs w:val="24"/>
        </w:rPr>
      </w:pPr>
      <w:bookmarkStart w:id="64" w:name="_Toc515405706"/>
      <w:r w:rsidRPr="0047164A">
        <w:rPr>
          <w:rFonts w:ascii="Times New Roman" w:hAnsi="Times New Roman" w:cs="Times New Roman"/>
          <w:color w:val="auto"/>
          <w:sz w:val="24"/>
          <w:szCs w:val="24"/>
        </w:rPr>
        <w:t>Bentuk Komunikasi Pemasaran</w:t>
      </w:r>
      <w:bookmarkEnd w:id="64"/>
    </w:p>
    <w:p w:rsidR="007D585D" w:rsidRPr="00193655" w:rsidRDefault="007D585D" w:rsidP="000D0256">
      <w:pPr>
        <w:spacing w:line="480" w:lineRule="auto"/>
        <w:ind w:firstLine="720"/>
        <w:jc w:val="both"/>
        <w:rPr>
          <w:rFonts w:ascii="Times New Roman" w:hAnsi="Times New Roman" w:cs="Times New Roman"/>
          <w:sz w:val="24"/>
          <w:szCs w:val="24"/>
        </w:rPr>
      </w:pPr>
      <w:r w:rsidRPr="00193655">
        <w:rPr>
          <w:rFonts w:ascii="Times New Roman" w:hAnsi="Times New Roman" w:cs="Times New Roman"/>
          <w:sz w:val="24"/>
          <w:szCs w:val="24"/>
        </w:rPr>
        <w:t xml:space="preserve">Menurut </w:t>
      </w:r>
      <w:r>
        <w:rPr>
          <w:rFonts w:ascii="Times New Roman" w:hAnsi="Times New Roman" w:cs="Times New Roman"/>
          <w:sz w:val="24"/>
          <w:szCs w:val="24"/>
        </w:rPr>
        <w:t>Gregorius Chandra</w:t>
      </w:r>
      <w:r w:rsidRPr="00193655">
        <w:rPr>
          <w:rFonts w:ascii="Times New Roman" w:hAnsi="Times New Roman" w:cs="Times New Roman"/>
          <w:sz w:val="24"/>
          <w:szCs w:val="24"/>
        </w:rPr>
        <w:t xml:space="preserve"> dalam bukunya yang berjudul </w:t>
      </w:r>
      <w:r>
        <w:rPr>
          <w:rFonts w:ascii="Times New Roman" w:hAnsi="Times New Roman" w:cs="Times New Roman"/>
          <w:sz w:val="24"/>
          <w:szCs w:val="24"/>
        </w:rPr>
        <w:t>Pemasaran Strategik,</w:t>
      </w:r>
      <w:r w:rsidRPr="00193655">
        <w:rPr>
          <w:rFonts w:ascii="Times New Roman" w:hAnsi="Times New Roman" w:cs="Times New Roman"/>
          <w:sz w:val="24"/>
          <w:szCs w:val="24"/>
        </w:rPr>
        <w:t xml:space="preserve"> terdapat beberapa </w:t>
      </w:r>
      <w:r>
        <w:rPr>
          <w:rFonts w:ascii="Times New Roman" w:hAnsi="Times New Roman" w:cs="Times New Roman"/>
          <w:sz w:val="24"/>
          <w:szCs w:val="24"/>
        </w:rPr>
        <w:t>bentuk komunikasi pemasaran</w:t>
      </w:r>
      <w:r w:rsidRPr="00193655">
        <w:rPr>
          <w:rFonts w:ascii="Times New Roman" w:hAnsi="Times New Roman" w:cs="Times New Roman"/>
          <w:sz w:val="24"/>
          <w:szCs w:val="24"/>
        </w:rPr>
        <w:t xml:space="preserve"> ya</w:t>
      </w:r>
      <w:r>
        <w:rPr>
          <w:rFonts w:ascii="Times New Roman" w:hAnsi="Times New Roman" w:cs="Times New Roman"/>
          <w:sz w:val="24"/>
          <w:szCs w:val="24"/>
        </w:rPr>
        <w:t>ng dilakukan, pada umumnya ada 5</w:t>
      </w:r>
      <w:r w:rsidRPr="00193655">
        <w:rPr>
          <w:rFonts w:ascii="Times New Roman" w:hAnsi="Times New Roman" w:cs="Times New Roman"/>
          <w:sz w:val="24"/>
          <w:szCs w:val="24"/>
        </w:rPr>
        <w:t xml:space="preserve"> kegiatan yang bisa dilakukan yaitu :</w:t>
      </w:r>
    </w:p>
    <w:p w:rsidR="007D585D" w:rsidRDefault="007D585D" w:rsidP="000D0256">
      <w:pPr>
        <w:pStyle w:val="ListParagraph"/>
        <w:numPr>
          <w:ilvl w:val="0"/>
          <w:numId w:val="8"/>
        </w:numPr>
        <w:spacing w:line="480" w:lineRule="auto"/>
        <w:jc w:val="both"/>
        <w:rPr>
          <w:rFonts w:ascii="Times New Roman" w:hAnsi="Times New Roman" w:cs="Times New Roman"/>
          <w:sz w:val="24"/>
          <w:szCs w:val="24"/>
        </w:rPr>
      </w:pPr>
      <w:r w:rsidRPr="00193655">
        <w:rPr>
          <w:rFonts w:ascii="Times New Roman" w:hAnsi="Times New Roman" w:cs="Times New Roman"/>
          <w:sz w:val="24"/>
          <w:szCs w:val="24"/>
        </w:rPr>
        <w:t>Periklanan</w:t>
      </w:r>
    </w:p>
    <w:p w:rsidR="007D585D" w:rsidRPr="00193655" w:rsidRDefault="007D585D" w:rsidP="000D025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Segala bentuk presentasi dan promosi gagasan, barang atau jasa yang dibayar oleh sponsor yang teridentifikasi.</w:t>
      </w:r>
    </w:p>
    <w:p w:rsidR="007D585D" w:rsidRDefault="007D585D" w:rsidP="000D0256">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Promosi Penjualan</w:t>
      </w:r>
    </w:p>
    <w:p w:rsidR="007D585D" w:rsidRPr="002B5292" w:rsidRDefault="007D585D" w:rsidP="000D025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Berbagai macam insentif jangka pendek yang dimaksudkan untuk mendorong percobaan atau pembelian produk atau jasa.</w:t>
      </w:r>
    </w:p>
    <w:p w:rsidR="007D585D" w:rsidRDefault="007D585D" w:rsidP="000D0256">
      <w:pPr>
        <w:pStyle w:val="ListParagraph"/>
        <w:numPr>
          <w:ilvl w:val="0"/>
          <w:numId w:val="8"/>
        </w:numPr>
        <w:spacing w:line="480" w:lineRule="auto"/>
        <w:jc w:val="both"/>
        <w:rPr>
          <w:rFonts w:ascii="Times New Roman" w:hAnsi="Times New Roman" w:cs="Times New Roman"/>
          <w:i/>
          <w:sz w:val="24"/>
          <w:szCs w:val="24"/>
        </w:rPr>
      </w:pPr>
      <w:r w:rsidRPr="002B5292">
        <w:rPr>
          <w:rFonts w:ascii="Times New Roman" w:hAnsi="Times New Roman" w:cs="Times New Roman"/>
          <w:i/>
          <w:sz w:val="24"/>
          <w:szCs w:val="24"/>
        </w:rPr>
        <w:t>Public Relations</w:t>
      </w:r>
    </w:p>
    <w:p w:rsidR="007D585D" w:rsidRPr="002B5292" w:rsidRDefault="007D585D" w:rsidP="000D025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Berbagai macam program yang dirancang untuk mempromosikan atau melindungi citra perusahaan atau produk individualnya.</w:t>
      </w:r>
    </w:p>
    <w:p w:rsidR="007D585D" w:rsidRPr="002B5292" w:rsidRDefault="007D585D" w:rsidP="000D0256">
      <w:pPr>
        <w:pStyle w:val="ListParagraph"/>
        <w:numPr>
          <w:ilvl w:val="0"/>
          <w:numId w:val="8"/>
        </w:numPr>
        <w:spacing w:line="480" w:lineRule="auto"/>
        <w:jc w:val="both"/>
        <w:rPr>
          <w:rFonts w:ascii="Times New Roman" w:hAnsi="Times New Roman" w:cs="Times New Roman"/>
          <w:sz w:val="24"/>
          <w:szCs w:val="24"/>
        </w:rPr>
      </w:pPr>
      <w:r w:rsidRPr="00193655">
        <w:rPr>
          <w:rFonts w:ascii="Times New Roman" w:hAnsi="Times New Roman" w:cs="Times New Roman"/>
          <w:i/>
          <w:sz w:val="24"/>
          <w:szCs w:val="24"/>
        </w:rPr>
        <w:t>Personal selling</w:t>
      </w:r>
    </w:p>
    <w:p w:rsidR="007D585D" w:rsidRPr="002E1509" w:rsidRDefault="007D585D" w:rsidP="000D025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Interaksi tatap muka dengan satu atau lebih calon pembeli untuk melakukan presentasi, menjawab pertanyaan, dan mendapatkan pesanan.</w:t>
      </w:r>
    </w:p>
    <w:p w:rsidR="007D585D" w:rsidRDefault="007D585D" w:rsidP="000D0256">
      <w:pPr>
        <w:pStyle w:val="ListParagraph"/>
        <w:numPr>
          <w:ilvl w:val="0"/>
          <w:numId w:val="8"/>
        </w:numPr>
        <w:spacing w:line="480" w:lineRule="auto"/>
        <w:jc w:val="both"/>
        <w:rPr>
          <w:rFonts w:ascii="Times New Roman" w:hAnsi="Times New Roman" w:cs="Times New Roman"/>
          <w:sz w:val="24"/>
          <w:szCs w:val="24"/>
        </w:rPr>
      </w:pPr>
      <w:r w:rsidRPr="002E1509">
        <w:rPr>
          <w:rFonts w:ascii="Times New Roman" w:hAnsi="Times New Roman" w:cs="Times New Roman"/>
          <w:i/>
          <w:sz w:val="24"/>
          <w:szCs w:val="24"/>
        </w:rPr>
        <w:t>Direct</w:t>
      </w:r>
      <w:r>
        <w:rPr>
          <w:rFonts w:ascii="Times New Roman" w:hAnsi="Times New Roman" w:cs="Times New Roman"/>
          <w:sz w:val="24"/>
          <w:szCs w:val="24"/>
        </w:rPr>
        <w:t xml:space="preserve"> dan </w:t>
      </w:r>
      <w:r w:rsidRPr="002E1509">
        <w:rPr>
          <w:rFonts w:ascii="Times New Roman" w:hAnsi="Times New Roman" w:cs="Times New Roman"/>
          <w:i/>
          <w:sz w:val="24"/>
          <w:szCs w:val="24"/>
        </w:rPr>
        <w:t>online marketing</w:t>
      </w:r>
    </w:p>
    <w:p w:rsidR="007D585D" w:rsidRDefault="007D585D" w:rsidP="007D585D">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Penggunaan surat, telepon, fax, e-mail, atau internet untuk berkomunikasi secara langsung dengan pelanggan atau untuk mendapatkan respon langsung dari pelanggan dan calon pelanggan spesifik. (2012, h.350</w:t>
      </w:r>
      <w:r w:rsidRPr="00193655">
        <w:rPr>
          <w:rFonts w:ascii="Times New Roman" w:hAnsi="Times New Roman" w:cs="Times New Roman"/>
          <w:sz w:val="24"/>
          <w:szCs w:val="24"/>
        </w:rPr>
        <w:t>)</w:t>
      </w:r>
      <w:r>
        <w:rPr>
          <w:rFonts w:ascii="Times New Roman" w:hAnsi="Times New Roman" w:cs="Times New Roman"/>
          <w:sz w:val="24"/>
          <w:szCs w:val="24"/>
        </w:rPr>
        <w:t>.</w:t>
      </w:r>
    </w:p>
    <w:p w:rsidR="00B323E6" w:rsidRPr="00B83771" w:rsidRDefault="00B323E6" w:rsidP="00B323E6">
      <w:pPr>
        <w:spacing w:line="480" w:lineRule="auto"/>
        <w:ind w:right="567" w:firstLine="567"/>
        <w:jc w:val="both"/>
        <w:rPr>
          <w:rFonts w:ascii="Times New Roman" w:eastAsia="Times New Roman" w:hAnsi="Times New Roman"/>
          <w:sz w:val="24"/>
          <w:szCs w:val="24"/>
        </w:rPr>
      </w:pPr>
      <w:r w:rsidRPr="00B83771">
        <w:rPr>
          <w:rFonts w:ascii="Times New Roman" w:eastAsia="Times New Roman" w:hAnsi="Times New Roman"/>
          <w:sz w:val="24"/>
          <w:szCs w:val="24"/>
        </w:rPr>
        <w:t>Komunikasi pemasaran mempresentasikan gabungan semua unsur dalam bauran pemasaran merek, yang memfasilitasi terjadinya pertukaran dengan menciptakan suatu arti yang disebarluaskan kepada pelanggan atau kliennya. Bentuk-bentuk utama dari komunikasi pemasaran:</w:t>
      </w:r>
    </w:p>
    <w:p w:rsidR="00B323E6" w:rsidRPr="00C8284E" w:rsidRDefault="00B323E6" w:rsidP="00B323E6">
      <w:pPr>
        <w:spacing w:line="480" w:lineRule="auto"/>
        <w:ind w:right="567" w:firstLine="567"/>
        <w:jc w:val="center"/>
        <w:rPr>
          <w:rFonts w:ascii="Times New Roman" w:eastAsia="Times New Roman" w:hAnsi="Times New Roman"/>
          <w:b/>
          <w:color w:val="000000" w:themeColor="text1"/>
          <w:sz w:val="24"/>
          <w:szCs w:val="24"/>
        </w:rPr>
      </w:pPr>
      <w:r w:rsidRPr="00C8284E">
        <w:rPr>
          <w:rFonts w:ascii="Times New Roman" w:eastAsia="Times New Roman" w:hAnsi="Times New Roman"/>
          <w:b/>
          <w:color w:val="000000" w:themeColor="text1"/>
          <w:sz w:val="24"/>
          <w:szCs w:val="24"/>
        </w:rPr>
        <w:t>Tabel 2.1 Bentuk Komunikasi Pemasaran Terintegrasi</w:t>
      </w:r>
    </w:p>
    <w:tbl>
      <w:tblPr>
        <w:tblW w:w="8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3966"/>
        <w:gridCol w:w="2697"/>
      </w:tblGrid>
      <w:tr w:rsidR="00B323E6" w:rsidRPr="00B83771" w:rsidTr="008D7101">
        <w:tc>
          <w:tcPr>
            <w:tcW w:w="1985" w:type="dxa"/>
            <w:shd w:val="clear" w:color="auto" w:fill="7F7F7F"/>
            <w:vAlign w:val="center"/>
          </w:tcPr>
          <w:p w:rsidR="00B323E6" w:rsidRPr="00B83771" w:rsidRDefault="00B323E6" w:rsidP="008D7101">
            <w:pPr>
              <w:jc w:val="center"/>
              <w:rPr>
                <w:rFonts w:ascii="Times New Roman" w:eastAsia="Times New Roman" w:hAnsi="Times New Roman"/>
                <w:sz w:val="24"/>
                <w:szCs w:val="24"/>
              </w:rPr>
            </w:pPr>
            <w:r w:rsidRPr="00B83771">
              <w:rPr>
                <w:rFonts w:ascii="Times New Roman" w:eastAsia="Times New Roman" w:hAnsi="Times New Roman"/>
                <w:sz w:val="24"/>
                <w:szCs w:val="24"/>
              </w:rPr>
              <w:t>Bentuk Komunikasi Pemasaran</w:t>
            </w:r>
          </w:p>
        </w:tc>
        <w:tc>
          <w:tcPr>
            <w:tcW w:w="3966" w:type="dxa"/>
            <w:shd w:val="clear" w:color="auto" w:fill="7F7F7F"/>
            <w:vAlign w:val="center"/>
          </w:tcPr>
          <w:p w:rsidR="00B323E6" w:rsidRPr="00B83771" w:rsidRDefault="00B323E6" w:rsidP="008D7101">
            <w:pPr>
              <w:jc w:val="center"/>
              <w:rPr>
                <w:rFonts w:ascii="Times New Roman" w:eastAsia="Times New Roman" w:hAnsi="Times New Roman"/>
                <w:sz w:val="24"/>
                <w:szCs w:val="24"/>
              </w:rPr>
            </w:pPr>
            <w:r w:rsidRPr="00B83771">
              <w:rPr>
                <w:rFonts w:ascii="Times New Roman" w:eastAsia="Times New Roman" w:hAnsi="Times New Roman"/>
                <w:sz w:val="24"/>
                <w:szCs w:val="24"/>
              </w:rPr>
              <w:t>Deskripsi</w:t>
            </w:r>
          </w:p>
        </w:tc>
        <w:tc>
          <w:tcPr>
            <w:tcW w:w="2697" w:type="dxa"/>
            <w:shd w:val="clear" w:color="auto" w:fill="7F7F7F"/>
            <w:vAlign w:val="center"/>
          </w:tcPr>
          <w:p w:rsidR="00B323E6" w:rsidRPr="00B83771" w:rsidRDefault="00B323E6" w:rsidP="008D7101">
            <w:pPr>
              <w:jc w:val="center"/>
              <w:rPr>
                <w:rFonts w:ascii="Times New Roman" w:eastAsia="Times New Roman" w:hAnsi="Times New Roman"/>
                <w:sz w:val="24"/>
                <w:szCs w:val="24"/>
              </w:rPr>
            </w:pPr>
            <w:r w:rsidRPr="00B83771">
              <w:rPr>
                <w:rFonts w:ascii="Times New Roman" w:eastAsia="Times New Roman" w:hAnsi="Times New Roman"/>
                <w:sz w:val="24"/>
                <w:szCs w:val="24"/>
              </w:rPr>
              <w:t>Contoh</w:t>
            </w:r>
          </w:p>
        </w:tc>
      </w:tr>
      <w:tr w:rsidR="00B323E6" w:rsidRPr="00B83771" w:rsidTr="008D7101">
        <w:tc>
          <w:tcPr>
            <w:tcW w:w="1985" w:type="dxa"/>
            <w:shd w:val="clear" w:color="auto" w:fill="A6A6A6"/>
            <w:vAlign w:val="center"/>
          </w:tcPr>
          <w:p w:rsidR="00B323E6" w:rsidRPr="00EC2873" w:rsidRDefault="00EC2873" w:rsidP="008D7101">
            <w:pPr>
              <w:jc w:val="center"/>
              <w:rPr>
                <w:rFonts w:ascii="Times New Roman" w:eastAsia="Times New Roman" w:hAnsi="Times New Roman"/>
                <w:i/>
                <w:sz w:val="24"/>
                <w:szCs w:val="24"/>
              </w:rPr>
            </w:pPr>
            <w:r w:rsidRPr="00EC2873">
              <w:rPr>
                <w:rFonts w:ascii="Times New Roman" w:eastAsia="Times New Roman" w:hAnsi="Times New Roman"/>
                <w:i/>
                <w:sz w:val="24"/>
                <w:szCs w:val="24"/>
              </w:rPr>
              <w:t>Advertising</w:t>
            </w:r>
          </w:p>
        </w:tc>
        <w:tc>
          <w:tcPr>
            <w:tcW w:w="3966" w:type="dxa"/>
            <w:shd w:val="clear" w:color="auto" w:fill="D9D9D9"/>
            <w:vAlign w:val="center"/>
          </w:tcPr>
          <w:p w:rsidR="00B323E6" w:rsidRPr="00B83771" w:rsidRDefault="00B323E6" w:rsidP="008D7101">
            <w:pPr>
              <w:jc w:val="both"/>
              <w:rPr>
                <w:rFonts w:ascii="Times New Roman" w:eastAsia="Times New Roman" w:hAnsi="Times New Roman"/>
                <w:sz w:val="24"/>
                <w:szCs w:val="24"/>
              </w:rPr>
            </w:pPr>
            <w:r w:rsidRPr="00B83771">
              <w:rPr>
                <w:rFonts w:ascii="Times New Roman" w:eastAsia="Times New Roman" w:hAnsi="Times New Roman"/>
                <w:sz w:val="24"/>
                <w:szCs w:val="24"/>
              </w:rPr>
              <w:t>Segala bentuk presentasi dan promosi gagasan, barang atau jasa yang dibayar oleh sponsor yang teridentifikasi.</w:t>
            </w:r>
          </w:p>
        </w:tc>
        <w:tc>
          <w:tcPr>
            <w:tcW w:w="2697" w:type="dxa"/>
            <w:vAlign w:val="center"/>
          </w:tcPr>
          <w:p w:rsidR="00B323E6" w:rsidRPr="00B83771" w:rsidRDefault="00B323E6" w:rsidP="008D7101">
            <w:pPr>
              <w:jc w:val="both"/>
              <w:rPr>
                <w:rFonts w:ascii="Times New Roman" w:eastAsia="Times New Roman" w:hAnsi="Times New Roman"/>
                <w:sz w:val="24"/>
                <w:szCs w:val="24"/>
              </w:rPr>
            </w:pPr>
            <w:r w:rsidRPr="00B83771">
              <w:rPr>
                <w:rFonts w:ascii="Times New Roman" w:eastAsia="Times New Roman" w:hAnsi="Times New Roman"/>
                <w:sz w:val="24"/>
                <w:szCs w:val="24"/>
              </w:rPr>
              <w:t xml:space="preserve">Iklan media cetak, iklan media elektronik, pajangan, kemasan, brosur, buklet, poster, leaflet, </w:t>
            </w:r>
            <w:r w:rsidRPr="00B83771">
              <w:rPr>
                <w:rFonts w:ascii="Times New Roman" w:eastAsia="Times New Roman" w:hAnsi="Times New Roman"/>
                <w:i/>
                <w:sz w:val="24"/>
                <w:szCs w:val="24"/>
              </w:rPr>
              <w:t xml:space="preserve">billboards, </w:t>
            </w:r>
            <w:r w:rsidRPr="00B83771">
              <w:rPr>
                <w:rFonts w:ascii="Times New Roman" w:eastAsia="Times New Roman" w:hAnsi="Times New Roman"/>
                <w:sz w:val="24"/>
                <w:szCs w:val="24"/>
              </w:rPr>
              <w:t>simbol, direktori, logo dan lain – lain.</w:t>
            </w:r>
          </w:p>
        </w:tc>
      </w:tr>
      <w:tr w:rsidR="00B323E6" w:rsidRPr="00B83771" w:rsidTr="008D7101">
        <w:tc>
          <w:tcPr>
            <w:tcW w:w="1985" w:type="dxa"/>
            <w:shd w:val="clear" w:color="auto" w:fill="A6A6A6"/>
            <w:vAlign w:val="center"/>
          </w:tcPr>
          <w:p w:rsidR="00B323E6" w:rsidRPr="00EC2873" w:rsidRDefault="00EC2873" w:rsidP="008D7101">
            <w:pPr>
              <w:jc w:val="center"/>
              <w:rPr>
                <w:rFonts w:ascii="Times New Roman" w:eastAsia="Times New Roman" w:hAnsi="Times New Roman"/>
                <w:i/>
                <w:sz w:val="24"/>
                <w:szCs w:val="24"/>
              </w:rPr>
            </w:pPr>
            <w:r w:rsidRPr="00EC2873">
              <w:rPr>
                <w:rFonts w:ascii="Times New Roman" w:eastAsia="Times New Roman" w:hAnsi="Times New Roman"/>
                <w:i/>
                <w:sz w:val="24"/>
                <w:szCs w:val="24"/>
              </w:rPr>
              <w:t>Sales Promotion</w:t>
            </w:r>
          </w:p>
        </w:tc>
        <w:tc>
          <w:tcPr>
            <w:tcW w:w="3966" w:type="dxa"/>
            <w:shd w:val="clear" w:color="auto" w:fill="D9D9D9"/>
            <w:vAlign w:val="center"/>
          </w:tcPr>
          <w:p w:rsidR="00B323E6" w:rsidRPr="00B83771" w:rsidRDefault="00B323E6" w:rsidP="008D7101">
            <w:pPr>
              <w:jc w:val="both"/>
              <w:rPr>
                <w:rFonts w:ascii="Times New Roman" w:eastAsia="Times New Roman" w:hAnsi="Times New Roman"/>
                <w:sz w:val="24"/>
                <w:szCs w:val="24"/>
              </w:rPr>
            </w:pPr>
            <w:r w:rsidRPr="00B83771">
              <w:rPr>
                <w:rFonts w:ascii="Times New Roman" w:eastAsia="Times New Roman" w:hAnsi="Times New Roman"/>
                <w:sz w:val="24"/>
                <w:szCs w:val="24"/>
              </w:rPr>
              <w:t xml:space="preserve">Berbagai macam intensif jangka pendek yang dimaksudkan untuk mendorong percobaan atau </w:t>
            </w:r>
            <w:r w:rsidRPr="00B83771">
              <w:rPr>
                <w:rFonts w:ascii="Times New Roman" w:eastAsia="Times New Roman" w:hAnsi="Times New Roman"/>
                <w:sz w:val="24"/>
                <w:szCs w:val="24"/>
              </w:rPr>
              <w:lastRenderedPageBreak/>
              <w:t>pemebelian produk atau jasa.</w:t>
            </w:r>
          </w:p>
        </w:tc>
        <w:tc>
          <w:tcPr>
            <w:tcW w:w="2697" w:type="dxa"/>
            <w:vAlign w:val="center"/>
          </w:tcPr>
          <w:p w:rsidR="00B323E6" w:rsidRPr="00B83771" w:rsidRDefault="00B323E6" w:rsidP="008D7101">
            <w:pPr>
              <w:jc w:val="both"/>
              <w:rPr>
                <w:rFonts w:ascii="Times New Roman" w:eastAsia="Times New Roman" w:hAnsi="Times New Roman"/>
                <w:sz w:val="24"/>
                <w:szCs w:val="24"/>
              </w:rPr>
            </w:pPr>
            <w:r w:rsidRPr="00B83771">
              <w:rPr>
                <w:rFonts w:ascii="Times New Roman" w:eastAsia="Times New Roman" w:hAnsi="Times New Roman"/>
                <w:sz w:val="24"/>
                <w:szCs w:val="24"/>
              </w:rPr>
              <w:lastRenderedPageBreak/>
              <w:t xml:space="preserve">Kontes, game, undian, produk sampel, pameran dagang, demonstrasi, </w:t>
            </w:r>
            <w:r w:rsidRPr="00B83771">
              <w:rPr>
                <w:rFonts w:ascii="Times New Roman" w:eastAsia="Times New Roman" w:hAnsi="Times New Roman"/>
                <w:sz w:val="24"/>
                <w:szCs w:val="24"/>
              </w:rPr>
              <w:lastRenderedPageBreak/>
              <w:t>kupon, rabat, fasilitas tukar tambah, dan lain – lain.</w:t>
            </w:r>
          </w:p>
        </w:tc>
      </w:tr>
      <w:tr w:rsidR="00B323E6" w:rsidRPr="00B83771" w:rsidTr="008D7101">
        <w:tc>
          <w:tcPr>
            <w:tcW w:w="1985" w:type="dxa"/>
            <w:shd w:val="clear" w:color="auto" w:fill="A6A6A6"/>
            <w:vAlign w:val="center"/>
          </w:tcPr>
          <w:p w:rsidR="00B323E6" w:rsidRPr="00B83771" w:rsidRDefault="00B323E6" w:rsidP="008D7101">
            <w:pPr>
              <w:jc w:val="center"/>
              <w:rPr>
                <w:rFonts w:ascii="Times New Roman" w:eastAsia="Times New Roman" w:hAnsi="Times New Roman"/>
                <w:i/>
                <w:sz w:val="24"/>
                <w:szCs w:val="24"/>
              </w:rPr>
            </w:pPr>
            <w:r w:rsidRPr="00B83771">
              <w:rPr>
                <w:rFonts w:ascii="Times New Roman" w:eastAsia="Times New Roman" w:hAnsi="Times New Roman"/>
                <w:i/>
                <w:sz w:val="24"/>
                <w:szCs w:val="24"/>
              </w:rPr>
              <w:lastRenderedPageBreak/>
              <w:t>Public Relations</w:t>
            </w:r>
          </w:p>
        </w:tc>
        <w:tc>
          <w:tcPr>
            <w:tcW w:w="3966" w:type="dxa"/>
            <w:shd w:val="clear" w:color="auto" w:fill="D9D9D9"/>
            <w:vAlign w:val="center"/>
          </w:tcPr>
          <w:p w:rsidR="00B323E6" w:rsidRPr="00B83771" w:rsidRDefault="00B323E6" w:rsidP="008D7101">
            <w:pPr>
              <w:jc w:val="both"/>
              <w:rPr>
                <w:rFonts w:ascii="Times New Roman" w:eastAsia="Times New Roman" w:hAnsi="Times New Roman"/>
                <w:sz w:val="24"/>
                <w:szCs w:val="24"/>
              </w:rPr>
            </w:pPr>
            <w:r w:rsidRPr="00B83771">
              <w:rPr>
                <w:rFonts w:ascii="Times New Roman" w:eastAsia="Times New Roman" w:hAnsi="Times New Roman"/>
                <w:sz w:val="24"/>
                <w:szCs w:val="24"/>
              </w:rPr>
              <w:t>Berbagai macam program yang dirancang untuk mempromosikan atau melindungi citra perusahaan atau produk individualnya.</w:t>
            </w:r>
          </w:p>
        </w:tc>
        <w:tc>
          <w:tcPr>
            <w:tcW w:w="2697" w:type="dxa"/>
            <w:vAlign w:val="center"/>
          </w:tcPr>
          <w:p w:rsidR="00B323E6" w:rsidRPr="00B83771" w:rsidRDefault="00B323E6" w:rsidP="008D7101">
            <w:pPr>
              <w:jc w:val="both"/>
              <w:rPr>
                <w:rFonts w:ascii="Times New Roman" w:eastAsia="Times New Roman" w:hAnsi="Times New Roman"/>
                <w:sz w:val="24"/>
                <w:szCs w:val="24"/>
              </w:rPr>
            </w:pPr>
            <w:r w:rsidRPr="00B83771">
              <w:rPr>
                <w:rFonts w:ascii="Times New Roman" w:eastAsia="Times New Roman" w:hAnsi="Times New Roman"/>
                <w:sz w:val="24"/>
                <w:szCs w:val="24"/>
              </w:rPr>
              <w:t xml:space="preserve">Pidato, seminar, </w:t>
            </w:r>
            <w:r w:rsidRPr="00B83771">
              <w:rPr>
                <w:rFonts w:ascii="Times New Roman" w:eastAsia="Times New Roman" w:hAnsi="Times New Roman"/>
                <w:i/>
                <w:sz w:val="24"/>
                <w:szCs w:val="24"/>
              </w:rPr>
              <w:t xml:space="preserve">press kits, </w:t>
            </w:r>
            <w:r w:rsidRPr="00B83771">
              <w:rPr>
                <w:rFonts w:ascii="Times New Roman" w:eastAsia="Times New Roman" w:hAnsi="Times New Roman"/>
                <w:sz w:val="24"/>
                <w:szCs w:val="24"/>
              </w:rPr>
              <w:t xml:space="preserve">laporan tahunan, donasi, </w:t>
            </w:r>
            <w:r w:rsidRPr="00B83771">
              <w:rPr>
                <w:rFonts w:ascii="Times New Roman" w:eastAsia="Times New Roman" w:hAnsi="Times New Roman"/>
                <w:i/>
                <w:sz w:val="24"/>
                <w:szCs w:val="24"/>
              </w:rPr>
              <w:t>sponsorships</w:t>
            </w:r>
            <w:r w:rsidRPr="00B83771">
              <w:rPr>
                <w:rFonts w:ascii="Times New Roman" w:eastAsia="Times New Roman" w:hAnsi="Times New Roman"/>
                <w:sz w:val="24"/>
                <w:szCs w:val="24"/>
              </w:rPr>
              <w:t xml:space="preserve">, publikasi, majalah perusahaan, </w:t>
            </w:r>
            <w:r w:rsidRPr="00B83771">
              <w:rPr>
                <w:rFonts w:ascii="Times New Roman" w:eastAsia="Times New Roman" w:hAnsi="Times New Roman"/>
                <w:i/>
                <w:sz w:val="24"/>
                <w:szCs w:val="24"/>
              </w:rPr>
              <w:t>lobying</w:t>
            </w:r>
            <w:r w:rsidRPr="00B83771">
              <w:rPr>
                <w:rFonts w:ascii="Times New Roman" w:eastAsia="Times New Roman" w:hAnsi="Times New Roman"/>
                <w:sz w:val="24"/>
                <w:szCs w:val="24"/>
              </w:rPr>
              <w:t>, dan lain – lain.</w:t>
            </w:r>
          </w:p>
        </w:tc>
      </w:tr>
      <w:tr w:rsidR="00B323E6" w:rsidRPr="00B83771" w:rsidTr="008D7101">
        <w:tc>
          <w:tcPr>
            <w:tcW w:w="1985" w:type="dxa"/>
            <w:shd w:val="clear" w:color="auto" w:fill="A6A6A6"/>
            <w:vAlign w:val="center"/>
          </w:tcPr>
          <w:p w:rsidR="00B323E6" w:rsidRPr="00B83771" w:rsidRDefault="00B323E6" w:rsidP="008D7101">
            <w:pPr>
              <w:jc w:val="center"/>
              <w:rPr>
                <w:rFonts w:ascii="Times New Roman" w:eastAsia="Times New Roman" w:hAnsi="Times New Roman"/>
                <w:i/>
                <w:sz w:val="24"/>
                <w:szCs w:val="24"/>
              </w:rPr>
            </w:pPr>
            <w:r w:rsidRPr="00B83771">
              <w:rPr>
                <w:rFonts w:ascii="Times New Roman" w:eastAsia="Times New Roman" w:hAnsi="Times New Roman"/>
                <w:i/>
                <w:sz w:val="24"/>
                <w:szCs w:val="24"/>
              </w:rPr>
              <w:t>Personal Selling</w:t>
            </w:r>
          </w:p>
        </w:tc>
        <w:tc>
          <w:tcPr>
            <w:tcW w:w="3966" w:type="dxa"/>
            <w:shd w:val="clear" w:color="auto" w:fill="D9D9D9"/>
            <w:vAlign w:val="center"/>
          </w:tcPr>
          <w:p w:rsidR="00B323E6" w:rsidRPr="00B83771" w:rsidRDefault="00B323E6" w:rsidP="008D7101">
            <w:pPr>
              <w:jc w:val="both"/>
              <w:rPr>
                <w:rFonts w:ascii="Times New Roman" w:eastAsia="Times New Roman" w:hAnsi="Times New Roman"/>
                <w:sz w:val="24"/>
                <w:szCs w:val="24"/>
              </w:rPr>
            </w:pPr>
            <w:r w:rsidRPr="00B83771">
              <w:rPr>
                <w:rFonts w:ascii="Times New Roman" w:eastAsia="Times New Roman" w:hAnsi="Times New Roman"/>
                <w:sz w:val="24"/>
                <w:szCs w:val="24"/>
              </w:rPr>
              <w:t>Interaksi tatap muka dengan satu atau lebih calon pemebeli untuk melakukan persentasi, menjawab pertanyaan, dan mendapatkan pesanan.</w:t>
            </w:r>
          </w:p>
        </w:tc>
        <w:tc>
          <w:tcPr>
            <w:tcW w:w="2697" w:type="dxa"/>
            <w:vAlign w:val="center"/>
          </w:tcPr>
          <w:p w:rsidR="00B323E6" w:rsidRPr="00B83771" w:rsidRDefault="00B323E6" w:rsidP="008D7101">
            <w:pPr>
              <w:jc w:val="both"/>
              <w:rPr>
                <w:rFonts w:ascii="Times New Roman" w:eastAsia="Times New Roman" w:hAnsi="Times New Roman"/>
                <w:sz w:val="24"/>
                <w:szCs w:val="24"/>
              </w:rPr>
            </w:pPr>
            <w:r w:rsidRPr="00B83771">
              <w:rPr>
                <w:rFonts w:ascii="Times New Roman" w:eastAsia="Times New Roman" w:hAnsi="Times New Roman"/>
                <w:sz w:val="24"/>
                <w:szCs w:val="24"/>
              </w:rPr>
              <w:t>Persentasi penjualan, pertemuan penjualan, program insentif, produk sampel, dan pameran dagang.</w:t>
            </w:r>
          </w:p>
        </w:tc>
      </w:tr>
      <w:tr w:rsidR="00B323E6" w:rsidRPr="00B83771" w:rsidTr="008D7101">
        <w:tc>
          <w:tcPr>
            <w:tcW w:w="1985" w:type="dxa"/>
            <w:shd w:val="clear" w:color="auto" w:fill="A6A6A6"/>
            <w:vAlign w:val="center"/>
          </w:tcPr>
          <w:p w:rsidR="00B323E6" w:rsidRPr="00B83771" w:rsidRDefault="00EC2873" w:rsidP="008D7101">
            <w:pPr>
              <w:jc w:val="center"/>
              <w:rPr>
                <w:rFonts w:ascii="Times New Roman" w:eastAsia="Times New Roman" w:hAnsi="Times New Roman"/>
                <w:i/>
                <w:sz w:val="24"/>
                <w:szCs w:val="24"/>
              </w:rPr>
            </w:pPr>
            <w:r>
              <w:rPr>
                <w:rFonts w:ascii="Times New Roman" w:eastAsia="Times New Roman" w:hAnsi="Times New Roman"/>
                <w:i/>
                <w:sz w:val="24"/>
                <w:szCs w:val="24"/>
              </w:rPr>
              <w:t>Event Sponsorship</w:t>
            </w:r>
          </w:p>
        </w:tc>
        <w:tc>
          <w:tcPr>
            <w:tcW w:w="3966" w:type="dxa"/>
            <w:shd w:val="clear" w:color="auto" w:fill="D9D9D9"/>
            <w:vAlign w:val="center"/>
          </w:tcPr>
          <w:p w:rsidR="00B323E6" w:rsidRPr="00B83771" w:rsidRDefault="000A4F43" w:rsidP="008D7101">
            <w:pPr>
              <w:jc w:val="both"/>
              <w:rPr>
                <w:rFonts w:ascii="Times New Roman" w:eastAsia="Times New Roman" w:hAnsi="Times New Roman"/>
                <w:sz w:val="24"/>
                <w:szCs w:val="24"/>
              </w:rPr>
            </w:pPr>
            <w:r w:rsidRPr="002E45AF">
              <w:rPr>
                <w:rFonts w:ascii="Times New Roman" w:hAnsi="Times New Roman" w:cs="Times New Roman"/>
                <w:i/>
                <w:color w:val="000000" w:themeColor="text1"/>
                <w:sz w:val="24"/>
                <w:szCs w:val="28"/>
              </w:rPr>
              <w:t>Event Sponsorship</w:t>
            </w:r>
            <w:r>
              <w:rPr>
                <w:rFonts w:ascii="Times New Roman" w:hAnsi="Times New Roman" w:cs="Times New Roman"/>
                <w:i/>
                <w:color w:val="000000" w:themeColor="text1"/>
                <w:sz w:val="24"/>
                <w:szCs w:val="28"/>
              </w:rPr>
              <w:t xml:space="preserve"> </w:t>
            </w:r>
            <w:r>
              <w:rPr>
                <w:rFonts w:ascii="Times New Roman" w:hAnsi="Times New Roman" w:cs="Times New Roman"/>
                <w:color w:val="000000" w:themeColor="text1"/>
                <w:sz w:val="24"/>
                <w:szCs w:val="28"/>
              </w:rPr>
              <w:t xml:space="preserve">merupakan dukungan finansial ataupun fasilitas kepada penyelenggara kegiatan </w:t>
            </w:r>
            <w:r>
              <w:rPr>
                <w:rFonts w:ascii="Times New Roman" w:hAnsi="Times New Roman" w:cs="Times New Roman"/>
                <w:i/>
                <w:color w:val="000000" w:themeColor="text1"/>
                <w:sz w:val="24"/>
                <w:szCs w:val="28"/>
              </w:rPr>
              <w:t xml:space="preserve">(event committe) </w:t>
            </w:r>
            <w:r>
              <w:rPr>
                <w:rFonts w:ascii="Times New Roman" w:hAnsi="Times New Roman" w:cs="Times New Roman"/>
                <w:color w:val="000000" w:themeColor="text1"/>
                <w:sz w:val="24"/>
                <w:szCs w:val="28"/>
              </w:rPr>
              <w:t xml:space="preserve">dengan kompensasi berupa publisitas </w:t>
            </w:r>
            <w:r w:rsidRPr="002E45AF">
              <w:rPr>
                <w:rFonts w:ascii="Times New Roman" w:hAnsi="Times New Roman" w:cs="Times New Roman"/>
                <w:i/>
                <w:color w:val="000000" w:themeColor="text1"/>
                <w:sz w:val="24"/>
                <w:szCs w:val="28"/>
              </w:rPr>
              <w:t>brand</w:t>
            </w:r>
            <w:r>
              <w:rPr>
                <w:rFonts w:ascii="Times New Roman" w:hAnsi="Times New Roman" w:cs="Times New Roman"/>
                <w:i/>
                <w:color w:val="000000" w:themeColor="text1"/>
                <w:sz w:val="24"/>
                <w:szCs w:val="28"/>
              </w:rPr>
              <w:t xml:space="preserve">. </w:t>
            </w:r>
            <w:r>
              <w:rPr>
                <w:rFonts w:ascii="Times New Roman" w:hAnsi="Times New Roman" w:cs="Times New Roman"/>
                <w:color w:val="000000" w:themeColor="text1"/>
                <w:sz w:val="24"/>
                <w:szCs w:val="28"/>
              </w:rPr>
              <w:t xml:space="preserve">Fungsi </w:t>
            </w:r>
            <w:r w:rsidRPr="002E45AF">
              <w:rPr>
                <w:rFonts w:ascii="Times New Roman" w:hAnsi="Times New Roman" w:cs="Times New Roman"/>
                <w:i/>
                <w:color w:val="000000" w:themeColor="text1"/>
                <w:sz w:val="24"/>
                <w:szCs w:val="28"/>
              </w:rPr>
              <w:t>sponsorship</w:t>
            </w:r>
            <w:r>
              <w:rPr>
                <w:rFonts w:ascii="Times New Roman" w:hAnsi="Times New Roman" w:cs="Times New Roman"/>
                <w:color w:val="000000" w:themeColor="text1"/>
                <w:sz w:val="24"/>
                <w:szCs w:val="28"/>
              </w:rPr>
              <w:t xml:space="preserve">yang paling utama adalah mengangkat </w:t>
            </w:r>
            <w:r w:rsidRPr="002E45AF">
              <w:rPr>
                <w:rFonts w:ascii="Times New Roman" w:hAnsi="Times New Roman" w:cs="Times New Roman"/>
                <w:i/>
                <w:color w:val="000000" w:themeColor="text1"/>
                <w:sz w:val="24"/>
                <w:szCs w:val="28"/>
              </w:rPr>
              <w:t>(leverage)</w:t>
            </w:r>
            <w:r>
              <w:rPr>
                <w:rFonts w:ascii="Times New Roman" w:hAnsi="Times New Roman" w:cs="Times New Roman"/>
                <w:color w:val="000000" w:themeColor="text1"/>
                <w:sz w:val="24"/>
                <w:szCs w:val="28"/>
              </w:rPr>
              <w:t xml:space="preserve"> nilai suatu </w:t>
            </w:r>
            <w:r w:rsidRPr="002E45AF">
              <w:rPr>
                <w:rFonts w:ascii="Times New Roman" w:hAnsi="Times New Roman" w:cs="Times New Roman"/>
                <w:i/>
                <w:color w:val="000000" w:themeColor="text1"/>
                <w:sz w:val="24"/>
                <w:szCs w:val="28"/>
              </w:rPr>
              <w:t>brand</w:t>
            </w:r>
            <w:r>
              <w:rPr>
                <w:rFonts w:ascii="Times New Roman" w:hAnsi="Times New Roman" w:cs="Times New Roman"/>
                <w:i/>
                <w:color w:val="000000" w:themeColor="text1"/>
                <w:sz w:val="24"/>
                <w:szCs w:val="28"/>
              </w:rPr>
              <w:t>.</w:t>
            </w:r>
          </w:p>
        </w:tc>
        <w:tc>
          <w:tcPr>
            <w:tcW w:w="2697" w:type="dxa"/>
            <w:vAlign w:val="center"/>
          </w:tcPr>
          <w:p w:rsidR="00B323E6" w:rsidRPr="00B83771" w:rsidRDefault="000A4F43" w:rsidP="008D7101">
            <w:pPr>
              <w:jc w:val="both"/>
              <w:rPr>
                <w:rFonts w:ascii="Times New Roman" w:eastAsia="Times New Roman" w:hAnsi="Times New Roman"/>
                <w:sz w:val="24"/>
                <w:szCs w:val="24"/>
              </w:rPr>
            </w:pPr>
            <w:r>
              <w:rPr>
                <w:rFonts w:ascii="Times New Roman" w:eastAsia="Times New Roman" w:hAnsi="Times New Roman"/>
                <w:sz w:val="24"/>
                <w:szCs w:val="24"/>
              </w:rPr>
              <w:t>Memberikan dana untuk sebuah kegiatan, dan logo dari perusahaan akan dicantumkan dalam spanduk atau poster kegiatan tersebut.</w:t>
            </w:r>
          </w:p>
        </w:tc>
      </w:tr>
    </w:tbl>
    <w:p w:rsidR="00B323E6" w:rsidRPr="00B323E6" w:rsidRDefault="00B323E6" w:rsidP="00D035E2">
      <w:pPr>
        <w:spacing w:line="480" w:lineRule="auto"/>
        <w:ind w:right="-1"/>
        <w:jc w:val="center"/>
        <w:rPr>
          <w:rFonts w:ascii="Times New Roman" w:eastAsia="Times New Roman" w:hAnsi="Times New Roman"/>
          <w:sz w:val="24"/>
          <w:szCs w:val="24"/>
        </w:rPr>
      </w:pPr>
      <w:r w:rsidRPr="00B323E6">
        <w:rPr>
          <w:rFonts w:ascii="Times New Roman" w:eastAsia="Times New Roman" w:hAnsi="Times New Roman"/>
          <w:i/>
          <w:sz w:val="24"/>
          <w:szCs w:val="24"/>
          <w:vertAlign w:val="superscript"/>
        </w:rPr>
        <w:t>Sumber : Pemasaran Strategik oleh Fandy Tjiptono, Ph.D dan Gregorius Chandra, 2012.</w:t>
      </w:r>
    </w:p>
    <w:p w:rsidR="007D585D" w:rsidRPr="007C12AB" w:rsidRDefault="007D585D" w:rsidP="007D585D">
      <w:pPr>
        <w:pStyle w:val="ListParagraph"/>
        <w:spacing w:line="480" w:lineRule="auto"/>
        <w:jc w:val="both"/>
        <w:rPr>
          <w:rFonts w:ascii="Times New Roman" w:hAnsi="Times New Roman" w:cs="Times New Roman"/>
          <w:sz w:val="24"/>
          <w:szCs w:val="24"/>
        </w:rPr>
      </w:pPr>
    </w:p>
    <w:p w:rsidR="007D585D" w:rsidRPr="0047164A" w:rsidRDefault="007D585D" w:rsidP="00694551">
      <w:pPr>
        <w:pStyle w:val="ListParagraph"/>
        <w:numPr>
          <w:ilvl w:val="3"/>
          <w:numId w:val="14"/>
        </w:numPr>
        <w:spacing w:line="480" w:lineRule="auto"/>
        <w:jc w:val="both"/>
        <w:outlineLvl w:val="2"/>
        <w:rPr>
          <w:rFonts w:ascii="Times New Roman" w:hAnsi="Times New Roman" w:cs="Times New Roman"/>
          <w:b/>
          <w:sz w:val="24"/>
          <w:szCs w:val="24"/>
        </w:rPr>
      </w:pPr>
      <w:bookmarkStart w:id="65" w:name="_Toc508742062"/>
      <w:bookmarkStart w:id="66" w:name="_Toc515405707"/>
      <w:r w:rsidRPr="0047164A">
        <w:rPr>
          <w:rFonts w:ascii="Times New Roman" w:hAnsi="Times New Roman" w:cs="Times New Roman"/>
          <w:b/>
          <w:sz w:val="24"/>
          <w:szCs w:val="24"/>
        </w:rPr>
        <w:t>Strategi  Komunikasi Pemasaran</w:t>
      </w:r>
      <w:bookmarkEnd w:id="65"/>
      <w:bookmarkEnd w:id="66"/>
    </w:p>
    <w:p w:rsidR="007D585D" w:rsidRPr="00600A89" w:rsidRDefault="007D585D" w:rsidP="007D585D">
      <w:pPr>
        <w:spacing w:line="480" w:lineRule="auto"/>
        <w:ind w:firstLine="720"/>
        <w:jc w:val="both"/>
        <w:rPr>
          <w:rFonts w:ascii="Times New Roman" w:eastAsia="Times New Roman" w:hAnsi="Times New Roman"/>
          <w:sz w:val="24"/>
        </w:rPr>
      </w:pPr>
      <w:r>
        <w:rPr>
          <w:rFonts w:ascii="Times New Roman" w:eastAsia="Times New Roman" w:hAnsi="Times New Roman"/>
          <w:sz w:val="24"/>
        </w:rPr>
        <w:t xml:space="preserve">Strategi komunikasi pemasaran pada dasarnya adalah rencana yang menyeluruh, terpadu dan menyatu di bidang pemasaran, yang memberikan panduan tentang kegiatan yang akan dijalankan untuk dapat tercapainya tujuan pemasaran suatu perusahaan. Oleh karena itu penentuan strategi komunikasi pemasaran harus didasarkan atas analisis lingkungan dan kelemahan perusahaan </w:t>
      </w:r>
      <w:r>
        <w:rPr>
          <w:rFonts w:ascii="Times New Roman" w:eastAsia="Times New Roman" w:hAnsi="Times New Roman"/>
          <w:sz w:val="24"/>
        </w:rPr>
        <w:lastRenderedPageBreak/>
        <w:t>serta analisis kesempatan dan ancaman yang dihadapi perusahaan dari lingkungannya.</w:t>
      </w:r>
    </w:p>
    <w:p w:rsidR="007D585D" w:rsidRPr="00600A89" w:rsidRDefault="007D585D" w:rsidP="007D585D">
      <w:pPr>
        <w:spacing w:line="480" w:lineRule="auto"/>
        <w:ind w:firstLine="720"/>
        <w:jc w:val="both"/>
        <w:rPr>
          <w:rFonts w:ascii="Times New Roman" w:eastAsia="Times New Roman" w:hAnsi="Times New Roman"/>
          <w:sz w:val="24"/>
        </w:rPr>
      </w:pPr>
      <w:r w:rsidRPr="00600A89">
        <w:rPr>
          <w:rFonts w:ascii="Times New Roman" w:eastAsia="Times New Roman" w:hAnsi="Times New Roman"/>
          <w:sz w:val="24"/>
        </w:rPr>
        <w:t xml:space="preserve">Strategi </w:t>
      </w:r>
      <w:r>
        <w:rPr>
          <w:rFonts w:ascii="Times New Roman" w:eastAsia="Times New Roman" w:hAnsi="Times New Roman"/>
          <w:sz w:val="24"/>
        </w:rPr>
        <w:t xml:space="preserve">komunikasi </w:t>
      </w:r>
      <w:r w:rsidRPr="00600A89">
        <w:rPr>
          <w:rFonts w:ascii="Times New Roman" w:eastAsia="Times New Roman" w:hAnsi="Times New Roman"/>
          <w:sz w:val="24"/>
        </w:rPr>
        <w:t>pemasaran adalah himpunan asas yang secara tepat, konsisten dan layak dilaksanakan oleh perusahaan guna mencapai sasaran yang dituju (</w:t>
      </w:r>
      <w:r w:rsidRPr="00600A89">
        <w:rPr>
          <w:rFonts w:ascii="Times New Roman" w:eastAsia="Times New Roman" w:hAnsi="Times New Roman"/>
          <w:i/>
          <w:sz w:val="24"/>
        </w:rPr>
        <w:t>targetmarket</w:t>
      </w:r>
      <w:r w:rsidRPr="00600A89">
        <w:rPr>
          <w:rFonts w:ascii="Times New Roman" w:eastAsia="Times New Roman" w:hAnsi="Times New Roman"/>
          <w:sz w:val="24"/>
        </w:rPr>
        <w:t>) dalam jangka panjang dan tujuan perusahaanjangka panjang, dalam situasi persaingan tertentu. Dalam strategi pemasaran ini terdapat strategi acuan/bauran pemasaran (</w:t>
      </w:r>
      <w:r w:rsidRPr="00600A89">
        <w:rPr>
          <w:rFonts w:ascii="Times New Roman" w:eastAsia="Times New Roman" w:hAnsi="Times New Roman"/>
          <w:i/>
          <w:sz w:val="24"/>
        </w:rPr>
        <w:t>marketing mix</w:t>
      </w:r>
      <w:r w:rsidRPr="00600A89">
        <w:rPr>
          <w:rFonts w:ascii="Times New Roman" w:eastAsia="Times New Roman" w:hAnsi="Times New Roman"/>
          <w:sz w:val="24"/>
        </w:rPr>
        <w:t>) yang menetapkan komposisi terbaik dari keempat komponen, untuk dapat mencapai sasaran pasar yang dituju sekaligus mencapai tujuan dan sas</w:t>
      </w:r>
      <w:r>
        <w:rPr>
          <w:rFonts w:ascii="Times New Roman" w:eastAsia="Times New Roman" w:hAnsi="Times New Roman"/>
          <w:sz w:val="24"/>
        </w:rPr>
        <w:t>aran perusahaan (Assauri, 2010, h.</w:t>
      </w:r>
      <w:r w:rsidRPr="00600A89">
        <w:rPr>
          <w:rFonts w:ascii="Times New Roman" w:eastAsia="Times New Roman" w:hAnsi="Times New Roman"/>
          <w:sz w:val="24"/>
        </w:rPr>
        <w:t>196).</w:t>
      </w:r>
    </w:p>
    <w:p w:rsidR="007D585D" w:rsidRPr="00600A89" w:rsidRDefault="007D585D" w:rsidP="00473C14">
      <w:pPr>
        <w:spacing w:after="0" w:line="480" w:lineRule="auto"/>
        <w:ind w:firstLine="720"/>
        <w:jc w:val="both"/>
        <w:rPr>
          <w:rFonts w:ascii="Times New Roman" w:eastAsia="Times New Roman" w:hAnsi="Times New Roman"/>
          <w:sz w:val="24"/>
        </w:rPr>
      </w:pPr>
      <w:r>
        <w:rPr>
          <w:rFonts w:ascii="Times New Roman" w:eastAsia="Times New Roman" w:hAnsi="Times New Roman"/>
          <w:sz w:val="24"/>
        </w:rPr>
        <w:t>Perencanaan strategi pemasaran artinya mencari peluang-peluang yang menarik dan mengembangkan strategi pemasaran yang menguntungkan. Strategi pemasaran merinci pasar sasaran (target market) dan bauran pemasaran yang terkait dengannya. Ini merupakan gambaran umum mengenai apa yang akan dilakukan perusahaan di pasar tertentu. Ada dua komponen yang saling berkaitan :</w:t>
      </w:r>
    </w:p>
    <w:p w:rsidR="007D585D" w:rsidRPr="00CF0F50" w:rsidRDefault="007D585D" w:rsidP="00473C14">
      <w:pPr>
        <w:pStyle w:val="ListParagraph"/>
        <w:numPr>
          <w:ilvl w:val="0"/>
          <w:numId w:val="10"/>
        </w:numPr>
        <w:spacing w:after="0" w:line="480" w:lineRule="auto"/>
        <w:jc w:val="both"/>
        <w:outlineLvl w:val="3"/>
        <w:rPr>
          <w:rFonts w:ascii="Times New Roman" w:eastAsia="Times New Roman" w:hAnsi="Times New Roman"/>
          <w:sz w:val="24"/>
        </w:rPr>
      </w:pPr>
      <w:r w:rsidRPr="00CF0F50">
        <w:rPr>
          <w:rFonts w:ascii="Times New Roman" w:eastAsia="Times New Roman" w:hAnsi="Times New Roman"/>
          <w:sz w:val="24"/>
        </w:rPr>
        <w:t>Pasar sasaran</w:t>
      </w:r>
    </w:p>
    <w:p w:rsidR="00495840" w:rsidRPr="00600A89" w:rsidRDefault="007D585D" w:rsidP="00473C14">
      <w:pPr>
        <w:spacing w:after="0" w:line="480" w:lineRule="auto"/>
        <w:ind w:left="709" w:firstLine="11"/>
        <w:jc w:val="both"/>
        <w:rPr>
          <w:rFonts w:ascii="Times New Roman" w:eastAsia="Times New Roman" w:hAnsi="Times New Roman"/>
          <w:sz w:val="24"/>
        </w:rPr>
      </w:pPr>
      <w:r w:rsidRPr="00600A89">
        <w:rPr>
          <w:rFonts w:ascii="Times New Roman" w:eastAsia="Times New Roman" w:hAnsi="Times New Roman"/>
          <w:sz w:val="24"/>
        </w:rPr>
        <w:t>Kelompok pelanggan yang cukup homogen (sama) yang akan dibidik perusahaan.</w:t>
      </w:r>
      <w:bookmarkStart w:id="67" w:name="page17"/>
      <w:bookmarkEnd w:id="67"/>
    </w:p>
    <w:p w:rsidR="007D585D" w:rsidRPr="00CF0F50" w:rsidRDefault="007D585D" w:rsidP="00473C14">
      <w:pPr>
        <w:pStyle w:val="ListParagraph"/>
        <w:numPr>
          <w:ilvl w:val="0"/>
          <w:numId w:val="10"/>
        </w:numPr>
        <w:spacing w:after="0" w:line="480" w:lineRule="auto"/>
        <w:jc w:val="both"/>
        <w:outlineLvl w:val="3"/>
        <w:rPr>
          <w:rFonts w:ascii="Times New Roman" w:eastAsia="Times New Roman" w:hAnsi="Times New Roman"/>
          <w:sz w:val="24"/>
        </w:rPr>
      </w:pPr>
      <w:r w:rsidRPr="00CF0F50">
        <w:rPr>
          <w:rFonts w:ascii="Times New Roman" w:eastAsia="Times New Roman" w:hAnsi="Times New Roman"/>
          <w:sz w:val="24"/>
        </w:rPr>
        <w:t>Bauran pemasaran</w:t>
      </w:r>
    </w:p>
    <w:p w:rsidR="00C60DD5" w:rsidRDefault="007D585D" w:rsidP="00473C14">
      <w:pPr>
        <w:spacing w:after="0" w:line="480" w:lineRule="auto"/>
        <w:ind w:left="709"/>
        <w:jc w:val="both"/>
        <w:rPr>
          <w:rFonts w:ascii="Times New Roman" w:eastAsia="Times New Roman" w:hAnsi="Times New Roman"/>
          <w:sz w:val="24"/>
        </w:rPr>
      </w:pPr>
      <w:r w:rsidRPr="00600A89">
        <w:rPr>
          <w:rFonts w:ascii="Times New Roman" w:eastAsia="Times New Roman" w:hAnsi="Times New Roman"/>
          <w:sz w:val="24"/>
        </w:rPr>
        <w:t xml:space="preserve">Variabel-variabel dalam kendali perusahaan yang akan digunakan perusahaan secara bersama-sama untuk memuasi kelompok sasaran ini. </w:t>
      </w:r>
    </w:p>
    <w:p w:rsidR="00D035E2" w:rsidRDefault="00D035E2" w:rsidP="00473C14">
      <w:pPr>
        <w:spacing w:after="0" w:line="480" w:lineRule="auto"/>
        <w:ind w:left="709"/>
        <w:jc w:val="both"/>
        <w:rPr>
          <w:rFonts w:ascii="Times New Roman" w:eastAsia="Times New Roman" w:hAnsi="Times New Roman"/>
          <w:sz w:val="24"/>
        </w:rPr>
      </w:pPr>
    </w:p>
    <w:p w:rsidR="00D035E2" w:rsidRDefault="00D035E2" w:rsidP="00473C14">
      <w:pPr>
        <w:spacing w:after="0" w:line="480" w:lineRule="auto"/>
        <w:ind w:left="709"/>
        <w:jc w:val="both"/>
        <w:rPr>
          <w:rFonts w:ascii="Times New Roman" w:eastAsia="Times New Roman" w:hAnsi="Times New Roman"/>
          <w:sz w:val="24"/>
        </w:rPr>
      </w:pPr>
    </w:p>
    <w:p w:rsidR="00D035E2" w:rsidRDefault="00D035E2" w:rsidP="00473C14">
      <w:pPr>
        <w:spacing w:after="0" w:line="480" w:lineRule="auto"/>
        <w:ind w:left="709"/>
        <w:jc w:val="both"/>
        <w:rPr>
          <w:rFonts w:ascii="Times New Roman" w:eastAsia="Times New Roman" w:hAnsi="Times New Roman"/>
          <w:sz w:val="24"/>
        </w:rPr>
      </w:pPr>
    </w:p>
    <w:p w:rsidR="00495840" w:rsidRPr="00781598" w:rsidRDefault="00495840" w:rsidP="00694551">
      <w:pPr>
        <w:pStyle w:val="ListParagraph"/>
        <w:numPr>
          <w:ilvl w:val="3"/>
          <w:numId w:val="14"/>
        </w:numPr>
        <w:spacing w:line="480" w:lineRule="auto"/>
        <w:jc w:val="both"/>
        <w:outlineLvl w:val="2"/>
        <w:rPr>
          <w:rFonts w:ascii="Times New Roman" w:hAnsi="Times New Roman"/>
          <w:b/>
          <w:sz w:val="24"/>
          <w:szCs w:val="24"/>
          <w:lang w:val="en-ID"/>
        </w:rPr>
      </w:pPr>
      <w:bookmarkStart w:id="68" w:name="_Toc515405708"/>
      <w:r w:rsidRPr="00781598">
        <w:rPr>
          <w:rFonts w:ascii="Times New Roman" w:hAnsi="Times New Roman"/>
          <w:b/>
          <w:sz w:val="24"/>
          <w:szCs w:val="24"/>
        </w:rPr>
        <w:lastRenderedPageBreak/>
        <w:t>Target Pasar</w:t>
      </w:r>
      <w:bookmarkEnd w:id="68"/>
    </w:p>
    <w:p w:rsidR="00495840" w:rsidRDefault="00495840" w:rsidP="00495840">
      <w:pPr>
        <w:pStyle w:val="ListParagraph"/>
        <w:spacing w:line="480" w:lineRule="auto"/>
        <w:ind w:left="0" w:firstLine="851"/>
        <w:jc w:val="both"/>
        <w:rPr>
          <w:rFonts w:ascii="Times New Roman" w:hAnsi="Times New Roman"/>
          <w:sz w:val="24"/>
          <w:szCs w:val="24"/>
        </w:rPr>
      </w:pPr>
      <w:r>
        <w:rPr>
          <w:rFonts w:ascii="Times New Roman" w:hAnsi="Times New Roman"/>
          <w:sz w:val="24"/>
          <w:szCs w:val="24"/>
        </w:rPr>
        <w:t>Sebuah perusahaan harus menentukan tujuan dan sasaran berdasarkan target pasar yang sudah dipilih serta apa yang diharapkan untuk dicapai pada pasar tersebut. Pemilihan target pasar tempat perusahaan akan berkompetisi merupakan bagian penting dari strategi pemasaran dan memiliki implikasi langsung bagi kegiatan iklan dan promosi. Perusahaan sering kali harus mempersiapkan strategi pemasaran yang berbeda untuk memuaskan berbagai kebutuhan konsumen yang berbeda. Hal ini disebabkan jarang sekali suatu produk dapat memuaskan kebutuhan semua konsumen.</w:t>
      </w:r>
    </w:p>
    <w:p w:rsidR="00495840" w:rsidRDefault="00495840" w:rsidP="00495840">
      <w:pPr>
        <w:pStyle w:val="ListParagraph"/>
        <w:spacing w:line="480" w:lineRule="auto"/>
        <w:ind w:left="0" w:firstLine="851"/>
        <w:jc w:val="both"/>
        <w:rPr>
          <w:rFonts w:ascii="Times New Roman" w:hAnsi="Times New Roman"/>
          <w:sz w:val="24"/>
          <w:szCs w:val="24"/>
        </w:rPr>
      </w:pPr>
      <w:r>
        <w:rPr>
          <w:rFonts w:ascii="Times New Roman" w:hAnsi="Times New Roman"/>
          <w:sz w:val="24"/>
          <w:szCs w:val="24"/>
        </w:rPr>
        <w:t xml:space="preserve">Target pasar adalah memilih satu atau beberapa segmen konsumen yang akan menjadi fokus kegiatan-kegiatan pemasaran dan promosi. Kadang-kadang </w:t>
      </w:r>
      <w:r w:rsidRPr="00963D41">
        <w:rPr>
          <w:rFonts w:ascii="Times New Roman" w:hAnsi="Times New Roman"/>
          <w:i/>
          <w:sz w:val="24"/>
          <w:szCs w:val="24"/>
        </w:rPr>
        <w:t>targeting</w:t>
      </w:r>
      <w:r>
        <w:rPr>
          <w:rFonts w:ascii="Times New Roman" w:hAnsi="Times New Roman"/>
          <w:sz w:val="24"/>
          <w:szCs w:val="24"/>
        </w:rPr>
        <w:t xml:space="preserve"> disebut dengan </w:t>
      </w:r>
      <w:r w:rsidRPr="00963D41">
        <w:rPr>
          <w:rFonts w:ascii="Times New Roman" w:hAnsi="Times New Roman"/>
          <w:i/>
          <w:sz w:val="24"/>
          <w:szCs w:val="24"/>
        </w:rPr>
        <w:t>selecting</w:t>
      </w:r>
      <w:r>
        <w:rPr>
          <w:rFonts w:ascii="Times New Roman" w:hAnsi="Times New Roman"/>
          <w:sz w:val="24"/>
          <w:szCs w:val="24"/>
        </w:rPr>
        <w:t xml:space="preserve"> karena audiensi harus diseleksi. Perusahaan harus memiliki keberanian untuk memfokuskan kegiatannya pada beberapa bagian saja (segmen) konsumen dan meninggalkan bagian lainnya.</w:t>
      </w:r>
    </w:p>
    <w:p w:rsidR="00495840" w:rsidRDefault="00495840" w:rsidP="00495840">
      <w:pPr>
        <w:pStyle w:val="ListParagraph"/>
        <w:spacing w:line="480" w:lineRule="auto"/>
        <w:ind w:left="0" w:firstLine="851"/>
        <w:jc w:val="both"/>
        <w:rPr>
          <w:rFonts w:ascii="Times New Roman" w:hAnsi="Times New Roman"/>
          <w:sz w:val="24"/>
          <w:szCs w:val="24"/>
        </w:rPr>
      </w:pPr>
      <w:r>
        <w:rPr>
          <w:rFonts w:ascii="Times New Roman" w:hAnsi="Times New Roman"/>
          <w:sz w:val="24"/>
          <w:szCs w:val="24"/>
        </w:rPr>
        <w:t>Pemilihan suatu segmen pasar hendaknya dilakukan berdasarkan riset yang memadai dengan pertimbangan-pertimbangan yang matang.</w:t>
      </w:r>
    </w:p>
    <w:p w:rsidR="00495840" w:rsidRDefault="00495840" w:rsidP="00495840">
      <w:pPr>
        <w:pStyle w:val="ListParagraph"/>
        <w:spacing w:line="480" w:lineRule="auto"/>
        <w:ind w:left="0" w:firstLine="851"/>
        <w:jc w:val="both"/>
        <w:rPr>
          <w:rFonts w:ascii="Times New Roman" w:hAnsi="Times New Roman"/>
          <w:sz w:val="24"/>
          <w:szCs w:val="24"/>
        </w:rPr>
      </w:pPr>
      <w:r>
        <w:rPr>
          <w:rFonts w:ascii="Times New Roman" w:hAnsi="Times New Roman"/>
          <w:sz w:val="24"/>
          <w:szCs w:val="24"/>
        </w:rPr>
        <w:t>Sebelum suatu segmen dimasuki ada beberapa kriteria yang harus dipenuhi yaitu :</w:t>
      </w:r>
    </w:p>
    <w:p w:rsidR="00495840" w:rsidRDefault="00495840" w:rsidP="00E10A2C">
      <w:pPr>
        <w:pStyle w:val="ListParagraph"/>
        <w:spacing w:line="480" w:lineRule="auto"/>
        <w:ind w:left="1134" w:right="849"/>
        <w:jc w:val="both"/>
        <w:rPr>
          <w:rFonts w:ascii="Times New Roman" w:hAnsi="Times New Roman"/>
          <w:sz w:val="24"/>
          <w:szCs w:val="24"/>
        </w:rPr>
      </w:pPr>
      <w:r>
        <w:rPr>
          <w:rFonts w:ascii="Times New Roman" w:hAnsi="Times New Roman"/>
          <w:sz w:val="24"/>
          <w:szCs w:val="24"/>
        </w:rPr>
        <w:t>a. segmen yang dipilih hendaknya cukup potensial dalam arti terdapat populasi yang cukup besar sehingga dapat menjamin kontinuitas produksi.</w:t>
      </w:r>
    </w:p>
    <w:p w:rsidR="00495840" w:rsidRDefault="00495840" w:rsidP="00E10A2C">
      <w:pPr>
        <w:pStyle w:val="ListParagraph"/>
        <w:spacing w:line="480" w:lineRule="auto"/>
        <w:ind w:left="1134" w:right="849"/>
        <w:jc w:val="both"/>
        <w:rPr>
          <w:rFonts w:ascii="Times New Roman" w:hAnsi="Times New Roman"/>
          <w:sz w:val="24"/>
          <w:szCs w:val="24"/>
        </w:rPr>
      </w:pPr>
      <w:r>
        <w:rPr>
          <w:rFonts w:ascii="Times New Roman" w:hAnsi="Times New Roman"/>
          <w:sz w:val="24"/>
          <w:szCs w:val="24"/>
        </w:rPr>
        <w:t>b. Adanya daya beli tinggi dengan populasi yang besar.</w:t>
      </w:r>
    </w:p>
    <w:p w:rsidR="00495840" w:rsidRDefault="00495840" w:rsidP="00E10A2C">
      <w:pPr>
        <w:pStyle w:val="ListParagraph"/>
        <w:spacing w:line="480" w:lineRule="auto"/>
        <w:ind w:left="1134" w:right="849"/>
        <w:jc w:val="both"/>
        <w:rPr>
          <w:rFonts w:ascii="Times New Roman" w:hAnsi="Times New Roman"/>
          <w:sz w:val="24"/>
          <w:szCs w:val="24"/>
        </w:rPr>
      </w:pPr>
      <w:r>
        <w:rPr>
          <w:rFonts w:ascii="Times New Roman" w:hAnsi="Times New Roman"/>
          <w:sz w:val="24"/>
          <w:szCs w:val="24"/>
        </w:rPr>
        <w:lastRenderedPageBreak/>
        <w:t xml:space="preserve">c. Sebuah segmen yang menarik tidak selalu terbuka untuk semua pendatang baru. Mereka yang sudah ada lebih dahulu di sana umumya sudah membentuk rintangan-rintangan kepada calon-calon pendatang baru. Misalnya, harga yang lebih murah atau kesetiaan konsumen </w:t>
      </w:r>
      <w:r w:rsidRPr="005A360C">
        <w:rPr>
          <w:rFonts w:ascii="Times New Roman" w:hAnsi="Times New Roman"/>
          <w:i/>
          <w:sz w:val="24"/>
          <w:szCs w:val="24"/>
        </w:rPr>
        <w:t>(brand loyalty)</w:t>
      </w:r>
      <w:r>
        <w:rPr>
          <w:rFonts w:ascii="Times New Roman" w:hAnsi="Times New Roman"/>
          <w:sz w:val="24"/>
          <w:szCs w:val="24"/>
        </w:rPr>
        <w:t>. Memasuki segmen yang sudah ada persaingnya memerlukan banyak pertimbangan, misalnya bersediakah pendatang baru itu menjadi nomor dua, berapa lama modal yang ditanam akan kembali.</w:t>
      </w:r>
    </w:p>
    <w:p w:rsidR="00495840" w:rsidRDefault="00495840" w:rsidP="00E10A2C">
      <w:pPr>
        <w:pStyle w:val="ListParagraph"/>
        <w:spacing w:line="480" w:lineRule="auto"/>
        <w:ind w:left="1134" w:right="849"/>
        <w:jc w:val="both"/>
        <w:rPr>
          <w:rFonts w:ascii="Times New Roman" w:hAnsi="Times New Roman"/>
          <w:sz w:val="24"/>
          <w:szCs w:val="24"/>
        </w:rPr>
      </w:pPr>
      <w:r>
        <w:rPr>
          <w:rFonts w:ascii="Times New Roman" w:hAnsi="Times New Roman"/>
          <w:sz w:val="24"/>
          <w:szCs w:val="24"/>
        </w:rPr>
        <w:t>d. Segmen yang baik harus dapat dijangkau. Dalam hal ini, perusahaan harus memiliki sarana distribusi dan promosi yang dapat menjangkau segmen yang dituju. (Morissan, 2010, h.71)</w:t>
      </w:r>
    </w:p>
    <w:p w:rsidR="00495840" w:rsidRDefault="00495840" w:rsidP="00495840">
      <w:pPr>
        <w:pStyle w:val="ListParagraph"/>
        <w:spacing w:line="480" w:lineRule="auto"/>
        <w:ind w:left="0" w:firstLine="851"/>
        <w:jc w:val="both"/>
        <w:rPr>
          <w:rFonts w:ascii="Times New Roman" w:hAnsi="Times New Roman"/>
          <w:i/>
          <w:sz w:val="24"/>
          <w:szCs w:val="24"/>
        </w:rPr>
      </w:pPr>
      <w:r>
        <w:rPr>
          <w:rFonts w:ascii="Times New Roman" w:hAnsi="Times New Roman"/>
          <w:sz w:val="24"/>
          <w:szCs w:val="24"/>
        </w:rPr>
        <w:t xml:space="preserve">Target konsumen berhubungan erat dengan adanya media yang dapat digunakan untuk menjangkau kelompok-kelompok atau segmen-segmen tertentu dalam masyarakat. Target pasar mempunyai dua fungsi sekaligus, yaitu menyeleksi konsumen sasaran sesuai dengan kriteria-kriteria tertentu dan menjangkau konsumen sasaran tersebut </w:t>
      </w:r>
      <w:r w:rsidRPr="005A360C">
        <w:rPr>
          <w:rFonts w:ascii="Times New Roman" w:hAnsi="Times New Roman"/>
          <w:i/>
          <w:sz w:val="24"/>
          <w:szCs w:val="24"/>
        </w:rPr>
        <w:t>(reaching).</w:t>
      </w:r>
    </w:p>
    <w:p w:rsidR="00495840" w:rsidRPr="00296E19" w:rsidRDefault="00495840" w:rsidP="00495840">
      <w:pPr>
        <w:pStyle w:val="ListParagraph"/>
        <w:spacing w:line="480" w:lineRule="auto"/>
        <w:ind w:left="0" w:firstLine="851"/>
        <w:jc w:val="both"/>
        <w:rPr>
          <w:rFonts w:ascii="Times New Roman" w:hAnsi="Times New Roman"/>
          <w:sz w:val="24"/>
          <w:szCs w:val="24"/>
        </w:rPr>
      </w:pPr>
      <w:r>
        <w:rPr>
          <w:rFonts w:ascii="Times New Roman" w:hAnsi="Times New Roman"/>
          <w:sz w:val="24"/>
          <w:szCs w:val="24"/>
        </w:rPr>
        <w:t xml:space="preserve">Konsumen sasaran adalah orang-orang yang menginginkan diri mereka terekspos oleh informasi atau hiburan yang ditawarkan produsen kepada mereka. Dalam hal ini perlu diketahui bahwa konsumen melakukan suatu proses yang disebut dengan </w:t>
      </w:r>
      <w:r w:rsidRPr="005A360C">
        <w:rPr>
          <w:rFonts w:ascii="Times New Roman" w:hAnsi="Times New Roman"/>
          <w:i/>
          <w:sz w:val="24"/>
          <w:szCs w:val="24"/>
        </w:rPr>
        <w:t>selective exposure</w:t>
      </w:r>
      <w:r>
        <w:rPr>
          <w:rFonts w:ascii="Times New Roman" w:hAnsi="Times New Roman"/>
          <w:sz w:val="24"/>
          <w:szCs w:val="24"/>
        </w:rPr>
        <w:t xml:space="preserve">, artinya konsumen secara aktif memilih mau atau tidak mengekspos dirimya terhadap informasi, misalnya iklan. Jadi sekalipun </w:t>
      </w:r>
      <w:r>
        <w:rPr>
          <w:rFonts w:ascii="Times New Roman" w:hAnsi="Times New Roman"/>
          <w:sz w:val="24"/>
          <w:szCs w:val="24"/>
        </w:rPr>
        <w:lastRenderedPageBreak/>
        <w:t>perusahaan melakukan promosi dengan membabi buta kepada konsumen, namun konsumen akan menyeleksi benar-benar bentuk mau atau tidak ia menerima informasi itu.</w:t>
      </w:r>
    </w:p>
    <w:p w:rsidR="00495840" w:rsidRDefault="00495840" w:rsidP="00495840">
      <w:pPr>
        <w:spacing w:after="0" w:line="480" w:lineRule="auto"/>
        <w:ind w:firstLine="709"/>
        <w:jc w:val="both"/>
        <w:rPr>
          <w:rFonts w:ascii="Times New Roman" w:eastAsia="Times New Roman" w:hAnsi="Times New Roman"/>
          <w:sz w:val="24"/>
        </w:rPr>
      </w:pPr>
    </w:p>
    <w:p w:rsidR="00C60DD5" w:rsidRPr="00B323E6" w:rsidRDefault="00C60DD5" w:rsidP="00694551">
      <w:pPr>
        <w:pStyle w:val="ListParagraph"/>
        <w:numPr>
          <w:ilvl w:val="3"/>
          <w:numId w:val="14"/>
        </w:numPr>
        <w:spacing w:after="0" w:line="480" w:lineRule="auto"/>
        <w:jc w:val="both"/>
        <w:outlineLvl w:val="2"/>
        <w:rPr>
          <w:rFonts w:ascii="Times New Roman" w:hAnsi="Times New Roman" w:cs="Times New Roman"/>
          <w:b/>
          <w:sz w:val="24"/>
          <w:szCs w:val="28"/>
        </w:rPr>
      </w:pPr>
      <w:bookmarkStart w:id="69" w:name="_Toc515405709"/>
      <w:r w:rsidRPr="00B323E6">
        <w:rPr>
          <w:rFonts w:ascii="Times New Roman" w:hAnsi="Times New Roman" w:cs="Times New Roman"/>
          <w:b/>
          <w:sz w:val="24"/>
          <w:szCs w:val="28"/>
        </w:rPr>
        <w:t>Proses Komunikasi Pemasaran</w:t>
      </w:r>
      <w:bookmarkEnd w:id="69"/>
    </w:p>
    <w:p w:rsidR="00C60DD5" w:rsidRPr="006B3F88" w:rsidRDefault="00C60DD5" w:rsidP="00C60DD5">
      <w:pPr>
        <w:spacing w:line="480" w:lineRule="auto"/>
        <w:ind w:firstLine="720"/>
        <w:jc w:val="both"/>
        <w:rPr>
          <w:rFonts w:ascii="Times New Roman" w:eastAsia="Times New Roman" w:hAnsi="Times New Roman"/>
          <w:sz w:val="24"/>
          <w:szCs w:val="24"/>
        </w:rPr>
      </w:pPr>
      <w:r w:rsidRPr="006B3F88">
        <w:rPr>
          <w:rFonts w:ascii="Times New Roman" w:eastAsia="Times New Roman" w:hAnsi="Times New Roman"/>
          <w:sz w:val="24"/>
          <w:szCs w:val="24"/>
        </w:rPr>
        <w:t xml:space="preserve">Untuk merancang komunikasi pemasaran yang efektif, setiap pemasar perlu memahami terlebih dulu proses komunikasi secara umum. Pengirim harus memahami siapa </w:t>
      </w:r>
      <w:r w:rsidRPr="006B3F88">
        <w:rPr>
          <w:rFonts w:ascii="Times New Roman" w:eastAsia="Times New Roman" w:hAnsi="Times New Roman"/>
          <w:i/>
          <w:sz w:val="24"/>
          <w:szCs w:val="24"/>
        </w:rPr>
        <w:t>audiens</w:t>
      </w:r>
      <w:r w:rsidRPr="006B3F88">
        <w:rPr>
          <w:rFonts w:ascii="Times New Roman" w:eastAsia="Times New Roman" w:hAnsi="Times New Roman"/>
          <w:sz w:val="24"/>
          <w:szCs w:val="24"/>
        </w:rPr>
        <w:t xml:space="preserve"> yang ingin diraih dan respon apa yang diharapkan (Tjiptono, 2012). </w:t>
      </w:r>
    </w:p>
    <w:p w:rsidR="00C60DD5" w:rsidRPr="006B3F88" w:rsidRDefault="00C60DD5" w:rsidP="00C60DD5">
      <w:pPr>
        <w:spacing w:line="480" w:lineRule="auto"/>
        <w:jc w:val="center"/>
        <w:rPr>
          <w:rFonts w:ascii="Times New Roman" w:eastAsia="Times New Roman" w:hAnsi="Times New Roman"/>
          <w:b/>
          <w:sz w:val="24"/>
          <w:szCs w:val="24"/>
        </w:rPr>
      </w:pPr>
      <w:r w:rsidRPr="006B3F88">
        <w:rPr>
          <w:rFonts w:ascii="Times New Roman" w:eastAsia="Times New Roman" w:hAnsi="Times New Roman"/>
          <w:b/>
          <w:sz w:val="24"/>
          <w:szCs w:val="24"/>
        </w:rPr>
        <w:t>Gambar 2.1 Proses Komunikasi</w:t>
      </w:r>
    </w:p>
    <w:p w:rsidR="00C60DD5" w:rsidRPr="006B3F88" w:rsidRDefault="006B4763" w:rsidP="00694551">
      <w:pPr>
        <w:pStyle w:val="ListParagraph"/>
        <w:numPr>
          <w:ilvl w:val="0"/>
          <w:numId w:val="14"/>
        </w:numPr>
        <w:spacing w:line="480" w:lineRule="auto"/>
        <w:jc w:val="center"/>
        <w:rPr>
          <w:rFonts w:ascii="Times New Roman" w:eastAsia="Times New Roman" w:hAnsi="Times New Roman"/>
          <w:b/>
          <w:sz w:val="24"/>
          <w:szCs w:val="24"/>
        </w:rPr>
      </w:pPr>
      <w:r w:rsidRPr="006B4763">
        <w:rPr>
          <w:noProof/>
          <w:lang w:eastAsia="id-ID"/>
        </w:rPr>
        <w:pict>
          <v:rect id="Rectangle 51" o:spid="_x0000_s1060" style="position:absolute;left:0;text-align:left;margin-left:170.6pt;margin-top:.75pt;width:73.5pt;height:80.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"/>
        </w:pict>
      </w:r>
      <w:r w:rsidRPr="006B4763">
        <w:rPr>
          <w:noProof/>
          <w:lang w:eastAsia="id-ID"/>
        </w:rPr>
        <w:pict>
          <v:shapetype id="_x0000_t202" coordsize="21600,21600" o:spt="202" path="m,l,21600r21600,l21600,xe">
            <v:stroke joinstyle="miter"/>
            <v:path gradientshapeok="t" o:connecttype="rect"/>
          </v:shapetype>
          <v:shape id="Text Box 48" o:spid="_x0000_s1028" type="#_x0000_t202" style="position:absolute;left:0;text-align:left;margin-left:171.05pt;margin-top:3.35pt;width:73.35pt;height:22.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">
            <v:textbox>
              <w:txbxContent>
                <w:p w:rsidR="00CD1B16" w:rsidRPr="00875B79" w:rsidRDefault="00CD1B16" w:rsidP="00C60DD5">
                  <w:pPr>
                    <w:jc w:val="center"/>
                    <w:rPr>
                      <w:b/>
                      <w:sz w:val="24"/>
                      <w:szCs w:val="24"/>
                    </w:rPr>
                  </w:pPr>
                  <w:r w:rsidRPr="00875B79">
                    <w:rPr>
                      <w:b/>
                      <w:sz w:val="24"/>
                      <w:szCs w:val="24"/>
                    </w:rPr>
                    <w:t>Pesan</w:t>
                  </w:r>
                </w:p>
              </w:txbxContent>
            </v:textbox>
          </v:shape>
        </w:pict>
      </w:r>
      <w:r w:rsidRPr="006B4763">
        <w:rPr>
          <w:noProof/>
          <w:lang w:eastAsia="id-ID"/>
        </w:rPr>
        <w:pict>
          <v:shape id="Text Box 47" o:spid="_x0000_s1029" type="#_x0000_t202" style="position:absolute;left:0;text-align:left;margin-left:371.25pt;margin-top:3.35pt;width:72.7pt;height:22.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">
            <v:textbox>
              <w:txbxContent>
                <w:p w:rsidR="00CD1B16" w:rsidRPr="00875B79" w:rsidRDefault="00CD1B16" w:rsidP="00C60DD5">
                  <w:pPr>
                    <w:jc w:val="center"/>
                    <w:rPr>
                      <w:b/>
                      <w:sz w:val="24"/>
                      <w:szCs w:val="24"/>
                    </w:rPr>
                  </w:pPr>
                  <w:r w:rsidRPr="00875B79">
                    <w:rPr>
                      <w:b/>
                      <w:sz w:val="24"/>
                      <w:szCs w:val="24"/>
                    </w:rPr>
                    <w:t>Penerima</w:t>
                  </w:r>
                </w:p>
              </w:txbxContent>
            </v:textbox>
          </v:shape>
        </w:pict>
      </w:r>
      <w:r w:rsidRPr="006B4763">
        <w:rPr>
          <w:noProof/>
          <w:lang w:eastAsia="id-ID"/>
        </w:rPr>
        <w:pict>
          <v:shapetype id="_x0000_t32" coordsize="21600,21600" o:spt="32" o:oned="t" path="m,l21600,21600e" filled="f">
            <v:path arrowok="t" fillok="f" o:connecttype="none"/>
            <o:lock v:ext="edit" shapetype="t"/>
          </v:shapetype>
          <v:shape id="Straight Arrow Connector 46" o:spid="_x0000_s1059" type="#_x0000_t32" style="position:absolute;left:0;text-align:left;margin-left:344.2pt;margin-top:14.6pt;width:26.9pt;height:0;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">
            <v:stroke endarrow="block"/>
          </v:shape>
        </w:pict>
      </w:r>
      <w:r w:rsidRPr="006B4763">
        <w:rPr>
          <w:noProof/>
          <w:lang w:eastAsia="id-ID"/>
        </w:rPr>
        <w:pict>
          <v:shape id="Text Box 45" o:spid="_x0000_s1030" type="#_x0000_t202" style="position:absolute;left:0;text-align:left;margin-left:271.5pt;margin-top:2.5pt;width:72.7pt;height:22.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">
            <v:textbox>
              <w:txbxContent>
                <w:p w:rsidR="00CD1B16" w:rsidRPr="00875B79" w:rsidRDefault="00CD1B16" w:rsidP="00C60DD5">
                  <w:pPr>
                    <w:jc w:val="center"/>
                    <w:rPr>
                      <w:b/>
                      <w:sz w:val="24"/>
                      <w:szCs w:val="24"/>
                    </w:rPr>
                  </w:pPr>
                  <w:r w:rsidRPr="00875B79">
                    <w:rPr>
                      <w:b/>
                      <w:sz w:val="24"/>
                      <w:szCs w:val="24"/>
                    </w:rPr>
                    <w:t xml:space="preserve">Decoding </w:t>
                  </w:r>
                </w:p>
              </w:txbxContent>
            </v:textbox>
          </v:shape>
        </w:pict>
      </w:r>
      <w:r w:rsidRPr="006B4763">
        <w:rPr>
          <w:noProof/>
          <w:lang w:eastAsia="id-ID"/>
        </w:rPr>
        <w:pict>
          <v:shape id="Straight Arrow Connector 44" o:spid="_x0000_s1058" type="#_x0000_t32" style="position:absolute;left:0;text-align:left;margin-left:244.4pt;margin-top:14.8pt;width:26.9pt;height:0;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">
            <v:stroke endarrow="block"/>
          </v:shape>
        </w:pict>
      </w:r>
      <w:r w:rsidRPr="006B4763">
        <w:rPr>
          <w:noProof/>
          <w:lang w:eastAsia="id-ID"/>
        </w:rPr>
        <w:pict>
          <v:shape id="Straight Arrow Connector 43" o:spid="_x0000_s1057" type="#_x0000_t32" style="position:absolute;left:0;text-align:left;margin-left:2in;margin-top:14.7pt;width:26.9pt;height:0;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">
            <v:stroke endarrow="block"/>
          </v:shape>
        </w:pict>
      </w:r>
      <w:r w:rsidRPr="006B4763">
        <w:rPr>
          <w:noProof/>
          <w:lang w:eastAsia="id-ID"/>
        </w:rPr>
        <w:pict>
          <v:shape id="Straight Arrow Connector 42" o:spid="_x0000_s1056" type="#_x0000_t32" style="position:absolute;left:0;text-align:left;margin-left:47pt;margin-top:14.6pt;width:26.9pt;height:0;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">
            <v:stroke endarrow="block"/>
          </v:shape>
        </w:pict>
      </w:r>
      <w:r w:rsidRPr="006B4763">
        <w:rPr>
          <w:noProof/>
          <w:lang w:eastAsia="id-ID"/>
        </w:rPr>
        <w:pict>
          <v:shape id="Text Box 41" o:spid="_x0000_s1031" type="#_x0000_t202" style="position:absolute;left:0;text-align:left;margin-left:73.9pt;margin-top:3.35pt;width:69.15pt;height:2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">
            <v:textbox>
              <w:txbxContent>
                <w:p w:rsidR="00CD1B16" w:rsidRPr="00875B79" w:rsidRDefault="00CD1B16" w:rsidP="00C60DD5">
                  <w:pPr>
                    <w:jc w:val="center"/>
                    <w:rPr>
                      <w:b/>
                      <w:sz w:val="24"/>
                      <w:szCs w:val="24"/>
                    </w:rPr>
                  </w:pPr>
                  <w:r w:rsidRPr="00875B79">
                    <w:rPr>
                      <w:b/>
                      <w:sz w:val="24"/>
                      <w:szCs w:val="24"/>
                    </w:rPr>
                    <w:t xml:space="preserve">Encoding </w:t>
                  </w:r>
                </w:p>
              </w:txbxContent>
            </v:textbox>
          </v:shape>
        </w:pict>
      </w:r>
      <w:r w:rsidRPr="006B4763">
        <w:rPr>
          <w:noProof/>
          <w:lang w:eastAsia="id-ID"/>
        </w:rPr>
        <w:pict>
          <v:shape id="Text Box 40" o:spid="_x0000_s1032" type="#_x0000_t202" style="position:absolute;left:0;text-align:left;margin-left:-28pt;margin-top:3.35pt;width:75pt;height:2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">
            <v:textbox>
              <w:txbxContent>
                <w:p w:rsidR="00CD1B16" w:rsidRPr="00875B79" w:rsidRDefault="00CD1B16" w:rsidP="00C60DD5">
                  <w:pPr>
                    <w:jc w:val="center"/>
                    <w:rPr>
                      <w:b/>
                      <w:sz w:val="24"/>
                      <w:szCs w:val="24"/>
                    </w:rPr>
                  </w:pPr>
                  <w:r w:rsidRPr="00875B79">
                    <w:rPr>
                      <w:b/>
                      <w:sz w:val="24"/>
                      <w:szCs w:val="24"/>
                    </w:rPr>
                    <w:t>Pengirim</w:t>
                  </w:r>
                </w:p>
              </w:txbxContent>
            </v:textbox>
          </v:shape>
        </w:pict>
      </w:r>
      <w:r w:rsidR="00C60DD5" w:rsidRPr="006B3F88">
        <w:rPr>
          <w:rFonts w:ascii="Times New Roman" w:eastAsia="Times New Roman" w:hAnsi="Times New Roman"/>
          <w:sz w:val="24"/>
          <w:szCs w:val="24"/>
        </w:rPr>
        <w:tab/>
      </w:r>
    </w:p>
    <w:p w:rsidR="00C60DD5" w:rsidRPr="006B3F88" w:rsidRDefault="006B4763" w:rsidP="00C070BD">
      <w:pPr>
        <w:pStyle w:val="ListParagraph"/>
        <w:spacing w:line="480" w:lineRule="auto"/>
        <w:ind w:left="360"/>
        <w:jc w:val="both"/>
        <w:rPr>
          <w:rFonts w:ascii="Times New Roman" w:eastAsia="Times New Roman" w:hAnsi="Times New Roman"/>
          <w:sz w:val="24"/>
          <w:szCs w:val="24"/>
        </w:rPr>
      </w:pPr>
      <w:r w:rsidRPr="006B4763">
        <w:rPr>
          <w:noProof/>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9" o:spid="_x0000_s1055" type="#_x0000_t34" style="position:absolute;left:0;text-align:left;margin-left:291.3pt;margin-top:56.05pt;width:173.4pt;height:63.8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" adj="21631">
            <v:stroke dashstyle="longDash" endarrow="block"/>
          </v:shape>
        </w:pict>
      </w:r>
      <w:r w:rsidRPr="006B4763">
        <w:rPr>
          <w:noProof/>
          <w:lang w:eastAsia="id-ID"/>
        </w:rPr>
        <w:pict>
          <v:shape id="Elbow Connector 50" o:spid="_x0000_s1054" type="#_x0000_t34" style="position:absolute;left:0;text-align:left;margin-left:-52.65pt;margin-top:58.4pt;width:173.4pt;height:57.75pt;rotation:-9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" adj="-57">
            <v:stroke dashstyle="longDash" endarrow="block"/>
          </v:shape>
        </w:pict>
      </w:r>
      <w:r w:rsidRPr="006B4763">
        <w:rPr>
          <w:noProof/>
          <w:lang w:eastAsia="id-ID"/>
        </w:rPr>
        <w:pict>
          <v:shape id="Text Box 39" o:spid="_x0000_s1033" type="#_x0000_t202" style="position:absolute;left:0;text-align:left;margin-left:171.7pt;margin-top:23.55pt;width:72.7pt;height:2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omhQ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" stroked="f">
            <v:textbox>
              <w:txbxContent>
                <w:p w:rsidR="00CD1B16" w:rsidRPr="00875B79" w:rsidRDefault="00CD1B16" w:rsidP="00C60DD5">
                  <w:pPr>
                    <w:jc w:val="center"/>
                    <w:rPr>
                      <w:b/>
                      <w:sz w:val="24"/>
                      <w:szCs w:val="24"/>
                    </w:rPr>
                  </w:pPr>
                  <w:r>
                    <w:rPr>
                      <w:b/>
                      <w:sz w:val="24"/>
                      <w:szCs w:val="24"/>
                    </w:rPr>
                    <w:t>Media</w:t>
                  </w:r>
                </w:p>
              </w:txbxContent>
            </v:textbox>
          </v:shape>
        </w:pict>
      </w:r>
    </w:p>
    <w:p w:rsidR="00C60DD5" w:rsidRPr="004E3F87" w:rsidRDefault="006B4763" w:rsidP="00C60DD5">
      <w:pPr>
        <w:pStyle w:val="ListParagraph"/>
        <w:spacing w:line="480" w:lineRule="auto"/>
        <w:ind w:left="360"/>
        <w:jc w:val="both"/>
        <w:rPr>
          <w:rFonts w:ascii="Times New Roman" w:eastAsia="Times New Roman" w:hAnsi="Times New Roman"/>
          <w:sz w:val="24"/>
          <w:szCs w:val="24"/>
        </w:rPr>
      </w:pPr>
      <w:r w:rsidRPr="006B4763">
        <w:rPr>
          <w:noProof/>
          <w:lang w:eastAsia="id-ID"/>
        </w:rPr>
        <w:pict>
          <v:shape id="Freeform 38" o:spid="_x0000_s1053" style="position:absolute;left:0;text-align:left;margin-left:134.05pt;margin-top:27pt;width:145.7pt;height:12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" adj="0,,0" path="m10800,l8443,4601r1216,l9659,9659r-5058,l4601,8443,,10800r4601,2357l4601,11941r5058,l9659,16999r-1216,l10800,21600r2357,-4601l11941,16999r,-5058l16999,11941r,1216l21600,10800,16999,8443r,1216l11941,9659r,-5058l13157,4601,10800,xe">
            <v:stroke joinstyle="miter"/>
            <v:formulas/>
            <v:path o:connecttype="custom" o:connectlocs="158515887,54212295;79257943,108424589;0,54212295;79257943,0" o:connectangles="0,90,180,270" textboxrect="2227,9659,19373,11941"/>
          </v:shape>
        </w:pict>
      </w:r>
    </w:p>
    <w:p w:rsidR="00C60DD5" w:rsidRDefault="00C60DD5" w:rsidP="00C60DD5">
      <w:pPr>
        <w:spacing w:line="480" w:lineRule="auto"/>
        <w:jc w:val="both"/>
        <w:rPr>
          <w:rFonts w:ascii="Times New Roman" w:eastAsia="Times New Roman" w:hAnsi="Times New Roman"/>
          <w:sz w:val="24"/>
          <w:szCs w:val="24"/>
        </w:rPr>
      </w:pPr>
    </w:p>
    <w:p w:rsidR="000A4F43" w:rsidRDefault="006B4763" w:rsidP="00C60DD5">
      <w:pPr>
        <w:spacing w:line="480" w:lineRule="auto"/>
        <w:jc w:val="both"/>
        <w:rPr>
          <w:rFonts w:ascii="Times New Roman" w:eastAsia="Times New Roman" w:hAnsi="Times New Roman"/>
          <w:sz w:val="24"/>
          <w:szCs w:val="24"/>
        </w:rPr>
      </w:pPr>
      <w:r w:rsidRPr="006B4763">
        <w:rPr>
          <w:noProof/>
          <w:lang w:eastAsia="id-ID"/>
        </w:rPr>
        <w:pict>
          <v:shape id="Text Box 37" o:spid="_x0000_s1034" type="#_x0000_t202" style="position:absolute;left:0;text-align:left;margin-left:170.9pt;margin-top:2.15pt;width:72.7pt;height:2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">
            <v:textbox>
              <w:txbxContent>
                <w:p w:rsidR="00CD1B16" w:rsidRPr="00875B79" w:rsidRDefault="00CD1B16" w:rsidP="00C60DD5">
                  <w:pPr>
                    <w:jc w:val="center"/>
                    <w:rPr>
                      <w:b/>
                      <w:sz w:val="24"/>
                      <w:szCs w:val="24"/>
                    </w:rPr>
                  </w:pPr>
                  <w:r>
                    <w:rPr>
                      <w:b/>
                      <w:sz w:val="24"/>
                      <w:szCs w:val="24"/>
                    </w:rPr>
                    <w:t>Gangguan</w:t>
                  </w:r>
                </w:p>
              </w:txbxContent>
            </v:textbox>
          </v:shape>
        </w:pict>
      </w:r>
    </w:p>
    <w:p w:rsidR="00C60DD5" w:rsidRDefault="006B4763" w:rsidP="00C60DD5">
      <w:pPr>
        <w:spacing w:line="480" w:lineRule="auto"/>
        <w:jc w:val="both"/>
        <w:rPr>
          <w:rFonts w:ascii="Times New Roman" w:eastAsia="Times New Roman" w:hAnsi="Times New Roman"/>
          <w:sz w:val="24"/>
          <w:szCs w:val="24"/>
        </w:rPr>
      </w:pPr>
      <w:r w:rsidRPr="006B4763">
        <w:rPr>
          <w:noProof/>
          <w:lang w:eastAsia="id-ID"/>
        </w:rPr>
        <w:pict>
          <v:shape id="Text Box 34" o:spid="_x0000_s1035" type="#_x0000_t202" style="position:absolute;left:0;text-align:left;margin-left:272.45pt;margin-top:29.15pt;width:72.7pt;height:2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">
            <v:textbox>
              <w:txbxContent>
                <w:p w:rsidR="00CD1B16" w:rsidRPr="00875B79" w:rsidRDefault="00CD1B16" w:rsidP="00C60DD5">
                  <w:pPr>
                    <w:jc w:val="center"/>
                    <w:rPr>
                      <w:b/>
                      <w:sz w:val="24"/>
                      <w:szCs w:val="24"/>
                    </w:rPr>
                  </w:pPr>
                  <w:r>
                    <w:rPr>
                      <w:b/>
                      <w:sz w:val="24"/>
                      <w:szCs w:val="24"/>
                    </w:rPr>
                    <w:t>Respon</w:t>
                  </w:r>
                </w:p>
              </w:txbxContent>
            </v:textbox>
          </v:shape>
        </w:pict>
      </w:r>
      <w:r w:rsidRPr="006B4763">
        <w:rPr>
          <w:noProof/>
          <w:lang w:eastAsia="id-ID"/>
        </w:rPr>
        <w:pict>
          <v:shape id="Text Box 35" o:spid="_x0000_s1036" type="#_x0000_t202" style="position:absolute;left:0;text-align:left;margin-left:62.95pt;margin-top:29.6pt;width:91.45pt;height:2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">
            <v:textbox>
              <w:txbxContent>
                <w:p w:rsidR="00CD1B16" w:rsidRPr="00875B79" w:rsidRDefault="00CD1B16" w:rsidP="00C60DD5">
                  <w:pPr>
                    <w:jc w:val="center"/>
                    <w:rPr>
                      <w:b/>
                      <w:sz w:val="24"/>
                      <w:szCs w:val="24"/>
                    </w:rPr>
                  </w:pPr>
                  <w:r>
                    <w:rPr>
                      <w:b/>
                      <w:sz w:val="24"/>
                      <w:szCs w:val="24"/>
                    </w:rPr>
                    <w:t>Umpan Balik</w:t>
                  </w:r>
                </w:p>
              </w:txbxContent>
            </v:textbox>
          </v:shape>
        </w:pict>
      </w:r>
    </w:p>
    <w:p w:rsidR="00C60DD5" w:rsidRPr="006B3F88" w:rsidRDefault="006B4763" w:rsidP="00C60DD5">
      <w:pPr>
        <w:spacing w:line="480" w:lineRule="auto"/>
        <w:jc w:val="both"/>
        <w:rPr>
          <w:rFonts w:ascii="Times New Roman" w:eastAsia="Times New Roman" w:hAnsi="Times New Roman"/>
          <w:sz w:val="24"/>
          <w:szCs w:val="24"/>
        </w:rPr>
      </w:pPr>
      <w:r w:rsidRPr="006B4763">
        <w:rPr>
          <w:noProof/>
          <w:lang w:eastAsia="id-ID"/>
        </w:rPr>
        <w:pict>
          <v:shape id="Straight Arrow Connector 36" o:spid="_x0000_s1052" type="#_x0000_t32" style="position:absolute;left:0;text-align:left;margin-left:154.4pt;margin-top:-.3pt;width:118.05pt;height:0;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">
            <v:stroke dashstyle="longDash" endarrow="block"/>
          </v:shape>
        </w:pict>
      </w:r>
    </w:p>
    <w:p w:rsidR="00C60DD5" w:rsidRDefault="00C60DD5" w:rsidP="00C60DD5">
      <w:pPr>
        <w:spacing w:line="480" w:lineRule="auto"/>
        <w:jc w:val="center"/>
        <w:rPr>
          <w:rFonts w:ascii="Times New Roman" w:eastAsia="Times New Roman" w:hAnsi="Times New Roman"/>
          <w:i/>
          <w:sz w:val="24"/>
          <w:szCs w:val="24"/>
          <w:vertAlign w:val="superscript"/>
        </w:rPr>
      </w:pPr>
      <w:r w:rsidRPr="004E3F87">
        <w:rPr>
          <w:rFonts w:ascii="Times New Roman" w:eastAsia="Times New Roman" w:hAnsi="Times New Roman"/>
          <w:i/>
          <w:sz w:val="24"/>
          <w:szCs w:val="24"/>
          <w:vertAlign w:val="superscript"/>
        </w:rPr>
        <w:t>Sumber : Pemasaran Strategik oleh Fandy Tjiptono, Ph.D dan Gregorius Chandra, 2012.</w:t>
      </w:r>
    </w:p>
    <w:p w:rsidR="00C60DD5" w:rsidRPr="00B83771" w:rsidRDefault="00C60DD5" w:rsidP="00C60DD5">
      <w:pPr>
        <w:spacing w:line="480" w:lineRule="auto"/>
        <w:ind w:firstLine="502"/>
        <w:jc w:val="both"/>
        <w:rPr>
          <w:rFonts w:ascii="Times New Roman" w:eastAsia="Times New Roman" w:hAnsi="Times New Roman"/>
          <w:sz w:val="24"/>
          <w:szCs w:val="24"/>
        </w:rPr>
      </w:pPr>
      <w:r w:rsidRPr="00B83771">
        <w:rPr>
          <w:rFonts w:ascii="Times New Roman" w:eastAsia="Times New Roman" w:hAnsi="Times New Roman"/>
          <w:sz w:val="24"/>
          <w:szCs w:val="24"/>
        </w:rPr>
        <w:t>Dari gambar diatas dapat dilihat bahwa proses komunikasi bukanlah proses yang mudah dilakukan. Bahkan kemungkinan akan ada gangguan (</w:t>
      </w:r>
      <w:r w:rsidRPr="00B83771">
        <w:rPr>
          <w:rFonts w:ascii="Times New Roman" w:eastAsia="Times New Roman" w:hAnsi="Times New Roman"/>
          <w:i/>
          <w:sz w:val="24"/>
          <w:szCs w:val="24"/>
        </w:rPr>
        <w:t>noise</w:t>
      </w:r>
      <w:r w:rsidRPr="00B83771">
        <w:rPr>
          <w:rFonts w:ascii="Times New Roman" w:eastAsia="Times New Roman" w:hAnsi="Times New Roman"/>
          <w:sz w:val="24"/>
          <w:szCs w:val="24"/>
        </w:rPr>
        <w:t xml:space="preserve">) yang </w:t>
      </w:r>
      <w:r w:rsidRPr="00B83771">
        <w:rPr>
          <w:rFonts w:ascii="Times New Roman" w:eastAsia="Times New Roman" w:hAnsi="Times New Roman"/>
          <w:sz w:val="24"/>
          <w:szCs w:val="24"/>
        </w:rPr>
        <w:lastRenderedPageBreak/>
        <w:t xml:space="preserve">dapat menghambat aktivitas komunikasi. Maka dari itu perlu dilakukan proses pengembangan agar menghasilkan proses komunikasi pemasaran yang efektif, berikut ini adalah delapan tahapan pokok yang saling terkait : </w:t>
      </w:r>
    </w:p>
    <w:p w:rsidR="00C52A18" w:rsidRPr="00C070BD" w:rsidRDefault="00C60DD5" w:rsidP="00883993">
      <w:pPr>
        <w:spacing w:line="480" w:lineRule="auto"/>
        <w:ind w:left="1134" w:right="567"/>
        <w:jc w:val="both"/>
        <w:rPr>
          <w:rFonts w:ascii="Times New Roman" w:eastAsia="Times New Roman" w:hAnsi="Times New Roman"/>
          <w:sz w:val="24"/>
          <w:szCs w:val="24"/>
        </w:rPr>
      </w:pPr>
      <w:r w:rsidRPr="00B83771">
        <w:rPr>
          <w:rFonts w:ascii="Times New Roman" w:eastAsia="Times New Roman" w:hAnsi="Times New Roman"/>
          <w:sz w:val="24"/>
          <w:szCs w:val="24"/>
        </w:rPr>
        <w:t>Mengidentifikasi pasar sasaran, menentukan tujuan komunikasi, merancang pesan, memilih saluran komunikasi, menyusun anggaran komunikasi total, menentukan bauran komunikasi, mengimplementasikan program komunikasi pemasaran terintegrasi, dan mengumpulkan umpan balik” (Tjiptono, 2012, h.344) .</w:t>
      </w:r>
    </w:p>
    <w:p w:rsidR="00FE23FC" w:rsidRPr="00FE23FC" w:rsidRDefault="004F058C" w:rsidP="00FE23FC">
      <w:pPr>
        <w:pStyle w:val="ListParagraph"/>
        <w:numPr>
          <w:ilvl w:val="2"/>
          <w:numId w:val="11"/>
        </w:numPr>
        <w:spacing w:line="480" w:lineRule="auto"/>
        <w:outlineLvl w:val="1"/>
        <w:rPr>
          <w:rFonts w:ascii="Times New Roman" w:hAnsi="Times New Roman"/>
          <w:b/>
          <w:sz w:val="24"/>
          <w:szCs w:val="24"/>
          <w:lang w:val="en-ID"/>
        </w:rPr>
      </w:pPr>
      <w:bookmarkStart w:id="70" w:name="_Toc509984160"/>
      <w:bookmarkStart w:id="71" w:name="_Toc512347014"/>
      <w:bookmarkStart w:id="72" w:name="_Toc512347336"/>
      <w:bookmarkStart w:id="73" w:name="_Toc515405710"/>
      <w:r w:rsidRPr="00FE23FC">
        <w:rPr>
          <w:rFonts w:ascii="Times New Roman" w:hAnsi="Times New Roman"/>
          <w:b/>
          <w:i/>
          <w:sz w:val="24"/>
          <w:szCs w:val="24"/>
          <w:lang w:val="en-ID"/>
        </w:rPr>
        <w:t>Public Relations</w:t>
      </w:r>
      <w:bookmarkStart w:id="74" w:name="_Toc509984161"/>
      <w:bookmarkStart w:id="75" w:name="_Toc512347015"/>
      <w:bookmarkStart w:id="76" w:name="_Toc512347337"/>
      <w:bookmarkEnd w:id="70"/>
      <w:bookmarkEnd w:id="71"/>
      <w:bookmarkEnd w:id="72"/>
      <w:bookmarkEnd w:id="73"/>
    </w:p>
    <w:p w:rsidR="004F058C" w:rsidRPr="00FE23FC" w:rsidRDefault="004F058C" w:rsidP="00FE23FC">
      <w:pPr>
        <w:pStyle w:val="ListParagraph"/>
        <w:numPr>
          <w:ilvl w:val="3"/>
          <w:numId w:val="11"/>
        </w:numPr>
        <w:spacing w:line="480" w:lineRule="auto"/>
        <w:outlineLvl w:val="2"/>
        <w:rPr>
          <w:rFonts w:ascii="Times New Roman" w:hAnsi="Times New Roman"/>
          <w:b/>
          <w:sz w:val="24"/>
          <w:szCs w:val="24"/>
          <w:lang w:val="en-ID"/>
        </w:rPr>
      </w:pPr>
      <w:bookmarkStart w:id="77" w:name="_Toc515405711"/>
      <w:r w:rsidRPr="00FE23FC">
        <w:rPr>
          <w:rFonts w:ascii="Times New Roman" w:hAnsi="Times New Roman"/>
          <w:b/>
          <w:sz w:val="24"/>
          <w:szCs w:val="24"/>
          <w:lang w:val="en-ID"/>
        </w:rPr>
        <w:t xml:space="preserve">Definisi </w:t>
      </w:r>
      <w:r w:rsidRPr="00FE23FC">
        <w:rPr>
          <w:rFonts w:ascii="Times New Roman" w:hAnsi="Times New Roman"/>
          <w:b/>
          <w:i/>
          <w:sz w:val="24"/>
          <w:szCs w:val="24"/>
          <w:lang w:val="en-ID"/>
        </w:rPr>
        <w:t>Public Relations</w:t>
      </w:r>
      <w:bookmarkEnd w:id="74"/>
      <w:bookmarkEnd w:id="75"/>
      <w:bookmarkEnd w:id="76"/>
      <w:bookmarkEnd w:id="77"/>
    </w:p>
    <w:p w:rsidR="004F058C" w:rsidRPr="00B83771" w:rsidRDefault="004F058C" w:rsidP="004F058C">
      <w:pPr>
        <w:spacing w:line="480" w:lineRule="auto"/>
        <w:ind w:firstLine="720"/>
        <w:contextualSpacing/>
        <w:jc w:val="both"/>
        <w:rPr>
          <w:rFonts w:ascii="Times New Roman" w:hAnsi="Times New Roman"/>
          <w:sz w:val="24"/>
          <w:szCs w:val="24"/>
          <w:lang w:val="en-ID"/>
        </w:rPr>
      </w:pPr>
      <w:r w:rsidRPr="00B83771">
        <w:rPr>
          <w:rFonts w:ascii="Times New Roman" w:hAnsi="Times New Roman"/>
          <w:i/>
          <w:sz w:val="24"/>
          <w:szCs w:val="24"/>
        </w:rPr>
        <w:t>Public Relations</w:t>
      </w:r>
      <w:r w:rsidR="002806C1">
        <w:rPr>
          <w:rFonts w:ascii="Times New Roman" w:hAnsi="Times New Roman"/>
          <w:i/>
          <w:sz w:val="24"/>
          <w:szCs w:val="24"/>
        </w:rPr>
        <w:t xml:space="preserve"> </w:t>
      </w:r>
      <w:r w:rsidRPr="00B83771">
        <w:rPr>
          <w:rFonts w:ascii="Times New Roman" w:hAnsi="Times New Roman"/>
          <w:sz w:val="24"/>
          <w:szCs w:val="24"/>
        </w:rPr>
        <w:t>atau</w:t>
      </w:r>
      <w:r w:rsidR="002806C1">
        <w:rPr>
          <w:rFonts w:ascii="Times New Roman" w:hAnsi="Times New Roman"/>
          <w:sz w:val="24"/>
          <w:szCs w:val="24"/>
        </w:rPr>
        <w:t xml:space="preserve"> </w:t>
      </w:r>
      <w:r w:rsidRPr="00B83771">
        <w:rPr>
          <w:rFonts w:ascii="Times New Roman" w:hAnsi="Times New Roman"/>
          <w:sz w:val="24"/>
          <w:szCs w:val="24"/>
        </w:rPr>
        <w:t xml:space="preserve">yang kerap kali dikenal dengan Hubungan Masyarakat merupakan bagian dari Ilmu Komunikasi. </w:t>
      </w:r>
      <w:r w:rsidRPr="00B83771">
        <w:rPr>
          <w:rFonts w:ascii="Times New Roman" w:hAnsi="Times New Roman"/>
          <w:i/>
          <w:sz w:val="24"/>
          <w:szCs w:val="24"/>
        </w:rPr>
        <w:t>Public Relations</w:t>
      </w:r>
      <w:r w:rsidRPr="00B83771">
        <w:rPr>
          <w:rFonts w:ascii="Times New Roman" w:hAnsi="Times New Roman"/>
          <w:sz w:val="24"/>
          <w:szCs w:val="24"/>
        </w:rPr>
        <w:t>ini dapat diartikan sebagai aktivitas dalam mengelola hubungan publik (</w:t>
      </w:r>
      <w:r w:rsidRPr="00B83771">
        <w:rPr>
          <w:rFonts w:ascii="Times New Roman" w:hAnsi="Times New Roman"/>
          <w:i/>
          <w:sz w:val="24"/>
          <w:szCs w:val="24"/>
        </w:rPr>
        <w:t>public</w:t>
      </w:r>
      <w:r w:rsidRPr="00B83771">
        <w:rPr>
          <w:rFonts w:ascii="Times New Roman" w:hAnsi="Times New Roman"/>
          <w:sz w:val="24"/>
          <w:szCs w:val="24"/>
        </w:rPr>
        <w:t>). Lebih jelasnya definisi</w:t>
      </w:r>
      <w:r w:rsidR="002806C1">
        <w:rPr>
          <w:rFonts w:ascii="Times New Roman" w:hAnsi="Times New Roman"/>
          <w:sz w:val="24"/>
          <w:szCs w:val="24"/>
        </w:rPr>
        <w:t xml:space="preserve"> </w:t>
      </w:r>
      <w:r w:rsidRPr="00B83771">
        <w:rPr>
          <w:rFonts w:ascii="Times New Roman" w:hAnsi="Times New Roman"/>
          <w:i/>
          <w:sz w:val="24"/>
          <w:szCs w:val="24"/>
        </w:rPr>
        <w:t>Public Relations</w:t>
      </w:r>
      <w:r w:rsidR="002806C1">
        <w:rPr>
          <w:rFonts w:ascii="Times New Roman" w:hAnsi="Times New Roman"/>
          <w:i/>
          <w:sz w:val="24"/>
          <w:szCs w:val="24"/>
        </w:rPr>
        <w:t xml:space="preserve"> </w:t>
      </w:r>
      <w:r w:rsidRPr="00B83771">
        <w:rPr>
          <w:rFonts w:ascii="Times New Roman" w:hAnsi="Times New Roman"/>
          <w:sz w:val="24"/>
          <w:szCs w:val="24"/>
          <w:lang w:val="en-ID"/>
        </w:rPr>
        <w:t xml:space="preserve">dijelaskan </w:t>
      </w:r>
      <w:r w:rsidRPr="00B83771">
        <w:rPr>
          <w:rFonts w:ascii="Times New Roman" w:hAnsi="Times New Roman"/>
          <w:sz w:val="24"/>
          <w:szCs w:val="24"/>
        </w:rPr>
        <w:t xml:space="preserve">dalam buku Dasar - Dasar </w:t>
      </w:r>
      <w:r w:rsidRPr="00B83771">
        <w:rPr>
          <w:rFonts w:ascii="Times New Roman" w:hAnsi="Times New Roman"/>
          <w:i/>
          <w:sz w:val="24"/>
          <w:szCs w:val="24"/>
        </w:rPr>
        <w:t>Public Relation</w:t>
      </w:r>
      <w:r w:rsidR="002806C1">
        <w:rPr>
          <w:rFonts w:ascii="Times New Roman" w:hAnsi="Times New Roman"/>
          <w:i/>
          <w:sz w:val="24"/>
          <w:szCs w:val="24"/>
        </w:rPr>
        <w:t xml:space="preserve"> </w:t>
      </w:r>
      <w:r w:rsidRPr="00B83771">
        <w:rPr>
          <w:rFonts w:ascii="Times New Roman" w:hAnsi="Times New Roman"/>
          <w:sz w:val="24"/>
          <w:szCs w:val="24"/>
        </w:rPr>
        <w:t xml:space="preserve">sebagai </w:t>
      </w:r>
      <w:r w:rsidRPr="00B83771">
        <w:rPr>
          <w:rFonts w:ascii="Times New Roman" w:hAnsi="Times New Roman"/>
          <w:sz w:val="24"/>
          <w:szCs w:val="24"/>
          <w:lang w:val="en-ID"/>
        </w:rPr>
        <w:t xml:space="preserve">berikut </w:t>
      </w:r>
      <w:r w:rsidRPr="00B83771">
        <w:rPr>
          <w:rFonts w:ascii="Times New Roman" w:hAnsi="Times New Roman"/>
          <w:sz w:val="24"/>
          <w:szCs w:val="24"/>
        </w:rPr>
        <w:t>:</w:t>
      </w:r>
      <w:r w:rsidRPr="00B83771">
        <w:rPr>
          <w:rFonts w:ascii="Times New Roman" w:hAnsi="Times New Roman"/>
          <w:sz w:val="24"/>
          <w:szCs w:val="24"/>
          <w:lang w:val="en-ID"/>
        </w:rPr>
        <w:t xml:space="preserve"> “</w:t>
      </w:r>
      <w:r w:rsidRPr="00B83771">
        <w:rPr>
          <w:rFonts w:ascii="Times New Roman" w:hAnsi="Times New Roman"/>
          <w:sz w:val="24"/>
          <w:szCs w:val="24"/>
        </w:rPr>
        <w:t>Fungsi manajemen secara khusus yang mendukung terbentuknya saling pengertian dalam komunikasi, pemahaman, penerimaan, dan kerjasama antara organisasi dengan publiknya</w:t>
      </w:r>
      <w:r w:rsidRPr="00B83771">
        <w:rPr>
          <w:rFonts w:ascii="Times New Roman" w:hAnsi="Times New Roman"/>
          <w:sz w:val="24"/>
          <w:szCs w:val="24"/>
          <w:lang w:val="en-ID"/>
        </w:rPr>
        <w:t xml:space="preserve">” </w:t>
      </w:r>
      <w:r w:rsidRPr="00B83771">
        <w:rPr>
          <w:rFonts w:ascii="Times New Roman" w:hAnsi="Times New Roman"/>
          <w:sz w:val="24"/>
          <w:szCs w:val="24"/>
        </w:rPr>
        <w:t>(</w:t>
      </w:r>
      <w:r w:rsidRPr="00B83771">
        <w:rPr>
          <w:rFonts w:ascii="Times New Roman" w:hAnsi="Times New Roman"/>
          <w:sz w:val="24"/>
          <w:szCs w:val="24"/>
          <w:lang w:val="en-ID"/>
        </w:rPr>
        <w:t xml:space="preserve">Ardianto dan Soemirat, </w:t>
      </w:r>
      <w:r w:rsidRPr="00B83771">
        <w:rPr>
          <w:rFonts w:ascii="Times New Roman" w:hAnsi="Times New Roman"/>
          <w:sz w:val="24"/>
          <w:szCs w:val="24"/>
        </w:rPr>
        <w:t>2002, h.14)</w:t>
      </w:r>
      <w:r w:rsidRPr="00B83771">
        <w:rPr>
          <w:rFonts w:ascii="Times New Roman" w:hAnsi="Times New Roman"/>
          <w:sz w:val="24"/>
          <w:szCs w:val="24"/>
          <w:lang w:val="en-ID"/>
        </w:rPr>
        <w:t>.</w:t>
      </w:r>
    </w:p>
    <w:p w:rsidR="004F058C" w:rsidRPr="00B83771" w:rsidRDefault="004F058C" w:rsidP="004F058C">
      <w:pPr>
        <w:spacing w:line="480" w:lineRule="auto"/>
        <w:ind w:firstLine="720"/>
        <w:contextualSpacing/>
        <w:jc w:val="both"/>
        <w:rPr>
          <w:rFonts w:ascii="Times New Roman" w:hAnsi="Times New Roman"/>
          <w:sz w:val="24"/>
          <w:szCs w:val="24"/>
        </w:rPr>
      </w:pPr>
      <w:r w:rsidRPr="00B83771">
        <w:rPr>
          <w:rFonts w:ascii="Times New Roman" w:hAnsi="Times New Roman"/>
          <w:sz w:val="24"/>
          <w:szCs w:val="24"/>
        </w:rPr>
        <w:t xml:space="preserve">Dari definisi diatas dapat dipahami bahwa </w:t>
      </w:r>
      <w:r w:rsidRPr="00B83771">
        <w:rPr>
          <w:rFonts w:ascii="Times New Roman" w:hAnsi="Times New Roman"/>
          <w:i/>
          <w:sz w:val="24"/>
          <w:szCs w:val="24"/>
        </w:rPr>
        <w:t>Public Relations</w:t>
      </w:r>
      <w:r w:rsidR="002806C1">
        <w:rPr>
          <w:rFonts w:ascii="Times New Roman" w:hAnsi="Times New Roman"/>
          <w:i/>
          <w:sz w:val="24"/>
          <w:szCs w:val="24"/>
        </w:rPr>
        <w:t xml:space="preserve"> </w:t>
      </w:r>
      <w:r w:rsidRPr="00B83771">
        <w:rPr>
          <w:rFonts w:ascii="Times New Roman" w:hAnsi="Times New Roman"/>
          <w:sz w:val="24"/>
          <w:szCs w:val="24"/>
        </w:rPr>
        <w:t xml:space="preserve">merupakan kegiatan yang terencana dan bertujuan untuk menciptakan hubungan harmonis antar publik agar memperoleh keuntungan bagi pihak - pihak yang terkait. </w:t>
      </w:r>
      <w:r w:rsidRPr="00B83771">
        <w:rPr>
          <w:rFonts w:ascii="Times New Roman" w:hAnsi="Times New Roman"/>
          <w:sz w:val="24"/>
          <w:szCs w:val="24"/>
        </w:rPr>
        <w:lastRenderedPageBreak/>
        <w:t xml:space="preserve">Sedangkan definisi lain mengenai </w:t>
      </w:r>
      <w:r w:rsidRPr="00B83771">
        <w:rPr>
          <w:rFonts w:ascii="Times New Roman" w:hAnsi="Times New Roman"/>
          <w:i/>
          <w:sz w:val="24"/>
          <w:szCs w:val="24"/>
        </w:rPr>
        <w:t>Public Relations</w:t>
      </w:r>
      <w:r w:rsidR="002806C1">
        <w:rPr>
          <w:rFonts w:ascii="Times New Roman" w:hAnsi="Times New Roman"/>
          <w:i/>
          <w:sz w:val="24"/>
          <w:szCs w:val="24"/>
        </w:rPr>
        <w:t xml:space="preserve"> </w:t>
      </w:r>
      <w:r w:rsidRPr="00B83771">
        <w:rPr>
          <w:rFonts w:ascii="Times New Roman" w:hAnsi="Times New Roman"/>
          <w:sz w:val="24"/>
          <w:szCs w:val="24"/>
        </w:rPr>
        <w:t>dalam buku</w:t>
      </w:r>
      <w:r w:rsidRPr="00B83771">
        <w:rPr>
          <w:rFonts w:ascii="Times New Roman" w:hAnsi="Times New Roman"/>
          <w:i/>
          <w:sz w:val="24"/>
          <w:szCs w:val="24"/>
        </w:rPr>
        <w:t xml:space="preserve"> Public Relations</w:t>
      </w:r>
      <w:r w:rsidRPr="00B83771">
        <w:rPr>
          <w:rFonts w:ascii="Times New Roman" w:hAnsi="Times New Roman"/>
          <w:i/>
          <w:sz w:val="24"/>
          <w:szCs w:val="24"/>
          <w:lang w:val="en-ID"/>
        </w:rPr>
        <w:t xml:space="preserve"> by </w:t>
      </w:r>
      <w:r w:rsidRPr="00B83771">
        <w:rPr>
          <w:rFonts w:ascii="Times New Roman" w:hAnsi="Times New Roman"/>
          <w:i/>
          <w:sz w:val="24"/>
          <w:szCs w:val="24"/>
        </w:rPr>
        <w:t>Frank Jefkins</w:t>
      </w:r>
      <w:r w:rsidR="002806C1">
        <w:rPr>
          <w:rFonts w:ascii="Times New Roman" w:hAnsi="Times New Roman"/>
          <w:i/>
          <w:sz w:val="24"/>
          <w:szCs w:val="24"/>
        </w:rPr>
        <w:t xml:space="preserve"> </w:t>
      </w:r>
      <w:r w:rsidRPr="00B83771">
        <w:rPr>
          <w:rFonts w:ascii="Times New Roman" w:hAnsi="Times New Roman"/>
          <w:sz w:val="24"/>
          <w:szCs w:val="24"/>
        </w:rPr>
        <w:t>yaitu</w:t>
      </w:r>
      <w:r w:rsidRPr="00B83771">
        <w:rPr>
          <w:rFonts w:ascii="Times New Roman" w:hAnsi="Times New Roman"/>
          <w:i/>
          <w:sz w:val="24"/>
          <w:szCs w:val="24"/>
        </w:rPr>
        <w:t xml:space="preserve"> : </w:t>
      </w:r>
    </w:p>
    <w:p w:rsidR="004F058C" w:rsidRPr="00B83771" w:rsidRDefault="004F058C" w:rsidP="004F058C">
      <w:pPr>
        <w:spacing w:line="480" w:lineRule="auto"/>
        <w:ind w:left="1077" w:right="567"/>
        <w:contextualSpacing/>
        <w:jc w:val="both"/>
        <w:rPr>
          <w:rFonts w:ascii="Times New Roman" w:hAnsi="Times New Roman"/>
          <w:sz w:val="24"/>
          <w:szCs w:val="24"/>
          <w:lang w:val="en-ID"/>
        </w:rPr>
      </w:pPr>
      <w:r w:rsidRPr="00B83771">
        <w:rPr>
          <w:rFonts w:ascii="Times New Roman" w:hAnsi="Times New Roman"/>
          <w:sz w:val="24"/>
          <w:szCs w:val="24"/>
        </w:rPr>
        <w:t xml:space="preserve">Praktik </w:t>
      </w:r>
      <w:r w:rsidRPr="00B83771">
        <w:rPr>
          <w:rFonts w:ascii="Times New Roman" w:hAnsi="Times New Roman"/>
          <w:i/>
          <w:sz w:val="24"/>
          <w:szCs w:val="24"/>
        </w:rPr>
        <w:t>Public Relations</w:t>
      </w:r>
      <w:r w:rsidR="002806C1">
        <w:rPr>
          <w:rFonts w:ascii="Times New Roman" w:hAnsi="Times New Roman"/>
          <w:i/>
          <w:sz w:val="24"/>
          <w:szCs w:val="24"/>
        </w:rPr>
        <w:t xml:space="preserve"> </w:t>
      </w:r>
      <w:r w:rsidRPr="00B83771">
        <w:rPr>
          <w:rFonts w:ascii="Times New Roman" w:hAnsi="Times New Roman"/>
          <w:sz w:val="24"/>
          <w:szCs w:val="24"/>
        </w:rPr>
        <w:t>adalah sebuah seni sekaligus ilmu sosial yang menganalisis berbagai kecenderungan, memperkirakan setiap kemungkinan konsekuensinya, memberi masukan dan saran - saran kepada para pemimpin organisasi, serta menerapkan program - program tindakan yang terencana untuk melayani kebutuhan organisasi dan kepentingan khalayaknya. (</w:t>
      </w:r>
      <w:r w:rsidRPr="00B83771">
        <w:rPr>
          <w:rFonts w:ascii="Times New Roman" w:hAnsi="Times New Roman"/>
          <w:sz w:val="24"/>
          <w:szCs w:val="24"/>
          <w:lang w:val="en-ID"/>
        </w:rPr>
        <w:t>Yadin</w:t>
      </w:r>
      <w:r w:rsidRPr="00B83771">
        <w:rPr>
          <w:rFonts w:ascii="Times New Roman" w:hAnsi="Times New Roman"/>
          <w:i/>
          <w:sz w:val="24"/>
          <w:szCs w:val="24"/>
          <w:lang w:val="en-ID"/>
        </w:rPr>
        <w:t xml:space="preserve">, </w:t>
      </w:r>
      <w:r w:rsidRPr="00B83771">
        <w:rPr>
          <w:rFonts w:ascii="Times New Roman" w:hAnsi="Times New Roman"/>
          <w:sz w:val="24"/>
          <w:szCs w:val="24"/>
        </w:rPr>
        <w:t>2003, h.10-11)</w:t>
      </w:r>
    </w:p>
    <w:p w:rsidR="004F058C" w:rsidRPr="00B83771" w:rsidRDefault="004F058C" w:rsidP="004F058C">
      <w:pPr>
        <w:spacing w:line="240" w:lineRule="auto"/>
        <w:ind w:left="1077" w:right="567"/>
        <w:contextualSpacing/>
        <w:jc w:val="both"/>
        <w:rPr>
          <w:rFonts w:ascii="Times New Roman" w:hAnsi="Times New Roman"/>
          <w:b/>
          <w:sz w:val="24"/>
          <w:szCs w:val="24"/>
          <w:lang w:val="en-ID"/>
        </w:rPr>
      </w:pPr>
    </w:p>
    <w:p w:rsidR="004F058C" w:rsidRPr="00B83771" w:rsidRDefault="004F058C" w:rsidP="004F058C">
      <w:pPr>
        <w:spacing w:line="480" w:lineRule="auto"/>
        <w:ind w:firstLine="720"/>
        <w:contextualSpacing/>
        <w:jc w:val="both"/>
        <w:rPr>
          <w:rFonts w:ascii="Times New Roman" w:hAnsi="Times New Roman"/>
          <w:sz w:val="24"/>
          <w:szCs w:val="24"/>
        </w:rPr>
      </w:pPr>
      <w:r w:rsidRPr="00B83771">
        <w:rPr>
          <w:rFonts w:ascii="Times New Roman" w:hAnsi="Times New Roman"/>
          <w:sz w:val="24"/>
          <w:szCs w:val="24"/>
        </w:rPr>
        <w:t xml:space="preserve">Melalui definisi tersebut dapat kita simpulkan bahwa aktivitas </w:t>
      </w:r>
      <w:r w:rsidRPr="00B83771">
        <w:rPr>
          <w:rFonts w:ascii="Times New Roman" w:hAnsi="Times New Roman"/>
          <w:i/>
          <w:sz w:val="24"/>
          <w:szCs w:val="24"/>
        </w:rPr>
        <w:t>Public Relations</w:t>
      </w:r>
      <w:r w:rsidRPr="00B83771">
        <w:rPr>
          <w:rFonts w:ascii="Times New Roman" w:hAnsi="Times New Roman"/>
          <w:sz w:val="24"/>
          <w:szCs w:val="24"/>
        </w:rPr>
        <w:t xml:space="preserve"> lebih menekankan pada bentuk komunikasi khususnya komunikasi organisasi dengan sasaran baik publik </w:t>
      </w:r>
      <w:r w:rsidRPr="00B83771">
        <w:rPr>
          <w:rFonts w:ascii="Times New Roman" w:hAnsi="Times New Roman"/>
          <w:i/>
          <w:sz w:val="24"/>
          <w:szCs w:val="24"/>
        </w:rPr>
        <w:t>internal</w:t>
      </w:r>
      <w:r w:rsidRPr="00B83771">
        <w:rPr>
          <w:rFonts w:ascii="Times New Roman" w:hAnsi="Times New Roman"/>
          <w:sz w:val="24"/>
          <w:szCs w:val="24"/>
        </w:rPr>
        <w:t xml:space="preserve"> maupun </w:t>
      </w:r>
      <w:r w:rsidRPr="00B83771">
        <w:rPr>
          <w:rFonts w:ascii="Times New Roman" w:hAnsi="Times New Roman"/>
          <w:i/>
          <w:sz w:val="24"/>
          <w:szCs w:val="24"/>
        </w:rPr>
        <w:t>eksternal</w:t>
      </w:r>
      <w:r w:rsidRPr="00B83771">
        <w:rPr>
          <w:rFonts w:ascii="Times New Roman" w:hAnsi="Times New Roman"/>
          <w:sz w:val="24"/>
          <w:szCs w:val="24"/>
        </w:rPr>
        <w:t xml:space="preserve">, yang bukannya hanya untuk menciptakan saling pengertian antar publik yang berkepentingan tetapi juga untuk mencapai tujuan - tujuan khusus lainnya dari organisasi atau perusahaan. Tujuan - tujuan tersebut diharapkan mampu terwujud melalui program atau kegiatan </w:t>
      </w:r>
      <w:r w:rsidRPr="00B83771">
        <w:rPr>
          <w:rFonts w:ascii="Times New Roman" w:hAnsi="Times New Roman"/>
          <w:i/>
          <w:sz w:val="24"/>
          <w:szCs w:val="24"/>
        </w:rPr>
        <w:t>Public Relations</w:t>
      </w:r>
      <w:r w:rsidR="002806C1">
        <w:rPr>
          <w:rFonts w:ascii="Times New Roman" w:hAnsi="Times New Roman"/>
          <w:i/>
          <w:sz w:val="24"/>
          <w:szCs w:val="24"/>
        </w:rPr>
        <w:t xml:space="preserve"> </w:t>
      </w:r>
      <w:r w:rsidRPr="00B83771">
        <w:rPr>
          <w:rFonts w:ascii="Times New Roman" w:hAnsi="Times New Roman"/>
          <w:sz w:val="24"/>
          <w:szCs w:val="24"/>
        </w:rPr>
        <w:t>yang dapat menanggulangi berbagai permasalahan, menciptakan kerjasama hingga pada akhirnya mampu menciptakan citra yang positif bagi organisasi atau perusahaannya.</w:t>
      </w:r>
    </w:p>
    <w:p w:rsidR="004F058C" w:rsidRPr="00B83771" w:rsidRDefault="004F058C" w:rsidP="004F058C">
      <w:pPr>
        <w:spacing w:line="480" w:lineRule="auto"/>
        <w:ind w:firstLine="720"/>
        <w:contextualSpacing/>
        <w:jc w:val="both"/>
        <w:rPr>
          <w:rFonts w:ascii="Times New Roman" w:hAnsi="Times New Roman"/>
          <w:sz w:val="24"/>
          <w:szCs w:val="24"/>
        </w:rPr>
      </w:pPr>
      <w:r w:rsidRPr="00B83771">
        <w:rPr>
          <w:rFonts w:ascii="Times New Roman" w:hAnsi="Times New Roman"/>
          <w:sz w:val="24"/>
          <w:szCs w:val="24"/>
        </w:rPr>
        <w:t xml:space="preserve">Pada dasarnya </w:t>
      </w:r>
      <w:r w:rsidRPr="00B83771">
        <w:rPr>
          <w:rFonts w:ascii="Times New Roman" w:hAnsi="Times New Roman"/>
          <w:i/>
          <w:sz w:val="24"/>
          <w:szCs w:val="24"/>
        </w:rPr>
        <w:t>Public Relations</w:t>
      </w:r>
      <w:r w:rsidR="002806C1">
        <w:rPr>
          <w:rFonts w:ascii="Times New Roman" w:hAnsi="Times New Roman"/>
          <w:i/>
          <w:sz w:val="24"/>
          <w:szCs w:val="24"/>
        </w:rPr>
        <w:t xml:space="preserve"> </w:t>
      </w:r>
      <w:r w:rsidRPr="00B83771">
        <w:rPr>
          <w:rFonts w:ascii="Times New Roman" w:hAnsi="Times New Roman"/>
          <w:sz w:val="24"/>
          <w:szCs w:val="24"/>
        </w:rPr>
        <w:t xml:space="preserve">atau humas ini merupakan bidang atau fungsi tertentu yang diperlukan oleh setiap organisasi baik perusahaan maupun pemerintahan. Keberadaan humas tidak bisa dicegah karena merupakan salah satu elemen yang dibutuhkan dan menentukan kelangsungan berjalannya suatu organisasi. </w:t>
      </w:r>
      <w:r w:rsidRPr="00B83771">
        <w:rPr>
          <w:rFonts w:ascii="Times New Roman" w:hAnsi="Times New Roman"/>
          <w:sz w:val="24"/>
          <w:szCs w:val="24"/>
          <w:lang w:val="en-ID"/>
        </w:rPr>
        <w:t>D</w:t>
      </w:r>
      <w:r w:rsidRPr="00B83771">
        <w:rPr>
          <w:rFonts w:ascii="Times New Roman" w:hAnsi="Times New Roman"/>
          <w:sz w:val="24"/>
          <w:szCs w:val="24"/>
        </w:rPr>
        <w:t xml:space="preserve">ari berbagai definisi mengenai konsep </w:t>
      </w:r>
      <w:r w:rsidRPr="00B83771">
        <w:rPr>
          <w:rFonts w:ascii="Times New Roman" w:hAnsi="Times New Roman"/>
          <w:i/>
          <w:sz w:val="24"/>
          <w:szCs w:val="24"/>
        </w:rPr>
        <w:t>Public Relations</w:t>
      </w:r>
      <w:r w:rsidR="002806C1">
        <w:rPr>
          <w:rFonts w:ascii="Times New Roman" w:hAnsi="Times New Roman"/>
          <w:i/>
          <w:sz w:val="24"/>
          <w:szCs w:val="24"/>
        </w:rPr>
        <w:t xml:space="preserve"> </w:t>
      </w:r>
      <w:r w:rsidRPr="00B83771">
        <w:rPr>
          <w:rFonts w:ascii="Times New Roman" w:hAnsi="Times New Roman"/>
          <w:sz w:val="24"/>
          <w:szCs w:val="24"/>
        </w:rPr>
        <w:t xml:space="preserve">yang telah di </w:t>
      </w:r>
      <w:r w:rsidRPr="00B83771">
        <w:rPr>
          <w:rFonts w:ascii="Times New Roman" w:hAnsi="Times New Roman"/>
          <w:sz w:val="24"/>
          <w:szCs w:val="24"/>
        </w:rPr>
        <w:lastRenderedPageBreak/>
        <w:t xml:space="preserve">kemukakan. Definisi - definisi tersebut dapat diartikan melalui berbagai cara, tetapi yang harus dipahami adalah </w:t>
      </w:r>
      <w:r w:rsidRPr="00B83771">
        <w:rPr>
          <w:rFonts w:ascii="Times New Roman" w:hAnsi="Times New Roman"/>
          <w:i/>
          <w:sz w:val="24"/>
          <w:szCs w:val="24"/>
        </w:rPr>
        <w:t>Public Relations</w:t>
      </w:r>
      <w:r w:rsidRPr="00B83771">
        <w:rPr>
          <w:rFonts w:ascii="Times New Roman" w:hAnsi="Times New Roman"/>
          <w:sz w:val="24"/>
          <w:szCs w:val="24"/>
        </w:rPr>
        <w:t xml:space="preserve"> tetap merupakan suatu seni atau teknik yang memerlukan keahlian khusus. </w:t>
      </w:r>
    </w:p>
    <w:p w:rsidR="002806C1" w:rsidRPr="00B83771" w:rsidRDefault="002806C1" w:rsidP="00940314">
      <w:pPr>
        <w:spacing w:line="480" w:lineRule="auto"/>
        <w:contextualSpacing/>
        <w:jc w:val="both"/>
        <w:rPr>
          <w:rFonts w:ascii="Times New Roman" w:hAnsi="Times New Roman"/>
          <w:sz w:val="24"/>
          <w:szCs w:val="24"/>
        </w:rPr>
      </w:pPr>
    </w:p>
    <w:p w:rsidR="00FE23FC" w:rsidRPr="00FE23FC" w:rsidRDefault="00FE23FC" w:rsidP="00FE23FC">
      <w:pPr>
        <w:pStyle w:val="ListParagraph"/>
        <w:numPr>
          <w:ilvl w:val="3"/>
          <w:numId w:val="11"/>
        </w:numPr>
        <w:spacing w:line="480" w:lineRule="auto"/>
        <w:outlineLvl w:val="2"/>
        <w:rPr>
          <w:rFonts w:ascii="Times New Roman" w:hAnsi="Times New Roman"/>
          <w:b/>
          <w:sz w:val="24"/>
          <w:szCs w:val="24"/>
          <w:lang w:val="en-ID"/>
        </w:rPr>
      </w:pPr>
      <w:bookmarkStart w:id="78" w:name="_Toc515405712"/>
      <w:r>
        <w:rPr>
          <w:rFonts w:ascii="Times New Roman" w:hAnsi="Times New Roman"/>
          <w:b/>
          <w:sz w:val="24"/>
          <w:szCs w:val="24"/>
        </w:rPr>
        <w:t xml:space="preserve">Fungsi </w:t>
      </w:r>
      <w:r w:rsidRPr="00FE23FC">
        <w:rPr>
          <w:rFonts w:ascii="Times New Roman" w:hAnsi="Times New Roman"/>
          <w:b/>
          <w:i/>
          <w:sz w:val="24"/>
          <w:szCs w:val="24"/>
        </w:rPr>
        <w:t>Public Relations</w:t>
      </w:r>
      <w:bookmarkEnd w:id="78"/>
    </w:p>
    <w:p w:rsidR="004F058C" w:rsidRPr="00B83771" w:rsidRDefault="004F058C" w:rsidP="004F058C">
      <w:pPr>
        <w:spacing w:line="480" w:lineRule="auto"/>
        <w:ind w:firstLine="720"/>
        <w:contextualSpacing/>
        <w:jc w:val="both"/>
        <w:rPr>
          <w:rFonts w:ascii="Times New Roman" w:hAnsi="Times New Roman"/>
          <w:sz w:val="24"/>
          <w:szCs w:val="24"/>
        </w:rPr>
      </w:pPr>
      <w:r w:rsidRPr="00B83771">
        <w:rPr>
          <w:rFonts w:ascii="Times New Roman" w:hAnsi="Times New Roman"/>
          <w:sz w:val="24"/>
          <w:szCs w:val="24"/>
        </w:rPr>
        <w:t xml:space="preserve">Pada dasarnya </w:t>
      </w:r>
      <w:r w:rsidRPr="00B83771">
        <w:rPr>
          <w:rFonts w:ascii="Times New Roman" w:hAnsi="Times New Roman"/>
          <w:i/>
          <w:sz w:val="24"/>
          <w:szCs w:val="24"/>
        </w:rPr>
        <w:t>Public Relations</w:t>
      </w:r>
      <w:r w:rsidRPr="00B83771">
        <w:rPr>
          <w:rFonts w:ascii="Times New Roman" w:hAnsi="Times New Roman"/>
          <w:sz w:val="24"/>
          <w:szCs w:val="24"/>
        </w:rPr>
        <w:t xml:space="preserve"> adalah bidang atau fungsi tertentu yang diperlukan oleh setiap organisasi karena </w:t>
      </w:r>
      <w:r w:rsidRPr="00B83771">
        <w:rPr>
          <w:rFonts w:ascii="Times New Roman" w:hAnsi="Times New Roman"/>
          <w:i/>
          <w:sz w:val="24"/>
          <w:szCs w:val="24"/>
        </w:rPr>
        <w:t>Public Relations</w:t>
      </w:r>
      <w:r w:rsidRPr="00B83771">
        <w:rPr>
          <w:rFonts w:ascii="Times New Roman" w:hAnsi="Times New Roman"/>
          <w:sz w:val="24"/>
          <w:szCs w:val="24"/>
        </w:rPr>
        <w:t xml:space="preserve"> harus dekat dengan publik/masyarakat agar bisa selalu memebrikan informasi yang benar  tentang perusahaan dan begitu juga sebaliknya. </w:t>
      </w:r>
      <w:r w:rsidRPr="00B83771">
        <w:rPr>
          <w:rFonts w:ascii="Times New Roman" w:hAnsi="Times New Roman"/>
          <w:i/>
          <w:sz w:val="24"/>
          <w:szCs w:val="24"/>
        </w:rPr>
        <w:t>Public Relations</w:t>
      </w:r>
      <w:r w:rsidRPr="00B83771">
        <w:rPr>
          <w:rFonts w:ascii="Times New Roman" w:hAnsi="Times New Roman"/>
          <w:sz w:val="24"/>
          <w:szCs w:val="24"/>
        </w:rPr>
        <w:t xml:space="preserve"> adalah suatu elemen yang menentukan kelangsungan suatu organisasi secara positif. Ruslan </w:t>
      </w:r>
      <w:r w:rsidRPr="00B83771">
        <w:rPr>
          <w:rFonts w:ascii="Times New Roman" w:hAnsi="Times New Roman"/>
          <w:sz w:val="24"/>
          <w:szCs w:val="24"/>
          <w:lang w:val="en-ID"/>
        </w:rPr>
        <w:t>d</w:t>
      </w:r>
      <w:r w:rsidRPr="00B83771">
        <w:rPr>
          <w:rFonts w:ascii="Times New Roman" w:hAnsi="Times New Roman"/>
          <w:sz w:val="24"/>
          <w:szCs w:val="24"/>
        </w:rPr>
        <w:t>alam buku</w:t>
      </w:r>
      <w:r w:rsidRPr="00B83771">
        <w:rPr>
          <w:rFonts w:ascii="Times New Roman" w:hAnsi="Times New Roman"/>
          <w:sz w:val="24"/>
          <w:szCs w:val="24"/>
          <w:lang w:val="en-ID"/>
        </w:rPr>
        <w:t xml:space="preserve"> Manajemen </w:t>
      </w:r>
      <w:r w:rsidRPr="00B83771">
        <w:rPr>
          <w:rFonts w:ascii="Times New Roman" w:hAnsi="Times New Roman"/>
          <w:i/>
          <w:sz w:val="24"/>
          <w:szCs w:val="24"/>
          <w:lang w:val="en-ID"/>
        </w:rPr>
        <w:t xml:space="preserve">Public Relations </w:t>
      </w:r>
      <w:r w:rsidRPr="00B83771">
        <w:rPr>
          <w:rFonts w:ascii="Times New Roman" w:hAnsi="Times New Roman"/>
          <w:sz w:val="24"/>
          <w:szCs w:val="24"/>
          <w:lang w:val="en-ID"/>
        </w:rPr>
        <w:t>dan Media Komunikasi</w:t>
      </w:r>
      <w:r w:rsidRPr="00B83771">
        <w:rPr>
          <w:rFonts w:ascii="Times New Roman" w:hAnsi="Times New Roman"/>
          <w:sz w:val="24"/>
          <w:szCs w:val="24"/>
        </w:rPr>
        <w:t xml:space="preserve">menjelaskan bahwa </w:t>
      </w:r>
      <w:r w:rsidRPr="00B83771">
        <w:rPr>
          <w:rFonts w:ascii="Times New Roman" w:hAnsi="Times New Roman"/>
          <w:i/>
          <w:sz w:val="24"/>
          <w:szCs w:val="24"/>
        </w:rPr>
        <w:t>Public Relations</w:t>
      </w:r>
      <w:r w:rsidRPr="00B83771">
        <w:rPr>
          <w:rFonts w:ascii="Times New Roman" w:hAnsi="Times New Roman"/>
          <w:sz w:val="24"/>
          <w:szCs w:val="24"/>
        </w:rPr>
        <w:t xml:space="preserve"> mempunyai 3 fungsi utama sebagai berikut :</w:t>
      </w:r>
    </w:p>
    <w:p w:rsidR="004F058C" w:rsidRPr="00B83771" w:rsidRDefault="004F058C" w:rsidP="00694551">
      <w:pPr>
        <w:numPr>
          <w:ilvl w:val="0"/>
          <w:numId w:val="22"/>
        </w:numPr>
        <w:spacing w:after="0" w:line="480" w:lineRule="auto"/>
        <w:ind w:left="1437" w:right="624"/>
        <w:contextualSpacing/>
        <w:jc w:val="both"/>
        <w:rPr>
          <w:rFonts w:ascii="Times New Roman" w:hAnsi="Times New Roman"/>
          <w:sz w:val="24"/>
          <w:szCs w:val="24"/>
        </w:rPr>
      </w:pPr>
      <w:r w:rsidRPr="00B83771">
        <w:rPr>
          <w:rFonts w:ascii="Times New Roman" w:hAnsi="Times New Roman"/>
          <w:sz w:val="24"/>
          <w:szCs w:val="24"/>
        </w:rPr>
        <w:t>Memberikan penerangan kepada masyarakat</w:t>
      </w:r>
    </w:p>
    <w:p w:rsidR="004F058C" w:rsidRPr="00B83771" w:rsidRDefault="004F058C" w:rsidP="00694551">
      <w:pPr>
        <w:numPr>
          <w:ilvl w:val="0"/>
          <w:numId w:val="22"/>
        </w:numPr>
        <w:spacing w:after="0" w:line="480" w:lineRule="auto"/>
        <w:ind w:left="1437" w:right="624"/>
        <w:contextualSpacing/>
        <w:jc w:val="both"/>
        <w:rPr>
          <w:rFonts w:ascii="Times New Roman" w:hAnsi="Times New Roman"/>
          <w:sz w:val="24"/>
          <w:szCs w:val="24"/>
        </w:rPr>
      </w:pPr>
      <w:r w:rsidRPr="00B83771">
        <w:rPr>
          <w:rFonts w:ascii="Times New Roman" w:hAnsi="Times New Roman"/>
          <w:sz w:val="24"/>
          <w:szCs w:val="24"/>
        </w:rPr>
        <w:t>Melaksanakan persuasi untuk mengubah sikap dan perbuatan masyarakat secara langsung</w:t>
      </w:r>
    </w:p>
    <w:p w:rsidR="004F058C" w:rsidRPr="00B83771" w:rsidRDefault="004F058C" w:rsidP="00694551">
      <w:pPr>
        <w:numPr>
          <w:ilvl w:val="0"/>
          <w:numId w:val="22"/>
        </w:numPr>
        <w:spacing w:after="0" w:line="480" w:lineRule="auto"/>
        <w:ind w:left="1437" w:right="624"/>
        <w:contextualSpacing/>
        <w:jc w:val="both"/>
        <w:rPr>
          <w:rFonts w:ascii="Times New Roman" w:hAnsi="Times New Roman"/>
          <w:sz w:val="24"/>
          <w:szCs w:val="24"/>
        </w:rPr>
      </w:pPr>
      <w:r w:rsidRPr="00B83771">
        <w:rPr>
          <w:rFonts w:ascii="Times New Roman" w:hAnsi="Times New Roman"/>
          <w:sz w:val="24"/>
          <w:szCs w:val="24"/>
        </w:rPr>
        <w:t>Berupaya untuk mengintegrasikan sikap dan perbuatan masyarakat atau sebaliknya</w:t>
      </w:r>
      <w:r w:rsidRPr="00B83771">
        <w:rPr>
          <w:rFonts w:ascii="Times New Roman" w:hAnsi="Times New Roman"/>
          <w:sz w:val="24"/>
          <w:szCs w:val="24"/>
          <w:lang w:val="en-ID"/>
        </w:rPr>
        <w:t xml:space="preserve">. </w:t>
      </w:r>
      <w:r w:rsidRPr="00B83771">
        <w:rPr>
          <w:rFonts w:ascii="Times New Roman" w:hAnsi="Times New Roman"/>
          <w:sz w:val="24"/>
          <w:szCs w:val="24"/>
        </w:rPr>
        <w:t>(</w:t>
      </w:r>
      <w:r w:rsidRPr="00B83771">
        <w:rPr>
          <w:rFonts w:ascii="Times New Roman" w:hAnsi="Times New Roman"/>
          <w:sz w:val="24"/>
          <w:szCs w:val="24"/>
          <w:lang w:val="en-ID"/>
        </w:rPr>
        <w:t>Ruslan, 20</w:t>
      </w:r>
      <w:r w:rsidRPr="00B83771">
        <w:rPr>
          <w:rFonts w:ascii="Times New Roman" w:hAnsi="Times New Roman"/>
          <w:sz w:val="24"/>
          <w:szCs w:val="24"/>
        </w:rPr>
        <w:t>07, h.19)</w:t>
      </w:r>
    </w:p>
    <w:p w:rsidR="004F058C" w:rsidRPr="00B83771" w:rsidRDefault="004F058C" w:rsidP="004F058C">
      <w:pPr>
        <w:spacing w:line="240" w:lineRule="auto"/>
        <w:ind w:left="1437" w:right="624"/>
        <w:contextualSpacing/>
        <w:jc w:val="both"/>
        <w:rPr>
          <w:rFonts w:ascii="Times New Roman" w:hAnsi="Times New Roman"/>
          <w:b/>
          <w:sz w:val="24"/>
          <w:szCs w:val="24"/>
        </w:rPr>
      </w:pPr>
    </w:p>
    <w:p w:rsidR="004F058C" w:rsidRPr="00B83771" w:rsidRDefault="004F058C" w:rsidP="004F058C">
      <w:pPr>
        <w:spacing w:line="480" w:lineRule="auto"/>
        <w:ind w:firstLine="720"/>
        <w:contextualSpacing/>
        <w:jc w:val="both"/>
        <w:rPr>
          <w:rFonts w:ascii="Times New Roman" w:hAnsi="Times New Roman"/>
          <w:i/>
          <w:sz w:val="24"/>
          <w:szCs w:val="24"/>
        </w:rPr>
      </w:pPr>
      <w:r w:rsidRPr="00B83771">
        <w:rPr>
          <w:rFonts w:ascii="Times New Roman" w:hAnsi="Times New Roman"/>
          <w:i/>
          <w:sz w:val="24"/>
          <w:szCs w:val="24"/>
        </w:rPr>
        <w:t>Public Relations</w:t>
      </w:r>
      <w:r w:rsidR="002806C1">
        <w:rPr>
          <w:rFonts w:ascii="Times New Roman" w:hAnsi="Times New Roman"/>
          <w:i/>
          <w:sz w:val="24"/>
          <w:szCs w:val="24"/>
        </w:rPr>
        <w:t xml:space="preserve"> </w:t>
      </w:r>
      <w:r w:rsidR="002806C1">
        <w:rPr>
          <w:rFonts w:ascii="Times New Roman" w:hAnsi="Times New Roman"/>
          <w:sz w:val="24"/>
          <w:szCs w:val="24"/>
        </w:rPr>
        <w:t>sebagai komunika</w:t>
      </w:r>
      <w:r w:rsidRPr="00B83771">
        <w:rPr>
          <w:rFonts w:ascii="Times New Roman" w:hAnsi="Times New Roman"/>
          <w:sz w:val="24"/>
          <w:szCs w:val="24"/>
        </w:rPr>
        <w:t>tor tentunya harus dapat menjalankan fungsinya dengan baik dan juga professional.</w:t>
      </w:r>
      <w:r w:rsidR="002806C1">
        <w:rPr>
          <w:rFonts w:ascii="Times New Roman" w:hAnsi="Times New Roman"/>
          <w:sz w:val="24"/>
          <w:szCs w:val="24"/>
        </w:rPr>
        <w:t xml:space="preserve"> </w:t>
      </w:r>
      <w:r w:rsidRPr="00B83771">
        <w:rPr>
          <w:rFonts w:ascii="Times New Roman" w:hAnsi="Times New Roman"/>
          <w:sz w:val="24"/>
          <w:szCs w:val="24"/>
        </w:rPr>
        <w:t xml:space="preserve">Ardianto dalam Jurnal Komunikasi dan Infomasi menyatakan ada beberapa syarat mendasar bagi seseorang untuk menjalankan profesi </w:t>
      </w:r>
      <w:r w:rsidRPr="00B83771">
        <w:rPr>
          <w:rFonts w:ascii="Times New Roman" w:hAnsi="Times New Roman"/>
          <w:i/>
          <w:sz w:val="24"/>
          <w:szCs w:val="24"/>
        </w:rPr>
        <w:t>Public Relations</w:t>
      </w:r>
      <w:r w:rsidRPr="00B83771">
        <w:rPr>
          <w:rFonts w:ascii="Times New Roman" w:hAnsi="Times New Roman"/>
          <w:sz w:val="24"/>
          <w:szCs w:val="24"/>
        </w:rPr>
        <w:t>, yaitu</w:t>
      </w:r>
      <w:r w:rsidRPr="00B83771">
        <w:rPr>
          <w:rFonts w:ascii="Times New Roman" w:hAnsi="Times New Roman"/>
          <w:i/>
          <w:sz w:val="24"/>
          <w:szCs w:val="24"/>
        </w:rPr>
        <w:t xml:space="preserve"> :</w:t>
      </w:r>
    </w:p>
    <w:p w:rsidR="004F058C" w:rsidRPr="00B83771" w:rsidRDefault="004F058C" w:rsidP="00694551">
      <w:pPr>
        <w:numPr>
          <w:ilvl w:val="0"/>
          <w:numId w:val="23"/>
        </w:numPr>
        <w:spacing w:after="0" w:line="480" w:lineRule="auto"/>
        <w:ind w:left="1437" w:right="567"/>
        <w:contextualSpacing/>
        <w:jc w:val="both"/>
        <w:rPr>
          <w:rFonts w:ascii="Times New Roman" w:hAnsi="Times New Roman"/>
          <w:sz w:val="24"/>
          <w:szCs w:val="24"/>
        </w:rPr>
      </w:pPr>
      <w:r w:rsidRPr="00B83771">
        <w:rPr>
          <w:rFonts w:ascii="Times New Roman" w:hAnsi="Times New Roman"/>
          <w:i/>
          <w:sz w:val="24"/>
          <w:szCs w:val="24"/>
        </w:rPr>
        <w:t>Ability to communicate</w:t>
      </w:r>
      <w:r w:rsidRPr="00B83771">
        <w:rPr>
          <w:rFonts w:ascii="Times New Roman" w:hAnsi="Times New Roman"/>
          <w:sz w:val="24"/>
          <w:szCs w:val="24"/>
        </w:rPr>
        <w:t xml:space="preserve"> (kemampuan berkomunikasi)</w:t>
      </w:r>
    </w:p>
    <w:p w:rsidR="004F058C" w:rsidRPr="00B83771" w:rsidRDefault="004F058C" w:rsidP="00694551">
      <w:pPr>
        <w:numPr>
          <w:ilvl w:val="0"/>
          <w:numId w:val="23"/>
        </w:numPr>
        <w:spacing w:after="0" w:line="480" w:lineRule="auto"/>
        <w:ind w:left="1437" w:right="567"/>
        <w:contextualSpacing/>
        <w:jc w:val="both"/>
        <w:rPr>
          <w:rFonts w:ascii="Times New Roman" w:hAnsi="Times New Roman"/>
          <w:sz w:val="24"/>
          <w:szCs w:val="24"/>
        </w:rPr>
      </w:pPr>
      <w:r w:rsidRPr="00B83771">
        <w:rPr>
          <w:rFonts w:ascii="Times New Roman" w:hAnsi="Times New Roman"/>
          <w:i/>
          <w:sz w:val="24"/>
          <w:szCs w:val="24"/>
        </w:rPr>
        <w:lastRenderedPageBreak/>
        <w:t>Ability to organize</w:t>
      </w:r>
      <w:r w:rsidRPr="00B83771">
        <w:rPr>
          <w:rFonts w:ascii="Times New Roman" w:hAnsi="Times New Roman"/>
          <w:sz w:val="24"/>
          <w:szCs w:val="24"/>
        </w:rPr>
        <w:t xml:space="preserve"> (kemampuan berorganisasi)</w:t>
      </w:r>
    </w:p>
    <w:p w:rsidR="004F058C" w:rsidRPr="00B83771" w:rsidRDefault="004F058C" w:rsidP="00694551">
      <w:pPr>
        <w:numPr>
          <w:ilvl w:val="0"/>
          <w:numId w:val="23"/>
        </w:numPr>
        <w:spacing w:after="0" w:line="480" w:lineRule="auto"/>
        <w:ind w:left="1437" w:right="567"/>
        <w:contextualSpacing/>
        <w:jc w:val="both"/>
        <w:rPr>
          <w:rFonts w:ascii="Times New Roman" w:hAnsi="Times New Roman"/>
          <w:sz w:val="24"/>
          <w:szCs w:val="24"/>
        </w:rPr>
      </w:pPr>
      <w:r w:rsidRPr="00B83771">
        <w:rPr>
          <w:rFonts w:ascii="Times New Roman" w:hAnsi="Times New Roman"/>
          <w:i/>
          <w:sz w:val="24"/>
          <w:szCs w:val="24"/>
        </w:rPr>
        <w:t>Ability to get on with people</w:t>
      </w:r>
      <w:r w:rsidRPr="00B83771">
        <w:rPr>
          <w:rFonts w:ascii="Times New Roman" w:hAnsi="Times New Roman"/>
          <w:sz w:val="24"/>
          <w:szCs w:val="24"/>
        </w:rPr>
        <w:t xml:space="preserve"> (kemampuan bergaul atau membina relasi)</w:t>
      </w:r>
    </w:p>
    <w:p w:rsidR="004F058C" w:rsidRPr="00B83771" w:rsidRDefault="004F058C" w:rsidP="00694551">
      <w:pPr>
        <w:numPr>
          <w:ilvl w:val="0"/>
          <w:numId w:val="23"/>
        </w:numPr>
        <w:spacing w:after="0" w:line="480" w:lineRule="auto"/>
        <w:ind w:left="1437" w:right="567"/>
        <w:contextualSpacing/>
        <w:jc w:val="both"/>
        <w:rPr>
          <w:rFonts w:ascii="Times New Roman" w:hAnsi="Times New Roman"/>
          <w:sz w:val="24"/>
          <w:szCs w:val="24"/>
        </w:rPr>
      </w:pPr>
      <w:r w:rsidRPr="00B83771">
        <w:rPr>
          <w:rFonts w:ascii="Times New Roman" w:hAnsi="Times New Roman"/>
          <w:i/>
          <w:sz w:val="24"/>
          <w:szCs w:val="24"/>
        </w:rPr>
        <w:t>Personal integrity</w:t>
      </w:r>
      <w:r w:rsidRPr="00B83771">
        <w:rPr>
          <w:rFonts w:ascii="Times New Roman" w:hAnsi="Times New Roman"/>
          <w:sz w:val="24"/>
          <w:szCs w:val="24"/>
        </w:rPr>
        <w:t xml:space="preserve"> (memiliki kepribadian baik)</w:t>
      </w:r>
    </w:p>
    <w:p w:rsidR="004F058C" w:rsidRPr="00B83771" w:rsidRDefault="004F058C" w:rsidP="00694551">
      <w:pPr>
        <w:numPr>
          <w:ilvl w:val="0"/>
          <w:numId w:val="23"/>
        </w:numPr>
        <w:spacing w:after="0" w:line="480" w:lineRule="auto"/>
        <w:ind w:left="1437" w:right="567"/>
        <w:contextualSpacing/>
        <w:jc w:val="both"/>
        <w:rPr>
          <w:rFonts w:ascii="Times New Roman" w:hAnsi="Times New Roman"/>
          <w:sz w:val="24"/>
          <w:szCs w:val="24"/>
        </w:rPr>
      </w:pPr>
      <w:r w:rsidRPr="00B83771">
        <w:rPr>
          <w:rFonts w:ascii="Times New Roman" w:hAnsi="Times New Roman"/>
          <w:i/>
          <w:sz w:val="24"/>
          <w:szCs w:val="24"/>
        </w:rPr>
        <w:t>Imagination</w:t>
      </w:r>
      <w:r w:rsidRPr="00B83771">
        <w:rPr>
          <w:rFonts w:ascii="Times New Roman" w:hAnsi="Times New Roman"/>
          <w:sz w:val="24"/>
          <w:szCs w:val="24"/>
        </w:rPr>
        <w:t xml:space="preserve"> (memiliki banyak ide kreatif) (Ardianto</w:t>
      </w:r>
      <w:r w:rsidRPr="00B83771">
        <w:rPr>
          <w:rFonts w:ascii="Times New Roman" w:hAnsi="Times New Roman"/>
          <w:sz w:val="24"/>
          <w:szCs w:val="24"/>
          <w:lang w:val="en-ID"/>
        </w:rPr>
        <w:t xml:space="preserve">, </w:t>
      </w:r>
      <w:r w:rsidRPr="00B83771">
        <w:rPr>
          <w:rFonts w:ascii="Times New Roman" w:hAnsi="Times New Roman"/>
          <w:sz w:val="24"/>
          <w:szCs w:val="24"/>
        </w:rPr>
        <w:t>2005, h.17).</w:t>
      </w:r>
    </w:p>
    <w:p w:rsidR="004F058C" w:rsidRPr="00B83771" w:rsidRDefault="004F058C" w:rsidP="00473C14">
      <w:pPr>
        <w:spacing w:after="0" w:line="240" w:lineRule="auto"/>
        <w:ind w:left="1437" w:right="567"/>
        <w:contextualSpacing/>
        <w:jc w:val="both"/>
        <w:rPr>
          <w:rFonts w:ascii="Times New Roman" w:hAnsi="Times New Roman"/>
          <w:sz w:val="24"/>
          <w:szCs w:val="24"/>
        </w:rPr>
      </w:pPr>
    </w:p>
    <w:p w:rsidR="004F058C" w:rsidRPr="00B83771" w:rsidRDefault="004F058C" w:rsidP="00473C14">
      <w:pPr>
        <w:spacing w:after="0" w:line="480" w:lineRule="auto"/>
        <w:ind w:firstLine="720"/>
        <w:contextualSpacing/>
        <w:jc w:val="both"/>
        <w:rPr>
          <w:rFonts w:ascii="Times New Roman" w:hAnsi="Times New Roman"/>
          <w:sz w:val="24"/>
          <w:szCs w:val="24"/>
          <w:lang w:val="en-ID"/>
        </w:rPr>
      </w:pPr>
      <w:r w:rsidRPr="00B83771">
        <w:rPr>
          <w:rFonts w:ascii="Times New Roman" w:hAnsi="Times New Roman"/>
          <w:sz w:val="24"/>
          <w:szCs w:val="24"/>
        </w:rPr>
        <w:t xml:space="preserve">Canfield, dalam bukunya </w:t>
      </w:r>
      <w:r w:rsidRPr="00B83771">
        <w:rPr>
          <w:rFonts w:ascii="Times New Roman" w:hAnsi="Times New Roman"/>
          <w:i/>
          <w:iCs/>
          <w:sz w:val="24"/>
          <w:szCs w:val="24"/>
          <w:lang w:val="en-ID"/>
        </w:rPr>
        <w:t>Public Relations : Priciple and Problems</w:t>
      </w:r>
      <w:r w:rsidR="002806C1">
        <w:rPr>
          <w:rFonts w:ascii="Times New Roman" w:hAnsi="Times New Roman"/>
          <w:i/>
          <w:iCs/>
          <w:sz w:val="24"/>
          <w:szCs w:val="24"/>
        </w:rPr>
        <w:t xml:space="preserve"> </w:t>
      </w:r>
      <w:r w:rsidRPr="00B83771">
        <w:rPr>
          <w:rFonts w:ascii="Times New Roman" w:hAnsi="Times New Roman"/>
          <w:sz w:val="24"/>
          <w:szCs w:val="24"/>
        </w:rPr>
        <w:t xml:space="preserve">mengemukakan 3 fungsi </w:t>
      </w:r>
      <w:r w:rsidRPr="00B83771">
        <w:rPr>
          <w:rFonts w:ascii="Times New Roman" w:hAnsi="Times New Roman"/>
          <w:i/>
          <w:sz w:val="24"/>
          <w:szCs w:val="24"/>
        </w:rPr>
        <w:t xml:space="preserve">Public Relations, </w:t>
      </w:r>
      <w:r w:rsidRPr="00B83771">
        <w:rPr>
          <w:rFonts w:ascii="Times New Roman" w:hAnsi="Times New Roman"/>
          <w:sz w:val="24"/>
          <w:szCs w:val="24"/>
        </w:rPr>
        <w:t>yaitu :</w:t>
      </w:r>
    </w:p>
    <w:p w:rsidR="004F058C" w:rsidRPr="00B83771" w:rsidRDefault="004F058C" w:rsidP="00694551">
      <w:pPr>
        <w:numPr>
          <w:ilvl w:val="0"/>
          <w:numId w:val="28"/>
        </w:numPr>
        <w:spacing w:after="0" w:line="480" w:lineRule="auto"/>
        <w:ind w:left="1437" w:right="567"/>
        <w:contextualSpacing/>
        <w:jc w:val="both"/>
        <w:rPr>
          <w:rFonts w:ascii="Times New Roman" w:hAnsi="Times New Roman"/>
          <w:sz w:val="24"/>
          <w:szCs w:val="24"/>
        </w:rPr>
      </w:pPr>
      <w:r w:rsidRPr="00B83771">
        <w:rPr>
          <w:rFonts w:ascii="Times New Roman" w:hAnsi="Times New Roman"/>
          <w:i/>
          <w:sz w:val="24"/>
          <w:szCs w:val="24"/>
        </w:rPr>
        <w:t xml:space="preserve">It should seme the public’s interest </w:t>
      </w:r>
      <w:r w:rsidRPr="00B83771">
        <w:rPr>
          <w:rFonts w:ascii="Times New Roman" w:hAnsi="Times New Roman"/>
          <w:sz w:val="24"/>
          <w:szCs w:val="24"/>
        </w:rPr>
        <w:t>(mengabdi kepada kepentingan publik)</w:t>
      </w:r>
    </w:p>
    <w:p w:rsidR="004F058C" w:rsidRPr="00B83771" w:rsidRDefault="004F058C" w:rsidP="00694551">
      <w:pPr>
        <w:numPr>
          <w:ilvl w:val="0"/>
          <w:numId w:val="28"/>
        </w:numPr>
        <w:spacing w:after="0" w:line="480" w:lineRule="auto"/>
        <w:ind w:left="1437" w:right="567"/>
        <w:contextualSpacing/>
        <w:jc w:val="both"/>
        <w:rPr>
          <w:rFonts w:ascii="Times New Roman" w:hAnsi="Times New Roman"/>
          <w:sz w:val="24"/>
          <w:szCs w:val="24"/>
        </w:rPr>
      </w:pPr>
      <w:r w:rsidRPr="00B83771">
        <w:rPr>
          <w:rFonts w:ascii="Times New Roman" w:hAnsi="Times New Roman"/>
          <w:i/>
          <w:sz w:val="24"/>
          <w:szCs w:val="24"/>
        </w:rPr>
        <w:t>Maintain good communication</w:t>
      </w:r>
      <w:r w:rsidRPr="00B83771">
        <w:rPr>
          <w:rFonts w:ascii="Times New Roman" w:hAnsi="Times New Roman"/>
          <w:sz w:val="24"/>
          <w:szCs w:val="24"/>
        </w:rPr>
        <w:t xml:space="preserve"> (memelihara komunikasi yang baik)</w:t>
      </w:r>
    </w:p>
    <w:p w:rsidR="004F058C" w:rsidRPr="00B83771" w:rsidRDefault="004F058C" w:rsidP="00694551">
      <w:pPr>
        <w:numPr>
          <w:ilvl w:val="0"/>
          <w:numId w:val="28"/>
        </w:numPr>
        <w:spacing w:after="0" w:line="480" w:lineRule="auto"/>
        <w:ind w:left="1437" w:right="567"/>
        <w:contextualSpacing/>
        <w:jc w:val="both"/>
        <w:rPr>
          <w:rFonts w:ascii="Times New Roman" w:hAnsi="Times New Roman"/>
          <w:sz w:val="24"/>
          <w:szCs w:val="24"/>
        </w:rPr>
      </w:pPr>
      <w:r w:rsidRPr="00B83771">
        <w:rPr>
          <w:rFonts w:ascii="Times New Roman" w:hAnsi="Times New Roman"/>
          <w:i/>
          <w:sz w:val="24"/>
          <w:szCs w:val="24"/>
        </w:rPr>
        <w:t>And stress good orals and manners</w:t>
      </w:r>
      <w:r w:rsidRPr="00B83771">
        <w:rPr>
          <w:rFonts w:ascii="Times New Roman" w:hAnsi="Times New Roman"/>
          <w:sz w:val="24"/>
          <w:szCs w:val="24"/>
        </w:rPr>
        <w:t xml:space="preserve"> (menitikberatkan moral dan tingkah laku yang baik) (Canfield</w:t>
      </w:r>
      <w:r w:rsidRPr="00B83771">
        <w:rPr>
          <w:rFonts w:ascii="Times New Roman" w:hAnsi="Times New Roman"/>
          <w:sz w:val="24"/>
          <w:szCs w:val="24"/>
          <w:lang w:val="en-ID"/>
        </w:rPr>
        <w:t>, 2005</w:t>
      </w:r>
      <w:r w:rsidRPr="00B83771">
        <w:rPr>
          <w:rFonts w:ascii="Times New Roman" w:hAnsi="Times New Roman"/>
          <w:sz w:val="24"/>
          <w:szCs w:val="24"/>
        </w:rPr>
        <w:t>, h.42).</w:t>
      </w:r>
    </w:p>
    <w:p w:rsidR="004F058C" w:rsidRPr="00B83771" w:rsidRDefault="004F058C" w:rsidP="004F058C">
      <w:pPr>
        <w:spacing w:line="240" w:lineRule="auto"/>
        <w:ind w:left="1437" w:right="567"/>
        <w:contextualSpacing/>
        <w:jc w:val="both"/>
        <w:rPr>
          <w:rFonts w:ascii="Times New Roman" w:hAnsi="Times New Roman"/>
          <w:b/>
          <w:sz w:val="24"/>
          <w:szCs w:val="24"/>
        </w:rPr>
      </w:pPr>
    </w:p>
    <w:p w:rsidR="004F058C" w:rsidRPr="00B83771" w:rsidRDefault="004F058C" w:rsidP="004F058C">
      <w:pPr>
        <w:spacing w:line="480" w:lineRule="auto"/>
        <w:ind w:firstLine="720"/>
        <w:contextualSpacing/>
        <w:jc w:val="both"/>
        <w:rPr>
          <w:rFonts w:ascii="Times New Roman" w:hAnsi="Times New Roman"/>
          <w:sz w:val="24"/>
          <w:szCs w:val="24"/>
          <w:lang w:val="en-ID"/>
        </w:rPr>
      </w:pPr>
      <w:r w:rsidRPr="00B83771">
        <w:rPr>
          <w:rFonts w:ascii="Times New Roman" w:hAnsi="Times New Roman"/>
          <w:sz w:val="24"/>
          <w:szCs w:val="24"/>
        </w:rPr>
        <w:t xml:space="preserve">Adapun fungsi </w:t>
      </w:r>
      <w:r w:rsidRPr="00B83771">
        <w:rPr>
          <w:rFonts w:ascii="Times New Roman" w:hAnsi="Times New Roman"/>
          <w:i/>
          <w:sz w:val="24"/>
          <w:szCs w:val="24"/>
        </w:rPr>
        <w:t>Public Relations</w:t>
      </w:r>
      <w:r w:rsidR="002806C1">
        <w:rPr>
          <w:rFonts w:ascii="Times New Roman" w:hAnsi="Times New Roman"/>
          <w:i/>
          <w:sz w:val="24"/>
          <w:szCs w:val="24"/>
        </w:rPr>
        <w:t xml:space="preserve"> </w:t>
      </w:r>
      <w:r w:rsidRPr="00B83771">
        <w:rPr>
          <w:rFonts w:ascii="Times New Roman" w:hAnsi="Times New Roman"/>
          <w:sz w:val="24"/>
          <w:szCs w:val="24"/>
        </w:rPr>
        <w:t xml:space="preserve">secara umum </w:t>
      </w:r>
      <w:r w:rsidRPr="00B83771">
        <w:rPr>
          <w:rFonts w:ascii="Times New Roman" w:hAnsi="Times New Roman"/>
          <w:sz w:val="24"/>
          <w:szCs w:val="24"/>
          <w:lang w:val="en-ID"/>
        </w:rPr>
        <w:t xml:space="preserve">menurut </w:t>
      </w:r>
      <w:r w:rsidRPr="00B83771">
        <w:rPr>
          <w:rFonts w:ascii="Times New Roman" w:hAnsi="Times New Roman"/>
          <w:sz w:val="24"/>
          <w:szCs w:val="24"/>
        </w:rPr>
        <w:t xml:space="preserve">Cutlip, Center </w:t>
      </w:r>
      <w:r w:rsidRPr="00B83771">
        <w:rPr>
          <w:rFonts w:ascii="Times New Roman" w:hAnsi="Times New Roman"/>
          <w:sz w:val="24"/>
          <w:szCs w:val="24"/>
          <w:lang w:val="en-ID"/>
        </w:rPr>
        <w:t xml:space="preserve">dan </w:t>
      </w:r>
      <w:r w:rsidRPr="00B83771">
        <w:rPr>
          <w:rFonts w:ascii="Times New Roman" w:hAnsi="Times New Roman"/>
          <w:sz w:val="24"/>
          <w:szCs w:val="24"/>
        </w:rPr>
        <w:t>Broom, antara lain :</w:t>
      </w:r>
    </w:p>
    <w:p w:rsidR="004F058C" w:rsidRPr="00B83771" w:rsidRDefault="004F058C" w:rsidP="00694551">
      <w:pPr>
        <w:numPr>
          <w:ilvl w:val="0"/>
          <w:numId w:val="24"/>
        </w:numPr>
        <w:spacing w:line="480" w:lineRule="auto"/>
        <w:ind w:left="1474" w:right="567"/>
        <w:contextualSpacing/>
        <w:jc w:val="both"/>
        <w:rPr>
          <w:rFonts w:ascii="Times New Roman" w:hAnsi="Times New Roman"/>
          <w:sz w:val="24"/>
          <w:szCs w:val="24"/>
        </w:rPr>
      </w:pPr>
      <w:r w:rsidRPr="00B83771">
        <w:rPr>
          <w:rFonts w:ascii="Times New Roman" w:hAnsi="Times New Roman"/>
          <w:sz w:val="24"/>
          <w:szCs w:val="24"/>
        </w:rPr>
        <w:t>Memelihara arus komunikasi yang menciptakan pengertian</w:t>
      </w:r>
    </w:p>
    <w:p w:rsidR="004F058C" w:rsidRPr="00B83771" w:rsidRDefault="004F058C" w:rsidP="00694551">
      <w:pPr>
        <w:numPr>
          <w:ilvl w:val="0"/>
          <w:numId w:val="24"/>
        </w:numPr>
        <w:spacing w:line="480" w:lineRule="auto"/>
        <w:ind w:left="1474" w:right="567"/>
        <w:contextualSpacing/>
        <w:jc w:val="both"/>
        <w:rPr>
          <w:rFonts w:ascii="Times New Roman" w:hAnsi="Times New Roman"/>
          <w:sz w:val="24"/>
          <w:szCs w:val="24"/>
        </w:rPr>
      </w:pPr>
      <w:r w:rsidRPr="00B83771">
        <w:rPr>
          <w:rFonts w:ascii="Times New Roman" w:hAnsi="Times New Roman"/>
          <w:sz w:val="24"/>
          <w:szCs w:val="24"/>
        </w:rPr>
        <w:t>Penerimaan dan kerjasama antara organisasi dengan berbagai publiknya</w:t>
      </w:r>
    </w:p>
    <w:p w:rsidR="004F058C" w:rsidRPr="00B83771" w:rsidRDefault="004F058C" w:rsidP="00694551">
      <w:pPr>
        <w:numPr>
          <w:ilvl w:val="0"/>
          <w:numId w:val="24"/>
        </w:numPr>
        <w:spacing w:line="480" w:lineRule="auto"/>
        <w:ind w:left="1474" w:right="567"/>
        <w:contextualSpacing/>
        <w:jc w:val="both"/>
        <w:rPr>
          <w:rFonts w:ascii="Times New Roman" w:hAnsi="Times New Roman"/>
          <w:sz w:val="24"/>
          <w:szCs w:val="24"/>
        </w:rPr>
      </w:pPr>
      <w:r w:rsidRPr="00B83771">
        <w:rPr>
          <w:rFonts w:ascii="Times New Roman" w:hAnsi="Times New Roman"/>
          <w:sz w:val="24"/>
          <w:szCs w:val="24"/>
        </w:rPr>
        <w:t>Melibatkan diri dalam manajemen untuk memecahkan atau mengatasi masalah</w:t>
      </w:r>
    </w:p>
    <w:p w:rsidR="004F058C" w:rsidRPr="00B83771" w:rsidRDefault="004F058C" w:rsidP="00694551">
      <w:pPr>
        <w:numPr>
          <w:ilvl w:val="0"/>
          <w:numId w:val="24"/>
        </w:numPr>
        <w:spacing w:line="480" w:lineRule="auto"/>
        <w:ind w:left="1474" w:right="567"/>
        <w:contextualSpacing/>
        <w:jc w:val="both"/>
        <w:rPr>
          <w:rFonts w:ascii="Times New Roman" w:hAnsi="Times New Roman"/>
          <w:sz w:val="24"/>
          <w:szCs w:val="24"/>
        </w:rPr>
      </w:pPr>
      <w:r w:rsidRPr="00B83771">
        <w:rPr>
          <w:rFonts w:ascii="Times New Roman" w:hAnsi="Times New Roman"/>
          <w:sz w:val="24"/>
          <w:szCs w:val="24"/>
        </w:rPr>
        <w:lastRenderedPageBreak/>
        <w:t>Membantu manajemen untuk menginformasikan dan merespon terhadap opini publik</w:t>
      </w:r>
    </w:p>
    <w:p w:rsidR="004F058C" w:rsidRPr="00B83771" w:rsidRDefault="004F058C" w:rsidP="00694551">
      <w:pPr>
        <w:numPr>
          <w:ilvl w:val="0"/>
          <w:numId w:val="24"/>
        </w:numPr>
        <w:spacing w:line="480" w:lineRule="auto"/>
        <w:ind w:left="1474" w:right="567"/>
        <w:contextualSpacing/>
        <w:jc w:val="both"/>
        <w:rPr>
          <w:rFonts w:ascii="Times New Roman" w:hAnsi="Times New Roman"/>
          <w:sz w:val="24"/>
          <w:szCs w:val="24"/>
        </w:rPr>
      </w:pPr>
      <w:r w:rsidRPr="00B83771">
        <w:rPr>
          <w:rFonts w:ascii="Times New Roman" w:hAnsi="Times New Roman"/>
          <w:sz w:val="24"/>
          <w:szCs w:val="24"/>
        </w:rPr>
        <w:t>Membatasi dan menegaskan akan, tanggung jawab manajemen untuk melayani publik yang berkepentingan</w:t>
      </w:r>
    </w:p>
    <w:p w:rsidR="004F058C" w:rsidRPr="002806C1" w:rsidRDefault="004F058C" w:rsidP="002806C1">
      <w:pPr>
        <w:numPr>
          <w:ilvl w:val="0"/>
          <w:numId w:val="24"/>
        </w:numPr>
        <w:spacing w:line="480" w:lineRule="auto"/>
        <w:ind w:left="1474" w:right="567"/>
        <w:contextualSpacing/>
        <w:jc w:val="both"/>
        <w:rPr>
          <w:rFonts w:ascii="Times New Roman" w:hAnsi="Times New Roman"/>
          <w:sz w:val="24"/>
          <w:szCs w:val="24"/>
        </w:rPr>
      </w:pPr>
      <w:r w:rsidRPr="00B83771">
        <w:rPr>
          <w:rFonts w:ascii="Times New Roman" w:hAnsi="Times New Roman"/>
          <w:sz w:val="24"/>
          <w:szCs w:val="24"/>
        </w:rPr>
        <w:t xml:space="preserve">Membantu manajemen membuat suatu kebijakan untuk suatu perubahan yang bermanfaat(Cutlip, Center </w:t>
      </w:r>
      <w:r w:rsidRPr="00B83771">
        <w:rPr>
          <w:rFonts w:ascii="Times New Roman" w:hAnsi="Times New Roman"/>
          <w:sz w:val="24"/>
          <w:szCs w:val="24"/>
          <w:lang w:val="en-ID"/>
        </w:rPr>
        <w:t xml:space="preserve">dan </w:t>
      </w:r>
      <w:r w:rsidRPr="00B83771">
        <w:rPr>
          <w:rFonts w:ascii="Times New Roman" w:hAnsi="Times New Roman"/>
          <w:sz w:val="24"/>
          <w:szCs w:val="24"/>
        </w:rPr>
        <w:t>Broom</w:t>
      </w:r>
      <w:r w:rsidRPr="00B83771">
        <w:rPr>
          <w:rFonts w:ascii="Times New Roman" w:hAnsi="Times New Roman"/>
          <w:sz w:val="24"/>
          <w:szCs w:val="24"/>
          <w:lang w:val="en-ID"/>
        </w:rPr>
        <w:t xml:space="preserve">, </w:t>
      </w:r>
      <w:r w:rsidRPr="00B83771">
        <w:rPr>
          <w:rFonts w:ascii="Times New Roman" w:hAnsi="Times New Roman"/>
          <w:sz w:val="24"/>
          <w:szCs w:val="24"/>
        </w:rPr>
        <w:t>2003, h.4)</w:t>
      </w:r>
      <w:r w:rsidRPr="00B83771">
        <w:rPr>
          <w:rFonts w:ascii="Times New Roman" w:hAnsi="Times New Roman"/>
          <w:sz w:val="24"/>
          <w:szCs w:val="24"/>
          <w:lang w:val="en-ID"/>
        </w:rPr>
        <w:t>.</w:t>
      </w:r>
    </w:p>
    <w:p w:rsidR="00FE23FC" w:rsidRPr="00FE23FC" w:rsidRDefault="00FE23FC" w:rsidP="00FE23FC">
      <w:pPr>
        <w:pStyle w:val="ListParagraph"/>
        <w:numPr>
          <w:ilvl w:val="3"/>
          <w:numId w:val="11"/>
        </w:numPr>
        <w:spacing w:line="480" w:lineRule="auto"/>
        <w:outlineLvl w:val="2"/>
        <w:rPr>
          <w:rFonts w:ascii="Times New Roman" w:hAnsi="Times New Roman"/>
          <w:b/>
          <w:sz w:val="24"/>
          <w:szCs w:val="24"/>
          <w:lang w:val="en-ID"/>
        </w:rPr>
      </w:pPr>
      <w:bookmarkStart w:id="79" w:name="_Toc515405713"/>
      <w:r>
        <w:rPr>
          <w:rFonts w:ascii="Times New Roman" w:hAnsi="Times New Roman"/>
          <w:b/>
          <w:sz w:val="24"/>
          <w:szCs w:val="24"/>
        </w:rPr>
        <w:t xml:space="preserve">Tujuan </w:t>
      </w:r>
      <w:r w:rsidRPr="00FE23FC">
        <w:rPr>
          <w:rFonts w:ascii="Times New Roman" w:hAnsi="Times New Roman"/>
          <w:b/>
          <w:i/>
          <w:sz w:val="24"/>
          <w:szCs w:val="24"/>
        </w:rPr>
        <w:t>Public Relations</w:t>
      </w:r>
      <w:bookmarkEnd w:id="79"/>
    </w:p>
    <w:p w:rsidR="004F058C" w:rsidRPr="00B83771" w:rsidRDefault="004F058C" w:rsidP="004F058C">
      <w:pPr>
        <w:spacing w:line="480" w:lineRule="auto"/>
        <w:ind w:firstLine="567"/>
        <w:jc w:val="both"/>
        <w:rPr>
          <w:rFonts w:ascii="Times New Roman" w:hAnsi="Times New Roman"/>
          <w:sz w:val="24"/>
          <w:szCs w:val="24"/>
        </w:rPr>
      </w:pPr>
      <w:r w:rsidRPr="00B83771">
        <w:rPr>
          <w:rFonts w:ascii="Times New Roman" w:hAnsi="Times New Roman"/>
          <w:sz w:val="24"/>
          <w:szCs w:val="24"/>
        </w:rPr>
        <w:t xml:space="preserve">     Tujuan </w:t>
      </w:r>
      <w:r w:rsidRPr="00B83771">
        <w:rPr>
          <w:rFonts w:ascii="Times New Roman" w:hAnsi="Times New Roman"/>
          <w:i/>
          <w:sz w:val="24"/>
          <w:szCs w:val="24"/>
        </w:rPr>
        <w:t>Public Relations</w:t>
      </w:r>
      <w:r w:rsidR="002806C1">
        <w:rPr>
          <w:rFonts w:ascii="Times New Roman" w:hAnsi="Times New Roman"/>
          <w:i/>
          <w:sz w:val="24"/>
          <w:szCs w:val="24"/>
        </w:rPr>
        <w:t xml:space="preserve"> </w:t>
      </w:r>
      <w:r w:rsidRPr="00B83771">
        <w:rPr>
          <w:rFonts w:ascii="Times New Roman" w:hAnsi="Times New Roman"/>
          <w:sz w:val="24"/>
          <w:szCs w:val="24"/>
        </w:rPr>
        <w:t>secara umum adalah untuk menciptakan, memelihara dan meningkatkan citra yang baik. Menurut Anggoro</w:t>
      </w:r>
      <w:r w:rsidR="002806C1">
        <w:rPr>
          <w:rFonts w:ascii="Times New Roman" w:hAnsi="Times New Roman"/>
          <w:sz w:val="24"/>
          <w:szCs w:val="24"/>
        </w:rPr>
        <w:t xml:space="preserve"> </w:t>
      </w:r>
      <w:r w:rsidRPr="00B83771">
        <w:rPr>
          <w:rFonts w:ascii="Times New Roman" w:hAnsi="Times New Roman"/>
          <w:sz w:val="24"/>
          <w:szCs w:val="24"/>
        </w:rPr>
        <w:t xml:space="preserve">dalam bukunya </w:t>
      </w:r>
      <w:r w:rsidRPr="00B83771">
        <w:rPr>
          <w:rFonts w:ascii="Times New Roman" w:hAnsi="Times New Roman"/>
          <w:iCs/>
          <w:sz w:val="24"/>
          <w:szCs w:val="24"/>
          <w:lang w:val="en-ID"/>
        </w:rPr>
        <w:t>Teori Dan Profesi Kehumasan serta Aplikasinya Di Indonesia</w:t>
      </w:r>
      <w:r w:rsidRPr="00B83771">
        <w:rPr>
          <w:rFonts w:ascii="Times New Roman" w:hAnsi="Times New Roman"/>
          <w:i/>
          <w:sz w:val="24"/>
          <w:szCs w:val="24"/>
        </w:rPr>
        <w:t>,</w:t>
      </w:r>
      <w:r w:rsidR="002806C1">
        <w:rPr>
          <w:rFonts w:ascii="Times New Roman" w:hAnsi="Times New Roman"/>
          <w:i/>
          <w:sz w:val="24"/>
          <w:szCs w:val="24"/>
        </w:rPr>
        <w:t xml:space="preserve"> </w:t>
      </w:r>
      <w:r w:rsidRPr="00B83771">
        <w:rPr>
          <w:rFonts w:ascii="Times New Roman" w:hAnsi="Times New Roman"/>
          <w:sz w:val="24"/>
          <w:szCs w:val="24"/>
        </w:rPr>
        <w:t xml:space="preserve">mengemukakan empat belas tujuan </w:t>
      </w:r>
      <w:r w:rsidRPr="00B83771">
        <w:rPr>
          <w:rFonts w:ascii="Times New Roman" w:hAnsi="Times New Roman"/>
          <w:i/>
          <w:sz w:val="24"/>
          <w:szCs w:val="24"/>
        </w:rPr>
        <w:t xml:space="preserve">public relation </w:t>
      </w:r>
      <w:r w:rsidRPr="00B83771">
        <w:rPr>
          <w:rFonts w:ascii="Times New Roman" w:hAnsi="Times New Roman"/>
          <w:sz w:val="24"/>
          <w:szCs w:val="24"/>
        </w:rPr>
        <w:t>secara umum, yaitu:</w:t>
      </w:r>
    </w:p>
    <w:p w:rsidR="004F058C" w:rsidRPr="00B83771" w:rsidRDefault="004F058C" w:rsidP="00694551">
      <w:pPr>
        <w:numPr>
          <w:ilvl w:val="0"/>
          <w:numId w:val="20"/>
        </w:numPr>
        <w:spacing w:after="0" w:line="480" w:lineRule="auto"/>
        <w:ind w:left="1531" w:right="567" w:hanging="340"/>
        <w:contextualSpacing/>
        <w:jc w:val="both"/>
        <w:rPr>
          <w:rFonts w:ascii="Times New Roman" w:hAnsi="Times New Roman"/>
          <w:sz w:val="24"/>
        </w:rPr>
      </w:pPr>
      <w:r w:rsidRPr="00B83771">
        <w:rPr>
          <w:rFonts w:ascii="Times New Roman" w:hAnsi="Times New Roman"/>
          <w:sz w:val="24"/>
        </w:rPr>
        <w:t>Untuk mengubah citra umum dimata khalayak sehubungan dengan adanya kegiatan-kegiatan baru yang dilakukan oleh perusahaan.</w:t>
      </w:r>
    </w:p>
    <w:p w:rsidR="004F058C" w:rsidRPr="00B83771" w:rsidRDefault="004F058C" w:rsidP="00694551">
      <w:pPr>
        <w:numPr>
          <w:ilvl w:val="0"/>
          <w:numId w:val="20"/>
        </w:numPr>
        <w:spacing w:after="0" w:line="480" w:lineRule="auto"/>
        <w:ind w:left="1531" w:right="567" w:hanging="340"/>
        <w:contextualSpacing/>
        <w:jc w:val="both"/>
        <w:rPr>
          <w:rFonts w:ascii="Times New Roman" w:hAnsi="Times New Roman"/>
          <w:sz w:val="24"/>
        </w:rPr>
      </w:pPr>
      <w:r w:rsidRPr="00B83771">
        <w:rPr>
          <w:rFonts w:ascii="Times New Roman" w:hAnsi="Times New Roman"/>
          <w:sz w:val="24"/>
        </w:rPr>
        <w:t>Untuk menigkatkan bobot/kualitas para calon pegawai (perusahaan) atau anggota (organisasi) yang hendak di rekrut.</w:t>
      </w:r>
    </w:p>
    <w:p w:rsidR="004F058C" w:rsidRPr="00B83771" w:rsidRDefault="004F058C" w:rsidP="00694551">
      <w:pPr>
        <w:numPr>
          <w:ilvl w:val="0"/>
          <w:numId w:val="20"/>
        </w:numPr>
        <w:spacing w:after="0" w:line="480" w:lineRule="auto"/>
        <w:ind w:left="1531" w:right="567" w:hanging="340"/>
        <w:contextualSpacing/>
        <w:jc w:val="both"/>
        <w:rPr>
          <w:rFonts w:ascii="Times New Roman" w:hAnsi="Times New Roman"/>
          <w:sz w:val="24"/>
        </w:rPr>
      </w:pPr>
      <w:r w:rsidRPr="00B83771">
        <w:rPr>
          <w:rFonts w:ascii="Times New Roman" w:hAnsi="Times New Roman"/>
          <w:sz w:val="24"/>
        </w:rPr>
        <w:t>Untuk menyebarluaskan suatu cerita sukses yang telah dicapai oleh perusahaan kepada masarakat dalam rangka mendapatkan pengakuan.</w:t>
      </w:r>
    </w:p>
    <w:p w:rsidR="004F058C" w:rsidRPr="00B83771" w:rsidRDefault="004F058C" w:rsidP="00694551">
      <w:pPr>
        <w:numPr>
          <w:ilvl w:val="0"/>
          <w:numId w:val="20"/>
        </w:numPr>
        <w:spacing w:after="0" w:line="480" w:lineRule="auto"/>
        <w:ind w:left="1531" w:right="567" w:hanging="340"/>
        <w:contextualSpacing/>
        <w:jc w:val="both"/>
        <w:rPr>
          <w:rFonts w:ascii="Times New Roman" w:hAnsi="Times New Roman"/>
          <w:sz w:val="24"/>
        </w:rPr>
      </w:pPr>
      <w:r w:rsidRPr="00B83771">
        <w:rPr>
          <w:rFonts w:ascii="Times New Roman" w:hAnsi="Times New Roman"/>
          <w:sz w:val="24"/>
        </w:rPr>
        <w:lastRenderedPageBreak/>
        <w:t>Untuk memperkenalkan perusahaan kepada masyarakat luas serta membuka pasar-pasar baru.</w:t>
      </w:r>
    </w:p>
    <w:p w:rsidR="004F058C" w:rsidRPr="00B83771" w:rsidRDefault="004F058C" w:rsidP="00694551">
      <w:pPr>
        <w:numPr>
          <w:ilvl w:val="0"/>
          <w:numId w:val="20"/>
        </w:numPr>
        <w:spacing w:after="0" w:line="480" w:lineRule="auto"/>
        <w:ind w:left="1531" w:right="567" w:hanging="340"/>
        <w:contextualSpacing/>
        <w:jc w:val="both"/>
        <w:rPr>
          <w:rFonts w:ascii="Times New Roman" w:hAnsi="Times New Roman"/>
          <w:sz w:val="24"/>
        </w:rPr>
      </w:pPr>
      <w:r w:rsidRPr="00B83771">
        <w:rPr>
          <w:rFonts w:ascii="Times New Roman" w:hAnsi="Times New Roman"/>
          <w:sz w:val="24"/>
        </w:rPr>
        <w:t>Untuk mempersiapkan dan mengkondisikan masyarakat bursa saham atas rencana perusahaan untuk menerbitkan saham baru atau saham tambahan.</w:t>
      </w:r>
    </w:p>
    <w:p w:rsidR="004F058C" w:rsidRPr="00B83771" w:rsidRDefault="004F058C" w:rsidP="00694551">
      <w:pPr>
        <w:numPr>
          <w:ilvl w:val="0"/>
          <w:numId w:val="20"/>
        </w:numPr>
        <w:spacing w:after="0" w:line="480" w:lineRule="auto"/>
        <w:ind w:left="1531" w:right="567" w:hanging="340"/>
        <w:contextualSpacing/>
        <w:jc w:val="both"/>
        <w:rPr>
          <w:rFonts w:ascii="Times New Roman" w:hAnsi="Times New Roman"/>
          <w:sz w:val="24"/>
        </w:rPr>
      </w:pPr>
      <w:r w:rsidRPr="00B83771">
        <w:rPr>
          <w:rFonts w:ascii="Times New Roman" w:hAnsi="Times New Roman"/>
          <w:sz w:val="24"/>
        </w:rPr>
        <w:t>Untuk memperbaiki hubungan antara perusahaan itu dengan khalayaknya, sehubungan dengan telah terjadinya suatu peristiwa yang menyebabkan suatu kecaman, kesangsian, atau salah paham dikalangan khalayak terhadap niat baik perusahaan.</w:t>
      </w:r>
    </w:p>
    <w:p w:rsidR="004F058C" w:rsidRPr="00B83771" w:rsidRDefault="004F058C" w:rsidP="00694551">
      <w:pPr>
        <w:numPr>
          <w:ilvl w:val="0"/>
          <w:numId w:val="20"/>
        </w:numPr>
        <w:spacing w:after="0" w:line="480" w:lineRule="auto"/>
        <w:ind w:left="1531" w:right="567" w:hanging="340"/>
        <w:contextualSpacing/>
        <w:jc w:val="both"/>
        <w:rPr>
          <w:rFonts w:ascii="Times New Roman" w:hAnsi="Times New Roman"/>
          <w:sz w:val="24"/>
        </w:rPr>
      </w:pPr>
      <w:r w:rsidRPr="00B83771">
        <w:rPr>
          <w:rFonts w:ascii="Times New Roman" w:hAnsi="Times New Roman"/>
          <w:sz w:val="24"/>
        </w:rPr>
        <w:t>Untuk mendidik para pengguna atau konsumen agar mereka lebih efektif dan mengerti dalam memanfaatkan produk-produk perusahaan.</w:t>
      </w:r>
    </w:p>
    <w:p w:rsidR="004F058C" w:rsidRPr="00B83771" w:rsidRDefault="004F058C" w:rsidP="00694551">
      <w:pPr>
        <w:numPr>
          <w:ilvl w:val="0"/>
          <w:numId w:val="20"/>
        </w:numPr>
        <w:spacing w:after="0" w:line="480" w:lineRule="auto"/>
        <w:ind w:left="1531" w:right="567" w:hanging="340"/>
        <w:contextualSpacing/>
        <w:jc w:val="both"/>
        <w:rPr>
          <w:rFonts w:ascii="Times New Roman" w:hAnsi="Times New Roman"/>
          <w:sz w:val="24"/>
        </w:rPr>
      </w:pPr>
      <w:r w:rsidRPr="00B83771">
        <w:rPr>
          <w:rFonts w:ascii="Times New Roman" w:hAnsi="Times New Roman"/>
          <w:sz w:val="24"/>
        </w:rPr>
        <w:t>Untuk meyakinkan khalayak bahwasanya perusahaan mampu bertahan atau bangkit kembali setelah terjadi suatu krisis.</w:t>
      </w:r>
    </w:p>
    <w:p w:rsidR="004F058C" w:rsidRPr="00B83771" w:rsidRDefault="004F058C" w:rsidP="00694551">
      <w:pPr>
        <w:numPr>
          <w:ilvl w:val="0"/>
          <w:numId w:val="20"/>
        </w:numPr>
        <w:spacing w:after="0" w:line="480" w:lineRule="auto"/>
        <w:ind w:left="1531" w:right="567" w:hanging="340"/>
        <w:contextualSpacing/>
        <w:jc w:val="both"/>
        <w:rPr>
          <w:rFonts w:ascii="Times New Roman" w:hAnsi="Times New Roman"/>
          <w:sz w:val="24"/>
        </w:rPr>
      </w:pPr>
      <w:r w:rsidRPr="00B83771">
        <w:rPr>
          <w:rFonts w:ascii="Times New Roman" w:hAnsi="Times New Roman"/>
          <w:sz w:val="24"/>
        </w:rPr>
        <w:t>Untuk meningkatkan kemampuan dan ketahanan perusahaan dalam rangka menghadapi resiko pengambilalihan (</w:t>
      </w:r>
      <w:r w:rsidRPr="00B83771">
        <w:rPr>
          <w:rFonts w:ascii="Times New Roman" w:hAnsi="Times New Roman"/>
          <w:i/>
          <w:sz w:val="24"/>
        </w:rPr>
        <w:t>take over</w:t>
      </w:r>
      <w:r w:rsidRPr="00B83771">
        <w:rPr>
          <w:rFonts w:ascii="Times New Roman" w:hAnsi="Times New Roman"/>
          <w:sz w:val="24"/>
        </w:rPr>
        <w:t>) oleh pihak-pihak lain dibursa saham.</w:t>
      </w:r>
    </w:p>
    <w:p w:rsidR="004F058C" w:rsidRPr="00B83771" w:rsidRDefault="004F058C" w:rsidP="00694551">
      <w:pPr>
        <w:numPr>
          <w:ilvl w:val="0"/>
          <w:numId w:val="20"/>
        </w:numPr>
        <w:spacing w:after="0" w:line="480" w:lineRule="auto"/>
        <w:ind w:left="1531" w:right="567" w:hanging="425"/>
        <w:contextualSpacing/>
        <w:jc w:val="both"/>
        <w:rPr>
          <w:rFonts w:ascii="Times New Roman" w:hAnsi="Times New Roman"/>
          <w:sz w:val="24"/>
        </w:rPr>
      </w:pPr>
      <w:r w:rsidRPr="00B83771">
        <w:rPr>
          <w:rFonts w:ascii="Times New Roman" w:hAnsi="Times New Roman"/>
          <w:sz w:val="24"/>
        </w:rPr>
        <w:t>Untuk menciptakan identitas perusahaan  atau citra lembaga yang baru, yang tentunya lebih baik daripada sebelumnya, atau yang lebih sesuai dengan kenyataan yang ada.</w:t>
      </w:r>
    </w:p>
    <w:p w:rsidR="004F058C" w:rsidRPr="00B83771" w:rsidRDefault="004F058C" w:rsidP="00694551">
      <w:pPr>
        <w:numPr>
          <w:ilvl w:val="0"/>
          <w:numId w:val="20"/>
        </w:numPr>
        <w:spacing w:after="0" w:line="480" w:lineRule="auto"/>
        <w:ind w:left="1531" w:right="567" w:hanging="425"/>
        <w:contextualSpacing/>
        <w:jc w:val="both"/>
        <w:rPr>
          <w:rFonts w:ascii="Times New Roman" w:hAnsi="Times New Roman"/>
          <w:sz w:val="24"/>
        </w:rPr>
      </w:pPr>
      <w:r w:rsidRPr="00B83771">
        <w:rPr>
          <w:rFonts w:ascii="Times New Roman" w:hAnsi="Times New Roman"/>
          <w:sz w:val="24"/>
        </w:rPr>
        <w:lastRenderedPageBreak/>
        <w:t>Untuk menyebarluaskan aneka informasi mengenai  aktivitas dan partisipasi para pimpinan perusahaan/organisasi dalam kehidupan sosial sehari-hari.</w:t>
      </w:r>
    </w:p>
    <w:p w:rsidR="004F058C" w:rsidRPr="00B83771" w:rsidRDefault="004F058C" w:rsidP="00694551">
      <w:pPr>
        <w:numPr>
          <w:ilvl w:val="0"/>
          <w:numId w:val="20"/>
        </w:numPr>
        <w:spacing w:after="0" w:line="480" w:lineRule="auto"/>
        <w:ind w:left="1531" w:right="567" w:hanging="425"/>
        <w:contextualSpacing/>
        <w:jc w:val="both"/>
        <w:rPr>
          <w:rFonts w:ascii="Times New Roman" w:hAnsi="Times New Roman"/>
          <w:sz w:val="24"/>
        </w:rPr>
      </w:pPr>
      <w:r w:rsidRPr="00B83771">
        <w:rPr>
          <w:rFonts w:ascii="Times New Roman" w:hAnsi="Times New Roman"/>
          <w:sz w:val="24"/>
        </w:rPr>
        <w:t>Untuk mendukung keterlibatan suatu perusahaan sebagai sponsor dari suatu acara.</w:t>
      </w:r>
    </w:p>
    <w:p w:rsidR="004F058C" w:rsidRPr="00B83771" w:rsidRDefault="004F058C" w:rsidP="00694551">
      <w:pPr>
        <w:numPr>
          <w:ilvl w:val="0"/>
          <w:numId w:val="20"/>
        </w:numPr>
        <w:spacing w:after="0" w:line="480" w:lineRule="auto"/>
        <w:ind w:left="1531" w:right="567" w:hanging="425"/>
        <w:contextualSpacing/>
        <w:jc w:val="both"/>
        <w:rPr>
          <w:rFonts w:ascii="Times New Roman" w:hAnsi="Times New Roman"/>
          <w:sz w:val="24"/>
        </w:rPr>
      </w:pPr>
      <w:r w:rsidRPr="00B83771">
        <w:rPr>
          <w:rFonts w:ascii="Times New Roman" w:hAnsi="Times New Roman"/>
          <w:sz w:val="24"/>
        </w:rPr>
        <w:t>Untuk memastikana bahwasanya para politisi atau pihak pemerintah benar-benar memahami kegiatan-kegiatan atau produk perusahaan yang positif, agar perusahaan yang bersangkutan terhindar dari aneka peraturan, undang-undang, dan kebijakan pemerintah yang bisa merugikannya.</w:t>
      </w:r>
    </w:p>
    <w:p w:rsidR="004F058C" w:rsidRPr="00B83771" w:rsidRDefault="004F058C" w:rsidP="00694551">
      <w:pPr>
        <w:numPr>
          <w:ilvl w:val="0"/>
          <w:numId w:val="20"/>
        </w:numPr>
        <w:spacing w:after="0" w:line="480" w:lineRule="auto"/>
        <w:ind w:left="1531" w:right="567" w:hanging="425"/>
        <w:contextualSpacing/>
        <w:jc w:val="both"/>
        <w:rPr>
          <w:rFonts w:ascii="Times New Roman" w:hAnsi="Times New Roman"/>
          <w:sz w:val="28"/>
          <w:szCs w:val="24"/>
        </w:rPr>
      </w:pPr>
      <w:r w:rsidRPr="00B83771">
        <w:rPr>
          <w:rFonts w:ascii="Times New Roman" w:hAnsi="Times New Roman"/>
          <w:sz w:val="24"/>
        </w:rPr>
        <w:t>Untuk menyebarluaskan kegiatan-kegiatan riset yang telah dilakukan oleh perusahaan, agar masyarakat luas mengetahui betapa perusahaan itu mengutamakan kualitas dalam berbagai hal(</w:t>
      </w:r>
      <w:r w:rsidRPr="00B83771">
        <w:rPr>
          <w:rFonts w:ascii="Times New Roman" w:hAnsi="Times New Roman"/>
          <w:sz w:val="24"/>
          <w:szCs w:val="24"/>
        </w:rPr>
        <w:t>Anggoro</w:t>
      </w:r>
      <w:r w:rsidRPr="00B83771">
        <w:rPr>
          <w:rFonts w:ascii="Times New Roman" w:hAnsi="Times New Roman"/>
          <w:sz w:val="24"/>
          <w:lang w:val="en-ID"/>
        </w:rPr>
        <w:t xml:space="preserve">, </w:t>
      </w:r>
      <w:r w:rsidRPr="00B83771">
        <w:rPr>
          <w:rFonts w:ascii="Times New Roman" w:hAnsi="Times New Roman"/>
          <w:sz w:val="24"/>
        </w:rPr>
        <w:t>2000, h.71-72)</w:t>
      </w:r>
      <w:r w:rsidRPr="00B83771">
        <w:rPr>
          <w:rFonts w:ascii="Times New Roman" w:hAnsi="Times New Roman"/>
          <w:sz w:val="24"/>
          <w:lang w:val="en-ID"/>
        </w:rPr>
        <w:t>.</w:t>
      </w:r>
    </w:p>
    <w:p w:rsidR="004F058C" w:rsidRPr="00B83771" w:rsidRDefault="004F058C" w:rsidP="004F058C">
      <w:pPr>
        <w:spacing w:after="0"/>
        <w:ind w:left="1531" w:right="567"/>
        <w:contextualSpacing/>
        <w:jc w:val="both"/>
        <w:rPr>
          <w:rFonts w:ascii="Times New Roman" w:hAnsi="Times New Roman"/>
          <w:b/>
          <w:sz w:val="28"/>
          <w:szCs w:val="24"/>
        </w:rPr>
      </w:pPr>
    </w:p>
    <w:p w:rsidR="004F058C" w:rsidRPr="00B83771" w:rsidRDefault="004F058C" w:rsidP="004F058C">
      <w:pPr>
        <w:spacing w:line="480" w:lineRule="auto"/>
        <w:ind w:firstLine="720"/>
        <w:contextualSpacing/>
        <w:jc w:val="both"/>
        <w:rPr>
          <w:rFonts w:ascii="Times New Roman" w:hAnsi="Times New Roman"/>
          <w:sz w:val="24"/>
          <w:szCs w:val="24"/>
        </w:rPr>
      </w:pPr>
      <w:r w:rsidRPr="00B83771">
        <w:rPr>
          <w:rFonts w:ascii="Times New Roman" w:hAnsi="Times New Roman"/>
          <w:sz w:val="24"/>
          <w:szCs w:val="24"/>
        </w:rPr>
        <w:t xml:space="preserve">Pandangan lain datang dari Marchall bersama rekan - rekannya melalui bukunya yang berjudul </w:t>
      </w:r>
      <w:r w:rsidRPr="00B83771">
        <w:rPr>
          <w:rFonts w:ascii="Times New Roman" w:hAnsi="Times New Roman"/>
          <w:i/>
          <w:sz w:val="24"/>
          <w:szCs w:val="24"/>
        </w:rPr>
        <w:t>Public Administration</w:t>
      </w:r>
      <w:r w:rsidRPr="00B83771">
        <w:rPr>
          <w:rFonts w:ascii="Times New Roman" w:hAnsi="Times New Roman"/>
          <w:sz w:val="24"/>
          <w:szCs w:val="24"/>
        </w:rPr>
        <w:t xml:space="preserve"> yang dikutip oleh Suhendang, membagi tujuan humas atas dua bagian yaitu : </w:t>
      </w:r>
    </w:p>
    <w:p w:rsidR="004F058C" w:rsidRPr="00B83771" w:rsidRDefault="004F058C" w:rsidP="00694551">
      <w:pPr>
        <w:numPr>
          <w:ilvl w:val="0"/>
          <w:numId w:val="25"/>
        </w:numPr>
        <w:spacing w:line="480" w:lineRule="auto"/>
        <w:ind w:left="1437" w:right="567"/>
        <w:contextualSpacing/>
        <w:jc w:val="both"/>
        <w:rPr>
          <w:rFonts w:ascii="Times New Roman" w:hAnsi="Times New Roman"/>
          <w:sz w:val="24"/>
          <w:szCs w:val="24"/>
        </w:rPr>
      </w:pPr>
      <w:r w:rsidRPr="00B83771">
        <w:rPr>
          <w:rFonts w:ascii="Times New Roman" w:hAnsi="Times New Roman"/>
          <w:sz w:val="24"/>
          <w:szCs w:val="24"/>
        </w:rPr>
        <w:t>Secara positif berusaha mendapatkan dan menambah penilaian serta jasa baik suatu organisasi atau perusahaan</w:t>
      </w:r>
    </w:p>
    <w:p w:rsidR="004F058C" w:rsidRPr="00B83771" w:rsidRDefault="004F058C" w:rsidP="00694551">
      <w:pPr>
        <w:numPr>
          <w:ilvl w:val="0"/>
          <w:numId w:val="25"/>
        </w:numPr>
        <w:spacing w:line="480" w:lineRule="auto"/>
        <w:ind w:left="1437" w:right="567"/>
        <w:contextualSpacing/>
        <w:jc w:val="both"/>
        <w:rPr>
          <w:rFonts w:ascii="Times New Roman" w:hAnsi="Times New Roman"/>
          <w:sz w:val="24"/>
          <w:szCs w:val="24"/>
        </w:rPr>
      </w:pPr>
      <w:r w:rsidRPr="00B83771">
        <w:rPr>
          <w:rFonts w:ascii="Times New Roman" w:hAnsi="Times New Roman"/>
          <w:sz w:val="24"/>
          <w:szCs w:val="24"/>
        </w:rPr>
        <w:t xml:space="preserve">Secara defensif berusaha untuk membela diri terhadap pendapat masyarakat yang bernada negatif, bilamana diserang dan serangan itu kurang wajar, padahal organisasi atau perusahaan itu tidak salah (terjadi kesalahpahaman). </w:t>
      </w:r>
      <w:r w:rsidRPr="00B83771">
        <w:rPr>
          <w:rFonts w:ascii="Times New Roman" w:hAnsi="Times New Roman"/>
          <w:sz w:val="24"/>
          <w:szCs w:val="24"/>
        </w:rPr>
        <w:lastRenderedPageBreak/>
        <w:t>Dengan demikian tindakan ini merupakan salah satu aspek penjagaan atau pertahanan. (Suhendang</w:t>
      </w:r>
      <w:r w:rsidRPr="00B83771">
        <w:rPr>
          <w:rFonts w:ascii="Times New Roman" w:hAnsi="Times New Roman"/>
          <w:sz w:val="24"/>
          <w:szCs w:val="24"/>
          <w:lang w:val="en-ID"/>
        </w:rPr>
        <w:t xml:space="preserve">, </w:t>
      </w:r>
      <w:r w:rsidRPr="00B83771">
        <w:rPr>
          <w:rFonts w:ascii="Times New Roman" w:hAnsi="Times New Roman"/>
          <w:sz w:val="24"/>
          <w:szCs w:val="24"/>
        </w:rPr>
        <w:t>2004, h.53 - 54)</w:t>
      </w:r>
    </w:p>
    <w:p w:rsidR="004F058C" w:rsidRPr="00B83771" w:rsidRDefault="004F058C" w:rsidP="004F058C">
      <w:pPr>
        <w:spacing w:line="240" w:lineRule="auto"/>
        <w:ind w:left="1437" w:right="567"/>
        <w:contextualSpacing/>
        <w:jc w:val="both"/>
        <w:rPr>
          <w:rFonts w:ascii="Times New Roman" w:hAnsi="Times New Roman"/>
          <w:b/>
          <w:sz w:val="24"/>
          <w:szCs w:val="24"/>
        </w:rPr>
      </w:pPr>
    </w:p>
    <w:p w:rsidR="004F058C" w:rsidRPr="00B83771" w:rsidRDefault="004F058C" w:rsidP="004F058C">
      <w:pPr>
        <w:spacing w:line="480" w:lineRule="auto"/>
        <w:ind w:firstLine="720"/>
        <w:contextualSpacing/>
        <w:jc w:val="both"/>
        <w:rPr>
          <w:rFonts w:ascii="Times New Roman" w:hAnsi="Times New Roman"/>
          <w:sz w:val="24"/>
          <w:szCs w:val="24"/>
        </w:rPr>
      </w:pPr>
      <w:r w:rsidRPr="00B83771">
        <w:rPr>
          <w:rFonts w:ascii="Times New Roman" w:hAnsi="Times New Roman"/>
          <w:sz w:val="24"/>
          <w:szCs w:val="24"/>
        </w:rPr>
        <w:t xml:space="preserve">Namun pada dasarnya tujuan yang ingin dicapai oleh </w:t>
      </w:r>
      <w:r w:rsidRPr="00B83771">
        <w:rPr>
          <w:rFonts w:ascii="Times New Roman" w:hAnsi="Times New Roman"/>
          <w:i/>
          <w:sz w:val="24"/>
          <w:szCs w:val="24"/>
        </w:rPr>
        <w:t>Public Relations</w:t>
      </w:r>
      <w:r w:rsidR="000A4F43">
        <w:rPr>
          <w:rFonts w:ascii="Times New Roman" w:hAnsi="Times New Roman"/>
          <w:i/>
          <w:sz w:val="24"/>
          <w:szCs w:val="24"/>
        </w:rPr>
        <w:t xml:space="preserve"> </w:t>
      </w:r>
      <w:r w:rsidRPr="00B83771">
        <w:rPr>
          <w:rFonts w:ascii="Times New Roman" w:hAnsi="Times New Roman"/>
          <w:sz w:val="24"/>
          <w:szCs w:val="24"/>
        </w:rPr>
        <w:t xml:space="preserve">adalah untuk mengembangkan </w:t>
      </w:r>
      <w:r w:rsidRPr="00B83771">
        <w:rPr>
          <w:rFonts w:ascii="Times New Roman" w:hAnsi="Times New Roman"/>
          <w:i/>
          <w:sz w:val="24"/>
          <w:szCs w:val="24"/>
        </w:rPr>
        <w:t xml:space="preserve">goodwill </w:t>
      </w:r>
      <w:r w:rsidRPr="00B83771">
        <w:rPr>
          <w:rFonts w:ascii="Times New Roman" w:hAnsi="Times New Roman"/>
          <w:sz w:val="24"/>
          <w:szCs w:val="24"/>
        </w:rPr>
        <w:t xml:space="preserve">dan menciptakan hubungan kerja sama dengan berbagai publik. Dapat disimpulkan pula dari berbagai pendapat mengenai tujuan dari </w:t>
      </w:r>
      <w:r w:rsidRPr="00B83771">
        <w:rPr>
          <w:rFonts w:ascii="Times New Roman" w:hAnsi="Times New Roman"/>
          <w:i/>
          <w:sz w:val="24"/>
          <w:szCs w:val="24"/>
        </w:rPr>
        <w:t>Public Relations</w:t>
      </w:r>
      <w:r w:rsidRPr="00B83771">
        <w:rPr>
          <w:rFonts w:ascii="Times New Roman" w:hAnsi="Times New Roman"/>
          <w:sz w:val="24"/>
          <w:szCs w:val="24"/>
        </w:rPr>
        <w:t xml:space="preserve"> pada umumnya menekankan pada aspek citra/</w:t>
      </w:r>
      <w:r w:rsidRPr="00B83771">
        <w:rPr>
          <w:rFonts w:ascii="Times New Roman" w:hAnsi="Times New Roman"/>
          <w:i/>
          <w:sz w:val="24"/>
          <w:szCs w:val="24"/>
        </w:rPr>
        <w:t>image</w:t>
      </w:r>
      <w:r w:rsidRPr="00B83771">
        <w:rPr>
          <w:rFonts w:ascii="Times New Roman" w:hAnsi="Times New Roman"/>
          <w:sz w:val="24"/>
          <w:szCs w:val="24"/>
        </w:rPr>
        <w:t xml:space="preserve">. Citra merupakan suatu elemen yang penting bagi perusahaan, karena dengan memiliki citra yang baik sebuah perusahaan akan dinilai </w:t>
      </w:r>
      <w:r w:rsidRPr="00B83771">
        <w:rPr>
          <w:rFonts w:ascii="Times New Roman" w:hAnsi="Times New Roman"/>
          <w:i/>
          <w:sz w:val="24"/>
          <w:szCs w:val="24"/>
        </w:rPr>
        <w:t>bonafid</w:t>
      </w:r>
      <w:r w:rsidRPr="00B83771">
        <w:rPr>
          <w:rFonts w:ascii="Times New Roman" w:hAnsi="Times New Roman"/>
          <w:sz w:val="24"/>
          <w:szCs w:val="24"/>
        </w:rPr>
        <w:t xml:space="preserve">. Hal tersebut nantinya akan memberikan pengatuh besar pada tingkat kepercayaan publik - publiknya. Adapun fungsi image menurut adalah : </w:t>
      </w:r>
    </w:p>
    <w:p w:rsidR="004F058C" w:rsidRPr="00B83771" w:rsidRDefault="004F058C" w:rsidP="00694551">
      <w:pPr>
        <w:numPr>
          <w:ilvl w:val="0"/>
          <w:numId w:val="26"/>
        </w:numPr>
        <w:spacing w:line="480" w:lineRule="auto"/>
        <w:ind w:left="1437" w:right="567"/>
        <w:contextualSpacing/>
        <w:jc w:val="both"/>
        <w:rPr>
          <w:rFonts w:ascii="Times New Roman" w:hAnsi="Times New Roman"/>
          <w:sz w:val="24"/>
          <w:szCs w:val="24"/>
        </w:rPr>
      </w:pPr>
      <w:r w:rsidRPr="00B83771">
        <w:rPr>
          <w:rFonts w:ascii="Times New Roman" w:hAnsi="Times New Roman"/>
          <w:sz w:val="24"/>
          <w:szCs w:val="24"/>
        </w:rPr>
        <w:t xml:space="preserve">Menciptakan </w:t>
      </w:r>
      <w:r w:rsidRPr="000A4F43">
        <w:rPr>
          <w:rFonts w:ascii="Times New Roman" w:hAnsi="Times New Roman"/>
          <w:i/>
          <w:sz w:val="24"/>
          <w:szCs w:val="24"/>
        </w:rPr>
        <w:t>public understanding</w:t>
      </w:r>
    </w:p>
    <w:p w:rsidR="004F058C" w:rsidRPr="00B83771" w:rsidRDefault="004F058C" w:rsidP="00694551">
      <w:pPr>
        <w:numPr>
          <w:ilvl w:val="0"/>
          <w:numId w:val="26"/>
        </w:numPr>
        <w:spacing w:line="480" w:lineRule="auto"/>
        <w:ind w:left="1437" w:right="567"/>
        <w:contextualSpacing/>
        <w:jc w:val="both"/>
        <w:rPr>
          <w:rFonts w:ascii="Times New Roman" w:hAnsi="Times New Roman"/>
          <w:sz w:val="24"/>
          <w:szCs w:val="24"/>
        </w:rPr>
      </w:pPr>
      <w:r w:rsidRPr="00B83771">
        <w:rPr>
          <w:rFonts w:ascii="Times New Roman" w:hAnsi="Times New Roman"/>
          <w:sz w:val="24"/>
          <w:szCs w:val="24"/>
        </w:rPr>
        <w:t xml:space="preserve">Menciptakan </w:t>
      </w:r>
      <w:r w:rsidRPr="000A4F43">
        <w:rPr>
          <w:rFonts w:ascii="Times New Roman" w:hAnsi="Times New Roman"/>
          <w:i/>
          <w:sz w:val="24"/>
          <w:szCs w:val="24"/>
        </w:rPr>
        <w:t>public confidence</w:t>
      </w:r>
      <w:r w:rsidRPr="00B83771">
        <w:rPr>
          <w:rFonts w:ascii="Times New Roman" w:hAnsi="Times New Roman"/>
          <w:sz w:val="24"/>
          <w:szCs w:val="24"/>
        </w:rPr>
        <w:t xml:space="preserve"> (kepercayaan publik)</w:t>
      </w:r>
    </w:p>
    <w:p w:rsidR="004F058C" w:rsidRPr="00B83771" w:rsidRDefault="004F058C" w:rsidP="00694551">
      <w:pPr>
        <w:numPr>
          <w:ilvl w:val="0"/>
          <w:numId w:val="26"/>
        </w:numPr>
        <w:spacing w:line="480" w:lineRule="auto"/>
        <w:ind w:left="1437" w:right="567"/>
        <w:contextualSpacing/>
        <w:jc w:val="both"/>
        <w:rPr>
          <w:rFonts w:ascii="Times New Roman" w:hAnsi="Times New Roman"/>
          <w:sz w:val="24"/>
          <w:szCs w:val="24"/>
        </w:rPr>
      </w:pPr>
      <w:r w:rsidRPr="00B83771">
        <w:rPr>
          <w:rFonts w:ascii="Times New Roman" w:hAnsi="Times New Roman"/>
          <w:sz w:val="24"/>
          <w:szCs w:val="24"/>
        </w:rPr>
        <w:t xml:space="preserve">Menciptakan </w:t>
      </w:r>
      <w:r w:rsidRPr="000A4F43">
        <w:rPr>
          <w:rFonts w:ascii="Times New Roman" w:hAnsi="Times New Roman"/>
          <w:i/>
          <w:sz w:val="24"/>
          <w:szCs w:val="24"/>
        </w:rPr>
        <w:t>public support</w:t>
      </w:r>
      <w:r w:rsidRPr="00B83771">
        <w:rPr>
          <w:rFonts w:ascii="Times New Roman" w:hAnsi="Times New Roman"/>
          <w:sz w:val="24"/>
          <w:szCs w:val="24"/>
        </w:rPr>
        <w:t xml:space="preserve"> (dukungan publik)</w:t>
      </w:r>
    </w:p>
    <w:p w:rsidR="004F058C" w:rsidRPr="00B83771" w:rsidRDefault="004F058C" w:rsidP="00694551">
      <w:pPr>
        <w:numPr>
          <w:ilvl w:val="0"/>
          <w:numId w:val="26"/>
        </w:numPr>
        <w:spacing w:line="480" w:lineRule="auto"/>
        <w:ind w:left="1437" w:right="567"/>
        <w:contextualSpacing/>
        <w:jc w:val="both"/>
        <w:rPr>
          <w:rFonts w:ascii="Times New Roman" w:hAnsi="Times New Roman"/>
          <w:sz w:val="24"/>
          <w:szCs w:val="24"/>
        </w:rPr>
      </w:pPr>
      <w:r w:rsidRPr="00B83771">
        <w:rPr>
          <w:rFonts w:ascii="Times New Roman" w:hAnsi="Times New Roman"/>
          <w:sz w:val="24"/>
          <w:szCs w:val="24"/>
        </w:rPr>
        <w:t xml:space="preserve">Menciptakan </w:t>
      </w:r>
      <w:r w:rsidRPr="000A4F43">
        <w:rPr>
          <w:rFonts w:ascii="Times New Roman" w:hAnsi="Times New Roman"/>
          <w:i/>
          <w:sz w:val="24"/>
          <w:szCs w:val="24"/>
        </w:rPr>
        <w:t>public cooperation</w:t>
      </w:r>
      <w:r w:rsidRPr="00B83771">
        <w:rPr>
          <w:rFonts w:ascii="Times New Roman" w:hAnsi="Times New Roman"/>
          <w:sz w:val="24"/>
          <w:szCs w:val="24"/>
        </w:rPr>
        <w:t xml:space="preserve"> (kerjasama publik)(Jefkins, 1980, h.25)</w:t>
      </w:r>
      <w:r w:rsidRPr="00B83771">
        <w:rPr>
          <w:rFonts w:ascii="Times New Roman" w:hAnsi="Times New Roman"/>
          <w:sz w:val="24"/>
          <w:szCs w:val="24"/>
          <w:lang w:val="en-ID"/>
        </w:rPr>
        <w:t>.</w:t>
      </w:r>
    </w:p>
    <w:p w:rsidR="004F058C" w:rsidRPr="00B83771" w:rsidRDefault="004F058C" w:rsidP="004F058C">
      <w:pPr>
        <w:spacing w:line="480" w:lineRule="auto"/>
        <w:ind w:left="1437" w:right="567"/>
        <w:contextualSpacing/>
        <w:jc w:val="both"/>
        <w:rPr>
          <w:rFonts w:ascii="Times New Roman" w:hAnsi="Times New Roman"/>
          <w:sz w:val="24"/>
          <w:szCs w:val="24"/>
        </w:rPr>
      </w:pPr>
    </w:p>
    <w:p w:rsidR="00FE23FC" w:rsidRPr="00FE23FC" w:rsidRDefault="00FE23FC" w:rsidP="00963D41">
      <w:pPr>
        <w:pStyle w:val="ListParagraph"/>
        <w:numPr>
          <w:ilvl w:val="3"/>
          <w:numId w:val="11"/>
        </w:numPr>
        <w:spacing w:line="480" w:lineRule="auto"/>
        <w:outlineLvl w:val="2"/>
        <w:rPr>
          <w:rFonts w:ascii="Times New Roman" w:hAnsi="Times New Roman"/>
          <w:b/>
          <w:sz w:val="24"/>
          <w:szCs w:val="24"/>
          <w:lang w:val="en-ID"/>
        </w:rPr>
      </w:pPr>
      <w:bookmarkStart w:id="80" w:name="_Toc515405714"/>
      <w:r>
        <w:rPr>
          <w:rFonts w:ascii="Times New Roman" w:hAnsi="Times New Roman"/>
          <w:b/>
          <w:sz w:val="24"/>
          <w:szCs w:val="24"/>
        </w:rPr>
        <w:t xml:space="preserve">Ruang Lingkup </w:t>
      </w:r>
      <w:r w:rsidRPr="00FE23FC">
        <w:rPr>
          <w:rFonts w:ascii="Times New Roman" w:hAnsi="Times New Roman"/>
          <w:b/>
          <w:i/>
          <w:sz w:val="24"/>
          <w:szCs w:val="24"/>
        </w:rPr>
        <w:t>Public Relations</w:t>
      </w:r>
      <w:bookmarkEnd w:id="80"/>
    </w:p>
    <w:p w:rsidR="004F058C" w:rsidRPr="00B83771" w:rsidRDefault="004F058C" w:rsidP="00963D41">
      <w:pPr>
        <w:spacing w:line="480" w:lineRule="auto"/>
        <w:ind w:firstLine="720"/>
        <w:contextualSpacing/>
        <w:jc w:val="both"/>
        <w:rPr>
          <w:rFonts w:ascii="Times New Roman" w:hAnsi="Times New Roman"/>
          <w:sz w:val="24"/>
          <w:szCs w:val="24"/>
        </w:rPr>
      </w:pPr>
      <w:r w:rsidRPr="00B83771">
        <w:rPr>
          <w:rFonts w:ascii="Times New Roman" w:hAnsi="Times New Roman"/>
          <w:sz w:val="24"/>
          <w:szCs w:val="24"/>
        </w:rPr>
        <w:t xml:space="preserve">Ruang lingkup dari </w:t>
      </w:r>
      <w:r w:rsidRPr="00B83771">
        <w:rPr>
          <w:rFonts w:ascii="Times New Roman" w:hAnsi="Times New Roman"/>
          <w:i/>
          <w:sz w:val="24"/>
          <w:szCs w:val="24"/>
        </w:rPr>
        <w:t>Public Relations</w:t>
      </w:r>
      <w:r w:rsidR="000A4F43">
        <w:rPr>
          <w:rFonts w:ascii="Times New Roman" w:hAnsi="Times New Roman"/>
          <w:i/>
          <w:sz w:val="24"/>
          <w:szCs w:val="24"/>
        </w:rPr>
        <w:t xml:space="preserve"> </w:t>
      </w:r>
      <w:r w:rsidRPr="00B83771">
        <w:rPr>
          <w:rFonts w:ascii="Times New Roman" w:hAnsi="Times New Roman"/>
          <w:sz w:val="24"/>
          <w:szCs w:val="24"/>
        </w:rPr>
        <w:t xml:space="preserve">adalah </w:t>
      </w:r>
      <w:r w:rsidR="000A4F43">
        <w:rPr>
          <w:rFonts w:ascii="Times New Roman" w:hAnsi="Times New Roman"/>
          <w:sz w:val="24"/>
          <w:szCs w:val="24"/>
        </w:rPr>
        <w:t>berkaitan dengan citra</w:t>
      </w:r>
      <w:r w:rsidRPr="00B83771">
        <w:rPr>
          <w:rFonts w:ascii="Times New Roman" w:hAnsi="Times New Roman"/>
          <w:sz w:val="24"/>
          <w:szCs w:val="24"/>
        </w:rPr>
        <w:t xml:space="preserve"> (</w:t>
      </w:r>
      <w:r w:rsidRPr="00B83771">
        <w:rPr>
          <w:rFonts w:ascii="Times New Roman" w:hAnsi="Times New Roman"/>
          <w:i/>
          <w:sz w:val="24"/>
          <w:szCs w:val="24"/>
        </w:rPr>
        <w:t>image</w:t>
      </w:r>
      <w:r w:rsidRPr="00B83771">
        <w:rPr>
          <w:rFonts w:ascii="Times New Roman" w:hAnsi="Times New Roman"/>
          <w:sz w:val="24"/>
          <w:szCs w:val="24"/>
        </w:rPr>
        <w:t xml:space="preserve">), mulai dari menumbuhkan citra, memelihara atau mempertahankan citra hingga upaya untuk meningkatkan citra agar lebih baik dan memperbaiki citra bila ada gangguan dan membangun kembali citra yang baik dan positif. Lebih jelasnya lagi fungsi </w:t>
      </w:r>
      <w:r w:rsidRPr="00B83771">
        <w:rPr>
          <w:rFonts w:ascii="Times New Roman" w:hAnsi="Times New Roman"/>
          <w:i/>
          <w:sz w:val="24"/>
          <w:szCs w:val="24"/>
        </w:rPr>
        <w:t xml:space="preserve">public relations </w:t>
      </w:r>
      <w:r w:rsidRPr="00B83771">
        <w:rPr>
          <w:rFonts w:ascii="Times New Roman" w:hAnsi="Times New Roman"/>
          <w:sz w:val="24"/>
          <w:szCs w:val="24"/>
        </w:rPr>
        <w:t xml:space="preserve">dinyatakan sebagai berikut : </w:t>
      </w:r>
    </w:p>
    <w:p w:rsidR="004F058C" w:rsidRPr="00B83771" w:rsidRDefault="004F058C" w:rsidP="00963D41">
      <w:pPr>
        <w:spacing w:line="480" w:lineRule="auto"/>
        <w:ind w:left="1077" w:right="567"/>
        <w:contextualSpacing/>
        <w:jc w:val="both"/>
        <w:rPr>
          <w:rFonts w:ascii="Times New Roman" w:hAnsi="Times New Roman"/>
          <w:sz w:val="24"/>
          <w:szCs w:val="24"/>
          <w:lang w:val="en-ID"/>
        </w:rPr>
      </w:pPr>
      <w:r w:rsidRPr="00B83771">
        <w:rPr>
          <w:rFonts w:ascii="Times New Roman" w:hAnsi="Times New Roman"/>
          <w:i/>
          <w:sz w:val="24"/>
          <w:szCs w:val="24"/>
        </w:rPr>
        <w:lastRenderedPageBreak/>
        <w:t>Public Relations</w:t>
      </w:r>
      <w:r w:rsidRPr="00B83771">
        <w:rPr>
          <w:rFonts w:ascii="Times New Roman" w:hAnsi="Times New Roman"/>
          <w:sz w:val="24"/>
          <w:szCs w:val="24"/>
        </w:rPr>
        <w:t xml:space="preserve"> adalah fungsi manajemen yang menilai sikap publik, mengindentifikasikan kebijaksanaan dan tatacara seseorang atau organisasi demi kepentingan publik, serta merencanakan dan melakukan suatu program kegiatan untuk meraih pengertian dan dukungan publi</w:t>
      </w:r>
      <w:r w:rsidRPr="00B83771">
        <w:rPr>
          <w:rFonts w:ascii="Times New Roman" w:hAnsi="Times New Roman"/>
          <w:sz w:val="24"/>
          <w:szCs w:val="24"/>
          <w:lang w:val="en-ID"/>
        </w:rPr>
        <w:t xml:space="preserve">k </w:t>
      </w:r>
      <w:r w:rsidRPr="00B83771">
        <w:rPr>
          <w:rFonts w:ascii="Times New Roman" w:hAnsi="Times New Roman"/>
          <w:sz w:val="24"/>
          <w:szCs w:val="24"/>
        </w:rPr>
        <w:t xml:space="preserve">(Cutlip, Center </w:t>
      </w:r>
      <w:r w:rsidRPr="00B83771">
        <w:rPr>
          <w:rFonts w:ascii="Times New Roman" w:hAnsi="Times New Roman"/>
          <w:sz w:val="24"/>
          <w:szCs w:val="24"/>
          <w:lang w:val="en-ID"/>
        </w:rPr>
        <w:t>dan</w:t>
      </w:r>
      <w:r w:rsidRPr="00B83771">
        <w:rPr>
          <w:rFonts w:ascii="Times New Roman" w:hAnsi="Times New Roman"/>
          <w:sz w:val="24"/>
          <w:szCs w:val="24"/>
        </w:rPr>
        <w:t xml:space="preserve"> Broom</w:t>
      </w:r>
      <w:r w:rsidRPr="00B83771">
        <w:rPr>
          <w:rFonts w:ascii="Times New Roman" w:hAnsi="Times New Roman"/>
          <w:sz w:val="24"/>
          <w:szCs w:val="24"/>
          <w:lang w:val="en-ID"/>
        </w:rPr>
        <w:t xml:space="preserve">, </w:t>
      </w:r>
      <w:r w:rsidRPr="00B83771">
        <w:rPr>
          <w:rFonts w:ascii="Times New Roman" w:hAnsi="Times New Roman"/>
          <w:sz w:val="24"/>
          <w:szCs w:val="24"/>
        </w:rPr>
        <w:t>1999, h. 116)</w:t>
      </w:r>
      <w:r w:rsidRPr="00B83771">
        <w:rPr>
          <w:rFonts w:ascii="Times New Roman" w:hAnsi="Times New Roman"/>
          <w:sz w:val="24"/>
          <w:szCs w:val="24"/>
          <w:lang w:val="en-ID"/>
        </w:rPr>
        <w:t>.</w:t>
      </w:r>
    </w:p>
    <w:p w:rsidR="004F058C" w:rsidRPr="00B83771" w:rsidRDefault="004F058C" w:rsidP="00963D41">
      <w:pPr>
        <w:spacing w:line="240" w:lineRule="auto"/>
        <w:ind w:left="1077" w:right="567"/>
        <w:contextualSpacing/>
        <w:jc w:val="both"/>
        <w:rPr>
          <w:rFonts w:ascii="Times New Roman" w:hAnsi="Times New Roman"/>
          <w:b/>
          <w:sz w:val="24"/>
          <w:szCs w:val="24"/>
          <w:lang w:val="en-ID"/>
        </w:rPr>
      </w:pPr>
    </w:p>
    <w:p w:rsidR="004F058C" w:rsidRPr="000A4F43" w:rsidRDefault="004F058C" w:rsidP="000A4F43">
      <w:pPr>
        <w:spacing w:line="480" w:lineRule="auto"/>
        <w:ind w:firstLine="720"/>
        <w:contextualSpacing/>
        <w:jc w:val="both"/>
        <w:rPr>
          <w:rFonts w:ascii="Times New Roman" w:hAnsi="Times New Roman"/>
          <w:sz w:val="24"/>
          <w:szCs w:val="24"/>
        </w:rPr>
      </w:pPr>
      <w:r w:rsidRPr="00B83771">
        <w:rPr>
          <w:rFonts w:ascii="Times New Roman" w:hAnsi="Times New Roman"/>
          <w:sz w:val="24"/>
          <w:szCs w:val="24"/>
        </w:rPr>
        <w:t xml:space="preserve">Dari definisi tersebut dapat disimpulan bahwa ruang lingkup </w:t>
      </w:r>
      <w:r w:rsidRPr="00B83771">
        <w:rPr>
          <w:rFonts w:ascii="Times New Roman" w:hAnsi="Times New Roman"/>
          <w:i/>
          <w:sz w:val="24"/>
          <w:szCs w:val="24"/>
        </w:rPr>
        <w:t>Public Relations</w:t>
      </w:r>
      <w:r w:rsidRPr="00B83771">
        <w:rPr>
          <w:rFonts w:ascii="Times New Roman" w:hAnsi="Times New Roman"/>
          <w:sz w:val="24"/>
          <w:szCs w:val="24"/>
        </w:rPr>
        <w:t xml:space="preserve">dibagi menjadi dua bagian, yaitu bagian </w:t>
      </w:r>
      <w:r w:rsidRPr="00B83771">
        <w:rPr>
          <w:rFonts w:ascii="Times New Roman" w:hAnsi="Times New Roman"/>
          <w:i/>
          <w:sz w:val="24"/>
          <w:szCs w:val="24"/>
        </w:rPr>
        <w:t>Internal</w:t>
      </w:r>
      <w:r w:rsidR="000A4F43">
        <w:rPr>
          <w:rFonts w:ascii="Times New Roman" w:hAnsi="Times New Roman"/>
          <w:i/>
          <w:sz w:val="24"/>
          <w:szCs w:val="24"/>
        </w:rPr>
        <w:t xml:space="preserve"> </w:t>
      </w:r>
      <w:r w:rsidRPr="00B83771">
        <w:rPr>
          <w:rFonts w:ascii="Times New Roman" w:hAnsi="Times New Roman"/>
          <w:i/>
          <w:sz w:val="24"/>
          <w:szCs w:val="24"/>
        </w:rPr>
        <w:t>Public Relations</w:t>
      </w:r>
      <w:r w:rsidRPr="00B83771">
        <w:rPr>
          <w:rFonts w:ascii="Times New Roman" w:hAnsi="Times New Roman"/>
          <w:sz w:val="24"/>
          <w:szCs w:val="24"/>
        </w:rPr>
        <w:t xml:space="preserve"> yang memiliki tuglas mengenai urusan </w:t>
      </w:r>
      <w:r w:rsidRPr="00B83771">
        <w:rPr>
          <w:rFonts w:ascii="Times New Roman" w:hAnsi="Times New Roman"/>
          <w:i/>
          <w:sz w:val="24"/>
          <w:szCs w:val="24"/>
        </w:rPr>
        <w:t>intern</w:t>
      </w:r>
      <w:r w:rsidRPr="00B83771">
        <w:rPr>
          <w:rFonts w:ascii="Times New Roman" w:hAnsi="Times New Roman"/>
          <w:sz w:val="24"/>
          <w:szCs w:val="24"/>
        </w:rPr>
        <w:t xml:space="preserve"> suatu organisasi atau perusahaan dan bagian </w:t>
      </w:r>
      <w:r w:rsidRPr="00B83771">
        <w:rPr>
          <w:rFonts w:ascii="Times New Roman" w:hAnsi="Times New Roman"/>
          <w:i/>
          <w:sz w:val="24"/>
          <w:szCs w:val="24"/>
        </w:rPr>
        <w:t>Eksternal Public Relations</w:t>
      </w:r>
      <w:r w:rsidRPr="00B83771">
        <w:rPr>
          <w:rFonts w:ascii="Times New Roman" w:hAnsi="Times New Roman"/>
          <w:sz w:val="24"/>
          <w:szCs w:val="24"/>
        </w:rPr>
        <w:t xml:space="preserve"> yang memiliki tugas berhubungan dengan urusan </w:t>
      </w:r>
      <w:r w:rsidRPr="00B83771">
        <w:rPr>
          <w:rFonts w:ascii="Times New Roman" w:hAnsi="Times New Roman"/>
          <w:i/>
          <w:sz w:val="24"/>
          <w:szCs w:val="24"/>
        </w:rPr>
        <w:t>ekstern</w:t>
      </w:r>
      <w:r w:rsidRPr="00B83771">
        <w:rPr>
          <w:rFonts w:ascii="Times New Roman" w:hAnsi="Times New Roman"/>
          <w:sz w:val="24"/>
          <w:szCs w:val="24"/>
        </w:rPr>
        <w:t xml:space="preserve"> suatu organisasi atau perusahaan.</w:t>
      </w:r>
    </w:p>
    <w:p w:rsidR="004F058C" w:rsidRPr="00B83771" w:rsidRDefault="004F058C" w:rsidP="00694551">
      <w:pPr>
        <w:numPr>
          <w:ilvl w:val="0"/>
          <w:numId w:val="21"/>
        </w:numPr>
        <w:spacing w:line="480" w:lineRule="auto"/>
        <w:ind w:left="340" w:firstLine="86"/>
        <w:contextualSpacing/>
        <w:jc w:val="both"/>
        <w:rPr>
          <w:rFonts w:ascii="Times New Roman" w:hAnsi="Times New Roman"/>
          <w:sz w:val="24"/>
          <w:szCs w:val="24"/>
        </w:rPr>
      </w:pPr>
      <w:r w:rsidRPr="00B83771">
        <w:rPr>
          <w:rFonts w:ascii="Times New Roman" w:hAnsi="Times New Roman"/>
          <w:i/>
          <w:sz w:val="24"/>
          <w:szCs w:val="24"/>
        </w:rPr>
        <w:t>Internal</w:t>
      </w:r>
      <w:r w:rsidR="000A4F43">
        <w:rPr>
          <w:rFonts w:ascii="Times New Roman" w:hAnsi="Times New Roman"/>
          <w:i/>
          <w:sz w:val="24"/>
          <w:szCs w:val="24"/>
        </w:rPr>
        <w:t xml:space="preserve"> </w:t>
      </w:r>
      <w:r w:rsidRPr="00B83771">
        <w:rPr>
          <w:rFonts w:ascii="Times New Roman" w:hAnsi="Times New Roman"/>
          <w:i/>
          <w:sz w:val="24"/>
          <w:szCs w:val="24"/>
        </w:rPr>
        <w:t>Public Relations</w:t>
      </w:r>
    </w:p>
    <w:p w:rsidR="004F058C" w:rsidRPr="00B83771" w:rsidRDefault="004F058C" w:rsidP="00963D41">
      <w:pPr>
        <w:spacing w:line="480" w:lineRule="auto"/>
        <w:ind w:firstLine="720"/>
        <w:jc w:val="both"/>
        <w:rPr>
          <w:rFonts w:ascii="Times New Roman" w:hAnsi="Times New Roman"/>
          <w:sz w:val="24"/>
          <w:szCs w:val="24"/>
          <w:lang w:val="en-ID"/>
        </w:rPr>
      </w:pPr>
      <w:r w:rsidRPr="00B83771">
        <w:rPr>
          <w:rFonts w:ascii="Times New Roman" w:hAnsi="Times New Roman"/>
          <w:i/>
          <w:sz w:val="24"/>
          <w:szCs w:val="24"/>
        </w:rPr>
        <w:t>Internal</w:t>
      </w:r>
      <w:r w:rsidR="000A4F43">
        <w:rPr>
          <w:rFonts w:ascii="Times New Roman" w:hAnsi="Times New Roman"/>
          <w:i/>
          <w:sz w:val="24"/>
          <w:szCs w:val="24"/>
        </w:rPr>
        <w:t xml:space="preserve"> </w:t>
      </w:r>
      <w:r w:rsidRPr="00B83771">
        <w:rPr>
          <w:rFonts w:ascii="Times New Roman" w:hAnsi="Times New Roman"/>
          <w:i/>
          <w:sz w:val="24"/>
          <w:szCs w:val="24"/>
        </w:rPr>
        <w:t>Public Relations</w:t>
      </w:r>
      <w:r w:rsidR="000A4F43">
        <w:rPr>
          <w:rFonts w:ascii="Times New Roman" w:hAnsi="Times New Roman"/>
          <w:i/>
          <w:sz w:val="24"/>
          <w:szCs w:val="24"/>
        </w:rPr>
        <w:t xml:space="preserve"> </w:t>
      </w:r>
      <w:r w:rsidRPr="00B83771">
        <w:rPr>
          <w:rFonts w:ascii="Times New Roman" w:hAnsi="Times New Roman"/>
          <w:sz w:val="24"/>
          <w:szCs w:val="24"/>
          <w:lang w:val="en-ID"/>
        </w:rPr>
        <w:t>dapat dipahami sebagai</w:t>
      </w:r>
      <w:r w:rsidRPr="00B83771">
        <w:rPr>
          <w:rFonts w:ascii="Times New Roman" w:hAnsi="Times New Roman"/>
          <w:sz w:val="24"/>
          <w:szCs w:val="24"/>
        </w:rPr>
        <w:t xml:space="preserve"> bentuk dari PR yang menitik beratkan ke dalam organisasi atau perusahaan. Maksud dari “ke dalam” disini adalah publik tersebut berlaku kepad</w:t>
      </w:r>
      <w:r w:rsidRPr="00B83771">
        <w:rPr>
          <w:rFonts w:ascii="Times New Roman" w:hAnsi="Times New Roman"/>
          <w:sz w:val="24"/>
          <w:szCs w:val="24"/>
          <w:lang w:val="en-ID"/>
        </w:rPr>
        <w:t xml:space="preserve">a </w:t>
      </w:r>
      <w:r w:rsidRPr="00B83771">
        <w:rPr>
          <w:rFonts w:ascii="Times New Roman" w:hAnsi="Times New Roman"/>
          <w:sz w:val="24"/>
          <w:szCs w:val="24"/>
        </w:rPr>
        <w:t xml:space="preserve">hubungan publik yang ada di dalam organisasi atau perusahaan. Fungsi dari </w:t>
      </w:r>
      <w:r w:rsidRPr="00B83771">
        <w:rPr>
          <w:rFonts w:ascii="Times New Roman" w:hAnsi="Times New Roman"/>
          <w:i/>
          <w:sz w:val="24"/>
          <w:szCs w:val="24"/>
        </w:rPr>
        <w:t>Internal</w:t>
      </w:r>
      <w:r w:rsidR="000A4F43">
        <w:rPr>
          <w:rFonts w:ascii="Times New Roman" w:hAnsi="Times New Roman"/>
          <w:i/>
          <w:sz w:val="24"/>
          <w:szCs w:val="24"/>
        </w:rPr>
        <w:t xml:space="preserve"> </w:t>
      </w:r>
      <w:r w:rsidRPr="00B83771">
        <w:rPr>
          <w:rFonts w:ascii="Times New Roman" w:hAnsi="Times New Roman"/>
          <w:i/>
          <w:sz w:val="24"/>
          <w:szCs w:val="24"/>
        </w:rPr>
        <w:t>Public Relations</w:t>
      </w:r>
      <w:r w:rsidRPr="00B83771">
        <w:rPr>
          <w:rFonts w:ascii="Times New Roman" w:hAnsi="Times New Roman"/>
          <w:sz w:val="24"/>
          <w:szCs w:val="24"/>
        </w:rPr>
        <w:t xml:space="preserve"> sendiri adalah untuk merencanakan, mengendalikan dan mengembangkan sistem komunikasi internal perusahaan dan kegiatan protokoler untuk membangun serta mengembangkan citra positif perusahaan di lingkungan internal dan menyelenggarakan kegiatan administrasi, keuangan, dan dukungan umum bagian komunikasi korporat. </w:t>
      </w:r>
    </w:p>
    <w:p w:rsidR="004F058C" w:rsidRPr="00B83771" w:rsidRDefault="000A4F43" w:rsidP="00963D41">
      <w:pPr>
        <w:spacing w:line="480" w:lineRule="auto"/>
        <w:ind w:left="-20" w:firstLine="740"/>
        <w:jc w:val="both"/>
        <w:rPr>
          <w:rFonts w:ascii="Times New Roman" w:hAnsi="Times New Roman"/>
          <w:sz w:val="24"/>
          <w:szCs w:val="24"/>
          <w:lang w:val="en-ID"/>
        </w:rPr>
      </w:pPr>
      <w:r w:rsidRPr="000A4F43">
        <w:rPr>
          <w:rFonts w:ascii="Times New Roman" w:hAnsi="Times New Roman"/>
          <w:i/>
          <w:sz w:val="24"/>
          <w:szCs w:val="24"/>
        </w:rPr>
        <w:lastRenderedPageBreak/>
        <w:t>Internal Public Relation</w:t>
      </w:r>
      <w:r w:rsidR="004F058C" w:rsidRPr="00B83771">
        <w:rPr>
          <w:rFonts w:ascii="Times New Roman" w:hAnsi="Times New Roman"/>
          <w:i/>
          <w:sz w:val="24"/>
          <w:szCs w:val="24"/>
        </w:rPr>
        <w:t>s</w:t>
      </w:r>
      <w:r>
        <w:rPr>
          <w:rFonts w:ascii="Times New Roman" w:hAnsi="Times New Roman"/>
          <w:i/>
          <w:sz w:val="24"/>
          <w:szCs w:val="24"/>
        </w:rPr>
        <w:t xml:space="preserve"> </w:t>
      </w:r>
      <w:r w:rsidR="004F058C" w:rsidRPr="00B83771">
        <w:rPr>
          <w:rFonts w:ascii="Times New Roman" w:hAnsi="Times New Roman"/>
          <w:sz w:val="24"/>
          <w:szCs w:val="24"/>
        </w:rPr>
        <w:t xml:space="preserve">mempunyai tugas menjalin hubungan yang baik dan harmonis antara manajemen perusahaan dengan karyawannya agar tercipta suatu keadaan kondusif untuk memajukan organisasi atau perusahaan dan mendorong lahirnya citra positif di masyarakat internal. </w:t>
      </w:r>
    </w:p>
    <w:p w:rsidR="004F058C" w:rsidRPr="00B83771" w:rsidRDefault="004F058C" w:rsidP="00694551">
      <w:pPr>
        <w:numPr>
          <w:ilvl w:val="0"/>
          <w:numId w:val="21"/>
        </w:numPr>
        <w:spacing w:line="480" w:lineRule="auto"/>
        <w:ind w:left="340" w:firstLine="86"/>
        <w:contextualSpacing/>
        <w:jc w:val="both"/>
        <w:rPr>
          <w:rFonts w:ascii="Times New Roman" w:hAnsi="Times New Roman"/>
          <w:sz w:val="24"/>
          <w:szCs w:val="24"/>
        </w:rPr>
      </w:pPr>
      <w:r w:rsidRPr="00B83771">
        <w:rPr>
          <w:rFonts w:ascii="Times New Roman" w:hAnsi="Times New Roman"/>
          <w:i/>
          <w:sz w:val="24"/>
          <w:szCs w:val="24"/>
        </w:rPr>
        <w:t xml:space="preserve"> Eksternal Public Relations</w:t>
      </w:r>
    </w:p>
    <w:p w:rsidR="004F058C" w:rsidRPr="00B83771" w:rsidRDefault="004F058C" w:rsidP="00963D41">
      <w:pPr>
        <w:spacing w:line="480" w:lineRule="auto"/>
        <w:ind w:left="-20" w:firstLine="740"/>
        <w:jc w:val="both"/>
        <w:rPr>
          <w:rFonts w:ascii="Times New Roman" w:hAnsi="Times New Roman"/>
          <w:sz w:val="24"/>
          <w:szCs w:val="24"/>
        </w:rPr>
      </w:pPr>
      <w:r w:rsidRPr="00B83771">
        <w:rPr>
          <w:rFonts w:ascii="Times New Roman" w:hAnsi="Times New Roman"/>
          <w:i/>
          <w:sz w:val="24"/>
          <w:szCs w:val="24"/>
        </w:rPr>
        <w:t>Eksternal Public Relations</w:t>
      </w:r>
      <w:r w:rsidR="000A4F43">
        <w:rPr>
          <w:rFonts w:ascii="Times New Roman" w:hAnsi="Times New Roman"/>
          <w:i/>
          <w:sz w:val="24"/>
          <w:szCs w:val="24"/>
        </w:rPr>
        <w:t xml:space="preserve"> </w:t>
      </w:r>
      <w:r w:rsidRPr="00B83771">
        <w:rPr>
          <w:rFonts w:ascii="Times New Roman" w:hAnsi="Times New Roman"/>
          <w:sz w:val="24"/>
          <w:szCs w:val="24"/>
        </w:rPr>
        <w:t>bertugas untuk membina hubungan dengan orang - orang di luar lingkungan perusahaan dan juga harus mampu menciptakan citra positif perusahaan. Abdurrahman</w:t>
      </w:r>
      <w:r w:rsidRPr="00B83771">
        <w:rPr>
          <w:rFonts w:ascii="Times New Roman" w:hAnsi="Times New Roman"/>
          <w:sz w:val="24"/>
          <w:szCs w:val="24"/>
          <w:lang w:val="en-ID"/>
        </w:rPr>
        <w:t xml:space="preserve"> dalam bukunya </w:t>
      </w:r>
      <w:r w:rsidRPr="00B83771">
        <w:rPr>
          <w:rFonts w:ascii="Times New Roman" w:hAnsi="Times New Roman"/>
          <w:sz w:val="24"/>
          <w:szCs w:val="24"/>
        </w:rPr>
        <w:t xml:space="preserve">Dasar-Dasar </w:t>
      </w:r>
      <w:r w:rsidRPr="00B83771">
        <w:rPr>
          <w:rFonts w:ascii="Times New Roman" w:hAnsi="Times New Roman"/>
          <w:i/>
          <w:sz w:val="24"/>
          <w:szCs w:val="24"/>
        </w:rPr>
        <w:t>Public Relations</w:t>
      </w:r>
      <w:r w:rsidRPr="00B83771">
        <w:rPr>
          <w:rFonts w:ascii="Times New Roman" w:hAnsi="Times New Roman"/>
          <w:i/>
          <w:sz w:val="24"/>
          <w:szCs w:val="24"/>
          <w:lang w:val="en-ID"/>
        </w:rPr>
        <w:t>,</w:t>
      </w:r>
      <w:r w:rsidRPr="00B83771">
        <w:rPr>
          <w:rFonts w:ascii="Times New Roman" w:hAnsi="Times New Roman"/>
          <w:sz w:val="24"/>
          <w:szCs w:val="24"/>
          <w:lang w:val="en-ID"/>
        </w:rPr>
        <w:t xml:space="preserve">memaparkan bahwa </w:t>
      </w:r>
      <w:r w:rsidRPr="00B83771">
        <w:rPr>
          <w:rFonts w:ascii="Times New Roman" w:hAnsi="Times New Roman"/>
          <w:sz w:val="24"/>
          <w:szCs w:val="24"/>
        </w:rPr>
        <w:t>publik eksternal</w:t>
      </w:r>
      <w:r w:rsidR="000A4F43">
        <w:rPr>
          <w:rFonts w:ascii="Times New Roman" w:hAnsi="Times New Roman"/>
          <w:sz w:val="24"/>
          <w:szCs w:val="24"/>
        </w:rPr>
        <w:t xml:space="preserve"> </w:t>
      </w:r>
      <w:r w:rsidRPr="00B83771">
        <w:rPr>
          <w:rFonts w:ascii="Times New Roman" w:hAnsi="Times New Roman"/>
          <w:sz w:val="24"/>
          <w:szCs w:val="24"/>
        </w:rPr>
        <w:t>dapat dibedakan menjadi beberapa bentuk yaitu :</w:t>
      </w:r>
    </w:p>
    <w:p w:rsidR="004F058C" w:rsidRPr="00B83771" w:rsidRDefault="004F058C" w:rsidP="00694551">
      <w:pPr>
        <w:numPr>
          <w:ilvl w:val="0"/>
          <w:numId w:val="27"/>
        </w:numPr>
        <w:spacing w:line="480" w:lineRule="auto"/>
        <w:ind w:left="1548" w:right="567" w:hanging="357"/>
        <w:contextualSpacing/>
        <w:jc w:val="both"/>
        <w:rPr>
          <w:rFonts w:ascii="Times New Roman" w:hAnsi="Times New Roman"/>
          <w:sz w:val="24"/>
          <w:szCs w:val="24"/>
        </w:rPr>
      </w:pPr>
      <w:r w:rsidRPr="00B83771">
        <w:rPr>
          <w:rFonts w:ascii="Times New Roman" w:hAnsi="Times New Roman"/>
          <w:sz w:val="24"/>
          <w:szCs w:val="24"/>
        </w:rPr>
        <w:t>Hubungan dengan pers (</w:t>
      </w:r>
      <w:r w:rsidRPr="00B83771">
        <w:rPr>
          <w:rFonts w:ascii="Times New Roman" w:hAnsi="Times New Roman"/>
          <w:i/>
          <w:sz w:val="24"/>
          <w:szCs w:val="24"/>
        </w:rPr>
        <w:t>Press Relations</w:t>
      </w:r>
      <w:r w:rsidRPr="00B83771">
        <w:rPr>
          <w:rFonts w:ascii="Times New Roman" w:hAnsi="Times New Roman"/>
          <w:sz w:val="24"/>
          <w:szCs w:val="24"/>
        </w:rPr>
        <w:t>)</w:t>
      </w:r>
    </w:p>
    <w:p w:rsidR="004F058C" w:rsidRPr="00B83771" w:rsidRDefault="004F058C" w:rsidP="00694551">
      <w:pPr>
        <w:numPr>
          <w:ilvl w:val="0"/>
          <w:numId w:val="27"/>
        </w:numPr>
        <w:spacing w:line="480" w:lineRule="auto"/>
        <w:ind w:left="1548" w:right="567" w:hanging="357"/>
        <w:contextualSpacing/>
        <w:jc w:val="both"/>
        <w:rPr>
          <w:rFonts w:ascii="Times New Roman" w:hAnsi="Times New Roman"/>
          <w:sz w:val="24"/>
          <w:szCs w:val="24"/>
        </w:rPr>
      </w:pPr>
      <w:r w:rsidRPr="00B83771">
        <w:rPr>
          <w:rFonts w:ascii="Times New Roman" w:hAnsi="Times New Roman"/>
          <w:sz w:val="24"/>
          <w:szCs w:val="24"/>
        </w:rPr>
        <w:t>Hubungan dengan media (</w:t>
      </w:r>
      <w:r w:rsidRPr="00B83771">
        <w:rPr>
          <w:rFonts w:ascii="Times New Roman" w:hAnsi="Times New Roman"/>
          <w:i/>
          <w:sz w:val="24"/>
          <w:szCs w:val="24"/>
        </w:rPr>
        <w:t>Media Relations</w:t>
      </w:r>
      <w:r w:rsidRPr="00B83771">
        <w:rPr>
          <w:rFonts w:ascii="Times New Roman" w:hAnsi="Times New Roman"/>
          <w:sz w:val="24"/>
          <w:szCs w:val="24"/>
        </w:rPr>
        <w:t>)</w:t>
      </w:r>
    </w:p>
    <w:p w:rsidR="004F058C" w:rsidRPr="00B83771" w:rsidRDefault="004F058C" w:rsidP="00694551">
      <w:pPr>
        <w:numPr>
          <w:ilvl w:val="0"/>
          <w:numId w:val="27"/>
        </w:numPr>
        <w:spacing w:line="480" w:lineRule="auto"/>
        <w:ind w:left="1548" w:right="567" w:hanging="357"/>
        <w:contextualSpacing/>
        <w:jc w:val="both"/>
        <w:rPr>
          <w:rFonts w:ascii="Times New Roman" w:hAnsi="Times New Roman"/>
          <w:sz w:val="24"/>
          <w:szCs w:val="24"/>
        </w:rPr>
      </w:pPr>
      <w:r w:rsidRPr="00B83771">
        <w:rPr>
          <w:rFonts w:ascii="Times New Roman" w:hAnsi="Times New Roman"/>
          <w:sz w:val="24"/>
          <w:szCs w:val="24"/>
        </w:rPr>
        <w:t>Hubungan dengan pelanggan (</w:t>
      </w:r>
      <w:r w:rsidRPr="00B83771">
        <w:rPr>
          <w:rFonts w:ascii="Times New Roman" w:hAnsi="Times New Roman"/>
          <w:i/>
          <w:sz w:val="24"/>
          <w:szCs w:val="24"/>
        </w:rPr>
        <w:t>Customer Relations</w:t>
      </w:r>
      <w:r w:rsidRPr="00B83771">
        <w:rPr>
          <w:rFonts w:ascii="Times New Roman" w:hAnsi="Times New Roman"/>
          <w:sz w:val="24"/>
          <w:szCs w:val="24"/>
        </w:rPr>
        <w:t>)</w:t>
      </w:r>
    </w:p>
    <w:p w:rsidR="004F058C" w:rsidRPr="00B83771" w:rsidRDefault="004F058C" w:rsidP="00694551">
      <w:pPr>
        <w:numPr>
          <w:ilvl w:val="0"/>
          <w:numId w:val="27"/>
        </w:numPr>
        <w:spacing w:line="480" w:lineRule="auto"/>
        <w:ind w:left="1548" w:right="567" w:hanging="357"/>
        <w:contextualSpacing/>
        <w:jc w:val="both"/>
        <w:rPr>
          <w:rFonts w:ascii="Times New Roman" w:hAnsi="Times New Roman"/>
          <w:sz w:val="24"/>
          <w:szCs w:val="24"/>
        </w:rPr>
      </w:pPr>
      <w:r w:rsidRPr="00B83771">
        <w:rPr>
          <w:rFonts w:ascii="Times New Roman" w:hAnsi="Times New Roman"/>
          <w:sz w:val="24"/>
          <w:szCs w:val="24"/>
        </w:rPr>
        <w:t>Hubungan dengan masyarakat (</w:t>
      </w:r>
      <w:r w:rsidRPr="00B83771">
        <w:rPr>
          <w:rFonts w:ascii="Times New Roman" w:hAnsi="Times New Roman"/>
          <w:i/>
          <w:sz w:val="24"/>
          <w:szCs w:val="24"/>
        </w:rPr>
        <w:t>Community Relations</w:t>
      </w:r>
      <w:r w:rsidRPr="00B83771">
        <w:rPr>
          <w:rFonts w:ascii="Times New Roman" w:hAnsi="Times New Roman"/>
          <w:sz w:val="24"/>
          <w:szCs w:val="24"/>
        </w:rPr>
        <w:t xml:space="preserve">) </w:t>
      </w:r>
      <w:r w:rsidRPr="00B83771">
        <w:rPr>
          <w:rFonts w:ascii="Times New Roman" w:hAnsi="Times New Roman"/>
          <w:sz w:val="24"/>
          <w:szCs w:val="24"/>
          <w:lang w:val="en-ID"/>
        </w:rPr>
        <w:t>(</w:t>
      </w:r>
      <w:r w:rsidRPr="00B83771">
        <w:rPr>
          <w:rFonts w:ascii="Times New Roman" w:hAnsi="Times New Roman"/>
          <w:sz w:val="24"/>
          <w:szCs w:val="24"/>
        </w:rPr>
        <w:t>Abdurrahman</w:t>
      </w:r>
      <w:r w:rsidRPr="00B83771">
        <w:rPr>
          <w:rFonts w:ascii="Times New Roman" w:hAnsi="Times New Roman"/>
          <w:sz w:val="24"/>
          <w:szCs w:val="24"/>
          <w:lang w:val="en-US"/>
        </w:rPr>
        <w:t>, 200</w:t>
      </w:r>
      <w:r w:rsidRPr="00B83771">
        <w:rPr>
          <w:rFonts w:ascii="Times New Roman" w:hAnsi="Times New Roman"/>
          <w:sz w:val="24"/>
          <w:szCs w:val="24"/>
        </w:rPr>
        <w:t>1, h.</w:t>
      </w:r>
      <w:r w:rsidRPr="00B83771">
        <w:rPr>
          <w:rFonts w:ascii="Times New Roman" w:hAnsi="Times New Roman"/>
          <w:sz w:val="24"/>
          <w:szCs w:val="24"/>
          <w:lang w:val="en-US"/>
        </w:rPr>
        <w:t>25)</w:t>
      </w:r>
      <w:r w:rsidRPr="00B83771">
        <w:rPr>
          <w:rFonts w:ascii="Times New Roman" w:hAnsi="Times New Roman"/>
          <w:sz w:val="24"/>
          <w:szCs w:val="24"/>
        </w:rPr>
        <w:t>.</w:t>
      </w:r>
    </w:p>
    <w:p w:rsidR="004F058C" w:rsidRDefault="004F058C" w:rsidP="00963D41">
      <w:pPr>
        <w:spacing w:line="480" w:lineRule="auto"/>
        <w:ind w:firstLine="720"/>
        <w:contextualSpacing/>
        <w:jc w:val="both"/>
        <w:rPr>
          <w:rFonts w:ascii="Times New Roman" w:hAnsi="Times New Roman"/>
          <w:sz w:val="24"/>
          <w:szCs w:val="24"/>
        </w:rPr>
      </w:pPr>
      <w:r w:rsidRPr="00B83771">
        <w:rPr>
          <w:rFonts w:ascii="Times New Roman" w:hAnsi="Times New Roman"/>
          <w:sz w:val="24"/>
          <w:szCs w:val="24"/>
        </w:rPr>
        <w:t xml:space="preserve">Hubungan - hubungan tersebut harus dipelihara dan dibina agar dapat tercipta hubungan yang harmonis antara organisasi/perushaan dengan khalayak tersebut dan nantinya khalayak juga mampu memberikan nilai positif terhadap organisasi / khalayak. Tugas penting bagi seorang humas eksternal adalah mengadakan komunikasi yang efektif, bersifat informatif dan persuasif yang ditujukan kepada publik eksternal. Tujuan yang ingin di capai </w:t>
      </w:r>
      <w:r w:rsidRPr="00B83771">
        <w:rPr>
          <w:rFonts w:ascii="Times New Roman" w:hAnsi="Times New Roman"/>
          <w:i/>
          <w:sz w:val="24"/>
          <w:szCs w:val="24"/>
        </w:rPr>
        <w:t>Eksternal Public Relations</w:t>
      </w:r>
      <w:r w:rsidR="000A4F43">
        <w:rPr>
          <w:rFonts w:ascii="Times New Roman" w:hAnsi="Times New Roman"/>
          <w:i/>
          <w:sz w:val="24"/>
          <w:szCs w:val="24"/>
        </w:rPr>
        <w:t xml:space="preserve"> </w:t>
      </w:r>
      <w:r w:rsidRPr="00B83771">
        <w:rPr>
          <w:rFonts w:ascii="Times New Roman" w:hAnsi="Times New Roman"/>
          <w:sz w:val="24"/>
          <w:szCs w:val="24"/>
        </w:rPr>
        <w:t>adalah untuk memperoleh dukungan, kepentingan kepercayaan, serta menciptakan kesediaan kerjasama bagi pihak luar.</w:t>
      </w:r>
    </w:p>
    <w:p w:rsidR="00FE23FC" w:rsidRPr="00FE23FC" w:rsidRDefault="00DE0038" w:rsidP="002806C1">
      <w:pPr>
        <w:pStyle w:val="ListParagraph"/>
        <w:numPr>
          <w:ilvl w:val="1"/>
          <w:numId w:val="11"/>
        </w:numPr>
        <w:spacing w:line="480" w:lineRule="auto"/>
        <w:ind w:left="567" w:hanging="567"/>
        <w:jc w:val="both"/>
        <w:outlineLvl w:val="0"/>
        <w:rPr>
          <w:rFonts w:ascii="Times New Roman" w:hAnsi="Times New Roman" w:cs="Times New Roman"/>
          <w:b/>
          <w:sz w:val="24"/>
          <w:szCs w:val="28"/>
        </w:rPr>
      </w:pPr>
      <w:bookmarkStart w:id="81" w:name="_Toc515405715"/>
      <w:r w:rsidRPr="00FE23FC">
        <w:rPr>
          <w:rFonts w:ascii="Times New Roman" w:hAnsi="Times New Roman" w:cs="Times New Roman"/>
          <w:b/>
          <w:sz w:val="24"/>
          <w:szCs w:val="28"/>
        </w:rPr>
        <w:lastRenderedPageBreak/>
        <w:t>Kerangka Teoritis</w:t>
      </w:r>
      <w:bookmarkEnd w:id="81"/>
    </w:p>
    <w:p w:rsidR="001513BA" w:rsidRPr="00FE23FC" w:rsidRDefault="00FE23FC" w:rsidP="00FE23FC">
      <w:pPr>
        <w:pStyle w:val="Heading2"/>
        <w:spacing w:line="480" w:lineRule="auto"/>
        <w:rPr>
          <w:rFonts w:ascii="Times New Roman" w:hAnsi="Times New Roman" w:cs="Times New Roman"/>
          <w:color w:val="auto"/>
          <w:sz w:val="24"/>
          <w:szCs w:val="28"/>
        </w:rPr>
      </w:pPr>
      <w:bookmarkStart w:id="82" w:name="_Toc515405716"/>
      <w:r w:rsidRPr="00FE23FC">
        <w:rPr>
          <w:rFonts w:ascii="Times New Roman" w:hAnsi="Times New Roman" w:cs="Times New Roman"/>
          <w:i/>
          <w:color w:val="auto"/>
          <w:sz w:val="24"/>
          <w:szCs w:val="28"/>
        </w:rPr>
        <w:t xml:space="preserve">2.3.1 </w:t>
      </w:r>
      <w:r w:rsidR="001513BA" w:rsidRPr="00FE23FC">
        <w:rPr>
          <w:rFonts w:ascii="Times New Roman" w:hAnsi="Times New Roman" w:cs="Times New Roman"/>
          <w:i/>
          <w:color w:val="auto"/>
          <w:sz w:val="24"/>
          <w:szCs w:val="28"/>
        </w:rPr>
        <w:t>Integrated Marketing Communication</w:t>
      </w:r>
      <w:r w:rsidR="001513BA" w:rsidRPr="00FE23FC">
        <w:rPr>
          <w:rFonts w:ascii="Times New Roman" w:hAnsi="Times New Roman" w:cs="Times New Roman"/>
          <w:color w:val="auto"/>
          <w:sz w:val="24"/>
          <w:szCs w:val="28"/>
        </w:rPr>
        <w:t xml:space="preserve"> (IMC)</w:t>
      </w:r>
      <w:bookmarkEnd w:id="82"/>
    </w:p>
    <w:p w:rsidR="00A93F06" w:rsidRDefault="001513BA" w:rsidP="00862CF3">
      <w:pPr>
        <w:spacing w:line="480" w:lineRule="auto"/>
        <w:ind w:firstLine="720"/>
        <w:jc w:val="both"/>
        <w:rPr>
          <w:rFonts w:ascii="Times New Roman" w:hAnsi="Times New Roman" w:cs="Times New Roman"/>
          <w:color w:val="000000" w:themeColor="text1"/>
          <w:sz w:val="24"/>
          <w:szCs w:val="28"/>
        </w:rPr>
      </w:pPr>
      <w:r w:rsidRPr="001513BA">
        <w:rPr>
          <w:rFonts w:ascii="Times New Roman" w:hAnsi="Times New Roman" w:cs="Times New Roman"/>
          <w:i/>
          <w:color w:val="000000" w:themeColor="text1"/>
          <w:sz w:val="24"/>
          <w:szCs w:val="28"/>
        </w:rPr>
        <w:t>Integrated Marketing Communication</w:t>
      </w:r>
      <w:r w:rsidR="000A4F43">
        <w:rPr>
          <w:rFonts w:ascii="Times New Roman" w:hAnsi="Times New Roman" w:cs="Times New Roman"/>
          <w:i/>
          <w:color w:val="000000" w:themeColor="text1"/>
          <w:sz w:val="24"/>
          <w:szCs w:val="28"/>
        </w:rPr>
        <w:t xml:space="preserve"> </w:t>
      </w:r>
      <w:r>
        <w:rPr>
          <w:rFonts w:ascii="Times New Roman" w:hAnsi="Times New Roman" w:cs="Times New Roman"/>
          <w:color w:val="000000" w:themeColor="text1"/>
          <w:sz w:val="24"/>
          <w:szCs w:val="28"/>
        </w:rPr>
        <w:t xml:space="preserve">(IMC) awalnya didefinisikan oleh </w:t>
      </w:r>
      <w:r w:rsidRPr="001513BA">
        <w:rPr>
          <w:rFonts w:ascii="Times New Roman" w:hAnsi="Times New Roman" w:cs="Times New Roman"/>
          <w:i/>
          <w:color w:val="000000" w:themeColor="text1"/>
          <w:sz w:val="24"/>
          <w:szCs w:val="28"/>
        </w:rPr>
        <w:t>The American Association of Advertising Agencies</w:t>
      </w:r>
      <w:r>
        <w:rPr>
          <w:rFonts w:ascii="Times New Roman" w:hAnsi="Times New Roman" w:cs="Times New Roman"/>
          <w:color w:val="000000" w:themeColor="text1"/>
          <w:sz w:val="24"/>
          <w:szCs w:val="28"/>
        </w:rPr>
        <w:t xml:space="preserve"> pada 1989 sebagai berikut</w:t>
      </w:r>
      <w:r w:rsidR="00A93F06">
        <w:rPr>
          <w:rFonts w:ascii="Times New Roman" w:hAnsi="Times New Roman" w:cs="Times New Roman"/>
          <w:color w:val="000000" w:themeColor="text1"/>
          <w:sz w:val="24"/>
          <w:szCs w:val="28"/>
        </w:rPr>
        <w:t xml:space="preserve"> :</w:t>
      </w:r>
    </w:p>
    <w:p w:rsidR="00A93F06" w:rsidRDefault="008D7101" w:rsidP="00C932DA">
      <w:pPr>
        <w:spacing w:line="480" w:lineRule="auto"/>
        <w:ind w:left="1134" w:right="84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Suatu k</w:t>
      </w:r>
      <w:r w:rsidR="00A93F06">
        <w:rPr>
          <w:rFonts w:ascii="Times New Roman" w:hAnsi="Times New Roman" w:cs="Times New Roman"/>
          <w:color w:val="000000" w:themeColor="text1"/>
          <w:sz w:val="24"/>
          <w:szCs w:val="28"/>
        </w:rPr>
        <w:t>onsep dari perencanaan komunikasi pemasaran yang memperkenalkan nilai tambah dari rencana komprehensif yang mengevaluasi peran-peran strategis dari berbagai disiplin komunikasi (misalnya periklanan umum, respons langsung, promosi penjualan, dan PR) dan mengombinasikan disiplin-disiplin tersebut dalam rangka memberikan kejelasan, konsisten dan dampak komunikasi yang maksimal. (Larry Percy, Strategic Integrated Marketing, 2008. h.5)</w:t>
      </w:r>
    </w:p>
    <w:p w:rsidR="00A36391" w:rsidRDefault="00A36391" w:rsidP="00A36391">
      <w:pPr>
        <w:spacing w:line="480" w:lineRule="auto"/>
        <w:ind w:right="849"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ab/>
        <w:t>Definisi tersebut memusatkan perhatiannya pada proses penggunaan seluruh bentuk promosi untuk mencapai dampak atau efek komunikasi yang maksimal.</w:t>
      </w:r>
    </w:p>
    <w:p w:rsidR="00A93F06" w:rsidRDefault="00A93F06" w:rsidP="00C932DA">
      <w:pPr>
        <w:spacing w:line="480" w:lineRule="auto"/>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ab/>
        <w:t>Sampai saat ini, definisi tersebut masih sering digunakan untuk menjelaskan pengertian IMC. Namun, definisi yang lebih kontemporer dapat ditemukan menurut Philip Kotler : “</w:t>
      </w:r>
      <w:r>
        <w:rPr>
          <w:rFonts w:ascii="Times New Roman" w:hAnsi="Times New Roman" w:cs="Times New Roman"/>
          <w:i/>
          <w:color w:val="000000" w:themeColor="text1"/>
          <w:sz w:val="24"/>
          <w:szCs w:val="28"/>
        </w:rPr>
        <w:t xml:space="preserve">The concept under which a company carefully integrates and coordinates its many communications channels to deliver a clear, consistent, and compelling message about the organization and its products” </w:t>
      </w:r>
      <w:r w:rsidRPr="00A93F06">
        <w:rPr>
          <w:rFonts w:ascii="Times New Roman" w:hAnsi="Times New Roman" w:cs="Times New Roman"/>
          <w:color w:val="000000" w:themeColor="text1"/>
          <w:sz w:val="24"/>
          <w:szCs w:val="28"/>
        </w:rPr>
        <w:t>(</w:t>
      </w:r>
      <w:r>
        <w:rPr>
          <w:rFonts w:ascii="Times New Roman" w:hAnsi="Times New Roman" w:cs="Times New Roman"/>
          <w:color w:val="000000" w:themeColor="text1"/>
          <w:sz w:val="24"/>
          <w:szCs w:val="28"/>
        </w:rPr>
        <w:t xml:space="preserve">Ibid. 2008. </w:t>
      </w:r>
      <w:r>
        <w:rPr>
          <w:rFonts w:ascii="Times New Roman" w:hAnsi="Times New Roman" w:cs="Times New Roman"/>
          <w:color w:val="000000" w:themeColor="text1"/>
          <w:sz w:val="24"/>
          <w:szCs w:val="28"/>
        </w:rPr>
        <w:tab/>
        <w:t>H.8</w:t>
      </w:r>
      <w:r w:rsidR="000D37BB">
        <w:rPr>
          <w:rFonts w:ascii="Times New Roman" w:hAnsi="Times New Roman" w:cs="Times New Roman"/>
          <w:color w:val="000000" w:themeColor="text1"/>
          <w:sz w:val="24"/>
          <w:szCs w:val="28"/>
        </w:rPr>
        <w:t>).</w:t>
      </w:r>
    </w:p>
    <w:p w:rsidR="00A36391" w:rsidRDefault="00A36391" w:rsidP="00C932DA">
      <w:pPr>
        <w:spacing w:line="480" w:lineRule="auto"/>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lastRenderedPageBreak/>
        <w:t xml:space="preserve">IMC merupakan upaya untuk menjadikan seluruh kegiatan pemasaran dan promosi perusahaan dapat menghasilkan citra atau </w:t>
      </w:r>
      <w:r w:rsidRPr="00A36391">
        <w:rPr>
          <w:rFonts w:ascii="Times New Roman" w:hAnsi="Times New Roman" w:cs="Times New Roman"/>
          <w:i/>
          <w:color w:val="000000" w:themeColor="text1"/>
          <w:sz w:val="24"/>
          <w:szCs w:val="28"/>
        </w:rPr>
        <w:t>image</w:t>
      </w:r>
      <w:r>
        <w:rPr>
          <w:rFonts w:ascii="Times New Roman" w:hAnsi="Times New Roman" w:cs="Times New Roman"/>
          <w:color w:val="000000" w:themeColor="text1"/>
          <w:sz w:val="24"/>
          <w:szCs w:val="28"/>
        </w:rPr>
        <w:t xml:space="preserve"> yang bersifat satu dan konsisten bagi konsumen. Upaya ini menuntut agar setiap pesan yang keluar harus berasal dari sumber yang sama</w:t>
      </w:r>
      <w:r w:rsidR="002A0B60">
        <w:rPr>
          <w:rFonts w:ascii="Times New Roman" w:hAnsi="Times New Roman" w:cs="Times New Roman"/>
          <w:color w:val="000000" w:themeColor="text1"/>
          <w:sz w:val="24"/>
          <w:szCs w:val="28"/>
        </w:rPr>
        <w:t xml:space="preserve"> sehingga segala informasi yang diumumkan perusahaan memiliki kesamaan tema serta positioning yang sama di mata konsumen.</w:t>
      </w:r>
    </w:p>
    <w:p w:rsidR="000A4F43" w:rsidRDefault="002A0B60" w:rsidP="000A4F43">
      <w:pPr>
        <w:spacing w:line="480" w:lineRule="auto"/>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Dari definisi diatas, IMC mengandung hal-hal sebagai berikut :</w:t>
      </w:r>
    </w:p>
    <w:p w:rsidR="000A4F43" w:rsidRDefault="002A0B60" w:rsidP="000A4F43">
      <w:pPr>
        <w:pStyle w:val="ListParagraph"/>
        <w:numPr>
          <w:ilvl w:val="2"/>
          <w:numId w:val="27"/>
        </w:numPr>
        <w:spacing w:line="480" w:lineRule="auto"/>
        <w:ind w:left="1134" w:hanging="425"/>
        <w:jc w:val="both"/>
        <w:rPr>
          <w:rFonts w:ascii="Times New Roman" w:hAnsi="Times New Roman" w:cs="Times New Roman"/>
          <w:color w:val="000000" w:themeColor="text1"/>
          <w:sz w:val="24"/>
          <w:szCs w:val="28"/>
        </w:rPr>
      </w:pPr>
      <w:r w:rsidRPr="000A4F43">
        <w:rPr>
          <w:rFonts w:ascii="Times New Roman" w:hAnsi="Times New Roman" w:cs="Times New Roman"/>
          <w:color w:val="000000" w:themeColor="text1"/>
          <w:sz w:val="24"/>
          <w:szCs w:val="28"/>
        </w:rPr>
        <w:t>Mengandung konsep perencanaan dan strategi komunikasi pemasaran.</w:t>
      </w:r>
    </w:p>
    <w:p w:rsidR="000A4F43" w:rsidRDefault="002A0B60" w:rsidP="000A4F43">
      <w:pPr>
        <w:pStyle w:val="ListParagraph"/>
        <w:numPr>
          <w:ilvl w:val="2"/>
          <w:numId w:val="27"/>
        </w:numPr>
        <w:spacing w:line="480" w:lineRule="auto"/>
        <w:ind w:left="1134" w:hanging="425"/>
        <w:jc w:val="both"/>
        <w:rPr>
          <w:rFonts w:ascii="Times New Roman" w:hAnsi="Times New Roman" w:cs="Times New Roman"/>
          <w:color w:val="000000" w:themeColor="text1"/>
          <w:sz w:val="24"/>
          <w:szCs w:val="28"/>
        </w:rPr>
      </w:pPr>
      <w:r w:rsidRPr="000A4F43">
        <w:rPr>
          <w:rFonts w:ascii="Times New Roman" w:hAnsi="Times New Roman" w:cs="Times New Roman"/>
          <w:color w:val="000000" w:themeColor="text1"/>
          <w:sz w:val="24"/>
          <w:szCs w:val="28"/>
        </w:rPr>
        <w:t>Mengoordinasikan berbagai fungsi perangkat dan saluran komunikasi yang tersedia.</w:t>
      </w:r>
    </w:p>
    <w:p w:rsidR="000A4F43" w:rsidRDefault="002A0B60" w:rsidP="000A4F43">
      <w:pPr>
        <w:pStyle w:val="ListParagraph"/>
        <w:numPr>
          <w:ilvl w:val="2"/>
          <w:numId w:val="27"/>
        </w:numPr>
        <w:spacing w:line="480" w:lineRule="auto"/>
        <w:ind w:left="1134" w:hanging="425"/>
        <w:jc w:val="both"/>
        <w:rPr>
          <w:rFonts w:ascii="Times New Roman" w:hAnsi="Times New Roman" w:cs="Times New Roman"/>
          <w:color w:val="000000" w:themeColor="text1"/>
          <w:sz w:val="24"/>
          <w:szCs w:val="28"/>
        </w:rPr>
      </w:pPr>
      <w:r w:rsidRPr="000A4F43">
        <w:rPr>
          <w:rFonts w:ascii="Times New Roman" w:hAnsi="Times New Roman" w:cs="Times New Roman"/>
          <w:color w:val="000000" w:themeColor="text1"/>
          <w:sz w:val="24"/>
          <w:szCs w:val="28"/>
        </w:rPr>
        <w:t>Mengkreasi program-program yang membidik target pasar secara optimal</w:t>
      </w:r>
    </w:p>
    <w:p w:rsidR="002A0B60" w:rsidRPr="000A4F43" w:rsidRDefault="002A0B60" w:rsidP="000A4F43">
      <w:pPr>
        <w:pStyle w:val="ListParagraph"/>
        <w:numPr>
          <w:ilvl w:val="2"/>
          <w:numId w:val="27"/>
        </w:numPr>
        <w:spacing w:line="480" w:lineRule="auto"/>
        <w:ind w:left="1134" w:hanging="425"/>
        <w:jc w:val="both"/>
        <w:rPr>
          <w:rFonts w:ascii="Times New Roman" w:hAnsi="Times New Roman" w:cs="Times New Roman"/>
          <w:color w:val="000000" w:themeColor="text1"/>
          <w:sz w:val="24"/>
          <w:szCs w:val="28"/>
        </w:rPr>
      </w:pPr>
      <w:r w:rsidRPr="000A4F43">
        <w:rPr>
          <w:rFonts w:ascii="Times New Roman" w:hAnsi="Times New Roman" w:cs="Times New Roman"/>
          <w:color w:val="000000" w:themeColor="text1"/>
          <w:sz w:val="24"/>
          <w:szCs w:val="28"/>
        </w:rPr>
        <w:t xml:space="preserve">Membangun </w:t>
      </w:r>
      <w:r w:rsidRPr="000A4F43">
        <w:rPr>
          <w:rFonts w:ascii="Times New Roman" w:hAnsi="Times New Roman" w:cs="Times New Roman"/>
          <w:i/>
          <w:color w:val="000000" w:themeColor="text1"/>
          <w:sz w:val="24"/>
          <w:szCs w:val="28"/>
        </w:rPr>
        <w:t>brand</w:t>
      </w:r>
      <w:r w:rsidRPr="000A4F43">
        <w:rPr>
          <w:rFonts w:ascii="Times New Roman" w:hAnsi="Times New Roman" w:cs="Times New Roman"/>
          <w:color w:val="000000" w:themeColor="text1"/>
          <w:sz w:val="24"/>
          <w:szCs w:val="28"/>
        </w:rPr>
        <w:t xml:space="preserve"> secara jelas dan konsisten dalam rangka memperkuat </w:t>
      </w:r>
      <w:r w:rsidRPr="000A4F43">
        <w:rPr>
          <w:rFonts w:ascii="Times New Roman" w:hAnsi="Times New Roman" w:cs="Times New Roman"/>
          <w:i/>
          <w:color w:val="000000" w:themeColor="text1"/>
          <w:sz w:val="24"/>
          <w:szCs w:val="28"/>
        </w:rPr>
        <w:t>positioning.</w:t>
      </w:r>
    </w:p>
    <w:p w:rsidR="000D37BB" w:rsidRDefault="000D37BB" w:rsidP="00C932DA">
      <w:pPr>
        <w:spacing w:line="480" w:lineRule="auto"/>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Oleh sebab itu, setiap perusahaan yang </w:t>
      </w:r>
      <w:r w:rsidRPr="000D37BB">
        <w:rPr>
          <w:rFonts w:ascii="Times New Roman" w:hAnsi="Times New Roman" w:cs="Times New Roman"/>
          <w:i/>
          <w:color w:val="000000" w:themeColor="text1"/>
          <w:sz w:val="24"/>
          <w:szCs w:val="28"/>
        </w:rPr>
        <w:t>brand-</w:t>
      </w:r>
      <w:r>
        <w:rPr>
          <w:rFonts w:ascii="Times New Roman" w:hAnsi="Times New Roman" w:cs="Times New Roman"/>
          <w:color w:val="000000" w:themeColor="text1"/>
          <w:sz w:val="24"/>
          <w:szCs w:val="28"/>
        </w:rPr>
        <w:t xml:space="preserve">nya ingin dikenal secara luas harus mengembangkan strategi komunikasi pemasaran secara total dengan memperkenalkan berbagai program pemasaran. Program-program tersebut tidak hanya dalam bentuk ilkan yang bersifat vertikal, </w:t>
      </w:r>
      <w:r w:rsidRPr="000D37BB">
        <w:rPr>
          <w:rFonts w:ascii="Times New Roman" w:hAnsi="Times New Roman" w:cs="Times New Roman"/>
          <w:i/>
          <w:color w:val="000000" w:themeColor="text1"/>
          <w:sz w:val="24"/>
          <w:szCs w:val="28"/>
        </w:rPr>
        <w:t>one-way</w:t>
      </w:r>
      <w:r>
        <w:rPr>
          <w:rFonts w:ascii="Times New Roman" w:hAnsi="Times New Roman" w:cs="Times New Roman"/>
          <w:i/>
          <w:color w:val="000000" w:themeColor="text1"/>
          <w:sz w:val="24"/>
          <w:szCs w:val="28"/>
        </w:rPr>
        <w:t>,</w:t>
      </w:r>
      <w:r>
        <w:rPr>
          <w:rFonts w:ascii="Times New Roman" w:hAnsi="Times New Roman" w:cs="Times New Roman"/>
          <w:color w:val="000000" w:themeColor="text1"/>
          <w:sz w:val="24"/>
          <w:szCs w:val="28"/>
        </w:rPr>
        <w:t xml:space="preserve"> dan </w:t>
      </w:r>
      <w:r w:rsidRPr="000D37BB">
        <w:rPr>
          <w:rFonts w:ascii="Times New Roman" w:hAnsi="Times New Roman" w:cs="Times New Roman"/>
          <w:i/>
          <w:color w:val="000000" w:themeColor="text1"/>
          <w:sz w:val="24"/>
          <w:szCs w:val="28"/>
        </w:rPr>
        <w:t>top-down</w:t>
      </w:r>
      <w:r>
        <w:rPr>
          <w:rFonts w:ascii="Times New Roman" w:hAnsi="Times New Roman" w:cs="Times New Roman"/>
          <w:i/>
          <w:color w:val="000000" w:themeColor="text1"/>
          <w:sz w:val="24"/>
          <w:szCs w:val="28"/>
        </w:rPr>
        <w:t>,</w:t>
      </w:r>
      <w:r>
        <w:rPr>
          <w:rFonts w:ascii="Times New Roman" w:hAnsi="Times New Roman" w:cs="Times New Roman"/>
          <w:color w:val="000000" w:themeColor="text1"/>
          <w:sz w:val="24"/>
          <w:szCs w:val="28"/>
        </w:rPr>
        <w:t xml:space="preserve"> tetapi juga harus membangun komunikasi yang baik dengan konsumen secara horizontal.</w:t>
      </w:r>
    </w:p>
    <w:p w:rsidR="000D37BB" w:rsidRDefault="000D37BB" w:rsidP="00C932DA">
      <w:pPr>
        <w:spacing w:line="480" w:lineRule="auto"/>
        <w:ind w:firstLine="709"/>
        <w:jc w:val="both"/>
        <w:rPr>
          <w:rFonts w:ascii="Times New Roman" w:hAnsi="Times New Roman" w:cs="Times New Roman"/>
          <w:color w:val="000000" w:themeColor="text1"/>
          <w:sz w:val="24"/>
          <w:szCs w:val="28"/>
        </w:rPr>
      </w:pPr>
      <w:r w:rsidRPr="000D37BB">
        <w:rPr>
          <w:rFonts w:ascii="Times New Roman" w:hAnsi="Times New Roman" w:cs="Times New Roman"/>
          <w:i/>
          <w:color w:val="000000" w:themeColor="text1"/>
          <w:sz w:val="24"/>
          <w:szCs w:val="28"/>
        </w:rPr>
        <w:t>Markete</w:t>
      </w:r>
      <w:r w:rsidR="00291EEF">
        <w:rPr>
          <w:rFonts w:ascii="Times New Roman" w:hAnsi="Times New Roman" w:cs="Times New Roman"/>
          <w:i/>
          <w:color w:val="000000" w:themeColor="text1"/>
          <w:sz w:val="24"/>
          <w:szCs w:val="28"/>
        </w:rPr>
        <w:t xml:space="preserve">r </w:t>
      </w:r>
      <w:r w:rsidR="00D464E7">
        <w:rPr>
          <w:rFonts w:ascii="Times New Roman" w:hAnsi="Times New Roman" w:cs="Times New Roman"/>
          <w:color w:val="000000" w:themeColor="text1"/>
          <w:sz w:val="24"/>
          <w:szCs w:val="28"/>
        </w:rPr>
        <w:t>atau perusahaan</w:t>
      </w:r>
      <w:r>
        <w:rPr>
          <w:rFonts w:ascii="Times New Roman" w:hAnsi="Times New Roman" w:cs="Times New Roman"/>
          <w:color w:val="000000" w:themeColor="text1"/>
          <w:sz w:val="24"/>
          <w:szCs w:val="28"/>
        </w:rPr>
        <w:t xml:space="preserve"> yang mengimplementasikan IMC perlu mengetahui bahwa setiap konsumen memiliki persepsi terhadap perusahaan atau </w:t>
      </w:r>
      <w:r w:rsidRPr="000D37BB">
        <w:rPr>
          <w:rFonts w:ascii="Times New Roman" w:hAnsi="Times New Roman" w:cs="Times New Roman"/>
          <w:i/>
          <w:color w:val="000000" w:themeColor="text1"/>
          <w:sz w:val="24"/>
          <w:szCs w:val="28"/>
        </w:rPr>
        <w:lastRenderedPageBreak/>
        <w:t>brand</w:t>
      </w:r>
      <w:r>
        <w:rPr>
          <w:rFonts w:ascii="Times New Roman" w:hAnsi="Times New Roman" w:cs="Times New Roman"/>
          <w:color w:val="000000" w:themeColor="text1"/>
          <w:sz w:val="24"/>
          <w:szCs w:val="28"/>
        </w:rPr>
        <w:t xml:space="preserve"> yang </w:t>
      </w:r>
      <w:r w:rsidRPr="000D37BB">
        <w:rPr>
          <w:rFonts w:ascii="Times New Roman" w:hAnsi="Times New Roman" w:cs="Times New Roman"/>
          <w:i/>
          <w:color w:val="000000" w:themeColor="text1"/>
          <w:sz w:val="24"/>
          <w:szCs w:val="28"/>
        </w:rPr>
        <w:t>input</w:t>
      </w:r>
      <w:r>
        <w:rPr>
          <w:rFonts w:ascii="Times New Roman" w:hAnsi="Times New Roman" w:cs="Times New Roman"/>
          <w:color w:val="000000" w:themeColor="text1"/>
          <w:sz w:val="24"/>
          <w:szCs w:val="28"/>
        </w:rPr>
        <w:t>-nya berasal dari berbagai sumber. Mereka akan menyeleksi (</w:t>
      </w:r>
      <w:r>
        <w:rPr>
          <w:rFonts w:ascii="Times New Roman" w:hAnsi="Times New Roman" w:cs="Times New Roman"/>
          <w:i/>
          <w:color w:val="000000" w:themeColor="text1"/>
          <w:sz w:val="24"/>
          <w:szCs w:val="28"/>
        </w:rPr>
        <w:t>screening)</w:t>
      </w:r>
      <w:r>
        <w:rPr>
          <w:rFonts w:ascii="Times New Roman" w:hAnsi="Times New Roman" w:cs="Times New Roman"/>
          <w:color w:val="000000" w:themeColor="text1"/>
          <w:sz w:val="24"/>
          <w:szCs w:val="28"/>
        </w:rPr>
        <w:t xml:space="preserve"> dan menyintesis </w:t>
      </w:r>
      <w:r w:rsidRPr="000D37BB">
        <w:rPr>
          <w:rFonts w:ascii="Times New Roman" w:hAnsi="Times New Roman" w:cs="Times New Roman"/>
          <w:i/>
          <w:color w:val="000000" w:themeColor="text1"/>
          <w:sz w:val="24"/>
          <w:szCs w:val="28"/>
        </w:rPr>
        <w:t>(synthesize)</w:t>
      </w:r>
      <w:r>
        <w:rPr>
          <w:rFonts w:ascii="Times New Roman" w:hAnsi="Times New Roman" w:cs="Times New Roman"/>
          <w:color w:val="000000" w:themeColor="text1"/>
          <w:sz w:val="24"/>
          <w:szCs w:val="28"/>
        </w:rPr>
        <w:t xml:space="preserve"> berbagai pesan dan informasi yang diperoleh untuk memberikan respons terhadap sebuah produk. Dalam hal ini, berbagai </w:t>
      </w:r>
      <w:r w:rsidRPr="000D37BB">
        <w:rPr>
          <w:rFonts w:ascii="Times New Roman" w:hAnsi="Times New Roman" w:cs="Times New Roman"/>
          <w:i/>
          <w:color w:val="000000" w:themeColor="text1"/>
          <w:sz w:val="24"/>
          <w:szCs w:val="28"/>
        </w:rPr>
        <w:t>channel</w:t>
      </w:r>
      <w:r>
        <w:rPr>
          <w:rFonts w:ascii="Times New Roman" w:hAnsi="Times New Roman" w:cs="Times New Roman"/>
          <w:i/>
          <w:color w:val="000000" w:themeColor="text1"/>
          <w:sz w:val="24"/>
          <w:szCs w:val="28"/>
        </w:rPr>
        <w:t xml:space="preserve">, </w:t>
      </w:r>
      <w:r>
        <w:rPr>
          <w:rFonts w:ascii="Times New Roman" w:hAnsi="Times New Roman" w:cs="Times New Roman"/>
          <w:color w:val="000000" w:themeColor="text1"/>
          <w:sz w:val="24"/>
          <w:szCs w:val="28"/>
        </w:rPr>
        <w:t xml:space="preserve">seperti iklan, kegiatan </w:t>
      </w:r>
      <w:r w:rsidRPr="000D37BB">
        <w:rPr>
          <w:rFonts w:ascii="Times New Roman" w:hAnsi="Times New Roman" w:cs="Times New Roman"/>
          <w:i/>
          <w:color w:val="000000" w:themeColor="text1"/>
          <w:sz w:val="24"/>
          <w:szCs w:val="28"/>
        </w:rPr>
        <w:t>direct marketing</w:t>
      </w:r>
      <w:r>
        <w:rPr>
          <w:rFonts w:ascii="Times New Roman" w:hAnsi="Times New Roman" w:cs="Times New Roman"/>
          <w:color w:val="000000" w:themeColor="text1"/>
          <w:sz w:val="24"/>
          <w:szCs w:val="28"/>
        </w:rPr>
        <w:t xml:space="preserve">, promosi, hingga segala kegiatan yang memungkinkan terjadinya interaksi dengan para </w:t>
      </w:r>
      <w:r w:rsidRPr="00862CF3">
        <w:rPr>
          <w:rFonts w:ascii="Times New Roman" w:hAnsi="Times New Roman" w:cs="Times New Roman"/>
          <w:i/>
          <w:color w:val="000000" w:themeColor="text1"/>
          <w:sz w:val="24"/>
          <w:szCs w:val="28"/>
        </w:rPr>
        <w:t>sales</w:t>
      </w:r>
      <w:r>
        <w:rPr>
          <w:rFonts w:ascii="Times New Roman" w:hAnsi="Times New Roman" w:cs="Times New Roman"/>
          <w:color w:val="000000" w:themeColor="text1"/>
          <w:sz w:val="24"/>
          <w:szCs w:val="28"/>
        </w:rPr>
        <w:t xml:space="preserve"> dan karyawan perusahaan akan berperngaruh terhadap persepsi konsumen.</w:t>
      </w:r>
    </w:p>
    <w:p w:rsidR="00D464E7" w:rsidRDefault="00D464E7" w:rsidP="00D464E7">
      <w:pPr>
        <w:pStyle w:val="ListParagraph"/>
        <w:spacing w:before="240" w:after="0" w:line="480" w:lineRule="auto"/>
        <w:ind w:left="0"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Tom Duncan dan Sandra Moriarty mengatakan bahwa IMC merupakan pendekatan pemasaran ‘generasi baru’ yang digunakan perusahaan untuk lebih memfokuskan upaya mereka dalam memperoleh , mempertahankan, dan mengembangkan hubungan perusahaan dengan pelanggan serta pihak-pihak terkait lainnya. Mereka mengembangkan suatu model pemasaran berbasiskan komunikasi yang menekankan pentingnya pengelolaan komuniksi perusahaan dan merek. </w:t>
      </w:r>
    </w:p>
    <w:p w:rsidR="00D464E7" w:rsidRDefault="00D464E7" w:rsidP="00D464E7">
      <w:pPr>
        <w:pStyle w:val="ListParagraph"/>
        <w:spacing w:before="240" w:after="0" w:line="480" w:lineRule="auto"/>
        <w:ind w:left="0"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Terdapat sejumlah alasan mengapa peruahaan memilih untuk menggunakan pendekatan IMC ini dalam mengelola pemasaran mereka. Alasan fundamental adalah munculnya pemahaman mengenai pentingnya upaya untuk memadukan berbagai fungsi komunikasi yang tersedia daripada membiarkan berbagai fungsi komunikasi itu bekerja sendiri-sendiri. Dengan mengoordinasikan segala upaya komunikasi pemasaran yang dilakukan masing-masing bagian, maka perusahaan dapat menghindari terjadinya duplikasi pekerjaan. Perusahaan memperoleh manfaat dari sinergi di antara berbagai instrumen promosi promosi serta mengembangkan program komuniksi pemasaran yang lebih efektif dan efisien.</w:t>
      </w:r>
    </w:p>
    <w:p w:rsidR="00D464E7" w:rsidRDefault="00D464E7" w:rsidP="00D464E7">
      <w:pPr>
        <w:pStyle w:val="ListParagraph"/>
        <w:spacing w:before="240" w:after="0" w:line="480" w:lineRule="auto"/>
        <w:ind w:left="0"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lastRenderedPageBreak/>
        <w:t>Kegiatan menggunakan IMC juga mencerminkan adanya pernyesuaian yang dilakukan pengelola pemasaran terhadap lingkungan yang terus berubah khususnya perubahan yang terjadi pada pihak konsumen, juga perubahan pada teknologi dan media.</w:t>
      </w:r>
    </w:p>
    <w:p w:rsidR="00D464E7" w:rsidRDefault="00D464E7" w:rsidP="00D464E7">
      <w:pPr>
        <w:pStyle w:val="ListParagraph"/>
        <w:spacing w:before="240" w:after="0" w:line="480" w:lineRule="auto"/>
        <w:ind w:left="0"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Perubahan penting yang terjadi pada konsumen adalah semakin tersegmentasinnya konsumen berdasarkan demografis, gaya hidup, konsumsi media serta pola belanja yang berbeda di antara berbagai kelompok konsumen. Media massa memberikan pengaruh yang signifikan pada kebiasaan berbelanja konsumen. Misalnya, setiap hari semakin banyak orang yang memiliki akses ke internet yang menyediakan berbagai informasi dan hiburan serta kesempatan untuk berbelanja melalui internet. Konsumen dapat membeli berbagai macam jenis produk melalui dunia maya.</w:t>
      </w:r>
    </w:p>
    <w:p w:rsidR="00D464E7" w:rsidRDefault="00D464E7" w:rsidP="00D464E7">
      <w:pPr>
        <w:pStyle w:val="ListParagraph"/>
        <w:spacing w:before="240" w:after="0" w:line="480" w:lineRule="auto"/>
        <w:ind w:left="0"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Perkembangan internet yang semakin cepat pada akhirnya mempengaruhi media mssa tradisional. Seperti televisi, radio, majalah dan surat kabar yang cenderung semakin terfragmentasi. Seiring dengan kecenderungan berkurangnya jumlah audiensi media massa, para pengelola pemasaran juga harus menghadapi kenyataan bahwa konsumen saat ini cenderung tidak lagi terlalu terpengaruh dengan model iklan konvensioal di media massa. Pengelola pemasaran mengakui bahwa konsumen cepat bosan dengan iklan. Hal ini mendorong pengelola pemasaran untuk mencari alternatif lain untuk berkomunikasi dengan target khalayaknya yaitu antara lain dengan menjadikan pesan iklan mereka menjadi bagian dari budaya populer.</w:t>
      </w:r>
    </w:p>
    <w:p w:rsidR="00D464E7" w:rsidRPr="00D464E7" w:rsidRDefault="00D464E7" w:rsidP="00FB799D">
      <w:pPr>
        <w:pStyle w:val="ListParagraph"/>
        <w:numPr>
          <w:ilvl w:val="0"/>
          <w:numId w:val="30"/>
        </w:numPr>
        <w:spacing w:after="0" w:line="480" w:lineRule="auto"/>
        <w:ind w:right="-1"/>
        <w:jc w:val="both"/>
        <w:outlineLvl w:val="1"/>
        <w:rPr>
          <w:rFonts w:ascii="Times New Roman" w:hAnsi="Times New Roman" w:cs="Times New Roman"/>
          <w:b/>
          <w:vanish/>
          <w:color w:val="000000" w:themeColor="text1"/>
          <w:sz w:val="24"/>
          <w:szCs w:val="28"/>
        </w:rPr>
      </w:pPr>
      <w:bookmarkStart w:id="83" w:name="_Toc515216597"/>
      <w:bookmarkStart w:id="84" w:name="_Toc515216989"/>
      <w:bookmarkStart w:id="85" w:name="_Toc515229749"/>
      <w:bookmarkStart w:id="86" w:name="_Toc515230332"/>
      <w:bookmarkStart w:id="87" w:name="_Toc515405343"/>
      <w:bookmarkStart w:id="88" w:name="_Toc515405467"/>
      <w:bookmarkStart w:id="89" w:name="_Toc515405717"/>
      <w:bookmarkEnd w:id="83"/>
      <w:bookmarkEnd w:id="84"/>
      <w:bookmarkEnd w:id="85"/>
      <w:bookmarkEnd w:id="86"/>
      <w:bookmarkEnd w:id="87"/>
      <w:bookmarkEnd w:id="88"/>
      <w:bookmarkEnd w:id="89"/>
    </w:p>
    <w:p w:rsidR="00D464E7" w:rsidRPr="00D464E7" w:rsidRDefault="00D464E7" w:rsidP="00FB799D">
      <w:pPr>
        <w:pStyle w:val="ListParagraph"/>
        <w:numPr>
          <w:ilvl w:val="0"/>
          <w:numId w:val="30"/>
        </w:numPr>
        <w:spacing w:after="0" w:line="480" w:lineRule="auto"/>
        <w:ind w:right="-1"/>
        <w:jc w:val="both"/>
        <w:outlineLvl w:val="1"/>
        <w:rPr>
          <w:rFonts w:ascii="Times New Roman" w:hAnsi="Times New Roman" w:cs="Times New Roman"/>
          <w:b/>
          <w:vanish/>
          <w:color w:val="000000" w:themeColor="text1"/>
          <w:sz w:val="24"/>
          <w:szCs w:val="28"/>
        </w:rPr>
      </w:pPr>
      <w:bookmarkStart w:id="90" w:name="_Toc515216598"/>
      <w:bookmarkStart w:id="91" w:name="_Toc515216990"/>
      <w:bookmarkStart w:id="92" w:name="_Toc515229750"/>
      <w:bookmarkStart w:id="93" w:name="_Toc515230333"/>
      <w:bookmarkStart w:id="94" w:name="_Toc515405344"/>
      <w:bookmarkStart w:id="95" w:name="_Toc515405468"/>
      <w:bookmarkStart w:id="96" w:name="_Toc515405718"/>
      <w:bookmarkEnd w:id="90"/>
      <w:bookmarkEnd w:id="91"/>
      <w:bookmarkEnd w:id="92"/>
      <w:bookmarkEnd w:id="93"/>
      <w:bookmarkEnd w:id="94"/>
      <w:bookmarkEnd w:id="95"/>
      <w:bookmarkEnd w:id="96"/>
    </w:p>
    <w:p w:rsidR="00D464E7" w:rsidRPr="00D464E7" w:rsidRDefault="00D464E7" w:rsidP="00FB799D">
      <w:pPr>
        <w:pStyle w:val="ListParagraph"/>
        <w:numPr>
          <w:ilvl w:val="0"/>
          <w:numId w:val="30"/>
        </w:numPr>
        <w:spacing w:after="0" w:line="480" w:lineRule="auto"/>
        <w:ind w:right="-1"/>
        <w:jc w:val="both"/>
        <w:outlineLvl w:val="1"/>
        <w:rPr>
          <w:rFonts w:ascii="Times New Roman" w:hAnsi="Times New Roman" w:cs="Times New Roman"/>
          <w:b/>
          <w:vanish/>
          <w:color w:val="000000" w:themeColor="text1"/>
          <w:sz w:val="24"/>
          <w:szCs w:val="28"/>
        </w:rPr>
      </w:pPr>
      <w:bookmarkStart w:id="97" w:name="_Toc515216599"/>
      <w:bookmarkStart w:id="98" w:name="_Toc515216991"/>
      <w:bookmarkStart w:id="99" w:name="_Toc515229751"/>
      <w:bookmarkStart w:id="100" w:name="_Toc515230334"/>
      <w:bookmarkStart w:id="101" w:name="_Toc515405345"/>
      <w:bookmarkStart w:id="102" w:name="_Toc515405469"/>
      <w:bookmarkStart w:id="103" w:name="_Toc515405719"/>
      <w:bookmarkEnd w:id="97"/>
      <w:bookmarkEnd w:id="98"/>
      <w:bookmarkEnd w:id="99"/>
      <w:bookmarkEnd w:id="100"/>
      <w:bookmarkEnd w:id="101"/>
      <w:bookmarkEnd w:id="102"/>
      <w:bookmarkEnd w:id="103"/>
    </w:p>
    <w:p w:rsidR="00D464E7" w:rsidRPr="00D464E7" w:rsidRDefault="00D464E7" w:rsidP="00FB799D">
      <w:pPr>
        <w:pStyle w:val="ListParagraph"/>
        <w:numPr>
          <w:ilvl w:val="1"/>
          <w:numId w:val="30"/>
        </w:numPr>
        <w:spacing w:after="0" w:line="480" w:lineRule="auto"/>
        <w:ind w:right="-1"/>
        <w:jc w:val="both"/>
        <w:outlineLvl w:val="1"/>
        <w:rPr>
          <w:rFonts w:ascii="Times New Roman" w:hAnsi="Times New Roman" w:cs="Times New Roman"/>
          <w:b/>
          <w:vanish/>
          <w:color w:val="000000" w:themeColor="text1"/>
          <w:sz w:val="24"/>
          <w:szCs w:val="28"/>
        </w:rPr>
      </w:pPr>
      <w:bookmarkStart w:id="104" w:name="_Toc515216600"/>
      <w:bookmarkStart w:id="105" w:name="_Toc515216992"/>
      <w:bookmarkStart w:id="106" w:name="_Toc515229752"/>
      <w:bookmarkStart w:id="107" w:name="_Toc515230335"/>
      <w:bookmarkStart w:id="108" w:name="_Toc515405346"/>
      <w:bookmarkStart w:id="109" w:name="_Toc515405470"/>
      <w:bookmarkStart w:id="110" w:name="_Toc515405720"/>
      <w:bookmarkEnd w:id="104"/>
      <w:bookmarkEnd w:id="105"/>
      <w:bookmarkEnd w:id="106"/>
      <w:bookmarkEnd w:id="107"/>
      <w:bookmarkEnd w:id="108"/>
      <w:bookmarkEnd w:id="109"/>
      <w:bookmarkEnd w:id="110"/>
    </w:p>
    <w:p w:rsidR="00D464E7" w:rsidRPr="00D464E7" w:rsidRDefault="00D464E7" w:rsidP="00FB799D">
      <w:pPr>
        <w:pStyle w:val="ListParagraph"/>
        <w:numPr>
          <w:ilvl w:val="1"/>
          <w:numId w:val="30"/>
        </w:numPr>
        <w:spacing w:after="0" w:line="480" w:lineRule="auto"/>
        <w:ind w:right="-1"/>
        <w:jc w:val="both"/>
        <w:outlineLvl w:val="1"/>
        <w:rPr>
          <w:rFonts w:ascii="Times New Roman" w:hAnsi="Times New Roman" w:cs="Times New Roman"/>
          <w:b/>
          <w:vanish/>
          <w:color w:val="000000" w:themeColor="text1"/>
          <w:sz w:val="24"/>
          <w:szCs w:val="28"/>
        </w:rPr>
      </w:pPr>
      <w:bookmarkStart w:id="111" w:name="_Toc515216601"/>
      <w:bookmarkStart w:id="112" w:name="_Toc515216993"/>
      <w:bookmarkStart w:id="113" w:name="_Toc515229753"/>
      <w:bookmarkStart w:id="114" w:name="_Toc515230336"/>
      <w:bookmarkStart w:id="115" w:name="_Toc515405347"/>
      <w:bookmarkStart w:id="116" w:name="_Toc515405471"/>
      <w:bookmarkStart w:id="117" w:name="_Toc515405721"/>
      <w:bookmarkEnd w:id="111"/>
      <w:bookmarkEnd w:id="112"/>
      <w:bookmarkEnd w:id="113"/>
      <w:bookmarkEnd w:id="114"/>
      <w:bookmarkEnd w:id="115"/>
      <w:bookmarkEnd w:id="116"/>
      <w:bookmarkEnd w:id="117"/>
    </w:p>
    <w:p w:rsidR="00D464E7" w:rsidRPr="00D464E7" w:rsidRDefault="00D464E7" w:rsidP="00FB799D">
      <w:pPr>
        <w:pStyle w:val="ListParagraph"/>
        <w:numPr>
          <w:ilvl w:val="2"/>
          <w:numId w:val="30"/>
        </w:numPr>
        <w:spacing w:after="0" w:line="480" w:lineRule="auto"/>
        <w:ind w:right="-1"/>
        <w:jc w:val="both"/>
        <w:outlineLvl w:val="1"/>
        <w:rPr>
          <w:rFonts w:ascii="Times New Roman" w:hAnsi="Times New Roman" w:cs="Times New Roman"/>
          <w:b/>
          <w:vanish/>
          <w:color w:val="000000" w:themeColor="text1"/>
          <w:sz w:val="24"/>
          <w:szCs w:val="28"/>
        </w:rPr>
      </w:pPr>
      <w:bookmarkStart w:id="118" w:name="_Toc515216602"/>
      <w:bookmarkStart w:id="119" w:name="_Toc515216994"/>
      <w:bookmarkStart w:id="120" w:name="_Toc515229754"/>
      <w:bookmarkStart w:id="121" w:name="_Toc515230337"/>
      <w:bookmarkStart w:id="122" w:name="_Toc515405348"/>
      <w:bookmarkStart w:id="123" w:name="_Toc515405472"/>
      <w:bookmarkStart w:id="124" w:name="_Toc515405722"/>
      <w:bookmarkEnd w:id="118"/>
      <w:bookmarkEnd w:id="119"/>
      <w:bookmarkEnd w:id="120"/>
      <w:bookmarkEnd w:id="121"/>
      <w:bookmarkEnd w:id="122"/>
      <w:bookmarkEnd w:id="123"/>
      <w:bookmarkEnd w:id="124"/>
    </w:p>
    <w:p w:rsidR="00862CF3" w:rsidRPr="00862CF3" w:rsidRDefault="00FE23FC" w:rsidP="00FE23FC">
      <w:pPr>
        <w:pStyle w:val="ListParagraph"/>
        <w:spacing w:after="0" w:line="480" w:lineRule="auto"/>
        <w:ind w:right="-1"/>
        <w:jc w:val="both"/>
        <w:outlineLvl w:val="1"/>
        <w:rPr>
          <w:rFonts w:ascii="Times New Roman" w:hAnsi="Times New Roman" w:cs="Times New Roman"/>
          <w:b/>
          <w:color w:val="000000" w:themeColor="text1"/>
          <w:sz w:val="24"/>
          <w:szCs w:val="28"/>
        </w:rPr>
      </w:pPr>
      <w:bookmarkStart w:id="125" w:name="_Toc515405723"/>
      <w:r>
        <w:rPr>
          <w:rFonts w:ascii="Times New Roman" w:hAnsi="Times New Roman" w:cs="Times New Roman"/>
          <w:b/>
          <w:color w:val="000000" w:themeColor="text1"/>
          <w:sz w:val="24"/>
          <w:szCs w:val="28"/>
        </w:rPr>
        <w:t xml:space="preserve">2.3.2 </w:t>
      </w:r>
      <w:r w:rsidR="00862CF3" w:rsidRPr="00862CF3">
        <w:rPr>
          <w:rFonts w:ascii="Times New Roman" w:hAnsi="Times New Roman" w:cs="Times New Roman"/>
          <w:b/>
          <w:color w:val="000000" w:themeColor="text1"/>
          <w:sz w:val="24"/>
          <w:szCs w:val="28"/>
        </w:rPr>
        <w:t xml:space="preserve">Karakteristik </w:t>
      </w:r>
      <w:r w:rsidR="00862CF3" w:rsidRPr="00862CF3">
        <w:rPr>
          <w:rFonts w:ascii="Times New Roman" w:hAnsi="Times New Roman" w:cs="Times New Roman"/>
          <w:b/>
          <w:i/>
          <w:color w:val="000000" w:themeColor="text1"/>
          <w:sz w:val="24"/>
          <w:szCs w:val="28"/>
        </w:rPr>
        <w:t>Integrated Marketing Communications (IMC)</w:t>
      </w:r>
      <w:bookmarkEnd w:id="125"/>
    </w:p>
    <w:p w:rsidR="000A4F43" w:rsidRDefault="00862CF3" w:rsidP="000A4F43">
      <w:pPr>
        <w:spacing w:line="480" w:lineRule="auto"/>
        <w:ind w:firstLine="72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lastRenderedPageBreak/>
        <w:t>IMC memiliki beberapa karakteristik esensial yang menyediakan fondasi filosofis tentang strategi tersebut. Karakteristik tersebut sangat penting dipahami oleh marketer agar tidak salah langkah dalam mengimplementasikan strategi IMC. Berikut ini lima karakteristik IMC menurut Terence A. Shimp dalam bukunya (</w:t>
      </w:r>
      <w:r w:rsidRPr="00862CF3">
        <w:rPr>
          <w:rFonts w:ascii="Times New Roman" w:hAnsi="Times New Roman" w:cs="Times New Roman"/>
          <w:i/>
          <w:color w:val="000000" w:themeColor="text1"/>
          <w:sz w:val="24"/>
          <w:szCs w:val="28"/>
        </w:rPr>
        <w:t>South-Western Cengage Learning</w:t>
      </w:r>
      <w:r>
        <w:rPr>
          <w:rFonts w:ascii="Times New Roman" w:hAnsi="Times New Roman" w:cs="Times New Roman"/>
          <w:color w:val="000000" w:themeColor="text1"/>
          <w:sz w:val="24"/>
          <w:szCs w:val="28"/>
        </w:rPr>
        <w:t>, 2010. H.10) :</w:t>
      </w:r>
    </w:p>
    <w:p w:rsidR="00862CF3" w:rsidRPr="000A4F43" w:rsidRDefault="000A4F43" w:rsidP="00940314">
      <w:pPr>
        <w:spacing w:line="480" w:lineRule="auto"/>
        <w:jc w:val="both"/>
        <w:rPr>
          <w:rFonts w:ascii="Times New Roman" w:hAnsi="Times New Roman" w:cs="Times New Roman"/>
          <w:color w:val="000000" w:themeColor="text1"/>
          <w:sz w:val="24"/>
          <w:szCs w:val="28"/>
        </w:rPr>
      </w:pPr>
      <w:r w:rsidRPr="000A4F43">
        <w:rPr>
          <w:rFonts w:ascii="Times New Roman" w:hAnsi="Times New Roman" w:cs="Times New Roman"/>
          <w:i/>
          <w:color w:val="000000" w:themeColor="text1"/>
          <w:sz w:val="24"/>
          <w:szCs w:val="28"/>
        </w:rPr>
        <w:t>A.</w:t>
      </w:r>
      <w:r w:rsidRPr="000A4F43">
        <w:rPr>
          <w:rFonts w:ascii="Times New Roman" w:hAnsi="Times New Roman" w:cs="Times New Roman"/>
          <w:color w:val="000000" w:themeColor="text1"/>
          <w:sz w:val="24"/>
          <w:szCs w:val="28"/>
        </w:rPr>
        <w:t xml:space="preserve"> </w:t>
      </w:r>
      <w:r w:rsidR="00862CF3" w:rsidRPr="000A4F43">
        <w:rPr>
          <w:rFonts w:ascii="Times New Roman" w:hAnsi="Times New Roman" w:cs="Times New Roman"/>
          <w:i/>
          <w:color w:val="000000" w:themeColor="text1"/>
          <w:sz w:val="24"/>
          <w:szCs w:val="28"/>
        </w:rPr>
        <w:t>The consumer of business customer must represent the starting point for all marketing communications activities.</w:t>
      </w:r>
    </w:p>
    <w:p w:rsidR="00862CF3" w:rsidRDefault="00862CF3" w:rsidP="00C932DA">
      <w:pPr>
        <w:pStyle w:val="ListParagraph"/>
        <w:spacing w:line="480" w:lineRule="auto"/>
        <w:ind w:left="0" w:firstLine="709"/>
        <w:jc w:val="both"/>
        <w:rPr>
          <w:rFonts w:ascii="Times New Roman" w:hAnsi="Times New Roman" w:cs="Times New Roman"/>
          <w:color w:val="000000" w:themeColor="text1"/>
          <w:sz w:val="24"/>
          <w:szCs w:val="28"/>
        </w:rPr>
      </w:pPr>
      <w:r w:rsidRPr="00862CF3">
        <w:rPr>
          <w:rFonts w:ascii="Times New Roman" w:hAnsi="Times New Roman" w:cs="Times New Roman"/>
          <w:color w:val="000000" w:themeColor="text1"/>
          <w:sz w:val="24"/>
          <w:szCs w:val="28"/>
        </w:rPr>
        <w:t>Segala</w:t>
      </w:r>
      <w:r>
        <w:rPr>
          <w:rFonts w:ascii="Times New Roman" w:hAnsi="Times New Roman" w:cs="Times New Roman"/>
          <w:color w:val="000000" w:themeColor="text1"/>
          <w:sz w:val="24"/>
          <w:szCs w:val="28"/>
        </w:rPr>
        <w:t xml:space="preserve"> bentuk aktivitas IMC harus berangkat dari perilaku konsumen. </w:t>
      </w:r>
      <w:r w:rsidRPr="00862CF3">
        <w:rPr>
          <w:rFonts w:ascii="Times New Roman" w:hAnsi="Times New Roman" w:cs="Times New Roman"/>
          <w:i/>
          <w:color w:val="000000" w:themeColor="text1"/>
          <w:sz w:val="24"/>
          <w:szCs w:val="28"/>
        </w:rPr>
        <w:t>Marketer</w:t>
      </w:r>
      <w:r>
        <w:rPr>
          <w:rFonts w:ascii="Times New Roman" w:hAnsi="Times New Roman" w:cs="Times New Roman"/>
          <w:color w:val="000000" w:themeColor="text1"/>
          <w:sz w:val="24"/>
          <w:szCs w:val="28"/>
        </w:rPr>
        <w:t xml:space="preserve">perlu mengetahui karakter, kebutuhan, keinginan dan ketertatikan konsumen bredasarkan pendekatan </w:t>
      </w:r>
      <w:r w:rsidRPr="00862CF3">
        <w:rPr>
          <w:rFonts w:ascii="Times New Roman" w:hAnsi="Times New Roman" w:cs="Times New Roman"/>
          <w:i/>
          <w:color w:val="000000" w:themeColor="text1"/>
          <w:sz w:val="24"/>
          <w:szCs w:val="28"/>
        </w:rPr>
        <w:t>outside</w:t>
      </w:r>
      <w:r>
        <w:rPr>
          <w:rFonts w:ascii="Times New Roman" w:hAnsi="Times New Roman" w:cs="Times New Roman"/>
          <w:color w:val="000000" w:themeColor="text1"/>
          <w:sz w:val="24"/>
          <w:szCs w:val="28"/>
        </w:rPr>
        <w:t>-</w:t>
      </w:r>
      <w:r w:rsidRPr="00862CF3">
        <w:rPr>
          <w:rFonts w:ascii="Times New Roman" w:hAnsi="Times New Roman" w:cs="Times New Roman"/>
          <w:i/>
          <w:color w:val="000000" w:themeColor="text1"/>
          <w:sz w:val="24"/>
          <w:szCs w:val="28"/>
        </w:rPr>
        <w:t>in</w:t>
      </w:r>
      <w:r w:rsidR="00751ACD">
        <w:rPr>
          <w:rFonts w:ascii="Times New Roman" w:hAnsi="Times New Roman" w:cs="Times New Roman"/>
          <w:color w:val="000000" w:themeColor="text1"/>
          <w:sz w:val="24"/>
          <w:szCs w:val="28"/>
        </w:rPr>
        <w:t xml:space="preserve">, bukan </w:t>
      </w:r>
      <w:r w:rsidR="00751ACD">
        <w:rPr>
          <w:rFonts w:ascii="Times New Roman" w:hAnsi="Times New Roman" w:cs="Times New Roman"/>
          <w:i/>
          <w:color w:val="000000" w:themeColor="text1"/>
          <w:sz w:val="24"/>
          <w:szCs w:val="28"/>
        </w:rPr>
        <w:t>inside</w:t>
      </w:r>
      <w:r w:rsidR="00751ACD" w:rsidRPr="00751ACD">
        <w:rPr>
          <w:rFonts w:ascii="Times New Roman" w:hAnsi="Times New Roman" w:cs="Times New Roman"/>
          <w:i/>
          <w:color w:val="000000" w:themeColor="text1"/>
          <w:sz w:val="24"/>
          <w:szCs w:val="28"/>
        </w:rPr>
        <w:t>-out</w:t>
      </w:r>
      <w:r w:rsidR="00751ACD">
        <w:rPr>
          <w:rFonts w:ascii="Times New Roman" w:hAnsi="Times New Roman" w:cs="Times New Roman"/>
          <w:i/>
          <w:color w:val="000000" w:themeColor="text1"/>
          <w:sz w:val="24"/>
          <w:szCs w:val="28"/>
        </w:rPr>
        <w:t xml:space="preserve">. </w:t>
      </w:r>
      <w:r w:rsidR="00751ACD">
        <w:rPr>
          <w:rFonts w:ascii="Times New Roman" w:hAnsi="Times New Roman" w:cs="Times New Roman"/>
          <w:color w:val="000000" w:themeColor="text1"/>
          <w:sz w:val="24"/>
          <w:szCs w:val="28"/>
        </w:rPr>
        <w:t xml:space="preserve">Pendekaran </w:t>
      </w:r>
      <w:r w:rsidR="00751ACD" w:rsidRPr="00751ACD">
        <w:rPr>
          <w:rFonts w:ascii="Times New Roman" w:hAnsi="Times New Roman" w:cs="Times New Roman"/>
          <w:i/>
          <w:color w:val="000000" w:themeColor="text1"/>
          <w:sz w:val="24"/>
          <w:szCs w:val="28"/>
        </w:rPr>
        <w:t>outside-in</w:t>
      </w:r>
      <w:r w:rsidR="00751ACD">
        <w:rPr>
          <w:rFonts w:ascii="Times New Roman" w:hAnsi="Times New Roman" w:cs="Times New Roman"/>
          <w:color w:val="000000" w:themeColor="text1"/>
          <w:sz w:val="24"/>
          <w:szCs w:val="28"/>
        </w:rPr>
        <w:t xml:space="preserve">(induktif) adalah metode memahami konsumen secara empiris dan faktual sesuai dengan kenyataan serta konteks yang ada (dari konsumen ke perusahaan), sebaliknya ia tidak berdasarkan pada asumsi deduktif </w:t>
      </w:r>
      <w:r w:rsidR="00751ACD" w:rsidRPr="00751ACD">
        <w:rPr>
          <w:rFonts w:ascii="Times New Roman" w:hAnsi="Times New Roman" w:cs="Times New Roman"/>
          <w:i/>
          <w:color w:val="000000" w:themeColor="text1"/>
          <w:sz w:val="24"/>
          <w:szCs w:val="28"/>
        </w:rPr>
        <w:t>marketer</w:t>
      </w:r>
      <w:r w:rsidR="00751ACD">
        <w:rPr>
          <w:rFonts w:ascii="Times New Roman" w:hAnsi="Times New Roman" w:cs="Times New Roman"/>
          <w:color w:val="000000" w:themeColor="text1"/>
          <w:sz w:val="24"/>
          <w:szCs w:val="28"/>
        </w:rPr>
        <w:t xml:space="preserve"> (dari perusahaan ke konsumen) yang seringkali kurang akurat. Juka </w:t>
      </w:r>
      <w:r w:rsidR="00751ACD" w:rsidRPr="00751ACD">
        <w:rPr>
          <w:rFonts w:ascii="Times New Roman" w:hAnsi="Times New Roman" w:cs="Times New Roman"/>
          <w:i/>
          <w:color w:val="000000" w:themeColor="text1"/>
          <w:sz w:val="24"/>
          <w:szCs w:val="28"/>
        </w:rPr>
        <w:t>marketer</w:t>
      </w:r>
      <w:r w:rsidR="00751ACD">
        <w:rPr>
          <w:rFonts w:ascii="Times New Roman" w:hAnsi="Times New Roman" w:cs="Times New Roman"/>
          <w:color w:val="000000" w:themeColor="text1"/>
          <w:sz w:val="24"/>
          <w:szCs w:val="28"/>
        </w:rPr>
        <w:t>sudah mendapatkan pemahaman yang kompehensif tentang perilaku konsumen, rumusan strategi IMC akan lebih tepat sasaran.</w:t>
      </w:r>
    </w:p>
    <w:p w:rsidR="00751ACD" w:rsidRPr="000A4F43" w:rsidRDefault="00751ACD" w:rsidP="00940314">
      <w:pPr>
        <w:pStyle w:val="ListParagraph"/>
        <w:numPr>
          <w:ilvl w:val="1"/>
          <w:numId w:val="27"/>
        </w:numPr>
        <w:spacing w:after="0" w:line="480" w:lineRule="auto"/>
        <w:ind w:left="0" w:firstLine="0"/>
        <w:jc w:val="both"/>
        <w:rPr>
          <w:rFonts w:ascii="Times New Roman" w:hAnsi="Times New Roman" w:cs="Times New Roman"/>
          <w:i/>
          <w:color w:val="000000" w:themeColor="text1"/>
          <w:sz w:val="24"/>
          <w:szCs w:val="28"/>
        </w:rPr>
      </w:pPr>
      <w:r w:rsidRPr="000A4F43">
        <w:rPr>
          <w:rFonts w:ascii="Times New Roman" w:hAnsi="Times New Roman" w:cs="Times New Roman"/>
          <w:i/>
          <w:color w:val="000000" w:themeColor="text1"/>
          <w:sz w:val="24"/>
          <w:szCs w:val="28"/>
        </w:rPr>
        <w:t>Use any and all marketing communication tools that are up to the task.</w:t>
      </w:r>
    </w:p>
    <w:p w:rsidR="00751ACD" w:rsidRDefault="00751ACD" w:rsidP="00C932DA">
      <w:pPr>
        <w:spacing w:after="0" w:line="480" w:lineRule="auto"/>
        <w:ind w:firstLine="720"/>
        <w:jc w:val="both"/>
        <w:rPr>
          <w:rFonts w:ascii="Times New Roman" w:hAnsi="Times New Roman" w:cs="Times New Roman"/>
          <w:i/>
          <w:color w:val="000000" w:themeColor="text1"/>
          <w:sz w:val="24"/>
          <w:szCs w:val="28"/>
        </w:rPr>
      </w:pPr>
      <w:r>
        <w:rPr>
          <w:rFonts w:ascii="Times New Roman" w:hAnsi="Times New Roman" w:cs="Times New Roman"/>
          <w:color w:val="000000" w:themeColor="text1"/>
          <w:sz w:val="24"/>
          <w:szCs w:val="28"/>
        </w:rPr>
        <w:t xml:space="preserve">Tidak semua perangkat dan media komunikasi pemasaran efektif untuk membidik target pasar yang ditentukan. Untuk itu, </w:t>
      </w:r>
      <w:r w:rsidRPr="00751ACD">
        <w:rPr>
          <w:rFonts w:ascii="Times New Roman" w:hAnsi="Times New Roman" w:cs="Times New Roman"/>
          <w:i/>
          <w:color w:val="000000" w:themeColor="text1"/>
          <w:sz w:val="24"/>
          <w:szCs w:val="28"/>
        </w:rPr>
        <w:t>marketer</w:t>
      </w:r>
      <w:r>
        <w:rPr>
          <w:rFonts w:ascii="Times New Roman" w:hAnsi="Times New Roman" w:cs="Times New Roman"/>
          <w:color w:val="000000" w:themeColor="text1"/>
          <w:sz w:val="24"/>
          <w:szCs w:val="28"/>
        </w:rPr>
        <w:t xml:space="preserve"> harus menggunakan perangkat serta saluran komunikasi (apakah dengan iklan, </w:t>
      </w:r>
      <w:r w:rsidRPr="00751ACD">
        <w:rPr>
          <w:rFonts w:ascii="Times New Roman" w:hAnsi="Times New Roman" w:cs="Times New Roman"/>
          <w:i/>
          <w:color w:val="000000" w:themeColor="text1"/>
          <w:sz w:val="24"/>
          <w:szCs w:val="28"/>
        </w:rPr>
        <w:t>sponsorship, sales promotian, PR,</w:t>
      </w:r>
      <w:r>
        <w:rPr>
          <w:rFonts w:ascii="Times New Roman" w:hAnsi="Times New Roman" w:cs="Times New Roman"/>
          <w:color w:val="000000" w:themeColor="text1"/>
          <w:sz w:val="24"/>
          <w:szCs w:val="28"/>
        </w:rPr>
        <w:t xml:space="preserve"> dll) yang relevan dan kontekstual. Caranya adalah dengan menyeleksi perangkat tersebut. Jika ada semboyan mengatakan </w:t>
      </w:r>
      <w:r w:rsidRPr="00751ACD">
        <w:rPr>
          <w:rFonts w:ascii="Times New Roman" w:hAnsi="Times New Roman" w:cs="Times New Roman"/>
          <w:i/>
          <w:color w:val="000000" w:themeColor="text1"/>
          <w:sz w:val="24"/>
          <w:szCs w:val="28"/>
        </w:rPr>
        <w:t xml:space="preserve">”the right man in </w:t>
      </w:r>
      <w:r w:rsidRPr="00751ACD">
        <w:rPr>
          <w:rFonts w:ascii="Times New Roman" w:hAnsi="Times New Roman" w:cs="Times New Roman"/>
          <w:i/>
          <w:color w:val="000000" w:themeColor="text1"/>
          <w:sz w:val="24"/>
          <w:szCs w:val="28"/>
        </w:rPr>
        <w:lastRenderedPageBreak/>
        <w:t>the right place”</w:t>
      </w:r>
      <w:r>
        <w:rPr>
          <w:rFonts w:ascii="Times New Roman" w:hAnsi="Times New Roman" w:cs="Times New Roman"/>
          <w:i/>
          <w:color w:val="000000" w:themeColor="text1"/>
          <w:sz w:val="24"/>
          <w:szCs w:val="28"/>
        </w:rPr>
        <w:t>,</w:t>
      </w:r>
      <w:r>
        <w:rPr>
          <w:rFonts w:ascii="Times New Roman" w:hAnsi="Times New Roman" w:cs="Times New Roman"/>
          <w:color w:val="000000" w:themeColor="text1"/>
          <w:sz w:val="24"/>
          <w:szCs w:val="28"/>
        </w:rPr>
        <w:t xml:space="preserve"> dalam konteks ini semboyan yang sesuai adalah </w:t>
      </w:r>
      <w:r w:rsidRPr="00751ACD">
        <w:rPr>
          <w:rFonts w:ascii="Times New Roman" w:hAnsi="Times New Roman" w:cs="Times New Roman"/>
          <w:i/>
          <w:color w:val="000000" w:themeColor="text1"/>
          <w:sz w:val="24"/>
          <w:szCs w:val="28"/>
        </w:rPr>
        <w:t>”the right tools in the right task”</w:t>
      </w:r>
      <w:r>
        <w:rPr>
          <w:rFonts w:ascii="Times New Roman" w:hAnsi="Times New Roman" w:cs="Times New Roman"/>
          <w:i/>
          <w:color w:val="000000" w:themeColor="text1"/>
          <w:sz w:val="24"/>
          <w:szCs w:val="28"/>
        </w:rPr>
        <w:t>.</w:t>
      </w:r>
    </w:p>
    <w:p w:rsidR="00751ACD" w:rsidRPr="000A4F43" w:rsidRDefault="00BF2626" w:rsidP="00940314">
      <w:pPr>
        <w:pStyle w:val="ListParagraph"/>
        <w:spacing w:after="0" w:line="480" w:lineRule="auto"/>
        <w:ind w:left="0"/>
        <w:jc w:val="both"/>
        <w:rPr>
          <w:rFonts w:ascii="Times New Roman" w:hAnsi="Times New Roman" w:cs="Times New Roman"/>
          <w:i/>
          <w:color w:val="000000" w:themeColor="text1"/>
          <w:sz w:val="24"/>
          <w:szCs w:val="28"/>
        </w:rPr>
      </w:pPr>
      <w:r w:rsidRPr="000A4F43">
        <w:rPr>
          <w:rFonts w:ascii="Times New Roman" w:hAnsi="Times New Roman" w:cs="Times New Roman"/>
          <w:i/>
          <w:color w:val="000000" w:themeColor="text1"/>
          <w:sz w:val="24"/>
          <w:szCs w:val="28"/>
        </w:rPr>
        <w:t xml:space="preserve">C. </w:t>
      </w:r>
      <w:r w:rsidR="00751ACD" w:rsidRPr="000A4F43">
        <w:rPr>
          <w:rFonts w:ascii="Times New Roman" w:hAnsi="Times New Roman" w:cs="Times New Roman"/>
          <w:i/>
          <w:color w:val="000000" w:themeColor="text1"/>
          <w:sz w:val="24"/>
          <w:szCs w:val="28"/>
        </w:rPr>
        <w:t>Multiple</w:t>
      </w:r>
      <w:r w:rsidR="007F3201" w:rsidRPr="000A4F43">
        <w:rPr>
          <w:rFonts w:ascii="Times New Roman" w:hAnsi="Times New Roman" w:cs="Times New Roman"/>
          <w:i/>
          <w:color w:val="000000" w:themeColor="text1"/>
          <w:sz w:val="24"/>
          <w:szCs w:val="28"/>
        </w:rPr>
        <w:t xml:space="preserve"> message must speak with a single voice.</w:t>
      </w:r>
    </w:p>
    <w:p w:rsidR="007F3201" w:rsidRDefault="007F3201" w:rsidP="00940314">
      <w:pPr>
        <w:spacing w:after="0" w:line="480" w:lineRule="auto"/>
        <w:ind w:firstLine="72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Setiap program komunikasi pemasaran harus berbicara tentang hal yang sama sehingga tidak ada satupun kegiatan komunikasi yang menyampaikan pesan-pesan yang kontradiktif satu sama lainnya. Seluruh media dan perangkat komunikasi pemasaran harus dikoordinasikan dan diselaraskan untuk berbicara tentang </w:t>
      </w:r>
      <w:r>
        <w:rPr>
          <w:rFonts w:ascii="Times New Roman" w:hAnsi="Times New Roman" w:cs="Times New Roman"/>
          <w:i/>
          <w:color w:val="000000" w:themeColor="text1"/>
          <w:sz w:val="24"/>
          <w:szCs w:val="28"/>
        </w:rPr>
        <w:t>brand</w:t>
      </w:r>
      <w:r>
        <w:rPr>
          <w:rFonts w:ascii="Times New Roman" w:hAnsi="Times New Roman" w:cs="Times New Roman"/>
          <w:color w:val="000000" w:themeColor="text1"/>
          <w:sz w:val="24"/>
          <w:szCs w:val="28"/>
        </w:rPr>
        <w:t xml:space="preserve">yang sama sehingga di mana pun dan kapan pun konsumen melihat produk tersebut, maka akan tetap melihat </w:t>
      </w:r>
      <w:r>
        <w:rPr>
          <w:rFonts w:ascii="Times New Roman" w:hAnsi="Times New Roman" w:cs="Times New Roman"/>
          <w:i/>
          <w:color w:val="000000" w:themeColor="text1"/>
          <w:sz w:val="24"/>
          <w:szCs w:val="28"/>
        </w:rPr>
        <w:t>message</w:t>
      </w:r>
      <w:r>
        <w:rPr>
          <w:rFonts w:ascii="Times New Roman" w:hAnsi="Times New Roman" w:cs="Times New Roman"/>
          <w:color w:val="000000" w:themeColor="text1"/>
          <w:sz w:val="24"/>
          <w:szCs w:val="28"/>
        </w:rPr>
        <w:t xml:space="preserve"> (pesan) yang sama.</w:t>
      </w:r>
    </w:p>
    <w:p w:rsidR="007F3201" w:rsidRPr="000A4F43" w:rsidRDefault="00BF2626" w:rsidP="00940314">
      <w:pPr>
        <w:pStyle w:val="ListParagraph"/>
        <w:spacing w:after="0" w:line="480" w:lineRule="auto"/>
        <w:ind w:left="0"/>
        <w:jc w:val="both"/>
        <w:rPr>
          <w:rFonts w:ascii="Times New Roman" w:hAnsi="Times New Roman" w:cs="Times New Roman"/>
          <w:i/>
          <w:color w:val="000000" w:themeColor="text1"/>
          <w:sz w:val="24"/>
          <w:szCs w:val="28"/>
        </w:rPr>
      </w:pPr>
      <w:r w:rsidRPr="000A4F43">
        <w:rPr>
          <w:rFonts w:ascii="Times New Roman" w:hAnsi="Times New Roman" w:cs="Times New Roman"/>
          <w:i/>
          <w:color w:val="000000" w:themeColor="text1"/>
          <w:sz w:val="24"/>
          <w:szCs w:val="28"/>
        </w:rPr>
        <w:t xml:space="preserve">D. </w:t>
      </w:r>
      <w:r w:rsidR="007F3201" w:rsidRPr="000A4F43">
        <w:rPr>
          <w:rFonts w:ascii="Times New Roman" w:hAnsi="Times New Roman" w:cs="Times New Roman"/>
          <w:i/>
          <w:color w:val="000000" w:themeColor="text1"/>
          <w:sz w:val="24"/>
          <w:szCs w:val="28"/>
        </w:rPr>
        <w:t>Build relationship rather than engage in flings</w:t>
      </w:r>
    </w:p>
    <w:p w:rsidR="007F3201" w:rsidRDefault="007F3201" w:rsidP="00C932DA">
      <w:pPr>
        <w:pStyle w:val="ListParagraph"/>
        <w:spacing w:after="0" w:line="480" w:lineRule="auto"/>
        <w:ind w:left="0" w:firstLine="720"/>
        <w:jc w:val="both"/>
        <w:rPr>
          <w:rFonts w:ascii="Times New Roman" w:hAnsi="Times New Roman" w:cs="Times New Roman"/>
          <w:i/>
          <w:color w:val="000000" w:themeColor="text1"/>
          <w:sz w:val="24"/>
          <w:szCs w:val="28"/>
        </w:rPr>
      </w:pPr>
      <w:r>
        <w:rPr>
          <w:rFonts w:ascii="Times New Roman" w:hAnsi="Times New Roman" w:cs="Times New Roman"/>
          <w:color w:val="000000" w:themeColor="text1"/>
          <w:sz w:val="24"/>
          <w:szCs w:val="28"/>
        </w:rPr>
        <w:t xml:space="preserve">Program-program IMC harus lebih berorientasi pada konteks membangun hubungan baik antara </w:t>
      </w:r>
      <w:r w:rsidRPr="007F3201">
        <w:rPr>
          <w:rFonts w:ascii="Times New Roman" w:hAnsi="Times New Roman" w:cs="Times New Roman"/>
          <w:i/>
          <w:color w:val="000000" w:themeColor="text1"/>
          <w:sz w:val="24"/>
          <w:szCs w:val="28"/>
        </w:rPr>
        <w:t>brand</w:t>
      </w:r>
      <w:r>
        <w:rPr>
          <w:rFonts w:ascii="Times New Roman" w:hAnsi="Times New Roman" w:cs="Times New Roman"/>
          <w:color w:val="000000" w:themeColor="text1"/>
          <w:sz w:val="24"/>
          <w:szCs w:val="28"/>
        </w:rPr>
        <w:t xml:space="preserve"> dan konsumennya. Hal ini karena IMC bertujuan menciptakan loyalitas konsumen terhadap produk. Untuk itu, </w:t>
      </w:r>
      <w:r w:rsidRPr="007F3201">
        <w:rPr>
          <w:rFonts w:ascii="Times New Roman" w:hAnsi="Times New Roman" w:cs="Times New Roman"/>
          <w:i/>
          <w:color w:val="000000" w:themeColor="text1"/>
          <w:sz w:val="24"/>
          <w:szCs w:val="28"/>
        </w:rPr>
        <w:t>marketer</w:t>
      </w:r>
      <w:r>
        <w:rPr>
          <w:rFonts w:ascii="Times New Roman" w:hAnsi="Times New Roman" w:cs="Times New Roman"/>
          <w:color w:val="000000" w:themeColor="text1"/>
          <w:sz w:val="24"/>
          <w:szCs w:val="28"/>
        </w:rPr>
        <w:t xml:space="preserve"> harus merancang program-program yang dapat membangun loyalitas untuk jangka panjang </w:t>
      </w:r>
      <w:r w:rsidRPr="007F3201">
        <w:rPr>
          <w:rFonts w:ascii="Times New Roman" w:hAnsi="Times New Roman" w:cs="Times New Roman"/>
          <w:i/>
          <w:color w:val="000000" w:themeColor="text1"/>
          <w:sz w:val="24"/>
          <w:szCs w:val="28"/>
        </w:rPr>
        <w:t>(long term)</w:t>
      </w:r>
      <w:r>
        <w:rPr>
          <w:rFonts w:ascii="Times New Roman" w:hAnsi="Times New Roman" w:cs="Times New Roman"/>
          <w:color w:val="000000" w:themeColor="text1"/>
          <w:sz w:val="24"/>
          <w:szCs w:val="28"/>
        </w:rPr>
        <w:t>, bukan jangka pendek (</w:t>
      </w:r>
      <w:r>
        <w:rPr>
          <w:rFonts w:ascii="Times New Roman" w:hAnsi="Times New Roman" w:cs="Times New Roman"/>
          <w:i/>
          <w:color w:val="000000" w:themeColor="text1"/>
          <w:sz w:val="24"/>
          <w:szCs w:val="28"/>
        </w:rPr>
        <w:t>short term).</w:t>
      </w:r>
    </w:p>
    <w:p w:rsidR="007F3201" w:rsidRPr="000A4F43" w:rsidRDefault="00BF2626" w:rsidP="00940314">
      <w:pPr>
        <w:pStyle w:val="ListParagraph"/>
        <w:spacing w:after="0" w:line="480" w:lineRule="auto"/>
        <w:ind w:left="0"/>
        <w:jc w:val="both"/>
        <w:rPr>
          <w:rFonts w:ascii="Times New Roman" w:hAnsi="Times New Roman" w:cs="Times New Roman"/>
          <w:i/>
          <w:color w:val="000000" w:themeColor="text1"/>
          <w:sz w:val="24"/>
          <w:szCs w:val="28"/>
        </w:rPr>
      </w:pPr>
      <w:r w:rsidRPr="000A4F43">
        <w:rPr>
          <w:rFonts w:ascii="Times New Roman" w:hAnsi="Times New Roman" w:cs="Times New Roman"/>
          <w:i/>
          <w:color w:val="000000" w:themeColor="text1"/>
          <w:sz w:val="24"/>
          <w:szCs w:val="28"/>
        </w:rPr>
        <w:t xml:space="preserve">E. </w:t>
      </w:r>
      <w:r w:rsidR="007F3201" w:rsidRPr="000A4F43">
        <w:rPr>
          <w:rFonts w:ascii="Times New Roman" w:hAnsi="Times New Roman" w:cs="Times New Roman"/>
          <w:i/>
          <w:color w:val="000000" w:themeColor="text1"/>
          <w:sz w:val="24"/>
          <w:szCs w:val="28"/>
        </w:rPr>
        <w:t>Don’t lose focus of the ultimate objective: affect behavior</w:t>
      </w:r>
    </w:p>
    <w:p w:rsidR="002A0B60" w:rsidRDefault="007F3201" w:rsidP="00C932DA">
      <w:pPr>
        <w:pStyle w:val="ListParagraph"/>
        <w:spacing w:after="0" w:line="480" w:lineRule="auto"/>
        <w:ind w:left="0" w:firstLine="567"/>
        <w:jc w:val="both"/>
        <w:rPr>
          <w:rFonts w:ascii="Times New Roman" w:hAnsi="Times New Roman" w:cs="Times New Roman"/>
          <w:i/>
          <w:color w:val="000000" w:themeColor="text1"/>
          <w:sz w:val="24"/>
          <w:szCs w:val="28"/>
        </w:rPr>
      </w:pPr>
      <w:r>
        <w:rPr>
          <w:rFonts w:ascii="Times New Roman" w:hAnsi="Times New Roman" w:cs="Times New Roman"/>
          <w:color w:val="000000" w:themeColor="text1"/>
          <w:sz w:val="24"/>
          <w:szCs w:val="28"/>
        </w:rPr>
        <w:t>Tujuan akhir dari IMC adalah mempengaruhi perilaku target</w:t>
      </w:r>
      <w:r w:rsidR="00D3475B">
        <w:rPr>
          <w:rFonts w:ascii="Times New Roman" w:hAnsi="Times New Roman" w:cs="Times New Roman"/>
          <w:color w:val="000000" w:themeColor="text1"/>
          <w:sz w:val="24"/>
          <w:szCs w:val="28"/>
        </w:rPr>
        <w:t xml:space="preserve"> pasar. Untuk itu, program-program IMC tidak boleh hanya berfokus pada kegiatan membangun </w:t>
      </w:r>
      <w:r w:rsidR="00D3475B">
        <w:rPr>
          <w:rFonts w:ascii="Times New Roman" w:hAnsi="Times New Roman" w:cs="Times New Roman"/>
          <w:i/>
          <w:color w:val="000000" w:themeColor="text1"/>
          <w:sz w:val="24"/>
          <w:szCs w:val="28"/>
        </w:rPr>
        <w:t>brand awareness</w:t>
      </w:r>
      <w:r w:rsidR="00D3475B">
        <w:rPr>
          <w:rFonts w:ascii="Times New Roman" w:hAnsi="Times New Roman" w:cs="Times New Roman"/>
          <w:color w:val="000000" w:themeColor="text1"/>
          <w:sz w:val="24"/>
          <w:szCs w:val="28"/>
        </w:rPr>
        <w:t xml:space="preserve">, tetapi berupaya untuk mendorong bentuk-bentuk respons perilaku </w:t>
      </w:r>
      <w:r w:rsidR="00D3475B" w:rsidRPr="00D3475B">
        <w:rPr>
          <w:rFonts w:ascii="Times New Roman" w:hAnsi="Times New Roman" w:cs="Times New Roman"/>
          <w:i/>
          <w:color w:val="000000" w:themeColor="text1"/>
          <w:sz w:val="24"/>
          <w:szCs w:val="28"/>
        </w:rPr>
        <w:t>(behavioral response)</w:t>
      </w:r>
      <w:r w:rsidR="00D3475B">
        <w:rPr>
          <w:rFonts w:ascii="Times New Roman" w:hAnsi="Times New Roman" w:cs="Times New Roman"/>
          <w:color w:val="000000" w:themeColor="text1"/>
          <w:sz w:val="24"/>
          <w:szCs w:val="28"/>
        </w:rPr>
        <w:t xml:space="preserve">. Tujuannya adalah menggerakkan konsumen untuk melakukan aktivitas pembelian </w:t>
      </w:r>
      <w:r w:rsidR="00D3475B" w:rsidRPr="00D3475B">
        <w:rPr>
          <w:rFonts w:ascii="Times New Roman" w:hAnsi="Times New Roman" w:cs="Times New Roman"/>
          <w:i/>
          <w:color w:val="000000" w:themeColor="text1"/>
          <w:sz w:val="24"/>
          <w:szCs w:val="28"/>
        </w:rPr>
        <w:t>(move people to action)</w:t>
      </w:r>
      <w:r w:rsidR="00D3475B">
        <w:rPr>
          <w:rFonts w:ascii="Times New Roman" w:hAnsi="Times New Roman" w:cs="Times New Roman"/>
          <w:i/>
          <w:color w:val="000000" w:themeColor="text1"/>
          <w:sz w:val="24"/>
          <w:szCs w:val="28"/>
        </w:rPr>
        <w:t>.</w:t>
      </w:r>
    </w:p>
    <w:p w:rsidR="00D464E7" w:rsidRPr="002A0B60" w:rsidRDefault="002A0B60" w:rsidP="002A0B60">
      <w:pPr>
        <w:spacing w:line="480" w:lineRule="auto"/>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Banyak perusahaan di negara maju saat ini telah menerapkan IMC dengan perspektif yang lebih luas. Para pengelola perusahaan melihat IMC sebagai cara </w:t>
      </w:r>
      <w:r>
        <w:rPr>
          <w:rFonts w:ascii="Times New Roman" w:hAnsi="Times New Roman" w:cs="Times New Roman"/>
          <w:color w:val="000000" w:themeColor="text1"/>
          <w:sz w:val="24"/>
          <w:szCs w:val="28"/>
        </w:rPr>
        <w:lastRenderedPageBreak/>
        <w:t>untuk mengoordinasikan dan mengelola program komunikasi pelanggan suatu pesan yang konsisten mengenai perusahaan dan/atau merek yang dimiliki. Bagi banyak perusahaan, IMC memberikan banyak perbaikan dibandingkan metode tradisional yang memperlakukan berbagai elemen komunikasi dan pemasaran sebagai kegiatan terpisah.</w:t>
      </w:r>
    </w:p>
    <w:p w:rsidR="00D3475B" w:rsidRPr="00FE23FC" w:rsidRDefault="00FE23FC" w:rsidP="00FE23FC">
      <w:pPr>
        <w:spacing w:after="0" w:line="480" w:lineRule="auto"/>
        <w:ind w:right="-1"/>
        <w:jc w:val="both"/>
        <w:outlineLvl w:val="1"/>
        <w:rPr>
          <w:rFonts w:ascii="Times New Roman" w:hAnsi="Times New Roman" w:cs="Times New Roman"/>
          <w:b/>
          <w:color w:val="000000" w:themeColor="text1"/>
          <w:sz w:val="24"/>
          <w:szCs w:val="28"/>
        </w:rPr>
      </w:pPr>
      <w:bookmarkStart w:id="126" w:name="_Toc515405724"/>
      <w:r>
        <w:rPr>
          <w:rFonts w:ascii="Times New Roman" w:hAnsi="Times New Roman" w:cs="Times New Roman"/>
          <w:b/>
          <w:color w:val="000000" w:themeColor="text1"/>
          <w:sz w:val="24"/>
          <w:szCs w:val="28"/>
        </w:rPr>
        <w:t xml:space="preserve">2.3.3 </w:t>
      </w:r>
      <w:r w:rsidR="001362AF">
        <w:rPr>
          <w:rFonts w:ascii="Times New Roman" w:hAnsi="Times New Roman" w:cs="Times New Roman"/>
          <w:b/>
          <w:color w:val="000000" w:themeColor="text1"/>
          <w:sz w:val="24"/>
          <w:szCs w:val="28"/>
        </w:rPr>
        <w:t>Komponen</w:t>
      </w:r>
      <w:r w:rsidR="00D3475B" w:rsidRPr="00FE23FC">
        <w:rPr>
          <w:rFonts w:ascii="Times New Roman" w:hAnsi="Times New Roman" w:cs="Times New Roman"/>
          <w:b/>
          <w:color w:val="000000" w:themeColor="text1"/>
          <w:sz w:val="24"/>
          <w:szCs w:val="28"/>
        </w:rPr>
        <w:t xml:space="preserve"> strategi </w:t>
      </w:r>
      <w:r w:rsidR="00D3475B" w:rsidRPr="00FE23FC">
        <w:rPr>
          <w:rFonts w:ascii="Times New Roman" w:hAnsi="Times New Roman" w:cs="Times New Roman"/>
          <w:b/>
          <w:i/>
          <w:color w:val="000000" w:themeColor="text1"/>
          <w:sz w:val="24"/>
          <w:szCs w:val="28"/>
        </w:rPr>
        <w:t xml:space="preserve">Integrated Marketer Communication </w:t>
      </w:r>
      <w:r w:rsidR="00D3475B" w:rsidRPr="00FE23FC">
        <w:rPr>
          <w:rFonts w:ascii="Times New Roman" w:hAnsi="Times New Roman" w:cs="Times New Roman"/>
          <w:b/>
          <w:color w:val="000000" w:themeColor="text1"/>
          <w:sz w:val="24"/>
          <w:szCs w:val="28"/>
        </w:rPr>
        <w:t>(IMC) :</w:t>
      </w:r>
      <w:bookmarkEnd w:id="126"/>
    </w:p>
    <w:p w:rsidR="00D3475B" w:rsidRPr="006C6C7B" w:rsidRDefault="00D3475B" w:rsidP="00FB799D">
      <w:pPr>
        <w:pStyle w:val="ListParagraph"/>
        <w:numPr>
          <w:ilvl w:val="0"/>
          <w:numId w:val="31"/>
        </w:numPr>
        <w:spacing w:after="0" w:line="480" w:lineRule="auto"/>
        <w:ind w:left="851" w:firstLine="0"/>
        <w:jc w:val="both"/>
        <w:rPr>
          <w:rFonts w:ascii="Times New Roman" w:hAnsi="Times New Roman" w:cs="Times New Roman"/>
          <w:i/>
          <w:color w:val="000000" w:themeColor="text1"/>
          <w:sz w:val="24"/>
          <w:szCs w:val="28"/>
        </w:rPr>
      </w:pPr>
      <w:r w:rsidRPr="006C6C7B">
        <w:rPr>
          <w:rFonts w:ascii="Times New Roman" w:hAnsi="Times New Roman" w:cs="Times New Roman"/>
          <w:i/>
          <w:color w:val="000000" w:themeColor="text1"/>
          <w:sz w:val="24"/>
          <w:szCs w:val="28"/>
        </w:rPr>
        <w:t>Advertising</w:t>
      </w:r>
    </w:p>
    <w:p w:rsidR="00D3475B" w:rsidRPr="006C6C7B" w:rsidRDefault="00D3475B" w:rsidP="00FB799D">
      <w:pPr>
        <w:pStyle w:val="ListParagraph"/>
        <w:numPr>
          <w:ilvl w:val="0"/>
          <w:numId w:val="31"/>
        </w:numPr>
        <w:spacing w:after="0" w:line="480" w:lineRule="auto"/>
        <w:ind w:left="851" w:firstLine="0"/>
        <w:jc w:val="both"/>
        <w:rPr>
          <w:rFonts w:ascii="Times New Roman" w:hAnsi="Times New Roman" w:cs="Times New Roman"/>
          <w:i/>
          <w:color w:val="000000" w:themeColor="text1"/>
          <w:sz w:val="24"/>
          <w:szCs w:val="28"/>
        </w:rPr>
      </w:pPr>
      <w:r w:rsidRPr="006C6C7B">
        <w:rPr>
          <w:rFonts w:ascii="Times New Roman" w:hAnsi="Times New Roman" w:cs="Times New Roman"/>
          <w:i/>
          <w:color w:val="000000" w:themeColor="text1"/>
          <w:sz w:val="24"/>
          <w:szCs w:val="28"/>
        </w:rPr>
        <w:t>Public relations</w:t>
      </w:r>
    </w:p>
    <w:p w:rsidR="00D3475B" w:rsidRPr="006C6C7B" w:rsidRDefault="00D3475B" w:rsidP="00FB799D">
      <w:pPr>
        <w:pStyle w:val="ListParagraph"/>
        <w:numPr>
          <w:ilvl w:val="0"/>
          <w:numId w:val="31"/>
        </w:numPr>
        <w:spacing w:after="0" w:line="480" w:lineRule="auto"/>
        <w:ind w:left="851" w:firstLine="0"/>
        <w:jc w:val="both"/>
        <w:rPr>
          <w:rFonts w:ascii="Times New Roman" w:hAnsi="Times New Roman" w:cs="Times New Roman"/>
          <w:i/>
          <w:color w:val="000000" w:themeColor="text1"/>
          <w:sz w:val="24"/>
          <w:szCs w:val="28"/>
        </w:rPr>
      </w:pPr>
      <w:r w:rsidRPr="006C6C7B">
        <w:rPr>
          <w:rFonts w:ascii="Times New Roman" w:hAnsi="Times New Roman" w:cs="Times New Roman"/>
          <w:i/>
          <w:color w:val="000000" w:themeColor="text1"/>
          <w:sz w:val="24"/>
          <w:szCs w:val="28"/>
        </w:rPr>
        <w:t xml:space="preserve">Event </w:t>
      </w:r>
      <w:r w:rsidR="006C6C7B" w:rsidRPr="006C6C7B">
        <w:rPr>
          <w:rFonts w:ascii="Times New Roman" w:hAnsi="Times New Roman" w:cs="Times New Roman"/>
          <w:i/>
          <w:color w:val="000000" w:themeColor="text1"/>
          <w:sz w:val="24"/>
          <w:szCs w:val="28"/>
        </w:rPr>
        <w:t>Sponsorship</w:t>
      </w:r>
    </w:p>
    <w:p w:rsidR="00D3475B" w:rsidRPr="006C6C7B" w:rsidRDefault="00D3475B" w:rsidP="00FB799D">
      <w:pPr>
        <w:pStyle w:val="ListParagraph"/>
        <w:numPr>
          <w:ilvl w:val="0"/>
          <w:numId w:val="31"/>
        </w:numPr>
        <w:spacing w:after="0" w:line="480" w:lineRule="auto"/>
        <w:ind w:left="851" w:firstLine="0"/>
        <w:jc w:val="both"/>
        <w:rPr>
          <w:rFonts w:ascii="Times New Roman" w:hAnsi="Times New Roman" w:cs="Times New Roman"/>
          <w:i/>
          <w:color w:val="000000" w:themeColor="text1"/>
          <w:sz w:val="24"/>
          <w:szCs w:val="28"/>
        </w:rPr>
      </w:pPr>
      <w:r w:rsidRPr="006C6C7B">
        <w:rPr>
          <w:rFonts w:ascii="Times New Roman" w:hAnsi="Times New Roman" w:cs="Times New Roman"/>
          <w:i/>
          <w:color w:val="000000" w:themeColor="text1"/>
          <w:sz w:val="24"/>
          <w:szCs w:val="28"/>
        </w:rPr>
        <w:t>Sales Promotion</w:t>
      </w:r>
    </w:p>
    <w:p w:rsidR="00D3475B" w:rsidRPr="006C6C7B" w:rsidRDefault="00D3475B" w:rsidP="00FB799D">
      <w:pPr>
        <w:pStyle w:val="ListParagraph"/>
        <w:numPr>
          <w:ilvl w:val="0"/>
          <w:numId w:val="31"/>
        </w:numPr>
        <w:spacing w:after="0" w:line="480" w:lineRule="auto"/>
        <w:ind w:left="851" w:firstLine="0"/>
        <w:jc w:val="both"/>
        <w:rPr>
          <w:rFonts w:ascii="Times New Roman" w:hAnsi="Times New Roman" w:cs="Times New Roman"/>
          <w:i/>
          <w:color w:val="000000" w:themeColor="text1"/>
          <w:sz w:val="24"/>
          <w:szCs w:val="28"/>
        </w:rPr>
      </w:pPr>
      <w:r w:rsidRPr="006C6C7B">
        <w:rPr>
          <w:rFonts w:ascii="Times New Roman" w:hAnsi="Times New Roman" w:cs="Times New Roman"/>
          <w:i/>
          <w:color w:val="000000" w:themeColor="text1"/>
          <w:sz w:val="24"/>
          <w:szCs w:val="28"/>
        </w:rPr>
        <w:t>Personal Selling.</w:t>
      </w:r>
    </w:p>
    <w:p w:rsidR="00D3475B" w:rsidRDefault="00D3475B" w:rsidP="00D3475B">
      <w:pPr>
        <w:pStyle w:val="ListParagraph"/>
        <w:spacing w:before="240" w:after="0" w:line="480" w:lineRule="auto"/>
        <w:ind w:left="851"/>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(Suwanto. 2017. h.85)</w:t>
      </w:r>
    </w:p>
    <w:p w:rsidR="00C932DA" w:rsidRPr="00D3475B" w:rsidRDefault="00C932DA" w:rsidP="00D3475B">
      <w:pPr>
        <w:pStyle w:val="ListParagraph"/>
        <w:spacing w:before="240" w:after="0" w:line="480" w:lineRule="auto"/>
        <w:ind w:left="851"/>
        <w:jc w:val="both"/>
        <w:rPr>
          <w:rFonts w:ascii="Times New Roman" w:hAnsi="Times New Roman" w:cs="Times New Roman"/>
          <w:color w:val="000000" w:themeColor="text1"/>
          <w:sz w:val="24"/>
          <w:szCs w:val="28"/>
        </w:rPr>
      </w:pPr>
    </w:p>
    <w:p w:rsidR="00D3475B" w:rsidRDefault="00D3475B" w:rsidP="00FB799D">
      <w:pPr>
        <w:pStyle w:val="ListParagraph"/>
        <w:numPr>
          <w:ilvl w:val="0"/>
          <w:numId w:val="32"/>
        </w:numPr>
        <w:spacing w:after="0" w:line="480" w:lineRule="auto"/>
        <w:outlineLvl w:val="2"/>
        <w:rPr>
          <w:rFonts w:ascii="Times New Roman" w:hAnsi="Times New Roman" w:cs="Times New Roman"/>
          <w:b/>
          <w:i/>
          <w:color w:val="000000" w:themeColor="text1"/>
          <w:sz w:val="24"/>
          <w:szCs w:val="28"/>
        </w:rPr>
      </w:pPr>
      <w:bookmarkStart w:id="127" w:name="_Toc515405725"/>
      <w:r w:rsidRPr="00D3475B">
        <w:rPr>
          <w:rFonts w:ascii="Times New Roman" w:hAnsi="Times New Roman" w:cs="Times New Roman"/>
          <w:b/>
          <w:i/>
          <w:color w:val="000000" w:themeColor="text1"/>
          <w:sz w:val="24"/>
          <w:szCs w:val="28"/>
        </w:rPr>
        <w:t>A</w:t>
      </w:r>
      <w:r>
        <w:rPr>
          <w:rFonts w:ascii="Times New Roman" w:hAnsi="Times New Roman" w:cs="Times New Roman"/>
          <w:b/>
          <w:i/>
          <w:color w:val="000000" w:themeColor="text1"/>
          <w:sz w:val="24"/>
          <w:szCs w:val="28"/>
        </w:rPr>
        <w:t>dver</w:t>
      </w:r>
      <w:r w:rsidRPr="00D3475B">
        <w:rPr>
          <w:rFonts w:ascii="Times New Roman" w:hAnsi="Times New Roman" w:cs="Times New Roman"/>
          <w:b/>
          <w:i/>
          <w:color w:val="000000" w:themeColor="text1"/>
          <w:sz w:val="24"/>
          <w:szCs w:val="28"/>
        </w:rPr>
        <w:t>ti</w:t>
      </w:r>
      <w:r>
        <w:rPr>
          <w:rFonts w:ascii="Times New Roman" w:hAnsi="Times New Roman" w:cs="Times New Roman"/>
          <w:b/>
          <w:i/>
          <w:color w:val="000000" w:themeColor="text1"/>
          <w:sz w:val="24"/>
          <w:szCs w:val="28"/>
        </w:rPr>
        <w:t>si</w:t>
      </w:r>
      <w:r w:rsidRPr="00D3475B">
        <w:rPr>
          <w:rFonts w:ascii="Times New Roman" w:hAnsi="Times New Roman" w:cs="Times New Roman"/>
          <w:b/>
          <w:i/>
          <w:color w:val="000000" w:themeColor="text1"/>
          <w:sz w:val="24"/>
          <w:szCs w:val="28"/>
        </w:rPr>
        <w:t>ng</w:t>
      </w:r>
      <w:bookmarkEnd w:id="127"/>
    </w:p>
    <w:p w:rsidR="00D3475B" w:rsidRDefault="00E009B2" w:rsidP="00A579A7">
      <w:pPr>
        <w:spacing w:after="0" w:line="480" w:lineRule="auto"/>
        <w:ind w:firstLine="426"/>
        <w:jc w:val="both"/>
        <w:rPr>
          <w:rFonts w:ascii="Times New Roman" w:hAnsi="Times New Roman" w:cs="Times New Roman"/>
          <w:color w:val="000000" w:themeColor="text1"/>
          <w:sz w:val="24"/>
          <w:szCs w:val="28"/>
        </w:rPr>
      </w:pPr>
      <w:r w:rsidRPr="00E009B2">
        <w:rPr>
          <w:rFonts w:ascii="Times New Roman" w:hAnsi="Times New Roman" w:cs="Times New Roman"/>
          <w:i/>
          <w:color w:val="000000" w:themeColor="text1"/>
          <w:sz w:val="24"/>
          <w:szCs w:val="28"/>
        </w:rPr>
        <w:t>Advertising</w:t>
      </w:r>
      <w:r>
        <w:rPr>
          <w:rFonts w:ascii="Times New Roman" w:hAnsi="Times New Roman" w:cs="Times New Roman"/>
          <w:color w:val="000000" w:themeColor="text1"/>
          <w:sz w:val="24"/>
          <w:szCs w:val="28"/>
        </w:rPr>
        <w:t xml:space="preserve"> atau i</w:t>
      </w:r>
      <w:r w:rsidR="00D3475B">
        <w:rPr>
          <w:rFonts w:ascii="Times New Roman" w:hAnsi="Times New Roman" w:cs="Times New Roman"/>
          <w:color w:val="000000" w:themeColor="text1"/>
          <w:sz w:val="24"/>
          <w:szCs w:val="28"/>
        </w:rPr>
        <w:t xml:space="preserve">klan merupakan proses pengiriman pesan </w:t>
      </w:r>
      <w:r w:rsidR="009C7590">
        <w:rPr>
          <w:rFonts w:ascii="Times New Roman" w:hAnsi="Times New Roman" w:cs="Times New Roman"/>
          <w:color w:val="000000" w:themeColor="text1"/>
          <w:sz w:val="24"/>
          <w:szCs w:val="28"/>
        </w:rPr>
        <w:t>dalam bentuk non-personal tentang produk atau jasa tertentu melalui media atau saluran publik yang dibayar oleh sponsor</w:t>
      </w:r>
      <w:r>
        <w:rPr>
          <w:rFonts w:ascii="Times New Roman" w:hAnsi="Times New Roman" w:cs="Times New Roman"/>
          <w:color w:val="000000" w:themeColor="text1"/>
          <w:sz w:val="24"/>
          <w:szCs w:val="28"/>
        </w:rPr>
        <w:t xml:space="preserve"> atau pemberi dana</w:t>
      </w:r>
      <w:r w:rsidR="009C7590">
        <w:rPr>
          <w:rFonts w:ascii="Times New Roman" w:hAnsi="Times New Roman" w:cs="Times New Roman"/>
          <w:color w:val="000000" w:themeColor="text1"/>
          <w:sz w:val="24"/>
          <w:szCs w:val="28"/>
        </w:rPr>
        <w:t>. Iklan merupakan salah satu dari perangkat IMC yang paling umum dan sering digunakan. Hampir semua jenis produk dan jasa, apa pun segmen pasarnya, menggunakan iklan sebagai sarana komunikasi.</w:t>
      </w:r>
    </w:p>
    <w:p w:rsidR="009C7590" w:rsidRDefault="009C7590" w:rsidP="00A579A7">
      <w:pPr>
        <w:spacing w:after="0" w:line="480" w:lineRule="auto"/>
        <w:ind w:firstLine="426"/>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Iklan dapat membantu membangun </w:t>
      </w:r>
      <w:r w:rsidRPr="009C7590">
        <w:rPr>
          <w:rFonts w:ascii="Times New Roman" w:hAnsi="Times New Roman" w:cs="Times New Roman"/>
          <w:i/>
          <w:color w:val="000000" w:themeColor="text1"/>
          <w:sz w:val="24"/>
          <w:szCs w:val="28"/>
        </w:rPr>
        <w:t>awareness</w:t>
      </w:r>
      <w:r>
        <w:rPr>
          <w:rFonts w:ascii="Times New Roman" w:hAnsi="Times New Roman" w:cs="Times New Roman"/>
          <w:color w:val="000000" w:themeColor="text1"/>
          <w:sz w:val="24"/>
          <w:szCs w:val="28"/>
        </w:rPr>
        <w:t xml:space="preserve"> secara masif. Namun, perusahaan harus menyediakan anggaran yang cukup besar untuk biaya memasang iklan. </w:t>
      </w:r>
    </w:p>
    <w:p w:rsidR="00A579A7" w:rsidRPr="00B83771" w:rsidRDefault="00A579A7" w:rsidP="00A579A7">
      <w:pPr>
        <w:spacing w:line="480" w:lineRule="auto"/>
        <w:ind w:firstLine="360"/>
        <w:jc w:val="both"/>
        <w:rPr>
          <w:rFonts w:ascii="Times New Roman" w:hAnsi="Times New Roman"/>
          <w:sz w:val="24"/>
          <w:szCs w:val="24"/>
        </w:rPr>
      </w:pPr>
      <w:r w:rsidRPr="00B83771">
        <w:rPr>
          <w:rFonts w:ascii="Times New Roman" w:hAnsi="Times New Roman"/>
          <w:sz w:val="24"/>
          <w:szCs w:val="24"/>
          <w:lang w:val="en-ID"/>
        </w:rPr>
        <w:lastRenderedPageBreak/>
        <w:t xml:space="preserve">Iklan adalah pesan atau berita yang bertujuan untuk memberitahukan kepada masyarakat luas dan khalayak ramai tentang produk atau jasa yang dimiliki oleh perusahaan dan siap untuk dipindahkan hak kepemilikannya melalui proses jual </w:t>
      </w:r>
      <w:proofErr w:type="gramStart"/>
      <w:r w:rsidRPr="00B83771">
        <w:rPr>
          <w:rFonts w:ascii="Times New Roman" w:hAnsi="Times New Roman"/>
          <w:sz w:val="24"/>
          <w:szCs w:val="24"/>
          <w:lang w:val="en-ID"/>
        </w:rPr>
        <w:t>beli(</w:t>
      </w:r>
      <w:proofErr w:type="gramEnd"/>
      <w:r w:rsidRPr="00B83771">
        <w:rPr>
          <w:rFonts w:ascii="Times New Roman" w:hAnsi="Times New Roman"/>
          <w:sz w:val="24"/>
          <w:lang w:val="en-ID"/>
        </w:rPr>
        <w:t>Widyatama</w:t>
      </w:r>
      <w:r w:rsidRPr="00B83771">
        <w:rPr>
          <w:rFonts w:ascii="Times New Roman" w:hAnsi="Times New Roman"/>
          <w:sz w:val="24"/>
          <w:szCs w:val="24"/>
          <w:lang w:val="en-ID"/>
        </w:rPr>
        <w:t>, 2007)</w:t>
      </w:r>
      <w:r w:rsidRPr="00B83771">
        <w:rPr>
          <w:rFonts w:ascii="Times New Roman" w:hAnsi="Times New Roman"/>
          <w:sz w:val="24"/>
          <w:szCs w:val="24"/>
        </w:rPr>
        <w:t>.</w:t>
      </w:r>
      <w:r w:rsidRPr="00B83771">
        <w:rPr>
          <w:rFonts w:ascii="Times New Roman" w:hAnsi="Times New Roman"/>
          <w:sz w:val="24"/>
          <w:szCs w:val="24"/>
          <w:lang w:val="en-US"/>
        </w:rPr>
        <w:t xml:space="preserve"> Secara singkat iklan dapat didefinisikan sebagai alat pemasaran barang atau jasa untuk dipercayai. Periklanan adalah fenomena bisnis di dunia modern saat ini. Dapat dikatakan hampir seluruh perusahaan yang memenangkan kompetisi bisnis harus mengandalkan iklan. Periklanan selain merupakan kegiatan pemasaran juga merupakan kegiatan komunikasi. </w:t>
      </w:r>
    </w:p>
    <w:p w:rsidR="00A579A7" w:rsidRPr="00B83771" w:rsidRDefault="00A579A7" w:rsidP="00A579A7">
      <w:pPr>
        <w:spacing w:line="480" w:lineRule="auto"/>
        <w:ind w:firstLine="720"/>
        <w:jc w:val="both"/>
        <w:rPr>
          <w:rFonts w:ascii="Times New Roman" w:hAnsi="Times New Roman"/>
          <w:sz w:val="24"/>
          <w:szCs w:val="24"/>
        </w:rPr>
      </w:pPr>
      <w:r w:rsidRPr="00B83771">
        <w:rPr>
          <w:rFonts w:ascii="Times New Roman" w:hAnsi="Times New Roman"/>
          <w:sz w:val="24"/>
          <w:szCs w:val="24"/>
        </w:rPr>
        <w:t>Beberapa ahli memaknai iklan dalam beberapa pengertian. Ada yang mengartikan dalam sudut pandang komunikasi, murni periklanan, pemasaran, dan ada pula yang memaknai dalam perspektif psikologi. Ke semua definisi tersebut membawa konsekuensi arah yang berbeda-beda. Dalam perspektif komunikasi cenderung menekankan sebagai proses penyampaian y</w:t>
      </w:r>
      <w:r>
        <w:rPr>
          <w:rFonts w:ascii="Times New Roman" w:hAnsi="Times New Roman"/>
          <w:sz w:val="24"/>
          <w:szCs w:val="24"/>
        </w:rPr>
        <w:t xml:space="preserve">ang kreatif dan persuasif yang </w:t>
      </w:r>
      <w:r w:rsidRPr="00B83771">
        <w:rPr>
          <w:rFonts w:ascii="Times New Roman" w:hAnsi="Times New Roman"/>
          <w:sz w:val="24"/>
          <w:szCs w:val="24"/>
        </w:rPr>
        <w:t>disampaikan melalui media khusus. Perspektif pemasaran lebih menekankan pemaknaan iklan sebagai alat pemasaran, yaitu menjual produk. Sementara dalam perspektif psikologi lebih menekankan aspek persuasif pesan.</w:t>
      </w:r>
    </w:p>
    <w:p w:rsidR="00A579A7" w:rsidRPr="00B83771" w:rsidRDefault="00A579A7" w:rsidP="00A579A7">
      <w:pPr>
        <w:spacing w:line="480" w:lineRule="auto"/>
        <w:ind w:firstLine="720"/>
        <w:jc w:val="both"/>
        <w:rPr>
          <w:rFonts w:ascii="Times New Roman" w:hAnsi="Times New Roman"/>
          <w:sz w:val="24"/>
          <w:szCs w:val="24"/>
        </w:rPr>
      </w:pPr>
      <w:r w:rsidRPr="00B83771">
        <w:rPr>
          <w:rFonts w:ascii="Times New Roman" w:hAnsi="Times New Roman"/>
          <w:sz w:val="24"/>
          <w:szCs w:val="24"/>
        </w:rPr>
        <w:t>Seorang ahli pemasaran, Kotler mengartikan iklan sebagai semua bentuk penyajian non personal, promosi ide-ide, promosi barang produk atau jasa yang dilakukan oleh sponsor tertentu yang dibayar. Artinya, Dalam menyampaikan pesan tersebut, komunikator memang secara khusus melakukannya dengan cara membayar kepada pemilik media atau membayar orang yang mengupayakannya.</w:t>
      </w:r>
    </w:p>
    <w:p w:rsidR="00A579A7" w:rsidRPr="00B83771" w:rsidRDefault="00A579A7" w:rsidP="00A579A7">
      <w:pPr>
        <w:spacing w:line="480" w:lineRule="auto"/>
        <w:ind w:firstLine="720"/>
        <w:jc w:val="both"/>
        <w:rPr>
          <w:rFonts w:ascii="Times New Roman" w:hAnsi="Times New Roman"/>
          <w:b/>
          <w:sz w:val="24"/>
          <w:szCs w:val="24"/>
          <w:lang w:val="en-ID"/>
        </w:rPr>
      </w:pPr>
      <w:r w:rsidRPr="00B83771">
        <w:rPr>
          <w:rFonts w:ascii="Times New Roman" w:hAnsi="Times New Roman"/>
          <w:sz w:val="24"/>
          <w:szCs w:val="24"/>
          <w:lang w:val="en-US"/>
        </w:rPr>
        <w:lastRenderedPageBreak/>
        <w:t xml:space="preserve">Iklan sebagai salah satu perwujudan kebudayaan </w:t>
      </w:r>
      <w:proofErr w:type="gramStart"/>
      <w:r w:rsidRPr="00B83771">
        <w:rPr>
          <w:rFonts w:ascii="Times New Roman" w:hAnsi="Times New Roman"/>
          <w:sz w:val="24"/>
          <w:szCs w:val="24"/>
          <w:lang w:val="en-US"/>
        </w:rPr>
        <w:t>massa</w:t>
      </w:r>
      <w:proofErr w:type="gramEnd"/>
      <w:r w:rsidRPr="00B83771">
        <w:rPr>
          <w:rFonts w:ascii="Times New Roman" w:hAnsi="Times New Roman"/>
          <w:sz w:val="24"/>
          <w:szCs w:val="24"/>
          <w:lang w:val="en-US"/>
        </w:rPr>
        <w:t xml:space="preserve"> tidak hanya bertujuan menawarkan dan mempengaruhi calon konsumen untuk membeli suatu produk, tetapi juga turut mengandung nilai tertentu. Oleh karena itulah, iklan yang sehari-hari ditemukan di berbagai media </w:t>
      </w:r>
      <w:proofErr w:type="gramStart"/>
      <w:r w:rsidRPr="00B83771">
        <w:rPr>
          <w:rFonts w:ascii="Times New Roman" w:hAnsi="Times New Roman"/>
          <w:sz w:val="24"/>
          <w:szCs w:val="24"/>
          <w:lang w:val="en-US"/>
        </w:rPr>
        <w:t>massa</w:t>
      </w:r>
      <w:proofErr w:type="gramEnd"/>
      <w:r w:rsidRPr="00B83771">
        <w:rPr>
          <w:rFonts w:ascii="Times New Roman" w:hAnsi="Times New Roman"/>
          <w:sz w:val="24"/>
          <w:szCs w:val="24"/>
          <w:lang w:val="en-US"/>
        </w:rPr>
        <w:t xml:space="preserve"> bersifat simbolik. </w:t>
      </w:r>
      <w:r w:rsidRPr="00B83771">
        <w:rPr>
          <w:rFonts w:ascii="Times New Roman" w:hAnsi="Times New Roman"/>
          <w:sz w:val="24"/>
          <w:lang w:val="en-ID"/>
        </w:rPr>
        <w:t xml:space="preserve">Widyatama mengutip Dunn dan Barban dalam buku Pengantar Periklanan mendefininsikan iklan sebagai berikut: </w:t>
      </w:r>
    </w:p>
    <w:p w:rsidR="00A579A7" w:rsidRPr="00B83771" w:rsidRDefault="00A579A7" w:rsidP="00A579A7">
      <w:pPr>
        <w:spacing w:line="480" w:lineRule="auto"/>
        <w:ind w:left="1134" w:right="567"/>
        <w:jc w:val="both"/>
        <w:rPr>
          <w:rFonts w:ascii="Times New Roman" w:hAnsi="Times New Roman"/>
          <w:sz w:val="24"/>
          <w:szCs w:val="24"/>
          <w:lang w:val="en-ID"/>
        </w:rPr>
      </w:pPr>
      <w:r w:rsidRPr="00B83771">
        <w:rPr>
          <w:rFonts w:ascii="Times New Roman" w:hAnsi="Times New Roman"/>
          <w:sz w:val="24"/>
          <w:szCs w:val="24"/>
          <w:lang w:val="en-ID"/>
        </w:rPr>
        <w:t>Iklan merupakan bentuk kegiatan komunikasi nonpersonal yang disampaikan lewat media dengan membayar ruang yang dipakainya untuk menyampaikan pesan yang bersifat membujuk (persuasif) kepada konsumen oleh perusahaan, lembaga non-komersial, maupun pribadi yang berkepentingan. (</w:t>
      </w:r>
      <w:r w:rsidRPr="00B83771">
        <w:rPr>
          <w:rFonts w:ascii="Times New Roman" w:hAnsi="Times New Roman"/>
          <w:sz w:val="24"/>
          <w:lang w:val="en-ID"/>
        </w:rPr>
        <w:t>Widyatama</w:t>
      </w:r>
      <w:r w:rsidRPr="00B83771">
        <w:rPr>
          <w:rFonts w:ascii="Times New Roman" w:hAnsi="Times New Roman"/>
          <w:sz w:val="24"/>
          <w:szCs w:val="24"/>
          <w:lang w:val="en-ID"/>
        </w:rPr>
        <w:t>, 2007, h.15)</w:t>
      </w:r>
    </w:p>
    <w:p w:rsidR="00A579A7" w:rsidRPr="00B83771" w:rsidRDefault="00A579A7" w:rsidP="00A579A7">
      <w:pPr>
        <w:spacing w:line="480" w:lineRule="auto"/>
        <w:ind w:firstLine="720"/>
        <w:jc w:val="both"/>
        <w:rPr>
          <w:rFonts w:ascii="Times New Roman" w:hAnsi="Times New Roman"/>
          <w:sz w:val="24"/>
          <w:szCs w:val="24"/>
          <w:lang w:val="en-ID"/>
        </w:rPr>
      </w:pPr>
      <w:r w:rsidRPr="00B83771">
        <w:rPr>
          <w:rFonts w:ascii="Times New Roman" w:hAnsi="Times New Roman"/>
          <w:sz w:val="24"/>
          <w:szCs w:val="24"/>
          <w:lang w:val="en-ID"/>
        </w:rPr>
        <w:t xml:space="preserve">Pada dasarnya, iklan dirancang untuk mempengaruhi, membujuk, dan memikat agar konsumen menjadi loyal, puas bahkan fanatik terhadap produk yang ditawarkan. Iklan dipandang sebagai sarana komunikasi yang cukup efektif dalam membujuk atau mempengaruhi target sasaran. Oleh karena itu tak berlebihan bila iklan sebagai media persuasif berusaha menyampaikan pesan dengan tampilan bahasa yang menarik dan sentuhan cita rasa estetik yang atraktif dan inovatif. Seiring perkembangan teknologi, iklan tampil dalam kemasan bahasa yang menarik dilengkapi rangkaian citra, dan simbol dalam kesatuan komposisi yang artistik. Dimana kesan artistik dan menarik pada iklan merupakan suatu keharusan. Cara tersebut dipandang cukup efektif dalam merebut perhatian </w:t>
      </w:r>
      <w:r w:rsidRPr="00B83771">
        <w:rPr>
          <w:rFonts w:ascii="Times New Roman" w:hAnsi="Times New Roman"/>
          <w:sz w:val="24"/>
          <w:szCs w:val="24"/>
          <w:lang w:val="en-ID"/>
        </w:rPr>
        <w:lastRenderedPageBreak/>
        <w:t xml:space="preserve">publik. Mengingat derasnya arus informasi di media </w:t>
      </w:r>
      <w:proofErr w:type="gramStart"/>
      <w:r w:rsidRPr="00B83771">
        <w:rPr>
          <w:rFonts w:ascii="Times New Roman" w:hAnsi="Times New Roman"/>
          <w:sz w:val="24"/>
          <w:szCs w:val="24"/>
          <w:lang w:val="en-ID"/>
        </w:rPr>
        <w:t>massa</w:t>
      </w:r>
      <w:proofErr w:type="gramEnd"/>
      <w:r w:rsidRPr="00B83771">
        <w:rPr>
          <w:rFonts w:ascii="Times New Roman" w:hAnsi="Times New Roman"/>
          <w:sz w:val="24"/>
          <w:szCs w:val="24"/>
          <w:lang w:val="en-ID"/>
        </w:rPr>
        <w:t xml:space="preserve"> yang berusaha merebut perhatian publik.</w:t>
      </w:r>
    </w:p>
    <w:p w:rsidR="00A579A7" w:rsidRPr="00B83771" w:rsidRDefault="00A579A7" w:rsidP="00A579A7">
      <w:pPr>
        <w:spacing w:line="480" w:lineRule="auto"/>
        <w:ind w:firstLine="720"/>
        <w:jc w:val="both"/>
        <w:rPr>
          <w:rFonts w:ascii="Times New Roman" w:hAnsi="Times New Roman"/>
          <w:sz w:val="24"/>
          <w:szCs w:val="24"/>
          <w:lang w:val="en-ID"/>
        </w:rPr>
      </w:pPr>
      <w:r w:rsidRPr="00B83771">
        <w:rPr>
          <w:rFonts w:ascii="Times New Roman" w:hAnsi="Times New Roman"/>
          <w:sz w:val="24"/>
          <w:szCs w:val="24"/>
          <w:lang w:val="en-ID"/>
        </w:rPr>
        <w:t xml:space="preserve">Periklanan telah menjadi bagian yang integral dalam kehidupan kita, sehingga pada akhirnya banyak orang yang berpendapat bahwa ekonomi tidak dapat berjalan secara efektif tanpa iklan. Seperti yang dijelaskan diatas, periklanan sebetulnya merupakan tahapan dari pemasaran. Didalam pemasaran terdapat tahapan – tahapan mulai dari penciptaan produk, penjualan, bahkan hingga pelayanan setelah penjualan itu terjadi.  Tahapan – tahapan tersebut diibaratkan dengan mata rantai yang saling berhubungan dan jalinannya </w:t>
      </w:r>
      <w:proofErr w:type="gramStart"/>
      <w:r w:rsidRPr="00B83771">
        <w:rPr>
          <w:rFonts w:ascii="Times New Roman" w:hAnsi="Times New Roman"/>
          <w:sz w:val="24"/>
          <w:szCs w:val="24"/>
          <w:lang w:val="en-ID"/>
        </w:rPr>
        <w:t>akan</w:t>
      </w:r>
      <w:proofErr w:type="gramEnd"/>
      <w:r w:rsidRPr="00B83771">
        <w:rPr>
          <w:rFonts w:ascii="Times New Roman" w:hAnsi="Times New Roman"/>
          <w:sz w:val="24"/>
          <w:szCs w:val="24"/>
          <w:lang w:val="en-ID"/>
        </w:rPr>
        <w:t xml:space="preserve"> terputus jika salah satu mata rantai itu lemah. Maka dari itu memang perlu diakui bahwa periklanan merupakan tahapan yang penting, </w:t>
      </w:r>
      <w:proofErr w:type="gramStart"/>
      <w:r w:rsidRPr="00B83771">
        <w:rPr>
          <w:rFonts w:ascii="Times New Roman" w:hAnsi="Times New Roman"/>
          <w:sz w:val="24"/>
          <w:szCs w:val="24"/>
          <w:lang w:val="en-ID"/>
        </w:rPr>
        <w:t>sama</w:t>
      </w:r>
      <w:proofErr w:type="gramEnd"/>
      <w:r w:rsidRPr="00B83771">
        <w:rPr>
          <w:rFonts w:ascii="Times New Roman" w:hAnsi="Times New Roman"/>
          <w:sz w:val="24"/>
          <w:szCs w:val="24"/>
          <w:lang w:val="en-ID"/>
        </w:rPr>
        <w:t xml:space="preserve"> seperti tahapan lainnya dalam proses pemasaran.</w:t>
      </w:r>
    </w:p>
    <w:p w:rsidR="00A579A7" w:rsidRPr="00B83771" w:rsidRDefault="00A579A7" w:rsidP="00A579A7">
      <w:pPr>
        <w:spacing w:line="480" w:lineRule="auto"/>
        <w:ind w:firstLine="720"/>
        <w:jc w:val="both"/>
        <w:rPr>
          <w:rFonts w:ascii="Times New Roman" w:hAnsi="Times New Roman"/>
          <w:sz w:val="24"/>
          <w:szCs w:val="24"/>
          <w:lang w:val="en-ID"/>
        </w:rPr>
      </w:pPr>
      <w:r w:rsidRPr="00B83771">
        <w:rPr>
          <w:rFonts w:ascii="Times New Roman" w:hAnsi="Times New Roman"/>
          <w:sz w:val="24"/>
          <w:szCs w:val="24"/>
          <w:lang w:val="en-ID"/>
        </w:rPr>
        <w:t xml:space="preserve">Untuk menjalankan fungsi pemasaran maka </w:t>
      </w:r>
      <w:proofErr w:type="gramStart"/>
      <w:r w:rsidRPr="00B83771">
        <w:rPr>
          <w:rFonts w:ascii="Times New Roman" w:hAnsi="Times New Roman"/>
          <w:sz w:val="24"/>
          <w:szCs w:val="24"/>
          <w:lang w:val="en-ID"/>
        </w:rPr>
        <w:t>apa</w:t>
      </w:r>
      <w:proofErr w:type="gramEnd"/>
      <w:r w:rsidRPr="00B83771">
        <w:rPr>
          <w:rFonts w:ascii="Times New Roman" w:hAnsi="Times New Roman"/>
          <w:sz w:val="24"/>
          <w:szCs w:val="24"/>
          <w:lang w:val="en-ID"/>
        </w:rPr>
        <w:t xml:space="preserve"> yang harus dilakukan dalam kegiatan periklanan harus lebih dari sekedar memberikan informasi kepada khalayak. Periklanan haruslah mampu membujuk khalayak ramai agar berperilaku sesuai dengan keinginan </w:t>
      </w:r>
      <w:r w:rsidRPr="00B83771">
        <w:rPr>
          <w:rFonts w:ascii="Times New Roman" w:hAnsi="Times New Roman"/>
          <w:i/>
          <w:sz w:val="24"/>
          <w:szCs w:val="24"/>
          <w:lang w:val="en-ID"/>
        </w:rPr>
        <w:t>creator</w:t>
      </w:r>
      <w:r w:rsidRPr="00B83771">
        <w:rPr>
          <w:rFonts w:ascii="Times New Roman" w:hAnsi="Times New Roman"/>
          <w:sz w:val="24"/>
          <w:szCs w:val="24"/>
          <w:lang w:val="en-ID"/>
        </w:rPr>
        <w:t xml:space="preserve"> dan juga sesuai dengan strategi pemasaran dari perusahaannya untuk mencetak penjualan dan keuntungan. Jefkins dalam bukunya berjudul Periklanan mengatakan </w:t>
      </w:r>
      <w:proofErr w:type="gramStart"/>
      <w:r w:rsidRPr="00B83771">
        <w:rPr>
          <w:rFonts w:ascii="Times New Roman" w:hAnsi="Times New Roman"/>
          <w:sz w:val="24"/>
          <w:szCs w:val="24"/>
          <w:lang w:val="en-ID"/>
        </w:rPr>
        <w:t>bahwa :</w:t>
      </w:r>
      <w:proofErr w:type="gramEnd"/>
      <w:r w:rsidRPr="00B83771">
        <w:rPr>
          <w:rFonts w:ascii="Times New Roman" w:hAnsi="Times New Roman"/>
          <w:sz w:val="24"/>
          <w:szCs w:val="24"/>
          <w:lang w:val="en-ID"/>
        </w:rPr>
        <w:t xml:space="preserve"> </w:t>
      </w:r>
    </w:p>
    <w:p w:rsidR="00A579A7" w:rsidRPr="00B83771" w:rsidRDefault="00A579A7" w:rsidP="00A579A7">
      <w:pPr>
        <w:spacing w:line="480" w:lineRule="auto"/>
        <w:ind w:left="1134" w:right="567"/>
        <w:jc w:val="both"/>
        <w:rPr>
          <w:rFonts w:ascii="Times New Roman" w:hAnsi="Times New Roman"/>
          <w:sz w:val="24"/>
          <w:szCs w:val="24"/>
          <w:lang w:val="en-ID"/>
        </w:rPr>
      </w:pPr>
      <w:r w:rsidRPr="00B83771">
        <w:rPr>
          <w:rFonts w:ascii="Times New Roman" w:hAnsi="Times New Roman"/>
          <w:sz w:val="24"/>
          <w:szCs w:val="24"/>
          <w:lang w:val="en-ID"/>
        </w:rPr>
        <w:t xml:space="preserve">Periklanan harus mampu mengarahkan konsumen membeli produk – produk yang oleh departemen pemasaran telah dirancang sedemikian rupa, sehingga diyakini dapat memenuhi kebutuhan atau keinginan pembeli. Singkatnya, periklanan harus </w:t>
      </w:r>
      <w:r w:rsidRPr="00B83771">
        <w:rPr>
          <w:rFonts w:ascii="Times New Roman" w:hAnsi="Times New Roman"/>
          <w:sz w:val="24"/>
          <w:szCs w:val="24"/>
          <w:lang w:val="en-ID"/>
        </w:rPr>
        <w:lastRenderedPageBreak/>
        <w:t>dapat mempengaruhi pemilihan dan keputusan pembeli (Jefkins, 1997</w:t>
      </w:r>
      <w:r w:rsidRPr="00B83771">
        <w:rPr>
          <w:rFonts w:ascii="Times New Roman" w:hAnsi="Times New Roman"/>
          <w:sz w:val="24"/>
          <w:szCs w:val="24"/>
        </w:rPr>
        <w:t>, h.</w:t>
      </w:r>
      <w:r w:rsidRPr="00B83771">
        <w:rPr>
          <w:rFonts w:ascii="Times New Roman" w:hAnsi="Times New Roman"/>
          <w:sz w:val="24"/>
          <w:szCs w:val="24"/>
          <w:lang w:val="en-ID"/>
        </w:rPr>
        <w:t>15).</w:t>
      </w:r>
    </w:p>
    <w:p w:rsidR="00A579A7" w:rsidRPr="00B83771" w:rsidRDefault="00A579A7" w:rsidP="00A579A7">
      <w:pPr>
        <w:spacing w:line="480" w:lineRule="auto"/>
        <w:ind w:firstLine="720"/>
        <w:jc w:val="both"/>
        <w:rPr>
          <w:rFonts w:ascii="Times New Roman" w:hAnsi="Times New Roman"/>
          <w:b/>
          <w:sz w:val="24"/>
          <w:szCs w:val="24"/>
          <w:lang w:val="en-ID"/>
        </w:rPr>
      </w:pPr>
      <w:r w:rsidRPr="00B83771">
        <w:rPr>
          <w:rFonts w:ascii="Times New Roman" w:hAnsi="Times New Roman"/>
          <w:sz w:val="24"/>
          <w:szCs w:val="24"/>
          <w:lang w:val="en-ID"/>
        </w:rPr>
        <w:t xml:space="preserve">Periklanan memiliki kekuatan, namun dengan kekuatan sebesar itu juga nantinya dapat memunculkan penyalahgunaan. Intinya periklanan adalah salah satu </w:t>
      </w:r>
      <w:proofErr w:type="gramStart"/>
      <w:r w:rsidRPr="00B83771">
        <w:rPr>
          <w:rFonts w:ascii="Times New Roman" w:hAnsi="Times New Roman"/>
          <w:sz w:val="24"/>
          <w:szCs w:val="24"/>
          <w:lang w:val="en-ID"/>
        </w:rPr>
        <w:t>cara</w:t>
      </w:r>
      <w:proofErr w:type="gramEnd"/>
      <w:r w:rsidRPr="00B83771">
        <w:rPr>
          <w:rFonts w:ascii="Times New Roman" w:hAnsi="Times New Roman"/>
          <w:sz w:val="24"/>
          <w:szCs w:val="24"/>
          <w:lang w:val="en-ID"/>
        </w:rPr>
        <w:t xml:space="preserve"> berkomunikasi yang berusaha untuk membujuk mereka yang melihatnya agar melakukan perubahan tindakan yang spesifik. Butterick mengutip The Institute of Practitioners in Advertising (IPA) dalam bukunya yang berjudul Pengantar </w:t>
      </w:r>
      <w:r w:rsidRPr="00B83771">
        <w:rPr>
          <w:rFonts w:ascii="Times New Roman" w:hAnsi="Times New Roman"/>
          <w:i/>
          <w:sz w:val="24"/>
          <w:szCs w:val="24"/>
          <w:lang w:val="en-ID"/>
        </w:rPr>
        <w:t>Public Relations</w:t>
      </w:r>
      <w:r w:rsidRPr="00B83771">
        <w:rPr>
          <w:rFonts w:ascii="Times New Roman" w:hAnsi="Times New Roman"/>
          <w:sz w:val="24"/>
          <w:szCs w:val="24"/>
          <w:lang w:val="en-ID"/>
        </w:rPr>
        <w:t xml:space="preserve"> Teori dan Praktik mendefinisikan periklanan sebagai berikut : “Periklanan menyajikan argument persuasif yang paling dapat menyampaikan pesan pada targetnya dengan tujuan akhir untuk menjual barang atau jasa dengan biaya seminimal mungkin” (Butterick, 2014</w:t>
      </w:r>
      <w:r w:rsidRPr="00B83771">
        <w:rPr>
          <w:rFonts w:ascii="Times New Roman" w:hAnsi="Times New Roman"/>
          <w:sz w:val="24"/>
          <w:szCs w:val="24"/>
        </w:rPr>
        <w:t xml:space="preserve">, h. </w:t>
      </w:r>
      <w:r w:rsidRPr="00B83771">
        <w:rPr>
          <w:rFonts w:ascii="Times New Roman" w:hAnsi="Times New Roman"/>
          <w:sz w:val="24"/>
          <w:szCs w:val="24"/>
          <w:lang w:val="en-ID"/>
        </w:rPr>
        <w:t>50).</w:t>
      </w:r>
    </w:p>
    <w:p w:rsidR="00A579A7" w:rsidRPr="00B83771" w:rsidRDefault="00A579A7" w:rsidP="00A579A7">
      <w:pPr>
        <w:spacing w:line="480" w:lineRule="auto"/>
        <w:ind w:firstLine="720"/>
        <w:jc w:val="both"/>
        <w:rPr>
          <w:rFonts w:ascii="Times New Roman" w:hAnsi="Times New Roman"/>
          <w:sz w:val="24"/>
          <w:szCs w:val="24"/>
          <w:lang w:val="en-ID"/>
        </w:rPr>
      </w:pPr>
      <w:r w:rsidRPr="00B83771">
        <w:rPr>
          <w:rFonts w:ascii="Times New Roman" w:hAnsi="Times New Roman"/>
          <w:sz w:val="24"/>
          <w:szCs w:val="24"/>
          <w:lang w:val="en-ID"/>
        </w:rPr>
        <w:t xml:space="preserve">Produk barang atau jasa itu sendiri baik dari penamaannya, pengemasannya, penetapan harga dan distribusinya, semua hal itu tercermin dalam kegiatan periklanan. Maka dapat diakui bahwa kehidupan dunia modern kita saat ini sangat bergantung pada iklan. Tanpa adanya periklanan, berbagai produk barang atau jasa tidak </w:t>
      </w:r>
      <w:proofErr w:type="gramStart"/>
      <w:r w:rsidRPr="00B83771">
        <w:rPr>
          <w:rFonts w:ascii="Times New Roman" w:hAnsi="Times New Roman"/>
          <w:sz w:val="24"/>
          <w:szCs w:val="24"/>
          <w:lang w:val="en-ID"/>
        </w:rPr>
        <w:t>akan</w:t>
      </w:r>
      <w:proofErr w:type="gramEnd"/>
      <w:r w:rsidRPr="00B83771">
        <w:rPr>
          <w:rFonts w:ascii="Times New Roman" w:hAnsi="Times New Roman"/>
          <w:sz w:val="24"/>
          <w:szCs w:val="24"/>
          <w:lang w:val="en-ID"/>
        </w:rPr>
        <w:t xml:space="preserve"> dapat dijual oleh produsen dan distributor sedangkan di sisi lain para pembeli tidak akan mendapatkan informasi yang memadai mengenai produk – produk barang dan jasa yang ada di pasar. Jika itu terjadi maka dunia industry dan perekonomian modern </w:t>
      </w:r>
      <w:proofErr w:type="gramStart"/>
      <w:r w:rsidRPr="00B83771">
        <w:rPr>
          <w:rFonts w:ascii="Times New Roman" w:hAnsi="Times New Roman"/>
          <w:sz w:val="24"/>
          <w:szCs w:val="24"/>
          <w:lang w:val="en-ID"/>
        </w:rPr>
        <w:t>akan</w:t>
      </w:r>
      <w:proofErr w:type="gramEnd"/>
      <w:r w:rsidRPr="00B83771">
        <w:rPr>
          <w:rFonts w:ascii="Times New Roman" w:hAnsi="Times New Roman"/>
          <w:sz w:val="24"/>
          <w:szCs w:val="24"/>
          <w:lang w:val="en-ID"/>
        </w:rPr>
        <w:t xml:space="preserve"> lumpuh. </w:t>
      </w:r>
    </w:p>
    <w:p w:rsidR="00A579A7" w:rsidRPr="00B83771" w:rsidRDefault="00A579A7" w:rsidP="00A579A7">
      <w:pPr>
        <w:spacing w:line="480" w:lineRule="auto"/>
        <w:ind w:firstLine="720"/>
        <w:jc w:val="both"/>
        <w:rPr>
          <w:rFonts w:ascii="Times New Roman" w:hAnsi="Times New Roman"/>
          <w:sz w:val="24"/>
          <w:szCs w:val="24"/>
        </w:rPr>
      </w:pPr>
      <w:r w:rsidRPr="00B83771">
        <w:rPr>
          <w:rFonts w:ascii="Times New Roman" w:hAnsi="Times New Roman"/>
          <w:sz w:val="24"/>
          <w:szCs w:val="24"/>
          <w:lang w:val="en-US"/>
        </w:rPr>
        <w:t xml:space="preserve">Iklan adalah sarana komunikasi persuasif yang bertujuan untuk mempengaruhi, membujuk masyarakat dalam hal ini pelanggan atau calon pelanggan untuk menggunakan suatu produk, baik itu produk yang berupa barang </w:t>
      </w:r>
      <w:r w:rsidRPr="00B83771">
        <w:rPr>
          <w:rFonts w:ascii="Times New Roman" w:hAnsi="Times New Roman"/>
          <w:sz w:val="24"/>
          <w:szCs w:val="24"/>
          <w:lang w:val="en-US"/>
        </w:rPr>
        <w:lastRenderedPageBreak/>
        <w:t xml:space="preserve">atau pun jasa. Sebagai alat pemasaran, iklan telah beralih fungsi dari hanya sekedar “menjajakan”. </w:t>
      </w:r>
      <w:proofErr w:type="gramStart"/>
      <w:r w:rsidRPr="00B83771">
        <w:rPr>
          <w:rFonts w:ascii="Times New Roman" w:hAnsi="Times New Roman"/>
          <w:sz w:val="24"/>
          <w:szCs w:val="24"/>
          <w:lang w:val="en-US"/>
        </w:rPr>
        <w:t>menjadi</w:t>
      </w:r>
      <w:proofErr w:type="gramEnd"/>
      <w:r w:rsidRPr="00B83771">
        <w:rPr>
          <w:rFonts w:ascii="Times New Roman" w:hAnsi="Times New Roman"/>
          <w:sz w:val="24"/>
          <w:szCs w:val="24"/>
          <w:lang w:val="en-US"/>
        </w:rPr>
        <w:t xml:space="preserve"> mulai berupaya untuk mengajak konsumen mengidentifikasikan dirinya dengan seseorang atau sekelompok tertentu yang nantinya hal tersebut akan dijadikan acuan oleh calon pembeli. Iklan juga merupakan salah satu perwujudan kebudayaan, yakni hasil akal dan daya manusia. </w:t>
      </w:r>
      <w:proofErr w:type="gramStart"/>
      <w:r w:rsidRPr="00B83771">
        <w:rPr>
          <w:rFonts w:ascii="Times New Roman" w:hAnsi="Times New Roman"/>
          <w:sz w:val="24"/>
          <w:szCs w:val="24"/>
          <w:lang w:val="en-US"/>
        </w:rPr>
        <w:t>Apa</w:t>
      </w:r>
      <w:proofErr w:type="gramEnd"/>
      <w:r w:rsidRPr="00B83771">
        <w:rPr>
          <w:rFonts w:ascii="Times New Roman" w:hAnsi="Times New Roman"/>
          <w:sz w:val="24"/>
          <w:szCs w:val="24"/>
          <w:lang w:val="en-US"/>
        </w:rPr>
        <w:t xml:space="preserve"> yang diiklankan dan oleh siapa iklan tersebut diperankan dapat dipandang sebagai lambang berdasarkan suatu konvensi sosial yang disugestikan maknanya.</w:t>
      </w:r>
    </w:p>
    <w:p w:rsidR="00A579A7" w:rsidRPr="00B83771" w:rsidRDefault="00A579A7" w:rsidP="00A579A7">
      <w:pPr>
        <w:spacing w:line="480" w:lineRule="auto"/>
        <w:ind w:firstLine="720"/>
        <w:jc w:val="both"/>
        <w:rPr>
          <w:rFonts w:ascii="Times New Roman" w:hAnsi="Times New Roman"/>
          <w:sz w:val="24"/>
          <w:szCs w:val="24"/>
        </w:rPr>
      </w:pPr>
      <w:r w:rsidRPr="00B83771">
        <w:rPr>
          <w:rFonts w:ascii="Times New Roman" w:hAnsi="Times New Roman"/>
          <w:sz w:val="24"/>
          <w:szCs w:val="24"/>
        </w:rPr>
        <w:t xml:space="preserve">Iklan juga dapat diartikan sebagai salah satu proses untuk mendoktrin sebuah ideologi ke dalam benak konsumen, sehingga konsumen merasa bahwa mereka adalah bagian dari iklan tersebut (Williamson, 1978). Oleh karena itu, mereka akan membeli produk atau mencoba jasa yang ditawarkan oleh sebuah iklan karena audiens merasa bahwa mereka memang bagian dari kelompok yang dituju oleh iklan tersebut. Proses ini merupakan pengelabuan atas kenyataan kelas sosial tempat kita sesungguhnya berada. Proses jual beli, yang sebenarnya adalah merupakan proses pendistribusian produk ke masyarakat, seolah-olah menjadi proses peningkatan kelas. Kepemilikan atas produk menutupi kelas sosial yang sebenarnya. </w:t>
      </w:r>
    </w:p>
    <w:p w:rsidR="00A579A7" w:rsidRDefault="00A579A7" w:rsidP="002008FD">
      <w:pPr>
        <w:spacing w:line="480" w:lineRule="auto"/>
        <w:ind w:firstLine="720"/>
        <w:jc w:val="both"/>
        <w:rPr>
          <w:rFonts w:ascii="Times New Roman" w:hAnsi="Times New Roman"/>
          <w:sz w:val="24"/>
          <w:szCs w:val="24"/>
        </w:rPr>
      </w:pPr>
      <w:r w:rsidRPr="00B83771">
        <w:rPr>
          <w:rFonts w:ascii="Times New Roman" w:hAnsi="Times New Roman"/>
          <w:sz w:val="24"/>
          <w:szCs w:val="24"/>
        </w:rPr>
        <w:t xml:space="preserve">Selain defini perorangan diatas, definisi juga disampaikan oleh organisasi profesional semacam AMA </w:t>
      </w:r>
      <w:r w:rsidRPr="00B83771">
        <w:rPr>
          <w:rFonts w:ascii="Times New Roman" w:hAnsi="Times New Roman"/>
          <w:i/>
          <w:iCs/>
          <w:sz w:val="24"/>
          <w:szCs w:val="24"/>
        </w:rPr>
        <w:t>(The American Marketing Association).</w:t>
      </w:r>
      <w:r w:rsidRPr="00B83771">
        <w:rPr>
          <w:rFonts w:ascii="Times New Roman" w:hAnsi="Times New Roman"/>
          <w:sz w:val="24"/>
          <w:szCs w:val="24"/>
        </w:rPr>
        <w:t xml:space="preserve"> Disebutkan oleh AMA bahwa iklan merupakan setiap bentuk pembayaran terhadap suatu proses penyampaian dan perkenalan ide-ide gagasan, dan layanan yang bersifat non personal atas tanggungan sponsor tertentu. Bila pengertian iklan dituliskan </w:t>
      </w:r>
      <w:r w:rsidRPr="00B83771">
        <w:rPr>
          <w:rFonts w:ascii="Times New Roman" w:hAnsi="Times New Roman"/>
          <w:sz w:val="24"/>
          <w:szCs w:val="24"/>
        </w:rPr>
        <w:lastRenderedPageBreak/>
        <w:t>sebagaimana tersebut di atas, maka kata periklanan dapat diartikan sebagai segala sesuatu kegiatan yang berkaitan dengan iklan (</w:t>
      </w:r>
      <w:r w:rsidRPr="00B83771">
        <w:rPr>
          <w:rFonts w:ascii="Times New Roman" w:hAnsi="Times New Roman"/>
          <w:sz w:val="24"/>
          <w:szCs w:val="24"/>
          <w:lang w:val="en-ID"/>
        </w:rPr>
        <w:t>Widyatama</w:t>
      </w:r>
      <w:r w:rsidRPr="00B83771">
        <w:rPr>
          <w:rFonts w:ascii="Times New Roman" w:hAnsi="Times New Roman"/>
          <w:i/>
          <w:sz w:val="24"/>
          <w:szCs w:val="24"/>
        </w:rPr>
        <w:t>, 2007</w:t>
      </w:r>
      <w:r w:rsidRPr="00B83771">
        <w:rPr>
          <w:rFonts w:ascii="Times New Roman" w:hAnsi="Times New Roman"/>
          <w:sz w:val="24"/>
          <w:szCs w:val="24"/>
        </w:rPr>
        <w:t>)</w:t>
      </w:r>
    </w:p>
    <w:p w:rsidR="002008FD" w:rsidRPr="00B83771" w:rsidRDefault="002008FD" w:rsidP="002008FD">
      <w:pPr>
        <w:spacing w:line="480" w:lineRule="auto"/>
        <w:contextualSpacing/>
        <w:jc w:val="both"/>
        <w:rPr>
          <w:rFonts w:ascii="Times New Roman" w:hAnsi="Times New Roman"/>
          <w:sz w:val="24"/>
          <w:szCs w:val="24"/>
        </w:rPr>
      </w:pPr>
      <w:r>
        <w:rPr>
          <w:rFonts w:ascii="Times New Roman" w:hAnsi="Times New Roman"/>
          <w:sz w:val="24"/>
          <w:szCs w:val="24"/>
        </w:rPr>
        <w:tab/>
      </w:r>
      <w:r w:rsidRPr="00B83771">
        <w:rPr>
          <w:rFonts w:ascii="Times New Roman" w:hAnsi="Times New Roman"/>
          <w:sz w:val="24"/>
          <w:szCs w:val="24"/>
        </w:rPr>
        <w:t>Media periklanan merupakan segenap perangkat yang dapat memuat atau membawa pesan - pesan penjualan yang ingin disampaikan kepada calon pembeli. Sekarang ini hampir semua jenis media telah dan bisa dimanfaatkan sebagai media periklanan mulai dari tiket bis, kotak korek api, tong - tong sampah dan bahkan kursi - kursi ditaman. Adapun secara umum dalam periklanan, media periklanan dapat dibagi menajdi :</w:t>
      </w:r>
    </w:p>
    <w:p w:rsidR="002008FD" w:rsidRPr="00B83771" w:rsidRDefault="002008FD" w:rsidP="00FB799D">
      <w:pPr>
        <w:numPr>
          <w:ilvl w:val="0"/>
          <w:numId w:val="39"/>
        </w:numPr>
        <w:spacing w:line="480" w:lineRule="auto"/>
        <w:contextualSpacing/>
        <w:jc w:val="both"/>
        <w:rPr>
          <w:rFonts w:ascii="Times New Roman" w:hAnsi="Times New Roman"/>
          <w:sz w:val="24"/>
          <w:szCs w:val="24"/>
          <w:lang w:val="en-ID"/>
        </w:rPr>
      </w:pPr>
      <w:r w:rsidRPr="00B83771">
        <w:rPr>
          <w:rFonts w:ascii="Times New Roman" w:hAnsi="Times New Roman"/>
          <w:sz w:val="24"/>
          <w:szCs w:val="24"/>
        </w:rPr>
        <w:t>Media Iklan Lini Atas (</w:t>
      </w:r>
      <w:r w:rsidRPr="00B83771">
        <w:rPr>
          <w:rFonts w:ascii="Times New Roman" w:hAnsi="Times New Roman"/>
          <w:i/>
          <w:sz w:val="24"/>
          <w:szCs w:val="24"/>
        </w:rPr>
        <w:t>Above The Line</w:t>
      </w:r>
      <w:r w:rsidRPr="00B83771">
        <w:rPr>
          <w:rFonts w:ascii="Times New Roman" w:hAnsi="Times New Roman"/>
          <w:sz w:val="24"/>
          <w:szCs w:val="24"/>
          <w:u w:val="single"/>
        </w:rPr>
        <w:t>)</w:t>
      </w:r>
    </w:p>
    <w:p w:rsidR="002008FD" w:rsidRPr="00B83771" w:rsidRDefault="002008FD" w:rsidP="002008FD">
      <w:pPr>
        <w:spacing w:line="480" w:lineRule="auto"/>
        <w:ind w:left="720"/>
        <w:contextualSpacing/>
        <w:jc w:val="both"/>
        <w:rPr>
          <w:rFonts w:ascii="Times New Roman" w:hAnsi="Times New Roman"/>
          <w:sz w:val="24"/>
          <w:szCs w:val="24"/>
          <w:lang w:val="en-ID"/>
        </w:rPr>
      </w:pPr>
      <w:r w:rsidRPr="00B83771">
        <w:rPr>
          <w:rFonts w:ascii="Times New Roman" w:hAnsi="Times New Roman"/>
          <w:sz w:val="24"/>
          <w:szCs w:val="24"/>
        </w:rPr>
        <w:t>Media iklan ini memiliki karakteristik yang khas, antara lain : informasi yang disebarkan secara serempak atau berbarengan, khalayak yan</w:t>
      </w:r>
      <w:r w:rsidR="0096763B">
        <w:rPr>
          <w:rFonts w:ascii="Times New Roman" w:hAnsi="Times New Roman"/>
          <w:sz w:val="24"/>
          <w:szCs w:val="24"/>
        </w:rPr>
        <w:t>g</w:t>
      </w:r>
      <w:r w:rsidRPr="00B83771">
        <w:rPr>
          <w:rFonts w:ascii="Times New Roman" w:hAnsi="Times New Roman"/>
          <w:sz w:val="24"/>
          <w:szCs w:val="24"/>
        </w:rPr>
        <w:t xml:space="preserve"> menerima pesan cenderung anonim  dan da</w:t>
      </w:r>
      <w:r w:rsidR="0096763B">
        <w:rPr>
          <w:rFonts w:ascii="Times New Roman" w:hAnsi="Times New Roman"/>
          <w:sz w:val="24"/>
          <w:szCs w:val="24"/>
        </w:rPr>
        <w:t>pat merangkul khlayak yang luas seperti  televisi, radio, media cetak</w:t>
      </w:r>
    </w:p>
    <w:p w:rsidR="002008FD" w:rsidRPr="00B83771" w:rsidRDefault="002008FD" w:rsidP="00FB799D">
      <w:pPr>
        <w:numPr>
          <w:ilvl w:val="0"/>
          <w:numId w:val="39"/>
        </w:numPr>
        <w:spacing w:line="480" w:lineRule="auto"/>
        <w:contextualSpacing/>
        <w:jc w:val="both"/>
        <w:rPr>
          <w:rFonts w:ascii="Times New Roman" w:hAnsi="Times New Roman"/>
          <w:sz w:val="24"/>
          <w:szCs w:val="24"/>
          <w:lang w:val="en-ID"/>
        </w:rPr>
      </w:pPr>
      <w:r w:rsidRPr="00B83771">
        <w:rPr>
          <w:rFonts w:ascii="Times New Roman" w:hAnsi="Times New Roman"/>
          <w:sz w:val="24"/>
          <w:szCs w:val="24"/>
        </w:rPr>
        <w:t>Media Iklan Lini Bawah (</w:t>
      </w:r>
      <w:r w:rsidRPr="00B83771">
        <w:rPr>
          <w:rFonts w:ascii="Times New Roman" w:hAnsi="Times New Roman"/>
          <w:i/>
          <w:sz w:val="24"/>
          <w:szCs w:val="24"/>
        </w:rPr>
        <w:t>Bellow The Line</w:t>
      </w:r>
      <w:r w:rsidRPr="00B83771">
        <w:rPr>
          <w:rFonts w:ascii="Times New Roman" w:hAnsi="Times New Roman"/>
          <w:sz w:val="24"/>
          <w:szCs w:val="24"/>
        </w:rPr>
        <w:t>)</w:t>
      </w:r>
    </w:p>
    <w:p w:rsidR="002008FD" w:rsidRPr="002008FD" w:rsidRDefault="002008FD" w:rsidP="002008FD">
      <w:pPr>
        <w:spacing w:line="480" w:lineRule="auto"/>
        <w:ind w:left="720"/>
        <w:contextualSpacing/>
        <w:jc w:val="both"/>
        <w:rPr>
          <w:rFonts w:ascii="Times New Roman" w:hAnsi="Times New Roman"/>
          <w:sz w:val="24"/>
          <w:szCs w:val="24"/>
        </w:rPr>
      </w:pPr>
      <w:r w:rsidRPr="00B83771">
        <w:rPr>
          <w:rFonts w:ascii="Times New Roman" w:hAnsi="Times New Roman"/>
          <w:sz w:val="24"/>
          <w:szCs w:val="24"/>
        </w:rPr>
        <w:t xml:space="preserve">Berbeda dengan media iklan lini atas, iklan lini bawah adalah iklan yang menggunakan media khusus seperti leaflet, poster, spanduk, bus </w:t>
      </w:r>
      <w:r w:rsidRPr="00B83771">
        <w:rPr>
          <w:rFonts w:ascii="Times New Roman" w:hAnsi="Times New Roman"/>
          <w:i/>
          <w:sz w:val="24"/>
          <w:szCs w:val="24"/>
        </w:rPr>
        <w:t>stop</w:t>
      </w:r>
      <w:r w:rsidRPr="00B83771">
        <w:rPr>
          <w:rFonts w:ascii="Times New Roman" w:hAnsi="Times New Roman"/>
          <w:sz w:val="24"/>
          <w:szCs w:val="24"/>
        </w:rPr>
        <w:t>, poster, stiker, dan lain - lainya.</w:t>
      </w:r>
    </w:p>
    <w:p w:rsidR="009C7590" w:rsidRDefault="009C7590" w:rsidP="00C932DA">
      <w:pPr>
        <w:spacing w:after="0" w:line="480" w:lineRule="auto"/>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Ada beberapa jenis media yang dapat digunakan sebagai sarana iklan. Tiap-tiap media memiliki kelebihan dan kekurangan yang dapat dijadikan pertimbangan dalam merumuskan strategi IMC. Media tersebut antara lain :</w:t>
      </w:r>
    </w:p>
    <w:p w:rsidR="009C7590" w:rsidRPr="00D035E2" w:rsidRDefault="009C7590" w:rsidP="009C7590">
      <w:pPr>
        <w:pStyle w:val="ListParagraph"/>
        <w:numPr>
          <w:ilvl w:val="1"/>
          <w:numId w:val="5"/>
        </w:numPr>
        <w:spacing w:after="0" w:line="480" w:lineRule="auto"/>
        <w:jc w:val="both"/>
        <w:rPr>
          <w:rFonts w:ascii="Times New Roman" w:hAnsi="Times New Roman" w:cs="Times New Roman"/>
          <w:sz w:val="24"/>
          <w:szCs w:val="28"/>
        </w:rPr>
      </w:pPr>
      <w:r w:rsidRPr="00D035E2">
        <w:rPr>
          <w:rFonts w:ascii="Times New Roman" w:hAnsi="Times New Roman" w:cs="Times New Roman"/>
          <w:sz w:val="24"/>
          <w:szCs w:val="28"/>
        </w:rPr>
        <w:t>Televisi</w:t>
      </w:r>
    </w:p>
    <w:p w:rsidR="009C7590" w:rsidRPr="00D035E2" w:rsidRDefault="009C7590" w:rsidP="009C7590">
      <w:pPr>
        <w:pStyle w:val="ListParagraph"/>
        <w:numPr>
          <w:ilvl w:val="1"/>
          <w:numId w:val="5"/>
        </w:numPr>
        <w:spacing w:after="0" w:line="480" w:lineRule="auto"/>
        <w:jc w:val="both"/>
        <w:rPr>
          <w:rFonts w:ascii="Times New Roman" w:hAnsi="Times New Roman" w:cs="Times New Roman"/>
          <w:sz w:val="24"/>
          <w:szCs w:val="28"/>
        </w:rPr>
      </w:pPr>
      <w:r w:rsidRPr="00D035E2">
        <w:rPr>
          <w:rFonts w:ascii="Times New Roman" w:hAnsi="Times New Roman" w:cs="Times New Roman"/>
          <w:sz w:val="24"/>
          <w:szCs w:val="28"/>
        </w:rPr>
        <w:t>Radio</w:t>
      </w:r>
    </w:p>
    <w:p w:rsidR="009C7590" w:rsidRPr="00D035E2" w:rsidRDefault="009C7590" w:rsidP="009C7590">
      <w:pPr>
        <w:pStyle w:val="ListParagraph"/>
        <w:numPr>
          <w:ilvl w:val="1"/>
          <w:numId w:val="5"/>
        </w:numPr>
        <w:spacing w:after="0" w:line="480" w:lineRule="auto"/>
        <w:jc w:val="both"/>
        <w:rPr>
          <w:rFonts w:ascii="Times New Roman" w:hAnsi="Times New Roman" w:cs="Times New Roman"/>
          <w:sz w:val="24"/>
          <w:szCs w:val="28"/>
        </w:rPr>
      </w:pPr>
      <w:r w:rsidRPr="00D035E2">
        <w:rPr>
          <w:rFonts w:ascii="Times New Roman" w:hAnsi="Times New Roman" w:cs="Times New Roman"/>
          <w:sz w:val="24"/>
          <w:szCs w:val="28"/>
        </w:rPr>
        <w:t>Majalah</w:t>
      </w:r>
    </w:p>
    <w:p w:rsidR="009C7590" w:rsidRPr="00D035E2" w:rsidRDefault="009C7590" w:rsidP="009C7590">
      <w:pPr>
        <w:pStyle w:val="ListParagraph"/>
        <w:numPr>
          <w:ilvl w:val="1"/>
          <w:numId w:val="5"/>
        </w:numPr>
        <w:spacing w:after="0" w:line="480" w:lineRule="auto"/>
        <w:jc w:val="both"/>
        <w:rPr>
          <w:rFonts w:ascii="Times New Roman" w:hAnsi="Times New Roman" w:cs="Times New Roman"/>
          <w:sz w:val="24"/>
          <w:szCs w:val="28"/>
        </w:rPr>
      </w:pPr>
      <w:r w:rsidRPr="00D035E2">
        <w:rPr>
          <w:rFonts w:ascii="Times New Roman" w:hAnsi="Times New Roman" w:cs="Times New Roman"/>
          <w:sz w:val="24"/>
          <w:szCs w:val="28"/>
        </w:rPr>
        <w:lastRenderedPageBreak/>
        <w:t>Koran</w:t>
      </w:r>
    </w:p>
    <w:p w:rsidR="009C7590" w:rsidRPr="00D035E2" w:rsidRDefault="009C7590" w:rsidP="009C7590">
      <w:pPr>
        <w:pStyle w:val="ListParagraph"/>
        <w:numPr>
          <w:ilvl w:val="1"/>
          <w:numId w:val="5"/>
        </w:numPr>
        <w:spacing w:after="0" w:line="480" w:lineRule="auto"/>
        <w:jc w:val="both"/>
        <w:rPr>
          <w:rFonts w:ascii="Times New Roman" w:hAnsi="Times New Roman" w:cs="Times New Roman"/>
          <w:sz w:val="24"/>
          <w:szCs w:val="28"/>
        </w:rPr>
      </w:pPr>
      <w:r w:rsidRPr="00D035E2">
        <w:rPr>
          <w:rFonts w:ascii="Times New Roman" w:hAnsi="Times New Roman" w:cs="Times New Roman"/>
          <w:sz w:val="24"/>
          <w:szCs w:val="28"/>
        </w:rPr>
        <w:t>Bioskop</w:t>
      </w:r>
    </w:p>
    <w:p w:rsidR="00781598" w:rsidRPr="00D035E2" w:rsidRDefault="009C7590" w:rsidP="00D035E2">
      <w:pPr>
        <w:pStyle w:val="ListParagraph"/>
        <w:numPr>
          <w:ilvl w:val="1"/>
          <w:numId w:val="5"/>
        </w:numPr>
        <w:spacing w:after="0" w:line="480" w:lineRule="auto"/>
        <w:jc w:val="both"/>
        <w:rPr>
          <w:rFonts w:ascii="Times New Roman" w:hAnsi="Times New Roman" w:cs="Times New Roman"/>
          <w:sz w:val="24"/>
          <w:szCs w:val="28"/>
        </w:rPr>
      </w:pPr>
      <w:r w:rsidRPr="00D035E2">
        <w:rPr>
          <w:rFonts w:ascii="Times New Roman" w:hAnsi="Times New Roman" w:cs="Times New Roman"/>
          <w:sz w:val="24"/>
          <w:szCs w:val="28"/>
        </w:rPr>
        <w:t>Internet</w:t>
      </w:r>
    </w:p>
    <w:p w:rsidR="00DD52E6" w:rsidRDefault="009C7590" w:rsidP="00DD52E6">
      <w:pPr>
        <w:pStyle w:val="ListParagraph"/>
        <w:numPr>
          <w:ilvl w:val="1"/>
          <w:numId w:val="5"/>
        </w:numPr>
        <w:spacing w:after="0" w:line="480" w:lineRule="auto"/>
        <w:jc w:val="both"/>
        <w:rPr>
          <w:rFonts w:ascii="Times New Roman" w:hAnsi="Times New Roman" w:cs="Times New Roman"/>
          <w:i/>
          <w:color w:val="000000" w:themeColor="text1"/>
          <w:sz w:val="24"/>
          <w:szCs w:val="28"/>
        </w:rPr>
      </w:pPr>
      <w:r w:rsidRPr="009C7590">
        <w:rPr>
          <w:rFonts w:ascii="Times New Roman" w:hAnsi="Times New Roman" w:cs="Times New Roman"/>
          <w:i/>
          <w:color w:val="000000" w:themeColor="text1"/>
          <w:sz w:val="24"/>
          <w:szCs w:val="28"/>
        </w:rPr>
        <w:t>Out</w:t>
      </w:r>
      <w:r>
        <w:rPr>
          <w:rFonts w:ascii="Times New Roman" w:hAnsi="Times New Roman" w:cs="Times New Roman"/>
          <w:i/>
          <w:color w:val="000000" w:themeColor="text1"/>
          <w:sz w:val="24"/>
          <w:szCs w:val="28"/>
        </w:rPr>
        <w:t>door A</w:t>
      </w:r>
      <w:r w:rsidRPr="009C7590">
        <w:rPr>
          <w:rFonts w:ascii="Times New Roman" w:hAnsi="Times New Roman" w:cs="Times New Roman"/>
          <w:i/>
          <w:color w:val="000000" w:themeColor="text1"/>
          <w:sz w:val="24"/>
          <w:szCs w:val="28"/>
        </w:rPr>
        <w:t>dvertising</w:t>
      </w:r>
    </w:p>
    <w:p w:rsidR="00DD52E6" w:rsidRDefault="00DD52E6" w:rsidP="00DD52E6">
      <w:pPr>
        <w:pStyle w:val="ListParagraph"/>
        <w:spacing w:after="0" w:line="480" w:lineRule="auto"/>
        <w:ind w:left="0"/>
        <w:jc w:val="both"/>
        <w:rPr>
          <w:rFonts w:ascii="Times New Roman" w:eastAsia="Times New Roman" w:hAnsi="Times New Roman"/>
          <w:sz w:val="24"/>
        </w:rPr>
      </w:pPr>
      <w:r>
        <w:rPr>
          <w:rFonts w:ascii="Times New Roman" w:eastAsia="Times New Roman" w:hAnsi="Times New Roman"/>
          <w:sz w:val="24"/>
        </w:rPr>
        <w:tab/>
      </w:r>
      <w:r w:rsidRPr="00DD52E6">
        <w:rPr>
          <w:rFonts w:ascii="Times New Roman" w:eastAsia="Times New Roman" w:hAnsi="Times New Roman"/>
          <w:sz w:val="24"/>
        </w:rPr>
        <w:t xml:space="preserve">Salah satu faktor penting dalam menentukan strategi media adalah tipe atau jenis produk yang akan dipromosikan. Tipe produk dengan keterlibatan rendah konsumen </w:t>
      </w:r>
      <w:r w:rsidRPr="00DD52E6">
        <w:rPr>
          <w:rFonts w:ascii="Times New Roman" w:eastAsia="Times New Roman" w:hAnsi="Times New Roman"/>
          <w:i/>
          <w:sz w:val="24"/>
        </w:rPr>
        <w:t>(low-involvement)</w:t>
      </w:r>
      <w:r w:rsidRPr="00DD52E6">
        <w:rPr>
          <w:rFonts w:ascii="Times New Roman" w:eastAsia="Times New Roman" w:hAnsi="Times New Roman"/>
          <w:sz w:val="24"/>
        </w:rPr>
        <w:t xml:space="preserve"> seperti sabun, deterjen, atau kertas tisu harus menggunakan media yang memiliki kemampuan paling jauh dalam menjangkau audiensi </w:t>
      </w:r>
      <w:r w:rsidRPr="00DD52E6">
        <w:rPr>
          <w:rFonts w:ascii="Times New Roman" w:eastAsia="Times New Roman" w:hAnsi="Times New Roman"/>
          <w:i/>
          <w:sz w:val="24"/>
        </w:rPr>
        <w:t>(intrusive)</w:t>
      </w:r>
      <w:r w:rsidRPr="00DD52E6">
        <w:rPr>
          <w:rFonts w:ascii="Times New Roman" w:eastAsia="Times New Roman" w:hAnsi="Times New Roman"/>
          <w:sz w:val="24"/>
        </w:rPr>
        <w:t xml:space="preserve"> seperti televisi atau radio. Sebaliknya produk dengan keterlibatan tinggi seperti rumah, mobil atau barang mahal lainya dapat menggunakan media cetak seperti koran atau majalah di mana tersedia ruang yang lebih banyak untuk memuat informasi dan audiensi dapat memilih artikerl/berita yang diinginkannya dan membaca iklan yang ingin diketahuinnya. Strategi lainnya adalah memilih media khusus yang menyediakan suasana atau lingkungan yang lebih dapat diterima audiensi. Misalnya memilih majalah pertanian untuk mempromosilan alat-alat pertanian dan perkebunan. Faktor lain yang mempengaruhi strategi media adalah proses keputusan pembelian dan sikap penerimaan konsumen.</w:t>
      </w:r>
    </w:p>
    <w:p w:rsidR="00E37931" w:rsidRDefault="00E37931" w:rsidP="00DD52E6">
      <w:pPr>
        <w:pStyle w:val="ListParagraph"/>
        <w:spacing w:after="0" w:line="480" w:lineRule="auto"/>
        <w:ind w:left="0"/>
        <w:jc w:val="both"/>
        <w:rPr>
          <w:rFonts w:ascii="Times New Roman" w:eastAsia="Times New Roman" w:hAnsi="Times New Roman"/>
          <w:sz w:val="24"/>
        </w:rPr>
      </w:pPr>
      <w:r>
        <w:rPr>
          <w:rFonts w:ascii="Times New Roman" w:eastAsia="Times New Roman" w:hAnsi="Times New Roman"/>
          <w:sz w:val="24"/>
        </w:rPr>
        <w:tab/>
        <w:t>Pengelola pemasaran suatu perusahaan beriklan dalam berbagai tingkatan atau level. Misanya, iklan level nasional atau lokal/</w:t>
      </w:r>
      <w:r>
        <w:rPr>
          <w:rFonts w:ascii="Times New Roman" w:eastAsia="Times New Roman" w:hAnsi="Times New Roman"/>
          <w:i/>
          <w:sz w:val="24"/>
        </w:rPr>
        <w:t>retail</w:t>
      </w:r>
      <w:r>
        <w:rPr>
          <w:rFonts w:ascii="Times New Roman" w:eastAsia="Times New Roman" w:hAnsi="Times New Roman"/>
          <w:sz w:val="24"/>
        </w:rPr>
        <w:t xml:space="preserve"> dengan terget yaitu masyarakat konsumen secara umum, atau iklan untuk level industri atau disebut juga dengan </w:t>
      </w:r>
      <w:r w:rsidRPr="00E37931">
        <w:rPr>
          <w:rFonts w:ascii="Times New Roman" w:eastAsia="Times New Roman" w:hAnsi="Times New Roman"/>
          <w:i/>
          <w:sz w:val="24"/>
        </w:rPr>
        <w:t>business-to-business advertising</w:t>
      </w:r>
      <w:r>
        <w:rPr>
          <w:rFonts w:ascii="Times New Roman" w:eastAsia="Times New Roman" w:hAnsi="Times New Roman"/>
          <w:sz w:val="24"/>
        </w:rPr>
        <w:t xml:space="preserve"> atau </w:t>
      </w:r>
      <w:r w:rsidRPr="00E37931">
        <w:rPr>
          <w:rFonts w:ascii="Times New Roman" w:eastAsia="Times New Roman" w:hAnsi="Times New Roman"/>
          <w:i/>
          <w:sz w:val="24"/>
        </w:rPr>
        <w:t>professional advertising</w:t>
      </w:r>
      <w:r>
        <w:rPr>
          <w:rFonts w:ascii="Times New Roman" w:eastAsia="Times New Roman" w:hAnsi="Times New Roman"/>
          <w:sz w:val="24"/>
        </w:rPr>
        <w:t xml:space="preserve"> dan </w:t>
      </w:r>
      <w:r w:rsidRPr="00E37931">
        <w:rPr>
          <w:rFonts w:ascii="Times New Roman" w:eastAsia="Times New Roman" w:hAnsi="Times New Roman"/>
          <w:i/>
          <w:sz w:val="24"/>
        </w:rPr>
        <w:lastRenderedPageBreak/>
        <w:t>trade advertising</w:t>
      </w:r>
      <w:r>
        <w:rPr>
          <w:rFonts w:ascii="Times New Roman" w:eastAsia="Times New Roman" w:hAnsi="Times New Roman"/>
          <w:sz w:val="24"/>
        </w:rPr>
        <w:t xml:space="preserve"> yang ditujukan untuk konsumen industri, perusahaan, atau perfesional. Berikut penjelasan mengenai jenis-jenis iklan :</w:t>
      </w:r>
    </w:p>
    <w:p w:rsidR="00E37931" w:rsidRDefault="00E37931" w:rsidP="00DD52E6">
      <w:pPr>
        <w:pStyle w:val="ListParagraph"/>
        <w:spacing w:after="0" w:line="480" w:lineRule="auto"/>
        <w:ind w:left="0"/>
        <w:jc w:val="both"/>
        <w:rPr>
          <w:rFonts w:ascii="Times New Roman" w:eastAsia="Times New Roman" w:hAnsi="Times New Roman"/>
          <w:sz w:val="24"/>
        </w:rPr>
      </w:pPr>
      <w:r>
        <w:rPr>
          <w:rFonts w:ascii="Times New Roman" w:eastAsia="Times New Roman" w:hAnsi="Times New Roman"/>
          <w:sz w:val="24"/>
        </w:rPr>
        <w:tab/>
        <w:t>1. Iklan nasional</w:t>
      </w:r>
    </w:p>
    <w:p w:rsidR="00E37931" w:rsidRDefault="00E37931" w:rsidP="00E37931">
      <w:pPr>
        <w:pStyle w:val="ListParagraph"/>
        <w:spacing w:after="0" w:line="480" w:lineRule="auto"/>
        <w:ind w:left="851"/>
        <w:jc w:val="both"/>
        <w:rPr>
          <w:rFonts w:ascii="Times New Roman" w:eastAsia="Times New Roman" w:hAnsi="Times New Roman"/>
          <w:sz w:val="24"/>
        </w:rPr>
      </w:pPr>
      <w:r>
        <w:rPr>
          <w:rFonts w:ascii="Times New Roman" w:eastAsia="Times New Roman" w:hAnsi="Times New Roman"/>
          <w:sz w:val="24"/>
        </w:rPr>
        <w:t xml:space="preserve">Pemasang iklan adalah perusahaan bersar dengan produk yang tersebar secara nasional atau di sebagian wilayah suatu negara. Sebagian besar iklan nasional pada umumnya muncul pada jam tayang </w:t>
      </w:r>
      <w:r w:rsidRPr="00E37931">
        <w:rPr>
          <w:rFonts w:ascii="Times New Roman" w:eastAsia="Times New Roman" w:hAnsi="Times New Roman"/>
          <w:i/>
          <w:sz w:val="24"/>
        </w:rPr>
        <w:t>prime time</w:t>
      </w:r>
      <w:r>
        <w:rPr>
          <w:rFonts w:ascii="Times New Roman" w:eastAsia="Times New Roman" w:hAnsi="Times New Roman"/>
          <w:i/>
          <w:sz w:val="24"/>
        </w:rPr>
        <w:t xml:space="preserve"> </w:t>
      </w:r>
      <w:r>
        <w:rPr>
          <w:rFonts w:ascii="Times New Roman" w:eastAsia="Times New Roman" w:hAnsi="Times New Roman"/>
          <w:sz w:val="24"/>
        </w:rPr>
        <w:t>(jam tayang utama) di televisi yang memiliki jaringan siaran secara nasional dan juga pada berbagai media besar nasional serta media-media lainnya. Tujuan dari pemasangan iklan berskala nasi</w:t>
      </w:r>
      <w:r w:rsidR="00BF4CF2">
        <w:rPr>
          <w:rFonts w:ascii="Times New Roman" w:eastAsia="Times New Roman" w:hAnsi="Times New Roman"/>
          <w:sz w:val="24"/>
        </w:rPr>
        <w:t>onal ini adalah untuk menginformasikan atau mengingatkan konsumen kepada perusahaan atau merek yang diiklankan beserta berbagai fitur atau kelengkapan yang dimiliki dan juga keuntungan, manfaat, penggunaan, serta menciptakan atau memperkuat citra produk bersangkutan sehingga konsumen akan cenderung membeli produk yang diiklankan itu.</w:t>
      </w:r>
    </w:p>
    <w:p w:rsidR="00BF4CF2" w:rsidRDefault="00BF4CF2" w:rsidP="00E37931">
      <w:pPr>
        <w:pStyle w:val="ListParagraph"/>
        <w:spacing w:after="0" w:line="480" w:lineRule="auto"/>
        <w:ind w:left="851"/>
        <w:jc w:val="both"/>
        <w:rPr>
          <w:rFonts w:ascii="Times New Roman" w:eastAsia="Times New Roman" w:hAnsi="Times New Roman"/>
          <w:sz w:val="24"/>
        </w:rPr>
      </w:pPr>
      <w:r>
        <w:rPr>
          <w:rFonts w:ascii="Times New Roman" w:eastAsia="Times New Roman" w:hAnsi="Times New Roman"/>
          <w:sz w:val="24"/>
        </w:rPr>
        <w:t>2. Iklan lokal</w:t>
      </w:r>
    </w:p>
    <w:p w:rsidR="00BF4CF2" w:rsidRDefault="00BF4CF2" w:rsidP="00E37931">
      <w:pPr>
        <w:pStyle w:val="ListParagraph"/>
        <w:spacing w:after="0" w:line="480" w:lineRule="auto"/>
        <w:ind w:left="851"/>
        <w:jc w:val="both"/>
        <w:rPr>
          <w:rFonts w:ascii="Times New Roman" w:eastAsia="Times New Roman" w:hAnsi="Times New Roman"/>
          <w:sz w:val="24"/>
        </w:rPr>
      </w:pPr>
      <w:r>
        <w:rPr>
          <w:rFonts w:ascii="Times New Roman" w:eastAsia="Times New Roman" w:hAnsi="Times New Roman"/>
          <w:sz w:val="24"/>
        </w:rPr>
        <w:t xml:space="preserve">Pemasang iklan adalah perusahaan pengecer atau perusahaan dagang tingkat lokal. Iklan lokal bertujuan untuk mendorong konsumen untuk berbelanja pada toko-tokotertentu atau menggunakan jasa lokal atau mengunjungi suatu tempat atau industri tertentu. Iklan lokal cenderung untuk menekankan pada insentif tertentu, misalnya harga yang lebih murah, waktu operasi yang lebih lama, perjalanan khusus, suasana berbeda, gengsi, atau aneka jenis barang yang ditawarkan. Promosi yang </w:t>
      </w:r>
      <w:r>
        <w:rPr>
          <w:rFonts w:ascii="Times New Roman" w:eastAsia="Times New Roman" w:hAnsi="Times New Roman"/>
          <w:sz w:val="24"/>
        </w:rPr>
        <w:lastRenderedPageBreak/>
        <w:t>dilakukan iklan lokal sering dalam bentuk aksi langsung (direct action advertising) yang dirancang untuk memperoleh penjualan secara cepat.</w:t>
      </w:r>
    </w:p>
    <w:p w:rsidR="00BF4CF2" w:rsidRDefault="00BF4CF2" w:rsidP="00E37931">
      <w:pPr>
        <w:pStyle w:val="ListParagraph"/>
        <w:spacing w:after="0" w:line="480" w:lineRule="auto"/>
        <w:ind w:left="851"/>
        <w:jc w:val="both"/>
        <w:rPr>
          <w:rFonts w:ascii="Times New Roman" w:eastAsia="Times New Roman" w:hAnsi="Times New Roman"/>
          <w:sz w:val="24"/>
        </w:rPr>
      </w:pPr>
      <w:r>
        <w:rPr>
          <w:rFonts w:ascii="Times New Roman" w:eastAsia="Times New Roman" w:hAnsi="Times New Roman"/>
          <w:sz w:val="24"/>
        </w:rPr>
        <w:t xml:space="preserve">3. Iklan Primer dan </w:t>
      </w:r>
      <w:r w:rsidRPr="00BF4CF2">
        <w:rPr>
          <w:rFonts w:ascii="Times New Roman" w:eastAsia="Times New Roman" w:hAnsi="Times New Roman"/>
          <w:sz w:val="24"/>
        </w:rPr>
        <w:t>Selektif</w:t>
      </w:r>
    </w:p>
    <w:p w:rsidR="00BF4CF2" w:rsidRDefault="00BF4CF2" w:rsidP="00E37931">
      <w:pPr>
        <w:pStyle w:val="ListParagraph"/>
        <w:spacing w:after="0" w:line="480" w:lineRule="auto"/>
        <w:ind w:left="851"/>
        <w:jc w:val="both"/>
        <w:rPr>
          <w:rFonts w:ascii="Times New Roman" w:eastAsia="Times New Roman" w:hAnsi="Times New Roman"/>
          <w:sz w:val="24"/>
        </w:rPr>
      </w:pPr>
      <w:r>
        <w:rPr>
          <w:rFonts w:ascii="Times New Roman" w:eastAsia="Times New Roman" w:hAnsi="Times New Roman"/>
          <w:sz w:val="24"/>
        </w:rPr>
        <w:t xml:space="preserve">Iklan primer atau disebut juga dengan </w:t>
      </w:r>
      <w:r w:rsidRPr="00BF4CF2">
        <w:rPr>
          <w:rFonts w:ascii="Times New Roman" w:eastAsia="Times New Roman" w:hAnsi="Times New Roman"/>
          <w:i/>
          <w:sz w:val="24"/>
        </w:rPr>
        <w:t>primary demand advertising</w:t>
      </w:r>
      <w:r>
        <w:rPr>
          <w:rFonts w:ascii="Times New Roman" w:eastAsia="Times New Roman" w:hAnsi="Times New Roman"/>
          <w:sz w:val="24"/>
        </w:rPr>
        <w:t xml:space="preserve"> dirancang untuk mendorong permintaan terhadap suatu jenis produk tertentu atau untuk keseluruhan industri</w:t>
      </w:r>
      <w:r w:rsidR="00C77181">
        <w:rPr>
          <w:rFonts w:ascii="Times New Roman" w:eastAsia="Times New Roman" w:hAnsi="Times New Roman"/>
          <w:sz w:val="24"/>
        </w:rPr>
        <w:t>. Pemasang iklan akan lebih fokus menggunakan iklan primer apabila, misalnya merek produk jasa yang dihasilkannya telah mendominasi pasar dan mendapatkan keuntungan paling besar jika permintaan terhadap jenis produk bersangkutan secara umum meningkat. Asosiasi perusahaan di bidang industri dan perdagangan kerap melakukan kampanye melalui iklan primer untuk mendorong peningkatan penjualan produk yang dihasilkan anggota asosiasi, misanya asosiasi produsen susu berkampanye malalui iklan primer untuk meningkatkan minat masyarakat untuk minum susu. Perusahaan pemegang merek produk tertentu</w:t>
      </w:r>
      <w:r w:rsidR="002212AF">
        <w:rPr>
          <w:rFonts w:ascii="Times New Roman" w:eastAsia="Times New Roman" w:hAnsi="Times New Roman"/>
          <w:sz w:val="24"/>
        </w:rPr>
        <w:t xml:space="preserve"> terkadang menggunakan iklan primer sebagai bagian dari strategi promosi untuk membantu suatu produk, khususnya jika produk itu masih baru dan manfaatnya masih belum banyak diketahui masyarakat. Dengan demikian, iklan semacam ini bertujuan menjelaskan konsep dan manfaat suatu produk secara umum namun sekaligus mempromosikan merek produk bersangkutan.</w:t>
      </w:r>
    </w:p>
    <w:p w:rsidR="002212AF" w:rsidRPr="002212AF" w:rsidRDefault="002212AF" w:rsidP="00E37931">
      <w:pPr>
        <w:pStyle w:val="ListParagraph"/>
        <w:spacing w:after="0" w:line="480" w:lineRule="auto"/>
        <w:ind w:left="851"/>
        <w:jc w:val="both"/>
        <w:rPr>
          <w:rFonts w:ascii="Times New Roman" w:eastAsia="Times New Roman" w:hAnsi="Times New Roman"/>
          <w:sz w:val="24"/>
        </w:rPr>
      </w:pPr>
      <w:r>
        <w:rPr>
          <w:rFonts w:ascii="Times New Roman" w:eastAsia="Times New Roman" w:hAnsi="Times New Roman"/>
          <w:sz w:val="24"/>
        </w:rPr>
        <w:t xml:space="preserve">Iklan selektif atau </w:t>
      </w:r>
      <w:r w:rsidRPr="002212AF">
        <w:rPr>
          <w:rFonts w:ascii="Times New Roman" w:eastAsia="Times New Roman" w:hAnsi="Times New Roman"/>
          <w:i/>
          <w:sz w:val="24"/>
        </w:rPr>
        <w:t>selective demand advertising</w:t>
      </w:r>
      <w:r>
        <w:rPr>
          <w:rFonts w:ascii="Times New Roman" w:eastAsia="Times New Roman" w:hAnsi="Times New Roman"/>
          <w:sz w:val="24"/>
        </w:rPr>
        <w:t xml:space="preserve"> memusatkan perhatian untuk menciptakan permintaan terhadap suatu merek tertentu. Kebanyakan iklan berbagai barang dan jasa yang muncul di media adalah </w:t>
      </w:r>
      <w:r>
        <w:rPr>
          <w:rFonts w:ascii="Times New Roman" w:eastAsia="Times New Roman" w:hAnsi="Times New Roman"/>
          <w:sz w:val="24"/>
        </w:rPr>
        <w:lastRenderedPageBreak/>
        <w:t>bertujuan untuk mendorong permintaan secara selektif terhadap suatu merek barang atau jasa tertentu. Iklan selektif lebih menekankan pada alasan untuk membeli suatu merek produk tertentu.</w:t>
      </w:r>
      <w:r w:rsidR="005537A0">
        <w:rPr>
          <w:rFonts w:ascii="Times New Roman" w:eastAsia="Times New Roman" w:hAnsi="Times New Roman"/>
          <w:sz w:val="24"/>
        </w:rPr>
        <w:t xml:space="preserve"> (Morissan, 2010. h.20)</w:t>
      </w:r>
    </w:p>
    <w:p w:rsidR="00E37931" w:rsidRPr="00E37931" w:rsidRDefault="00E37931" w:rsidP="00E37931">
      <w:pPr>
        <w:pStyle w:val="ListParagraph"/>
        <w:spacing w:after="0" w:line="480" w:lineRule="auto"/>
        <w:ind w:left="851"/>
        <w:jc w:val="both"/>
        <w:rPr>
          <w:rFonts w:ascii="Times New Roman" w:eastAsia="Times New Roman" w:hAnsi="Times New Roman"/>
          <w:sz w:val="24"/>
        </w:rPr>
      </w:pPr>
    </w:p>
    <w:p w:rsidR="009C7590" w:rsidRDefault="009C7590" w:rsidP="00FB799D">
      <w:pPr>
        <w:pStyle w:val="ListParagraph"/>
        <w:numPr>
          <w:ilvl w:val="0"/>
          <w:numId w:val="32"/>
        </w:numPr>
        <w:spacing w:after="0" w:line="480" w:lineRule="auto"/>
        <w:jc w:val="both"/>
        <w:outlineLvl w:val="2"/>
        <w:rPr>
          <w:rFonts w:ascii="Times New Roman" w:hAnsi="Times New Roman" w:cs="Times New Roman"/>
          <w:b/>
          <w:i/>
          <w:color w:val="000000" w:themeColor="text1"/>
          <w:sz w:val="24"/>
          <w:szCs w:val="28"/>
        </w:rPr>
      </w:pPr>
      <w:bookmarkStart w:id="128" w:name="_Toc515405726"/>
      <w:r>
        <w:rPr>
          <w:rFonts w:ascii="Times New Roman" w:hAnsi="Times New Roman" w:cs="Times New Roman"/>
          <w:b/>
          <w:i/>
          <w:color w:val="000000" w:themeColor="text1"/>
          <w:sz w:val="24"/>
          <w:szCs w:val="28"/>
        </w:rPr>
        <w:t>Public Relations</w:t>
      </w:r>
      <w:bookmarkEnd w:id="128"/>
    </w:p>
    <w:p w:rsidR="009C7590" w:rsidRDefault="009C7590" w:rsidP="0075465A">
      <w:pPr>
        <w:pStyle w:val="ListParagraph"/>
        <w:spacing w:after="0" w:line="480" w:lineRule="auto"/>
        <w:ind w:left="0" w:firstLine="72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Dalam strategi IMC, </w:t>
      </w:r>
      <w:r>
        <w:rPr>
          <w:rFonts w:ascii="Times New Roman" w:hAnsi="Times New Roman" w:cs="Times New Roman"/>
          <w:i/>
          <w:color w:val="000000" w:themeColor="text1"/>
          <w:sz w:val="24"/>
          <w:szCs w:val="28"/>
        </w:rPr>
        <w:t xml:space="preserve">public relations (PR) </w:t>
      </w:r>
      <w:r w:rsidR="006C6C7B">
        <w:rPr>
          <w:rFonts w:ascii="Times New Roman" w:hAnsi="Times New Roman" w:cs="Times New Roman"/>
          <w:color w:val="000000" w:themeColor="text1"/>
          <w:sz w:val="24"/>
          <w:szCs w:val="28"/>
        </w:rPr>
        <w:t>merupakan senjata yang</w:t>
      </w:r>
      <w:r>
        <w:rPr>
          <w:rFonts w:ascii="Times New Roman" w:hAnsi="Times New Roman" w:cs="Times New Roman"/>
          <w:color w:val="000000" w:themeColor="text1"/>
          <w:sz w:val="24"/>
          <w:szCs w:val="28"/>
        </w:rPr>
        <w:t xml:space="preserve"> sangat krusial dalam meyakinkan pasar. PR bertugas mengelola </w:t>
      </w:r>
      <w:r>
        <w:rPr>
          <w:rFonts w:ascii="Times New Roman" w:hAnsi="Times New Roman" w:cs="Times New Roman"/>
          <w:i/>
          <w:color w:val="000000" w:themeColor="text1"/>
          <w:sz w:val="24"/>
          <w:szCs w:val="28"/>
        </w:rPr>
        <w:t>corporate brand</w:t>
      </w:r>
      <w:r>
        <w:rPr>
          <w:rFonts w:ascii="Times New Roman" w:hAnsi="Times New Roman" w:cs="Times New Roman"/>
          <w:color w:val="000000" w:themeColor="text1"/>
          <w:sz w:val="24"/>
          <w:szCs w:val="28"/>
        </w:rPr>
        <w:t xml:space="preserve"> dan </w:t>
      </w:r>
      <w:r w:rsidR="0075465A">
        <w:rPr>
          <w:rFonts w:ascii="Times New Roman" w:hAnsi="Times New Roman" w:cs="Times New Roman"/>
          <w:color w:val="000000" w:themeColor="text1"/>
          <w:sz w:val="24"/>
          <w:szCs w:val="28"/>
        </w:rPr>
        <w:t>menjaga reputasi perusahaan agar tetap baik di mata konsumen pada masa yang akan datang.</w:t>
      </w:r>
    </w:p>
    <w:p w:rsidR="0075465A" w:rsidRDefault="0075465A" w:rsidP="0075465A">
      <w:pPr>
        <w:pStyle w:val="ListParagraph"/>
        <w:spacing w:after="0" w:line="480" w:lineRule="auto"/>
        <w:ind w:left="0" w:firstLine="72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Ada berbagai definisi tentang </w:t>
      </w:r>
      <w:r>
        <w:rPr>
          <w:rFonts w:ascii="Times New Roman" w:hAnsi="Times New Roman" w:cs="Times New Roman"/>
          <w:i/>
          <w:color w:val="000000" w:themeColor="text1"/>
          <w:sz w:val="24"/>
          <w:szCs w:val="28"/>
        </w:rPr>
        <w:t>Public Relations</w:t>
      </w:r>
      <w:r>
        <w:rPr>
          <w:rFonts w:ascii="Times New Roman" w:hAnsi="Times New Roman" w:cs="Times New Roman"/>
          <w:color w:val="000000" w:themeColor="text1"/>
          <w:sz w:val="24"/>
          <w:szCs w:val="28"/>
        </w:rPr>
        <w:t xml:space="preserve">. Namun, di sini akan dikemukakan definisi yang lebih praktis. Salah satunya dari </w:t>
      </w:r>
      <w:r>
        <w:rPr>
          <w:rFonts w:ascii="Times New Roman" w:hAnsi="Times New Roman" w:cs="Times New Roman"/>
          <w:i/>
          <w:color w:val="000000" w:themeColor="text1"/>
          <w:sz w:val="24"/>
          <w:szCs w:val="28"/>
        </w:rPr>
        <w:t>Public Relations Associations</w:t>
      </w:r>
      <w:r>
        <w:rPr>
          <w:rFonts w:ascii="Times New Roman" w:hAnsi="Times New Roman" w:cs="Times New Roman"/>
          <w:color w:val="000000" w:themeColor="text1"/>
          <w:sz w:val="24"/>
          <w:szCs w:val="28"/>
        </w:rPr>
        <w:t xml:space="preserve"> di  Meksiko yang mendefinisikan PR sebagai : “</w:t>
      </w:r>
      <w:r>
        <w:rPr>
          <w:rFonts w:ascii="Times New Roman" w:hAnsi="Times New Roman" w:cs="Times New Roman"/>
          <w:i/>
          <w:color w:val="000000" w:themeColor="text1"/>
          <w:sz w:val="24"/>
          <w:szCs w:val="28"/>
        </w:rPr>
        <w:t xml:space="preserve">The art and social science of analyzing trends, predicting their consequences, counselling organizational leades, and implementing organization and the public interest” </w:t>
      </w:r>
      <w:r>
        <w:rPr>
          <w:rFonts w:ascii="Times New Roman" w:hAnsi="Times New Roman" w:cs="Times New Roman"/>
          <w:color w:val="000000" w:themeColor="text1"/>
          <w:sz w:val="24"/>
          <w:szCs w:val="28"/>
        </w:rPr>
        <w:t>(Prentice Hall, 2009. h.6).</w:t>
      </w:r>
    </w:p>
    <w:p w:rsidR="0075465A" w:rsidRDefault="0075465A" w:rsidP="0075465A">
      <w:pPr>
        <w:pStyle w:val="ListParagraph"/>
        <w:spacing w:after="0" w:line="480" w:lineRule="auto"/>
        <w:ind w:left="0" w:firstLine="72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Hubungan masyarakat (PR) mencakup berbagai area komunikasi, seperti </w:t>
      </w:r>
      <w:r>
        <w:rPr>
          <w:rFonts w:ascii="Times New Roman" w:hAnsi="Times New Roman" w:cs="Times New Roman"/>
          <w:i/>
          <w:color w:val="000000" w:themeColor="text1"/>
          <w:sz w:val="24"/>
          <w:szCs w:val="28"/>
        </w:rPr>
        <w:t>community relations, press release, press conference, interview, environmental, issues, financial relations, consumer affairs, issues management</w:t>
      </w:r>
      <w:r w:rsidR="00EC2873">
        <w:rPr>
          <w:rFonts w:ascii="Times New Roman" w:hAnsi="Times New Roman" w:cs="Times New Roman"/>
          <w:i/>
          <w:color w:val="000000" w:themeColor="text1"/>
          <w:sz w:val="24"/>
          <w:szCs w:val="28"/>
        </w:rPr>
        <w:t>, ciris</w:t>
      </w:r>
      <w:r>
        <w:rPr>
          <w:rFonts w:ascii="Times New Roman" w:hAnsi="Times New Roman" w:cs="Times New Roman"/>
          <w:i/>
          <w:color w:val="000000" w:themeColor="text1"/>
          <w:sz w:val="24"/>
          <w:szCs w:val="28"/>
        </w:rPr>
        <w:t xml:space="preserve"> handling. </w:t>
      </w:r>
      <w:r>
        <w:rPr>
          <w:rFonts w:ascii="Times New Roman" w:hAnsi="Times New Roman" w:cs="Times New Roman"/>
          <w:color w:val="000000" w:themeColor="text1"/>
          <w:sz w:val="24"/>
          <w:szCs w:val="28"/>
        </w:rPr>
        <w:t xml:space="preserve">Namun, dalam praktek komunikasi pemasaran, </w:t>
      </w:r>
      <w:r w:rsidRPr="0075465A">
        <w:rPr>
          <w:rFonts w:ascii="Times New Roman" w:hAnsi="Times New Roman" w:cs="Times New Roman"/>
          <w:i/>
          <w:color w:val="000000" w:themeColor="text1"/>
          <w:sz w:val="24"/>
          <w:szCs w:val="28"/>
        </w:rPr>
        <w:t>marketer</w:t>
      </w:r>
      <w:r>
        <w:rPr>
          <w:rFonts w:ascii="Times New Roman" w:hAnsi="Times New Roman" w:cs="Times New Roman"/>
          <w:color w:val="000000" w:themeColor="text1"/>
          <w:sz w:val="24"/>
          <w:szCs w:val="28"/>
        </w:rPr>
        <w:t>harus pandai m</w:t>
      </w:r>
      <w:r w:rsidR="00EC2873">
        <w:rPr>
          <w:rFonts w:ascii="Times New Roman" w:hAnsi="Times New Roman" w:cs="Times New Roman"/>
          <w:color w:val="000000" w:themeColor="text1"/>
          <w:sz w:val="24"/>
          <w:szCs w:val="28"/>
        </w:rPr>
        <w:t>emilah area mana saja yang relev</w:t>
      </w:r>
      <w:r>
        <w:rPr>
          <w:rFonts w:ascii="Times New Roman" w:hAnsi="Times New Roman" w:cs="Times New Roman"/>
          <w:color w:val="000000" w:themeColor="text1"/>
          <w:sz w:val="24"/>
          <w:szCs w:val="28"/>
        </w:rPr>
        <w:t>an, kontektual, dan efektif sesuai dengan tujuan.</w:t>
      </w:r>
    </w:p>
    <w:p w:rsidR="0075465A" w:rsidRDefault="0075465A" w:rsidP="0075465A">
      <w:pPr>
        <w:pStyle w:val="ListParagraph"/>
        <w:spacing w:after="0" w:line="480" w:lineRule="auto"/>
        <w:ind w:left="0" w:firstLine="72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Broom &amp; Smith (1997) dan Dozier &amp; Broom (1995) mengidentifikasi dua peran PR yang paling dominan ,yaitu :</w:t>
      </w:r>
    </w:p>
    <w:p w:rsidR="0075465A" w:rsidRPr="00C932DA" w:rsidRDefault="0075465A" w:rsidP="00365070">
      <w:pPr>
        <w:pStyle w:val="ListParagraph"/>
        <w:numPr>
          <w:ilvl w:val="2"/>
          <w:numId w:val="5"/>
        </w:numPr>
        <w:spacing w:after="0" w:line="480" w:lineRule="auto"/>
        <w:ind w:left="0" w:firstLine="0"/>
        <w:jc w:val="both"/>
        <w:outlineLvl w:val="3"/>
        <w:rPr>
          <w:rFonts w:ascii="Times New Roman" w:hAnsi="Times New Roman" w:cs="Times New Roman"/>
          <w:b/>
          <w:color w:val="000000" w:themeColor="text1"/>
          <w:sz w:val="24"/>
          <w:szCs w:val="28"/>
        </w:rPr>
      </w:pPr>
      <w:r w:rsidRPr="00C932DA">
        <w:rPr>
          <w:rFonts w:ascii="Times New Roman" w:hAnsi="Times New Roman" w:cs="Times New Roman"/>
          <w:b/>
          <w:i/>
          <w:color w:val="000000" w:themeColor="text1"/>
          <w:sz w:val="24"/>
          <w:szCs w:val="28"/>
        </w:rPr>
        <w:lastRenderedPageBreak/>
        <w:t>The communication manager</w:t>
      </w:r>
    </w:p>
    <w:p w:rsidR="0075465A" w:rsidRDefault="0075465A" w:rsidP="00C932DA">
      <w:pPr>
        <w:pStyle w:val="ListParagraph"/>
        <w:spacing w:before="240" w:after="0" w:line="480" w:lineRule="auto"/>
        <w:ind w:left="0" w:firstLine="72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Tugas dari </w:t>
      </w:r>
      <w:r w:rsidR="00CB7A47" w:rsidRPr="00CB7A47">
        <w:rPr>
          <w:rFonts w:ascii="Times New Roman" w:hAnsi="Times New Roman" w:cs="Times New Roman"/>
          <w:i/>
          <w:color w:val="000000" w:themeColor="text1"/>
          <w:sz w:val="24"/>
          <w:szCs w:val="28"/>
        </w:rPr>
        <w:t>manager</w:t>
      </w:r>
      <w:r>
        <w:rPr>
          <w:rFonts w:ascii="Times New Roman" w:hAnsi="Times New Roman" w:cs="Times New Roman"/>
          <w:color w:val="000000" w:themeColor="text1"/>
          <w:sz w:val="24"/>
          <w:szCs w:val="28"/>
        </w:rPr>
        <w:t xml:space="preserve"> komunikasi adalah merencakan dan mengelola program-program  PR, memberikan masukan (</w:t>
      </w:r>
      <w:r>
        <w:rPr>
          <w:rFonts w:ascii="Times New Roman" w:hAnsi="Times New Roman" w:cs="Times New Roman"/>
          <w:i/>
          <w:color w:val="000000" w:themeColor="text1"/>
          <w:sz w:val="24"/>
          <w:szCs w:val="28"/>
        </w:rPr>
        <w:t>advice)</w:t>
      </w:r>
      <w:r>
        <w:rPr>
          <w:rFonts w:ascii="Times New Roman" w:hAnsi="Times New Roman" w:cs="Times New Roman"/>
          <w:color w:val="000000" w:themeColor="text1"/>
          <w:sz w:val="24"/>
          <w:szCs w:val="28"/>
        </w:rPr>
        <w:t xml:space="preserve"> kepada pihak manajemen, membuat kebijakan komunikasi, dan memonitor pelaksanaannya. Manajer komunikasi memiliki tiga tipe, yakni ;</w:t>
      </w:r>
    </w:p>
    <w:p w:rsidR="0075465A" w:rsidRPr="00F436AD" w:rsidRDefault="0075465A" w:rsidP="00FB799D">
      <w:pPr>
        <w:pStyle w:val="ListParagraph"/>
        <w:numPr>
          <w:ilvl w:val="0"/>
          <w:numId w:val="33"/>
        </w:numPr>
        <w:spacing w:before="240" w:after="0" w:line="480" w:lineRule="auto"/>
        <w:ind w:left="851" w:right="849" w:firstLine="0"/>
        <w:jc w:val="both"/>
        <w:outlineLvl w:val="4"/>
        <w:rPr>
          <w:rFonts w:ascii="Times New Roman" w:hAnsi="Times New Roman" w:cs="Times New Roman"/>
          <w:i/>
          <w:color w:val="000000" w:themeColor="text1"/>
          <w:sz w:val="24"/>
          <w:szCs w:val="28"/>
        </w:rPr>
      </w:pPr>
      <w:r w:rsidRPr="0075465A">
        <w:rPr>
          <w:rFonts w:ascii="Times New Roman" w:hAnsi="Times New Roman" w:cs="Times New Roman"/>
          <w:i/>
          <w:color w:val="000000" w:themeColor="text1"/>
          <w:sz w:val="24"/>
          <w:szCs w:val="28"/>
        </w:rPr>
        <w:t>Expert prescribe</w:t>
      </w:r>
      <w:r>
        <w:rPr>
          <w:rFonts w:ascii="Times New Roman" w:hAnsi="Times New Roman" w:cs="Times New Roman"/>
          <w:i/>
          <w:color w:val="000000" w:themeColor="text1"/>
          <w:sz w:val="24"/>
          <w:szCs w:val="28"/>
        </w:rPr>
        <w:t xml:space="preserve">r, </w:t>
      </w:r>
      <w:r>
        <w:rPr>
          <w:rFonts w:ascii="Times New Roman" w:hAnsi="Times New Roman" w:cs="Times New Roman"/>
          <w:color w:val="000000" w:themeColor="text1"/>
          <w:sz w:val="24"/>
          <w:szCs w:val="28"/>
        </w:rPr>
        <w:t xml:space="preserve"> bertugas meneliti dan memetakan </w:t>
      </w:r>
      <w:r w:rsidR="00F436AD">
        <w:rPr>
          <w:rFonts w:ascii="Times New Roman" w:hAnsi="Times New Roman" w:cs="Times New Roman"/>
          <w:color w:val="000000" w:themeColor="text1"/>
          <w:sz w:val="24"/>
          <w:szCs w:val="28"/>
        </w:rPr>
        <w:t>masalah-masalah PR, serta mengembangkan program untuk mengatasi masalah-masalah tersebut.</w:t>
      </w:r>
    </w:p>
    <w:p w:rsidR="00F436AD" w:rsidRPr="00F436AD" w:rsidRDefault="00F436AD" w:rsidP="00FB799D">
      <w:pPr>
        <w:pStyle w:val="ListParagraph"/>
        <w:numPr>
          <w:ilvl w:val="0"/>
          <w:numId w:val="33"/>
        </w:numPr>
        <w:spacing w:before="240" w:after="0" w:line="480" w:lineRule="auto"/>
        <w:ind w:left="851" w:right="849" w:firstLine="0"/>
        <w:jc w:val="both"/>
        <w:outlineLvl w:val="4"/>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 xml:space="preserve">Communication facilitator, </w:t>
      </w:r>
      <w:r>
        <w:rPr>
          <w:rFonts w:ascii="Times New Roman" w:hAnsi="Times New Roman" w:cs="Times New Roman"/>
          <w:color w:val="000000" w:themeColor="text1"/>
          <w:sz w:val="24"/>
          <w:szCs w:val="28"/>
        </w:rPr>
        <w:t>bertugas sebagai penghubung komunikasi yang menjaga hubungan baik antara perusahaan dengan masyarakat. Ia juga berperan sebagai penerjemah dan mediator.</w:t>
      </w:r>
    </w:p>
    <w:p w:rsidR="00F436AD" w:rsidRPr="00F436AD" w:rsidRDefault="00F436AD" w:rsidP="00FB799D">
      <w:pPr>
        <w:pStyle w:val="ListParagraph"/>
        <w:numPr>
          <w:ilvl w:val="0"/>
          <w:numId w:val="33"/>
        </w:numPr>
        <w:spacing w:before="240" w:after="0" w:line="480" w:lineRule="auto"/>
        <w:ind w:left="851" w:right="849" w:firstLine="0"/>
        <w:jc w:val="both"/>
        <w:rPr>
          <w:rFonts w:ascii="Times New Roman" w:hAnsi="Times New Roman" w:cs="Times New Roman"/>
          <w:i/>
          <w:color w:val="000000" w:themeColor="text1"/>
          <w:sz w:val="24"/>
          <w:szCs w:val="28"/>
        </w:rPr>
      </w:pPr>
      <w:r>
        <w:rPr>
          <w:rFonts w:ascii="Times New Roman" w:hAnsi="Times New Roman" w:cs="Times New Roman"/>
          <w:i/>
          <w:color w:val="000000" w:themeColor="text1"/>
          <w:sz w:val="24"/>
          <w:szCs w:val="28"/>
        </w:rPr>
        <w:t>Problem-solving process facilitator,</w:t>
      </w:r>
      <w:r>
        <w:rPr>
          <w:rFonts w:ascii="Times New Roman" w:hAnsi="Times New Roman" w:cs="Times New Roman"/>
          <w:color w:val="000000" w:themeColor="text1"/>
          <w:sz w:val="24"/>
          <w:szCs w:val="28"/>
        </w:rPr>
        <w:t xml:space="preserve"> bertugas sebagai konsultan atau penesehat dalam perencanaan dan pelaksanaan program PR.</w:t>
      </w:r>
    </w:p>
    <w:p w:rsidR="00F436AD" w:rsidRPr="00C932DA" w:rsidRDefault="00F436AD" w:rsidP="00365070">
      <w:pPr>
        <w:pStyle w:val="ListParagraph"/>
        <w:numPr>
          <w:ilvl w:val="2"/>
          <w:numId w:val="5"/>
        </w:numPr>
        <w:spacing w:before="240" w:after="0" w:line="480" w:lineRule="auto"/>
        <w:ind w:left="0" w:firstLine="0"/>
        <w:jc w:val="both"/>
        <w:outlineLvl w:val="3"/>
        <w:rPr>
          <w:rFonts w:ascii="Times New Roman" w:hAnsi="Times New Roman" w:cs="Times New Roman"/>
          <w:b/>
          <w:i/>
          <w:color w:val="000000" w:themeColor="text1"/>
          <w:sz w:val="24"/>
          <w:szCs w:val="28"/>
        </w:rPr>
      </w:pPr>
      <w:r w:rsidRPr="00C932DA">
        <w:rPr>
          <w:rFonts w:ascii="Times New Roman" w:hAnsi="Times New Roman" w:cs="Times New Roman"/>
          <w:b/>
          <w:i/>
          <w:color w:val="000000" w:themeColor="text1"/>
          <w:sz w:val="24"/>
          <w:szCs w:val="28"/>
        </w:rPr>
        <w:t xml:space="preserve">The </w:t>
      </w:r>
      <w:r w:rsidR="00C932DA" w:rsidRPr="00C932DA">
        <w:rPr>
          <w:rFonts w:ascii="Times New Roman" w:hAnsi="Times New Roman" w:cs="Times New Roman"/>
          <w:b/>
          <w:i/>
          <w:color w:val="000000" w:themeColor="text1"/>
          <w:sz w:val="24"/>
          <w:szCs w:val="28"/>
        </w:rPr>
        <w:t>Communication Technician</w:t>
      </w:r>
    </w:p>
    <w:p w:rsidR="005C6F87" w:rsidRDefault="00F436AD" w:rsidP="00C932DA">
      <w:pPr>
        <w:pStyle w:val="ListParagraph"/>
        <w:spacing w:before="240" w:after="0" w:line="480" w:lineRule="auto"/>
        <w:ind w:left="0" w:firstLine="360"/>
        <w:jc w:val="both"/>
        <w:rPr>
          <w:rFonts w:ascii="Times New Roman" w:hAnsi="Times New Roman" w:cs="Times New Roman"/>
          <w:i/>
          <w:color w:val="000000" w:themeColor="text1"/>
          <w:sz w:val="24"/>
          <w:szCs w:val="28"/>
        </w:rPr>
      </w:pPr>
      <w:r w:rsidRPr="00F436AD">
        <w:rPr>
          <w:rFonts w:ascii="Times New Roman" w:hAnsi="Times New Roman" w:cs="Times New Roman"/>
          <w:color w:val="000000" w:themeColor="text1"/>
          <w:sz w:val="24"/>
          <w:szCs w:val="28"/>
        </w:rPr>
        <w:t xml:space="preserve">Tugas dari teknisi </w:t>
      </w:r>
      <w:r>
        <w:rPr>
          <w:rFonts w:ascii="Times New Roman" w:hAnsi="Times New Roman" w:cs="Times New Roman"/>
          <w:color w:val="000000" w:themeColor="text1"/>
          <w:sz w:val="24"/>
          <w:szCs w:val="28"/>
        </w:rPr>
        <w:t xml:space="preserve">komunikasi adalah melaksanakan program-program PR di wilayah teknis dan operasional, seperti menulis </w:t>
      </w:r>
      <w:r>
        <w:rPr>
          <w:rFonts w:ascii="Times New Roman" w:hAnsi="Times New Roman" w:cs="Times New Roman"/>
          <w:i/>
          <w:color w:val="000000" w:themeColor="text1"/>
          <w:sz w:val="24"/>
          <w:szCs w:val="28"/>
        </w:rPr>
        <w:t>press release</w:t>
      </w:r>
      <w:r>
        <w:rPr>
          <w:rFonts w:ascii="Times New Roman" w:hAnsi="Times New Roman" w:cs="Times New Roman"/>
          <w:color w:val="000000" w:themeColor="text1"/>
          <w:sz w:val="24"/>
          <w:szCs w:val="28"/>
        </w:rPr>
        <w:t xml:space="preserve">, mengorganisasi kegiatan, dan membuat konten </w:t>
      </w:r>
      <w:r w:rsidRPr="00F436AD">
        <w:rPr>
          <w:rFonts w:ascii="Times New Roman" w:hAnsi="Times New Roman" w:cs="Times New Roman"/>
          <w:i/>
          <w:color w:val="000000" w:themeColor="text1"/>
          <w:sz w:val="24"/>
          <w:szCs w:val="28"/>
        </w:rPr>
        <w:t>website</w:t>
      </w:r>
      <w:r>
        <w:rPr>
          <w:rFonts w:ascii="Times New Roman" w:hAnsi="Times New Roman" w:cs="Times New Roman"/>
          <w:i/>
          <w:color w:val="000000" w:themeColor="text1"/>
          <w:sz w:val="24"/>
          <w:szCs w:val="28"/>
        </w:rPr>
        <w:t>.</w:t>
      </w:r>
    </w:p>
    <w:p w:rsidR="005C6F87" w:rsidRDefault="005C6F87" w:rsidP="00C932DA">
      <w:pPr>
        <w:pStyle w:val="ListParagraph"/>
        <w:spacing w:before="240" w:after="0" w:line="480" w:lineRule="auto"/>
        <w:ind w:left="0" w:firstLine="36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Menurut Joseph R. Dominick, humas mencakup hal-hal sebagai berikut :</w:t>
      </w:r>
    </w:p>
    <w:p w:rsidR="005C6F87" w:rsidRDefault="005C6F87" w:rsidP="00FB799D">
      <w:pPr>
        <w:pStyle w:val="ListParagraph"/>
        <w:numPr>
          <w:ilvl w:val="1"/>
          <w:numId w:val="31"/>
        </w:numPr>
        <w:spacing w:before="240" w:after="0" w:line="480" w:lineRule="auto"/>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Humas memiliki kaitan erat dengan opini publik.</w:t>
      </w:r>
    </w:p>
    <w:p w:rsidR="005C6F87" w:rsidRDefault="005C6F87" w:rsidP="00C932DA">
      <w:pPr>
        <w:pStyle w:val="ListParagraph"/>
        <w:spacing w:before="240" w:after="0" w:line="480" w:lineRule="auto"/>
        <w:ind w:left="0" w:firstLine="36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Pada satu sisi, praktisi humas berupaya untuk memengaruhi publik agar memberi opini yang positif bagi organisasi atau perusahaan, namun pada sisi lain </w:t>
      </w:r>
      <w:r>
        <w:rPr>
          <w:rFonts w:ascii="Times New Roman" w:hAnsi="Times New Roman" w:cs="Times New Roman"/>
          <w:color w:val="000000" w:themeColor="text1"/>
          <w:sz w:val="24"/>
          <w:szCs w:val="28"/>
        </w:rPr>
        <w:lastRenderedPageBreak/>
        <w:t>humas berupaya mengumpulkan informasi dari khalayak, menginterpretasikan informasi itu  dan melaporkannya kepada manajemen jika informasi itu memiliki pengaruh terhadap keputusan manajemen.</w:t>
      </w:r>
    </w:p>
    <w:p w:rsidR="005C6F87" w:rsidRDefault="005C6F87" w:rsidP="00FB799D">
      <w:pPr>
        <w:pStyle w:val="ListParagraph"/>
        <w:numPr>
          <w:ilvl w:val="1"/>
          <w:numId w:val="31"/>
        </w:numPr>
        <w:spacing w:before="240" w:after="0" w:line="480" w:lineRule="auto"/>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Humas memiliki kaitan erat dengan komunikasi.</w:t>
      </w:r>
    </w:p>
    <w:p w:rsidR="004D6048" w:rsidRDefault="005C6F87" w:rsidP="00C932DA">
      <w:pPr>
        <w:pStyle w:val="ListParagraph"/>
        <w:spacing w:before="240" w:after="0" w:line="480" w:lineRule="auto"/>
        <w:ind w:left="0" w:firstLine="36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Praktisi humas bertanggung jawab menjelaskan tindakan perusahaan kepada khalayak yang berkepentingan akan selalu tertarik dengan apa saja yang dilakukan </w:t>
      </w:r>
      <w:r w:rsidR="004D6048">
        <w:rPr>
          <w:rFonts w:ascii="Times New Roman" w:hAnsi="Times New Roman" w:cs="Times New Roman"/>
          <w:color w:val="000000" w:themeColor="text1"/>
          <w:sz w:val="24"/>
          <w:szCs w:val="28"/>
        </w:rPr>
        <w:t xml:space="preserve">perusahaan. Praktisi humas harus memberikan perhatian terhadap pikiran dan perasaan khalayak terhadap organisasi. Humas harus menjadi saluran arus bolak-balik antara organisasi dan khalayaknya. Organisasi pada dasarnya berhubungan dengan berbagai macam khalayak. Secara umum, khalayak humas terbagi atas khalayak internal seperti karyawan, organisasi buruh serta pemegang saham yang namanya tercatat pada perusahaan dah khalayak external seperti: badan atau instansi pemerintah, </w:t>
      </w:r>
      <w:r w:rsidR="004D6048">
        <w:rPr>
          <w:rFonts w:ascii="Times New Roman" w:hAnsi="Times New Roman" w:cs="Times New Roman"/>
          <w:i/>
          <w:color w:val="000000" w:themeColor="text1"/>
          <w:sz w:val="24"/>
          <w:szCs w:val="28"/>
        </w:rPr>
        <w:t>dealer</w:t>
      </w:r>
      <w:r w:rsidR="004D6048">
        <w:rPr>
          <w:rFonts w:ascii="Times New Roman" w:hAnsi="Times New Roman" w:cs="Times New Roman"/>
          <w:color w:val="000000" w:themeColor="text1"/>
          <w:sz w:val="24"/>
          <w:szCs w:val="28"/>
        </w:rPr>
        <w:t>, pemasok, masyarakat sekitar, media massa, dan pemegang saham yang tidak tercatat pada daftar pemegang saham.</w:t>
      </w:r>
    </w:p>
    <w:p w:rsidR="004D6048" w:rsidRDefault="004D6048" w:rsidP="00FB799D">
      <w:pPr>
        <w:pStyle w:val="ListParagraph"/>
        <w:numPr>
          <w:ilvl w:val="1"/>
          <w:numId w:val="31"/>
        </w:numPr>
        <w:spacing w:before="240" w:after="0" w:line="480" w:lineRule="auto"/>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Humas merupakan fungsi manajemen.</w:t>
      </w:r>
    </w:p>
    <w:p w:rsidR="00F436AD" w:rsidRDefault="004D6048" w:rsidP="00C932DA">
      <w:pPr>
        <w:pStyle w:val="ListParagraph"/>
        <w:spacing w:before="240" w:after="0" w:line="480" w:lineRule="auto"/>
        <w:ind w:left="0" w:firstLine="360"/>
        <w:jc w:val="both"/>
        <w:rPr>
          <w:rFonts w:ascii="Times New Roman" w:hAnsi="Times New Roman" w:cs="Times New Roman"/>
          <w:i/>
          <w:color w:val="000000" w:themeColor="text1"/>
          <w:sz w:val="24"/>
          <w:szCs w:val="28"/>
        </w:rPr>
      </w:pPr>
      <w:r>
        <w:rPr>
          <w:rFonts w:ascii="Times New Roman" w:hAnsi="Times New Roman" w:cs="Times New Roman"/>
          <w:color w:val="000000" w:themeColor="text1"/>
          <w:sz w:val="24"/>
          <w:szCs w:val="28"/>
        </w:rPr>
        <w:t>Humas berfungsi membantu manajemen dalam menetapkan tujuan yang hendak dicapai serta menyesuaikan diri terhadap lingkungan yang berubah. Humas juga harus secara rutin memberikan saran kepada manjemen. Harus memiliki kegiatan yang terencana dengan baik. Bagian humas harus mampu mengorganisasi dan mengarahkan dirinya untuk mencapai suatu tujuan tertentu.</w:t>
      </w:r>
      <w:r w:rsidR="00F436AD">
        <w:rPr>
          <w:rFonts w:ascii="Times New Roman" w:hAnsi="Times New Roman" w:cs="Times New Roman"/>
          <w:i/>
          <w:color w:val="000000" w:themeColor="text1"/>
          <w:sz w:val="24"/>
          <w:szCs w:val="28"/>
        </w:rPr>
        <w:t xml:space="preserve"> </w:t>
      </w:r>
    </w:p>
    <w:p w:rsidR="00365070" w:rsidRDefault="00365070" w:rsidP="00C932DA">
      <w:pPr>
        <w:pStyle w:val="ListParagraph"/>
        <w:spacing w:before="240" w:after="0" w:line="480" w:lineRule="auto"/>
        <w:ind w:left="0" w:firstLine="360"/>
        <w:jc w:val="both"/>
        <w:rPr>
          <w:rFonts w:ascii="Times New Roman" w:hAnsi="Times New Roman" w:cs="Times New Roman"/>
          <w:i/>
          <w:color w:val="000000" w:themeColor="text1"/>
          <w:sz w:val="24"/>
          <w:szCs w:val="28"/>
        </w:rPr>
      </w:pPr>
    </w:p>
    <w:p w:rsidR="00365070" w:rsidRDefault="00365070" w:rsidP="00C932DA">
      <w:pPr>
        <w:pStyle w:val="ListParagraph"/>
        <w:spacing w:before="240" w:after="0" w:line="480" w:lineRule="auto"/>
        <w:ind w:left="0" w:firstLine="360"/>
        <w:jc w:val="both"/>
        <w:rPr>
          <w:rFonts w:ascii="Times New Roman" w:hAnsi="Times New Roman" w:cs="Times New Roman"/>
          <w:i/>
          <w:color w:val="000000" w:themeColor="text1"/>
          <w:sz w:val="24"/>
          <w:szCs w:val="28"/>
        </w:rPr>
      </w:pPr>
    </w:p>
    <w:p w:rsidR="00365070" w:rsidRDefault="00365070" w:rsidP="00C932DA">
      <w:pPr>
        <w:pStyle w:val="ListParagraph"/>
        <w:spacing w:before="240" w:after="0" w:line="480" w:lineRule="auto"/>
        <w:ind w:left="0" w:firstLine="360"/>
        <w:jc w:val="both"/>
        <w:rPr>
          <w:rFonts w:ascii="Times New Roman" w:hAnsi="Times New Roman" w:cs="Times New Roman"/>
          <w:i/>
          <w:color w:val="000000" w:themeColor="text1"/>
          <w:sz w:val="24"/>
          <w:szCs w:val="28"/>
        </w:rPr>
      </w:pPr>
    </w:p>
    <w:p w:rsidR="0075465A" w:rsidRDefault="00F436AD" w:rsidP="00FB799D">
      <w:pPr>
        <w:pStyle w:val="ListParagraph"/>
        <w:numPr>
          <w:ilvl w:val="0"/>
          <w:numId w:val="32"/>
        </w:numPr>
        <w:spacing w:after="0" w:line="480" w:lineRule="auto"/>
        <w:ind w:left="0" w:hanging="11"/>
        <w:jc w:val="both"/>
        <w:outlineLvl w:val="2"/>
        <w:rPr>
          <w:rFonts w:ascii="Times New Roman" w:hAnsi="Times New Roman" w:cs="Times New Roman"/>
          <w:b/>
          <w:i/>
          <w:color w:val="000000" w:themeColor="text1"/>
          <w:sz w:val="24"/>
          <w:szCs w:val="28"/>
        </w:rPr>
      </w:pPr>
      <w:bookmarkStart w:id="129" w:name="_Toc515405727"/>
      <w:r w:rsidRPr="00F436AD">
        <w:rPr>
          <w:rFonts w:ascii="Times New Roman" w:hAnsi="Times New Roman" w:cs="Times New Roman"/>
          <w:b/>
          <w:i/>
          <w:color w:val="000000" w:themeColor="text1"/>
          <w:sz w:val="24"/>
          <w:szCs w:val="28"/>
        </w:rPr>
        <w:lastRenderedPageBreak/>
        <w:t>Event Sponsorship</w:t>
      </w:r>
      <w:bookmarkEnd w:id="129"/>
    </w:p>
    <w:p w:rsidR="00F436AD" w:rsidRDefault="00F436AD" w:rsidP="002E45AF">
      <w:pPr>
        <w:spacing w:after="0" w:line="480" w:lineRule="auto"/>
        <w:ind w:firstLine="720"/>
        <w:jc w:val="both"/>
        <w:rPr>
          <w:rFonts w:ascii="Times New Roman" w:hAnsi="Times New Roman" w:cs="Times New Roman"/>
          <w:color w:val="000000" w:themeColor="text1"/>
          <w:sz w:val="24"/>
          <w:szCs w:val="28"/>
        </w:rPr>
      </w:pPr>
      <w:r w:rsidRPr="00F436AD">
        <w:rPr>
          <w:rFonts w:ascii="Times New Roman" w:hAnsi="Times New Roman" w:cs="Times New Roman"/>
          <w:color w:val="000000" w:themeColor="text1"/>
          <w:sz w:val="24"/>
          <w:szCs w:val="28"/>
        </w:rPr>
        <w:t>Inti</w:t>
      </w:r>
      <w:r>
        <w:rPr>
          <w:rFonts w:ascii="Times New Roman" w:hAnsi="Times New Roman" w:cs="Times New Roman"/>
          <w:color w:val="000000" w:themeColor="text1"/>
          <w:sz w:val="24"/>
          <w:szCs w:val="28"/>
        </w:rPr>
        <w:t xml:space="preserve"> dari aktivitas </w:t>
      </w:r>
      <w:r w:rsidRPr="00F436AD">
        <w:rPr>
          <w:rFonts w:ascii="Times New Roman" w:hAnsi="Times New Roman" w:cs="Times New Roman"/>
          <w:i/>
          <w:color w:val="000000" w:themeColor="text1"/>
          <w:sz w:val="24"/>
          <w:szCs w:val="28"/>
        </w:rPr>
        <w:t>sponsorship</w:t>
      </w:r>
      <w:r w:rsidR="00C8284E">
        <w:rPr>
          <w:rFonts w:ascii="Times New Roman" w:hAnsi="Times New Roman" w:cs="Times New Roman"/>
          <w:i/>
          <w:color w:val="000000" w:themeColor="text1"/>
          <w:sz w:val="24"/>
          <w:szCs w:val="28"/>
        </w:rPr>
        <w:t xml:space="preserve"> </w:t>
      </w:r>
      <w:r>
        <w:rPr>
          <w:rFonts w:ascii="Times New Roman" w:hAnsi="Times New Roman" w:cs="Times New Roman"/>
          <w:color w:val="000000" w:themeColor="text1"/>
          <w:sz w:val="24"/>
          <w:szCs w:val="28"/>
        </w:rPr>
        <w:t xml:space="preserve">adalah pertukaran antara </w:t>
      </w:r>
      <w:r>
        <w:rPr>
          <w:rFonts w:ascii="Times New Roman" w:hAnsi="Times New Roman" w:cs="Times New Roman"/>
          <w:i/>
          <w:color w:val="000000" w:themeColor="text1"/>
          <w:sz w:val="24"/>
          <w:szCs w:val="28"/>
        </w:rPr>
        <w:t>sponsor</w:t>
      </w:r>
      <w:r>
        <w:rPr>
          <w:rFonts w:ascii="Times New Roman" w:hAnsi="Times New Roman" w:cs="Times New Roman"/>
          <w:color w:val="000000" w:themeColor="text1"/>
          <w:sz w:val="24"/>
          <w:szCs w:val="28"/>
        </w:rPr>
        <w:t xml:space="preserve"> (pemberi sponsor) dan </w:t>
      </w:r>
      <w:r w:rsidRPr="00F436AD">
        <w:rPr>
          <w:rFonts w:ascii="Times New Roman" w:hAnsi="Times New Roman" w:cs="Times New Roman"/>
          <w:i/>
          <w:color w:val="000000" w:themeColor="text1"/>
          <w:sz w:val="24"/>
          <w:szCs w:val="28"/>
        </w:rPr>
        <w:t>sponsee</w:t>
      </w:r>
      <w:r>
        <w:rPr>
          <w:rFonts w:ascii="Times New Roman" w:hAnsi="Times New Roman" w:cs="Times New Roman"/>
          <w:color w:val="000000" w:themeColor="text1"/>
          <w:sz w:val="24"/>
          <w:szCs w:val="28"/>
        </w:rPr>
        <w:t xml:space="preserve"> (penerima</w:t>
      </w:r>
      <w:r w:rsidR="00AA1E2D">
        <w:rPr>
          <w:rFonts w:ascii="Times New Roman" w:hAnsi="Times New Roman" w:cs="Times New Roman"/>
          <w:color w:val="000000" w:themeColor="text1"/>
          <w:sz w:val="24"/>
          <w:szCs w:val="28"/>
        </w:rPr>
        <w:t xml:space="preserve"> sponsor) di mana  </w:t>
      </w:r>
      <w:r w:rsidR="00AA1E2D">
        <w:rPr>
          <w:rFonts w:ascii="Times New Roman" w:hAnsi="Times New Roman" w:cs="Times New Roman"/>
          <w:i/>
          <w:color w:val="000000" w:themeColor="text1"/>
          <w:sz w:val="24"/>
          <w:szCs w:val="28"/>
        </w:rPr>
        <w:t>sponsor</w:t>
      </w:r>
      <w:r w:rsidR="00AA1E2D">
        <w:rPr>
          <w:rFonts w:ascii="Times New Roman" w:hAnsi="Times New Roman" w:cs="Times New Roman"/>
          <w:color w:val="000000" w:themeColor="text1"/>
          <w:sz w:val="24"/>
          <w:szCs w:val="28"/>
        </w:rPr>
        <w:t xml:space="preserve"> memperoleh hak untuk mengasosikan dirinya dengan aktivitas</w:t>
      </w:r>
      <w:r w:rsidR="002E45AF" w:rsidRPr="002E45AF">
        <w:rPr>
          <w:rFonts w:ascii="Times New Roman" w:hAnsi="Times New Roman" w:cs="Times New Roman"/>
          <w:i/>
          <w:color w:val="000000" w:themeColor="text1"/>
          <w:sz w:val="24"/>
          <w:szCs w:val="28"/>
        </w:rPr>
        <w:t>sponsorship</w:t>
      </w:r>
      <w:r w:rsidR="002E45AF">
        <w:rPr>
          <w:rFonts w:ascii="Times New Roman" w:hAnsi="Times New Roman" w:cs="Times New Roman"/>
          <w:color w:val="000000" w:themeColor="text1"/>
          <w:sz w:val="24"/>
          <w:szCs w:val="28"/>
        </w:rPr>
        <w:t xml:space="preserve"> sementara </w:t>
      </w:r>
      <w:r w:rsidR="002E45AF" w:rsidRPr="002E45AF">
        <w:rPr>
          <w:rFonts w:ascii="Times New Roman" w:hAnsi="Times New Roman" w:cs="Times New Roman"/>
          <w:i/>
          <w:color w:val="000000" w:themeColor="text1"/>
          <w:sz w:val="24"/>
          <w:szCs w:val="28"/>
        </w:rPr>
        <w:t>sponsee</w:t>
      </w:r>
      <w:r w:rsidR="002E45AF">
        <w:rPr>
          <w:rFonts w:ascii="Times New Roman" w:hAnsi="Times New Roman" w:cs="Times New Roman"/>
          <w:color w:val="000000" w:themeColor="text1"/>
          <w:sz w:val="24"/>
          <w:szCs w:val="28"/>
        </w:rPr>
        <w:t xml:space="preserve"> menerima bayaran </w:t>
      </w:r>
      <w:r w:rsidR="002E45AF" w:rsidRPr="002E45AF">
        <w:rPr>
          <w:rFonts w:ascii="Times New Roman" w:hAnsi="Times New Roman" w:cs="Times New Roman"/>
          <w:i/>
          <w:color w:val="000000" w:themeColor="text1"/>
          <w:sz w:val="24"/>
          <w:szCs w:val="28"/>
        </w:rPr>
        <w:t>(fee)</w:t>
      </w:r>
      <w:r w:rsidR="002E45AF">
        <w:rPr>
          <w:rFonts w:ascii="Times New Roman" w:hAnsi="Times New Roman" w:cs="Times New Roman"/>
          <w:color w:val="000000" w:themeColor="text1"/>
          <w:sz w:val="24"/>
          <w:szCs w:val="28"/>
        </w:rPr>
        <w:t xml:space="preserve"> dari sponsor tersebut. (Suwatno. 2007, h.94)</w:t>
      </w:r>
    </w:p>
    <w:p w:rsidR="002E45AF" w:rsidRDefault="002E45AF" w:rsidP="002E45AF">
      <w:pPr>
        <w:spacing w:after="0" w:line="480" w:lineRule="auto"/>
        <w:ind w:firstLine="720"/>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Dengan kata lain, </w:t>
      </w:r>
      <w:r w:rsidRPr="002E45AF">
        <w:rPr>
          <w:rFonts w:ascii="Times New Roman" w:hAnsi="Times New Roman" w:cs="Times New Roman"/>
          <w:i/>
          <w:color w:val="000000" w:themeColor="text1"/>
          <w:sz w:val="24"/>
          <w:szCs w:val="28"/>
        </w:rPr>
        <w:t>event sponsorship</w:t>
      </w:r>
      <w:r w:rsidR="00C8284E">
        <w:rPr>
          <w:rFonts w:ascii="Times New Roman" w:hAnsi="Times New Roman" w:cs="Times New Roman"/>
          <w:i/>
          <w:color w:val="000000" w:themeColor="text1"/>
          <w:sz w:val="24"/>
          <w:szCs w:val="28"/>
        </w:rPr>
        <w:t xml:space="preserve"> </w:t>
      </w:r>
      <w:r>
        <w:rPr>
          <w:rFonts w:ascii="Times New Roman" w:hAnsi="Times New Roman" w:cs="Times New Roman"/>
          <w:color w:val="000000" w:themeColor="text1"/>
          <w:sz w:val="24"/>
          <w:szCs w:val="28"/>
        </w:rPr>
        <w:t xml:space="preserve">merupakan dukungan finansial ataupun fasilitas kepada penyelenggara kegiatan </w:t>
      </w:r>
      <w:r>
        <w:rPr>
          <w:rFonts w:ascii="Times New Roman" w:hAnsi="Times New Roman" w:cs="Times New Roman"/>
          <w:i/>
          <w:color w:val="000000" w:themeColor="text1"/>
          <w:sz w:val="24"/>
          <w:szCs w:val="28"/>
        </w:rPr>
        <w:t xml:space="preserve">(event committe) </w:t>
      </w:r>
      <w:r>
        <w:rPr>
          <w:rFonts w:ascii="Times New Roman" w:hAnsi="Times New Roman" w:cs="Times New Roman"/>
          <w:color w:val="000000" w:themeColor="text1"/>
          <w:sz w:val="24"/>
          <w:szCs w:val="28"/>
        </w:rPr>
        <w:t xml:space="preserve">dengan kompensasi berupa publisitas </w:t>
      </w:r>
      <w:r w:rsidRPr="002E45AF">
        <w:rPr>
          <w:rFonts w:ascii="Times New Roman" w:hAnsi="Times New Roman" w:cs="Times New Roman"/>
          <w:i/>
          <w:color w:val="000000" w:themeColor="text1"/>
          <w:sz w:val="24"/>
          <w:szCs w:val="28"/>
        </w:rPr>
        <w:t>brand</w:t>
      </w:r>
      <w:r>
        <w:rPr>
          <w:rFonts w:ascii="Times New Roman" w:hAnsi="Times New Roman" w:cs="Times New Roman"/>
          <w:i/>
          <w:color w:val="000000" w:themeColor="text1"/>
          <w:sz w:val="24"/>
          <w:szCs w:val="28"/>
        </w:rPr>
        <w:t xml:space="preserve">. </w:t>
      </w:r>
      <w:r>
        <w:rPr>
          <w:rFonts w:ascii="Times New Roman" w:hAnsi="Times New Roman" w:cs="Times New Roman"/>
          <w:color w:val="000000" w:themeColor="text1"/>
          <w:sz w:val="24"/>
          <w:szCs w:val="28"/>
        </w:rPr>
        <w:t xml:space="preserve">Fungsi </w:t>
      </w:r>
      <w:r w:rsidRPr="002E45AF">
        <w:rPr>
          <w:rFonts w:ascii="Times New Roman" w:hAnsi="Times New Roman" w:cs="Times New Roman"/>
          <w:i/>
          <w:color w:val="000000" w:themeColor="text1"/>
          <w:sz w:val="24"/>
          <w:szCs w:val="28"/>
        </w:rPr>
        <w:t>sponsorship</w:t>
      </w:r>
      <w:r>
        <w:rPr>
          <w:rFonts w:ascii="Times New Roman" w:hAnsi="Times New Roman" w:cs="Times New Roman"/>
          <w:color w:val="000000" w:themeColor="text1"/>
          <w:sz w:val="24"/>
          <w:szCs w:val="28"/>
        </w:rPr>
        <w:t xml:space="preserve">yang paling utama adalah mengangkat </w:t>
      </w:r>
      <w:r w:rsidRPr="002E45AF">
        <w:rPr>
          <w:rFonts w:ascii="Times New Roman" w:hAnsi="Times New Roman" w:cs="Times New Roman"/>
          <w:i/>
          <w:color w:val="000000" w:themeColor="text1"/>
          <w:sz w:val="24"/>
          <w:szCs w:val="28"/>
        </w:rPr>
        <w:t>(leverage)</w:t>
      </w:r>
      <w:r>
        <w:rPr>
          <w:rFonts w:ascii="Times New Roman" w:hAnsi="Times New Roman" w:cs="Times New Roman"/>
          <w:color w:val="000000" w:themeColor="text1"/>
          <w:sz w:val="24"/>
          <w:szCs w:val="28"/>
        </w:rPr>
        <w:t xml:space="preserve"> nilai suatu </w:t>
      </w:r>
      <w:r w:rsidRPr="002E45AF">
        <w:rPr>
          <w:rFonts w:ascii="Times New Roman" w:hAnsi="Times New Roman" w:cs="Times New Roman"/>
          <w:i/>
          <w:color w:val="000000" w:themeColor="text1"/>
          <w:sz w:val="24"/>
          <w:szCs w:val="28"/>
        </w:rPr>
        <w:t>brand</w:t>
      </w:r>
      <w:r>
        <w:rPr>
          <w:rFonts w:ascii="Times New Roman" w:hAnsi="Times New Roman" w:cs="Times New Roman"/>
          <w:i/>
          <w:color w:val="000000" w:themeColor="text1"/>
          <w:sz w:val="24"/>
          <w:szCs w:val="28"/>
        </w:rPr>
        <w:t xml:space="preserve">. </w:t>
      </w:r>
      <w:r>
        <w:rPr>
          <w:rFonts w:ascii="Times New Roman" w:hAnsi="Times New Roman" w:cs="Times New Roman"/>
          <w:color w:val="000000" w:themeColor="text1"/>
          <w:sz w:val="24"/>
          <w:szCs w:val="28"/>
        </w:rPr>
        <w:t>Perusahaan menggunakan</w:t>
      </w:r>
      <w:r w:rsidRPr="002E45AF">
        <w:rPr>
          <w:rFonts w:ascii="Times New Roman" w:hAnsi="Times New Roman" w:cs="Times New Roman"/>
          <w:i/>
          <w:color w:val="000000" w:themeColor="text1"/>
          <w:sz w:val="24"/>
          <w:szCs w:val="28"/>
        </w:rPr>
        <w:t xml:space="preserve"> event</w:t>
      </w:r>
      <w:r>
        <w:rPr>
          <w:rFonts w:ascii="Times New Roman" w:hAnsi="Times New Roman" w:cs="Times New Roman"/>
          <w:color w:val="000000" w:themeColor="text1"/>
          <w:sz w:val="24"/>
          <w:szCs w:val="28"/>
        </w:rPr>
        <w:t xml:space="preserve"> sebagai bagian dari strategi IMC dengan beberapa alasan, antara lain :</w:t>
      </w:r>
    </w:p>
    <w:p w:rsidR="002E45AF" w:rsidRPr="002E45AF" w:rsidRDefault="002E45AF" w:rsidP="00FB799D">
      <w:pPr>
        <w:pStyle w:val="ListParagraph"/>
        <w:numPr>
          <w:ilvl w:val="0"/>
          <w:numId w:val="34"/>
        </w:numPr>
        <w:spacing w:after="0" w:line="480" w:lineRule="auto"/>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Untuk meningkatkan </w:t>
      </w:r>
      <w:r w:rsidRPr="002E45AF">
        <w:rPr>
          <w:rFonts w:ascii="Times New Roman" w:hAnsi="Times New Roman" w:cs="Times New Roman"/>
          <w:i/>
          <w:color w:val="000000" w:themeColor="text1"/>
          <w:sz w:val="24"/>
          <w:szCs w:val="28"/>
        </w:rPr>
        <w:t>brand awareness</w:t>
      </w:r>
    </w:p>
    <w:p w:rsidR="002E45AF" w:rsidRDefault="002E45AF" w:rsidP="00FB799D">
      <w:pPr>
        <w:pStyle w:val="ListParagraph"/>
        <w:numPr>
          <w:ilvl w:val="0"/>
          <w:numId w:val="34"/>
        </w:numPr>
        <w:spacing w:after="0" w:line="480" w:lineRule="auto"/>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Untuk mengasosiasikan </w:t>
      </w:r>
      <w:r w:rsidRPr="002E45AF">
        <w:rPr>
          <w:rFonts w:ascii="Times New Roman" w:hAnsi="Times New Roman" w:cs="Times New Roman"/>
          <w:i/>
          <w:color w:val="000000" w:themeColor="text1"/>
          <w:sz w:val="24"/>
          <w:szCs w:val="28"/>
        </w:rPr>
        <w:t>brand</w:t>
      </w:r>
      <w:r>
        <w:rPr>
          <w:rFonts w:ascii="Times New Roman" w:hAnsi="Times New Roman" w:cs="Times New Roman"/>
          <w:color w:val="000000" w:themeColor="text1"/>
          <w:sz w:val="24"/>
          <w:szCs w:val="28"/>
        </w:rPr>
        <w:t xml:space="preserve"> perusahaan dengan aktivitas masyarakat</w:t>
      </w:r>
    </w:p>
    <w:p w:rsidR="002E45AF" w:rsidRDefault="002E45AF" w:rsidP="00FB799D">
      <w:pPr>
        <w:pStyle w:val="ListParagraph"/>
        <w:numPr>
          <w:ilvl w:val="0"/>
          <w:numId w:val="34"/>
        </w:numPr>
        <w:spacing w:after="0" w:line="480" w:lineRule="auto"/>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Untuk menyasar target pasarnya.</w:t>
      </w:r>
    </w:p>
    <w:p w:rsidR="002E45AF" w:rsidRDefault="002E45AF" w:rsidP="002E45AF">
      <w:pPr>
        <w:spacing w:after="0" w:line="480" w:lineRule="auto"/>
        <w:ind w:firstLine="851"/>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Secara praktis, sponsor diberikan ruang untuk memasang logo dan nama </w:t>
      </w:r>
      <w:r w:rsidRPr="002E45AF">
        <w:rPr>
          <w:rFonts w:ascii="Times New Roman" w:hAnsi="Times New Roman" w:cs="Times New Roman"/>
          <w:i/>
          <w:color w:val="000000" w:themeColor="text1"/>
          <w:sz w:val="24"/>
          <w:szCs w:val="28"/>
        </w:rPr>
        <w:t>brand</w:t>
      </w:r>
      <w:r>
        <w:rPr>
          <w:rFonts w:ascii="Times New Roman" w:hAnsi="Times New Roman" w:cs="Times New Roman"/>
          <w:color w:val="000000" w:themeColor="text1"/>
          <w:sz w:val="24"/>
          <w:szCs w:val="28"/>
        </w:rPr>
        <w:t xml:space="preserve"> pada sebuah </w:t>
      </w:r>
      <w:r w:rsidRPr="002E45AF">
        <w:rPr>
          <w:rFonts w:ascii="Times New Roman" w:hAnsi="Times New Roman" w:cs="Times New Roman"/>
          <w:i/>
          <w:color w:val="000000" w:themeColor="text1"/>
          <w:sz w:val="24"/>
          <w:szCs w:val="28"/>
        </w:rPr>
        <w:t>event</w:t>
      </w:r>
      <w:r>
        <w:rPr>
          <w:rFonts w:ascii="Times New Roman" w:hAnsi="Times New Roman" w:cs="Times New Roman"/>
          <w:i/>
          <w:color w:val="000000" w:themeColor="text1"/>
          <w:sz w:val="24"/>
          <w:szCs w:val="28"/>
        </w:rPr>
        <w:t>.</w:t>
      </w:r>
      <w:r>
        <w:rPr>
          <w:rFonts w:ascii="Times New Roman" w:hAnsi="Times New Roman" w:cs="Times New Roman"/>
          <w:color w:val="000000" w:themeColor="text1"/>
          <w:sz w:val="24"/>
          <w:szCs w:val="28"/>
        </w:rPr>
        <w:t xml:space="preserve"> Akativitas </w:t>
      </w:r>
      <w:r w:rsidRPr="002E45AF">
        <w:rPr>
          <w:rFonts w:ascii="Times New Roman" w:hAnsi="Times New Roman" w:cs="Times New Roman"/>
          <w:i/>
          <w:color w:val="000000" w:themeColor="text1"/>
          <w:sz w:val="24"/>
          <w:szCs w:val="28"/>
        </w:rPr>
        <w:t>sponsorship</w:t>
      </w:r>
      <w:r>
        <w:rPr>
          <w:rFonts w:ascii="Times New Roman" w:hAnsi="Times New Roman" w:cs="Times New Roman"/>
          <w:color w:val="000000" w:themeColor="text1"/>
          <w:sz w:val="24"/>
          <w:szCs w:val="28"/>
        </w:rPr>
        <w:t xml:space="preserve"> ini memungkinkan perusahaan untuk menghindari ketidakfokuskan yang terjadi pada media </w:t>
      </w:r>
      <w:r w:rsidRPr="002E45AF">
        <w:rPr>
          <w:rFonts w:ascii="Times New Roman" w:hAnsi="Times New Roman" w:cs="Times New Roman"/>
          <w:i/>
          <w:color w:val="000000" w:themeColor="text1"/>
          <w:sz w:val="24"/>
          <w:szCs w:val="28"/>
        </w:rPr>
        <w:t>advertising</w:t>
      </w:r>
      <w:r>
        <w:rPr>
          <w:rFonts w:ascii="Times New Roman" w:hAnsi="Times New Roman" w:cs="Times New Roman"/>
          <w:i/>
          <w:color w:val="000000" w:themeColor="text1"/>
          <w:sz w:val="24"/>
          <w:szCs w:val="28"/>
        </w:rPr>
        <w:t>.</w:t>
      </w:r>
    </w:p>
    <w:p w:rsidR="002E45AF" w:rsidRDefault="002E45AF" w:rsidP="002E45AF">
      <w:pPr>
        <w:spacing w:after="0" w:line="480" w:lineRule="auto"/>
        <w:ind w:firstLine="851"/>
        <w:jc w:val="both"/>
        <w:rPr>
          <w:rFonts w:ascii="Times New Roman" w:hAnsi="Times New Roman" w:cs="Times New Roman"/>
          <w:color w:val="000000" w:themeColor="text1"/>
          <w:sz w:val="24"/>
          <w:szCs w:val="28"/>
        </w:rPr>
      </w:pPr>
      <w:r w:rsidRPr="002E45AF">
        <w:rPr>
          <w:rFonts w:ascii="Times New Roman" w:hAnsi="Times New Roman" w:cs="Times New Roman"/>
          <w:i/>
          <w:color w:val="000000" w:themeColor="text1"/>
          <w:sz w:val="24"/>
          <w:szCs w:val="28"/>
        </w:rPr>
        <w:t>Sponsorship</w:t>
      </w:r>
      <w:r w:rsidR="005C6F87">
        <w:rPr>
          <w:rFonts w:ascii="Times New Roman" w:hAnsi="Times New Roman" w:cs="Times New Roman"/>
          <w:i/>
          <w:color w:val="000000" w:themeColor="text1"/>
          <w:sz w:val="24"/>
          <w:szCs w:val="28"/>
        </w:rPr>
        <w:t xml:space="preserve"> </w:t>
      </w:r>
      <w:r>
        <w:rPr>
          <w:rFonts w:ascii="Times New Roman" w:hAnsi="Times New Roman" w:cs="Times New Roman"/>
          <w:color w:val="000000" w:themeColor="text1"/>
          <w:sz w:val="24"/>
          <w:szCs w:val="28"/>
        </w:rPr>
        <w:t>juga membantu perusahaan</w:t>
      </w:r>
      <w:r w:rsidR="00D36F0F">
        <w:rPr>
          <w:rFonts w:ascii="Times New Roman" w:hAnsi="Times New Roman" w:cs="Times New Roman"/>
          <w:color w:val="000000" w:themeColor="text1"/>
          <w:sz w:val="24"/>
          <w:szCs w:val="28"/>
        </w:rPr>
        <w:t xml:space="preserve"> memperoleh pengakuan konstituen yang beragam, termasuk </w:t>
      </w:r>
      <w:r w:rsidR="00D36F0F" w:rsidRPr="00D36F0F">
        <w:rPr>
          <w:rFonts w:ascii="Times New Roman" w:hAnsi="Times New Roman" w:cs="Times New Roman"/>
          <w:i/>
          <w:color w:val="000000" w:themeColor="text1"/>
          <w:sz w:val="24"/>
          <w:szCs w:val="28"/>
        </w:rPr>
        <w:t>stockholders</w:t>
      </w:r>
      <w:r w:rsidR="00D36F0F">
        <w:rPr>
          <w:rFonts w:ascii="Times New Roman" w:hAnsi="Times New Roman" w:cs="Times New Roman"/>
          <w:color w:val="000000" w:themeColor="text1"/>
          <w:sz w:val="24"/>
          <w:szCs w:val="28"/>
        </w:rPr>
        <w:t xml:space="preserve">, karyawan, dan masyarakat luas. Perusahaan berkepentingan untuk membangun </w:t>
      </w:r>
      <w:r w:rsidR="00D36F0F" w:rsidRPr="00D36F0F">
        <w:rPr>
          <w:rFonts w:ascii="Times New Roman" w:hAnsi="Times New Roman" w:cs="Times New Roman"/>
          <w:i/>
          <w:color w:val="000000" w:themeColor="text1"/>
          <w:sz w:val="24"/>
          <w:szCs w:val="28"/>
        </w:rPr>
        <w:t>image</w:t>
      </w:r>
      <w:r w:rsidR="00D36F0F">
        <w:rPr>
          <w:rFonts w:ascii="Times New Roman" w:hAnsi="Times New Roman" w:cs="Times New Roman"/>
          <w:color w:val="000000" w:themeColor="text1"/>
          <w:sz w:val="24"/>
          <w:szCs w:val="28"/>
        </w:rPr>
        <w:t xml:space="preserve"> bahwa dirinya merupakan perusahaan yang bonafide. Oleh karena itu, biasanya besar-kecilnya biaya menjadi salah satu ukuran level sponsor.</w:t>
      </w:r>
    </w:p>
    <w:p w:rsidR="00352AA3" w:rsidRDefault="00352AA3" w:rsidP="002E45AF">
      <w:pPr>
        <w:spacing w:after="0" w:line="480" w:lineRule="auto"/>
        <w:ind w:firstLine="851"/>
        <w:jc w:val="both"/>
        <w:rPr>
          <w:rFonts w:ascii="Times New Roman" w:hAnsi="Times New Roman" w:cs="Times New Roman"/>
          <w:color w:val="000000" w:themeColor="text1"/>
          <w:sz w:val="24"/>
          <w:szCs w:val="28"/>
        </w:rPr>
      </w:pPr>
    </w:p>
    <w:p w:rsidR="00D36F0F" w:rsidRPr="00C347AD" w:rsidRDefault="00D36F0F" w:rsidP="00FB799D">
      <w:pPr>
        <w:pStyle w:val="ListParagraph"/>
        <w:numPr>
          <w:ilvl w:val="0"/>
          <w:numId w:val="32"/>
        </w:numPr>
        <w:spacing w:after="0" w:line="480" w:lineRule="auto"/>
        <w:ind w:left="0" w:hanging="11"/>
        <w:jc w:val="both"/>
        <w:outlineLvl w:val="2"/>
        <w:rPr>
          <w:rFonts w:ascii="Times New Roman" w:hAnsi="Times New Roman" w:cs="Times New Roman"/>
          <w:b/>
          <w:i/>
          <w:color w:val="000000" w:themeColor="text1"/>
          <w:sz w:val="24"/>
          <w:szCs w:val="28"/>
        </w:rPr>
      </w:pPr>
      <w:bookmarkStart w:id="130" w:name="_Toc515405728"/>
      <w:r w:rsidRPr="00C347AD">
        <w:rPr>
          <w:rFonts w:ascii="Times New Roman" w:hAnsi="Times New Roman" w:cs="Times New Roman"/>
          <w:b/>
          <w:i/>
          <w:color w:val="000000" w:themeColor="text1"/>
          <w:sz w:val="24"/>
          <w:szCs w:val="28"/>
        </w:rPr>
        <w:t>Sales Promotion</w:t>
      </w:r>
      <w:bookmarkEnd w:id="130"/>
    </w:p>
    <w:p w:rsidR="005537A0" w:rsidRDefault="00D36F0F" w:rsidP="00C932DA">
      <w:pPr>
        <w:spacing w:line="480" w:lineRule="auto"/>
        <w:ind w:firstLine="709"/>
        <w:jc w:val="both"/>
        <w:rPr>
          <w:rFonts w:ascii="Times New Roman" w:hAnsi="Times New Roman" w:cs="Times New Roman"/>
          <w:color w:val="000000" w:themeColor="text1"/>
          <w:sz w:val="24"/>
          <w:szCs w:val="28"/>
        </w:rPr>
      </w:pPr>
      <w:r>
        <w:rPr>
          <w:rFonts w:ascii="Times New Roman" w:hAnsi="Times New Roman" w:cs="Times New Roman"/>
          <w:i/>
          <w:color w:val="000000" w:themeColor="text1"/>
          <w:sz w:val="24"/>
          <w:szCs w:val="28"/>
        </w:rPr>
        <w:lastRenderedPageBreak/>
        <w:t>Sales promotion</w:t>
      </w:r>
      <w:r>
        <w:rPr>
          <w:rFonts w:ascii="Times New Roman" w:hAnsi="Times New Roman" w:cs="Times New Roman"/>
          <w:color w:val="000000" w:themeColor="text1"/>
          <w:sz w:val="24"/>
          <w:szCs w:val="28"/>
        </w:rPr>
        <w:t xml:space="preserve"> merupakan kegiatan promosi yang didesain untuk mengaselerasi respons konsumen atau proses keputusan membeli produk dengan memberikan nilai tambah. Tujuannya adalah mendorong konsumen untuk membeli produk karena adanya promosi dengan batas waktu tertentu. Kegiatan promosi tersebut biasanya dilakukan pada tingkat retail (berhubungan langsung dengan </w:t>
      </w:r>
      <w:r w:rsidRPr="00D36F0F">
        <w:rPr>
          <w:rFonts w:ascii="Times New Roman" w:hAnsi="Times New Roman" w:cs="Times New Roman"/>
          <w:i/>
          <w:color w:val="000000" w:themeColor="text1"/>
          <w:sz w:val="24"/>
          <w:szCs w:val="28"/>
        </w:rPr>
        <w:t>end users</w:t>
      </w:r>
      <w:r>
        <w:rPr>
          <w:rFonts w:ascii="Times New Roman" w:hAnsi="Times New Roman" w:cs="Times New Roman"/>
          <w:color w:val="000000" w:themeColor="text1"/>
          <w:sz w:val="24"/>
          <w:szCs w:val="28"/>
        </w:rPr>
        <w:t>).</w:t>
      </w:r>
    </w:p>
    <w:p w:rsidR="00D36F0F" w:rsidRDefault="00FE6185" w:rsidP="00C932DA">
      <w:pPr>
        <w:spacing w:line="480" w:lineRule="auto"/>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Menurut Terence A. Shimp, </w:t>
      </w:r>
      <w:r w:rsidRPr="00FE6185">
        <w:rPr>
          <w:rFonts w:ascii="Times New Roman" w:hAnsi="Times New Roman" w:cs="Times New Roman"/>
          <w:i/>
          <w:color w:val="000000" w:themeColor="text1"/>
          <w:sz w:val="24"/>
          <w:szCs w:val="28"/>
        </w:rPr>
        <w:t>sales promotion</w:t>
      </w:r>
      <w:r w:rsidR="00756766">
        <w:rPr>
          <w:rFonts w:ascii="Times New Roman" w:hAnsi="Times New Roman" w:cs="Times New Roman"/>
          <w:i/>
          <w:color w:val="000000" w:themeColor="text1"/>
          <w:sz w:val="24"/>
          <w:szCs w:val="28"/>
        </w:rPr>
        <w:t xml:space="preserve"> </w:t>
      </w:r>
      <w:r w:rsidRPr="00FE6185">
        <w:rPr>
          <w:rFonts w:ascii="Times New Roman" w:hAnsi="Times New Roman" w:cs="Times New Roman"/>
          <w:color w:val="000000" w:themeColor="text1"/>
          <w:sz w:val="24"/>
          <w:szCs w:val="28"/>
        </w:rPr>
        <w:t>didefinisi</w:t>
      </w:r>
      <w:r>
        <w:rPr>
          <w:rFonts w:ascii="Times New Roman" w:hAnsi="Times New Roman" w:cs="Times New Roman"/>
          <w:color w:val="000000" w:themeColor="text1"/>
          <w:sz w:val="24"/>
          <w:szCs w:val="28"/>
        </w:rPr>
        <w:t xml:space="preserve">kan sebagai </w:t>
      </w:r>
      <w:r w:rsidRPr="00FE6185">
        <w:rPr>
          <w:rFonts w:ascii="Times New Roman" w:hAnsi="Times New Roman" w:cs="Times New Roman"/>
          <w:i/>
          <w:color w:val="000000" w:themeColor="text1"/>
          <w:sz w:val="24"/>
          <w:szCs w:val="28"/>
        </w:rPr>
        <w:t>“any incentive menufacturers, retailers, adn even not-for-profit organizations use that serve to change a brand’s percieved price or value temporarily</w:t>
      </w:r>
      <w:r w:rsidRPr="00FE6185">
        <w:rPr>
          <w:rFonts w:ascii="Times New Roman" w:hAnsi="Times New Roman" w:cs="Times New Roman"/>
          <w:i/>
          <w:color w:val="000000" w:themeColor="text1"/>
          <w:sz w:val="24"/>
          <w:szCs w:val="28"/>
        </w:rPr>
        <w:softHyphen/>
        <w:t>”.</w:t>
      </w:r>
      <w:r>
        <w:rPr>
          <w:rFonts w:ascii="Times New Roman" w:hAnsi="Times New Roman" w:cs="Times New Roman"/>
          <w:color w:val="000000" w:themeColor="text1"/>
          <w:sz w:val="24"/>
          <w:szCs w:val="28"/>
        </w:rPr>
        <w:t>(Suwatno, 2017, h.96).</w:t>
      </w:r>
    </w:p>
    <w:p w:rsidR="00FE6185" w:rsidRDefault="00FE6185" w:rsidP="00C932DA">
      <w:pPr>
        <w:spacing w:after="0" w:line="480" w:lineRule="auto"/>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Kata kunci dari pengertian tersebut adalah pemberian insentif dengan mengubah harga atau nilai dalam waktu temperer. Para </w:t>
      </w:r>
      <w:r w:rsidRPr="00FE6185">
        <w:rPr>
          <w:rFonts w:ascii="Times New Roman" w:hAnsi="Times New Roman" w:cs="Times New Roman"/>
          <w:i/>
          <w:color w:val="000000" w:themeColor="text1"/>
          <w:sz w:val="24"/>
          <w:szCs w:val="28"/>
        </w:rPr>
        <w:t>retailer</w:t>
      </w:r>
      <w:r>
        <w:rPr>
          <w:rFonts w:ascii="Times New Roman" w:hAnsi="Times New Roman" w:cs="Times New Roman"/>
          <w:color w:val="000000" w:themeColor="text1"/>
          <w:sz w:val="24"/>
          <w:szCs w:val="28"/>
        </w:rPr>
        <w:t xml:space="preserve"> menggunakan insentif promo untuk mendorong hasrat membeli konsumen.</w:t>
      </w:r>
    </w:p>
    <w:p w:rsidR="005537A0" w:rsidRDefault="005537A0" w:rsidP="00C932DA">
      <w:pPr>
        <w:spacing w:after="0" w:line="480" w:lineRule="auto"/>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Dalam hal ini perlu ditegaskan bahwa promosi merupakan elemen atau bagian dari pemasaran yang digunakan perusahaan untuk berkomunikasi dengan konsumennya. Promosi mencakup seluruh unsur dari </w:t>
      </w:r>
      <w:r>
        <w:rPr>
          <w:rFonts w:ascii="Times New Roman" w:hAnsi="Times New Roman" w:cs="Times New Roman"/>
          <w:i/>
          <w:color w:val="000000" w:themeColor="text1"/>
          <w:sz w:val="24"/>
          <w:szCs w:val="28"/>
        </w:rPr>
        <w:t>integrated marketing communication (IMC)</w:t>
      </w:r>
      <w:r>
        <w:rPr>
          <w:rFonts w:ascii="Times New Roman" w:hAnsi="Times New Roman" w:cs="Times New Roman"/>
          <w:color w:val="000000" w:themeColor="text1"/>
          <w:sz w:val="24"/>
          <w:szCs w:val="28"/>
        </w:rPr>
        <w:t xml:space="preserve"> yang telah dijelaskan sebelumnya.</w:t>
      </w:r>
    </w:p>
    <w:p w:rsidR="005537A0" w:rsidRDefault="005537A0" w:rsidP="005537A0">
      <w:pPr>
        <w:spacing w:after="0" w:line="480" w:lineRule="auto"/>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Promosi penjualan secara umum dapat dibedakan menjadi dua bagian, yaitu promosi penjualan yang borientasi kepada konsumen </w:t>
      </w:r>
      <w:r w:rsidRPr="005537A0">
        <w:rPr>
          <w:rFonts w:ascii="Times New Roman" w:hAnsi="Times New Roman" w:cs="Times New Roman"/>
          <w:i/>
          <w:color w:val="000000" w:themeColor="text1"/>
          <w:sz w:val="24"/>
          <w:szCs w:val="28"/>
        </w:rPr>
        <w:t>(consumer-oriented sales promotion)</w:t>
      </w:r>
      <w:r>
        <w:rPr>
          <w:rFonts w:ascii="Times New Roman" w:hAnsi="Times New Roman" w:cs="Times New Roman"/>
          <w:color w:val="000000" w:themeColor="text1"/>
          <w:sz w:val="24"/>
          <w:szCs w:val="28"/>
        </w:rPr>
        <w:t xml:space="preserve"> dan promosi penjualan yang berorientasi kepada perdagangan </w:t>
      </w:r>
      <w:r w:rsidRPr="005537A0">
        <w:rPr>
          <w:rFonts w:ascii="Times New Roman" w:hAnsi="Times New Roman" w:cs="Times New Roman"/>
          <w:i/>
          <w:color w:val="000000" w:themeColor="text1"/>
          <w:sz w:val="24"/>
          <w:szCs w:val="28"/>
        </w:rPr>
        <w:t>(trade- oriented sales promotion)</w:t>
      </w:r>
      <w:r>
        <w:rPr>
          <w:rFonts w:ascii="Times New Roman" w:hAnsi="Times New Roman" w:cs="Times New Roman"/>
          <w:color w:val="000000" w:themeColor="text1"/>
          <w:sz w:val="24"/>
          <w:szCs w:val="28"/>
        </w:rPr>
        <w:t xml:space="preserve">. Promosi penjualan yang berorientasi kepada konsumen ditujukan kepada pengguna atau pemakai akhir suatu barang atau jasa mencakup pemerian kupon, pemberian sampel produk, potongan harga, undian </w:t>
      </w:r>
      <w:r>
        <w:rPr>
          <w:rFonts w:ascii="Times New Roman" w:hAnsi="Times New Roman" w:cs="Times New Roman"/>
          <w:color w:val="000000" w:themeColor="text1"/>
          <w:sz w:val="24"/>
          <w:szCs w:val="28"/>
        </w:rPr>
        <w:lastRenderedPageBreak/>
        <w:t>berhadiah, kontes, dan sebagainya. Instrumen promosi semacam ini dapat menarik minat konsumen untuk membeli sehingga meningkatan nilai penjualan perusahan dalam jangka pendek.</w:t>
      </w:r>
    </w:p>
    <w:p w:rsidR="005C6F87" w:rsidRPr="005537A0" w:rsidRDefault="005C6F87" w:rsidP="005537A0">
      <w:pPr>
        <w:spacing w:after="0" w:line="480" w:lineRule="auto"/>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Perusahaan memilih menggunakan promosi penjualan dibandungkan jenis promosi lainnya karena dua alasan utama, yaitu : pertama, jika konsumen lebih peka kepada insentif yang ditawarkan suatu merek. Kedua, terdapat kecenderungan pedagang memiliki posisi yang lebih kuat dibandingkan produsen sehingga mereka dapat lebih menuntut produsen untuk memberikan lebih banyak promosi penjualan dan insentif lainnya kepada pedagang.</w:t>
      </w:r>
    </w:p>
    <w:p w:rsidR="00FE6185" w:rsidRDefault="00FE6185" w:rsidP="00C932DA">
      <w:pPr>
        <w:spacing w:after="0" w:line="480" w:lineRule="auto"/>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Fungsi </w:t>
      </w:r>
      <w:r w:rsidRPr="005537A0">
        <w:rPr>
          <w:rFonts w:ascii="Times New Roman" w:hAnsi="Times New Roman" w:cs="Times New Roman"/>
          <w:i/>
          <w:color w:val="000000" w:themeColor="text1"/>
          <w:sz w:val="24"/>
          <w:szCs w:val="28"/>
        </w:rPr>
        <w:t>sales promotions</w:t>
      </w:r>
      <w:r>
        <w:rPr>
          <w:rFonts w:ascii="Times New Roman" w:hAnsi="Times New Roman" w:cs="Times New Roman"/>
          <w:color w:val="000000" w:themeColor="text1"/>
          <w:sz w:val="24"/>
          <w:szCs w:val="28"/>
        </w:rPr>
        <w:t xml:space="preserve"> menutur Suwatno dalam bukunya komunikasi pemasaran kontekstual :</w:t>
      </w:r>
    </w:p>
    <w:p w:rsidR="00FE6185" w:rsidRPr="00CB5E79" w:rsidRDefault="00FE6185" w:rsidP="00FB799D">
      <w:pPr>
        <w:pStyle w:val="ListParagraph"/>
        <w:numPr>
          <w:ilvl w:val="0"/>
          <w:numId w:val="35"/>
        </w:numPr>
        <w:spacing w:after="0" w:line="480" w:lineRule="auto"/>
        <w:jc w:val="both"/>
        <w:rPr>
          <w:rFonts w:ascii="Times New Roman" w:hAnsi="Times New Roman" w:cs="Times New Roman"/>
          <w:color w:val="000000" w:themeColor="text1"/>
          <w:sz w:val="24"/>
          <w:szCs w:val="28"/>
        </w:rPr>
      </w:pPr>
      <w:r w:rsidRPr="00CB5E79">
        <w:rPr>
          <w:rFonts w:ascii="Times New Roman" w:hAnsi="Times New Roman" w:cs="Times New Roman"/>
          <w:color w:val="000000" w:themeColor="text1"/>
          <w:sz w:val="24"/>
          <w:szCs w:val="28"/>
        </w:rPr>
        <w:t>Menstimulasi antusiasme kekuatan pembelian untuk produk baru, produk berkembang, dan produk yang sudah mapan.</w:t>
      </w:r>
    </w:p>
    <w:p w:rsidR="00FE6185" w:rsidRPr="00CB5E79" w:rsidRDefault="00FE6185" w:rsidP="00FB799D">
      <w:pPr>
        <w:pStyle w:val="ListParagraph"/>
        <w:numPr>
          <w:ilvl w:val="0"/>
          <w:numId w:val="35"/>
        </w:numPr>
        <w:spacing w:after="0" w:line="480" w:lineRule="auto"/>
        <w:jc w:val="both"/>
        <w:rPr>
          <w:rFonts w:ascii="Times New Roman" w:hAnsi="Times New Roman" w:cs="Times New Roman"/>
          <w:color w:val="000000" w:themeColor="text1"/>
          <w:sz w:val="24"/>
          <w:szCs w:val="28"/>
        </w:rPr>
      </w:pPr>
      <w:r w:rsidRPr="00CB5E79">
        <w:rPr>
          <w:rFonts w:ascii="Times New Roman" w:hAnsi="Times New Roman" w:cs="Times New Roman"/>
          <w:color w:val="000000" w:themeColor="text1"/>
          <w:sz w:val="24"/>
          <w:szCs w:val="28"/>
        </w:rPr>
        <w:t>Memperkuat kegiatan pembelian terhadap brand yang sudah mapan.</w:t>
      </w:r>
    </w:p>
    <w:p w:rsidR="00FE6185" w:rsidRPr="00CB5E79" w:rsidRDefault="00FE6185" w:rsidP="00FB799D">
      <w:pPr>
        <w:pStyle w:val="ListParagraph"/>
        <w:numPr>
          <w:ilvl w:val="0"/>
          <w:numId w:val="35"/>
        </w:numPr>
        <w:spacing w:after="0" w:line="480" w:lineRule="auto"/>
        <w:jc w:val="both"/>
        <w:rPr>
          <w:rFonts w:ascii="Times New Roman" w:hAnsi="Times New Roman" w:cs="Times New Roman"/>
          <w:color w:val="000000" w:themeColor="text1"/>
          <w:sz w:val="24"/>
          <w:szCs w:val="28"/>
        </w:rPr>
      </w:pPr>
      <w:r w:rsidRPr="00CB5E79">
        <w:rPr>
          <w:rFonts w:ascii="Times New Roman" w:hAnsi="Times New Roman" w:cs="Times New Roman"/>
          <w:color w:val="000000" w:themeColor="text1"/>
          <w:sz w:val="24"/>
          <w:szCs w:val="28"/>
        </w:rPr>
        <w:t>Memfasilitasi pengalaman produk baru ke pasar.</w:t>
      </w:r>
    </w:p>
    <w:p w:rsidR="00FE6185" w:rsidRPr="00CB5E79" w:rsidRDefault="00FE6185" w:rsidP="00FB799D">
      <w:pPr>
        <w:pStyle w:val="ListParagraph"/>
        <w:numPr>
          <w:ilvl w:val="0"/>
          <w:numId w:val="35"/>
        </w:numPr>
        <w:spacing w:after="0" w:line="480" w:lineRule="auto"/>
        <w:jc w:val="both"/>
        <w:rPr>
          <w:rFonts w:ascii="Times New Roman" w:hAnsi="Times New Roman" w:cs="Times New Roman"/>
          <w:color w:val="000000" w:themeColor="text1"/>
          <w:sz w:val="24"/>
          <w:szCs w:val="28"/>
        </w:rPr>
      </w:pPr>
      <w:r w:rsidRPr="00CB5E79">
        <w:rPr>
          <w:rFonts w:ascii="Times New Roman" w:hAnsi="Times New Roman" w:cs="Times New Roman"/>
          <w:color w:val="000000" w:themeColor="text1"/>
          <w:sz w:val="24"/>
          <w:szCs w:val="28"/>
        </w:rPr>
        <w:t xml:space="preserve">Meningkatkan ruang ketersediaan barang di rak penjualan </w:t>
      </w:r>
      <w:r w:rsidRPr="00CB5E79">
        <w:rPr>
          <w:rFonts w:ascii="Times New Roman" w:hAnsi="Times New Roman" w:cs="Times New Roman"/>
          <w:i/>
          <w:color w:val="000000" w:themeColor="text1"/>
          <w:sz w:val="24"/>
          <w:szCs w:val="28"/>
        </w:rPr>
        <w:t>(on and off shelf).</w:t>
      </w:r>
    </w:p>
    <w:p w:rsidR="00FE6185" w:rsidRPr="00CB5E79" w:rsidRDefault="00FE6185" w:rsidP="00FB799D">
      <w:pPr>
        <w:pStyle w:val="ListParagraph"/>
        <w:numPr>
          <w:ilvl w:val="0"/>
          <w:numId w:val="35"/>
        </w:numPr>
        <w:spacing w:after="0" w:line="480" w:lineRule="auto"/>
        <w:jc w:val="both"/>
        <w:rPr>
          <w:rFonts w:ascii="Times New Roman" w:hAnsi="Times New Roman" w:cs="Times New Roman"/>
          <w:color w:val="000000" w:themeColor="text1"/>
          <w:sz w:val="24"/>
          <w:szCs w:val="28"/>
        </w:rPr>
      </w:pPr>
      <w:r w:rsidRPr="00CB5E79">
        <w:rPr>
          <w:rFonts w:ascii="Times New Roman" w:hAnsi="Times New Roman" w:cs="Times New Roman"/>
          <w:color w:val="000000" w:themeColor="text1"/>
          <w:sz w:val="24"/>
          <w:szCs w:val="28"/>
        </w:rPr>
        <w:t>Menetralisasi iklan dan promosi kompetitor.</w:t>
      </w:r>
    </w:p>
    <w:p w:rsidR="00FE6185" w:rsidRPr="00CB5E79" w:rsidRDefault="00FE6185" w:rsidP="00FB799D">
      <w:pPr>
        <w:pStyle w:val="ListParagraph"/>
        <w:numPr>
          <w:ilvl w:val="0"/>
          <w:numId w:val="35"/>
        </w:numPr>
        <w:spacing w:after="0" w:line="480" w:lineRule="auto"/>
        <w:jc w:val="both"/>
        <w:rPr>
          <w:rFonts w:ascii="Times New Roman" w:hAnsi="Times New Roman" w:cs="Times New Roman"/>
          <w:color w:val="000000" w:themeColor="text1"/>
          <w:sz w:val="24"/>
          <w:szCs w:val="28"/>
        </w:rPr>
      </w:pPr>
      <w:r w:rsidRPr="00CB5E79">
        <w:rPr>
          <w:rFonts w:ascii="Times New Roman" w:hAnsi="Times New Roman" w:cs="Times New Roman"/>
          <w:color w:val="000000" w:themeColor="text1"/>
          <w:sz w:val="24"/>
          <w:szCs w:val="28"/>
        </w:rPr>
        <w:t xml:space="preserve">Memperoleh </w:t>
      </w:r>
      <w:r w:rsidRPr="00CB5E79">
        <w:rPr>
          <w:rFonts w:ascii="Times New Roman" w:hAnsi="Times New Roman" w:cs="Times New Roman"/>
          <w:i/>
          <w:color w:val="000000" w:themeColor="text1"/>
          <w:sz w:val="24"/>
          <w:szCs w:val="28"/>
        </w:rPr>
        <w:t xml:space="preserve">trial purchase </w:t>
      </w:r>
      <w:r w:rsidRPr="00CB5E79">
        <w:rPr>
          <w:rFonts w:ascii="Times New Roman" w:hAnsi="Times New Roman" w:cs="Times New Roman"/>
          <w:color w:val="000000" w:themeColor="text1"/>
          <w:sz w:val="24"/>
          <w:szCs w:val="28"/>
        </w:rPr>
        <w:t>(pembelian coba-coba) dari konsumen.</w:t>
      </w:r>
    </w:p>
    <w:p w:rsidR="00FE6185" w:rsidRPr="00CB5E79" w:rsidRDefault="00FE6185" w:rsidP="00FB799D">
      <w:pPr>
        <w:pStyle w:val="ListParagraph"/>
        <w:numPr>
          <w:ilvl w:val="0"/>
          <w:numId w:val="35"/>
        </w:numPr>
        <w:spacing w:after="0" w:line="480" w:lineRule="auto"/>
        <w:jc w:val="both"/>
        <w:rPr>
          <w:rFonts w:ascii="Times New Roman" w:hAnsi="Times New Roman" w:cs="Times New Roman"/>
          <w:i/>
          <w:color w:val="000000" w:themeColor="text1"/>
          <w:sz w:val="24"/>
          <w:szCs w:val="28"/>
        </w:rPr>
      </w:pPr>
      <w:r w:rsidRPr="00CB5E79">
        <w:rPr>
          <w:rFonts w:ascii="Times New Roman" w:hAnsi="Times New Roman" w:cs="Times New Roman"/>
          <w:color w:val="000000" w:themeColor="text1"/>
          <w:sz w:val="24"/>
          <w:szCs w:val="28"/>
        </w:rPr>
        <w:t xml:space="preserve">Memegang </w:t>
      </w:r>
      <w:r w:rsidRPr="00CB5E79">
        <w:rPr>
          <w:rFonts w:ascii="Times New Roman" w:hAnsi="Times New Roman" w:cs="Times New Roman"/>
          <w:i/>
          <w:color w:val="000000" w:themeColor="text1"/>
          <w:sz w:val="24"/>
          <w:szCs w:val="28"/>
        </w:rPr>
        <w:t xml:space="preserve">current users </w:t>
      </w:r>
      <w:r w:rsidRPr="00CB5E79">
        <w:rPr>
          <w:rFonts w:ascii="Times New Roman" w:hAnsi="Times New Roman" w:cs="Times New Roman"/>
          <w:color w:val="000000" w:themeColor="text1"/>
          <w:sz w:val="24"/>
          <w:szCs w:val="28"/>
        </w:rPr>
        <w:t>(pengguna atau kosumen saat ini) dengan mendorong kegiatan pembelian.</w:t>
      </w:r>
    </w:p>
    <w:p w:rsidR="00FE6185" w:rsidRPr="00CB5E79" w:rsidRDefault="00FE6185" w:rsidP="00FB799D">
      <w:pPr>
        <w:pStyle w:val="ListParagraph"/>
        <w:numPr>
          <w:ilvl w:val="0"/>
          <w:numId w:val="35"/>
        </w:numPr>
        <w:spacing w:after="0" w:line="480" w:lineRule="auto"/>
        <w:jc w:val="both"/>
        <w:rPr>
          <w:rFonts w:ascii="Times New Roman" w:hAnsi="Times New Roman" w:cs="Times New Roman"/>
          <w:i/>
          <w:color w:val="000000" w:themeColor="text1"/>
          <w:sz w:val="24"/>
          <w:szCs w:val="28"/>
        </w:rPr>
      </w:pPr>
      <w:r w:rsidRPr="00CB5E79">
        <w:rPr>
          <w:rFonts w:ascii="Times New Roman" w:hAnsi="Times New Roman" w:cs="Times New Roman"/>
          <w:color w:val="000000" w:themeColor="text1"/>
          <w:sz w:val="24"/>
          <w:szCs w:val="28"/>
        </w:rPr>
        <w:t>Meningkatkan penggunaan produk dengan meraih konsumen sebanyak-banyaknya.</w:t>
      </w:r>
    </w:p>
    <w:p w:rsidR="00FE6185" w:rsidRPr="00CB5E79" w:rsidRDefault="00FE6185" w:rsidP="00FB799D">
      <w:pPr>
        <w:pStyle w:val="ListParagraph"/>
        <w:numPr>
          <w:ilvl w:val="0"/>
          <w:numId w:val="35"/>
        </w:numPr>
        <w:spacing w:after="0" w:line="480" w:lineRule="auto"/>
        <w:jc w:val="both"/>
        <w:rPr>
          <w:rFonts w:ascii="Times New Roman" w:hAnsi="Times New Roman" w:cs="Times New Roman"/>
          <w:i/>
          <w:color w:val="000000" w:themeColor="text1"/>
          <w:sz w:val="24"/>
          <w:szCs w:val="28"/>
        </w:rPr>
      </w:pPr>
      <w:r w:rsidRPr="00CB5E79">
        <w:rPr>
          <w:rFonts w:ascii="Times New Roman" w:hAnsi="Times New Roman" w:cs="Times New Roman"/>
          <w:color w:val="000000" w:themeColor="text1"/>
          <w:sz w:val="24"/>
          <w:szCs w:val="28"/>
        </w:rPr>
        <w:lastRenderedPageBreak/>
        <w:t>Memikat konsumen sebelum diambil alih oleh kompetitor.</w:t>
      </w:r>
    </w:p>
    <w:p w:rsidR="00FE6185" w:rsidRPr="00CB5E79" w:rsidRDefault="00FE6185" w:rsidP="00FB799D">
      <w:pPr>
        <w:pStyle w:val="ListParagraph"/>
        <w:numPr>
          <w:ilvl w:val="0"/>
          <w:numId w:val="35"/>
        </w:numPr>
        <w:spacing w:after="0" w:line="480" w:lineRule="auto"/>
        <w:jc w:val="both"/>
        <w:rPr>
          <w:rFonts w:ascii="Times New Roman" w:hAnsi="Times New Roman" w:cs="Times New Roman"/>
          <w:i/>
          <w:color w:val="000000" w:themeColor="text1"/>
          <w:sz w:val="24"/>
          <w:szCs w:val="28"/>
        </w:rPr>
      </w:pPr>
      <w:r w:rsidRPr="00CB5E79">
        <w:rPr>
          <w:rFonts w:ascii="Times New Roman" w:hAnsi="Times New Roman" w:cs="Times New Roman"/>
          <w:color w:val="000000" w:themeColor="text1"/>
          <w:sz w:val="24"/>
          <w:szCs w:val="28"/>
        </w:rPr>
        <w:t>Memperkuat iklan.</w:t>
      </w:r>
    </w:p>
    <w:p w:rsidR="00CB5E79" w:rsidRDefault="00EE4CBD" w:rsidP="00352AA3">
      <w:pPr>
        <w:spacing w:after="0" w:line="480" w:lineRule="auto"/>
        <w:ind w:firstLine="426"/>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Promosi penjualan secara dapat dibedakan menjadi dua bagian, yaitu </w:t>
      </w:r>
      <w:r w:rsidR="00352AA3">
        <w:rPr>
          <w:rFonts w:ascii="Times New Roman" w:hAnsi="Times New Roman" w:cs="Times New Roman"/>
          <w:color w:val="000000" w:themeColor="text1"/>
          <w:sz w:val="24"/>
          <w:szCs w:val="28"/>
        </w:rPr>
        <w:t xml:space="preserve">promosi penjualan yang berorientasi kepada konsumen </w:t>
      </w:r>
      <w:r w:rsidR="00352AA3" w:rsidRPr="00352AA3">
        <w:rPr>
          <w:rFonts w:ascii="Times New Roman" w:hAnsi="Times New Roman" w:cs="Times New Roman"/>
          <w:i/>
          <w:color w:val="000000" w:themeColor="text1"/>
          <w:sz w:val="24"/>
          <w:szCs w:val="28"/>
        </w:rPr>
        <w:t>(consumer-oriented sales promotion)</w:t>
      </w:r>
      <w:r w:rsidR="00352AA3">
        <w:rPr>
          <w:rFonts w:ascii="Times New Roman" w:hAnsi="Times New Roman" w:cs="Times New Roman"/>
          <w:color w:val="000000" w:themeColor="text1"/>
          <w:sz w:val="24"/>
          <w:szCs w:val="28"/>
        </w:rPr>
        <w:t xml:space="preserve"> dan promosi penjualan yang berorientasi kepada perdagangan </w:t>
      </w:r>
      <w:r w:rsidR="00352AA3">
        <w:rPr>
          <w:rFonts w:ascii="Times New Roman" w:hAnsi="Times New Roman" w:cs="Times New Roman"/>
          <w:i/>
          <w:color w:val="000000" w:themeColor="text1"/>
          <w:sz w:val="24"/>
          <w:szCs w:val="28"/>
        </w:rPr>
        <w:t>(trade</w:t>
      </w:r>
      <w:r w:rsidR="00352AA3" w:rsidRPr="00352AA3">
        <w:rPr>
          <w:rFonts w:ascii="Times New Roman" w:hAnsi="Times New Roman" w:cs="Times New Roman"/>
          <w:i/>
          <w:color w:val="000000" w:themeColor="text1"/>
          <w:sz w:val="24"/>
          <w:szCs w:val="28"/>
        </w:rPr>
        <w:t>-oriented sales promotion)</w:t>
      </w:r>
      <w:r w:rsidR="00352AA3">
        <w:rPr>
          <w:rFonts w:ascii="Times New Roman" w:hAnsi="Times New Roman" w:cs="Times New Roman"/>
          <w:color w:val="000000" w:themeColor="text1"/>
          <w:sz w:val="24"/>
          <w:szCs w:val="28"/>
        </w:rPr>
        <w:t>. Promosi penjualan yang berorientasi kepada konsumen ditujukan kepada pengguna atau pemakai akhir suatu barang atau jasa yang mencakup pemberian kupon, pemberian sampel produk, potongan harga, undian berhadiah, kontes dan sebagainya. Instrumen promosi semacam ini dapat menarik minat konsumen untuk membeli sehingga meningkatkan nilai penjualan perusahaan dalam jangka pendek.</w:t>
      </w:r>
    </w:p>
    <w:p w:rsidR="0009423C" w:rsidRPr="00352AA3" w:rsidRDefault="0009423C" w:rsidP="00352AA3">
      <w:pPr>
        <w:spacing w:after="0" w:line="480" w:lineRule="auto"/>
        <w:ind w:firstLine="426"/>
        <w:jc w:val="both"/>
        <w:rPr>
          <w:rFonts w:ascii="Times New Roman" w:hAnsi="Times New Roman" w:cs="Times New Roman"/>
          <w:color w:val="000000" w:themeColor="text1"/>
          <w:sz w:val="24"/>
          <w:szCs w:val="28"/>
        </w:rPr>
      </w:pPr>
    </w:p>
    <w:p w:rsidR="00CB5E79" w:rsidRDefault="00CB5E79" w:rsidP="00FB799D">
      <w:pPr>
        <w:pStyle w:val="ListParagraph"/>
        <w:numPr>
          <w:ilvl w:val="0"/>
          <w:numId w:val="32"/>
        </w:numPr>
        <w:spacing w:after="0" w:line="480" w:lineRule="auto"/>
        <w:ind w:left="0" w:hanging="11"/>
        <w:jc w:val="both"/>
        <w:outlineLvl w:val="2"/>
        <w:rPr>
          <w:rFonts w:ascii="Times New Roman" w:hAnsi="Times New Roman" w:cs="Times New Roman"/>
          <w:b/>
          <w:i/>
          <w:color w:val="000000" w:themeColor="text1"/>
          <w:sz w:val="24"/>
          <w:szCs w:val="28"/>
        </w:rPr>
      </w:pPr>
      <w:bookmarkStart w:id="131" w:name="_Toc515405729"/>
      <w:r w:rsidRPr="00CB5E79">
        <w:rPr>
          <w:rFonts w:ascii="Times New Roman" w:hAnsi="Times New Roman" w:cs="Times New Roman"/>
          <w:b/>
          <w:i/>
          <w:color w:val="000000" w:themeColor="text1"/>
          <w:sz w:val="24"/>
          <w:szCs w:val="28"/>
        </w:rPr>
        <w:t>Personal Selling</w:t>
      </w:r>
      <w:bookmarkEnd w:id="131"/>
    </w:p>
    <w:p w:rsidR="0015559D" w:rsidRDefault="00CB5E79" w:rsidP="00C932DA">
      <w:pPr>
        <w:pStyle w:val="ListParagraph"/>
        <w:spacing w:before="240" w:after="0" w:line="480" w:lineRule="auto"/>
        <w:ind w:left="0" w:firstLine="709"/>
        <w:jc w:val="both"/>
        <w:rPr>
          <w:rFonts w:ascii="Times New Roman" w:hAnsi="Times New Roman" w:cs="Times New Roman"/>
          <w:color w:val="000000" w:themeColor="text1"/>
          <w:sz w:val="24"/>
          <w:szCs w:val="28"/>
        </w:rPr>
      </w:pPr>
      <w:r w:rsidRPr="00CB5E79">
        <w:rPr>
          <w:rFonts w:ascii="Times New Roman" w:hAnsi="Times New Roman" w:cs="Times New Roman"/>
          <w:i/>
          <w:color w:val="000000" w:themeColor="text1"/>
          <w:sz w:val="24"/>
          <w:szCs w:val="28"/>
        </w:rPr>
        <w:t>Personal selling</w:t>
      </w:r>
      <w:r w:rsidR="00B15059">
        <w:rPr>
          <w:rFonts w:ascii="Times New Roman" w:hAnsi="Times New Roman" w:cs="Times New Roman"/>
          <w:i/>
          <w:color w:val="000000" w:themeColor="text1"/>
          <w:sz w:val="24"/>
          <w:szCs w:val="28"/>
        </w:rPr>
        <w:t xml:space="preserve"> </w:t>
      </w:r>
      <w:r w:rsidRPr="00CB5E79">
        <w:rPr>
          <w:rFonts w:ascii="Times New Roman" w:hAnsi="Times New Roman" w:cs="Times New Roman"/>
          <w:color w:val="000000" w:themeColor="text1"/>
          <w:sz w:val="24"/>
          <w:szCs w:val="28"/>
        </w:rPr>
        <w:t>mengandung</w:t>
      </w:r>
      <w:r w:rsidR="00B15059">
        <w:rPr>
          <w:rFonts w:ascii="Times New Roman" w:hAnsi="Times New Roman" w:cs="Times New Roman"/>
          <w:color w:val="000000" w:themeColor="text1"/>
          <w:sz w:val="24"/>
          <w:szCs w:val="28"/>
        </w:rPr>
        <w:t xml:space="preserve"> </w:t>
      </w:r>
      <w:r>
        <w:rPr>
          <w:rFonts w:ascii="Times New Roman" w:hAnsi="Times New Roman" w:cs="Times New Roman"/>
          <w:color w:val="000000" w:themeColor="text1"/>
          <w:sz w:val="24"/>
          <w:szCs w:val="28"/>
        </w:rPr>
        <w:t xml:space="preserve">pengertian proses kontak langsung dengan konsumen maupun jaringan </w:t>
      </w:r>
      <w:r w:rsidRPr="00CB5E79">
        <w:rPr>
          <w:rFonts w:ascii="Times New Roman" w:hAnsi="Times New Roman" w:cs="Times New Roman"/>
          <w:i/>
          <w:color w:val="000000" w:themeColor="text1"/>
          <w:sz w:val="24"/>
          <w:szCs w:val="28"/>
        </w:rPr>
        <w:t>reseller</w:t>
      </w:r>
      <w:r>
        <w:rPr>
          <w:rFonts w:ascii="Times New Roman" w:hAnsi="Times New Roman" w:cs="Times New Roman"/>
          <w:color w:val="000000" w:themeColor="text1"/>
          <w:sz w:val="24"/>
          <w:szCs w:val="28"/>
        </w:rPr>
        <w:t xml:space="preserve"> atau </w:t>
      </w:r>
      <w:r w:rsidRPr="00CB5E79">
        <w:rPr>
          <w:rFonts w:ascii="Times New Roman" w:hAnsi="Times New Roman" w:cs="Times New Roman"/>
          <w:i/>
          <w:color w:val="000000" w:themeColor="text1"/>
          <w:sz w:val="24"/>
          <w:szCs w:val="28"/>
        </w:rPr>
        <w:t>dealer</w:t>
      </w:r>
      <w:r>
        <w:rPr>
          <w:rFonts w:ascii="Times New Roman" w:hAnsi="Times New Roman" w:cs="Times New Roman"/>
          <w:color w:val="000000" w:themeColor="text1"/>
          <w:sz w:val="24"/>
          <w:szCs w:val="28"/>
        </w:rPr>
        <w:t>. Penj</w:t>
      </w:r>
      <w:r w:rsidR="00805560">
        <w:rPr>
          <w:rFonts w:ascii="Times New Roman" w:hAnsi="Times New Roman" w:cs="Times New Roman"/>
          <w:color w:val="000000" w:themeColor="text1"/>
          <w:sz w:val="24"/>
          <w:szCs w:val="28"/>
        </w:rPr>
        <w:t>ualan langsung seringkali dipan</w:t>
      </w:r>
      <w:r>
        <w:rPr>
          <w:rFonts w:ascii="Times New Roman" w:hAnsi="Times New Roman" w:cs="Times New Roman"/>
          <w:color w:val="000000" w:themeColor="text1"/>
          <w:sz w:val="24"/>
          <w:szCs w:val="28"/>
        </w:rPr>
        <w:t xml:space="preserve">dang sebagai bentuk primer dari komunikasi pemasaran. Jika dibandingkan dengan program-program IMC lainnya, </w:t>
      </w:r>
      <w:r w:rsidRPr="00CB5E79">
        <w:rPr>
          <w:rFonts w:ascii="Times New Roman" w:hAnsi="Times New Roman" w:cs="Times New Roman"/>
          <w:i/>
          <w:color w:val="000000" w:themeColor="text1"/>
          <w:sz w:val="24"/>
          <w:szCs w:val="28"/>
        </w:rPr>
        <w:t>personal selling</w:t>
      </w:r>
      <w:r>
        <w:rPr>
          <w:rFonts w:ascii="Times New Roman" w:hAnsi="Times New Roman" w:cs="Times New Roman"/>
          <w:color w:val="000000" w:themeColor="text1"/>
          <w:sz w:val="24"/>
          <w:szCs w:val="28"/>
        </w:rPr>
        <w:t xml:space="preserve"> memiliki perbedaan yang signifikan karena prosesnya dilakukan secara langsung </w:t>
      </w:r>
      <w:r w:rsidRPr="00CB5E79">
        <w:rPr>
          <w:rFonts w:ascii="Times New Roman" w:hAnsi="Times New Roman" w:cs="Times New Roman"/>
          <w:i/>
          <w:color w:val="000000" w:themeColor="text1"/>
          <w:sz w:val="24"/>
          <w:szCs w:val="28"/>
        </w:rPr>
        <w:t>(direct)</w:t>
      </w:r>
      <w:r>
        <w:rPr>
          <w:rFonts w:ascii="Times New Roman" w:hAnsi="Times New Roman" w:cs="Times New Roman"/>
          <w:color w:val="000000" w:themeColor="text1"/>
          <w:sz w:val="24"/>
          <w:szCs w:val="28"/>
        </w:rPr>
        <w:t xml:space="preserve"> dari </w:t>
      </w:r>
      <w:r w:rsidRPr="00CB5E79">
        <w:rPr>
          <w:rFonts w:ascii="Times New Roman" w:hAnsi="Times New Roman" w:cs="Times New Roman"/>
          <w:i/>
          <w:color w:val="000000" w:themeColor="text1"/>
          <w:sz w:val="24"/>
          <w:szCs w:val="28"/>
        </w:rPr>
        <w:t>marketer</w:t>
      </w:r>
      <w:r>
        <w:rPr>
          <w:rFonts w:ascii="Times New Roman" w:hAnsi="Times New Roman" w:cs="Times New Roman"/>
          <w:color w:val="000000" w:themeColor="text1"/>
          <w:sz w:val="24"/>
          <w:szCs w:val="28"/>
        </w:rPr>
        <w:t xml:space="preserve"> kepada target pasar secara individual. Ia memungkinkan adanya interaksi yang lebih dekat dan mendalam untuk menarik perhatian konsumen.</w:t>
      </w:r>
    </w:p>
    <w:p w:rsidR="00EE09EB" w:rsidRPr="00EE09EB" w:rsidRDefault="00EE09EB" w:rsidP="00C932DA">
      <w:pPr>
        <w:pStyle w:val="ListParagraph"/>
        <w:spacing w:before="240" w:after="0" w:line="480" w:lineRule="auto"/>
        <w:ind w:left="0" w:firstLine="709"/>
        <w:jc w:val="both"/>
        <w:rPr>
          <w:rFonts w:ascii="Times New Roman" w:hAnsi="Times New Roman" w:cs="Times New Roman"/>
          <w:color w:val="000000" w:themeColor="text1"/>
          <w:sz w:val="24"/>
          <w:szCs w:val="28"/>
        </w:rPr>
      </w:pPr>
      <w:r w:rsidRPr="00CB5E79">
        <w:rPr>
          <w:rFonts w:ascii="Times New Roman" w:hAnsi="Times New Roman" w:cs="Times New Roman"/>
          <w:i/>
          <w:color w:val="000000" w:themeColor="text1"/>
          <w:sz w:val="24"/>
          <w:szCs w:val="28"/>
        </w:rPr>
        <w:t>Personal selling</w:t>
      </w:r>
      <w:r w:rsidR="004D6048">
        <w:rPr>
          <w:rFonts w:ascii="Times New Roman" w:hAnsi="Times New Roman" w:cs="Times New Roman"/>
          <w:i/>
          <w:color w:val="000000" w:themeColor="text1"/>
          <w:sz w:val="24"/>
          <w:szCs w:val="28"/>
        </w:rPr>
        <w:t xml:space="preserve"> </w:t>
      </w:r>
      <w:r>
        <w:rPr>
          <w:rFonts w:ascii="Times New Roman" w:hAnsi="Times New Roman" w:cs="Times New Roman"/>
          <w:color w:val="000000" w:themeColor="text1"/>
          <w:sz w:val="24"/>
          <w:szCs w:val="28"/>
        </w:rPr>
        <w:t>merupakan suatu bentuk k</w:t>
      </w:r>
      <w:r w:rsidR="004D6048">
        <w:rPr>
          <w:rFonts w:ascii="Times New Roman" w:hAnsi="Times New Roman" w:cs="Times New Roman"/>
          <w:color w:val="000000" w:themeColor="text1"/>
          <w:sz w:val="24"/>
          <w:szCs w:val="28"/>
        </w:rPr>
        <w:t>omunikasi langsu</w:t>
      </w:r>
      <w:r>
        <w:rPr>
          <w:rFonts w:ascii="Times New Roman" w:hAnsi="Times New Roman" w:cs="Times New Roman"/>
          <w:color w:val="000000" w:themeColor="text1"/>
          <w:sz w:val="24"/>
          <w:szCs w:val="28"/>
        </w:rPr>
        <w:t xml:space="preserve">ng antar seorang penjual dengan calon pembelinnya </w:t>
      </w:r>
      <w:r>
        <w:rPr>
          <w:rFonts w:ascii="Times New Roman" w:hAnsi="Times New Roman" w:cs="Times New Roman"/>
          <w:i/>
          <w:color w:val="000000" w:themeColor="text1"/>
          <w:sz w:val="24"/>
          <w:szCs w:val="28"/>
        </w:rPr>
        <w:t>(person-to-person communication)</w:t>
      </w:r>
      <w:r>
        <w:rPr>
          <w:rFonts w:ascii="Times New Roman" w:hAnsi="Times New Roman" w:cs="Times New Roman"/>
          <w:color w:val="000000" w:themeColor="text1"/>
          <w:sz w:val="24"/>
          <w:szCs w:val="28"/>
        </w:rPr>
        <w:t>. Dalam hal ini, penjual berupaya untuk membantuk atau membuju</w:t>
      </w:r>
      <w:r w:rsidR="00455435">
        <w:rPr>
          <w:rFonts w:ascii="Times New Roman" w:hAnsi="Times New Roman" w:cs="Times New Roman"/>
          <w:color w:val="000000" w:themeColor="text1"/>
          <w:sz w:val="24"/>
          <w:szCs w:val="28"/>
        </w:rPr>
        <w:t xml:space="preserve">k calon </w:t>
      </w:r>
      <w:r w:rsidR="00455435">
        <w:rPr>
          <w:rFonts w:ascii="Times New Roman" w:hAnsi="Times New Roman" w:cs="Times New Roman"/>
          <w:color w:val="000000" w:themeColor="text1"/>
          <w:sz w:val="24"/>
          <w:szCs w:val="28"/>
        </w:rPr>
        <w:lastRenderedPageBreak/>
        <w:t>pembelinya untuk membeli</w:t>
      </w:r>
      <w:r>
        <w:rPr>
          <w:rFonts w:ascii="Times New Roman" w:hAnsi="Times New Roman" w:cs="Times New Roman"/>
          <w:color w:val="000000" w:themeColor="text1"/>
          <w:sz w:val="24"/>
          <w:szCs w:val="28"/>
        </w:rPr>
        <w:t xml:space="preserve"> produk yang ditawarkan. Tidak seperti iklan, penjualan personal melibatkan kontak lansung antara penjual dan pembeli, baik secara tatap muka ataupun melalui alat telekomunikasi seperti telepon. Melalui interaksi secara langsung ini, maka pihak penjual dapat melihat dan mendengarkan tanggapan atu respons pembeli. Dalam hal ini, penjual dapat</w:t>
      </w:r>
      <w:r w:rsidR="00D464E7">
        <w:rPr>
          <w:rFonts w:ascii="Times New Roman" w:hAnsi="Times New Roman" w:cs="Times New Roman"/>
          <w:color w:val="000000" w:themeColor="text1"/>
          <w:sz w:val="24"/>
          <w:szCs w:val="28"/>
        </w:rPr>
        <w:t xml:space="preserve"> langsung memodifikasi informasi yang harus disampaikannya setelah menerima tnaggapan dalam calon pembeli.</w:t>
      </w:r>
    </w:p>
    <w:p w:rsidR="00EE4CBD" w:rsidRPr="00E03140" w:rsidRDefault="004D6048" w:rsidP="00C932DA">
      <w:pPr>
        <w:pStyle w:val="ListParagraph"/>
        <w:spacing w:before="240" w:after="0" w:line="480" w:lineRule="auto"/>
        <w:ind w:left="0"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Komunikasi yang bersifat individual dan personal dalam penjualan personal ini memungkinkan pihak penjual menyesuaikan pesan berdasarkan kebutuhan khusus atau situasi khusus calon pembeli. Penjualan personal memungki</w:t>
      </w:r>
      <w:r w:rsidR="00625C5F">
        <w:rPr>
          <w:rFonts w:ascii="Times New Roman" w:hAnsi="Times New Roman" w:cs="Times New Roman"/>
          <w:color w:val="000000" w:themeColor="text1"/>
          <w:sz w:val="24"/>
          <w:szCs w:val="28"/>
        </w:rPr>
        <w:t>nkan terjadinya umpan balik secara langsung dan lebih tepat karena dampak dari presentasi penjualan yang dilakukan dapat dinilai dari reaksi calon pembeli atau pelanggan. Jika umpan balik yang terjadi dinilai kurang baik, maka penjual dapat memodifikasi pesan-pesannya. Penjualan personal juga dapat ditujukan kepada calon pembeli yang dinilai paling potensial dan paling prospektif untuk menjadi pelanggan di masa depan.</w:t>
      </w:r>
    </w:p>
    <w:p w:rsidR="00207DD4" w:rsidRPr="00207DD4" w:rsidRDefault="00207DD4" w:rsidP="00207DD4">
      <w:pPr>
        <w:pStyle w:val="ListParagraph"/>
        <w:numPr>
          <w:ilvl w:val="0"/>
          <w:numId w:val="1"/>
        </w:numPr>
        <w:spacing w:line="480" w:lineRule="auto"/>
        <w:jc w:val="both"/>
        <w:outlineLvl w:val="0"/>
        <w:rPr>
          <w:rFonts w:ascii="Times New Roman" w:hAnsi="Times New Roman" w:cs="Times New Roman"/>
          <w:b/>
          <w:vanish/>
          <w:sz w:val="24"/>
          <w:szCs w:val="28"/>
          <w:lang w:val="en-US"/>
        </w:rPr>
      </w:pPr>
      <w:bookmarkStart w:id="132" w:name="_Toc515216610"/>
      <w:bookmarkStart w:id="133" w:name="_Toc515217002"/>
      <w:bookmarkStart w:id="134" w:name="_Toc515229762"/>
      <w:bookmarkStart w:id="135" w:name="_Toc515230345"/>
      <w:bookmarkStart w:id="136" w:name="_Toc515405356"/>
      <w:bookmarkStart w:id="137" w:name="_Toc515405480"/>
      <w:bookmarkStart w:id="138" w:name="_Toc515405730"/>
      <w:bookmarkStart w:id="139" w:name="_Toc508637898"/>
      <w:bookmarkStart w:id="140" w:name="_Toc508742065"/>
      <w:bookmarkEnd w:id="132"/>
      <w:bookmarkEnd w:id="133"/>
      <w:bookmarkEnd w:id="134"/>
      <w:bookmarkEnd w:id="135"/>
      <w:bookmarkEnd w:id="136"/>
      <w:bookmarkEnd w:id="137"/>
      <w:bookmarkEnd w:id="138"/>
    </w:p>
    <w:p w:rsidR="00207DD4" w:rsidRPr="00207DD4" w:rsidRDefault="00207DD4" w:rsidP="00207DD4">
      <w:pPr>
        <w:pStyle w:val="ListParagraph"/>
        <w:numPr>
          <w:ilvl w:val="1"/>
          <w:numId w:val="1"/>
        </w:numPr>
        <w:spacing w:line="480" w:lineRule="auto"/>
        <w:jc w:val="both"/>
        <w:outlineLvl w:val="0"/>
        <w:rPr>
          <w:rFonts w:ascii="Times New Roman" w:hAnsi="Times New Roman" w:cs="Times New Roman"/>
          <w:b/>
          <w:vanish/>
          <w:sz w:val="24"/>
          <w:szCs w:val="28"/>
          <w:lang w:val="en-US"/>
        </w:rPr>
      </w:pPr>
      <w:bookmarkStart w:id="141" w:name="_Toc515216611"/>
      <w:bookmarkStart w:id="142" w:name="_Toc515217003"/>
      <w:bookmarkStart w:id="143" w:name="_Toc515229763"/>
      <w:bookmarkStart w:id="144" w:name="_Toc515230346"/>
      <w:bookmarkStart w:id="145" w:name="_Toc515405357"/>
      <w:bookmarkStart w:id="146" w:name="_Toc515405481"/>
      <w:bookmarkStart w:id="147" w:name="_Toc515405731"/>
      <w:bookmarkEnd w:id="141"/>
      <w:bookmarkEnd w:id="142"/>
      <w:bookmarkEnd w:id="143"/>
      <w:bookmarkEnd w:id="144"/>
      <w:bookmarkEnd w:id="145"/>
      <w:bookmarkEnd w:id="146"/>
      <w:bookmarkEnd w:id="147"/>
    </w:p>
    <w:p w:rsidR="00207DD4" w:rsidRPr="00207DD4" w:rsidRDefault="00207DD4" w:rsidP="00207DD4">
      <w:pPr>
        <w:pStyle w:val="ListParagraph"/>
        <w:numPr>
          <w:ilvl w:val="1"/>
          <w:numId w:val="1"/>
        </w:numPr>
        <w:spacing w:line="480" w:lineRule="auto"/>
        <w:jc w:val="both"/>
        <w:outlineLvl w:val="0"/>
        <w:rPr>
          <w:rFonts w:ascii="Times New Roman" w:hAnsi="Times New Roman" w:cs="Times New Roman"/>
          <w:b/>
          <w:vanish/>
          <w:sz w:val="24"/>
          <w:szCs w:val="28"/>
          <w:lang w:val="en-US"/>
        </w:rPr>
      </w:pPr>
      <w:bookmarkStart w:id="148" w:name="_Toc515216612"/>
      <w:bookmarkStart w:id="149" w:name="_Toc515217004"/>
      <w:bookmarkStart w:id="150" w:name="_Toc515229764"/>
      <w:bookmarkStart w:id="151" w:name="_Toc515230347"/>
      <w:bookmarkStart w:id="152" w:name="_Toc515405358"/>
      <w:bookmarkStart w:id="153" w:name="_Toc515405482"/>
      <w:bookmarkStart w:id="154" w:name="_Toc515405732"/>
      <w:bookmarkEnd w:id="148"/>
      <w:bookmarkEnd w:id="149"/>
      <w:bookmarkEnd w:id="150"/>
      <w:bookmarkEnd w:id="151"/>
      <w:bookmarkEnd w:id="152"/>
      <w:bookmarkEnd w:id="153"/>
      <w:bookmarkEnd w:id="154"/>
    </w:p>
    <w:p w:rsidR="00207DD4" w:rsidRPr="00207DD4" w:rsidRDefault="00207DD4" w:rsidP="00207DD4">
      <w:pPr>
        <w:pStyle w:val="ListParagraph"/>
        <w:numPr>
          <w:ilvl w:val="1"/>
          <w:numId w:val="1"/>
        </w:numPr>
        <w:spacing w:line="480" w:lineRule="auto"/>
        <w:jc w:val="both"/>
        <w:outlineLvl w:val="0"/>
        <w:rPr>
          <w:rFonts w:ascii="Times New Roman" w:hAnsi="Times New Roman" w:cs="Times New Roman"/>
          <w:b/>
          <w:vanish/>
          <w:sz w:val="24"/>
          <w:szCs w:val="28"/>
          <w:lang w:val="en-US"/>
        </w:rPr>
      </w:pPr>
      <w:bookmarkStart w:id="155" w:name="_Toc515216613"/>
      <w:bookmarkStart w:id="156" w:name="_Toc515217005"/>
      <w:bookmarkStart w:id="157" w:name="_Toc515229765"/>
      <w:bookmarkStart w:id="158" w:name="_Toc515230348"/>
      <w:bookmarkStart w:id="159" w:name="_Toc515405359"/>
      <w:bookmarkStart w:id="160" w:name="_Toc515405483"/>
      <w:bookmarkStart w:id="161" w:name="_Toc515405733"/>
      <w:bookmarkEnd w:id="155"/>
      <w:bookmarkEnd w:id="156"/>
      <w:bookmarkEnd w:id="157"/>
      <w:bookmarkEnd w:id="158"/>
      <w:bookmarkEnd w:id="159"/>
      <w:bookmarkEnd w:id="160"/>
      <w:bookmarkEnd w:id="161"/>
    </w:p>
    <w:p w:rsidR="00C932DA" w:rsidRPr="00122057" w:rsidRDefault="00C932DA" w:rsidP="00207DD4">
      <w:pPr>
        <w:pStyle w:val="ListParagraph"/>
        <w:numPr>
          <w:ilvl w:val="1"/>
          <w:numId w:val="1"/>
        </w:numPr>
        <w:spacing w:line="480" w:lineRule="auto"/>
        <w:ind w:left="0" w:firstLine="0"/>
        <w:jc w:val="both"/>
        <w:outlineLvl w:val="0"/>
        <w:rPr>
          <w:rFonts w:ascii="Times New Roman" w:hAnsi="Times New Roman" w:cs="Times New Roman"/>
          <w:b/>
          <w:sz w:val="24"/>
          <w:szCs w:val="28"/>
        </w:rPr>
      </w:pPr>
      <w:bookmarkStart w:id="162" w:name="_Toc515405734"/>
      <w:r w:rsidRPr="00122057">
        <w:rPr>
          <w:rFonts w:ascii="Times New Roman" w:hAnsi="Times New Roman" w:cs="Times New Roman"/>
          <w:b/>
          <w:sz w:val="24"/>
          <w:szCs w:val="28"/>
          <w:lang w:val="en-US"/>
        </w:rPr>
        <w:t>Kerangka</w:t>
      </w:r>
      <w:r w:rsidR="0097282F">
        <w:rPr>
          <w:rFonts w:ascii="Times New Roman" w:hAnsi="Times New Roman" w:cs="Times New Roman"/>
          <w:b/>
          <w:sz w:val="24"/>
          <w:szCs w:val="28"/>
        </w:rPr>
        <w:t xml:space="preserve"> </w:t>
      </w:r>
      <w:r w:rsidRPr="00122057">
        <w:rPr>
          <w:rFonts w:ascii="Times New Roman" w:hAnsi="Times New Roman" w:cs="Times New Roman"/>
          <w:b/>
          <w:sz w:val="24"/>
          <w:szCs w:val="28"/>
          <w:lang w:val="en-US"/>
        </w:rPr>
        <w:t>Pemikiran</w:t>
      </w:r>
      <w:bookmarkEnd w:id="139"/>
      <w:bookmarkEnd w:id="140"/>
      <w:bookmarkEnd w:id="162"/>
    </w:p>
    <w:p w:rsidR="00C932DA" w:rsidRDefault="00C932DA" w:rsidP="00C932DA">
      <w:pPr>
        <w:spacing w:line="480" w:lineRule="auto"/>
        <w:ind w:firstLine="720"/>
        <w:jc w:val="both"/>
        <w:rPr>
          <w:rFonts w:ascii="Times New Roman" w:eastAsia="Times New Roman" w:hAnsi="Times New Roman" w:cs="Times New Roman"/>
          <w:sz w:val="24"/>
        </w:rPr>
      </w:pPr>
      <w:r w:rsidRPr="002E1509">
        <w:rPr>
          <w:rFonts w:ascii="Times New Roman" w:hAnsi="Times New Roman" w:cs="Times New Roman"/>
          <w:sz w:val="24"/>
        </w:rPr>
        <w:t xml:space="preserve">Yang menjadikan dasar pemikiran penulis untuk menjadikan </w:t>
      </w:r>
      <w:r w:rsidR="00EB7587" w:rsidRPr="00193655">
        <w:rPr>
          <w:rFonts w:ascii="Times New Roman" w:hAnsi="Times New Roman" w:cs="Times New Roman"/>
          <w:sz w:val="24"/>
          <w:szCs w:val="28"/>
        </w:rPr>
        <w:t xml:space="preserve">Eduplex </w:t>
      </w:r>
      <w:r w:rsidR="00EB7587" w:rsidRPr="0096745C">
        <w:rPr>
          <w:rFonts w:ascii="Times New Roman" w:hAnsi="Times New Roman" w:cs="Times New Roman"/>
          <w:i/>
          <w:sz w:val="24"/>
          <w:szCs w:val="28"/>
        </w:rPr>
        <w:t>Cafe</w:t>
      </w:r>
      <w:r w:rsidR="00EB7587">
        <w:rPr>
          <w:rFonts w:ascii="Times New Roman" w:hAnsi="Times New Roman" w:cs="Times New Roman"/>
          <w:sz w:val="24"/>
          <w:szCs w:val="28"/>
        </w:rPr>
        <w:t xml:space="preserve"> dan </w:t>
      </w:r>
      <w:r w:rsidR="00EB7587" w:rsidRPr="00EB7587">
        <w:rPr>
          <w:rFonts w:ascii="Times New Roman" w:hAnsi="Times New Roman" w:cs="Times New Roman"/>
          <w:i/>
          <w:sz w:val="24"/>
          <w:szCs w:val="28"/>
        </w:rPr>
        <w:t>Co-working Space</w:t>
      </w:r>
      <w:r w:rsidR="00EB7587">
        <w:rPr>
          <w:rFonts w:ascii="Times New Roman" w:hAnsi="Times New Roman" w:cs="Times New Roman"/>
          <w:sz w:val="24"/>
          <w:szCs w:val="28"/>
        </w:rPr>
        <w:t xml:space="preserve"> </w:t>
      </w:r>
      <w:r>
        <w:rPr>
          <w:rFonts w:ascii="Times New Roman" w:hAnsi="Times New Roman" w:cs="Times New Roman"/>
          <w:sz w:val="24"/>
        </w:rPr>
        <w:t>Bandung</w:t>
      </w:r>
      <w:r w:rsidRPr="002E1509">
        <w:rPr>
          <w:rFonts w:ascii="Times New Roman" w:hAnsi="Times New Roman" w:cs="Times New Roman"/>
          <w:sz w:val="24"/>
        </w:rPr>
        <w:t xml:space="preserve"> sebagai objek penelitian adalah karena semankin pesatnya perkembangan dan persaingan bisnis </w:t>
      </w:r>
      <w:r w:rsidRPr="002E1509">
        <w:rPr>
          <w:rFonts w:ascii="Times New Roman" w:hAnsi="Times New Roman" w:cs="Times New Roman"/>
          <w:i/>
          <w:sz w:val="24"/>
        </w:rPr>
        <w:t>cafe</w:t>
      </w:r>
      <w:r w:rsidRPr="002E1509">
        <w:rPr>
          <w:rFonts w:ascii="Times New Roman" w:hAnsi="Times New Roman" w:cs="Times New Roman"/>
          <w:sz w:val="24"/>
        </w:rPr>
        <w:t xml:space="preserve">, </w:t>
      </w:r>
      <w:r>
        <w:rPr>
          <w:rFonts w:ascii="Times New Roman" w:hAnsi="Times New Roman" w:cs="Times New Roman"/>
          <w:sz w:val="24"/>
        </w:rPr>
        <w:t xml:space="preserve">serta konsep baru yang disuguhkan oleh Eduplex ditengah maraknya bisnis </w:t>
      </w:r>
      <w:r w:rsidRPr="002E1509">
        <w:rPr>
          <w:rFonts w:ascii="Times New Roman" w:hAnsi="Times New Roman" w:cs="Times New Roman"/>
          <w:i/>
          <w:sz w:val="24"/>
        </w:rPr>
        <w:t>cafe</w:t>
      </w:r>
      <w:r>
        <w:rPr>
          <w:rFonts w:ascii="Times New Roman" w:hAnsi="Times New Roman" w:cs="Times New Roman"/>
          <w:sz w:val="24"/>
        </w:rPr>
        <w:t xml:space="preserve"> di kota Bandung. Hadirnya </w:t>
      </w:r>
      <w:r>
        <w:rPr>
          <w:rFonts w:ascii="Times New Roman" w:eastAsia="Times New Roman" w:hAnsi="Times New Roman" w:cs="Times New Roman"/>
          <w:i/>
          <w:sz w:val="24"/>
        </w:rPr>
        <w:t>c</w:t>
      </w:r>
      <w:r w:rsidRPr="00193655">
        <w:rPr>
          <w:rFonts w:ascii="Times New Roman" w:eastAsia="Times New Roman" w:hAnsi="Times New Roman" w:cs="Times New Roman"/>
          <w:i/>
          <w:sz w:val="24"/>
        </w:rPr>
        <w:t xml:space="preserve">afe </w:t>
      </w:r>
      <w:r w:rsidRPr="00193655">
        <w:rPr>
          <w:rFonts w:ascii="Times New Roman" w:eastAsia="Times New Roman" w:hAnsi="Times New Roman" w:cs="Times New Roman"/>
          <w:sz w:val="24"/>
        </w:rPr>
        <w:t xml:space="preserve">kini menjadi tempat rekreasi bagi para pemuda dan remaja untuk melepaskan penat hanya dengan produk minuman, namun bukan hanyak produk </w:t>
      </w:r>
      <w:r w:rsidRPr="00193655">
        <w:rPr>
          <w:rFonts w:ascii="Times New Roman" w:eastAsia="Times New Roman" w:hAnsi="Times New Roman" w:cs="Times New Roman"/>
          <w:sz w:val="24"/>
        </w:rPr>
        <w:lastRenderedPageBreak/>
        <w:t xml:space="preserve">saja yang menjadi pertimbangan mereka dalam memilih </w:t>
      </w:r>
      <w:r w:rsidRPr="00193655">
        <w:rPr>
          <w:rFonts w:ascii="Times New Roman" w:eastAsia="Times New Roman" w:hAnsi="Times New Roman" w:cs="Times New Roman"/>
          <w:i/>
          <w:sz w:val="24"/>
        </w:rPr>
        <w:t>cafe</w:t>
      </w:r>
      <w:r w:rsidRPr="00193655">
        <w:rPr>
          <w:rFonts w:ascii="Times New Roman" w:eastAsia="Times New Roman" w:hAnsi="Times New Roman" w:cs="Times New Roman"/>
          <w:sz w:val="24"/>
        </w:rPr>
        <w:t xml:space="preserve"> duntuk dikunjungi, pertimbangan tentang tempat dan hiburan menjadi salah satu alasan, karena </w:t>
      </w:r>
      <w:r w:rsidRPr="00193655">
        <w:rPr>
          <w:rFonts w:ascii="Times New Roman" w:eastAsia="Times New Roman" w:hAnsi="Times New Roman" w:cs="Times New Roman"/>
          <w:i/>
          <w:sz w:val="24"/>
        </w:rPr>
        <w:t>cafe</w:t>
      </w:r>
      <w:r w:rsidRPr="00193655">
        <w:rPr>
          <w:rFonts w:ascii="Times New Roman" w:eastAsia="Times New Roman" w:hAnsi="Times New Roman" w:cs="Times New Roman"/>
          <w:sz w:val="24"/>
        </w:rPr>
        <w:t xml:space="preserve"> dibuat dengan desain sangat nyaman sehingga para konsumen dapat menikmati makanan ataupun minuman mereka dengan santai. </w:t>
      </w:r>
    </w:p>
    <w:p w:rsidR="00C932DA" w:rsidRDefault="00C932DA" w:rsidP="00C932DA">
      <w:pPr>
        <w:spacing w:line="480" w:lineRule="auto"/>
        <w:ind w:firstLine="720"/>
        <w:jc w:val="both"/>
        <w:rPr>
          <w:rFonts w:ascii="Times New Roman" w:eastAsia="Times New Roman" w:hAnsi="Times New Roman" w:cs="Times New Roman"/>
          <w:color w:val="292929"/>
          <w:sz w:val="24"/>
          <w:szCs w:val="24"/>
          <w:lang w:eastAsia="id-ID"/>
        </w:rPr>
      </w:pPr>
      <w:r>
        <w:rPr>
          <w:rFonts w:ascii="Times New Roman" w:eastAsia="Times New Roman" w:hAnsi="Times New Roman" w:cs="Times New Roman"/>
          <w:sz w:val="24"/>
        </w:rPr>
        <w:t xml:space="preserve">Seperti dengan memunculkan konsep co-woeking space yang baru dikenal di kota Bandung. </w:t>
      </w:r>
      <w:r w:rsidRPr="00A635F8">
        <w:rPr>
          <w:rFonts w:ascii="Times New Roman" w:eastAsia="Times New Roman" w:hAnsi="Times New Roman" w:cs="Times New Roman"/>
          <w:i/>
          <w:iCs/>
          <w:color w:val="292929"/>
          <w:sz w:val="24"/>
          <w:szCs w:val="24"/>
          <w:lang w:val="en-US" w:eastAsia="id-ID"/>
        </w:rPr>
        <w:t>Co-working space</w:t>
      </w:r>
      <w:r w:rsidRPr="00A635F8">
        <w:rPr>
          <w:rFonts w:ascii="Times New Roman" w:eastAsia="Times New Roman" w:hAnsi="Times New Roman" w:cs="Times New Roman"/>
          <w:color w:val="292929"/>
          <w:sz w:val="24"/>
          <w:szCs w:val="24"/>
          <w:lang w:val="en-US" w:eastAsia="id-ID"/>
        </w:rPr>
        <w:t> lahir karena semakin banyaknya tenaga kreatif independen (</w:t>
      </w:r>
      <w:r w:rsidRPr="00A635F8">
        <w:rPr>
          <w:rFonts w:ascii="Times New Roman" w:eastAsia="Times New Roman" w:hAnsi="Times New Roman" w:cs="Times New Roman"/>
          <w:i/>
          <w:iCs/>
          <w:color w:val="292929"/>
          <w:sz w:val="24"/>
          <w:szCs w:val="24"/>
          <w:lang w:val="en-US" w:eastAsia="id-ID"/>
        </w:rPr>
        <w:t>freelance</w:t>
      </w:r>
      <w:r w:rsidRPr="00A635F8">
        <w:rPr>
          <w:rFonts w:ascii="Times New Roman" w:eastAsia="Times New Roman" w:hAnsi="Times New Roman" w:cs="Times New Roman"/>
          <w:color w:val="292929"/>
          <w:sz w:val="24"/>
          <w:szCs w:val="24"/>
          <w:lang w:val="en-US" w:eastAsia="id-ID"/>
        </w:rPr>
        <w:t>) juga seiringnya dengan banyaknya orang meeting di </w:t>
      </w:r>
      <w:r w:rsidRPr="00A635F8">
        <w:rPr>
          <w:rFonts w:ascii="Times New Roman" w:eastAsia="Times New Roman" w:hAnsi="Times New Roman" w:cs="Times New Roman"/>
          <w:i/>
          <w:iCs/>
          <w:color w:val="292929"/>
          <w:sz w:val="24"/>
          <w:szCs w:val="24"/>
          <w:lang w:val="en-US" w:eastAsia="id-ID"/>
        </w:rPr>
        <w:t>café-café</w:t>
      </w:r>
      <w:r>
        <w:rPr>
          <w:rFonts w:ascii="Times New Roman" w:eastAsia="Times New Roman" w:hAnsi="Times New Roman" w:cs="Times New Roman"/>
          <w:color w:val="292929"/>
          <w:sz w:val="24"/>
          <w:szCs w:val="24"/>
          <w:lang w:val="en-US" w:eastAsia="id-ID"/>
        </w:rPr>
        <w:t xml:space="preserve"> dari pada </w:t>
      </w:r>
      <w:r w:rsidRPr="00A635F8">
        <w:rPr>
          <w:rFonts w:ascii="Times New Roman" w:eastAsia="Times New Roman" w:hAnsi="Times New Roman" w:cs="Times New Roman"/>
          <w:color w:val="292929"/>
          <w:sz w:val="24"/>
          <w:szCs w:val="24"/>
          <w:lang w:val="en-US" w:eastAsia="id-ID"/>
        </w:rPr>
        <w:t>ruang rapat mereka sendiri.</w:t>
      </w:r>
      <w:r>
        <w:rPr>
          <w:rFonts w:ascii="Times New Roman" w:eastAsia="Times New Roman" w:hAnsi="Times New Roman" w:cs="Times New Roman"/>
          <w:color w:val="292929"/>
          <w:sz w:val="24"/>
          <w:szCs w:val="24"/>
          <w:lang w:eastAsia="id-ID"/>
        </w:rPr>
        <w:t xml:space="preserve"> Penelitian ini menggunakan metode deskriptif kualitatif.</w:t>
      </w:r>
    </w:p>
    <w:p w:rsidR="00C932DA" w:rsidRPr="008B36B6" w:rsidRDefault="00C932DA" w:rsidP="00C932DA">
      <w:pPr>
        <w:spacing w:line="480" w:lineRule="auto"/>
        <w:ind w:left="1134" w:right="849"/>
        <w:jc w:val="both"/>
        <w:rPr>
          <w:rFonts w:ascii="Times New Roman" w:eastAsia="Times New Roman" w:hAnsi="Times New Roman" w:cs="Times New Roman"/>
          <w:sz w:val="24"/>
        </w:rPr>
      </w:pPr>
      <w:r w:rsidRPr="008B36B6">
        <w:rPr>
          <w:rFonts w:ascii="Times New Roman" w:eastAsia="Times New Roman" w:hAnsi="Times New Roman" w:cs="Times New Roman"/>
          <w:sz w:val="24"/>
        </w:rPr>
        <w:t xml:space="preserve">Metode deskriptif kualitatif mencari teori, bukan menguji teori; </w:t>
      </w:r>
      <w:r w:rsidRPr="008B36B6">
        <w:rPr>
          <w:rFonts w:ascii="Times New Roman" w:eastAsia="Times New Roman" w:hAnsi="Times New Roman" w:cs="Times New Roman"/>
          <w:i/>
          <w:sz w:val="24"/>
        </w:rPr>
        <w:t>hypotesis-generating</w:t>
      </w:r>
      <w:r w:rsidRPr="008B36B6">
        <w:rPr>
          <w:rFonts w:ascii="Times New Roman" w:eastAsia="Times New Roman" w:hAnsi="Times New Roman" w:cs="Times New Roman"/>
          <w:sz w:val="24"/>
        </w:rPr>
        <w:t xml:space="preserve">, bukan </w:t>
      </w:r>
      <w:r w:rsidRPr="008B36B6">
        <w:rPr>
          <w:rFonts w:ascii="Times New Roman" w:eastAsia="Times New Roman" w:hAnsi="Times New Roman" w:cs="Times New Roman"/>
          <w:i/>
          <w:sz w:val="24"/>
        </w:rPr>
        <w:t>hypotesistesting</w:t>
      </w:r>
      <w:r w:rsidRPr="008B36B6">
        <w:rPr>
          <w:rFonts w:ascii="Times New Roman" w:eastAsia="Times New Roman" w:hAnsi="Times New Roman" w:cs="Times New Roman"/>
          <w:sz w:val="24"/>
        </w:rPr>
        <w:t>; dan</w:t>
      </w:r>
      <w:r w:rsidRPr="008B36B6">
        <w:rPr>
          <w:rFonts w:ascii="Times New Roman" w:eastAsia="Times New Roman" w:hAnsi="Times New Roman" w:cs="Times New Roman"/>
          <w:i/>
          <w:sz w:val="24"/>
        </w:rPr>
        <w:t xml:space="preserve"> heuristic</w:t>
      </w:r>
      <w:r w:rsidRPr="008B36B6">
        <w:rPr>
          <w:rFonts w:ascii="Times New Roman" w:eastAsia="Times New Roman" w:hAnsi="Times New Roman" w:cs="Times New Roman"/>
          <w:sz w:val="24"/>
        </w:rPr>
        <w:t>, bukan verifikasi. Ciri lain metodedeskriptif kualitatif ialah mentitikberatkan pada observasi dan suasana alamiah (</w:t>
      </w:r>
      <w:r w:rsidRPr="008B36B6">
        <w:rPr>
          <w:rFonts w:ascii="Times New Roman" w:eastAsia="Times New Roman" w:hAnsi="Times New Roman" w:cs="Times New Roman"/>
          <w:i/>
          <w:sz w:val="24"/>
        </w:rPr>
        <w:t>natural setting</w:t>
      </w:r>
      <w:r w:rsidRPr="008B36B6">
        <w:rPr>
          <w:rFonts w:ascii="Times New Roman" w:eastAsia="Times New Roman" w:hAnsi="Times New Roman" w:cs="Times New Roman"/>
          <w:sz w:val="24"/>
        </w:rPr>
        <w:t>). Peneliti terjun langsung ke lapangan, bertindak sebagai pengamat. Ia membuat kategori perilaku, mengamati gejala, dan mencatatnya dalam buku observasi (instrumennya adalah pedoman observasi, Pen.). Ia tidak berusaha memani</w:t>
      </w:r>
      <w:r>
        <w:rPr>
          <w:rFonts w:ascii="Times New Roman" w:eastAsia="Times New Roman" w:hAnsi="Times New Roman"/>
          <w:sz w:val="24"/>
        </w:rPr>
        <w:t>pulasi variabel (Ardianto, 2016, h.</w:t>
      </w:r>
      <w:r w:rsidRPr="008B36B6">
        <w:rPr>
          <w:rFonts w:ascii="Times New Roman" w:eastAsia="Times New Roman" w:hAnsi="Times New Roman" w:cs="Times New Roman"/>
          <w:sz w:val="24"/>
        </w:rPr>
        <w:t>60).</w:t>
      </w:r>
    </w:p>
    <w:p w:rsidR="00C932DA" w:rsidRPr="001C2853" w:rsidRDefault="00C932DA" w:rsidP="00C932DA">
      <w:pPr>
        <w:pStyle w:val="ListParagraph"/>
        <w:spacing w:line="480" w:lineRule="auto"/>
        <w:ind w:left="0" w:firstLine="720"/>
        <w:jc w:val="both"/>
        <w:rPr>
          <w:rFonts w:ascii="Times New Roman" w:hAnsi="Times New Roman" w:cs="Times New Roman"/>
          <w:sz w:val="24"/>
          <w:szCs w:val="28"/>
        </w:rPr>
      </w:pPr>
      <w:r>
        <w:rPr>
          <w:rFonts w:ascii="Times New Roman" w:eastAsia="Times New Roman" w:hAnsi="Times New Roman" w:cs="Times New Roman"/>
          <w:sz w:val="24"/>
        </w:rPr>
        <w:t>Kerangka pemikiran disini bermula dari realitas yang ada, lalu muncul turunan berbagai macam pertanyaan yaitu bagaimana</w:t>
      </w:r>
      <w:r>
        <w:rPr>
          <w:rFonts w:ascii="Times New Roman" w:hAnsi="Times New Roman" w:cs="Times New Roman"/>
          <w:sz w:val="24"/>
          <w:szCs w:val="28"/>
        </w:rPr>
        <w:t>mengenai bagaimana pelaksanaan konsep perencanaan dan strategi komunikasi pemasaran, pelaksanaan fungsi perangkat dan saluran komunikasi yang tersedia , pelaksanaan program-</w:t>
      </w:r>
      <w:r>
        <w:rPr>
          <w:rFonts w:ascii="Times New Roman" w:hAnsi="Times New Roman" w:cs="Times New Roman"/>
          <w:sz w:val="24"/>
          <w:szCs w:val="28"/>
        </w:rPr>
        <w:lastRenderedPageBreak/>
        <w:t xml:space="preserve">program </w:t>
      </w:r>
      <w:r w:rsidR="00EB7587" w:rsidRPr="00193655">
        <w:rPr>
          <w:rFonts w:ascii="Times New Roman" w:hAnsi="Times New Roman" w:cs="Times New Roman"/>
          <w:sz w:val="24"/>
          <w:szCs w:val="28"/>
        </w:rPr>
        <w:t xml:space="preserve">Eduplex </w:t>
      </w:r>
      <w:r w:rsidR="00EB7587" w:rsidRPr="0096745C">
        <w:rPr>
          <w:rFonts w:ascii="Times New Roman" w:hAnsi="Times New Roman" w:cs="Times New Roman"/>
          <w:i/>
          <w:sz w:val="24"/>
          <w:szCs w:val="28"/>
        </w:rPr>
        <w:t>Cafe</w:t>
      </w:r>
      <w:r w:rsidR="00EB7587">
        <w:rPr>
          <w:rFonts w:ascii="Times New Roman" w:hAnsi="Times New Roman" w:cs="Times New Roman"/>
          <w:sz w:val="24"/>
          <w:szCs w:val="28"/>
        </w:rPr>
        <w:t xml:space="preserve"> dan </w:t>
      </w:r>
      <w:r w:rsidR="00EB7587" w:rsidRPr="00EB7587">
        <w:rPr>
          <w:rFonts w:ascii="Times New Roman" w:hAnsi="Times New Roman" w:cs="Times New Roman"/>
          <w:i/>
          <w:sz w:val="24"/>
          <w:szCs w:val="28"/>
        </w:rPr>
        <w:t>Co-working Space</w:t>
      </w:r>
      <w:r w:rsidR="00EB7587">
        <w:rPr>
          <w:rFonts w:ascii="Times New Roman" w:hAnsi="Times New Roman" w:cs="Times New Roman"/>
          <w:sz w:val="24"/>
          <w:szCs w:val="28"/>
        </w:rPr>
        <w:t xml:space="preserve"> </w:t>
      </w:r>
      <w:r w:rsidRPr="00193655">
        <w:rPr>
          <w:rFonts w:ascii="Times New Roman" w:hAnsi="Times New Roman" w:cs="Times New Roman"/>
          <w:sz w:val="24"/>
          <w:szCs w:val="28"/>
        </w:rPr>
        <w:t>Bandung</w:t>
      </w:r>
      <w:r>
        <w:rPr>
          <w:rFonts w:ascii="Times New Roman" w:hAnsi="Times New Roman" w:cs="Times New Roman"/>
          <w:sz w:val="24"/>
          <w:szCs w:val="28"/>
        </w:rPr>
        <w:t xml:space="preserve"> dalam membidik target pasar.</w:t>
      </w:r>
    </w:p>
    <w:p w:rsidR="00C932DA" w:rsidRDefault="00C932DA" w:rsidP="00C932DA">
      <w:pPr>
        <w:pStyle w:val="ListParagraph"/>
        <w:spacing w:line="480" w:lineRule="auto"/>
        <w:ind w:left="0" w:firstLine="720"/>
        <w:jc w:val="both"/>
        <w:rPr>
          <w:rFonts w:ascii="Times New Roman" w:hAnsi="Times New Roman" w:cs="Times New Roman"/>
          <w:color w:val="000000" w:themeColor="text1"/>
          <w:sz w:val="24"/>
          <w:szCs w:val="28"/>
        </w:rPr>
      </w:pPr>
      <w:r w:rsidRPr="000D0256">
        <w:rPr>
          <w:rFonts w:ascii="Times New Roman" w:hAnsi="Times New Roman" w:cs="Times New Roman"/>
          <w:sz w:val="24"/>
          <w:szCs w:val="28"/>
        </w:rPr>
        <w:t xml:space="preserve">Dari pertanyaan tersebut, maka penulis menyimpulkan bawha perspektif yang berkaitan dengan penelitian ini adalah konsep </w:t>
      </w:r>
      <w:r w:rsidRPr="000D0256">
        <w:rPr>
          <w:rFonts w:ascii="Times New Roman" w:hAnsi="Times New Roman" w:cs="Times New Roman"/>
          <w:i/>
          <w:sz w:val="24"/>
          <w:szCs w:val="28"/>
        </w:rPr>
        <w:t>integrated marketing communication (IMC) oleh</w:t>
      </w:r>
      <w:r w:rsidRPr="001513BA">
        <w:rPr>
          <w:rFonts w:ascii="Times New Roman" w:hAnsi="Times New Roman" w:cs="Times New Roman"/>
          <w:i/>
          <w:color w:val="000000" w:themeColor="text1"/>
          <w:sz w:val="24"/>
          <w:szCs w:val="28"/>
        </w:rPr>
        <w:t>The American Association of Advertising Agencies</w:t>
      </w:r>
      <w:r>
        <w:rPr>
          <w:rFonts w:ascii="Times New Roman" w:hAnsi="Times New Roman" w:cs="Times New Roman"/>
          <w:color w:val="000000" w:themeColor="text1"/>
          <w:sz w:val="24"/>
          <w:szCs w:val="28"/>
        </w:rPr>
        <w:t xml:space="preserve"> pada 1989 sebagai berikut :</w:t>
      </w:r>
    </w:p>
    <w:p w:rsidR="00C932DA" w:rsidRPr="00961AE3" w:rsidRDefault="00C932DA" w:rsidP="00C932DA">
      <w:pPr>
        <w:spacing w:line="480" w:lineRule="auto"/>
        <w:ind w:left="851" w:right="849"/>
        <w:jc w:val="both"/>
        <w:rPr>
          <w:rFonts w:ascii="Times New Roman" w:eastAsia="Times New Roman" w:hAnsi="Times New Roman"/>
          <w:color w:val="FF0000"/>
          <w:sz w:val="24"/>
        </w:rPr>
      </w:pPr>
      <w:r>
        <w:rPr>
          <w:rFonts w:ascii="Times New Roman" w:hAnsi="Times New Roman" w:cs="Times New Roman"/>
          <w:color w:val="000000" w:themeColor="text1"/>
          <w:sz w:val="24"/>
          <w:szCs w:val="28"/>
        </w:rPr>
        <w:t>Konsep dari perencanaan komunikasi pemasaran yang memperkenalkan nilai tambah dari rencana komprehensif yang mengevaluasi peran-peran strategis dari berbagai disiplin komunikasi (misalnya periklanan umum, respons langsung, promosi penjualan, dan PR) dan mengombinasikan disiplin-disiplin tersebut dalam rangka memberikan kejelasan, konsisten dan dampak komunikasi yang maksimal. (Larry Percy, Strategic Integrated Marketing, 2008. h.5)</w:t>
      </w:r>
    </w:p>
    <w:p w:rsidR="00B15059" w:rsidRPr="006C03D1" w:rsidRDefault="00C932DA" w:rsidP="006C03D1">
      <w:pPr>
        <w:spacing w:line="480" w:lineRule="auto"/>
        <w:ind w:right="-1" w:firstLine="720"/>
        <w:jc w:val="both"/>
        <w:rPr>
          <w:rFonts w:ascii="Times New Roman" w:eastAsia="Times New Roman" w:hAnsi="Times New Roman" w:cs="Times New Roman"/>
          <w:sz w:val="24"/>
        </w:rPr>
      </w:pPr>
      <w:r>
        <w:rPr>
          <w:rFonts w:ascii="Times New Roman" w:eastAsia="Times New Roman" w:hAnsi="Times New Roman"/>
          <w:sz w:val="24"/>
        </w:rPr>
        <w:t xml:space="preserve">Penulis membuat sebuah model kerangka pemikiran untuk mempermudah penelitian ini dengan judul “Strategi Komunikasi Pemasaran </w:t>
      </w:r>
      <w:r w:rsidR="00EB7587" w:rsidRPr="00193655">
        <w:rPr>
          <w:rFonts w:ascii="Times New Roman" w:hAnsi="Times New Roman" w:cs="Times New Roman"/>
          <w:sz w:val="24"/>
          <w:szCs w:val="28"/>
        </w:rPr>
        <w:t xml:space="preserve">Eduplex </w:t>
      </w:r>
      <w:r w:rsidR="00EB7587" w:rsidRPr="0096745C">
        <w:rPr>
          <w:rFonts w:ascii="Times New Roman" w:hAnsi="Times New Roman" w:cs="Times New Roman"/>
          <w:i/>
          <w:sz w:val="24"/>
          <w:szCs w:val="28"/>
        </w:rPr>
        <w:t>Cafe</w:t>
      </w:r>
      <w:r w:rsidR="00EB7587">
        <w:rPr>
          <w:rFonts w:ascii="Times New Roman" w:hAnsi="Times New Roman" w:cs="Times New Roman"/>
          <w:sz w:val="24"/>
          <w:szCs w:val="28"/>
        </w:rPr>
        <w:t xml:space="preserve"> dan </w:t>
      </w:r>
      <w:r w:rsidR="00EB7587" w:rsidRPr="00EB7587">
        <w:rPr>
          <w:rFonts w:ascii="Times New Roman" w:hAnsi="Times New Roman" w:cs="Times New Roman"/>
          <w:i/>
          <w:sz w:val="24"/>
          <w:szCs w:val="28"/>
        </w:rPr>
        <w:t>Co-working Space</w:t>
      </w:r>
      <w:r w:rsidR="00EB7587">
        <w:rPr>
          <w:rFonts w:ascii="Times New Roman" w:hAnsi="Times New Roman" w:cs="Times New Roman"/>
          <w:sz w:val="24"/>
          <w:szCs w:val="28"/>
        </w:rPr>
        <w:t xml:space="preserve"> </w:t>
      </w:r>
      <w:r>
        <w:rPr>
          <w:rFonts w:ascii="Times New Roman" w:eastAsia="Times New Roman" w:hAnsi="Times New Roman"/>
          <w:sz w:val="24"/>
        </w:rPr>
        <w:t>Bandung”. Diharapkan dengan adanya model kerangka pemikiran ini dapat mempermudah pembaca mengerti dan memahami penelitian ini.</w:t>
      </w:r>
    </w:p>
    <w:p w:rsidR="003148CB" w:rsidRDefault="003148CB" w:rsidP="00C932DA">
      <w:pPr>
        <w:spacing w:line="480" w:lineRule="auto"/>
        <w:ind w:right="-1"/>
        <w:jc w:val="center"/>
        <w:rPr>
          <w:rFonts w:ascii="Times New Roman" w:hAnsi="Times New Roman" w:cs="Times New Roman"/>
          <w:b/>
          <w:sz w:val="24"/>
        </w:rPr>
      </w:pPr>
    </w:p>
    <w:p w:rsidR="003148CB" w:rsidRDefault="003148CB" w:rsidP="00C932DA">
      <w:pPr>
        <w:spacing w:line="480" w:lineRule="auto"/>
        <w:ind w:right="-1"/>
        <w:jc w:val="center"/>
        <w:rPr>
          <w:rFonts w:ascii="Times New Roman" w:hAnsi="Times New Roman" w:cs="Times New Roman"/>
          <w:b/>
          <w:sz w:val="24"/>
        </w:rPr>
      </w:pPr>
    </w:p>
    <w:p w:rsidR="003148CB" w:rsidRDefault="003148CB" w:rsidP="00C932DA">
      <w:pPr>
        <w:spacing w:line="480" w:lineRule="auto"/>
        <w:ind w:right="-1"/>
        <w:jc w:val="center"/>
        <w:rPr>
          <w:rFonts w:ascii="Times New Roman" w:hAnsi="Times New Roman" w:cs="Times New Roman"/>
          <w:b/>
          <w:sz w:val="24"/>
        </w:rPr>
      </w:pPr>
    </w:p>
    <w:p w:rsidR="00C932DA" w:rsidRPr="00962CB3" w:rsidRDefault="00940314" w:rsidP="00C932DA">
      <w:pPr>
        <w:spacing w:line="480" w:lineRule="auto"/>
        <w:ind w:right="-1"/>
        <w:jc w:val="center"/>
        <w:rPr>
          <w:rFonts w:ascii="Times New Roman" w:eastAsia="Times New Roman" w:hAnsi="Times New Roman" w:cs="Times New Roman"/>
          <w:sz w:val="24"/>
        </w:rPr>
      </w:pPr>
      <w:r>
        <w:rPr>
          <w:rFonts w:ascii="Times New Roman" w:hAnsi="Times New Roman" w:cs="Times New Roman"/>
          <w:b/>
          <w:sz w:val="24"/>
        </w:rPr>
        <w:lastRenderedPageBreak/>
        <w:t>Gambar 2</w:t>
      </w:r>
      <w:r w:rsidR="006C03D1">
        <w:rPr>
          <w:rFonts w:ascii="Times New Roman" w:hAnsi="Times New Roman" w:cs="Times New Roman"/>
          <w:b/>
          <w:sz w:val="24"/>
        </w:rPr>
        <w:t>.2</w:t>
      </w:r>
      <w:r w:rsidR="00C932DA">
        <w:rPr>
          <w:rFonts w:ascii="Times New Roman" w:hAnsi="Times New Roman" w:cs="Times New Roman"/>
          <w:b/>
          <w:sz w:val="24"/>
        </w:rPr>
        <w:t xml:space="preserve"> Bagan</w:t>
      </w:r>
      <w:r w:rsidR="00C932DA" w:rsidRPr="00F768ED">
        <w:rPr>
          <w:rFonts w:ascii="Times New Roman" w:hAnsi="Times New Roman" w:cs="Times New Roman"/>
          <w:b/>
          <w:sz w:val="24"/>
        </w:rPr>
        <w:t xml:space="preserve"> Kerangka Pemikiran</w:t>
      </w:r>
    </w:p>
    <w:p w:rsidR="00C932DA" w:rsidRPr="00962CB3" w:rsidRDefault="006B4763" w:rsidP="00C932DA">
      <w:pPr>
        <w:spacing w:line="480" w:lineRule="auto"/>
        <w:jc w:val="center"/>
        <w:rPr>
          <w:rFonts w:ascii="Times New Roman" w:hAnsi="Times New Roman" w:cs="Times New Roman"/>
          <w:b/>
          <w:sz w:val="24"/>
        </w:rPr>
      </w:pPr>
      <w:r w:rsidRPr="006B4763">
        <w:rPr>
          <w:rFonts w:ascii="Times New Roman" w:hAnsi="Times New Roman" w:cs="Times New Roman"/>
          <w:noProof/>
          <w:lang w:eastAsia="id-ID"/>
        </w:rPr>
        <w:pict>
          <v:roundrect id="AutoShape 42" o:spid="_x0000_s1051" style="position:absolute;left:0;text-align:left;margin-left:63.7pt;margin-top:18.7pt;width:266.65pt;height:12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"/>
        </w:pict>
      </w:r>
      <w:r w:rsidR="00C932DA" w:rsidRPr="00F768ED">
        <w:rPr>
          <w:rFonts w:ascii="Times New Roman" w:hAnsi="Times New Roman" w:cs="Times New Roman"/>
          <w:b/>
          <w:sz w:val="24"/>
        </w:rPr>
        <w:t xml:space="preserve">Strategi Komunikasi Pemasaran </w:t>
      </w:r>
      <w:r w:rsidR="00EB7587" w:rsidRPr="006C03D1">
        <w:rPr>
          <w:rFonts w:ascii="Times New Roman" w:hAnsi="Times New Roman" w:cs="Times New Roman"/>
          <w:b/>
          <w:sz w:val="24"/>
          <w:szCs w:val="28"/>
        </w:rPr>
        <w:t>Eduplex</w:t>
      </w:r>
      <w:r w:rsidR="00EB7587" w:rsidRPr="00193655">
        <w:rPr>
          <w:rFonts w:ascii="Times New Roman" w:hAnsi="Times New Roman" w:cs="Times New Roman"/>
          <w:sz w:val="24"/>
          <w:szCs w:val="28"/>
        </w:rPr>
        <w:t xml:space="preserve"> </w:t>
      </w:r>
      <w:r w:rsidR="00EB7587" w:rsidRPr="00EB7587">
        <w:rPr>
          <w:rFonts w:ascii="Times New Roman" w:hAnsi="Times New Roman" w:cs="Times New Roman"/>
          <w:b/>
          <w:i/>
          <w:sz w:val="24"/>
          <w:szCs w:val="28"/>
        </w:rPr>
        <w:t>Cafe</w:t>
      </w:r>
      <w:r w:rsidR="00EB7587" w:rsidRPr="00EB7587">
        <w:rPr>
          <w:rFonts w:ascii="Times New Roman" w:hAnsi="Times New Roman" w:cs="Times New Roman"/>
          <w:b/>
          <w:sz w:val="24"/>
          <w:szCs w:val="28"/>
        </w:rPr>
        <w:t xml:space="preserve"> &amp; </w:t>
      </w:r>
      <w:r w:rsidR="00EB7587" w:rsidRPr="00EB7587">
        <w:rPr>
          <w:rFonts w:ascii="Times New Roman" w:hAnsi="Times New Roman" w:cs="Times New Roman"/>
          <w:b/>
          <w:i/>
          <w:sz w:val="24"/>
          <w:szCs w:val="28"/>
        </w:rPr>
        <w:t>Co-working Space</w:t>
      </w:r>
      <w:r w:rsidR="00EB7587">
        <w:rPr>
          <w:rFonts w:ascii="Times New Roman" w:hAnsi="Times New Roman" w:cs="Times New Roman"/>
          <w:b/>
          <w:sz w:val="24"/>
        </w:rPr>
        <w:t xml:space="preserve"> </w:t>
      </w:r>
      <w:r w:rsidR="00C932DA" w:rsidRPr="00F768ED">
        <w:rPr>
          <w:rFonts w:ascii="Times New Roman" w:hAnsi="Times New Roman" w:cs="Times New Roman"/>
          <w:b/>
          <w:sz w:val="24"/>
        </w:rPr>
        <w:t>Bandung</w:t>
      </w:r>
    </w:p>
    <w:p w:rsidR="00C932DA" w:rsidRDefault="00C932DA" w:rsidP="00EB7587">
      <w:pPr>
        <w:spacing w:line="480" w:lineRule="auto"/>
        <w:jc w:val="center"/>
        <w:rPr>
          <w:rFonts w:ascii="Times New Roman" w:hAnsi="Times New Roman" w:cs="Times New Roman"/>
        </w:rPr>
      </w:pPr>
      <w:r>
        <w:rPr>
          <w:rFonts w:ascii="Times New Roman" w:hAnsi="Times New Roman" w:cs="Times New Roman"/>
        </w:rPr>
        <w:t xml:space="preserve">STRATEGI KOMUNIKASI  PEMASARAN </w:t>
      </w:r>
    </w:p>
    <w:p w:rsidR="00EB7587" w:rsidRDefault="00EB7587" w:rsidP="00C932DA">
      <w:pPr>
        <w:tabs>
          <w:tab w:val="left" w:pos="3047"/>
        </w:tabs>
        <w:spacing w:line="480" w:lineRule="auto"/>
        <w:jc w:val="center"/>
        <w:rPr>
          <w:rFonts w:ascii="Times New Roman" w:hAnsi="Times New Roman" w:cs="Times New Roman"/>
          <w:sz w:val="24"/>
          <w:szCs w:val="28"/>
        </w:rPr>
      </w:pPr>
      <w:r w:rsidRPr="00193655">
        <w:rPr>
          <w:rFonts w:ascii="Times New Roman" w:hAnsi="Times New Roman" w:cs="Times New Roman"/>
          <w:sz w:val="24"/>
          <w:szCs w:val="28"/>
        </w:rPr>
        <w:t xml:space="preserve">EDUPLEX </w:t>
      </w:r>
      <w:r w:rsidRPr="0096745C">
        <w:rPr>
          <w:rFonts w:ascii="Times New Roman" w:hAnsi="Times New Roman" w:cs="Times New Roman"/>
          <w:i/>
          <w:sz w:val="24"/>
          <w:szCs w:val="28"/>
        </w:rPr>
        <w:t>CAFE</w:t>
      </w:r>
      <w:r>
        <w:rPr>
          <w:rFonts w:ascii="Times New Roman" w:hAnsi="Times New Roman" w:cs="Times New Roman"/>
          <w:sz w:val="24"/>
          <w:szCs w:val="28"/>
        </w:rPr>
        <w:t xml:space="preserve"> DAN </w:t>
      </w:r>
      <w:r w:rsidRPr="00EB7587">
        <w:rPr>
          <w:rFonts w:ascii="Times New Roman" w:hAnsi="Times New Roman" w:cs="Times New Roman"/>
          <w:i/>
          <w:sz w:val="24"/>
          <w:szCs w:val="28"/>
        </w:rPr>
        <w:t>CO-WORKING SPACE</w:t>
      </w:r>
      <w:r>
        <w:rPr>
          <w:rFonts w:ascii="Times New Roman" w:hAnsi="Times New Roman" w:cs="Times New Roman"/>
          <w:sz w:val="24"/>
          <w:szCs w:val="28"/>
        </w:rPr>
        <w:t xml:space="preserve"> </w:t>
      </w:r>
    </w:p>
    <w:p w:rsidR="00C932DA" w:rsidRDefault="00C932DA" w:rsidP="00C932DA">
      <w:pPr>
        <w:tabs>
          <w:tab w:val="left" w:pos="3047"/>
        </w:tabs>
        <w:spacing w:line="480" w:lineRule="auto"/>
        <w:jc w:val="center"/>
        <w:rPr>
          <w:rFonts w:ascii="Times New Roman" w:hAnsi="Times New Roman" w:cs="Times New Roman"/>
        </w:rPr>
      </w:pPr>
      <w:r>
        <w:rPr>
          <w:rFonts w:ascii="Times New Roman" w:hAnsi="Times New Roman" w:cs="Times New Roman"/>
        </w:rPr>
        <w:t>BANDUNG</w:t>
      </w:r>
    </w:p>
    <w:p w:rsidR="00C932DA" w:rsidRDefault="006B4763" w:rsidP="00FE23FC">
      <w:pPr>
        <w:tabs>
          <w:tab w:val="left" w:pos="3047"/>
        </w:tabs>
        <w:spacing w:line="480" w:lineRule="auto"/>
        <w:rPr>
          <w:rFonts w:ascii="Times New Roman" w:hAnsi="Times New Roman" w:cs="Times New Roman"/>
        </w:rPr>
      </w:pPr>
      <w:r>
        <w:rPr>
          <w:rFonts w:ascii="Times New Roman" w:hAnsi="Times New Roman" w:cs="Times New Roman"/>
          <w:noProof/>
          <w:lang w:eastAsia="id-ID"/>
        </w:rPr>
        <w:pict>
          <v:shape id="AutoShape 46" o:spid="_x0000_s1050" type="#_x0000_t32" style="position:absolute;margin-left:199.7pt;margin-top:3.45pt;width:0;height:54.3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Z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"/>
        </w:pict>
      </w:r>
    </w:p>
    <w:p w:rsidR="00C932DA" w:rsidRDefault="006B4763" w:rsidP="00C932DA">
      <w:pPr>
        <w:tabs>
          <w:tab w:val="left" w:pos="3047"/>
        </w:tabs>
        <w:spacing w:line="480" w:lineRule="auto"/>
        <w:jc w:val="center"/>
        <w:rPr>
          <w:rFonts w:ascii="Times New Roman" w:hAnsi="Times New Roman" w:cs="Times New Roman"/>
        </w:rPr>
      </w:pPr>
      <w:r>
        <w:rPr>
          <w:rFonts w:ascii="Times New Roman" w:hAnsi="Times New Roman" w:cs="Times New Roman"/>
          <w:noProof/>
          <w:lang w:eastAsia="id-ID"/>
        </w:rPr>
        <w:pict>
          <v:roundrect id="AutoShape 43" o:spid="_x0000_s1049" style="position:absolute;left:0;text-align:left;margin-left:84.2pt;margin-top:22.45pt;width:230.2pt;height:6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"/>
        </w:pict>
      </w:r>
    </w:p>
    <w:p w:rsidR="00C932DA" w:rsidRPr="00961AE3" w:rsidRDefault="00C932DA" w:rsidP="00570ECF">
      <w:pPr>
        <w:tabs>
          <w:tab w:val="left" w:pos="3047"/>
        </w:tabs>
        <w:spacing w:after="0" w:line="480" w:lineRule="auto"/>
        <w:jc w:val="center"/>
        <w:rPr>
          <w:rFonts w:ascii="Times New Roman" w:hAnsi="Times New Roman" w:cs="Times New Roman"/>
          <w:i/>
        </w:rPr>
      </w:pPr>
      <w:r w:rsidRPr="00961AE3">
        <w:rPr>
          <w:rFonts w:ascii="Times New Roman" w:hAnsi="Times New Roman" w:cs="Times New Roman"/>
          <w:i/>
        </w:rPr>
        <w:t>Integrated Marketing Communication</w:t>
      </w:r>
      <w:r>
        <w:rPr>
          <w:rFonts w:ascii="Times New Roman" w:hAnsi="Times New Roman" w:cs="Times New Roman"/>
          <w:i/>
        </w:rPr>
        <w:t xml:space="preserve"> (IMC)</w:t>
      </w:r>
    </w:p>
    <w:p w:rsidR="00570ECF" w:rsidRDefault="006B4763" w:rsidP="00570ECF">
      <w:pPr>
        <w:tabs>
          <w:tab w:val="left" w:pos="3047"/>
        </w:tabs>
        <w:spacing w:after="0" w:line="480" w:lineRule="auto"/>
        <w:jc w:val="center"/>
        <w:rPr>
          <w:rFonts w:ascii="Times New Roman" w:hAnsi="Times New Roman" w:cs="Times New Roman"/>
          <w:color w:val="000000" w:themeColor="text1"/>
          <w:sz w:val="24"/>
          <w:szCs w:val="28"/>
        </w:rPr>
      </w:pPr>
      <w:r w:rsidRPr="006B4763">
        <w:rPr>
          <w:rFonts w:ascii="Times New Roman" w:hAnsi="Times New Roman" w:cs="Times New Roman"/>
          <w:i/>
          <w:noProof/>
          <w:lang w:eastAsia="id-ID"/>
        </w:rPr>
        <w:pict>
          <v:shape id="AutoShape 47" o:spid="_x0000_s1048" type="#_x0000_t32" style="position:absolute;left:0;text-align:left;margin-left:183.35pt;margin-top:38.95pt;width:29.6pt;height:0;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"/>
        </w:pict>
      </w:r>
      <w:r w:rsidR="00570ECF">
        <w:rPr>
          <w:rFonts w:ascii="Times New Roman" w:hAnsi="Times New Roman" w:cs="Times New Roman"/>
          <w:color w:val="000000" w:themeColor="text1"/>
          <w:sz w:val="24"/>
          <w:szCs w:val="28"/>
        </w:rPr>
        <w:t>Terence A. Shimp</w:t>
      </w:r>
    </w:p>
    <w:p w:rsidR="00C932DA" w:rsidRDefault="00C932DA" w:rsidP="00570ECF">
      <w:pPr>
        <w:tabs>
          <w:tab w:val="left" w:pos="3047"/>
        </w:tabs>
        <w:spacing w:after="0" w:line="480" w:lineRule="auto"/>
        <w:jc w:val="center"/>
        <w:rPr>
          <w:rFonts w:ascii="Times New Roman" w:hAnsi="Times New Roman" w:cs="Times New Roman"/>
        </w:rPr>
      </w:pPr>
    </w:p>
    <w:p w:rsidR="00C932DA" w:rsidRDefault="006B4763" w:rsidP="00570ECF">
      <w:pPr>
        <w:tabs>
          <w:tab w:val="left" w:pos="3047"/>
        </w:tabs>
        <w:spacing w:after="0" w:line="480" w:lineRule="auto"/>
        <w:jc w:val="center"/>
        <w:rPr>
          <w:rFonts w:ascii="Times New Roman" w:hAnsi="Times New Roman" w:cs="Times New Roman"/>
        </w:rPr>
      </w:pPr>
      <w:r>
        <w:rPr>
          <w:rFonts w:ascii="Times New Roman" w:hAnsi="Times New Roman" w:cs="Times New Roman"/>
          <w:noProof/>
          <w:lang w:eastAsia="id-ID"/>
        </w:rPr>
        <w:pict>
          <v:shape id="AutoShape 48" o:spid="_x0000_s1047" type="#_x0000_t32" style="position:absolute;left:0;text-align:left;margin-left:183.4pt;margin-top:27.45pt;width:52.85pt;height:0;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"/>
        </w:pict>
      </w:r>
      <w:r>
        <w:rPr>
          <w:rFonts w:ascii="Times New Roman" w:hAnsi="Times New Roman" w:cs="Times New Roman"/>
          <w:noProof/>
          <w:lang w:eastAsia="id-ID"/>
        </w:rPr>
        <w:pict>
          <v:shape id="AutoShape 49" o:spid="_x0000_s1046" type="#_x0000_t32" style="position:absolute;left:0;text-align:left;margin-left:385.25pt;margin-top:.3pt;width:0;height:54.3pt;z-index:251666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5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mn0B5F&#10;epjR08HrmBrly9CgwbgC/Cq1s6FEelIv5lnT7w4pXXVEtTx6v54NBGchInkTEjbOQJr98Fkz8CGQ&#10;IHbr1Ng+QEIf0CkO5XwbCj95RMdDCqfzxXKexX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"/>
        </w:pict>
      </w:r>
      <w:r>
        <w:rPr>
          <w:rFonts w:ascii="Times New Roman" w:hAnsi="Times New Roman" w:cs="Times New Roman"/>
          <w:noProof/>
          <w:lang w:eastAsia="id-ID"/>
        </w:rPr>
        <w:pict>
          <v:shape id="_x0000_s1045" type="#_x0000_t32" style="position:absolute;left:0;text-align:left;margin-left:284.35pt;margin-top:1pt;width:0;height:54.3p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"/>
        </w:pict>
      </w:r>
      <w:r>
        <w:rPr>
          <w:rFonts w:ascii="Times New Roman" w:hAnsi="Times New Roman" w:cs="Times New Roman"/>
          <w:noProof/>
          <w:lang w:eastAsia="id-ID"/>
        </w:rPr>
        <w:pict>
          <v:shape id="AutoShape 51" o:spid="_x0000_s1044" type="#_x0000_t32" style="position:absolute;left:0;text-align:left;margin-left:47.75pt;margin-top:1pt;width:0;height:54.3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"/>
        </w:pict>
      </w:r>
      <w:r>
        <w:rPr>
          <w:rFonts w:ascii="Times New Roman" w:hAnsi="Times New Roman" w:cs="Times New Roman"/>
          <w:noProof/>
          <w:lang w:eastAsia="id-ID"/>
        </w:rPr>
        <w:pict>
          <v:shape id="AutoShape 50" o:spid="_x0000_s1043" type="#_x0000_t32" style="position:absolute;left:0;text-align:left;margin-left:136.15pt;margin-top:.15pt;width:0;height:54.3pt;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K8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"/>
        </w:pict>
      </w:r>
      <w:r w:rsidRPr="006B4763">
        <w:rPr>
          <w:rFonts w:ascii="Times New Roman" w:eastAsia="Times New Roman" w:hAnsi="Times New Roman"/>
          <w:i/>
          <w:noProof/>
          <w:sz w:val="24"/>
          <w:lang w:eastAsia="id-ID"/>
        </w:rPr>
        <w:pict>
          <v:shape id="AutoShape 45" o:spid="_x0000_s1042" type="#_x0000_t32" style="position:absolute;left:0;text-align:left;margin-left:47.75pt;margin-top:.85pt;width:337.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lFFHwIAAD0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"/>
        </w:pict>
      </w:r>
    </w:p>
    <w:p w:rsidR="00C932DA" w:rsidRDefault="006B4763" w:rsidP="00570ECF">
      <w:pPr>
        <w:tabs>
          <w:tab w:val="left" w:pos="3047"/>
        </w:tabs>
        <w:jc w:val="center"/>
        <w:rPr>
          <w:rFonts w:ascii="Times New Roman" w:hAnsi="Times New Roman" w:cs="Times New Roman"/>
        </w:rPr>
      </w:pPr>
      <w:r w:rsidRPr="006B4763">
        <w:rPr>
          <w:rFonts w:ascii="Times New Roman" w:eastAsia="Times New Roman" w:hAnsi="Times New Roman"/>
          <w:i/>
          <w:noProof/>
          <w:sz w:val="24"/>
          <w:lang w:eastAsia="id-ID"/>
        </w:rPr>
        <w:pict>
          <v:roundrect id="AutoShape 53" o:spid="_x0000_s1037" style="position:absolute;left:0;text-align:left;margin-left:157.55pt;margin-top:29.3pt;width:81.75pt;height:46.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">
            <v:textbox>
              <w:txbxContent>
                <w:p w:rsidR="00CD1B16" w:rsidRPr="000D0256" w:rsidRDefault="00CD1B16" w:rsidP="00C932DA">
                  <w:pPr>
                    <w:jc w:val="center"/>
                    <w:rPr>
                      <w:i/>
                    </w:rPr>
                  </w:pPr>
                  <w:r>
                    <w:rPr>
                      <w:rFonts w:ascii="Times New Roman" w:eastAsia="Times New Roman" w:hAnsi="Times New Roman"/>
                      <w:i/>
                      <w:sz w:val="24"/>
                    </w:rPr>
                    <w:t>Event Sponsorship</w:t>
                  </w:r>
                </w:p>
              </w:txbxContent>
            </v:textbox>
          </v:roundrect>
        </w:pict>
      </w:r>
      <w:r w:rsidRPr="006B4763">
        <w:rPr>
          <w:rFonts w:ascii="Times New Roman" w:eastAsia="Times New Roman" w:hAnsi="Times New Roman"/>
          <w:i/>
          <w:noProof/>
          <w:sz w:val="24"/>
          <w:lang w:eastAsia="id-ID"/>
        </w:rPr>
        <w:pict>
          <v:roundrect id="AutoShape 44" o:spid="_x0000_s1038" style="position:absolute;left:0;text-align:left;margin-left:-.8pt;margin-top:29.45pt;width:78.2pt;height:4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">
            <v:textbox>
              <w:txbxContent>
                <w:p w:rsidR="00CD1B16" w:rsidRDefault="00CD1B16" w:rsidP="00C932DA">
                  <w:pPr>
                    <w:jc w:val="center"/>
                  </w:pPr>
                  <w:r>
                    <w:rPr>
                      <w:rFonts w:ascii="Times New Roman" w:eastAsia="Times New Roman" w:hAnsi="Times New Roman"/>
                      <w:i/>
                      <w:sz w:val="24"/>
                    </w:rPr>
                    <w:t>Advertising</w:t>
                  </w:r>
                </w:p>
              </w:txbxContent>
            </v:textbox>
          </v:roundrect>
        </w:pict>
      </w:r>
      <w:r w:rsidRPr="006B4763">
        <w:rPr>
          <w:rFonts w:ascii="Times New Roman" w:eastAsia="Times New Roman" w:hAnsi="Times New Roman"/>
          <w:i/>
          <w:noProof/>
          <w:sz w:val="24"/>
          <w:lang w:eastAsia="id-ID"/>
        </w:rPr>
        <w:pict>
          <v:roundrect id="_x0000_s1039" style="position:absolute;left:0;text-align:left;margin-left:240.3pt;margin-top:28.55pt;width:78.2pt;height:46.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">
            <v:textbox>
              <w:txbxContent>
                <w:p w:rsidR="00CD1B16" w:rsidRPr="004B49DA" w:rsidRDefault="00CD1B16" w:rsidP="00C932DA">
                  <w:pPr>
                    <w:jc w:val="center"/>
                  </w:pPr>
                  <w:r>
                    <w:rPr>
                      <w:rFonts w:ascii="Times New Roman" w:eastAsia="Times New Roman" w:hAnsi="Times New Roman"/>
                      <w:i/>
                      <w:sz w:val="24"/>
                    </w:rPr>
                    <w:t>Sales Promotion</w:t>
                  </w:r>
                </w:p>
              </w:txbxContent>
            </v:textbox>
          </v:roundrect>
        </w:pict>
      </w:r>
      <w:r w:rsidRPr="006B4763">
        <w:rPr>
          <w:rFonts w:ascii="Times New Roman" w:eastAsia="Times New Roman" w:hAnsi="Times New Roman"/>
          <w:i/>
          <w:noProof/>
          <w:sz w:val="24"/>
          <w:lang w:eastAsia="id-ID"/>
        </w:rPr>
        <w:pict>
          <v:roundrect id="AutoShape 52" o:spid="_x0000_s1040" style="position:absolute;left:0;text-align:left;margin-left:79.3pt;margin-top:28.8pt;width:78.2pt;height:46.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">
            <v:textbox>
              <w:txbxContent>
                <w:p w:rsidR="00CD1B16" w:rsidRPr="004B49DA" w:rsidRDefault="00CD1B16" w:rsidP="00C932DA">
                  <w:pPr>
                    <w:jc w:val="center"/>
                  </w:pPr>
                  <w:r>
                    <w:rPr>
                      <w:rFonts w:ascii="Times New Roman" w:eastAsia="Times New Roman" w:hAnsi="Times New Roman"/>
                      <w:i/>
                      <w:sz w:val="24"/>
                    </w:rPr>
                    <w:t>Public Relations</w:t>
                  </w:r>
                </w:p>
              </w:txbxContent>
            </v:textbox>
          </v:roundrect>
        </w:pict>
      </w:r>
      <w:r w:rsidRPr="006B4763">
        <w:rPr>
          <w:rFonts w:ascii="Times New Roman" w:eastAsia="Times New Roman" w:hAnsi="Times New Roman"/>
          <w:i/>
          <w:noProof/>
          <w:sz w:val="24"/>
          <w:lang w:eastAsia="id-ID"/>
        </w:rPr>
        <w:pict>
          <v:roundrect id="AutoShape 54" o:spid="_x0000_s1041" style="position:absolute;left:0;text-align:left;margin-left:320.5pt;margin-top:29.1pt;width:78.2pt;height:46.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">
            <v:textbox>
              <w:txbxContent>
                <w:p w:rsidR="00CD1B16" w:rsidRPr="004B49DA" w:rsidRDefault="00CD1B16" w:rsidP="00C932DA">
                  <w:pPr>
                    <w:jc w:val="center"/>
                  </w:pPr>
                  <w:r>
                    <w:rPr>
                      <w:rFonts w:ascii="Times New Roman" w:eastAsia="Times New Roman" w:hAnsi="Times New Roman"/>
                      <w:i/>
                      <w:sz w:val="24"/>
                    </w:rPr>
                    <w:t>Personal Selling</w:t>
                  </w:r>
                </w:p>
              </w:txbxContent>
            </v:textbox>
          </v:roundrect>
        </w:pict>
      </w:r>
    </w:p>
    <w:p w:rsidR="00C932DA" w:rsidRDefault="00C932DA" w:rsidP="00C932DA">
      <w:pPr>
        <w:spacing w:after="0" w:line="480" w:lineRule="auto"/>
        <w:jc w:val="both"/>
        <w:rPr>
          <w:rFonts w:ascii="Times New Roman" w:eastAsia="Times New Roman" w:hAnsi="Times New Roman"/>
          <w:i/>
          <w:sz w:val="24"/>
        </w:rPr>
      </w:pPr>
    </w:p>
    <w:p w:rsidR="00C932DA" w:rsidRDefault="00C932DA" w:rsidP="00C932DA">
      <w:pPr>
        <w:spacing w:line="480" w:lineRule="auto"/>
        <w:rPr>
          <w:rFonts w:ascii="Times New Roman" w:eastAsia="Times New Roman" w:hAnsi="Times New Roman"/>
        </w:rPr>
      </w:pPr>
    </w:p>
    <w:p w:rsidR="00C932DA" w:rsidRDefault="00C932DA" w:rsidP="00C932DA">
      <w:pPr>
        <w:tabs>
          <w:tab w:val="left" w:pos="3047"/>
        </w:tabs>
        <w:spacing w:line="480" w:lineRule="auto"/>
        <w:jc w:val="center"/>
        <w:rPr>
          <w:rFonts w:ascii="Times New Roman" w:hAnsi="Times New Roman" w:cs="Times New Roman"/>
          <w:b/>
          <w:i/>
          <w:vertAlign w:val="subscript"/>
        </w:rPr>
      </w:pPr>
      <w:r w:rsidRPr="00EA0A25">
        <w:rPr>
          <w:rFonts w:ascii="Times New Roman" w:hAnsi="Times New Roman" w:cs="Times New Roman"/>
          <w:b/>
          <w:i/>
          <w:vertAlign w:val="subscript"/>
        </w:rPr>
        <w:t>Sumber. Modifikasi Peneliti dan Pembimbing (Maret,2018)</w:t>
      </w:r>
    </w:p>
    <w:p w:rsidR="00B824E4" w:rsidRPr="0015559D" w:rsidRDefault="0015559D">
      <w:pP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br w:type="page"/>
      </w:r>
      <w:bookmarkStart w:id="163" w:name="_Toc508742066"/>
    </w:p>
    <w:p w:rsidR="007F1891" w:rsidRDefault="007F1891" w:rsidP="006A4091">
      <w:pPr>
        <w:pStyle w:val="Heading1"/>
        <w:spacing w:before="0" w:line="480" w:lineRule="auto"/>
        <w:jc w:val="center"/>
        <w:rPr>
          <w:rFonts w:ascii="Times New Roman" w:eastAsia="Times New Roman" w:hAnsi="Times New Roman" w:cs="Times New Roman"/>
          <w:color w:val="auto"/>
          <w:sz w:val="24"/>
        </w:rPr>
        <w:sectPr w:rsidR="007F1891" w:rsidSect="00AA1A81">
          <w:headerReference w:type="default" r:id="rId12"/>
          <w:pgSz w:w="11906" w:h="16838"/>
          <w:pgMar w:top="2268" w:right="1701" w:bottom="1701" w:left="2268" w:header="709" w:footer="709" w:gutter="0"/>
          <w:cols w:space="708"/>
          <w:titlePg/>
          <w:docGrid w:linePitch="360"/>
        </w:sectPr>
      </w:pPr>
    </w:p>
    <w:bookmarkEnd w:id="163" w:displacedByCustomXml="next"/>
    <w:bookmarkStart w:id="164" w:name="_Toc515405765" w:displacedByCustomXml="next"/>
    <w:sdt>
      <w:sdtPr>
        <w:rPr>
          <w:rFonts w:ascii="Times New Roman" w:hAnsi="Times New Roman" w:cs="Times New Roman"/>
          <w:sz w:val="24"/>
          <w:szCs w:val="24"/>
        </w:rPr>
        <w:id w:val="4538031"/>
        <w:docPartObj>
          <w:docPartGallery w:val="Bibliographies"/>
          <w:docPartUnique/>
        </w:docPartObj>
      </w:sdtPr>
      <w:sdtContent>
        <w:sdt>
          <w:sdtPr>
            <w:rPr>
              <w:rFonts w:ascii="Times New Roman" w:hAnsi="Times New Roman" w:cs="Times New Roman"/>
              <w:sz w:val="24"/>
              <w:szCs w:val="24"/>
            </w:rPr>
            <w:id w:val="-599023537"/>
            <w:docPartObj>
              <w:docPartGallery w:val="Bibliographies"/>
              <w:docPartUnique/>
            </w:docPartObj>
          </w:sdtPr>
          <w:sdtContent>
            <w:sdt>
              <w:sdtPr>
                <w:rPr>
                  <w:rFonts w:ascii="Times New Roman" w:hAnsi="Times New Roman" w:cs="Times New Roman"/>
                  <w:sz w:val="24"/>
                  <w:szCs w:val="24"/>
                </w:rPr>
                <w:id w:val="1505787150"/>
                <w:bibliography/>
              </w:sdtPr>
              <w:sdtContent>
                <w:p w:rsidR="00D37F63" w:rsidRDefault="00D37F63" w:rsidP="00BA19B3">
                  <w:pPr>
                    <w:pStyle w:val="Bibliography"/>
                    <w:ind w:left="709" w:hanging="709"/>
                    <w:jc w:val="center"/>
                    <w:outlineLvl w:val="0"/>
                    <w:rPr>
                      <w:rFonts w:ascii="Times New Roman" w:hAnsi="Times New Roman" w:cs="Times New Roman"/>
                      <w:sz w:val="24"/>
                      <w:szCs w:val="24"/>
                    </w:rPr>
                  </w:pPr>
                  <w:r w:rsidRPr="006D2F19">
                    <w:rPr>
                      <w:rFonts w:ascii="Times New Roman" w:hAnsi="Times New Roman" w:cs="Times New Roman"/>
                      <w:b/>
                      <w:sz w:val="24"/>
                      <w:szCs w:val="24"/>
                    </w:rPr>
                    <w:t>DAFTAR PUSTAKA</w:t>
                  </w:r>
                  <w:bookmarkEnd w:id="164"/>
                </w:p>
                <w:p w:rsidR="00D37F63" w:rsidRDefault="00D37F63" w:rsidP="00BA19B3">
                  <w:pPr>
                    <w:pStyle w:val="Bibliography"/>
                    <w:ind w:left="709" w:hanging="709"/>
                    <w:jc w:val="both"/>
                    <w:rPr>
                      <w:rFonts w:ascii="Times New Roman" w:hAnsi="Times New Roman" w:cs="Times New Roman"/>
                      <w:sz w:val="24"/>
                      <w:szCs w:val="24"/>
                    </w:rPr>
                  </w:pPr>
                </w:p>
                <w:p w:rsidR="00D37F63" w:rsidRPr="006D2F19" w:rsidRDefault="006B4763" w:rsidP="00BA19B3">
                  <w:pPr>
                    <w:pStyle w:val="Bibliography"/>
                    <w:ind w:left="709" w:hanging="709"/>
                    <w:jc w:val="both"/>
                    <w:rPr>
                      <w:rFonts w:ascii="Times New Roman" w:hAnsi="Times New Roman" w:cs="Times New Roman"/>
                      <w:noProof/>
                      <w:sz w:val="24"/>
                      <w:szCs w:val="24"/>
                    </w:rPr>
                  </w:pPr>
                  <w:r w:rsidRPr="006D2F19">
                    <w:rPr>
                      <w:rFonts w:ascii="Times New Roman" w:hAnsi="Times New Roman" w:cs="Times New Roman"/>
                      <w:sz w:val="24"/>
                      <w:szCs w:val="24"/>
                    </w:rPr>
                    <w:fldChar w:fldCharType="begin"/>
                  </w:r>
                  <w:r w:rsidR="00D37F63" w:rsidRPr="006D2F19">
                    <w:rPr>
                      <w:rFonts w:ascii="Times New Roman" w:hAnsi="Times New Roman" w:cs="Times New Roman"/>
                      <w:sz w:val="24"/>
                      <w:szCs w:val="24"/>
                    </w:rPr>
                    <w:instrText xml:space="preserve"> BIBLIOGRAPHY </w:instrText>
                  </w:r>
                  <w:r w:rsidRPr="006D2F19">
                    <w:rPr>
                      <w:rFonts w:ascii="Times New Roman" w:hAnsi="Times New Roman" w:cs="Times New Roman"/>
                      <w:sz w:val="24"/>
                      <w:szCs w:val="24"/>
                    </w:rPr>
                    <w:fldChar w:fldCharType="separate"/>
                  </w:r>
                  <w:r w:rsidR="00D37F63" w:rsidRPr="006D2F19">
                    <w:rPr>
                      <w:rFonts w:ascii="Times New Roman" w:hAnsi="Times New Roman" w:cs="Times New Roman"/>
                      <w:noProof/>
                      <w:sz w:val="24"/>
                      <w:szCs w:val="24"/>
                    </w:rPr>
                    <w:t xml:space="preserve">Ardianto, E. (2016). </w:t>
                  </w:r>
                  <w:r w:rsidR="00D37F63" w:rsidRPr="006D2F19">
                    <w:rPr>
                      <w:rFonts w:ascii="Times New Roman" w:hAnsi="Times New Roman" w:cs="Times New Roman"/>
                      <w:i/>
                      <w:iCs/>
                      <w:noProof/>
                      <w:sz w:val="24"/>
                      <w:szCs w:val="24"/>
                    </w:rPr>
                    <w:t>Metodologi Penelitian untuk Public Relations Kualitatif dan Kuantitatif.</w:t>
                  </w:r>
                  <w:r w:rsidR="00D37F63" w:rsidRPr="006D2F19">
                    <w:rPr>
                      <w:rFonts w:ascii="Times New Roman" w:hAnsi="Times New Roman" w:cs="Times New Roman"/>
                      <w:noProof/>
                      <w:sz w:val="24"/>
                      <w:szCs w:val="24"/>
                    </w:rPr>
                    <w:t xml:space="preserve"> Bandung: Simbiosa Rekatama Media.</w:t>
                  </w:r>
                </w:p>
                <w:p w:rsidR="00D37F63" w:rsidRPr="006D2F19" w:rsidRDefault="00D37F63" w:rsidP="00BA19B3">
                  <w:pPr>
                    <w:pStyle w:val="Bibliography"/>
                    <w:ind w:left="709" w:hanging="709"/>
                    <w:jc w:val="both"/>
                    <w:rPr>
                      <w:rFonts w:ascii="Times New Roman" w:hAnsi="Times New Roman" w:cs="Times New Roman"/>
                      <w:noProof/>
                      <w:sz w:val="24"/>
                      <w:szCs w:val="24"/>
                    </w:rPr>
                  </w:pPr>
                  <w:r w:rsidRPr="006D2F19">
                    <w:rPr>
                      <w:rFonts w:ascii="Times New Roman" w:hAnsi="Times New Roman" w:cs="Times New Roman"/>
                      <w:noProof/>
                      <w:sz w:val="24"/>
                      <w:szCs w:val="24"/>
                    </w:rPr>
                    <w:t xml:space="preserve">Armstrong, K. P. (1997). </w:t>
                  </w:r>
                  <w:r w:rsidRPr="006D2F19">
                    <w:rPr>
                      <w:rFonts w:ascii="Times New Roman" w:hAnsi="Times New Roman" w:cs="Times New Roman"/>
                      <w:i/>
                      <w:iCs/>
                      <w:noProof/>
                      <w:sz w:val="24"/>
                      <w:szCs w:val="24"/>
                    </w:rPr>
                    <w:t>Manajemen Pemasaran alih bahasa Alexander Sindoro.</w:t>
                  </w:r>
                  <w:r w:rsidRPr="006D2F19">
                    <w:rPr>
                      <w:rFonts w:ascii="Times New Roman" w:hAnsi="Times New Roman" w:cs="Times New Roman"/>
                      <w:noProof/>
                      <w:sz w:val="24"/>
                      <w:szCs w:val="24"/>
                    </w:rPr>
                    <w:t xml:space="preserve"> Jakarta: Prenhallindo.</w:t>
                  </w:r>
                </w:p>
                <w:p w:rsidR="00D37F63" w:rsidRDefault="00D37F63" w:rsidP="00BA19B3">
                  <w:pPr>
                    <w:pStyle w:val="Bibliography"/>
                    <w:ind w:left="709" w:hanging="709"/>
                    <w:jc w:val="both"/>
                    <w:rPr>
                      <w:rFonts w:ascii="Times New Roman" w:hAnsi="Times New Roman" w:cs="Times New Roman"/>
                      <w:noProof/>
                      <w:sz w:val="24"/>
                      <w:szCs w:val="24"/>
                    </w:rPr>
                  </w:pPr>
                  <w:r w:rsidRPr="006D2F19">
                    <w:rPr>
                      <w:rFonts w:ascii="Times New Roman" w:hAnsi="Times New Roman" w:cs="Times New Roman"/>
                      <w:noProof/>
                      <w:sz w:val="24"/>
                      <w:szCs w:val="24"/>
                    </w:rPr>
                    <w:t xml:space="preserve">Assauri, S. (2010). </w:t>
                  </w:r>
                  <w:r w:rsidRPr="006D2F19">
                    <w:rPr>
                      <w:rFonts w:ascii="Times New Roman" w:hAnsi="Times New Roman" w:cs="Times New Roman"/>
                      <w:i/>
                      <w:iCs/>
                      <w:noProof/>
                      <w:sz w:val="24"/>
                      <w:szCs w:val="24"/>
                    </w:rPr>
                    <w:t>Manajemen Pemasaran.</w:t>
                  </w:r>
                  <w:r w:rsidRPr="006D2F19">
                    <w:rPr>
                      <w:rFonts w:ascii="Times New Roman" w:hAnsi="Times New Roman" w:cs="Times New Roman"/>
                      <w:noProof/>
                      <w:sz w:val="24"/>
                      <w:szCs w:val="24"/>
                    </w:rPr>
                    <w:t xml:space="preserve"> Jakarta: Raja Grafindo Persada.</w:t>
                  </w:r>
                </w:p>
                <w:p w:rsidR="00BA19B3" w:rsidRPr="00BA19B3" w:rsidRDefault="00BA19B3" w:rsidP="00BA19B3">
                  <w:pPr>
                    <w:spacing w:after="0" w:line="480" w:lineRule="auto"/>
                    <w:ind w:left="709" w:hanging="709"/>
                    <w:jc w:val="both"/>
                    <w:rPr>
                      <w:rFonts w:ascii="Times New Roman" w:eastAsia="Times New Roman" w:hAnsi="Times New Roman" w:cs="Times New Roman"/>
                      <w:sz w:val="24"/>
                      <w:szCs w:val="24"/>
                      <w:lang w:val="en-US"/>
                    </w:rPr>
                  </w:pPr>
                  <w:r w:rsidRPr="00D73ED2">
                    <w:rPr>
                      <w:rFonts w:ascii="Times New Roman" w:eastAsia="Times New Roman" w:hAnsi="Times New Roman" w:cs="Times New Roman"/>
                      <w:sz w:val="24"/>
                      <w:szCs w:val="24"/>
                      <w:lang w:val="en-US"/>
                    </w:rPr>
                    <w:t>Basu</w:t>
                  </w:r>
                  <w:r>
                    <w:rPr>
                      <w:rFonts w:ascii="Times New Roman" w:eastAsia="Times New Roman" w:hAnsi="Times New Roman"/>
                      <w:sz w:val="24"/>
                      <w:szCs w:val="24"/>
                    </w:rPr>
                    <w:t xml:space="preserve"> </w:t>
                  </w:r>
                  <w:r w:rsidRPr="00D73ED2">
                    <w:rPr>
                      <w:rFonts w:ascii="Times New Roman" w:eastAsia="Times New Roman" w:hAnsi="Times New Roman" w:cs="Times New Roman"/>
                      <w:sz w:val="24"/>
                      <w:szCs w:val="24"/>
                      <w:lang w:val="en-US"/>
                    </w:rPr>
                    <w:t>Swastha DH. Dan Irawan. 1991</w:t>
                  </w:r>
                  <w:r w:rsidRPr="00D73ED2">
                    <w:rPr>
                      <w:rFonts w:ascii="Times New Roman" w:eastAsia="Times New Roman" w:hAnsi="Times New Roman" w:cs="Times New Roman"/>
                      <w:b/>
                      <w:sz w:val="24"/>
                      <w:szCs w:val="24"/>
                      <w:lang w:val="en-US"/>
                    </w:rPr>
                    <w:t xml:space="preserve">. </w:t>
                  </w:r>
                  <w:r w:rsidRPr="0062434A">
                    <w:rPr>
                      <w:rFonts w:ascii="Times New Roman" w:eastAsia="Times New Roman" w:hAnsi="Times New Roman" w:cs="Times New Roman"/>
                      <w:i/>
                      <w:sz w:val="24"/>
                      <w:szCs w:val="24"/>
                      <w:lang w:val="en-US"/>
                    </w:rPr>
                    <w:t>ManajemenPemasaran Modern</w:t>
                  </w:r>
                  <w:r w:rsidRPr="00D73ED2">
                    <w:rPr>
                      <w:rFonts w:ascii="Times New Roman" w:eastAsia="Times New Roman" w:hAnsi="Times New Roman" w:cs="Times New Roman"/>
                      <w:sz w:val="24"/>
                      <w:szCs w:val="24"/>
                      <w:lang w:val="en-US"/>
                    </w:rPr>
                    <w:t xml:space="preserve">, EdisiKeempat, Liberty. Yogyakarta. </w:t>
                  </w:r>
                </w:p>
                <w:p w:rsidR="00D37F63" w:rsidRDefault="00D37F63" w:rsidP="00BA19B3">
                  <w:pPr>
                    <w:pStyle w:val="Bibliography"/>
                    <w:ind w:left="709" w:hanging="709"/>
                    <w:jc w:val="both"/>
                    <w:rPr>
                      <w:rFonts w:ascii="Times New Roman" w:hAnsi="Times New Roman" w:cs="Times New Roman"/>
                      <w:noProof/>
                      <w:sz w:val="24"/>
                      <w:szCs w:val="24"/>
                    </w:rPr>
                  </w:pPr>
                  <w:r w:rsidRPr="006D2F19">
                    <w:rPr>
                      <w:rFonts w:ascii="Times New Roman" w:hAnsi="Times New Roman" w:cs="Times New Roman"/>
                      <w:noProof/>
                      <w:sz w:val="24"/>
                      <w:szCs w:val="24"/>
                    </w:rPr>
                    <w:t xml:space="preserve">Chandra, F. T. (2012). </w:t>
                  </w:r>
                  <w:r w:rsidRPr="006D2F19">
                    <w:rPr>
                      <w:rFonts w:ascii="Times New Roman" w:hAnsi="Times New Roman" w:cs="Times New Roman"/>
                      <w:i/>
                      <w:iCs/>
                      <w:noProof/>
                      <w:sz w:val="24"/>
                      <w:szCs w:val="24"/>
                    </w:rPr>
                    <w:t>Pemasaran Strategik.</w:t>
                  </w:r>
                  <w:r w:rsidRPr="006D2F19">
                    <w:rPr>
                      <w:rFonts w:ascii="Times New Roman" w:hAnsi="Times New Roman" w:cs="Times New Roman"/>
                      <w:noProof/>
                      <w:sz w:val="24"/>
                      <w:szCs w:val="24"/>
                    </w:rPr>
                    <w:t xml:space="preserve"> Yogyakarta: Andi Offset.</w:t>
                  </w:r>
                </w:p>
                <w:p w:rsidR="00D37F63" w:rsidRPr="00D37F63" w:rsidRDefault="00D37F63" w:rsidP="00BA19B3">
                  <w:pPr>
                    <w:spacing w:after="0" w:line="480" w:lineRule="auto"/>
                    <w:ind w:left="720" w:hanging="720"/>
                    <w:jc w:val="both"/>
                    <w:rPr>
                      <w:rFonts w:ascii="Times New Roman" w:hAnsi="Times New Roman"/>
                      <w:sz w:val="24"/>
                      <w:szCs w:val="24"/>
                    </w:rPr>
                  </w:pPr>
                  <w:r w:rsidRPr="00B83771">
                    <w:rPr>
                      <w:rFonts w:ascii="Times New Roman" w:hAnsi="Times New Roman"/>
                      <w:sz w:val="24"/>
                      <w:szCs w:val="24"/>
                    </w:rPr>
                    <w:t>Cangara</w:t>
                  </w:r>
                  <w:r w:rsidRPr="00B83771">
                    <w:rPr>
                      <w:rFonts w:ascii="Times New Roman" w:hAnsi="Times New Roman"/>
                      <w:sz w:val="24"/>
                      <w:szCs w:val="24"/>
                      <w:lang w:val="en-US"/>
                    </w:rPr>
                    <w:t xml:space="preserve">, </w:t>
                  </w:r>
                  <w:r w:rsidRPr="00B83771">
                    <w:rPr>
                      <w:rFonts w:ascii="Times New Roman" w:hAnsi="Times New Roman"/>
                      <w:sz w:val="24"/>
                      <w:szCs w:val="24"/>
                    </w:rPr>
                    <w:t>Hafied</w:t>
                  </w:r>
                  <w:r w:rsidRPr="00B83771">
                    <w:rPr>
                      <w:rFonts w:ascii="Times New Roman" w:hAnsi="Times New Roman"/>
                      <w:sz w:val="24"/>
                      <w:szCs w:val="24"/>
                      <w:lang w:val="en-US"/>
                    </w:rPr>
                    <w:t>. (2000).</w:t>
                  </w:r>
                  <w:r w:rsidRPr="00B83771">
                    <w:rPr>
                      <w:rFonts w:ascii="Times New Roman" w:hAnsi="Times New Roman"/>
                      <w:i/>
                      <w:sz w:val="24"/>
                      <w:szCs w:val="24"/>
                      <w:lang w:val="en-US"/>
                    </w:rPr>
                    <w:t xml:space="preserve"> </w:t>
                  </w:r>
                  <w:r w:rsidRPr="00B83771">
                    <w:rPr>
                      <w:rFonts w:ascii="Times New Roman" w:hAnsi="Times New Roman"/>
                      <w:i/>
                      <w:sz w:val="24"/>
                      <w:szCs w:val="24"/>
                    </w:rPr>
                    <w:t>Pengantar Ilmu Komunikasi</w:t>
                  </w:r>
                  <w:r w:rsidRPr="00B83771">
                    <w:rPr>
                      <w:rFonts w:ascii="Times New Roman" w:hAnsi="Times New Roman"/>
                      <w:sz w:val="24"/>
                      <w:szCs w:val="24"/>
                    </w:rPr>
                    <w:t xml:space="preserve">. </w:t>
                  </w:r>
                  <w:r>
                    <w:rPr>
                      <w:rFonts w:ascii="Times New Roman" w:hAnsi="Times New Roman"/>
                      <w:sz w:val="24"/>
                      <w:szCs w:val="24"/>
                    </w:rPr>
                    <w:t>Jakarta : Raja Grafindo Persada</w:t>
                  </w:r>
                </w:p>
                <w:p w:rsidR="00D37F63" w:rsidRPr="00D37F63" w:rsidRDefault="00D37F63" w:rsidP="00BA19B3">
                  <w:pPr>
                    <w:pStyle w:val="Bibliography"/>
                    <w:ind w:left="709" w:hanging="709"/>
                    <w:jc w:val="both"/>
                    <w:rPr>
                      <w:rFonts w:ascii="Times New Roman" w:hAnsi="Times New Roman" w:cs="Times New Roman"/>
                      <w:b/>
                      <w:noProof/>
                      <w:sz w:val="24"/>
                      <w:szCs w:val="24"/>
                    </w:rPr>
                  </w:pPr>
                  <w:r w:rsidRPr="006D2F19">
                    <w:rPr>
                      <w:rFonts w:ascii="Times New Roman" w:hAnsi="Times New Roman" w:cs="Times New Roman"/>
                      <w:noProof/>
                      <w:sz w:val="24"/>
                      <w:szCs w:val="24"/>
                    </w:rPr>
                    <w:t xml:space="preserve">Eduplex. (2015, February 18). </w:t>
                  </w:r>
                  <w:r w:rsidRPr="006D2F19">
                    <w:rPr>
                      <w:rFonts w:ascii="Times New Roman" w:hAnsi="Times New Roman" w:cs="Times New Roman"/>
                      <w:i/>
                      <w:iCs/>
                      <w:noProof/>
                      <w:sz w:val="24"/>
                      <w:szCs w:val="24"/>
                    </w:rPr>
                    <w:t>About us</w:t>
                  </w:r>
                  <w:r w:rsidRPr="006D2F19">
                    <w:rPr>
                      <w:rFonts w:ascii="Times New Roman" w:hAnsi="Times New Roman" w:cs="Times New Roman"/>
                      <w:noProof/>
                      <w:sz w:val="24"/>
                      <w:szCs w:val="24"/>
                    </w:rPr>
                    <w:t>. Dipetik February 14, 2018, dari http://eduplex.id/</w:t>
                  </w:r>
                </w:p>
                <w:p w:rsidR="00D37F63" w:rsidRDefault="00D37F63" w:rsidP="00BA19B3">
                  <w:pPr>
                    <w:pStyle w:val="Bibliography"/>
                    <w:ind w:left="709" w:hanging="709"/>
                    <w:jc w:val="both"/>
                    <w:rPr>
                      <w:rFonts w:ascii="Times New Roman" w:hAnsi="Times New Roman" w:cs="Times New Roman"/>
                      <w:noProof/>
                      <w:sz w:val="24"/>
                      <w:szCs w:val="24"/>
                    </w:rPr>
                  </w:pPr>
                  <w:r w:rsidRPr="006D2F19">
                    <w:rPr>
                      <w:rFonts w:ascii="Times New Roman" w:hAnsi="Times New Roman" w:cs="Times New Roman"/>
                      <w:noProof/>
                      <w:sz w:val="24"/>
                      <w:szCs w:val="24"/>
                    </w:rPr>
                    <w:t xml:space="preserve">Ghazzan, F. (2014, Oktober 07). </w:t>
                  </w:r>
                  <w:r w:rsidRPr="006D2F19">
                    <w:rPr>
                      <w:rFonts w:ascii="Times New Roman" w:hAnsi="Times New Roman" w:cs="Times New Roman"/>
                      <w:i/>
                      <w:iCs/>
                      <w:noProof/>
                      <w:sz w:val="24"/>
                      <w:szCs w:val="24"/>
                    </w:rPr>
                    <w:t>Catatan Marketing</w:t>
                  </w:r>
                  <w:r w:rsidRPr="006D2F19">
                    <w:rPr>
                      <w:rFonts w:ascii="Times New Roman" w:hAnsi="Times New Roman" w:cs="Times New Roman"/>
                      <w:noProof/>
                      <w:sz w:val="24"/>
                      <w:szCs w:val="24"/>
                    </w:rPr>
                    <w:t>. Dipetik Februari 16, 2018, dari https://catatanmarketing.wordpress.com/tag/pengertian-marketing-mix-menurut-kotler/</w:t>
                  </w:r>
                </w:p>
                <w:p w:rsidR="00D37F63" w:rsidRDefault="00D37F63" w:rsidP="00BA19B3">
                  <w:pPr>
                    <w:pStyle w:val="Bibliography"/>
                    <w:spacing w:after="0" w:line="480" w:lineRule="auto"/>
                    <w:jc w:val="both"/>
                    <w:rPr>
                      <w:rFonts w:ascii="Times New Roman" w:hAnsi="Times New Roman"/>
                      <w:noProof/>
                      <w:sz w:val="24"/>
                      <w:szCs w:val="24"/>
                      <w:lang w:val="en-ID"/>
                    </w:rPr>
                  </w:pPr>
                  <w:r w:rsidRPr="00B83771">
                    <w:rPr>
                      <w:rFonts w:ascii="Times New Roman" w:hAnsi="Times New Roman"/>
                      <w:noProof/>
                      <w:sz w:val="24"/>
                      <w:szCs w:val="24"/>
                      <w:lang w:val="en-ID"/>
                    </w:rPr>
                    <w:t xml:space="preserve">Jefkins, F. (1997). </w:t>
                  </w:r>
                  <w:r w:rsidRPr="00B83771">
                    <w:rPr>
                      <w:rFonts w:ascii="Times New Roman" w:hAnsi="Times New Roman"/>
                      <w:i/>
                      <w:iCs/>
                      <w:noProof/>
                      <w:sz w:val="24"/>
                      <w:szCs w:val="24"/>
                      <w:lang w:val="en-ID"/>
                    </w:rPr>
                    <w:t>Periklanan .</w:t>
                  </w:r>
                  <w:r w:rsidRPr="00B83771">
                    <w:rPr>
                      <w:rFonts w:ascii="Times New Roman" w:hAnsi="Times New Roman"/>
                      <w:noProof/>
                      <w:sz w:val="24"/>
                      <w:szCs w:val="24"/>
                      <w:lang w:val="en-ID"/>
                    </w:rPr>
                    <w:t xml:space="preserve"> Jakarta: PT Gelora Aksara Perkasa.</w:t>
                  </w:r>
                </w:p>
                <w:p w:rsidR="00BA19B3" w:rsidRPr="00BA19B3" w:rsidRDefault="00BA19B3" w:rsidP="00BA19B3">
                  <w:pPr>
                    <w:spacing w:after="0" w:line="480" w:lineRule="auto"/>
                    <w:jc w:val="both"/>
                    <w:rPr>
                      <w:rFonts w:ascii="Times New Roman" w:hAnsi="Times New Roman" w:cs="Times New Roman"/>
                      <w:sz w:val="24"/>
                      <w:szCs w:val="24"/>
                    </w:rPr>
                  </w:pPr>
                  <w:r w:rsidRPr="00BA19B3">
                    <w:rPr>
                      <w:rFonts w:ascii="Times New Roman" w:hAnsi="Times New Roman" w:cs="Times New Roman"/>
                      <w:sz w:val="24"/>
                      <w:szCs w:val="24"/>
                    </w:rPr>
                    <w:t xml:space="preserve">John E. Kennedy, R. Dermawan Soemanagara 2006, </w:t>
                  </w:r>
                  <w:r w:rsidRPr="00BA19B3">
                    <w:rPr>
                      <w:rFonts w:ascii="Times New Roman" w:hAnsi="Times New Roman" w:cs="Times New Roman"/>
                      <w:i/>
                      <w:sz w:val="24"/>
                      <w:szCs w:val="24"/>
                    </w:rPr>
                    <w:t>Marketing Communication</w:t>
                  </w:r>
                  <w:r w:rsidRPr="00BA19B3">
                    <w:rPr>
                      <w:rFonts w:ascii="Times New Roman" w:hAnsi="Times New Roman" w:cs="Times New Roman"/>
                      <w:sz w:val="24"/>
                      <w:szCs w:val="24"/>
                    </w:rPr>
                    <w:t>, Bhuana Ilmu Populer, jakarta</w:t>
                  </w:r>
                </w:p>
                <w:p w:rsidR="00D37F63" w:rsidRPr="006D2F19" w:rsidRDefault="00D37F63" w:rsidP="00BA19B3">
                  <w:pPr>
                    <w:pStyle w:val="Bibliography"/>
                    <w:ind w:left="709" w:hanging="709"/>
                    <w:jc w:val="both"/>
                    <w:rPr>
                      <w:rFonts w:ascii="Times New Roman" w:hAnsi="Times New Roman" w:cs="Times New Roman"/>
                      <w:noProof/>
                      <w:sz w:val="24"/>
                      <w:szCs w:val="24"/>
                    </w:rPr>
                  </w:pPr>
                  <w:r w:rsidRPr="006D2F19">
                    <w:rPr>
                      <w:rFonts w:ascii="Times New Roman" w:hAnsi="Times New Roman" w:cs="Times New Roman"/>
                      <w:noProof/>
                      <w:sz w:val="24"/>
                      <w:szCs w:val="24"/>
                    </w:rPr>
                    <w:t xml:space="preserve">Keller, P. K. (Manajemen Pemasaran). </w:t>
                  </w:r>
                  <w:r w:rsidRPr="006D2F19">
                    <w:rPr>
                      <w:rFonts w:ascii="Times New Roman" w:hAnsi="Times New Roman" w:cs="Times New Roman"/>
                      <w:i/>
                      <w:iCs/>
                      <w:noProof/>
                      <w:sz w:val="24"/>
                      <w:szCs w:val="24"/>
                    </w:rPr>
                    <w:t>2010.</w:t>
                  </w:r>
                  <w:r w:rsidRPr="006D2F19">
                    <w:rPr>
                      <w:rFonts w:ascii="Times New Roman" w:hAnsi="Times New Roman" w:cs="Times New Roman"/>
                      <w:noProof/>
                      <w:sz w:val="24"/>
                      <w:szCs w:val="24"/>
                    </w:rPr>
                    <w:t xml:space="preserve"> Jakarta: Erlangga.</w:t>
                  </w:r>
                </w:p>
                <w:p w:rsidR="00D37F63" w:rsidRPr="006D2F19" w:rsidRDefault="00D37F63" w:rsidP="00BA19B3">
                  <w:pPr>
                    <w:pStyle w:val="Bibliography"/>
                    <w:ind w:left="709" w:hanging="709"/>
                    <w:jc w:val="both"/>
                    <w:rPr>
                      <w:rFonts w:ascii="Times New Roman" w:hAnsi="Times New Roman" w:cs="Times New Roman"/>
                      <w:noProof/>
                      <w:sz w:val="24"/>
                      <w:szCs w:val="24"/>
                    </w:rPr>
                  </w:pPr>
                  <w:r w:rsidRPr="006D2F19">
                    <w:rPr>
                      <w:rFonts w:ascii="Times New Roman" w:hAnsi="Times New Roman" w:cs="Times New Roman"/>
                      <w:noProof/>
                      <w:sz w:val="24"/>
                      <w:szCs w:val="24"/>
                    </w:rPr>
                    <w:t xml:space="preserve">Moleong, L. J. (2000). </w:t>
                  </w:r>
                  <w:r w:rsidRPr="006D2F19">
                    <w:rPr>
                      <w:rFonts w:ascii="Times New Roman" w:hAnsi="Times New Roman" w:cs="Times New Roman"/>
                      <w:i/>
                      <w:iCs/>
                      <w:noProof/>
                      <w:sz w:val="24"/>
                      <w:szCs w:val="24"/>
                    </w:rPr>
                    <w:t>Metodologi Penelitian Kualitatif.</w:t>
                  </w:r>
                  <w:r w:rsidRPr="006D2F19">
                    <w:rPr>
                      <w:rFonts w:ascii="Times New Roman" w:hAnsi="Times New Roman" w:cs="Times New Roman"/>
                      <w:noProof/>
                      <w:sz w:val="24"/>
                      <w:szCs w:val="24"/>
                    </w:rPr>
                    <w:t xml:space="preserve"> Bandung: PT. Remaja Rosdakarya.</w:t>
                  </w:r>
                </w:p>
                <w:p w:rsidR="00D37F63" w:rsidRPr="006D2F19" w:rsidRDefault="00D37F63" w:rsidP="00BA19B3">
                  <w:pPr>
                    <w:pStyle w:val="Bibliography"/>
                    <w:ind w:left="709" w:hanging="709"/>
                    <w:jc w:val="both"/>
                    <w:rPr>
                      <w:rFonts w:ascii="Times New Roman" w:hAnsi="Times New Roman" w:cs="Times New Roman"/>
                      <w:noProof/>
                      <w:sz w:val="24"/>
                      <w:szCs w:val="24"/>
                    </w:rPr>
                  </w:pPr>
                  <w:r w:rsidRPr="006D2F19">
                    <w:rPr>
                      <w:rFonts w:ascii="Times New Roman" w:hAnsi="Times New Roman" w:cs="Times New Roman"/>
                      <w:noProof/>
                      <w:sz w:val="24"/>
                      <w:szCs w:val="24"/>
                    </w:rPr>
                    <w:t xml:space="preserve">Morissan. (2010). </w:t>
                  </w:r>
                  <w:r w:rsidRPr="006D2F19">
                    <w:rPr>
                      <w:rFonts w:ascii="Times New Roman" w:hAnsi="Times New Roman" w:cs="Times New Roman"/>
                      <w:i/>
                      <w:iCs/>
                      <w:noProof/>
                      <w:sz w:val="24"/>
                      <w:szCs w:val="24"/>
                    </w:rPr>
                    <w:t>Komunikasi Pemasaran Terpadu.</w:t>
                  </w:r>
                  <w:r w:rsidRPr="006D2F19">
                    <w:rPr>
                      <w:rFonts w:ascii="Times New Roman" w:hAnsi="Times New Roman" w:cs="Times New Roman"/>
                      <w:noProof/>
                      <w:sz w:val="24"/>
                      <w:szCs w:val="24"/>
                    </w:rPr>
                    <w:t xml:space="preserve"> Jakarta: Prenadamedia Group.</w:t>
                  </w:r>
                </w:p>
                <w:p w:rsidR="00D37F63" w:rsidRPr="006D2F19" w:rsidRDefault="00D37F63" w:rsidP="00BA19B3">
                  <w:pPr>
                    <w:pStyle w:val="Bibliography"/>
                    <w:ind w:left="709" w:hanging="709"/>
                    <w:jc w:val="both"/>
                    <w:rPr>
                      <w:rFonts w:ascii="Times New Roman" w:hAnsi="Times New Roman" w:cs="Times New Roman"/>
                      <w:noProof/>
                      <w:sz w:val="24"/>
                      <w:szCs w:val="24"/>
                    </w:rPr>
                  </w:pPr>
                  <w:r w:rsidRPr="006D2F19">
                    <w:rPr>
                      <w:rFonts w:ascii="Times New Roman" w:hAnsi="Times New Roman" w:cs="Times New Roman"/>
                      <w:noProof/>
                      <w:sz w:val="24"/>
                      <w:szCs w:val="24"/>
                    </w:rPr>
                    <w:t xml:space="preserve">Mulyana, D. (2003). </w:t>
                  </w:r>
                  <w:r w:rsidRPr="006D2F19">
                    <w:rPr>
                      <w:rFonts w:ascii="Times New Roman" w:hAnsi="Times New Roman" w:cs="Times New Roman"/>
                      <w:i/>
                      <w:iCs/>
                      <w:noProof/>
                      <w:sz w:val="24"/>
                      <w:szCs w:val="24"/>
                    </w:rPr>
                    <w:t>Metodologi Penelitian Kualitatif.</w:t>
                  </w:r>
                  <w:r w:rsidRPr="006D2F19">
                    <w:rPr>
                      <w:rFonts w:ascii="Times New Roman" w:hAnsi="Times New Roman" w:cs="Times New Roman"/>
                      <w:noProof/>
                      <w:sz w:val="24"/>
                      <w:szCs w:val="24"/>
                    </w:rPr>
                    <w:t xml:space="preserve"> Bandung: PT. Remaja Rosdakarya.</w:t>
                  </w:r>
                </w:p>
                <w:p w:rsidR="00D37F63" w:rsidRDefault="00D37F63" w:rsidP="00BA19B3">
                  <w:pPr>
                    <w:pStyle w:val="Bibliography"/>
                    <w:ind w:left="709" w:hanging="709"/>
                    <w:jc w:val="both"/>
                    <w:rPr>
                      <w:rFonts w:ascii="Times New Roman" w:hAnsi="Times New Roman" w:cs="Times New Roman"/>
                      <w:noProof/>
                      <w:sz w:val="24"/>
                      <w:szCs w:val="24"/>
                    </w:rPr>
                  </w:pPr>
                  <w:r w:rsidRPr="006D2F19">
                    <w:rPr>
                      <w:rFonts w:ascii="Times New Roman" w:hAnsi="Times New Roman" w:cs="Times New Roman"/>
                      <w:noProof/>
                      <w:sz w:val="24"/>
                      <w:szCs w:val="24"/>
                    </w:rPr>
                    <w:lastRenderedPageBreak/>
                    <w:t xml:space="preserve">Rakhmat, J. (1999). </w:t>
                  </w:r>
                  <w:r w:rsidRPr="006D2F19">
                    <w:rPr>
                      <w:rFonts w:ascii="Times New Roman" w:hAnsi="Times New Roman" w:cs="Times New Roman"/>
                      <w:i/>
                      <w:iCs/>
                      <w:noProof/>
                      <w:sz w:val="24"/>
                      <w:szCs w:val="24"/>
                    </w:rPr>
                    <w:t>Metode Penelitian Komunikasi .</w:t>
                  </w:r>
                  <w:r w:rsidRPr="006D2F19">
                    <w:rPr>
                      <w:rFonts w:ascii="Times New Roman" w:hAnsi="Times New Roman" w:cs="Times New Roman"/>
                      <w:noProof/>
                      <w:sz w:val="24"/>
                      <w:szCs w:val="24"/>
                    </w:rPr>
                    <w:t xml:space="preserve"> Bandung: PT Rosdakarya.</w:t>
                  </w:r>
                </w:p>
                <w:p w:rsidR="00BA19B3" w:rsidRPr="00BA19B3" w:rsidRDefault="00BA19B3" w:rsidP="00BA19B3">
                  <w:pPr>
                    <w:pStyle w:val="Bibliography"/>
                    <w:spacing w:after="0" w:line="480" w:lineRule="auto"/>
                    <w:jc w:val="both"/>
                    <w:rPr>
                      <w:rFonts w:ascii="Times New Roman" w:hAnsi="Times New Roman"/>
                      <w:noProof/>
                      <w:sz w:val="24"/>
                      <w:szCs w:val="24"/>
                      <w:lang w:val="en-ID"/>
                    </w:rPr>
                  </w:pPr>
                  <w:r w:rsidRPr="00B83771">
                    <w:rPr>
                      <w:rFonts w:ascii="Times New Roman" w:hAnsi="Times New Roman"/>
                      <w:noProof/>
                      <w:sz w:val="24"/>
                      <w:szCs w:val="24"/>
                      <w:lang w:val="en-ID"/>
                    </w:rPr>
                    <w:t xml:space="preserve">Ruslan, R. (2007). </w:t>
                  </w:r>
                  <w:r w:rsidRPr="00B83771">
                    <w:rPr>
                      <w:rFonts w:ascii="Times New Roman" w:hAnsi="Times New Roman"/>
                      <w:i/>
                      <w:iCs/>
                      <w:noProof/>
                      <w:sz w:val="24"/>
                      <w:szCs w:val="24"/>
                      <w:lang w:val="en-ID"/>
                    </w:rPr>
                    <w:t>Manajemen Public Relations dan Media Komunikasi Konsepsi dan Aplikasi.</w:t>
                  </w:r>
                  <w:r w:rsidRPr="00B83771">
                    <w:rPr>
                      <w:rFonts w:ascii="Times New Roman" w:hAnsi="Times New Roman"/>
                      <w:noProof/>
                      <w:sz w:val="24"/>
                      <w:szCs w:val="24"/>
                      <w:lang w:val="en-ID"/>
                    </w:rPr>
                    <w:t xml:space="preserve"> Bandung: PT Raja Grafindo Persada.</w:t>
                  </w:r>
                </w:p>
                <w:p w:rsidR="00D37F63" w:rsidRDefault="00D37F63" w:rsidP="00BA19B3">
                  <w:pPr>
                    <w:pStyle w:val="Bibliography"/>
                    <w:spacing w:after="0"/>
                    <w:ind w:left="709" w:hanging="709"/>
                    <w:jc w:val="both"/>
                    <w:rPr>
                      <w:rFonts w:ascii="Times New Roman" w:hAnsi="Times New Roman" w:cs="Times New Roman"/>
                      <w:noProof/>
                      <w:sz w:val="24"/>
                      <w:szCs w:val="24"/>
                    </w:rPr>
                  </w:pPr>
                  <w:r w:rsidRPr="006D2F19">
                    <w:rPr>
                      <w:rFonts w:ascii="Times New Roman" w:hAnsi="Times New Roman" w:cs="Times New Roman"/>
                      <w:noProof/>
                      <w:sz w:val="24"/>
                      <w:szCs w:val="24"/>
                    </w:rPr>
                    <w:t xml:space="preserve">Septian, D. (2016). Strategi Komunikasi Pemasaran Cafe Tong Susu Pekanbaru. </w:t>
                  </w:r>
                  <w:r w:rsidRPr="006D2F19">
                    <w:rPr>
                      <w:rFonts w:ascii="Times New Roman" w:hAnsi="Times New Roman" w:cs="Times New Roman"/>
                      <w:i/>
                      <w:iCs/>
                      <w:noProof/>
                      <w:sz w:val="24"/>
                      <w:szCs w:val="24"/>
                    </w:rPr>
                    <w:t>Strategi Pemasaran</w:t>
                  </w:r>
                  <w:r w:rsidRPr="006D2F19">
                    <w:rPr>
                      <w:rFonts w:ascii="Times New Roman" w:hAnsi="Times New Roman" w:cs="Times New Roman"/>
                      <w:noProof/>
                      <w:sz w:val="24"/>
                      <w:szCs w:val="24"/>
                    </w:rPr>
                    <w:t xml:space="preserve"> , 5-13.</w:t>
                  </w:r>
                </w:p>
                <w:p w:rsidR="00D37F63" w:rsidRPr="00D37F63" w:rsidRDefault="00D37F63" w:rsidP="00BA19B3">
                  <w:pPr>
                    <w:pStyle w:val="Bibliography"/>
                    <w:spacing w:after="0" w:line="480" w:lineRule="auto"/>
                    <w:jc w:val="both"/>
                    <w:rPr>
                      <w:rFonts w:ascii="Times New Roman" w:hAnsi="Times New Roman"/>
                      <w:noProof/>
                      <w:sz w:val="24"/>
                      <w:szCs w:val="24"/>
                      <w:lang w:val="en-ID"/>
                    </w:rPr>
                  </w:pPr>
                  <w:r w:rsidRPr="00B83771">
                    <w:rPr>
                      <w:rFonts w:ascii="Times New Roman" w:hAnsi="Times New Roman"/>
                      <w:noProof/>
                      <w:sz w:val="24"/>
                      <w:szCs w:val="24"/>
                      <w:lang w:val="en-ID"/>
                    </w:rPr>
                    <w:t xml:space="preserve">Soemirat, E. A. (2002). </w:t>
                  </w:r>
                  <w:r w:rsidRPr="00B83771">
                    <w:rPr>
                      <w:rFonts w:ascii="Times New Roman" w:hAnsi="Times New Roman"/>
                      <w:i/>
                      <w:iCs/>
                      <w:noProof/>
                      <w:sz w:val="24"/>
                      <w:szCs w:val="24"/>
                      <w:lang w:val="en-ID"/>
                    </w:rPr>
                    <w:t>Dasar - Dasar Public Relations.</w:t>
                  </w:r>
                  <w:r w:rsidRPr="00B83771">
                    <w:rPr>
                      <w:rFonts w:ascii="Times New Roman" w:hAnsi="Times New Roman"/>
                      <w:noProof/>
                      <w:sz w:val="24"/>
                      <w:szCs w:val="24"/>
                      <w:lang w:val="en-ID"/>
                    </w:rPr>
                    <w:t xml:space="preserve"> Bandung: PT Remaja Rosdakarya.</w:t>
                  </w:r>
                </w:p>
                <w:p w:rsidR="00D37F63" w:rsidRPr="006D2F19" w:rsidRDefault="00D37F63" w:rsidP="00BA19B3">
                  <w:pPr>
                    <w:pStyle w:val="Bibliography"/>
                    <w:ind w:left="709" w:hanging="709"/>
                    <w:jc w:val="both"/>
                    <w:rPr>
                      <w:rFonts w:ascii="Times New Roman" w:hAnsi="Times New Roman" w:cs="Times New Roman"/>
                      <w:noProof/>
                      <w:sz w:val="24"/>
                      <w:szCs w:val="24"/>
                    </w:rPr>
                  </w:pPr>
                  <w:r w:rsidRPr="006D2F19">
                    <w:rPr>
                      <w:rFonts w:ascii="Times New Roman" w:hAnsi="Times New Roman" w:cs="Times New Roman"/>
                      <w:noProof/>
                      <w:sz w:val="24"/>
                      <w:szCs w:val="24"/>
                    </w:rPr>
                    <w:t xml:space="preserve">Soemanagara, E. J. (2006). </w:t>
                  </w:r>
                  <w:r w:rsidRPr="006D2F19">
                    <w:rPr>
                      <w:rFonts w:ascii="Times New Roman" w:hAnsi="Times New Roman" w:cs="Times New Roman"/>
                      <w:i/>
                      <w:iCs/>
                      <w:noProof/>
                      <w:sz w:val="24"/>
                      <w:szCs w:val="24"/>
                    </w:rPr>
                    <w:t>Marketing Communication Taktik dan Strategi.</w:t>
                  </w:r>
                  <w:r w:rsidRPr="006D2F19">
                    <w:rPr>
                      <w:rFonts w:ascii="Times New Roman" w:hAnsi="Times New Roman" w:cs="Times New Roman"/>
                      <w:noProof/>
                      <w:sz w:val="24"/>
                      <w:szCs w:val="24"/>
                    </w:rPr>
                    <w:t xml:space="preserve"> Jakarta: PT Buana Ilmu Populer (Kelompok Gramedia).</w:t>
                  </w:r>
                </w:p>
                <w:p w:rsidR="00D37F63" w:rsidRPr="006D2F19" w:rsidRDefault="00D37F63" w:rsidP="00BA19B3">
                  <w:pPr>
                    <w:pStyle w:val="Bibliography"/>
                    <w:ind w:left="709" w:hanging="709"/>
                    <w:jc w:val="both"/>
                    <w:rPr>
                      <w:rFonts w:ascii="Times New Roman" w:hAnsi="Times New Roman" w:cs="Times New Roman"/>
                      <w:noProof/>
                      <w:sz w:val="24"/>
                      <w:szCs w:val="24"/>
                    </w:rPr>
                  </w:pPr>
                  <w:r w:rsidRPr="006D2F19">
                    <w:rPr>
                      <w:rFonts w:ascii="Times New Roman" w:hAnsi="Times New Roman" w:cs="Times New Roman"/>
                      <w:noProof/>
                      <w:sz w:val="24"/>
                      <w:szCs w:val="24"/>
                    </w:rPr>
                    <w:t xml:space="preserve">Tjiptono, F. (1997). </w:t>
                  </w:r>
                  <w:r w:rsidRPr="006D2F19">
                    <w:rPr>
                      <w:rFonts w:ascii="Times New Roman" w:hAnsi="Times New Roman" w:cs="Times New Roman"/>
                      <w:i/>
                      <w:iCs/>
                      <w:noProof/>
                      <w:sz w:val="24"/>
                      <w:szCs w:val="24"/>
                    </w:rPr>
                    <w:t>Strategi Pemasaran.</w:t>
                  </w:r>
                  <w:r w:rsidRPr="006D2F19">
                    <w:rPr>
                      <w:rFonts w:ascii="Times New Roman" w:hAnsi="Times New Roman" w:cs="Times New Roman"/>
                      <w:noProof/>
                      <w:sz w:val="24"/>
                      <w:szCs w:val="24"/>
                    </w:rPr>
                    <w:t xml:space="preserve"> Yogyakarta: Andi Offset.</w:t>
                  </w:r>
                </w:p>
                <w:p w:rsidR="00720EA1" w:rsidRPr="003148CB" w:rsidRDefault="006B4763" w:rsidP="003148CB">
                  <w:pPr>
                    <w:pStyle w:val="Bibliography"/>
                    <w:ind w:left="709" w:hanging="709"/>
                    <w:jc w:val="both"/>
                    <w:rPr>
                      <w:rFonts w:ascii="Times New Roman" w:hAnsi="Times New Roman" w:cs="Times New Roman"/>
                      <w:noProof/>
                      <w:sz w:val="24"/>
                      <w:szCs w:val="24"/>
                      <w:lang w:val="en-ID"/>
                    </w:rPr>
                    <w:sectPr w:rsidR="00720EA1" w:rsidRPr="003148CB" w:rsidSect="00AA1A81">
                      <w:pgSz w:w="11906" w:h="16838"/>
                      <w:pgMar w:top="2268" w:right="1701" w:bottom="1701" w:left="2268" w:header="709" w:footer="709" w:gutter="0"/>
                      <w:cols w:space="708"/>
                      <w:titlePg/>
                      <w:docGrid w:linePitch="360"/>
                    </w:sectPr>
                  </w:pPr>
                  <w:r w:rsidRPr="006D2F19">
                    <w:rPr>
                      <w:rFonts w:ascii="Times New Roman" w:hAnsi="Times New Roman" w:cs="Times New Roman"/>
                      <w:sz w:val="24"/>
                      <w:szCs w:val="24"/>
                    </w:rPr>
                    <w:fldChar w:fldCharType="end"/>
                  </w:r>
                </w:p>
              </w:sdtContent>
            </w:sdt>
          </w:sdtContent>
        </w:sdt>
      </w:sdtContent>
    </w:sdt>
    <w:p w:rsidR="000169C9" w:rsidRPr="00FD792F" w:rsidRDefault="000169C9" w:rsidP="003148CB">
      <w:pPr>
        <w:pStyle w:val="Heading1"/>
        <w:spacing w:before="0" w:line="480" w:lineRule="auto"/>
        <w:rPr>
          <w:rFonts w:ascii="Times New Roman" w:hAnsi="Times New Roman"/>
          <w:sz w:val="24"/>
          <w:szCs w:val="24"/>
        </w:rPr>
      </w:pPr>
    </w:p>
    <w:sectPr w:rsidR="000169C9" w:rsidRPr="00FD792F" w:rsidSect="00661E1A">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B16" w:rsidRDefault="00CD1B16" w:rsidP="008D6509">
      <w:pPr>
        <w:spacing w:after="0" w:line="240" w:lineRule="auto"/>
      </w:pPr>
      <w:r>
        <w:separator/>
      </w:r>
    </w:p>
  </w:endnote>
  <w:endnote w:type="continuationSeparator" w:id="1">
    <w:p w:rsidR="00CD1B16" w:rsidRDefault="00CD1B16" w:rsidP="008D6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888767"/>
      <w:docPartObj>
        <w:docPartGallery w:val="Page Numbers (Bottom of Page)"/>
        <w:docPartUnique/>
      </w:docPartObj>
    </w:sdtPr>
    <w:sdtEndPr>
      <w:rPr>
        <w:noProof/>
      </w:rPr>
    </w:sdtEndPr>
    <w:sdtContent>
      <w:p w:rsidR="00CD1B16" w:rsidRDefault="006B4763">
        <w:pPr>
          <w:pStyle w:val="Footer"/>
          <w:jc w:val="center"/>
        </w:pPr>
        <w:r>
          <w:fldChar w:fldCharType="begin"/>
        </w:r>
        <w:r w:rsidR="00CD1B16">
          <w:instrText xml:space="preserve"> PAGE   \* MERGEFORMAT </w:instrText>
        </w:r>
        <w:r>
          <w:fldChar w:fldCharType="separate"/>
        </w:r>
        <w:r w:rsidR="00C9486A">
          <w:rPr>
            <w:noProof/>
          </w:rPr>
          <w:t>60</w:t>
        </w:r>
        <w:r>
          <w:rPr>
            <w:noProof/>
          </w:rPr>
          <w:fldChar w:fldCharType="end"/>
        </w:r>
      </w:p>
    </w:sdtContent>
  </w:sdt>
  <w:p w:rsidR="00CD1B16" w:rsidRDefault="00CD1B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8258"/>
      <w:docPartObj>
        <w:docPartGallery w:val="Page Numbers (Bottom of Page)"/>
        <w:docPartUnique/>
      </w:docPartObj>
    </w:sdtPr>
    <w:sdtContent>
      <w:p w:rsidR="00CD1B16" w:rsidRDefault="006B4763">
        <w:pPr>
          <w:pStyle w:val="Footer"/>
          <w:jc w:val="center"/>
        </w:pPr>
        <w:r>
          <w:fldChar w:fldCharType="begin"/>
        </w:r>
        <w:r w:rsidR="00CD1B16">
          <w:instrText xml:space="preserve"> PAGE   \* MERGEFORMAT </w:instrText>
        </w:r>
        <w:r>
          <w:fldChar w:fldCharType="separate"/>
        </w:r>
        <w:r w:rsidR="00C9486A">
          <w:rPr>
            <w:noProof/>
          </w:rPr>
          <w:t>61</w:t>
        </w:r>
        <w:r>
          <w:rPr>
            <w:noProof/>
          </w:rPr>
          <w:fldChar w:fldCharType="end"/>
        </w:r>
      </w:p>
    </w:sdtContent>
  </w:sdt>
  <w:p w:rsidR="00CD1B16" w:rsidRDefault="00CD1B16" w:rsidP="009A4D1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B16" w:rsidRDefault="00CD1B16" w:rsidP="008D6509">
      <w:pPr>
        <w:spacing w:after="0" w:line="240" w:lineRule="auto"/>
      </w:pPr>
      <w:r>
        <w:separator/>
      </w:r>
    </w:p>
  </w:footnote>
  <w:footnote w:type="continuationSeparator" w:id="1">
    <w:p w:rsidR="00CD1B16" w:rsidRDefault="00CD1B16" w:rsidP="008D6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B16" w:rsidRDefault="006B4763">
    <w:pPr>
      <w:pStyle w:val="Header"/>
      <w:jc w:val="right"/>
    </w:pPr>
    <w:r>
      <w:fldChar w:fldCharType="begin"/>
    </w:r>
    <w:r w:rsidR="00CD1B16">
      <w:instrText xml:space="preserve"> PAGE   \* MERGEFORMAT </w:instrText>
    </w:r>
    <w:r>
      <w:fldChar w:fldCharType="separate"/>
    </w:r>
    <w:r w:rsidR="00C9486A">
      <w:rPr>
        <w:noProof/>
      </w:rPr>
      <w:t>60</w:t>
    </w:r>
    <w:r>
      <w:rPr>
        <w:noProof/>
      </w:rPr>
      <w:fldChar w:fldCharType="end"/>
    </w:r>
  </w:p>
  <w:p w:rsidR="00CD1B16" w:rsidRDefault="00CD1B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5AAE3D04"/>
    <w:lvl w:ilvl="0" w:tplc="0421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E159C1"/>
    <w:multiLevelType w:val="hybridMultilevel"/>
    <w:tmpl w:val="62E67F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0434DC"/>
    <w:multiLevelType w:val="hybridMultilevel"/>
    <w:tmpl w:val="06CC1A3C"/>
    <w:lvl w:ilvl="0" w:tplc="04210017">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
    <w:nsid w:val="0AAE7635"/>
    <w:multiLevelType w:val="hybridMultilevel"/>
    <w:tmpl w:val="623069D4"/>
    <w:lvl w:ilvl="0" w:tplc="0409000F">
      <w:start w:val="1"/>
      <w:numFmt w:val="decimal"/>
      <w:lvlText w:val="%1."/>
      <w:lvlJc w:val="left"/>
      <w:pPr>
        <w:ind w:left="2770" w:hanging="360"/>
      </w:p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4">
    <w:nsid w:val="10803EF2"/>
    <w:multiLevelType w:val="hybridMultilevel"/>
    <w:tmpl w:val="ED660A18"/>
    <w:lvl w:ilvl="0" w:tplc="043233CE">
      <w:numFmt w:val="bullet"/>
      <w:lvlText w:val="-"/>
      <w:lvlJc w:val="left"/>
      <w:pPr>
        <w:ind w:left="1211" w:hanging="360"/>
      </w:pPr>
      <w:rPr>
        <w:rFonts w:ascii="Times New Roman" w:eastAsiaTheme="minorHAnsi" w:hAnsi="Times New Roman" w:cs="Times New Roman"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5">
    <w:nsid w:val="13E972B0"/>
    <w:multiLevelType w:val="multilevel"/>
    <w:tmpl w:val="D16CD3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DB6FD0"/>
    <w:multiLevelType w:val="hybridMultilevel"/>
    <w:tmpl w:val="08A4EF64"/>
    <w:lvl w:ilvl="0" w:tplc="3B8249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D771873"/>
    <w:multiLevelType w:val="multilevel"/>
    <w:tmpl w:val="008C706A"/>
    <w:lvl w:ilvl="0">
      <w:start w:val="1"/>
      <w:numFmt w:val="decimal"/>
      <w:lvlText w:val="%1."/>
      <w:lvlJc w:val="left"/>
      <w:pPr>
        <w:ind w:left="1440" w:hanging="360"/>
      </w:pPr>
    </w:lvl>
    <w:lvl w:ilvl="1">
      <w:start w:val="2"/>
      <w:numFmt w:val="decimal"/>
      <w:isLgl/>
      <w:lvlText w:val="%1.%2"/>
      <w:lvlJc w:val="left"/>
      <w:pPr>
        <w:ind w:left="1650" w:hanging="5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nsid w:val="1F287FE6"/>
    <w:multiLevelType w:val="hybridMultilevel"/>
    <w:tmpl w:val="0120A322"/>
    <w:lvl w:ilvl="0" w:tplc="1EE210EA">
      <w:start w:val="1"/>
      <w:numFmt w:val="decimal"/>
      <w:lvlText w:val="%1."/>
      <w:lvlJc w:val="left"/>
      <w:pPr>
        <w:ind w:left="720" w:hanging="360"/>
      </w:pPr>
      <w:rPr>
        <w:rFonts w:ascii="Times New Roman" w:eastAsia="Times New Roman" w:hAnsi="Times New Roman" w:cs="Times New Roman" w:hint="default"/>
        <w:spacing w:val="-16"/>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8701AB"/>
    <w:multiLevelType w:val="hybridMultilevel"/>
    <w:tmpl w:val="03AE6C46"/>
    <w:lvl w:ilvl="0" w:tplc="F1EEFD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150367D"/>
    <w:multiLevelType w:val="hybridMultilevel"/>
    <w:tmpl w:val="E5348440"/>
    <w:lvl w:ilvl="0" w:tplc="80CED384">
      <w:start w:val="1"/>
      <w:numFmt w:val="lowerLetter"/>
      <w:lvlText w:val="%1."/>
      <w:lvlJc w:val="left"/>
      <w:pPr>
        <w:ind w:left="360"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2332671D"/>
    <w:multiLevelType w:val="multilevel"/>
    <w:tmpl w:val="98FA2E24"/>
    <w:lvl w:ilvl="0">
      <w:start w:val="1"/>
      <w:numFmt w:val="decimal"/>
      <w:lvlText w:val="%1."/>
      <w:lvlJc w:val="left"/>
      <w:pPr>
        <w:ind w:left="786" w:hanging="360"/>
      </w:pPr>
      <w:rPr>
        <w:rFonts w:hint="default"/>
      </w:rPr>
    </w:lvl>
    <w:lvl w:ilvl="1">
      <w:start w:val="2"/>
      <w:numFmt w:val="decimal"/>
      <w:isLgl/>
      <w:lvlText w:val="%1.%2"/>
      <w:lvlJc w:val="left"/>
      <w:pPr>
        <w:ind w:left="951" w:hanging="525"/>
      </w:pPr>
      <w:rPr>
        <w:rFonts w:hint="default"/>
        <w:i/>
      </w:rPr>
    </w:lvl>
    <w:lvl w:ilvl="2">
      <w:start w:val="3"/>
      <w:numFmt w:val="decimal"/>
      <w:isLgl/>
      <w:lvlText w:val="%1.%2.%3"/>
      <w:lvlJc w:val="left"/>
      <w:pPr>
        <w:ind w:left="1146" w:hanging="720"/>
      </w:pPr>
      <w:rPr>
        <w:rFonts w:hint="default"/>
        <w:i/>
      </w:rPr>
    </w:lvl>
    <w:lvl w:ilvl="3">
      <w:start w:val="1"/>
      <w:numFmt w:val="decimal"/>
      <w:isLgl/>
      <w:lvlText w:val="%1.%2.%3.%4"/>
      <w:lvlJc w:val="left"/>
      <w:pPr>
        <w:ind w:left="1146" w:hanging="720"/>
      </w:pPr>
      <w:rPr>
        <w:rFonts w:hint="default"/>
        <w:i/>
      </w:rPr>
    </w:lvl>
    <w:lvl w:ilvl="4">
      <w:start w:val="1"/>
      <w:numFmt w:val="decimal"/>
      <w:isLgl/>
      <w:lvlText w:val="%1.%2.%3.%4.%5"/>
      <w:lvlJc w:val="left"/>
      <w:pPr>
        <w:ind w:left="1506" w:hanging="1080"/>
      </w:pPr>
      <w:rPr>
        <w:rFonts w:hint="default"/>
        <w:i/>
      </w:rPr>
    </w:lvl>
    <w:lvl w:ilvl="5">
      <w:start w:val="1"/>
      <w:numFmt w:val="decimal"/>
      <w:isLgl/>
      <w:lvlText w:val="%1.%2.%3.%4.%5.%6"/>
      <w:lvlJc w:val="left"/>
      <w:pPr>
        <w:ind w:left="1506" w:hanging="1080"/>
      </w:pPr>
      <w:rPr>
        <w:rFonts w:hint="default"/>
        <w:i/>
      </w:rPr>
    </w:lvl>
    <w:lvl w:ilvl="6">
      <w:start w:val="1"/>
      <w:numFmt w:val="decimal"/>
      <w:isLgl/>
      <w:lvlText w:val="%1.%2.%3.%4.%5.%6.%7"/>
      <w:lvlJc w:val="left"/>
      <w:pPr>
        <w:ind w:left="1866" w:hanging="1440"/>
      </w:pPr>
      <w:rPr>
        <w:rFonts w:hint="default"/>
        <w:i/>
      </w:rPr>
    </w:lvl>
    <w:lvl w:ilvl="7">
      <w:start w:val="1"/>
      <w:numFmt w:val="decimal"/>
      <w:isLgl/>
      <w:lvlText w:val="%1.%2.%3.%4.%5.%6.%7.%8"/>
      <w:lvlJc w:val="left"/>
      <w:pPr>
        <w:ind w:left="1866" w:hanging="1440"/>
      </w:pPr>
      <w:rPr>
        <w:rFonts w:hint="default"/>
        <w:i/>
      </w:rPr>
    </w:lvl>
    <w:lvl w:ilvl="8">
      <w:start w:val="1"/>
      <w:numFmt w:val="decimal"/>
      <w:isLgl/>
      <w:lvlText w:val="%1.%2.%3.%4.%5.%6.%7.%8.%9"/>
      <w:lvlJc w:val="left"/>
      <w:pPr>
        <w:ind w:left="2226" w:hanging="1800"/>
      </w:pPr>
      <w:rPr>
        <w:rFonts w:hint="default"/>
        <w:i/>
      </w:rPr>
    </w:lvl>
  </w:abstractNum>
  <w:abstractNum w:abstractNumId="12">
    <w:nsid w:val="260374C1"/>
    <w:multiLevelType w:val="multilevel"/>
    <w:tmpl w:val="5D8C4BF6"/>
    <w:lvl w:ilvl="0">
      <w:start w:val="1"/>
      <w:numFmt w:val="decimal"/>
      <w:lvlText w:val="%1."/>
      <w:lvlJc w:val="right"/>
      <w:pPr>
        <w:ind w:left="360" w:hanging="360"/>
      </w:pPr>
      <w:rPr>
        <w:rFonts w:hint="default"/>
      </w:rPr>
    </w:lvl>
    <w:lvl w:ilvl="1">
      <w:start w:val="2"/>
      <w:numFmt w:val="decimal"/>
      <w:isLgl/>
      <w:lvlText w:val="%1.%2."/>
      <w:lvlJc w:val="left"/>
      <w:pPr>
        <w:ind w:left="705" w:hanging="705"/>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8545B38"/>
    <w:multiLevelType w:val="hybridMultilevel"/>
    <w:tmpl w:val="7FF8DCEC"/>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929A26">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8F75299"/>
    <w:multiLevelType w:val="multilevel"/>
    <w:tmpl w:val="4DFE86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B867F52"/>
    <w:multiLevelType w:val="hybridMultilevel"/>
    <w:tmpl w:val="3CD42390"/>
    <w:lvl w:ilvl="0" w:tplc="04210011">
      <w:start w:val="1"/>
      <w:numFmt w:val="decimal"/>
      <w:lvlText w:val="%1)"/>
      <w:lvlJc w:val="left"/>
      <w:pPr>
        <w:ind w:left="720" w:hanging="360"/>
      </w:pPr>
      <w:rPr>
        <w:b w:val="0"/>
      </w:rPr>
    </w:lvl>
    <w:lvl w:ilvl="1" w:tplc="31528022">
      <w:start w:val="1"/>
      <w:numFmt w:val="upperLetter"/>
      <w:lvlText w:val="%2."/>
      <w:lvlJc w:val="left"/>
      <w:pPr>
        <w:ind w:left="1440" w:hanging="360"/>
      </w:pPr>
      <w:rPr>
        <w:rFonts w:hint="default"/>
      </w:rPr>
    </w:lvl>
    <w:lvl w:ilvl="2" w:tplc="94A035AC">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BEF22D1"/>
    <w:multiLevelType w:val="multilevel"/>
    <w:tmpl w:val="4DFE86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DB54215"/>
    <w:multiLevelType w:val="hybridMultilevel"/>
    <w:tmpl w:val="9E3AC6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3609D5"/>
    <w:multiLevelType w:val="hybridMultilevel"/>
    <w:tmpl w:val="E6F02642"/>
    <w:lvl w:ilvl="0" w:tplc="04210011">
      <w:start w:val="1"/>
      <w:numFmt w:val="decimal"/>
      <w:lvlText w:val="%1)"/>
      <w:lvlJc w:val="left"/>
      <w:pPr>
        <w:ind w:left="1769" w:hanging="360"/>
      </w:pPr>
      <w:rPr>
        <w:sz w:val="24"/>
      </w:rPr>
    </w:lvl>
    <w:lvl w:ilvl="1" w:tplc="04210019" w:tentative="1">
      <w:start w:val="1"/>
      <w:numFmt w:val="lowerLetter"/>
      <w:lvlText w:val="%2."/>
      <w:lvlJc w:val="left"/>
      <w:pPr>
        <w:ind w:left="2489" w:hanging="360"/>
      </w:pPr>
    </w:lvl>
    <w:lvl w:ilvl="2" w:tplc="0421001B" w:tentative="1">
      <w:start w:val="1"/>
      <w:numFmt w:val="lowerRoman"/>
      <w:lvlText w:val="%3."/>
      <w:lvlJc w:val="right"/>
      <w:pPr>
        <w:ind w:left="3209" w:hanging="180"/>
      </w:pPr>
    </w:lvl>
    <w:lvl w:ilvl="3" w:tplc="0421000F" w:tentative="1">
      <w:start w:val="1"/>
      <w:numFmt w:val="decimal"/>
      <w:lvlText w:val="%4."/>
      <w:lvlJc w:val="left"/>
      <w:pPr>
        <w:ind w:left="3929" w:hanging="360"/>
      </w:pPr>
    </w:lvl>
    <w:lvl w:ilvl="4" w:tplc="04210019" w:tentative="1">
      <w:start w:val="1"/>
      <w:numFmt w:val="lowerLetter"/>
      <w:lvlText w:val="%5."/>
      <w:lvlJc w:val="left"/>
      <w:pPr>
        <w:ind w:left="4649" w:hanging="360"/>
      </w:pPr>
    </w:lvl>
    <w:lvl w:ilvl="5" w:tplc="0421001B" w:tentative="1">
      <w:start w:val="1"/>
      <w:numFmt w:val="lowerRoman"/>
      <w:lvlText w:val="%6."/>
      <w:lvlJc w:val="right"/>
      <w:pPr>
        <w:ind w:left="5369" w:hanging="180"/>
      </w:pPr>
    </w:lvl>
    <w:lvl w:ilvl="6" w:tplc="0421000F" w:tentative="1">
      <w:start w:val="1"/>
      <w:numFmt w:val="decimal"/>
      <w:lvlText w:val="%7."/>
      <w:lvlJc w:val="left"/>
      <w:pPr>
        <w:ind w:left="6089" w:hanging="360"/>
      </w:pPr>
    </w:lvl>
    <w:lvl w:ilvl="7" w:tplc="04210019" w:tentative="1">
      <w:start w:val="1"/>
      <w:numFmt w:val="lowerLetter"/>
      <w:lvlText w:val="%8."/>
      <w:lvlJc w:val="left"/>
      <w:pPr>
        <w:ind w:left="6809" w:hanging="360"/>
      </w:pPr>
    </w:lvl>
    <w:lvl w:ilvl="8" w:tplc="0421001B" w:tentative="1">
      <w:start w:val="1"/>
      <w:numFmt w:val="lowerRoman"/>
      <w:lvlText w:val="%9."/>
      <w:lvlJc w:val="right"/>
      <w:pPr>
        <w:ind w:left="7529" w:hanging="180"/>
      </w:pPr>
    </w:lvl>
  </w:abstractNum>
  <w:abstractNum w:abstractNumId="19">
    <w:nsid w:val="35844445"/>
    <w:multiLevelType w:val="hybridMultilevel"/>
    <w:tmpl w:val="8FFE67E6"/>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6313ADF"/>
    <w:multiLevelType w:val="hybridMultilevel"/>
    <w:tmpl w:val="90F817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7C71CCA"/>
    <w:multiLevelType w:val="hybridMultilevel"/>
    <w:tmpl w:val="59C07C34"/>
    <w:lvl w:ilvl="0" w:tplc="0421000F">
      <w:start w:val="1"/>
      <w:numFmt w:val="decimal"/>
      <w:lvlText w:val="%1."/>
      <w:lvlJc w:val="left"/>
      <w:pPr>
        <w:ind w:left="1769" w:hanging="360"/>
      </w:pPr>
    </w:lvl>
    <w:lvl w:ilvl="1" w:tplc="04210019" w:tentative="1">
      <w:start w:val="1"/>
      <w:numFmt w:val="lowerLetter"/>
      <w:lvlText w:val="%2."/>
      <w:lvlJc w:val="left"/>
      <w:pPr>
        <w:ind w:left="2489" w:hanging="360"/>
      </w:pPr>
    </w:lvl>
    <w:lvl w:ilvl="2" w:tplc="0421001B" w:tentative="1">
      <w:start w:val="1"/>
      <w:numFmt w:val="lowerRoman"/>
      <w:lvlText w:val="%3."/>
      <w:lvlJc w:val="right"/>
      <w:pPr>
        <w:ind w:left="3209" w:hanging="180"/>
      </w:pPr>
    </w:lvl>
    <w:lvl w:ilvl="3" w:tplc="0421000F" w:tentative="1">
      <w:start w:val="1"/>
      <w:numFmt w:val="decimal"/>
      <w:lvlText w:val="%4."/>
      <w:lvlJc w:val="left"/>
      <w:pPr>
        <w:ind w:left="3929" w:hanging="360"/>
      </w:pPr>
    </w:lvl>
    <w:lvl w:ilvl="4" w:tplc="04210019" w:tentative="1">
      <w:start w:val="1"/>
      <w:numFmt w:val="lowerLetter"/>
      <w:lvlText w:val="%5."/>
      <w:lvlJc w:val="left"/>
      <w:pPr>
        <w:ind w:left="4649" w:hanging="360"/>
      </w:pPr>
    </w:lvl>
    <w:lvl w:ilvl="5" w:tplc="0421001B" w:tentative="1">
      <w:start w:val="1"/>
      <w:numFmt w:val="lowerRoman"/>
      <w:lvlText w:val="%6."/>
      <w:lvlJc w:val="right"/>
      <w:pPr>
        <w:ind w:left="5369" w:hanging="180"/>
      </w:pPr>
    </w:lvl>
    <w:lvl w:ilvl="6" w:tplc="0421000F" w:tentative="1">
      <w:start w:val="1"/>
      <w:numFmt w:val="decimal"/>
      <w:lvlText w:val="%7."/>
      <w:lvlJc w:val="left"/>
      <w:pPr>
        <w:ind w:left="6089" w:hanging="360"/>
      </w:pPr>
    </w:lvl>
    <w:lvl w:ilvl="7" w:tplc="04210019" w:tentative="1">
      <w:start w:val="1"/>
      <w:numFmt w:val="lowerLetter"/>
      <w:lvlText w:val="%8."/>
      <w:lvlJc w:val="left"/>
      <w:pPr>
        <w:ind w:left="6809" w:hanging="360"/>
      </w:pPr>
    </w:lvl>
    <w:lvl w:ilvl="8" w:tplc="0421001B" w:tentative="1">
      <w:start w:val="1"/>
      <w:numFmt w:val="lowerRoman"/>
      <w:lvlText w:val="%9."/>
      <w:lvlJc w:val="right"/>
      <w:pPr>
        <w:ind w:left="7529" w:hanging="180"/>
      </w:pPr>
    </w:lvl>
  </w:abstractNum>
  <w:abstractNum w:abstractNumId="22">
    <w:nsid w:val="3B032C61"/>
    <w:multiLevelType w:val="multilevel"/>
    <w:tmpl w:val="F112BE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1A6F93"/>
    <w:multiLevelType w:val="hybridMultilevel"/>
    <w:tmpl w:val="46386802"/>
    <w:lvl w:ilvl="0" w:tplc="0421000F">
      <w:start w:val="1"/>
      <w:numFmt w:val="decimal"/>
      <w:lvlText w:val="%1."/>
      <w:lvlJc w:val="left"/>
      <w:pPr>
        <w:ind w:left="1600" w:hanging="360"/>
      </w:pPr>
      <w:rPr>
        <w:rFonts w:cs="Times New Roman"/>
      </w:rPr>
    </w:lvl>
    <w:lvl w:ilvl="1" w:tplc="04210019" w:tentative="1">
      <w:start w:val="1"/>
      <w:numFmt w:val="lowerLetter"/>
      <w:lvlText w:val="%2."/>
      <w:lvlJc w:val="left"/>
      <w:pPr>
        <w:ind w:left="2320" w:hanging="360"/>
      </w:pPr>
      <w:rPr>
        <w:rFonts w:cs="Times New Roman"/>
      </w:rPr>
    </w:lvl>
    <w:lvl w:ilvl="2" w:tplc="0421001B" w:tentative="1">
      <w:start w:val="1"/>
      <w:numFmt w:val="lowerRoman"/>
      <w:lvlText w:val="%3."/>
      <w:lvlJc w:val="right"/>
      <w:pPr>
        <w:ind w:left="3040" w:hanging="180"/>
      </w:pPr>
      <w:rPr>
        <w:rFonts w:cs="Times New Roman"/>
      </w:rPr>
    </w:lvl>
    <w:lvl w:ilvl="3" w:tplc="0421000F" w:tentative="1">
      <w:start w:val="1"/>
      <w:numFmt w:val="decimal"/>
      <w:lvlText w:val="%4."/>
      <w:lvlJc w:val="left"/>
      <w:pPr>
        <w:ind w:left="3760" w:hanging="360"/>
      </w:pPr>
      <w:rPr>
        <w:rFonts w:cs="Times New Roman"/>
      </w:rPr>
    </w:lvl>
    <w:lvl w:ilvl="4" w:tplc="04210019" w:tentative="1">
      <w:start w:val="1"/>
      <w:numFmt w:val="lowerLetter"/>
      <w:lvlText w:val="%5."/>
      <w:lvlJc w:val="left"/>
      <w:pPr>
        <w:ind w:left="4480" w:hanging="360"/>
      </w:pPr>
      <w:rPr>
        <w:rFonts w:cs="Times New Roman"/>
      </w:rPr>
    </w:lvl>
    <w:lvl w:ilvl="5" w:tplc="0421001B" w:tentative="1">
      <w:start w:val="1"/>
      <w:numFmt w:val="lowerRoman"/>
      <w:lvlText w:val="%6."/>
      <w:lvlJc w:val="right"/>
      <w:pPr>
        <w:ind w:left="5200" w:hanging="180"/>
      </w:pPr>
      <w:rPr>
        <w:rFonts w:cs="Times New Roman"/>
      </w:rPr>
    </w:lvl>
    <w:lvl w:ilvl="6" w:tplc="0421000F" w:tentative="1">
      <w:start w:val="1"/>
      <w:numFmt w:val="decimal"/>
      <w:lvlText w:val="%7."/>
      <w:lvlJc w:val="left"/>
      <w:pPr>
        <w:ind w:left="5920" w:hanging="360"/>
      </w:pPr>
      <w:rPr>
        <w:rFonts w:cs="Times New Roman"/>
      </w:rPr>
    </w:lvl>
    <w:lvl w:ilvl="7" w:tplc="04210019" w:tentative="1">
      <w:start w:val="1"/>
      <w:numFmt w:val="lowerLetter"/>
      <w:lvlText w:val="%8."/>
      <w:lvlJc w:val="left"/>
      <w:pPr>
        <w:ind w:left="6640" w:hanging="360"/>
      </w:pPr>
      <w:rPr>
        <w:rFonts w:cs="Times New Roman"/>
      </w:rPr>
    </w:lvl>
    <w:lvl w:ilvl="8" w:tplc="0421001B" w:tentative="1">
      <w:start w:val="1"/>
      <w:numFmt w:val="lowerRoman"/>
      <w:lvlText w:val="%9."/>
      <w:lvlJc w:val="right"/>
      <w:pPr>
        <w:ind w:left="7360" w:hanging="180"/>
      </w:pPr>
      <w:rPr>
        <w:rFonts w:cs="Times New Roman"/>
      </w:rPr>
    </w:lvl>
  </w:abstractNum>
  <w:abstractNum w:abstractNumId="24">
    <w:nsid w:val="3E063DF7"/>
    <w:multiLevelType w:val="hybridMultilevel"/>
    <w:tmpl w:val="A9B0337A"/>
    <w:lvl w:ilvl="0" w:tplc="77E27DA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EE463B3"/>
    <w:multiLevelType w:val="hybridMultilevel"/>
    <w:tmpl w:val="0B3EAE7C"/>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40A65FAD"/>
    <w:multiLevelType w:val="hybridMultilevel"/>
    <w:tmpl w:val="6818F57E"/>
    <w:lvl w:ilvl="0" w:tplc="0409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6C53124"/>
    <w:multiLevelType w:val="hybridMultilevel"/>
    <w:tmpl w:val="D9088DC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6E455CE"/>
    <w:multiLevelType w:val="hybridMultilevel"/>
    <w:tmpl w:val="F3BC2232"/>
    <w:lvl w:ilvl="0" w:tplc="0421000F">
      <w:start w:val="1"/>
      <w:numFmt w:val="decimal"/>
      <w:lvlText w:val="%1."/>
      <w:lvlJc w:val="left"/>
      <w:pPr>
        <w:ind w:left="1769" w:hanging="360"/>
      </w:pPr>
    </w:lvl>
    <w:lvl w:ilvl="1" w:tplc="04210019" w:tentative="1">
      <w:start w:val="1"/>
      <w:numFmt w:val="lowerLetter"/>
      <w:lvlText w:val="%2."/>
      <w:lvlJc w:val="left"/>
      <w:pPr>
        <w:ind w:left="2489" w:hanging="360"/>
      </w:pPr>
    </w:lvl>
    <w:lvl w:ilvl="2" w:tplc="0421001B" w:tentative="1">
      <w:start w:val="1"/>
      <w:numFmt w:val="lowerRoman"/>
      <w:lvlText w:val="%3."/>
      <w:lvlJc w:val="right"/>
      <w:pPr>
        <w:ind w:left="3209" w:hanging="180"/>
      </w:pPr>
    </w:lvl>
    <w:lvl w:ilvl="3" w:tplc="0421000F" w:tentative="1">
      <w:start w:val="1"/>
      <w:numFmt w:val="decimal"/>
      <w:lvlText w:val="%4."/>
      <w:lvlJc w:val="left"/>
      <w:pPr>
        <w:ind w:left="3929" w:hanging="360"/>
      </w:pPr>
    </w:lvl>
    <w:lvl w:ilvl="4" w:tplc="04210019" w:tentative="1">
      <w:start w:val="1"/>
      <w:numFmt w:val="lowerLetter"/>
      <w:lvlText w:val="%5."/>
      <w:lvlJc w:val="left"/>
      <w:pPr>
        <w:ind w:left="4649" w:hanging="360"/>
      </w:pPr>
    </w:lvl>
    <w:lvl w:ilvl="5" w:tplc="0421001B" w:tentative="1">
      <w:start w:val="1"/>
      <w:numFmt w:val="lowerRoman"/>
      <w:lvlText w:val="%6."/>
      <w:lvlJc w:val="right"/>
      <w:pPr>
        <w:ind w:left="5369" w:hanging="180"/>
      </w:pPr>
    </w:lvl>
    <w:lvl w:ilvl="6" w:tplc="0421000F" w:tentative="1">
      <w:start w:val="1"/>
      <w:numFmt w:val="decimal"/>
      <w:lvlText w:val="%7."/>
      <w:lvlJc w:val="left"/>
      <w:pPr>
        <w:ind w:left="6089" w:hanging="360"/>
      </w:pPr>
    </w:lvl>
    <w:lvl w:ilvl="7" w:tplc="04210019" w:tentative="1">
      <w:start w:val="1"/>
      <w:numFmt w:val="lowerLetter"/>
      <w:lvlText w:val="%8."/>
      <w:lvlJc w:val="left"/>
      <w:pPr>
        <w:ind w:left="6809" w:hanging="360"/>
      </w:pPr>
    </w:lvl>
    <w:lvl w:ilvl="8" w:tplc="0421001B" w:tentative="1">
      <w:start w:val="1"/>
      <w:numFmt w:val="lowerRoman"/>
      <w:lvlText w:val="%9."/>
      <w:lvlJc w:val="right"/>
      <w:pPr>
        <w:ind w:left="7529" w:hanging="180"/>
      </w:pPr>
    </w:lvl>
  </w:abstractNum>
  <w:abstractNum w:abstractNumId="29">
    <w:nsid w:val="4CF51400"/>
    <w:multiLevelType w:val="multilevel"/>
    <w:tmpl w:val="861AFC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D7719C0"/>
    <w:multiLevelType w:val="hybridMultilevel"/>
    <w:tmpl w:val="59B6F8FC"/>
    <w:lvl w:ilvl="0" w:tplc="04210011">
      <w:start w:val="1"/>
      <w:numFmt w:val="decimal"/>
      <w:lvlText w:val="%1)"/>
      <w:lvlJc w:val="left"/>
      <w:pPr>
        <w:ind w:left="2097" w:hanging="360"/>
      </w:pPr>
      <w:rPr>
        <w:rFonts w:hint="default"/>
        <w:sz w:val="24"/>
      </w:rPr>
    </w:lvl>
    <w:lvl w:ilvl="1" w:tplc="04210019" w:tentative="1">
      <w:start w:val="1"/>
      <w:numFmt w:val="lowerLetter"/>
      <w:lvlText w:val="%2."/>
      <w:lvlJc w:val="left"/>
      <w:pPr>
        <w:ind w:left="2460" w:hanging="360"/>
      </w:pPr>
    </w:lvl>
    <w:lvl w:ilvl="2" w:tplc="0421001B" w:tentative="1">
      <w:start w:val="1"/>
      <w:numFmt w:val="lowerRoman"/>
      <w:lvlText w:val="%3."/>
      <w:lvlJc w:val="right"/>
      <w:pPr>
        <w:ind w:left="3180" w:hanging="180"/>
      </w:pPr>
    </w:lvl>
    <w:lvl w:ilvl="3" w:tplc="0421000F" w:tentative="1">
      <w:start w:val="1"/>
      <w:numFmt w:val="decimal"/>
      <w:lvlText w:val="%4."/>
      <w:lvlJc w:val="left"/>
      <w:pPr>
        <w:ind w:left="3900" w:hanging="360"/>
      </w:pPr>
    </w:lvl>
    <w:lvl w:ilvl="4" w:tplc="04210019" w:tentative="1">
      <w:start w:val="1"/>
      <w:numFmt w:val="lowerLetter"/>
      <w:lvlText w:val="%5."/>
      <w:lvlJc w:val="left"/>
      <w:pPr>
        <w:ind w:left="4620" w:hanging="360"/>
      </w:pPr>
    </w:lvl>
    <w:lvl w:ilvl="5" w:tplc="0421001B" w:tentative="1">
      <w:start w:val="1"/>
      <w:numFmt w:val="lowerRoman"/>
      <w:lvlText w:val="%6."/>
      <w:lvlJc w:val="right"/>
      <w:pPr>
        <w:ind w:left="5340" w:hanging="180"/>
      </w:pPr>
    </w:lvl>
    <w:lvl w:ilvl="6" w:tplc="0421000F" w:tentative="1">
      <w:start w:val="1"/>
      <w:numFmt w:val="decimal"/>
      <w:lvlText w:val="%7."/>
      <w:lvlJc w:val="left"/>
      <w:pPr>
        <w:ind w:left="6060" w:hanging="360"/>
      </w:pPr>
    </w:lvl>
    <w:lvl w:ilvl="7" w:tplc="04210019" w:tentative="1">
      <w:start w:val="1"/>
      <w:numFmt w:val="lowerLetter"/>
      <w:lvlText w:val="%8."/>
      <w:lvlJc w:val="left"/>
      <w:pPr>
        <w:ind w:left="6780" w:hanging="360"/>
      </w:pPr>
    </w:lvl>
    <w:lvl w:ilvl="8" w:tplc="0421001B" w:tentative="1">
      <w:start w:val="1"/>
      <w:numFmt w:val="lowerRoman"/>
      <w:lvlText w:val="%9."/>
      <w:lvlJc w:val="right"/>
      <w:pPr>
        <w:ind w:left="7500" w:hanging="180"/>
      </w:pPr>
    </w:lvl>
  </w:abstractNum>
  <w:abstractNum w:abstractNumId="31">
    <w:nsid w:val="4E846290"/>
    <w:multiLevelType w:val="hybridMultilevel"/>
    <w:tmpl w:val="EC343266"/>
    <w:lvl w:ilvl="0" w:tplc="0421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4EBE111F"/>
    <w:multiLevelType w:val="hybridMultilevel"/>
    <w:tmpl w:val="9F2CC11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2303E17"/>
    <w:multiLevelType w:val="hybridMultilevel"/>
    <w:tmpl w:val="B11C0F16"/>
    <w:lvl w:ilvl="0" w:tplc="BED8FC2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2FA751D"/>
    <w:multiLevelType w:val="hybridMultilevel"/>
    <w:tmpl w:val="75743E16"/>
    <w:lvl w:ilvl="0" w:tplc="88E2DAD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A426C9E"/>
    <w:multiLevelType w:val="multilevel"/>
    <w:tmpl w:val="95EE45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B8C529A"/>
    <w:multiLevelType w:val="hybridMultilevel"/>
    <w:tmpl w:val="43D48FD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4B06ECE"/>
    <w:multiLevelType w:val="hybridMultilevel"/>
    <w:tmpl w:val="A9E669DA"/>
    <w:lvl w:ilvl="0" w:tplc="4E8840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7D0726F"/>
    <w:multiLevelType w:val="hybridMultilevel"/>
    <w:tmpl w:val="C9E27D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9F10844"/>
    <w:multiLevelType w:val="hybridMultilevel"/>
    <w:tmpl w:val="8934F88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AB74A82"/>
    <w:multiLevelType w:val="hybridMultilevel"/>
    <w:tmpl w:val="E6DAD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0C2401"/>
    <w:multiLevelType w:val="hybridMultilevel"/>
    <w:tmpl w:val="C1F45C74"/>
    <w:lvl w:ilvl="0" w:tplc="57109830">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D954550"/>
    <w:multiLevelType w:val="hybridMultilevel"/>
    <w:tmpl w:val="C144EA1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F99105B"/>
    <w:multiLevelType w:val="multilevel"/>
    <w:tmpl w:val="D16CD3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09601ED"/>
    <w:multiLevelType w:val="hybridMultilevel"/>
    <w:tmpl w:val="9DAE82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16A3D19"/>
    <w:multiLevelType w:val="hybridMultilevel"/>
    <w:tmpl w:val="DB6A1ED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3AF3FBA"/>
    <w:multiLevelType w:val="hybridMultilevel"/>
    <w:tmpl w:val="71986D18"/>
    <w:lvl w:ilvl="0" w:tplc="19CE36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55169CB"/>
    <w:multiLevelType w:val="hybridMultilevel"/>
    <w:tmpl w:val="E5348440"/>
    <w:lvl w:ilvl="0" w:tplc="80CED384">
      <w:start w:val="1"/>
      <w:numFmt w:val="lowerLetter"/>
      <w:lvlText w:val="%1."/>
      <w:lvlJc w:val="left"/>
      <w:pPr>
        <w:ind w:left="360"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8">
    <w:nsid w:val="78355FCF"/>
    <w:multiLevelType w:val="hybridMultilevel"/>
    <w:tmpl w:val="EFDEA774"/>
    <w:lvl w:ilvl="0" w:tplc="07FE028C">
      <w:start w:val="1"/>
      <w:numFmt w:val="decimal"/>
      <w:lvlText w:val="%1."/>
      <w:lvlJc w:val="left"/>
      <w:pPr>
        <w:ind w:left="927" w:hanging="360"/>
      </w:pPr>
      <w:rPr>
        <w:rFonts w:hint="default"/>
      </w:rPr>
    </w:lvl>
    <w:lvl w:ilvl="1" w:tplc="BED2372E">
      <w:start w:val="1"/>
      <w:numFmt w:val="lowerLetter"/>
      <w:lvlText w:val="%2."/>
      <w:lvlJc w:val="left"/>
      <w:pPr>
        <w:ind w:left="1647" w:hanging="360"/>
      </w:pPr>
      <w:rPr>
        <w:rFonts w:hint="default"/>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9">
    <w:nsid w:val="7BB10783"/>
    <w:multiLevelType w:val="hybridMultilevel"/>
    <w:tmpl w:val="DC66E0B0"/>
    <w:lvl w:ilvl="0" w:tplc="FF76E872">
      <w:start w:val="1"/>
      <w:numFmt w:val="bullet"/>
      <w:lvlText w:val="-"/>
      <w:lvlJc w:val="left"/>
      <w:pPr>
        <w:ind w:left="1080" w:hanging="360"/>
      </w:pPr>
      <w:rPr>
        <w:rFonts w:ascii="Times New Roman" w:eastAsiaTheme="minorHAnsi" w:hAnsi="Times New Roman" w:cs="Times New Roman" w:hint="default"/>
        <w:i/>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0">
    <w:nsid w:val="7EC93ECD"/>
    <w:multiLevelType w:val="multilevel"/>
    <w:tmpl w:val="B41E86BA"/>
    <w:lvl w:ilvl="0">
      <w:start w:val="1"/>
      <w:numFmt w:val="decimal"/>
      <w:lvlText w:val="%1)"/>
      <w:lvlJc w:val="left"/>
      <w:pPr>
        <w:ind w:left="2097" w:hanging="360"/>
      </w:pPr>
      <w:rPr>
        <w:rFonts w:hint="default"/>
        <w:b w:val="0"/>
      </w:rPr>
    </w:lvl>
    <w:lvl w:ilvl="1">
      <w:start w:val="2"/>
      <w:numFmt w:val="decimal"/>
      <w:isLgl/>
      <w:lvlText w:val="%1.%2."/>
      <w:lvlJc w:val="left"/>
      <w:pPr>
        <w:ind w:left="2442" w:hanging="705"/>
      </w:pPr>
      <w:rPr>
        <w:rFonts w:hint="default"/>
      </w:rPr>
    </w:lvl>
    <w:lvl w:ilvl="2">
      <w:start w:val="3"/>
      <w:numFmt w:val="decimal"/>
      <w:isLgl/>
      <w:lvlText w:val="%1.%2.%3."/>
      <w:lvlJc w:val="left"/>
      <w:pPr>
        <w:ind w:left="2457" w:hanging="720"/>
      </w:pPr>
      <w:rPr>
        <w:rFonts w:hint="default"/>
      </w:rPr>
    </w:lvl>
    <w:lvl w:ilvl="3">
      <w:start w:val="1"/>
      <w:numFmt w:val="decimal"/>
      <w:isLgl/>
      <w:lvlText w:val="%1.%2.%3.%4."/>
      <w:lvlJc w:val="left"/>
      <w:pPr>
        <w:ind w:left="2457" w:hanging="720"/>
      </w:pPr>
      <w:rPr>
        <w:rFonts w:hint="default"/>
      </w:rPr>
    </w:lvl>
    <w:lvl w:ilvl="4">
      <w:start w:val="1"/>
      <w:numFmt w:val="decimal"/>
      <w:isLgl/>
      <w:lvlText w:val="%1.%2.%3.%4.%5."/>
      <w:lvlJc w:val="left"/>
      <w:pPr>
        <w:ind w:left="2817" w:hanging="1080"/>
      </w:pPr>
      <w:rPr>
        <w:rFonts w:hint="default"/>
      </w:rPr>
    </w:lvl>
    <w:lvl w:ilvl="5">
      <w:start w:val="1"/>
      <w:numFmt w:val="decimal"/>
      <w:isLgl/>
      <w:lvlText w:val="%1.%2.%3.%4.%5.%6."/>
      <w:lvlJc w:val="left"/>
      <w:pPr>
        <w:ind w:left="2817" w:hanging="1080"/>
      </w:pPr>
      <w:rPr>
        <w:rFonts w:hint="default"/>
      </w:rPr>
    </w:lvl>
    <w:lvl w:ilvl="6">
      <w:start w:val="1"/>
      <w:numFmt w:val="decimal"/>
      <w:isLgl/>
      <w:lvlText w:val="%1.%2.%3.%4.%5.%6.%7."/>
      <w:lvlJc w:val="left"/>
      <w:pPr>
        <w:ind w:left="3177" w:hanging="1440"/>
      </w:pPr>
      <w:rPr>
        <w:rFonts w:hint="default"/>
      </w:rPr>
    </w:lvl>
    <w:lvl w:ilvl="7">
      <w:start w:val="1"/>
      <w:numFmt w:val="decimal"/>
      <w:isLgl/>
      <w:lvlText w:val="%1.%2.%3.%4.%5.%6.%7.%8."/>
      <w:lvlJc w:val="left"/>
      <w:pPr>
        <w:ind w:left="3177" w:hanging="1440"/>
      </w:pPr>
      <w:rPr>
        <w:rFonts w:hint="default"/>
      </w:rPr>
    </w:lvl>
    <w:lvl w:ilvl="8">
      <w:start w:val="1"/>
      <w:numFmt w:val="decimal"/>
      <w:isLgl/>
      <w:lvlText w:val="%1.%2.%3.%4.%5.%6.%7.%8.%9."/>
      <w:lvlJc w:val="left"/>
      <w:pPr>
        <w:ind w:left="3537" w:hanging="1800"/>
      </w:pPr>
      <w:rPr>
        <w:rFonts w:hint="default"/>
      </w:rPr>
    </w:lvl>
  </w:abstractNum>
  <w:abstractNum w:abstractNumId="51">
    <w:nsid w:val="7F9847F9"/>
    <w:multiLevelType w:val="hybridMultilevel"/>
    <w:tmpl w:val="89B6B0D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5"/>
  </w:num>
  <w:num w:numId="2">
    <w:abstractNumId w:val="31"/>
  </w:num>
  <w:num w:numId="3">
    <w:abstractNumId w:val="26"/>
  </w:num>
  <w:num w:numId="4">
    <w:abstractNumId w:val="51"/>
  </w:num>
  <w:num w:numId="5">
    <w:abstractNumId w:val="13"/>
  </w:num>
  <w:num w:numId="6">
    <w:abstractNumId w:val="0"/>
  </w:num>
  <w:num w:numId="7">
    <w:abstractNumId w:val="32"/>
  </w:num>
  <w:num w:numId="8">
    <w:abstractNumId w:val="45"/>
  </w:num>
  <w:num w:numId="9">
    <w:abstractNumId w:val="25"/>
  </w:num>
  <w:num w:numId="10">
    <w:abstractNumId w:val="20"/>
  </w:num>
  <w:num w:numId="11">
    <w:abstractNumId w:val="11"/>
  </w:num>
  <w:num w:numId="12">
    <w:abstractNumId w:val="2"/>
  </w:num>
  <w:num w:numId="13">
    <w:abstractNumId w:val="19"/>
  </w:num>
  <w:num w:numId="14">
    <w:abstractNumId w:val="5"/>
  </w:num>
  <w:num w:numId="15">
    <w:abstractNumId w:val="16"/>
  </w:num>
  <w:num w:numId="16">
    <w:abstractNumId w:val="9"/>
  </w:num>
  <w:num w:numId="17">
    <w:abstractNumId w:val="29"/>
  </w:num>
  <w:num w:numId="18">
    <w:abstractNumId w:val="22"/>
  </w:num>
  <w:num w:numId="19">
    <w:abstractNumId w:val="4"/>
  </w:num>
  <w:num w:numId="20">
    <w:abstractNumId w:val="23"/>
  </w:num>
  <w:num w:numId="21">
    <w:abstractNumId w:val="12"/>
  </w:num>
  <w:num w:numId="22">
    <w:abstractNumId w:val="21"/>
  </w:num>
  <w:num w:numId="23">
    <w:abstractNumId w:val="28"/>
  </w:num>
  <w:num w:numId="24">
    <w:abstractNumId w:val="18"/>
  </w:num>
  <w:num w:numId="25">
    <w:abstractNumId w:val="50"/>
  </w:num>
  <w:num w:numId="26">
    <w:abstractNumId w:val="30"/>
  </w:num>
  <w:num w:numId="27">
    <w:abstractNumId w:val="15"/>
  </w:num>
  <w:num w:numId="28">
    <w:abstractNumId w:val="3"/>
  </w:num>
  <w:num w:numId="29">
    <w:abstractNumId w:val="37"/>
  </w:num>
  <w:num w:numId="30">
    <w:abstractNumId w:val="43"/>
  </w:num>
  <w:num w:numId="31">
    <w:abstractNumId w:val="48"/>
  </w:num>
  <w:num w:numId="32">
    <w:abstractNumId w:val="27"/>
  </w:num>
  <w:num w:numId="33">
    <w:abstractNumId w:val="10"/>
  </w:num>
  <w:num w:numId="34">
    <w:abstractNumId w:val="6"/>
  </w:num>
  <w:num w:numId="35">
    <w:abstractNumId w:val="1"/>
  </w:num>
  <w:num w:numId="36">
    <w:abstractNumId w:val="41"/>
  </w:num>
  <w:num w:numId="37">
    <w:abstractNumId w:val="44"/>
  </w:num>
  <w:num w:numId="38">
    <w:abstractNumId w:val="47"/>
  </w:num>
  <w:num w:numId="39">
    <w:abstractNumId w:val="39"/>
  </w:num>
  <w:num w:numId="40">
    <w:abstractNumId w:val="7"/>
  </w:num>
  <w:num w:numId="41">
    <w:abstractNumId w:val="14"/>
  </w:num>
  <w:num w:numId="42">
    <w:abstractNumId w:val="8"/>
  </w:num>
  <w:num w:numId="43">
    <w:abstractNumId w:val="17"/>
  </w:num>
  <w:num w:numId="44">
    <w:abstractNumId w:val="38"/>
  </w:num>
  <w:num w:numId="45">
    <w:abstractNumId w:val="42"/>
  </w:num>
  <w:num w:numId="46">
    <w:abstractNumId w:val="36"/>
  </w:num>
  <w:num w:numId="47">
    <w:abstractNumId w:val="40"/>
  </w:num>
  <w:num w:numId="48">
    <w:abstractNumId w:val="46"/>
  </w:num>
  <w:num w:numId="49">
    <w:abstractNumId w:val="49"/>
  </w:num>
  <w:num w:numId="50">
    <w:abstractNumId w:val="34"/>
  </w:num>
  <w:num w:numId="51">
    <w:abstractNumId w:val="24"/>
  </w:num>
  <w:num w:numId="52">
    <w:abstractNumId w:val="3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375B9E"/>
    <w:rsid w:val="00000543"/>
    <w:rsid w:val="00006148"/>
    <w:rsid w:val="00010A6B"/>
    <w:rsid w:val="00013B0B"/>
    <w:rsid w:val="000146F4"/>
    <w:rsid w:val="00015061"/>
    <w:rsid w:val="0001657F"/>
    <w:rsid w:val="000169C9"/>
    <w:rsid w:val="00017BA2"/>
    <w:rsid w:val="00024F0D"/>
    <w:rsid w:val="00031D8D"/>
    <w:rsid w:val="00041632"/>
    <w:rsid w:val="000421F8"/>
    <w:rsid w:val="000458D7"/>
    <w:rsid w:val="00063A64"/>
    <w:rsid w:val="00070D4D"/>
    <w:rsid w:val="00083B1F"/>
    <w:rsid w:val="00085897"/>
    <w:rsid w:val="00086D01"/>
    <w:rsid w:val="00092FB6"/>
    <w:rsid w:val="0009423C"/>
    <w:rsid w:val="000974BE"/>
    <w:rsid w:val="00097A0F"/>
    <w:rsid w:val="000A34D6"/>
    <w:rsid w:val="000A4F43"/>
    <w:rsid w:val="000B1EAC"/>
    <w:rsid w:val="000B3FD0"/>
    <w:rsid w:val="000B551D"/>
    <w:rsid w:val="000C18DA"/>
    <w:rsid w:val="000C2061"/>
    <w:rsid w:val="000C36DC"/>
    <w:rsid w:val="000C4E40"/>
    <w:rsid w:val="000C6508"/>
    <w:rsid w:val="000D0256"/>
    <w:rsid w:val="000D2AF2"/>
    <w:rsid w:val="000D37BB"/>
    <w:rsid w:val="000D3EA6"/>
    <w:rsid w:val="000D707A"/>
    <w:rsid w:val="000E018F"/>
    <w:rsid w:val="00102CC4"/>
    <w:rsid w:val="00105869"/>
    <w:rsid w:val="00122057"/>
    <w:rsid w:val="00122402"/>
    <w:rsid w:val="00124200"/>
    <w:rsid w:val="00130592"/>
    <w:rsid w:val="00135A8F"/>
    <w:rsid w:val="001362AF"/>
    <w:rsid w:val="001369FC"/>
    <w:rsid w:val="001513BA"/>
    <w:rsid w:val="0015559D"/>
    <w:rsid w:val="00157D0C"/>
    <w:rsid w:val="00164D2C"/>
    <w:rsid w:val="00167CED"/>
    <w:rsid w:val="00185947"/>
    <w:rsid w:val="00193655"/>
    <w:rsid w:val="00195084"/>
    <w:rsid w:val="001A1460"/>
    <w:rsid w:val="001A2775"/>
    <w:rsid w:val="001A6B61"/>
    <w:rsid w:val="001B1EAA"/>
    <w:rsid w:val="001B66C7"/>
    <w:rsid w:val="001C1AD9"/>
    <w:rsid w:val="001C2169"/>
    <w:rsid w:val="001C2853"/>
    <w:rsid w:val="001D155B"/>
    <w:rsid w:val="001D1773"/>
    <w:rsid w:val="001D4E3E"/>
    <w:rsid w:val="001D6C17"/>
    <w:rsid w:val="001D7FC8"/>
    <w:rsid w:val="001E2E2C"/>
    <w:rsid w:val="002008FD"/>
    <w:rsid w:val="0020320D"/>
    <w:rsid w:val="00207DD4"/>
    <w:rsid w:val="00207FF2"/>
    <w:rsid w:val="00211F2D"/>
    <w:rsid w:val="00214F99"/>
    <w:rsid w:val="0021786D"/>
    <w:rsid w:val="00220878"/>
    <w:rsid w:val="002212AF"/>
    <w:rsid w:val="00221FFD"/>
    <w:rsid w:val="002222CD"/>
    <w:rsid w:val="00230F5A"/>
    <w:rsid w:val="00231E99"/>
    <w:rsid w:val="0023341D"/>
    <w:rsid w:val="0024210A"/>
    <w:rsid w:val="0025116A"/>
    <w:rsid w:val="002657CF"/>
    <w:rsid w:val="00270DC4"/>
    <w:rsid w:val="002806C1"/>
    <w:rsid w:val="00280853"/>
    <w:rsid w:val="00291EEF"/>
    <w:rsid w:val="002948BB"/>
    <w:rsid w:val="00296550"/>
    <w:rsid w:val="00296E19"/>
    <w:rsid w:val="002A0B60"/>
    <w:rsid w:val="002B0203"/>
    <w:rsid w:val="002B5292"/>
    <w:rsid w:val="002C6887"/>
    <w:rsid w:val="002D5284"/>
    <w:rsid w:val="002D6CBC"/>
    <w:rsid w:val="002E1509"/>
    <w:rsid w:val="002E45AF"/>
    <w:rsid w:val="002E47D2"/>
    <w:rsid w:val="002E5DE0"/>
    <w:rsid w:val="002E667B"/>
    <w:rsid w:val="002F00C3"/>
    <w:rsid w:val="002F6612"/>
    <w:rsid w:val="0030302C"/>
    <w:rsid w:val="003148CB"/>
    <w:rsid w:val="00317CA2"/>
    <w:rsid w:val="00321E7D"/>
    <w:rsid w:val="003236FC"/>
    <w:rsid w:val="00325389"/>
    <w:rsid w:val="00334FE7"/>
    <w:rsid w:val="003405BC"/>
    <w:rsid w:val="00340C1B"/>
    <w:rsid w:val="00341895"/>
    <w:rsid w:val="00344D41"/>
    <w:rsid w:val="00344E1F"/>
    <w:rsid w:val="00345174"/>
    <w:rsid w:val="00347480"/>
    <w:rsid w:val="003527B8"/>
    <w:rsid w:val="00352AA3"/>
    <w:rsid w:val="003542A9"/>
    <w:rsid w:val="00360DB5"/>
    <w:rsid w:val="00365070"/>
    <w:rsid w:val="00370D3C"/>
    <w:rsid w:val="00375B9E"/>
    <w:rsid w:val="003773A7"/>
    <w:rsid w:val="00390FB7"/>
    <w:rsid w:val="003919EF"/>
    <w:rsid w:val="003A190C"/>
    <w:rsid w:val="003A1FDA"/>
    <w:rsid w:val="003A3AEC"/>
    <w:rsid w:val="003A56D2"/>
    <w:rsid w:val="003B7649"/>
    <w:rsid w:val="003C0E89"/>
    <w:rsid w:val="003D2CAD"/>
    <w:rsid w:val="003D4110"/>
    <w:rsid w:val="003E33CA"/>
    <w:rsid w:val="003E3D24"/>
    <w:rsid w:val="003E5785"/>
    <w:rsid w:val="003F1D97"/>
    <w:rsid w:val="003F3143"/>
    <w:rsid w:val="003F3E9C"/>
    <w:rsid w:val="003F577B"/>
    <w:rsid w:val="004001ED"/>
    <w:rsid w:val="0040044E"/>
    <w:rsid w:val="0041134A"/>
    <w:rsid w:val="00416F07"/>
    <w:rsid w:val="004247E3"/>
    <w:rsid w:val="00424BBE"/>
    <w:rsid w:val="00426FD6"/>
    <w:rsid w:val="00434CA0"/>
    <w:rsid w:val="004367C1"/>
    <w:rsid w:val="004416E0"/>
    <w:rsid w:val="004528D6"/>
    <w:rsid w:val="00455435"/>
    <w:rsid w:val="004643FD"/>
    <w:rsid w:val="004660C0"/>
    <w:rsid w:val="0047164A"/>
    <w:rsid w:val="00473C14"/>
    <w:rsid w:val="00475E5E"/>
    <w:rsid w:val="00480E05"/>
    <w:rsid w:val="00483A93"/>
    <w:rsid w:val="00495840"/>
    <w:rsid w:val="004970DA"/>
    <w:rsid w:val="004A3F1D"/>
    <w:rsid w:val="004B21FB"/>
    <w:rsid w:val="004B35DA"/>
    <w:rsid w:val="004B488D"/>
    <w:rsid w:val="004B49DA"/>
    <w:rsid w:val="004C1106"/>
    <w:rsid w:val="004C3DB3"/>
    <w:rsid w:val="004C4C02"/>
    <w:rsid w:val="004C6327"/>
    <w:rsid w:val="004D356C"/>
    <w:rsid w:val="004D6048"/>
    <w:rsid w:val="004E3F87"/>
    <w:rsid w:val="004F058C"/>
    <w:rsid w:val="00500D89"/>
    <w:rsid w:val="00503484"/>
    <w:rsid w:val="00507DE3"/>
    <w:rsid w:val="005114AA"/>
    <w:rsid w:val="0051557A"/>
    <w:rsid w:val="005164AF"/>
    <w:rsid w:val="005167F0"/>
    <w:rsid w:val="005220E0"/>
    <w:rsid w:val="00526363"/>
    <w:rsid w:val="00526571"/>
    <w:rsid w:val="0053120D"/>
    <w:rsid w:val="0053250F"/>
    <w:rsid w:val="0053323D"/>
    <w:rsid w:val="00534B5E"/>
    <w:rsid w:val="00537788"/>
    <w:rsid w:val="00543267"/>
    <w:rsid w:val="00544EF1"/>
    <w:rsid w:val="00545555"/>
    <w:rsid w:val="00546049"/>
    <w:rsid w:val="005522FA"/>
    <w:rsid w:val="005537A0"/>
    <w:rsid w:val="00563542"/>
    <w:rsid w:val="0056598C"/>
    <w:rsid w:val="005708E4"/>
    <w:rsid w:val="00570CBE"/>
    <w:rsid w:val="00570ECF"/>
    <w:rsid w:val="0057478B"/>
    <w:rsid w:val="0057547C"/>
    <w:rsid w:val="00575A70"/>
    <w:rsid w:val="0058527D"/>
    <w:rsid w:val="005862B7"/>
    <w:rsid w:val="0058767B"/>
    <w:rsid w:val="00587F9D"/>
    <w:rsid w:val="00596B59"/>
    <w:rsid w:val="005A0C48"/>
    <w:rsid w:val="005A0EBC"/>
    <w:rsid w:val="005A2504"/>
    <w:rsid w:val="005A360C"/>
    <w:rsid w:val="005B0BF7"/>
    <w:rsid w:val="005C5C94"/>
    <w:rsid w:val="005C6F87"/>
    <w:rsid w:val="005D56C9"/>
    <w:rsid w:val="005D792F"/>
    <w:rsid w:val="005F6699"/>
    <w:rsid w:val="00600A89"/>
    <w:rsid w:val="0061289F"/>
    <w:rsid w:val="00614C2C"/>
    <w:rsid w:val="00620FCA"/>
    <w:rsid w:val="00622FA5"/>
    <w:rsid w:val="006240C2"/>
    <w:rsid w:val="00625C5F"/>
    <w:rsid w:val="00626884"/>
    <w:rsid w:val="00627CDA"/>
    <w:rsid w:val="0064189E"/>
    <w:rsid w:val="006437B3"/>
    <w:rsid w:val="00650726"/>
    <w:rsid w:val="00661E1A"/>
    <w:rsid w:val="00662512"/>
    <w:rsid w:val="00663BE1"/>
    <w:rsid w:val="006756AA"/>
    <w:rsid w:val="00675FB5"/>
    <w:rsid w:val="00676AC2"/>
    <w:rsid w:val="006845BF"/>
    <w:rsid w:val="006854A5"/>
    <w:rsid w:val="006908BE"/>
    <w:rsid w:val="00694551"/>
    <w:rsid w:val="006A2623"/>
    <w:rsid w:val="006A4091"/>
    <w:rsid w:val="006A5FB8"/>
    <w:rsid w:val="006A693A"/>
    <w:rsid w:val="006B07F7"/>
    <w:rsid w:val="006B3493"/>
    <w:rsid w:val="006B3F88"/>
    <w:rsid w:val="006B4763"/>
    <w:rsid w:val="006B6245"/>
    <w:rsid w:val="006C03D1"/>
    <w:rsid w:val="006C1CBD"/>
    <w:rsid w:val="006C6C7B"/>
    <w:rsid w:val="006D5D24"/>
    <w:rsid w:val="006D78D0"/>
    <w:rsid w:val="006E040F"/>
    <w:rsid w:val="006E2107"/>
    <w:rsid w:val="006E468E"/>
    <w:rsid w:val="006E6A8F"/>
    <w:rsid w:val="006F326E"/>
    <w:rsid w:val="006F4C7F"/>
    <w:rsid w:val="007001F6"/>
    <w:rsid w:val="00701DC6"/>
    <w:rsid w:val="00703C47"/>
    <w:rsid w:val="007059DB"/>
    <w:rsid w:val="007071F5"/>
    <w:rsid w:val="00712A45"/>
    <w:rsid w:val="00713729"/>
    <w:rsid w:val="00720EA1"/>
    <w:rsid w:val="007249EA"/>
    <w:rsid w:val="00727205"/>
    <w:rsid w:val="0072735D"/>
    <w:rsid w:val="00742CCD"/>
    <w:rsid w:val="00747B59"/>
    <w:rsid w:val="00750C51"/>
    <w:rsid w:val="00751ACD"/>
    <w:rsid w:val="0075465A"/>
    <w:rsid w:val="00756766"/>
    <w:rsid w:val="007677C5"/>
    <w:rsid w:val="00770992"/>
    <w:rsid w:val="007745CD"/>
    <w:rsid w:val="00781598"/>
    <w:rsid w:val="00781E17"/>
    <w:rsid w:val="0078237D"/>
    <w:rsid w:val="00782C0B"/>
    <w:rsid w:val="00787738"/>
    <w:rsid w:val="00794B17"/>
    <w:rsid w:val="007976A4"/>
    <w:rsid w:val="007A00F7"/>
    <w:rsid w:val="007A23FD"/>
    <w:rsid w:val="007A5535"/>
    <w:rsid w:val="007B1BDE"/>
    <w:rsid w:val="007B5A0F"/>
    <w:rsid w:val="007B6367"/>
    <w:rsid w:val="007C12AB"/>
    <w:rsid w:val="007C133C"/>
    <w:rsid w:val="007C318B"/>
    <w:rsid w:val="007C3873"/>
    <w:rsid w:val="007D2731"/>
    <w:rsid w:val="007D57A5"/>
    <w:rsid w:val="007D585D"/>
    <w:rsid w:val="007D7C4C"/>
    <w:rsid w:val="007E3477"/>
    <w:rsid w:val="007E473C"/>
    <w:rsid w:val="007E6CE5"/>
    <w:rsid w:val="007E765E"/>
    <w:rsid w:val="007F1891"/>
    <w:rsid w:val="007F3201"/>
    <w:rsid w:val="007F6039"/>
    <w:rsid w:val="00805560"/>
    <w:rsid w:val="008153BE"/>
    <w:rsid w:val="008252C9"/>
    <w:rsid w:val="00841B99"/>
    <w:rsid w:val="00844995"/>
    <w:rsid w:val="00851E95"/>
    <w:rsid w:val="008537A5"/>
    <w:rsid w:val="00853AA1"/>
    <w:rsid w:val="00861624"/>
    <w:rsid w:val="00862CF3"/>
    <w:rsid w:val="00865990"/>
    <w:rsid w:val="0087153A"/>
    <w:rsid w:val="008759EC"/>
    <w:rsid w:val="00880FF9"/>
    <w:rsid w:val="00882D9F"/>
    <w:rsid w:val="00883993"/>
    <w:rsid w:val="00894422"/>
    <w:rsid w:val="008A7FCC"/>
    <w:rsid w:val="008B36B6"/>
    <w:rsid w:val="008B7FCA"/>
    <w:rsid w:val="008C03F7"/>
    <w:rsid w:val="008C4677"/>
    <w:rsid w:val="008D3057"/>
    <w:rsid w:val="008D305A"/>
    <w:rsid w:val="008D51AA"/>
    <w:rsid w:val="008D6509"/>
    <w:rsid w:val="008D7101"/>
    <w:rsid w:val="008E0CF5"/>
    <w:rsid w:val="008E662F"/>
    <w:rsid w:val="008F1866"/>
    <w:rsid w:val="008F50F3"/>
    <w:rsid w:val="00901101"/>
    <w:rsid w:val="00905FF3"/>
    <w:rsid w:val="00914ACF"/>
    <w:rsid w:val="00914B51"/>
    <w:rsid w:val="00917C4D"/>
    <w:rsid w:val="00920BE9"/>
    <w:rsid w:val="009218AF"/>
    <w:rsid w:val="00931DF1"/>
    <w:rsid w:val="00934D8B"/>
    <w:rsid w:val="00940115"/>
    <w:rsid w:val="00940314"/>
    <w:rsid w:val="009404A2"/>
    <w:rsid w:val="00950D5A"/>
    <w:rsid w:val="00951851"/>
    <w:rsid w:val="00961AE3"/>
    <w:rsid w:val="00962CB3"/>
    <w:rsid w:val="00963D41"/>
    <w:rsid w:val="0096564B"/>
    <w:rsid w:val="0096745C"/>
    <w:rsid w:val="0096763B"/>
    <w:rsid w:val="0097282F"/>
    <w:rsid w:val="00973435"/>
    <w:rsid w:val="00973F2C"/>
    <w:rsid w:val="00981157"/>
    <w:rsid w:val="00984579"/>
    <w:rsid w:val="00987CB9"/>
    <w:rsid w:val="00991C9D"/>
    <w:rsid w:val="00992ED7"/>
    <w:rsid w:val="009932A5"/>
    <w:rsid w:val="00994A98"/>
    <w:rsid w:val="009A01E6"/>
    <w:rsid w:val="009A0D4A"/>
    <w:rsid w:val="009A4D1A"/>
    <w:rsid w:val="009C4275"/>
    <w:rsid w:val="009C6A43"/>
    <w:rsid w:val="009C7590"/>
    <w:rsid w:val="009C7997"/>
    <w:rsid w:val="00A00E72"/>
    <w:rsid w:val="00A06C4D"/>
    <w:rsid w:val="00A104EF"/>
    <w:rsid w:val="00A16C16"/>
    <w:rsid w:val="00A2162A"/>
    <w:rsid w:val="00A21B85"/>
    <w:rsid w:val="00A2226B"/>
    <w:rsid w:val="00A260E0"/>
    <w:rsid w:val="00A325DC"/>
    <w:rsid w:val="00A36391"/>
    <w:rsid w:val="00A407F6"/>
    <w:rsid w:val="00A43848"/>
    <w:rsid w:val="00A44822"/>
    <w:rsid w:val="00A54295"/>
    <w:rsid w:val="00A579A7"/>
    <w:rsid w:val="00A57CC1"/>
    <w:rsid w:val="00A635F8"/>
    <w:rsid w:val="00A730AA"/>
    <w:rsid w:val="00A74DBF"/>
    <w:rsid w:val="00A76A39"/>
    <w:rsid w:val="00A8434A"/>
    <w:rsid w:val="00A90357"/>
    <w:rsid w:val="00A920E9"/>
    <w:rsid w:val="00A93F06"/>
    <w:rsid w:val="00AA1A81"/>
    <w:rsid w:val="00AA1E2D"/>
    <w:rsid w:val="00AA2219"/>
    <w:rsid w:val="00AB3547"/>
    <w:rsid w:val="00AB3B08"/>
    <w:rsid w:val="00AB6AA8"/>
    <w:rsid w:val="00AC5A4B"/>
    <w:rsid w:val="00AC77CB"/>
    <w:rsid w:val="00AD2F01"/>
    <w:rsid w:val="00AD4C5B"/>
    <w:rsid w:val="00AD4FF6"/>
    <w:rsid w:val="00AD7212"/>
    <w:rsid w:val="00AE1805"/>
    <w:rsid w:val="00AE2516"/>
    <w:rsid w:val="00AE2537"/>
    <w:rsid w:val="00AF142E"/>
    <w:rsid w:val="00AF4207"/>
    <w:rsid w:val="00B005A4"/>
    <w:rsid w:val="00B02F0D"/>
    <w:rsid w:val="00B04492"/>
    <w:rsid w:val="00B075D9"/>
    <w:rsid w:val="00B15059"/>
    <w:rsid w:val="00B15E7A"/>
    <w:rsid w:val="00B20283"/>
    <w:rsid w:val="00B2437B"/>
    <w:rsid w:val="00B259ED"/>
    <w:rsid w:val="00B303E4"/>
    <w:rsid w:val="00B30956"/>
    <w:rsid w:val="00B323E6"/>
    <w:rsid w:val="00B34739"/>
    <w:rsid w:val="00B3564A"/>
    <w:rsid w:val="00B37A2B"/>
    <w:rsid w:val="00B4156C"/>
    <w:rsid w:val="00B41EAA"/>
    <w:rsid w:val="00B44887"/>
    <w:rsid w:val="00B63448"/>
    <w:rsid w:val="00B72CA2"/>
    <w:rsid w:val="00B81CAD"/>
    <w:rsid w:val="00B824E4"/>
    <w:rsid w:val="00B8280E"/>
    <w:rsid w:val="00B82D5E"/>
    <w:rsid w:val="00BA19B3"/>
    <w:rsid w:val="00BA3158"/>
    <w:rsid w:val="00BA4F13"/>
    <w:rsid w:val="00BA5411"/>
    <w:rsid w:val="00BA7435"/>
    <w:rsid w:val="00BC2324"/>
    <w:rsid w:val="00BC64DD"/>
    <w:rsid w:val="00BE3A78"/>
    <w:rsid w:val="00BE64FA"/>
    <w:rsid w:val="00BF2626"/>
    <w:rsid w:val="00BF4CF2"/>
    <w:rsid w:val="00BF5B15"/>
    <w:rsid w:val="00BF714C"/>
    <w:rsid w:val="00C05A99"/>
    <w:rsid w:val="00C062FF"/>
    <w:rsid w:val="00C070BD"/>
    <w:rsid w:val="00C10381"/>
    <w:rsid w:val="00C12F64"/>
    <w:rsid w:val="00C232B1"/>
    <w:rsid w:val="00C241C3"/>
    <w:rsid w:val="00C26633"/>
    <w:rsid w:val="00C31B1B"/>
    <w:rsid w:val="00C31F1C"/>
    <w:rsid w:val="00C347AD"/>
    <w:rsid w:val="00C356ED"/>
    <w:rsid w:val="00C47438"/>
    <w:rsid w:val="00C476DF"/>
    <w:rsid w:val="00C52A18"/>
    <w:rsid w:val="00C53B7B"/>
    <w:rsid w:val="00C548C0"/>
    <w:rsid w:val="00C60B0F"/>
    <w:rsid w:val="00C60DD5"/>
    <w:rsid w:val="00C62D8C"/>
    <w:rsid w:val="00C649B1"/>
    <w:rsid w:val="00C671E8"/>
    <w:rsid w:val="00C73002"/>
    <w:rsid w:val="00C7529D"/>
    <w:rsid w:val="00C760CE"/>
    <w:rsid w:val="00C77181"/>
    <w:rsid w:val="00C82010"/>
    <w:rsid w:val="00C8284E"/>
    <w:rsid w:val="00C84610"/>
    <w:rsid w:val="00C9247B"/>
    <w:rsid w:val="00C932DA"/>
    <w:rsid w:val="00C9486A"/>
    <w:rsid w:val="00C96532"/>
    <w:rsid w:val="00CA1F07"/>
    <w:rsid w:val="00CA2AF6"/>
    <w:rsid w:val="00CA59E7"/>
    <w:rsid w:val="00CB12BC"/>
    <w:rsid w:val="00CB1983"/>
    <w:rsid w:val="00CB32D8"/>
    <w:rsid w:val="00CB47E3"/>
    <w:rsid w:val="00CB5E79"/>
    <w:rsid w:val="00CB7963"/>
    <w:rsid w:val="00CB7A47"/>
    <w:rsid w:val="00CB7E14"/>
    <w:rsid w:val="00CC37D5"/>
    <w:rsid w:val="00CC5DBD"/>
    <w:rsid w:val="00CD1B16"/>
    <w:rsid w:val="00CD644D"/>
    <w:rsid w:val="00CD6F3D"/>
    <w:rsid w:val="00CE3EC2"/>
    <w:rsid w:val="00CE4ABA"/>
    <w:rsid w:val="00CE551F"/>
    <w:rsid w:val="00CF0F50"/>
    <w:rsid w:val="00CF10A8"/>
    <w:rsid w:val="00CF292D"/>
    <w:rsid w:val="00D035E2"/>
    <w:rsid w:val="00D076A7"/>
    <w:rsid w:val="00D14832"/>
    <w:rsid w:val="00D154BC"/>
    <w:rsid w:val="00D3475B"/>
    <w:rsid w:val="00D36F0F"/>
    <w:rsid w:val="00D37F63"/>
    <w:rsid w:val="00D4255B"/>
    <w:rsid w:val="00D429C9"/>
    <w:rsid w:val="00D44917"/>
    <w:rsid w:val="00D464E7"/>
    <w:rsid w:val="00D664E3"/>
    <w:rsid w:val="00D67B62"/>
    <w:rsid w:val="00D765C1"/>
    <w:rsid w:val="00D84263"/>
    <w:rsid w:val="00D85CEF"/>
    <w:rsid w:val="00D909FB"/>
    <w:rsid w:val="00DB3E13"/>
    <w:rsid w:val="00DB7429"/>
    <w:rsid w:val="00DC5C74"/>
    <w:rsid w:val="00DD3270"/>
    <w:rsid w:val="00DD52E6"/>
    <w:rsid w:val="00DE0038"/>
    <w:rsid w:val="00DE2054"/>
    <w:rsid w:val="00DE71AD"/>
    <w:rsid w:val="00DE7D9D"/>
    <w:rsid w:val="00DF4A05"/>
    <w:rsid w:val="00E00344"/>
    <w:rsid w:val="00E009B2"/>
    <w:rsid w:val="00E00E3A"/>
    <w:rsid w:val="00E0227D"/>
    <w:rsid w:val="00E02919"/>
    <w:rsid w:val="00E03140"/>
    <w:rsid w:val="00E10A2C"/>
    <w:rsid w:val="00E1105C"/>
    <w:rsid w:val="00E12A25"/>
    <w:rsid w:val="00E1733A"/>
    <w:rsid w:val="00E219D6"/>
    <w:rsid w:val="00E268AC"/>
    <w:rsid w:val="00E35194"/>
    <w:rsid w:val="00E37931"/>
    <w:rsid w:val="00E43859"/>
    <w:rsid w:val="00E45E2C"/>
    <w:rsid w:val="00E465C7"/>
    <w:rsid w:val="00E50EBF"/>
    <w:rsid w:val="00E51904"/>
    <w:rsid w:val="00E54303"/>
    <w:rsid w:val="00E563E5"/>
    <w:rsid w:val="00E64334"/>
    <w:rsid w:val="00E65BDD"/>
    <w:rsid w:val="00E7210C"/>
    <w:rsid w:val="00E7555C"/>
    <w:rsid w:val="00E84C00"/>
    <w:rsid w:val="00E87989"/>
    <w:rsid w:val="00E9036F"/>
    <w:rsid w:val="00E95964"/>
    <w:rsid w:val="00EA0084"/>
    <w:rsid w:val="00EA0A25"/>
    <w:rsid w:val="00EA5873"/>
    <w:rsid w:val="00EA6653"/>
    <w:rsid w:val="00EB7587"/>
    <w:rsid w:val="00EC2873"/>
    <w:rsid w:val="00ED640E"/>
    <w:rsid w:val="00EE09EB"/>
    <w:rsid w:val="00EE18E6"/>
    <w:rsid w:val="00EE4525"/>
    <w:rsid w:val="00EE4CBD"/>
    <w:rsid w:val="00EF15C1"/>
    <w:rsid w:val="00EF3E2F"/>
    <w:rsid w:val="00EF4038"/>
    <w:rsid w:val="00EF6D1B"/>
    <w:rsid w:val="00F01DC8"/>
    <w:rsid w:val="00F10E38"/>
    <w:rsid w:val="00F11AC6"/>
    <w:rsid w:val="00F11D71"/>
    <w:rsid w:val="00F22B1B"/>
    <w:rsid w:val="00F436AD"/>
    <w:rsid w:val="00F459DB"/>
    <w:rsid w:val="00F47168"/>
    <w:rsid w:val="00F47DED"/>
    <w:rsid w:val="00F51A04"/>
    <w:rsid w:val="00F616E9"/>
    <w:rsid w:val="00F6179A"/>
    <w:rsid w:val="00F63480"/>
    <w:rsid w:val="00F63DAE"/>
    <w:rsid w:val="00F707AE"/>
    <w:rsid w:val="00F73FD9"/>
    <w:rsid w:val="00F761EF"/>
    <w:rsid w:val="00F768ED"/>
    <w:rsid w:val="00F810DE"/>
    <w:rsid w:val="00F8553E"/>
    <w:rsid w:val="00F85D2A"/>
    <w:rsid w:val="00F957C3"/>
    <w:rsid w:val="00FA149B"/>
    <w:rsid w:val="00FA3353"/>
    <w:rsid w:val="00FA6EE6"/>
    <w:rsid w:val="00FB5047"/>
    <w:rsid w:val="00FB799D"/>
    <w:rsid w:val="00FC003B"/>
    <w:rsid w:val="00FC15D3"/>
    <w:rsid w:val="00FC181F"/>
    <w:rsid w:val="00FD08FD"/>
    <w:rsid w:val="00FD792F"/>
    <w:rsid w:val="00FE23FC"/>
    <w:rsid w:val="00FE3C38"/>
    <w:rsid w:val="00FE6185"/>
    <w:rsid w:val="00FF0621"/>
    <w:rsid w:val="00FF6719"/>
    <w:rsid w:val="00FF739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 type="connector" idref="#Straight Arrow Connector 46"/>
        <o:r id="V:Rule2" type="connector" idref="#Straight Arrow Connector 44"/>
        <o:r id="V:Rule3" type="connector" idref="#Straight Arrow Connector 43"/>
        <o:r id="V:Rule4" type="connector" idref="#Straight Arrow Connector 42"/>
        <o:r id="V:Rule5" type="connector" idref="#Elbow Connector 49"/>
        <o:r id="V:Rule6" type="connector" idref="#Elbow Connector 50"/>
        <o:r id="V:Rule7" type="connector" idref="#Straight Arrow Connector 36"/>
        <o:r id="V:Rule8" type="connector" idref="#AutoShape 46"/>
        <o:r id="V:Rule9" type="connector" idref="#AutoShape 47"/>
        <o:r id="V:Rule10" type="connector" idref="#AutoShape 48"/>
        <o:r id="V:Rule11" type="connector" idref="#AutoShape 49"/>
        <o:r id="V:Rule12" type="connector" idref="#_x0000_s1045"/>
        <o:r id="V:Rule13" type="connector" idref="#AutoShape 51"/>
        <o:r id="V:Rule14" type="connector" idref="#AutoShape 50"/>
        <o:r id="V:Rule15" type="connector" idref="#AutoShape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B9E"/>
  </w:style>
  <w:style w:type="paragraph" w:styleId="Heading1">
    <w:name w:val="heading 1"/>
    <w:basedOn w:val="Normal"/>
    <w:next w:val="Normal"/>
    <w:link w:val="Heading1Char"/>
    <w:uiPriority w:val="9"/>
    <w:qFormat/>
    <w:rsid w:val="001C1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37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5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9365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650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C650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C65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0A34D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A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37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25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9365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C650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C650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C6508"/>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0A34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75B9E"/>
    <w:pPr>
      <w:spacing w:after="160" w:line="259" w:lineRule="auto"/>
      <w:ind w:left="720"/>
      <w:contextualSpacing/>
    </w:pPr>
  </w:style>
  <w:style w:type="paragraph" w:styleId="DocumentMap">
    <w:name w:val="Document Map"/>
    <w:basedOn w:val="Normal"/>
    <w:link w:val="DocumentMapChar"/>
    <w:uiPriority w:val="99"/>
    <w:semiHidden/>
    <w:unhideWhenUsed/>
    <w:rsid w:val="00FA335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A3353"/>
    <w:rPr>
      <w:rFonts w:ascii="Tahoma" w:hAnsi="Tahoma" w:cs="Tahoma"/>
      <w:sz w:val="16"/>
      <w:szCs w:val="16"/>
    </w:rPr>
  </w:style>
  <w:style w:type="paragraph" w:styleId="BalloonText">
    <w:name w:val="Balloon Text"/>
    <w:basedOn w:val="Normal"/>
    <w:link w:val="BalloonTextChar"/>
    <w:uiPriority w:val="99"/>
    <w:semiHidden/>
    <w:unhideWhenUsed/>
    <w:rsid w:val="003B7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649"/>
    <w:rPr>
      <w:rFonts w:ascii="Tahoma" w:hAnsi="Tahoma" w:cs="Tahoma"/>
      <w:sz w:val="16"/>
      <w:szCs w:val="16"/>
    </w:rPr>
  </w:style>
  <w:style w:type="character" w:styleId="Hyperlink">
    <w:name w:val="Hyperlink"/>
    <w:basedOn w:val="DefaultParagraphFont"/>
    <w:uiPriority w:val="99"/>
    <w:unhideWhenUsed/>
    <w:rsid w:val="00A635F8"/>
    <w:rPr>
      <w:color w:val="0000FF"/>
      <w:u w:val="single"/>
    </w:rPr>
  </w:style>
  <w:style w:type="table" w:styleId="TableGrid">
    <w:name w:val="Table Grid"/>
    <w:basedOn w:val="TableNormal"/>
    <w:uiPriority w:val="59"/>
    <w:rsid w:val="00CB32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D65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509"/>
  </w:style>
  <w:style w:type="paragraph" w:styleId="Footer">
    <w:name w:val="footer"/>
    <w:basedOn w:val="Normal"/>
    <w:link w:val="FooterChar"/>
    <w:uiPriority w:val="99"/>
    <w:unhideWhenUsed/>
    <w:rsid w:val="008D65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509"/>
  </w:style>
  <w:style w:type="paragraph" w:styleId="TOC1">
    <w:name w:val="toc 1"/>
    <w:basedOn w:val="Normal"/>
    <w:next w:val="Normal"/>
    <w:autoRedefine/>
    <w:uiPriority w:val="39"/>
    <w:unhideWhenUsed/>
    <w:qFormat/>
    <w:rsid w:val="00231E99"/>
    <w:pPr>
      <w:tabs>
        <w:tab w:val="left" w:pos="810"/>
        <w:tab w:val="right" w:leader="dot" w:pos="7927"/>
      </w:tabs>
      <w:spacing w:after="100"/>
    </w:pPr>
    <w:rPr>
      <w:rFonts w:ascii="Times New Roman" w:eastAsia="Times New Roman" w:hAnsi="Times New Roman" w:cs="Times New Roman"/>
      <w:b/>
      <w:noProof/>
    </w:rPr>
  </w:style>
  <w:style w:type="paragraph" w:styleId="TOC2">
    <w:name w:val="toc 2"/>
    <w:basedOn w:val="Normal"/>
    <w:next w:val="Normal"/>
    <w:autoRedefine/>
    <w:uiPriority w:val="39"/>
    <w:unhideWhenUsed/>
    <w:qFormat/>
    <w:rsid w:val="00C73002"/>
    <w:pPr>
      <w:tabs>
        <w:tab w:val="left" w:pos="810"/>
        <w:tab w:val="right" w:leader="dot" w:pos="7927"/>
      </w:tabs>
      <w:spacing w:after="100"/>
    </w:pPr>
    <w:rPr>
      <w:rFonts w:ascii="Times New Roman" w:hAnsi="Times New Roman" w:cs="Times New Roman"/>
      <w:b/>
      <w:noProof/>
    </w:rPr>
  </w:style>
  <w:style w:type="paragraph" w:styleId="TOC3">
    <w:name w:val="toc 3"/>
    <w:basedOn w:val="Normal"/>
    <w:next w:val="Normal"/>
    <w:autoRedefine/>
    <w:uiPriority w:val="39"/>
    <w:unhideWhenUsed/>
    <w:qFormat/>
    <w:rsid w:val="00C73002"/>
    <w:pPr>
      <w:tabs>
        <w:tab w:val="left" w:pos="810"/>
        <w:tab w:val="right" w:leader="dot" w:pos="7927"/>
      </w:tabs>
      <w:spacing w:after="100"/>
      <w:ind w:firstLine="10"/>
    </w:pPr>
    <w:rPr>
      <w:rFonts w:ascii="Times New Roman" w:hAnsi="Times New Roman" w:cs="Times New Roman"/>
      <w:noProof/>
    </w:rPr>
  </w:style>
  <w:style w:type="paragraph" w:styleId="TOCHeading">
    <w:name w:val="TOC Heading"/>
    <w:basedOn w:val="Heading1"/>
    <w:next w:val="Normal"/>
    <w:uiPriority w:val="39"/>
    <w:unhideWhenUsed/>
    <w:qFormat/>
    <w:rsid w:val="006E468E"/>
    <w:pPr>
      <w:outlineLvl w:val="9"/>
    </w:pPr>
    <w:rPr>
      <w:lang w:val="en-US"/>
    </w:rPr>
  </w:style>
  <w:style w:type="character" w:styleId="Emphasis">
    <w:name w:val="Emphasis"/>
    <w:basedOn w:val="DefaultParagraphFont"/>
    <w:uiPriority w:val="20"/>
    <w:qFormat/>
    <w:rsid w:val="00220878"/>
    <w:rPr>
      <w:i/>
      <w:iCs/>
    </w:rPr>
  </w:style>
  <w:style w:type="paragraph" w:styleId="NoSpacing">
    <w:name w:val="No Spacing"/>
    <w:uiPriority w:val="1"/>
    <w:qFormat/>
    <w:rsid w:val="00C53B7B"/>
    <w:pPr>
      <w:spacing w:after="0" w:line="240" w:lineRule="auto"/>
    </w:pPr>
  </w:style>
  <w:style w:type="paragraph" w:styleId="Bibliography">
    <w:name w:val="Bibliography"/>
    <w:basedOn w:val="Normal"/>
    <w:next w:val="Normal"/>
    <w:uiPriority w:val="37"/>
    <w:unhideWhenUsed/>
    <w:rsid w:val="00720EA1"/>
  </w:style>
  <w:style w:type="paragraph" w:styleId="EndnoteText">
    <w:name w:val="endnote text"/>
    <w:basedOn w:val="Normal"/>
    <w:link w:val="EndnoteTextChar"/>
    <w:uiPriority w:val="99"/>
    <w:semiHidden/>
    <w:unhideWhenUsed/>
    <w:rsid w:val="005164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64AF"/>
    <w:rPr>
      <w:sz w:val="20"/>
      <w:szCs w:val="20"/>
    </w:rPr>
  </w:style>
  <w:style w:type="character" w:styleId="EndnoteReference">
    <w:name w:val="endnote reference"/>
    <w:basedOn w:val="DefaultParagraphFont"/>
    <w:uiPriority w:val="99"/>
    <w:semiHidden/>
    <w:unhideWhenUsed/>
    <w:rsid w:val="005164AF"/>
    <w:rPr>
      <w:vertAlign w:val="superscript"/>
    </w:rPr>
  </w:style>
</w:styles>
</file>

<file path=word/webSettings.xml><?xml version="1.0" encoding="utf-8"?>
<w:webSettings xmlns:r="http://schemas.openxmlformats.org/officeDocument/2006/relationships" xmlns:w="http://schemas.openxmlformats.org/wordprocessingml/2006/main">
  <w:divs>
    <w:div w:id="135488527">
      <w:bodyDiv w:val="1"/>
      <w:marLeft w:val="0"/>
      <w:marRight w:val="0"/>
      <w:marTop w:val="0"/>
      <w:marBottom w:val="0"/>
      <w:divBdr>
        <w:top w:val="none" w:sz="0" w:space="0" w:color="auto"/>
        <w:left w:val="none" w:sz="0" w:space="0" w:color="auto"/>
        <w:bottom w:val="none" w:sz="0" w:space="0" w:color="auto"/>
        <w:right w:val="none" w:sz="0" w:space="0" w:color="auto"/>
      </w:divBdr>
    </w:div>
    <w:div w:id="401756254">
      <w:bodyDiv w:val="1"/>
      <w:marLeft w:val="0"/>
      <w:marRight w:val="0"/>
      <w:marTop w:val="0"/>
      <w:marBottom w:val="0"/>
      <w:divBdr>
        <w:top w:val="none" w:sz="0" w:space="0" w:color="auto"/>
        <w:left w:val="none" w:sz="0" w:space="0" w:color="auto"/>
        <w:bottom w:val="none" w:sz="0" w:space="0" w:color="auto"/>
        <w:right w:val="none" w:sz="0" w:space="0" w:color="auto"/>
      </w:divBdr>
    </w:div>
    <w:div w:id="405500384">
      <w:bodyDiv w:val="1"/>
      <w:marLeft w:val="0"/>
      <w:marRight w:val="0"/>
      <w:marTop w:val="0"/>
      <w:marBottom w:val="0"/>
      <w:divBdr>
        <w:top w:val="none" w:sz="0" w:space="0" w:color="auto"/>
        <w:left w:val="none" w:sz="0" w:space="0" w:color="auto"/>
        <w:bottom w:val="none" w:sz="0" w:space="0" w:color="auto"/>
        <w:right w:val="none" w:sz="0" w:space="0" w:color="auto"/>
      </w:divBdr>
    </w:div>
    <w:div w:id="450824827">
      <w:bodyDiv w:val="1"/>
      <w:marLeft w:val="0"/>
      <w:marRight w:val="0"/>
      <w:marTop w:val="0"/>
      <w:marBottom w:val="0"/>
      <w:divBdr>
        <w:top w:val="none" w:sz="0" w:space="0" w:color="auto"/>
        <w:left w:val="none" w:sz="0" w:space="0" w:color="auto"/>
        <w:bottom w:val="none" w:sz="0" w:space="0" w:color="auto"/>
        <w:right w:val="none" w:sz="0" w:space="0" w:color="auto"/>
      </w:divBdr>
    </w:div>
    <w:div w:id="600066854">
      <w:bodyDiv w:val="1"/>
      <w:marLeft w:val="0"/>
      <w:marRight w:val="0"/>
      <w:marTop w:val="0"/>
      <w:marBottom w:val="0"/>
      <w:divBdr>
        <w:top w:val="none" w:sz="0" w:space="0" w:color="auto"/>
        <w:left w:val="none" w:sz="0" w:space="0" w:color="auto"/>
        <w:bottom w:val="none" w:sz="0" w:space="0" w:color="auto"/>
        <w:right w:val="none" w:sz="0" w:space="0" w:color="auto"/>
      </w:divBdr>
    </w:div>
    <w:div w:id="1661040727">
      <w:bodyDiv w:val="1"/>
      <w:marLeft w:val="0"/>
      <w:marRight w:val="0"/>
      <w:marTop w:val="0"/>
      <w:marBottom w:val="0"/>
      <w:divBdr>
        <w:top w:val="none" w:sz="0" w:space="0" w:color="auto"/>
        <w:left w:val="none" w:sz="0" w:space="0" w:color="auto"/>
        <w:bottom w:val="none" w:sz="0" w:space="0" w:color="auto"/>
        <w:right w:val="none" w:sz="0" w:space="0" w:color="auto"/>
      </w:divBdr>
    </w:div>
    <w:div w:id="1931159703">
      <w:bodyDiv w:val="1"/>
      <w:marLeft w:val="0"/>
      <w:marRight w:val="0"/>
      <w:marTop w:val="0"/>
      <w:marBottom w:val="0"/>
      <w:divBdr>
        <w:top w:val="none" w:sz="0" w:space="0" w:color="auto"/>
        <w:left w:val="none" w:sz="0" w:space="0" w:color="auto"/>
        <w:bottom w:val="none" w:sz="0" w:space="0" w:color="auto"/>
        <w:right w:val="none" w:sz="0" w:space="0" w:color="auto"/>
      </w:divBdr>
    </w:div>
    <w:div w:id="214627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banradiobandung.com" TargetMode="External"/><Relationship Id="rId5" Type="http://schemas.openxmlformats.org/officeDocument/2006/relationships/webSettings" Target="webSettings.xml"/><Relationship Id="rId10" Type="http://schemas.openxmlformats.org/officeDocument/2006/relationships/hyperlink" Target="http://eduplex.id/"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EJo06</b:Tag>
    <b:SourceType>Book</b:SourceType>
    <b:Guid>{2766F086-F7B8-4B24-ACEF-2CC1891D7A4E}</b:Guid>
    <b:Author>
      <b:Author>
        <b:NameList>
          <b:Person>
            <b:Last>Soemanagara</b:Last>
            <b:First>E</b:First>
            <b:Middle>John Kennedy &amp; R Dermawan</b:Middle>
          </b:Person>
        </b:NameList>
      </b:Author>
    </b:Author>
    <b:Title>Marketing Communication Taktik dan Strategi</b:Title>
    <b:Year>2006</b:Year>
    <b:City>Jakarta</b:City>
    <b:Publisher>PT Buana Ilmu Populer (Kelompok Gramedia)</b:Publisher>
    <b:RefOrder>1</b:RefOrder>
  </b:Source>
  <b:Source>
    <b:Tag>Fan97</b:Tag>
    <b:SourceType>Book</b:SourceType>
    <b:Guid>{F3D6E96C-69A9-4E7D-BCE4-33C160253F4E}</b:Guid>
    <b:Author>
      <b:Author>
        <b:NameList>
          <b:Person>
            <b:Last>Tjiptono</b:Last>
            <b:First>Fandy</b:First>
          </b:Person>
        </b:NameList>
      </b:Author>
    </b:Author>
    <b:Title>Strategi Pemasaran</b:Title>
    <b:Year>1997</b:Year>
    <b:City>Yogyakarta</b:City>
    <b:Publisher>Andi Offset</b:Publisher>
    <b:RefOrder>2</b:RefOrder>
  </b:Source>
  <b:Source>
    <b:Tag>Fan12</b:Tag>
    <b:SourceType>Book</b:SourceType>
    <b:Guid>{AC67433E-AF47-4FED-8CBE-E05803560A24}</b:Guid>
    <b:Author>
      <b:Author>
        <b:NameList>
          <b:Person>
            <b:Last>Chandra</b:Last>
            <b:First>Fandy</b:First>
            <b:Middle>Tjiptono &amp; Greogorius</b:Middle>
          </b:Person>
        </b:NameList>
      </b:Author>
    </b:Author>
    <b:Title>Pemasaran Strategik</b:Title>
    <b:Year>2012</b:Year>
    <b:City>Yogyakarta</b:City>
    <b:Publisher>Andi Offset</b:Publisher>
    <b:RefOrder>3</b:RefOrder>
  </b:Source>
  <b:Source>
    <b:Tag>Lex00</b:Tag>
    <b:SourceType>Book</b:SourceType>
    <b:Guid>{AF61D72C-819E-474C-9C1B-69AF634002F8}</b:Guid>
    <b:Author>
      <b:Author>
        <b:NameList>
          <b:Person>
            <b:Last>Moleong</b:Last>
            <b:First>Lexy</b:First>
            <b:Middle>J.</b:Middle>
          </b:Person>
        </b:NameList>
      </b:Author>
    </b:Author>
    <b:Title>Metodologi Penelitian Kualitatif</b:Title>
    <b:Year>2000</b:Year>
    <b:City>Bandung</b:City>
    <b:Publisher>PT. Remaja Rosdakarya</b:Publisher>
    <b:RefOrder>4</b:RefOrder>
  </b:Source>
  <b:Source>
    <b:Tag>Ded03</b:Tag>
    <b:SourceType>Book</b:SourceType>
    <b:Guid>{96F0CBC2-D238-4307-AC65-86BCC96754C8}</b:Guid>
    <b:Author>
      <b:Author>
        <b:NameList>
          <b:Person>
            <b:Last>Mulyana</b:Last>
            <b:First>Deddy</b:First>
          </b:Person>
        </b:NameList>
      </b:Author>
    </b:Author>
    <b:Title>Metodologi Penelitian Kualitatif</b:Title>
    <b:Year>2003</b:Year>
    <b:City>Bandung</b:City>
    <b:Publisher>PT. Remaja Rosdakarya</b:Publisher>
    <b:RefOrder>5</b:RefOrder>
  </b:Source>
  <b:Source>
    <b:Tag>Elv16</b:Tag>
    <b:SourceType>Book</b:SourceType>
    <b:Guid>{BB1E711F-E6E3-445A-A563-51224EBC9626}</b:Guid>
    <b:Author>
      <b:Author>
        <b:NameList>
          <b:Person>
            <b:Last>Ardianto</b:Last>
            <b:First>Elvinaro</b:First>
          </b:Person>
        </b:NameList>
      </b:Author>
    </b:Author>
    <b:Title>Metodologi Penelitian untuk Public Relations Kualitatif dan Kuantitatif</b:Title>
    <b:Year>2016</b:Year>
    <b:City>Bandung</b:City>
    <b:Publisher>Simbiosa Rekatama Media</b:Publisher>
    <b:RefOrder>6</b:RefOrder>
  </b:Source>
  <b:Source>
    <b:Tag>Sof10</b:Tag>
    <b:SourceType>Book</b:SourceType>
    <b:Guid>{285D4BFB-BE39-4964-BAF8-35A16613F417}</b:Guid>
    <b:Author>
      <b:Author>
        <b:NameList>
          <b:Person>
            <b:Last>Assauri</b:Last>
            <b:First>Sofjan</b:First>
          </b:Person>
        </b:NameList>
      </b:Author>
    </b:Author>
    <b:Title>Manajemen Pemasaran</b:Title>
    <b:Year>2010</b:Year>
    <b:City>Jakarta</b:City>
    <b:Publisher>Raja Grafindo Persada</b:Publisher>
    <b:RefOrder>7</b:RefOrder>
  </b:Source>
  <b:Source>
    <b:Tag>Jal99</b:Tag>
    <b:SourceType>Book</b:SourceType>
    <b:Guid>{791812AC-0895-4326-8112-832AB2C13E36}</b:Guid>
    <b:Author>
      <b:Author>
        <b:NameList>
          <b:Person>
            <b:Last>Rakhmat</b:Last>
            <b:First>Jalaludin</b:First>
          </b:Person>
        </b:NameList>
      </b:Author>
    </b:Author>
    <b:Title>Metode Penelitian Komunikasi </b:Title>
    <b:Year>1999</b:Year>
    <b:City>Bandung</b:City>
    <b:Publisher>PT Rosdakarya</b:Publisher>
    <b:RefOrder>8</b:RefOrder>
  </b:Source>
  <b:Source>
    <b:Tag>Mor10</b:Tag>
    <b:SourceType>Book</b:SourceType>
    <b:Guid>{F1843E70-0CC6-4D95-8974-A6C740E43147}</b:Guid>
    <b:Author>
      <b:Author>
        <b:NameList>
          <b:Person>
            <b:Last>Morissan</b:Last>
          </b:Person>
        </b:NameList>
      </b:Author>
    </b:Author>
    <b:Title>Komunikasi Pemasaran Terpadu</b:Title>
    <b:Year>2010</b:Year>
    <b:City>Jakarta</b:City>
    <b:Publisher>Prenadamedia Group</b:Publisher>
    <b:RefOrder>9</b:RefOrder>
  </b:Source>
  <b:Source xmlns:b="http://schemas.openxmlformats.org/officeDocument/2006/bibliography">
    <b:Tag>Phian</b:Tag>
    <b:SourceType>Book</b:SourceType>
    <b:Guid>{94939574-5ED4-4E51-B03E-632353D4C13D}</b:Guid>
    <b:Author>
      <b:Author>
        <b:NameList>
          <b:Person>
            <b:Last>Keller</b:Last>
            <b:First>Philip</b:First>
            <b:Middle>Kotler dan Kevin LAne</b:Middle>
          </b:Person>
        </b:NameList>
      </b:Author>
    </b:Author>
    <b:Title>2010</b:Title>
    <b:Year>Manajemen Pemasaran</b:Year>
    <b:City>Jakarta</b:City>
    <b:Publisher>Erlangga</b:Publisher>
    <b:RefOrder>10</b:RefOrder>
  </b:Source>
  <b:Source>
    <b:Tag>Kot97</b:Tag>
    <b:SourceType>Book</b:SourceType>
    <b:Guid>{013F5F0E-97ED-4728-AE56-7C1AA8A140C7}</b:Guid>
    <b:Author>
      <b:Author>
        <b:NameList>
          <b:Person>
            <b:Last>Armstrong</b:Last>
            <b:First>Kotler</b:First>
            <b:Middle>Philip dan</b:Middle>
          </b:Person>
        </b:NameList>
      </b:Author>
    </b:Author>
    <b:Title>Manajemen Pemasaran alih bahasa Alexander Sindoro</b:Title>
    <b:Year>1997</b:Year>
    <b:City>Jakarta</b:City>
    <b:Publisher>Prenhallindo</b:Publisher>
    <b:RefOrder>11</b:RefOrder>
  </b:Source>
  <b:Source>
    <b:Tag>Ded16</b:Tag>
    <b:SourceType>JournalArticle</b:SourceType>
    <b:Guid>{417935EF-E0FC-48E7-A40A-285E33E71969}</b:Guid>
    <b:Author>
      <b:Author>
        <b:NameList>
          <b:Person>
            <b:Last>Septian</b:Last>
            <b:First>Deddy</b:First>
          </b:Person>
        </b:NameList>
      </b:Author>
    </b:Author>
    <b:Title>Strategi Komunikasi Pemasaran Cafe Tong Susu Pekanbaru</b:Title>
    <b:JournalName>Strategi Pemasaran</b:JournalName>
    <b:Year>2016</b:Year>
    <b:Pages>5-13</b:Pages>
    <b:RefOrder>12</b:RefOrder>
  </b:Source>
  <b:Source>
    <b:Tag>Edu15</b:Tag>
    <b:SourceType>InternetSite</b:SourceType>
    <b:Guid>{E38EF7C1-510D-4D88-898A-E268E02DC2EE}</b:Guid>
    <b:Author>
      <b:Author>
        <b:NameList>
          <b:Person>
            <b:Last>Eduplex</b:Last>
          </b:Person>
        </b:NameList>
      </b:Author>
    </b:Author>
    <b:Title>About us</b:Title>
    <b:Year>2015</b:Year>
    <b:Month>February</b:Month>
    <b:Day>18</b:Day>
    <b:YearAccessed>2018</b:YearAccessed>
    <b:MonthAccessed>February</b:MonthAccessed>
    <b:DayAccessed>14</b:DayAccessed>
    <b:URL>http://eduplex.id/</b:URL>
    <b:RefOrder>13</b:RefOrder>
  </b:Source>
  <b:Source>
    <b:Tag>Far14</b:Tag>
    <b:SourceType>InternetSite</b:SourceType>
    <b:Guid>{57B3F7A0-33B8-4BFF-B396-7116E2FFD778}</b:Guid>
    <b:Author>
      <b:Author>
        <b:NameList>
          <b:Person>
            <b:Last>Ghazzan</b:Last>
            <b:First>Fariz</b:First>
          </b:Person>
        </b:NameList>
      </b:Author>
    </b:Author>
    <b:Title>Catatan Marketing</b:Title>
    <b:Year>2014</b:Year>
    <b:Month>Oktober</b:Month>
    <b:Day>07</b:Day>
    <b:YearAccessed>2018</b:YearAccessed>
    <b:MonthAccessed>Februari</b:MonthAccessed>
    <b:DayAccessed>16</b:DayAccessed>
    <b:URL>https://catatanmarketing.wordpress.com/tag/pengertian-marketing-mix-menurut-kotler/</b:URL>
    <b:RefOrder>14</b:RefOrder>
  </b:Source>
</b:Sources>
</file>

<file path=customXml/itemProps1.xml><?xml version="1.0" encoding="utf-8"?>
<ds:datastoreItem xmlns:ds="http://schemas.openxmlformats.org/officeDocument/2006/customXml" ds:itemID="{875D55CC-26FD-41EB-96EC-50F347848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66</Pages>
  <Words>12641</Words>
  <Characters>72058</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FERARI</dc:creator>
  <cp:lastModifiedBy>laptop</cp:lastModifiedBy>
  <cp:revision>3</cp:revision>
  <cp:lastPrinted>2018-05-30T04:54:00Z</cp:lastPrinted>
  <dcterms:created xsi:type="dcterms:W3CDTF">2019-10-22T13:45:00Z</dcterms:created>
  <dcterms:modified xsi:type="dcterms:W3CDTF">2019-10-22T13:53:00Z</dcterms:modified>
</cp:coreProperties>
</file>