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BA" w:rsidRDefault="00E220BA" w:rsidP="00E220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20BA" w:rsidRPr="00A11FBD" w:rsidRDefault="00E220BA" w:rsidP="00E220BA">
      <w:pPr>
        <w:pStyle w:val="ListParagraph"/>
        <w:spacing w:line="48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A11FBD">
        <w:rPr>
          <w:rFonts w:ascii="Times New Roman" w:hAnsi="Times New Roman" w:cs="Times New Roman"/>
          <w:b/>
          <w:bCs/>
          <w:sz w:val="28"/>
          <w:szCs w:val="24"/>
        </w:rPr>
        <w:t>DAFTAR PUSTAKA</w:t>
      </w:r>
    </w:p>
    <w:sdt>
      <w:sdtPr>
        <w:id w:val="-1791822540"/>
        <w:docPartObj>
          <w:docPartGallery w:val="Bibliographies"/>
          <w:docPartUnique/>
        </w:docPartObj>
      </w:sdtPr>
      <w:sdtContent>
        <w:p w:rsidR="00E220BA" w:rsidRPr="00075661" w:rsidRDefault="00E220BA" w:rsidP="00E220BA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5661">
            <w:rPr>
              <w:rFonts w:ascii="Times New Roman" w:hAnsi="Times New Roman" w:cs="Times New Roman"/>
              <w:b/>
              <w:bCs/>
              <w:sz w:val="24"/>
              <w:szCs w:val="24"/>
            </w:rPr>
            <w:t>BUKU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 w:rsidRPr="00075661">
                <w:rPr>
                  <w:rFonts w:ascii="Times New Roman" w:hAnsi="Times New Roman" w:cs="Times New Roman"/>
                </w:rPr>
                <w:fldChar w:fldCharType="begin"/>
              </w:r>
              <w:r w:rsidRPr="00075661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075661">
                <w:rPr>
                  <w:rFonts w:ascii="Times New Roman" w:hAnsi="Times New Roman" w:cs="Times New Roman"/>
                </w:rPr>
                <w:fldChar w:fldCharType="separate"/>
              </w:r>
              <w:r>
                <w:rPr>
                  <w:noProof/>
                </w:rPr>
                <w:t>Arumsari, D. (2012). Kepentingan Nasional dalam Hubungan Internasional.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BPS. (2019, februari 12). </w:t>
              </w:r>
              <w:r>
                <w:rPr>
                  <w:i/>
                  <w:iCs/>
                  <w:noProof/>
                </w:rPr>
                <w:t>Impor Beras menurut Negara Asal Utama 2000-2017.</w:t>
              </w:r>
              <w:r>
                <w:rPr>
                  <w:noProof/>
                </w:rPr>
                <w:t xml:space="preserve"> Retrieved from Badan Pusat Statistika: https://www.bps.go.id/statictable/2014/09/08/1043/impor-beras-menurut-negara-asal-utama-2000-2017.html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bulog. (2012, februari 14). </w:t>
              </w:r>
              <w:r>
                <w:rPr>
                  <w:i/>
                  <w:iCs/>
                  <w:noProof/>
                </w:rPr>
                <w:t>Sejarah Bulog, Sebelum menjadi perum</w:t>
              </w:r>
              <w:r>
                <w:rPr>
                  <w:noProof/>
                </w:rPr>
                <w:t xml:space="preserve">. Retrieved from bulog: http://bulog.co.id/old_website/sejarah.php 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Dwilestari, N., &amp; Putra, N. (2012). Penelitian kualitatif. In </w:t>
              </w:r>
              <w:r>
                <w:rPr>
                  <w:i/>
                  <w:iCs/>
                  <w:noProof/>
                </w:rPr>
                <w:t>Pendidikan Anak Usia Dini</w:t>
              </w:r>
              <w:r>
                <w:rPr>
                  <w:noProof/>
                </w:rPr>
                <w:t xml:space="preserve"> (p. 87). Jakarta: R ajagrafindo Persada.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Ekonomi Rakyat. (2012, februari 14). </w:t>
              </w:r>
              <w:r>
                <w:rPr>
                  <w:i/>
                  <w:iCs/>
                  <w:noProof/>
                </w:rPr>
                <w:t>Pertanian Indonesia dalam dominasi politik global</w:t>
              </w:r>
              <w:r>
                <w:rPr>
                  <w:noProof/>
                </w:rPr>
                <w:t>. Retrieved from ekonomi rakyat: http://www.ekonomirakyat.org/edisi_23/artikel_5.htm.,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Gilpin, R. (1987). </w:t>
              </w:r>
              <w:r>
                <w:rPr>
                  <w:i/>
                  <w:iCs/>
                  <w:noProof/>
                </w:rPr>
                <w:t>The Political Enemy of Internasional Relations.</w:t>
              </w:r>
              <w:r>
                <w:rPr>
                  <w:noProof/>
                </w:rPr>
                <w:t xml:space="preserve"> Priceton: University Press.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Gustama, Y. (2016). Kerjasama Indonesia–Vietnam Dalam Impor Beras Implikasinya. </w:t>
              </w:r>
              <w:r>
                <w:rPr>
                  <w:i/>
                  <w:iCs/>
                  <w:noProof/>
                </w:rPr>
                <w:t>Skripsi</w:t>
              </w:r>
              <w:r>
                <w:rPr>
                  <w:noProof/>
                </w:rPr>
                <w:t>, 1-10.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hanif, z. (2012, februari 16). </w:t>
              </w:r>
              <w:r>
                <w:rPr>
                  <w:i/>
                  <w:iCs/>
                  <w:noProof/>
                </w:rPr>
                <w:t>Krisis Pangan Dan Solidaritas</w:t>
              </w:r>
              <w:r>
                <w:rPr>
                  <w:noProof/>
                </w:rPr>
                <w:t>. Retrieved from krisis pangan: http://zainurihanif.com/2008/06/21/krisispangan-dan-solidaritas/#more-236.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hanif, z. (2012, februari 16). </w:t>
              </w:r>
              <w:r>
                <w:rPr>
                  <w:i/>
                  <w:iCs/>
                  <w:noProof/>
                </w:rPr>
                <w:t>Krisis Pangan Dan Solidaritas</w:t>
              </w:r>
              <w:r>
                <w:rPr>
                  <w:noProof/>
                </w:rPr>
                <w:t>. Retrieved from jurnal: http://zainurihanif.com/2008/06/21/krisispangan-dan-solidaritas/#more-236.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Hanif, Z. (2019, september 1). </w:t>
              </w:r>
              <w:r>
                <w:rPr>
                  <w:i/>
                  <w:iCs/>
                  <w:noProof/>
                </w:rPr>
                <w:t>Krisis Pangan dan Solidaritas</w:t>
              </w:r>
              <w:r>
                <w:rPr>
                  <w:noProof/>
                </w:rPr>
                <w:t>. Retrieved from http://zainurihanif.com/2008/06/21/krisis-pangan-dan-solidaritas/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Idris, M. (2017, juni 18). </w:t>
              </w:r>
              <w:r>
                <w:rPr>
                  <w:i/>
                  <w:iCs/>
                  <w:noProof/>
                </w:rPr>
                <w:t>Harga Beras di Vietnam Cuma Setengah RI, Ini Rahasianya</w:t>
              </w:r>
              <w:r>
                <w:rPr>
                  <w:noProof/>
                </w:rPr>
                <w:t>. Retrieved from Detik Finance: https://finance.detik.com/berita-ekonomi-bisnis/d-3534597/harga-beras-di-vietnam-cuma-setengah-ri-ini-rahasianya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James, T. C. (1981). </w:t>
              </w:r>
              <w:r>
                <w:rPr>
                  <w:i/>
                  <w:iCs/>
                  <w:noProof/>
                </w:rPr>
                <w:t>Introduction to International Relations,Power and Justice.</w:t>
              </w:r>
              <w:r>
                <w:rPr>
                  <w:noProof/>
                </w:rPr>
                <w:t xml:space="preserve"> new delhi.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Jannah, S. M. (2018, september 14). </w:t>
              </w:r>
              <w:r>
                <w:rPr>
                  <w:i/>
                  <w:iCs/>
                  <w:noProof/>
                </w:rPr>
                <w:t>Kenapa RI harus impor beras</w:t>
              </w:r>
              <w:r>
                <w:rPr>
                  <w:noProof/>
                </w:rPr>
                <w:t>. Retrieved from Detik Finance: https://finance.detik.com/berita-ekonomi-bisnis/d-4211752/kenapa-ri-harus-impor-beras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Johari, J. C. (2009). </w:t>
              </w:r>
              <w:r>
                <w:rPr>
                  <w:i/>
                  <w:iCs/>
                  <w:noProof/>
                </w:rPr>
                <w:t>International Relations and Politics: Theoretical Perspective in The Post-Cold War Era.</w:t>
              </w:r>
              <w:r>
                <w:rPr>
                  <w:noProof/>
                </w:rPr>
                <w:t xml:space="preserve"> New York: Sterling.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Kartasasmita, K. (1987). </w:t>
              </w:r>
              <w:r>
                <w:rPr>
                  <w:i/>
                  <w:iCs/>
                  <w:noProof/>
                </w:rPr>
                <w:t>Organisasi dan Administrasi International.</w:t>
              </w:r>
              <w:r>
                <w:rPr>
                  <w:noProof/>
                </w:rPr>
                <w:t xml:space="preserve"> Jakarta.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Kementerian Luar Negeri. (2011, desember 29). </w:t>
              </w:r>
              <w:r>
                <w:rPr>
                  <w:i/>
                  <w:iCs/>
                  <w:noProof/>
                </w:rPr>
                <w:t>Ketahanan Pangan</w:t>
              </w:r>
              <w:r>
                <w:rPr>
                  <w:noProof/>
                </w:rPr>
                <w:t>. Retrieved from Kemlu: http://www.kemlu.go.id/Pages/IIssueDisplay.aspx?IDP=9&amp;l=id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Kementerian Luar Negeri. (2011, desember 29). </w:t>
              </w:r>
              <w:r>
                <w:rPr>
                  <w:i/>
                  <w:iCs/>
                  <w:noProof/>
                </w:rPr>
                <w:t>Konsep Ketahanan Pangan</w:t>
              </w:r>
              <w:r>
                <w:rPr>
                  <w:noProof/>
                </w:rPr>
                <w:t>. Retrieved from Kementerian Luar Negeri: http://nusataniterpadu.files.wordpress.com/2008/10/ketahanan-pangan-2008.pdf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Kementerian Luar Negeri. (n.d.). </w:t>
              </w:r>
              <w:r>
                <w:rPr>
                  <w:i/>
                  <w:iCs/>
                  <w:noProof/>
                </w:rPr>
                <w:t xml:space="preserve">Konsep Ketahanan Pangan </w:t>
              </w:r>
              <w:r>
                <w:rPr>
                  <w:noProof/>
                </w:rPr>
                <w:t>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Kementerian Pertanian Republik Indonesia. (2019, September 2). </w:t>
              </w:r>
              <w:r>
                <w:rPr>
                  <w:i/>
                  <w:iCs/>
                  <w:noProof/>
                </w:rPr>
                <w:t>Analisis permintaan dan produksi beras indonesia 2001-2004</w:t>
              </w:r>
              <w:r>
                <w:rPr>
                  <w:noProof/>
                </w:rPr>
                <w:t>. Retrieved from Kementerian Pertanian Republik Indonesia: https://www.pertanian.go.id/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kompas. (2012, february 14). </w:t>
              </w:r>
              <w:r>
                <w:rPr>
                  <w:i/>
                  <w:iCs/>
                  <w:noProof/>
                </w:rPr>
                <w:t>Opini</w:t>
              </w:r>
              <w:r>
                <w:rPr>
                  <w:noProof/>
                </w:rPr>
                <w:t>. Retrieved from kompas: http://www.kompas.com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Kompas. (2019, september 2). </w:t>
              </w:r>
              <w:r>
                <w:rPr>
                  <w:i/>
                  <w:iCs/>
                  <w:noProof/>
                </w:rPr>
                <w:t>Soal Hubungan RI-Vietnam</w:t>
              </w:r>
              <w:r>
                <w:rPr>
                  <w:noProof/>
                </w:rPr>
                <w:t>. Retrieved from Kompas: http://www.kompas.com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Kusumaatmadja, M. (2003). </w:t>
              </w:r>
              <w:r>
                <w:rPr>
                  <w:i/>
                  <w:iCs/>
                  <w:noProof/>
                </w:rPr>
                <w:t>Pengantar Hukum Internasional.</w:t>
              </w:r>
              <w:r>
                <w:rPr>
                  <w:noProof/>
                </w:rPr>
                <w:t xml:space="preserve"> 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M. A., &amp; Rachman, H. P. (2002). Ketahanan Pangan : Konsep,Pengukuran dan Strategi. </w:t>
              </w:r>
              <w:r>
                <w:rPr>
                  <w:i/>
                  <w:iCs/>
                  <w:noProof/>
                </w:rPr>
                <w:t>E-Jurnal Litbang</w:t>
              </w:r>
              <w:r>
                <w:rPr>
                  <w:noProof/>
                </w:rPr>
                <w:t>, 13-20.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Maisyarah, S. (2013). Analisis Impor Beras Vietnam Terhadap Cadangan Beras Nasional. </w:t>
              </w:r>
              <w:r>
                <w:rPr>
                  <w:i/>
                  <w:iCs/>
                  <w:noProof/>
                </w:rPr>
                <w:t>Skripsi</w:t>
              </w:r>
              <w:r>
                <w:rPr>
                  <w:noProof/>
                </w:rPr>
                <w:t>, 20-34.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Ma'Mur, R. (1974). </w:t>
              </w:r>
              <w:r>
                <w:rPr>
                  <w:i/>
                  <w:iCs/>
                  <w:noProof/>
                </w:rPr>
                <w:t>Ekonomi Suatu Pengantar.</w:t>
              </w:r>
              <w:r>
                <w:rPr>
                  <w:noProof/>
                </w:rPr>
                <w:t xml:space="preserve"> Jakarta: prenhallindo.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Martin, R. O. (1995). </w:t>
              </w:r>
              <w:r>
                <w:rPr>
                  <w:i/>
                  <w:iCs/>
                  <w:noProof/>
                </w:rPr>
                <w:t>The Promise Of Institusional Theory.</w:t>
              </w:r>
              <w:r>
                <w:rPr>
                  <w:noProof/>
                </w:rPr>
                <w:t xml:space="preserve"> 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McDermott, G. (1973). </w:t>
              </w:r>
              <w:r>
                <w:rPr>
                  <w:i/>
                  <w:iCs/>
                  <w:noProof/>
                </w:rPr>
                <w:t>The new diplomacy and its apparatus.</w:t>
              </w:r>
              <w:r>
                <w:rPr>
                  <w:noProof/>
                </w:rPr>
                <w:t xml:space="preserve"> London: Plume Press.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mendag. (2013, desember 12). </w:t>
              </w:r>
              <w:r>
                <w:rPr>
                  <w:i/>
                  <w:iCs/>
                  <w:noProof/>
                </w:rPr>
                <w:t>peraturan menteri perdagangan.</w:t>
              </w:r>
              <w:r>
                <w:rPr>
                  <w:noProof/>
                </w:rPr>
                <w:t xml:space="preserve"> Retrieved from permendag: https://www.kemendag.go.id/files/regulasi/2013/12/12/70m-dagper122013-id-1387441243.pdf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metrotv. (2012, februari 16). </w:t>
              </w:r>
              <w:r>
                <w:rPr>
                  <w:i/>
                  <w:iCs/>
                  <w:noProof/>
                </w:rPr>
                <w:t>Indonesia impor 1.57 ton beras</w:t>
              </w:r>
              <w:r>
                <w:rPr>
                  <w:noProof/>
                </w:rPr>
                <w:t>. Retrieved from metrotv: http://www.metrotvnews.com/read/newsvideo/2011/09/06/135472/Indonesia-Impor1-57-Juta-Ton-Beras.,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Mukhdar, M. (2014). Analisis Faktor-Faktor yang mempengaruhi Impor Beras Indonesia. </w:t>
              </w:r>
              <w:r>
                <w:rPr>
                  <w:i/>
                  <w:iCs/>
                  <w:noProof/>
                </w:rPr>
                <w:t>Skripsi</w:t>
              </w:r>
              <w:r>
                <w:rPr>
                  <w:noProof/>
                </w:rPr>
                <w:t>, 54-60.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Napitulu, E. (n.d.). pertanian Indonesia dalam dominasi politik ekonomi global. </w:t>
              </w:r>
              <w:r>
                <w:rPr>
                  <w:i/>
                  <w:iCs/>
                  <w:noProof/>
                </w:rPr>
                <w:t>Artikel</w:t>
              </w:r>
              <w:r>
                <w:rPr>
                  <w:noProof/>
                </w:rPr>
                <w:t>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Nopirin. (1997). </w:t>
              </w:r>
              <w:r>
                <w:rPr>
                  <w:i/>
                  <w:iCs/>
                  <w:noProof/>
                </w:rPr>
                <w:t>Ekonomi Internasional Edisi 3.</w:t>
              </w:r>
              <w:r>
                <w:rPr>
                  <w:noProof/>
                </w:rPr>
                <w:t xml:space="preserve"> Yogyakarta: BPFE.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Nye, R. O. (1977). </w:t>
              </w:r>
              <w:r>
                <w:rPr>
                  <w:i/>
                  <w:iCs/>
                  <w:noProof/>
                </w:rPr>
                <w:t>Power and Interdependence: World Politics in Transition.</w:t>
              </w:r>
              <w:r>
                <w:rPr>
                  <w:noProof/>
                </w:rPr>
                <w:t xml:space="preserve"> 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Olton, J. C. (1999). </w:t>
              </w:r>
              <w:r>
                <w:rPr>
                  <w:i/>
                  <w:iCs/>
                  <w:noProof/>
                </w:rPr>
                <w:t>Kamus Hubungan Internasional.</w:t>
              </w:r>
              <w:r>
                <w:rPr>
                  <w:noProof/>
                </w:rPr>
                <w:t xml:space="preserve"> 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paskomnas. (2012, februari 10). </w:t>
              </w:r>
              <w:r>
                <w:rPr>
                  <w:i/>
                  <w:iCs/>
                  <w:noProof/>
                </w:rPr>
                <w:t>kondisi pertanian indonesia</w:t>
              </w:r>
              <w:r>
                <w:rPr>
                  <w:noProof/>
                </w:rPr>
                <w:t>. Retrieved from paskomnas: http://paskomnas.com/id/berita/KondisiPertanian-Indonesia-saat-ini-.php.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paskomnas. (2019, september 1). </w:t>
              </w:r>
              <w:r>
                <w:rPr>
                  <w:i/>
                  <w:iCs/>
                  <w:noProof/>
                </w:rPr>
                <w:t>Gambaran Umum Pangan Dunia</w:t>
              </w:r>
              <w:r>
                <w:rPr>
                  <w:noProof/>
                </w:rPr>
                <w:t>. Retrieved from paskomnas: http://www.paskomnas.com/id/berita/gambaran-umum-pangan-dunia.php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Pempel, E. S. (2004). </w:t>
              </w:r>
              <w:r>
                <w:rPr>
                  <w:i/>
                  <w:iCs/>
                  <w:noProof/>
                </w:rPr>
                <w:t>Beyond Biletarism, US-Japan Relations In The New Asia Pacific.</w:t>
              </w:r>
              <w:r>
                <w:rPr>
                  <w:noProof/>
                </w:rPr>
                <w:t xml:space="preserve"> california.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Permendag. (21, oktober 2009). </w:t>
              </w:r>
              <w:r>
                <w:rPr>
                  <w:i/>
                  <w:iCs/>
                  <w:noProof/>
                </w:rPr>
                <w:t>Peraturan.</w:t>
              </w:r>
              <w:r>
                <w:rPr>
                  <w:noProof/>
                </w:rPr>
                <w:t xml:space="preserve"> Retrieved from Menteri Perdagangan: http://inatrade.kemendag.go.id/files/peraturan/82.pdf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Plischke, E. (1979). </w:t>
              </w:r>
              <w:r>
                <w:rPr>
                  <w:i/>
                  <w:iCs/>
                  <w:noProof/>
                </w:rPr>
                <w:t>Modern Diplomacy: The Art and The Artisans.</w:t>
              </w:r>
              <w:r>
                <w:rPr>
                  <w:noProof/>
                </w:rPr>
                <w:t xml:space="preserve"> Washington DC.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Pribadi. (2004). </w:t>
              </w:r>
              <w:r>
                <w:rPr>
                  <w:i/>
                  <w:iCs/>
                  <w:noProof/>
                </w:rPr>
                <w:t>Kamus Lengkap Bahasa Indonesia.</w:t>
              </w:r>
              <w:r>
                <w:rPr>
                  <w:noProof/>
                </w:rPr>
                <w:t xml:space="preserve"> Surabaya: Alfa.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republika. (2019, september 2). </w:t>
              </w:r>
              <w:r>
                <w:rPr>
                  <w:i/>
                  <w:iCs/>
                  <w:noProof/>
                </w:rPr>
                <w:t>Prediksi pertumbuhan penduduk</w:t>
              </w:r>
              <w:r>
                <w:rPr>
                  <w:noProof/>
                </w:rPr>
                <w:t>. Retrieved from republika: https://www.republika.co.id/berita/nasional/umum/11/07/05/lnua4p-prediksi-bkkbn-2011-penduduk-indonesia-241-juta-jiwa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Roy, S. (1991). </w:t>
              </w:r>
              <w:r>
                <w:rPr>
                  <w:i/>
                  <w:iCs/>
                  <w:noProof/>
                </w:rPr>
                <w:t>diplomasi.</w:t>
              </w:r>
              <w:r>
                <w:rPr>
                  <w:noProof/>
                </w:rPr>
                <w:t xml:space="preserve"> 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Rudi, T. M. (1993). </w:t>
              </w:r>
              <w:r>
                <w:rPr>
                  <w:i/>
                  <w:iCs/>
                  <w:noProof/>
                </w:rPr>
                <w:t>Administrasi dan organisasi internasional.</w:t>
              </w:r>
              <w:r>
                <w:rPr>
                  <w:noProof/>
                </w:rPr>
                <w:t xml:space="preserve"> Bandung: Refika Aditama.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Rudy, T. M. (2002). </w:t>
              </w:r>
              <w:r>
                <w:rPr>
                  <w:i/>
                  <w:iCs/>
                  <w:noProof/>
                </w:rPr>
                <w:t>Hukum International 2.</w:t>
              </w:r>
              <w:r>
                <w:rPr>
                  <w:noProof/>
                </w:rPr>
                <w:t xml:space="preserve"> 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Salvatore, D. (1985). </w:t>
              </w:r>
              <w:r>
                <w:rPr>
                  <w:i/>
                  <w:iCs/>
                  <w:noProof/>
                </w:rPr>
                <w:t>Ekonomi Internasional.</w:t>
              </w:r>
              <w:r>
                <w:rPr>
                  <w:noProof/>
                </w:rPr>
                <w:t xml:space="preserve"> Jakarta: BPFE.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Setiawan, A. (2006). </w:t>
              </w:r>
              <w:r>
                <w:rPr>
                  <w:i/>
                  <w:iCs/>
                  <w:noProof/>
                </w:rPr>
                <w:t>Perpajakan International.</w:t>
              </w:r>
              <w:r>
                <w:rPr>
                  <w:noProof/>
                </w:rPr>
                <w:t xml:space="preserve"> 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Soekanto, S. (2005). </w:t>
              </w:r>
              <w:r>
                <w:rPr>
                  <w:i/>
                  <w:iCs/>
                  <w:noProof/>
                </w:rPr>
                <w:t>Sosiologi Suatu Pengantar.</w:t>
              </w:r>
              <w:r>
                <w:rPr>
                  <w:noProof/>
                </w:rPr>
                <w:t xml:space="preserve"> Jakarta: Rajawali Pers.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Suara Karya Online. (2019, september 2). Retrieved from Suara Karya online: http://www.suarakaryaonline.com/news.html?id=137125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Sukirno, S. (1985). </w:t>
              </w:r>
              <w:r>
                <w:rPr>
                  <w:i/>
                  <w:iCs/>
                  <w:noProof/>
                </w:rPr>
                <w:t>Ekonomi Pembangunan.</w:t>
              </w:r>
              <w:r>
                <w:rPr>
                  <w:noProof/>
                </w:rPr>
                <w:t xml:space="preserve"> Jakarta: Lembaga Penerbit FE Universitas Indonesia.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Theodore A. Couloumbis, J. H. (1978). </w:t>
              </w:r>
              <w:r>
                <w:rPr>
                  <w:i/>
                  <w:iCs/>
                  <w:noProof/>
                </w:rPr>
                <w:t>Introduction to International Relations: Power and Justice.</w:t>
              </w:r>
              <w:r>
                <w:rPr>
                  <w:noProof/>
                </w:rPr>
                <w:t xml:space="preserve"> 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United Nations Human Rights. (2019, September 1). </w:t>
              </w:r>
              <w:r>
                <w:rPr>
                  <w:i/>
                  <w:iCs/>
                  <w:noProof/>
                </w:rPr>
                <w:t>Pernyataan Umum tentang Hak Asasi Manusia</w:t>
              </w:r>
              <w:r>
                <w:rPr>
                  <w:noProof/>
                </w:rPr>
                <w:t>. Retrieved from United Nations Human Rights: http://www.ohchr.org/EN/UDHR/Documents/UDHR_Translations/inz.pdf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Wirjawan, G. I., &amp; Hoang, V. H. (2011, November 16). </w:t>
              </w:r>
              <w:r>
                <w:rPr>
                  <w:i/>
                  <w:iCs/>
                  <w:noProof/>
                </w:rPr>
                <w:t>Protocol to Amend Memorandum Of Understanding.</w:t>
              </w:r>
              <w:r>
                <w:rPr>
                  <w:noProof/>
                </w:rPr>
                <w:t xml:space="preserve"> Retrieved from Memorandum Of Understanding: https://treaty.kemlu.go.id/apisearch/pdf?filename=VNM-2011-0044.pdf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Yanuarti, A. R. (2016). </w:t>
              </w:r>
              <w:r>
                <w:rPr>
                  <w:i/>
                  <w:iCs/>
                  <w:noProof/>
                </w:rPr>
                <w:t>Profil Komoditas Barang Kebutuhan Pokok Dan Barang Penting Komoditas Barang.</w:t>
              </w:r>
              <w:r>
                <w:rPr>
                  <w:noProof/>
                </w:rPr>
                <w:t xml:space="preserve"> Retrieved from Beras: file:///C:/Users/User/Downloads/BK_BERAS_16-03-2018-SP2KP.pdf</w:t>
              </w:r>
            </w:p>
            <w:p w:rsidR="00E220BA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Kementerian Luar Negeri. (n.d.).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Konsep Ketahanan Pangan </w:t>
              </w:r>
              <w:r w:rsidRPr="00075661">
                <w:rPr>
                  <w:rFonts w:ascii="Times New Roman" w:hAnsi="Times New Roman" w:cs="Times New Roman"/>
                  <w:noProof/>
                </w:rPr>
                <w:t>.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James, T. C. (1981).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Introduction to International Relations,Power and Justice.</w:t>
              </w:r>
              <w:r w:rsidRPr="00075661">
                <w:rPr>
                  <w:rFonts w:ascii="Times New Roman" w:hAnsi="Times New Roman" w:cs="Times New Roman"/>
                  <w:noProof/>
                </w:rPr>
                <w:t xml:space="preserve"> new delhi.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Johari, J. C. (2009).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International Relations and Politics: Theoretical Perspective in The Post-Cold War Era.</w:t>
              </w:r>
              <w:r w:rsidRPr="00075661">
                <w:rPr>
                  <w:rFonts w:ascii="Times New Roman" w:hAnsi="Times New Roman" w:cs="Times New Roman"/>
                  <w:noProof/>
                </w:rPr>
                <w:t xml:space="preserve"> New York: Sterling.</w:t>
              </w:r>
            </w:p>
            <w:p w:rsidR="00E220BA" w:rsidRPr="009710A0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Kartasasmita, K. (1987).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Organisasi dan Administrasi International.</w:t>
              </w:r>
              <w:r w:rsidRPr="00075661">
                <w:rPr>
                  <w:rFonts w:ascii="Times New Roman" w:hAnsi="Times New Roman" w:cs="Times New Roman"/>
                  <w:noProof/>
                </w:rPr>
                <w:t xml:space="preserve"> Jakarta.</w:t>
              </w:r>
            </w:p>
            <w:p w:rsidR="00E220BA" w:rsidRPr="00075661" w:rsidRDefault="00E220BA" w:rsidP="00E220BA">
              <w:pP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  <w:r w:rsidRPr="0007566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07566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JURNAL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Gustama, Y. (2016). Kerjasama Indonesia–Vietnam Dalam Impor Beras Implikasinya.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Skripsi</w:t>
              </w:r>
              <w:r w:rsidRPr="00075661">
                <w:rPr>
                  <w:rFonts w:ascii="Times New Roman" w:hAnsi="Times New Roman" w:cs="Times New Roman"/>
                  <w:noProof/>
                </w:rPr>
                <w:t>, 1-10.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Maisyarah, S. (2013). Analisis Impor Beras Vietnam Terhadap Cadangan Beras Nasional.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Skripsi</w:t>
              </w:r>
              <w:r w:rsidRPr="00075661">
                <w:rPr>
                  <w:rFonts w:ascii="Times New Roman" w:hAnsi="Times New Roman" w:cs="Times New Roman"/>
                  <w:noProof/>
                </w:rPr>
                <w:t>, 20-34.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Mukhdar, M. (2014). Analisis Faktor-Faktor yang mempengaruhi Impor Beras Indonesia.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Skripsi</w:t>
              </w:r>
              <w:r w:rsidRPr="00075661">
                <w:rPr>
                  <w:rFonts w:ascii="Times New Roman" w:hAnsi="Times New Roman" w:cs="Times New Roman"/>
                  <w:noProof/>
                </w:rPr>
                <w:t>, 54-60.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M. A., &amp; Rachman, H. P. (2002). Ketahanan Pangan : Konsep,Pengukuran dan Strategi.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E-Jurnal Litbang</w:t>
              </w:r>
              <w:r w:rsidRPr="00075661">
                <w:rPr>
                  <w:rFonts w:ascii="Times New Roman" w:hAnsi="Times New Roman" w:cs="Times New Roman"/>
                  <w:noProof/>
                </w:rPr>
                <w:t>, 13-20.</w:t>
              </w:r>
            </w:p>
            <w:p w:rsidR="00E220BA" w:rsidRPr="00075661" w:rsidRDefault="00E220BA" w:rsidP="00E220BA">
              <w:p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 w:rsidRPr="0007566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WEBSITE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>Suara Karya Online. (2019, september 2). Retrieved from Suara Karya online: http://www.suarakaryaonline.com/news.html?id=137125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paskomnas. (2019, september 1).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Gambaran Umum Pangan Dunia</w:t>
              </w:r>
              <w:r w:rsidRPr="00075661">
                <w:rPr>
                  <w:rFonts w:ascii="Times New Roman" w:hAnsi="Times New Roman" w:cs="Times New Roman"/>
                  <w:noProof/>
                </w:rPr>
                <w:t>. Retrieved from paskomnas: http://www.paskomnas.com/id/berita/gambaran-umum-pangan-dunia.php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United Nations Human Rights. (2019, September 1).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Pernyataan Umum tentang Hak Asasi Manusia</w:t>
              </w:r>
              <w:r w:rsidRPr="00075661">
                <w:rPr>
                  <w:rFonts w:ascii="Times New Roman" w:hAnsi="Times New Roman" w:cs="Times New Roman"/>
                  <w:noProof/>
                </w:rPr>
                <w:t>. Retrieved from United Nations Human Rights: http://www.ohchr.org/EN/UDHR/Documents/UDHR_Translations/inz.pdf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Kementerian Pertanian Republik Indonesia. (2019, September 2).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Analisis permintaan dan produksi beras indonesia 2001-2004</w:t>
              </w:r>
              <w:r w:rsidRPr="00075661">
                <w:rPr>
                  <w:rFonts w:ascii="Times New Roman" w:hAnsi="Times New Roman" w:cs="Times New Roman"/>
                  <w:noProof/>
                </w:rPr>
                <w:t>. Retrieved from Kementerian Pertanian Republik Indonesia: https://www.pertanian.go.id/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Hanif, Z. (2019, september 1).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Krisis Pangan dan Solidaritas</w:t>
              </w:r>
              <w:r w:rsidRPr="00075661">
                <w:rPr>
                  <w:rFonts w:ascii="Times New Roman" w:hAnsi="Times New Roman" w:cs="Times New Roman"/>
                  <w:noProof/>
                </w:rPr>
                <w:t>. Retrieved from http://zainurihanif.com/2008/06/21/krisis-pangan-dan-solidaritas/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lastRenderedPageBreak/>
                <w:t xml:space="preserve">Kementerian Luar Negeri. (2011, desember 29).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Ketahanan Pangan</w:t>
              </w:r>
              <w:r w:rsidRPr="00075661">
                <w:rPr>
                  <w:rFonts w:ascii="Times New Roman" w:hAnsi="Times New Roman" w:cs="Times New Roman"/>
                  <w:noProof/>
                </w:rPr>
                <w:t>. Retrieved from Kemlu: http://www.kemlu.go.id/Pages/IIssueDisplay.aspx?IDP=9&amp;l=id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Kementerian Luar Negeri. (2011, desember 29).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Konsep Ketahanan Pangan</w:t>
              </w:r>
              <w:r w:rsidRPr="00075661">
                <w:rPr>
                  <w:rFonts w:ascii="Times New Roman" w:hAnsi="Times New Roman" w:cs="Times New Roman"/>
                  <w:noProof/>
                </w:rPr>
                <w:t>. Retrieved from Kementerian Luar Negeri: http://nusataniterpadu.files.wordpress.com/2008/10/ketahanan-pangan-2008.pdf</w:t>
              </w:r>
            </w:p>
            <w:p w:rsidR="00E220BA" w:rsidRPr="00075661" w:rsidRDefault="00E220BA" w:rsidP="00E220BA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075661">
                <w:rPr>
                  <w:rFonts w:ascii="Times New Roman" w:hAnsi="Times New Roman" w:cs="Times New Roman"/>
                  <w:noProof/>
                </w:rPr>
                <w:t xml:space="preserve">Kompas. (2019, september 2). </w:t>
              </w:r>
              <w:r w:rsidRPr="00075661">
                <w:rPr>
                  <w:rFonts w:ascii="Times New Roman" w:hAnsi="Times New Roman" w:cs="Times New Roman"/>
                  <w:i/>
                  <w:iCs/>
                  <w:noProof/>
                </w:rPr>
                <w:t>Soal Hubungan RI-Vietnam</w:t>
              </w:r>
              <w:r w:rsidRPr="00075661">
                <w:rPr>
                  <w:rFonts w:ascii="Times New Roman" w:hAnsi="Times New Roman" w:cs="Times New Roman"/>
                  <w:noProof/>
                </w:rPr>
                <w:t>. Retrieved from Kompas: http://www.kompas.com</w:t>
              </w:r>
            </w:p>
            <w:p w:rsidR="00E220BA" w:rsidRPr="00075661" w:rsidRDefault="00E220BA" w:rsidP="00E220BA">
              <w:pPr>
                <w:rPr>
                  <w:rFonts w:ascii="Times New Roman" w:hAnsi="Times New Roman" w:cs="Times New Roman"/>
                </w:rPr>
              </w:pPr>
              <w:r w:rsidRPr="00075661">
                <w:rPr>
                  <w:rFonts w:ascii="Times New Roman" w:hAnsi="Times New Roman" w:cs="Times New Roman"/>
                </w:rPr>
                <w:t xml:space="preserve">Badan Pusat Statistik. (2019,februari 12). </w:t>
              </w:r>
              <w:r w:rsidRPr="00075661">
                <w:rPr>
                  <w:rFonts w:ascii="Times New Roman" w:hAnsi="Times New Roman" w:cs="Times New Roman"/>
                  <w:i/>
                  <w:iCs/>
                  <w:color w:val="000000"/>
                  <w:shd w:val="clear" w:color="auto" w:fill="FFFFFF"/>
                </w:rPr>
                <w:t xml:space="preserve">Impor Beras Menurut Negara Asal Utama, 2000-2017. </w:t>
              </w:r>
              <w:r w:rsidRPr="00075661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Retrieved from BPS : </w:t>
              </w:r>
              <w:hyperlink r:id="rId5" w:history="1">
                <w:r w:rsidRPr="00075661">
                  <w:rPr>
                    <w:rStyle w:val="Hyperlink"/>
                    <w:rFonts w:ascii="Times New Roman" w:hAnsi="Times New Roman" w:cs="Times New Roman"/>
                  </w:rPr>
                  <w:t>https://www.bps.go.id/statictable/2014/09/08/1043/impor-beras-menurut-negara-asal-utama-2000-2017.html</w:t>
                </w:r>
              </w:hyperlink>
              <w:r w:rsidRPr="00075661">
                <w:rPr>
                  <w:rFonts w:ascii="Times New Roman" w:hAnsi="Times New Roman" w:cs="Times New Roman"/>
                </w:rPr>
                <w:t xml:space="preserve"> </w:t>
              </w:r>
            </w:p>
            <w:p w:rsidR="00E220BA" w:rsidRPr="009E242E" w:rsidRDefault="00E220BA" w:rsidP="00E220BA">
              <w:pPr>
                <w:sectPr w:rsidR="00E220BA" w:rsidRPr="009E242E" w:rsidSect="009B37CF">
                  <w:headerReference w:type="default" r:id="rId6"/>
                  <w:footerReference w:type="default" r:id="rId7"/>
                  <w:pgSz w:w="12240" w:h="15840" w:code="1"/>
                  <w:pgMar w:top="1701" w:right="1701" w:bottom="1701" w:left="2268" w:header="720" w:footer="720" w:gutter="0"/>
                  <w:cols w:space="720"/>
                  <w:docGrid w:linePitch="360"/>
                </w:sectPr>
              </w:pPr>
            </w:p>
            <w:bookmarkStart w:id="0" w:name="_GoBack" w:displacedByCustomXml="next"/>
            <w:bookmarkEnd w:id="0" w:displacedByCustomXml="next"/>
          </w:sdtContent>
        </w:sdt>
      </w:sdtContent>
    </w:sdt>
    <w:p w:rsidR="00F57981" w:rsidRDefault="00F57981"/>
    <w:sectPr w:rsidR="00F5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CF" w:rsidRDefault="00E220BA">
    <w:pPr>
      <w:pStyle w:val="Footer"/>
      <w:jc w:val="center"/>
    </w:pPr>
  </w:p>
  <w:p w:rsidR="009B37CF" w:rsidRDefault="00E220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4918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37CF" w:rsidRDefault="00E220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37CF" w:rsidRDefault="00E220BA" w:rsidP="009B37C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BA"/>
    <w:rsid w:val="00E220BA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3CD5-4F0B-494C-8CCF-CDB6CE22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BA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2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BA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20B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BA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E2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s://www.bps.go.id/statictable/2014/09/08/1043/impor-beras-menurut-negara-asal-utama-2000-201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Kem2</b:Tag>
    <b:SourceType>InternetSite</b:SourceType>
    <b:Guid>{EB128991-4D92-4C8E-B44B-71695E53B120}</b:Guid>
    <b:Author>
      <b:Author>
        <b:Corporate>Kementerian Luar Negeri</b:Corporate>
      </b:Author>
    </b:Author>
    <b:Title>Ketahanan Pangan</b:Title>
    <b:InternetSiteTitle>Kemlu</b:InternetSiteTitle>
    <b:URL>http://www.kemlu.go.id/Pages/IIssueDisplay.aspx?IDP=9&amp;l=id</b:URL>
    <b:Year>2011</b:Year>
    <b:Month>desember</b:Month>
    <b:Day>29</b:Day>
    <b:RefOrder>1</b:RefOrder>
  </b:Source>
  <b:Source>
    <b:Tag>Kem11</b:Tag>
    <b:SourceType>InternetSite</b:SourceType>
    <b:Guid>{2011E70F-4F64-477F-8914-74C1AEF8194C}</b:Guid>
    <b:Author>
      <b:Author>
        <b:Corporate>Kementerian Luar Negeri</b:Corporate>
      </b:Author>
    </b:Author>
    <b:Title>Konsep Ketahanan Pangan</b:Title>
    <b:InternetSiteTitle>Kementerian Luar Negeri</b:InternetSiteTitle>
    <b:Year>2011</b:Year>
    <b:Month>desember</b:Month>
    <b:Day>29</b:Day>
    <b:URL>http://nusataniterpadu.files.wordpress.com/2008/10/ketahanan-pangan-2008.pdf</b:URL>
    <b:RefOrder>2</b:RefOrder>
  </b:Source>
  <b:Source>
    <b:Tag>Uni19</b:Tag>
    <b:SourceType>InternetSite</b:SourceType>
    <b:Guid>{63DF58AD-24A1-4118-A69A-CC480876C6AA}</b:Guid>
    <b:Author>
      <b:Author>
        <b:Corporate>United Nations Human Rights</b:Corporate>
      </b:Author>
    </b:Author>
    <b:Title>Pernyataan Umum tentang Hak Asasi Manusia</b:Title>
    <b:InternetSiteTitle>United Nations Human Rights</b:InternetSiteTitle>
    <b:Year>2019</b:Year>
    <b:Month>September</b:Month>
    <b:Day>1</b:Day>
    <b:URL>http://www.ohchr.org/EN/UDHR/Documents/UDHR_Translations/inz.pdf</b:URL>
    <b:RefOrder>3</b:RefOrder>
  </b:Source>
  <b:Source>
    <b:Tag>pas19</b:Tag>
    <b:SourceType>InternetSite</b:SourceType>
    <b:Guid>{15865716-0A04-46EA-8504-3ABEA8C0A172}</b:Guid>
    <b:Author>
      <b:Author>
        <b:Corporate>paskomnas</b:Corporate>
      </b:Author>
    </b:Author>
    <b:Title>Gambaran Umum Pangan Dunia</b:Title>
    <b:InternetSiteTitle>paskomnas</b:InternetSiteTitle>
    <b:Year>2019</b:Year>
    <b:Month>september</b:Month>
    <b:Day>1</b:Day>
    <b:URL>http://www.paskomnas.com/id/berita/gambaran-umum-pangan-dunia.php</b:URL>
    <b:RefOrder>4</b:RefOrder>
  </b:Source>
  <b:Source>
    <b:Tag>Han19</b:Tag>
    <b:SourceType>InternetSite</b:SourceType>
    <b:Guid>{CB191386-8EC2-4DCD-A026-57EA202A5039}</b:Guid>
    <b:Title>Krisis Pangan dan Solidaritas</b:Title>
    <b:Year>2019</b:Year>
    <b:Month>september</b:Month>
    <b:Day>1</b:Day>
    <b:URL>http://zainurihanif.com/2008/06/21/krisis-pangan-dan-solidaritas/</b:URL>
    <b:Author>
      <b:Author>
        <b:NameList>
          <b:Person>
            <b:Last>Hanif</b:Last>
            <b:First>Zainuri</b:First>
          </b:Person>
        </b:NameList>
      </b:Author>
    </b:Author>
    <b:RefOrder>5</b:RefOrder>
  </b:Source>
  <b:Source>
    <b:Tag>Wir11</b:Tag>
    <b:SourceType>DocumentFromInternetSite</b:SourceType>
    <b:Guid>{7C4C1253-90B2-49CA-AD95-F7E7054F5FEA}</b:Guid>
    <b:Title>Protocol to Amend Memorandum Of Understanding</b:Title>
    <b:Year>2011</b:Year>
    <b:InternetSiteTitle>Memorandum Of Understanding</b:InternetSiteTitle>
    <b:Month>November</b:Month>
    <b:Day>16</b:Day>
    <b:URL>https://treaty.kemlu.go.id/apisearch/pdf?filename=VNM-2011-0044.pdf</b:URL>
    <b:Author>
      <b:Author>
        <b:NameList>
          <b:Person>
            <b:Last>Wirjawan</b:Last>
            <b:Middle>Irawan</b:Middle>
            <b:First>Gita</b:First>
          </b:Person>
          <b:Person>
            <b:Last>Hoang</b:Last>
            <b:Middle>Huy</b:Middle>
            <b:First>Vu</b:First>
          </b:Person>
        </b:NameList>
      </b:Author>
    </b:Author>
    <b:RefOrder>6</b:RefOrder>
  </b:Source>
  <b:Source>
    <b:Tag>Muh17</b:Tag>
    <b:SourceType>InternetSite</b:SourceType>
    <b:Guid>{2B595849-E6B2-48C5-81AB-4F59E28521A1}</b:Guid>
    <b:Title>Harga Beras di Vietnam Cuma Setengah RI, Ini Rahasianya</b:Title>
    <b:Year>2017</b:Year>
    <b:Author>
      <b:Author>
        <b:NameList>
          <b:Person>
            <b:Last>Idris</b:Last>
            <b:First>Muhamad</b:First>
          </b:Person>
        </b:NameList>
      </b:Author>
    </b:Author>
    <b:InternetSiteTitle>Detik Finance</b:InternetSiteTitle>
    <b:Month>juni</b:Month>
    <b:Day>18</b:Day>
    <b:URL>https://finance.detik.com/berita-ekonomi-bisnis/d-3534597/harga-beras-di-vietnam-cuma-setengah-ri-ini-rahasianya</b:URL>
    <b:RefOrder>7</b:RefOrder>
  </b:Source>
  <b:Source>
    <b:Tag>Faj18</b:Tag>
    <b:SourceType>DocumentFromInternetSite</b:SourceType>
    <b:Guid>{BBD41E39-0057-4E2F-B424-E71D937AB1A6}</b:Guid>
    <b:Author>
      <b:Author>
        <b:NameList>
          <b:Person>
            <b:Last>Fajrian</b:Last>
          </b:Person>
        </b:NameList>
      </b:Author>
    </b:Author>
    <b:Title>Statistik ekspor-impor indonesia</b:Title>
    <b:InternetSiteTitle>cnn indonesia</b:InternetSiteTitle>
    <b:Year>2018</b:Year>
    <b:Month>januari</b:Month>
    <b:Day>16</b:Day>
    <b:URL>https://www.cnnindonesia.com/ekonomi/20180115172517-95-269054/statistik-ekspor-impor-beras-indonesia</b:URL>
    <b:RefOrder>8</b:RefOrder>
  </b:Source>
  <b:Source>
    <b:Tag>Sua19</b:Tag>
    <b:SourceType>InternetSite</b:SourceType>
    <b:Guid>{C7590850-A7D2-47BB-AF56-2F6EE31AED73}</b:Guid>
    <b:Author>
      <b:Author>
        <b:Corporate>Suara Karya Online</b:Corporate>
      </b:Author>
    </b:Author>
    <b:InternetSiteTitle>Suara Karya online</b:InternetSiteTitle>
    <b:Year>2019</b:Year>
    <b:Month>september</b:Month>
    <b:Day>2</b:Day>
    <b:URL>http://www.suarakaryaonline.com/news.html?id=137125</b:URL>
    <b:RefOrder>9</b:RefOrder>
  </b:Source>
  <b:Source>
    <b:Tag>Kem19</b:Tag>
    <b:SourceType>InternetSite</b:SourceType>
    <b:Guid>{022DFEC8-6F14-4EB6-A6F4-4F1A0C265B2A}</b:Guid>
    <b:Author>
      <b:Author>
        <b:Corporate>Kementerian Pertanian Republik Indonesia</b:Corporate>
      </b:Author>
    </b:Author>
    <b:Title>Analisis permintaan dan produksi beras indonesia 2001-2004</b:Title>
    <b:InternetSiteTitle>Kementerian Pertanian Republik Indonesia</b:InternetSiteTitle>
    <b:Year>2019</b:Year>
    <b:Month>September</b:Month>
    <b:Day>2</b:Day>
    <b:URL>https://www.pertanian.go.id/</b:URL>
    <b:RefOrder>10</b:RefOrder>
  </b:Source>
  <b:Source>
    <b:Tag>Kom19</b:Tag>
    <b:SourceType>InternetSite</b:SourceType>
    <b:Guid>{56F06AFF-4AA8-42AF-8F93-B4046051F5F6}</b:Guid>
    <b:Author>
      <b:Author>
        <b:Corporate>Kompas</b:Corporate>
      </b:Author>
    </b:Author>
    <b:Title>Soal Hubungan RI-Vietnam</b:Title>
    <b:InternetSiteTitle>Kompas</b:InternetSiteTitle>
    <b:Year>2019</b:Year>
    <b:Month>september</b:Month>
    <b:Day>2</b:Day>
    <b:URL>http://www.kompas.com</b:URL>
    <b:RefOrder>11</b:RefOrder>
  </b:Source>
  <b:Source>
    <b:Tag>rep19</b:Tag>
    <b:SourceType>InternetSite</b:SourceType>
    <b:Guid>{A8032B4A-0257-44C2-8235-E05E26CCED70}</b:Guid>
    <b:Author>
      <b:Author>
        <b:Corporate>republika</b:Corporate>
      </b:Author>
    </b:Author>
    <b:Title>Prediksi pertumbuhan penduduk</b:Title>
    <b:InternetSiteTitle>republika</b:InternetSiteTitle>
    <b:Year>2019</b:Year>
    <b:Month>september</b:Month>
    <b:Day>2</b:Day>
    <b:URL>https://www.republika.co.id/berita/nasional/umum/11/07/05/lnua4p-prediksi-bkkbn-2011-penduduk-indonesia-241-juta-jiwa</b:URL>
    <b:RefOrder>12</b:RefOrder>
  </b:Source>
  <b:Source>
    <b:Tag>Yog16</b:Tag>
    <b:SourceType>JournalArticle</b:SourceType>
    <b:Guid>{2E56110C-3DA1-4B00-855A-7C1D131F8527}</b:Guid>
    <b:Title>Kerjasama Indonesia–Vietnam Dalam Impor Beras Implikasinya</b:Title>
    <b:Year>2016</b:Year>
    <b:Author>
      <b:Author>
        <b:NameList>
          <b:Person>
            <b:Last>Gustama</b:Last>
            <b:First>Yoga</b:First>
          </b:Person>
        </b:NameList>
      </b:Author>
    </b:Author>
    <b:City>Bandung</b:City>
    <b:Publisher>Fakultas Ilmu Sosial &amp; Ilmu Politik Universitas Pasundan</b:Publisher>
    <b:JournalName>Skripsi</b:JournalName>
    <b:Pages>1-10</b:Pages>
    <b:RefOrder>13</b:RefOrder>
  </b:Source>
  <b:Source>
    <b:Tag>Suc13</b:Tag>
    <b:SourceType>JournalArticle</b:SourceType>
    <b:Guid>{6B8805D0-EBAD-4075-AF41-8C10C279E3EE}</b:Guid>
    <b:Author>
      <b:Author>
        <b:NameList>
          <b:Person>
            <b:Last>Maisyarah</b:Last>
            <b:First>Suci</b:First>
          </b:Person>
        </b:NameList>
      </b:Author>
    </b:Author>
    <b:Title>Analisis Impor Beras Vietnam Terhadap Cadangan Beras Nasional</b:Title>
    <b:Year>2013</b:Year>
    <b:City>Bogor</b:City>
    <b:Publisher>Sekolah Pascasarjana IPB</b:Publisher>
    <b:JournalName>Skripsi</b:JournalName>
    <b:Pages>20-34</b:Pages>
    <b:RefOrder>14</b:RefOrder>
  </b:Source>
  <b:Source>
    <b:Tag>Mus14</b:Tag>
    <b:SourceType>JournalArticle</b:SourceType>
    <b:Guid>{45AD9E30-DD99-4F13-82CB-2DA1558BE64B}</b:Guid>
    <b:Title>Analisis Faktor-Faktor yang mempengaruhi Impor Beras Indonesia</b:Title>
    <b:Year>2014</b:Year>
    <b:Author>
      <b:Author>
        <b:NameList>
          <b:Person>
            <b:Last>Mukhdar</b:Last>
            <b:First>Musdalifah</b:First>
          </b:Person>
        </b:NameList>
      </b:Author>
    </b:Author>
    <b:JournalName>Skripsi</b:JournalName>
    <b:Pages>54-60</b:Pages>
    <b:RefOrder>15</b:RefOrder>
  </b:Source>
  <b:Source>
    <b:Tag>The78</b:Tag>
    <b:SourceType>Book</b:SourceType>
    <b:Guid>{619A1599-8746-42EB-8E03-D93D87A58E33}</b:Guid>
    <b:Title>Introduction to International Relations: Power and Justice</b:Title>
    <b:Year>1978</b:Year>
    <b:Author>
      <b:Author>
        <b:NameList>
          <b:Person>
            <b:Last>Theodore A. Couloumbis</b:Last>
            <b:First>James</b:First>
            <b:Middle>Hastings Wolfe</b:Middle>
          </b:Person>
        </b:NameList>
      </b:Author>
    </b:Author>
    <b:RefOrder>16</b:RefOrder>
  </b:Source>
  <b:Source>
    <b:Tag>Joh09</b:Tag>
    <b:SourceType>Book</b:SourceType>
    <b:Guid>{4E0DBF23-AA6F-47D0-A3A5-A73CD140B626}</b:Guid>
    <b:Title>International Relations and Politics: Theoretical Perspective in The Post-Cold War Era</b:Title>
    <b:Year>2009</b:Year>
    <b:City>New York</b:City>
    <b:Publisher>Sterling</b:Publisher>
    <b:Author>
      <b:Author>
        <b:NameList>
          <b:Person>
            <b:Last>Johari</b:Last>
            <b:Middle>C</b:Middle>
            <b:First>J</b:First>
          </b:Person>
        </b:NameList>
      </b:Author>
    </b:Author>
    <b:RefOrder>17</b:RefOrder>
  </b:Source>
  <b:Source>
    <b:Tag>Nop97</b:Tag>
    <b:SourceType>Book</b:SourceType>
    <b:Guid>{BBE111D3-FB04-449D-B9B8-D218A85C7362}</b:Guid>
    <b:Author>
      <b:Author>
        <b:NameList>
          <b:Person>
            <b:Last>Nopirin</b:Last>
          </b:Person>
        </b:NameList>
      </b:Author>
    </b:Author>
    <b:Title>Ekonomi Internasional Edisi 3</b:Title>
    <b:Year>1997</b:Year>
    <b:City>Yogyakarta</b:City>
    <b:Publisher>BPFE</b:Publisher>
    <b:RefOrder>18</b:RefOrder>
  </b:Source>
  <b:Source>
    <b:Tag>Sal85</b:Tag>
    <b:SourceType>Book</b:SourceType>
    <b:Guid>{F17FCD5C-9045-453D-8ECC-3A0D9683B85E}</b:Guid>
    <b:Title>Ekonomi Internasional</b:Title>
    <b:Year>1985</b:Year>
    <b:City>Jakarta</b:City>
    <b:Publisher>BPFE</b:Publisher>
    <b:Author>
      <b:Author>
        <b:NameList>
          <b:Person>
            <b:Last>Salvatore</b:Last>
            <b:First>Dominick</b:First>
          </b:Person>
        </b:NameList>
      </b:Author>
    </b:Author>
    <b:RefOrder>19</b:RefOrder>
  </b:Source>
  <b:Source>
    <b:Tag>Rud93</b:Tag>
    <b:SourceType>Book</b:SourceType>
    <b:Guid>{6AAFB9E3-FBB7-4180-84F6-C95A8861F959}</b:Guid>
    <b:Title>Administrasi dan organisasi internasional</b:Title>
    <b:Year>1993</b:Year>
    <b:City>Bandung</b:City>
    <b:Publisher>Refika Aditama</b:Publisher>
    <b:Author>
      <b:Author>
        <b:NameList>
          <b:Person>
            <b:Last>Rudi</b:Last>
            <b:Middle>May</b:Middle>
            <b:First>T</b:First>
          </b:Person>
        </b:NameList>
      </b:Author>
    </b:Author>
    <b:RefOrder>20</b:RefOrder>
  </b:Source>
  <b:Source>
    <b:Tag>REA74</b:Tag>
    <b:SourceType>Book</b:SourceType>
    <b:Guid>{E67484B0-1885-44AE-9B98-A222EC718B23}</b:Guid>
    <b:Author>
      <b:Author>
        <b:NameList>
          <b:Person>
            <b:Last>Ma'Mur</b:Last>
            <b:First>R.E.A</b:First>
          </b:Person>
        </b:NameList>
      </b:Author>
    </b:Author>
    <b:Title>Ekonomi Suatu Pengantar</b:Title>
    <b:Year>1974</b:Year>
    <b:City>Jakarta</b:City>
    <b:Publisher>prenhallindo</b:Publisher>
    <b:RefOrder>21</b:RefOrder>
  </b:Source>
  <b:Source>
    <b:Tag>Rob87</b:Tag>
    <b:SourceType>Book</b:SourceType>
    <b:Guid>{D1688AE9-DE1C-4963-AD3A-0046A17E74A5}</b:Guid>
    <b:Author>
      <b:Author>
        <b:NameList>
          <b:Person>
            <b:Last>Gilpin</b:Last>
            <b:First>Robert</b:First>
          </b:Person>
        </b:NameList>
      </b:Author>
    </b:Author>
    <b:Title>The Political Enemy of Internasional Relations</b:Title>
    <b:Year>1987</b:Year>
    <b:City>Priceton</b:City>
    <b:Publisher>University Press</b:Publisher>
    <b:RefOrder>22</b:RefOrder>
  </b:Source>
  <b:Source>
    <b:Tag>Sad85</b:Tag>
    <b:SourceType>Book</b:SourceType>
    <b:Guid>{2E8E579A-5CE0-47B1-89EF-466A1D4DAD52}</b:Guid>
    <b:Author>
      <b:Author>
        <b:NameList>
          <b:Person>
            <b:Last>Sukirno</b:Last>
            <b:First>Sadono</b:First>
          </b:Person>
        </b:NameList>
      </b:Author>
    </b:Author>
    <b:Title>Ekonomi Pembangunan</b:Title>
    <b:Year>1985</b:Year>
    <b:City>Jakarta</b:City>
    <b:Publisher>Lembaga Penerbit FE Universitas Indonesia</b:Publisher>
    <b:RefOrder>23</b:RefOrder>
  </b:Source>
  <b:Source>
    <b:Tag>Soe05</b:Tag>
    <b:SourceType>Book</b:SourceType>
    <b:Guid>{88F9EF79-F630-42CF-BD27-7C6600CD60CA}</b:Guid>
    <b:Author>
      <b:Author>
        <b:NameList>
          <b:Person>
            <b:Last>Soekanto</b:Last>
            <b:First>Soerjono</b:First>
          </b:Person>
        </b:NameList>
      </b:Author>
    </b:Author>
    <b:Title>Sosiologi Suatu Pengantar</b:Title>
    <b:Year>2005</b:Year>
    <b:City>Jakarta</b:City>
    <b:Publisher>Rajawali Pers</b:Publisher>
    <b:RefOrder>24</b:RefOrder>
  </b:Source>
  <b:Source>
    <b:Tag>Pri04</b:Tag>
    <b:SourceType>Book</b:SourceType>
    <b:Guid>{03CF166C-07A5-4377-BB08-CEDF315B58A7}</b:Guid>
    <b:Author>
      <b:Author>
        <b:NameList>
          <b:Person>
            <b:Last>Pribadi</b:Last>
          </b:Person>
        </b:NameList>
      </b:Author>
    </b:Author>
    <b:Title>Kamus Lengkap Bahasa Indonesia</b:Title>
    <b:Year>2004</b:Year>
    <b:City>Surabaya</b:City>
    <b:Publisher>Alfa</b:Publisher>
    <b:RefOrder>25</b:RefOrder>
  </b:Source>
  <b:Source>
    <b:Tag>SIR91</b:Tag>
    <b:SourceType>Book</b:SourceType>
    <b:Guid>{D2412B7F-9EF0-41A0-A0C9-2AC1CA5484DA}</b:Guid>
    <b:Author>
      <b:Author>
        <b:NameList>
          <b:Person>
            <b:Last>Roy</b:Last>
            <b:First>S.I</b:First>
          </b:Person>
        </b:NameList>
      </b:Author>
    </b:Author>
    <b:Title>diplomasi</b:Title>
    <b:Year>1991</b:Year>
    <b:RefOrder>26</b:RefOrder>
  </b:Source>
  <b:Source>
    <b:Tag>McD73</b:Tag>
    <b:SourceType>Book</b:SourceType>
    <b:Guid>{3B1C88A7-8C9C-45E1-A211-8DAF317BDEF9}</b:Guid>
    <b:Title>The new diplomacy and its apparatus</b:Title>
    <b:Year>1973</b:Year>
    <b:City>London</b:City>
    <b:Publisher>Plume Press</b:Publisher>
    <b:Author>
      <b:Author>
        <b:NameList>
          <b:Person>
            <b:Last>McDermott</b:Last>
            <b:First>Geoffrey</b:First>
          </b:Person>
        </b:NameList>
      </b:Author>
    </b:Author>
    <b:RefOrder>27</b:RefOrder>
  </b:Source>
  <b:Source>
    <b:Tag>Elm79</b:Tag>
    <b:SourceType>Book</b:SourceType>
    <b:Guid>{5AF3243E-83B5-49C5-8BFF-92480EAE74AC}</b:Guid>
    <b:Author>
      <b:Author>
        <b:NameList>
          <b:Person>
            <b:Last>Plischke</b:Last>
            <b:First>Elmer</b:First>
          </b:Person>
        </b:NameList>
      </b:Author>
    </b:Author>
    <b:Title>Modern Diplomacy: The Art and The Artisans</b:Title>
    <b:Year>1979</b:Year>
    <b:City>Washington DC</b:City>
    <b:RefOrder>28</b:RefOrder>
  </b:Source>
  <b:Source>
    <b:Tag>Koe87</b:Tag>
    <b:SourceType>Book</b:SourceType>
    <b:Guid>{3AF2F0B7-DA66-4F4A-B3D3-EB030F03CA74}</b:Guid>
    <b:Author>
      <b:Author>
        <b:NameList>
          <b:Person>
            <b:Last>Kartasasmita</b:Last>
            <b:First>Koesnadi</b:First>
          </b:Person>
        </b:NameList>
      </b:Author>
    </b:Author>
    <b:Title>Organisasi dan Administrasi International</b:Title>
    <b:Year>1987</b:Year>
    <b:City>Jakarta</b:City>
    <b:RefOrder>29</b:RefOrder>
  </b:Source>
  <b:Source>
    <b:Tag>Ell04</b:Tag>
    <b:SourceType>Book</b:SourceType>
    <b:Guid>{B766A4C1-C48F-4348-9AE3-E1D17FCBE426}</b:Guid>
    <b:Author>
      <b:Author>
        <b:NameList>
          <b:Person>
            <b:Last>Pempel</b:Last>
            <b:First>Ellis</b:First>
            <b:Middle>S. Krauss and T.J</b:Middle>
          </b:Person>
        </b:NameList>
      </b:Author>
    </b:Author>
    <b:Title>Beyond Biletarism, US-Japan Relations In The New Asia Pacific</b:Title>
    <b:Year>2004</b:Year>
    <b:City>california</b:City>
    <b:RefOrder>30</b:RefOrder>
  </b:Source>
  <b:Source>
    <b:Tag>Teu02</b:Tag>
    <b:SourceType>Book</b:SourceType>
    <b:Guid>{9A1812C8-BA8C-4711-87C7-2DEFF80CDB21}</b:Guid>
    <b:Author>
      <b:Author>
        <b:NameList>
          <b:Person>
            <b:Last>Rudy</b:Last>
            <b:First>Teuku</b:First>
            <b:Middle>May</b:Middle>
          </b:Person>
        </b:NameList>
      </b:Author>
    </b:Author>
    <b:Title>Hukum International 2</b:Title>
    <b:Year>2002</b:Year>
    <b:RefOrder>31</b:RefOrder>
  </b:Source>
  <b:Source>
    <b:Tag>Agu06</b:Tag>
    <b:SourceType>Book</b:SourceType>
    <b:Guid>{328AA977-6BF8-47F2-93EA-EBE4CADBDBF1}</b:Guid>
    <b:Author>
      <b:Author>
        <b:NameList>
          <b:Person>
            <b:Last>Setiawan</b:Last>
            <b:First>Agus</b:First>
          </b:Person>
        </b:NameList>
      </b:Author>
    </b:Author>
    <b:Title>Perpajakan International</b:Title>
    <b:Year>2006</b:Year>
    <b:RefOrder>32</b:RefOrder>
  </b:Source>
  <b:Source>
    <b:Tag>Muc03</b:Tag>
    <b:SourceType>Book</b:SourceType>
    <b:Guid>{58430443-1F07-4D19-931C-11AACC5F992C}</b:Guid>
    <b:Author>
      <b:Author>
        <b:NameList>
          <b:Person>
            <b:Last>Kusumaatmadja</b:Last>
            <b:First>Muchtar</b:First>
          </b:Person>
        </b:NameList>
      </b:Author>
    </b:Author>
    <b:Title>Pengantar Hukum Internasional</b:Title>
    <b:Year>2003</b:Year>
    <b:RefOrder>33</b:RefOrder>
  </b:Source>
  <b:Source>
    <b:Tag>Din</b:Tag>
    <b:SourceType>JournalArticle</b:SourceType>
    <b:Guid>{879B99ED-FAFA-443C-B20C-7D54AEE2B561}</b:Guid>
    <b:Title>Kepentingan Nasional dalam Hubungan Internasional</b:Title>
    <b:Author>
      <b:Author>
        <b:NameList>
          <b:Person>
            <b:Last>Arumsari</b:Last>
            <b:First>Dinda</b:First>
          </b:Person>
        </b:NameList>
      </b:Author>
    </b:Author>
    <b:Year>2012</b:Year>
    <b:RefOrder>34</b:RefOrder>
  </b:Source>
  <b:Source>
    <b:Tag>The81</b:Tag>
    <b:SourceType>Book</b:SourceType>
    <b:Guid>{69F79ABD-C5AE-4F50-AB96-A45559ABFA7A}</b:Guid>
    <b:Title>Introduction to International Relations,Power and Justice</b:Title>
    <b:Year>1981</b:Year>
    <b:Author>
      <b:Author>
        <b:NameList>
          <b:Person>
            <b:Last>James</b:Last>
            <b:First>Theodore</b:First>
            <b:Middle>Colombus and H. Wolfe</b:Middle>
          </b:Person>
        </b:NameList>
      </b:Author>
    </b:Author>
    <b:City>new delhi</b:City>
    <b:RefOrder>35</b:RefOrder>
  </b:Source>
  <b:Source>
    <b:Tag>Jac99</b:Tag>
    <b:SourceType>Book</b:SourceType>
    <b:Guid>{A8D0783D-74AF-4FE0-86A4-DE8CBD1A02FB}</b:Guid>
    <b:Author>
      <b:Author>
        <b:NameList>
          <b:Person>
            <b:Last>Olton</b:Last>
            <b:First>Jack</b:First>
            <b:Middle>C. Plano dan Roy</b:Middle>
          </b:Person>
        </b:NameList>
      </b:Author>
    </b:Author>
    <b:Title>Kamus Hubungan Internasional</b:Title>
    <b:Year>1999</b:Year>
    <b:RefOrder>36</b:RefOrder>
  </b:Source>
  <b:Source>
    <b:Tag>SHa02</b:Tag>
    <b:SourceType>JournalArticle</b:SourceType>
    <b:Guid>{8E1B09A0-F4C6-4347-AC56-76E3CEAB62F0}</b:Guid>
    <b:Title>Ketahanan Pangan : Konsep,Pengukuran dan Strategi</b:Title>
    <b:JournalName>E-Jurnal Litbang</b:JournalName>
    <b:Year>2002</b:Year>
    <b:Pages>13-20</b:Pages>
    <b:Author>
      <b:Author>
        <b:NameList>
          <b:Person>
            <b:Middle>Ariani</b:Middle>
            <b:First>Mewa</b:First>
          </b:Person>
          <b:Person>
            <b:Last>Rachman</b:Last>
            <b:Middle>P.S</b:Middle>
            <b:First>Handewi</b:First>
          </b:Person>
        </b:NameList>
      </b:Author>
    </b:Author>
    <b:RefOrder>37</b:RefOrder>
  </b:Source>
  <b:Source>
    <b:Tag>Kem3</b:Tag>
    <b:SourceType>InternetSite</b:SourceType>
    <b:Guid>{7867E9FB-3A5F-4BB8-8207-C1EB6F7AE3EE}</b:Guid>
    <b:Author>
      <b:Author>
        <b:Corporate>Kementerian Luar Negeri</b:Corporate>
      </b:Author>
    </b:Author>
    <b:Title>Konsep Ketahanan Pangan </b:Title>
    <b:RefOrder>53</b:RefOrder>
  </b:Source>
  <b:Source>
    <b:Tag>Rob77</b:Tag>
    <b:SourceType>Book</b:SourceType>
    <b:Guid>{80069EEF-BE81-4523-BA2E-76D1C03A7B94}</b:Guid>
    <b:Title>Power and Interdependence: World Politics in Transition</b:Title>
    <b:Year>1977</b:Year>
    <b:Author>
      <b:Author>
        <b:NameList>
          <b:Person>
            <b:Last>Nye</b:Last>
            <b:First>Robert</b:First>
            <b:Middle>O. Keohane dan Joseph S.</b:Middle>
          </b:Person>
        </b:NameList>
      </b:Author>
    </b:Author>
    <b:RefOrder>38</b:RefOrder>
  </b:Source>
  <b:Source>
    <b:Tag>Rob95</b:Tag>
    <b:SourceType>Book</b:SourceType>
    <b:Guid>{190CEC7E-5430-4658-AC92-4C40178274CB}</b:Guid>
    <b:Author>
      <b:Author>
        <b:NameList>
          <b:Person>
            <b:Last>Martin</b:Last>
            <b:First>Robert</b:First>
            <b:Middle>O. Keohane dan Lisa</b:Middle>
          </b:Person>
        </b:NameList>
      </b:Author>
    </b:Author>
    <b:Title>The Promise Of Institusional Theory</b:Title>
    <b:Year>1995</b:Year>
    <b:RefOrder>39</b:RefOrder>
  </b:Source>
  <b:Source>
    <b:Tag>Dwi12</b:Tag>
    <b:SourceType>BookSection</b:SourceType>
    <b:Guid>{562FA46E-8893-4FA2-A3FE-27A1E5F2E3F8}</b:Guid>
    <b:Title>Penelitian kualitatif</b:Title>
    <b:Year>2012</b:Year>
    <b:Pages>87</b:Pages>
    <b:BookTitle>Pendidikan Anak Usia Dini</b:BookTitle>
    <b:City>Jakarta</b:City>
    <b:Publisher>R ajagrafindo Persada</b:Publisher>
    <b:Author>
      <b:Author>
        <b:NameList>
          <b:Person>
            <b:Last>Dwilestari</b:Last>
            <b:First>Ninin</b:First>
          </b:Person>
          <b:Person>
            <b:Last>Putra</b:Last>
            <b:First>Nusa</b:First>
          </b:Person>
        </b:NameList>
      </b:Author>
    </b:Author>
    <b:RefOrder>40</b:RefOrder>
  </b:Source>
  <b:Source>
    <b:Tag>zai12</b:Tag>
    <b:SourceType>InternetSite</b:SourceType>
    <b:Guid>{27F2ED29-DA4E-4047-BF12-A43488EB4313}</b:Guid>
    <b:Author>
      <b:Author>
        <b:NameList>
          <b:Person>
            <b:Last>hanif</b:Last>
            <b:First>zainuri</b:First>
          </b:Person>
        </b:NameList>
      </b:Author>
    </b:Author>
    <b:Title>Krisis Pangan Dan Solidaritas</b:Title>
    <b:InternetSiteTitle>krisis pangan</b:InternetSiteTitle>
    <b:Year>2012</b:Year>
    <b:Month>februari</b:Month>
    <b:Day>16</b:Day>
    <b:URL>http://zainurihanif.com/2008/06/21/krisispangan-dan-solidaritas/#more-236.</b:URL>
    <b:RefOrder>54</b:RefOrder>
  </b:Source>
  <b:Source>
    <b:Tag>kom12</b:Tag>
    <b:SourceType>InternetSite</b:SourceType>
    <b:Guid>{6DA33C22-02C3-4FE4-8E1F-B0193195E2D4}</b:Guid>
    <b:Author>
      <b:Author>
        <b:Corporate>kompas</b:Corporate>
      </b:Author>
    </b:Author>
    <b:Title>Opini</b:Title>
    <b:InternetSiteTitle>kompas</b:InternetSiteTitle>
    <b:Year>2012</b:Year>
    <b:Month>february</b:Month>
    <b:Day>14</b:Day>
    <b:URL>http://www.kompas.com</b:URL>
    <b:RefOrder>41</b:RefOrder>
  </b:Source>
  <b:Source>
    <b:Tag>pas12</b:Tag>
    <b:SourceType>InternetSite</b:SourceType>
    <b:Guid>{F9DF3CA5-B3F3-445C-9C30-A3A0218A0230}</b:Guid>
    <b:Author>
      <b:Author>
        <b:Corporate>paskomnas</b:Corporate>
      </b:Author>
    </b:Author>
    <b:Title>kondisi pertanian indonesia</b:Title>
    <b:InternetSiteTitle>paskomnas</b:InternetSiteTitle>
    <b:Year>2012</b:Year>
    <b:Month>februari</b:Month>
    <b:Day>10</b:Day>
    <b:URL>http://paskomnas.com/id/berita/KondisiPertanian-Indonesia-saat-ini-.php.</b:URL>
    <b:RefOrder>42</b:RefOrder>
  </b:Source>
  <b:Source>
    <b:Tag>Edw</b:Tag>
    <b:SourceType>JournalArticle</b:SourceType>
    <b:Guid>{7EF1526B-25DA-48C5-A85E-8AAD781D02DA}</b:Guid>
    <b:Title>pertanian Indonesia dalam dominasi politik ekonomi global</b:Title>
    <b:Author>
      <b:Author>
        <b:NameList>
          <b:Person>
            <b:Last>Napitulu</b:Last>
            <b:First>Edward</b:First>
          </b:Person>
        </b:NameList>
      </b:Author>
    </b:Author>
    <b:JournalName>Artikel</b:JournalName>
    <b:RefOrder>43</b:RefOrder>
  </b:Source>
  <b:Source>
    <b:Tag>Eko12</b:Tag>
    <b:SourceType>InternetSite</b:SourceType>
    <b:Guid>{49AAE85A-F8D6-4129-8BEB-8C033F9D7B0E}</b:Guid>
    <b:Title>Pertanian Indonesia dalam dominasi politik global</b:Title>
    <b:Year>2012</b:Year>
    <b:Author>
      <b:Author>
        <b:Corporate>Ekonomi Rakyat</b:Corporate>
      </b:Author>
    </b:Author>
    <b:InternetSiteTitle>ekonomi rakyat</b:InternetSiteTitle>
    <b:Month>februari</b:Month>
    <b:Day>14</b:Day>
    <b:URL>http://www.ekonomirakyat.org/edisi_23/artikel_5.htm.,</b:URL>
    <b:RefOrder>44</b:RefOrder>
  </b:Source>
  <b:Source>
    <b:Tag>bul12</b:Tag>
    <b:SourceType>InternetSite</b:SourceType>
    <b:Guid>{61BAFE03-935A-4963-A8E6-95C11C781989}</b:Guid>
    <b:Author>
      <b:Author>
        <b:Corporate>bulog</b:Corporate>
      </b:Author>
    </b:Author>
    <b:Title>Sejarah Bulog, Sebelum menjadi perum</b:Title>
    <b:InternetSiteTitle>bulog</b:InternetSiteTitle>
    <b:Year>2012</b:Year>
    <b:Month>februari</b:Month>
    <b:Day>14</b:Day>
    <b:URL>http://bulog.co.id/old_website/sejarah.php </b:URL>
    <b:RefOrder>48</b:RefOrder>
  </b:Source>
  <b:Source>
    <b:Tag>zai121</b:Tag>
    <b:SourceType>InternetSite</b:SourceType>
    <b:Guid>{225D11C5-6329-4A06-AC45-7A9ADBE4EA5C}</b:Guid>
    <b:Author>
      <b:Author>
        <b:NameList>
          <b:Person>
            <b:Last>hanif</b:Last>
            <b:First>zainuri</b:First>
          </b:Person>
        </b:NameList>
      </b:Author>
    </b:Author>
    <b:Title>Krisis Pangan Dan Solidaritas</b:Title>
    <b:InternetSiteTitle>jurnal</b:InternetSiteTitle>
    <b:Year>2012</b:Year>
    <b:Month>februari</b:Month>
    <b:Day>16</b:Day>
    <b:URL>http://zainurihanif.com/2008/06/21/krisispangan-dan-solidaritas/#more-236.</b:URL>
    <b:RefOrder>50</b:RefOrder>
  </b:Source>
  <b:Source>
    <b:Tag>kom121</b:Tag>
    <b:SourceType>InternetSite</b:SourceType>
    <b:Guid>{42B92542-DFB6-44D7-8C9D-36E8CC26662C}</b:Guid>
    <b:Author>
      <b:Author>
        <b:Corporate>metrotv</b:Corporate>
      </b:Author>
    </b:Author>
    <b:Title>Indonesia impor 1.57 ton beras</b:Title>
    <b:InternetSiteTitle>metrotv</b:InternetSiteTitle>
    <b:Year>2012</b:Year>
    <b:Month>februari</b:Month>
    <b:Day>16</b:Day>
    <b:URL>http://www.metrotvnews.com/read/newsvideo/2011/09/06/135472/Indonesia-Impor1-57-Juta-Ton-Beras.,</b:URL>
    <b:RefOrder>52</b:RefOrder>
  </b:Source>
  <b:Source>
    <b:Tag>Sel18</b:Tag>
    <b:SourceType>InternetSite</b:SourceType>
    <b:Guid>{0BA55AD3-CE54-4FF8-B14E-EE45B124C023}</b:Guid>
    <b:Author>
      <b:Author>
        <b:NameList>
          <b:Person>
            <b:Last>Jannah</b:Last>
            <b:First>Selfie</b:First>
            <b:Middle>Miftahul</b:Middle>
          </b:Person>
        </b:NameList>
      </b:Author>
    </b:Author>
    <b:Title>Kenapa RI harus impor beras</b:Title>
    <b:InternetSiteTitle>Detik Finance</b:InternetSiteTitle>
    <b:Year>2018</b:Year>
    <b:Month>september</b:Month>
    <b:Day>14</b:Day>
    <b:URL>https://finance.detik.com/berita-ekonomi-bisnis/d-4211752/kenapa-ri-harus-impor-beras</b:URL>
    <b:RefOrder>49</b:RefOrder>
  </b:Source>
  <b:Source>
    <b:Tag>Ast16</b:Tag>
    <b:SourceType>DocumentFromInternetSite</b:SourceType>
    <b:Guid>{D48B1033-68C6-4EB2-A672-587C1AE6CEB2}</b:Guid>
    <b:Title>Profil Komoditas Barang Kebutuhan Pokok Dan Barang Penting Komoditas Barang</b:Title>
    <b:InternetSiteTitle>Beras</b:InternetSiteTitle>
    <b:Year>2016</b:Year>
    <b:URL>file:///C:/Users/User/Downloads/BK_BERAS_16-03-2018-SP2KP.pdf</b:URL>
    <b:Author>
      <b:Author>
        <b:NameList>
          <b:Person>
            <b:Last>Yanuarti</b:Last>
            <b:First>Astri</b:First>
            <b:Middle>Ridha</b:Middle>
          </b:Person>
        </b:NameList>
      </b:Author>
    </b:Author>
    <b:RefOrder>45</b:RefOrder>
  </b:Source>
  <b:Source>
    <b:Tag>Per21</b:Tag>
    <b:SourceType>DocumentFromInternetSite</b:SourceType>
    <b:Guid>{A3B67D5C-B9D3-4F72-956D-F0790C0BB388}</b:Guid>
    <b:Author>
      <b:Author>
        <b:Corporate>Permendag</b:Corporate>
      </b:Author>
    </b:Author>
    <b:Title>Peraturan</b:Title>
    <b:InternetSiteTitle>Menteri Perdagangan</b:InternetSiteTitle>
    <b:Year>21</b:Year>
    <b:Month>oktober</b:Month>
    <b:Day>2009</b:Day>
    <b:URL>http://inatrade.kemendag.go.id/files/peraturan/82.pdf</b:URL>
    <b:RefOrder>46</b:RefOrder>
  </b:Source>
  <b:Source>
    <b:Tag>men13</b:Tag>
    <b:SourceType>DocumentFromInternetSite</b:SourceType>
    <b:Guid>{3F7114F9-9F2A-4A3D-A1A6-9A5E12B1A15D}</b:Guid>
    <b:Author>
      <b:Author>
        <b:Corporate>mendag</b:Corporate>
      </b:Author>
    </b:Author>
    <b:Title>peraturan menteri perdagangan</b:Title>
    <b:InternetSiteTitle>permendag</b:InternetSiteTitle>
    <b:Year>2013</b:Year>
    <b:Month>desember</b:Month>
    <b:Day>12</b:Day>
    <b:URL>https://www.kemendag.go.id/files/regulasi/2013/12/12/70m-dagper122013-id-1387441243.pdf</b:URL>
    <b:RefOrder>47</b:RefOrder>
  </b:Source>
  <b:Source>
    <b:Tag>BPS19</b:Tag>
    <b:SourceType>DocumentFromInternetSite</b:SourceType>
    <b:Guid>{8A5B2DDE-0FD5-4C6C-8B7C-A3B3EFFBB0AD}</b:Guid>
    <b:Author>
      <b:Author>
        <b:Corporate>BPS</b:Corporate>
      </b:Author>
    </b:Author>
    <b:Title>Impor Beras menurut Negara Asal Utama 2000-2017</b:Title>
    <b:InternetSiteTitle>Badan Pusat Statistika</b:InternetSiteTitle>
    <b:Year>2019</b:Year>
    <b:Month>februari</b:Month>
    <b:Day>12</b:Day>
    <b:URL>https://www.bps.go.id/statictable/2014/09/08/1043/impor-beras-menurut-negara-asal-utama-2000-2017.html</b:URL>
    <b:RefOrder>51</b:RefOrder>
  </b:Source>
</b:Sources>
</file>

<file path=customXml/itemProps1.xml><?xml version="1.0" encoding="utf-8"?>
<ds:datastoreItem xmlns:ds="http://schemas.openxmlformats.org/officeDocument/2006/customXml" ds:itemID="{96A98CA6-3671-4F5F-B301-AD0AE103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 ridwan</dc:creator>
  <cp:keywords/>
  <dc:description/>
  <cp:lastModifiedBy>fauzi ridwan</cp:lastModifiedBy>
  <cp:revision>1</cp:revision>
  <dcterms:created xsi:type="dcterms:W3CDTF">2019-10-21T07:13:00Z</dcterms:created>
  <dcterms:modified xsi:type="dcterms:W3CDTF">2019-10-21T07:13:00Z</dcterms:modified>
</cp:coreProperties>
</file>