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65" w:rsidRDefault="00D71E65" w:rsidP="00D71E6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D71E65" w:rsidRDefault="00D71E65" w:rsidP="00D71E6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D71E65" w:rsidRPr="00FB2C48" w:rsidRDefault="00D71E65" w:rsidP="00D71E65">
      <w:pPr>
        <w:spacing w:line="480" w:lineRule="auto"/>
        <w:jc w:val="both"/>
        <w:rPr>
          <w:rFonts w:ascii="Times New Roman" w:hAnsi="Times New Roman" w:cs="Times New Roman"/>
          <w:b/>
          <w:sz w:val="24"/>
          <w:szCs w:val="24"/>
        </w:rPr>
      </w:pPr>
    </w:p>
    <w:p w:rsidR="00D71E65" w:rsidRPr="00FB2C48" w:rsidRDefault="00D71E65" w:rsidP="00D71E65">
      <w:pPr>
        <w:pStyle w:val="ListParagraph"/>
        <w:numPr>
          <w:ilvl w:val="0"/>
          <w:numId w:val="1"/>
        </w:numPr>
        <w:spacing w:line="480" w:lineRule="auto"/>
        <w:jc w:val="both"/>
        <w:rPr>
          <w:rFonts w:ascii="Times New Roman" w:hAnsi="Times New Roman" w:cs="Times New Roman"/>
          <w:b/>
          <w:sz w:val="24"/>
          <w:szCs w:val="24"/>
        </w:rPr>
      </w:pPr>
      <w:r w:rsidRPr="00FB2C48">
        <w:rPr>
          <w:rFonts w:ascii="Times New Roman" w:hAnsi="Times New Roman" w:cs="Times New Roman"/>
          <w:b/>
          <w:sz w:val="24"/>
          <w:szCs w:val="24"/>
        </w:rPr>
        <w:t>Lokasi dan Waktu Penelitian</w:t>
      </w:r>
    </w:p>
    <w:p w:rsidR="00D71E65" w:rsidRPr="0012486D" w:rsidRDefault="00D71E65" w:rsidP="00D71E65">
      <w:pPr>
        <w:pStyle w:val="ListParagraph"/>
        <w:numPr>
          <w:ilvl w:val="0"/>
          <w:numId w:val="2"/>
        </w:numPr>
        <w:spacing w:line="480" w:lineRule="auto"/>
        <w:jc w:val="both"/>
        <w:rPr>
          <w:rFonts w:ascii="Times New Roman" w:hAnsi="Times New Roman" w:cs="Times New Roman"/>
          <w:b/>
          <w:sz w:val="24"/>
          <w:szCs w:val="24"/>
        </w:rPr>
      </w:pPr>
      <w:r w:rsidRPr="0012486D">
        <w:rPr>
          <w:rFonts w:ascii="Times New Roman" w:hAnsi="Times New Roman" w:cs="Times New Roman"/>
          <w:b/>
          <w:sz w:val="24"/>
          <w:szCs w:val="24"/>
        </w:rPr>
        <w:t>Lokasi Penelitian</w:t>
      </w:r>
    </w:p>
    <w:p w:rsidR="00D71E65" w:rsidRDefault="00D71E65" w:rsidP="00D71E65">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Lokasi penelitian ini adalah di SDN Leuwiliang yang berlokasi di dusun Leuwiliang, desa Sindulang, kecamatan Cimanggung, kabupaten Sumedang. Penentuan tempat diharapkan memberi kemudahan khususnya menyangkut pengenalan lingkungan yang berhubungan dengan peserta didik sebagai objek penelitian atau personal yang membantu kelancaran kegiatan penelitian dalam meningkatkan rasa ingin tahu peserta didik pada tema indahnya kebersamaan subtema keberagaman budaya bangsaku pembelajaran 4 di SDN Leuwiliang kab</w:t>
      </w:r>
      <w:r>
        <w:rPr>
          <w:rFonts w:ascii="Times New Roman" w:hAnsi="Times New Roman" w:cs="Times New Roman"/>
          <w:sz w:val="24"/>
          <w:szCs w:val="24"/>
          <w:lang w:val="en-US"/>
        </w:rPr>
        <w:t xml:space="preserve">upaten </w:t>
      </w:r>
      <w:r>
        <w:rPr>
          <w:rFonts w:ascii="Times New Roman" w:hAnsi="Times New Roman" w:cs="Times New Roman"/>
          <w:sz w:val="24"/>
          <w:szCs w:val="24"/>
        </w:rPr>
        <w:t>Sumedang. Adapun data bangunan sekolah sebagai berikut:</w:t>
      </w:r>
    </w:p>
    <w:p w:rsidR="00D71E65" w:rsidRPr="00E9329A" w:rsidRDefault="00D71E65" w:rsidP="00D71E65">
      <w:pPr>
        <w:pStyle w:val="ListParagraph"/>
        <w:spacing w:line="480" w:lineRule="auto"/>
        <w:ind w:left="993" w:firstLine="447"/>
        <w:jc w:val="center"/>
        <w:rPr>
          <w:rFonts w:ascii="Times New Roman" w:hAnsi="Times New Roman" w:cs="Times New Roman"/>
          <w:b/>
          <w:sz w:val="24"/>
          <w:szCs w:val="24"/>
        </w:rPr>
      </w:pPr>
      <w:r w:rsidRPr="00E9329A">
        <w:rPr>
          <w:rFonts w:ascii="Times New Roman" w:hAnsi="Times New Roman" w:cs="Times New Roman"/>
          <w:b/>
          <w:sz w:val="24"/>
          <w:szCs w:val="24"/>
        </w:rPr>
        <w:t>TABEL 3.1</w:t>
      </w:r>
    </w:p>
    <w:p w:rsidR="00D71E65" w:rsidRPr="00E9329A" w:rsidRDefault="00D71E65" w:rsidP="00D71E65">
      <w:pPr>
        <w:pStyle w:val="ListParagraph"/>
        <w:spacing w:line="480" w:lineRule="auto"/>
        <w:ind w:left="993" w:firstLine="447"/>
        <w:jc w:val="center"/>
        <w:rPr>
          <w:rFonts w:ascii="Times New Roman" w:hAnsi="Times New Roman" w:cs="Times New Roman"/>
          <w:b/>
          <w:sz w:val="24"/>
          <w:szCs w:val="24"/>
        </w:rPr>
      </w:pPr>
      <w:r w:rsidRPr="00E9329A">
        <w:rPr>
          <w:rFonts w:ascii="Times New Roman" w:hAnsi="Times New Roman" w:cs="Times New Roman"/>
          <w:b/>
          <w:sz w:val="24"/>
          <w:szCs w:val="24"/>
        </w:rPr>
        <w:t>DATA BANGUNAN SDN LEUWILIANG KAB</w:t>
      </w:r>
      <w:r w:rsidRPr="00E9329A">
        <w:rPr>
          <w:rFonts w:ascii="Times New Roman" w:hAnsi="Times New Roman" w:cs="Times New Roman"/>
          <w:b/>
          <w:sz w:val="24"/>
          <w:szCs w:val="24"/>
          <w:lang w:val="en-US"/>
        </w:rPr>
        <w:t xml:space="preserve">UPATEN </w:t>
      </w:r>
      <w:r w:rsidRPr="00E9329A">
        <w:rPr>
          <w:rFonts w:ascii="Times New Roman" w:hAnsi="Times New Roman" w:cs="Times New Roman"/>
          <w:b/>
          <w:sz w:val="24"/>
          <w:szCs w:val="24"/>
        </w:rPr>
        <w:t>SUMEDANG</w:t>
      </w:r>
    </w:p>
    <w:tbl>
      <w:tblPr>
        <w:tblStyle w:val="TableGrid"/>
        <w:tblW w:w="8249" w:type="dxa"/>
        <w:tblInd w:w="817" w:type="dxa"/>
        <w:tblLayout w:type="fixed"/>
        <w:tblLook w:val="04A0" w:firstRow="1" w:lastRow="0" w:firstColumn="1" w:lastColumn="0" w:noHBand="0" w:noVBand="1"/>
      </w:tblPr>
      <w:tblGrid>
        <w:gridCol w:w="533"/>
        <w:gridCol w:w="2835"/>
        <w:gridCol w:w="1276"/>
        <w:gridCol w:w="850"/>
        <w:gridCol w:w="992"/>
        <w:gridCol w:w="1134"/>
        <w:gridCol w:w="629"/>
      </w:tblGrid>
      <w:tr w:rsidR="00D71E65" w:rsidRPr="000E1E81" w:rsidTr="0051609C">
        <w:trPr>
          <w:trHeight w:val="449"/>
        </w:trPr>
        <w:tc>
          <w:tcPr>
            <w:tcW w:w="533" w:type="dxa"/>
            <w:vMerge w:val="restart"/>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No</w:t>
            </w:r>
          </w:p>
        </w:tc>
        <w:tc>
          <w:tcPr>
            <w:tcW w:w="2835" w:type="dxa"/>
            <w:vMerge w:val="restart"/>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Nama Ruangan</w:t>
            </w:r>
          </w:p>
        </w:tc>
        <w:tc>
          <w:tcPr>
            <w:tcW w:w="1276" w:type="dxa"/>
            <w:vMerge w:val="restart"/>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Jumlah Ruangan</w:t>
            </w:r>
          </w:p>
        </w:tc>
        <w:tc>
          <w:tcPr>
            <w:tcW w:w="2976" w:type="dxa"/>
            <w:gridSpan w:val="3"/>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Jumlah Kondisi Ruangan</w:t>
            </w:r>
          </w:p>
        </w:tc>
        <w:tc>
          <w:tcPr>
            <w:tcW w:w="629" w:type="dxa"/>
            <w:vMerge w:val="restart"/>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Ket</w:t>
            </w:r>
          </w:p>
        </w:tc>
      </w:tr>
      <w:tr w:rsidR="00D71E65" w:rsidRPr="000E1E81" w:rsidTr="0051609C">
        <w:tc>
          <w:tcPr>
            <w:tcW w:w="533" w:type="dxa"/>
            <w:vMerge/>
            <w:vAlign w:val="center"/>
          </w:tcPr>
          <w:p w:rsidR="00D71E65" w:rsidRPr="000E1E81" w:rsidRDefault="00D71E65" w:rsidP="0051609C">
            <w:pPr>
              <w:pStyle w:val="ListParagraph"/>
              <w:ind w:left="0"/>
              <w:jc w:val="both"/>
              <w:rPr>
                <w:rFonts w:ascii="Times New Roman" w:hAnsi="Times New Roman" w:cs="Times New Roman"/>
                <w:b/>
                <w:sz w:val="24"/>
                <w:szCs w:val="24"/>
              </w:rPr>
            </w:pPr>
          </w:p>
        </w:tc>
        <w:tc>
          <w:tcPr>
            <w:tcW w:w="2835" w:type="dxa"/>
            <w:vMerge/>
            <w:vAlign w:val="center"/>
          </w:tcPr>
          <w:p w:rsidR="00D71E65" w:rsidRPr="000E1E81" w:rsidRDefault="00D71E65" w:rsidP="0051609C">
            <w:pPr>
              <w:pStyle w:val="ListParagraph"/>
              <w:ind w:left="0"/>
              <w:jc w:val="both"/>
              <w:rPr>
                <w:rFonts w:ascii="Times New Roman" w:hAnsi="Times New Roman" w:cs="Times New Roman"/>
                <w:b/>
                <w:sz w:val="24"/>
                <w:szCs w:val="24"/>
              </w:rPr>
            </w:pPr>
          </w:p>
        </w:tc>
        <w:tc>
          <w:tcPr>
            <w:tcW w:w="1276" w:type="dxa"/>
            <w:vMerge/>
            <w:vAlign w:val="center"/>
          </w:tcPr>
          <w:p w:rsidR="00D71E65" w:rsidRPr="000E1E81" w:rsidRDefault="00D71E65" w:rsidP="0051609C">
            <w:pPr>
              <w:pStyle w:val="ListParagraph"/>
              <w:ind w:left="0"/>
              <w:jc w:val="both"/>
              <w:rPr>
                <w:rFonts w:ascii="Times New Roman" w:hAnsi="Times New Roman" w:cs="Times New Roman"/>
                <w:b/>
                <w:sz w:val="24"/>
                <w:szCs w:val="24"/>
              </w:rPr>
            </w:pPr>
          </w:p>
        </w:tc>
        <w:tc>
          <w:tcPr>
            <w:tcW w:w="850" w:type="dxa"/>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Baik</w:t>
            </w:r>
          </w:p>
        </w:tc>
        <w:tc>
          <w:tcPr>
            <w:tcW w:w="992" w:type="dxa"/>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Rusak Ringan</w:t>
            </w:r>
          </w:p>
        </w:tc>
        <w:tc>
          <w:tcPr>
            <w:tcW w:w="1134" w:type="dxa"/>
            <w:shd w:val="clear" w:color="auto" w:fill="92D050"/>
            <w:vAlign w:val="center"/>
          </w:tcPr>
          <w:p w:rsidR="00D71E65" w:rsidRPr="000E1E81" w:rsidRDefault="00D71E65" w:rsidP="0051609C">
            <w:pPr>
              <w:pStyle w:val="ListParagraph"/>
              <w:ind w:left="0"/>
              <w:jc w:val="both"/>
              <w:rPr>
                <w:rFonts w:ascii="Times New Roman" w:hAnsi="Times New Roman" w:cs="Times New Roman"/>
                <w:b/>
                <w:sz w:val="24"/>
                <w:szCs w:val="24"/>
              </w:rPr>
            </w:pPr>
            <w:r w:rsidRPr="000E1E81">
              <w:rPr>
                <w:rFonts w:ascii="Times New Roman" w:hAnsi="Times New Roman" w:cs="Times New Roman"/>
                <w:b/>
                <w:sz w:val="24"/>
                <w:szCs w:val="24"/>
              </w:rPr>
              <w:t>Rusak Berat</w:t>
            </w:r>
          </w:p>
        </w:tc>
        <w:tc>
          <w:tcPr>
            <w:tcW w:w="629" w:type="dxa"/>
            <w:vMerge/>
            <w:vAlign w:val="center"/>
          </w:tcPr>
          <w:p w:rsidR="00D71E65" w:rsidRPr="000E1E81" w:rsidRDefault="00D71E65" w:rsidP="0051609C">
            <w:pPr>
              <w:pStyle w:val="ListParagraph"/>
              <w:ind w:left="0"/>
              <w:jc w:val="both"/>
              <w:rPr>
                <w:rFonts w:ascii="Times New Roman" w:hAnsi="Times New Roman" w:cs="Times New Roman"/>
                <w:b/>
                <w:sz w:val="24"/>
                <w:szCs w:val="24"/>
              </w:rPr>
            </w:pPr>
          </w:p>
        </w:tc>
      </w:tr>
      <w:tr w:rsidR="00D71E65" w:rsidRPr="000E1E81" w:rsidTr="0051609C">
        <w:trPr>
          <w:trHeight w:val="331"/>
        </w:trPr>
        <w:tc>
          <w:tcPr>
            <w:tcW w:w="533" w:type="dxa"/>
            <w:vAlign w:val="center"/>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 Kepala Sekolah</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 Guru</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 Kelas</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 Penjaga Sekolah</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 Perpustakaan</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D71E65" w:rsidRPr="000E1E81"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KMC. Kep. Sekolah/Guru</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KMC. Peserta Didik</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Tempat Olahraga</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Dapur </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r w:rsidR="00D71E65" w:rsidRPr="000E1E81" w:rsidTr="0051609C">
        <w:tc>
          <w:tcPr>
            <w:tcW w:w="533" w:type="dxa"/>
            <w:vAlign w:val="center"/>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D71E65" w:rsidRDefault="00D71E65" w:rsidP="0051609C">
            <w:pPr>
              <w:pStyle w:val="ListParagraph"/>
              <w:ind w:left="0"/>
              <w:jc w:val="both"/>
              <w:rPr>
                <w:rFonts w:ascii="Times New Roman" w:hAnsi="Times New Roman" w:cs="Times New Roman"/>
                <w:sz w:val="24"/>
                <w:szCs w:val="24"/>
              </w:rPr>
            </w:pPr>
            <w:r>
              <w:rPr>
                <w:rFonts w:ascii="Times New Roman" w:hAnsi="Times New Roman" w:cs="Times New Roman"/>
                <w:sz w:val="24"/>
                <w:szCs w:val="24"/>
              </w:rPr>
              <w:t>Gudang</w:t>
            </w:r>
          </w:p>
        </w:tc>
        <w:tc>
          <w:tcPr>
            <w:tcW w:w="1276" w:type="dxa"/>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D71E65" w:rsidRPr="000E1E81" w:rsidRDefault="00D71E65" w:rsidP="0051609C">
            <w:pPr>
              <w:pStyle w:val="ListParagraph"/>
              <w:ind w:left="0"/>
              <w:jc w:val="center"/>
              <w:rPr>
                <w:rFonts w:ascii="Times New Roman" w:hAnsi="Times New Roman" w:cs="Times New Roman"/>
                <w:sz w:val="24"/>
                <w:szCs w:val="24"/>
              </w:rPr>
            </w:pPr>
          </w:p>
        </w:tc>
        <w:tc>
          <w:tcPr>
            <w:tcW w:w="992" w:type="dxa"/>
            <w:vAlign w:val="center"/>
          </w:tcPr>
          <w:p w:rsidR="00D71E65" w:rsidRPr="000E1E81"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D71E65" w:rsidRPr="000E1E81" w:rsidRDefault="00D71E65" w:rsidP="0051609C">
            <w:pPr>
              <w:pStyle w:val="ListParagraph"/>
              <w:ind w:left="0"/>
              <w:jc w:val="both"/>
              <w:rPr>
                <w:rFonts w:ascii="Times New Roman" w:hAnsi="Times New Roman" w:cs="Times New Roman"/>
                <w:sz w:val="24"/>
                <w:szCs w:val="24"/>
              </w:rPr>
            </w:pPr>
          </w:p>
        </w:tc>
        <w:tc>
          <w:tcPr>
            <w:tcW w:w="629" w:type="dxa"/>
          </w:tcPr>
          <w:p w:rsidR="00D71E65" w:rsidRPr="000E1E81" w:rsidRDefault="00D71E65" w:rsidP="0051609C">
            <w:pPr>
              <w:pStyle w:val="ListParagraph"/>
              <w:ind w:left="0"/>
              <w:jc w:val="both"/>
              <w:rPr>
                <w:rFonts w:ascii="Times New Roman" w:hAnsi="Times New Roman" w:cs="Times New Roman"/>
                <w:sz w:val="24"/>
                <w:szCs w:val="24"/>
              </w:rPr>
            </w:pPr>
          </w:p>
        </w:tc>
      </w:tr>
    </w:tbl>
    <w:p w:rsidR="00D71E65" w:rsidRPr="0012486D" w:rsidRDefault="00D71E65" w:rsidP="00D71E65">
      <w:pPr>
        <w:spacing w:line="480" w:lineRule="auto"/>
        <w:jc w:val="both"/>
        <w:rPr>
          <w:rFonts w:ascii="Times New Roman" w:hAnsi="Times New Roman" w:cs="Times New Roman"/>
          <w:b/>
          <w:sz w:val="24"/>
          <w:szCs w:val="24"/>
        </w:rPr>
      </w:pPr>
    </w:p>
    <w:p w:rsidR="00D71E65" w:rsidRPr="0012486D" w:rsidRDefault="00D71E65" w:rsidP="00D71E65">
      <w:pPr>
        <w:pStyle w:val="ListParagraph"/>
        <w:numPr>
          <w:ilvl w:val="0"/>
          <w:numId w:val="2"/>
        </w:numPr>
        <w:spacing w:line="480" w:lineRule="auto"/>
        <w:jc w:val="both"/>
        <w:rPr>
          <w:rFonts w:ascii="Times New Roman" w:hAnsi="Times New Roman" w:cs="Times New Roman"/>
          <w:b/>
          <w:sz w:val="24"/>
          <w:szCs w:val="24"/>
        </w:rPr>
      </w:pPr>
      <w:r w:rsidRPr="0012486D">
        <w:rPr>
          <w:rFonts w:ascii="Times New Roman" w:hAnsi="Times New Roman" w:cs="Times New Roman"/>
          <w:b/>
          <w:sz w:val="24"/>
          <w:szCs w:val="24"/>
        </w:rPr>
        <w:t>Kondisi Peserta Didik</w:t>
      </w:r>
    </w:p>
    <w:p w:rsidR="00D71E65" w:rsidRDefault="00D71E65" w:rsidP="00D71E65">
      <w:pPr>
        <w:pStyle w:val="ListParagraph"/>
        <w:spacing w:line="480" w:lineRule="auto"/>
        <w:ind w:left="1004" w:firstLine="436"/>
        <w:jc w:val="both"/>
        <w:rPr>
          <w:rFonts w:ascii="Times New Roman" w:hAnsi="Times New Roman" w:cs="Times New Roman"/>
          <w:sz w:val="24"/>
          <w:szCs w:val="24"/>
        </w:rPr>
      </w:pPr>
      <w:r>
        <w:rPr>
          <w:rFonts w:ascii="Times New Roman" w:hAnsi="Times New Roman" w:cs="Times New Roman"/>
          <w:sz w:val="24"/>
          <w:szCs w:val="24"/>
        </w:rPr>
        <w:t>Penelitian dengan penggunaan model pembelajaran Discovery Learning untuk meningkatkan rasa ingin tahu siswa pada pembelajaran tematik tema 1, subtema 1, pembelajaran 4 di kelas IV SDN Leuwiliang kab.Sumedang dengan jumlah siswa 19</w:t>
      </w:r>
      <w:r>
        <w:rPr>
          <w:rFonts w:ascii="Times New Roman" w:hAnsi="Times New Roman" w:cs="Times New Roman"/>
          <w:sz w:val="24"/>
          <w:szCs w:val="24"/>
          <w:lang w:val="en-US"/>
        </w:rPr>
        <w:t>7</w:t>
      </w:r>
      <w:r>
        <w:rPr>
          <w:rFonts w:ascii="Times New Roman" w:hAnsi="Times New Roman" w:cs="Times New Roman"/>
          <w:sz w:val="24"/>
          <w:szCs w:val="24"/>
        </w:rPr>
        <w:t xml:space="preserve"> orang dari kelas I samapai kelas VI. Seperti yang tertera dalam tabel di bawah ini.</w:t>
      </w:r>
    </w:p>
    <w:p w:rsidR="00D71E65" w:rsidRPr="00E9329A" w:rsidRDefault="00D71E65" w:rsidP="00D71E65">
      <w:pPr>
        <w:pStyle w:val="ListParagraph"/>
        <w:spacing w:line="480" w:lineRule="auto"/>
        <w:ind w:left="1004"/>
        <w:jc w:val="center"/>
        <w:rPr>
          <w:rFonts w:ascii="Times New Roman" w:hAnsi="Times New Roman" w:cs="Times New Roman"/>
          <w:b/>
          <w:sz w:val="24"/>
          <w:szCs w:val="24"/>
        </w:rPr>
      </w:pPr>
      <w:r w:rsidRPr="00E9329A">
        <w:rPr>
          <w:rFonts w:ascii="Times New Roman" w:hAnsi="Times New Roman" w:cs="Times New Roman"/>
          <w:b/>
          <w:sz w:val="24"/>
          <w:szCs w:val="24"/>
        </w:rPr>
        <w:t>TABEL 3.2</w:t>
      </w:r>
    </w:p>
    <w:p w:rsidR="00D71E65" w:rsidRPr="00E9329A" w:rsidRDefault="00D71E65" w:rsidP="00D71E65">
      <w:pPr>
        <w:pStyle w:val="ListParagraph"/>
        <w:spacing w:line="480" w:lineRule="auto"/>
        <w:ind w:left="1004"/>
        <w:jc w:val="center"/>
        <w:rPr>
          <w:rFonts w:ascii="Times New Roman" w:hAnsi="Times New Roman" w:cs="Times New Roman"/>
          <w:b/>
          <w:sz w:val="24"/>
          <w:szCs w:val="24"/>
        </w:rPr>
      </w:pPr>
      <w:r w:rsidRPr="00E9329A">
        <w:rPr>
          <w:rFonts w:ascii="Times New Roman" w:hAnsi="Times New Roman" w:cs="Times New Roman"/>
          <w:b/>
          <w:sz w:val="24"/>
          <w:szCs w:val="24"/>
        </w:rPr>
        <w:t>KEADAAN PESERTA DIDIK SDN LEUWILIANG KA</w:t>
      </w:r>
      <w:r w:rsidRPr="00E9329A">
        <w:rPr>
          <w:rFonts w:ascii="Times New Roman" w:hAnsi="Times New Roman" w:cs="Times New Roman"/>
          <w:b/>
          <w:sz w:val="24"/>
          <w:szCs w:val="24"/>
          <w:lang w:val="en-US"/>
        </w:rPr>
        <w:t xml:space="preserve">BUPATEN </w:t>
      </w:r>
      <w:r w:rsidRPr="00E9329A">
        <w:rPr>
          <w:rFonts w:ascii="Times New Roman" w:hAnsi="Times New Roman" w:cs="Times New Roman"/>
          <w:b/>
          <w:sz w:val="24"/>
          <w:szCs w:val="24"/>
        </w:rPr>
        <w:t>SUMEDANG TAHUN PELAJARAN 2014/2015</w:t>
      </w:r>
    </w:p>
    <w:tbl>
      <w:tblPr>
        <w:tblStyle w:val="TableGrid"/>
        <w:tblW w:w="0" w:type="auto"/>
        <w:tblInd w:w="1004" w:type="dxa"/>
        <w:tblLook w:val="04A0" w:firstRow="1" w:lastRow="0" w:firstColumn="1" w:lastColumn="0" w:noHBand="0" w:noVBand="1"/>
      </w:tblPr>
      <w:tblGrid>
        <w:gridCol w:w="520"/>
        <w:gridCol w:w="2828"/>
        <w:gridCol w:w="1115"/>
        <w:gridCol w:w="1171"/>
        <w:gridCol w:w="1515"/>
      </w:tblGrid>
      <w:tr w:rsidR="00D71E65" w:rsidRPr="003F3DC9" w:rsidTr="0051609C">
        <w:tc>
          <w:tcPr>
            <w:tcW w:w="520"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sidRPr="003F3DC9">
              <w:rPr>
                <w:rFonts w:ascii="Times New Roman" w:hAnsi="Times New Roman" w:cs="Times New Roman"/>
                <w:sz w:val="24"/>
                <w:szCs w:val="24"/>
              </w:rPr>
              <w:t>No</w:t>
            </w:r>
          </w:p>
        </w:tc>
        <w:tc>
          <w:tcPr>
            <w:tcW w:w="2828"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2286" w:type="dxa"/>
            <w:gridSpan w:val="2"/>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1515"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D71E65" w:rsidRPr="003F3DC9" w:rsidTr="0051609C">
        <w:tc>
          <w:tcPr>
            <w:tcW w:w="520" w:type="dxa"/>
            <w:vMerge/>
            <w:vAlign w:val="center"/>
          </w:tcPr>
          <w:p w:rsidR="00D71E65" w:rsidRPr="003F3DC9" w:rsidRDefault="00D71E65" w:rsidP="0051609C">
            <w:pPr>
              <w:pStyle w:val="ListParagraph"/>
              <w:ind w:left="0"/>
              <w:jc w:val="center"/>
              <w:rPr>
                <w:rFonts w:ascii="Times New Roman" w:hAnsi="Times New Roman" w:cs="Times New Roman"/>
                <w:sz w:val="24"/>
                <w:szCs w:val="24"/>
              </w:rPr>
            </w:pPr>
          </w:p>
        </w:tc>
        <w:tc>
          <w:tcPr>
            <w:tcW w:w="2828" w:type="dxa"/>
            <w:vMerge/>
            <w:vAlign w:val="center"/>
          </w:tcPr>
          <w:p w:rsidR="00D71E65" w:rsidRPr="003F3DC9" w:rsidRDefault="00D71E65" w:rsidP="0051609C">
            <w:pPr>
              <w:pStyle w:val="ListParagraph"/>
              <w:ind w:left="0"/>
              <w:jc w:val="center"/>
              <w:rPr>
                <w:rFonts w:ascii="Times New Roman" w:hAnsi="Times New Roman" w:cs="Times New Roman"/>
                <w:sz w:val="24"/>
                <w:szCs w:val="24"/>
              </w:rPr>
            </w:pPr>
          </w:p>
        </w:tc>
        <w:tc>
          <w:tcPr>
            <w:tcW w:w="1115" w:type="dxa"/>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171" w:type="dxa"/>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515" w:type="dxa"/>
            <w:vMerge/>
            <w:vAlign w:val="center"/>
          </w:tcPr>
          <w:p w:rsidR="00D71E65" w:rsidRPr="003F3DC9" w:rsidRDefault="00D71E65" w:rsidP="0051609C">
            <w:pPr>
              <w:pStyle w:val="ListParagraph"/>
              <w:ind w:left="0"/>
              <w:jc w:val="center"/>
              <w:rPr>
                <w:rFonts w:ascii="Times New Roman" w:hAnsi="Times New Roman" w:cs="Times New Roman"/>
                <w:sz w:val="24"/>
                <w:szCs w:val="24"/>
              </w:rPr>
            </w:pPr>
          </w:p>
        </w:tc>
      </w:tr>
      <w:tr w:rsidR="00D71E65" w:rsidRPr="003F3DC9" w:rsidTr="0051609C">
        <w:tc>
          <w:tcPr>
            <w:tcW w:w="520"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28"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11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71"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5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D71E65" w:rsidRPr="003F3DC9" w:rsidTr="0051609C">
        <w:tc>
          <w:tcPr>
            <w:tcW w:w="520"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28"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 A</w:t>
            </w:r>
          </w:p>
        </w:tc>
        <w:tc>
          <w:tcPr>
            <w:tcW w:w="11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71"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5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D71E65" w:rsidRPr="003F3DC9" w:rsidTr="0051609C">
        <w:tc>
          <w:tcPr>
            <w:tcW w:w="520"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28"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 B</w:t>
            </w:r>
          </w:p>
        </w:tc>
        <w:tc>
          <w:tcPr>
            <w:tcW w:w="11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71"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D71E65" w:rsidRPr="003F3DC9" w:rsidTr="0051609C">
        <w:tc>
          <w:tcPr>
            <w:tcW w:w="520"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28"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III</w:t>
            </w:r>
          </w:p>
        </w:tc>
        <w:tc>
          <w:tcPr>
            <w:tcW w:w="11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171"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D71E65" w:rsidRPr="003F3DC9" w:rsidTr="0051609C">
        <w:tc>
          <w:tcPr>
            <w:tcW w:w="520"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28"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IV</w:t>
            </w:r>
          </w:p>
        </w:tc>
        <w:tc>
          <w:tcPr>
            <w:tcW w:w="1115"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71"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515"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r>
      <w:tr w:rsidR="00D71E65" w:rsidRPr="003F3DC9" w:rsidTr="0051609C">
        <w:tc>
          <w:tcPr>
            <w:tcW w:w="520"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28"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1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171"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5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D71E65" w:rsidRPr="003F3DC9" w:rsidTr="0051609C">
        <w:tc>
          <w:tcPr>
            <w:tcW w:w="520"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828" w:type="dxa"/>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VI</w:t>
            </w:r>
          </w:p>
        </w:tc>
        <w:tc>
          <w:tcPr>
            <w:tcW w:w="11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71"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15" w:type="dxa"/>
            <w:vAlign w:val="center"/>
          </w:tcPr>
          <w:p w:rsidR="00D71E65" w:rsidRPr="004C4AD4"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D71E65" w:rsidRPr="003F3DC9" w:rsidTr="0051609C">
        <w:tc>
          <w:tcPr>
            <w:tcW w:w="3348" w:type="dxa"/>
            <w:gridSpan w:val="2"/>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Peserta Didik</w:t>
            </w:r>
          </w:p>
        </w:tc>
        <w:tc>
          <w:tcPr>
            <w:tcW w:w="1115" w:type="dxa"/>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1171" w:type="dxa"/>
            <w:shd w:val="clear" w:color="auto" w:fill="92D050"/>
            <w:vAlign w:val="center"/>
          </w:tcPr>
          <w:p w:rsidR="00D71E65" w:rsidRPr="003F3DC9" w:rsidRDefault="00D71E65" w:rsidP="005160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104</w:t>
            </w:r>
          </w:p>
        </w:tc>
        <w:tc>
          <w:tcPr>
            <w:tcW w:w="1515" w:type="dxa"/>
            <w:shd w:val="clear" w:color="auto" w:fill="92D050"/>
            <w:vAlign w:val="center"/>
          </w:tcPr>
          <w:p w:rsidR="00D71E65" w:rsidRPr="001E5036" w:rsidRDefault="00D71E65" w:rsidP="005160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197</w:t>
            </w:r>
          </w:p>
        </w:tc>
      </w:tr>
    </w:tbl>
    <w:p w:rsidR="00D71E65" w:rsidRPr="0012486D" w:rsidRDefault="00D71E65" w:rsidP="00D71E65">
      <w:pPr>
        <w:pStyle w:val="ListParagraph"/>
        <w:spacing w:line="480" w:lineRule="auto"/>
        <w:ind w:left="1004"/>
        <w:jc w:val="both"/>
        <w:rPr>
          <w:rFonts w:ascii="Times New Roman" w:hAnsi="Times New Roman" w:cs="Times New Roman"/>
          <w:b/>
          <w:sz w:val="24"/>
          <w:szCs w:val="24"/>
        </w:rPr>
      </w:pPr>
    </w:p>
    <w:p w:rsidR="00D71E65" w:rsidRPr="0012486D" w:rsidRDefault="00D71E65" w:rsidP="00D71E65">
      <w:pPr>
        <w:pStyle w:val="ListParagraph"/>
        <w:numPr>
          <w:ilvl w:val="0"/>
          <w:numId w:val="2"/>
        </w:numPr>
        <w:spacing w:line="480" w:lineRule="auto"/>
        <w:jc w:val="both"/>
        <w:rPr>
          <w:rFonts w:ascii="Times New Roman" w:hAnsi="Times New Roman" w:cs="Times New Roman"/>
          <w:b/>
          <w:sz w:val="24"/>
          <w:szCs w:val="24"/>
        </w:rPr>
      </w:pPr>
      <w:r w:rsidRPr="0012486D">
        <w:rPr>
          <w:rFonts w:ascii="Times New Roman" w:hAnsi="Times New Roman" w:cs="Times New Roman"/>
          <w:b/>
          <w:sz w:val="24"/>
          <w:szCs w:val="24"/>
        </w:rPr>
        <w:t>Kondisi Guru</w:t>
      </w:r>
    </w:p>
    <w:p w:rsidR="00D71E65" w:rsidRDefault="00D71E65" w:rsidP="00D71E65">
      <w:pPr>
        <w:pStyle w:val="ListParagraph"/>
        <w:spacing w:line="480" w:lineRule="auto"/>
        <w:ind w:left="1004" w:firstLine="436"/>
        <w:jc w:val="both"/>
        <w:rPr>
          <w:rFonts w:ascii="Times New Roman" w:hAnsi="Times New Roman" w:cs="Times New Roman"/>
          <w:sz w:val="24"/>
          <w:szCs w:val="24"/>
        </w:rPr>
      </w:pPr>
      <w:r w:rsidRPr="003F3DC9">
        <w:rPr>
          <w:rFonts w:ascii="Times New Roman" w:hAnsi="Times New Roman" w:cs="Times New Roman"/>
          <w:sz w:val="24"/>
          <w:szCs w:val="24"/>
        </w:rPr>
        <w:t xml:space="preserve">Berdasarkan dari </w:t>
      </w:r>
      <w:r>
        <w:rPr>
          <w:rFonts w:ascii="Times New Roman" w:hAnsi="Times New Roman" w:cs="Times New Roman"/>
          <w:sz w:val="24"/>
          <w:szCs w:val="24"/>
        </w:rPr>
        <w:t>data sekolah SDN Leuwiliang kab</w:t>
      </w:r>
      <w:r>
        <w:rPr>
          <w:rFonts w:ascii="Times New Roman" w:hAnsi="Times New Roman" w:cs="Times New Roman"/>
          <w:sz w:val="24"/>
          <w:szCs w:val="24"/>
          <w:lang w:val="en-US"/>
        </w:rPr>
        <w:t xml:space="preserve">upaten </w:t>
      </w:r>
      <w:r w:rsidRPr="003F3DC9">
        <w:rPr>
          <w:rFonts w:ascii="Times New Roman" w:hAnsi="Times New Roman" w:cs="Times New Roman"/>
          <w:sz w:val="24"/>
          <w:szCs w:val="24"/>
        </w:rPr>
        <w:t>Sumedang</w:t>
      </w:r>
      <w:r>
        <w:rPr>
          <w:rFonts w:ascii="Times New Roman" w:hAnsi="Times New Roman" w:cs="Times New Roman"/>
          <w:sz w:val="24"/>
          <w:szCs w:val="24"/>
        </w:rPr>
        <w:t>, tabel keadaan kepala sekolah dan guru-guru yang bertugas saat ini seperti tercantum di bawah ini.</w:t>
      </w:r>
    </w:p>
    <w:p w:rsidR="00921E45" w:rsidRPr="00D71E65" w:rsidRDefault="00921E45" w:rsidP="00D71E65">
      <w:pPr>
        <w:pStyle w:val="ListParagraph"/>
        <w:spacing w:line="480" w:lineRule="auto"/>
        <w:ind w:left="1004" w:firstLine="436"/>
        <w:jc w:val="both"/>
        <w:rPr>
          <w:rFonts w:ascii="Times New Roman" w:hAnsi="Times New Roman" w:cs="Times New Roman"/>
          <w:sz w:val="24"/>
          <w:szCs w:val="24"/>
          <w:lang w:val="en-US"/>
        </w:rPr>
      </w:pPr>
    </w:p>
    <w:p w:rsidR="00D71E65" w:rsidRPr="00E9329A" w:rsidRDefault="00D71E65" w:rsidP="00D71E65">
      <w:pPr>
        <w:pStyle w:val="ListParagraph"/>
        <w:spacing w:line="480" w:lineRule="auto"/>
        <w:ind w:left="1004" w:firstLine="436"/>
        <w:jc w:val="center"/>
        <w:rPr>
          <w:rFonts w:ascii="Times New Roman" w:hAnsi="Times New Roman" w:cs="Times New Roman"/>
          <w:b/>
          <w:sz w:val="24"/>
          <w:szCs w:val="24"/>
        </w:rPr>
      </w:pPr>
      <w:r w:rsidRPr="00E9329A">
        <w:rPr>
          <w:rFonts w:ascii="Times New Roman" w:hAnsi="Times New Roman" w:cs="Times New Roman"/>
          <w:b/>
          <w:sz w:val="24"/>
          <w:szCs w:val="24"/>
        </w:rPr>
        <w:lastRenderedPageBreak/>
        <w:t>TABEL 3.3</w:t>
      </w:r>
    </w:p>
    <w:p w:rsidR="00D71E65" w:rsidRPr="00E9329A" w:rsidRDefault="00D71E65" w:rsidP="00D71E65">
      <w:pPr>
        <w:pStyle w:val="ListParagraph"/>
        <w:spacing w:line="480" w:lineRule="auto"/>
        <w:ind w:left="1004" w:firstLine="436"/>
        <w:jc w:val="center"/>
        <w:rPr>
          <w:rFonts w:ascii="Times New Roman" w:hAnsi="Times New Roman" w:cs="Times New Roman"/>
          <w:b/>
          <w:sz w:val="24"/>
          <w:szCs w:val="24"/>
        </w:rPr>
      </w:pPr>
      <w:r w:rsidRPr="00E9329A">
        <w:rPr>
          <w:rFonts w:ascii="Times New Roman" w:hAnsi="Times New Roman" w:cs="Times New Roman"/>
          <w:b/>
          <w:sz w:val="24"/>
          <w:szCs w:val="24"/>
        </w:rPr>
        <w:t>KONDISI GURU SDN LEUWILIANG KAB</w:t>
      </w:r>
      <w:r w:rsidRPr="00E9329A">
        <w:rPr>
          <w:rFonts w:ascii="Times New Roman" w:hAnsi="Times New Roman" w:cs="Times New Roman"/>
          <w:b/>
          <w:sz w:val="24"/>
          <w:szCs w:val="24"/>
          <w:lang w:val="en-US"/>
        </w:rPr>
        <w:t xml:space="preserve">UPATEN </w:t>
      </w:r>
      <w:r w:rsidRPr="00E9329A">
        <w:rPr>
          <w:rFonts w:ascii="Times New Roman" w:hAnsi="Times New Roman" w:cs="Times New Roman"/>
          <w:b/>
          <w:sz w:val="24"/>
          <w:szCs w:val="24"/>
        </w:rPr>
        <w:t>SUMEDANG TAHUN PELAJARAN 2014/2015</w:t>
      </w:r>
    </w:p>
    <w:tbl>
      <w:tblPr>
        <w:tblStyle w:val="TableGrid"/>
        <w:tblW w:w="8453" w:type="dxa"/>
        <w:tblInd w:w="250" w:type="dxa"/>
        <w:tblLayout w:type="fixed"/>
        <w:tblLook w:val="04A0" w:firstRow="1" w:lastRow="0" w:firstColumn="1" w:lastColumn="0" w:noHBand="0" w:noVBand="1"/>
      </w:tblPr>
      <w:tblGrid>
        <w:gridCol w:w="522"/>
        <w:gridCol w:w="2268"/>
        <w:gridCol w:w="1984"/>
        <w:gridCol w:w="567"/>
        <w:gridCol w:w="567"/>
        <w:gridCol w:w="1272"/>
        <w:gridCol w:w="1273"/>
      </w:tblGrid>
      <w:tr w:rsidR="00D71E65" w:rsidRPr="003F3DC9" w:rsidTr="0051609C">
        <w:tc>
          <w:tcPr>
            <w:tcW w:w="522"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sidRPr="003F3DC9">
              <w:rPr>
                <w:rFonts w:ascii="Times New Roman" w:hAnsi="Times New Roman" w:cs="Times New Roman"/>
                <w:sz w:val="20"/>
                <w:szCs w:val="20"/>
              </w:rPr>
              <w:t>No</w:t>
            </w:r>
          </w:p>
        </w:tc>
        <w:tc>
          <w:tcPr>
            <w:tcW w:w="2268"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sidRPr="003F3DC9">
              <w:rPr>
                <w:rFonts w:ascii="Times New Roman" w:hAnsi="Times New Roman" w:cs="Times New Roman"/>
                <w:sz w:val="20"/>
                <w:szCs w:val="20"/>
              </w:rPr>
              <w:t>Nama Guru-Guru</w:t>
            </w:r>
          </w:p>
        </w:tc>
        <w:tc>
          <w:tcPr>
            <w:tcW w:w="1984"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sidRPr="003F3DC9">
              <w:rPr>
                <w:rFonts w:ascii="Times New Roman" w:hAnsi="Times New Roman" w:cs="Times New Roman"/>
                <w:sz w:val="20"/>
                <w:szCs w:val="20"/>
              </w:rPr>
              <w:t>NIP</w:t>
            </w:r>
          </w:p>
        </w:tc>
        <w:tc>
          <w:tcPr>
            <w:tcW w:w="1134" w:type="dxa"/>
            <w:gridSpan w:val="2"/>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 xml:space="preserve">Jenis </w:t>
            </w:r>
            <w:r w:rsidRPr="003F3DC9">
              <w:rPr>
                <w:rFonts w:ascii="Times New Roman" w:hAnsi="Times New Roman" w:cs="Times New Roman"/>
                <w:sz w:val="20"/>
                <w:szCs w:val="20"/>
              </w:rPr>
              <w:t>Kelamin</w:t>
            </w:r>
          </w:p>
        </w:tc>
        <w:tc>
          <w:tcPr>
            <w:tcW w:w="1272"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sidRPr="003F3DC9">
              <w:rPr>
                <w:rFonts w:ascii="Times New Roman" w:hAnsi="Times New Roman" w:cs="Times New Roman"/>
                <w:sz w:val="20"/>
                <w:szCs w:val="20"/>
              </w:rPr>
              <w:t>Jabatan</w:t>
            </w:r>
          </w:p>
        </w:tc>
        <w:tc>
          <w:tcPr>
            <w:tcW w:w="1273" w:type="dxa"/>
            <w:vMerge w:val="restart"/>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sidRPr="003F3DC9">
              <w:rPr>
                <w:rFonts w:ascii="Times New Roman" w:hAnsi="Times New Roman" w:cs="Times New Roman"/>
                <w:sz w:val="20"/>
                <w:szCs w:val="20"/>
              </w:rPr>
              <w:t>Tugas Mengajar</w:t>
            </w:r>
          </w:p>
        </w:tc>
      </w:tr>
      <w:tr w:rsidR="00D71E65" w:rsidRPr="003F3DC9" w:rsidTr="0051609C">
        <w:tc>
          <w:tcPr>
            <w:tcW w:w="522" w:type="dxa"/>
            <w:vMerge/>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2268" w:type="dxa"/>
            <w:vMerge/>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984" w:type="dxa"/>
            <w:vMerge/>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sidRPr="003F3DC9">
              <w:rPr>
                <w:rFonts w:ascii="Times New Roman" w:hAnsi="Times New Roman" w:cs="Times New Roman"/>
                <w:sz w:val="20"/>
                <w:szCs w:val="20"/>
              </w:rPr>
              <w:t>P</w:t>
            </w:r>
          </w:p>
        </w:tc>
        <w:tc>
          <w:tcPr>
            <w:tcW w:w="567" w:type="dxa"/>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r w:rsidRPr="003F3DC9">
              <w:rPr>
                <w:rFonts w:ascii="Times New Roman" w:hAnsi="Times New Roman" w:cs="Times New Roman"/>
                <w:sz w:val="20"/>
                <w:szCs w:val="20"/>
              </w:rPr>
              <w:t>L</w:t>
            </w:r>
          </w:p>
        </w:tc>
        <w:tc>
          <w:tcPr>
            <w:tcW w:w="1272" w:type="dxa"/>
            <w:vMerge/>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273" w:type="dxa"/>
            <w:vMerge/>
            <w:shd w:val="clear" w:color="auto" w:fill="92D050"/>
            <w:vAlign w:val="center"/>
          </w:tcPr>
          <w:p w:rsidR="00D71E65" w:rsidRPr="003F3DC9" w:rsidRDefault="00D71E65" w:rsidP="0051609C">
            <w:pPr>
              <w:pStyle w:val="ListParagraph"/>
              <w:ind w:left="0"/>
              <w:jc w:val="center"/>
              <w:rPr>
                <w:rFonts w:ascii="Times New Roman" w:hAnsi="Times New Roman" w:cs="Times New Roman"/>
                <w:sz w:val="20"/>
                <w:szCs w:val="20"/>
              </w:rPr>
            </w:pP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Yana Suryana, S.pd</w:t>
            </w:r>
          </w:p>
        </w:tc>
        <w:tc>
          <w:tcPr>
            <w:tcW w:w="1984" w:type="dxa"/>
            <w:vAlign w:val="center"/>
          </w:tcPr>
          <w:p w:rsidR="00D71E65" w:rsidRPr="009829E5" w:rsidRDefault="00D71E65" w:rsidP="0051609C">
            <w:pPr>
              <w:pStyle w:val="ListParagraph"/>
              <w:ind w:left="0"/>
              <w:jc w:val="center"/>
              <w:rPr>
                <w:rFonts w:ascii="Times New Roman" w:hAnsi="Times New Roman" w:cs="Times New Roman"/>
                <w:sz w:val="20"/>
                <w:szCs w:val="20"/>
              </w:rPr>
            </w:pPr>
            <w:r w:rsidRPr="009829E5">
              <w:rPr>
                <w:rFonts w:ascii="Times New Roman" w:hAnsi="Times New Roman" w:cs="Times New Roman"/>
                <w:sz w:val="18"/>
                <w:szCs w:val="24"/>
              </w:rPr>
              <w:t>196503101986101002</w:t>
            </w: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Kepsek</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Dede Suryani</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P</w:t>
            </w: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27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Dede Lesmanawati</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P</w:t>
            </w: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 a</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Irma Sri Maryam</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P</w:t>
            </w: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 b</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Ujang Sulaeman, S.Pd</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Siti Murtika, S.Pd</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P</w:t>
            </w: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268" w:type="dxa"/>
            <w:vAlign w:val="center"/>
          </w:tcPr>
          <w:p w:rsidR="00D71E65" w:rsidRPr="009829E5" w:rsidRDefault="00D71E65" w:rsidP="0051609C">
            <w:pPr>
              <w:pStyle w:val="ListParagraph"/>
              <w:ind w:left="0"/>
              <w:rPr>
                <w:rFonts w:ascii="Times New Roman" w:hAnsi="Times New Roman" w:cs="Times New Roman"/>
                <w:sz w:val="20"/>
                <w:szCs w:val="20"/>
                <w:lang w:val="en-US"/>
              </w:rPr>
            </w:pPr>
            <w:r>
              <w:rPr>
                <w:rFonts w:ascii="Times New Roman" w:hAnsi="Times New Roman" w:cs="Times New Roman"/>
                <w:sz w:val="20"/>
                <w:szCs w:val="20"/>
              </w:rPr>
              <w:t>Yane Agriati</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P</w:t>
            </w: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Wahidi, S.Pd.SD</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Suryana</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PAI</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Agus Mulyana</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MULOK</w:t>
            </w:r>
          </w:p>
        </w:tc>
      </w:tr>
      <w:tr w:rsidR="00D71E65" w:rsidRPr="003F3DC9" w:rsidTr="0051609C">
        <w:tc>
          <w:tcPr>
            <w:tcW w:w="52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vAlign w:val="center"/>
          </w:tcPr>
          <w:p w:rsidR="00D71E65" w:rsidRPr="003F3DC9"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Deti Fitriani</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P</w:t>
            </w: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TU</w:t>
            </w:r>
          </w:p>
        </w:tc>
      </w:tr>
      <w:tr w:rsidR="00D71E65" w:rsidRPr="003F3DC9" w:rsidTr="0051609C">
        <w:tc>
          <w:tcPr>
            <w:tcW w:w="522" w:type="dxa"/>
            <w:vAlign w:val="center"/>
          </w:tcPr>
          <w:p w:rsidR="00D71E65"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2268" w:type="dxa"/>
            <w:vAlign w:val="center"/>
          </w:tcPr>
          <w:p w:rsidR="00D71E65" w:rsidRDefault="00D71E65" w:rsidP="0051609C">
            <w:pPr>
              <w:pStyle w:val="ListParagraph"/>
              <w:ind w:left="0"/>
              <w:rPr>
                <w:rFonts w:ascii="Times New Roman" w:hAnsi="Times New Roman" w:cs="Times New Roman"/>
                <w:sz w:val="20"/>
                <w:szCs w:val="20"/>
              </w:rPr>
            </w:pPr>
            <w:r>
              <w:rPr>
                <w:rFonts w:ascii="Times New Roman" w:hAnsi="Times New Roman" w:cs="Times New Roman"/>
                <w:sz w:val="20"/>
                <w:szCs w:val="20"/>
              </w:rPr>
              <w:t>Deni Ali Karya</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2" w:type="dxa"/>
            <w:vAlign w:val="center"/>
          </w:tcPr>
          <w:p w:rsidR="00D71E65" w:rsidRDefault="00D71E65" w:rsidP="0051609C">
            <w:pPr>
              <w:jc w:val="center"/>
            </w:pPr>
            <w:r w:rsidRPr="0001397D">
              <w:rPr>
                <w:rFonts w:ascii="Times New Roman" w:hAnsi="Times New Roman" w:cs="Times New Roman"/>
                <w:sz w:val="20"/>
                <w:szCs w:val="20"/>
              </w:rPr>
              <w:t>Guru</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PJOK</w:t>
            </w:r>
          </w:p>
        </w:tc>
      </w:tr>
      <w:tr w:rsidR="00D71E65" w:rsidRPr="003F3DC9" w:rsidTr="0051609C">
        <w:tc>
          <w:tcPr>
            <w:tcW w:w="522" w:type="dxa"/>
            <w:vAlign w:val="center"/>
          </w:tcPr>
          <w:p w:rsidR="00D71E65"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2268" w:type="dxa"/>
            <w:vAlign w:val="center"/>
          </w:tcPr>
          <w:p w:rsidR="00D71E65" w:rsidRPr="001E5036" w:rsidRDefault="00D71E65" w:rsidP="0051609C">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Dede Yoyo</w:t>
            </w:r>
          </w:p>
        </w:tc>
        <w:tc>
          <w:tcPr>
            <w:tcW w:w="1984"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c>
          <w:tcPr>
            <w:tcW w:w="567" w:type="dxa"/>
            <w:vAlign w:val="center"/>
          </w:tcPr>
          <w:p w:rsidR="00D71E65" w:rsidRPr="002F3649" w:rsidRDefault="00D71E65" w:rsidP="0051609C">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2" w:type="dxa"/>
            <w:vAlign w:val="center"/>
          </w:tcPr>
          <w:p w:rsidR="00D71E65" w:rsidRPr="003F3DC9" w:rsidRDefault="00D71E65" w:rsidP="0051609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Penjaga</w:t>
            </w:r>
          </w:p>
        </w:tc>
        <w:tc>
          <w:tcPr>
            <w:tcW w:w="1273" w:type="dxa"/>
            <w:vAlign w:val="center"/>
          </w:tcPr>
          <w:p w:rsidR="00D71E65" w:rsidRPr="003F3DC9" w:rsidRDefault="00D71E65" w:rsidP="0051609C">
            <w:pPr>
              <w:pStyle w:val="ListParagraph"/>
              <w:ind w:left="0"/>
              <w:jc w:val="center"/>
              <w:rPr>
                <w:rFonts w:ascii="Times New Roman" w:hAnsi="Times New Roman" w:cs="Times New Roman"/>
                <w:sz w:val="20"/>
                <w:szCs w:val="20"/>
              </w:rPr>
            </w:pPr>
          </w:p>
        </w:tc>
      </w:tr>
    </w:tbl>
    <w:p w:rsidR="00D71E65" w:rsidRPr="00731689" w:rsidRDefault="00D71E65" w:rsidP="00D71E65">
      <w:pPr>
        <w:spacing w:line="480" w:lineRule="auto"/>
        <w:jc w:val="both"/>
        <w:rPr>
          <w:rFonts w:ascii="Times New Roman" w:hAnsi="Times New Roman" w:cs="Times New Roman"/>
          <w:b/>
          <w:sz w:val="24"/>
          <w:szCs w:val="24"/>
        </w:rPr>
      </w:pPr>
    </w:p>
    <w:p w:rsidR="00D71E65" w:rsidRPr="0012486D" w:rsidRDefault="00D71E65" w:rsidP="00D71E65">
      <w:pPr>
        <w:pStyle w:val="ListParagraph"/>
        <w:numPr>
          <w:ilvl w:val="0"/>
          <w:numId w:val="2"/>
        </w:numPr>
        <w:spacing w:line="480" w:lineRule="auto"/>
        <w:jc w:val="both"/>
        <w:rPr>
          <w:rFonts w:ascii="Times New Roman" w:hAnsi="Times New Roman" w:cs="Times New Roman"/>
          <w:b/>
          <w:sz w:val="24"/>
          <w:szCs w:val="24"/>
        </w:rPr>
      </w:pPr>
      <w:r w:rsidRPr="0012486D">
        <w:rPr>
          <w:rFonts w:ascii="Times New Roman" w:hAnsi="Times New Roman" w:cs="Times New Roman"/>
          <w:b/>
          <w:sz w:val="24"/>
          <w:szCs w:val="24"/>
        </w:rPr>
        <w:t xml:space="preserve">Kondisi Sarana dan Prasarana </w:t>
      </w:r>
    </w:p>
    <w:p w:rsidR="00D71E65" w:rsidRDefault="00D71E65" w:rsidP="00D71E65">
      <w:pPr>
        <w:pStyle w:val="ListParagraph"/>
        <w:spacing w:line="480" w:lineRule="auto"/>
        <w:ind w:left="1004" w:firstLine="436"/>
        <w:jc w:val="both"/>
        <w:rPr>
          <w:rFonts w:ascii="Times New Roman" w:hAnsi="Times New Roman" w:cs="Times New Roman"/>
          <w:sz w:val="24"/>
          <w:szCs w:val="24"/>
        </w:rPr>
      </w:pPr>
      <w:r>
        <w:rPr>
          <w:rFonts w:ascii="Times New Roman" w:hAnsi="Times New Roman" w:cs="Times New Roman"/>
          <w:sz w:val="24"/>
          <w:szCs w:val="24"/>
        </w:rPr>
        <w:t>Sarana dan prasarana SDN Leuwiliang kab</w:t>
      </w:r>
      <w:r>
        <w:rPr>
          <w:rFonts w:ascii="Times New Roman" w:hAnsi="Times New Roman" w:cs="Times New Roman"/>
          <w:sz w:val="24"/>
          <w:szCs w:val="24"/>
          <w:lang w:val="en-US"/>
        </w:rPr>
        <w:t>upaten</w:t>
      </w:r>
      <w:r>
        <w:rPr>
          <w:rFonts w:ascii="Times New Roman" w:hAnsi="Times New Roman" w:cs="Times New Roman"/>
          <w:sz w:val="24"/>
          <w:szCs w:val="24"/>
        </w:rPr>
        <w:t xml:space="preserve"> Sumedang sangat mendukung untuk melakukan kegiatan pembelajaran yaitu dengan adanya sarana yang telah dilengkapi dengan media seperti berbagai macam alat peraga seperti proyektor, l</w:t>
      </w:r>
      <w:r>
        <w:rPr>
          <w:rFonts w:ascii="Times New Roman" w:hAnsi="Times New Roman" w:cs="Times New Roman"/>
          <w:sz w:val="24"/>
          <w:szCs w:val="24"/>
          <w:lang w:val="en-US"/>
        </w:rPr>
        <w:t>a</w:t>
      </w:r>
      <w:r>
        <w:rPr>
          <w:rFonts w:ascii="Times New Roman" w:hAnsi="Times New Roman" w:cs="Times New Roman"/>
          <w:sz w:val="24"/>
          <w:szCs w:val="24"/>
        </w:rPr>
        <w:t>pangan olahraga, dan alat peraga lainnya serta di dorong keinginan orangtua peserta didik yang baik. Hal tersebut memudahkan peneliti untuk melakukan perbaikan proses dan hasil belajar dalam penelitian mengenai peningkatan rasa ingin tahu siswa pada tema indahnya kebersamaan subtema keberagaman budaya bangsaku pembelajaran 4.</w:t>
      </w:r>
    </w:p>
    <w:p w:rsidR="00921E45" w:rsidRDefault="00921E45" w:rsidP="00D71E65">
      <w:pPr>
        <w:pStyle w:val="ListParagraph"/>
        <w:spacing w:line="480" w:lineRule="auto"/>
        <w:ind w:left="1004" w:firstLine="436"/>
        <w:jc w:val="both"/>
        <w:rPr>
          <w:rFonts w:ascii="Times New Roman" w:hAnsi="Times New Roman" w:cs="Times New Roman"/>
          <w:sz w:val="24"/>
          <w:szCs w:val="24"/>
        </w:rPr>
      </w:pPr>
    </w:p>
    <w:p w:rsidR="00921E45" w:rsidRPr="00D71E65" w:rsidRDefault="00921E45" w:rsidP="00D71E65">
      <w:pPr>
        <w:pStyle w:val="ListParagraph"/>
        <w:spacing w:line="480" w:lineRule="auto"/>
        <w:ind w:left="1004" w:firstLine="436"/>
        <w:jc w:val="both"/>
        <w:rPr>
          <w:rFonts w:ascii="Times New Roman" w:hAnsi="Times New Roman" w:cs="Times New Roman"/>
          <w:sz w:val="24"/>
          <w:szCs w:val="24"/>
          <w:lang w:val="en-US"/>
        </w:rPr>
      </w:pPr>
    </w:p>
    <w:p w:rsidR="00D71E65" w:rsidRPr="0012486D" w:rsidRDefault="00D71E65" w:rsidP="00D71E65">
      <w:pPr>
        <w:pStyle w:val="ListParagraph"/>
        <w:numPr>
          <w:ilvl w:val="0"/>
          <w:numId w:val="2"/>
        </w:numPr>
        <w:spacing w:line="480" w:lineRule="auto"/>
        <w:jc w:val="both"/>
        <w:rPr>
          <w:rFonts w:ascii="Times New Roman" w:hAnsi="Times New Roman" w:cs="Times New Roman"/>
          <w:b/>
          <w:sz w:val="24"/>
          <w:szCs w:val="24"/>
        </w:rPr>
      </w:pPr>
      <w:r w:rsidRPr="0012486D">
        <w:rPr>
          <w:rFonts w:ascii="Times New Roman" w:hAnsi="Times New Roman" w:cs="Times New Roman"/>
          <w:b/>
          <w:sz w:val="24"/>
          <w:szCs w:val="24"/>
        </w:rPr>
        <w:lastRenderedPageBreak/>
        <w:t>Waktu Penelitian</w:t>
      </w:r>
    </w:p>
    <w:p w:rsidR="00D71E65" w:rsidRDefault="00D71E65" w:rsidP="00D71E65">
      <w:pPr>
        <w:pStyle w:val="ListParagraph"/>
        <w:spacing w:line="480" w:lineRule="auto"/>
        <w:ind w:left="1004" w:firstLine="436"/>
        <w:jc w:val="both"/>
        <w:rPr>
          <w:rFonts w:ascii="Times New Roman" w:hAnsi="Times New Roman" w:cs="Times New Roman"/>
          <w:sz w:val="24"/>
          <w:szCs w:val="24"/>
        </w:rPr>
      </w:pPr>
      <w:r>
        <w:rPr>
          <w:rFonts w:ascii="Times New Roman" w:hAnsi="Times New Roman" w:cs="Times New Roman"/>
          <w:sz w:val="24"/>
          <w:szCs w:val="24"/>
        </w:rPr>
        <w:t>Penelitian dilaksanakan pada hari pembelajaran 4. Peneliti berkolarasi guru kelas IV. Guru kelas IV berindak sebagai pengamat selama penelitian melakukan rangkaian peroses penelitian dalam proses penelitian pembelajaran mengenai tema indahnya kebersamaan subtema keberagaman budaya bangsaku pembelajaran 4 pada peserta didik kelas IV Sekolah Dasar Negeri Leuwiliang desa Sindulang kecamatan Cimanggung k</w:t>
      </w:r>
      <w:r>
        <w:rPr>
          <w:rFonts w:ascii="Times New Roman" w:hAnsi="Times New Roman" w:cs="Times New Roman"/>
          <w:sz w:val="24"/>
          <w:szCs w:val="24"/>
          <w:lang w:val="en-US"/>
        </w:rPr>
        <w:t>abupaten</w:t>
      </w:r>
      <w:r>
        <w:rPr>
          <w:rFonts w:ascii="Times New Roman" w:hAnsi="Times New Roman" w:cs="Times New Roman"/>
          <w:sz w:val="24"/>
          <w:szCs w:val="24"/>
        </w:rPr>
        <w:t xml:space="preserve"> Sumedang Tahun Pelajaran 2014/2015.</w:t>
      </w:r>
    </w:p>
    <w:p w:rsidR="00D71E65" w:rsidRDefault="00D71E65" w:rsidP="00D71E65">
      <w:pPr>
        <w:pStyle w:val="ListParagraph"/>
        <w:spacing w:line="480" w:lineRule="auto"/>
        <w:ind w:left="1004" w:firstLine="436"/>
        <w:jc w:val="both"/>
        <w:rPr>
          <w:rFonts w:ascii="Times New Roman" w:hAnsi="Times New Roman" w:cs="Times New Roman"/>
          <w:sz w:val="24"/>
          <w:szCs w:val="24"/>
          <w:lang w:val="en-US"/>
        </w:rPr>
      </w:pPr>
      <w:r>
        <w:rPr>
          <w:rFonts w:ascii="Times New Roman" w:hAnsi="Times New Roman" w:cs="Times New Roman"/>
          <w:sz w:val="24"/>
          <w:szCs w:val="24"/>
        </w:rPr>
        <w:t xml:space="preserve">Penentuan waktu diharapkan memberi kemudahan khususnya dalam penelitian yang akan dilaksanakan yang berhubungan dengan peserta didik sebagai objek penelitian yang akan membantu kelancaran kegiatan penelitian dalam mengenalkan materi pada tema indahnya kebersamaan subtema keberagaman budaya bangsaku pembelajaran 4 melalui penggunaan model pembelajaran </w:t>
      </w:r>
      <w:r w:rsidRPr="003A07E9">
        <w:rPr>
          <w:rFonts w:ascii="Times New Roman" w:hAnsi="Times New Roman" w:cs="Times New Roman"/>
          <w:i/>
          <w:sz w:val="24"/>
          <w:szCs w:val="24"/>
        </w:rPr>
        <w:t>Discovery Learning</w:t>
      </w:r>
      <w:r>
        <w:rPr>
          <w:rFonts w:ascii="Times New Roman" w:hAnsi="Times New Roman" w:cs="Times New Roman"/>
          <w:sz w:val="24"/>
          <w:szCs w:val="24"/>
        </w:rPr>
        <w:t>dalam meningkatkan rasa ingin tahu peserta didik kelas IV SDN Leuwiliang kab</w:t>
      </w:r>
      <w:r>
        <w:rPr>
          <w:rFonts w:ascii="Times New Roman" w:hAnsi="Times New Roman" w:cs="Times New Roman"/>
          <w:sz w:val="24"/>
          <w:szCs w:val="24"/>
          <w:lang w:val="en-US"/>
        </w:rPr>
        <w:t xml:space="preserve">upaten </w:t>
      </w:r>
      <w:r>
        <w:rPr>
          <w:rFonts w:ascii="Times New Roman" w:hAnsi="Times New Roman" w:cs="Times New Roman"/>
          <w:sz w:val="24"/>
          <w:szCs w:val="24"/>
        </w:rPr>
        <w:t>Sumedang.</w:t>
      </w:r>
    </w:p>
    <w:p w:rsidR="00D71E65" w:rsidRPr="0081314D" w:rsidRDefault="00D71E65" w:rsidP="00D71E65">
      <w:pPr>
        <w:spacing w:after="0"/>
        <w:ind w:left="-11" w:firstLine="11"/>
        <w:jc w:val="center"/>
        <w:rPr>
          <w:rFonts w:ascii="Times New Roman" w:hAnsi="Times New Roman"/>
          <w:sz w:val="24"/>
          <w:szCs w:val="24"/>
        </w:rPr>
      </w:pPr>
      <w:r>
        <w:rPr>
          <w:rFonts w:ascii="Times New Roman" w:hAnsi="Times New Roman"/>
          <w:sz w:val="24"/>
          <w:szCs w:val="24"/>
        </w:rPr>
        <w:t>TABEL</w:t>
      </w:r>
      <w:r w:rsidRPr="0081314D">
        <w:rPr>
          <w:rFonts w:ascii="Times New Roman" w:hAnsi="Times New Roman"/>
          <w:sz w:val="24"/>
          <w:szCs w:val="24"/>
        </w:rPr>
        <w:t xml:space="preserve"> 3.4</w:t>
      </w:r>
    </w:p>
    <w:p w:rsidR="00D71E65" w:rsidRPr="0081314D" w:rsidRDefault="00D71E65" w:rsidP="00D71E65">
      <w:pPr>
        <w:spacing w:after="0"/>
        <w:ind w:left="-11" w:firstLine="11"/>
        <w:jc w:val="center"/>
        <w:rPr>
          <w:rFonts w:ascii="Times New Roman" w:hAnsi="Times New Roman"/>
          <w:sz w:val="24"/>
          <w:szCs w:val="24"/>
        </w:rPr>
      </w:pPr>
      <w:r>
        <w:rPr>
          <w:rFonts w:ascii="Times New Roman" w:hAnsi="Times New Roman"/>
          <w:sz w:val="24"/>
          <w:szCs w:val="24"/>
        </w:rPr>
        <w:t>JADWAL PENELITIAN</w:t>
      </w:r>
    </w:p>
    <w:p w:rsidR="00D71E65" w:rsidRDefault="00D71E65" w:rsidP="00D71E65">
      <w:pPr>
        <w:spacing w:after="0" w:line="240" w:lineRule="auto"/>
        <w:ind w:left="-11" w:firstLine="11"/>
        <w:jc w:val="both"/>
        <w:rPr>
          <w:rFonts w:ascii="Times New Roman" w:hAnsi="Times New Roman"/>
          <w:b/>
          <w:sz w:val="24"/>
          <w:szCs w:val="24"/>
        </w:rPr>
      </w:pPr>
    </w:p>
    <w:tbl>
      <w:tblPr>
        <w:tblStyle w:val="TableGrid"/>
        <w:tblW w:w="7938" w:type="dxa"/>
        <w:tblInd w:w="1101" w:type="dxa"/>
        <w:tblLayout w:type="fixed"/>
        <w:tblLook w:val="04A0" w:firstRow="1" w:lastRow="0" w:firstColumn="1" w:lastColumn="0" w:noHBand="0" w:noVBand="1"/>
      </w:tblPr>
      <w:tblGrid>
        <w:gridCol w:w="567"/>
        <w:gridCol w:w="2835"/>
        <w:gridCol w:w="383"/>
        <w:gridCol w:w="383"/>
        <w:gridCol w:w="383"/>
        <w:gridCol w:w="383"/>
        <w:gridCol w:w="383"/>
        <w:gridCol w:w="383"/>
        <w:gridCol w:w="383"/>
        <w:gridCol w:w="371"/>
        <w:gridCol w:w="371"/>
        <w:gridCol w:w="371"/>
        <w:gridCol w:w="371"/>
        <w:gridCol w:w="371"/>
      </w:tblGrid>
      <w:tr w:rsidR="00D71E65" w:rsidRPr="007210BC" w:rsidTr="00D71E65">
        <w:tc>
          <w:tcPr>
            <w:tcW w:w="567" w:type="dxa"/>
            <w:vMerge w:val="restart"/>
            <w:shd w:val="clear" w:color="auto" w:fill="92D050"/>
            <w:vAlign w:val="center"/>
          </w:tcPr>
          <w:p w:rsidR="00D71E65" w:rsidRPr="007210BC" w:rsidRDefault="00D71E65" w:rsidP="0051609C">
            <w:pPr>
              <w:contextualSpacing/>
              <w:jc w:val="both"/>
              <w:rPr>
                <w:rFonts w:ascii="Times New Roman" w:hAnsi="Times New Roman"/>
                <w:b/>
                <w:sz w:val="24"/>
                <w:szCs w:val="24"/>
              </w:rPr>
            </w:pPr>
            <w:r>
              <w:rPr>
                <w:rFonts w:ascii="Times New Roman" w:hAnsi="Times New Roman"/>
                <w:b/>
                <w:sz w:val="24"/>
                <w:szCs w:val="24"/>
              </w:rPr>
              <w:t>No</w:t>
            </w:r>
          </w:p>
        </w:tc>
        <w:tc>
          <w:tcPr>
            <w:tcW w:w="2835" w:type="dxa"/>
            <w:vMerge w:val="restart"/>
            <w:shd w:val="clear" w:color="auto" w:fill="92D050"/>
            <w:vAlign w:val="center"/>
          </w:tcPr>
          <w:p w:rsidR="00D71E65" w:rsidRPr="007210BC" w:rsidRDefault="00D71E65" w:rsidP="0051609C">
            <w:pPr>
              <w:contextualSpacing/>
              <w:jc w:val="both"/>
              <w:rPr>
                <w:rFonts w:ascii="Times New Roman" w:hAnsi="Times New Roman"/>
                <w:b/>
                <w:sz w:val="24"/>
                <w:szCs w:val="24"/>
              </w:rPr>
            </w:pPr>
            <w:r w:rsidRPr="007210BC">
              <w:rPr>
                <w:rFonts w:ascii="Times New Roman" w:hAnsi="Times New Roman"/>
                <w:b/>
                <w:sz w:val="24"/>
                <w:szCs w:val="24"/>
              </w:rPr>
              <w:t>Rencana Kegiatan</w:t>
            </w:r>
          </w:p>
        </w:tc>
        <w:tc>
          <w:tcPr>
            <w:tcW w:w="1532" w:type="dxa"/>
            <w:gridSpan w:val="4"/>
            <w:shd w:val="clear" w:color="auto" w:fill="92D050"/>
            <w:vAlign w:val="center"/>
          </w:tcPr>
          <w:p w:rsidR="00D71E65" w:rsidRPr="00E9329A" w:rsidRDefault="00D71E65" w:rsidP="0051609C">
            <w:pPr>
              <w:contextualSpacing/>
              <w:jc w:val="center"/>
              <w:rPr>
                <w:rFonts w:ascii="Times New Roman" w:hAnsi="Times New Roman"/>
                <w:b/>
                <w:sz w:val="24"/>
                <w:szCs w:val="24"/>
              </w:rPr>
            </w:pPr>
            <w:r>
              <w:rPr>
                <w:rFonts w:ascii="Times New Roman" w:hAnsi="Times New Roman"/>
                <w:b/>
                <w:sz w:val="24"/>
                <w:szCs w:val="24"/>
              </w:rPr>
              <w:t xml:space="preserve">Agustus </w:t>
            </w:r>
          </w:p>
          <w:p w:rsidR="00D71E65" w:rsidRPr="007210BC" w:rsidRDefault="00D71E65" w:rsidP="0051609C">
            <w:pPr>
              <w:contextualSpacing/>
              <w:jc w:val="center"/>
              <w:rPr>
                <w:rFonts w:ascii="Times New Roman" w:hAnsi="Times New Roman"/>
                <w:b/>
                <w:sz w:val="24"/>
                <w:szCs w:val="24"/>
              </w:rPr>
            </w:pPr>
            <w:r w:rsidRPr="007210BC">
              <w:rPr>
                <w:rFonts w:ascii="Times New Roman" w:hAnsi="Times New Roman"/>
                <w:b/>
                <w:sz w:val="24"/>
                <w:szCs w:val="24"/>
              </w:rPr>
              <w:t>(Minggu ke)</w:t>
            </w:r>
          </w:p>
        </w:tc>
        <w:tc>
          <w:tcPr>
            <w:tcW w:w="1520" w:type="dxa"/>
            <w:gridSpan w:val="4"/>
            <w:shd w:val="clear" w:color="auto" w:fill="92D050"/>
            <w:vAlign w:val="center"/>
          </w:tcPr>
          <w:p w:rsidR="00D71E65" w:rsidRPr="00E9329A" w:rsidRDefault="00D71E65" w:rsidP="0051609C">
            <w:pPr>
              <w:contextualSpacing/>
              <w:jc w:val="center"/>
              <w:rPr>
                <w:rFonts w:ascii="Times New Roman" w:hAnsi="Times New Roman"/>
                <w:b/>
                <w:sz w:val="24"/>
                <w:szCs w:val="24"/>
              </w:rPr>
            </w:pPr>
            <w:r>
              <w:rPr>
                <w:rFonts w:ascii="Times New Roman" w:hAnsi="Times New Roman"/>
                <w:b/>
                <w:sz w:val="24"/>
                <w:szCs w:val="24"/>
              </w:rPr>
              <w:t>September</w:t>
            </w:r>
          </w:p>
          <w:p w:rsidR="00D71E65" w:rsidRPr="007210BC" w:rsidRDefault="00D71E65" w:rsidP="0051609C">
            <w:pPr>
              <w:contextualSpacing/>
              <w:jc w:val="center"/>
              <w:rPr>
                <w:rFonts w:ascii="Times New Roman" w:hAnsi="Times New Roman"/>
                <w:b/>
                <w:sz w:val="24"/>
                <w:szCs w:val="24"/>
              </w:rPr>
            </w:pPr>
            <w:r w:rsidRPr="007210BC">
              <w:rPr>
                <w:rFonts w:ascii="Times New Roman" w:hAnsi="Times New Roman"/>
                <w:b/>
                <w:sz w:val="24"/>
                <w:szCs w:val="24"/>
              </w:rPr>
              <w:t>(Minggu ke)</w:t>
            </w:r>
          </w:p>
        </w:tc>
        <w:tc>
          <w:tcPr>
            <w:tcW w:w="1484" w:type="dxa"/>
            <w:gridSpan w:val="4"/>
            <w:shd w:val="clear" w:color="auto" w:fill="92D050"/>
            <w:vAlign w:val="center"/>
          </w:tcPr>
          <w:p w:rsidR="00D71E65" w:rsidRPr="00E9329A" w:rsidRDefault="00D71E65" w:rsidP="0051609C">
            <w:pPr>
              <w:contextualSpacing/>
              <w:jc w:val="center"/>
              <w:rPr>
                <w:rFonts w:ascii="Times New Roman" w:hAnsi="Times New Roman"/>
                <w:b/>
                <w:sz w:val="24"/>
                <w:szCs w:val="24"/>
              </w:rPr>
            </w:pPr>
            <w:r>
              <w:rPr>
                <w:rFonts w:ascii="Times New Roman" w:hAnsi="Times New Roman"/>
                <w:b/>
                <w:sz w:val="24"/>
                <w:szCs w:val="24"/>
              </w:rPr>
              <w:t xml:space="preserve">Oktober </w:t>
            </w:r>
          </w:p>
          <w:p w:rsidR="00D71E65" w:rsidRPr="007210BC" w:rsidRDefault="00D71E65" w:rsidP="0051609C">
            <w:pPr>
              <w:contextualSpacing/>
              <w:jc w:val="center"/>
              <w:rPr>
                <w:rFonts w:ascii="Times New Roman" w:hAnsi="Times New Roman"/>
                <w:b/>
                <w:sz w:val="24"/>
                <w:szCs w:val="24"/>
              </w:rPr>
            </w:pPr>
            <w:r w:rsidRPr="007210BC">
              <w:rPr>
                <w:rFonts w:ascii="Times New Roman" w:hAnsi="Times New Roman"/>
                <w:b/>
                <w:sz w:val="24"/>
                <w:szCs w:val="24"/>
              </w:rPr>
              <w:t>(Minggu ke)</w:t>
            </w:r>
          </w:p>
        </w:tc>
      </w:tr>
      <w:tr w:rsidR="00D71E65" w:rsidRPr="007210BC" w:rsidTr="00D71E65">
        <w:tc>
          <w:tcPr>
            <w:tcW w:w="567" w:type="dxa"/>
            <w:vMerge/>
            <w:shd w:val="clear" w:color="auto" w:fill="92D050"/>
            <w:vAlign w:val="center"/>
          </w:tcPr>
          <w:p w:rsidR="00D71E65" w:rsidRPr="007210BC" w:rsidRDefault="00D71E65" w:rsidP="0051609C">
            <w:pPr>
              <w:jc w:val="both"/>
              <w:rPr>
                <w:rFonts w:ascii="Times New Roman" w:hAnsi="Times New Roman"/>
                <w:b/>
                <w:sz w:val="24"/>
                <w:szCs w:val="24"/>
              </w:rPr>
            </w:pPr>
          </w:p>
        </w:tc>
        <w:tc>
          <w:tcPr>
            <w:tcW w:w="2835" w:type="dxa"/>
            <w:vMerge/>
            <w:shd w:val="clear" w:color="auto" w:fill="92D050"/>
            <w:vAlign w:val="center"/>
          </w:tcPr>
          <w:p w:rsidR="00D71E65" w:rsidRPr="007210BC" w:rsidRDefault="00D71E65" w:rsidP="0051609C">
            <w:pPr>
              <w:jc w:val="both"/>
              <w:rPr>
                <w:rFonts w:ascii="Times New Roman" w:hAnsi="Times New Roman"/>
                <w:b/>
                <w:sz w:val="24"/>
                <w:szCs w:val="24"/>
              </w:rPr>
            </w:pPr>
          </w:p>
        </w:tc>
        <w:tc>
          <w:tcPr>
            <w:tcW w:w="383"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1</w:t>
            </w:r>
          </w:p>
        </w:tc>
        <w:tc>
          <w:tcPr>
            <w:tcW w:w="383"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2</w:t>
            </w:r>
          </w:p>
        </w:tc>
        <w:tc>
          <w:tcPr>
            <w:tcW w:w="383"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3</w:t>
            </w:r>
          </w:p>
        </w:tc>
        <w:tc>
          <w:tcPr>
            <w:tcW w:w="383"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4</w:t>
            </w:r>
          </w:p>
        </w:tc>
        <w:tc>
          <w:tcPr>
            <w:tcW w:w="383"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1</w:t>
            </w:r>
          </w:p>
        </w:tc>
        <w:tc>
          <w:tcPr>
            <w:tcW w:w="383"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2</w:t>
            </w:r>
          </w:p>
        </w:tc>
        <w:tc>
          <w:tcPr>
            <w:tcW w:w="383"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3</w:t>
            </w:r>
          </w:p>
        </w:tc>
        <w:tc>
          <w:tcPr>
            <w:tcW w:w="371"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4</w:t>
            </w:r>
          </w:p>
        </w:tc>
        <w:tc>
          <w:tcPr>
            <w:tcW w:w="371"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1</w:t>
            </w:r>
          </w:p>
        </w:tc>
        <w:tc>
          <w:tcPr>
            <w:tcW w:w="371"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2</w:t>
            </w:r>
          </w:p>
        </w:tc>
        <w:tc>
          <w:tcPr>
            <w:tcW w:w="371"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3</w:t>
            </w:r>
          </w:p>
        </w:tc>
        <w:tc>
          <w:tcPr>
            <w:tcW w:w="371" w:type="dxa"/>
            <w:shd w:val="clear" w:color="auto" w:fill="92D050"/>
            <w:vAlign w:val="center"/>
          </w:tcPr>
          <w:p w:rsidR="00D71E65" w:rsidRPr="00C2471E" w:rsidRDefault="00D71E65" w:rsidP="0051609C">
            <w:pPr>
              <w:jc w:val="both"/>
              <w:rPr>
                <w:rFonts w:ascii="Times New Roman" w:hAnsi="Times New Roman"/>
                <w:b/>
                <w:sz w:val="20"/>
                <w:szCs w:val="20"/>
              </w:rPr>
            </w:pPr>
            <w:r w:rsidRPr="00C2471E">
              <w:rPr>
                <w:rFonts w:ascii="Times New Roman" w:hAnsi="Times New Roman"/>
                <w:b/>
                <w:sz w:val="20"/>
                <w:szCs w:val="20"/>
              </w:rPr>
              <w:t>4</w:t>
            </w:r>
          </w:p>
        </w:tc>
      </w:tr>
      <w:tr w:rsidR="00D71E65" w:rsidRPr="007210BC" w:rsidTr="00D71E65">
        <w:tc>
          <w:tcPr>
            <w:tcW w:w="567" w:type="dxa"/>
            <w:vMerge w:val="restart"/>
            <w:vAlign w:val="center"/>
          </w:tcPr>
          <w:p w:rsidR="00D71E65" w:rsidRPr="007210BC" w:rsidRDefault="00D71E65" w:rsidP="0051609C">
            <w:pPr>
              <w:jc w:val="both"/>
              <w:rPr>
                <w:rFonts w:ascii="Times New Roman" w:hAnsi="Times New Roman"/>
                <w:sz w:val="24"/>
                <w:szCs w:val="24"/>
              </w:rPr>
            </w:pPr>
            <w:r>
              <w:rPr>
                <w:rFonts w:ascii="Times New Roman" w:hAnsi="Times New Roman"/>
                <w:sz w:val="24"/>
                <w:szCs w:val="24"/>
              </w:rPr>
              <w:t>1</w:t>
            </w:r>
          </w:p>
        </w:tc>
        <w:tc>
          <w:tcPr>
            <w:tcW w:w="2835" w:type="dxa"/>
          </w:tcPr>
          <w:p w:rsidR="00D71E65" w:rsidRPr="00C91898" w:rsidRDefault="00D71E65" w:rsidP="0051609C">
            <w:pPr>
              <w:jc w:val="both"/>
              <w:rPr>
                <w:rFonts w:ascii="Times New Roman" w:hAnsi="Times New Roman"/>
                <w:b/>
                <w:sz w:val="24"/>
                <w:szCs w:val="24"/>
              </w:rPr>
            </w:pPr>
            <w:r w:rsidRPr="00C91898">
              <w:rPr>
                <w:rFonts w:ascii="Times New Roman" w:hAnsi="Times New Roman"/>
                <w:b/>
                <w:sz w:val="24"/>
                <w:szCs w:val="24"/>
              </w:rPr>
              <w:t xml:space="preserve">Persiapan </w:t>
            </w: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Pr="007210BC" w:rsidRDefault="00D71E65" w:rsidP="0051609C">
            <w:pPr>
              <w:jc w:val="both"/>
              <w:rPr>
                <w:rFonts w:ascii="Times New Roman" w:hAnsi="Times New Roman"/>
                <w:sz w:val="24"/>
                <w:szCs w:val="24"/>
              </w:rPr>
            </w:pPr>
            <w:r w:rsidRPr="007210BC">
              <w:rPr>
                <w:rFonts w:ascii="Times New Roman" w:hAnsi="Times New Roman"/>
                <w:sz w:val="24"/>
                <w:szCs w:val="24"/>
              </w:rPr>
              <w:t>Permintaan izin Kepala Sekolah</w:t>
            </w: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Pr="007210BC" w:rsidRDefault="00D71E65" w:rsidP="0051609C">
            <w:pPr>
              <w:jc w:val="both"/>
              <w:rPr>
                <w:rFonts w:ascii="Times New Roman" w:hAnsi="Times New Roman"/>
                <w:sz w:val="24"/>
                <w:szCs w:val="24"/>
              </w:rPr>
            </w:pPr>
            <w:r w:rsidRPr="007210BC">
              <w:rPr>
                <w:rFonts w:ascii="Times New Roman" w:hAnsi="Times New Roman"/>
                <w:sz w:val="24"/>
                <w:szCs w:val="24"/>
              </w:rPr>
              <w:t>Perminta</w:t>
            </w:r>
            <w:r>
              <w:rPr>
                <w:rFonts w:ascii="Times New Roman" w:hAnsi="Times New Roman"/>
                <w:sz w:val="24"/>
                <w:szCs w:val="24"/>
              </w:rPr>
              <w:t xml:space="preserve">an kerjasama dengan guru kelas  </w:t>
            </w:r>
            <w:r>
              <w:rPr>
                <w:rFonts w:ascii="Times New Roman" w:hAnsi="Times New Roman"/>
                <w:sz w:val="24"/>
                <w:szCs w:val="24"/>
                <w:lang w:val="en-US"/>
              </w:rPr>
              <w:t>I</w:t>
            </w:r>
            <w:r>
              <w:rPr>
                <w:rFonts w:ascii="Times New Roman" w:hAnsi="Times New Roman"/>
                <w:sz w:val="24"/>
                <w:szCs w:val="24"/>
              </w:rPr>
              <w:t>V</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Pr="007210BC" w:rsidRDefault="00D71E65" w:rsidP="0051609C">
            <w:pPr>
              <w:jc w:val="both"/>
              <w:rPr>
                <w:rFonts w:ascii="Times New Roman" w:hAnsi="Times New Roman"/>
                <w:sz w:val="24"/>
                <w:szCs w:val="24"/>
              </w:rPr>
            </w:pPr>
            <w:r>
              <w:rPr>
                <w:rFonts w:ascii="Times New Roman" w:hAnsi="Times New Roman"/>
                <w:sz w:val="24"/>
                <w:szCs w:val="24"/>
              </w:rPr>
              <w:t xml:space="preserve">Pembuatan Surat Izin Penelitian dari Kesbang </w:t>
            </w:r>
            <w:r>
              <w:rPr>
                <w:rFonts w:ascii="Times New Roman" w:hAnsi="Times New Roman"/>
                <w:sz w:val="24"/>
                <w:szCs w:val="24"/>
              </w:rPr>
              <w:lastRenderedPageBreak/>
              <w:t>dan Dinas Pendidikan</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restart"/>
            <w:vAlign w:val="center"/>
          </w:tcPr>
          <w:p w:rsidR="00D71E65" w:rsidRPr="007210BC" w:rsidRDefault="00D71E65" w:rsidP="0051609C">
            <w:pPr>
              <w:jc w:val="both"/>
              <w:rPr>
                <w:rFonts w:ascii="Times New Roman" w:hAnsi="Times New Roman"/>
                <w:sz w:val="24"/>
                <w:szCs w:val="24"/>
              </w:rPr>
            </w:pPr>
            <w:r>
              <w:rPr>
                <w:rFonts w:ascii="Times New Roman" w:hAnsi="Times New Roman"/>
                <w:sz w:val="24"/>
                <w:szCs w:val="24"/>
              </w:rPr>
              <w:lastRenderedPageBreak/>
              <w:t>2</w:t>
            </w:r>
          </w:p>
        </w:tc>
        <w:tc>
          <w:tcPr>
            <w:tcW w:w="2835" w:type="dxa"/>
          </w:tcPr>
          <w:p w:rsidR="00D71E65" w:rsidRPr="007210BC" w:rsidRDefault="00D71E65" w:rsidP="0051609C">
            <w:pPr>
              <w:jc w:val="both"/>
              <w:rPr>
                <w:rFonts w:ascii="Times New Roman" w:hAnsi="Times New Roman"/>
                <w:sz w:val="24"/>
                <w:szCs w:val="24"/>
              </w:rPr>
            </w:pPr>
            <w:r w:rsidRPr="007210BC">
              <w:rPr>
                <w:rFonts w:ascii="Times New Roman" w:hAnsi="Times New Roman"/>
                <w:b/>
                <w:bCs/>
                <w:sz w:val="24"/>
                <w:szCs w:val="24"/>
              </w:rPr>
              <w:t xml:space="preserve">Pelaksanaan </w:t>
            </w:r>
            <w:r>
              <w:rPr>
                <w:rFonts w:ascii="Times New Roman" w:hAnsi="Times New Roman"/>
                <w:b/>
                <w:bCs/>
                <w:sz w:val="24"/>
                <w:szCs w:val="24"/>
              </w:rPr>
              <w:t>Penelitian Siklus 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Pr="00C2471E" w:rsidRDefault="00D71E65" w:rsidP="0051609C">
            <w:pPr>
              <w:jc w:val="both"/>
              <w:rPr>
                <w:rFonts w:ascii="Times New Roman" w:hAnsi="Times New Roman"/>
                <w:bCs/>
                <w:sz w:val="24"/>
                <w:szCs w:val="24"/>
              </w:rPr>
            </w:pPr>
            <w:r>
              <w:rPr>
                <w:rFonts w:ascii="Times New Roman" w:hAnsi="Times New Roman"/>
                <w:bCs/>
                <w:sz w:val="24"/>
                <w:szCs w:val="24"/>
              </w:rPr>
              <w:t>Tahap Perencanaan</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Tindakan</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Observasi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Refleksi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restart"/>
            <w:vAlign w:val="center"/>
          </w:tcPr>
          <w:p w:rsidR="00D71E65" w:rsidRPr="007210BC" w:rsidRDefault="00D71E65" w:rsidP="0051609C">
            <w:pPr>
              <w:jc w:val="both"/>
              <w:rPr>
                <w:rFonts w:ascii="Times New Roman" w:hAnsi="Times New Roman"/>
                <w:sz w:val="24"/>
                <w:szCs w:val="24"/>
              </w:rPr>
            </w:pPr>
            <w:r>
              <w:rPr>
                <w:rFonts w:ascii="Times New Roman" w:hAnsi="Times New Roman"/>
                <w:sz w:val="24"/>
                <w:szCs w:val="24"/>
              </w:rPr>
              <w:t>3</w:t>
            </w:r>
          </w:p>
        </w:tc>
        <w:tc>
          <w:tcPr>
            <w:tcW w:w="2835" w:type="dxa"/>
          </w:tcPr>
          <w:p w:rsidR="00D71E65" w:rsidRPr="007210BC" w:rsidRDefault="00D71E65" w:rsidP="0051609C">
            <w:pPr>
              <w:jc w:val="both"/>
              <w:rPr>
                <w:rFonts w:ascii="Times New Roman" w:hAnsi="Times New Roman"/>
                <w:sz w:val="24"/>
                <w:szCs w:val="24"/>
              </w:rPr>
            </w:pPr>
            <w:r w:rsidRPr="007210BC">
              <w:rPr>
                <w:rFonts w:ascii="Times New Roman" w:hAnsi="Times New Roman"/>
                <w:b/>
                <w:bCs/>
                <w:sz w:val="24"/>
                <w:szCs w:val="24"/>
              </w:rPr>
              <w:t xml:space="preserve">Pelaksanaan </w:t>
            </w:r>
            <w:r>
              <w:rPr>
                <w:rFonts w:ascii="Times New Roman" w:hAnsi="Times New Roman"/>
                <w:b/>
                <w:bCs/>
                <w:sz w:val="24"/>
                <w:szCs w:val="24"/>
              </w:rPr>
              <w:t>Penelitian Siklus II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Pr="00C2471E" w:rsidRDefault="00D71E65" w:rsidP="0051609C">
            <w:pPr>
              <w:jc w:val="both"/>
              <w:rPr>
                <w:rFonts w:ascii="Times New Roman" w:hAnsi="Times New Roman"/>
                <w:bCs/>
                <w:sz w:val="24"/>
                <w:szCs w:val="24"/>
              </w:rPr>
            </w:pPr>
            <w:r>
              <w:rPr>
                <w:rFonts w:ascii="Times New Roman" w:hAnsi="Times New Roman"/>
                <w:bCs/>
                <w:sz w:val="24"/>
                <w:szCs w:val="24"/>
              </w:rPr>
              <w:t>Tahap Perencanaan</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Tindakan</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Observasi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Refleksi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restart"/>
            <w:vAlign w:val="center"/>
          </w:tcPr>
          <w:p w:rsidR="00D71E65" w:rsidRPr="007210BC" w:rsidRDefault="00D71E65" w:rsidP="0051609C">
            <w:pPr>
              <w:jc w:val="both"/>
              <w:rPr>
                <w:rFonts w:ascii="Times New Roman" w:hAnsi="Times New Roman"/>
                <w:sz w:val="24"/>
                <w:szCs w:val="24"/>
              </w:rPr>
            </w:pPr>
            <w:r>
              <w:rPr>
                <w:rFonts w:ascii="Times New Roman" w:hAnsi="Times New Roman"/>
                <w:sz w:val="24"/>
                <w:szCs w:val="24"/>
              </w:rPr>
              <w:t>4</w:t>
            </w:r>
          </w:p>
        </w:tc>
        <w:tc>
          <w:tcPr>
            <w:tcW w:w="2835" w:type="dxa"/>
          </w:tcPr>
          <w:p w:rsidR="00D71E65" w:rsidRPr="007210BC" w:rsidRDefault="00D71E65" w:rsidP="0051609C">
            <w:pPr>
              <w:jc w:val="both"/>
              <w:rPr>
                <w:rFonts w:ascii="Times New Roman" w:hAnsi="Times New Roman"/>
                <w:sz w:val="24"/>
                <w:szCs w:val="24"/>
              </w:rPr>
            </w:pPr>
            <w:r w:rsidRPr="007210BC">
              <w:rPr>
                <w:rFonts w:ascii="Times New Roman" w:hAnsi="Times New Roman"/>
                <w:b/>
                <w:bCs/>
                <w:sz w:val="24"/>
                <w:szCs w:val="24"/>
              </w:rPr>
              <w:t xml:space="preserve">Pelaksanaan </w:t>
            </w:r>
            <w:r>
              <w:rPr>
                <w:rFonts w:ascii="Times New Roman" w:hAnsi="Times New Roman"/>
                <w:b/>
                <w:bCs/>
                <w:sz w:val="24"/>
                <w:szCs w:val="24"/>
              </w:rPr>
              <w:t>Penelitian Siklus III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Pr="00C2471E" w:rsidRDefault="00D71E65" w:rsidP="0051609C">
            <w:pPr>
              <w:jc w:val="both"/>
              <w:rPr>
                <w:rFonts w:ascii="Times New Roman" w:hAnsi="Times New Roman"/>
                <w:bCs/>
                <w:sz w:val="24"/>
                <w:szCs w:val="24"/>
              </w:rPr>
            </w:pPr>
            <w:r>
              <w:rPr>
                <w:rFonts w:ascii="Times New Roman" w:hAnsi="Times New Roman"/>
                <w:bCs/>
                <w:sz w:val="24"/>
                <w:szCs w:val="24"/>
              </w:rPr>
              <w:t>Tahap Perencanaan</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Tindakan</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Observasi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Merge/>
            <w:vAlign w:val="center"/>
          </w:tcPr>
          <w:p w:rsidR="00D71E65" w:rsidRPr="007210BC" w:rsidRDefault="00D71E65" w:rsidP="0051609C">
            <w:pPr>
              <w:jc w:val="both"/>
              <w:rPr>
                <w:rFonts w:ascii="Times New Roman" w:hAnsi="Times New Roman"/>
                <w:sz w:val="24"/>
                <w:szCs w:val="24"/>
              </w:rPr>
            </w:pP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Tahap Refleksi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DF0EE0" w:rsidRDefault="00D71E65" w:rsidP="0051609C">
            <w:pPr>
              <w:jc w:val="both"/>
              <w:rPr>
                <w:rFonts w:ascii="Times New Roman" w:hAnsi="Times New Roman"/>
                <w:color w:val="FF0000"/>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Align w:val="center"/>
          </w:tcPr>
          <w:p w:rsidR="00D71E65" w:rsidRPr="007210BC" w:rsidRDefault="00D71E65" w:rsidP="0051609C">
            <w:pPr>
              <w:jc w:val="both"/>
              <w:rPr>
                <w:rFonts w:ascii="Times New Roman" w:hAnsi="Times New Roman"/>
                <w:sz w:val="24"/>
                <w:szCs w:val="24"/>
              </w:rPr>
            </w:pPr>
            <w:r>
              <w:rPr>
                <w:rFonts w:ascii="Times New Roman" w:hAnsi="Times New Roman"/>
                <w:sz w:val="24"/>
                <w:szCs w:val="24"/>
              </w:rPr>
              <w:t>5</w:t>
            </w: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Penyusunan Laporan Skripsi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FFFF" w:themeFill="background1"/>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Align w:val="center"/>
          </w:tcPr>
          <w:p w:rsidR="00D71E65" w:rsidRPr="007210BC" w:rsidRDefault="00D71E65" w:rsidP="0051609C">
            <w:pPr>
              <w:jc w:val="both"/>
              <w:rPr>
                <w:rFonts w:ascii="Times New Roman" w:hAnsi="Times New Roman"/>
                <w:sz w:val="24"/>
                <w:szCs w:val="24"/>
              </w:rPr>
            </w:pPr>
            <w:r>
              <w:rPr>
                <w:rFonts w:ascii="Times New Roman" w:hAnsi="Times New Roman"/>
                <w:sz w:val="24"/>
                <w:szCs w:val="24"/>
              </w:rPr>
              <w:t>6</w:t>
            </w: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Finalisasi Draft Skripsi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r>
      <w:tr w:rsidR="00D71E65" w:rsidRPr="007210BC" w:rsidTr="00D71E65">
        <w:tc>
          <w:tcPr>
            <w:tcW w:w="567" w:type="dxa"/>
            <w:vAlign w:val="center"/>
          </w:tcPr>
          <w:p w:rsidR="00D71E65" w:rsidRPr="007210BC" w:rsidRDefault="00D71E65" w:rsidP="0051609C">
            <w:pPr>
              <w:jc w:val="both"/>
              <w:rPr>
                <w:rFonts w:ascii="Times New Roman" w:hAnsi="Times New Roman"/>
                <w:sz w:val="24"/>
                <w:szCs w:val="24"/>
              </w:rPr>
            </w:pPr>
            <w:r>
              <w:rPr>
                <w:rFonts w:ascii="Times New Roman" w:hAnsi="Times New Roman"/>
                <w:sz w:val="24"/>
                <w:szCs w:val="24"/>
              </w:rPr>
              <w:t>7</w:t>
            </w:r>
          </w:p>
        </w:tc>
        <w:tc>
          <w:tcPr>
            <w:tcW w:w="2835" w:type="dxa"/>
          </w:tcPr>
          <w:p w:rsidR="00D71E65" w:rsidRDefault="00D71E65" w:rsidP="0051609C">
            <w:pPr>
              <w:jc w:val="both"/>
              <w:rPr>
                <w:rFonts w:ascii="Times New Roman" w:hAnsi="Times New Roman"/>
                <w:bCs/>
                <w:sz w:val="24"/>
                <w:szCs w:val="24"/>
              </w:rPr>
            </w:pPr>
            <w:r>
              <w:rPr>
                <w:rFonts w:ascii="Times New Roman" w:hAnsi="Times New Roman"/>
                <w:bCs/>
                <w:sz w:val="24"/>
                <w:szCs w:val="24"/>
              </w:rPr>
              <w:t>Sidang Skripsi</w:t>
            </w:r>
          </w:p>
        </w:tc>
        <w:tc>
          <w:tcPr>
            <w:tcW w:w="383" w:type="dxa"/>
            <w:tcBorders>
              <w:bottom w:val="single" w:sz="4" w:space="0" w:color="000000" w:themeColor="text1"/>
            </w:tcBorders>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83" w:type="dxa"/>
            <w:shd w:val="clear" w:color="auto" w:fill="FFFFFF" w:themeFill="background1"/>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c>
          <w:tcPr>
            <w:tcW w:w="371" w:type="dxa"/>
            <w:shd w:val="clear" w:color="auto" w:fill="FF0000"/>
          </w:tcPr>
          <w:p w:rsidR="00D71E65" w:rsidRPr="007210BC" w:rsidRDefault="00D71E65" w:rsidP="0051609C">
            <w:pPr>
              <w:jc w:val="both"/>
              <w:rPr>
                <w:rFonts w:ascii="Times New Roman" w:hAnsi="Times New Roman"/>
                <w:sz w:val="24"/>
                <w:szCs w:val="24"/>
              </w:rPr>
            </w:pPr>
          </w:p>
        </w:tc>
      </w:tr>
    </w:tbl>
    <w:p w:rsidR="00D71E65" w:rsidRPr="00D71E65" w:rsidRDefault="00D71E65" w:rsidP="00D71E65">
      <w:pPr>
        <w:spacing w:line="480" w:lineRule="auto"/>
        <w:jc w:val="both"/>
        <w:rPr>
          <w:rFonts w:ascii="Times New Roman" w:hAnsi="Times New Roman" w:cs="Times New Roman"/>
          <w:sz w:val="24"/>
          <w:szCs w:val="24"/>
        </w:rPr>
      </w:pPr>
    </w:p>
    <w:p w:rsidR="00D71E65" w:rsidRPr="0012486D" w:rsidRDefault="00D71E65" w:rsidP="00D71E65">
      <w:pPr>
        <w:spacing w:line="480" w:lineRule="auto"/>
        <w:ind w:left="709" w:hanging="283"/>
        <w:jc w:val="both"/>
        <w:rPr>
          <w:rFonts w:ascii="Times New Roman" w:hAnsi="Times New Roman" w:cs="Times New Roman"/>
          <w:b/>
          <w:sz w:val="24"/>
          <w:szCs w:val="24"/>
        </w:rPr>
      </w:pPr>
      <w:r w:rsidRPr="0012486D">
        <w:rPr>
          <w:rFonts w:ascii="Times New Roman" w:hAnsi="Times New Roman" w:cs="Times New Roman"/>
          <w:b/>
          <w:sz w:val="24"/>
          <w:szCs w:val="24"/>
        </w:rPr>
        <w:t>B. Desain dan Prosedur Penelitian</w:t>
      </w:r>
    </w:p>
    <w:p w:rsidR="00D71E65" w:rsidRDefault="00D71E65" w:rsidP="00D71E65">
      <w:pPr>
        <w:spacing w:line="480" w:lineRule="auto"/>
        <w:ind w:left="720" w:firstLine="720"/>
        <w:jc w:val="both"/>
        <w:rPr>
          <w:rFonts w:ascii="Times New Roman" w:hAnsi="Times New Roman"/>
          <w:sz w:val="24"/>
          <w:szCs w:val="24"/>
          <w:lang w:val="en-US"/>
        </w:rPr>
      </w:pPr>
      <w:r w:rsidRPr="009C080D">
        <w:rPr>
          <w:rFonts w:ascii="Times New Roman" w:hAnsi="Times New Roman"/>
          <w:sz w:val="24"/>
          <w:szCs w:val="24"/>
        </w:rPr>
        <w:t>P</w:t>
      </w:r>
      <w:r>
        <w:rPr>
          <w:rFonts w:ascii="Times New Roman" w:hAnsi="Times New Roman"/>
          <w:sz w:val="24"/>
          <w:szCs w:val="24"/>
        </w:rPr>
        <w:t>rosedur penelitian ini mengacu pada</w:t>
      </w:r>
      <w:r w:rsidRPr="009C080D">
        <w:rPr>
          <w:rFonts w:ascii="Times New Roman" w:hAnsi="Times New Roman"/>
          <w:sz w:val="24"/>
          <w:szCs w:val="24"/>
        </w:rPr>
        <w:t xml:space="preserve"> tahap-tahap Penel</w:t>
      </w:r>
      <w:r>
        <w:rPr>
          <w:rFonts w:ascii="Times New Roman" w:hAnsi="Times New Roman"/>
          <w:sz w:val="24"/>
          <w:szCs w:val="24"/>
        </w:rPr>
        <w:t xml:space="preserve">itian Tindakan Kelas (PTK).PTK </w:t>
      </w:r>
      <w:r w:rsidRPr="009C080D">
        <w:rPr>
          <w:rFonts w:ascii="Times New Roman" w:hAnsi="Times New Roman"/>
          <w:sz w:val="24"/>
          <w:szCs w:val="24"/>
        </w:rPr>
        <w:t>merupakan penelitian yang dilakukan oleh guru yang mempunyai masalah di dalam kelasnya.</w:t>
      </w:r>
      <w:r>
        <w:rPr>
          <w:rFonts w:ascii="Times New Roman" w:hAnsi="Times New Roman"/>
          <w:sz w:val="24"/>
          <w:szCs w:val="24"/>
        </w:rPr>
        <w:t>Menurut Sukidin dkk.(2010: 16), “PTK merupakan suatu bentuk kajian reflektif oleh pelaku tindakan dan PTK dilakukan untuk meningkatkan kemampuan guru dalam melaksanakan tugas, memperdalam pemahaman terhadap tindakan-tindakan yang dilakukan, serta memperbaiki kondisi praktik-praktik pembelajaran yang telah dilakukan”.</w:t>
      </w:r>
    </w:p>
    <w:p w:rsidR="00D71E65" w:rsidRPr="00863710" w:rsidRDefault="00D71E65" w:rsidP="00D71E65">
      <w:pPr>
        <w:spacing w:line="480" w:lineRule="auto"/>
        <w:ind w:left="720" w:firstLine="720"/>
        <w:jc w:val="both"/>
        <w:rPr>
          <w:rFonts w:ascii="Times New Roman" w:hAnsi="Times New Roman"/>
          <w:sz w:val="24"/>
          <w:szCs w:val="24"/>
          <w:lang w:val="en-US"/>
        </w:rPr>
      </w:pPr>
      <w:r>
        <w:rPr>
          <w:rFonts w:ascii="Times New Roman" w:hAnsi="Times New Roman" w:cs="Times New Roman"/>
          <w:sz w:val="24"/>
          <w:szCs w:val="24"/>
        </w:rPr>
        <w:lastRenderedPageBreak/>
        <w:t>Menurut John Elliot (Takari,2010:5) PTK ialah kajian tentang situasi sosial dengan maksud untuk meningkatkan kualitas tindakan di dalamnya. Dalam situasi darurat dan membantu pencapaian tujuan ilmu sosial dengan kerjasama dalam kerangka etika yang disepakati bersama.</w:t>
      </w:r>
    </w:p>
    <w:p w:rsidR="00D71E65" w:rsidRDefault="00D71E65" w:rsidP="00D71E6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Ebbut (Wiriaatmadja, 2012:12) mengungkapkan penelitian tindakan kelas adalah kajian sistematik dari upaya perbaikan pelaksanaan praktek pendidikan oleh sekelompok guru dengan melakukan tindakan-tindakan dalam pembelajaran bedasarkan refleksi mereka mengenai hasil dari tindakan-tindakan tersebut.</w:t>
      </w:r>
    </w:p>
    <w:p w:rsidR="00D71E65" w:rsidRPr="0009693D" w:rsidRDefault="00D71E65" w:rsidP="00D71E6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Menurut Hopkins (Muslich, 2012:8) PTK adalah suatu bentuk kajian yang bersifat reflektif, yang dilakukan oleh pelaku tindakan untuk meningkatkan kemantapan rasional dan tindakan-tindakannya dalam melaksanakan tugas dan memperdalam pemahaman terhadap kondisi dalam praktik pembelajaran.</w:t>
      </w:r>
    </w:p>
    <w:p w:rsidR="00D71E65" w:rsidRDefault="00D71E65" w:rsidP="00D71E65">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Dari beberapa pendapat di atas dapat disimpulkan, penelitian tindakan kelas adalah upaya dalam memperbaiki tindakan-tindakan pembelajaran berdasarkan refleksi untuk mencapai tujuan pembelajaran yang efektif bedasarkan tujuan pendidikan yang harus dicapai dengan memperdalam pemahaman terhadap kondisi dalam pembelajaran.</w:t>
      </w:r>
    </w:p>
    <w:p w:rsidR="00D71E65" w:rsidRDefault="00D71E65" w:rsidP="00D71E65">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Berdasarkan pengertian di atas, PTK bertujuan untuk memperbaiki dan meningkatkan kualitas pembelajaran serta membantu pemberdayakan guru dalam memecahkan masalah pembelajaran di sekolah. Banyak </w:t>
      </w:r>
      <w:r>
        <w:rPr>
          <w:rFonts w:ascii="Times New Roman" w:hAnsi="Times New Roman" w:cs="Times New Roman"/>
          <w:sz w:val="24"/>
          <w:szCs w:val="24"/>
        </w:rPr>
        <w:lastRenderedPageBreak/>
        <w:t>manfaat yang dapat dipetik dari pelaksanaan PTK. Manfaat tersebut antara lain sebagai berikut:</w:t>
      </w:r>
    </w:p>
    <w:p w:rsidR="00D71E65" w:rsidRDefault="00D71E65" w:rsidP="00D71E6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pelaksaan PTK akan terjadi peningkatan kompetensi guru dalam mengatasi masalh pembelajaran yang menjadi tugas utamanya.</w:t>
      </w:r>
    </w:p>
    <w:p w:rsidR="00D71E65" w:rsidRDefault="00D71E65" w:rsidP="00D71E6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pelaksaan PTK akan terjadi peningkapan sikap propesional guru.</w:t>
      </w:r>
    </w:p>
    <w:p w:rsidR="00D71E65" w:rsidRDefault="00D71E65" w:rsidP="00D71E6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pelaksanaan PTK akan terjadi perbaikan dan peningkatan kinerja belajar dan kompetensi siswa.</w:t>
      </w:r>
    </w:p>
    <w:p w:rsidR="00D71E65" w:rsidRDefault="00D71E65" w:rsidP="00D71E6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pelaksaan PTK akan terjadi perbaikan dan peningkatan kualitas proses pembelajaran di kelas.</w:t>
      </w:r>
    </w:p>
    <w:p w:rsidR="00D71E65" w:rsidRDefault="00D71E65" w:rsidP="00D71E6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pelaksanaan PTK akan terjadi perbaikan dan peningkatan kualitas penggunaan media, alat bantu belajar, dan sumber belajar lainnya.</w:t>
      </w:r>
    </w:p>
    <w:p w:rsidR="00D71E65" w:rsidRDefault="00D71E65" w:rsidP="00D71E6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pelaksaan PTK akan terjadi perbaikan dan peningkatan kualitas prosedur dan alat evaluasi yang digunakan utuk mengukur proses dan hasil belajar peserta didik.</w:t>
      </w:r>
    </w:p>
    <w:p w:rsidR="00D71E65" w:rsidRDefault="00D71E65" w:rsidP="00D71E6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pelaksaan PTK akan terjadi perbaikan dan pengembangan pribadi peserta didikdi sekolah.</w:t>
      </w:r>
    </w:p>
    <w:p w:rsidR="00D71E65" w:rsidRPr="00921E45" w:rsidRDefault="00D71E65" w:rsidP="00921E4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pelaksanaan PTK akan terjadi perbaikan dan peningkatan kualitas penerapan kurikulum.</w:t>
      </w:r>
    </w:p>
    <w:p w:rsidR="00D71E65" w:rsidRDefault="00D71E65" w:rsidP="00D71E65">
      <w:pPr>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Adapun, karakteristik PTK dapat di jabarka sebagai berikut:</w:t>
      </w:r>
    </w:p>
    <w:p w:rsidR="00D71E65" w:rsidRDefault="00D71E65" w:rsidP="00D71E6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Masalh PTK berawal dari guru</w:t>
      </w:r>
    </w:p>
    <w:p w:rsidR="00D71E65" w:rsidRDefault="00D71E65" w:rsidP="00D71E65">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lastRenderedPageBreak/>
        <w:t>PTK harus diilhami oleh permaslahan praktis yang dihayati oleh guru sebagai prilaku pembelajaran dikelas.</w:t>
      </w:r>
    </w:p>
    <w:p w:rsidR="00D71E65" w:rsidRDefault="00D71E65" w:rsidP="00D71E6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PTK adalah pebaikan pembelajaran</w:t>
      </w:r>
    </w:p>
    <w:p w:rsidR="00D71E65" w:rsidRDefault="00D71E65" w:rsidP="00D71E65">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t>Dengan PTK, guru akan berupaya untuk memperbaiki praktik pembelajaran agar menjadi lebih efektif.</w:t>
      </w:r>
    </w:p>
    <w:p w:rsidR="00D71E65" w:rsidRDefault="00D71E65" w:rsidP="00D71E6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PTK adalah penelitian yang bersifat kolaboratif</w:t>
      </w:r>
    </w:p>
    <w:p w:rsidR="00D71E65" w:rsidRDefault="00D71E65" w:rsidP="00D71E65">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t>Guru tidak harus sendirian dalm upaya memperbaiki praktik pembelajaran di kelas.</w:t>
      </w:r>
    </w:p>
    <w:p w:rsidR="00D71E65" w:rsidRDefault="00D71E65" w:rsidP="00D71E6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PTK adalah jenis penelitian yang memunculkan adanya tindakan tertentu untuk memperbaiki proses belajar mengajar dikelas.</w:t>
      </w:r>
    </w:p>
    <w:p w:rsidR="00D71E65" w:rsidRDefault="00D71E65" w:rsidP="00D71E65">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t>Tindakan-tindakan tertentu tersebut dapat berupa penggunaan metode pembelajaran tertentu, penerapan strategi pembelajaran tertentu, pemakaian media dan sumber tertentu, jenis pengelolaan kelas tertentu, atau hal-hal yang bersifat inovatif lainnya.</w:t>
      </w:r>
    </w:p>
    <w:p w:rsidR="00D71E65" w:rsidRPr="00863710" w:rsidRDefault="00D71E65" w:rsidP="00D71E6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PTK dapat menjembatani kesenjangan antara teori dan praktik pendidikan. Hal ini terjadi karena setelah meneliti sendiri dikelas dengan melibatkan siswa akan memperoleh sistematis yang bagus untuk perbaikan praktik pembelajaran.</w:t>
      </w:r>
    </w:p>
    <w:p w:rsidR="00D71E65" w:rsidRDefault="00D71E65" w:rsidP="00D71E65">
      <w:pPr>
        <w:spacing w:line="480" w:lineRule="auto"/>
        <w:ind w:left="1004" w:firstLine="360"/>
        <w:jc w:val="both"/>
        <w:rPr>
          <w:rFonts w:ascii="Times New Roman" w:hAnsi="Times New Roman" w:cs="Times New Roman"/>
          <w:sz w:val="24"/>
          <w:szCs w:val="24"/>
          <w:lang w:val="en-US"/>
        </w:rPr>
      </w:pPr>
      <w:r w:rsidRPr="00863710">
        <w:rPr>
          <w:rFonts w:ascii="Times New Roman" w:hAnsi="Times New Roman" w:cs="Times New Roman"/>
          <w:sz w:val="24"/>
          <w:szCs w:val="24"/>
        </w:rPr>
        <w:t>Keterkaitan rencana penenlitian yang akan dilakukan, penulis tertarik untuk melakkan penenlitian kelas di SDN Leuwiliang</w:t>
      </w:r>
      <w:r>
        <w:rPr>
          <w:rFonts w:ascii="Times New Roman" w:hAnsi="Times New Roman" w:cs="Times New Roman"/>
          <w:sz w:val="24"/>
          <w:szCs w:val="24"/>
        </w:rPr>
        <w:t>kab</w:t>
      </w:r>
      <w:r>
        <w:rPr>
          <w:rFonts w:ascii="Times New Roman" w:hAnsi="Times New Roman" w:cs="Times New Roman"/>
          <w:sz w:val="24"/>
          <w:szCs w:val="24"/>
          <w:lang w:val="en-US"/>
        </w:rPr>
        <w:t xml:space="preserve">upaten Sumedangdalam </w:t>
      </w:r>
      <w:r w:rsidRPr="00863710">
        <w:rPr>
          <w:rFonts w:ascii="Times New Roman" w:hAnsi="Times New Roman" w:cs="Times New Roman"/>
          <w:sz w:val="24"/>
          <w:szCs w:val="24"/>
        </w:rPr>
        <w:t xml:space="preserve">Penerapan Model Pembelajaran </w:t>
      </w:r>
      <w:r w:rsidRPr="00863710">
        <w:rPr>
          <w:rFonts w:ascii="Times New Roman" w:hAnsi="Times New Roman" w:cs="Times New Roman"/>
          <w:i/>
          <w:sz w:val="24"/>
          <w:szCs w:val="24"/>
        </w:rPr>
        <w:t>Discovery Learning</w:t>
      </w:r>
      <w:r w:rsidRPr="00863710">
        <w:rPr>
          <w:rFonts w:ascii="Times New Roman" w:hAnsi="Times New Roman" w:cs="Times New Roman"/>
          <w:sz w:val="24"/>
          <w:szCs w:val="24"/>
        </w:rPr>
        <w:t xml:space="preserve"> Untuk Meningkatkan Rasa Ingin Tahu Pada Pembelajaran Tematik </w:t>
      </w:r>
      <w:r w:rsidRPr="00863710">
        <w:rPr>
          <w:rFonts w:ascii="Times New Roman" w:hAnsi="Times New Roman" w:cs="Times New Roman"/>
          <w:sz w:val="24"/>
          <w:szCs w:val="24"/>
        </w:rPr>
        <w:lastRenderedPageBreak/>
        <w:t>dalam pada tema indahnya kebersamaan subtema keberagaman budaya bangsaku pembelajaran 4 di kelas IV.</w:t>
      </w:r>
    </w:p>
    <w:p w:rsidR="00D71E65" w:rsidRDefault="00D71E65" w:rsidP="00D71E65">
      <w:pPr>
        <w:spacing w:line="480" w:lineRule="auto"/>
        <w:ind w:left="1004" w:firstLine="360"/>
        <w:jc w:val="both"/>
        <w:rPr>
          <w:rFonts w:ascii="Times New Roman" w:hAnsi="Times New Roman" w:cs="Times New Roman"/>
          <w:sz w:val="24"/>
          <w:szCs w:val="24"/>
          <w:lang w:val="en-US"/>
        </w:rPr>
      </w:pPr>
      <w:r w:rsidRPr="00FA7F2E">
        <w:rPr>
          <w:rFonts w:ascii="Times New Roman" w:hAnsi="Times New Roman"/>
          <w:sz w:val="24"/>
          <w:szCs w:val="24"/>
        </w:rPr>
        <w:t xml:space="preserve">Prosedur penelitian ini mengacu pada tahap-tahap Penelitian Tindakan Kelas (PTK).PTK merupakan penelitian yang dilakukan oleh guru yang mempunyai masalah di dalam kelasnya.PTK termasuk ke dalam penelitian deskriptif.Hal ini sejalan dengan pendapat Sukardi dalam Muliawan (2010: 104) “Penelitian deskriptif adalah penelitian yang berisi pemaparan, penjelasan dan atau penggambaran fakta kenyataan pendidikan di lapangan”. Adapun dalam penelitian ini, masalah yang ada di lapangan adalah rendahnya kemampuan berpikir kritis siswa untuk mengenal permasalahan </w:t>
      </w:r>
      <w:r>
        <w:rPr>
          <w:rFonts w:ascii="Times New Roman" w:hAnsi="Times New Roman"/>
          <w:sz w:val="24"/>
          <w:szCs w:val="24"/>
        </w:rPr>
        <w:t xml:space="preserve">sosial di kelas IV SDN </w:t>
      </w:r>
      <w:r>
        <w:rPr>
          <w:rFonts w:ascii="Times New Roman" w:hAnsi="Times New Roman"/>
          <w:sz w:val="24"/>
          <w:szCs w:val="24"/>
          <w:lang w:val="en-US"/>
        </w:rPr>
        <w:t>Leuwiliang</w:t>
      </w:r>
      <w:r>
        <w:rPr>
          <w:rFonts w:ascii="Times New Roman" w:hAnsi="Times New Roman"/>
          <w:sz w:val="24"/>
          <w:szCs w:val="24"/>
        </w:rPr>
        <w:t xml:space="preserve"> 4 </w:t>
      </w:r>
      <w:r>
        <w:rPr>
          <w:rFonts w:ascii="Times New Roman" w:hAnsi="Times New Roman"/>
          <w:sz w:val="24"/>
          <w:szCs w:val="24"/>
          <w:lang w:val="en-US"/>
        </w:rPr>
        <w:t>kabupatenSumedang</w:t>
      </w:r>
      <w:r w:rsidRPr="00FA7F2E">
        <w:rPr>
          <w:rFonts w:ascii="Times New Roman" w:hAnsi="Times New Roman"/>
          <w:sz w:val="24"/>
          <w:szCs w:val="24"/>
        </w:rPr>
        <w:t xml:space="preserve">. Sedangkan alternatif pemecahannya adalah menerapkan model </w:t>
      </w:r>
      <w:r>
        <w:rPr>
          <w:rFonts w:ascii="Times New Roman" w:hAnsi="Times New Roman"/>
          <w:i/>
          <w:sz w:val="24"/>
          <w:szCs w:val="24"/>
          <w:lang w:val="en-US"/>
        </w:rPr>
        <w:t>Discovery Learning</w:t>
      </w:r>
      <w:r w:rsidRPr="00FA7F2E">
        <w:rPr>
          <w:rFonts w:ascii="Times New Roman" w:hAnsi="Times New Roman"/>
          <w:i/>
          <w:sz w:val="24"/>
          <w:szCs w:val="24"/>
        </w:rPr>
        <w:t>.</w:t>
      </w:r>
    </w:p>
    <w:p w:rsidR="00D71E65" w:rsidRPr="00921E45" w:rsidRDefault="00D71E65" w:rsidP="00921E45">
      <w:pPr>
        <w:spacing w:line="480" w:lineRule="auto"/>
        <w:ind w:left="1004" w:firstLine="360"/>
        <w:jc w:val="both"/>
        <w:rPr>
          <w:rFonts w:ascii="Times New Roman" w:hAnsi="Times New Roman"/>
          <w:color w:val="000000"/>
          <w:sz w:val="24"/>
          <w:szCs w:val="24"/>
        </w:rPr>
      </w:pPr>
      <w:r w:rsidRPr="00FA7F2E">
        <w:rPr>
          <w:rFonts w:ascii="Times New Roman" w:hAnsi="Times New Roman"/>
          <w:color w:val="000000"/>
          <w:sz w:val="24"/>
          <w:szCs w:val="24"/>
        </w:rPr>
        <w:t xml:space="preserve">Sesuai dengan jenis penelitian yang dipilih, yaitu penelitian tindakan, maka penelitian ini menggunakan model penelitian tindakan dari Hopkins yaitu berbentuk spiral dari sklus yang </w:t>
      </w:r>
      <w:r>
        <w:rPr>
          <w:rFonts w:ascii="Times New Roman" w:hAnsi="Times New Roman"/>
          <w:color w:val="000000"/>
          <w:sz w:val="24"/>
          <w:szCs w:val="24"/>
        </w:rPr>
        <w:t>satu ke siklus yang berikutnya.Setiap siklus</w:t>
      </w:r>
      <w:r w:rsidRPr="00FA7F2E">
        <w:rPr>
          <w:rFonts w:ascii="Times New Roman" w:hAnsi="Times New Roman"/>
          <w:color w:val="000000"/>
          <w:sz w:val="24"/>
          <w:szCs w:val="24"/>
        </w:rPr>
        <w:t>meliputi </w:t>
      </w:r>
      <w:r w:rsidRPr="00FA7F2E">
        <w:rPr>
          <w:rFonts w:ascii="Times New Roman" w:hAnsi="Times New Roman"/>
          <w:i/>
          <w:iCs/>
          <w:color w:val="000000"/>
          <w:sz w:val="24"/>
          <w:szCs w:val="24"/>
        </w:rPr>
        <w:t>planning</w:t>
      </w:r>
      <w:r w:rsidRPr="00FA7F2E">
        <w:rPr>
          <w:rFonts w:ascii="Times New Roman" w:hAnsi="Times New Roman"/>
          <w:color w:val="000000"/>
          <w:sz w:val="24"/>
          <w:szCs w:val="24"/>
        </w:rPr>
        <w:t> (rencana), </w:t>
      </w:r>
      <w:r w:rsidRPr="00FA7F2E">
        <w:rPr>
          <w:rFonts w:ascii="Times New Roman" w:hAnsi="Times New Roman"/>
          <w:i/>
          <w:iCs/>
          <w:color w:val="000000"/>
          <w:sz w:val="24"/>
          <w:szCs w:val="24"/>
        </w:rPr>
        <w:t>action </w:t>
      </w:r>
      <w:r w:rsidRPr="00FA7F2E">
        <w:rPr>
          <w:rFonts w:ascii="Times New Roman" w:hAnsi="Times New Roman"/>
          <w:color w:val="000000"/>
          <w:sz w:val="24"/>
          <w:szCs w:val="24"/>
        </w:rPr>
        <w:t>(tindakan), </w:t>
      </w:r>
      <w:r w:rsidRPr="00FA7F2E">
        <w:rPr>
          <w:rFonts w:ascii="Times New Roman" w:hAnsi="Times New Roman"/>
          <w:i/>
          <w:iCs/>
          <w:color w:val="000000"/>
          <w:sz w:val="24"/>
          <w:szCs w:val="24"/>
        </w:rPr>
        <w:t>observation</w:t>
      </w:r>
      <w:r w:rsidRPr="00FA7F2E">
        <w:rPr>
          <w:rFonts w:ascii="Times New Roman" w:hAnsi="Times New Roman"/>
          <w:color w:val="000000"/>
          <w:sz w:val="24"/>
          <w:szCs w:val="24"/>
        </w:rPr>
        <w:t> (pengamatan),dan </w:t>
      </w:r>
      <w:r w:rsidRPr="00FA7F2E">
        <w:rPr>
          <w:rFonts w:ascii="Times New Roman" w:hAnsi="Times New Roman"/>
          <w:i/>
          <w:iCs/>
          <w:color w:val="000000"/>
          <w:sz w:val="24"/>
          <w:szCs w:val="24"/>
        </w:rPr>
        <w:t>reflection </w:t>
      </w:r>
      <w:r w:rsidRPr="00FA7F2E">
        <w:rPr>
          <w:rFonts w:ascii="Times New Roman" w:hAnsi="Times New Roman"/>
          <w:color w:val="000000"/>
          <w:sz w:val="24"/>
          <w:szCs w:val="24"/>
        </w:rPr>
        <w:t xml:space="preserve">(refleksi). Langkah pada siklus berikutnya adalah perencanaan yang sudah direvisi, tindakan, pengamatan, dan refleksi. Sebelum masuk pada siklus 1 dilakukan tindakan pendahuluan yang berupa identifikasi permasalahan. Siklus spiral dari tahap-tahap penelitian tindakan kelas dapat dilihat pada gambar berikut.Gambar </w:t>
      </w:r>
      <w:r w:rsidRPr="00FA7F2E">
        <w:rPr>
          <w:rFonts w:ascii="Times New Roman" w:hAnsi="Times New Roman"/>
          <w:color w:val="000000"/>
          <w:sz w:val="24"/>
          <w:szCs w:val="24"/>
        </w:rPr>
        <w:lastRenderedPageBreak/>
        <w:t>model penelitian tindakan kelas oleh Hopkins. Penjelasan alur di atas adalah:</w:t>
      </w:r>
      <w:r w:rsidR="0051609C">
        <w:rPr>
          <w:rFonts w:ascii="Times New Roman" w:hAnsi="Times New Roman" w:cs="Times New Roman"/>
          <w:noProof/>
          <w:sz w:val="24"/>
          <w:szCs w:val="24"/>
          <w:lang w:eastAsia="id-ID"/>
        </w:rPr>
        <w:pict>
          <v:rect id="_x0000_s1035" style="position:absolute;left:0;text-align:left;margin-left:156.75pt;margin-top:402.2pt;width:121.45pt;height:23.1pt;z-index:251669504;mso-position-horizontal-relative:text;mso-position-vertical-relative:text" strokeweight="5pt">
            <v:stroke linestyle="thickThin"/>
            <v:shadow color="#868686"/>
            <v:textbox style="mso-next-textbox:#_x0000_s1035">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Refleksi 3</w:t>
                  </w:r>
                </w:p>
              </w:txbxContent>
            </v:textbox>
          </v:rect>
        </w:pict>
      </w:r>
      <w:r w:rsidR="0051609C">
        <w:rPr>
          <w:rFonts w:ascii="Times New Roman" w:hAnsi="Times New Roman" w:cs="Times New Roman"/>
          <w:noProof/>
          <w:sz w:val="24"/>
          <w:szCs w:val="24"/>
          <w:lang w:eastAsia="id-ID"/>
        </w:rPr>
        <w:pict>
          <v:rect id="_x0000_s1037" style="position:absolute;left:0;text-align:left;margin-left:147.45pt;margin-top:455.8pt;width:146.9pt;height:23.1pt;z-index:251671552;mso-position-horizontal-relative:text;mso-position-vertical-relative:text" strokeweight="5pt">
            <v:stroke linestyle="thickThin"/>
            <v:shadow color="#868686"/>
            <v:textbox style="mso-next-textbox:#_x0000_s1037">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Pelaksanaan Tindakan 3</w:t>
                  </w:r>
                </w:p>
              </w:txbxContent>
            </v:textbox>
          </v:rect>
        </w:pict>
      </w:r>
      <w:r w:rsidR="0051609C">
        <w:rPr>
          <w:rFonts w:ascii="Times New Roman" w:hAnsi="Times New Roman" w:cs="Times New Roman"/>
          <w:noProof/>
          <w:sz w:val="24"/>
          <w:szCs w:val="24"/>
          <w:lang w:eastAsia="id-ID"/>
        </w:rPr>
        <w:pict>
          <v:rect id="_x0000_s1036" style="position:absolute;left:0;text-align:left;margin-left:159.4pt;margin-top:486.4pt;width:121.45pt;height:23.1pt;z-index:251670528;mso-position-horizontal-relative:text;mso-position-vertical-relative:text" strokeweight="5pt">
            <v:stroke linestyle="thickThin"/>
            <v:shadow color="#868686"/>
            <v:textbox style="mso-next-textbox:#_x0000_s1036">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Observasi 3</w:t>
                  </w:r>
                </w:p>
              </w:txbxContent>
            </v:textbox>
          </v:rect>
        </w:pict>
      </w:r>
      <w:r w:rsidR="0051609C">
        <w:rPr>
          <w:rFonts w:ascii="Times New Roman" w:hAnsi="Times New Roman" w:cs="Times New Roman"/>
          <w:noProof/>
          <w:sz w:val="24"/>
          <w:szCs w:val="24"/>
          <w:lang w:eastAsia="id-ID"/>
        </w:rPr>
        <w:pict>
          <v:shape id="_x0000_s1039" style="position:absolute;left:0;text-align:left;margin-left:285pt;margin-top:405.4pt;width:124.2pt;height:110.75pt;rotation:270;flip:x y;z-index:25167360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" adj="0,,0" path="m21600,6079l15126,r,2912l12427,2912c5564,2912,,7052,,12158r,9442l6474,21600r,-9442c6474,10550,9139,9246,12427,9246r2699,l15126,12158,21600,6079xe" fillcolor="gray">
            <v:fill color2="#d9d9d9" rotate="t" angle="180" colors="0 #bcbcbc;22938f #d0d0d0;1 #ededed" focus="100%" type="gradient"/>
            <v:stroke joinstyle="round"/>
            <v:shadow on="t" color="black" opacity="24903f" origin=",.5" offset="0,.55556mm"/>
            <v:formulas/>
            <v:path o:connecttype="custom" o:connectlocs="809756,0;809756,791691;173290,1406525;1156335,395846" o:connectangles="270,90,90,0" textboxrect="12427,2912,18227,9246"/>
          </v:shape>
        </w:pict>
      </w:r>
      <w:r w:rsidR="0051609C">
        <w:rPr>
          <w:noProof/>
          <w:lang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6" type="#_x0000_t102" style="position:absolute;left:0;text-align:left;margin-left:305.5pt;margin-top:30.6pt;width:112pt;height:101.55pt;rotation:-180;flip:y;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" adj="12206,19251,14524" fillcolor="black" strokeweight="2pt"/>
        </w:pict>
      </w:r>
      <w:r w:rsidR="0051609C">
        <w:rPr>
          <w:noProof/>
          <w:lang w:eastAsia="id-ID"/>
        </w:rPr>
        <w:pict>
          <v:rect id="_x0000_s1030" style="position:absolute;left:0;text-align:left;margin-left:144.55pt;margin-top:30.6pt;width:121.45pt;height:23.1pt;z-index:251664384;mso-position-horizontal-relative:text;mso-position-vertical-relative:text" strokeweight="5pt">
            <v:stroke linestyle="thickThin"/>
            <v:shadow color="#868686"/>
            <v:textbox style="mso-next-textbox:#_x0000_s1030">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Rencana Tindakan 1</w:t>
                  </w:r>
                </w:p>
              </w:txbxContent>
            </v:textbox>
          </v:rect>
        </w:pict>
      </w:r>
      <w:r w:rsidR="0051609C">
        <w:rPr>
          <w:rFonts w:ascii="Times New Roman" w:hAnsi="Times New Roman" w:cs="Times New Roman"/>
          <w:noProof/>
          <w:sz w:val="24"/>
          <w:szCs w:val="24"/>
          <w:lang w:eastAsia="id-ID"/>
        </w:rPr>
        <w:pict>
          <v:shape id="AutoShape 3" o:spid="_x0000_s1026" type="#_x0000_t102" style="position:absolute;left:0;text-align:left;margin-left:38.6pt;margin-top:62.25pt;width:86.85pt;height:85.35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" adj="12206,19251,14524" fillcolor="black" strokeweight="2pt"/>
        </w:pict>
      </w:r>
      <w:r w:rsidR="0051609C">
        <w:rPr>
          <w:rFonts w:ascii="Times New Roman" w:hAnsi="Times New Roman" w:cs="Times New Roman"/>
          <w:noProof/>
          <w:sz w:val="24"/>
          <w:szCs w:val="24"/>
          <w:lang w:eastAsia="id-ID"/>
        </w:rPr>
        <w:pict>
          <v:rect id="_x0000_s1032" style="position:absolute;left:0;text-align:left;margin-left:145.3pt;margin-top:63pt;width:121.45pt;height:23.1pt;z-index:251666432;mso-position-horizontal-relative:text;mso-position-vertical-relative:text" strokeweight="5pt">
            <v:stroke linestyle="thickThin"/>
            <v:shadow color="#868686"/>
            <v:textbox style="mso-next-textbox:#_x0000_s1032">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Refleksi 1</w:t>
                  </w:r>
                </w:p>
              </w:txbxContent>
            </v:textbox>
          </v:rect>
        </w:pict>
      </w:r>
      <w:r w:rsidR="0051609C">
        <w:rPr>
          <w:rFonts w:ascii="Times New Roman" w:hAnsi="Times New Roman" w:cs="Times New Roman"/>
          <w:noProof/>
          <w:sz w:val="24"/>
          <w:szCs w:val="24"/>
          <w:lang w:eastAsia="id-ID"/>
        </w:rPr>
        <w:pict>
          <v:rect id="_x0000_s1042" style="position:absolute;left:0;text-align:left;margin-left:151.95pt;margin-top:209.25pt;width:121.45pt;height:23.1pt;z-index:251676672;mso-position-horizontal-relative:text;mso-position-vertical-relative:text" strokeweight="5pt">
            <v:stroke linestyle="thickThin"/>
            <v:shadow color="#868686"/>
            <v:textbox style="mso-next-textbox:#_x0000_s1042">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Refleksi 2</w:t>
                  </w:r>
                </w:p>
              </w:txbxContent>
            </v:textbox>
          </v:rect>
        </w:pict>
      </w:r>
      <w:r w:rsidR="0051609C">
        <w:rPr>
          <w:rFonts w:ascii="Times New Roman" w:hAnsi="Times New Roman" w:cs="Times New Roman"/>
          <w:noProof/>
          <w:sz w:val="24"/>
          <w:szCs w:val="24"/>
          <w:lang w:eastAsia="id-ID"/>
        </w:rPr>
        <w:pict>
          <v:rect id="_x0000_s1044" style="position:absolute;left:0;text-align:left;margin-left:142.65pt;margin-top:262.85pt;width:146.9pt;height:23.1pt;z-index:251678720;mso-position-horizontal-relative:text;mso-position-vertical-relative:text" strokeweight="5pt">
            <v:stroke linestyle="thickThin"/>
            <v:shadow color="#868686"/>
            <v:textbox style="mso-next-textbox:#_x0000_s1044">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Pelaksanaan Tindakan 2</w:t>
                  </w:r>
                </w:p>
              </w:txbxContent>
            </v:textbox>
          </v:rect>
        </w:pict>
      </w:r>
      <w:r w:rsidR="0051609C">
        <w:rPr>
          <w:rFonts w:ascii="Times New Roman" w:hAnsi="Times New Roman" w:cs="Times New Roman"/>
          <w:noProof/>
          <w:sz w:val="24"/>
          <w:szCs w:val="24"/>
          <w:lang w:eastAsia="id-ID"/>
        </w:rPr>
        <w:pict>
          <v:rect id="_x0000_s1043" style="position:absolute;left:0;text-align:left;margin-left:154.6pt;margin-top:293.45pt;width:121.45pt;height:23.1pt;z-index:251677696;mso-position-horizontal-relative:text;mso-position-vertical-relative:text" strokeweight="5pt">
            <v:stroke linestyle="thickThin"/>
            <v:shadow color="#868686"/>
            <v:textbox style="mso-next-textbox:#_x0000_s1043">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Observasi 2</w:t>
                  </w:r>
                </w:p>
              </w:txbxContent>
            </v:textbox>
          </v:rect>
        </w:pict>
      </w:r>
      <w:r w:rsidR="0051609C">
        <w:rPr>
          <w:rFonts w:ascii="Times New Roman" w:hAnsi="Times New Roman" w:cs="Times New Roman"/>
          <w:noProof/>
          <w:sz w:val="24"/>
          <w:szCs w:val="24"/>
          <w:lang w:eastAsia="id-ID"/>
        </w:rPr>
        <w:pict>
          <v:shape id="Bent Arrow 39" o:spid="_x0000_s1028" style="position:absolute;left:0;text-align:left;margin-left:295.5pt;margin-top:188.85pt;width:96.85pt;height:112.95pt;rotation:180;z-index:251662336;visibility:visible;mso-wrap-style:square;mso-wrap-distance-left:9pt;mso-wrap-distance-top:0;mso-wrap-distance-right:9pt;mso-wrap-distance-bottom:0;mso-position-horizontal-relative:text;mso-position-vertical-relative:text;mso-width-relative:margin;mso-height-relative:margin;v-text-anchor:middle" coordsize="1058545,83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" path="m,835025l,474854c,273092,163561,109531,365323,109531r484466,-1l849789,r208756,213908l849789,427817r,-109531l365323,318286v-86470,,-156567,70097,-156567,156567l208756,835025,,835025xe" fillcolor="black" strokeweight="2pt">
            <v:path arrowok="t" o:connecttype="custom" o:connectlocs="0,835025;0,474854;365323,109531;849789,109530;849789,0;1058545,213908;849789,427817;849789,318286;365323,318286;208756,474853;208756,835025;0,835025" o:connectangles="0,0,0,0,0,0,0,0,0,0,0,0"/>
          </v:shape>
        </w:pict>
      </w:r>
      <w:r w:rsidR="0051609C">
        <w:rPr>
          <w:rFonts w:ascii="Times New Roman" w:hAnsi="Times New Roman" w:cs="Times New Roman"/>
          <w:noProof/>
          <w:sz w:val="24"/>
          <w:szCs w:val="24"/>
          <w:lang w:eastAsia="id-ID"/>
        </w:rPr>
        <w:pict>
          <v:shape id="AutoShape 10" o:spid="_x0000_s1027" style="position:absolute;left:0;text-align:left;margin-left:278.6pt;margin-top:220.8pt;width:124.2pt;height:110.75pt;rotation:270;flip:x y;z-index:25166131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" adj="0,,0" path="m21600,6079l15126,r,2912l12427,2912c5564,2912,,7052,,12158r,9442l6474,21600r,-9442c6474,10550,9139,9246,12427,9246r2699,l15126,12158,21600,6079xe" fillcolor="gray">
            <v:fill color2="#d9d9d9" rotate="t" angle="180" colors="0 #bcbcbc;22938f #d0d0d0;1 #ededed" focus="100%" type="gradient"/>
            <v:stroke joinstyle="round"/>
            <v:shadow on="t" color="black" opacity="24903f" origin=",.5" offset="0,.55556mm"/>
            <v:formulas/>
            <v:path o:connecttype="custom" o:connectlocs="809756,0;809756,791691;173290,1406525;1156335,395846" o:connectangles="270,90,90,0" textboxrect="12427,2912,18227,9246"/>
          </v:shape>
        </w:pict>
      </w:r>
      <w:r w:rsidR="0051609C">
        <w:rPr>
          <w:rFonts w:ascii="Times New Roman" w:hAnsi="Times New Roman" w:cs="Times New Roman"/>
          <w:noProof/>
          <w:sz w:val="24"/>
          <w:szCs w:val="24"/>
          <w:lang w:eastAsia="id-ID"/>
        </w:rPr>
        <w:pict>
          <v:rect id="_x0000_s1038" style="position:absolute;left:0;text-align:left;margin-left:319.7pt;margin-top:343.8pt;width:121.45pt;height:23.1pt;z-index:251672576;mso-position-horizontal-relative:text;mso-position-vertical-relative:text" strokeweight="5pt">
            <v:stroke linestyle="thickThin"/>
            <v:shadow color="#868686"/>
            <v:textbox style="mso-next-textbox:#_x0000_s1038">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Rencana Tindakan 3</w:t>
                  </w:r>
                </w:p>
              </w:txbxContent>
            </v:textbox>
          </v:rect>
        </w:pict>
      </w:r>
    </w:p>
    <w:p w:rsidR="00D71E65" w:rsidRPr="008215AA" w:rsidRDefault="0051609C" w:rsidP="00D71E65">
      <w:pPr>
        <w:spacing w:line="480" w:lineRule="auto"/>
        <w:ind w:left="184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1" style="position:absolute;left:0;text-align:left;margin-left:312.35pt;margin-top:14.2pt;width:89.9pt;height:110.75pt;rotation:270;flip:x y;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" adj="0,,0" path="m21600,6079l15126,r,2912l12427,2912c5564,2912,,7052,,12158r,9442l6474,21600r,-9442c6474,10550,9139,9246,12427,9246r2699,l15126,12158,21600,6079xe" fillcolor="gray">
            <v:fill color2="#d9d9d9" rotate="t" angle="180" colors="0 #bcbcbc;22938f #d0d0d0;1 #ededed" focus="100%" type="gradient"/>
            <v:stroke joinstyle="round"/>
            <v:shadow on="t" color="black" opacity="24903f" origin=",.5" offset="0,.55556mm"/>
            <v:formulas/>
            <v:path o:connecttype="custom" o:connectlocs="809756,0;809756,791691;173290,1406525;1156335,395846" o:connectangles="270,90,90,0" textboxrect="12427,2912,18227,9246"/>
          </v:shape>
        </w:pict>
      </w:r>
    </w:p>
    <w:p w:rsidR="00D71E65" w:rsidRPr="008215AA" w:rsidRDefault="0051609C" w:rsidP="00D71E65">
      <w:pPr>
        <w:spacing w:line="480" w:lineRule="auto"/>
        <w:ind w:left="184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3" style="position:absolute;left:0;text-align:left;margin-left:135.5pt;margin-top:18.7pt;width:146.9pt;height:23.1pt;z-index:251667456" strokeweight="5pt">
            <v:stroke linestyle="thickThin"/>
            <v:shadow color="#868686"/>
            <v:textbox style="mso-next-textbox:#_x0000_s1033">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Pelaksanaan Tindakan 1</w:t>
                  </w:r>
                </w:p>
              </w:txbxContent>
            </v:textbox>
          </v:rect>
        </w:pict>
      </w:r>
    </w:p>
    <w:p w:rsidR="00D71E65" w:rsidRPr="008215AA" w:rsidRDefault="0051609C" w:rsidP="00D71E65">
      <w:pPr>
        <w:pStyle w:val="ListParagraph"/>
        <w:tabs>
          <w:tab w:val="left" w:pos="4130"/>
        </w:tabs>
        <w:spacing w:line="480" w:lineRule="auto"/>
        <w:ind w:left="184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147.45pt;margin-top:11.7pt;width:121.45pt;height:23.1pt;z-index:251665408" strokeweight="5pt">
            <v:stroke linestyle="thickThin"/>
            <v:shadow color="#868686"/>
            <v:textbox style="mso-next-textbox:#_x0000_s1031">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Observasi 1</w:t>
                  </w:r>
                </w:p>
              </w:txbxContent>
            </v:textbox>
          </v:rect>
        </w:pict>
      </w:r>
    </w:p>
    <w:p w:rsidR="00D71E65" w:rsidRDefault="0051609C" w:rsidP="00D71E65">
      <w:pPr>
        <w:tabs>
          <w:tab w:val="left" w:pos="7091"/>
        </w:tabs>
        <w:spacing w:line="480" w:lineRule="auto"/>
        <w:ind w:left="184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315.5pt;margin-top:9.25pt;width:121.45pt;height:23.1pt;z-index:251668480" strokeweight="5pt">
            <v:stroke linestyle="thickThin"/>
            <v:shadow color="#868686"/>
            <v:textbox style="mso-next-textbox:#_x0000_s1034">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Rencana Tindakan 2</w:t>
                  </w:r>
                </w:p>
              </w:txbxContent>
            </v:textbox>
          </v:rect>
        </w:pict>
      </w:r>
    </w:p>
    <w:p w:rsidR="00D71E65" w:rsidRDefault="0051609C" w:rsidP="00D71E65">
      <w:pPr>
        <w:tabs>
          <w:tab w:val="left" w:pos="7091"/>
        </w:tabs>
        <w:spacing w:line="480" w:lineRule="auto"/>
        <w:ind w:left="184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102" style="position:absolute;left:0;text-align:left;margin-left:48.65pt;margin-top:9.05pt;width:86.85pt;height:85.3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" adj="12206,19251,14524" fillcolor="black" strokeweight="2pt"/>
        </w:pict>
      </w:r>
    </w:p>
    <w:p w:rsidR="00D71E65" w:rsidRDefault="00D71E65" w:rsidP="00D71E65">
      <w:pPr>
        <w:tabs>
          <w:tab w:val="left" w:pos="7091"/>
        </w:tabs>
        <w:spacing w:line="480" w:lineRule="auto"/>
        <w:ind w:left="1843" w:firstLine="709"/>
        <w:jc w:val="both"/>
        <w:rPr>
          <w:rFonts w:ascii="Times New Roman" w:hAnsi="Times New Roman" w:cs="Times New Roman"/>
          <w:sz w:val="24"/>
          <w:szCs w:val="24"/>
        </w:rPr>
      </w:pPr>
    </w:p>
    <w:p w:rsidR="00D71E65" w:rsidRDefault="00D71E65" w:rsidP="00D71E65">
      <w:pPr>
        <w:tabs>
          <w:tab w:val="left" w:pos="7091"/>
        </w:tabs>
        <w:spacing w:line="480" w:lineRule="auto"/>
        <w:ind w:left="1843" w:firstLine="709"/>
        <w:jc w:val="both"/>
        <w:rPr>
          <w:rFonts w:ascii="Times New Roman" w:hAnsi="Times New Roman" w:cs="Times New Roman"/>
          <w:sz w:val="24"/>
          <w:szCs w:val="24"/>
        </w:rPr>
      </w:pPr>
    </w:p>
    <w:p w:rsidR="00D71E65" w:rsidRDefault="00D71E65" w:rsidP="00D71E65">
      <w:pPr>
        <w:tabs>
          <w:tab w:val="left" w:pos="7091"/>
        </w:tabs>
        <w:spacing w:line="480" w:lineRule="auto"/>
        <w:ind w:left="1843" w:firstLine="709"/>
        <w:jc w:val="both"/>
        <w:rPr>
          <w:rFonts w:ascii="Times New Roman" w:hAnsi="Times New Roman" w:cs="Times New Roman"/>
          <w:sz w:val="24"/>
          <w:szCs w:val="24"/>
        </w:rPr>
      </w:pPr>
    </w:p>
    <w:p w:rsidR="00D71E65" w:rsidRDefault="0051609C" w:rsidP="00D71E65">
      <w:pPr>
        <w:spacing w:line="480" w:lineRule="auto"/>
        <w:ind w:left="184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0" style="position:absolute;left:0;text-align:left;margin-left:301.9pt;margin-top:35.05pt;width:96.85pt;height:121.8pt;rotation:180;z-index:251674624;visibility:visible;mso-wrap-style:square;mso-wrap-distance-left:9pt;mso-wrap-distance-top:0;mso-wrap-distance-right:9pt;mso-wrap-distance-bottom:0;mso-position-horizontal-relative:text;mso-position-vertical-relative:text;mso-width-relative:margin;mso-height-relative:margin;v-text-anchor:middle" coordsize="1058545,83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" path="m,835025l,474854c,273092,163561,109531,365323,109531r484466,-1l849789,r208756,213908l849789,427817r,-109531l365323,318286v-86470,,-156567,70097,-156567,156567l208756,835025,,835025xe" fillcolor="black" strokeweight="2pt">
            <v:path arrowok="t" o:connecttype="custom" o:connectlocs="0,835025;0,474854;365323,109531;849789,109530;849789,0;1058545,213908;849789,427817;849789,318286;365323,318286;208756,474853;208756,835025;0,835025" o:connectangles="0,0,0,0,0,0,0,0,0,0,0,0"/>
          </v:shape>
        </w:pict>
      </w:r>
    </w:p>
    <w:p w:rsidR="00D71E65" w:rsidRDefault="0051609C" w:rsidP="00D71E65">
      <w:pPr>
        <w:spacing w:line="480" w:lineRule="auto"/>
        <w:ind w:left="184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9" type="#_x0000_t102" style="position:absolute;left:0;text-align:left;margin-left:48.65pt;margin-top:15.45pt;width:86.85pt;height:85.3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" adj="12206,19251,14524" fillcolor="black" strokeweight="2pt"/>
        </w:pict>
      </w:r>
    </w:p>
    <w:p w:rsidR="00D71E65" w:rsidRPr="008215AA" w:rsidRDefault="00D71E65" w:rsidP="00D71E65">
      <w:pPr>
        <w:spacing w:line="480" w:lineRule="auto"/>
        <w:ind w:left="1843" w:firstLine="709"/>
        <w:jc w:val="both"/>
        <w:rPr>
          <w:rFonts w:ascii="Times New Roman" w:hAnsi="Times New Roman" w:cs="Times New Roman"/>
          <w:sz w:val="24"/>
          <w:szCs w:val="24"/>
        </w:rPr>
      </w:pPr>
    </w:p>
    <w:p w:rsidR="00D71E65" w:rsidRPr="008215AA" w:rsidRDefault="00D71E65" w:rsidP="00D71E65">
      <w:pPr>
        <w:spacing w:line="480" w:lineRule="auto"/>
        <w:ind w:left="1843" w:firstLine="709"/>
        <w:jc w:val="both"/>
        <w:rPr>
          <w:rFonts w:ascii="Times New Roman" w:hAnsi="Times New Roman" w:cs="Times New Roman"/>
          <w:sz w:val="24"/>
          <w:szCs w:val="24"/>
        </w:rPr>
      </w:pPr>
    </w:p>
    <w:p w:rsidR="00D71E65" w:rsidRDefault="00D71E65" w:rsidP="00D71E65">
      <w:pPr>
        <w:spacing w:line="480" w:lineRule="auto"/>
        <w:ind w:left="1843" w:firstLine="709"/>
        <w:jc w:val="both"/>
        <w:rPr>
          <w:rFonts w:ascii="Times New Roman" w:hAnsi="Times New Roman" w:cs="Times New Roman"/>
          <w:sz w:val="24"/>
          <w:szCs w:val="24"/>
        </w:rPr>
      </w:pPr>
    </w:p>
    <w:p w:rsidR="00D71E65" w:rsidRPr="00C253A0" w:rsidRDefault="0051609C" w:rsidP="00D71E6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7" style="position:absolute;left:0;text-align:left;margin-left:319.7pt;margin-top:.5pt;width:121.45pt;height:23.1pt;z-index:251681792" strokeweight="5pt">
            <v:stroke linestyle="thickThin"/>
            <v:shadow color="#868686"/>
            <v:textbox style="mso-next-textbox:#_x0000_s1047">
              <w:txbxContent>
                <w:p w:rsidR="0051609C" w:rsidRPr="004B187F" w:rsidRDefault="0051609C" w:rsidP="00D71E65">
                  <w:pPr>
                    <w:jc w:val="center"/>
                    <w:rPr>
                      <w:rFonts w:ascii="Times New Roman" w:hAnsi="Times New Roman" w:cs="Times New Roman"/>
                      <w:sz w:val="24"/>
                    </w:rPr>
                  </w:pPr>
                  <w:r>
                    <w:rPr>
                      <w:rFonts w:ascii="Times New Roman" w:hAnsi="Times New Roman" w:cs="Times New Roman"/>
                      <w:sz w:val="24"/>
                    </w:rPr>
                    <w:t xml:space="preserve">Hasil </w:t>
                  </w:r>
                </w:p>
              </w:txbxContent>
            </v:textbox>
          </v:rect>
        </w:pict>
      </w:r>
    </w:p>
    <w:p w:rsidR="00D71E65" w:rsidRDefault="00D71E65" w:rsidP="00D71E65">
      <w:pPr>
        <w:spacing w:line="480" w:lineRule="auto"/>
        <w:jc w:val="center"/>
        <w:rPr>
          <w:rFonts w:ascii="Times New Roman" w:hAnsi="Times New Roman" w:cs="Times New Roman"/>
          <w:sz w:val="24"/>
          <w:szCs w:val="24"/>
        </w:rPr>
      </w:pPr>
    </w:p>
    <w:p w:rsidR="00921E45" w:rsidRDefault="00D71E65" w:rsidP="00921E45">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3.1 Siklus Rencana Tindakan Kelas Model Penelitian Hopkin</w:t>
      </w:r>
      <w:r w:rsidR="00921E45">
        <w:rPr>
          <w:rFonts w:ascii="Times New Roman" w:hAnsi="Times New Roman" w:cs="Times New Roman"/>
          <w:sz w:val="24"/>
          <w:szCs w:val="24"/>
        </w:rPr>
        <w:t>s</w:t>
      </w:r>
    </w:p>
    <w:p w:rsidR="00D71E65" w:rsidRDefault="00D71E65" w:rsidP="00D71E65">
      <w:pPr>
        <w:spacing w:line="480" w:lineRule="auto"/>
        <w:ind w:left="360" w:firstLine="720"/>
        <w:jc w:val="both"/>
        <w:rPr>
          <w:rFonts w:ascii="Times New Roman" w:hAnsi="Times New Roman" w:cs="Times New Roman"/>
          <w:sz w:val="24"/>
          <w:szCs w:val="24"/>
          <w:lang w:val="en-US"/>
        </w:rPr>
      </w:pPr>
      <w:r w:rsidRPr="004A6E70">
        <w:rPr>
          <w:rFonts w:ascii="Times New Roman" w:hAnsi="Times New Roman" w:cs="Times New Roman"/>
          <w:sz w:val="24"/>
          <w:szCs w:val="24"/>
        </w:rPr>
        <w:lastRenderedPageBreak/>
        <w:t>Menurut Hopkins (Muslich, 2012:8) PTK adalah suatu bentuk kajian yang bersifat reflektif, yang dilakukan oleh pelaku tindakan untuk meningkatkan kemantapan rasional dan tindakan- tindakannya dalam melaksanakan tugas dan memperdalam pemahaman terhadap kondisi dalam praktik pembelajaran.</w:t>
      </w:r>
    </w:p>
    <w:p w:rsidR="00D71E65" w:rsidRPr="00DC5B76" w:rsidRDefault="00D71E65" w:rsidP="00D71E65">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Mode</w:t>
      </w:r>
      <w:r>
        <w:rPr>
          <w:rFonts w:ascii="Times New Roman" w:hAnsi="Times New Roman" w:cs="Times New Roman"/>
          <w:sz w:val="24"/>
          <w:szCs w:val="24"/>
          <w:lang w:val="en-US"/>
        </w:rPr>
        <w:t>l</w:t>
      </w:r>
      <w:r w:rsidRPr="004A6E70">
        <w:rPr>
          <w:rFonts w:ascii="Times New Roman" w:hAnsi="Times New Roman" w:cs="Times New Roman"/>
          <w:sz w:val="24"/>
          <w:szCs w:val="24"/>
        </w:rPr>
        <w:t>Hopkins</w:t>
      </w:r>
      <w:r>
        <w:rPr>
          <w:rFonts w:ascii="Times New Roman" w:hAnsi="Times New Roman" w:cs="Times New Roman"/>
          <w:sz w:val="24"/>
          <w:szCs w:val="24"/>
        </w:rPr>
        <w:t xml:space="preserve"> disusun secara rinci, dalam kenyataan praktik dilapangan setiap pokok bahasan biasanya tidak akan dapat diselesaikan dalam s</w:t>
      </w:r>
      <w:r>
        <w:rPr>
          <w:rFonts w:ascii="Times New Roman" w:hAnsi="Times New Roman" w:cs="Times New Roman"/>
          <w:sz w:val="24"/>
          <w:szCs w:val="24"/>
          <w:lang w:val="en-US"/>
        </w:rPr>
        <w:t>a</w:t>
      </w:r>
      <w:r>
        <w:rPr>
          <w:rFonts w:ascii="Times New Roman" w:hAnsi="Times New Roman" w:cs="Times New Roman"/>
          <w:sz w:val="24"/>
          <w:szCs w:val="24"/>
        </w:rPr>
        <w:t xml:space="preserve">tu langkah, tetapi </w:t>
      </w:r>
      <w:r>
        <w:rPr>
          <w:rFonts w:ascii="Times New Roman" w:hAnsi="Times New Roman" w:cs="Times New Roman"/>
          <w:sz w:val="24"/>
          <w:szCs w:val="24"/>
          <w:lang w:val="en-US"/>
        </w:rPr>
        <w:t>a</w:t>
      </w:r>
      <w:r>
        <w:rPr>
          <w:rFonts w:ascii="Times New Roman" w:hAnsi="Times New Roman" w:cs="Times New Roman"/>
          <w:sz w:val="24"/>
          <w:szCs w:val="24"/>
        </w:rPr>
        <w:t xml:space="preserve">kan diselesaikan dalam beberapa tahap itulah yang menyebabkan penulis menggunakan dalam pelaksaan penelitian dengan model </w:t>
      </w:r>
      <w:r w:rsidRPr="004A6E70">
        <w:rPr>
          <w:rFonts w:ascii="Times New Roman" w:hAnsi="Times New Roman" w:cs="Times New Roman"/>
          <w:sz w:val="24"/>
          <w:szCs w:val="24"/>
        </w:rPr>
        <w:t>Hopkins</w:t>
      </w:r>
      <w:r>
        <w:rPr>
          <w:rFonts w:ascii="Times New Roman" w:hAnsi="Times New Roman" w:cs="Times New Roman"/>
          <w:sz w:val="24"/>
          <w:szCs w:val="24"/>
        </w:rPr>
        <w:t xml:space="preserve">. Adapun dalam penelitian ini, penelitian akan melaksanakan sebanyak </w:t>
      </w:r>
      <w:r>
        <w:rPr>
          <w:rFonts w:ascii="Times New Roman" w:hAnsi="Times New Roman" w:cs="Times New Roman"/>
          <w:sz w:val="24"/>
          <w:szCs w:val="24"/>
          <w:lang w:val="en-US"/>
        </w:rPr>
        <w:t>tiga</w:t>
      </w:r>
      <w:r>
        <w:rPr>
          <w:rFonts w:ascii="Times New Roman" w:hAnsi="Times New Roman" w:cs="Times New Roman"/>
          <w:sz w:val="24"/>
          <w:szCs w:val="24"/>
        </w:rPr>
        <w:t xml:space="preserve"> siklus.</w:t>
      </w:r>
    </w:p>
    <w:p w:rsidR="00D71E65" w:rsidRDefault="00D71E65" w:rsidP="00D71E6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Siklus I</w:t>
      </w:r>
    </w:p>
    <w:p w:rsidR="00D71E65" w:rsidRDefault="00D71E65" w:rsidP="00D71E6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Perencanaan adalah persiapan yang dilakukan sebelum pelaksanaa PTK (Penelitian Tindakan Kelas), antara lain:</w:t>
      </w:r>
    </w:p>
    <w:p w:rsidR="00D71E65" w:rsidRDefault="00D71E65" w:rsidP="00D71E6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Penulis melakukan analisi kurikulum 2013 untuk mengetahui kompetensi dasar yang harus dicapai oleh peserta didik kelas IV SDN Leuwiliang kab</w:t>
      </w:r>
      <w:r>
        <w:rPr>
          <w:rFonts w:ascii="Times New Roman" w:hAnsi="Times New Roman" w:cs="Times New Roman"/>
          <w:sz w:val="24"/>
          <w:szCs w:val="24"/>
          <w:lang w:val="en-US"/>
        </w:rPr>
        <w:t>upaten</w:t>
      </w:r>
      <w:r>
        <w:rPr>
          <w:rFonts w:ascii="Times New Roman" w:hAnsi="Times New Roman" w:cs="Times New Roman"/>
          <w:sz w:val="24"/>
          <w:szCs w:val="24"/>
        </w:rPr>
        <w:t xml:space="preserve"> Sumedang.</w:t>
      </w:r>
    </w:p>
    <w:p w:rsidR="00D71E65" w:rsidRDefault="00D71E65" w:rsidP="00D71E6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Rencana Pelaksanaan Pembelajaran (RPP).</w:t>
      </w:r>
    </w:p>
    <w:p w:rsidR="00D71E65" w:rsidRDefault="00D71E65" w:rsidP="00D71E6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media pembelajaran dalam rangka implementasi PTK.</w:t>
      </w:r>
    </w:p>
    <w:p w:rsidR="00D71E65" w:rsidRDefault="00D71E65" w:rsidP="00D71E6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Lembar Kerja Siswa (LKS) siklus I.</w:t>
      </w:r>
    </w:p>
    <w:p w:rsidR="00D71E65" w:rsidRDefault="00D71E65" w:rsidP="00D71E6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instrumen yang digunakan dalam siklus PTK.</w:t>
      </w:r>
    </w:p>
    <w:p w:rsidR="00D71E65" w:rsidRDefault="00D71E65" w:rsidP="00D71E6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alat evaluasi pembelajaran.</w:t>
      </w:r>
    </w:p>
    <w:p w:rsidR="00D71E65" w:rsidRDefault="00D71E65" w:rsidP="00D71E6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Pelaksanaan Tindakan</w:t>
      </w:r>
    </w:p>
    <w:p w:rsidR="00D71E65" w:rsidRDefault="00D71E65" w:rsidP="00D71E6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Membahas materi dalam tema Indahnya Kebersamaansubtema Keberagaman Budaya Bangsaku Pembelajaran 4 melalui tanya jawab.</w:t>
      </w:r>
    </w:p>
    <w:p w:rsidR="00D71E65" w:rsidRDefault="00D71E65" w:rsidP="00D71E6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kegiatan pembelajaran mengenal alat musik tradisional dan cara mebunyikannya  melalui kegiatan percobaan.</w:t>
      </w:r>
    </w:p>
    <w:p w:rsidR="00D71E65" w:rsidRDefault="00D71E65" w:rsidP="00D71E6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Lembar Kerja Siswa (LKS) </w:t>
      </w:r>
    </w:p>
    <w:p w:rsidR="00D71E65" w:rsidRPr="00A521E6" w:rsidRDefault="00D71E65" w:rsidP="00D71E6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tes kemaampuan pengetahun dalam merangsang rasa ingin tahu siswa dalam kinerja peserta didik.</w:t>
      </w:r>
    </w:p>
    <w:p w:rsidR="00D71E65" w:rsidRDefault="00D71E65" w:rsidP="00D71E6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Pengamatan atau observasi</w:t>
      </w:r>
    </w:p>
    <w:p w:rsidR="00D71E65" w:rsidRPr="00EA2F5A" w:rsidRDefault="00D71E65" w:rsidP="00D71E65">
      <w:pPr>
        <w:pStyle w:val="ListParagraph"/>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Pengamatan atau observasiyang dilakukan </w:t>
      </w:r>
      <w:r w:rsidRPr="005E6D1B">
        <w:rPr>
          <w:rFonts w:ascii="Times New Roman" w:hAnsi="Times New Roman" w:cs="Times New Roman"/>
          <w:color w:val="000000"/>
          <w:sz w:val="24"/>
          <w:szCs w:val="24"/>
        </w:rPr>
        <w:t>merupakan suatu tindakan pengambilan data dalam pelaksanaan PTK untuk merekam segala sesuatu dalam penenlitian dalam menggunkan alat bantu atau tidak merupakan penafsiran teori untuk mengetahui sejauh mana tindakan yang telah mencapai sasaran.</w:t>
      </w:r>
    </w:p>
    <w:p w:rsidR="00D71E65" w:rsidRDefault="00D71E65" w:rsidP="00D71E6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Refleksi </w:t>
      </w:r>
    </w:p>
    <w:p w:rsidR="00D71E65" w:rsidRDefault="00D71E65" w:rsidP="00D71E65">
      <w:pPr>
        <w:pStyle w:val="ListParagraph"/>
        <w:spacing w:line="480" w:lineRule="auto"/>
        <w:jc w:val="both"/>
        <w:rPr>
          <w:rFonts w:ascii="Times New Roman" w:hAnsi="Times New Roman" w:cs="Times New Roman"/>
          <w:color w:val="000000"/>
          <w:sz w:val="24"/>
          <w:szCs w:val="24"/>
        </w:rPr>
      </w:pPr>
      <w:r w:rsidRPr="00EA2F5A">
        <w:rPr>
          <w:rFonts w:ascii="Times New Roman" w:hAnsi="Times New Roman" w:cs="Times New Roman"/>
          <w:color w:val="000000"/>
          <w:sz w:val="24"/>
          <w:szCs w:val="24"/>
        </w:rPr>
        <w:t>Refleksi dilakukan untuk mengumpulkan data hasil observasi untuk mengetahui sejauhmana tingkat keberhasilan pembelajaran dan menarik kesimpulan dan penenlitian tindakan kelas yang telah dilaksanakan.</w:t>
      </w:r>
      <w:r>
        <w:rPr>
          <w:rFonts w:ascii="Times New Roman" w:hAnsi="Times New Roman" w:cs="Times New Roman"/>
          <w:color w:val="000000"/>
          <w:sz w:val="24"/>
          <w:szCs w:val="24"/>
        </w:rPr>
        <w:t xml:space="preserve"> Refleksi dilakukan untuk mengetahui hasil dari siklus I, menegtahui peningkatan yang ingin dicapai dalam pembelajaran siklus I sebagai masukan untuk pelaksanaan tindakan siklus II.</w:t>
      </w:r>
    </w:p>
    <w:p w:rsidR="00921E45" w:rsidRDefault="00921E45" w:rsidP="00D71E65">
      <w:pPr>
        <w:pStyle w:val="ListParagraph"/>
        <w:spacing w:line="480" w:lineRule="auto"/>
        <w:jc w:val="both"/>
        <w:rPr>
          <w:rFonts w:ascii="Times New Roman" w:hAnsi="Times New Roman" w:cs="Times New Roman"/>
          <w:color w:val="000000"/>
          <w:sz w:val="24"/>
          <w:szCs w:val="24"/>
        </w:rPr>
      </w:pPr>
    </w:p>
    <w:p w:rsidR="00921E45" w:rsidRPr="00D71E65" w:rsidRDefault="00921E45" w:rsidP="00D71E65">
      <w:pPr>
        <w:pStyle w:val="ListParagraph"/>
        <w:spacing w:line="480" w:lineRule="auto"/>
        <w:jc w:val="both"/>
        <w:rPr>
          <w:rFonts w:ascii="Times New Roman" w:hAnsi="Times New Roman" w:cs="Times New Roman"/>
          <w:color w:val="000000"/>
          <w:sz w:val="24"/>
          <w:szCs w:val="24"/>
        </w:rPr>
      </w:pPr>
    </w:p>
    <w:p w:rsidR="00D71E65" w:rsidRPr="00EA2F5A" w:rsidRDefault="00D71E65" w:rsidP="00D71E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Siklus II</w:t>
      </w:r>
    </w:p>
    <w:p w:rsidR="00D71E65" w:rsidRDefault="00D71E65" w:rsidP="00D71E6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D71E65" w:rsidRDefault="00D71E65" w:rsidP="00D71E6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Penulis membuat perencanaan pelajaran berdasarkan hasil refleksi dalam  siklus I pada peserta didik kelas IV SDN Leuwiliangkab</w:t>
      </w:r>
      <w:r>
        <w:rPr>
          <w:rFonts w:ascii="Times New Roman" w:hAnsi="Times New Roman" w:cs="Times New Roman"/>
          <w:sz w:val="24"/>
          <w:szCs w:val="24"/>
          <w:lang w:val="en-US"/>
        </w:rPr>
        <w:t>upaten</w:t>
      </w:r>
      <w:r>
        <w:rPr>
          <w:rFonts w:ascii="Times New Roman" w:hAnsi="Times New Roman" w:cs="Times New Roman"/>
          <w:sz w:val="24"/>
          <w:szCs w:val="24"/>
        </w:rPr>
        <w:t xml:space="preserve"> Sumedang.</w:t>
      </w:r>
    </w:p>
    <w:p w:rsidR="00D71E65" w:rsidRDefault="00D71E65" w:rsidP="00D71E6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Tindakan</w:t>
      </w:r>
    </w:p>
    <w:p w:rsidR="00D71E65" w:rsidRPr="00863710" w:rsidRDefault="00D71E65" w:rsidP="00D71E65">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Pelaksanaan kegiatan ini melakukan pembelajaran berdasarkan rencana dalam siklus I pada peserta didik kelas IV SDN Leuwiliang kab</w:t>
      </w:r>
      <w:r>
        <w:rPr>
          <w:rFonts w:ascii="Times New Roman" w:hAnsi="Times New Roman" w:cs="Times New Roman"/>
          <w:sz w:val="24"/>
          <w:szCs w:val="24"/>
          <w:lang w:val="en-US"/>
        </w:rPr>
        <w:t>upaten</w:t>
      </w:r>
      <w:r>
        <w:rPr>
          <w:rFonts w:ascii="Times New Roman" w:hAnsi="Times New Roman" w:cs="Times New Roman"/>
          <w:sz w:val="24"/>
          <w:szCs w:val="24"/>
        </w:rPr>
        <w:t xml:space="preserve"> Sumedang.</w:t>
      </w:r>
    </w:p>
    <w:p w:rsidR="00D71E65" w:rsidRDefault="00D71E65" w:rsidP="00D71E6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Pengamatan atau observasi</w:t>
      </w:r>
    </w:p>
    <w:p w:rsidR="00D71E65" w:rsidRDefault="00D71E65" w:rsidP="00D71E6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Penulis melakukan pengamatan atau observasi terhadap aktifitas pembelajaran pada siklus II, untuk mengetahui keberhasilan dan pembelajaran yang diberikan pada peserta didik.</w:t>
      </w:r>
    </w:p>
    <w:p w:rsidR="00D71E65" w:rsidRDefault="00D71E65" w:rsidP="00D71E6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Refleksi </w:t>
      </w:r>
    </w:p>
    <w:p w:rsidR="00D71E65" w:rsidRDefault="00D71E65" w:rsidP="00D71E65">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Penulis melakukan refleksi terhadap siklus II, menganalisis, membuat kesimpulan pelaksanaan pembelajaran, serta memperbaiki masalah yang diteliti dalam Pelaksanaan Tindakan Kelas.</w:t>
      </w:r>
    </w:p>
    <w:p w:rsidR="00D71E65" w:rsidRPr="00863710" w:rsidRDefault="00D71E65" w:rsidP="00D71E6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Siklus II</w:t>
      </w:r>
      <w:r>
        <w:rPr>
          <w:rFonts w:ascii="Times New Roman" w:hAnsi="Times New Roman" w:cs="Times New Roman"/>
          <w:sz w:val="24"/>
          <w:szCs w:val="24"/>
          <w:lang w:val="en-US"/>
        </w:rPr>
        <w:t>I</w:t>
      </w:r>
    </w:p>
    <w:p w:rsidR="00D71E65" w:rsidRPr="00863710" w:rsidRDefault="00D71E65" w:rsidP="00D71E65">
      <w:pPr>
        <w:pStyle w:val="ListParagraph"/>
        <w:numPr>
          <w:ilvl w:val="0"/>
          <w:numId w:val="37"/>
        </w:numPr>
        <w:spacing w:line="480" w:lineRule="auto"/>
        <w:jc w:val="both"/>
        <w:rPr>
          <w:rFonts w:ascii="Times New Roman" w:hAnsi="Times New Roman" w:cs="Times New Roman"/>
          <w:sz w:val="24"/>
          <w:szCs w:val="24"/>
        </w:rPr>
      </w:pPr>
      <w:r w:rsidRPr="00863710">
        <w:rPr>
          <w:rFonts w:ascii="Times New Roman" w:hAnsi="Times New Roman" w:cs="Times New Roman"/>
          <w:sz w:val="24"/>
          <w:szCs w:val="24"/>
        </w:rPr>
        <w:t xml:space="preserve">Perencanaan </w:t>
      </w:r>
    </w:p>
    <w:p w:rsidR="00D71E65" w:rsidRDefault="00D71E65" w:rsidP="00D71E6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Penulis membuat perencanaan pelajaran berdasarkan hasil refleksi dalam  siklus I</w:t>
      </w:r>
      <w:r>
        <w:rPr>
          <w:rFonts w:ascii="Times New Roman" w:hAnsi="Times New Roman" w:cs="Times New Roman"/>
          <w:sz w:val="24"/>
          <w:szCs w:val="24"/>
          <w:lang w:val="en-US"/>
        </w:rPr>
        <w:t>I</w:t>
      </w:r>
      <w:r>
        <w:rPr>
          <w:rFonts w:ascii="Times New Roman" w:hAnsi="Times New Roman" w:cs="Times New Roman"/>
          <w:sz w:val="24"/>
          <w:szCs w:val="24"/>
        </w:rPr>
        <w:t xml:space="preserve"> pada peserta didik kelas IV SDN Leuwiliang kab</w:t>
      </w:r>
      <w:r>
        <w:rPr>
          <w:rFonts w:ascii="Times New Roman" w:hAnsi="Times New Roman" w:cs="Times New Roman"/>
          <w:sz w:val="24"/>
          <w:szCs w:val="24"/>
          <w:lang w:val="en-US"/>
        </w:rPr>
        <w:t>upaten</w:t>
      </w:r>
      <w:r>
        <w:rPr>
          <w:rFonts w:ascii="Times New Roman" w:hAnsi="Times New Roman" w:cs="Times New Roman"/>
          <w:sz w:val="24"/>
          <w:szCs w:val="24"/>
        </w:rPr>
        <w:t xml:space="preserve"> Sumedang.</w:t>
      </w:r>
    </w:p>
    <w:p w:rsidR="00D71E65" w:rsidRDefault="00D71E65" w:rsidP="00D71E6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Pelaksanaan Tindakan</w:t>
      </w:r>
    </w:p>
    <w:p w:rsidR="00D71E65" w:rsidRPr="00863710" w:rsidRDefault="00D71E65" w:rsidP="00D71E65">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Pelaksanaan kegiatan ini melakukan pembelajaran berdasarkan rencana dalam siklus </w:t>
      </w:r>
      <w:r>
        <w:rPr>
          <w:rFonts w:ascii="Times New Roman" w:hAnsi="Times New Roman" w:cs="Times New Roman"/>
          <w:sz w:val="24"/>
          <w:szCs w:val="24"/>
          <w:lang w:val="en-US"/>
        </w:rPr>
        <w:t>I</w:t>
      </w:r>
      <w:r>
        <w:rPr>
          <w:rFonts w:ascii="Times New Roman" w:hAnsi="Times New Roman" w:cs="Times New Roman"/>
          <w:sz w:val="24"/>
          <w:szCs w:val="24"/>
        </w:rPr>
        <w:t>I pada peserta didik kelas IV SDN Leuwiliang kab</w:t>
      </w:r>
      <w:r>
        <w:rPr>
          <w:rFonts w:ascii="Times New Roman" w:hAnsi="Times New Roman" w:cs="Times New Roman"/>
          <w:sz w:val="24"/>
          <w:szCs w:val="24"/>
          <w:lang w:val="en-US"/>
        </w:rPr>
        <w:t>upaten</w:t>
      </w:r>
      <w:r>
        <w:rPr>
          <w:rFonts w:ascii="Times New Roman" w:hAnsi="Times New Roman" w:cs="Times New Roman"/>
          <w:sz w:val="24"/>
          <w:szCs w:val="24"/>
        </w:rPr>
        <w:t xml:space="preserve"> Sumedang.</w:t>
      </w:r>
    </w:p>
    <w:p w:rsidR="00D71E65" w:rsidRDefault="00D71E65" w:rsidP="00D71E6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Pengamatan atau observasi</w:t>
      </w:r>
    </w:p>
    <w:p w:rsidR="00D71E65" w:rsidRDefault="00D71E65" w:rsidP="00D71E6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Penulis melakukan pengamatan atau observasi terhadap aktifitas pembelajaran pada siklus II</w:t>
      </w:r>
      <w:r>
        <w:rPr>
          <w:rFonts w:ascii="Times New Roman" w:hAnsi="Times New Roman" w:cs="Times New Roman"/>
          <w:sz w:val="24"/>
          <w:szCs w:val="24"/>
          <w:lang w:val="en-US"/>
        </w:rPr>
        <w:t>I</w:t>
      </w:r>
      <w:r>
        <w:rPr>
          <w:rFonts w:ascii="Times New Roman" w:hAnsi="Times New Roman" w:cs="Times New Roman"/>
          <w:sz w:val="24"/>
          <w:szCs w:val="24"/>
        </w:rPr>
        <w:t>, untuk mengetahui keberhasilan dan pembelajaran yang diberikan pada peserta didik.</w:t>
      </w:r>
    </w:p>
    <w:p w:rsidR="00D71E65" w:rsidRDefault="00D71E65" w:rsidP="00D71E6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Refleksi </w:t>
      </w:r>
    </w:p>
    <w:p w:rsidR="00D71E65" w:rsidRPr="00921E45" w:rsidRDefault="00D71E65" w:rsidP="00921E4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Penulis melakukan refleksi terhadap siklus II</w:t>
      </w:r>
      <w:r>
        <w:rPr>
          <w:rFonts w:ascii="Times New Roman" w:hAnsi="Times New Roman" w:cs="Times New Roman"/>
          <w:sz w:val="24"/>
          <w:szCs w:val="24"/>
          <w:lang w:val="en-US"/>
        </w:rPr>
        <w:t>I</w:t>
      </w:r>
      <w:r>
        <w:rPr>
          <w:rFonts w:ascii="Times New Roman" w:hAnsi="Times New Roman" w:cs="Times New Roman"/>
          <w:sz w:val="24"/>
          <w:szCs w:val="24"/>
        </w:rPr>
        <w:t>, menganalisis, membuat kesimpulan pelaksanaan pembelajaran, serta memperbaiki masalah yang diteliti dalam Pelaksanaan Tindakan Kelas.</w:t>
      </w:r>
    </w:p>
    <w:p w:rsidR="00D71E65" w:rsidRDefault="00D71E65" w:rsidP="00D71E65">
      <w:pPr>
        <w:spacing w:line="480" w:lineRule="auto"/>
        <w:jc w:val="both"/>
        <w:rPr>
          <w:rFonts w:ascii="Times New Roman" w:hAnsi="Times New Roman" w:cs="Times New Roman"/>
          <w:b/>
          <w:color w:val="000000"/>
          <w:sz w:val="24"/>
          <w:szCs w:val="24"/>
        </w:rPr>
      </w:pPr>
      <w:r w:rsidRPr="0012486D">
        <w:rPr>
          <w:rFonts w:ascii="Times New Roman" w:hAnsi="Times New Roman" w:cs="Times New Roman"/>
          <w:b/>
          <w:color w:val="000000"/>
          <w:sz w:val="24"/>
          <w:szCs w:val="24"/>
        </w:rPr>
        <w:t>C. Subjek dan Objek Penenlitian</w:t>
      </w:r>
    </w:p>
    <w:p w:rsidR="00D71E65" w:rsidRDefault="00D71E65" w:rsidP="00D71E6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Subjek penelitian ini adalah perserta didik kelas IV SDN Leuwiliang kab.Sumedang, yang berjumlah 27 peserta didik terdiri atas terdiri atas 13  peserta didik laki-laki dan 14 peserta didik perempuan. Subjek penelitian ini sebagi heterogen dilihat dari Keberanian dalam mengungkapkan Rasa Ingin tahu dengan cara bertanya, yakni ada sebagian peserta didik yang mempunyai Keberanian dalam mengungkapkan Rasa Ingin tahu dengan cara bertanya ataupun mencari dan mengamati yang tinggi, sedang, rendah, dan sangat rendah.</w:t>
      </w:r>
    </w:p>
    <w:p w:rsidR="00D71E65" w:rsidRDefault="00D71E65" w:rsidP="00D71E6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Keberanian dalam mengungkapkan Rasa Ingin tahu dengan cara bertanya ataupun mencari dan mengamati tersebut dapat menjadi sebagai kendal dalam </w:t>
      </w:r>
      <w:r>
        <w:rPr>
          <w:rFonts w:ascii="Times New Roman" w:hAnsi="Times New Roman" w:cs="Times New Roman"/>
          <w:color w:val="000000"/>
          <w:sz w:val="24"/>
          <w:szCs w:val="24"/>
        </w:rPr>
        <w:lastRenderedPageBreak/>
        <w:t>kegiatan pembelajaran, namun kegiatan pembelajaran Tematik yang masih baru diterpakan belum berjalan secara heterogen, karena masih banyak yang mengunakan metode sebelumnya sehingga menyebabkan Keberanian dalam mengungkapkan Rasa Ingin tahu dengan cara bertanya ataupun mencari dan mengamati peserta didik sangat rendah.</w:t>
      </w:r>
    </w:p>
    <w:p w:rsidR="00D71E65" w:rsidRDefault="00D71E65" w:rsidP="00D71E6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Adapun Keberanian dalam mengungkapkan Rasa Ingin tahu dengan cara bertanya ataupun mencari dan mengamati sebagai variabel terkiatyang menjadi obyek dalam penenlitian dapat dipengaruhi oleh model pembelajaran </w:t>
      </w:r>
      <w:r w:rsidRPr="00321CFB">
        <w:rPr>
          <w:rFonts w:ascii="Times New Roman" w:hAnsi="Times New Roman" w:cs="Times New Roman"/>
          <w:i/>
          <w:color w:val="000000"/>
          <w:sz w:val="24"/>
          <w:szCs w:val="24"/>
        </w:rPr>
        <w:t>Discovery Learning</w:t>
      </w:r>
      <w:r>
        <w:rPr>
          <w:rFonts w:ascii="Times New Roman" w:hAnsi="Times New Roman" w:cs="Times New Roman"/>
          <w:color w:val="000000"/>
          <w:sz w:val="24"/>
          <w:szCs w:val="24"/>
        </w:rPr>
        <w:t xml:space="preserve"> yang menjadi subjek sehingga dapat memberi pengaruh terhadap Keberanian dalam mengungkapkan Rasa Ingin tahu dengan cara bertanya ataupun mencari dan mengamati peserta didik.</w:t>
      </w:r>
    </w:p>
    <w:p w:rsidR="00D71E65" w:rsidRDefault="00D71E65" w:rsidP="00D71E6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Sebagai alternatif dalam memecahkan masalah terhadap rendahnya Keberanian dalam mengungkapkan Rasa Ingin tahu dengan cara bertanya ataupun mencari dan mengamati peserta didik, peneliti mencoba menerapkan penedekatan Discovery Learningsebagai salah satu cara untuk memperbaiki kegiatan pembelajaran tematik terpadu khususnya pada </w:t>
      </w:r>
      <w:r>
        <w:rPr>
          <w:rFonts w:ascii="Times New Roman" w:hAnsi="Times New Roman" w:cs="Times New Roman"/>
          <w:sz w:val="24"/>
          <w:szCs w:val="24"/>
        </w:rPr>
        <w:t xml:space="preserve">tema indahnya kebersamaan subtema keberagaman budaya bangsaku pembelajaran 4 dengan harapan dapat meningkatkan </w:t>
      </w:r>
      <w:r>
        <w:rPr>
          <w:rFonts w:ascii="Times New Roman" w:hAnsi="Times New Roman" w:cs="Times New Roman"/>
          <w:color w:val="000000"/>
          <w:sz w:val="24"/>
          <w:szCs w:val="24"/>
        </w:rPr>
        <w:t>Keberanian dalam mengungkapkan Rasa Ingin tahu dengan cara bertanya ataupun mencari dan mengamati peserta didik.</w:t>
      </w:r>
    </w:p>
    <w:p w:rsidR="00D71E65" w:rsidRDefault="00D71E65" w:rsidP="00D71E65">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Berdasarkan uraian di atas memperlihatkan adanya hubungan antara Keberanian dalam mengungkapkan Rasa Ingin tahu dengan cara bertanya ataupun mencari dan mengamati pada </w:t>
      </w:r>
      <w:r>
        <w:rPr>
          <w:rFonts w:ascii="Times New Roman" w:hAnsi="Times New Roman" w:cs="Times New Roman"/>
          <w:sz w:val="24"/>
          <w:szCs w:val="24"/>
        </w:rPr>
        <w:t xml:space="preserve">tema indahnya kebersamaan subtema keberagaman </w:t>
      </w:r>
      <w:r>
        <w:rPr>
          <w:rFonts w:ascii="Times New Roman" w:hAnsi="Times New Roman" w:cs="Times New Roman"/>
          <w:sz w:val="24"/>
          <w:szCs w:val="24"/>
        </w:rPr>
        <w:lastRenderedPageBreak/>
        <w:t xml:space="preserve">budaya bangsaku pembelajaran 4 denagn model pembelajaran </w:t>
      </w:r>
      <w:r w:rsidRPr="00321CFB">
        <w:rPr>
          <w:rFonts w:ascii="Times New Roman" w:hAnsi="Times New Roman" w:cs="Times New Roman"/>
          <w:i/>
          <w:sz w:val="24"/>
          <w:szCs w:val="24"/>
        </w:rPr>
        <w:t>Dicovery Learning</w:t>
      </w:r>
      <w:r>
        <w:rPr>
          <w:rFonts w:ascii="Times New Roman" w:hAnsi="Times New Roman" w:cs="Times New Roman"/>
          <w:sz w:val="24"/>
          <w:szCs w:val="24"/>
        </w:rPr>
        <w:t xml:space="preserve">. Dengan demikian telaah-telaahtersebut telah mempersiapkan bahwa </w:t>
      </w:r>
      <w:r>
        <w:rPr>
          <w:rFonts w:ascii="Times New Roman" w:hAnsi="Times New Roman" w:cs="Times New Roman"/>
          <w:color w:val="000000"/>
          <w:sz w:val="24"/>
          <w:szCs w:val="24"/>
        </w:rPr>
        <w:t xml:space="preserve">Keberanian dalam mengungkapkan Rasa Ingin tahu dengan cara bertanya ataupun mencari dan mengamati dengan </w:t>
      </w:r>
      <w:r>
        <w:rPr>
          <w:rFonts w:ascii="Times New Roman" w:hAnsi="Times New Roman" w:cs="Times New Roman"/>
          <w:sz w:val="24"/>
          <w:szCs w:val="24"/>
        </w:rPr>
        <w:t xml:space="preserve">model pembelajaran </w:t>
      </w:r>
      <w:r w:rsidRPr="00321CFB">
        <w:rPr>
          <w:rFonts w:ascii="Times New Roman" w:hAnsi="Times New Roman" w:cs="Times New Roman"/>
          <w:i/>
          <w:sz w:val="24"/>
          <w:szCs w:val="24"/>
        </w:rPr>
        <w:t>Dicovery Learning</w:t>
      </w:r>
      <w:r>
        <w:rPr>
          <w:rFonts w:ascii="Times New Roman" w:hAnsi="Times New Roman" w:cs="Times New Roman"/>
          <w:sz w:val="24"/>
          <w:szCs w:val="24"/>
        </w:rPr>
        <w:t xml:space="preserve"> dengan sarana dan prasarana serta lingkungan sekitar dapat mendukung dalm kelancaran pencapaian tujuan pembelajaran kurukulum 2013.</w:t>
      </w:r>
    </w:p>
    <w:p w:rsidR="00D71E65" w:rsidRDefault="00D71E65" w:rsidP="00D71E65">
      <w:pPr>
        <w:spacing w:line="480" w:lineRule="auto"/>
        <w:jc w:val="both"/>
        <w:rPr>
          <w:rFonts w:ascii="Times New Roman" w:hAnsi="Times New Roman" w:cs="Times New Roman"/>
          <w:b/>
          <w:sz w:val="24"/>
          <w:szCs w:val="24"/>
        </w:rPr>
      </w:pPr>
      <w:r w:rsidRPr="009436FB">
        <w:rPr>
          <w:rFonts w:ascii="Times New Roman" w:hAnsi="Times New Roman" w:cs="Times New Roman"/>
          <w:b/>
          <w:sz w:val="24"/>
          <w:szCs w:val="24"/>
        </w:rPr>
        <w:t>D. Operasionalisasi Variabel</w:t>
      </w:r>
    </w:p>
    <w:p w:rsidR="00D71E65" w:rsidRDefault="00D71E65" w:rsidP="00D71E65">
      <w:pPr>
        <w:spacing w:before="80" w:after="60" w:line="480" w:lineRule="auto"/>
        <w:ind w:firstLine="720"/>
        <w:jc w:val="both"/>
        <w:rPr>
          <w:rFonts w:ascii="Times New Roman" w:hAnsi="Times New Roman" w:cs="Times New Roman"/>
          <w:sz w:val="24"/>
          <w:szCs w:val="24"/>
        </w:rPr>
      </w:pPr>
      <w:r w:rsidRPr="00FF224D">
        <w:rPr>
          <w:rFonts w:ascii="Times New Roman" w:hAnsi="Times New Roman" w:cs="Times New Roman"/>
          <w:sz w:val="24"/>
          <w:szCs w:val="24"/>
        </w:rPr>
        <w:t>Data yang di kumpulkan pada penelitian ini berupa dat</w:t>
      </w:r>
      <w:r>
        <w:rPr>
          <w:rFonts w:ascii="Times New Roman" w:hAnsi="Times New Roman" w:cs="Times New Roman"/>
          <w:sz w:val="24"/>
          <w:szCs w:val="24"/>
        </w:rPr>
        <w:t xml:space="preserve">a utama dan data pendukung. Data </w:t>
      </w:r>
      <w:r w:rsidRPr="00FF224D">
        <w:rPr>
          <w:rFonts w:ascii="Times New Roman" w:hAnsi="Times New Roman" w:cs="Times New Roman"/>
          <w:sz w:val="24"/>
          <w:szCs w:val="24"/>
        </w:rPr>
        <w:t>utama adalah guru dan siswa kelas IV SDN Leuwiliang kabupaten Sumedang tahun</w:t>
      </w:r>
      <w:r>
        <w:rPr>
          <w:rFonts w:ascii="Times New Roman" w:hAnsi="Times New Roman" w:cs="Times New Roman"/>
          <w:sz w:val="24"/>
          <w:szCs w:val="24"/>
        </w:rPr>
        <w:t xml:space="preserve"> pelajaran 2014/2015</w:t>
      </w:r>
      <w:r w:rsidRPr="00FF224D">
        <w:rPr>
          <w:rFonts w:ascii="Times New Roman" w:hAnsi="Times New Roman" w:cs="Times New Roman"/>
          <w:sz w:val="24"/>
          <w:szCs w:val="24"/>
        </w:rPr>
        <w:t>. Data</w:t>
      </w:r>
      <w:r>
        <w:rPr>
          <w:rFonts w:ascii="Times New Roman" w:hAnsi="Times New Roman" w:cs="Times New Roman"/>
          <w:sz w:val="24"/>
          <w:szCs w:val="24"/>
        </w:rPr>
        <w:t xml:space="preserve"> yang dikumpulkan tersebut</w:t>
      </w:r>
      <w:r w:rsidRPr="00FF224D">
        <w:rPr>
          <w:rFonts w:ascii="Times New Roman" w:hAnsi="Times New Roman" w:cs="Times New Roman"/>
          <w:sz w:val="24"/>
          <w:szCs w:val="24"/>
        </w:rPr>
        <w:t xml:space="preserve"> berasal dari studi pustaka terhadap buku</w:t>
      </w:r>
      <w:r>
        <w:rPr>
          <w:rFonts w:ascii="Times New Roman" w:hAnsi="Times New Roman" w:cs="Times New Roman"/>
          <w:sz w:val="24"/>
          <w:szCs w:val="24"/>
        </w:rPr>
        <w:t xml:space="preserve">-buku nilai  peserta didik serta dengan mengunakan cara observasi dan wawancara dengan guru siswa dan SDN Leuwiliang </w:t>
      </w:r>
      <w:r>
        <w:rPr>
          <w:rFonts w:ascii="Times New Roman" w:hAnsi="Times New Roman" w:cs="Times New Roman"/>
          <w:sz w:val="24"/>
          <w:szCs w:val="24"/>
          <w:lang w:val="en-US"/>
        </w:rPr>
        <w:t xml:space="preserve"> kabupaten </w:t>
      </w:r>
      <w:r w:rsidRPr="00FF224D">
        <w:rPr>
          <w:rFonts w:ascii="Times New Roman" w:hAnsi="Times New Roman" w:cs="Times New Roman"/>
          <w:sz w:val="24"/>
          <w:szCs w:val="24"/>
        </w:rPr>
        <w:t>Sumedang tahun</w:t>
      </w:r>
      <w:r>
        <w:rPr>
          <w:rFonts w:ascii="Times New Roman" w:hAnsi="Times New Roman" w:cs="Times New Roman"/>
          <w:sz w:val="24"/>
          <w:szCs w:val="24"/>
        </w:rPr>
        <w:t xml:space="preserve"> pelajaran 2014/2015. Adapun data</w:t>
      </w:r>
      <w:r w:rsidRPr="00FF224D">
        <w:rPr>
          <w:rFonts w:ascii="Times New Roman" w:hAnsi="Times New Roman" w:cs="Times New Roman"/>
          <w:sz w:val="24"/>
          <w:szCs w:val="24"/>
        </w:rPr>
        <w:t xml:space="preserve"> pendukung </w:t>
      </w:r>
      <w:r>
        <w:rPr>
          <w:rFonts w:ascii="Times New Roman" w:hAnsi="Times New Roman" w:cs="Times New Roman"/>
          <w:sz w:val="24"/>
          <w:szCs w:val="24"/>
        </w:rPr>
        <w:t>yang dikumpulakan adalah data dari teman sejawat</w:t>
      </w:r>
      <w:r w:rsidRPr="00FF224D">
        <w:rPr>
          <w:rFonts w:ascii="Times New Roman" w:hAnsi="Times New Roman" w:cs="Times New Roman"/>
          <w:sz w:val="24"/>
          <w:szCs w:val="24"/>
        </w:rPr>
        <w:t xml:space="preserve"> yang sudah bersedia untuk melakukan observasi</w:t>
      </w:r>
      <w:r>
        <w:rPr>
          <w:rFonts w:ascii="Times New Roman" w:hAnsi="Times New Roman" w:cs="Times New Roman"/>
          <w:sz w:val="24"/>
          <w:szCs w:val="24"/>
        </w:rPr>
        <w:t xml:space="preserve"> di SDN Leuwiliang kab.</w:t>
      </w:r>
      <w:r w:rsidRPr="00FF224D">
        <w:rPr>
          <w:rFonts w:ascii="Times New Roman" w:hAnsi="Times New Roman" w:cs="Times New Roman"/>
          <w:sz w:val="24"/>
          <w:szCs w:val="24"/>
        </w:rPr>
        <w:t>Sumedang.</w:t>
      </w:r>
    </w:p>
    <w:p w:rsidR="00D71E65" w:rsidRDefault="00D71E65" w:rsidP="00D71E65">
      <w:pPr>
        <w:spacing w:before="80" w:after="60" w:line="480" w:lineRule="auto"/>
        <w:ind w:firstLine="720"/>
        <w:jc w:val="both"/>
        <w:rPr>
          <w:rFonts w:ascii="Times New Roman" w:hAnsi="Times New Roman" w:cs="Times New Roman"/>
          <w:sz w:val="24"/>
          <w:szCs w:val="24"/>
        </w:rPr>
      </w:pPr>
      <w:r w:rsidRPr="00FF224D">
        <w:rPr>
          <w:rFonts w:ascii="Times New Roman" w:hAnsi="Times New Roman" w:cs="Times New Roman"/>
          <w:sz w:val="24"/>
          <w:szCs w:val="24"/>
        </w:rPr>
        <w:t>Dua hal yang menjadi objek pene</w:t>
      </w:r>
      <w:r>
        <w:rPr>
          <w:rFonts w:ascii="Times New Roman" w:hAnsi="Times New Roman" w:cs="Times New Roman"/>
          <w:sz w:val="24"/>
          <w:szCs w:val="24"/>
        </w:rPr>
        <w:t xml:space="preserve">litian dalam penelitian </w:t>
      </w:r>
      <w:r w:rsidRPr="00FF224D">
        <w:rPr>
          <w:rFonts w:ascii="Times New Roman" w:hAnsi="Times New Roman" w:cs="Times New Roman"/>
          <w:sz w:val="24"/>
          <w:szCs w:val="24"/>
        </w:rPr>
        <w:t>tindakan kelas ini yaitu variabel bebas dan variabel terikat. Variabel bebas juga disebut variabel independe</w:t>
      </w:r>
      <w:r>
        <w:rPr>
          <w:rFonts w:ascii="Times New Roman" w:hAnsi="Times New Roman" w:cs="Times New Roman"/>
          <w:sz w:val="24"/>
          <w:szCs w:val="24"/>
        </w:rPr>
        <w:t>n (variabel yang mempengaruhi)</w:t>
      </w:r>
      <w:r w:rsidRPr="00FF224D">
        <w:rPr>
          <w:rFonts w:ascii="Times New Roman" w:hAnsi="Times New Roman" w:cs="Times New Roman"/>
          <w:sz w:val="24"/>
          <w:szCs w:val="24"/>
        </w:rPr>
        <w:t xml:space="preserve">. Pada penelitian variabel bebasnya adalah penggunaan model pembelajaran </w:t>
      </w:r>
      <w:r>
        <w:rPr>
          <w:rFonts w:ascii="Times New Roman" w:hAnsi="Times New Roman" w:cs="Times New Roman"/>
          <w:i/>
          <w:sz w:val="24"/>
          <w:szCs w:val="24"/>
        </w:rPr>
        <w:t xml:space="preserve">Discovery learning </w:t>
      </w:r>
      <w:r w:rsidRPr="00FF224D">
        <w:rPr>
          <w:rFonts w:ascii="Times New Roman" w:hAnsi="Times New Roman" w:cs="Times New Roman"/>
          <w:sz w:val="24"/>
          <w:szCs w:val="24"/>
        </w:rPr>
        <w:t xml:space="preserve">untuk meningkatkan </w:t>
      </w:r>
      <w:r>
        <w:rPr>
          <w:rFonts w:ascii="Times New Roman" w:hAnsi="Times New Roman" w:cs="Times New Roman"/>
          <w:color w:val="000000"/>
          <w:sz w:val="24"/>
          <w:szCs w:val="24"/>
        </w:rPr>
        <w:t xml:space="preserve">Keberanian dalam mengungkapkan Rasa Ingin tahu dengan cara bertanya ataupun mencari dan mengamati dalam kegiatan </w:t>
      </w:r>
      <w:r w:rsidRPr="00FF224D">
        <w:rPr>
          <w:rFonts w:ascii="Times New Roman" w:hAnsi="Times New Roman" w:cs="Times New Roman"/>
          <w:sz w:val="24"/>
          <w:szCs w:val="24"/>
        </w:rPr>
        <w:t xml:space="preserve">belajar sehingga menghasilkan hasil belajar yang bagus. Variabel terikat merupakan variabel yang tergantung. Variabel </w:t>
      </w:r>
      <w:r w:rsidRPr="00FF224D">
        <w:rPr>
          <w:rFonts w:ascii="Times New Roman" w:hAnsi="Times New Roman" w:cs="Times New Roman"/>
          <w:sz w:val="24"/>
          <w:szCs w:val="24"/>
        </w:rPr>
        <w:lastRenderedPageBreak/>
        <w:t>terikat sering disebut dengan variabel denpenden.</w:t>
      </w:r>
      <w:r>
        <w:rPr>
          <w:rFonts w:ascii="Times New Roman" w:hAnsi="Times New Roman" w:cs="Times New Roman"/>
          <w:sz w:val="24"/>
          <w:szCs w:val="24"/>
        </w:rPr>
        <w:t xml:space="preserve"> V</w:t>
      </w:r>
      <w:r w:rsidRPr="00FF224D">
        <w:rPr>
          <w:rFonts w:ascii="Times New Roman" w:hAnsi="Times New Roman" w:cs="Times New Roman"/>
          <w:sz w:val="24"/>
          <w:szCs w:val="24"/>
        </w:rPr>
        <w:t xml:space="preserve">ariabel ini termasuk variabel tidak bebas dan merupakan variabel akibat. Penelitian tindakan kelas ini menggunakan variabel terikat </w:t>
      </w:r>
      <w:r w:rsidRPr="008812F6">
        <w:rPr>
          <w:rFonts w:ascii="Times New Roman" w:hAnsi="Times New Roman" w:cs="Times New Roman"/>
          <w:sz w:val="24"/>
          <w:szCs w:val="24"/>
        </w:rPr>
        <w:t>yaitu Untuk Meningkatkan Rasa Ingin Tahu Pada Pembelajaran Tematik</w:t>
      </w:r>
      <w:r>
        <w:rPr>
          <w:rFonts w:ascii="Times New Roman" w:hAnsi="Times New Roman" w:cs="Times New Roman"/>
          <w:color w:val="000000"/>
          <w:sz w:val="24"/>
          <w:szCs w:val="24"/>
        </w:rPr>
        <w:t xml:space="preserve">pada </w:t>
      </w:r>
      <w:r>
        <w:rPr>
          <w:rFonts w:ascii="Times New Roman" w:hAnsi="Times New Roman" w:cs="Times New Roman"/>
          <w:sz w:val="24"/>
          <w:szCs w:val="24"/>
        </w:rPr>
        <w:t>tema indahnya kebersamaan subtema keberagaman budaya bangsaku pembelajaran 4.</w:t>
      </w:r>
    </w:p>
    <w:p w:rsidR="00D71E65" w:rsidRPr="008812F6" w:rsidRDefault="00D71E65" w:rsidP="00D71E65">
      <w:pPr>
        <w:spacing w:line="480" w:lineRule="auto"/>
        <w:jc w:val="both"/>
        <w:rPr>
          <w:rFonts w:ascii="Times New Roman" w:hAnsi="Times New Roman" w:cs="Times New Roman"/>
          <w:b/>
          <w:sz w:val="24"/>
          <w:szCs w:val="24"/>
        </w:rPr>
      </w:pPr>
      <w:r w:rsidRPr="008812F6">
        <w:rPr>
          <w:rFonts w:ascii="Times New Roman" w:hAnsi="Times New Roman" w:cs="Times New Roman"/>
          <w:b/>
          <w:sz w:val="24"/>
          <w:szCs w:val="24"/>
        </w:rPr>
        <w:t xml:space="preserve">E. Rancangan Pengumpulan Data dan Instrumen Penilaian </w:t>
      </w:r>
    </w:p>
    <w:p w:rsidR="00D71E65" w:rsidRPr="008812F6" w:rsidRDefault="00D71E65" w:rsidP="00D71E65">
      <w:pPr>
        <w:pStyle w:val="ListParagraph"/>
        <w:numPr>
          <w:ilvl w:val="0"/>
          <w:numId w:val="5"/>
        </w:numPr>
        <w:spacing w:line="480" w:lineRule="auto"/>
        <w:jc w:val="both"/>
        <w:rPr>
          <w:rFonts w:ascii="Times New Roman" w:hAnsi="Times New Roman" w:cs="Times New Roman"/>
          <w:sz w:val="24"/>
          <w:szCs w:val="24"/>
        </w:rPr>
      </w:pPr>
      <w:r w:rsidRPr="008812F6">
        <w:rPr>
          <w:rFonts w:ascii="Times New Roman" w:hAnsi="Times New Roman" w:cs="Times New Roman"/>
          <w:sz w:val="24"/>
          <w:szCs w:val="24"/>
        </w:rPr>
        <w:t>Pengumpulan Data</w:t>
      </w:r>
    </w:p>
    <w:p w:rsidR="00D71E65" w:rsidRDefault="00D71E65" w:rsidP="00D71E65">
      <w:pPr>
        <w:spacing w:line="480" w:lineRule="auto"/>
        <w:ind w:left="720" w:firstLine="720"/>
        <w:jc w:val="both"/>
        <w:rPr>
          <w:rFonts w:ascii="Times New Roman" w:hAnsi="Times New Roman" w:cs="Times New Roman"/>
          <w:sz w:val="24"/>
          <w:szCs w:val="24"/>
        </w:rPr>
      </w:pPr>
      <w:r w:rsidRPr="008812F6">
        <w:rPr>
          <w:rFonts w:ascii="Times New Roman" w:hAnsi="Times New Roman" w:cs="Times New Roman"/>
          <w:sz w:val="24"/>
          <w:szCs w:val="24"/>
        </w:rPr>
        <w:t>Menurut Rowland</w:t>
      </w:r>
      <w:r>
        <w:rPr>
          <w:rFonts w:ascii="Times New Roman" w:hAnsi="Times New Roman" w:cs="Times New Roman"/>
          <w:sz w:val="24"/>
          <w:szCs w:val="24"/>
        </w:rPr>
        <w:t xml:space="preserve"> </w:t>
      </w:r>
      <w:r w:rsidRPr="008812F6">
        <w:rPr>
          <w:rFonts w:ascii="Times New Roman" w:hAnsi="Times New Roman" w:cs="Times New Roman"/>
          <w:sz w:val="24"/>
          <w:szCs w:val="24"/>
        </w:rPr>
        <w:t>(</w:t>
      </w:r>
      <w:hyperlink r:id="rId9" w:history="1">
        <w:r w:rsidRPr="007C69F9">
          <w:rPr>
            <w:rStyle w:val="Hyperlink"/>
            <w:rFonts w:ascii="Times New Roman" w:hAnsi="Times New Roman" w:cs="Times New Roman"/>
            <w:color w:val="auto"/>
            <w:sz w:val="24"/>
            <w:szCs w:val="24"/>
          </w:rPr>
          <w:t>http://rowlandpasaribu.files.wodpress.com/ 2012/ 09</w:t>
        </w:r>
        <w:r w:rsidRPr="00872CB3">
          <w:rPr>
            <w:rStyle w:val="Hyperlink"/>
            <w:rFonts w:ascii="Times New Roman" w:hAnsi="Times New Roman" w:cs="Times New Roman"/>
            <w:sz w:val="24"/>
            <w:szCs w:val="24"/>
          </w:rPr>
          <w:t>/</w:t>
        </w:r>
      </w:hyperlink>
      <w:r w:rsidRPr="008812F6">
        <w:rPr>
          <w:rFonts w:ascii="Times New Roman" w:hAnsi="Times New Roman" w:cs="Times New Roman"/>
          <w:sz w:val="24"/>
          <w:szCs w:val="24"/>
        </w:rPr>
        <w:t xml:space="preserve"> teknik-pengumpulan-data.pdf, diakses pada tanggal 11 juni 2013) pengumpulan data adalah</w:t>
      </w:r>
      <w:r>
        <w:rPr>
          <w:rFonts w:ascii="Times New Roman" w:hAnsi="Times New Roman" w:cs="Times New Roman"/>
          <w:sz w:val="24"/>
          <w:szCs w:val="24"/>
        </w:rPr>
        <w:t xml:space="preserve"> teknik atau cara-cara yang dapat digunakan oleh peneliti untuk mengumpulkan data. </w:t>
      </w:r>
    </w:p>
    <w:p w:rsidR="00D71E65" w:rsidRPr="00872CB3" w:rsidRDefault="00D71E65" w:rsidP="00D71E6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Pengumpulan data merupakan salah satu aspek yang berperan dalam kelancaran dan keberhasilan dalam suatu penelitian. Dalam penelitian ini untuk mengumpulkan data dengan mencari sumber data. </w:t>
      </w:r>
      <w:r w:rsidRPr="00872CB3">
        <w:rPr>
          <w:rFonts w:ascii="Times New Roman" w:hAnsi="Times New Roman" w:cs="Times New Roman"/>
          <w:sz w:val="24"/>
          <w:szCs w:val="24"/>
        </w:rPr>
        <w:t>Sumber data merupakan suatu data yang terdapat dalam penelitian ialah kata-kata dan tindakan selebihnya adalah data tambahan seperti dokumen dan lain-lain.</w:t>
      </w:r>
    </w:p>
    <w:p w:rsidR="00D71E65" w:rsidRDefault="00D71E65" w:rsidP="00D71E6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pengumpulan data dalam penelitian tindakan kelas terdiri dari:</w:t>
      </w:r>
    </w:p>
    <w:p w:rsidR="00D71E65" w:rsidRDefault="00D71E65" w:rsidP="00D71E65">
      <w:p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1. Lembar Pengukuran Ketepatan Rencana Pelaksanaan Pembelajaran (RPP). Untuk mengukur sejauh mana  RPP yang dibuat oleh peneliti yang sesuai dengan kaidah-kaidah pembuatan RPP.</w:t>
      </w:r>
    </w:p>
    <w:p w:rsidR="00D71E65" w:rsidRDefault="00D71E65" w:rsidP="00D71E65">
      <w:p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2. Lembar Penelitian Observasi. Digunakan untuk mengetahui tentang aktivitas peserta didik dan guru selama pelaksanaan pembelajaran berlangsung.</w:t>
      </w:r>
    </w:p>
    <w:p w:rsidR="00D71E65" w:rsidRDefault="00D71E65" w:rsidP="00D71E65">
      <w:p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3. Lembar Penilaian Hasil Belajar. Dilakukan untuk mengetahui hasil belajar peserta didik pada saat kegiatan pembelajaran berlangsung dengan menggunakan pretes dan postes.</w:t>
      </w:r>
    </w:p>
    <w:p w:rsidR="00D71E65" w:rsidRDefault="00D71E65" w:rsidP="00D71E65">
      <w:p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4. Kamera Foto. Untuk merekam peristiwa penting dan sebagai dokumen yang berfungsi untuk mendapatkan bukti otentik mengenai kegiatan penelitian.</w:t>
      </w:r>
    </w:p>
    <w:p w:rsidR="00D71E65" w:rsidRDefault="00D71E65" w:rsidP="00D71E65">
      <w:p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872CB3">
        <w:rPr>
          <w:rFonts w:ascii="Times New Roman" w:hAnsi="Times New Roman" w:cs="Times New Roman"/>
          <w:sz w:val="24"/>
          <w:szCs w:val="24"/>
          <w:lang w:val="en-US"/>
        </w:rPr>
        <w:t>Instrument Penelitian</w:t>
      </w:r>
    </w:p>
    <w:p w:rsidR="00D71E65" w:rsidRPr="00321CFB" w:rsidRDefault="00D71E65" w:rsidP="00D71E65">
      <w:pPr>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Dalam penelitian, penulis menggunakan model </w:t>
      </w:r>
      <w:r w:rsidRPr="00352695">
        <w:rPr>
          <w:rFonts w:ascii="Times New Roman" w:hAnsi="Times New Roman" w:cs="Times New Roman"/>
          <w:i/>
          <w:sz w:val="24"/>
          <w:szCs w:val="24"/>
        </w:rPr>
        <w:t>Discovery Learning</w:t>
      </w:r>
      <w:r>
        <w:rPr>
          <w:rFonts w:ascii="Times New Roman" w:hAnsi="Times New Roman" w:cs="Times New Roman"/>
          <w:sz w:val="24"/>
          <w:szCs w:val="24"/>
        </w:rPr>
        <w:t xml:space="preserve"> yang akan dipaparkan mengenai teknik dan instrumen yang penulis lakukan dalam memperoleh data yang diinginkan dalam Penelitian Tindakan Kelas (PTK).</w:t>
      </w:r>
    </w:p>
    <w:p w:rsidR="00D71E65" w:rsidRDefault="00D71E65" w:rsidP="00D71E65">
      <w:pPr>
        <w:pStyle w:val="ListParagraph"/>
        <w:numPr>
          <w:ilvl w:val="0"/>
          <w:numId w:val="1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Teknik Pengumpulan Data </w:t>
      </w:r>
    </w:p>
    <w:p w:rsidR="00D71E65" w:rsidRPr="003A5C4B" w:rsidRDefault="00D71E65" w:rsidP="00D71E65">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yang diperoleh dari hasil penelitian di SDN Leuwiliang Kabupaten Sumedang kemudian dijadikan bukti bahwa telah dilakukan penelitian serta menjadi jawaban dari pertanyaan mengenai permasalahan penelitian </w:t>
      </w:r>
      <w:r>
        <w:rPr>
          <w:rFonts w:ascii="Times New Roman" w:hAnsi="Times New Roman" w:cs="Times New Roman"/>
          <w:sz w:val="24"/>
          <w:szCs w:val="24"/>
        </w:rPr>
        <w:lastRenderedPageBreak/>
        <w:t>yang telah dirumuskan sebelumnya. Data tersebut diperoleh dari hasil observasi dan tes.</w:t>
      </w:r>
    </w:p>
    <w:p w:rsidR="00D71E65" w:rsidRPr="00F02E04" w:rsidRDefault="00D71E65" w:rsidP="00D71E6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r>
      <w:r>
        <w:rPr>
          <w:rFonts w:ascii="Times New Roman" w:hAnsi="Times New Roman" w:cs="Times New Roman"/>
          <w:sz w:val="24"/>
          <w:szCs w:val="24"/>
        </w:rPr>
        <w:tab/>
        <w:t>:  SDN Leuwiliang</w:t>
      </w:r>
    </w:p>
    <w:p w:rsidR="00D71E65" w:rsidRPr="00224757" w:rsidRDefault="00D71E65" w:rsidP="00D71E6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Identitas Mata Pelajaran</w:t>
      </w:r>
      <w:r>
        <w:rPr>
          <w:rFonts w:ascii="Times New Roman" w:hAnsi="Times New Roman" w:cs="Times New Roman"/>
          <w:sz w:val="24"/>
          <w:szCs w:val="24"/>
        </w:rPr>
        <w:tab/>
        <w:t>: IPA,PPKN dan IPS</w:t>
      </w:r>
    </w:p>
    <w:p w:rsidR="00D71E65" w:rsidRDefault="00D71E65" w:rsidP="00D71E6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r>
      <w:r>
        <w:rPr>
          <w:rFonts w:ascii="Times New Roman" w:hAnsi="Times New Roman" w:cs="Times New Roman"/>
          <w:sz w:val="24"/>
          <w:szCs w:val="24"/>
        </w:rPr>
        <w:tab/>
      </w:r>
      <w:r w:rsidRPr="00224757">
        <w:rPr>
          <w:rFonts w:ascii="Times New Roman" w:hAnsi="Times New Roman" w:cs="Times New Roman"/>
          <w:sz w:val="24"/>
          <w:szCs w:val="24"/>
        </w:rPr>
        <w:t>:  IV / I</w:t>
      </w:r>
      <w:r>
        <w:rPr>
          <w:rFonts w:ascii="Times New Roman" w:hAnsi="Times New Roman" w:cs="Times New Roman"/>
          <w:sz w:val="24"/>
          <w:szCs w:val="24"/>
        </w:rPr>
        <w:t xml:space="preserve"> (Ganjil)</w:t>
      </w:r>
    </w:p>
    <w:p w:rsidR="00D71E65" w:rsidRPr="00013255" w:rsidRDefault="00D71E65" w:rsidP="00D71E6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Alat Musik Tradisional dan Bunyi</w:t>
      </w:r>
    </w:p>
    <w:p w:rsidR="00D71E65" w:rsidRDefault="00D71E65" w:rsidP="00D71E65">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rPr>
        <w:t>Tema / Subtema</w:t>
      </w:r>
      <w:r>
        <w:rPr>
          <w:rFonts w:ascii="Times New Roman" w:hAnsi="Times New Roman" w:cs="Times New Roman"/>
          <w:sz w:val="24"/>
          <w:szCs w:val="24"/>
        </w:rPr>
        <w:tab/>
      </w:r>
      <w:r>
        <w:rPr>
          <w:rFonts w:ascii="Times New Roman" w:hAnsi="Times New Roman" w:cs="Times New Roman"/>
          <w:sz w:val="24"/>
          <w:szCs w:val="24"/>
        </w:rPr>
        <w:tab/>
      </w:r>
      <w:r w:rsidRPr="00224757">
        <w:rPr>
          <w:rFonts w:ascii="Times New Roman" w:hAnsi="Times New Roman" w:cs="Times New Roman"/>
          <w:sz w:val="24"/>
          <w:szCs w:val="24"/>
        </w:rPr>
        <w:t>:  Indahnya Kebersamaan</w:t>
      </w:r>
      <w:r>
        <w:rPr>
          <w:rFonts w:ascii="Times New Roman" w:hAnsi="Times New Roman" w:cs="Times New Roman"/>
          <w:sz w:val="24"/>
          <w:szCs w:val="24"/>
        </w:rPr>
        <w:t>/Keberagaman Budaya</w:t>
      </w:r>
    </w:p>
    <w:p w:rsidR="00D71E65" w:rsidRPr="00224757" w:rsidRDefault="00D71E65" w:rsidP="00D71E65">
      <w:pPr>
        <w:spacing w:after="0"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Bangsa</w:t>
      </w:r>
    </w:p>
    <w:p w:rsidR="00D71E65" w:rsidRDefault="00D71E65" w:rsidP="00D71E65">
      <w:pPr>
        <w:spacing w:after="0" w:line="360" w:lineRule="auto"/>
        <w:ind w:left="567"/>
        <w:jc w:val="both"/>
        <w:rPr>
          <w:rFonts w:ascii="Times New Roman" w:hAnsi="Times New Roman" w:cs="Times New Roman"/>
          <w:sz w:val="24"/>
          <w:szCs w:val="24"/>
        </w:rPr>
      </w:pPr>
      <w:r w:rsidRPr="00224757">
        <w:rPr>
          <w:rFonts w:ascii="Times New Roman" w:hAnsi="Times New Roman" w:cs="Times New Roman"/>
          <w:sz w:val="24"/>
          <w:szCs w:val="24"/>
        </w:rPr>
        <w:t>Alokasi Waktu</w:t>
      </w:r>
      <w:r>
        <w:rPr>
          <w:rFonts w:ascii="Times New Roman" w:hAnsi="Times New Roman" w:cs="Times New Roman"/>
          <w:sz w:val="24"/>
          <w:szCs w:val="24"/>
        </w:rPr>
        <w:tab/>
      </w:r>
      <w:r>
        <w:rPr>
          <w:rFonts w:ascii="Times New Roman" w:hAnsi="Times New Roman" w:cs="Times New Roman"/>
          <w:sz w:val="24"/>
          <w:szCs w:val="24"/>
        </w:rPr>
        <w:tab/>
        <w:t>: 1 x Pertemuan (5x 35 Menit)</w:t>
      </w:r>
    </w:p>
    <w:p w:rsidR="00D71E65" w:rsidRDefault="00D71E65" w:rsidP="00D71E6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Pertemuan Hari Ke</w:t>
      </w:r>
      <w:r>
        <w:rPr>
          <w:rFonts w:ascii="Times New Roman" w:hAnsi="Times New Roman" w:cs="Times New Roman"/>
          <w:sz w:val="24"/>
          <w:szCs w:val="24"/>
        </w:rPr>
        <w:tab/>
      </w:r>
      <w:r>
        <w:rPr>
          <w:rFonts w:ascii="Times New Roman" w:hAnsi="Times New Roman" w:cs="Times New Roman"/>
          <w:sz w:val="24"/>
          <w:szCs w:val="24"/>
        </w:rPr>
        <w:tab/>
        <w:t>: I (Pertama)</w:t>
      </w:r>
    </w:p>
    <w:p w:rsidR="00D71E65" w:rsidRPr="00CD7919" w:rsidRDefault="00D71E65" w:rsidP="00D71E65">
      <w:pPr>
        <w:spacing w:after="0" w:line="360" w:lineRule="auto"/>
        <w:ind w:left="567"/>
        <w:jc w:val="both"/>
        <w:rPr>
          <w:rFonts w:ascii="Times New Roman" w:hAnsi="Times New Roman" w:cs="Times New Roman"/>
          <w:sz w:val="24"/>
          <w:szCs w:val="24"/>
        </w:rPr>
      </w:pPr>
    </w:p>
    <w:p w:rsidR="00D71E65" w:rsidRDefault="00D71E65" w:rsidP="00D71E65">
      <w:pPr>
        <w:pStyle w:val="ListParagraph"/>
        <w:numPr>
          <w:ilvl w:val="0"/>
          <w:numId w:val="12"/>
        </w:numPr>
        <w:spacing w:after="0" w:line="360" w:lineRule="auto"/>
        <w:ind w:left="567" w:hanging="502"/>
        <w:jc w:val="both"/>
        <w:rPr>
          <w:rFonts w:ascii="Times New Roman" w:hAnsi="Times New Roman" w:cs="Times New Roman"/>
          <w:b/>
          <w:sz w:val="24"/>
          <w:szCs w:val="24"/>
        </w:rPr>
      </w:pPr>
      <w:r w:rsidRPr="00CD7919">
        <w:rPr>
          <w:rFonts w:ascii="Times New Roman" w:hAnsi="Times New Roman" w:cs="Times New Roman"/>
          <w:b/>
          <w:sz w:val="24"/>
          <w:szCs w:val="24"/>
        </w:rPr>
        <w:t>Kompetensi yang dikembangkan</w:t>
      </w:r>
    </w:p>
    <w:p w:rsidR="00D71E65" w:rsidRDefault="00D71E65" w:rsidP="00D71E65">
      <w:pPr>
        <w:pStyle w:val="ListParagraph"/>
        <w:numPr>
          <w:ilvl w:val="0"/>
          <w:numId w:val="27"/>
        </w:numPr>
        <w:spacing w:after="0" w:line="360" w:lineRule="auto"/>
        <w:ind w:left="567"/>
        <w:jc w:val="both"/>
        <w:rPr>
          <w:rFonts w:ascii="Times New Roman" w:hAnsi="Times New Roman" w:cs="Times New Roman"/>
          <w:sz w:val="24"/>
          <w:szCs w:val="24"/>
        </w:rPr>
      </w:pPr>
      <w:r w:rsidRPr="00013255">
        <w:rPr>
          <w:rFonts w:ascii="Times New Roman" w:hAnsi="Times New Roman" w:cs="Times New Roman"/>
          <w:sz w:val="24"/>
          <w:szCs w:val="24"/>
        </w:rPr>
        <w:t xml:space="preserve">Sikap      : </w:t>
      </w:r>
      <w:r>
        <w:rPr>
          <w:rFonts w:ascii="Times New Roman" w:hAnsi="Times New Roman" w:cs="Times New Roman"/>
          <w:sz w:val="24"/>
          <w:szCs w:val="24"/>
        </w:rPr>
        <w:t>Disiplin, percaya diri dan teliti</w:t>
      </w:r>
    </w:p>
    <w:p w:rsidR="00D71E65" w:rsidRDefault="00D71E65" w:rsidP="00D71E65">
      <w:pPr>
        <w:pStyle w:val="ListParagraph"/>
        <w:numPr>
          <w:ilvl w:val="0"/>
          <w:numId w:val="27"/>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Pengetahuan   : Macam-macam alat musik tradisional  serta bunyi yang dihasilkan </w:t>
      </w:r>
    </w:p>
    <w:p w:rsidR="00D71E65" w:rsidRPr="00013255" w:rsidRDefault="00D71E65" w:rsidP="00D71E65">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Keterampilan  : Menafsir,bereksplorasi dan kerja ilmiah </w:t>
      </w:r>
    </w:p>
    <w:p w:rsidR="00D71E65" w:rsidRPr="00224757" w:rsidRDefault="00D71E65" w:rsidP="00D71E65">
      <w:pPr>
        <w:pStyle w:val="ListParagraph"/>
        <w:numPr>
          <w:ilvl w:val="0"/>
          <w:numId w:val="12"/>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Kompetensi</w:t>
      </w:r>
      <w:r w:rsidRPr="00224757">
        <w:rPr>
          <w:rFonts w:ascii="Times New Roman" w:hAnsi="Times New Roman" w:cs="Times New Roman"/>
          <w:b/>
          <w:sz w:val="24"/>
          <w:szCs w:val="24"/>
        </w:rPr>
        <w:t xml:space="preserve"> I</w:t>
      </w:r>
      <w:r>
        <w:rPr>
          <w:rFonts w:ascii="Times New Roman" w:hAnsi="Times New Roman" w:cs="Times New Roman"/>
          <w:b/>
          <w:sz w:val="24"/>
          <w:szCs w:val="24"/>
        </w:rPr>
        <w:t xml:space="preserve">nti </w:t>
      </w:r>
      <w:r w:rsidRPr="00224757">
        <w:rPr>
          <w:rFonts w:ascii="Times New Roman" w:hAnsi="Times New Roman" w:cs="Times New Roman"/>
          <w:b/>
          <w:sz w:val="24"/>
          <w:szCs w:val="24"/>
        </w:rPr>
        <w:t>(KI)</w:t>
      </w:r>
    </w:p>
    <w:p w:rsidR="00D71E65" w:rsidRPr="00224757" w:rsidRDefault="00D71E65" w:rsidP="00D71E65">
      <w:pPr>
        <w:pStyle w:val="ListParagraph"/>
        <w:numPr>
          <w:ilvl w:val="0"/>
          <w:numId w:val="1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Menerima, menjalankan, dan menghargai ajaran agama yang dianutnya.</w:t>
      </w:r>
    </w:p>
    <w:p w:rsidR="00D71E65" w:rsidRPr="00224757" w:rsidRDefault="00D71E65" w:rsidP="00D71E65">
      <w:pPr>
        <w:pStyle w:val="ListParagraph"/>
        <w:numPr>
          <w:ilvl w:val="0"/>
          <w:numId w:val="1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Memiliki perilaku jujur, disiplin, tanggung jawab, santun, peduli, dan percaya diri dalam berinteraksi dengan keluarga, teman, guru, dan tetangganya.</w:t>
      </w:r>
    </w:p>
    <w:p w:rsidR="00D71E65" w:rsidRPr="00224757" w:rsidRDefault="00D71E65" w:rsidP="00D71E65">
      <w:pPr>
        <w:pStyle w:val="ListParagraph"/>
        <w:numPr>
          <w:ilvl w:val="0"/>
          <w:numId w:val="1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 di rumah, sekolah, dan tempat bermain.</w:t>
      </w:r>
    </w:p>
    <w:p w:rsidR="00D71E65" w:rsidRPr="00D71E65" w:rsidRDefault="00D71E65" w:rsidP="00D71E65">
      <w:pPr>
        <w:pStyle w:val="ListParagraph"/>
        <w:numPr>
          <w:ilvl w:val="0"/>
          <w:numId w:val="1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D71E65" w:rsidRPr="00CF7B6E" w:rsidRDefault="00D71E65" w:rsidP="00D71E65">
      <w:pPr>
        <w:pStyle w:val="ListParagraph"/>
        <w:spacing w:after="0" w:line="360" w:lineRule="auto"/>
        <w:ind w:left="993"/>
        <w:jc w:val="both"/>
        <w:rPr>
          <w:rFonts w:ascii="Times New Roman" w:hAnsi="Times New Roman" w:cs="Times New Roman"/>
          <w:b/>
          <w:sz w:val="24"/>
          <w:szCs w:val="24"/>
        </w:rPr>
      </w:pPr>
    </w:p>
    <w:p w:rsidR="00D71E65" w:rsidRDefault="00D71E65" w:rsidP="00D71E65">
      <w:pPr>
        <w:pStyle w:val="ListParagraph"/>
        <w:numPr>
          <w:ilvl w:val="0"/>
          <w:numId w:val="12"/>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Kompetensi  Dasar dan Indikator</w:t>
      </w:r>
    </w:p>
    <w:p w:rsidR="00D71E65" w:rsidRPr="00224757" w:rsidRDefault="00D71E65" w:rsidP="00D71E65">
      <w:pPr>
        <w:pStyle w:val="ListParagraph"/>
        <w:spacing w:after="0" w:line="36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IPA</w:t>
      </w:r>
    </w:p>
    <w:p w:rsidR="00D71E65" w:rsidRPr="00954F1A" w:rsidRDefault="00D71E65" w:rsidP="00D71E65">
      <w:pPr>
        <w:pStyle w:val="ListParagraph"/>
        <w:spacing w:after="0" w:line="480" w:lineRule="auto"/>
        <w:ind w:left="567"/>
        <w:jc w:val="both"/>
        <w:rPr>
          <w:rFonts w:ascii="Times New Roman" w:hAnsi="Times New Roman" w:cs="Times New Roman"/>
          <w:b/>
          <w:sz w:val="24"/>
          <w:szCs w:val="24"/>
          <w:lang w:val="en-US"/>
        </w:rPr>
      </w:pPr>
      <w:r w:rsidRPr="00954F1A">
        <w:rPr>
          <w:rFonts w:ascii="Times New Roman" w:hAnsi="Times New Roman" w:cs="Times New Roman"/>
          <w:b/>
          <w:sz w:val="24"/>
          <w:szCs w:val="24"/>
        </w:rPr>
        <w:t>Kompetensi Dasar</w:t>
      </w:r>
    </w:p>
    <w:p w:rsidR="00D71E65" w:rsidRDefault="00D71E65" w:rsidP="00D71E65">
      <w:pPr>
        <w:pStyle w:val="ListParagraph"/>
        <w:numPr>
          <w:ilvl w:val="1"/>
          <w:numId w:val="38"/>
        </w:numPr>
        <w:autoSpaceDE w:val="0"/>
        <w:autoSpaceDN w:val="0"/>
        <w:adjustRightInd w:val="0"/>
        <w:spacing w:after="0" w:line="480" w:lineRule="auto"/>
        <w:jc w:val="both"/>
        <w:rPr>
          <w:rFonts w:ascii="Times New Roman" w:hAnsi="Times New Roman" w:cs="Times New Roman"/>
          <w:sz w:val="24"/>
          <w:szCs w:val="24"/>
          <w:lang w:val="en-US"/>
        </w:rPr>
      </w:pPr>
      <w:r w:rsidRPr="00954F1A">
        <w:rPr>
          <w:rFonts w:ascii="Times New Roman" w:hAnsi="Times New Roman" w:cs="Times New Roman"/>
          <w:sz w:val="24"/>
          <w:szCs w:val="24"/>
          <w:lang w:val="en-US"/>
        </w:rPr>
        <w:t>Bertambah keimanannya dengan menyadari hubungan keteraturan dan kompleksitas alam dan jagad raya terhadap kebesaran Tuhan yang menciptakannya, serta mewujudkannya dalam pengamalan ajaran agama yang dianutnya.</w:t>
      </w:r>
    </w:p>
    <w:p w:rsidR="00D71E65" w:rsidRPr="00954F1A" w:rsidRDefault="00D71E65" w:rsidP="00D71E65">
      <w:pPr>
        <w:pStyle w:val="ListParagraph"/>
        <w:numPr>
          <w:ilvl w:val="1"/>
          <w:numId w:val="39"/>
        </w:numPr>
        <w:autoSpaceDE w:val="0"/>
        <w:autoSpaceDN w:val="0"/>
        <w:adjustRightInd w:val="0"/>
        <w:spacing w:after="0" w:line="480" w:lineRule="auto"/>
        <w:jc w:val="both"/>
        <w:rPr>
          <w:rFonts w:ascii="Times New Roman" w:hAnsi="Times New Roman" w:cs="Times New Roman"/>
          <w:sz w:val="24"/>
          <w:szCs w:val="24"/>
          <w:lang w:val="en-US"/>
        </w:rPr>
      </w:pPr>
      <w:r w:rsidRPr="00954F1A">
        <w:rPr>
          <w:rFonts w:ascii="Times New Roman" w:hAnsi="Times New Roman" w:cs="Times New Roman"/>
          <w:sz w:val="24"/>
          <w:szCs w:val="24"/>
          <w:lang w:val="en-US"/>
        </w:rPr>
        <w:t>Menunjukkan perilaku ilmiah (memiliki rasa ingin tahu; obyektif, jujur, teliti</w:t>
      </w:r>
      <w:proofErr w:type="gramStart"/>
      <w:r w:rsidRPr="00954F1A">
        <w:rPr>
          <w:rFonts w:ascii="Times New Roman" w:hAnsi="Times New Roman" w:cs="Times New Roman"/>
          <w:sz w:val="24"/>
          <w:szCs w:val="24"/>
          <w:lang w:val="en-US"/>
        </w:rPr>
        <w:t>,cermat</w:t>
      </w:r>
      <w:proofErr w:type="gramEnd"/>
      <w:r w:rsidRPr="00954F1A">
        <w:rPr>
          <w:rFonts w:ascii="Times New Roman" w:hAnsi="Times New Roman" w:cs="Times New Roman"/>
          <w:sz w:val="24"/>
          <w:szCs w:val="24"/>
          <w:lang w:val="en-US"/>
        </w:rPr>
        <w:t>, tekun, hati-hati, bertanggung jawab, terbuka, dan peduli lingkungan) dalam aktivitas seharihari sebagai wujud implementasi sikap dalam melakukan inkuiri ilmiah dan berdiskusi.</w:t>
      </w:r>
    </w:p>
    <w:p w:rsidR="00D71E65" w:rsidRPr="00954F1A" w:rsidRDefault="00D71E65" w:rsidP="00D71E65">
      <w:pPr>
        <w:pStyle w:val="ListParagraph"/>
        <w:numPr>
          <w:ilvl w:val="1"/>
          <w:numId w:val="27"/>
        </w:numPr>
        <w:spacing w:after="0" w:line="480" w:lineRule="auto"/>
        <w:jc w:val="both"/>
        <w:rPr>
          <w:rFonts w:ascii="Times New Roman" w:hAnsi="Times New Roman" w:cs="Times New Roman"/>
          <w:sz w:val="24"/>
          <w:szCs w:val="24"/>
        </w:rPr>
      </w:pPr>
      <w:r w:rsidRPr="00954F1A">
        <w:rPr>
          <w:rFonts w:ascii="Times New Roman" w:hAnsi="Times New Roman" w:cs="Times New Roman"/>
          <w:sz w:val="24"/>
          <w:szCs w:val="24"/>
        </w:rPr>
        <w:t xml:space="preserve">Memahami sifat-sifat bunyi melalui pengamatan dan keterkaitannya dengan indra pendengaran </w:t>
      </w:r>
    </w:p>
    <w:p w:rsidR="00D71E65" w:rsidRPr="007C69F9" w:rsidRDefault="00D71E65" w:rsidP="00D71E65">
      <w:pPr>
        <w:pStyle w:val="ListParagraph"/>
        <w:numPr>
          <w:ilvl w:val="1"/>
          <w:numId w:val="11"/>
        </w:numPr>
        <w:spacing w:after="0" w:line="480" w:lineRule="auto"/>
        <w:ind w:left="1080"/>
        <w:jc w:val="both"/>
        <w:rPr>
          <w:rFonts w:ascii="Times New Roman" w:hAnsi="Times New Roman" w:cs="Times New Roman"/>
          <w:sz w:val="24"/>
          <w:szCs w:val="24"/>
        </w:rPr>
      </w:pPr>
      <w:r w:rsidRPr="00954F1A">
        <w:rPr>
          <w:rFonts w:ascii="Times New Roman" w:hAnsi="Times New Roman" w:cs="Times New Roman"/>
          <w:sz w:val="24"/>
          <w:szCs w:val="24"/>
        </w:rPr>
        <w:t>Menyajikan hasil percobaan atau observasi tentang bunyi</w:t>
      </w:r>
    </w:p>
    <w:p w:rsidR="00D71E65" w:rsidRPr="00954F1A" w:rsidRDefault="00D71E65" w:rsidP="00D71E65">
      <w:pPr>
        <w:pStyle w:val="ListParagraph"/>
        <w:spacing w:after="0" w:line="480" w:lineRule="auto"/>
        <w:ind w:left="1134" w:hanging="567"/>
        <w:jc w:val="both"/>
        <w:rPr>
          <w:rFonts w:ascii="Times New Roman" w:hAnsi="Times New Roman" w:cs="Times New Roman"/>
          <w:b/>
          <w:sz w:val="24"/>
          <w:szCs w:val="24"/>
        </w:rPr>
      </w:pPr>
      <w:r w:rsidRPr="00954F1A">
        <w:rPr>
          <w:rFonts w:ascii="Times New Roman" w:hAnsi="Times New Roman" w:cs="Times New Roman"/>
          <w:b/>
          <w:sz w:val="24"/>
          <w:szCs w:val="24"/>
        </w:rPr>
        <w:t>Indikator</w:t>
      </w:r>
    </w:p>
    <w:p w:rsidR="00D71E65" w:rsidRPr="00954F1A" w:rsidRDefault="00D71E65" w:rsidP="00D71E65">
      <w:pPr>
        <w:pStyle w:val="ListParagraph"/>
        <w:numPr>
          <w:ilvl w:val="2"/>
          <w:numId w:val="11"/>
        </w:numPr>
        <w:spacing w:after="0" w:line="480" w:lineRule="auto"/>
        <w:ind w:left="1134" w:hanging="567"/>
        <w:jc w:val="both"/>
        <w:rPr>
          <w:rFonts w:ascii="Times New Roman" w:hAnsi="Times New Roman" w:cs="Times New Roman"/>
          <w:sz w:val="24"/>
          <w:szCs w:val="24"/>
        </w:rPr>
      </w:pPr>
      <w:r w:rsidRPr="00954F1A">
        <w:rPr>
          <w:rFonts w:ascii="Times New Roman" w:hAnsi="Times New Roman" w:cs="Times New Roman"/>
          <w:sz w:val="24"/>
          <w:szCs w:val="24"/>
        </w:rPr>
        <w:t xml:space="preserve">Menjelaskan sumber bunyi dalam bentuk lisan. </w:t>
      </w:r>
    </w:p>
    <w:p w:rsidR="00D71E65" w:rsidRPr="00954F1A" w:rsidRDefault="00D71E65" w:rsidP="00D71E65">
      <w:pPr>
        <w:pStyle w:val="ListParagraph"/>
        <w:numPr>
          <w:ilvl w:val="2"/>
          <w:numId w:val="11"/>
        </w:numPr>
        <w:spacing w:after="0" w:line="480" w:lineRule="auto"/>
        <w:ind w:left="1134" w:hanging="567"/>
        <w:jc w:val="both"/>
        <w:rPr>
          <w:rFonts w:ascii="Times New Roman" w:hAnsi="Times New Roman" w:cs="Times New Roman"/>
          <w:sz w:val="24"/>
          <w:szCs w:val="24"/>
        </w:rPr>
      </w:pPr>
      <w:r w:rsidRPr="00954F1A">
        <w:rPr>
          <w:rFonts w:ascii="Times New Roman" w:hAnsi="Times New Roman" w:cs="Times New Roman"/>
          <w:sz w:val="24"/>
          <w:szCs w:val="24"/>
        </w:rPr>
        <w:t xml:space="preserve">Membedakan jenis- jenis alat musik berdasarkan cara memainkannya </w:t>
      </w:r>
    </w:p>
    <w:p w:rsidR="00D71E65" w:rsidRPr="00954F1A" w:rsidRDefault="00D71E65" w:rsidP="00D71E65">
      <w:pPr>
        <w:pStyle w:val="ListParagraph"/>
        <w:numPr>
          <w:ilvl w:val="2"/>
          <w:numId w:val="11"/>
        </w:numPr>
        <w:spacing w:line="480" w:lineRule="auto"/>
        <w:ind w:left="1134" w:hanging="567"/>
        <w:jc w:val="both"/>
        <w:rPr>
          <w:rFonts w:ascii="Times New Roman" w:hAnsi="Times New Roman" w:cs="Times New Roman"/>
          <w:sz w:val="24"/>
          <w:szCs w:val="24"/>
        </w:rPr>
      </w:pPr>
      <w:r w:rsidRPr="00954F1A">
        <w:rPr>
          <w:rFonts w:ascii="Times New Roman" w:hAnsi="Times New Roman" w:cs="Times New Roman"/>
          <w:sz w:val="24"/>
          <w:szCs w:val="24"/>
        </w:rPr>
        <w:t>Membandingkan bunyi yang dihasilkan oleh benda yang bergetar.</w:t>
      </w:r>
    </w:p>
    <w:p w:rsidR="00D71E65" w:rsidRPr="00921E45" w:rsidRDefault="00D71E65" w:rsidP="00921E45">
      <w:pPr>
        <w:pStyle w:val="ListParagraph"/>
        <w:numPr>
          <w:ilvl w:val="2"/>
          <w:numId w:val="11"/>
        </w:numPr>
        <w:spacing w:line="480" w:lineRule="auto"/>
        <w:ind w:left="1134" w:hanging="567"/>
        <w:jc w:val="both"/>
        <w:rPr>
          <w:rFonts w:ascii="Times New Roman" w:hAnsi="Times New Roman" w:cs="Times New Roman"/>
          <w:sz w:val="24"/>
          <w:szCs w:val="24"/>
        </w:rPr>
      </w:pPr>
      <w:r w:rsidRPr="00954F1A">
        <w:rPr>
          <w:rFonts w:ascii="Times New Roman" w:hAnsi="Times New Roman" w:cs="Times New Roman"/>
          <w:sz w:val="24"/>
          <w:szCs w:val="24"/>
        </w:rPr>
        <w:t>Mendeskripsikan benda-benda di sekitar yang dapat menghasilkan bunyi</w:t>
      </w:r>
    </w:p>
    <w:p w:rsidR="00D71E65" w:rsidRPr="00954F1A" w:rsidRDefault="00D71E65" w:rsidP="00D71E65">
      <w:pPr>
        <w:pStyle w:val="ListParagraph"/>
        <w:spacing w:after="0" w:line="480" w:lineRule="auto"/>
        <w:ind w:left="1134" w:hanging="567"/>
        <w:jc w:val="both"/>
        <w:rPr>
          <w:rFonts w:ascii="Times New Roman" w:hAnsi="Times New Roman" w:cs="Times New Roman"/>
          <w:b/>
          <w:sz w:val="24"/>
          <w:szCs w:val="24"/>
        </w:rPr>
      </w:pPr>
      <w:r w:rsidRPr="00954F1A">
        <w:rPr>
          <w:rFonts w:ascii="Times New Roman" w:hAnsi="Times New Roman" w:cs="Times New Roman"/>
          <w:b/>
          <w:sz w:val="24"/>
          <w:szCs w:val="24"/>
        </w:rPr>
        <w:t>PPKN</w:t>
      </w:r>
    </w:p>
    <w:p w:rsidR="00D71E65" w:rsidRPr="00954F1A" w:rsidRDefault="00D71E65" w:rsidP="00D71E65">
      <w:pPr>
        <w:pStyle w:val="ListParagraph"/>
        <w:spacing w:after="0" w:line="480" w:lineRule="auto"/>
        <w:ind w:left="1134" w:hanging="567"/>
        <w:jc w:val="both"/>
        <w:rPr>
          <w:rFonts w:ascii="Times New Roman" w:hAnsi="Times New Roman" w:cs="Times New Roman"/>
          <w:b/>
          <w:sz w:val="24"/>
          <w:szCs w:val="24"/>
          <w:lang w:val="en-US"/>
        </w:rPr>
      </w:pPr>
      <w:r w:rsidRPr="00954F1A">
        <w:rPr>
          <w:rFonts w:ascii="Times New Roman" w:hAnsi="Times New Roman" w:cs="Times New Roman"/>
          <w:b/>
          <w:sz w:val="24"/>
          <w:szCs w:val="24"/>
        </w:rPr>
        <w:t>Kompetensi Dasar</w:t>
      </w:r>
    </w:p>
    <w:p w:rsidR="00D71E65" w:rsidRPr="00954F1A" w:rsidRDefault="00D71E65" w:rsidP="00D71E65">
      <w:pPr>
        <w:pStyle w:val="ListParagraph"/>
        <w:numPr>
          <w:ilvl w:val="1"/>
          <w:numId w:val="38"/>
        </w:numPr>
        <w:autoSpaceDE w:val="0"/>
        <w:autoSpaceDN w:val="0"/>
        <w:adjustRightInd w:val="0"/>
        <w:spacing w:after="0" w:line="480" w:lineRule="auto"/>
        <w:ind w:left="900"/>
        <w:jc w:val="both"/>
        <w:rPr>
          <w:rFonts w:ascii="Times New Roman" w:hAnsi="Times New Roman" w:cs="Times New Roman"/>
          <w:sz w:val="24"/>
          <w:szCs w:val="24"/>
          <w:lang w:val="en-US"/>
        </w:rPr>
      </w:pPr>
      <w:r w:rsidRPr="00954F1A">
        <w:rPr>
          <w:rFonts w:ascii="Times New Roman" w:hAnsi="Times New Roman" w:cs="Times New Roman"/>
          <w:sz w:val="24"/>
          <w:szCs w:val="24"/>
          <w:lang w:val="en-US"/>
        </w:rPr>
        <w:t>Menghargai kebersamaan dalamkeberagaman sebagai anugerahTuhan Yang Maha Esa di lingkunganrumah, sekolah dan masyarakatsekitar.</w:t>
      </w:r>
    </w:p>
    <w:p w:rsidR="00D71E65" w:rsidRPr="0042602F" w:rsidRDefault="00D71E65" w:rsidP="00D71E65">
      <w:pPr>
        <w:autoSpaceDE w:val="0"/>
        <w:autoSpaceDN w:val="0"/>
        <w:adjustRightInd w:val="0"/>
        <w:spacing w:after="0" w:line="480" w:lineRule="auto"/>
        <w:ind w:left="900" w:hanging="360"/>
        <w:jc w:val="both"/>
        <w:rPr>
          <w:rFonts w:ascii="Times New Roman" w:hAnsi="Times New Roman" w:cs="Times New Roman"/>
          <w:sz w:val="24"/>
          <w:szCs w:val="24"/>
          <w:lang w:val="en-US"/>
        </w:rPr>
      </w:pPr>
      <w:r w:rsidRPr="00954F1A">
        <w:rPr>
          <w:rFonts w:ascii="Times New Roman" w:hAnsi="Times New Roman" w:cs="Times New Roman"/>
          <w:sz w:val="24"/>
          <w:szCs w:val="24"/>
          <w:lang w:val="en-US"/>
        </w:rPr>
        <w:lastRenderedPageBreak/>
        <w:t>2.4 Menunjukkan perilaku bersatu sebagaiwujud keyakinan bahwa tempattinggal dan lingkungannya sebagaibagian dari wilayah Negara Kesatuan</w:t>
      </w:r>
      <w:r w:rsidRPr="0042602F">
        <w:rPr>
          <w:rFonts w:ascii="Times New Roman" w:hAnsi="Times New Roman" w:cs="Times New Roman"/>
          <w:sz w:val="24"/>
          <w:szCs w:val="24"/>
          <w:lang w:val="en-US"/>
        </w:rPr>
        <w:t>Republik Indonesia (NKRI).</w:t>
      </w:r>
    </w:p>
    <w:p w:rsidR="00D71E65" w:rsidRPr="00954F1A" w:rsidRDefault="00D71E65" w:rsidP="00D71E65">
      <w:pPr>
        <w:pStyle w:val="ListParagraph"/>
        <w:numPr>
          <w:ilvl w:val="1"/>
          <w:numId w:val="23"/>
        </w:numPr>
        <w:tabs>
          <w:tab w:val="left" w:pos="567"/>
        </w:tabs>
        <w:spacing w:after="0" w:line="480" w:lineRule="auto"/>
        <w:ind w:left="993" w:hanging="426"/>
        <w:jc w:val="both"/>
        <w:rPr>
          <w:rFonts w:ascii="Times New Roman" w:hAnsi="Times New Roman" w:cs="Times New Roman"/>
          <w:sz w:val="24"/>
          <w:szCs w:val="24"/>
        </w:rPr>
      </w:pPr>
      <w:r w:rsidRPr="00954F1A">
        <w:rPr>
          <w:rFonts w:ascii="Times New Roman" w:hAnsi="Times New Roman" w:cs="Times New Roman"/>
          <w:sz w:val="24"/>
          <w:szCs w:val="24"/>
        </w:rPr>
        <w:t>Memahami makna dan keterkaitan simbol-simbol sila Pancasila dalam memahami Pancasila secara utuh</w:t>
      </w:r>
    </w:p>
    <w:p w:rsidR="00D71E65" w:rsidRPr="00954F1A" w:rsidRDefault="00D71E65" w:rsidP="00D71E65">
      <w:pPr>
        <w:pStyle w:val="ListParagraph"/>
        <w:numPr>
          <w:ilvl w:val="1"/>
          <w:numId w:val="24"/>
        </w:numPr>
        <w:tabs>
          <w:tab w:val="left" w:pos="567"/>
        </w:tabs>
        <w:spacing w:after="0" w:line="480" w:lineRule="auto"/>
        <w:ind w:left="993" w:hanging="426"/>
        <w:jc w:val="both"/>
        <w:rPr>
          <w:rFonts w:ascii="Times New Roman" w:hAnsi="Times New Roman" w:cs="Times New Roman"/>
          <w:sz w:val="24"/>
          <w:szCs w:val="24"/>
        </w:rPr>
      </w:pPr>
      <w:r w:rsidRPr="00954F1A">
        <w:rPr>
          <w:rFonts w:ascii="Times New Roman" w:hAnsi="Times New Roman" w:cs="Times New Roman"/>
          <w:sz w:val="24"/>
          <w:szCs w:val="24"/>
        </w:rPr>
        <w:t xml:space="preserve">Mengamati dan menceritakan perilaku di sekitar rumah dan sekolah dari sudut pandang kelima simbol Pancasila sebagai satu kesatuan yang utuh </w:t>
      </w:r>
    </w:p>
    <w:p w:rsidR="00D71E65" w:rsidRPr="00954F1A" w:rsidRDefault="00D71E65" w:rsidP="00D71E65">
      <w:pPr>
        <w:pStyle w:val="ListParagraph"/>
        <w:spacing w:after="0" w:line="480" w:lineRule="auto"/>
        <w:ind w:left="1276" w:hanging="709"/>
        <w:jc w:val="both"/>
        <w:rPr>
          <w:rFonts w:ascii="Times New Roman" w:hAnsi="Times New Roman" w:cs="Times New Roman"/>
          <w:b/>
          <w:sz w:val="24"/>
          <w:szCs w:val="24"/>
        </w:rPr>
      </w:pPr>
      <w:r w:rsidRPr="00954F1A">
        <w:rPr>
          <w:rFonts w:ascii="Times New Roman" w:hAnsi="Times New Roman" w:cs="Times New Roman"/>
          <w:b/>
          <w:sz w:val="24"/>
          <w:szCs w:val="24"/>
        </w:rPr>
        <w:t>Indikator</w:t>
      </w:r>
    </w:p>
    <w:p w:rsidR="00D71E65" w:rsidRPr="00954F1A" w:rsidRDefault="00D71E65" w:rsidP="00D71E65">
      <w:pPr>
        <w:pStyle w:val="ListParagraph"/>
        <w:numPr>
          <w:ilvl w:val="2"/>
          <w:numId w:val="23"/>
        </w:numPr>
        <w:spacing w:after="0" w:line="480" w:lineRule="auto"/>
        <w:ind w:left="1134" w:hanging="567"/>
        <w:jc w:val="both"/>
        <w:rPr>
          <w:rFonts w:ascii="Times New Roman" w:hAnsi="Times New Roman" w:cs="Times New Roman"/>
          <w:sz w:val="24"/>
          <w:szCs w:val="24"/>
        </w:rPr>
      </w:pPr>
      <w:r w:rsidRPr="00954F1A">
        <w:rPr>
          <w:rFonts w:ascii="Times New Roman" w:hAnsi="Times New Roman" w:cs="Times New Roman"/>
          <w:sz w:val="24"/>
          <w:szCs w:val="24"/>
        </w:rPr>
        <w:t>Mendeskripsikan simbol-simbol</w:t>
      </w:r>
      <w:r>
        <w:rPr>
          <w:rFonts w:ascii="Times New Roman" w:hAnsi="Times New Roman" w:cs="Times New Roman"/>
          <w:sz w:val="24"/>
          <w:szCs w:val="24"/>
        </w:rPr>
        <w:t xml:space="preserve"> sila pancasila dalam kehidupan </w:t>
      </w:r>
      <w:r w:rsidRPr="00954F1A">
        <w:rPr>
          <w:rFonts w:ascii="Times New Roman" w:hAnsi="Times New Roman" w:cs="Times New Roman"/>
          <w:sz w:val="24"/>
          <w:szCs w:val="24"/>
        </w:rPr>
        <w:t>sehari-hari.</w:t>
      </w:r>
    </w:p>
    <w:p w:rsidR="00D71E65" w:rsidRPr="00954F1A" w:rsidRDefault="00D71E65" w:rsidP="00D71E65">
      <w:pPr>
        <w:pStyle w:val="ListParagraph"/>
        <w:numPr>
          <w:ilvl w:val="2"/>
          <w:numId w:val="23"/>
        </w:numPr>
        <w:spacing w:after="0" w:line="480" w:lineRule="auto"/>
        <w:ind w:left="1134" w:hanging="567"/>
        <w:jc w:val="both"/>
        <w:rPr>
          <w:rFonts w:ascii="Times New Roman" w:hAnsi="Times New Roman" w:cs="Times New Roman"/>
          <w:sz w:val="24"/>
          <w:szCs w:val="24"/>
        </w:rPr>
      </w:pPr>
      <w:r w:rsidRPr="00954F1A">
        <w:rPr>
          <w:rFonts w:ascii="Times New Roman" w:hAnsi="Times New Roman" w:cs="Times New Roman"/>
          <w:sz w:val="24"/>
          <w:szCs w:val="24"/>
        </w:rPr>
        <w:t>Memperagakan perilaku dalam kehidupan sehari-hari yang mengacu pada nilai-pancasila</w:t>
      </w:r>
    </w:p>
    <w:p w:rsidR="00D71E65" w:rsidRPr="00954F1A" w:rsidRDefault="00D71E65" w:rsidP="00D71E65">
      <w:pPr>
        <w:spacing w:after="0" w:line="480" w:lineRule="auto"/>
        <w:ind w:left="1170" w:hanging="630"/>
        <w:jc w:val="both"/>
        <w:rPr>
          <w:rFonts w:ascii="Times New Roman" w:hAnsi="Times New Roman" w:cs="Times New Roman"/>
          <w:sz w:val="24"/>
          <w:szCs w:val="24"/>
        </w:rPr>
      </w:pPr>
      <w:r w:rsidRPr="00954F1A">
        <w:rPr>
          <w:rFonts w:ascii="Times New Roman" w:hAnsi="Times New Roman" w:cs="Times New Roman"/>
          <w:sz w:val="24"/>
          <w:szCs w:val="24"/>
        </w:rPr>
        <w:t>4.1.1Menceritakan pengalaman mengamal</w:t>
      </w:r>
      <w:r>
        <w:rPr>
          <w:rFonts w:ascii="Times New Roman" w:hAnsi="Times New Roman" w:cs="Times New Roman"/>
          <w:sz w:val="24"/>
          <w:szCs w:val="24"/>
        </w:rPr>
        <w:t>kan nilai-nilai Pancasila da</w:t>
      </w:r>
      <w:r>
        <w:rPr>
          <w:rFonts w:ascii="Times New Roman" w:hAnsi="Times New Roman" w:cs="Times New Roman"/>
          <w:sz w:val="24"/>
          <w:szCs w:val="24"/>
          <w:lang w:val="en-US"/>
        </w:rPr>
        <w:t xml:space="preserve">n        </w:t>
      </w:r>
      <w:r w:rsidRPr="00954F1A">
        <w:rPr>
          <w:rFonts w:ascii="Times New Roman" w:hAnsi="Times New Roman" w:cs="Times New Roman"/>
          <w:sz w:val="24"/>
          <w:szCs w:val="24"/>
        </w:rPr>
        <w:t>kehidupan sehari-hari.</w:t>
      </w:r>
    </w:p>
    <w:p w:rsidR="00D71E65" w:rsidRPr="007C69F9" w:rsidRDefault="00D71E65" w:rsidP="00921E45">
      <w:pPr>
        <w:tabs>
          <w:tab w:val="left" w:pos="540"/>
        </w:tabs>
        <w:spacing w:after="0" w:line="480" w:lineRule="auto"/>
        <w:ind w:left="1080" w:hanging="540"/>
        <w:jc w:val="both"/>
        <w:rPr>
          <w:rFonts w:ascii="Times New Roman" w:hAnsi="Times New Roman" w:cs="Times New Roman"/>
          <w:sz w:val="24"/>
          <w:szCs w:val="24"/>
        </w:rPr>
      </w:pPr>
      <w:r w:rsidRPr="00954F1A">
        <w:rPr>
          <w:rFonts w:ascii="Times New Roman" w:hAnsi="Times New Roman" w:cs="Times New Roman"/>
          <w:sz w:val="24"/>
          <w:szCs w:val="24"/>
        </w:rPr>
        <w:t>4.1.2 Menyimpulkan perilaku di sekitar yang mengacu terhadap nilai-nilai Pancasila</w:t>
      </w:r>
    </w:p>
    <w:p w:rsidR="00D71E65" w:rsidRPr="00954F1A" w:rsidRDefault="00D71E65" w:rsidP="00D71E65">
      <w:pPr>
        <w:pStyle w:val="ListParagraph"/>
        <w:spacing w:after="0" w:line="480" w:lineRule="auto"/>
        <w:ind w:left="1276" w:hanging="709"/>
        <w:jc w:val="both"/>
        <w:rPr>
          <w:rFonts w:ascii="Times New Roman" w:hAnsi="Times New Roman" w:cs="Times New Roman"/>
          <w:b/>
          <w:sz w:val="24"/>
          <w:szCs w:val="24"/>
        </w:rPr>
      </w:pPr>
      <w:r w:rsidRPr="00954F1A">
        <w:rPr>
          <w:rFonts w:ascii="Times New Roman" w:hAnsi="Times New Roman" w:cs="Times New Roman"/>
          <w:b/>
          <w:sz w:val="24"/>
          <w:szCs w:val="24"/>
        </w:rPr>
        <w:t>IPS</w:t>
      </w:r>
    </w:p>
    <w:p w:rsidR="00D71E65" w:rsidRPr="00954F1A" w:rsidRDefault="00D71E65" w:rsidP="00D71E65">
      <w:pPr>
        <w:pStyle w:val="ListParagraph"/>
        <w:spacing w:after="0" w:line="480" w:lineRule="auto"/>
        <w:ind w:left="1134" w:hanging="567"/>
        <w:jc w:val="both"/>
        <w:rPr>
          <w:rFonts w:ascii="Times New Roman" w:hAnsi="Times New Roman" w:cs="Times New Roman"/>
          <w:b/>
          <w:sz w:val="24"/>
          <w:szCs w:val="24"/>
          <w:lang w:val="en-US"/>
        </w:rPr>
      </w:pPr>
      <w:r w:rsidRPr="00954F1A">
        <w:rPr>
          <w:rFonts w:ascii="Times New Roman" w:hAnsi="Times New Roman" w:cs="Times New Roman"/>
          <w:b/>
          <w:sz w:val="24"/>
          <w:szCs w:val="24"/>
        </w:rPr>
        <w:t>Kompetensi Dasar</w:t>
      </w:r>
    </w:p>
    <w:p w:rsidR="00D71E65" w:rsidRDefault="00D71E65" w:rsidP="00D71E65">
      <w:pPr>
        <w:autoSpaceDE w:val="0"/>
        <w:autoSpaceDN w:val="0"/>
        <w:adjustRightInd w:val="0"/>
        <w:spacing w:after="0" w:line="480" w:lineRule="auto"/>
        <w:ind w:left="900" w:hanging="360"/>
        <w:jc w:val="both"/>
        <w:rPr>
          <w:rFonts w:ascii="Times New Roman" w:hAnsi="Times New Roman" w:cs="Times New Roman"/>
          <w:sz w:val="24"/>
          <w:szCs w:val="24"/>
          <w:lang w:val="en-US"/>
        </w:rPr>
      </w:pPr>
      <w:r w:rsidRPr="00954F1A">
        <w:rPr>
          <w:rFonts w:ascii="Times New Roman" w:hAnsi="Times New Roman" w:cs="Times New Roman"/>
          <w:sz w:val="24"/>
          <w:szCs w:val="24"/>
          <w:lang w:val="en-US"/>
        </w:rPr>
        <w:t>1.3 Menerima karunia Tuhan YME yangtelah menciptakan manusia danlingkungannya</w:t>
      </w:r>
      <w:r>
        <w:rPr>
          <w:rFonts w:ascii="Times New Roman" w:hAnsi="Times New Roman" w:cs="Times New Roman"/>
          <w:sz w:val="24"/>
          <w:szCs w:val="24"/>
          <w:lang w:val="en-US"/>
        </w:rPr>
        <w:t>.</w:t>
      </w:r>
    </w:p>
    <w:p w:rsidR="00D71E65" w:rsidRPr="0042602F" w:rsidRDefault="00D71E65" w:rsidP="00D71E65">
      <w:pPr>
        <w:autoSpaceDE w:val="0"/>
        <w:autoSpaceDN w:val="0"/>
        <w:adjustRightInd w:val="0"/>
        <w:spacing w:after="0" w:line="480" w:lineRule="auto"/>
        <w:ind w:left="90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Pr="00954F1A">
        <w:rPr>
          <w:rFonts w:ascii="Times New Roman" w:hAnsi="Times New Roman" w:cs="Times New Roman"/>
          <w:sz w:val="24"/>
          <w:szCs w:val="24"/>
          <w:lang w:val="en-US"/>
        </w:rPr>
        <w:t>Menunjukkan perilaku santun, tolerandan peduli dalam melakukan interaksisosial dengan lingkungan dan teman</w:t>
      </w:r>
      <w:r w:rsidRPr="0042602F">
        <w:rPr>
          <w:rFonts w:ascii="Times New Roman" w:hAnsi="Times New Roman" w:cs="Times New Roman"/>
          <w:sz w:val="24"/>
          <w:szCs w:val="24"/>
          <w:lang w:val="en-US"/>
        </w:rPr>
        <w:t>sebaya</w:t>
      </w:r>
      <w:r>
        <w:rPr>
          <w:rFonts w:ascii="Times New Roman" w:hAnsi="Times New Roman" w:cs="Times New Roman"/>
          <w:sz w:val="24"/>
          <w:szCs w:val="24"/>
          <w:lang w:val="en-US"/>
        </w:rPr>
        <w:t>.</w:t>
      </w:r>
    </w:p>
    <w:p w:rsidR="00D71E65" w:rsidRPr="00224757" w:rsidRDefault="00D71E65" w:rsidP="00D71E65">
      <w:pPr>
        <w:pStyle w:val="ListParagraph"/>
        <w:numPr>
          <w:ilvl w:val="1"/>
          <w:numId w:val="25"/>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lastRenderedPageBreak/>
        <w:t>Memahami manusia dalam dinamika interaksi dengan lingkungan alam,sosial,budaya</w:t>
      </w:r>
      <w:r>
        <w:rPr>
          <w:rFonts w:ascii="Times New Roman" w:hAnsi="Times New Roman" w:cs="Times New Roman"/>
          <w:sz w:val="24"/>
          <w:szCs w:val="24"/>
        </w:rPr>
        <w:t xml:space="preserve">, </w:t>
      </w:r>
      <w:r w:rsidRPr="00224757">
        <w:rPr>
          <w:rFonts w:ascii="Times New Roman" w:hAnsi="Times New Roman" w:cs="Times New Roman"/>
          <w:sz w:val="24"/>
          <w:szCs w:val="24"/>
        </w:rPr>
        <w:t>dan ekonomi</w:t>
      </w:r>
      <w:r>
        <w:rPr>
          <w:rFonts w:ascii="Times New Roman" w:hAnsi="Times New Roman" w:cs="Times New Roman"/>
          <w:sz w:val="24"/>
          <w:szCs w:val="24"/>
        </w:rPr>
        <w:t>.</w:t>
      </w:r>
    </w:p>
    <w:p w:rsidR="00D71E65" w:rsidRPr="00224757" w:rsidRDefault="00D71E65" w:rsidP="00D71E65">
      <w:pPr>
        <w:pStyle w:val="ListParagraph"/>
        <w:numPr>
          <w:ilvl w:val="1"/>
          <w:numId w:val="11"/>
        </w:numPr>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Menceritakan manusia dalam dinamika interaksi dengan lingkungan alam,sosial,budaya,</w:t>
      </w:r>
      <w:r>
        <w:rPr>
          <w:rFonts w:ascii="Times New Roman" w:hAnsi="Times New Roman" w:cs="Times New Roman"/>
          <w:sz w:val="24"/>
          <w:szCs w:val="24"/>
        </w:rPr>
        <w:t xml:space="preserve"> dan ekonomi.</w:t>
      </w:r>
    </w:p>
    <w:p w:rsidR="00D71E65" w:rsidRDefault="00D71E65" w:rsidP="00D71E65">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D71E65" w:rsidRDefault="00D71E65" w:rsidP="00D71E65">
      <w:pPr>
        <w:tabs>
          <w:tab w:val="left" w:pos="1134"/>
        </w:tabs>
        <w:spacing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 xml:space="preserve">3.5.1 </w:t>
      </w:r>
      <w:r w:rsidRPr="002F43E7">
        <w:rPr>
          <w:rFonts w:ascii="Times New Roman" w:hAnsi="Times New Roman" w:cs="Times New Roman"/>
          <w:sz w:val="24"/>
          <w:szCs w:val="24"/>
        </w:rPr>
        <w:t>Mengidentfikasi interaksi manus</w:t>
      </w:r>
      <w:r>
        <w:rPr>
          <w:rFonts w:ascii="Times New Roman" w:hAnsi="Times New Roman" w:cs="Times New Roman"/>
          <w:sz w:val="24"/>
          <w:szCs w:val="24"/>
        </w:rPr>
        <w:t xml:space="preserve">ia dengan lingkungan masyarakat </w:t>
      </w:r>
      <w:r w:rsidRPr="002F43E7">
        <w:rPr>
          <w:rFonts w:ascii="Times New Roman" w:hAnsi="Times New Roman" w:cs="Times New Roman"/>
          <w:sz w:val="24"/>
          <w:szCs w:val="24"/>
        </w:rPr>
        <w:t>sekitar.</w:t>
      </w:r>
    </w:p>
    <w:p w:rsidR="00D71E65" w:rsidRPr="00C6375E" w:rsidRDefault="00D71E65" w:rsidP="00D71E65">
      <w:pPr>
        <w:tabs>
          <w:tab w:val="left" w:pos="1134"/>
        </w:tabs>
        <w:spacing w:line="360" w:lineRule="auto"/>
        <w:ind w:left="851" w:hanging="284"/>
        <w:jc w:val="both"/>
        <w:rPr>
          <w:rFonts w:ascii="Times New Roman" w:hAnsi="Times New Roman" w:cs="Times New Roman"/>
          <w:sz w:val="24"/>
          <w:szCs w:val="24"/>
        </w:rPr>
      </w:pPr>
      <w:r w:rsidRPr="00C6375E">
        <w:rPr>
          <w:rFonts w:ascii="Times New Roman" w:hAnsi="Times New Roman" w:cs="Times New Roman"/>
          <w:sz w:val="24"/>
          <w:szCs w:val="24"/>
        </w:rPr>
        <w:t>3.5.2</w:t>
      </w:r>
      <w:r>
        <w:rPr>
          <w:rFonts w:ascii="Times New Roman" w:hAnsi="Times New Roman" w:cs="Times New Roman"/>
          <w:sz w:val="24"/>
          <w:szCs w:val="24"/>
        </w:rPr>
        <w:t xml:space="preserve"> Mendeskripsikan perilaku manusia dengan lingkungan masyarakat sekitar .</w:t>
      </w:r>
    </w:p>
    <w:p w:rsidR="00D71E65" w:rsidRDefault="00D71E65" w:rsidP="00D71E65">
      <w:pPr>
        <w:tabs>
          <w:tab w:val="left" w:pos="1134"/>
        </w:tabs>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4.4.1</w:t>
      </w:r>
      <w:r w:rsidRPr="002F43E7">
        <w:rPr>
          <w:rFonts w:ascii="Times New Roman" w:hAnsi="Times New Roman" w:cs="Times New Roman"/>
          <w:sz w:val="24"/>
          <w:szCs w:val="24"/>
        </w:rPr>
        <w:t>Menceritakan pengalamannya menjaga keharmonisan hubungan dengan  teman sebagai pengalaman nilai-nilai Pancasila.</w:t>
      </w:r>
    </w:p>
    <w:p w:rsidR="00D71E65" w:rsidRPr="00C6375E" w:rsidRDefault="00D71E65" w:rsidP="00D71E65">
      <w:pPr>
        <w:tabs>
          <w:tab w:val="left" w:pos="1134"/>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4.4.2 Mendiskusikan pengalaman menjaga keharmonisa hubungan dengan teman sebagai pengalaman nilai-nilai Pancasila.</w:t>
      </w:r>
    </w:p>
    <w:p w:rsidR="00D71E65" w:rsidRPr="0089556F" w:rsidRDefault="00D71E65" w:rsidP="00D71E65">
      <w:pPr>
        <w:pStyle w:val="ListParagraph"/>
        <w:numPr>
          <w:ilvl w:val="0"/>
          <w:numId w:val="12"/>
        </w:numPr>
        <w:tabs>
          <w:tab w:val="left" w:pos="1134"/>
        </w:tabs>
        <w:spacing w:line="360" w:lineRule="auto"/>
        <w:jc w:val="both"/>
        <w:rPr>
          <w:rFonts w:ascii="Times New Roman" w:hAnsi="Times New Roman" w:cs="Times New Roman"/>
          <w:b/>
          <w:sz w:val="24"/>
          <w:szCs w:val="24"/>
        </w:rPr>
      </w:pPr>
      <w:r w:rsidRPr="0089556F">
        <w:rPr>
          <w:rFonts w:ascii="Times New Roman" w:hAnsi="Times New Roman" w:cs="Times New Roman"/>
          <w:b/>
          <w:sz w:val="24"/>
          <w:szCs w:val="24"/>
        </w:rPr>
        <w:t xml:space="preserve">Tujuan Pembelajaran </w:t>
      </w:r>
    </w:p>
    <w:p w:rsidR="00D71E65" w:rsidRPr="00175D31"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membaca teks dan bereksplorasi dengan benda-benda sekitar, siswa dapat menjelaskan sumber bunyi dalam bentuk tulisan.</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bereksplorasi dengan benda-benda sekitar, siswa dapat membandingkan bunyi yang dihasilkan oleh benda yang bergetar.</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memainkan alat musik tradisional siswa mampu membandingkan bunyi yang dihasilkan oleh benda yang bergetar.</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mendeskripsikan benda-benda di sekitar yang menghasilkan bunyi.</w:t>
      </w:r>
    </w:p>
    <w:p w:rsidR="00D71E65" w:rsidRPr="00175D31"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w:t>
      </w:r>
      <w:r w:rsidRPr="00175D31">
        <w:rPr>
          <w:rFonts w:ascii="Times New Roman" w:hAnsi="Times New Roman" w:cs="Times New Roman"/>
        </w:rPr>
        <w:t>mendeskripsikan simbol-simbol sila pancasila dalam kehidupan sehari-hari.</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rPr>
        <w:t xml:space="preserve">Dengan bekerja sama siswa mampu </w:t>
      </w:r>
      <w:r w:rsidRPr="00175D31">
        <w:rPr>
          <w:rFonts w:ascii="Times New Roman" w:hAnsi="Times New Roman" w:cs="Times New Roman"/>
          <w:sz w:val="24"/>
          <w:szCs w:val="24"/>
        </w:rPr>
        <w:t>memperagakan perilaku dalam kehidupan sehari-hari yang mengacu pada nilai-pancasila</w:t>
      </w:r>
    </w:p>
    <w:p w:rsidR="00D71E65" w:rsidRPr="00175D31"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Setelah berdiskusi siswa mampu </w:t>
      </w:r>
      <w:r w:rsidRPr="00175D31">
        <w:rPr>
          <w:rFonts w:ascii="Times New Roman" w:hAnsi="Times New Roman" w:cs="Times New Roman"/>
        </w:rPr>
        <w:t>menyimpulkan perilaku di sekitar yang mengacu terhadap nilai-nilai Pancasila</w:t>
      </w:r>
    </w:p>
    <w:p w:rsidR="00D71E65" w:rsidRPr="00175D31"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 mengamalkan nilai-nilai Pancasila dalam kehidupan sehari-hari</w:t>
      </w:r>
      <w:r w:rsidRPr="00175D31">
        <w:rPr>
          <w:rFonts w:ascii="Times New Roman" w:hAnsi="Times New Roman" w:cs="Times New Roman"/>
        </w:rPr>
        <w:t>.</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menyanyikan sebuah lagu siswa mampu mengidentfikasi interaksi manusia dengan lingkungan masyarakat sekitar.</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 Dengan mendiskusikan makna harmoni dalam kehidupan sehari-hari siswa mampu mendeskripsikan perilaku manusia dengan lingkungan masyarakat sekitar.</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lastRenderedPageBreak/>
        <w:t>Dengan berdiskusi siswa mampu menceritakan pengalamannya menjaga keharmonisan hubungan dengan  teman sebagai pengalaman nilai-nilai Pancasila.</w:t>
      </w:r>
    </w:p>
    <w:p w:rsidR="00D71E65" w:rsidRDefault="00D71E65" w:rsidP="00D71E65">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bekerja sama siswa mampu mendiskusikan pengalaman menjaga keharmonisa hubungan dengan teman sebagai pengalaman nilai-nilai Pancasila.</w:t>
      </w:r>
    </w:p>
    <w:p w:rsidR="00D71E65" w:rsidRPr="00175D31" w:rsidRDefault="00D71E65" w:rsidP="00D71E65">
      <w:pPr>
        <w:pStyle w:val="ListParagraph"/>
        <w:autoSpaceDE w:val="0"/>
        <w:autoSpaceDN w:val="0"/>
        <w:adjustRightInd w:val="0"/>
        <w:spacing w:after="0" w:line="240" w:lineRule="auto"/>
        <w:ind w:left="862"/>
        <w:jc w:val="both"/>
        <w:rPr>
          <w:rFonts w:ascii="Times New Roman" w:hAnsi="Times New Roman" w:cs="Times New Roman"/>
          <w:sz w:val="24"/>
          <w:szCs w:val="24"/>
        </w:rPr>
      </w:pPr>
    </w:p>
    <w:p w:rsidR="00D71E65" w:rsidRPr="00617345" w:rsidRDefault="00D71E65" w:rsidP="00D71E65">
      <w:pPr>
        <w:pStyle w:val="ListParagraph"/>
        <w:numPr>
          <w:ilvl w:val="0"/>
          <w:numId w:val="12"/>
        </w:numPr>
        <w:spacing w:after="0" w:line="360" w:lineRule="auto"/>
        <w:jc w:val="both"/>
        <w:rPr>
          <w:rFonts w:ascii="Times New Roman" w:hAnsi="Times New Roman" w:cs="Times New Roman"/>
          <w:b/>
          <w:sz w:val="24"/>
          <w:szCs w:val="24"/>
        </w:rPr>
      </w:pPr>
      <w:r w:rsidRPr="00617345">
        <w:rPr>
          <w:rFonts w:ascii="Times New Roman" w:hAnsi="Times New Roman" w:cs="Times New Roman"/>
          <w:b/>
          <w:sz w:val="24"/>
          <w:szCs w:val="24"/>
        </w:rPr>
        <w:t>M</w:t>
      </w:r>
      <w:r>
        <w:rPr>
          <w:rFonts w:ascii="Times New Roman" w:hAnsi="Times New Roman" w:cs="Times New Roman"/>
          <w:b/>
          <w:sz w:val="24"/>
          <w:szCs w:val="24"/>
        </w:rPr>
        <w:t xml:space="preserve">ateri Pembelajaran </w:t>
      </w:r>
    </w:p>
    <w:p w:rsidR="00D71E65" w:rsidRPr="00224757" w:rsidRDefault="00D71E65" w:rsidP="00D71E65">
      <w:pPr>
        <w:pStyle w:val="ListParagraph"/>
        <w:numPr>
          <w:ilvl w:val="0"/>
          <w:numId w:val="13"/>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Alat M</w:t>
      </w:r>
      <w:r>
        <w:rPr>
          <w:rFonts w:ascii="Times New Roman" w:hAnsi="Times New Roman" w:cs="Times New Roman"/>
          <w:sz w:val="24"/>
          <w:szCs w:val="24"/>
        </w:rPr>
        <w:t>usik Tradisional (Buku Siswa hlm</w:t>
      </w:r>
      <w:r w:rsidRPr="00224757">
        <w:rPr>
          <w:rFonts w:ascii="Times New Roman" w:hAnsi="Times New Roman" w:cs="Times New Roman"/>
          <w:sz w:val="24"/>
          <w:szCs w:val="24"/>
        </w:rPr>
        <w:t xml:space="preserve"> 24)</w:t>
      </w:r>
    </w:p>
    <w:p w:rsidR="00D71E65" w:rsidRDefault="00D71E65" w:rsidP="00D71E65">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Getaran Bunyi  (Buku Siswa hlm</w:t>
      </w:r>
      <w:r w:rsidRPr="00224757">
        <w:rPr>
          <w:rFonts w:ascii="Times New Roman" w:hAnsi="Times New Roman" w:cs="Times New Roman"/>
          <w:sz w:val="24"/>
          <w:szCs w:val="24"/>
        </w:rPr>
        <w:t xml:space="preserve"> 26)</w:t>
      </w:r>
    </w:p>
    <w:p w:rsidR="00D71E65" w:rsidRPr="009E0ACD" w:rsidRDefault="00D71E65" w:rsidP="00D71E65">
      <w:pPr>
        <w:pStyle w:val="ListParagraph"/>
        <w:spacing w:after="0" w:line="360" w:lineRule="auto"/>
        <w:ind w:left="927"/>
        <w:jc w:val="both"/>
        <w:rPr>
          <w:rFonts w:ascii="Times New Roman" w:hAnsi="Times New Roman" w:cs="Times New Roman"/>
          <w:sz w:val="24"/>
          <w:szCs w:val="24"/>
        </w:rPr>
      </w:pPr>
    </w:p>
    <w:p w:rsidR="00D71E65" w:rsidRPr="00224757" w:rsidRDefault="00D71E65" w:rsidP="00D71E65">
      <w:pPr>
        <w:pStyle w:val="ListParagraph"/>
        <w:numPr>
          <w:ilvl w:val="0"/>
          <w:numId w:val="12"/>
        </w:numPr>
        <w:spacing w:after="0" w:line="36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Pendekatan,Metode dan Model Pembelajaran</w:t>
      </w:r>
    </w:p>
    <w:p w:rsidR="00D71E65" w:rsidRPr="00224757" w:rsidRDefault="00D71E65" w:rsidP="00D71E65">
      <w:pPr>
        <w:pStyle w:val="ListParagraph"/>
        <w:numPr>
          <w:ilvl w:val="0"/>
          <w:numId w:val="14"/>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Pendekatan </w:t>
      </w:r>
      <w:r w:rsidRPr="00224757">
        <w:rPr>
          <w:rFonts w:ascii="Times New Roman" w:hAnsi="Times New Roman" w:cs="Times New Roman"/>
          <w:sz w:val="24"/>
          <w:szCs w:val="24"/>
        </w:rPr>
        <w:tab/>
        <w:t xml:space="preserve">:   Saintifik ( mengamati, menanya, mengumpulkan </w:t>
      </w:r>
    </w:p>
    <w:p w:rsidR="00D71E65" w:rsidRPr="00224757" w:rsidRDefault="00D71E65" w:rsidP="00D71E65">
      <w:pPr>
        <w:pStyle w:val="ListParagraph"/>
        <w:spacing w:after="0" w:line="360" w:lineRule="auto"/>
        <w:ind w:left="2410" w:hanging="709"/>
        <w:jc w:val="both"/>
        <w:rPr>
          <w:rFonts w:ascii="Times New Roman" w:hAnsi="Times New Roman" w:cs="Times New Roman"/>
          <w:sz w:val="24"/>
          <w:szCs w:val="24"/>
        </w:rPr>
      </w:pPr>
      <w:r w:rsidRPr="00224757">
        <w:rPr>
          <w:rFonts w:ascii="Times New Roman" w:hAnsi="Times New Roman" w:cs="Times New Roman"/>
          <w:sz w:val="24"/>
          <w:szCs w:val="24"/>
        </w:rPr>
        <w:t>informasi/eksperimen, mengasosiasi/mengolah informasi, dan mengkomunikasikan)</w:t>
      </w:r>
    </w:p>
    <w:p w:rsidR="00D71E65" w:rsidRDefault="00D71E65" w:rsidP="00D71E6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sz w:val="24"/>
          <w:szCs w:val="24"/>
        </w:rPr>
        <w:tab/>
      </w:r>
      <w:r w:rsidRPr="00224757">
        <w:rPr>
          <w:rFonts w:ascii="Times New Roman" w:hAnsi="Times New Roman" w:cs="Times New Roman"/>
          <w:sz w:val="24"/>
          <w:szCs w:val="24"/>
        </w:rPr>
        <w:t xml:space="preserve">:   </w:t>
      </w:r>
      <w:r>
        <w:rPr>
          <w:rFonts w:ascii="Times New Roman" w:hAnsi="Times New Roman" w:cs="Times New Roman"/>
          <w:sz w:val="24"/>
          <w:szCs w:val="24"/>
        </w:rPr>
        <w:t>Pengamatan,tanya jawab,diskusi dan pemberian tugas</w:t>
      </w:r>
    </w:p>
    <w:p w:rsidR="00D71E65" w:rsidRDefault="00D71E65" w:rsidP="00D71E6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Model          :   Discovery Learning</w:t>
      </w:r>
    </w:p>
    <w:p w:rsidR="00D71E65" w:rsidRPr="009E0ACD" w:rsidRDefault="00D71E65" w:rsidP="00D71E65">
      <w:pPr>
        <w:pStyle w:val="ListParagraph"/>
        <w:spacing w:after="0" w:line="360" w:lineRule="auto"/>
        <w:ind w:left="927"/>
        <w:jc w:val="both"/>
        <w:rPr>
          <w:rFonts w:ascii="Times New Roman" w:hAnsi="Times New Roman" w:cs="Times New Roman"/>
          <w:sz w:val="24"/>
          <w:szCs w:val="24"/>
        </w:rPr>
      </w:pPr>
    </w:p>
    <w:p w:rsidR="00D71E65" w:rsidRPr="00224757" w:rsidRDefault="00D71E65" w:rsidP="00D71E65">
      <w:pPr>
        <w:pStyle w:val="ListParagraph"/>
        <w:numPr>
          <w:ilvl w:val="0"/>
          <w:numId w:val="12"/>
        </w:numPr>
        <w:spacing w:after="0" w:line="360" w:lineRule="auto"/>
        <w:ind w:left="567" w:hanging="567"/>
        <w:jc w:val="both"/>
        <w:rPr>
          <w:rFonts w:ascii="Times New Roman" w:hAnsi="Times New Roman" w:cs="Times New Roman"/>
          <w:b/>
          <w:sz w:val="24"/>
          <w:szCs w:val="24"/>
        </w:rPr>
      </w:pPr>
      <w:r w:rsidRPr="00224757">
        <w:rPr>
          <w:rFonts w:ascii="Times New Roman" w:hAnsi="Times New Roman" w:cs="Times New Roman"/>
          <w:b/>
          <w:sz w:val="24"/>
          <w:szCs w:val="24"/>
        </w:rPr>
        <w:t>M</w:t>
      </w:r>
      <w:r>
        <w:rPr>
          <w:rFonts w:ascii="Times New Roman" w:hAnsi="Times New Roman" w:cs="Times New Roman"/>
          <w:b/>
          <w:sz w:val="24"/>
          <w:szCs w:val="24"/>
        </w:rPr>
        <w:t>edia, Alat dan Sumber Pembelajaran</w:t>
      </w:r>
    </w:p>
    <w:p w:rsidR="00D71E65" w:rsidRPr="00224757" w:rsidRDefault="00D71E65" w:rsidP="00D71E65">
      <w:pPr>
        <w:pStyle w:val="ListParagraph"/>
        <w:numPr>
          <w:ilvl w:val="0"/>
          <w:numId w:val="15"/>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Media dan Alat :  </w:t>
      </w:r>
    </w:p>
    <w:p w:rsidR="00D71E65" w:rsidRPr="00224757" w:rsidRDefault="00D71E65" w:rsidP="00D71E65">
      <w:pPr>
        <w:pStyle w:val="ListParagraph"/>
        <w:numPr>
          <w:ilvl w:val="0"/>
          <w:numId w:val="16"/>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Gambar alat musik  tradisional, </w:t>
      </w:r>
    </w:p>
    <w:p w:rsidR="00D71E65" w:rsidRPr="006C7170" w:rsidRDefault="00D71E65" w:rsidP="00D71E65">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Berbagai jenis benda yang menghasilkan bunyi seperti botol,peluit,penghapus,dll.</w:t>
      </w:r>
    </w:p>
    <w:p w:rsidR="00D71E65" w:rsidRPr="00224757" w:rsidRDefault="00D71E65" w:rsidP="00D71E65">
      <w:pPr>
        <w:pStyle w:val="ListParagraph"/>
        <w:numPr>
          <w:ilvl w:val="0"/>
          <w:numId w:val="15"/>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Sumber Pembelajaran :  </w:t>
      </w:r>
    </w:p>
    <w:p w:rsidR="00D71E65" w:rsidRPr="00224757" w:rsidRDefault="00D71E65" w:rsidP="00D71E65">
      <w:pPr>
        <w:pStyle w:val="ListParagraph"/>
        <w:numPr>
          <w:ilvl w:val="0"/>
          <w:numId w:val="17"/>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Afriki, dkk. 2014. </w:t>
      </w:r>
      <w:r w:rsidRPr="00224757">
        <w:rPr>
          <w:rFonts w:ascii="Times New Roman" w:hAnsi="Times New Roman" w:cs="Times New Roman"/>
          <w:i/>
          <w:sz w:val="24"/>
          <w:szCs w:val="24"/>
        </w:rPr>
        <w:t>Buku Guru Tema 1 “Indahnya Kebersamaan”. Buku Tematik Terpadu Kurikulum 201</w:t>
      </w:r>
      <w:r>
        <w:rPr>
          <w:rFonts w:ascii="Times New Roman" w:hAnsi="Times New Roman" w:cs="Times New Roman"/>
          <w:i/>
          <w:sz w:val="24"/>
          <w:szCs w:val="24"/>
        </w:rPr>
        <w:t>3</w:t>
      </w:r>
      <w:r w:rsidRPr="00224757">
        <w:rPr>
          <w:rFonts w:ascii="Times New Roman" w:hAnsi="Times New Roman" w:cs="Times New Roman"/>
          <w:sz w:val="24"/>
          <w:szCs w:val="24"/>
        </w:rPr>
        <w:t>. Jakarta: Kementrian Pendidikan dan Kebudayaan</w:t>
      </w:r>
    </w:p>
    <w:p w:rsidR="00D71E65" w:rsidRPr="00224757" w:rsidRDefault="00D71E65" w:rsidP="00D71E65">
      <w:pPr>
        <w:pStyle w:val="ListParagraph"/>
        <w:numPr>
          <w:ilvl w:val="0"/>
          <w:numId w:val="17"/>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Afriki, dkk. 2014. </w:t>
      </w:r>
      <w:r w:rsidRPr="00224757">
        <w:rPr>
          <w:rFonts w:ascii="Times New Roman" w:hAnsi="Times New Roman" w:cs="Times New Roman"/>
          <w:i/>
          <w:sz w:val="24"/>
          <w:szCs w:val="24"/>
        </w:rPr>
        <w:t>Buku Siswa 1 “Indahnya Kebersamaan”. Buku Tematik Terpadu Kurikulum 201</w:t>
      </w:r>
      <w:r>
        <w:rPr>
          <w:rFonts w:ascii="Times New Roman" w:hAnsi="Times New Roman" w:cs="Times New Roman"/>
          <w:i/>
          <w:sz w:val="24"/>
          <w:szCs w:val="24"/>
        </w:rPr>
        <w:t>3</w:t>
      </w:r>
      <w:r w:rsidRPr="00224757">
        <w:rPr>
          <w:rFonts w:ascii="Times New Roman" w:hAnsi="Times New Roman" w:cs="Times New Roman"/>
          <w:sz w:val="24"/>
          <w:szCs w:val="24"/>
        </w:rPr>
        <w:t>. Jakarta: Kementrian Pendidikan dan Kebudayaan</w:t>
      </w:r>
    </w:p>
    <w:p w:rsidR="00D71E65" w:rsidRDefault="00D71E65" w:rsidP="00D71E65">
      <w:pPr>
        <w:pStyle w:val="ListParagraph"/>
        <w:spacing w:after="0" w:line="360" w:lineRule="auto"/>
        <w:ind w:left="1287"/>
        <w:jc w:val="both"/>
        <w:rPr>
          <w:rFonts w:ascii="Times New Roman" w:hAnsi="Times New Roman" w:cs="Times New Roman"/>
          <w:sz w:val="24"/>
          <w:szCs w:val="24"/>
        </w:rPr>
      </w:pPr>
      <w:r w:rsidRPr="00224757">
        <w:rPr>
          <w:rFonts w:ascii="Times New Roman" w:hAnsi="Times New Roman" w:cs="Times New Roman"/>
          <w:sz w:val="24"/>
          <w:szCs w:val="24"/>
        </w:rPr>
        <w:t>Lingkungan</w:t>
      </w:r>
      <w:r>
        <w:rPr>
          <w:rFonts w:ascii="Times New Roman" w:hAnsi="Times New Roman" w:cs="Times New Roman"/>
          <w:sz w:val="24"/>
          <w:szCs w:val="24"/>
        </w:rPr>
        <w:t>.</w:t>
      </w:r>
    </w:p>
    <w:p w:rsidR="00921E45" w:rsidRDefault="00921E45" w:rsidP="00D71E65">
      <w:pPr>
        <w:pStyle w:val="ListParagraph"/>
        <w:spacing w:after="0" w:line="360" w:lineRule="auto"/>
        <w:ind w:left="1287"/>
        <w:jc w:val="both"/>
        <w:rPr>
          <w:rFonts w:ascii="Times New Roman" w:hAnsi="Times New Roman" w:cs="Times New Roman"/>
          <w:sz w:val="24"/>
          <w:szCs w:val="24"/>
        </w:rPr>
      </w:pPr>
    </w:p>
    <w:p w:rsidR="00921E45" w:rsidRPr="003A5C4B" w:rsidRDefault="00921E45" w:rsidP="00D71E65">
      <w:pPr>
        <w:pStyle w:val="ListParagraph"/>
        <w:spacing w:after="0" w:line="360" w:lineRule="auto"/>
        <w:ind w:left="1287"/>
        <w:jc w:val="both"/>
        <w:rPr>
          <w:rFonts w:ascii="Times New Roman" w:hAnsi="Times New Roman" w:cs="Times New Roman"/>
          <w:sz w:val="24"/>
          <w:szCs w:val="24"/>
        </w:rPr>
      </w:pPr>
    </w:p>
    <w:p w:rsidR="00D71E65" w:rsidRPr="00224757" w:rsidRDefault="00D71E65" w:rsidP="00D71E65">
      <w:pPr>
        <w:pStyle w:val="ListParagraph"/>
        <w:numPr>
          <w:ilvl w:val="0"/>
          <w:numId w:val="12"/>
        </w:numPr>
        <w:spacing w:after="0" w:line="360" w:lineRule="auto"/>
        <w:ind w:left="567" w:hanging="567"/>
        <w:jc w:val="both"/>
        <w:rPr>
          <w:rFonts w:ascii="Times New Roman" w:hAnsi="Times New Roman" w:cs="Times New Roman"/>
          <w:b/>
          <w:sz w:val="24"/>
          <w:szCs w:val="24"/>
        </w:rPr>
      </w:pPr>
      <w:r w:rsidRPr="00224757">
        <w:rPr>
          <w:rFonts w:ascii="Times New Roman" w:hAnsi="Times New Roman" w:cs="Times New Roman"/>
          <w:b/>
          <w:sz w:val="24"/>
          <w:szCs w:val="24"/>
        </w:rPr>
        <w:lastRenderedPageBreak/>
        <w:t>LANGKAH-LANGKAH KEGIATAN PEMBELAJARAN</w:t>
      </w:r>
    </w:p>
    <w:tbl>
      <w:tblPr>
        <w:tblStyle w:val="TableGrid"/>
        <w:tblW w:w="10065" w:type="dxa"/>
        <w:tblInd w:w="-601" w:type="dxa"/>
        <w:tblLayout w:type="fixed"/>
        <w:tblLook w:val="04A0" w:firstRow="1" w:lastRow="0" w:firstColumn="1" w:lastColumn="0" w:noHBand="0" w:noVBand="1"/>
      </w:tblPr>
      <w:tblGrid>
        <w:gridCol w:w="1702"/>
        <w:gridCol w:w="6945"/>
        <w:gridCol w:w="1418"/>
      </w:tblGrid>
      <w:tr w:rsidR="00D71E65" w:rsidRPr="00224757" w:rsidTr="0051609C">
        <w:trPr>
          <w:trHeight w:val="541"/>
        </w:trPr>
        <w:tc>
          <w:tcPr>
            <w:tcW w:w="1702" w:type="dxa"/>
            <w:shd w:val="clear" w:color="auto" w:fill="92D050"/>
            <w:vAlign w:val="center"/>
          </w:tcPr>
          <w:p w:rsidR="00D71E65" w:rsidRPr="00224757" w:rsidRDefault="00D71E65" w:rsidP="00D71E65">
            <w:pPr>
              <w:jc w:val="center"/>
              <w:rPr>
                <w:rFonts w:ascii="Times New Roman" w:hAnsi="Times New Roman" w:cs="Times New Roman"/>
                <w:b/>
                <w:sz w:val="24"/>
                <w:szCs w:val="24"/>
              </w:rPr>
            </w:pPr>
            <w:r w:rsidRPr="00224757">
              <w:rPr>
                <w:rFonts w:ascii="Times New Roman" w:hAnsi="Times New Roman" w:cs="Times New Roman"/>
                <w:b/>
                <w:sz w:val="24"/>
                <w:szCs w:val="24"/>
              </w:rPr>
              <w:t>KEGIATAN</w:t>
            </w:r>
          </w:p>
        </w:tc>
        <w:tc>
          <w:tcPr>
            <w:tcW w:w="6945" w:type="dxa"/>
            <w:shd w:val="clear" w:color="auto" w:fill="92D050"/>
            <w:vAlign w:val="center"/>
          </w:tcPr>
          <w:p w:rsidR="00D71E65" w:rsidRPr="00224757" w:rsidRDefault="00D71E65" w:rsidP="00D71E65">
            <w:pPr>
              <w:jc w:val="center"/>
              <w:rPr>
                <w:rFonts w:ascii="Times New Roman" w:hAnsi="Times New Roman" w:cs="Times New Roman"/>
                <w:b/>
                <w:sz w:val="24"/>
                <w:szCs w:val="24"/>
              </w:rPr>
            </w:pPr>
            <w:r w:rsidRPr="00224757">
              <w:rPr>
                <w:rFonts w:ascii="Times New Roman" w:hAnsi="Times New Roman" w:cs="Times New Roman"/>
                <w:b/>
                <w:sz w:val="24"/>
                <w:szCs w:val="24"/>
              </w:rPr>
              <w:t>DESKRIPSI KEGIATAN</w:t>
            </w:r>
          </w:p>
        </w:tc>
        <w:tc>
          <w:tcPr>
            <w:tcW w:w="1418" w:type="dxa"/>
            <w:shd w:val="clear" w:color="auto" w:fill="92D050"/>
            <w:vAlign w:val="center"/>
          </w:tcPr>
          <w:p w:rsidR="00D71E65" w:rsidRPr="00224757" w:rsidRDefault="00D71E65" w:rsidP="00D71E65">
            <w:pPr>
              <w:jc w:val="center"/>
              <w:rPr>
                <w:rFonts w:ascii="Times New Roman" w:hAnsi="Times New Roman" w:cs="Times New Roman"/>
                <w:b/>
                <w:sz w:val="24"/>
                <w:szCs w:val="24"/>
              </w:rPr>
            </w:pPr>
            <w:r w:rsidRPr="00224757">
              <w:rPr>
                <w:rFonts w:ascii="Times New Roman" w:hAnsi="Times New Roman" w:cs="Times New Roman"/>
                <w:b/>
                <w:sz w:val="24"/>
                <w:szCs w:val="24"/>
              </w:rPr>
              <w:t>ALOKASI WAKTU</w:t>
            </w:r>
          </w:p>
        </w:tc>
      </w:tr>
      <w:tr w:rsidR="00D71E65" w:rsidRPr="00224757" w:rsidTr="0051609C">
        <w:trPr>
          <w:trHeight w:val="541"/>
        </w:trPr>
        <w:tc>
          <w:tcPr>
            <w:tcW w:w="1702" w:type="dxa"/>
          </w:tcPr>
          <w:p w:rsidR="00D71E65" w:rsidRPr="00224757" w:rsidRDefault="00D71E65" w:rsidP="0051609C">
            <w:pPr>
              <w:jc w:val="both"/>
              <w:rPr>
                <w:rFonts w:ascii="Times New Roman" w:hAnsi="Times New Roman" w:cs="Times New Roman"/>
                <w:b/>
                <w:sz w:val="24"/>
                <w:szCs w:val="24"/>
              </w:rPr>
            </w:pPr>
            <w:r w:rsidRPr="00224757">
              <w:rPr>
                <w:rFonts w:ascii="Times New Roman" w:hAnsi="Times New Roman" w:cs="Times New Roman"/>
                <w:b/>
                <w:sz w:val="24"/>
                <w:szCs w:val="24"/>
              </w:rPr>
              <w:t>Pendahuluan</w:t>
            </w:r>
          </w:p>
        </w:tc>
        <w:tc>
          <w:tcPr>
            <w:tcW w:w="6945" w:type="dxa"/>
          </w:tcPr>
          <w:p w:rsidR="00D71E65" w:rsidRPr="00224757" w:rsidRDefault="00D71E65" w:rsidP="00D71E65">
            <w:pPr>
              <w:pStyle w:val="ListParagraph"/>
              <w:numPr>
                <w:ilvl w:val="0"/>
                <w:numId w:val="2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Guru membuka pelajaran dengan mengecek kehadiran siswa. </w:t>
            </w:r>
          </w:p>
          <w:p w:rsidR="00D71E65" w:rsidRPr="00224757" w:rsidRDefault="00D71E65" w:rsidP="00D71E65">
            <w:pPr>
              <w:pStyle w:val="ListParagraph"/>
              <w:numPr>
                <w:ilvl w:val="0"/>
                <w:numId w:val="2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meminta salah seorang siswa untuk memimpin doa</w:t>
            </w:r>
          </w:p>
          <w:p w:rsidR="00D71E65" w:rsidRPr="00224757" w:rsidRDefault="00D71E65" w:rsidP="00D71E65">
            <w:pPr>
              <w:pStyle w:val="ListParagraph"/>
              <w:numPr>
                <w:ilvl w:val="0"/>
                <w:numId w:val="2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melakukan apersepsi sebagai awal komunikasi guru sebelum melaksanakan pembelajaran inti</w:t>
            </w:r>
          </w:p>
          <w:p w:rsidR="00D71E65" w:rsidRPr="00224757" w:rsidRDefault="00D71E65" w:rsidP="00D71E65">
            <w:pPr>
              <w:pStyle w:val="ListParagraph"/>
              <w:numPr>
                <w:ilvl w:val="0"/>
                <w:numId w:val="2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memberi motivasi kepada siswa agar semangat dalam mengikuti pembelajaran yang akan dilakukan.</w:t>
            </w:r>
          </w:p>
          <w:p w:rsidR="00D71E65" w:rsidRPr="009E0ACD" w:rsidRDefault="00D71E65" w:rsidP="00D71E65">
            <w:pPr>
              <w:pStyle w:val="ListParagraph"/>
              <w:numPr>
                <w:ilvl w:val="0"/>
                <w:numId w:val="2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mendengarkan penjelasan dari guru tentang kegiatan yang akan dilakukan hari ini dan apa tujuan yang akan dicapai.</w:t>
            </w:r>
          </w:p>
        </w:tc>
        <w:tc>
          <w:tcPr>
            <w:tcW w:w="1418" w:type="dxa"/>
          </w:tcPr>
          <w:p w:rsidR="00D71E65" w:rsidRPr="00224757" w:rsidRDefault="00D71E65" w:rsidP="0051609C">
            <w:pPr>
              <w:jc w:val="both"/>
              <w:rPr>
                <w:rFonts w:ascii="Times New Roman" w:hAnsi="Times New Roman" w:cs="Times New Roman"/>
                <w:b/>
                <w:sz w:val="24"/>
                <w:szCs w:val="24"/>
              </w:rPr>
            </w:pPr>
            <w:r>
              <w:rPr>
                <w:rFonts w:ascii="Times New Roman" w:hAnsi="Times New Roman" w:cs="Times New Roman"/>
                <w:b/>
                <w:sz w:val="24"/>
                <w:szCs w:val="24"/>
              </w:rPr>
              <w:t>1</w:t>
            </w:r>
            <w:r w:rsidRPr="00224757">
              <w:rPr>
                <w:rFonts w:ascii="Times New Roman" w:hAnsi="Times New Roman" w:cs="Times New Roman"/>
                <w:b/>
                <w:sz w:val="24"/>
                <w:szCs w:val="24"/>
              </w:rPr>
              <w:t>5 menit</w:t>
            </w:r>
          </w:p>
        </w:tc>
      </w:tr>
      <w:tr w:rsidR="00D71E65" w:rsidRPr="00224757" w:rsidTr="0051609C">
        <w:tc>
          <w:tcPr>
            <w:tcW w:w="1702" w:type="dxa"/>
          </w:tcPr>
          <w:p w:rsidR="00D71E65" w:rsidRPr="00224757" w:rsidRDefault="00D71E65" w:rsidP="0051609C">
            <w:pPr>
              <w:jc w:val="both"/>
              <w:rPr>
                <w:rFonts w:ascii="Times New Roman" w:hAnsi="Times New Roman" w:cs="Times New Roman"/>
                <w:b/>
                <w:sz w:val="24"/>
                <w:szCs w:val="24"/>
              </w:rPr>
            </w:pPr>
            <w:r w:rsidRPr="00224757">
              <w:rPr>
                <w:rFonts w:ascii="Times New Roman" w:hAnsi="Times New Roman" w:cs="Times New Roman"/>
                <w:b/>
                <w:sz w:val="24"/>
                <w:szCs w:val="24"/>
              </w:rPr>
              <w:t>Kegiatan Inti</w:t>
            </w:r>
          </w:p>
        </w:tc>
        <w:tc>
          <w:tcPr>
            <w:tcW w:w="6945" w:type="dxa"/>
          </w:tcPr>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menunjukkan beberapa gambar alat musik.</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mengamati gambar dan diberi kesempatan membuat pertanyaan. Siswa mendiskusikan pertanyaan yang dibuatnya secara berpasangan.</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membaca dan memahami informasi teks tentang </w:t>
            </w:r>
            <w:r w:rsidRPr="00224757">
              <w:rPr>
                <w:rFonts w:ascii="Times New Roman" w:hAnsi="Times New Roman" w:cs="Times New Roman"/>
                <w:i/>
                <w:iCs/>
                <w:sz w:val="24"/>
                <w:szCs w:val="24"/>
              </w:rPr>
              <w:t>Alat Musik Tradisional.</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Berdasarkan pengetahuan yang didapat dari teks bacaan, siswa diminta menyebutkan alat musik yang diketahuinya serta cara memainkan alat tersebut.</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bereksplorasi dengan berbagai sumber bunyi dari benda-benda di sekitar. Hasil eksplorasi dituliskan pada tabel yang terdapat pada buku siswa.</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menyiapkan benda-benda yang dibunyikan dengan cara: 1. Ditiup: peluit 2.Digesek: sisir 3. Dipetik: karet 4. Ditekan: mainan anak</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mengamati tabel dan mengambil kesimpulan dari kegiatan yang dilakukan</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mengelompokkan siswa berdasarkan cara membunyikan benda.</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Guru menyiapkan benda-benda dari peralatan dapur atau </w:t>
            </w:r>
            <w:r w:rsidRPr="00224757">
              <w:rPr>
                <w:rFonts w:ascii="Times New Roman" w:hAnsi="Times New Roman" w:cs="Times New Roman"/>
                <w:sz w:val="24"/>
                <w:szCs w:val="24"/>
              </w:rPr>
              <w:lastRenderedPageBreak/>
              <w:t>lainnya</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membimbing siswa bermain musik dengan alat-alat yang ada</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mengajak siswa menyanyikan lagu yang dikenal dengan iringan musik buatan.</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dikenalkan dengan konsep harmoni dalam bermusik.</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mendikusikan makna harmoni dalam kehidupan sehari-hari.</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mendiskusikan manfaat keharmonisan alam kehidupan berbangsa dan bertanah air (persatuan dalam keberagaman). </w:t>
            </w:r>
          </w:p>
          <w:p w:rsidR="00D71E65" w:rsidRPr="00224757"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Siswa menceritakan sikap harmoni dengan makna yang terkandung dalam sila Pancasila.</w:t>
            </w:r>
          </w:p>
          <w:p w:rsidR="00D71E65" w:rsidRPr="00A0238C" w:rsidRDefault="00D71E65" w:rsidP="00D71E65">
            <w:pPr>
              <w:pStyle w:val="ListParagraph"/>
              <w:numPr>
                <w:ilvl w:val="0"/>
                <w:numId w:val="2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menjawab pertanyaan pada buku siswa.</w:t>
            </w:r>
          </w:p>
        </w:tc>
        <w:tc>
          <w:tcPr>
            <w:tcW w:w="1418" w:type="dxa"/>
          </w:tcPr>
          <w:p w:rsidR="00D71E65" w:rsidRPr="00224757" w:rsidRDefault="00D71E65" w:rsidP="0051609C">
            <w:pPr>
              <w:jc w:val="both"/>
              <w:rPr>
                <w:rFonts w:ascii="Times New Roman" w:hAnsi="Times New Roman" w:cs="Times New Roman"/>
                <w:b/>
                <w:sz w:val="24"/>
                <w:szCs w:val="24"/>
              </w:rPr>
            </w:pPr>
            <w:r>
              <w:rPr>
                <w:rFonts w:ascii="Times New Roman" w:hAnsi="Times New Roman" w:cs="Times New Roman"/>
                <w:b/>
                <w:sz w:val="24"/>
                <w:szCs w:val="24"/>
              </w:rPr>
              <w:lastRenderedPageBreak/>
              <w:t>130</w:t>
            </w:r>
            <w:r w:rsidRPr="00224757">
              <w:rPr>
                <w:rFonts w:ascii="Times New Roman" w:hAnsi="Times New Roman" w:cs="Times New Roman"/>
                <w:b/>
                <w:sz w:val="24"/>
                <w:szCs w:val="24"/>
              </w:rPr>
              <w:t xml:space="preserve">  menit</w:t>
            </w:r>
          </w:p>
          <w:p w:rsidR="00D71E65" w:rsidRPr="00224757" w:rsidRDefault="00D71E65" w:rsidP="0051609C">
            <w:pPr>
              <w:jc w:val="both"/>
              <w:rPr>
                <w:rFonts w:ascii="Times New Roman" w:hAnsi="Times New Roman" w:cs="Times New Roman"/>
                <w:sz w:val="24"/>
                <w:szCs w:val="24"/>
              </w:rPr>
            </w:pPr>
          </w:p>
        </w:tc>
      </w:tr>
      <w:tr w:rsidR="00D71E65" w:rsidRPr="00224757" w:rsidTr="0051609C">
        <w:tc>
          <w:tcPr>
            <w:tcW w:w="1702" w:type="dxa"/>
          </w:tcPr>
          <w:p w:rsidR="00D71E65" w:rsidRPr="00224757" w:rsidRDefault="00D71E65" w:rsidP="0051609C">
            <w:pPr>
              <w:jc w:val="both"/>
              <w:rPr>
                <w:rFonts w:ascii="Times New Roman" w:hAnsi="Times New Roman" w:cs="Times New Roman"/>
                <w:b/>
                <w:sz w:val="24"/>
                <w:szCs w:val="24"/>
              </w:rPr>
            </w:pPr>
            <w:r w:rsidRPr="00224757">
              <w:rPr>
                <w:rFonts w:ascii="Times New Roman" w:hAnsi="Times New Roman" w:cs="Times New Roman"/>
                <w:b/>
                <w:sz w:val="24"/>
                <w:szCs w:val="24"/>
              </w:rPr>
              <w:lastRenderedPageBreak/>
              <w:t xml:space="preserve">Penutup </w:t>
            </w:r>
          </w:p>
        </w:tc>
        <w:tc>
          <w:tcPr>
            <w:tcW w:w="6945" w:type="dxa"/>
          </w:tcPr>
          <w:p w:rsidR="00D71E65" w:rsidRPr="00224757" w:rsidRDefault="00D71E65" w:rsidP="00D71E65">
            <w:pPr>
              <w:pStyle w:val="ListParagraph"/>
              <w:numPr>
                <w:ilvl w:val="0"/>
                <w:numId w:val="2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bersama-sama guru membuat rangkuman/ simpulan dari kegiatan pembelajaran hari ini.</w:t>
            </w:r>
          </w:p>
          <w:p w:rsidR="00D71E65" w:rsidRPr="00224757" w:rsidRDefault="00D71E65" w:rsidP="00D71E65">
            <w:pPr>
              <w:pStyle w:val="ListParagraph"/>
              <w:numPr>
                <w:ilvl w:val="0"/>
                <w:numId w:val="2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melakukan perenungan dengan menjawab pertanyaan yang terdapat pada buku siswa mengenai tiga (3) hal yang mereka pelajari hari ini ( bagian yang sudah pahami dengan baik, bagian yang belum dipahami serta hal apa yang mereka ingin ketahui lebih lanjut).</w:t>
            </w:r>
          </w:p>
          <w:p w:rsidR="00D71E65" w:rsidRPr="00224757" w:rsidRDefault="00D71E65" w:rsidP="00D71E65">
            <w:pPr>
              <w:pStyle w:val="ListParagraph"/>
              <w:numPr>
                <w:ilvl w:val="0"/>
                <w:numId w:val="2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memberi tugas kepada siswa untuk mempelajari materi pada pertemuan berikutnya.</w:t>
            </w:r>
          </w:p>
          <w:p w:rsidR="00D71E65" w:rsidRPr="00224757" w:rsidRDefault="00D71E65" w:rsidP="00D71E65">
            <w:pPr>
              <w:pStyle w:val="ListParagraph"/>
              <w:numPr>
                <w:ilvl w:val="0"/>
                <w:numId w:val="2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Guru meminta salah seorang siswa untuk memimpin doa. </w:t>
            </w:r>
          </w:p>
        </w:tc>
        <w:tc>
          <w:tcPr>
            <w:tcW w:w="1418" w:type="dxa"/>
          </w:tcPr>
          <w:p w:rsidR="00D71E65" w:rsidRPr="00224757" w:rsidRDefault="00D71E65" w:rsidP="0051609C">
            <w:pPr>
              <w:jc w:val="both"/>
              <w:rPr>
                <w:rFonts w:ascii="Times New Roman" w:hAnsi="Times New Roman" w:cs="Times New Roman"/>
                <w:b/>
                <w:sz w:val="24"/>
                <w:szCs w:val="24"/>
              </w:rPr>
            </w:pPr>
            <w:r>
              <w:rPr>
                <w:rFonts w:ascii="Times New Roman" w:hAnsi="Times New Roman" w:cs="Times New Roman"/>
                <w:b/>
                <w:sz w:val="24"/>
                <w:szCs w:val="24"/>
              </w:rPr>
              <w:t>3</w:t>
            </w:r>
            <w:r w:rsidRPr="00224757">
              <w:rPr>
                <w:rFonts w:ascii="Times New Roman" w:hAnsi="Times New Roman" w:cs="Times New Roman"/>
                <w:b/>
                <w:sz w:val="24"/>
                <w:szCs w:val="24"/>
              </w:rPr>
              <w:t>0 menit</w:t>
            </w:r>
          </w:p>
        </w:tc>
      </w:tr>
    </w:tbl>
    <w:p w:rsidR="00D71E65" w:rsidRPr="0042602F" w:rsidRDefault="00D71E65" w:rsidP="00D71E65">
      <w:pPr>
        <w:spacing w:after="0" w:line="360" w:lineRule="auto"/>
        <w:jc w:val="both"/>
        <w:rPr>
          <w:rFonts w:ascii="Times New Roman" w:hAnsi="Times New Roman" w:cs="Times New Roman"/>
          <w:b/>
          <w:sz w:val="24"/>
          <w:szCs w:val="24"/>
          <w:lang w:val="en-US"/>
        </w:rPr>
      </w:pPr>
    </w:p>
    <w:p w:rsidR="00D71E65" w:rsidRPr="00224757" w:rsidRDefault="00D71E65" w:rsidP="00D71E65">
      <w:pPr>
        <w:pStyle w:val="ListParagraph"/>
        <w:numPr>
          <w:ilvl w:val="0"/>
          <w:numId w:val="12"/>
        </w:numPr>
        <w:spacing w:after="0" w:line="360" w:lineRule="auto"/>
        <w:ind w:left="567" w:hanging="567"/>
        <w:jc w:val="both"/>
        <w:rPr>
          <w:rFonts w:ascii="Times New Roman" w:hAnsi="Times New Roman" w:cs="Times New Roman"/>
          <w:b/>
          <w:sz w:val="24"/>
          <w:szCs w:val="24"/>
        </w:rPr>
      </w:pPr>
      <w:r w:rsidRPr="00224757">
        <w:rPr>
          <w:rFonts w:ascii="Times New Roman" w:hAnsi="Times New Roman" w:cs="Times New Roman"/>
          <w:b/>
          <w:sz w:val="24"/>
          <w:szCs w:val="24"/>
        </w:rPr>
        <w:t xml:space="preserve">PENILAIAN  </w:t>
      </w:r>
    </w:p>
    <w:p w:rsidR="00D71E65" w:rsidRPr="00224757" w:rsidRDefault="00D71E65" w:rsidP="00D71E65">
      <w:pPr>
        <w:pStyle w:val="ListParagraph"/>
        <w:numPr>
          <w:ilvl w:val="0"/>
          <w:numId w:val="18"/>
        </w:numPr>
        <w:spacing w:after="0" w:line="360" w:lineRule="auto"/>
        <w:jc w:val="both"/>
        <w:rPr>
          <w:rFonts w:ascii="Times New Roman" w:hAnsi="Times New Roman" w:cs="Times New Roman"/>
          <w:b/>
          <w:sz w:val="24"/>
          <w:szCs w:val="24"/>
        </w:rPr>
      </w:pPr>
      <w:r w:rsidRPr="00224757">
        <w:rPr>
          <w:rFonts w:ascii="Times New Roman" w:hAnsi="Times New Roman" w:cs="Times New Roman"/>
          <w:b/>
          <w:sz w:val="24"/>
          <w:szCs w:val="24"/>
        </w:rPr>
        <w:t>Teknik Penilaian</w:t>
      </w:r>
    </w:p>
    <w:p w:rsidR="00D71E65" w:rsidRPr="00224757" w:rsidRDefault="00D71E65" w:rsidP="00D71E65">
      <w:pPr>
        <w:pStyle w:val="ListParagraph"/>
        <w:numPr>
          <w:ilvl w:val="0"/>
          <w:numId w:val="19"/>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Penilaian sikap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Disiplin, percaya diri dan teliti</w:t>
      </w:r>
    </w:p>
    <w:p w:rsidR="00D71E65" w:rsidRPr="00224757" w:rsidRDefault="00D71E65" w:rsidP="00D71E65">
      <w:pPr>
        <w:pStyle w:val="ListParagraph"/>
        <w:numPr>
          <w:ilvl w:val="0"/>
          <w:numId w:val="19"/>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Penilaian pengetahuan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24757">
        <w:rPr>
          <w:rFonts w:ascii="Times New Roman" w:hAnsi="Times New Roman" w:cs="Times New Roman"/>
          <w:sz w:val="24"/>
          <w:szCs w:val="24"/>
        </w:rPr>
        <w:t>:  Latihan Soal</w:t>
      </w:r>
    </w:p>
    <w:p w:rsidR="00D71E65" w:rsidRPr="00921E45" w:rsidRDefault="00D71E65" w:rsidP="00D71E65">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Penilaian keterampilan  </w:t>
      </w:r>
      <w:r>
        <w:rPr>
          <w:rFonts w:ascii="Times New Roman" w:hAnsi="Times New Roman" w:cs="Times New Roman"/>
          <w:sz w:val="24"/>
          <w:szCs w:val="24"/>
          <w:lang w:val="en-US"/>
        </w:rPr>
        <w:tab/>
      </w:r>
      <w:r>
        <w:rPr>
          <w:rFonts w:ascii="Times New Roman" w:hAnsi="Times New Roman" w:cs="Times New Roman"/>
          <w:sz w:val="24"/>
          <w:szCs w:val="24"/>
        </w:rPr>
        <w:t>: Brdiskusi melakukan percobaan membunyikan benda-benda dan mencatat yang menghasilkan harmoni</w:t>
      </w:r>
      <w:r w:rsidR="00921E45">
        <w:rPr>
          <w:rFonts w:ascii="Times New Roman" w:hAnsi="Times New Roman" w:cs="Times New Roman"/>
          <w:sz w:val="24"/>
          <w:szCs w:val="24"/>
        </w:rPr>
        <w:t>.</w:t>
      </w:r>
    </w:p>
    <w:p w:rsidR="00D71E65" w:rsidRPr="0089556F" w:rsidRDefault="00D71E65" w:rsidP="00D71E65">
      <w:pPr>
        <w:pStyle w:val="ListParagraph"/>
        <w:numPr>
          <w:ilvl w:val="0"/>
          <w:numId w:val="18"/>
        </w:numPr>
        <w:spacing w:after="0" w:line="360" w:lineRule="auto"/>
        <w:jc w:val="both"/>
        <w:rPr>
          <w:rFonts w:ascii="Times New Roman" w:hAnsi="Times New Roman" w:cs="Times New Roman"/>
          <w:b/>
          <w:sz w:val="24"/>
          <w:szCs w:val="24"/>
        </w:rPr>
      </w:pPr>
      <w:r w:rsidRPr="00224757">
        <w:rPr>
          <w:rFonts w:ascii="Times New Roman" w:hAnsi="Times New Roman" w:cs="Times New Roman"/>
          <w:b/>
          <w:sz w:val="24"/>
          <w:szCs w:val="24"/>
        </w:rPr>
        <w:lastRenderedPageBreak/>
        <w:t>Bentuk Instrumen Penilaian</w:t>
      </w:r>
    </w:p>
    <w:p w:rsidR="00D71E65" w:rsidRPr="0042602F" w:rsidRDefault="00D71E65" w:rsidP="00D71E65">
      <w:pPr>
        <w:pStyle w:val="ListParagraph"/>
        <w:numPr>
          <w:ilvl w:val="0"/>
          <w:numId w:val="20"/>
        </w:numPr>
        <w:tabs>
          <w:tab w:val="left" w:pos="900"/>
          <w:tab w:val="left" w:pos="990"/>
        </w:tabs>
        <w:ind w:left="1350" w:hanging="450"/>
        <w:jc w:val="both"/>
        <w:rPr>
          <w:rFonts w:ascii="Times New Roman" w:hAnsi="Times New Roman" w:cs="Times New Roman"/>
          <w:b/>
          <w:sz w:val="24"/>
          <w:szCs w:val="24"/>
        </w:rPr>
      </w:pPr>
      <w:r w:rsidRPr="00224757">
        <w:rPr>
          <w:rFonts w:ascii="Times New Roman" w:hAnsi="Times New Roman" w:cs="Times New Roman"/>
          <w:b/>
          <w:sz w:val="24"/>
          <w:szCs w:val="24"/>
        </w:rPr>
        <w:t xml:space="preserve">Lembar Penilaian Sikap </w:t>
      </w:r>
    </w:p>
    <w:tbl>
      <w:tblPr>
        <w:tblStyle w:val="TableGrid"/>
        <w:tblW w:w="0" w:type="auto"/>
        <w:tblInd w:w="250" w:type="dxa"/>
        <w:tblLook w:val="04A0" w:firstRow="1" w:lastRow="0" w:firstColumn="1" w:lastColumn="0" w:noHBand="0" w:noVBand="1"/>
      </w:tblPr>
      <w:tblGrid>
        <w:gridCol w:w="576"/>
        <w:gridCol w:w="1549"/>
        <w:gridCol w:w="428"/>
        <w:gridCol w:w="520"/>
        <w:gridCol w:w="481"/>
        <w:gridCol w:w="402"/>
        <w:gridCol w:w="441"/>
        <w:gridCol w:w="467"/>
        <w:gridCol w:w="481"/>
        <w:gridCol w:w="482"/>
        <w:gridCol w:w="519"/>
        <w:gridCol w:w="519"/>
        <w:gridCol w:w="519"/>
        <w:gridCol w:w="519"/>
      </w:tblGrid>
      <w:tr w:rsidR="00D71E65" w:rsidTr="0051609C">
        <w:trPr>
          <w:trHeight w:val="916"/>
        </w:trPr>
        <w:tc>
          <w:tcPr>
            <w:tcW w:w="576" w:type="dxa"/>
            <w:vMerge w:val="restart"/>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p w:rsidR="00D71E65" w:rsidRDefault="00D71E65" w:rsidP="00D71E65">
            <w:pPr>
              <w:tabs>
                <w:tab w:val="left" w:pos="900"/>
                <w:tab w:val="left" w:pos="990"/>
              </w:tabs>
              <w:jc w:val="center"/>
              <w:rPr>
                <w:rFonts w:ascii="Times New Roman" w:hAnsi="Times New Roman" w:cs="Times New Roman"/>
                <w:b/>
                <w:sz w:val="24"/>
                <w:szCs w:val="24"/>
              </w:rPr>
            </w:pPr>
          </w:p>
          <w:p w:rsidR="00D71E65" w:rsidRDefault="00D71E65" w:rsidP="00D71E65">
            <w:pPr>
              <w:tabs>
                <w:tab w:val="left" w:pos="900"/>
                <w:tab w:val="left" w:pos="990"/>
              </w:tabs>
              <w:jc w:val="center"/>
              <w:rPr>
                <w:rFonts w:ascii="Times New Roman" w:hAnsi="Times New Roman" w:cs="Times New Roman"/>
                <w:b/>
                <w:sz w:val="24"/>
                <w:szCs w:val="24"/>
              </w:rPr>
            </w:pPr>
          </w:p>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701" w:type="dxa"/>
            <w:vMerge w:val="restart"/>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p w:rsidR="00D71E65" w:rsidRDefault="00D71E65" w:rsidP="00D71E65">
            <w:pPr>
              <w:tabs>
                <w:tab w:val="left" w:pos="900"/>
                <w:tab w:val="left" w:pos="9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Nama</w:t>
            </w:r>
          </w:p>
          <w:p w:rsidR="00D71E65" w:rsidRDefault="00D71E65" w:rsidP="00D71E65">
            <w:pPr>
              <w:tabs>
                <w:tab w:val="left" w:pos="900"/>
                <w:tab w:val="left" w:pos="9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Peserta</w:t>
            </w:r>
          </w:p>
          <w:p w:rsidR="00D71E65" w:rsidRDefault="00D71E65" w:rsidP="00D71E65">
            <w:pPr>
              <w:tabs>
                <w:tab w:val="left" w:pos="900"/>
                <w:tab w:val="left" w:pos="9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Didik</w:t>
            </w:r>
          </w:p>
        </w:tc>
        <w:tc>
          <w:tcPr>
            <w:tcW w:w="6237" w:type="dxa"/>
            <w:gridSpan w:val="12"/>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Sikap</w:t>
            </w:r>
          </w:p>
        </w:tc>
      </w:tr>
      <w:tr w:rsidR="00D71E65" w:rsidTr="0051609C">
        <w:trPr>
          <w:trHeight w:val="368"/>
        </w:trPr>
        <w:tc>
          <w:tcPr>
            <w:tcW w:w="576" w:type="dxa"/>
            <w:vMerge/>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tc>
        <w:tc>
          <w:tcPr>
            <w:tcW w:w="1701" w:type="dxa"/>
            <w:vMerge/>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tc>
        <w:tc>
          <w:tcPr>
            <w:tcW w:w="1959" w:type="dxa"/>
            <w:gridSpan w:val="4"/>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p w:rsidR="00D71E65" w:rsidRDefault="00D71E65" w:rsidP="00D71E65">
            <w:pPr>
              <w:jc w:val="center"/>
              <w:rPr>
                <w:rFonts w:ascii="Times New Roman" w:hAnsi="Times New Roman" w:cs="Times New Roman"/>
                <w:b/>
                <w:sz w:val="24"/>
                <w:szCs w:val="24"/>
              </w:rPr>
            </w:pPr>
            <w:r>
              <w:rPr>
                <w:rFonts w:ascii="Times New Roman" w:hAnsi="Times New Roman" w:cs="Times New Roman"/>
                <w:b/>
                <w:sz w:val="24"/>
                <w:szCs w:val="24"/>
              </w:rPr>
              <w:t>Disiplin</w:t>
            </w:r>
          </w:p>
          <w:p w:rsidR="00D71E65" w:rsidRDefault="00D71E65" w:rsidP="00D71E65">
            <w:pPr>
              <w:tabs>
                <w:tab w:val="left" w:pos="900"/>
                <w:tab w:val="left" w:pos="990"/>
              </w:tabs>
              <w:jc w:val="center"/>
              <w:rPr>
                <w:rFonts w:ascii="Times New Roman" w:hAnsi="Times New Roman" w:cs="Times New Roman"/>
                <w:b/>
                <w:sz w:val="24"/>
                <w:szCs w:val="24"/>
              </w:rPr>
            </w:pPr>
          </w:p>
        </w:tc>
        <w:tc>
          <w:tcPr>
            <w:tcW w:w="2010" w:type="dxa"/>
            <w:gridSpan w:val="4"/>
            <w:shd w:val="clear" w:color="auto" w:fill="92D050"/>
          </w:tcPr>
          <w:p w:rsidR="00D71E65" w:rsidRDefault="00D71E65" w:rsidP="00D71E65">
            <w:pPr>
              <w:jc w:val="center"/>
              <w:rPr>
                <w:rFonts w:ascii="Times New Roman" w:hAnsi="Times New Roman" w:cs="Times New Roman"/>
                <w:b/>
                <w:sz w:val="24"/>
                <w:szCs w:val="24"/>
              </w:rPr>
            </w:pPr>
          </w:p>
          <w:p w:rsidR="00D71E65" w:rsidRDefault="0051609C"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lang w:val="en-US"/>
              </w:rPr>
              <w:t>e</w:t>
            </w:r>
            <w:bookmarkStart w:id="0" w:name="_GoBack"/>
            <w:bookmarkEnd w:id="0"/>
            <w:r w:rsidR="00D71E65">
              <w:rPr>
                <w:rFonts w:ascii="Times New Roman" w:hAnsi="Times New Roman" w:cs="Times New Roman"/>
                <w:b/>
                <w:sz w:val="24"/>
                <w:szCs w:val="24"/>
              </w:rPr>
              <w:t>rcaya diri</w:t>
            </w:r>
          </w:p>
        </w:tc>
        <w:tc>
          <w:tcPr>
            <w:tcW w:w="2268" w:type="dxa"/>
            <w:gridSpan w:val="4"/>
            <w:shd w:val="clear" w:color="auto" w:fill="92D050"/>
          </w:tcPr>
          <w:p w:rsidR="00D71E65" w:rsidRDefault="00D71E65" w:rsidP="00D71E65">
            <w:pPr>
              <w:jc w:val="center"/>
              <w:rPr>
                <w:rFonts w:ascii="Times New Roman" w:hAnsi="Times New Roman" w:cs="Times New Roman"/>
                <w:b/>
                <w:sz w:val="24"/>
                <w:szCs w:val="24"/>
              </w:rPr>
            </w:pPr>
          </w:p>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Rasa ingin tahu</w:t>
            </w:r>
          </w:p>
        </w:tc>
      </w:tr>
      <w:tr w:rsidR="00D71E65" w:rsidTr="0051609C">
        <w:trPr>
          <w:trHeight w:val="285"/>
        </w:trPr>
        <w:tc>
          <w:tcPr>
            <w:tcW w:w="576" w:type="dxa"/>
            <w:vMerge/>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tc>
        <w:tc>
          <w:tcPr>
            <w:tcW w:w="1701" w:type="dxa"/>
            <w:vMerge/>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p>
        </w:tc>
        <w:tc>
          <w:tcPr>
            <w:tcW w:w="452"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69"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19"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419"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469"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02"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19"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520"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shd w:val="clear" w:color="auto" w:fill="92D050"/>
          </w:tcPr>
          <w:p w:rsidR="00D71E65" w:rsidRDefault="00D71E65" w:rsidP="00D71E65">
            <w:pPr>
              <w:tabs>
                <w:tab w:val="left" w:pos="900"/>
                <w:tab w:val="left" w:pos="990"/>
              </w:tabs>
              <w:jc w:val="center"/>
              <w:rPr>
                <w:rFonts w:ascii="Times New Roman" w:hAnsi="Times New Roman" w:cs="Times New Roman"/>
                <w:b/>
                <w:sz w:val="24"/>
                <w:szCs w:val="24"/>
              </w:rPr>
            </w:pPr>
            <w:r>
              <w:rPr>
                <w:rFonts w:ascii="Times New Roman" w:hAnsi="Times New Roman" w:cs="Times New Roman"/>
                <w:b/>
                <w:sz w:val="24"/>
                <w:szCs w:val="24"/>
              </w:rPr>
              <w:t>4</w:t>
            </w:r>
          </w:p>
        </w:tc>
      </w:tr>
      <w:tr w:rsidR="00D71E65" w:rsidTr="0051609C">
        <w:tc>
          <w:tcPr>
            <w:tcW w:w="576"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1701"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52"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6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02"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20"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r>
      <w:tr w:rsidR="00D71E65" w:rsidTr="0051609C">
        <w:tc>
          <w:tcPr>
            <w:tcW w:w="576"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1701"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52"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6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02"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20"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r>
      <w:tr w:rsidR="00D71E65" w:rsidTr="0051609C">
        <w:tc>
          <w:tcPr>
            <w:tcW w:w="576"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1701"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52"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46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02"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19"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20"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c>
          <w:tcPr>
            <w:tcW w:w="567" w:type="dxa"/>
          </w:tcPr>
          <w:p w:rsidR="00D71E65" w:rsidRDefault="00D71E65" w:rsidP="0051609C">
            <w:pPr>
              <w:tabs>
                <w:tab w:val="left" w:pos="900"/>
                <w:tab w:val="left" w:pos="990"/>
              </w:tabs>
              <w:jc w:val="both"/>
              <w:rPr>
                <w:rFonts w:ascii="Times New Roman" w:hAnsi="Times New Roman" w:cs="Times New Roman"/>
                <w:b/>
                <w:sz w:val="24"/>
                <w:szCs w:val="24"/>
              </w:rPr>
            </w:pPr>
          </w:p>
        </w:tc>
      </w:tr>
      <w:tr w:rsidR="00D71E65" w:rsidTr="0051609C">
        <w:trPr>
          <w:trHeight w:val="6147"/>
        </w:trPr>
        <w:tc>
          <w:tcPr>
            <w:tcW w:w="8514" w:type="dxa"/>
            <w:gridSpan w:val="14"/>
          </w:tcPr>
          <w:p w:rsidR="00D71E65" w:rsidRDefault="00D71E65" w:rsidP="0051609C">
            <w:pPr>
              <w:tabs>
                <w:tab w:val="left" w:pos="900"/>
                <w:tab w:val="left" w:pos="990"/>
              </w:tabs>
              <w:jc w:val="both"/>
              <w:rPr>
                <w:rFonts w:ascii="Times New Roman" w:hAnsi="Times New Roman" w:cs="Times New Roman"/>
                <w:b/>
                <w:sz w:val="24"/>
                <w:szCs w:val="24"/>
              </w:rPr>
            </w:pPr>
          </w:p>
          <w:p w:rsidR="00D71E65" w:rsidRDefault="00D71E65" w:rsidP="0051609C">
            <w:pPr>
              <w:tabs>
                <w:tab w:val="left" w:pos="900"/>
                <w:tab w:val="left" w:pos="990"/>
              </w:tabs>
              <w:jc w:val="both"/>
              <w:rPr>
                <w:rFonts w:ascii="Times New Roman" w:hAnsi="Times New Roman" w:cs="Times New Roman"/>
                <w:b/>
                <w:sz w:val="24"/>
                <w:szCs w:val="24"/>
              </w:rPr>
            </w:pPr>
            <w:r>
              <w:rPr>
                <w:rFonts w:ascii="Times New Roman" w:hAnsi="Times New Roman" w:cs="Times New Roman"/>
                <w:b/>
                <w:sz w:val="24"/>
                <w:szCs w:val="24"/>
              </w:rPr>
              <w:t xml:space="preserve">Indikator Penilaian Sikap </w:t>
            </w:r>
          </w:p>
          <w:p w:rsidR="00D71E65" w:rsidRDefault="00D71E65" w:rsidP="0051609C">
            <w:pPr>
              <w:tabs>
                <w:tab w:val="left" w:pos="900"/>
                <w:tab w:val="left" w:pos="990"/>
              </w:tabs>
              <w:jc w:val="both"/>
              <w:rPr>
                <w:rFonts w:ascii="Times New Roman" w:hAnsi="Times New Roman" w:cs="Times New Roman"/>
                <w:b/>
                <w:sz w:val="24"/>
                <w:szCs w:val="24"/>
              </w:rPr>
            </w:pPr>
          </w:p>
          <w:p w:rsidR="00D71E65" w:rsidRPr="002A2E12" w:rsidRDefault="00D71E65" w:rsidP="00D71E65">
            <w:pPr>
              <w:pStyle w:val="ListParagraph"/>
              <w:numPr>
                <w:ilvl w:val="0"/>
                <w:numId w:val="29"/>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Disiplin </w:t>
            </w:r>
          </w:p>
          <w:p w:rsidR="00D71E65" w:rsidRPr="002A2E12" w:rsidRDefault="00D71E65" w:rsidP="00D71E65">
            <w:pPr>
              <w:pStyle w:val="ListParagraph"/>
              <w:numPr>
                <w:ilvl w:val="0"/>
                <w:numId w:val="30"/>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Melaksanakan tata tertib dengan baik</w:t>
            </w:r>
          </w:p>
          <w:p w:rsidR="00D71E65" w:rsidRPr="002A2E12" w:rsidRDefault="00D71E65" w:rsidP="00D71E65">
            <w:pPr>
              <w:pStyle w:val="ListParagraph"/>
              <w:numPr>
                <w:ilvl w:val="0"/>
                <w:numId w:val="30"/>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Mengerjakan tugas dengan tepat waktu</w:t>
            </w:r>
          </w:p>
          <w:p w:rsidR="00D71E65" w:rsidRPr="002A2E12" w:rsidRDefault="00D71E65" w:rsidP="00D71E65">
            <w:pPr>
              <w:pStyle w:val="ListParagraph"/>
              <w:numPr>
                <w:ilvl w:val="0"/>
                <w:numId w:val="30"/>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Bertanggung jawab terhadap tugasnya</w:t>
            </w:r>
          </w:p>
          <w:p w:rsidR="00D71E65" w:rsidRPr="002A2E12" w:rsidRDefault="00D71E65" w:rsidP="00D71E65">
            <w:pPr>
              <w:pStyle w:val="ListParagraph"/>
              <w:numPr>
                <w:ilvl w:val="0"/>
                <w:numId w:val="30"/>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Selalu melaksanakan tugasnya dengan baik </w:t>
            </w:r>
          </w:p>
          <w:p w:rsidR="00D71E65" w:rsidRPr="002A2E12" w:rsidRDefault="00D71E65" w:rsidP="0051609C">
            <w:pPr>
              <w:tabs>
                <w:tab w:val="left" w:pos="900"/>
                <w:tab w:val="left" w:pos="990"/>
              </w:tabs>
              <w:jc w:val="both"/>
              <w:rPr>
                <w:rFonts w:ascii="Times New Roman" w:hAnsi="Times New Roman" w:cs="Times New Roman"/>
                <w:sz w:val="24"/>
                <w:szCs w:val="24"/>
              </w:rPr>
            </w:pPr>
          </w:p>
          <w:p w:rsidR="00D71E65" w:rsidRPr="002A2E12" w:rsidRDefault="00D71E65" w:rsidP="00D71E65">
            <w:pPr>
              <w:pStyle w:val="ListParagraph"/>
              <w:numPr>
                <w:ilvl w:val="0"/>
                <w:numId w:val="29"/>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Percaya Diri</w:t>
            </w:r>
          </w:p>
          <w:p w:rsidR="00D71E65" w:rsidRPr="002A2E12" w:rsidRDefault="00D71E65" w:rsidP="00D71E65">
            <w:pPr>
              <w:pStyle w:val="ListParagraph"/>
              <w:numPr>
                <w:ilvl w:val="0"/>
                <w:numId w:val="32"/>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Berani menyampaikan pendapat </w:t>
            </w:r>
          </w:p>
          <w:p w:rsidR="00D71E65" w:rsidRPr="002A2E12" w:rsidRDefault="00D71E65" w:rsidP="00D71E65">
            <w:pPr>
              <w:pStyle w:val="ListParagraph"/>
              <w:numPr>
                <w:ilvl w:val="0"/>
                <w:numId w:val="32"/>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Mudah berkomunikasi dengan orang lain</w:t>
            </w:r>
          </w:p>
          <w:p w:rsidR="00D71E65" w:rsidRPr="002A2E12" w:rsidRDefault="00D71E65" w:rsidP="00D71E65">
            <w:pPr>
              <w:pStyle w:val="ListParagraph"/>
              <w:numPr>
                <w:ilvl w:val="0"/>
                <w:numId w:val="32"/>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Tidak bergantung pada orang lain </w:t>
            </w:r>
          </w:p>
          <w:p w:rsidR="00D71E65" w:rsidRPr="002A2E12" w:rsidRDefault="00D71E65" w:rsidP="00D71E65">
            <w:pPr>
              <w:pStyle w:val="ListParagraph"/>
              <w:numPr>
                <w:ilvl w:val="0"/>
                <w:numId w:val="32"/>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Tidak mudah percaya pendapat orang lain</w:t>
            </w:r>
          </w:p>
          <w:p w:rsidR="00D71E65" w:rsidRPr="002A2E12" w:rsidRDefault="00D71E65" w:rsidP="0051609C">
            <w:pPr>
              <w:pStyle w:val="ListParagraph"/>
              <w:tabs>
                <w:tab w:val="left" w:pos="900"/>
                <w:tab w:val="left" w:pos="990"/>
              </w:tabs>
              <w:ind w:left="1080"/>
              <w:jc w:val="both"/>
              <w:rPr>
                <w:rFonts w:ascii="Times New Roman" w:hAnsi="Times New Roman" w:cs="Times New Roman"/>
                <w:sz w:val="24"/>
                <w:szCs w:val="24"/>
              </w:rPr>
            </w:pPr>
          </w:p>
          <w:p w:rsidR="00D71E65" w:rsidRPr="002A2E12" w:rsidRDefault="00D71E65" w:rsidP="00D71E65">
            <w:pPr>
              <w:pStyle w:val="ListParagraph"/>
              <w:numPr>
                <w:ilvl w:val="0"/>
                <w:numId w:val="29"/>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Teliti </w:t>
            </w:r>
          </w:p>
          <w:p w:rsidR="00D71E65" w:rsidRPr="002A2E12" w:rsidRDefault="00D71E65" w:rsidP="00D71E65">
            <w:pPr>
              <w:pStyle w:val="ListParagraph"/>
              <w:numPr>
                <w:ilvl w:val="0"/>
                <w:numId w:val="31"/>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Antusias dalam mencari jawaban</w:t>
            </w:r>
          </w:p>
          <w:p w:rsidR="00D71E65" w:rsidRPr="002A2E12" w:rsidRDefault="00D71E65" w:rsidP="00D71E65">
            <w:pPr>
              <w:pStyle w:val="ListParagraph"/>
              <w:numPr>
                <w:ilvl w:val="0"/>
                <w:numId w:val="31"/>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Perhatian pada objek yang diamati</w:t>
            </w:r>
          </w:p>
          <w:p w:rsidR="00D71E65" w:rsidRPr="002A2E12" w:rsidRDefault="00D71E65" w:rsidP="00D71E65">
            <w:pPr>
              <w:pStyle w:val="ListParagraph"/>
              <w:numPr>
                <w:ilvl w:val="0"/>
                <w:numId w:val="31"/>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Aktif dalam hal bertanya</w:t>
            </w:r>
          </w:p>
          <w:p w:rsidR="00D71E65" w:rsidRPr="002A2E12" w:rsidRDefault="00D71E65" w:rsidP="00D71E65">
            <w:pPr>
              <w:pStyle w:val="ListParagraph"/>
              <w:numPr>
                <w:ilvl w:val="0"/>
                <w:numId w:val="31"/>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Selalu ingin tahu informasi</w:t>
            </w:r>
          </w:p>
          <w:p w:rsidR="00D71E65" w:rsidRDefault="00D71E65" w:rsidP="0051609C">
            <w:pPr>
              <w:pStyle w:val="ListParagraph"/>
              <w:tabs>
                <w:tab w:val="left" w:pos="900"/>
                <w:tab w:val="left" w:pos="990"/>
              </w:tabs>
              <w:ind w:left="1080"/>
              <w:jc w:val="both"/>
              <w:rPr>
                <w:rFonts w:ascii="Times New Roman" w:hAnsi="Times New Roman" w:cs="Times New Roman"/>
                <w:sz w:val="24"/>
                <w:szCs w:val="24"/>
              </w:rPr>
            </w:pPr>
          </w:p>
          <w:p w:rsidR="00D71E65" w:rsidRPr="001470F7" w:rsidRDefault="00D71E65" w:rsidP="0051609C">
            <w:pPr>
              <w:tabs>
                <w:tab w:val="left" w:pos="900"/>
                <w:tab w:val="left" w:pos="990"/>
              </w:tabs>
              <w:jc w:val="both"/>
              <w:rPr>
                <w:rFonts w:ascii="Times New Roman" w:hAnsi="Times New Roman" w:cs="Times New Roman"/>
                <w:b/>
                <w:sz w:val="24"/>
                <w:szCs w:val="24"/>
              </w:rPr>
            </w:pPr>
            <w:r w:rsidRPr="001470F7">
              <w:rPr>
                <w:rFonts w:ascii="Times New Roman" w:hAnsi="Times New Roman" w:cs="Times New Roman"/>
                <w:b/>
                <w:sz w:val="24"/>
                <w:szCs w:val="24"/>
              </w:rPr>
              <w:t xml:space="preserve">Berilah dengan tanda centang </w:t>
            </w:r>
            <w:r>
              <w:rPr>
                <w:rFonts w:ascii="Times New Roman" w:hAnsi="Times New Roman" w:cs="Times New Roman"/>
                <w:b/>
                <w:sz w:val="24"/>
                <w:szCs w:val="24"/>
              </w:rPr>
              <w:t xml:space="preserve"> pada kolom yang sesuai.</w:t>
            </w:r>
          </w:p>
        </w:tc>
      </w:tr>
      <w:tr w:rsidR="00D71E65" w:rsidTr="0051609C">
        <w:trPr>
          <w:trHeight w:val="1311"/>
        </w:trPr>
        <w:tc>
          <w:tcPr>
            <w:tcW w:w="8514" w:type="dxa"/>
            <w:gridSpan w:val="14"/>
          </w:tcPr>
          <w:p w:rsidR="00D71E65" w:rsidRDefault="00D71E65" w:rsidP="0051609C">
            <w:pPr>
              <w:tabs>
                <w:tab w:val="left" w:pos="900"/>
                <w:tab w:val="left" w:pos="990"/>
              </w:tabs>
              <w:jc w:val="both"/>
              <w:rPr>
                <w:rFonts w:ascii="Times New Roman" w:hAnsi="Times New Roman" w:cs="Times New Roman"/>
                <w:b/>
                <w:sz w:val="24"/>
                <w:szCs w:val="24"/>
              </w:rPr>
            </w:pPr>
            <w:r>
              <w:rPr>
                <w:rFonts w:ascii="Times New Roman" w:hAnsi="Times New Roman" w:cs="Times New Roman"/>
                <w:b/>
                <w:sz w:val="24"/>
                <w:szCs w:val="24"/>
              </w:rPr>
              <w:t>Penilaian :</w:t>
            </w:r>
          </w:p>
          <w:p w:rsidR="00D71E65" w:rsidRPr="001470F7" w:rsidRDefault="00D71E65" w:rsidP="0051609C">
            <w:pPr>
              <w:tabs>
                <w:tab w:val="left" w:pos="900"/>
                <w:tab w:val="left" w:pos="990"/>
              </w:tabs>
              <w:jc w:val="both"/>
              <w:rPr>
                <w:rFonts w:ascii="Times New Roman" w:hAnsi="Times New Roman" w:cs="Times New Roman"/>
                <w:b/>
                <w:sz w:val="24"/>
                <w:szCs w:val="24"/>
                <w:u w:val="single"/>
              </w:rPr>
            </w:pPr>
            <w:r w:rsidRPr="001470F7">
              <w:rPr>
                <w:rFonts w:ascii="Times New Roman" w:hAnsi="Times New Roman" w:cs="Times New Roman"/>
                <w:b/>
                <w:sz w:val="24"/>
                <w:szCs w:val="24"/>
                <w:u w:val="single"/>
              </w:rPr>
              <w:t>Jumlah Skor</w:t>
            </w:r>
            <w:r w:rsidRPr="001470F7">
              <w:rPr>
                <w:rFonts w:ascii="Times New Roman" w:hAnsi="Times New Roman" w:cs="Times New Roman"/>
                <w:b/>
                <w:sz w:val="24"/>
                <w:szCs w:val="24"/>
              </w:rPr>
              <w:t xml:space="preserve"> x</w:t>
            </w:r>
            <w:r>
              <w:rPr>
                <w:rFonts w:ascii="Times New Roman" w:hAnsi="Times New Roman" w:cs="Times New Roman"/>
                <w:b/>
                <w:sz w:val="24"/>
                <w:szCs w:val="24"/>
              </w:rPr>
              <w:t xml:space="preserve"> 4 = Skor Hasil</w:t>
            </w:r>
          </w:p>
          <w:p w:rsidR="00D71E65" w:rsidRDefault="00D71E65" w:rsidP="0051609C">
            <w:pPr>
              <w:tabs>
                <w:tab w:val="left" w:pos="900"/>
                <w:tab w:val="left" w:pos="990"/>
              </w:tabs>
              <w:jc w:val="both"/>
              <w:rPr>
                <w:rFonts w:ascii="Times New Roman" w:hAnsi="Times New Roman" w:cs="Times New Roman"/>
                <w:b/>
                <w:sz w:val="24"/>
                <w:szCs w:val="24"/>
              </w:rPr>
            </w:pPr>
            <w:r w:rsidRPr="001470F7">
              <w:rPr>
                <w:rFonts w:ascii="Times New Roman" w:hAnsi="Times New Roman" w:cs="Times New Roman"/>
                <w:b/>
                <w:sz w:val="24"/>
                <w:szCs w:val="24"/>
              </w:rPr>
              <w:t>Skor Maksimal</w:t>
            </w:r>
          </w:p>
          <w:p w:rsidR="00D71E65" w:rsidRDefault="00D71E65" w:rsidP="0051609C">
            <w:pPr>
              <w:tabs>
                <w:tab w:val="left" w:pos="900"/>
                <w:tab w:val="left" w:pos="990"/>
              </w:tabs>
              <w:jc w:val="both"/>
              <w:rPr>
                <w:rFonts w:ascii="Times New Roman" w:hAnsi="Times New Roman" w:cs="Times New Roman"/>
                <w:b/>
                <w:sz w:val="24"/>
                <w:szCs w:val="24"/>
              </w:rPr>
            </w:pPr>
          </w:p>
        </w:tc>
      </w:tr>
    </w:tbl>
    <w:p w:rsidR="00921E45" w:rsidRDefault="00D71E65" w:rsidP="00D71E65">
      <w:pPr>
        <w:jc w:val="both"/>
        <w:rPr>
          <w:rFonts w:ascii="Times New Roman" w:hAnsi="Times New Roman" w:cs="Times New Roman"/>
          <w:b/>
          <w:sz w:val="24"/>
          <w:szCs w:val="24"/>
        </w:rPr>
      </w:pPr>
      <w:r w:rsidRPr="001470F7">
        <w:rPr>
          <w:rFonts w:ascii="Times New Roman" w:hAnsi="Times New Roman" w:cs="Times New Roman"/>
          <w:b/>
          <w:sz w:val="24"/>
          <w:szCs w:val="24"/>
        </w:rPr>
        <w:t xml:space="preserve">      </w:t>
      </w:r>
    </w:p>
    <w:p w:rsidR="00921E45" w:rsidRDefault="00921E45" w:rsidP="00D71E65">
      <w:pPr>
        <w:jc w:val="both"/>
        <w:rPr>
          <w:rFonts w:ascii="Times New Roman" w:hAnsi="Times New Roman" w:cs="Times New Roman"/>
          <w:b/>
          <w:sz w:val="24"/>
          <w:szCs w:val="24"/>
        </w:rPr>
      </w:pPr>
    </w:p>
    <w:p w:rsidR="00921E45" w:rsidRDefault="00921E45" w:rsidP="00D71E65">
      <w:pPr>
        <w:jc w:val="both"/>
        <w:rPr>
          <w:rFonts w:ascii="Times New Roman" w:hAnsi="Times New Roman" w:cs="Times New Roman"/>
          <w:b/>
          <w:sz w:val="24"/>
          <w:szCs w:val="24"/>
        </w:rPr>
      </w:pPr>
    </w:p>
    <w:p w:rsidR="00D71E65" w:rsidRPr="001470F7" w:rsidRDefault="00D71E65" w:rsidP="00D71E65">
      <w:pPr>
        <w:jc w:val="both"/>
        <w:rPr>
          <w:rFonts w:ascii="Times New Roman" w:hAnsi="Times New Roman" w:cs="Times New Roman"/>
          <w:b/>
          <w:sz w:val="24"/>
          <w:szCs w:val="24"/>
        </w:rPr>
      </w:pPr>
      <w:r w:rsidRPr="001470F7">
        <w:rPr>
          <w:rFonts w:ascii="Times New Roman" w:hAnsi="Times New Roman" w:cs="Times New Roman"/>
          <w:b/>
          <w:sz w:val="24"/>
          <w:szCs w:val="24"/>
        </w:rPr>
        <w:lastRenderedPageBreak/>
        <w:t xml:space="preserve">    Keterangan :</w:t>
      </w:r>
    </w:p>
    <w:tbl>
      <w:tblPr>
        <w:tblStyle w:val="TableGrid"/>
        <w:tblW w:w="0" w:type="auto"/>
        <w:tblInd w:w="817" w:type="dxa"/>
        <w:tblLook w:val="04A0" w:firstRow="1" w:lastRow="0" w:firstColumn="1" w:lastColumn="0" w:noHBand="0" w:noVBand="1"/>
      </w:tblPr>
      <w:tblGrid>
        <w:gridCol w:w="683"/>
        <w:gridCol w:w="3304"/>
        <w:gridCol w:w="3349"/>
      </w:tblGrid>
      <w:tr w:rsidR="00D71E65" w:rsidTr="0051609C">
        <w:tc>
          <w:tcPr>
            <w:tcW w:w="709" w:type="dxa"/>
            <w:shd w:val="clear" w:color="auto" w:fill="92D050"/>
          </w:tcPr>
          <w:p w:rsidR="00D71E65" w:rsidRDefault="00D71E65" w:rsidP="00D71E65">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685" w:type="dxa"/>
            <w:shd w:val="clear" w:color="auto" w:fill="92D050"/>
          </w:tcPr>
          <w:p w:rsidR="00D71E65" w:rsidRDefault="00D71E65" w:rsidP="00D71E65">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Nilai skor siswa</w:t>
            </w:r>
          </w:p>
        </w:tc>
        <w:tc>
          <w:tcPr>
            <w:tcW w:w="3686" w:type="dxa"/>
            <w:shd w:val="clear" w:color="auto" w:fill="92D050"/>
          </w:tcPr>
          <w:p w:rsidR="00D71E65" w:rsidRDefault="00D71E65" w:rsidP="00D71E65">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Predikat</w:t>
            </w:r>
          </w:p>
        </w:tc>
      </w:tr>
      <w:tr w:rsidR="00D71E65" w:rsidTr="0051609C">
        <w:tc>
          <w:tcPr>
            <w:tcW w:w="709" w:type="dxa"/>
          </w:tcPr>
          <w:p w:rsidR="00D71E65" w:rsidRPr="00A63135" w:rsidRDefault="00D71E65" w:rsidP="00D71E65">
            <w:pPr>
              <w:tabs>
                <w:tab w:val="left" w:pos="900"/>
                <w:tab w:val="left" w:pos="990"/>
              </w:tabs>
              <w:jc w:val="center"/>
              <w:rPr>
                <w:rFonts w:ascii="Times New Roman" w:hAnsi="Times New Roman" w:cs="Times New Roman"/>
                <w:sz w:val="24"/>
                <w:szCs w:val="24"/>
              </w:rPr>
            </w:pPr>
            <w:r w:rsidRPr="00A63135">
              <w:rPr>
                <w:rFonts w:ascii="Times New Roman" w:hAnsi="Times New Roman" w:cs="Times New Roman"/>
                <w:sz w:val="24"/>
                <w:szCs w:val="24"/>
              </w:rPr>
              <w:t>1.</w:t>
            </w:r>
          </w:p>
        </w:tc>
        <w:tc>
          <w:tcPr>
            <w:tcW w:w="3685"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Pr>
                <w:rFonts w:ascii="Times New Roman" w:hAnsi="Times New Roman" w:cs="Times New Roman"/>
                <w:sz w:val="24"/>
                <w:szCs w:val="24"/>
              </w:rPr>
              <w:t>&lt;</w:t>
            </w:r>
            <w:r w:rsidRPr="00A63135">
              <w:rPr>
                <w:rFonts w:ascii="Times New Roman" w:hAnsi="Times New Roman" w:cs="Times New Roman"/>
                <w:sz w:val="24"/>
                <w:szCs w:val="24"/>
              </w:rPr>
              <w:t>1,66</w:t>
            </w:r>
          </w:p>
        </w:tc>
        <w:tc>
          <w:tcPr>
            <w:tcW w:w="3686"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Kurang</w:t>
            </w:r>
          </w:p>
        </w:tc>
      </w:tr>
      <w:tr w:rsidR="00D71E65" w:rsidTr="0051609C">
        <w:tc>
          <w:tcPr>
            <w:tcW w:w="709"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2.</w:t>
            </w:r>
          </w:p>
        </w:tc>
        <w:tc>
          <w:tcPr>
            <w:tcW w:w="3685"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1,66 – 2,65</w:t>
            </w:r>
          </w:p>
        </w:tc>
        <w:tc>
          <w:tcPr>
            <w:tcW w:w="3686"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Cukup</w:t>
            </w:r>
          </w:p>
        </w:tc>
      </w:tr>
      <w:tr w:rsidR="00D71E65" w:rsidTr="0051609C">
        <w:tc>
          <w:tcPr>
            <w:tcW w:w="709"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3.</w:t>
            </w:r>
          </w:p>
        </w:tc>
        <w:tc>
          <w:tcPr>
            <w:tcW w:w="3685"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2,66 – 3,66</w:t>
            </w:r>
          </w:p>
        </w:tc>
        <w:tc>
          <w:tcPr>
            <w:tcW w:w="3686"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Baik</w:t>
            </w:r>
          </w:p>
        </w:tc>
      </w:tr>
      <w:tr w:rsidR="00D71E65" w:rsidTr="0051609C">
        <w:tc>
          <w:tcPr>
            <w:tcW w:w="709"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4.</w:t>
            </w:r>
          </w:p>
        </w:tc>
        <w:tc>
          <w:tcPr>
            <w:tcW w:w="3685"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3,66 – 4</w:t>
            </w:r>
          </w:p>
        </w:tc>
        <w:tc>
          <w:tcPr>
            <w:tcW w:w="3686" w:type="dxa"/>
          </w:tcPr>
          <w:p w:rsidR="00D71E65" w:rsidRPr="00A63135" w:rsidRDefault="00D71E65" w:rsidP="00D71E65">
            <w:pPr>
              <w:pStyle w:val="ListParagraph"/>
              <w:tabs>
                <w:tab w:val="left" w:pos="900"/>
                <w:tab w:val="left" w:pos="990"/>
              </w:tabs>
              <w:ind w:left="0"/>
              <w:jc w:val="center"/>
              <w:rPr>
                <w:rFonts w:ascii="Times New Roman" w:hAnsi="Times New Roman" w:cs="Times New Roman"/>
                <w:sz w:val="24"/>
                <w:szCs w:val="24"/>
              </w:rPr>
            </w:pPr>
            <w:r w:rsidRPr="00A63135">
              <w:rPr>
                <w:rFonts w:ascii="Times New Roman" w:hAnsi="Times New Roman" w:cs="Times New Roman"/>
                <w:sz w:val="24"/>
                <w:szCs w:val="24"/>
              </w:rPr>
              <w:t>Sangat baik</w:t>
            </w:r>
          </w:p>
        </w:tc>
      </w:tr>
    </w:tbl>
    <w:p w:rsidR="00D71E65" w:rsidRDefault="00D71E65" w:rsidP="00D71E65">
      <w:pPr>
        <w:pStyle w:val="ListParagraph"/>
        <w:spacing w:after="0" w:line="360" w:lineRule="auto"/>
        <w:ind w:left="1353"/>
        <w:jc w:val="both"/>
        <w:rPr>
          <w:rFonts w:ascii="Times New Roman" w:hAnsi="Times New Roman" w:cs="Times New Roman"/>
          <w:b/>
          <w:sz w:val="24"/>
          <w:szCs w:val="24"/>
        </w:rPr>
      </w:pPr>
    </w:p>
    <w:p w:rsidR="00D71E65" w:rsidRDefault="00D71E65" w:rsidP="00D71E65">
      <w:pPr>
        <w:pStyle w:val="ListParagraph"/>
        <w:numPr>
          <w:ilvl w:val="0"/>
          <w:numId w:val="20"/>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Lembar Penilaian Pengetahuan</w:t>
      </w:r>
    </w:p>
    <w:p w:rsidR="00D71E65" w:rsidRDefault="00D71E65" w:rsidP="00D71E65">
      <w:pPr>
        <w:pStyle w:val="ListParagraph"/>
        <w:spacing w:after="0" w:line="360" w:lineRule="auto"/>
        <w:ind w:left="1353"/>
        <w:jc w:val="both"/>
        <w:rPr>
          <w:rFonts w:ascii="Times New Roman" w:hAnsi="Times New Roman" w:cs="Times New Roman"/>
          <w:b/>
          <w:sz w:val="24"/>
          <w:szCs w:val="24"/>
        </w:rPr>
      </w:pPr>
      <w:r>
        <w:rPr>
          <w:rFonts w:ascii="Times New Roman" w:hAnsi="Times New Roman" w:cs="Times New Roman"/>
          <w:b/>
          <w:sz w:val="24"/>
          <w:szCs w:val="24"/>
        </w:rPr>
        <w:t>Lembar kerja IPA (eksplorasi benda yang menghasilkan bunyi)</w:t>
      </w:r>
    </w:p>
    <w:p w:rsidR="00D71E65" w:rsidRPr="001904FE" w:rsidRDefault="00D71E65" w:rsidP="00D71E65">
      <w:pPr>
        <w:pStyle w:val="ListParagraph"/>
        <w:spacing w:after="0" w:line="360" w:lineRule="auto"/>
        <w:ind w:left="1353"/>
        <w:jc w:val="both"/>
        <w:rPr>
          <w:rFonts w:ascii="Times New Roman" w:hAnsi="Times New Roman" w:cs="Times New Roman"/>
          <w:b/>
          <w:sz w:val="24"/>
          <w:szCs w:val="24"/>
        </w:rPr>
      </w:pPr>
    </w:p>
    <w:tbl>
      <w:tblPr>
        <w:tblStyle w:val="TableGrid"/>
        <w:tblW w:w="7402" w:type="dxa"/>
        <w:tblInd w:w="817" w:type="dxa"/>
        <w:tblLayout w:type="fixed"/>
        <w:tblLook w:val="04A0" w:firstRow="1" w:lastRow="0" w:firstColumn="1" w:lastColumn="0" w:noHBand="0" w:noVBand="1"/>
      </w:tblPr>
      <w:tblGrid>
        <w:gridCol w:w="740"/>
        <w:gridCol w:w="2693"/>
        <w:gridCol w:w="946"/>
        <w:gridCol w:w="989"/>
        <w:gridCol w:w="1075"/>
        <w:gridCol w:w="959"/>
      </w:tblGrid>
      <w:tr w:rsidR="00D71E65" w:rsidTr="0051609C">
        <w:trPr>
          <w:trHeight w:val="301"/>
        </w:trPr>
        <w:tc>
          <w:tcPr>
            <w:tcW w:w="740" w:type="dxa"/>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693" w:type="dxa"/>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 Peserta Didik</w:t>
            </w:r>
          </w:p>
        </w:tc>
        <w:tc>
          <w:tcPr>
            <w:tcW w:w="3969" w:type="dxa"/>
            <w:gridSpan w:val="4"/>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Pengetahuan</w:t>
            </w:r>
          </w:p>
        </w:tc>
      </w:tr>
      <w:tr w:rsidR="00D71E65" w:rsidTr="0051609C">
        <w:trPr>
          <w:trHeight w:val="258"/>
        </w:trPr>
        <w:tc>
          <w:tcPr>
            <w:tcW w:w="740" w:type="dxa"/>
            <w:vMerge w:val="restart"/>
            <w:shd w:val="clear" w:color="auto" w:fill="92D050"/>
          </w:tcPr>
          <w:p w:rsidR="00D71E65" w:rsidRDefault="00D71E65" w:rsidP="00D71E65">
            <w:pPr>
              <w:pStyle w:val="ListParagraph"/>
              <w:ind w:left="0"/>
              <w:jc w:val="center"/>
              <w:rPr>
                <w:rFonts w:ascii="Times New Roman" w:hAnsi="Times New Roman" w:cs="Times New Roman"/>
                <w:b/>
                <w:sz w:val="24"/>
                <w:szCs w:val="24"/>
              </w:rPr>
            </w:pPr>
          </w:p>
        </w:tc>
        <w:tc>
          <w:tcPr>
            <w:tcW w:w="2693" w:type="dxa"/>
            <w:vMerge w:val="restart"/>
            <w:shd w:val="clear" w:color="auto" w:fill="92D050"/>
          </w:tcPr>
          <w:p w:rsidR="00D71E65" w:rsidRDefault="00D71E65" w:rsidP="00D71E65">
            <w:pPr>
              <w:pStyle w:val="ListParagraph"/>
              <w:ind w:left="0"/>
              <w:jc w:val="center"/>
              <w:rPr>
                <w:rFonts w:ascii="Times New Roman" w:hAnsi="Times New Roman" w:cs="Times New Roman"/>
                <w:b/>
                <w:sz w:val="24"/>
                <w:szCs w:val="24"/>
              </w:rPr>
            </w:pPr>
          </w:p>
        </w:tc>
        <w:tc>
          <w:tcPr>
            <w:tcW w:w="3969" w:type="dxa"/>
            <w:gridSpan w:val="4"/>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Penaksiran</w:t>
            </w:r>
          </w:p>
        </w:tc>
      </w:tr>
      <w:tr w:rsidR="00D71E65" w:rsidTr="0051609C">
        <w:trPr>
          <w:trHeight w:val="237"/>
        </w:trPr>
        <w:tc>
          <w:tcPr>
            <w:tcW w:w="740" w:type="dxa"/>
            <w:vMerge/>
            <w:shd w:val="clear" w:color="auto" w:fill="92D050"/>
          </w:tcPr>
          <w:p w:rsidR="00D71E65" w:rsidRDefault="00D71E65" w:rsidP="00D71E65">
            <w:pPr>
              <w:pStyle w:val="ListParagraph"/>
              <w:ind w:left="0"/>
              <w:jc w:val="center"/>
              <w:rPr>
                <w:rFonts w:ascii="Times New Roman" w:hAnsi="Times New Roman" w:cs="Times New Roman"/>
                <w:b/>
                <w:sz w:val="24"/>
                <w:szCs w:val="24"/>
              </w:rPr>
            </w:pPr>
          </w:p>
        </w:tc>
        <w:tc>
          <w:tcPr>
            <w:tcW w:w="2693" w:type="dxa"/>
            <w:vMerge/>
            <w:shd w:val="clear" w:color="auto" w:fill="92D050"/>
          </w:tcPr>
          <w:p w:rsidR="00D71E65" w:rsidRDefault="00D71E65" w:rsidP="00D71E65">
            <w:pPr>
              <w:pStyle w:val="ListParagraph"/>
              <w:ind w:left="0"/>
              <w:jc w:val="center"/>
              <w:rPr>
                <w:rFonts w:ascii="Times New Roman" w:hAnsi="Times New Roman" w:cs="Times New Roman"/>
                <w:b/>
                <w:sz w:val="24"/>
                <w:szCs w:val="24"/>
              </w:rPr>
            </w:pPr>
          </w:p>
        </w:tc>
        <w:tc>
          <w:tcPr>
            <w:tcW w:w="946" w:type="dxa"/>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89" w:type="dxa"/>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75" w:type="dxa"/>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59" w:type="dxa"/>
            <w:shd w:val="clear" w:color="auto" w:fill="92D050"/>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D71E65" w:rsidTr="0051609C">
        <w:tc>
          <w:tcPr>
            <w:tcW w:w="740" w:type="dxa"/>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rsidR="00D71E65" w:rsidRDefault="00D71E65" w:rsidP="00D71E65">
            <w:pPr>
              <w:pStyle w:val="ListParagraph"/>
              <w:ind w:left="0"/>
              <w:jc w:val="center"/>
              <w:rPr>
                <w:rFonts w:ascii="Times New Roman" w:hAnsi="Times New Roman" w:cs="Times New Roman"/>
                <w:b/>
                <w:sz w:val="24"/>
                <w:szCs w:val="24"/>
              </w:rPr>
            </w:pPr>
          </w:p>
        </w:tc>
        <w:tc>
          <w:tcPr>
            <w:tcW w:w="946" w:type="dxa"/>
          </w:tcPr>
          <w:p w:rsidR="00D71E65" w:rsidRDefault="00D71E65" w:rsidP="00D71E65">
            <w:pPr>
              <w:pStyle w:val="ListParagraph"/>
              <w:ind w:left="0"/>
              <w:jc w:val="center"/>
              <w:rPr>
                <w:rFonts w:ascii="Times New Roman" w:hAnsi="Times New Roman" w:cs="Times New Roman"/>
                <w:b/>
                <w:sz w:val="24"/>
                <w:szCs w:val="24"/>
              </w:rPr>
            </w:pPr>
          </w:p>
        </w:tc>
        <w:tc>
          <w:tcPr>
            <w:tcW w:w="989" w:type="dxa"/>
          </w:tcPr>
          <w:p w:rsidR="00D71E65" w:rsidRDefault="00D71E65" w:rsidP="00D71E65">
            <w:pPr>
              <w:pStyle w:val="ListParagraph"/>
              <w:ind w:left="0"/>
              <w:jc w:val="center"/>
              <w:rPr>
                <w:rFonts w:ascii="Times New Roman" w:hAnsi="Times New Roman" w:cs="Times New Roman"/>
                <w:b/>
                <w:sz w:val="24"/>
                <w:szCs w:val="24"/>
              </w:rPr>
            </w:pPr>
          </w:p>
        </w:tc>
        <w:tc>
          <w:tcPr>
            <w:tcW w:w="1075" w:type="dxa"/>
          </w:tcPr>
          <w:p w:rsidR="00D71E65" w:rsidRDefault="00D71E65" w:rsidP="00D71E65">
            <w:pPr>
              <w:pStyle w:val="ListParagraph"/>
              <w:ind w:left="0"/>
              <w:jc w:val="center"/>
              <w:rPr>
                <w:rFonts w:ascii="Times New Roman" w:hAnsi="Times New Roman" w:cs="Times New Roman"/>
                <w:b/>
                <w:sz w:val="24"/>
                <w:szCs w:val="24"/>
              </w:rPr>
            </w:pPr>
          </w:p>
        </w:tc>
        <w:tc>
          <w:tcPr>
            <w:tcW w:w="959" w:type="dxa"/>
          </w:tcPr>
          <w:p w:rsidR="00D71E65" w:rsidRDefault="00D71E65" w:rsidP="00D71E65">
            <w:pPr>
              <w:pStyle w:val="ListParagraph"/>
              <w:ind w:left="0"/>
              <w:jc w:val="center"/>
              <w:rPr>
                <w:rFonts w:ascii="Times New Roman" w:hAnsi="Times New Roman" w:cs="Times New Roman"/>
                <w:b/>
                <w:sz w:val="24"/>
                <w:szCs w:val="24"/>
              </w:rPr>
            </w:pPr>
          </w:p>
        </w:tc>
      </w:tr>
      <w:tr w:rsidR="00D71E65" w:rsidTr="0051609C">
        <w:tc>
          <w:tcPr>
            <w:tcW w:w="740" w:type="dxa"/>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693" w:type="dxa"/>
          </w:tcPr>
          <w:p w:rsidR="00D71E65" w:rsidRDefault="00D71E65" w:rsidP="00D71E65">
            <w:pPr>
              <w:pStyle w:val="ListParagraph"/>
              <w:ind w:left="0"/>
              <w:jc w:val="center"/>
              <w:rPr>
                <w:rFonts w:ascii="Times New Roman" w:hAnsi="Times New Roman" w:cs="Times New Roman"/>
                <w:b/>
                <w:sz w:val="24"/>
                <w:szCs w:val="24"/>
              </w:rPr>
            </w:pPr>
          </w:p>
        </w:tc>
        <w:tc>
          <w:tcPr>
            <w:tcW w:w="946" w:type="dxa"/>
          </w:tcPr>
          <w:p w:rsidR="00D71E65" w:rsidRDefault="00D71E65" w:rsidP="00D71E65">
            <w:pPr>
              <w:pStyle w:val="ListParagraph"/>
              <w:ind w:left="0"/>
              <w:jc w:val="center"/>
              <w:rPr>
                <w:rFonts w:ascii="Times New Roman" w:hAnsi="Times New Roman" w:cs="Times New Roman"/>
                <w:b/>
                <w:sz w:val="24"/>
                <w:szCs w:val="24"/>
              </w:rPr>
            </w:pPr>
          </w:p>
        </w:tc>
        <w:tc>
          <w:tcPr>
            <w:tcW w:w="989" w:type="dxa"/>
          </w:tcPr>
          <w:p w:rsidR="00D71E65" w:rsidRDefault="00D71E65" w:rsidP="00D71E65">
            <w:pPr>
              <w:pStyle w:val="ListParagraph"/>
              <w:ind w:left="0"/>
              <w:jc w:val="center"/>
              <w:rPr>
                <w:rFonts w:ascii="Times New Roman" w:hAnsi="Times New Roman" w:cs="Times New Roman"/>
                <w:b/>
                <w:sz w:val="24"/>
                <w:szCs w:val="24"/>
              </w:rPr>
            </w:pPr>
          </w:p>
        </w:tc>
        <w:tc>
          <w:tcPr>
            <w:tcW w:w="1075" w:type="dxa"/>
          </w:tcPr>
          <w:p w:rsidR="00D71E65" w:rsidRDefault="00D71E65" w:rsidP="00D71E65">
            <w:pPr>
              <w:pStyle w:val="ListParagraph"/>
              <w:ind w:left="0"/>
              <w:jc w:val="center"/>
              <w:rPr>
                <w:rFonts w:ascii="Times New Roman" w:hAnsi="Times New Roman" w:cs="Times New Roman"/>
                <w:b/>
                <w:sz w:val="24"/>
                <w:szCs w:val="24"/>
              </w:rPr>
            </w:pPr>
          </w:p>
        </w:tc>
        <w:tc>
          <w:tcPr>
            <w:tcW w:w="959" w:type="dxa"/>
          </w:tcPr>
          <w:p w:rsidR="00D71E65" w:rsidRDefault="00D71E65" w:rsidP="00D71E65">
            <w:pPr>
              <w:pStyle w:val="ListParagraph"/>
              <w:ind w:left="0"/>
              <w:jc w:val="center"/>
              <w:rPr>
                <w:rFonts w:ascii="Times New Roman" w:hAnsi="Times New Roman" w:cs="Times New Roman"/>
                <w:b/>
                <w:sz w:val="24"/>
                <w:szCs w:val="24"/>
              </w:rPr>
            </w:pPr>
          </w:p>
        </w:tc>
      </w:tr>
      <w:tr w:rsidR="00D71E65" w:rsidTr="0051609C">
        <w:tc>
          <w:tcPr>
            <w:tcW w:w="740" w:type="dxa"/>
          </w:tcPr>
          <w:p w:rsidR="00D71E65" w:rsidRDefault="00D71E65" w:rsidP="00D71E6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2693" w:type="dxa"/>
          </w:tcPr>
          <w:p w:rsidR="00D71E65" w:rsidRDefault="00D71E65" w:rsidP="00D71E65">
            <w:pPr>
              <w:pStyle w:val="ListParagraph"/>
              <w:ind w:left="0"/>
              <w:jc w:val="center"/>
              <w:rPr>
                <w:rFonts w:ascii="Times New Roman" w:hAnsi="Times New Roman" w:cs="Times New Roman"/>
                <w:b/>
                <w:sz w:val="24"/>
                <w:szCs w:val="24"/>
              </w:rPr>
            </w:pPr>
          </w:p>
        </w:tc>
        <w:tc>
          <w:tcPr>
            <w:tcW w:w="946" w:type="dxa"/>
          </w:tcPr>
          <w:p w:rsidR="00D71E65" w:rsidRDefault="00D71E65" w:rsidP="00D71E65">
            <w:pPr>
              <w:pStyle w:val="ListParagraph"/>
              <w:ind w:left="0"/>
              <w:jc w:val="center"/>
              <w:rPr>
                <w:rFonts w:ascii="Times New Roman" w:hAnsi="Times New Roman" w:cs="Times New Roman"/>
                <w:b/>
                <w:sz w:val="24"/>
                <w:szCs w:val="24"/>
              </w:rPr>
            </w:pPr>
          </w:p>
        </w:tc>
        <w:tc>
          <w:tcPr>
            <w:tcW w:w="989" w:type="dxa"/>
          </w:tcPr>
          <w:p w:rsidR="00D71E65" w:rsidRDefault="00D71E65" w:rsidP="00D71E65">
            <w:pPr>
              <w:pStyle w:val="ListParagraph"/>
              <w:ind w:left="0"/>
              <w:jc w:val="center"/>
              <w:rPr>
                <w:rFonts w:ascii="Times New Roman" w:hAnsi="Times New Roman" w:cs="Times New Roman"/>
                <w:b/>
                <w:sz w:val="24"/>
                <w:szCs w:val="24"/>
              </w:rPr>
            </w:pPr>
          </w:p>
        </w:tc>
        <w:tc>
          <w:tcPr>
            <w:tcW w:w="1075" w:type="dxa"/>
          </w:tcPr>
          <w:p w:rsidR="00D71E65" w:rsidRDefault="00D71E65" w:rsidP="00D71E65">
            <w:pPr>
              <w:pStyle w:val="ListParagraph"/>
              <w:ind w:left="0"/>
              <w:jc w:val="center"/>
              <w:rPr>
                <w:rFonts w:ascii="Times New Roman" w:hAnsi="Times New Roman" w:cs="Times New Roman"/>
                <w:b/>
                <w:sz w:val="24"/>
                <w:szCs w:val="24"/>
              </w:rPr>
            </w:pPr>
          </w:p>
        </w:tc>
        <w:tc>
          <w:tcPr>
            <w:tcW w:w="959" w:type="dxa"/>
          </w:tcPr>
          <w:p w:rsidR="00D71E65" w:rsidRDefault="00D71E65" w:rsidP="00D71E65">
            <w:pPr>
              <w:pStyle w:val="ListParagraph"/>
              <w:ind w:left="0"/>
              <w:jc w:val="center"/>
              <w:rPr>
                <w:rFonts w:ascii="Times New Roman" w:hAnsi="Times New Roman" w:cs="Times New Roman"/>
                <w:b/>
                <w:sz w:val="24"/>
                <w:szCs w:val="24"/>
              </w:rPr>
            </w:pPr>
          </w:p>
        </w:tc>
      </w:tr>
      <w:tr w:rsidR="00D71E65" w:rsidTr="0051609C">
        <w:trPr>
          <w:trHeight w:val="3290"/>
        </w:trPr>
        <w:tc>
          <w:tcPr>
            <w:tcW w:w="7402" w:type="dxa"/>
            <w:gridSpan w:val="6"/>
            <w:tcBorders>
              <w:bottom w:val="single" w:sz="4" w:space="0" w:color="auto"/>
            </w:tcBorders>
          </w:tcPr>
          <w:p w:rsidR="00D71E65" w:rsidRPr="001904FE" w:rsidRDefault="00D71E65" w:rsidP="00D71E65">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Kriteria :</w:t>
            </w:r>
          </w:p>
          <w:p w:rsidR="00D71E65" w:rsidRPr="001904FE" w:rsidRDefault="00D71E65" w:rsidP="00D71E65">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Peserta didik</w:t>
            </w:r>
            <w:r w:rsidRPr="001904FE">
              <w:rPr>
                <w:rFonts w:ascii="Times New Roman" w:hAnsi="Times New Roman" w:cs="Times New Roman"/>
                <w:sz w:val="24"/>
                <w:szCs w:val="24"/>
              </w:rPr>
              <w:t xml:space="preserve"> mampu menyebutkan 5 benda yang menghasilkan bunyi</w:t>
            </w:r>
          </w:p>
          <w:p w:rsidR="00D71E65" w:rsidRPr="001904FE" w:rsidRDefault="00D71E65" w:rsidP="00D71E65">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Peserta didik</w:t>
            </w:r>
            <w:r w:rsidRPr="001904FE">
              <w:rPr>
                <w:rFonts w:ascii="Times New Roman" w:hAnsi="Times New Roman" w:cs="Times New Roman"/>
                <w:sz w:val="24"/>
                <w:szCs w:val="24"/>
              </w:rPr>
              <w:t xml:space="preserve"> mampu menyebutkan cara menghasilkan bunyi dari 5 benda</w:t>
            </w:r>
          </w:p>
          <w:p w:rsidR="00D71E65" w:rsidRPr="001904FE" w:rsidRDefault="00D71E65" w:rsidP="00D71E65">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Peserta didik</w:t>
            </w:r>
            <w:r w:rsidRPr="001904FE">
              <w:rPr>
                <w:rFonts w:ascii="Times New Roman" w:hAnsi="Times New Roman" w:cs="Times New Roman"/>
                <w:sz w:val="24"/>
                <w:szCs w:val="24"/>
              </w:rPr>
              <w:t xml:space="preserve"> mampu melakukan percobann</w:t>
            </w:r>
          </w:p>
          <w:p w:rsidR="00D71E65" w:rsidRPr="00161166" w:rsidRDefault="00D71E65" w:rsidP="00D71E65">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Peserta didik</w:t>
            </w:r>
            <w:r w:rsidRPr="001904FE">
              <w:rPr>
                <w:rFonts w:ascii="Times New Roman" w:hAnsi="Times New Roman" w:cs="Times New Roman"/>
                <w:sz w:val="24"/>
                <w:szCs w:val="24"/>
              </w:rPr>
              <w:t xml:space="preserve"> mampu menuliskan kesimpulan dari hasil percobaan</w:t>
            </w:r>
          </w:p>
          <w:p w:rsidR="00D71E65" w:rsidRPr="001904FE" w:rsidRDefault="00D71E65" w:rsidP="00D71E65">
            <w:pPr>
              <w:pStyle w:val="ListParagraph"/>
              <w:ind w:left="0"/>
              <w:jc w:val="both"/>
              <w:rPr>
                <w:rFonts w:ascii="Times New Roman" w:hAnsi="Times New Roman" w:cs="Times New Roman"/>
                <w:sz w:val="24"/>
                <w:szCs w:val="24"/>
              </w:rPr>
            </w:pPr>
            <w:r w:rsidRPr="001904FE">
              <w:rPr>
                <w:rFonts w:ascii="Times New Roman" w:hAnsi="Times New Roman" w:cs="Times New Roman"/>
                <w:sz w:val="24"/>
                <w:szCs w:val="24"/>
              </w:rPr>
              <w:t>Berilah dengan tanda centang pada kolom yang sesuai.</w:t>
            </w:r>
          </w:p>
          <w:p w:rsidR="00D71E65" w:rsidRPr="001904FE" w:rsidRDefault="00D71E65" w:rsidP="00D71E65">
            <w:pPr>
              <w:jc w:val="both"/>
              <w:rPr>
                <w:rFonts w:ascii="Times New Roman" w:hAnsi="Times New Roman" w:cs="Times New Roman"/>
                <w:b/>
                <w:sz w:val="24"/>
                <w:szCs w:val="24"/>
              </w:rPr>
            </w:pPr>
            <w:r w:rsidRPr="001904FE">
              <w:rPr>
                <w:rFonts w:ascii="Times New Roman" w:hAnsi="Times New Roman" w:cs="Times New Roman"/>
                <w:b/>
                <w:sz w:val="24"/>
                <w:szCs w:val="24"/>
              </w:rPr>
              <w:t>Penilaian :</w:t>
            </w:r>
          </w:p>
          <w:p w:rsidR="00D71E65" w:rsidRPr="00161166" w:rsidRDefault="00D71E65" w:rsidP="00D71E65">
            <w:pPr>
              <w:jc w:val="both"/>
              <w:rPr>
                <w:rFonts w:ascii="Times New Roman" w:hAnsi="Times New Roman" w:cs="Times New Roman"/>
                <w:sz w:val="24"/>
                <w:szCs w:val="24"/>
              </w:rPr>
            </w:pPr>
            <w:r w:rsidRPr="001904FE">
              <w:rPr>
                <w:rFonts w:ascii="Times New Roman" w:hAnsi="Times New Roman" w:cs="Times New Roman"/>
                <w:b/>
                <w:sz w:val="24"/>
                <w:szCs w:val="24"/>
              </w:rPr>
              <w:t>Nilai : Rata-rata total skor</w:t>
            </w:r>
          </w:p>
        </w:tc>
      </w:tr>
    </w:tbl>
    <w:p w:rsidR="00D71E65" w:rsidRPr="00161166" w:rsidRDefault="00D71E65" w:rsidP="00D71E65">
      <w:pPr>
        <w:tabs>
          <w:tab w:val="left" w:pos="2536"/>
        </w:tabs>
        <w:jc w:val="both"/>
        <w:rPr>
          <w:rFonts w:ascii="Times New Roman" w:hAnsi="Times New Roman" w:cs="Times New Roman"/>
          <w:bCs/>
          <w:sz w:val="24"/>
          <w:szCs w:val="24"/>
        </w:rPr>
      </w:pPr>
    </w:p>
    <w:p w:rsidR="00D71E65" w:rsidRPr="0042602F" w:rsidRDefault="00D71E65" w:rsidP="00D71E65">
      <w:pPr>
        <w:pStyle w:val="ListParagraph"/>
        <w:numPr>
          <w:ilvl w:val="0"/>
          <w:numId w:val="20"/>
        </w:numPr>
        <w:tabs>
          <w:tab w:val="left" w:pos="900"/>
          <w:tab w:val="left" w:pos="990"/>
        </w:tabs>
        <w:jc w:val="both"/>
        <w:rPr>
          <w:rFonts w:ascii="Times New Roman" w:hAnsi="Times New Roman" w:cs="Times New Roman"/>
          <w:b/>
          <w:bCs/>
          <w:sz w:val="24"/>
          <w:szCs w:val="24"/>
        </w:rPr>
      </w:pPr>
      <w:r w:rsidRPr="009A6E86">
        <w:rPr>
          <w:rFonts w:ascii="Times New Roman" w:hAnsi="Times New Roman" w:cs="Times New Roman"/>
          <w:b/>
          <w:bCs/>
          <w:sz w:val="24"/>
          <w:szCs w:val="24"/>
        </w:rPr>
        <w:t>Lembar Penilaian Keterampilan</w:t>
      </w:r>
    </w:p>
    <w:p w:rsidR="00D71E65" w:rsidRPr="00D71E65" w:rsidRDefault="00D71E65" w:rsidP="00D71E65">
      <w:pPr>
        <w:tabs>
          <w:tab w:val="left" w:pos="900"/>
          <w:tab w:val="left" w:pos="990"/>
        </w:tabs>
        <w:ind w:left="1353"/>
        <w:jc w:val="both"/>
        <w:rPr>
          <w:rFonts w:ascii="Times New Roman" w:hAnsi="Times New Roman" w:cs="Times New Roman"/>
          <w:sz w:val="24"/>
          <w:szCs w:val="24"/>
        </w:rPr>
      </w:pPr>
      <w:r>
        <w:rPr>
          <w:rFonts w:ascii="Times New Roman" w:hAnsi="Times New Roman" w:cs="Times New Roman"/>
          <w:bCs/>
          <w:sz w:val="24"/>
          <w:szCs w:val="24"/>
        </w:rPr>
        <w:t>Rubrik keterampilan berdiskusi (IPS dan PPKN)</w:t>
      </w:r>
    </w:p>
    <w:tbl>
      <w:tblPr>
        <w:tblStyle w:val="TableGrid"/>
        <w:tblW w:w="0" w:type="auto"/>
        <w:jc w:val="center"/>
        <w:tblInd w:w="392" w:type="dxa"/>
        <w:tblLook w:val="04A0" w:firstRow="1" w:lastRow="0" w:firstColumn="1" w:lastColumn="0" w:noHBand="0" w:noVBand="1"/>
      </w:tblPr>
      <w:tblGrid>
        <w:gridCol w:w="2211"/>
        <w:gridCol w:w="1939"/>
        <w:gridCol w:w="1805"/>
        <w:gridCol w:w="1806"/>
      </w:tblGrid>
      <w:tr w:rsidR="00D71E65" w:rsidRPr="00CC0307" w:rsidTr="00D71E65">
        <w:trPr>
          <w:jc w:val="center"/>
        </w:trPr>
        <w:tc>
          <w:tcPr>
            <w:tcW w:w="2592" w:type="dxa"/>
            <w:shd w:val="clear" w:color="auto" w:fill="92D050"/>
          </w:tcPr>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rPr>
              <w:t>Kriteria</w:t>
            </w:r>
          </w:p>
        </w:tc>
        <w:tc>
          <w:tcPr>
            <w:tcW w:w="2227" w:type="dxa"/>
            <w:shd w:val="clear" w:color="auto" w:fill="92D050"/>
          </w:tcPr>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rPr>
              <w:t>Bagus sekali</w:t>
            </w:r>
          </w:p>
        </w:tc>
        <w:tc>
          <w:tcPr>
            <w:tcW w:w="1985" w:type="dxa"/>
            <w:shd w:val="clear" w:color="auto" w:fill="92D050"/>
          </w:tcPr>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rPr>
              <w:t>Cukup</w:t>
            </w:r>
          </w:p>
        </w:tc>
        <w:tc>
          <w:tcPr>
            <w:tcW w:w="2047" w:type="dxa"/>
            <w:shd w:val="clear" w:color="auto" w:fill="92D050"/>
          </w:tcPr>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rPr>
              <w:t>Berlatih lagi</w:t>
            </w:r>
          </w:p>
        </w:tc>
      </w:tr>
      <w:tr w:rsidR="00D71E65" w:rsidRPr="00CC0307" w:rsidTr="00D71E65">
        <w:trPr>
          <w:trHeight w:val="1901"/>
          <w:jc w:val="center"/>
        </w:trPr>
        <w:tc>
          <w:tcPr>
            <w:tcW w:w="2592" w:type="dxa"/>
          </w:tcPr>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bCs/>
              </w:rPr>
              <w:t>Mendengarkan</w:t>
            </w:r>
          </w:p>
        </w:tc>
        <w:tc>
          <w:tcPr>
            <w:tcW w:w="222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Selalu mendengarkan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teman yang sedang</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berbicara</w:t>
            </w: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rPr>
            </w:pPr>
          </w:p>
          <w:p w:rsidR="00D71E65"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rPr>
              <w:t>(3)</w:t>
            </w:r>
          </w:p>
        </w:tc>
        <w:tc>
          <w:tcPr>
            <w:tcW w:w="1985"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Mendengarkan teman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yang berbicara namun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sesekali masih perlu</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diingatkan.</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(2)</w:t>
            </w:r>
          </w:p>
        </w:tc>
        <w:tc>
          <w:tcPr>
            <w:tcW w:w="204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Masih perlu</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diingatkan untuk</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mendengarkan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teman yang sedang</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berbicara.</w:t>
            </w:r>
          </w:p>
          <w:p w:rsidR="00D71E65" w:rsidRPr="00DB1336" w:rsidRDefault="00D71E65" w:rsidP="00D71E65">
            <w:pPr>
              <w:jc w:val="center"/>
              <w:rPr>
                <w:rFonts w:ascii="Times New Roman" w:hAnsi="Times New Roman" w:cs="Times New Roman"/>
              </w:rPr>
            </w:pPr>
          </w:p>
          <w:p w:rsidR="00D71E65"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rPr>
              <w:t>(1)</w:t>
            </w:r>
          </w:p>
        </w:tc>
      </w:tr>
      <w:tr w:rsidR="00D71E65" w:rsidRPr="00CC0307" w:rsidTr="00D71E65">
        <w:trPr>
          <w:jc w:val="center"/>
        </w:trPr>
        <w:tc>
          <w:tcPr>
            <w:tcW w:w="2592" w:type="dxa"/>
          </w:tcPr>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lastRenderedPageBreak/>
              <w:t>Komunikasi non</w:t>
            </w:r>
          </w:p>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t>verbal (kontak</w:t>
            </w:r>
          </w:p>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t>mata, bahasa</w:t>
            </w:r>
          </w:p>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t>tubuh, ekspresi</w:t>
            </w: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bCs/>
              </w:rPr>
              <w:t>wajah, suara)</w:t>
            </w:r>
          </w:p>
        </w:tc>
        <w:tc>
          <w:tcPr>
            <w:tcW w:w="222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Merespons dan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menerapkan komunikasi</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non verbal dengan</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tepat.</w:t>
            </w: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rPr>
            </w:pPr>
          </w:p>
          <w:p w:rsidR="00D71E65" w:rsidRPr="00DB1336" w:rsidRDefault="00D71E65" w:rsidP="00D71E65">
            <w:pPr>
              <w:autoSpaceDE w:val="0"/>
              <w:autoSpaceDN w:val="0"/>
              <w:adjustRightInd w:val="0"/>
              <w:jc w:val="center"/>
              <w:rPr>
                <w:rFonts w:ascii="BaarMetanoia" w:hAnsi="BaarMetanoia" w:cs="BaarMetanoia"/>
              </w:rPr>
            </w:pPr>
            <w:r w:rsidRPr="00DB1336">
              <w:rPr>
                <w:rFonts w:ascii="Times New Roman" w:hAnsi="Times New Roman" w:cs="Times New Roman"/>
              </w:rPr>
              <w:t>(3)</w:t>
            </w:r>
          </w:p>
        </w:tc>
        <w:tc>
          <w:tcPr>
            <w:tcW w:w="1985"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Merespons dengan tepat</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terhadap komunikasi</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non verbal yang</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ditunjukkan teman.</w:t>
            </w:r>
          </w:p>
          <w:p w:rsidR="00D71E65"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rPr>
              <w:t>(2)</w:t>
            </w:r>
          </w:p>
        </w:tc>
        <w:tc>
          <w:tcPr>
            <w:tcW w:w="204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Membutuhkan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bantuan dalam</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memahami bentuk</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komunikasi non verbal</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yang ditunjukkan</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teman.</w:t>
            </w:r>
          </w:p>
          <w:p w:rsidR="00D71E65" w:rsidRDefault="00D71E65" w:rsidP="00D71E65">
            <w:pPr>
              <w:jc w:val="center"/>
              <w:rPr>
                <w:rFonts w:ascii="Times New Roman" w:hAnsi="Times New Roman" w:cs="Times New Roman"/>
              </w:rPr>
            </w:pPr>
            <w:r w:rsidRPr="00DB1336">
              <w:rPr>
                <w:rFonts w:ascii="Times New Roman" w:hAnsi="Times New Roman" w:cs="Times New Roman"/>
              </w:rPr>
              <w:t>(1)</w:t>
            </w:r>
          </w:p>
          <w:p w:rsidR="00D71E65" w:rsidRPr="00DB1336" w:rsidRDefault="00D71E65" w:rsidP="00D71E65">
            <w:pPr>
              <w:jc w:val="center"/>
              <w:rPr>
                <w:rFonts w:ascii="Times New Roman" w:hAnsi="Times New Roman" w:cs="Times New Roman"/>
                <w:b/>
              </w:rPr>
            </w:pPr>
          </w:p>
        </w:tc>
      </w:tr>
      <w:tr w:rsidR="00D71E65" w:rsidRPr="00CC0307" w:rsidTr="00D71E65">
        <w:trPr>
          <w:jc w:val="center"/>
        </w:trPr>
        <w:tc>
          <w:tcPr>
            <w:tcW w:w="2592" w:type="dxa"/>
          </w:tcPr>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t>Partisipasi</w:t>
            </w:r>
          </w:p>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t>(menyampaikan</w:t>
            </w:r>
          </w:p>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t>ide, perasaan,</w:t>
            </w: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bCs/>
              </w:rPr>
              <w:t>pikiran)</w:t>
            </w:r>
          </w:p>
        </w:tc>
        <w:tc>
          <w:tcPr>
            <w:tcW w:w="222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Isi gagasan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menginspirasi teman.Selalu mendukung dan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memimpin lainnya saat diskusi.</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Merespon sesuai dengantopik</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(3)</w:t>
            </w:r>
          </w:p>
        </w:tc>
        <w:tc>
          <w:tcPr>
            <w:tcW w:w="1985"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Merespons sesuai</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dengan topik.</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Isi gagasan kurang</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mengispirasi teman</w:t>
            </w: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rPr>
            </w:pPr>
          </w:p>
          <w:p w:rsidR="00D71E65" w:rsidRDefault="00D71E65" w:rsidP="00D71E65">
            <w:pPr>
              <w:jc w:val="center"/>
              <w:rPr>
                <w:rFonts w:ascii="Times New Roman" w:hAnsi="Times New Roman" w:cs="Times New Roman"/>
              </w:rPr>
            </w:pPr>
          </w:p>
          <w:p w:rsidR="00D71E65"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rPr>
              <w:t>(2)</w:t>
            </w:r>
          </w:p>
        </w:tc>
        <w:tc>
          <w:tcPr>
            <w:tcW w:w="204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Jarang berbicara</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selama proses diskusi</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berlangsung.</w:t>
            </w: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rPr>
              <w:t>(1)</w:t>
            </w:r>
          </w:p>
        </w:tc>
      </w:tr>
      <w:tr w:rsidR="00D71E65" w:rsidRPr="00CC0307" w:rsidTr="00D71E65">
        <w:trPr>
          <w:trHeight w:val="274"/>
          <w:jc w:val="center"/>
        </w:trPr>
        <w:tc>
          <w:tcPr>
            <w:tcW w:w="2592" w:type="dxa"/>
          </w:tcPr>
          <w:p w:rsidR="00D71E65" w:rsidRPr="00DB1336" w:rsidRDefault="00D71E65" w:rsidP="00D71E65">
            <w:pPr>
              <w:autoSpaceDE w:val="0"/>
              <w:autoSpaceDN w:val="0"/>
              <w:adjustRightInd w:val="0"/>
              <w:jc w:val="center"/>
              <w:rPr>
                <w:rFonts w:ascii="Times New Roman" w:hAnsi="Times New Roman" w:cs="Times New Roman"/>
                <w:b/>
                <w:bCs/>
              </w:rPr>
            </w:pPr>
            <w:r w:rsidRPr="00DB1336">
              <w:rPr>
                <w:rFonts w:ascii="Times New Roman" w:hAnsi="Times New Roman" w:cs="Times New Roman"/>
                <w:b/>
                <w:bCs/>
              </w:rPr>
              <w:t>Keruntutan</w:t>
            </w: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b/>
                <w:bCs/>
              </w:rPr>
              <w:t>Berbicara</w:t>
            </w:r>
          </w:p>
        </w:tc>
        <w:tc>
          <w:tcPr>
            <w:tcW w:w="222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Menyampaikan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pendapatnya secara</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runtut dari awal hingga</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akhir.</w:t>
            </w: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rPr>
              <w:t>(3)</w:t>
            </w:r>
          </w:p>
        </w:tc>
        <w:tc>
          <w:tcPr>
            <w:tcW w:w="1985"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Menyampaikan</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pendapatnya secara</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runtut, tetapi belum</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konsisten.</w:t>
            </w:r>
          </w:p>
          <w:p w:rsidR="00D71E65" w:rsidRDefault="00D71E65" w:rsidP="00D71E65">
            <w:pPr>
              <w:rPr>
                <w:rFonts w:ascii="Times New Roman" w:hAnsi="Times New Roman" w:cs="Times New Roman"/>
              </w:rPr>
            </w:pP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(2)</w:t>
            </w:r>
          </w:p>
        </w:tc>
        <w:tc>
          <w:tcPr>
            <w:tcW w:w="2047" w:type="dxa"/>
          </w:tcPr>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Masih perlu berlatih</w:t>
            </w:r>
          </w:p>
          <w:p w:rsidR="00D71E65" w:rsidRPr="00DB1336" w:rsidRDefault="00D71E65" w:rsidP="00D71E65">
            <w:pPr>
              <w:autoSpaceDE w:val="0"/>
              <w:autoSpaceDN w:val="0"/>
              <w:adjustRightInd w:val="0"/>
              <w:jc w:val="center"/>
              <w:rPr>
                <w:rFonts w:ascii="Times New Roman" w:hAnsi="Times New Roman" w:cs="Times New Roman"/>
              </w:rPr>
            </w:pPr>
            <w:r w:rsidRPr="00DB1336">
              <w:rPr>
                <w:rFonts w:ascii="Times New Roman" w:hAnsi="Times New Roman" w:cs="Times New Roman"/>
              </w:rPr>
              <w:t>untuk berbicara</w:t>
            </w:r>
          </w:p>
          <w:p w:rsidR="00D71E65" w:rsidRPr="00DB1336" w:rsidRDefault="00D71E65" w:rsidP="00D71E65">
            <w:pPr>
              <w:jc w:val="center"/>
              <w:rPr>
                <w:rFonts w:ascii="Times New Roman" w:hAnsi="Times New Roman" w:cs="Times New Roman"/>
              </w:rPr>
            </w:pPr>
            <w:r w:rsidRPr="00DB1336">
              <w:rPr>
                <w:rFonts w:ascii="Times New Roman" w:hAnsi="Times New Roman" w:cs="Times New Roman"/>
              </w:rPr>
              <w:t>secara runtut.</w:t>
            </w:r>
          </w:p>
          <w:p w:rsidR="00D71E65" w:rsidRPr="00DB1336" w:rsidRDefault="00D71E65" w:rsidP="00D71E65">
            <w:pPr>
              <w:rPr>
                <w:rFonts w:ascii="Times New Roman" w:hAnsi="Times New Roman" w:cs="Times New Roman"/>
              </w:rPr>
            </w:pPr>
          </w:p>
          <w:p w:rsidR="00D71E65" w:rsidRDefault="00D71E65" w:rsidP="00D71E65">
            <w:pPr>
              <w:jc w:val="center"/>
              <w:rPr>
                <w:rFonts w:ascii="Times New Roman" w:hAnsi="Times New Roman" w:cs="Times New Roman"/>
              </w:rPr>
            </w:pPr>
          </w:p>
          <w:p w:rsidR="00D71E65" w:rsidRPr="00DB1336" w:rsidRDefault="00D71E65" w:rsidP="00D71E65">
            <w:pPr>
              <w:jc w:val="center"/>
              <w:rPr>
                <w:rFonts w:ascii="Times New Roman" w:hAnsi="Times New Roman" w:cs="Times New Roman"/>
                <w:b/>
              </w:rPr>
            </w:pPr>
            <w:r w:rsidRPr="00DB1336">
              <w:rPr>
                <w:rFonts w:ascii="Times New Roman" w:hAnsi="Times New Roman" w:cs="Times New Roman"/>
              </w:rPr>
              <w:t>(1)</w:t>
            </w:r>
          </w:p>
        </w:tc>
      </w:tr>
    </w:tbl>
    <w:p w:rsidR="00D71E65" w:rsidRPr="0042602F" w:rsidRDefault="00D71E65" w:rsidP="00D71E65">
      <w:pPr>
        <w:pStyle w:val="NoSpacing"/>
        <w:jc w:val="both"/>
        <w:rPr>
          <w:rFonts w:ascii="Times New Roman" w:hAnsi="Times New Roman" w:cs="Times New Roman"/>
          <w:sz w:val="24"/>
          <w:szCs w:val="24"/>
          <w:lang w:val="en-US"/>
        </w:rPr>
      </w:pPr>
      <w:r w:rsidRPr="0042602F">
        <w:rPr>
          <w:rFonts w:ascii="Times New Roman" w:hAnsi="Times New Roman" w:cs="Times New Roman"/>
          <w:sz w:val="24"/>
          <w:szCs w:val="24"/>
        </w:rPr>
        <w:t xml:space="preserve">              Penilaian : </w:t>
      </w:r>
      <w:r w:rsidRPr="0042602F">
        <w:rPr>
          <w:rFonts w:ascii="Times New Roman" w:hAnsi="Times New Roman" w:cs="Times New Roman"/>
          <w:sz w:val="24"/>
          <w:szCs w:val="24"/>
          <w:u w:val="single"/>
        </w:rPr>
        <w:t>total nilai</w:t>
      </w:r>
      <w:r w:rsidRPr="0042602F">
        <w:rPr>
          <w:rFonts w:ascii="Times New Roman" w:hAnsi="Times New Roman" w:cs="Times New Roman"/>
          <w:sz w:val="24"/>
          <w:szCs w:val="24"/>
        </w:rPr>
        <w:t xml:space="preserve"> x 4</w:t>
      </w:r>
    </w:p>
    <w:p w:rsidR="00D71E65" w:rsidRPr="0042602F" w:rsidRDefault="00D71E65" w:rsidP="00D71E65">
      <w:pPr>
        <w:pStyle w:val="NoSpacing"/>
        <w:ind w:left="2160"/>
        <w:jc w:val="both"/>
        <w:rPr>
          <w:rFonts w:ascii="Times New Roman" w:hAnsi="Times New Roman" w:cs="Times New Roman"/>
          <w:sz w:val="24"/>
          <w:szCs w:val="24"/>
        </w:rPr>
      </w:pPr>
      <w:r w:rsidRPr="0042602F">
        <w:rPr>
          <w:rFonts w:ascii="Times New Roman" w:hAnsi="Times New Roman" w:cs="Times New Roman"/>
          <w:sz w:val="24"/>
          <w:szCs w:val="24"/>
        </w:rPr>
        <w:t>12</w:t>
      </w:r>
    </w:p>
    <w:p w:rsidR="00D71E65" w:rsidRPr="003A5C4B" w:rsidRDefault="00D71E65" w:rsidP="00D71E65">
      <w:pPr>
        <w:pStyle w:val="ListParagraph"/>
        <w:spacing w:after="0" w:line="240" w:lineRule="auto"/>
        <w:ind w:left="1287"/>
        <w:jc w:val="both"/>
        <w:rPr>
          <w:rFonts w:ascii="Times New Roman" w:hAnsi="Times New Roman" w:cs="Times New Roman"/>
        </w:rPr>
      </w:pPr>
    </w:p>
    <w:p w:rsidR="00D71E65" w:rsidRDefault="00D71E65" w:rsidP="00D71E65">
      <w:pPr>
        <w:pStyle w:val="ListParagraph"/>
        <w:numPr>
          <w:ilvl w:val="0"/>
          <w:numId w:val="1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Lembar Pengumpulan Data</w:t>
      </w:r>
    </w:p>
    <w:p w:rsidR="00D71E65" w:rsidRDefault="00D71E65" w:rsidP="00D71E65">
      <w:pPr>
        <w:pStyle w:val="ListParagraph"/>
        <w:numPr>
          <w:ilvl w:val="1"/>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Tes </w:t>
      </w:r>
    </w:p>
    <w:p w:rsidR="00D71E65" w:rsidRPr="003F7F9A" w:rsidRDefault="00D71E65" w:rsidP="00D71E65">
      <w:pPr>
        <w:pStyle w:val="ListParagraph"/>
        <w:spacing w:line="480" w:lineRule="auto"/>
        <w:ind w:left="1440" w:firstLine="720"/>
        <w:jc w:val="both"/>
        <w:rPr>
          <w:rFonts w:ascii="Times New Roman" w:hAnsi="Times New Roman" w:cs="Times New Roman"/>
          <w:sz w:val="24"/>
          <w:szCs w:val="24"/>
        </w:rPr>
      </w:pPr>
      <w:r w:rsidRPr="003F7F9A">
        <w:rPr>
          <w:rFonts w:ascii="Times New Roman" w:hAnsi="Times New Roman" w:cs="Times New Roman"/>
          <w:sz w:val="24"/>
          <w:szCs w:val="24"/>
        </w:rPr>
        <w:t>Menurut Suharsimi Arikunto (2009:53) tes merupakan alat atau prosedur</w:t>
      </w:r>
      <w:r>
        <w:rPr>
          <w:rFonts w:ascii="Times New Roman" w:hAnsi="Times New Roman" w:cs="Times New Roman"/>
          <w:sz w:val="24"/>
          <w:szCs w:val="24"/>
        </w:rPr>
        <w:t xml:space="preserve">yang digunakan untuk menegtahui atau mengukur sesuatu dalam suasana, dengan cara atau aturan-aturan yang sudah ditentukan. Ngalim Purwanto (2009:33) mengemukakan bahwa tes adalah alat evaluasi yang dipergunakan untuk menilai hasil-hasil pelajaran yang telah diberikan oleh guru kepada murid-muridnya. </w:t>
      </w:r>
      <w:r>
        <w:rPr>
          <w:rFonts w:ascii="Times New Roman" w:hAnsi="Times New Roman" w:cs="Times New Roman"/>
          <w:sz w:val="24"/>
          <w:szCs w:val="24"/>
        </w:rPr>
        <w:lastRenderedPageBreak/>
        <w:t>Tes yang digunakan pada penelitian ini adalah Lembar Kerja Kelompok yaitu tes Tulisan.</w:t>
      </w:r>
    </w:p>
    <w:p w:rsidR="00D71E65" w:rsidRPr="003F7F9A" w:rsidRDefault="00D71E65" w:rsidP="00D71E65">
      <w:pPr>
        <w:pStyle w:val="ListParagraph"/>
        <w:numPr>
          <w:ilvl w:val="1"/>
          <w:numId w:val="5"/>
        </w:numPr>
        <w:spacing w:line="480" w:lineRule="auto"/>
        <w:jc w:val="both"/>
        <w:rPr>
          <w:rFonts w:ascii="Times New Roman" w:hAnsi="Times New Roman" w:cs="Times New Roman"/>
          <w:sz w:val="24"/>
          <w:szCs w:val="24"/>
        </w:rPr>
      </w:pPr>
      <w:r w:rsidRPr="003F7F9A">
        <w:rPr>
          <w:rFonts w:ascii="Times New Roman" w:hAnsi="Times New Roman" w:cs="Times New Roman"/>
          <w:sz w:val="24"/>
          <w:szCs w:val="24"/>
        </w:rPr>
        <w:t>Observasi</w:t>
      </w:r>
    </w:p>
    <w:p w:rsidR="00D71E65" w:rsidRDefault="00D71E65" w:rsidP="00D71E65">
      <w:pPr>
        <w:pStyle w:val="ListParagraph"/>
        <w:spacing w:line="480" w:lineRule="auto"/>
        <w:ind w:left="1440" w:firstLine="720"/>
        <w:jc w:val="both"/>
        <w:rPr>
          <w:rFonts w:ascii="Times New Roman" w:hAnsi="Times New Roman" w:cs="Times New Roman"/>
          <w:sz w:val="24"/>
          <w:szCs w:val="24"/>
        </w:rPr>
      </w:pPr>
      <w:r w:rsidRPr="007C01ED">
        <w:rPr>
          <w:rFonts w:ascii="Times New Roman" w:hAnsi="Times New Roman" w:cs="Times New Roman"/>
          <w:sz w:val="24"/>
          <w:szCs w:val="24"/>
          <w:lang w:val="en-US"/>
        </w:rPr>
        <w:t>Observasi (pengamatan), yaitu teknik atau cara untuk mengamati suatu keadaan atau tingkah laku (setiawan, 2009: 48)</w:t>
      </w:r>
      <w:r>
        <w:rPr>
          <w:rFonts w:ascii="Times New Roman" w:hAnsi="Times New Roman" w:cs="Times New Roman"/>
          <w:sz w:val="24"/>
          <w:szCs w:val="24"/>
          <w:lang w:val="en-US"/>
        </w:rPr>
        <w:t>.</w:t>
      </w:r>
      <w:r w:rsidRPr="007C01ED">
        <w:rPr>
          <w:rFonts w:ascii="Times New Roman" w:hAnsi="Times New Roman" w:cs="Times New Roman"/>
          <w:sz w:val="24"/>
          <w:szCs w:val="24"/>
          <w:lang w:val="en-US"/>
        </w:rPr>
        <w:t>data yang dikumpulkan merupakan catatan-catatan penelitian mengenai terlaksanan</w:t>
      </w:r>
      <w:r w:rsidRPr="007C01ED">
        <w:rPr>
          <w:rFonts w:ascii="Times New Roman" w:hAnsi="Times New Roman" w:cs="Times New Roman"/>
          <w:sz w:val="24"/>
          <w:szCs w:val="24"/>
        </w:rPr>
        <w:t>ya</w:t>
      </w:r>
      <w:r w:rsidRPr="007C01ED">
        <w:rPr>
          <w:rFonts w:ascii="Times New Roman" w:hAnsi="Times New Roman" w:cs="Times New Roman"/>
          <w:sz w:val="24"/>
          <w:szCs w:val="24"/>
          <w:lang w:val="en-US"/>
        </w:rPr>
        <w:t xml:space="preserve"> penelitian dalam pembelajaran</w:t>
      </w:r>
      <w:r w:rsidRPr="007C01ED">
        <w:rPr>
          <w:rFonts w:ascii="Times New Roman" w:hAnsi="Times New Roman" w:cs="Times New Roman"/>
          <w:sz w:val="24"/>
          <w:szCs w:val="24"/>
        </w:rPr>
        <w:t xml:space="preserve"> tematik Untuk Meningkatkan Rasa Ingin Tahu </w:t>
      </w:r>
      <w:r w:rsidRPr="007C01ED">
        <w:rPr>
          <w:rFonts w:ascii="Times New Roman" w:hAnsi="Times New Roman" w:cs="Times New Roman"/>
          <w:color w:val="000000"/>
          <w:sz w:val="24"/>
          <w:szCs w:val="24"/>
        </w:rPr>
        <w:t xml:space="preserve">pada </w:t>
      </w:r>
      <w:r w:rsidRPr="007C01ED">
        <w:rPr>
          <w:rFonts w:ascii="Times New Roman" w:hAnsi="Times New Roman" w:cs="Times New Roman"/>
          <w:sz w:val="24"/>
          <w:szCs w:val="24"/>
        </w:rPr>
        <w:t xml:space="preserve">tema indahnya kebersamaan subtema keberagaman budaya bangsaku pembelajaran 4 dengan menggunkan model pembelajaran </w:t>
      </w:r>
      <w:r w:rsidRPr="00321CFB">
        <w:rPr>
          <w:rFonts w:ascii="Times New Roman" w:hAnsi="Times New Roman" w:cs="Times New Roman"/>
          <w:i/>
          <w:sz w:val="24"/>
          <w:szCs w:val="24"/>
        </w:rPr>
        <w:t>Discovery Learning</w:t>
      </w:r>
      <w:r w:rsidRPr="007C01ED">
        <w:rPr>
          <w:rFonts w:ascii="Times New Roman" w:hAnsi="Times New Roman" w:cs="Times New Roman"/>
          <w:sz w:val="24"/>
          <w:szCs w:val="24"/>
        </w:rPr>
        <w:t>.</w:t>
      </w:r>
    </w:p>
    <w:p w:rsidR="00D71E65" w:rsidRPr="003F7F9A" w:rsidRDefault="00D71E65" w:rsidP="00D71E65">
      <w:pPr>
        <w:pStyle w:val="ListParagraph"/>
        <w:numPr>
          <w:ilvl w:val="1"/>
          <w:numId w:val="5"/>
        </w:numPr>
        <w:spacing w:line="480" w:lineRule="auto"/>
        <w:jc w:val="both"/>
        <w:rPr>
          <w:rFonts w:ascii="Times New Roman" w:hAnsi="Times New Roman" w:cs="Times New Roman"/>
          <w:sz w:val="24"/>
          <w:szCs w:val="24"/>
        </w:rPr>
      </w:pPr>
      <w:r w:rsidRPr="003F7F9A">
        <w:rPr>
          <w:rFonts w:ascii="Times New Roman" w:hAnsi="Times New Roman" w:cs="Times New Roman"/>
          <w:sz w:val="24"/>
          <w:szCs w:val="24"/>
        </w:rPr>
        <w:t xml:space="preserve">Angket </w:t>
      </w:r>
    </w:p>
    <w:p w:rsidR="00D71E65" w:rsidRDefault="00D71E65" w:rsidP="00D71E65">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Masnur Muslich (2009:122) berpendapat bahwa:</w:t>
      </w:r>
    </w:p>
    <w:p w:rsidR="00D71E65" w:rsidRDefault="00D71E65" w:rsidP="00D71E65">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Angket terdiri dari serangkaian pertanyaan tertulis yang memerlukan jawaban tertulis. Pertanyaan ada dua macam (1) terbuka: meminta informasi atau pendapat dengan kata-kata eksplorasi, tetapi dapat menghasilkan jawaban-jawaban yang sulit untuk disatukan. Jumlah angket yang dikembalikan mungkin jugta sangat rendah; (2) tertutup atau pilihan ganda: meminta responden untuk memilih kalimat atau deskripsi yang paling dekat dengan pendapat, perasaan, penilaian, atau posisi mereka. Membatasi lingkungan topik yang dicakup merupakan cara yang bermanfaat untuk meningkatkan jumlah angket yang kembali dan kialitas informasi yang diperoleh.</w:t>
      </w:r>
    </w:p>
    <w:p w:rsidR="00D71E65" w:rsidRDefault="00D71E65" w:rsidP="00D71E65">
      <w:pPr>
        <w:pStyle w:val="ListParagraph"/>
        <w:spacing w:line="240" w:lineRule="auto"/>
        <w:ind w:left="1440" w:firstLine="720"/>
        <w:jc w:val="both"/>
        <w:rPr>
          <w:rFonts w:ascii="Times New Roman" w:hAnsi="Times New Roman" w:cs="Times New Roman"/>
          <w:sz w:val="24"/>
          <w:szCs w:val="24"/>
        </w:rPr>
      </w:pPr>
    </w:p>
    <w:p w:rsidR="00D71E65" w:rsidRDefault="00D71E65" w:rsidP="00D71E65">
      <w:pPr>
        <w:pStyle w:val="ListParagraph"/>
        <w:spacing w:line="480" w:lineRule="auto"/>
        <w:ind w:left="1440" w:firstLine="720"/>
        <w:jc w:val="both"/>
        <w:rPr>
          <w:rFonts w:ascii="Times New Roman" w:hAnsi="Times New Roman" w:cs="Times New Roman"/>
          <w:sz w:val="24"/>
          <w:szCs w:val="24"/>
        </w:rPr>
      </w:pPr>
      <w:proofErr w:type="gramStart"/>
      <w:r w:rsidRPr="007C01ED">
        <w:rPr>
          <w:rFonts w:ascii="Times New Roman" w:hAnsi="Times New Roman" w:cs="Times New Roman"/>
          <w:sz w:val="24"/>
          <w:szCs w:val="24"/>
          <w:lang w:val="en-US"/>
        </w:rPr>
        <w:t>Angket (kuesioner) merupakan alat pengumpulan data (informasi) komun</w:t>
      </w:r>
      <w:r w:rsidRPr="007C01ED">
        <w:rPr>
          <w:rFonts w:ascii="Times New Roman" w:hAnsi="Times New Roman" w:cs="Times New Roman"/>
          <w:sz w:val="24"/>
          <w:szCs w:val="24"/>
        </w:rPr>
        <w:t>i</w:t>
      </w:r>
      <w:r w:rsidRPr="007C01ED">
        <w:rPr>
          <w:rFonts w:ascii="Times New Roman" w:hAnsi="Times New Roman" w:cs="Times New Roman"/>
          <w:sz w:val="24"/>
          <w:szCs w:val="24"/>
          <w:lang w:val="en-US"/>
        </w:rPr>
        <w:t xml:space="preserve">kasi tidak langsung, </w:t>
      </w:r>
      <w:r w:rsidRPr="007C01ED">
        <w:rPr>
          <w:rFonts w:ascii="Times New Roman" w:hAnsi="Times New Roman" w:cs="Times New Roman"/>
          <w:sz w:val="24"/>
          <w:szCs w:val="24"/>
        </w:rPr>
        <w:t>y</w:t>
      </w:r>
      <w:r w:rsidRPr="007C01ED">
        <w:rPr>
          <w:rFonts w:ascii="Times New Roman" w:hAnsi="Times New Roman" w:cs="Times New Roman"/>
          <w:sz w:val="24"/>
          <w:szCs w:val="24"/>
          <w:lang w:val="en-US"/>
        </w:rPr>
        <w:t>aitu melalui tulisan.</w:t>
      </w:r>
      <w:proofErr w:type="gramEnd"/>
      <w:r w:rsidRPr="007C01ED">
        <w:rPr>
          <w:rFonts w:ascii="Times New Roman" w:hAnsi="Times New Roman" w:cs="Times New Roman"/>
          <w:sz w:val="24"/>
          <w:szCs w:val="24"/>
          <w:lang w:val="en-US"/>
        </w:rPr>
        <w:t xml:space="preserve"> </w:t>
      </w:r>
      <w:proofErr w:type="gramStart"/>
      <w:r w:rsidRPr="007C01ED">
        <w:rPr>
          <w:rFonts w:ascii="Times New Roman" w:hAnsi="Times New Roman" w:cs="Times New Roman"/>
          <w:sz w:val="24"/>
          <w:szCs w:val="24"/>
          <w:lang w:val="en-US"/>
        </w:rPr>
        <w:t xml:space="preserve">Angket ini berisi daftar pertanyaan yang bertujuan untuk mengumpulkan keterangan tentang berbagai hal yang </w:t>
      </w:r>
      <w:r w:rsidRPr="007C01ED">
        <w:rPr>
          <w:rFonts w:ascii="Times New Roman" w:hAnsi="Times New Roman" w:cs="Times New Roman"/>
          <w:sz w:val="24"/>
          <w:szCs w:val="24"/>
          <w:lang w:val="en-US"/>
        </w:rPr>
        <w:lastRenderedPageBreak/>
        <w:t>berkaitandengan siswa mengenai pelaksanaan pembelajaran</w:t>
      </w:r>
      <w:r w:rsidRPr="007C01ED">
        <w:rPr>
          <w:rFonts w:ascii="Times New Roman" w:hAnsi="Times New Roman" w:cs="Times New Roman"/>
          <w:sz w:val="24"/>
          <w:szCs w:val="24"/>
        </w:rPr>
        <w:t xml:space="preserve">tematik Untuk Meningkatkan Rasa Ingin Tahu </w:t>
      </w:r>
      <w:r w:rsidRPr="007C01ED">
        <w:rPr>
          <w:rFonts w:ascii="Times New Roman" w:hAnsi="Times New Roman" w:cs="Times New Roman"/>
          <w:color w:val="000000"/>
          <w:sz w:val="24"/>
          <w:szCs w:val="24"/>
        </w:rPr>
        <w:t xml:space="preserve">pada </w:t>
      </w:r>
      <w:r w:rsidRPr="007C01ED">
        <w:rPr>
          <w:rFonts w:ascii="Times New Roman" w:hAnsi="Times New Roman" w:cs="Times New Roman"/>
          <w:sz w:val="24"/>
          <w:szCs w:val="24"/>
        </w:rPr>
        <w:t xml:space="preserve">tema indahnya kebersamaan subtema keberagaman budaya bangsaku pembelajaran 4 dengan menggunkan model pembelajaran </w:t>
      </w:r>
      <w:r w:rsidRPr="00321CFB">
        <w:rPr>
          <w:rFonts w:ascii="Times New Roman" w:hAnsi="Times New Roman" w:cs="Times New Roman"/>
          <w:i/>
          <w:sz w:val="24"/>
          <w:szCs w:val="24"/>
        </w:rPr>
        <w:t>Discovery Learning</w:t>
      </w:r>
      <w:r>
        <w:rPr>
          <w:rFonts w:ascii="Times New Roman" w:hAnsi="Times New Roman" w:cs="Times New Roman"/>
          <w:sz w:val="24"/>
          <w:szCs w:val="24"/>
        </w:rPr>
        <w:t>.</w:t>
      </w:r>
      <w:proofErr w:type="gramEnd"/>
    </w:p>
    <w:p w:rsidR="00D71E65" w:rsidRDefault="00D71E65" w:rsidP="00D71E65">
      <w:pPr>
        <w:pStyle w:val="ListParagraph"/>
        <w:numPr>
          <w:ilvl w:val="1"/>
          <w:numId w:val="5"/>
        </w:numPr>
        <w:spacing w:line="480" w:lineRule="auto"/>
        <w:jc w:val="both"/>
        <w:rPr>
          <w:rFonts w:ascii="Times New Roman" w:hAnsi="Times New Roman" w:cs="Times New Roman"/>
          <w:sz w:val="24"/>
          <w:szCs w:val="24"/>
        </w:rPr>
      </w:pPr>
      <w:r w:rsidRPr="007C01ED">
        <w:rPr>
          <w:rFonts w:ascii="Times New Roman" w:hAnsi="Times New Roman" w:cs="Times New Roman"/>
          <w:sz w:val="24"/>
          <w:szCs w:val="24"/>
          <w:lang w:val="en-US"/>
        </w:rPr>
        <w:t>Lembar Soal/Tes dan Lembar Kerja Siswa</w:t>
      </w:r>
    </w:p>
    <w:p w:rsidR="00D71E65" w:rsidRDefault="00D71E65" w:rsidP="00D71E65">
      <w:pPr>
        <w:pStyle w:val="ListParagraph"/>
        <w:spacing w:line="480" w:lineRule="auto"/>
        <w:ind w:left="1440" w:firstLine="720"/>
        <w:jc w:val="both"/>
        <w:rPr>
          <w:rFonts w:ascii="Times New Roman" w:hAnsi="Times New Roman" w:cs="Times New Roman"/>
          <w:sz w:val="24"/>
          <w:szCs w:val="24"/>
        </w:rPr>
      </w:pPr>
      <w:r w:rsidRPr="007C01ED">
        <w:rPr>
          <w:rFonts w:ascii="Times New Roman" w:hAnsi="Times New Roman" w:cs="Times New Roman"/>
          <w:sz w:val="24"/>
          <w:szCs w:val="24"/>
          <w:lang w:val="en-US"/>
        </w:rPr>
        <w:t xml:space="preserve">Data yang dikumpulkan merupakan hasil pekerjaan siswa berupa nilai-nilai yang di peroleh </w:t>
      </w:r>
      <w:r w:rsidRPr="007C01ED">
        <w:rPr>
          <w:rFonts w:ascii="Times New Roman" w:hAnsi="Times New Roman" w:cs="Times New Roman"/>
          <w:sz w:val="24"/>
          <w:szCs w:val="24"/>
        </w:rPr>
        <w:t xml:space="preserve">dalam </w:t>
      </w:r>
      <w:r w:rsidRPr="007C01ED">
        <w:rPr>
          <w:rFonts w:ascii="Times New Roman" w:hAnsi="Times New Roman" w:cs="Times New Roman"/>
          <w:sz w:val="24"/>
          <w:szCs w:val="24"/>
          <w:lang w:val="en-US"/>
        </w:rPr>
        <w:t>pembelajaran</w:t>
      </w:r>
      <w:r w:rsidRPr="007C01ED">
        <w:rPr>
          <w:rFonts w:ascii="Times New Roman" w:hAnsi="Times New Roman" w:cs="Times New Roman"/>
          <w:sz w:val="24"/>
          <w:szCs w:val="24"/>
        </w:rPr>
        <w:t xml:space="preserve">tematik Untuk Meningkatkan Rasa Ingin Tahu </w:t>
      </w:r>
      <w:r w:rsidRPr="007C01ED">
        <w:rPr>
          <w:rFonts w:ascii="Times New Roman" w:hAnsi="Times New Roman" w:cs="Times New Roman"/>
          <w:color w:val="000000"/>
          <w:sz w:val="24"/>
          <w:szCs w:val="24"/>
        </w:rPr>
        <w:t xml:space="preserve">pada </w:t>
      </w:r>
      <w:r w:rsidRPr="007C01ED">
        <w:rPr>
          <w:rFonts w:ascii="Times New Roman" w:hAnsi="Times New Roman" w:cs="Times New Roman"/>
          <w:sz w:val="24"/>
          <w:szCs w:val="24"/>
        </w:rPr>
        <w:t xml:space="preserve">tema indahnya kebersamaan subtema keberagaman budaya bangsaku pembelajaran 4 dengan menggunkan model pembelajaran </w:t>
      </w:r>
      <w:r w:rsidRPr="00321CFB">
        <w:rPr>
          <w:rFonts w:ascii="Times New Roman" w:hAnsi="Times New Roman" w:cs="Times New Roman"/>
          <w:i/>
          <w:sz w:val="24"/>
          <w:szCs w:val="24"/>
        </w:rPr>
        <w:t>Discovery Learning</w:t>
      </w:r>
      <w:r w:rsidRPr="007C01ED">
        <w:rPr>
          <w:rFonts w:ascii="Times New Roman" w:hAnsi="Times New Roman" w:cs="Times New Roman"/>
          <w:sz w:val="24"/>
          <w:szCs w:val="24"/>
        </w:rPr>
        <w:t>.</w:t>
      </w:r>
    </w:p>
    <w:p w:rsidR="00D71E65" w:rsidRDefault="00D71E65" w:rsidP="00D71E65">
      <w:pPr>
        <w:pStyle w:val="ListParagraph"/>
        <w:spacing w:line="480" w:lineRule="auto"/>
        <w:ind w:left="1440" w:firstLine="720"/>
        <w:jc w:val="both"/>
        <w:rPr>
          <w:rFonts w:ascii="Times New Roman" w:hAnsi="Times New Roman" w:cs="Times New Roman"/>
          <w:sz w:val="24"/>
          <w:szCs w:val="24"/>
        </w:rPr>
      </w:pPr>
      <w:proofErr w:type="gramStart"/>
      <w:r w:rsidRPr="00872CB3">
        <w:rPr>
          <w:rFonts w:ascii="Times New Roman" w:hAnsi="Times New Roman" w:cs="Times New Roman"/>
          <w:sz w:val="24"/>
          <w:szCs w:val="24"/>
          <w:lang w:val="en-US"/>
        </w:rPr>
        <w:t>Data yang di peroleh melalui instrumen penelitian yang telah dikumpulkan kemudian diolah.Data-data tersebut digunakan bahan-bahan laporan penelitian tindaka kelas (PTK).Hasil pengumpulan data di analisis dari awal hingga akhir kemudian dikembanggkan dalam ke</w:t>
      </w:r>
      <w:r w:rsidRPr="00872CB3">
        <w:rPr>
          <w:rFonts w:ascii="Times New Roman" w:hAnsi="Times New Roman" w:cs="Times New Roman"/>
          <w:sz w:val="24"/>
          <w:szCs w:val="24"/>
        </w:rPr>
        <w:t>s</w:t>
      </w:r>
      <w:r w:rsidRPr="00872CB3">
        <w:rPr>
          <w:rFonts w:ascii="Times New Roman" w:hAnsi="Times New Roman" w:cs="Times New Roman"/>
          <w:sz w:val="24"/>
          <w:szCs w:val="24"/>
          <w:lang w:val="en-US"/>
        </w:rPr>
        <w:t>imp</w:t>
      </w:r>
      <w:r>
        <w:rPr>
          <w:rFonts w:ascii="Times New Roman" w:hAnsi="Times New Roman" w:cs="Times New Roman"/>
          <w:sz w:val="24"/>
          <w:szCs w:val="24"/>
        </w:rPr>
        <w:t>u</w:t>
      </w:r>
      <w:r w:rsidRPr="00872CB3">
        <w:rPr>
          <w:rFonts w:ascii="Times New Roman" w:hAnsi="Times New Roman" w:cs="Times New Roman"/>
          <w:sz w:val="24"/>
          <w:szCs w:val="24"/>
          <w:lang w:val="en-US"/>
        </w:rPr>
        <w:t>lan.</w:t>
      </w:r>
      <w:proofErr w:type="gramEnd"/>
    </w:p>
    <w:p w:rsidR="00D71E65" w:rsidRPr="00321CFB" w:rsidRDefault="00D71E65" w:rsidP="00D71E65">
      <w:pPr>
        <w:pStyle w:val="ListParagraph"/>
        <w:spacing w:line="480" w:lineRule="auto"/>
        <w:ind w:left="1440" w:firstLine="720"/>
        <w:jc w:val="both"/>
        <w:rPr>
          <w:rFonts w:ascii="Times New Roman" w:hAnsi="Times New Roman" w:cs="Times New Roman"/>
          <w:sz w:val="24"/>
          <w:szCs w:val="24"/>
        </w:rPr>
      </w:pPr>
      <w:proofErr w:type="gramStart"/>
      <w:r w:rsidRPr="002416A1">
        <w:rPr>
          <w:rFonts w:ascii="Times New Roman" w:hAnsi="Times New Roman" w:cs="Times New Roman"/>
          <w:sz w:val="24"/>
          <w:szCs w:val="24"/>
          <w:lang w:val="en-US"/>
        </w:rPr>
        <w:t>Data hasil belajar siswa di peroleh dari hasil evaluasi setelah mengikuti hasil belajar siswa secara kelompok maupun perorangan yang dilakukan setiap akhir siklus pembelajaran.</w:t>
      </w:r>
      <w:proofErr w:type="gramEnd"/>
      <w:r w:rsidRPr="002416A1">
        <w:rPr>
          <w:rFonts w:ascii="Times New Roman" w:hAnsi="Times New Roman" w:cs="Times New Roman"/>
          <w:sz w:val="24"/>
          <w:szCs w:val="24"/>
          <w:lang w:val="en-US"/>
        </w:rPr>
        <w:t xml:space="preserve"> Hal ini dilakukan untuk mengetahui peningkatan</w:t>
      </w:r>
      <w:r w:rsidRPr="002416A1">
        <w:rPr>
          <w:rFonts w:ascii="Times New Roman" w:hAnsi="Times New Roman" w:cs="Times New Roman"/>
          <w:sz w:val="24"/>
          <w:szCs w:val="24"/>
        </w:rPr>
        <w:t xml:space="preserve"> Rasa Ingin Tahu </w:t>
      </w:r>
      <w:r w:rsidRPr="002416A1">
        <w:rPr>
          <w:rFonts w:ascii="Times New Roman" w:hAnsi="Times New Roman" w:cs="Times New Roman"/>
          <w:color w:val="000000"/>
          <w:sz w:val="24"/>
          <w:szCs w:val="24"/>
        </w:rPr>
        <w:t xml:space="preserve">pada </w:t>
      </w:r>
      <w:r w:rsidRPr="002416A1">
        <w:rPr>
          <w:rFonts w:ascii="Times New Roman" w:hAnsi="Times New Roman" w:cs="Times New Roman"/>
          <w:sz w:val="24"/>
          <w:szCs w:val="24"/>
        </w:rPr>
        <w:t xml:space="preserve">tema indahnya kebersamaan subtema keberagaman budaya bangsaku pembelajaran 4 dengan menggunkan model </w:t>
      </w:r>
      <w:r w:rsidRPr="002416A1">
        <w:rPr>
          <w:rFonts w:ascii="Times New Roman" w:hAnsi="Times New Roman" w:cs="Times New Roman"/>
          <w:sz w:val="24"/>
          <w:szCs w:val="24"/>
        </w:rPr>
        <w:lastRenderedPageBreak/>
        <w:t xml:space="preserve">pembelajaran </w:t>
      </w:r>
      <w:r w:rsidRPr="00321CFB">
        <w:rPr>
          <w:rFonts w:ascii="Times New Roman" w:hAnsi="Times New Roman" w:cs="Times New Roman"/>
          <w:i/>
          <w:sz w:val="24"/>
          <w:szCs w:val="24"/>
        </w:rPr>
        <w:t>Discovery Learning</w:t>
      </w:r>
      <w:r w:rsidRPr="002416A1">
        <w:rPr>
          <w:rFonts w:ascii="Times New Roman" w:hAnsi="Times New Roman" w:cs="Times New Roman"/>
          <w:sz w:val="24"/>
          <w:szCs w:val="24"/>
        </w:rPr>
        <w:t xml:space="preserve">. </w:t>
      </w:r>
      <w:proofErr w:type="gramStart"/>
      <w:r w:rsidRPr="002416A1">
        <w:rPr>
          <w:rFonts w:ascii="Times New Roman" w:hAnsi="Times New Roman" w:cs="Times New Roman"/>
          <w:sz w:val="24"/>
          <w:szCs w:val="24"/>
          <w:lang w:val="en-US"/>
        </w:rPr>
        <w:t>Hasil observasi, angket dan hasil belajar siswa pada siklus I.II dan III kemudian diolah dan dianalisis untuk dijadiakan bahan laporan.</w:t>
      </w:r>
      <w:proofErr w:type="gramEnd"/>
    </w:p>
    <w:p w:rsidR="00D71E65" w:rsidRDefault="00D71E65" w:rsidP="00D71E65">
      <w:pPr>
        <w:spacing w:line="480" w:lineRule="auto"/>
        <w:ind w:left="567"/>
        <w:jc w:val="both"/>
        <w:rPr>
          <w:rFonts w:ascii="Times New Roman" w:hAnsi="Times New Roman" w:cs="Times New Roman"/>
          <w:b/>
          <w:sz w:val="24"/>
          <w:szCs w:val="24"/>
        </w:rPr>
      </w:pPr>
      <w:r w:rsidRPr="002416A1">
        <w:rPr>
          <w:rFonts w:ascii="Times New Roman" w:hAnsi="Times New Roman" w:cs="Times New Roman"/>
          <w:b/>
          <w:sz w:val="24"/>
          <w:szCs w:val="24"/>
        </w:rPr>
        <w:t>F. Rancangan Analisis Data</w:t>
      </w:r>
    </w:p>
    <w:p w:rsidR="00D71E65" w:rsidRDefault="00D71E65" w:rsidP="00D71E65">
      <w:pPr>
        <w:spacing w:line="480" w:lineRule="auto"/>
        <w:ind w:left="567" w:firstLine="426"/>
        <w:jc w:val="both"/>
        <w:rPr>
          <w:rFonts w:ascii="Times New Roman" w:hAnsi="Times New Roman" w:cs="Times New Roman"/>
          <w:sz w:val="24"/>
          <w:szCs w:val="24"/>
        </w:rPr>
      </w:pPr>
      <w:r w:rsidRPr="002416A1">
        <w:rPr>
          <w:rFonts w:ascii="Times New Roman" w:hAnsi="Times New Roman" w:cs="Times New Roman"/>
          <w:sz w:val="24"/>
          <w:szCs w:val="24"/>
        </w:rPr>
        <w:t>Tr</w:t>
      </w:r>
      <w:r>
        <w:rPr>
          <w:rFonts w:ascii="Times New Roman" w:hAnsi="Times New Roman" w:cs="Times New Roman"/>
          <w:sz w:val="24"/>
          <w:szCs w:val="24"/>
        </w:rPr>
        <w:t>ipp (Sukidin. Dkk. 2010:111), mengemukakan analisis data merupakan proses menguraikan (memecahkan) sesuatu kedalam bagian-bagiannya.</w:t>
      </w:r>
    </w:p>
    <w:p w:rsidR="00D71E65" w:rsidRPr="007C01ED" w:rsidRDefault="00D71E65" w:rsidP="00D71E65">
      <w:pPr>
        <w:spacing w:line="480" w:lineRule="auto"/>
        <w:ind w:left="567" w:firstLine="426"/>
        <w:jc w:val="both"/>
        <w:rPr>
          <w:rFonts w:ascii="Times New Roman" w:hAnsi="Times New Roman" w:cs="Times New Roman"/>
          <w:b/>
          <w:sz w:val="24"/>
          <w:szCs w:val="24"/>
        </w:rPr>
      </w:pPr>
      <w:r>
        <w:rPr>
          <w:rFonts w:ascii="Times New Roman" w:hAnsi="Times New Roman" w:cs="Times New Roman"/>
          <w:sz w:val="24"/>
          <w:szCs w:val="24"/>
        </w:rPr>
        <w:t xml:space="preserve">Menurut Mulyono (2000:190), setelah data terkumpul kegitaan selanjutnya yaitu analisis dan interpretasi data melalui pengorganisasian data, mengatur data ke dalam 1 pola, kategori dan satuan uraian dasar. Analisis data dalam penelitian ini dilakukan dengan cara reduksi data penyajian data pemaknaan data dan penyimpulan hasil penelitian. </w:t>
      </w:r>
    </w:p>
    <w:p w:rsidR="00D71E65" w:rsidRDefault="00D71E65" w:rsidP="00D71E65">
      <w:pPr>
        <w:spacing w:after="0" w:line="480" w:lineRule="auto"/>
        <w:ind w:left="567" w:firstLine="426"/>
        <w:jc w:val="both"/>
        <w:rPr>
          <w:rFonts w:ascii="Times New Roman" w:hAnsi="Times New Roman"/>
          <w:sz w:val="24"/>
          <w:szCs w:val="24"/>
        </w:rPr>
      </w:pPr>
      <w:r w:rsidRPr="003F227F">
        <w:rPr>
          <w:rFonts w:ascii="Times New Roman" w:hAnsi="Times New Roman"/>
          <w:sz w:val="24"/>
          <w:szCs w:val="24"/>
        </w:rPr>
        <w:t>Data adalah keterangan-keterangan tentang suatu hal, dapat berupa sesuatu yang diketahui atau dianggap.</w:t>
      </w:r>
      <w:r>
        <w:rPr>
          <w:rFonts w:ascii="Times New Roman" w:hAnsi="Times New Roman"/>
          <w:sz w:val="24"/>
          <w:szCs w:val="24"/>
        </w:rPr>
        <w:t xml:space="preserve">Menurut Bungin (2006: 119), “Data </w:t>
      </w:r>
      <w:r w:rsidRPr="003F227F">
        <w:rPr>
          <w:rFonts w:ascii="Times New Roman" w:hAnsi="Times New Roman"/>
          <w:sz w:val="24"/>
          <w:szCs w:val="24"/>
        </w:rPr>
        <w:t>adalah bahan keterangan tentang sesuatu objek penelitian yang diperoleh di lokasi penelitian</w:t>
      </w:r>
      <w:r>
        <w:rPr>
          <w:rFonts w:ascii="Times New Roman" w:hAnsi="Times New Roman"/>
          <w:sz w:val="24"/>
          <w:szCs w:val="24"/>
        </w:rPr>
        <w:t>”</w:t>
      </w:r>
      <w:r w:rsidRPr="003F227F">
        <w:rPr>
          <w:rFonts w:ascii="Times New Roman" w:hAnsi="Times New Roman"/>
          <w:sz w:val="24"/>
          <w:szCs w:val="24"/>
        </w:rPr>
        <w:t xml:space="preserve">. </w:t>
      </w:r>
      <w:r>
        <w:rPr>
          <w:rFonts w:ascii="Times New Roman" w:hAnsi="Times New Roman"/>
          <w:sz w:val="24"/>
          <w:szCs w:val="24"/>
        </w:rPr>
        <w:t xml:space="preserve">Sugiyono (2007: 63) berpendapat bahwa jenis data yang diambil bisa berupa observasi (pengamatan), </w:t>
      </w:r>
      <w:r w:rsidRPr="00576BA7">
        <w:rPr>
          <w:rFonts w:ascii="Times New Roman" w:hAnsi="Times New Roman"/>
          <w:i/>
          <w:sz w:val="24"/>
          <w:szCs w:val="24"/>
        </w:rPr>
        <w:t>interview</w:t>
      </w:r>
      <w:r>
        <w:rPr>
          <w:rFonts w:ascii="Times New Roman" w:hAnsi="Times New Roman"/>
          <w:sz w:val="24"/>
          <w:szCs w:val="24"/>
        </w:rPr>
        <w:t xml:space="preserve"> (wawancara), kuesioner (angket), LKS, dan dokumentasi (foto).</w:t>
      </w:r>
      <w:r w:rsidRPr="00131C06">
        <w:rPr>
          <w:rFonts w:ascii="Times New Roman" w:hAnsi="Times New Roman"/>
          <w:sz w:val="24"/>
          <w:szCs w:val="24"/>
        </w:rPr>
        <w:t>Data yang diambi</w:t>
      </w:r>
      <w:r>
        <w:rPr>
          <w:rFonts w:ascii="Times New Roman" w:hAnsi="Times New Roman"/>
          <w:sz w:val="24"/>
          <w:szCs w:val="24"/>
        </w:rPr>
        <w:t xml:space="preserve">l tersebut harus memenuhi syarat berikut: </w:t>
      </w:r>
      <w:r w:rsidRPr="00131C06">
        <w:rPr>
          <w:rFonts w:ascii="Times New Roman" w:hAnsi="Times New Roman"/>
          <w:sz w:val="24"/>
          <w:szCs w:val="24"/>
        </w:rPr>
        <w:t xml:space="preserve">data harus objektif, data harus representatif, data bersifat </w:t>
      </w:r>
      <w:r w:rsidRPr="00131C06">
        <w:rPr>
          <w:rFonts w:ascii="Times New Roman" w:hAnsi="Times New Roman"/>
          <w:i/>
          <w:sz w:val="24"/>
          <w:szCs w:val="24"/>
        </w:rPr>
        <w:t>up to date</w:t>
      </w:r>
      <w:r>
        <w:rPr>
          <w:rFonts w:ascii="Times New Roman" w:hAnsi="Times New Roman"/>
          <w:sz w:val="24"/>
          <w:szCs w:val="24"/>
        </w:rPr>
        <w:t xml:space="preserve"> atau </w:t>
      </w:r>
      <w:r w:rsidRPr="00131C06">
        <w:rPr>
          <w:rFonts w:ascii="Times New Roman" w:hAnsi="Times New Roman"/>
          <w:sz w:val="24"/>
          <w:szCs w:val="24"/>
        </w:rPr>
        <w:t xml:space="preserve">terkini, dan data harus relevan dengan masalah yang akan dipecahkan. </w:t>
      </w:r>
      <w:r w:rsidRPr="00131C06">
        <w:rPr>
          <w:rFonts w:ascii="Times New Roman" w:hAnsi="Times New Roman"/>
          <w:sz w:val="24"/>
          <w:szCs w:val="24"/>
          <w:lang w:eastAsia="id-ID"/>
        </w:rPr>
        <w:t>Data yang diperoleh dapat dikelompokk</w:t>
      </w:r>
      <w:r>
        <w:rPr>
          <w:rFonts w:ascii="Times New Roman" w:hAnsi="Times New Roman"/>
          <w:sz w:val="24"/>
          <w:szCs w:val="24"/>
          <w:lang w:eastAsia="id-ID"/>
        </w:rPr>
        <w:t>an menjadi dua, yaitu data kuantitatif dan data kuali</w:t>
      </w:r>
      <w:r w:rsidRPr="00131C06">
        <w:rPr>
          <w:rFonts w:ascii="Times New Roman" w:hAnsi="Times New Roman"/>
          <w:sz w:val="24"/>
          <w:szCs w:val="24"/>
          <w:lang w:eastAsia="id-ID"/>
        </w:rPr>
        <w:t>tatif.</w:t>
      </w:r>
    </w:p>
    <w:p w:rsidR="00D71E65" w:rsidRDefault="00D71E65" w:rsidP="00D71E65">
      <w:pPr>
        <w:spacing w:after="0" w:line="480" w:lineRule="auto"/>
        <w:ind w:left="567" w:firstLine="426"/>
        <w:jc w:val="both"/>
        <w:rPr>
          <w:rFonts w:ascii="Times New Roman" w:hAnsi="Times New Roman"/>
          <w:sz w:val="24"/>
          <w:szCs w:val="24"/>
        </w:rPr>
      </w:pPr>
      <w:r>
        <w:rPr>
          <w:rFonts w:ascii="Times New Roman" w:hAnsi="Times New Roman"/>
          <w:sz w:val="24"/>
          <w:szCs w:val="24"/>
          <w:lang w:eastAsia="id-ID"/>
        </w:rPr>
        <w:lastRenderedPageBreak/>
        <w:t>Data kuantitatif adalah data yang memiliki kecenderungan dapat diolah dengan cara atau teknik statistik. Data tersebut memiliki interpretasi angka atau skor.Pada umumnya, data kuantitatif dikumpulkan dengan menggunakan alat pengumpul data yang jawabannya berupa rentang skor.Menurut Arikunto dkk.(2008: 131), “Data kuantitatif (nilai hasil belajar siswa) yang dapat dianalisis secara deskriptif”.Sugiyono (2007: 165) menyatakan bahwa analisis dari data kuantitatif adalah mengelompokkan data berdasarkan variabel dari seluruh responden, menyajikan data dari variabel yang diteliti, dan melakukan perhitungan untuk menjawab rumusan masalah.</w:t>
      </w:r>
    </w:p>
    <w:p w:rsidR="00D71E65" w:rsidRPr="00617115" w:rsidRDefault="00D71E65" w:rsidP="00D71E65">
      <w:pPr>
        <w:spacing w:after="0" w:line="480" w:lineRule="auto"/>
        <w:ind w:left="567" w:firstLine="426"/>
        <w:jc w:val="both"/>
        <w:rPr>
          <w:rFonts w:ascii="Times New Roman" w:hAnsi="Times New Roman"/>
          <w:sz w:val="24"/>
          <w:szCs w:val="24"/>
        </w:rPr>
      </w:pPr>
      <w:r>
        <w:rPr>
          <w:rFonts w:ascii="Times New Roman" w:hAnsi="Times New Roman"/>
          <w:sz w:val="24"/>
          <w:szCs w:val="24"/>
        </w:rPr>
        <w:t>Adapun data kualitatif adalah data yang berupa deskripsi dan bersifat kategori atau analisisnya tidak bisa menggunakan operasi hitung tetapi hanya bisa dalam bentuk pengelompokkan atau deskripsi saja. Menurut Ryan dan Bernard dalam Sukardi (2012: 71), “D</w:t>
      </w:r>
      <w:r w:rsidRPr="00617115">
        <w:rPr>
          <w:rFonts w:ascii="Times New Roman" w:hAnsi="Times New Roman"/>
          <w:sz w:val="24"/>
          <w:szCs w:val="24"/>
        </w:rPr>
        <w:t xml:space="preserve">ata kualitatif adalah semua informasi yang diperoleh dari sumber data, berupa hasil wawancara, observasi, silabus, kurikulum, metode mengajar, dan contoh hasil kerja siswayang berguna untuk membangun dan mengarahkan perbaikan pendidikan yang mendalam, atas dasar </w:t>
      </w:r>
      <w:r w:rsidRPr="005409B9">
        <w:rPr>
          <w:rFonts w:ascii="Times New Roman" w:hAnsi="Times New Roman"/>
          <w:i/>
          <w:sz w:val="24"/>
          <w:szCs w:val="24"/>
        </w:rPr>
        <w:t>setting</w:t>
      </w:r>
      <w:r w:rsidRPr="00617115">
        <w:rPr>
          <w:rFonts w:ascii="Times New Roman" w:hAnsi="Times New Roman"/>
          <w:sz w:val="24"/>
          <w:szCs w:val="24"/>
        </w:rPr>
        <w:t xml:space="preserve"> orang-orang yang berpartisipasi dalam situasi kelas</w:t>
      </w:r>
      <w:r>
        <w:rPr>
          <w:rFonts w:ascii="Times New Roman" w:hAnsi="Times New Roman"/>
          <w:sz w:val="24"/>
          <w:szCs w:val="24"/>
        </w:rPr>
        <w:t>”</w:t>
      </w:r>
      <w:r w:rsidRPr="00617115">
        <w:rPr>
          <w:rFonts w:ascii="Times New Roman" w:hAnsi="Times New Roman"/>
          <w:sz w:val="24"/>
          <w:szCs w:val="24"/>
        </w:rPr>
        <w:t>.</w:t>
      </w:r>
    </w:p>
    <w:p w:rsidR="00D71E65" w:rsidRPr="003C0621" w:rsidRDefault="00D71E65" w:rsidP="00D71E65">
      <w:pPr>
        <w:spacing w:after="0" w:line="480" w:lineRule="auto"/>
        <w:ind w:left="567" w:firstLine="426"/>
        <w:jc w:val="both"/>
        <w:rPr>
          <w:rFonts w:ascii="Times New Roman" w:hAnsi="Times New Roman"/>
          <w:sz w:val="24"/>
          <w:szCs w:val="24"/>
        </w:rPr>
      </w:pPr>
      <w:r w:rsidRPr="00617115">
        <w:rPr>
          <w:rFonts w:ascii="Times New Roman" w:hAnsi="Times New Roman"/>
          <w:sz w:val="24"/>
          <w:szCs w:val="24"/>
        </w:rPr>
        <w:t xml:space="preserve">Data kualitatif biasanya berupa data kasar, seperti catatan lapangan yang sumbernya dari bermacam-macam alat pengumpulan data, termasuk tulisan tangan, </w:t>
      </w:r>
      <w:r w:rsidRPr="00617115">
        <w:rPr>
          <w:rFonts w:ascii="Times New Roman" w:hAnsi="Times New Roman"/>
          <w:i/>
          <w:sz w:val="24"/>
          <w:szCs w:val="24"/>
        </w:rPr>
        <w:t>tape recorder</w:t>
      </w:r>
      <w:r w:rsidRPr="00617115">
        <w:rPr>
          <w:rFonts w:ascii="Times New Roman" w:hAnsi="Times New Roman"/>
          <w:sz w:val="24"/>
          <w:szCs w:val="24"/>
        </w:rPr>
        <w:t xml:space="preserve">, ringkasan pertemuan, dan </w:t>
      </w:r>
      <w:r w:rsidRPr="00617115">
        <w:rPr>
          <w:rFonts w:ascii="Times New Roman" w:hAnsi="Times New Roman"/>
          <w:i/>
          <w:sz w:val="24"/>
          <w:szCs w:val="24"/>
        </w:rPr>
        <w:t>curriculum vitae</w:t>
      </w:r>
      <w:r w:rsidRPr="00617115">
        <w:rPr>
          <w:rFonts w:ascii="Times New Roman" w:hAnsi="Times New Roman"/>
          <w:sz w:val="24"/>
          <w:szCs w:val="24"/>
        </w:rPr>
        <w:t>.</w:t>
      </w:r>
      <w:r>
        <w:rPr>
          <w:rFonts w:ascii="Times New Roman" w:hAnsi="Times New Roman" w:cs="Times New Roman"/>
          <w:sz w:val="24"/>
          <w:szCs w:val="24"/>
        </w:rPr>
        <w:t xml:space="preserve">Setelah melakukan pengumpulan data, selanjutnya dilakukan analisis </w:t>
      </w:r>
      <w:r>
        <w:rPr>
          <w:rFonts w:ascii="Times New Roman" w:hAnsi="Times New Roman" w:cs="Times New Roman"/>
          <w:sz w:val="24"/>
          <w:szCs w:val="24"/>
        </w:rPr>
        <w:lastRenderedPageBreak/>
        <w:t>data. Dalam penelitian tindakan kelas, analisis dilakukan sejak awal, menganalisis dilakukan pada setiap aspek dan kegiatan pembelajaran yang dilakukan. Data kuantitatif dan Kualitatif.</w:t>
      </w:r>
    </w:p>
    <w:p w:rsidR="00D71E65" w:rsidRDefault="00D71E65" w:rsidP="00D71E65">
      <w:pPr>
        <w:pStyle w:val="ListParagraph"/>
        <w:numPr>
          <w:ilvl w:val="0"/>
          <w:numId w:val="34"/>
        </w:numPr>
        <w:spacing w:after="0" w:line="480" w:lineRule="auto"/>
        <w:ind w:left="567" w:firstLine="426"/>
        <w:jc w:val="both"/>
        <w:rPr>
          <w:rFonts w:ascii="Times New Roman" w:hAnsi="Times New Roman"/>
          <w:b/>
          <w:sz w:val="24"/>
          <w:szCs w:val="24"/>
        </w:rPr>
      </w:pPr>
      <w:r>
        <w:rPr>
          <w:rFonts w:ascii="Times New Roman" w:hAnsi="Times New Roman"/>
          <w:b/>
          <w:sz w:val="24"/>
          <w:szCs w:val="24"/>
        </w:rPr>
        <w:t>Data Kuantitatif</w:t>
      </w:r>
    </w:p>
    <w:p w:rsidR="00D71E65" w:rsidRDefault="00D71E65" w:rsidP="00D71E65">
      <w:pPr>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Data kuantitatif dalam PTK ini bersumber dari hasil pengamatan </w:t>
      </w:r>
      <w:r w:rsidRPr="002B7B82">
        <w:rPr>
          <w:rFonts w:ascii="Times New Roman" w:hAnsi="Times New Roman"/>
          <w:i/>
          <w:sz w:val="24"/>
          <w:szCs w:val="24"/>
        </w:rPr>
        <w:t xml:space="preserve">observer </w:t>
      </w:r>
      <w:r>
        <w:rPr>
          <w:rFonts w:ascii="Times New Roman" w:hAnsi="Times New Roman"/>
          <w:sz w:val="24"/>
          <w:szCs w:val="24"/>
        </w:rPr>
        <w:t>dengan menggunakan instrumen sebagai berikut:</w:t>
      </w:r>
    </w:p>
    <w:p w:rsidR="00D71E65" w:rsidRPr="00B47759" w:rsidRDefault="00D71E65" w:rsidP="00D71E65">
      <w:pPr>
        <w:pStyle w:val="ListParagraph"/>
        <w:numPr>
          <w:ilvl w:val="0"/>
          <w:numId w:val="36"/>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Rubrik penilaian perencanaan pembelajaran (RPP), yang sumber datanya berasal dari </w:t>
      </w:r>
      <w:r w:rsidRPr="002B7B82">
        <w:rPr>
          <w:rFonts w:ascii="Times New Roman" w:hAnsi="Times New Roman"/>
          <w:i/>
          <w:sz w:val="24"/>
          <w:szCs w:val="24"/>
        </w:rPr>
        <w:t>observer</w:t>
      </w:r>
      <w:r>
        <w:rPr>
          <w:rFonts w:ascii="Times New Roman" w:hAnsi="Times New Roman"/>
          <w:sz w:val="24"/>
          <w:szCs w:val="24"/>
        </w:rPr>
        <w:t>. Rubrik penilaian RPP tersebut mengacu pada 8 aspek yang diamati dengan rentang skor 1-5 dan skor maksimalnya adalah 40.</w:t>
      </w:r>
    </w:p>
    <w:p w:rsidR="00D71E65" w:rsidRDefault="00D71E65" w:rsidP="00D71E65">
      <w:pPr>
        <w:pStyle w:val="ListParagraph"/>
        <w:numPr>
          <w:ilvl w:val="0"/>
          <w:numId w:val="36"/>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Lembar observasi pelaksanaan pembelajaran, yang sumber datanya berasal dari </w:t>
      </w:r>
      <w:r w:rsidRPr="002B7B82">
        <w:rPr>
          <w:rFonts w:ascii="Times New Roman" w:hAnsi="Times New Roman"/>
          <w:i/>
          <w:sz w:val="24"/>
          <w:szCs w:val="24"/>
        </w:rPr>
        <w:t>observer.</w:t>
      </w:r>
      <w:r>
        <w:rPr>
          <w:rFonts w:ascii="Times New Roman" w:hAnsi="Times New Roman"/>
          <w:sz w:val="24"/>
          <w:szCs w:val="24"/>
        </w:rPr>
        <w:t xml:space="preserve"> Penilaian pelaksanaan pembelajaran mengacu pada 24 aspek yang diamati dengan rentang skor 1-5 dan skor maksimalnya adalah 120.</w:t>
      </w:r>
    </w:p>
    <w:p w:rsidR="00D71E65" w:rsidRDefault="00D71E65" w:rsidP="00D71E65">
      <w:pPr>
        <w:pStyle w:val="ListParagraph"/>
        <w:numPr>
          <w:ilvl w:val="0"/>
          <w:numId w:val="36"/>
        </w:numPr>
        <w:spacing w:after="0" w:line="480" w:lineRule="auto"/>
        <w:ind w:left="1418" w:hanging="425"/>
        <w:jc w:val="both"/>
        <w:rPr>
          <w:rFonts w:ascii="Times New Roman" w:hAnsi="Times New Roman"/>
          <w:sz w:val="24"/>
          <w:szCs w:val="24"/>
        </w:rPr>
      </w:pPr>
      <w:r>
        <w:rPr>
          <w:rFonts w:ascii="Times New Roman" w:hAnsi="Times New Roman"/>
          <w:sz w:val="24"/>
          <w:szCs w:val="24"/>
        </w:rPr>
        <w:t>Lembar observasi kemampuan berpikir kritis ,</w:t>
      </w:r>
      <w:r w:rsidRPr="00C65E90">
        <w:rPr>
          <w:rFonts w:ascii="Times New Roman" w:hAnsi="Times New Roman"/>
          <w:sz w:val="24"/>
          <w:szCs w:val="24"/>
        </w:rPr>
        <w:t xml:space="preserve"> yang sumber datanya </w:t>
      </w:r>
      <w:r>
        <w:rPr>
          <w:rFonts w:ascii="Times New Roman" w:hAnsi="Times New Roman"/>
          <w:sz w:val="24"/>
          <w:szCs w:val="24"/>
        </w:rPr>
        <w:t xml:space="preserve">berasal dari siswa dan </w:t>
      </w:r>
      <w:r w:rsidRPr="002B7B82">
        <w:rPr>
          <w:rFonts w:ascii="Times New Roman" w:hAnsi="Times New Roman"/>
          <w:i/>
          <w:sz w:val="24"/>
          <w:szCs w:val="24"/>
        </w:rPr>
        <w:t>observer</w:t>
      </w:r>
      <w:r>
        <w:rPr>
          <w:rFonts w:ascii="Times New Roman" w:hAnsi="Times New Roman"/>
          <w:sz w:val="24"/>
          <w:szCs w:val="24"/>
        </w:rPr>
        <w:t>. Observasi pemahaman konsep tersebut meliputi hasil dari tes siswa dengan 10 pertanyaan dengan skor 2 dan skor maksimalnya 20.</w:t>
      </w:r>
    </w:p>
    <w:p w:rsidR="00D71E65" w:rsidRDefault="00D71E65" w:rsidP="00D71E65">
      <w:pPr>
        <w:pStyle w:val="ListParagraph"/>
        <w:numPr>
          <w:ilvl w:val="0"/>
          <w:numId w:val="34"/>
        </w:numPr>
        <w:spacing w:after="0" w:line="480" w:lineRule="auto"/>
        <w:ind w:left="567" w:firstLine="426"/>
        <w:jc w:val="both"/>
        <w:rPr>
          <w:rFonts w:ascii="Times New Roman" w:hAnsi="Times New Roman"/>
          <w:b/>
          <w:sz w:val="24"/>
          <w:szCs w:val="24"/>
        </w:rPr>
      </w:pPr>
      <w:r>
        <w:rPr>
          <w:rFonts w:ascii="Times New Roman" w:hAnsi="Times New Roman"/>
          <w:b/>
          <w:sz w:val="24"/>
          <w:szCs w:val="24"/>
        </w:rPr>
        <w:t>Data Kualitatif</w:t>
      </w:r>
    </w:p>
    <w:p w:rsidR="00D71E65" w:rsidRDefault="00D71E65" w:rsidP="00D71E65">
      <w:pPr>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Data kualitatif dalam PTK ini bersumber dari hasil pengamatan </w:t>
      </w:r>
      <w:r w:rsidRPr="00F0316C">
        <w:rPr>
          <w:rFonts w:ascii="Times New Roman" w:hAnsi="Times New Roman"/>
          <w:i/>
          <w:sz w:val="24"/>
          <w:szCs w:val="24"/>
        </w:rPr>
        <w:t>observer</w:t>
      </w:r>
      <w:r>
        <w:rPr>
          <w:rFonts w:ascii="Times New Roman" w:hAnsi="Times New Roman"/>
          <w:sz w:val="24"/>
          <w:szCs w:val="24"/>
        </w:rPr>
        <w:t xml:space="preserve"> dengan menggunakan instrumen sebagai berikut:</w:t>
      </w:r>
    </w:p>
    <w:p w:rsidR="00D71E65" w:rsidRDefault="00D71E65" w:rsidP="00D71E65">
      <w:pPr>
        <w:pStyle w:val="ListParagraph"/>
        <w:numPr>
          <w:ilvl w:val="0"/>
          <w:numId w:val="35"/>
        </w:numPr>
        <w:spacing w:after="0" w:line="480" w:lineRule="auto"/>
        <w:ind w:left="1418" w:hanging="425"/>
        <w:jc w:val="both"/>
        <w:rPr>
          <w:rFonts w:ascii="Times New Roman" w:hAnsi="Times New Roman"/>
          <w:sz w:val="24"/>
          <w:szCs w:val="24"/>
        </w:rPr>
      </w:pPr>
      <w:r>
        <w:rPr>
          <w:rFonts w:ascii="Times New Roman" w:hAnsi="Times New Roman"/>
          <w:sz w:val="24"/>
          <w:szCs w:val="24"/>
        </w:rPr>
        <w:lastRenderedPageBreak/>
        <w:t>Rubrik penilaian perencanaan pembelajaran (RPP),</w:t>
      </w:r>
      <w:r w:rsidRPr="009E338F">
        <w:rPr>
          <w:rFonts w:ascii="Times New Roman" w:hAnsi="Times New Roman"/>
          <w:sz w:val="24"/>
          <w:szCs w:val="24"/>
        </w:rPr>
        <w:t xml:space="preserve"> yang sumber datanya </w:t>
      </w:r>
      <w:r>
        <w:rPr>
          <w:rFonts w:ascii="Times New Roman" w:hAnsi="Times New Roman"/>
          <w:sz w:val="24"/>
          <w:szCs w:val="24"/>
        </w:rPr>
        <w:t xml:space="preserve">berasal </w:t>
      </w:r>
      <w:r w:rsidRPr="009E338F">
        <w:rPr>
          <w:rFonts w:ascii="Times New Roman" w:hAnsi="Times New Roman"/>
          <w:sz w:val="24"/>
          <w:szCs w:val="24"/>
        </w:rPr>
        <w:t xml:space="preserve">dari </w:t>
      </w:r>
      <w:r w:rsidRPr="009B0B89">
        <w:rPr>
          <w:rFonts w:ascii="Times New Roman" w:hAnsi="Times New Roman"/>
          <w:i/>
          <w:sz w:val="24"/>
          <w:szCs w:val="24"/>
        </w:rPr>
        <w:t>observer</w:t>
      </w:r>
      <w:r>
        <w:rPr>
          <w:rFonts w:ascii="Times New Roman" w:hAnsi="Times New Roman"/>
          <w:sz w:val="24"/>
          <w:szCs w:val="24"/>
        </w:rPr>
        <w:t xml:space="preserve"> berupa komentar dan catatan lapangan</w:t>
      </w:r>
      <w:r w:rsidRPr="009E338F">
        <w:rPr>
          <w:rFonts w:ascii="Times New Roman" w:hAnsi="Times New Roman"/>
          <w:sz w:val="24"/>
          <w:szCs w:val="24"/>
        </w:rPr>
        <w:t>.</w:t>
      </w:r>
    </w:p>
    <w:p w:rsidR="00D71E65" w:rsidRDefault="00D71E65" w:rsidP="00D71E65">
      <w:pPr>
        <w:pStyle w:val="ListParagraph"/>
        <w:numPr>
          <w:ilvl w:val="0"/>
          <w:numId w:val="35"/>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Lembar observasi pelaksanaan pembelajaran, yang sumber datanya berasal dari </w:t>
      </w:r>
      <w:r w:rsidRPr="009B0B89">
        <w:rPr>
          <w:rFonts w:ascii="Times New Roman" w:hAnsi="Times New Roman"/>
          <w:i/>
          <w:sz w:val="24"/>
          <w:szCs w:val="24"/>
        </w:rPr>
        <w:t xml:space="preserve">observer </w:t>
      </w:r>
      <w:r>
        <w:rPr>
          <w:rFonts w:ascii="Times New Roman" w:hAnsi="Times New Roman"/>
          <w:sz w:val="24"/>
          <w:szCs w:val="24"/>
        </w:rPr>
        <w:t>berupa komentar dan catatan lapangan.</w:t>
      </w:r>
    </w:p>
    <w:p w:rsidR="00D71E65" w:rsidRPr="0009693D" w:rsidRDefault="00D71E65" w:rsidP="00D71E65">
      <w:pPr>
        <w:pStyle w:val="ListParagraph"/>
        <w:numPr>
          <w:ilvl w:val="0"/>
          <w:numId w:val="35"/>
        </w:numPr>
        <w:spacing w:after="0" w:line="480" w:lineRule="auto"/>
        <w:ind w:left="1418" w:hanging="425"/>
        <w:jc w:val="both"/>
        <w:rPr>
          <w:rFonts w:ascii="Times New Roman" w:hAnsi="Times New Roman"/>
          <w:sz w:val="24"/>
          <w:szCs w:val="24"/>
        </w:rPr>
      </w:pPr>
      <w:r w:rsidRPr="005E2E72">
        <w:rPr>
          <w:rFonts w:ascii="Times New Roman" w:hAnsi="Times New Roman"/>
          <w:sz w:val="24"/>
          <w:szCs w:val="24"/>
        </w:rPr>
        <w:t>Lemba</w:t>
      </w:r>
      <w:r>
        <w:rPr>
          <w:rFonts w:ascii="Times New Roman" w:hAnsi="Times New Roman"/>
          <w:sz w:val="24"/>
          <w:szCs w:val="24"/>
        </w:rPr>
        <w:t>r wawancara</w:t>
      </w:r>
      <w:r w:rsidRPr="005E2E72">
        <w:rPr>
          <w:rFonts w:ascii="Times New Roman" w:hAnsi="Times New Roman"/>
          <w:sz w:val="24"/>
          <w:szCs w:val="24"/>
        </w:rPr>
        <w:t xml:space="preserve">, yang sumber datanya berasal </w:t>
      </w:r>
      <w:r>
        <w:rPr>
          <w:rFonts w:ascii="Times New Roman" w:hAnsi="Times New Roman"/>
          <w:sz w:val="24"/>
          <w:szCs w:val="24"/>
        </w:rPr>
        <w:t xml:space="preserve">dari </w:t>
      </w:r>
      <w:r w:rsidRPr="009B0B89">
        <w:rPr>
          <w:rFonts w:ascii="Times New Roman" w:hAnsi="Times New Roman"/>
          <w:i/>
          <w:sz w:val="24"/>
          <w:szCs w:val="24"/>
        </w:rPr>
        <w:t>observer</w:t>
      </w:r>
      <w:r>
        <w:rPr>
          <w:rFonts w:ascii="Times New Roman" w:hAnsi="Times New Roman"/>
          <w:sz w:val="24"/>
          <w:szCs w:val="24"/>
        </w:rPr>
        <w:t xml:space="preserve"> berupa komentar dan tanggapan guru terhadap kegiatan pembelajaran yang telah berlangsung.</w:t>
      </w:r>
    </w:p>
    <w:p w:rsidR="00D71E65" w:rsidRDefault="00D71E65" w:rsidP="00D71E65">
      <w:pPr>
        <w:pStyle w:val="ListParagraph"/>
        <w:spacing w:after="0" w:line="480" w:lineRule="auto"/>
        <w:ind w:left="567" w:firstLine="426"/>
        <w:jc w:val="both"/>
        <w:rPr>
          <w:rFonts w:ascii="Times New Roman" w:hAnsi="Times New Roman" w:cs="Times New Roman"/>
          <w:sz w:val="24"/>
          <w:szCs w:val="24"/>
          <w:lang w:val="en-US"/>
        </w:rPr>
      </w:pPr>
      <w:proofErr w:type="gramStart"/>
      <w:r w:rsidRPr="0009693D">
        <w:rPr>
          <w:rFonts w:ascii="Times New Roman" w:hAnsi="Times New Roman" w:cs="Times New Roman"/>
          <w:sz w:val="24"/>
          <w:szCs w:val="24"/>
          <w:lang w:val="en-US"/>
        </w:rPr>
        <w:t>Data yang di peroleh melalui instrumen penelitian yang telah dikumpulkan kemudian diolah.Data-data tersebut digunakan bahan-bahan laporan penelitian tindaka kelas (PTK).Hasil pengumpulan data di analisis dari awal hingga akhir kemudian dikembanggkan dalam ke</w:t>
      </w:r>
      <w:r w:rsidRPr="0009693D">
        <w:rPr>
          <w:rFonts w:ascii="Times New Roman" w:hAnsi="Times New Roman" w:cs="Times New Roman"/>
          <w:sz w:val="24"/>
          <w:szCs w:val="24"/>
        </w:rPr>
        <w:t>s</w:t>
      </w:r>
      <w:r w:rsidRPr="0009693D">
        <w:rPr>
          <w:rFonts w:ascii="Times New Roman" w:hAnsi="Times New Roman" w:cs="Times New Roman"/>
          <w:sz w:val="24"/>
          <w:szCs w:val="24"/>
          <w:lang w:val="en-US"/>
        </w:rPr>
        <w:t>imp</w:t>
      </w:r>
      <w:r w:rsidRPr="0009693D">
        <w:rPr>
          <w:rFonts w:ascii="Times New Roman" w:hAnsi="Times New Roman" w:cs="Times New Roman"/>
          <w:sz w:val="24"/>
          <w:szCs w:val="24"/>
        </w:rPr>
        <w:t>u</w:t>
      </w:r>
      <w:r w:rsidRPr="0009693D">
        <w:rPr>
          <w:rFonts w:ascii="Times New Roman" w:hAnsi="Times New Roman" w:cs="Times New Roman"/>
          <w:sz w:val="24"/>
          <w:szCs w:val="24"/>
          <w:lang w:val="en-US"/>
        </w:rPr>
        <w:t>lan.</w:t>
      </w:r>
      <w:proofErr w:type="gramEnd"/>
    </w:p>
    <w:p w:rsidR="00D71E65" w:rsidRDefault="00D71E65" w:rsidP="00D71E65">
      <w:pPr>
        <w:pStyle w:val="ListParagraph"/>
        <w:spacing w:after="0" w:line="480" w:lineRule="auto"/>
        <w:ind w:left="567" w:firstLine="426"/>
        <w:jc w:val="both"/>
        <w:rPr>
          <w:rFonts w:ascii="Times New Roman" w:hAnsi="Times New Roman" w:cs="Times New Roman"/>
          <w:sz w:val="24"/>
          <w:szCs w:val="24"/>
          <w:lang w:val="en-US"/>
        </w:rPr>
      </w:pPr>
      <w:proofErr w:type="gramStart"/>
      <w:r w:rsidRPr="0009693D">
        <w:rPr>
          <w:rFonts w:ascii="Times New Roman" w:hAnsi="Times New Roman" w:cs="Times New Roman"/>
          <w:sz w:val="24"/>
          <w:szCs w:val="24"/>
          <w:lang w:val="en-US"/>
        </w:rPr>
        <w:t>Data hasil belajar siswa di peroleh dari hasil evaluasi setelah mengikuti hasil belajar siswa secara kelompok maupun perorangan yang dilakukan setiap akhir siklus pembelajaran.</w:t>
      </w:r>
      <w:proofErr w:type="gramEnd"/>
      <w:r w:rsidRPr="0009693D">
        <w:rPr>
          <w:rFonts w:ascii="Times New Roman" w:hAnsi="Times New Roman" w:cs="Times New Roman"/>
          <w:sz w:val="24"/>
          <w:szCs w:val="24"/>
          <w:lang w:val="en-US"/>
        </w:rPr>
        <w:t xml:space="preserve"> Hal ini dilakukan untuk mengetahui peningkatan</w:t>
      </w:r>
      <w:r w:rsidRPr="0009693D">
        <w:rPr>
          <w:rFonts w:ascii="Times New Roman" w:hAnsi="Times New Roman" w:cs="Times New Roman"/>
          <w:sz w:val="24"/>
          <w:szCs w:val="24"/>
        </w:rPr>
        <w:t xml:space="preserve"> Rasa Ingin Tahu </w:t>
      </w:r>
      <w:r w:rsidRPr="0009693D">
        <w:rPr>
          <w:rFonts w:ascii="Times New Roman" w:hAnsi="Times New Roman" w:cs="Times New Roman"/>
          <w:color w:val="000000"/>
          <w:sz w:val="24"/>
          <w:szCs w:val="24"/>
        </w:rPr>
        <w:t xml:space="preserve">pada </w:t>
      </w:r>
      <w:r w:rsidRPr="0009693D">
        <w:rPr>
          <w:rFonts w:ascii="Times New Roman" w:hAnsi="Times New Roman" w:cs="Times New Roman"/>
          <w:sz w:val="24"/>
          <w:szCs w:val="24"/>
        </w:rPr>
        <w:t xml:space="preserve">tema indahnya kebersamaan subtema keberagaman budaya bangsaku pembelajaran 4 dengan menggunkan model pembelajaran Discovery Learning. </w:t>
      </w:r>
      <w:proofErr w:type="gramStart"/>
      <w:r w:rsidRPr="0009693D">
        <w:rPr>
          <w:rFonts w:ascii="Times New Roman" w:hAnsi="Times New Roman" w:cs="Times New Roman"/>
          <w:sz w:val="24"/>
          <w:szCs w:val="24"/>
          <w:lang w:val="en-US"/>
        </w:rPr>
        <w:t>Hasil observasi, angket dan hasil belajar siswa pada siklus I.II dan III kemudian diolah dan dianalisis untuk dijadiakan bahan laporan.</w:t>
      </w:r>
      <w:proofErr w:type="gramEnd"/>
    </w:p>
    <w:p w:rsidR="00D71E65" w:rsidRPr="0009693D" w:rsidRDefault="00D71E65" w:rsidP="00D71E65">
      <w:pPr>
        <w:pStyle w:val="ListParagraph"/>
        <w:spacing w:after="0" w:line="480" w:lineRule="auto"/>
        <w:ind w:left="567" w:firstLine="426"/>
        <w:jc w:val="both"/>
        <w:rPr>
          <w:rFonts w:ascii="Times New Roman" w:hAnsi="Times New Roman"/>
          <w:sz w:val="24"/>
          <w:szCs w:val="24"/>
        </w:rPr>
      </w:pPr>
      <w:r w:rsidRPr="003F7F9A">
        <w:rPr>
          <w:rFonts w:ascii="Times New Roman" w:hAnsi="Times New Roman" w:cs="Times New Roman"/>
          <w:sz w:val="24"/>
          <w:szCs w:val="24"/>
        </w:rPr>
        <w:t xml:space="preserve">Data yang diperoleh lalu dianalisis untuk kemudian selanjutnya direfleksikan sebagai alat evaluasi untuk memperbaiki siklus berikutnya. Dan juga untuk menentukan kesimpulan atau hasil dari penelitian. Pada </w:t>
      </w:r>
      <w:r w:rsidRPr="003F7F9A">
        <w:rPr>
          <w:rFonts w:ascii="Times New Roman" w:hAnsi="Times New Roman" w:cs="Times New Roman"/>
          <w:sz w:val="24"/>
          <w:szCs w:val="24"/>
        </w:rPr>
        <w:lastRenderedPageBreak/>
        <w:t>tahap refleksi, peneliti bersama obseever mendiskusikan hasil tindakan pada setiap akhir pelaksanaan tindakan. Hasilny kemudian di refleksi, dan bila perlu merevisi kegiatan sebelumnya. Selain itu peneliti juga bisa merefleksikan diri dengan melihat data observasi, apakah kegiatan yang telah dilakukan mengenai sasaran atau belum. Temuan yang diperoleh kemudian dijadikan acuan bagi perumusan rencana pembelajaran untuk dilaksanakan pada kegiatan selanjutnya.</w:t>
      </w:r>
    </w:p>
    <w:p w:rsidR="00FD3BC3" w:rsidRDefault="00FD3BC3" w:rsidP="00D71E65">
      <w:pPr>
        <w:ind w:left="567" w:firstLine="426"/>
      </w:pPr>
    </w:p>
    <w:sectPr w:rsidR="00FD3BC3" w:rsidSect="00921E45">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9C" w:rsidRDefault="0051609C" w:rsidP="00921E45">
      <w:pPr>
        <w:spacing w:after="0" w:line="240" w:lineRule="auto"/>
      </w:pPr>
      <w:r>
        <w:separator/>
      </w:r>
    </w:p>
  </w:endnote>
  <w:endnote w:type="continuationSeparator" w:id="0">
    <w:p w:rsidR="0051609C" w:rsidRDefault="0051609C" w:rsidP="0092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Baar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9C" w:rsidRDefault="00516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9C" w:rsidRDefault="005160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9C" w:rsidRDefault="00516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9C" w:rsidRDefault="0051609C" w:rsidP="00921E45">
      <w:pPr>
        <w:spacing w:after="0" w:line="240" w:lineRule="auto"/>
      </w:pPr>
      <w:r>
        <w:separator/>
      </w:r>
    </w:p>
  </w:footnote>
  <w:footnote w:type="continuationSeparator" w:id="0">
    <w:p w:rsidR="0051609C" w:rsidRDefault="0051609C" w:rsidP="00921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9C" w:rsidRDefault="00516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130"/>
      <w:docPartObj>
        <w:docPartGallery w:val="Page Numbers (Top of Page)"/>
        <w:docPartUnique/>
      </w:docPartObj>
    </w:sdtPr>
    <w:sdtContent>
      <w:p w:rsidR="0051609C" w:rsidRDefault="0051609C">
        <w:pPr>
          <w:pStyle w:val="Header"/>
          <w:jc w:val="right"/>
        </w:pPr>
        <w:r>
          <w:fldChar w:fldCharType="begin"/>
        </w:r>
        <w:r>
          <w:instrText xml:space="preserve"> PAGE   \* MERGEFORMAT </w:instrText>
        </w:r>
        <w:r>
          <w:fldChar w:fldCharType="separate"/>
        </w:r>
        <w:r>
          <w:rPr>
            <w:noProof/>
          </w:rPr>
          <w:t>71</w:t>
        </w:r>
        <w:r>
          <w:rPr>
            <w:noProof/>
          </w:rPr>
          <w:fldChar w:fldCharType="end"/>
        </w:r>
      </w:p>
    </w:sdtContent>
  </w:sdt>
  <w:p w:rsidR="0051609C" w:rsidRDefault="005160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9C" w:rsidRDefault="00516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3F7"/>
    <w:multiLevelType w:val="hybridMultilevel"/>
    <w:tmpl w:val="A2226F64"/>
    <w:lvl w:ilvl="0" w:tplc="04210019">
      <w:start w:val="1"/>
      <w:numFmt w:val="lowerLetter"/>
      <w:lvlText w:val="%1."/>
      <w:lvlJc w:val="left"/>
      <w:pPr>
        <w:ind w:left="1370" w:hanging="360"/>
      </w:pPr>
    </w:lvl>
    <w:lvl w:ilvl="1" w:tplc="04210019">
      <w:start w:val="1"/>
      <w:numFmt w:val="lowerLetter"/>
      <w:lvlText w:val="%2."/>
      <w:lvlJc w:val="left"/>
      <w:pPr>
        <w:ind w:left="2090" w:hanging="360"/>
      </w:pPr>
    </w:lvl>
    <w:lvl w:ilvl="2" w:tplc="0421001B" w:tentative="1">
      <w:start w:val="1"/>
      <w:numFmt w:val="lowerRoman"/>
      <w:lvlText w:val="%3."/>
      <w:lvlJc w:val="right"/>
      <w:pPr>
        <w:ind w:left="2810" w:hanging="180"/>
      </w:pPr>
    </w:lvl>
    <w:lvl w:ilvl="3" w:tplc="0421000F" w:tentative="1">
      <w:start w:val="1"/>
      <w:numFmt w:val="decimal"/>
      <w:lvlText w:val="%4."/>
      <w:lvlJc w:val="left"/>
      <w:pPr>
        <w:ind w:left="3530" w:hanging="360"/>
      </w:pPr>
    </w:lvl>
    <w:lvl w:ilvl="4" w:tplc="04210019" w:tentative="1">
      <w:start w:val="1"/>
      <w:numFmt w:val="lowerLetter"/>
      <w:lvlText w:val="%5."/>
      <w:lvlJc w:val="left"/>
      <w:pPr>
        <w:ind w:left="4250" w:hanging="360"/>
      </w:pPr>
    </w:lvl>
    <w:lvl w:ilvl="5" w:tplc="0421001B" w:tentative="1">
      <w:start w:val="1"/>
      <w:numFmt w:val="lowerRoman"/>
      <w:lvlText w:val="%6."/>
      <w:lvlJc w:val="right"/>
      <w:pPr>
        <w:ind w:left="4970" w:hanging="180"/>
      </w:pPr>
    </w:lvl>
    <w:lvl w:ilvl="6" w:tplc="0421000F" w:tentative="1">
      <w:start w:val="1"/>
      <w:numFmt w:val="decimal"/>
      <w:lvlText w:val="%7."/>
      <w:lvlJc w:val="left"/>
      <w:pPr>
        <w:ind w:left="5690" w:hanging="360"/>
      </w:pPr>
    </w:lvl>
    <w:lvl w:ilvl="7" w:tplc="04210019" w:tentative="1">
      <w:start w:val="1"/>
      <w:numFmt w:val="lowerLetter"/>
      <w:lvlText w:val="%8."/>
      <w:lvlJc w:val="left"/>
      <w:pPr>
        <w:ind w:left="6410" w:hanging="360"/>
      </w:pPr>
    </w:lvl>
    <w:lvl w:ilvl="8" w:tplc="0421001B" w:tentative="1">
      <w:start w:val="1"/>
      <w:numFmt w:val="lowerRoman"/>
      <w:lvlText w:val="%9."/>
      <w:lvlJc w:val="right"/>
      <w:pPr>
        <w:ind w:left="7130" w:hanging="180"/>
      </w:pPr>
    </w:lvl>
  </w:abstractNum>
  <w:abstractNum w:abstractNumId="1">
    <w:nsid w:val="04CC3CEF"/>
    <w:multiLevelType w:val="multilevel"/>
    <w:tmpl w:val="6278F55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7D7517"/>
    <w:multiLevelType w:val="hybridMultilevel"/>
    <w:tmpl w:val="4128E696"/>
    <w:lvl w:ilvl="0" w:tplc="AF8893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1811D6"/>
    <w:multiLevelType w:val="hybridMultilevel"/>
    <w:tmpl w:val="42C4D91A"/>
    <w:lvl w:ilvl="0" w:tplc="35242486">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5D3C20"/>
    <w:multiLevelType w:val="hybridMultilevel"/>
    <w:tmpl w:val="00CAAD2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41778E5"/>
    <w:multiLevelType w:val="hybridMultilevel"/>
    <w:tmpl w:val="60341A0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8F06E5D"/>
    <w:multiLevelType w:val="hybridMultilevel"/>
    <w:tmpl w:val="9A36791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95C1612"/>
    <w:multiLevelType w:val="hybridMultilevel"/>
    <w:tmpl w:val="96165A24"/>
    <w:lvl w:ilvl="0" w:tplc="F894F1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B013B33"/>
    <w:multiLevelType w:val="hybridMultilevel"/>
    <w:tmpl w:val="92F8A640"/>
    <w:lvl w:ilvl="0" w:tplc="BDD2C8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8FD2F8D"/>
    <w:multiLevelType w:val="hybridMultilevel"/>
    <w:tmpl w:val="A3BA8C1C"/>
    <w:lvl w:ilvl="0" w:tplc="C7DE302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2B3E196E"/>
    <w:multiLevelType w:val="hybridMultilevel"/>
    <w:tmpl w:val="B672D778"/>
    <w:lvl w:ilvl="0" w:tplc="E70EAA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02066B"/>
    <w:multiLevelType w:val="hybridMultilevel"/>
    <w:tmpl w:val="F16075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2E8D17DA"/>
    <w:multiLevelType w:val="hybridMultilevel"/>
    <w:tmpl w:val="C96CF11C"/>
    <w:lvl w:ilvl="0" w:tplc="CE02A9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F94667"/>
    <w:multiLevelType w:val="hybridMultilevel"/>
    <w:tmpl w:val="A89261F2"/>
    <w:lvl w:ilvl="0" w:tplc="0A9AF55E">
      <w:start w:val="1"/>
      <w:numFmt w:val="decimal"/>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30A31F1A"/>
    <w:multiLevelType w:val="hybridMultilevel"/>
    <w:tmpl w:val="062AC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574227"/>
    <w:multiLevelType w:val="hybridMultilevel"/>
    <w:tmpl w:val="5148CEE4"/>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6">
    <w:nsid w:val="38026035"/>
    <w:multiLevelType w:val="hybridMultilevel"/>
    <w:tmpl w:val="13587C6A"/>
    <w:lvl w:ilvl="0" w:tplc="912006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54D4AD0"/>
    <w:multiLevelType w:val="multilevel"/>
    <w:tmpl w:val="6032D5D8"/>
    <w:lvl w:ilvl="0">
      <w:start w:val="1"/>
      <w:numFmt w:val="decimal"/>
      <w:lvlText w:val="%1."/>
      <w:lvlJc w:val="left"/>
      <w:pPr>
        <w:ind w:left="1080" w:hanging="360"/>
      </w:pPr>
      <w:rPr>
        <w:rFonts w:hint="default"/>
        <w:b w:val="0"/>
      </w:rPr>
    </w:lvl>
    <w:lvl w:ilvl="1">
      <w:start w:val="4"/>
      <w:numFmt w:val="decimal"/>
      <w:isLgl/>
      <w:lvlText w:val="%1.%2"/>
      <w:lvlJc w:val="left"/>
      <w:pPr>
        <w:ind w:left="1287" w:hanging="360"/>
      </w:pPr>
      <w:rPr>
        <w:rFonts w:hint="default"/>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18">
    <w:nsid w:val="4AD228B4"/>
    <w:multiLevelType w:val="multilevel"/>
    <w:tmpl w:val="98F0C276"/>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nsid w:val="4D810E6C"/>
    <w:multiLevelType w:val="hybridMultilevel"/>
    <w:tmpl w:val="45983192"/>
    <w:lvl w:ilvl="0" w:tplc="FEC8F6FC">
      <w:start w:val="1"/>
      <w:numFmt w:val="upperLetter"/>
      <w:lvlText w:val="%1."/>
      <w:lvlJc w:val="left"/>
      <w:pPr>
        <w:ind w:left="502"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1403AEC"/>
    <w:multiLevelType w:val="multilevel"/>
    <w:tmpl w:val="5D3AD3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24A1673"/>
    <w:multiLevelType w:val="hybridMultilevel"/>
    <w:tmpl w:val="BC408F9C"/>
    <w:lvl w:ilvl="0" w:tplc="361C50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5C93825"/>
    <w:multiLevelType w:val="multilevel"/>
    <w:tmpl w:val="3A8454C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6536A6D"/>
    <w:multiLevelType w:val="multilevel"/>
    <w:tmpl w:val="5D3AD3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6D57A1E"/>
    <w:multiLevelType w:val="hybridMultilevel"/>
    <w:tmpl w:val="963286C2"/>
    <w:lvl w:ilvl="0" w:tplc="BEBE35A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594F7D37"/>
    <w:multiLevelType w:val="hybridMultilevel"/>
    <w:tmpl w:val="A5F2A20A"/>
    <w:lvl w:ilvl="0" w:tplc="BA7CA29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59B0060E"/>
    <w:multiLevelType w:val="hybridMultilevel"/>
    <w:tmpl w:val="FC3051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C81A6F"/>
    <w:multiLevelType w:val="hybridMultilevel"/>
    <w:tmpl w:val="B60438D8"/>
    <w:lvl w:ilvl="0" w:tplc="90E29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757F5D"/>
    <w:multiLevelType w:val="multilevel"/>
    <w:tmpl w:val="E92AA140"/>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9">
    <w:nsid w:val="62EB20F3"/>
    <w:multiLevelType w:val="hybridMultilevel"/>
    <w:tmpl w:val="05B07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ED6476"/>
    <w:multiLevelType w:val="hybridMultilevel"/>
    <w:tmpl w:val="24BCBC46"/>
    <w:lvl w:ilvl="0" w:tplc="C5140550">
      <w:start w:val="1"/>
      <w:numFmt w:val="lowerLetter"/>
      <w:lvlText w:val="%1."/>
      <w:lvlJc w:val="left"/>
      <w:pPr>
        <w:ind w:left="1353"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66B44D3F"/>
    <w:multiLevelType w:val="hybridMultilevel"/>
    <w:tmpl w:val="B9881094"/>
    <w:lvl w:ilvl="0" w:tplc="151AE1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6DD7F93"/>
    <w:multiLevelType w:val="multilevel"/>
    <w:tmpl w:val="7542BFA8"/>
    <w:lvl w:ilvl="0">
      <w:start w:val="1"/>
      <w:numFmt w:val="decimal"/>
      <w:lvlText w:val="%1."/>
      <w:lvlJc w:val="left"/>
      <w:pPr>
        <w:ind w:left="862"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3">
    <w:nsid w:val="673703FE"/>
    <w:multiLevelType w:val="hybridMultilevel"/>
    <w:tmpl w:val="A132895C"/>
    <w:lvl w:ilvl="0" w:tplc="04210011">
      <w:start w:val="1"/>
      <w:numFmt w:val="decimal"/>
      <w:lvlText w:val="%1)"/>
      <w:lvlJc w:val="left"/>
      <w:pPr>
        <w:ind w:left="3262" w:hanging="360"/>
      </w:pPr>
    </w:lvl>
    <w:lvl w:ilvl="1" w:tplc="04210019" w:tentative="1">
      <w:start w:val="1"/>
      <w:numFmt w:val="lowerLetter"/>
      <w:lvlText w:val="%2."/>
      <w:lvlJc w:val="left"/>
      <w:pPr>
        <w:ind w:left="3982" w:hanging="360"/>
      </w:pPr>
    </w:lvl>
    <w:lvl w:ilvl="2" w:tplc="0421001B" w:tentative="1">
      <w:start w:val="1"/>
      <w:numFmt w:val="lowerRoman"/>
      <w:lvlText w:val="%3."/>
      <w:lvlJc w:val="right"/>
      <w:pPr>
        <w:ind w:left="4702" w:hanging="180"/>
      </w:pPr>
    </w:lvl>
    <w:lvl w:ilvl="3" w:tplc="0421000F" w:tentative="1">
      <w:start w:val="1"/>
      <w:numFmt w:val="decimal"/>
      <w:lvlText w:val="%4."/>
      <w:lvlJc w:val="left"/>
      <w:pPr>
        <w:ind w:left="5422" w:hanging="360"/>
      </w:pPr>
    </w:lvl>
    <w:lvl w:ilvl="4" w:tplc="04210019" w:tentative="1">
      <w:start w:val="1"/>
      <w:numFmt w:val="lowerLetter"/>
      <w:lvlText w:val="%5."/>
      <w:lvlJc w:val="left"/>
      <w:pPr>
        <w:ind w:left="6142" w:hanging="360"/>
      </w:pPr>
    </w:lvl>
    <w:lvl w:ilvl="5" w:tplc="0421001B" w:tentative="1">
      <w:start w:val="1"/>
      <w:numFmt w:val="lowerRoman"/>
      <w:lvlText w:val="%6."/>
      <w:lvlJc w:val="right"/>
      <w:pPr>
        <w:ind w:left="6862" w:hanging="180"/>
      </w:pPr>
    </w:lvl>
    <w:lvl w:ilvl="6" w:tplc="0421000F" w:tentative="1">
      <w:start w:val="1"/>
      <w:numFmt w:val="decimal"/>
      <w:lvlText w:val="%7."/>
      <w:lvlJc w:val="left"/>
      <w:pPr>
        <w:ind w:left="7582" w:hanging="360"/>
      </w:pPr>
    </w:lvl>
    <w:lvl w:ilvl="7" w:tplc="04210019" w:tentative="1">
      <w:start w:val="1"/>
      <w:numFmt w:val="lowerLetter"/>
      <w:lvlText w:val="%8."/>
      <w:lvlJc w:val="left"/>
      <w:pPr>
        <w:ind w:left="8302" w:hanging="360"/>
      </w:pPr>
    </w:lvl>
    <w:lvl w:ilvl="8" w:tplc="0421001B" w:tentative="1">
      <w:start w:val="1"/>
      <w:numFmt w:val="lowerRoman"/>
      <w:lvlText w:val="%9."/>
      <w:lvlJc w:val="right"/>
      <w:pPr>
        <w:ind w:left="9022" w:hanging="180"/>
      </w:pPr>
    </w:lvl>
  </w:abstractNum>
  <w:abstractNum w:abstractNumId="34">
    <w:nsid w:val="6A157B6E"/>
    <w:multiLevelType w:val="hybridMultilevel"/>
    <w:tmpl w:val="DF6498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B93326D"/>
    <w:multiLevelType w:val="hybridMultilevel"/>
    <w:tmpl w:val="D1A4F8D8"/>
    <w:lvl w:ilvl="0" w:tplc="88C694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7D69708C"/>
    <w:multiLevelType w:val="hybridMultilevel"/>
    <w:tmpl w:val="DFF67A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F3196E"/>
    <w:multiLevelType w:val="hybridMultilevel"/>
    <w:tmpl w:val="79A2CE72"/>
    <w:lvl w:ilvl="0" w:tplc="ED44DB2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8">
    <w:nsid w:val="7E137651"/>
    <w:multiLevelType w:val="hybridMultilevel"/>
    <w:tmpl w:val="C92291AE"/>
    <w:lvl w:ilvl="0" w:tplc="D5300A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13"/>
  </w:num>
  <w:num w:numId="3">
    <w:abstractNumId w:val="11"/>
  </w:num>
  <w:num w:numId="4">
    <w:abstractNumId w:val="15"/>
  </w:num>
  <w:num w:numId="5">
    <w:abstractNumId w:val="1"/>
  </w:num>
  <w:num w:numId="6">
    <w:abstractNumId w:val="29"/>
  </w:num>
  <w:num w:numId="7">
    <w:abstractNumId w:val="12"/>
  </w:num>
  <w:num w:numId="8">
    <w:abstractNumId w:val="2"/>
  </w:num>
  <w:num w:numId="9">
    <w:abstractNumId w:val="21"/>
  </w:num>
  <w:num w:numId="10">
    <w:abstractNumId w:val="0"/>
  </w:num>
  <w:num w:numId="11">
    <w:abstractNumId w:val="17"/>
  </w:num>
  <w:num w:numId="12">
    <w:abstractNumId w:val="19"/>
  </w:num>
  <w:num w:numId="13">
    <w:abstractNumId w:val="8"/>
  </w:num>
  <w:num w:numId="14">
    <w:abstractNumId w:val="35"/>
  </w:num>
  <w:num w:numId="15">
    <w:abstractNumId w:val="38"/>
  </w:num>
  <w:num w:numId="16">
    <w:abstractNumId w:val="9"/>
  </w:num>
  <w:num w:numId="17">
    <w:abstractNumId w:val="24"/>
  </w:num>
  <w:num w:numId="18">
    <w:abstractNumId w:val="31"/>
  </w:num>
  <w:num w:numId="19">
    <w:abstractNumId w:val="25"/>
  </w:num>
  <w:num w:numId="20">
    <w:abstractNumId w:val="30"/>
  </w:num>
  <w:num w:numId="21">
    <w:abstractNumId w:val="6"/>
  </w:num>
  <w:num w:numId="22">
    <w:abstractNumId w:val="5"/>
  </w:num>
  <w:num w:numId="23">
    <w:abstractNumId w:val="28"/>
  </w:num>
  <w:num w:numId="24">
    <w:abstractNumId w:val="18"/>
  </w:num>
  <w:num w:numId="25">
    <w:abstractNumId w:val="22"/>
  </w:num>
  <w:num w:numId="26">
    <w:abstractNumId w:val="4"/>
  </w:num>
  <w:num w:numId="27">
    <w:abstractNumId w:val="32"/>
  </w:num>
  <w:num w:numId="28">
    <w:abstractNumId w:val="37"/>
  </w:num>
  <w:num w:numId="29">
    <w:abstractNumId w:val="34"/>
  </w:num>
  <w:num w:numId="30">
    <w:abstractNumId w:val="7"/>
  </w:num>
  <w:num w:numId="31">
    <w:abstractNumId w:val="16"/>
  </w:num>
  <w:num w:numId="32">
    <w:abstractNumId w:val="10"/>
  </w:num>
  <w:num w:numId="33">
    <w:abstractNumId w:val="14"/>
  </w:num>
  <w:num w:numId="34">
    <w:abstractNumId w:val="36"/>
  </w:num>
  <w:num w:numId="35">
    <w:abstractNumId w:val="33"/>
  </w:num>
  <w:num w:numId="36">
    <w:abstractNumId w:val="26"/>
  </w:num>
  <w:num w:numId="37">
    <w:abstractNumId w:val="27"/>
  </w:num>
  <w:num w:numId="38">
    <w:abstractNumId w:val="23"/>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1E65"/>
    <w:rsid w:val="00021C5E"/>
    <w:rsid w:val="00025003"/>
    <w:rsid w:val="000370DF"/>
    <w:rsid w:val="00083891"/>
    <w:rsid w:val="000E30B5"/>
    <w:rsid w:val="000E5C2B"/>
    <w:rsid w:val="000F4809"/>
    <w:rsid w:val="0017404E"/>
    <w:rsid w:val="002075E8"/>
    <w:rsid w:val="002319DB"/>
    <w:rsid w:val="00270649"/>
    <w:rsid w:val="00284ABF"/>
    <w:rsid w:val="0032626F"/>
    <w:rsid w:val="004455EA"/>
    <w:rsid w:val="004C74AE"/>
    <w:rsid w:val="005144CA"/>
    <w:rsid w:val="0051609C"/>
    <w:rsid w:val="0051687B"/>
    <w:rsid w:val="00550E67"/>
    <w:rsid w:val="005600C6"/>
    <w:rsid w:val="00560FA7"/>
    <w:rsid w:val="005B0DE1"/>
    <w:rsid w:val="00623F3E"/>
    <w:rsid w:val="0064214E"/>
    <w:rsid w:val="00660EF0"/>
    <w:rsid w:val="00681FDB"/>
    <w:rsid w:val="006A36A7"/>
    <w:rsid w:val="007146B7"/>
    <w:rsid w:val="00783ACD"/>
    <w:rsid w:val="00784EAF"/>
    <w:rsid w:val="007E30BE"/>
    <w:rsid w:val="007F5A8B"/>
    <w:rsid w:val="00807FA7"/>
    <w:rsid w:val="00857359"/>
    <w:rsid w:val="008709E7"/>
    <w:rsid w:val="0087506C"/>
    <w:rsid w:val="00887364"/>
    <w:rsid w:val="008E2136"/>
    <w:rsid w:val="00921E45"/>
    <w:rsid w:val="009307CC"/>
    <w:rsid w:val="009376E1"/>
    <w:rsid w:val="00986577"/>
    <w:rsid w:val="0099017D"/>
    <w:rsid w:val="00A32B8F"/>
    <w:rsid w:val="00A51831"/>
    <w:rsid w:val="00A85349"/>
    <w:rsid w:val="00A854F7"/>
    <w:rsid w:val="00A95646"/>
    <w:rsid w:val="00A97C86"/>
    <w:rsid w:val="00B04293"/>
    <w:rsid w:val="00B11C22"/>
    <w:rsid w:val="00B36AB2"/>
    <w:rsid w:val="00B40F8A"/>
    <w:rsid w:val="00B91B11"/>
    <w:rsid w:val="00BD0A0E"/>
    <w:rsid w:val="00C57674"/>
    <w:rsid w:val="00D07720"/>
    <w:rsid w:val="00D131CC"/>
    <w:rsid w:val="00D2143F"/>
    <w:rsid w:val="00D304BE"/>
    <w:rsid w:val="00D35726"/>
    <w:rsid w:val="00D41EEA"/>
    <w:rsid w:val="00D548F0"/>
    <w:rsid w:val="00D62BF2"/>
    <w:rsid w:val="00D65240"/>
    <w:rsid w:val="00D71E65"/>
    <w:rsid w:val="00D75D09"/>
    <w:rsid w:val="00DB29ED"/>
    <w:rsid w:val="00E825EA"/>
    <w:rsid w:val="00E911D5"/>
    <w:rsid w:val="00F27E29"/>
    <w:rsid w:val="00F33749"/>
    <w:rsid w:val="00F35AAB"/>
    <w:rsid w:val="00F41268"/>
    <w:rsid w:val="00F61102"/>
    <w:rsid w:val="00F76C1F"/>
    <w:rsid w:val="00FA6801"/>
    <w:rsid w:val="00FC4CBF"/>
    <w:rsid w:val="00FD3BC3"/>
    <w:rsid w:val="00FD6C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71E65"/>
    <w:pPr>
      <w:ind w:left="720"/>
      <w:contextualSpacing/>
    </w:pPr>
  </w:style>
  <w:style w:type="character" w:styleId="Strong">
    <w:name w:val="Strong"/>
    <w:basedOn w:val="DefaultParagraphFont"/>
    <w:uiPriority w:val="22"/>
    <w:qFormat/>
    <w:rsid w:val="00D71E65"/>
    <w:rPr>
      <w:b/>
      <w:bCs/>
    </w:rPr>
  </w:style>
  <w:style w:type="paragraph" w:styleId="Footer">
    <w:name w:val="footer"/>
    <w:basedOn w:val="Normal"/>
    <w:link w:val="FooterChar"/>
    <w:uiPriority w:val="99"/>
    <w:unhideWhenUsed/>
    <w:rsid w:val="00D71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65"/>
  </w:style>
  <w:style w:type="character" w:customStyle="1" w:styleId="apple-converted-space">
    <w:name w:val="apple-converted-space"/>
    <w:basedOn w:val="DefaultParagraphFont"/>
    <w:rsid w:val="00D71E65"/>
  </w:style>
  <w:style w:type="character" w:styleId="Hyperlink">
    <w:name w:val="Hyperlink"/>
    <w:basedOn w:val="DefaultParagraphFont"/>
    <w:uiPriority w:val="99"/>
    <w:unhideWhenUsed/>
    <w:rsid w:val="00D71E65"/>
    <w:rPr>
      <w:color w:val="0000FF" w:themeColor="hyperlink"/>
      <w:u w:val="single"/>
    </w:rPr>
  </w:style>
  <w:style w:type="paragraph" w:customStyle="1" w:styleId="Default">
    <w:name w:val="Default"/>
    <w:rsid w:val="00D71E65"/>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D71E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65"/>
  </w:style>
  <w:style w:type="paragraph" w:styleId="BalloonText">
    <w:name w:val="Balloon Text"/>
    <w:basedOn w:val="Normal"/>
    <w:link w:val="BalloonTextChar"/>
    <w:uiPriority w:val="99"/>
    <w:semiHidden/>
    <w:unhideWhenUsed/>
    <w:rsid w:val="00D71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E65"/>
    <w:rPr>
      <w:rFonts w:ascii="Tahoma" w:hAnsi="Tahoma" w:cs="Tahoma"/>
      <w:sz w:val="16"/>
      <w:szCs w:val="16"/>
    </w:rPr>
  </w:style>
  <w:style w:type="paragraph" w:styleId="NoSpacing">
    <w:name w:val="No Spacing"/>
    <w:uiPriority w:val="1"/>
    <w:qFormat/>
    <w:rsid w:val="00D71E65"/>
    <w:pPr>
      <w:spacing w:after="0" w:line="240" w:lineRule="auto"/>
    </w:pPr>
  </w:style>
  <w:style w:type="character" w:customStyle="1" w:styleId="ListParagraphChar">
    <w:name w:val="List Paragraph Char"/>
    <w:aliases w:val="Body of text Char"/>
    <w:link w:val="ListParagraph"/>
    <w:uiPriority w:val="34"/>
    <w:locked/>
    <w:rsid w:val="00D71E65"/>
  </w:style>
  <w:style w:type="paragraph" w:customStyle="1" w:styleId="Style10">
    <w:name w:val="Style 10"/>
    <w:basedOn w:val="Normal"/>
    <w:rsid w:val="00D71E65"/>
    <w:pPr>
      <w:widowControl w:val="0"/>
      <w:spacing w:after="0" w:line="300" w:lineRule="atLeast"/>
      <w:ind w:left="648"/>
      <w:jc w:val="both"/>
    </w:pPr>
    <w:rPr>
      <w:rFonts w:ascii="Times New Roman" w:eastAsia="Times New Roman" w:hAnsi="Times New Roman" w:cs="Times New Roman"/>
      <w:color w:val="000000"/>
      <w:sz w:val="20"/>
      <w:szCs w:val="20"/>
      <w:lang w:val="en-US"/>
    </w:rPr>
  </w:style>
  <w:style w:type="paragraph" w:customStyle="1" w:styleId="Pa54">
    <w:name w:val="Pa54"/>
    <w:basedOn w:val="Normal"/>
    <w:next w:val="Normal"/>
    <w:uiPriority w:val="99"/>
    <w:rsid w:val="00D71E65"/>
    <w:pPr>
      <w:autoSpaceDE w:val="0"/>
      <w:autoSpaceDN w:val="0"/>
      <w:adjustRightInd w:val="0"/>
      <w:spacing w:after="0" w:line="241" w:lineRule="atLeast"/>
    </w:pPr>
    <w:rPr>
      <w:rFonts w:ascii="Baar Metanoia" w:eastAsia="Calibri" w:hAnsi="Baar Metano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owlandpasaribu.files.wodpress.com/%202012/%20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2B55-2F82-44E6-BD98-CE64E128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LEUWILIANG</dc:creator>
  <cp:lastModifiedBy>copa 3</cp:lastModifiedBy>
  <cp:revision>3</cp:revision>
  <cp:lastPrinted>2014-10-05T08:21:00Z</cp:lastPrinted>
  <dcterms:created xsi:type="dcterms:W3CDTF">2014-11-05T07:55:00Z</dcterms:created>
  <dcterms:modified xsi:type="dcterms:W3CDTF">2014-10-05T08:23:00Z</dcterms:modified>
</cp:coreProperties>
</file>