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1F" w:rsidRPr="00D6551F" w:rsidRDefault="00F0431F" w:rsidP="00F0431F">
      <w:pPr>
        <w:spacing w:after="0" w:line="480" w:lineRule="auto"/>
        <w:jc w:val="center"/>
        <w:rPr>
          <w:rFonts w:ascii="Times New Roman" w:hAnsi="Times New Roman" w:cs="Times New Roman"/>
          <w:b/>
          <w:sz w:val="24"/>
          <w:szCs w:val="24"/>
        </w:rPr>
      </w:pPr>
      <w:r w:rsidRPr="00D6551F">
        <w:rPr>
          <w:rFonts w:ascii="Times New Roman" w:hAnsi="Times New Roman" w:cs="Times New Roman"/>
          <w:b/>
          <w:sz w:val="24"/>
          <w:szCs w:val="24"/>
        </w:rPr>
        <w:t>BAB II</w:t>
      </w:r>
    </w:p>
    <w:p w:rsidR="00F0431F" w:rsidRPr="00D6551F" w:rsidRDefault="00F0431F" w:rsidP="00F0431F">
      <w:pPr>
        <w:spacing w:after="0" w:line="480" w:lineRule="auto"/>
        <w:jc w:val="center"/>
        <w:rPr>
          <w:rFonts w:ascii="Times New Roman" w:hAnsi="Times New Roman" w:cs="Times New Roman"/>
          <w:b/>
          <w:sz w:val="24"/>
          <w:szCs w:val="24"/>
        </w:rPr>
      </w:pPr>
      <w:r w:rsidRPr="00D6551F">
        <w:rPr>
          <w:rFonts w:ascii="Times New Roman" w:hAnsi="Times New Roman" w:cs="Times New Roman"/>
          <w:b/>
          <w:sz w:val="24"/>
          <w:szCs w:val="24"/>
        </w:rPr>
        <w:t>KAJIAN PUSTAKA,</w:t>
      </w:r>
      <w:r>
        <w:rPr>
          <w:rFonts w:ascii="Times New Roman" w:hAnsi="Times New Roman" w:cs="Times New Roman"/>
          <w:b/>
          <w:sz w:val="24"/>
          <w:szCs w:val="24"/>
        </w:rPr>
        <w:t xml:space="preserve"> </w:t>
      </w:r>
      <w:r w:rsidRPr="00D6551F">
        <w:rPr>
          <w:rFonts w:ascii="Times New Roman" w:hAnsi="Times New Roman" w:cs="Times New Roman"/>
          <w:b/>
          <w:sz w:val="24"/>
          <w:szCs w:val="24"/>
        </w:rPr>
        <w:t>KERANGKA BERPIKIR,</w:t>
      </w:r>
    </w:p>
    <w:p w:rsidR="00F0431F" w:rsidRPr="00D6551F" w:rsidRDefault="00F0431F" w:rsidP="00F0431F">
      <w:pPr>
        <w:spacing w:after="0" w:line="480" w:lineRule="auto"/>
        <w:jc w:val="center"/>
        <w:rPr>
          <w:rFonts w:ascii="Times New Roman" w:hAnsi="Times New Roman" w:cs="Times New Roman"/>
          <w:b/>
          <w:sz w:val="24"/>
          <w:szCs w:val="24"/>
        </w:rPr>
      </w:pPr>
      <w:r w:rsidRPr="00D6551F">
        <w:rPr>
          <w:rFonts w:ascii="Times New Roman" w:hAnsi="Times New Roman" w:cs="Times New Roman"/>
          <w:b/>
          <w:sz w:val="24"/>
          <w:szCs w:val="24"/>
        </w:rPr>
        <w:t>DAN HIPOTESIS TINDAKAN</w:t>
      </w:r>
    </w:p>
    <w:p w:rsidR="00F0431F" w:rsidRPr="00D6551F" w:rsidRDefault="00F0431F" w:rsidP="00F0431F">
      <w:pPr>
        <w:spacing w:after="0" w:line="480" w:lineRule="auto"/>
        <w:jc w:val="both"/>
        <w:rPr>
          <w:rFonts w:ascii="Times New Roman" w:hAnsi="Times New Roman" w:cs="Times New Roman"/>
          <w:b/>
          <w:sz w:val="24"/>
          <w:szCs w:val="24"/>
        </w:rPr>
      </w:pPr>
    </w:p>
    <w:p w:rsidR="00F0431F" w:rsidRPr="00D6551F" w:rsidRDefault="00F0431F" w:rsidP="00F0431F">
      <w:pPr>
        <w:pStyle w:val="ListParagraph"/>
        <w:numPr>
          <w:ilvl w:val="0"/>
          <w:numId w:val="1"/>
        </w:numPr>
        <w:spacing w:after="0" w:line="480" w:lineRule="auto"/>
        <w:jc w:val="both"/>
        <w:rPr>
          <w:rFonts w:ascii="Times New Roman" w:hAnsi="Times New Roman" w:cs="Times New Roman"/>
          <w:b/>
          <w:sz w:val="24"/>
          <w:szCs w:val="24"/>
        </w:rPr>
      </w:pPr>
      <w:r w:rsidRPr="00D6551F">
        <w:rPr>
          <w:rFonts w:ascii="Times New Roman" w:hAnsi="Times New Roman" w:cs="Times New Roman"/>
          <w:b/>
          <w:sz w:val="24"/>
          <w:szCs w:val="24"/>
        </w:rPr>
        <w:t>Kajian Pustaka</w:t>
      </w:r>
    </w:p>
    <w:p w:rsidR="00F0431F" w:rsidRPr="00D6551F" w:rsidRDefault="00F0431F" w:rsidP="00F0431F">
      <w:pPr>
        <w:pStyle w:val="ListParagraph"/>
        <w:numPr>
          <w:ilvl w:val="0"/>
          <w:numId w:val="4"/>
        </w:numPr>
        <w:tabs>
          <w:tab w:val="left" w:pos="709"/>
          <w:tab w:val="left" w:pos="993"/>
        </w:tabs>
        <w:spacing w:after="0" w:line="480" w:lineRule="auto"/>
        <w:ind w:left="426" w:firstLine="283"/>
        <w:jc w:val="both"/>
        <w:rPr>
          <w:rFonts w:ascii="Times New Roman" w:hAnsi="Times New Roman" w:cs="Times New Roman"/>
          <w:b/>
          <w:i/>
          <w:sz w:val="24"/>
          <w:szCs w:val="24"/>
        </w:rPr>
      </w:pPr>
      <w:r w:rsidRPr="00D6551F">
        <w:rPr>
          <w:rFonts w:ascii="Times New Roman" w:hAnsi="Times New Roman" w:cs="Times New Roman"/>
          <w:b/>
          <w:sz w:val="24"/>
          <w:szCs w:val="24"/>
        </w:rPr>
        <w:t xml:space="preserve">Pembelajaran </w:t>
      </w:r>
      <w:r w:rsidRPr="00D6551F">
        <w:rPr>
          <w:rFonts w:ascii="Times New Roman" w:hAnsi="Times New Roman" w:cs="Times New Roman"/>
          <w:b/>
          <w:i/>
          <w:sz w:val="24"/>
          <w:szCs w:val="24"/>
        </w:rPr>
        <w:t xml:space="preserve">Discovery Learning </w:t>
      </w:r>
      <w:r w:rsidRPr="00D6551F">
        <w:rPr>
          <w:rFonts w:ascii="Times New Roman" w:hAnsi="Times New Roman" w:cs="Times New Roman"/>
          <w:b/>
          <w:sz w:val="24"/>
          <w:szCs w:val="24"/>
        </w:rPr>
        <w:t>(Penemuan)</w:t>
      </w:r>
    </w:p>
    <w:p w:rsidR="00F0431F" w:rsidRPr="00D6551F" w:rsidRDefault="00F0431F" w:rsidP="00F0431F">
      <w:pPr>
        <w:pStyle w:val="ListParagraph"/>
        <w:numPr>
          <w:ilvl w:val="0"/>
          <w:numId w:val="5"/>
        </w:numPr>
        <w:spacing w:after="0" w:line="480" w:lineRule="auto"/>
        <w:ind w:left="993" w:hanging="284"/>
        <w:jc w:val="both"/>
        <w:rPr>
          <w:rFonts w:ascii="Times New Roman" w:hAnsi="Times New Roman" w:cs="Times New Roman"/>
          <w:b/>
          <w:sz w:val="24"/>
          <w:szCs w:val="24"/>
        </w:rPr>
      </w:pPr>
      <w:r w:rsidRPr="00D6551F">
        <w:rPr>
          <w:rFonts w:ascii="Times New Roman" w:hAnsi="Times New Roman" w:cs="Times New Roman"/>
          <w:b/>
          <w:sz w:val="24"/>
          <w:szCs w:val="24"/>
        </w:rPr>
        <w:t xml:space="preserve">Pengertian Pembelajaran </w:t>
      </w:r>
      <w:r w:rsidRPr="00D6551F">
        <w:rPr>
          <w:rFonts w:ascii="Times New Roman" w:hAnsi="Times New Roman" w:cs="Times New Roman"/>
          <w:b/>
          <w:i/>
          <w:sz w:val="24"/>
          <w:szCs w:val="24"/>
        </w:rPr>
        <w:t>Discovery Learning</w:t>
      </w:r>
    </w:p>
    <w:p w:rsidR="00F0431F" w:rsidRPr="00D6551F" w:rsidRDefault="00F0431F" w:rsidP="00F0431F">
      <w:pPr>
        <w:spacing w:after="0" w:line="480" w:lineRule="auto"/>
        <w:ind w:left="993" w:firstLine="720"/>
        <w:jc w:val="both"/>
        <w:rPr>
          <w:rFonts w:ascii="Times New Roman" w:hAnsi="Times New Roman" w:cs="Times New Roman"/>
          <w:sz w:val="24"/>
          <w:szCs w:val="24"/>
          <w:lang w:val="en-US"/>
        </w:rPr>
      </w:pPr>
      <w:proofErr w:type="gramStart"/>
      <w:r w:rsidRPr="00D6551F">
        <w:rPr>
          <w:rFonts w:ascii="Times New Roman" w:hAnsi="Times New Roman" w:cs="Times New Roman"/>
          <w:sz w:val="24"/>
          <w:szCs w:val="24"/>
          <w:lang w:val="en-US"/>
        </w:rPr>
        <w:t>Pengertiana</w:t>
      </w:r>
      <w:r>
        <w:rPr>
          <w:rFonts w:ascii="Times New Roman" w:hAnsi="Times New Roman" w:cs="Times New Roman"/>
          <w:sz w:val="24"/>
          <w:szCs w:val="24"/>
        </w:rPr>
        <w:t xml:space="preserve"> </w:t>
      </w:r>
      <w:r w:rsidRPr="00D6551F">
        <w:rPr>
          <w:rFonts w:ascii="Times New Roman" w:hAnsi="Times New Roman" w:cs="Times New Roman"/>
          <w:sz w:val="24"/>
          <w:szCs w:val="24"/>
          <w:lang w:val="en-US"/>
        </w:rPr>
        <w:t xml:space="preserve"> </w:t>
      </w:r>
      <w:r>
        <w:rPr>
          <w:rFonts w:ascii="Times New Roman" w:hAnsi="Times New Roman" w:cs="Times New Roman"/>
          <w:i/>
          <w:sz w:val="24"/>
          <w:szCs w:val="24"/>
        </w:rPr>
        <w:t>D</w:t>
      </w:r>
      <w:r>
        <w:rPr>
          <w:rFonts w:ascii="Times New Roman" w:hAnsi="Times New Roman" w:cs="Times New Roman"/>
          <w:i/>
          <w:sz w:val="24"/>
          <w:szCs w:val="24"/>
          <w:lang w:val="en-US"/>
        </w:rPr>
        <w:t>iscovery</w:t>
      </w:r>
      <w:proofErr w:type="gramEnd"/>
      <w:r>
        <w:rPr>
          <w:rFonts w:ascii="Times New Roman" w:hAnsi="Times New Roman" w:cs="Times New Roman"/>
          <w:i/>
          <w:sz w:val="24"/>
          <w:szCs w:val="24"/>
          <w:lang w:val="en-US"/>
        </w:rPr>
        <w:t xml:space="preserve"> </w:t>
      </w:r>
      <w:r>
        <w:rPr>
          <w:rFonts w:ascii="Times New Roman" w:hAnsi="Times New Roman" w:cs="Times New Roman"/>
          <w:i/>
          <w:sz w:val="24"/>
          <w:szCs w:val="24"/>
        </w:rPr>
        <w:t>L</w:t>
      </w:r>
      <w:r w:rsidRPr="00D6551F">
        <w:rPr>
          <w:rFonts w:ascii="Times New Roman" w:hAnsi="Times New Roman" w:cs="Times New Roman"/>
          <w:i/>
          <w:sz w:val="24"/>
          <w:szCs w:val="24"/>
          <w:lang w:val="en-US"/>
        </w:rPr>
        <w:t>earning</w:t>
      </w:r>
      <w:r w:rsidRPr="00D6551F">
        <w:rPr>
          <w:rFonts w:ascii="Times New Roman" w:hAnsi="Times New Roman" w:cs="Times New Roman"/>
          <w:sz w:val="24"/>
          <w:szCs w:val="24"/>
          <w:lang w:val="en-US"/>
        </w:rPr>
        <w:t xml:space="preserve"> menurut Jerome Bruner </w:t>
      </w:r>
      <w:r w:rsidRPr="00D6551F">
        <w:rPr>
          <w:rFonts w:ascii="Times New Roman" w:hAnsi="Times New Roman" w:cs="Times New Roman"/>
          <w:sz w:val="24"/>
          <w:szCs w:val="24"/>
        </w:rPr>
        <w:t>(2014:</w:t>
      </w:r>
      <w:r>
        <w:rPr>
          <w:rFonts w:ascii="Times New Roman" w:hAnsi="Times New Roman" w:cs="Times New Roman"/>
          <w:sz w:val="24"/>
          <w:szCs w:val="24"/>
          <w:lang w:val="en-US"/>
        </w:rPr>
        <w:t xml:space="preserve"> </w:t>
      </w:r>
      <w:r w:rsidRPr="00D6551F">
        <w:rPr>
          <w:rFonts w:ascii="Times New Roman" w:hAnsi="Times New Roman" w:cs="Times New Roman"/>
          <w:sz w:val="24"/>
          <w:szCs w:val="24"/>
        </w:rPr>
        <w:t xml:space="preserve">281) </w:t>
      </w:r>
      <w:r w:rsidRPr="00D6551F">
        <w:rPr>
          <w:rFonts w:ascii="Times New Roman" w:hAnsi="Times New Roman" w:cs="Times New Roman"/>
          <w:sz w:val="24"/>
          <w:szCs w:val="24"/>
          <w:lang w:val="en-US"/>
        </w:rPr>
        <w:t xml:space="preserve">adalah model belajar yang mendorong siswa untuk mengajukan pertanyaan dan menarik kesimpulan dari prinsip-prinsip umum praktis contoh pengalaman. </w:t>
      </w:r>
      <w:proofErr w:type="gramStart"/>
      <w:r w:rsidRPr="00D6551F">
        <w:rPr>
          <w:rFonts w:ascii="Times New Roman" w:hAnsi="Times New Roman" w:cs="Times New Roman"/>
          <w:sz w:val="24"/>
          <w:szCs w:val="24"/>
          <w:lang w:val="en-US"/>
        </w:rPr>
        <w:t>Hal yang menjadi dasar ide Jerome Bruner ialah pendapat dari Piaget yamh mengatakan bahwa anak harus berperan secara aktif di dalam belajar di kelas.</w:t>
      </w:r>
      <w:proofErr w:type="gramEnd"/>
      <w:r w:rsidRPr="00D6551F">
        <w:rPr>
          <w:rFonts w:ascii="Times New Roman" w:hAnsi="Times New Roman" w:cs="Times New Roman"/>
          <w:sz w:val="24"/>
          <w:szCs w:val="24"/>
          <w:lang w:val="en-US"/>
        </w:rPr>
        <w:t xml:space="preserve"> Untuk itu Burner memakai </w:t>
      </w:r>
      <w:proofErr w:type="gramStart"/>
      <w:r w:rsidRPr="00D6551F">
        <w:rPr>
          <w:rFonts w:ascii="Times New Roman" w:hAnsi="Times New Roman" w:cs="Times New Roman"/>
          <w:sz w:val="24"/>
          <w:szCs w:val="24"/>
          <w:lang w:val="en-US"/>
        </w:rPr>
        <w:t>cara</w:t>
      </w:r>
      <w:proofErr w:type="gramEnd"/>
      <w:r w:rsidRPr="00D6551F">
        <w:rPr>
          <w:rFonts w:ascii="Times New Roman" w:hAnsi="Times New Roman" w:cs="Times New Roman"/>
          <w:sz w:val="24"/>
          <w:szCs w:val="24"/>
          <w:lang w:val="en-US"/>
        </w:rPr>
        <w:t xml:space="preserve"> dengan apa yang disebutnya </w:t>
      </w:r>
      <w:r>
        <w:rPr>
          <w:rFonts w:ascii="Times New Roman" w:hAnsi="Times New Roman" w:cs="Times New Roman"/>
          <w:i/>
          <w:sz w:val="24"/>
          <w:szCs w:val="24"/>
        </w:rPr>
        <w:t>D</w:t>
      </w:r>
      <w:r w:rsidRPr="00D6551F">
        <w:rPr>
          <w:rFonts w:ascii="Times New Roman" w:hAnsi="Times New Roman" w:cs="Times New Roman"/>
          <w:i/>
          <w:sz w:val="24"/>
          <w:szCs w:val="24"/>
          <w:lang w:val="en-US"/>
        </w:rPr>
        <w:t xml:space="preserve">iscovery </w:t>
      </w:r>
      <w:r>
        <w:rPr>
          <w:rFonts w:ascii="Times New Roman" w:hAnsi="Times New Roman" w:cs="Times New Roman"/>
          <w:i/>
          <w:sz w:val="24"/>
          <w:szCs w:val="24"/>
        </w:rPr>
        <w:t>L</w:t>
      </w:r>
      <w:r w:rsidRPr="00D6551F">
        <w:rPr>
          <w:rFonts w:ascii="Times New Roman" w:hAnsi="Times New Roman" w:cs="Times New Roman"/>
          <w:i/>
          <w:sz w:val="24"/>
          <w:szCs w:val="24"/>
          <w:lang w:val="en-US"/>
        </w:rPr>
        <w:t>earning,</w:t>
      </w:r>
      <w:r w:rsidRPr="00D6551F">
        <w:rPr>
          <w:rFonts w:ascii="Times New Roman" w:hAnsi="Times New Roman" w:cs="Times New Roman"/>
          <w:sz w:val="24"/>
          <w:szCs w:val="24"/>
          <w:lang w:val="en-US"/>
        </w:rPr>
        <w:t xml:space="preserve"> yaitu murid mengorganisasikan bahan yang di pelajari dengan suatu bentuk akhir.</w:t>
      </w:r>
    </w:p>
    <w:p w:rsidR="00F0431F" w:rsidRPr="00D6551F" w:rsidRDefault="00F0431F" w:rsidP="00F0431F">
      <w:pPr>
        <w:spacing w:after="0" w:line="480" w:lineRule="auto"/>
        <w:ind w:left="993" w:firstLine="720"/>
        <w:jc w:val="both"/>
        <w:rPr>
          <w:rFonts w:ascii="Times New Roman" w:hAnsi="Times New Roman" w:cs="Times New Roman"/>
          <w:b/>
          <w:sz w:val="24"/>
          <w:szCs w:val="24"/>
        </w:rPr>
      </w:pPr>
      <w:r w:rsidRPr="00D6551F">
        <w:rPr>
          <w:rFonts w:ascii="Times New Roman" w:hAnsi="Times New Roman" w:cs="Times New Roman"/>
          <w:sz w:val="24"/>
          <w:szCs w:val="24"/>
        </w:rPr>
        <w:t>Menurut Bruner dalam Arends (2008:186)</w:t>
      </w:r>
      <w:r w:rsidRPr="00D6551F">
        <w:rPr>
          <w:rFonts w:ascii="Times New Roman" w:hAnsi="Times New Roman" w:cs="Times New Roman"/>
          <w:sz w:val="24"/>
          <w:szCs w:val="24"/>
          <w:lang w:val="en-US"/>
        </w:rPr>
        <w:t xml:space="preserve">, </w:t>
      </w:r>
      <w:r>
        <w:rPr>
          <w:rFonts w:ascii="Times New Roman" w:hAnsi="Times New Roman" w:cs="Times New Roman"/>
          <w:i/>
          <w:iCs/>
          <w:sz w:val="24"/>
          <w:szCs w:val="24"/>
        </w:rPr>
        <w:t>D</w:t>
      </w:r>
      <w:r w:rsidRPr="00D6551F">
        <w:rPr>
          <w:rFonts w:ascii="Times New Roman" w:hAnsi="Times New Roman" w:cs="Times New Roman"/>
          <w:i/>
          <w:iCs/>
          <w:sz w:val="24"/>
          <w:szCs w:val="24"/>
        </w:rPr>
        <w:t xml:space="preserve">iscovery </w:t>
      </w:r>
      <w:r>
        <w:rPr>
          <w:rFonts w:ascii="Times New Roman" w:hAnsi="Times New Roman" w:cs="Times New Roman"/>
          <w:i/>
          <w:iCs/>
          <w:sz w:val="24"/>
          <w:szCs w:val="24"/>
        </w:rPr>
        <w:t>L</w:t>
      </w:r>
      <w:r w:rsidRPr="00D6551F">
        <w:rPr>
          <w:rFonts w:ascii="Times New Roman" w:hAnsi="Times New Roman" w:cs="Times New Roman"/>
          <w:i/>
          <w:iCs/>
          <w:sz w:val="24"/>
          <w:szCs w:val="24"/>
        </w:rPr>
        <w:t>earning</w:t>
      </w:r>
      <w:r w:rsidRPr="00D6551F">
        <w:rPr>
          <w:rStyle w:val="apple-converted-space"/>
          <w:rFonts w:ascii="Times New Roman" w:hAnsi="Times New Roman" w:cs="Times New Roman"/>
          <w:sz w:val="24"/>
          <w:szCs w:val="24"/>
        </w:rPr>
        <w:t> </w:t>
      </w:r>
      <w:r w:rsidRPr="00D6551F">
        <w:rPr>
          <w:rFonts w:ascii="Times New Roman" w:hAnsi="Times New Roman" w:cs="Times New Roman"/>
          <w:sz w:val="24"/>
          <w:szCs w:val="24"/>
        </w:rPr>
        <w:t>merupakan sebuah metode pengajaran yang menekankan pentingnya membantu siswa untuk memahami struktur atau ide-ide kunci suatu disiplin ilmu, kebutuhan akan keterlibatan aktif</w:t>
      </w:r>
      <w:r>
        <w:rPr>
          <w:rFonts w:ascii="Times New Roman" w:hAnsi="Times New Roman" w:cs="Times New Roman"/>
          <w:sz w:val="24"/>
          <w:szCs w:val="24"/>
        </w:rPr>
        <w:t xml:space="preserve"> peserta didik</w:t>
      </w:r>
      <w:r w:rsidRPr="00D6551F">
        <w:rPr>
          <w:rFonts w:ascii="Times New Roman" w:hAnsi="Times New Roman" w:cs="Times New Roman"/>
          <w:sz w:val="24"/>
          <w:szCs w:val="24"/>
        </w:rPr>
        <w:t xml:space="preserve"> dalam proses belajar, dan keyakinan bahwa pembelajaran sejati terjadi melalui</w:t>
      </w:r>
      <w:r w:rsidRPr="00D6551F">
        <w:rPr>
          <w:rStyle w:val="apple-converted-space"/>
          <w:rFonts w:ascii="Times New Roman" w:hAnsi="Times New Roman" w:cs="Times New Roman"/>
          <w:sz w:val="24"/>
          <w:szCs w:val="24"/>
        </w:rPr>
        <w:t> </w:t>
      </w:r>
      <w:r w:rsidRPr="00627845">
        <w:rPr>
          <w:rFonts w:ascii="Times New Roman" w:hAnsi="Times New Roman" w:cs="Times New Roman"/>
          <w:iCs/>
          <w:sz w:val="24"/>
          <w:szCs w:val="24"/>
        </w:rPr>
        <w:t xml:space="preserve">personal </w:t>
      </w:r>
      <w:r>
        <w:rPr>
          <w:rFonts w:ascii="Times New Roman" w:hAnsi="Times New Roman" w:cs="Times New Roman"/>
          <w:i/>
          <w:iCs/>
          <w:sz w:val="24"/>
          <w:szCs w:val="24"/>
        </w:rPr>
        <w:t>D</w:t>
      </w:r>
      <w:r w:rsidRPr="00D6551F">
        <w:rPr>
          <w:rFonts w:ascii="Times New Roman" w:hAnsi="Times New Roman" w:cs="Times New Roman"/>
          <w:i/>
          <w:iCs/>
          <w:sz w:val="24"/>
          <w:szCs w:val="24"/>
        </w:rPr>
        <w:t>iscovery</w:t>
      </w:r>
      <w:r>
        <w:rPr>
          <w:rFonts w:ascii="Times New Roman" w:hAnsi="Times New Roman" w:cs="Times New Roman"/>
          <w:i/>
          <w:iCs/>
          <w:sz w:val="24"/>
          <w:szCs w:val="24"/>
        </w:rPr>
        <w:t xml:space="preserve"> Learning</w:t>
      </w:r>
      <w:r w:rsidRPr="00D6551F">
        <w:rPr>
          <w:rStyle w:val="apple-converted-space"/>
          <w:rFonts w:ascii="Times New Roman" w:hAnsi="Times New Roman" w:cs="Times New Roman"/>
          <w:sz w:val="24"/>
          <w:szCs w:val="24"/>
        </w:rPr>
        <w:t> </w:t>
      </w:r>
      <w:r w:rsidRPr="00D6551F">
        <w:rPr>
          <w:rFonts w:ascii="Times New Roman" w:hAnsi="Times New Roman" w:cs="Times New Roman"/>
          <w:sz w:val="24"/>
          <w:szCs w:val="24"/>
        </w:rPr>
        <w:t>(penemuan pribadi).</w:t>
      </w:r>
    </w:p>
    <w:p w:rsidR="00F0431F" w:rsidRPr="00D6551F" w:rsidRDefault="00F0431F" w:rsidP="00F0431F">
      <w:pPr>
        <w:pStyle w:val="ListParagraph"/>
        <w:spacing w:after="0" w:line="480" w:lineRule="auto"/>
        <w:ind w:left="993" w:firstLine="447"/>
        <w:jc w:val="both"/>
        <w:rPr>
          <w:rFonts w:ascii="Times New Roman" w:hAnsi="Times New Roman" w:cs="Times New Roman"/>
          <w:sz w:val="24"/>
          <w:szCs w:val="24"/>
        </w:rPr>
      </w:pPr>
      <w:r w:rsidRPr="00D6551F">
        <w:rPr>
          <w:rFonts w:ascii="Times New Roman" w:hAnsi="Times New Roman" w:cs="Times New Roman"/>
          <w:sz w:val="24"/>
          <w:szCs w:val="24"/>
        </w:rPr>
        <w:t>Metode penemuan diartikan sebagai suatu prosedur mengajar yang mementingkan pengajaran, perseorangan, manipulasi objek dan lain-</w:t>
      </w:r>
      <w:r w:rsidRPr="00D6551F">
        <w:rPr>
          <w:rFonts w:ascii="Times New Roman" w:hAnsi="Times New Roman" w:cs="Times New Roman"/>
          <w:sz w:val="24"/>
          <w:szCs w:val="24"/>
        </w:rPr>
        <w:lastRenderedPageBreak/>
        <w:t xml:space="preserve">lain percobaan, sebelum sampai kepada generalisasi. Sebelum siswa </w:t>
      </w:r>
      <w:r>
        <w:rPr>
          <w:rFonts w:ascii="Times New Roman" w:hAnsi="Times New Roman" w:cs="Times New Roman"/>
          <w:sz w:val="24"/>
          <w:szCs w:val="24"/>
          <w:lang w:val="en-US"/>
        </w:rPr>
        <w:t xml:space="preserve"> </w:t>
      </w:r>
      <w:r w:rsidRPr="00D6551F">
        <w:rPr>
          <w:rFonts w:ascii="Times New Roman" w:hAnsi="Times New Roman" w:cs="Times New Roman"/>
          <w:sz w:val="24"/>
          <w:szCs w:val="24"/>
        </w:rPr>
        <w:t xml:space="preserve">sadar akan pengertian, guru tidak menjelaskan dengan kata-kata. Metode penemuan merupakan komponen dari praktik pendidikan yang meliputi metode mengajar yang memajukan cara belajar aktif, berorientasi pada proses, mengarahkan sendiri, mencari sendiri, dan reflektif.  </w:t>
      </w:r>
    </w:p>
    <w:p w:rsidR="00F0431F" w:rsidRPr="00D6551F" w:rsidRDefault="00F0431F" w:rsidP="00F0431F">
      <w:pPr>
        <w:pStyle w:val="ListParagraph"/>
        <w:spacing w:after="0" w:line="480" w:lineRule="auto"/>
        <w:ind w:left="993" w:firstLine="447"/>
        <w:jc w:val="both"/>
        <w:rPr>
          <w:rFonts w:ascii="Times New Roman" w:hAnsi="Times New Roman" w:cs="Times New Roman"/>
          <w:sz w:val="24"/>
          <w:szCs w:val="24"/>
          <w:lang w:val="en-US"/>
        </w:rPr>
      </w:pPr>
      <w:r w:rsidRPr="00D6551F">
        <w:rPr>
          <w:rFonts w:ascii="Times New Roman" w:hAnsi="Times New Roman" w:cs="Times New Roman"/>
          <w:sz w:val="24"/>
          <w:szCs w:val="24"/>
        </w:rPr>
        <w:t>Menurut</w:t>
      </w:r>
      <w:r w:rsidRPr="00D6551F">
        <w:rPr>
          <w:rStyle w:val="apple-converted-space"/>
          <w:rFonts w:ascii="Times New Roman" w:hAnsi="Times New Roman" w:cs="Times New Roman"/>
          <w:sz w:val="24"/>
          <w:szCs w:val="24"/>
        </w:rPr>
        <w:t> </w:t>
      </w:r>
      <w:r w:rsidRPr="00D6551F">
        <w:rPr>
          <w:rFonts w:ascii="Times New Roman" w:hAnsi="Times New Roman" w:cs="Times New Roman"/>
          <w:i/>
          <w:iCs/>
          <w:sz w:val="24"/>
          <w:szCs w:val="24"/>
        </w:rPr>
        <w:t>Ensiklopedia of Educational Research,</w:t>
      </w:r>
      <w:r w:rsidRPr="00D6551F">
        <w:rPr>
          <w:rStyle w:val="apple-converted-space"/>
          <w:rFonts w:ascii="Times New Roman" w:hAnsi="Times New Roman" w:cs="Times New Roman"/>
          <w:i/>
          <w:iCs/>
          <w:sz w:val="24"/>
          <w:szCs w:val="24"/>
        </w:rPr>
        <w:t> </w:t>
      </w:r>
      <w:r w:rsidRPr="00D6551F">
        <w:rPr>
          <w:rFonts w:ascii="Times New Roman" w:hAnsi="Times New Roman" w:cs="Times New Roman"/>
          <w:sz w:val="24"/>
          <w:szCs w:val="24"/>
        </w:rPr>
        <w:t>“penemuan merupakan suatu strategi yang unik dapat diberi bentuk oleh guru dalam berbagai cara, termasuk mengajarkan berbagai keterampilan menyelidiki dan memecahkan masalah sebagai alat bagi siswa untuk mencapai tujuan pendidikannya” (Suryosubroto, 2009:65).</w:t>
      </w:r>
    </w:p>
    <w:p w:rsidR="00F0431F" w:rsidRPr="00D6551F" w:rsidRDefault="00F0431F" w:rsidP="00F0431F">
      <w:pPr>
        <w:pStyle w:val="ListParagraph"/>
        <w:spacing w:after="0" w:line="480" w:lineRule="auto"/>
        <w:ind w:left="993" w:firstLine="447"/>
        <w:jc w:val="both"/>
        <w:rPr>
          <w:rFonts w:ascii="Times New Roman" w:hAnsi="Times New Roman" w:cs="Times New Roman"/>
          <w:sz w:val="24"/>
          <w:szCs w:val="24"/>
          <w:lang w:val="en-US"/>
        </w:rPr>
      </w:pPr>
      <w:r w:rsidRPr="00D6551F">
        <w:rPr>
          <w:rFonts w:ascii="Times New Roman" w:hAnsi="Times New Roman" w:cs="Times New Roman"/>
          <w:sz w:val="24"/>
          <w:szCs w:val="24"/>
          <w:lang w:val="en-US"/>
        </w:rPr>
        <w:t>Dalam Permendikbud Nomor 81A Tahun 2013 pada lampiran menyatakan bahwa: untuk mencapai kualitas yang telah dirancang dalam dokumen kurikulum, kegiatan pembelajaran perlu menggunakan prinsip yang : (1) berpusat pada peserta didik, (2) mengembangkan kreatifitas peserta didik, (3) menciptakan kondisi menyenangkan dan menantang, (4) bermuatan nilai, etika, estetika, logika, dan kinestetika, dan (5) menyediakan pengalaman belajar yang beragam melalui penerapan berbagai strategi dan model pembel;ajaran yang menyenangkan, kontekstual, efektif, efesien, dan bermakna.</w:t>
      </w:r>
    </w:p>
    <w:p w:rsidR="00F0431F" w:rsidRPr="00D6551F" w:rsidRDefault="00F0431F" w:rsidP="00F0431F">
      <w:pPr>
        <w:spacing w:before="100" w:beforeAutospacing="1" w:after="100" w:afterAutospacing="1" w:line="480" w:lineRule="auto"/>
        <w:ind w:left="720" w:firstLine="720"/>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eastAsia="id-ID"/>
        </w:rPr>
        <w:t>Dari beberapa pendapat di atas,</w:t>
      </w:r>
      <w:r w:rsidRPr="00D6551F">
        <w:rPr>
          <w:rFonts w:ascii="Times New Roman" w:eastAsia="Times New Roman" w:hAnsi="Times New Roman" w:cs="Times New Roman"/>
          <w:sz w:val="24"/>
          <w:szCs w:val="24"/>
          <w:lang w:val="en-US" w:eastAsia="id-ID"/>
        </w:rPr>
        <w:t xml:space="preserve"> </w:t>
      </w:r>
      <w:r w:rsidRPr="00D6551F">
        <w:rPr>
          <w:rFonts w:ascii="Times New Roman" w:eastAsia="Times New Roman" w:hAnsi="Times New Roman" w:cs="Times New Roman"/>
          <w:sz w:val="24"/>
          <w:szCs w:val="24"/>
          <w:lang w:eastAsia="id-ID"/>
        </w:rPr>
        <w:t xml:space="preserve">dapat disimpulkan bahwa pembelajaran </w:t>
      </w:r>
      <w:r>
        <w:rPr>
          <w:rFonts w:ascii="Times New Roman" w:hAnsi="Times New Roman" w:cs="Times New Roman"/>
          <w:i/>
          <w:iCs/>
          <w:sz w:val="24"/>
          <w:szCs w:val="24"/>
        </w:rPr>
        <w:t>D</w:t>
      </w:r>
      <w:r w:rsidRPr="00D6551F">
        <w:rPr>
          <w:rFonts w:ascii="Times New Roman" w:hAnsi="Times New Roman" w:cs="Times New Roman"/>
          <w:i/>
          <w:iCs/>
          <w:sz w:val="24"/>
          <w:szCs w:val="24"/>
        </w:rPr>
        <w:t>iscovery</w:t>
      </w:r>
      <w:r>
        <w:rPr>
          <w:rFonts w:ascii="Times New Roman" w:hAnsi="Times New Roman" w:cs="Times New Roman"/>
          <w:i/>
          <w:iCs/>
          <w:sz w:val="24"/>
          <w:szCs w:val="24"/>
        </w:rPr>
        <w:t xml:space="preserve"> Learning</w:t>
      </w:r>
      <w:r w:rsidRPr="00D6551F">
        <w:rPr>
          <w:rStyle w:val="apple-converted-space"/>
          <w:rFonts w:ascii="Times New Roman" w:hAnsi="Times New Roman" w:cs="Times New Roman"/>
          <w:sz w:val="24"/>
          <w:szCs w:val="24"/>
        </w:rPr>
        <w:t> </w:t>
      </w:r>
      <w:r w:rsidRPr="00D6551F">
        <w:rPr>
          <w:rFonts w:ascii="Times New Roman" w:eastAsia="Times New Roman" w:hAnsi="Times New Roman" w:cs="Times New Roman"/>
          <w:sz w:val="24"/>
          <w:szCs w:val="24"/>
          <w:lang w:eastAsia="id-ID"/>
        </w:rPr>
        <w:t xml:space="preserve"> (penemuan) adalah metode pembelajaran yang menitikberatkan pada aktifitas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eastAsia="id-ID"/>
        </w:rPr>
        <w:t xml:space="preserve"> dalam </w:t>
      </w:r>
      <w:r w:rsidRPr="00D6551F">
        <w:rPr>
          <w:rFonts w:ascii="Times New Roman" w:eastAsia="Times New Roman" w:hAnsi="Times New Roman" w:cs="Times New Roman"/>
          <w:sz w:val="24"/>
          <w:szCs w:val="24"/>
          <w:lang w:eastAsia="id-ID"/>
        </w:rPr>
        <w:lastRenderedPageBreak/>
        <w:t>belajar.</w:t>
      </w:r>
      <w:r w:rsidRPr="00D6551F">
        <w:rPr>
          <w:rFonts w:ascii="Times New Roman" w:eastAsia="Times New Roman" w:hAnsi="Times New Roman" w:cs="Times New Roman"/>
          <w:sz w:val="24"/>
          <w:szCs w:val="24"/>
          <w:lang w:val="en-US" w:eastAsia="id-ID"/>
        </w:rPr>
        <w:t xml:space="preserve"> </w:t>
      </w:r>
      <w:r w:rsidRPr="00D6551F">
        <w:rPr>
          <w:rFonts w:ascii="Times New Roman" w:eastAsia="Times New Roman" w:hAnsi="Times New Roman" w:cs="Times New Roman"/>
          <w:sz w:val="24"/>
          <w:szCs w:val="24"/>
          <w:lang w:eastAsia="id-ID"/>
        </w:rPr>
        <w:t xml:space="preserve">Dalam proses pembelajaran guru hanya bertindak sebagai pembimbing dan fasilitator yang mengarahkan siswa untuk </w:t>
      </w:r>
      <w:r w:rsidRPr="00D6551F">
        <w:rPr>
          <w:rFonts w:ascii="Times New Roman" w:eastAsia="Times New Roman" w:hAnsi="Times New Roman" w:cs="Times New Roman"/>
          <w:sz w:val="24"/>
          <w:szCs w:val="24"/>
          <w:lang w:val="en-US" w:eastAsia="id-ID"/>
        </w:rPr>
        <w:t xml:space="preserve">lebih kreatif dalam </w:t>
      </w:r>
      <w:r w:rsidRPr="00D6551F">
        <w:rPr>
          <w:rFonts w:ascii="Times New Roman" w:eastAsia="Times New Roman" w:hAnsi="Times New Roman" w:cs="Times New Roman"/>
          <w:sz w:val="24"/>
          <w:szCs w:val="24"/>
          <w:lang w:eastAsia="id-ID"/>
        </w:rPr>
        <w:t>menemukan solusi dan memecahkan masalah</w:t>
      </w:r>
      <w:r w:rsidRPr="00D6551F">
        <w:rPr>
          <w:rFonts w:ascii="Times New Roman" w:eastAsia="Times New Roman" w:hAnsi="Times New Roman" w:cs="Times New Roman"/>
          <w:sz w:val="24"/>
          <w:szCs w:val="24"/>
          <w:lang w:val="en-US" w:eastAsia="id-ID"/>
        </w:rPr>
        <w:t xml:space="preserve"> rasa ingin tahunya pada kegiatan pembelajaran</w:t>
      </w:r>
      <w:r w:rsidRPr="00D6551F">
        <w:rPr>
          <w:rFonts w:ascii="Times New Roman" w:eastAsia="Times New Roman" w:hAnsi="Times New Roman" w:cs="Times New Roman"/>
          <w:sz w:val="24"/>
          <w:szCs w:val="24"/>
          <w:lang w:eastAsia="id-ID"/>
        </w:rPr>
        <w:t>.</w:t>
      </w:r>
    </w:p>
    <w:p w:rsidR="00F0431F" w:rsidRPr="00D6551F" w:rsidRDefault="00F0431F" w:rsidP="00F0431F">
      <w:pPr>
        <w:pStyle w:val="ListParagraph"/>
        <w:numPr>
          <w:ilvl w:val="0"/>
          <w:numId w:val="5"/>
        </w:numPr>
        <w:tabs>
          <w:tab w:val="left" w:pos="993"/>
        </w:tabs>
        <w:spacing w:before="100" w:beforeAutospacing="1" w:after="100" w:afterAutospacing="1" w:line="480" w:lineRule="auto"/>
        <w:ind w:left="709" w:firstLine="0"/>
        <w:jc w:val="both"/>
        <w:rPr>
          <w:rFonts w:ascii="Times New Roman" w:eastAsia="Times New Roman" w:hAnsi="Times New Roman" w:cs="Times New Roman"/>
          <w:b/>
          <w:sz w:val="24"/>
          <w:szCs w:val="24"/>
          <w:lang w:eastAsia="id-ID"/>
        </w:rPr>
      </w:pPr>
      <w:r w:rsidRPr="00D6551F">
        <w:rPr>
          <w:rFonts w:ascii="Times New Roman" w:eastAsia="Times New Roman" w:hAnsi="Times New Roman" w:cs="Times New Roman"/>
          <w:b/>
          <w:sz w:val="24"/>
          <w:szCs w:val="24"/>
          <w:lang w:eastAsia="id-ID"/>
        </w:rPr>
        <w:t xml:space="preserve">Keunggulan dan Kelemahan </w:t>
      </w:r>
      <w:r w:rsidRPr="00D6551F">
        <w:rPr>
          <w:rFonts w:ascii="Times New Roman" w:eastAsia="Times New Roman" w:hAnsi="Times New Roman" w:cs="Times New Roman"/>
          <w:b/>
          <w:i/>
          <w:sz w:val="24"/>
          <w:szCs w:val="24"/>
          <w:lang w:eastAsia="id-ID"/>
        </w:rPr>
        <w:t>Discovery Learning</w:t>
      </w:r>
    </w:p>
    <w:p w:rsidR="00F0431F" w:rsidRPr="00D6551F" w:rsidRDefault="00F0431F" w:rsidP="00F0431F">
      <w:pPr>
        <w:pStyle w:val="ListParagraph"/>
        <w:numPr>
          <w:ilvl w:val="0"/>
          <w:numId w:val="6"/>
        </w:numPr>
        <w:tabs>
          <w:tab w:val="left" w:pos="993"/>
        </w:tabs>
        <w:spacing w:before="100" w:beforeAutospacing="1" w:after="100" w:afterAutospacing="1" w:line="480" w:lineRule="auto"/>
        <w:ind w:left="709" w:firstLine="0"/>
        <w:jc w:val="both"/>
        <w:rPr>
          <w:rFonts w:ascii="Times New Roman" w:eastAsia="Times New Roman" w:hAnsi="Times New Roman" w:cs="Times New Roman"/>
          <w:b/>
          <w:sz w:val="24"/>
          <w:szCs w:val="24"/>
          <w:lang w:eastAsia="id-ID"/>
        </w:rPr>
      </w:pPr>
      <w:r w:rsidRPr="00D6551F">
        <w:rPr>
          <w:rFonts w:ascii="Times New Roman" w:eastAsia="Times New Roman" w:hAnsi="Times New Roman" w:cs="Times New Roman"/>
          <w:b/>
          <w:sz w:val="24"/>
          <w:szCs w:val="24"/>
          <w:lang w:eastAsia="id-ID"/>
        </w:rPr>
        <w:t xml:space="preserve">Keunggulan </w:t>
      </w:r>
      <w:r w:rsidRPr="00D6551F">
        <w:rPr>
          <w:rFonts w:ascii="Times New Roman" w:eastAsia="Times New Roman" w:hAnsi="Times New Roman" w:cs="Times New Roman"/>
          <w:b/>
          <w:i/>
          <w:sz w:val="24"/>
          <w:szCs w:val="24"/>
          <w:lang w:eastAsia="id-ID"/>
        </w:rPr>
        <w:t>Discovery Learning</w:t>
      </w:r>
    </w:p>
    <w:p w:rsidR="00F0431F" w:rsidRPr="00D6551F" w:rsidRDefault="00F0431F" w:rsidP="00F0431F">
      <w:pPr>
        <w:tabs>
          <w:tab w:val="left" w:pos="1418"/>
        </w:tabs>
        <w:spacing w:before="100" w:beforeAutospacing="1" w:after="100" w:afterAutospacing="1" w:line="480" w:lineRule="auto"/>
        <w:ind w:left="709"/>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eastAsia="id-ID"/>
        </w:rPr>
        <w:tab/>
      </w:r>
      <w:r w:rsidRPr="00D6551F">
        <w:rPr>
          <w:rFonts w:ascii="Times New Roman" w:hAnsi="Times New Roman" w:cs="Times New Roman"/>
        </w:rPr>
        <w:t xml:space="preserve">Hosnan (2014:287) </w:t>
      </w:r>
      <w:r w:rsidRPr="00D6551F">
        <w:rPr>
          <w:rFonts w:ascii="Times New Roman" w:eastAsia="Times New Roman" w:hAnsi="Times New Roman" w:cs="Times New Roman"/>
          <w:sz w:val="24"/>
          <w:szCs w:val="24"/>
          <w:lang w:eastAsia="id-ID"/>
        </w:rPr>
        <w:t xml:space="preserve">beberapa keunggulan metode  pembelajaran </w:t>
      </w:r>
      <w:r w:rsidRPr="00D6551F">
        <w:rPr>
          <w:rFonts w:ascii="Times New Roman" w:eastAsia="Times New Roman" w:hAnsi="Times New Roman" w:cs="Times New Roman"/>
          <w:i/>
          <w:sz w:val="24"/>
          <w:szCs w:val="24"/>
          <w:lang w:eastAsia="id-ID"/>
        </w:rPr>
        <w:t>Discovery Learning</w:t>
      </w:r>
      <w:r w:rsidRPr="00D6551F">
        <w:rPr>
          <w:rFonts w:ascii="Times New Roman" w:eastAsia="Times New Roman" w:hAnsi="Times New Roman" w:cs="Times New Roman"/>
          <w:sz w:val="24"/>
          <w:szCs w:val="24"/>
          <w:lang w:eastAsia="id-ID"/>
        </w:rPr>
        <w:t xml:space="preserve"> sebagai berikut:</w:t>
      </w:r>
    </w:p>
    <w:p w:rsidR="00F0431F" w:rsidRPr="00D6551F" w:rsidRDefault="00F0431F" w:rsidP="00F0431F">
      <w:pPr>
        <w:pStyle w:val="ListParagraph"/>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eastAsia="id-ID"/>
        </w:rPr>
        <w:t xml:space="preserve">Membantu </w:t>
      </w:r>
      <w:r w:rsidRPr="00D6551F">
        <w:rPr>
          <w:rFonts w:ascii="Times New Roman" w:eastAsia="Times New Roman" w:hAnsi="Times New Roman" w:cs="Times New Roman"/>
          <w:sz w:val="24"/>
          <w:szCs w:val="24"/>
          <w:lang w:val="en-US" w:eastAsia="id-ID"/>
        </w:rPr>
        <w:t>peserta didik</w:t>
      </w:r>
      <w:r w:rsidRPr="00D6551F">
        <w:rPr>
          <w:rFonts w:ascii="Times New Roman" w:eastAsia="Times New Roman" w:hAnsi="Times New Roman" w:cs="Times New Roman"/>
          <w:sz w:val="24"/>
          <w:szCs w:val="24"/>
          <w:lang w:eastAsia="id-ID"/>
        </w:rPr>
        <w:t xml:space="preserve"> untuk memperbaiki dan meningkatkan keterampilan-keterampilan dan proses-proses kognitif. Usaha penemuan merupakan kunci dalam proses ini, seseorang tergantung bagaimana cara belajarnya.</w:t>
      </w:r>
    </w:p>
    <w:p w:rsidR="00F0431F" w:rsidRPr="00D6551F" w:rsidRDefault="00F0431F" w:rsidP="00F0431F">
      <w:pPr>
        <w:pStyle w:val="ListParagraph"/>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Dapat meningkatkan kemampuan siswa untuk memecahkan masalah (</w:t>
      </w:r>
      <w:r w:rsidRPr="00D6551F">
        <w:rPr>
          <w:rFonts w:ascii="Times New Roman" w:eastAsia="Times New Roman" w:hAnsi="Times New Roman" w:cs="Times New Roman"/>
          <w:i/>
          <w:sz w:val="24"/>
          <w:szCs w:val="24"/>
          <w:lang w:val="en-US" w:eastAsia="id-ID"/>
        </w:rPr>
        <w:t>problem solving</w:t>
      </w:r>
      <w:r w:rsidRPr="00D6551F">
        <w:rPr>
          <w:rFonts w:ascii="Times New Roman" w:eastAsia="Times New Roman" w:hAnsi="Times New Roman" w:cs="Times New Roman"/>
          <w:sz w:val="24"/>
          <w:szCs w:val="24"/>
          <w:lang w:val="en-US" w:eastAsia="id-ID"/>
        </w:rPr>
        <w:t>).</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eastAsia="id-ID"/>
        </w:rPr>
        <w:t>Pengetahuan yang diperoleh melalui metode ini sangat pribadi dan ampuh karena menguatkan pengertian, ingatan dan transfer.</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Strategi ini memungkinkan peserta didik berkembanh dengan cepat dan sesuai dengan kecepatannya sendiri.</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Menyebabkan peserta didik mengarahkan kegiatan belajarnya sendiri dengan melibatkan akalnya dan motivasi sendiri.</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lastRenderedPageBreak/>
        <w:t xml:space="preserve">Strategi ini dapat membantu peserta didik memperkuat konsep didinya, karena memperoleh kepercayaan bekerja </w:t>
      </w:r>
      <w:proofErr w:type="gramStart"/>
      <w:r w:rsidRPr="00D6551F">
        <w:rPr>
          <w:rFonts w:ascii="Times New Roman" w:eastAsia="Times New Roman" w:hAnsi="Times New Roman" w:cs="Times New Roman"/>
          <w:sz w:val="24"/>
          <w:szCs w:val="24"/>
          <w:lang w:val="en-US" w:eastAsia="id-ID"/>
        </w:rPr>
        <w:t>sama</w:t>
      </w:r>
      <w:proofErr w:type="gramEnd"/>
      <w:r w:rsidRPr="00D6551F">
        <w:rPr>
          <w:rFonts w:ascii="Times New Roman" w:eastAsia="Times New Roman" w:hAnsi="Times New Roman" w:cs="Times New Roman"/>
          <w:sz w:val="24"/>
          <w:szCs w:val="24"/>
          <w:lang w:val="en-US" w:eastAsia="id-ID"/>
        </w:rPr>
        <w:t xml:space="preserve"> dengan yang lainnya.</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Berpusat pada peserta didik dan guru berperan sama-sama aktif mengeluarkan gagasan-gagasan, bahkan, guru pun dapat bertindak sebagai peserta didik, dan sebagai penelitian di dalam situasi diskusi.</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Membantu peserta didik menghilangkan skeptisme (keragu-raguan) karena mengarah pada kebenaran yang final dan tertentu atau pasti.</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 xml:space="preserve">Peserta didik </w:t>
      </w:r>
      <w:proofErr w:type="gramStart"/>
      <w:r w:rsidRPr="00D6551F">
        <w:rPr>
          <w:rFonts w:ascii="Times New Roman" w:eastAsia="Times New Roman" w:hAnsi="Times New Roman" w:cs="Times New Roman"/>
          <w:sz w:val="24"/>
          <w:szCs w:val="24"/>
          <w:lang w:val="en-US" w:eastAsia="id-ID"/>
        </w:rPr>
        <w:t>akan</w:t>
      </w:r>
      <w:proofErr w:type="gramEnd"/>
      <w:r w:rsidRPr="00D6551F">
        <w:rPr>
          <w:rFonts w:ascii="Times New Roman" w:eastAsia="Times New Roman" w:hAnsi="Times New Roman" w:cs="Times New Roman"/>
          <w:sz w:val="24"/>
          <w:szCs w:val="24"/>
          <w:lang w:val="en-US" w:eastAsia="id-ID"/>
        </w:rPr>
        <w:t xml:space="preserve"> mengerti konsep dasar dan ide-ide lebih baik.</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Membantu dan mengembangkan ingatan dan transfer pada situasi proses belajar yang baru.</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Mendorong peserta didik berpikir dan bekerja atas inisiatif sendiri.</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Mendorong peserta didik berpikir intuisi dan merumuskan hipotesis sendiri.</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Memberikan keputusan yang bersifat intrinsik.</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Situasi proses belajar menjadi lebih terangsan.</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Menimbulkan rasa senang pada peserta didik, karena tumbuhnya rasa menyelidiki dan berhasil</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Prose belajar meliputi sesama aspeknya peserta didik menuju pada pembentukan manu8sia seutuhnya.</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Mendorong keterlibatan keaktifan siswa.</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Menimbulkan rasa puas bagi siswa. Kepuasan batin ini mendorong ingin melakukan penemuan lagi sehingga minat belajarnya meningkat.</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lastRenderedPageBreak/>
        <w:t xml:space="preserve">Siswa </w:t>
      </w:r>
      <w:proofErr w:type="gramStart"/>
      <w:r w:rsidRPr="00D6551F">
        <w:rPr>
          <w:rFonts w:ascii="Times New Roman" w:eastAsia="Times New Roman" w:hAnsi="Times New Roman" w:cs="Times New Roman"/>
          <w:sz w:val="24"/>
          <w:szCs w:val="24"/>
          <w:lang w:val="en-US" w:eastAsia="id-ID"/>
        </w:rPr>
        <w:t>akan</w:t>
      </w:r>
      <w:proofErr w:type="gramEnd"/>
      <w:r w:rsidRPr="00D6551F">
        <w:rPr>
          <w:rFonts w:ascii="Times New Roman" w:eastAsia="Times New Roman" w:hAnsi="Times New Roman" w:cs="Times New Roman"/>
          <w:sz w:val="24"/>
          <w:szCs w:val="24"/>
          <w:lang w:val="en-US" w:eastAsia="id-ID"/>
        </w:rPr>
        <w:t xml:space="preserve"> dapat mentransfer pengetahuannya ke berbagai konteks.</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Dapat meningkatkan motivasi.</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Meningkatkan tingkat penghargaan pada peserta didik.</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Kemungkinan peserta didik belajar dengan memanfaatkan berbagai jenis sumber belajar.</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Dapat mengembangkan bakat dan kecakapan individu.</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 xml:space="preserve"> Melatih siswa belajar mandiri.</w:t>
      </w:r>
    </w:p>
    <w:p w:rsidR="00F0431F" w:rsidRPr="00D6551F" w:rsidRDefault="00F0431F" w:rsidP="00F0431F">
      <w:pPr>
        <w:numPr>
          <w:ilvl w:val="0"/>
          <w:numId w:val="7"/>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 xml:space="preserve">Siswa aktif dalam kegiatan belajar mengajar. </w:t>
      </w:r>
      <w:proofErr w:type="gramStart"/>
      <w:r w:rsidRPr="00D6551F">
        <w:rPr>
          <w:rFonts w:ascii="Times New Roman" w:eastAsia="Times New Roman" w:hAnsi="Times New Roman" w:cs="Times New Roman"/>
          <w:sz w:val="24"/>
          <w:szCs w:val="24"/>
          <w:lang w:val="en-US" w:eastAsia="id-ID"/>
        </w:rPr>
        <w:t>sebab</w:t>
      </w:r>
      <w:proofErr w:type="gramEnd"/>
      <w:r w:rsidRPr="00D6551F">
        <w:rPr>
          <w:rFonts w:ascii="Times New Roman" w:eastAsia="Times New Roman" w:hAnsi="Times New Roman" w:cs="Times New Roman"/>
          <w:sz w:val="24"/>
          <w:szCs w:val="24"/>
          <w:lang w:val="en-US" w:eastAsia="id-ID"/>
        </w:rPr>
        <w:t xml:space="preserve"> ia berpikir dan menggunakan kemampuan untuk menemukan hasil akhir.</w:t>
      </w:r>
    </w:p>
    <w:p w:rsidR="00F0431F" w:rsidRPr="00D6551F" w:rsidRDefault="00F0431F" w:rsidP="00F0431F">
      <w:pPr>
        <w:pStyle w:val="ListParagraph"/>
        <w:numPr>
          <w:ilvl w:val="0"/>
          <w:numId w:val="6"/>
        </w:numPr>
        <w:tabs>
          <w:tab w:val="left" w:pos="993"/>
        </w:tabs>
        <w:spacing w:before="100" w:beforeAutospacing="1" w:after="100" w:afterAutospacing="1" w:line="480" w:lineRule="auto"/>
        <w:ind w:hanging="1069"/>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b/>
          <w:sz w:val="24"/>
          <w:szCs w:val="24"/>
          <w:lang w:eastAsia="id-ID"/>
        </w:rPr>
        <w:t xml:space="preserve">Kelemahan </w:t>
      </w:r>
      <w:r w:rsidRPr="00D6551F">
        <w:rPr>
          <w:rFonts w:ascii="Times New Roman" w:eastAsia="Times New Roman" w:hAnsi="Times New Roman" w:cs="Times New Roman"/>
          <w:b/>
          <w:i/>
          <w:sz w:val="24"/>
          <w:szCs w:val="24"/>
          <w:lang w:eastAsia="id-ID"/>
        </w:rPr>
        <w:t>Discovery Learning</w:t>
      </w:r>
    </w:p>
    <w:p w:rsidR="00F0431F" w:rsidRPr="00D6551F" w:rsidRDefault="00F0431F" w:rsidP="00F0431F">
      <w:pPr>
        <w:tabs>
          <w:tab w:val="left" w:pos="993"/>
        </w:tabs>
        <w:spacing w:before="100" w:beforeAutospacing="1" w:after="100" w:afterAutospacing="1" w:line="480" w:lineRule="auto"/>
        <w:ind w:left="709"/>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eastAsia="id-ID"/>
        </w:rPr>
        <w:tab/>
      </w:r>
      <w:r w:rsidRPr="00D6551F">
        <w:rPr>
          <w:rFonts w:ascii="Times New Roman" w:eastAsia="Times New Roman" w:hAnsi="Times New Roman" w:cs="Times New Roman"/>
          <w:sz w:val="24"/>
          <w:szCs w:val="24"/>
          <w:lang w:eastAsia="id-ID"/>
        </w:rPr>
        <w:tab/>
        <w:t xml:space="preserve">Berikut ini adalah beberapa kelemahan metode  pembelajaran </w:t>
      </w:r>
      <w:r w:rsidRPr="00D6551F">
        <w:rPr>
          <w:rFonts w:ascii="Times New Roman" w:eastAsia="Times New Roman" w:hAnsi="Times New Roman" w:cs="Times New Roman"/>
          <w:i/>
          <w:sz w:val="24"/>
          <w:szCs w:val="24"/>
          <w:lang w:eastAsia="id-ID"/>
        </w:rPr>
        <w:t>Discovery Learning</w:t>
      </w:r>
      <w:r w:rsidRPr="00D6551F">
        <w:rPr>
          <w:rFonts w:ascii="Times New Roman" w:hAnsi="Times New Roman" w:cs="Times New Roman"/>
        </w:rPr>
        <w:t xml:space="preserve"> Hosnan (2014:288) </w:t>
      </w:r>
      <w:r w:rsidRPr="00D6551F">
        <w:rPr>
          <w:rFonts w:ascii="Times New Roman" w:eastAsia="Times New Roman" w:hAnsi="Times New Roman" w:cs="Times New Roman"/>
          <w:sz w:val="24"/>
          <w:szCs w:val="24"/>
          <w:lang w:eastAsia="id-ID"/>
        </w:rPr>
        <w:t>:</w:t>
      </w:r>
    </w:p>
    <w:p w:rsidR="00F0431F" w:rsidRPr="00D6551F" w:rsidRDefault="00F0431F" w:rsidP="00F0431F">
      <w:pPr>
        <w:pStyle w:val="ListParagraph"/>
        <w:numPr>
          <w:ilvl w:val="0"/>
          <w:numId w:val="11"/>
        </w:numPr>
        <w:tabs>
          <w:tab w:val="left" w:pos="993"/>
        </w:tabs>
        <w:spacing w:before="100" w:beforeAutospacing="1" w:after="100" w:afterAutospacing="1" w:line="480" w:lineRule="auto"/>
        <w:ind w:left="1134" w:hanging="425"/>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t xml:space="preserve">Guru merasa gagal mendeteksi masalah dan adanya kesalah pahaman antara guru dengan </w:t>
      </w:r>
      <w:proofErr w:type="gramStart"/>
      <w:r w:rsidRPr="00D6551F">
        <w:rPr>
          <w:rFonts w:ascii="Times New Roman" w:eastAsia="Times New Roman" w:hAnsi="Times New Roman" w:cs="Times New Roman"/>
          <w:sz w:val="24"/>
          <w:szCs w:val="24"/>
          <w:lang w:val="en-US" w:eastAsia="id-ID"/>
        </w:rPr>
        <w:t>siswa .</w:t>
      </w:r>
      <w:proofErr w:type="gramEnd"/>
    </w:p>
    <w:p w:rsidR="00F0431F" w:rsidRPr="00F0431F" w:rsidRDefault="00F0431F" w:rsidP="00F0431F">
      <w:pPr>
        <w:pStyle w:val="ListParagraph"/>
        <w:numPr>
          <w:ilvl w:val="0"/>
          <w:numId w:val="11"/>
        </w:numPr>
        <w:tabs>
          <w:tab w:val="left" w:pos="993"/>
        </w:tabs>
        <w:spacing w:before="100" w:beforeAutospacing="1" w:after="100" w:afterAutospacing="1" w:line="480" w:lineRule="auto"/>
        <w:ind w:left="1134" w:hanging="425"/>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t xml:space="preserve">Menyita waktu banyak. Guru </w:t>
      </w:r>
      <w:proofErr w:type="gramStart"/>
      <w:r w:rsidRPr="00D6551F">
        <w:rPr>
          <w:rFonts w:ascii="Times New Roman" w:eastAsia="Times New Roman" w:hAnsi="Times New Roman" w:cs="Times New Roman"/>
          <w:sz w:val="24"/>
          <w:szCs w:val="24"/>
          <w:lang w:val="en-US" w:eastAsia="id-ID"/>
        </w:rPr>
        <w:t>dutuntut</w:t>
      </w:r>
      <w:proofErr w:type="gramEnd"/>
      <w:r w:rsidRPr="00D6551F">
        <w:rPr>
          <w:rFonts w:ascii="Times New Roman" w:eastAsia="Times New Roman" w:hAnsi="Times New Roman" w:cs="Times New Roman"/>
          <w:sz w:val="24"/>
          <w:szCs w:val="24"/>
          <w:lang w:val="en-US" w:eastAsia="id-ID"/>
        </w:rPr>
        <w:t xml:space="preserve"> mengubah kebiasaan mengajar yang umumnya sebagai pemberi informasi menjadi fasilitator, motivator, dan pembimbing siswa dalm belajar. Untuk seorang guru, ini bukan pekerjaan yang mudah karena itu guru memerlukan waktu yang banyak, dan sering kali guru merasa belum puas kalu tidak banyak memberi motivasi dan membimbing siswa belajar dengan baik.</w:t>
      </w:r>
    </w:p>
    <w:p w:rsidR="00F0431F" w:rsidRPr="00D6551F" w:rsidRDefault="00F0431F" w:rsidP="00F0431F">
      <w:pPr>
        <w:pStyle w:val="ListParagraph"/>
        <w:numPr>
          <w:ilvl w:val="0"/>
          <w:numId w:val="11"/>
        </w:numPr>
        <w:tabs>
          <w:tab w:val="left" w:pos="993"/>
        </w:tabs>
        <w:spacing w:before="100" w:beforeAutospacing="1" w:after="100" w:afterAutospacing="1" w:line="480" w:lineRule="auto"/>
        <w:ind w:left="1134" w:hanging="425"/>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t>Menyita pekerjaan guru.</w:t>
      </w:r>
    </w:p>
    <w:p w:rsidR="00F0431F" w:rsidRPr="00D6551F" w:rsidRDefault="00F0431F" w:rsidP="00F0431F">
      <w:pPr>
        <w:pStyle w:val="ListParagraph"/>
        <w:numPr>
          <w:ilvl w:val="0"/>
          <w:numId w:val="11"/>
        </w:numPr>
        <w:tabs>
          <w:tab w:val="left" w:pos="993"/>
        </w:tabs>
        <w:spacing w:before="100" w:beforeAutospacing="1" w:after="100" w:afterAutospacing="1" w:line="480" w:lineRule="auto"/>
        <w:ind w:left="1134" w:hanging="425"/>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lastRenderedPageBreak/>
        <w:t>Tidak semua siswa mampu melalukan penemuan</w:t>
      </w:r>
    </w:p>
    <w:p w:rsidR="00F0431F" w:rsidRPr="00D6551F" w:rsidRDefault="00F0431F" w:rsidP="00F0431F">
      <w:pPr>
        <w:pStyle w:val="ListParagraph"/>
        <w:numPr>
          <w:ilvl w:val="0"/>
          <w:numId w:val="11"/>
        </w:numPr>
        <w:tabs>
          <w:tab w:val="left" w:pos="993"/>
        </w:tabs>
        <w:spacing w:before="100" w:beforeAutospacing="1" w:after="100" w:afterAutospacing="1" w:line="480" w:lineRule="auto"/>
        <w:ind w:left="1134" w:hanging="425"/>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t>Tidak berlaku untuk semua topi</w:t>
      </w:r>
      <w:r w:rsidRPr="00D6551F">
        <w:rPr>
          <w:rFonts w:ascii="Times New Roman" w:eastAsia="Times New Roman" w:hAnsi="Times New Roman" w:cs="Times New Roman"/>
          <w:sz w:val="24"/>
          <w:szCs w:val="24"/>
          <w:lang w:eastAsia="id-ID"/>
        </w:rPr>
        <w:t>k</w:t>
      </w:r>
    </w:p>
    <w:p w:rsidR="00F0431F" w:rsidRPr="00D6551F" w:rsidRDefault="00F0431F" w:rsidP="00F0431F">
      <w:pPr>
        <w:pStyle w:val="ListParagraph"/>
        <w:numPr>
          <w:ilvl w:val="1"/>
          <w:numId w:val="1"/>
        </w:numPr>
        <w:tabs>
          <w:tab w:val="left" w:pos="993"/>
        </w:tabs>
        <w:spacing w:before="100" w:beforeAutospacing="1" w:after="100" w:afterAutospacing="1" w:line="480" w:lineRule="auto"/>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t xml:space="preserve">Berkenaan dengan waktu, strategi </w:t>
      </w:r>
      <w:r w:rsidRPr="00D6551F">
        <w:rPr>
          <w:rFonts w:ascii="Times New Roman" w:eastAsia="Times New Roman" w:hAnsi="Times New Roman" w:cs="Times New Roman"/>
          <w:i/>
          <w:sz w:val="24"/>
          <w:szCs w:val="24"/>
          <w:lang w:val="en-US" w:eastAsia="id-ID"/>
        </w:rPr>
        <w:t xml:space="preserve">discovery learning </w:t>
      </w:r>
      <w:r w:rsidRPr="00D6551F">
        <w:rPr>
          <w:rFonts w:ascii="Times New Roman" w:eastAsia="Times New Roman" w:hAnsi="Times New Roman" w:cs="Times New Roman"/>
          <w:sz w:val="24"/>
          <w:szCs w:val="24"/>
          <w:lang w:val="en-US" w:eastAsia="id-ID"/>
        </w:rPr>
        <w:t>membutuhkan waktu yang lebih lama dari pada ekspositori.</w:t>
      </w:r>
    </w:p>
    <w:p w:rsidR="00F0431F" w:rsidRPr="00D6551F" w:rsidRDefault="00F0431F" w:rsidP="00F0431F">
      <w:pPr>
        <w:pStyle w:val="ListParagraph"/>
        <w:numPr>
          <w:ilvl w:val="1"/>
          <w:numId w:val="1"/>
        </w:numPr>
        <w:tabs>
          <w:tab w:val="left" w:pos="993"/>
        </w:tabs>
        <w:spacing w:before="100" w:beforeAutospacing="1" w:after="100" w:afterAutospacing="1" w:line="480" w:lineRule="auto"/>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t>Kemampuna berpikir rasional siswa ada yang masih terbatas.</w:t>
      </w:r>
    </w:p>
    <w:p w:rsidR="00F0431F" w:rsidRPr="00D6551F" w:rsidRDefault="00F0431F" w:rsidP="00F0431F">
      <w:pPr>
        <w:pStyle w:val="ListParagraph"/>
        <w:numPr>
          <w:ilvl w:val="1"/>
          <w:numId w:val="1"/>
        </w:numPr>
        <w:tabs>
          <w:tab w:val="left" w:pos="993"/>
        </w:tabs>
        <w:spacing w:before="100" w:beforeAutospacing="1" w:after="100" w:afterAutospacing="1" w:line="480" w:lineRule="auto"/>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t>Kesukaan dalam menggunakan factor subjektivitas, terlalu cepat pada suatu kesimpulan.</w:t>
      </w:r>
    </w:p>
    <w:p w:rsidR="00F0431F" w:rsidRPr="00D6551F" w:rsidRDefault="00F0431F" w:rsidP="00F0431F">
      <w:pPr>
        <w:pStyle w:val="ListParagraph"/>
        <w:numPr>
          <w:ilvl w:val="1"/>
          <w:numId w:val="1"/>
        </w:numPr>
        <w:tabs>
          <w:tab w:val="left" w:pos="993"/>
        </w:tabs>
        <w:spacing w:before="100" w:beforeAutospacing="1" w:after="100" w:afterAutospacing="1" w:line="480" w:lineRule="auto"/>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t xml:space="preserve"> Faktor kebudayaan atau kebiasaan yang masih menggunakn pola pembelajaran lama.</w:t>
      </w:r>
    </w:p>
    <w:p w:rsidR="00F0431F" w:rsidRPr="00D6551F" w:rsidRDefault="00F0431F" w:rsidP="00F0431F">
      <w:pPr>
        <w:pStyle w:val="ListParagraph"/>
        <w:numPr>
          <w:ilvl w:val="1"/>
          <w:numId w:val="1"/>
        </w:numPr>
        <w:tabs>
          <w:tab w:val="left" w:pos="993"/>
        </w:tabs>
        <w:spacing w:before="100" w:beforeAutospacing="1" w:after="100" w:afterAutospacing="1" w:line="480" w:lineRule="auto"/>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t xml:space="preserve">Tidak semua siswa dapat meningkat pembelajaran dengan </w:t>
      </w:r>
      <w:proofErr w:type="gramStart"/>
      <w:r w:rsidRPr="00D6551F">
        <w:rPr>
          <w:rFonts w:ascii="Times New Roman" w:eastAsia="Times New Roman" w:hAnsi="Times New Roman" w:cs="Times New Roman"/>
          <w:sz w:val="24"/>
          <w:szCs w:val="24"/>
          <w:lang w:val="en-US" w:eastAsia="id-ID"/>
        </w:rPr>
        <w:t>cara</w:t>
      </w:r>
      <w:proofErr w:type="gramEnd"/>
      <w:r w:rsidRPr="00D6551F">
        <w:rPr>
          <w:rFonts w:ascii="Times New Roman" w:eastAsia="Times New Roman" w:hAnsi="Times New Roman" w:cs="Times New Roman"/>
          <w:sz w:val="24"/>
          <w:szCs w:val="24"/>
          <w:lang w:val="en-US" w:eastAsia="id-ID"/>
        </w:rPr>
        <w:t xml:space="preserve"> ini. Di lapangan, bebrapa siswa masih terbiasa dan mudah mengerti dengan model ceramah.</w:t>
      </w:r>
    </w:p>
    <w:p w:rsidR="00F0431F" w:rsidRPr="00D6551F" w:rsidRDefault="00F0431F" w:rsidP="00F0431F">
      <w:pPr>
        <w:pStyle w:val="ListParagraph"/>
        <w:numPr>
          <w:ilvl w:val="1"/>
          <w:numId w:val="1"/>
        </w:numPr>
        <w:tabs>
          <w:tab w:val="left" w:pos="993"/>
        </w:tabs>
        <w:spacing w:before="100" w:beforeAutospacing="1" w:after="100" w:afterAutospacing="1" w:line="480" w:lineRule="auto"/>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sz w:val="24"/>
          <w:szCs w:val="24"/>
          <w:lang w:val="en-US" w:eastAsia="id-ID"/>
        </w:rPr>
        <w:t>Tidak semia topik cocok disampaikan dengan model ini. Umumnya, topi</w:t>
      </w:r>
      <w:r w:rsidRPr="00D6551F">
        <w:rPr>
          <w:rFonts w:ascii="Times New Roman" w:eastAsia="Times New Roman" w:hAnsi="Times New Roman" w:cs="Times New Roman"/>
          <w:sz w:val="24"/>
          <w:szCs w:val="24"/>
          <w:lang w:eastAsia="id-ID"/>
        </w:rPr>
        <w:t>k</w:t>
      </w:r>
      <w:r w:rsidRPr="00D6551F">
        <w:rPr>
          <w:rFonts w:ascii="Times New Roman" w:eastAsia="Times New Roman" w:hAnsi="Times New Roman" w:cs="Times New Roman"/>
          <w:sz w:val="24"/>
          <w:szCs w:val="24"/>
          <w:lang w:val="en-US" w:eastAsia="id-ID"/>
        </w:rPr>
        <w:t>-topik yang berhubungan dengan prinsip dapat dikembangklan dengan model penemuan.</w:t>
      </w:r>
    </w:p>
    <w:p w:rsidR="00F0431F" w:rsidRPr="00D6551F" w:rsidRDefault="00F0431F" w:rsidP="00F0431F">
      <w:pPr>
        <w:tabs>
          <w:tab w:val="left" w:pos="1418"/>
        </w:tabs>
        <w:spacing w:before="100" w:beforeAutospacing="1" w:after="100" w:afterAutospacing="1" w:line="480" w:lineRule="auto"/>
        <w:ind w:left="709"/>
        <w:jc w:val="both"/>
        <w:rPr>
          <w:rFonts w:ascii="Times New Roman" w:eastAsia="Times New Roman" w:hAnsi="Times New Roman" w:cs="Times New Roman"/>
          <w:b/>
          <w:i/>
          <w:sz w:val="24"/>
          <w:szCs w:val="24"/>
          <w:lang w:eastAsia="id-ID"/>
        </w:rPr>
      </w:pPr>
      <w:r w:rsidRPr="00D6551F">
        <w:rPr>
          <w:rFonts w:ascii="Times New Roman" w:eastAsia="Times New Roman" w:hAnsi="Times New Roman" w:cs="Times New Roman"/>
          <w:b/>
          <w:sz w:val="24"/>
          <w:szCs w:val="24"/>
          <w:lang w:eastAsia="id-ID"/>
        </w:rPr>
        <w:t xml:space="preserve">Langkah –Langkah </w:t>
      </w:r>
      <w:r w:rsidRPr="00D6551F">
        <w:rPr>
          <w:rFonts w:ascii="Times New Roman" w:eastAsia="Times New Roman" w:hAnsi="Times New Roman" w:cs="Times New Roman"/>
          <w:b/>
          <w:sz w:val="24"/>
          <w:szCs w:val="24"/>
          <w:lang w:val="en-US" w:eastAsia="id-ID"/>
        </w:rPr>
        <w:t>Persiapan Strategi</w:t>
      </w:r>
      <w:r w:rsidRPr="00D6551F">
        <w:rPr>
          <w:rFonts w:ascii="Times New Roman" w:eastAsia="Times New Roman" w:hAnsi="Times New Roman" w:cs="Times New Roman"/>
          <w:b/>
          <w:sz w:val="24"/>
          <w:szCs w:val="24"/>
          <w:lang w:eastAsia="id-ID"/>
        </w:rPr>
        <w:t xml:space="preserve"> </w:t>
      </w:r>
      <w:r w:rsidRPr="00D6551F">
        <w:rPr>
          <w:rFonts w:ascii="Times New Roman" w:eastAsia="Times New Roman" w:hAnsi="Times New Roman" w:cs="Times New Roman"/>
          <w:b/>
          <w:i/>
          <w:sz w:val="24"/>
          <w:szCs w:val="24"/>
          <w:lang w:eastAsia="id-ID"/>
        </w:rPr>
        <w:t>Discovery Learning</w:t>
      </w:r>
    </w:p>
    <w:p w:rsidR="00F0431F" w:rsidRDefault="00F0431F" w:rsidP="00F0431F">
      <w:pPr>
        <w:spacing w:after="0" w:line="480" w:lineRule="auto"/>
        <w:ind w:left="709" w:firstLine="720"/>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rPr>
        <w:t xml:space="preserve">Berikut adalah ungkapan Hosnan (2014:289) mengenai langkah-langkah dalam mengaplikasikan model </w:t>
      </w:r>
      <w:r w:rsidRPr="00D6551F">
        <w:rPr>
          <w:rFonts w:ascii="Times New Roman" w:eastAsia="Times New Roman" w:hAnsi="Times New Roman" w:cs="Times New Roman"/>
          <w:i/>
          <w:iCs/>
          <w:sz w:val="24"/>
          <w:szCs w:val="24"/>
        </w:rPr>
        <w:t>discovery learning</w:t>
      </w:r>
      <w:r w:rsidRPr="00D6551F">
        <w:rPr>
          <w:rFonts w:ascii="Times New Roman" w:eastAsia="Times New Roman" w:hAnsi="Times New Roman" w:cs="Times New Roman"/>
          <w:sz w:val="24"/>
          <w:szCs w:val="24"/>
        </w:rPr>
        <w:t xml:space="preserve"> di kelas</w:t>
      </w:r>
      <w:r w:rsidRPr="00D6551F">
        <w:rPr>
          <w:rFonts w:ascii="Times New Roman" w:eastAsia="Times New Roman" w:hAnsi="Times New Roman" w:cs="Times New Roman"/>
          <w:sz w:val="24"/>
          <w:szCs w:val="24"/>
          <w:lang w:val="en-US"/>
        </w:rPr>
        <w:t>, sebagai berikut :</w:t>
      </w:r>
    </w:p>
    <w:p w:rsidR="00F0431F" w:rsidRDefault="00F0431F" w:rsidP="00F0431F">
      <w:pPr>
        <w:spacing w:after="0" w:line="480" w:lineRule="auto"/>
        <w:ind w:left="709" w:firstLine="720"/>
        <w:jc w:val="both"/>
        <w:rPr>
          <w:rFonts w:ascii="Times New Roman" w:eastAsia="Times New Roman" w:hAnsi="Times New Roman" w:cs="Times New Roman"/>
          <w:sz w:val="24"/>
          <w:szCs w:val="24"/>
        </w:rPr>
      </w:pPr>
    </w:p>
    <w:p w:rsidR="00F0431F" w:rsidRPr="003A5C4B" w:rsidRDefault="00F0431F" w:rsidP="00F0431F">
      <w:pPr>
        <w:spacing w:after="0" w:line="480" w:lineRule="auto"/>
        <w:ind w:left="709" w:firstLine="720"/>
        <w:jc w:val="both"/>
        <w:rPr>
          <w:rFonts w:ascii="Times New Roman" w:eastAsia="Times New Roman" w:hAnsi="Times New Roman" w:cs="Times New Roman"/>
          <w:sz w:val="24"/>
          <w:szCs w:val="24"/>
        </w:rPr>
      </w:pPr>
    </w:p>
    <w:p w:rsidR="00F0431F" w:rsidRPr="00D6551F" w:rsidRDefault="00F0431F" w:rsidP="00F0431F">
      <w:pPr>
        <w:pStyle w:val="ListParagraph"/>
        <w:numPr>
          <w:ilvl w:val="0"/>
          <w:numId w:val="12"/>
        </w:numPr>
        <w:spacing w:after="0" w:line="480" w:lineRule="auto"/>
        <w:jc w:val="both"/>
        <w:rPr>
          <w:rFonts w:ascii="Times New Roman" w:eastAsia="Times New Roman" w:hAnsi="Times New Roman" w:cs="Times New Roman"/>
          <w:sz w:val="24"/>
          <w:szCs w:val="24"/>
          <w:lang w:val="en-US"/>
        </w:rPr>
      </w:pPr>
      <w:r w:rsidRPr="00D6551F">
        <w:rPr>
          <w:rFonts w:ascii="Times New Roman" w:eastAsia="Times New Roman" w:hAnsi="Times New Roman" w:cs="Times New Roman"/>
          <w:sz w:val="24"/>
          <w:szCs w:val="24"/>
          <w:lang w:val="en-US"/>
        </w:rPr>
        <w:t>Menentukan tujuan pembelajaran</w:t>
      </w:r>
    </w:p>
    <w:p w:rsidR="00F0431F" w:rsidRPr="00D6551F" w:rsidRDefault="00F0431F" w:rsidP="00F0431F">
      <w:pPr>
        <w:pStyle w:val="ListParagraph"/>
        <w:numPr>
          <w:ilvl w:val="0"/>
          <w:numId w:val="12"/>
        </w:numPr>
        <w:spacing w:after="0" w:line="480" w:lineRule="auto"/>
        <w:jc w:val="both"/>
        <w:rPr>
          <w:rFonts w:ascii="Times New Roman" w:eastAsia="Times New Roman" w:hAnsi="Times New Roman" w:cs="Times New Roman"/>
          <w:sz w:val="24"/>
          <w:szCs w:val="24"/>
          <w:lang w:val="en-US"/>
        </w:rPr>
      </w:pPr>
      <w:r w:rsidRPr="00D6551F">
        <w:rPr>
          <w:rFonts w:ascii="Times New Roman" w:eastAsia="Times New Roman" w:hAnsi="Times New Roman" w:cs="Times New Roman"/>
          <w:sz w:val="24"/>
          <w:szCs w:val="24"/>
          <w:lang w:val="en-US"/>
        </w:rPr>
        <w:lastRenderedPageBreak/>
        <w:t>Melakukan identifikasi karakteristik peserta didik (kemampuan awal, minat, gaya belajar, dan sebagainya)</w:t>
      </w:r>
    </w:p>
    <w:p w:rsidR="00F0431F" w:rsidRPr="00D6551F" w:rsidRDefault="00F0431F" w:rsidP="00F0431F">
      <w:pPr>
        <w:pStyle w:val="ListParagraph"/>
        <w:numPr>
          <w:ilvl w:val="0"/>
          <w:numId w:val="12"/>
        </w:numPr>
        <w:spacing w:after="0" w:line="480" w:lineRule="auto"/>
        <w:jc w:val="both"/>
        <w:rPr>
          <w:rFonts w:ascii="Times New Roman" w:eastAsia="Times New Roman" w:hAnsi="Times New Roman" w:cs="Times New Roman"/>
          <w:sz w:val="24"/>
          <w:szCs w:val="24"/>
          <w:lang w:val="en-US"/>
        </w:rPr>
      </w:pPr>
      <w:r w:rsidRPr="00D6551F">
        <w:rPr>
          <w:rFonts w:ascii="Times New Roman" w:eastAsia="Times New Roman" w:hAnsi="Times New Roman" w:cs="Times New Roman"/>
          <w:sz w:val="24"/>
          <w:szCs w:val="24"/>
          <w:lang w:val="en-US"/>
        </w:rPr>
        <w:t xml:space="preserve">Memilih materi pelajaran yang </w:t>
      </w:r>
      <w:proofErr w:type="gramStart"/>
      <w:r w:rsidRPr="00D6551F">
        <w:rPr>
          <w:rFonts w:ascii="Times New Roman" w:eastAsia="Times New Roman" w:hAnsi="Times New Roman" w:cs="Times New Roman"/>
          <w:sz w:val="24"/>
          <w:szCs w:val="24"/>
          <w:lang w:val="en-US"/>
        </w:rPr>
        <w:t>akan</w:t>
      </w:r>
      <w:proofErr w:type="gramEnd"/>
      <w:r w:rsidRPr="00D6551F">
        <w:rPr>
          <w:rFonts w:ascii="Times New Roman" w:eastAsia="Times New Roman" w:hAnsi="Times New Roman" w:cs="Times New Roman"/>
          <w:sz w:val="24"/>
          <w:szCs w:val="24"/>
          <w:lang w:val="en-US"/>
        </w:rPr>
        <w:t xml:space="preserve"> dipelajari.</w:t>
      </w:r>
    </w:p>
    <w:p w:rsidR="00F0431F" w:rsidRPr="00D6551F" w:rsidRDefault="00F0431F" w:rsidP="00F0431F">
      <w:pPr>
        <w:pStyle w:val="ListParagraph"/>
        <w:numPr>
          <w:ilvl w:val="0"/>
          <w:numId w:val="12"/>
        </w:numPr>
        <w:spacing w:after="0" w:line="480" w:lineRule="auto"/>
        <w:jc w:val="both"/>
        <w:rPr>
          <w:rFonts w:ascii="Times New Roman" w:eastAsia="Times New Roman" w:hAnsi="Times New Roman" w:cs="Times New Roman"/>
          <w:sz w:val="24"/>
          <w:szCs w:val="24"/>
          <w:lang w:val="en-US"/>
        </w:rPr>
      </w:pPr>
      <w:r w:rsidRPr="00D6551F">
        <w:rPr>
          <w:rFonts w:ascii="Times New Roman" w:eastAsia="Times New Roman" w:hAnsi="Times New Roman" w:cs="Times New Roman"/>
          <w:sz w:val="24"/>
          <w:szCs w:val="24"/>
          <w:lang w:val="en-US"/>
        </w:rPr>
        <w:t>Menentukan topi</w:t>
      </w:r>
      <w:r w:rsidRPr="00D6551F">
        <w:rPr>
          <w:rFonts w:ascii="Times New Roman" w:eastAsia="Times New Roman" w:hAnsi="Times New Roman" w:cs="Times New Roman"/>
          <w:sz w:val="24"/>
          <w:szCs w:val="24"/>
        </w:rPr>
        <w:t>k</w:t>
      </w:r>
      <w:r w:rsidRPr="00D6551F">
        <w:rPr>
          <w:rFonts w:ascii="Times New Roman" w:eastAsia="Times New Roman" w:hAnsi="Times New Roman" w:cs="Times New Roman"/>
          <w:sz w:val="24"/>
          <w:szCs w:val="24"/>
          <w:lang w:val="en-US"/>
        </w:rPr>
        <w:t>-topik yang harus dipelajari peserta didik secara induktif (dari contoh-contoh generalisasi).</w:t>
      </w:r>
    </w:p>
    <w:p w:rsidR="00F0431F" w:rsidRPr="00D6551F" w:rsidRDefault="00F0431F" w:rsidP="00F0431F">
      <w:pPr>
        <w:pStyle w:val="ListParagraph"/>
        <w:numPr>
          <w:ilvl w:val="0"/>
          <w:numId w:val="12"/>
        </w:numPr>
        <w:spacing w:after="0" w:line="480" w:lineRule="auto"/>
        <w:jc w:val="both"/>
        <w:rPr>
          <w:rFonts w:ascii="Times New Roman" w:eastAsia="Times New Roman" w:hAnsi="Times New Roman" w:cs="Times New Roman"/>
          <w:sz w:val="24"/>
          <w:szCs w:val="24"/>
          <w:lang w:val="en-US"/>
        </w:rPr>
      </w:pPr>
      <w:r w:rsidRPr="00D6551F">
        <w:rPr>
          <w:rFonts w:ascii="Times New Roman" w:eastAsia="Times New Roman" w:hAnsi="Times New Roman" w:cs="Times New Roman"/>
          <w:sz w:val="24"/>
          <w:szCs w:val="24"/>
          <w:lang w:val="en-US"/>
        </w:rPr>
        <w:t>Mengembangkan bahan-bahan belajar yang berupa contoh-contoh, ilustrasi, tugas, dan sebaginya untuk dipelajari peserta didik.</w:t>
      </w:r>
    </w:p>
    <w:p w:rsidR="00F0431F" w:rsidRPr="00D6551F" w:rsidRDefault="00F0431F" w:rsidP="00F0431F">
      <w:pPr>
        <w:pStyle w:val="ListParagraph"/>
        <w:numPr>
          <w:ilvl w:val="0"/>
          <w:numId w:val="12"/>
        </w:numPr>
        <w:spacing w:after="0" w:line="480" w:lineRule="auto"/>
        <w:jc w:val="both"/>
        <w:rPr>
          <w:rFonts w:ascii="Times New Roman" w:eastAsia="Times New Roman" w:hAnsi="Times New Roman" w:cs="Times New Roman"/>
          <w:sz w:val="24"/>
          <w:szCs w:val="24"/>
          <w:lang w:val="en-US"/>
        </w:rPr>
      </w:pPr>
      <w:r w:rsidRPr="00D6551F">
        <w:rPr>
          <w:rFonts w:ascii="Times New Roman" w:eastAsia="Times New Roman" w:hAnsi="Times New Roman" w:cs="Times New Roman"/>
          <w:sz w:val="24"/>
          <w:szCs w:val="24"/>
          <w:lang w:val="en-US"/>
        </w:rPr>
        <w:t>Mengatur topik-topik pelajaran dari yang sederhana ke kompleks, dari yang konkret ke abstrak, atau dari tahap enektif, ikonik sampai simbolik.</w:t>
      </w:r>
    </w:p>
    <w:p w:rsidR="00F0431F" w:rsidRPr="00F0431F" w:rsidRDefault="00F0431F" w:rsidP="00F0431F">
      <w:pPr>
        <w:pStyle w:val="ListParagraph"/>
        <w:numPr>
          <w:ilvl w:val="0"/>
          <w:numId w:val="12"/>
        </w:numPr>
        <w:spacing w:after="0" w:line="480" w:lineRule="auto"/>
        <w:jc w:val="both"/>
        <w:rPr>
          <w:rFonts w:ascii="Times New Roman" w:eastAsia="Times New Roman" w:hAnsi="Times New Roman" w:cs="Times New Roman"/>
          <w:sz w:val="24"/>
          <w:szCs w:val="24"/>
          <w:lang w:val="en-US"/>
        </w:rPr>
      </w:pPr>
      <w:r w:rsidRPr="00D6551F">
        <w:rPr>
          <w:rFonts w:ascii="Times New Roman" w:eastAsia="Times New Roman" w:hAnsi="Times New Roman" w:cs="Times New Roman"/>
          <w:sz w:val="24"/>
          <w:szCs w:val="24"/>
          <w:lang w:val="en-US"/>
        </w:rPr>
        <w:t xml:space="preserve">Melakukan penilaian proses dan hasil belajar peseta didik.   </w:t>
      </w:r>
    </w:p>
    <w:p w:rsidR="00F0431F" w:rsidRPr="00F0431F" w:rsidRDefault="00F0431F" w:rsidP="00F0431F">
      <w:pPr>
        <w:pStyle w:val="ListParagraph"/>
        <w:spacing w:after="0" w:line="480" w:lineRule="auto"/>
        <w:ind w:left="1789"/>
        <w:jc w:val="both"/>
        <w:rPr>
          <w:rFonts w:ascii="Times New Roman" w:eastAsia="Times New Roman" w:hAnsi="Times New Roman" w:cs="Times New Roman"/>
          <w:sz w:val="24"/>
          <w:szCs w:val="24"/>
          <w:lang w:val="en-US"/>
        </w:rPr>
      </w:pPr>
    </w:p>
    <w:p w:rsidR="00F0431F" w:rsidRPr="00D6551F" w:rsidRDefault="00F0431F" w:rsidP="00F0431F">
      <w:pPr>
        <w:pStyle w:val="ListParagraph"/>
        <w:numPr>
          <w:ilvl w:val="0"/>
          <w:numId w:val="5"/>
        </w:numPr>
        <w:spacing w:after="0" w:line="480" w:lineRule="auto"/>
        <w:ind w:left="1134" w:hanging="283"/>
        <w:jc w:val="both"/>
        <w:textAlignment w:val="baseline"/>
        <w:rPr>
          <w:rFonts w:ascii="Times New Roman" w:eastAsia="Times New Roman" w:hAnsi="Times New Roman" w:cs="Times New Roman"/>
          <w:b/>
          <w:sz w:val="24"/>
          <w:szCs w:val="24"/>
        </w:rPr>
      </w:pPr>
      <w:r w:rsidRPr="00D6551F">
        <w:rPr>
          <w:rFonts w:ascii="Times New Roman" w:eastAsia="Times New Roman" w:hAnsi="Times New Roman" w:cs="Times New Roman"/>
          <w:b/>
          <w:bCs/>
          <w:sz w:val="24"/>
          <w:szCs w:val="24"/>
        </w:rPr>
        <w:t xml:space="preserve">Prosedur Aplikasi </w:t>
      </w:r>
      <w:r w:rsidRPr="00D6551F">
        <w:rPr>
          <w:rFonts w:ascii="Times New Roman" w:eastAsia="Times New Roman" w:hAnsi="Times New Roman" w:cs="Times New Roman"/>
          <w:b/>
          <w:bCs/>
          <w:sz w:val="24"/>
          <w:szCs w:val="24"/>
          <w:lang w:val="en-US"/>
        </w:rPr>
        <w:t xml:space="preserve">Startegi </w:t>
      </w:r>
      <w:r w:rsidRPr="00D6551F">
        <w:rPr>
          <w:rFonts w:ascii="Times New Roman" w:eastAsia="Times New Roman" w:hAnsi="Times New Roman" w:cs="Times New Roman"/>
          <w:b/>
          <w:bCs/>
          <w:i/>
          <w:iCs/>
          <w:sz w:val="24"/>
          <w:szCs w:val="24"/>
        </w:rPr>
        <w:t>Discovery Learning</w:t>
      </w:r>
      <w:r w:rsidRPr="00D6551F">
        <w:rPr>
          <w:rFonts w:ascii="Times New Roman" w:eastAsia="Times New Roman" w:hAnsi="Times New Roman" w:cs="Times New Roman"/>
          <w:b/>
          <w:bCs/>
          <w:sz w:val="24"/>
          <w:szCs w:val="24"/>
        </w:rPr>
        <w:t xml:space="preserve"> </w:t>
      </w:r>
    </w:p>
    <w:p w:rsidR="00F0431F" w:rsidRPr="00D6551F" w:rsidRDefault="00F0431F" w:rsidP="00F0431F">
      <w:pPr>
        <w:spacing w:after="0" w:line="480" w:lineRule="auto"/>
        <w:ind w:left="851" w:firstLine="589"/>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rPr>
        <w:t xml:space="preserve">Menurut Syah (2004:244) dalam mengaplikasikan metode </w:t>
      </w:r>
      <w:r w:rsidRPr="00D6551F">
        <w:rPr>
          <w:rFonts w:ascii="Times New Roman" w:eastAsia="Times New Roman" w:hAnsi="Times New Roman" w:cs="Times New Roman"/>
          <w:i/>
          <w:iCs/>
          <w:sz w:val="24"/>
          <w:szCs w:val="24"/>
        </w:rPr>
        <w:t>Discovery Learning</w:t>
      </w:r>
      <w:r w:rsidRPr="00D6551F">
        <w:rPr>
          <w:rFonts w:ascii="Times New Roman" w:eastAsia="Times New Roman" w:hAnsi="Times New Roman" w:cs="Times New Roman"/>
          <w:sz w:val="24"/>
          <w:szCs w:val="24"/>
        </w:rPr>
        <w:t xml:space="preserve"> di kelas, ada beberapa prosedur yang harus dilaksanakan dalam kegiatan belajar mengajar secara umum sebagai berikut:</w:t>
      </w:r>
    </w:p>
    <w:p w:rsidR="00F0431F" w:rsidRPr="00D6551F" w:rsidRDefault="00F0431F" w:rsidP="00F0431F">
      <w:pPr>
        <w:pStyle w:val="ListParagraph"/>
        <w:numPr>
          <w:ilvl w:val="0"/>
          <w:numId w:val="8"/>
        </w:numPr>
        <w:spacing w:after="0" w:line="480" w:lineRule="auto"/>
        <w:jc w:val="both"/>
        <w:rPr>
          <w:rFonts w:ascii="Times New Roman" w:eastAsia="Times New Roman" w:hAnsi="Times New Roman" w:cs="Times New Roman"/>
          <w:sz w:val="24"/>
          <w:szCs w:val="24"/>
        </w:rPr>
      </w:pPr>
      <w:r w:rsidRPr="00D6551F">
        <w:rPr>
          <w:rFonts w:ascii="Times New Roman" w:eastAsia="Times New Roman" w:hAnsi="Times New Roman" w:cs="Times New Roman"/>
          <w:b/>
          <w:bCs/>
          <w:i/>
          <w:iCs/>
          <w:sz w:val="24"/>
          <w:szCs w:val="24"/>
        </w:rPr>
        <w:t>Stimulation</w:t>
      </w:r>
      <w:r w:rsidRPr="00D6551F">
        <w:rPr>
          <w:rFonts w:ascii="Times New Roman" w:eastAsia="Times New Roman" w:hAnsi="Times New Roman" w:cs="Times New Roman"/>
          <w:b/>
          <w:bCs/>
          <w:sz w:val="24"/>
          <w:szCs w:val="24"/>
        </w:rPr>
        <w:t xml:space="preserve"> (Stimulasi/Pemberian Rangsangan)</w:t>
      </w:r>
    </w:p>
    <w:p w:rsidR="00F0431F" w:rsidRPr="00D6551F" w:rsidRDefault="00F0431F" w:rsidP="00F0431F">
      <w:pPr>
        <w:tabs>
          <w:tab w:val="left" w:pos="709"/>
          <w:tab w:val="left" w:pos="851"/>
        </w:tabs>
        <w:spacing w:after="0" w:line="480" w:lineRule="auto"/>
        <w:ind w:left="709" w:firstLine="567"/>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rPr>
        <w:t xml:space="preserve">Pertama-tama pada tahap ini pelajar dihadapkan pada sesuatu yang menimbulkan kebingungannya, kemudian dilanjutkan untuk tidak memberi generalisasi, agar timbul keinginan untuk menyelidiki sendiri. Disamping itu guru dapat memulai kegiatan PBM dengan mengajukan </w:t>
      </w:r>
      <w:r w:rsidRPr="00D6551F">
        <w:rPr>
          <w:rFonts w:ascii="Times New Roman" w:eastAsia="Times New Roman" w:hAnsi="Times New Roman" w:cs="Times New Roman"/>
          <w:sz w:val="24"/>
          <w:szCs w:val="24"/>
        </w:rPr>
        <w:lastRenderedPageBreak/>
        <w:t xml:space="preserve">pertanyaan, anjuran membaca buku, dan aktivitas belajar lainnya yang mengarah pada persiapan pemecahan masalah. </w:t>
      </w:r>
    </w:p>
    <w:p w:rsidR="00F0431F" w:rsidRPr="00D6551F" w:rsidRDefault="00F0431F" w:rsidP="00F0431F">
      <w:pPr>
        <w:tabs>
          <w:tab w:val="left" w:pos="709"/>
          <w:tab w:val="left" w:pos="851"/>
        </w:tabs>
        <w:spacing w:after="0" w:line="480" w:lineRule="auto"/>
        <w:ind w:left="709" w:firstLine="567"/>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rPr>
        <w:t>Stimulasi pada tahap ini berfungsi untuk menyediakan kondisi interaksi belajar yang dapat mengembangkan dan membantu siswa dalam mengeksplorasi bahan. Dalam hal ini Bruner memberikan stimulation dengan menggunakan teknik bertanya yaitu dengan mengajukan pertanyaan-pertanyaan yang dapat menghadapkan siswa pada kondisi internal yang mendorong eksplorasi. Dengan demikian seorang Guru harus menguasai teknik-teknik dalam memberi stimulus kepada siswa agar tujuan mengaktifkan siswa untuk mengeksplorasi dapat tercapai.</w:t>
      </w:r>
      <w:r w:rsidRPr="00D6551F">
        <w:rPr>
          <w:rFonts w:ascii="Times New Roman" w:eastAsia="Times New Roman" w:hAnsi="Times New Roman" w:cs="Times New Roman"/>
          <w:sz w:val="24"/>
          <w:szCs w:val="24"/>
        </w:rPr>
        <w:br/>
      </w:r>
      <w:r w:rsidRPr="00D6551F">
        <w:rPr>
          <w:rFonts w:ascii="Times New Roman" w:eastAsia="Times New Roman" w:hAnsi="Times New Roman" w:cs="Times New Roman"/>
          <w:b/>
          <w:bCs/>
          <w:sz w:val="24"/>
          <w:szCs w:val="24"/>
        </w:rPr>
        <w:t>b</w:t>
      </w:r>
      <w:r w:rsidRPr="00D6551F">
        <w:rPr>
          <w:rFonts w:ascii="Times New Roman" w:eastAsia="Times New Roman" w:hAnsi="Times New Roman" w:cs="Times New Roman"/>
          <w:b/>
          <w:bCs/>
          <w:i/>
          <w:iCs/>
          <w:sz w:val="24"/>
          <w:szCs w:val="24"/>
        </w:rPr>
        <w:t>.  Problem Statement</w:t>
      </w:r>
      <w:r w:rsidRPr="00D6551F">
        <w:rPr>
          <w:rFonts w:ascii="Times New Roman" w:eastAsia="Times New Roman" w:hAnsi="Times New Roman" w:cs="Times New Roman"/>
          <w:b/>
          <w:bCs/>
          <w:sz w:val="24"/>
          <w:szCs w:val="24"/>
        </w:rPr>
        <w:t xml:space="preserve"> (Pernyataan/ Identifikasi Masalah)</w:t>
      </w:r>
    </w:p>
    <w:p w:rsidR="00F0431F" w:rsidRPr="003A5C4B" w:rsidRDefault="00F0431F" w:rsidP="00F0431F">
      <w:pPr>
        <w:spacing w:after="0" w:line="480" w:lineRule="auto"/>
        <w:ind w:left="709" w:firstLine="720"/>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 pertanyaan masalah) (Syah 2004:244), sedangkan menurut  permasalahan yang dipilih itu selanjutnya harus dirumuskan dalam bentuk pertanyaan, atau hipotesis, yakni pernyataan (</w:t>
      </w:r>
      <w:r w:rsidRPr="00D6551F">
        <w:rPr>
          <w:rFonts w:ascii="Times New Roman" w:eastAsia="Times New Roman" w:hAnsi="Times New Roman" w:cs="Times New Roman"/>
          <w:i/>
          <w:iCs/>
          <w:sz w:val="24"/>
          <w:szCs w:val="24"/>
        </w:rPr>
        <w:t>statement</w:t>
      </w:r>
      <w:r w:rsidRPr="00D6551F">
        <w:rPr>
          <w:rFonts w:ascii="Times New Roman" w:eastAsia="Times New Roman" w:hAnsi="Times New Roman" w:cs="Times New Roman"/>
          <w:sz w:val="24"/>
          <w:szCs w:val="24"/>
        </w:rPr>
        <w:t>) sebagai jawaban sementara atas pertanyaan yang diajukan.</w:t>
      </w:r>
      <w:r w:rsidRPr="00D6551F">
        <w:rPr>
          <w:rFonts w:ascii="Times New Roman" w:eastAsia="Times New Roman" w:hAnsi="Times New Roman" w:cs="Times New Roman"/>
          <w:sz w:val="24"/>
          <w:szCs w:val="24"/>
        </w:rPr>
        <w:br/>
        <w:t xml:space="preserve">Memberikan kesempatan siswa untuk mengidentifikasi dan menganalisis permasasalahan yang mereka hadapi, merupakan teknik yang berguna dalam membangun siswa agar mereka terbiasa untuk menemukan suatu </w:t>
      </w:r>
      <w:r w:rsidRPr="00D6551F">
        <w:rPr>
          <w:rFonts w:ascii="Times New Roman" w:eastAsia="Times New Roman" w:hAnsi="Times New Roman" w:cs="Times New Roman"/>
          <w:sz w:val="24"/>
          <w:szCs w:val="24"/>
        </w:rPr>
        <w:lastRenderedPageBreak/>
        <w:t xml:space="preserve">masalah. </w:t>
      </w:r>
      <w:r w:rsidRPr="00D6551F">
        <w:rPr>
          <w:rFonts w:ascii="Times New Roman" w:eastAsia="Times New Roman" w:hAnsi="Times New Roman" w:cs="Times New Roman"/>
          <w:sz w:val="24"/>
          <w:szCs w:val="24"/>
        </w:rPr>
        <w:br/>
      </w:r>
      <w:r w:rsidRPr="00D6551F">
        <w:rPr>
          <w:rFonts w:ascii="Times New Roman" w:eastAsia="Times New Roman" w:hAnsi="Times New Roman" w:cs="Times New Roman"/>
          <w:b/>
          <w:bCs/>
          <w:sz w:val="24"/>
          <w:szCs w:val="24"/>
        </w:rPr>
        <w:t>c.  </w:t>
      </w:r>
      <w:r w:rsidRPr="00D6551F">
        <w:rPr>
          <w:rFonts w:ascii="Times New Roman" w:eastAsia="Times New Roman" w:hAnsi="Times New Roman" w:cs="Times New Roman"/>
          <w:b/>
          <w:bCs/>
          <w:i/>
          <w:iCs/>
          <w:sz w:val="24"/>
          <w:szCs w:val="24"/>
        </w:rPr>
        <w:t>Data Collection</w:t>
      </w:r>
      <w:r w:rsidRPr="00D6551F">
        <w:rPr>
          <w:rFonts w:ascii="Times New Roman" w:eastAsia="Times New Roman" w:hAnsi="Times New Roman" w:cs="Times New Roman"/>
          <w:b/>
          <w:bCs/>
          <w:sz w:val="24"/>
          <w:szCs w:val="24"/>
        </w:rPr>
        <w:t xml:space="preserve"> (Pengumpulan Data)</w:t>
      </w:r>
    </w:p>
    <w:p w:rsidR="00F0431F" w:rsidRPr="00D6551F" w:rsidRDefault="00F0431F" w:rsidP="00F0431F">
      <w:pPr>
        <w:spacing w:after="0" w:line="480" w:lineRule="auto"/>
        <w:ind w:left="709" w:firstLine="720"/>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rPr>
        <w:t>Ketika eksplorasi berlangsung guru juga memberi kesempatan kepada para siswa untuk mengumpulkan informasi sebanyak-banyaknya yang relevan untuk membuktikan benar atau tidaknya hipotesis (Syah, 2004:244). Pada tahap ini berfungsi untuk menjawab pertanyaan atau membuktikan benar tidaknya  hipotesis. Dengan demikian anak didik diberi kesempatan untuk mengumpulkan (</w:t>
      </w:r>
      <w:r w:rsidRPr="00D6551F">
        <w:rPr>
          <w:rFonts w:ascii="Times New Roman" w:eastAsia="Times New Roman" w:hAnsi="Times New Roman" w:cs="Times New Roman"/>
          <w:i/>
          <w:iCs/>
          <w:sz w:val="24"/>
          <w:szCs w:val="24"/>
        </w:rPr>
        <w:t>collection</w:t>
      </w:r>
      <w:r w:rsidRPr="00D6551F">
        <w:rPr>
          <w:rFonts w:ascii="Times New Roman" w:eastAsia="Times New Roman" w:hAnsi="Times New Roman" w:cs="Times New Roman"/>
          <w:sz w:val="24"/>
          <w:szCs w:val="24"/>
        </w:rPr>
        <w:t>) berbagai informasi yang relevan, membaca literatur, mengamati objek, wawancara dengan nara sumber, melakukan uji coba sendiri dan sebagainya. Konsekuensi dari tahap ini adalah siswa belajar secara aktif untuk menemukan sesuatu yang berhubungan dengan permasalahan yang dihadapi, dengan demikian secara tidak disengaja siswa menghubungkan masalah dengan pengetahuan yang telahdimiliki.</w:t>
      </w:r>
      <w:r w:rsidRPr="00D6551F">
        <w:rPr>
          <w:rFonts w:ascii="Times New Roman" w:eastAsia="Times New Roman" w:hAnsi="Times New Roman" w:cs="Times New Roman"/>
          <w:sz w:val="24"/>
          <w:szCs w:val="24"/>
        </w:rPr>
        <w:br/>
      </w:r>
      <w:r w:rsidRPr="00D6551F">
        <w:rPr>
          <w:rFonts w:ascii="Times New Roman" w:eastAsia="Times New Roman" w:hAnsi="Times New Roman" w:cs="Times New Roman"/>
          <w:b/>
          <w:bCs/>
          <w:sz w:val="24"/>
          <w:szCs w:val="24"/>
        </w:rPr>
        <w:t>d.  </w:t>
      </w:r>
      <w:r w:rsidRPr="00D6551F">
        <w:rPr>
          <w:rFonts w:ascii="Times New Roman" w:eastAsia="Times New Roman" w:hAnsi="Times New Roman" w:cs="Times New Roman"/>
          <w:b/>
          <w:bCs/>
          <w:i/>
          <w:iCs/>
          <w:sz w:val="24"/>
          <w:szCs w:val="24"/>
        </w:rPr>
        <w:t>Data Processing</w:t>
      </w:r>
      <w:r w:rsidRPr="00D6551F">
        <w:rPr>
          <w:rFonts w:ascii="Times New Roman" w:eastAsia="Times New Roman" w:hAnsi="Times New Roman" w:cs="Times New Roman"/>
          <w:b/>
          <w:bCs/>
          <w:sz w:val="24"/>
          <w:szCs w:val="24"/>
        </w:rPr>
        <w:t xml:space="preserve"> (Pengolahan Data)</w:t>
      </w:r>
    </w:p>
    <w:p w:rsidR="00F0431F" w:rsidRPr="00D6551F" w:rsidRDefault="00F0431F" w:rsidP="00F0431F">
      <w:pPr>
        <w:spacing w:after="0" w:line="480" w:lineRule="auto"/>
        <w:ind w:left="709" w:firstLine="720"/>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rPr>
        <w:t xml:space="preserve">Menurut Syah (2004:244) pengolahan 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 (Djamarah, 2002:22). Data </w:t>
      </w:r>
      <w:r w:rsidRPr="00D6551F">
        <w:rPr>
          <w:rFonts w:ascii="Times New Roman" w:eastAsia="Times New Roman" w:hAnsi="Times New Roman" w:cs="Times New Roman"/>
          <w:i/>
          <w:iCs/>
          <w:sz w:val="24"/>
          <w:szCs w:val="24"/>
        </w:rPr>
        <w:t>processing</w:t>
      </w:r>
      <w:r w:rsidRPr="00D6551F">
        <w:rPr>
          <w:rFonts w:ascii="Times New Roman" w:eastAsia="Times New Roman" w:hAnsi="Times New Roman" w:cs="Times New Roman"/>
          <w:sz w:val="24"/>
          <w:szCs w:val="24"/>
        </w:rPr>
        <w:t xml:space="preserve"> disebut juga dengan pengkodean coding/ kategorisasi yang berfungsi sebagai pembentukan konsep dan generalisasi. </w:t>
      </w:r>
      <w:r w:rsidRPr="00D6551F">
        <w:rPr>
          <w:rFonts w:ascii="Times New Roman" w:eastAsia="Times New Roman" w:hAnsi="Times New Roman" w:cs="Times New Roman"/>
          <w:sz w:val="24"/>
          <w:szCs w:val="24"/>
        </w:rPr>
        <w:lastRenderedPageBreak/>
        <w:t>Dari generalisasi tersebut siswa akan mendapatkan pengetahuan baru tentang alternatif jawaban/ penyelesaian yang perlu mendapat pembuktian secara logis</w:t>
      </w:r>
    </w:p>
    <w:p w:rsidR="00F0431F" w:rsidRPr="00D6551F" w:rsidRDefault="00F0431F" w:rsidP="00F0431F">
      <w:pPr>
        <w:spacing w:after="0" w:line="480" w:lineRule="auto"/>
        <w:ind w:firstLine="709"/>
        <w:jc w:val="both"/>
        <w:rPr>
          <w:rFonts w:ascii="Times New Roman" w:eastAsia="Times New Roman" w:hAnsi="Times New Roman" w:cs="Times New Roman"/>
          <w:sz w:val="24"/>
          <w:szCs w:val="24"/>
        </w:rPr>
      </w:pPr>
      <w:r w:rsidRPr="00D6551F">
        <w:rPr>
          <w:rFonts w:ascii="Times New Roman" w:eastAsia="Times New Roman" w:hAnsi="Times New Roman" w:cs="Times New Roman"/>
          <w:b/>
          <w:bCs/>
          <w:sz w:val="24"/>
          <w:szCs w:val="24"/>
        </w:rPr>
        <w:t>e</w:t>
      </w:r>
      <w:r w:rsidRPr="00D6551F">
        <w:rPr>
          <w:rFonts w:ascii="Times New Roman" w:eastAsia="Times New Roman" w:hAnsi="Times New Roman" w:cs="Times New Roman"/>
          <w:b/>
          <w:bCs/>
          <w:i/>
          <w:iCs/>
          <w:sz w:val="24"/>
          <w:szCs w:val="24"/>
        </w:rPr>
        <w:t>.  Verification</w:t>
      </w:r>
      <w:r w:rsidRPr="00D6551F">
        <w:rPr>
          <w:rFonts w:ascii="Times New Roman" w:eastAsia="Times New Roman" w:hAnsi="Times New Roman" w:cs="Times New Roman"/>
          <w:b/>
          <w:bCs/>
          <w:sz w:val="24"/>
          <w:szCs w:val="24"/>
        </w:rPr>
        <w:t xml:space="preserve"> (Pembuktian)</w:t>
      </w:r>
    </w:p>
    <w:p w:rsidR="00F0431F" w:rsidRPr="00D6551F" w:rsidRDefault="00F0431F" w:rsidP="00F0431F">
      <w:pPr>
        <w:spacing w:after="0" w:line="480" w:lineRule="auto"/>
        <w:ind w:left="709" w:firstLine="720"/>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rPr>
        <w:t xml:space="preserve">Pada tahap ini siswa melakukan pemeriksaan secara cermat untuk membuktikan benar atau tidaknya hipotesis yang ditetapkan tadi dengan temuan alternatif, dihubungkan dengan hasil data processing (Syah, 2004:244). </w:t>
      </w:r>
      <w:r w:rsidRPr="00D6551F">
        <w:rPr>
          <w:rFonts w:ascii="Times New Roman" w:eastAsia="Times New Roman" w:hAnsi="Times New Roman" w:cs="Times New Roman"/>
          <w:i/>
          <w:iCs/>
          <w:sz w:val="24"/>
          <w:szCs w:val="24"/>
        </w:rPr>
        <w:t>Verification</w:t>
      </w:r>
      <w:r w:rsidRPr="00D6551F">
        <w:rPr>
          <w:rFonts w:ascii="Times New Roman" w:eastAsia="Times New Roman" w:hAnsi="Times New Roman" w:cs="Times New Roman"/>
          <w:sz w:val="24"/>
          <w:szCs w:val="24"/>
        </w:rPr>
        <w:t xml:space="preserve"> menurut Bruner, bertujuan agar proses belajar akan berjalan dengan baik dan kreatif jika guru memberikan kesempatan kepada siswa untuk menemukan suatu konsep, teori, aturan atau pemahaman melalui contoh-contoh yang ia jumpai dalam kehidupannya. Berdasarkan hasil pengolahan dan tafsiran, atau informasi yang ada, pernyataan atau hipotesis yang telah dirumuskan terdahulu itu kemudian dicek, apakah terjawab atau tidak, apakah terbukti atau tidak.</w:t>
      </w:r>
    </w:p>
    <w:p w:rsidR="00F0431F" w:rsidRPr="00D6551F" w:rsidRDefault="00F0431F" w:rsidP="00F0431F">
      <w:pPr>
        <w:spacing w:after="0" w:line="480" w:lineRule="auto"/>
        <w:ind w:firstLine="709"/>
        <w:jc w:val="both"/>
        <w:rPr>
          <w:rFonts w:ascii="Times New Roman" w:eastAsia="Times New Roman" w:hAnsi="Times New Roman" w:cs="Times New Roman"/>
          <w:sz w:val="24"/>
          <w:szCs w:val="24"/>
        </w:rPr>
      </w:pPr>
      <w:r w:rsidRPr="00D6551F">
        <w:rPr>
          <w:rFonts w:ascii="Times New Roman" w:eastAsia="Times New Roman" w:hAnsi="Times New Roman" w:cs="Times New Roman"/>
          <w:b/>
          <w:bCs/>
          <w:sz w:val="24"/>
          <w:szCs w:val="24"/>
        </w:rPr>
        <w:t>f.  </w:t>
      </w:r>
      <w:r w:rsidRPr="00D6551F">
        <w:rPr>
          <w:rFonts w:ascii="Times New Roman" w:eastAsia="Times New Roman" w:hAnsi="Times New Roman" w:cs="Times New Roman"/>
          <w:b/>
          <w:bCs/>
          <w:i/>
          <w:iCs/>
          <w:sz w:val="24"/>
          <w:szCs w:val="24"/>
        </w:rPr>
        <w:t>Generalization</w:t>
      </w:r>
      <w:r w:rsidRPr="00D6551F">
        <w:rPr>
          <w:rFonts w:ascii="Times New Roman" w:eastAsia="Times New Roman" w:hAnsi="Times New Roman" w:cs="Times New Roman"/>
          <w:b/>
          <w:bCs/>
          <w:sz w:val="24"/>
          <w:szCs w:val="24"/>
        </w:rPr>
        <w:t xml:space="preserve"> (Menarik Kesimpulan/Generalisasi)</w:t>
      </w:r>
    </w:p>
    <w:p w:rsidR="00F0431F" w:rsidRPr="00D6551F" w:rsidRDefault="00F0431F" w:rsidP="00F0431F">
      <w:pPr>
        <w:spacing w:after="0" w:line="480" w:lineRule="auto"/>
        <w:ind w:left="709" w:firstLine="720"/>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rPr>
        <w:t xml:space="preserve">Tahap generalisasi/ menarik kesimpulan adalah proses menarik sebuah kesimpulan yang dapat dijadikan prinsip umum dan berlaku untuk semua kejadian atau masalah yang sama, dengan memperhatikan hasil verifikasi (Syah, 2004:244). Berdasarkan hasil verifikasi maka  dirumuskan prinsip-prinsip yang mendasari generalisasi. Setelah menarik kesimpulan  siswa harus memperhatikan proses generalisasi yang menekankan pentingnya penguasaan pelajaran  atas makna dan kaidah atau prinsip-prinsip yang luas yang mendasari pengalaman seseorang, serta </w:t>
      </w:r>
      <w:r w:rsidRPr="00D6551F">
        <w:rPr>
          <w:rFonts w:ascii="Times New Roman" w:eastAsia="Times New Roman" w:hAnsi="Times New Roman" w:cs="Times New Roman"/>
          <w:sz w:val="24"/>
          <w:szCs w:val="24"/>
        </w:rPr>
        <w:lastRenderedPageBreak/>
        <w:t xml:space="preserve">pentingnya proses pengaturan dan generalisasi dari pengalaman-pengalaman itu. </w:t>
      </w:r>
    </w:p>
    <w:p w:rsidR="00F0431F" w:rsidRPr="00D6551F" w:rsidRDefault="00F0431F" w:rsidP="00F0431F">
      <w:pPr>
        <w:pStyle w:val="ListParagraph"/>
        <w:numPr>
          <w:ilvl w:val="0"/>
          <w:numId w:val="5"/>
        </w:numPr>
        <w:spacing w:after="0" w:line="480" w:lineRule="auto"/>
        <w:ind w:left="1134" w:hanging="425"/>
        <w:jc w:val="both"/>
        <w:rPr>
          <w:rFonts w:ascii="Times New Roman" w:eastAsia="Times New Roman" w:hAnsi="Times New Roman" w:cs="Times New Roman"/>
          <w:b/>
          <w:sz w:val="24"/>
          <w:szCs w:val="24"/>
        </w:rPr>
      </w:pPr>
      <w:r w:rsidRPr="00D6551F">
        <w:rPr>
          <w:rFonts w:ascii="Times New Roman" w:eastAsia="Times New Roman" w:hAnsi="Times New Roman" w:cs="Times New Roman"/>
          <w:b/>
          <w:sz w:val="24"/>
          <w:szCs w:val="24"/>
        </w:rPr>
        <w:t>Sistem Penilaian</w:t>
      </w:r>
    </w:p>
    <w:p w:rsidR="00F0431F" w:rsidRPr="007C69F9" w:rsidRDefault="00F0431F" w:rsidP="00F0431F">
      <w:pPr>
        <w:spacing w:after="0" w:line="480" w:lineRule="auto"/>
        <w:ind w:left="709" w:firstLine="720"/>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rPr>
        <w:t xml:space="preserve">Dalam Model Pembelajaran </w:t>
      </w:r>
      <w:r w:rsidRPr="00D6551F">
        <w:rPr>
          <w:rFonts w:ascii="Times New Roman" w:eastAsia="Times New Roman" w:hAnsi="Times New Roman" w:cs="Times New Roman"/>
          <w:i/>
          <w:iCs/>
          <w:sz w:val="24"/>
          <w:szCs w:val="24"/>
        </w:rPr>
        <w:t>Discovery Learning</w:t>
      </w:r>
      <w:r w:rsidRPr="00D6551F">
        <w:rPr>
          <w:rFonts w:ascii="Times New Roman" w:eastAsia="Times New Roman" w:hAnsi="Times New Roman" w:cs="Times New Roman"/>
          <w:sz w:val="24"/>
          <w:szCs w:val="24"/>
        </w:rPr>
        <w:t xml:space="preserve">, penilaian dapat dilakukan dengan menggunakan tes maupun nontes, sedangkan penilaian yang digunakan dapat berupa penilaian kognitif, proses, sikap, atau penilaian hasil kerja siswa. Jika bentuk penialainnya berupa penilaian kognitif, maka dalam model pembelajaran </w:t>
      </w:r>
      <w:r w:rsidRPr="00D6551F">
        <w:rPr>
          <w:rFonts w:ascii="Times New Roman" w:eastAsia="Times New Roman" w:hAnsi="Times New Roman" w:cs="Times New Roman"/>
          <w:i/>
          <w:iCs/>
          <w:sz w:val="24"/>
          <w:szCs w:val="24"/>
        </w:rPr>
        <w:t>discovery learning</w:t>
      </w:r>
      <w:r w:rsidRPr="00D6551F">
        <w:rPr>
          <w:rFonts w:ascii="Times New Roman" w:eastAsia="Times New Roman" w:hAnsi="Times New Roman" w:cs="Times New Roman"/>
          <w:sz w:val="24"/>
          <w:szCs w:val="24"/>
        </w:rPr>
        <w:t xml:space="preserve"> dapat menggunakan tes tertulis.  Jika bentuk penilaiannya  menggunakan penilaian proses, sikap, atau penilaian hasil kerja siswa, maka pelaksanaan penilaian  dapat menggunakan </w:t>
      </w:r>
      <w:r>
        <w:rPr>
          <w:rFonts w:ascii="Times New Roman" w:eastAsia="Times New Roman" w:hAnsi="Times New Roman" w:cs="Times New Roman"/>
          <w:sz w:val="24"/>
          <w:szCs w:val="24"/>
        </w:rPr>
        <w:t>yang sesuai denga kurikulum 2013 yang telah di srumuskan dan di sediakan.</w:t>
      </w:r>
    </w:p>
    <w:p w:rsidR="00F0431F" w:rsidRPr="00D6551F" w:rsidRDefault="00F0431F" w:rsidP="00F0431F">
      <w:pPr>
        <w:pStyle w:val="ListParagraph"/>
        <w:numPr>
          <w:ilvl w:val="0"/>
          <w:numId w:val="4"/>
        </w:numPr>
        <w:spacing w:after="0" w:line="480" w:lineRule="auto"/>
        <w:ind w:left="993" w:hanging="284"/>
        <w:jc w:val="both"/>
        <w:rPr>
          <w:rFonts w:ascii="Times New Roman" w:hAnsi="Times New Roman" w:cs="Times New Roman"/>
          <w:b/>
          <w:sz w:val="24"/>
          <w:szCs w:val="24"/>
        </w:rPr>
      </w:pPr>
      <w:r w:rsidRPr="00D6551F">
        <w:rPr>
          <w:rFonts w:ascii="Times New Roman" w:hAnsi="Times New Roman" w:cs="Times New Roman"/>
          <w:b/>
          <w:sz w:val="24"/>
          <w:szCs w:val="24"/>
          <w:lang w:val="en-US"/>
        </w:rPr>
        <w:t>Pembelajaran Tematik</w:t>
      </w:r>
    </w:p>
    <w:p w:rsidR="00F0431F" w:rsidRPr="00D6551F" w:rsidRDefault="00F0431F" w:rsidP="00F0431F">
      <w:pPr>
        <w:pStyle w:val="ListParagraph"/>
        <w:numPr>
          <w:ilvl w:val="0"/>
          <w:numId w:val="2"/>
        </w:numPr>
        <w:spacing w:after="0" w:line="480" w:lineRule="auto"/>
        <w:ind w:left="993" w:hanging="284"/>
        <w:jc w:val="both"/>
        <w:rPr>
          <w:rFonts w:ascii="Times New Roman" w:hAnsi="Times New Roman" w:cs="Times New Roman"/>
          <w:b/>
          <w:sz w:val="24"/>
          <w:szCs w:val="24"/>
        </w:rPr>
      </w:pPr>
      <w:r w:rsidRPr="00D6551F">
        <w:rPr>
          <w:rFonts w:ascii="Times New Roman" w:hAnsi="Times New Roman" w:cs="Times New Roman"/>
          <w:b/>
          <w:sz w:val="24"/>
          <w:szCs w:val="24"/>
        </w:rPr>
        <w:t xml:space="preserve">Pengertian </w:t>
      </w:r>
      <w:r w:rsidRPr="00D6551F">
        <w:rPr>
          <w:rFonts w:ascii="Times New Roman" w:hAnsi="Times New Roman" w:cs="Times New Roman"/>
          <w:b/>
          <w:sz w:val="24"/>
          <w:szCs w:val="24"/>
          <w:lang w:val="en-US"/>
        </w:rPr>
        <w:t xml:space="preserve">Pembelajarn Tematik </w:t>
      </w:r>
    </w:p>
    <w:p w:rsidR="00F0431F" w:rsidRPr="00D6551F" w:rsidRDefault="00F0431F" w:rsidP="00F0431F">
      <w:pPr>
        <w:pStyle w:val="ListParagraph"/>
        <w:spacing w:after="0" w:line="480" w:lineRule="auto"/>
        <w:ind w:left="993" w:firstLine="447"/>
        <w:jc w:val="both"/>
        <w:rPr>
          <w:rFonts w:ascii="Times New Roman" w:hAnsi="Times New Roman" w:cs="Times New Roman"/>
          <w:sz w:val="24"/>
          <w:szCs w:val="24"/>
          <w:lang w:val="en-US"/>
        </w:rPr>
      </w:pPr>
      <w:proofErr w:type="gramStart"/>
      <w:r w:rsidRPr="00D6551F">
        <w:rPr>
          <w:rFonts w:ascii="Times New Roman" w:hAnsi="Times New Roman" w:cs="Times New Roman"/>
          <w:sz w:val="24"/>
          <w:szCs w:val="24"/>
          <w:lang w:val="en-US"/>
        </w:rPr>
        <w:t>Pembelajarn tematik merupakan salah satu model dalam pembelajaran terpadu (</w:t>
      </w:r>
      <w:r w:rsidRPr="00D6551F">
        <w:rPr>
          <w:rFonts w:ascii="Times New Roman" w:hAnsi="Times New Roman" w:cs="Times New Roman"/>
          <w:i/>
          <w:sz w:val="24"/>
          <w:szCs w:val="24"/>
          <w:lang w:val="en-US"/>
        </w:rPr>
        <w:t>integrated instruction</w:t>
      </w:r>
      <w:r w:rsidRPr="00D6551F">
        <w:rPr>
          <w:rFonts w:ascii="Times New Roman" w:hAnsi="Times New Roman" w:cs="Times New Roman"/>
          <w:sz w:val="24"/>
          <w:szCs w:val="24"/>
          <w:lang w:val="en-US"/>
        </w:rPr>
        <w:t>) yang merupakan suatu system pembelajaran yang memungkinkan siswa, baik secara individual maupun kelompok, aktif menggali dan menemukan konsep serta prinsip-prinsip keilmuan secara holistik, bermakna, dan autentik.</w:t>
      </w:r>
      <w:proofErr w:type="gramEnd"/>
      <w:r w:rsidRPr="00D6551F">
        <w:rPr>
          <w:rFonts w:ascii="Times New Roman" w:hAnsi="Times New Roman" w:cs="Times New Roman"/>
          <w:sz w:val="24"/>
          <w:szCs w:val="24"/>
          <w:lang w:val="en-US"/>
        </w:rPr>
        <w:t xml:space="preserve"> </w:t>
      </w:r>
      <w:proofErr w:type="gramStart"/>
      <w:r w:rsidRPr="00D6551F">
        <w:rPr>
          <w:rFonts w:ascii="Times New Roman" w:hAnsi="Times New Roman" w:cs="Times New Roman"/>
          <w:sz w:val="24"/>
          <w:szCs w:val="24"/>
          <w:lang w:val="en-US"/>
        </w:rPr>
        <w:t>Pembelajaran terpadu berorientasi pada praktik pembelajran yang sesuai dengan kebutuhan dan perkembanga siswa.</w:t>
      </w:r>
      <w:proofErr w:type="gramEnd"/>
      <w:r w:rsidRPr="00D6551F">
        <w:rPr>
          <w:rFonts w:ascii="Times New Roman" w:hAnsi="Times New Roman" w:cs="Times New Roman"/>
          <w:sz w:val="24"/>
          <w:szCs w:val="24"/>
          <w:lang w:val="en-US"/>
        </w:rPr>
        <w:t xml:space="preserve">  </w:t>
      </w:r>
      <w:proofErr w:type="gramStart"/>
      <w:r w:rsidRPr="00D6551F">
        <w:rPr>
          <w:rFonts w:ascii="Times New Roman" w:hAnsi="Times New Roman" w:cs="Times New Roman"/>
          <w:sz w:val="24"/>
          <w:szCs w:val="24"/>
          <w:lang w:val="en-US"/>
        </w:rPr>
        <w:t xml:space="preserve">Teori pembelajran ini dimotori para tokoh Psikologi Gestalt, termasuk Piaget yang menentukan bahwa pembelajran itu harus bermakna dan berorientasi </w:t>
      </w:r>
      <w:r w:rsidRPr="00D6551F">
        <w:rPr>
          <w:rFonts w:ascii="Times New Roman" w:hAnsi="Times New Roman" w:cs="Times New Roman"/>
          <w:sz w:val="24"/>
          <w:szCs w:val="24"/>
          <w:lang w:val="en-US"/>
        </w:rPr>
        <w:lastRenderedPageBreak/>
        <w:t>pada kebutuhan dan perkembangan anak.</w:t>
      </w:r>
      <w:proofErr w:type="gramEnd"/>
      <w:r w:rsidRPr="00D6551F">
        <w:rPr>
          <w:rFonts w:ascii="Times New Roman" w:hAnsi="Times New Roman" w:cs="Times New Roman"/>
          <w:sz w:val="24"/>
          <w:szCs w:val="24"/>
          <w:lang w:val="en-US"/>
        </w:rPr>
        <w:t xml:space="preserve"> </w:t>
      </w:r>
      <w:proofErr w:type="gramStart"/>
      <w:r w:rsidRPr="00D6551F">
        <w:rPr>
          <w:rFonts w:ascii="Times New Roman" w:hAnsi="Times New Roman" w:cs="Times New Roman"/>
          <w:sz w:val="24"/>
          <w:szCs w:val="24"/>
          <w:lang w:val="en-US"/>
        </w:rPr>
        <w:t>Pendekantan pembelajaran terpadu lebih menekankan pada penerapan konsep belajar sambil melakuakn sesuatu (</w:t>
      </w:r>
      <w:r w:rsidRPr="00D6551F">
        <w:rPr>
          <w:rFonts w:ascii="Times New Roman" w:hAnsi="Times New Roman" w:cs="Times New Roman"/>
          <w:i/>
          <w:sz w:val="24"/>
          <w:szCs w:val="24"/>
          <w:lang w:val="en-US"/>
        </w:rPr>
        <w:t>learning by doing</w:t>
      </w:r>
      <w:r w:rsidRPr="00D6551F">
        <w:rPr>
          <w:rFonts w:ascii="Times New Roman" w:hAnsi="Times New Roman" w:cs="Times New Roman"/>
          <w:sz w:val="24"/>
          <w:szCs w:val="24"/>
          <w:lang w:val="en-US"/>
        </w:rPr>
        <w:t>).</w:t>
      </w:r>
      <w:proofErr w:type="gramEnd"/>
    </w:p>
    <w:p w:rsidR="00F0431F" w:rsidRPr="00F0431F" w:rsidRDefault="00F0431F" w:rsidP="00F0431F">
      <w:pPr>
        <w:pStyle w:val="ListParagraph"/>
        <w:spacing w:after="0" w:line="480" w:lineRule="auto"/>
        <w:ind w:left="993" w:firstLine="447"/>
        <w:jc w:val="both"/>
        <w:rPr>
          <w:rFonts w:ascii="Times New Roman" w:hAnsi="Times New Roman" w:cs="Times New Roman"/>
          <w:sz w:val="24"/>
          <w:szCs w:val="24"/>
        </w:rPr>
      </w:pPr>
      <w:r w:rsidRPr="00D6551F">
        <w:rPr>
          <w:rFonts w:ascii="Times New Roman" w:hAnsi="Times New Roman" w:cs="Times New Roman"/>
          <w:sz w:val="24"/>
          <w:szCs w:val="24"/>
        </w:rPr>
        <w:t xml:space="preserve">Menurut Rusmana (2012:254) </w:t>
      </w:r>
      <w:r w:rsidRPr="00D6551F">
        <w:rPr>
          <w:rFonts w:ascii="Times New Roman" w:hAnsi="Times New Roman" w:cs="Times New Roman"/>
          <w:sz w:val="24"/>
          <w:szCs w:val="24"/>
          <w:lang w:val="en-US"/>
        </w:rPr>
        <w:t xml:space="preserve">Model pembelajaran tematik adalah model pembelajaran terpadu yang menggunakan pendekatan tematik yang melibatkan beberapa mata pelajaran untuk memeberikan pengalaman bermakna kepada siswa. Dikatakan bermakna karena dalam pembelajran tematik, siswa </w:t>
      </w:r>
      <w:proofErr w:type="gramStart"/>
      <w:r w:rsidRPr="00D6551F">
        <w:rPr>
          <w:rFonts w:ascii="Times New Roman" w:hAnsi="Times New Roman" w:cs="Times New Roman"/>
          <w:sz w:val="24"/>
          <w:szCs w:val="24"/>
          <w:lang w:val="en-US"/>
        </w:rPr>
        <w:t>akan</w:t>
      </w:r>
      <w:proofErr w:type="gramEnd"/>
      <w:r w:rsidRPr="00D6551F">
        <w:rPr>
          <w:rFonts w:ascii="Times New Roman" w:hAnsi="Times New Roman" w:cs="Times New Roman"/>
          <w:sz w:val="24"/>
          <w:szCs w:val="24"/>
          <w:lang w:val="en-US"/>
        </w:rPr>
        <w:t xml:space="preserve"> meamhami konsep-konsep yang mereka pelajari melalui pengalaman langsung dan menghubungkannya dengan konsep lain yang telah dipahaminya. Fokus perhatian dalam pembalajaran tematik terletak pada proses yang di tempuh siswa saat berusaha memahami isi pembelajaran sejalan dengan bentuk-bentuk keterampilan yang harus dikembangkannya.</w:t>
      </w:r>
    </w:p>
    <w:p w:rsidR="00F0431F" w:rsidRPr="00D6551F" w:rsidRDefault="00F0431F" w:rsidP="00F0431F">
      <w:pPr>
        <w:pStyle w:val="ListParagraph"/>
        <w:numPr>
          <w:ilvl w:val="0"/>
          <w:numId w:val="2"/>
        </w:numPr>
        <w:tabs>
          <w:tab w:val="left" w:pos="993"/>
        </w:tabs>
        <w:spacing w:after="0" w:line="480" w:lineRule="auto"/>
        <w:ind w:left="709" w:firstLine="54"/>
        <w:jc w:val="both"/>
        <w:rPr>
          <w:rFonts w:ascii="Times New Roman" w:eastAsia="Times New Roman" w:hAnsi="Times New Roman" w:cs="Times New Roman"/>
          <w:b/>
          <w:sz w:val="24"/>
          <w:szCs w:val="24"/>
          <w:lang w:eastAsia="id-ID"/>
        </w:rPr>
      </w:pPr>
      <w:r w:rsidRPr="00D6551F">
        <w:rPr>
          <w:rFonts w:ascii="Times New Roman" w:eastAsia="Times New Roman" w:hAnsi="Times New Roman" w:cs="Times New Roman"/>
          <w:b/>
          <w:sz w:val="24"/>
          <w:szCs w:val="24"/>
          <w:lang w:val="en-US" w:eastAsia="id-ID"/>
        </w:rPr>
        <w:t>Karakteristik Model Pembelajaran Tematik</w:t>
      </w:r>
    </w:p>
    <w:p w:rsidR="00F0431F" w:rsidRPr="00D6551F" w:rsidRDefault="00F0431F" w:rsidP="00F0431F">
      <w:pPr>
        <w:pStyle w:val="ListParagraph"/>
        <w:tabs>
          <w:tab w:val="left" w:pos="993"/>
        </w:tabs>
        <w:spacing w:after="0" w:line="480" w:lineRule="auto"/>
        <w:ind w:left="763"/>
        <w:jc w:val="both"/>
        <w:rPr>
          <w:rFonts w:ascii="Times New Roman" w:eastAsia="Times New Roman" w:hAnsi="Times New Roman" w:cs="Times New Roman"/>
          <w:sz w:val="24"/>
          <w:szCs w:val="24"/>
          <w:lang w:val="en-US" w:eastAsia="id-ID"/>
        </w:rPr>
      </w:pPr>
      <w:r w:rsidRPr="00D6551F">
        <w:rPr>
          <w:rFonts w:ascii="Times New Roman" w:eastAsia="Times New Roman" w:hAnsi="Times New Roman" w:cs="Times New Roman"/>
          <w:b/>
          <w:sz w:val="24"/>
          <w:szCs w:val="24"/>
          <w:lang w:val="en-US" w:eastAsia="id-ID"/>
        </w:rPr>
        <w:tab/>
      </w:r>
      <w:r w:rsidRPr="00D6551F">
        <w:rPr>
          <w:rFonts w:ascii="Times New Roman" w:eastAsia="Times New Roman" w:hAnsi="Times New Roman" w:cs="Times New Roman"/>
          <w:b/>
          <w:sz w:val="24"/>
          <w:szCs w:val="24"/>
          <w:lang w:val="en-US" w:eastAsia="id-ID"/>
        </w:rPr>
        <w:tab/>
      </w:r>
      <w:r w:rsidRPr="00D6551F">
        <w:rPr>
          <w:rFonts w:ascii="Times New Roman" w:eastAsia="Times New Roman" w:hAnsi="Times New Roman" w:cs="Times New Roman"/>
          <w:sz w:val="24"/>
          <w:szCs w:val="24"/>
          <w:lang w:val="en-US" w:eastAsia="id-ID"/>
        </w:rPr>
        <w:t xml:space="preserve">Sebagai suatu model pembelajaran di sekolah dasar, pembelajaran tematik memiliki karakteristik karakteristik </w:t>
      </w:r>
      <w:r w:rsidRPr="00D6551F">
        <w:rPr>
          <w:rFonts w:ascii="Times New Roman" w:eastAsia="Times New Roman" w:hAnsi="Times New Roman" w:cs="Times New Roman"/>
          <w:sz w:val="24"/>
          <w:szCs w:val="24"/>
          <w:lang w:eastAsia="id-ID"/>
        </w:rPr>
        <w:t xml:space="preserve">Rusmana (2012:258) </w:t>
      </w:r>
      <w:r w:rsidRPr="00D6551F">
        <w:rPr>
          <w:rFonts w:ascii="Times New Roman" w:eastAsia="Times New Roman" w:hAnsi="Times New Roman" w:cs="Times New Roman"/>
          <w:sz w:val="24"/>
          <w:szCs w:val="24"/>
          <w:lang w:val="en-US" w:eastAsia="id-ID"/>
        </w:rPr>
        <w:t>sebagai berikut:</w:t>
      </w:r>
    </w:p>
    <w:p w:rsidR="00F0431F" w:rsidRPr="00D6551F" w:rsidRDefault="00F0431F" w:rsidP="00F0431F">
      <w:pPr>
        <w:pStyle w:val="ListParagraph"/>
        <w:numPr>
          <w:ilvl w:val="0"/>
          <w:numId w:val="13"/>
        </w:numPr>
        <w:tabs>
          <w:tab w:val="left" w:pos="993"/>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Berpusat </w:t>
      </w:r>
      <w:r>
        <w:rPr>
          <w:rFonts w:ascii="Times New Roman" w:eastAsia="Times New Roman" w:hAnsi="Times New Roman" w:cs="Times New Roman"/>
          <w:sz w:val="24"/>
          <w:szCs w:val="24"/>
          <w:lang w:eastAsia="id-ID"/>
        </w:rPr>
        <w:t>P</w:t>
      </w:r>
      <w:r w:rsidRPr="00D6551F">
        <w:rPr>
          <w:rFonts w:ascii="Times New Roman" w:eastAsia="Times New Roman" w:hAnsi="Times New Roman" w:cs="Times New Roman"/>
          <w:sz w:val="24"/>
          <w:szCs w:val="24"/>
          <w:lang w:val="en-US" w:eastAsia="id-ID"/>
        </w:rPr>
        <w:t xml:space="preserve">ada </w:t>
      </w:r>
      <w:r>
        <w:rPr>
          <w:rFonts w:ascii="Times New Roman" w:eastAsia="Times New Roman" w:hAnsi="Times New Roman" w:cs="Times New Roman"/>
          <w:sz w:val="24"/>
          <w:szCs w:val="24"/>
          <w:lang w:eastAsia="id-ID"/>
        </w:rPr>
        <w:t>Peserta Didik</w:t>
      </w:r>
    </w:p>
    <w:p w:rsidR="00F0431F" w:rsidRPr="00D6551F" w:rsidRDefault="00F0431F" w:rsidP="00F0431F">
      <w:pPr>
        <w:tabs>
          <w:tab w:val="left" w:pos="993"/>
        </w:tabs>
        <w:spacing w:after="0" w:line="480" w:lineRule="auto"/>
        <w:ind w:left="993"/>
        <w:jc w:val="both"/>
        <w:rPr>
          <w:rFonts w:ascii="Times New Roman" w:eastAsia="Times New Roman" w:hAnsi="Times New Roman" w:cs="Times New Roman"/>
          <w:sz w:val="24"/>
          <w:szCs w:val="24"/>
          <w:lang w:val="en-US" w:eastAsia="id-ID"/>
        </w:rPr>
      </w:pPr>
      <w:r w:rsidRPr="00D6551F">
        <w:rPr>
          <w:rFonts w:ascii="Times New Roman" w:eastAsia="Times New Roman" w:hAnsi="Times New Roman" w:cs="Times New Roman"/>
          <w:sz w:val="24"/>
          <w:szCs w:val="24"/>
          <w:lang w:val="en-US" w:eastAsia="id-ID"/>
        </w:rPr>
        <w:t>Pembelaj</w:t>
      </w:r>
      <w:r>
        <w:rPr>
          <w:rFonts w:ascii="Times New Roman" w:eastAsia="Times New Roman" w:hAnsi="Times New Roman" w:cs="Times New Roman"/>
          <w:sz w:val="24"/>
          <w:szCs w:val="24"/>
          <w:lang w:val="en-US" w:eastAsia="id-ID"/>
        </w:rPr>
        <w:t xml:space="preserve">aran tematik berpusat pada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val="en-US" w:eastAsia="id-ID"/>
        </w:rPr>
        <w:t xml:space="preserve"> (</w:t>
      </w:r>
      <w:r w:rsidRPr="00D6551F">
        <w:rPr>
          <w:rFonts w:ascii="Times New Roman" w:eastAsia="Times New Roman" w:hAnsi="Times New Roman" w:cs="Times New Roman"/>
          <w:i/>
          <w:sz w:val="24"/>
          <w:szCs w:val="24"/>
          <w:lang w:val="en-US" w:eastAsia="id-ID"/>
        </w:rPr>
        <w:t>student centered</w:t>
      </w:r>
      <w:r w:rsidRPr="00D6551F">
        <w:rPr>
          <w:rFonts w:ascii="Times New Roman" w:eastAsia="Times New Roman" w:hAnsi="Times New Roman" w:cs="Times New Roman"/>
          <w:sz w:val="24"/>
          <w:szCs w:val="24"/>
          <w:lang w:val="en-US" w:eastAsia="id-ID"/>
        </w:rPr>
        <w:t xml:space="preserve">). </w:t>
      </w:r>
      <w:proofErr w:type="gramStart"/>
      <w:r w:rsidRPr="00D6551F">
        <w:rPr>
          <w:rFonts w:ascii="Times New Roman" w:eastAsia="Times New Roman" w:hAnsi="Times New Roman" w:cs="Times New Roman"/>
          <w:sz w:val="24"/>
          <w:szCs w:val="24"/>
          <w:lang w:val="en-US" w:eastAsia="id-ID"/>
        </w:rPr>
        <w:t xml:space="preserve">Hal ini sesuai dengan pendekatan belajara modern yang lebih banyak menempatkan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val="en-US" w:eastAsia="id-ID"/>
        </w:rPr>
        <w:t xml:space="preserve"> sebagai subjek belajar, sedangkan guru lebih banyak berperan sebagai fasilitator, yitu memberikan kemudahan-kemudahan pada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val="en-US" w:eastAsia="id-ID"/>
        </w:rPr>
        <w:t xml:space="preserve"> untuk melakukan aktivitas belajar.</w:t>
      </w:r>
      <w:proofErr w:type="gramEnd"/>
    </w:p>
    <w:p w:rsidR="00F0431F" w:rsidRPr="00D6551F" w:rsidRDefault="00F0431F" w:rsidP="00F0431F">
      <w:pPr>
        <w:pStyle w:val="ListParagraph"/>
        <w:numPr>
          <w:ilvl w:val="0"/>
          <w:numId w:val="13"/>
        </w:numPr>
        <w:tabs>
          <w:tab w:val="left" w:pos="993"/>
        </w:tabs>
        <w:spacing w:after="0" w:line="480" w:lineRule="auto"/>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lastRenderedPageBreak/>
        <w:t xml:space="preserve">Meberikan pengalaman langsung </w:t>
      </w:r>
    </w:p>
    <w:p w:rsidR="00F0431F" w:rsidRPr="00D6551F" w:rsidRDefault="00F0431F" w:rsidP="00F0431F">
      <w:pPr>
        <w:pStyle w:val="ListParagraph"/>
        <w:tabs>
          <w:tab w:val="left" w:pos="993"/>
        </w:tabs>
        <w:spacing w:after="0" w:line="480" w:lineRule="auto"/>
        <w:ind w:left="993"/>
        <w:jc w:val="both"/>
        <w:rPr>
          <w:rFonts w:ascii="Times New Roman" w:eastAsia="Times New Roman" w:hAnsi="Times New Roman" w:cs="Times New Roman"/>
          <w:i/>
          <w:sz w:val="24"/>
          <w:szCs w:val="24"/>
          <w:lang w:eastAsia="id-ID"/>
        </w:rPr>
      </w:pPr>
      <w:proofErr w:type="gramStart"/>
      <w:r w:rsidRPr="00D6551F">
        <w:rPr>
          <w:rFonts w:ascii="Times New Roman" w:eastAsia="Times New Roman" w:hAnsi="Times New Roman" w:cs="Times New Roman"/>
          <w:sz w:val="24"/>
          <w:szCs w:val="24"/>
          <w:lang w:val="en-US" w:eastAsia="id-ID"/>
        </w:rPr>
        <w:t xml:space="preserve">Pembelajaran tematik dapat memberikan pengalaman langsung pada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val="en-US" w:eastAsia="id-ID"/>
        </w:rPr>
        <w:t xml:space="preserve"> (</w:t>
      </w:r>
      <w:r w:rsidRPr="00D6551F">
        <w:rPr>
          <w:rFonts w:ascii="Times New Roman" w:eastAsia="Times New Roman" w:hAnsi="Times New Roman" w:cs="Times New Roman"/>
          <w:i/>
          <w:sz w:val="24"/>
          <w:szCs w:val="24"/>
          <w:lang w:val="en-US" w:eastAsia="id-ID"/>
        </w:rPr>
        <w:t>direct experiences</w:t>
      </w:r>
      <w:r w:rsidRPr="00D6551F">
        <w:rPr>
          <w:rFonts w:ascii="Times New Roman" w:eastAsia="Times New Roman" w:hAnsi="Times New Roman" w:cs="Times New Roman"/>
          <w:sz w:val="24"/>
          <w:szCs w:val="24"/>
          <w:lang w:val="en-US" w:eastAsia="id-ID"/>
        </w:rPr>
        <w:t>).</w:t>
      </w:r>
      <w:proofErr w:type="gramEnd"/>
      <w:r w:rsidRPr="00D6551F">
        <w:rPr>
          <w:rFonts w:ascii="Times New Roman" w:eastAsia="Times New Roman" w:hAnsi="Times New Roman" w:cs="Times New Roman"/>
          <w:sz w:val="24"/>
          <w:szCs w:val="24"/>
          <w:lang w:val="en-US" w:eastAsia="id-ID"/>
        </w:rPr>
        <w:t xml:space="preserve"> </w:t>
      </w:r>
      <w:proofErr w:type="gramStart"/>
      <w:r w:rsidRPr="00D6551F">
        <w:rPr>
          <w:rFonts w:ascii="Times New Roman" w:eastAsia="Times New Roman" w:hAnsi="Times New Roman" w:cs="Times New Roman"/>
          <w:sz w:val="24"/>
          <w:szCs w:val="24"/>
          <w:lang w:val="en-US" w:eastAsia="id-ID"/>
        </w:rPr>
        <w:t xml:space="preserve">Dengan pengalaman langsung ini, </w:t>
      </w:r>
      <w:r>
        <w:rPr>
          <w:rFonts w:ascii="Times New Roman" w:eastAsia="Times New Roman" w:hAnsi="Times New Roman" w:cs="Times New Roman"/>
          <w:sz w:val="24"/>
          <w:szCs w:val="24"/>
          <w:lang w:eastAsia="id-ID"/>
        </w:rPr>
        <w:t>peserta didik</w:t>
      </w:r>
      <w:r>
        <w:rPr>
          <w:rFonts w:ascii="Times New Roman" w:eastAsia="Times New Roman" w:hAnsi="Times New Roman" w:cs="Times New Roman"/>
          <w:sz w:val="24"/>
          <w:szCs w:val="24"/>
          <w:lang w:val="en-US" w:eastAsia="id-ID"/>
        </w:rPr>
        <w:t xml:space="preserve"> di</w:t>
      </w:r>
      <w:r w:rsidRPr="00D6551F">
        <w:rPr>
          <w:rFonts w:ascii="Times New Roman" w:eastAsia="Times New Roman" w:hAnsi="Times New Roman" w:cs="Times New Roman"/>
          <w:sz w:val="24"/>
          <w:szCs w:val="24"/>
          <w:lang w:val="en-US" w:eastAsia="id-ID"/>
        </w:rPr>
        <w:t>hadapkan pada suatu yang yata (konkret) sebagai dasar untuk memahami hal-hal yang lebih abstrak.</w:t>
      </w:r>
      <w:proofErr w:type="gramEnd"/>
    </w:p>
    <w:p w:rsidR="00F0431F" w:rsidRPr="00D6551F" w:rsidRDefault="00F0431F" w:rsidP="00F0431F">
      <w:pPr>
        <w:pStyle w:val="ListParagraph"/>
        <w:numPr>
          <w:ilvl w:val="0"/>
          <w:numId w:val="13"/>
        </w:numPr>
        <w:tabs>
          <w:tab w:val="left" w:pos="993"/>
        </w:tabs>
        <w:spacing w:after="0" w:line="480" w:lineRule="auto"/>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Pemisahan mata oelajaran tidak begitu jelas</w:t>
      </w:r>
    </w:p>
    <w:p w:rsidR="00F0431F" w:rsidRPr="00D6551F" w:rsidRDefault="00F0431F" w:rsidP="00F0431F">
      <w:pPr>
        <w:pStyle w:val="ListParagraph"/>
        <w:tabs>
          <w:tab w:val="left" w:pos="993"/>
        </w:tabs>
        <w:spacing w:after="0" w:line="480" w:lineRule="auto"/>
        <w:ind w:left="993"/>
        <w:jc w:val="both"/>
        <w:rPr>
          <w:rFonts w:ascii="Times New Roman" w:eastAsia="Times New Roman" w:hAnsi="Times New Roman" w:cs="Times New Roman"/>
          <w:sz w:val="24"/>
          <w:szCs w:val="24"/>
          <w:lang w:eastAsia="id-ID"/>
        </w:rPr>
      </w:pPr>
      <w:proofErr w:type="gramStart"/>
      <w:r w:rsidRPr="00D6551F">
        <w:rPr>
          <w:rFonts w:ascii="Times New Roman" w:eastAsia="Times New Roman" w:hAnsi="Times New Roman" w:cs="Times New Roman"/>
          <w:sz w:val="24"/>
          <w:szCs w:val="24"/>
          <w:lang w:val="en-US" w:eastAsia="id-ID"/>
        </w:rPr>
        <w:t>Dalam pembelajran tematik pemisahan antarmata pelajaran mejadi tidak begitu jelas.</w:t>
      </w:r>
      <w:proofErr w:type="gramEnd"/>
      <w:r w:rsidRPr="00D6551F">
        <w:rPr>
          <w:rFonts w:ascii="Times New Roman" w:eastAsia="Times New Roman" w:hAnsi="Times New Roman" w:cs="Times New Roman"/>
          <w:sz w:val="24"/>
          <w:szCs w:val="24"/>
          <w:lang w:val="en-US" w:eastAsia="id-ID"/>
        </w:rPr>
        <w:t xml:space="preserve"> Focus pembelajaran di arahkan pada pembehasan tema-tema yang paling dekat denga kehidupan manusia.</w:t>
      </w:r>
    </w:p>
    <w:p w:rsidR="00F0431F" w:rsidRPr="00D6551F" w:rsidRDefault="00F0431F" w:rsidP="00F0431F">
      <w:pPr>
        <w:pStyle w:val="ListParagraph"/>
        <w:numPr>
          <w:ilvl w:val="0"/>
          <w:numId w:val="13"/>
        </w:numPr>
        <w:tabs>
          <w:tab w:val="left" w:pos="993"/>
        </w:tabs>
        <w:spacing w:after="0" w:line="480" w:lineRule="auto"/>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 xml:space="preserve">Menyajikan konsep dari berbagai mata pelajaran </w:t>
      </w:r>
    </w:p>
    <w:p w:rsidR="00F0431F" w:rsidRPr="00D6551F" w:rsidRDefault="00F0431F" w:rsidP="00F0431F">
      <w:pPr>
        <w:pStyle w:val="ListParagraph"/>
        <w:spacing w:after="0" w:line="480" w:lineRule="auto"/>
        <w:ind w:left="993"/>
        <w:jc w:val="both"/>
        <w:rPr>
          <w:rFonts w:ascii="Times New Roman" w:eastAsia="Times New Roman" w:hAnsi="Times New Roman" w:cs="Times New Roman"/>
          <w:sz w:val="24"/>
          <w:szCs w:val="24"/>
          <w:lang w:val="en-US" w:eastAsia="id-ID"/>
        </w:rPr>
      </w:pPr>
      <w:r w:rsidRPr="00D6551F">
        <w:rPr>
          <w:rFonts w:ascii="Times New Roman" w:eastAsia="Times New Roman" w:hAnsi="Times New Roman" w:cs="Times New Roman"/>
          <w:sz w:val="24"/>
          <w:szCs w:val="24"/>
          <w:lang w:val="en-US" w:eastAsia="id-ID"/>
        </w:rPr>
        <w:t xml:space="preserve">Pelajaran tematik menyajikan konsep-konsep dari berbagai mata pelajaran dan suatu proses pembelajaran. </w:t>
      </w:r>
      <w:proofErr w:type="gramStart"/>
      <w:r w:rsidRPr="00D6551F">
        <w:rPr>
          <w:rFonts w:ascii="Times New Roman" w:eastAsia="Times New Roman" w:hAnsi="Times New Roman" w:cs="Times New Roman"/>
          <w:sz w:val="24"/>
          <w:szCs w:val="24"/>
          <w:lang w:val="en-US" w:eastAsia="id-ID"/>
        </w:rPr>
        <w:t>Dengan demikain, siswa dapat memahami konsep-konsep tersebut secara utuh.</w:t>
      </w:r>
      <w:proofErr w:type="gramEnd"/>
      <w:r w:rsidRPr="00D6551F">
        <w:rPr>
          <w:rFonts w:ascii="Times New Roman" w:eastAsia="Times New Roman" w:hAnsi="Times New Roman" w:cs="Times New Roman"/>
          <w:sz w:val="24"/>
          <w:szCs w:val="24"/>
          <w:lang w:val="en-US" w:eastAsia="id-ID"/>
        </w:rPr>
        <w:t xml:space="preserve"> </w:t>
      </w:r>
      <w:proofErr w:type="gramStart"/>
      <w:r w:rsidRPr="00D6551F">
        <w:rPr>
          <w:rFonts w:ascii="Times New Roman" w:eastAsia="Times New Roman" w:hAnsi="Times New Roman" w:cs="Times New Roman"/>
          <w:sz w:val="24"/>
          <w:szCs w:val="24"/>
          <w:lang w:val="en-US" w:eastAsia="id-ID"/>
        </w:rPr>
        <w:t>Hal ini di perlukan untuk membantu siswa dalam memecahkan masalah-masalah yang di hadapi dalam kehidupan sehari-hari.</w:t>
      </w:r>
      <w:proofErr w:type="gramEnd"/>
    </w:p>
    <w:p w:rsidR="00F0431F" w:rsidRPr="00D6551F" w:rsidRDefault="00F0431F" w:rsidP="00F0431F">
      <w:pPr>
        <w:pStyle w:val="ListParagraph"/>
        <w:numPr>
          <w:ilvl w:val="0"/>
          <w:numId w:val="13"/>
        </w:numPr>
        <w:tabs>
          <w:tab w:val="left" w:pos="993"/>
        </w:tabs>
        <w:spacing w:after="0" w:line="480" w:lineRule="auto"/>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 xml:space="preserve">Bersipat fleksibel </w:t>
      </w:r>
    </w:p>
    <w:p w:rsidR="00F0431F" w:rsidRPr="00D6551F" w:rsidRDefault="00F0431F" w:rsidP="00F0431F">
      <w:pPr>
        <w:tabs>
          <w:tab w:val="left" w:pos="993"/>
        </w:tabs>
        <w:spacing w:after="0" w:line="480" w:lineRule="auto"/>
        <w:ind w:left="993"/>
        <w:jc w:val="both"/>
        <w:rPr>
          <w:rFonts w:ascii="Times New Roman" w:eastAsia="Times New Roman" w:hAnsi="Times New Roman" w:cs="Times New Roman"/>
          <w:sz w:val="24"/>
          <w:szCs w:val="24"/>
          <w:lang w:val="en-US" w:eastAsia="id-ID"/>
        </w:rPr>
      </w:pPr>
      <w:proofErr w:type="gramStart"/>
      <w:r w:rsidRPr="00D6551F">
        <w:rPr>
          <w:rFonts w:ascii="Times New Roman" w:eastAsia="Times New Roman" w:hAnsi="Times New Roman" w:cs="Times New Roman"/>
          <w:sz w:val="24"/>
          <w:szCs w:val="24"/>
          <w:lang w:val="en-US" w:eastAsia="id-ID"/>
        </w:rPr>
        <w:t xml:space="preserve">Pembelajran tematik bersipat luwes (fleksibel) dimana guru dapat mengaitkan bahan ajar dari satu mata pelajaran dengan mata pelajaran yang lainnya, bahkan mengaitkannya dengan kehidupan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val="en-US" w:eastAsia="id-ID"/>
        </w:rPr>
        <w:t xml:space="preserve"> dan keadaan lingkungn dimana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val="en-US" w:eastAsia="id-ID"/>
        </w:rPr>
        <w:t xml:space="preserve"> berada.</w:t>
      </w:r>
      <w:proofErr w:type="gramEnd"/>
    </w:p>
    <w:p w:rsidR="00F0431F" w:rsidRPr="00D6551F" w:rsidRDefault="00F0431F" w:rsidP="00F0431F">
      <w:pPr>
        <w:pStyle w:val="ListParagraph"/>
        <w:numPr>
          <w:ilvl w:val="0"/>
          <w:numId w:val="13"/>
        </w:numPr>
        <w:tabs>
          <w:tab w:val="left" w:pos="993"/>
        </w:tabs>
        <w:spacing w:after="0" w:line="480" w:lineRule="auto"/>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t xml:space="preserve">Hasil belajar sesuai dengan minat dan kebutuhan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val="en-US" w:eastAsia="id-ID"/>
        </w:rPr>
        <w:t xml:space="preserve"> </w:t>
      </w:r>
    </w:p>
    <w:p w:rsidR="00F0431F" w:rsidRPr="00D6551F" w:rsidRDefault="00F0431F" w:rsidP="00F0431F">
      <w:pPr>
        <w:tabs>
          <w:tab w:val="left" w:pos="993"/>
        </w:tabs>
        <w:spacing w:after="0" w:line="480" w:lineRule="auto"/>
        <w:ind w:left="993"/>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val="en-US" w:eastAsia="id-ID"/>
        </w:rPr>
        <w:t xml:space="preserve"> diberi kesempatan untuk mengoptimalkan potensi yang dimilikinya dengan minta dan kebnutuhannya.</w:t>
      </w:r>
    </w:p>
    <w:p w:rsidR="00F0431F" w:rsidRPr="003A5C4B" w:rsidRDefault="00F0431F" w:rsidP="00F0431F">
      <w:pPr>
        <w:pStyle w:val="ListParagraph"/>
        <w:numPr>
          <w:ilvl w:val="0"/>
          <w:numId w:val="13"/>
        </w:numPr>
        <w:tabs>
          <w:tab w:val="left" w:pos="993"/>
        </w:tabs>
        <w:spacing w:after="0" w:line="480" w:lineRule="auto"/>
        <w:jc w:val="both"/>
        <w:rPr>
          <w:rFonts w:ascii="Times New Roman" w:eastAsia="Times New Roman" w:hAnsi="Times New Roman" w:cs="Times New Roman"/>
          <w:sz w:val="24"/>
          <w:szCs w:val="24"/>
          <w:lang w:eastAsia="id-ID"/>
        </w:rPr>
      </w:pPr>
      <w:r w:rsidRPr="00D6551F">
        <w:rPr>
          <w:rFonts w:ascii="Times New Roman" w:eastAsia="Times New Roman" w:hAnsi="Times New Roman" w:cs="Times New Roman"/>
          <w:sz w:val="24"/>
          <w:szCs w:val="24"/>
          <w:lang w:val="en-US" w:eastAsia="id-ID"/>
        </w:rPr>
        <w:lastRenderedPageBreak/>
        <w:t>Menggunakan prinsip belajar sambil bermain dan menyenangkan.</w:t>
      </w:r>
    </w:p>
    <w:p w:rsidR="00F0431F" w:rsidRPr="00D6551F" w:rsidRDefault="00F0431F" w:rsidP="00F0431F">
      <w:pPr>
        <w:pStyle w:val="ListParagraph"/>
        <w:numPr>
          <w:ilvl w:val="0"/>
          <w:numId w:val="2"/>
        </w:numPr>
        <w:tabs>
          <w:tab w:val="left" w:pos="993"/>
        </w:tabs>
        <w:spacing w:after="0" w:line="480" w:lineRule="auto"/>
        <w:jc w:val="both"/>
        <w:rPr>
          <w:rFonts w:ascii="Times New Roman" w:eastAsia="Times New Roman" w:hAnsi="Times New Roman" w:cs="Times New Roman"/>
          <w:b/>
          <w:sz w:val="24"/>
          <w:szCs w:val="24"/>
          <w:lang w:val="en-US" w:eastAsia="id-ID"/>
        </w:rPr>
      </w:pPr>
      <w:r w:rsidRPr="00D6551F">
        <w:rPr>
          <w:rFonts w:ascii="Times New Roman" w:eastAsia="Times New Roman" w:hAnsi="Times New Roman" w:cs="Times New Roman"/>
          <w:b/>
          <w:sz w:val="24"/>
          <w:szCs w:val="24"/>
          <w:lang w:val="en-US" w:eastAsia="id-ID"/>
        </w:rPr>
        <w:t>Rambu-</w:t>
      </w:r>
      <w:r w:rsidRPr="00D6551F">
        <w:rPr>
          <w:rFonts w:ascii="Times New Roman" w:eastAsia="Times New Roman" w:hAnsi="Times New Roman" w:cs="Times New Roman"/>
          <w:b/>
          <w:sz w:val="24"/>
          <w:szCs w:val="24"/>
          <w:lang w:eastAsia="id-ID"/>
        </w:rPr>
        <w:t>R</w:t>
      </w:r>
      <w:r w:rsidRPr="00D6551F">
        <w:rPr>
          <w:rFonts w:ascii="Times New Roman" w:eastAsia="Times New Roman" w:hAnsi="Times New Roman" w:cs="Times New Roman"/>
          <w:b/>
          <w:sz w:val="24"/>
          <w:szCs w:val="24"/>
          <w:lang w:val="en-US" w:eastAsia="id-ID"/>
        </w:rPr>
        <w:t>ambu Pembelajran Tematik</w:t>
      </w:r>
    </w:p>
    <w:p w:rsidR="00F0431F" w:rsidRPr="00D6551F" w:rsidRDefault="00F0431F" w:rsidP="00F0431F">
      <w:pPr>
        <w:pStyle w:val="ListParagraph"/>
        <w:tabs>
          <w:tab w:val="left" w:pos="993"/>
        </w:tabs>
        <w:spacing w:after="0" w:line="480" w:lineRule="auto"/>
        <w:ind w:left="1080"/>
        <w:jc w:val="both"/>
        <w:rPr>
          <w:rFonts w:ascii="Times New Roman" w:eastAsia="Times New Roman" w:hAnsi="Times New Roman" w:cs="Times New Roman"/>
          <w:sz w:val="24"/>
          <w:szCs w:val="24"/>
          <w:lang w:val="en-US" w:eastAsia="id-ID"/>
        </w:rPr>
      </w:pPr>
      <w:r w:rsidRPr="00D6551F">
        <w:rPr>
          <w:rFonts w:ascii="Times New Roman" w:eastAsia="Times New Roman" w:hAnsi="Times New Roman" w:cs="Times New Roman"/>
          <w:sz w:val="24"/>
          <w:szCs w:val="24"/>
          <w:lang w:eastAsia="id-ID"/>
        </w:rPr>
        <w:tab/>
        <w:t>Rus</w:t>
      </w:r>
      <w:r>
        <w:rPr>
          <w:rFonts w:ascii="Times New Roman" w:eastAsia="Times New Roman" w:hAnsi="Times New Roman" w:cs="Times New Roman"/>
          <w:sz w:val="24"/>
          <w:szCs w:val="24"/>
          <w:lang w:eastAsia="id-ID"/>
        </w:rPr>
        <w:t xml:space="preserve">amana (2012:259) mengungkapkan </w:t>
      </w:r>
      <w:r w:rsidRPr="00D6551F">
        <w:rPr>
          <w:rFonts w:ascii="Times New Roman" w:eastAsia="Times New Roman" w:hAnsi="Times New Roman" w:cs="Times New Roman"/>
          <w:sz w:val="24"/>
          <w:szCs w:val="24"/>
          <w:lang w:eastAsia="id-ID"/>
        </w:rPr>
        <w:t>d</w:t>
      </w:r>
      <w:r w:rsidRPr="00D6551F">
        <w:rPr>
          <w:rFonts w:ascii="Times New Roman" w:eastAsia="Times New Roman" w:hAnsi="Times New Roman" w:cs="Times New Roman"/>
          <w:sz w:val="24"/>
          <w:szCs w:val="24"/>
          <w:lang w:val="en-US" w:eastAsia="id-ID"/>
        </w:rPr>
        <w:t>alam pelaksaan pembelajaran tematik yang harus di perhatikan guru adalah sebagai berikut.</w:t>
      </w:r>
    </w:p>
    <w:p w:rsidR="00F0431F" w:rsidRPr="00D6551F" w:rsidRDefault="00F0431F" w:rsidP="00F0431F">
      <w:pPr>
        <w:pStyle w:val="ListParagraph"/>
        <w:numPr>
          <w:ilvl w:val="0"/>
          <w:numId w:val="15"/>
        </w:numPr>
        <w:tabs>
          <w:tab w:val="left" w:pos="993"/>
        </w:tabs>
        <w:spacing w:after="0" w:line="480" w:lineRule="auto"/>
        <w:jc w:val="both"/>
        <w:rPr>
          <w:rFonts w:ascii="Times New Roman" w:eastAsia="Times New Roman" w:hAnsi="Times New Roman" w:cs="Times New Roman"/>
          <w:sz w:val="24"/>
          <w:szCs w:val="24"/>
          <w:lang w:val="en-US" w:eastAsia="id-ID"/>
        </w:rPr>
      </w:pPr>
      <w:r w:rsidRPr="00D6551F">
        <w:rPr>
          <w:rFonts w:ascii="Times New Roman" w:eastAsia="Times New Roman" w:hAnsi="Times New Roman" w:cs="Times New Roman"/>
          <w:sz w:val="24"/>
          <w:szCs w:val="24"/>
          <w:lang w:val="en-US" w:eastAsia="id-ID"/>
        </w:rPr>
        <w:t>Tidak semua mata pelajaran harus dipadukan.</w:t>
      </w:r>
    </w:p>
    <w:p w:rsidR="00F0431F" w:rsidRPr="00D6551F" w:rsidRDefault="00F0431F" w:rsidP="00F0431F">
      <w:pPr>
        <w:pStyle w:val="ListParagraph"/>
        <w:numPr>
          <w:ilvl w:val="0"/>
          <w:numId w:val="15"/>
        </w:numPr>
        <w:tabs>
          <w:tab w:val="left" w:pos="993"/>
        </w:tabs>
        <w:spacing w:after="0" w:line="480" w:lineRule="auto"/>
        <w:jc w:val="both"/>
        <w:rPr>
          <w:rFonts w:ascii="Times New Roman" w:eastAsia="Times New Roman" w:hAnsi="Times New Roman" w:cs="Times New Roman"/>
          <w:sz w:val="24"/>
          <w:szCs w:val="24"/>
          <w:lang w:val="en-US" w:eastAsia="id-ID"/>
        </w:rPr>
      </w:pPr>
      <w:r w:rsidRPr="00D6551F">
        <w:rPr>
          <w:rFonts w:ascii="Times New Roman" w:eastAsia="Times New Roman" w:hAnsi="Times New Roman" w:cs="Times New Roman"/>
          <w:sz w:val="24"/>
          <w:szCs w:val="24"/>
          <w:lang w:val="en-US" w:eastAsia="id-ID"/>
        </w:rPr>
        <w:t>Dimungkinkan terjadi penggabungan kompetensi dasar lintasan semester.</w:t>
      </w:r>
    </w:p>
    <w:p w:rsidR="00F0431F" w:rsidRPr="00D6551F" w:rsidRDefault="00F0431F" w:rsidP="00F0431F">
      <w:pPr>
        <w:pStyle w:val="ListParagraph"/>
        <w:numPr>
          <w:ilvl w:val="0"/>
          <w:numId w:val="15"/>
        </w:numPr>
        <w:tabs>
          <w:tab w:val="left" w:pos="993"/>
        </w:tabs>
        <w:spacing w:after="0" w:line="480" w:lineRule="auto"/>
        <w:jc w:val="both"/>
        <w:rPr>
          <w:rFonts w:ascii="Times New Roman" w:eastAsia="Times New Roman" w:hAnsi="Times New Roman" w:cs="Times New Roman"/>
          <w:sz w:val="24"/>
          <w:szCs w:val="24"/>
          <w:lang w:val="en-US" w:eastAsia="id-ID"/>
        </w:rPr>
      </w:pPr>
      <w:r w:rsidRPr="00D6551F">
        <w:rPr>
          <w:rFonts w:ascii="Times New Roman" w:eastAsia="Times New Roman" w:hAnsi="Times New Roman" w:cs="Times New Roman"/>
          <w:sz w:val="24"/>
          <w:szCs w:val="24"/>
          <w:lang w:val="en-US" w:eastAsia="id-ID"/>
        </w:rPr>
        <w:t xml:space="preserve">Kompetensi dasar yang tidak dapat dipadukan, jangan dipaksakan untuk dipadukan. Kompetensi dasar yang tidak di </w:t>
      </w:r>
      <w:proofErr w:type="gramStart"/>
      <w:r w:rsidRPr="00D6551F">
        <w:rPr>
          <w:rFonts w:ascii="Times New Roman" w:eastAsia="Times New Roman" w:hAnsi="Times New Roman" w:cs="Times New Roman"/>
          <w:sz w:val="24"/>
          <w:szCs w:val="24"/>
          <w:lang w:val="en-US" w:eastAsia="id-ID"/>
        </w:rPr>
        <w:t>integrasikan  dibelajarkan</w:t>
      </w:r>
      <w:proofErr w:type="gramEnd"/>
      <w:r w:rsidRPr="00D6551F">
        <w:rPr>
          <w:rFonts w:ascii="Times New Roman" w:eastAsia="Times New Roman" w:hAnsi="Times New Roman" w:cs="Times New Roman"/>
          <w:sz w:val="24"/>
          <w:szCs w:val="24"/>
          <w:lang w:val="en-US" w:eastAsia="id-ID"/>
        </w:rPr>
        <w:t xml:space="preserve"> secara tersendiri.</w:t>
      </w:r>
    </w:p>
    <w:p w:rsidR="00F0431F" w:rsidRPr="00D6551F" w:rsidRDefault="00F0431F" w:rsidP="00F0431F">
      <w:pPr>
        <w:pStyle w:val="ListParagraph"/>
        <w:numPr>
          <w:ilvl w:val="0"/>
          <w:numId w:val="15"/>
        </w:numPr>
        <w:tabs>
          <w:tab w:val="left" w:pos="993"/>
        </w:tabs>
        <w:spacing w:after="0" w:line="480" w:lineRule="auto"/>
        <w:jc w:val="both"/>
        <w:rPr>
          <w:rFonts w:ascii="Times New Roman" w:eastAsia="Times New Roman" w:hAnsi="Times New Roman" w:cs="Times New Roman"/>
          <w:sz w:val="24"/>
          <w:szCs w:val="24"/>
          <w:lang w:val="en-US" w:eastAsia="id-ID"/>
        </w:rPr>
      </w:pPr>
      <w:r w:rsidRPr="00D6551F">
        <w:rPr>
          <w:rFonts w:ascii="Times New Roman" w:eastAsia="Times New Roman" w:hAnsi="Times New Roman" w:cs="Times New Roman"/>
          <w:sz w:val="24"/>
          <w:szCs w:val="24"/>
          <w:lang w:val="en-US" w:eastAsia="id-ID"/>
        </w:rPr>
        <w:t>Kompetensi dasar yang tidak tercakup pada tema tertentu hatus tetap diajarkan baik melalui temalain mau pun di sajaikan secara tersendiri.</w:t>
      </w:r>
    </w:p>
    <w:p w:rsidR="00F0431F" w:rsidRPr="00D6551F" w:rsidRDefault="00F0431F" w:rsidP="00F0431F">
      <w:pPr>
        <w:pStyle w:val="ListParagraph"/>
        <w:numPr>
          <w:ilvl w:val="0"/>
          <w:numId w:val="15"/>
        </w:numPr>
        <w:tabs>
          <w:tab w:val="left" w:pos="993"/>
        </w:tabs>
        <w:spacing w:after="0" w:line="480" w:lineRule="auto"/>
        <w:jc w:val="both"/>
        <w:rPr>
          <w:rFonts w:ascii="Times New Roman" w:eastAsia="Times New Roman" w:hAnsi="Times New Roman" w:cs="Times New Roman"/>
          <w:sz w:val="24"/>
          <w:szCs w:val="24"/>
          <w:lang w:val="en-US" w:eastAsia="id-ID"/>
        </w:rPr>
      </w:pPr>
      <w:r w:rsidRPr="00D6551F">
        <w:rPr>
          <w:rFonts w:ascii="Times New Roman" w:eastAsia="Times New Roman" w:hAnsi="Times New Roman" w:cs="Times New Roman"/>
          <w:sz w:val="24"/>
          <w:szCs w:val="24"/>
          <w:lang w:val="en-US" w:eastAsia="id-ID"/>
        </w:rPr>
        <w:t>Kegiatan pembelajaran di tekankan pada kemampuan membaca, menulis, dan berhitung serta menanaman nilai-nilai moral.</w:t>
      </w:r>
    </w:p>
    <w:p w:rsidR="00F0431F" w:rsidRPr="003A5C4B" w:rsidRDefault="00F0431F" w:rsidP="00F0431F">
      <w:pPr>
        <w:pStyle w:val="ListParagraph"/>
        <w:numPr>
          <w:ilvl w:val="0"/>
          <w:numId w:val="15"/>
        </w:numPr>
        <w:tabs>
          <w:tab w:val="left" w:pos="993"/>
        </w:tabs>
        <w:spacing w:after="0" w:line="480" w:lineRule="auto"/>
        <w:jc w:val="both"/>
        <w:rPr>
          <w:rFonts w:ascii="Times New Roman" w:eastAsia="Times New Roman" w:hAnsi="Times New Roman" w:cs="Times New Roman"/>
          <w:sz w:val="24"/>
          <w:szCs w:val="24"/>
          <w:lang w:val="en-US" w:eastAsia="id-ID"/>
        </w:rPr>
      </w:pPr>
      <w:r w:rsidRPr="00D6551F">
        <w:rPr>
          <w:rFonts w:ascii="Times New Roman" w:eastAsia="Times New Roman" w:hAnsi="Times New Roman" w:cs="Times New Roman"/>
          <w:sz w:val="24"/>
          <w:szCs w:val="24"/>
          <w:lang w:val="en-US" w:eastAsia="id-ID"/>
        </w:rPr>
        <w:t>Tema-tema yang dipilih disesuaikan dengan karakteristik siswa, minta, lingkungan, dan daerah setempat.</w:t>
      </w:r>
    </w:p>
    <w:p w:rsidR="00F0431F" w:rsidRPr="00D6551F" w:rsidRDefault="00F0431F" w:rsidP="00F0431F">
      <w:pPr>
        <w:pStyle w:val="ListParagraph"/>
        <w:numPr>
          <w:ilvl w:val="0"/>
          <w:numId w:val="4"/>
        </w:numPr>
        <w:spacing w:after="0" w:line="480" w:lineRule="auto"/>
        <w:ind w:left="709" w:hanging="283"/>
        <w:jc w:val="both"/>
        <w:rPr>
          <w:rFonts w:ascii="Times New Roman" w:hAnsi="Times New Roman" w:cs="Times New Roman"/>
          <w:b/>
          <w:sz w:val="24"/>
          <w:szCs w:val="24"/>
        </w:rPr>
      </w:pPr>
      <w:r w:rsidRPr="00D6551F">
        <w:rPr>
          <w:rFonts w:ascii="Times New Roman" w:hAnsi="Times New Roman" w:cs="Times New Roman"/>
          <w:b/>
          <w:sz w:val="24"/>
          <w:szCs w:val="24"/>
          <w:lang w:val="en-US"/>
        </w:rPr>
        <w:t>Rasa Ingin Tahu</w:t>
      </w:r>
    </w:p>
    <w:p w:rsidR="00F0431F" w:rsidRPr="00D6551F" w:rsidRDefault="00F0431F" w:rsidP="00F0431F">
      <w:pPr>
        <w:pStyle w:val="ListParagraph"/>
        <w:numPr>
          <w:ilvl w:val="0"/>
          <w:numId w:val="3"/>
        </w:numPr>
        <w:spacing w:after="0" w:line="480" w:lineRule="auto"/>
        <w:ind w:left="426" w:firstLine="0"/>
        <w:jc w:val="both"/>
        <w:rPr>
          <w:rFonts w:ascii="Times New Roman" w:hAnsi="Times New Roman" w:cs="Times New Roman"/>
          <w:b/>
          <w:sz w:val="24"/>
          <w:szCs w:val="24"/>
        </w:rPr>
      </w:pPr>
      <w:r w:rsidRPr="00D6551F">
        <w:rPr>
          <w:rFonts w:ascii="Times New Roman" w:hAnsi="Times New Roman" w:cs="Times New Roman"/>
          <w:b/>
          <w:sz w:val="24"/>
          <w:szCs w:val="24"/>
        </w:rPr>
        <w:t xml:space="preserve">Pengertian </w:t>
      </w:r>
      <w:r w:rsidRPr="00D6551F">
        <w:rPr>
          <w:rFonts w:ascii="Times New Roman" w:hAnsi="Times New Roman" w:cs="Times New Roman"/>
          <w:b/>
          <w:sz w:val="24"/>
          <w:szCs w:val="24"/>
          <w:lang w:val="en-US"/>
        </w:rPr>
        <w:t>Rasa Ingin Tahu</w:t>
      </w:r>
    </w:p>
    <w:p w:rsidR="00F0431F" w:rsidRPr="00D6551F" w:rsidRDefault="00F0431F" w:rsidP="00F0431F">
      <w:pPr>
        <w:pStyle w:val="ListParagraph"/>
        <w:spacing w:after="0" w:line="480" w:lineRule="auto"/>
        <w:ind w:firstLine="720"/>
        <w:jc w:val="both"/>
        <w:rPr>
          <w:rFonts w:ascii="Times New Roman" w:hAnsi="Times New Roman" w:cs="Times New Roman"/>
          <w:sz w:val="24"/>
          <w:szCs w:val="24"/>
          <w:shd w:val="clear" w:color="auto" w:fill="FFFFFF"/>
          <w:lang w:val="en-US"/>
        </w:rPr>
      </w:pPr>
      <w:r w:rsidRPr="00D6551F">
        <w:rPr>
          <w:rFonts w:ascii="Times New Roman" w:hAnsi="Times New Roman" w:cs="Times New Roman"/>
          <w:sz w:val="24"/>
          <w:szCs w:val="24"/>
          <w:shd w:val="clear" w:color="auto" w:fill="FFFFFF"/>
        </w:rPr>
        <w:t>Nasoetion (Hadi dan Permata, 2010:3) berpendapat rasa ingin tahu adalah</w:t>
      </w:r>
      <w:r w:rsidRPr="00D6551F">
        <w:rPr>
          <w:rFonts w:ascii="Times New Roman" w:hAnsi="Times New Roman" w:cs="Times New Roman"/>
          <w:sz w:val="24"/>
          <w:szCs w:val="24"/>
          <w:shd w:val="clear" w:color="auto" w:fill="FFFFFF"/>
          <w:lang w:val="en-US"/>
        </w:rPr>
        <w:t xml:space="preserve"> </w:t>
      </w:r>
      <w:r w:rsidRPr="00D6551F">
        <w:rPr>
          <w:rFonts w:ascii="Times New Roman" w:hAnsi="Times New Roman" w:cs="Times New Roman"/>
          <w:sz w:val="24"/>
          <w:szCs w:val="24"/>
          <w:shd w:val="clear" w:color="auto" w:fill="FFFFFF"/>
        </w:rPr>
        <w:t xml:space="preserve">suatu dorongan atau hasrat untuk lebih mengerti suatu hal yang sebelumnya kurang atau tidak kita ketahui. Rasa ingin tahu biasanya </w:t>
      </w:r>
      <w:r w:rsidRPr="00D6551F">
        <w:rPr>
          <w:rFonts w:ascii="Times New Roman" w:hAnsi="Times New Roman" w:cs="Times New Roman"/>
          <w:sz w:val="24"/>
          <w:szCs w:val="24"/>
          <w:shd w:val="clear" w:color="auto" w:fill="FFFFFF"/>
        </w:rPr>
        <w:lastRenderedPageBreak/>
        <w:t xml:space="preserve">berkembang apabila melihat keadaan diri sendiri atau keadaan sekeliling yang menarik. Dari pengertian ini, berarti untuk memiliki rasa ingin tahu yang besar, syaratnya seseorang harus tertarik pada suatu hal yang belum diketahui. Keterkaitan itu ditandai dengan adanya proses yang berpikir akti, yakni digunakannya semua panca indera yang kita miliki secara maksimal. Pengaktifan bisa diawali dengan pengamatan melalui mata atau mendengar informasi dari orang lain. Saat mendapatkan data dari berbagai sumber, maka kaitkan data tersebut satu sama lain sehingga menimbulkan suatu fenomena , yakni sembarang objek yang memiliki karakteristik yang dapat diamati. </w:t>
      </w:r>
    </w:p>
    <w:p w:rsidR="00F0431F" w:rsidRPr="00D6551F" w:rsidRDefault="00F0431F" w:rsidP="00F0431F">
      <w:pPr>
        <w:pStyle w:val="ListParagraph"/>
        <w:spacing w:after="0" w:line="480" w:lineRule="auto"/>
        <w:ind w:firstLine="720"/>
        <w:jc w:val="both"/>
        <w:rPr>
          <w:rFonts w:ascii="Times New Roman" w:hAnsi="Times New Roman" w:cs="Times New Roman"/>
          <w:sz w:val="24"/>
          <w:szCs w:val="24"/>
          <w:shd w:val="clear" w:color="auto" w:fill="FFFFFF"/>
          <w:lang w:val="en-US"/>
        </w:rPr>
      </w:pPr>
      <w:r w:rsidRPr="00D6551F">
        <w:rPr>
          <w:rFonts w:ascii="Times New Roman" w:hAnsi="Times New Roman" w:cs="Times New Roman"/>
          <w:sz w:val="24"/>
          <w:szCs w:val="24"/>
          <w:shd w:val="clear" w:color="auto" w:fill="FFFFFF"/>
        </w:rPr>
        <w:t>Sulistyowati (2012 : 74) berpendapat ingin tahu adalah sikap dan tindakan</w:t>
      </w:r>
      <w:r w:rsidRPr="00D6551F">
        <w:rPr>
          <w:rFonts w:ascii="Times New Roman" w:hAnsi="Times New Roman" w:cs="Times New Roman"/>
          <w:sz w:val="24"/>
          <w:szCs w:val="24"/>
          <w:shd w:val="clear" w:color="auto" w:fill="FFFFFF"/>
          <w:lang w:val="en-US"/>
        </w:rPr>
        <w:t xml:space="preserve"> </w:t>
      </w:r>
      <w:r w:rsidRPr="00D6551F">
        <w:rPr>
          <w:rFonts w:ascii="Times New Roman" w:hAnsi="Times New Roman" w:cs="Times New Roman"/>
          <w:sz w:val="24"/>
          <w:szCs w:val="24"/>
          <w:shd w:val="clear" w:color="auto" w:fill="FFFFFF"/>
        </w:rPr>
        <w:t xml:space="preserve">yang selalu berupaya untuk mengetahui lebih mendalam dan meluas dari apa yang dipelajarinya, dilihat, dan didengar. Indikator kelas; 1) menciptakan suasana kelas yang mengundang rasa ingin tahu, 2) ekplorasi lingkungan secara terprogam, 3) tersedia media komunikasi atau informasi (media cetak atau elektronik). </w:t>
      </w:r>
    </w:p>
    <w:p w:rsidR="00F0431F" w:rsidRPr="00D6551F" w:rsidRDefault="00F0431F" w:rsidP="00F0431F">
      <w:pPr>
        <w:pStyle w:val="ListParagraph"/>
        <w:spacing w:after="0" w:line="480" w:lineRule="auto"/>
        <w:ind w:firstLine="720"/>
        <w:jc w:val="both"/>
        <w:rPr>
          <w:rFonts w:ascii="Times New Roman" w:hAnsi="Times New Roman" w:cs="Times New Roman"/>
          <w:sz w:val="24"/>
          <w:szCs w:val="24"/>
          <w:shd w:val="clear" w:color="auto" w:fill="FFFFFF"/>
          <w:lang w:val="en-US"/>
        </w:rPr>
      </w:pPr>
      <w:r w:rsidRPr="00D6551F">
        <w:rPr>
          <w:rFonts w:ascii="Times New Roman" w:hAnsi="Times New Roman" w:cs="Times New Roman"/>
          <w:sz w:val="24"/>
          <w:szCs w:val="24"/>
          <w:shd w:val="clear" w:color="auto" w:fill="FFFFFF"/>
        </w:rPr>
        <w:t xml:space="preserve">Mustari (2011 : 103) berpendapat bahwa kurioritas (rasa ingin tahu) adalah emosi yang dihubungkan dengan perilaku mengorek secara alamiah seperti eksplorasi, investigasi, dan belajar. Rasa ingin tahu terdapat pada pengalaman manusia dan binatang, Istilah itu juga dapat digunakan untuk menunjukkan perilaku itu sendiri yang disebabkan oleh emosi ingin tahu, karena emosi ini mewakili kehendak untuk mengetahui </w:t>
      </w:r>
      <w:r w:rsidRPr="00D6551F">
        <w:rPr>
          <w:rFonts w:ascii="Times New Roman" w:hAnsi="Times New Roman" w:cs="Times New Roman"/>
          <w:sz w:val="24"/>
          <w:szCs w:val="24"/>
          <w:shd w:val="clear" w:color="auto" w:fill="FFFFFF"/>
        </w:rPr>
        <w:lastRenderedPageBreak/>
        <w:t>hal-hal baru, rasa ingin tahu bisa diibaratkan bensin” atau kendaraan ilmu dan disiplin lain dalam studi yang dilakukan oleh manusia</w:t>
      </w:r>
    </w:p>
    <w:p w:rsidR="00F0431F" w:rsidRPr="00D6551F" w:rsidRDefault="00F0431F" w:rsidP="00F0431F">
      <w:pPr>
        <w:pStyle w:val="ListParagraph"/>
        <w:spacing w:after="0" w:line="480" w:lineRule="auto"/>
        <w:ind w:firstLine="720"/>
        <w:jc w:val="both"/>
        <w:rPr>
          <w:rFonts w:ascii="Times New Roman" w:hAnsi="Times New Roman" w:cs="Times New Roman"/>
          <w:sz w:val="24"/>
          <w:szCs w:val="24"/>
          <w:lang w:val="en-US"/>
        </w:rPr>
      </w:pPr>
      <w:r w:rsidRPr="00D6551F">
        <w:rPr>
          <w:rFonts w:ascii="Times New Roman" w:hAnsi="Times New Roman" w:cs="Times New Roman"/>
          <w:sz w:val="24"/>
          <w:szCs w:val="24"/>
        </w:rPr>
        <w:t xml:space="preserve">Rasa ingin tahu yang kuat merupakan motivasi kaum ilmuwan. Sifatnya yang bersifat heran dan kagum, rasa ingin tahu telah membuat manusia ingin menjadi ahli dalam suatu bidang pengetahuan. Manusia itu seringkali bersifat ingin tahu, namun tetap saja ada yang terlewati dari perhatian mereka. Rasa ingin tahu dapat digabungkan dengan kemampuan untuk berpikir abstrak, membawa pada peniruan, fantasi dan imajinasi yang akhirnya membawa pada cara manusia berpikir yaitu abstrak, sadar diri atau secara sadar. </w:t>
      </w:r>
    </w:p>
    <w:p w:rsidR="00F0431F" w:rsidRPr="00D6551F" w:rsidRDefault="00F0431F" w:rsidP="00F0431F">
      <w:pPr>
        <w:pStyle w:val="ListParagraph"/>
        <w:spacing w:after="0" w:line="480" w:lineRule="auto"/>
        <w:ind w:firstLine="720"/>
        <w:jc w:val="both"/>
        <w:rPr>
          <w:rFonts w:ascii="Times New Roman" w:hAnsi="Times New Roman" w:cs="Times New Roman"/>
          <w:sz w:val="24"/>
          <w:szCs w:val="24"/>
          <w:lang w:val="en-US"/>
        </w:rPr>
      </w:pPr>
      <w:r w:rsidRPr="00D6551F">
        <w:rPr>
          <w:rFonts w:ascii="Times New Roman" w:hAnsi="Times New Roman" w:cs="Times New Roman"/>
          <w:sz w:val="24"/>
          <w:szCs w:val="24"/>
        </w:rPr>
        <w:t xml:space="preserve">Rasa ingin tahu ini membuat bekerjanya kedua jenis otak, yaitu otak kiri dan otak kanan, yang satu adalah kemampuan untuk memahami dan mengantisipasi informasi, sedang yang lain adalah menguatkannya dan mengencangkan memori jangka panjang untuk informasi baru yang mengejutkan. </w:t>
      </w:r>
    </w:p>
    <w:p w:rsidR="00F0431F" w:rsidRDefault="00F0431F" w:rsidP="00F0431F">
      <w:pPr>
        <w:pStyle w:val="ListParagraph"/>
        <w:spacing w:after="0" w:line="480" w:lineRule="auto"/>
        <w:ind w:firstLine="720"/>
        <w:jc w:val="both"/>
        <w:rPr>
          <w:rFonts w:ascii="Times New Roman" w:hAnsi="Times New Roman" w:cs="Times New Roman"/>
          <w:sz w:val="24"/>
          <w:szCs w:val="24"/>
        </w:rPr>
      </w:pPr>
      <w:r w:rsidRPr="00D6551F">
        <w:rPr>
          <w:rFonts w:ascii="Times New Roman" w:hAnsi="Times New Roman" w:cs="Times New Roman"/>
          <w:sz w:val="24"/>
          <w:szCs w:val="24"/>
        </w:rPr>
        <w:t xml:space="preserve">Dari pengertian di atas peneliti berpendapat bahwa rasa ingin tahu adalah sebuah sikap yang dimiliki oleh setiap individu untuk mempelajari sesuatu hal yang belum mereka ketahui untuk dipelajari lebih dalam, agar nantinya dapat bermanfaat bagi dirinya sendiri, orang lain atau lingkungan sekitar. </w:t>
      </w:r>
    </w:p>
    <w:p w:rsidR="00F0431F" w:rsidRPr="003A5C4B" w:rsidRDefault="00F0431F" w:rsidP="00F0431F">
      <w:pPr>
        <w:pStyle w:val="ListParagraph"/>
        <w:spacing w:after="0" w:line="480" w:lineRule="auto"/>
        <w:ind w:firstLine="720"/>
        <w:jc w:val="both"/>
        <w:rPr>
          <w:rFonts w:ascii="Times New Roman" w:hAnsi="Times New Roman" w:cs="Times New Roman"/>
          <w:sz w:val="24"/>
          <w:szCs w:val="24"/>
        </w:rPr>
      </w:pPr>
    </w:p>
    <w:p w:rsidR="00F0431F" w:rsidRPr="00D6551F" w:rsidRDefault="00F0431F" w:rsidP="00F0431F">
      <w:pPr>
        <w:pStyle w:val="ListParagraph"/>
        <w:numPr>
          <w:ilvl w:val="0"/>
          <w:numId w:val="3"/>
        </w:numPr>
        <w:tabs>
          <w:tab w:val="left" w:pos="426"/>
        </w:tabs>
        <w:spacing w:after="0" w:line="480" w:lineRule="auto"/>
        <w:ind w:left="567" w:hanging="283"/>
        <w:jc w:val="both"/>
        <w:rPr>
          <w:rFonts w:ascii="Times New Roman" w:hAnsi="Times New Roman" w:cs="Times New Roman"/>
          <w:b/>
          <w:sz w:val="24"/>
          <w:szCs w:val="24"/>
        </w:rPr>
      </w:pPr>
      <w:r w:rsidRPr="00D6551F">
        <w:rPr>
          <w:rFonts w:ascii="Times New Roman" w:hAnsi="Times New Roman" w:cs="Times New Roman"/>
          <w:b/>
          <w:sz w:val="24"/>
          <w:szCs w:val="24"/>
        </w:rPr>
        <w:t xml:space="preserve">Pendidikan Rasa Ingin Tahu </w:t>
      </w:r>
    </w:p>
    <w:p w:rsidR="00F0431F" w:rsidRPr="00D6551F" w:rsidRDefault="00F0431F" w:rsidP="00F0431F">
      <w:pPr>
        <w:pStyle w:val="ListParagraph"/>
        <w:tabs>
          <w:tab w:val="left" w:pos="426"/>
        </w:tabs>
        <w:spacing w:after="0" w:line="480" w:lineRule="auto"/>
        <w:ind w:left="709"/>
        <w:jc w:val="both"/>
        <w:rPr>
          <w:rFonts w:ascii="Times New Roman" w:hAnsi="Times New Roman" w:cs="Times New Roman"/>
          <w:sz w:val="24"/>
          <w:szCs w:val="24"/>
          <w:lang w:val="en-US"/>
        </w:rPr>
      </w:pPr>
      <w:r w:rsidRPr="00D6551F">
        <w:rPr>
          <w:rFonts w:ascii="Times New Roman" w:hAnsi="Times New Roman" w:cs="Times New Roman"/>
          <w:sz w:val="24"/>
          <w:szCs w:val="24"/>
          <w:lang w:val="en-US"/>
        </w:rPr>
        <w:lastRenderedPageBreak/>
        <w:tab/>
      </w:r>
      <w:r w:rsidRPr="00D6551F">
        <w:rPr>
          <w:rFonts w:ascii="Times New Roman" w:hAnsi="Times New Roman" w:cs="Times New Roman"/>
          <w:sz w:val="24"/>
          <w:szCs w:val="24"/>
          <w:lang w:val="en-US"/>
        </w:rPr>
        <w:tab/>
      </w:r>
      <w:r w:rsidRPr="00D6551F">
        <w:rPr>
          <w:rFonts w:ascii="Times New Roman" w:hAnsi="Times New Roman" w:cs="Times New Roman"/>
          <w:sz w:val="24"/>
          <w:szCs w:val="24"/>
        </w:rPr>
        <w:t xml:space="preserve">Mustari (2011: 109) berpendapat bahwa untuk mengembangkan rasa ingin tahu pada anak, kebebasan si anak itu sendiri harus ada untuk melakukan dan melayani rasa ingin tahunya. Kita tidak bisa begitu saja menghardik mereka kita tidak tahu atau malas saat bertanya. Yang lebih baik adalah kita berikan kepada mereka cara-cara untuk mencari jawaban. Misalnya, apabila pertanyaan tentang Bahasa Inggris, berilah kepada anak itu kamus; apabila pertanyaan tentang pengetahuan, berilah mereka Ensiklopedia; dan begitu seterusnya. </w:t>
      </w:r>
    </w:p>
    <w:p w:rsidR="00F0431F" w:rsidRPr="00D6551F" w:rsidRDefault="00F0431F" w:rsidP="00F0431F">
      <w:pPr>
        <w:pStyle w:val="ListParagraph"/>
        <w:numPr>
          <w:ilvl w:val="0"/>
          <w:numId w:val="3"/>
        </w:numPr>
        <w:tabs>
          <w:tab w:val="left" w:pos="426"/>
        </w:tabs>
        <w:spacing w:after="0" w:line="480" w:lineRule="auto"/>
        <w:ind w:left="567" w:hanging="283"/>
        <w:jc w:val="both"/>
        <w:rPr>
          <w:rFonts w:ascii="Times New Roman" w:hAnsi="Times New Roman" w:cs="Times New Roman"/>
          <w:b/>
          <w:sz w:val="24"/>
          <w:szCs w:val="24"/>
        </w:rPr>
      </w:pPr>
      <w:r w:rsidRPr="00D6551F">
        <w:rPr>
          <w:rFonts w:ascii="Times New Roman" w:hAnsi="Times New Roman" w:cs="Times New Roman"/>
          <w:b/>
          <w:sz w:val="24"/>
          <w:szCs w:val="24"/>
        </w:rPr>
        <w:t xml:space="preserve">Sumber Rasa Ingin Tahu </w:t>
      </w:r>
    </w:p>
    <w:p w:rsidR="00F0431F" w:rsidRPr="00D6551F" w:rsidRDefault="00F0431F" w:rsidP="00F0431F">
      <w:pPr>
        <w:pStyle w:val="ListParagraph"/>
        <w:tabs>
          <w:tab w:val="left" w:pos="426"/>
        </w:tabs>
        <w:spacing w:after="0" w:line="480" w:lineRule="auto"/>
        <w:ind w:left="709"/>
        <w:jc w:val="both"/>
        <w:rPr>
          <w:rFonts w:ascii="Times New Roman" w:hAnsi="Times New Roman" w:cs="Times New Roman"/>
          <w:sz w:val="24"/>
          <w:szCs w:val="24"/>
        </w:rPr>
      </w:pPr>
      <w:r w:rsidRPr="00D6551F">
        <w:rPr>
          <w:rFonts w:ascii="Times New Roman" w:hAnsi="Times New Roman" w:cs="Times New Roman"/>
          <w:sz w:val="24"/>
          <w:szCs w:val="24"/>
          <w:lang w:val="en-US"/>
        </w:rPr>
        <w:tab/>
      </w:r>
      <w:r w:rsidRPr="00D6551F">
        <w:rPr>
          <w:rFonts w:ascii="Times New Roman" w:hAnsi="Times New Roman" w:cs="Times New Roman"/>
          <w:sz w:val="24"/>
          <w:szCs w:val="24"/>
          <w:lang w:val="en-US"/>
        </w:rPr>
        <w:tab/>
      </w:r>
      <w:r w:rsidRPr="00D6551F">
        <w:rPr>
          <w:rFonts w:ascii="Times New Roman" w:hAnsi="Times New Roman" w:cs="Times New Roman"/>
          <w:sz w:val="24"/>
          <w:szCs w:val="24"/>
        </w:rPr>
        <w:t xml:space="preserve">Hadi dan Permata (2010 : 6-8) berpendapat ada tiga sumber rasa ingin tahu yaitu : </w:t>
      </w:r>
    </w:p>
    <w:p w:rsidR="00F0431F" w:rsidRPr="00D6551F" w:rsidRDefault="00F0431F" w:rsidP="00F0431F">
      <w:pPr>
        <w:pStyle w:val="ListParagraph"/>
        <w:numPr>
          <w:ilvl w:val="0"/>
          <w:numId w:val="14"/>
        </w:numPr>
        <w:tabs>
          <w:tab w:val="left" w:pos="426"/>
        </w:tabs>
        <w:spacing w:after="0" w:line="480" w:lineRule="auto"/>
        <w:jc w:val="both"/>
        <w:rPr>
          <w:rFonts w:ascii="Times New Roman" w:hAnsi="Times New Roman" w:cs="Times New Roman"/>
          <w:sz w:val="24"/>
          <w:szCs w:val="24"/>
        </w:rPr>
      </w:pPr>
      <w:r w:rsidRPr="00D6551F">
        <w:rPr>
          <w:rFonts w:ascii="Times New Roman" w:hAnsi="Times New Roman" w:cs="Times New Roman"/>
          <w:sz w:val="24"/>
          <w:szCs w:val="24"/>
        </w:rPr>
        <w:t xml:space="preserve"> Kebutuhan </w:t>
      </w:r>
    </w:p>
    <w:p w:rsidR="00F0431F" w:rsidRPr="00F0431F" w:rsidRDefault="00F0431F" w:rsidP="00F0431F">
      <w:pPr>
        <w:pStyle w:val="ListParagraph"/>
        <w:tabs>
          <w:tab w:val="left" w:pos="426"/>
        </w:tabs>
        <w:spacing w:after="0" w:line="480" w:lineRule="auto"/>
        <w:ind w:left="993"/>
        <w:jc w:val="both"/>
        <w:rPr>
          <w:rFonts w:ascii="Times New Roman" w:hAnsi="Times New Roman" w:cs="Times New Roman"/>
          <w:sz w:val="24"/>
          <w:szCs w:val="24"/>
        </w:rPr>
      </w:pPr>
      <w:r w:rsidRPr="00D6551F">
        <w:rPr>
          <w:rFonts w:ascii="Times New Roman" w:hAnsi="Times New Roman" w:cs="Times New Roman"/>
          <w:sz w:val="24"/>
          <w:szCs w:val="24"/>
          <w:lang w:val="en-US"/>
        </w:rPr>
        <w:tab/>
      </w:r>
      <w:r w:rsidRPr="00D6551F">
        <w:rPr>
          <w:rFonts w:ascii="Times New Roman" w:hAnsi="Times New Roman" w:cs="Times New Roman"/>
          <w:sz w:val="24"/>
          <w:szCs w:val="24"/>
        </w:rPr>
        <w:t xml:space="preserve">Rasa ingin tahu, muncul dari kesadaran kita akan kondisi masyarakat yang terdapat di sekitar ataupun sesuatu yang kita alami sehari-hari. Rasa penasaran dan inginn tahu biasa kita alami jika ada suatu persoalan yang belum terselesaika, yang misalnya karena mayarakat tidak mampu menanganinya. Ketidakmampuan ini biasanya disebabkan karena pengetahuan dan sumber daya yang minim. Kondisi yang demikian dapat mendorong kita untuk mencari jawaban atau solusi persoalan tersebut. Disinilah rasa ingin tahu mulai beraksi. Orang akan mencari cara utnuk mengatasi persoalan tersebut. Cara mengatasi persoalan tersebut bisa dilakukan dengan membaca berbagai sumber yang berhubungan ataupun bertanya kepada orang yang berkapasitas. </w:t>
      </w:r>
    </w:p>
    <w:p w:rsidR="00F0431F" w:rsidRPr="00D6551F" w:rsidRDefault="00F0431F" w:rsidP="00F0431F">
      <w:pPr>
        <w:pStyle w:val="ListParagraph"/>
        <w:numPr>
          <w:ilvl w:val="0"/>
          <w:numId w:val="14"/>
        </w:numPr>
        <w:tabs>
          <w:tab w:val="left" w:pos="426"/>
        </w:tabs>
        <w:spacing w:after="0" w:line="480" w:lineRule="auto"/>
        <w:jc w:val="both"/>
        <w:rPr>
          <w:rFonts w:ascii="Times New Roman" w:hAnsi="Times New Roman" w:cs="Times New Roman"/>
          <w:sz w:val="24"/>
          <w:szCs w:val="24"/>
        </w:rPr>
      </w:pPr>
      <w:r w:rsidRPr="00D6551F">
        <w:rPr>
          <w:rFonts w:ascii="Times New Roman" w:hAnsi="Times New Roman" w:cs="Times New Roman"/>
          <w:sz w:val="24"/>
          <w:szCs w:val="24"/>
        </w:rPr>
        <w:lastRenderedPageBreak/>
        <w:t xml:space="preserve">Keanehan </w:t>
      </w:r>
    </w:p>
    <w:p w:rsidR="00F0431F" w:rsidRDefault="00F0431F" w:rsidP="00F0431F">
      <w:pPr>
        <w:pStyle w:val="ListParagraph"/>
        <w:tabs>
          <w:tab w:val="left" w:pos="426"/>
        </w:tabs>
        <w:spacing w:after="0" w:line="480" w:lineRule="auto"/>
        <w:ind w:left="1069"/>
        <w:jc w:val="both"/>
        <w:rPr>
          <w:rFonts w:ascii="Times New Roman" w:hAnsi="Times New Roman" w:cs="Times New Roman"/>
          <w:sz w:val="24"/>
          <w:szCs w:val="24"/>
        </w:rPr>
      </w:pPr>
      <w:r w:rsidRPr="00D6551F">
        <w:rPr>
          <w:rFonts w:ascii="Times New Roman" w:hAnsi="Times New Roman" w:cs="Times New Roman"/>
          <w:sz w:val="24"/>
          <w:szCs w:val="24"/>
          <w:lang w:val="en-US"/>
        </w:rPr>
        <w:tab/>
      </w:r>
      <w:r w:rsidRPr="00D6551F">
        <w:rPr>
          <w:rFonts w:ascii="Times New Roman" w:hAnsi="Times New Roman" w:cs="Times New Roman"/>
          <w:sz w:val="24"/>
          <w:szCs w:val="24"/>
        </w:rPr>
        <w:t xml:space="preserve">Keanehan berasal dari kata dasar aneh. Kata ini memiliki makna sesuatu yang dianggap tidak sesuai dengan apa yang umum dilihat maupun dirasakan karena berlawanan dengan kebiasaan atau aturan yang disepakati. Rasa ingin tahu, bisa muncul kalau orang tersebut memandang ada suatu hal yang dianggap salah secara umum, namun tetap berlangsung di masyarakat. Misalnya, ada suatu perilaku masyarakat yang bertentangan dengan nilai-nilai moral, hukum, ataupun agama. </w:t>
      </w:r>
    </w:p>
    <w:p w:rsidR="00F0431F" w:rsidRPr="00D6551F" w:rsidRDefault="00F0431F" w:rsidP="00F0431F">
      <w:pPr>
        <w:pStyle w:val="ListParagraph"/>
        <w:tabs>
          <w:tab w:val="left" w:pos="426"/>
        </w:tabs>
        <w:spacing w:after="0" w:line="480" w:lineRule="auto"/>
        <w:ind w:left="1069"/>
        <w:jc w:val="both"/>
        <w:rPr>
          <w:rFonts w:ascii="Times New Roman" w:hAnsi="Times New Roman" w:cs="Times New Roman"/>
          <w:sz w:val="24"/>
          <w:szCs w:val="24"/>
          <w:lang w:val="en-US"/>
        </w:rPr>
      </w:pPr>
    </w:p>
    <w:p w:rsidR="00F0431F" w:rsidRPr="00D6551F" w:rsidRDefault="00F0431F" w:rsidP="00F0431F">
      <w:pPr>
        <w:pStyle w:val="ListParagraph"/>
        <w:numPr>
          <w:ilvl w:val="0"/>
          <w:numId w:val="4"/>
        </w:numPr>
        <w:spacing w:after="0" w:line="480" w:lineRule="auto"/>
        <w:ind w:left="709" w:hanging="283"/>
        <w:jc w:val="both"/>
        <w:rPr>
          <w:rFonts w:ascii="Times New Roman" w:hAnsi="Times New Roman" w:cs="Times New Roman"/>
          <w:b/>
          <w:sz w:val="24"/>
          <w:szCs w:val="24"/>
        </w:rPr>
      </w:pPr>
      <w:r w:rsidRPr="00D6551F">
        <w:rPr>
          <w:rFonts w:ascii="Times New Roman" w:hAnsi="Times New Roman" w:cs="Times New Roman"/>
          <w:b/>
          <w:sz w:val="24"/>
          <w:szCs w:val="24"/>
          <w:lang w:val="en-US"/>
        </w:rPr>
        <w:t xml:space="preserve">Materi Tema </w:t>
      </w:r>
      <w:r>
        <w:rPr>
          <w:rFonts w:ascii="Times New Roman" w:hAnsi="Times New Roman" w:cs="Times New Roman"/>
          <w:b/>
          <w:sz w:val="24"/>
          <w:szCs w:val="24"/>
        </w:rPr>
        <w:t xml:space="preserve">Indahnya Kebersamaan </w:t>
      </w:r>
      <w:r w:rsidRPr="00D6551F">
        <w:rPr>
          <w:rFonts w:ascii="Times New Roman" w:hAnsi="Times New Roman" w:cs="Times New Roman"/>
          <w:b/>
          <w:sz w:val="24"/>
          <w:szCs w:val="24"/>
          <w:lang w:val="en-US"/>
        </w:rPr>
        <w:t xml:space="preserve">Subtema </w:t>
      </w:r>
      <w:r>
        <w:rPr>
          <w:rFonts w:ascii="Times New Roman" w:hAnsi="Times New Roman" w:cs="Times New Roman"/>
          <w:b/>
          <w:sz w:val="24"/>
          <w:szCs w:val="24"/>
        </w:rPr>
        <w:t xml:space="preserve">Keberagaman Budaya Bangsaku </w:t>
      </w:r>
      <w:r w:rsidRPr="00D6551F">
        <w:rPr>
          <w:rFonts w:ascii="Times New Roman" w:hAnsi="Times New Roman" w:cs="Times New Roman"/>
          <w:b/>
          <w:sz w:val="24"/>
          <w:szCs w:val="24"/>
          <w:lang w:val="en-US"/>
        </w:rPr>
        <w:t xml:space="preserve">Pembelajaran 4 </w:t>
      </w:r>
    </w:p>
    <w:p w:rsidR="00F0431F" w:rsidRPr="003A5C4B" w:rsidRDefault="00F0431F" w:rsidP="00F0431F">
      <w:pPr>
        <w:pStyle w:val="ListParagraph"/>
        <w:spacing w:after="0" w:line="480" w:lineRule="auto"/>
        <w:ind w:firstLine="300"/>
        <w:jc w:val="both"/>
        <w:rPr>
          <w:rFonts w:ascii="Times New Roman" w:hAnsi="Times New Roman" w:cs="Times New Roman"/>
          <w:sz w:val="24"/>
          <w:szCs w:val="24"/>
        </w:rPr>
      </w:pPr>
      <w:r w:rsidRPr="00D6551F">
        <w:rPr>
          <w:rFonts w:ascii="Times New Roman" w:hAnsi="Times New Roman" w:cs="Times New Roman"/>
          <w:sz w:val="24"/>
          <w:szCs w:val="24"/>
        </w:rPr>
        <w:t xml:space="preserve">Penelitian akan dilaksanakan pada Tema Indahnya Kebersamaan Subtema Keberagaman Budaya Bangsaku di kelas IV SDN </w:t>
      </w:r>
      <w:r w:rsidRPr="00D6551F">
        <w:rPr>
          <w:rFonts w:ascii="Times New Roman" w:hAnsi="Times New Roman" w:cs="Times New Roman"/>
          <w:sz w:val="24"/>
          <w:szCs w:val="24"/>
          <w:lang w:val="en-US"/>
        </w:rPr>
        <w:t>Leuwiliang</w:t>
      </w:r>
      <w:r w:rsidRPr="00D6551F">
        <w:rPr>
          <w:rFonts w:ascii="Times New Roman" w:hAnsi="Times New Roman" w:cs="Times New Roman"/>
          <w:sz w:val="24"/>
          <w:szCs w:val="24"/>
        </w:rPr>
        <w:t xml:space="preserve"> pada pembelajaran 4 dengan menggunakan model pembelajaran yang sesuai yaitu </w:t>
      </w:r>
      <w:r>
        <w:rPr>
          <w:rFonts w:ascii="Times New Roman" w:hAnsi="Times New Roman" w:cs="Times New Roman"/>
          <w:i/>
          <w:sz w:val="24"/>
          <w:szCs w:val="24"/>
        </w:rPr>
        <w:t>D</w:t>
      </w:r>
      <w:r w:rsidRPr="00D6551F">
        <w:rPr>
          <w:rFonts w:ascii="Times New Roman" w:hAnsi="Times New Roman" w:cs="Times New Roman"/>
          <w:i/>
          <w:sz w:val="24"/>
          <w:szCs w:val="24"/>
        </w:rPr>
        <w:t xml:space="preserve">iscovery </w:t>
      </w:r>
      <w:r>
        <w:rPr>
          <w:rFonts w:ascii="Times New Roman" w:hAnsi="Times New Roman" w:cs="Times New Roman"/>
          <w:i/>
          <w:sz w:val="24"/>
          <w:szCs w:val="24"/>
        </w:rPr>
        <w:t>L</w:t>
      </w:r>
      <w:r w:rsidRPr="00D6551F">
        <w:rPr>
          <w:rFonts w:ascii="Times New Roman" w:hAnsi="Times New Roman" w:cs="Times New Roman"/>
          <w:i/>
          <w:sz w:val="24"/>
          <w:szCs w:val="24"/>
        </w:rPr>
        <w:t>earning</w:t>
      </w:r>
      <w:r w:rsidRPr="00D6551F">
        <w:rPr>
          <w:rFonts w:ascii="Times New Roman" w:hAnsi="Times New Roman" w:cs="Times New Roman"/>
          <w:sz w:val="24"/>
          <w:szCs w:val="24"/>
        </w:rPr>
        <w:t xml:space="preserve"> atau model penemuan.</w:t>
      </w:r>
      <w:r w:rsidRPr="00D6551F">
        <w:rPr>
          <w:rFonts w:ascii="Times New Roman" w:hAnsi="Times New Roman" w:cs="Times New Roman"/>
          <w:sz w:val="24"/>
          <w:szCs w:val="24"/>
          <w:lang w:val="en-US"/>
        </w:rPr>
        <w:t xml:space="preserve"> </w:t>
      </w:r>
      <w:r w:rsidRPr="00D6551F">
        <w:rPr>
          <w:rFonts w:ascii="Times New Roman" w:hAnsi="Times New Roman" w:cs="Times New Roman"/>
          <w:sz w:val="24"/>
          <w:szCs w:val="24"/>
        </w:rPr>
        <w:t>Berikut adalah uraian materi pada pembelajaran tersebut :</w:t>
      </w:r>
    </w:p>
    <w:p w:rsidR="00F0431F" w:rsidRPr="00D6551F" w:rsidRDefault="00F0431F" w:rsidP="00F0431F">
      <w:pPr>
        <w:pStyle w:val="ListParagraph"/>
        <w:numPr>
          <w:ilvl w:val="0"/>
          <w:numId w:val="9"/>
        </w:numPr>
        <w:spacing w:after="0" w:line="480" w:lineRule="auto"/>
        <w:jc w:val="both"/>
        <w:rPr>
          <w:rFonts w:ascii="Times New Roman" w:hAnsi="Times New Roman" w:cs="Times New Roman"/>
          <w:b/>
          <w:sz w:val="24"/>
          <w:szCs w:val="24"/>
        </w:rPr>
      </w:pPr>
      <w:r w:rsidRPr="00D6551F">
        <w:rPr>
          <w:rFonts w:ascii="Times New Roman" w:hAnsi="Times New Roman" w:cs="Times New Roman"/>
          <w:b/>
          <w:sz w:val="24"/>
          <w:szCs w:val="24"/>
        </w:rPr>
        <w:t>Subtema Keberagaman Budaya Bangsaku pada Pembelajaran 4</w:t>
      </w:r>
    </w:p>
    <w:p w:rsidR="00F0431F" w:rsidRPr="00D6551F" w:rsidRDefault="00F0431F" w:rsidP="00F0431F">
      <w:pPr>
        <w:spacing w:after="0" w:line="480" w:lineRule="auto"/>
        <w:ind w:left="660" w:firstLine="720"/>
        <w:jc w:val="both"/>
        <w:rPr>
          <w:rFonts w:ascii="Times New Roman" w:hAnsi="Times New Roman" w:cs="Times New Roman"/>
          <w:sz w:val="24"/>
          <w:szCs w:val="24"/>
          <w:lang w:val="en-US"/>
        </w:rPr>
      </w:pPr>
      <w:r w:rsidRPr="00D6551F">
        <w:rPr>
          <w:rFonts w:ascii="Times New Roman" w:hAnsi="Times New Roman" w:cs="Times New Roman"/>
          <w:sz w:val="24"/>
          <w:szCs w:val="24"/>
        </w:rPr>
        <w:t xml:space="preserve">Di pembelajaran 4 subtema keberagaman budaya bangsaku </w:t>
      </w:r>
      <w:r w:rsidRPr="00D6551F">
        <w:rPr>
          <w:rFonts w:ascii="Times New Roman" w:hAnsi="Times New Roman" w:cs="Times New Roman"/>
          <w:sz w:val="24"/>
          <w:szCs w:val="24"/>
          <w:lang w:val="en-US"/>
        </w:rPr>
        <w:t>yang ber</w:t>
      </w:r>
      <w:r w:rsidRPr="00D6551F">
        <w:rPr>
          <w:rFonts w:ascii="Times New Roman" w:hAnsi="Times New Roman" w:cs="Times New Roman"/>
          <w:sz w:val="24"/>
          <w:szCs w:val="24"/>
        </w:rPr>
        <w:t xml:space="preserve">fokus </w:t>
      </w:r>
      <w:r w:rsidRPr="00D6551F">
        <w:rPr>
          <w:rFonts w:ascii="Times New Roman" w:hAnsi="Times New Roman" w:cs="Times New Roman"/>
          <w:sz w:val="24"/>
          <w:szCs w:val="24"/>
          <w:lang w:val="en-US"/>
        </w:rPr>
        <w:t xml:space="preserve">pada </w:t>
      </w:r>
      <w:r w:rsidRPr="00D6551F">
        <w:rPr>
          <w:rFonts w:ascii="Times New Roman" w:hAnsi="Times New Roman" w:cs="Times New Roman"/>
          <w:sz w:val="24"/>
          <w:szCs w:val="24"/>
        </w:rPr>
        <w:t>pembelajarannya adalah IPA,</w:t>
      </w:r>
      <w:r>
        <w:rPr>
          <w:rFonts w:ascii="Times New Roman" w:hAnsi="Times New Roman" w:cs="Times New Roman"/>
          <w:sz w:val="24"/>
          <w:szCs w:val="24"/>
        </w:rPr>
        <w:t xml:space="preserve"> </w:t>
      </w:r>
      <w:r w:rsidRPr="00D6551F">
        <w:rPr>
          <w:rFonts w:ascii="Times New Roman" w:hAnsi="Times New Roman" w:cs="Times New Roman"/>
          <w:sz w:val="24"/>
          <w:szCs w:val="24"/>
        </w:rPr>
        <w:t>PPKN dan IPS.</w:t>
      </w:r>
      <w:r w:rsidRPr="00D6551F">
        <w:rPr>
          <w:rFonts w:ascii="Times New Roman" w:hAnsi="Times New Roman" w:cs="Times New Roman"/>
          <w:sz w:val="24"/>
          <w:szCs w:val="24"/>
          <w:lang w:val="en-US"/>
        </w:rPr>
        <w:t xml:space="preserve"> </w:t>
      </w:r>
      <w:r w:rsidRPr="00D6551F">
        <w:rPr>
          <w:rFonts w:ascii="Times New Roman" w:hAnsi="Times New Roman" w:cs="Times New Roman"/>
          <w:sz w:val="24"/>
          <w:szCs w:val="24"/>
        </w:rPr>
        <w:t>Semuanya dirangkai menjadi sebuah pembelajaran yang runtut dan bermakna.</w:t>
      </w:r>
    </w:p>
    <w:p w:rsidR="00F0431F" w:rsidRPr="00D6551F" w:rsidRDefault="00F0431F" w:rsidP="00F0431F">
      <w:pPr>
        <w:spacing w:after="0" w:line="480" w:lineRule="auto"/>
        <w:jc w:val="center"/>
        <w:rPr>
          <w:rFonts w:ascii="Times New Roman" w:hAnsi="Times New Roman" w:cs="Times New Roman"/>
          <w:sz w:val="24"/>
          <w:szCs w:val="24"/>
          <w:lang w:val="en-US"/>
        </w:rPr>
      </w:pPr>
      <w:r w:rsidRPr="00D6551F">
        <w:rPr>
          <w:rFonts w:ascii="Times New Roman" w:hAnsi="Times New Roman" w:cs="Times New Roman"/>
          <w:noProof/>
          <w:sz w:val="24"/>
          <w:szCs w:val="24"/>
          <w:lang w:eastAsia="id-ID"/>
        </w:rPr>
        <w:drawing>
          <wp:inline distT="0" distB="0" distL="0" distR="0">
            <wp:extent cx="3155370" cy="707366"/>
            <wp:effectExtent l="19050" t="0" r="69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71453" cy="710971"/>
                    </a:xfrm>
                    <a:prstGeom prst="rect">
                      <a:avLst/>
                    </a:prstGeom>
                    <a:noFill/>
                    <a:ln w="9525">
                      <a:noFill/>
                      <a:miter lim="800000"/>
                      <a:headEnd/>
                      <a:tailEnd/>
                    </a:ln>
                  </pic:spPr>
                </pic:pic>
              </a:graphicData>
            </a:graphic>
          </wp:inline>
        </w:drawing>
      </w:r>
    </w:p>
    <w:p w:rsidR="00F0431F" w:rsidRPr="00D6551F" w:rsidRDefault="00F0431F" w:rsidP="00F0431F">
      <w:pPr>
        <w:spacing w:after="0" w:line="480" w:lineRule="auto"/>
        <w:jc w:val="center"/>
        <w:rPr>
          <w:rFonts w:ascii="Times New Roman" w:hAnsi="Times New Roman" w:cs="Times New Roman"/>
          <w:sz w:val="24"/>
          <w:szCs w:val="24"/>
          <w:lang w:val="en-US"/>
        </w:rPr>
      </w:pPr>
      <w:r w:rsidRPr="00D6551F">
        <w:rPr>
          <w:rFonts w:ascii="Times New Roman" w:hAnsi="Times New Roman" w:cs="Times New Roman"/>
          <w:noProof/>
          <w:sz w:val="24"/>
          <w:szCs w:val="24"/>
          <w:lang w:eastAsia="id-ID"/>
        </w:rPr>
        <w:lastRenderedPageBreak/>
        <w:drawing>
          <wp:inline distT="0" distB="0" distL="0" distR="0">
            <wp:extent cx="4690973" cy="119907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99714" cy="1201306"/>
                    </a:xfrm>
                    <a:prstGeom prst="rect">
                      <a:avLst/>
                    </a:prstGeom>
                    <a:noFill/>
                    <a:ln w="9525">
                      <a:noFill/>
                      <a:miter lim="800000"/>
                      <a:headEnd/>
                      <a:tailEnd/>
                    </a:ln>
                  </pic:spPr>
                </pic:pic>
              </a:graphicData>
            </a:graphic>
          </wp:inline>
        </w:drawing>
      </w:r>
    </w:p>
    <w:p w:rsidR="00F0431F" w:rsidRPr="00D6551F" w:rsidRDefault="00F0431F" w:rsidP="00F0431F">
      <w:pPr>
        <w:spacing w:after="0" w:line="480" w:lineRule="auto"/>
        <w:jc w:val="center"/>
        <w:rPr>
          <w:rFonts w:ascii="Times New Roman" w:hAnsi="Times New Roman" w:cs="Times New Roman"/>
          <w:b/>
          <w:sz w:val="24"/>
          <w:szCs w:val="24"/>
          <w:lang w:val="en-US"/>
        </w:rPr>
      </w:pPr>
      <w:r w:rsidRPr="00D6551F">
        <w:rPr>
          <w:rFonts w:ascii="Times New Roman" w:hAnsi="Times New Roman" w:cs="Times New Roman"/>
          <w:b/>
          <w:sz w:val="24"/>
          <w:szCs w:val="24"/>
          <w:lang w:val="en-US"/>
        </w:rPr>
        <w:t>Alat Musik Tradisional</w:t>
      </w:r>
    </w:p>
    <w:p w:rsidR="00F0431F" w:rsidRPr="00D6551F" w:rsidRDefault="00F0431F" w:rsidP="00F0431F">
      <w:pPr>
        <w:spacing w:after="0" w:line="480" w:lineRule="auto"/>
        <w:ind w:left="709" w:firstLine="720"/>
        <w:jc w:val="both"/>
        <w:rPr>
          <w:rFonts w:ascii="Times New Roman" w:hAnsi="Times New Roman" w:cs="Times New Roman"/>
          <w:sz w:val="24"/>
          <w:szCs w:val="24"/>
          <w:lang w:val="en-US"/>
        </w:rPr>
      </w:pPr>
      <w:r w:rsidRPr="00D6551F">
        <w:rPr>
          <w:rFonts w:ascii="Times New Roman" w:hAnsi="Times New Roman" w:cs="Times New Roman"/>
          <w:sz w:val="24"/>
          <w:szCs w:val="24"/>
          <w:lang w:val="en-US"/>
        </w:rPr>
        <w:t xml:space="preserve">Selain kaya </w:t>
      </w:r>
      <w:proofErr w:type="gramStart"/>
      <w:r w:rsidRPr="00D6551F">
        <w:rPr>
          <w:rFonts w:ascii="Times New Roman" w:hAnsi="Times New Roman" w:cs="Times New Roman"/>
          <w:sz w:val="24"/>
          <w:szCs w:val="24"/>
          <w:lang w:val="en-US"/>
        </w:rPr>
        <w:t>akan</w:t>
      </w:r>
      <w:proofErr w:type="gramEnd"/>
      <w:r w:rsidRPr="00D6551F">
        <w:rPr>
          <w:rFonts w:ascii="Times New Roman" w:hAnsi="Times New Roman" w:cs="Times New Roman"/>
          <w:sz w:val="24"/>
          <w:szCs w:val="24"/>
          <w:lang w:val="en-US"/>
        </w:rPr>
        <w:t xml:space="preserve"> budaya, tarian, dan makanan khas daerah, Indonesia juga kaya akanjenis alat musik. </w:t>
      </w:r>
      <w:proofErr w:type="gramStart"/>
      <w:r w:rsidRPr="00D6551F">
        <w:rPr>
          <w:rFonts w:ascii="Times New Roman" w:hAnsi="Times New Roman" w:cs="Times New Roman"/>
          <w:sz w:val="24"/>
          <w:szCs w:val="24"/>
          <w:lang w:val="en-US"/>
        </w:rPr>
        <w:t>Berikut adalah contoh alat musik yang dimiliki oleh berbagai suku di Indonesia.</w:t>
      </w:r>
      <w:proofErr w:type="gramEnd"/>
      <w:r w:rsidRPr="00D6551F">
        <w:rPr>
          <w:rFonts w:ascii="Times New Roman" w:hAnsi="Times New Roman" w:cs="Times New Roman"/>
          <w:sz w:val="24"/>
          <w:szCs w:val="24"/>
          <w:lang w:val="en-US"/>
        </w:rPr>
        <w:t xml:space="preserve"> </w:t>
      </w:r>
      <w:proofErr w:type="gramStart"/>
      <w:r w:rsidRPr="00D6551F">
        <w:rPr>
          <w:rFonts w:ascii="Times New Roman" w:hAnsi="Times New Roman" w:cs="Times New Roman"/>
          <w:sz w:val="24"/>
          <w:szCs w:val="24"/>
          <w:lang w:val="en-US"/>
        </w:rPr>
        <w:t>Cara memainkannya berbeda-beda.</w:t>
      </w:r>
      <w:proofErr w:type="gramEnd"/>
      <w:r w:rsidRPr="00D6551F">
        <w:rPr>
          <w:rFonts w:ascii="Times New Roman" w:hAnsi="Times New Roman" w:cs="Times New Roman"/>
          <w:sz w:val="24"/>
          <w:szCs w:val="24"/>
          <w:lang w:val="en-US"/>
        </w:rPr>
        <w:t xml:space="preserve"> Kecapi berasal dari Jawa Barat, dimainkan dengan </w:t>
      </w:r>
      <w:proofErr w:type="gramStart"/>
      <w:r w:rsidRPr="00D6551F">
        <w:rPr>
          <w:rFonts w:ascii="Times New Roman" w:hAnsi="Times New Roman" w:cs="Times New Roman"/>
          <w:sz w:val="24"/>
          <w:szCs w:val="24"/>
          <w:lang w:val="en-US"/>
        </w:rPr>
        <w:t>cara</w:t>
      </w:r>
      <w:proofErr w:type="gramEnd"/>
      <w:r w:rsidRPr="00D6551F">
        <w:rPr>
          <w:rFonts w:ascii="Times New Roman" w:hAnsi="Times New Roman" w:cs="Times New Roman"/>
          <w:sz w:val="24"/>
          <w:szCs w:val="24"/>
          <w:lang w:val="en-US"/>
        </w:rPr>
        <w:t xml:space="preserve"> dipetik. Angklung juga berasal dari Jawa Barat, dimainkan dengan </w:t>
      </w:r>
      <w:proofErr w:type="gramStart"/>
      <w:r w:rsidRPr="00D6551F">
        <w:rPr>
          <w:rFonts w:ascii="Times New Roman" w:hAnsi="Times New Roman" w:cs="Times New Roman"/>
          <w:sz w:val="24"/>
          <w:szCs w:val="24"/>
          <w:lang w:val="en-US"/>
        </w:rPr>
        <w:t>cara</w:t>
      </w:r>
      <w:proofErr w:type="gramEnd"/>
      <w:r w:rsidRPr="00D6551F">
        <w:rPr>
          <w:rFonts w:ascii="Times New Roman" w:hAnsi="Times New Roman" w:cs="Times New Roman"/>
          <w:sz w:val="24"/>
          <w:szCs w:val="24"/>
          <w:lang w:val="en-US"/>
        </w:rPr>
        <w:t xml:space="preserve"> digetarkan. Saluang berasal dari Sumatera Barat dimainkan dengan </w:t>
      </w:r>
      <w:proofErr w:type="gramStart"/>
      <w:r w:rsidRPr="00D6551F">
        <w:rPr>
          <w:rFonts w:ascii="Times New Roman" w:hAnsi="Times New Roman" w:cs="Times New Roman"/>
          <w:sz w:val="24"/>
          <w:szCs w:val="24"/>
          <w:lang w:val="en-US"/>
        </w:rPr>
        <w:t>cara</w:t>
      </w:r>
      <w:proofErr w:type="gramEnd"/>
      <w:r w:rsidRPr="00D6551F">
        <w:rPr>
          <w:rFonts w:ascii="Times New Roman" w:hAnsi="Times New Roman" w:cs="Times New Roman"/>
          <w:sz w:val="24"/>
          <w:szCs w:val="24"/>
          <w:lang w:val="en-US"/>
        </w:rPr>
        <w:t xml:space="preserve"> ditiup. Kendang dari Jawa Barat dan tifa dari Papua dimainkan dengan </w:t>
      </w:r>
      <w:proofErr w:type="gramStart"/>
      <w:r w:rsidRPr="00D6551F">
        <w:rPr>
          <w:rFonts w:ascii="Times New Roman" w:hAnsi="Times New Roman" w:cs="Times New Roman"/>
          <w:sz w:val="24"/>
          <w:szCs w:val="24"/>
          <w:lang w:val="en-US"/>
        </w:rPr>
        <w:t>cara</w:t>
      </w:r>
      <w:proofErr w:type="gramEnd"/>
      <w:r w:rsidRPr="00D6551F">
        <w:rPr>
          <w:rFonts w:ascii="Times New Roman" w:hAnsi="Times New Roman" w:cs="Times New Roman"/>
          <w:sz w:val="24"/>
          <w:szCs w:val="24"/>
          <w:lang w:val="en-US"/>
        </w:rPr>
        <w:t xml:space="preserve"> dipukul.</w:t>
      </w:r>
    </w:p>
    <w:p w:rsidR="00F0431F" w:rsidRPr="00D6551F" w:rsidRDefault="00F0431F" w:rsidP="00F0431F">
      <w:pPr>
        <w:spacing w:after="0" w:line="480" w:lineRule="auto"/>
        <w:jc w:val="both"/>
        <w:rPr>
          <w:rFonts w:ascii="Times New Roman" w:hAnsi="Times New Roman" w:cs="Times New Roman"/>
          <w:sz w:val="24"/>
          <w:szCs w:val="24"/>
          <w:lang w:val="en-US"/>
        </w:rPr>
      </w:pPr>
      <w:r w:rsidRPr="00D6551F">
        <w:rPr>
          <w:rFonts w:ascii="Times New Roman" w:hAnsi="Times New Roman" w:cs="Times New Roman"/>
          <w:noProof/>
          <w:sz w:val="24"/>
          <w:szCs w:val="24"/>
          <w:lang w:eastAsia="id-ID"/>
        </w:rPr>
        <w:drawing>
          <wp:inline distT="0" distB="0" distL="0" distR="0">
            <wp:extent cx="5039995" cy="1716347"/>
            <wp:effectExtent l="1905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039995" cy="1716347"/>
                    </a:xfrm>
                    <a:prstGeom prst="rect">
                      <a:avLst/>
                    </a:prstGeom>
                    <a:noFill/>
                    <a:ln w="9525">
                      <a:noFill/>
                      <a:miter lim="800000"/>
                      <a:headEnd/>
                      <a:tailEnd/>
                    </a:ln>
                  </pic:spPr>
                </pic:pic>
              </a:graphicData>
            </a:graphic>
          </wp:inline>
        </w:drawing>
      </w:r>
    </w:p>
    <w:p w:rsidR="00F0431F" w:rsidRPr="00D6551F" w:rsidRDefault="00F0431F" w:rsidP="00F0431F">
      <w:pPr>
        <w:spacing w:after="0" w:line="480" w:lineRule="auto"/>
        <w:jc w:val="both"/>
        <w:rPr>
          <w:rFonts w:ascii="Times New Roman" w:hAnsi="Times New Roman" w:cs="Times New Roman"/>
          <w:sz w:val="24"/>
          <w:szCs w:val="24"/>
          <w:lang w:val="en-US"/>
        </w:rPr>
      </w:pPr>
      <w:r w:rsidRPr="00D6551F">
        <w:rPr>
          <w:rFonts w:ascii="Times New Roman" w:hAnsi="Times New Roman" w:cs="Times New Roman"/>
          <w:noProof/>
          <w:sz w:val="24"/>
          <w:szCs w:val="24"/>
          <w:lang w:eastAsia="id-ID"/>
        </w:rPr>
        <w:drawing>
          <wp:inline distT="0" distB="0" distL="0" distR="0">
            <wp:extent cx="5036401" cy="156138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039995" cy="1562495"/>
                    </a:xfrm>
                    <a:prstGeom prst="rect">
                      <a:avLst/>
                    </a:prstGeom>
                    <a:noFill/>
                    <a:ln w="9525">
                      <a:noFill/>
                      <a:miter lim="800000"/>
                      <a:headEnd/>
                      <a:tailEnd/>
                    </a:ln>
                  </pic:spPr>
                </pic:pic>
              </a:graphicData>
            </a:graphic>
          </wp:inline>
        </w:drawing>
      </w:r>
    </w:p>
    <w:p w:rsidR="00F0431F" w:rsidRPr="00D6551F" w:rsidRDefault="00F0431F" w:rsidP="00F0431F">
      <w:pPr>
        <w:spacing w:after="0" w:line="480" w:lineRule="auto"/>
        <w:ind w:left="720" w:firstLine="720"/>
        <w:jc w:val="both"/>
        <w:rPr>
          <w:rFonts w:ascii="Times New Roman" w:hAnsi="Times New Roman" w:cs="Times New Roman"/>
          <w:sz w:val="24"/>
          <w:szCs w:val="24"/>
          <w:lang w:val="en-US"/>
        </w:rPr>
      </w:pPr>
      <w:r w:rsidRPr="00D6551F">
        <w:rPr>
          <w:rFonts w:ascii="Times New Roman" w:hAnsi="Times New Roman" w:cs="Times New Roman"/>
          <w:sz w:val="24"/>
          <w:szCs w:val="24"/>
          <w:lang w:val="en-US"/>
        </w:rPr>
        <w:lastRenderedPageBreak/>
        <w:t xml:space="preserve">Bagaimana </w:t>
      </w:r>
      <w:proofErr w:type="gramStart"/>
      <w:r w:rsidRPr="00D6551F">
        <w:rPr>
          <w:rFonts w:ascii="Times New Roman" w:hAnsi="Times New Roman" w:cs="Times New Roman"/>
          <w:sz w:val="24"/>
          <w:szCs w:val="24"/>
          <w:lang w:val="en-US"/>
        </w:rPr>
        <w:t>cara</w:t>
      </w:r>
      <w:proofErr w:type="gramEnd"/>
      <w:r w:rsidRPr="00D6551F">
        <w:rPr>
          <w:rFonts w:ascii="Times New Roman" w:hAnsi="Times New Roman" w:cs="Times New Roman"/>
          <w:sz w:val="24"/>
          <w:szCs w:val="24"/>
          <w:lang w:val="en-US"/>
        </w:rPr>
        <w:t xml:space="preserve"> menghasilkan bunyi yang lebih keras atau lebih pelan?</w:t>
      </w:r>
    </w:p>
    <w:p w:rsidR="00F0431F" w:rsidRPr="00D6551F" w:rsidRDefault="00F0431F" w:rsidP="00F0431F">
      <w:pPr>
        <w:spacing w:after="0" w:line="480" w:lineRule="auto"/>
        <w:jc w:val="center"/>
        <w:rPr>
          <w:rFonts w:ascii="Times New Roman" w:hAnsi="Times New Roman" w:cs="Times New Roman"/>
          <w:sz w:val="24"/>
          <w:szCs w:val="24"/>
          <w:lang w:val="en-US"/>
        </w:rPr>
      </w:pPr>
      <w:r w:rsidRPr="00D6551F">
        <w:rPr>
          <w:rFonts w:ascii="Times New Roman" w:hAnsi="Times New Roman" w:cs="Times New Roman"/>
          <w:noProof/>
          <w:sz w:val="24"/>
          <w:szCs w:val="24"/>
          <w:lang w:eastAsia="id-ID"/>
        </w:rPr>
        <w:drawing>
          <wp:inline distT="0" distB="0" distL="0" distR="0">
            <wp:extent cx="2815673" cy="1502796"/>
            <wp:effectExtent l="19050" t="0" r="3727"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817894" cy="1503981"/>
                    </a:xfrm>
                    <a:prstGeom prst="rect">
                      <a:avLst/>
                    </a:prstGeom>
                    <a:noFill/>
                    <a:ln w="9525">
                      <a:noFill/>
                      <a:miter lim="800000"/>
                      <a:headEnd/>
                      <a:tailEnd/>
                    </a:ln>
                  </pic:spPr>
                </pic:pic>
              </a:graphicData>
            </a:graphic>
          </wp:inline>
        </w:drawing>
      </w:r>
    </w:p>
    <w:p w:rsidR="00F0431F" w:rsidRPr="00D6551F" w:rsidRDefault="00F0431F" w:rsidP="00F0431F">
      <w:pPr>
        <w:tabs>
          <w:tab w:val="left" w:pos="284"/>
        </w:tabs>
        <w:spacing w:after="0" w:line="480" w:lineRule="auto"/>
        <w:jc w:val="both"/>
        <w:rPr>
          <w:rFonts w:ascii="Times New Roman" w:eastAsia="Times New Roman" w:hAnsi="Times New Roman" w:cs="Times New Roman"/>
          <w:sz w:val="24"/>
          <w:szCs w:val="24"/>
        </w:rPr>
      </w:pPr>
    </w:p>
    <w:p w:rsidR="00F0431F" w:rsidRPr="00D6551F" w:rsidRDefault="00F0431F" w:rsidP="00F0431F">
      <w:pPr>
        <w:tabs>
          <w:tab w:val="left" w:pos="284"/>
        </w:tabs>
        <w:spacing w:after="0" w:line="480" w:lineRule="auto"/>
        <w:ind w:left="709"/>
        <w:jc w:val="both"/>
        <w:rPr>
          <w:rFonts w:ascii="Times New Roman" w:eastAsia="Times New Roman" w:hAnsi="Times New Roman" w:cs="Times New Roman"/>
          <w:sz w:val="24"/>
          <w:szCs w:val="24"/>
          <w:lang w:val="en-US"/>
        </w:rPr>
      </w:pPr>
      <w:r w:rsidRPr="00D6551F">
        <w:rPr>
          <w:rFonts w:ascii="Times New Roman" w:eastAsia="Times New Roman" w:hAnsi="Times New Roman" w:cs="Times New Roman"/>
          <w:sz w:val="24"/>
          <w:szCs w:val="24"/>
          <w:lang w:val="en-US"/>
        </w:rPr>
        <w:tab/>
      </w:r>
      <w:r w:rsidRPr="00D6551F">
        <w:rPr>
          <w:rFonts w:ascii="Times New Roman" w:eastAsia="Times New Roman" w:hAnsi="Times New Roman" w:cs="Times New Roman"/>
          <w:sz w:val="24"/>
          <w:szCs w:val="24"/>
          <w:lang w:val="en-US"/>
        </w:rPr>
        <w:tab/>
      </w:r>
      <w:r w:rsidRPr="00D6551F">
        <w:rPr>
          <w:rFonts w:ascii="Times New Roman" w:eastAsia="Times New Roman" w:hAnsi="Times New Roman" w:cs="Times New Roman"/>
          <w:sz w:val="24"/>
          <w:szCs w:val="24"/>
        </w:rPr>
        <w:t>Segala macam bentuk bunyi berasal dari benda yang bergetar. Getaran dari suatu benda akan mengakibatkan udara di sekitarnya bergetar. Getaran tersebut menimbulkan gelombang bunyi di udara. Benda-benda yang bergetar dan menghasilkan bunyi disebut sumber bunyi.</w:t>
      </w:r>
    </w:p>
    <w:p w:rsidR="00F0431F" w:rsidRDefault="00F0431F" w:rsidP="00F0431F">
      <w:pPr>
        <w:tabs>
          <w:tab w:val="left" w:pos="284"/>
        </w:tabs>
        <w:spacing w:after="0" w:line="480" w:lineRule="auto"/>
        <w:ind w:left="709"/>
        <w:jc w:val="both"/>
        <w:rPr>
          <w:rFonts w:ascii="Times New Roman" w:eastAsia="Times New Roman" w:hAnsi="Times New Roman" w:cs="Times New Roman"/>
          <w:sz w:val="24"/>
          <w:szCs w:val="24"/>
        </w:rPr>
      </w:pPr>
      <w:r w:rsidRPr="00D6551F">
        <w:rPr>
          <w:rFonts w:ascii="Times New Roman" w:eastAsia="Times New Roman" w:hAnsi="Times New Roman" w:cs="Times New Roman"/>
          <w:sz w:val="24"/>
          <w:szCs w:val="24"/>
          <w:lang w:val="en-US"/>
        </w:rPr>
        <w:tab/>
      </w:r>
      <w:r w:rsidRPr="00D6551F">
        <w:rPr>
          <w:rFonts w:ascii="Times New Roman" w:eastAsia="Times New Roman" w:hAnsi="Times New Roman" w:cs="Times New Roman"/>
          <w:sz w:val="24"/>
          <w:szCs w:val="24"/>
          <w:lang w:val="en-US"/>
        </w:rPr>
        <w:tab/>
      </w:r>
      <w:r w:rsidRPr="00D6551F">
        <w:rPr>
          <w:rFonts w:ascii="Times New Roman" w:eastAsia="Times New Roman" w:hAnsi="Times New Roman" w:cs="Times New Roman"/>
          <w:sz w:val="24"/>
          <w:szCs w:val="24"/>
        </w:rPr>
        <w:t>Bunyi dapat merambat melalui benda padat, cair, dan gas. Akan tetapi, bunyi tidak dapat merambat pada ruang hampa. Bunyi hanya dapat didengar pada frekuensi antara 20 sampai dengan 20.000 Hz yang disebut frekuensi audioatau frekuensi pendengaran manusia. Di bawah frekuensi 20 Hz disebut frekuensi infrasonik. Di atas 20.000 Hz disebut ultrasonik</w:t>
      </w:r>
    </w:p>
    <w:p w:rsidR="00F0431F" w:rsidRPr="00F0431F" w:rsidRDefault="00F0431F" w:rsidP="00F0431F">
      <w:pPr>
        <w:tabs>
          <w:tab w:val="left" w:pos="284"/>
        </w:tabs>
        <w:spacing w:after="0" w:line="480" w:lineRule="auto"/>
        <w:ind w:left="709"/>
        <w:jc w:val="both"/>
        <w:rPr>
          <w:rFonts w:ascii="Times New Roman" w:eastAsia="Times New Roman" w:hAnsi="Times New Roman" w:cs="Times New Roman"/>
          <w:sz w:val="24"/>
          <w:szCs w:val="24"/>
        </w:rPr>
      </w:pPr>
    </w:p>
    <w:p w:rsidR="00F0431F" w:rsidRPr="00D6551F" w:rsidRDefault="00F0431F" w:rsidP="00F0431F">
      <w:pPr>
        <w:pStyle w:val="ListParagraph"/>
        <w:numPr>
          <w:ilvl w:val="0"/>
          <w:numId w:val="1"/>
        </w:numPr>
        <w:spacing w:after="240" w:line="480" w:lineRule="auto"/>
        <w:jc w:val="both"/>
        <w:rPr>
          <w:rFonts w:ascii="Times New Roman" w:eastAsia="Times New Roman" w:hAnsi="Times New Roman" w:cs="Times New Roman"/>
          <w:b/>
          <w:sz w:val="24"/>
          <w:szCs w:val="24"/>
        </w:rPr>
      </w:pPr>
      <w:r w:rsidRPr="00D6551F">
        <w:rPr>
          <w:rFonts w:ascii="Times New Roman" w:eastAsia="Times New Roman" w:hAnsi="Times New Roman" w:cs="Times New Roman"/>
          <w:b/>
          <w:sz w:val="24"/>
          <w:szCs w:val="24"/>
        </w:rPr>
        <w:t>Kerangka Berpikir</w:t>
      </w:r>
    </w:p>
    <w:p w:rsidR="00F0431F" w:rsidRDefault="00F0431F" w:rsidP="00F0431F">
      <w:pPr>
        <w:spacing w:after="240" w:line="480" w:lineRule="auto"/>
        <w:ind w:left="720" w:firstLine="720"/>
        <w:jc w:val="both"/>
        <w:rPr>
          <w:rFonts w:ascii="Times New Roman" w:eastAsia="Times New Roman" w:hAnsi="Times New Roman" w:cs="Times New Roman"/>
          <w:sz w:val="24"/>
          <w:szCs w:val="24"/>
          <w:lang w:val="en-US"/>
        </w:rPr>
      </w:pPr>
      <w:r w:rsidRPr="00C046F3">
        <w:rPr>
          <w:rFonts w:ascii="Times New Roman" w:eastAsia="Times New Roman" w:hAnsi="Times New Roman" w:cs="Times New Roman"/>
          <w:sz w:val="24"/>
          <w:szCs w:val="24"/>
          <w:lang w:val="en-US"/>
        </w:rPr>
        <w:t xml:space="preserve">Meningkatkan rasa ingin tahu peserta didik dengan menggunakan model </w:t>
      </w:r>
      <w:r>
        <w:rPr>
          <w:rFonts w:ascii="Times New Roman" w:eastAsia="Times New Roman" w:hAnsi="Times New Roman" w:cs="Times New Roman"/>
          <w:sz w:val="24"/>
          <w:szCs w:val="24"/>
          <w:lang w:val="en-US"/>
        </w:rPr>
        <w:t xml:space="preserve">pembelajaran </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lang w:val="en-US"/>
        </w:rPr>
        <w:t xml:space="preserve">iscovery </w:t>
      </w:r>
      <w:r>
        <w:rPr>
          <w:rFonts w:ascii="Times New Roman" w:eastAsia="Times New Roman" w:hAnsi="Times New Roman" w:cs="Times New Roman"/>
          <w:i/>
          <w:sz w:val="24"/>
          <w:szCs w:val="24"/>
        </w:rPr>
        <w:t>L</w:t>
      </w:r>
      <w:r>
        <w:rPr>
          <w:rFonts w:ascii="Times New Roman" w:eastAsia="Times New Roman" w:hAnsi="Times New Roman" w:cs="Times New Roman"/>
          <w:i/>
          <w:sz w:val="24"/>
          <w:szCs w:val="24"/>
          <w:lang w:val="en-US"/>
        </w:rPr>
        <w:t>earning</w:t>
      </w:r>
      <w:r>
        <w:rPr>
          <w:rFonts w:ascii="Times New Roman" w:eastAsia="Times New Roman" w:hAnsi="Times New Roman" w:cs="Times New Roman"/>
          <w:sz w:val="24"/>
          <w:szCs w:val="24"/>
          <w:lang w:val="en-US"/>
        </w:rPr>
        <w:t xml:space="preserve"> pada Tema indahnya Kebersamaan Subtema Keberagaman Budaya Bangsaku pada </w:t>
      </w:r>
      <w:proofErr w:type="gramStart"/>
      <w:r>
        <w:rPr>
          <w:rFonts w:ascii="Times New Roman" w:eastAsia="Times New Roman" w:hAnsi="Times New Roman" w:cs="Times New Roman"/>
          <w:sz w:val="24"/>
          <w:szCs w:val="24"/>
          <w:lang w:val="en-US"/>
        </w:rPr>
        <w:t xml:space="preserve">pembelajaran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4</w:t>
      </w:r>
      <w:proofErr w:type="gramEnd"/>
      <w:r>
        <w:rPr>
          <w:rFonts w:ascii="Times New Roman" w:eastAsia="Times New Roman" w:hAnsi="Times New Roman" w:cs="Times New Roman"/>
          <w:sz w:val="24"/>
          <w:szCs w:val="24"/>
          <w:lang w:val="en-US"/>
        </w:rPr>
        <w:t xml:space="preserve"> di kelas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IV SDN Leuwliang kabupaten Sumedang tahun </w:t>
      </w:r>
      <w:r>
        <w:rPr>
          <w:rFonts w:ascii="Times New Roman" w:eastAsia="Times New Roman" w:hAnsi="Times New Roman" w:cs="Times New Roman"/>
          <w:sz w:val="24"/>
          <w:szCs w:val="24"/>
          <w:lang w:val="en-US"/>
        </w:rPr>
        <w:lastRenderedPageBreak/>
        <w:t>ajaran 2014/2015 yang menjadi subjek penelitian ini mengenai meningatkan rasa ingin tahu peserta didik dalam Tema indahnya Kebersamaan Subtema Keberagaman Budaya Bangsaku pada pembelajaran 4 di kelas IV SDN Leuwliang kabupaten Sumedang.</w:t>
      </w:r>
    </w:p>
    <w:p w:rsidR="00F0431F" w:rsidRDefault="00F0431F" w:rsidP="00F0431F">
      <w:pPr>
        <w:pStyle w:val="ListParagraph"/>
        <w:spacing w:after="240" w:line="480" w:lineRule="auto"/>
        <w:jc w:val="both"/>
        <w:rPr>
          <w:rFonts w:ascii="Times New Roman" w:eastAsia="Times New Roman" w:hAnsi="Times New Roman" w:cs="Times New Roman"/>
          <w:sz w:val="24"/>
          <w:szCs w:val="24"/>
          <w:lang w:val="en-US"/>
        </w:rPr>
      </w:pPr>
      <w:r w:rsidRPr="003664D8">
        <w:rPr>
          <w:rFonts w:ascii="Times New Roman" w:eastAsia="Times New Roman" w:hAnsi="Times New Roman" w:cs="Times New Roman"/>
          <w:sz w:val="24"/>
          <w:szCs w:val="24"/>
        </w:rPr>
        <w:t xml:space="preserve">      Saat ini</w:t>
      </w:r>
      <w:r w:rsidRPr="003664D8">
        <w:rPr>
          <w:rFonts w:ascii="Times New Roman" w:eastAsia="Times New Roman" w:hAnsi="Times New Roman" w:cs="Times New Roman"/>
          <w:b/>
          <w:sz w:val="24"/>
          <w:szCs w:val="24"/>
        </w:rPr>
        <w:t xml:space="preserve"> </w:t>
      </w:r>
      <w:r w:rsidRPr="003664D8">
        <w:rPr>
          <w:rFonts w:ascii="Times New Roman" w:eastAsia="Times New Roman" w:hAnsi="Times New Roman" w:cs="Times New Roman"/>
          <w:sz w:val="24"/>
          <w:szCs w:val="24"/>
        </w:rPr>
        <w:t xml:space="preserve">kondisi siswa kelas IV SDN </w:t>
      </w:r>
      <w:r w:rsidRPr="003664D8">
        <w:rPr>
          <w:rFonts w:ascii="Times New Roman" w:eastAsia="Times New Roman" w:hAnsi="Times New Roman" w:cs="Times New Roman"/>
          <w:sz w:val="24"/>
          <w:szCs w:val="24"/>
          <w:lang w:val="en-US"/>
        </w:rPr>
        <w:t>Leuwiliang dalam</w:t>
      </w:r>
      <w:r w:rsidRPr="003664D8">
        <w:rPr>
          <w:rFonts w:ascii="Times New Roman" w:eastAsia="Times New Roman" w:hAnsi="Times New Roman" w:cs="Times New Roman"/>
          <w:sz w:val="24"/>
          <w:szCs w:val="24"/>
        </w:rPr>
        <w:t xml:space="preserve"> kerja sama kelompok di dalam kelas,</w:t>
      </w:r>
      <w:r w:rsidRPr="003664D8">
        <w:rPr>
          <w:rFonts w:ascii="Times New Roman" w:eastAsia="Times New Roman" w:hAnsi="Times New Roman" w:cs="Times New Roman"/>
          <w:sz w:val="24"/>
          <w:szCs w:val="24"/>
          <w:lang w:val="en-US"/>
        </w:rPr>
        <w:t xml:space="preserve"> </w:t>
      </w:r>
      <w:r w:rsidRPr="003664D8">
        <w:rPr>
          <w:rFonts w:ascii="Times New Roman" w:eastAsia="Times New Roman" w:hAnsi="Times New Roman" w:cs="Times New Roman"/>
          <w:sz w:val="24"/>
          <w:szCs w:val="24"/>
        </w:rPr>
        <w:t>kurang memiliki rasa toleransi,</w:t>
      </w:r>
      <w:r w:rsidRPr="003664D8">
        <w:rPr>
          <w:rFonts w:ascii="Times New Roman" w:eastAsia="Times New Roman" w:hAnsi="Times New Roman" w:cs="Times New Roman"/>
          <w:sz w:val="24"/>
          <w:szCs w:val="24"/>
          <w:lang w:val="en-US"/>
        </w:rPr>
        <w:t xml:space="preserve"> </w:t>
      </w:r>
      <w:r w:rsidRPr="003664D8">
        <w:rPr>
          <w:rFonts w:ascii="Times New Roman" w:eastAsia="Times New Roman" w:hAnsi="Times New Roman" w:cs="Times New Roman"/>
          <w:sz w:val="24"/>
          <w:szCs w:val="24"/>
        </w:rPr>
        <w:t>kebersamaan dan bersifat individualis.</w:t>
      </w:r>
      <w:r w:rsidRPr="003664D8">
        <w:rPr>
          <w:rFonts w:ascii="Times New Roman" w:eastAsia="Times New Roman" w:hAnsi="Times New Roman" w:cs="Times New Roman"/>
          <w:sz w:val="24"/>
          <w:szCs w:val="24"/>
          <w:lang w:val="en-US"/>
        </w:rPr>
        <w:t xml:space="preserve"> </w:t>
      </w:r>
      <w:r w:rsidRPr="003664D8">
        <w:rPr>
          <w:rFonts w:ascii="Times New Roman" w:eastAsia="Times New Roman" w:hAnsi="Times New Roman" w:cs="Times New Roman"/>
          <w:sz w:val="24"/>
          <w:szCs w:val="24"/>
        </w:rPr>
        <w:t>Para siswa juga kurang bersosialisasi, keberanian d</w:t>
      </w:r>
      <w:r w:rsidRPr="003664D8">
        <w:rPr>
          <w:rFonts w:ascii="Times New Roman" w:eastAsia="Times New Roman" w:hAnsi="Times New Roman" w:cs="Times New Roman"/>
          <w:sz w:val="24"/>
          <w:szCs w:val="24"/>
          <w:lang w:val="en-US"/>
        </w:rPr>
        <w:t>an</w:t>
      </w:r>
      <w:r w:rsidRPr="003664D8">
        <w:rPr>
          <w:rFonts w:ascii="Times New Roman" w:eastAsia="Times New Roman" w:hAnsi="Times New Roman" w:cs="Times New Roman"/>
          <w:sz w:val="24"/>
          <w:szCs w:val="24"/>
        </w:rPr>
        <w:t xml:space="preserve"> berkomunikasi,</w:t>
      </w:r>
      <w:r w:rsidRPr="003664D8">
        <w:rPr>
          <w:rFonts w:ascii="Times New Roman" w:eastAsia="Times New Roman" w:hAnsi="Times New Roman" w:cs="Times New Roman"/>
          <w:sz w:val="24"/>
          <w:szCs w:val="24"/>
          <w:lang w:val="en-US"/>
        </w:rPr>
        <w:t xml:space="preserve"> </w:t>
      </w:r>
      <w:r w:rsidRPr="003664D8">
        <w:rPr>
          <w:rFonts w:ascii="Times New Roman" w:eastAsia="Times New Roman" w:hAnsi="Times New Roman" w:cs="Times New Roman"/>
          <w:sz w:val="24"/>
          <w:szCs w:val="24"/>
        </w:rPr>
        <w:t>tidak saling membantu belajar materi akademis</w:t>
      </w:r>
      <w:r w:rsidRPr="003664D8">
        <w:rPr>
          <w:rFonts w:ascii="Times New Roman" w:eastAsia="Times New Roman" w:hAnsi="Times New Roman" w:cs="Times New Roman"/>
          <w:sz w:val="24"/>
          <w:szCs w:val="24"/>
          <w:lang w:val="en-US"/>
        </w:rPr>
        <w:t xml:space="preserve">, </w:t>
      </w:r>
      <w:r w:rsidRPr="003664D8">
        <w:rPr>
          <w:rFonts w:ascii="Times New Roman" w:eastAsia="Times New Roman" w:hAnsi="Times New Roman" w:cs="Times New Roman"/>
          <w:sz w:val="24"/>
          <w:szCs w:val="24"/>
        </w:rPr>
        <w:t>Ini berpengaruh terhadap aktivitas mereka</w:t>
      </w:r>
      <w:r w:rsidRPr="003664D8">
        <w:rPr>
          <w:rFonts w:ascii="Times New Roman" w:eastAsia="Times New Roman" w:hAnsi="Times New Roman" w:cs="Times New Roman"/>
          <w:sz w:val="24"/>
          <w:szCs w:val="24"/>
          <w:lang w:val="en-US"/>
        </w:rPr>
        <w:t xml:space="preserve"> </w:t>
      </w:r>
      <w:r w:rsidRPr="003664D8">
        <w:rPr>
          <w:rFonts w:ascii="Times New Roman" w:eastAsia="Times New Roman" w:hAnsi="Times New Roman" w:cs="Times New Roman"/>
          <w:sz w:val="24"/>
          <w:szCs w:val="24"/>
        </w:rPr>
        <w:t>dikelas yang tidak kondusif.</w:t>
      </w:r>
      <w:r w:rsidRPr="003664D8">
        <w:rPr>
          <w:rFonts w:ascii="Times New Roman" w:eastAsia="Times New Roman" w:hAnsi="Times New Roman" w:cs="Times New Roman"/>
          <w:sz w:val="24"/>
          <w:szCs w:val="24"/>
          <w:lang w:val="en-US"/>
        </w:rPr>
        <w:t xml:space="preserve"> </w:t>
      </w:r>
      <w:proofErr w:type="gramStart"/>
      <w:r w:rsidRPr="003664D8">
        <w:rPr>
          <w:rFonts w:ascii="Times New Roman" w:eastAsia="Times New Roman" w:hAnsi="Times New Roman" w:cs="Times New Roman"/>
          <w:sz w:val="24"/>
          <w:szCs w:val="24"/>
          <w:lang w:val="en-US"/>
        </w:rPr>
        <w:t xml:space="preserve">Dan rasa ingin tahu yang mereka miliki kuarang dikembangkan dalam kegiatan pembelajaran sehingga </w:t>
      </w:r>
      <w:r>
        <w:rPr>
          <w:rFonts w:ascii="Times New Roman" w:eastAsia="Times New Roman" w:hAnsi="Times New Roman" w:cs="Times New Roman"/>
          <w:sz w:val="24"/>
          <w:szCs w:val="24"/>
          <w:lang w:eastAsia="id-ID"/>
        </w:rPr>
        <w:t>peserta didik</w:t>
      </w:r>
      <w:r w:rsidRPr="003664D8">
        <w:rPr>
          <w:rFonts w:ascii="Times New Roman" w:eastAsia="Times New Roman" w:hAnsi="Times New Roman" w:cs="Times New Roman"/>
          <w:sz w:val="24"/>
          <w:szCs w:val="24"/>
          <w:lang w:val="en-US"/>
        </w:rPr>
        <w:t xml:space="preserve"> hanya menunggu pemahaman dan menyamapian materi ari guru saja tidak mau mencari tahu sendiri dalam kegiatan pembelajaran.</w:t>
      </w:r>
      <w:proofErr w:type="gramEnd"/>
      <w:r w:rsidRPr="003664D8">
        <w:rPr>
          <w:rFonts w:ascii="Times New Roman" w:eastAsia="Times New Roman" w:hAnsi="Times New Roman" w:cs="Times New Roman"/>
          <w:sz w:val="24"/>
          <w:szCs w:val="24"/>
          <w:lang w:val="en-US"/>
        </w:rPr>
        <w:t xml:space="preserve"> </w:t>
      </w:r>
      <w:r w:rsidRPr="003664D8">
        <w:rPr>
          <w:rFonts w:ascii="Times New Roman" w:eastAsia="Times New Roman" w:hAnsi="Times New Roman" w:cs="Times New Roman"/>
          <w:sz w:val="24"/>
          <w:szCs w:val="24"/>
        </w:rPr>
        <w:t>Selain itu,</w:t>
      </w:r>
      <w:r w:rsidRPr="003664D8">
        <w:rPr>
          <w:rFonts w:ascii="Times New Roman" w:eastAsia="Times New Roman" w:hAnsi="Times New Roman" w:cs="Times New Roman"/>
          <w:sz w:val="24"/>
          <w:szCs w:val="24"/>
          <w:lang w:val="en-US"/>
        </w:rPr>
        <w:t xml:space="preserve"> </w:t>
      </w:r>
      <w:r w:rsidRPr="003664D8">
        <w:rPr>
          <w:rFonts w:ascii="Times New Roman" w:eastAsia="Times New Roman" w:hAnsi="Times New Roman" w:cs="Times New Roman"/>
          <w:sz w:val="24"/>
          <w:szCs w:val="24"/>
        </w:rPr>
        <w:t>pada saat pembelajaran dilaksanakan guru lebih dominan menggunakan metode ceramah.</w:t>
      </w:r>
      <w:r w:rsidRPr="003664D8">
        <w:rPr>
          <w:rFonts w:ascii="Times New Roman" w:eastAsia="Times New Roman" w:hAnsi="Times New Roman" w:cs="Times New Roman"/>
          <w:sz w:val="24"/>
          <w:szCs w:val="24"/>
          <w:lang w:val="en-US"/>
        </w:rPr>
        <w:t xml:space="preserve"> </w:t>
      </w:r>
      <w:r w:rsidRPr="003664D8">
        <w:rPr>
          <w:rFonts w:ascii="Times New Roman" w:eastAsia="Times New Roman" w:hAnsi="Times New Roman" w:cs="Times New Roman"/>
          <w:sz w:val="24"/>
          <w:szCs w:val="24"/>
        </w:rPr>
        <w:t xml:space="preserve">Sehingga nilai yang diperoleh </w:t>
      </w:r>
      <w:r w:rsidRPr="003664D8">
        <w:rPr>
          <w:rFonts w:ascii="Times New Roman" w:eastAsia="Times New Roman" w:hAnsi="Times New Roman" w:cs="Times New Roman"/>
          <w:sz w:val="24"/>
          <w:szCs w:val="24"/>
          <w:lang w:val="en-US"/>
        </w:rPr>
        <w:t xml:space="preserve">masih ada yang berada </w:t>
      </w:r>
      <w:r w:rsidRPr="003664D8">
        <w:rPr>
          <w:rFonts w:ascii="Times New Roman" w:eastAsia="Times New Roman" w:hAnsi="Times New Roman" w:cs="Times New Roman"/>
          <w:sz w:val="24"/>
          <w:szCs w:val="24"/>
        </w:rPr>
        <w:t xml:space="preserve"> </w:t>
      </w:r>
      <w:r w:rsidRPr="003664D8">
        <w:rPr>
          <w:rFonts w:ascii="Times New Roman" w:eastAsia="Times New Roman" w:hAnsi="Times New Roman" w:cs="Times New Roman"/>
          <w:sz w:val="24"/>
          <w:szCs w:val="24"/>
          <w:lang w:val="en-US"/>
        </w:rPr>
        <w:t xml:space="preserve">di bawah nilai </w:t>
      </w:r>
      <w:r w:rsidRPr="003664D8">
        <w:rPr>
          <w:rFonts w:ascii="Times New Roman" w:eastAsia="Times New Roman" w:hAnsi="Times New Roman" w:cs="Times New Roman"/>
          <w:sz w:val="24"/>
          <w:szCs w:val="24"/>
        </w:rPr>
        <w:t>KKM (Kriteria Ketuntasan Minimal) yang sudah ditentukan.</w:t>
      </w:r>
    </w:p>
    <w:p w:rsidR="00F0431F" w:rsidRDefault="00F0431F" w:rsidP="00F0431F">
      <w:pPr>
        <w:pStyle w:val="ListParagraph"/>
        <w:spacing w:after="24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Sehingga dari uraian tersebut apabila ditelaah secara dalam, sangatlah jelas bahwa hubungan yang erat antara menngatkan rasa ingn tahu peserta didik tentang Tema indahnya Kebersamaan Subtema Keberagaman Budaya Bangsaku pada pembelajaran 4 di kelas IV SDN Leuwliang kabupaten Sumedang dengan penerapan model pembelajaran </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lang w:val="en-US"/>
        </w:rPr>
        <w:t xml:space="preserve">iscovery </w:t>
      </w:r>
      <w:r>
        <w:rPr>
          <w:rFonts w:ascii="Times New Roman" w:eastAsia="Times New Roman" w:hAnsi="Times New Roman" w:cs="Times New Roman"/>
          <w:i/>
          <w:sz w:val="24"/>
          <w:szCs w:val="24"/>
        </w:rPr>
        <w:t>L</w:t>
      </w:r>
      <w:r>
        <w:rPr>
          <w:rFonts w:ascii="Times New Roman" w:eastAsia="Times New Roman" w:hAnsi="Times New Roman" w:cs="Times New Roman"/>
          <w:i/>
          <w:sz w:val="24"/>
          <w:szCs w:val="24"/>
          <w:lang w:val="en-US"/>
        </w:rPr>
        <w:t>earning</w:t>
      </w:r>
      <w:r>
        <w:rPr>
          <w:rFonts w:ascii="Times New Roman" w:eastAsia="Times New Roman" w:hAnsi="Times New Roman" w:cs="Times New Roman"/>
          <w:sz w:val="24"/>
          <w:szCs w:val="24"/>
          <w:lang w:val="en-US"/>
        </w:rPr>
        <w:t xml:space="preserve">. Adapun hubungan langsung sebab akibat bahwa model pembelajaran </w:t>
      </w:r>
      <w:r>
        <w:rPr>
          <w:rFonts w:ascii="Times New Roman" w:eastAsia="Times New Roman" w:hAnsi="Times New Roman" w:cs="Times New Roman"/>
          <w:i/>
          <w:sz w:val="24"/>
          <w:szCs w:val="24"/>
        </w:rPr>
        <w:t>D</w:t>
      </w:r>
      <w:r>
        <w:rPr>
          <w:rFonts w:ascii="Times New Roman" w:eastAsia="Times New Roman" w:hAnsi="Times New Roman" w:cs="Times New Roman"/>
          <w:i/>
          <w:sz w:val="24"/>
          <w:szCs w:val="24"/>
          <w:lang w:val="en-US"/>
        </w:rPr>
        <w:t xml:space="preserve">iscovery </w:t>
      </w:r>
      <w:r>
        <w:rPr>
          <w:rFonts w:ascii="Times New Roman" w:eastAsia="Times New Roman" w:hAnsi="Times New Roman" w:cs="Times New Roman"/>
          <w:i/>
          <w:sz w:val="24"/>
          <w:szCs w:val="24"/>
        </w:rPr>
        <w:t>L</w:t>
      </w:r>
      <w:r>
        <w:rPr>
          <w:rFonts w:ascii="Times New Roman" w:eastAsia="Times New Roman" w:hAnsi="Times New Roman" w:cs="Times New Roman"/>
          <w:i/>
          <w:sz w:val="24"/>
          <w:szCs w:val="24"/>
          <w:lang w:val="en-US"/>
        </w:rPr>
        <w:t xml:space="preserve">earning </w:t>
      </w:r>
      <w:r>
        <w:rPr>
          <w:rFonts w:ascii="Times New Roman" w:eastAsia="Times New Roman" w:hAnsi="Times New Roman" w:cs="Times New Roman"/>
          <w:sz w:val="24"/>
          <w:szCs w:val="24"/>
          <w:lang w:val="en-US"/>
        </w:rPr>
        <w:t xml:space="preserve">diperkirakan mampu </w:t>
      </w:r>
      <w:r>
        <w:rPr>
          <w:rFonts w:ascii="Times New Roman" w:eastAsia="Times New Roman" w:hAnsi="Times New Roman" w:cs="Times New Roman"/>
          <w:sz w:val="24"/>
          <w:szCs w:val="24"/>
          <w:lang w:val="en-US"/>
        </w:rPr>
        <w:lastRenderedPageBreak/>
        <w:t>meningkatkan rasa ingin tahu peserta didik dalam Tema indahnya Kebersamaan Subtema Keberagaman Budaya Bangsaku pada pembelajaran 4 di kelas IV SDN Leuwliang kabupaten Sumedang, adapun hubungan tersebut dapat digambarkan dengan bagan berikut:</w:t>
      </w:r>
    </w:p>
    <w:p w:rsidR="00F0431F" w:rsidRDefault="00F0431F" w:rsidP="00F0431F">
      <w:pPr>
        <w:pStyle w:val="ListParagraph"/>
        <w:spacing w:after="240" w:line="480" w:lineRule="auto"/>
        <w:jc w:val="both"/>
        <w:rPr>
          <w:rFonts w:ascii="Times New Roman" w:eastAsia="Times New Roman" w:hAnsi="Times New Roman" w:cs="Times New Roman"/>
          <w:sz w:val="24"/>
          <w:szCs w:val="24"/>
          <w:lang w:val="en-US"/>
        </w:rPr>
      </w:pPr>
    </w:p>
    <w:p w:rsidR="00F0431F" w:rsidRDefault="00CB6616" w:rsidP="00F0431F">
      <w:pPr>
        <w:pStyle w:val="ListParagraph"/>
        <w:spacing w:after="240" w:line="480" w:lineRule="auto"/>
        <w:jc w:val="both"/>
        <w:rPr>
          <w:rFonts w:ascii="Times New Roman" w:eastAsia="Times New Roman" w:hAnsi="Times New Roman" w:cs="Times New Roman"/>
          <w:sz w:val="24"/>
          <w:szCs w:val="24"/>
          <w:lang w:val="en-US"/>
        </w:rPr>
      </w:pPr>
      <w:r w:rsidRPr="00CB6616">
        <w:rPr>
          <w:rFonts w:ascii="Times New Roman" w:eastAsia="Times New Roman" w:hAnsi="Times New Roman" w:cs="Times New Roman"/>
          <w:noProof/>
          <w:sz w:val="24"/>
          <w:szCs w:val="24"/>
          <w:lang w:val="en-US"/>
        </w:rPr>
        <w:pict>
          <v:rect id="_x0000_s1030" style="position:absolute;left:0;text-align:left;margin-left:285.2pt;margin-top:20.2pt;width:120.85pt;height:21.55pt;z-index:251654144">
            <v:textbox style="mso-next-textbox:#_x0000_s1030">
              <w:txbxContent>
                <w:p w:rsidR="00F0431F" w:rsidRPr="003664D8" w:rsidRDefault="00F0431F" w:rsidP="00F0431F">
                  <w:pPr>
                    <w:jc w:val="center"/>
                    <w:rPr>
                      <w:rFonts w:ascii="Times New Roman" w:hAnsi="Times New Roman" w:cs="Times New Roman"/>
                      <w:sz w:val="24"/>
                      <w:lang w:val="en-US"/>
                    </w:rPr>
                  </w:pPr>
                  <w:r>
                    <w:rPr>
                      <w:rFonts w:ascii="Times New Roman" w:hAnsi="Times New Roman" w:cs="Times New Roman"/>
                      <w:sz w:val="24"/>
                      <w:lang w:val="en-US"/>
                    </w:rPr>
                    <w:t xml:space="preserve">Hasil </w:t>
                  </w:r>
                </w:p>
              </w:txbxContent>
            </v:textbox>
          </v:rect>
        </w:pict>
      </w:r>
      <w:r w:rsidRPr="00CB6616">
        <w:rPr>
          <w:rFonts w:ascii="Times New Roman" w:eastAsia="Times New Roman" w:hAnsi="Times New Roman" w:cs="Times New Roman"/>
          <w:noProof/>
          <w:sz w:val="24"/>
          <w:szCs w:val="24"/>
          <w:lang w:val="en-US"/>
        </w:rPr>
        <w:pict>
          <v:rect id="_x0000_s1026" style="position:absolute;left:0;text-align:left;margin-left:3.7pt;margin-top:3.4pt;width:117.7pt;height:21.9pt;z-index:251655168">
            <v:textbox style="mso-next-textbox:#_x0000_s1026">
              <w:txbxContent>
                <w:p w:rsidR="00F0431F" w:rsidRPr="003664D8" w:rsidRDefault="00F0431F" w:rsidP="00F0431F">
                  <w:pPr>
                    <w:jc w:val="center"/>
                    <w:rPr>
                      <w:rFonts w:ascii="Times New Roman" w:hAnsi="Times New Roman" w:cs="Times New Roman"/>
                      <w:sz w:val="24"/>
                      <w:lang w:val="en-US"/>
                    </w:rPr>
                  </w:pPr>
                  <w:r w:rsidRPr="003664D8">
                    <w:rPr>
                      <w:rFonts w:ascii="Times New Roman" w:hAnsi="Times New Roman" w:cs="Times New Roman"/>
                      <w:sz w:val="24"/>
                      <w:lang w:val="en-US"/>
                    </w:rPr>
                    <w:t>Masalah</w:t>
                  </w:r>
                </w:p>
              </w:txbxContent>
            </v:textbox>
          </v:rect>
        </w:pict>
      </w:r>
      <w:r w:rsidRPr="00CB6616">
        <w:rPr>
          <w:rFonts w:ascii="Times New Roman" w:eastAsia="Times New Roman" w:hAnsi="Times New Roman" w:cs="Times New Roman"/>
          <w:noProof/>
          <w:sz w:val="24"/>
          <w:szCs w:val="24"/>
          <w:lang w:val="en-US"/>
        </w:rPr>
        <w:pict>
          <v:rect id="_x0000_s1027" style="position:absolute;left:0;text-align:left;margin-left:3.7pt;margin-top:25.15pt;width:117.7pt;height:140.4pt;z-index:251656192">
            <v:textbox style="mso-next-textbox:#_x0000_s1027">
              <w:txbxContent>
                <w:p w:rsidR="00F0431F" w:rsidRPr="001015ED" w:rsidRDefault="00F0431F" w:rsidP="00F0431F">
                  <w:pPr>
                    <w:jc w:val="both"/>
                    <w:rPr>
                      <w:rFonts w:ascii="Times New Roman" w:hAnsi="Times New Roman" w:cs="Times New Roman"/>
                      <w:lang w:val="en-US"/>
                    </w:rPr>
                  </w:pPr>
                  <w:proofErr w:type="gramStart"/>
                  <w:r w:rsidRPr="001015ED">
                    <w:rPr>
                      <w:rFonts w:ascii="Times New Roman" w:hAnsi="Times New Roman" w:cs="Times New Roman"/>
                      <w:lang w:val="en-US"/>
                    </w:rPr>
                    <w:t xml:space="preserve">Kurangnya keberanian peserta didik dalam menumbuhkan rasa ingin tahunya dalam materi </w:t>
                  </w:r>
                  <w:r w:rsidRPr="001015ED">
                    <w:rPr>
                      <w:rFonts w:ascii="Times New Roman" w:eastAsia="Times New Roman" w:hAnsi="Times New Roman" w:cs="Times New Roman"/>
                      <w:szCs w:val="24"/>
                      <w:lang w:val="en-US"/>
                    </w:rPr>
                    <w:t>Tema indahnya Kebersamaan Subtema Keberagaman Bu</w:t>
                  </w:r>
                  <w:r>
                    <w:rPr>
                      <w:rFonts w:ascii="Times New Roman" w:eastAsia="Times New Roman" w:hAnsi="Times New Roman" w:cs="Times New Roman"/>
                      <w:szCs w:val="24"/>
                      <w:lang w:val="en-US"/>
                    </w:rPr>
                    <w:t>daya Bangsaku pada pembelajaran 4.</w:t>
                  </w:r>
                  <w:proofErr w:type="gramEnd"/>
                </w:p>
              </w:txbxContent>
            </v:textbox>
          </v:rect>
        </w:pict>
      </w:r>
    </w:p>
    <w:p w:rsidR="00F0431F" w:rsidRDefault="00CB6616" w:rsidP="00F0431F">
      <w:pPr>
        <w:pStyle w:val="ListParagraph"/>
        <w:spacing w:after="240" w:line="480" w:lineRule="auto"/>
        <w:jc w:val="both"/>
        <w:rPr>
          <w:rFonts w:ascii="Times New Roman" w:eastAsia="Times New Roman" w:hAnsi="Times New Roman" w:cs="Times New Roman"/>
          <w:sz w:val="24"/>
          <w:szCs w:val="24"/>
          <w:lang w:val="en-US"/>
        </w:rPr>
      </w:pPr>
      <w:r w:rsidRPr="00CB6616">
        <w:rPr>
          <w:rFonts w:ascii="Times New Roman" w:eastAsia="Times New Roman" w:hAnsi="Times New Roman" w:cs="Times New Roman"/>
          <w:noProof/>
          <w:sz w:val="24"/>
          <w:szCs w:val="24"/>
          <w:lang w:val="en-US"/>
        </w:rPr>
        <w:pict>
          <v:rect id="_x0000_s1031" style="position:absolute;left:0;text-align:left;margin-left:285.2pt;margin-top:14.35pt;width:120.85pt;height:117.25pt;z-index:251657216">
            <v:textbox style="mso-next-textbox:#_x0000_s1031">
              <w:txbxContent>
                <w:p w:rsidR="00F0431F" w:rsidRPr="001015ED" w:rsidRDefault="00F0431F" w:rsidP="00F0431F">
                  <w:pPr>
                    <w:jc w:val="both"/>
                    <w:rPr>
                      <w:rFonts w:ascii="Times New Roman" w:hAnsi="Times New Roman" w:cs="Times New Roman"/>
                      <w:lang w:val="en-US"/>
                    </w:rPr>
                  </w:pPr>
                  <w:proofErr w:type="gramStart"/>
                  <w:r>
                    <w:rPr>
                      <w:rFonts w:ascii="Times New Roman" w:hAnsi="Times New Roman" w:cs="Times New Roman"/>
                      <w:lang w:val="en-US"/>
                    </w:rPr>
                    <w:t>menngkatnya</w:t>
                  </w:r>
                  <w:proofErr w:type="gramEnd"/>
                  <w:r w:rsidRPr="001015ED">
                    <w:rPr>
                      <w:rFonts w:ascii="Times New Roman" w:hAnsi="Times New Roman" w:cs="Times New Roman"/>
                      <w:lang w:val="en-US"/>
                    </w:rPr>
                    <w:t xml:space="preserve"> rasa ingin tahu</w:t>
                  </w:r>
                  <w:r>
                    <w:rPr>
                      <w:rFonts w:ascii="Times New Roman" w:hAnsi="Times New Roman" w:cs="Times New Roman"/>
                      <w:lang w:val="en-US"/>
                    </w:rPr>
                    <w:t xml:space="preserve"> peserta didik</w:t>
                  </w:r>
                  <w:r w:rsidRPr="001015ED">
                    <w:rPr>
                      <w:rFonts w:ascii="Times New Roman" w:hAnsi="Times New Roman" w:cs="Times New Roman"/>
                      <w:lang w:val="en-US"/>
                    </w:rPr>
                    <w:t xml:space="preserve"> </w:t>
                  </w:r>
                  <w:r>
                    <w:rPr>
                      <w:rFonts w:ascii="Times New Roman" w:hAnsi="Times New Roman" w:cs="Times New Roman"/>
                      <w:lang w:val="en-US"/>
                    </w:rPr>
                    <w:t xml:space="preserve">tentang </w:t>
                  </w:r>
                  <w:r w:rsidRPr="001015ED">
                    <w:rPr>
                      <w:rFonts w:ascii="Times New Roman" w:eastAsia="Times New Roman" w:hAnsi="Times New Roman" w:cs="Times New Roman"/>
                      <w:szCs w:val="24"/>
                      <w:lang w:val="en-US"/>
                    </w:rPr>
                    <w:t>Tema indahnya Kebersamaan Subtema Keberagaman Bu</w:t>
                  </w:r>
                  <w:r>
                    <w:rPr>
                      <w:rFonts w:ascii="Times New Roman" w:eastAsia="Times New Roman" w:hAnsi="Times New Roman" w:cs="Times New Roman"/>
                      <w:szCs w:val="24"/>
                      <w:lang w:val="en-US"/>
                    </w:rPr>
                    <w:t>daya Bangsaku pada pembelajaran 4.</w:t>
                  </w:r>
                </w:p>
              </w:txbxContent>
            </v:textbox>
          </v:rect>
        </w:pict>
      </w:r>
    </w:p>
    <w:p w:rsidR="00F0431F" w:rsidRDefault="00CB6616" w:rsidP="00F0431F">
      <w:pPr>
        <w:pStyle w:val="ListParagraph"/>
        <w:spacing w:after="240" w:line="480" w:lineRule="auto"/>
        <w:jc w:val="both"/>
        <w:rPr>
          <w:rFonts w:ascii="Times New Roman" w:eastAsia="Times New Roman" w:hAnsi="Times New Roman" w:cs="Times New Roman"/>
          <w:sz w:val="24"/>
          <w:szCs w:val="24"/>
          <w:lang w:val="en-US"/>
        </w:rPr>
      </w:pPr>
      <w:r w:rsidRPr="00CB6616">
        <w:rPr>
          <w:rFonts w:ascii="Times New Roman" w:eastAsia="Times New Roman" w:hAnsi="Times New Roman" w:cs="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58.95pt;margin-top:25.35pt;width:23.15pt;height:27.8pt;z-index:251658240"/>
        </w:pict>
      </w:r>
      <w:r w:rsidRPr="00CB6616">
        <w:rPr>
          <w:rFonts w:ascii="Times New Roman" w:eastAsia="Times New Roman" w:hAnsi="Times New Roman" w:cs="Times New Roman"/>
          <w:noProof/>
          <w:sz w:val="24"/>
          <w:szCs w:val="24"/>
          <w:lang w:val="en-US"/>
        </w:rPr>
        <w:pict>
          <v:shape id="_x0000_s1032" type="#_x0000_t13" style="position:absolute;left:0;text-align:left;margin-left:124pt;margin-top:24.7pt;width:23.15pt;height:27.8pt;z-index:251659264"/>
        </w:pict>
      </w:r>
      <w:r w:rsidRPr="00CB6616">
        <w:rPr>
          <w:rFonts w:ascii="Times New Roman" w:eastAsia="Times New Roman" w:hAnsi="Times New Roman" w:cs="Times New Roman"/>
          <w:noProof/>
          <w:sz w:val="24"/>
          <w:szCs w:val="24"/>
          <w:lang w:val="en-US"/>
        </w:rPr>
        <w:pict>
          <v:rect id="_x0000_s1028" style="position:absolute;left:0;text-align:left;margin-left:149.6pt;margin-top:1pt;width:106.75pt;height:21.9pt;z-index:251660288">
            <v:textbox style="mso-next-textbox:#_x0000_s1028">
              <w:txbxContent>
                <w:p w:rsidR="00F0431F" w:rsidRPr="003664D8" w:rsidRDefault="00F0431F" w:rsidP="00F0431F">
                  <w:pPr>
                    <w:jc w:val="center"/>
                    <w:rPr>
                      <w:rFonts w:ascii="Times New Roman" w:hAnsi="Times New Roman" w:cs="Times New Roman"/>
                      <w:sz w:val="24"/>
                      <w:lang w:val="en-US"/>
                    </w:rPr>
                  </w:pPr>
                  <w:r>
                    <w:rPr>
                      <w:rFonts w:ascii="Times New Roman" w:hAnsi="Times New Roman" w:cs="Times New Roman"/>
                      <w:sz w:val="24"/>
                      <w:lang w:val="en-US"/>
                    </w:rPr>
                    <w:t xml:space="preserve">Solusi </w:t>
                  </w:r>
                </w:p>
              </w:txbxContent>
            </v:textbox>
          </v:rect>
        </w:pict>
      </w:r>
      <w:r w:rsidRPr="00CB6616">
        <w:rPr>
          <w:rFonts w:ascii="Times New Roman" w:eastAsia="Times New Roman" w:hAnsi="Times New Roman" w:cs="Times New Roman"/>
          <w:noProof/>
          <w:sz w:val="24"/>
          <w:szCs w:val="24"/>
          <w:lang w:val="en-US"/>
        </w:rPr>
        <w:pict>
          <v:rect id="_x0000_s1029" style="position:absolute;left:0;text-align:left;margin-left:149.6pt;margin-top:22.6pt;width:106.75pt;height:50.65pt;z-index:251661312">
            <v:textbox style="mso-next-textbox:#_x0000_s1029">
              <w:txbxContent>
                <w:p w:rsidR="00F0431F" w:rsidRPr="001015ED" w:rsidRDefault="00F0431F" w:rsidP="00F0431F">
                  <w:pPr>
                    <w:jc w:val="both"/>
                    <w:rPr>
                      <w:rFonts w:ascii="Times New Roman" w:hAnsi="Times New Roman" w:cs="Times New Roman"/>
                      <w:i/>
                      <w:lang w:val="en-US"/>
                    </w:rPr>
                  </w:pPr>
                  <w:proofErr w:type="gramStart"/>
                  <w:r>
                    <w:rPr>
                      <w:rFonts w:ascii="Times New Roman" w:hAnsi="Times New Roman" w:cs="Times New Roman"/>
                      <w:lang w:val="en-US"/>
                    </w:rPr>
                    <w:t xml:space="preserve">Penerapan Model </w:t>
                  </w:r>
                  <w:r>
                    <w:rPr>
                      <w:rFonts w:ascii="Times New Roman" w:hAnsi="Times New Roman" w:cs="Times New Roman"/>
                      <w:i/>
                      <w:lang w:val="en-US"/>
                    </w:rPr>
                    <w:t>Discovery learning.</w:t>
                  </w:r>
                  <w:proofErr w:type="gramEnd"/>
                </w:p>
              </w:txbxContent>
            </v:textbox>
          </v:rect>
        </w:pict>
      </w:r>
    </w:p>
    <w:p w:rsidR="00F0431F" w:rsidRDefault="00F0431F" w:rsidP="00F0431F">
      <w:pPr>
        <w:pStyle w:val="ListParagraph"/>
        <w:spacing w:after="240" w:line="480" w:lineRule="auto"/>
        <w:jc w:val="both"/>
        <w:rPr>
          <w:rFonts w:ascii="Times New Roman" w:eastAsia="Times New Roman" w:hAnsi="Times New Roman" w:cs="Times New Roman"/>
          <w:sz w:val="24"/>
          <w:szCs w:val="24"/>
          <w:lang w:val="en-US"/>
        </w:rPr>
      </w:pPr>
    </w:p>
    <w:p w:rsidR="00F0431F" w:rsidRDefault="00F0431F" w:rsidP="00F0431F">
      <w:pPr>
        <w:pStyle w:val="ListParagraph"/>
        <w:spacing w:after="240" w:line="480" w:lineRule="auto"/>
        <w:jc w:val="both"/>
        <w:rPr>
          <w:rFonts w:ascii="Times New Roman" w:eastAsia="Times New Roman" w:hAnsi="Times New Roman" w:cs="Times New Roman"/>
          <w:sz w:val="24"/>
          <w:szCs w:val="24"/>
          <w:lang w:val="en-US"/>
        </w:rPr>
      </w:pPr>
    </w:p>
    <w:p w:rsidR="00F0431F" w:rsidRPr="00C7317F" w:rsidRDefault="00F0431F" w:rsidP="00F0431F">
      <w:pPr>
        <w:spacing w:after="240" w:line="480" w:lineRule="auto"/>
        <w:jc w:val="both"/>
        <w:rPr>
          <w:rFonts w:ascii="Times New Roman" w:eastAsia="Times New Roman" w:hAnsi="Times New Roman" w:cs="Times New Roman"/>
          <w:sz w:val="24"/>
          <w:szCs w:val="24"/>
          <w:lang w:val="en-US"/>
        </w:rPr>
      </w:pPr>
    </w:p>
    <w:p w:rsidR="00F0431F" w:rsidRDefault="00F0431F" w:rsidP="00F0431F">
      <w:pPr>
        <w:pStyle w:val="ListParagraph"/>
        <w:spacing w:after="24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BAGAN 2.1</w:t>
      </w:r>
    </w:p>
    <w:p w:rsidR="00F0431F" w:rsidRDefault="00F0431F" w:rsidP="00F0431F">
      <w:pPr>
        <w:pStyle w:val="ListParagraph"/>
        <w:spacing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BAGAN KERANGKA BERPKIR</w:t>
      </w:r>
    </w:p>
    <w:p w:rsidR="00F0431F" w:rsidRDefault="00F0431F" w:rsidP="00F0431F">
      <w:pPr>
        <w:pStyle w:val="ListParagraph"/>
        <w:spacing w:after="240" w:line="480" w:lineRule="auto"/>
        <w:jc w:val="center"/>
        <w:rPr>
          <w:rFonts w:ascii="Times New Roman" w:eastAsia="Times New Roman" w:hAnsi="Times New Roman" w:cs="Times New Roman"/>
          <w:sz w:val="24"/>
          <w:szCs w:val="24"/>
        </w:rPr>
      </w:pPr>
    </w:p>
    <w:p w:rsidR="001835C4" w:rsidRPr="00F0431F" w:rsidRDefault="001835C4" w:rsidP="00F0431F">
      <w:pPr>
        <w:pStyle w:val="ListParagraph"/>
        <w:spacing w:after="240" w:line="480" w:lineRule="auto"/>
        <w:jc w:val="center"/>
        <w:rPr>
          <w:rFonts w:ascii="Times New Roman" w:eastAsia="Times New Roman" w:hAnsi="Times New Roman" w:cs="Times New Roman"/>
          <w:sz w:val="24"/>
          <w:szCs w:val="24"/>
        </w:rPr>
      </w:pPr>
    </w:p>
    <w:p w:rsidR="00F0431F" w:rsidRPr="00D6551F" w:rsidRDefault="00F0431F" w:rsidP="00F0431F">
      <w:pPr>
        <w:pStyle w:val="ListParagraph"/>
        <w:numPr>
          <w:ilvl w:val="0"/>
          <w:numId w:val="1"/>
        </w:numPr>
        <w:spacing w:after="240" w:line="480" w:lineRule="auto"/>
        <w:jc w:val="both"/>
        <w:rPr>
          <w:rFonts w:ascii="Times New Roman" w:eastAsia="Times New Roman" w:hAnsi="Times New Roman" w:cs="Times New Roman"/>
          <w:b/>
          <w:sz w:val="24"/>
          <w:szCs w:val="24"/>
        </w:rPr>
      </w:pPr>
      <w:r w:rsidRPr="00D6551F">
        <w:rPr>
          <w:rFonts w:ascii="Times New Roman" w:eastAsia="Times New Roman" w:hAnsi="Times New Roman" w:cs="Times New Roman"/>
          <w:b/>
          <w:sz w:val="24"/>
          <w:szCs w:val="24"/>
        </w:rPr>
        <w:t>Hipotesis Tindakan</w:t>
      </w:r>
    </w:p>
    <w:p w:rsidR="00F0431F" w:rsidRPr="00D6551F" w:rsidRDefault="00F0431F" w:rsidP="00F0431F">
      <w:pPr>
        <w:pStyle w:val="ListParagraph"/>
        <w:numPr>
          <w:ilvl w:val="0"/>
          <w:numId w:val="10"/>
        </w:numPr>
        <w:spacing w:after="240" w:line="480" w:lineRule="auto"/>
        <w:jc w:val="both"/>
        <w:rPr>
          <w:rFonts w:ascii="Times New Roman" w:eastAsia="Times New Roman" w:hAnsi="Times New Roman" w:cs="Times New Roman"/>
          <w:b/>
          <w:sz w:val="24"/>
          <w:szCs w:val="24"/>
        </w:rPr>
      </w:pPr>
      <w:r w:rsidRPr="00D6551F">
        <w:rPr>
          <w:rFonts w:ascii="Times New Roman" w:eastAsia="Times New Roman" w:hAnsi="Times New Roman" w:cs="Times New Roman"/>
          <w:sz w:val="24"/>
          <w:szCs w:val="24"/>
        </w:rPr>
        <w:t xml:space="preserve"> Jika perencanaan pembelajaran disusun dengan menggunakan sintax model </w:t>
      </w:r>
      <w:r w:rsidRPr="00D6551F">
        <w:rPr>
          <w:rFonts w:ascii="Times New Roman" w:eastAsia="Times New Roman" w:hAnsi="Times New Roman" w:cs="Times New Roman"/>
          <w:i/>
          <w:sz w:val="24"/>
          <w:szCs w:val="24"/>
        </w:rPr>
        <w:t>Discovery Learning</w:t>
      </w:r>
      <w:r w:rsidRPr="00D6551F">
        <w:rPr>
          <w:rFonts w:ascii="Times New Roman" w:eastAsia="Times New Roman" w:hAnsi="Times New Roman" w:cs="Times New Roman"/>
          <w:sz w:val="24"/>
          <w:szCs w:val="24"/>
        </w:rPr>
        <w:t xml:space="preserve"> maka kerja sama dan hasil belajar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rPr>
        <w:t xml:space="preserve"> kelas IV SDN </w:t>
      </w:r>
      <w:r w:rsidRPr="00D6551F">
        <w:rPr>
          <w:rFonts w:ascii="Times New Roman" w:eastAsia="Times New Roman" w:hAnsi="Times New Roman" w:cs="Times New Roman"/>
          <w:sz w:val="24"/>
          <w:szCs w:val="24"/>
          <w:lang w:val="en-US"/>
        </w:rPr>
        <w:t>Leuwiliang</w:t>
      </w:r>
      <w:r w:rsidRPr="00D6551F">
        <w:rPr>
          <w:rFonts w:ascii="Times New Roman" w:eastAsia="Times New Roman" w:hAnsi="Times New Roman" w:cs="Times New Roman"/>
          <w:sz w:val="24"/>
          <w:szCs w:val="24"/>
        </w:rPr>
        <w:t xml:space="preserve"> pada</w:t>
      </w:r>
      <w:r w:rsidRPr="00D6551F">
        <w:rPr>
          <w:rFonts w:ascii="Times New Roman" w:eastAsia="Times New Roman" w:hAnsi="Times New Roman" w:cs="Times New Roman"/>
          <w:sz w:val="24"/>
          <w:szCs w:val="24"/>
          <w:lang w:val="en-US"/>
        </w:rPr>
        <w:t xml:space="preserve"> Tema Indahnya Keberagaman </w:t>
      </w:r>
      <w:r w:rsidRPr="00D6551F">
        <w:rPr>
          <w:rFonts w:ascii="Times New Roman" w:eastAsia="Times New Roman" w:hAnsi="Times New Roman" w:cs="Times New Roman"/>
          <w:sz w:val="24"/>
          <w:szCs w:val="24"/>
        </w:rPr>
        <w:t xml:space="preserve"> subtema Keberagaman Budaya Bangsaku </w:t>
      </w:r>
      <w:r w:rsidRPr="00D6551F">
        <w:rPr>
          <w:rFonts w:ascii="Times New Roman" w:eastAsia="Times New Roman" w:hAnsi="Times New Roman" w:cs="Times New Roman"/>
          <w:sz w:val="24"/>
          <w:szCs w:val="24"/>
          <w:lang w:val="en-US"/>
        </w:rPr>
        <w:t xml:space="preserve">Pembelajaran 4 </w:t>
      </w:r>
      <w:r w:rsidRPr="00D6551F">
        <w:rPr>
          <w:rFonts w:ascii="Times New Roman" w:eastAsia="Times New Roman" w:hAnsi="Times New Roman" w:cs="Times New Roman"/>
          <w:sz w:val="24"/>
          <w:szCs w:val="24"/>
        </w:rPr>
        <w:t>dapat meningkat.</w:t>
      </w:r>
    </w:p>
    <w:p w:rsidR="00F0431F" w:rsidRPr="00D6551F" w:rsidRDefault="00F0431F" w:rsidP="00F0431F">
      <w:pPr>
        <w:pStyle w:val="ListParagraph"/>
        <w:numPr>
          <w:ilvl w:val="0"/>
          <w:numId w:val="10"/>
        </w:numPr>
        <w:spacing w:after="240" w:line="480" w:lineRule="auto"/>
        <w:jc w:val="both"/>
        <w:rPr>
          <w:rFonts w:ascii="Times New Roman" w:eastAsia="Times New Roman" w:hAnsi="Times New Roman" w:cs="Times New Roman"/>
          <w:b/>
          <w:sz w:val="24"/>
          <w:szCs w:val="24"/>
        </w:rPr>
      </w:pPr>
      <w:r w:rsidRPr="00D6551F">
        <w:rPr>
          <w:rFonts w:ascii="Times New Roman" w:eastAsia="Times New Roman" w:hAnsi="Times New Roman" w:cs="Times New Roman"/>
          <w:sz w:val="24"/>
          <w:szCs w:val="24"/>
        </w:rPr>
        <w:lastRenderedPageBreak/>
        <w:t xml:space="preserve">Jika pembelajaran pada </w:t>
      </w:r>
      <w:r w:rsidRPr="00D6551F">
        <w:rPr>
          <w:rFonts w:ascii="Times New Roman" w:eastAsia="Times New Roman" w:hAnsi="Times New Roman" w:cs="Times New Roman"/>
          <w:sz w:val="24"/>
          <w:szCs w:val="24"/>
          <w:lang w:val="en-US"/>
        </w:rPr>
        <w:t xml:space="preserve">Tema Indahnya Keberagaman </w:t>
      </w:r>
      <w:r w:rsidRPr="00D6551F">
        <w:rPr>
          <w:rFonts w:ascii="Times New Roman" w:eastAsia="Times New Roman" w:hAnsi="Times New Roman" w:cs="Times New Roman"/>
          <w:sz w:val="24"/>
          <w:szCs w:val="24"/>
        </w:rPr>
        <w:t xml:space="preserve"> </w:t>
      </w:r>
      <w:r w:rsidRPr="00D6551F">
        <w:rPr>
          <w:rFonts w:ascii="Times New Roman" w:eastAsia="Times New Roman" w:hAnsi="Times New Roman" w:cs="Times New Roman"/>
          <w:sz w:val="24"/>
          <w:szCs w:val="24"/>
          <w:lang w:val="en-US"/>
        </w:rPr>
        <w:t xml:space="preserve"> </w:t>
      </w:r>
      <w:r w:rsidRPr="00D6551F">
        <w:rPr>
          <w:rFonts w:ascii="Times New Roman" w:eastAsia="Times New Roman" w:hAnsi="Times New Roman" w:cs="Times New Roman"/>
          <w:sz w:val="24"/>
          <w:szCs w:val="24"/>
        </w:rPr>
        <w:t xml:space="preserve">subtema Keberagaman Budaya Bangsaku dengan menggunakan langkah-langkah model </w:t>
      </w:r>
      <w:r w:rsidRPr="00D6551F">
        <w:rPr>
          <w:rFonts w:ascii="Times New Roman" w:eastAsia="Times New Roman" w:hAnsi="Times New Roman" w:cs="Times New Roman"/>
          <w:i/>
          <w:sz w:val="24"/>
          <w:szCs w:val="24"/>
        </w:rPr>
        <w:t>Discovery Learning</w:t>
      </w:r>
      <w:r w:rsidRPr="00D6551F">
        <w:rPr>
          <w:rFonts w:ascii="Times New Roman" w:eastAsia="Times New Roman" w:hAnsi="Times New Roman" w:cs="Times New Roman"/>
          <w:sz w:val="24"/>
          <w:szCs w:val="24"/>
        </w:rPr>
        <w:t xml:space="preserve"> maka </w:t>
      </w:r>
      <w:r w:rsidRPr="00D6551F">
        <w:rPr>
          <w:rFonts w:ascii="Times New Roman" w:eastAsia="Times New Roman" w:hAnsi="Times New Roman" w:cs="Times New Roman"/>
          <w:sz w:val="24"/>
          <w:szCs w:val="24"/>
          <w:lang w:val="en-US"/>
        </w:rPr>
        <w:t>Rasa ingin tahu</w:t>
      </w:r>
      <w:r w:rsidRPr="00D65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rPr>
        <w:t xml:space="preserve"> kelas IV SDN </w:t>
      </w:r>
      <w:r w:rsidRPr="00D6551F">
        <w:rPr>
          <w:rFonts w:ascii="Times New Roman" w:eastAsia="Times New Roman" w:hAnsi="Times New Roman" w:cs="Times New Roman"/>
          <w:sz w:val="24"/>
          <w:szCs w:val="24"/>
          <w:lang w:val="en-US"/>
        </w:rPr>
        <w:t>Leuwiliang</w:t>
      </w:r>
      <w:r w:rsidRPr="00D6551F">
        <w:rPr>
          <w:rFonts w:ascii="Times New Roman" w:eastAsia="Times New Roman" w:hAnsi="Times New Roman" w:cs="Times New Roman"/>
          <w:sz w:val="24"/>
          <w:szCs w:val="24"/>
        </w:rPr>
        <w:t xml:space="preserve"> dapat meningkat.</w:t>
      </w:r>
    </w:p>
    <w:p w:rsidR="00F0431F" w:rsidRPr="00D6551F" w:rsidRDefault="00F0431F" w:rsidP="00F0431F">
      <w:pPr>
        <w:pStyle w:val="ListParagraph"/>
        <w:numPr>
          <w:ilvl w:val="0"/>
          <w:numId w:val="10"/>
        </w:numPr>
        <w:spacing w:after="240" w:line="480" w:lineRule="auto"/>
        <w:jc w:val="both"/>
        <w:rPr>
          <w:rFonts w:ascii="Times New Roman" w:eastAsia="Times New Roman" w:hAnsi="Times New Roman" w:cs="Times New Roman"/>
          <w:b/>
          <w:sz w:val="24"/>
          <w:szCs w:val="24"/>
        </w:rPr>
      </w:pPr>
      <w:r w:rsidRPr="00D6551F">
        <w:rPr>
          <w:rFonts w:ascii="Times New Roman" w:eastAsia="Times New Roman" w:hAnsi="Times New Roman" w:cs="Times New Roman"/>
          <w:sz w:val="24"/>
          <w:szCs w:val="24"/>
          <w:lang w:eastAsia="id-ID"/>
        </w:rPr>
        <w:t>Jika pembelajaran pada</w:t>
      </w:r>
      <w:r w:rsidRPr="00D6551F">
        <w:rPr>
          <w:rFonts w:ascii="Times New Roman" w:eastAsia="Times New Roman" w:hAnsi="Times New Roman" w:cs="Times New Roman"/>
          <w:sz w:val="24"/>
          <w:szCs w:val="24"/>
          <w:lang w:val="en-US" w:eastAsia="id-ID"/>
        </w:rPr>
        <w:t xml:space="preserve"> </w:t>
      </w:r>
      <w:r w:rsidRPr="00D6551F">
        <w:rPr>
          <w:rFonts w:ascii="Times New Roman" w:eastAsia="Times New Roman" w:hAnsi="Times New Roman" w:cs="Times New Roman"/>
          <w:sz w:val="24"/>
          <w:szCs w:val="24"/>
          <w:lang w:val="en-US"/>
        </w:rPr>
        <w:t xml:space="preserve">Tema Indahnya Keberagaman </w:t>
      </w:r>
      <w:r w:rsidRPr="00D6551F">
        <w:rPr>
          <w:rFonts w:ascii="Times New Roman" w:eastAsia="Times New Roman" w:hAnsi="Times New Roman" w:cs="Times New Roman"/>
          <w:sz w:val="24"/>
          <w:szCs w:val="24"/>
        </w:rPr>
        <w:t xml:space="preserve"> </w:t>
      </w:r>
      <w:r w:rsidRPr="00D6551F">
        <w:rPr>
          <w:rFonts w:ascii="Times New Roman" w:eastAsia="Times New Roman" w:hAnsi="Times New Roman" w:cs="Times New Roman"/>
          <w:sz w:val="24"/>
          <w:szCs w:val="24"/>
          <w:lang w:eastAsia="id-ID"/>
        </w:rPr>
        <w:t xml:space="preserve">subtema Keberagaman Budaya Bangsaku dengan menggunakan model </w:t>
      </w:r>
      <w:r w:rsidRPr="00D6551F">
        <w:rPr>
          <w:rFonts w:ascii="Times New Roman" w:eastAsia="Times New Roman" w:hAnsi="Times New Roman" w:cs="Times New Roman"/>
          <w:i/>
          <w:sz w:val="24"/>
          <w:szCs w:val="24"/>
          <w:lang w:eastAsia="id-ID"/>
        </w:rPr>
        <w:t>Discovery Learning</w:t>
      </w:r>
      <w:r w:rsidRPr="00D6551F">
        <w:rPr>
          <w:rFonts w:ascii="Times New Roman" w:eastAsia="Times New Roman" w:hAnsi="Times New Roman" w:cs="Times New Roman"/>
          <w:sz w:val="24"/>
          <w:szCs w:val="24"/>
          <w:lang w:eastAsia="id-ID"/>
        </w:rPr>
        <w:t xml:space="preserve"> maka kerja sama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eastAsia="id-ID"/>
        </w:rPr>
        <w:t xml:space="preserve"> kelas IV SDN </w:t>
      </w:r>
      <w:r w:rsidRPr="00D6551F">
        <w:rPr>
          <w:rFonts w:ascii="Times New Roman" w:eastAsia="Times New Roman" w:hAnsi="Times New Roman" w:cs="Times New Roman"/>
          <w:sz w:val="24"/>
          <w:szCs w:val="24"/>
          <w:lang w:val="en-US" w:eastAsia="id-ID"/>
        </w:rPr>
        <w:t>Leuwiliang</w:t>
      </w:r>
      <w:r w:rsidRPr="00D6551F">
        <w:rPr>
          <w:rFonts w:ascii="Times New Roman" w:eastAsia="Times New Roman" w:hAnsi="Times New Roman" w:cs="Times New Roman"/>
          <w:sz w:val="24"/>
          <w:szCs w:val="24"/>
          <w:lang w:eastAsia="id-ID"/>
        </w:rPr>
        <w:t xml:space="preserve"> dapat meningkat.</w:t>
      </w:r>
    </w:p>
    <w:p w:rsidR="00F0431F" w:rsidRPr="00D6551F" w:rsidRDefault="00F0431F" w:rsidP="00F0431F">
      <w:pPr>
        <w:pStyle w:val="ListParagraph"/>
        <w:numPr>
          <w:ilvl w:val="0"/>
          <w:numId w:val="10"/>
        </w:numPr>
        <w:spacing w:after="240" w:line="480" w:lineRule="auto"/>
        <w:jc w:val="both"/>
        <w:rPr>
          <w:rFonts w:ascii="Times New Roman" w:eastAsia="Times New Roman" w:hAnsi="Times New Roman" w:cs="Times New Roman"/>
          <w:b/>
          <w:sz w:val="24"/>
          <w:szCs w:val="24"/>
        </w:rPr>
      </w:pPr>
      <w:r w:rsidRPr="00D6551F">
        <w:rPr>
          <w:rFonts w:ascii="Times New Roman" w:eastAsia="Times New Roman" w:hAnsi="Times New Roman" w:cs="Times New Roman"/>
          <w:sz w:val="24"/>
          <w:szCs w:val="24"/>
          <w:lang w:eastAsia="id-ID"/>
        </w:rPr>
        <w:t xml:space="preserve">Jika pembelajaran pada </w:t>
      </w:r>
      <w:r w:rsidRPr="00D6551F">
        <w:rPr>
          <w:rFonts w:ascii="Times New Roman" w:eastAsia="Times New Roman" w:hAnsi="Times New Roman" w:cs="Times New Roman"/>
          <w:sz w:val="24"/>
          <w:szCs w:val="24"/>
          <w:lang w:val="en-US"/>
        </w:rPr>
        <w:t xml:space="preserve">Tema Indahnya Keberagaman </w:t>
      </w:r>
      <w:r w:rsidRPr="00D6551F">
        <w:rPr>
          <w:rFonts w:ascii="Times New Roman" w:eastAsia="Times New Roman" w:hAnsi="Times New Roman" w:cs="Times New Roman"/>
          <w:sz w:val="24"/>
          <w:szCs w:val="24"/>
        </w:rPr>
        <w:t xml:space="preserve"> </w:t>
      </w:r>
      <w:r w:rsidRPr="00D6551F">
        <w:rPr>
          <w:rFonts w:ascii="Times New Roman" w:eastAsia="Times New Roman" w:hAnsi="Times New Roman" w:cs="Times New Roman"/>
          <w:sz w:val="24"/>
          <w:szCs w:val="24"/>
          <w:lang w:eastAsia="id-ID"/>
        </w:rPr>
        <w:t xml:space="preserve">subtema Keberagaman Budaya Bangsaku dengan menggunakan model </w:t>
      </w:r>
      <w:r w:rsidRPr="00D6551F">
        <w:rPr>
          <w:rFonts w:ascii="Times New Roman" w:eastAsia="Times New Roman" w:hAnsi="Times New Roman" w:cs="Times New Roman"/>
          <w:i/>
          <w:sz w:val="24"/>
          <w:szCs w:val="24"/>
          <w:lang w:eastAsia="id-ID"/>
        </w:rPr>
        <w:t>Discovery Learning</w:t>
      </w:r>
      <w:r w:rsidRPr="00D6551F">
        <w:rPr>
          <w:rFonts w:ascii="Times New Roman" w:eastAsia="Times New Roman" w:hAnsi="Times New Roman" w:cs="Times New Roman"/>
          <w:sz w:val="24"/>
          <w:szCs w:val="24"/>
          <w:lang w:eastAsia="id-ID"/>
        </w:rPr>
        <w:t xml:space="preserve"> maka hasil belajar  </w:t>
      </w:r>
      <w:r>
        <w:rPr>
          <w:rFonts w:ascii="Times New Roman" w:eastAsia="Times New Roman" w:hAnsi="Times New Roman" w:cs="Times New Roman"/>
          <w:sz w:val="24"/>
          <w:szCs w:val="24"/>
          <w:lang w:eastAsia="id-ID"/>
        </w:rPr>
        <w:t>peserta didik</w:t>
      </w:r>
      <w:r w:rsidRPr="00D6551F">
        <w:rPr>
          <w:rFonts w:ascii="Times New Roman" w:eastAsia="Times New Roman" w:hAnsi="Times New Roman" w:cs="Times New Roman"/>
          <w:sz w:val="24"/>
          <w:szCs w:val="24"/>
          <w:lang w:eastAsia="id-ID"/>
        </w:rPr>
        <w:t xml:space="preserve"> kelas IV SDN </w:t>
      </w:r>
      <w:r w:rsidRPr="00D6551F">
        <w:rPr>
          <w:rFonts w:ascii="Times New Roman" w:eastAsia="Times New Roman" w:hAnsi="Times New Roman" w:cs="Times New Roman"/>
          <w:sz w:val="24"/>
          <w:szCs w:val="24"/>
          <w:lang w:val="en-US" w:eastAsia="id-ID"/>
        </w:rPr>
        <w:t xml:space="preserve">Leuwiliang </w:t>
      </w:r>
      <w:r w:rsidRPr="00D6551F">
        <w:rPr>
          <w:rFonts w:ascii="Times New Roman" w:eastAsia="Times New Roman" w:hAnsi="Times New Roman" w:cs="Times New Roman"/>
          <w:sz w:val="24"/>
          <w:szCs w:val="24"/>
          <w:lang w:eastAsia="id-ID"/>
        </w:rPr>
        <w:t>dapat meningka</w:t>
      </w:r>
      <w:r w:rsidRPr="00D6551F">
        <w:rPr>
          <w:rFonts w:ascii="Times New Roman" w:eastAsia="Times New Roman" w:hAnsi="Times New Roman" w:cs="Times New Roman"/>
          <w:sz w:val="24"/>
          <w:szCs w:val="24"/>
          <w:lang w:val="en-US" w:eastAsia="id-ID"/>
        </w:rPr>
        <w:t>t</w:t>
      </w:r>
      <w:r w:rsidRPr="00D6551F">
        <w:rPr>
          <w:rFonts w:ascii="Times New Roman" w:eastAsia="Times New Roman" w:hAnsi="Times New Roman" w:cs="Times New Roman"/>
          <w:sz w:val="24"/>
          <w:szCs w:val="24"/>
          <w:lang w:eastAsia="id-ID"/>
        </w:rPr>
        <w:t>.</w:t>
      </w:r>
    </w:p>
    <w:p w:rsidR="00FD3BC3" w:rsidRDefault="00FD3BC3" w:rsidP="00F0431F">
      <w:pPr>
        <w:spacing w:line="480" w:lineRule="auto"/>
      </w:pPr>
    </w:p>
    <w:sectPr w:rsidR="00FD3BC3" w:rsidSect="001835C4">
      <w:headerReference w:type="default" r:id="rId13"/>
      <w:footerReference w:type="default" r:id="rId14"/>
      <w:pgSz w:w="11906" w:h="16838"/>
      <w:pgMar w:top="2268" w:right="1701" w:bottom="1701" w:left="2268" w:header="709" w:footer="709"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333" w:rsidRDefault="001E5333" w:rsidP="001E5333">
      <w:pPr>
        <w:spacing w:after="0" w:line="240" w:lineRule="auto"/>
      </w:pPr>
      <w:r>
        <w:separator/>
      </w:r>
    </w:p>
  </w:endnote>
  <w:endnote w:type="continuationSeparator" w:id="1">
    <w:p w:rsidR="001E5333" w:rsidRDefault="001E5333" w:rsidP="001E5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5C4" w:rsidRDefault="001835C4">
    <w:pPr>
      <w:pStyle w:val="Footer"/>
      <w:jc w:val="right"/>
    </w:pPr>
  </w:p>
  <w:p w:rsidR="001835C4" w:rsidRDefault="00183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333" w:rsidRDefault="001E5333" w:rsidP="001E5333">
      <w:pPr>
        <w:spacing w:after="0" w:line="240" w:lineRule="auto"/>
      </w:pPr>
      <w:r>
        <w:separator/>
      </w:r>
    </w:p>
  </w:footnote>
  <w:footnote w:type="continuationSeparator" w:id="1">
    <w:p w:rsidR="001E5333" w:rsidRDefault="001E5333" w:rsidP="001E53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109"/>
      <w:docPartObj>
        <w:docPartGallery w:val="Page Numbers (Top of Page)"/>
        <w:docPartUnique/>
      </w:docPartObj>
    </w:sdtPr>
    <w:sdtContent>
      <w:p w:rsidR="001835C4" w:rsidRDefault="001835C4">
        <w:pPr>
          <w:pStyle w:val="Header"/>
          <w:jc w:val="right"/>
        </w:pPr>
        <w:fldSimple w:instr=" PAGE   \* MERGEFORMAT ">
          <w:r>
            <w:rPr>
              <w:noProof/>
            </w:rPr>
            <w:t>35</w:t>
          </w:r>
        </w:fldSimple>
      </w:p>
    </w:sdtContent>
  </w:sdt>
  <w:p w:rsidR="001E5333" w:rsidRDefault="001E5333" w:rsidP="001835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2DB1"/>
    <w:multiLevelType w:val="hybridMultilevel"/>
    <w:tmpl w:val="781C2ABA"/>
    <w:lvl w:ilvl="0" w:tplc="784EB3C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BD4ABA"/>
    <w:multiLevelType w:val="hybridMultilevel"/>
    <w:tmpl w:val="4E5C79E0"/>
    <w:lvl w:ilvl="0" w:tplc="1F882D3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7045B7"/>
    <w:multiLevelType w:val="hybridMultilevel"/>
    <w:tmpl w:val="184ED2C8"/>
    <w:lvl w:ilvl="0" w:tplc="D314358A">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CD121F3"/>
    <w:multiLevelType w:val="hybridMultilevel"/>
    <w:tmpl w:val="95BA6A6A"/>
    <w:lvl w:ilvl="0" w:tplc="DC541156">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4">
    <w:nsid w:val="1DD53A66"/>
    <w:multiLevelType w:val="hybridMultilevel"/>
    <w:tmpl w:val="D246523A"/>
    <w:lvl w:ilvl="0" w:tplc="04210019">
      <w:start w:val="1"/>
      <w:numFmt w:val="lowerLetter"/>
      <w:lvlText w:val="%1."/>
      <w:lvlJc w:val="left"/>
      <w:pPr>
        <w:ind w:left="1440" w:hanging="72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977673F"/>
    <w:multiLevelType w:val="hybridMultilevel"/>
    <w:tmpl w:val="5EC63566"/>
    <w:lvl w:ilvl="0" w:tplc="E2A6A21A">
      <w:start w:val="1"/>
      <w:numFmt w:val="lowerLetter"/>
      <w:lvlText w:val="%1."/>
      <w:lvlJc w:val="left"/>
      <w:pPr>
        <w:ind w:left="1778" w:hanging="360"/>
      </w:pPr>
      <w:rPr>
        <w:rFonts w:hint="default"/>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2FB27A2F"/>
    <w:multiLevelType w:val="hybridMultilevel"/>
    <w:tmpl w:val="68AE30D2"/>
    <w:lvl w:ilvl="0" w:tplc="F6D292F0">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3BDD576B"/>
    <w:multiLevelType w:val="hybridMultilevel"/>
    <w:tmpl w:val="A24CB17C"/>
    <w:lvl w:ilvl="0" w:tplc="3EC2EAE2">
      <w:start w:val="1"/>
      <w:numFmt w:val="lowerLetter"/>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8">
    <w:nsid w:val="42394F80"/>
    <w:multiLevelType w:val="hybridMultilevel"/>
    <w:tmpl w:val="75F0DE80"/>
    <w:lvl w:ilvl="0" w:tplc="54523A8A">
      <w:start w:val="1"/>
      <w:numFmt w:val="decimal"/>
      <w:lvlText w:val="%1."/>
      <w:lvlJc w:val="left"/>
      <w:pPr>
        <w:ind w:left="2138" w:hanging="360"/>
      </w:pPr>
      <w:rPr>
        <w:rFonts w:hint="default"/>
        <w:b w:val="0"/>
        <w:i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426A2F89"/>
    <w:multiLevelType w:val="hybridMultilevel"/>
    <w:tmpl w:val="B8E81230"/>
    <w:lvl w:ilvl="0" w:tplc="04210015">
      <w:start w:val="1"/>
      <w:numFmt w:val="upperLetter"/>
      <w:lvlText w:val="%1."/>
      <w:lvlJc w:val="left"/>
      <w:pPr>
        <w:ind w:left="720" w:hanging="360"/>
      </w:pPr>
    </w:lvl>
    <w:lvl w:ilvl="1" w:tplc="39C0CD94">
      <w:start w:val="1"/>
      <w:numFmt w:val="lowerLetter"/>
      <w:lvlText w:val="%2."/>
      <w:lvlJc w:val="left"/>
      <w:pPr>
        <w:ind w:left="1440" w:hanging="360"/>
      </w:pPr>
      <w:rPr>
        <w:b w:val="0"/>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7A07CA0"/>
    <w:multiLevelType w:val="hybridMultilevel"/>
    <w:tmpl w:val="6F3A6E40"/>
    <w:lvl w:ilvl="0" w:tplc="E7C04BD4">
      <w:start w:val="1"/>
      <w:numFmt w:val="decimal"/>
      <w:lvlText w:val="%1."/>
      <w:lvlJc w:val="left"/>
      <w:pPr>
        <w:ind w:left="1789" w:hanging="360"/>
      </w:pPr>
      <w:rPr>
        <w:rFonts w:hint="default"/>
        <w:color w:val="00000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nsid w:val="54F03C42"/>
    <w:multiLevelType w:val="hybridMultilevel"/>
    <w:tmpl w:val="4A806B26"/>
    <w:lvl w:ilvl="0" w:tplc="FA88BF74">
      <w:start w:val="1"/>
      <w:numFmt w:val="lowerLetter"/>
      <w:lvlText w:val="%1."/>
      <w:lvlJc w:val="left"/>
      <w:pPr>
        <w:ind w:left="1245" w:hanging="360"/>
      </w:pPr>
      <w:rPr>
        <w:rFonts w:hint="default"/>
        <w:b/>
        <w:i w:val="0"/>
        <w:color w:val="000000"/>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12">
    <w:nsid w:val="6A256C85"/>
    <w:multiLevelType w:val="hybridMultilevel"/>
    <w:tmpl w:val="4ACA9E96"/>
    <w:lvl w:ilvl="0" w:tplc="7EA4ED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A465630"/>
    <w:multiLevelType w:val="hybridMultilevel"/>
    <w:tmpl w:val="F93AEEF4"/>
    <w:lvl w:ilvl="0" w:tplc="C64CCF0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B23730D"/>
    <w:multiLevelType w:val="hybridMultilevel"/>
    <w:tmpl w:val="2C5AD7BE"/>
    <w:lvl w:ilvl="0" w:tplc="0FFA66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2"/>
  </w:num>
  <w:num w:numId="3">
    <w:abstractNumId w:val="0"/>
  </w:num>
  <w:num w:numId="4">
    <w:abstractNumId w:val="4"/>
  </w:num>
  <w:num w:numId="5">
    <w:abstractNumId w:val="2"/>
  </w:num>
  <w:num w:numId="6">
    <w:abstractNumId w:val="5"/>
  </w:num>
  <w:num w:numId="7">
    <w:abstractNumId w:val="6"/>
  </w:num>
  <w:num w:numId="8">
    <w:abstractNumId w:val="11"/>
  </w:num>
  <w:num w:numId="9">
    <w:abstractNumId w:val="3"/>
  </w:num>
  <w:num w:numId="10">
    <w:abstractNumId w:val="1"/>
  </w:num>
  <w:num w:numId="11">
    <w:abstractNumId w:val="8"/>
  </w:num>
  <w:num w:numId="12">
    <w:abstractNumId w:val="10"/>
  </w:num>
  <w:num w:numId="13">
    <w:abstractNumId w:val="7"/>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grammar="clean"/>
  <w:defaultTabStop w:val="720"/>
  <w:characterSpacingControl w:val="doNotCompress"/>
  <w:footnotePr>
    <w:footnote w:id="0"/>
    <w:footnote w:id="1"/>
  </w:footnotePr>
  <w:endnotePr>
    <w:endnote w:id="0"/>
    <w:endnote w:id="1"/>
  </w:endnotePr>
  <w:compat/>
  <w:rsids>
    <w:rsidRoot w:val="00F0431F"/>
    <w:rsid w:val="00021C5E"/>
    <w:rsid w:val="00025003"/>
    <w:rsid w:val="000370DF"/>
    <w:rsid w:val="00083891"/>
    <w:rsid w:val="000E30B5"/>
    <w:rsid w:val="000E5C2B"/>
    <w:rsid w:val="000F4809"/>
    <w:rsid w:val="0017404E"/>
    <w:rsid w:val="001835C4"/>
    <w:rsid w:val="001E5333"/>
    <w:rsid w:val="002075E8"/>
    <w:rsid w:val="002319DB"/>
    <w:rsid w:val="00270649"/>
    <w:rsid w:val="00284ABF"/>
    <w:rsid w:val="0032626F"/>
    <w:rsid w:val="004455EA"/>
    <w:rsid w:val="004C74AE"/>
    <w:rsid w:val="005144CA"/>
    <w:rsid w:val="0051687B"/>
    <w:rsid w:val="00550E67"/>
    <w:rsid w:val="005600C6"/>
    <w:rsid w:val="00560FA7"/>
    <w:rsid w:val="005B0DE1"/>
    <w:rsid w:val="00623F3E"/>
    <w:rsid w:val="0064214E"/>
    <w:rsid w:val="00660EF0"/>
    <w:rsid w:val="00681FDB"/>
    <w:rsid w:val="006A36A7"/>
    <w:rsid w:val="007146B7"/>
    <w:rsid w:val="00783ACD"/>
    <w:rsid w:val="00784EAF"/>
    <w:rsid w:val="007E30BE"/>
    <w:rsid w:val="007F5A8B"/>
    <w:rsid w:val="00807FA7"/>
    <w:rsid w:val="00857359"/>
    <w:rsid w:val="008709E7"/>
    <w:rsid w:val="0087506C"/>
    <w:rsid w:val="00887364"/>
    <w:rsid w:val="008E2136"/>
    <w:rsid w:val="009307CC"/>
    <w:rsid w:val="009376E1"/>
    <w:rsid w:val="00986577"/>
    <w:rsid w:val="0099017D"/>
    <w:rsid w:val="00A32B8F"/>
    <w:rsid w:val="00A51831"/>
    <w:rsid w:val="00A74FD0"/>
    <w:rsid w:val="00A85349"/>
    <w:rsid w:val="00A854F7"/>
    <w:rsid w:val="00A95646"/>
    <w:rsid w:val="00A97C86"/>
    <w:rsid w:val="00B04293"/>
    <w:rsid w:val="00B11C22"/>
    <w:rsid w:val="00B36AB2"/>
    <w:rsid w:val="00B40F8A"/>
    <w:rsid w:val="00B91B11"/>
    <w:rsid w:val="00BD0A0E"/>
    <w:rsid w:val="00C57674"/>
    <w:rsid w:val="00CB6616"/>
    <w:rsid w:val="00D07720"/>
    <w:rsid w:val="00D131CC"/>
    <w:rsid w:val="00D2143F"/>
    <w:rsid w:val="00D304BE"/>
    <w:rsid w:val="00D35726"/>
    <w:rsid w:val="00D41EEA"/>
    <w:rsid w:val="00D548F0"/>
    <w:rsid w:val="00D62BF2"/>
    <w:rsid w:val="00D65240"/>
    <w:rsid w:val="00D75D09"/>
    <w:rsid w:val="00DB29ED"/>
    <w:rsid w:val="00E825EA"/>
    <w:rsid w:val="00E911D5"/>
    <w:rsid w:val="00F0431F"/>
    <w:rsid w:val="00F27E29"/>
    <w:rsid w:val="00F33749"/>
    <w:rsid w:val="00F35AAB"/>
    <w:rsid w:val="00F41268"/>
    <w:rsid w:val="00F61102"/>
    <w:rsid w:val="00FA6801"/>
    <w:rsid w:val="00FC4CBF"/>
    <w:rsid w:val="00FD3BC3"/>
    <w:rsid w:val="00FD6CF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0431F"/>
    <w:pPr>
      <w:ind w:left="720"/>
      <w:contextualSpacing/>
    </w:pPr>
  </w:style>
  <w:style w:type="character" w:customStyle="1" w:styleId="apple-converted-space">
    <w:name w:val="apple-converted-space"/>
    <w:basedOn w:val="DefaultParagraphFont"/>
    <w:rsid w:val="00F0431F"/>
  </w:style>
  <w:style w:type="character" w:customStyle="1" w:styleId="ListParagraphChar">
    <w:name w:val="List Paragraph Char"/>
    <w:aliases w:val="Body of text Char"/>
    <w:link w:val="ListParagraph"/>
    <w:uiPriority w:val="34"/>
    <w:locked/>
    <w:rsid w:val="00F0431F"/>
  </w:style>
  <w:style w:type="paragraph" w:styleId="BalloonText">
    <w:name w:val="Balloon Text"/>
    <w:basedOn w:val="Normal"/>
    <w:link w:val="BalloonTextChar"/>
    <w:uiPriority w:val="99"/>
    <w:semiHidden/>
    <w:unhideWhenUsed/>
    <w:rsid w:val="00F04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31F"/>
    <w:rPr>
      <w:rFonts w:ascii="Tahoma" w:hAnsi="Tahoma" w:cs="Tahoma"/>
      <w:sz w:val="16"/>
      <w:szCs w:val="16"/>
    </w:rPr>
  </w:style>
  <w:style w:type="paragraph" w:styleId="Header">
    <w:name w:val="header"/>
    <w:basedOn w:val="Normal"/>
    <w:link w:val="HeaderChar"/>
    <w:uiPriority w:val="99"/>
    <w:unhideWhenUsed/>
    <w:rsid w:val="001E5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333"/>
  </w:style>
  <w:style w:type="paragraph" w:styleId="Footer">
    <w:name w:val="footer"/>
    <w:basedOn w:val="Normal"/>
    <w:link w:val="FooterChar"/>
    <w:uiPriority w:val="99"/>
    <w:unhideWhenUsed/>
    <w:rsid w:val="001E5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3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8B41-4FB1-4EA3-BF24-886EADC5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3959</Words>
  <Characters>22571</Characters>
  <Application>Microsoft Office Word</Application>
  <DocSecurity>0</DocSecurity>
  <Lines>188</Lines>
  <Paragraphs>52</Paragraphs>
  <ScaleCrop>false</ScaleCrop>
  <Company/>
  <LinksUpToDate>false</LinksUpToDate>
  <CharactersWithSpaces>26478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 LEUWILIANG</dc:creator>
  <cp:lastModifiedBy>SDN LEUWILIANG</cp:lastModifiedBy>
  <cp:revision>3</cp:revision>
  <dcterms:created xsi:type="dcterms:W3CDTF">2014-11-05T07:50:00Z</dcterms:created>
  <dcterms:modified xsi:type="dcterms:W3CDTF">2014-11-05T08:22:00Z</dcterms:modified>
</cp:coreProperties>
</file>