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C" w:rsidRDefault="00E3419C" w:rsidP="00E3419C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4D1653">
        <w:rPr>
          <w:rFonts w:ascii="Times New Roman" w:eastAsia="Times New Roman" w:hAnsi="Times New Roman"/>
          <w:b/>
          <w:sz w:val="24"/>
          <w:szCs w:val="24"/>
          <w:lang w:eastAsia="id-ID"/>
        </w:rPr>
        <w:t>DAFTAR PUSTAKA</w:t>
      </w:r>
    </w:p>
    <w:p w:rsidR="006116B2" w:rsidRDefault="006116B2" w:rsidP="00E3419C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6116B2" w:rsidRDefault="006116B2" w:rsidP="006116B2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01BDE">
        <w:rPr>
          <w:rFonts w:ascii="Times New Roman" w:hAnsi="Times New Roman"/>
          <w:sz w:val="24"/>
          <w:szCs w:val="24"/>
        </w:rPr>
        <w:t xml:space="preserve">Arikunto, Suharsimi. 2011. </w:t>
      </w:r>
      <w:r w:rsidRPr="00301BDE">
        <w:rPr>
          <w:rFonts w:ascii="Times New Roman" w:hAnsi="Times New Roman"/>
          <w:i/>
          <w:sz w:val="24"/>
          <w:szCs w:val="24"/>
        </w:rPr>
        <w:t>Dasar-dasar Evaluasi Pendidikan</w:t>
      </w:r>
      <w:r w:rsidRPr="00301BDE">
        <w:rPr>
          <w:rFonts w:ascii="Times New Roman" w:hAnsi="Times New Roman"/>
          <w:sz w:val="24"/>
          <w:szCs w:val="24"/>
        </w:rPr>
        <w:t>. Jakarta : Bumi Aksara.</w:t>
      </w:r>
    </w:p>
    <w:p w:rsidR="006116B2" w:rsidRDefault="006116B2" w:rsidP="006116B2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11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1BDE">
        <w:rPr>
          <w:rFonts w:ascii="Times New Roman" w:hAnsi="Times New Roman"/>
          <w:sz w:val="24"/>
          <w:szCs w:val="24"/>
        </w:rPr>
        <w:t xml:space="preserve">Arifin, Zainal. 2009. </w:t>
      </w:r>
      <w:r w:rsidRPr="00301BDE">
        <w:rPr>
          <w:rFonts w:ascii="Times New Roman" w:hAnsi="Times New Roman"/>
          <w:i/>
          <w:sz w:val="24"/>
          <w:szCs w:val="24"/>
        </w:rPr>
        <w:t>Evaluasi Pembelajaran</w:t>
      </w:r>
      <w:r w:rsidRPr="00301BDE">
        <w:rPr>
          <w:rFonts w:ascii="Times New Roman" w:hAnsi="Times New Roman"/>
          <w:sz w:val="24"/>
          <w:szCs w:val="24"/>
        </w:rPr>
        <w:t>. Bandung : Remaja Rosdakarya.</w:t>
      </w:r>
    </w:p>
    <w:p w:rsidR="006116B2" w:rsidRDefault="006116B2" w:rsidP="00611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116B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231F20"/>
          <w:sz w:val="24"/>
          <w:szCs w:val="24"/>
        </w:rPr>
      </w:pPr>
      <w:r w:rsidRPr="005E3A68">
        <w:rPr>
          <w:rFonts w:ascii="Times New Roman" w:hAnsi="Times New Roman"/>
          <w:color w:val="231F20"/>
          <w:sz w:val="24"/>
          <w:szCs w:val="24"/>
        </w:rPr>
        <w:t xml:space="preserve">Badan Standar Nasional Pendidikan. 2006. </w:t>
      </w:r>
      <w:r w:rsidRPr="005E3A68">
        <w:rPr>
          <w:rFonts w:ascii="Times New Roman" w:hAnsi="Times New Roman"/>
          <w:i/>
          <w:iCs/>
          <w:color w:val="231F20"/>
          <w:sz w:val="24"/>
          <w:szCs w:val="24"/>
        </w:rPr>
        <w:t xml:space="preserve">Standar Isi Kurikulum Tingkat Satuan Pendidikan. </w:t>
      </w:r>
      <w:r w:rsidRPr="005E3A68">
        <w:rPr>
          <w:rFonts w:ascii="Times New Roman" w:hAnsi="Times New Roman"/>
          <w:color w:val="231F20"/>
          <w:sz w:val="24"/>
          <w:szCs w:val="24"/>
        </w:rPr>
        <w:t>Jakarta: Depdiknas.</w:t>
      </w:r>
    </w:p>
    <w:p w:rsidR="006116B2" w:rsidRDefault="006116B2" w:rsidP="006116B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6116B2" w:rsidRDefault="006116B2" w:rsidP="006116B2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E3A68">
        <w:rPr>
          <w:rFonts w:ascii="Times New Roman" w:eastAsia="Times New Roman" w:hAnsi="Times New Roman"/>
          <w:sz w:val="24"/>
          <w:szCs w:val="24"/>
          <w:lang w:eastAsia="id-ID"/>
        </w:rPr>
        <w:t xml:space="preserve">Choiril Azmiyawati, dkk, Buku </w:t>
      </w:r>
      <w:r w:rsidRPr="005E3A68">
        <w:rPr>
          <w:rFonts w:ascii="Times New Roman" w:eastAsia="Times New Roman" w:hAnsi="Times New Roman"/>
          <w:i/>
          <w:sz w:val="24"/>
          <w:szCs w:val="24"/>
          <w:lang w:eastAsia="id-ID"/>
        </w:rPr>
        <w:t>IPA Kelas 5 Salingtemas : Untuk SD/MI Kelas 5</w:t>
      </w:r>
      <w:r w:rsidRPr="005E3A68">
        <w:rPr>
          <w:rFonts w:ascii="Times New Roman" w:eastAsia="Times New Roman" w:hAnsi="Times New Roman"/>
          <w:sz w:val="24"/>
          <w:szCs w:val="24"/>
          <w:lang w:eastAsia="id-ID"/>
        </w:rPr>
        <w:t>, Pusat Perbukuan, Departemen Nasional.</w:t>
      </w:r>
    </w:p>
    <w:p w:rsidR="00523F76" w:rsidRDefault="00523F76" w:rsidP="006116B2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Daryanto, 2008, </w:t>
      </w:r>
      <w:r w:rsidRPr="00F51823">
        <w:rPr>
          <w:rFonts w:ascii="Times New Roman" w:eastAsia="Times New Roman" w:hAnsi="Times New Roman"/>
          <w:i/>
          <w:sz w:val="24"/>
          <w:szCs w:val="24"/>
          <w:lang w:eastAsia="id-ID"/>
        </w:rPr>
        <w:t>Evaluasi Pendidikan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Solo : Rineka Cipta.</w:t>
      </w:r>
    </w:p>
    <w:p w:rsidR="00523F76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Hasanah, Julia, I, 2012, </w:t>
      </w:r>
      <w:r w:rsidRPr="00FC2C08">
        <w:rPr>
          <w:rFonts w:ascii="Times New Roman" w:eastAsia="Times New Roman" w:hAnsi="Times New Roman"/>
          <w:i/>
          <w:sz w:val="24"/>
          <w:szCs w:val="24"/>
        </w:rPr>
        <w:t>Meningkatkan Prestasi Belajar Pada Materi Alat Indra Dengan Menggunakan Model Picture And Picture Di Kelas IV SDN Cibodas Lembang</w:t>
      </w:r>
      <w:r>
        <w:rPr>
          <w:rFonts w:ascii="Times New Roman" w:eastAsia="Times New Roman" w:hAnsi="Times New Roman"/>
          <w:sz w:val="24"/>
          <w:szCs w:val="24"/>
        </w:rPr>
        <w:t>, Proposal PTK Unpas Bandung : Tidak Diterbitkan.</w:t>
      </w:r>
    </w:p>
    <w:p w:rsidR="00523F76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EB3B63">
        <w:rPr>
          <w:rFonts w:ascii="Times New Roman" w:eastAsia="Times New Roman" w:hAnsi="Times New Roman"/>
          <w:sz w:val="24"/>
          <w:szCs w:val="24"/>
        </w:rPr>
        <w:t>Hamalik.</w:t>
      </w:r>
      <w:r w:rsidRPr="009732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B63">
        <w:rPr>
          <w:rFonts w:ascii="Times New Roman" w:eastAsia="Times New Roman" w:hAnsi="Times New Roman"/>
          <w:sz w:val="24"/>
          <w:szCs w:val="24"/>
        </w:rPr>
        <w:t>1994</w:t>
      </w:r>
      <w:r w:rsidRPr="009732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B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B63">
        <w:rPr>
          <w:rFonts w:ascii="Times New Roman" w:eastAsia="Times New Roman" w:hAnsi="Times New Roman"/>
          <w:i/>
          <w:sz w:val="24"/>
          <w:szCs w:val="24"/>
        </w:rPr>
        <w:t xml:space="preserve">Media Pendidikan. </w:t>
      </w:r>
      <w:r w:rsidRPr="006777E9">
        <w:rPr>
          <w:rFonts w:ascii="Times New Roman" w:eastAsia="Times New Roman" w:hAnsi="Times New Roman"/>
          <w:sz w:val="24"/>
          <w:szCs w:val="24"/>
        </w:rPr>
        <w:t xml:space="preserve">Bandung </w:t>
      </w:r>
      <w:r w:rsidRPr="00EB3B63">
        <w:rPr>
          <w:rFonts w:ascii="Times New Roman" w:eastAsia="Times New Roman" w:hAnsi="Times New Roman"/>
          <w:sz w:val="24"/>
          <w:szCs w:val="24"/>
        </w:rPr>
        <w:t>: Sinar Baru.</w:t>
      </w:r>
    </w:p>
    <w:p w:rsidR="00523F76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Irianto, D.M, Dsan Sri Y.M, 2006, Model Program S1 PGSD Konsep Dasar IPA di Sekolah Dasar. Bandung UPI Kampus Cibiru.</w:t>
      </w:r>
    </w:p>
    <w:p w:rsidR="00523F76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E1263C">
        <w:rPr>
          <w:rFonts w:ascii="Times New Roman" w:eastAsia="Times New Roman" w:hAnsi="Times New Roman"/>
          <w:sz w:val="24"/>
          <w:szCs w:val="24"/>
        </w:rPr>
        <w:t xml:space="preserve">Istarani, </w:t>
      </w:r>
      <w:r>
        <w:rPr>
          <w:rFonts w:ascii="Times New Roman" w:eastAsia="Times New Roman" w:hAnsi="Times New Roman"/>
          <w:sz w:val="24"/>
          <w:szCs w:val="24"/>
        </w:rPr>
        <w:t xml:space="preserve">2011. </w:t>
      </w:r>
      <w:r w:rsidRPr="00E1263C">
        <w:rPr>
          <w:rFonts w:ascii="Times New Roman" w:eastAsia="Times New Roman" w:hAnsi="Times New Roman"/>
          <w:i/>
          <w:iCs/>
          <w:sz w:val="24"/>
          <w:szCs w:val="24"/>
        </w:rPr>
        <w:t xml:space="preserve">58 Model Pembelajaran Inovatif (Referensi Guru Dalam Menentukan Model Pembelajaran). </w:t>
      </w:r>
      <w:r w:rsidRPr="00E1263C">
        <w:rPr>
          <w:rFonts w:ascii="Times New Roman" w:eastAsia="Times New Roman" w:hAnsi="Times New Roman"/>
          <w:sz w:val="24"/>
          <w:szCs w:val="24"/>
        </w:rPr>
        <w:t>Medan: Media P</w:t>
      </w:r>
      <w:r>
        <w:rPr>
          <w:rFonts w:ascii="Times New Roman" w:eastAsia="Times New Roman" w:hAnsi="Times New Roman"/>
          <w:sz w:val="24"/>
          <w:szCs w:val="24"/>
        </w:rPr>
        <w:t xml:space="preserve">ersada, </w:t>
      </w:r>
    </w:p>
    <w:p w:rsidR="00523F76" w:rsidRPr="001717FF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E3A68">
        <w:rPr>
          <w:rFonts w:ascii="Times New Roman" w:eastAsia="Times New Roman" w:hAnsi="Times New Roman"/>
          <w:sz w:val="24"/>
          <w:szCs w:val="24"/>
          <w:lang w:eastAsia="id-ID"/>
        </w:rPr>
        <w:t>Juita Ningsih, Proposal Skripsi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, </w:t>
      </w:r>
      <w:r w:rsidRPr="00F054C3">
        <w:rPr>
          <w:rFonts w:ascii="Times New Roman" w:eastAsia="Times New Roman" w:hAnsi="Times New Roman"/>
          <w:i/>
          <w:sz w:val="24"/>
          <w:szCs w:val="24"/>
          <w:lang w:eastAsia="id-ID"/>
        </w:rPr>
        <w:t>Upaya Meningkatkan Prestasi Belajar Siswa Melalui Alat Peraga Pada Mata Pelajaran IPA Topik Gaya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Skripsi PGSD Unpas Bandung : Tidak Diterbitkan</w:t>
      </w:r>
    </w:p>
    <w:p w:rsidR="00F85E21" w:rsidRDefault="00F85E21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01BDE">
        <w:rPr>
          <w:rFonts w:ascii="Times New Roman" w:hAnsi="Times New Roman"/>
          <w:sz w:val="24"/>
          <w:szCs w:val="24"/>
        </w:rPr>
        <w:t xml:space="preserve">Kusumah, Wijaya dan Dedi Dwitagama. 2011. </w:t>
      </w:r>
      <w:r w:rsidRPr="00301BDE">
        <w:rPr>
          <w:rFonts w:ascii="Times New Roman" w:hAnsi="Times New Roman"/>
          <w:i/>
          <w:sz w:val="24"/>
          <w:szCs w:val="24"/>
        </w:rPr>
        <w:t>Mengenal Penelitian Tindakan Kelas</w:t>
      </w:r>
      <w:r w:rsidRPr="00301BDE">
        <w:rPr>
          <w:rFonts w:ascii="Times New Roman" w:hAnsi="Times New Roman"/>
          <w:sz w:val="24"/>
          <w:szCs w:val="24"/>
        </w:rPr>
        <w:t xml:space="preserve"> . J</w:t>
      </w:r>
      <w:r>
        <w:rPr>
          <w:rFonts w:ascii="Times New Roman" w:hAnsi="Times New Roman"/>
          <w:sz w:val="24"/>
          <w:szCs w:val="24"/>
        </w:rPr>
        <w:t>a</w:t>
      </w:r>
      <w:r w:rsidRPr="00301BDE">
        <w:rPr>
          <w:rFonts w:ascii="Times New Roman" w:hAnsi="Times New Roman"/>
          <w:sz w:val="24"/>
          <w:szCs w:val="24"/>
        </w:rPr>
        <w:t>karta : Indeks.</w:t>
      </w:r>
    </w:p>
    <w:p w:rsidR="00F85E21" w:rsidRPr="00301BDE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301BDE">
        <w:rPr>
          <w:rFonts w:ascii="Times New Roman" w:hAnsi="Times New Roman"/>
          <w:sz w:val="24"/>
          <w:szCs w:val="24"/>
        </w:rPr>
        <w:t xml:space="preserve">Kunandar. 2010. </w:t>
      </w:r>
      <w:r w:rsidRPr="00301BDE">
        <w:rPr>
          <w:rFonts w:ascii="Times New Roman" w:hAnsi="Times New Roman"/>
          <w:i/>
          <w:sz w:val="24"/>
          <w:szCs w:val="24"/>
        </w:rPr>
        <w:t>Langkah Mudah PTK Sebagai Pengembangan Profesi</w:t>
      </w:r>
      <w:r w:rsidRPr="00301BDE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a</w:t>
      </w:r>
      <w:r w:rsidRPr="00301BDE">
        <w:rPr>
          <w:rFonts w:ascii="Times New Roman" w:hAnsi="Times New Roman"/>
          <w:sz w:val="24"/>
          <w:szCs w:val="24"/>
        </w:rPr>
        <w:t>karta : Raja Grafindo Persada.</w:t>
      </w: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E6660">
        <w:rPr>
          <w:rFonts w:ascii="Times New Roman" w:hAnsi="Times New Roman"/>
          <w:sz w:val="24"/>
          <w:szCs w:val="24"/>
        </w:rPr>
        <w:t xml:space="preserve">Komalasari, </w:t>
      </w:r>
      <w:r>
        <w:rPr>
          <w:rFonts w:ascii="Times New Roman" w:hAnsi="Times New Roman"/>
          <w:sz w:val="24"/>
          <w:szCs w:val="24"/>
        </w:rPr>
        <w:t>Kokom, Dr.M,Pd 2011</w:t>
      </w:r>
      <w:r w:rsidRPr="002E6660">
        <w:rPr>
          <w:rFonts w:ascii="Times New Roman" w:hAnsi="Times New Roman"/>
          <w:sz w:val="24"/>
          <w:szCs w:val="24"/>
        </w:rPr>
        <w:t xml:space="preserve">. </w:t>
      </w:r>
      <w:r w:rsidRPr="00FC2C08">
        <w:rPr>
          <w:rFonts w:ascii="Times New Roman" w:hAnsi="Times New Roman"/>
          <w:i/>
          <w:sz w:val="24"/>
          <w:szCs w:val="24"/>
        </w:rPr>
        <w:t>Pembelajaran Kontekstual Konsep dan Aplikasi. Abandung</w:t>
      </w:r>
      <w:r w:rsidRPr="002E6660">
        <w:rPr>
          <w:rFonts w:ascii="Times New Roman" w:hAnsi="Times New Roman"/>
          <w:sz w:val="24"/>
          <w:szCs w:val="24"/>
        </w:rPr>
        <w:t xml:space="preserve"> : PT Refika Aditama</w:t>
      </w:r>
      <w:r>
        <w:rPr>
          <w:rFonts w:ascii="Times New Roman" w:hAnsi="Times New Roman"/>
          <w:sz w:val="24"/>
          <w:szCs w:val="24"/>
        </w:rPr>
        <w:t>.</w:t>
      </w:r>
    </w:p>
    <w:p w:rsidR="00523F76" w:rsidRPr="009657F3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B63">
        <w:rPr>
          <w:rFonts w:ascii="Times New Roman" w:eastAsia="Times New Roman" w:hAnsi="Times New Roman"/>
          <w:sz w:val="24"/>
          <w:szCs w:val="24"/>
        </w:rPr>
        <w:lastRenderedPageBreak/>
        <w:t>Latuheru. 1988.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B63">
        <w:rPr>
          <w:rFonts w:ascii="Times New Roman" w:eastAsia="Times New Roman" w:hAnsi="Times New Roman"/>
          <w:sz w:val="24"/>
          <w:szCs w:val="24"/>
        </w:rPr>
        <w:t xml:space="preserve">Media Pembelajaran Dalam Proses Belajar Mengajar Masa Kini.     Jakarta : Depdikbud. </w:t>
      </w: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Muslich, Masnur, 2010</w:t>
      </w:r>
      <w:r w:rsidRPr="002E6660">
        <w:rPr>
          <w:rFonts w:ascii="Times New Roman" w:hAnsi="Times New Roman"/>
          <w:sz w:val="24"/>
          <w:szCs w:val="24"/>
        </w:rPr>
        <w:t xml:space="preserve">. </w:t>
      </w:r>
      <w:r w:rsidRPr="00FC2C08">
        <w:rPr>
          <w:rFonts w:ascii="Times New Roman" w:hAnsi="Times New Roman"/>
          <w:i/>
          <w:sz w:val="24"/>
          <w:szCs w:val="24"/>
        </w:rPr>
        <w:t>Melaksanakan PTK (Penelitian Tindakan Kelas) itu mudah</w:t>
      </w:r>
      <w:r>
        <w:rPr>
          <w:rFonts w:ascii="Times New Roman" w:hAnsi="Times New Roman"/>
          <w:sz w:val="24"/>
          <w:szCs w:val="24"/>
        </w:rPr>
        <w:t>, Jakarta : PT Bumi Ak</w:t>
      </w:r>
      <w:r w:rsidRPr="002E6660">
        <w:rPr>
          <w:rFonts w:ascii="Times New Roman" w:hAnsi="Times New Roman"/>
          <w:sz w:val="24"/>
          <w:szCs w:val="24"/>
        </w:rPr>
        <w:t>sara</w:t>
      </w:r>
      <w:r>
        <w:rPr>
          <w:rFonts w:ascii="Times New Roman" w:hAnsi="Times New Roman"/>
          <w:sz w:val="24"/>
          <w:szCs w:val="24"/>
        </w:rPr>
        <w:t>.</w:t>
      </w: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Munadi</w:t>
      </w:r>
      <w:r w:rsidRPr="006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Yudhi , 2002, </w:t>
      </w:r>
      <w:r w:rsidRPr="00C34EB2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, Jakarta, Referenci (Gaung Persada Press Grup)</w:t>
      </w: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3F76" w:rsidRDefault="00523F76" w:rsidP="00523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1BDE">
        <w:rPr>
          <w:rFonts w:ascii="Times New Roman" w:hAnsi="Times New Roman"/>
          <w:sz w:val="24"/>
          <w:szCs w:val="24"/>
        </w:rPr>
        <w:t xml:space="preserve">Nasution, S. 1988. </w:t>
      </w:r>
      <w:r w:rsidRPr="00301BDE">
        <w:rPr>
          <w:rFonts w:ascii="Times New Roman" w:hAnsi="Times New Roman"/>
          <w:i/>
          <w:sz w:val="24"/>
          <w:szCs w:val="24"/>
        </w:rPr>
        <w:t>Metode Penelitian Kualitatif</w:t>
      </w:r>
      <w:r w:rsidRPr="00301BDE">
        <w:rPr>
          <w:rFonts w:ascii="Times New Roman" w:hAnsi="Times New Roman"/>
          <w:sz w:val="24"/>
          <w:szCs w:val="24"/>
        </w:rPr>
        <w:t>. Bandung : Tasito.</w:t>
      </w:r>
    </w:p>
    <w:p w:rsidR="00523F76" w:rsidRDefault="00523F76" w:rsidP="00523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Neng, Sri, 2012, </w:t>
      </w:r>
      <w:r w:rsidRPr="009732C3">
        <w:rPr>
          <w:rFonts w:ascii="Times New Roman" w:hAnsi="Times New Roman"/>
          <w:i/>
          <w:sz w:val="24"/>
          <w:szCs w:val="24"/>
        </w:rPr>
        <w:t>Penggunaan Media Visual Pada Pembelajaran IPA Untuk Meningkatkan Pemahaman Konsep Fungsi Organ Pernapasan Manusia</w:t>
      </w:r>
      <w:r>
        <w:rPr>
          <w:rFonts w:ascii="Times New Roman" w:hAnsi="Times New Roman"/>
          <w:sz w:val="24"/>
          <w:szCs w:val="24"/>
        </w:rPr>
        <w:t>. Bandung, PTK Unpas : Tidak Diterbitkan.</w:t>
      </w:r>
    </w:p>
    <w:p w:rsidR="00F85E21" w:rsidRDefault="00F85E21" w:rsidP="00523F7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Sapriati, A, dkk 2008, </w:t>
      </w:r>
      <w:r w:rsidRPr="00F054C3">
        <w:rPr>
          <w:rFonts w:ascii="Times New Roman" w:hAnsi="Times New Roman"/>
          <w:i/>
          <w:sz w:val="24"/>
          <w:szCs w:val="24"/>
        </w:rPr>
        <w:t>Pembelajaran IPA di Sekolah Dasar</w:t>
      </w:r>
      <w:r>
        <w:rPr>
          <w:rFonts w:ascii="Times New Roman" w:hAnsi="Times New Roman"/>
          <w:sz w:val="24"/>
          <w:szCs w:val="24"/>
        </w:rPr>
        <w:t>. Jakarta : Universitas Terbuka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Sudjana, N, 1987, </w:t>
      </w:r>
      <w:r w:rsidRPr="00F054C3">
        <w:rPr>
          <w:rFonts w:ascii="Times New Roman" w:hAnsi="Times New Roman"/>
          <w:i/>
          <w:sz w:val="24"/>
          <w:szCs w:val="24"/>
        </w:rPr>
        <w:t>Dasar-dasar Proses Belajar Mengaja</w:t>
      </w:r>
      <w:r>
        <w:rPr>
          <w:rFonts w:ascii="Times New Roman" w:hAnsi="Times New Roman"/>
          <w:sz w:val="24"/>
          <w:szCs w:val="24"/>
        </w:rPr>
        <w:t>. Bandung: Sinar Baru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Sudaryono, 2012. </w:t>
      </w:r>
      <w:r w:rsidRPr="00F51823">
        <w:rPr>
          <w:rFonts w:ascii="Times New Roman" w:hAnsi="Times New Roman"/>
          <w:i/>
          <w:sz w:val="24"/>
          <w:szCs w:val="24"/>
        </w:rPr>
        <w:t>Dasar-dasar Evaluasi Pembelajaran</w:t>
      </w:r>
      <w:r>
        <w:rPr>
          <w:rFonts w:ascii="Times New Roman" w:hAnsi="Times New Roman"/>
          <w:sz w:val="24"/>
          <w:szCs w:val="24"/>
        </w:rPr>
        <w:t xml:space="preserve"> . Tangarang. Graha Ilmu.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Sujino, Anas, 2009, </w:t>
      </w:r>
      <w:r w:rsidRPr="009732C3">
        <w:rPr>
          <w:rFonts w:ascii="Times New Roman" w:hAnsi="Times New Roman"/>
          <w:i/>
          <w:sz w:val="24"/>
          <w:szCs w:val="24"/>
        </w:rPr>
        <w:t>Pengantar Evaluasi Pendidikan</w:t>
      </w:r>
      <w:r>
        <w:rPr>
          <w:rFonts w:ascii="Times New Roman" w:hAnsi="Times New Roman"/>
          <w:sz w:val="24"/>
          <w:szCs w:val="24"/>
        </w:rPr>
        <w:t>, Yogyakarta : Rajawali Press.</w:t>
      </w:r>
    </w:p>
    <w:p w:rsidR="00F85E21" w:rsidRDefault="00F85E21" w:rsidP="00F85E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Sumatowa, U, M,Pd. 2006. </w:t>
      </w:r>
      <w:r w:rsidRPr="00FC2C08">
        <w:rPr>
          <w:rFonts w:ascii="Times New Roman" w:hAnsi="Times New Roman"/>
          <w:i/>
          <w:sz w:val="24"/>
          <w:szCs w:val="24"/>
        </w:rPr>
        <w:t>Bagaimana Pembelajaran IPA di SD</w:t>
      </w:r>
      <w:r>
        <w:rPr>
          <w:rFonts w:ascii="Times New Roman" w:hAnsi="Times New Roman"/>
          <w:sz w:val="24"/>
          <w:szCs w:val="24"/>
        </w:rPr>
        <w:t>. Departemen Pendidikan Nasional.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Suminar, 2012, </w:t>
      </w:r>
      <w:r w:rsidRPr="007A2F9D">
        <w:rPr>
          <w:rFonts w:ascii="Times New Roman" w:hAnsi="Times New Roman"/>
          <w:i/>
          <w:sz w:val="24"/>
          <w:szCs w:val="24"/>
        </w:rPr>
        <w:t xml:space="preserve">Penerapan Pendekatan CTL (CONTEXTUAL TEACHER LEARNENG) Dalam Meningkatkan </w:t>
      </w:r>
      <w:r w:rsidRPr="007A2F9D">
        <w:rPr>
          <w:rFonts w:ascii="Times New Roman" w:hAnsi="Times New Roman"/>
          <w:i/>
          <w:sz w:val="24"/>
          <w:szCs w:val="24"/>
        </w:rPr>
        <w:tab/>
        <w:t>Pemahaman Konsep Tentang Kenampakan Alam Di Kelas IV SDS YAYASAN BERIBU</w:t>
      </w:r>
      <w:r>
        <w:rPr>
          <w:rFonts w:ascii="Times New Roman" w:hAnsi="Times New Roman"/>
          <w:i/>
          <w:sz w:val="24"/>
          <w:szCs w:val="24"/>
        </w:rPr>
        <w:t>. Skripsi Unpas : Tidak Diterbitkan.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072C">
        <w:rPr>
          <w:rFonts w:ascii="Times New Roman" w:hAnsi="Times New Roman"/>
          <w:sz w:val="24"/>
          <w:szCs w:val="24"/>
        </w:rPr>
        <w:t>Supriya , 2009</w:t>
      </w:r>
      <w:r>
        <w:rPr>
          <w:rFonts w:ascii="Times New Roman" w:hAnsi="Times New Roman"/>
          <w:i/>
          <w:sz w:val="24"/>
          <w:szCs w:val="24"/>
        </w:rPr>
        <w:t xml:space="preserve">, Pendidikan IPS. </w:t>
      </w:r>
      <w:r w:rsidRPr="00FB072C">
        <w:rPr>
          <w:rFonts w:ascii="Times New Roman" w:hAnsi="Times New Roman"/>
          <w:sz w:val="24"/>
          <w:szCs w:val="24"/>
        </w:rPr>
        <w:t>Bandung : Rosda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EB3B63">
        <w:rPr>
          <w:rFonts w:ascii="Times New Roman" w:eastAsia="Times New Roman" w:hAnsi="Times New Roman"/>
          <w:sz w:val="24"/>
          <w:szCs w:val="24"/>
        </w:rPr>
        <w:t xml:space="preserve">Soetomo. </w:t>
      </w:r>
      <w:r w:rsidRPr="007F084E">
        <w:rPr>
          <w:rFonts w:ascii="Times New Roman" w:eastAsia="Times New Roman" w:hAnsi="Times New Roman"/>
          <w:sz w:val="24"/>
          <w:szCs w:val="24"/>
        </w:rPr>
        <w:t xml:space="preserve">1993, </w:t>
      </w:r>
      <w:r w:rsidRPr="00EB3B63">
        <w:rPr>
          <w:rFonts w:ascii="Times New Roman" w:eastAsia="Times New Roman" w:hAnsi="Times New Roman"/>
          <w:i/>
          <w:sz w:val="24"/>
          <w:szCs w:val="24"/>
        </w:rPr>
        <w:t>Dasar-Dasar Interaksi Belajar Mengajar</w:t>
      </w:r>
      <w:r w:rsidRPr="00EB3B63">
        <w:rPr>
          <w:rFonts w:ascii="Times New Roman" w:eastAsia="Times New Roman" w:hAnsi="Times New Roman"/>
          <w:sz w:val="24"/>
          <w:szCs w:val="24"/>
        </w:rPr>
        <w:t xml:space="preserve">. Surabaya : Usaha Nasional. 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Syarif, Sagala. 2011. </w:t>
      </w:r>
      <w:r w:rsidRPr="00655CBC">
        <w:rPr>
          <w:rFonts w:ascii="Times New Roman" w:hAnsi="Times New Roman"/>
          <w:i/>
          <w:sz w:val="24"/>
          <w:szCs w:val="24"/>
        </w:rPr>
        <w:t>Konsep Dan Makna Pembelajaran</w:t>
      </w:r>
      <w:r>
        <w:rPr>
          <w:rFonts w:ascii="Times New Roman" w:hAnsi="Times New Roman"/>
          <w:sz w:val="24"/>
          <w:szCs w:val="24"/>
        </w:rPr>
        <w:t>. Bandung : CV. Alfabeta.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Vestari, 2009, </w:t>
      </w:r>
      <w:r w:rsidRPr="00C34EB2">
        <w:rPr>
          <w:rFonts w:ascii="Times New Roman" w:hAnsi="Times New Roman"/>
          <w:i/>
          <w:sz w:val="24"/>
          <w:szCs w:val="24"/>
        </w:rPr>
        <w:t>Psikologi Pendidikan</w:t>
      </w:r>
      <w:r>
        <w:rPr>
          <w:rFonts w:ascii="Times New Roman" w:hAnsi="Times New Roman"/>
          <w:sz w:val="24"/>
          <w:szCs w:val="24"/>
        </w:rPr>
        <w:t>. Jakarta : PT. Rineka Cipta.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Yudhi Munadi, 2002, </w:t>
      </w:r>
      <w:r w:rsidRPr="00C34EB2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, Jakarta, Referenci (Gaung Persada Press Grup)</w:t>
      </w:r>
    </w:p>
    <w:p w:rsidR="00A752DA" w:rsidRDefault="00A752DA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>Website</w:t>
      </w:r>
    </w:p>
    <w:p w:rsidR="00F85E21" w:rsidRPr="00A9179B" w:rsidRDefault="00F13D57" w:rsidP="00F85E2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http://adzjiotarbiyah.blogspot.com/2012/03/jenis-jenis-dan-fungsi-media.html</w:t>
        </w:r>
      </w:hyperlink>
    </w:p>
    <w:p w:rsidR="00F85E21" w:rsidRPr="00A9179B" w:rsidRDefault="00F85E21" w:rsidP="00F85E2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F85E21" w:rsidRPr="00A9179B" w:rsidRDefault="00F13D57" w:rsidP="00F85E21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F85E21" w:rsidRPr="00A9179B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http://muinmenangis.blogspot.com/2012/04/model-pembelajaran-picture-and-picture.html</w:t>
        </w:r>
      </w:hyperlink>
    </w:p>
    <w:p w:rsidR="00F85E21" w:rsidRPr="00A9179B" w:rsidRDefault="00F85E21" w:rsidP="00F85E2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F85E21" w:rsidRPr="00A9179B" w:rsidRDefault="00F13D57" w:rsidP="00F85E21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http://weblogask.blogspot.com/2012/09/model-pembelajaran-picture-and-picture.html</w:t>
        </w:r>
      </w:hyperlink>
    </w:p>
    <w:p w:rsidR="00F85E21" w:rsidRPr="00A9179B" w:rsidRDefault="00F85E21" w:rsidP="00F85E2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F85E21" w:rsidRPr="00A9179B" w:rsidRDefault="00F13D57" w:rsidP="00F85E21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http://akhmadsudrajat.wordpress.com/2010/12/04/definisi-pendidikan-definisi-pendidikan-menurut-uu-no-20-tahun-2003-tentang-sisdiknas/</w:t>
        </w:r>
      </w:hyperlink>
    </w:p>
    <w:p w:rsidR="00F85E21" w:rsidRPr="00A9179B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E21" w:rsidRPr="00A9179B" w:rsidRDefault="00F85E21" w:rsidP="00F85E21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79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http://cirukem.org/pendidikan-cirukem/penelitian/</w:t>
      </w:r>
    </w:p>
    <w:p w:rsidR="00F85E21" w:rsidRPr="00A9179B" w:rsidRDefault="00F13D57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http://ayupuspitasariphysic.blogspot.com/2013/05/aspek-aspek-hakekat-ilmu-ipa.html</w:t>
        </w:r>
      </w:hyperlink>
    </w:p>
    <w:p w:rsidR="00F85E21" w:rsidRPr="00A9179B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E21" w:rsidRPr="00A9179B" w:rsidRDefault="00F13D57" w:rsidP="00F85E21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http://jurnalbidandiah.blogspot.com/2012/04/model-pembelajaran-picture-and-picture.html</w:t>
        </w:r>
      </w:hyperlink>
    </w:p>
    <w:p w:rsidR="00F85E21" w:rsidRPr="00A9179B" w:rsidRDefault="00F85E21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E21" w:rsidRPr="00A9179B" w:rsidRDefault="00F13D57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85E21" w:rsidRPr="00A9179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http://library.um.ac.id/ptk/index.php?mod=detail&amp;id=48723</w:t>
        </w:r>
      </w:hyperlink>
    </w:p>
    <w:p w:rsidR="00F85E21" w:rsidRPr="00A9179B" w:rsidRDefault="00F85E21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E21" w:rsidRPr="008E6B78" w:rsidRDefault="00F13D57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8E6B78" w:rsidRPr="008E6B7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http://library.um.ac.id/ptk/index.php?mod=detail&amp;id=50262</w:t>
        </w:r>
      </w:hyperlink>
    </w:p>
    <w:p w:rsidR="008E6B78" w:rsidRDefault="008E6B78" w:rsidP="00F85E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6B78" w:rsidRPr="00A9179B" w:rsidRDefault="00F13D57" w:rsidP="008E6B78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8E6B78" w:rsidRPr="008E6B7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http://proposalmatematika23.blogspot.com/2013/05/kemampuan-pemahaman-</w:t>
        </w:r>
      </w:hyperlink>
      <w:r w:rsidR="008E6B78" w:rsidRPr="008E6B78">
        <w:rPr>
          <w:rFonts w:ascii="Times New Roman" w:hAnsi="Times New Roman"/>
          <w:color w:val="000000" w:themeColor="text1"/>
          <w:sz w:val="24"/>
          <w:szCs w:val="24"/>
        </w:rPr>
        <w:t>konsep-matematik.html</w:t>
      </w: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F85E21" w:rsidRDefault="00F85E21" w:rsidP="00F85E21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23F76" w:rsidRDefault="00523F76" w:rsidP="00523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3F76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23F76" w:rsidRPr="009732C3" w:rsidRDefault="00523F76" w:rsidP="00523F76">
      <w:pPr>
        <w:spacing w:before="100" w:before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23F76" w:rsidRPr="001717FF" w:rsidRDefault="00523F76" w:rsidP="00523F76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116B2" w:rsidRDefault="006116B2" w:rsidP="006116B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6116B2" w:rsidRDefault="006116B2" w:rsidP="00611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6D" w:rsidRPr="004D1653" w:rsidRDefault="00CE176D" w:rsidP="0092573A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sectPr w:rsidR="00CE176D" w:rsidRPr="004D1653" w:rsidSect="004B77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94" w:rsidRDefault="00D13994" w:rsidP="00F42E50">
      <w:pPr>
        <w:spacing w:line="240" w:lineRule="auto"/>
      </w:pPr>
      <w:r>
        <w:separator/>
      </w:r>
    </w:p>
  </w:endnote>
  <w:endnote w:type="continuationSeparator" w:id="1">
    <w:p w:rsidR="00D13994" w:rsidRDefault="00D13994" w:rsidP="00F42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ED" w:rsidRDefault="004B7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ED" w:rsidRPr="004B77ED" w:rsidRDefault="004B77ED">
    <w:pPr>
      <w:pStyle w:val="Footer"/>
      <w:jc w:val="center"/>
      <w:rPr>
        <w:rFonts w:ascii="Times New Roman" w:hAnsi="Times New Roman"/>
        <w:sz w:val="24"/>
        <w:szCs w:val="24"/>
      </w:rPr>
    </w:pPr>
  </w:p>
  <w:p w:rsidR="004B77ED" w:rsidRDefault="004B7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ED" w:rsidRDefault="004B7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94" w:rsidRDefault="00D13994" w:rsidP="00F42E50">
      <w:pPr>
        <w:spacing w:line="240" w:lineRule="auto"/>
      </w:pPr>
      <w:r>
        <w:separator/>
      </w:r>
    </w:p>
  </w:footnote>
  <w:footnote w:type="continuationSeparator" w:id="1">
    <w:p w:rsidR="00D13994" w:rsidRDefault="00D13994" w:rsidP="00F42E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ED" w:rsidRDefault="004B7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77ED" w:rsidRPr="004B77ED" w:rsidRDefault="004B77E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4B77ED">
          <w:rPr>
            <w:rFonts w:ascii="Times New Roman" w:hAnsi="Times New Roman"/>
            <w:sz w:val="24"/>
            <w:szCs w:val="24"/>
          </w:rPr>
          <w:fldChar w:fldCharType="begin"/>
        </w:r>
        <w:r w:rsidRPr="004B77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B77E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146</w:t>
        </w:r>
        <w:r w:rsidRPr="004B77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2E50" w:rsidRDefault="00F42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ED" w:rsidRDefault="004B7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027"/>
    <w:multiLevelType w:val="hybridMultilevel"/>
    <w:tmpl w:val="C518B7D6"/>
    <w:lvl w:ilvl="0" w:tplc="2BFCD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2573A"/>
    <w:rsid w:val="0011043C"/>
    <w:rsid w:val="001109A7"/>
    <w:rsid w:val="00122031"/>
    <w:rsid w:val="00276A30"/>
    <w:rsid w:val="0030530A"/>
    <w:rsid w:val="003A7019"/>
    <w:rsid w:val="003C0B91"/>
    <w:rsid w:val="003D3130"/>
    <w:rsid w:val="00473D19"/>
    <w:rsid w:val="00497BF8"/>
    <w:rsid w:val="004A2A84"/>
    <w:rsid w:val="004B77ED"/>
    <w:rsid w:val="00523F76"/>
    <w:rsid w:val="00573280"/>
    <w:rsid w:val="006116B2"/>
    <w:rsid w:val="00674043"/>
    <w:rsid w:val="006A6DF0"/>
    <w:rsid w:val="007E0F0D"/>
    <w:rsid w:val="008C028F"/>
    <w:rsid w:val="008E6B78"/>
    <w:rsid w:val="00923303"/>
    <w:rsid w:val="0092573A"/>
    <w:rsid w:val="009841A7"/>
    <w:rsid w:val="00A2243E"/>
    <w:rsid w:val="00A26F4E"/>
    <w:rsid w:val="00A752DA"/>
    <w:rsid w:val="00C575ED"/>
    <w:rsid w:val="00CE176D"/>
    <w:rsid w:val="00D13994"/>
    <w:rsid w:val="00E3419C"/>
    <w:rsid w:val="00E827BF"/>
    <w:rsid w:val="00F13D57"/>
    <w:rsid w:val="00F42E50"/>
    <w:rsid w:val="00F85E21"/>
    <w:rsid w:val="00F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3A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inmenangis.blogspot.com/2012/04/model-pembelajaran-picture-and-picture.html" TargetMode="External"/><Relationship Id="rId13" Type="http://schemas.openxmlformats.org/officeDocument/2006/relationships/hyperlink" Target="http://library.um.ac.id/ptk/index.php?mod=detail&amp;id=4872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adzjiotarbiyah.blogspot.com/2012/03/jenis-jenis-dan-fungsi-media.html" TargetMode="External"/><Relationship Id="rId12" Type="http://schemas.openxmlformats.org/officeDocument/2006/relationships/hyperlink" Target="http://jurnalbidandiah.blogspot.com/2012/04/model-pembelajaran-picture-and-picture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yupuspitasariphysic.blogspot.com/2013/05/aspek-aspek-hakekat-ilmu-ip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posalmatematika23.blogspot.com/2013/05/kemampuan-pemahaman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hmadsudrajat.wordpress.com/2010/12/04/definisi-pendidikan-definisi-pendidikan-menurut-uu-no-20-tahun-2003-tentang-sisdikna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eblogask.blogspot.com/2012/09/model-pembelajaran-picture-and-picture.html" TargetMode="External"/><Relationship Id="rId14" Type="http://schemas.openxmlformats.org/officeDocument/2006/relationships/hyperlink" Target="http://library.um.ac.id/ptk/index.php?mod=detail&amp;id=502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 2 Bandung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Family</dc:creator>
  <cp:keywords/>
  <dc:description/>
  <cp:lastModifiedBy>Wahyu Family</cp:lastModifiedBy>
  <cp:revision>10</cp:revision>
  <cp:lastPrinted>2014-08-16T09:04:00Z</cp:lastPrinted>
  <dcterms:created xsi:type="dcterms:W3CDTF">2013-06-03T00:50:00Z</dcterms:created>
  <dcterms:modified xsi:type="dcterms:W3CDTF">2014-08-16T09:10:00Z</dcterms:modified>
</cp:coreProperties>
</file>