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AE2" w:rsidRPr="0006574B" w:rsidRDefault="0006574B" w:rsidP="00561AE2">
      <w:pPr>
        <w:tabs>
          <w:tab w:val="left" w:leader="dot" w:pos="9214"/>
        </w:tabs>
        <w:spacing w:after="0"/>
        <w:jc w:val="center"/>
        <w:rPr>
          <w:rFonts w:ascii="Times New Roman" w:hAnsi="Times New Roman"/>
          <w:b/>
          <w:sz w:val="24"/>
          <w:lang w:val="id-ID"/>
        </w:rPr>
      </w:pPr>
      <w:r>
        <w:rPr>
          <w:rFonts w:ascii="Times New Roman" w:hAnsi="Times New Roman"/>
          <w:b/>
          <w:sz w:val="24"/>
          <w:lang w:val="id-ID"/>
        </w:rPr>
        <w:t xml:space="preserve">PENGGUNAAN MODEL PEMBELAJARAN </w:t>
      </w:r>
      <w:r w:rsidRPr="006C3D95">
        <w:rPr>
          <w:rFonts w:ascii="Times New Roman" w:hAnsi="Times New Roman"/>
          <w:b/>
          <w:i/>
          <w:sz w:val="24"/>
          <w:lang w:val="id-ID"/>
        </w:rPr>
        <w:t>PEER INSTRUCTION WITH STRUCTURED INQUIRY</w:t>
      </w:r>
      <w:r>
        <w:rPr>
          <w:rFonts w:ascii="Times New Roman" w:hAnsi="Times New Roman"/>
          <w:b/>
          <w:sz w:val="24"/>
          <w:lang w:val="id-ID"/>
        </w:rPr>
        <w:t xml:space="preserve"> (PISI) UNTUK MENINGKATKAN KEMAMPUAN PENALARAN, KOMUNIKASI MATEMATIS DAN KEMANDIRIAN BELAJAR SISWA SMK</w:t>
      </w:r>
    </w:p>
    <w:p w:rsidR="00561AE2" w:rsidRDefault="00561AE2" w:rsidP="00561AE2">
      <w:pPr>
        <w:spacing w:after="0"/>
        <w:jc w:val="center"/>
        <w:rPr>
          <w:rFonts w:ascii="Times New Roman" w:hAnsi="Times New Roman"/>
          <w:sz w:val="24"/>
          <w:szCs w:val="24"/>
        </w:rPr>
      </w:pPr>
    </w:p>
    <w:p w:rsidR="00561AE2" w:rsidRDefault="00561AE2" w:rsidP="00561AE2">
      <w:pPr>
        <w:spacing w:after="0"/>
        <w:jc w:val="center"/>
        <w:rPr>
          <w:rFonts w:ascii="Times New Roman" w:hAnsi="Times New Roman"/>
          <w:sz w:val="24"/>
          <w:szCs w:val="24"/>
        </w:rPr>
      </w:pPr>
    </w:p>
    <w:p w:rsidR="00561AE2" w:rsidRDefault="00561AE2" w:rsidP="00561AE2">
      <w:pPr>
        <w:spacing w:after="0"/>
        <w:jc w:val="center"/>
        <w:rPr>
          <w:rFonts w:ascii="Times New Roman" w:hAnsi="Times New Roman"/>
          <w:sz w:val="24"/>
          <w:szCs w:val="24"/>
        </w:rPr>
      </w:pPr>
    </w:p>
    <w:p w:rsidR="00561AE2" w:rsidRPr="009F6489" w:rsidRDefault="00561AE2" w:rsidP="00561AE2">
      <w:pPr>
        <w:jc w:val="center"/>
        <w:rPr>
          <w:rFonts w:ascii="Times New Roman" w:hAnsi="Times New Roman"/>
          <w:b/>
          <w:sz w:val="24"/>
          <w:szCs w:val="24"/>
        </w:rPr>
      </w:pPr>
      <w:r>
        <w:rPr>
          <w:rFonts w:ascii="Times New Roman" w:hAnsi="Times New Roman"/>
          <w:b/>
          <w:sz w:val="24"/>
          <w:szCs w:val="24"/>
        </w:rPr>
        <w:t>ARTIKEL ILMIAH</w:t>
      </w:r>
      <w:r w:rsidRPr="009F6489">
        <w:rPr>
          <w:rFonts w:ascii="Times New Roman" w:hAnsi="Times New Roman"/>
          <w:b/>
          <w:sz w:val="24"/>
          <w:szCs w:val="24"/>
        </w:rPr>
        <w:t xml:space="preserve"> </w:t>
      </w:r>
    </w:p>
    <w:p w:rsidR="00561AE2" w:rsidRDefault="00561AE2" w:rsidP="00561AE2">
      <w:pPr>
        <w:jc w:val="center"/>
        <w:rPr>
          <w:rFonts w:ascii="Times New Roman" w:hAnsi="Times New Roman"/>
          <w:sz w:val="24"/>
          <w:szCs w:val="24"/>
        </w:rPr>
      </w:pPr>
      <w:r w:rsidRPr="00D433C3">
        <w:rPr>
          <w:rFonts w:ascii="Times New Roman" w:hAnsi="Times New Roman"/>
          <w:sz w:val="24"/>
          <w:szCs w:val="24"/>
        </w:rPr>
        <w:t xml:space="preserve">Diajukan untuk Memenuhi </w:t>
      </w:r>
      <w:r>
        <w:rPr>
          <w:rFonts w:ascii="Times New Roman" w:hAnsi="Times New Roman"/>
          <w:sz w:val="24"/>
          <w:szCs w:val="24"/>
        </w:rPr>
        <w:t>Salah Satu Syarat Memperoleh Gelar</w:t>
      </w:r>
    </w:p>
    <w:p w:rsidR="00561AE2" w:rsidRDefault="00561AE2" w:rsidP="00561AE2">
      <w:pPr>
        <w:jc w:val="center"/>
        <w:rPr>
          <w:rFonts w:ascii="Times New Roman" w:hAnsi="Times New Roman"/>
          <w:sz w:val="24"/>
          <w:szCs w:val="24"/>
        </w:rPr>
      </w:pPr>
      <w:r>
        <w:rPr>
          <w:rFonts w:ascii="Times New Roman" w:hAnsi="Times New Roman"/>
          <w:sz w:val="24"/>
          <w:szCs w:val="24"/>
        </w:rPr>
        <w:t>Magister Pendidikan Matematika</w:t>
      </w:r>
    </w:p>
    <w:p w:rsidR="00561AE2" w:rsidRDefault="00561AE2" w:rsidP="00561AE2">
      <w:pPr>
        <w:jc w:val="center"/>
        <w:rPr>
          <w:rFonts w:ascii="Times New Roman" w:hAnsi="Times New Roman"/>
          <w:sz w:val="24"/>
          <w:szCs w:val="24"/>
        </w:rPr>
      </w:pPr>
      <w:r>
        <w:rPr>
          <w:rFonts w:ascii="Times New Roman" w:hAnsi="Times New Roman"/>
          <w:noProof/>
          <w:sz w:val="24"/>
          <w:szCs w:val="24"/>
          <w:lang w:val="id-ID" w:eastAsia="id-ID"/>
        </w:rPr>
        <w:drawing>
          <wp:anchor distT="0" distB="0" distL="114300" distR="114300" simplePos="0" relativeHeight="251659264" behindDoc="1" locked="0" layoutInCell="1" allowOverlap="1">
            <wp:simplePos x="0" y="0"/>
            <wp:positionH relativeFrom="margin">
              <wp:posOffset>1941162</wp:posOffset>
            </wp:positionH>
            <wp:positionV relativeFrom="paragraph">
              <wp:posOffset>-1838</wp:posOffset>
            </wp:positionV>
            <wp:extent cx="1688457" cy="1658878"/>
            <wp:effectExtent l="19050" t="0" r="6993" b="0"/>
            <wp:wrapNone/>
            <wp:docPr id="1" name="Picture 1" descr="E:\Data\himatika\logo un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ata\himatika\logo unpa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4180" cy="1664501"/>
                    </a:xfrm>
                    <a:prstGeom prst="rect">
                      <a:avLst/>
                    </a:prstGeom>
                    <a:noFill/>
                    <a:ln>
                      <a:noFill/>
                    </a:ln>
                  </pic:spPr>
                </pic:pic>
              </a:graphicData>
            </a:graphic>
          </wp:anchor>
        </w:drawing>
      </w:r>
    </w:p>
    <w:p w:rsidR="00561AE2" w:rsidRDefault="00561AE2" w:rsidP="00561AE2">
      <w:pPr>
        <w:jc w:val="center"/>
        <w:rPr>
          <w:rFonts w:ascii="Times New Roman" w:hAnsi="Times New Roman"/>
          <w:sz w:val="24"/>
          <w:szCs w:val="24"/>
        </w:rPr>
      </w:pPr>
    </w:p>
    <w:p w:rsidR="00561AE2" w:rsidRDefault="00561AE2" w:rsidP="00561AE2">
      <w:pPr>
        <w:jc w:val="center"/>
        <w:rPr>
          <w:rFonts w:ascii="Times New Roman" w:hAnsi="Times New Roman"/>
          <w:sz w:val="24"/>
          <w:szCs w:val="24"/>
        </w:rPr>
      </w:pPr>
    </w:p>
    <w:p w:rsidR="00561AE2" w:rsidRDefault="00561AE2" w:rsidP="00561AE2">
      <w:pPr>
        <w:jc w:val="center"/>
        <w:rPr>
          <w:rFonts w:ascii="Times New Roman" w:hAnsi="Times New Roman"/>
          <w:sz w:val="24"/>
          <w:szCs w:val="24"/>
        </w:rPr>
      </w:pPr>
    </w:p>
    <w:p w:rsidR="00561AE2" w:rsidRDefault="00561AE2" w:rsidP="00561AE2">
      <w:pPr>
        <w:jc w:val="center"/>
        <w:rPr>
          <w:rFonts w:ascii="Times New Roman" w:hAnsi="Times New Roman"/>
          <w:sz w:val="24"/>
          <w:szCs w:val="24"/>
        </w:rPr>
      </w:pPr>
    </w:p>
    <w:p w:rsidR="00561AE2" w:rsidRDefault="00561AE2" w:rsidP="00561AE2">
      <w:pPr>
        <w:jc w:val="center"/>
        <w:rPr>
          <w:rFonts w:ascii="Times New Roman" w:hAnsi="Times New Roman"/>
          <w:sz w:val="24"/>
          <w:szCs w:val="24"/>
          <w:lang w:val="id-ID"/>
        </w:rPr>
      </w:pPr>
    </w:p>
    <w:p w:rsidR="0006574B" w:rsidRPr="0006574B" w:rsidRDefault="0006574B" w:rsidP="00561AE2">
      <w:pPr>
        <w:jc w:val="center"/>
        <w:rPr>
          <w:rFonts w:ascii="Times New Roman" w:hAnsi="Times New Roman"/>
          <w:sz w:val="24"/>
          <w:szCs w:val="24"/>
          <w:lang w:val="id-ID"/>
        </w:rPr>
      </w:pPr>
    </w:p>
    <w:p w:rsidR="00561AE2" w:rsidRDefault="00561AE2" w:rsidP="00561AE2">
      <w:pPr>
        <w:jc w:val="center"/>
        <w:rPr>
          <w:rFonts w:ascii="Times New Roman" w:hAnsi="Times New Roman"/>
          <w:sz w:val="24"/>
          <w:szCs w:val="24"/>
        </w:rPr>
      </w:pPr>
      <w:r>
        <w:rPr>
          <w:rFonts w:ascii="Times New Roman" w:hAnsi="Times New Roman"/>
          <w:sz w:val="24"/>
          <w:szCs w:val="24"/>
        </w:rPr>
        <w:t xml:space="preserve">Oleh </w:t>
      </w:r>
    </w:p>
    <w:p w:rsidR="00561AE2" w:rsidRPr="0006574B" w:rsidRDefault="0006574B" w:rsidP="00561AE2">
      <w:pPr>
        <w:jc w:val="center"/>
        <w:rPr>
          <w:rFonts w:ascii="Times New Roman" w:hAnsi="Times New Roman"/>
          <w:sz w:val="24"/>
          <w:szCs w:val="24"/>
          <w:lang w:val="id-ID"/>
        </w:rPr>
      </w:pPr>
      <w:r>
        <w:rPr>
          <w:rFonts w:ascii="Times New Roman" w:hAnsi="Times New Roman"/>
          <w:sz w:val="24"/>
          <w:szCs w:val="24"/>
          <w:lang w:val="id-ID"/>
        </w:rPr>
        <w:t>RISKA NARULITA SARI</w:t>
      </w:r>
    </w:p>
    <w:p w:rsidR="00561AE2" w:rsidRPr="0006574B" w:rsidRDefault="00561AE2" w:rsidP="00561AE2">
      <w:pPr>
        <w:jc w:val="center"/>
        <w:rPr>
          <w:rFonts w:ascii="Times New Roman" w:hAnsi="Times New Roman"/>
          <w:sz w:val="24"/>
          <w:szCs w:val="24"/>
          <w:lang w:val="id-ID"/>
        </w:rPr>
      </w:pPr>
      <w:r>
        <w:rPr>
          <w:rFonts w:ascii="Times New Roman" w:hAnsi="Times New Roman"/>
          <w:sz w:val="24"/>
          <w:szCs w:val="24"/>
        </w:rPr>
        <w:t>NPM: 1</w:t>
      </w:r>
      <w:r w:rsidR="0006574B">
        <w:rPr>
          <w:rFonts w:ascii="Times New Roman" w:hAnsi="Times New Roman"/>
          <w:sz w:val="24"/>
          <w:szCs w:val="24"/>
          <w:lang w:val="id-ID"/>
        </w:rPr>
        <w:t>5</w:t>
      </w:r>
      <w:r>
        <w:rPr>
          <w:rFonts w:ascii="Times New Roman" w:hAnsi="Times New Roman"/>
          <w:sz w:val="24"/>
          <w:szCs w:val="24"/>
        </w:rPr>
        <w:t>80600</w:t>
      </w:r>
      <w:r w:rsidR="0006574B">
        <w:rPr>
          <w:rFonts w:ascii="Times New Roman" w:hAnsi="Times New Roman"/>
          <w:sz w:val="24"/>
          <w:szCs w:val="24"/>
          <w:lang w:val="id-ID"/>
        </w:rPr>
        <w:t>31</w:t>
      </w:r>
    </w:p>
    <w:p w:rsidR="00561AE2" w:rsidRDefault="00561AE2" w:rsidP="00561AE2">
      <w:pPr>
        <w:jc w:val="center"/>
        <w:rPr>
          <w:rFonts w:ascii="Times New Roman" w:hAnsi="Times New Roman"/>
          <w:sz w:val="24"/>
          <w:szCs w:val="24"/>
        </w:rPr>
      </w:pPr>
    </w:p>
    <w:p w:rsidR="00561AE2" w:rsidRDefault="00561AE2" w:rsidP="00561AE2">
      <w:pPr>
        <w:jc w:val="center"/>
        <w:rPr>
          <w:rFonts w:ascii="Times New Roman" w:hAnsi="Times New Roman"/>
          <w:sz w:val="24"/>
          <w:szCs w:val="24"/>
        </w:rPr>
      </w:pPr>
    </w:p>
    <w:p w:rsidR="00561AE2" w:rsidRDefault="00561AE2" w:rsidP="00561AE2">
      <w:pPr>
        <w:jc w:val="center"/>
        <w:rPr>
          <w:rFonts w:ascii="Times New Roman" w:hAnsi="Times New Roman"/>
          <w:sz w:val="24"/>
          <w:szCs w:val="24"/>
        </w:rPr>
      </w:pPr>
    </w:p>
    <w:p w:rsidR="00561AE2" w:rsidRDefault="00561AE2" w:rsidP="00561AE2">
      <w:pPr>
        <w:jc w:val="center"/>
        <w:rPr>
          <w:rFonts w:ascii="Times New Roman" w:hAnsi="Times New Roman"/>
          <w:sz w:val="24"/>
          <w:szCs w:val="24"/>
        </w:rPr>
      </w:pPr>
      <w:r>
        <w:rPr>
          <w:rFonts w:ascii="Times New Roman" w:hAnsi="Times New Roman"/>
          <w:sz w:val="24"/>
          <w:szCs w:val="24"/>
        </w:rPr>
        <w:t>MAGISTER PENDIDIKAN MATEMATIKA</w:t>
      </w:r>
    </w:p>
    <w:p w:rsidR="00561AE2" w:rsidRDefault="00561AE2" w:rsidP="00561AE2">
      <w:pPr>
        <w:jc w:val="center"/>
        <w:rPr>
          <w:rFonts w:ascii="Times New Roman" w:hAnsi="Times New Roman"/>
          <w:sz w:val="24"/>
          <w:szCs w:val="24"/>
        </w:rPr>
      </w:pPr>
      <w:r>
        <w:rPr>
          <w:rFonts w:ascii="Times New Roman" w:hAnsi="Times New Roman"/>
          <w:sz w:val="24"/>
          <w:szCs w:val="24"/>
        </w:rPr>
        <w:t>PROGRAM PASCASARJANA</w:t>
      </w:r>
    </w:p>
    <w:p w:rsidR="00561AE2" w:rsidRDefault="00561AE2" w:rsidP="00561AE2">
      <w:pPr>
        <w:jc w:val="center"/>
        <w:rPr>
          <w:rFonts w:ascii="Times New Roman" w:hAnsi="Times New Roman"/>
          <w:sz w:val="24"/>
          <w:szCs w:val="24"/>
        </w:rPr>
      </w:pPr>
      <w:r>
        <w:rPr>
          <w:rFonts w:ascii="Times New Roman" w:hAnsi="Times New Roman"/>
          <w:sz w:val="24"/>
          <w:szCs w:val="24"/>
        </w:rPr>
        <w:t>UNIVERSITAS PASUNDAN</w:t>
      </w:r>
    </w:p>
    <w:p w:rsidR="00561AE2" w:rsidRDefault="00561AE2" w:rsidP="00561AE2">
      <w:pPr>
        <w:jc w:val="center"/>
        <w:rPr>
          <w:rFonts w:ascii="Times New Roman" w:hAnsi="Times New Roman"/>
          <w:sz w:val="24"/>
          <w:szCs w:val="24"/>
        </w:rPr>
      </w:pPr>
      <w:r>
        <w:rPr>
          <w:rFonts w:ascii="Times New Roman" w:hAnsi="Times New Roman"/>
          <w:sz w:val="24"/>
          <w:szCs w:val="24"/>
        </w:rPr>
        <w:t>BANDUNG</w:t>
      </w:r>
    </w:p>
    <w:p w:rsidR="00561AE2" w:rsidRPr="00A81FBA" w:rsidRDefault="00561AE2" w:rsidP="00561AE2">
      <w:pPr>
        <w:jc w:val="center"/>
        <w:rPr>
          <w:rFonts w:ascii="Times New Roman" w:hAnsi="Times New Roman"/>
          <w:sz w:val="24"/>
          <w:szCs w:val="24"/>
        </w:rPr>
      </w:pPr>
      <w:r>
        <w:rPr>
          <w:rFonts w:ascii="Times New Roman" w:hAnsi="Times New Roman"/>
          <w:sz w:val="24"/>
          <w:szCs w:val="24"/>
        </w:rPr>
        <w:t>2019</w:t>
      </w:r>
    </w:p>
    <w:p w:rsidR="00561AE2" w:rsidRDefault="00561AE2" w:rsidP="00DD0721">
      <w:pPr>
        <w:pStyle w:val="ListParagraph"/>
        <w:tabs>
          <w:tab w:val="left" w:leader="dot" w:pos="9214"/>
        </w:tabs>
        <w:spacing w:line="360" w:lineRule="auto"/>
        <w:ind w:left="567"/>
        <w:jc w:val="center"/>
        <w:rPr>
          <w:rFonts w:asciiTheme="majorBidi" w:hAnsiTheme="majorBidi" w:cstheme="majorBidi"/>
          <w:lang w:val="en-ID"/>
        </w:rPr>
      </w:pPr>
    </w:p>
    <w:p w:rsidR="00561AE2" w:rsidRDefault="00561AE2" w:rsidP="00DD0721">
      <w:pPr>
        <w:pStyle w:val="ListParagraph"/>
        <w:tabs>
          <w:tab w:val="left" w:leader="dot" w:pos="9214"/>
        </w:tabs>
        <w:spacing w:line="360" w:lineRule="auto"/>
        <w:ind w:left="567"/>
        <w:jc w:val="center"/>
        <w:rPr>
          <w:rFonts w:asciiTheme="majorBidi" w:hAnsiTheme="majorBidi" w:cstheme="majorBidi"/>
          <w:lang w:val="en-ID"/>
        </w:rPr>
      </w:pPr>
    </w:p>
    <w:p w:rsidR="007447EA" w:rsidRDefault="007447EA" w:rsidP="00C23D3D">
      <w:pPr>
        <w:pStyle w:val="NoSpacing"/>
        <w:ind w:left="1418" w:hanging="1418"/>
        <w:jc w:val="both"/>
        <w:rPr>
          <w:rFonts w:asciiTheme="majorBidi" w:hAnsiTheme="majorBidi" w:cstheme="majorBidi"/>
          <w:lang w:val="id-ID"/>
        </w:rPr>
      </w:pPr>
    </w:p>
    <w:p w:rsidR="00797D8C" w:rsidRPr="00610B27" w:rsidRDefault="00797D8C" w:rsidP="00797D8C">
      <w:pPr>
        <w:jc w:val="center"/>
        <w:rPr>
          <w:b/>
          <w:bCs/>
        </w:rPr>
      </w:pPr>
      <w:r w:rsidRPr="00610B27">
        <w:rPr>
          <w:rFonts w:ascii="Times New Roman" w:hAnsi="Times New Roman" w:cs="Times New Roman"/>
          <w:b/>
          <w:bCs/>
          <w:sz w:val="24"/>
          <w:szCs w:val="24"/>
          <w:lang w:val="id-ID"/>
        </w:rPr>
        <w:lastRenderedPageBreak/>
        <w:t xml:space="preserve">PENGGUNAAN MODEL PEMBELAJARAN </w:t>
      </w:r>
      <w:r w:rsidRPr="007B44C3">
        <w:rPr>
          <w:rFonts w:ascii="Times New Roman" w:hAnsi="Times New Roman" w:cs="Times New Roman"/>
          <w:b/>
          <w:bCs/>
          <w:i/>
          <w:iCs/>
          <w:sz w:val="24"/>
          <w:szCs w:val="24"/>
          <w:lang w:val="id-ID"/>
        </w:rPr>
        <w:t>PEER INSTRUCTION WITH STRUCTURED INQUIRY</w:t>
      </w:r>
      <w:r w:rsidRPr="00610B27">
        <w:rPr>
          <w:rFonts w:ascii="Times New Roman" w:hAnsi="Times New Roman" w:cs="Times New Roman"/>
          <w:b/>
          <w:bCs/>
          <w:sz w:val="24"/>
          <w:szCs w:val="24"/>
          <w:lang w:val="id-ID"/>
        </w:rPr>
        <w:t xml:space="preserve"> (PISI) UNTUK MENINGKATKAN KEMAMPUAN PENALARAN, KOMUNIKASI MATEMATIS DAN KEMANDIRIAN BELAJAR SISWA SMK</w:t>
      </w:r>
    </w:p>
    <w:p w:rsidR="00797D8C" w:rsidRPr="00223E8B" w:rsidRDefault="00797D8C" w:rsidP="00797D8C">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Riska Narulita Sari</w:t>
      </w:r>
      <w:r>
        <w:rPr>
          <w:rFonts w:ascii="Times New Roman" w:hAnsi="Times New Roman" w:cs="Times New Roman"/>
          <w:sz w:val="24"/>
          <w:szCs w:val="24"/>
          <w:vertAlign w:val="superscript"/>
        </w:rPr>
        <w:t>1</w:t>
      </w:r>
      <w:r>
        <w:rPr>
          <w:rFonts w:ascii="Times New Roman" w:hAnsi="Times New Roman" w:cs="Times New Roman"/>
          <w:sz w:val="24"/>
          <w:szCs w:val="24"/>
        </w:rPr>
        <w:t>, Rully Indrawan</w:t>
      </w:r>
      <w:r>
        <w:rPr>
          <w:rFonts w:ascii="Times New Roman" w:hAnsi="Times New Roman" w:cs="Times New Roman"/>
          <w:sz w:val="24"/>
          <w:szCs w:val="24"/>
          <w:vertAlign w:val="superscript"/>
        </w:rPr>
        <w:t>2</w:t>
      </w:r>
      <w:r w:rsidRPr="006E51AC">
        <w:rPr>
          <w:rFonts w:ascii="Times New Roman" w:hAnsi="Times New Roman" w:cs="Times New Roman"/>
          <w:sz w:val="24"/>
          <w:szCs w:val="24"/>
        </w:rPr>
        <w:t xml:space="preserve">, </w:t>
      </w:r>
      <w:r>
        <w:rPr>
          <w:rFonts w:ascii="Times New Roman" w:hAnsi="Times New Roman" w:cs="Times New Roman"/>
          <w:sz w:val="24"/>
          <w:szCs w:val="24"/>
        </w:rPr>
        <w:t>Bana G. Kartasasmita</w:t>
      </w:r>
      <w:r>
        <w:rPr>
          <w:rFonts w:ascii="Times New Roman" w:hAnsi="Times New Roman" w:cs="Times New Roman"/>
          <w:sz w:val="24"/>
          <w:szCs w:val="24"/>
          <w:vertAlign w:val="superscript"/>
        </w:rPr>
        <w:t>3</w:t>
      </w:r>
    </w:p>
    <w:p w:rsidR="00797D8C" w:rsidRPr="001E6D0F" w:rsidRDefault="00A76A88" w:rsidP="00797D8C">
      <w:pPr>
        <w:spacing w:line="360" w:lineRule="auto"/>
        <w:jc w:val="center"/>
        <w:rPr>
          <w:rFonts w:ascii="Times New Roman" w:hAnsi="Times New Roman" w:cs="Times New Roman"/>
          <w:sz w:val="24"/>
          <w:szCs w:val="24"/>
        </w:rPr>
      </w:pPr>
      <w:hyperlink r:id="rId7" w:history="1">
        <w:r w:rsidR="00797D8C" w:rsidRPr="001E6D0F">
          <w:rPr>
            <w:rStyle w:val="Hyperlink"/>
            <w:rFonts w:ascii="Times New Roman" w:hAnsi="Times New Roman" w:cs="Times New Roman"/>
            <w:color w:val="auto"/>
          </w:rPr>
          <w:t>riskanarulitasari51@gmail.com</w:t>
        </w:r>
      </w:hyperlink>
      <w:r w:rsidR="00797D8C" w:rsidRPr="001E6D0F">
        <w:rPr>
          <w:rStyle w:val="Hyperlink"/>
          <w:rFonts w:ascii="Times New Roman" w:hAnsi="Times New Roman" w:cs="Times New Roman"/>
          <w:color w:val="auto"/>
          <w:vertAlign w:val="superscript"/>
        </w:rPr>
        <w:t>1</w:t>
      </w:r>
      <w:r w:rsidR="00797D8C" w:rsidRPr="001E6D0F">
        <w:rPr>
          <w:rFonts w:ascii="Times New Roman" w:hAnsi="Times New Roman" w:cs="Times New Roman"/>
          <w:sz w:val="24"/>
          <w:szCs w:val="24"/>
        </w:rPr>
        <w:t xml:space="preserve">, </w:t>
      </w:r>
      <w:hyperlink r:id="rId8" w:history="1">
        <w:r w:rsidR="001E6D0F" w:rsidRPr="001E6D0F">
          <w:rPr>
            <w:rStyle w:val="Hyperlink"/>
            <w:rFonts w:ascii="Times New Roman" w:hAnsi="Times New Roman" w:cs="Times New Roman"/>
            <w:color w:val="auto"/>
            <w:lang w:val="id-ID"/>
          </w:rPr>
          <w:t>rullyindrawan26</w:t>
        </w:r>
        <w:r w:rsidR="001E6D0F" w:rsidRPr="001E6D0F">
          <w:rPr>
            <w:rStyle w:val="Hyperlink"/>
            <w:rFonts w:ascii="Times New Roman" w:hAnsi="Times New Roman" w:cs="Times New Roman"/>
            <w:color w:val="auto"/>
          </w:rPr>
          <w:t>@</w:t>
        </w:r>
        <w:r w:rsidR="001E6D0F" w:rsidRPr="001E6D0F">
          <w:rPr>
            <w:rStyle w:val="Hyperlink"/>
            <w:rFonts w:ascii="Times New Roman" w:hAnsi="Times New Roman" w:cs="Times New Roman"/>
            <w:color w:val="auto"/>
            <w:lang w:val="id-ID"/>
          </w:rPr>
          <w:t>gmail.com</w:t>
        </w:r>
      </w:hyperlink>
      <w:r w:rsidR="00797D8C" w:rsidRPr="001E6D0F">
        <w:rPr>
          <w:rFonts w:ascii="Times New Roman" w:hAnsi="Times New Roman" w:cs="Times New Roman"/>
          <w:sz w:val="24"/>
          <w:szCs w:val="24"/>
          <w:vertAlign w:val="superscript"/>
        </w:rPr>
        <w:t>2</w:t>
      </w:r>
      <w:r w:rsidR="00797D8C" w:rsidRPr="001E6D0F">
        <w:rPr>
          <w:rFonts w:ascii="Times New Roman" w:hAnsi="Times New Roman" w:cs="Times New Roman"/>
          <w:sz w:val="24"/>
          <w:szCs w:val="24"/>
        </w:rPr>
        <w:t xml:space="preserve"> </w:t>
      </w:r>
    </w:p>
    <w:p w:rsidR="00797D8C" w:rsidRPr="006E51AC" w:rsidRDefault="00797D8C" w:rsidP="00797D8C">
      <w:pPr>
        <w:spacing w:after="0" w:line="360" w:lineRule="auto"/>
        <w:jc w:val="center"/>
        <w:rPr>
          <w:rFonts w:ascii="Times New Roman" w:hAnsi="Times New Roman" w:cs="Times New Roman"/>
          <w:b/>
          <w:sz w:val="24"/>
          <w:szCs w:val="24"/>
        </w:rPr>
      </w:pPr>
      <w:r w:rsidRPr="006E51AC">
        <w:rPr>
          <w:rFonts w:ascii="Times New Roman" w:hAnsi="Times New Roman" w:cs="Times New Roman"/>
          <w:b/>
          <w:sz w:val="24"/>
          <w:szCs w:val="24"/>
        </w:rPr>
        <w:t>Program Pascasarjana Universitas Pasundan Bandung</w:t>
      </w:r>
    </w:p>
    <w:p w:rsidR="00797D8C" w:rsidRPr="006E51AC" w:rsidRDefault="00797D8C" w:rsidP="00797D8C">
      <w:pPr>
        <w:spacing w:after="0" w:line="360" w:lineRule="auto"/>
        <w:jc w:val="center"/>
        <w:rPr>
          <w:rFonts w:ascii="Times New Roman" w:hAnsi="Times New Roman" w:cs="Times New Roman"/>
          <w:b/>
          <w:sz w:val="24"/>
          <w:szCs w:val="24"/>
        </w:rPr>
      </w:pPr>
      <w:r w:rsidRPr="006E51AC">
        <w:rPr>
          <w:rFonts w:ascii="Times New Roman" w:hAnsi="Times New Roman" w:cs="Times New Roman"/>
          <w:b/>
          <w:sz w:val="24"/>
          <w:szCs w:val="24"/>
        </w:rPr>
        <w:t>Jalan Sumatra nomor 41 Bandung</w:t>
      </w:r>
    </w:p>
    <w:p w:rsidR="00797D8C" w:rsidRPr="006E51AC" w:rsidRDefault="00797D8C" w:rsidP="00797D8C">
      <w:pPr>
        <w:spacing w:after="0" w:line="360" w:lineRule="auto"/>
        <w:jc w:val="center"/>
        <w:rPr>
          <w:rFonts w:ascii="Times New Roman" w:hAnsi="Times New Roman" w:cs="Times New Roman"/>
          <w:b/>
          <w:sz w:val="24"/>
          <w:szCs w:val="24"/>
        </w:rPr>
      </w:pPr>
      <w:r w:rsidRPr="006E51AC">
        <w:rPr>
          <w:rFonts w:ascii="Times New Roman" w:hAnsi="Times New Roman" w:cs="Times New Roman"/>
          <w:b/>
          <w:sz w:val="24"/>
          <w:szCs w:val="24"/>
        </w:rPr>
        <w:t>ABSTRAK</w:t>
      </w:r>
    </w:p>
    <w:p w:rsidR="00797D8C" w:rsidRPr="0028487E" w:rsidRDefault="00797D8C" w:rsidP="00797D8C">
      <w:pPr>
        <w:pStyle w:val="ListParagraph"/>
        <w:spacing w:after="200"/>
        <w:ind w:left="0"/>
        <w:rPr>
          <w:b w:val="0"/>
          <w:bCs/>
          <w:lang w:val="en-ID"/>
        </w:rPr>
      </w:pPr>
      <w:r w:rsidRPr="0028487E">
        <w:rPr>
          <w:b w:val="0"/>
          <w:bCs/>
        </w:rPr>
        <w:t xml:space="preserve">Tujuan utama penelitian ini adalah </w:t>
      </w:r>
      <w:r w:rsidRPr="0028487E">
        <w:rPr>
          <w:b w:val="0"/>
          <w:bCs/>
          <w:color w:val="000000" w:themeColor="text1"/>
          <w:lang w:val="id-ID"/>
        </w:rPr>
        <w:t xml:space="preserve">menganalisis </w:t>
      </w:r>
      <w:r w:rsidRPr="0028487E">
        <w:rPr>
          <w:b w:val="0"/>
          <w:bCs/>
          <w:lang w:val="it-IT"/>
        </w:rPr>
        <w:t xml:space="preserve">peningkatan kemampuan </w:t>
      </w:r>
      <w:r w:rsidRPr="0028487E">
        <w:rPr>
          <w:b w:val="0"/>
          <w:bCs/>
          <w:lang w:val="en-ID"/>
        </w:rPr>
        <w:t>penalaran</w:t>
      </w:r>
      <w:r w:rsidRPr="0028487E">
        <w:rPr>
          <w:b w:val="0"/>
          <w:bCs/>
          <w:lang w:val="it-IT"/>
        </w:rPr>
        <w:t xml:space="preserve"> matematis, komunikasi matematis dan </w:t>
      </w:r>
      <w:r w:rsidRPr="0028487E">
        <w:rPr>
          <w:b w:val="0"/>
          <w:bCs/>
          <w:iCs/>
          <w:lang w:val="it-IT"/>
        </w:rPr>
        <w:t>kemandirian belajar</w:t>
      </w:r>
      <w:r w:rsidRPr="0028487E">
        <w:rPr>
          <w:b w:val="0"/>
          <w:bCs/>
          <w:lang w:val="it-IT"/>
        </w:rPr>
        <w:t xml:space="preserve"> siswa yang </w:t>
      </w:r>
      <w:r w:rsidRPr="0028487E">
        <w:rPr>
          <w:b w:val="0"/>
          <w:bCs/>
          <w:color w:val="000000" w:themeColor="text1"/>
        </w:rPr>
        <w:t xml:space="preserve">memperoleh </w:t>
      </w:r>
      <w:r w:rsidRPr="0028487E">
        <w:rPr>
          <w:b w:val="0"/>
          <w:bCs/>
          <w:lang w:val="en-ID"/>
        </w:rPr>
        <w:t>model pembelajaran</w:t>
      </w:r>
      <w:r w:rsidRPr="0028487E">
        <w:rPr>
          <w:b w:val="0"/>
          <w:bCs/>
          <w:lang w:val="id-ID"/>
        </w:rPr>
        <w:t xml:space="preserve"> </w:t>
      </w:r>
      <w:r w:rsidRPr="0028487E">
        <w:rPr>
          <w:b w:val="0"/>
          <w:bCs/>
          <w:i/>
          <w:iCs/>
          <w:lang w:val="id-ID"/>
        </w:rPr>
        <w:t xml:space="preserve">Peer Instruction </w:t>
      </w:r>
      <w:r w:rsidRPr="0028487E">
        <w:rPr>
          <w:b w:val="0"/>
          <w:bCs/>
          <w:i/>
          <w:iCs/>
          <w:lang w:val="en-ID"/>
        </w:rPr>
        <w:t>w</w:t>
      </w:r>
      <w:r w:rsidRPr="0028487E">
        <w:rPr>
          <w:b w:val="0"/>
          <w:bCs/>
          <w:i/>
          <w:iCs/>
          <w:lang w:val="id-ID"/>
        </w:rPr>
        <w:t>ith Structured Inquiry</w:t>
      </w:r>
      <w:r w:rsidRPr="0028487E">
        <w:rPr>
          <w:b w:val="0"/>
          <w:bCs/>
          <w:lang w:val="id-ID"/>
        </w:rPr>
        <w:t xml:space="preserve"> (PISI</w:t>
      </w:r>
      <w:r w:rsidRPr="0028487E">
        <w:rPr>
          <w:b w:val="0"/>
          <w:bCs/>
          <w:lang w:val="en-ID"/>
        </w:rPr>
        <w:t>)</w:t>
      </w:r>
      <w:r w:rsidRPr="0028487E">
        <w:rPr>
          <w:b w:val="0"/>
          <w:bCs/>
          <w:color w:val="000000" w:themeColor="text1"/>
        </w:rPr>
        <w:t xml:space="preserve"> dan konvensional. </w:t>
      </w:r>
      <w:proofErr w:type="gramStart"/>
      <w:r w:rsidRPr="0028487E">
        <w:rPr>
          <w:b w:val="0"/>
          <w:bCs/>
        </w:rPr>
        <w:t xml:space="preserve">Penelitian ini merupakan penelitian kuasi-eksperimen dengan menggunakan </w:t>
      </w:r>
      <w:r w:rsidRPr="0028487E">
        <w:rPr>
          <w:b w:val="0"/>
          <w:bCs/>
          <w:i/>
        </w:rPr>
        <w:t xml:space="preserve">Mixed method </w:t>
      </w:r>
      <w:r w:rsidRPr="0028487E">
        <w:rPr>
          <w:b w:val="0"/>
          <w:bCs/>
        </w:rPr>
        <w:t xml:space="preserve">model </w:t>
      </w:r>
      <w:r w:rsidRPr="0028487E">
        <w:rPr>
          <w:b w:val="0"/>
          <w:bCs/>
          <w:i/>
        </w:rPr>
        <w:t>Embedded Design</w:t>
      </w:r>
      <w:r w:rsidRPr="0028487E">
        <w:rPr>
          <w:b w:val="0"/>
          <w:bCs/>
        </w:rPr>
        <w:t>.</w:t>
      </w:r>
      <w:proofErr w:type="gramEnd"/>
      <w:r w:rsidRPr="0028487E">
        <w:rPr>
          <w:b w:val="0"/>
          <w:bCs/>
        </w:rPr>
        <w:t xml:space="preserve"> </w:t>
      </w:r>
      <w:proofErr w:type="gramStart"/>
      <w:r w:rsidRPr="0028487E">
        <w:rPr>
          <w:b w:val="0"/>
          <w:bCs/>
        </w:rPr>
        <w:t xml:space="preserve">Populasi dalam penelitian ini adalah seluruh </w:t>
      </w:r>
      <w:r w:rsidRPr="0028487E">
        <w:rPr>
          <w:b w:val="0"/>
          <w:bCs/>
          <w:lang w:val="id-ID"/>
        </w:rPr>
        <w:t>kelas</w:t>
      </w:r>
      <w:r w:rsidRPr="0028487E">
        <w:rPr>
          <w:b w:val="0"/>
          <w:bCs/>
        </w:rPr>
        <w:t xml:space="preserve"> X SMK Prakarya Internasional Kota Bandung tahun </w:t>
      </w:r>
      <w:r w:rsidRPr="00A668A1">
        <w:rPr>
          <w:b w:val="0"/>
          <w:bCs/>
          <w:color w:val="000000" w:themeColor="text1"/>
        </w:rPr>
        <w:t xml:space="preserve">ajaran 2016-2017 </w:t>
      </w:r>
      <w:r w:rsidRPr="0028487E">
        <w:rPr>
          <w:b w:val="0"/>
          <w:bCs/>
        </w:rPr>
        <w:t xml:space="preserve">dengan sampel sebanyak dua kelas yaitu kelas </w:t>
      </w:r>
      <w:r w:rsidRPr="0028487E">
        <w:rPr>
          <w:b w:val="0"/>
          <w:bCs/>
          <w:lang w:val="id-ID"/>
        </w:rPr>
        <w:t>kelas X RPL 2 dan kelas X TKJ 1</w:t>
      </w:r>
      <w:r w:rsidRPr="0028487E">
        <w:rPr>
          <w:b w:val="0"/>
          <w:bCs/>
        </w:rPr>
        <w:t>.</w:t>
      </w:r>
      <w:proofErr w:type="gramEnd"/>
      <w:r w:rsidRPr="0028487E">
        <w:rPr>
          <w:b w:val="0"/>
          <w:bCs/>
        </w:rPr>
        <w:t xml:space="preserve"> Hasil penelitian yang diperloeh adalah: </w:t>
      </w:r>
      <w:r>
        <w:rPr>
          <w:b w:val="0"/>
          <w:bCs/>
        </w:rPr>
        <w:t>(1) P</w:t>
      </w:r>
      <w:r w:rsidRPr="0028487E">
        <w:rPr>
          <w:b w:val="0"/>
          <w:bCs/>
          <w:lang w:val="id-ID"/>
        </w:rPr>
        <w:t xml:space="preserve">eningkatan kemampuan penalaran matematis siswa yang memperoleh pembelajaran dengan model </w:t>
      </w:r>
      <w:r w:rsidRPr="0028487E">
        <w:rPr>
          <w:b w:val="0"/>
          <w:bCs/>
          <w:i/>
          <w:lang w:val="id-ID"/>
        </w:rPr>
        <w:t xml:space="preserve">Peer Instruction </w:t>
      </w:r>
      <w:r>
        <w:rPr>
          <w:b w:val="0"/>
          <w:bCs/>
          <w:i/>
          <w:lang w:val="en-ID"/>
        </w:rPr>
        <w:t>w</w:t>
      </w:r>
      <w:r w:rsidRPr="0028487E">
        <w:rPr>
          <w:b w:val="0"/>
          <w:bCs/>
          <w:i/>
          <w:lang w:val="id-ID"/>
        </w:rPr>
        <w:t>ith Structured Inquiry</w:t>
      </w:r>
      <w:r w:rsidRPr="0028487E">
        <w:rPr>
          <w:b w:val="0"/>
          <w:bCs/>
          <w:lang w:val="id-ID"/>
        </w:rPr>
        <w:t xml:space="preserve"> (PISI) </w:t>
      </w:r>
      <w:r>
        <w:rPr>
          <w:b w:val="0"/>
          <w:bCs/>
          <w:lang w:val="en-ID"/>
        </w:rPr>
        <w:t xml:space="preserve">tidak </w:t>
      </w:r>
      <w:r w:rsidRPr="0028487E">
        <w:rPr>
          <w:b w:val="0"/>
          <w:bCs/>
          <w:lang w:val="id-ID"/>
        </w:rPr>
        <w:t>lebih baik daripada siswa yang memperoleh pembelajaran konvensional</w:t>
      </w:r>
      <w:r>
        <w:rPr>
          <w:b w:val="0"/>
          <w:bCs/>
          <w:lang w:val="en-ID"/>
        </w:rPr>
        <w:t>; (2) P</w:t>
      </w:r>
      <w:r w:rsidRPr="0028487E">
        <w:rPr>
          <w:b w:val="0"/>
          <w:bCs/>
          <w:lang w:val="id-ID"/>
        </w:rPr>
        <w:t xml:space="preserve">eningkatan kemampuan komunikasi matematis siswa yang memperoleh pembelajaran dengan model </w:t>
      </w:r>
      <w:r w:rsidRPr="0028487E">
        <w:rPr>
          <w:b w:val="0"/>
          <w:bCs/>
          <w:i/>
          <w:lang w:val="id-ID"/>
        </w:rPr>
        <w:t xml:space="preserve">Peer Instruction </w:t>
      </w:r>
      <w:r>
        <w:rPr>
          <w:b w:val="0"/>
          <w:bCs/>
          <w:i/>
          <w:lang w:val="en-ID"/>
        </w:rPr>
        <w:t>w</w:t>
      </w:r>
      <w:r w:rsidRPr="0028487E">
        <w:rPr>
          <w:b w:val="0"/>
          <w:bCs/>
          <w:i/>
          <w:lang w:val="id-ID"/>
        </w:rPr>
        <w:t>ith Structured Inquiry</w:t>
      </w:r>
      <w:r w:rsidRPr="0028487E">
        <w:rPr>
          <w:b w:val="0"/>
          <w:bCs/>
          <w:lang w:val="id-ID"/>
        </w:rPr>
        <w:t xml:space="preserve"> (PISI) </w:t>
      </w:r>
      <w:r>
        <w:rPr>
          <w:b w:val="0"/>
          <w:bCs/>
          <w:lang w:val="en-ID"/>
        </w:rPr>
        <w:t xml:space="preserve">tidak </w:t>
      </w:r>
      <w:r w:rsidRPr="0028487E">
        <w:rPr>
          <w:b w:val="0"/>
          <w:bCs/>
          <w:lang w:val="id-ID"/>
        </w:rPr>
        <w:t>lebih baik daripada siswa yang memperoleh pembelajaran konvensional</w:t>
      </w:r>
      <w:r>
        <w:rPr>
          <w:b w:val="0"/>
          <w:bCs/>
          <w:lang w:val="en-ID"/>
        </w:rPr>
        <w:t xml:space="preserve">; </w:t>
      </w:r>
      <w:r>
        <w:rPr>
          <w:b w:val="0"/>
          <w:bCs/>
        </w:rPr>
        <w:t>(3) K</w:t>
      </w:r>
      <w:r w:rsidRPr="0028487E">
        <w:rPr>
          <w:b w:val="0"/>
          <w:bCs/>
          <w:lang w:val="id-ID"/>
        </w:rPr>
        <w:t xml:space="preserve">emandirian belajar siswa yang memperoleh pembelajaran dengan model </w:t>
      </w:r>
      <w:r w:rsidRPr="0028487E">
        <w:rPr>
          <w:b w:val="0"/>
          <w:bCs/>
          <w:i/>
          <w:lang w:val="id-ID"/>
        </w:rPr>
        <w:t xml:space="preserve">Peer Instruction </w:t>
      </w:r>
      <w:r>
        <w:rPr>
          <w:b w:val="0"/>
          <w:bCs/>
          <w:i/>
          <w:lang w:val="en-ID"/>
        </w:rPr>
        <w:t>w</w:t>
      </w:r>
      <w:r w:rsidRPr="0028487E">
        <w:rPr>
          <w:b w:val="0"/>
          <w:bCs/>
          <w:i/>
          <w:lang w:val="id-ID"/>
        </w:rPr>
        <w:t>ith Structured Inquiry</w:t>
      </w:r>
      <w:r w:rsidRPr="0028487E">
        <w:rPr>
          <w:b w:val="0"/>
          <w:bCs/>
          <w:lang w:val="id-ID"/>
        </w:rPr>
        <w:t xml:space="preserve"> (PISI) lebih baik daripada siswa yang memperoleh pembelajaran konvensional</w:t>
      </w:r>
      <w:r>
        <w:rPr>
          <w:b w:val="0"/>
          <w:bCs/>
          <w:lang w:val="en-ID"/>
        </w:rPr>
        <w:t>;</w:t>
      </w:r>
      <w:r>
        <w:rPr>
          <w:b w:val="0"/>
          <w:bCs/>
        </w:rPr>
        <w:t xml:space="preserve"> (4) T</w:t>
      </w:r>
      <w:r w:rsidRPr="0028487E">
        <w:rPr>
          <w:b w:val="0"/>
          <w:bCs/>
          <w:lang w:val="id-ID"/>
        </w:rPr>
        <w:t>erdapat hubungan antara kemampuan penalaran matematis siswa dan kemampuan komunikasi matematis siswa</w:t>
      </w:r>
      <w:r>
        <w:rPr>
          <w:b w:val="0"/>
          <w:bCs/>
          <w:lang w:val="en-ID"/>
        </w:rPr>
        <w:t>; (5) Tidak t</w:t>
      </w:r>
      <w:r w:rsidRPr="0028487E">
        <w:rPr>
          <w:b w:val="0"/>
          <w:bCs/>
          <w:lang w:val="id-ID"/>
        </w:rPr>
        <w:t>erdapat hubungan antara kemampuan penalaran matematis siswa dan kemandirian belajar siswa</w:t>
      </w:r>
      <w:r>
        <w:rPr>
          <w:b w:val="0"/>
          <w:bCs/>
          <w:lang w:val="en-ID"/>
        </w:rPr>
        <w:t>; (6) Tidak t</w:t>
      </w:r>
      <w:r w:rsidRPr="0028487E">
        <w:rPr>
          <w:b w:val="0"/>
          <w:bCs/>
          <w:lang w:val="id-ID"/>
        </w:rPr>
        <w:t>erdapat hubungan antara kemampuan komunikasi matematis siswa dan kemandirian belajar siswa</w:t>
      </w:r>
      <w:r>
        <w:rPr>
          <w:b w:val="0"/>
          <w:bCs/>
          <w:lang w:val="en-ID"/>
        </w:rPr>
        <w:t>.</w:t>
      </w:r>
    </w:p>
    <w:p w:rsidR="00797D8C" w:rsidRDefault="00797D8C" w:rsidP="00797D8C">
      <w:pPr>
        <w:pStyle w:val="NoSpacing"/>
        <w:jc w:val="both"/>
        <w:rPr>
          <w:i/>
          <w:color w:val="000000" w:themeColor="text1"/>
        </w:rPr>
      </w:pPr>
    </w:p>
    <w:p w:rsidR="00797D8C" w:rsidRDefault="00797D8C" w:rsidP="00797D8C">
      <w:pPr>
        <w:pStyle w:val="NoSpacing"/>
        <w:ind w:left="1418" w:hanging="1418"/>
        <w:jc w:val="both"/>
        <w:rPr>
          <w:lang w:val="id-ID"/>
        </w:rPr>
      </w:pPr>
      <w:r w:rsidRPr="006E51AC">
        <w:rPr>
          <w:b/>
          <w:lang w:val="it-IT"/>
        </w:rPr>
        <w:t>Kata Kunci</w:t>
      </w:r>
      <w:r w:rsidRPr="006E51AC">
        <w:rPr>
          <w:lang w:val="it-IT"/>
        </w:rPr>
        <w:t xml:space="preserve"> : </w:t>
      </w:r>
      <w:r>
        <w:rPr>
          <w:bCs/>
          <w:lang w:val="it-IT"/>
        </w:rPr>
        <w:t>M</w:t>
      </w:r>
      <w:r w:rsidRPr="0028487E">
        <w:rPr>
          <w:bCs/>
          <w:lang w:val="id-ID"/>
        </w:rPr>
        <w:t xml:space="preserve">odel </w:t>
      </w:r>
      <w:r>
        <w:rPr>
          <w:bCs/>
          <w:lang w:val="en-ID"/>
        </w:rPr>
        <w:t xml:space="preserve">Pembelajaran </w:t>
      </w:r>
      <w:r w:rsidRPr="0028487E">
        <w:rPr>
          <w:bCs/>
          <w:i/>
          <w:lang w:val="id-ID"/>
        </w:rPr>
        <w:t xml:space="preserve">Peer Instruction </w:t>
      </w:r>
      <w:r>
        <w:rPr>
          <w:b/>
          <w:bCs/>
          <w:i/>
          <w:lang w:val="en-ID"/>
        </w:rPr>
        <w:t>w</w:t>
      </w:r>
      <w:r w:rsidRPr="0028487E">
        <w:rPr>
          <w:bCs/>
          <w:i/>
          <w:lang w:val="id-ID"/>
        </w:rPr>
        <w:t>ith Structured Inquiry</w:t>
      </w:r>
      <w:r w:rsidRPr="0028487E">
        <w:rPr>
          <w:bCs/>
          <w:lang w:val="id-ID"/>
        </w:rPr>
        <w:t xml:space="preserve"> (PISI)</w:t>
      </w:r>
      <w:r>
        <w:rPr>
          <w:lang w:val="it-IT"/>
        </w:rPr>
        <w:t>, Penalaran Matematis</w:t>
      </w:r>
      <w:r w:rsidRPr="006E51AC">
        <w:rPr>
          <w:lang w:val="it-IT"/>
        </w:rPr>
        <w:t xml:space="preserve">, </w:t>
      </w:r>
      <w:r>
        <w:rPr>
          <w:lang w:val="it-IT"/>
        </w:rPr>
        <w:t>Komunikasi matematis</w:t>
      </w:r>
      <w:r w:rsidRPr="006E51AC">
        <w:rPr>
          <w:lang w:val="it-IT"/>
        </w:rPr>
        <w:t xml:space="preserve">, </w:t>
      </w:r>
      <w:r>
        <w:rPr>
          <w:iCs/>
          <w:lang w:val="it-IT"/>
        </w:rPr>
        <w:t>Kemandirian Belajar</w:t>
      </w:r>
      <w:r>
        <w:rPr>
          <w:lang w:val="it-IT"/>
        </w:rPr>
        <w:t>.</w:t>
      </w:r>
    </w:p>
    <w:p w:rsidR="00797D8C" w:rsidRDefault="00797D8C" w:rsidP="00797D8C">
      <w:pPr>
        <w:pStyle w:val="NoSpacing"/>
        <w:ind w:left="1418" w:hanging="1418"/>
        <w:jc w:val="both"/>
        <w:rPr>
          <w:rFonts w:asciiTheme="majorBidi" w:hAnsiTheme="majorBidi" w:cstheme="majorBidi"/>
          <w:lang w:val="id-ID"/>
        </w:rPr>
      </w:pPr>
    </w:p>
    <w:p w:rsidR="00797D8C" w:rsidRDefault="00797D8C" w:rsidP="00797D8C">
      <w:pPr>
        <w:pStyle w:val="NoSpacing"/>
        <w:ind w:left="1418" w:hanging="1418"/>
        <w:jc w:val="both"/>
        <w:rPr>
          <w:rFonts w:asciiTheme="majorBidi" w:hAnsiTheme="majorBidi" w:cstheme="majorBidi"/>
          <w:lang w:val="id-ID"/>
        </w:rPr>
      </w:pPr>
    </w:p>
    <w:p w:rsidR="00797D8C" w:rsidRDefault="00797D8C" w:rsidP="00797D8C">
      <w:pPr>
        <w:pStyle w:val="NoSpacing"/>
        <w:ind w:left="1418" w:hanging="1418"/>
        <w:jc w:val="both"/>
        <w:rPr>
          <w:rFonts w:asciiTheme="majorBidi" w:hAnsiTheme="majorBidi" w:cstheme="majorBidi"/>
          <w:lang w:val="id-ID"/>
        </w:rPr>
      </w:pPr>
    </w:p>
    <w:p w:rsidR="00797D8C" w:rsidRDefault="00797D8C" w:rsidP="00797D8C">
      <w:pPr>
        <w:pStyle w:val="NoSpacing"/>
        <w:ind w:left="1418" w:hanging="1418"/>
        <w:jc w:val="both"/>
        <w:rPr>
          <w:rFonts w:asciiTheme="majorBidi" w:hAnsiTheme="majorBidi" w:cstheme="majorBidi"/>
          <w:lang w:val="id-ID"/>
        </w:rPr>
      </w:pPr>
    </w:p>
    <w:p w:rsidR="00797D8C" w:rsidRDefault="00797D8C" w:rsidP="00797D8C">
      <w:pPr>
        <w:pStyle w:val="NoSpacing"/>
        <w:ind w:left="1418" w:hanging="1418"/>
        <w:jc w:val="both"/>
        <w:rPr>
          <w:rFonts w:asciiTheme="majorBidi" w:hAnsiTheme="majorBidi" w:cstheme="majorBidi"/>
          <w:lang w:val="id-ID"/>
        </w:rPr>
      </w:pPr>
    </w:p>
    <w:p w:rsidR="00797D8C" w:rsidRDefault="00797D8C" w:rsidP="00797D8C">
      <w:pPr>
        <w:pStyle w:val="NoSpacing"/>
        <w:ind w:left="1418" w:hanging="1418"/>
        <w:jc w:val="both"/>
        <w:rPr>
          <w:rFonts w:asciiTheme="majorBidi" w:hAnsiTheme="majorBidi" w:cstheme="majorBidi"/>
          <w:lang w:val="id-ID"/>
        </w:rPr>
      </w:pPr>
    </w:p>
    <w:p w:rsidR="00797D8C" w:rsidRDefault="00797D8C" w:rsidP="00797D8C">
      <w:pPr>
        <w:pStyle w:val="NoSpacing"/>
        <w:ind w:left="1418" w:hanging="1418"/>
        <w:jc w:val="both"/>
        <w:rPr>
          <w:rFonts w:asciiTheme="majorBidi" w:hAnsiTheme="majorBidi" w:cstheme="majorBidi"/>
          <w:lang w:val="id-ID"/>
        </w:rPr>
      </w:pPr>
    </w:p>
    <w:p w:rsidR="00797D8C" w:rsidRDefault="00797D8C" w:rsidP="00797D8C">
      <w:pPr>
        <w:pStyle w:val="NoSpacing"/>
        <w:ind w:left="1418" w:hanging="1418"/>
        <w:jc w:val="both"/>
        <w:rPr>
          <w:rFonts w:asciiTheme="majorBidi" w:hAnsiTheme="majorBidi" w:cstheme="majorBidi"/>
          <w:lang w:val="id-ID"/>
        </w:rPr>
      </w:pPr>
    </w:p>
    <w:p w:rsidR="00797D8C" w:rsidRDefault="00797D8C" w:rsidP="00797D8C">
      <w:pPr>
        <w:pStyle w:val="NoSpacing"/>
        <w:ind w:left="1418" w:hanging="1418"/>
        <w:jc w:val="both"/>
        <w:rPr>
          <w:rFonts w:asciiTheme="majorBidi" w:hAnsiTheme="majorBidi" w:cstheme="majorBidi"/>
          <w:lang w:val="id-ID"/>
        </w:rPr>
      </w:pPr>
    </w:p>
    <w:p w:rsidR="00797D8C" w:rsidRDefault="00797D8C" w:rsidP="00797D8C">
      <w:pPr>
        <w:pStyle w:val="NoSpacing"/>
        <w:ind w:left="1418" w:hanging="1418"/>
        <w:jc w:val="both"/>
        <w:rPr>
          <w:rFonts w:asciiTheme="majorBidi" w:hAnsiTheme="majorBidi" w:cstheme="majorBidi"/>
          <w:lang w:val="id-ID"/>
        </w:rPr>
      </w:pPr>
    </w:p>
    <w:p w:rsidR="001E6D0F" w:rsidRPr="00CD0C3C" w:rsidRDefault="001E6D0F" w:rsidP="001E6D0F">
      <w:pPr>
        <w:spacing w:line="240" w:lineRule="auto"/>
        <w:jc w:val="center"/>
        <w:rPr>
          <w:rFonts w:ascii="Times New Roman" w:hAnsi="Times New Roman" w:cs="Times New Roman"/>
          <w:b/>
          <w:sz w:val="24"/>
          <w:szCs w:val="24"/>
        </w:rPr>
      </w:pPr>
      <w:r w:rsidRPr="00CD0C3C">
        <w:rPr>
          <w:rFonts w:ascii="Times New Roman" w:hAnsi="Times New Roman" w:cs="Times New Roman"/>
          <w:b/>
          <w:sz w:val="24"/>
          <w:szCs w:val="24"/>
        </w:rPr>
        <w:lastRenderedPageBreak/>
        <w:t>IMPLEMENTATION OF PEER INSTRUCTION WITH</w:t>
      </w:r>
    </w:p>
    <w:p w:rsidR="001E6D0F" w:rsidRPr="00CD0C3C" w:rsidRDefault="001E6D0F" w:rsidP="001E6D0F">
      <w:pPr>
        <w:spacing w:line="240" w:lineRule="auto"/>
        <w:jc w:val="center"/>
        <w:rPr>
          <w:rFonts w:ascii="Times New Roman" w:hAnsi="Times New Roman" w:cs="Times New Roman"/>
          <w:b/>
          <w:sz w:val="24"/>
          <w:szCs w:val="24"/>
        </w:rPr>
      </w:pPr>
      <w:r w:rsidRPr="00CD0C3C">
        <w:rPr>
          <w:rFonts w:ascii="Times New Roman" w:hAnsi="Times New Roman" w:cs="Times New Roman"/>
          <w:b/>
          <w:sz w:val="24"/>
          <w:szCs w:val="24"/>
        </w:rPr>
        <w:t>STRUCTURED INQUIRY LEARNING MODEL TO INCREASE STUDENTS'</w:t>
      </w:r>
    </w:p>
    <w:p w:rsidR="001E6D0F" w:rsidRPr="00CD0C3C" w:rsidRDefault="001E6D0F" w:rsidP="001E6D0F">
      <w:pPr>
        <w:spacing w:line="240" w:lineRule="auto"/>
        <w:jc w:val="center"/>
        <w:rPr>
          <w:rFonts w:ascii="Times New Roman" w:hAnsi="Times New Roman" w:cs="Times New Roman"/>
          <w:b/>
          <w:sz w:val="24"/>
          <w:szCs w:val="24"/>
        </w:rPr>
      </w:pPr>
      <w:r w:rsidRPr="00CD0C3C">
        <w:rPr>
          <w:rFonts w:ascii="Times New Roman" w:hAnsi="Times New Roman" w:cs="Times New Roman"/>
          <w:b/>
          <w:sz w:val="24"/>
          <w:szCs w:val="24"/>
        </w:rPr>
        <w:t>REASONING ABILITIES, MATHEMATIC COMMUNICATION, AND LEARNING INDEPENDENCE</w:t>
      </w:r>
    </w:p>
    <w:p w:rsidR="001E6D0F" w:rsidRPr="00CD0C3C" w:rsidRDefault="001E6D0F" w:rsidP="001E6D0F">
      <w:pPr>
        <w:jc w:val="center"/>
        <w:rPr>
          <w:rFonts w:ascii="Times New Roman" w:hAnsi="Times New Roman" w:cs="Times New Roman"/>
          <w:sz w:val="24"/>
          <w:szCs w:val="24"/>
        </w:rPr>
      </w:pPr>
      <w:r>
        <w:rPr>
          <w:rFonts w:ascii="Times New Roman" w:hAnsi="Times New Roman" w:cs="Times New Roman"/>
          <w:sz w:val="24"/>
          <w:szCs w:val="24"/>
        </w:rPr>
        <w:t>ABSTRACT</w:t>
      </w:r>
    </w:p>
    <w:p w:rsidR="001E6D0F" w:rsidRPr="00CD0C3C" w:rsidRDefault="001E6D0F" w:rsidP="001E6D0F">
      <w:pPr>
        <w:jc w:val="both"/>
        <w:rPr>
          <w:rFonts w:ascii="Times New Roman" w:hAnsi="Times New Roman" w:cs="Times New Roman"/>
          <w:sz w:val="24"/>
          <w:szCs w:val="24"/>
        </w:rPr>
      </w:pPr>
      <w:r w:rsidRPr="00CD0C3C">
        <w:rPr>
          <w:rFonts w:ascii="Times New Roman" w:hAnsi="Times New Roman" w:cs="Times New Roman"/>
          <w:sz w:val="24"/>
          <w:szCs w:val="24"/>
        </w:rPr>
        <w:t xml:space="preserve">The main objective of this research is to analyze the improvement of mathematical reasoning abilities, mathematical communication and learning independence of students who obtain the Peer Instruction with Structured Inquiry (PISI) and conventional learning models. This research is a quasi-experimental research with using the </w:t>
      </w:r>
      <w:proofErr w:type="gramStart"/>
      <w:r w:rsidRPr="00CD0C3C">
        <w:rPr>
          <w:rFonts w:ascii="Times New Roman" w:hAnsi="Times New Roman" w:cs="Times New Roman"/>
          <w:sz w:val="24"/>
          <w:szCs w:val="24"/>
        </w:rPr>
        <w:t>Mixed</w:t>
      </w:r>
      <w:proofErr w:type="gramEnd"/>
      <w:r w:rsidRPr="00CD0C3C">
        <w:rPr>
          <w:rFonts w:ascii="Times New Roman" w:hAnsi="Times New Roman" w:cs="Times New Roman"/>
          <w:sz w:val="24"/>
          <w:szCs w:val="24"/>
        </w:rPr>
        <w:t xml:space="preserve"> method Embedded Design model. The population in this study were all class X SMK Bandung International Craft 2016-2017 academic year with a sample of two classes, namely class X RPL 2 and class X TKJ 1. The results of the research obtained are: (1) Improvement of mathematical reasoning ability of students who obtain learning with the Peer Instruction with Structured Inquiry (PISI) model is no better than students who obtain conventional learning; (2) Improvement of  mathematical communication skillsstudents who get learning with the Peer Instruction with Structured Inquiry (PISI) model are no better than students who get conventional learning; (3) The learning independence of students who obtain learning with the Peer Instruction with Structured Inquiry (PISI) model is better than students who obtain conventional learning; (4) There is a relationship between students' mathematical reasoning abilities and students' mathematical communication skills; (5) There is no relationship between students' mathematical reasoning abilities and student learning independence; (6) There is no relationship between students' mathematical communication skills and student learning independence.</w:t>
      </w:r>
    </w:p>
    <w:p w:rsidR="001E6D0F" w:rsidRPr="00CD0C3C" w:rsidRDefault="001E6D0F" w:rsidP="001E6D0F">
      <w:pPr>
        <w:jc w:val="both"/>
        <w:rPr>
          <w:rFonts w:ascii="Times New Roman" w:hAnsi="Times New Roman" w:cs="Times New Roman"/>
          <w:sz w:val="24"/>
          <w:szCs w:val="24"/>
        </w:rPr>
      </w:pPr>
    </w:p>
    <w:p w:rsidR="001E6D0F" w:rsidRDefault="001E6D0F" w:rsidP="001E6D0F">
      <w:pPr>
        <w:pStyle w:val="NoSpacing"/>
        <w:ind w:left="1418" w:hanging="1418"/>
        <w:jc w:val="both"/>
        <w:rPr>
          <w:lang w:val="id-ID"/>
        </w:rPr>
      </w:pPr>
      <w:r w:rsidRPr="00CD0C3C">
        <w:t>Keywords: Peer Instruction with Structured Inquiry (PISI) Learning Model, Mathematical Reasoning, Mathematical Communication, Learning Independence.</w:t>
      </w:r>
    </w:p>
    <w:p w:rsidR="001E6D0F" w:rsidRDefault="001E6D0F" w:rsidP="001E6D0F">
      <w:pPr>
        <w:pStyle w:val="NoSpacing"/>
        <w:ind w:left="1418" w:hanging="1418"/>
        <w:jc w:val="both"/>
        <w:rPr>
          <w:lang w:val="id-ID"/>
        </w:rPr>
      </w:pPr>
    </w:p>
    <w:p w:rsidR="001E6D0F" w:rsidRDefault="001E6D0F" w:rsidP="001E6D0F">
      <w:pPr>
        <w:pStyle w:val="NoSpacing"/>
        <w:ind w:left="1418" w:hanging="1418"/>
        <w:jc w:val="both"/>
        <w:rPr>
          <w:lang w:val="id-ID"/>
        </w:rPr>
      </w:pPr>
    </w:p>
    <w:p w:rsidR="001E6D0F" w:rsidRDefault="001E6D0F" w:rsidP="001E6D0F">
      <w:pPr>
        <w:pStyle w:val="NoSpacing"/>
        <w:ind w:left="1418" w:hanging="1418"/>
        <w:jc w:val="both"/>
        <w:rPr>
          <w:lang w:val="id-ID"/>
        </w:rPr>
      </w:pPr>
    </w:p>
    <w:p w:rsidR="001E6D0F" w:rsidRDefault="001E6D0F" w:rsidP="001E6D0F">
      <w:pPr>
        <w:pStyle w:val="NoSpacing"/>
        <w:ind w:left="1418" w:hanging="1418"/>
        <w:jc w:val="both"/>
        <w:rPr>
          <w:lang w:val="id-ID"/>
        </w:rPr>
      </w:pPr>
    </w:p>
    <w:p w:rsidR="001E6D0F" w:rsidRDefault="001E6D0F" w:rsidP="001E6D0F">
      <w:pPr>
        <w:pStyle w:val="NoSpacing"/>
        <w:ind w:left="1418" w:hanging="1418"/>
        <w:jc w:val="both"/>
        <w:rPr>
          <w:lang w:val="id-ID"/>
        </w:rPr>
      </w:pPr>
    </w:p>
    <w:p w:rsidR="001E6D0F" w:rsidRDefault="001E6D0F" w:rsidP="001E6D0F">
      <w:pPr>
        <w:pStyle w:val="NoSpacing"/>
        <w:ind w:left="1418" w:hanging="1418"/>
        <w:jc w:val="both"/>
        <w:rPr>
          <w:lang w:val="id-ID"/>
        </w:rPr>
      </w:pPr>
    </w:p>
    <w:p w:rsidR="001E6D0F" w:rsidRDefault="001E6D0F" w:rsidP="001E6D0F">
      <w:pPr>
        <w:pStyle w:val="NoSpacing"/>
        <w:ind w:left="1418" w:hanging="1418"/>
        <w:jc w:val="both"/>
        <w:rPr>
          <w:lang w:val="id-ID"/>
        </w:rPr>
      </w:pPr>
    </w:p>
    <w:p w:rsidR="001E6D0F" w:rsidRDefault="001E6D0F" w:rsidP="001E6D0F">
      <w:pPr>
        <w:pStyle w:val="NoSpacing"/>
        <w:ind w:left="1418" w:hanging="1418"/>
        <w:jc w:val="both"/>
        <w:rPr>
          <w:lang w:val="id-ID"/>
        </w:rPr>
      </w:pPr>
    </w:p>
    <w:p w:rsidR="001E6D0F" w:rsidRDefault="001E6D0F" w:rsidP="001E6D0F">
      <w:pPr>
        <w:pStyle w:val="NoSpacing"/>
        <w:ind w:left="1418" w:hanging="1418"/>
        <w:jc w:val="both"/>
        <w:rPr>
          <w:lang w:val="id-ID"/>
        </w:rPr>
      </w:pPr>
    </w:p>
    <w:p w:rsidR="001E6D0F" w:rsidRDefault="001E6D0F" w:rsidP="001E6D0F">
      <w:pPr>
        <w:pStyle w:val="NoSpacing"/>
        <w:ind w:left="1418" w:hanging="1418"/>
        <w:jc w:val="both"/>
        <w:rPr>
          <w:lang w:val="id-ID"/>
        </w:rPr>
      </w:pPr>
    </w:p>
    <w:p w:rsidR="001E6D0F" w:rsidRDefault="001E6D0F" w:rsidP="001E6D0F">
      <w:pPr>
        <w:pStyle w:val="NoSpacing"/>
        <w:ind w:left="1418" w:hanging="1418"/>
        <w:jc w:val="both"/>
        <w:rPr>
          <w:lang w:val="id-ID"/>
        </w:rPr>
      </w:pPr>
    </w:p>
    <w:p w:rsidR="001E6D0F" w:rsidRDefault="001E6D0F" w:rsidP="001E6D0F">
      <w:pPr>
        <w:pStyle w:val="NoSpacing"/>
        <w:ind w:left="1418" w:hanging="1418"/>
        <w:jc w:val="both"/>
        <w:rPr>
          <w:lang w:val="id-ID"/>
        </w:rPr>
      </w:pPr>
    </w:p>
    <w:p w:rsidR="001E6D0F" w:rsidRDefault="001E6D0F" w:rsidP="001E6D0F">
      <w:pPr>
        <w:pStyle w:val="NoSpacing"/>
        <w:ind w:left="1418" w:hanging="1418"/>
        <w:jc w:val="both"/>
        <w:rPr>
          <w:lang w:val="id-ID"/>
        </w:rPr>
      </w:pPr>
    </w:p>
    <w:p w:rsidR="001E6D0F" w:rsidRDefault="001E6D0F" w:rsidP="001E6D0F">
      <w:pPr>
        <w:pStyle w:val="NoSpacing"/>
        <w:ind w:left="1418" w:hanging="1418"/>
        <w:jc w:val="both"/>
        <w:rPr>
          <w:lang w:val="id-ID"/>
        </w:rPr>
      </w:pPr>
    </w:p>
    <w:p w:rsidR="001E6D0F" w:rsidRPr="001E6D0F" w:rsidRDefault="001E6D0F" w:rsidP="001E6D0F">
      <w:pPr>
        <w:pStyle w:val="NoSpacing"/>
        <w:ind w:left="1418" w:hanging="1418"/>
        <w:jc w:val="both"/>
        <w:rPr>
          <w:rFonts w:asciiTheme="majorBidi" w:hAnsiTheme="majorBidi" w:cstheme="majorBidi"/>
          <w:lang w:val="id-ID"/>
        </w:rPr>
      </w:pPr>
    </w:p>
    <w:p w:rsidR="00364647" w:rsidRPr="00561AE2" w:rsidRDefault="00401846" w:rsidP="006A7D26">
      <w:pPr>
        <w:spacing w:line="360" w:lineRule="auto"/>
        <w:jc w:val="center"/>
        <w:rPr>
          <w:rFonts w:asciiTheme="majorBidi" w:hAnsiTheme="majorBidi" w:cstheme="majorBidi"/>
          <w:b/>
          <w:bCs/>
          <w:color w:val="000000" w:themeColor="text1"/>
          <w:sz w:val="24"/>
          <w:szCs w:val="24"/>
        </w:rPr>
      </w:pPr>
      <w:bookmarkStart w:id="0" w:name="_Hlk496708903"/>
      <w:bookmarkStart w:id="1" w:name="_GoBack"/>
      <w:bookmarkEnd w:id="1"/>
      <w:r w:rsidRPr="00561AE2">
        <w:rPr>
          <w:rFonts w:asciiTheme="majorBidi" w:hAnsiTheme="majorBidi" w:cstheme="majorBidi"/>
          <w:b/>
          <w:bCs/>
          <w:color w:val="000000" w:themeColor="text1"/>
          <w:sz w:val="24"/>
          <w:szCs w:val="24"/>
        </w:rPr>
        <w:lastRenderedPageBreak/>
        <w:t>DAFTAR RUJUKAN</w:t>
      </w:r>
    </w:p>
    <w:bookmarkEnd w:id="0"/>
    <w:p w:rsidR="00401846" w:rsidRPr="00797D8C" w:rsidRDefault="00797D8C" w:rsidP="00561AE2">
      <w:pPr>
        <w:spacing w:line="240" w:lineRule="auto"/>
        <w:ind w:left="851" w:hanging="851"/>
        <w:jc w:val="both"/>
        <w:rPr>
          <w:rFonts w:ascii="Times New Roman" w:hAnsi="Times New Roman" w:cs="Times New Roman"/>
          <w:sz w:val="24"/>
          <w:lang w:val="id-ID"/>
        </w:rPr>
      </w:pPr>
      <w:r w:rsidRPr="00797D8C">
        <w:rPr>
          <w:rFonts w:ascii="Times New Roman" w:hAnsi="Times New Roman" w:cs="Times New Roman"/>
          <w:sz w:val="24"/>
          <w:lang w:val="id-ID"/>
        </w:rPr>
        <w:t xml:space="preserve">Arliani, E. (2007). </w:t>
      </w:r>
      <w:r w:rsidRPr="00797D8C">
        <w:rPr>
          <w:rFonts w:ascii="Times New Roman" w:hAnsi="Times New Roman" w:cs="Times New Roman"/>
          <w:i/>
          <w:sz w:val="24"/>
          <w:lang w:val="id-ID"/>
        </w:rPr>
        <w:t>Implementasi Model Pembelajaran Kooperatif Tipe Teams-Games_Tournaments (TGT) guna Meningkatkan Kemandirian Belajar Mahasiswa Program Studi Pendidikan Matematika FMIPA UNY</w:t>
      </w:r>
      <w:r w:rsidRPr="00797D8C">
        <w:rPr>
          <w:rFonts w:ascii="Times New Roman" w:hAnsi="Times New Roman" w:cs="Times New Roman"/>
          <w:sz w:val="24"/>
          <w:lang w:val="id-ID"/>
        </w:rPr>
        <w:t>. Prosiding SEMNAS UNY: Tidak diterbitkan.</w:t>
      </w:r>
    </w:p>
    <w:p w:rsidR="00797D8C" w:rsidRPr="00797D8C" w:rsidRDefault="00797D8C" w:rsidP="00561AE2">
      <w:pPr>
        <w:spacing w:line="240" w:lineRule="auto"/>
        <w:ind w:left="851" w:hanging="851"/>
        <w:jc w:val="both"/>
        <w:rPr>
          <w:rFonts w:ascii="Times New Roman" w:hAnsi="Times New Roman" w:cs="Times New Roman"/>
          <w:sz w:val="24"/>
          <w:lang w:val="id-ID"/>
        </w:rPr>
      </w:pPr>
      <w:r w:rsidRPr="00797D8C">
        <w:rPr>
          <w:rFonts w:ascii="Times New Roman" w:hAnsi="Times New Roman" w:cs="Times New Roman"/>
          <w:sz w:val="24"/>
          <w:lang w:val="id-ID"/>
        </w:rPr>
        <w:t xml:space="preserve">Depdiknas. (2002). </w:t>
      </w:r>
      <w:r w:rsidRPr="00797D8C">
        <w:rPr>
          <w:rFonts w:ascii="Times New Roman" w:hAnsi="Times New Roman" w:cs="Times New Roman"/>
          <w:i/>
          <w:sz w:val="24"/>
          <w:lang w:val="id-ID"/>
        </w:rPr>
        <w:t>Ringkasan Kegiatan Belajar Mengajar</w:t>
      </w:r>
      <w:r w:rsidRPr="00797D8C">
        <w:rPr>
          <w:rFonts w:ascii="Times New Roman" w:hAnsi="Times New Roman" w:cs="Times New Roman"/>
          <w:sz w:val="24"/>
          <w:lang w:val="id-ID"/>
        </w:rPr>
        <w:t>. Jakarta: Depdiknas.</w:t>
      </w:r>
    </w:p>
    <w:p w:rsidR="00797D8C" w:rsidRPr="00797D8C" w:rsidRDefault="00797D8C" w:rsidP="00561AE2">
      <w:pPr>
        <w:spacing w:line="240" w:lineRule="auto"/>
        <w:ind w:left="851" w:hanging="851"/>
        <w:jc w:val="both"/>
        <w:rPr>
          <w:rFonts w:ascii="Times New Roman" w:hAnsi="Times New Roman" w:cs="Times New Roman"/>
          <w:sz w:val="24"/>
          <w:lang w:val="id-ID"/>
        </w:rPr>
      </w:pPr>
      <w:r w:rsidRPr="00797D8C">
        <w:rPr>
          <w:rFonts w:ascii="Times New Roman" w:hAnsi="Times New Roman" w:cs="Times New Roman"/>
          <w:sz w:val="24"/>
          <w:lang w:val="id-ID"/>
        </w:rPr>
        <w:t xml:space="preserve">Hulukati, E. (2005). </w:t>
      </w:r>
      <w:r w:rsidRPr="00797D8C">
        <w:rPr>
          <w:rFonts w:ascii="Times New Roman" w:hAnsi="Times New Roman" w:cs="Times New Roman"/>
          <w:i/>
          <w:sz w:val="24"/>
          <w:lang w:val="id-ID"/>
        </w:rPr>
        <w:t>Mengembangkan Kemampuan Komunikasi dan Pemecahan Masalah Matematika Siswa SMP melalui Model Pembelajaran Generatif</w:t>
      </w:r>
      <w:r w:rsidRPr="00797D8C">
        <w:rPr>
          <w:rFonts w:ascii="Times New Roman" w:hAnsi="Times New Roman" w:cs="Times New Roman"/>
          <w:sz w:val="24"/>
          <w:lang w:val="id-ID"/>
        </w:rPr>
        <w:t>. Disertasi pada SPs UPI. Bandung: Tidak diterbitkan.</w:t>
      </w:r>
    </w:p>
    <w:p w:rsidR="00797D8C" w:rsidRPr="00797D8C" w:rsidRDefault="00797D8C" w:rsidP="00561AE2">
      <w:pPr>
        <w:spacing w:line="240" w:lineRule="auto"/>
        <w:ind w:left="851" w:hanging="851"/>
        <w:jc w:val="both"/>
        <w:rPr>
          <w:rFonts w:ascii="Times New Roman" w:hAnsi="Times New Roman" w:cs="Times New Roman"/>
          <w:sz w:val="24"/>
          <w:lang w:val="id-ID"/>
        </w:rPr>
      </w:pPr>
      <w:proofErr w:type="gramStart"/>
      <w:r w:rsidRPr="00797D8C">
        <w:rPr>
          <w:rFonts w:ascii="Times New Roman" w:hAnsi="Times New Roman" w:cs="Times New Roman"/>
          <w:sz w:val="24"/>
        </w:rPr>
        <w:t>Indrawan, R &amp; Yaniawati, P. (2014).</w:t>
      </w:r>
      <w:proofErr w:type="gramEnd"/>
      <w:r w:rsidRPr="00797D8C">
        <w:rPr>
          <w:rFonts w:ascii="Times New Roman" w:hAnsi="Times New Roman" w:cs="Times New Roman"/>
          <w:sz w:val="24"/>
        </w:rPr>
        <w:t xml:space="preserve"> </w:t>
      </w:r>
      <w:r w:rsidRPr="00797D8C">
        <w:rPr>
          <w:rFonts w:ascii="Times New Roman" w:hAnsi="Times New Roman" w:cs="Times New Roman"/>
          <w:i/>
          <w:sz w:val="24"/>
        </w:rPr>
        <w:t>Metodologi Penelitian</w:t>
      </w:r>
      <w:r w:rsidRPr="00797D8C">
        <w:rPr>
          <w:rFonts w:ascii="Times New Roman" w:hAnsi="Times New Roman" w:cs="Times New Roman"/>
          <w:sz w:val="24"/>
        </w:rPr>
        <w:t>. Bandung: Refika Aditama</w:t>
      </w:r>
      <w:r w:rsidRPr="00797D8C">
        <w:rPr>
          <w:rFonts w:ascii="Times New Roman" w:hAnsi="Times New Roman" w:cs="Times New Roman"/>
          <w:sz w:val="24"/>
          <w:lang w:val="id-ID"/>
        </w:rPr>
        <w:t>.</w:t>
      </w:r>
    </w:p>
    <w:p w:rsidR="00797D8C" w:rsidRPr="00797D8C" w:rsidRDefault="00797D8C" w:rsidP="00561AE2">
      <w:pPr>
        <w:spacing w:line="240" w:lineRule="auto"/>
        <w:ind w:left="851" w:hanging="851"/>
        <w:jc w:val="both"/>
        <w:rPr>
          <w:rFonts w:ascii="Times New Roman" w:hAnsi="Times New Roman" w:cs="Times New Roman"/>
          <w:sz w:val="24"/>
          <w:lang w:val="id-ID"/>
        </w:rPr>
      </w:pPr>
      <w:r w:rsidRPr="00797D8C">
        <w:rPr>
          <w:rFonts w:ascii="Times New Roman" w:hAnsi="Times New Roman" w:cs="Times New Roman"/>
          <w:sz w:val="24"/>
          <w:lang w:val="id-ID"/>
        </w:rPr>
        <w:t xml:space="preserve">Kusumah, Y. (2008). </w:t>
      </w:r>
      <w:r w:rsidRPr="00797D8C">
        <w:rPr>
          <w:rFonts w:ascii="Times New Roman" w:hAnsi="Times New Roman" w:cs="Times New Roman"/>
          <w:i/>
          <w:sz w:val="24"/>
          <w:lang w:val="id-ID"/>
        </w:rPr>
        <w:t>Konsep Pengembangan dan Implementasi Computer Based Learning dalam Meningkatkan Kemampuan High Order Mathematical Thinking.</w:t>
      </w:r>
      <w:r w:rsidRPr="00797D8C">
        <w:rPr>
          <w:rFonts w:ascii="Times New Roman" w:hAnsi="Times New Roman" w:cs="Times New Roman"/>
          <w:sz w:val="24"/>
          <w:lang w:val="id-ID"/>
        </w:rPr>
        <w:t xml:space="preserve"> Pidato pada Pengukuhan Jabatan Guru Besar Tetap dalam Bidang Pendidikan Matematika pada FPMIPA UPI. Bandung.</w:t>
      </w:r>
    </w:p>
    <w:p w:rsidR="00797D8C" w:rsidRPr="00797D8C" w:rsidRDefault="00797D8C" w:rsidP="00561AE2">
      <w:pPr>
        <w:spacing w:line="240" w:lineRule="auto"/>
        <w:ind w:left="851" w:hanging="851"/>
        <w:jc w:val="both"/>
        <w:rPr>
          <w:rFonts w:ascii="Times New Roman" w:hAnsi="Times New Roman" w:cs="Times New Roman"/>
          <w:sz w:val="24"/>
          <w:lang w:val="id-ID"/>
        </w:rPr>
      </w:pPr>
      <w:r w:rsidRPr="00797D8C">
        <w:rPr>
          <w:rFonts w:ascii="Times New Roman" w:hAnsi="Times New Roman" w:cs="Times New Roman"/>
          <w:sz w:val="24"/>
          <w:lang w:val="id-ID"/>
        </w:rPr>
        <w:t xml:space="preserve">Maryanti. (2011). </w:t>
      </w:r>
      <w:r w:rsidRPr="00797D8C">
        <w:rPr>
          <w:rFonts w:ascii="Times New Roman" w:hAnsi="Times New Roman" w:cs="Times New Roman"/>
          <w:i/>
          <w:sz w:val="24"/>
          <w:lang w:val="id-ID"/>
        </w:rPr>
        <w:t>Penggunaan Metode “Peer Instruction” untuk Meningkatkan Keaktifan dan Hasil Belajar Siswa pada Pembelajaran Geografi Kompetensi Dasar Menganalisis Pelestarian Lingkungan Hidup di Kelas XI IPS 6 SMA Negeri 2 Surakarta Tahun Ajaran 2010/2011</w:t>
      </w:r>
      <w:r w:rsidRPr="00797D8C">
        <w:rPr>
          <w:rFonts w:ascii="Times New Roman" w:hAnsi="Times New Roman" w:cs="Times New Roman"/>
          <w:sz w:val="24"/>
          <w:lang w:val="id-ID"/>
        </w:rPr>
        <w:t>. Skripsi FKIP Universitas Sebelas Maret. Surakarta: 2011.</w:t>
      </w:r>
    </w:p>
    <w:p w:rsidR="00797D8C" w:rsidRPr="00797D8C" w:rsidRDefault="00797D8C" w:rsidP="00797D8C">
      <w:pPr>
        <w:rPr>
          <w:rFonts w:ascii="Times New Roman" w:hAnsi="Times New Roman" w:cs="Times New Roman"/>
          <w:sz w:val="24"/>
          <w:lang w:val="id-ID"/>
        </w:rPr>
      </w:pPr>
      <w:r w:rsidRPr="00797D8C">
        <w:rPr>
          <w:rFonts w:ascii="Times New Roman" w:hAnsi="Times New Roman" w:cs="Times New Roman"/>
          <w:sz w:val="24"/>
          <w:lang w:val="id-ID"/>
        </w:rPr>
        <w:t xml:space="preserve">NCTM. (2000). </w:t>
      </w:r>
      <w:r w:rsidRPr="00797D8C">
        <w:rPr>
          <w:rFonts w:ascii="Times New Roman" w:hAnsi="Times New Roman" w:cs="Times New Roman"/>
          <w:i/>
          <w:sz w:val="24"/>
          <w:lang w:val="id-ID"/>
        </w:rPr>
        <w:t>Principles and Standards for School Mathematics</w:t>
      </w:r>
      <w:r w:rsidRPr="00797D8C">
        <w:rPr>
          <w:rFonts w:ascii="Times New Roman" w:hAnsi="Times New Roman" w:cs="Times New Roman"/>
          <w:sz w:val="24"/>
          <w:lang w:val="id-ID"/>
        </w:rPr>
        <w:t>. Reston, VA: NCTM.</w:t>
      </w:r>
    </w:p>
    <w:p w:rsidR="00797D8C" w:rsidRPr="00797D8C" w:rsidRDefault="00797D8C" w:rsidP="00797D8C">
      <w:pPr>
        <w:rPr>
          <w:rFonts w:ascii="Times New Roman" w:hAnsi="Times New Roman" w:cs="Times New Roman"/>
          <w:sz w:val="24"/>
          <w:lang w:val="id-ID"/>
        </w:rPr>
      </w:pPr>
      <w:r w:rsidRPr="00797D8C">
        <w:rPr>
          <w:rFonts w:ascii="Times New Roman" w:hAnsi="Times New Roman" w:cs="Times New Roman"/>
          <w:sz w:val="24"/>
          <w:lang w:val="id-ID"/>
        </w:rPr>
        <w:t xml:space="preserve">Permendiknas No. 22. (2006). </w:t>
      </w:r>
      <w:r w:rsidRPr="00797D8C">
        <w:rPr>
          <w:rFonts w:ascii="Times New Roman" w:hAnsi="Times New Roman" w:cs="Times New Roman"/>
          <w:i/>
          <w:sz w:val="24"/>
          <w:lang w:val="id-ID"/>
        </w:rPr>
        <w:t>Standar Isi Pendidikan</w:t>
      </w:r>
      <w:r w:rsidRPr="00797D8C">
        <w:rPr>
          <w:rFonts w:ascii="Times New Roman" w:hAnsi="Times New Roman" w:cs="Times New Roman"/>
          <w:sz w:val="24"/>
          <w:lang w:val="id-ID"/>
        </w:rPr>
        <w:t>. Jakarta: Depdiknas.</w:t>
      </w:r>
    </w:p>
    <w:p w:rsidR="00797D8C" w:rsidRPr="00797D8C" w:rsidRDefault="00797D8C" w:rsidP="00797D8C">
      <w:pPr>
        <w:ind w:left="851" w:hanging="851"/>
        <w:rPr>
          <w:rFonts w:ascii="Times New Roman" w:hAnsi="Times New Roman" w:cs="Times New Roman"/>
          <w:sz w:val="24"/>
          <w:lang w:val="id-ID"/>
        </w:rPr>
      </w:pPr>
      <w:r w:rsidRPr="00797D8C">
        <w:rPr>
          <w:rFonts w:ascii="Times New Roman" w:hAnsi="Times New Roman" w:cs="Times New Roman"/>
          <w:sz w:val="24"/>
          <w:lang w:val="id-ID"/>
        </w:rPr>
        <w:t xml:space="preserve">Ruswana, A. M. (2013). </w:t>
      </w:r>
      <w:r w:rsidRPr="00797D8C">
        <w:rPr>
          <w:rFonts w:ascii="Times New Roman" w:hAnsi="Times New Roman" w:cs="Times New Roman"/>
          <w:i/>
          <w:sz w:val="24"/>
          <w:lang w:val="id-ID"/>
        </w:rPr>
        <w:t>Penerapan Pembelajaran Peer Instruction with Structured Inquiry (PISI) untuk Meningkatkan Kemampuan Pemahaman dan Pemecahan Masalah Matematis Siswa</w:t>
      </w:r>
      <w:r w:rsidRPr="00797D8C">
        <w:rPr>
          <w:rFonts w:ascii="Times New Roman" w:hAnsi="Times New Roman" w:cs="Times New Roman"/>
          <w:sz w:val="24"/>
          <w:lang w:val="id-ID"/>
        </w:rPr>
        <w:t>. Tesis pada PSP UPI. Bandung: Tidak diterbitkan.</w:t>
      </w:r>
    </w:p>
    <w:p w:rsidR="00797D8C" w:rsidRPr="00797D8C" w:rsidRDefault="00797D8C" w:rsidP="00797D8C">
      <w:pPr>
        <w:ind w:left="851" w:hanging="851"/>
        <w:rPr>
          <w:rFonts w:ascii="Times New Roman" w:hAnsi="Times New Roman" w:cs="Times New Roman"/>
          <w:sz w:val="24"/>
          <w:lang w:val="id-ID"/>
        </w:rPr>
      </w:pPr>
      <w:proofErr w:type="gramStart"/>
      <w:r w:rsidRPr="00797D8C">
        <w:rPr>
          <w:rFonts w:ascii="Times New Roman" w:hAnsi="Times New Roman" w:cs="Times New Roman"/>
          <w:sz w:val="24"/>
        </w:rPr>
        <w:t>Sugiyono.</w:t>
      </w:r>
      <w:proofErr w:type="gramEnd"/>
      <w:r w:rsidRPr="00797D8C">
        <w:rPr>
          <w:rFonts w:ascii="Times New Roman" w:hAnsi="Times New Roman" w:cs="Times New Roman"/>
          <w:sz w:val="24"/>
        </w:rPr>
        <w:t xml:space="preserve"> </w:t>
      </w:r>
      <w:proofErr w:type="gramStart"/>
      <w:r w:rsidRPr="00797D8C">
        <w:rPr>
          <w:rFonts w:ascii="Times New Roman" w:hAnsi="Times New Roman" w:cs="Times New Roman"/>
          <w:sz w:val="24"/>
        </w:rPr>
        <w:t xml:space="preserve">(2012). </w:t>
      </w:r>
      <w:r w:rsidRPr="00797D8C">
        <w:rPr>
          <w:rFonts w:ascii="Times New Roman" w:hAnsi="Times New Roman" w:cs="Times New Roman"/>
          <w:i/>
          <w:sz w:val="24"/>
        </w:rPr>
        <w:t>Metode Penelitian Pendidikan (Pendekatan Kuantitatif, Kualitatif dan R &amp; D)</w:t>
      </w:r>
      <w:r w:rsidRPr="00797D8C">
        <w:rPr>
          <w:rFonts w:ascii="Times New Roman" w:hAnsi="Times New Roman" w:cs="Times New Roman"/>
          <w:sz w:val="24"/>
        </w:rPr>
        <w:t>.</w:t>
      </w:r>
      <w:proofErr w:type="gramEnd"/>
      <w:r w:rsidRPr="00797D8C">
        <w:rPr>
          <w:rFonts w:ascii="Times New Roman" w:hAnsi="Times New Roman" w:cs="Times New Roman"/>
          <w:sz w:val="24"/>
        </w:rPr>
        <w:t xml:space="preserve"> </w:t>
      </w:r>
      <w:proofErr w:type="gramStart"/>
      <w:r w:rsidRPr="00797D8C">
        <w:rPr>
          <w:rFonts w:ascii="Times New Roman" w:hAnsi="Times New Roman" w:cs="Times New Roman"/>
          <w:sz w:val="24"/>
        </w:rPr>
        <w:t>Cetakan 15.</w:t>
      </w:r>
      <w:proofErr w:type="gramEnd"/>
      <w:r w:rsidRPr="00797D8C">
        <w:rPr>
          <w:rFonts w:ascii="Times New Roman" w:hAnsi="Times New Roman" w:cs="Times New Roman"/>
          <w:sz w:val="24"/>
        </w:rPr>
        <w:t xml:space="preserve"> Bandung: Alfabeta</w:t>
      </w:r>
      <w:r w:rsidRPr="00797D8C">
        <w:rPr>
          <w:rFonts w:ascii="Times New Roman" w:hAnsi="Times New Roman" w:cs="Times New Roman"/>
          <w:sz w:val="24"/>
          <w:lang w:val="id-ID"/>
        </w:rPr>
        <w:t>.</w:t>
      </w:r>
    </w:p>
    <w:p w:rsidR="00797D8C" w:rsidRPr="00797D8C" w:rsidRDefault="00797D8C" w:rsidP="00797D8C">
      <w:pPr>
        <w:ind w:left="851" w:hanging="851"/>
        <w:rPr>
          <w:rFonts w:ascii="Times New Roman" w:hAnsi="Times New Roman" w:cs="Times New Roman"/>
          <w:sz w:val="24"/>
        </w:rPr>
      </w:pPr>
      <w:r w:rsidRPr="00797D8C">
        <w:rPr>
          <w:rFonts w:ascii="Times New Roman" w:hAnsi="Times New Roman" w:cs="Times New Roman"/>
          <w:sz w:val="24"/>
          <w:lang w:val="id-ID"/>
        </w:rPr>
        <w:t xml:space="preserve">Sumarmo, U. </w:t>
      </w:r>
      <w:r w:rsidRPr="00797D8C">
        <w:rPr>
          <w:rFonts w:ascii="Times New Roman" w:hAnsi="Times New Roman" w:cs="Times New Roman"/>
          <w:i/>
          <w:sz w:val="24"/>
          <w:lang w:val="id-ID"/>
        </w:rPr>
        <w:t>Kemandirian Belajar: Apa, Mengapa dan Bagaimana dikembangkan pada Peserta Didik</w:t>
      </w:r>
      <w:r w:rsidRPr="00797D8C">
        <w:rPr>
          <w:rFonts w:ascii="Times New Roman" w:hAnsi="Times New Roman" w:cs="Times New Roman"/>
          <w:sz w:val="24"/>
          <w:lang w:val="id-ID"/>
        </w:rPr>
        <w:t xml:space="preserve">. Tersedia dalam </w:t>
      </w:r>
      <w:hyperlink r:id="rId9" w:history="1">
        <w:r w:rsidRPr="00797D8C">
          <w:rPr>
            <w:rStyle w:val="Hyperlink"/>
            <w:rFonts w:ascii="Times New Roman" w:hAnsi="Times New Roman" w:cs="Times New Roman"/>
            <w:i/>
            <w:sz w:val="24"/>
          </w:rPr>
          <w:t>http://math.kemandirian-belajar-mat-sps.upi</w:t>
        </w:r>
      </w:hyperlink>
      <w:r w:rsidRPr="00797D8C">
        <w:rPr>
          <w:rFonts w:ascii="Times New Roman" w:hAnsi="Times New Roman" w:cs="Times New Roman"/>
          <w:sz w:val="24"/>
          <w:lang w:val="id-ID"/>
        </w:rPr>
        <w:t xml:space="preserve"> (diakses pada tanggal 16 Maret 2011).</w:t>
      </w:r>
    </w:p>
    <w:sectPr w:rsidR="00797D8C" w:rsidRPr="00797D8C" w:rsidSect="004D2322">
      <w:pgSz w:w="11906" w:h="16838" w:code="9"/>
      <w:pgMar w:top="1985" w:right="1134" w:bottom="1985"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165D"/>
    <w:multiLevelType w:val="hybridMultilevel"/>
    <w:tmpl w:val="E6CCC9CC"/>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90E1B50"/>
    <w:multiLevelType w:val="hybridMultilevel"/>
    <w:tmpl w:val="B9BE2C42"/>
    <w:lvl w:ilvl="0" w:tplc="40E641D8">
      <w:start w:val="1"/>
      <w:numFmt w:val="upperLetter"/>
      <w:lvlText w:val="%1."/>
      <w:lvlJc w:val="left"/>
      <w:pPr>
        <w:ind w:left="720" w:hanging="360"/>
      </w:pPr>
      <w:rPr>
        <w:rFonts w:eastAsia="Times New Roman" w:hint="default"/>
        <w:b/>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87F58"/>
    <w:multiLevelType w:val="hybridMultilevel"/>
    <w:tmpl w:val="2BE0B634"/>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
    <w:nsid w:val="11D12093"/>
    <w:multiLevelType w:val="hybridMultilevel"/>
    <w:tmpl w:val="B49C6114"/>
    <w:lvl w:ilvl="0" w:tplc="BFC47BB8">
      <w:start w:val="1"/>
      <w:numFmt w:val="lowerLetter"/>
      <w:lvlText w:val="%1."/>
      <w:lvlJc w:val="left"/>
      <w:pPr>
        <w:ind w:left="1854" w:hanging="360"/>
      </w:pPr>
      <w:rPr>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13653CE4"/>
    <w:multiLevelType w:val="hybridMultilevel"/>
    <w:tmpl w:val="0908D51E"/>
    <w:lvl w:ilvl="0" w:tplc="11984B3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nsid w:val="1B9963A2"/>
    <w:multiLevelType w:val="hybridMultilevel"/>
    <w:tmpl w:val="9D263C3C"/>
    <w:lvl w:ilvl="0" w:tplc="1A2687F8">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A4182B"/>
    <w:multiLevelType w:val="hybridMultilevel"/>
    <w:tmpl w:val="A5AAF68E"/>
    <w:lvl w:ilvl="0" w:tplc="3E4C7BEA">
      <w:start w:val="1"/>
      <w:numFmt w:val="decimal"/>
      <w:lvlText w:val="%1."/>
      <w:lvlJc w:val="left"/>
      <w:pPr>
        <w:ind w:left="1429"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237A363E"/>
    <w:multiLevelType w:val="hybridMultilevel"/>
    <w:tmpl w:val="48DA4B9E"/>
    <w:lvl w:ilvl="0" w:tplc="3D5C64B2">
      <w:start w:val="1"/>
      <w:numFmt w:val="decimal"/>
      <w:lvlText w:val="%1."/>
      <w:lvlJc w:val="left"/>
      <w:pPr>
        <w:ind w:left="1800" w:hanging="360"/>
      </w:pPr>
      <w:rPr>
        <w:b/>
        <w:bCs/>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8">
    <w:nsid w:val="254468DB"/>
    <w:multiLevelType w:val="hybridMultilevel"/>
    <w:tmpl w:val="39E674E0"/>
    <w:lvl w:ilvl="0" w:tplc="38090019">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9">
    <w:nsid w:val="26CF1A03"/>
    <w:multiLevelType w:val="hybridMultilevel"/>
    <w:tmpl w:val="BC049C1A"/>
    <w:lvl w:ilvl="0" w:tplc="0BD8DA7E">
      <w:start w:val="1"/>
      <w:numFmt w:val="decimal"/>
      <w:lvlText w:val="%1)"/>
      <w:lvlJc w:val="left"/>
      <w:pPr>
        <w:ind w:left="1571" w:hanging="360"/>
      </w:pPr>
      <w:rPr>
        <w:rFonts w:ascii="Times New Roman" w:hAnsi="Times New Roman" w:cs="Times New Roman" w:hint="default"/>
        <w:sz w:val="24"/>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39F70174"/>
    <w:multiLevelType w:val="hybridMultilevel"/>
    <w:tmpl w:val="0A944888"/>
    <w:lvl w:ilvl="0" w:tplc="DA8E1FCC">
      <w:start w:val="1"/>
      <w:numFmt w:val="decimal"/>
      <w:lvlText w:val="%1."/>
      <w:lvlJc w:val="left"/>
      <w:pPr>
        <w:ind w:left="1571" w:hanging="360"/>
      </w:pPr>
      <w:rPr>
        <w:rFonts w:ascii="Times New Roman" w:hAnsi="Times New Roman" w:cs="Times New Roman" w:hint="default"/>
        <w:sz w:val="24"/>
        <w:szCs w:val="24"/>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433D44EC"/>
    <w:multiLevelType w:val="hybridMultilevel"/>
    <w:tmpl w:val="CFC660C0"/>
    <w:lvl w:ilvl="0" w:tplc="155CE18A">
      <w:start w:val="1"/>
      <w:numFmt w:val="lowerLetter"/>
      <w:lvlText w:val="%1."/>
      <w:lvlJc w:val="left"/>
      <w:pPr>
        <w:ind w:left="930" w:hanging="360"/>
      </w:pPr>
      <w:rPr>
        <w:rFonts w:asciiTheme="majorBidi" w:eastAsia="Times New Roman" w:hAnsiTheme="majorBidi" w:cstheme="majorBidi"/>
      </w:rPr>
    </w:lvl>
    <w:lvl w:ilvl="1" w:tplc="38090019" w:tentative="1">
      <w:start w:val="1"/>
      <w:numFmt w:val="lowerLetter"/>
      <w:lvlText w:val="%2."/>
      <w:lvlJc w:val="left"/>
      <w:pPr>
        <w:ind w:left="1650" w:hanging="360"/>
      </w:pPr>
    </w:lvl>
    <w:lvl w:ilvl="2" w:tplc="3809001B" w:tentative="1">
      <w:start w:val="1"/>
      <w:numFmt w:val="lowerRoman"/>
      <w:lvlText w:val="%3."/>
      <w:lvlJc w:val="right"/>
      <w:pPr>
        <w:ind w:left="2370" w:hanging="180"/>
      </w:pPr>
    </w:lvl>
    <w:lvl w:ilvl="3" w:tplc="3809000F" w:tentative="1">
      <w:start w:val="1"/>
      <w:numFmt w:val="decimal"/>
      <w:lvlText w:val="%4."/>
      <w:lvlJc w:val="left"/>
      <w:pPr>
        <w:ind w:left="3090" w:hanging="360"/>
      </w:pPr>
    </w:lvl>
    <w:lvl w:ilvl="4" w:tplc="38090019" w:tentative="1">
      <w:start w:val="1"/>
      <w:numFmt w:val="lowerLetter"/>
      <w:lvlText w:val="%5."/>
      <w:lvlJc w:val="left"/>
      <w:pPr>
        <w:ind w:left="3810" w:hanging="360"/>
      </w:pPr>
    </w:lvl>
    <w:lvl w:ilvl="5" w:tplc="3809001B" w:tentative="1">
      <w:start w:val="1"/>
      <w:numFmt w:val="lowerRoman"/>
      <w:lvlText w:val="%6."/>
      <w:lvlJc w:val="right"/>
      <w:pPr>
        <w:ind w:left="4530" w:hanging="180"/>
      </w:pPr>
    </w:lvl>
    <w:lvl w:ilvl="6" w:tplc="3809000F" w:tentative="1">
      <w:start w:val="1"/>
      <w:numFmt w:val="decimal"/>
      <w:lvlText w:val="%7."/>
      <w:lvlJc w:val="left"/>
      <w:pPr>
        <w:ind w:left="5250" w:hanging="360"/>
      </w:pPr>
    </w:lvl>
    <w:lvl w:ilvl="7" w:tplc="38090019" w:tentative="1">
      <w:start w:val="1"/>
      <w:numFmt w:val="lowerLetter"/>
      <w:lvlText w:val="%8."/>
      <w:lvlJc w:val="left"/>
      <w:pPr>
        <w:ind w:left="5970" w:hanging="360"/>
      </w:pPr>
    </w:lvl>
    <w:lvl w:ilvl="8" w:tplc="3809001B" w:tentative="1">
      <w:start w:val="1"/>
      <w:numFmt w:val="lowerRoman"/>
      <w:lvlText w:val="%9."/>
      <w:lvlJc w:val="right"/>
      <w:pPr>
        <w:ind w:left="6690" w:hanging="180"/>
      </w:pPr>
    </w:lvl>
  </w:abstractNum>
  <w:abstractNum w:abstractNumId="12">
    <w:nsid w:val="55C817FE"/>
    <w:multiLevelType w:val="hybridMultilevel"/>
    <w:tmpl w:val="96EE9ED4"/>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DC44B6EA">
      <w:start w:val="1"/>
      <w:numFmt w:val="decimal"/>
      <w:lvlText w:val="(%7)"/>
      <w:lvlJc w:val="left"/>
      <w:pPr>
        <w:ind w:left="5607" w:hanging="360"/>
      </w:pPr>
      <w:rPr>
        <w:rFonts w:asciiTheme="majorBidi" w:eastAsia="Times New Roman" w:hAnsiTheme="majorBidi" w:cstheme="majorBidi"/>
      </w:rPr>
    </w:lvl>
    <w:lvl w:ilvl="7" w:tplc="04090017">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631E3014"/>
    <w:multiLevelType w:val="hybridMultilevel"/>
    <w:tmpl w:val="57FE403E"/>
    <w:lvl w:ilvl="0" w:tplc="B91869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1784E5C"/>
    <w:multiLevelType w:val="hybridMultilevel"/>
    <w:tmpl w:val="E79CE6E8"/>
    <w:lvl w:ilvl="0" w:tplc="04210019">
      <w:start w:val="1"/>
      <w:numFmt w:val="lowerLetter"/>
      <w:lvlText w:val="%1."/>
      <w:lvlJc w:val="left"/>
      <w:pPr>
        <w:ind w:left="930" w:hanging="360"/>
      </w:pPr>
      <w:rPr>
        <w:rFonts w:cs="Times New Roman"/>
      </w:rPr>
    </w:lvl>
    <w:lvl w:ilvl="1" w:tplc="38090019" w:tentative="1">
      <w:start w:val="1"/>
      <w:numFmt w:val="lowerLetter"/>
      <w:lvlText w:val="%2."/>
      <w:lvlJc w:val="left"/>
      <w:pPr>
        <w:ind w:left="1650" w:hanging="360"/>
      </w:pPr>
    </w:lvl>
    <w:lvl w:ilvl="2" w:tplc="3809001B" w:tentative="1">
      <w:start w:val="1"/>
      <w:numFmt w:val="lowerRoman"/>
      <w:lvlText w:val="%3."/>
      <w:lvlJc w:val="right"/>
      <w:pPr>
        <w:ind w:left="2370" w:hanging="180"/>
      </w:pPr>
    </w:lvl>
    <w:lvl w:ilvl="3" w:tplc="3809000F" w:tentative="1">
      <w:start w:val="1"/>
      <w:numFmt w:val="decimal"/>
      <w:lvlText w:val="%4."/>
      <w:lvlJc w:val="left"/>
      <w:pPr>
        <w:ind w:left="3090" w:hanging="360"/>
      </w:pPr>
    </w:lvl>
    <w:lvl w:ilvl="4" w:tplc="38090019" w:tentative="1">
      <w:start w:val="1"/>
      <w:numFmt w:val="lowerLetter"/>
      <w:lvlText w:val="%5."/>
      <w:lvlJc w:val="left"/>
      <w:pPr>
        <w:ind w:left="3810" w:hanging="360"/>
      </w:pPr>
    </w:lvl>
    <w:lvl w:ilvl="5" w:tplc="3809001B" w:tentative="1">
      <w:start w:val="1"/>
      <w:numFmt w:val="lowerRoman"/>
      <w:lvlText w:val="%6."/>
      <w:lvlJc w:val="right"/>
      <w:pPr>
        <w:ind w:left="4530" w:hanging="180"/>
      </w:pPr>
    </w:lvl>
    <w:lvl w:ilvl="6" w:tplc="3809000F" w:tentative="1">
      <w:start w:val="1"/>
      <w:numFmt w:val="decimal"/>
      <w:lvlText w:val="%7."/>
      <w:lvlJc w:val="left"/>
      <w:pPr>
        <w:ind w:left="5250" w:hanging="360"/>
      </w:pPr>
    </w:lvl>
    <w:lvl w:ilvl="7" w:tplc="38090019" w:tentative="1">
      <w:start w:val="1"/>
      <w:numFmt w:val="lowerLetter"/>
      <w:lvlText w:val="%8."/>
      <w:lvlJc w:val="left"/>
      <w:pPr>
        <w:ind w:left="5970" w:hanging="360"/>
      </w:pPr>
    </w:lvl>
    <w:lvl w:ilvl="8" w:tplc="3809001B" w:tentative="1">
      <w:start w:val="1"/>
      <w:numFmt w:val="lowerRoman"/>
      <w:lvlText w:val="%9."/>
      <w:lvlJc w:val="right"/>
      <w:pPr>
        <w:ind w:left="6690" w:hanging="180"/>
      </w:pPr>
    </w:lvl>
  </w:abstractNum>
  <w:num w:numId="1">
    <w:abstractNumId w:val="1"/>
  </w:num>
  <w:num w:numId="2">
    <w:abstractNumId w:val="13"/>
  </w:num>
  <w:num w:numId="3">
    <w:abstractNumId w:val="12"/>
  </w:num>
  <w:num w:numId="4">
    <w:abstractNumId w:val="4"/>
  </w:num>
  <w:num w:numId="5">
    <w:abstractNumId w:val="7"/>
  </w:num>
  <w:num w:numId="6">
    <w:abstractNumId w:val="14"/>
  </w:num>
  <w:num w:numId="7">
    <w:abstractNumId w:val="8"/>
  </w:num>
  <w:num w:numId="8">
    <w:abstractNumId w:val="11"/>
  </w:num>
  <w:num w:numId="9">
    <w:abstractNumId w:val="10"/>
  </w:num>
  <w:num w:numId="10">
    <w:abstractNumId w:val="9"/>
  </w:num>
  <w:num w:numId="11">
    <w:abstractNumId w:val="2"/>
  </w:num>
  <w:num w:numId="12">
    <w:abstractNumId w:val="5"/>
  </w:num>
  <w:num w:numId="13">
    <w:abstractNumId w:val="6"/>
  </w:num>
  <w:num w:numId="14">
    <w:abstractNumId w:val="3"/>
  </w:num>
  <w:num w:numId="1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4A0"/>
    <w:rsid w:val="00017802"/>
    <w:rsid w:val="00024003"/>
    <w:rsid w:val="00024B08"/>
    <w:rsid w:val="00024D15"/>
    <w:rsid w:val="0006574B"/>
    <w:rsid w:val="000839E7"/>
    <w:rsid w:val="000D1107"/>
    <w:rsid w:val="000D233E"/>
    <w:rsid w:val="000D40FF"/>
    <w:rsid w:val="000D43E0"/>
    <w:rsid w:val="000F0F25"/>
    <w:rsid w:val="00100B0E"/>
    <w:rsid w:val="00113373"/>
    <w:rsid w:val="001343B1"/>
    <w:rsid w:val="00172B4F"/>
    <w:rsid w:val="00181E6C"/>
    <w:rsid w:val="001B4F26"/>
    <w:rsid w:val="001C3F5E"/>
    <w:rsid w:val="001E62BE"/>
    <w:rsid w:val="001E6D0F"/>
    <w:rsid w:val="001F7AB5"/>
    <w:rsid w:val="00242E2F"/>
    <w:rsid w:val="0025748C"/>
    <w:rsid w:val="002608E8"/>
    <w:rsid w:val="002923D6"/>
    <w:rsid w:val="00292A4F"/>
    <w:rsid w:val="002A00D0"/>
    <w:rsid w:val="002C3EF2"/>
    <w:rsid w:val="002E3121"/>
    <w:rsid w:val="002F7B12"/>
    <w:rsid w:val="003115B2"/>
    <w:rsid w:val="00323E24"/>
    <w:rsid w:val="003417F6"/>
    <w:rsid w:val="00345A6B"/>
    <w:rsid w:val="00351588"/>
    <w:rsid w:val="003558E5"/>
    <w:rsid w:val="0036044C"/>
    <w:rsid w:val="00364483"/>
    <w:rsid w:val="00364647"/>
    <w:rsid w:val="0039083B"/>
    <w:rsid w:val="003E21F5"/>
    <w:rsid w:val="003E648D"/>
    <w:rsid w:val="00401846"/>
    <w:rsid w:val="0040484D"/>
    <w:rsid w:val="00424059"/>
    <w:rsid w:val="00434211"/>
    <w:rsid w:val="00464071"/>
    <w:rsid w:val="0049680B"/>
    <w:rsid w:val="004D2322"/>
    <w:rsid w:val="00515E23"/>
    <w:rsid w:val="00547290"/>
    <w:rsid w:val="00561AE2"/>
    <w:rsid w:val="00562A6C"/>
    <w:rsid w:val="00563249"/>
    <w:rsid w:val="0058402C"/>
    <w:rsid w:val="005844D1"/>
    <w:rsid w:val="0059481D"/>
    <w:rsid w:val="005D2A2B"/>
    <w:rsid w:val="005D6A6A"/>
    <w:rsid w:val="006877E5"/>
    <w:rsid w:val="00694930"/>
    <w:rsid w:val="006A1AA1"/>
    <w:rsid w:val="006A7D26"/>
    <w:rsid w:val="006C3D95"/>
    <w:rsid w:val="006D7276"/>
    <w:rsid w:val="006F29B2"/>
    <w:rsid w:val="00707C7E"/>
    <w:rsid w:val="00717272"/>
    <w:rsid w:val="00724CC7"/>
    <w:rsid w:val="007447EA"/>
    <w:rsid w:val="00786D9E"/>
    <w:rsid w:val="00793A08"/>
    <w:rsid w:val="00797A28"/>
    <w:rsid w:val="00797D8C"/>
    <w:rsid w:val="007D0023"/>
    <w:rsid w:val="007D5C2A"/>
    <w:rsid w:val="007E6143"/>
    <w:rsid w:val="00813C9C"/>
    <w:rsid w:val="00820931"/>
    <w:rsid w:val="00821ADA"/>
    <w:rsid w:val="00826F1E"/>
    <w:rsid w:val="00833816"/>
    <w:rsid w:val="00845841"/>
    <w:rsid w:val="00886A8D"/>
    <w:rsid w:val="008B55F6"/>
    <w:rsid w:val="008C1903"/>
    <w:rsid w:val="008C4075"/>
    <w:rsid w:val="008C4D7A"/>
    <w:rsid w:val="008C6278"/>
    <w:rsid w:val="008E3670"/>
    <w:rsid w:val="00915EA4"/>
    <w:rsid w:val="00933787"/>
    <w:rsid w:val="0093543D"/>
    <w:rsid w:val="009405D3"/>
    <w:rsid w:val="00984490"/>
    <w:rsid w:val="009F2439"/>
    <w:rsid w:val="009F4EB5"/>
    <w:rsid w:val="009F5D1F"/>
    <w:rsid w:val="00A0783A"/>
    <w:rsid w:val="00A2431D"/>
    <w:rsid w:val="00A25788"/>
    <w:rsid w:val="00A279F2"/>
    <w:rsid w:val="00A44B7C"/>
    <w:rsid w:val="00A76A88"/>
    <w:rsid w:val="00A94EF4"/>
    <w:rsid w:val="00AA3AAB"/>
    <w:rsid w:val="00AB50F9"/>
    <w:rsid w:val="00AC154C"/>
    <w:rsid w:val="00AD52D5"/>
    <w:rsid w:val="00B263C2"/>
    <w:rsid w:val="00B346C8"/>
    <w:rsid w:val="00B43A0F"/>
    <w:rsid w:val="00BE75AD"/>
    <w:rsid w:val="00BE7C10"/>
    <w:rsid w:val="00BF4AD8"/>
    <w:rsid w:val="00C14643"/>
    <w:rsid w:val="00C23D3D"/>
    <w:rsid w:val="00C31574"/>
    <w:rsid w:val="00C63506"/>
    <w:rsid w:val="00C7083E"/>
    <w:rsid w:val="00C93C81"/>
    <w:rsid w:val="00CD367C"/>
    <w:rsid w:val="00CF1ADB"/>
    <w:rsid w:val="00D0326F"/>
    <w:rsid w:val="00D104A0"/>
    <w:rsid w:val="00D17027"/>
    <w:rsid w:val="00D2512D"/>
    <w:rsid w:val="00D2718E"/>
    <w:rsid w:val="00D35D03"/>
    <w:rsid w:val="00D453C3"/>
    <w:rsid w:val="00D47D80"/>
    <w:rsid w:val="00D50EC5"/>
    <w:rsid w:val="00D941BA"/>
    <w:rsid w:val="00DD0721"/>
    <w:rsid w:val="00DD77DD"/>
    <w:rsid w:val="00DE324D"/>
    <w:rsid w:val="00DF5654"/>
    <w:rsid w:val="00E107F5"/>
    <w:rsid w:val="00E15222"/>
    <w:rsid w:val="00E22815"/>
    <w:rsid w:val="00E26A58"/>
    <w:rsid w:val="00E42A87"/>
    <w:rsid w:val="00E72576"/>
    <w:rsid w:val="00EC5C32"/>
    <w:rsid w:val="00ED7594"/>
    <w:rsid w:val="00F02D9E"/>
    <w:rsid w:val="00F204D8"/>
    <w:rsid w:val="00F37D42"/>
    <w:rsid w:val="00F50D79"/>
    <w:rsid w:val="00F54802"/>
    <w:rsid w:val="00F73250"/>
    <w:rsid w:val="00F74875"/>
    <w:rsid w:val="00FA501E"/>
    <w:rsid w:val="00FC49EE"/>
    <w:rsid w:val="00FD4BF2"/>
    <w:rsid w:val="00FD4EAC"/>
    <w:rsid w:val="00FE3B0C"/>
    <w:rsid w:val="00FF033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E2F"/>
  </w:style>
  <w:style w:type="paragraph" w:styleId="Heading3">
    <w:name w:val="heading 3"/>
    <w:basedOn w:val="Normal"/>
    <w:next w:val="Normal"/>
    <w:link w:val="Heading3Char"/>
    <w:uiPriority w:val="9"/>
    <w:unhideWhenUsed/>
    <w:qFormat/>
    <w:rsid w:val="00401846"/>
    <w:pPr>
      <w:keepNext/>
      <w:keepLines/>
      <w:spacing w:before="40" w:after="0" w:line="240" w:lineRule="auto"/>
      <w:jc w:val="both"/>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1846"/>
    <w:rPr>
      <w:rFonts w:asciiTheme="majorHAnsi" w:eastAsiaTheme="majorEastAsia" w:hAnsiTheme="majorHAnsi" w:cstheme="majorBidi"/>
      <w:color w:val="1F4D78" w:themeColor="accent1" w:themeShade="7F"/>
      <w:sz w:val="24"/>
      <w:szCs w:val="24"/>
      <w:lang w:val="en-US"/>
    </w:rPr>
  </w:style>
  <w:style w:type="paragraph" w:styleId="ListParagraph">
    <w:name w:val="List Paragraph"/>
    <w:aliases w:val="Body of text,List Paragraph1,Body of text+1,Body of text+2,Body of text+3,List Paragraph11"/>
    <w:basedOn w:val="Normal"/>
    <w:link w:val="ListParagraphChar"/>
    <w:uiPriority w:val="34"/>
    <w:qFormat/>
    <w:rsid w:val="00D104A0"/>
    <w:pPr>
      <w:spacing w:after="0" w:line="240" w:lineRule="auto"/>
      <w:ind w:left="720"/>
      <w:contextualSpacing/>
      <w:jc w:val="both"/>
    </w:pPr>
    <w:rPr>
      <w:rFonts w:ascii="Times New Roman" w:eastAsia="Times New Roman" w:hAnsi="Times New Roman" w:cs="Times New Roman"/>
      <w:b/>
      <w:sz w:val="24"/>
      <w:szCs w:val="24"/>
      <w:lang w:val="en-US"/>
    </w:r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rsid w:val="00D104A0"/>
    <w:rPr>
      <w:rFonts w:ascii="Times New Roman" w:eastAsia="Times New Roman" w:hAnsi="Times New Roman" w:cs="Times New Roman"/>
      <w:b/>
      <w:sz w:val="24"/>
      <w:szCs w:val="24"/>
      <w:lang w:val="en-US"/>
    </w:rPr>
  </w:style>
  <w:style w:type="character" w:styleId="Hyperlink">
    <w:name w:val="Hyperlink"/>
    <w:basedOn w:val="DefaultParagraphFont"/>
    <w:uiPriority w:val="99"/>
    <w:unhideWhenUsed/>
    <w:rsid w:val="00D104A0"/>
    <w:rPr>
      <w:color w:val="0563C1" w:themeColor="hyperlink"/>
      <w:u w:val="single"/>
    </w:rPr>
  </w:style>
  <w:style w:type="paragraph" w:styleId="NoSpacing">
    <w:name w:val="No Spacing"/>
    <w:uiPriority w:val="1"/>
    <w:qFormat/>
    <w:rsid w:val="00D104A0"/>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5D6A6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DefaultParagraphFont"/>
    <w:rsid w:val="005D6A6A"/>
    <w:rPr>
      <w:rFonts w:ascii="Times New Roman" w:hAnsi="Times New Roman" w:cs="Times New Roman" w:hint="default"/>
      <w:b/>
      <w:bCs/>
      <w:i w:val="0"/>
      <w:iCs w:val="0"/>
      <w:color w:val="000000"/>
      <w:sz w:val="28"/>
      <w:szCs w:val="28"/>
    </w:rPr>
  </w:style>
  <w:style w:type="paragraph" w:customStyle="1" w:styleId="Default">
    <w:name w:val="Default"/>
    <w:rsid w:val="00C7083E"/>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paragraph" w:styleId="BodyText">
    <w:name w:val="Body Text"/>
    <w:basedOn w:val="Normal"/>
    <w:link w:val="BodyTextChar"/>
    <w:uiPriority w:val="1"/>
    <w:qFormat/>
    <w:rsid w:val="007D0023"/>
    <w:pPr>
      <w:spacing w:after="0" w:line="360" w:lineRule="auto"/>
      <w:jc w:val="both"/>
    </w:pPr>
    <w:rPr>
      <w:rFonts w:ascii="Tahoma" w:eastAsia="Times New Roman" w:hAnsi="Tahoma" w:cs="Times New Roman"/>
      <w:szCs w:val="20"/>
      <w:lang w:val="en-US"/>
    </w:rPr>
  </w:style>
  <w:style w:type="character" w:customStyle="1" w:styleId="BodyTextChar">
    <w:name w:val="Body Text Char"/>
    <w:basedOn w:val="DefaultParagraphFont"/>
    <w:link w:val="BodyText"/>
    <w:uiPriority w:val="1"/>
    <w:rsid w:val="007D0023"/>
    <w:rPr>
      <w:rFonts w:ascii="Tahoma" w:eastAsia="Times New Roman" w:hAnsi="Tahoma" w:cs="Times New Roman"/>
      <w:szCs w:val="20"/>
      <w:lang w:val="en-US"/>
    </w:rPr>
  </w:style>
  <w:style w:type="paragraph" w:styleId="BalloonText">
    <w:name w:val="Balloon Text"/>
    <w:basedOn w:val="Normal"/>
    <w:link w:val="BalloonTextChar"/>
    <w:uiPriority w:val="99"/>
    <w:semiHidden/>
    <w:unhideWhenUsed/>
    <w:rsid w:val="00D27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18E"/>
    <w:rPr>
      <w:rFonts w:ascii="Segoe UI" w:hAnsi="Segoe UI" w:cs="Segoe UI"/>
      <w:sz w:val="18"/>
      <w:szCs w:val="18"/>
    </w:rPr>
  </w:style>
  <w:style w:type="paragraph" w:styleId="Header">
    <w:name w:val="header"/>
    <w:basedOn w:val="Normal"/>
    <w:link w:val="HeaderChar"/>
    <w:uiPriority w:val="99"/>
    <w:unhideWhenUsed/>
    <w:rsid w:val="0039083B"/>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39083B"/>
    <w:rPr>
      <w:lang w:val="id-ID"/>
    </w:rPr>
  </w:style>
  <w:style w:type="paragraph" w:styleId="Footer">
    <w:name w:val="footer"/>
    <w:basedOn w:val="Normal"/>
    <w:link w:val="FooterChar"/>
    <w:uiPriority w:val="99"/>
    <w:unhideWhenUsed/>
    <w:rsid w:val="0039083B"/>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39083B"/>
    <w:rPr>
      <w:lang w:val="id-ID"/>
    </w:rPr>
  </w:style>
  <w:style w:type="character" w:customStyle="1" w:styleId="UnresolvedMention">
    <w:name w:val="Unresolved Mention"/>
    <w:basedOn w:val="DefaultParagraphFont"/>
    <w:uiPriority w:val="99"/>
    <w:semiHidden/>
    <w:unhideWhenUsed/>
    <w:rsid w:val="00797D8C"/>
    <w:rPr>
      <w:color w:val="605E5C"/>
      <w:shd w:val="clear" w:color="auto" w:fill="E1DFDD"/>
    </w:rPr>
  </w:style>
  <w:style w:type="character" w:customStyle="1" w:styleId="SebutanYangBelumTerselesaikan1">
    <w:name w:val="Sebutan Yang Belum Terselesaikan1"/>
    <w:basedOn w:val="DefaultParagraphFont"/>
    <w:uiPriority w:val="99"/>
    <w:semiHidden/>
    <w:unhideWhenUsed/>
    <w:rsid w:val="001E6D0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E2F"/>
  </w:style>
  <w:style w:type="paragraph" w:styleId="Heading3">
    <w:name w:val="heading 3"/>
    <w:basedOn w:val="Normal"/>
    <w:next w:val="Normal"/>
    <w:link w:val="Heading3Char"/>
    <w:uiPriority w:val="9"/>
    <w:unhideWhenUsed/>
    <w:qFormat/>
    <w:rsid w:val="00401846"/>
    <w:pPr>
      <w:keepNext/>
      <w:keepLines/>
      <w:spacing w:before="40" w:after="0" w:line="240" w:lineRule="auto"/>
      <w:jc w:val="both"/>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1846"/>
    <w:rPr>
      <w:rFonts w:asciiTheme="majorHAnsi" w:eastAsiaTheme="majorEastAsia" w:hAnsiTheme="majorHAnsi" w:cstheme="majorBidi"/>
      <w:color w:val="1F4D78" w:themeColor="accent1" w:themeShade="7F"/>
      <w:sz w:val="24"/>
      <w:szCs w:val="24"/>
      <w:lang w:val="en-US"/>
    </w:rPr>
  </w:style>
  <w:style w:type="paragraph" w:styleId="ListParagraph">
    <w:name w:val="List Paragraph"/>
    <w:aliases w:val="Body of text,List Paragraph1,Body of text+1,Body of text+2,Body of text+3,List Paragraph11"/>
    <w:basedOn w:val="Normal"/>
    <w:link w:val="ListParagraphChar"/>
    <w:uiPriority w:val="34"/>
    <w:qFormat/>
    <w:rsid w:val="00D104A0"/>
    <w:pPr>
      <w:spacing w:after="0" w:line="240" w:lineRule="auto"/>
      <w:ind w:left="720"/>
      <w:contextualSpacing/>
      <w:jc w:val="both"/>
    </w:pPr>
    <w:rPr>
      <w:rFonts w:ascii="Times New Roman" w:eastAsia="Times New Roman" w:hAnsi="Times New Roman" w:cs="Times New Roman"/>
      <w:b/>
      <w:sz w:val="24"/>
      <w:szCs w:val="24"/>
      <w:lang w:val="en-US"/>
    </w:rPr>
  </w:style>
  <w:style w:type="character" w:customStyle="1" w:styleId="ListParagraphChar">
    <w:name w:val="List Paragraph Char"/>
    <w:aliases w:val="Body of text Char,List Paragraph1 Char,Body of text+1 Char,Body of text+2 Char,Body of text+3 Char,List Paragraph11 Char"/>
    <w:basedOn w:val="DefaultParagraphFont"/>
    <w:link w:val="ListParagraph"/>
    <w:uiPriority w:val="34"/>
    <w:rsid w:val="00D104A0"/>
    <w:rPr>
      <w:rFonts w:ascii="Times New Roman" w:eastAsia="Times New Roman" w:hAnsi="Times New Roman" w:cs="Times New Roman"/>
      <w:b/>
      <w:sz w:val="24"/>
      <w:szCs w:val="24"/>
      <w:lang w:val="en-US"/>
    </w:rPr>
  </w:style>
  <w:style w:type="character" w:styleId="Hyperlink">
    <w:name w:val="Hyperlink"/>
    <w:basedOn w:val="DefaultParagraphFont"/>
    <w:uiPriority w:val="99"/>
    <w:unhideWhenUsed/>
    <w:rsid w:val="00D104A0"/>
    <w:rPr>
      <w:color w:val="0563C1" w:themeColor="hyperlink"/>
      <w:u w:val="single"/>
    </w:rPr>
  </w:style>
  <w:style w:type="paragraph" w:styleId="NoSpacing">
    <w:name w:val="No Spacing"/>
    <w:uiPriority w:val="1"/>
    <w:qFormat/>
    <w:rsid w:val="00D104A0"/>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5D6A6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DefaultParagraphFont"/>
    <w:rsid w:val="005D6A6A"/>
    <w:rPr>
      <w:rFonts w:ascii="Times New Roman" w:hAnsi="Times New Roman" w:cs="Times New Roman" w:hint="default"/>
      <w:b/>
      <w:bCs/>
      <w:i w:val="0"/>
      <w:iCs w:val="0"/>
      <w:color w:val="000000"/>
      <w:sz w:val="28"/>
      <w:szCs w:val="28"/>
    </w:rPr>
  </w:style>
  <w:style w:type="paragraph" w:customStyle="1" w:styleId="Default">
    <w:name w:val="Default"/>
    <w:rsid w:val="00C7083E"/>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paragraph" w:styleId="BodyText">
    <w:name w:val="Body Text"/>
    <w:basedOn w:val="Normal"/>
    <w:link w:val="BodyTextChar"/>
    <w:uiPriority w:val="1"/>
    <w:qFormat/>
    <w:rsid w:val="007D0023"/>
    <w:pPr>
      <w:spacing w:after="0" w:line="360" w:lineRule="auto"/>
      <w:jc w:val="both"/>
    </w:pPr>
    <w:rPr>
      <w:rFonts w:ascii="Tahoma" w:eastAsia="Times New Roman" w:hAnsi="Tahoma" w:cs="Times New Roman"/>
      <w:szCs w:val="20"/>
      <w:lang w:val="en-US"/>
    </w:rPr>
  </w:style>
  <w:style w:type="character" w:customStyle="1" w:styleId="BodyTextChar">
    <w:name w:val="Body Text Char"/>
    <w:basedOn w:val="DefaultParagraphFont"/>
    <w:link w:val="BodyText"/>
    <w:uiPriority w:val="1"/>
    <w:rsid w:val="007D0023"/>
    <w:rPr>
      <w:rFonts w:ascii="Tahoma" w:eastAsia="Times New Roman" w:hAnsi="Tahoma" w:cs="Times New Roman"/>
      <w:szCs w:val="20"/>
      <w:lang w:val="en-US"/>
    </w:rPr>
  </w:style>
  <w:style w:type="paragraph" w:styleId="BalloonText">
    <w:name w:val="Balloon Text"/>
    <w:basedOn w:val="Normal"/>
    <w:link w:val="BalloonTextChar"/>
    <w:uiPriority w:val="99"/>
    <w:semiHidden/>
    <w:unhideWhenUsed/>
    <w:rsid w:val="00D27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18E"/>
    <w:rPr>
      <w:rFonts w:ascii="Segoe UI" w:hAnsi="Segoe UI" w:cs="Segoe UI"/>
      <w:sz w:val="18"/>
      <w:szCs w:val="18"/>
    </w:rPr>
  </w:style>
  <w:style w:type="paragraph" w:styleId="Header">
    <w:name w:val="header"/>
    <w:basedOn w:val="Normal"/>
    <w:link w:val="HeaderChar"/>
    <w:uiPriority w:val="99"/>
    <w:unhideWhenUsed/>
    <w:rsid w:val="0039083B"/>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39083B"/>
    <w:rPr>
      <w:lang w:val="id-ID"/>
    </w:rPr>
  </w:style>
  <w:style w:type="paragraph" w:styleId="Footer">
    <w:name w:val="footer"/>
    <w:basedOn w:val="Normal"/>
    <w:link w:val="FooterChar"/>
    <w:uiPriority w:val="99"/>
    <w:unhideWhenUsed/>
    <w:rsid w:val="0039083B"/>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39083B"/>
    <w:rPr>
      <w:lang w:val="id-ID"/>
    </w:rPr>
  </w:style>
  <w:style w:type="character" w:customStyle="1" w:styleId="UnresolvedMention">
    <w:name w:val="Unresolved Mention"/>
    <w:basedOn w:val="DefaultParagraphFont"/>
    <w:uiPriority w:val="99"/>
    <w:semiHidden/>
    <w:unhideWhenUsed/>
    <w:rsid w:val="00797D8C"/>
    <w:rPr>
      <w:color w:val="605E5C"/>
      <w:shd w:val="clear" w:color="auto" w:fill="E1DFDD"/>
    </w:rPr>
  </w:style>
  <w:style w:type="character" w:customStyle="1" w:styleId="SebutanYangBelumTerselesaikan1">
    <w:name w:val="Sebutan Yang Belum Terselesaikan1"/>
    <w:basedOn w:val="DefaultParagraphFont"/>
    <w:uiPriority w:val="99"/>
    <w:semiHidden/>
    <w:unhideWhenUsed/>
    <w:rsid w:val="001E6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455211">
      <w:bodyDiv w:val="1"/>
      <w:marLeft w:val="0"/>
      <w:marRight w:val="0"/>
      <w:marTop w:val="0"/>
      <w:marBottom w:val="0"/>
      <w:divBdr>
        <w:top w:val="none" w:sz="0" w:space="0" w:color="auto"/>
        <w:left w:val="none" w:sz="0" w:space="0" w:color="auto"/>
        <w:bottom w:val="none" w:sz="0" w:space="0" w:color="auto"/>
        <w:right w:val="none" w:sz="0" w:space="0" w:color="auto"/>
      </w:divBdr>
    </w:div>
    <w:div w:id="1609267759">
      <w:bodyDiv w:val="1"/>
      <w:marLeft w:val="0"/>
      <w:marRight w:val="0"/>
      <w:marTop w:val="0"/>
      <w:marBottom w:val="0"/>
      <w:divBdr>
        <w:top w:val="none" w:sz="0" w:space="0" w:color="auto"/>
        <w:left w:val="none" w:sz="0" w:space="0" w:color="auto"/>
        <w:bottom w:val="none" w:sz="0" w:space="0" w:color="auto"/>
        <w:right w:val="none" w:sz="0" w:space="0" w:color="auto"/>
      </w:divBdr>
    </w:div>
    <w:div w:id="16145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llyindrawan26@gmail.com" TargetMode="External"/><Relationship Id="rId3" Type="http://schemas.microsoft.com/office/2007/relationships/stylesWithEffects" Target="stylesWithEffects.xml"/><Relationship Id="rId7" Type="http://schemas.openxmlformats.org/officeDocument/2006/relationships/hyperlink" Target="mailto:riskanarulitasari5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th.kemandirian-belajar-mat-sps.u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 Dirgantara</dc:creator>
  <cp:lastModifiedBy>Mr Asep</cp:lastModifiedBy>
  <cp:revision>3</cp:revision>
  <dcterms:created xsi:type="dcterms:W3CDTF">2019-10-18T06:38:00Z</dcterms:created>
  <dcterms:modified xsi:type="dcterms:W3CDTF">2019-10-18T06:38:00Z</dcterms:modified>
</cp:coreProperties>
</file>