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A0" w:rsidRDefault="00087AE3" w:rsidP="009C63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:rsidR="00962857" w:rsidRDefault="00962857" w:rsidP="009C632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B2C3A" w:rsidRDefault="005B2C3A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Suharsimi. 2013. </w:t>
      </w:r>
      <w:r w:rsidRPr="005B2C3A">
        <w:rPr>
          <w:rFonts w:ascii="Times New Roman" w:hAnsi="Times New Roman" w:cs="Times New Roman"/>
          <w:i/>
          <w:sz w:val="24"/>
        </w:rPr>
        <w:t>Prosedur Penelitian : Suatu Pendekatan Praktik</w:t>
      </w:r>
      <w:r>
        <w:rPr>
          <w:rFonts w:ascii="Times New Roman" w:hAnsi="Times New Roman" w:cs="Times New Roman"/>
          <w:sz w:val="24"/>
        </w:rPr>
        <w:t>. Jakarta : Rineka Cipta.</w:t>
      </w:r>
    </w:p>
    <w:p w:rsidR="00C557E9" w:rsidRDefault="00C557E9" w:rsidP="009C63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Bangun, Wilson. 2015. </w:t>
      </w:r>
      <w:r w:rsidRPr="00C557E9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 Jakarta : Erlangga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11231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Hasibuan, S.P Malayu. 2013. </w:t>
      </w:r>
      <w:r w:rsidRPr="00112319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 Jakarta : PT Bumi Aksara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5B2C3A" w:rsidP="009C6329">
      <w:p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112319">
        <w:rPr>
          <w:rFonts w:ascii="Times New Roman" w:hAnsi="Times New Roman" w:cs="Times New Roman"/>
          <w:sz w:val="24"/>
        </w:rPr>
        <w:t xml:space="preserve">. 2016. </w:t>
      </w:r>
      <w:r w:rsidR="00112319" w:rsidRPr="00962857">
        <w:rPr>
          <w:rFonts w:ascii="Times New Roman" w:hAnsi="Times New Roman" w:cs="Times New Roman"/>
          <w:i/>
          <w:sz w:val="24"/>
        </w:rPr>
        <w:t>Manajemen Sumber Daya Manusia</w:t>
      </w:r>
      <w:r w:rsidR="00112319">
        <w:rPr>
          <w:rFonts w:ascii="Times New Roman" w:hAnsi="Times New Roman" w:cs="Times New Roman"/>
          <w:sz w:val="24"/>
        </w:rPr>
        <w:t>.</w:t>
      </w:r>
      <w:r w:rsidR="00962857">
        <w:rPr>
          <w:rFonts w:ascii="Times New Roman" w:hAnsi="Times New Roman" w:cs="Times New Roman"/>
          <w:sz w:val="24"/>
        </w:rPr>
        <w:t xml:space="preserve"> Jakarta : </w:t>
      </w:r>
      <w:r w:rsidR="007E3D77">
        <w:rPr>
          <w:rFonts w:ascii="Times New Roman" w:hAnsi="Times New Roman" w:cs="Times New Roman"/>
          <w:sz w:val="24"/>
        </w:rPr>
        <w:t>Bumi Aksara.</w:t>
      </w:r>
    </w:p>
    <w:p w:rsidR="007E3D77" w:rsidRPr="00962857" w:rsidRDefault="005B2C3A" w:rsidP="009C6329">
      <w:p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112319">
        <w:rPr>
          <w:rFonts w:ascii="Times New Roman" w:hAnsi="Times New Roman" w:cs="Times New Roman"/>
          <w:sz w:val="24"/>
        </w:rPr>
        <w:t xml:space="preserve">. 2018. </w:t>
      </w:r>
      <w:r w:rsidR="00112319" w:rsidRPr="00962857">
        <w:rPr>
          <w:rFonts w:ascii="Times New Roman" w:hAnsi="Times New Roman" w:cs="Times New Roman"/>
          <w:i/>
          <w:sz w:val="24"/>
        </w:rPr>
        <w:t>Manajemen Sumber Daya Manusia</w:t>
      </w:r>
      <w:r w:rsidR="00962857">
        <w:rPr>
          <w:rFonts w:ascii="Times New Roman" w:hAnsi="Times New Roman" w:cs="Times New Roman"/>
          <w:sz w:val="24"/>
        </w:rPr>
        <w:t>.</w:t>
      </w:r>
      <w:r w:rsidR="007E3D77">
        <w:rPr>
          <w:rFonts w:ascii="Times New Roman" w:hAnsi="Times New Roman" w:cs="Times New Roman"/>
          <w:sz w:val="24"/>
        </w:rPr>
        <w:t xml:space="preserve"> Jakarta : Bumi Aksara.</w:t>
      </w:r>
    </w:p>
    <w:p w:rsidR="00C557E9" w:rsidRDefault="00C557E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Kasmir. 2016. </w:t>
      </w:r>
      <w:r w:rsidRPr="00C557E9">
        <w:rPr>
          <w:rFonts w:ascii="Times New Roman" w:hAnsi="Times New Roman" w:cs="Times New Roman"/>
          <w:i/>
          <w:sz w:val="24"/>
        </w:rPr>
        <w:t>Manajemen Sumber Daya Manusia (Teori dan Praktik)</w:t>
      </w:r>
      <w:r>
        <w:rPr>
          <w:rFonts w:ascii="Times New Roman" w:hAnsi="Times New Roman" w:cs="Times New Roman"/>
          <w:sz w:val="24"/>
        </w:rPr>
        <w:t>. Jakarta : PT Raja Grafindo Persada</w:t>
      </w:r>
      <w:r w:rsidR="007E3D77">
        <w:rPr>
          <w:rFonts w:ascii="Times New Roman" w:hAnsi="Times New Roman" w:cs="Times New Roman"/>
          <w:sz w:val="24"/>
        </w:rPr>
        <w:t>.</w:t>
      </w:r>
    </w:p>
    <w:p w:rsidR="00C557E9" w:rsidRDefault="00C557E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Mangkunegara, A.A. Anwar Prabu. 2013. </w:t>
      </w:r>
      <w:r w:rsidRPr="00112319">
        <w:rPr>
          <w:rFonts w:ascii="Times New Roman" w:hAnsi="Times New Roman" w:cs="Times New Roman"/>
          <w:i/>
          <w:sz w:val="24"/>
        </w:rPr>
        <w:t>Manajemen Sumber Daya Manusia Perusahaan</w:t>
      </w:r>
      <w:r>
        <w:rPr>
          <w:rFonts w:ascii="Times New Roman" w:hAnsi="Times New Roman" w:cs="Times New Roman"/>
          <w:sz w:val="24"/>
        </w:rPr>
        <w:t>. Bandung : Remaja Rosdakarya</w:t>
      </w:r>
      <w:r w:rsidR="007E3D77">
        <w:rPr>
          <w:rFonts w:ascii="Times New Roman" w:hAnsi="Times New Roman" w:cs="Times New Roman"/>
          <w:sz w:val="24"/>
        </w:rPr>
        <w:t>.</w:t>
      </w:r>
    </w:p>
    <w:p w:rsidR="00C557E9" w:rsidRDefault="005B2C3A" w:rsidP="009C6329">
      <w:p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C557E9">
        <w:rPr>
          <w:rFonts w:ascii="Times New Roman" w:hAnsi="Times New Roman" w:cs="Times New Roman"/>
          <w:sz w:val="24"/>
        </w:rPr>
        <w:t xml:space="preserve">. 2014. </w:t>
      </w:r>
      <w:r w:rsidR="00C557E9" w:rsidRPr="00112319">
        <w:rPr>
          <w:rFonts w:ascii="Times New Roman" w:hAnsi="Times New Roman" w:cs="Times New Roman"/>
          <w:i/>
          <w:sz w:val="24"/>
        </w:rPr>
        <w:t>Evaluasi Kinerja Sumber Daya Manusia</w:t>
      </w:r>
      <w:r w:rsidR="00C557E9">
        <w:rPr>
          <w:rFonts w:ascii="Times New Roman" w:hAnsi="Times New Roman" w:cs="Times New Roman"/>
          <w:sz w:val="24"/>
        </w:rPr>
        <w:t>. Bandung : PT Refika Aditama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11231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Murwaningsih, Tri. 2013. </w:t>
      </w:r>
      <w:r w:rsidRPr="00112319">
        <w:rPr>
          <w:rFonts w:ascii="Times New Roman" w:hAnsi="Times New Roman" w:cs="Times New Roman"/>
          <w:i/>
          <w:sz w:val="24"/>
        </w:rPr>
        <w:t>Perencanaan dan Pengawasan</w:t>
      </w:r>
      <w:r>
        <w:rPr>
          <w:rFonts w:ascii="Times New Roman" w:hAnsi="Times New Roman" w:cs="Times New Roman"/>
          <w:sz w:val="24"/>
        </w:rPr>
        <w:t>. Cetakan Pertama. Surakarta: UNSPress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11231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Rachman, Taufiq. 2016. </w:t>
      </w:r>
      <w:r w:rsidRPr="00112319">
        <w:rPr>
          <w:rFonts w:ascii="Times New Roman" w:hAnsi="Times New Roman" w:cs="Times New Roman"/>
          <w:i/>
          <w:sz w:val="24"/>
        </w:rPr>
        <w:t>Manajemen Sumber Daya Manusia Perusahaan</w:t>
      </w:r>
      <w:r>
        <w:rPr>
          <w:rFonts w:ascii="Times New Roman" w:hAnsi="Times New Roman" w:cs="Times New Roman"/>
          <w:sz w:val="24"/>
        </w:rPr>
        <w:t>. Cetakan Pertama. Bogor : Ghalia Indonesia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11231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Rivai, Veithzal dan Sagala Jauvani Ella. 2014. </w:t>
      </w:r>
      <w:r w:rsidRPr="00300E16">
        <w:rPr>
          <w:rFonts w:ascii="Times New Roman" w:hAnsi="Times New Roman" w:cs="Times New Roman"/>
          <w:i/>
          <w:sz w:val="24"/>
        </w:rPr>
        <w:t>Manajemen Sumber Daya Manusia Untuk Perusahaan dari Teori ke Praktik</w:t>
      </w:r>
      <w:r>
        <w:rPr>
          <w:rFonts w:ascii="Times New Roman" w:hAnsi="Times New Roman" w:cs="Times New Roman"/>
          <w:sz w:val="24"/>
        </w:rPr>
        <w:t>. Jakarta : PT Rajawali Pers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11231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Samsudin, Sadili. 2018. </w:t>
      </w:r>
      <w:r w:rsidRPr="00300E16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 Bandung : Pustaka Setia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11231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Siegel, Sidney. 2006. </w:t>
      </w:r>
      <w:r w:rsidRPr="00300E16">
        <w:rPr>
          <w:rFonts w:ascii="Times New Roman" w:hAnsi="Times New Roman" w:cs="Times New Roman"/>
          <w:i/>
          <w:sz w:val="24"/>
        </w:rPr>
        <w:t>Statistik Non Parametrik Untuk Ilmu-ilmu Sosial</w:t>
      </w:r>
      <w:r>
        <w:rPr>
          <w:rFonts w:ascii="Times New Roman" w:hAnsi="Times New Roman" w:cs="Times New Roman"/>
          <w:sz w:val="24"/>
        </w:rPr>
        <w:t>. Jakarta : PT Gramedia</w:t>
      </w:r>
      <w:r w:rsidR="007E3D77">
        <w:rPr>
          <w:rFonts w:ascii="Times New Roman" w:hAnsi="Times New Roman" w:cs="Times New Roman"/>
          <w:sz w:val="24"/>
        </w:rPr>
        <w:t>.</w:t>
      </w:r>
    </w:p>
    <w:p w:rsidR="009C6329" w:rsidRDefault="009C632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112319" w:rsidRDefault="0011231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Sugiyono. 2008. </w:t>
      </w:r>
      <w:r w:rsidRPr="00300E16">
        <w:rPr>
          <w:rFonts w:ascii="Times New Roman" w:hAnsi="Times New Roman" w:cs="Times New Roman"/>
          <w:i/>
          <w:sz w:val="24"/>
        </w:rPr>
        <w:t>Metode Penelitian Bisnis</w:t>
      </w:r>
      <w:r>
        <w:rPr>
          <w:rFonts w:ascii="Times New Roman" w:hAnsi="Times New Roman" w:cs="Times New Roman"/>
          <w:sz w:val="24"/>
        </w:rPr>
        <w:t>. Bandung : Alfabeta</w:t>
      </w:r>
      <w:r w:rsidR="007E3D77">
        <w:rPr>
          <w:rFonts w:ascii="Times New Roman" w:hAnsi="Times New Roman" w:cs="Times New Roman"/>
          <w:sz w:val="24"/>
        </w:rPr>
        <w:t>.</w:t>
      </w:r>
    </w:p>
    <w:p w:rsidR="00300E16" w:rsidRDefault="005B2C3A" w:rsidP="009C6329">
      <w:p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112319">
        <w:rPr>
          <w:rFonts w:ascii="Times New Roman" w:hAnsi="Times New Roman" w:cs="Times New Roman"/>
          <w:sz w:val="24"/>
        </w:rPr>
        <w:t xml:space="preserve">. 2009. </w:t>
      </w:r>
      <w:r w:rsidR="00112319" w:rsidRPr="00300E16">
        <w:rPr>
          <w:rFonts w:ascii="Times New Roman" w:hAnsi="Times New Roman" w:cs="Times New Roman"/>
          <w:i/>
          <w:sz w:val="24"/>
        </w:rPr>
        <w:t>Metode Penelitian Bisnis</w:t>
      </w:r>
      <w:r w:rsidR="00112319">
        <w:rPr>
          <w:rFonts w:ascii="Times New Roman" w:hAnsi="Times New Roman" w:cs="Times New Roman"/>
          <w:sz w:val="24"/>
        </w:rPr>
        <w:t>. Bandung : Alfabeta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5B2C3A" w:rsidP="009C6329">
      <w:p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112319">
        <w:rPr>
          <w:rFonts w:ascii="Times New Roman" w:hAnsi="Times New Roman" w:cs="Times New Roman"/>
          <w:sz w:val="24"/>
        </w:rPr>
        <w:t xml:space="preserve">. 2012. </w:t>
      </w:r>
      <w:r w:rsidR="00112319" w:rsidRPr="00300E16">
        <w:rPr>
          <w:rFonts w:ascii="Times New Roman" w:hAnsi="Times New Roman" w:cs="Times New Roman"/>
          <w:i/>
          <w:sz w:val="24"/>
        </w:rPr>
        <w:t>Metode Penelitian Bisnis</w:t>
      </w:r>
      <w:r w:rsidR="00112319">
        <w:rPr>
          <w:rFonts w:ascii="Times New Roman" w:hAnsi="Times New Roman" w:cs="Times New Roman"/>
          <w:sz w:val="24"/>
        </w:rPr>
        <w:t>. Bandung : Alfabeta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5B2C3A" w:rsidP="009C6329">
      <w:p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112319">
        <w:rPr>
          <w:rFonts w:ascii="Times New Roman" w:hAnsi="Times New Roman" w:cs="Times New Roman"/>
          <w:sz w:val="24"/>
        </w:rPr>
        <w:t xml:space="preserve">. 2014. </w:t>
      </w:r>
      <w:r w:rsidR="00112319" w:rsidRPr="00300E16">
        <w:rPr>
          <w:rFonts w:ascii="Times New Roman" w:hAnsi="Times New Roman" w:cs="Times New Roman"/>
          <w:i/>
          <w:sz w:val="24"/>
        </w:rPr>
        <w:t>Metode Penelitian Pendidikan Kuantitatif, Kualitatif, dan R&amp;D</w:t>
      </w:r>
      <w:r w:rsidR="00112319">
        <w:rPr>
          <w:rFonts w:ascii="Times New Roman" w:hAnsi="Times New Roman" w:cs="Times New Roman"/>
          <w:sz w:val="24"/>
        </w:rPr>
        <w:t>. Bandung : Alfabeta</w:t>
      </w:r>
      <w:r w:rsidR="007E3D77">
        <w:rPr>
          <w:rFonts w:ascii="Times New Roman" w:hAnsi="Times New Roman" w:cs="Times New Roman"/>
          <w:sz w:val="24"/>
        </w:rPr>
        <w:t>.</w:t>
      </w:r>
    </w:p>
    <w:p w:rsidR="00112319" w:rsidRDefault="00300E16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T, Hani Handoko. 2013. </w:t>
      </w:r>
      <w:r w:rsidRPr="00300E16">
        <w:rPr>
          <w:rFonts w:ascii="Times New Roman" w:hAnsi="Times New Roman" w:cs="Times New Roman"/>
          <w:i/>
          <w:sz w:val="24"/>
        </w:rPr>
        <w:t>Manajemen</w:t>
      </w:r>
      <w:r>
        <w:rPr>
          <w:rFonts w:ascii="Times New Roman" w:hAnsi="Times New Roman" w:cs="Times New Roman"/>
          <w:sz w:val="24"/>
        </w:rPr>
        <w:t>. Edisi kedua. Yogyakarta : BPEE-Yogyakarta</w:t>
      </w:r>
      <w:r w:rsidR="007E3D77">
        <w:rPr>
          <w:rFonts w:ascii="Times New Roman" w:hAnsi="Times New Roman" w:cs="Times New Roman"/>
          <w:sz w:val="24"/>
        </w:rPr>
        <w:t>.</w:t>
      </w:r>
    </w:p>
    <w:p w:rsidR="00300E16" w:rsidRDefault="00300E16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Wibowo. 2013. </w:t>
      </w:r>
      <w:r w:rsidRPr="00300E16">
        <w:rPr>
          <w:rFonts w:ascii="Times New Roman" w:hAnsi="Times New Roman" w:cs="Times New Roman"/>
          <w:i/>
          <w:sz w:val="24"/>
        </w:rPr>
        <w:t>Perilaku Dalam Organisasi</w:t>
      </w:r>
      <w:r>
        <w:rPr>
          <w:rFonts w:ascii="Times New Roman" w:hAnsi="Times New Roman" w:cs="Times New Roman"/>
          <w:sz w:val="24"/>
        </w:rPr>
        <w:t>. Jakarta : PT Raja Grafindo Persada</w:t>
      </w:r>
      <w:r w:rsidR="007E3D77">
        <w:rPr>
          <w:rFonts w:ascii="Times New Roman" w:hAnsi="Times New Roman" w:cs="Times New Roman"/>
          <w:sz w:val="24"/>
        </w:rPr>
        <w:t>.</w:t>
      </w:r>
    </w:p>
    <w:p w:rsidR="009C6329" w:rsidRDefault="009C6329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300E16" w:rsidRDefault="00300E16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Penelitian Terdahulu</w:t>
      </w:r>
    </w:p>
    <w:p w:rsidR="00300E16" w:rsidRDefault="00300E16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Djunaedi, Shandy Airlangga. 2017. </w:t>
      </w:r>
      <w:r w:rsidRPr="00300E16">
        <w:rPr>
          <w:rFonts w:ascii="Times New Roman" w:hAnsi="Times New Roman" w:cs="Times New Roman"/>
          <w:i/>
          <w:sz w:val="24"/>
        </w:rPr>
        <w:t>Pengaruh Kompensasi Finansial Terhadap Kepuasan Kerja Karyawan Pada PT “P” Bandung</w:t>
      </w:r>
      <w:r>
        <w:rPr>
          <w:rFonts w:ascii="Times New Roman" w:hAnsi="Times New Roman" w:cs="Times New Roman"/>
          <w:sz w:val="24"/>
        </w:rPr>
        <w:t>. Bandung : Universitas Katolik Parahyangan</w:t>
      </w:r>
      <w:r w:rsidR="007E3D77">
        <w:rPr>
          <w:rFonts w:ascii="Times New Roman" w:hAnsi="Times New Roman" w:cs="Times New Roman"/>
          <w:sz w:val="24"/>
        </w:rPr>
        <w:t>.</w:t>
      </w:r>
    </w:p>
    <w:p w:rsidR="00300E16" w:rsidRDefault="00300E16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Paramartha, Althisa. 2013. </w:t>
      </w:r>
      <w:r w:rsidRPr="00300E16">
        <w:rPr>
          <w:rFonts w:ascii="Times New Roman" w:hAnsi="Times New Roman" w:cs="Times New Roman"/>
          <w:i/>
          <w:sz w:val="24"/>
        </w:rPr>
        <w:t>Pengaruh Kompensasi Terhadap Kepuasan Kerja Karyawan Pada PT Galamedia Bandung Prakarsa</w:t>
      </w:r>
      <w:r>
        <w:rPr>
          <w:rFonts w:ascii="Times New Roman" w:hAnsi="Times New Roman" w:cs="Times New Roman"/>
          <w:sz w:val="24"/>
        </w:rPr>
        <w:t>. Bandung : Universitas Widyatama</w:t>
      </w:r>
      <w:r w:rsidR="007E3D77">
        <w:rPr>
          <w:rFonts w:ascii="Times New Roman" w:hAnsi="Times New Roman" w:cs="Times New Roman"/>
          <w:sz w:val="24"/>
        </w:rPr>
        <w:t>.</w:t>
      </w:r>
    </w:p>
    <w:p w:rsidR="00300E16" w:rsidRDefault="005B2C3A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Fatmasari, Ayunda. 2014. </w:t>
      </w:r>
      <w:r w:rsidRPr="005B2C3A">
        <w:rPr>
          <w:rFonts w:ascii="Times New Roman" w:hAnsi="Times New Roman" w:cs="Times New Roman"/>
          <w:i/>
          <w:sz w:val="24"/>
        </w:rPr>
        <w:t>Pengaruh Kompensasi Finansial Terhadap Kepuasan Kerja Pegawai PT Kereta Api Indonesia (Persero) Daerah Operasi (DAOP) 2 Bandung</w:t>
      </w:r>
      <w:r>
        <w:rPr>
          <w:rFonts w:ascii="Times New Roman" w:hAnsi="Times New Roman" w:cs="Times New Roman"/>
          <w:sz w:val="24"/>
        </w:rPr>
        <w:t>. Bandung : Universitas Pendidikan Indonesia (UPI)</w:t>
      </w:r>
      <w:bookmarkStart w:id="0" w:name="_GoBack"/>
      <w:bookmarkEnd w:id="0"/>
    </w:p>
    <w:p w:rsidR="00300E16" w:rsidRDefault="00300E16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00E16">
        <w:rPr>
          <w:rFonts w:ascii="Times New Roman" w:hAnsi="Times New Roman" w:cs="Times New Roman"/>
          <w:b/>
          <w:sz w:val="24"/>
          <w:u w:val="single"/>
        </w:rPr>
        <w:t>Jurnal</w:t>
      </w:r>
    </w:p>
    <w:p w:rsidR="00300E16" w:rsidRDefault="00300E16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300E1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yah, Harits. 2013. </w:t>
      </w:r>
      <w:r w:rsidRPr="006328C6">
        <w:rPr>
          <w:rFonts w:ascii="Times New Roman" w:hAnsi="Times New Roman" w:cs="Times New Roman"/>
          <w:i/>
          <w:sz w:val="24"/>
        </w:rPr>
        <w:t>Pengaruh Kompensasi Finansial Terhadap Kepuasan Kerja Karyawan Pada PT Graha Raja Ampat</w:t>
      </w:r>
      <w:r>
        <w:rPr>
          <w:rFonts w:ascii="Times New Roman" w:hAnsi="Times New Roman" w:cs="Times New Roman"/>
          <w:sz w:val="24"/>
        </w:rPr>
        <w:t xml:space="preserve">. </w:t>
      </w:r>
      <w:r w:rsidR="006328C6">
        <w:rPr>
          <w:rFonts w:ascii="Times New Roman" w:hAnsi="Times New Roman" w:cs="Times New Roman"/>
          <w:sz w:val="24"/>
        </w:rPr>
        <w:t xml:space="preserve">Surabaya : Universitas Negeri Surabaya. </w:t>
      </w:r>
      <w:hyperlink r:id="rId5" w:history="1">
        <w:r w:rsidR="007E3D77" w:rsidRPr="007E3D7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https://jurnalmahasiswa.unesa.ac.id</w:t>
        </w:r>
      </w:hyperlink>
      <w:r w:rsidR="007E3D77" w:rsidRPr="007E3D77">
        <w:rPr>
          <w:rFonts w:ascii="Times New Roman" w:hAnsi="Times New Roman" w:cs="Times New Roman"/>
          <w:sz w:val="24"/>
        </w:rPr>
        <w:t xml:space="preserve"> </w:t>
      </w:r>
      <w:r w:rsidR="007E3D77">
        <w:rPr>
          <w:rFonts w:ascii="Times New Roman" w:hAnsi="Times New Roman" w:cs="Times New Roman"/>
          <w:sz w:val="24"/>
        </w:rPr>
        <w:t>(diakses pada 25 November 2018).</w:t>
      </w:r>
    </w:p>
    <w:p w:rsidR="00087AE3" w:rsidRPr="00087AE3" w:rsidRDefault="005B2C3A" w:rsidP="009C63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Irawati</w:t>
      </w:r>
      <w:r w:rsidR="00F86399">
        <w:rPr>
          <w:rFonts w:ascii="Times New Roman" w:hAnsi="Times New Roman" w:cs="Times New Roman"/>
          <w:sz w:val="24"/>
        </w:rPr>
        <w:t xml:space="preserve">, Septerina Rusda. 2014. </w:t>
      </w:r>
      <w:r w:rsidR="00F86399" w:rsidRPr="00F86399">
        <w:rPr>
          <w:rFonts w:ascii="Times New Roman" w:hAnsi="Times New Roman" w:cs="Times New Roman"/>
          <w:i/>
          <w:sz w:val="24"/>
        </w:rPr>
        <w:t>Pengaruh Kompensasi Terhadap Kepuasan Kerja Karyawan Pada Bagian Produksi Di PT Etowa Packaging Indonesia</w:t>
      </w:r>
      <w:r w:rsidR="00F86399">
        <w:rPr>
          <w:rFonts w:ascii="Times New Roman" w:hAnsi="Times New Roman" w:cs="Times New Roman"/>
          <w:sz w:val="24"/>
        </w:rPr>
        <w:t xml:space="preserve">. Batam : Politeknik Negeri Batam (Polibatam). </w:t>
      </w:r>
      <w:hyperlink r:id="rId6" w:history="1">
        <w:r w:rsidR="00F86399" w:rsidRPr="00F8639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https://jurnal.polibatam.ac.id</w:t>
        </w:r>
      </w:hyperlink>
      <w:r w:rsidR="00F86399">
        <w:rPr>
          <w:rFonts w:ascii="Times New Roman" w:hAnsi="Times New Roman" w:cs="Times New Roman"/>
          <w:sz w:val="24"/>
        </w:rPr>
        <w:t xml:space="preserve"> (diakses pada 16 Januari 2019).</w:t>
      </w:r>
    </w:p>
    <w:sectPr w:rsidR="00087AE3" w:rsidRPr="00087AE3" w:rsidSect="00F6492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E3"/>
    <w:rsid w:val="00087AE3"/>
    <w:rsid w:val="00112319"/>
    <w:rsid w:val="00300E16"/>
    <w:rsid w:val="005B2C3A"/>
    <w:rsid w:val="006328C6"/>
    <w:rsid w:val="007E3D77"/>
    <w:rsid w:val="008D42A0"/>
    <w:rsid w:val="00962857"/>
    <w:rsid w:val="009C6329"/>
    <w:rsid w:val="00C557E9"/>
    <w:rsid w:val="00F64925"/>
    <w:rsid w:val="00F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525B-B623-42BA-B1CC-C6EA401B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urnal.polibatam.ac.id" TargetMode="External"/><Relationship Id="rId5" Type="http://schemas.openxmlformats.org/officeDocument/2006/relationships/hyperlink" Target="https://jurnalmahasiswa.unes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AF63-E16A-4A90-A92E-78C567B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2018-12-04T08:45:00Z</dcterms:created>
  <dcterms:modified xsi:type="dcterms:W3CDTF">2019-02-22T07:19:00Z</dcterms:modified>
</cp:coreProperties>
</file>