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F2" w:rsidRPr="0029319E" w:rsidRDefault="002B01F2" w:rsidP="002B01F2">
      <w:pPr>
        <w:jc w:val="center"/>
        <w:rPr>
          <w:rFonts w:ascii="Times New Roman" w:hAnsi="Times New Roman"/>
          <w:b/>
          <w:bCs/>
          <w:sz w:val="28"/>
          <w:szCs w:val="28"/>
          <w:lang w:val="id-ID"/>
        </w:rPr>
      </w:pPr>
      <w:r w:rsidRPr="0029319E">
        <w:rPr>
          <w:rFonts w:ascii="Times New Roman" w:hAnsi="Times New Roman"/>
          <w:b/>
          <w:bCs/>
          <w:sz w:val="28"/>
          <w:szCs w:val="28"/>
          <w:lang w:val="id-ID"/>
        </w:rPr>
        <w:t>PENGARUH PRAKTEK KERJA INDUSTRI DAN MOTIVASI BERPRESTASI TERHADAP PRESTASI SISWA DAN DAMPAKNYA TERHADAP SIKAP KEWIRAUSAHAAN SISWA SMKN 1 BOJONGPICUNG CIANJUR</w:t>
      </w:r>
    </w:p>
    <w:p w:rsidR="002B01F2" w:rsidRDefault="002B01F2" w:rsidP="002B01F2">
      <w:pPr>
        <w:jc w:val="center"/>
        <w:rPr>
          <w:rFonts w:ascii="Cambria" w:hAnsi="Cambria" w:cs="Cambria"/>
          <w:b/>
          <w:bCs/>
          <w:sz w:val="32"/>
          <w:szCs w:val="32"/>
          <w:lang w:val="id-ID"/>
        </w:rPr>
      </w:pPr>
    </w:p>
    <w:p w:rsidR="002B01F2" w:rsidRPr="00203F92" w:rsidRDefault="002B01F2" w:rsidP="002B01F2">
      <w:pPr>
        <w:jc w:val="center"/>
        <w:rPr>
          <w:rFonts w:ascii="Times New Roman" w:hAnsi="Times New Roman"/>
          <w:b/>
          <w:bCs/>
          <w:sz w:val="32"/>
          <w:szCs w:val="32"/>
          <w:lang w:val="id-ID"/>
        </w:rPr>
      </w:pPr>
      <w:r>
        <w:rPr>
          <w:rFonts w:ascii="Times New Roman" w:hAnsi="Times New Roman"/>
          <w:b/>
          <w:bCs/>
          <w:sz w:val="32"/>
          <w:szCs w:val="32"/>
          <w:lang w:val="id-ID"/>
        </w:rPr>
        <w:t>TESIS</w:t>
      </w:r>
    </w:p>
    <w:p w:rsidR="002B01F2" w:rsidRPr="0029319E" w:rsidRDefault="002B01F2" w:rsidP="002B01F2">
      <w:pPr>
        <w:jc w:val="center"/>
        <w:rPr>
          <w:rFonts w:ascii="Times New Roman" w:hAnsi="Times New Roman"/>
          <w:sz w:val="24"/>
          <w:szCs w:val="24"/>
          <w:lang w:val="id-ID"/>
        </w:rPr>
      </w:pPr>
      <w:r w:rsidRPr="0029319E">
        <w:rPr>
          <w:rFonts w:ascii="Times New Roman" w:hAnsi="Times New Roman"/>
          <w:sz w:val="24"/>
          <w:szCs w:val="24"/>
          <w:lang w:val="id-ID"/>
        </w:rPr>
        <w:t>Untuk Memenuhi Salah Satu Syarat Ujian Guna Memperoleh Gelar  Magister Manajemen Pada Program Studi Magister Manajemen Konsentrasi Manajemen Pendidikan</w:t>
      </w:r>
    </w:p>
    <w:p w:rsidR="002B01F2" w:rsidRPr="0029319E" w:rsidRDefault="002B01F2" w:rsidP="002B01F2">
      <w:pPr>
        <w:jc w:val="center"/>
        <w:rPr>
          <w:rFonts w:ascii="Times New Roman" w:hAnsi="Times New Roman"/>
          <w:sz w:val="24"/>
          <w:szCs w:val="24"/>
          <w:lang w:val="id-ID"/>
        </w:rPr>
      </w:pPr>
    </w:p>
    <w:p w:rsidR="002B01F2" w:rsidRDefault="002B01F2" w:rsidP="002B01F2">
      <w:pPr>
        <w:jc w:val="center"/>
        <w:rPr>
          <w:sz w:val="24"/>
          <w:szCs w:val="24"/>
          <w:lang w:val="id-ID"/>
        </w:rPr>
      </w:pPr>
    </w:p>
    <w:p w:rsidR="002B01F2" w:rsidRPr="0029319E" w:rsidRDefault="002B01F2" w:rsidP="002B01F2">
      <w:pPr>
        <w:jc w:val="center"/>
        <w:rPr>
          <w:rFonts w:ascii="Times New Roman" w:hAnsi="Times New Roman"/>
          <w:sz w:val="24"/>
          <w:szCs w:val="24"/>
          <w:lang w:val="id-ID"/>
        </w:rPr>
      </w:pPr>
      <w:r w:rsidRPr="0029319E">
        <w:rPr>
          <w:rFonts w:ascii="Times New Roman" w:hAnsi="Times New Roman"/>
          <w:sz w:val="24"/>
          <w:szCs w:val="24"/>
          <w:lang w:val="id-ID"/>
        </w:rPr>
        <w:t xml:space="preserve">Oleh : </w:t>
      </w:r>
    </w:p>
    <w:p w:rsidR="002B01F2" w:rsidRPr="0029319E" w:rsidRDefault="002B01F2" w:rsidP="002B01F2">
      <w:pPr>
        <w:spacing w:after="0"/>
        <w:jc w:val="center"/>
        <w:rPr>
          <w:rFonts w:ascii="Times New Roman" w:hAnsi="Times New Roman"/>
          <w:b/>
          <w:sz w:val="24"/>
          <w:szCs w:val="24"/>
          <w:lang w:val="id-ID"/>
        </w:rPr>
      </w:pPr>
      <w:r w:rsidRPr="0029319E">
        <w:rPr>
          <w:rFonts w:ascii="Times New Roman" w:hAnsi="Times New Roman"/>
          <w:b/>
          <w:sz w:val="24"/>
          <w:szCs w:val="24"/>
          <w:lang w:val="id-ID"/>
        </w:rPr>
        <w:t>MELI SUGIASIH</w:t>
      </w:r>
    </w:p>
    <w:p w:rsidR="002B01F2" w:rsidRPr="0029319E" w:rsidRDefault="002B01F2" w:rsidP="002B01F2">
      <w:pPr>
        <w:spacing w:after="0"/>
        <w:jc w:val="center"/>
        <w:rPr>
          <w:rFonts w:ascii="Times New Roman" w:hAnsi="Times New Roman"/>
          <w:b/>
          <w:sz w:val="24"/>
          <w:szCs w:val="24"/>
          <w:lang w:val="id-ID"/>
        </w:rPr>
      </w:pPr>
      <w:r w:rsidRPr="0029319E">
        <w:rPr>
          <w:rFonts w:ascii="Times New Roman" w:hAnsi="Times New Roman"/>
          <w:b/>
          <w:sz w:val="24"/>
          <w:szCs w:val="24"/>
          <w:lang w:val="id-ID"/>
        </w:rPr>
        <w:t>148</w:t>
      </w:r>
      <w:r>
        <w:rPr>
          <w:rFonts w:ascii="Times New Roman" w:hAnsi="Times New Roman"/>
          <w:b/>
          <w:sz w:val="24"/>
          <w:szCs w:val="24"/>
          <w:lang w:val="id-ID"/>
        </w:rPr>
        <w:t xml:space="preserve"> </w:t>
      </w:r>
      <w:r w:rsidRPr="0029319E">
        <w:rPr>
          <w:rFonts w:ascii="Times New Roman" w:hAnsi="Times New Roman"/>
          <w:b/>
          <w:sz w:val="24"/>
          <w:szCs w:val="24"/>
          <w:lang w:val="id-ID"/>
        </w:rPr>
        <w:t>020</w:t>
      </w:r>
      <w:r>
        <w:rPr>
          <w:rFonts w:ascii="Times New Roman" w:hAnsi="Times New Roman"/>
          <w:b/>
          <w:sz w:val="24"/>
          <w:szCs w:val="24"/>
          <w:lang w:val="id-ID"/>
        </w:rPr>
        <w:t xml:space="preserve"> </w:t>
      </w:r>
      <w:r w:rsidRPr="0029319E">
        <w:rPr>
          <w:rFonts w:ascii="Times New Roman" w:hAnsi="Times New Roman"/>
          <w:b/>
          <w:sz w:val="24"/>
          <w:szCs w:val="24"/>
          <w:lang w:val="id-ID"/>
        </w:rPr>
        <w:t>027</w:t>
      </w:r>
    </w:p>
    <w:p w:rsidR="002B01F2" w:rsidRPr="0029319E" w:rsidRDefault="002B01F2" w:rsidP="002B01F2">
      <w:pPr>
        <w:spacing w:after="0"/>
        <w:jc w:val="center"/>
        <w:rPr>
          <w:rFonts w:ascii="Times New Roman" w:hAnsi="Times New Roman"/>
          <w:b/>
          <w:sz w:val="24"/>
          <w:szCs w:val="24"/>
          <w:lang w:val="id-ID"/>
        </w:rPr>
      </w:pPr>
    </w:p>
    <w:p w:rsidR="002B01F2" w:rsidRDefault="002B01F2" w:rsidP="002B01F2">
      <w:pPr>
        <w:jc w:val="center"/>
      </w:pPr>
    </w:p>
    <w:p w:rsidR="002B01F2" w:rsidRDefault="002B01F2" w:rsidP="002B01F2">
      <w:pPr>
        <w:jc w:val="center"/>
      </w:pPr>
      <w:r>
        <w:rPr>
          <w:rFonts w:ascii="Times New Roman" w:hAnsi="Times New Roman"/>
          <w:noProof/>
          <w:sz w:val="24"/>
          <w:szCs w:val="24"/>
          <w:lang w:val="id-ID" w:eastAsia="id-ID"/>
        </w:rPr>
        <w:drawing>
          <wp:inline distT="0" distB="0" distL="0" distR="0" wp14:anchorId="6E8F716B" wp14:editId="0FFF01D9">
            <wp:extent cx="1903095" cy="1797050"/>
            <wp:effectExtent l="0" t="0" r="1905" b="0"/>
            <wp:docPr id="1" name="Picture 1" descr="Description: C:\Users\user\Pictures\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Pictures\logounpas-ba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797050"/>
                    </a:xfrm>
                    <a:prstGeom prst="rect">
                      <a:avLst/>
                    </a:prstGeom>
                    <a:noFill/>
                    <a:ln>
                      <a:noFill/>
                    </a:ln>
                  </pic:spPr>
                </pic:pic>
              </a:graphicData>
            </a:graphic>
          </wp:inline>
        </w:drawing>
      </w:r>
    </w:p>
    <w:p w:rsidR="002B01F2" w:rsidRDefault="002B01F2" w:rsidP="002B01F2">
      <w:pPr>
        <w:jc w:val="center"/>
      </w:pPr>
    </w:p>
    <w:p w:rsidR="002B01F2" w:rsidRDefault="002B01F2" w:rsidP="002B01F2">
      <w:pPr>
        <w:jc w:val="center"/>
      </w:pPr>
    </w:p>
    <w:p w:rsidR="002B01F2" w:rsidRDefault="002B01F2" w:rsidP="002B01F2">
      <w:pPr>
        <w:jc w:val="center"/>
        <w:rPr>
          <w:rFonts w:ascii="Cambria" w:hAnsi="Cambria" w:cs="Cambria"/>
        </w:rPr>
      </w:pPr>
    </w:p>
    <w:p w:rsidR="002B01F2" w:rsidRDefault="002B01F2" w:rsidP="002B01F2">
      <w:pPr>
        <w:spacing w:after="0"/>
        <w:jc w:val="center"/>
        <w:rPr>
          <w:rFonts w:ascii="Times New Roman" w:hAnsi="Times New Roman"/>
          <w:b/>
          <w:sz w:val="24"/>
          <w:szCs w:val="24"/>
          <w:lang w:val="id-ID"/>
        </w:rPr>
      </w:pPr>
      <w:r w:rsidRPr="0029319E">
        <w:rPr>
          <w:rFonts w:ascii="Times New Roman" w:hAnsi="Times New Roman"/>
          <w:b/>
          <w:sz w:val="24"/>
          <w:szCs w:val="24"/>
        </w:rPr>
        <w:t>MAGISTER MANAJEMEN PENDIDIKAN</w:t>
      </w:r>
    </w:p>
    <w:p w:rsidR="002B01F2" w:rsidRPr="0029319E" w:rsidRDefault="002B01F2" w:rsidP="002B01F2">
      <w:pPr>
        <w:spacing w:after="0"/>
        <w:jc w:val="center"/>
        <w:rPr>
          <w:rFonts w:ascii="Times New Roman" w:hAnsi="Times New Roman"/>
          <w:b/>
          <w:sz w:val="24"/>
          <w:szCs w:val="24"/>
          <w:lang w:val="id-ID"/>
        </w:rPr>
      </w:pPr>
      <w:r>
        <w:rPr>
          <w:rFonts w:ascii="Times New Roman" w:hAnsi="Times New Roman"/>
          <w:b/>
          <w:sz w:val="24"/>
          <w:szCs w:val="24"/>
          <w:lang w:val="id-ID"/>
        </w:rPr>
        <w:t>FAKULTAS PASCASARJANA</w:t>
      </w:r>
    </w:p>
    <w:p w:rsidR="002B01F2" w:rsidRPr="0029319E" w:rsidRDefault="002B01F2" w:rsidP="002B01F2">
      <w:pPr>
        <w:spacing w:after="0"/>
        <w:jc w:val="center"/>
        <w:rPr>
          <w:rFonts w:ascii="Times New Roman" w:hAnsi="Times New Roman"/>
          <w:b/>
          <w:sz w:val="24"/>
          <w:szCs w:val="24"/>
          <w:lang w:val="id-ID"/>
        </w:rPr>
      </w:pPr>
      <w:r>
        <w:rPr>
          <w:rFonts w:ascii="Times New Roman" w:hAnsi="Times New Roman"/>
          <w:b/>
          <w:sz w:val="24"/>
          <w:szCs w:val="24"/>
          <w:lang w:val="id-ID"/>
        </w:rPr>
        <w:t>UNIVERSITAS PASUNDAN BANDUNG</w:t>
      </w:r>
    </w:p>
    <w:p w:rsidR="002B01F2" w:rsidRPr="0029319E" w:rsidRDefault="002B01F2" w:rsidP="002B01F2">
      <w:pPr>
        <w:spacing w:after="0"/>
        <w:jc w:val="center"/>
        <w:rPr>
          <w:rFonts w:ascii="Times New Roman" w:hAnsi="Times New Roman"/>
          <w:b/>
          <w:sz w:val="24"/>
          <w:szCs w:val="24"/>
        </w:rPr>
      </w:pPr>
      <w:r w:rsidRPr="0029319E">
        <w:rPr>
          <w:rFonts w:ascii="Times New Roman" w:hAnsi="Times New Roman"/>
          <w:b/>
          <w:sz w:val="24"/>
          <w:szCs w:val="24"/>
        </w:rPr>
        <w:t>BANDUNG</w:t>
      </w:r>
    </w:p>
    <w:p w:rsidR="002B01F2" w:rsidRPr="0029319E" w:rsidRDefault="002B01F2" w:rsidP="002B01F2">
      <w:pPr>
        <w:spacing w:after="0"/>
        <w:jc w:val="center"/>
        <w:rPr>
          <w:rFonts w:ascii="Times New Roman" w:hAnsi="Times New Roman"/>
          <w:b/>
          <w:sz w:val="24"/>
          <w:szCs w:val="24"/>
          <w:lang w:val="id-ID"/>
        </w:rPr>
      </w:pPr>
      <w:r w:rsidRPr="0029319E">
        <w:rPr>
          <w:rFonts w:ascii="Times New Roman" w:hAnsi="Times New Roman"/>
          <w:b/>
          <w:sz w:val="24"/>
          <w:szCs w:val="24"/>
        </w:rPr>
        <w:t>201</w:t>
      </w:r>
      <w:r w:rsidRPr="0029319E">
        <w:rPr>
          <w:rFonts w:ascii="Times New Roman" w:hAnsi="Times New Roman"/>
          <w:b/>
          <w:sz w:val="24"/>
          <w:szCs w:val="24"/>
          <w:lang w:val="id-ID"/>
        </w:rPr>
        <w:t>9</w:t>
      </w:r>
    </w:p>
    <w:p w:rsidR="002B01F2" w:rsidRDefault="002B01F2" w:rsidP="00E65F36">
      <w:pPr>
        <w:spacing w:after="0" w:line="273" w:lineRule="auto"/>
        <w:jc w:val="center"/>
        <w:rPr>
          <w:rFonts w:ascii="Times New Roman" w:eastAsia="Times New Roman" w:hAnsi="Times New Roman"/>
          <w:b/>
          <w:bCs/>
          <w:sz w:val="24"/>
          <w:szCs w:val="24"/>
          <w:lang w:val="id-ID"/>
        </w:rPr>
      </w:pPr>
    </w:p>
    <w:p w:rsidR="000D0B2A" w:rsidRPr="00C56815" w:rsidRDefault="000D0B2A" w:rsidP="000D0B2A">
      <w:pPr>
        <w:autoSpaceDE w:val="0"/>
        <w:autoSpaceDN w:val="0"/>
        <w:adjustRightInd w:val="0"/>
        <w:spacing w:after="0" w:line="240" w:lineRule="auto"/>
        <w:jc w:val="center"/>
        <w:rPr>
          <w:rFonts w:ascii="Times New Roman" w:hAnsi="Times New Roman"/>
          <w:b/>
          <w:bCs/>
          <w:iCs/>
          <w:color w:val="000000" w:themeColor="text1"/>
          <w:sz w:val="24"/>
          <w:szCs w:val="24"/>
          <w:lang w:eastAsia="id-ID"/>
        </w:rPr>
      </w:pPr>
      <w:r w:rsidRPr="00C56815">
        <w:rPr>
          <w:rFonts w:ascii="Times New Roman" w:hAnsi="Times New Roman"/>
          <w:b/>
          <w:bCs/>
          <w:iCs/>
          <w:color w:val="000000" w:themeColor="text1"/>
          <w:sz w:val="24"/>
          <w:szCs w:val="24"/>
          <w:lang w:eastAsia="id-ID"/>
        </w:rPr>
        <w:lastRenderedPageBreak/>
        <w:t>ABSTRAK</w:t>
      </w:r>
    </w:p>
    <w:p w:rsidR="000D0B2A" w:rsidRDefault="000D0B2A" w:rsidP="000D0B2A">
      <w:pPr>
        <w:tabs>
          <w:tab w:val="left" w:pos="142"/>
        </w:tabs>
        <w:autoSpaceDE w:val="0"/>
        <w:autoSpaceDN w:val="0"/>
        <w:adjustRightInd w:val="0"/>
        <w:spacing w:after="0" w:line="240" w:lineRule="auto"/>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ab/>
      </w:r>
      <w:r>
        <w:rPr>
          <w:rFonts w:ascii="Times New Roman" w:hAnsi="Times New Roman"/>
          <w:color w:val="000000" w:themeColor="text1"/>
          <w:sz w:val="24"/>
          <w:szCs w:val="24"/>
          <w:lang w:eastAsia="id-ID"/>
        </w:rPr>
        <w:tab/>
      </w:r>
      <w:proofErr w:type="gramStart"/>
      <w:r w:rsidRPr="00EA5FB6">
        <w:rPr>
          <w:rFonts w:ascii="Times New Roman" w:hAnsi="Times New Roman"/>
          <w:color w:val="000000" w:themeColor="text1"/>
          <w:sz w:val="24"/>
          <w:szCs w:val="24"/>
          <w:lang w:eastAsia="id-ID"/>
        </w:rPr>
        <w:t xml:space="preserve">Penelitian ini bertujuan untuk mengetahui seberapa besar </w:t>
      </w:r>
      <w:r>
        <w:rPr>
          <w:rFonts w:ascii="Times New Roman" w:hAnsi="Times New Roman"/>
          <w:color w:val="000000" w:themeColor="text1"/>
          <w:sz w:val="24"/>
          <w:szCs w:val="24"/>
          <w:lang w:eastAsia="id-ID"/>
        </w:rPr>
        <w:t>pengaruh</w:t>
      </w:r>
      <w:r w:rsidRPr="00EA5FB6">
        <w:rPr>
          <w:rFonts w:ascii="Times New Roman" w:hAnsi="Times New Roman"/>
          <w:color w:val="000000" w:themeColor="text1"/>
          <w:sz w:val="24"/>
          <w:szCs w:val="24"/>
          <w:lang w:eastAsia="id-ID"/>
        </w:rPr>
        <w:t xml:space="preserve"> praktek kerja industri dan motivasi </w:t>
      </w:r>
      <w:r>
        <w:rPr>
          <w:rFonts w:ascii="Times New Roman" w:hAnsi="Times New Roman"/>
          <w:color w:val="000000" w:themeColor="text1"/>
          <w:sz w:val="24"/>
          <w:szCs w:val="24"/>
          <w:lang w:eastAsia="id-ID"/>
        </w:rPr>
        <w:t>berprestasi terhadap prestasi siswa dan dampaknya terhadap sikap kewirausahaan</w:t>
      </w:r>
      <w:r w:rsidRPr="00EA5FB6">
        <w:rPr>
          <w:rFonts w:ascii="Times New Roman" w:hAnsi="Times New Roman"/>
          <w:color w:val="000000" w:themeColor="text1"/>
          <w:sz w:val="24"/>
          <w:szCs w:val="24"/>
          <w:lang w:eastAsia="id-ID"/>
        </w:rPr>
        <w:t>.</w:t>
      </w:r>
      <w:proofErr w:type="gramEnd"/>
      <w:r w:rsidRPr="00EA5FB6">
        <w:rPr>
          <w:rFonts w:ascii="Times New Roman" w:hAnsi="Times New Roman"/>
          <w:color w:val="000000" w:themeColor="text1"/>
          <w:sz w:val="24"/>
          <w:szCs w:val="24"/>
          <w:lang w:eastAsia="id-ID"/>
        </w:rPr>
        <w:t xml:space="preserve"> </w:t>
      </w:r>
      <w:proofErr w:type="gramStart"/>
      <w:r w:rsidRPr="00EA5FB6">
        <w:rPr>
          <w:rFonts w:ascii="Times New Roman" w:hAnsi="Times New Roman"/>
          <w:color w:val="000000" w:themeColor="text1"/>
          <w:sz w:val="24"/>
          <w:szCs w:val="24"/>
          <w:lang w:eastAsia="id-ID"/>
        </w:rPr>
        <w:t xml:space="preserve">Penelitian dilakukan pada siswa SMK Negeri 1 Negeri 1 </w:t>
      </w:r>
      <w:r>
        <w:rPr>
          <w:rFonts w:ascii="Times New Roman" w:hAnsi="Times New Roman"/>
          <w:color w:val="000000" w:themeColor="text1"/>
          <w:sz w:val="24"/>
          <w:szCs w:val="24"/>
          <w:lang w:eastAsia="id-ID"/>
        </w:rPr>
        <w:t>Bojongpicung</w:t>
      </w:r>
      <w:r w:rsidRPr="00EA5FB6">
        <w:rPr>
          <w:rFonts w:ascii="Times New Roman" w:hAnsi="Times New Roman"/>
          <w:color w:val="000000" w:themeColor="text1"/>
          <w:sz w:val="24"/>
          <w:szCs w:val="24"/>
          <w:lang w:eastAsia="id-ID"/>
        </w:rPr>
        <w:t xml:space="preserve"> </w:t>
      </w:r>
      <w:r>
        <w:rPr>
          <w:rFonts w:ascii="Times New Roman" w:hAnsi="Times New Roman"/>
          <w:color w:val="000000" w:themeColor="text1"/>
          <w:sz w:val="24"/>
          <w:szCs w:val="24"/>
          <w:lang w:eastAsia="id-ID"/>
        </w:rPr>
        <w:t xml:space="preserve">dengan sampel sebanyak </w:t>
      </w:r>
      <w:r w:rsidRPr="00EA5FB6">
        <w:rPr>
          <w:rFonts w:ascii="Times New Roman" w:hAnsi="Times New Roman"/>
          <w:color w:val="000000" w:themeColor="text1"/>
          <w:sz w:val="24"/>
          <w:szCs w:val="24"/>
          <w:lang w:eastAsia="id-ID"/>
        </w:rPr>
        <w:t>8</w:t>
      </w:r>
      <w:r>
        <w:rPr>
          <w:rFonts w:ascii="Times New Roman" w:hAnsi="Times New Roman"/>
          <w:color w:val="000000" w:themeColor="text1"/>
          <w:sz w:val="24"/>
          <w:szCs w:val="24"/>
          <w:lang w:eastAsia="id-ID"/>
        </w:rPr>
        <w:t>4</w:t>
      </w:r>
      <w:r w:rsidRPr="00EA5FB6">
        <w:rPr>
          <w:rFonts w:ascii="Times New Roman" w:hAnsi="Times New Roman"/>
          <w:color w:val="000000" w:themeColor="text1"/>
          <w:sz w:val="24"/>
          <w:szCs w:val="24"/>
          <w:lang w:eastAsia="id-ID"/>
        </w:rPr>
        <w:t xml:space="preserve"> siswa dan pengumpulan data menggunakan angket dan dokumentasi.</w:t>
      </w:r>
      <w:proofErr w:type="gramEnd"/>
      <w:r w:rsidRPr="00EA5FB6">
        <w:rPr>
          <w:rFonts w:ascii="Times New Roman" w:hAnsi="Times New Roman"/>
          <w:color w:val="000000" w:themeColor="text1"/>
          <w:sz w:val="24"/>
          <w:szCs w:val="24"/>
          <w:lang w:eastAsia="id-ID"/>
        </w:rPr>
        <w:t xml:space="preserve"> </w:t>
      </w:r>
      <w:proofErr w:type="gramStart"/>
      <w:r w:rsidRPr="00EA5FB6">
        <w:rPr>
          <w:rFonts w:ascii="Times New Roman" w:hAnsi="Times New Roman"/>
          <w:color w:val="000000" w:themeColor="text1"/>
          <w:sz w:val="24"/>
          <w:szCs w:val="24"/>
          <w:lang w:eastAsia="id-ID"/>
        </w:rPr>
        <w:t xml:space="preserve">Hasil penelitian diperoleh bahwa hasil </w:t>
      </w:r>
      <w:r>
        <w:rPr>
          <w:rFonts w:ascii="Times New Roman" w:hAnsi="Times New Roman"/>
          <w:color w:val="000000" w:themeColor="text1"/>
          <w:sz w:val="24"/>
          <w:szCs w:val="24"/>
          <w:lang w:eastAsia="id-ID"/>
        </w:rPr>
        <w:t>pengaruh</w:t>
      </w:r>
      <w:r w:rsidRPr="00EA5FB6">
        <w:rPr>
          <w:rFonts w:ascii="Times New Roman" w:hAnsi="Times New Roman"/>
          <w:color w:val="000000" w:themeColor="text1"/>
          <w:sz w:val="24"/>
          <w:szCs w:val="24"/>
          <w:lang w:eastAsia="id-ID"/>
        </w:rPr>
        <w:t xml:space="preserve"> praktek kerja industri dan motivasi </w:t>
      </w:r>
      <w:r>
        <w:rPr>
          <w:rFonts w:ascii="Times New Roman" w:hAnsi="Times New Roman"/>
          <w:color w:val="000000" w:themeColor="text1"/>
          <w:sz w:val="24"/>
          <w:szCs w:val="24"/>
          <w:lang w:eastAsia="id-ID"/>
        </w:rPr>
        <w:t>berprestasi terhadap prestasi siswa dan dampaknya terhadap sikap kewirausahaan</w:t>
      </w:r>
      <w:r w:rsidRPr="00EA5FB6">
        <w:rPr>
          <w:rFonts w:ascii="Times New Roman" w:hAnsi="Times New Roman"/>
          <w:color w:val="000000" w:themeColor="text1"/>
          <w:sz w:val="24"/>
          <w:szCs w:val="24"/>
          <w:lang w:eastAsia="id-ID"/>
        </w:rPr>
        <w:t>.</w:t>
      </w:r>
      <w:proofErr w:type="gramEnd"/>
      <w:r w:rsidRPr="00EA5FB6">
        <w:rPr>
          <w:rFonts w:ascii="Times New Roman" w:hAnsi="Times New Roman"/>
          <w:color w:val="000000" w:themeColor="text1"/>
          <w:sz w:val="24"/>
          <w:szCs w:val="24"/>
          <w:lang w:eastAsia="id-ID"/>
        </w:rPr>
        <w:t xml:space="preserve"> </w:t>
      </w:r>
      <w:proofErr w:type="gramStart"/>
      <w:r w:rsidRPr="00EA5FB6">
        <w:rPr>
          <w:rFonts w:ascii="Times New Roman" w:hAnsi="Times New Roman"/>
          <w:color w:val="000000" w:themeColor="text1"/>
          <w:sz w:val="24"/>
          <w:szCs w:val="24"/>
          <w:lang w:eastAsia="id-ID"/>
        </w:rPr>
        <w:t xml:space="preserve">Penelitian dilakukan pada siswa SMK Negeri 1 </w:t>
      </w:r>
      <w:r>
        <w:rPr>
          <w:rFonts w:ascii="Times New Roman" w:hAnsi="Times New Roman"/>
          <w:color w:val="000000" w:themeColor="text1"/>
          <w:sz w:val="24"/>
          <w:szCs w:val="24"/>
          <w:lang w:eastAsia="id-ID"/>
        </w:rPr>
        <w:t>Bojongpicung Cianjur</w:t>
      </w:r>
      <w:r w:rsidRPr="00EA5FB6">
        <w:rPr>
          <w:rFonts w:ascii="Times New Roman" w:hAnsi="Times New Roman"/>
          <w:color w:val="000000" w:themeColor="text1"/>
          <w:sz w:val="24"/>
          <w:szCs w:val="24"/>
          <w:lang w:eastAsia="id-ID"/>
        </w:rPr>
        <w:t>.</w:t>
      </w:r>
      <w:proofErr w:type="gramEnd"/>
      <w:r w:rsidRPr="00EA5FB6">
        <w:rPr>
          <w:rFonts w:ascii="Times New Roman" w:hAnsi="Times New Roman"/>
          <w:color w:val="000000" w:themeColor="text1"/>
          <w:sz w:val="24"/>
          <w:szCs w:val="24"/>
          <w:lang w:eastAsia="id-ID"/>
        </w:rPr>
        <w:t xml:space="preserve"> </w:t>
      </w:r>
    </w:p>
    <w:p w:rsidR="000D0B2A" w:rsidRDefault="000D0B2A" w:rsidP="000D0B2A">
      <w:pPr>
        <w:tabs>
          <w:tab w:val="left" w:pos="142"/>
        </w:tabs>
        <w:autoSpaceDE w:val="0"/>
        <w:autoSpaceDN w:val="0"/>
        <w:adjustRightInd w:val="0"/>
        <w:spacing w:after="0" w:line="240" w:lineRule="auto"/>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ab/>
      </w:r>
      <w:r>
        <w:rPr>
          <w:rFonts w:ascii="Times New Roman" w:hAnsi="Times New Roman"/>
          <w:color w:val="000000" w:themeColor="text1"/>
          <w:sz w:val="24"/>
          <w:szCs w:val="24"/>
          <w:lang w:eastAsia="id-ID"/>
        </w:rPr>
        <w:tab/>
      </w:r>
      <w:proofErr w:type="gramStart"/>
      <w:r>
        <w:rPr>
          <w:rFonts w:ascii="Times New Roman" w:hAnsi="Times New Roman"/>
          <w:color w:val="000000" w:themeColor="text1"/>
          <w:sz w:val="24"/>
          <w:szCs w:val="24"/>
          <w:lang w:eastAsia="id-ID"/>
        </w:rPr>
        <w:t>Metode penelitian yang digunakan adalah analisis deskriftif dan verifikatif.</w:t>
      </w:r>
      <w:proofErr w:type="gramEnd"/>
      <w:r>
        <w:rPr>
          <w:rFonts w:ascii="Times New Roman" w:hAnsi="Times New Roman"/>
          <w:color w:val="000000" w:themeColor="text1"/>
          <w:sz w:val="24"/>
          <w:szCs w:val="24"/>
          <w:lang w:eastAsia="id-ID"/>
        </w:rPr>
        <w:t xml:space="preserve"> </w:t>
      </w:r>
      <w:proofErr w:type="gramStart"/>
      <w:r>
        <w:rPr>
          <w:rFonts w:ascii="Times New Roman" w:hAnsi="Times New Roman"/>
          <w:color w:val="000000" w:themeColor="text1"/>
          <w:sz w:val="24"/>
          <w:szCs w:val="24"/>
          <w:lang w:eastAsia="id-ID"/>
        </w:rPr>
        <w:t xml:space="preserve">Pengumpulan data yang digunakan adalah wawancara dengan menggunakan kuisioner disertai dengan teknik observasi dan kepustakaan, teknik pengambilan sampel menggunakan </w:t>
      </w:r>
      <w:r>
        <w:rPr>
          <w:rFonts w:ascii="Times New Roman" w:hAnsi="Times New Roman"/>
          <w:i/>
          <w:color w:val="000000" w:themeColor="text1"/>
          <w:sz w:val="24"/>
          <w:szCs w:val="24"/>
          <w:lang w:eastAsia="id-ID"/>
        </w:rPr>
        <w:t>consecutive sampling.</w:t>
      </w:r>
      <w:proofErr w:type="gramEnd"/>
      <w:r>
        <w:rPr>
          <w:rFonts w:ascii="Times New Roman" w:hAnsi="Times New Roman"/>
          <w:i/>
          <w:color w:val="000000" w:themeColor="text1"/>
          <w:sz w:val="24"/>
          <w:szCs w:val="24"/>
          <w:lang w:eastAsia="id-ID"/>
        </w:rPr>
        <w:t xml:space="preserve"> </w:t>
      </w:r>
      <w:proofErr w:type="gramStart"/>
      <w:r>
        <w:rPr>
          <w:rFonts w:ascii="Times New Roman" w:hAnsi="Times New Roman"/>
          <w:color w:val="000000" w:themeColor="text1"/>
          <w:sz w:val="24"/>
          <w:szCs w:val="24"/>
          <w:lang w:eastAsia="id-ID"/>
        </w:rPr>
        <w:t>Pengumpulan data di lapangan dilaksanakan pada tahun 2019.</w:t>
      </w:r>
      <w:proofErr w:type="gramEnd"/>
      <w:r>
        <w:rPr>
          <w:rFonts w:ascii="Times New Roman" w:hAnsi="Times New Roman"/>
          <w:color w:val="000000" w:themeColor="text1"/>
          <w:sz w:val="24"/>
          <w:szCs w:val="24"/>
          <w:lang w:eastAsia="id-ID"/>
        </w:rPr>
        <w:t xml:space="preserve"> Teknik </w:t>
      </w:r>
      <w:proofErr w:type="gramStart"/>
      <w:r>
        <w:rPr>
          <w:rFonts w:ascii="Times New Roman" w:hAnsi="Times New Roman"/>
          <w:color w:val="000000" w:themeColor="text1"/>
          <w:sz w:val="24"/>
          <w:szCs w:val="24"/>
          <w:lang w:eastAsia="id-ID"/>
        </w:rPr>
        <w:t>analisis  data</w:t>
      </w:r>
      <w:proofErr w:type="gramEnd"/>
      <w:r>
        <w:rPr>
          <w:rFonts w:ascii="Times New Roman" w:hAnsi="Times New Roman"/>
          <w:color w:val="000000" w:themeColor="text1"/>
          <w:sz w:val="24"/>
          <w:szCs w:val="24"/>
          <w:lang w:eastAsia="id-ID"/>
        </w:rPr>
        <w:t xml:space="preserve"> menggunakan analisis jalur (</w:t>
      </w:r>
      <w:r>
        <w:rPr>
          <w:rFonts w:ascii="Times New Roman" w:hAnsi="Times New Roman"/>
          <w:i/>
          <w:color w:val="000000" w:themeColor="text1"/>
          <w:sz w:val="24"/>
          <w:szCs w:val="24"/>
          <w:lang w:eastAsia="id-ID"/>
        </w:rPr>
        <w:t>path analysis</w:t>
      </w:r>
      <w:r>
        <w:rPr>
          <w:rFonts w:ascii="Times New Roman" w:hAnsi="Times New Roman"/>
          <w:color w:val="000000" w:themeColor="text1"/>
          <w:sz w:val="24"/>
          <w:szCs w:val="24"/>
          <w:lang w:eastAsia="id-ID"/>
        </w:rPr>
        <w:t>).</w:t>
      </w:r>
    </w:p>
    <w:p w:rsidR="000D0B2A" w:rsidRDefault="000D0B2A" w:rsidP="000D0B2A">
      <w:pPr>
        <w:tabs>
          <w:tab w:val="left" w:pos="142"/>
        </w:tabs>
        <w:autoSpaceDE w:val="0"/>
        <w:autoSpaceDN w:val="0"/>
        <w:adjustRightInd w:val="0"/>
        <w:spacing w:after="0" w:line="240" w:lineRule="auto"/>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 </w:t>
      </w:r>
      <w:r>
        <w:rPr>
          <w:rFonts w:ascii="Times New Roman" w:hAnsi="Times New Roman"/>
          <w:color w:val="000000" w:themeColor="text1"/>
          <w:sz w:val="24"/>
          <w:szCs w:val="24"/>
          <w:lang w:eastAsia="id-ID"/>
        </w:rPr>
        <w:tab/>
      </w:r>
      <w:r>
        <w:rPr>
          <w:rFonts w:ascii="Times New Roman" w:hAnsi="Times New Roman"/>
          <w:color w:val="000000" w:themeColor="text1"/>
          <w:sz w:val="24"/>
          <w:szCs w:val="24"/>
          <w:lang w:eastAsia="id-ID"/>
        </w:rPr>
        <w:tab/>
      </w:r>
      <w:proofErr w:type="gramStart"/>
      <w:r w:rsidRPr="00EA5FB6">
        <w:rPr>
          <w:rFonts w:ascii="Times New Roman" w:hAnsi="Times New Roman"/>
          <w:color w:val="000000" w:themeColor="text1"/>
          <w:sz w:val="24"/>
          <w:szCs w:val="24"/>
          <w:lang w:eastAsia="id-ID"/>
        </w:rPr>
        <w:t>Kesimpulan dari penelitian ini yaitu untuk meningkatkan kualitas lulusan SMK sekolah harus menempatkan siswa pada industri yang tepat dan relevan.</w:t>
      </w:r>
      <w:proofErr w:type="gramEnd"/>
      <w:r w:rsidRPr="00EA5FB6">
        <w:rPr>
          <w:rFonts w:ascii="Times New Roman" w:hAnsi="Times New Roman"/>
          <w:color w:val="000000" w:themeColor="text1"/>
          <w:sz w:val="24"/>
          <w:szCs w:val="24"/>
          <w:lang w:eastAsia="id-ID"/>
        </w:rPr>
        <w:t xml:space="preserve"> </w:t>
      </w:r>
      <w:proofErr w:type="gramStart"/>
      <w:r w:rsidRPr="00EA5FB6">
        <w:rPr>
          <w:rFonts w:ascii="Times New Roman" w:hAnsi="Times New Roman"/>
          <w:color w:val="000000" w:themeColor="text1"/>
          <w:sz w:val="24"/>
          <w:szCs w:val="24"/>
          <w:lang w:eastAsia="id-ID"/>
        </w:rPr>
        <w:t>Selain itu.</w:t>
      </w:r>
      <w:proofErr w:type="gramEnd"/>
      <w:r w:rsidRPr="00EA5FB6">
        <w:rPr>
          <w:rFonts w:ascii="Times New Roman" w:hAnsi="Times New Roman"/>
          <w:color w:val="000000" w:themeColor="text1"/>
          <w:sz w:val="24"/>
          <w:szCs w:val="24"/>
          <w:lang w:eastAsia="id-ID"/>
        </w:rPr>
        <w:t xml:space="preserve"> </w:t>
      </w:r>
      <w:proofErr w:type="gramStart"/>
      <w:r w:rsidRPr="00EA5FB6">
        <w:rPr>
          <w:rFonts w:ascii="Times New Roman" w:hAnsi="Times New Roman"/>
          <w:color w:val="000000" w:themeColor="text1"/>
          <w:sz w:val="24"/>
          <w:szCs w:val="24"/>
          <w:lang w:eastAsia="id-ID"/>
        </w:rPr>
        <w:t>memberikan</w:t>
      </w:r>
      <w:proofErr w:type="gramEnd"/>
      <w:r w:rsidRPr="00EA5FB6">
        <w:rPr>
          <w:rFonts w:ascii="Times New Roman" w:hAnsi="Times New Roman"/>
          <w:color w:val="000000" w:themeColor="text1"/>
          <w:sz w:val="24"/>
          <w:szCs w:val="24"/>
          <w:lang w:eastAsia="id-ID"/>
        </w:rPr>
        <w:t xml:space="preserve"> pemahaman terhadap siswa agar memacu motivasi siswa untuk memiliki sikap wirausaha dan mampu menghadapi berbagai tantangan dalam dunia kerja dan kehidupan.</w:t>
      </w:r>
    </w:p>
    <w:p w:rsidR="000D0B2A" w:rsidRPr="00EA5FB6" w:rsidRDefault="000D0B2A" w:rsidP="000D0B2A">
      <w:pPr>
        <w:tabs>
          <w:tab w:val="left" w:pos="142"/>
        </w:tabs>
        <w:autoSpaceDE w:val="0"/>
        <w:autoSpaceDN w:val="0"/>
        <w:adjustRightInd w:val="0"/>
        <w:spacing w:after="0" w:line="240" w:lineRule="auto"/>
        <w:jc w:val="both"/>
        <w:rPr>
          <w:rFonts w:ascii="Times New Roman" w:hAnsi="Times New Roman"/>
          <w:color w:val="000000" w:themeColor="text1"/>
          <w:sz w:val="24"/>
          <w:szCs w:val="24"/>
          <w:lang w:eastAsia="id-ID"/>
        </w:rPr>
      </w:pPr>
    </w:p>
    <w:p w:rsidR="000D0B2A" w:rsidRPr="00EA5FB6" w:rsidRDefault="000D0B2A" w:rsidP="000D0B2A">
      <w:pPr>
        <w:autoSpaceDE w:val="0"/>
        <w:autoSpaceDN w:val="0"/>
        <w:adjustRightInd w:val="0"/>
        <w:spacing w:after="0" w:line="240" w:lineRule="auto"/>
        <w:jc w:val="both"/>
        <w:rPr>
          <w:rFonts w:ascii="Times New Roman" w:hAnsi="Times New Roman"/>
          <w:color w:val="000000" w:themeColor="text1"/>
          <w:sz w:val="24"/>
          <w:szCs w:val="24"/>
          <w:lang w:eastAsia="id-ID"/>
        </w:rPr>
      </w:pPr>
    </w:p>
    <w:p w:rsidR="000D0B2A" w:rsidRPr="00EA5FB6" w:rsidRDefault="000D0B2A" w:rsidP="000D0B2A">
      <w:pPr>
        <w:autoSpaceDE w:val="0"/>
        <w:autoSpaceDN w:val="0"/>
        <w:adjustRightInd w:val="0"/>
        <w:spacing w:after="0" w:line="240" w:lineRule="auto"/>
        <w:ind w:left="1134" w:hanging="1134"/>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Kata kunci: P</w:t>
      </w:r>
      <w:r w:rsidRPr="00EA5FB6">
        <w:rPr>
          <w:rFonts w:ascii="Times New Roman" w:hAnsi="Times New Roman"/>
          <w:color w:val="000000" w:themeColor="text1"/>
          <w:sz w:val="24"/>
          <w:szCs w:val="24"/>
          <w:lang w:eastAsia="id-ID"/>
        </w:rPr>
        <w:t xml:space="preserve">raktek kerja industri, </w:t>
      </w:r>
      <w:r>
        <w:rPr>
          <w:rFonts w:ascii="Times New Roman" w:hAnsi="Times New Roman"/>
          <w:color w:val="000000" w:themeColor="text1"/>
          <w:sz w:val="24"/>
          <w:szCs w:val="24"/>
          <w:lang w:eastAsia="id-ID"/>
        </w:rPr>
        <w:t xml:space="preserve">motivasi berprestasi, prestasi siswa, sikap </w:t>
      </w:r>
      <w:r w:rsidRPr="00EA5FB6">
        <w:rPr>
          <w:rFonts w:ascii="Times New Roman" w:hAnsi="Times New Roman"/>
          <w:color w:val="000000" w:themeColor="text1"/>
          <w:sz w:val="24"/>
          <w:szCs w:val="24"/>
          <w:lang w:eastAsia="id-ID"/>
        </w:rPr>
        <w:t>wirausaha.</w:t>
      </w:r>
    </w:p>
    <w:p w:rsidR="000D0B2A" w:rsidRPr="00EA5FB6" w:rsidRDefault="000D0B2A" w:rsidP="000D0B2A">
      <w:pPr>
        <w:autoSpaceDE w:val="0"/>
        <w:autoSpaceDN w:val="0"/>
        <w:adjustRightInd w:val="0"/>
        <w:spacing w:after="0" w:line="240" w:lineRule="auto"/>
        <w:rPr>
          <w:rFonts w:ascii="Times New Roman" w:hAnsi="Times New Roman"/>
          <w:color w:val="000000" w:themeColor="text1"/>
          <w:sz w:val="24"/>
          <w:szCs w:val="24"/>
          <w:lang w:eastAsia="id-ID"/>
        </w:rPr>
      </w:pPr>
    </w:p>
    <w:p w:rsidR="00905CAB" w:rsidRDefault="00905CAB" w:rsidP="00552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222"/>
          <w:sz w:val="24"/>
          <w:szCs w:val="24"/>
          <w:lang w:val="id-ID" w:eastAsia="id-ID"/>
        </w:rPr>
      </w:pPr>
      <w:r w:rsidRPr="00905CAB">
        <w:rPr>
          <w:rFonts w:ascii="Times New Roman" w:eastAsia="Times New Roman" w:hAnsi="Times New Roman"/>
          <w:color w:val="222222"/>
          <w:sz w:val="24"/>
          <w:szCs w:val="24"/>
          <w:lang w:val="en" w:eastAsia="id-ID"/>
        </w:rPr>
        <w:t>ABSTRACT</w:t>
      </w:r>
    </w:p>
    <w:p w:rsidR="00905CAB" w:rsidRPr="00905CAB" w:rsidRDefault="00905CAB" w:rsidP="00552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en" w:eastAsia="id-ID"/>
        </w:rPr>
      </w:pPr>
      <w:r w:rsidRPr="00905CAB">
        <w:rPr>
          <w:rFonts w:ascii="Times New Roman" w:eastAsia="Times New Roman" w:hAnsi="Times New Roman"/>
          <w:color w:val="222222"/>
          <w:sz w:val="24"/>
          <w:szCs w:val="24"/>
          <w:lang w:val="en" w:eastAsia="id-ID"/>
        </w:rPr>
        <w:t>This study aims to determine how much influence the industrial work practices and achievement motivation on student achievement and its impact on entrepreneurial attitudes. The study was conducted on students of SMK Negeri 1 Negeri 1 Bojongpicung with a sample of 84 students and data collection using questionnaires and documentation. The results showed that the effect of industrial work practices and achievement motivation on student achievement and its impact on entrepreneurial attitudes. The study was conducted on students of SMK Negeri 1 Bojongpicung Cianjur.</w:t>
      </w:r>
    </w:p>
    <w:p w:rsidR="00905CAB" w:rsidRPr="00905CAB" w:rsidRDefault="00905CAB" w:rsidP="00552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en" w:eastAsia="id-ID"/>
        </w:rPr>
      </w:pPr>
      <w:r w:rsidRPr="00905CAB">
        <w:rPr>
          <w:rFonts w:ascii="Times New Roman" w:eastAsia="Times New Roman" w:hAnsi="Times New Roman"/>
          <w:color w:val="222222"/>
          <w:sz w:val="24"/>
          <w:szCs w:val="24"/>
          <w:lang w:val="en" w:eastAsia="id-ID"/>
        </w:rPr>
        <w:t>The research method used is descriptive analysis and verification. Data collection used was interviews using questionnaires accompanied by observation and literature techniques, sampling techniques using consecutive sampling. Data collection in the field was carried out in 2019. Data analysis techniques used path analysis.</w:t>
      </w:r>
    </w:p>
    <w:p w:rsidR="00905CAB" w:rsidRPr="00905CAB" w:rsidRDefault="00905CAB" w:rsidP="00552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en" w:eastAsia="id-ID"/>
        </w:rPr>
      </w:pPr>
      <w:r w:rsidRPr="00905CAB">
        <w:rPr>
          <w:rFonts w:ascii="Times New Roman" w:eastAsia="Times New Roman" w:hAnsi="Times New Roman"/>
          <w:color w:val="222222"/>
          <w:sz w:val="24"/>
          <w:szCs w:val="24"/>
          <w:lang w:val="en" w:eastAsia="id-ID"/>
        </w:rPr>
        <w:t xml:space="preserve"> The conclusion of this research is to improve the quality of vocational school graduates must place students in the right and relevant industries. </w:t>
      </w:r>
      <w:proofErr w:type="gramStart"/>
      <w:r w:rsidRPr="00905CAB">
        <w:rPr>
          <w:rFonts w:ascii="Times New Roman" w:eastAsia="Times New Roman" w:hAnsi="Times New Roman"/>
          <w:color w:val="222222"/>
          <w:sz w:val="24"/>
          <w:szCs w:val="24"/>
          <w:lang w:val="en" w:eastAsia="id-ID"/>
        </w:rPr>
        <w:t>Other than that.</w:t>
      </w:r>
      <w:proofErr w:type="gramEnd"/>
      <w:r w:rsidRPr="00905CAB">
        <w:rPr>
          <w:rFonts w:ascii="Times New Roman" w:eastAsia="Times New Roman" w:hAnsi="Times New Roman"/>
          <w:color w:val="222222"/>
          <w:sz w:val="24"/>
          <w:szCs w:val="24"/>
          <w:lang w:val="en" w:eastAsia="id-ID"/>
        </w:rPr>
        <w:t xml:space="preserve"> </w:t>
      </w:r>
      <w:proofErr w:type="gramStart"/>
      <w:r w:rsidRPr="00905CAB">
        <w:rPr>
          <w:rFonts w:ascii="Times New Roman" w:eastAsia="Times New Roman" w:hAnsi="Times New Roman"/>
          <w:color w:val="222222"/>
          <w:sz w:val="24"/>
          <w:szCs w:val="24"/>
          <w:lang w:val="en" w:eastAsia="id-ID"/>
        </w:rPr>
        <w:t>provide</w:t>
      </w:r>
      <w:proofErr w:type="gramEnd"/>
      <w:r w:rsidRPr="00905CAB">
        <w:rPr>
          <w:rFonts w:ascii="Times New Roman" w:eastAsia="Times New Roman" w:hAnsi="Times New Roman"/>
          <w:color w:val="222222"/>
          <w:sz w:val="24"/>
          <w:szCs w:val="24"/>
          <w:lang w:val="en" w:eastAsia="id-ID"/>
        </w:rPr>
        <w:t xml:space="preserve"> understanding of students in order to spur student motivation to have an entrepreneurial attitude and be able to face various challenges in the world of work and life.</w:t>
      </w:r>
    </w:p>
    <w:p w:rsidR="00905CAB" w:rsidRPr="00905CAB" w:rsidRDefault="00905CAB" w:rsidP="00552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en" w:eastAsia="id-ID"/>
        </w:rPr>
      </w:pPr>
    </w:p>
    <w:p w:rsidR="00905CAB" w:rsidRPr="00905CAB" w:rsidRDefault="00905CAB" w:rsidP="00552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en" w:eastAsia="id-ID"/>
        </w:rPr>
      </w:pPr>
    </w:p>
    <w:p w:rsidR="00905CAB" w:rsidRPr="00905CAB" w:rsidRDefault="00905CAB" w:rsidP="00552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id-ID" w:eastAsia="id-ID"/>
        </w:rPr>
      </w:pPr>
      <w:r w:rsidRPr="00905CAB">
        <w:rPr>
          <w:rFonts w:ascii="Times New Roman" w:eastAsia="Times New Roman" w:hAnsi="Times New Roman"/>
          <w:color w:val="222222"/>
          <w:sz w:val="24"/>
          <w:szCs w:val="24"/>
          <w:lang w:val="en" w:eastAsia="id-ID"/>
        </w:rPr>
        <w:t>Keywords: Industrial work practices, achievement motivation, student achievement, entrepreneurial attitudes.</w:t>
      </w:r>
    </w:p>
    <w:p w:rsidR="000D0B2A" w:rsidRDefault="000D0B2A" w:rsidP="005527D2">
      <w:pPr>
        <w:spacing w:after="0" w:line="240" w:lineRule="auto"/>
        <w:jc w:val="center"/>
        <w:rPr>
          <w:rFonts w:ascii="Times New Roman" w:eastAsia="Times New Roman" w:hAnsi="Times New Roman"/>
          <w:b/>
          <w:bCs/>
          <w:sz w:val="24"/>
          <w:szCs w:val="24"/>
          <w:lang w:val="id-ID"/>
        </w:rPr>
      </w:pPr>
    </w:p>
    <w:p w:rsidR="00367CE7" w:rsidRDefault="00367CE7" w:rsidP="00367CE7">
      <w:pPr>
        <w:jc w:val="center"/>
        <w:rPr>
          <w:rFonts w:ascii="Times New Roman" w:hAnsi="Times New Roman"/>
          <w:b/>
          <w:sz w:val="24"/>
          <w:szCs w:val="24"/>
        </w:rPr>
      </w:pPr>
      <w:bookmarkStart w:id="0" w:name="_GoBack"/>
      <w:bookmarkEnd w:id="0"/>
      <w:r w:rsidRPr="00D1006E">
        <w:rPr>
          <w:rFonts w:ascii="Times New Roman" w:hAnsi="Times New Roman"/>
          <w:b/>
          <w:sz w:val="24"/>
          <w:szCs w:val="24"/>
        </w:rPr>
        <w:lastRenderedPageBreak/>
        <w:t>DAFTAR PUSTAKA</w:t>
      </w:r>
    </w:p>
    <w:p w:rsidR="00367CE7" w:rsidRPr="00D1006E" w:rsidRDefault="00367CE7" w:rsidP="00367CE7">
      <w:pPr>
        <w:jc w:val="both"/>
        <w:rPr>
          <w:rFonts w:ascii="Times New Roman" w:hAnsi="Times New Roman"/>
          <w:sz w:val="24"/>
          <w:szCs w:val="24"/>
        </w:rPr>
      </w:pPr>
    </w:p>
    <w:p w:rsidR="00367CE7" w:rsidRPr="00D1006E"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A.M. Sardiman. </w:t>
      </w:r>
      <w:proofErr w:type="gramStart"/>
      <w:r w:rsidRPr="00D1006E">
        <w:rPr>
          <w:rFonts w:ascii="Times New Roman" w:hAnsi="Times New Roman"/>
          <w:sz w:val="24"/>
          <w:szCs w:val="24"/>
        </w:rPr>
        <w:t xml:space="preserve">(2011). </w:t>
      </w:r>
      <w:r w:rsidRPr="00864D03">
        <w:rPr>
          <w:rFonts w:ascii="Times New Roman" w:hAnsi="Times New Roman"/>
          <w:i/>
          <w:sz w:val="24"/>
          <w:szCs w:val="24"/>
        </w:rPr>
        <w:t>Interaksi dan Motivasi Belajar Mengajar</w:t>
      </w:r>
      <w:r w:rsidRPr="00D1006E">
        <w:rPr>
          <w:rFonts w:ascii="Times New Roman" w:hAnsi="Times New Roman"/>
          <w:sz w:val="24"/>
          <w:szCs w:val="24"/>
        </w:rPr>
        <w:t>.</w:t>
      </w:r>
      <w:proofErr w:type="gramEnd"/>
      <w:r w:rsidRPr="00D1006E">
        <w:rPr>
          <w:rFonts w:ascii="Times New Roman" w:hAnsi="Times New Roman"/>
          <w:sz w:val="24"/>
          <w:szCs w:val="24"/>
        </w:rPr>
        <w:t xml:space="preserve"> Jakarta:</w:t>
      </w:r>
      <w:r>
        <w:rPr>
          <w:rFonts w:ascii="Times New Roman" w:hAnsi="Times New Roman"/>
          <w:sz w:val="24"/>
          <w:szCs w:val="24"/>
        </w:rPr>
        <w:t xml:space="preserve"> </w:t>
      </w:r>
      <w:r w:rsidRPr="00D1006E">
        <w:rPr>
          <w:rFonts w:ascii="Times New Roman" w:hAnsi="Times New Roman"/>
          <w:sz w:val="24"/>
          <w:szCs w:val="24"/>
        </w:rPr>
        <w:t>Rajawali Press</w:t>
      </w:r>
    </w:p>
    <w:p w:rsidR="00367CE7" w:rsidRPr="00D1006E"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Alma, Buchary. </w:t>
      </w:r>
      <w:proofErr w:type="gramStart"/>
      <w:r w:rsidRPr="00D1006E">
        <w:rPr>
          <w:rFonts w:ascii="Times New Roman" w:hAnsi="Times New Roman"/>
          <w:sz w:val="24"/>
          <w:szCs w:val="24"/>
        </w:rPr>
        <w:t xml:space="preserve">(2010), </w:t>
      </w:r>
      <w:r w:rsidRPr="00864D03">
        <w:rPr>
          <w:rFonts w:ascii="Times New Roman" w:hAnsi="Times New Roman"/>
          <w:i/>
          <w:sz w:val="24"/>
          <w:szCs w:val="24"/>
        </w:rPr>
        <w:t>Kewirausahaan Untuk Mahasiswa dan Umum</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Alfabeta</w:t>
      </w:r>
    </w:p>
    <w:p w:rsidR="00367CE7"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Anwar Muhammad. </w:t>
      </w:r>
      <w:proofErr w:type="gramStart"/>
      <w:r w:rsidRPr="00D1006E">
        <w:rPr>
          <w:rFonts w:ascii="Times New Roman" w:hAnsi="Times New Roman"/>
          <w:sz w:val="24"/>
          <w:szCs w:val="24"/>
        </w:rPr>
        <w:t xml:space="preserve">(2014), </w:t>
      </w:r>
      <w:r w:rsidRPr="00864D03">
        <w:rPr>
          <w:rFonts w:ascii="Times New Roman" w:hAnsi="Times New Roman"/>
          <w:i/>
          <w:sz w:val="24"/>
          <w:szCs w:val="24"/>
        </w:rPr>
        <w:t>Pengantar Kewirausahaan</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Prenada</w:t>
      </w:r>
    </w:p>
    <w:p w:rsidR="00367CE7" w:rsidRPr="00843673"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Arifin, Zainal. </w:t>
      </w:r>
      <w:proofErr w:type="gramStart"/>
      <w:r w:rsidRPr="00D1006E">
        <w:rPr>
          <w:rFonts w:ascii="Times New Roman" w:hAnsi="Times New Roman"/>
          <w:sz w:val="24"/>
          <w:szCs w:val="24"/>
        </w:rPr>
        <w:t xml:space="preserve">(2012), </w:t>
      </w:r>
      <w:r w:rsidRPr="00864D03">
        <w:rPr>
          <w:rFonts w:ascii="Times New Roman" w:hAnsi="Times New Roman"/>
          <w:i/>
          <w:sz w:val="24"/>
          <w:szCs w:val="24"/>
        </w:rPr>
        <w:t>Evaluasi Pembelajaran</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Remaja Rosdakarya</w:t>
      </w:r>
    </w:p>
    <w:p w:rsidR="00367CE7" w:rsidRPr="00864D03" w:rsidRDefault="00367CE7" w:rsidP="00367CE7">
      <w:pPr>
        <w:spacing w:line="240" w:lineRule="auto"/>
        <w:ind w:left="567" w:hanging="567"/>
        <w:rPr>
          <w:rFonts w:ascii="Times New Roman" w:hAnsi="Times New Roman"/>
          <w:i/>
          <w:sz w:val="24"/>
          <w:szCs w:val="24"/>
        </w:rPr>
      </w:pPr>
      <w:r w:rsidRPr="00D1006E">
        <w:rPr>
          <w:rFonts w:ascii="Times New Roman" w:hAnsi="Times New Roman"/>
          <w:sz w:val="24"/>
          <w:szCs w:val="24"/>
        </w:rPr>
        <w:t xml:space="preserve">Ayudya, Wulan. (2014), </w:t>
      </w:r>
      <w:r w:rsidRPr="00864D03">
        <w:rPr>
          <w:rFonts w:ascii="Times New Roman" w:hAnsi="Times New Roman"/>
          <w:i/>
          <w:sz w:val="24"/>
          <w:szCs w:val="24"/>
        </w:rPr>
        <w:t xml:space="preserve">Siswa Juga Bisa Jadi Pengusaha, Tips dan Trik </w:t>
      </w:r>
      <w:proofErr w:type="gramStart"/>
      <w:r w:rsidRPr="00864D03">
        <w:rPr>
          <w:rFonts w:ascii="Times New Roman" w:hAnsi="Times New Roman"/>
          <w:i/>
          <w:sz w:val="24"/>
          <w:szCs w:val="24"/>
        </w:rPr>
        <w:t>Belajar  Berwirausaha</w:t>
      </w:r>
      <w:proofErr w:type="gramEnd"/>
      <w:r w:rsidRPr="00864D03">
        <w:rPr>
          <w:rFonts w:ascii="Times New Roman" w:hAnsi="Times New Roman"/>
          <w:i/>
          <w:sz w:val="24"/>
          <w:szCs w:val="24"/>
        </w:rPr>
        <w:t xml:space="preserve"> Bagi Siswa. </w:t>
      </w:r>
      <w:proofErr w:type="gramStart"/>
      <w:r w:rsidRPr="00864D03">
        <w:rPr>
          <w:rFonts w:ascii="Times New Roman" w:hAnsi="Times New Roman"/>
          <w:sz w:val="24"/>
          <w:szCs w:val="24"/>
        </w:rPr>
        <w:t>Jakarta :</w:t>
      </w:r>
      <w:proofErr w:type="gramEnd"/>
      <w:r w:rsidRPr="00864D03">
        <w:rPr>
          <w:rFonts w:ascii="Times New Roman" w:hAnsi="Times New Roman"/>
          <w:sz w:val="24"/>
          <w:szCs w:val="24"/>
        </w:rPr>
        <w:t xml:space="preserve"> Esensi</w:t>
      </w:r>
    </w:p>
    <w:p w:rsidR="00367CE7" w:rsidRPr="00D1006E" w:rsidRDefault="00367CE7" w:rsidP="00367CE7">
      <w:pPr>
        <w:spacing w:line="240" w:lineRule="auto"/>
        <w:rPr>
          <w:rFonts w:ascii="Times New Roman" w:hAnsi="Times New Roman"/>
          <w:sz w:val="24"/>
          <w:szCs w:val="24"/>
        </w:rPr>
      </w:pPr>
      <w:r w:rsidRPr="00D1006E">
        <w:rPr>
          <w:rFonts w:ascii="Times New Roman" w:hAnsi="Times New Roman"/>
          <w:sz w:val="24"/>
          <w:szCs w:val="24"/>
        </w:rPr>
        <w:t>Dalyono</w:t>
      </w:r>
      <w:proofErr w:type="gramStart"/>
      <w:r w:rsidRPr="00D1006E">
        <w:rPr>
          <w:rFonts w:ascii="Times New Roman" w:hAnsi="Times New Roman"/>
          <w:sz w:val="24"/>
          <w:szCs w:val="24"/>
        </w:rPr>
        <w:t>.(</w:t>
      </w:r>
      <w:proofErr w:type="gramEnd"/>
      <w:r w:rsidRPr="00D1006E">
        <w:rPr>
          <w:rFonts w:ascii="Times New Roman" w:hAnsi="Times New Roman"/>
          <w:sz w:val="24"/>
          <w:szCs w:val="24"/>
        </w:rPr>
        <w:t xml:space="preserve">2012), </w:t>
      </w:r>
      <w:r w:rsidRPr="00864D03">
        <w:rPr>
          <w:rFonts w:ascii="Times New Roman" w:hAnsi="Times New Roman"/>
          <w:i/>
          <w:sz w:val="24"/>
          <w:szCs w:val="24"/>
        </w:rPr>
        <w:t>Psikologi Pendidikan</w:t>
      </w:r>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Rineka Cipta</w:t>
      </w:r>
    </w:p>
    <w:p w:rsidR="00367CE7" w:rsidRPr="00D1006E" w:rsidRDefault="00367CE7" w:rsidP="00367CE7">
      <w:pPr>
        <w:spacing w:line="240" w:lineRule="auto"/>
        <w:ind w:left="567" w:hanging="567"/>
        <w:rPr>
          <w:rFonts w:ascii="Times New Roman" w:hAnsi="Times New Roman"/>
          <w:sz w:val="24"/>
          <w:szCs w:val="24"/>
        </w:rPr>
      </w:pPr>
      <w:proofErr w:type="gramStart"/>
      <w:r w:rsidRPr="00D1006E">
        <w:rPr>
          <w:rFonts w:ascii="Times New Roman" w:hAnsi="Times New Roman"/>
          <w:sz w:val="24"/>
          <w:szCs w:val="24"/>
        </w:rPr>
        <w:t>Dikmenjur, (2013).</w:t>
      </w:r>
      <w:proofErr w:type="gramEnd"/>
      <w:r w:rsidRPr="00D1006E">
        <w:rPr>
          <w:rFonts w:ascii="Times New Roman" w:hAnsi="Times New Roman"/>
          <w:sz w:val="24"/>
          <w:szCs w:val="24"/>
        </w:rPr>
        <w:t xml:space="preserve"> </w:t>
      </w:r>
      <w:r w:rsidRPr="00864D03">
        <w:rPr>
          <w:rFonts w:ascii="Times New Roman" w:hAnsi="Times New Roman"/>
          <w:i/>
          <w:sz w:val="24"/>
          <w:szCs w:val="24"/>
        </w:rPr>
        <w:t>Pedoman Pelaksanaan Prakerin</w:t>
      </w:r>
      <w:r w:rsidRPr="00D1006E">
        <w:rPr>
          <w:rFonts w:ascii="Times New Roman" w:hAnsi="Times New Roman"/>
          <w:sz w:val="24"/>
          <w:szCs w:val="24"/>
        </w:rPr>
        <w:t xml:space="preserve">. Jakarta: </w:t>
      </w:r>
      <w:proofErr w:type="gramStart"/>
      <w:r w:rsidRPr="00D1006E">
        <w:rPr>
          <w:rFonts w:ascii="Times New Roman" w:hAnsi="Times New Roman"/>
          <w:sz w:val="24"/>
          <w:szCs w:val="24"/>
        </w:rPr>
        <w:t>Direktorat  Dikmenjur</w:t>
      </w:r>
      <w:proofErr w:type="gramEnd"/>
      <w:r w:rsidRPr="00D1006E">
        <w:rPr>
          <w:rFonts w:ascii="Times New Roman" w:hAnsi="Times New Roman"/>
          <w:sz w:val="24"/>
          <w:szCs w:val="24"/>
        </w:rPr>
        <w:t xml:space="preserve">  Depdikbud</w:t>
      </w:r>
    </w:p>
    <w:p w:rsidR="00367CE7" w:rsidRPr="00864D03" w:rsidRDefault="00367CE7" w:rsidP="00367CE7">
      <w:pPr>
        <w:spacing w:line="240" w:lineRule="auto"/>
        <w:ind w:left="567" w:hanging="567"/>
        <w:rPr>
          <w:rFonts w:ascii="Times New Roman" w:hAnsi="Times New Roman"/>
          <w:i/>
          <w:sz w:val="24"/>
          <w:szCs w:val="24"/>
        </w:rPr>
      </w:pPr>
      <w:r w:rsidRPr="00D1006E">
        <w:rPr>
          <w:rFonts w:ascii="Times New Roman" w:hAnsi="Times New Roman"/>
          <w:sz w:val="24"/>
          <w:szCs w:val="24"/>
        </w:rPr>
        <w:t>Dino, Anugrah. (2013).</w:t>
      </w:r>
      <w:r>
        <w:rPr>
          <w:rFonts w:ascii="Times New Roman" w:hAnsi="Times New Roman"/>
          <w:sz w:val="24"/>
          <w:szCs w:val="24"/>
        </w:rPr>
        <w:t xml:space="preserve"> </w:t>
      </w:r>
      <w:r w:rsidRPr="00864D03">
        <w:rPr>
          <w:rFonts w:ascii="Times New Roman" w:hAnsi="Times New Roman"/>
          <w:i/>
          <w:sz w:val="24"/>
          <w:szCs w:val="24"/>
        </w:rPr>
        <w:t>Jurnal dan Laporan Kegiatan Siswa Praktek Kerja Industri</w:t>
      </w:r>
    </w:p>
    <w:p w:rsidR="00367CE7" w:rsidRPr="00D1006E"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Direktorat Pembinaan Sekolah Menengah Kejuruan. </w:t>
      </w:r>
      <w:proofErr w:type="gramStart"/>
      <w:r w:rsidRPr="00D1006E">
        <w:rPr>
          <w:rFonts w:ascii="Times New Roman" w:hAnsi="Times New Roman"/>
          <w:sz w:val="24"/>
          <w:szCs w:val="24"/>
        </w:rPr>
        <w:t xml:space="preserve">(2015), </w:t>
      </w:r>
      <w:r w:rsidRPr="00864D03">
        <w:rPr>
          <w:rFonts w:ascii="Times New Roman" w:hAnsi="Times New Roman"/>
          <w:i/>
          <w:sz w:val="24"/>
          <w:szCs w:val="24"/>
        </w:rPr>
        <w:t>Tujuan Prakerin</w:t>
      </w:r>
      <w:r w:rsidRPr="00D1006E">
        <w:rPr>
          <w:rFonts w:ascii="Times New Roman" w:hAnsi="Times New Roman"/>
          <w:sz w:val="24"/>
          <w:szCs w:val="24"/>
        </w:rPr>
        <w:t>.</w:t>
      </w:r>
      <w:proofErr w:type="gramEnd"/>
    </w:p>
    <w:p w:rsidR="00367CE7" w:rsidRPr="00D1006E"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Djamarah, (2011) </w:t>
      </w:r>
      <w:r w:rsidRPr="00864D03">
        <w:rPr>
          <w:rFonts w:ascii="Times New Roman" w:hAnsi="Times New Roman"/>
          <w:i/>
          <w:sz w:val="24"/>
          <w:szCs w:val="24"/>
        </w:rPr>
        <w:t>Psikologi Belajar</w:t>
      </w:r>
      <w:r w:rsidRPr="00D1006E">
        <w:rPr>
          <w:rFonts w:ascii="Times New Roman" w:hAnsi="Times New Roman"/>
          <w:sz w:val="24"/>
          <w:szCs w:val="24"/>
        </w:rPr>
        <w:t xml:space="preserve">. </w:t>
      </w:r>
      <w:proofErr w:type="gramStart"/>
      <w:r w:rsidRPr="00D1006E">
        <w:rPr>
          <w:rFonts w:ascii="Times New Roman" w:hAnsi="Times New Roman"/>
          <w:sz w:val="24"/>
          <w:szCs w:val="24"/>
        </w:rPr>
        <w:t>Jakarta :Rineka</w:t>
      </w:r>
      <w:proofErr w:type="gramEnd"/>
      <w:r w:rsidRPr="00D1006E">
        <w:rPr>
          <w:rFonts w:ascii="Times New Roman" w:hAnsi="Times New Roman"/>
          <w:sz w:val="24"/>
          <w:szCs w:val="24"/>
        </w:rPr>
        <w:t xml:space="preserve"> Cipta</w:t>
      </w:r>
    </w:p>
    <w:p w:rsidR="00367CE7" w:rsidRPr="00864D03" w:rsidRDefault="00367CE7" w:rsidP="00367CE7">
      <w:pPr>
        <w:spacing w:line="240" w:lineRule="auto"/>
        <w:ind w:left="567" w:hanging="567"/>
        <w:rPr>
          <w:rFonts w:ascii="Times New Roman" w:hAnsi="Times New Roman"/>
          <w:i/>
          <w:sz w:val="24"/>
          <w:szCs w:val="24"/>
        </w:rPr>
      </w:pPr>
      <w:proofErr w:type="gramStart"/>
      <w:r>
        <w:rPr>
          <w:rFonts w:ascii="Times New Roman" w:hAnsi="Times New Roman"/>
          <w:sz w:val="24"/>
          <w:szCs w:val="24"/>
        </w:rPr>
        <w:t>Haryani dan Tairas.</w:t>
      </w:r>
      <w:proofErr w:type="gramEnd"/>
      <w:r>
        <w:rPr>
          <w:rFonts w:ascii="Times New Roman" w:hAnsi="Times New Roman"/>
          <w:sz w:val="24"/>
          <w:szCs w:val="24"/>
        </w:rPr>
        <w:t xml:space="preserve"> (2014), </w:t>
      </w:r>
      <w:r w:rsidRPr="00864D03">
        <w:rPr>
          <w:rFonts w:ascii="Times New Roman" w:hAnsi="Times New Roman"/>
          <w:i/>
          <w:sz w:val="24"/>
          <w:szCs w:val="24"/>
        </w:rPr>
        <w:t xml:space="preserve">Motivasi Berprestasi pada Mahasiswa Berprestasi dan Keluarga tidak mampu secatra ekonomi, </w:t>
      </w:r>
      <w:r w:rsidRPr="00864D03">
        <w:rPr>
          <w:rFonts w:ascii="Times New Roman" w:hAnsi="Times New Roman"/>
          <w:sz w:val="24"/>
          <w:szCs w:val="24"/>
        </w:rPr>
        <w:t>Jurnal psikologi Pendidikan</w:t>
      </w:r>
    </w:p>
    <w:p w:rsidR="00367CE7"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Hasibuan, S.P. (2010), </w:t>
      </w:r>
      <w:r w:rsidRPr="00864D03">
        <w:rPr>
          <w:rFonts w:ascii="Times New Roman" w:hAnsi="Times New Roman"/>
          <w:i/>
          <w:sz w:val="24"/>
          <w:szCs w:val="24"/>
        </w:rPr>
        <w:t>Organisasi dan Motivasi</w:t>
      </w:r>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Bumi Aksara</w:t>
      </w:r>
    </w:p>
    <w:p w:rsidR="00367CE7" w:rsidRPr="00D1006E" w:rsidRDefault="00367CE7" w:rsidP="00367CE7">
      <w:pPr>
        <w:spacing w:line="240" w:lineRule="auto"/>
        <w:ind w:left="567" w:hanging="567"/>
        <w:rPr>
          <w:rFonts w:ascii="Times New Roman" w:hAnsi="Times New Roman"/>
          <w:sz w:val="24"/>
          <w:szCs w:val="24"/>
        </w:rPr>
      </w:pPr>
      <w:proofErr w:type="gramStart"/>
      <w:r w:rsidRPr="00D1006E">
        <w:rPr>
          <w:rFonts w:ascii="Times New Roman" w:hAnsi="Times New Roman"/>
          <w:sz w:val="24"/>
          <w:szCs w:val="24"/>
        </w:rPr>
        <w:t>Hendro.</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(2011), </w:t>
      </w:r>
      <w:r w:rsidRPr="00864D03">
        <w:rPr>
          <w:rFonts w:ascii="Times New Roman" w:hAnsi="Times New Roman"/>
          <w:i/>
          <w:sz w:val="24"/>
          <w:szCs w:val="24"/>
        </w:rPr>
        <w:t>Dasar-Dasar Kewirausahaan.</w:t>
      </w:r>
      <w:proofErr w:type="gramEnd"/>
      <w:r w:rsidRPr="00864D03">
        <w:rPr>
          <w:rFonts w:ascii="Times New Roman" w:hAnsi="Times New Roman"/>
          <w:i/>
          <w:sz w:val="24"/>
          <w:szCs w:val="24"/>
        </w:rPr>
        <w:t xml:space="preserve"> Panduan Bagi Mahasiswa Untuk Mengenal</w:t>
      </w:r>
      <w:proofErr w:type="gramStart"/>
      <w:r w:rsidRPr="00864D03">
        <w:rPr>
          <w:rFonts w:ascii="Times New Roman" w:hAnsi="Times New Roman"/>
          <w:i/>
          <w:sz w:val="24"/>
          <w:szCs w:val="24"/>
        </w:rPr>
        <w:t>,  Memahami</w:t>
      </w:r>
      <w:proofErr w:type="gramEnd"/>
      <w:r w:rsidRPr="00864D03">
        <w:rPr>
          <w:rFonts w:ascii="Times New Roman" w:hAnsi="Times New Roman"/>
          <w:i/>
          <w:sz w:val="24"/>
          <w:szCs w:val="24"/>
        </w:rPr>
        <w:t xml:space="preserve"> dan Memasuki Dunia Kerja</w:t>
      </w:r>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Erlangga</w:t>
      </w:r>
    </w:p>
    <w:p w:rsidR="00367CE7" w:rsidRPr="00D1006E"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Indrawan Rully, Yaniawati Poppy. </w:t>
      </w:r>
      <w:proofErr w:type="gramStart"/>
      <w:r w:rsidRPr="00D1006E">
        <w:rPr>
          <w:rFonts w:ascii="Times New Roman" w:hAnsi="Times New Roman"/>
          <w:sz w:val="24"/>
          <w:szCs w:val="24"/>
        </w:rPr>
        <w:t xml:space="preserve">(2014), </w:t>
      </w:r>
      <w:r w:rsidRPr="00864D03">
        <w:rPr>
          <w:rFonts w:ascii="Times New Roman" w:hAnsi="Times New Roman"/>
          <w:i/>
          <w:sz w:val="24"/>
          <w:szCs w:val="24"/>
        </w:rPr>
        <w:t>Metodologi Penelitian</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Refika Aditama</w:t>
      </w:r>
    </w:p>
    <w:p w:rsidR="00367CE7" w:rsidRPr="00843673" w:rsidRDefault="00367CE7" w:rsidP="00367CE7">
      <w:pPr>
        <w:spacing w:line="240" w:lineRule="auto"/>
        <w:rPr>
          <w:rFonts w:ascii="Times New Roman" w:hAnsi="Times New Roman"/>
          <w:sz w:val="24"/>
          <w:szCs w:val="24"/>
        </w:rPr>
      </w:pPr>
      <w:proofErr w:type="gramStart"/>
      <w:r w:rsidRPr="00D1006E">
        <w:rPr>
          <w:rFonts w:ascii="Times New Roman" w:hAnsi="Times New Roman"/>
          <w:sz w:val="24"/>
          <w:szCs w:val="24"/>
        </w:rPr>
        <w:t>Kasmir.</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(2007), </w:t>
      </w:r>
      <w:r w:rsidRPr="00864D03">
        <w:rPr>
          <w:rFonts w:ascii="Times New Roman" w:hAnsi="Times New Roman"/>
          <w:i/>
          <w:sz w:val="24"/>
          <w:szCs w:val="24"/>
        </w:rPr>
        <w:t>Kewirausahaan</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PT Raja Grapindo</w:t>
      </w:r>
    </w:p>
    <w:p w:rsidR="00367CE7" w:rsidRPr="00D1006E"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Kurikulum SMK (Dikmenjur, 2013), </w:t>
      </w:r>
      <w:r w:rsidRPr="00864D03">
        <w:rPr>
          <w:rFonts w:ascii="Times New Roman" w:hAnsi="Times New Roman"/>
          <w:i/>
          <w:sz w:val="24"/>
          <w:szCs w:val="24"/>
        </w:rPr>
        <w:t>Praktek Kerja Industri</w:t>
      </w:r>
    </w:p>
    <w:p w:rsidR="00367CE7" w:rsidRPr="00D1006E" w:rsidRDefault="00367CE7" w:rsidP="00367CE7">
      <w:pPr>
        <w:spacing w:line="240" w:lineRule="auto"/>
        <w:ind w:left="567" w:hanging="567"/>
        <w:rPr>
          <w:rFonts w:ascii="Times New Roman" w:hAnsi="Times New Roman"/>
          <w:sz w:val="24"/>
          <w:szCs w:val="24"/>
        </w:rPr>
      </w:pPr>
      <w:proofErr w:type="gramStart"/>
      <w:r w:rsidRPr="00D1006E">
        <w:rPr>
          <w:rFonts w:ascii="Times New Roman" w:hAnsi="Times New Roman"/>
          <w:sz w:val="24"/>
          <w:szCs w:val="24"/>
        </w:rPr>
        <w:t>Kusnendi.</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(2013), </w:t>
      </w:r>
      <w:r w:rsidRPr="00864D03">
        <w:rPr>
          <w:rFonts w:ascii="Times New Roman" w:hAnsi="Times New Roman"/>
          <w:i/>
          <w:sz w:val="24"/>
          <w:szCs w:val="24"/>
        </w:rPr>
        <w:t>Analisis Jalur Konsep dan Aplikasi Program SPSS</w:t>
      </w:r>
      <w:r>
        <w:rPr>
          <w:rFonts w:ascii="Times New Roman" w:hAnsi="Times New Roman"/>
          <w:sz w:val="24"/>
          <w:szCs w:val="24"/>
        </w:rPr>
        <w:t>.</w:t>
      </w:r>
      <w:proofErr w:type="gramEnd"/>
      <w:r>
        <w:rPr>
          <w:rFonts w:ascii="Times New Roman" w:hAnsi="Times New Roman"/>
          <w:sz w:val="24"/>
          <w:szCs w:val="24"/>
        </w:rPr>
        <w:t xml:space="preserve"> Universitas</w:t>
      </w:r>
      <w:r w:rsidRPr="00D1006E">
        <w:rPr>
          <w:rFonts w:ascii="Times New Roman" w:hAnsi="Times New Roman"/>
          <w:sz w:val="24"/>
          <w:szCs w:val="24"/>
        </w:rPr>
        <w:t xml:space="preserve"> Pendidikan Indonesia</w:t>
      </w:r>
    </w:p>
    <w:p w:rsidR="00367CE7" w:rsidRPr="00D1006E"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Luficha, Gugut. </w:t>
      </w:r>
      <w:proofErr w:type="gramStart"/>
      <w:r w:rsidRPr="00D1006E">
        <w:rPr>
          <w:rFonts w:ascii="Times New Roman" w:hAnsi="Times New Roman"/>
          <w:sz w:val="24"/>
          <w:szCs w:val="24"/>
        </w:rPr>
        <w:t xml:space="preserve">2012. </w:t>
      </w:r>
      <w:r w:rsidRPr="00864D03">
        <w:rPr>
          <w:rFonts w:ascii="Times New Roman" w:hAnsi="Times New Roman"/>
          <w:i/>
          <w:sz w:val="24"/>
          <w:szCs w:val="24"/>
        </w:rPr>
        <w:t>Pengertian Prestasi Belajar Menurut Para Ahli</w:t>
      </w:r>
      <w:r w:rsidRPr="00D1006E">
        <w:rPr>
          <w:rFonts w:ascii="Times New Roman" w:hAnsi="Times New Roman"/>
          <w:sz w:val="24"/>
          <w:szCs w:val="24"/>
        </w:rPr>
        <w:t>.</w:t>
      </w:r>
      <w:proofErr w:type="gramEnd"/>
      <w:r w:rsidRPr="00D1006E">
        <w:rPr>
          <w:rFonts w:ascii="Times New Roman" w:hAnsi="Times New Roman"/>
          <w:sz w:val="24"/>
          <w:szCs w:val="24"/>
        </w:rPr>
        <w:t xml:space="preserve"> Artikel, (online</w:t>
      </w:r>
      <w:proofErr w:type="gramStart"/>
      <w:r w:rsidRPr="00D1006E">
        <w:rPr>
          <w:rFonts w:ascii="Times New Roman" w:hAnsi="Times New Roman"/>
          <w:sz w:val="24"/>
          <w:szCs w:val="24"/>
        </w:rPr>
        <w:t>) ,</w:t>
      </w:r>
      <w:proofErr w:type="gramEnd"/>
      <w:r w:rsidRPr="00D1006E">
        <w:rPr>
          <w:rFonts w:ascii="Times New Roman" w:hAnsi="Times New Roman"/>
          <w:sz w:val="24"/>
          <w:szCs w:val="24"/>
        </w:rPr>
        <w:t xml:space="preserve"> diakses 20 Maret 2018</w:t>
      </w:r>
    </w:p>
    <w:p w:rsidR="00367CE7" w:rsidRPr="00D1006E" w:rsidRDefault="00367CE7" w:rsidP="00367CE7">
      <w:pPr>
        <w:spacing w:line="240" w:lineRule="auto"/>
        <w:rPr>
          <w:rFonts w:ascii="Times New Roman" w:hAnsi="Times New Roman"/>
          <w:sz w:val="24"/>
          <w:szCs w:val="24"/>
        </w:rPr>
      </w:pPr>
      <w:proofErr w:type="gramStart"/>
      <w:r w:rsidRPr="00D1006E">
        <w:rPr>
          <w:rFonts w:ascii="Times New Roman" w:hAnsi="Times New Roman"/>
          <w:sz w:val="24"/>
          <w:szCs w:val="24"/>
        </w:rPr>
        <w:t>Marwansyah.</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(2011), </w:t>
      </w:r>
      <w:r w:rsidRPr="00864D03">
        <w:rPr>
          <w:rFonts w:ascii="Times New Roman" w:hAnsi="Times New Roman"/>
          <w:i/>
          <w:sz w:val="24"/>
          <w:szCs w:val="24"/>
        </w:rPr>
        <w:t>Manajemen Sumbar Daya Manusia</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Alfabeta</w:t>
      </w:r>
    </w:p>
    <w:p w:rsidR="00367CE7" w:rsidRPr="00864D03" w:rsidRDefault="00367CE7" w:rsidP="00367CE7">
      <w:pPr>
        <w:spacing w:line="240" w:lineRule="auto"/>
        <w:ind w:left="567" w:hanging="567"/>
        <w:rPr>
          <w:rFonts w:ascii="Times New Roman" w:hAnsi="Times New Roman"/>
          <w:i/>
          <w:sz w:val="24"/>
          <w:szCs w:val="24"/>
        </w:rPr>
      </w:pPr>
      <w:proofErr w:type="gramStart"/>
      <w:r w:rsidRPr="00D1006E">
        <w:rPr>
          <w:rFonts w:ascii="Times New Roman" w:hAnsi="Times New Roman"/>
          <w:sz w:val="24"/>
          <w:szCs w:val="24"/>
        </w:rPr>
        <w:t>Mulyasa.</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(2011), </w:t>
      </w:r>
      <w:r w:rsidRPr="00864D03">
        <w:rPr>
          <w:rFonts w:ascii="Times New Roman" w:hAnsi="Times New Roman"/>
          <w:i/>
          <w:sz w:val="24"/>
          <w:szCs w:val="24"/>
        </w:rPr>
        <w:t>Manajemen Berbasis Sekolah (Konsep, Strategi dan Implementasi</w:t>
      </w:r>
      <w:r w:rsidRPr="00864D03">
        <w:rPr>
          <w:rFonts w:ascii="Times New Roman" w:hAnsi="Times New Roman"/>
          <w:sz w:val="24"/>
          <w:szCs w:val="24"/>
        </w:rPr>
        <w:t>).</w:t>
      </w:r>
      <w:proofErr w:type="gramEnd"/>
      <w:r w:rsidRPr="00864D03">
        <w:rPr>
          <w:rFonts w:ascii="Times New Roman" w:hAnsi="Times New Roman"/>
          <w:sz w:val="24"/>
          <w:szCs w:val="24"/>
        </w:rPr>
        <w:t xml:space="preserve"> </w:t>
      </w:r>
      <w:proofErr w:type="gramStart"/>
      <w:r w:rsidRPr="00864D03">
        <w:rPr>
          <w:rFonts w:ascii="Times New Roman" w:hAnsi="Times New Roman"/>
          <w:sz w:val="24"/>
          <w:szCs w:val="24"/>
        </w:rPr>
        <w:t>Bandung :</w:t>
      </w:r>
      <w:proofErr w:type="gramEnd"/>
      <w:r w:rsidRPr="00864D03">
        <w:rPr>
          <w:rFonts w:ascii="Times New Roman" w:hAnsi="Times New Roman"/>
          <w:sz w:val="24"/>
          <w:szCs w:val="24"/>
        </w:rPr>
        <w:t xml:space="preserve"> Remaja Rosda Karya</w:t>
      </w:r>
    </w:p>
    <w:p w:rsidR="00367CE7" w:rsidRPr="00843673" w:rsidRDefault="00367CE7" w:rsidP="00367CE7">
      <w:pPr>
        <w:spacing w:line="240" w:lineRule="auto"/>
        <w:ind w:left="567" w:hanging="567"/>
        <w:rPr>
          <w:rFonts w:ascii="Times New Roman" w:hAnsi="Times New Roman"/>
          <w:sz w:val="24"/>
          <w:szCs w:val="24"/>
        </w:rPr>
      </w:pPr>
      <w:proofErr w:type="gramStart"/>
      <w:r w:rsidRPr="00D1006E">
        <w:rPr>
          <w:rFonts w:ascii="Times New Roman" w:hAnsi="Times New Roman"/>
          <w:sz w:val="24"/>
          <w:szCs w:val="24"/>
        </w:rPr>
        <w:lastRenderedPageBreak/>
        <w:t>Mulyasa.</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(2013), </w:t>
      </w:r>
      <w:r w:rsidRPr="005B44E7">
        <w:rPr>
          <w:rFonts w:ascii="Times New Roman" w:hAnsi="Times New Roman"/>
          <w:i/>
          <w:sz w:val="24"/>
          <w:szCs w:val="24"/>
        </w:rPr>
        <w:t>Pengembangan dan Implementasi Kurikulum 2013</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Remaja Rosda Karya</w:t>
      </w:r>
    </w:p>
    <w:p w:rsidR="00367CE7" w:rsidRPr="00D1006E" w:rsidRDefault="00367CE7" w:rsidP="00367CE7">
      <w:pPr>
        <w:spacing w:line="240" w:lineRule="auto"/>
        <w:rPr>
          <w:rFonts w:ascii="Times New Roman" w:hAnsi="Times New Roman"/>
          <w:sz w:val="24"/>
          <w:szCs w:val="24"/>
        </w:rPr>
      </w:pPr>
      <w:proofErr w:type="gramStart"/>
      <w:r w:rsidRPr="00D1006E">
        <w:rPr>
          <w:rFonts w:ascii="Times New Roman" w:hAnsi="Times New Roman"/>
          <w:sz w:val="24"/>
          <w:szCs w:val="24"/>
        </w:rPr>
        <w:t xml:space="preserve">Riduwan (2014), </w:t>
      </w:r>
      <w:r w:rsidRPr="005B44E7">
        <w:rPr>
          <w:rFonts w:ascii="Times New Roman" w:hAnsi="Times New Roman"/>
          <w:i/>
          <w:sz w:val="24"/>
          <w:szCs w:val="24"/>
        </w:rPr>
        <w:t>Metode dan Teknik Menyusun Penelitian</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Alfabeta</w:t>
      </w:r>
    </w:p>
    <w:p w:rsidR="00367CE7" w:rsidRPr="00D1006E" w:rsidRDefault="00367CE7" w:rsidP="00367CE7">
      <w:pPr>
        <w:spacing w:line="240" w:lineRule="auto"/>
        <w:rPr>
          <w:rFonts w:ascii="Times New Roman" w:hAnsi="Times New Roman"/>
          <w:sz w:val="24"/>
          <w:szCs w:val="24"/>
        </w:rPr>
      </w:pPr>
      <w:proofErr w:type="gramStart"/>
      <w:r w:rsidRPr="00D1006E">
        <w:rPr>
          <w:rFonts w:ascii="Times New Roman" w:hAnsi="Times New Roman"/>
          <w:sz w:val="24"/>
          <w:szCs w:val="24"/>
        </w:rPr>
        <w:t>Robins  2007</w:t>
      </w:r>
      <w:proofErr w:type="gramEnd"/>
      <w:r w:rsidRPr="00D1006E">
        <w:rPr>
          <w:rFonts w:ascii="Times New Roman" w:hAnsi="Times New Roman"/>
          <w:sz w:val="24"/>
          <w:szCs w:val="24"/>
        </w:rPr>
        <w:t xml:space="preserve">), </w:t>
      </w:r>
      <w:r w:rsidRPr="005B44E7">
        <w:rPr>
          <w:rFonts w:ascii="Times New Roman" w:hAnsi="Times New Roman"/>
          <w:i/>
          <w:sz w:val="24"/>
          <w:szCs w:val="24"/>
        </w:rPr>
        <w:t>Perilaku organisasi</w:t>
      </w:r>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Salemba Empat</w:t>
      </w:r>
    </w:p>
    <w:p w:rsidR="00367CE7" w:rsidRPr="00D1006E" w:rsidRDefault="00367CE7" w:rsidP="00367CE7">
      <w:pPr>
        <w:spacing w:line="240" w:lineRule="auto"/>
        <w:rPr>
          <w:rFonts w:ascii="Times New Roman" w:hAnsi="Times New Roman"/>
          <w:sz w:val="24"/>
          <w:szCs w:val="24"/>
        </w:rPr>
      </w:pPr>
      <w:proofErr w:type="gramStart"/>
      <w:r w:rsidRPr="00D1006E">
        <w:rPr>
          <w:rFonts w:ascii="Times New Roman" w:hAnsi="Times New Roman"/>
          <w:sz w:val="24"/>
          <w:szCs w:val="24"/>
        </w:rPr>
        <w:t>Rohiat.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(2011), </w:t>
      </w:r>
      <w:r w:rsidRPr="005B44E7">
        <w:rPr>
          <w:rFonts w:ascii="Times New Roman" w:hAnsi="Times New Roman"/>
          <w:i/>
          <w:sz w:val="24"/>
          <w:szCs w:val="24"/>
        </w:rPr>
        <w:t>Manajemen Sekolah</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Refika Aditama</w:t>
      </w:r>
    </w:p>
    <w:p w:rsidR="00367CE7" w:rsidRPr="00D1006E"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Sardiman, A.M. (2011), </w:t>
      </w:r>
      <w:r w:rsidRPr="005B44E7">
        <w:rPr>
          <w:rFonts w:ascii="Times New Roman" w:hAnsi="Times New Roman"/>
          <w:i/>
          <w:sz w:val="24"/>
          <w:szCs w:val="24"/>
        </w:rPr>
        <w:t>Ilmu Pendidikan</w:t>
      </w:r>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Remaja Karya</w:t>
      </w:r>
    </w:p>
    <w:p w:rsidR="00367CE7" w:rsidRPr="005B44E7" w:rsidRDefault="00367CE7" w:rsidP="00367CE7">
      <w:pPr>
        <w:spacing w:line="240" w:lineRule="auto"/>
        <w:ind w:left="567" w:hanging="567"/>
        <w:rPr>
          <w:rFonts w:ascii="Times New Roman" w:hAnsi="Times New Roman"/>
          <w:i/>
          <w:sz w:val="24"/>
          <w:szCs w:val="24"/>
        </w:rPr>
      </w:pPr>
      <w:proofErr w:type="gramStart"/>
      <w:r w:rsidRPr="00D1006E">
        <w:rPr>
          <w:rFonts w:ascii="Times New Roman" w:hAnsi="Times New Roman"/>
          <w:sz w:val="24"/>
          <w:szCs w:val="24"/>
        </w:rPr>
        <w:t>Sedarmayanti.</w:t>
      </w:r>
      <w:proofErr w:type="gramEnd"/>
      <w:r w:rsidRPr="00D1006E">
        <w:rPr>
          <w:rFonts w:ascii="Times New Roman" w:hAnsi="Times New Roman"/>
          <w:sz w:val="24"/>
          <w:szCs w:val="24"/>
        </w:rPr>
        <w:t xml:space="preserve"> (2013), </w:t>
      </w:r>
      <w:r w:rsidRPr="005B44E7">
        <w:rPr>
          <w:rFonts w:ascii="Times New Roman" w:hAnsi="Times New Roman"/>
          <w:i/>
          <w:sz w:val="24"/>
          <w:szCs w:val="24"/>
        </w:rPr>
        <w:t>Manajemen Sumber Daya Manusia, Reformasi Birokrasi dan Manajemen</w:t>
      </w:r>
    </w:p>
    <w:p w:rsidR="00367CE7" w:rsidRPr="00D1006E" w:rsidRDefault="00367CE7" w:rsidP="00367CE7">
      <w:pPr>
        <w:spacing w:line="240" w:lineRule="auto"/>
        <w:ind w:left="567" w:hanging="567"/>
        <w:rPr>
          <w:rFonts w:ascii="Times New Roman" w:hAnsi="Times New Roman"/>
          <w:sz w:val="24"/>
          <w:szCs w:val="24"/>
        </w:rPr>
      </w:pPr>
      <w:proofErr w:type="gramStart"/>
      <w:r w:rsidRPr="00D1006E">
        <w:rPr>
          <w:rFonts w:ascii="Times New Roman" w:hAnsi="Times New Roman"/>
          <w:sz w:val="24"/>
          <w:szCs w:val="24"/>
        </w:rPr>
        <w:t>Slameto.</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(2010), </w:t>
      </w:r>
      <w:r w:rsidRPr="005B44E7">
        <w:rPr>
          <w:rFonts w:ascii="Times New Roman" w:hAnsi="Times New Roman"/>
          <w:i/>
          <w:sz w:val="24"/>
          <w:szCs w:val="24"/>
        </w:rPr>
        <w:t>Belajar dan Faktor- faktor yang Mempengaruhinya</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Rineka Cipra</w:t>
      </w:r>
    </w:p>
    <w:p w:rsidR="00367CE7" w:rsidRPr="00D1006E" w:rsidRDefault="00367CE7" w:rsidP="00367CE7">
      <w:pPr>
        <w:spacing w:line="240" w:lineRule="auto"/>
        <w:rPr>
          <w:rFonts w:ascii="Times New Roman" w:hAnsi="Times New Roman"/>
          <w:sz w:val="24"/>
          <w:szCs w:val="24"/>
        </w:rPr>
      </w:pPr>
      <w:proofErr w:type="gramStart"/>
      <w:r w:rsidRPr="00D1006E">
        <w:rPr>
          <w:rFonts w:ascii="Times New Roman" w:hAnsi="Times New Roman"/>
          <w:sz w:val="24"/>
          <w:szCs w:val="24"/>
        </w:rPr>
        <w:t>Sofyandi.</w:t>
      </w:r>
      <w:proofErr w:type="gramEnd"/>
      <w:r w:rsidRPr="00D1006E">
        <w:rPr>
          <w:rFonts w:ascii="Times New Roman" w:hAnsi="Times New Roman"/>
          <w:sz w:val="24"/>
          <w:szCs w:val="24"/>
        </w:rPr>
        <w:t xml:space="preserve"> (2013), </w:t>
      </w:r>
      <w:r w:rsidRPr="005B44E7">
        <w:rPr>
          <w:rFonts w:ascii="Times New Roman" w:hAnsi="Times New Roman"/>
          <w:i/>
          <w:sz w:val="24"/>
          <w:szCs w:val="24"/>
        </w:rPr>
        <w:t>Manajemen Sumber Daya Manusia</w:t>
      </w:r>
      <w:r w:rsidRPr="00D1006E">
        <w:rPr>
          <w:rFonts w:ascii="Times New Roman" w:hAnsi="Times New Roman"/>
          <w:sz w:val="24"/>
          <w:szCs w:val="24"/>
        </w:rPr>
        <w:t>, Tangerang, Graha Ilmu</w:t>
      </w:r>
    </w:p>
    <w:p w:rsidR="00367CE7" w:rsidRPr="00D1006E" w:rsidRDefault="00367CE7" w:rsidP="00367CE7">
      <w:pPr>
        <w:spacing w:line="240" w:lineRule="auto"/>
        <w:rPr>
          <w:rFonts w:ascii="Times New Roman" w:hAnsi="Times New Roman"/>
          <w:sz w:val="24"/>
          <w:szCs w:val="24"/>
        </w:rPr>
      </w:pPr>
      <w:proofErr w:type="gramStart"/>
      <w:r w:rsidRPr="00D1006E">
        <w:rPr>
          <w:rFonts w:ascii="Times New Roman" w:hAnsi="Times New Roman"/>
          <w:sz w:val="24"/>
          <w:szCs w:val="24"/>
        </w:rPr>
        <w:t>Sugiyono.</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(2011), </w:t>
      </w:r>
      <w:r w:rsidRPr="005B44E7">
        <w:rPr>
          <w:rFonts w:ascii="Times New Roman" w:hAnsi="Times New Roman"/>
          <w:i/>
          <w:sz w:val="24"/>
          <w:szCs w:val="24"/>
        </w:rPr>
        <w:t>Statistik Untuk Penelitian</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Alfabeta</w:t>
      </w:r>
    </w:p>
    <w:p w:rsidR="00367CE7" w:rsidRPr="00D1006E" w:rsidRDefault="00367CE7" w:rsidP="00367CE7">
      <w:pPr>
        <w:spacing w:line="240" w:lineRule="auto"/>
        <w:ind w:left="567" w:hanging="567"/>
        <w:rPr>
          <w:rFonts w:ascii="Times New Roman" w:hAnsi="Times New Roman"/>
          <w:sz w:val="24"/>
          <w:szCs w:val="24"/>
        </w:rPr>
      </w:pPr>
      <w:proofErr w:type="gramStart"/>
      <w:r w:rsidRPr="00D1006E">
        <w:rPr>
          <w:rFonts w:ascii="Times New Roman" w:hAnsi="Times New Roman"/>
          <w:sz w:val="24"/>
          <w:szCs w:val="24"/>
        </w:rPr>
        <w:t>Sugiyono.</w:t>
      </w:r>
      <w:proofErr w:type="gramEnd"/>
      <w:r w:rsidRPr="00D1006E">
        <w:rPr>
          <w:rFonts w:ascii="Times New Roman" w:hAnsi="Times New Roman"/>
          <w:sz w:val="24"/>
          <w:szCs w:val="24"/>
        </w:rPr>
        <w:t xml:space="preserve"> (2013), </w:t>
      </w:r>
      <w:r w:rsidRPr="005B44E7">
        <w:rPr>
          <w:rFonts w:ascii="Times New Roman" w:hAnsi="Times New Roman"/>
          <w:i/>
          <w:sz w:val="24"/>
          <w:szCs w:val="24"/>
        </w:rPr>
        <w:t>Metode Penelitian Pendidikan, pendekatan Kuantitatif, Kualitatif dan R&amp;D.</w:t>
      </w:r>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Alfabeta</w:t>
      </w:r>
    </w:p>
    <w:p w:rsidR="00367CE7" w:rsidRPr="00D1006E"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Suharsimi, Arikunto. </w:t>
      </w:r>
      <w:proofErr w:type="gramStart"/>
      <w:r w:rsidRPr="00D1006E">
        <w:rPr>
          <w:rFonts w:ascii="Times New Roman" w:hAnsi="Times New Roman"/>
          <w:sz w:val="24"/>
          <w:szCs w:val="24"/>
        </w:rPr>
        <w:t xml:space="preserve">(2008), </w:t>
      </w:r>
      <w:r w:rsidRPr="005B44E7">
        <w:rPr>
          <w:rFonts w:ascii="Times New Roman" w:hAnsi="Times New Roman"/>
          <w:i/>
          <w:sz w:val="24"/>
          <w:szCs w:val="24"/>
        </w:rPr>
        <w:t>Dasar-Dasar Evaluasi Pendidikan</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Bumi Aksara</w:t>
      </w:r>
    </w:p>
    <w:p w:rsidR="00367CE7" w:rsidRPr="00D1006E" w:rsidRDefault="00367CE7" w:rsidP="00367CE7">
      <w:pPr>
        <w:spacing w:line="240" w:lineRule="auto"/>
        <w:rPr>
          <w:rFonts w:ascii="Times New Roman" w:hAnsi="Times New Roman"/>
          <w:sz w:val="24"/>
          <w:szCs w:val="24"/>
        </w:rPr>
      </w:pPr>
      <w:r w:rsidRPr="00D1006E">
        <w:rPr>
          <w:rFonts w:ascii="Times New Roman" w:hAnsi="Times New Roman"/>
          <w:sz w:val="24"/>
          <w:szCs w:val="24"/>
        </w:rPr>
        <w:t xml:space="preserve">Suryabrata, Sumadi. </w:t>
      </w:r>
      <w:proofErr w:type="gramStart"/>
      <w:r w:rsidRPr="00D1006E">
        <w:rPr>
          <w:rFonts w:ascii="Times New Roman" w:hAnsi="Times New Roman"/>
          <w:sz w:val="24"/>
          <w:szCs w:val="24"/>
        </w:rPr>
        <w:t xml:space="preserve">(2012), </w:t>
      </w:r>
      <w:r w:rsidRPr="005B44E7">
        <w:rPr>
          <w:rFonts w:ascii="Times New Roman" w:hAnsi="Times New Roman"/>
          <w:i/>
          <w:sz w:val="24"/>
          <w:szCs w:val="24"/>
        </w:rPr>
        <w:t>Psikologi Pendidikan.</w:t>
      </w:r>
      <w:proofErr w:type="gramEnd"/>
      <w:r w:rsidRPr="005B44E7">
        <w:rPr>
          <w:rFonts w:ascii="Times New Roman" w:hAnsi="Times New Roman"/>
          <w:i/>
          <w:sz w:val="24"/>
          <w:szCs w:val="24"/>
        </w:rPr>
        <w:t xml:space="preserve"> Jakarta: Raja Grafindo </w:t>
      </w:r>
    </w:p>
    <w:p w:rsidR="00367CE7" w:rsidRPr="00D1006E" w:rsidRDefault="00367CE7" w:rsidP="00367CE7">
      <w:pPr>
        <w:spacing w:line="240" w:lineRule="auto"/>
        <w:ind w:left="709" w:hanging="709"/>
        <w:rPr>
          <w:rFonts w:ascii="Times New Roman" w:hAnsi="Times New Roman"/>
          <w:sz w:val="24"/>
          <w:szCs w:val="24"/>
        </w:rPr>
      </w:pPr>
      <w:proofErr w:type="gramStart"/>
      <w:r w:rsidRPr="00D1006E">
        <w:rPr>
          <w:rFonts w:ascii="Times New Roman" w:hAnsi="Times New Roman"/>
          <w:sz w:val="24"/>
          <w:szCs w:val="24"/>
        </w:rPr>
        <w:t>Suryana.</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(2014), </w:t>
      </w:r>
      <w:r w:rsidRPr="005B44E7">
        <w:rPr>
          <w:rFonts w:ascii="Times New Roman" w:hAnsi="Times New Roman"/>
          <w:i/>
          <w:sz w:val="24"/>
          <w:szCs w:val="24"/>
        </w:rPr>
        <w:t>Kewirausahaan Kiat dan Proses Menuju Sukses</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Salemba Empat</w:t>
      </w:r>
    </w:p>
    <w:p w:rsidR="00367CE7" w:rsidRPr="005B44E7" w:rsidRDefault="00367CE7" w:rsidP="00367CE7">
      <w:pPr>
        <w:tabs>
          <w:tab w:val="left" w:pos="142"/>
          <w:tab w:val="left" w:pos="567"/>
        </w:tabs>
        <w:spacing w:line="240" w:lineRule="auto"/>
        <w:ind w:left="567" w:hanging="567"/>
        <w:rPr>
          <w:rFonts w:ascii="Times New Roman" w:hAnsi="Times New Roman"/>
          <w:sz w:val="24"/>
          <w:szCs w:val="24"/>
        </w:rPr>
      </w:pPr>
      <w:proofErr w:type="gramStart"/>
      <w:r w:rsidRPr="00D1006E">
        <w:rPr>
          <w:rFonts w:ascii="Times New Roman" w:hAnsi="Times New Roman"/>
          <w:sz w:val="24"/>
          <w:szCs w:val="24"/>
        </w:rPr>
        <w:t>Suwatno.</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 xml:space="preserve">(2011) </w:t>
      </w:r>
      <w:r w:rsidRPr="005B44E7">
        <w:rPr>
          <w:rFonts w:ascii="Times New Roman" w:hAnsi="Times New Roman"/>
          <w:i/>
          <w:sz w:val="24"/>
          <w:szCs w:val="24"/>
        </w:rPr>
        <w:t>Manajemen Sumber Daya Manusia dalam Organisasi Publik dan Bisnis.</w:t>
      </w:r>
      <w:proofErr w:type="gramEnd"/>
      <w:r w:rsidRPr="005B44E7">
        <w:rPr>
          <w:rFonts w:ascii="Times New Roman" w:hAnsi="Times New Roman"/>
          <w:i/>
          <w:sz w:val="24"/>
          <w:szCs w:val="24"/>
        </w:rPr>
        <w:t xml:space="preserve"> </w:t>
      </w:r>
      <w:proofErr w:type="gramStart"/>
      <w:r w:rsidRPr="005B44E7">
        <w:rPr>
          <w:rFonts w:ascii="Times New Roman" w:hAnsi="Times New Roman"/>
          <w:sz w:val="24"/>
          <w:szCs w:val="24"/>
        </w:rPr>
        <w:t>Bandung :</w:t>
      </w:r>
      <w:proofErr w:type="gramEnd"/>
      <w:r w:rsidRPr="005B44E7">
        <w:rPr>
          <w:rFonts w:ascii="Times New Roman" w:hAnsi="Times New Roman"/>
          <w:sz w:val="24"/>
          <w:szCs w:val="24"/>
        </w:rPr>
        <w:t xml:space="preserve"> Alfabeta</w:t>
      </w:r>
    </w:p>
    <w:p w:rsidR="00367CE7" w:rsidRPr="00D1006E"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Syah, Muhibbin</w:t>
      </w:r>
      <w:r>
        <w:rPr>
          <w:rFonts w:ascii="Times New Roman" w:hAnsi="Times New Roman"/>
          <w:sz w:val="24"/>
          <w:szCs w:val="24"/>
        </w:rPr>
        <w:t xml:space="preserve"> (</w:t>
      </w:r>
      <w:r w:rsidRPr="00D1006E">
        <w:rPr>
          <w:rFonts w:ascii="Times New Roman" w:hAnsi="Times New Roman"/>
          <w:sz w:val="24"/>
          <w:szCs w:val="24"/>
        </w:rPr>
        <w:t xml:space="preserve">2008), </w:t>
      </w:r>
      <w:r w:rsidRPr="005B44E7">
        <w:rPr>
          <w:rFonts w:ascii="Times New Roman" w:hAnsi="Times New Roman"/>
          <w:i/>
          <w:sz w:val="24"/>
          <w:szCs w:val="24"/>
        </w:rPr>
        <w:t>Psikologi Pendidikan</w:t>
      </w:r>
      <w:r w:rsidRPr="00D1006E">
        <w:rPr>
          <w:rFonts w:ascii="Times New Roman" w:hAnsi="Times New Roman"/>
          <w:sz w:val="24"/>
          <w:szCs w:val="24"/>
        </w:rPr>
        <w:t xml:space="preserve">. </w:t>
      </w:r>
      <w:proofErr w:type="gramStart"/>
      <w:r w:rsidRPr="00D1006E">
        <w:rPr>
          <w:rFonts w:ascii="Times New Roman" w:hAnsi="Times New Roman"/>
          <w:sz w:val="24"/>
          <w:szCs w:val="24"/>
        </w:rPr>
        <w:t>Bandung :</w:t>
      </w:r>
      <w:proofErr w:type="gramEnd"/>
      <w:r w:rsidRPr="00D1006E">
        <w:rPr>
          <w:rFonts w:ascii="Times New Roman" w:hAnsi="Times New Roman"/>
          <w:sz w:val="24"/>
          <w:szCs w:val="24"/>
        </w:rPr>
        <w:t xml:space="preserve"> P.T.Remaja Rosda Karya</w:t>
      </w:r>
    </w:p>
    <w:p w:rsidR="00367CE7" w:rsidRPr="00843673"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Terry, George, R. &amp; Leslie W. Ru. </w:t>
      </w:r>
      <w:proofErr w:type="gramStart"/>
      <w:r w:rsidRPr="00D1006E">
        <w:rPr>
          <w:rFonts w:ascii="Times New Roman" w:hAnsi="Times New Roman"/>
          <w:sz w:val="24"/>
          <w:szCs w:val="24"/>
        </w:rPr>
        <w:t xml:space="preserve">(2013), </w:t>
      </w:r>
      <w:r w:rsidRPr="005B44E7">
        <w:rPr>
          <w:rFonts w:ascii="Times New Roman" w:hAnsi="Times New Roman"/>
          <w:i/>
          <w:sz w:val="24"/>
          <w:szCs w:val="24"/>
        </w:rPr>
        <w:t>Dasar-dasar manajemen</w:t>
      </w:r>
      <w:r w:rsidRPr="00D1006E">
        <w:rPr>
          <w:rFonts w:ascii="Times New Roman" w:hAnsi="Times New Roman"/>
          <w:sz w:val="24"/>
          <w:szCs w:val="24"/>
        </w:rPr>
        <w:t xml:space="preserve"> diterjemahkan oleh G.A Ticoalu.</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Cet. 15.</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Bumi Aksara</w:t>
      </w:r>
    </w:p>
    <w:p w:rsidR="00367CE7" w:rsidRPr="00843673" w:rsidRDefault="00367CE7" w:rsidP="00367CE7">
      <w:pPr>
        <w:spacing w:line="240" w:lineRule="auto"/>
        <w:ind w:left="567" w:hanging="567"/>
        <w:rPr>
          <w:rFonts w:ascii="Times New Roman" w:hAnsi="Times New Roman"/>
          <w:sz w:val="24"/>
          <w:szCs w:val="24"/>
        </w:rPr>
      </w:pPr>
      <w:r>
        <w:rPr>
          <w:rFonts w:ascii="Times New Roman" w:hAnsi="Times New Roman"/>
          <w:sz w:val="24"/>
          <w:szCs w:val="24"/>
        </w:rPr>
        <w:t xml:space="preserve">Umar, Husein. </w:t>
      </w:r>
      <w:proofErr w:type="gramStart"/>
      <w:r>
        <w:rPr>
          <w:rFonts w:ascii="Times New Roman" w:hAnsi="Times New Roman"/>
          <w:sz w:val="24"/>
          <w:szCs w:val="24"/>
        </w:rPr>
        <w:t xml:space="preserve">(2013), </w:t>
      </w:r>
      <w:r w:rsidRPr="005B44E7">
        <w:rPr>
          <w:rFonts w:ascii="Times New Roman" w:hAnsi="Times New Roman"/>
          <w:i/>
          <w:sz w:val="24"/>
          <w:szCs w:val="24"/>
        </w:rPr>
        <w:t>Metode Penelitian Untuk Skripsi dan Tesis</w:t>
      </w:r>
      <w:r w:rsidRPr="00D1006E">
        <w:rPr>
          <w:rFonts w:ascii="Times New Roman" w:hAnsi="Times New Roman"/>
          <w:sz w:val="24"/>
          <w:szCs w:val="24"/>
        </w:rPr>
        <w:t>.</w:t>
      </w:r>
      <w:proofErr w:type="gramEnd"/>
      <w:r w:rsidRPr="00D1006E">
        <w:rPr>
          <w:rFonts w:ascii="Times New Roman" w:hAnsi="Times New Roman"/>
          <w:sz w:val="24"/>
          <w:szCs w:val="24"/>
        </w:rPr>
        <w:t xml:space="preserve"> </w:t>
      </w:r>
      <w:proofErr w:type="gramStart"/>
      <w:r w:rsidRPr="00D1006E">
        <w:rPr>
          <w:rFonts w:ascii="Times New Roman" w:hAnsi="Times New Roman"/>
          <w:sz w:val="24"/>
          <w:szCs w:val="24"/>
        </w:rPr>
        <w:t>Jakarta :</w:t>
      </w:r>
      <w:proofErr w:type="gramEnd"/>
      <w:r w:rsidRPr="00D1006E">
        <w:rPr>
          <w:rFonts w:ascii="Times New Roman" w:hAnsi="Times New Roman"/>
          <w:sz w:val="24"/>
          <w:szCs w:val="24"/>
        </w:rPr>
        <w:t xml:space="preserve"> Rajawali</w:t>
      </w:r>
    </w:p>
    <w:p w:rsidR="00367CE7" w:rsidRPr="005B44E7"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Uno, B. Hamzah. </w:t>
      </w:r>
      <w:proofErr w:type="gramStart"/>
      <w:r w:rsidRPr="00D1006E">
        <w:rPr>
          <w:rFonts w:ascii="Times New Roman" w:hAnsi="Times New Roman"/>
          <w:sz w:val="24"/>
          <w:szCs w:val="24"/>
        </w:rPr>
        <w:t xml:space="preserve">(2011), </w:t>
      </w:r>
      <w:r w:rsidRPr="005B44E7">
        <w:rPr>
          <w:rFonts w:ascii="Times New Roman" w:hAnsi="Times New Roman"/>
          <w:i/>
          <w:sz w:val="24"/>
          <w:szCs w:val="24"/>
        </w:rPr>
        <w:t>Teori Motivasi dan Pengukurannya, Analisis Di Bidang Pendidikan.</w:t>
      </w:r>
      <w:proofErr w:type="gramEnd"/>
      <w:r w:rsidRPr="005B44E7">
        <w:rPr>
          <w:rFonts w:ascii="Times New Roman" w:hAnsi="Times New Roman"/>
          <w:i/>
          <w:sz w:val="24"/>
          <w:szCs w:val="24"/>
        </w:rPr>
        <w:t xml:space="preserve"> </w:t>
      </w:r>
      <w:proofErr w:type="gramStart"/>
      <w:r w:rsidRPr="005B44E7">
        <w:rPr>
          <w:rFonts w:ascii="Times New Roman" w:hAnsi="Times New Roman"/>
          <w:sz w:val="24"/>
          <w:szCs w:val="24"/>
        </w:rPr>
        <w:t>Jakarta :</w:t>
      </w:r>
      <w:proofErr w:type="gramEnd"/>
      <w:r w:rsidRPr="005B44E7">
        <w:rPr>
          <w:rFonts w:ascii="Times New Roman" w:hAnsi="Times New Roman"/>
          <w:sz w:val="24"/>
          <w:szCs w:val="24"/>
        </w:rPr>
        <w:t xml:space="preserve"> Bumi Aksara</w:t>
      </w:r>
    </w:p>
    <w:p w:rsidR="00367CE7" w:rsidRDefault="00367CE7" w:rsidP="00367CE7">
      <w:pPr>
        <w:spacing w:line="240" w:lineRule="auto"/>
        <w:ind w:left="567" w:hanging="567"/>
        <w:rPr>
          <w:rFonts w:ascii="Times New Roman" w:hAnsi="Times New Roman"/>
          <w:sz w:val="24"/>
          <w:szCs w:val="24"/>
        </w:rPr>
      </w:pPr>
      <w:r>
        <w:rPr>
          <w:rFonts w:ascii="Times New Roman" w:hAnsi="Times New Roman"/>
          <w:sz w:val="24"/>
          <w:szCs w:val="24"/>
        </w:rPr>
        <w:t>Wrastari, A</w:t>
      </w:r>
      <w:proofErr w:type="gramStart"/>
      <w:r>
        <w:rPr>
          <w:rFonts w:ascii="Times New Roman" w:hAnsi="Times New Roman"/>
          <w:sz w:val="24"/>
          <w:szCs w:val="24"/>
        </w:rPr>
        <w:t>,T</w:t>
      </w:r>
      <w:proofErr w:type="gramEnd"/>
      <w:r>
        <w:rPr>
          <w:rFonts w:ascii="Times New Roman" w:hAnsi="Times New Roman"/>
          <w:sz w:val="24"/>
          <w:szCs w:val="24"/>
        </w:rPr>
        <w:t xml:space="preserve">. (2011). </w:t>
      </w:r>
      <w:r w:rsidRPr="005B44E7">
        <w:rPr>
          <w:rFonts w:ascii="Times New Roman" w:hAnsi="Times New Roman"/>
          <w:i/>
          <w:sz w:val="24"/>
          <w:szCs w:val="24"/>
        </w:rPr>
        <w:t xml:space="preserve">Hubungan Antara Motivasi Berprestasi Terhadap Pola Asuh Orang Tua </w:t>
      </w:r>
      <w:proofErr w:type="gramStart"/>
      <w:r w:rsidRPr="005B44E7">
        <w:rPr>
          <w:rFonts w:ascii="Times New Roman" w:hAnsi="Times New Roman"/>
          <w:i/>
          <w:sz w:val="24"/>
          <w:szCs w:val="24"/>
        </w:rPr>
        <w:t>dengan  Prestasi</w:t>
      </w:r>
      <w:proofErr w:type="gramEnd"/>
      <w:r w:rsidRPr="005B44E7">
        <w:rPr>
          <w:rFonts w:ascii="Times New Roman" w:hAnsi="Times New Roman"/>
          <w:i/>
          <w:sz w:val="24"/>
          <w:szCs w:val="24"/>
        </w:rPr>
        <w:t xml:space="preserve"> Belajar Mahasiswa Psikologi Angkatan</w:t>
      </w:r>
      <w:r>
        <w:rPr>
          <w:rFonts w:ascii="Times New Roman" w:hAnsi="Times New Roman"/>
          <w:sz w:val="24"/>
          <w:szCs w:val="24"/>
        </w:rPr>
        <w:t xml:space="preserve"> </w:t>
      </w:r>
      <w:r w:rsidRPr="005B44E7">
        <w:rPr>
          <w:rFonts w:ascii="Times New Roman" w:hAnsi="Times New Roman"/>
          <w:i/>
          <w:sz w:val="24"/>
          <w:szCs w:val="24"/>
        </w:rPr>
        <w:t>2010</w:t>
      </w:r>
      <w:r>
        <w:rPr>
          <w:rFonts w:ascii="Times New Roman" w:hAnsi="Times New Roman"/>
          <w:sz w:val="24"/>
          <w:szCs w:val="24"/>
        </w:rPr>
        <w:t xml:space="preserve">. </w:t>
      </w:r>
      <w:proofErr w:type="gramStart"/>
      <w:r>
        <w:rPr>
          <w:rFonts w:ascii="Times New Roman" w:hAnsi="Times New Roman"/>
          <w:sz w:val="24"/>
          <w:szCs w:val="24"/>
        </w:rPr>
        <w:t>Journal  Fakultas</w:t>
      </w:r>
      <w:proofErr w:type="gramEnd"/>
      <w:r>
        <w:rPr>
          <w:rFonts w:ascii="Times New Roman" w:hAnsi="Times New Roman"/>
          <w:sz w:val="24"/>
          <w:szCs w:val="24"/>
        </w:rPr>
        <w:t xml:space="preserve"> Psikologi Universitas Air Langga Surabaya</w:t>
      </w:r>
    </w:p>
    <w:p w:rsidR="00367CE7" w:rsidRPr="00D1006E" w:rsidRDefault="00367CE7" w:rsidP="00367CE7">
      <w:pPr>
        <w:spacing w:line="240" w:lineRule="auto"/>
        <w:ind w:left="567" w:hanging="567"/>
        <w:rPr>
          <w:rFonts w:ascii="Times New Roman" w:hAnsi="Times New Roman"/>
          <w:sz w:val="24"/>
          <w:szCs w:val="24"/>
        </w:rPr>
      </w:pPr>
      <w:r w:rsidRPr="00D1006E">
        <w:rPr>
          <w:rFonts w:ascii="Times New Roman" w:hAnsi="Times New Roman"/>
          <w:sz w:val="24"/>
          <w:szCs w:val="24"/>
        </w:rPr>
        <w:t xml:space="preserve">Zawawi zamzam, Firdaus (2012), </w:t>
      </w:r>
      <w:r w:rsidRPr="005B44E7">
        <w:rPr>
          <w:rFonts w:ascii="Times New Roman" w:hAnsi="Times New Roman"/>
          <w:i/>
          <w:sz w:val="24"/>
          <w:szCs w:val="24"/>
        </w:rPr>
        <w:t xml:space="preserve">Pengaruh Kegiatan praktik Unit Produksi Sekolah, Pengalaman  Prakerin dan Dukungan Keluarga Terhadap </w:t>
      </w:r>
      <w:r w:rsidRPr="005B44E7">
        <w:rPr>
          <w:rFonts w:ascii="Times New Roman" w:hAnsi="Times New Roman"/>
          <w:i/>
          <w:sz w:val="24"/>
          <w:szCs w:val="24"/>
        </w:rPr>
        <w:lastRenderedPageBreak/>
        <w:t>Kesiapan Kerja Siswa SMK \di Kabupaten Hulu Sungai UtaraKalimantan Selatatan</w:t>
      </w:r>
    </w:p>
    <w:p w:rsidR="003F34D3" w:rsidRPr="002D7BCE" w:rsidRDefault="003F34D3" w:rsidP="00E65F36">
      <w:pPr>
        <w:spacing w:line="240" w:lineRule="auto"/>
        <w:rPr>
          <w:lang w:val="id-ID"/>
        </w:rPr>
      </w:pPr>
    </w:p>
    <w:sectPr w:rsidR="003F34D3" w:rsidRPr="002D7BCE" w:rsidSect="002B01F2">
      <w:headerReference w:type="default" r:id="rId9"/>
      <w:pgSz w:w="11906" w:h="16838"/>
      <w:pgMar w:top="141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4B" w:rsidRDefault="00B4194B" w:rsidP="003F34D3">
      <w:pPr>
        <w:spacing w:after="0" w:line="240" w:lineRule="auto"/>
      </w:pPr>
      <w:r>
        <w:separator/>
      </w:r>
    </w:p>
  </w:endnote>
  <w:endnote w:type="continuationSeparator" w:id="0">
    <w:p w:rsidR="00B4194B" w:rsidRDefault="00B4194B" w:rsidP="003F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4B" w:rsidRDefault="00B4194B" w:rsidP="003F34D3">
      <w:pPr>
        <w:spacing w:after="0" w:line="240" w:lineRule="auto"/>
      </w:pPr>
      <w:r>
        <w:separator/>
      </w:r>
    </w:p>
  </w:footnote>
  <w:footnote w:type="continuationSeparator" w:id="0">
    <w:p w:rsidR="00B4194B" w:rsidRDefault="00B4194B" w:rsidP="003F3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6936"/>
      <w:docPartObj>
        <w:docPartGallery w:val="Page Numbers (Top of Page)"/>
        <w:docPartUnique/>
      </w:docPartObj>
    </w:sdtPr>
    <w:sdtEndPr>
      <w:rPr>
        <w:noProof/>
      </w:rPr>
    </w:sdtEndPr>
    <w:sdtContent>
      <w:p w:rsidR="00166615" w:rsidRDefault="00166615">
        <w:pPr>
          <w:pStyle w:val="Header"/>
          <w:jc w:val="right"/>
        </w:pPr>
        <w:r>
          <w:fldChar w:fldCharType="begin"/>
        </w:r>
        <w:r>
          <w:instrText xml:space="preserve"> PAGE   \* MERGEFORMAT </w:instrText>
        </w:r>
        <w:r>
          <w:fldChar w:fldCharType="separate"/>
        </w:r>
        <w:r w:rsidR="00E5482A">
          <w:rPr>
            <w:noProof/>
          </w:rPr>
          <w:t>5</w:t>
        </w:r>
        <w:r>
          <w:rPr>
            <w:noProof/>
          </w:rPr>
          <w:fldChar w:fldCharType="end"/>
        </w:r>
      </w:p>
    </w:sdtContent>
  </w:sdt>
  <w:p w:rsidR="00166615" w:rsidRDefault="00166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20"/>
    <w:multiLevelType w:val="multilevel"/>
    <w:tmpl w:val="01AC5D2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740" w:hanging="360"/>
      </w:pPr>
      <w:rPr>
        <w:rFonts w:ascii="Times New Roman" w:hAnsi="Times New Roman" w:cs="Times New Roman" w:hint="default"/>
      </w:rPr>
    </w:lvl>
    <w:lvl w:ilvl="2">
      <w:start w:val="1"/>
      <w:numFmt w:val="decimal"/>
      <w:lvlText w:val="%1.%2.%3."/>
      <w:lvlJc w:val="left"/>
      <w:pPr>
        <w:ind w:left="1146" w:hanging="720"/>
      </w:pPr>
      <w:rPr>
        <w:rFonts w:ascii="Times New Roman" w:hAnsi="Times New Roman" w:cs="Times New Roman" w:hint="default"/>
      </w:rPr>
    </w:lvl>
    <w:lvl w:ilvl="3" w:tentative="1">
      <w:start w:val="1"/>
      <w:numFmt w:val="decimal"/>
      <w:lvlText w:val="%1.%2.%3.%4."/>
      <w:lvlJc w:val="left"/>
      <w:pPr>
        <w:ind w:left="720" w:hanging="720"/>
      </w:pPr>
      <w:rPr>
        <w:rFonts w:ascii="Times New Roman" w:hAnsi="Times New Roman" w:cs="Times New Roman" w:hint="default"/>
      </w:rPr>
    </w:lvl>
    <w:lvl w:ilvl="4" w:tentative="1">
      <w:start w:val="1"/>
      <w:numFmt w:val="decimal"/>
      <w:lvlText w:val="%1.%2.%3.%4.%5."/>
      <w:lvlJc w:val="left"/>
      <w:pPr>
        <w:ind w:left="1080" w:hanging="1080"/>
      </w:pPr>
      <w:rPr>
        <w:rFonts w:ascii="Times New Roman" w:hAnsi="Times New Roman" w:cs="Times New Roman" w:hint="default"/>
      </w:rPr>
    </w:lvl>
    <w:lvl w:ilvl="5" w:tentative="1">
      <w:start w:val="1"/>
      <w:numFmt w:val="decimal"/>
      <w:lvlText w:val="%1.%2.%3.%4.%5.%6."/>
      <w:lvlJc w:val="left"/>
      <w:pPr>
        <w:ind w:left="1080" w:hanging="1080"/>
      </w:pPr>
      <w:rPr>
        <w:rFonts w:ascii="Times New Roman" w:hAnsi="Times New Roman" w:cs="Times New Roman" w:hint="default"/>
      </w:rPr>
    </w:lvl>
    <w:lvl w:ilvl="6" w:tentative="1">
      <w:start w:val="1"/>
      <w:numFmt w:val="decimal"/>
      <w:lvlText w:val="%1.%2.%3.%4.%5.%6.%7."/>
      <w:lvlJc w:val="left"/>
      <w:pPr>
        <w:ind w:left="1440" w:hanging="1440"/>
      </w:pPr>
      <w:rPr>
        <w:rFonts w:ascii="Times New Roman" w:hAnsi="Times New Roman" w:cs="Times New Roman" w:hint="default"/>
      </w:rPr>
    </w:lvl>
    <w:lvl w:ilvl="7" w:tentative="1">
      <w:start w:val="1"/>
      <w:numFmt w:val="decimal"/>
      <w:lvlText w:val="%1.%2.%3.%4.%5.%6.%7.%8."/>
      <w:lvlJc w:val="left"/>
      <w:pPr>
        <w:ind w:left="1440" w:hanging="1440"/>
      </w:pPr>
      <w:rPr>
        <w:rFonts w:ascii="Times New Roman" w:hAnsi="Times New Roman" w:cs="Times New Roman" w:hint="default"/>
      </w:rPr>
    </w:lvl>
    <w:lvl w:ilvl="8" w:tentative="1">
      <w:start w:val="1"/>
      <w:numFmt w:val="decimal"/>
      <w:lvlText w:val="%1.%2.%3.%4.%5.%6.%7.%8.%9."/>
      <w:lvlJc w:val="left"/>
      <w:pPr>
        <w:ind w:left="1800" w:hanging="1800"/>
      </w:pPr>
      <w:rPr>
        <w:rFonts w:ascii="Times New Roman" w:hAnsi="Times New Roman" w:cs="Times New Roman" w:hint="default"/>
      </w:rPr>
    </w:lvl>
  </w:abstractNum>
  <w:abstractNum w:abstractNumId="1">
    <w:nsid w:val="03AD2AE0"/>
    <w:multiLevelType w:val="singleLevel"/>
    <w:tmpl w:val="5252A8D0"/>
    <w:lvl w:ilvl="0">
      <w:start w:val="1"/>
      <w:numFmt w:val="decimal"/>
      <w:lvlText w:val="%1."/>
      <w:lvlJc w:val="left"/>
      <w:pPr>
        <w:tabs>
          <w:tab w:val="num" w:pos="360"/>
        </w:tabs>
        <w:ind w:left="720" w:hanging="360"/>
      </w:pPr>
      <w:rPr>
        <w:rFonts w:ascii="Times New Roman" w:hAnsi="Times New Roman" w:cs="Times New Roman" w:hint="default"/>
        <w:snapToGrid/>
        <w:sz w:val="24"/>
        <w:szCs w:val="24"/>
      </w:rPr>
    </w:lvl>
  </w:abstractNum>
  <w:abstractNum w:abstractNumId="2">
    <w:nsid w:val="1C7726A4"/>
    <w:multiLevelType w:val="hybridMultilevel"/>
    <w:tmpl w:val="17C8D38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18369D8"/>
    <w:multiLevelType w:val="hybridMultilevel"/>
    <w:tmpl w:val="957ADFF2"/>
    <w:lvl w:ilvl="0" w:tplc="353EF5EE">
      <w:start w:val="1"/>
      <w:numFmt w:val="decimal"/>
      <w:lvlText w:val="%1."/>
      <w:lvlJc w:val="left"/>
      <w:pPr>
        <w:tabs>
          <w:tab w:val="num" w:pos="360"/>
        </w:tabs>
        <w:ind w:left="357" w:hanging="35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1F909A0"/>
    <w:multiLevelType w:val="hybridMultilevel"/>
    <w:tmpl w:val="E4485E1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0F">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337EF8"/>
    <w:multiLevelType w:val="hybridMultilevel"/>
    <w:tmpl w:val="98F0A406"/>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25195EF0"/>
    <w:multiLevelType w:val="hybridMultilevel"/>
    <w:tmpl w:val="EFC034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CA183D"/>
    <w:multiLevelType w:val="hybridMultilevel"/>
    <w:tmpl w:val="335CC7EC"/>
    <w:lvl w:ilvl="0" w:tplc="0421000F">
      <w:start w:val="1"/>
      <w:numFmt w:val="decimal"/>
      <w:lvlText w:val="%1."/>
      <w:lvlJc w:val="left"/>
      <w:pPr>
        <w:ind w:left="644"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75316F"/>
    <w:multiLevelType w:val="multilevel"/>
    <w:tmpl w:val="2975316F"/>
    <w:lvl w:ilvl="0">
      <w:start w:val="1"/>
      <w:numFmt w:val="decimal"/>
      <w:lvlText w:val="3.%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D333A68"/>
    <w:multiLevelType w:val="hybridMultilevel"/>
    <w:tmpl w:val="EB1057E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0F">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2563AD"/>
    <w:multiLevelType w:val="hybridMultilevel"/>
    <w:tmpl w:val="536E1F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FE5538"/>
    <w:multiLevelType w:val="hybridMultilevel"/>
    <w:tmpl w:val="38FEC2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B002F9"/>
    <w:multiLevelType w:val="hybridMultilevel"/>
    <w:tmpl w:val="F4063F76"/>
    <w:lvl w:ilvl="0" w:tplc="0421000F">
      <w:start w:val="1"/>
      <w:numFmt w:val="decimal"/>
      <w:lvlText w:val="%1."/>
      <w:lvlJc w:val="left"/>
      <w:pPr>
        <w:ind w:left="1146" w:hanging="360"/>
      </w:pPr>
    </w:lvl>
    <w:lvl w:ilvl="1" w:tplc="019ADDC8">
      <w:start w:val="1"/>
      <w:numFmt w:val="upperLetter"/>
      <w:lvlText w:val="%2."/>
      <w:lvlJc w:val="left"/>
      <w:pPr>
        <w:ind w:left="1866" w:hanging="360"/>
      </w:pPr>
      <w:rPr>
        <w:rFonts w:hint="default"/>
      </w:rPr>
    </w:lvl>
    <w:lvl w:ilvl="2" w:tplc="0421000F">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8EC4671"/>
    <w:multiLevelType w:val="hybridMultilevel"/>
    <w:tmpl w:val="5DB8C0BE"/>
    <w:lvl w:ilvl="0" w:tplc="EEBA0114">
      <w:start w:val="1"/>
      <w:numFmt w:val="decimal"/>
      <w:lvlText w:val="%1."/>
      <w:lvlJc w:val="left"/>
      <w:pPr>
        <w:ind w:left="360" w:hanging="360"/>
      </w:pPr>
      <w:rPr>
        <w:rFonts w:ascii="Times New Roman" w:eastAsia="Calibri" w:hAnsi="Times New Roman" w:cs="Times New Roman"/>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4">
    <w:nsid w:val="4BE0158C"/>
    <w:multiLevelType w:val="multilevel"/>
    <w:tmpl w:val="85C432D8"/>
    <w:lvl w:ilvl="0">
      <w:start w:val="1"/>
      <w:numFmt w:val="lowerLetter"/>
      <w:lvlText w:val="%1)"/>
      <w:lvlJc w:val="left"/>
      <w:pPr>
        <w:ind w:left="1800" w:hanging="360"/>
      </w:pPr>
      <w:rPr>
        <w:rFonts w:ascii="Times New Roman" w:hAnsi="Times New Roman" w:cs="Times New Roman" w:hint="default"/>
      </w:rPr>
    </w:lvl>
    <w:lvl w:ilvl="1">
      <w:start w:val="1"/>
      <w:numFmt w:val="lowerLetter"/>
      <w:lvlText w:val="%2."/>
      <w:lvlJc w:val="left"/>
      <w:pPr>
        <w:ind w:left="360" w:hanging="360"/>
      </w:pPr>
      <w:rPr>
        <w:rFonts w:hint="default"/>
      </w:rPr>
    </w:lvl>
    <w:lvl w:ilvl="2">
      <w:start w:val="1"/>
      <w:numFmt w:val="decimal"/>
      <w:lvlText w:val="%3."/>
      <w:lvlJc w:val="left"/>
      <w:pPr>
        <w:ind w:left="1080" w:hanging="360"/>
      </w:pPr>
      <w:rPr>
        <w:rFonts w:hint="default"/>
      </w:rPr>
    </w:lvl>
    <w:lvl w:ilvl="3" w:tentative="1">
      <w:start w:val="1"/>
      <w:numFmt w:val="decimal"/>
      <w:isLgl/>
      <w:lvlText w:val="%1.%2.%3.%4."/>
      <w:lvlJc w:val="left"/>
      <w:pPr>
        <w:ind w:left="2160" w:hanging="720"/>
      </w:pPr>
      <w:rPr>
        <w:rFonts w:ascii="Times New Roman" w:hAnsi="Times New Roman" w:cs="Times New Roman" w:hint="default"/>
      </w:rPr>
    </w:lvl>
    <w:lvl w:ilvl="4" w:tentative="1">
      <w:start w:val="1"/>
      <w:numFmt w:val="decimal"/>
      <w:isLgl/>
      <w:lvlText w:val="%1.%2.%3.%4.%5."/>
      <w:lvlJc w:val="left"/>
      <w:pPr>
        <w:ind w:left="2520" w:hanging="1080"/>
      </w:pPr>
      <w:rPr>
        <w:rFonts w:ascii="Times New Roman" w:hAnsi="Times New Roman" w:cs="Times New Roman" w:hint="default"/>
      </w:rPr>
    </w:lvl>
    <w:lvl w:ilvl="5" w:tentative="1">
      <w:start w:val="1"/>
      <w:numFmt w:val="decimal"/>
      <w:isLgl/>
      <w:lvlText w:val="%1.%2.%3.%4.%5.%6."/>
      <w:lvlJc w:val="left"/>
      <w:pPr>
        <w:ind w:left="2520" w:hanging="1080"/>
      </w:pPr>
      <w:rPr>
        <w:rFonts w:ascii="Times New Roman" w:hAnsi="Times New Roman" w:cs="Times New Roman" w:hint="default"/>
      </w:rPr>
    </w:lvl>
    <w:lvl w:ilvl="6" w:tentative="1">
      <w:start w:val="1"/>
      <w:numFmt w:val="decimal"/>
      <w:isLgl/>
      <w:lvlText w:val="%1.%2.%3.%4.%5.%6.%7."/>
      <w:lvlJc w:val="left"/>
      <w:pPr>
        <w:ind w:left="2880" w:hanging="1440"/>
      </w:pPr>
      <w:rPr>
        <w:rFonts w:ascii="Times New Roman" w:hAnsi="Times New Roman" w:cs="Times New Roman" w:hint="default"/>
      </w:rPr>
    </w:lvl>
    <w:lvl w:ilvl="7" w:tentative="1">
      <w:start w:val="1"/>
      <w:numFmt w:val="decimal"/>
      <w:isLgl/>
      <w:lvlText w:val="%1.%2.%3.%4.%5.%6.%7.%8."/>
      <w:lvlJc w:val="left"/>
      <w:pPr>
        <w:ind w:left="2880" w:hanging="1440"/>
      </w:pPr>
      <w:rPr>
        <w:rFonts w:ascii="Times New Roman" w:hAnsi="Times New Roman" w:cs="Times New Roman" w:hint="default"/>
      </w:rPr>
    </w:lvl>
    <w:lvl w:ilvl="8" w:tentative="1">
      <w:start w:val="1"/>
      <w:numFmt w:val="decimal"/>
      <w:isLgl/>
      <w:lvlText w:val="%1.%2.%3.%4.%5.%6.%7.%8.%9."/>
      <w:lvlJc w:val="left"/>
      <w:pPr>
        <w:ind w:left="3240" w:hanging="1800"/>
      </w:pPr>
      <w:rPr>
        <w:rFonts w:ascii="Times New Roman" w:hAnsi="Times New Roman" w:cs="Times New Roman" w:hint="default"/>
      </w:rPr>
    </w:lvl>
  </w:abstractNum>
  <w:abstractNum w:abstractNumId="15">
    <w:nsid w:val="4F2B6894"/>
    <w:multiLevelType w:val="multilevel"/>
    <w:tmpl w:val="DA78B610"/>
    <w:lvl w:ilvl="0">
      <w:start w:val="1"/>
      <w:numFmt w:val="decimal"/>
      <w:lvlText w:val="%1."/>
      <w:lvlJc w:val="left"/>
      <w:pPr>
        <w:tabs>
          <w:tab w:val="left" w:pos="288"/>
        </w:tabs>
        <w:ind w:left="936" w:hanging="288"/>
      </w:pPr>
      <w:rPr>
        <w:rFonts w:ascii="Times New Roman" w:hAnsi="Times New Roman" w:cs="Times New Roman" w:hint="default"/>
        <w:color w:val="242428"/>
        <w:spacing w:val="14"/>
        <w:sz w:val="24"/>
        <w:szCs w:val="24"/>
      </w:rPr>
    </w:lvl>
    <w:lvl w:ilvl="1">
      <w:start w:val="1"/>
      <w:numFmt w:val="lowerLetter"/>
      <w:lvlText w:val="%2."/>
      <w:lvlJc w:val="left"/>
      <w:pPr>
        <w:ind w:left="1440" w:hanging="36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nsid w:val="51CA7D27"/>
    <w:multiLevelType w:val="hybridMultilevel"/>
    <w:tmpl w:val="36583F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0F">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4116790"/>
    <w:multiLevelType w:val="hybridMultilevel"/>
    <w:tmpl w:val="8636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70458"/>
    <w:multiLevelType w:val="hybridMultilevel"/>
    <w:tmpl w:val="4D763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A32476E">
      <w:start w:val="1"/>
      <w:numFmt w:val="decimal"/>
      <w:lvlText w:val="%3)"/>
      <w:lvlJc w:val="left"/>
      <w:pPr>
        <w:ind w:left="2340" w:hanging="360"/>
      </w:pPr>
      <w:rPr>
        <w:rFonts w:hint="default"/>
      </w:rPr>
    </w:lvl>
    <w:lvl w:ilvl="3" w:tplc="8A6A72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65269"/>
    <w:multiLevelType w:val="hybridMultilevel"/>
    <w:tmpl w:val="436AC47A"/>
    <w:lvl w:ilvl="0" w:tplc="3A5EA7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BF63C33"/>
    <w:multiLevelType w:val="hybridMultilevel"/>
    <w:tmpl w:val="CEFC103E"/>
    <w:lvl w:ilvl="0" w:tplc="61428F5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5E954627"/>
    <w:multiLevelType w:val="hybridMultilevel"/>
    <w:tmpl w:val="EEC816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AF6A55"/>
    <w:multiLevelType w:val="hybridMultilevel"/>
    <w:tmpl w:val="3EFCC494"/>
    <w:lvl w:ilvl="0" w:tplc="56D010D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1B7905"/>
    <w:multiLevelType w:val="hybridMultilevel"/>
    <w:tmpl w:val="21AE54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856ECD"/>
    <w:multiLevelType w:val="multilevel"/>
    <w:tmpl w:val="2B4C8B92"/>
    <w:lvl w:ilvl="0">
      <w:start w:val="1"/>
      <w:numFmt w:val="decimal"/>
      <w:lvlText w:val="%1."/>
      <w:lvlJc w:val="left"/>
      <w:pPr>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26">
    <w:nsid w:val="735A08A6"/>
    <w:multiLevelType w:val="multilevel"/>
    <w:tmpl w:val="04B613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A06F5A"/>
    <w:multiLevelType w:val="multilevel"/>
    <w:tmpl w:val="F6EC69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6"/>
  </w:num>
  <w:num w:numId="4">
    <w:abstractNumId w:val="2"/>
  </w:num>
  <w:num w:numId="5">
    <w:abstractNumId w:val="9"/>
  </w:num>
  <w:num w:numId="6">
    <w:abstractNumId w:val="4"/>
  </w:num>
  <w:num w:numId="7">
    <w:abstractNumId w:val="14"/>
    <w:lvlOverride w:ilvl="0">
      <w:startOverride w:val="1"/>
    </w:lvlOverride>
  </w:num>
  <w:num w:numId="8">
    <w:abstractNumId w:val="16"/>
  </w:num>
  <w:num w:numId="9">
    <w:abstractNumId w:val="12"/>
  </w:num>
  <w:num w:numId="10">
    <w:abstractNumId w:val="15"/>
    <w:lvlOverride w:ilvl="0">
      <w:startOverride w:val="1"/>
    </w:lvlOverride>
  </w:num>
  <w:num w:numId="11">
    <w:abstractNumId w:val="24"/>
  </w:num>
  <w:num w:numId="12">
    <w:abstractNumId w:val="25"/>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22"/>
  </w:num>
  <w:num w:numId="21">
    <w:abstractNumId w:val="21"/>
  </w:num>
  <w:num w:numId="22">
    <w:abstractNumId w:val="8"/>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7"/>
    <w:rsid w:val="0002137B"/>
    <w:rsid w:val="00035122"/>
    <w:rsid w:val="00046B2C"/>
    <w:rsid w:val="00082B54"/>
    <w:rsid w:val="00083EB7"/>
    <w:rsid w:val="00090E1C"/>
    <w:rsid w:val="000917A6"/>
    <w:rsid w:val="000952DF"/>
    <w:rsid w:val="000A7D52"/>
    <w:rsid w:val="000B42F1"/>
    <w:rsid w:val="000C0D57"/>
    <w:rsid w:val="000C28A7"/>
    <w:rsid w:val="000D0B2A"/>
    <w:rsid w:val="000D6238"/>
    <w:rsid w:val="000E4842"/>
    <w:rsid w:val="000E7DC2"/>
    <w:rsid w:val="000F1689"/>
    <w:rsid w:val="0010267B"/>
    <w:rsid w:val="001052DA"/>
    <w:rsid w:val="00110083"/>
    <w:rsid w:val="00114C47"/>
    <w:rsid w:val="0012145D"/>
    <w:rsid w:val="00137C39"/>
    <w:rsid w:val="00164B9F"/>
    <w:rsid w:val="00166615"/>
    <w:rsid w:val="00173D9E"/>
    <w:rsid w:val="00175C5C"/>
    <w:rsid w:val="001760FF"/>
    <w:rsid w:val="001B63ED"/>
    <w:rsid w:val="001C096C"/>
    <w:rsid w:val="001C2928"/>
    <w:rsid w:val="001D3175"/>
    <w:rsid w:val="001F4149"/>
    <w:rsid w:val="001F74BB"/>
    <w:rsid w:val="002107FE"/>
    <w:rsid w:val="00217BBA"/>
    <w:rsid w:val="00220853"/>
    <w:rsid w:val="00221679"/>
    <w:rsid w:val="00232E7C"/>
    <w:rsid w:val="00233574"/>
    <w:rsid w:val="002569E5"/>
    <w:rsid w:val="00263C41"/>
    <w:rsid w:val="002749D3"/>
    <w:rsid w:val="00277F96"/>
    <w:rsid w:val="002819B8"/>
    <w:rsid w:val="002A2A01"/>
    <w:rsid w:val="002A2AF1"/>
    <w:rsid w:val="002A7646"/>
    <w:rsid w:val="002B01F2"/>
    <w:rsid w:val="002B0B54"/>
    <w:rsid w:val="002B749A"/>
    <w:rsid w:val="002C0605"/>
    <w:rsid w:val="002C51DC"/>
    <w:rsid w:val="002C6998"/>
    <w:rsid w:val="002D18E3"/>
    <w:rsid w:val="002D7BCE"/>
    <w:rsid w:val="002F09A8"/>
    <w:rsid w:val="002F24B3"/>
    <w:rsid w:val="002F39B2"/>
    <w:rsid w:val="002F4B94"/>
    <w:rsid w:val="00303A90"/>
    <w:rsid w:val="00304F8E"/>
    <w:rsid w:val="003336D2"/>
    <w:rsid w:val="0033576C"/>
    <w:rsid w:val="00355015"/>
    <w:rsid w:val="00355757"/>
    <w:rsid w:val="003574F0"/>
    <w:rsid w:val="00367CE7"/>
    <w:rsid w:val="00370A1C"/>
    <w:rsid w:val="00390CBE"/>
    <w:rsid w:val="003A41FD"/>
    <w:rsid w:val="003B4D81"/>
    <w:rsid w:val="003D4797"/>
    <w:rsid w:val="003E12B1"/>
    <w:rsid w:val="003E5390"/>
    <w:rsid w:val="003F3155"/>
    <w:rsid w:val="003F34D3"/>
    <w:rsid w:val="00410B5D"/>
    <w:rsid w:val="00436044"/>
    <w:rsid w:val="00441530"/>
    <w:rsid w:val="00472484"/>
    <w:rsid w:val="00483490"/>
    <w:rsid w:val="004A5C12"/>
    <w:rsid w:val="004B7DA8"/>
    <w:rsid w:val="004E3E40"/>
    <w:rsid w:val="004F3F20"/>
    <w:rsid w:val="00515FBE"/>
    <w:rsid w:val="00517079"/>
    <w:rsid w:val="00531C8C"/>
    <w:rsid w:val="0054184E"/>
    <w:rsid w:val="005527D2"/>
    <w:rsid w:val="00554BFB"/>
    <w:rsid w:val="005733D1"/>
    <w:rsid w:val="00581203"/>
    <w:rsid w:val="0059707F"/>
    <w:rsid w:val="005A1E4B"/>
    <w:rsid w:val="005B38A8"/>
    <w:rsid w:val="005C26BA"/>
    <w:rsid w:val="005C3588"/>
    <w:rsid w:val="005C501A"/>
    <w:rsid w:val="005C6006"/>
    <w:rsid w:val="005F4B3B"/>
    <w:rsid w:val="00616523"/>
    <w:rsid w:val="00643E12"/>
    <w:rsid w:val="00670AC8"/>
    <w:rsid w:val="0067249E"/>
    <w:rsid w:val="0067659D"/>
    <w:rsid w:val="0068077B"/>
    <w:rsid w:val="00682B9E"/>
    <w:rsid w:val="006C4BB6"/>
    <w:rsid w:val="006C79BC"/>
    <w:rsid w:val="006E4A58"/>
    <w:rsid w:val="006E7C4A"/>
    <w:rsid w:val="006F62B2"/>
    <w:rsid w:val="00710BA6"/>
    <w:rsid w:val="00734DBA"/>
    <w:rsid w:val="007430E0"/>
    <w:rsid w:val="007E6BA2"/>
    <w:rsid w:val="00807510"/>
    <w:rsid w:val="00876834"/>
    <w:rsid w:val="008F7B5E"/>
    <w:rsid w:val="00902DEB"/>
    <w:rsid w:val="00905CAB"/>
    <w:rsid w:val="009134F8"/>
    <w:rsid w:val="0092631C"/>
    <w:rsid w:val="00931B8A"/>
    <w:rsid w:val="00935C42"/>
    <w:rsid w:val="009543A4"/>
    <w:rsid w:val="00985852"/>
    <w:rsid w:val="009A5792"/>
    <w:rsid w:val="009B0F8E"/>
    <w:rsid w:val="009B7ED9"/>
    <w:rsid w:val="009C2B39"/>
    <w:rsid w:val="009C4B37"/>
    <w:rsid w:val="009E2C7A"/>
    <w:rsid w:val="009E643E"/>
    <w:rsid w:val="009F0663"/>
    <w:rsid w:val="009F49F0"/>
    <w:rsid w:val="009F70C1"/>
    <w:rsid w:val="00A04722"/>
    <w:rsid w:val="00A10CD3"/>
    <w:rsid w:val="00A37930"/>
    <w:rsid w:val="00A9791C"/>
    <w:rsid w:val="00AB0FB7"/>
    <w:rsid w:val="00AB3567"/>
    <w:rsid w:val="00AD134E"/>
    <w:rsid w:val="00AE720F"/>
    <w:rsid w:val="00AF13BE"/>
    <w:rsid w:val="00B06C67"/>
    <w:rsid w:val="00B33E9F"/>
    <w:rsid w:val="00B36E1A"/>
    <w:rsid w:val="00B4194B"/>
    <w:rsid w:val="00B476A4"/>
    <w:rsid w:val="00B503B1"/>
    <w:rsid w:val="00B70E50"/>
    <w:rsid w:val="00B71AE3"/>
    <w:rsid w:val="00B93143"/>
    <w:rsid w:val="00BA1C29"/>
    <w:rsid w:val="00BB2128"/>
    <w:rsid w:val="00BB3237"/>
    <w:rsid w:val="00BC13D5"/>
    <w:rsid w:val="00BC4206"/>
    <w:rsid w:val="00BD1AEE"/>
    <w:rsid w:val="00BF0772"/>
    <w:rsid w:val="00BF79EC"/>
    <w:rsid w:val="00C11019"/>
    <w:rsid w:val="00C15C1E"/>
    <w:rsid w:val="00C40D03"/>
    <w:rsid w:val="00C566FF"/>
    <w:rsid w:val="00C64BD8"/>
    <w:rsid w:val="00C70EEC"/>
    <w:rsid w:val="00C7769E"/>
    <w:rsid w:val="00C81A2D"/>
    <w:rsid w:val="00CB0896"/>
    <w:rsid w:val="00CB17B6"/>
    <w:rsid w:val="00CB726B"/>
    <w:rsid w:val="00CC0800"/>
    <w:rsid w:val="00CE0784"/>
    <w:rsid w:val="00CF12D0"/>
    <w:rsid w:val="00D12C6E"/>
    <w:rsid w:val="00D631FC"/>
    <w:rsid w:val="00D666DA"/>
    <w:rsid w:val="00D67E7D"/>
    <w:rsid w:val="00D7109F"/>
    <w:rsid w:val="00D83737"/>
    <w:rsid w:val="00D84D83"/>
    <w:rsid w:val="00D966B2"/>
    <w:rsid w:val="00DC1368"/>
    <w:rsid w:val="00DC4459"/>
    <w:rsid w:val="00E03257"/>
    <w:rsid w:val="00E104EF"/>
    <w:rsid w:val="00E1119B"/>
    <w:rsid w:val="00E15E1A"/>
    <w:rsid w:val="00E426C6"/>
    <w:rsid w:val="00E5482A"/>
    <w:rsid w:val="00E65F36"/>
    <w:rsid w:val="00E6669F"/>
    <w:rsid w:val="00E745F5"/>
    <w:rsid w:val="00EA5A6B"/>
    <w:rsid w:val="00EB073D"/>
    <w:rsid w:val="00EB1D18"/>
    <w:rsid w:val="00EC3C2D"/>
    <w:rsid w:val="00F10F4E"/>
    <w:rsid w:val="00F20789"/>
    <w:rsid w:val="00F42A11"/>
    <w:rsid w:val="00F44026"/>
    <w:rsid w:val="00F44C63"/>
    <w:rsid w:val="00F550B8"/>
    <w:rsid w:val="00F60750"/>
    <w:rsid w:val="00F74486"/>
    <w:rsid w:val="00FA4F49"/>
    <w:rsid w:val="00FD3392"/>
    <w:rsid w:val="00FE15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C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D7BCE"/>
    <w:pPr>
      <w:ind w:left="720"/>
      <w:contextualSpacing/>
    </w:pPr>
  </w:style>
  <w:style w:type="paragraph" w:styleId="BodyTextIndent3">
    <w:name w:val="Body Text Indent 3"/>
    <w:basedOn w:val="Normal"/>
    <w:link w:val="BodyTextIndent3Char"/>
    <w:uiPriority w:val="99"/>
    <w:unhideWhenUsed/>
    <w:rsid w:val="002D7BCE"/>
    <w:pPr>
      <w:spacing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rsid w:val="002D7BCE"/>
    <w:rPr>
      <w:rFonts w:ascii="Calibri" w:eastAsia="Times New Roman" w:hAnsi="Calibri" w:cs="Times New Roman"/>
      <w:sz w:val="16"/>
      <w:szCs w:val="16"/>
      <w:lang w:val="en-US"/>
    </w:rPr>
  </w:style>
  <w:style w:type="paragraph" w:styleId="Header">
    <w:name w:val="header"/>
    <w:basedOn w:val="Normal"/>
    <w:link w:val="HeaderChar"/>
    <w:uiPriority w:val="99"/>
    <w:unhideWhenUsed/>
    <w:rsid w:val="003F3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4D3"/>
    <w:rPr>
      <w:rFonts w:ascii="Calibri" w:eastAsia="Calibri" w:hAnsi="Calibri" w:cs="Times New Roman"/>
      <w:lang w:val="en-US"/>
    </w:rPr>
  </w:style>
  <w:style w:type="paragraph" w:styleId="Footer">
    <w:name w:val="footer"/>
    <w:basedOn w:val="Normal"/>
    <w:link w:val="FooterChar"/>
    <w:uiPriority w:val="99"/>
    <w:unhideWhenUsed/>
    <w:rsid w:val="003F3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4D3"/>
    <w:rPr>
      <w:rFonts w:ascii="Calibri" w:eastAsia="Calibri" w:hAnsi="Calibri" w:cs="Times New Roman"/>
      <w:lang w:val="en-US"/>
    </w:rPr>
  </w:style>
  <w:style w:type="paragraph" w:styleId="ListParagraph">
    <w:name w:val="List Paragraph"/>
    <w:aliases w:val="anak bab,kepala,GAMBAR,Body Text Char1,Char Char2,spasi 2 taiiii,Body of text,skripsi"/>
    <w:basedOn w:val="Normal"/>
    <w:link w:val="ListParagraphChar"/>
    <w:uiPriority w:val="99"/>
    <w:qFormat/>
    <w:rsid w:val="003F34D3"/>
    <w:pPr>
      <w:ind w:left="720"/>
      <w:contextualSpacing/>
    </w:pPr>
    <w:rPr>
      <w:rFonts w:asciiTheme="minorHAnsi" w:eastAsiaTheme="minorEastAsia" w:hAnsiTheme="minorHAnsi" w:cstheme="minorBidi"/>
      <w:lang w:val="id-ID" w:eastAsia="id-ID"/>
    </w:rPr>
  </w:style>
  <w:style w:type="character" w:customStyle="1" w:styleId="ListParagraphChar">
    <w:name w:val="List Paragraph Char"/>
    <w:aliases w:val="anak bab Char,kepala Char,GAMBAR Char,Body Text Char1 Char,Char Char2 Char,spasi 2 taiiii Char,Body of text Char,skripsi Char"/>
    <w:basedOn w:val="DefaultParagraphFont"/>
    <w:link w:val="ListParagraph"/>
    <w:uiPriority w:val="99"/>
    <w:rsid w:val="003F34D3"/>
    <w:rPr>
      <w:rFonts w:eastAsiaTheme="minorEastAsia"/>
      <w:lang w:eastAsia="id-ID"/>
    </w:rPr>
  </w:style>
  <w:style w:type="paragraph" w:styleId="NoSpacing">
    <w:name w:val="No Spacing"/>
    <w:uiPriority w:val="1"/>
    <w:qFormat/>
    <w:rsid w:val="003F34D3"/>
    <w:pPr>
      <w:spacing w:after="0" w:line="240" w:lineRule="auto"/>
    </w:pPr>
    <w:rPr>
      <w:rFonts w:ascii="Calibri" w:eastAsia="Calibri" w:hAnsi="Calibri" w:cs="Times New Roman"/>
      <w:lang w:eastAsia="id-ID"/>
    </w:rPr>
  </w:style>
  <w:style w:type="paragraph" w:customStyle="1" w:styleId="Style2">
    <w:name w:val="Style 2"/>
    <w:basedOn w:val="Normal"/>
    <w:uiPriority w:val="99"/>
    <w:rsid w:val="006E7C4A"/>
    <w:pPr>
      <w:widowControl w:val="0"/>
      <w:autoSpaceDE w:val="0"/>
      <w:autoSpaceDN w:val="0"/>
      <w:spacing w:before="468" w:after="0" w:line="480" w:lineRule="auto"/>
      <w:jc w:val="both"/>
    </w:pPr>
    <w:rPr>
      <w:rFonts w:ascii="Times New Roman" w:eastAsia="Times New Roman" w:hAnsi="Times New Roman"/>
      <w:color w:val="17171B"/>
      <w:sz w:val="24"/>
      <w:szCs w:val="24"/>
    </w:rPr>
  </w:style>
  <w:style w:type="character" w:customStyle="1" w:styleId="CharacterStyle2">
    <w:name w:val="Character Style 2"/>
    <w:uiPriority w:val="99"/>
    <w:rsid w:val="006E7C4A"/>
    <w:rPr>
      <w:color w:val="17171B"/>
      <w:sz w:val="23"/>
      <w:szCs w:val="23"/>
    </w:rPr>
  </w:style>
  <w:style w:type="paragraph" w:styleId="BalloonText">
    <w:name w:val="Balloon Text"/>
    <w:basedOn w:val="Normal"/>
    <w:link w:val="BalloonTextChar"/>
    <w:uiPriority w:val="99"/>
    <w:semiHidden/>
    <w:unhideWhenUsed/>
    <w:rsid w:val="0016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15"/>
    <w:rPr>
      <w:rFonts w:ascii="Tahoma" w:eastAsia="Calibri" w:hAnsi="Tahoma" w:cs="Tahoma"/>
      <w:sz w:val="16"/>
      <w:szCs w:val="16"/>
      <w:lang w:val="en-US"/>
    </w:rPr>
  </w:style>
  <w:style w:type="paragraph" w:styleId="HTMLPreformatted">
    <w:name w:val="HTML Preformatted"/>
    <w:basedOn w:val="Normal"/>
    <w:link w:val="HTMLPreformattedChar"/>
    <w:uiPriority w:val="99"/>
    <w:semiHidden/>
    <w:unhideWhenUsed/>
    <w:rsid w:val="009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05CAB"/>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C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D7BCE"/>
    <w:pPr>
      <w:ind w:left="720"/>
      <w:contextualSpacing/>
    </w:pPr>
  </w:style>
  <w:style w:type="paragraph" w:styleId="BodyTextIndent3">
    <w:name w:val="Body Text Indent 3"/>
    <w:basedOn w:val="Normal"/>
    <w:link w:val="BodyTextIndent3Char"/>
    <w:uiPriority w:val="99"/>
    <w:unhideWhenUsed/>
    <w:rsid w:val="002D7BCE"/>
    <w:pPr>
      <w:spacing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rsid w:val="002D7BCE"/>
    <w:rPr>
      <w:rFonts w:ascii="Calibri" w:eastAsia="Times New Roman" w:hAnsi="Calibri" w:cs="Times New Roman"/>
      <w:sz w:val="16"/>
      <w:szCs w:val="16"/>
      <w:lang w:val="en-US"/>
    </w:rPr>
  </w:style>
  <w:style w:type="paragraph" w:styleId="Header">
    <w:name w:val="header"/>
    <w:basedOn w:val="Normal"/>
    <w:link w:val="HeaderChar"/>
    <w:uiPriority w:val="99"/>
    <w:unhideWhenUsed/>
    <w:rsid w:val="003F3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4D3"/>
    <w:rPr>
      <w:rFonts w:ascii="Calibri" w:eastAsia="Calibri" w:hAnsi="Calibri" w:cs="Times New Roman"/>
      <w:lang w:val="en-US"/>
    </w:rPr>
  </w:style>
  <w:style w:type="paragraph" w:styleId="Footer">
    <w:name w:val="footer"/>
    <w:basedOn w:val="Normal"/>
    <w:link w:val="FooterChar"/>
    <w:uiPriority w:val="99"/>
    <w:unhideWhenUsed/>
    <w:rsid w:val="003F3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4D3"/>
    <w:rPr>
      <w:rFonts w:ascii="Calibri" w:eastAsia="Calibri" w:hAnsi="Calibri" w:cs="Times New Roman"/>
      <w:lang w:val="en-US"/>
    </w:rPr>
  </w:style>
  <w:style w:type="paragraph" w:styleId="ListParagraph">
    <w:name w:val="List Paragraph"/>
    <w:aliases w:val="anak bab,kepala,GAMBAR,Body Text Char1,Char Char2,spasi 2 taiiii,Body of text,skripsi"/>
    <w:basedOn w:val="Normal"/>
    <w:link w:val="ListParagraphChar"/>
    <w:uiPriority w:val="99"/>
    <w:qFormat/>
    <w:rsid w:val="003F34D3"/>
    <w:pPr>
      <w:ind w:left="720"/>
      <w:contextualSpacing/>
    </w:pPr>
    <w:rPr>
      <w:rFonts w:asciiTheme="minorHAnsi" w:eastAsiaTheme="minorEastAsia" w:hAnsiTheme="minorHAnsi" w:cstheme="minorBidi"/>
      <w:lang w:val="id-ID" w:eastAsia="id-ID"/>
    </w:rPr>
  </w:style>
  <w:style w:type="character" w:customStyle="1" w:styleId="ListParagraphChar">
    <w:name w:val="List Paragraph Char"/>
    <w:aliases w:val="anak bab Char,kepala Char,GAMBAR Char,Body Text Char1 Char,Char Char2 Char,spasi 2 taiiii Char,Body of text Char,skripsi Char"/>
    <w:basedOn w:val="DefaultParagraphFont"/>
    <w:link w:val="ListParagraph"/>
    <w:uiPriority w:val="99"/>
    <w:rsid w:val="003F34D3"/>
    <w:rPr>
      <w:rFonts w:eastAsiaTheme="minorEastAsia"/>
      <w:lang w:eastAsia="id-ID"/>
    </w:rPr>
  </w:style>
  <w:style w:type="paragraph" w:styleId="NoSpacing">
    <w:name w:val="No Spacing"/>
    <w:uiPriority w:val="1"/>
    <w:qFormat/>
    <w:rsid w:val="003F34D3"/>
    <w:pPr>
      <w:spacing w:after="0" w:line="240" w:lineRule="auto"/>
    </w:pPr>
    <w:rPr>
      <w:rFonts w:ascii="Calibri" w:eastAsia="Calibri" w:hAnsi="Calibri" w:cs="Times New Roman"/>
      <w:lang w:eastAsia="id-ID"/>
    </w:rPr>
  </w:style>
  <w:style w:type="paragraph" w:customStyle="1" w:styleId="Style2">
    <w:name w:val="Style 2"/>
    <w:basedOn w:val="Normal"/>
    <w:uiPriority w:val="99"/>
    <w:rsid w:val="006E7C4A"/>
    <w:pPr>
      <w:widowControl w:val="0"/>
      <w:autoSpaceDE w:val="0"/>
      <w:autoSpaceDN w:val="0"/>
      <w:spacing w:before="468" w:after="0" w:line="480" w:lineRule="auto"/>
      <w:jc w:val="both"/>
    </w:pPr>
    <w:rPr>
      <w:rFonts w:ascii="Times New Roman" w:eastAsia="Times New Roman" w:hAnsi="Times New Roman"/>
      <w:color w:val="17171B"/>
      <w:sz w:val="24"/>
      <w:szCs w:val="24"/>
    </w:rPr>
  </w:style>
  <w:style w:type="character" w:customStyle="1" w:styleId="CharacterStyle2">
    <w:name w:val="Character Style 2"/>
    <w:uiPriority w:val="99"/>
    <w:rsid w:val="006E7C4A"/>
    <w:rPr>
      <w:color w:val="17171B"/>
      <w:sz w:val="23"/>
      <w:szCs w:val="23"/>
    </w:rPr>
  </w:style>
  <w:style w:type="paragraph" w:styleId="BalloonText">
    <w:name w:val="Balloon Text"/>
    <w:basedOn w:val="Normal"/>
    <w:link w:val="BalloonTextChar"/>
    <w:uiPriority w:val="99"/>
    <w:semiHidden/>
    <w:unhideWhenUsed/>
    <w:rsid w:val="0016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15"/>
    <w:rPr>
      <w:rFonts w:ascii="Tahoma" w:eastAsia="Calibri" w:hAnsi="Tahoma" w:cs="Tahoma"/>
      <w:sz w:val="16"/>
      <w:szCs w:val="16"/>
      <w:lang w:val="en-US"/>
    </w:rPr>
  </w:style>
  <w:style w:type="paragraph" w:styleId="HTMLPreformatted">
    <w:name w:val="HTML Preformatted"/>
    <w:basedOn w:val="Normal"/>
    <w:link w:val="HTMLPreformattedChar"/>
    <w:uiPriority w:val="99"/>
    <w:semiHidden/>
    <w:unhideWhenUsed/>
    <w:rsid w:val="009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05CA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Mr Asep</cp:lastModifiedBy>
  <cp:revision>3</cp:revision>
  <cp:lastPrinted>2019-10-13T15:19:00Z</cp:lastPrinted>
  <dcterms:created xsi:type="dcterms:W3CDTF">2019-10-14T09:56:00Z</dcterms:created>
  <dcterms:modified xsi:type="dcterms:W3CDTF">2019-10-14T09:56:00Z</dcterms:modified>
</cp:coreProperties>
</file>