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0A" w:rsidRPr="000D53D6" w:rsidRDefault="00097B0A" w:rsidP="00097B0A">
      <w:pPr>
        <w:jc w:val="center"/>
        <w:rPr>
          <w:rFonts w:ascii="Times New Roman" w:hAnsi="Times New Roman" w:cs="Times New Roman"/>
          <w:b/>
          <w:lang w:val="id-ID"/>
        </w:rPr>
      </w:pPr>
      <w:r w:rsidRPr="000D53D6">
        <w:rPr>
          <w:rFonts w:ascii="Times New Roman" w:hAnsi="Times New Roman" w:cs="Times New Roman"/>
          <w:b/>
          <w:lang w:val="id-ID"/>
        </w:rPr>
        <w:t>ARTIKEL</w:t>
      </w:r>
    </w:p>
    <w:p w:rsidR="00097B0A" w:rsidRPr="000D53D6" w:rsidRDefault="00097B0A" w:rsidP="004D18F0">
      <w:pPr>
        <w:spacing w:line="360" w:lineRule="auto"/>
        <w:jc w:val="center"/>
        <w:rPr>
          <w:rFonts w:ascii="Times New Roman" w:hAnsi="Times New Roman" w:cs="Times New Roman"/>
          <w:b/>
          <w:lang w:val="id-ID"/>
        </w:rPr>
      </w:pPr>
    </w:p>
    <w:p w:rsidR="004D18F0" w:rsidRPr="000D53D6" w:rsidRDefault="00097B0A" w:rsidP="004D18F0">
      <w:pPr>
        <w:spacing w:line="360" w:lineRule="auto"/>
        <w:jc w:val="center"/>
        <w:rPr>
          <w:rFonts w:ascii="Times New Roman" w:hAnsi="Times New Roman" w:cs="Times New Roman"/>
          <w:b/>
          <w:lang w:val="id-ID"/>
        </w:rPr>
      </w:pPr>
      <w:r w:rsidRPr="000D53D6">
        <w:rPr>
          <w:rFonts w:ascii="Times New Roman" w:hAnsi="Times New Roman" w:cs="Times New Roman"/>
          <w:b/>
        </w:rPr>
        <w:t>PENGARUH KUALITAS PELAYANAN TERHADAP KEPUASAN</w:t>
      </w:r>
      <w:r w:rsidRPr="000D53D6">
        <w:rPr>
          <w:rFonts w:ascii="Times New Roman" w:hAnsi="Times New Roman" w:cs="Times New Roman"/>
          <w:b/>
          <w:lang w:val="id-ID"/>
        </w:rPr>
        <w:t xml:space="preserve"> PELANGGAN </w:t>
      </w:r>
      <w:r w:rsidRPr="000D53D6">
        <w:rPr>
          <w:rFonts w:ascii="Times New Roman" w:hAnsi="Times New Roman" w:cs="Times New Roman"/>
          <w:b/>
        </w:rPr>
        <w:t>DAN IMPLIKASI PADA LOYALITAS KONSUMEN</w:t>
      </w:r>
      <w:r w:rsidR="004D18F0" w:rsidRPr="000D53D6">
        <w:rPr>
          <w:rFonts w:ascii="Times New Roman" w:hAnsi="Times New Roman" w:cs="Times New Roman"/>
          <w:b/>
          <w:lang w:val="id-ID"/>
        </w:rPr>
        <w:t xml:space="preserve"> </w:t>
      </w:r>
    </w:p>
    <w:p w:rsidR="00097B0A" w:rsidRPr="000D53D6" w:rsidRDefault="00097B0A" w:rsidP="004D18F0">
      <w:pPr>
        <w:jc w:val="center"/>
        <w:rPr>
          <w:rFonts w:ascii="Times New Roman" w:hAnsi="Times New Roman" w:cs="Times New Roman"/>
          <w:b/>
          <w:lang w:val="id-ID"/>
        </w:rPr>
      </w:pPr>
      <w:r w:rsidRPr="000D53D6">
        <w:rPr>
          <w:rFonts w:ascii="Times New Roman" w:hAnsi="Times New Roman" w:cs="Times New Roman"/>
          <w:b/>
        </w:rPr>
        <w:t xml:space="preserve"> PT. BANK MANDIRI</w:t>
      </w:r>
      <w:r w:rsidRPr="000D53D6">
        <w:rPr>
          <w:rFonts w:ascii="Times New Roman" w:hAnsi="Times New Roman" w:cs="Times New Roman"/>
          <w:b/>
          <w:lang w:val="id-ID"/>
        </w:rPr>
        <w:t xml:space="preserve"> </w:t>
      </w:r>
      <w:r w:rsidRPr="000D53D6">
        <w:rPr>
          <w:rFonts w:ascii="Times New Roman" w:hAnsi="Times New Roman" w:cs="Times New Roman"/>
          <w:b/>
        </w:rPr>
        <w:t>CABANG KIARACONDONG KOTA BANDUNG</w:t>
      </w:r>
    </w:p>
    <w:p w:rsidR="00097B0A" w:rsidRPr="000D53D6" w:rsidRDefault="00097B0A" w:rsidP="004D18F0">
      <w:pPr>
        <w:pBdr>
          <w:bottom w:val="single" w:sz="4" w:space="1" w:color="auto"/>
        </w:pBdr>
        <w:jc w:val="center"/>
        <w:rPr>
          <w:rFonts w:ascii="Times New Roman" w:hAnsi="Times New Roman" w:cs="Times New Roman"/>
          <w:b/>
          <w:lang w:val="id-ID"/>
        </w:rPr>
      </w:pPr>
    </w:p>
    <w:p w:rsidR="00097B0A" w:rsidRPr="000D53D6" w:rsidRDefault="00097B0A" w:rsidP="004D18F0">
      <w:pPr>
        <w:rPr>
          <w:rFonts w:ascii="Times New Roman" w:hAnsi="Times New Roman" w:cs="Times New Roman"/>
          <w:lang w:val="id-ID"/>
        </w:rPr>
      </w:pPr>
    </w:p>
    <w:p w:rsidR="00097B0A" w:rsidRPr="000D53D6" w:rsidRDefault="00097B0A" w:rsidP="004D18F0">
      <w:pPr>
        <w:rPr>
          <w:rFonts w:ascii="Times New Roman" w:hAnsi="Times New Roman" w:cs="Times New Roman"/>
          <w:lang w:val="id-ID"/>
        </w:rPr>
      </w:pPr>
    </w:p>
    <w:p w:rsidR="00097B0A" w:rsidRPr="000D53D6" w:rsidRDefault="00097B0A" w:rsidP="004D18F0">
      <w:pPr>
        <w:tabs>
          <w:tab w:val="left" w:pos="2685"/>
        </w:tabs>
        <w:jc w:val="center"/>
        <w:rPr>
          <w:rFonts w:ascii="Times New Roman" w:hAnsi="Times New Roman" w:cs="Times New Roman"/>
          <w:b/>
          <w:lang w:val="id-ID"/>
        </w:rPr>
      </w:pPr>
      <w:r w:rsidRPr="000D53D6">
        <w:rPr>
          <w:rFonts w:ascii="Times New Roman" w:hAnsi="Times New Roman" w:cs="Times New Roman"/>
          <w:b/>
        </w:rPr>
        <w:t>ALI</w:t>
      </w:r>
      <w:r w:rsidRPr="000D53D6">
        <w:rPr>
          <w:rFonts w:ascii="Times New Roman" w:hAnsi="Times New Roman" w:cs="Times New Roman"/>
          <w:b/>
          <w:lang w:val="id-ID"/>
        </w:rPr>
        <w:t xml:space="preserve"> </w:t>
      </w:r>
      <w:r w:rsidRPr="000D53D6">
        <w:rPr>
          <w:rFonts w:ascii="Times New Roman" w:hAnsi="Times New Roman" w:cs="Times New Roman"/>
          <w:b/>
        </w:rPr>
        <w:t>FANA</w:t>
      </w:r>
      <w:r w:rsidRPr="000D53D6">
        <w:rPr>
          <w:rFonts w:ascii="Times New Roman" w:hAnsi="Times New Roman" w:cs="Times New Roman"/>
          <w:b/>
          <w:lang w:val="id-ID"/>
        </w:rPr>
        <w:t xml:space="preserve"> AGUSTIANA</w:t>
      </w:r>
    </w:p>
    <w:p w:rsidR="00097B0A" w:rsidRPr="000D53D6" w:rsidRDefault="00097B0A" w:rsidP="00097B0A">
      <w:pPr>
        <w:tabs>
          <w:tab w:val="left" w:pos="2685"/>
        </w:tabs>
        <w:jc w:val="center"/>
        <w:rPr>
          <w:rFonts w:ascii="Times New Roman" w:hAnsi="Times New Roman" w:cs="Times New Roman"/>
          <w:b/>
          <w:lang w:val="id-ID"/>
        </w:rPr>
      </w:pPr>
    </w:p>
    <w:p w:rsidR="00097B0A" w:rsidRPr="000D53D6" w:rsidRDefault="00097B0A" w:rsidP="00097B0A">
      <w:pPr>
        <w:tabs>
          <w:tab w:val="left" w:pos="2685"/>
        </w:tabs>
        <w:jc w:val="center"/>
        <w:rPr>
          <w:rFonts w:ascii="Times New Roman" w:hAnsi="Times New Roman" w:cs="Times New Roman"/>
          <w:b/>
          <w:lang w:val="id-ID"/>
        </w:rPr>
      </w:pPr>
      <w:proofErr w:type="gramStart"/>
      <w:r w:rsidRPr="000D53D6">
        <w:rPr>
          <w:rFonts w:ascii="Times New Roman" w:hAnsi="Times New Roman" w:cs="Times New Roman"/>
          <w:b/>
        </w:rPr>
        <w:t>NPM :</w:t>
      </w:r>
      <w:proofErr w:type="gramEnd"/>
      <w:r w:rsidRPr="000D53D6">
        <w:rPr>
          <w:rFonts w:ascii="Times New Roman" w:hAnsi="Times New Roman" w:cs="Times New Roman"/>
          <w:b/>
        </w:rPr>
        <w:t xml:space="preserve"> </w:t>
      </w:r>
      <w:r w:rsidRPr="000D53D6">
        <w:rPr>
          <w:rFonts w:ascii="Times New Roman" w:hAnsi="Times New Roman" w:cs="Times New Roman"/>
          <w:b/>
          <w:lang w:val="id-ID"/>
        </w:rPr>
        <w:t>178010014</w:t>
      </w:r>
    </w:p>
    <w:p w:rsidR="00097B0A" w:rsidRPr="000D53D6" w:rsidRDefault="00097B0A" w:rsidP="00097B0A">
      <w:pPr>
        <w:tabs>
          <w:tab w:val="left" w:pos="2685"/>
        </w:tabs>
        <w:rPr>
          <w:rFonts w:ascii="Times New Roman" w:hAnsi="Times New Roman" w:cs="Times New Roman"/>
          <w:b/>
        </w:rPr>
      </w:pPr>
    </w:p>
    <w:p w:rsidR="00097B0A" w:rsidRPr="000D53D6" w:rsidRDefault="00097B0A" w:rsidP="004D18F0">
      <w:pPr>
        <w:rPr>
          <w:rFonts w:ascii="Times New Roman" w:hAnsi="Times New Roman" w:cs="Times New Roman"/>
          <w:lang w:val="id-ID"/>
        </w:rPr>
      </w:pPr>
    </w:p>
    <w:p w:rsidR="00097B0A" w:rsidRPr="000D53D6" w:rsidRDefault="004D18F0" w:rsidP="000D53D6">
      <w:pPr>
        <w:jc w:val="center"/>
        <w:rPr>
          <w:rFonts w:ascii="Times New Roman" w:hAnsi="Times New Roman" w:cs="Times New Roman"/>
          <w:lang w:val="id-ID"/>
        </w:rPr>
      </w:pPr>
      <w:r w:rsidRPr="000D53D6">
        <w:rPr>
          <w:rFonts w:ascii="Times New Roman" w:hAnsi="Times New Roman" w:cs="Times New Roman"/>
          <w:noProof/>
          <w:lang w:val="id-ID" w:eastAsia="id-ID"/>
        </w:rPr>
        <w:drawing>
          <wp:inline distT="0" distB="0" distL="0" distR="0" wp14:anchorId="4B1A503E" wp14:editId="4B853663">
            <wp:extent cx="1372172" cy="1400175"/>
            <wp:effectExtent l="0" t="0" r="0" b="0"/>
            <wp:docPr id="1" name="Picture 1" descr="D:\book college\tesis\tesis alifana 2019\final tesis\jurnal tesis\15673465336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ok college\tesis\tesis alifana 2019\final tesis\jurnal tesis\156734653364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373" cy="1402421"/>
                    </a:xfrm>
                    <a:prstGeom prst="rect">
                      <a:avLst/>
                    </a:prstGeom>
                    <a:noFill/>
                    <a:ln>
                      <a:noFill/>
                    </a:ln>
                  </pic:spPr>
                </pic:pic>
              </a:graphicData>
            </a:graphic>
          </wp:inline>
        </w:drawing>
      </w:r>
    </w:p>
    <w:p w:rsidR="00097B0A" w:rsidRPr="000D53D6" w:rsidRDefault="00097B0A" w:rsidP="00097B0A">
      <w:pPr>
        <w:jc w:val="center"/>
        <w:rPr>
          <w:rFonts w:ascii="Times New Roman" w:hAnsi="Times New Roman" w:cs="Times New Roman"/>
          <w:lang w:val="id-ID"/>
        </w:rPr>
      </w:pPr>
    </w:p>
    <w:p w:rsidR="00097B0A" w:rsidRPr="000D53D6" w:rsidRDefault="00097B0A" w:rsidP="004D18F0">
      <w:pPr>
        <w:rPr>
          <w:rFonts w:ascii="Times New Roman" w:hAnsi="Times New Roman" w:cs="Times New Roman"/>
          <w:lang w:val="id-ID"/>
        </w:rPr>
      </w:pPr>
    </w:p>
    <w:p w:rsidR="00097B0A" w:rsidRPr="000D53D6" w:rsidRDefault="00097B0A" w:rsidP="00097B0A">
      <w:pPr>
        <w:spacing w:line="360" w:lineRule="auto"/>
        <w:jc w:val="center"/>
        <w:rPr>
          <w:rFonts w:ascii="Times New Roman" w:hAnsi="Times New Roman" w:cs="Times New Roman"/>
          <w:b/>
          <w:lang w:val="id-ID"/>
        </w:rPr>
      </w:pPr>
      <w:r w:rsidRPr="000D53D6">
        <w:rPr>
          <w:rFonts w:ascii="Times New Roman" w:hAnsi="Times New Roman" w:cs="Times New Roman"/>
          <w:b/>
          <w:lang w:val="id-ID"/>
        </w:rPr>
        <w:t>KONSENTRASI KEBIJAKAN BISNIS</w:t>
      </w:r>
    </w:p>
    <w:p w:rsidR="00097B0A" w:rsidRPr="000D53D6" w:rsidRDefault="00097B0A" w:rsidP="00097B0A">
      <w:pPr>
        <w:spacing w:line="360" w:lineRule="auto"/>
        <w:jc w:val="center"/>
        <w:rPr>
          <w:rFonts w:ascii="Times New Roman" w:hAnsi="Times New Roman" w:cs="Times New Roman"/>
          <w:b/>
          <w:lang w:val="id-ID"/>
        </w:rPr>
      </w:pPr>
      <w:r w:rsidRPr="000D53D6">
        <w:rPr>
          <w:rFonts w:ascii="Times New Roman" w:hAnsi="Times New Roman" w:cs="Times New Roman"/>
          <w:b/>
        </w:rPr>
        <w:t>PROGRAM</w:t>
      </w:r>
      <w:r w:rsidRPr="000D53D6">
        <w:rPr>
          <w:rFonts w:ascii="Times New Roman" w:hAnsi="Times New Roman" w:cs="Times New Roman"/>
          <w:b/>
          <w:lang w:val="id-ID"/>
        </w:rPr>
        <w:t xml:space="preserve"> STUDI </w:t>
      </w:r>
      <w:r w:rsidRPr="000D53D6">
        <w:rPr>
          <w:rFonts w:ascii="Times New Roman" w:hAnsi="Times New Roman" w:cs="Times New Roman"/>
          <w:b/>
        </w:rPr>
        <w:t>MAGISTER ILMU ADMINISTRASI</w:t>
      </w:r>
    </w:p>
    <w:p w:rsidR="00097B0A" w:rsidRPr="000D53D6" w:rsidRDefault="00097B0A" w:rsidP="00097B0A">
      <w:pPr>
        <w:spacing w:line="360" w:lineRule="auto"/>
        <w:jc w:val="center"/>
        <w:rPr>
          <w:rFonts w:ascii="Times New Roman" w:hAnsi="Times New Roman" w:cs="Times New Roman"/>
          <w:b/>
        </w:rPr>
      </w:pPr>
      <w:r w:rsidRPr="000D53D6">
        <w:rPr>
          <w:rFonts w:ascii="Times New Roman" w:hAnsi="Times New Roman" w:cs="Times New Roman"/>
          <w:b/>
        </w:rPr>
        <w:t>PASCASARJANA UNIVERSITAS PASUNDAN</w:t>
      </w:r>
    </w:p>
    <w:p w:rsidR="00097B0A" w:rsidRPr="000D53D6" w:rsidRDefault="00097B0A" w:rsidP="00097B0A">
      <w:pPr>
        <w:spacing w:line="480" w:lineRule="auto"/>
        <w:jc w:val="center"/>
        <w:rPr>
          <w:rFonts w:ascii="Times New Roman" w:hAnsi="Times New Roman" w:cs="Times New Roman"/>
          <w:sz w:val="20"/>
          <w:szCs w:val="20"/>
        </w:rPr>
      </w:pPr>
      <w:r w:rsidRPr="000D53D6">
        <w:rPr>
          <w:rFonts w:ascii="Times New Roman" w:hAnsi="Times New Roman" w:cs="Times New Roman"/>
          <w:b/>
        </w:rPr>
        <w:t>2019</w:t>
      </w:r>
    </w:p>
    <w:p w:rsidR="00097B0A" w:rsidRPr="000D53D6" w:rsidRDefault="00097B0A" w:rsidP="00097B0A">
      <w:pPr>
        <w:jc w:val="center"/>
        <w:rPr>
          <w:rFonts w:ascii="Times New Roman" w:hAnsi="Times New Roman" w:cs="Times New Roman"/>
          <w:lang w:val="id-ID"/>
        </w:rPr>
      </w:pPr>
    </w:p>
    <w:p w:rsidR="00097B0A" w:rsidRPr="000D53D6" w:rsidRDefault="00097B0A" w:rsidP="00097B0A">
      <w:pPr>
        <w:jc w:val="center"/>
        <w:rPr>
          <w:rFonts w:ascii="Times New Roman" w:hAnsi="Times New Roman" w:cs="Times New Roman"/>
          <w:lang w:val="id-ID"/>
        </w:rPr>
      </w:pPr>
    </w:p>
    <w:p w:rsidR="00097B0A" w:rsidRDefault="00097B0A" w:rsidP="00097B0A">
      <w:pPr>
        <w:jc w:val="center"/>
        <w:rPr>
          <w:rFonts w:ascii="Times New Roman" w:hAnsi="Times New Roman" w:cs="Times New Roman"/>
          <w:b/>
          <w:lang w:val="id-ID"/>
        </w:rPr>
      </w:pPr>
      <w:r w:rsidRPr="000D53D6">
        <w:rPr>
          <w:rFonts w:ascii="Times New Roman" w:hAnsi="Times New Roman" w:cs="Times New Roman"/>
          <w:b/>
          <w:lang w:val="id-ID"/>
        </w:rPr>
        <w:t>ABSTRAK</w:t>
      </w:r>
    </w:p>
    <w:p w:rsidR="0003311C" w:rsidRDefault="0003311C" w:rsidP="0003311C">
      <w:pPr>
        <w:jc w:val="both"/>
        <w:rPr>
          <w:rFonts w:ascii="Times New Roman" w:hAnsi="Times New Roman" w:cs="Times New Roman"/>
          <w:b/>
          <w:lang w:val="id-ID"/>
        </w:rPr>
      </w:pPr>
    </w:p>
    <w:p w:rsidR="0003311C" w:rsidRPr="0003311C" w:rsidRDefault="0003311C" w:rsidP="0003311C">
      <w:pPr>
        <w:ind w:right="-7"/>
        <w:jc w:val="both"/>
        <w:rPr>
          <w:rFonts w:ascii="Times New Roman" w:hAnsi="Times New Roman" w:cs="Times New Roman"/>
        </w:rPr>
      </w:pPr>
      <w:proofErr w:type="gramStart"/>
      <w:r w:rsidRPr="0003311C">
        <w:rPr>
          <w:rFonts w:ascii="Times New Roman" w:hAnsi="Times New Roman" w:cs="Times New Roman"/>
        </w:rPr>
        <w:t>Perbankan merupakan salah satu bidang jasa yang bersifat profesional.</w:t>
      </w:r>
      <w:proofErr w:type="gramEnd"/>
      <w:r w:rsidRPr="0003311C">
        <w:rPr>
          <w:rFonts w:ascii="Times New Roman" w:hAnsi="Times New Roman" w:cs="Times New Roman"/>
        </w:rPr>
        <w:t xml:space="preserve"> </w:t>
      </w:r>
      <w:proofErr w:type="gramStart"/>
      <w:r w:rsidRPr="0003311C">
        <w:rPr>
          <w:rFonts w:ascii="Times New Roman" w:hAnsi="Times New Roman" w:cs="Times New Roman"/>
          <w:i/>
          <w:iCs/>
        </w:rPr>
        <w:t xml:space="preserve">Professional service </w:t>
      </w:r>
      <w:r w:rsidRPr="0003311C">
        <w:rPr>
          <w:rFonts w:ascii="Times New Roman" w:hAnsi="Times New Roman" w:cs="Times New Roman"/>
        </w:rPr>
        <w:t>didefinisikan sebagai jasa yang berkarakteristik kinerja (</w:t>
      </w:r>
      <w:r w:rsidRPr="0003311C">
        <w:rPr>
          <w:rFonts w:ascii="Times New Roman" w:hAnsi="Times New Roman" w:cs="Times New Roman"/>
          <w:i/>
          <w:iCs/>
        </w:rPr>
        <w:t>credence characteristics</w:t>
      </w:r>
      <w:r w:rsidRPr="0003311C">
        <w:rPr>
          <w:rFonts w:ascii="Times New Roman" w:hAnsi="Times New Roman" w:cs="Times New Roman"/>
        </w:rPr>
        <w:t xml:space="preserve">) </w:t>
      </w:r>
      <w:r w:rsidRPr="0003311C">
        <w:rPr>
          <w:rFonts w:ascii="Times New Roman" w:hAnsi="Times New Roman" w:cs="Times New Roman"/>
          <w:lang w:val="sv-SE"/>
        </w:rPr>
        <w:t>memanfaatkannya sebagai keunggulan bersaing untuk penyediaan akses terhadap layanan perbankan secara lengkap, mudah, cepat, murah dan aman.</w:t>
      </w:r>
      <w:r w:rsidRPr="0003311C">
        <w:rPr>
          <w:rFonts w:ascii="Times New Roman" w:hAnsi="Times New Roman" w:cs="Times New Roman"/>
        </w:rPr>
        <w:t>Masalah pelayanan kualitas pelayanan, fasilitas yang memadai dan etika atau tata krama.</w:t>
      </w:r>
      <w:proofErr w:type="gramEnd"/>
      <w:r w:rsidRPr="0003311C">
        <w:rPr>
          <w:rFonts w:ascii="Times New Roman" w:hAnsi="Times New Roman" w:cs="Times New Roman"/>
        </w:rPr>
        <w:t xml:space="preserve"> </w:t>
      </w:r>
      <w:proofErr w:type="gramStart"/>
      <w:r w:rsidRPr="0003311C">
        <w:rPr>
          <w:rFonts w:ascii="Times New Roman" w:hAnsi="Times New Roman" w:cs="Times New Roman"/>
        </w:rPr>
        <w:t>bank</w:t>
      </w:r>
      <w:proofErr w:type="gramEnd"/>
      <w:r w:rsidRPr="0003311C">
        <w:rPr>
          <w:rFonts w:ascii="Times New Roman" w:hAnsi="Times New Roman" w:cs="Times New Roman"/>
        </w:rPr>
        <w:t xml:space="preserve"> mandiri cabang kiaracondong pemberian pelayanan kurang dalam memberikan respone pada pelayanan pengaduan SMS banking, penggunaan layanan SMS banking. </w:t>
      </w:r>
    </w:p>
    <w:p w:rsidR="0003311C" w:rsidRPr="0003311C" w:rsidRDefault="0003311C" w:rsidP="0003311C">
      <w:pPr>
        <w:ind w:right="-7"/>
        <w:jc w:val="both"/>
        <w:rPr>
          <w:rFonts w:ascii="Times New Roman" w:hAnsi="Times New Roman" w:cs="Times New Roman"/>
        </w:rPr>
      </w:pPr>
      <w:proofErr w:type="gramStart"/>
      <w:r w:rsidRPr="0003311C">
        <w:rPr>
          <w:rFonts w:ascii="Times New Roman" w:hAnsi="Times New Roman" w:cs="Times New Roman"/>
        </w:rPr>
        <w:t>Metode Penelitian ini menggunakan pendekatan kuantitatif dengan menggunakan metode verifikatif, Tahap pengumpulan data yang dilakukan peneliti pada penelitian ini yaitu dengan membagikan kuesioner kepada responden penelitian, wawancara dan studi kepustakaan.</w:t>
      </w:r>
      <w:proofErr w:type="gramEnd"/>
      <w:r w:rsidRPr="0003311C">
        <w:rPr>
          <w:rFonts w:ascii="Times New Roman" w:hAnsi="Times New Roman" w:cs="Times New Roman"/>
        </w:rPr>
        <w:t xml:space="preserve"> </w:t>
      </w:r>
      <w:proofErr w:type="gramStart"/>
      <w:r w:rsidRPr="0003311C">
        <w:rPr>
          <w:rFonts w:ascii="Times New Roman" w:hAnsi="Times New Roman" w:cs="Times New Roman"/>
        </w:rPr>
        <w:t>Analisis yang digunakan dengan Teknik jalur mengukur pengaruh X, Y, Z.</w:t>
      </w:r>
      <w:proofErr w:type="gramEnd"/>
    </w:p>
    <w:p w:rsidR="0003311C" w:rsidRPr="0003311C" w:rsidRDefault="0003311C" w:rsidP="0003311C">
      <w:pPr>
        <w:ind w:right="-7"/>
        <w:jc w:val="both"/>
        <w:rPr>
          <w:rFonts w:ascii="Times New Roman" w:hAnsi="Times New Roman" w:cs="Times New Roman"/>
        </w:rPr>
      </w:pPr>
      <w:r w:rsidRPr="0003311C">
        <w:rPr>
          <w:rFonts w:ascii="Times New Roman" w:hAnsi="Times New Roman" w:cs="Times New Roman"/>
        </w:rPr>
        <w:t xml:space="preserve">Hasil Penelitian ini memperlihatkan bawah kualitas pelayanan memberikan pengaruh yang signifikan terhadap </w:t>
      </w:r>
      <w:r w:rsidRPr="0003311C">
        <w:rPr>
          <w:rFonts w:ascii="Times New Roman" w:hAnsi="Times New Roman" w:cs="Times New Roman"/>
          <w:lang w:val="id-ID"/>
        </w:rPr>
        <w:t>kualitas pelayanan</w:t>
      </w:r>
      <w:r w:rsidRPr="0003311C">
        <w:rPr>
          <w:rFonts w:ascii="Times New Roman" w:hAnsi="Times New Roman" w:cs="Times New Roman"/>
        </w:rPr>
        <w:t xml:space="preserve"> dan </w:t>
      </w:r>
      <w:r w:rsidRPr="0003311C">
        <w:rPr>
          <w:rFonts w:ascii="Times New Roman" w:hAnsi="Times New Roman" w:cs="Times New Roman"/>
          <w:lang w:val="id-ID"/>
        </w:rPr>
        <w:t>k</w:t>
      </w:r>
      <w:r w:rsidRPr="0003311C">
        <w:rPr>
          <w:rFonts w:ascii="Times New Roman" w:hAnsi="Times New Roman" w:cs="Times New Roman"/>
        </w:rPr>
        <w:t xml:space="preserve">epuasan </w:t>
      </w:r>
      <w:r w:rsidRPr="0003311C">
        <w:rPr>
          <w:rFonts w:ascii="Times New Roman" w:hAnsi="Times New Roman" w:cs="Times New Roman"/>
          <w:lang w:val="id-ID"/>
        </w:rPr>
        <w:t>pelanggan</w:t>
      </w:r>
      <w:r w:rsidRPr="0003311C">
        <w:rPr>
          <w:rFonts w:ascii="Times New Roman" w:hAnsi="Times New Roman" w:cs="Times New Roman"/>
        </w:rPr>
        <w:t xml:space="preserve"> terhadap loyalitas konsumen dengan besaran pengaruh 72,2% dan selebihnya pengaruh dari luar 27,8% yang memberikan </w:t>
      </w:r>
      <w:r w:rsidRPr="0003311C">
        <w:rPr>
          <w:rFonts w:ascii="Times New Roman" w:hAnsi="Times New Roman" w:cs="Times New Roman"/>
        </w:rPr>
        <w:lastRenderedPageBreak/>
        <w:t>dorongan terkait kepuasan</w:t>
      </w:r>
      <w:r w:rsidRPr="0003311C">
        <w:rPr>
          <w:rFonts w:ascii="Times New Roman" w:hAnsi="Times New Roman" w:cs="Times New Roman"/>
          <w:lang w:val="id-ID"/>
        </w:rPr>
        <w:t xml:space="preserve"> pelanggan</w:t>
      </w:r>
      <w:r w:rsidRPr="0003311C">
        <w:rPr>
          <w:rFonts w:ascii="Times New Roman" w:hAnsi="Times New Roman" w:cs="Times New Roman"/>
        </w:rPr>
        <w:t xml:space="preserve"> dan loyalitas konsumen pada Bank Mandiri Cabang Kiaracondong Kota Bandung.</w:t>
      </w:r>
    </w:p>
    <w:p w:rsidR="0003311C" w:rsidRPr="0003311C" w:rsidRDefault="0003311C" w:rsidP="0003311C">
      <w:pPr>
        <w:ind w:right="-7"/>
        <w:jc w:val="both"/>
        <w:rPr>
          <w:rFonts w:ascii="Times New Roman" w:hAnsi="Times New Roman" w:cs="Times New Roman"/>
        </w:rPr>
      </w:pPr>
      <w:r w:rsidRPr="0003311C">
        <w:rPr>
          <w:rFonts w:ascii="Times New Roman" w:hAnsi="Times New Roman" w:cs="Times New Roman"/>
        </w:rPr>
        <w:t xml:space="preserve">Kesimpulannya didapatkan hasil bahwa pada aspek-aspek dari kualitas pelayanan meliputi bukti fisik, keandalan,daya tanggap, jaminan dan perhatian memberikan pengaruh besar pada kepuasan </w:t>
      </w:r>
      <w:r w:rsidRPr="0003311C">
        <w:rPr>
          <w:rFonts w:ascii="Times New Roman" w:hAnsi="Times New Roman" w:cs="Times New Roman"/>
          <w:lang w:val="id-ID"/>
        </w:rPr>
        <w:t>pelanggan</w:t>
      </w:r>
      <w:r w:rsidRPr="0003311C">
        <w:rPr>
          <w:rFonts w:ascii="Times New Roman" w:hAnsi="Times New Roman" w:cs="Times New Roman"/>
        </w:rPr>
        <w:t xml:space="preserve"> dan loyalitas konsumen khususnya permasalahan pelayanan Sms Banking pada Bank Mandiri Cabang Karacondong di Kota Bandung, Saran Sebagai implikasi dari penelitian ini, dapat menjadi acuan terkait pemenuhan kebutuhan kepuasan konsumen dan loyalitas konsumen dengan melalui pendekatan komunikasi efektif agar mampu membuat nasabah/konsumen merasa puas dan di layani dan selanjutnya penulis menyarankan dilakukan penelitian dengan konsep komunikasi untuk mengoptimalkan kepuasan dan loyalitas konsumen.</w:t>
      </w:r>
    </w:p>
    <w:p w:rsidR="0003311C" w:rsidRPr="0003311C" w:rsidRDefault="0003311C" w:rsidP="0003311C">
      <w:pPr>
        <w:jc w:val="both"/>
        <w:rPr>
          <w:rFonts w:ascii="Times New Roman" w:hAnsi="Times New Roman" w:cs="Times New Roman"/>
        </w:rPr>
      </w:pPr>
    </w:p>
    <w:p w:rsidR="0003311C" w:rsidRPr="0003311C" w:rsidRDefault="0003311C" w:rsidP="0003311C">
      <w:pPr>
        <w:ind w:right="-7"/>
        <w:jc w:val="both"/>
        <w:rPr>
          <w:rFonts w:ascii="Times New Roman" w:hAnsi="Times New Roman" w:cs="Times New Roman"/>
        </w:rPr>
      </w:pPr>
    </w:p>
    <w:p w:rsidR="0003311C" w:rsidRPr="0003311C" w:rsidRDefault="0003311C" w:rsidP="0003311C">
      <w:pPr>
        <w:ind w:right="-7"/>
        <w:jc w:val="both"/>
        <w:rPr>
          <w:rFonts w:ascii="Times New Roman" w:hAnsi="Times New Roman" w:cs="Times New Roman"/>
        </w:rPr>
      </w:pPr>
      <w:r w:rsidRPr="0003311C">
        <w:rPr>
          <w:rFonts w:ascii="Times New Roman" w:hAnsi="Times New Roman" w:cs="Times New Roman"/>
        </w:rPr>
        <w:t xml:space="preserve">Kata </w:t>
      </w:r>
      <w:proofErr w:type="gramStart"/>
      <w:r w:rsidRPr="0003311C">
        <w:rPr>
          <w:rFonts w:ascii="Times New Roman" w:hAnsi="Times New Roman" w:cs="Times New Roman"/>
        </w:rPr>
        <w:t>Kunci :</w:t>
      </w:r>
      <w:proofErr w:type="gramEnd"/>
      <w:r w:rsidRPr="0003311C">
        <w:rPr>
          <w:rFonts w:ascii="Times New Roman" w:hAnsi="Times New Roman" w:cs="Times New Roman"/>
        </w:rPr>
        <w:t xml:space="preserve"> Kualitas Pelayanan, Kepuasan Konsumen, Loyalitas Konsumen</w:t>
      </w:r>
    </w:p>
    <w:p w:rsidR="0003311C" w:rsidRPr="0003311C" w:rsidRDefault="0003311C" w:rsidP="0003311C">
      <w:pPr>
        <w:ind w:right="-7"/>
        <w:jc w:val="both"/>
        <w:rPr>
          <w:rFonts w:ascii="Times New Roman" w:hAnsi="Times New Roman" w:cs="Times New Roman"/>
          <w:lang w:val="id-ID"/>
        </w:rPr>
      </w:pPr>
    </w:p>
    <w:p w:rsidR="0003311C" w:rsidRPr="0003311C" w:rsidRDefault="0003311C" w:rsidP="0003311C">
      <w:pPr>
        <w:ind w:right="-7"/>
        <w:jc w:val="both"/>
        <w:rPr>
          <w:rFonts w:ascii="Times New Roman" w:hAnsi="Times New Roman" w:cs="Times New Roman"/>
        </w:rPr>
      </w:pPr>
    </w:p>
    <w:p w:rsidR="0003311C" w:rsidRPr="0003311C" w:rsidRDefault="0003311C" w:rsidP="0003311C">
      <w:pPr>
        <w:ind w:right="-7"/>
        <w:jc w:val="center"/>
        <w:rPr>
          <w:rFonts w:ascii="Times New Roman" w:hAnsi="Times New Roman" w:cs="Times New Roman"/>
          <w:b/>
        </w:rPr>
      </w:pPr>
      <w:r w:rsidRPr="0003311C">
        <w:rPr>
          <w:rFonts w:ascii="Times New Roman" w:hAnsi="Times New Roman" w:cs="Times New Roman"/>
          <w:b/>
        </w:rPr>
        <w:t>ABSTRACT</w:t>
      </w:r>
    </w:p>
    <w:p w:rsidR="0003311C" w:rsidRPr="0003311C" w:rsidRDefault="0003311C" w:rsidP="0003311C">
      <w:pPr>
        <w:jc w:val="both"/>
        <w:rPr>
          <w:rFonts w:ascii="Times New Roman" w:hAnsi="Times New Roman" w:cs="Times New Roman"/>
          <w:lang w:val="sv-SE"/>
        </w:rPr>
      </w:pPr>
    </w:p>
    <w:p w:rsidR="0003311C" w:rsidRPr="0003311C" w:rsidRDefault="0003311C" w:rsidP="0003311C">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jc w:val="both"/>
        <w:rPr>
          <w:rFonts w:ascii="Times New Roman" w:hAnsi="Times New Roman" w:cs="Times New Roman"/>
          <w:i/>
          <w:color w:val="222222"/>
          <w:sz w:val="24"/>
          <w:szCs w:val="24"/>
          <w:lang w:val="en"/>
        </w:rPr>
      </w:pPr>
      <w:r w:rsidRPr="0003311C">
        <w:rPr>
          <w:rFonts w:ascii="Times New Roman" w:hAnsi="Times New Roman" w:cs="Times New Roman"/>
        </w:rPr>
        <w:br/>
      </w:r>
      <w:r w:rsidRPr="0003311C">
        <w:rPr>
          <w:rFonts w:ascii="Times New Roman" w:hAnsi="Times New Roman" w:cs="Times New Roman"/>
          <w:i/>
          <w:color w:val="222222"/>
          <w:sz w:val="24"/>
          <w:szCs w:val="24"/>
          <w:lang w:val="en"/>
        </w:rPr>
        <w:t xml:space="preserve">Banking is a professional service sector. Professional service is defined as a service that is characterized by performance (credence characteristics) utilizing it as a competitive advantage to provide access to banking services in a complete, easy, fast, cheap and safe manner. Service issues are quality of service, adequate facilities and ethics or manners. Bank Mandiri Kiaracondong branch provides </w:t>
      </w:r>
      <w:proofErr w:type="gramStart"/>
      <w:r w:rsidRPr="0003311C">
        <w:rPr>
          <w:rFonts w:ascii="Times New Roman" w:hAnsi="Times New Roman" w:cs="Times New Roman"/>
          <w:i/>
          <w:color w:val="222222"/>
          <w:sz w:val="24"/>
          <w:szCs w:val="24"/>
          <w:lang w:val="en"/>
        </w:rPr>
        <w:t>less services</w:t>
      </w:r>
      <w:proofErr w:type="gramEnd"/>
      <w:r w:rsidRPr="0003311C">
        <w:rPr>
          <w:rFonts w:ascii="Times New Roman" w:hAnsi="Times New Roman" w:cs="Times New Roman"/>
          <w:i/>
          <w:color w:val="222222"/>
          <w:sz w:val="24"/>
          <w:szCs w:val="24"/>
          <w:lang w:val="en"/>
        </w:rPr>
        <w:t xml:space="preserve"> in giving respone to SMS banking complaint services, the use of SMS banking services.</w:t>
      </w:r>
    </w:p>
    <w:p w:rsidR="0003311C" w:rsidRPr="0003311C" w:rsidRDefault="0003311C" w:rsidP="0003311C">
      <w:pPr>
        <w:shd w:val="clear" w:color="auto" w:fill="F8F9FA"/>
        <w:tabs>
          <w:tab w:val="left" w:pos="14656"/>
        </w:tabs>
        <w:jc w:val="both"/>
        <w:rPr>
          <w:rFonts w:ascii="Times New Roman" w:hAnsi="Times New Roman" w:cs="Times New Roman"/>
          <w:i/>
          <w:color w:val="222222"/>
          <w:lang w:val="en"/>
        </w:rPr>
      </w:pPr>
      <w:r w:rsidRPr="0003311C">
        <w:rPr>
          <w:rFonts w:ascii="Times New Roman" w:hAnsi="Times New Roman" w:cs="Times New Roman"/>
          <w:i/>
          <w:color w:val="222222"/>
          <w:lang w:val="en"/>
        </w:rPr>
        <w:t xml:space="preserve">Method This study uses a quantitative approach using a verification </w:t>
      </w:r>
      <w:proofErr w:type="gramStart"/>
      <w:r w:rsidRPr="0003311C">
        <w:rPr>
          <w:rFonts w:ascii="Times New Roman" w:hAnsi="Times New Roman" w:cs="Times New Roman"/>
          <w:i/>
          <w:color w:val="222222"/>
          <w:lang w:val="en"/>
        </w:rPr>
        <w:t>method,</w:t>
      </w:r>
      <w:proofErr w:type="gramEnd"/>
      <w:r w:rsidRPr="0003311C">
        <w:rPr>
          <w:rFonts w:ascii="Times New Roman" w:hAnsi="Times New Roman" w:cs="Times New Roman"/>
          <w:i/>
          <w:color w:val="222222"/>
          <w:lang w:val="en"/>
        </w:rPr>
        <w:t xml:space="preserve"> the data collection stage conducted by researchers in this study is by distributing questionnaires to research respondents, interviews and literature studies. The analysis used by the path technique measures the influence of X, Y, Z.</w:t>
      </w:r>
    </w:p>
    <w:p w:rsidR="0003311C" w:rsidRPr="0003311C" w:rsidRDefault="0003311C" w:rsidP="0003311C">
      <w:pPr>
        <w:shd w:val="clear" w:color="auto" w:fill="F8F9FA"/>
        <w:tabs>
          <w:tab w:val="left" w:pos="14656"/>
        </w:tabs>
        <w:jc w:val="both"/>
        <w:rPr>
          <w:rFonts w:ascii="Times New Roman" w:hAnsi="Times New Roman" w:cs="Times New Roman"/>
          <w:i/>
          <w:color w:val="222222"/>
          <w:lang w:val="en"/>
        </w:rPr>
      </w:pPr>
      <w:r w:rsidRPr="0003311C">
        <w:rPr>
          <w:rFonts w:ascii="Times New Roman" w:hAnsi="Times New Roman" w:cs="Times New Roman"/>
          <w:i/>
          <w:color w:val="222222"/>
          <w:lang w:val="en"/>
        </w:rPr>
        <w:t>The results of this study show that service quality has a significant influence on customer satisfaction and customer satisfaction with consumer loyalty with a magnitude of influence of 7</w:t>
      </w:r>
      <w:r w:rsidRPr="0003311C">
        <w:rPr>
          <w:rFonts w:ascii="Times New Roman" w:hAnsi="Times New Roman" w:cs="Times New Roman"/>
          <w:i/>
          <w:color w:val="222222"/>
          <w:lang w:val="id-ID"/>
        </w:rPr>
        <w:t>2</w:t>
      </w:r>
      <w:r w:rsidRPr="0003311C">
        <w:rPr>
          <w:rFonts w:ascii="Times New Roman" w:hAnsi="Times New Roman" w:cs="Times New Roman"/>
          <w:i/>
          <w:color w:val="222222"/>
          <w:lang w:val="en"/>
        </w:rPr>
        <w:t>.</w:t>
      </w:r>
      <w:r w:rsidRPr="0003311C">
        <w:rPr>
          <w:rFonts w:ascii="Times New Roman" w:hAnsi="Times New Roman" w:cs="Times New Roman"/>
          <w:i/>
          <w:color w:val="222222"/>
          <w:lang w:val="id-ID"/>
        </w:rPr>
        <w:t>2</w:t>
      </w:r>
      <w:r w:rsidRPr="0003311C">
        <w:rPr>
          <w:rFonts w:ascii="Times New Roman" w:hAnsi="Times New Roman" w:cs="Times New Roman"/>
          <w:i/>
          <w:color w:val="222222"/>
          <w:lang w:val="en"/>
        </w:rPr>
        <w:t>% and the rest from outside</w:t>
      </w:r>
      <w:r w:rsidRPr="0003311C">
        <w:rPr>
          <w:rFonts w:ascii="Times New Roman" w:hAnsi="Times New Roman" w:cs="Times New Roman"/>
          <w:i/>
          <w:color w:val="222222"/>
          <w:lang w:val="id-ID"/>
        </w:rPr>
        <w:t xml:space="preserve"> 27.8%</w:t>
      </w:r>
      <w:r w:rsidRPr="0003311C">
        <w:rPr>
          <w:rFonts w:ascii="Times New Roman" w:hAnsi="Times New Roman" w:cs="Times New Roman"/>
          <w:i/>
          <w:color w:val="222222"/>
          <w:lang w:val="en"/>
        </w:rPr>
        <w:t xml:space="preserve"> influences that provide impetus related to customer satisfaction and loyalty at Bank Mandiri Kiaracondong Branch in Bandung.</w:t>
      </w:r>
    </w:p>
    <w:p w:rsidR="0003311C" w:rsidRPr="0003311C" w:rsidRDefault="0003311C" w:rsidP="0003311C">
      <w:pPr>
        <w:shd w:val="clear" w:color="auto" w:fill="F8F9FA"/>
        <w:tabs>
          <w:tab w:val="left" w:pos="14656"/>
        </w:tabs>
        <w:jc w:val="both"/>
        <w:rPr>
          <w:rFonts w:ascii="Times New Roman" w:hAnsi="Times New Roman" w:cs="Times New Roman"/>
          <w:i/>
          <w:color w:val="222222"/>
          <w:lang w:val="en"/>
        </w:rPr>
      </w:pPr>
      <w:r w:rsidRPr="0003311C">
        <w:rPr>
          <w:rFonts w:ascii="Times New Roman" w:hAnsi="Times New Roman" w:cs="Times New Roman"/>
          <w:i/>
          <w:color w:val="222222"/>
          <w:lang w:val="en"/>
        </w:rPr>
        <w:t>The conclusion is that the aspects of service quality include physical evidence, reliability, responsiveness, assurance and attention have a major influence on customer satisfaction and customer loyalty, especially the problems of banking services at Bank Mandiri Karacondong Branch in Bandung, Suggestions as the implications of This research, can be a reference related to meeting the needs of customer satisfaction and customer loyalty through an effective communication approach to be able to make customers / consumers feel satisfied and served and the authors further recommend that research be conducted with the concept of communication to optimize customer satisfaction and loyalty.</w:t>
      </w:r>
    </w:p>
    <w:p w:rsidR="0003311C" w:rsidRPr="0003311C" w:rsidRDefault="0003311C" w:rsidP="0003311C">
      <w:pPr>
        <w:shd w:val="clear" w:color="auto" w:fill="F8F9FA"/>
        <w:tabs>
          <w:tab w:val="left" w:pos="14656"/>
        </w:tabs>
        <w:jc w:val="both"/>
        <w:rPr>
          <w:rFonts w:ascii="Times New Roman" w:hAnsi="Times New Roman" w:cs="Times New Roman"/>
          <w:i/>
          <w:color w:val="222222"/>
        </w:rPr>
      </w:pPr>
    </w:p>
    <w:p w:rsidR="0003311C" w:rsidRPr="0003311C" w:rsidRDefault="0003311C" w:rsidP="0003311C">
      <w:pPr>
        <w:shd w:val="clear" w:color="auto" w:fill="F8F9FA"/>
        <w:tabs>
          <w:tab w:val="left" w:pos="14656"/>
        </w:tabs>
        <w:jc w:val="both"/>
        <w:rPr>
          <w:rFonts w:ascii="Times New Roman" w:hAnsi="Times New Roman" w:cs="Times New Roman"/>
          <w:i/>
          <w:color w:val="222222"/>
        </w:rPr>
      </w:pPr>
    </w:p>
    <w:p w:rsidR="0003311C" w:rsidRPr="0003311C" w:rsidRDefault="0003311C" w:rsidP="0003311C">
      <w:pPr>
        <w:shd w:val="clear" w:color="auto" w:fill="F8F9FA"/>
        <w:tabs>
          <w:tab w:val="left" w:pos="14656"/>
        </w:tabs>
        <w:jc w:val="both"/>
        <w:rPr>
          <w:rFonts w:ascii="Times New Roman" w:hAnsi="Times New Roman" w:cs="Times New Roman"/>
          <w:i/>
          <w:color w:val="222222"/>
        </w:rPr>
      </w:pPr>
    </w:p>
    <w:p w:rsidR="0003311C" w:rsidRPr="0003311C" w:rsidRDefault="0003311C" w:rsidP="0003311C">
      <w:pPr>
        <w:shd w:val="clear" w:color="auto" w:fill="F8F9FA"/>
        <w:tabs>
          <w:tab w:val="left" w:pos="14656"/>
        </w:tabs>
        <w:jc w:val="both"/>
        <w:rPr>
          <w:rFonts w:ascii="Times New Roman" w:hAnsi="Times New Roman" w:cs="Times New Roman"/>
          <w:i/>
          <w:color w:val="222222"/>
        </w:rPr>
      </w:pPr>
      <w:r w:rsidRPr="0003311C">
        <w:rPr>
          <w:rFonts w:ascii="Times New Roman" w:hAnsi="Times New Roman" w:cs="Times New Roman"/>
          <w:i/>
          <w:color w:val="222222"/>
        </w:rPr>
        <w:t xml:space="preserve">Key </w:t>
      </w:r>
      <w:proofErr w:type="gramStart"/>
      <w:r w:rsidRPr="0003311C">
        <w:rPr>
          <w:rFonts w:ascii="Times New Roman" w:hAnsi="Times New Roman" w:cs="Times New Roman"/>
          <w:i/>
          <w:color w:val="222222"/>
        </w:rPr>
        <w:t>Words :</w:t>
      </w:r>
      <w:proofErr w:type="gramEnd"/>
      <w:r w:rsidRPr="0003311C">
        <w:rPr>
          <w:rFonts w:ascii="Times New Roman" w:hAnsi="Times New Roman" w:cs="Times New Roman"/>
          <w:i/>
          <w:color w:val="222222"/>
        </w:rPr>
        <w:t xml:space="preserve"> Service Quality, Consumer satisfaction, Consumer loyalty</w:t>
      </w:r>
    </w:p>
    <w:p w:rsidR="0003311C" w:rsidRPr="0003311C" w:rsidRDefault="0003311C" w:rsidP="0003311C">
      <w:pPr>
        <w:jc w:val="both"/>
        <w:rPr>
          <w:rFonts w:ascii="Times New Roman" w:hAnsi="Times New Roman" w:cs="Times New Roman"/>
          <w:b/>
          <w:i/>
        </w:rPr>
      </w:pPr>
    </w:p>
    <w:p w:rsidR="0003311C" w:rsidRPr="0003311C" w:rsidRDefault="0003311C" w:rsidP="0003311C">
      <w:pPr>
        <w:jc w:val="both"/>
        <w:rPr>
          <w:rFonts w:ascii="Times New Roman" w:hAnsi="Times New Roman" w:cs="Times New Roman"/>
          <w:b/>
          <w:i/>
        </w:rPr>
      </w:pPr>
    </w:p>
    <w:p w:rsidR="0003311C" w:rsidRPr="0003311C" w:rsidRDefault="0003311C" w:rsidP="0003311C">
      <w:pPr>
        <w:jc w:val="both"/>
        <w:rPr>
          <w:rFonts w:ascii="Times New Roman" w:hAnsi="Times New Roman" w:cs="Times New Roman"/>
          <w:b/>
          <w:i/>
        </w:rPr>
      </w:pPr>
    </w:p>
    <w:p w:rsidR="0003311C" w:rsidRDefault="0003311C" w:rsidP="0003311C">
      <w:pPr>
        <w:rPr>
          <w:rFonts w:ascii="Times New Roman" w:hAnsi="Times New Roman" w:cs="Times New Roman"/>
          <w:b/>
          <w:i/>
          <w:lang w:val="id-ID"/>
        </w:rPr>
      </w:pPr>
    </w:p>
    <w:p w:rsidR="0003311C" w:rsidRPr="0003311C" w:rsidRDefault="0003311C" w:rsidP="0003311C">
      <w:pPr>
        <w:rPr>
          <w:b/>
          <w:lang w:val="id-ID"/>
        </w:rPr>
      </w:pPr>
    </w:p>
    <w:p w:rsidR="008A190D" w:rsidRPr="00BA38A0" w:rsidRDefault="008A190D" w:rsidP="00BA38A0">
      <w:pPr>
        <w:pStyle w:val="ListParagraph"/>
        <w:spacing w:line="480" w:lineRule="auto"/>
        <w:ind w:left="927"/>
        <w:jc w:val="center"/>
        <w:rPr>
          <w:rFonts w:ascii="Times New Roman" w:hAnsi="Times New Roman" w:cs="Times New Roman"/>
          <w:b/>
          <w:lang w:val="id-ID"/>
        </w:rPr>
      </w:pPr>
      <w:bookmarkStart w:id="0" w:name="_GoBack"/>
      <w:bookmarkEnd w:id="0"/>
      <w:r w:rsidRPr="008A190D">
        <w:rPr>
          <w:rFonts w:ascii="Times New Roman" w:hAnsi="Times New Roman" w:cs="Times New Roman"/>
          <w:b/>
          <w:lang w:val="id-ID"/>
        </w:rPr>
        <w:lastRenderedPageBreak/>
        <w:t>DAFTAR PUSTAKA</w:t>
      </w:r>
    </w:p>
    <w:p w:rsidR="008A190D" w:rsidRDefault="008A190D" w:rsidP="008A190D">
      <w:pPr>
        <w:spacing w:line="0" w:lineRule="atLeast"/>
        <w:ind w:left="1560" w:hanging="1560"/>
        <w:rPr>
          <w:rFonts w:ascii="Times New Roman" w:eastAsia="Times New Roman" w:hAnsi="Times New Roman"/>
          <w:i/>
        </w:rPr>
      </w:pPr>
      <w:r>
        <w:rPr>
          <w:rFonts w:ascii="Times New Roman" w:eastAsia="Times New Roman" w:hAnsi="Times New Roman"/>
        </w:rPr>
        <w:t xml:space="preserve">Afifah, Fariz. </w:t>
      </w:r>
      <w:proofErr w:type="gramStart"/>
      <w:r>
        <w:rPr>
          <w:rFonts w:ascii="Times New Roman" w:eastAsia="Times New Roman" w:hAnsi="Times New Roman"/>
        </w:rPr>
        <w:t xml:space="preserve">(2013). </w:t>
      </w:r>
      <w:r>
        <w:rPr>
          <w:rFonts w:ascii="Times New Roman" w:eastAsia="Times New Roman" w:hAnsi="Times New Roman"/>
          <w:i/>
        </w:rPr>
        <w:t>Partisipasi Masyarakat Dalam Pengawasan Pelayanan Publik Studi Kasus Implementasi Program Audit Sosial di LOD DIY</w:t>
      </w:r>
      <w:r>
        <w:rPr>
          <w:rFonts w:ascii="Times New Roman" w:eastAsia="Times New Roman" w:hAnsi="Times New Roman"/>
        </w:rPr>
        <w:t>.</w:t>
      </w:r>
      <w:proofErr w:type="gramEnd"/>
      <w:r>
        <w:rPr>
          <w:rFonts w:ascii="Times New Roman" w:eastAsia="Times New Roman" w:hAnsi="Times New Roman"/>
          <w:i/>
        </w:rPr>
        <w:t xml:space="preserve"> </w:t>
      </w:r>
      <w:proofErr w:type="gramStart"/>
      <w:r>
        <w:rPr>
          <w:rFonts w:ascii="Times New Roman" w:eastAsia="Times New Roman" w:hAnsi="Times New Roman"/>
        </w:rPr>
        <w:t>Yogyakarta :</w:t>
      </w:r>
      <w:proofErr w:type="gramEnd"/>
      <w:r>
        <w:rPr>
          <w:rFonts w:ascii="Times New Roman" w:eastAsia="Times New Roman" w:hAnsi="Times New Roman"/>
        </w:rPr>
        <w:t xml:space="preserve"> UNY.</w:t>
      </w:r>
    </w:p>
    <w:p w:rsidR="008A190D" w:rsidRDefault="008A190D" w:rsidP="008A190D">
      <w:pPr>
        <w:spacing w:line="0" w:lineRule="atLeast"/>
        <w:rPr>
          <w:rFonts w:ascii="Times New Roman" w:eastAsia="Times New Roman" w:hAnsi="Times New Roman"/>
          <w:i/>
        </w:rPr>
      </w:pPr>
      <w:r>
        <w:rPr>
          <w:rFonts w:ascii="Times New Roman" w:eastAsia="Times New Roman" w:hAnsi="Times New Roman"/>
          <w:sz w:val="23"/>
        </w:rPr>
        <w:t xml:space="preserve">Arikunto, Suharsimi. </w:t>
      </w:r>
      <w:proofErr w:type="gramStart"/>
      <w:r>
        <w:rPr>
          <w:rFonts w:ascii="Times New Roman" w:eastAsia="Times New Roman" w:hAnsi="Times New Roman"/>
          <w:sz w:val="23"/>
        </w:rPr>
        <w:t xml:space="preserve">(2010). </w:t>
      </w:r>
      <w:r>
        <w:rPr>
          <w:rFonts w:ascii="Times New Roman" w:eastAsia="Times New Roman" w:hAnsi="Times New Roman"/>
          <w:i/>
          <w:sz w:val="23"/>
        </w:rPr>
        <w:t>Manajemen Penelitian</w:t>
      </w:r>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Jakarta :</w:t>
      </w:r>
      <w:proofErr w:type="gramEnd"/>
      <w:r>
        <w:rPr>
          <w:rFonts w:ascii="Times New Roman" w:eastAsia="Times New Roman" w:hAnsi="Times New Roman"/>
          <w:sz w:val="23"/>
        </w:rPr>
        <w:t xml:space="preserve"> PT Rineka Cipta</w:t>
      </w:r>
    </w:p>
    <w:p w:rsidR="008A190D" w:rsidRPr="001F49D8" w:rsidRDefault="008A190D" w:rsidP="008A190D">
      <w:pPr>
        <w:spacing w:line="0" w:lineRule="atLeast"/>
        <w:ind w:left="1560" w:hanging="1560"/>
        <w:rPr>
          <w:rFonts w:ascii="Times New Roman" w:eastAsia="Times New Roman" w:hAnsi="Times New Roman"/>
          <w:i/>
        </w:rPr>
      </w:pPr>
      <w:r>
        <w:rPr>
          <w:rFonts w:ascii="Times New Roman" w:eastAsia="Times New Roman" w:hAnsi="Times New Roman"/>
        </w:rPr>
        <w:t xml:space="preserve">Boedijoewono, Noegroho. </w:t>
      </w:r>
      <w:proofErr w:type="gramStart"/>
      <w:r>
        <w:rPr>
          <w:rFonts w:ascii="Times New Roman" w:eastAsia="Times New Roman" w:hAnsi="Times New Roman"/>
        </w:rPr>
        <w:t xml:space="preserve">(2007). </w:t>
      </w:r>
      <w:r>
        <w:rPr>
          <w:rFonts w:ascii="Times New Roman" w:eastAsia="Times New Roman" w:hAnsi="Times New Roman"/>
          <w:i/>
        </w:rPr>
        <w:t>Pengantar Statistika Ekonomi dan Bisnis</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Yogyakarta :</w:t>
      </w:r>
      <w:proofErr w:type="gramEnd"/>
      <w:r>
        <w:rPr>
          <w:rFonts w:ascii="Times New Roman" w:eastAsia="Times New Roman" w:hAnsi="Times New Roman"/>
        </w:rPr>
        <w:t xml:space="preserve"> STIE YKPN</w:t>
      </w:r>
    </w:p>
    <w:p w:rsidR="008A190D" w:rsidRDefault="008A190D" w:rsidP="008A190D">
      <w:pPr>
        <w:spacing w:line="208" w:lineRule="exact"/>
        <w:rPr>
          <w:rFonts w:ascii="Times New Roman" w:eastAsia="Times New Roman" w:hAnsi="Times New Roman"/>
        </w:rPr>
      </w:pPr>
    </w:p>
    <w:p w:rsidR="008A190D" w:rsidRDefault="008A190D" w:rsidP="008A190D">
      <w:pPr>
        <w:tabs>
          <w:tab w:val="left" w:pos="1560"/>
        </w:tabs>
        <w:spacing w:line="237" w:lineRule="auto"/>
        <w:ind w:left="1580" w:right="260" w:hanging="1580"/>
        <w:jc w:val="both"/>
        <w:rPr>
          <w:rFonts w:ascii="Times New Roman" w:eastAsia="Times New Roman" w:hAnsi="Times New Roman"/>
        </w:rPr>
      </w:pPr>
      <w:r>
        <w:rPr>
          <w:rFonts w:ascii="Times New Roman" w:eastAsia="Times New Roman" w:hAnsi="Times New Roman"/>
        </w:rPr>
        <w:t>Djati</w:t>
      </w:r>
      <w:proofErr w:type="gramStart"/>
      <w:r>
        <w:rPr>
          <w:rFonts w:ascii="Times New Roman" w:eastAsia="Times New Roman" w:hAnsi="Times New Roman"/>
        </w:rPr>
        <w:t>,S</w:t>
      </w:r>
      <w:proofErr w:type="gramEnd"/>
      <w:r>
        <w:rPr>
          <w:rFonts w:ascii="Times New Roman" w:eastAsia="Times New Roman" w:hAnsi="Times New Roman"/>
        </w:rPr>
        <w:t xml:space="preserve"> Pantja. </w:t>
      </w:r>
      <w:proofErr w:type="gramStart"/>
      <w:r>
        <w:rPr>
          <w:rFonts w:ascii="Times New Roman" w:eastAsia="Times New Roman" w:hAnsi="Times New Roman"/>
        </w:rPr>
        <w:t xml:space="preserve">(2005). </w:t>
      </w:r>
      <w:r>
        <w:rPr>
          <w:rFonts w:ascii="Times New Roman" w:eastAsia="Times New Roman" w:hAnsi="Times New Roman"/>
          <w:i/>
        </w:rPr>
        <w:t>Pengaruh Kinerja Karyawan Terhadap Kepuasan,</w:t>
      </w:r>
      <w:r>
        <w:rPr>
          <w:rFonts w:ascii="Times New Roman" w:eastAsia="Times New Roman" w:hAnsi="Times New Roman"/>
        </w:rPr>
        <w:t xml:space="preserve"> </w:t>
      </w:r>
      <w:r>
        <w:rPr>
          <w:rFonts w:ascii="Times New Roman" w:eastAsia="Times New Roman" w:hAnsi="Times New Roman"/>
          <w:i/>
        </w:rPr>
        <w:t>Kepercayaan, dan Kesetiaan Pelanggan</w:t>
      </w:r>
      <w:r>
        <w:rPr>
          <w:rFonts w:ascii="Times New Roman" w:eastAsia="Times New Roman" w:hAnsi="Times New Roman"/>
        </w:rPr>
        <w:t>.</w:t>
      </w:r>
      <w:proofErr w:type="gramEnd"/>
      <w:r>
        <w:rPr>
          <w:rFonts w:ascii="Times New Roman" w:eastAsia="Times New Roman" w:hAnsi="Times New Roman"/>
        </w:rPr>
        <w:t xml:space="preserve"> Jurnal Online, diakses 29</w:t>
      </w:r>
      <w:r>
        <w:rPr>
          <w:rFonts w:ascii="Times New Roman" w:eastAsia="Times New Roman" w:hAnsi="Times New Roman"/>
          <w:i/>
        </w:rPr>
        <w:t xml:space="preserve"> </w:t>
      </w:r>
      <w:r>
        <w:rPr>
          <w:rFonts w:ascii="Times New Roman" w:eastAsia="Times New Roman" w:hAnsi="Times New Roman"/>
        </w:rPr>
        <w:t>Maret 2013</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Hardiyansyah.</w:t>
      </w:r>
      <w:proofErr w:type="gramEnd"/>
      <w:r>
        <w:rPr>
          <w:rFonts w:ascii="Times New Roman" w:eastAsia="Times New Roman" w:hAnsi="Times New Roman"/>
        </w:rPr>
        <w:t xml:space="preserve"> </w:t>
      </w:r>
      <w:proofErr w:type="gramStart"/>
      <w:r>
        <w:rPr>
          <w:rFonts w:ascii="Times New Roman" w:eastAsia="Times New Roman" w:hAnsi="Times New Roman"/>
        </w:rPr>
        <w:t xml:space="preserve">(2011). </w:t>
      </w:r>
      <w:r>
        <w:rPr>
          <w:rFonts w:ascii="Times New Roman" w:eastAsia="Times New Roman" w:hAnsi="Times New Roman"/>
          <w:i/>
        </w:rPr>
        <w:t>Kualitas Pelayanan Publik</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Yogyakarta :</w:t>
      </w:r>
      <w:proofErr w:type="gramEnd"/>
      <w:r>
        <w:rPr>
          <w:rFonts w:ascii="Times New Roman" w:eastAsia="Times New Roman" w:hAnsi="Times New Roman"/>
        </w:rPr>
        <w:t xml:space="preserve"> Gava Media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Heidracman dan Husnan, Suad.</w:t>
      </w:r>
      <w:proofErr w:type="gramEnd"/>
      <w:r>
        <w:rPr>
          <w:rFonts w:ascii="Times New Roman" w:eastAsia="Times New Roman" w:hAnsi="Times New Roman"/>
        </w:rPr>
        <w:t xml:space="preserve"> </w:t>
      </w:r>
      <w:proofErr w:type="gramStart"/>
      <w:r>
        <w:rPr>
          <w:rFonts w:ascii="Times New Roman" w:eastAsia="Times New Roman" w:hAnsi="Times New Roman"/>
        </w:rPr>
        <w:t xml:space="preserve">(2002). </w:t>
      </w:r>
      <w:r>
        <w:rPr>
          <w:rFonts w:ascii="Times New Roman" w:eastAsia="Times New Roman" w:hAnsi="Times New Roman"/>
          <w:i/>
        </w:rPr>
        <w:t>Manajemen Personalia</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Yogyakarta :</w:t>
      </w:r>
      <w:proofErr w:type="gramEnd"/>
      <w:r>
        <w:rPr>
          <w:rFonts w:ascii="Times New Roman" w:eastAsia="Times New Roman" w:hAnsi="Times New Roman"/>
        </w:rPr>
        <w:t xml:space="preserve"> BPFE</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Ibnu.</w:t>
      </w:r>
      <w:proofErr w:type="gramEnd"/>
      <w:r>
        <w:rPr>
          <w:rFonts w:ascii="Times New Roman" w:eastAsia="Times New Roman" w:hAnsi="Times New Roman"/>
        </w:rPr>
        <w:t xml:space="preserve"> </w:t>
      </w:r>
      <w:proofErr w:type="gramStart"/>
      <w:r>
        <w:rPr>
          <w:rFonts w:ascii="Times New Roman" w:eastAsia="Times New Roman" w:hAnsi="Times New Roman"/>
        </w:rPr>
        <w:t>(12 Februari 2008).</w:t>
      </w:r>
      <w:proofErr w:type="gramEnd"/>
      <w:r>
        <w:rPr>
          <w:rFonts w:ascii="Times New Roman" w:eastAsia="Times New Roman" w:hAnsi="Times New Roman"/>
        </w:rPr>
        <w:t xml:space="preserve"> </w:t>
      </w:r>
      <w:r>
        <w:rPr>
          <w:rFonts w:ascii="Times New Roman" w:eastAsia="Times New Roman" w:hAnsi="Times New Roman"/>
          <w:i/>
        </w:rPr>
        <w:t>Kepuasan Pelanggan</w:t>
      </w:r>
      <w:r>
        <w:rPr>
          <w:rFonts w:ascii="Times New Roman" w:eastAsia="Times New Roman" w:hAnsi="Times New Roman"/>
        </w:rPr>
        <w:t>. (</w:t>
      </w:r>
      <w:r>
        <w:rPr>
          <w:rFonts w:ascii="Times New Roman" w:eastAsia="Times New Roman" w:hAnsi="Times New Roman"/>
          <w:u w:val="single"/>
        </w:rPr>
        <w:t>http://ibnudblog.blogspot.com</w:t>
      </w:r>
      <w:r>
        <w:rPr>
          <w:rFonts w:ascii="Times New Roman" w:eastAsia="Times New Roman" w:hAnsi="Times New Roman"/>
        </w:rPr>
        <w:t>, diakses 29 Maret 2013)</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Juwandi, Hendy Irawan. </w:t>
      </w:r>
      <w:proofErr w:type="gramStart"/>
      <w:r>
        <w:rPr>
          <w:rFonts w:ascii="Times New Roman" w:eastAsia="Times New Roman" w:hAnsi="Times New Roman"/>
        </w:rPr>
        <w:t xml:space="preserve">(2004). </w:t>
      </w:r>
      <w:r>
        <w:rPr>
          <w:rFonts w:ascii="Times New Roman" w:eastAsia="Times New Roman" w:hAnsi="Times New Roman"/>
          <w:i/>
        </w:rPr>
        <w:t>Kepuasan Pelayanan Jasa</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Erlangga</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Kotler, Philip. </w:t>
      </w:r>
      <w:proofErr w:type="gramStart"/>
      <w:r>
        <w:rPr>
          <w:rFonts w:ascii="Times New Roman" w:eastAsia="Times New Roman" w:hAnsi="Times New Roman"/>
        </w:rPr>
        <w:t xml:space="preserve">(2003). </w:t>
      </w:r>
      <w:r>
        <w:rPr>
          <w:rFonts w:ascii="Times New Roman" w:eastAsia="Times New Roman" w:hAnsi="Times New Roman"/>
          <w:i/>
        </w:rPr>
        <w:t>Manajemen Pemasaran.</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Gramedia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sz w:val="23"/>
        </w:rPr>
        <w:t>Moenir.</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 xml:space="preserve">(2006). </w:t>
      </w:r>
      <w:r>
        <w:rPr>
          <w:rFonts w:ascii="Times New Roman" w:eastAsia="Times New Roman" w:hAnsi="Times New Roman"/>
          <w:i/>
          <w:sz w:val="23"/>
        </w:rPr>
        <w:t>Manajemen Pelayanan Umum Indonesia</w:t>
      </w:r>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Jakarta :</w:t>
      </w:r>
      <w:proofErr w:type="gramEnd"/>
      <w:r>
        <w:rPr>
          <w:rFonts w:ascii="Times New Roman" w:eastAsia="Times New Roman" w:hAnsi="Times New Roman"/>
          <w:sz w:val="23"/>
        </w:rPr>
        <w:t xml:space="preserve"> Bumi Aksara</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Muhson,</w:t>
      </w:r>
      <w:r>
        <w:rPr>
          <w:rFonts w:ascii="Times New Roman" w:eastAsia="Times New Roman" w:hAnsi="Times New Roman"/>
        </w:rPr>
        <w:tab/>
        <w:t xml:space="preserve">Ali. </w:t>
      </w:r>
      <w:proofErr w:type="gramStart"/>
      <w:r>
        <w:rPr>
          <w:rFonts w:ascii="Times New Roman" w:eastAsia="Times New Roman" w:hAnsi="Times New Roman"/>
        </w:rPr>
        <w:t xml:space="preserve">(2009). </w:t>
      </w:r>
      <w:r>
        <w:rPr>
          <w:rFonts w:ascii="Times New Roman" w:eastAsia="Times New Roman" w:hAnsi="Times New Roman"/>
          <w:i/>
        </w:rPr>
        <w:t>Modul Aplikasi Komputer II</w:t>
      </w:r>
      <w:r>
        <w:rPr>
          <w:rFonts w:ascii="Times New Roman" w:eastAsia="Times New Roman" w:hAnsi="Times New Roman"/>
        </w:rPr>
        <w:t>.</w:t>
      </w:r>
      <w:proofErr w:type="gramEnd"/>
      <w:r>
        <w:rPr>
          <w:rFonts w:ascii="Times New Roman" w:eastAsia="Times New Roman" w:hAnsi="Times New Roman"/>
        </w:rPr>
        <w:t xml:space="preserve"> Program Studi Pendidikan Ekonomi UNY. Yogyakarta\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Pedoman Umum Penyusunan Indeks Kepuasan Masyarakat Unit Pelayanan Instansi Pemerintah.</w:t>
      </w:r>
      <w:proofErr w:type="gramEnd"/>
      <w:r>
        <w:rPr>
          <w:rFonts w:ascii="Times New Roman" w:eastAsia="Times New Roman" w:hAnsi="Times New Roman"/>
        </w:rPr>
        <w:t xml:space="preserve"> (2004). </w:t>
      </w:r>
      <w:r>
        <w:rPr>
          <w:rFonts w:ascii="Times New Roman" w:eastAsia="Times New Roman" w:hAnsi="Times New Roman"/>
          <w:i/>
        </w:rPr>
        <w:t>Keputusan Menteri Pendayagunaan Aparatur</w:t>
      </w:r>
      <w:r>
        <w:rPr>
          <w:rFonts w:ascii="Times New Roman" w:eastAsia="Times New Roman" w:hAnsi="Times New Roman"/>
        </w:rPr>
        <w:t xml:space="preserve"> </w:t>
      </w:r>
      <w:r>
        <w:rPr>
          <w:rFonts w:ascii="Times New Roman" w:eastAsia="Times New Roman" w:hAnsi="Times New Roman"/>
          <w:i/>
        </w:rPr>
        <w:t>Negara Nomor: KEP/25/M.PAN/2/2004</w:t>
      </w:r>
      <w:r>
        <w:rPr>
          <w:rFonts w:ascii="Times New Roman" w:eastAsia="Times New Roman" w:hAnsi="Times New Roman"/>
        </w:rPr>
        <w:t>. Kementerian Pendayagunaan</w:t>
      </w:r>
      <w:r>
        <w:rPr>
          <w:rFonts w:ascii="Times New Roman" w:eastAsia="Times New Roman" w:hAnsi="Times New Roman"/>
          <w:i/>
        </w:rPr>
        <w:t xml:space="preserve"> </w:t>
      </w:r>
      <w:r>
        <w:rPr>
          <w:rFonts w:ascii="Times New Roman" w:eastAsia="Times New Roman" w:hAnsi="Times New Roman"/>
        </w:rPr>
        <w:t>Aparatur Negara Republik Indonesia</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Prawirisentono, Suyadi. </w:t>
      </w:r>
      <w:proofErr w:type="gramStart"/>
      <w:r>
        <w:rPr>
          <w:rFonts w:ascii="Times New Roman" w:eastAsia="Times New Roman" w:hAnsi="Times New Roman"/>
        </w:rPr>
        <w:t xml:space="preserve">(1999). </w:t>
      </w:r>
      <w:r>
        <w:rPr>
          <w:rFonts w:ascii="Times New Roman" w:eastAsia="Times New Roman" w:hAnsi="Times New Roman"/>
          <w:i/>
        </w:rPr>
        <w:t>Kebijakan Kinerja Karyawan.</w:t>
      </w:r>
      <w:proofErr w:type="gramEnd"/>
      <w:r>
        <w:rPr>
          <w:rFonts w:ascii="Times New Roman" w:eastAsia="Times New Roman" w:hAnsi="Times New Roman"/>
        </w:rPr>
        <w:t xml:space="preserve"> </w:t>
      </w:r>
      <w:proofErr w:type="gramStart"/>
      <w:r>
        <w:rPr>
          <w:rFonts w:ascii="Times New Roman" w:eastAsia="Times New Roman" w:hAnsi="Times New Roman"/>
        </w:rPr>
        <w:t>Yogyakarta :</w:t>
      </w:r>
      <w:proofErr w:type="gramEnd"/>
      <w:r>
        <w:rPr>
          <w:rFonts w:ascii="Times New Roman" w:eastAsia="Times New Roman" w:hAnsi="Times New Roman"/>
        </w:rPr>
        <w:t xml:space="preserve"> BPFE</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Robert D, Mason. </w:t>
      </w:r>
      <w:proofErr w:type="gramStart"/>
      <w:r>
        <w:rPr>
          <w:rFonts w:ascii="Times New Roman" w:eastAsia="Times New Roman" w:hAnsi="Times New Roman"/>
        </w:rPr>
        <w:t xml:space="preserve">(1996). </w:t>
      </w:r>
      <w:r>
        <w:rPr>
          <w:rFonts w:ascii="Times New Roman" w:eastAsia="Times New Roman" w:hAnsi="Times New Roman"/>
          <w:i/>
        </w:rPr>
        <w:t>Teknik Statistika Untuk Bisnis Dan Ekonomi</w:t>
      </w:r>
      <w:r>
        <w:rPr>
          <w:rFonts w:ascii="Times New Roman" w:eastAsia="Times New Roman" w:hAnsi="Times New Roman"/>
        </w:rPr>
        <w:t>.</w:t>
      </w:r>
      <w:proofErr w:type="gramEnd"/>
      <w:r>
        <w:rPr>
          <w:rFonts w:ascii="Times New Roman" w:eastAsia="Times New Roman" w:hAnsi="Times New Roman"/>
        </w:rPr>
        <w:t xml:space="preserve"> Jakarta Erlangga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Saptohadi.</w:t>
      </w:r>
      <w:proofErr w:type="gramEnd"/>
      <w:r>
        <w:rPr>
          <w:rFonts w:ascii="Times New Roman" w:eastAsia="Times New Roman" w:hAnsi="Times New Roman"/>
        </w:rPr>
        <w:tab/>
      </w:r>
      <w:proofErr w:type="gramStart"/>
      <w:r>
        <w:rPr>
          <w:rFonts w:ascii="Times New Roman" w:eastAsia="Times New Roman" w:hAnsi="Times New Roman"/>
        </w:rPr>
        <w:t xml:space="preserve">(2008). </w:t>
      </w:r>
      <w:r>
        <w:rPr>
          <w:rFonts w:ascii="Times New Roman" w:eastAsia="Times New Roman" w:hAnsi="Times New Roman"/>
          <w:i/>
        </w:rPr>
        <w:t>Modul Konsep Dasar Manajemen Pemasaran</w:t>
      </w:r>
      <w:r>
        <w:rPr>
          <w:rFonts w:ascii="Times New Roman" w:eastAsia="Times New Roman" w:hAnsi="Times New Roman"/>
        </w:rPr>
        <w:t>.</w:t>
      </w:r>
      <w:proofErr w:type="gramEnd"/>
      <w:r>
        <w:rPr>
          <w:rFonts w:ascii="Times New Roman" w:eastAsia="Times New Roman" w:hAnsi="Times New Roman"/>
        </w:rPr>
        <w:t xml:space="preserve"> Jurusan Manajemen Unpam. Jakarta</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Sinambela, Poltak Lijan. </w:t>
      </w:r>
      <w:proofErr w:type="gramStart"/>
      <w:r>
        <w:rPr>
          <w:rFonts w:ascii="Times New Roman" w:eastAsia="Times New Roman" w:hAnsi="Times New Roman"/>
        </w:rPr>
        <w:t xml:space="preserve">(2006). </w:t>
      </w:r>
      <w:r>
        <w:rPr>
          <w:rFonts w:ascii="Times New Roman" w:eastAsia="Times New Roman" w:hAnsi="Times New Roman"/>
          <w:i/>
        </w:rPr>
        <w:t>Reformasi Pelayanan Publik</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Bumi Aksara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Supranto.</w:t>
      </w:r>
      <w:proofErr w:type="gramEnd"/>
      <w:r>
        <w:rPr>
          <w:rFonts w:ascii="Times New Roman" w:eastAsia="Times New Roman" w:hAnsi="Times New Roman"/>
        </w:rPr>
        <w:t xml:space="preserve"> </w:t>
      </w:r>
      <w:proofErr w:type="gramStart"/>
      <w:r>
        <w:rPr>
          <w:rFonts w:ascii="Times New Roman" w:eastAsia="Times New Roman" w:hAnsi="Times New Roman"/>
        </w:rPr>
        <w:t xml:space="preserve">(2011). </w:t>
      </w:r>
      <w:r>
        <w:rPr>
          <w:rFonts w:ascii="Times New Roman" w:eastAsia="Times New Roman" w:hAnsi="Times New Roman"/>
          <w:i/>
        </w:rPr>
        <w:t>Pengukuran Tingkat Kepuasan Pelanggan</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Rineka Cipta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Suyetty, dan Kurniawan, Gita.</w:t>
      </w:r>
      <w:proofErr w:type="gramEnd"/>
      <w:r>
        <w:rPr>
          <w:rFonts w:ascii="Times New Roman" w:eastAsia="Times New Roman" w:hAnsi="Times New Roman"/>
        </w:rPr>
        <w:t xml:space="preserve"> </w:t>
      </w:r>
      <w:proofErr w:type="gramStart"/>
      <w:r>
        <w:rPr>
          <w:rFonts w:ascii="Times New Roman" w:eastAsia="Times New Roman" w:hAnsi="Times New Roman"/>
        </w:rPr>
        <w:t xml:space="preserve">(2005) </w:t>
      </w:r>
      <w:r>
        <w:rPr>
          <w:rFonts w:ascii="Times New Roman" w:eastAsia="Times New Roman" w:hAnsi="Times New Roman"/>
          <w:i/>
        </w:rPr>
        <w:t>Bekerja Sama Dengan Kolega Dan Pelanggan</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Bogor :</w:t>
      </w:r>
      <w:proofErr w:type="gramEnd"/>
      <w:r>
        <w:rPr>
          <w:rFonts w:ascii="Times New Roman" w:eastAsia="Times New Roman" w:hAnsi="Times New Roman"/>
        </w:rPr>
        <w:t xml:space="preserve"> Yudhistira</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Tjiptono, Fandy. </w:t>
      </w:r>
      <w:proofErr w:type="gramStart"/>
      <w:r>
        <w:rPr>
          <w:rFonts w:ascii="Times New Roman" w:eastAsia="Times New Roman" w:hAnsi="Times New Roman"/>
        </w:rPr>
        <w:t xml:space="preserve">(2000). </w:t>
      </w:r>
      <w:r>
        <w:rPr>
          <w:rFonts w:ascii="Times New Roman" w:eastAsia="Times New Roman" w:hAnsi="Times New Roman"/>
          <w:i/>
        </w:rPr>
        <w:t>Manajemen Jasa</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Yogyakarta :</w:t>
      </w:r>
      <w:proofErr w:type="gramEnd"/>
      <w:r>
        <w:rPr>
          <w:rFonts w:ascii="Times New Roman" w:eastAsia="Times New Roman" w:hAnsi="Times New Roman"/>
        </w:rPr>
        <w:t xml:space="preserve"> Andi</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Tri</w:t>
      </w:r>
      <w:r>
        <w:rPr>
          <w:rFonts w:ascii="Times New Roman" w:eastAsia="Times New Roman" w:hAnsi="Times New Roman"/>
        </w:rPr>
        <w:tab/>
        <w:t>Atmojo,</w:t>
      </w:r>
      <w:r>
        <w:rPr>
          <w:rFonts w:ascii="Times New Roman" w:eastAsia="Times New Roman" w:hAnsi="Times New Roman"/>
        </w:rPr>
        <w:tab/>
        <w:t>Yunianto.</w:t>
      </w:r>
      <w:r>
        <w:rPr>
          <w:rFonts w:ascii="Times New Roman" w:eastAsia="Times New Roman" w:hAnsi="Times New Roman"/>
        </w:rPr>
        <w:tab/>
        <w:t>(24</w:t>
      </w:r>
      <w:r>
        <w:rPr>
          <w:rFonts w:ascii="Times New Roman" w:eastAsia="Times New Roman" w:hAnsi="Times New Roman"/>
        </w:rPr>
        <w:tab/>
        <w:t>September</w:t>
      </w:r>
      <w:r>
        <w:rPr>
          <w:rFonts w:ascii="Times New Roman" w:eastAsia="Times New Roman" w:hAnsi="Times New Roman"/>
        </w:rPr>
        <w:tab/>
        <w:t xml:space="preserve">2006). </w:t>
      </w:r>
      <w:proofErr w:type="gramStart"/>
      <w:r>
        <w:rPr>
          <w:rFonts w:ascii="Times New Roman" w:eastAsia="Times New Roman" w:hAnsi="Times New Roman"/>
          <w:i/>
        </w:rPr>
        <w:t>Mengukur</w:t>
      </w:r>
      <w:r>
        <w:rPr>
          <w:rFonts w:ascii="Times New Roman" w:eastAsia="Times New Roman" w:hAnsi="Times New Roman"/>
          <w:i/>
        </w:rPr>
        <w:tab/>
        <w:t>Kepuasan</w:t>
      </w:r>
      <w:r>
        <w:rPr>
          <w:rFonts w:ascii="Times New Roman" w:eastAsia="Times New Roman" w:hAnsi="Times New Roman"/>
          <w:i/>
        </w:rPr>
        <w:tab/>
        <w:t>Pelanggan</w:t>
      </w:r>
      <w:r>
        <w:rPr>
          <w:rFonts w:ascii="Times New Roman" w:eastAsia="Times New Roman" w:hAnsi="Times New Roman"/>
        </w:rPr>
        <w:t>.</w:t>
      </w:r>
      <w:proofErr w:type="gramEnd"/>
      <w:r>
        <w:rPr>
          <w:rFonts w:ascii="Times New Roman" w:eastAsia="Times New Roman" w:hAnsi="Times New Roman"/>
        </w:rPr>
        <w:t xml:space="preserve"> (</w:t>
      </w:r>
      <w:r>
        <w:rPr>
          <w:rFonts w:ascii="Times New Roman" w:eastAsia="Times New Roman" w:hAnsi="Times New Roman"/>
          <w:u w:val="single"/>
        </w:rPr>
        <w:t>http://triatmojo.wordpress.com</w:t>
      </w:r>
      <w:r>
        <w:rPr>
          <w:rFonts w:ascii="Times New Roman" w:eastAsia="Times New Roman" w:hAnsi="Times New Roman"/>
        </w:rPr>
        <w:t>, diakses 29 Maret 2013)</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Wibisono, Dermawan. </w:t>
      </w:r>
      <w:proofErr w:type="gramStart"/>
      <w:r>
        <w:rPr>
          <w:rFonts w:ascii="Times New Roman" w:eastAsia="Times New Roman" w:hAnsi="Times New Roman"/>
        </w:rPr>
        <w:t xml:space="preserve">(2006). </w:t>
      </w:r>
      <w:r>
        <w:rPr>
          <w:rFonts w:ascii="Times New Roman" w:eastAsia="Times New Roman" w:hAnsi="Times New Roman"/>
          <w:i/>
        </w:rPr>
        <w:t>Manajemen Kinerja</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Erlangga</w:t>
      </w:r>
    </w:p>
    <w:p w:rsidR="008A190D" w:rsidRDefault="008A190D" w:rsidP="008A190D">
      <w:pPr>
        <w:spacing w:line="237" w:lineRule="auto"/>
        <w:ind w:left="1580" w:right="260" w:hanging="1580"/>
        <w:jc w:val="both"/>
        <w:rPr>
          <w:rFonts w:ascii="Times New Roman" w:eastAsia="Times New Roman" w:hAnsi="Times New Roman"/>
        </w:rPr>
      </w:pPr>
      <w:proofErr w:type="gramStart"/>
      <w:r>
        <w:rPr>
          <w:rFonts w:ascii="Times New Roman" w:eastAsia="Times New Roman" w:hAnsi="Times New Roman"/>
        </w:rPr>
        <w:t>Wibowo.</w:t>
      </w:r>
      <w:proofErr w:type="gramEnd"/>
      <w:r>
        <w:rPr>
          <w:rFonts w:ascii="Times New Roman" w:eastAsia="Times New Roman" w:hAnsi="Times New Roman"/>
        </w:rPr>
        <w:t xml:space="preserve"> </w:t>
      </w:r>
      <w:proofErr w:type="gramStart"/>
      <w:r>
        <w:rPr>
          <w:rFonts w:ascii="Times New Roman" w:eastAsia="Times New Roman" w:hAnsi="Times New Roman"/>
        </w:rPr>
        <w:t xml:space="preserve">(2007). </w:t>
      </w:r>
      <w:r>
        <w:rPr>
          <w:rFonts w:ascii="Times New Roman" w:eastAsia="Times New Roman" w:hAnsi="Times New Roman"/>
          <w:i/>
        </w:rPr>
        <w:t>Manajemen Kinerja</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PT Raja Grafindo Persada</w:t>
      </w:r>
    </w:p>
    <w:p w:rsidR="008A190D" w:rsidRDefault="008A190D" w:rsidP="008A190D">
      <w:pPr>
        <w:spacing w:line="237" w:lineRule="auto"/>
        <w:ind w:left="1580" w:right="260" w:hanging="1580"/>
        <w:jc w:val="both"/>
        <w:rPr>
          <w:rFonts w:ascii="Times New Roman" w:eastAsia="Times New Roman" w:hAnsi="Times New Roman"/>
        </w:rPr>
      </w:pPr>
      <w:r>
        <w:rPr>
          <w:rFonts w:ascii="Times New Roman" w:eastAsia="Times New Roman" w:hAnsi="Times New Roman"/>
        </w:rPr>
        <w:t xml:space="preserve">Wijaya, Tony. </w:t>
      </w:r>
      <w:proofErr w:type="gramStart"/>
      <w:r>
        <w:rPr>
          <w:rFonts w:ascii="Times New Roman" w:eastAsia="Times New Roman" w:hAnsi="Times New Roman"/>
        </w:rPr>
        <w:t xml:space="preserve">(2011). </w:t>
      </w:r>
      <w:r>
        <w:rPr>
          <w:rFonts w:ascii="Times New Roman" w:eastAsia="Times New Roman" w:hAnsi="Times New Roman"/>
          <w:i/>
        </w:rPr>
        <w:t>Manajemen Kualitas Jasa</w:t>
      </w:r>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Jakarta :</w:t>
      </w:r>
      <w:proofErr w:type="gramEnd"/>
      <w:r>
        <w:rPr>
          <w:rFonts w:ascii="Times New Roman" w:eastAsia="Times New Roman" w:hAnsi="Times New Roman"/>
        </w:rPr>
        <w:t xml:space="preserve"> PT Indeks</w:t>
      </w:r>
    </w:p>
    <w:p w:rsidR="008A190D" w:rsidRPr="008A190D" w:rsidRDefault="008A190D" w:rsidP="008A190D">
      <w:pPr>
        <w:spacing w:line="480" w:lineRule="auto"/>
        <w:rPr>
          <w:rFonts w:ascii="Times New Roman" w:hAnsi="Times New Roman" w:cs="Times New Roman"/>
        </w:rPr>
      </w:pPr>
    </w:p>
    <w:p w:rsidR="008A190D" w:rsidRPr="008A190D" w:rsidRDefault="008A190D" w:rsidP="008A190D">
      <w:pPr>
        <w:pStyle w:val="ListParagraph"/>
        <w:tabs>
          <w:tab w:val="left" w:pos="2280"/>
        </w:tabs>
        <w:spacing w:line="480" w:lineRule="auto"/>
        <w:ind w:right="-7"/>
        <w:jc w:val="both"/>
        <w:rPr>
          <w:rFonts w:ascii="Times New Roman" w:eastAsia="Times New Roman" w:hAnsi="Times New Roman" w:cs="Times New Roman"/>
          <w:lang w:val="id-ID"/>
        </w:rPr>
      </w:pPr>
    </w:p>
    <w:p w:rsidR="00A80860" w:rsidRDefault="00A80860" w:rsidP="00062743">
      <w:pPr>
        <w:spacing w:line="480" w:lineRule="auto"/>
        <w:ind w:left="567" w:right="-7"/>
        <w:jc w:val="both"/>
        <w:rPr>
          <w:rFonts w:ascii="Times New Roman" w:eastAsia="Times New Roman" w:hAnsi="Times New Roman" w:cs="Times New Roman"/>
          <w:lang w:val="id-ID"/>
        </w:rPr>
      </w:pPr>
    </w:p>
    <w:p w:rsidR="00A80860" w:rsidRPr="00A80860" w:rsidRDefault="00A80860" w:rsidP="00A80860">
      <w:pPr>
        <w:spacing w:line="480" w:lineRule="auto"/>
        <w:ind w:right="-7" w:firstLine="720"/>
        <w:jc w:val="both"/>
        <w:rPr>
          <w:rFonts w:ascii="Times New Roman" w:eastAsia="Times New Roman" w:hAnsi="Times New Roman" w:cs="Times New Roman"/>
          <w:lang w:val="id-ID"/>
        </w:rPr>
      </w:pPr>
    </w:p>
    <w:p w:rsidR="00A80860" w:rsidRPr="00A80860" w:rsidRDefault="00A80860" w:rsidP="00A80860">
      <w:pPr>
        <w:spacing w:line="480" w:lineRule="auto"/>
        <w:ind w:right="-7"/>
        <w:jc w:val="both"/>
        <w:rPr>
          <w:rFonts w:ascii="Times New Roman" w:eastAsia="Times New Roman" w:hAnsi="Times New Roman" w:cs="Times New Roman"/>
          <w:lang w:val="id-ID"/>
        </w:rPr>
      </w:pPr>
    </w:p>
    <w:p w:rsidR="000F2015" w:rsidRDefault="000F2015" w:rsidP="000F2015">
      <w:pPr>
        <w:pStyle w:val="ListParagraph"/>
        <w:spacing w:line="480" w:lineRule="auto"/>
        <w:ind w:left="1019" w:right="-7"/>
        <w:jc w:val="both"/>
        <w:rPr>
          <w:rFonts w:ascii="Times New Roman" w:eastAsia="Times New Roman" w:hAnsi="Times New Roman" w:cs="Times New Roman"/>
          <w:b/>
          <w:lang w:val="id-ID"/>
        </w:rPr>
      </w:pPr>
    </w:p>
    <w:p w:rsidR="00A80860" w:rsidRPr="000D53D6" w:rsidRDefault="00A80860" w:rsidP="000F2015">
      <w:pPr>
        <w:pStyle w:val="ListParagraph"/>
        <w:spacing w:line="480" w:lineRule="auto"/>
        <w:ind w:left="1019" w:right="-7"/>
        <w:jc w:val="both"/>
        <w:rPr>
          <w:rFonts w:ascii="Times New Roman" w:eastAsia="Times New Roman" w:hAnsi="Times New Roman" w:cs="Times New Roman"/>
          <w:b/>
          <w:lang w:val="id-ID"/>
        </w:rPr>
      </w:pPr>
    </w:p>
    <w:p w:rsidR="003B49D4" w:rsidRPr="000D53D6" w:rsidRDefault="003B49D4" w:rsidP="00941B2F">
      <w:pPr>
        <w:spacing w:line="477" w:lineRule="auto"/>
        <w:ind w:left="709" w:right="-7" w:firstLine="720"/>
        <w:jc w:val="both"/>
        <w:rPr>
          <w:rFonts w:ascii="Times New Roman" w:eastAsia="Times New Roman" w:hAnsi="Times New Roman" w:cs="Times New Roman"/>
          <w:lang w:val="id-ID"/>
        </w:rPr>
      </w:pPr>
    </w:p>
    <w:p w:rsidR="00AC1E6B" w:rsidRPr="000D53D6" w:rsidRDefault="00AC1E6B" w:rsidP="00AC1E6B">
      <w:pPr>
        <w:spacing w:line="480" w:lineRule="auto"/>
        <w:ind w:right="-7"/>
        <w:jc w:val="both"/>
        <w:rPr>
          <w:rFonts w:ascii="Times New Roman" w:eastAsia="Times New Roman" w:hAnsi="Times New Roman" w:cs="Times New Roman"/>
          <w:b/>
          <w:lang w:val="id-ID"/>
        </w:rPr>
      </w:pPr>
    </w:p>
    <w:p w:rsidR="00974325" w:rsidRPr="000D53D6" w:rsidRDefault="00974325" w:rsidP="00974325">
      <w:pPr>
        <w:pStyle w:val="ListParagraph"/>
        <w:spacing w:line="480" w:lineRule="auto"/>
        <w:ind w:left="360" w:right="-7"/>
        <w:jc w:val="both"/>
        <w:rPr>
          <w:rFonts w:ascii="Times New Roman" w:eastAsia="Times New Roman" w:hAnsi="Times New Roman" w:cs="Times New Roman"/>
          <w:lang w:val="id-ID"/>
        </w:rPr>
      </w:pPr>
    </w:p>
    <w:p w:rsidR="00974325" w:rsidRPr="000D53D6" w:rsidRDefault="00974325" w:rsidP="00974325">
      <w:pPr>
        <w:spacing w:line="471" w:lineRule="auto"/>
        <w:ind w:left="360" w:right="-7"/>
        <w:jc w:val="both"/>
        <w:rPr>
          <w:rFonts w:ascii="Times New Roman" w:eastAsia="Times New Roman" w:hAnsi="Times New Roman" w:cs="Times New Roman"/>
          <w:lang w:val="id-ID"/>
        </w:rPr>
      </w:pPr>
    </w:p>
    <w:p w:rsidR="00D10205" w:rsidRPr="000D53D6" w:rsidRDefault="00D10205" w:rsidP="00D10205">
      <w:pPr>
        <w:spacing w:line="479" w:lineRule="auto"/>
        <w:ind w:right="-7"/>
        <w:jc w:val="both"/>
        <w:rPr>
          <w:rFonts w:ascii="Times New Roman" w:eastAsia="Times New Roman" w:hAnsi="Times New Roman" w:cs="Times New Roman"/>
          <w:lang w:val="id-ID"/>
        </w:rPr>
      </w:pPr>
    </w:p>
    <w:p w:rsidR="00D10205" w:rsidRPr="000D53D6" w:rsidRDefault="00D10205" w:rsidP="00D10205">
      <w:pPr>
        <w:spacing w:line="479" w:lineRule="auto"/>
        <w:ind w:left="360" w:right="-7"/>
        <w:jc w:val="both"/>
        <w:rPr>
          <w:rFonts w:ascii="Times New Roman" w:eastAsia="Times New Roman" w:hAnsi="Times New Roman" w:cs="Times New Roman"/>
          <w:b/>
          <w:lang w:val="id-ID"/>
        </w:rPr>
      </w:pPr>
    </w:p>
    <w:p w:rsidR="00397181" w:rsidRPr="000D53D6" w:rsidRDefault="00397181" w:rsidP="004D18F0">
      <w:pPr>
        <w:jc w:val="both"/>
        <w:rPr>
          <w:rFonts w:ascii="Times New Roman" w:hAnsi="Times New Roman" w:cs="Times New Roman"/>
          <w:b/>
          <w:lang w:val="id-ID"/>
        </w:rPr>
      </w:pPr>
    </w:p>
    <w:p w:rsidR="004D18F0" w:rsidRPr="000D53D6" w:rsidRDefault="004D18F0" w:rsidP="004D18F0">
      <w:pPr>
        <w:jc w:val="both"/>
        <w:rPr>
          <w:rFonts w:ascii="Times New Roman" w:hAnsi="Times New Roman" w:cs="Times New Roman"/>
          <w:b/>
          <w:i/>
        </w:rPr>
      </w:pPr>
    </w:p>
    <w:p w:rsidR="004D18F0" w:rsidRPr="000D53D6" w:rsidRDefault="004D18F0" w:rsidP="004D18F0">
      <w:pPr>
        <w:jc w:val="both"/>
        <w:rPr>
          <w:rFonts w:ascii="Times New Roman" w:hAnsi="Times New Roman" w:cs="Times New Roman"/>
          <w:b/>
          <w:i/>
        </w:rPr>
      </w:pPr>
    </w:p>
    <w:p w:rsidR="004D18F0" w:rsidRPr="000D53D6" w:rsidRDefault="004D18F0" w:rsidP="004D18F0">
      <w:pPr>
        <w:jc w:val="both"/>
        <w:rPr>
          <w:rFonts w:ascii="Times New Roman" w:hAnsi="Times New Roman" w:cs="Times New Roman"/>
          <w:b/>
          <w:i/>
        </w:rPr>
      </w:pPr>
    </w:p>
    <w:p w:rsidR="004D18F0" w:rsidRPr="000D53D6" w:rsidRDefault="004D18F0" w:rsidP="004D18F0">
      <w:pPr>
        <w:jc w:val="both"/>
        <w:rPr>
          <w:rFonts w:ascii="Times New Roman" w:hAnsi="Times New Roman" w:cs="Times New Roman"/>
          <w:b/>
        </w:rPr>
      </w:pPr>
    </w:p>
    <w:p w:rsidR="004D18F0" w:rsidRPr="000D53D6" w:rsidRDefault="004D18F0" w:rsidP="004D18F0">
      <w:pPr>
        <w:spacing w:line="360" w:lineRule="auto"/>
        <w:ind w:right="-7" w:firstLine="720"/>
        <w:jc w:val="both"/>
        <w:rPr>
          <w:rFonts w:ascii="Times New Roman" w:hAnsi="Times New Roman" w:cs="Times New Roman"/>
          <w:lang w:val="id-ID"/>
        </w:rPr>
      </w:pPr>
    </w:p>
    <w:p w:rsidR="004D18F0" w:rsidRPr="000D53D6" w:rsidRDefault="004D18F0" w:rsidP="004D18F0">
      <w:pPr>
        <w:jc w:val="both"/>
        <w:rPr>
          <w:rFonts w:ascii="Times New Roman" w:hAnsi="Times New Roman" w:cs="Times New Roman"/>
        </w:rPr>
      </w:pPr>
    </w:p>
    <w:p w:rsidR="00097B0A" w:rsidRPr="000D53D6" w:rsidRDefault="00097B0A" w:rsidP="004D18F0">
      <w:pPr>
        <w:spacing w:line="360" w:lineRule="auto"/>
        <w:rPr>
          <w:rFonts w:ascii="Times New Roman" w:hAnsi="Times New Roman" w:cs="Times New Roman"/>
          <w:lang w:val="id-ID"/>
        </w:rPr>
      </w:pPr>
    </w:p>
    <w:sectPr w:rsidR="00097B0A" w:rsidRPr="000D53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38" w:rsidRDefault="00721438" w:rsidP="00097B0A">
      <w:r>
        <w:separator/>
      </w:r>
    </w:p>
  </w:endnote>
  <w:endnote w:type="continuationSeparator" w:id="0">
    <w:p w:rsidR="00721438" w:rsidRDefault="00721438" w:rsidP="0009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38" w:rsidRDefault="00721438" w:rsidP="00097B0A">
      <w:r>
        <w:separator/>
      </w:r>
    </w:p>
  </w:footnote>
  <w:footnote w:type="continuationSeparator" w:id="0">
    <w:p w:rsidR="00721438" w:rsidRDefault="00721438" w:rsidP="00097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10233C9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100F8FC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9"/>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3B16"/>
    <w:multiLevelType w:val="multilevel"/>
    <w:tmpl w:val="FBB046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260789"/>
    <w:multiLevelType w:val="multilevel"/>
    <w:tmpl w:val="FB8E042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7CC1A9B"/>
    <w:multiLevelType w:val="hybridMultilevel"/>
    <w:tmpl w:val="80665C08"/>
    <w:lvl w:ilvl="0" w:tplc="85743B2C">
      <w:start w:val="1"/>
      <w:numFmt w:val="decimal"/>
      <w:lvlText w:val="%1."/>
      <w:lvlJc w:val="left"/>
      <w:pPr>
        <w:ind w:left="927"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0471CC"/>
    <w:multiLevelType w:val="hybridMultilevel"/>
    <w:tmpl w:val="297E3F22"/>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6C24EE"/>
    <w:multiLevelType w:val="multilevel"/>
    <w:tmpl w:val="0DD635FC"/>
    <w:lvl w:ilvl="0">
      <w:start w:val="1"/>
      <w:numFmt w:val="decimal"/>
      <w:lvlText w:val="%1."/>
      <w:lvlJc w:val="left"/>
      <w:pPr>
        <w:ind w:left="1353" w:hanging="360"/>
      </w:pPr>
      <w:rPr>
        <w:rFonts w:hint="default"/>
      </w:rPr>
    </w:lvl>
    <w:lvl w:ilvl="1">
      <w:start w:val="2"/>
      <w:numFmt w:val="decimal"/>
      <w:isLgl/>
      <w:lvlText w:val="%1.%2"/>
      <w:lvlJc w:val="left"/>
      <w:pPr>
        <w:ind w:left="1019" w:hanging="735"/>
      </w:pPr>
      <w:rPr>
        <w:rFonts w:hint="default"/>
      </w:rPr>
    </w:lvl>
    <w:lvl w:ilvl="2">
      <w:start w:val="1"/>
      <w:numFmt w:val="decimal"/>
      <w:isLgl/>
      <w:lvlText w:val="%1.%2.%3"/>
      <w:lvlJc w:val="left"/>
      <w:pPr>
        <w:ind w:left="1728" w:hanging="735"/>
      </w:pPr>
      <w:rPr>
        <w:rFonts w:hint="default"/>
      </w:rPr>
    </w:lvl>
    <w:lvl w:ilvl="3">
      <w:start w:val="1"/>
      <w:numFmt w:val="decimal"/>
      <w:isLgl/>
      <w:lvlText w:val="%1.%2.%3.%4"/>
      <w:lvlJc w:val="left"/>
      <w:pPr>
        <w:ind w:left="1728" w:hanging="73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nsid w:val="35152705"/>
    <w:multiLevelType w:val="hybridMultilevel"/>
    <w:tmpl w:val="4B6A9B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CA95F48"/>
    <w:multiLevelType w:val="hybridMultilevel"/>
    <w:tmpl w:val="3C1AFEE6"/>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8AA6DE2"/>
    <w:multiLevelType w:val="hybridMultilevel"/>
    <w:tmpl w:val="81727208"/>
    <w:lvl w:ilvl="0" w:tplc="280E2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B0A6715"/>
    <w:multiLevelType w:val="hybridMultilevel"/>
    <w:tmpl w:val="A5EA9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F392C"/>
    <w:multiLevelType w:val="hybridMultilevel"/>
    <w:tmpl w:val="0B9E0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E0B21"/>
    <w:multiLevelType w:val="multilevel"/>
    <w:tmpl w:val="410E042A"/>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6B317BC8"/>
    <w:multiLevelType w:val="multilevel"/>
    <w:tmpl w:val="E12C0EA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7"/>
  </w:num>
  <w:num w:numId="4">
    <w:abstractNumId w:val="3"/>
  </w:num>
  <w:num w:numId="5">
    <w:abstractNumId w:val="9"/>
  </w:num>
  <w:num w:numId="6">
    <w:abstractNumId w:val="11"/>
  </w:num>
  <w:num w:numId="7">
    <w:abstractNumId w:val="14"/>
  </w:num>
  <w:num w:numId="8">
    <w:abstractNumId w:val="5"/>
  </w:num>
  <w:num w:numId="9">
    <w:abstractNumId w:val="1"/>
  </w:num>
  <w:num w:numId="10">
    <w:abstractNumId w:val="8"/>
  </w:num>
  <w:num w:numId="11">
    <w:abstractNumId w:val="2"/>
  </w:num>
  <w:num w:numId="12">
    <w:abstractNumId w:val="12"/>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0A"/>
    <w:rsid w:val="0003311C"/>
    <w:rsid w:val="00062743"/>
    <w:rsid w:val="000831EC"/>
    <w:rsid w:val="00097B0A"/>
    <w:rsid w:val="000D53D6"/>
    <w:rsid w:val="000F2015"/>
    <w:rsid w:val="000F2987"/>
    <w:rsid w:val="00132849"/>
    <w:rsid w:val="0015310D"/>
    <w:rsid w:val="001923DE"/>
    <w:rsid w:val="001C3ED4"/>
    <w:rsid w:val="00227030"/>
    <w:rsid w:val="00296C32"/>
    <w:rsid w:val="00304C65"/>
    <w:rsid w:val="00397181"/>
    <w:rsid w:val="003B49D4"/>
    <w:rsid w:val="004D18F0"/>
    <w:rsid w:val="004D3090"/>
    <w:rsid w:val="004E270A"/>
    <w:rsid w:val="00516149"/>
    <w:rsid w:val="00550429"/>
    <w:rsid w:val="006755A8"/>
    <w:rsid w:val="00692FA4"/>
    <w:rsid w:val="006C1FC7"/>
    <w:rsid w:val="00711447"/>
    <w:rsid w:val="00721438"/>
    <w:rsid w:val="007F4D14"/>
    <w:rsid w:val="00897B08"/>
    <w:rsid w:val="008A190D"/>
    <w:rsid w:val="008D2BE6"/>
    <w:rsid w:val="009138FB"/>
    <w:rsid w:val="0092110C"/>
    <w:rsid w:val="00941B2F"/>
    <w:rsid w:val="00974325"/>
    <w:rsid w:val="00A14768"/>
    <w:rsid w:val="00A80860"/>
    <w:rsid w:val="00AC1E6B"/>
    <w:rsid w:val="00B12928"/>
    <w:rsid w:val="00BA38A0"/>
    <w:rsid w:val="00C17ECD"/>
    <w:rsid w:val="00D10205"/>
    <w:rsid w:val="00D174FB"/>
    <w:rsid w:val="00EE173D"/>
    <w:rsid w:val="00F66E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4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0A"/>
    <w:pPr>
      <w:tabs>
        <w:tab w:val="center" w:pos="4513"/>
        <w:tab w:val="right" w:pos="9026"/>
      </w:tabs>
    </w:pPr>
  </w:style>
  <w:style w:type="character" w:customStyle="1" w:styleId="HeaderChar">
    <w:name w:val="Header Char"/>
    <w:basedOn w:val="DefaultParagraphFont"/>
    <w:link w:val="Header"/>
    <w:uiPriority w:val="99"/>
    <w:rsid w:val="00097B0A"/>
    <w:rPr>
      <w:sz w:val="24"/>
      <w:szCs w:val="24"/>
      <w:lang w:val="en-US"/>
    </w:rPr>
  </w:style>
  <w:style w:type="paragraph" w:styleId="Footer">
    <w:name w:val="footer"/>
    <w:basedOn w:val="Normal"/>
    <w:link w:val="FooterChar"/>
    <w:uiPriority w:val="99"/>
    <w:unhideWhenUsed/>
    <w:rsid w:val="00097B0A"/>
    <w:pPr>
      <w:tabs>
        <w:tab w:val="center" w:pos="4513"/>
        <w:tab w:val="right" w:pos="9026"/>
      </w:tabs>
    </w:pPr>
  </w:style>
  <w:style w:type="character" w:customStyle="1" w:styleId="FooterChar">
    <w:name w:val="Footer Char"/>
    <w:basedOn w:val="DefaultParagraphFont"/>
    <w:link w:val="Footer"/>
    <w:uiPriority w:val="99"/>
    <w:rsid w:val="00097B0A"/>
    <w:rPr>
      <w:sz w:val="24"/>
      <w:szCs w:val="24"/>
      <w:lang w:val="en-US"/>
    </w:rPr>
  </w:style>
  <w:style w:type="paragraph" w:styleId="BalloonText">
    <w:name w:val="Balloon Text"/>
    <w:basedOn w:val="Normal"/>
    <w:link w:val="BalloonTextChar"/>
    <w:uiPriority w:val="99"/>
    <w:semiHidden/>
    <w:unhideWhenUsed/>
    <w:rsid w:val="004D18F0"/>
    <w:rPr>
      <w:rFonts w:ascii="Tahoma" w:hAnsi="Tahoma" w:cs="Tahoma"/>
      <w:sz w:val="16"/>
      <w:szCs w:val="16"/>
    </w:rPr>
  </w:style>
  <w:style w:type="character" w:customStyle="1" w:styleId="BalloonTextChar">
    <w:name w:val="Balloon Text Char"/>
    <w:basedOn w:val="DefaultParagraphFont"/>
    <w:link w:val="BalloonText"/>
    <w:uiPriority w:val="99"/>
    <w:semiHidden/>
    <w:rsid w:val="004D18F0"/>
    <w:rPr>
      <w:rFonts w:ascii="Tahoma" w:hAnsi="Tahoma" w:cs="Tahoma"/>
      <w:sz w:val="16"/>
      <w:szCs w:val="16"/>
      <w:lang w:val="en-US"/>
    </w:rPr>
  </w:style>
  <w:style w:type="paragraph" w:styleId="ListParagraph">
    <w:name w:val="List Paragraph"/>
    <w:aliases w:val="Body Text Char1,Char Char2,Char Char21,List Paragraph2,List Paragraph1,tabel"/>
    <w:basedOn w:val="Normal"/>
    <w:link w:val="ListParagraphChar"/>
    <w:uiPriority w:val="34"/>
    <w:qFormat/>
    <w:rsid w:val="00397181"/>
    <w:pPr>
      <w:ind w:left="720"/>
      <w:contextualSpacing/>
    </w:pPr>
  </w:style>
  <w:style w:type="paragraph" w:styleId="HTMLPreformatted">
    <w:name w:val="HTML Preformatted"/>
    <w:basedOn w:val="Normal"/>
    <w:link w:val="HTMLPreformattedChar"/>
    <w:uiPriority w:val="99"/>
    <w:semiHidden/>
    <w:unhideWhenUsed/>
    <w:rsid w:val="000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0D53D6"/>
    <w:rPr>
      <w:rFonts w:ascii="Courier New" w:eastAsia="Times New Roman" w:hAnsi="Courier New" w:cs="Courier New"/>
      <w:sz w:val="20"/>
      <w:szCs w:val="20"/>
      <w:lang w:val="en-ID"/>
    </w:rPr>
  </w:style>
  <w:style w:type="character" w:customStyle="1" w:styleId="ListParagraphChar">
    <w:name w:val="List Paragraph Char"/>
    <w:aliases w:val="Body Text Char1 Char,Char Char2 Char,Char Char21 Char,List Paragraph2 Char,List Paragraph1 Char,tabel Char"/>
    <w:link w:val="ListParagraph"/>
    <w:uiPriority w:val="34"/>
    <w:locked/>
    <w:rsid w:val="008D2BE6"/>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4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0A"/>
    <w:pPr>
      <w:tabs>
        <w:tab w:val="center" w:pos="4513"/>
        <w:tab w:val="right" w:pos="9026"/>
      </w:tabs>
    </w:pPr>
  </w:style>
  <w:style w:type="character" w:customStyle="1" w:styleId="HeaderChar">
    <w:name w:val="Header Char"/>
    <w:basedOn w:val="DefaultParagraphFont"/>
    <w:link w:val="Header"/>
    <w:uiPriority w:val="99"/>
    <w:rsid w:val="00097B0A"/>
    <w:rPr>
      <w:sz w:val="24"/>
      <w:szCs w:val="24"/>
      <w:lang w:val="en-US"/>
    </w:rPr>
  </w:style>
  <w:style w:type="paragraph" w:styleId="Footer">
    <w:name w:val="footer"/>
    <w:basedOn w:val="Normal"/>
    <w:link w:val="FooterChar"/>
    <w:uiPriority w:val="99"/>
    <w:unhideWhenUsed/>
    <w:rsid w:val="00097B0A"/>
    <w:pPr>
      <w:tabs>
        <w:tab w:val="center" w:pos="4513"/>
        <w:tab w:val="right" w:pos="9026"/>
      </w:tabs>
    </w:pPr>
  </w:style>
  <w:style w:type="character" w:customStyle="1" w:styleId="FooterChar">
    <w:name w:val="Footer Char"/>
    <w:basedOn w:val="DefaultParagraphFont"/>
    <w:link w:val="Footer"/>
    <w:uiPriority w:val="99"/>
    <w:rsid w:val="00097B0A"/>
    <w:rPr>
      <w:sz w:val="24"/>
      <w:szCs w:val="24"/>
      <w:lang w:val="en-US"/>
    </w:rPr>
  </w:style>
  <w:style w:type="paragraph" w:styleId="BalloonText">
    <w:name w:val="Balloon Text"/>
    <w:basedOn w:val="Normal"/>
    <w:link w:val="BalloonTextChar"/>
    <w:uiPriority w:val="99"/>
    <w:semiHidden/>
    <w:unhideWhenUsed/>
    <w:rsid w:val="004D18F0"/>
    <w:rPr>
      <w:rFonts w:ascii="Tahoma" w:hAnsi="Tahoma" w:cs="Tahoma"/>
      <w:sz w:val="16"/>
      <w:szCs w:val="16"/>
    </w:rPr>
  </w:style>
  <w:style w:type="character" w:customStyle="1" w:styleId="BalloonTextChar">
    <w:name w:val="Balloon Text Char"/>
    <w:basedOn w:val="DefaultParagraphFont"/>
    <w:link w:val="BalloonText"/>
    <w:uiPriority w:val="99"/>
    <w:semiHidden/>
    <w:rsid w:val="004D18F0"/>
    <w:rPr>
      <w:rFonts w:ascii="Tahoma" w:hAnsi="Tahoma" w:cs="Tahoma"/>
      <w:sz w:val="16"/>
      <w:szCs w:val="16"/>
      <w:lang w:val="en-US"/>
    </w:rPr>
  </w:style>
  <w:style w:type="paragraph" w:styleId="ListParagraph">
    <w:name w:val="List Paragraph"/>
    <w:aliases w:val="Body Text Char1,Char Char2,Char Char21,List Paragraph2,List Paragraph1,tabel"/>
    <w:basedOn w:val="Normal"/>
    <w:link w:val="ListParagraphChar"/>
    <w:uiPriority w:val="34"/>
    <w:qFormat/>
    <w:rsid w:val="00397181"/>
    <w:pPr>
      <w:ind w:left="720"/>
      <w:contextualSpacing/>
    </w:pPr>
  </w:style>
  <w:style w:type="paragraph" w:styleId="HTMLPreformatted">
    <w:name w:val="HTML Preformatted"/>
    <w:basedOn w:val="Normal"/>
    <w:link w:val="HTMLPreformattedChar"/>
    <w:uiPriority w:val="99"/>
    <w:semiHidden/>
    <w:unhideWhenUsed/>
    <w:rsid w:val="000D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0D53D6"/>
    <w:rPr>
      <w:rFonts w:ascii="Courier New" w:eastAsia="Times New Roman" w:hAnsi="Courier New" w:cs="Courier New"/>
      <w:sz w:val="20"/>
      <w:szCs w:val="20"/>
      <w:lang w:val="en-ID"/>
    </w:rPr>
  </w:style>
  <w:style w:type="character" w:customStyle="1" w:styleId="ListParagraphChar">
    <w:name w:val="List Paragraph Char"/>
    <w:aliases w:val="Body Text Char1 Char,Char Char2 Char,Char Char21 Char,List Paragraph2 Char,List Paragraph1 Char,tabel Char"/>
    <w:link w:val="ListParagraph"/>
    <w:uiPriority w:val="34"/>
    <w:locked/>
    <w:rsid w:val="008D2BE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24F4-4AF2-4910-80D5-EB96AC64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Asep</cp:lastModifiedBy>
  <cp:revision>3</cp:revision>
  <dcterms:created xsi:type="dcterms:W3CDTF">2019-10-11T03:08:00Z</dcterms:created>
  <dcterms:modified xsi:type="dcterms:W3CDTF">2019-10-11T03:08:00Z</dcterms:modified>
</cp:coreProperties>
</file>