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9D77C8" w14:textId="16146113" w:rsidR="00D455F5" w:rsidRPr="00196860" w:rsidRDefault="000E691C" w:rsidP="00D455F5">
      <w:pPr>
        <w:ind w:left="284" w:right="804"/>
        <w:jc w:val="center"/>
        <w:rPr>
          <w:rFonts w:ascii="Times New Roman" w:hAnsi="Times New Roman" w:cs="Times New Roman"/>
          <w:b/>
          <w:sz w:val="24"/>
        </w:rPr>
      </w:pPr>
      <w:bookmarkStart w:id="0" w:name="_Hlk442732"/>
      <w:r w:rsidRPr="00196860">
        <w:rPr>
          <w:rFonts w:ascii="Times New Roman" w:hAnsi="Times New Roman" w:cs="Times New Roman"/>
          <w:b/>
          <w:sz w:val="24"/>
        </w:rPr>
        <w:t>BAB II</w:t>
      </w:r>
      <w:r w:rsidR="00D455F5">
        <w:rPr>
          <w:rFonts w:ascii="Times New Roman" w:hAnsi="Times New Roman" w:cs="Times New Roman"/>
          <w:b/>
          <w:sz w:val="24"/>
        </w:rPr>
        <w:br/>
      </w:r>
    </w:p>
    <w:p w14:paraId="77B211ED" w14:textId="7A8D460C" w:rsidR="000E691C" w:rsidRDefault="000E691C" w:rsidP="000E691C">
      <w:pPr>
        <w:ind w:left="284" w:right="804"/>
        <w:jc w:val="center"/>
        <w:rPr>
          <w:rFonts w:ascii="Times New Roman" w:hAnsi="Times New Roman" w:cs="Times New Roman"/>
          <w:b/>
          <w:sz w:val="24"/>
        </w:rPr>
      </w:pPr>
      <w:r w:rsidRPr="00196860">
        <w:rPr>
          <w:rFonts w:ascii="Times New Roman" w:hAnsi="Times New Roman" w:cs="Times New Roman"/>
          <w:b/>
          <w:sz w:val="24"/>
        </w:rPr>
        <w:t>TINJAUAN PUSTAKA</w:t>
      </w:r>
    </w:p>
    <w:p w14:paraId="18C5261C" w14:textId="77777777" w:rsidR="001A27A6" w:rsidRPr="00196860" w:rsidRDefault="001A27A6" w:rsidP="000E691C">
      <w:pPr>
        <w:ind w:left="284" w:right="804"/>
        <w:jc w:val="center"/>
        <w:rPr>
          <w:rFonts w:ascii="Times New Roman" w:hAnsi="Times New Roman" w:cs="Times New Roman"/>
          <w:b/>
          <w:sz w:val="24"/>
        </w:rPr>
      </w:pPr>
    </w:p>
    <w:p w14:paraId="0566A7A3" w14:textId="184E91F7" w:rsidR="000E691C" w:rsidRPr="00D95C06" w:rsidRDefault="000E691C" w:rsidP="00D95C06">
      <w:pPr>
        <w:pStyle w:val="ListParagraph"/>
        <w:numPr>
          <w:ilvl w:val="1"/>
          <w:numId w:val="32"/>
        </w:numPr>
        <w:rPr>
          <w:lang w:val="et-EE"/>
        </w:rPr>
      </w:pPr>
      <w:r w:rsidRPr="00D95C06">
        <w:rPr>
          <w:rFonts w:ascii="Times New Roman" w:hAnsi="Times New Roman" w:cs="Times New Roman"/>
          <w:b/>
          <w:sz w:val="24"/>
          <w:szCs w:val="24"/>
        </w:rPr>
        <w:t>Literature Revieu</w:t>
      </w:r>
      <w:r w:rsidRPr="00D95C06">
        <w:rPr>
          <w:rFonts w:ascii="Times New Roman" w:hAnsi="Times New Roman" w:cs="Times New Roman"/>
          <w:sz w:val="24"/>
          <w:szCs w:val="24"/>
        </w:rPr>
        <w:br/>
      </w:r>
    </w:p>
    <w:p w14:paraId="6C0C614D" w14:textId="77777777" w:rsidR="00F42A59" w:rsidRDefault="000E691C" w:rsidP="00F42A59">
      <w:pPr>
        <w:spacing w:line="480" w:lineRule="auto"/>
        <w:ind w:left="1134"/>
        <w:jc w:val="both"/>
        <w:rPr>
          <w:rFonts w:ascii="Times New Roman" w:hAnsi="Times New Roman" w:cs="Times New Roman"/>
          <w:b/>
          <w:sz w:val="24"/>
        </w:rPr>
      </w:pPr>
      <w:r w:rsidRPr="00D455F5">
        <w:rPr>
          <w:rFonts w:ascii="Times New Roman" w:hAnsi="Times New Roman" w:cs="Times New Roman"/>
          <w:b/>
          <w:sz w:val="24"/>
          <w:lang w:val="et-EE"/>
        </w:rPr>
        <w:t>Faktor-Faktor yang Mempengaruhi Volume Ekspor Kopi Indonesia ke Negara Jepang, Jerman, dan Amerika Serikat 1992-2011</w:t>
      </w:r>
      <w:r w:rsidRPr="00D455F5">
        <w:rPr>
          <w:rFonts w:ascii="Times New Roman" w:hAnsi="Times New Roman" w:cs="Times New Roman"/>
          <w:b/>
          <w:sz w:val="24"/>
        </w:rPr>
        <w:t xml:space="preserve"> </w:t>
      </w:r>
      <w:r w:rsidRPr="00D455F5">
        <w:rPr>
          <w:rFonts w:ascii="Times New Roman" w:hAnsi="Times New Roman" w:cs="Times New Roman"/>
          <w:b/>
          <w:sz w:val="24"/>
          <w:lang w:val="et-EE"/>
        </w:rPr>
        <w:t>Emiliana Yayah Sulyanah</w:t>
      </w:r>
      <w:r w:rsidRPr="00D455F5">
        <w:rPr>
          <w:rFonts w:ascii="Times New Roman" w:hAnsi="Times New Roman" w:cs="Times New Roman"/>
          <w:b/>
          <w:sz w:val="24"/>
        </w:rPr>
        <w:t xml:space="preserve"> 2013</w:t>
      </w:r>
    </w:p>
    <w:p w14:paraId="008032B5" w14:textId="08F2F778" w:rsidR="007A752B" w:rsidRPr="00F42A59" w:rsidRDefault="000E691C" w:rsidP="00F42A59">
      <w:pPr>
        <w:spacing w:line="480" w:lineRule="auto"/>
        <w:ind w:left="1134"/>
        <w:jc w:val="both"/>
        <w:rPr>
          <w:rFonts w:ascii="Times New Roman" w:hAnsi="Times New Roman" w:cs="Times New Roman"/>
          <w:b/>
          <w:sz w:val="24"/>
        </w:rPr>
        <w:sectPr w:rsidR="007A752B" w:rsidRPr="00F42A59" w:rsidSect="004908D0">
          <w:footerReference w:type="default" r:id="rId8"/>
          <w:footerReference w:type="first" r:id="rId9"/>
          <w:footnotePr>
            <w:numStart w:val="12"/>
          </w:footnotePr>
          <w:pgSz w:w="11906" w:h="16838"/>
          <w:pgMar w:top="1440" w:right="1440" w:bottom="1440" w:left="1440" w:header="708" w:footer="708" w:gutter="0"/>
          <w:pgNumType w:start="31"/>
          <w:cols w:space="708"/>
          <w:titlePg/>
          <w:docGrid w:linePitch="360"/>
        </w:sectPr>
      </w:pPr>
      <w:r w:rsidRPr="00E52269">
        <w:rPr>
          <w:rFonts w:ascii="Times New Roman" w:hAnsi="Times New Roman" w:cs="Times New Roman"/>
          <w:sz w:val="24"/>
          <w:lang w:val="et-EE"/>
        </w:rPr>
        <w:t>Penelitian ini berfokus pada faktor-faktor apa saja yang dapat mempengaruhi volume ekspor kopi Indonesia. Hasil  penelitian  menunjukan  bahwa  volume  ekspor  kopi  Indonesia  ke   negara pengimpor secara signifikan dipengaruhi oleh harga kopi dunia, PDB negara pengimpor, dan nilai kurs negara pengimpor</w:t>
      </w:r>
      <w:r w:rsidRPr="00E52269">
        <w:rPr>
          <w:rFonts w:ascii="Times New Roman" w:hAnsi="Times New Roman" w:cs="Times New Roman"/>
          <w:position w:val="9"/>
          <w:sz w:val="18"/>
          <w:lang w:val="et-EE"/>
        </w:rPr>
        <w:t xml:space="preserve"> </w:t>
      </w:r>
      <w:r w:rsidRPr="00E52269">
        <w:rPr>
          <w:rFonts w:ascii="Times New Roman" w:hAnsi="Times New Roman" w:cs="Times New Roman"/>
          <w:sz w:val="24"/>
          <w:lang w:val="et-EE"/>
        </w:rPr>
        <w:t>. Harga kopi dunia berpengaruh pada peningkatan ekspor kopi Indonesia ke Jepang, Jerman, dan Amerika Serikat dimana ketika harga menurun tingkat ekspor meningkat. Hasil ekspor kopi Indonesia lebih banyak didominasi oleh ekspor biji mentah kopi dan ekspor</w:t>
      </w:r>
      <w:r w:rsidRPr="00E52269">
        <w:rPr>
          <w:rFonts w:ascii="Times New Roman" w:hAnsi="Times New Roman" w:cs="Times New Roman"/>
          <w:spacing w:val="-15"/>
          <w:sz w:val="24"/>
          <w:lang w:val="et-EE"/>
        </w:rPr>
        <w:t xml:space="preserve"> </w:t>
      </w:r>
      <w:r w:rsidRPr="00E52269">
        <w:rPr>
          <w:rFonts w:ascii="Times New Roman" w:hAnsi="Times New Roman" w:cs="Times New Roman"/>
          <w:sz w:val="24"/>
          <w:lang w:val="et-EE"/>
        </w:rPr>
        <w:t>kopi</w:t>
      </w:r>
      <w:r w:rsidRPr="00E52269">
        <w:rPr>
          <w:rFonts w:ascii="Times New Roman" w:hAnsi="Times New Roman" w:cs="Times New Roman"/>
          <w:spacing w:val="-14"/>
          <w:sz w:val="24"/>
          <w:lang w:val="et-EE"/>
        </w:rPr>
        <w:t xml:space="preserve"> </w:t>
      </w:r>
      <w:r w:rsidRPr="00E52269">
        <w:rPr>
          <w:rFonts w:ascii="Times New Roman" w:hAnsi="Times New Roman" w:cs="Times New Roman"/>
          <w:sz w:val="24"/>
          <w:lang w:val="et-EE"/>
        </w:rPr>
        <w:t>olahan</w:t>
      </w:r>
      <w:r w:rsidRPr="00E52269">
        <w:rPr>
          <w:rFonts w:ascii="Times New Roman" w:hAnsi="Times New Roman" w:cs="Times New Roman"/>
          <w:spacing w:val="-14"/>
          <w:sz w:val="24"/>
          <w:lang w:val="et-EE"/>
        </w:rPr>
        <w:t xml:space="preserve"> </w:t>
      </w:r>
      <w:r w:rsidRPr="00E52269">
        <w:rPr>
          <w:rFonts w:ascii="Times New Roman" w:hAnsi="Times New Roman" w:cs="Times New Roman"/>
          <w:sz w:val="24"/>
          <w:lang w:val="et-EE"/>
        </w:rPr>
        <w:t>masih</w:t>
      </w:r>
      <w:r w:rsidRPr="00E52269">
        <w:rPr>
          <w:rFonts w:ascii="Times New Roman" w:hAnsi="Times New Roman" w:cs="Times New Roman"/>
          <w:spacing w:val="-14"/>
          <w:sz w:val="24"/>
          <w:lang w:val="et-EE"/>
        </w:rPr>
        <w:t xml:space="preserve"> </w:t>
      </w:r>
      <w:r w:rsidRPr="00E52269">
        <w:rPr>
          <w:rFonts w:ascii="Times New Roman" w:hAnsi="Times New Roman" w:cs="Times New Roman"/>
          <w:sz w:val="24"/>
          <w:lang w:val="et-EE"/>
        </w:rPr>
        <w:t>sangat</w:t>
      </w:r>
      <w:r w:rsidRPr="00E52269">
        <w:rPr>
          <w:rFonts w:ascii="Times New Roman" w:hAnsi="Times New Roman" w:cs="Times New Roman"/>
          <w:spacing w:val="-14"/>
          <w:sz w:val="24"/>
          <w:lang w:val="et-EE"/>
        </w:rPr>
        <w:t xml:space="preserve"> </w:t>
      </w:r>
      <w:r w:rsidRPr="00E52269">
        <w:rPr>
          <w:rFonts w:ascii="Times New Roman" w:hAnsi="Times New Roman" w:cs="Times New Roman"/>
          <w:sz w:val="24"/>
          <w:lang w:val="et-EE"/>
        </w:rPr>
        <w:t>kecil.</w:t>
      </w:r>
      <w:r w:rsidRPr="00E52269">
        <w:rPr>
          <w:rFonts w:ascii="Times New Roman" w:hAnsi="Times New Roman" w:cs="Times New Roman"/>
          <w:spacing w:val="-13"/>
          <w:sz w:val="24"/>
          <w:lang w:val="et-EE"/>
        </w:rPr>
        <w:t xml:space="preserve"> </w:t>
      </w:r>
      <w:r w:rsidRPr="00E52269">
        <w:rPr>
          <w:rFonts w:ascii="Times New Roman" w:hAnsi="Times New Roman" w:cs="Times New Roman"/>
          <w:sz w:val="24"/>
          <w:lang w:val="et-EE"/>
        </w:rPr>
        <w:t>Upaya</w:t>
      </w:r>
      <w:r w:rsidRPr="00E52269">
        <w:rPr>
          <w:rFonts w:ascii="Times New Roman" w:hAnsi="Times New Roman" w:cs="Times New Roman"/>
          <w:spacing w:val="-11"/>
          <w:sz w:val="24"/>
          <w:lang w:val="et-EE"/>
        </w:rPr>
        <w:t xml:space="preserve"> </w:t>
      </w:r>
      <w:r w:rsidRPr="00E52269">
        <w:rPr>
          <w:rFonts w:ascii="Times New Roman" w:hAnsi="Times New Roman" w:cs="Times New Roman"/>
          <w:sz w:val="24"/>
          <w:lang w:val="et-EE"/>
        </w:rPr>
        <w:t>yang</w:t>
      </w:r>
      <w:r w:rsidRPr="00E52269">
        <w:rPr>
          <w:rFonts w:ascii="Times New Roman" w:hAnsi="Times New Roman" w:cs="Times New Roman"/>
          <w:spacing w:val="-14"/>
          <w:sz w:val="24"/>
          <w:lang w:val="et-EE"/>
        </w:rPr>
        <w:t xml:space="preserve"> </w:t>
      </w:r>
      <w:r w:rsidRPr="00E52269">
        <w:rPr>
          <w:rFonts w:ascii="Times New Roman" w:hAnsi="Times New Roman" w:cs="Times New Roman"/>
          <w:sz w:val="24"/>
          <w:lang w:val="et-EE"/>
        </w:rPr>
        <w:t>telah</w:t>
      </w:r>
      <w:r w:rsidRPr="00E52269">
        <w:rPr>
          <w:rFonts w:ascii="Times New Roman" w:hAnsi="Times New Roman" w:cs="Times New Roman"/>
          <w:spacing w:val="-14"/>
          <w:sz w:val="24"/>
          <w:lang w:val="et-EE"/>
        </w:rPr>
        <w:t xml:space="preserve"> </w:t>
      </w:r>
      <w:r w:rsidRPr="00E52269">
        <w:rPr>
          <w:rFonts w:ascii="Times New Roman" w:hAnsi="Times New Roman" w:cs="Times New Roman"/>
          <w:sz w:val="24"/>
          <w:lang w:val="et-EE"/>
        </w:rPr>
        <w:t>dilakukan</w:t>
      </w:r>
      <w:r w:rsidRPr="00E52269">
        <w:rPr>
          <w:rFonts w:ascii="Times New Roman" w:hAnsi="Times New Roman" w:cs="Times New Roman"/>
          <w:spacing w:val="-14"/>
          <w:sz w:val="24"/>
          <w:lang w:val="et-EE"/>
        </w:rPr>
        <w:t xml:space="preserve"> </w:t>
      </w:r>
      <w:r w:rsidRPr="00E52269">
        <w:rPr>
          <w:rFonts w:ascii="Times New Roman" w:hAnsi="Times New Roman" w:cs="Times New Roman"/>
          <w:sz w:val="24"/>
          <w:lang w:val="et-EE"/>
        </w:rPr>
        <w:t>oleh</w:t>
      </w:r>
      <w:r w:rsidRPr="00E52269">
        <w:rPr>
          <w:rFonts w:ascii="Times New Roman" w:hAnsi="Times New Roman" w:cs="Times New Roman"/>
          <w:spacing w:val="-15"/>
          <w:sz w:val="24"/>
          <w:lang w:val="et-EE"/>
        </w:rPr>
        <w:t xml:space="preserve"> </w:t>
      </w:r>
      <w:r w:rsidRPr="00E52269">
        <w:rPr>
          <w:rFonts w:ascii="Times New Roman" w:hAnsi="Times New Roman" w:cs="Times New Roman"/>
          <w:sz w:val="24"/>
          <w:lang w:val="et-EE"/>
        </w:rPr>
        <w:t>pemerintah dalam</w:t>
      </w:r>
      <w:r w:rsidRPr="00E52269">
        <w:rPr>
          <w:rFonts w:ascii="Times New Roman" w:hAnsi="Times New Roman" w:cs="Times New Roman"/>
          <w:spacing w:val="-7"/>
          <w:sz w:val="24"/>
          <w:lang w:val="et-EE"/>
        </w:rPr>
        <w:t xml:space="preserve"> </w:t>
      </w:r>
      <w:r w:rsidRPr="00E52269">
        <w:rPr>
          <w:rFonts w:ascii="Times New Roman" w:hAnsi="Times New Roman" w:cs="Times New Roman"/>
          <w:sz w:val="24"/>
          <w:lang w:val="et-EE"/>
        </w:rPr>
        <w:t>meningkatkan</w:t>
      </w:r>
      <w:r w:rsidRPr="00E52269">
        <w:rPr>
          <w:rFonts w:ascii="Times New Roman" w:hAnsi="Times New Roman" w:cs="Times New Roman"/>
          <w:spacing w:val="-7"/>
          <w:sz w:val="24"/>
          <w:lang w:val="et-EE"/>
        </w:rPr>
        <w:t xml:space="preserve"> </w:t>
      </w:r>
      <w:r w:rsidRPr="00E52269">
        <w:rPr>
          <w:rFonts w:ascii="Times New Roman" w:hAnsi="Times New Roman" w:cs="Times New Roman"/>
          <w:sz w:val="24"/>
          <w:lang w:val="et-EE"/>
        </w:rPr>
        <w:t>ekspor</w:t>
      </w:r>
      <w:r w:rsidRPr="00E52269">
        <w:rPr>
          <w:rFonts w:ascii="Times New Roman" w:hAnsi="Times New Roman" w:cs="Times New Roman"/>
          <w:spacing w:val="-8"/>
          <w:sz w:val="24"/>
          <w:lang w:val="et-EE"/>
        </w:rPr>
        <w:t xml:space="preserve"> </w:t>
      </w:r>
      <w:r w:rsidRPr="00E52269">
        <w:rPr>
          <w:rFonts w:ascii="Times New Roman" w:hAnsi="Times New Roman" w:cs="Times New Roman"/>
          <w:sz w:val="24"/>
          <w:lang w:val="et-EE"/>
        </w:rPr>
        <w:t>antara</w:t>
      </w:r>
      <w:r w:rsidRPr="00E52269">
        <w:rPr>
          <w:rFonts w:ascii="Times New Roman" w:hAnsi="Times New Roman" w:cs="Times New Roman"/>
          <w:spacing w:val="-8"/>
          <w:sz w:val="24"/>
          <w:lang w:val="et-EE"/>
        </w:rPr>
        <w:t xml:space="preserve"> </w:t>
      </w:r>
      <w:r w:rsidRPr="00E52269">
        <w:rPr>
          <w:rFonts w:ascii="Times New Roman" w:hAnsi="Times New Roman" w:cs="Times New Roman"/>
          <w:sz w:val="24"/>
          <w:lang w:val="et-EE"/>
        </w:rPr>
        <w:t>lain</w:t>
      </w:r>
      <w:r w:rsidRPr="00E52269">
        <w:rPr>
          <w:rFonts w:ascii="Times New Roman" w:hAnsi="Times New Roman" w:cs="Times New Roman"/>
          <w:spacing w:val="-6"/>
          <w:sz w:val="24"/>
          <w:lang w:val="et-EE"/>
        </w:rPr>
        <w:t xml:space="preserve"> </w:t>
      </w:r>
      <w:r w:rsidRPr="00E52269">
        <w:rPr>
          <w:rFonts w:ascii="Times New Roman" w:hAnsi="Times New Roman" w:cs="Times New Roman"/>
          <w:sz w:val="24"/>
          <w:lang w:val="et-EE"/>
        </w:rPr>
        <w:t>pembuatan</w:t>
      </w:r>
      <w:r w:rsidRPr="00E52269">
        <w:rPr>
          <w:rFonts w:ascii="Times New Roman" w:hAnsi="Times New Roman" w:cs="Times New Roman"/>
          <w:spacing w:val="-7"/>
          <w:sz w:val="24"/>
          <w:lang w:val="et-EE"/>
        </w:rPr>
        <w:t xml:space="preserve"> </w:t>
      </w:r>
      <w:r w:rsidRPr="00E52269">
        <w:rPr>
          <w:rFonts w:ascii="Times New Roman" w:hAnsi="Times New Roman" w:cs="Times New Roman"/>
          <w:sz w:val="24"/>
          <w:lang w:val="et-EE"/>
        </w:rPr>
        <w:t>kebijakan</w:t>
      </w:r>
      <w:r w:rsidRPr="00E52269">
        <w:rPr>
          <w:rFonts w:ascii="Times New Roman" w:hAnsi="Times New Roman" w:cs="Times New Roman"/>
          <w:spacing w:val="-7"/>
          <w:sz w:val="24"/>
          <w:lang w:val="et-EE"/>
        </w:rPr>
        <w:t xml:space="preserve"> </w:t>
      </w:r>
      <w:r w:rsidRPr="00E52269">
        <w:rPr>
          <w:rFonts w:ascii="Times New Roman" w:hAnsi="Times New Roman" w:cs="Times New Roman"/>
          <w:sz w:val="24"/>
          <w:lang w:val="et-EE"/>
        </w:rPr>
        <w:t>pemberdayaan</w:t>
      </w:r>
      <w:r w:rsidRPr="00E52269">
        <w:rPr>
          <w:rFonts w:ascii="Times New Roman" w:hAnsi="Times New Roman" w:cs="Times New Roman"/>
          <w:spacing w:val="-7"/>
          <w:sz w:val="24"/>
          <w:lang w:val="et-EE"/>
        </w:rPr>
        <w:t xml:space="preserve"> </w:t>
      </w:r>
      <w:r w:rsidRPr="00E52269">
        <w:rPr>
          <w:rFonts w:ascii="Times New Roman" w:hAnsi="Times New Roman" w:cs="Times New Roman"/>
          <w:sz w:val="24"/>
          <w:lang w:val="et-EE"/>
        </w:rPr>
        <w:t>petani melalui sistem tanam, petik, olah, dan jual sehingga dapat meningkatkan kualitas ekspor kopi yakni kopi olahan. Perlunya kerjasama antara pihak eksportir dan pemerintah untuk memperluas pangsa pasar komoditas kopi</w:t>
      </w:r>
      <w:r w:rsidRPr="00E52269">
        <w:rPr>
          <w:rFonts w:ascii="Times New Roman" w:hAnsi="Times New Roman" w:cs="Times New Roman"/>
          <w:spacing w:val="-4"/>
          <w:sz w:val="24"/>
          <w:lang w:val="et-EE"/>
        </w:rPr>
        <w:t xml:space="preserve"> </w:t>
      </w:r>
      <w:r w:rsidRPr="00E52269">
        <w:rPr>
          <w:rFonts w:ascii="Times New Roman" w:hAnsi="Times New Roman" w:cs="Times New Roman"/>
          <w:sz w:val="24"/>
          <w:lang w:val="et-EE"/>
        </w:rPr>
        <w:t>Indonesia</w:t>
      </w:r>
      <w:r w:rsidRPr="00E52269">
        <w:rPr>
          <w:rFonts w:ascii="Times New Roman" w:hAnsi="Times New Roman" w:cs="Times New Roman"/>
          <w:sz w:val="24"/>
        </w:rPr>
        <w:t>.</w:t>
      </w:r>
      <w:r w:rsidR="007A752B">
        <w:rPr>
          <w:rStyle w:val="FootnoteReference"/>
          <w:rFonts w:ascii="Times New Roman" w:hAnsi="Times New Roman" w:cs="Times New Roman"/>
          <w:sz w:val="24"/>
        </w:rPr>
        <w:footnoteReference w:id="1"/>
      </w:r>
    </w:p>
    <w:p w14:paraId="1D4243BB" w14:textId="0550973C" w:rsidR="000E691C" w:rsidRDefault="000E691C" w:rsidP="000E691C"/>
    <w:p w14:paraId="7FC68DC5" w14:textId="77777777" w:rsidR="001A27A6" w:rsidRDefault="001A27A6" w:rsidP="000E691C"/>
    <w:p w14:paraId="122D235F" w14:textId="77777777" w:rsidR="000E691C" w:rsidRPr="00D455F5" w:rsidRDefault="000E691C" w:rsidP="00F42A59">
      <w:pPr>
        <w:spacing w:line="480" w:lineRule="auto"/>
        <w:ind w:left="1134"/>
        <w:jc w:val="both"/>
        <w:rPr>
          <w:rFonts w:ascii="Times New Roman" w:hAnsi="Times New Roman" w:cs="Times New Roman"/>
          <w:b/>
          <w:sz w:val="24"/>
        </w:rPr>
      </w:pPr>
      <w:r w:rsidRPr="00D455F5">
        <w:rPr>
          <w:rFonts w:ascii="Times New Roman" w:hAnsi="Times New Roman" w:cs="Times New Roman"/>
          <w:b/>
          <w:sz w:val="24"/>
          <w:lang w:val="et-EE"/>
        </w:rPr>
        <w:lastRenderedPageBreak/>
        <w:t>Analisa Daya Saing Ekspor Kopi Indonesia di Pasar Dunia</w:t>
      </w:r>
      <w:r w:rsidRPr="00D455F5">
        <w:rPr>
          <w:rFonts w:ascii="Times New Roman" w:hAnsi="Times New Roman" w:cs="Times New Roman"/>
          <w:b/>
          <w:sz w:val="24"/>
        </w:rPr>
        <w:t xml:space="preserve"> Meidina Purnamasari 2014</w:t>
      </w:r>
    </w:p>
    <w:p w14:paraId="27419AA8" w14:textId="723A7B0F" w:rsidR="000E691C" w:rsidRPr="003A6123" w:rsidRDefault="000E691C" w:rsidP="003A6123">
      <w:pPr>
        <w:spacing w:line="480" w:lineRule="auto"/>
        <w:ind w:left="1134"/>
        <w:jc w:val="both"/>
        <w:rPr>
          <w:lang w:val="et-EE"/>
        </w:rPr>
      </w:pPr>
      <w:r w:rsidRPr="00E52269">
        <w:rPr>
          <w:rFonts w:ascii="Times New Roman" w:hAnsi="Times New Roman" w:cs="Times New Roman"/>
          <w:sz w:val="24"/>
          <w:lang w:val="et-EE"/>
        </w:rPr>
        <w:t>Tujuan dari penelitian ini adalah untuk menganalisa daya saing ekspor kopi Indonesia di pasar dunia. Hasil dari penelitian menunjukan meskipun Indonesia termasuk dalam 4 negara pengekspor kopi terbesar dunia namun</w:t>
      </w:r>
      <w:r w:rsidRPr="00E52269">
        <w:rPr>
          <w:rFonts w:ascii="Times New Roman" w:hAnsi="Times New Roman" w:cs="Times New Roman"/>
          <w:sz w:val="24"/>
        </w:rPr>
        <w:t xml:space="preserve"> </w:t>
      </w:r>
      <w:r w:rsidRPr="00E52269">
        <w:rPr>
          <w:rFonts w:ascii="Times New Roman" w:hAnsi="Times New Roman" w:cs="Times New Roman"/>
          <w:sz w:val="24"/>
          <w:lang w:val="et-EE"/>
        </w:rPr>
        <w:t>Indonesia masih kalah bersaing dengan Jepang, Jerman dan Amerika Serikat. Penyebab utama rendahnya nilai ekspor kopi Indonesia tidak terlepas dari rendahnya kualitas kopi itu sendiri. Hal ini dapat disebabkan oleh sebagian besar kopi yang di ekspor Indonesia berupa bahan mentah dan penanganan pasca panen yang</w:t>
      </w:r>
      <w:r w:rsidRPr="00E52269">
        <w:rPr>
          <w:sz w:val="24"/>
          <w:lang w:val="et-EE"/>
        </w:rPr>
        <w:t xml:space="preserve"> </w:t>
      </w:r>
      <w:r w:rsidRPr="00E52269">
        <w:rPr>
          <w:rFonts w:ascii="Times New Roman" w:hAnsi="Times New Roman" w:cs="Times New Roman"/>
          <w:sz w:val="24"/>
          <w:szCs w:val="24"/>
          <w:lang w:val="et-EE"/>
        </w:rPr>
        <w:t>cenderung kurang tepat serta masih menggunakan alat tradisiona. Produksi yang</w:t>
      </w:r>
      <w:r w:rsidRPr="00E52269">
        <w:rPr>
          <w:rFonts w:ascii="Times New Roman" w:hAnsi="Times New Roman" w:cs="Times New Roman"/>
          <w:spacing w:val="-11"/>
          <w:sz w:val="24"/>
          <w:szCs w:val="24"/>
          <w:lang w:val="et-EE"/>
        </w:rPr>
        <w:t xml:space="preserve"> </w:t>
      </w:r>
      <w:r w:rsidRPr="00E52269">
        <w:rPr>
          <w:rFonts w:ascii="Times New Roman" w:hAnsi="Times New Roman" w:cs="Times New Roman"/>
          <w:sz w:val="24"/>
          <w:szCs w:val="24"/>
          <w:lang w:val="et-EE"/>
        </w:rPr>
        <w:t>dihasilkan</w:t>
      </w:r>
      <w:r w:rsidRPr="00E52269">
        <w:rPr>
          <w:rFonts w:ascii="Times New Roman" w:hAnsi="Times New Roman" w:cs="Times New Roman"/>
          <w:spacing w:val="-9"/>
          <w:sz w:val="24"/>
          <w:szCs w:val="24"/>
          <w:lang w:val="et-EE"/>
        </w:rPr>
        <w:t xml:space="preserve"> </w:t>
      </w:r>
      <w:r w:rsidRPr="00E52269">
        <w:rPr>
          <w:rFonts w:ascii="Times New Roman" w:hAnsi="Times New Roman" w:cs="Times New Roman"/>
          <w:sz w:val="24"/>
          <w:szCs w:val="24"/>
          <w:lang w:val="et-EE"/>
        </w:rPr>
        <w:t>masih</w:t>
      </w:r>
      <w:r w:rsidRPr="00E52269">
        <w:rPr>
          <w:rFonts w:ascii="Times New Roman" w:hAnsi="Times New Roman" w:cs="Times New Roman"/>
          <w:spacing w:val="-8"/>
          <w:sz w:val="24"/>
          <w:szCs w:val="24"/>
          <w:lang w:val="et-EE"/>
        </w:rPr>
        <w:t xml:space="preserve"> </w:t>
      </w:r>
      <w:r w:rsidRPr="00E52269">
        <w:rPr>
          <w:rFonts w:ascii="Times New Roman" w:hAnsi="Times New Roman" w:cs="Times New Roman"/>
          <w:sz w:val="24"/>
          <w:szCs w:val="24"/>
          <w:lang w:val="et-EE"/>
        </w:rPr>
        <w:t>kurang</w:t>
      </w:r>
      <w:r w:rsidRPr="00E52269">
        <w:rPr>
          <w:rFonts w:ascii="Times New Roman" w:hAnsi="Times New Roman" w:cs="Times New Roman"/>
          <w:spacing w:val="-11"/>
          <w:sz w:val="24"/>
          <w:szCs w:val="24"/>
          <w:lang w:val="et-EE"/>
        </w:rPr>
        <w:t xml:space="preserve"> </w:t>
      </w:r>
      <w:r w:rsidRPr="00E52269">
        <w:rPr>
          <w:rFonts w:ascii="Times New Roman" w:hAnsi="Times New Roman" w:cs="Times New Roman"/>
          <w:sz w:val="24"/>
          <w:szCs w:val="24"/>
          <w:lang w:val="et-EE"/>
        </w:rPr>
        <w:t>jika</w:t>
      </w:r>
      <w:r w:rsidRPr="00E52269">
        <w:rPr>
          <w:rFonts w:ascii="Times New Roman" w:hAnsi="Times New Roman" w:cs="Times New Roman"/>
          <w:spacing w:val="-9"/>
          <w:sz w:val="24"/>
          <w:szCs w:val="24"/>
          <w:lang w:val="et-EE"/>
        </w:rPr>
        <w:t xml:space="preserve"> </w:t>
      </w:r>
      <w:r w:rsidRPr="00E52269">
        <w:rPr>
          <w:rFonts w:ascii="Times New Roman" w:hAnsi="Times New Roman" w:cs="Times New Roman"/>
          <w:sz w:val="24"/>
          <w:szCs w:val="24"/>
          <w:lang w:val="et-EE"/>
        </w:rPr>
        <w:t>dibandingkan</w:t>
      </w:r>
      <w:r w:rsidRPr="00E52269">
        <w:rPr>
          <w:rFonts w:ascii="Times New Roman" w:hAnsi="Times New Roman" w:cs="Times New Roman"/>
          <w:spacing w:val="-9"/>
          <w:sz w:val="24"/>
          <w:szCs w:val="24"/>
          <w:lang w:val="et-EE"/>
        </w:rPr>
        <w:t xml:space="preserve"> </w:t>
      </w:r>
      <w:r w:rsidRPr="00E52269">
        <w:rPr>
          <w:rFonts w:ascii="Times New Roman" w:hAnsi="Times New Roman" w:cs="Times New Roman"/>
          <w:sz w:val="24"/>
          <w:szCs w:val="24"/>
          <w:lang w:val="et-EE"/>
        </w:rPr>
        <w:t>oleh</w:t>
      </w:r>
      <w:r w:rsidRPr="00E52269">
        <w:rPr>
          <w:rFonts w:ascii="Times New Roman" w:hAnsi="Times New Roman" w:cs="Times New Roman"/>
          <w:spacing w:val="-9"/>
          <w:sz w:val="24"/>
          <w:szCs w:val="24"/>
          <w:lang w:val="et-EE"/>
        </w:rPr>
        <w:t xml:space="preserve"> </w:t>
      </w:r>
      <w:r w:rsidRPr="00E52269">
        <w:rPr>
          <w:rFonts w:ascii="Times New Roman" w:hAnsi="Times New Roman" w:cs="Times New Roman"/>
          <w:sz w:val="24"/>
          <w:szCs w:val="24"/>
          <w:lang w:val="et-EE"/>
        </w:rPr>
        <w:t>lahan</w:t>
      </w:r>
      <w:r w:rsidRPr="00E52269">
        <w:rPr>
          <w:rFonts w:ascii="Times New Roman" w:hAnsi="Times New Roman" w:cs="Times New Roman"/>
          <w:spacing w:val="-9"/>
          <w:sz w:val="24"/>
          <w:szCs w:val="24"/>
          <w:lang w:val="et-EE"/>
        </w:rPr>
        <w:t xml:space="preserve"> </w:t>
      </w:r>
      <w:r w:rsidRPr="00E52269">
        <w:rPr>
          <w:rFonts w:ascii="Times New Roman" w:hAnsi="Times New Roman" w:cs="Times New Roman"/>
          <w:sz w:val="24"/>
          <w:szCs w:val="24"/>
          <w:lang w:val="et-EE"/>
        </w:rPr>
        <w:t>kopi</w:t>
      </w:r>
      <w:r w:rsidRPr="00E52269">
        <w:rPr>
          <w:rFonts w:ascii="Times New Roman" w:hAnsi="Times New Roman" w:cs="Times New Roman"/>
          <w:spacing w:val="-3"/>
          <w:sz w:val="24"/>
          <w:szCs w:val="24"/>
          <w:lang w:val="et-EE"/>
        </w:rPr>
        <w:t xml:space="preserve"> </w:t>
      </w:r>
      <w:r w:rsidRPr="00E52269">
        <w:rPr>
          <w:rFonts w:ascii="Times New Roman" w:hAnsi="Times New Roman" w:cs="Times New Roman"/>
          <w:sz w:val="24"/>
          <w:szCs w:val="24"/>
          <w:lang w:val="et-EE"/>
        </w:rPr>
        <w:t>yang</w:t>
      </w:r>
      <w:r w:rsidRPr="00E52269">
        <w:rPr>
          <w:rFonts w:ascii="Times New Roman" w:hAnsi="Times New Roman" w:cs="Times New Roman"/>
          <w:spacing w:val="-10"/>
          <w:sz w:val="24"/>
          <w:szCs w:val="24"/>
          <w:lang w:val="et-EE"/>
        </w:rPr>
        <w:t xml:space="preserve"> </w:t>
      </w:r>
      <w:r w:rsidRPr="00E52269">
        <w:rPr>
          <w:rFonts w:ascii="Times New Roman" w:hAnsi="Times New Roman" w:cs="Times New Roman"/>
          <w:sz w:val="24"/>
          <w:szCs w:val="24"/>
          <w:lang w:val="et-EE"/>
        </w:rPr>
        <w:t>dimiliki</w:t>
      </w:r>
      <w:r w:rsidRPr="00E52269">
        <w:rPr>
          <w:rFonts w:ascii="Times New Roman" w:hAnsi="Times New Roman" w:cs="Times New Roman"/>
          <w:spacing w:val="-8"/>
          <w:sz w:val="24"/>
          <w:szCs w:val="24"/>
          <w:lang w:val="et-EE"/>
        </w:rPr>
        <w:t xml:space="preserve"> </w:t>
      </w:r>
      <w:r w:rsidRPr="00E52269">
        <w:rPr>
          <w:rFonts w:ascii="Times New Roman" w:hAnsi="Times New Roman" w:cs="Times New Roman"/>
          <w:sz w:val="24"/>
          <w:szCs w:val="24"/>
          <w:lang w:val="et-EE"/>
        </w:rPr>
        <w:t>oleh Indonesia.</w:t>
      </w:r>
      <w:r w:rsidRPr="00E52269">
        <w:rPr>
          <w:rFonts w:ascii="Times New Roman" w:hAnsi="Times New Roman" w:cs="Times New Roman"/>
          <w:spacing w:val="-8"/>
          <w:sz w:val="24"/>
          <w:szCs w:val="24"/>
          <w:lang w:val="et-EE"/>
        </w:rPr>
        <w:t xml:space="preserve"> </w:t>
      </w:r>
      <w:r w:rsidRPr="00E52269">
        <w:rPr>
          <w:rFonts w:ascii="Times New Roman" w:hAnsi="Times New Roman" w:cs="Times New Roman"/>
          <w:sz w:val="24"/>
          <w:szCs w:val="24"/>
          <w:lang w:val="et-EE"/>
        </w:rPr>
        <w:t>Sehingga</w:t>
      </w:r>
      <w:r w:rsidRPr="00E52269">
        <w:rPr>
          <w:rFonts w:ascii="Times New Roman" w:hAnsi="Times New Roman" w:cs="Times New Roman"/>
          <w:spacing w:val="-7"/>
          <w:sz w:val="24"/>
          <w:szCs w:val="24"/>
          <w:lang w:val="et-EE"/>
        </w:rPr>
        <w:t xml:space="preserve"> </w:t>
      </w:r>
      <w:r w:rsidRPr="00E52269">
        <w:rPr>
          <w:rFonts w:ascii="Times New Roman" w:hAnsi="Times New Roman" w:cs="Times New Roman"/>
          <w:sz w:val="24"/>
          <w:szCs w:val="24"/>
          <w:lang w:val="et-EE"/>
        </w:rPr>
        <w:t>saran</w:t>
      </w:r>
      <w:r w:rsidRPr="00E52269">
        <w:rPr>
          <w:rFonts w:ascii="Times New Roman" w:hAnsi="Times New Roman" w:cs="Times New Roman"/>
          <w:spacing w:val="-4"/>
          <w:sz w:val="24"/>
          <w:szCs w:val="24"/>
          <w:lang w:val="et-EE"/>
        </w:rPr>
        <w:t xml:space="preserve"> </w:t>
      </w:r>
      <w:r w:rsidRPr="00E52269">
        <w:rPr>
          <w:rFonts w:ascii="Times New Roman" w:hAnsi="Times New Roman" w:cs="Times New Roman"/>
          <w:sz w:val="24"/>
          <w:szCs w:val="24"/>
          <w:lang w:val="et-EE"/>
        </w:rPr>
        <w:t>yang</w:t>
      </w:r>
      <w:r w:rsidRPr="00E52269">
        <w:rPr>
          <w:rFonts w:ascii="Times New Roman" w:hAnsi="Times New Roman" w:cs="Times New Roman"/>
          <w:spacing w:val="-10"/>
          <w:sz w:val="24"/>
          <w:szCs w:val="24"/>
          <w:lang w:val="et-EE"/>
        </w:rPr>
        <w:t xml:space="preserve"> </w:t>
      </w:r>
      <w:r w:rsidRPr="00E52269">
        <w:rPr>
          <w:rFonts w:ascii="Times New Roman" w:hAnsi="Times New Roman" w:cs="Times New Roman"/>
          <w:sz w:val="24"/>
          <w:szCs w:val="24"/>
          <w:lang w:val="et-EE"/>
        </w:rPr>
        <w:t>dihasilkan</w:t>
      </w:r>
      <w:r w:rsidRPr="00E52269">
        <w:rPr>
          <w:rFonts w:ascii="Times New Roman" w:hAnsi="Times New Roman" w:cs="Times New Roman"/>
          <w:spacing w:val="-4"/>
          <w:sz w:val="24"/>
          <w:szCs w:val="24"/>
          <w:lang w:val="et-EE"/>
        </w:rPr>
        <w:t xml:space="preserve"> </w:t>
      </w:r>
      <w:r w:rsidRPr="00E52269">
        <w:rPr>
          <w:rFonts w:ascii="Times New Roman" w:hAnsi="Times New Roman" w:cs="Times New Roman"/>
          <w:sz w:val="24"/>
          <w:szCs w:val="24"/>
          <w:lang w:val="et-EE"/>
        </w:rPr>
        <w:t>adalah</w:t>
      </w:r>
      <w:r w:rsidRPr="00E52269">
        <w:rPr>
          <w:rFonts w:ascii="Times New Roman" w:hAnsi="Times New Roman" w:cs="Times New Roman"/>
          <w:spacing w:val="-5"/>
          <w:sz w:val="24"/>
          <w:szCs w:val="24"/>
          <w:lang w:val="et-EE"/>
        </w:rPr>
        <w:t xml:space="preserve"> </w:t>
      </w:r>
      <w:r w:rsidRPr="00E52269">
        <w:rPr>
          <w:rFonts w:ascii="Times New Roman" w:hAnsi="Times New Roman" w:cs="Times New Roman"/>
          <w:sz w:val="24"/>
          <w:szCs w:val="24"/>
          <w:lang w:val="et-EE"/>
        </w:rPr>
        <w:t>Indonesia</w:t>
      </w:r>
      <w:r w:rsidRPr="00E52269">
        <w:rPr>
          <w:rFonts w:ascii="Times New Roman" w:hAnsi="Times New Roman" w:cs="Times New Roman"/>
          <w:spacing w:val="-7"/>
          <w:sz w:val="24"/>
          <w:szCs w:val="24"/>
          <w:lang w:val="et-EE"/>
        </w:rPr>
        <w:t xml:space="preserve"> </w:t>
      </w:r>
      <w:r w:rsidRPr="00E52269">
        <w:rPr>
          <w:rFonts w:ascii="Times New Roman" w:hAnsi="Times New Roman" w:cs="Times New Roman"/>
          <w:sz w:val="24"/>
          <w:szCs w:val="24"/>
          <w:lang w:val="et-EE"/>
        </w:rPr>
        <w:t>hendaknya</w:t>
      </w:r>
      <w:r w:rsidRPr="00E52269">
        <w:rPr>
          <w:rFonts w:ascii="Times New Roman" w:hAnsi="Times New Roman" w:cs="Times New Roman"/>
          <w:spacing w:val="-7"/>
          <w:sz w:val="24"/>
          <w:szCs w:val="24"/>
          <w:lang w:val="et-EE"/>
        </w:rPr>
        <w:t xml:space="preserve"> </w:t>
      </w:r>
      <w:r w:rsidRPr="00E52269">
        <w:rPr>
          <w:rFonts w:ascii="Times New Roman" w:hAnsi="Times New Roman" w:cs="Times New Roman"/>
          <w:sz w:val="24"/>
          <w:szCs w:val="24"/>
          <w:lang w:val="et-EE"/>
        </w:rPr>
        <w:t>melakukan peninjauan pada peningkatan kualitas dan produktifitas kopi yang ada. Perlunya meningkatkan ekspor kopi dalam bentuk olahan sehingga meningkatkan keuntungan Indonesia.</w:t>
      </w:r>
      <w:r>
        <w:rPr>
          <w:rStyle w:val="FootnoteReference"/>
          <w:rFonts w:ascii="Times New Roman" w:hAnsi="Times New Roman" w:cs="Times New Roman"/>
          <w:sz w:val="24"/>
          <w:szCs w:val="24"/>
          <w:lang w:val="et-EE"/>
        </w:rPr>
        <w:footnoteReference w:id="2"/>
      </w:r>
    </w:p>
    <w:p w14:paraId="1AD6D8F4" w14:textId="77777777" w:rsidR="000E691C" w:rsidRPr="00D455F5" w:rsidRDefault="000E691C" w:rsidP="00F42A59">
      <w:pPr>
        <w:pStyle w:val="BodyText"/>
        <w:spacing w:after="240" w:line="480" w:lineRule="auto"/>
        <w:ind w:left="1134" w:right="144"/>
        <w:jc w:val="both"/>
        <w:rPr>
          <w:b/>
        </w:rPr>
      </w:pPr>
      <w:r w:rsidRPr="00D455F5">
        <w:rPr>
          <w:b/>
          <w:lang w:val="et-EE"/>
        </w:rPr>
        <w:t>Analisis Komparasi dan Daya Saing Ekspor</w:t>
      </w:r>
      <w:r w:rsidRPr="00D455F5">
        <w:rPr>
          <w:b/>
          <w:spacing w:val="-12"/>
          <w:lang w:val="et-EE"/>
        </w:rPr>
        <w:t xml:space="preserve"> </w:t>
      </w:r>
      <w:r w:rsidRPr="00D455F5">
        <w:rPr>
          <w:b/>
          <w:lang w:val="et-EE"/>
        </w:rPr>
        <w:t>Kopi</w:t>
      </w:r>
      <w:r w:rsidRPr="00D455F5">
        <w:rPr>
          <w:b/>
          <w:spacing w:val="-11"/>
          <w:lang w:val="et-EE"/>
        </w:rPr>
        <w:t xml:space="preserve"> </w:t>
      </w:r>
      <w:r w:rsidRPr="00D455F5">
        <w:rPr>
          <w:b/>
          <w:lang w:val="et-EE"/>
        </w:rPr>
        <w:t>Antar</w:t>
      </w:r>
      <w:r w:rsidRPr="00D455F5">
        <w:rPr>
          <w:b/>
          <w:spacing w:val="-12"/>
          <w:lang w:val="et-EE"/>
        </w:rPr>
        <w:t xml:space="preserve"> </w:t>
      </w:r>
      <w:r w:rsidRPr="00D455F5">
        <w:rPr>
          <w:b/>
          <w:lang w:val="et-EE"/>
        </w:rPr>
        <w:t>Negara</w:t>
      </w:r>
      <w:r w:rsidRPr="00D455F5">
        <w:rPr>
          <w:b/>
          <w:spacing w:val="-11"/>
          <w:lang w:val="et-EE"/>
        </w:rPr>
        <w:t xml:space="preserve"> </w:t>
      </w:r>
      <w:r w:rsidRPr="00D455F5">
        <w:rPr>
          <w:b/>
          <w:lang w:val="et-EE"/>
        </w:rPr>
        <w:t>Asean</w:t>
      </w:r>
      <w:r w:rsidRPr="00D455F5">
        <w:rPr>
          <w:b/>
          <w:spacing w:val="-11"/>
          <w:lang w:val="et-EE"/>
        </w:rPr>
        <w:t xml:space="preserve"> </w:t>
      </w:r>
      <w:r w:rsidRPr="00D455F5">
        <w:rPr>
          <w:b/>
          <w:lang w:val="et-EE"/>
        </w:rPr>
        <w:t>Dalam</w:t>
      </w:r>
      <w:r w:rsidRPr="00D455F5">
        <w:rPr>
          <w:b/>
          <w:spacing w:val="-11"/>
          <w:lang w:val="et-EE"/>
        </w:rPr>
        <w:t xml:space="preserve"> </w:t>
      </w:r>
      <w:r w:rsidRPr="00D455F5">
        <w:rPr>
          <w:b/>
          <w:lang w:val="et-EE"/>
        </w:rPr>
        <w:t>Perdagangan</w:t>
      </w:r>
      <w:r w:rsidRPr="00D455F5">
        <w:rPr>
          <w:b/>
          <w:spacing w:val="-8"/>
          <w:lang w:val="et-EE"/>
        </w:rPr>
        <w:t xml:space="preserve"> </w:t>
      </w:r>
      <w:r w:rsidRPr="00D455F5">
        <w:rPr>
          <w:b/>
          <w:lang w:val="et-EE"/>
        </w:rPr>
        <w:t>Bebas</w:t>
      </w:r>
      <w:r w:rsidRPr="00D455F5">
        <w:rPr>
          <w:b/>
          <w:spacing w:val="-11"/>
          <w:lang w:val="et-EE"/>
        </w:rPr>
        <w:t xml:space="preserve"> </w:t>
      </w:r>
      <w:r w:rsidRPr="00D455F5">
        <w:rPr>
          <w:b/>
          <w:lang w:val="et-EE"/>
        </w:rPr>
        <w:t>ASEAN</w:t>
      </w:r>
      <w:r w:rsidRPr="00D455F5">
        <w:rPr>
          <w:b/>
          <w:spacing w:val="-12"/>
          <w:lang w:val="et-EE"/>
        </w:rPr>
        <w:t xml:space="preserve"> </w:t>
      </w:r>
      <w:r w:rsidRPr="00D455F5">
        <w:rPr>
          <w:b/>
          <w:lang w:val="et-EE"/>
        </w:rPr>
        <w:t>Tahun</w:t>
      </w:r>
      <w:r w:rsidRPr="00D455F5">
        <w:rPr>
          <w:b/>
          <w:spacing w:val="-11"/>
          <w:lang w:val="et-EE"/>
        </w:rPr>
        <w:t xml:space="preserve"> </w:t>
      </w:r>
      <w:r w:rsidRPr="00D455F5">
        <w:rPr>
          <w:b/>
          <w:lang w:val="et-EE"/>
        </w:rPr>
        <w:t>2002- 2012 I Gusti Ayu Made Dian Rianita</w:t>
      </w:r>
      <w:r w:rsidRPr="00D455F5">
        <w:rPr>
          <w:b/>
        </w:rPr>
        <w:t xml:space="preserve"> 2014</w:t>
      </w:r>
    </w:p>
    <w:p w14:paraId="73B0D290" w14:textId="521E7DF7" w:rsidR="000E691C" w:rsidRDefault="000E691C" w:rsidP="00F42A59">
      <w:pPr>
        <w:pStyle w:val="BodyText"/>
        <w:spacing w:after="240" w:line="480" w:lineRule="auto"/>
        <w:ind w:left="1134" w:right="144"/>
        <w:jc w:val="both"/>
        <w:rPr>
          <w:lang w:val="et-EE"/>
        </w:rPr>
      </w:pPr>
      <w:r>
        <w:rPr>
          <w:lang w:val="et-EE"/>
        </w:rPr>
        <w:t>Penelitian ini menggunakan landasan teori</w:t>
      </w:r>
      <w:r>
        <w:rPr>
          <w:spacing w:val="-7"/>
          <w:lang w:val="et-EE"/>
        </w:rPr>
        <w:t xml:space="preserve"> </w:t>
      </w:r>
      <w:r>
        <w:rPr>
          <w:lang w:val="et-EE"/>
        </w:rPr>
        <w:t>teori</w:t>
      </w:r>
      <w:r>
        <w:rPr>
          <w:spacing w:val="-7"/>
          <w:lang w:val="et-EE"/>
        </w:rPr>
        <w:t xml:space="preserve"> </w:t>
      </w:r>
      <w:r>
        <w:rPr>
          <w:lang w:val="et-EE"/>
        </w:rPr>
        <w:t>keunggulan</w:t>
      </w:r>
      <w:r>
        <w:rPr>
          <w:spacing w:val="-8"/>
          <w:lang w:val="et-EE"/>
        </w:rPr>
        <w:t xml:space="preserve"> </w:t>
      </w:r>
      <w:r>
        <w:rPr>
          <w:lang w:val="et-EE"/>
        </w:rPr>
        <w:t>komparatif</w:t>
      </w:r>
      <w:r>
        <w:rPr>
          <w:spacing w:val="-8"/>
          <w:lang w:val="et-EE"/>
        </w:rPr>
        <w:t xml:space="preserve"> </w:t>
      </w:r>
      <w:r>
        <w:rPr>
          <w:lang w:val="et-EE"/>
        </w:rPr>
        <w:t>milik</w:t>
      </w:r>
      <w:r>
        <w:rPr>
          <w:spacing w:val="-6"/>
          <w:lang w:val="et-EE"/>
        </w:rPr>
        <w:t xml:space="preserve"> </w:t>
      </w:r>
      <w:r>
        <w:rPr>
          <w:lang w:val="et-EE"/>
        </w:rPr>
        <w:t>David</w:t>
      </w:r>
      <w:r>
        <w:rPr>
          <w:spacing w:val="-7"/>
          <w:lang w:val="et-EE"/>
        </w:rPr>
        <w:t xml:space="preserve"> </w:t>
      </w:r>
      <w:r>
        <w:rPr>
          <w:lang w:val="et-EE"/>
        </w:rPr>
        <w:t>Ricardo.</w:t>
      </w:r>
      <w:r>
        <w:rPr>
          <w:spacing w:val="-8"/>
          <w:lang w:val="et-EE"/>
        </w:rPr>
        <w:t xml:space="preserve"> </w:t>
      </w:r>
      <w:r>
        <w:rPr>
          <w:lang w:val="et-EE"/>
        </w:rPr>
        <w:t>Dalam</w:t>
      </w:r>
      <w:r>
        <w:rPr>
          <w:spacing w:val="-7"/>
          <w:lang w:val="et-EE"/>
        </w:rPr>
        <w:t xml:space="preserve"> </w:t>
      </w:r>
      <w:r>
        <w:rPr>
          <w:lang w:val="et-EE"/>
        </w:rPr>
        <w:t>analisis</w:t>
      </w:r>
      <w:r>
        <w:rPr>
          <w:spacing w:val="-7"/>
          <w:lang w:val="et-EE"/>
        </w:rPr>
        <w:t xml:space="preserve"> </w:t>
      </w:r>
      <w:r>
        <w:rPr>
          <w:lang w:val="et-EE"/>
        </w:rPr>
        <w:t xml:space="preserve">keunggulan </w:t>
      </w:r>
      <w:r>
        <w:rPr>
          <w:lang w:val="et-EE"/>
        </w:rPr>
        <w:lastRenderedPageBreak/>
        <w:t xml:space="preserve">komparatif menggunakan </w:t>
      </w:r>
      <w:r>
        <w:rPr>
          <w:i/>
          <w:lang w:val="et-EE"/>
        </w:rPr>
        <w:t xml:space="preserve">Revealed Comparative Advantage </w:t>
      </w:r>
      <w:r>
        <w:rPr>
          <w:lang w:val="et-EE"/>
        </w:rPr>
        <w:t>(RCA) yakni salah satu metode untuk menentukan daya saing suatu negara dan mengukur</w:t>
      </w:r>
      <w:r>
        <w:rPr>
          <w:spacing w:val="-34"/>
          <w:lang w:val="et-EE"/>
        </w:rPr>
        <w:t xml:space="preserve"> </w:t>
      </w:r>
      <w:r>
        <w:rPr>
          <w:lang w:val="et-EE"/>
        </w:rPr>
        <w:t>keunggulan yang dapat diperbandingkan dalam suatu daerah atau kawasan. Hasil dari penelitian ini adalah Vietnam memiliki daya saing komparatif yang tinggi dibandingkan dengan negara ASEAN lainnya. Ekspor kopi di ASEAN terutama negara-negara eksportir dipengaruhi oleh total produksi kopi, harga kopi</w:t>
      </w:r>
      <w:r>
        <w:rPr>
          <w:i/>
          <w:lang w:val="et-EE"/>
        </w:rPr>
        <w:t>,</w:t>
      </w:r>
      <w:r>
        <w:rPr>
          <w:lang w:val="et-EE"/>
        </w:rPr>
        <w:t>dan</w:t>
      </w:r>
      <w:r>
        <w:rPr>
          <w:spacing w:val="32"/>
          <w:lang w:val="et-EE"/>
        </w:rPr>
        <w:t xml:space="preserve"> </w:t>
      </w:r>
      <w:r>
        <w:rPr>
          <w:lang w:val="et-EE"/>
        </w:rPr>
        <w:t>PDB</w:t>
      </w:r>
      <w:r>
        <w:t xml:space="preserve"> </w:t>
      </w:r>
      <w:r>
        <w:rPr>
          <w:lang w:val="et-EE"/>
        </w:rPr>
        <w:t>perkapita dunia. Penulis juga memberikan saran bagi pemerintah dalam rangka memajukan industri kopi Indonesia dengan cara meningkatkan pangsa pasar kopi di ASEAN dengan bekerja sama dengan produsen kopi dan para petani kopi.</w:t>
      </w:r>
      <w:r>
        <w:rPr>
          <w:rStyle w:val="FootnoteReference"/>
          <w:lang w:val="et-EE"/>
        </w:rPr>
        <w:footnoteReference w:id="3"/>
      </w:r>
    </w:p>
    <w:p w14:paraId="0CA7628A" w14:textId="5DF170A2" w:rsidR="001A27A6" w:rsidRDefault="000E691C" w:rsidP="00F42A59">
      <w:pPr>
        <w:pStyle w:val="BodyText"/>
        <w:spacing w:after="240" w:line="480" w:lineRule="auto"/>
        <w:ind w:left="1134" w:right="137"/>
        <w:jc w:val="both"/>
        <w:rPr>
          <w:b/>
        </w:rPr>
      </w:pPr>
      <w:r w:rsidRPr="00D455F5">
        <w:rPr>
          <w:b/>
          <w:lang w:val="et-EE"/>
        </w:rPr>
        <w:t xml:space="preserve">Analisis Kinerja Ekspor Kopi Indonesia ke Pasar ASEAN dan Faktor-Faktor </w:t>
      </w:r>
      <w:r w:rsidR="001A27A6">
        <w:rPr>
          <w:b/>
        </w:rPr>
        <w:t>Y</w:t>
      </w:r>
      <w:r w:rsidRPr="00D455F5">
        <w:rPr>
          <w:b/>
          <w:lang w:val="et-EE"/>
        </w:rPr>
        <w:t>ang Mempengaruhi Dalam Skema CEPT-AFTA</w:t>
      </w:r>
      <w:r w:rsidRPr="00D455F5">
        <w:rPr>
          <w:b/>
        </w:rPr>
        <w:t xml:space="preserve"> </w:t>
      </w:r>
      <w:r w:rsidRPr="00D455F5">
        <w:rPr>
          <w:b/>
          <w:lang w:val="et-EE"/>
        </w:rPr>
        <w:t>Shiraz Fayeza Izzany</w:t>
      </w:r>
      <w:r w:rsidRPr="00D455F5">
        <w:rPr>
          <w:b/>
        </w:rPr>
        <w:t xml:space="preserve"> 2015</w:t>
      </w:r>
    </w:p>
    <w:p w14:paraId="22C9A775" w14:textId="52766A97" w:rsidR="000E691C" w:rsidRPr="00C46404" w:rsidRDefault="000E691C" w:rsidP="00C46404">
      <w:pPr>
        <w:pStyle w:val="BodyText"/>
        <w:spacing w:line="480" w:lineRule="auto"/>
        <w:ind w:left="1134" w:right="137"/>
        <w:jc w:val="both"/>
        <w:rPr>
          <w:b/>
        </w:rPr>
      </w:pPr>
      <w:r>
        <w:t>M</w:t>
      </w:r>
      <w:r>
        <w:rPr>
          <w:lang w:val="et-EE"/>
        </w:rPr>
        <w:t>enyatakan bahwa pemberlakuan skema CEPT-AFTA dapat menjadi peluang untuk meningkatkan ekspor kopi Indonesia. Ekspor kopi Indonesia ke pasar ASEAN dipengaruhi oleh pendapatan per kapita negara tujuan, nilai tukar riil Indonesia, konsumsi domestik Indonesia, harga</w:t>
      </w:r>
      <w:r>
        <w:rPr>
          <w:spacing w:val="-8"/>
          <w:lang w:val="et-EE"/>
        </w:rPr>
        <w:t xml:space="preserve"> </w:t>
      </w:r>
      <w:r>
        <w:rPr>
          <w:lang w:val="et-EE"/>
        </w:rPr>
        <w:t>riil</w:t>
      </w:r>
      <w:r>
        <w:rPr>
          <w:spacing w:val="-6"/>
          <w:lang w:val="et-EE"/>
        </w:rPr>
        <w:t xml:space="preserve"> </w:t>
      </w:r>
      <w:r>
        <w:rPr>
          <w:lang w:val="et-EE"/>
        </w:rPr>
        <w:t>ekspor</w:t>
      </w:r>
      <w:r>
        <w:rPr>
          <w:spacing w:val="-8"/>
          <w:lang w:val="et-EE"/>
        </w:rPr>
        <w:t xml:space="preserve"> </w:t>
      </w:r>
      <w:r>
        <w:rPr>
          <w:lang w:val="et-EE"/>
        </w:rPr>
        <w:t>kopi</w:t>
      </w:r>
      <w:r>
        <w:rPr>
          <w:spacing w:val="-3"/>
          <w:lang w:val="et-EE"/>
        </w:rPr>
        <w:t xml:space="preserve"> </w:t>
      </w:r>
      <w:r>
        <w:rPr>
          <w:lang w:val="et-EE"/>
        </w:rPr>
        <w:t>Indonesia</w:t>
      </w:r>
      <w:r>
        <w:rPr>
          <w:spacing w:val="-8"/>
          <w:lang w:val="et-EE"/>
        </w:rPr>
        <w:t xml:space="preserve"> </w:t>
      </w:r>
      <w:r>
        <w:rPr>
          <w:lang w:val="et-EE"/>
        </w:rPr>
        <w:t>ke</w:t>
      </w:r>
      <w:r>
        <w:rPr>
          <w:spacing w:val="-7"/>
          <w:lang w:val="et-EE"/>
        </w:rPr>
        <w:t xml:space="preserve"> </w:t>
      </w:r>
      <w:r>
        <w:rPr>
          <w:lang w:val="et-EE"/>
        </w:rPr>
        <w:t>negara</w:t>
      </w:r>
      <w:r>
        <w:rPr>
          <w:spacing w:val="-8"/>
          <w:lang w:val="et-EE"/>
        </w:rPr>
        <w:t xml:space="preserve"> </w:t>
      </w:r>
      <w:r>
        <w:rPr>
          <w:lang w:val="et-EE"/>
        </w:rPr>
        <w:t>tujuan,</w:t>
      </w:r>
      <w:r>
        <w:rPr>
          <w:spacing w:val="-6"/>
          <w:lang w:val="et-EE"/>
        </w:rPr>
        <w:t xml:space="preserve"> </w:t>
      </w:r>
      <w:r>
        <w:rPr>
          <w:lang w:val="et-EE"/>
        </w:rPr>
        <w:t>volume</w:t>
      </w:r>
      <w:r>
        <w:rPr>
          <w:spacing w:val="-8"/>
          <w:lang w:val="et-EE"/>
        </w:rPr>
        <w:t xml:space="preserve"> </w:t>
      </w:r>
      <w:r>
        <w:rPr>
          <w:lang w:val="et-EE"/>
        </w:rPr>
        <w:t>ekspor</w:t>
      </w:r>
      <w:r>
        <w:rPr>
          <w:spacing w:val="-7"/>
          <w:lang w:val="et-EE"/>
        </w:rPr>
        <w:t xml:space="preserve"> </w:t>
      </w:r>
      <w:r>
        <w:rPr>
          <w:lang w:val="et-EE"/>
        </w:rPr>
        <w:t>kopi</w:t>
      </w:r>
      <w:r>
        <w:rPr>
          <w:spacing w:val="-4"/>
          <w:lang w:val="et-EE"/>
        </w:rPr>
        <w:t xml:space="preserve"> </w:t>
      </w:r>
      <w:r>
        <w:rPr>
          <w:lang w:val="et-EE"/>
        </w:rPr>
        <w:t>Indonesia</w:t>
      </w:r>
      <w:r>
        <w:rPr>
          <w:spacing w:val="-7"/>
          <w:lang w:val="et-EE"/>
        </w:rPr>
        <w:t xml:space="preserve"> </w:t>
      </w:r>
      <w:r>
        <w:rPr>
          <w:lang w:val="et-EE"/>
        </w:rPr>
        <w:t xml:space="preserve">ke negara tujuan tahun sebelumnya, dan produksi kopi Indonesia. Hasil penelitiaan menyatakan bahwa penerapan skema CEPT-AFTA tidak berpengaruh signifikan terhadap ekspor kopi </w:t>
      </w:r>
      <w:r>
        <w:rPr>
          <w:lang w:val="et-EE"/>
        </w:rPr>
        <w:lastRenderedPageBreak/>
        <w:t>Indonesia ke ASEAN, hal ini dikarenakan fokus ekspor kopi Indonesia masih tertuju pada Amerika Serikat, Jerman, dan Jepang sebagai negara utama.</w:t>
      </w:r>
      <w:r>
        <w:rPr>
          <w:rStyle w:val="FootnoteReference"/>
          <w:lang w:val="et-EE"/>
        </w:rPr>
        <w:footnoteReference w:id="4"/>
      </w:r>
    </w:p>
    <w:p w14:paraId="6E9644A9" w14:textId="0109DB9B" w:rsidR="000E691C" w:rsidRPr="003A6123" w:rsidRDefault="000E691C" w:rsidP="003A6123">
      <w:pPr>
        <w:spacing w:line="480" w:lineRule="auto"/>
        <w:ind w:left="1134"/>
        <w:jc w:val="both"/>
        <w:rPr>
          <w:rFonts w:ascii="Times New Roman" w:hAnsi="Times New Roman" w:cs="Times New Roman"/>
          <w:sz w:val="24"/>
          <w:szCs w:val="24"/>
        </w:rPr>
      </w:pPr>
      <w:r w:rsidRPr="00E52269">
        <w:rPr>
          <w:rFonts w:ascii="Times New Roman" w:hAnsi="Times New Roman" w:cs="Times New Roman"/>
          <w:sz w:val="24"/>
          <w:szCs w:val="24"/>
          <w:lang w:val="et-EE"/>
        </w:rPr>
        <w:t>Dari hasil kajian pustaka yang telah dilakukan maka dapat disimpulkan bahwa komoditas kopi merupakan komoditas ekspor unggulan Indonesia yang memiliki</w:t>
      </w:r>
      <w:r w:rsidRPr="00E52269">
        <w:rPr>
          <w:rFonts w:ascii="Times New Roman" w:hAnsi="Times New Roman" w:cs="Times New Roman"/>
          <w:spacing w:val="-7"/>
          <w:sz w:val="24"/>
          <w:szCs w:val="24"/>
          <w:lang w:val="et-EE"/>
        </w:rPr>
        <w:t xml:space="preserve"> </w:t>
      </w:r>
      <w:r w:rsidRPr="00E52269">
        <w:rPr>
          <w:rFonts w:ascii="Times New Roman" w:hAnsi="Times New Roman" w:cs="Times New Roman"/>
          <w:sz w:val="24"/>
          <w:szCs w:val="24"/>
          <w:lang w:val="et-EE"/>
        </w:rPr>
        <w:t>daya</w:t>
      </w:r>
      <w:r w:rsidRPr="00E52269">
        <w:rPr>
          <w:rFonts w:ascii="Times New Roman" w:hAnsi="Times New Roman" w:cs="Times New Roman"/>
          <w:spacing w:val="-8"/>
          <w:sz w:val="24"/>
          <w:szCs w:val="24"/>
          <w:lang w:val="et-EE"/>
        </w:rPr>
        <w:t xml:space="preserve"> </w:t>
      </w:r>
      <w:r w:rsidRPr="00E52269">
        <w:rPr>
          <w:rFonts w:ascii="Times New Roman" w:hAnsi="Times New Roman" w:cs="Times New Roman"/>
          <w:sz w:val="24"/>
          <w:szCs w:val="24"/>
          <w:lang w:val="et-EE"/>
        </w:rPr>
        <w:t>saing</w:t>
      </w:r>
      <w:r w:rsidRPr="00E52269">
        <w:rPr>
          <w:rFonts w:ascii="Times New Roman" w:hAnsi="Times New Roman" w:cs="Times New Roman"/>
          <w:spacing w:val="-7"/>
          <w:sz w:val="24"/>
          <w:szCs w:val="24"/>
          <w:lang w:val="et-EE"/>
        </w:rPr>
        <w:t xml:space="preserve"> </w:t>
      </w:r>
      <w:r w:rsidRPr="00E52269">
        <w:rPr>
          <w:rFonts w:ascii="Times New Roman" w:hAnsi="Times New Roman" w:cs="Times New Roman"/>
          <w:sz w:val="24"/>
          <w:szCs w:val="24"/>
          <w:lang w:val="et-EE"/>
        </w:rPr>
        <w:t>cukup</w:t>
      </w:r>
      <w:r w:rsidRPr="00E52269">
        <w:rPr>
          <w:rFonts w:ascii="Times New Roman" w:hAnsi="Times New Roman" w:cs="Times New Roman"/>
          <w:spacing w:val="-7"/>
          <w:sz w:val="24"/>
          <w:szCs w:val="24"/>
          <w:lang w:val="et-EE"/>
        </w:rPr>
        <w:t xml:space="preserve"> </w:t>
      </w:r>
      <w:r w:rsidRPr="00E52269">
        <w:rPr>
          <w:rFonts w:ascii="Times New Roman" w:hAnsi="Times New Roman" w:cs="Times New Roman"/>
          <w:sz w:val="24"/>
          <w:szCs w:val="24"/>
          <w:lang w:val="et-EE"/>
        </w:rPr>
        <w:t>tinggi</w:t>
      </w:r>
      <w:r w:rsidRPr="00E52269">
        <w:rPr>
          <w:rFonts w:ascii="Times New Roman" w:hAnsi="Times New Roman" w:cs="Times New Roman"/>
          <w:spacing w:val="-7"/>
          <w:sz w:val="24"/>
          <w:szCs w:val="24"/>
          <w:lang w:val="et-EE"/>
        </w:rPr>
        <w:t xml:space="preserve"> </w:t>
      </w:r>
      <w:r w:rsidRPr="00E52269">
        <w:rPr>
          <w:rFonts w:ascii="Times New Roman" w:hAnsi="Times New Roman" w:cs="Times New Roman"/>
          <w:sz w:val="24"/>
          <w:szCs w:val="24"/>
          <w:lang w:val="et-EE"/>
        </w:rPr>
        <w:t>di</w:t>
      </w:r>
      <w:r w:rsidRPr="00E52269">
        <w:rPr>
          <w:rFonts w:ascii="Times New Roman" w:hAnsi="Times New Roman" w:cs="Times New Roman"/>
          <w:spacing w:val="-7"/>
          <w:sz w:val="24"/>
          <w:szCs w:val="24"/>
          <w:lang w:val="et-EE"/>
        </w:rPr>
        <w:t xml:space="preserve"> </w:t>
      </w:r>
      <w:r w:rsidRPr="00E52269">
        <w:rPr>
          <w:rFonts w:ascii="Times New Roman" w:hAnsi="Times New Roman" w:cs="Times New Roman"/>
          <w:sz w:val="24"/>
          <w:szCs w:val="24"/>
          <w:lang w:val="et-EE"/>
        </w:rPr>
        <w:t>pasar</w:t>
      </w:r>
      <w:r w:rsidRPr="00E52269">
        <w:rPr>
          <w:rFonts w:ascii="Times New Roman" w:hAnsi="Times New Roman" w:cs="Times New Roman"/>
          <w:spacing w:val="-7"/>
          <w:sz w:val="24"/>
          <w:szCs w:val="24"/>
          <w:lang w:val="et-EE"/>
        </w:rPr>
        <w:t xml:space="preserve"> </w:t>
      </w:r>
      <w:r w:rsidRPr="00E52269">
        <w:rPr>
          <w:rFonts w:ascii="Times New Roman" w:hAnsi="Times New Roman" w:cs="Times New Roman"/>
          <w:sz w:val="24"/>
          <w:szCs w:val="24"/>
          <w:lang w:val="et-EE"/>
        </w:rPr>
        <w:t>dunia.</w:t>
      </w:r>
      <w:r w:rsidRPr="00E52269">
        <w:rPr>
          <w:rFonts w:ascii="Times New Roman" w:hAnsi="Times New Roman" w:cs="Times New Roman"/>
          <w:spacing w:val="-5"/>
          <w:sz w:val="24"/>
          <w:szCs w:val="24"/>
          <w:lang w:val="et-EE"/>
        </w:rPr>
        <w:t xml:space="preserve"> </w:t>
      </w:r>
      <w:r w:rsidRPr="00E52269">
        <w:rPr>
          <w:rFonts w:ascii="Times New Roman" w:hAnsi="Times New Roman" w:cs="Times New Roman"/>
          <w:sz w:val="24"/>
          <w:szCs w:val="24"/>
          <w:lang w:val="et-EE"/>
        </w:rPr>
        <w:t>Namun</w:t>
      </w:r>
      <w:r w:rsidRPr="00E52269">
        <w:rPr>
          <w:rFonts w:ascii="Times New Roman" w:hAnsi="Times New Roman" w:cs="Times New Roman"/>
          <w:spacing w:val="-4"/>
          <w:sz w:val="24"/>
          <w:szCs w:val="24"/>
          <w:lang w:val="et-EE"/>
        </w:rPr>
        <w:t xml:space="preserve"> </w:t>
      </w:r>
      <w:r w:rsidRPr="00E52269">
        <w:rPr>
          <w:rFonts w:ascii="Times New Roman" w:hAnsi="Times New Roman" w:cs="Times New Roman"/>
          <w:sz w:val="24"/>
          <w:szCs w:val="24"/>
          <w:lang w:val="et-EE"/>
        </w:rPr>
        <w:t>Indonesia</w:t>
      </w:r>
      <w:r w:rsidRPr="00E52269">
        <w:rPr>
          <w:rFonts w:ascii="Times New Roman" w:hAnsi="Times New Roman" w:cs="Times New Roman"/>
          <w:spacing w:val="-8"/>
          <w:sz w:val="24"/>
          <w:szCs w:val="24"/>
          <w:lang w:val="et-EE"/>
        </w:rPr>
        <w:t xml:space="preserve"> </w:t>
      </w:r>
      <w:r w:rsidRPr="00E52269">
        <w:rPr>
          <w:rFonts w:ascii="Times New Roman" w:hAnsi="Times New Roman" w:cs="Times New Roman"/>
          <w:sz w:val="24"/>
          <w:szCs w:val="24"/>
          <w:lang w:val="et-EE"/>
        </w:rPr>
        <w:t>masih</w:t>
      </w:r>
      <w:r w:rsidRPr="00E52269">
        <w:rPr>
          <w:rFonts w:ascii="Times New Roman" w:hAnsi="Times New Roman" w:cs="Times New Roman"/>
          <w:spacing w:val="-7"/>
          <w:sz w:val="24"/>
          <w:szCs w:val="24"/>
          <w:lang w:val="et-EE"/>
        </w:rPr>
        <w:t xml:space="preserve"> </w:t>
      </w:r>
      <w:r w:rsidRPr="00E52269">
        <w:rPr>
          <w:rFonts w:ascii="Times New Roman" w:hAnsi="Times New Roman" w:cs="Times New Roman"/>
          <w:sz w:val="24"/>
          <w:szCs w:val="24"/>
          <w:lang w:val="et-EE"/>
        </w:rPr>
        <w:t>memiliki kendala dalam pengembangan ekspor kopi, kendala yang dihadapi salah satunya adalah kurangnya pengolahan terhadap hasil kopi Indonesia, mutu kopi Indonesia dan</w:t>
      </w:r>
      <w:r w:rsidRPr="00E52269">
        <w:rPr>
          <w:rFonts w:ascii="Times New Roman" w:hAnsi="Times New Roman" w:cs="Times New Roman"/>
          <w:spacing w:val="28"/>
          <w:sz w:val="24"/>
          <w:szCs w:val="24"/>
          <w:lang w:val="et-EE"/>
        </w:rPr>
        <w:t xml:space="preserve"> </w:t>
      </w:r>
      <w:r w:rsidRPr="00E52269">
        <w:rPr>
          <w:rFonts w:ascii="Times New Roman" w:hAnsi="Times New Roman" w:cs="Times New Roman"/>
          <w:sz w:val="24"/>
          <w:szCs w:val="24"/>
          <w:lang w:val="et-EE"/>
        </w:rPr>
        <w:t>dibutuhkan</w:t>
      </w:r>
      <w:r w:rsidRPr="00E52269">
        <w:rPr>
          <w:rFonts w:ascii="Times New Roman" w:hAnsi="Times New Roman" w:cs="Times New Roman"/>
          <w:spacing w:val="29"/>
          <w:sz w:val="24"/>
          <w:szCs w:val="24"/>
          <w:lang w:val="et-EE"/>
        </w:rPr>
        <w:t xml:space="preserve"> </w:t>
      </w:r>
      <w:r w:rsidRPr="00E52269">
        <w:rPr>
          <w:rFonts w:ascii="Times New Roman" w:hAnsi="Times New Roman" w:cs="Times New Roman"/>
          <w:sz w:val="24"/>
          <w:szCs w:val="24"/>
          <w:lang w:val="et-EE"/>
        </w:rPr>
        <w:t>kerjasama</w:t>
      </w:r>
      <w:r w:rsidRPr="00E52269">
        <w:rPr>
          <w:rFonts w:ascii="Times New Roman" w:hAnsi="Times New Roman" w:cs="Times New Roman"/>
          <w:spacing w:val="29"/>
          <w:sz w:val="24"/>
          <w:szCs w:val="24"/>
          <w:lang w:val="et-EE"/>
        </w:rPr>
        <w:t xml:space="preserve"> </w:t>
      </w:r>
      <w:r w:rsidRPr="00E52269">
        <w:rPr>
          <w:rFonts w:ascii="Times New Roman" w:hAnsi="Times New Roman" w:cs="Times New Roman"/>
          <w:sz w:val="24"/>
          <w:szCs w:val="24"/>
          <w:lang w:val="et-EE"/>
        </w:rPr>
        <w:t>antara</w:t>
      </w:r>
      <w:r w:rsidRPr="00E52269">
        <w:rPr>
          <w:rFonts w:ascii="Times New Roman" w:hAnsi="Times New Roman" w:cs="Times New Roman"/>
          <w:spacing w:val="28"/>
          <w:sz w:val="24"/>
          <w:szCs w:val="24"/>
          <w:lang w:val="et-EE"/>
        </w:rPr>
        <w:t xml:space="preserve"> </w:t>
      </w:r>
      <w:r w:rsidRPr="00E52269">
        <w:rPr>
          <w:rFonts w:ascii="Times New Roman" w:hAnsi="Times New Roman" w:cs="Times New Roman"/>
          <w:sz w:val="24"/>
          <w:szCs w:val="24"/>
          <w:lang w:val="et-EE"/>
        </w:rPr>
        <w:t>pemerintah</w:t>
      </w:r>
      <w:r w:rsidRPr="00E52269">
        <w:rPr>
          <w:rFonts w:ascii="Times New Roman" w:hAnsi="Times New Roman" w:cs="Times New Roman"/>
          <w:spacing w:val="29"/>
          <w:sz w:val="24"/>
          <w:szCs w:val="24"/>
          <w:lang w:val="et-EE"/>
        </w:rPr>
        <w:t xml:space="preserve"> </w:t>
      </w:r>
      <w:r w:rsidRPr="00E52269">
        <w:rPr>
          <w:rFonts w:ascii="Times New Roman" w:hAnsi="Times New Roman" w:cs="Times New Roman"/>
          <w:sz w:val="24"/>
          <w:szCs w:val="24"/>
          <w:lang w:val="et-EE"/>
        </w:rPr>
        <w:t>dan</w:t>
      </w:r>
      <w:r w:rsidRPr="00E52269">
        <w:rPr>
          <w:rFonts w:ascii="Times New Roman" w:hAnsi="Times New Roman" w:cs="Times New Roman"/>
          <w:spacing w:val="29"/>
          <w:sz w:val="24"/>
          <w:szCs w:val="24"/>
          <w:lang w:val="et-EE"/>
        </w:rPr>
        <w:t xml:space="preserve"> </w:t>
      </w:r>
      <w:r w:rsidRPr="00E52269">
        <w:rPr>
          <w:rFonts w:ascii="Times New Roman" w:hAnsi="Times New Roman" w:cs="Times New Roman"/>
          <w:sz w:val="24"/>
          <w:szCs w:val="24"/>
          <w:lang w:val="et-EE"/>
        </w:rPr>
        <w:t>eksportir</w:t>
      </w:r>
      <w:r w:rsidRPr="00E52269">
        <w:rPr>
          <w:rFonts w:ascii="Times New Roman" w:hAnsi="Times New Roman" w:cs="Times New Roman"/>
          <w:spacing w:val="28"/>
          <w:sz w:val="24"/>
          <w:szCs w:val="24"/>
          <w:lang w:val="et-EE"/>
        </w:rPr>
        <w:t xml:space="preserve"> </w:t>
      </w:r>
      <w:r w:rsidRPr="00E52269">
        <w:rPr>
          <w:rFonts w:ascii="Times New Roman" w:hAnsi="Times New Roman" w:cs="Times New Roman"/>
          <w:sz w:val="24"/>
          <w:szCs w:val="24"/>
          <w:lang w:val="et-EE"/>
        </w:rPr>
        <w:t>dalam</w:t>
      </w:r>
      <w:r w:rsidRPr="00E52269">
        <w:rPr>
          <w:rFonts w:ascii="Times New Roman" w:hAnsi="Times New Roman" w:cs="Times New Roman"/>
          <w:spacing w:val="30"/>
          <w:sz w:val="24"/>
          <w:szCs w:val="24"/>
          <w:lang w:val="et-EE"/>
        </w:rPr>
        <w:t xml:space="preserve"> </w:t>
      </w:r>
      <w:r w:rsidRPr="00E52269">
        <w:rPr>
          <w:rFonts w:ascii="Times New Roman" w:hAnsi="Times New Roman" w:cs="Times New Roman"/>
          <w:sz w:val="24"/>
          <w:szCs w:val="24"/>
          <w:lang w:val="et-EE"/>
        </w:rPr>
        <w:t>meningkatkan</w:t>
      </w:r>
      <w:r w:rsidRPr="00E52269">
        <w:rPr>
          <w:rFonts w:ascii="Times New Roman" w:hAnsi="Times New Roman" w:cs="Times New Roman"/>
          <w:sz w:val="24"/>
          <w:szCs w:val="24"/>
        </w:rPr>
        <w:t xml:space="preserve"> </w:t>
      </w:r>
      <w:r w:rsidRPr="00E52269">
        <w:rPr>
          <w:rFonts w:ascii="Times New Roman" w:hAnsi="Times New Roman" w:cs="Times New Roman"/>
          <w:sz w:val="24"/>
          <w:szCs w:val="24"/>
          <w:lang w:val="et-EE"/>
        </w:rPr>
        <w:t>ekspor</w:t>
      </w:r>
      <w:r w:rsidRPr="00E52269">
        <w:rPr>
          <w:rFonts w:ascii="Times New Roman" w:hAnsi="Times New Roman" w:cs="Times New Roman"/>
          <w:spacing w:val="-15"/>
          <w:sz w:val="24"/>
          <w:szCs w:val="24"/>
          <w:lang w:val="et-EE"/>
        </w:rPr>
        <w:t xml:space="preserve"> </w:t>
      </w:r>
      <w:r w:rsidRPr="00E52269">
        <w:rPr>
          <w:rFonts w:ascii="Times New Roman" w:hAnsi="Times New Roman" w:cs="Times New Roman"/>
          <w:sz w:val="24"/>
          <w:szCs w:val="24"/>
          <w:lang w:val="et-EE"/>
        </w:rPr>
        <w:t>kopi.</w:t>
      </w:r>
      <w:r w:rsidRPr="00E52269">
        <w:rPr>
          <w:rFonts w:ascii="Times New Roman" w:hAnsi="Times New Roman" w:cs="Times New Roman"/>
          <w:spacing w:val="-13"/>
          <w:sz w:val="24"/>
          <w:szCs w:val="24"/>
          <w:lang w:val="et-EE"/>
        </w:rPr>
        <w:t xml:space="preserve"> </w:t>
      </w:r>
      <w:r w:rsidRPr="00E52269">
        <w:rPr>
          <w:rFonts w:ascii="Times New Roman" w:hAnsi="Times New Roman" w:cs="Times New Roman"/>
          <w:sz w:val="24"/>
          <w:szCs w:val="24"/>
          <w:lang w:val="et-EE"/>
        </w:rPr>
        <w:t>Peranan</w:t>
      </w:r>
      <w:r w:rsidRPr="00E52269">
        <w:rPr>
          <w:rFonts w:ascii="Times New Roman" w:hAnsi="Times New Roman" w:cs="Times New Roman"/>
          <w:spacing w:val="-13"/>
          <w:sz w:val="24"/>
          <w:szCs w:val="24"/>
          <w:lang w:val="et-EE"/>
        </w:rPr>
        <w:t xml:space="preserve"> </w:t>
      </w:r>
      <w:r w:rsidRPr="00E52269">
        <w:rPr>
          <w:rFonts w:ascii="Times New Roman" w:hAnsi="Times New Roman" w:cs="Times New Roman"/>
          <w:sz w:val="24"/>
          <w:szCs w:val="24"/>
          <w:lang w:val="et-EE"/>
        </w:rPr>
        <w:t>pemerintah</w:t>
      </w:r>
      <w:r w:rsidRPr="00E52269">
        <w:rPr>
          <w:rFonts w:ascii="Times New Roman" w:hAnsi="Times New Roman" w:cs="Times New Roman"/>
          <w:spacing w:val="-13"/>
          <w:sz w:val="24"/>
          <w:szCs w:val="24"/>
          <w:lang w:val="et-EE"/>
        </w:rPr>
        <w:t xml:space="preserve"> </w:t>
      </w:r>
      <w:r w:rsidRPr="00E52269">
        <w:rPr>
          <w:rFonts w:ascii="Times New Roman" w:hAnsi="Times New Roman" w:cs="Times New Roman"/>
          <w:sz w:val="24"/>
          <w:szCs w:val="24"/>
          <w:lang w:val="et-EE"/>
        </w:rPr>
        <w:t>sangat</w:t>
      </w:r>
      <w:r w:rsidRPr="00E52269">
        <w:rPr>
          <w:rFonts w:ascii="Times New Roman" w:hAnsi="Times New Roman" w:cs="Times New Roman"/>
          <w:spacing w:val="-13"/>
          <w:sz w:val="24"/>
          <w:szCs w:val="24"/>
          <w:lang w:val="et-EE"/>
        </w:rPr>
        <w:t xml:space="preserve"> </w:t>
      </w:r>
      <w:r w:rsidRPr="00E52269">
        <w:rPr>
          <w:rFonts w:ascii="Times New Roman" w:hAnsi="Times New Roman" w:cs="Times New Roman"/>
          <w:sz w:val="24"/>
          <w:szCs w:val="24"/>
          <w:lang w:val="et-EE"/>
        </w:rPr>
        <w:t>berpengaruh</w:t>
      </w:r>
      <w:r w:rsidRPr="00E52269">
        <w:rPr>
          <w:rFonts w:ascii="Times New Roman" w:hAnsi="Times New Roman" w:cs="Times New Roman"/>
          <w:spacing w:val="-14"/>
          <w:sz w:val="24"/>
          <w:szCs w:val="24"/>
          <w:lang w:val="et-EE"/>
        </w:rPr>
        <w:t xml:space="preserve"> </w:t>
      </w:r>
      <w:r w:rsidRPr="00E52269">
        <w:rPr>
          <w:rFonts w:ascii="Times New Roman" w:hAnsi="Times New Roman" w:cs="Times New Roman"/>
          <w:sz w:val="24"/>
          <w:szCs w:val="24"/>
          <w:lang w:val="et-EE"/>
        </w:rPr>
        <w:t>terhadap</w:t>
      </w:r>
      <w:r w:rsidRPr="00E52269">
        <w:rPr>
          <w:rFonts w:ascii="Times New Roman" w:hAnsi="Times New Roman" w:cs="Times New Roman"/>
          <w:spacing w:val="-13"/>
          <w:sz w:val="24"/>
          <w:szCs w:val="24"/>
          <w:lang w:val="et-EE"/>
        </w:rPr>
        <w:t xml:space="preserve"> </w:t>
      </w:r>
      <w:r w:rsidRPr="00E52269">
        <w:rPr>
          <w:rFonts w:ascii="Times New Roman" w:hAnsi="Times New Roman" w:cs="Times New Roman"/>
          <w:sz w:val="24"/>
          <w:szCs w:val="24"/>
          <w:lang w:val="et-EE"/>
        </w:rPr>
        <w:t>peningkatkan</w:t>
      </w:r>
      <w:r w:rsidRPr="00E52269">
        <w:rPr>
          <w:rFonts w:ascii="Times New Roman" w:hAnsi="Times New Roman" w:cs="Times New Roman"/>
          <w:spacing w:val="-13"/>
          <w:sz w:val="24"/>
          <w:szCs w:val="24"/>
          <w:lang w:val="et-EE"/>
        </w:rPr>
        <w:t xml:space="preserve"> </w:t>
      </w:r>
      <w:r w:rsidRPr="00E52269">
        <w:rPr>
          <w:rFonts w:ascii="Times New Roman" w:hAnsi="Times New Roman" w:cs="Times New Roman"/>
          <w:sz w:val="24"/>
          <w:szCs w:val="24"/>
          <w:lang w:val="et-EE"/>
        </w:rPr>
        <w:t>ekspor komoditi kopi</w:t>
      </w:r>
      <w:r w:rsidR="003A6123">
        <w:rPr>
          <w:rFonts w:ascii="Times New Roman" w:hAnsi="Times New Roman" w:cs="Times New Roman"/>
          <w:sz w:val="24"/>
          <w:szCs w:val="24"/>
        </w:rPr>
        <w:t>.</w:t>
      </w:r>
    </w:p>
    <w:p w14:paraId="66552067" w14:textId="77777777" w:rsidR="000E691C" w:rsidRPr="001A27A6" w:rsidRDefault="000E691C" w:rsidP="00D61EBD">
      <w:pPr>
        <w:pStyle w:val="ListParagraph"/>
        <w:numPr>
          <w:ilvl w:val="1"/>
          <w:numId w:val="4"/>
        </w:numPr>
        <w:spacing w:line="480" w:lineRule="auto"/>
        <w:jc w:val="both"/>
        <w:rPr>
          <w:rFonts w:ascii="Times New Roman" w:hAnsi="Times New Roman" w:cs="Times New Roman"/>
          <w:b/>
          <w:bCs/>
          <w:sz w:val="24"/>
          <w:szCs w:val="24"/>
        </w:rPr>
      </w:pPr>
      <w:r w:rsidRPr="001A27A6">
        <w:rPr>
          <w:rFonts w:ascii="Times New Roman" w:hAnsi="Times New Roman" w:cs="Times New Roman"/>
          <w:b/>
          <w:bCs/>
          <w:sz w:val="24"/>
          <w:szCs w:val="24"/>
        </w:rPr>
        <w:t>Kerangka Teoritis</w:t>
      </w:r>
    </w:p>
    <w:p w14:paraId="6AC8FB3D" w14:textId="77777777" w:rsidR="000E691C" w:rsidRPr="0026197B" w:rsidRDefault="000E691C" w:rsidP="000E691C">
      <w:pPr>
        <w:pStyle w:val="ListParagraph"/>
        <w:numPr>
          <w:ilvl w:val="2"/>
          <w:numId w:val="5"/>
        </w:numPr>
        <w:spacing w:line="480" w:lineRule="auto"/>
        <w:jc w:val="both"/>
        <w:rPr>
          <w:rFonts w:ascii="Times New Roman" w:hAnsi="Times New Roman" w:cs="Times New Roman"/>
          <w:b/>
          <w:sz w:val="24"/>
          <w:szCs w:val="24"/>
        </w:rPr>
      </w:pPr>
      <w:r w:rsidRPr="0026197B">
        <w:rPr>
          <w:rFonts w:ascii="Times New Roman" w:hAnsi="Times New Roman" w:cs="Times New Roman"/>
          <w:b/>
          <w:sz w:val="24"/>
          <w:szCs w:val="24"/>
        </w:rPr>
        <w:t>Hubungan Internasional</w:t>
      </w:r>
    </w:p>
    <w:p w14:paraId="3B5B3B9C" w14:textId="77777777" w:rsidR="000E691C" w:rsidRPr="0026197B" w:rsidRDefault="000E691C" w:rsidP="001A27A6">
      <w:pPr>
        <w:spacing w:line="480" w:lineRule="auto"/>
        <w:ind w:left="1134" w:firstLine="142"/>
        <w:jc w:val="both"/>
        <w:rPr>
          <w:rFonts w:ascii="Times New Roman" w:hAnsi="Times New Roman" w:cs="Times New Roman"/>
          <w:sz w:val="24"/>
          <w:szCs w:val="24"/>
        </w:rPr>
      </w:pPr>
      <w:r w:rsidRPr="0026197B">
        <w:rPr>
          <w:rFonts w:ascii="Times New Roman" w:hAnsi="Times New Roman" w:cs="Times New Roman"/>
          <w:sz w:val="24"/>
          <w:szCs w:val="24"/>
        </w:rPr>
        <w:t xml:space="preserve">Hubungan Internasional (HI) secara umum adalah kerjasama antar Negara, yaitu unit politik yang didefinisikan secara global untuk menyelesaikan berbagai masalah. Robert R. Jackson dan Georg Sorensen mendifinisikan HI sebagai studi tentang hubungan dan interaksi antarnegara, termasuk aktivitas-aktivitas dan kebijakan-kebijakan pemerintah nasional, organisasi-organisasi internasional (IGO), dan perusahaan perusahaan multinasional. Definisi ini </w:t>
      </w:r>
      <w:r w:rsidRPr="0026197B">
        <w:rPr>
          <w:rFonts w:ascii="Times New Roman" w:hAnsi="Times New Roman" w:cs="Times New Roman"/>
          <w:sz w:val="24"/>
          <w:szCs w:val="24"/>
        </w:rPr>
        <w:lastRenderedPageBreak/>
        <w:t>menegaskan bahwa studi HI bukan hanya membahas hubungan atau interaksi antarnegara, tetapi juga aktor-aktor non-negara.</w:t>
      </w:r>
    </w:p>
    <w:p w14:paraId="360AB19B" w14:textId="77777777" w:rsidR="000E691C" w:rsidRPr="0026197B" w:rsidRDefault="000E691C" w:rsidP="001A27A6">
      <w:pPr>
        <w:spacing w:line="480" w:lineRule="auto"/>
        <w:ind w:left="1134"/>
        <w:jc w:val="both"/>
        <w:rPr>
          <w:rFonts w:ascii="Times New Roman" w:hAnsi="Times New Roman" w:cs="Times New Roman"/>
          <w:sz w:val="24"/>
          <w:szCs w:val="24"/>
        </w:rPr>
      </w:pPr>
      <w:r w:rsidRPr="0026197B">
        <w:rPr>
          <w:rFonts w:ascii="Times New Roman" w:hAnsi="Times New Roman" w:cs="Times New Roman"/>
          <w:sz w:val="24"/>
          <w:szCs w:val="24"/>
        </w:rPr>
        <w:t>Adapun Harry Chernotsky dan Heidi Hobbs tidak hanya menekankan berbagai aktor yang terlibat dalam dinamika HI, namun juga banyaknya isu yang ditangani studi HI. Mereka mendefinisikan HI sebagai:</w:t>
      </w:r>
    </w:p>
    <w:p w14:paraId="534C4A4B" w14:textId="6866E67F" w:rsidR="000E691C" w:rsidRPr="0026197B" w:rsidRDefault="000E691C" w:rsidP="001A27A6">
      <w:pPr>
        <w:spacing w:line="480" w:lineRule="auto"/>
        <w:ind w:left="1134"/>
        <w:jc w:val="both"/>
        <w:rPr>
          <w:rFonts w:ascii="Times New Roman" w:hAnsi="Times New Roman" w:cs="Times New Roman"/>
          <w:sz w:val="24"/>
          <w:szCs w:val="24"/>
        </w:rPr>
      </w:pPr>
      <w:r w:rsidRPr="003A6123">
        <w:rPr>
          <w:rFonts w:ascii="Times New Roman" w:hAnsi="Times New Roman" w:cs="Times New Roman"/>
          <w:i/>
          <w:iCs/>
          <w:sz w:val="24"/>
          <w:szCs w:val="24"/>
        </w:rPr>
        <w:t>“</w:t>
      </w:r>
      <w:r w:rsidRPr="003A6123">
        <w:rPr>
          <w:rFonts w:ascii="Times New Roman" w:hAnsi="Times New Roman" w:cs="Times New Roman"/>
          <w:b/>
          <w:i/>
          <w:sz w:val="24"/>
          <w:szCs w:val="24"/>
        </w:rPr>
        <w:t>A field of inquiry that examines the broad array of human relationship that involve cross-border interactions</w:t>
      </w:r>
      <w:r w:rsidRPr="003A6123">
        <w:rPr>
          <w:rFonts w:ascii="Times New Roman" w:hAnsi="Times New Roman" w:cs="Times New Roman"/>
          <w:i/>
          <w:sz w:val="24"/>
          <w:szCs w:val="24"/>
        </w:rPr>
        <w:t>”</w:t>
      </w:r>
      <w:r w:rsidRPr="0026197B">
        <w:rPr>
          <w:rFonts w:ascii="Times New Roman" w:hAnsi="Times New Roman" w:cs="Times New Roman"/>
          <w:sz w:val="24"/>
          <w:szCs w:val="24"/>
        </w:rPr>
        <w:t>.</w:t>
      </w:r>
      <w:r w:rsidRPr="0026197B">
        <w:rPr>
          <w:rStyle w:val="FootnoteReference"/>
          <w:rFonts w:ascii="Times New Roman" w:hAnsi="Times New Roman" w:cs="Times New Roman"/>
          <w:sz w:val="24"/>
          <w:szCs w:val="24"/>
        </w:rPr>
        <w:footnoteReference w:id="5"/>
      </w:r>
    </w:p>
    <w:p w14:paraId="30CB07EC" w14:textId="77777777" w:rsidR="000E691C" w:rsidRPr="0026197B" w:rsidRDefault="000E691C" w:rsidP="001A27A6">
      <w:pPr>
        <w:spacing w:line="480" w:lineRule="auto"/>
        <w:ind w:left="1134"/>
        <w:jc w:val="both"/>
        <w:rPr>
          <w:rFonts w:ascii="Times New Roman" w:hAnsi="Times New Roman" w:cs="Times New Roman"/>
          <w:sz w:val="24"/>
          <w:szCs w:val="24"/>
        </w:rPr>
      </w:pPr>
      <w:r w:rsidRPr="0026197B">
        <w:rPr>
          <w:rFonts w:ascii="Times New Roman" w:hAnsi="Times New Roman" w:cs="Times New Roman"/>
          <w:sz w:val="24"/>
          <w:szCs w:val="24"/>
        </w:rPr>
        <w:t xml:space="preserve">Sedangakan Shawn C. Smallman dan Kimberly Brown menyatakan bahwa istilah </w:t>
      </w:r>
      <w:r w:rsidRPr="0026197B">
        <w:rPr>
          <w:rFonts w:ascii="Times New Roman" w:hAnsi="Times New Roman" w:cs="Times New Roman"/>
          <w:i/>
          <w:sz w:val="24"/>
          <w:szCs w:val="24"/>
        </w:rPr>
        <w:t>global studies</w:t>
      </w:r>
      <w:r w:rsidRPr="0026197B">
        <w:rPr>
          <w:rFonts w:ascii="Times New Roman" w:hAnsi="Times New Roman" w:cs="Times New Roman"/>
          <w:sz w:val="24"/>
          <w:szCs w:val="24"/>
        </w:rPr>
        <w:t xml:space="preserve"> lebih cocok digunakan dari pada studi HI. Menurut Smallman dan Brown, </w:t>
      </w:r>
      <w:r w:rsidRPr="0026197B">
        <w:rPr>
          <w:rFonts w:ascii="Times New Roman" w:hAnsi="Times New Roman" w:cs="Times New Roman"/>
          <w:i/>
          <w:sz w:val="24"/>
          <w:szCs w:val="24"/>
        </w:rPr>
        <w:t xml:space="preserve">Global Studies (atau HI) </w:t>
      </w:r>
      <w:r w:rsidRPr="0026197B">
        <w:rPr>
          <w:rFonts w:ascii="Times New Roman" w:hAnsi="Times New Roman" w:cs="Times New Roman"/>
          <w:sz w:val="24"/>
          <w:szCs w:val="24"/>
        </w:rPr>
        <w:t xml:space="preserve">adalah bidang studi interdisipliner yang memfokuskan kajiannya pada globalisasi dan perubahan, serta menekankan pada bagaimana kecenderungan-kecenderungan global berdampak pada masalah-masalah kemanusiaan </w:t>
      </w:r>
      <w:r w:rsidRPr="0026197B">
        <w:rPr>
          <w:rFonts w:ascii="Times New Roman" w:hAnsi="Times New Roman" w:cs="Times New Roman"/>
          <w:i/>
          <w:sz w:val="24"/>
          <w:szCs w:val="24"/>
        </w:rPr>
        <w:t xml:space="preserve">(Humanity). Global Studies </w:t>
      </w:r>
      <w:r w:rsidRPr="0026197B">
        <w:rPr>
          <w:rFonts w:ascii="Times New Roman" w:hAnsi="Times New Roman" w:cs="Times New Roman"/>
          <w:sz w:val="24"/>
          <w:szCs w:val="24"/>
        </w:rPr>
        <w:t>atau HI juga menekankan pentingnya ras, kels, dan gender dalam masalah-masalah internasional, serta pentingnya tanggung jawab sosial dan kewargaan global (Global Citizinship).</w:t>
      </w:r>
      <w:r w:rsidRPr="0026197B">
        <w:rPr>
          <w:rStyle w:val="FootnoteReference"/>
          <w:rFonts w:ascii="Times New Roman" w:hAnsi="Times New Roman" w:cs="Times New Roman"/>
          <w:sz w:val="24"/>
          <w:szCs w:val="24"/>
        </w:rPr>
        <w:footnoteReference w:id="6"/>
      </w:r>
      <w:r w:rsidRPr="0026197B">
        <w:rPr>
          <w:rFonts w:ascii="Times New Roman" w:hAnsi="Times New Roman" w:cs="Times New Roman"/>
          <w:sz w:val="24"/>
          <w:szCs w:val="24"/>
        </w:rPr>
        <w:t xml:space="preserve"> Hubungan internasional terjalin karena adanya saling ketergantungan antar negara untuk memenuhi kebutuhan negara tersebut. Tidak ada satu negara pun yang bisa hidup sendiri tanda adanya bantuan atau kerja sama dengan negara lain. Berikut ini beberepa pengertian mengenai Hubungan Internasional, antara lain:</w:t>
      </w:r>
    </w:p>
    <w:p w14:paraId="77FBB90E" w14:textId="77777777" w:rsidR="000E691C" w:rsidRPr="0026197B" w:rsidRDefault="000E691C" w:rsidP="000E691C">
      <w:pPr>
        <w:pStyle w:val="ListParagraph"/>
        <w:numPr>
          <w:ilvl w:val="0"/>
          <w:numId w:val="1"/>
        </w:numPr>
        <w:spacing w:line="480" w:lineRule="auto"/>
        <w:jc w:val="both"/>
        <w:rPr>
          <w:rFonts w:ascii="Times New Roman" w:hAnsi="Times New Roman" w:cs="Times New Roman"/>
          <w:sz w:val="24"/>
          <w:szCs w:val="24"/>
        </w:rPr>
      </w:pPr>
      <w:r w:rsidRPr="0026197B">
        <w:rPr>
          <w:rFonts w:ascii="Times New Roman" w:hAnsi="Times New Roman" w:cs="Times New Roman"/>
          <w:sz w:val="24"/>
          <w:szCs w:val="24"/>
        </w:rPr>
        <w:lastRenderedPageBreak/>
        <w:t>Menurut Undang-Undang Republik Indonesia Nomor 37 tahun 1999 tentang hubungan Luar Negeri Bab 1 ketentuan Umum Pasal 1 huruf a bahwa hubungan internasional adalah setiap kegiatan yang menyangkut aspek regional dan internasional yang dilakukan oleh pemerintah di tingkat pusat dan daerah, atau lembaga-lembaganya, lembaga negara, badan usaha, organisasi politik, organisasi masyarakat, lembaga swadaya masyarakat , atau warga negara Indonesia.</w:t>
      </w:r>
    </w:p>
    <w:p w14:paraId="0EF74380" w14:textId="77777777" w:rsidR="000E691C" w:rsidRPr="0026197B" w:rsidRDefault="000E691C" w:rsidP="000E691C">
      <w:pPr>
        <w:pStyle w:val="ListParagraph"/>
        <w:numPr>
          <w:ilvl w:val="0"/>
          <w:numId w:val="1"/>
        </w:numPr>
        <w:spacing w:line="480" w:lineRule="auto"/>
        <w:jc w:val="both"/>
        <w:rPr>
          <w:rFonts w:ascii="Times New Roman" w:hAnsi="Times New Roman" w:cs="Times New Roman"/>
          <w:sz w:val="24"/>
          <w:szCs w:val="24"/>
        </w:rPr>
      </w:pPr>
      <w:r w:rsidRPr="0026197B">
        <w:rPr>
          <w:rFonts w:ascii="Times New Roman" w:hAnsi="Times New Roman" w:cs="Times New Roman"/>
          <w:sz w:val="24"/>
          <w:szCs w:val="24"/>
        </w:rPr>
        <w:t>Menurut Mochtar Kusumaatmadja, hubungan internasional adalah hubungan antar bangsa. Dalam hubungan tersebut berkembang juga kebiasaan-kebiasaan maupun peraturan-peraturan hukum yang merupakan bagian dari kesepakatan bersama.</w:t>
      </w:r>
    </w:p>
    <w:p w14:paraId="7E6AF696" w14:textId="46A4A69E" w:rsidR="000E691C" w:rsidRPr="00605317" w:rsidRDefault="000E691C" w:rsidP="00605317">
      <w:pPr>
        <w:pStyle w:val="ListParagraph"/>
        <w:numPr>
          <w:ilvl w:val="0"/>
          <w:numId w:val="1"/>
        </w:numPr>
        <w:spacing w:line="480" w:lineRule="auto"/>
        <w:jc w:val="both"/>
        <w:rPr>
          <w:rFonts w:ascii="Times New Roman" w:hAnsi="Times New Roman" w:cs="Times New Roman"/>
          <w:sz w:val="24"/>
          <w:szCs w:val="24"/>
        </w:rPr>
      </w:pPr>
      <w:r w:rsidRPr="0026197B">
        <w:rPr>
          <w:rFonts w:ascii="Times New Roman" w:hAnsi="Times New Roman" w:cs="Times New Roman"/>
          <w:sz w:val="24"/>
          <w:szCs w:val="24"/>
        </w:rPr>
        <w:t xml:space="preserve">Menurut </w:t>
      </w:r>
      <w:r w:rsidRPr="0026197B">
        <w:rPr>
          <w:rFonts w:ascii="Times New Roman" w:hAnsi="Times New Roman" w:cs="Times New Roman"/>
          <w:i/>
          <w:sz w:val="24"/>
          <w:szCs w:val="24"/>
        </w:rPr>
        <w:t xml:space="preserve">Encyclopedia Americana, </w:t>
      </w:r>
      <w:r w:rsidRPr="0026197B">
        <w:rPr>
          <w:rFonts w:ascii="Times New Roman" w:hAnsi="Times New Roman" w:cs="Times New Roman"/>
          <w:sz w:val="24"/>
          <w:szCs w:val="24"/>
        </w:rPr>
        <w:t>hubungan internasional adalah hubungan antar negara atau antar individu dari negara-negara yang berbeda baik berupa hubungan politik, budaya, ekonomi ataupun hankam.</w:t>
      </w:r>
      <w:r w:rsidRPr="0026197B">
        <w:rPr>
          <w:rStyle w:val="FootnoteReference"/>
          <w:rFonts w:ascii="Times New Roman" w:hAnsi="Times New Roman" w:cs="Times New Roman"/>
          <w:sz w:val="24"/>
          <w:szCs w:val="24"/>
        </w:rPr>
        <w:footnoteReference w:id="7"/>
      </w:r>
    </w:p>
    <w:p w14:paraId="6882DFBC" w14:textId="1A52DAC4" w:rsidR="000E691C" w:rsidRPr="00A232D1" w:rsidRDefault="000E691C" w:rsidP="00A232D1">
      <w:pPr>
        <w:pStyle w:val="ListParagraph"/>
        <w:numPr>
          <w:ilvl w:val="2"/>
          <w:numId w:val="33"/>
        </w:numPr>
        <w:spacing w:line="480" w:lineRule="auto"/>
        <w:jc w:val="both"/>
        <w:rPr>
          <w:rFonts w:ascii="Times New Roman" w:hAnsi="Times New Roman" w:cs="Times New Roman"/>
          <w:b/>
          <w:sz w:val="24"/>
          <w:szCs w:val="24"/>
        </w:rPr>
      </w:pPr>
      <w:r w:rsidRPr="00A232D1">
        <w:rPr>
          <w:rFonts w:ascii="Times New Roman" w:hAnsi="Times New Roman" w:cs="Times New Roman"/>
          <w:b/>
          <w:sz w:val="24"/>
          <w:szCs w:val="24"/>
        </w:rPr>
        <w:t>Kerjasama Internasional</w:t>
      </w:r>
    </w:p>
    <w:p w14:paraId="7FCE2A40" w14:textId="77777777" w:rsidR="000E691C" w:rsidRPr="0026197B" w:rsidRDefault="000E691C" w:rsidP="001A27A6">
      <w:pPr>
        <w:spacing w:after="0" w:line="480" w:lineRule="auto"/>
        <w:ind w:left="1134" w:firstLine="142"/>
        <w:jc w:val="both"/>
        <w:rPr>
          <w:rFonts w:ascii="Times New Roman" w:hAnsi="Times New Roman" w:cs="Times New Roman"/>
          <w:sz w:val="24"/>
          <w:szCs w:val="24"/>
        </w:rPr>
      </w:pPr>
      <w:r w:rsidRPr="0026197B">
        <w:rPr>
          <w:rFonts w:ascii="Times New Roman" w:hAnsi="Times New Roman" w:cs="Times New Roman"/>
          <w:sz w:val="24"/>
          <w:szCs w:val="24"/>
        </w:rPr>
        <w:t>Dalam melakukan hubungan internasional terdapat beberapa interaksi antar negara-negara, interaksi tersebut dapat berbentuk perang, konflik, kerjasama dalam organisasi internasional.</w:t>
      </w:r>
      <w:r w:rsidRPr="0026197B">
        <w:rPr>
          <w:rStyle w:val="FootnoteReference"/>
          <w:rFonts w:ascii="Times New Roman" w:hAnsi="Times New Roman" w:cs="Times New Roman"/>
          <w:sz w:val="24"/>
          <w:szCs w:val="24"/>
        </w:rPr>
        <w:footnoteReference w:id="8"/>
      </w:r>
      <w:r w:rsidRPr="0026197B">
        <w:rPr>
          <w:rFonts w:ascii="Times New Roman" w:hAnsi="Times New Roman" w:cs="Times New Roman"/>
          <w:sz w:val="24"/>
          <w:szCs w:val="24"/>
        </w:rPr>
        <w:t xml:space="preserve"> Pasca Perang Dingin, hubungan antar negara lebih erat dengan banyaknya negara yang melakukan hubungan internasional melalui kerjasama internasional.</w:t>
      </w:r>
      <w:r w:rsidRPr="0026197B">
        <w:rPr>
          <w:rFonts w:ascii="Times New Roman" w:hAnsi="Times New Roman" w:cs="Times New Roman"/>
          <w:sz w:val="24"/>
          <w:szCs w:val="24"/>
          <w:lang w:eastAsia="id-ID"/>
        </w:rPr>
        <w:t xml:space="preserve"> </w:t>
      </w:r>
      <w:r w:rsidRPr="0026197B">
        <w:rPr>
          <w:rFonts w:ascii="Times New Roman" w:hAnsi="Times New Roman" w:cs="Times New Roman"/>
          <w:sz w:val="24"/>
          <w:szCs w:val="24"/>
        </w:rPr>
        <w:lastRenderedPageBreak/>
        <w:t xml:space="preserve">Menurut </w:t>
      </w:r>
      <w:r w:rsidRPr="0026197B">
        <w:rPr>
          <w:rFonts w:ascii="Times New Roman" w:hAnsi="Times New Roman" w:cs="Times New Roman"/>
          <w:b/>
          <w:sz w:val="24"/>
          <w:szCs w:val="24"/>
        </w:rPr>
        <w:t>K. J. Holsti</w:t>
      </w:r>
      <w:r w:rsidRPr="0026197B">
        <w:rPr>
          <w:rFonts w:ascii="Times New Roman" w:hAnsi="Times New Roman" w:cs="Times New Roman"/>
          <w:sz w:val="24"/>
          <w:szCs w:val="24"/>
        </w:rPr>
        <w:t>, kerjasama internasional dapat didefinisikan sebagai berikut :</w:t>
      </w:r>
      <w:r w:rsidRPr="0026197B">
        <w:rPr>
          <w:rStyle w:val="FootnoteReference"/>
          <w:rFonts w:ascii="Times New Roman" w:hAnsi="Times New Roman" w:cs="Times New Roman"/>
          <w:sz w:val="24"/>
          <w:szCs w:val="24"/>
        </w:rPr>
        <w:footnoteReference w:id="9"/>
      </w:r>
    </w:p>
    <w:p w14:paraId="2337DC3A" w14:textId="77777777" w:rsidR="000E691C" w:rsidRPr="0026197B" w:rsidRDefault="000E691C" w:rsidP="000E691C">
      <w:pPr>
        <w:pStyle w:val="ListParagraph"/>
        <w:numPr>
          <w:ilvl w:val="0"/>
          <w:numId w:val="2"/>
        </w:numPr>
        <w:spacing w:after="200" w:line="480" w:lineRule="auto"/>
        <w:ind w:right="616"/>
        <w:jc w:val="both"/>
        <w:rPr>
          <w:rFonts w:ascii="Times New Roman" w:hAnsi="Times New Roman" w:cs="Times New Roman"/>
          <w:sz w:val="24"/>
          <w:szCs w:val="24"/>
        </w:rPr>
      </w:pPr>
      <w:r w:rsidRPr="0026197B">
        <w:rPr>
          <w:rFonts w:ascii="Times New Roman" w:hAnsi="Times New Roman" w:cs="Times New Roman"/>
          <w:sz w:val="24"/>
          <w:szCs w:val="24"/>
        </w:rPr>
        <w:t>Pandangan bahwa dua atau lebih kepentingan, nilai, atau tujuan saling bertemu dan dapat menghasilkan sesuatu, dipromosikan atau dipenuhi oleh semua pihak sekaligus.</w:t>
      </w:r>
    </w:p>
    <w:p w14:paraId="31086407" w14:textId="77777777" w:rsidR="000E691C" w:rsidRPr="0026197B" w:rsidRDefault="000E691C" w:rsidP="000E691C">
      <w:pPr>
        <w:pStyle w:val="ListParagraph"/>
        <w:numPr>
          <w:ilvl w:val="0"/>
          <w:numId w:val="2"/>
        </w:numPr>
        <w:spacing w:after="200" w:line="480" w:lineRule="auto"/>
        <w:ind w:right="616"/>
        <w:jc w:val="both"/>
        <w:rPr>
          <w:rFonts w:ascii="Times New Roman" w:hAnsi="Times New Roman" w:cs="Times New Roman"/>
          <w:sz w:val="24"/>
          <w:szCs w:val="24"/>
        </w:rPr>
      </w:pPr>
      <w:r w:rsidRPr="0026197B">
        <w:rPr>
          <w:rFonts w:ascii="Times New Roman" w:hAnsi="Times New Roman" w:cs="Times New Roman"/>
          <w:sz w:val="24"/>
          <w:szCs w:val="24"/>
        </w:rPr>
        <w:t>Pandangan atau harapan dari suatu negara bahwa kebijakan yang diputuskan oleh negara lainnya akan membantu negara itu untuk mencapai kepentingan dan nilai-nilainya.</w:t>
      </w:r>
    </w:p>
    <w:p w14:paraId="29F23AE8" w14:textId="77777777" w:rsidR="000E691C" w:rsidRPr="0026197B" w:rsidRDefault="000E691C" w:rsidP="000E691C">
      <w:pPr>
        <w:pStyle w:val="ListParagraph"/>
        <w:numPr>
          <w:ilvl w:val="0"/>
          <w:numId w:val="2"/>
        </w:numPr>
        <w:spacing w:after="200" w:line="480" w:lineRule="auto"/>
        <w:ind w:right="616"/>
        <w:jc w:val="both"/>
        <w:rPr>
          <w:rFonts w:ascii="Times New Roman" w:hAnsi="Times New Roman" w:cs="Times New Roman"/>
          <w:sz w:val="24"/>
          <w:szCs w:val="24"/>
        </w:rPr>
      </w:pPr>
      <w:r w:rsidRPr="0026197B">
        <w:rPr>
          <w:rFonts w:ascii="Times New Roman" w:hAnsi="Times New Roman" w:cs="Times New Roman"/>
          <w:sz w:val="24"/>
          <w:szCs w:val="24"/>
        </w:rPr>
        <w:t>Persetujuan atau masalah-masalah tertentu antara dua negara atau lebih dalam rangka memanfaatkan persamaan kepentingan atau berbenturan kepentingan.</w:t>
      </w:r>
    </w:p>
    <w:p w14:paraId="4CCAB25E" w14:textId="77777777" w:rsidR="000E691C" w:rsidRPr="0026197B" w:rsidRDefault="000E691C" w:rsidP="000E691C">
      <w:pPr>
        <w:pStyle w:val="ListParagraph"/>
        <w:numPr>
          <w:ilvl w:val="0"/>
          <w:numId w:val="2"/>
        </w:numPr>
        <w:spacing w:after="200" w:line="480" w:lineRule="auto"/>
        <w:ind w:right="616"/>
        <w:jc w:val="both"/>
        <w:rPr>
          <w:rFonts w:ascii="Times New Roman" w:hAnsi="Times New Roman" w:cs="Times New Roman"/>
          <w:sz w:val="24"/>
          <w:szCs w:val="24"/>
        </w:rPr>
      </w:pPr>
      <w:r w:rsidRPr="0026197B">
        <w:rPr>
          <w:rFonts w:ascii="Times New Roman" w:hAnsi="Times New Roman" w:cs="Times New Roman"/>
          <w:sz w:val="24"/>
          <w:szCs w:val="24"/>
        </w:rPr>
        <w:t>Aturan resmi atau tidak resmi mengenai transaksi dimasa depan yang dilakukan untuk melaksanakan persetujuan.</w:t>
      </w:r>
    </w:p>
    <w:p w14:paraId="1729A30E" w14:textId="77777777" w:rsidR="000E691C" w:rsidRPr="0026197B" w:rsidRDefault="000E691C" w:rsidP="000E691C">
      <w:pPr>
        <w:pStyle w:val="ListParagraph"/>
        <w:numPr>
          <w:ilvl w:val="0"/>
          <w:numId w:val="2"/>
        </w:numPr>
        <w:spacing w:after="200" w:line="480" w:lineRule="auto"/>
        <w:ind w:right="616"/>
        <w:jc w:val="both"/>
        <w:rPr>
          <w:rFonts w:ascii="Times New Roman" w:hAnsi="Times New Roman" w:cs="Times New Roman"/>
          <w:sz w:val="24"/>
          <w:szCs w:val="24"/>
        </w:rPr>
      </w:pPr>
      <w:r w:rsidRPr="0026197B">
        <w:rPr>
          <w:rFonts w:ascii="Times New Roman" w:hAnsi="Times New Roman" w:cs="Times New Roman"/>
          <w:sz w:val="24"/>
          <w:szCs w:val="24"/>
        </w:rPr>
        <w:t>Transaksi antar negara untuk memenuhi persetujuan mereka.</w:t>
      </w:r>
    </w:p>
    <w:p w14:paraId="08C25D36" w14:textId="4B30945F" w:rsidR="003A6123" w:rsidRDefault="000E691C" w:rsidP="00B154AE">
      <w:pPr>
        <w:spacing w:after="0" w:line="480" w:lineRule="auto"/>
        <w:ind w:left="1134" w:firstLine="306"/>
        <w:jc w:val="both"/>
        <w:rPr>
          <w:rFonts w:ascii="Times New Roman" w:hAnsi="Times New Roman" w:cs="Times New Roman"/>
          <w:sz w:val="24"/>
          <w:szCs w:val="24"/>
          <w:lang w:eastAsia="id-ID"/>
        </w:rPr>
      </w:pPr>
      <w:r w:rsidRPr="0026197B">
        <w:rPr>
          <w:rFonts w:ascii="Times New Roman" w:hAnsi="Times New Roman" w:cs="Times New Roman"/>
          <w:sz w:val="24"/>
          <w:szCs w:val="24"/>
        </w:rPr>
        <w:t xml:space="preserve">Selain itu, mengenai kerjasama internasional </w:t>
      </w:r>
      <w:r w:rsidRPr="0026197B">
        <w:rPr>
          <w:rFonts w:ascii="Times New Roman" w:hAnsi="Times New Roman" w:cs="Times New Roman"/>
          <w:b/>
          <w:sz w:val="24"/>
          <w:szCs w:val="24"/>
        </w:rPr>
        <w:t>Koesnadi Kartasasmita</w:t>
      </w:r>
      <w:r w:rsidRPr="0026197B">
        <w:rPr>
          <w:rFonts w:ascii="Times New Roman" w:hAnsi="Times New Roman" w:cs="Times New Roman"/>
          <w:sz w:val="24"/>
          <w:szCs w:val="24"/>
        </w:rPr>
        <w:t xml:space="preserve"> menyatakan bahwa </w:t>
      </w:r>
      <w:r w:rsidRPr="003A6123">
        <w:rPr>
          <w:rFonts w:ascii="Times New Roman" w:hAnsi="Times New Roman" w:cs="Times New Roman"/>
          <w:i/>
          <w:iCs/>
          <w:sz w:val="24"/>
          <w:szCs w:val="24"/>
        </w:rPr>
        <w:t>“Kerjasama dalam masyarakat internasional merupakan sebuah keharusan sebagai akibat terdapatnya hubungan interdependensia dan bertambah kompleksnya kehidupan manusia dalam bermasyarakat internasional</w:t>
      </w:r>
      <w:r w:rsidR="003A6123">
        <w:rPr>
          <w:rFonts w:ascii="Times New Roman" w:hAnsi="Times New Roman" w:cs="Times New Roman"/>
          <w:i/>
          <w:iCs/>
          <w:sz w:val="24"/>
          <w:szCs w:val="24"/>
        </w:rPr>
        <w:t>”</w:t>
      </w:r>
      <w:r w:rsidRPr="003A6123">
        <w:rPr>
          <w:rFonts w:ascii="Times New Roman" w:hAnsi="Times New Roman" w:cs="Times New Roman"/>
          <w:i/>
          <w:iCs/>
          <w:sz w:val="24"/>
          <w:szCs w:val="24"/>
        </w:rPr>
        <w:t>.</w:t>
      </w:r>
      <w:r w:rsidRPr="0026197B">
        <w:rPr>
          <w:rFonts w:ascii="Times New Roman" w:hAnsi="Times New Roman" w:cs="Times New Roman"/>
          <w:sz w:val="24"/>
          <w:szCs w:val="24"/>
          <w:lang w:eastAsia="id-ID"/>
        </w:rPr>
        <w:t xml:space="preserve"> </w:t>
      </w:r>
    </w:p>
    <w:p w14:paraId="4951F669" w14:textId="21B8D508" w:rsidR="003A6123" w:rsidRDefault="003A6123" w:rsidP="003A6123">
      <w:pPr>
        <w:spacing w:after="0" w:line="480" w:lineRule="auto"/>
        <w:ind w:left="1134" w:firstLine="306"/>
        <w:jc w:val="both"/>
        <w:rPr>
          <w:rFonts w:ascii="Times New Roman" w:hAnsi="Times New Roman" w:cs="Times New Roman"/>
          <w:sz w:val="24"/>
          <w:szCs w:val="24"/>
          <w:lang w:eastAsia="id-ID"/>
        </w:rPr>
      </w:pPr>
    </w:p>
    <w:p w14:paraId="2F6390F6" w14:textId="77777777" w:rsidR="00B154AE" w:rsidRPr="0026197B" w:rsidRDefault="00B154AE" w:rsidP="00F42A59">
      <w:pPr>
        <w:spacing w:after="0" w:line="480" w:lineRule="auto"/>
        <w:jc w:val="both"/>
        <w:rPr>
          <w:rFonts w:ascii="Times New Roman" w:hAnsi="Times New Roman" w:cs="Times New Roman"/>
          <w:sz w:val="24"/>
          <w:szCs w:val="24"/>
          <w:lang w:eastAsia="id-ID"/>
        </w:rPr>
      </w:pPr>
    </w:p>
    <w:p w14:paraId="20E3CE14" w14:textId="1413EB65" w:rsidR="000E691C" w:rsidRPr="00A232D1" w:rsidRDefault="000E691C" w:rsidP="00A232D1">
      <w:pPr>
        <w:pStyle w:val="ListParagraph"/>
        <w:numPr>
          <w:ilvl w:val="2"/>
          <w:numId w:val="33"/>
        </w:numPr>
        <w:spacing w:after="200" w:line="480" w:lineRule="auto"/>
        <w:jc w:val="both"/>
        <w:rPr>
          <w:rFonts w:ascii="Times New Roman" w:eastAsia="Malgun Gothic" w:hAnsi="Times New Roman" w:cs="Times New Roman"/>
          <w:b/>
          <w:sz w:val="24"/>
          <w:szCs w:val="24"/>
          <w:lang w:val="en-US" w:eastAsia="ko-KR"/>
        </w:rPr>
      </w:pPr>
      <w:r w:rsidRPr="00A232D1">
        <w:rPr>
          <w:rFonts w:ascii="Times New Roman" w:eastAsia="Malgun Gothic" w:hAnsi="Times New Roman" w:cs="Times New Roman"/>
          <w:b/>
          <w:sz w:val="24"/>
          <w:szCs w:val="24"/>
          <w:lang w:eastAsia="ko-KR"/>
        </w:rPr>
        <w:t>Ekonomi Politik Internasional</w:t>
      </w:r>
    </w:p>
    <w:p w14:paraId="7B40EFE7" w14:textId="635B4780" w:rsidR="000E691C" w:rsidRPr="0026197B" w:rsidRDefault="000E691C" w:rsidP="001A27A6">
      <w:pPr>
        <w:spacing w:after="200" w:line="480" w:lineRule="auto"/>
        <w:ind w:left="1134" w:firstLine="142"/>
        <w:contextualSpacing/>
        <w:jc w:val="both"/>
        <w:rPr>
          <w:rFonts w:ascii="Times New Roman" w:eastAsia="Malgun Gothic" w:hAnsi="Times New Roman" w:cs="Times New Roman"/>
          <w:sz w:val="24"/>
          <w:szCs w:val="24"/>
          <w:lang w:val="en-US" w:eastAsia="ko-KR"/>
        </w:rPr>
      </w:pPr>
      <w:proofErr w:type="spellStart"/>
      <w:r w:rsidRPr="00FB6FBF">
        <w:rPr>
          <w:rFonts w:ascii="Times New Roman" w:eastAsia="Malgun Gothic" w:hAnsi="Times New Roman" w:cs="Times New Roman"/>
          <w:sz w:val="24"/>
          <w:szCs w:val="24"/>
          <w:lang w:val="en-US" w:eastAsia="ko-KR"/>
        </w:rPr>
        <w:lastRenderedPageBreak/>
        <w:t>Kerjasama</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ekonomi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antara</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dua</w:t>
      </w:r>
      <w:proofErr w:type="spellEnd"/>
      <w:r w:rsidRPr="00FB6FBF">
        <w:rPr>
          <w:rFonts w:ascii="Times New Roman" w:eastAsia="Malgun Gothic" w:hAnsi="Times New Roman" w:cs="Times New Roman"/>
          <w:sz w:val="24"/>
          <w:szCs w:val="24"/>
          <w:lang w:val="en-US" w:eastAsia="ko-KR"/>
        </w:rPr>
        <w:t xml:space="preserve"> negara </w:t>
      </w:r>
      <w:proofErr w:type="spellStart"/>
      <w:r w:rsidRPr="00FB6FBF">
        <w:rPr>
          <w:rFonts w:ascii="Times New Roman" w:eastAsia="Malgun Gothic" w:hAnsi="Times New Roman" w:cs="Times New Roman"/>
          <w:sz w:val="24"/>
          <w:szCs w:val="24"/>
          <w:lang w:val="en-US" w:eastAsia="ko-KR"/>
        </w:rPr>
        <w:t>termasuk</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kedalam</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studi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Ekonomi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Politik</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Internasional</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Ekonomi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politik</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internasional</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merupakan</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studi</w:t>
      </w:r>
      <w:proofErr w:type="spellEnd"/>
      <w:r w:rsidRPr="00FB6FBF">
        <w:rPr>
          <w:rFonts w:ascii="Times New Roman" w:eastAsia="Malgun Gothic" w:hAnsi="Times New Roman" w:cs="Times New Roman"/>
          <w:sz w:val="24"/>
          <w:szCs w:val="24"/>
          <w:lang w:val="en-US" w:eastAsia="ko-KR"/>
        </w:rPr>
        <w:t xml:space="preserve"> yang </w:t>
      </w:r>
      <w:proofErr w:type="spellStart"/>
      <w:r w:rsidRPr="00FB6FBF">
        <w:rPr>
          <w:rFonts w:ascii="Times New Roman" w:eastAsia="Malgun Gothic" w:hAnsi="Times New Roman" w:cs="Times New Roman"/>
          <w:sz w:val="24"/>
          <w:szCs w:val="24"/>
          <w:lang w:val="en-US" w:eastAsia="ko-KR"/>
        </w:rPr>
        <w:t>mempelajari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saling</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keterhubungan</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antara</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ekonomi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internasional</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dengan</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politik</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internasional</w:t>
      </w:r>
      <w:proofErr w:type="spellEnd"/>
      <w:r w:rsidRPr="00FB6FBF">
        <w:rPr>
          <w:rFonts w:ascii="Times New Roman" w:eastAsia="Malgun Gothic" w:hAnsi="Times New Roman" w:cs="Times New Roman"/>
          <w:sz w:val="24"/>
          <w:szCs w:val="24"/>
          <w:lang w:val="en-US" w:eastAsia="ko-KR"/>
        </w:rPr>
        <w:t xml:space="preserve">, yang </w:t>
      </w:r>
      <w:proofErr w:type="spellStart"/>
      <w:r w:rsidRPr="00FB6FBF">
        <w:rPr>
          <w:rFonts w:ascii="Times New Roman" w:eastAsia="Malgun Gothic" w:hAnsi="Times New Roman" w:cs="Times New Roman"/>
          <w:sz w:val="24"/>
          <w:szCs w:val="24"/>
          <w:lang w:val="en-US" w:eastAsia="ko-KR"/>
        </w:rPr>
        <w:t>muncul</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akibat</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berkembangnya</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masalah-masalah</w:t>
      </w:r>
      <w:proofErr w:type="spellEnd"/>
      <w:r w:rsidRPr="00FB6FBF">
        <w:rPr>
          <w:rFonts w:ascii="Times New Roman" w:eastAsia="Malgun Gothic" w:hAnsi="Times New Roman" w:cs="Times New Roman"/>
          <w:sz w:val="24"/>
          <w:szCs w:val="24"/>
          <w:lang w:val="en-US" w:eastAsia="ko-KR"/>
        </w:rPr>
        <w:t xml:space="preserve"> yang </w:t>
      </w:r>
      <w:proofErr w:type="spellStart"/>
      <w:r w:rsidRPr="00FB6FBF">
        <w:rPr>
          <w:rFonts w:ascii="Times New Roman" w:eastAsia="Malgun Gothic" w:hAnsi="Times New Roman" w:cs="Times New Roman"/>
          <w:sz w:val="24"/>
          <w:szCs w:val="24"/>
          <w:lang w:val="en-US" w:eastAsia="ko-KR"/>
        </w:rPr>
        <w:t>terjadi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dalam</w:t>
      </w:r>
      <w:proofErr w:type="spellEnd"/>
      <w:r w:rsidRPr="00FB6FBF">
        <w:rPr>
          <w:rFonts w:ascii="Times New Roman" w:eastAsia="Malgun Gothic" w:hAnsi="Times New Roman" w:cs="Times New Roman"/>
          <w:sz w:val="24"/>
          <w:szCs w:val="24"/>
          <w:lang w:val="en-US" w:eastAsia="ko-KR"/>
        </w:rPr>
        <w:t xml:space="preserve"> system </w:t>
      </w:r>
      <w:proofErr w:type="spellStart"/>
      <w:r w:rsidRPr="00FB6FBF">
        <w:rPr>
          <w:rFonts w:ascii="Times New Roman" w:eastAsia="Malgun Gothic" w:hAnsi="Times New Roman" w:cs="Times New Roman"/>
          <w:sz w:val="24"/>
          <w:szCs w:val="24"/>
          <w:lang w:val="en-US" w:eastAsia="ko-KR"/>
        </w:rPr>
        <w:t>internasional</w:t>
      </w:r>
      <w:proofErr w:type="spellEnd"/>
      <w:r w:rsidRPr="00FB6FBF">
        <w:rPr>
          <w:rFonts w:ascii="Times New Roman" w:eastAsia="Malgun Gothic" w:hAnsi="Times New Roman" w:cs="Times New Roman"/>
          <w:sz w:val="24"/>
          <w:szCs w:val="24"/>
          <w:lang w:val="en-US" w:eastAsia="ko-KR"/>
        </w:rPr>
        <w:t>.</w:t>
      </w:r>
      <w:r w:rsidRPr="00FB6FBF">
        <w:rPr>
          <w:rFonts w:ascii="Times New Roman" w:eastAsia="Malgun Gothic" w:hAnsi="Times New Roman" w:cs="Times New Roman"/>
          <w:sz w:val="24"/>
          <w:szCs w:val="24"/>
          <w:vertAlign w:val="superscript"/>
          <w:lang w:val="en-US" w:eastAsia="ko-KR"/>
        </w:rPr>
        <w:footnoteReference w:id="10"/>
      </w:r>
    </w:p>
    <w:p w14:paraId="04CBF9D2" w14:textId="39C2F279" w:rsidR="000E691C" w:rsidRPr="00FB6FBF" w:rsidRDefault="000E691C" w:rsidP="001A27A6">
      <w:pPr>
        <w:spacing w:after="200" w:line="480" w:lineRule="auto"/>
        <w:ind w:left="1134"/>
        <w:contextualSpacing/>
        <w:jc w:val="both"/>
        <w:rPr>
          <w:rFonts w:ascii="Times New Roman" w:eastAsia="Malgun Gothic" w:hAnsi="Times New Roman" w:cs="Times New Roman"/>
          <w:sz w:val="24"/>
          <w:szCs w:val="24"/>
          <w:lang w:val="en-US" w:eastAsia="ko-KR"/>
        </w:rPr>
      </w:pPr>
      <w:proofErr w:type="spellStart"/>
      <w:r w:rsidRPr="00FB6FBF">
        <w:rPr>
          <w:rFonts w:ascii="Times New Roman" w:eastAsia="Malgun Gothic" w:hAnsi="Times New Roman" w:cs="Times New Roman"/>
          <w:sz w:val="24"/>
          <w:szCs w:val="24"/>
          <w:lang w:val="en-US" w:eastAsia="ko-KR"/>
        </w:rPr>
        <w:t>Dalam</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bukunya</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Ekonomi-Politik</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Internasional</w:t>
      </w:r>
      <w:proofErr w:type="spellEnd"/>
      <w:r w:rsidRPr="00FB6FBF">
        <w:rPr>
          <w:rFonts w:ascii="Times New Roman" w:eastAsia="Malgun Gothic" w:hAnsi="Times New Roman" w:cs="Times New Roman"/>
          <w:sz w:val="24"/>
          <w:szCs w:val="24"/>
          <w:lang w:val="en-US" w:eastAsia="ko-KR"/>
        </w:rPr>
        <w:t xml:space="preserve"> dan Pembangunan, </w:t>
      </w:r>
      <w:proofErr w:type="spellStart"/>
      <w:r w:rsidRPr="00FB6FBF">
        <w:rPr>
          <w:rFonts w:ascii="Times New Roman" w:eastAsia="Malgun Gothic" w:hAnsi="Times New Roman" w:cs="Times New Roman"/>
          <w:b/>
          <w:sz w:val="24"/>
          <w:szCs w:val="24"/>
          <w:lang w:val="en-US" w:eastAsia="ko-KR"/>
        </w:rPr>
        <w:t>Mochtar</w:t>
      </w:r>
      <w:proofErr w:type="spellEnd"/>
      <w:r w:rsidRPr="00FB6FBF">
        <w:rPr>
          <w:rFonts w:ascii="Times New Roman" w:eastAsia="Malgun Gothic" w:hAnsi="Times New Roman" w:cs="Times New Roman"/>
          <w:b/>
          <w:sz w:val="24"/>
          <w:szCs w:val="24"/>
          <w:lang w:val="en-US" w:eastAsia="ko-KR"/>
        </w:rPr>
        <w:t xml:space="preserve"> </w:t>
      </w:r>
      <w:proofErr w:type="spellStart"/>
      <w:r w:rsidRPr="00FB6FBF">
        <w:rPr>
          <w:rFonts w:ascii="Times New Roman" w:eastAsia="Malgun Gothic" w:hAnsi="Times New Roman" w:cs="Times New Roman"/>
          <w:b/>
          <w:sz w:val="24"/>
          <w:szCs w:val="24"/>
          <w:lang w:val="en-US" w:eastAsia="ko-KR"/>
        </w:rPr>
        <w:t>Mas’oed</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mendefinisikan</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Ekonomi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Politik</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Internasional</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sebagai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berikut</w:t>
      </w:r>
      <w:proofErr w:type="spellEnd"/>
      <w:r w:rsidRPr="00FB6FBF">
        <w:rPr>
          <w:rFonts w:ascii="Times New Roman" w:eastAsia="Malgun Gothic" w:hAnsi="Times New Roman" w:cs="Times New Roman"/>
          <w:sz w:val="24"/>
          <w:szCs w:val="24"/>
          <w:lang w:val="en-US" w:eastAsia="ko-KR"/>
        </w:rPr>
        <w:t>:</w:t>
      </w:r>
    </w:p>
    <w:p w14:paraId="33178C4F" w14:textId="15864550" w:rsidR="000E691C" w:rsidRPr="003A6123" w:rsidRDefault="000E691C" w:rsidP="003A6123">
      <w:pPr>
        <w:spacing w:after="0" w:line="480" w:lineRule="auto"/>
        <w:ind w:left="1134"/>
        <w:jc w:val="both"/>
        <w:rPr>
          <w:rFonts w:ascii="Times New Roman" w:eastAsia="Malgun Gothic" w:hAnsi="Times New Roman" w:cs="Times New Roman"/>
          <w:sz w:val="24"/>
          <w:szCs w:val="24"/>
          <w:lang w:eastAsia="id-ID"/>
        </w:rPr>
      </w:pPr>
      <w:r w:rsidRPr="003A6123">
        <w:rPr>
          <w:rFonts w:ascii="Times New Roman" w:eastAsia="Malgun Gothic" w:hAnsi="Times New Roman" w:cs="Times New Roman"/>
          <w:bCs/>
          <w:i/>
          <w:iCs/>
          <w:sz w:val="24"/>
          <w:szCs w:val="24"/>
          <w:lang w:val="en-US" w:eastAsia="ko-KR"/>
        </w:rPr>
        <w:t>“…</w:t>
      </w:r>
      <w:r w:rsidR="00CC06C6" w:rsidRPr="003A6123">
        <w:rPr>
          <w:rFonts w:ascii="Times New Roman" w:eastAsia="Malgun Gothic" w:hAnsi="Times New Roman" w:cs="Times New Roman"/>
          <w:bCs/>
          <w:i/>
          <w:iCs/>
          <w:sz w:val="24"/>
          <w:szCs w:val="24"/>
          <w:lang w:eastAsia="ko-KR"/>
        </w:rPr>
        <w:t>T</w:t>
      </w:r>
      <w:proofErr w:type="spellStart"/>
      <w:r w:rsidRPr="003A6123">
        <w:rPr>
          <w:rFonts w:ascii="Times New Roman" w:eastAsia="Malgun Gothic" w:hAnsi="Times New Roman" w:cs="Times New Roman"/>
          <w:bCs/>
          <w:i/>
          <w:iCs/>
          <w:sz w:val="24"/>
          <w:szCs w:val="24"/>
          <w:lang w:val="en-US" w:eastAsia="ko-KR"/>
        </w:rPr>
        <w:t>entang</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saling-kaitan</w:t>
      </w:r>
      <w:proofErr w:type="spellEnd"/>
      <w:r w:rsidRPr="003A6123">
        <w:rPr>
          <w:rFonts w:ascii="Times New Roman" w:eastAsia="Malgun Gothic" w:hAnsi="Times New Roman" w:cs="Times New Roman"/>
          <w:bCs/>
          <w:i/>
          <w:iCs/>
          <w:sz w:val="24"/>
          <w:szCs w:val="24"/>
          <w:lang w:val="en-US" w:eastAsia="ko-KR"/>
        </w:rPr>
        <w:t xml:space="preserve"> dan </w:t>
      </w:r>
      <w:proofErr w:type="spellStart"/>
      <w:r w:rsidRPr="003A6123">
        <w:rPr>
          <w:rFonts w:ascii="Times New Roman" w:eastAsia="Malgun Gothic" w:hAnsi="Times New Roman" w:cs="Times New Roman"/>
          <w:bCs/>
          <w:i/>
          <w:iCs/>
          <w:sz w:val="24"/>
          <w:szCs w:val="24"/>
          <w:lang w:val="en-US" w:eastAsia="ko-KR"/>
        </w:rPr>
        <w:t>interaksi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antara</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fonemena</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politik</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dengan</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ekonomi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antar</w:t>
      </w:r>
      <w:proofErr w:type="spellEnd"/>
      <w:r w:rsidRPr="003A6123">
        <w:rPr>
          <w:rFonts w:ascii="Times New Roman" w:eastAsia="Malgun Gothic" w:hAnsi="Times New Roman" w:cs="Times New Roman"/>
          <w:bCs/>
          <w:i/>
          <w:iCs/>
          <w:sz w:val="24"/>
          <w:szCs w:val="24"/>
          <w:lang w:val="en-US" w:eastAsia="ko-KR"/>
        </w:rPr>
        <w:t xml:space="preserve"> “negara” dan “pasar”, </w:t>
      </w:r>
      <w:proofErr w:type="spellStart"/>
      <w:r w:rsidRPr="003A6123">
        <w:rPr>
          <w:rFonts w:ascii="Times New Roman" w:eastAsia="Malgun Gothic" w:hAnsi="Times New Roman" w:cs="Times New Roman"/>
          <w:bCs/>
          <w:i/>
          <w:iCs/>
          <w:sz w:val="24"/>
          <w:szCs w:val="24"/>
          <w:lang w:val="en-US" w:eastAsia="ko-KR"/>
        </w:rPr>
        <w:t>antar</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lingkungan</w:t>
      </w:r>
      <w:proofErr w:type="spellEnd"/>
      <w:r w:rsidRPr="003A6123">
        <w:rPr>
          <w:rFonts w:ascii="Times New Roman" w:eastAsia="Malgun Gothic" w:hAnsi="Times New Roman" w:cs="Times New Roman"/>
          <w:bCs/>
          <w:i/>
          <w:iCs/>
          <w:sz w:val="24"/>
          <w:szCs w:val="24"/>
          <w:lang w:val="en-US" w:eastAsia="ko-KR"/>
        </w:rPr>
        <w:t xml:space="preserve"> domestic </w:t>
      </w:r>
      <w:proofErr w:type="spellStart"/>
      <w:r w:rsidRPr="003A6123">
        <w:rPr>
          <w:rFonts w:ascii="Times New Roman" w:eastAsia="Malgun Gothic" w:hAnsi="Times New Roman" w:cs="Times New Roman"/>
          <w:bCs/>
          <w:i/>
          <w:iCs/>
          <w:sz w:val="24"/>
          <w:szCs w:val="24"/>
          <w:lang w:val="en-US" w:eastAsia="ko-KR"/>
        </w:rPr>
        <w:t>dengan</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internasional</w:t>
      </w:r>
      <w:proofErr w:type="spellEnd"/>
      <w:r w:rsidRPr="003A6123">
        <w:rPr>
          <w:rFonts w:ascii="Times New Roman" w:eastAsia="Malgun Gothic" w:hAnsi="Times New Roman" w:cs="Times New Roman"/>
          <w:bCs/>
          <w:i/>
          <w:iCs/>
          <w:sz w:val="24"/>
          <w:szCs w:val="24"/>
          <w:lang w:val="en-US" w:eastAsia="ko-KR"/>
        </w:rPr>
        <w:t xml:space="preserve"> dan </w:t>
      </w:r>
      <w:proofErr w:type="spellStart"/>
      <w:r w:rsidRPr="003A6123">
        <w:rPr>
          <w:rFonts w:ascii="Times New Roman" w:eastAsia="Malgun Gothic" w:hAnsi="Times New Roman" w:cs="Times New Roman"/>
          <w:bCs/>
          <w:i/>
          <w:iCs/>
          <w:sz w:val="24"/>
          <w:szCs w:val="24"/>
          <w:lang w:val="en-US" w:eastAsia="ko-KR"/>
        </w:rPr>
        <w:t>antara</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pemerintah</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dengan</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masyarakat</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ekonomi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didefinisikan</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sebagai</w:t>
      </w:r>
      <w:proofErr w:type="spellEnd"/>
      <w:r w:rsidRPr="003A6123">
        <w:rPr>
          <w:rFonts w:ascii="Times New Roman" w:eastAsia="Malgun Gothic" w:hAnsi="Times New Roman" w:cs="Times New Roman"/>
          <w:bCs/>
          <w:i/>
          <w:iCs/>
          <w:sz w:val="24"/>
          <w:szCs w:val="24"/>
          <w:lang w:val="en-US" w:eastAsia="ko-KR"/>
        </w:rPr>
        <w:t xml:space="preserve"> system </w:t>
      </w:r>
      <w:proofErr w:type="spellStart"/>
      <w:r w:rsidRPr="003A6123">
        <w:rPr>
          <w:rFonts w:ascii="Times New Roman" w:eastAsia="Malgun Gothic" w:hAnsi="Times New Roman" w:cs="Times New Roman"/>
          <w:bCs/>
          <w:i/>
          <w:iCs/>
          <w:sz w:val="24"/>
          <w:szCs w:val="24"/>
          <w:lang w:val="en-US" w:eastAsia="ko-KR"/>
        </w:rPr>
        <w:t>produksi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distribusi</w:t>
      </w:r>
      <w:proofErr w:type="spellEnd"/>
      <w:r w:rsidRPr="003A6123">
        <w:rPr>
          <w:rFonts w:ascii="Times New Roman" w:eastAsia="Malgun Gothic" w:hAnsi="Times New Roman" w:cs="Times New Roman"/>
          <w:bCs/>
          <w:i/>
          <w:iCs/>
          <w:sz w:val="24"/>
          <w:szCs w:val="24"/>
          <w:lang w:val="en-US" w:eastAsia="ko-KR"/>
        </w:rPr>
        <w:t xml:space="preserve"> dan </w:t>
      </w:r>
      <w:proofErr w:type="spellStart"/>
      <w:r w:rsidRPr="003A6123">
        <w:rPr>
          <w:rFonts w:ascii="Times New Roman" w:eastAsia="Malgun Gothic" w:hAnsi="Times New Roman" w:cs="Times New Roman"/>
          <w:bCs/>
          <w:i/>
          <w:iCs/>
          <w:sz w:val="24"/>
          <w:szCs w:val="24"/>
          <w:lang w:val="en-US" w:eastAsia="ko-KR"/>
        </w:rPr>
        <w:t>konsumsi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kekayaan</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sedang</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politik</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sebagai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sehimpinan</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lembaga</w:t>
      </w:r>
      <w:proofErr w:type="spellEnd"/>
      <w:r w:rsidRPr="003A6123">
        <w:rPr>
          <w:rFonts w:ascii="Times New Roman" w:eastAsia="Malgun Gothic" w:hAnsi="Times New Roman" w:cs="Times New Roman"/>
          <w:bCs/>
          <w:i/>
          <w:iCs/>
          <w:sz w:val="24"/>
          <w:szCs w:val="24"/>
          <w:lang w:val="en-US" w:eastAsia="ko-KR"/>
        </w:rPr>
        <w:t xml:space="preserve"> dan </w:t>
      </w:r>
      <w:proofErr w:type="spellStart"/>
      <w:r w:rsidRPr="003A6123">
        <w:rPr>
          <w:rFonts w:ascii="Times New Roman" w:eastAsia="Malgun Gothic" w:hAnsi="Times New Roman" w:cs="Times New Roman"/>
          <w:bCs/>
          <w:i/>
          <w:iCs/>
          <w:sz w:val="24"/>
          <w:szCs w:val="24"/>
          <w:lang w:val="en-US" w:eastAsia="ko-KR"/>
        </w:rPr>
        <w:t>aturan</w:t>
      </w:r>
      <w:proofErr w:type="spellEnd"/>
      <w:r w:rsidRPr="003A6123">
        <w:rPr>
          <w:rFonts w:ascii="Times New Roman" w:eastAsia="Malgun Gothic" w:hAnsi="Times New Roman" w:cs="Times New Roman"/>
          <w:bCs/>
          <w:i/>
          <w:iCs/>
          <w:sz w:val="24"/>
          <w:szCs w:val="24"/>
          <w:lang w:val="en-US" w:eastAsia="ko-KR"/>
        </w:rPr>
        <w:t xml:space="preserve"> yang </w:t>
      </w:r>
      <w:proofErr w:type="spellStart"/>
      <w:r w:rsidRPr="003A6123">
        <w:rPr>
          <w:rFonts w:ascii="Times New Roman" w:eastAsia="Malgun Gothic" w:hAnsi="Times New Roman" w:cs="Times New Roman"/>
          <w:bCs/>
          <w:i/>
          <w:iCs/>
          <w:sz w:val="24"/>
          <w:szCs w:val="24"/>
          <w:lang w:val="en-US" w:eastAsia="ko-KR"/>
        </w:rPr>
        <w:t>mengatur</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berbagai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interaksi</w:t>
      </w:r>
      <w:proofErr w:type="spellEnd"/>
      <w:r w:rsidRPr="003A6123">
        <w:rPr>
          <w:rFonts w:ascii="Times New Roman" w:eastAsia="Malgun Gothic" w:hAnsi="Times New Roman" w:cs="Times New Roman"/>
          <w:bCs/>
          <w:i/>
          <w:iCs/>
          <w:sz w:val="24"/>
          <w:szCs w:val="24"/>
          <w:lang w:val="en-US" w:eastAsia="ko-KR"/>
        </w:rPr>
        <w:t xml:space="preserve"> social dan </w:t>
      </w:r>
      <w:proofErr w:type="spellStart"/>
      <w:r w:rsidRPr="003A6123">
        <w:rPr>
          <w:rFonts w:ascii="Times New Roman" w:eastAsia="Malgun Gothic" w:hAnsi="Times New Roman" w:cs="Times New Roman"/>
          <w:bCs/>
          <w:i/>
          <w:iCs/>
          <w:sz w:val="24"/>
          <w:szCs w:val="24"/>
          <w:lang w:val="en-US" w:eastAsia="ko-KR"/>
        </w:rPr>
        <w:t>ekonomi</w:t>
      </w:r>
      <w:proofErr w:type="spellEnd"/>
      <w:r w:rsidRPr="003A6123">
        <w:rPr>
          <w:rFonts w:ascii="Times New Roman" w:eastAsia="Malgun Gothic" w:hAnsi="Times New Roman" w:cs="Times New Roman"/>
          <w:bCs/>
          <w:i/>
          <w:iCs/>
          <w:sz w:val="24"/>
          <w:szCs w:val="24"/>
          <w:lang w:val="en-US" w:eastAsia="ko-KR"/>
        </w:rPr>
        <w:t>.”</w:t>
      </w:r>
      <w:r w:rsidRPr="00FB6FBF">
        <w:rPr>
          <w:rFonts w:ascii="Times New Roman" w:eastAsia="Malgun Gothic" w:hAnsi="Times New Roman" w:cs="Times New Roman"/>
          <w:b/>
          <w:sz w:val="24"/>
          <w:szCs w:val="24"/>
          <w:vertAlign w:val="superscript"/>
          <w:lang w:val="en-US" w:eastAsia="ko-KR"/>
        </w:rPr>
        <w:footnoteReference w:id="11"/>
      </w:r>
      <w:r w:rsidRPr="00FB6FBF">
        <w:rPr>
          <w:rFonts w:ascii="Times New Roman" w:eastAsia="Malgun Gothic" w:hAnsi="Times New Roman" w:cs="Times New Roman"/>
          <w:sz w:val="24"/>
          <w:szCs w:val="24"/>
          <w:lang w:eastAsia="id-ID"/>
        </w:rPr>
        <w:t xml:space="preserve"> </w:t>
      </w:r>
    </w:p>
    <w:p w14:paraId="490571D1" w14:textId="12968275" w:rsidR="000E691C" w:rsidRDefault="000E691C" w:rsidP="003A6123">
      <w:pPr>
        <w:spacing w:after="200" w:line="480" w:lineRule="auto"/>
        <w:ind w:left="1134" w:firstLine="306"/>
        <w:contextualSpacing/>
        <w:jc w:val="both"/>
        <w:rPr>
          <w:rFonts w:ascii="Times New Roman" w:eastAsia="Malgun Gothic" w:hAnsi="Times New Roman" w:cs="Times New Roman"/>
          <w:sz w:val="24"/>
          <w:szCs w:val="24"/>
          <w:lang w:val="en-US" w:eastAsia="ko-KR"/>
        </w:rPr>
      </w:pPr>
      <w:proofErr w:type="spellStart"/>
      <w:r w:rsidRPr="00FB6FBF">
        <w:rPr>
          <w:rFonts w:ascii="Times New Roman" w:eastAsia="Malgun Gothic" w:hAnsi="Times New Roman" w:cs="Times New Roman"/>
          <w:sz w:val="24"/>
          <w:szCs w:val="24"/>
          <w:lang w:val="en-US" w:eastAsia="ko-KR"/>
        </w:rPr>
        <w:t>Adapun</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tujuan</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dari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ekonomi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internasional</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seperti</w:t>
      </w:r>
      <w:proofErr w:type="spellEnd"/>
      <w:r w:rsidRPr="00FB6FBF">
        <w:rPr>
          <w:rFonts w:ascii="Times New Roman" w:eastAsia="Malgun Gothic" w:hAnsi="Times New Roman" w:cs="Times New Roman"/>
          <w:sz w:val="24"/>
          <w:szCs w:val="24"/>
          <w:lang w:val="en-US" w:eastAsia="ko-KR"/>
        </w:rPr>
        <w:t xml:space="preserve"> yang </w:t>
      </w:r>
      <w:proofErr w:type="spellStart"/>
      <w:r w:rsidRPr="00FB6FBF">
        <w:rPr>
          <w:rFonts w:ascii="Times New Roman" w:eastAsia="Malgun Gothic" w:hAnsi="Times New Roman" w:cs="Times New Roman"/>
          <w:sz w:val="24"/>
          <w:szCs w:val="24"/>
          <w:lang w:val="en-US" w:eastAsia="ko-KR"/>
        </w:rPr>
        <w:t>dijelaskan</w:t>
      </w:r>
      <w:proofErr w:type="spellEnd"/>
      <w:r w:rsidRPr="00FB6FBF">
        <w:rPr>
          <w:rFonts w:ascii="Times New Roman" w:eastAsia="Malgun Gothic" w:hAnsi="Times New Roman" w:cs="Times New Roman"/>
          <w:sz w:val="24"/>
          <w:szCs w:val="24"/>
          <w:lang w:val="en-US" w:eastAsia="ko-KR"/>
        </w:rPr>
        <w:t xml:space="preserve"> oleh </w:t>
      </w:r>
      <w:r w:rsidRPr="00FB6FBF">
        <w:rPr>
          <w:rFonts w:ascii="Times New Roman" w:eastAsia="Malgun Gothic" w:hAnsi="Times New Roman" w:cs="Times New Roman"/>
          <w:b/>
          <w:sz w:val="24"/>
          <w:szCs w:val="24"/>
          <w:lang w:val="en-US" w:eastAsia="ko-KR"/>
        </w:rPr>
        <w:t xml:space="preserve">R.E.A </w:t>
      </w:r>
      <w:proofErr w:type="spellStart"/>
      <w:r w:rsidRPr="00FB6FBF">
        <w:rPr>
          <w:rFonts w:ascii="Times New Roman" w:eastAsia="Malgun Gothic" w:hAnsi="Times New Roman" w:cs="Times New Roman"/>
          <w:b/>
          <w:sz w:val="24"/>
          <w:szCs w:val="24"/>
          <w:lang w:val="en-US" w:eastAsia="ko-KR"/>
        </w:rPr>
        <w:t>Ma’oer</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dalam</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bukunya</w:t>
      </w:r>
      <w:proofErr w:type="spellEnd"/>
      <w:r w:rsidRPr="00FB6FBF">
        <w:rPr>
          <w:rFonts w:ascii="Times New Roman" w:eastAsia="Malgun Gothic" w:hAnsi="Times New Roman" w:cs="Times New Roman"/>
          <w:sz w:val="24"/>
          <w:szCs w:val="24"/>
          <w:lang w:val="en-US" w:eastAsia="ko-KR"/>
        </w:rPr>
        <w:t xml:space="preserve"> yang </w:t>
      </w:r>
      <w:proofErr w:type="spellStart"/>
      <w:r w:rsidRPr="00FB6FBF">
        <w:rPr>
          <w:rFonts w:ascii="Times New Roman" w:eastAsia="Malgun Gothic" w:hAnsi="Times New Roman" w:cs="Times New Roman"/>
          <w:sz w:val="24"/>
          <w:szCs w:val="24"/>
          <w:lang w:val="en-US" w:eastAsia="ko-KR"/>
        </w:rPr>
        <w:t>berjudul</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Ekonomi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internasional</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bahwa</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tujuan</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ekonomi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internasional</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adalah</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sebagai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berikut</w:t>
      </w:r>
      <w:proofErr w:type="spellEnd"/>
      <w:r w:rsidRPr="00FB6FBF">
        <w:rPr>
          <w:rFonts w:ascii="Times New Roman" w:eastAsia="Malgun Gothic" w:hAnsi="Times New Roman" w:cs="Times New Roman"/>
          <w:sz w:val="24"/>
          <w:szCs w:val="24"/>
          <w:lang w:val="en-US" w:eastAsia="ko-KR"/>
        </w:rPr>
        <w:t>:</w:t>
      </w:r>
    </w:p>
    <w:p w14:paraId="2B42D52D" w14:textId="77777777" w:rsidR="000E691C" w:rsidRPr="00FB6FBF" w:rsidRDefault="000E691C" w:rsidP="001A27A6">
      <w:pPr>
        <w:spacing w:after="200" w:line="480" w:lineRule="auto"/>
        <w:ind w:left="1134"/>
        <w:contextualSpacing/>
        <w:jc w:val="both"/>
        <w:rPr>
          <w:rFonts w:ascii="Times New Roman" w:eastAsia="Malgun Gothic" w:hAnsi="Times New Roman" w:cs="Times New Roman"/>
          <w:sz w:val="24"/>
          <w:szCs w:val="24"/>
          <w:lang w:val="en-US" w:eastAsia="ko-KR"/>
        </w:rPr>
      </w:pPr>
    </w:p>
    <w:p w14:paraId="05E6F65C" w14:textId="2104FEE5" w:rsidR="000E691C" w:rsidRDefault="000E691C" w:rsidP="003A6123">
      <w:pPr>
        <w:spacing w:after="200" w:line="480" w:lineRule="auto"/>
        <w:ind w:left="1134" w:right="616"/>
        <w:jc w:val="both"/>
        <w:rPr>
          <w:rFonts w:ascii="Times New Roman" w:eastAsia="Malgun Gothic" w:hAnsi="Times New Roman" w:cs="Times New Roman"/>
          <w:b/>
          <w:sz w:val="24"/>
          <w:szCs w:val="24"/>
          <w:lang w:val="en-US" w:eastAsia="ko-KR"/>
        </w:rPr>
      </w:pPr>
      <w:r w:rsidRPr="003A6123">
        <w:rPr>
          <w:rFonts w:ascii="Times New Roman" w:eastAsia="Malgun Gothic" w:hAnsi="Times New Roman" w:cs="Times New Roman"/>
          <w:bCs/>
          <w:i/>
          <w:iCs/>
          <w:sz w:val="24"/>
          <w:szCs w:val="24"/>
          <w:lang w:val="en-US" w:eastAsia="ko-KR"/>
        </w:rPr>
        <w:lastRenderedPageBreak/>
        <w:t>“</w:t>
      </w:r>
      <w:proofErr w:type="spellStart"/>
      <w:r w:rsidRPr="003A6123">
        <w:rPr>
          <w:rFonts w:ascii="Times New Roman" w:eastAsia="Malgun Gothic" w:hAnsi="Times New Roman" w:cs="Times New Roman"/>
          <w:bCs/>
          <w:i/>
          <w:iCs/>
          <w:sz w:val="24"/>
          <w:szCs w:val="24"/>
          <w:lang w:val="en-US" w:eastAsia="ko-KR"/>
        </w:rPr>
        <w:t>Tujuan</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dari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ekonomi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internasional</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adalah</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mencapai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tingkat</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kemakmuran</w:t>
      </w:r>
      <w:proofErr w:type="spellEnd"/>
      <w:r w:rsidRPr="003A6123">
        <w:rPr>
          <w:rFonts w:ascii="Times New Roman" w:eastAsia="Malgun Gothic" w:hAnsi="Times New Roman" w:cs="Times New Roman"/>
          <w:bCs/>
          <w:i/>
          <w:iCs/>
          <w:sz w:val="24"/>
          <w:szCs w:val="24"/>
          <w:lang w:val="en-US" w:eastAsia="ko-KR"/>
        </w:rPr>
        <w:t xml:space="preserve"> yang </w:t>
      </w:r>
      <w:proofErr w:type="spellStart"/>
      <w:r w:rsidRPr="003A6123">
        <w:rPr>
          <w:rFonts w:ascii="Times New Roman" w:eastAsia="Malgun Gothic" w:hAnsi="Times New Roman" w:cs="Times New Roman"/>
          <w:bCs/>
          <w:i/>
          <w:iCs/>
          <w:sz w:val="24"/>
          <w:szCs w:val="24"/>
          <w:lang w:val="en-US" w:eastAsia="ko-KR"/>
        </w:rPr>
        <w:t>lebih</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tinggi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bagi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umat</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manusia</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Pelaksanaan</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dari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ekonomi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internasional</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merupakan</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kerjasama</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membantu</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antar</w:t>
      </w:r>
      <w:proofErr w:type="spellEnd"/>
      <w:r w:rsidRPr="003A6123">
        <w:rPr>
          <w:rFonts w:ascii="Times New Roman" w:eastAsia="Malgun Gothic" w:hAnsi="Times New Roman" w:cs="Times New Roman"/>
          <w:bCs/>
          <w:i/>
          <w:iCs/>
          <w:sz w:val="24"/>
          <w:szCs w:val="24"/>
          <w:lang w:val="en-US" w:eastAsia="ko-KR"/>
        </w:rPr>
        <w:t xml:space="preserve"> negara. </w:t>
      </w:r>
      <w:proofErr w:type="spellStart"/>
      <w:r w:rsidRPr="003A6123">
        <w:rPr>
          <w:rFonts w:ascii="Times New Roman" w:eastAsia="Malgun Gothic" w:hAnsi="Times New Roman" w:cs="Times New Roman"/>
          <w:bCs/>
          <w:i/>
          <w:iCs/>
          <w:sz w:val="24"/>
          <w:szCs w:val="24"/>
          <w:lang w:val="en-US" w:eastAsia="ko-KR"/>
        </w:rPr>
        <w:t>Dengan</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adanya</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kerjasama</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ini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maka</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kebutuhan</w:t>
      </w:r>
      <w:proofErr w:type="spellEnd"/>
      <w:r w:rsidRPr="003A6123">
        <w:rPr>
          <w:rFonts w:ascii="Times New Roman" w:eastAsia="Malgun Gothic" w:hAnsi="Times New Roman" w:cs="Times New Roman"/>
          <w:bCs/>
          <w:i/>
          <w:iCs/>
          <w:sz w:val="24"/>
          <w:szCs w:val="24"/>
          <w:lang w:val="en-US" w:eastAsia="ko-KR"/>
        </w:rPr>
        <w:t xml:space="preserve"> yang </w:t>
      </w:r>
      <w:proofErr w:type="spellStart"/>
      <w:r w:rsidRPr="003A6123">
        <w:rPr>
          <w:rFonts w:ascii="Times New Roman" w:eastAsia="Malgun Gothic" w:hAnsi="Times New Roman" w:cs="Times New Roman"/>
          <w:bCs/>
          <w:i/>
          <w:iCs/>
          <w:sz w:val="24"/>
          <w:szCs w:val="24"/>
          <w:lang w:val="en-US" w:eastAsia="ko-KR"/>
        </w:rPr>
        <w:t>tidak</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dapat</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dipenuhi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akan</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dipenuhi</w:t>
      </w:r>
      <w:proofErr w:type="spellEnd"/>
      <w:r w:rsidRPr="003A6123">
        <w:rPr>
          <w:rFonts w:ascii="Times New Roman" w:eastAsia="Malgun Gothic" w:hAnsi="Times New Roman" w:cs="Times New Roman"/>
          <w:bCs/>
          <w:i/>
          <w:iCs/>
          <w:sz w:val="24"/>
          <w:szCs w:val="24"/>
          <w:lang w:val="en-US" w:eastAsia="ko-KR"/>
        </w:rPr>
        <w:t>.”</w:t>
      </w:r>
      <w:r w:rsidRPr="00B154AE">
        <w:rPr>
          <w:rFonts w:ascii="Times New Roman" w:eastAsia="Malgun Gothic" w:hAnsi="Times New Roman" w:cs="Times New Roman"/>
          <w:bCs/>
          <w:sz w:val="24"/>
          <w:szCs w:val="24"/>
          <w:vertAlign w:val="superscript"/>
          <w:lang w:val="en-US" w:eastAsia="ko-KR"/>
        </w:rPr>
        <w:footnoteReference w:id="12"/>
      </w:r>
      <w:r w:rsidRPr="00FB6FBF">
        <w:rPr>
          <w:rFonts w:ascii="Times New Roman" w:eastAsia="Malgun Gothic" w:hAnsi="Times New Roman" w:cs="Times New Roman"/>
          <w:b/>
          <w:sz w:val="24"/>
          <w:szCs w:val="24"/>
          <w:lang w:val="en-US" w:eastAsia="ko-KR"/>
        </w:rPr>
        <w:t xml:space="preserve"> </w:t>
      </w:r>
    </w:p>
    <w:p w14:paraId="29F1424D" w14:textId="77777777" w:rsidR="003A6123" w:rsidRDefault="000E691C" w:rsidP="003A6123">
      <w:pPr>
        <w:pStyle w:val="ListParagraph"/>
        <w:numPr>
          <w:ilvl w:val="3"/>
          <w:numId w:val="33"/>
        </w:numPr>
        <w:spacing w:after="200" w:line="480" w:lineRule="auto"/>
        <w:ind w:right="616"/>
        <w:jc w:val="both"/>
        <w:rPr>
          <w:rFonts w:ascii="Times New Roman" w:eastAsia="Malgun Gothic" w:hAnsi="Times New Roman" w:cs="Times New Roman"/>
          <w:b/>
          <w:sz w:val="24"/>
          <w:szCs w:val="24"/>
          <w:lang w:eastAsia="ko-KR"/>
        </w:rPr>
      </w:pPr>
      <w:r w:rsidRPr="00A232D1">
        <w:rPr>
          <w:rFonts w:ascii="Times New Roman" w:eastAsia="Malgun Gothic" w:hAnsi="Times New Roman" w:cs="Times New Roman"/>
          <w:b/>
          <w:sz w:val="24"/>
          <w:szCs w:val="24"/>
          <w:lang w:eastAsia="ko-KR"/>
        </w:rPr>
        <w:t>Politik Bisnis Internasional</w:t>
      </w:r>
    </w:p>
    <w:p w14:paraId="2F8C7E65" w14:textId="42A75EEB" w:rsidR="003A6123" w:rsidRPr="003A6123" w:rsidRDefault="000E691C" w:rsidP="003A6123">
      <w:pPr>
        <w:spacing w:after="200" w:line="480" w:lineRule="auto"/>
        <w:ind w:left="1080" w:right="616" w:firstLine="360"/>
        <w:jc w:val="both"/>
        <w:rPr>
          <w:rFonts w:ascii="Times New Roman" w:eastAsia="Malgun Gothic" w:hAnsi="Times New Roman" w:cs="Times New Roman"/>
          <w:b/>
          <w:sz w:val="24"/>
          <w:szCs w:val="24"/>
          <w:lang w:eastAsia="ko-KR"/>
        </w:rPr>
      </w:pPr>
      <w:r w:rsidRPr="003A6123">
        <w:rPr>
          <w:rFonts w:ascii="Times New Roman" w:eastAsia="Malgun Gothic" w:hAnsi="Times New Roman" w:cs="Times New Roman"/>
          <w:sz w:val="24"/>
          <w:szCs w:val="24"/>
          <w:lang w:val="en-US" w:eastAsia="ko-KR"/>
        </w:rPr>
        <w:t xml:space="preserve">Salah </w:t>
      </w:r>
      <w:proofErr w:type="spellStart"/>
      <w:r w:rsidRPr="003A6123">
        <w:rPr>
          <w:rFonts w:ascii="Times New Roman" w:eastAsia="Malgun Gothic" w:hAnsi="Times New Roman" w:cs="Times New Roman"/>
          <w:sz w:val="24"/>
          <w:szCs w:val="24"/>
          <w:lang w:val="en-US" w:eastAsia="ko-KR"/>
        </w:rPr>
        <w:t>satu</w:t>
      </w:r>
      <w:proofErr w:type="spellEnd"/>
      <w:r w:rsidRPr="003A6123">
        <w:rPr>
          <w:rFonts w:ascii="Times New Roman" w:eastAsia="Malgun Gothic" w:hAnsi="Times New Roman" w:cs="Times New Roman"/>
          <w:sz w:val="24"/>
          <w:szCs w:val="24"/>
          <w:lang w:val="en-US" w:eastAsia="ko-KR"/>
        </w:rPr>
        <w:t xml:space="preserve"> sub </w:t>
      </w:r>
      <w:proofErr w:type="spellStart"/>
      <w:r w:rsidRPr="003A6123">
        <w:rPr>
          <w:rFonts w:ascii="Times New Roman" w:eastAsia="Malgun Gothic" w:hAnsi="Times New Roman" w:cs="Times New Roman"/>
          <w:sz w:val="24"/>
          <w:szCs w:val="24"/>
          <w:lang w:val="en-US" w:eastAsia="ko-KR"/>
        </w:rPr>
        <w:t>kajian</w:t>
      </w:r>
      <w:proofErr w:type="spellEnd"/>
      <w:r w:rsidRPr="003A6123">
        <w:rPr>
          <w:rFonts w:ascii="Times New Roman" w:eastAsia="Malgun Gothic" w:hAnsi="Times New Roman" w:cs="Times New Roman"/>
          <w:sz w:val="24"/>
          <w:szCs w:val="24"/>
          <w:lang w:val="en-US" w:eastAsia="ko-KR"/>
        </w:rPr>
        <w:t xml:space="preserve"> yang </w:t>
      </w:r>
      <w:proofErr w:type="spellStart"/>
      <w:r w:rsidRPr="003A6123">
        <w:rPr>
          <w:rFonts w:ascii="Times New Roman" w:eastAsia="Malgun Gothic" w:hAnsi="Times New Roman" w:cs="Times New Roman"/>
          <w:sz w:val="24"/>
          <w:szCs w:val="24"/>
          <w:lang w:val="en-US" w:eastAsia="ko-KR"/>
        </w:rPr>
        <w:t>termasuk</w:t>
      </w:r>
      <w:proofErr w:type="spellEnd"/>
      <w:r w:rsidRPr="003A6123">
        <w:rPr>
          <w:rFonts w:ascii="Times New Roman" w:eastAsia="Malgun Gothic" w:hAnsi="Times New Roman" w:cs="Times New Roman"/>
          <w:sz w:val="24"/>
          <w:szCs w:val="24"/>
          <w:lang w:val="en-US" w:eastAsia="ko-KR"/>
        </w:rPr>
        <w:t xml:space="preserve"> </w:t>
      </w:r>
      <w:proofErr w:type="spellStart"/>
      <w:r w:rsidRPr="003A6123">
        <w:rPr>
          <w:rFonts w:ascii="Times New Roman" w:eastAsia="Malgun Gothic" w:hAnsi="Times New Roman" w:cs="Times New Roman"/>
          <w:sz w:val="24"/>
          <w:szCs w:val="24"/>
          <w:lang w:val="en-US" w:eastAsia="ko-KR"/>
        </w:rPr>
        <w:t>dalam</w:t>
      </w:r>
      <w:proofErr w:type="spellEnd"/>
      <w:r w:rsidRPr="003A6123">
        <w:rPr>
          <w:rFonts w:ascii="Times New Roman" w:eastAsia="Malgun Gothic" w:hAnsi="Times New Roman" w:cs="Times New Roman"/>
          <w:sz w:val="24"/>
          <w:szCs w:val="24"/>
          <w:lang w:val="en-US" w:eastAsia="ko-KR"/>
        </w:rPr>
        <w:t xml:space="preserve"> </w:t>
      </w:r>
      <w:proofErr w:type="spellStart"/>
      <w:r w:rsidRPr="003A6123">
        <w:rPr>
          <w:rFonts w:ascii="Times New Roman" w:eastAsia="Malgun Gothic" w:hAnsi="Times New Roman" w:cs="Times New Roman"/>
          <w:sz w:val="24"/>
          <w:szCs w:val="24"/>
          <w:lang w:val="en-US" w:eastAsia="ko-KR"/>
        </w:rPr>
        <w:t>lingkup</w:t>
      </w:r>
      <w:proofErr w:type="spellEnd"/>
      <w:r w:rsidRPr="003A6123">
        <w:rPr>
          <w:rFonts w:ascii="Times New Roman" w:eastAsia="Malgun Gothic" w:hAnsi="Times New Roman" w:cs="Times New Roman"/>
          <w:sz w:val="24"/>
          <w:szCs w:val="24"/>
          <w:lang w:val="en-US" w:eastAsia="ko-KR"/>
        </w:rPr>
        <w:t xml:space="preserve"> </w:t>
      </w:r>
      <w:proofErr w:type="spellStart"/>
      <w:r w:rsidRPr="003A6123">
        <w:rPr>
          <w:rFonts w:ascii="Times New Roman" w:eastAsia="Malgun Gothic" w:hAnsi="Times New Roman" w:cs="Times New Roman"/>
          <w:sz w:val="24"/>
          <w:szCs w:val="24"/>
          <w:lang w:val="en-US" w:eastAsia="ko-KR"/>
        </w:rPr>
        <w:t>ekonomi-politik</w:t>
      </w:r>
      <w:proofErr w:type="spellEnd"/>
      <w:r w:rsidRPr="003A6123">
        <w:rPr>
          <w:rFonts w:ascii="Times New Roman" w:eastAsia="Malgun Gothic" w:hAnsi="Times New Roman" w:cs="Times New Roman"/>
          <w:sz w:val="24"/>
          <w:szCs w:val="24"/>
          <w:lang w:val="en-US" w:eastAsia="ko-KR"/>
        </w:rPr>
        <w:t xml:space="preserve"> </w:t>
      </w:r>
      <w:proofErr w:type="spellStart"/>
      <w:r w:rsidRPr="003A6123">
        <w:rPr>
          <w:rFonts w:ascii="Times New Roman" w:eastAsia="Malgun Gothic" w:hAnsi="Times New Roman" w:cs="Times New Roman"/>
          <w:sz w:val="24"/>
          <w:szCs w:val="24"/>
          <w:lang w:val="en-US" w:eastAsia="ko-KR"/>
        </w:rPr>
        <w:t>internasional</w:t>
      </w:r>
      <w:proofErr w:type="spellEnd"/>
      <w:r w:rsidRPr="003A6123">
        <w:rPr>
          <w:rFonts w:ascii="Times New Roman" w:eastAsia="Malgun Gothic" w:hAnsi="Times New Roman" w:cs="Times New Roman"/>
          <w:sz w:val="24"/>
          <w:szCs w:val="24"/>
          <w:lang w:val="en-US" w:eastAsia="ko-KR"/>
        </w:rPr>
        <w:t xml:space="preserve">, </w:t>
      </w:r>
      <w:proofErr w:type="spellStart"/>
      <w:r w:rsidRPr="003A6123">
        <w:rPr>
          <w:rFonts w:ascii="Times New Roman" w:eastAsia="Malgun Gothic" w:hAnsi="Times New Roman" w:cs="Times New Roman"/>
          <w:sz w:val="24"/>
          <w:szCs w:val="24"/>
          <w:lang w:val="en-US" w:eastAsia="ko-KR"/>
        </w:rPr>
        <w:t>yaitu</w:t>
      </w:r>
      <w:proofErr w:type="spellEnd"/>
      <w:r w:rsidRPr="003A6123">
        <w:rPr>
          <w:rFonts w:ascii="Times New Roman" w:eastAsia="Malgun Gothic" w:hAnsi="Times New Roman" w:cs="Times New Roman"/>
          <w:sz w:val="24"/>
          <w:szCs w:val="24"/>
          <w:lang w:val="en-US" w:eastAsia="ko-KR"/>
        </w:rPr>
        <w:t xml:space="preserve"> </w:t>
      </w:r>
      <w:proofErr w:type="spellStart"/>
      <w:r w:rsidRPr="003A6123">
        <w:rPr>
          <w:rFonts w:ascii="Times New Roman" w:eastAsia="Malgun Gothic" w:hAnsi="Times New Roman" w:cs="Times New Roman"/>
          <w:sz w:val="24"/>
          <w:szCs w:val="24"/>
          <w:lang w:val="en-US" w:eastAsia="ko-KR"/>
        </w:rPr>
        <w:t>politik</w:t>
      </w:r>
      <w:proofErr w:type="spellEnd"/>
      <w:r w:rsidRPr="003A6123">
        <w:rPr>
          <w:rFonts w:ascii="Times New Roman" w:eastAsia="Malgun Gothic" w:hAnsi="Times New Roman" w:cs="Times New Roman"/>
          <w:sz w:val="24"/>
          <w:szCs w:val="24"/>
          <w:lang w:val="en-US" w:eastAsia="ko-KR"/>
        </w:rPr>
        <w:t xml:space="preserve"> </w:t>
      </w:r>
      <w:proofErr w:type="spellStart"/>
      <w:r w:rsidRPr="003A6123">
        <w:rPr>
          <w:rFonts w:ascii="Times New Roman" w:eastAsia="Malgun Gothic" w:hAnsi="Times New Roman" w:cs="Times New Roman"/>
          <w:sz w:val="24"/>
          <w:szCs w:val="24"/>
          <w:lang w:val="en-US" w:eastAsia="ko-KR"/>
        </w:rPr>
        <w:t>bisnis</w:t>
      </w:r>
      <w:proofErr w:type="spellEnd"/>
      <w:r w:rsidRPr="003A6123">
        <w:rPr>
          <w:rFonts w:ascii="Times New Roman" w:eastAsia="Malgun Gothic" w:hAnsi="Times New Roman" w:cs="Times New Roman"/>
          <w:sz w:val="24"/>
          <w:szCs w:val="24"/>
          <w:lang w:val="en-US" w:eastAsia="ko-KR"/>
        </w:rPr>
        <w:t xml:space="preserve"> </w:t>
      </w:r>
      <w:proofErr w:type="spellStart"/>
      <w:r w:rsidRPr="003A6123">
        <w:rPr>
          <w:rFonts w:ascii="Times New Roman" w:eastAsia="Malgun Gothic" w:hAnsi="Times New Roman" w:cs="Times New Roman"/>
          <w:sz w:val="24"/>
          <w:szCs w:val="24"/>
          <w:lang w:val="en-US" w:eastAsia="ko-KR"/>
        </w:rPr>
        <w:t>internasional</w:t>
      </w:r>
      <w:proofErr w:type="spellEnd"/>
      <w:r w:rsidRPr="003A6123">
        <w:rPr>
          <w:rFonts w:ascii="Times New Roman" w:eastAsia="Malgun Gothic" w:hAnsi="Times New Roman" w:cs="Times New Roman"/>
          <w:sz w:val="24"/>
          <w:szCs w:val="24"/>
          <w:lang w:val="en-US" w:eastAsia="ko-KR"/>
        </w:rPr>
        <w:t xml:space="preserve">. </w:t>
      </w:r>
      <w:proofErr w:type="spellStart"/>
      <w:r w:rsidRPr="003A6123">
        <w:rPr>
          <w:rFonts w:ascii="Times New Roman" w:eastAsia="Malgun Gothic" w:hAnsi="Times New Roman" w:cs="Times New Roman"/>
          <w:sz w:val="24"/>
          <w:szCs w:val="24"/>
          <w:lang w:val="en-US" w:eastAsia="ko-KR"/>
        </w:rPr>
        <w:t>Menurut</w:t>
      </w:r>
      <w:proofErr w:type="spellEnd"/>
      <w:r w:rsidRPr="003A6123">
        <w:rPr>
          <w:rFonts w:ascii="Times New Roman" w:eastAsia="Malgun Gothic" w:hAnsi="Times New Roman" w:cs="Times New Roman"/>
          <w:sz w:val="24"/>
          <w:szCs w:val="24"/>
          <w:lang w:val="en-US" w:eastAsia="ko-KR"/>
        </w:rPr>
        <w:t xml:space="preserve"> </w:t>
      </w:r>
      <w:r w:rsidRPr="003A6123">
        <w:rPr>
          <w:rFonts w:ascii="Times New Roman" w:eastAsia="Malgun Gothic" w:hAnsi="Times New Roman" w:cs="Times New Roman"/>
          <w:b/>
          <w:sz w:val="24"/>
          <w:szCs w:val="24"/>
          <w:lang w:val="en-US" w:eastAsia="ko-KR"/>
        </w:rPr>
        <w:t xml:space="preserve">Bob </w:t>
      </w:r>
      <w:proofErr w:type="spellStart"/>
      <w:r w:rsidRPr="003A6123">
        <w:rPr>
          <w:rFonts w:ascii="Times New Roman" w:eastAsia="Malgun Gothic" w:hAnsi="Times New Roman" w:cs="Times New Roman"/>
          <w:b/>
          <w:sz w:val="24"/>
          <w:szCs w:val="24"/>
          <w:lang w:val="en-US" w:eastAsia="ko-KR"/>
        </w:rPr>
        <w:t>Sugeng</w:t>
      </w:r>
      <w:proofErr w:type="spellEnd"/>
      <w:r w:rsidRPr="003A6123">
        <w:rPr>
          <w:rFonts w:ascii="Times New Roman" w:eastAsia="Malgun Gothic" w:hAnsi="Times New Roman" w:cs="Times New Roman"/>
          <w:b/>
          <w:sz w:val="24"/>
          <w:szCs w:val="24"/>
          <w:lang w:val="en-US" w:eastAsia="ko-KR"/>
        </w:rPr>
        <w:t xml:space="preserve"> </w:t>
      </w:r>
      <w:proofErr w:type="spellStart"/>
      <w:r w:rsidRPr="003A6123">
        <w:rPr>
          <w:rFonts w:ascii="Times New Roman" w:eastAsia="Malgun Gothic" w:hAnsi="Times New Roman" w:cs="Times New Roman"/>
          <w:b/>
          <w:sz w:val="24"/>
          <w:szCs w:val="24"/>
          <w:lang w:val="en-US" w:eastAsia="ko-KR"/>
        </w:rPr>
        <w:t>Hadiwinata</w:t>
      </w:r>
      <w:proofErr w:type="spellEnd"/>
      <w:r w:rsidRPr="003A6123">
        <w:rPr>
          <w:rFonts w:ascii="Times New Roman" w:eastAsia="Malgun Gothic" w:hAnsi="Times New Roman" w:cs="Times New Roman"/>
          <w:b/>
          <w:i/>
          <w:sz w:val="24"/>
          <w:szCs w:val="24"/>
          <w:lang w:val="en-US" w:eastAsia="ko-KR"/>
        </w:rPr>
        <w:t xml:space="preserve"> </w:t>
      </w:r>
      <w:proofErr w:type="spellStart"/>
      <w:r w:rsidRPr="003A6123">
        <w:rPr>
          <w:rFonts w:ascii="Times New Roman" w:eastAsia="Malgun Gothic" w:hAnsi="Times New Roman" w:cs="Times New Roman"/>
          <w:sz w:val="24"/>
          <w:szCs w:val="24"/>
          <w:lang w:val="en-US" w:eastAsia="ko-KR"/>
        </w:rPr>
        <w:t>dalam</w:t>
      </w:r>
      <w:proofErr w:type="spellEnd"/>
      <w:r w:rsidRPr="003A6123">
        <w:rPr>
          <w:rFonts w:ascii="Times New Roman" w:eastAsia="Malgun Gothic" w:hAnsi="Times New Roman" w:cs="Times New Roman"/>
          <w:sz w:val="24"/>
          <w:szCs w:val="24"/>
          <w:lang w:val="en-US" w:eastAsia="ko-KR"/>
        </w:rPr>
        <w:t xml:space="preserve"> </w:t>
      </w:r>
      <w:proofErr w:type="spellStart"/>
      <w:r w:rsidRPr="003A6123">
        <w:rPr>
          <w:rFonts w:ascii="Times New Roman" w:eastAsia="Malgun Gothic" w:hAnsi="Times New Roman" w:cs="Times New Roman"/>
          <w:sz w:val="24"/>
          <w:szCs w:val="24"/>
          <w:lang w:val="en-US" w:eastAsia="ko-KR"/>
        </w:rPr>
        <w:t>bukunya</w:t>
      </w:r>
      <w:proofErr w:type="spellEnd"/>
      <w:r w:rsidRPr="003A6123">
        <w:rPr>
          <w:rFonts w:ascii="Times New Roman" w:eastAsia="Malgun Gothic" w:hAnsi="Times New Roman" w:cs="Times New Roman"/>
          <w:sz w:val="24"/>
          <w:szCs w:val="24"/>
          <w:lang w:val="en-US" w:eastAsia="ko-KR"/>
        </w:rPr>
        <w:t xml:space="preserve"> </w:t>
      </w:r>
      <w:proofErr w:type="spellStart"/>
      <w:r w:rsidRPr="003A6123">
        <w:rPr>
          <w:rFonts w:ascii="Times New Roman" w:eastAsia="Malgun Gothic" w:hAnsi="Times New Roman" w:cs="Times New Roman"/>
          <w:sz w:val="24"/>
          <w:szCs w:val="24"/>
          <w:lang w:val="en-US" w:eastAsia="ko-KR"/>
        </w:rPr>
        <w:t>Politik</w:t>
      </w:r>
      <w:proofErr w:type="spellEnd"/>
      <w:r w:rsidRPr="003A6123">
        <w:rPr>
          <w:rFonts w:ascii="Times New Roman" w:eastAsia="Malgun Gothic" w:hAnsi="Times New Roman" w:cs="Times New Roman"/>
          <w:sz w:val="24"/>
          <w:szCs w:val="24"/>
          <w:lang w:val="en-US" w:eastAsia="ko-KR"/>
        </w:rPr>
        <w:t xml:space="preserve"> </w:t>
      </w:r>
      <w:proofErr w:type="spellStart"/>
      <w:r w:rsidRPr="003A6123">
        <w:rPr>
          <w:rFonts w:ascii="Times New Roman" w:eastAsia="Malgun Gothic" w:hAnsi="Times New Roman" w:cs="Times New Roman"/>
          <w:sz w:val="24"/>
          <w:szCs w:val="24"/>
          <w:lang w:val="en-US" w:eastAsia="ko-KR"/>
        </w:rPr>
        <w:t>Bisnis</w:t>
      </w:r>
      <w:proofErr w:type="spellEnd"/>
      <w:r w:rsidRPr="003A6123">
        <w:rPr>
          <w:rFonts w:ascii="Times New Roman" w:eastAsia="Malgun Gothic" w:hAnsi="Times New Roman" w:cs="Times New Roman"/>
          <w:sz w:val="24"/>
          <w:szCs w:val="24"/>
          <w:lang w:val="en-US" w:eastAsia="ko-KR"/>
        </w:rPr>
        <w:t xml:space="preserve"> </w:t>
      </w:r>
      <w:proofErr w:type="spellStart"/>
      <w:r w:rsidRPr="003A6123">
        <w:rPr>
          <w:rFonts w:ascii="Times New Roman" w:eastAsia="Malgun Gothic" w:hAnsi="Times New Roman" w:cs="Times New Roman"/>
          <w:sz w:val="24"/>
          <w:szCs w:val="24"/>
          <w:lang w:val="en-US" w:eastAsia="ko-KR"/>
        </w:rPr>
        <w:t>Internasional</w:t>
      </w:r>
      <w:proofErr w:type="spellEnd"/>
      <w:r w:rsidRPr="003A6123">
        <w:rPr>
          <w:rFonts w:ascii="Times New Roman" w:eastAsia="Malgun Gothic" w:hAnsi="Times New Roman" w:cs="Times New Roman"/>
          <w:sz w:val="24"/>
          <w:szCs w:val="24"/>
          <w:lang w:val="en-US" w:eastAsia="ko-KR"/>
        </w:rPr>
        <w:t xml:space="preserve">, </w:t>
      </w:r>
      <w:proofErr w:type="spellStart"/>
      <w:r w:rsidRPr="003A6123">
        <w:rPr>
          <w:rFonts w:ascii="Times New Roman" w:eastAsia="Malgun Gothic" w:hAnsi="Times New Roman" w:cs="Times New Roman"/>
          <w:sz w:val="24"/>
          <w:szCs w:val="24"/>
          <w:lang w:val="en-US" w:eastAsia="ko-KR"/>
        </w:rPr>
        <w:t>mengatakan</w:t>
      </w:r>
      <w:proofErr w:type="spellEnd"/>
      <w:r w:rsidRPr="003A6123">
        <w:rPr>
          <w:rFonts w:ascii="Times New Roman" w:eastAsia="Malgun Gothic" w:hAnsi="Times New Roman" w:cs="Times New Roman"/>
          <w:sz w:val="24"/>
          <w:szCs w:val="24"/>
          <w:lang w:val="en-US" w:eastAsia="ko-KR"/>
        </w:rPr>
        <w:t>:</w:t>
      </w:r>
    </w:p>
    <w:p w14:paraId="2DBE1159" w14:textId="60D35787" w:rsidR="000E691C" w:rsidRPr="003A6123" w:rsidRDefault="000E691C" w:rsidP="003A6123">
      <w:pPr>
        <w:spacing w:after="0" w:line="480" w:lineRule="auto"/>
        <w:ind w:left="1134" w:right="616" w:hanging="54"/>
        <w:jc w:val="both"/>
        <w:rPr>
          <w:rFonts w:ascii="Times New Roman" w:eastAsia="Malgun Gothic" w:hAnsi="Times New Roman" w:cs="Times New Roman"/>
          <w:b/>
          <w:sz w:val="24"/>
          <w:szCs w:val="24"/>
          <w:lang w:eastAsia="ko-KR"/>
        </w:rPr>
      </w:pPr>
      <w:r w:rsidRPr="003A6123">
        <w:rPr>
          <w:rFonts w:ascii="Times New Roman" w:eastAsia="Malgun Gothic" w:hAnsi="Times New Roman" w:cs="Times New Roman"/>
          <w:bCs/>
          <w:i/>
          <w:iCs/>
          <w:sz w:val="24"/>
          <w:szCs w:val="24"/>
          <w:lang w:val="en-US" w:eastAsia="ko-KR"/>
        </w:rPr>
        <w:t>“</w:t>
      </w:r>
      <w:proofErr w:type="spellStart"/>
      <w:r w:rsidRPr="003A6123">
        <w:rPr>
          <w:rFonts w:ascii="Times New Roman" w:eastAsia="Malgun Gothic" w:hAnsi="Times New Roman" w:cs="Times New Roman"/>
          <w:bCs/>
          <w:i/>
          <w:iCs/>
          <w:sz w:val="24"/>
          <w:szCs w:val="24"/>
          <w:lang w:val="en-US" w:eastAsia="ko-KR"/>
        </w:rPr>
        <w:t>Politik</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bisnis</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internasional</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merupakan</w:t>
      </w:r>
      <w:proofErr w:type="spellEnd"/>
      <w:r w:rsidRPr="003A6123">
        <w:rPr>
          <w:rFonts w:ascii="Times New Roman" w:eastAsia="Malgun Gothic" w:hAnsi="Times New Roman" w:cs="Times New Roman"/>
          <w:bCs/>
          <w:i/>
          <w:iCs/>
          <w:sz w:val="24"/>
          <w:szCs w:val="24"/>
          <w:lang w:val="en-US" w:eastAsia="ko-KR"/>
        </w:rPr>
        <w:t xml:space="preserve"> sub </w:t>
      </w:r>
      <w:proofErr w:type="spellStart"/>
      <w:r w:rsidRPr="003A6123">
        <w:rPr>
          <w:rFonts w:ascii="Times New Roman" w:eastAsia="Malgun Gothic" w:hAnsi="Times New Roman" w:cs="Times New Roman"/>
          <w:bCs/>
          <w:i/>
          <w:iCs/>
          <w:sz w:val="24"/>
          <w:szCs w:val="24"/>
          <w:lang w:val="en-US" w:eastAsia="ko-KR"/>
        </w:rPr>
        <w:t>kajian</w:t>
      </w:r>
      <w:proofErr w:type="spellEnd"/>
      <w:r w:rsidRPr="003A6123">
        <w:rPr>
          <w:rFonts w:ascii="Times New Roman" w:eastAsia="Malgun Gothic" w:hAnsi="Times New Roman" w:cs="Times New Roman"/>
          <w:bCs/>
          <w:i/>
          <w:iCs/>
          <w:sz w:val="24"/>
          <w:szCs w:val="24"/>
          <w:lang w:val="en-US" w:eastAsia="ko-KR"/>
        </w:rPr>
        <w:t xml:space="preserve"> yang </w:t>
      </w:r>
      <w:proofErr w:type="spellStart"/>
      <w:r w:rsidRPr="003A6123">
        <w:rPr>
          <w:rFonts w:ascii="Times New Roman" w:eastAsia="Malgun Gothic" w:hAnsi="Times New Roman" w:cs="Times New Roman"/>
          <w:bCs/>
          <w:i/>
          <w:iCs/>
          <w:sz w:val="24"/>
          <w:szCs w:val="24"/>
          <w:lang w:val="en-US" w:eastAsia="ko-KR"/>
        </w:rPr>
        <w:t>membahas</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fenomena</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bisnis</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internasional</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dari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kacamata</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politik</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Telah</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banyak</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publikasi</w:t>
      </w:r>
      <w:proofErr w:type="spellEnd"/>
      <w:r w:rsidRPr="003A6123">
        <w:rPr>
          <w:rFonts w:ascii="Times New Roman" w:eastAsia="Malgun Gothic" w:hAnsi="Times New Roman" w:cs="Times New Roman"/>
          <w:bCs/>
          <w:i/>
          <w:iCs/>
          <w:sz w:val="24"/>
          <w:szCs w:val="24"/>
          <w:lang w:val="en-US" w:eastAsia="ko-KR"/>
        </w:rPr>
        <w:t xml:space="preserve"> yang </w:t>
      </w:r>
      <w:proofErr w:type="spellStart"/>
      <w:r w:rsidRPr="003A6123">
        <w:rPr>
          <w:rFonts w:ascii="Times New Roman" w:eastAsia="Malgun Gothic" w:hAnsi="Times New Roman" w:cs="Times New Roman"/>
          <w:bCs/>
          <w:i/>
          <w:iCs/>
          <w:sz w:val="24"/>
          <w:szCs w:val="24"/>
          <w:lang w:val="en-US" w:eastAsia="ko-KR"/>
        </w:rPr>
        <w:t>membahas</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bisnis</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internasional</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tetapi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belum</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banyak</w:t>
      </w:r>
      <w:proofErr w:type="spellEnd"/>
      <w:r w:rsidRPr="003A6123">
        <w:rPr>
          <w:rFonts w:ascii="Times New Roman" w:eastAsia="Malgun Gothic" w:hAnsi="Times New Roman" w:cs="Times New Roman"/>
          <w:bCs/>
          <w:i/>
          <w:iCs/>
          <w:sz w:val="24"/>
          <w:szCs w:val="24"/>
          <w:lang w:val="en-US" w:eastAsia="ko-KR"/>
        </w:rPr>
        <w:t xml:space="preserve"> yang </w:t>
      </w:r>
      <w:proofErr w:type="spellStart"/>
      <w:r w:rsidRPr="003A6123">
        <w:rPr>
          <w:rFonts w:ascii="Times New Roman" w:eastAsia="Malgun Gothic" w:hAnsi="Times New Roman" w:cs="Times New Roman"/>
          <w:bCs/>
          <w:i/>
          <w:iCs/>
          <w:sz w:val="24"/>
          <w:szCs w:val="24"/>
          <w:lang w:val="en-US" w:eastAsia="ko-KR"/>
        </w:rPr>
        <w:t>mencoba</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menjelaskannya</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dari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kacamata</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politik</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dimana</w:t>
      </w:r>
      <w:proofErr w:type="spellEnd"/>
      <w:r w:rsidRPr="003A6123">
        <w:rPr>
          <w:rFonts w:ascii="Times New Roman" w:eastAsia="Malgun Gothic" w:hAnsi="Times New Roman" w:cs="Times New Roman"/>
          <w:bCs/>
          <w:i/>
          <w:iCs/>
          <w:sz w:val="24"/>
          <w:szCs w:val="24"/>
          <w:lang w:val="en-US" w:eastAsia="ko-KR"/>
        </w:rPr>
        <w:t xml:space="preserve"> factor power (</w:t>
      </w:r>
      <w:proofErr w:type="spellStart"/>
      <w:r w:rsidRPr="003A6123">
        <w:rPr>
          <w:rFonts w:ascii="Times New Roman" w:eastAsia="Malgun Gothic" w:hAnsi="Times New Roman" w:cs="Times New Roman"/>
          <w:bCs/>
          <w:i/>
          <w:iCs/>
          <w:sz w:val="24"/>
          <w:szCs w:val="24"/>
          <w:lang w:val="en-US" w:eastAsia="ko-KR"/>
        </w:rPr>
        <w:t>kekuasaan</w:t>
      </w:r>
      <w:proofErr w:type="spellEnd"/>
      <w:r w:rsidRPr="003A6123">
        <w:rPr>
          <w:rFonts w:ascii="Times New Roman" w:eastAsia="Malgun Gothic" w:hAnsi="Times New Roman" w:cs="Times New Roman"/>
          <w:bCs/>
          <w:i/>
          <w:iCs/>
          <w:sz w:val="24"/>
          <w:szCs w:val="24"/>
          <w:lang w:val="en-US" w:eastAsia="ko-KR"/>
        </w:rPr>
        <w:t>) dan structure (</w:t>
      </w:r>
      <w:proofErr w:type="spellStart"/>
      <w:r w:rsidRPr="003A6123">
        <w:rPr>
          <w:rFonts w:ascii="Times New Roman" w:eastAsia="Malgun Gothic" w:hAnsi="Times New Roman" w:cs="Times New Roman"/>
          <w:bCs/>
          <w:i/>
          <w:iCs/>
          <w:sz w:val="24"/>
          <w:szCs w:val="24"/>
          <w:lang w:val="en-US" w:eastAsia="ko-KR"/>
        </w:rPr>
        <w:t>struktur</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dianggap</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sebagai</w:t>
      </w:r>
      <w:proofErr w:type="spellEnd"/>
      <w:r w:rsidRPr="003A6123">
        <w:rPr>
          <w:rFonts w:ascii="Times New Roman" w:eastAsia="Malgun Gothic" w:hAnsi="Times New Roman" w:cs="Times New Roman"/>
          <w:bCs/>
          <w:i/>
          <w:iCs/>
          <w:sz w:val="24"/>
          <w:szCs w:val="24"/>
          <w:lang w:val="en-US" w:eastAsia="ko-KR"/>
        </w:rPr>
        <w:t xml:space="preserve"> factor-</w:t>
      </w:r>
      <w:proofErr w:type="spellStart"/>
      <w:r w:rsidRPr="003A6123">
        <w:rPr>
          <w:rFonts w:ascii="Times New Roman" w:eastAsia="Malgun Gothic" w:hAnsi="Times New Roman" w:cs="Times New Roman"/>
          <w:bCs/>
          <w:i/>
          <w:iCs/>
          <w:sz w:val="24"/>
          <w:szCs w:val="24"/>
          <w:lang w:val="en-US" w:eastAsia="ko-KR"/>
        </w:rPr>
        <w:t>faktor</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penting</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uang</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mempengaruhi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perilaku</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aktor-aktor</w:t>
      </w:r>
      <w:proofErr w:type="spellEnd"/>
      <w:r w:rsidRPr="003A6123">
        <w:rPr>
          <w:rFonts w:ascii="Times New Roman" w:eastAsia="Malgun Gothic" w:hAnsi="Times New Roman" w:cs="Times New Roman"/>
          <w:bCs/>
          <w:i/>
          <w:iCs/>
          <w:sz w:val="24"/>
          <w:szCs w:val="24"/>
          <w:lang w:val="en-US" w:eastAsia="ko-KR"/>
        </w:rPr>
        <w:t xml:space="preserve"> negara dan non-negara (</w:t>
      </w:r>
      <w:proofErr w:type="spellStart"/>
      <w:r w:rsidRPr="003A6123">
        <w:rPr>
          <w:rFonts w:ascii="Times New Roman" w:eastAsia="Malgun Gothic" w:hAnsi="Times New Roman" w:cs="Times New Roman"/>
          <w:bCs/>
          <w:i/>
          <w:iCs/>
          <w:sz w:val="24"/>
          <w:szCs w:val="24"/>
          <w:lang w:val="en-US" w:eastAsia="ko-KR"/>
        </w:rPr>
        <w:t>seperti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kelompok</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bisnis</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lembaga</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keuangan</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internasional</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rezim</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internasional</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dll</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dalam</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melakukan</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transaksi</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bisnis</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antar</w:t>
      </w:r>
      <w:proofErr w:type="spellEnd"/>
      <w:r w:rsidR="001A27A6" w:rsidRPr="003A6123">
        <w:rPr>
          <w:rFonts w:ascii="Times New Roman" w:eastAsia="Malgun Gothic" w:hAnsi="Times New Roman" w:cs="Times New Roman"/>
          <w:bCs/>
          <w:i/>
          <w:iCs/>
          <w:sz w:val="24"/>
          <w:szCs w:val="24"/>
          <w:lang w:eastAsia="ko-KR"/>
        </w:rPr>
        <w:t xml:space="preserve"> </w:t>
      </w:r>
      <w:proofErr w:type="spellStart"/>
      <w:r w:rsidRPr="003A6123">
        <w:rPr>
          <w:rFonts w:ascii="Times New Roman" w:eastAsia="Malgun Gothic" w:hAnsi="Times New Roman" w:cs="Times New Roman"/>
          <w:bCs/>
          <w:i/>
          <w:iCs/>
          <w:sz w:val="24"/>
          <w:szCs w:val="24"/>
          <w:lang w:val="en-US" w:eastAsia="ko-KR"/>
        </w:rPr>
        <w:t>bangsadanantarwilayah</w:t>
      </w:r>
      <w:proofErr w:type="spellEnd"/>
      <w:r w:rsidRPr="003A6123">
        <w:rPr>
          <w:rFonts w:ascii="Times New Roman" w:eastAsia="Malgun Gothic" w:hAnsi="Times New Roman" w:cs="Times New Roman"/>
          <w:bCs/>
          <w:i/>
          <w:iCs/>
          <w:sz w:val="24"/>
          <w:szCs w:val="24"/>
          <w:lang w:val="en-US" w:eastAsia="ko-KR"/>
        </w:rPr>
        <w:t>.”</w:t>
      </w:r>
      <w:r w:rsidRPr="003A6123">
        <w:rPr>
          <w:rFonts w:ascii="Times New Roman" w:eastAsia="Malgun Gothic" w:hAnsi="Times New Roman" w:cs="Times New Roman"/>
          <w:bCs/>
          <w:sz w:val="24"/>
          <w:szCs w:val="24"/>
          <w:vertAlign w:val="superscript"/>
          <w:lang w:val="en-US" w:eastAsia="ko-KR"/>
        </w:rPr>
        <w:footnoteReference w:id="13"/>
      </w:r>
      <w:r>
        <w:rPr>
          <w:rFonts w:ascii="Times New Roman" w:eastAsia="Malgun Gothic" w:hAnsi="Times New Roman" w:cs="Times New Roman"/>
          <w:b/>
          <w:sz w:val="24"/>
          <w:szCs w:val="24"/>
          <w:lang w:val="en-US" w:eastAsia="ko-KR"/>
        </w:rPr>
        <w:br/>
      </w:r>
    </w:p>
    <w:p w14:paraId="3EF89B44" w14:textId="3BD9A8FB" w:rsidR="000E691C" w:rsidRPr="0026197B" w:rsidRDefault="000E691C" w:rsidP="003A6123">
      <w:pPr>
        <w:spacing w:after="200" w:line="480" w:lineRule="auto"/>
        <w:ind w:left="1134" w:firstLine="306"/>
        <w:contextualSpacing/>
        <w:jc w:val="both"/>
        <w:rPr>
          <w:rFonts w:ascii="Times New Roman" w:eastAsia="Malgun Gothic" w:hAnsi="Times New Roman" w:cs="Times New Roman"/>
          <w:sz w:val="24"/>
          <w:szCs w:val="24"/>
          <w:lang w:val="en-US" w:eastAsia="ko-KR"/>
        </w:rPr>
      </w:pPr>
      <w:proofErr w:type="spellStart"/>
      <w:r w:rsidRPr="00FB6FBF">
        <w:rPr>
          <w:rFonts w:ascii="Times New Roman" w:eastAsia="Malgun Gothic" w:hAnsi="Times New Roman" w:cs="Times New Roman"/>
          <w:sz w:val="24"/>
          <w:szCs w:val="24"/>
          <w:lang w:val="en-US" w:eastAsia="ko-KR"/>
        </w:rPr>
        <w:lastRenderedPageBreak/>
        <w:t>Politik</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bisnis</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internasional</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merupakan</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kajian</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dalam</w:t>
      </w:r>
      <w:proofErr w:type="spellEnd"/>
      <w:r w:rsidRPr="00FB6FBF">
        <w:rPr>
          <w:rFonts w:ascii="Times New Roman" w:eastAsia="Malgun Gothic" w:hAnsi="Times New Roman" w:cs="Times New Roman"/>
          <w:sz w:val="24"/>
          <w:szCs w:val="24"/>
          <w:lang w:val="en-US" w:eastAsia="ko-KR"/>
        </w:rPr>
        <w:t xml:space="preserve"> HI </w:t>
      </w:r>
      <w:proofErr w:type="spellStart"/>
      <w:r w:rsidRPr="00FB6FBF">
        <w:rPr>
          <w:rFonts w:ascii="Times New Roman" w:eastAsia="Malgun Gothic" w:hAnsi="Times New Roman" w:cs="Times New Roman"/>
          <w:sz w:val="24"/>
          <w:szCs w:val="24"/>
          <w:lang w:val="en-US" w:eastAsia="ko-KR"/>
        </w:rPr>
        <w:t>mengenai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transaksi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perdagangan</w:t>
      </w:r>
      <w:proofErr w:type="spellEnd"/>
      <w:r w:rsidRPr="00FB6FBF">
        <w:rPr>
          <w:rFonts w:ascii="Times New Roman" w:eastAsia="Malgun Gothic" w:hAnsi="Times New Roman" w:cs="Times New Roman"/>
          <w:sz w:val="24"/>
          <w:szCs w:val="24"/>
          <w:lang w:val="en-US" w:eastAsia="ko-KR"/>
        </w:rPr>
        <w:t xml:space="preserve"> yang </w:t>
      </w:r>
      <w:proofErr w:type="spellStart"/>
      <w:r w:rsidRPr="00FB6FBF">
        <w:rPr>
          <w:rFonts w:ascii="Times New Roman" w:eastAsia="Malgun Gothic" w:hAnsi="Times New Roman" w:cs="Times New Roman"/>
          <w:sz w:val="24"/>
          <w:szCs w:val="24"/>
          <w:lang w:val="en-US" w:eastAsia="ko-KR"/>
        </w:rPr>
        <w:t>dilakukan</w:t>
      </w:r>
      <w:proofErr w:type="spellEnd"/>
      <w:r w:rsidRPr="00FB6FBF">
        <w:rPr>
          <w:rFonts w:ascii="Times New Roman" w:eastAsia="Malgun Gothic" w:hAnsi="Times New Roman" w:cs="Times New Roman"/>
          <w:sz w:val="24"/>
          <w:szCs w:val="24"/>
          <w:lang w:val="en-US" w:eastAsia="ko-KR"/>
        </w:rPr>
        <w:t xml:space="preserve"> oleh </w:t>
      </w:r>
      <w:proofErr w:type="spellStart"/>
      <w:r w:rsidRPr="00FB6FBF">
        <w:rPr>
          <w:rFonts w:ascii="Times New Roman" w:eastAsia="Malgun Gothic" w:hAnsi="Times New Roman" w:cs="Times New Roman"/>
          <w:sz w:val="24"/>
          <w:szCs w:val="24"/>
          <w:lang w:val="en-US" w:eastAsia="ko-KR"/>
        </w:rPr>
        <w:t>pelaku</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bisnis</w:t>
      </w:r>
      <w:proofErr w:type="spellEnd"/>
      <w:r w:rsidRPr="00FB6FBF">
        <w:rPr>
          <w:rFonts w:ascii="Times New Roman" w:eastAsia="Malgun Gothic" w:hAnsi="Times New Roman" w:cs="Times New Roman"/>
          <w:sz w:val="24"/>
          <w:szCs w:val="24"/>
          <w:lang w:val="en-US" w:eastAsia="ko-KR"/>
        </w:rPr>
        <w:t xml:space="preserve"> yang </w:t>
      </w:r>
      <w:proofErr w:type="spellStart"/>
      <w:r w:rsidRPr="00FB6FBF">
        <w:rPr>
          <w:rFonts w:ascii="Times New Roman" w:eastAsia="Malgun Gothic" w:hAnsi="Times New Roman" w:cs="Times New Roman"/>
          <w:sz w:val="24"/>
          <w:szCs w:val="24"/>
          <w:lang w:val="en-US" w:eastAsia="ko-KR"/>
        </w:rPr>
        <w:t>merupakan</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aktor</w:t>
      </w:r>
      <w:proofErr w:type="spellEnd"/>
      <w:r w:rsidRPr="00FB6FBF">
        <w:rPr>
          <w:rFonts w:ascii="Times New Roman" w:eastAsia="Malgun Gothic" w:hAnsi="Times New Roman" w:cs="Times New Roman"/>
          <w:sz w:val="24"/>
          <w:szCs w:val="24"/>
          <w:lang w:val="en-US" w:eastAsia="ko-KR"/>
        </w:rPr>
        <w:t xml:space="preserve"> non-negara. </w:t>
      </w:r>
      <w:r w:rsidRPr="0026197B">
        <w:rPr>
          <w:rFonts w:ascii="Times New Roman" w:eastAsia="Malgun Gothic" w:hAnsi="Times New Roman" w:cs="Times New Roman"/>
          <w:sz w:val="24"/>
          <w:szCs w:val="24"/>
          <w:lang w:eastAsia="ko-KR"/>
        </w:rPr>
        <w:t>Koperasi Klasik Beans</w:t>
      </w:r>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termasuk</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kedalam</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kajian</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politik</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bisnis</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internasional</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karena</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pelaku</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dalam</w:t>
      </w:r>
      <w:proofErr w:type="spellEnd"/>
      <w:r w:rsidRPr="00FB6FBF">
        <w:rPr>
          <w:rFonts w:ascii="Times New Roman" w:eastAsia="Malgun Gothic" w:hAnsi="Times New Roman" w:cs="Times New Roman"/>
          <w:sz w:val="24"/>
          <w:szCs w:val="24"/>
          <w:lang w:val="en-US" w:eastAsia="ko-KR"/>
        </w:rPr>
        <w:t xml:space="preserve"> </w:t>
      </w:r>
      <w:r w:rsidRPr="0026197B">
        <w:rPr>
          <w:rFonts w:ascii="Times New Roman" w:eastAsia="Malgun Gothic" w:hAnsi="Times New Roman" w:cs="Times New Roman"/>
          <w:sz w:val="24"/>
          <w:szCs w:val="24"/>
          <w:lang w:eastAsia="ko-KR"/>
        </w:rPr>
        <w:t>kegiatan kopi</w:t>
      </w:r>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tersebut</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merupakan</w:t>
      </w:r>
      <w:proofErr w:type="spellEnd"/>
      <w:r w:rsidRPr="00FB6FBF">
        <w:rPr>
          <w:rFonts w:ascii="Times New Roman" w:eastAsia="Malgun Gothic" w:hAnsi="Times New Roman" w:cs="Times New Roman"/>
          <w:sz w:val="24"/>
          <w:szCs w:val="24"/>
          <w:lang w:val="en-US" w:eastAsia="ko-KR"/>
        </w:rPr>
        <w:t xml:space="preserve"> non-negara.</w:t>
      </w:r>
    </w:p>
    <w:p w14:paraId="62694EC0" w14:textId="02E67112" w:rsidR="000E691C" w:rsidRPr="00CA752C" w:rsidRDefault="000E691C" w:rsidP="00CA752C">
      <w:pPr>
        <w:pStyle w:val="ListParagraph"/>
        <w:numPr>
          <w:ilvl w:val="3"/>
          <w:numId w:val="33"/>
        </w:numPr>
        <w:spacing w:after="200" w:line="480" w:lineRule="auto"/>
        <w:jc w:val="both"/>
        <w:rPr>
          <w:rFonts w:ascii="Times New Roman" w:eastAsia="Malgun Gothic" w:hAnsi="Times New Roman" w:cs="Times New Roman"/>
          <w:b/>
          <w:sz w:val="24"/>
          <w:szCs w:val="24"/>
          <w:lang w:val="en-US" w:eastAsia="ko-KR"/>
        </w:rPr>
      </w:pPr>
      <w:r w:rsidRPr="00CA752C">
        <w:rPr>
          <w:rFonts w:ascii="Times New Roman" w:eastAsia="Malgun Gothic" w:hAnsi="Times New Roman" w:cs="Times New Roman"/>
          <w:b/>
          <w:sz w:val="24"/>
          <w:szCs w:val="24"/>
          <w:lang w:eastAsia="ko-KR"/>
        </w:rPr>
        <w:t>Perdagangan Internasional</w:t>
      </w:r>
    </w:p>
    <w:p w14:paraId="7CFF0DCA" w14:textId="77777777" w:rsidR="000E691C" w:rsidRPr="0026197B" w:rsidRDefault="000E691C" w:rsidP="001A27A6">
      <w:pPr>
        <w:spacing w:after="0" w:line="480" w:lineRule="auto"/>
        <w:ind w:left="1134" w:firstLine="142"/>
        <w:jc w:val="both"/>
        <w:rPr>
          <w:rFonts w:ascii="Times New Roman" w:eastAsia="Malgun Gothic" w:hAnsi="Times New Roman" w:cs="Times New Roman"/>
          <w:sz w:val="24"/>
          <w:szCs w:val="24"/>
          <w:lang w:eastAsia="id-ID"/>
        </w:rPr>
      </w:pPr>
      <w:proofErr w:type="spellStart"/>
      <w:r w:rsidRPr="00FB6FBF">
        <w:rPr>
          <w:rFonts w:ascii="Times New Roman" w:eastAsia="Malgun Gothic" w:hAnsi="Times New Roman" w:cs="Times New Roman"/>
          <w:sz w:val="24"/>
          <w:szCs w:val="24"/>
          <w:lang w:val="en-US" w:eastAsia="ko-KR"/>
        </w:rPr>
        <w:t>Menurut</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b/>
          <w:sz w:val="24"/>
          <w:szCs w:val="24"/>
          <w:lang w:val="en-US" w:eastAsia="ko-KR"/>
        </w:rPr>
        <w:t>Apridar</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dalam</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bukunya</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Ekonomi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Internasional</w:t>
      </w:r>
      <w:proofErr w:type="spellEnd"/>
      <w:r w:rsidRPr="00FB6FBF">
        <w:rPr>
          <w:rFonts w:ascii="Times New Roman" w:eastAsia="Malgun Gothic" w:hAnsi="Times New Roman" w:cs="Times New Roman"/>
          <w:sz w:val="24"/>
          <w:szCs w:val="24"/>
          <w:lang w:val="en-US" w:eastAsia="ko-KR"/>
        </w:rPr>
        <w:t xml:space="preserve">: Sejarah, </w:t>
      </w:r>
      <w:proofErr w:type="spellStart"/>
      <w:r w:rsidRPr="00FB6FBF">
        <w:rPr>
          <w:rFonts w:ascii="Times New Roman" w:eastAsia="Malgun Gothic" w:hAnsi="Times New Roman" w:cs="Times New Roman"/>
          <w:sz w:val="24"/>
          <w:szCs w:val="24"/>
          <w:lang w:val="en-US" w:eastAsia="ko-KR"/>
        </w:rPr>
        <w:t>Teori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Konsep</w:t>
      </w:r>
      <w:proofErr w:type="spellEnd"/>
      <w:r w:rsidRPr="00FB6FBF">
        <w:rPr>
          <w:rFonts w:ascii="Times New Roman" w:eastAsia="Malgun Gothic" w:hAnsi="Times New Roman" w:cs="Times New Roman"/>
          <w:sz w:val="24"/>
          <w:szCs w:val="24"/>
          <w:lang w:val="en-US" w:eastAsia="ko-KR"/>
        </w:rPr>
        <w:t xml:space="preserve"> dan </w:t>
      </w:r>
      <w:proofErr w:type="spellStart"/>
      <w:r w:rsidRPr="00FB6FBF">
        <w:rPr>
          <w:rFonts w:ascii="Times New Roman" w:eastAsia="Malgun Gothic" w:hAnsi="Times New Roman" w:cs="Times New Roman"/>
          <w:sz w:val="24"/>
          <w:szCs w:val="24"/>
          <w:lang w:val="en-US" w:eastAsia="ko-KR"/>
        </w:rPr>
        <w:t>Permasalahan</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dalam</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Aplikasinya</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menjelaskan</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definisi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Perdagangan</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Internasional</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sebagai</w:t>
      </w:r>
      <w:proofErr w:type="spellEnd"/>
      <w:r w:rsidRPr="00FB6FBF">
        <w:rPr>
          <w:rFonts w:ascii="Times New Roman" w:eastAsia="Malgun Gothic" w:hAnsi="Times New Roman" w:cs="Times New Roman"/>
          <w:sz w:val="24"/>
          <w:szCs w:val="24"/>
          <w:lang w:val="en-US" w:eastAsia="ko-KR"/>
        </w:rPr>
        <w:t xml:space="preserve"> </w:t>
      </w:r>
      <w:proofErr w:type="spellStart"/>
      <w:r w:rsidRPr="00FB6FBF">
        <w:rPr>
          <w:rFonts w:ascii="Times New Roman" w:eastAsia="Malgun Gothic" w:hAnsi="Times New Roman" w:cs="Times New Roman"/>
          <w:sz w:val="24"/>
          <w:szCs w:val="24"/>
          <w:lang w:val="en-US" w:eastAsia="ko-KR"/>
        </w:rPr>
        <w:t>berikut</w:t>
      </w:r>
      <w:proofErr w:type="spellEnd"/>
      <w:r w:rsidRPr="00FB6FBF">
        <w:rPr>
          <w:rFonts w:ascii="Times New Roman" w:eastAsia="Malgun Gothic" w:hAnsi="Times New Roman" w:cs="Times New Roman"/>
          <w:sz w:val="24"/>
          <w:szCs w:val="24"/>
          <w:lang w:val="en-US" w:eastAsia="ko-KR"/>
        </w:rPr>
        <w:t>:</w:t>
      </w:r>
      <w:r w:rsidRPr="00FB6FBF">
        <w:rPr>
          <w:rFonts w:ascii="Times New Roman" w:eastAsia="Malgun Gothic" w:hAnsi="Times New Roman" w:cs="Times New Roman"/>
          <w:sz w:val="24"/>
          <w:szCs w:val="24"/>
          <w:lang w:eastAsia="id-ID"/>
        </w:rPr>
        <w:t xml:space="preserve"> </w:t>
      </w:r>
    </w:p>
    <w:p w14:paraId="72385537" w14:textId="26D1C756" w:rsidR="003F6B1C" w:rsidRPr="00FB6FBF" w:rsidRDefault="000E691C" w:rsidP="003A6123">
      <w:pPr>
        <w:spacing w:after="200" w:line="480" w:lineRule="auto"/>
        <w:ind w:left="1134" w:right="616"/>
        <w:contextualSpacing/>
        <w:jc w:val="both"/>
        <w:rPr>
          <w:rFonts w:ascii="Times New Roman" w:eastAsia="Malgun Gothic" w:hAnsi="Times New Roman" w:cs="Times New Roman"/>
          <w:b/>
          <w:sz w:val="24"/>
          <w:szCs w:val="24"/>
          <w:lang w:val="en-US" w:eastAsia="ko-KR"/>
        </w:rPr>
      </w:pPr>
      <w:r w:rsidRPr="003A6123">
        <w:rPr>
          <w:rFonts w:ascii="Times New Roman" w:eastAsia="Malgun Gothic" w:hAnsi="Times New Roman" w:cs="Times New Roman"/>
          <w:bCs/>
          <w:i/>
          <w:iCs/>
          <w:sz w:val="24"/>
          <w:szCs w:val="24"/>
          <w:lang w:val="en-US" w:eastAsia="ko-KR"/>
        </w:rPr>
        <w:t>“</w:t>
      </w:r>
      <w:proofErr w:type="spellStart"/>
      <w:r w:rsidRPr="003A6123">
        <w:rPr>
          <w:rFonts w:ascii="Times New Roman" w:eastAsia="Malgun Gothic" w:hAnsi="Times New Roman" w:cs="Times New Roman"/>
          <w:bCs/>
          <w:i/>
          <w:iCs/>
          <w:sz w:val="24"/>
          <w:szCs w:val="24"/>
          <w:lang w:val="en-US" w:eastAsia="ko-KR"/>
        </w:rPr>
        <w:t>Perdagangan</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internasional</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adalah</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perdagangan</w:t>
      </w:r>
      <w:proofErr w:type="spellEnd"/>
      <w:r w:rsidRPr="003A6123">
        <w:rPr>
          <w:rFonts w:ascii="Times New Roman" w:eastAsia="Malgun Gothic" w:hAnsi="Times New Roman" w:cs="Times New Roman"/>
          <w:bCs/>
          <w:i/>
          <w:iCs/>
          <w:sz w:val="24"/>
          <w:szCs w:val="24"/>
          <w:lang w:val="en-US" w:eastAsia="ko-KR"/>
        </w:rPr>
        <w:t xml:space="preserve"> yang </w:t>
      </w:r>
      <w:proofErr w:type="spellStart"/>
      <w:r w:rsidRPr="003A6123">
        <w:rPr>
          <w:rFonts w:ascii="Times New Roman" w:eastAsia="Malgun Gothic" w:hAnsi="Times New Roman" w:cs="Times New Roman"/>
          <w:bCs/>
          <w:i/>
          <w:iCs/>
          <w:sz w:val="24"/>
          <w:szCs w:val="24"/>
          <w:lang w:val="en-US" w:eastAsia="ko-KR"/>
        </w:rPr>
        <w:t>dilakukan</w:t>
      </w:r>
      <w:proofErr w:type="spellEnd"/>
      <w:r w:rsidRPr="003A6123">
        <w:rPr>
          <w:rFonts w:ascii="Times New Roman" w:eastAsia="Malgun Gothic" w:hAnsi="Times New Roman" w:cs="Times New Roman"/>
          <w:bCs/>
          <w:i/>
          <w:iCs/>
          <w:sz w:val="24"/>
          <w:szCs w:val="24"/>
          <w:lang w:val="en-US" w:eastAsia="ko-KR"/>
        </w:rPr>
        <w:t xml:space="preserve"> oleh </w:t>
      </w:r>
      <w:proofErr w:type="spellStart"/>
      <w:r w:rsidRPr="003A6123">
        <w:rPr>
          <w:rFonts w:ascii="Times New Roman" w:eastAsia="Malgun Gothic" w:hAnsi="Times New Roman" w:cs="Times New Roman"/>
          <w:bCs/>
          <w:i/>
          <w:iCs/>
          <w:sz w:val="24"/>
          <w:szCs w:val="24"/>
          <w:lang w:val="en-US" w:eastAsia="ko-KR"/>
        </w:rPr>
        <w:t>penduduk</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suatu</w:t>
      </w:r>
      <w:proofErr w:type="spellEnd"/>
      <w:r w:rsidRPr="003A6123">
        <w:rPr>
          <w:rFonts w:ascii="Times New Roman" w:eastAsia="Malgun Gothic" w:hAnsi="Times New Roman" w:cs="Times New Roman"/>
          <w:bCs/>
          <w:i/>
          <w:iCs/>
          <w:sz w:val="24"/>
          <w:szCs w:val="24"/>
          <w:lang w:val="en-US" w:eastAsia="ko-KR"/>
        </w:rPr>
        <w:t xml:space="preserve"> negara </w:t>
      </w:r>
      <w:proofErr w:type="spellStart"/>
      <w:r w:rsidRPr="003A6123">
        <w:rPr>
          <w:rFonts w:ascii="Times New Roman" w:eastAsia="Malgun Gothic" w:hAnsi="Times New Roman" w:cs="Times New Roman"/>
          <w:bCs/>
          <w:i/>
          <w:iCs/>
          <w:sz w:val="24"/>
          <w:szCs w:val="24"/>
          <w:lang w:val="en-US" w:eastAsia="ko-KR"/>
        </w:rPr>
        <w:t>dengan</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penduduk</w:t>
      </w:r>
      <w:proofErr w:type="spellEnd"/>
      <w:r w:rsidRPr="003A6123">
        <w:rPr>
          <w:rFonts w:ascii="Times New Roman" w:eastAsia="Malgun Gothic" w:hAnsi="Times New Roman" w:cs="Times New Roman"/>
          <w:bCs/>
          <w:i/>
          <w:iCs/>
          <w:sz w:val="24"/>
          <w:szCs w:val="24"/>
          <w:lang w:val="en-US" w:eastAsia="ko-KR"/>
        </w:rPr>
        <w:t xml:space="preserve"> negara lain </w:t>
      </w:r>
      <w:proofErr w:type="spellStart"/>
      <w:r w:rsidRPr="003A6123">
        <w:rPr>
          <w:rFonts w:ascii="Times New Roman" w:eastAsia="Malgun Gothic" w:hAnsi="Times New Roman" w:cs="Times New Roman"/>
          <w:bCs/>
          <w:i/>
          <w:iCs/>
          <w:sz w:val="24"/>
          <w:szCs w:val="24"/>
          <w:lang w:val="en-US" w:eastAsia="ko-KR"/>
        </w:rPr>
        <w:t>atas</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dasar</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kesepakatan</w:t>
      </w:r>
      <w:proofErr w:type="spellEnd"/>
      <w:r w:rsidRPr="003A6123">
        <w:rPr>
          <w:rFonts w:ascii="Times New Roman" w:eastAsia="Malgun Gothic" w:hAnsi="Times New Roman" w:cs="Times New Roman"/>
          <w:bCs/>
          <w:i/>
          <w:iCs/>
          <w:sz w:val="24"/>
          <w:szCs w:val="24"/>
          <w:lang w:val="en-US" w:eastAsia="ko-KR"/>
        </w:rPr>
        <w:t xml:space="preserve"> </w:t>
      </w:r>
      <w:proofErr w:type="spellStart"/>
      <w:r w:rsidRPr="003A6123">
        <w:rPr>
          <w:rFonts w:ascii="Times New Roman" w:eastAsia="Malgun Gothic" w:hAnsi="Times New Roman" w:cs="Times New Roman"/>
          <w:bCs/>
          <w:i/>
          <w:iCs/>
          <w:sz w:val="24"/>
          <w:szCs w:val="24"/>
          <w:lang w:val="en-US" w:eastAsia="ko-KR"/>
        </w:rPr>
        <w:t>bersama</w:t>
      </w:r>
      <w:proofErr w:type="spellEnd"/>
      <w:r w:rsidRPr="003A6123">
        <w:rPr>
          <w:rFonts w:ascii="Times New Roman" w:eastAsia="Malgun Gothic" w:hAnsi="Times New Roman" w:cs="Times New Roman"/>
          <w:bCs/>
          <w:i/>
          <w:iCs/>
          <w:sz w:val="24"/>
          <w:szCs w:val="24"/>
          <w:lang w:val="en-US" w:eastAsia="ko-KR"/>
        </w:rPr>
        <w:t>.”</w:t>
      </w:r>
      <w:r w:rsidRPr="00B154AE">
        <w:rPr>
          <w:rFonts w:ascii="Times New Roman" w:eastAsia="Malgun Gothic" w:hAnsi="Times New Roman" w:cs="Times New Roman"/>
          <w:bCs/>
          <w:sz w:val="24"/>
          <w:szCs w:val="24"/>
          <w:vertAlign w:val="superscript"/>
          <w:lang w:val="en-US" w:eastAsia="ko-KR"/>
        </w:rPr>
        <w:footnoteReference w:id="14"/>
      </w:r>
    </w:p>
    <w:p w14:paraId="1E338DF4" w14:textId="58D8FA4B" w:rsidR="004251AE" w:rsidRDefault="000A4E1B" w:rsidP="003A6123">
      <w:pPr>
        <w:spacing w:after="200" w:line="480" w:lineRule="auto"/>
        <w:ind w:left="1134" w:firstLine="306"/>
        <w:contextualSpacing/>
        <w:jc w:val="both"/>
        <w:rPr>
          <w:rFonts w:ascii="Times New Roman" w:eastAsia="Malgun Gothic" w:hAnsi="Times New Roman" w:cs="Times New Roman"/>
          <w:sz w:val="24"/>
          <w:szCs w:val="24"/>
          <w:lang w:val="en-US" w:eastAsia="ko-KR"/>
        </w:rPr>
      </w:pPr>
      <w:proofErr w:type="spellStart"/>
      <w:r w:rsidRPr="000A4E1B">
        <w:rPr>
          <w:rFonts w:ascii="Times New Roman" w:eastAsia="Malgun Gothic" w:hAnsi="Times New Roman" w:cs="Times New Roman"/>
          <w:sz w:val="24"/>
          <w:szCs w:val="24"/>
          <w:lang w:val="en-US" w:eastAsia="ko-KR"/>
        </w:rPr>
        <w:t>Teori</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perdagangan</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internasional</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Pengertian</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perdagangan</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internasional</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secara</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umum</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adalah</w:t>
      </w:r>
      <w:proofErr w:type="spellEnd"/>
      <w:r w:rsidRPr="000A4E1B">
        <w:rPr>
          <w:rFonts w:ascii="Times New Roman" w:eastAsia="Malgun Gothic" w:hAnsi="Times New Roman" w:cs="Times New Roman"/>
          <w:sz w:val="24"/>
          <w:szCs w:val="24"/>
          <w:lang w:val="en-US" w:eastAsia="ko-KR"/>
        </w:rPr>
        <w:t xml:space="preserve"> proses </w:t>
      </w:r>
      <w:proofErr w:type="spellStart"/>
      <w:r w:rsidRPr="000A4E1B">
        <w:rPr>
          <w:rFonts w:ascii="Times New Roman" w:eastAsia="Malgun Gothic" w:hAnsi="Times New Roman" w:cs="Times New Roman"/>
          <w:sz w:val="24"/>
          <w:szCs w:val="24"/>
          <w:lang w:val="en-US" w:eastAsia="ko-KR"/>
        </w:rPr>
        <w:t>tukar</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menukar</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barang</w:t>
      </w:r>
      <w:proofErr w:type="spellEnd"/>
      <w:r w:rsidRPr="000A4E1B">
        <w:rPr>
          <w:rFonts w:ascii="Times New Roman" w:eastAsia="Malgun Gothic" w:hAnsi="Times New Roman" w:cs="Times New Roman"/>
          <w:sz w:val="24"/>
          <w:szCs w:val="24"/>
          <w:lang w:val="en-US" w:eastAsia="ko-KR"/>
        </w:rPr>
        <w:t xml:space="preserve"> dan </w:t>
      </w:r>
      <w:proofErr w:type="spellStart"/>
      <w:r w:rsidRPr="000A4E1B">
        <w:rPr>
          <w:rFonts w:ascii="Times New Roman" w:eastAsia="Malgun Gothic" w:hAnsi="Times New Roman" w:cs="Times New Roman"/>
          <w:sz w:val="24"/>
          <w:szCs w:val="24"/>
          <w:lang w:val="en-US" w:eastAsia="ko-KR"/>
        </w:rPr>
        <w:t>jasa</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antar</w:t>
      </w:r>
      <w:proofErr w:type="spellEnd"/>
      <w:r w:rsidRPr="000A4E1B">
        <w:rPr>
          <w:rFonts w:ascii="Times New Roman" w:eastAsia="Malgun Gothic" w:hAnsi="Times New Roman" w:cs="Times New Roman"/>
          <w:sz w:val="24"/>
          <w:szCs w:val="24"/>
          <w:lang w:val="en-US" w:eastAsia="ko-KR"/>
        </w:rPr>
        <w:t xml:space="preserve"> negara/</w:t>
      </w:r>
      <w:proofErr w:type="spellStart"/>
      <w:r w:rsidRPr="000A4E1B">
        <w:rPr>
          <w:rFonts w:ascii="Times New Roman" w:eastAsia="Malgun Gothic" w:hAnsi="Times New Roman" w:cs="Times New Roman"/>
          <w:sz w:val="24"/>
          <w:szCs w:val="24"/>
          <w:lang w:val="en-US" w:eastAsia="ko-KR"/>
        </w:rPr>
        <w:t>bangsa</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Pelaksanaan</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perdagangan</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internasional</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ini</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sangat</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rumit</w:t>
      </w:r>
      <w:proofErr w:type="spellEnd"/>
      <w:r w:rsidRPr="000A4E1B">
        <w:rPr>
          <w:rFonts w:ascii="Times New Roman" w:eastAsia="Malgun Gothic" w:hAnsi="Times New Roman" w:cs="Times New Roman"/>
          <w:sz w:val="24"/>
          <w:szCs w:val="24"/>
          <w:lang w:val="en-US" w:eastAsia="ko-KR"/>
        </w:rPr>
        <w:t xml:space="preserve"> dan </w:t>
      </w:r>
      <w:proofErr w:type="spellStart"/>
      <w:r w:rsidRPr="000A4E1B">
        <w:rPr>
          <w:rFonts w:ascii="Times New Roman" w:eastAsia="Malgun Gothic" w:hAnsi="Times New Roman" w:cs="Times New Roman"/>
          <w:sz w:val="24"/>
          <w:szCs w:val="24"/>
          <w:lang w:val="en-US" w:eastAsia="ko-KR"/>
        </w:rPr>
        <w:t>komplek</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bila</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dibandingkan</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perdagangan</w:t>
      </w:r>
      <w:proofErr w:type="spellEnd"/>
      <w:r w:rsidRPr="000A4E1B">
        <w:rPr>
          <w:rFonts w:ascii="Times New Roman" w:eastAsia="Malgun Gothic" w:hAnsi="Times New Roman" w:cs="Times New Roman"/>
          <w:sz w:val="24"/>
          <w:szCs w:val="24"/>
          <w:lang w:val="en-US" w:eastAsia="ko-KR"/>
        </w:rPr>
        <w:t xml:space="preserve"> di </w:t>
      </w:r>
      <w:proofErr w:type="spellStart"/>
      <w:r w:rsidRPr="000A4E1B">
        <w:rPr>
          <w:rFonts w:ascii="Times New Roman" w:eastAsia="Malgun Gothic" w:hAnsi="Times New Roman" w:cs="Times New Roman"/>
          <w:sz w:val="24"/>
          <w:szCs w:val="24"/>
          <w:lang w:val="en-US" w:eastAsia="ko-KR"/>
        </w:rPr>
        <w:t>dalam</w:t>
      </w:r>
      <w:proofErr w:type="spellEnd"/>
      <w:r w:rsidRPr="000A4E1B">
        <w:rPr>
          <w:rFonts w:ascii="Times New Roman" w:eastAsia="Malgun Gothic" w:hAnsi="Times New Roman" w:cs="Times New Roman"/>
          <w:sz w:val="24"/>
          <w:szCs w:val="24"/>
          <w:lang w:val="en-US" w:eastAsia="ko-KR"/>
        </w:rPr>
        <w:t xml:space="preserve"> negeri yang </w:t>
      </w:r>
      <w:proofErr w:type="spellStart"/>
      <w:r w:rsidRPr="000A4E1B">
        <w:rPr>
          <w:rFonts w:ascii="Times New Roman" w:eastAsia="Malgun Gothic" w:hAnsi="Times New Roman" w:cs="Times New Roman"/>
          <w:sz w:val="24"/>
          <w:szCs w:val="24"/>
          <w:lang w:val="en-US" w:eastAsia="ko-KR"/>
        </w:rPr>
        <w:t>disebabkan</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karena</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politik</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undang-undang</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hukum</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budaya</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mata</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uang</w:t>
      </w:r>
      <w:proofErr w:type="spellEnd"/>
      <w:r w:rsidRPr="000A4E1B">
        <w:rPr>
          <w:rFonts w:ascii="Times New Roman" w:eastAsia="Malgun Gothic" w:hAnsi="Times New Roman" w:cs="Times New Roman"/>
          <w:sz w:val="24"/>
          <w:szCs w:val="24"/>
          <w:lang w:val="en-US" w:eastAsia="ko-KR"/>
        </w:rPr>
        <w:t xml:space="preserve"> dan juga </w:t>
      </w:r>
      <w:proofErr w:type="spellStart"/>
      <w:r w:rsidRPr="000A4E1B">
        <w:rPr>
          <w:rFonts w:ascii="Times New Roman" w:eastAsia="Malgun Gothic" w:hAnsi="Times New Roman" w:cs="Times New Roman"/>
          <w:sz w:val="24"/>
          <w:szCs w:val="24"/>
          <w:lang w:val="en-US" w:eastAsia="ko-KR"/>
        </w:rPr>
        <w:t>adanya</w:t>
      </w:r>
      <w:proofErr w:type="spellEnd"/>
      <w:r w:rsidRPr="000A4E1B">
        <w:rPr>
          <w:rFonts w:ascii="Times New Roman" w:eastAsia="Malgun Gothic" w:hAnsi="Times New Roman" w:cs="Times New Roman"/>
          <w:sz w:val="24"/>
          <w:szCs w:val="24"/>
          <w:lang w:val="en-US" w:eastAsia="ko-KR"/>
        </w:rPr>
        <w:t xml:space="preserve"> dumping. </w:t>
      </w:r>
      <w:proofErr w:type="spellStart"/>
      <w:r w:rsidRPr="000A4E1B">
        <w:rPr>
          <w:rFonts w:ascii="Times New Roman" w:eastAsia="Malgun Gothic" w:hAnsi="Times New Roman" w:cs="Times New Roman"/>
          <w:sz w:val="24"/>
          <w:szCs w:val="24"/>
          <w:lang w:val="en-US" w:eastAsia="ko-KR"/>
        </w:rPr>
        <w:t>Definisi</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perdagangan</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internasional</w:t>
      </w:r>
      <w:proofErr w:type="spellEnd"/>
      <w:r w:rsidRPr="000A4E1B">
        <w:rPr>
          <w:rFonts w:ascii="Times New Roman" w:eastAsia="Malgun Gothic" w:hAnsi="Times New Roman" w:cs="Times New Roman"/>
          <w:sz w:val="24"/>
          <w:szCs w:val="24"/>
          <w:lang w:val="en-US" w:eastAsia="ko-KR"/>
        </w:rPr>
        <w:t xml:space="preserve"> </w:t>
      </w:r>
      <w:proofErr w:type="spellStart"/>
      <w:r w:rsidRPr="000A4E1B">
        <w:rPr>
          <w:rFonts w:ascii="Times New Roman" w:eastAsia="Malgun Gothic" w:hAnsi="Times New Roman" w:cs="Times New Roman"/>
          <w:sz w:val="24"/>
          <w:szCs w:val="24"/>
          <w:lang w:val="en-US" w:eastAsia="ko-KR"/>
        </w:rPr>
        <w:t>menurut</w:t>
      </w:r>
      <w:proofErr w:type="spellEnd"/>
      <w:r w:rsidRPr="000A4E1B">
        <w:rPr>
          <w:rFonts w:ascii="Times New Roman" w:eastAsia="Malgun Gothic" w:hAnsi="Times New Roman" w:cs="Times New Roman"/>
          <w:sz w:val="24"/>
          <w:szCs w:val="24"/>
          <w:lang w:val="en-US" w:eastAsia="ko-KR"/>
        </w:rPr>
        <w:t xml:space="preserve"> </w:t>
      </w:r>
      <w:proofErr w:type="spellStart"/>
      <w:proofErr w:type="gramStart"/>
      <w:r w:rsidRPr="000A4E1B">
        <w:rPr>
          <w:rFonts w:ascii="Times New Roman" w:eastAsia="Malgun Gothic" w:hAnsi="Times New Roman" w:cs="Times New Roman"/>
          <w:sz w:val="24"/>
          <w:szCs w:val="24"/>
          <w:lang w:val="en-US" w:eastAsia="ko-KR"/>
        </w:rPr>
        <w:t>Prof.Dr.Huala</w:t>
      </w:r>
      <w:proofErr w:type="spellEnd"/>
      <w:proofErr w:type="gramEnd"/>
      <w:r w:rsidRPr="000A4E1B">
        <w:rPr>
          <w:rFonts w:ascii="Times New Roman" w:eastAsia="Malgun Gothic" w:hAnsi="Times New Roman" w:cs="Times New Roman"/>
          <w:sz w:val="24"/>
          <w:szCs w:val="24"/>
          <w:lang w:val="en-US" w:eastAsia="ko-KR"/>
        </w:rPr>
        <w:t xml:space="preserve"> Adolf :</w:t>
      </w:r>
    </w:p>
    <w:p w14:paraId="5ABC87A3" w14:textId="277E4D21" w:rsidR="004251AE" w:rsidRPr="003A6123" w:rsidRDefault="004251AE" w:rsidP="001A27A6">
      <w:pPr>
        <w:spacing w:after="200" w:line="480" w:lineRule="auto"/>
        <w:ind w:left="1134"/>
        <w:contextualSpacing/>
        <w:jc w:val="both"/>
        <w:rPr>
          <w:rFonts w:ascii="Times New Roman" w:eastAsia="Malgun Gothic" w:hAnsi="Times New Roman" w:cs="Times New Roman"/>
          <w:i/>
          <w:iCs/>
          <w:sz w:val="24"/>
          <w:szCs w:val="24"/>
          <w:lang w:eastAsia="ko-KR"/>
        </w:rPr>
      </w:pPr>
      <w:r w:rsidRPr="003A6123">
        <w:rPr>
          <w:rFonts w:ascii="Times New Roman" w:eastAsia="Malgun Gothic" w:hAnsi="Times New Roman" w:cs="Times New Roman"/>
          <w:i/>
          <w:iCs/>
          <w:sz w:val="24"/>
          <w:szCs w:val="24"/>
          <w:lang w:eastAsia="ko-KR"/>
        </w:rPr>
        <w:t>“</w:t>
      </w:r>
      <w:proofErr w:type="spellStart"/>
      <w:r w:rsidRPr="003A6123">
        <w:rPr>
          <w:rFonts w:ascii="Times New Roman" w:eastAsia="Malgun Gothic" w:hAnsi="Times New Roman" w:cs="Times New Roman"/>
          <w:i/>
          <w:iCs/>
          <w:sz w:val="24"/>
          <w:szCs w:val="24"/>
          <w:lang w:val="en-US" w:eastAsia="ko-KR"/>
        </w:rPr>
        <w:t>Perdagangan</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Internasional</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adalah</w:t>
      </w:r>
      <w:proofErr w:type="spellEnd"/>
      <w:r w:rsidRPr="003A6123">
        <w:rPr>
          <w:rFonts w:ascii="Times New Roman" w:eastAsia="Malgun Gothic" w:hAnsi="Times New Roman" w:cs="Times New Roman"/>
          <w:i/>
          <w:iCs/>
          <w:sz w:val="24"/>
          <w:szCs w:val="24"/>
          <w:lang w:val="en-US" w:eastAsia="ko-KR"/>
        </w:rPr>
        <w:t xml:space="preserve"> proses </w:t>
      </w:r>
      <w:proofErr w:type="spellStart"/>
      <w:r w:rsidRPr="003A6123">
        <w:rPr>
          <w:rFonts w:ascii="Times New Roman" w:eastAsia="Malgun Gothic" w:hAnsi="Times New Roman" w:cs="Times New Roman"/>
          <w:i/>
          <w:iCs/>
          <w:sz w:val="24"/>
          <w:szCs w:val="24"/>
          <w:lang w:val="en-US" w:eastAsia="ko-KR"/>
        </w:rPr>
        <w:t>tukar-menukar</w:t>
      </w:r>
      <w:proofErr w:type="spellEnd"/>
      <w:r w:rsidRPr="003A6123">
        <w:rPr>
          <w:rFonts w:ascii="Times New Roman" w:eastAsia="Malgun Gothic" w:hAnsi="Times New Roman" w:cs="Times New Roman"/>
          <w:i/>
          <w:iCs/>
          <w:sz w:val="24"/>
          <w:szCs w:val="24"/>
          <w:lang w:val="en-US" w:eastAsia="ko-KR"/>
        </w:rPr>
        <w:t xml:space="preserve"> yang </w:t>
      </w:r>
      <w:proofErr w:type="spellStart"/>
      <w:r w:rsidRPr="003A6123">
        <w:rPr>
          <w:rFonts w:ascii="Times New Roman" w:eastAsia="Malgun Gothic" w:hAnsi="Times New Roman" w:cs="Times New Roman"/>
          <w:i/>
          <w:iCs/>
          <w:sz w:val="24"/>
          <w:szCs w:val="24"/>
          <w:lang w:val="en-US" w:eastAsia="ko-KR"/>
        </w:rPr>
        <w:t>didasarkan</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atas</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kehendak</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sukarela</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dari</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masing-masing</w:t>
      </w:r>
      <w:proofErr w:type="spellEnd"/>
      <w:r w:rsidRPr="003A6123">
        <w:rPr>
          <w:rFonts w:ascii="Times New Roman" w:eastAsia="Malgun Gothic" w:hAnsi="Times New Roman" w:cs="Times New Roman"/>
          <w:i/>
          <w:iCs/>
          <w:sz w:val="24"/>
          <w:szCs w:val="24"/>
          <w:lang w:val="en-US" w:eastAsia="ko-KR"/>
        </w:rPr>
        <w:t xml:space="preserve"> negara. </w:t>
      </w:r>
      <w:proofErr w:type="spellStart"/>
      <w:r w:rsidRPr="003A6123">
        <w:rPr>
          <w:rFonts w:ascii="Times New Roman" w:eastAsia="Malgun Gothic" w:hAnsi="Times New Roman" w:cs="Times New Roman"/>
          <w:i/>
          <w:iCs/>
          <w:sz w:val="24"/>
          <w:szCs w:val="24"/>
          <w:lang w:val="en-US" w:eastAsia="ko-KR"/>
        </w:rPr>
        <w:t>Adapun</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motifnya</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adalah</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memperoleh</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manfaat</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perdagangan</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atau</w:t>
      </w:r>
      <w:proofErr w:type="spellEnd"/>
      <w:r w:rsidRPr="003A6123">
        <w:rPr>
          <w:rFonts w:ascii="Times New Roman" w:eastAsia="Malgun Gothic" w:hAnsi="Times New Roman" w:cs="Times New Roman"/>
          <w:i/>
          <w:iCs/>
          <w:sz w:val="24"/>
          <w:szCs w:val="24"/>
          <w:lang w:val="en-US" w:eastAsia="ko-KR"/>
        </w:rPr>
        <w:t xml:space="preserve"> gains </w:t>
      </w:r>
      <w:r w:rsidRPr="003A6123">
        <w:rPr>
          <w:rFonts w:ascii="Times New Roman" w:eastAsia="Malgun Gothic" w:hAnsi="Times New Roman" w:cs="Times New Roman"/>
          <w:i/>
          <w:iCs/>
          <w:sz w:val="24"/>
          <w:szCs w:val="24"/>
          <w:lang w:val="en-US" w:eastAsia="ko-KR"/>
        </w:rPr>
        <w:lastRenderedPageBreak/>
        <w:t xml:space="preserve">off </w:t>
      </w:r>
      <w:proofErr w:type="spellStart"/>
      <w:r w:rsidRPr="003A6123">
        <w:rPr>
          <w:rFonts w:ascii="Times New Roman" w:eastAsia="Malgun Gothic" w:hAnsi="Times New Roman" w:cs="Times New Roman"/>
          <w:i/>
          <w:iCs/>
          <w:sz w:val="24"/>
          <w:szCs w:val="24"/>
          <w:lang w:val="en-US" w:eastAsia="ko-KR"/>
        </w:rPr>
        <w:t>tride</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Perdagangan</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merupakan</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kegiatan</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ekonomi</w:t>
      </w:r>
      <w:proofErr w:type="spellEnd"/>
      <w:r w:rsidRPr="003A6123">
        <w:rPr>
          <w:rFonts w:ascii="Times New Roman" w:eastAsia="Malgun Gothic" w:hAnsi="Times New Roman" w:cs="Times New Roman"/>
          <w:i/>
          <w:iCs/>
          <w:sz w:val="24"/>
          <w:szCs w:val="24"/>
          <w:lang w:val="en-US" w:eastAsia="ko-KR"/>
        </w:rPr>
        <w:t xml:space="preserve"> yang </w:t>
      </w:r>
      <w:proofErr w:type="spellStart"/>
      <w:r w:rsidRPr="003A6123">
        <w:rPr>
          <w:rFonts w:ascii="Times New Roman" w:eastAsia="Malgun Gothic" w:hAnsi="Times New Roman" w:cs="Times New Roman"/>
          <w:i/>
          <w:iCs/>
          <w:sz w:val="24"/>
          <w:szCs w:val="24"/>
          <w:lang w:val="en-US" w:eastAsia="ko-KR"/>
        </w:rPr>
        <w:t>sangat</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penting</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saat</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ini</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maka</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tidak</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ada</w:t>
      </w:r>
      <w:proofErr w:type="spellEnd"/>
      <w:r w:rsidRPr="003A6123">
        <w:rPr>
          <w:rFonts w:ascii="Times New Roman" w:eastAsia="Malgun Gothic" w:hAnsi="Times New Roman" w:cs="Times New Roman"/>
          <w:i/>
          <w:iCs/>
          <w:sz w:val="24"/>
          <w:szCs w:val="24"/>
          <w:lang w:val="en-US" w:eastAsia="ko-KR"/>
        </w:rPr>
        <w:t xml:space="preserve"> negara-negara di dunia yang </w:t>
      </w:r>
      <w:proofErr w:type="spellStart"/>
      <w:r w:rsidRPr="003A6123">
        <w:rPr>
          <w:rFonts w:ascii="Times New Roman" w:eastAsia="Malgun Gothic" w:hAnsi="Times New Roman" w:cs="Times New Roman"/>
          <w:i/>
          <w:iCs/>
          <w:sz w:val="24"/>
          <w:szCs w:val="24"/>
          <w:lang w:val="en-US" w:eastAsia="ko-KR"/>
        </w:rPr>
        <w:t>tidak</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terlibat</w:t>
      </w:r>
      <w:proofErr w:type="spellEnd"/>
      <w:r w:rsidRPr="003A6123">
        <w:rPr>
          <w:rFonts w:ascii="Times New Roman" w:eastAsia="Malgun Gothic" w:hAnsi="Times New Roman" w:cs="Times New Roman"/>
          <w:i/>
          <w:iCs/>
          <w:sz w:val="24"/>
          <w:szCs w:val="24"/>
          <w:lang w:val="en-US" w:eastAsia="ko-KR"/>
        </w:rPr>
        <w:t xml:space="preserve"> di </w:t>
      </w:r>
      <w:proofErr w:type="spellStart"/>
      <w:r w:rsidRPr="003A6123">
        <w:rPr>
          <w:rFonts w:ascii="Times New Roman" w:eastAsia="Malgun Gothic" w:hAnsi="Times New Roman" w:cs="Times New Roman"/>
          <w:i/>
          <w:iCs/>
          <w:sz w:val="24"/>
          <w:szCs w:val="24"/>
          <w:lang w:val="en-US" w:eastAsia="ko-KR"/>
        </w:rPr>
        <w:t>dalam</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perdagangan</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baik</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perdagangan</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antar</w:t>
      </w:r>
      <w:proofErr w:type="spellEnd"/>
      <w:r w:rsidRPr="003A6123">
        <w:rPr>
          <w:rFonts w:ascii="Times New Roman" w:eastAsia="Malgun Gothic" w:hAnsi="Times New Roman" w:cs="Times New Roman"/>
          <w:i/>
          <w:iCs/>
          <w:sz w:val="24"/>
          <w:szCs w:val="24"/>
          <w:lang w:val="en-US" w:eastAsia="ko-KR"/>
        </w:rPr>
        <w:t xml:space="preserve"> regional, </w:t>
      </w:r>
      <w:proofErr w:type="spellStart"/>
      <w:r w:rsidRPr="003A6123">
        <w:rPr>
          <w:rFonts w:ascii="Times New Roman" w:eastAsia="Malgun Gothic" w:hAnsi="Times New Roman" w:cs="Times New Roman"/>
          <w:i/>
          <w:iCs/>
          <w:sz w:val="24"/>
          <w:szCs w:val="24"/>
          <w:lang w:val="en-US" w:eastAsia="ko-KR"/>
        </w:rPr>
        <w:t>antar</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kawasan</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ataupun</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antar</w:t>
      </w:r>
      <w:proofErr w:type="spellEnd"/>
      <w:r w:rsidRPr="003A6123">
        <w:rPr>
          <w:rFonts w:ascii="Times New Roman" w:eastAsia="Malgun Gothic" w:hAnsi="Times New Roman" w:cs="Times New Roman"/>
          <w:i/>
          <w:iCs/>
          <w:sz w:val="24"/>
          <w:szCs w:val="24"/>
          <w:lang w:val="en-US" w:eastAsia="ko-KR"/>
        </w:rPr>
        <w:t xml:space="preserve"> negara. </w:t>
      </w:r>
      <w:proofErr w:type="spellStart"/>
      <w:r w:rsidRPr="003A6123">
        <w:rPr>
          <w:rFonts w:ascii="Times New Roman" w:eastAsia="Malgun Gothic" w:hAnsi="Times New Roman" w:cs="Times New Roman"/>
          <w:i/>
          <w:iCs/>
          <w:sz w:val="24"/>
          <w:szCs w:val="24"/>
          <w:lang w:val="en-US" w:eastAsia="ko-KR"/>
        </w:rPr>
        <w:t>Perdagangan</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ini</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melakukan</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transaksi</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jual-beli</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ke</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luar</w:t>
      </w:r>
      <w:proofErr w:type="spellEnd"/>
      <w:r w:rsidRPr="003A6123">
        <w:rPr>
          <w:rFonts w:ascii="Times New Roman" w:eastAsia="Malgun Gothic" w:hAnsi="Times New Roman" w:cs="Times New Roman"/>
          <w:i/>
          <w:iCs/>
          <w:sz w:val="24"/>
          <w:szCs w:val="24"/>
          <w:lang w:val="en-US" w:eastAsia="ko-KR"/>
        </w:rPr>
        <w:t xml:space="preserve"> negeri, </w:t>
      </w:r>
      <w:proofErr w:type="spellStart"/>
      <w:r w:rsidRPr="003A6123">
        <w:rPr>
          <w:rFonts w:ascii="Times New Roman" w:eastAsia="Malgun Gothic" w:hAnsi="Times New Roman" w:cs="Times New Roman"/>
          <w:i/>
          <w:iCs/>
          <w:sz w:val="24"/>
          <w:szCs w:val="24"/>
          <w:lang w:val="en-US" w:eastAsia="ko-KR"/>
        </w:rPr>
        <w:t>kalau</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kita</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membeli</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disebut</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impor</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sedangkan</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kalau</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kita</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menjual</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disebut</w:t>
      </w:r>
      <w:proofErr w:type="spellEnd"/>
      <w:r w:rsidRPr="003A6123">
        <w:rPr>
          <w:rFonts w:ascii="Times New Roman" w:eastAsia="Malgun Gothic" w:hAnsi="Times New Roman" w:cs="Times New Roman"/>
          <w:i/>
          <w:iCs/>
          <w:sz w:val="24"/>
          <w:szCs w:val="24"/>
          <w:lang w:val="en-US" w:eastAsia="ko-KR"/>
        </w:rPr>
        <w:t xml:space="preserve"> </w:t>
      </w:r>
      <w:proofErr w:type="spellStart"/>
      <w:r w:rsidRPr="003A6123">
        <w:rPr>
          <w:rFonts w:ascii="Times New Roman" w:eastAsia="Malgun Gothic" w:hAnsi="Times New Roman" w:cs="Times New Roman"/>
          <w:i/>
          <w:iCs/>
          <w:sz w:val="24"/>
          <w:szCs w:val="24"/>
          <w:lang w:val="en-US" w:eastAsia="ko-KR"/>
        </w:rPr>
        <w:t>ekspor</w:t>
      </w:r>
      <w:proofErr w:type="spellEnd"/>
      <w:r w:rsidRPr="003A6123">
        <w:rPr>
          <w:rFonts w:ascii="Times New Roman" w:eastAsia="Malgun Gothic" w:hAnsi="Times New Roman" w:cs="Times New Roman"/>
          <w:i/>
          <w:iCs/>
          <w:sz w:val="24"/>
          <w:szCs w:val="24"/>
          <w:lang w:val="en-US" w:eastAsia="ko-KR"/>
        </w:rPr>
        <w:t>.</w:t>
      </w:r>
      <w:r w:rsidRPr="003A6123">
        <w:rPr>
          <w:rFonts w:ascii="Times New Roman" w:eastAsia="Malgun Gothic" w:hAnsi="Times New Roman" w:cs="Times New Roman"/>
          <w:i/>
          <w:iCs/>
          <w:sz w:val="24"/>
          <w:szCs w:val="24"/>
          <w:lang w:eastAsia="ko-KR"/>
        </w:rPr>
        <w:t>”</w:t>
      </w:r>
    </w:p>
    <w:p w14:paraId="4E7C6CF2" w14:textId="77777777" w:rsidR="004251AE" w:rsidRPr="004251AE" w:rsidRDefault="004251AE" w:rsidP="001A27A6">
      <w:pPr>
        <w:spacing w:after="200" w:line="480" w:lineRule="auto"/>
        <w:ind w:left="1134"/>
        <w:contextualSpacing/>
        <w:jc w:val="both"/>
        <w:rPr>
          <w:rFonts w:ascii="Times New Roman" w:eastAsia="Malgun Gothic" w:hAnsi="Times New Roman" w:cs="Times New Roman"/>
          <w:sz w:val="24"/>
          <w:szCs w:val="24"/>
          <w:lang w:eastAsia="ko-KR"/>
        </w:rPr>
      </w:pPr>
      <w:r w:rsidRPr="004251AE">
        <w:rPr>
          <w:rFonts w:ascii="Times New Roman" w:eastAsia="Malgun Gothic" w:hAnsi="Times New Roman" w:cs="Times New Roman"/>
          <w:sz w:val="24"/>
          <w:szCs w:val="24"/>
          <w:lang w:eastAsia="ko-KR"/>
        </w:rPr>
        <w:t>Akan tetapi ada beberapa penyebab terjadinya perdagangan internasional, antara lain:</w:t>
      </w:r>
    </w:p>
    <w:p w14:paraId="5EFCABF7" w14:textId="77777777" w:rsidR="004251AE" w:rsidRDefault="004251AE" w:rsidP="004251AE">
      <w:pPr>
        <w:pStyle w:val="ListParagraph"/>
        <w:numPr>
          <w:ilvl w:val="0"/>
          <w:numId w:val="16"/>
        </w:numPr>
        <w:spacing w:after="200" w:line="480" w:lineRule="auto"/>
        <w:jc w:val="both"/>
        <w:rPr>
          <w:rFonts w:ascii="Times New Roman" w:eastAsia="Malgun Gothic" w:hAnsi="Times New Roman" w:cs="Times New Roman"/>
          <w:sz w:val="24"/>
          <w:szCs w:val="24"/>
          <w:lang w:eastAsia="ko-KR"/>
        </w:rPr>
      </w:pPr>
      <w:r w:rsidRPr="004251AE">
        <w:rPr>
          <w:rFonts w:ascii="Times New Roman" w:eastAsia="Malgun Gothic" w:hAnsi="Times New Roman" w:cs="Times New Roman"/>
          <w:sz w:val="24"/>
          <w:szCs w:val="24"/>
          <w:lang w:eastAsia="ko-KR"/>
        </w:rPr>
        <w:t>Perbedaan sumber daya alam (SDA).</w:t>
      </w:r>
    </w:p>
    <w:p w14:paraId="770761E5" w14:textId="77777777" w:rsidR="004251AE" w:rsidRDefault="004251AE" w:rsidP="004251AE">
      <w:pPr>
        <w:pStyle w:val="ListParagraph"/>
        <w:numPr>
          <w:ilvl w:val="0"/>
          <w:numId w:val="16"/>
        </w:numPr>
        <w:spacing w:after="200" w:line="480" w:lineRule="auto"/>
        <w:jc w:val="both"/>
        <w:rPr>
          <w:rFonts w:ascii="Times New Roman" w:eastAsia="Malgun Gothic" w:hAnsi="Times New Roman" w:cs="Times New Roman"/>
          <w:sz w:val="24"/>
          <w:szCs w:val="24"/>
          <w:lang w:eastAsia="ko-KR"/>
        </w:rPr>
      </w:pPr>
      <w:r w:rsidRPr="004251AE">
        <w:rPr>
          <w:rFonts w:ascii="Times New Roman" w:eastAsia="Malgun Gothic" w:hAnsi="Times New Roman" w:cs="Times New Roman"/>
          <w:sz w:val="24"/>
          <w:szCs w:val="24"/>
          <w:lang w:eastAsia="ko-KR"/>
        </w:rPr>
        <w:t>Perbedaan ilmu pengetahuan dan teknologi (IPTEK).</w:t>
      </w:r>
    </w:p>
    <w:p w14:paraId="5A635E55" w14:textId="59DFBCBF" w:rsidR="004251AE" w:rsidRDefault="004251AE" w:rsidP="004251AE">
      <w:pPr>
        <w:pStyle w:val="ListParagraph"/>
        <w:numPr>
          <w:ilvl w:val="0"/>
          <w:numId w:val="16"/>
        </w:numPr>
        <w:spacing w:after="200" w:line="480" w:lineRule="auto"/>
        <w:jc w:val="both"/>
        <w:rPr>
          <w:rFonts w:ascii="Times New Roman" w:eastAsia="Malgun Gothic" w:hAnsi="Times New Roman" w:cs="Times New Roman"/>
          <w:sz w:val="24"/>
          <w:szCs w:val="24"/>
          <w:lang w:eastAsia="ko-KR"/>
        </w:rPr>
      </w:pPr>
      <w:r w:rsidRPr="004251AE">
        <w:rPr>
          <w:rFonts w:ascii="Times New Roman" w:eastAsia="Malgun Gothic" w:hAnsi="Times New Roman" w:cs="Times New Roman"/>
          <w:sz w:val="24"/>
          <w:szCs w:val="24"/>
          <w:lang w:eastAsia="ko-KR"/>
        </w:rPr>
        <w:t>Perbedaan kebudayaan.</w:t>
      </w:r>
    </w:p>
    <w:p w14:paraId="46B06110" w14:textId="398F5F48" w:rsidR="004251AE" w:rsidRDefault="004251AE" w:rsidP="004251AE">
      <w:pPr>
        <w:pStyle w:val="ListParagraph"/>
        <w:numPr>
          <w:ilvl w:val="0"/>
          <w:numId w:val="16"/>
        </w:numPr>
        <w:spacing w:after="200" w:line="480" w:lineRule="auto"/>
        <w:jc w:val="both"/>
        <w:rPr>
          <w:rFonts w:ascii="Times New Roman" w:eastAsia="Malgun Gothic" w:hAnsi="Times New Roman" w:cs="Times New Roman"/>
          <w:sz w:val="24"/>
          <w:szCs w:val="24"/>
          <w:lang w:eastAsia="ko-KR"/>
        </w:rPr>
      </w:pPr>
      <w:r w:rsidRPr="004251AE">
        <w:rPr>
          <w:rFonts w:ascii="Times New Roman" w:eastAsia="Malgun Gothic" w:hAnsi="Times New Roman" w:cs="Times New Roman"/>
          <w:sz w:val="24"/>
          <w:szCs w:val="24"/>
          <w:lang w:eastAsia="ko-KR"/>
        </w:rPr>
        <w:t>Mencari keuntungan.</w:t>
      </w:r>
    </w:p>
    <w:p w14:paraId="4C47153D" w14:textId="4658CE7B" w:rsidR="004251AE" w:rsidRPr="004251AE" w:rsidRDefault="004251AE" w:rsidP="004251AE">
      <w:pPr>
        <w:pStyle w:val="ListParagraph"/>
        <w:numPr>
          <w:ilvl w:val="0"/>
          <w:numId w:val="16"/>
        </w:numPr>
        <w:spacing w:after="200" w:line="480" w:lineRule="auto"/>
        <w:jc w:val="both"/>
        <w:rPr>
          <w:rFonts w:ascii="Times New Roman" w:eastAsia="Malgun Gothic" w:hAnsi="Times New Roman" w:cs="Times New Roman"/>
          <w:sz w:val="24"/>
          <w:szCs w:val="24"/>
          <w:lang w:eastAsia="ko-KR"/>
        </w:rPr>
      </w:pPr>
      <w:r>
        <w:rPr>
          <w:rFonts w:ascii="Times New Roman" w:hAnsi="Times New Roman"/>
          <w:sz w:val="24"/>
          <w:szCs w:val="24"/>
        </w:rPr>
        <w:t>Untuk memenuhi kebutuhan dalam negeri.</w:t>
      </w:r>
    </w:p>
    <w:p w14:paraId="5A1CD5E8" w14:textId="77777777" w:rsidR="004251AE" w:rsidRDefault="004251AE" w:rsidP="001A27A6">
      <w:pPr>
        <w:spacing w:after="200" w:line="480" w:lineRule="auto"/>
        <w:ind w:left="1134"/>
        <w:contextualSpacing/>
        <w:jc w:val="both"/>
        <w:rPr>
          <w:rFonts w:ascii="Times New Roman" w:hAnsi="Times New Roman"/>
          <w:sz w:val="24"/>
          <w:szCs w:val="24"/>
        </w:rPr>
      </w:pPr>
      <w:r w:rsidRPr="00505F56">
        <w:rPr>
          <w:rFonts w:ascii="Times New Roman" w:hAnsi="Times New Roman"/>
          <w:sz w:val="24"/>
          <w:szCs w:val="24"/>
        </w:rPr>
        <w:t>Berbagai faktor yang dapat mempengaruhi ekspor, impor, dan ekspor neto suatu negara,</w:t>
      </w:r>
      <w:r>
        <w:rPr>
          <w:rFonts w:ascii="Times New Roman" w:hAnsi="Times New Roman"/>
          <w:sz w:val="24"/>
          <w:szCs w:val="24"/>
        </w:rPr>
        <w:t xml:space="preserve"> </w:t>
      </w:r>
      <w:r w:rsidRPr="00505F56">
        <w:rPr>
          <w:rFonts w:ascii="Times New Roman" w:hAnsi="Times New Roman"/>
          <w:sz w:val="24"/>
          <w:szCs w:val="24"/>
        </w:rPr>
        <w:t>meliputi:</w:t>
      </w:r>
    </w:p>
    <w:p w14:paraId="0A95A2E2" w14:textId="0C50AE75" w:rsidR="004251AE" w:rsidRPr="004251AE" w:rsidRDefault="004251AE" w:rsidP="004251AE">
      <w:pPr>
        <w:pStyle w:val="ListParagraph"/>
        <w:numPr>
          <w:ilvl w:val="0"/>
          <w:numId w:val="17"/>
        </w:numPr>
        <w:spacing w:after="200" w:line="480" w:lineRule="auto"/>
        <w:jc w:val="both"/>
        <w:rPr>
          <w:rFonts w:ascii="Times New Roman" w:hAnsi="Times New Roman"/>
          <w:sz w:val="24"/>
          <w:szCs w:val="24"/>
        </w:rPr>
      </w:pPr>
      <w:proofErr w:type="spellStart"/>
      <w:r w:rsidRPr="004251AE">
        <w:rPr>
          <w:rFonts w:ascii="Times New Roman" w:eastAsia="Malgun Gothic" w:hAnsi="Times New Roman" w:cs="Times New Roman"/>
          <w:sz w:val="24"/>
          <w:szCs w:val="24"/>
          <w:lang w:val="en-US" w:eastAsia="ko-KR"/>
        </w:rPr>
        <w:t>Selera</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konsumen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terhadap</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barang-barang</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produksi</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dalam</w:t>
      </w:r>
      <w:proofErr w:type="spellEnd"/>
      <w:r w:rsidRPr="004251AE">
        <w:rPr>
          <w:rFonts w:ascii="Times New Roman" w:eastAsia="Malgun Gothic" w:hAnsi="Times New Roman" w:cs="Times New Roman"/>
          <w:sz w:val="24"/>
          <w:szCs w:val="24"/>
          <w:lang w:val="en-US" w:eastAsia="ko-KR"/>
        </w:rPr>
        <w:t xml:space="preserve"> negeri dan </w:t>
      </w:r>
      <w:proofErr w:type="spellStart"/>
      <w:r w:rsidRPr="004251AE">
        <w:rPr>
          <w:rFonts w:ascii="Times New Roman" w:eastAsia="Malgun Gothic" w:hAnsi="Times New Roman" w:cs="Times New Roman"/>
          <w:sz w:val="24"/>
          <w:szCs w:val="24"/>
          <w:lang w:val="en-US" w:eastAsia="ko-KR"/>
        </w:rPr>
        <w:t>luar</w:t>
      </w:r>
      <w:proofErr w:type="spellEnd"/>
      <w:r w:rsidRPr="004251AE">
        <w:rPr>
          <w:rFonts w:ascii="Times New Roman" w:eastAsia="Malgun Gothic" w:hAnsi="Times New Roman" w:cs="Times New Roman"/>
          <w:sz w:val="24"/>
          <w:szCs w:val="24"/>
          <w:lang w:val="en-US" w:eastAsia="ko-KR"/>
        </w:rPr>
        <w:t xml:space="preserve"> negeri.</w:t>
      </w:r>
    </w:p>
    <w:p w14:paraId="29966596" w14:textId="65095B78" w:rsidR="004251AE" w:rsidRPr="004251AE" w:rsidRDefault="004251AE" w:rsidP="004251AE">
      <w:pPr>
        <w:pStyle w:val="ListParagraph"/>
        <w:numPr>
          <w:ilvl w:val="0"/>
          <w:numId w:val="17"/>
        </w:numPr>
        <w:spacing w:after="200" w:line="480" w:lineRule="auto"/>
        <w:jc w:val="both"/>
        <w:rPr>
          <w:rFonts w:ascii="Times New Roman" w:hAnsi="Times New Roman"/>
          <w:sz w:val="24"/>
          <w:szCs w:val="24"/>
        </w:rPr>
      </w:pPr>
      <w:proofErr w:type="spellStart"/>
      <w:r w:rsidRPr="004251AE">
        <w:rPr>
          <w:rFonts w:ascii="Times New Roman" w:eastAsia="Malgun Gothic" w:hAnsi="Times New Roman" w:cs="Times New Roman"/>
          <w:sz w:val="24"/>
          <w:szCs w:val="24"/>
          <w:lang w:val="en-US" w:eastAsia="ko-KR"/>
        </w:rPr>
        <w:t>Harga</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barang-barang</w:t>
      </w:r>
      <w:proofErr w:type="spellEnd"/>
      <w:r w:rsidRPr="004251AE">
        <w:rPr>
          <w:rFonts w:ascii="Times New Roman" w:eastAsia="Malgun Gothic" w:hAnsi="Times New Roman" w:cs="Times New Roman"/>
          <w:sz w:val="24"/>
          <w:szCs w:val="24"/>
          <w:lang w:val="en-US" w:eastAsia="ko-KR"/>
        </w:rPr>
        <w:t xml:space="preserve"> di </w:t>
      </w:r>
      <w:proofErr w:type="spellStart"/>
      <w:r w:rsidRPr="004251AE">
        <w:rPr>
          <w:rFonts w:ascii="Times New Roman" w:eastAsia="Malgun Gothic" w:hAnsi="Times New Roman" w:cs="Times New Roman"/>
          <w:sz w:val="24"/>
          <w:szCs w:val="24"/>
          <w:lang w:val="en-US" w:eastAsia="ko-KR"/>
        </w:rPr>
        <w:t>dalam</w:t>
      </w:r>
      <w:proofErr w:type="spellEnd"/>
      <w:r w:rsidRPr="004251AE">
        <w:rPr>
          <w:rFonts w:ascii="Times New Roman" w:eastAsia="Malgun Gothic" w:hAnsi="Times New Roman" w:cs="Times New Roman"/>
          <w:sz w:val="24"/>
          <w:szCs w:val="24"/>
          <w:lang w:val="en-US" w:eastAsia="ko-KR"/>
        </w:rPr>
        <w:t xml:space="preserve"> dan </w:t>
      </w:r>
      <w:proofErr w:type="spellStart"/>
      <w:r w:rsidRPr="004251AE">
        <w:rPr>
          <w:rFonts w:ascii="Times New Roman" w:eastAsia="Malgun Gothic" w:hAnsi="Times New Roman" w:cs="Times New Roman"/>
          <w:sz w:val="24"/>
          <w:szCs w:val="24"/>
          <w:lang w:val="en-US" w:eastAsia="ko-KR"/>
        </w:rPr>
        <w:t>luar</w:t>
      </w:r>
      <w:proofErr w:type="spellEnd"/>
      <w:r w:rsidRPr="004251AE">
        <w:rPr>
          <w:rFonts w:ascii="Times New Roman" w:eastAsia="Malgun Gothic" w:hAnsi="Times New Roman" w:cs="Times New Roman"/>
          <w:sz w:val="24"/>
          <w:szCs w:val="24"/>
          <w:lang w:val="en-US" w:eastAsia="ko-KR"/>
        </w:rPr>
        <w:t xml:space="preserve"> negeri.</w:t>
      </w:r>
    </w:p>
    <w:p w14:paraId="09C3E8CA" w14:textId="39B9455E" w:rsidR="004251AE" w:rsidRPr="004251AE" w:rsidRDefault="004251AE" w:rsidP="004251AE">
      <w:pPr>
        <w:pStyle w:val="ListParagraph"/>
        <w:numPr>
          <w:ilvl w:val="0"/>
          <w:numId w:val="17"/>
        </w:numPr>
        <w:spacing w:after="200" w:line="480" w:lineRule="auto"/>
        <w:jc w:val="both"/>
        <w:rPr>
          <w:rFonts w:ascii="Times New Roman" w:hAnsi="Times New Roman"/>
          <w:sz w:val="24"/>
          <w:szCs w:val="24"/>
        </w:rPr>
      </w:pPr>
      <w:proofErr w:type="spellStart"/>
      <w:r w:rsidRPr="004251AE">
        <w:rPr>
          <w:rFonts w:ascii="Times New Roman" w:eastAsia="Malgun Gothic" w:hAnsi="Times New Roman" w:cs="Times New Roman"/>
          <w:sz w:val="24"/>
          <w:szCs w:val="24"/>
          <w:lang w:val="en-US" w:eastAsia="ko-KR"/>
        </w:rPr>
        <w:t>Kurs</w:t>
      </w:r>
      <w:proofErr w:type="spellEnd"/>
      <w:r w:rsidRPr="004251AE">
        <w:rPr>
          <w:rFonts w:ascii="Times New Roman" w:eastAsia="Malgun Gothic" w:hAnsi="Times New Roman" w:cs="Times New Roman"/>
          <w:sz w:val="24"/>
          <w:szCs w:val="24"/>
          <w:lang w:val="en-US" w:eastAsia="ko-KR"/>
        </w:rPr>
        <w:t xml:space="preserve"> yang </w:t>
      </w:r>
      <w:proofErr w:type="spellStart"/>
      <w:r w:rsidRPr="004251AE">
        <w:rPr>
          <w:rFonts w:ascii="Times New Roman" w:eastAsia="Malgun Gothic" w:hAnsi="Times New Roman" w:cs="Times New Roman"/>
          <w:sz w:val="24"/>
          <w:szCs w:val="24"/>
          <w:lang w:val="en-US" w:eastAsia="ko-KR"/>
        </w:rPr>
        <w:t>menentukan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jumlah</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mata</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uang</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domestik</w:t>
      </w:r>
      <w:proofErr w:type="spellEnd"/>
      <w:r w:rsidRPr="004251AE">
        <w:rPr>
          <w:rFonts w:ascii="Times New Roman" w:eastAsia="Malgun Gothic" w:hAnsi="Times New Roman" w:cs="Times New Roman"/>
          <w:sz w:val="24"/>
          <w:szCs w:val="24"/>
          <w:lang w:val="en-US" w:eastAsia="ko-KR"/>
        </w:rPr>
        <w:t xml:space="preserve"> yang </w:t>
      </w:r>
      <w:proofErr w:type="spellStart"/>
      <w:r w:rsidRPr="004251AE">
        <w:rPr>
          <w:rFonts w:ascii="Times New Roman" w:eastAsia="Malgun Gothic" w:hAnsi="Times New Roman" w:cs="Times New Roman"/>
          <w:sz w:val="24"/>
          <w:szCs w:val="24"/>
          <w:lang w:val="en-US" w:eastAsia="ko-KR"/>
        </w:rPr>
        <w:t>dibutuhkan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untuk</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membeli</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mata</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uang</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asing</w:t>
      </w:r>
      <w:proofErr w:type="spellEnd"/>
      <w:r w:rsidRPr="004251AE">
        <w:rPr>
          <w:rFonts w:ascii="Times New Roman" w:eastAsia="Malgun Gothic" w:hAnsi="Times New Roman" w:cs="Times New Roman"/>
          <w:sz w:val="24"/>
          <w:szCs w:val="24"/>
          <w:lang w:val="en-US" w:eastAsia="ko-KR"/>
        </w:rPr>
        <w:t>.</w:t>
      </w:r>
    </w:p>
    <w:p w14:paraId="3BC630D3" w14:textId="1C369E28" w:rsidR="004251AE" w:rsidRPr="004251AE" w:rsidRDefault="004251AE" w:rsidP="004251AE">
      <w:pPr>
        <w:pStyle w:val="ListParagraph"/>
        <w:numPr>
          <w:ilvl w:val="0"/>
          <w:numId w:val="17"/>
        </w:numPr>
        <w:spacing w:after="200" w:line="480" w:lineRule="auto"/>
        <w:jc w:val="both"/>
        <w:rPr>
          <w:rFonts w:ascii="Times New Roman" w:hAnsi="Times New Roman"/>
          <w:sz w:val="24"/>
          <w:szCs w:val="24"/>
        </w:rPr>
      </w:pPr>
      <w:proofErr w:type="spellStart"/>
      <w:r w:rsidRPr="004251AE">
        <w:rPr>
          <w:rFonts w:ascii="Times New Roman" w:eastAsia="Malgun Gothic" w:hAnsi="Times New Roman" w:cs="Times New Roman"/>
          <w:sz w:val="24"/>
          <w:szCs w:val="24"/>
          <w:lang w:val="en-US" w:eastAsia="ko-KR"/>
        </w:rPr>
        <w:t>Pendapatan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konsumen</w:t>
      </w:r>
      <w:proofErr w:type="spellEnd"/>
      <w:r w:rsidRPr="004251AE">
        <w:rPr>
          <w:rFonts w:ascii="Times New Roman" w:eastAsia="Malgun Gothic" w:hAnsi="Times New Roman" w:cs="Times New Roman"/>
          <w:sz w:val="24"/>
          <w:szCs w:val="24"/>
          <w:lang w:val="en-US" w:eastAsia="ko-KR"/>
        </w:rPr>
        <w:t xml:space="preserve"> di </w:t>
      </w:r>
      <w:proofErr w:type="spellStart"/>
      <w:r w:rsidRPr="004251AE">
        <w:rPr>
          <w:rFonts w:ascii="Times New Roman" w:eastAsia="Malgun Gothic" w:hAnsi="Times New Roman" w:cs="Times New Roman"/>
          <w:sz w:val="24"/>
          <w:szCs w:val="24"/>
          <w:lang w:val="en-US" w:eastAsia="ko-KR"/>
        </w:rPr>
        <w:t>dalam</w:t>
      </w:r>
      <w:proofErr w:type="spellEnd"/>
      <w:r w:rsidRPr="004251AE">
        <w:rPr>
          <w:rFonts w:ascii="Times New Roman" w:eastAsia="Malgun Gothic" w:hAnsi="Times New Roman" w:cs="Times New Roman"/>
          <w:sz w:val="24"/>
          <w:szCs w:val="24"/>
          <w:lang w:val="en-US" w:eastAsia="ko-KR"/>
        </w:rPr>
        <w:t xml:space="preserve"> negeri dan </w:t>
      </w:r>
      <w:proofErr w:type="spellStart"/>
      <w:r w:rsidRPr="004251AE">
        <w:rPr>
          <w:rFonts w:ascii="Times New Roman" w:eastAsia="Malgun Gothic" w:hAnsi="Times New Roman" w:cs="Times New Roman"/>
          <w:sz w:val="24"/>
          <w:szCs w:val="24"/>
          <w:lang w:val="en-US" w:eastAsia="ko-KR"/>
        </w:rPr>
        <w:t>luar</w:t>
      </w:r>
      <w:proofErr w:type="spellEnd"/>
      <w:r w:rsidRPr="004251AE">
        <w:rPr>
          <w:rFonts w:ascii="Times New Roman" w:eastAsia="Malgun Gothic" w:hAnsi="Times New Roman" w:cs="Times New Roman"/>
          <w:sz w:val="24"/>
          <w:szCs w:val="24"/>
          <w:lang w:val="en-US" w:eastAsia="ko-KR"/>
        </w:rPr>
        <w:t xml:space="preserve"> negeri.</w:t>
      </w:r>
    </w:p>
    <w:p w14:paraId="4EBA12EE" w14:textId="77777777" w:rsidR="004251AE" w:rsidRPr="004251AE" w:rsidRDefault="004251AE" w:rsidP="004251AE">
      <w:pPr>
        <w:pStyle w:val="ListParagraph"/>
        <w:numPr>
          <w:ilvl w:val="0"/>
          <w:numId w:val="17"/>
        </w:numPr>
        <w:spacing w:after="200" w:line="480" w:lineRule="auto"/>
        <w:jc w:val="both"/>
        <w:rPr>
          <w:rFonts w:ascii="Times New Roman" w:hAnsi="Times New Roman"/>
          <w:sz w:val="24"/>
          <w:szCs w:val="24"/>
        </w:rPr>
      </w:pPr>
      <w:proofErr w:type="spellStart"/>
      <w:r w:rsidRPr="004251AE">
        <w:rPr>
          <w:rFonts w:ascii="Times New Roman" w:eastAsia="Malgun Gothic" w:hAnsi="Times New Roman" w:cs="Times New Roman"/>
          <w:sz w:val="24"/>
          <w:szCs w:val="24"/>
          <w:lang w:val="en-US" w:eastAsia="ko-KR"/>
        </w:rPr>
        <w:t>Ongkos</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angkutan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barang</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antarnegara</w:t>
      </w:r>
      <w:proofErr w:type="spellEnd"/>
      <w:r w:rsidRPr="004251AE">
        <w:rPr>
          <w:rFonts w:ascii="Times New Roman" w:eastAsia="Malgun Gothic" w:hAnsi="Times New Roman" w:cs="Times New Roman"/>
          <w:sz w:val="24"/>
          <w:szCs w:val="24"/>
          <w:lang w:val="en-US" w:eastAsia="ko-KR"/>
        </w:rPr>
        <w:t>.</w:t>
      </w:r>
    </w:p>
    <w:p w14:paraId="123FB6B8" w14:textId="5D638A36" w:rsidR="004251AE" w:rsidRPr="004251AE" w:rsidRDefault="004251AE" w:rsidP="004251AE">
      <w:pPr>
        <w:pStyle w:val="ListParagraph"/>
        <w:numPr>
          <w:ilvl w:val="0"/>
          <w:numId w:val="17"/>
        </w:numPr>
        <w:spacing w:after="200" w:line="480" w:lineRule="auto"/>
        <w:jc w:val="both"/>
        <w:rPr>
          <w:rFonts w:ascii="Times New Roman" w:hAnsi="Times New Roman"/>
          <w:sz w:val="24"/>
          <w:szCs w:val="24"/>
        </w:rPr>
      </w:pPr>
      <w:proofErr w:type="spellStart"/>
      <w:r w:rsidRPr="004251AE">
        <w:rPr>
          <w:rFonts w:ascii="Times New Roman" w:eastAsia="Malgun Gothic" w:hAnsi="Times New Roman" w:cs="Times New Roman"/>
          <w:sz w:val="24"/>
          <w:szCs w:val="24"/>
          <w:lang w:val="en-US" w:eastAsia="ko-KR"/>
        </w:rPr>
        <w:t>Kebijakan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pemerintah</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mengenai</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perdagangan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internasional</w:t>
      </w:r>
      <w:proofErr w:type="spellEnd"/>
      <w:r w:rsidRPr="004251AE">
        <w:rPr>
          <w:rFonts w:ascii="Times New Roman" w:eastAsia="Malgun Gothic" w:hAnsi="Times New Roman" w:cs="Times New Roman"/>
          <w:sz w:val="24"/>
          <w:szCs w:val="24"/>
          <w:lang w:val="en-US" w:eastAsia="ko-KR"/>
        </w:rPr>
        <w:t>.</w:t>
      </w:r>
    </w:p>
    <w:p w14:paraId="02F166D7" w14:textId="673026B3" w:rsidR="003028D4" w:rsidRPr="003A6123" w:rsidRDefault="004251AE" w:rsidP="003A6123">
      <w:pPr>
        <w:spacing w:after="200" w:line="480" w:lineRule="auto"/>
        <w:ind w:left="1134"/>
        <w:contextualSpacing/>
        <w:jc w:val="both"/>
        <w:rPr>
          <w:rFonts w:ascii="Times New Roman" w:eastAsia="Malgun Gothic" w:hAnsi="Times New Roman" w:cs="Times New Roman"/>
          <w:sz w:val="24"/>
          <w:szCs w:val="24"/>
          <w:lang w:eastAsia="ko-KR"/>
        </w:rPr>
      </w:pPr>
      <w:proofErr w:type="spellStart"/>
      <w:r w:rsidRPr="004251AE">
        <w:rPr>
          <w:rFonts w:ascii="Times New Roman" w:eastAsia="Malgun Gothic" w:hAnsi="Times New Roman" w:cs="Times New Roman"/>
          <w:sz w:val="24"/>
          <w:szCs w:val="24"/>
          <w:lang w:val="en-US" w:eastAsia="ko-KR"/>
        </w:rPr>
        <w:lastRenderedPageBreak/>
        <w:t>Perdagangan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internasional</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dapat</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digunakan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sebagai</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mesin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bagi</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pertumbuhan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ekonomi</w:t>
      </w:r>
      <w:proofErr w:type="spellEnd"/>
      <w:r w:rsidRPr="004251AE">
        <w:rPr>
          <w:rFonts w:ascii="Times New Roman" w:eastAsia="Malgun Gothic" w:hAnsi="Times New Roman" w:cs="Times New Roman"/>
          <w:sz w:val="24"/>
          <w:szCs w:val="24"/>
          <w:lang w:val="en-US" w:eastAsia="ko-KR"/>
        </w:rPr>
        <w:t xml:space="preserve"> di </w:t>
      </w:r>
      <w:proofErr w:type="spellStart"/>
      <w:r w:rsidRPr="004251AE">
        <w:rPr>
          <w:rFonts w:ascii="Times New Roman" w:eastAsia="Malgun Gothic" w:hAnsi="Times New Roman" w:cs="Times New Roman"/>
          <w:sz w:val="24"/>
          <w:szCs w:val="24"/>
          <w:lang w:val="en-US" w:eastAsia="ko-KR"/>
        </w:rPr>
        <w:t>suatu</w:t>
      </w:r>
      <w:proofErr w:type="spellEnd"/>
      <w:r w:rsidRPr="004251AE">
        <w:rPr>
          <w:rFonts w:ascii="Times New Roman" w:eastAsia="Malgun Gothic" w:hAnsi="Times New Roman" w:cs="Times New Roman"/>
          <w:sz w:val="24"/>
          <w:szCs w:val="24"/>
          <w:lang w:val="en-US" w:eastAsia="ko-KR"/>
        </w:rPr>
        <w:t xml:space="preserve"> negara (trade as engine of growth). </w:t>
      </w:r>
      <w:proofErr w:type="spellStart"/>
      <w:r w:rsidRPr="004251AE">
        <w:rPr>
          <w:rFonts w:ascii="Times New Roman" w:eastAsia="Malgun Gothic" w:hAnsi="Times New Roman" w:cs="Times New Roman"/>
          <w:sz w:val="24"/>
          <w:szCs w:val="24"/>
          <w:lang w:val="en-US" w:eastAsia="ko-KR"/>
        </w:rPr>
        <w:t>Perdagangan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internasional</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merupakan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sumber</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penyumbang</w:t>
      </w:r>
      <w:proofErr w:type="spellEnd"/>
      <w:r w:rsidRPr="004251AE">
        <w:rPr>
          <w:rFonts w:ascii="Times New Roman" w:eastAsia="Malgun Gothic" w:hAnsi="Times New Roman" w:cs="Times New Roman"/>
          <w:sz w:val="24"/>
          <w:szCs w:val="24"/>
          <w:lang w:val="en-US" w:eastAsia="ko-KR"/>
        </w:rPr>
        <w:t xml:space="preserve"> yang </w:t>
      </w:r>
      <w:proofErr w:type="spellStart"/>
      <w:r w:rsidRPr="004251AE">
        <w:rPr>
          <w:rFonts w:ascii="Times New Roman" w:eastAsia="Malgun Gothic" w:hAnsi="Times New Roman" w:cs="Times New Roman"/>
          <w:sz w:val="24"/>
          <w:szCs w:val="24"/>
          <w:lang w:val="en-US" w:eastAsia="ko-KR"/>
        </w:rPr>
        <w:t>berarti</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bagi</w:t>
      </w:r>
      <w:proofErr w:type="spellEnd"/>
      <w:r w:rsidRPr="004251AE">
        <w:rPr>
          <w:rFonts w:ascii="Times New Roman" w:eastAsia="Malgun Gothic" w:hAnsi="Times New Roman" w:cs="Times New Roman"/>
          <w:sz w:val="24"/>
          <w:szCs w:val="24"/>
          <w:lang w:val="en-US" w:eastAsia="ko-KR"/>
        </w:rPr>
        <w:t xml:space="preserve"> Gross Domestic Product dan </w:t>
      </w:r>
      <w:proofErr w:type="spellStart"/>
      <w:r w:rsidRPr="004251AE">
        <w:rPr>
          <w:rFonts w:ascii="Times New Roman" w:eastAsia="Malgun Gothic" w:hAnsi="Times New Roman" w:cs="Times New Roman"/>
          <w:sz w:val="24"/>
          <w:szCs w:val="24"/>
          <w:lang w:val="en-US" w:eastAsia="ko-KR"/>
        </w:rPr>
        <w:t>sangat</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berarti</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bagi</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pertumbuhan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perekonomian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sosial</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politik</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suatu</w:t>
      </w:r>
      <w:proofErr w:type="spellEnd"/>
      <w:r w:rsidRPr="004251AE">
        <w:rPr>
          <w:rFonts w:ascii="Times New Roman" w:eastAsia="Malgun Gothic" w:hAnsi="Times New Roman" w:cs="Times New Roman"/>
          <w:sz w:val="24"/>
          <w:szCs w:val="24"/>
          <w:lang w:val="en-US" w:eastAsia="ko-KR"/>
        </w:rPr>
        <w:t xml:space="preserve"> negara. </w:t>
      </w:r>
      <w:proofErr w:type="spellStart"/>
      <w:r w:rsidRPr="004251AE">
        <w:rPr>
          <w:rFonts w:ascii="Times New Roman" w:eastAsia="Malgun Gothic" w:hAnsi="Times New Roman" w:cs="Times New Roman"/>
          <w:sz w:val="24"/>
          <w:szCs w:val="24"/>
          <w:lang w:val="en-US" w:eastAsia="ko-KR"/>
        </w:rPr>
        <w:t>Kebangkitan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industri</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transportasi</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globalisasi</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korporasi</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multinasional</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mempunyai</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arti</w:t>
      </w:r>
      <w:proofErr w:type="spellEnd"/>
      <w:r w:rsidRPr="004251AE">
        <w:rPr>
          <w:rFonts w:ascii="Times New Roman" w:eastAsia="Malgun Gothic" w:hAnsi="Times New Roman" w:cs="Times New Roman"/>
          <w:sz w:val="24"/>
          <w:szCs w:val="24"/>
          <w:lang w:val="en-US" w:eastAsia="ko-KR"/>
        </w:rPr>
        <w:t xml:space="preserve"> yang </w:t>
      </w:r>
      <w:proofErr w:type="spellStart"/>
      <w:r w:rsidRPr="004251AE">
        <w:rPr>
          <w:rFonts w:ascii="Times New Roman" w:eastAsia="Malgun Gothic" w:hAnsi="Times New Roman" w:cs="Times New Roman"/>
          <w:sz w:val="24"/>
          <w:szCs w:val="24"/>
          <w:lang w:val="en-US" w:eastAsia="ko-KR"/>
        </w:rPr>
        <w:t>sangat</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penting</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dalam</w:t>
      </w:r>
      <w:proofErr w:type="spellEnd"/>
      <w:r w:rsidRPr="004251AE">
        <w:rPr>
          <w:rFonts w:ascii="Times New Roman" w:eastAsia="Malgun Gothic" w:hAnsi="Times New Roman" w:cs="Times New Roman"/>
          <w:sz w:val="24"/>
          <w:szCs w:val="24"/>
          <w:lang w:val="en-US" w:eastAsia="ko-KR"/>
        </w:rPr>
        <w:t xml:space="preserve"> era </w:t>
      </w:r>
      <w:proofErr w:type="spellStart"/>
      <w:r w:rsidRPr="004251AE">
        <w:rPr>
          <w:rFonts w:ascii="Times New Roman" w:eastAsia="Malgun Gothic" w:hAnsi="Times New Roman" w:cs="Times New Roman"/>
          <w:sz w:val="24"/>
          <w:szCs w:val="24"/>
          <w:lang w:val="en-US" w:eastAsia="ko-KR"/>
        </w:rPr>
        <w:t>globalisasi</w:t>
      </w:r>
      <w:proofErr w:type="spellEnd"/>
      <w:r w:rsidRPr="004251AE">
        <w:rPr>
          <w:rFonts w:ascii="Times New Roman" w:eastAsia="Malgun Gothic" w:hAnsi="Times New Roman" w:cs="Times New Roman"/>
          <w:sz w:val="24"/>
          <w:szCs w:val="24"/>
          <w:lang w:val="en-US" w:eastAsia="ko-KR"/>
        </w:rPr>
        <w:t xml:space="preserve"> dan </w:t>
      </w:r>
      <w:proofErr w:type="spellStart"/>
      <w:r w:rsidRPr="004251AE">
        <w:rPr>
          <w:rFonts w:ascii="Times New Roman" w:eastAsia="Malgun Gothic" w:hAnsi="Times New Roman" w:cs="Times New Roman"/>
          <w:sz w:val="24"/>
          <w:szCs w:val="24"/>
          <w:lang w:val="en-US" w:eastAsia="ko-KR"/>
        </w:rPr>
        <w:t>berdampak</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dalam</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peningkatan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perdagangan</w:t>
      </w:r>
      <w:proofErr w:type="spellEnd"/>
      <w:r w:rsidRPr="004251AE">
        <w:rPr>
          <w:rFonts w:ascii="Times New Roman" w:eastAsia="Malgun Gothic" w:hAnsi="Times New Roman" w:cs="Times New Roman"/>
          <w:sz w:val="24"/>
          <w:szCs w:val="24"/>
          <w:lang w:val="en-US" w:eastAsia="ko-KR"/>
        </w:rPr>
        <w:t xml:space="preserve"> </w:t>
      </w:r>
      <w:proofErr w:type="spellStart"/>
      <w:r w:rsidRPr="004251AE">
        <w:rPr>
          <w:rFonts w:ascii="Times New Roman" w:eastAsia="Malgun Gothic" w:hAnsi="Times New Roman" w:cs="Times New Roman"/>
          <w:sz w:val="24"/>
          <w:szCs w:val="24"/>
          <w:lang w:val="en-US" w:eastAsia="ko-KR"/>
        </w:rPr>
        <w:t>internasional</w:t>
      </w:r>
      <w:proofErr w:type="spellEnd"/>
      <w:r w:rsidR="003A6123">
        <w:rPr>
          <w:rFonts w:ascii="Times New Roman" w:eastAsia="Malgun Gothic" w:hAnsi="Times New Roman" w:cs="Times New Roman"/>
          <w:sz w:val="24"/>
          <w:szCs w:val="24"/>
          <w:lang w:eastAsia="ko-KR"/>
        </w:rPr>
        <w:t>.</w:t>
      </w:r>
    </w:p>
    <w:p w14:paraId="08F80736" w14:textId="77777777" w:rsidR="003A6123" w:rsidRDefault="003028D4" w:rsidP="003A6123">
      <w:pPr>
        <w:pStyle w:val="ListParagraph"/>
        <w:numPr>
          <w:ilvl w:val="3"/>
          <w:numId w:val="33"/>
        </w:numPr>
        <w:spacing w:after="200" w:line="480" w:lineRule="auto"/>
        <w:jc w:val="both"/>
        <w:rPr>
          <w:rFonts w:ascii="Times New Roman" w:hAnsi="Times New Roman"/>
          <w:b/>
          <w:sz w:val="24"/>
          <w:szCs w:val="24"/>
        </w:rPr>
      </w:pPr>
      <w:r w:rsidRPr="00CA752C">
        <w:rPr>
          <w:rFonts w:ascii="Times New Roman" w:hAnsi="Times New Roman"/>
          <w:b/>
          <w:sz w:val="24"/>
          <w:szCs w:val="24"/>
        </w:rPr>
        <w:t>Ekspor</w:t>
      </w:r>
      <w:bookmarkEnd w:id="0"/>
    </w:p>
    <w:p w14:paraId="123588B3" w14:textId="5F67932B" w:rsidR="00125383" w:rsidRDefault="003A6123" w:rsidP="003A6123">
      <w:pPr>
        <w:spacing w:after="0" w:line="480" w:lineRule="auto"/>
        <w:ind w:left="1134" w:firstLine="306"/>
        <w:jc w:val="both"/>
        <w:rPr>
          <w:rFonts w:ascii="Times New Roman" w:eastAsia="Calibri" w:hAnsi="Times New Roman" w:cs="Times New Roman"/>
          <w:iCs/>
          <w:sz w:val="24"/>
          <w:szCs w:val="24"/>
        </w:rPr>
      </w:pPr>
      <w:r w:rsidRPr="003A6123">
        <w:rPr>
          <w:rFonts w:ascii="Times New Roman" w:eastAsia="Calibri" w:hAnsi="Times New Roman" w:cs="Times New Roman"/>
          <w:sz w:val="24"/>
          <w:szCs w:val="24"/>
        </w:rPr>
        <w:t xml:space="preserve">Dalam ekspor sendiri tentunya setiap negara akan mengekspor barang-barang unggulan yang dimiliki oleh setiap negara, dimana barang tersebut sulit di dapatkan oleh negara lain, tetapi di negara tersebut memiliki tingkat produksi yang tinggi, Indonesia sebagai salah satu negara yang memiliki sumber daya alam yang unggul di mana ekspor komoditi indonesia menjadi salah satu cara untuk meningkatkan pertumbuhan ekonomi serta untuk memenuhi kepentingan nasionalnya, dan salah satunya yang menjadi komoditas unggulan Indonesia adalah </w:t>
      </w:r>
      <w:r w:rsidRPr="003A6123">
        <w:rPr>
          <w:rFonts w:ascii="Times New Roman" w:eastAsia="Calibri" w:hAnsi="Times New Roman" w:cs="Times New Roman"/>
          <w:sz w:val="24"/>
          <w:szCs w:val="24"/>
          <w:lang w:val="en-US"/>
        </w:rPr>
        <w:t>kopi</w:t>
      </w:r>
      <w:r w:rsidRPr="003A6123">
        <w:rPr>
          <w:rFonts w:ascii="Times New Roman" w:eastAsia="Calibri" w:hAnsi="Times New Roman" w:cs="Times New Roman"/>
          <w:i/>
          <w:sz w:val="24"/>
          <w:szCs w:val="24"/>
        </w:rPr>
        <w:t>.</w:t>
      </w:r>
    </w:p>
    <w:p w14:paraId="2385C4F8" w14:textId="2DDEBE75" w:rsidR="003A6123" w:rsidRDefault="003A6123" w:rsidP="003A6123">
      <w:pPr>
        <w:spacing w:after="200" w:line="480" w:lineRule="auto"/>
        <w:ind w:left="1134" w:firstLine="306"/>
        <w:jc w:val="both"/>
        <w:rPr>
          <w:rFonts w:ascii="Times New Roman" w:hAnsi="Times New Roman" w:cs="Times New Roman"/>
          <w:sz w:val="24"/>
          <w:szCs w:val="24"/>
          <w:lang w:val="en-US"/>
        </w:rPr>
      </w:pPr>
      <w:proofErr w:type="spellStart"/>
      <w:r w:rsidRPr="00B76ADA">
        <w:rPr>
          <w:rFonts w:ascii="Times New Roman" w:hAnsi="Times New Roman" w:cs="Times New Roman"/>
          <w:sz w:val="24"/>
          <w:szCs w:val="24"/>
          <w:lang w:val="en-US"/>
        </w:rPr>
        <w:t>Ketentuan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tentang</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ekpor</w:t>
      </w:r>
      <w:proofErr w:type="spellEnd"/>
      <w:r w:rsidRPr="00B76ADA">
        <w:rPr>
          <w:rFonts w:ascii="Times New Roman" w:hAnsi="Times New Roman" w:cs="Times New Roman"/>
          <w:sz w:val="24"/>
          <w:szCs w:val="24"/>
          <w:lang w:val="en-US"/>
        </w:rPr>
        <w:t xml:space="preserve"> kopi </w:t>
      </w:r>
      <w:proofErr w:type="spellStart"/>
      <w:r w:rsidRPr="00B76ADA">
        <w:rPr>
          <w:rFonts w:ascii="Times New Roman" w:hAnsi="Times New Roman" w:cs="Times New Roman"/>
          <w:sz w:val="24"/>
          <w:szCs w:val="24"/>
          <w:lang w:val="en-US"/>
        </w:rPr>
        <w:t>diatur</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beberapa</w:t>
      </w:r>
      <w:proofErr w:type="spellEnd"/>
      <w:r w:rsidRPr="00B76ADA">
        <w:rPr>
          <w:rFonts w:ascii="Times New Roman" w:hAnsi="Times New Roman" w:cs="Times New Roman"/>
          <w:sz w:val="24"/>
          <w:szCs w:val="24"/>
          <w:lang w:val="en-US"/>
        </w:rPr>
        <w:t xml:space="preserve"> kali </w:t>
      </w:r>
      <w:proofErr w:type="spellStart"/>
      <w:r w:rsidRPr="00B76ADA">
        <w:rPr>
          <w:rFonts w:ascii="Times New Roman" w:hAnsi="Times New Roman" w:cs="Times New Roman"/>
          <w:sz w:val="24"/>
          <w:szCs w:val="24"/>
          <w:lang w:val="en-US"/>
        </w:rPr>
        <w:t>dengan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Peraturan</w:t>
      </w:r>
      <w:proofErr w:type="spellEnd"/>
      <w:r w:rsidRPr="00B76ADA">
        <w:rPr>
          <w:rFonts w:ascii="Times New Roman" w:hAnsi="Times New Roman" w:cs="Times New Roman"/>
          <w:sz w:val="24"/>
          <w:szCs w:val="24"/>
          <w:lang w:val="en-US"/>
        </w:rPr>
        <w:t xml:space="preserve"> Menteri </w:t>
      </w:r>
      <w:proofErr w:type="spellStart"/>
      <w:r w:rsidRPr="00B76ADA">
        <w:rPr>
          <w:rFonts w:ascii="Times New Roman" w:hAnsi="Times New Roman" w:cs="Times New Roman"/>
          <w:sz w:val="24"/>
          <w:szCs w:val="24"/>
          <w:lang w:val="en-US"/>
        </w:rPr>
        <w:t>Perdagangan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Republik</w:t>
      </w:r>
      <w:proofErr w:type="spellEnd"/>
      <w:r w:rsidRPr="00B76ADA">
        <w:rPr>
          <w:rFonts w:ascii="Times New Roman" w:hAnsi="Times New Roman" w:cs="Times New Roman"/>
          <w:sz w:val="24"/>
          <w:szCs w:val="24"/>
          <w:lang w:val="en-US"/>
        </w:rPr>
        <w:t xml:space="preserve"> Indonesia, </w:t>
      </w:r>
      <w:proofErr w:type="spellStart"/>
      <w:r w:rsidRPr="00B76ADA">
        <w:rPr>
          <w:rFonts w:ascii="Times New Roman" w:hAnsi="Times New Roman" w:cs="Times New Roman"/>
          <w:sz w:val="24"/>
          <w:szCs w:val="24"/>
          <w:lang w:val="en-US"/>
        </w:rPr>
        <w:t>yaitu</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peraturan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Nomor</w:t>
      </w:r>
      <w:proofErr w:type="spellEnd"/>
      <w:r w:rsidRPr="00B76ADA">
        <w:rPr>
          <w:rFonts w:ascii="Times New Roman" w:hAnsi="Times New Roman" w:cs="Times New Roman"/>
          <w:sz w:val="24"/>
          <w:szCs w:val="24"/>
          <w:lang w:val="en-US"/>
        </w:rPr>
        <w:t xml:space="preserve"> 26/M-DAG/PER/12/2005, </w:t>
      </w:r>
      <w:proofErr w:type="spellStart"/>
      <w:r w:rsidRPr="00B76ADA">
        <w:rPr>
          <w:rFonts w:ascii="Times New Roman" w:hAnsi="Times New Roman" w:cs="Times New Roman"/>
          <w:sz w:val="24"/>
          <w:szCs w:val="24"/>
          <w:lang w:val="en-US"/>
        </w:rPr>
        <w:t>diganti</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dengan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Nomor</w:t>
      </w:r>
      <w:proofErr w:type="spellEnd"/>
      <w:r w:rsidRPr="00B76ADA">
        <w:rPr>
          <w:rFonts w:ascii="Times New Roman" w:hAnsi="Times New Roman" w:cs="Times New Roman"/>
          <w:sz w:val="24"/>
          <w:szCs w:val="24"/>
          <w:lang w:val="en-US"/>
        </w:rPr>
        <w:t xml:space="preserve"> 27/M-DAG/PER/7/2008 dan </w:t>
      </w:r>
      <w:proofErr w:type="spellStart"/>
      <w:r w:rsidRPr="00B76ADA">
        <w:rPr>
          <w:rFonts w:ascii="Times New Roman" w:hAnsi="Times New Roman" w:cs="Times New Roman"/>
          <w:sz w:val="24"/>
          <w:szCs w:val="24"/>
          <w:lang w:val="en-US"/>
        </w:rPr>
        <w:t>terakhir</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Nomor</w:t>
      </w:r>
      <w:proofErr w:type="spellEnd"/>
      <w:r w:rsidRPr="00B76ADA">
        <w:rPr>
          <w:rFonts w:ascii="Times New Roman" w:hAnsi="Times New Roman" w:cs="Times New Roman"/>
          <w:sz w:val="24"/>
          <w:szCs w:val="24"/>
          <w:lang w:val="en-US"/>
        </w:rPr>
        <w:t xml:space="preserve"> 41/M-DAG/PER/9/2009 </w:t>
      </w:r>
      <w:proofErr w:type="spellStart"/>
      <w:r w:rsidRPr="00B76ADA">
        <w:rPr>
          <w:rFonts w:ascii="Times New Roman" w:hAnsi="Times New Roman" w:cs="Times New Roman"/>
          <w:sz w:val="24"/>
          <w:szCs w:val="24"/>
          <w:lang w:val="en-US"/>
        </w:rPr>
        <w:t>Tentang</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Ketentuan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Ekspor</w:t>
      </w:r>
      <w:proofErr w:type="spellEnd"/>
      <w:r w:rsidRPr="00B76ADA">
        <w:rPr>
          <w:rFonts w:ascii="Times New Roman" w:hAnsi="Times New Roman" w:cs="Times New Roman"/>
          <w:sz w:val="24"/>
          <w:szCs w:val="24"/>
          <w:lang w:val="en-US"/>
        </w:rPr>
        <w:t xml:space="preserve"> Kopi yang </w:t>
      </w:r>
      <w:proofErr w:type="spellStart"/>
      <w:r w:rsidRPr="00B76ADA">
        <w:rPr>
          <w:rFonts w:ascii="Times New Roman" w:hAnsi="Times New Roman" w:cs="Times New Roman"/>
          <w:sz w:val="24"/>
          <w:szCs w:val="24"/>
          <w:lang w:val="en-US"/>
        </w:rPr>
        <w:t>terakhir</w:t>
      </w:r>
      <w:proofErr w:type="spellEnd"/>
      <w:r w:rsidRPr="00B76ADA">
        <w:rPr>
          <w:rFonts w:ascii="Times New Roman" w:hAnsi="Times New Roman" w:cs="Times New Roman"/>
          <w:sz w:val="24"/>
          <w:szCs w:val="24"/>
          <w:lang w:val="en-US"/>
        </w:rPr>
        <w:t xml:space="preserve"> kali </w:t>
      </w:r>
      <w:proofErr w:type="spellStart"/>
      <w:r w:rsidRPr="00B76ADA">
        <w:rPr>
          <w:rFonts w:ascii="Times New Roman" w:hAnsi="Times New Roman" w:cs="Times New Roman"/>
          <w:sz w:val="24"/>
          <w:szCs w:val="24"/>
          <w:lang w:val="en-US"/>
        </w:rPr>
        <w:t>mengalami</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lastRenderedPageBreak/>
        <w:t>perubahan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dengan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Peraturan</w:t>
      </w:r>
      <w:proofErr w:type="spellEnd"/>
      <w:r w:rsidRPr="00B76ADA">
        <w:rPr>
          <w:rFonts w:ascii="Times New Roman" w:hAnsi="Times New Roman" w:cs="Times New Roman"/>
          <w:sz w:val="24"/>
          <w:szCs w:val="24"/>
          <w:lang w:val="en-US"/>
        </w:rPr>
        <w:t xml:space="preserve"> Menteri </w:t>
      </w:r>
      <w:proofErr w:type="spellStart"/>
      <w:r w:rsidRPr="00B76ADA">
        <w:rPr>
          <w:rFonts w:ascii="Times New Roman" w:hAnsi="Times New Roman" w:cs="Times New Roman"/>
          <w:sz w:val="24"/>
          <w:szCs w:val="24"/>
          <w:lang w:val="en-US"/>
        </w:rPr>
        <w:t>Perdagangan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Nomor</w:t>
      </w:r>
      <w:proofErr w:type="spellEnd"/>
      <w:r w:rsidRPr="00B76ADA">
        <w:rPr>
          <w:rFonts w:ascii="Times New Roman" w:hAnsi="Times New Roman" w:cs="Times New Roman"/>
          <w:sz w:val="24"/>
          <w:szCs w:val="24"/>
          <w:lang w:val="en-US"/>
        </w:rPr>
        <w:t xml:space="preserve"> 10/M-DAG/PER/5/2011.</w:t>
      </w:r>
      <w:r>
        <w:rPr>
          <w:rStyle w:val="FootnoteReference"/>
          <w:rFonts w:ascii="Times New Roman" w:hAnsi="Times New Roman" w:cs="Times New Roman"/>
          <w:sz w:val="24"/>
          <w:szCs w:val="24"/>
          <w:lang w:val="en-US"/>
        </w:rPr>
        <w:footnoteReference w:id="15"/>
      </w:r>
    </w:p>
    <w:p w14:paraId="553D680B" w14:textId="4625C5EC" w:rsidR="003A6123" w:rsidRDefault="002D20BB" w:rsidP="003A6123">
      <w:pPr>
        <w:spacing w:after="200" w:line="480" w:lineRule="auto"/>
        <w:ind w:left="1134" w:firstLine="306"/>
        <w:jc w:val="both"/>
        <w:rPr>
          <w:rFonts w:ascii="Times New Roman" w:hAnsi="Times New Roman"/>
          <w:bCs/>
          <w:iCs/>
          <w:sz w:val="24"/>
          <w:szCs w:val="24"/>
        </w:rPr>
      </w:pPr>
      <w:r w:rsidRPr="002D20BB">
        <w:rPr>
          <w:rFonts w:ascii="Times New Roman" w:hAnsi="Times New Roman"/>
          <w:bCs/>
          <w:iCs/>
          <w:sz w:val="24"/>
          <w:szCs w:val="24"/>
        </w:rPr>
        <w:t>Syarat ekspor kopi</w:t>
      </w:r>
      <w:r>
        <w:rPr>
          <w:rStyle w:val="FootnoteReference"/>
          <w:rFonts w:ascii="Times New Roman" w:hAnsi="Times New Roman"/>
          <w:bCs/>
          <w:iCs/>
          <w:sz w:val="24"/>
          <w:szCs w:val="24"/>
        </w:rPr>
        <w:footnoteReference w:id="16"/>
      </w:r>
      <w:r>
        <w:rPr>
          <w:rFonts w:ascii="Times New Roman" w:hAnsi="Times New Roman"/>
          <w:bCs/>
          <w:iCs/>
          <w:sz w:val="24"/>
          <w:szCs w:val="24"/>
        </w:rPr>
        <w:t>:</w:t>
      </w:r>
    </w:p>
    <w:p w14:paraId="3226C102" w14:textId="0D97A98E" w:rsidR="002D20BB" w:rsidRDefault="002D20BB" w:rsidP="002D20BB">
      <w:pPr>
        <w:pStyle w:val="ListParagraph"/>
        <w:numPr>
          <w:ilvl w:val="0"/>
          <w:numId w:val="34"/>
        </w:numPr>
        <w:spacing w:after="200" w:line="480" w:lineRule="auto"/>
        <w:jc w:val="both"/>
        <w:rPr>
          <w:rFonts w:ascii="Times New Roman" w:hAnsi="Times New Roman"/>
          <w:bCs/>
          <w:iCs/>
          <w:sz w:val="24"/>
          <w:szCs w:val="24"/>
        </w:rPr>
      </w:pPr>
      <w:r w:rsidRPr="002D20BB">
        <w:rPr>
          <w:rFonts w:ascii="Times New Roman" w:hAnsi="Times New Roman"/>
          <w:bCs/>
          <w:iCs/>
          <w:sz w:val="24"/>
          <w:szCs w:val="24"/>
        </w:rPr>
        <w:t>Ekspor kopi hanya dapat dilakukan oleh perusahaan yang telah diakui sebagai Eksportir Terdaftar Kopi (ETK) dan Eksportir Kopi Sementara (EKS) oleh Direktur Jenderal Perdagangan Luar Negeri Kementrian Perdagangan.</w:t>
      </w:r>
    </w:p>
    <w:p w14:paraId="0E5060AA" w14:textId="60B24AEA" w:rsidR="002D20BB" w:rsidRPr="002D20BB" w:rsidRDefault="002D20BB" w:rsidP="002D20BB">
      <w:pPr>
        <w:pStyle w:val="ListParagraph"/>
        <w:numPr>
          <w:ilvl w:val="0"/>
          <w:numId w:val="34"/>
        </w:numPr>
        <w:spacing w:after="200" w:line="480" w:lineRule="auto"/>
        <w:jc w:val="both"/>
        <w:rPr>
          <w:rFonts w:ascii="Times New Roman" w:hAnsi="Times New Roman"/>
          <w:bCs/>
          <w:iCs/>
          <w:sz w:val="24"/>
          <w:szCs w:val="24"/>
        </w:rPr>
      </w:pPr>
      <w:proofErr w:type="spellStart"/>
      <w:r w:rsidRPr="00B76ADA">
        <w:rPr>
          <w:rFonts w:ascii="Times New Roman" w:hAnsi="Times New Roman" w:cs="Times New Roman"/>
          <w:sz w:val="24"/>
          <w:szCs w:val="24"/>
          <w:lang w:val="en-US"/>
        </w:rPr>
        <w:t>Dalam</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setiap</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ekspor</w:t>
      </w:r>
      <w:proofErr w:type="spellEnd"/>
      <w:r w:rsidRPr="00B76ADA">
        <w:rPr>
          <w:rFonts w:ascii="Times New Roman" w:hAnsi="Times New Roman" w:cs="Times New Roman"/>
          <w:sz w:val="24"/>
          <w:szCs w:val="24"/>
          <w:lang w:val="en-US"/>
        </w:rPr>
        <w:t xml:space="preserve"> kopi juga </w:t>
      </w:r>
      <w:proofErr w:type="spellStart"/>
      <w:r w:rsidRPr="00B76ADA">
        <w:rPr>
          <w:rFonts w:ascii="Times New Roman" w:hAnsi="Times New Roman" w:cs="Times New Roman"/>
          <w:sz w:val="24"/>
          <w:szCs w:val="24"/>
          <w:lang w:val="en-US"/>
        </w:rPr>
        <w:t>harus</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dilengkapi</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dengan</w:t>
      </w:r>
      <w:proofErr w:type="spellEnd"/>
      <w:r w:rsidRPr="00B76ADA">
        <w:rPr>
          <w:rFonts w:ascii="Times New Roman" w:hAnsi="Times New Roman" w:cs="Times New Roman"/>
          <w:sz w:val="24"/>
          <w:szCs w:val="24"/>
          <w:lang w:val="en-US"/>
        </w:rPr>
        <w:t xml:space="preserve"> Surat </w:t>
      </w:r>
      <w:proofErr w:type="spellStart"/>
      <w:r w:rsidRPr="00B76ADA">
        <w:rPr>
          <w:rFonts w:ascii="Times New Roman" w:hAnsi="Times New Roman" w:cs="Times New Roman"/>
          <w:sz w:val="24"/>
          <w:szCs w:val="24"/>
          <w:lang w:val="en-US"/>
        </w:rPr>
        <w:t>Persetujuan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Ekspor</w:t>
      </w:r>
      <w:proofErr w:type="spellEnd"/>
      <w:r w:rsidRPr="00B76ADA">
        <w:rPr>
          <w:rFonts w:ascii="Times New Roman" w:hAnsi="Times New Roman" w:cs="Times New Roman"/>
          <w:sz w:val="24"/>
          <w:szCs w:val="24"/>
          <w:lang w:val="en-US"/>
        </w:rPr>
        <w:t xml:space="preserve"> Kopi (SPEK). SPEK </w:t>
      </w:r>
      <w:proofErr w:type="spellStart"/>
      <w:r w:rsidRPr="00B76ADA">
        <w:rPr>
          <w:rFonts w:ascii="Times New Roman" w:hAnsi="Times New Roman" w:cs="Times New Roman"/>
          <w:sz w:val="24"/>
          <w:szCs w:val="24"/>
          <w:lang w:val="en-US"/>
        </w:rPr>
        <w:t>adalah</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surat</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persetujuan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pelaksanaan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ekspor</w:t>
      </w:r>
      <w:proofErr w:type="spellEnd"/>
      <w:r w:rsidRPr="00B76ADA">
        <w:rPr>
          <w:rFonts w:ascii="Times New Roman" w:hAnsi="Times New Roman" w:cs="Times New Roman"/>
          <w:sz w:val="24"/>
          <w:szCs w:val="24"/>
          <w:lang w:val="en-US"/>
        </w:rPr>
        <w:t xml:space="preserve"> kopi </w:t>
      </w:r>
      <w:proofErr w:type="spellStart"/>
      <w:r w:rsidRPr="00B76ADA">
        <w:rPr>
          <w:rFonts w:ascii="Times New Roman" w:hAnsi="Times New Roman" w:cs="Times New Roman"/>
          <w:sz w:val="24"/>
          <w:szCs w:val="24"/>
          <w:lang w:val="en-US"/>
        </w:rPr>
        <w:t>ke</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seluruh</w:t>
      </w:r>
      <w:proofErr w:type="spellEnd"/>
      <w:r w:rsidRPr="00B76ADA">
        <w:rPr>
          <w:rFonts w:ascii="Times New Roman" w:hAnsi="Times New Roman" w:cs="Times New Roman"/>
          <w:sz w:val="24"/>
          <w:szCs w:val="24"/>
          <w:lang w:val="en-US"/>
        </w:rPr>
        <w:t xml:space="preserve"> negara </w:t>
      </w:r>
      <w:proofErr w:type="spellStart"/>
      <w:r w:rsidRPr="00B76ADA">
        <w:rPr>
          <w:rFonts w:ascii="Times New Roman" w:hAnsi="Times New Roman" w:cs="Times New Roman"/>
          <w:sz w:val="24"/>
          <w:szCs w:val="24"/>
          <w:lang w:val="en-US"/>
        </w:rPr>
        <w:t>tujuan</w:t>
      </w:r>
      <w:proofErr w:type="spellEnd"/>
      <w:r w:rsidRPr="00B76ADA">
        <w:rPr>
          <w:rFonts w:ascii="Times New Roman" w:hAnsi="Times New Roman" w:cs="Times New Roman"/>
          <w:sz w:val="24"/>
          <w:szCs w:val="24"/>
          <w:lang w:val="en-US"/>
        </w:rPr>
        <w:t xml:space="preserve"> yang </w:t>
      </w:r>
      <w:proofErr w:type="spellStart"/>
      <w:r w:rsidRPr="00B76ADA">
        <w:rPr>
          <w:rFonts w:ascii="Times New Roman" w:hAnsi="Times New Roman" w:cs="Times New Roman"/>
          <w:sz w:val="24"/>
          <w:szCs w:val="24"/>
          <w:lang w:val="en-US"/>
        </w:rPr>
        <w:t>dikeluarkan</w:t>
      </w:r>
      <w:proofErr w:type="spellEnd"/>
      <w:r w:rsidRPr="00B76ADA">
        <w:rPr>
          <w:rFonts w:ascii="Times New Roman" w:hAnsi="Times New Roman" w:cs="Times New Roman"/>
          <w:sz w:val="24"/>
          <w:szCs w:val="24"/>
          <w:lang w:val="en-US"/>
        </w:rPr>
        <w:t xml:space="preserve"> oleh </w:t>
      </w:r>
      <w:proofErr w:type="spellStart"/>
      <w:r w:rsidRPr="00B76ADA">
        <w:rPr>
          <w:rFonts w:ascii="Times New Roman" w:hAnsi="Times New Roman" w:cs="Times New Roman"/>
          <w:sz w:val="24"/>
          <w:szCs w:val="24"/>
          <w:lang w:val="en-US"/>
        </w:rPr>
        <w:t>Dinas</w:t>
      </w:r>
      <w:proofErr w:type="spellEnd"/>
      <w:r w:rsidRPr="00B76ADA">
        <w:rPr>
          <w:rFonts w:ascii="Times New Roman" w:hAnsi="Times New Roman" w:cs="Times New Roman"/>
          <w:sz w:val="24"/>
          <w:szCs w:val="24"/>
          <w:lang w:val="en-US"/>
        </w:rPr>
        <w:t xml:space="preserve"> yang </w:t>
      </w:r>
      <w:proofErr w:type="spellStart"/>
      <w:r w:rsidRPr="00B76ADA">
        <w:rPr>
          <w:rFonts w:ascii="Times New Roman" w:hAnsi="Times New Roman" w:cs="Times New Roman"/>
          <w:sz w:val="24"/>
          <w:szCs w:val="24"/>
          <w:lang w:val="en-US"/>
        </w:rPr>
        <w:t>bertanggungjawab</w:t>
      </w:r>
      <w:proofErr w:type="spellEnd"/>
      <w:r w:rsidRPr="00B76ADA">
        <w:rPr>
          <w:rFonts w:ascii="Times New Roman" w:hAnsi="Times New Roman" w:cs="Times New Roman"/>
          <w:sz w:val="24"/>
          <w:szCs w:val="24"/>
          <w:lang w:val="en-US"/>
        </w:rPr>
        <w:t xml:space="preserve"> di </w:t>
      </w:r>
      <w:proofErr w:type="spellStart"/>
      <w:r w:rsidRPr="00B76ADA">
        <w:rPr>
          <w:rFonts w:ascii="Times New Roman" w:hAnsi="Times New Roman" w:cs="Times New Roman"/>
          <w:sz w:val="24"/>
          <w:szCs w:val="24"/>
          <w:lang w:val="en-US"/>
        </w:rPr>
        <w:t>bidang</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perdagangan</w:t>
      </w:r>
      <w:proofErr w:type="spellEnd"/>
      <w:r w:rsidRPr="00B76ADA">
        <w:rPr>
          <w:rFonts w:ascii="Times New Roman" w:hAnsi="Times New Roman" w:cs="Times New Roman"/>
          <w:sz w:val="24"/>
          <w:szCs w:val="24"/>
          <w:lang w:val="en-US"/>
        </w:rPr>
        <w:t xml:space="preserve"> di </w:t>
      </w:r>
      <w:proofErr w:type="spellStart"/>
      <w:r w:rsidRPr="00B76ADA">
        <w:rPr>
          <w:rFonts w:ascii="Times New Roman" w:hAnsi="Times New Roman" w:cs="Times New Roman"/>
          <w:sz w:val="24"/>
          <w:szCs w:val="24"/>
          <w:lang w:val="en-US"/>
        </w:rPr>
        <w:t>Propinsi</w:t>
      </w:r>
      <w:proofErr w:type="spellEnd"/>
      <w:r w:rsidRPr="00B76ADA">
        <w:rPr>
          <w:rFonts w:ascii="Times New Roman" w:hAnsi="Times New Roman" w:cs="Times New Roman"/>
          <w:sz w:val="24"/>
          <w:szCs w:val="24"/>
          <w:lang w:val="en-US"/>
        </w:rPr>
        <w:t>/</w:t>
      </w:r>
      <w:proofErr w:type="spellStart"/>
      <w:r w:rsidRPr="00B76ADA">
        <w:rPr>
          <w:rFonts w:ascii="Times New Roman" w:hAnsi="Times New Roman" w:cs="Times New Roman"/>
          <w:sz w:val="24"/>
          <w:szCs w:val="24"/>
          <w:lang w:val="en-US"/>
        </w:rPr>
        <w:t>Kabupaten</w:t>
      </w:r>
      <w:proofErr w:type="spellEnd"/>
      <w:r w:rsidRPr="00B76ADA">
        <w:rPr>
          <w:rFonts w:ascii="Times New Roman" w:hAnsi="Times New Roman" w:cs="Times New Roman"/>
          <w:sz w:val="24"/>
          <w:szCs w:val="24"/>
          <w:lang w:val="en-US"/>
        </w:rPr>
        <w:t xml:space="preserve">/Kota. SPEK juga </w:t>
      </w:r>
      <w:proofErr w:type="spellStart"/>
      <w:r w:rsidRPr="00B76ADA">
        <w:rPr>
          <w:rFonts w:ascii="Times New Roman" w:hAnsi="Times New Roman" w:cs="Times New Roman"/>
          <w:sz w:val="24"/>
          <w:szCs w:val="24"/>
          <w:lang w:val="en-US"/>
        </w:rPr>
        <w:t>dapat</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digunakan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untuk</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pengapalan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dari</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pelabuhan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ekspor</w:t>
      </w:r>
      <w:proofErr w:type="spellEnd"/>
      <w:r w:rsidRPr="00B76ADA">
        <w:rPr>
          <w:rFonts w:ascii="Times New Roman" w:hAnsi="Times New Roman" w:cs="Times New Roman"/>
          <w:sz w:val="24"/>
          <w:szCs w:val="24"/>
          <w:lang w:val="en-US"/>
        </w:rPr>
        <w:t xml:space="preserve"> di </w:t>
      </w:r>
      <w:proofErr w:type="spellStart"/>
      <w:r w:rsidRPr="00B76ADA">
        <w:rPr>
          <w:rFonts w:ascii="Times New Roman" w:hAnsi="Times New Roman" w:cs="Times New Roman"/>
          <w:sz w:val="24"/>
          <w:szCs w:val="24"/>
          <w:lang w:val="en-US"/>
        </w:rPr>
        <w:t>seluruh</w:t>
      </w:r>
      <w:proofErr w:type="spellEnd"/>
      <w:r w:rsidRPr="00B76ADA">
        <w:rPr>
          <w:rFonts w:ascii="Times New Roman" w:hAnsi="Times New Roman" w:cs="Times New Roman"/>
          <w:sz w:val="24"/>
          <w:szCs w:val="24"/>
          <w:lang w:val="en-US"/>
        </w:rPr>
        <w:t xml:space="preserve"> Indonesia.</w:t>
      </w:r>
    </w:p>
    <w:p w14:paraId="32F0CFFF" w14:textId="5B8CEF11" w:rsidR="002D20BB" w:rsidRPr="002D20BB" w:rsidRDefault="002D20BB" w:rsidP="002D20BB">
      <w:pPr>
        <w:pStyle w:val="ListParagraph"/>
        <w:numPr>
          <w:ilvl w:val="0"/>
          <w:numId w:val="34"/>
        </w:numPr>
        <w:spacing w:after="200" w:line="480" w:lineRule="auto"/>
        <w:jc w:val="both"/>
        <w:rPr>
          <w:rFonts w:ascii="Times New Roman" w:hAnsi="Times New Roman"/>
          <w:bCs/>
          <w:iCs/>
          <w:sz w:val="24"/>
          <w:szCs w:val="24"/>
        </w:rPr>
      </w:pPr>
      <w:proofErr w:type="spellStart"/>
      <w:r w:rsidRPr="00B76ADA">
        <w:rPr>
          <w:rFonts w:ascii="Times New Roman" w:hAnsi="Times New Roman" w:cs="Times New Roman"/>
          <w:sz w:val="24"/>
          <w:szCs w:val="24"/>
          <w:lang w:val="en-US"/>
        </w:rPr>
        <w:t>Disamping</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itu</w:t>
      </w:r>
      <w:proofErr w:type="spellEnd"/>
      <w:r w:rsidRPr="00B76ADA">
        <w:rPr>
          <w:rFonts w:ascii="Times New Roman" w:hAnsi="Times New Roman" w:cs="Times New Roman"/>
          <w:sz w:val="24"/>
          <w:szCs w:val="24"/>
          <w:lang w:val="en-US"/>
        </w:rPr>
        <w:t xml:space="preserve">, kopi yang </w:t>
      </w:r>
      <w:proofErr w:type="spellStart"/>
      <w:r w:rsidRPr="00B76ADA">
        <w:rPr>
          <w:rFonts w:ascii="Times New Roman" w:hAnsi="Times New Roman" w:cs="Times New Roman"/>
          <w:sz w:val="24"/>
          <w:szCs w:val="24"/>
          <w:lang w:val="en-US"/>
        </w:rPr>
        <w:t>diekspor</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wajib</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sesuai</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dengan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standar</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mutu</w:t>
      </w:r>
      <w:proofErr w:type="spellEnd"/>
      <w:r w:rsidRPr="00B76ADA">
        <w:rPr>
          <w:rFonts w:ascii="Times New Roman" w:hAnsi="Times New Roman" w:cs="Times New Roman"/>
          <w:sz w:val="24"/>
          <w:szCs w:val="24"/>
          <w:lang w:val="en-US"/>
        </w:rPr>
        <w:t xml:space="preserve"> yang </w:t>
      </w:r>
      <w:proofErr w:type="spellStart"/>
      <w:r w:rsidRPr="00B76ADA">
        <w:rPr>
          <w:rFonts w:ascii="Times New Roman" w:hAnsi="Times New Roman" w:cs="Times New Roman"/>
          <w:sz w:val="24"/>
          <w:szCs w:val="24"/>
          <w:lang w:val="en-US"/>
        </w:rPr>
        <w:t>ditetapkan</w:t>
      </w:r>
      <w:proofErr w:type="spellEnd"/>
      <w:r w:rsidRPr="00B76ADA">
        <w:rPr>
          <w:rFonts w:ascii="Times New Roman" w:hAnsi="Times New Roman" w:cs="Times New Roman"/>
          <w:sz w:val="24"/>
          <w:szCs w:val="24"/>
          <w:lang w:val="en-US"/>
        </w:rPr>
        <w:t xml:space="preserve"> Menteri </w:t>
      </w:r>
      <w:proofErr w:type="spellStart"/>
      <w:r w:rsidRPr="00B76ADA">
        <w:rPr>
          <w:rFonts w:ascii="Times New Roman" w:hAnsi="Times New Roman" w:cs="Times New Roman"/>
          <w:sz w:val="24"/>
          <w:szCs w:val="24"/>
          <w:lang w:val="en-US"/>
        </w:rPr>
        <w:t>Perdagangan</w:t>
      </w:r>
      <w:proofErr w:type="spellEnd"/>
      <w:r w:rsidRPr="00B76ADA">
        <w:rPr>
          <w:rFonts w:ascii="Times New Roman" w:hAnsi="Times New Roman" w:cs="Times New Roman"/>
          <w:sz w:val="24"/>
          <w:szCs w:val="24"/>
          <w:lang w:val="en-US"/>
        </w:rPr>
        <w:t xml:space="preserve"> dan </w:t>
      </w:r>
      <w:proofErr w:type="spellStart"/>
      <w:r w:rsidRPr="00B76ADA">
        <w:rPr>
          <w:rFonts w:ascii="Times New Roman" w:hAnsi="Times New Roman" w:cs="Times New Roman"/>
          <w:sz w:val="24"/>
          <w:szCs w:val="24"/>
          <w:lang w:val="en-US"/>
        </w:rPr>
        <w:t>harus</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disertai</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dengan</w:t>
      </w:r>
      <w:proofErr w:type="spellEnd"/>
      <w:r w:rsidRPr="00B76ADA">
        <w:rPr>
          <w:rFonts w:ascii="Times New Roman" w:hAnsi="Times New Roman" w:cs="Times New Roman"/>
          <w:sz w:val="24"/>
          <w:szCs w:val="24"/>
          <w:lang w:val="en-US"/>
        </w:rPr>
        <w:t xml:space="preserve"> Surat </w:t>
      </w:r>
      <w:proofErr w:type="spellStart"/>
      <w:r w:rsidRPr="00B76ADA">
        <w:rPr>
          <w:rFonts w:ascii="Times New Roman" w:hAnsi="Times New Roman" w:cs="Times New Roman"/>
          <w:sz w:val="24"/>
          <w:szCs w:val="24"/>
          <w:lang w:val="en-US"/>
        </w:rPr>
        <w:t>Keterangan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Asal</w:t>
      </w:r>
      <w:proofErr w:type="spellEnd"/>
      <w:r w:rsidRPr="00B76ADA">
        <w:rPr>
          <w:rFonts w:ascii="Times New Roman" w:hAnsi="Times New Roman" w:cs="Times New Roman"/>
          <w:sz w:val="24"/>
          <w:szCs w:val="24"/>
          <w:lang w:val="en-US"/>
        </w:rPr>
        <w:t xml:space="preserve"> (certificate of origin) SKA Form ICO, </w:t>
      </w:r>
      <w:proofErr w:type="spellStart"/>
      <w:r w:rsidRPr="00B76ADA">
        <w:rPr>
          <w:rFonts w:ascii="Times New Roman" w:hAnsi="Times New Roman" w:cs="Times New Roman"/>
          <w:sz w:val="24"/>
          <w:szCs w:val="24"/>
          <w:lang w:val="en-US"/>
        </w:rPr>
        <w:t>yaitu</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surat</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keterangan</w:t>
      </w:r>
      <w:proofErr w:type="spellEnd"/>
      <w:r w:rsidRPr="00B76ADA">
        <w:rPr>
          <w:rFonts w:ascii="Times New Roman" w:hAnsi="Times New Roman" w:cs="Times New Roman"/>
          <w:sz w:val="24"/>
          <w:szCs w:val="24"/>
          <w:lang w:val="en-US"/>
        </w:rPr>
        <w:t xml:space="preserve"> yang </w:t>
      </w:r>
      <w:proofErr w:type="spellStart"/>
      <w:r w:rsidRPr="00B76ADA">
        <w:rPr>
          <w:rFonts w:ascii="Times New Roman" w:hAnsi="Times New Roman" w:cs="Times New Roman"/>
          <w:sz w:val="24"/>
          <w:szCs w:val="24"/>
          <w:lang w:val="en-US"/>
        </w:rPr>
        <w:t>digunakan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sebagai</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dokumen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penyerta</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barang</w:t>
      </w:r>
      <w:proofErr w:type="spellEnd"/>
      <w:r w:rsidRPr="00B76ADA">
        <w:rPr>
          <w:rFonts w:ascii="Times New Roman" w:hAnsi="Times New Roman" w:cs="Times New Roman"/>
          <w:sz w:val="24"/>
          <w:szCs w:val="24"/>
          <w:lang w:val="en-US"/>
        </w:rPr>
        <w:t xml:space="preserve"> (kopi) yang </w:t>
      </w:r>
      <w:proofErr w:type="spellStart"/>
      <w:r w:rsidRPr="00B76ADA">
        <w:rPr>
          <w:rFonts w:ascii="Times New Roman" w:hAnsi="Times New Roman" w:cs="Times New Roman"/>
          <w:sz w:val="24"/>
          <w:szCs w:val="24"/>
          <w:lang w:val="en-US"/>
        </w:rPr>
        <w:t>diekspor</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dari</w:t>
      </w:r>
      <w:proofErr w:type="spellEnd"/>
      <w:r>
        <w:rPr>
          <w:rFonts w:ascii="Times New Roman" w:hAnsi="Times New Roman" w:cs="Times New Roman"/>
          <w:sz w:val="24"/>
          <w:szCs w:val="24"/>
        </w:rPr>
        <w:t xml:space="preserve"> </w:t>
      </w:r>
      <w:proofErr w:type="spellStart"/>
      <w:r w:rsidRPr="00B76ADA">
        <w:rPr>
          <w:rFonts w:ascii="Times New Roman" w:hAnsi="Times New Roman" w:cs="Times New Roman"/>
          <w:sz w:val="24"/>
          <w:szCs w:val="24"/>
          <w:lang w:val="en-US"/>
        </w:rPr>
        <w:t>seluruh</w:t>
      </w:r>
      <w:proofErr w:type="spellEnd"/>
      <w:r w:rsidRPr="00B76ADA">
        <w:rPr>
          <w:rFonts w:ascii="Times New Roman" w:hAnsi="Times New Roman" w:cs="Times New Roman"/>
          <w:sz w:val="24"/>
          <w:szCs w:val="24"/>
          <w:lang w:val="en-US"/>
        </w:rPr>
        <w:t xml:space="preserve"> Indonesia, yang </w:t>
      </w:r>
      <w:proofErr w:type="spellStart"/>
      <w:r w:rsidRPr="00B76ADA">
        <w:rPr>
          <w:rFonts w:ascii="Times New Roman" w:hAnsi="Times New Roman" w:cs="Times New Roman"/>
          <w:sz w:val="24"/>
          <w:szCs w:val="24"/>
          <w:lang w:val="en-US"/>
        </w:rPr>
        <w:t>membuktikan</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bahwa</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barang</w:t>
      </w:r>
      <w:proofErr w:type="spellEnd"/>
      <w:r w:rsidRPr="00B76ADA">
        <w:rPr>
          <w:rFonts w:ascii="Times New Roman" w:hAnsi="Times New Roman" w:cs="Times New Roman"/>
          <w:sz w:val="24"/>
          <w:szCs w:val="24"/>
          <w:lang w:val="en-US"/>
        </w:rPr>
        <w:t xml:space="preserve"> (kopi) </w:t>
      </w:r>
      <w:proofErr w:type="spellStart"/>
      <w:r w:rsidRPr="00B76ADA">
        <w:rPr>
          <w:rFonts w:ascii="Times New Roman" w:hAnsi="Times New Roman" w:cs="Times New Roman"/>
          <w:sz w:val="24"/>
          <w:szCs w:val="24"/>
          <w:lang w:val="en-US"/>
        </w:rPr>
        <w:t>tersebut</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berasal</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dihasilkan</w:t>
      </w:r>
      <w:proofErr w:type="spellEnd"/>
      <w:r w:rsidRPr="00B76ADA">
        <w:rPr>
          <w:rFonts w:ascii="Times New Roman" w:hAnsi="Times New Roman" w:cs="Times New Roman"/>
          <w:sz w:val="24"/>
          <w:szCs w:val="24"/>
          <w:lang w:val="en-US"/>
        </w:rPr>
        <w:t xml:space="preserve"> dan/</w:t>
      </w:r>
      <w:proofErr w:type="spellStart"/>
      <w:r w:rsidRPr="00B76ADA">
        <w:rPr>
          <w:rFonts w:ascii="Times New Roman" w:hAnsi="Times New Roman" w:cs="Times New Roman"/>
          <w:sz w:val="24"/>
          <w:szCs w:val="24"/>
          <w:lang w:val="en-US"/>
        </w:rPr>
        <w:t>atau</w:t>
      </w:r>
      <w:proofErr w:type="spellEnd"/>
      <w:r w:rsidRPr="00B76ADA">
        <w:rPr>
          <w:rFonts w:ascii="Times New Roman" w:hAnsi="Times New Roman" w:cs="Times New Roman"/>
          <w:sz w:val="24"/>
          <w:szCs w:val="24"/>
          <w:lang w:val="en-US"/>
        </w:rPr>
        <w:t xml:space="preserve"> </w:t>
      </w:r>
      <w:proofErr w:type="spellStart"/>
      <w:r w:rsidRPr="00B76ADA">
        <w:rPr>
          <w:rFonts w:ascii="Times New Roman" w:hAnsi="Times New Roman" w:cs="Times New Roman"/>
          <w:sz w:val="24"/>
          <w:szCs w:val="24"/>
          <w:lang w:val="en-US"/>
        </w:rPr>
        <w:t>diolah</w:t>
      </w:r>
      <w:proofErr w:type="spellEnd"/>
      <w:r w:rsidRPr="00B76ADA">
        <w:rPr>
          <w:rFonts w:ascii="Times New Roman" w:hAnsi="Times New Roman" w:cs="Times New Roman"/>
          <w:sz w:val="24"/>
          <w:szCs w:val="24"/>
          <w:lang w:val="en-US"/>
        </w:rPr>
        <w:t xml:space="preserve"> di Indonesia.</w:t>
      </w:r>
    </w:p>
    <w:p w14:paraId="48BC49CD" w14:textId="12C75D01" w:rsidR="002D20BB" w:rsidRPr="002D20BB" w:rsidRDefault="002D20BB" w:rsidP="002D20BB">
      <w:pPr>
        <w:pStyle w:val="ListParagraph"/>
        <w:spacing w:after="200" w:line="480" w:lineRule="auto"/>
        <w:ind w:left="2160"/>
        <w:jc w:val="both"/>
        <w:rPr>
          <w:rFonts w:ascii="Times New Roman" w:hAnsi="Times New Roman"/>
          <w:bCs/>
          <w:iCs/>
          <w:sz w:val="24"/>
          <w:szCs w:val="24"/>
        </w:rPr>
      </w:pPr>
      <w:r w:rsidRPr="00B17B8C">
        <w:rPr>
          <w:rFonts w:ascii="Times New Roman" w:hAnsi="Times New Roman" w:cs="Times New Roman"/>
          <w:b/>
          <w:bCs/>
          <w:sz w:val="24"/>
          <w:szCs w:val="24"/>
          <w:lang w:val="en-US"/>
        </w:rPr>
        <w:lastRenderedPageBreak/>
        <w:t>Gambar 2.</w:t>
      </w:r>
      <w:r w:rsidR="00B17B8C" w:rsidRPr="00B17B8C">
        <w:rPr>
          <w:rFonts w:ascii="Times New Roman" w:hAnsi="Times New Roman" w:cs="Times New Roman"/>
          <w:b/>
          <w:bCs/>
          <w:sz w:val="24"/>
          <w:szCs w:val="24"/>
        </w:rPr>
        <w:t xml:space="preserve"> </w:t>
      </w:r>
      <w:proofErr w:type="spellStart"/>
      <w:r w:rsidRPr="00B17B8C">
        <w:rPr>
          <w:rFonts w:ascii="Times New Roman" w:hAnsi="Times New Roman" w:cs="Times New Roman"/>
          <w:b/>
          <w:bCs/>
          <w:sz w:val="24"/>
          <w:szCs w:val="24"/>
          <w:lang w:val="en-US"/>
        </w:rPr>
        <w:t>Prosedur</w:t>
      </w:r>
      <w:proofErr w:type="spellEnd"/>
      <w:r w:rsidRPr="00B17B8C">
        <w:rPr>
          <w:rFonts w:ascii="Times New Roman" w:hAnsi="Times New Roman" w:cs="Times New Roman"/>
          <w:b/>
          <w:bCs/>
          <w:sz w:val="24"/>
          <w:szCs w:val="24"/>
          <w:lang w:val="en-US"/>
        </w:rPr>
        <w:t xml:space="preserve"> </w:t>
      </w:r>
      <w:proofErr w:type="spellStart"/>
      <w:r w:rsidRPr="00B17B8C">
        <w:rPr>
          <w:rFonts w:ascii="Times New Roman" w:hAnsi="Times New Roman" w:cs="Times New Roman"/>
          <w:b/>
          <w:bCs/>
          <w:sz w:val="24"/>
          <w:szCs w:val="24"/>
          <w:lang w:val="en-US"/>
        </w:rPr>
        <w:t>Ekspor</w:t>
      </w:r>
      <w:proofErr w:type="spellEnd"/>
      <w:r w:rsidRPr="00B17B8C">
        <w:rPr>
          <w:rFonts w:ascii="Times New Roman" w:hAnsi="Times New Roman" w:cs="Times New Roman"/>
          <w:b/>
          <w:bCs/>
          <w:sz w:val="24"/>
          <w:szCs w:val="24"/>
          <w:lang w:val="en-US"/>
        </w:rPr>
        <w:t xml:space="preserve"> Kopi Indonesia</w:t>
      </w:r>
      <w:r>
        <w:rPr>
          <w:rStyle w:val="FootnoteReference"/>
          <w:rFonts w:ascii="Times New Roman" w:hAnsi="Times New Roman" w:cs="Times New Roman"/>
          <w:sz w:val="24"/>
          <w:szCs w:val="24"/>
          <w:lang w:val="en-US"/>
        </w:rPr>
        <w:footnoteReference w:id="17"/>
      </w:r>
    </w:p>
    <w:p w14:paraId="083B5647" w14:textId="676997AA" w:rsidR="002D20BB" w:rsidRPr="002D20BB" w:rsidRDefault="002D20BB" w:rsidP="002D20BB">
      <w:pPr>
        <w:pStyle w:val="ListParagraph"/>
        <w:spacing w:after="200" w:line="480" w:lineRule="auto"/>
        <w:jc w:val="both"/>
        <w:rPr>
          <w:rFonts w:ascii="Times New Roman" w:hAnsi="Times New Roman"/>
          <w:bCs/>
          <w:iCs/>
          <w:sz w:val="24"/>
          <w:szCs w:val="24"/>
        </w:rPr>
      </w:pPr>
      <w:r>
        <w:rPr>
          <w:rFonts w:ascii="Times New Roman" w:hAnsi="Times New Roman" w:cs="Times New Roman"/>
          <w:noProof/>
          <w:sz w:val="24"/>
          <w:szCs w:val="24"/>
          <w:lang w:val="en-US"/>
        </w:rPr>
        <w:drawing>
          <wp:inline distT="0" distB="0" distL="0" distR="0" wp14:anchorId="58EC4599" wp14:editId="58FD9659">
            <wp:extent cx="5039995" cy="2679013"/>
            <wp:effectExtent l="0" t="0" r="825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039995" cy="2679013"/>
                    </a:xfrm>
                    <a:prstGeom prst="rect">
                      <a:avLst/>
                    </a:prstGeom>
                    <a:noFill/>
                    <a:ln w="9525">
                      <a:noFill/>
                      <a:miter lim="800000"/>
                      <a:headEnd/>
                      <a:tailEnd/>
                    </a:ln>
                  </pic:spPr>
                </pic:pic>
              </a:graphicData>
            </a:graphic>
          </wp:inline>
        </w:drawing>
      </w:r>
    </w:p>
    <w:p w14:paraId="31637BEE" w14:textId="7C5EA5D4" w:rsidR="002D20BB" w:rsidRPr="002D20BB" w:rsidRDefault="002D20BB" w:rsidP="002D20BB">
      <w:pPr>
        <w:pStyle w:val="ListParagraph"/>
        <w:numPr>
          <w:ilvl w:val="3"/>
          <w:numId w:val="33"/>
        </w:numPr>
        <w:spacing w:after="200" w:line="480" w:lineRule="auto"/>
        <w:ind w:right="616"/>
        <w:jc w:val="both"/>
        <w:rPr>
          <w:rFonts w:ascii="Times New Roman" w:hAnsi="Times New Roman"/>
          <w:b/>
          <w:sz w:val="24"/>
          <w:szCs w:val="24"/>
        </w:rPr>
      </w:pPr>
      <w:proofErr w:type="spellStart"/>
      <w:r>
        <w:rPr>
          <w:rFonts w:ascii="Times New Roman" w:hAnsi="Times New Roman" w:cs="Times New Roman"/>
          <w:b/>
          <w:sz w:val="24"/>
          <w:szCs w:val="24"/>
          <w:lang w:val="en-US"/>
        </w:rPr>
        <w:t>Perkembangan</w:t>
      </w:r>
      <w:proofErr w:type="spellEnd"/>
      <w:r>
        <w:rPr>
          <w:rFonts w:ascii="Times New Roman" w:hAnsi="Times New Roman" w:cs="Times New Roman"/>
          <w:b/>
          <w:sz w:val="24"/>
          <w:szCs w:val="24"/>
          <w:lang w:val="en-US"/>
        </w:rPr>
        <w:t xml:space="preserve"> Kopi Indonesia</w:t>
      </w:r>
    </w:p>
    <w:p w14:paraId="560CB099" w14:textId="258001E5" w:rsidR="002D20BB" w:rsidRDefault="002D20BB" w:rsidP="002D20BB">
      <w:pPr>
        <w:spacing w:after="200" w:line="480" w:lineRule="auto"/>
        <w:ind w:left="1080" w:right="616" w:firstLine="360"/>
        <w:jc w:val="both"/>
        <w:rPr>
          <w:rFonts w:ascii="Times New Roman" w:hAnsi="Times New Roman" w:cs="Times New Roman"/>
          <w:sz w:val="24"/>
          <w:szCs w:val="24"/>
          <w:lang w:val="en-US"/>
        </w:rPr>
      </w:pPr>
      <w:proofErr w:type="spellStart"/>
      <w:r w:rsidRPr="002D20BB">
        <w:rPr>
          <w:rFonts w:ascii="Times New Roman" w:hAnsi="Times New Roman" w:cs="Times New Roman"/>
          <w:sz w:val="24"/>
          <w:szCs w:val="24"/>
          <w:lang w:val="en-US"/>
        </w:rPr>
        <w:t>Tanaman</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pertama</w:t>
      </w:r>
      <w:proofErr w:type="spellEnd"/>
      <w:r w:rsidRPr="002D20BB">
        <w:rPr>
          <w:rFonts w:ascii="Times New Roman" w:hAnsi="Times New Roman" w:cs="Times New Roman"/>
          <w:sz w:val="24"/>
          <w:szCs w:val="24"/>
          <w:lang w:val="en-US"/>
        </w:rPr>
        <w:t xml:space="preserve"> kali </w:t>
      </w:r>
      <w:proofErr w:type="spellStart"/>
      <w:r w:rsidRPr="002D20BB">
        <w:rPr>
          <w:rFonts w:ascii="Times New Roman" w:hAnsi="Times New Roman" w:cs="Times New Roman"/>
          <w:sz w:val="24"/>
          <w:szCs w:val="24"/>
          <w:lang w:val="en-US"/>
        </w:rPr>
        <w:t>ditemukan</w:t>
      </w:r>
      <w:proofErr w:type="spellEnd"/>
      <w:r w:rsidRPr="002D20BB">
        <w:rPr>
          <w:rFonts w:ascii="Times New Roman" w:hAnsi="Times New Roman" w:cs="Times New Roman"/>
          <w:sz w:val="24"/>
          <w:szCs w:val="24"/>
          <w:lang w:val="en-US"/>
        </w:rPr>
        <w:t xml:space="preserve"> di Ethiopia </w:t>
      </w:r>
      <w:proofErr w:type="spellStart"/>
      <w:r w:rsidRPr="002D20BB">
        <w:rPr>
          <w:rFonts w:ascii="Times New Roman" w:hAnsi="Times New Roman" w:cs="Times New Roman"/>
          <w:sz w:val="24"/>
          <w:szCs w:val="24"/>
          <w:lang w:val="en-US"/>
        </w:rPr>
        <w:t>sebuah</w:t>
      </w:r>
      <w:proofErr w:type="spellEnd"/>
      <w:r w:rsidRPr="002D20BB">
        <w:rPr>
          <w:rFonts w:ascii="Times New Roman" w:hAnsi="Times New Roman" w:cs="Times New Roman"/>
          <w:sz w:val="24"/>
          <w:szCs w:val="24"/>
          <w:lang w:val="en-US"/>
        </w:rPr>
        <w:t xml:space="preserve"> negara di Afrika di </w:t>
      </w:r>
      <w:proofErr w:type="spellStart"/>
      <w:r w:rsidRPr="002D20BB">
        <w:rPr>
          <w:rFonts w:ascii="Times New Roman" w:hAnsi="Times New Roman" w:cs="Times New Roman"/>
          <w:sz w:val="24"/>
          <w:szCs w:val="24"/>
          <w:lang w:val="en-US"/>
        </w:rPr>
        <w:t>bawa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ke</w:t>
      </w:r>
      <w:proofErr w:type="spellEnd"/>
      <w:r w:rsidRPr="002D20BB">
        <w:rPr>
          <w:rFonts w:ascii="Times New Roman" w:hAnsi="Times New Roman" w:cs="Times New Roman"/>
          <w:sz w:val="24"/>
          <w:szCs w:val="24"/>
          <w:lang w:val="en-US"/>
        </w:rPr>
        <w:t xml:space="preserve"> Indonesia oleh </w:t>
      </w:r>
      <w:proofErr w:type="spellStart"/>
      <w:r w:rsidRPr="002D20BB">
        <w:rPr>
          <w:rFonts w:ascii="Times New Roman" w:hAnsi="Times New Roman" w:cs="Times New Roman"/>
          <w:sz w:val="24"/>
          <w:szCs w:val="24"/>
          <w:lang w:val="en-US"/>
        </w:rPr>
        <w:t>kolonial</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Belanda</w:t>
      </w:r>
      <w:proofErr w:type="spellEnd"/>
      <w:r w:rsidRPr="002D20BB">
        <w:rPr>
          <w:rFonts w:ascii="Times New Roman" w:hAnsi="Times New Roman" w:cs="Times New Roman"/>
          <w:sz w:val="24"/>
          <w:szCs w:val="24"/>
          <w:lang w:val="en-US"/>
        </w:rPr>
        <w:t xml:space="preserve"> pada </w:t>
      </w:r>
      <w:proofErr w:type="spellStart"/>
      <w:r w:rsidRPr="002D20BB">
        <w:rPr>
          <w:rFonts w:ascii="Times New Roman" w:hAnsi="Times New Roman" w:cs="Times New Roman"/>
          <w:sz w:val="24"/>
          <w:szCs w:val="24"/>
          <w:lang w:val="en-US"/>
        </w:rPr>
        <w:t>tahun</w:t>
      </w:r>
      <w:proofErr w:type="spellEnd"/>
      <w:r w:rsidRPr="002D20BB">
        <w:rPr>
          <w:rFonts w:ascii="Times New Roman" w:hAnsi="Times New Roman" w:cs="Times New Roman"/>
          <w:sz w:val="24"/>
          <w:szCs w:val="24"/>
          <w:lang w:val="en-US"/>
        </w:rPr>
        <w:t xml:space="preserve"> 1696. Kopi di Indonesia </w:t>
      </w:r>
      <w:proofErr w:type="spellStart"/>
      <w:r w:rsidRPr="002D20BB">
        <w:rPr>
          <w:rFonts w:ascii="Times New Roman" w:hAnsi="Times New Roman" w:cs="Times New Roman"/>
          <w:sz w:val="24"/>
          <w:szCs w:val="24"/>
          <w:lang w:val="en-US"/>
        </w:rPr>
        <w:t>tumbuh</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dengan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baik</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bukan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hanya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hasil</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panen</w:t>
      </w:r>
      <w:proofErr w:type="spellEnd"/>
      <w:r w:rsidRPr="002D20BB">
        <w:rPr>
          <w:rFonts w:ascii="Times New Roman" w:hAnsi="Times New Roman" w:cs="Times New Roman"/>
          <w:sz w:val="24"/>
          <w:szCs w:val="24"/>
          <w:lang w:val="en-US"/>
        </w:rPr>
        <w:t xml:space="preserve"> yang </w:t>
      </w:r>
      <w:proofErr w:type="spellStart"/>
      <w:r w:rsidRPr="002D20BB">
        <w:rPr>
          <w:rFonts w:ascii="Times New Roman" w:hAnsi="Times New Roman" w:cs="Times New Roman"/>
          <w:sz w:val="24"/>
          <w:szCs w:val="24"/>
          <w:lang w:val="en-US"/>
        </w:rPr>
        <w:t>melimpah</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tetapi</w:t>
      </w:r>
      <w:proofErr w:type="spellEnd"/>
      <w:r w:rsidRPr="002D20BB">
        <w:rPr>
          <w:rFonts w:ascii="Times New Roman" w:hAnsi="Times New Roman" w:cs="Times New Roman"/>
          <w:sz w:val="24"/>
          <w:szCs w:val="24"/>
          <w:lang w:val="en-US"/>
        </w:rPr>
        <w:t xml:space="preserve"> juga rasa yang </w:t>
      </w:r>
      <w:proofErr w:type="spellStart"/>
      <w:r w:rsidRPr="002D20BB">
        <w:rPr>
          <w:rFonts w:ascii="Times New Roman" w:hAnsi="Times New Roman" w:cs="Times New Roman"/>
          <w:sz w:val="24"/>
          <w:szCs w:val="24"/>
          <w:lang w:val="en-US"/>
        </w:rPr>
        <w:t>unik</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sehingga</w:t>
      </w:r>
      <w:proofErr w:type="spellEnd"/>
      <w:r w:rsidRPr="002D20BB">
        <w:rPr>
          <w:rFonts w:ascii="Times New Roman" w:hAnsi="Times New Roman" w:cs="Times New Roman"/>
          <w:sz w:val="24"/>
          <w:szCs w:val="24"/>
          <w:lang w:val="en-US"/>
        </w:rPr>
        <w:t xml:space="preserve"> pada masa </w:t>
      </w:r>
      <w:proofErr w:type="spellStart"/>
      <w:r w:rsidRPr="002D20BB">
        <w:rPr>
          <w:rFonts w:ascii="Times New Roman" w:hAnsi="Times New Roman" w:cs="Times New Roman"/>
          <w:sz w:val="24"/>
          <w:szCs w:val="24"/>
          <w:lang w:val="en-US"/>
        </w:rPr>
        <w:t>kolonial</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Belanda</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menjadi</w:t>
      </w:r>
      <w:proofErr w:type="spellEnd"/>
      <w:r w:rsidRPr="002D20BB">
        <w:rPr>
          <w:rFonts w:ascii="Times New Roman" w:hAnsi="Times New Roman" w:cs="Times New Roman"/>
          <w:sz w:val="24"/>
          <w:szCs w:val="24"/>
          <w:lang w:val="en-US"/>
        </w:rPr>
        <w:t xml:space="preserve"> salah </w:t>
      </w:r>
      <w:proofErr w:type="spellStart"/>
      <w:r w:rsidRPr="002D20BB">
        <w:rPr>
          <w:rFonts w:ascii="Times New Roman" w:hAnsi="Times New Roman" w:cs="Times New Roman"/>
          <w:sz w:val="24"/>
          <w:szCs w:val="24"/>
          <w:lang w:val="en-US"/>
        </w:rPr>
        <w:t>satu</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komoditas</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ekspor</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andalan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terutama</w:t>
      </w:r>
      <w:proofErr w:type="spellEnd"/>
      <w:r w:rsidRPr="002D20BB">
        <w:rPr>
          <w:rFonts w:ascii="Times New Roman" w:hAnsi="Times New Roman" w:cs="Times New Roman"/>
          <w:sz w:val="24"/>
          <w:szCs w:val="24"/>
          <w:lang w:val="en-US"/>
        </w:rPr>
        <w:t xml:space="preserve"> kopi Java </w:t>
      </w:r>
      <w:proofErr w:type="spellStart"/>
      <w:r w:rsidRPr="002D20BB">
        <w:rPr>
          <w:rFonts w:ascii="Times New Roman" w:hAnsi="Times New Roman" w:cs="Times New Roman"/>
          <w:sz w:val="24"/>
          <w:szCs w:val="24"/>
          <w:lang w:val="en-US"/>
        </w:rPr>
        <w:t>Preanger</w:t>
      </w:r>
      <w:proofErr w:type="spellEnd"/>
      <w:r w:rsidRPr="002D20BB">
        <w:rPr>
          <w:rFonts w:ascii="Times New Roman" w:hAnsi="Times New Roman" w:cs="Times New Roman"/>
          <w:sz w:val="24"/>
          <w:szCs w:val="24"/>
          <w:lang w:val="en-US"/>
        </w:rPr>
        <w:t xml:space="preserve"> yang di </w:t>
      </w:r>
      <w:proofErr w:type="spellStart"/>
      <w:r w:rsidRPr="002D20BB">
        <w:rPr>
          <w:rFonts w:ascii="Times New Roman" w:hAnsi="Times New Roman" w:cs="Times New Roman"/>
          <w:sz w:val="24"/>
          <w:szCs w:val="24"/>
          <w:lang w:val="en-US"/>
        </w:rPr>
        <w:t>tanam</w:t>
      </w:r>
      <w:proofErr w:type="spellEnd"/>
      <w:r w:rsidRPr="002D20BB">
        <w:rPr>
          <w:rFonts w:ascii="Times New Roman" w:hAnsi="Times New Roman" w:cs="Times New Roman"/>
          <w:sz w:val="24"/>
          <w:szCs w:val="24"/>
          <w:lang w:val="en-US"/>
        </w:rPr>
        <w:t xml:space="preserve"> di wilayah </w:t>
      </w:r>
      <w:proofErr w:type="spellStart"/>
      <w:r w:rsidRPr="002D20BB">
        <w:rPr>
          <w:rFonts w:ascii="Times New Roman" w:hAnsi="Times New Roman" w:cs="Times New Roman"/>
          <w:sz w:val="24"/>
          <w:szCs w:val="24"/>
          <w:lang w:val="en-US"/>
        </w:rPr>
        <w:t>Jawa</w:t>
      </w:r>
      <w:proofErr w:type="spellEnd"/>
      <w:r w:rsidRPr="002D20BB">
        <w:rPr>
          <w:rFonts w:ascii="Times New Roman" w:hAnsi="Times New Roman" w:cs="Times New Roman"/>
          <w:sz w:val="24"/>
          <w:szCs w:val="24"/>
          <w:lang w:val="en-US"/>
        </w:rPr>
        <w:t xml:space="preserve"> Barat.</w:t>
      </w:r>
    </w:p>
    <w:p w14:paraId="15042983" w14:textId="77777777" w:rsidR="002D20BB" w:rsidRPr="002D20BB" w:rsidRDefault="002D20BB" w:rsidP="002D20BB">
      <w:pPr>
        <w:spacing w:after="200" w:line="480" w:lineRule="auto"/>
        <w:ind w:left="1080" w:right="616" w:firstLine="360"/>
        <w:jc w:val="both"/>
        <w:rPr>
          <w:rFonts w:ascii="Times New Roman" w:hAnsi="Times New Roman" w:cs="Times New Roman"/>
          <w:sz w:val="24"/>
          <w:szCs w:val="24"/>
          <w:lang w:val="en-US"/>
        </w:rPr>
      </w:pPr>
      <w:r w:rsidRPr="002D20BB">
        <w:rPr>
          <w:rFonts w:ascii="Times New Roman" w:hAnsi="Times New Roman" w:cs="Times New Roman"/>
          <w:sz w:val="24"/>
          <w:szCs w:val="24"/>
          <w:lang w:val="en-US"/>
        </w:rPr>
        <w:t xml:space="preserve">Lima </w:t>
      </w:r>
      <w:proofErr w:type="spellStart"/>
      <w:r w:rsidRPr="002D20BB">
        <w:rPr>
          <w:rFonts w:ascii="Times New Roman" w:hAnsi="Times New Roman" w:cs="Times New Roman"/>
          <w:sz w:val="24"/>
          <w:szCs w:val="24"/>
          <w:lang w:val="en-US"/>
        </w:rPr>
        <w:t>belas</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tahun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setelah</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benih</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arabika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pertama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ditanam</w:t>
      </w:r>
      <w:proofErr w:type="spellEnd"/>
      <w:r w:rsidRPr="002D20BB">
        <w:rPr>
          <w:rFonts w:ascii="Times New Roman" w:hAnsi="Times New Roman" w:cs="Times New Roman"/>
          <w:sz w:val="24"/>
          <w:szCs w:val="24"/>
          <w:lang w:val="en-US"/>
        </w:rPr>
        <w:t xml:space="preserve"> di </w:t>
      </w:r>
      <w:proofErr w:type="spellStart"/>
      <w:r w:rsidRPr="002D20BB">
        <w:rPr>
          <w:rFonts w:ascii="Times New Roman" w:hAnsi="Times New Roman" w:cs="Times New Roman"/>
          <w:sz w:val="24"/>
          <w:szCs w:val="24"/>
          <w:lang w:val="en-US"/>
        </w:rPr>
        <w:t>Jawa</w:t>
      </w:r>
      <w:proofErr w:type="spellEnd"/>
      <w:r w:rsidRPr="002D20BB">
        <w:rPr>
          <w:rFonts w:ascii="Times New Roman" w:hAnsi="Times New Roman" w:cs="Times New Roman"/>
          <w:sz w:val="24"/>
          <w:szCs w:val="24"/>
          <w:lang w:val="en-US"/>
        </w:rPr>
        <w:t xml:space="preserve"> oleh </w:t>
      </w:r>
      <w:proofErr w:type="spellStart"/>
      <w:r w:rsidRPr="002D20BB">
        <w:rPr>
          <w:rFonts w:ascii="Times New Roman" w:hAnsi="Times New Roman" w:cs="Times New Roman"/>
          <w:sz w:val="24"/>
          <w:szCs w:val="24"/>
          <w:lang w:val="en-US"/>
        </w:rPr>
        <w:t>Belanda</w:t>
      </w:r>
      <w:proofErr w:type="spellEnd"/>
      <w:r w:rsidRPr="002D20BB">
        <w:rPr>
          <w:rFonts w:ascii="Times New Roman" w:hAnsi="Times New Roman" w:cs="Times New Roman"/>
          <w:sz w:val="24"/>
          <w:szCs w:val="24"/>
          <w:lang w:val="en-US"/>
        </w:rPr>
        <w:t xml:space="preserve"> pada 1696, </w:t>
      </w:r>
      <w:proofErr w:type="spellStart"/>
      <w:r w:rsidRPr="002D20BB">
        <w:rPr>
          <w:rFonts w:ascii="Times New Roman" w:hAnsi="Times New Roman" w:cs="Times New Roman"/>
          <w:sz w:val="24"/>
          <w:szCs w:val="24"/>
          <w:lang w:val="en-US"/>
        </w:rPr>
        <w:t>Bupati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Cianjur</w:t>
      </w:r>
      <w:proofErr w:type="spellEnd"/>
      <w:r w:rsidRPr="002D20BB">
        <w:rPr>
          <w:rFonts w:ascii="Times New Roman" w:hAnsi="Times New Roman" w:cs="Times New Roman"/>
          <w:sz w:val="24"/>
          <w:szCs w:val="24"/>
          <w:lang w:val="en-US"/>
        </w:rPr>
        <w:t xml:space="preserve"> Aria </w:t>
      </w:r>
      <w:proofErr w:type="spellStart"/>
      <w:r w:rsidRPr="002D20BB">
        <w:rPr>
          <w:rFonts w:ascii="Times New Roman" w:hAnsi="Times New Roman" w:cs="Times New Roman"/>
          <w:sz w:val="24"/>
          <w:szCs w:val="24"/>
          <w:lang w:val="en-US"/>
        </w:rPr>
        <w:t>Wira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Tanu</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mengirimkan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sekitar</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empat</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kuintal</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ke</w:t>
      </w:r>
      <w:proofErr w:type="spellEnd"/>
      <w:r w:rsidRPr="002D20BB">
        <w:rPr>
          <w:rFonts w:ascii="Times New Roman" w:hAnsi="Times New Roman" w:cs="Times New Roman"/>
          <w:sz w:val="24"/>
          <w:szCs w:val="24"/>
          <w:lang w:val="en-US"/>
        </w:rPr>
        <w:t xml:space="preserve"> Amsterdam. </w:t>
      </w:r>
      <w:proofErr w:type="spellStart"/>
      <w:r w:rsidRPr="002D20BB">
        <w:rPr>
          <w:rFonts w:ascii="Times New Roman" w:hAnsi="Times New Roman" w:cs="Times New Roman"/>
          <w:sz w:val="24"/>
          <w:szCs w:val="24"/>
          <w:lang w:val="en-US"/>
        </w:rPr>
        <w:t>Ekspor</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itu</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untuk</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pertama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kalinya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memecahkan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rekor</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harga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dalam</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lastRenderedPageBreak/>
        <w:t>lelang</w:t>
      </w:r>
      <w:proofErr w:type="spellEnd"/>
      <w:r w:rsidRPr="002D20BB">
        <w:rPr>
          <w:rFonts w:ascii="Times New Roman" w:hAnsi="Times New Roman" w:cs="Times New Roman"/>
          <w:sz w:val="24"/>
          <w:szCs w:val="24"/>
          <w:lang w:val="en-US"/>
        </w:rPr>
        <w:t xml:space="preserve"> di </w:t>
      </w:r>
      <w:proofErr w:type="spellStart"/>
      <w:r w:rsidRPr="002D20BB">
        <w:rPr>
          <w:rFonts w:ascii="Times New Roman" w:hAnsi="Times New Roman" w:cs="Times New Roman"/>
          <w:sz w:val="24"/>
          <w:szCs w:val="24"/>
          <w:lang w:val="en-US"/>
        </w:rPr>
        <w:t>sana</w:t>
      </w:r>
      <w:proofErr w:type="spellEnd"/>
      <w:r w:rsidRPr="002D20BB">
        <w:rPr>
          <w:rFonts w:ascii="Times New Roman" w:hAnsi="Times New Roman" w:cs="Times New Roman"/>
          <w:sz w:val="24"/>
          <w:szCs w:val="24"/>
          <w:lang w:val="en-US"/>
        </w:rPr>
        <w:t xml:space="preserve">. Pada 1726, </w:t>
      </w:r>
      <w:proofErr w:type="spellStart"/>
      <w:r w:rsidRPr="002D20BB">
        <w:rPr>
          <w:rFonts w:ascii="Times New Roman" w:hAnsi="Times New Roman" w:cs="Times New Roman"/>
          <w:sz w:val="24"/>
          <w:szCs w:val="24"/>
          <w:lang w:val="en-US"/>
        </w:rPr>
        <w:t>sebanyak</w:t>
      </w:r>
      <w:proofErr w:type="spellEnd"/>
      <w:r w:rsidRPr="002D20BB">
        <w:rPr>
          <w:rFonts w:ascii="Times New Roman" w:hAnsi="Times New Roman" w:cs="Times New Roman"/>
          <w:sz w:val="24"/>
          <w:szCs w:val="24"/>
          <w:lang w:val="en-US"/>
        </w:rPr>
        <w:t xml:space="preserve"> </w:t>
      </w:r>
      <w:proofErr w:type="gramStart"/>
      <w:r w:rsidRPr="002D20BB">
        <w:rPr>
          <w:rFonts w:ascii="Times New Roman" w:hAnsi="Times New Roman" w:cs="Times New Roman"/>
          <w:sz w:val="24"/>
          <w:szCs w:val="24"/>
          <w:lang w:val="en-US"/>
        </w:rPr>
        <w:t>2.145 ton</w:t>
      </w:r>
      <w:proofErr w:type="gram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asal</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Jawa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membanjiri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Eropa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menggeser</w:t>
      </w:r>
      <w:proofErr w:type="spellEnd"/>
      <w:r w:rsidRPr="002D20BB">
        <w:rPr>
          <w:rFonts w:ascii="Times New Roman" w:hAnsi="Times New Roman" w:cs="Times New Roman"/>
          <w:sz w:val="24"/>
          <w:szCs w:val="24"/>
          <w:lang w:val="en-US"/>
        </w:rPr>
        <w:t xml:space="preserve"> kopi Mocha </w:t>
      </w:r>
      <w:proofErr w:type="spellStart"/>
      <w:r w:rsidRPr="002D20BB">
        <w:rPr>
          <w:rFonts w:ascii="Times New Roman" w:hAnsi="Times New Roman" w:cs="Times New Roman"/>
          <w:sz w:val="24"/>
          <w:szCs w:val="24"/>
          <w:lang w:val="en-US"/>
        </w:rPr>
        <w:t>dari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Yaman</w:t>
      </w:r>
      <w:proofErr w:type="spellEnd"/>
      <w:r w:rsidRPr="002D20BB">
        <w:rPr>
          <w:rFonts w:ascii="Times New Roman" w:hAnsi="Times New Roman" w:cs="Times New Roman"/>
          <w:sz w:val="24"/>
          <w:szCs w:val="24"/>
          <w:lang w:val="en-US"/>
        </w:rPr>
        <w:t xml:space="preserve"> yang </w:t>
      </w:r>
      <w:proofErr w:type="spellStart"/>
      <w:r w:rsidRPr="002D20BB">
        <w:rPr>
          <w:rFonts w:ascii="Times New Roman" w:hAnsi="Times New Roman" w:cs="Times New Roman"/>
          <w:sz w:val="24"/>
          <w:szCs w:val="24"/>
          <w:lang w:val="en-US"/>
        </w:rPr>
        <w:t>menjadi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penguasa</w:t>
      </w:r>
      <w:proofErr w:type="spellEnd"/>
      <w:r w:rsidRPr="002D20BB">
        <w:rPr>
          <w:rFonts w:ascii="Times New Roman" w:hAnsi="Times New Roman" w:cs="Times New Roman"/>
          <w:sz w:val="24"/>
          <w:szCs w:val="24"/>
          <w:lang w:val="en-US"/>
        </w:rPr>
        <w:t xml:space="preserve"> pasar. </w:t>
      </w:r>
      <w:proofErr w:type="spellStart"/>
      <w:r w:rsidRPr="002D20BB">
        <w:rPr>
          <w:rFonts w:ascii="Times New Roman" w:hAnsi="Times New Roman" w:cs="Times New Roman"/>
          <w:sz w:val="24"/>
          <w:szCs w:val="24"/>
          <w:lang w:val="en-US"/>
        </w:rPr>
        <w:t>Sejak</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itu</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asal</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Jawa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populer</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dengan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sebutan</w:t>
      </w:r>
      <w:proofErr w:type="spellEnd"/>
      <w:r w:rsidRPr="002D20BB">
        <w:rPr>
          <w:rFonts w:ascii="Times New Roman" w:hAnsi="Times New Roman" w:cs="Times New Roman"/>
          <w:sz w:val="24"/>
          <w:szCs w:val="24"/>
          <w:lang w:val="en-US"/>
        </w:rPr>
        <w:t xml:space="preserve"> Java Coffee. </w:t>
      </w:r>
    </w:p>
    <w:p w14:paraId="5BB937F7" w14:textId="77777777" w:rsidR="002D20BB" w:rsidRPr="002D20BB" w:rsidRDefault="002D20BB" w:rsidP="002D20BB">
      <w:pPr>
        <w:spacing w:after="200" w:line="480" w:lineRule="auto"/>
        <w:ind w:left="1080" w:right="616" w:firstLine="360"/>
        <w:jc w:val="both"/>
        <w:rPr>
          <w:rFonts w:ascii="Times New Roman" w:hAnsi="Times New Roman" w:cs="Times New Roman"/>
          <w:sz w:val="24"/>
          <w:szCs w:val="24"/>
          <w:lang w:val="en-US"/>
        </w:rPr>
      </w:pPr>
      <w:proofErr w:type="spellStart"/>
      <w:r w:rsidRPr="002D20BB">
        <w:rPr>
          <w:rFonts w:ascii="Times New Roman" w:hAnsi="Times New Roman" w:cs="Times New Roman"/>
          <w:sz w:val="24"/>
          <w:szCs w:val="24"/>
          <w:lang w:val="en-US"/>
        </w:rPr>
        <w:t>Kepopuleran</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arabika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ini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tidak</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berlangsung</w:t>
      </w:r>
      <w:proofErr w:type="spellEnd"/>
      <w:r w:rsidRPr="002D20BB">
        <w:rPr>
          <w:rFonts w:ascii="Times New Roman" w:hAnsi="Times New Roman" w:cs="Times New Roman"/>
          <w:sz w:val="24"/>
          <w:szCs w:val="24"/>
          <w:lang w:val="en-US"/>
        </w:rPr>
        <w:t xml:space="preserve"> lama </w:t>
      </w:r>
      <w:proofErr w:type="spellStart"/>
      <w:r w:rsidRPr="002D20BB">
        <w:rPr>
          <w:rFonts w:ascii="Times New Roman" w:hAnsi="Times New Roman" w:cs="Times New Roman"/>
          <w:sz w:val="24"/>
          <w:szCs w:val="24"/>
          <w:lang w:val="en-US"/>
        </w:rPr>
        <w:t>karena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terserang</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wabah</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penyakit</w:t>
      </w:r>
      <w:proofErr w:type="spellEnd"/>
      <w:r w:rsidRPr="002D20BB">
        <w:rPr>
          <w:rFonts w:ascii="Times New Roman" w:hAnsi="Times New Roman" w:cs="Times New Roman"/>
          <w:sz w:val="24"/>
          <w:szCs w:val="24"/>
          <w:lang w:val="en-US"/>
        </w:rPr>
        <w:t xml:space="preserve"> karat </w:t>
      </w:r>
      <w:proofErr w:type="spellStart"/>
      <w:r w:rsidRPr="002D20BB">
        <w:rPr>
          <w:rFonts w:ascii="Times New Roman" w:hAnsi="Times New Roman" w:cs="Times New Roman"/>
          <w:sz w:val="24"/>
          <w:szCs w:val="24"/>
          <w:lang w:val="en-US"/>
        </w:rPr>
        <w:t>daun</w:t>
      </w:r>
      <w:proofErr w:type="spellEnd"/>
      <w:r w:rsidRPr="002D20BB">
        <w:rPr>
          <w:rFonts w:ascii="Times New Roman" w:hAnsi="Times New Roman" w:cs="Times New Roman"/>
          <w:sz w:val="24"/>
          <w:szCs w:val="24"/>
          <w:lang w:val="en-US"/>
        </w:rPr>
        <w:t xml:space="preserve"> dan </w:t>
      </w:r>
      <w:proofErr w:type="spellStart"/>
      <w:r w:rsidRPr="002D20BB">
        <w:rPr>
          <w:rFonts w:ascii="Times New Roman" w:hAnsi="Times New Roman" w:cs="Times New Roman"/>
          <w:sz w:val="24"/>
          <w:szCs w:val="24"/>
          <w:lang w:val="en-US"/>
        </w:rPr>
        <w:t>hama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sehingga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tanaman</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arabika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diganti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dengan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tanaman</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jenis</w:t>
      </w:r>
      <w:proofErr w:type="spellEnd"/>
      <w:r w:rsidRPr="002D20BB">
        <w:rPr>
          <w:rFonts w:ascii="Times New Roman" w:hAnsi="Times New Roman" w:cs="Times New Roman"/>
          <w:sz w:val="24"/>
          <w:szCs w:val="24"/>
          <w:lang w:val="en-US"/>
        </w:rPr>
        <w:t xml:space="preserve"> lain </w:t>
      </w:r>
      <w:proofErr w:type="spellStart"/>
      <w:r w:rsidRPr="002D20BB">
        <w:rPr>
          <w:rFonts w:ascii="Times New Roman" w:hAnsi="Times New Roman" w:cs="Times New Roman"/>
          <w:sz w:val="24"/>
          <w:szCs w:val="24"/>
          <w:lang w:val="en-US"/>
        </w:rPr>
        <w:t>yaitu</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robusta</w:t>
      </w:r>
      <w:proofErr w:type="spellEnd"/>
      <w:r w:rsidRPr="002D20BB">
        <w:rPr>
          <w:rFonts w:ascii="Times New Roman" w:hAnsi="Times New Roman" w:cs="Times New Roman"/>
          <w:sz w:val="24"/>
          <w:szCs w:val="24"/>
          <w:lang w:val="en-US"/>
        </w:rPr>
        <w:t xml:space="preserve"> yang di </w:t>
      </w:r>
      <w:proofErr w:type="spellStart"/>
      <w:r w:rsidRPr="002D20BB">
        <w:rPr>
          <w:rFonts w:ascii="Times New Roman" w:hAnsi="Times New Roman" w:cs="Times New Roman"/>
          <w:sz w:val="24"/>
          <w:szCs w:val="24"/>
          <w:lang w:val="en-US"/>
        </w:rPr>
        <w:t>kenal</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lebih</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tahan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hama</w:t>
      </w:r>
      <w:proofErr w:type="spellEnd"/>
      <w:r w:rsidRPr="002D20BB">
        <w:rPr>
          <w:rFonts w:ascii="Times New Roman" w:hAnsi="Times New Roman" w:cs="Times New Roman"/>
          <w:sz w:val="24"/>
          <w:szCs w:val="24"/>
          <w:lang w:val="en-US"/>
        </w:rPr>
        <w:t xml:space="preserve"> dan </w:t>
      </w:r>
      <w:proofErr w:type="spellStart"/>
      <w:r w:rsidRPr="002D20BB">
        <w:rPr>
          <w:rFonts w:ascii="Times New Roman" w:hAnsi="Times New Roman" w:cs="Times New Roman"/>
          <w:sz w:val="24"/>
          <w:szCs w:val="24"/>
          <w:lang w:val="en-US"/>
        </w:rPr>
        <w:t>wabah</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penyakit</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Selain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digantikan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tanaman</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robusta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banyak</w:t>
      </w:r>
      <w:proofErr w:type="spellEnd"/>
      <w:r w:rsidRPr="002D20BB">
        <w:rPr>
          <w:rFonts w:ascii="Times New Roman" w:hAnsi="Times New Roman" w:cs="Times New Roman"/>
          <w:sz w:val="24"/>
          <w:szCs w:val="24"/>
          <w:lang w:val="en-US"/>
        </w:rPr>
        <w:t xml:space="preserve"> juga </w:t>
      </w:r>
      <w:proofErr w:type="spellStart"/>
      <w:r w:rsidRPr="002D20BB">
        <w:rPr>
          <w:rFonts w:ascii="Times New Roman" w:hAnsi="Times New Roman" w:cs="Times New Roman"/>
          <w:sz w:val="24"/>
          <w:szCs w:val="24"/>
          <w:lang w:val="en-US"/>
        </w:rPr>
        <w:t>perkebunan</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arabika</w:t>
      </w:r>
      <w:proofErr w:type="spellEnd"/>
      <w:r w:rsidRPr="002D20BB">
        <w:rPr>
          <w:rFonts w:ascii="Times New Roman" w:hAnsi="Times New Roman" w:cs="Times New Roman"/>
          <w:sz w:val="24"/>
          <w:szCs w:val="24"/>
          <w:lang w:val="en-US"/>
        </w:rPr>
        <w:t xml:space="preserve"> yang </w:t>
      </w:r>
      <w:proofErr w:type="spellStart"/>
      <w:r w:rsidRPr="002D20BB">
        <w:rPr>
          <w:rFonts w:ascii="Times New Roman" w:hAnsi="Times New Roman" w:cs="Times New Roman"/>
          <w:sz w:val="24"/>
          <w:szCs w:val="24"/>
          <w:lang w:val="en-US"/>
        </w:rPr>
        <w:t>digantikan</w:t>
      </w:r>
      <w:proofErr w:type="spellEnd"/>
      <w:r w:rsidRPr="002D20BB">
        <w:rPr>
          <w:rFonts w:ascii="Times New Roman" w:hAnsi="Times New Roman" w:cs="Times New Roman"/>
          <w:sz w:val="24"/>
          <w:szCs w:val="24"/>
          <w:lang w:val="en-US"/>
        </w:rPr>
        <w:t xml:space="preserve"> oleh </w:t>
      </w:r>
      <w:proofErr w:type="spellStart"/>
      <w:r w:rsidRPr="002D20BB">
        <w:rPr>
          <w:rFonts w:ascii="Times New Roman" w:hAnsi="Times New Roman" w:cs="Times New Roman"/>
          <w:sz w:val="24"/>
          <w:szCs w:val="24"/>
          <w:lang w:val="en-US"/>
        </w:rPr>
        <w:t>komoditas</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pertanian</w:t>
      </w:r>
      <w:proofErr w:type="spellEnd"/>
      <w:r w:rsidRPr="002D20BB">
        <w:rPr>
          <w:rFonts w:ascii="Times New Roman" w:hAnsi="Times New Roman" w:cs="Times New Roman"/>
          <w:sz w:val="24"/>
          <w:szCs w:val="24"/>
          <w:lang w:val="en-US"/>
        </w:rPr>
        <w:t xml:space="preserve"> lain </w:t>
      </w:r>
      <w:proofErr w:type="spellStart"/>
      <w:r w:rsidRPr="002D20BB">
        <w:rPr>
          <w:rFonts w:ascii="Times New Roman" w:hAnsi="Times New Roman" w:cs="Times New Roman"/>
          <w:sz w:val="24"/>
          <w:szCs w:val="24"/>
          <w:lang w:val="en-US"/>
        </w:rPr>
        <w:t>nya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sehingga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kepopuleran</w:t>
      </w:r>
      <w:proofErr w:type="spellEnd"/>
      <w:r w:rsidRPr="002D20BB">
        <w:rPr>
          <w:rFonts w:ascii="Times New Roman" w:hAnsi="Times New Roman" w:cs="Times New Roman"/>
          <w:sz w:val="24"/>
          <w:szCs w:val="24"/>
          <w:lang w:val="en-US"/>
        </w:rPr>
        <w:t xml:space="preserve"> Indonesia </w:t>
      </w:r>
      <w:proofErr w:type="spellStart"/>
      <w:r w:rsidRPr="002D20BB">
        <w:rPr>
          <w:rFonts w:ascii="Times New Roman" w:hAnsi="Times New Roman" w:cs="Times New Roman"/>
          <w:sz w:val="24"/>
          <w:szCs w:val="24"/>
          <w:lang w:val="en-US"/>
        </w:rPr>
        <w:t>sebagai</w:t>
      </w:r>
      <w:proofErr w:type="spellEnd"/>
      <w:r w:rsidRPr="002D20BB">
        <w:rPr>
          <w:rFonts w:ascii="Times New Roman" w:hAnsi="Times New Roman" w:cs="Times New Roman"/>
          <w:sz w:val="24"/>
          <w:szCs w:val="24"/>
          <w:lang w:val="en-US"/>
        </w:rPr>
        <w:t xml:space="preserve"> negara </w:t>
      </w:r>
      <w:proofErr w:type="spellStart"/>
      <w:r w:rsidRPr="002D20BB">
        <w:rPr>
          <w:rFonts w:ascii="Times New Roman" w:hAnsi="Times New Roman" w:cs="Times New Roman"/>
          <w:sz w:val="24"/>
          <w:szCs w:val="24"/>
          <w:lang w:val="en-US"/>
        </w:rPr>
        <w:t>penghasil</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mulai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meredup</w:t>
      </w:r>
      <w:proofErr w:type="spellEnd"/>
      <w:r w:rsidRPr="002D20BB">
        <w:rPr>
          <w:rFonts w:ascii="Times New Roman" w:hAnsi="Times New Roman" w:cs="Times New Roman"/>
          <w:sz w:val="24"/>
          <w:szCs w:val="24"/>
          <w:lang w:val="en-US"/>
        </w:rPr>
        <w:t>.</w:t>
      </w:r>
    </w:p>
    <w:p w14:paraId="3AD567D0" w14:textId="26B0803E" w:rsidR="002D20BB" w:rsidRDefault="002D20BB" w:rsidP="002D20BB">
      <w:pPr>
        <w:spacing w:after="200" w:line="480" w:lineRule="auto"/>
        <w:ind w:left="1080" w:right="616" w:firstLine="360"/>
        <w:jc w:val="both"/>
        <w:rPr>
          <w:rFonts w:ascii="Times New Roman" w:hAnsi="Times New Roman" w:cs="Times New Roman"/>
          <w:sz w:val="24"/>
          <w:szCs w:val="24"/>
          <w:lang w:val="en-US"/>
        </w:rPr>
      </w:pPr>
      <w:proofErr w:type="spellStart"/>
      <w:r w:rsidRPr="002D20BB">
        <w:rPr>
          <w:rFonts w:ascii="Times New Roman" w:hAnsi="Times New Roman" w:cs="Times New Roman"/>
          <w:sz w:val="24"/>
          <w:szCs w:val="24"/>
          <w:lang w:val="en-US"/>
        </w:rPr>
        <w:t>Memasuki</w:t>
      </w:r>
      <w:proofErr w:type="spellEnd"/>
      <w:r w:rsidRPr="002D20BB">
        <w:rPr>
          <w:rFonts w:ascii="Times New Roman" w:hAnsi="Times New Roman" w:cs="Times New Roman"/>
          <w:sz w:val="24"/>
          <w:szCs w:val="24"/>
          <w:lang w:val="en-US"/>
        </w:rPr>
        <w:t xml:space="preserve"> era </w:t>
      </w:r>
      <w:proofErr w:type="spellStart"/>
      <w:r w:rsidRPr="002D20BB">
        <w:rPr>
          <w:rFonts w:ascii="Times New Roman" w:hAnsi="Times New Roman" w:cs="Times New Roman"/>
          <w:sz w:val="24"/>
          <w:szCs w:val="24"/>
          <w:lang w:val="en-US"/>
        </w:rPr>
        <w:t>tahun</w:t>
      </w:r>
      <w:proofErr w:type="spellEnd"/>
      <w:r w:rsidRPr="002D20BB">
        <w:rPr>
          <w:rFonts w:ascii="Times New Roman" w:hAnsi="Times New Roman" w:cs="Times New Roman"/>
          <w:sz w:val="24"/>
          <w:szCs w:val="24"/>
          <w:lang w:val="en-US"/>
        </w:rPr>
        <w:t xml:space="preserve"> 2000-</w:t>
      </w:r>
      <w:proofErr w:type="gramStart"/>
      <w:r w:rsidRPr="002D20BB">
        <w:rPr>
          <w:rFonts w:ascii="Times New Roman" w:hAnsi="Times New Roman" w:cs="Times New Roman"/>
          <w:sz w:val="24"/>
          <w:szCs w:val="24"/>
          <w:lang w:val="en-US"/>
        </w:rPr>
        <w:t>an</w:t>
      </w:r>
      <w:proofErr w:type="gram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komoditas</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mulai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menggeliat</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kembali</w:t>
      </w:r>
      <w:proofErr w:type="spellEnd"/>
      <w:r w:rsidRPr="002D20BB">
        <w:rPr>
          <w:rFonts w:ascii="Times New Roman" w:hAnsi="Times New Roman" w:cs="Times New Roman"/>
          <w:sz w:val="24"/>
          <w:szCs w:val="24"/>
          <w:lang w:val="en-US"/>
        </w:rPr>
        <w:t xml:space="preserve"> di Indonesia, salah </w:t>
      </w:r>
      <w:proofErr w:type="spellStart"/>
      <w:r w:rsidRPr="002D20BB">
        <w:rPr>
          <w:rFonts w:ascii="Times New Roman" w:hAnsi="Times New Roman" w:cs="Times New Roman"/>
          <w:sz w:val="24"/>
          <w:szCs w:val="24"/>
          <w:lang w:val="en-US"/>
        </w:rPr>
        <w:t>satu</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pengaruhnya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adalah</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gaya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hidup</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masyarakat</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perkotaan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Meski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begitu</w:t>
      </w:r>
      <w:proofErr w:type="spellEnd"/>
      <w:r w:rsidRPr="002D20BB">
        <w:rPr>
          <w:rFonts w:ascii="Times New Roman" w:hAnsi="Times New Roman" w:cs="Times New Roman"/>
          <w:sz w:val="24"/>
          <w:szCs w:val="24"/>
          <w:lang w:val="en-US"/>
        </w:rPr>
        <w:t xml:space="preserve"> pada </w:t>
      </w:r>
      <w:proofErr w:type="spellStart"/>
      <w:r w:rsidRPr="002D20BB">
        <w:rPr>
          <w:rFonts w:ascii="Times New Roman" w:hAnsi="Times New Roman" w:cs="Times New Roman"/>
          <w:sz w:val="24"/>
          <w:szCs w:val="24"/>
          <w:lang w:val="en-US"/>
        </w:rPr>
        <w:t>tahun</w:t>
      </w:r>
      <w:proofErr w:type="spellEnd"/>
      <w:r w:rsidRPr="002D20BB">
        <w:rPr>
          <w:rFonts w:ascii="Times New Roman" w:hAnsi="Times New Roman" w:cs="Times New Roman"/>
          <w:sz w:val="24"/>
          <w:szCs w:val="24"/>
          <w:lang w:val="en-US"/>
        </w:rPr>
        <w:t xml:space="preserve"> 2012 </w:t>
      </w:r>
      <w:proofErr w:type="spellStart"/>
      <w:r w:rsidRPr="002D20BB">
        <w:rPr>
          <w:rFonts w:ascii="Times New Roman" w:hAnsi="Times New Roman" w:cs="Times New Roman"/>
          <w:sz w:val="24"/>
          <w:szCs w:val="24"/>
          <w:lang w:val="en-US"/>
        </w:rPr>
        <w:t>sekitar</w:t>
      </w:r>
      <w:proofErr w:type="spellEnd"/>
      <w:r w:rsidRPr="002D20BB">
        <w:rPr>
          <w:rFonts w:ascii="Times New Roman" w:hAnsi="Times New Roman" w:cs="Times New Roman"/>
          <w:sz w:val="24"/>
          <w:szCs w:val="24"/>
          <w:lang w:val="en-US"/>
        </w:rPr>
        <w:t xml:space="preserve"> 70% </w:t>
      </w:r>
      <w:proofErr w:type="spellStart"/>
      <w:r w:rsidRPr="002D20BB">
        <w:rPr>
          <w:rFonts w:ascii="Times New Roman" w:hAnsi="Times New Roman" w:cs="Times New Roman"/>
          <w:sz w:val="24"/>
          <w:szCs w:val="24"/>
          <w:lang w:val="en-US"/>
        </w:rPr>
        <w:t>hasil</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panen</w:t>
      </w:r>
      <w:proofErr w:type="spellEnd"/>
      <w:r w:rsidRPr="002D20BB">
        <w:rPr>
          <w:rFonts w:ascii="Times New Roman" w:hAnsi="Times New Roman" w:cs="Times New Roman"/>
          <w:sz w:val="24"/>
          <w:szCs w:val="24"/>
          <w:lang w:val="en-US"/>
        </w:rPr>
        <w:t xml:space="preserve"> kopi di Indonesia </w:t>
      </w:r>
      <w:proofErr w:type="spellStart"/>
      <w:r w:rsidRPr="002D20BB">
        <w:rPr>
          <w:rFonts w:ascii="Times New Roman" w:hAnsi="Times New Roman" w:cs="Times New Roman"/>
          <w:sz w:val="24"/>
          <w:szCs w:val="24"/>
          <w:lang w:val="en-US"/>
        </w:rPr>
        <w:t>masih</w:t>
      </w:r>
      <w:proofErr w:type="spellEnd"/>
      <w:r w:rsidRPr="002D20BB">
        <w:rPr>
          <w:rFonts w:ascii="Times New Roman" w:hAnsi="Times New Roman" w:cs="Times New Roman"/>
          <w:sz w:val="24"/>
          <w:szCs w:val="24"/>
          <w:lang w:val="en-US"/>
        </w:rPr>
        <w:t xml:space="preserve"> di </w:t>
      </w:r>
      <w:proofErr w:type="spellStart"/>
      <w:r w:rsidRPr="002D20BB">
        <w:rPr>
          <w:rFonts w:ascii="Times New Roman" w:hAnsi="Times New Roman" w:cs="Times New Roman"/>
          <w:sz w:val="24"/>
          <w:szCs w:val="24"/>
          <w:lang w:val="en-US"/>
        </w:rPr>
        <w:t>ekspor</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ke</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luar</w:t>
      </w:r>
      <w:proofErr w:type="spellEnd"/>
      <w:r w:rsidRPr="002D20BB">
        <w:rPr>
          <w:rFonts w:ascii="Times New Roman" w:hAnsi="Times New Roman" w:cs="Times New Roman"/>
          <w:sz w:val="24"/>
          <w:szCs w:val="24"/>
          <w:lang w:val="en-US"/>
        </w:rPr>
        <w:t xml:space="preserve"> negeri </w:t>
      </w:r>
      <w:proofErr w:type="spellStart"/>
      <w:r w:rsidRPr="002D20BB">
        <w:rPr>
          <w:rFonts w:ascii="Times New Roman" w:hAnsi="Times New Roman" w:cs="Times New Roman"/>
          <w:sz w:val="24"/>
          <w:szCs w:val="24"/>
          <w:lang w:val="en-US"/>
        </w:rPr>
        <w:t>seperti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Jepang</w:t>
      </w:r>
      <w:proofErr w:type="spellEnd"/>
      <w:r w:rsidRPr="002D20BB">
        <w:rPr>
          <w:rFonts w:ascii="Times New Roman" w:hAnsi="Times New Roman" w:cs="Times New Roman"/>
          <w:sz w:val="24"/>
          <w:szCs w:val="24"/>
          <w:lang w:val="en-US"/>
        </w:rPr>
        <w:t xml:space="preserve">, Korea, negara-negara </w:t>
      </w:r>
      <w:proofErr w:type="spellStart"/>
      <w:r w:rsidRPr="002D20BB">
        <w:rPr>
          <w:rFonts w:ascii="Times New Roman" w:hAnsi="Times New Roman" w:cs="Times New Roman"/>
          <w:sz w:val="24"/>
          <w:szCs w:val="24"/>
          <w:lang w:val="en-US"/>
        </w:rPr>
        <w:t>Eropa</w:t>
      </w:r>
      <w:proofErr w:type="spellEnd"/>
      <w:r w:rsidRPr="002D20BB">
        <w:rPr>
          <w:rFonts w:ascii="Times New Roman" w:hAnsi="Times New Roman" w:cs="Times New Roman"/>
          <w:sz w:val="24"/>
          <w:szCs w:val="24"/>
          <w:lang w:val="en-US"/>
        </w:rPr>
        <w:t xml:space="preserve"> dan negara yang paling </w:t>
      </w:r>
      <w:proofErr w:type="spellStart"/>
      <w:r w:rsidRPr="002D20BB">
        <w:rPr>
          <w:rFonts w:ascii="Times New Roman" w:hAnsi="Times New Roman" w:cs="Times New Roman"/>
          <w:sz w:val="24"/>
          <w:szCs w:val="24"/>
          <w:lang w:val="en-US"/>
        </w:rPr>
        <w:t>besar</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menyerap</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hasil</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panen</w:t>
      </w:r>
      <w:proofErr w:type="spellEnd"/>
      <w:r w:rsidRPr="002D20BB">
        <w:rPr>
          <w:rFonts w:ascii="Times New Roman" w:hAnsi="Times New Roman" w:cs="Times New Roman"/>
          <w:sz w:val="24"/>
          <w:szCs w:val="24"/>
          <w:lang w:val="en-US"/>
        </w:rPr>
        <w:t xml:space="preserve"> kopi Indonesia </w:t>
      </w:r>
      <w:proofErr w:type="spellStart"/>
      <w:r w:rsidRPr="002D20BB">
        <w:rPr>
          <w:rFonts w:ascii="Times New Roman" w:hAnsi="Times New Roman" w:cs="Times New Roman"/>
          <w:sz w:val="24"/>
          <w:szCs w:val="24"/>
          <w:lang w:val="en-US"/>
        </w:rPr>
        <w:t>yaitu</w:t>
      </w:r>
      <w:proofErr w:type="spellEnd"/>
      <w:r w:rsidRPr="002D20BB">
        <w:rPr>
          <w:rFonts w:ascii="Times New Roman" w:hAnsi="Times New Roman" w:cs="Times New Roman"/>
          <w:sz w:val="24"/>
          <w:szCs w:val="24"/>
          <w:lang w:val="en-US"/>
        </w:rPr>
        <w:t xml:space="preserve"> Amerika </w:t>
      </w:r>
      <w:proofErr w:type="spellStart"/>
      <w:r w:rsidRPr="002D20BB">
        <w:rPr>
          <w:rFonts w:ascii="Times New Roman" w:hAnsi="Times New Roman" w:cs="Times New Roman"/>
          <w:sz w:val="24"/>
          <w:szCs w:val="24"/>
          <w:lang w:val="en-US"/>
        </w:rPr>
        <w:t>Serikat</w:t>
      </w:r>
      <w:proofErr w:type="spellEnd"/>
      <w:r w:rsidRPr="002D20BB">
        <w:rPr>
          <w:rFonts w:ascii="Times New Roman" w:hAnsi="Times New Roman" w:cs="Times New Roman"/>
          <w:sz w:val="24"/>
          <w:szCs w:val="24"/>
          <w:lang w:val="en-US"/>
        </w:rPr>
        <w:t>.</w:t>
      </w:r>
    </w:p>
    <w:p w14:paraId="399CEF51" w14:textId="77777777" w:rsidR="002D20BB" w:rsidRPr="002D20BB" w:rsidRDefault="002D20BB" w:rsidP="002D20BB">
      <w:pPr>
        <w:spacing w:after="200" w:line="480" w:lineRule="auto"/>
        <w:ind w:left="1080" w:right="616" w:firstLine="360"/>
        <w:jc w:val="both"/>
        <w:rPr>
          <w:rFonts w:ascii="Times New Roman" w:hAnsi="Times New Roman" w:cs="Times New Roman"/>
          <w:sz w:val="24"/>
          <w:szCs w:val="24"/>
          <w:lang w:val="en-US"/>
        </w:rPr>
      </w:pPr>
      <w:proofErr w:type="spellStart"/>
      <w:r w:rsidRPr="002D20BB">
        <w:rPr>
          <w:rFonts w:ascii="Times New Roman" w:hAnsi="Times New Roman" w:cs="Times New Roman"/>
          <w:sz w:val="24"/>
          <w:szCs w:val="24"/>
          <w:lang w:val="en-US"/>
        </w:rPr>
        <w:t>Dalam</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hal</w:t>
      </w:r>
      <w:proofErr w:type="spellEnd"/>
      <w:r w:rsidRPr="002D20BB">
        <w:rPr>
          <w:rFonts w:ascii="Times New Roman" w:hAnsi="Times New Roman" w:cs="Times New Roman"/>
          <w:sz w:val="24"/>
          <w:szCs w:val="24"/>
          <w:lang w:val="en-US"/>
        </w:rPr>
        <w:t xml:space="preserve"> negara </w:t>
      </w:r>
      <w:proofErr w:type="spellStart"/>
      <w:r w:rsidRPr="002D20BB">
        <w:rPr>
          <w:rFonts w:ascii="Times New Roman" w:hAnsi="Times New Roman" w:cs="Times New Roman"/>
          <w:sz w:val="24"/>
          <w:szCs w:val="24"/>
          <w:lang w:val="en-US"/>
        </w:rPr>
        <w:t>penghasil</w:t>
      </w:r>
      <w:proofErr w:type="spellEnd"/>
      <w:r w:rsidRPr="002D20BB">
        <w:rPr>
          <w:rFonts w:ascii="Times New Roman" w:hAnsi="Times New Roman" w:cs="Times New Roman"/>
          <w:sz w:val="24"/>
          <w:szCs w:val="24"/>
          <w:lang w:val="en-US"/>
        </w:rPr>
        <w:t xml:space="preserve"> kopi, Indonesia </w:t>
      </w:r>
      <w:proofErr w:type="spellStart"/>
      <w:r w:rsidRPr="002D20BB">
        <w:rPr>
          <w:rFonts w:ascii="Times New Roman" w:hAnsi="Times New Roman" w:cs="Times New Roman"/>
          <w:sz w:val="24"/>
          <w:szCs w:val="24"/>
          <w:lang w:val="en-US"/>
        </w:rPr>
        <w:t>masih</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menduduki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peringkat</w:t>
      </w:r>
      <w:proofErr w:type="spellEnd"/>
      <w:r w:rsidRPr="002D20BB">
        <w:rPr>
          <w:rFonts w:ascii="Times New Roman" w:hAnsi="Times New Roman" w:cs="Times New Roman"/>
          <w:sz w:val="24"/>
          <w:szCs w:val="24"/>
          <w:lang w:val="en-US"/>
        </w:rPr>
        <w:t xml:space="preserve"> 4 di </w:t>
      </w:r>
      <w:proofErr w:type="spellStart"/>
      <w:r w:rsidRPr="002D20BB">
        <w:rPr>
          <w:rFonts w:ascii="Times New Roman" w:hAnsi="Times New Roman" w:cs="Times New Roman"/>
          <w:sz w:val="24"/>
          <w:szCs w:val="24"/>
          <w:lang w:val="en-US"/>
        </w:rPr>
        <w:t>bawah</w:t>
      </w:r>
      <w:proofErr w:type="spellEnd"/>
      <w:r w:rsidRPr="002D20BB">
        <w:rPr>
          <w:rFonts w:ascii="Times New Roman" w:hAnsi="Times New Roman" w:cs="Times New Roman"/>
          <w:sz w:val="24"/>
          <w:szCs w:val="24"/>
          <w:lang w:val="en-US"/>
        </w:rPr>
        <w:t xml:space="preserve"> Brazil, Vietnam dan </w:t>
      </w:r>
      <w:proofErr w:type="spellStart"/>
      <w:r w:rsidRPr="002D20BB">
        <w:rPr>
          <w:rFonts w:ascii="Times New Roman" w:hAnsi="Times New Roman" w:cs="Times New Roman"/>
          <w:sz w:val="24"/>
          <w:szCs w:val="24"/>
          <w:lang w:val="en-US"/>
        </w:rPr>
        <w:t>Kolombia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Faktor</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luas</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lahan</w:t>
      </w:r>
      <w:proofErr w:type="spellEnd"/>
      <w:r w:rsidRPr="002D20BB">
        <w:rPr>
          <w:rFonts w:ascii="Times New Roman" w:hAnsi="Times New Roman" w:cs="Times New Roman"/>
          <w:sz w:val="24"/>
          <w:szCs w:val="24"/>
          <w:lang w:val="en-US"/>
        </w:rPr>
        <w:t xml:space="preserve"> dan </w:t>
      </w:r>
      <w:proofErr w:type="spellStart"/>
      <w:r w:rsidRPr="002D20BB">
        <w:rPr>
          <w:rFonts w:ascii="Times New Roman" w:hAnsi="Times New Roman" w:cs="Times New Roman"/>
          <w:sz w:val="24"/>
          <w:szCs w:val="24"/>
          <w:lang w:val="en-US"/>
        </w:rPr>
        <w:t>hasil</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panen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masih</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menjadi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kendala</w:t>
      </w:r>
      <w:proofErr w:type="spellEnd"/>
      <w:r w:rsidRPr="002D20BB">
        <w:rPr>
          <w:rFonts w:ascii="Times New Roman" w:hAnsi="Times New Roman" w:cs="Times New Roman"/>
          <w:sz w:val="24"/>
          <w:szCs w:val="24"/>
          <w:lang w:val="en-US"/>
        </w:rPr>
        <w:t xml:space="preserve"> Indonesia. Pada </w:t>
      </w:r>
      <w:proofErr w:type="spellStart"/>
      <w:r w:rsidRPr="002D20BB">
        <w:rPr>
          <w:rFonts w:ascii="Times New Roman" w:hAnsi="Times New Roman" w:cs="Times New Roman"/>
          <w:sz w:val="24"/>
          <w:szCs w:val="24"/>
          <w:lang w:val="en-US"/>
        </w:rPr>
        <w:t>saat</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ini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perkebunan</w:t>
      </w:r>
      <w:proofErr w:type="spellEnd"/>
      <w:r w:rsidRPr="002D20BB">
        <w:rPr>
          <w:rFonts w:ascii="Times New Roman" w:hAnsi="Times New Roman" w:cs="Times New Roman"/>
          <w:sz w:val="24"/>
          <w:szCs w:val="24"/>
          <w:lang w:val="en-US"/>
        </w:rPr>
        <w:t xml:space="preserve"> kopi Indonesia </w:t>
      </w:r>
      <w:proofErr w:type="spellStart"/>
      <w:r w:rsidRPr="002D20BB">
        <w:rPr>
          <w:rFonts w:ascii="Times New Roman" w:hAnsi="Times New Roman" w:cs="Times New Roman"/>
          <w:sz w:val="24"/>
          <w:szCs w:val="24"/>
          <w:lang w:val="en-US"/>
        </w:rPr>
        <w:t>mencakup</w:t>
      </w:r>
      <w:proofErr w:type="spellEnd"/>
      <w:r w:rsidRPr="002D20BB">
        <w:rPr>
          <w:rFonts w:ascii="Times New Roman" w:hAnsi="Times New Roman" w:cs="Times New Roman"/>
          <w:sz w:val="24"/>
          <w:szCs w:val="24"/>
          <w:lang w:val="en-US"/>
        </w:rPr>
        <w:t xml:space="preserve"> total wilayah </w:t>
      </w:r>
      <w:proofErr w:type="spellStart"/>
      <w:r w:rsidRPr="002D20BB">
        <w:rPr>
          <w:rFonts w:ascii="Times New Roman" w:hAnsi="Times New Roman" w:cs="Times New Roman"/>
          <w:sz w:val="24"/>
          <w:szCs w:val="24"/>
          <w:lang w:val="en-US"/>
        </w:rPr>
        <w:t>kira-kira</w:t>
      </w:r>
      <w:proofErr w:type="spellEnd"/>
      <w:r w:rsidRPr="002D20BB">
        <w:rPr>
          <w:rFonts w:ascii="Times New Roman" w:hAnsi="Times New Roman" w:cs="Times New Roman"/>
          <w:sz w:val="24"/>
          <w:szCs w:val="24"/>
          <w:lang w:val="en-US"/>
        </w:rPr>
        <w:t xml:space="preserve"> </w:t>
      </w:r>
      <w:r w:rsidRPr="002D20BB">
        <w:rPr>
          <w:rFonts w:ascii="Times New Roman" w:hAnsi="Times New Roman" w:cs="Times New Roman"/>
          <w:sz w:val="24"/>
          <w:szCs w:val="24"/>
          <w:lang w:val="en-US"/>
        </w:rPr>
        <w:lastRenderedPageBreak/>
        <w:t xml:space="preserve">1,24 </w:t>
      </w:r>
      <w:proofErr w:type="spellStart"/>
      <w:r w:rsidRPr="002D20BB">
        <w:rPr>
          <w:rFonts w:ascii="Times New Roman" w:hAnsi="Times New Roman" w:cs="Times New Roman"/>
          <w:sz w:val="24"/>
          <w:szCs w:val="24"/>
          <w:lang w:val="en-US"/>
        </w:rPr>
        <w:t>juta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hektar</w:t>
      </w:r>
      <w:proofErr w:type="spellEnd"/>
      <w:r w:rsidRPr="002D20BB">
        <w:rPr>
          <w:rFonts w:ascii="Times New Roman" w:hAnsi="Times New Roman" w:cs="Times New Roman"/>
          <w:sz w:val="24"/>
          <w:szCs w:val="24"/>
          <w:lang w:val="en-US"/>
        </w:rPr>
        <w:t xml:space="preserve">, 933 </w:t>
      </w:r>
      <w:proofErr w:type="spellStart"/>
      <w:r w:rsidRPr="002D20BB">
        <w:rPr>
          <w:rFonts w:ascii="Times New Roman" w:hAnsi="Times New Roman" w:cs="Times New Roman"/>
          <w:sz w:val="24"/>
          <w:szCs w:val="24"/>
          <w:lang w:val="en-US"/>
        </w:rPr>
        <w:t>hektar</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perkebunan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robusta</w:t>
      </w:r>
      <w:proofErr w:type="spellEnd"/>
      <w:r w:rsidRPr="002D20BB">
        <w:rPr>
          <w:rFonts w:ascii="Times New Roman" w:hAnsi="Times New Roman" w:cs="Times New Roman"/>
          <w:sz w:val="24"/>
          <w:szCs w:val="24"/>
          <w:lang w:val="en-US"/>
        </w:rPr>
        <w:t xml:space="preserve"> dan 307 </w:t>
      </w:r>
      <w:proofErr w:type="spellStart"/>
      <w:r w:rsidRPr="002D20BB">
        <w:rPr>
          <w:rFonts w:ascii="Times New Roman" w:hAnsi="Times New Roman" w:cs="Times New Roman"/>
          <w:sz w:val="24"/>
          <w:szCs w:val="24"/>
          <w:lang w:val="en-US"/>
        </w:rPr>
        <w:t>hektar</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perkebunan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arabika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Lebih</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dari</w:t>
      </w:r>
      <w:proofErr w:type="spellEnd"/>
      <w:r w:rsidRPr="002D20BB">
        <w:rPr>
          <w:rFonts w:ascii="Times New Roman" w:hAnsi="Times New Roman" w:cs="Times New Roman"/>
          <w:sz w:val="24"/>
          <w:szCs w:val="24"/>
          <w:lang w:val="en-US"/>
        </w:rPr>
        <w:t xml:space="preserve"> 90% </w:t>
      </w:r>
      <w:proofErr w:type="spellStart"/>
      <w:r w:rsidRPr="002D20BB">
        <w:rPr>
          <w:rFonts w:ascii="Times New Roman" w:hAnsi="Times New Roman" w:cs="Times New Roman"/>
          <w:sz w:val="24"/>
          <w:szCs w:val="24"/>
          <w:lang w:val="en-US"/>
        </w:rPr>
        <w:t>dari</w:t>
      </w:r>
      <w:proofErr w:type="spellEnd"/>
      <w:r w:rsidRPr="002D20BB">
        <w:rPr>
          <w:rFonts w:ascii="Times New Roman" w:hAnsi="Times New Roman" w:cs="Times New Roman"/>
          <w:sz w:val="24"/>
          <w:szCs w:val="24"/>
          <w:lang w:val="en-US"/>
        </w:rPr>
        <w:t xml:space="preserve"> total </w:t>
      </w:r>
      <w:proofErr w:type="spellStart"/>
      <w:r w:rsidRPr="002D20BB">
        <w:rPr>
          <w:rFonts w:ascii="Times New Roman" w:hAnsi="Times New Roman" w:cs="Times New Roman"/>
          <w:sz w:val="24"/>
          <w:szCs w:val="24"/>
          <w:lang w:val="en-US"/>
        </w:rPr>
        <w:t>perkebunan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dibudidayakan</w:t>
      </w:r>
      <w:proofErr w:type="spellEnd"/>
      <w:r w:rsidRPr="002D20BB">
        <w:rPr>
          <w:rFonts w:ascii="Times New Roman" w:hAnsi="Times New Roman" w:cs="Times New Roman"/>
          <w:sz w:val="24"/>
          <w:szCs w:val="24"/>
          <w:lang w:val="en-US"/>
        </w:rPr>
        <w:t xml:space="preserve"> oleh para </w:t>
      </w:r>
      <w:proofErr w:type="spellStart"/>
      <w:r w:rsidRPr="002D20BB">
        <w:rPr>
          <w:rFonts w:ascii="Times New Roman" w:hAnsi="Times New Roman" w:cs="Times New Roman"/>
          <w:sz w:val="24"/>
          <w:szCs w:val="24"/>
          <w:lang w:val="en-US"/>
        </w:rPr>
        <w:t>petani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skala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kecil</w:t>
      </w:r>
      <w:proofErr w:type="spellEnd"/>
      <w:r w:rsidRPr="002D20BB">
        <w:rPr>
          <w:rFonts w:ascii="Times New Roman" w:hAnsi="Times New Roman" w:cs="Times New Roman"/>
          <w:sz w:val="24"/>
          <w:szCs w:val="24"/>
          <w:lang w:val="en-US"/>
        </w:rPr>
        <w:t xml:space="preserve"> yang </w:t>
      </w:r>
      <w:proofErr w:type="spellStart"/>
      <w:r w:rsidRPr="002D20BB">
        <w:rPr>
          <w:rFonts w:ascii="Times New Roman" w:hAnsi="Times New Roman" w:cs="Times New Roman"/>
          <w:sz w:val="24"/>
          <w:szCs w:val="24"/>
          <w:lang w:val="en-US"/>
        </w:rPr>
        <w:t>memiliki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perkebunan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relatif</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kecil</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sekitar</w:t>
      </w:r>
      <w:proofErr w:type="spellEnd"/>
      <w:r w:rsidRPr="002D20BB">
        <w:rPr>
          <w:rFonts w:ascii="Times New Roman" w:hAnsi="Times New Roman" w:cs="Times New Roman"/>
          <w:sz w:val="24"/>
          <w:szCs w:val="24"/>
          <w:lang w:val="en-US"/>
        </w:rPr>
        <w:t xml:space="preserve"> 1-2 </w:t>
      </w:r>
      <w:proofErr w:type="spellStart"/>
      <w:r w:rsidRPr="002D20BB">
        <w:rPr>
          <w:rFonts w:ascii="Times New Roman" w:hAnsi="Times New Roman" w:cs="Times New Roman"/>
          <w:sz w:val="24"/>
          <w:szCs w:val="24"/>
          <w:lang w:val="en-US"/>
        </w:rPr>
        <w:t>hektar</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masing-</w:t>
      </w:r>
      <w:proofErr w:type="gramStart"/>
      <w:r w:rsidRPr="002D20BB">
        <w:rPr>
          <w:rFonts w:ascii="Times New Roman" w:hAnsi="Times New Roman" w:cs="Times New Roman"/>
          <w:sz w:val="24"/>
          <w:szCs w:val="24"/>
          <w:lang w:val="en-US"/>
        </w:rPr>
        <w:t>masing</w:t>
      </w:r>
      <w:proofErr w:type="spellEnd"/>
      <w:r w:rsidRPr="002D20BB">
        <w:rPr>
          <w:rFonts w:ascii="Times New Roman" w:hAnsi="Times New Roman" w:cs="Times New Roman"/>
          <w:sz w:val="24"/>
          <w:szCs w:val="24"/>
          <w:lang w:val="en-US"/>
        </w:rPr>
        <w:t xml:space="preserve"> .</w:t>
      </w:r>
      <w:proofErr w:type="gram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Sementara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hasil</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panen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dari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setiap</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hektar</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lahan</w:t>
      </w:r>
      <w:proofErr w:type="spellEnd"/>
      <w:r w:rsidRPr="002D20BB">
        <w:rPr>
          <w:rFonts w:ascii="Times New Roman" w:hAnsi="Times New Roman" w:cs="Times New Roman"/>
          <w:sz w:val="24"/>
          <w:szCs w:val="24"/>
          <w:lang w:val="en-US"/>
        </w:rPr>
        <w:t xml:space="preserve"> di Indonesia </w:t>
      </w:r>
      <w:proofErr w:type="spellStart"/>
      <w:r w:rsidRPr="002D20BB">
        <w:rPr>
          <w:rFonts w:ascii="Times New Roman" w:hAnsi="Times New Roman" w:cs="Times New Roman"/>
          <w:sz w:val="24"/>
          <w:szCs w:val="24"/>
          <w:lang w:val="en-US"/>
        </w:rPr>
        <w:t>adalah</w:t>
      </w:r>
      <w:proofErr w:type="spellEnd"/>
      <w:r w:rsidRPr="002D20BB">
        <w:rPr>
          <w:rFonts w:ascii="Times New Roman" w:hAnsi="Times New Roman" w:cs="Times New Roman"/>
          <w:sz w:val="24"/>
          <w:szCs w:val="24"/>
          <w:lang w:val="en-US"/>
        </w:rPr>
        <w:t xml:space="preserve"> 600 kilogram, </w:t>
      </w:r>
      <w:proofErr w:type="spellStart"/>
      <w:r w:rsidRPr="002D20BB">
        <w:rPr>
          <w:rFonts w:ascii="Times New Roman" w:hAnsi="Times New Roman" w:cs="Times New Roman"/>
          <w:sz w:val="24"/>
          <w:szCs w:val="24"/>
          <w:lang w:val="en-US"/>
        </w:rPr>
        <w:t>berbeda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dengan</w:t>
      </w:r>
      <w:proofErr w:type="spellEnd"/>
      <w:r w:rsidRPr="002D20BB">
        <w:rPr>
          <w:rFonts w:ascii="Times New Roman" w:hAnsi="Times New Roman" w:cs="Times New Roman"/>
          <w:sz w:val="24"/>
          <w:szCs w:val="24"/>
          <w:lang w:val="en-US"/>
        </w:rPr>
        <w:t xml:space="preserve"> Brazil yang </w:t>
      </w:r>
      <w:proofErr w:type="spellStart"/>
      <w:r w:rsidRPr="002D20BB">
        <w:rPr>
          <w:rFonts w:ascii="Times New Roman" w:hAnsi="Times New Roman" w:cs="Times New Roman"/>
          <w:sz w:val="24"/>
          <w:szCs w:val="24"/>
          <w:lang w:val="en-US"/>
        </w:rPr>
        <w:t>bisa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menghasilkan</w:t>
      </w:r>
      <w:proofErr w:type="spellEnd"/>
      <w:r w:rsidRPr="002D20BB">
        <w:rPr>
          <w:rFonts w:ascii="Times New Roman" w:hAnsi="Times New Roman" w:cs="Times New Roman"/>
          <w:sz w:val="24"/>
          <w:szCs w:val="24"/>
          <w:lang w:val="en-US"/>
        </w:rPr>
        <w:t xml:space="preserve"> </w:t>
      </w:r>
      <w:proofErr w:type="gramStart"/>
      <w:r w:rsidRPr="002D20BB">
        <w:rPr>
          <w:rFonts w:ascii="Times New Roman" w:hAnsi="Times New Roman" w:cs="Times New Roman"/>
          <w:sz w:val="24"/>
          <w:szCs w:val="24"/>
          <w:lang w:val="en-US"/>
        </w:rPr>
        <w:t>1 ton</w:t>
      </w:r>
      <w:proofErr w:type="gram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dari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setiap</w:t>
      </w:r>
      <w:proofErr w:type="spellEnd"/>
      <w:r w:rsidRPr="002D20BB">
        <w:rPr>
          <w:rFonts w:ascii="Times New Roman" w:hAnsi="Times New Roman" w:cs="Times New Roman"/>
          <w:sz w:val="24"/>
          <w:szCs w:val="24"/>
          <w:lang w:val="en-US"/>
        </w:rPr>
        <w:t xml:space="preserve"> sati </w:t>
      </w:r>
      <w:proofErr w:type="spellStart"/>
      <w:r w:rsidRPr="002D20BB">
        <w:rPr>
          <w:rFonts w:ascii="Times New Roman" w:hAnsi="Times New Roman" w:cs="Times New Roman"/>
          <w:sz w:val="24"/>
          <w:szCs w:val="24"/>
          <w:lang w:val="en-US"/>
        </w:rPr>
        <w:t>hektar</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lahan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perkebunan</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hasil</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panen</w:t>
      </w:r>
      <w:proofErr w:type="spellEnd"/>
      <w:r w:rsidRPr="002D20BB">
        <w:rPr>
          <w:rFonts w:ascii="Times New Roman" w:hAnsi="Times New Roman" w:cs="Times New Roman"/>
          <w:sz w:val="24"/>
          <w:szCs w:val="24"/>
          <w:lang w:val="en-US"/>
        </w:rPr>
        <w:t xml:space="preserve"> yang </w:t>
      </w:r>
      <w:proofErr w:type="spellStart"/>
      <w:r w:rsidRPr="002D20BB">
        <w:rPr>
          <w:rFonts w:ascii="Times New Roman" w:hAnsi="Times New Roman" w:cs="Times New Roman"/>
          <w:sz w:val="24"/>
          <w:szCs w:val="24"/>
          <w:lang w:val="en-US"/>
        </w:rPr>
        <w:t>sedikit</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itu</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karena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mayoritas</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tanaman</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arabika</w:t>
      </w:r>
      <w:proofErr w:type="spellEnd"/>
      <w:r w:rsidRPr="002D20BB">
        <w:rPr>
          <w:rFonts w:ascii="Times New Roman" w:hAnsi="Times New Roman" w:cs="Times New Roman"/>
          <w:sz w:val="24"/>
          <w:szCs w:val="24"/>
          <w:lang w:val="en-US"/>
        </w:rPr>
        <w:t xml:space="preserve"> yang </w:t>
      </w:r>
      <w:proofErr w:type="spellStart"/>
      <w:r w:rsidRPr="002D20BB">
        <w:rPr>
          <w:rFonts w:ascii="Times New Roman" w:hAnsi="Times New Roman" w:cs="Times New Roman"/>
          <w:sz w:val="24"/>
          <w:szCs w:val="24"/>
          <w:lang w:val="en-US"/>
        </w:rPr>
        <w:t>adalah</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adalah</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tanaman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peninggalan</w:t>
      </w:r>
      <w:proofErr w:type="spellEnd"/>
      <w:r w:rsidRPr="002D20BB">
        <w:rPr>
          <w:rFonts w:ascii="Times New Roman" w:hAnsi="Times New Roman" w:cs="Times New Roman"/>
          <w:sz w:val="24"/>
          <w:szCs w:val="24"/>
          <w:lang w:val="en-US"/>
        </w:rPr>
        <w:t xml:space="preserve"> masa </w:t>
      </w:r>
      <w:proofErr w:type="spellStart"/>
      <w:r w:rsidRPr="002D20BB">
        <w:rPr>
          <w:rFonts w:ascii="Times New Roman" w:hAnsi="Times New Roman" w:cs="Times New Roman"/>
          <w:sz w:val="24"/>
          <w:szCs w:val="24"/>
          <w:lang w:val="en-US"/>
        </w:rPr>
        <w:t>kolonial</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Belanda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sehingga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usia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nya</w:t>
      </w:r>
      <w:proofErr w:type="spellEnd"/>
      <w:r w:rsidRPr="002D20BB">
        <w:rPr>
          <w:rFonts w:ascii="Times New Roman" w:hAnsi="Times New Roman" w:cs="Times New Roman"/>
          <w:sz w:val="24"/>
          <w:szCs w:val="24"/>
          <w:lang w:val="en-US"/>
        </w:rPr>
        <w:t xml:space="preserve"> yang </w:t>
      </w:r>
      <w:proofErr w:type="spellStart"/>
      <w:r w:rsidRPr="002D20BB">
        <w:rPr>
          <w:rFonts w:ascii="Times New Roman" w:hAnsi="Times New Roman" w:cs="Times New Roman"/>
          <w:sz w:val="24"/>
          <w:szCs w:val="24"/>
          <w:lang w:val="en-US"/>
        </w:rPr>
        <w:t>sudah</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tidak</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produktif</w:t>
      </w:r>
      <w:proofErr w:type="spellEnd"/>
      <w:r w:rsidRPr="002D20BB">
        <w:rPr>
          <w:rFonts w:ascii="Times New Roman" w:hAnsi="Times New Roman" w:cs="Times New Roman"/>
          <w:sz w:val="24"/>
          <w:szCs w:val="24"/>
          <w:lang w:val="en-US"/>
        </w:rPr>
        <w:t>.</w:t>
      </w:r>
    </w:p>
    <w:p w14:paraId="5C348F62" w14:textId="3905E8BF" w:rsidR="002D20BB" w:rsidRDefault="002D20BB" w:rsidP="002D20BB">
      <w:pPr>
        <w:spacing w:after="200" w:line="480" w:lineRule="auto"/>
        <w:ind w:left="1080" w:right="616" w:firstLine="360"/>
        <w:jc w:val="both"/>
        <w:rPr>
          <w:rFonts w:ascii="Times New Roman" w:hAnsi="Times New Roman" w:cs="Times New Roman"/>
          <w:sz w:val="24"/>
          <w:szCs w:val="24"/>
        </w:rPr>
      </w:pPr>
      <w:proofErr w:type="spellStart"/>
      <w:r w:rsidRPr="002D20BB">
        <w:rPr>
          <w:rFonts w:ascii="Times New Roman" w:hAnsi="Times New Roman" w:cs="Times New Roman"/>
          <w:sz w:val="24"/>
          <w:szCs w:val="24"/>
          <w:lang w:val="en-US"/>
        </w:rPr>
        <w:t>Memasuki</w:t>
      </w:r>
      <w:proofErr w:type="spellEnd"/>
      <w:r w:rsidRPr="002D20BB">
        <w:rPr>
          <w:rFonts w:ascii="Times New Roman" w:hAnsi="Times New Roman" w:cs="Times New Roman"/>
          <w:sz w:val="24"/>
          <w:szCs w:val="24"/>
          <w:lang w:val="en-US"/>
        </w:rPr>
        <w:t xml:space="preserve"> era </w:t>
      </w:r>
      <w:proofErr w:type="spellStart"/>
      <w:r w:rsidRPr="002D20BB">
        <w:rPr>
          <w:rFonts w:ascii="Times New Roman" w:hAnsi="Times New Roman" w:cs="Times New Roman"/>
          <w:sz w:val="24"/>
          <w:szCs w:val="24"/>
          <w:lang w:val="en-US"/>
        </w:rPr>
        <w:t>kepemimpinan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presiden</w:t>
      </w:r>
      <w:proofErr w:type="spellEnd"/>
      <w:r w:rsidRPr="002D20BB">
        <w:rPr>
          <w:rFonts w:ascii="Times New Roman" w:hAnsi="Times New Roman" w:cs="Times New Roman"/>
          <w:sz w:val="24"/>
          <w:szCs w:val="24"/>
          <w:lang w:val="en-US"/>
        </w:rPr>
        <w:t xml:space="preserve"> Jokowi </w:t>
      </w:r>
      <w:proofErr w:type="spellStart"/>
      <w:r w:rsidRPr="002D20BB">
        <w:rPr>
          <w:rFonts w:ascii="Times New Roman" w:hAnsi="Times New Roman" w:cs="Times New Roman"/>
          <w:sz w:val="24"/>
          <w:szCs w:val="24"/>
          <w:lang w:val="en-US"/>
        </w:rPr>
        <w:t>industri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komoditas</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mulai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serius</w:t>
      </w:r>
      <w:proofErr w:type="spellEnd"/>
      <w:r w:rsidRPr="002D20BB">
        <w:rPr>
          <w:rFonts w:ascii="Times New Roman" w:hAnsi="Times New Roman" w:cs="Times New Roman"/>
          <w:sz w:val="24"/>
          <w:szCs w:val="24"/>
          <w:lang w:val="en-US"/>
        </w:rPr>
        <w:t xml:space="preserve"> di </w:t>
      </w:r>
      <w:proofErr w:type="spellStart"/>
      <w:r w:rsidRPr="002D20BB">
        <w:rPr>
          <w:rFonts w:ascii="Times New Roman" w:hAnsi="Times New Roman" w:cs="Times New Roman"/>
          <w:sz w:val="24"/>
          <w:szCs w:val="24"/>
          <w:lang w:val="en-US"/>
        </w:rPr>
        <w:t>kembangkan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mulai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dari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kebijakan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untuk</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memperluas</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lahan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pertanian</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pemberian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bibit</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pendidikan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pengolahan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pasca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panen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hingga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pendistribusian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mesin-mesin</w:t>
      </w:r>
      <w:proofErr w:type="spellEnd"/>
      <w:r w:rsidRPr="002D20BB">
        <w:rPr>
          <w:rFonts w:ascii="Times New Roman" w:hAnsi="Times New Roman" w:cs="Times New Roman"/>
          <w:sz w:val="24"/>
          <w:szCs w:val="24"/>
          <w:lang w:val="en-US"/>
        </w:rPr>
        <w:t xml:space="preserve"> yang </w:t>
      </w:r>
      <w:proofErr w:type="spellStart"/>
      <w:r w:rsidRPr="002D20BB">
        <w:rPr>
          <w:rFonts w:ascii="Times New Roman" w:hAnsi="Times New Roman" w:cs="Times New Roman"/>
          <w:sz w:val="24"/>
          <w:szCs w:val="24"/>
          <w:lang w:val="en-US"/>
        </w:rPr>
        <w:t>dapat</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membantu</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produktivitas</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petani</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Bahkan</w:t>
      </w:r>
      <w:proofErr w:type="spellEnd"/>
      <w:r w:rsidRPr="002D20BB">
        <w:rPr>
          <w:rFonts w:ascii="Times New Roman" w:hAnsi="Times New Roman" w:cs="Times New Roman"/>
          <w:sz w:val="24"/>
          <w:szCs w:val="24"/>
          <w:lang w:val="en-US"/>
        </w:rPr>
        <w:t xml:space="preserve"> pada era </w:t>
      </w:r>
      <w:proofErr w:type="spellStart"/>
      <w:r w:rsidRPr="002D20BB">
        <w:rPr>
          <w:rFonts w:ascii="Times New Roman" w:hAnsi="Times New Roman" w:cs="Times New Roman"/>
          <w:sz w:val="24"/>
          <w:szCs w:val="24"/>
          <w:lang w:val="en-US"/>
        </w:rPr>
        <w:t>pemerintahan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ini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presiden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disebut</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memiliki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cara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diplomasi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nya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sendiri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yaitu</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diplomasi</w:t>
      </w:r>
      <w:proofErr w:type="spellEnd"/>
      <w:r w:rsidRPr="002D20BB">
        <w:rPr>
          <w:rFonts w:ascii="Times New Roman" w:hAnsi="Times New Roman" w:cs="Times New Roman"/>
          <w:sz w:val="24"/>
          <w:szCs w:val="24"/>
          <w:lang w:val="en-US"/>
        </w:rPr>
        <w:t xml:space="preserve"> kopi </w:t>
      </w:r>
      <w:proofErr w:type="spellStart"/>
      <w:r w:rsidRPr="002D20BB">
        <w:rPr>
          <w:rFonts w:ascii="Times New Roman" w:hAnsi="Times New Roman" w:cs="Times New Roman"/>
          <w:sz w:val="24"/>
          <w:szCs w:val="24"/>
          <w:lang w:val="en-US"/>
        </w:rPr>
        <w:t>karena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fokusnya</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untuk</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membangun</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industri</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komoditas</w:t>
      </w:r>
      <w:proofErr w:type="spellEnd"/>
      <w:r w:rsidRPr="002D20BB">
        <w:rPr>
          <w:rFonts w:ascii="Times New Roman" w:hAnsi="Times New Roman" w:cs="Times New Roman"/>
          <w:sz w:val="24"/>
          <w:szCs w:val="24"/>
          <w:lang w:val="en-US"/>
        </w:rPr>
        <w:t xml:space="preserve"> kopi. Menteri </w:t>
      </w:r>
      <w:proofErr w:type="spellStart"/>
      <w:r w:rsidRPr="002D20BB">
        <w:rPr>
          <w:rFonts w:ascii="Times New Roman" w:hAnsi="Times New Roman" w:cs="Times New Roman"/>
          <w:sz w:val="24"/>
          <w:szCs w:val="24"/>
          <w:lang w:val="en-US"/>
        </w:rPr>
        <w:t>Sekretariat</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Kabinet</w:t>
      </w:r>
      <w:proofErr w:type="spellEnd"/>
      <w:r w:rsidRPr="002D20BB">
        <w:rPr>
          <w:rFonts w:ascii="Times New Roman" w:hAnsi="Times New Roman" w:cs="Times New Roman"/>
          <w:sz w:val="24"/>
          <w:szCs w:val="24"/>
          <w:lang w:val="en-US"/>
        </w:rPr>
        <w:t xml:space="preserve"> Negara </w:t>
      </w:r>
      <w:proofErr w:type="spellStart"/>
      <w:r w:rsidRPr="002D20BB">
        <w:rPr>
          <w:rFonts w:ascii="Times New Roman" w:hAnsi="Times New Roman" w:cs="Times New Roman"/>
          <w:sz w:val="24"/>
          <w:szCs w:val="24"/>
          <w:lang w:val="en-US"/>
        </w:rPr>
        <w:t>Pramono</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Anung</w:t>
      </w:r>
      <w:proofErr w:type="spellEnd"/>
      <w:r w:rsidRPr="002D20BB">
        <w:rPr>
          <w:rFonts w:ascii="Times New Roman" w:hAnsi="Times New Roman" w:cs="Times New Roman"/>
          <w:sz w:val="24"/>
          <w:szCs w:val="24"/>
          <w:lang w:val="en-US"/>
        </w:rPr>
        <w:t xml:space="preserve"> </w:t>
      </w:r>
      <w:proofErr w:type="spellStart"/>
      <w:r w:rsidRPr="002D20BB">
        <w:rPr>
          <w:rFonts w:ascii="Times New Roman" w:hAnsi="Times New Roman" w:cs="Times New Roman"/>
          <w:sz w:val="24"/>
          <w:szCs w:val="24"/>
          <w:lang w:val="en-US"/>
        </w:rPr>
        <w:t>mengatakan</w:t>
      </w:r>
      <w:proofErr w:type="spellEnd"/>
      <w:r>
        <w:rPr>
          <w:rStyle w:val="FootnoteReference"/>
          <w:rFonts w:ascii="Times New Roman" w:hAnsi="Times New Roman" w:cs="Times New Roman"/>
          <w:sz w:val="24"/>
          <w:szCs w:val="24"/>
          <w:lang w:val="en-US"/>
        </w:rPr>
        <w:footnoteReference w:id="18"/>
      </w:r>
      <w:r>
        <w:rPr>
          <w:rFonts w:ascii="Times New Roman" w:hAnsi="Times New Roman" w:cs="Times New Roman"/>
          <w:sz w:val="24"/>
          <w:szCs w:val="24"/>
        </w:rPr>
        <w:t>:</w:t>
      </w:r>
    </w:p>
    <w:p w14:paraId="32BEB444" w14:textId="7E9B37B2" w:rsidR="002D20BB" w:rsidRDefault="002D20BB" w:rsidP="002D20BB">
      <w:pPr>
        <w:spacing w:after="200" w:line="480" w:lineRule="auto"/>
        <w:ind w:left="1080" w:right="616" w:firstLine="360"/>
        <w:jc w:val="both"/>
        <w:rPr>
          <w:rFonts w:ascii="Times New Roman" w:hAnsi="Times New Roman" w:cs="Times New Roman"/>
          <w:bCs/>
          <w:i/>
          <w:iCs/>
          <w:sz w:val="24"/>
          <w:szCs w:val="24"/>
          <w:lang w:val="en-US"/>
        </w:rPr>
      </w:pPr>
      <w:r w:rsidRPr="002D20BB">
        <w:rPr>
          <w:rFonts w:ascii="Times New Roman" w:hAnsi="Times New Roman" w:cs="Times New Roman"/>
          <w:bCs/>
          <w:i/>
          <w:iCs/>
          <w:sz w:val="24"/>
          <w:szCs w:val="24"/>
          <w:lang w:val="en-US"/>
        </w:rPr>
        <w:t>"</w:t>
      </w:r>
      <w:proofErr w:type="spellStart"/>
      <w:r w:rsidRPr="002D20BB">
        <w:rPr>
          <w:rFonts w:ascii="Times New Roman" w:hAnsi="Times New Roman" w:cs="Times New Roman"/>
          <w:bCs/>
          <w:i/>
          <w:iCs/>
          <w:sz w:val="24"/>
          <w:szCs w:val="24"/>
          <w:lang w:val="en-US"/>
        </w:rPr>
        <w:t>Dalam</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kurun</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waktu</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kurang</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lebih</w:t>
      </w:r>
      <w:proofErr w:type="spellEnd"/>
      <w:r w:rsidRPr="002D20BB">
        <w:rPr>
          <w:rFonts w:ascii="Times New Roman" w:hAnsi="Times New Roman" w:cs="Times New Roman"/>
          <w:bCs/>
          <w:i/>
          <w:iCs/>
          <w:sz w:val="24"/>
          <w:szCs w:val="24"/>
          <w:lang w:val="en-US"/>
        </w:rPr>
        <w:t xml:space="preserve"> 6-8 </w:t>
      </w:r>
      <w:proofErr w:type="spellStart"/>
      <w:r w:rsidRPr="002D20BB">
        <w:rPr>
          <w:rFonts w:ascii="Times New Roman" w:hAnsi="Times New Roman" w:cs="Times New Roman"/>
          <w:bCs/>
          <w:i/>
          <w:iCs/>
          <w:sz w:val="24"/>
          <w:szCs w:val="24"/>
          <w:lang w:val="en-US"/>
        </w:rPr>
        <w:t>bulan</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ini</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Presiden</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sangat</w:t>
      </w:r>
      <w:proofErr w:type="spellEnd"/>
      <w:r w:rsidRPr="002D20BB">
        <w:rPr>
          <w:rFonts w:ascii="Times New Roman" w:hAnsi="Times New Roman" w:cs="Times New Roman"/>
          <w:bCs/>
          <w:i/>
          <w:iCs/>
          <w:sz w:val="24"/>
          <w:szCs w:val="24"/>
          <w:lang w:val="en-US"/>
        </w:rPr>
        <w:t xml:space="preserve"> concern </w:t>
      </w:r>
      <w:proofErr w:type="spellStart"/>
      <w:r w:rsidRPr="002D20BB">
        <w:rPr>
          <w:rFonts w:ascii="Times New Roman" w:hAnsi="Times New Roman" w:cs="Times New Roman"/>
          <w:bCs/>
          <w:i/>
          <w:iCs/>
          <w:sz w:val="24"/>
          <w:szCs w:val="24"/>
          <w:lang w:val="en-US"/>
        </w:rPr>
        <w:t>terhadap</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perkembangan</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industri</w:t>
      </w:r>
      <w:proofErr w:type="spellEnd"/>
      <w:r w:rsidRPr="002D20BB">
        <w:rPr>
          <w:rFonts w:ascii="Times New Roman" w:hAnsi="Times New Roman" w:cs="Times New Roman"/>
          <w:bCs/>
          <w:i/>
          <w:iCs/>
          <w:sz w:val="24"/>
          <w:szCs w:val="24"/>
          <w:lang w:val="en-US"/>
        </w:rPr>
        <w:t xml:space="preserve"> kopi. Dan </w:t>
      </w:r>
      <w:proofErr w:type="spellStart"/>
      <w:r w:rsidRPr="002D20BB">
        <w:rPr>
          <w:rFonts w:ascii="Times New Roman" w:hAnsi="Times New Roman" w:cs="Times New Roman"/>
          <w:bCs/>
          <w:i/>
          <w:iCs/>
          <w:sz w:val="24"/>
          <w:szCs w:val="24"/>
          <w:lang w:val="en-US"/>
        </w:rPr>
        <w:t>bahkan</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dalam</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Ratas-Ratas</w:t>
      </w:r>
      <w:proofErr w:type="spellEnd"/>
      <w:r w:rsidRPr="002D20BB">
        <w:rPr>
          <w:rFonts w:ascii="Times New Roman" w:hAnsi="Times New Roman" w:cs="Times New Roman"/>
          <w:bCs/>
          <w:i/>
          <w:iCs/>
          <w:sz w:val="24"/>
          <w:szCs w:val="24"/>
          <w:lang w:val="en-US"/>
        </w:rPr>
        <w:t xml:space="preserve"> dan </w:t>
      </w:r>
      <w:proofErr w:type="spellStart"/>
      <w:r w:rsidRPr="002D20BB">
        <w:rPr>
          <w:rFonts w:ascii="Times New Roman" w:hAnsi="Times New Roman" w:cs="Times New Roman"/>
          <w:bCs/>
          <w:i/>
          <w:iCs/>
          <w:sz w:val="24"/>
          <w:szCs w:val="24"/>
          <w:lang w:val="en-US"/>
        </w:rPr>
        <w:t>Sidang</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Kabinet</w:t>
      </w:r>
      <w:proofErr w:type="spellEnd"/>
      <w:r w:rsidRPr="002D20BB">
        <w:rPr>
          <w:rFonts w:ascii="Times New Roman" w:hAnsi="Times New Roman" w:cs="Times New Roman"/>
          <w:bCs/>
          <w:i/>
          <w:iCs/>
          <w:sz w:val="24"/>
          <w:szCs w:val="24"/>
          <w:lang w:val="en-US"/>
        </w:rPr>
        <w:t xml:space="preserve"> dan juga </w:t>
      </w:r>
      <w:proofErr w:type="spellStart"/>
      <w:r w:rsidRPr="002D20BB">
        <w:rPr>
          <w:rFonts w:ascii="Times New Roman" w:hAnsi="Times New Roman" w:cs="Times New Roman"/>
          <w:bCs/>
          <w:i/>
          <w:iCs/>
          <w:sz w:val="24"/>
          <w:szCs w:val="24"/>
          <w:lang w:val="en-US"/>
        </w:rPr>
        <w:t>ada</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lastRenderedPageBreak/>
        <w:t>tamu-tamu</w:t>
      </w:r>
      <w:proofErr w:type="spellEnd"/>
      <w:r w:rsidRPr="002D20BB">
        <w:rPr>
          <w:rFonts w:ascii="Times New Roman" w:hAnsi="Times New Roman" w:cs="Times New Roman"/>
          <w:bCs/>
          <w:i/>
          <w:iCs/>
          <w:sz w:val="24"/>
          <w:szCs w:val="24"/>
          <w:lang w:val="en-US"/>
        </w:rPr>
        <w:t xml:space="preserve"> negara, </w:t>
      </w:r>
      <w:proofErr w:type="spellStart"/>
      <w:r w:rsidRPr="002D20BB">
        <w:rPr>
          <w:rFonts w:ascii="Times New Roman" w:hAnsi="Times New Roman" w:cs="Times New Roman"/>
          <w:bCs/>
          <w:i/>
          <w:iCs/>
          <w:sz w:val="24"/>
          <w:szCs w:val="24"/>
          <w:lang w:val="en-US"/>
        </w:rPr>
        <w:t>itu</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Presiden</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sekarang</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menyiapkan</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suvenirnya</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berupa</w:t>
      </w:r>
      <w:proofErr w:type="spellEnd"/>
      <w:r w:rsidRPr="002D20BB">
        <w:rPr>
          <w:rFonts w:ascii="Times New Roman" w:hAnsi="Times New Roman" w:cs="Times New Roman"/>
          <w:bCs/>
          <w:i/>
          <w:iCs/>
          <w:sz w:val="24"/>
          <w:szCs w:val="24"/>
          <w:lang w:val="en-US"/>
        </w:rPr>
        <w:t xml:space="preserve"> kopi</w:t>
      </w:r>
      <w:r>
        <w:rPr>
          <w:rFonts w:ascii="Times New Roman" w:hAnsi="Times New Roman" w:cs="Times New Roman"/>
          <w:bCs/>
          <w:i/>
          <w:iCs/>
          <w:sz w:val="24"/>
          <w:szCs w:val="24"/>
        </w:rPr>
        <w:t>.</w:t>
      </w:r>
      <w:r w:rsidRPr="002D20BB">
        <w:rPr>
          <w:rFonts w:ascii="Times New Roman" w:hAnsi="Times New Roman" w:cs="Times New Roman"/>
          <w:bCs/>
          <w:i/>
          <w:iCs/>
          <w:sz w:val="24"/>
          <w:szCs w:val="24"/>
          <w:lang w:val="en-US"/>
        </w:rPr>
        <w:t>"</w:t>
      </w:r>
    </w:p>
    <w:p w14:paraId="23B4A8EB" w14:textId="12BA91FF" w:rsidR="002D20BB" w:rsidRDefault="002D20BB" w:rsidP="002D20BB">
      <w:pPr>
        <w:spacing w:after="200" w:line="480" w:lineRule="auto"/>
        <w:ind w:left="1080" w:right="616"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Presiden</w:t>
      </w:r>
      <w:proofErr w:type="spellEnd"/>
      <w:r>
        <w:rPr>
          <w:rFonts w:ascii="Times New Roman" w:hAnsi="Times New Roman" w:cs="Times New Roman"/>
          <w:sz w:val="24"/>
          <w:szCs w:val="24"/>
          <w:lang w:val="en-US"/>
        </w:rPr>
        <w:t xml:space="preserve"> Jokowi juga </w:t>
      </w:r>
      <w:proofErr w:type="spellStart"/>
      <w:r>
        <w:rPr>
          <w:rFonts w:ascii="Times New Roman" w:hAnsi="Times New Roman" w:cs="Times New Roman"/>
          <w:sz w:val="24"/>
          <w:szCs w:val="24"/>
          <w:lang w:val="en-US"/>
        </w:rPr>
        <w:t>diketahui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membawa</w:t>
      </w:r>
      <w:proofErr w:type="spellEnd"/>
      <w:r>
        <w:rPr>
          <w:rFonts w:ascii="Times New Roman" w:hAnsi="Times New Roman" w:cs="Times New Roman"/>
          <w:sz w:val="24"/>
          <w:szCs w:val="24"/>
          <w:lang w:val="en-US"/>
        </w:rPr>
        <w:t xml:space="preserve"> kopi pada </w:t>
      </w:r>
      <w:proofErr w:type="spellStart"/>
      <w:r>
        <w:rPr>
          <w:rFonts w:ascii="Times New Roman" w:hAnsi="Times New Roman" w:cs="Times New Roman"/>
          <w:sz w:val="24"/>
          <w:szCs w:val="24"/>
          <w:lang w:val="en-US"/>
        </w:rPr>
        <w:t>setiap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kunjungan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keluar</w:t>
      </w:r>
      <w:proofErr w:type="spellEnd"/>
      <w:r>
        <w:rPr>
          <w:rFonts w:ascii="Times New Roman" w:hAnsi="Times New Roman" w:cs="Times New Roman"/>
          <w:sz w:val="24"/>
          <w:szCs w:val="24"/>
          <w:lang w:val="en-US"/>
        </w:rPr>
        <w:t xml:space="preserve"> negeri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strategi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memperkenalkan</w:t>
      </w:r>
      <w:proofErr w:type="spellEnd"/>
      <w:r>
        <w:rPr>
          <w:rFonts w:ascii="Times New Roman" w:hAnsi="Times New Roman" w:cs="Times New Roman"/>
          <w:sz w:val="24"/>
          <w:szCs w:val="24"/>
          <w:lang w:val="en-US"/>
        </w:rPr>
        <w:t xml:space="preserve"> kopi Indonesia pada dunia.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alasan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kopi yang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faktor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filosofis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kebersamaan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dialog,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sharing dan </w:t>
      </w:r>
      <w:proofErr w:type="spellStart"/>
      <w:r>
        <w:rPr>
          <w:rFonts w:ascii="Times New Roman" w:hAnsi="Times New Roman" w:cs="Times New Roman"/>
          <w:sz w:val="24"/>
          <w:szCs w:val="24"/>
          <w:lang w:val="en-US"/>
        </w:rPr>
        <w:t>ada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berbagi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kekuatan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diplomasi</w:t>
      </w:r>
      <w:proofErr w:type="spellEnd"/>
      <w:r>
        <w:rPr>
          <w:rFonts w:ascii="Times New Roman" w:hAnsi="Times New Roman" w:cs="Times New Roman"/>
          <w:sz w:val="24"/>
          <w:szCs w:val="24"/>
          <w:lang w:val="en-US"/>
        </w:rPr>
        <w:t xml:space="preserve"> Jokowi dan </w:t>
      </w:r>
      <w:proofErr w:type="spellStart"/>
      <w:r>
        <w:rPr>
          <w:rFonts w:ascii="Times New Roman" w:hAnsi="Times New Roman" w:cs="Times New Roman"/>
          <w:sz w:val="24"/>
          <w:szCs w:val="24"/>
          <w:lang w:val="en-US"/>
        </w:rPr>
        <w:t>mengandung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unsur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akar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kekuatan</w:t>
      </w:r>
      <w:proofErr w:type="spellEnd"/>
      <w:r>
        <w:rPr>
          <w:rFonts w:ascii="Times New Roman" w:hAnsi="Times New Roman" w:cs="Times New Roman"/>
          <w:sz w:val="24"/>
          <w:szCs w:val="24"/>
          <w:lang w:val="en-US"/>
        </w:rPr>
        <w:t xml:space="preserve"> Nusantara.</w:t>
      </w:r>
    </w:p>
    <w:p w14:paraId="1A7FA9B3" w14:textId="1CFE87D6" w:rsidR="002D20BB" w:rsidRDefault="002D20BB" w:rsidP="002D20BB">
      <w:pPr>
        <w:spacing w:after="200" w:line="480" w:lineRule="auto"/>
        <w:ind w:left="1080" w:right="616" w:firstLine="360"/>
        <w:jc w:val="both"/>
        <w:rPr>
          <w:rFonts w:ascii="Times New Roman" w:hAnsi="Times New Roman" w:cs="Times New Roman"/>
          <w:sz w:val="24"/>
          <w:szCs w:val="24"/>
        </w:rPr>
      </w:pP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sidRPr="00716233">
        <w:rPr>
          <w:rFonts w:ascii="Times New Roman" w:hAnsi="Times New Roman" w:cs="Times New Roman"/>
          <w:b/>
          <w:sz w:val="24"/>
          <w:szCs w:val="24"/>
          <w:lang w:val="en-US"/>
        </w:rPr>
        <w:t>Triawan</w:t>
      </w:r>
      <w:proofErr w:type="spellEnd"/>
      <w:r w:rsidRPr="00716233">
        <w:rPr>
          <w:rFonts w:ascii="Times New Roman" w:hAnsi="Times New Roman" w:cs="Times New Roman"/>
          <w:b/>
          <w:sz w:val="24"/>
          <w:szCs w:val="24"/>
          <w:lang w:val="en-US"/>
        </w:rPr>
        <w:t xml:space="preserve"> </w:t>
      </w:r>
      <w:proofErr w:type="spellStart"/>
      <w:r w:rsidRPr="00716233">
        <w:rPr>
          <w:rFonts w:ascii="Times New Roman" w:hAnsi="Times New Roman" w:cs="Times New Roman"/>
          <w:b/>
          <w:sz w:val="24"/>
          <w:szCs w:val="24"/>
          <w:lang w:val="en-US"/>
        </w:rPr>
        <w:t>Munaf</w:t>
      </w:r>
      <w:proofErr w:type="spellEnd"/>
      <w:r>
        <w:rPr>
          <w:rFonts w:ascii="Times New Roman" w:hAnsi="Times New Roman" w:cs="Times New Roman"/>
          <w:sz w:val="24"/>
          <w:szCs w:val="24"/>
          <w:lang w:val="en-US"/>
        </w:rPr>
        <w:t xml:space="preserve"> </w:t>
      </w:r>
      <w:proofErr w:type="spellStart"/>
      <w:r w:rsidRPr="00661DB8">
        <w:rPr>
          <w:rFonts w:ascii="Times New Roman" w:hAnsi="Times New Roman" w:cs="Times New Roman"/>
          <w:sz w:val="24"/>
          <w:szCs w:val="24"/>
          <w:lang w:val="en-US"/>
        </w:rPr>
        <w:t>Kepala</w:t>
      </w:r>
      <w:proofErr w:type="spellEnd"/>
      <w:r w:rsidRPr="00661DB8">
        <w:rPr>
          <w:rFonts w:ascii="Times New Roman" w:hAnsi="Times New Roman" w:cs="Times New Roman"/>
          <w:sz w:val="24"/>
          <w:szCs w:val="24"/>
          <w:lang w:val="en-US"/>
        </w:rPr>
        <w:t xml:space="preserve"> Badan </w:t>
      </w:r>
      <w:proofErr w:type="spellStart"/>
      <w:r w:rsidRPr="00661DB8">
        <w:rPr>
          <w:rFonts w:ascii="Times New Roman" w:hAnsi="Times New Roman" w:cs="Times New Roman"/>
          <w:sz w:val="24"/>
          <w:szCs w:val="24"/>
          <w:lang w:val="en-US"/>
        </w:rPr>
        <w:t>Ekonomi</w:t>
      </w:r>
      <w:proofErr w:type="spellEnd"/>
      <w:r w:rsidRPr="00661DB8">
        <w:rPr>
          <w:rFonts w:ascii="Times New Roman" w:hAnsi="Times New Roman" w:cs="Times New Roman"/>
          <w:sz w:val="24"/>
          <w:szCs w:val="24"/>
          <w:lang w:val="en-US"/>
        </w:rPr>
        <w:t xml:space="preserve"> </w:t>
      </w:r>
      <w:proofErr w:type="spellStart"/>
      <w:r w:rsidRPr="00661DB8">
        <w:rPr>
          <w:rFonts w:ascii="Times New Roman" w:hAnsi="Times New Roman" w:cs="Times New Roman"/>
          <w:sz w:val="24"/>
          <w:szCs w:val="24"/>
          <w:lang w:val="en-US"/>
        </w:rPr>
        <w:t>Kreatif</w:t>
      </w:r>
      <w:proofErr w:type="spellEnd"/>
      <w:r w:rsidRPr="00661DB8">
        <w:rPr>
          <w:rFonts w:ascii="Times New Roman" w:hAnsi="Times New Roman" w:cs="Times New Roman"/>
          <w:sz w:val="24"/>
          <w:szCs w:val="24"/>
          <w:lang w:val="en-US"/>
        </w:rPr>
        <w:t xml:space="preserve"> Indonesia</w:t>
      </w:r>
      <w:r>
        <w:rPr>
          <w:rStyle w:val="FootnoteReference"/>
          <w:rFonts w:ascii="Times New Roman" w:hAnsi="Times New Roman" w:cs="Times New Roman"/>
          <w:sz w:val="24"/>
          <w:szCs w:val="24"/>
          <w:lang w:val="en-US"/>
        </w:rPr>
        <w:footnoteReference w:id="19"/>
      </w:r>
      <w:r>
        <w:rPr>
          <w:rFonts w:ascii="Times New Roman" w:hAnsi="Times New Roman" w:cs="Times New Roman"/>
          <w:sz w:val="24"/>
          <w:szCs w:val="24"/>
        </w:rPr>
        <w:t>:</w:t>
      </w:r>
    </w:p>
    <w:p w14:paraId="6BADE9EA" w14:textId="2AC8CDE0" w:rsidR="002D20BB" w:rsidRDefault="002D20BB" w:rsidP="002D20BB">
      <w:pPr>
        <w:spacing w:after="200" w:line="480" w:lineRule="auto"/>
        <w:ind w:left="1080" w:right="616" w:firstLine="360"/>
        <w:jc w:val="both"/>
        <w:rPr>
          <w:rFonts w:ascii="Times New Roman" w:hAnsi="Times New Roman" w:cs="Times New Roman"/>
          <w:bCs/>
          <w:i/>
          <w:iCs/>
          <w:sz w:val="24"/>
          <w:szCs w:val="24"/>
          <w:lang w:val="en-US"/>
        </w:rPr>
      </w:pPr>
      <w:r w:rsidRPr="002D20BB">
        <w:rPr>
          <w:rFonts w:ascii="Times New Roman" w:hAnsi="Times New Roman" w:cs="Times New Roman"/>
          <w:bCs/>
          <w:i/>
          <w:iCs/>
          <w:sz w:val="24"/>
          <w:szCs w:val="24"/>
          <w:lang w:val="en-US"/>
        </w:rPr>
        <w:t xml:space="preserve">“Pak </w:t>
      </w:r>
      <w:proofErr w:type="spellStart"/>
      <w:r w:rsidRPr="002D20BB">
        <w:rPr>
          <w:rFonts w:ascii="Times New Roman" w:hAnsi="Times New Roman" w:cs="Times New Roman"/>
          <w:bCs/>
          <w:i/>
          <w:iCs/>
          <w:sz w:val="24"/>
          <w:szCs w:val="24"/>
          <w:lang w:val="en-US"/>
        </w:rPr>
        <w:t>Presiden</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menginginkan</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adanya</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perbaikan</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posisi</w:t>
      </w:r>
      <w:proofErr w:type="spellEnd"/>
      <w:r w:rsidRPr="002D20BB">
        <w:rPr>
          <w:rFonts w:ascii="Times New Roman" w:hAnsi="Times New Roman" w:cs="Times New Roman"/>
          <w:bCs/>
          <w:i/>
          <w:iCs/>
          <w:sz w:val="24"/>
          <w:szCs w:val="24"/>
          <w:lang w:val="en-US"/>
        </w:rPr>
        <w:t xml:space="preserve"> Indonesia </w:t>
      </w:r>
      <w:proofErr w:type="spellStart"/>
      <w:r w:rsidRPr="002D20BB">
        <w:rPr>
          <w:rFonts w:ascii="Times New Roman" w:hAnsi="Times New Roman" w:cs="Times New Roman"/>
          <w:bCs/>
          <w:i/>
          <w:iCs/>
          <w:sz w:val="24"/>
          <w:szCs w:val="24"/>
          <w:lang w:val="en-US"/>
        </w:rPr>
        <w:t>sebagai</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produsen</w:t>
      </w:r>
      <w:proofErr w:type="spellEnd"/>
      <w:r w:rsidRPr="002D20BB">
        <w:rPr>
          <w:rFonts w:ascii="Times New Roman" w:hAnsi="Times New Roman" w:cs="Times New Roman"/>
          <w:bCs/>
          <w:i/>
          <w:iCs/>
          <w:sz w:val="24"/>
          <w:szCs w:val="24"/>
          <w:lang w:val="en-US"/>
        </w:rPr>
        <w:t xml:space="preserve"> kopi dunia. </w:t>
      </w:r>
      <w:proofErr w:type="spellStart"/>
      <w:r w:rsidRPr="002D20BB">
        <w:rPr>
          <w:rFonts w:ascii="Times New Roman" w:hAnsi="Times New Roman" w:cs="Times New Roman"/>
          <w:bCs/>
          <w:i/>
          <w:iCs/>
          <w:sz w:val="24"/>
          <w:szCs w:val="24"/>
          <w:lang w:val="en-US"/>
        </w:rPr>
        <w:t>Seperti</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kita</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tahu</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saat</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ini</w:t>
      </w:r>
      <w:proofErr w:type="spellEnd"/>
      <w:r w:rsidRPr="002D20BB">
        <w:rPr>
          <w:rFonts w:ascii="Times New Roman" w:hAnsi="Times New Roman" w:cs="Times New Roman"/>
          <w:bCs/>
          <w:i/>
          <w:iCs/>
          <w:sz w:val="24"/>
          <w:szCs w:val="24"/>
          <w:lang w:val="en-US"/>
        </w:rPr>
        <w:t xml:space="preserve"> Indonesia </w:t>
      </w:r>
      <w:proofErr w:type="spellStart"/>
      <w:r w:rsidRPr="002D20BB">
        <w:rPr>
          <w:rFonts w:ascii="Times New Roman" w:hAnsi="Times New Roman" w:cs="Times New Roman"/>
          <w:bCs/>
          <w:i/>
          <w:iCs/>
          <w:sz w:val="24"/>
          <w:szCs w:val="24"/>
          <w:lang w:val="en-US"/>
        </w:rPr>
        <w:t>berada</w:t>
      </w:r>
      <w:proofErr w:type="spellEnd"/>
      <w:r w:rsidRPr="002D20BB">
        <w:rPr>
          <w:rFonts w:ascii="Times New Roman" w:hAnsi="Times New Roman" w:cs="Times New Roman"/>
          <w:bCs/>
          <w:i/>
          <w:iCs/>
          <w:sz w:val="24"/>
          <w:szCs w:val="24"/>
          <w:lang w:val="en-US"/>
        </w:rPr>
        <w:t xml:space="preserve"> di </w:t>
      </w:r>
      <w:proofErr w:type="spellStart"/>
      <w:r w:rsidRPr="002D20BB">
        <w:rPr>
          <w:rFonts w:ascii="Times New Roman" w:hAnsi="Times New Roman" w:cs="Times New Roman"/>
          <w:bCs/>
          <w:i/>
          <w:iCs/>
          <w:sz w:val="24"/>
          <w:szCs w:val="24"/>
          <w:lang w:val="en-US"/>
        </w:rPr>
        <w:t>peringkat</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keempat</w:t>
      </w:r>
      <w:proofErr w:type="spellEnd"/>
      <w:r w:rsidRPr="002D20BB">
        <w:rPr>
          <w:rFonts w:ascii="Times New Roman" w:hAnsi="Times New Roman" w:cs="Times New Roman"/>
          <w:bCs/>
          <w:i/>
          <w:iCs/>
          <w:sz w:val="24"/>
          <w:szCs w:val="24"/>
          <w:lang w:val="en-US"/>
        </w:rPr>
        <w:t xml:space="preserve"> negara </w:t>
      </w:r>
      <w:proofErr w:type="spellStart"/>
      <w:r w:rsidRPr="002D20BB">
        <w:rPr>
          <w:rFonts w:ascii="Times New Roman" w:hAnsi="Times New Roman" w:cs="Times New Roman"/>
          <w:bCs/>
          <w:i/>
          <w:iCs/>
          <w:sz w:val="24"/>
          <w:szCs w:val="24"/>
          <w:lang w:val="en-US"/>
        </w:rPr>
        <w:t>penghasil</w:t>
      </w:r>
      <w:proofErr w:type="spellEnd"/>
      <w:r w:rsidRPr="002D20BB">
        <w:rPr>
          <w:rFonts w:ascii="Times New Roman" w:hAnsi="Times New Roman" w:cs="Times New Roman"/>
          <w:bCs/>
          <w:i/>
          <w:iCs/>
          <w:sz w:val="24"/>
          <w:szCs w:val="24"/>
          <w:lang w:val="en-US"/>
        </w:rPr>
        <w:t xml:space="preserve"> kopi di dunia. Pak </w:t>
      </w:r>
      <w:proofErr w:type="spellStart"/>
      <w:r w:rsidRPr="002D20BB">
        <w:rPr>
          <w:rFonts w:ascii="Times New Roman" w:hAnsi="Times New Roman" w:cs="Times New Roman"/>
          <w:bCs/>
          <w:i/>
          <w:iCs/>
          <w:sz w:val="24"/>
          <w:szCs w:val="24"/>
          <w:lang w:val="en-US"/>
        </w:rPr>
        <w:t>Presiden</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ingin</w:t>
      </w:r>
      <w:proofErr w:type="spellEnd"/>
      <w:r w:rsidRPr="002D20BB">
        <w:rPr>
          <w:rFonts w:ascii="Times New Roman" w:hAnsi="Times New Roman" w:cs="Times New Roman"/>
          <w:bCs/>
          <w:i/>
          <w:iCs/>
          <w:sz w:val="24"/>
          <w:szCs w:val="24"/>
          <w:lang w:val="en-US"/>
        </w:rPr>
        <w:t xml:space="preserve"> Indonesia naik </w:t>
      </w:r>
      <w:proofErr w:type="spellStart"/>
      <w:r w:rsidRPr="002D20BB">
        <w:rPr>
          <w:rFonts w:ascii="Times New Roman" w:hAnsi="Times New Roman" w:cs="Times New Roman"/>
          <w:bCs/>
          <w:i/>
          <w:iCs/>
          <w:sz w:val="24"/>
          <w:szCs w:val="24"/>
          <w:lang w:val="en-US"/>
        </w:rPr>
        <w:t>ke</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peringkat</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ketiga</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lalu</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kedua</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atau</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bahkan</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jadi</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nomor</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satu</w:t>
      </w:r>
      <w:proofErr w:type="spellEnd"/>
      <w:r w:rsidRPr="002D20BB">
        <w:rPr>
          <w:rFonts w:ascii="Times New Roman" w:hAnsi="Times New Roman" w:cs="Times New Roman"/>
          <w:bCs/>
          <w:i/>
          <w:iCs/>
          <w:sz w:val="24"/>
          <w:szCs w:val="24"/>
          <w:lang w:val="en-US"/>
        </w:rPr>
        <w:t>.”</w:t>
      </w:r>
    </w:p>
    <w:p w14:paraId="748ECDF5" w14:textId="6B585C88" w:rsidR="002D20BB" w:rsidRDefault="002D20BB" w:rsidP="002D20BB">
      <w:pPr>
        <w:spacing w:after="200" w:line="480" w:lineRule="auto"/>
        <w:ind w:left="1080" w:right="616" w:firstLine="360"/>
        <w:jc w:val="both"/>
        <w:rPr>
          <w:rFonts w:ascii="Times New Roman" w:hAnsi="Times New Roman" w:cs="Times New Roman"/>
          <w:sz w:val="24"/>
          <w:szCs w:val="24"/>
        </w:rPr>
      </w:pP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perhatian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penuh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pada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komoditas</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harus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direspon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petani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pengolah</w:t>
      </w:r>
      <w:proofErr w:type="spellEnd"/>
      <w:r>
        <w:rPr>
          <w:rFonts w:ascii="Times New Roman" w:hAnsi="Times New Roman" w:cs="Times New Roman"/>
          <w:sz w:val="24"/>
          <w:szCs w:val="24"/>
          <w:lang w:val="en-US"/>
        </w:rPr>
        <w:t xml:space="preserve"> agar </w:t>
      </w:r>
      <w:proofErr w:type="spellStart"/>
      <w:r>
        <w:rPr>
          <w:rFonts w:ascii="Times New Roman" w:hAnsi="Times New Roman" w:cs="Times New Roman"/>
          <w:sz w:val="24"/>
          <w:szCs w:val="24"/>
          <w:lang w:val="en-US"/>
        </w:rPr>
        <w:t>menghasilkan</w:t>
      </w:r>
      <w:proofErr w:type="spellEnd"/>
      <w:r>
        <w:rPr>
          <w:rFonts w:ascii="Times New Roman" w:hAnsi="Times New Roman" w:cs="Times New Roman"/>
          <w:sz w:val="24"/>
          <w:szCs w:val="24"/>
          <w:lang w:val="en-US"/>
        </w:rPr>
        <w:t xml:space="preserve"> kopi yang </w:t>
      </w:r>
      <w:proofErr w:type="spellStart"/>
      <w:r>
        <w:rPr>
          <w:rFonts w:ascii="Times New Roman" w:hAnsi="Times New Roman" w:cs="Times New Roman"/>
          <w:sz w:val="24"/>
          <w:szCs w:val="24"/>
          <w:lang w:val="en-US"/>
        </w:rPr>
        <w:t>berkualitas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Indonesia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beberapa</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andalan</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lang w:val="en-US"/>
        </w:rPr>
        <w:lastRenderedPageBreak/>
        <w:t xml:space="preserve">yang juga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luwak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fermentasi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pencernaan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luwak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musang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hewan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buah</w:t>
      </w:r>
      <w:proofErr w:type="spellEnd"/>
      <w:r>
        <w:rPr>
          <w:rFonts w:ascii="Times New Roman" w:hAnsi="Times New Roman" w:cs="Times New Roman"/>
          <w:sz w:val="24"/>
          <w:szCs w:val="24"/>
          <w:lang w:val="en-US"/>
        </w:rPr>
        <w:t xml:space="preserve"> kopi yang </w:t>
      </w:r>
      <w:proofErr w:type="spellStart"/>
      <w:r>
        <w:rPr>
          <w:rFonts w:ascii="Times New Roman" w:hAnsi="Times New Roman" w:cs="Times New Roman"/>
          <w:sz w:val="24"/>
          <w:szCs w:val="24"/>
          <w:lang w:val="en-US"/>
        </w:rPr>
        <w:t>kualitasnya</w:t>
      </w:r>
      <w:proofErr w:type="spellEnd"/>
      <w:r>
        <w:rPr>
          <w:rFonts w:ascii="Times New Roman" w:hAnsi="Times New Roman" w:cs="Times New Roman"/>
          <w:sz w:val="24"/>
          <w:szCs w:val="24"/>
          <w:lang w:val="en-US"/>
        </w:rPr>
        <w:t xml:space="preserve"> paling </w:t>
      </w:r>
      <w:proofErr w:type="spellStart"/>
      <w:r>
        <w:rPr>
          <w:rFonts w:ascii="Times New Roman" w:hAnsi="Times New Roman" w:cs="Times New Roman"/>
          <w:sz w:val="24"/>
          <w:szCs w:val="24"/>
          <w:lang w:val="en-US"/>
        </w:rPr>
        <w:t>bagus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kematangan</w:t>
      </w:r>
      <w:proofErr w:type="spellEnd"/>
      <w:r>
        <w:rPr>
          <w:rFonts w:ascii="Times New Roman" w:hAnsi="Times New Roman" w:cs="Times New Roman"/>
          <w:sz w:val="24"/>
          <w:szCs w:val="24"/>
          <w:lang w:val="en-US"/>
        </w:rPr>
        <w:t xml:space="preserve"> yang paling pas </w:t>
      </w:r>
      <w:proofErr w:type="spellStart"/>
      <w:r>
        <w:rPr>
          <w:rFonts w:ascii="Times New Roman" w:hAnsi="Times New Roman" w:cs="Times New Roman"/>
          <w:sz w:val="24"/>
          <w:szCs w:val="24"/>
          <w:lang w:val="en-US"/>
        </w:rPr>
        <w:t>untuk</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konsumsi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sehingga</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permentasi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sistem</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pencernaanyapun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kopi yang </w:t>
      </w:r>
      <w:proofErr w:type="spellStart"/>
      <w:r>
        <w:rPr>
          <w:rFonts w:ascii="Times New Roman" w:hAnsi="Times New Roman" w:cs="Times New Roman"/>
          <w:sz w:val="24"/>
          <w:szCs w:val="24"/>
          <w:lang w:val="en-US"/>
        </w:rPr>
        <w:t>berkualias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memproduksinya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mudah</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waktu</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tenaga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luwak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ekonomi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tinggi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luwak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jenis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olahan</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andalan</w:t>
      </w:r>
      <w:proofErr w:type="spellEnd"/>
      <w:r>
        <w:rPr>
          <w:rFonts w:ascii="Times New Roman" w:hAnsi="Times New Roman" w:cs="Times New Roman"/>
          <w:sz w:val="24"/>
          <w:szCs w:val="24"/>
          <w:lang w:val="en-US"/>
        </w:rPr>
        <w:t xml:space="preserve"> Indonesia yang </w:t>
      </w:r>
      <w:proofErr w:type="spellStart"/>
      <w:r>
        <w:rPr>
          <w:rFonts w:ascii="Times New Roman" w:hAnsi="Times New Roman" w:cs="Times New Roman"/>
          <w:sz w:val="24"/>
          <w:szCs w:val="24"/>
          <w:lang w:val="en-US"/>
        </w:rPr>
        <w:t>sedang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primadona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kopi </w:t>
      </w:r>
      <w:r>
        <w:rPr>
          <w:rFonts w:ascii="Times New Roman" w:hAnsi="Times New Roman" w:cs="Times New Roman"/>
          <w:i/>
          <w:sz w:val="24"/>
          <w:szCs w:val="24"/>
          <w:lang w:val="en-US"/>
        </w:rPr>
        <w:t xml:space="preserve">specialty, </w:t>
      </w:r>
      <w:r>
        <w:rPr>
          <w:rFonts w:ascii="Times New Roman" w:hAnsi="Times New Roman" w:cs="Times New Roman"/>
          <w:sz w:val="24"/>
          <w:szCs w:val="24"/>
          <w:lang w:val="en-US"/>
        </w:rPr>
        <w:t xml:space="preserve">kopi yang </w:t>
      </w:r>
      <w:proofErr w:type="spellStart"/>
      <w:r>
        <w:rPr>
          <w:rFonts w:ascii="Times New Roman" w:hAnsi="Times New Roman" w:cs="Times New Roman"/>
          <w:sz w:val="24"/>
          <w:szCs w:val="24"/>
          <w:lang w:val="en-US"/>
        </w:rPr>
        <w:t>diolah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sangat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serius</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teliti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proses </w:t>
      </w:r>
      <w:proofErr w:type="spellStart"/>
      <w:r>
        <w:rPr>
          <w:rFonts w:ascii="Times New Roman" w:hAnsi="Times New Roman" w:cs="Times New Roman"/>
          <w:sz w:val="24"/>
          <w:szCs w:val="24"/>
          <w:lang w:val="en-US"/>
        </w:rPr>
        <w:t>pemetikan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sortasi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suhu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pengeringan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kadar</w:t>
      </w:r>
      <w:proofErr w:type="spellEnd"/>
      <w:r>
        <w:rPr>
          <w:rFonts w:ascii="Times New Roman" w:hAnsi="Times New Roman" w:cs="Times New Roman"/>
          <w:sz w:val="24"/>
          <w:szCs w:val="24"/>
          <w:lang w:val="en-US"/>
        </w:rPr>
        <w:t xml:space="preserve"> air. Kopi </w:t>
      </w:r>
      <w:r>
        <w:rPr>
          <w:rFonts w:ascii="Times New Roman" w:hAnsi="Times New Roman" w:cs="Times New Roman"/>
          <w:i/>
          <w:sz w:val="24"/>
          <w:szCs w:val="24"/>
          <w:lang w:val="en-US"/>
        </w:rPr>
        <w:t xml:space="preserve">specialty </w:t>
      </w:r>
      <w:r>
        <w:rPr>
          <w:rFonts w:ascii="Times New Roman" w:hAnsi="Times New Roman" w:cs="Times New Roman"/>
          <w:sz w:val="24"/>
          <w:szCs w:val="24"/>
          <w:lang w:val="en-US"/>
        </w:rPr>
        <w:t xml:space="preserve">juga </w:t>
      </w:r>
      <w:proofErr w:type="spellStart"/>
      <w:r>
        <w:rPr>
          <w:rFonts w:ascii="Times New Roman" w:hAnsi="Times New Roman" w:cs="Times New Roman"/>
          <w:sz w:val="24"/>
          <w:szCs w:val="24"/>
          <w:lang w:val="en-US"/>
        </w:rPr>
        <w:t>memiliki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harga</w:t>
      </w:r>
      <w:proofErr w:type="spellEnd"/>
      <w:r>
        <w:rPr>
          <w:rFonts w:ascii="Times New Roman" w:hAnsi="Times New Roman" w:cs="Times New Roman"/>
          <w:sz w:val="24"/>
          <w:szCs w:val="24"/>
          <w:lang w:val="en-US"/>
        </w:rPr>
        <w:t xml:space="preserve"> yang mahal </w:t>
      </w:r>
      <w:proofErr w:type="spellStart"/>
      <w:r>
        <w:rPr>
          <w:rFonts w:ascii="Times New Roman" w:hAnsi="Times New Roman" w:cs="Times New Roman"/>
          <w:sz w:val="24"/>
          <w:szCs w:val="24"/>
          <w:lang w:val="en-US"/>
        </w:rPr>
        <w:t>karena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produksinya</w:t>
      </w:r>
      <w:proofErr w:type="spellEnd"/>
      <w:r>
        <w:rPr>
          <w:rFonts w:ascii="Times New Roman" w:hAnsi="Times New Roman" w:cs="Times New Roman"/>
          <w:sz w:val="24"/>
          <w:szCs w:val="24"/>
          <w:lang w:val="en-US"/>
        </w:rPr>
        <w:t xml:space="preserve"> yang lama dan </w:t>
      </w:r>
      <w:proofErr w:type="spellStart"/>
      <w:r>
        <w:rPr>
          <w:rFonts w:ascii="Times New Roman" w:hAnsi="Times New Roman" w:cs="Times New Roman"/>
          <w:sz w:val="24"/>
          <w:szCs w:val="24"/>
          <w:lang w:val="en-US"/>
        </w:rPr>
        <w:t>membutuhkan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ketelitian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r w:rsidRPr="00716233">
        <w:rPr>
          <w:rFonts w:ascii="Times New Roman" w:hAnsi="Times New Roman" w:cs="Times New Roman"/>
          <w:b/>
          <w:sz w:val="24"/>
          <w:szCs w:val="24"/>
          <w:lang w:val="en-US"/>
        </w:rPr>
        <w:t>Sarah Palmer</w:t>
      </w:r>
      <w:r w:rsidRPr="00D0192B">
        <w:rPr>
          <w:rFonts w:ascii="Times New Roman" w:hAnsi="Times New Roman" w:cs="Times New Roman"/>
          <w:sz w:val="24"/>
          <w:szCs w:val="24"/>
          <w:lang w:val="en-US"/>
        </w:rPr>
        <w:t xml:space="preserve">, Global Sales Manager </w:t>
      </w:r>
      <w:proofErr w:type="spellStart"/>
      <w:r w:rsidRPr="00D0192B">
        <w:rPr>
          <w:rFonts w:ascii="Times New Roman" w:hAnsi="Times New Roman" w:cs="Times New Roman"/>
          <w:sz w:val="24"/>
          <w:szCs w:val="24"/>
          <w:lang w:val="en-US"/>
        </w:rPr>
        <w:t>Synesso</w:t>
      </w:r>
      <w:proofErr w:type="spellEnd"/>
      <w:r w:rsidRPr="00D0192B">
        <w:rPr>
          <w:rFonts w:ascii="Times New Roman" w:hAnsi="Times New Roman" w:cs="Times New Roman"/>
          <w:sz w:val="24"/>
          <w:szCs w:val="24"/>
          <w:lang w:val="en-US"/>
        </w:rPr>
        <w:t xml:space="preserve"> </w:t>
      </w:r>
      <w:proofErr w:type="spellStart"/>
      <w:r w:rsidRPr="00D0192B">
        <w:rPr>
          <w:rFonts w:ascii="Times New Roman" w:hAnsi="Times New Roman" w:cs="Times New Roman"/>
          <w:sz w:val="24"/>
          <w:szCs w:val="24"/>
          <w:lang w:val="en-US"/>
        </w:rPr>
        <w:t>Synesso</w:t>
      </w:r>
      <w:proofErr w:type="spellEnd"/>
      <w:r>
        <w:rPr>
          <w:rStyle w:val="FootnoteReference"/>
          <w:rFonts w:ascii="Times New Roman" w:hAnsi="Times New Roman" w:cs="Times New Roman"/>
          <w:sz w:val="24"/>
          <w:szCs w:val="24"/>
          <w:lang w:val="en-US"/>
        </w:rPr>
        <w:footnoteReference w:id="20"/>
      </w:r>
      <w:r>
        <w:rPr>
          <w:rFonts w:ascii="Times New Roman" w:hAnsi="Times New Roman" w:cs="Times New Roman"/>
          <w:sz w:val="24"/>
          <w:szCs w:val="24"/>
        </w:rPr>
        <w:t>:</w:t>
      </w:r>
    </w:p>
    <w:p w14:paraId="37E2C9CA" w14:textId="04F1949B" w:rsidR="002D20BB" w:rsidRDefault="002D20BB" w:rsidP="002D20BB">
      <w:pPr>
        <w:spacing w:after="200" w:line="480" w:lineRule="auto"/>
        <w:ind w:left="1080" w:right="616" w:firstLine="360"/>
        <w:jc w:val="both"/>
        <w:rPr>
          <w:rFonts w:ascii="Times New Roman" w:hAnsi="Times New Roman" w:cs="Times New Roman"/>
          <w:bCs/>
          <w:i/>
          <w:iCs/>
          <w:sz w:val="24"/>
          <w:szCs w:val="24"/>
          <w:lang w:val="en-US"/>
        </w:rPr>
      </w:pPr>
      <w:r w:rsidRPr="002D20BB">
        <w:rPr>
          <w:rFonts w:ascii="Times New Roman" w:hAnsi="Times New Roman" w:cs="Times New Roman"/>
          <w:bCs/>
          <w:i/>
          <w:iCs/>
          <w:sz w:val="24"/>
          <w:szCs w:val="24"/>
          <w:lang w:val="en-US"/>
        </w:rPr>
        <w:t>“</w:t>
      </w:r>
      <w:proofErr w:type="spellStart"/>
      <w:r w:rsidRPr="002D20BB">
        <w:rPr>
          <w:rFonts w:ascii="Times New Roman" w:hAnsi="Times New Roman" w:cs="Times New Roman"/>
          <w:bCs/>
          <w:i/>
          <w:iCs/>
          <w:sz w:val="24"/>
          <w:szCs w:val="24"/>
          <w:lang w:val="en-US"/>
        </w:rPr>
        <w:t>Tren</w:t>
      </w:r>
      <w:proofErr w:type="spellEnd"/>
      <w:r w:rsidRPr="002D20BB">
        <w:rPr>
          <w:rFonts w:ascii="Times New Roman" w:hAnsi="Times New Roman" w:cs="Times New Roman"/>
          <w:bCs/>
          <w:i/>
          <w:iCs/>
          <w:sz w:val="24"/>
          <w:szCs w:val="24"/>
          <w:lang w:val="en-US"/>
        </w:rPr>
        <w:t xml:space="preserve"> global </w:t>
      </w:r>
      <w:proofErr w:type="spellStart"/>
      <w:r w:rsidRPr="002D20BB">
        <w:rPr>
          <w:rFonts w:ascii="Times New Roman" w:hAnsi="Times New Roman" w:cs="Times New Roman"/>
          <w:bCs/>
          <w:i/>
          <w:iCs/>
          <w:sz w:val="24"/>
          <w:szCs w:val="24"/>
          <w:lang w:val="en-US"/>
        </w:rPr>
        <w:t>saat</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ini</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mulai</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banyak</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mengarah</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ke</w:t>
      </w:r>
      <w:proofErr w:type="spellEnd"/>
      <w:r w:rsidRPr="002D20BB">
        <w:rPr>
          <w:rFonts w:ascii="Times New Roman" w:hAnsi="Times New Roman" w:cs="Times New Roman"/>
          <w:bCs/>
          <w:i/>
          <w:iCs/>
          <w:sz w:val="24"/>
          <w:szCs w:val="24"/>
          <w:lang w:val="en-US"/>
        </w:rPr>
        <w:t xml:space="preserve"> kopi </w:t>
      </w:r>
      <w:proofErr w:type="spellStart"/>
      <w:r w:rsidRPr="002D20BB">
        <w:rPr>
          <w:rFonts w:ascii="Times New Roman" w:hAnsi="Times New Roman" w:cs="Times New Roman"/>
          <w:bCs/>
          <w:i/>
          <w:iCs/>
          <w:sz w:val="24"/>
          <w:szCs w:val="24"/>
          <w:lang w:val="en-US"/>
        </w:rPr>
        <w:t>spesialti</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Baik</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dari</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penyeduhan</w:t>
      </w:r>
      <w:proofErr w:type="spellEnd"/>
      <w:r w:rsidRPr="002D20BB">
        <w:rPr>
          <w:rFonts w:ascii="Times New Roman" w:hAnsi="Times New Roman" w:cs="Times New Roman"/>
          <w:bCs/>
          <w:i/>
          <w:iCs/>
          <w:sz w:val="24"/>
          <w:szCs w:val="24"/>
          <w:lang w:val="en-US"/>
        </w:rPr>
        <w:t xml:space="preserve"> kopi, </w:t>
      </w:r>
      <w:proofErr w:type="spellStart"/>
      <w:r w:rsidRPr="002D20BB">
        <w:rPr>
          <w:rFonts w:ascii="Times New Roman" w:hAnsi="Times New Roman" w:cs="Times New Roman"/>
          <w:bCs/>
          <w:i/>
          <w:iCs/>
          <w:sz w:val="24"/>
          <w:szCs w:val="24"/>
          <w:lang w:val="en-US"/>
        </w:rPr>
        <w:t>kepedulian</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terhadap</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kualitas</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kebun</w:t>
      </w:r>
      <w:proofErr w:type="spellEnd"/>
      <w:r w:rsidRPr="002D20BB">
        <w:rPr>
          <w:rFonts w:ascii="Times New Roman" w:hAnsi="Times New Roman" w:cs="Times New Roman"/>
          <w:bCs/>
          <w:i/>
          <w:iCs/>
          <w:sz w:val="24"/>
          <w:szCs w:val="24"/>
          <w:lang w:val="en-US"/>
        </w:rPr>
        <w:t xml:space="preserve"> kopi, dan </w:t>
      </w:r>
      <w:proofErr w:type="spellStart"/>
      <w:r w:rsidRPr="002D20BB">
        <w:rPr>
          <w:rFonts w:ascii="Times New Roman" w:hAnsi="Times New Roman" w:cs="Times New Roman"/>
          <w:bCs/>
          <w:i/>
          <w:iCs/>
          <w:sz w:val="24"/>
          <w:szCs w:val="24"/>
          <w:lang w:val="en-US"/>
        </w:rPr>
        <w:t>cara</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menghasilkan</w:t>
      </w:r>
      <w:proofErr w:type="spellEnd"/>
      <w:r w:rsidRPr="002D20BB">
        <w:rPr>
          <w:rFonts w:ascii="Times New Roman" w:hAnsi="Times New Roman" w:cs="Times New Roman"/>
          <w:bCs/>
          <w:i/>
          <w:iCs/>
          <w:sz w:val="24"/>
          <w:szCs w:val="24"/>
          <w:lang w:val="en-US"/>
        </w:rPr>
        <w:t xml:space="preserve"> kopi </w:t>
      </w:r>
      <w:proofErr w:type="spellStart"/>
      <w:r w:rsidRPr="002D20BB">
        <w:rPr>
          <w:rFonts w:ascii="Times New Roman" w:hAnsi="Times New Roman" w:cs="Times New Roman"/>
          <w:bCs/>
          <w:i/>
          <w:iCs/>
          <w:sz w:val="24"/>
          <w:szCs w:val="24"/>
          <w:lang w:val="en-US"/>
        </w:rPr>
        <w:t>berkualitas</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tinggi</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Industri</w:t>
      </w:r>
      <w:proofErr w:type="spellEnd"/>
      <w:r w:rsidRPr="002D20BB">
        <w:rPr>
          <w:rFonts w:ascii="Times New Roman" w:hAnsi="Times New Roman" w:cs="Times New Roman"/>
          <w:bCs/>
          <w:i/>
          <w:iCs/>
          <w:sz w:val="24"/>
          <w:szCs w:val="24"/>
          <w:lang w:val="en-US"/>
        </w:rPr>
        <w:t xml:space="preserve"> kopi di Indonesia </w:t>
      </w:r>
      <w:proofErr w:type="spellStart"/>
      <w:r w:rsidRPr="002D20BB">
        <w:rPr>
          <w:rFonts w:ascii="Times New Roman" w:hAnsi="Times New Roman" w:cs="Times New Roman"/>
          <w:bCs/>
          <w:i/>
          <w:iCs/>
          <w:sz w:val="24"/>
          <w:szCs w:val="24"/>
          <w:lang w:val="en-US"/>
        </w:rPr>
        <w:t>berkembang</w:t>
      </w:r>
      <w:proofErr w:type="spellEnd"/>
      <w:r w:rsidRPr="002D20BB">
        <w:rPr>
          <w:rFonts w:ascii="Times New Roman" w:hAnsi="Times New Roman" w:cs="Times New Roman"/>
          <w:bCs/>
          <w:i/>
          <w:iCs/>
          <w:sz w:val="24"/>
          <w:szCs w:val="24"/>
          <w:lang w:val="en-US"/>
        </w:rPr>
        <w:t xml:space="preserve"> dan orang-orang </w:t>
      </w:r>
      <w:proofErr w:type="spellStart"/>
      <w:r w:rsidRPr="002D20BB">
        <w:rPr>
          <w:rFonts w:ascii="Times New Roman" w:hAnsi="Times New Roman" w:cs="Times New Roman"/>
          <w:bCs/>
          <w:i/>
          <w:iCs/>
          <w:sz w:val="24"/>
          <w:szCs w:val="24"/>
          <w:lang w:val="en-US"/>
        </w:rPr>
        <w:t>semakin</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tertarik</w:t>
      </w:r>
      <w:proofErr w:type="spellEnd"/>
      <w:r w:rsidRPr="002D20BB">
        <w:rPr>
          <w:rFonts w:ascii="Times New Roman" w:hAnsi="Times New Roman" w:cs="Times New Roman"/>
          <w:bCs/>
          <w:i/>
          <w:iCs/>
          <w:sz w:val="24"/>
          <w:szCs w:val="24"/>
          <w:lang w:val="en-US"/>
        </w:rPr>
        <w:t xml:space="preserve"> dan </w:t>
      </w:r>
      <w:proofErr w:type="spellStart"/>
      <w:r w:rsidRPr="002D20BB">
        <w:rPr>
          <w:rFonts w:ascii="Times New Roman" w:hAnsi="Times New Roman" w:cs="Times New Roman"/>
          <w:bCs/>
          <w:i/>
          <w:iCs/>
          <w:sz w:val="24"/>
          <w:szCs w:val="24"/>
          <w:lang w:val="en-US"/>
        </w:rPr>
        <w:t>senang</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Mereka</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ingin</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belajar</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lebih</w:t>
      </w:r>
      <w:proofErr w:type="spellEnd"/>
      <w:r w:rsidRPr="002D20BB">
        <w:rPr>
          <w:rFonts w:ascii="Times New Roman" w:hAnsi="Times New Roman" w:cs="Times New Roman"/>
          <w:bCs/>
          <w:i/>
          <w:iCs/>
          <w:sz w:val="24"/>
          <w:szCs w:val="24"/>
          <w:lang w:val="en-US"/>
        </w:rPr>
        <w:t xml:space="preserve"> </w:t>
      </w:r>
      <w:proofErr w:type="spellStart"/>
      <w:r w:rsidRPr="002D20BB">
        <w:rPr>
          <w:rFonts w:ascii="Times New Roman" w:hAnsi="Times New Roman" w:cs="Times New Roman"/>
          <w:bCs/>
          <w:i/>
          <w:iCs/>
          <w:sz w:val="24"/>
          <w:szCs w:val="24"/>
          <w:lang w:val="en-US"/>
        </w:rPr>
        <w:t>banyak</w:t>
      </w:r>
      <w:proofErr w:type="spellEnd"/>
      <w:r w:rsidRPr="002D20BB">
        <w:rPr>
          <w:rFonts w:ascii="Times New Roman" w:hAnsi="Times New Roman" w:cs="Times New Roman"/>
          <w:bCs/>
          <w:i/>
          <w:iCs/>
          <w:sz w:val="24"/>
          <w:szCs w:val="24"/>
          <w:lang w:val="en-US"/>
        </w:rPr>
        <w:t xml:space="preserve"> dan </w:t>
      </w:r>
      <w:proofErr w:type="spellStart"/>
      <w:r w:rsidRPr="002D20BB">
        <w:rPr>
          <w:rFonts w:ascii="Times New Roman" w:hAnsi="Times New Roman" w:cs="Times New Roman"/>
          <w:bCs/>
          <w:i/>
          <w:iCs/>
          <w:sz w:val="24"/>
          <w:szCs w:val="24"/>
          <w:lang w:val="en-US"/>
        </w:rPr>
        <w:t>memahaminya</w:t>
      </w:r>
      <w:proofErr w:type="spellEnd"/>
      <w:r w:rsidRPr="002D20BB">
        <w:rPr>
          <w:rFonts w:ascii="Times New Roman" w:hAnsi="Times New Roman" w:cs="Times New Roman"/>
          <w:bCs/>
          <w:i/>
          <w:iCs/>
          <w:sz w:val="24"/>
          <w:szCs w:val="24"/>
          <w:lang w:val="en-US"/>
        </w:rPr>
        <w:t>.”</w:t>
      </w:r>
    </w:p>
    <w:p w14:paraId="42DEBC20" w14:textId="25B16B74" w:rsidR="002D20BB" w:rsidRDefault="002D20BB" w:rsidP="002D20BB">
      <w:pPr>
        <w:spacing w:after="200" w:line="480" w:lineRule="auto"/>
        <w:ind w:left="1080" w:right="616" w:firstLine="360"/>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lastRenderedPageBreak/>
        <w:t>Sejak</w:t>
      </w:r>
      <w:proofErr w:type="spellEnd"/>
      <w:r>
        <w:rPr>
          <w:rFonts w:ascii="Times New Roman" w:hAnsi="Times New Roman" w:cs="Times New Roman"/>
          <w:sz w:val="24"/>
          <w:szCs w:val="24"/>
          <w:lang w:val="en-US"/>
        </w:rPr>
        <w:t xml:space="preserve"> era </w:t>
      </w:r>
      <w:proofErr w:type="spellStart"/>
      <w:r>
        <w:rPr>
          <w:rFonts w:ascii="Times New Roman" w:hAnsi="Times New Roman" w:cs="Times New Roman"/>
          <w:sz w:val="24"/>
          <w:szCs w:val="24"/>
          <w:lang w:val="en-US"/>
        </w:rPr>
        <w:t>pemerintahan</w:t>
      </w:r>
      <w:proofErr w:type="spellEnd"/>
      <w:r>
        <w:rPr>
          <w:rFonts w:ascii="Times New Roman" w:hAnsi="Times New Roman" w:cs="Times New Roman"/>
          <w:sz w:val="24"/>
          <w:szCs w:val="24"/>
          <w:lang w:val="en-US"/>
        </w:rPr>
        <w:t xml:space="preserve"> Jokowi yang </w:t>
      </w:r>
      <w:proofErr w:type="spellStart"/>
      <w:r>
        <w:rPr>
          <w:rFonts w:ascii="Times New Roman" w:hAnsi="Times New Roman" w:cs="Times New Roman"/>
          <w:sz w:val="24"/>
          <w:szCs w:val="24"/>
          <w:lang w:val="en-US"/>
        </w:rPr>
        <w:t>fokus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meningkatkan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komoditas</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dalam</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luar</w:t>
      </w:r>
      <w:proofErr w:type="spellEnd"/>
      <w:r>
        <w:rPr>
          <w:rFonts w:ascii="Times New Roman" w:hAnsi="Times New Roman" w:cs="Times New Roman"/>
          <w:sz w:val="24"/>
          <w:szCs w:val="24"/>
          <w:lang w:val="en-US"/>
        </w:rPr>
        <w:t xml:space="preserve"> negeri,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kopi Indonesia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hulu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seperti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luas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pertanian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produksi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panen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kualitas</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hingga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hilir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yaitu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beralih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dari</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kemasan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arabika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hasil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olahan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petani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mengkonsumsi</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arabika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membuat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berjamurnya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kedai-kedai</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di</w:t>
      </w:r>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kota-kota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besar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kecil</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ekspor</w:t>
      </w:r>
      <w:proofErr w:type="spellEnd"/>
      <w:r>
        <w:rPr>
          <w:rFonts w:ascii="Times New Roman" w:hAnsi="Times New Roman" w:cs="Times New Roman"/>
          <w:sz w:val="24"/>
          <w:szCs w:val="24"/>
          <w:lang w:val="en-US"/>
        </w:rPr>
        <w:t xml:space="preserve"> kopi Indonesia juga </w:t>
      </w:r>
      <w:proofErr w:type="spellStart"/>
      <w:r>
        <w:rPr>
          <w:rFonts w:ascii="Times New Roman" w:hAnsi="Times New Roman" w:cs="Times New Roman"/>
          <w:sz w:val="24"/>
          <w:szCs w:val="24"/>
          <w:lang w:val="en-US"/>
        </w:rPr>
        <w:t>meningkat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karna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bukan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hanya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pemerintah</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mempromosikan</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tetapi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masyarakat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individu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melalui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peran</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citizen diplomacy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nya</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mempromosikan</w:t>
      </w:r>
      <w:proofErr w:type="spellEnd"/>
      <w:r>
        <w:rPr>
          <w:rFonts w:ascii="Times New Roman" w:hAnsi="Times New Roman" w:cs="Times New Roman"/>
          <w:sz w:val="24"/>
          <w:szCs w:val="24"/>
          <w:lang w:val="en-US"/>
        </w:rPr>
        <w:t xml:space="preserve"> kopi Indonesia </w:t>
      </w:r>
      <w:proofErr w:type="spellStart"/>
      <w:r>
        <w:rPr>
          <w:rFonts w:ascii="Times New Roman" w:hAnsi="Times New Roman" w:cs="Times New Roman"/>
          <w:sz w:val="24"/>
          <w:szCs w:val="24"/>
          <w:lang w:val="en-US"/>
        </w:rPr>
        <w:t>kepada</w:t>
      </w:r>
      <w:proofErr w:type="spellEnd"/>
      <w:r>
        <w:rPr>
          <w:rFonts w:ascii="Times New Roman" w:hAnsi="Times New Roman" w:cs="Times New Roman"/>
          <w:sz w:val="24"/>
          <w:szCs w:val="24"/>
          <w:lang w:val="en-US"/>
        </w:rPr>
        <w:t xml:space="preserve"> dunia,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maupun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secara</w:t>
      </w:r>
      <w:proofErr w:type="spellEnd"/>
      <w:r>
        <w:rPr>
          <w:rFonts w:ascii="Times New Roman" w:hAnsi="Times New Roman" w:cs="Times New Roman"/>
          <w:sz w:val="24"/>
          <w:szCs w:val="24"/>
          <w:lang w:val="en-US"/>
        </w:rPr>
        <w:t xml:space="preserve"> online.</w:t>
      </w:r>
    </w:p>
    <w:p w14:paraId="22741391" w14:textId="0838DFA8" w:rsidR="002D20BB" w:rsidRDefault="002D20BB" w:rsidP="002D20BB">
      <w:pPr>
        <w:spacing w:after="200" w:line="480" w:lineRule="auto"/>
        <w:ind w:left="1080" w:right="616" w:firstLine="360"/>
        <w:jc w:val="both"/>
        <w:rPr>
          <w:rFonts w:ascii="Times New Roman" w:hAnsi="Times New Roman" w:cs="Times New Roman"/>
          <w:b/>
          <w:sz w:val="24"/>
          <w:szCs w:val="24"/>
        </w:rPr>
      </w:pP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ini</w:t>
      </w:r>
      <w:proofErr w:type="spellEnd"/>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disambut</w:t>
      </w:r>
      <w:proofErr w:type="spellEnd"/>
      <w:r>
        <w:rPr>
          <w:rFonts w:ascii="Times New Roman" w:hAnsi="Times New Roman" w:cs="Times New Roman"/>
          <w:sz w:val="24"/>
          <w:szCs w:val="24"/>
          <w:lang w:val="en-US"/>
        </w:rPr>
        <w:t xml:space="preserve"> oleh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menjadikan</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industri</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gaya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hidup</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banyak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kalangan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muda</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terjun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dunia kopi </w:t>
      </w:r>
      <w:proofErr w:type="spellStart"/>
      <w:r>
        <w:rPr>
          <w:rFonts w:ascii="Times New Roman" w:hAnsi="Times New Roman" w:cs="Times New Roman"/>
          <w:sz w:val="24"/>
          <w:szCs w:val="24"/>
          <w:lang w:val="en-US"/>
        </w:rPr>
        <w:t>baik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sebagai</w:t>
      </w:r>
      <w:proofErr w:type="spellEnd"/>
      <w:r>
        <w:rPr>
          <w:rFonts w:ascii="Times New Roman" w:hAnsi="Times New Roman" w:cs="Times New Roman"/>
          <w:sz w:val="24"/>
          <w:szCs w:val="24"/>
          <w:lang w:val="en-US"/>
        </w:rPr>
        <w:t xml:space="preserve"> barista, </w:t>
      </w:r>
      <w:r>
        <w:rPr>
          <w:rFonts w:ascii="Times New Roman" w:hAnsi="Times New Roman" w:cs="Times New Roman"/>
          <w:i/>
          <w:sz w:val="24"/>
          <w:szCs w:val="24"/>
          <w:lang w:val="en-US"/>
        </w:rPr>
        <w:t>roastery</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atau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i/>
          <w:sz w:val="24"/>
          <w:szCs w:val="24"/>
          <w:lang w:val="en-US"/>
        </w:rPr>
        <w:t>Qgrader</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bahkan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tidak</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sedikit</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langsung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terjun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bidang</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pengolahan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pasca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panen</w:t>
      </w:r>
      <w:proofErr w:type="spellEnd"/>
      <w:r>
        <w:rPr>
          <w:rFonts w:ascii="Times New Roman" w:hAnsi="Times New Roman" w:cs="Times New Roman"/>
          <w:sz w:val="24"/>
          <w:szCs w:val="24"/>
          <w:lang w:val="en-US"/>
        </w:rPr>
        <w:t xml:space="preserve"> dan </w:t>
      </w:r>
      <w:proofErr w:type="spellStart"/>
      <w:r>
        <w:rPr>
          <w:rFonts w:ascii="Times New Roman" w:hAnsi="Times New Roman" w:cs="Times New Roman"/>
          <w:sz w:val="24"/>
          <w:szCs w:val="24"/>
          <w:lang w:val="en-US"/>
        </w:rPr>
        <w:t>menjadi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petani</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muda</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Menurut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Presiden</w:t>
      </w:r>
      <w:proofErr w:type="spellEnd"/>
      <w:r>
        <w:rPr>
          <w:rFonts w:ascii="Times New Roman" w:hAnsi="Times New Roman" w:cs="Times New Roman"/>
          <w:sz w:val="24"/>
          <w:szCs w:val="24"/>
          <w:lang w:val="en-US"/>
        </w:rPr>
        <w:t xml:space="preserve"> </w:t>
      </w:r>
      <w:r w:rsidRPr="00716233">
        <w:rPr>
          <w:rFonts w:ascii="Times New Roman" w:hAnsi="Times New Roman" w:cs="Times New Roman"/>
          <w:b/>
          <w:sz w:val="24"/>
          <w:szCs w:val="24"/>
          <w:lang w:val="en-US"/>
        </w:rPr>
        <w:t>Jokowi</w:t>
      </w:r>
      <w:r w:rsidR="00D22800">
        <w:rPr>
          <w:rStyle w:val="FootnoteReference"/>
          <w:rFonts w:ascii="Times New Roman" w:hAnsi="Times New Roman" w:cs="Times New Roman"/>
          <w:b/>
          <w:sz w:val="24"/>
          <w:szCs w:val="24"/>
          <w:lang w:val="en-US"/>
        </w:rPr>
        <w:footnoteReference w:id="21"/>
      </w:r>
      <w:r w:rsidR="00D22800">
        <w:rPr>
          <w:rFonts w:ascii="Times New Roman" w:hAnsi="Times New Roman" w:cs="Times New Roman"/>
          <w:b/>
          <w:sz w:val="24"/>
          <w:szCs w:val="24"/>
        </w:rPr>
        <w:t>:</w:t>
      </w:r>
    </w:p>
    <w:p w14:paraId="68F12975" w14:textId="1F54E95B" w:rsidR="00D22800" w:rsidRDefault="00D22800" w:rsidP="006D5AC9">
      <w:pPr>
        <w:spacing w:line="480" w:lineRule="auto"/>
        <w:ind w:left="993" w:right="711"/>
        <w:jc w:val="both"/>
        <w:rPr>
          <w:rFonts w:ascii="Times New Roman" w:hAnsi="Times New Roman" w:cs="Times New Roman"/>
          <w:bCs/>
          <w:i/>
          <w:iCs/>
          <w:sz w:val="24"/>
          <w:szCs w:val="24"/>
          <w:lang w:val="en-US"/>
        </w:rPr>
      </w:pPr>
      <w:r w:rsidRPr="00D22800">
        <w:rPr>
          <w:rFonts w:ascii="Times New Roman" w:hAnsi="Times New Roman" w:cs="Times New Roman"/>
          <w:bCs/>
          <w:i/>
          <w:iCs/>
          <w:sz w:val="24"/>
          <w:szCs w:val="24"/>
          <w:lang w:val="en-US"/>
        </w:rPr>
        <w:lastRenderedPageBreak/>
        <w:t xml:space="preserve">"Saya </w:t>
      </w:r>
      <w:proofErr w:type="spellStart"/>
      <w:r w:rsidRPr="00D22800">
        <w:rPr>
          <w:rFonts w:ascii="Times New Roman" w:hAnsi="Times New Roman" w:cs="Times New Roman"/>
          <w:bCs/>
          <w:i/>
          <w:iCs/>
          <w:sz w:val="24"/>
          <w:szCs w:val="24"/>
          <w:lang w:val="en-US"/>
        </w:rPr>
        <w:t>kira</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anak-anak</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muda</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kita</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dengan</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membangun</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sebuah</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pasca</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panen</w:t>
      </w:r>
      <w:proofErr w:type="spellEnd"/>
      <w:r w:rsidRPr="00D22800">
        <w:rPr>
          <w:rFonts w:ascii="Times New Roman" w:hAnsi="Times New Roman" w:cs="Times New Roman"/>
          <w:bCs/>
          <w:i/>
          <w:iCs/>
          <w:sz w:val="24"/>
          <w:szCs w:val="24"/>
          <w:lang w:val="en-US"/>
        </w:rPr>
        <w:t xml:space="preserve"> yang </w:t>
      </w:r>
      <w:proofErr w:type="spellStart"/>
      <w:r w:rsidRPr="00D22800">
        <w:rPr>
          <w:rFonts w:ascii="Times New Roman" w:hAnsi="Times New Roman" w:cs="Times New Roman"/>
          <w:bCs/>
          <w:i/>
          <w:iCs/>
          <w:sz w:val="24"/>
          <w:szCs w:val="24"/>
          <w:lang w:val="en-US"/>
        </w:rPr>
        <w:t>baik</w:t>
      </w:r>
      <w:proofErr w:type="spellEnd"/>
      <w:r w:rsidRPr="00D22800">
        <w:rPr>
          <w:rFonts w:ascii="Times New Roman" w:hAnsi="Times New Roman" w:cs="Times New Roman"/>
          <w:bCs/>
          <w:i/>
          <w:iCs/>
          <w:sz w:val="24"/>
          <w:szCs w:val="24"/>
          <w:lang w:val="en-US"/>
        </w:rPr>
        <w:t xml:space="preserve">, 'packaging' yang </w:t>
      </w:r>
      <w:proofErr w:type="spellStart"/>
      <w:r w:rsidRPr="00D22800">
        <w:rPr>
          <w:rFonts w:ascii="Times New Roman" w:hAnsi="Times New Roman" w:cs="Times New Roman"/>
          <w:bCs/>
          <w:i/>
          <w:iCs/>
          <w:sz w:val="24"/>
          <w:szCs w:val="24"/>
          <w:lang w:val="en-US"/>
        </w:rPr>
        <w:t>baik</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kemudian</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memprosesnya</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dengan</w:t>
      </w:r>
      <w:proofErr w:type="spellEnd"/>
      <w:r w:rsidRPr="00D22800">
        <w:rPr>
          <w:rFonts w:ascii="Times New Roman" w:hAnsi="Times New Roman" w:cs="Times New Roman"/>
          <w:bCs/>
          <w:i/>
          <w:iCs/>
          <w:sz w:val="24"/>
          <w:szCs w:val="24"/>
          <w:lang w:val="en-US"/>
        </w:rPr>
        <w:t xml:space="preserve"> barista-barista yang </w:t>
      </w:r>
      <w:proofErr w:type="spellStart"/>
      <w:r w:rsidRPr="00D22800">
        <w:rPr>
          <w:rFonts w:ascii="Times New Roman" w:hAnsi="Times New Roman" w:cs="Times New Roman"/>
          <w:bCs/>
          <w:i/>
          <w:iCs/>
          <w:sz w:val="24"/>
          <w:szCs w:val="24"/>
          <w:lang w:val="en-US"/>
        </w:rPr>
        <w:t>baik</w:t>
      </w:r>
      <w:proofErr w:type="spellEnd"/>
      <w:r w:rsidRPr="00D22800">
        <w:rPr>
          <w:rFonts w:ascii="Times New Roman" w:hAnsi="Times New Roman" w:cs="Times New Roman"/>
          <w:bCs/>
          <w:i/>
          <w:iCs/>
          <w:sz w:val="24"/>
          <w:szCs w:val="24"/>
          <w:lang w:val="en-US"/>
        </w:rPr>
        <w:t xml:space="preserve"> dan </w:t>
      </w:r>
      <w:proofErr w:type="spellStart"/>
      <w:r w:rsidRPr="00D22800">
        <w:rPr>
          <w:rFonts w:ascii="Times New Roman" w:hAnsi="Times New Roman" w:cs="Times New Roman"/>
          <w:bCs/>
          <w:i/>
          <w:iCs/>
          <w:sz w:val="24"/>
          <w:szCs w:val="24"/>
          <w:lang w:val="en-US"/>
        </w:rPr>
        <w:t>menjualnya</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tidak</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melalui</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cara</w:t>
      </w:r>
      <w:proofErr w:type="spellEnd"/>
      <w:r w:rsidRPr="00D22800">
        <w:rPr>
          <w:rFonts w:ascii="Times New Roman" w:hAnsi="Times New Roman" w:cs="Times New Roman"/>
          <w:bCs/>
          <w:i/>
          <w:iCs/>
          <w:sz w:val="24"/>
          <w:szCs w:val="24"/>
          <w:lang w:val="en-US"/>
        </w:rPr>
        <w:t xml:space="preserve"> yang </w:t>
      </w:r>
      <w:proofErr w:type="spellStart"/>
      <w:r w:rsidRPr="00D22800">
        <w:rPr>
          <w:rFonts w:ascii="Times New Roman" w:hAnsi="Times New Roman" w:cs="Times New Roman"/>
          <w:bCs/>
          <w:i/>
          <w:iCs/>
          <w:sz w:val="24"/>
          <w:szCs w:val="24"/>
          <w:lang w:val="en-US"/>
        </w:rPr>
        <w:t>biasa</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bisa</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dengan</w:t>
      </w:r>
      <w:proofErr w:type="spellEnd"/>
      <w:r w:rsidRPr="00D22800">
        <w:rPr>
          <w:rFonts w:ascii="Times New Roman" w:hAnsi="Times New Roman" w:cs="Times New Roman"/>
          <w:bCs/>
          <w:i/>
          <w:iCs/>
          <w:sz w:val="24"/>
          <w:szCs w:val="24"/>
          <w:lang w:val="en-US"/>
        </w:rPr>
        <w:t xml:space="preserve"> online store, </w:t>
      </w:r>
      <w:proofErr w:type="spellStart"/>
      <w:r w:rsidRPr="00D22800">
        <w:rPr>
          <w:rFonts w:ascii="Times New Roman" w:hAnsi="Times New Roman" w:cs="Times New Roman"/>
          <w:bCs/>
          <w:i/>
          <w:iCs/>
          <w:sz w:val="24"/>
          <w:szCs w:val="24"/>
          <w:lang w:val="en-US"/>
        </w:rPr>
        <w:t>toko</w:t>
      </w:r>
      <w:proofErr w:type="spellEnd"/>
      <w:r w:rsidRPr="00D22800">
        <w:rPr>
          <w:rFonts w:ascii="Times New Roman" w:hAnsi="Times New Roman" w:cs="Times New Roman"/>
          <w:bCs/>
          <w:i/>
          <w:iCs/>
          <w:sz w:val="24"/>
          <w:szCs w:val="24"/>
          <w:lang w:val="en-US"/>
        </w:rPr>
        <w:t xml:space="preserve"> online, </w:t>
      </w:r>
      <w:proofErr w:type="spellStart"/>
      <w:r w:rsidRPr="00D22800">
        <w:rPr>
          <w:rFonts w:ascii="Times New Roman" w:hAnsi="Times New Roman" w:cs="Times New Roman"/>
          <w:bCs/>
          <w:i/>
          <w:iCs/>
          <w:sz w:val="24"/>
          <w:szCs w:val="24"/>
          <w:lang w:val="en-US"/>
        </w:rPr>
        <w:t>saya</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kira</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ini</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akan</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lebih</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gampang</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kita</w:t>
      </w:r>
      <w:proofErr w:type="spellEnd"/>
      <w:r w:rsidRPr="00D22800">
        <w:rPr>
          <w:rFonts w:ascii="Times New Roman" w:hAnsi="Times New Roman" w:cs="Times New Roman"/>
          <w:bCs/>
          <w:i/>
          <w:iCs/>
          <w:sz w:val="24"/>
          <w:szCs w:val="24"/>
          <w:lang w:val="en-US"/>
        </w:rPr>
        <w:t xml:space="preserve"> </w:t>
      </w:r>
      <w:proofErr w:type="spellStart"/>
      <w:r w:rsidRPr="00D22800">
        <w:rPr>
          <w:rFonts w:ascii="Times New Roman" w:hAnsi="Times New Roman" w:cs="Times New Roman"/>
          <w:bCs/>
          <w:i/>
          <w:iCs/>
          <w:sz w:val="24"/>
          <w:szCs w:val="24"/>
          <w:lang w:val="en-US"/>
        </w:rPr>
        <w:t>masuk</w:t>
      </w:r>
      <w:proofErr w:type="spellEnd"/>
      <w:r w:rsidRPr="00D22800">
        <w:rPr>
          <w:rFonts w:ascii="Times New Roman" w:hAnsi="Times New Roman" w:cs="Times New Roman"/>
          <w:bCs/>
          <w:i/>
          <w:iCs/>
          <w:sz w:val="24"/>
          <w:szCs w:val="24"/>
          <w:lang w:val="en-US"/>
        </w:rPr>
        <w:t xml:space="preserve"> dan </w:t>
      </w:r>
      <w:proofErr w:type="spellStart"/>
      <w:r w:rsidRPr="00D22800">
        <w:rPr>
          <w:rFonts w:ascii="Times New Roman" w:hAnsi="Times New Roman" w:cs="Times New Roman"/>
          <w:bCs/>
          <w:i/>
          <w:iCs/>
          <w:sz w:val="24"/>
          <w:szCs w:val="24"/>
          <w:lang w:val="en-US"/>
        </w:rPr>
        <w:t>bertarung</w:t>
      </w:r>
      <w:proofErr w:type="spellEnd"/>
      <w:r w:rsidRPr="00D22800">
        <w:rPr>
          <w:rFonts w:ascii="Times New Roman" w:hAnsi="Times New Roman" w:cs="Times New Roman"/>
          <w:bCs/>
          <w:i/>
          <w:iCs/>
          <w:sz w:val="24"/>
          <w:szCs w:val="24"/>
          <w:lang w:val="en-US"/>
        </w:rPr>
        <w:t xml:space="preserve"> di pasar dunia</w:t>
      </w:r>
      <w:r>
        <w:rPr>
          <w:rFonts w:ascii="Times New Roman" w:hAnsi="Times New Roman" w:cs="Times New Roman"/>
          <w:bCs/>
          <w:i/>
          <w:iCs/>
          <w:sz w:val="24"/>
          <w:szCs w:val="24"/>
        </w:rPr>
        <w:t>.</w:t>
      </w:r>
      <w:r w:rsidRPr="00D22800">
        <w:rPr>
          <w:rFonts w:ascii="Times New Roman" w:hAnsi="Times New Roman" w:cs="Times New Roman"/>
          <w:bCs/>
          <w:i/>
          <w:iCs/>
          <w:sz w:val="24"/>
          <w:szCs w:val="24"/>
          <w:lang w:val="en-US"/>
        </w:rPr>
        <w:t>"</w:t>
      </w:r>
    </w:p>
    <w:p w14:paraId="7A4BA358" w14:textId="6E00E86D" w:rsidR="002D20BB" w:rsidRPr="00D22800" w:rsidRDefault="00D22800" w:rsidP="006D5AC9">
      <w:pPr>
        <w:spacing w:line="480" w:lineRule="auto"/>
        <w:ind w:left="993" w:right="711" w:firstLine="294"/>
        <w:jc w:val="both"/>
        <w:rPr>
          <w:rFonts w:ascii="Times New Roman" w:hAnsi="Times New Roman" w:cs="Times New Roman"/>
          <w:bCs/>
          <w:sz w:val="24"/>
          <w:szCs w:val="24"/>
        </w:rPr>
      </w:pPr>
      <w:r>
        <w:rPr>
          <w:rFonts w:ascii="Times New Roman" w:hAnsi="Times New Roman" w:cs="Times New Roman"/>
          <w:sz w:val="24"/>
          <w:szCs w:val="24"/>
          <w:lang w:val="en-US"/>
        </w:rPr>
        <w:t xml:space="preserve">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perkembangan</w:t>
      </w:r>
      <w:proofErr w:type="spellEnd"/>
      <w:r>
        <w:rPr>
          <w:rFonts w:ascii="Times New Roman" w:hAnsi="Times New Roman" w:cs="Times New Roman"/>
          <w:sz w:val="24"/>
          <w:szCs w:val="24"/>
          <w:lang w:val="en-US"/>
        </w:rPr>
        <w:t xml:space="preserve"> kopi yang </w:t>
      </w:r>
      <w:proofErr w:type="spellStart"/>
      <w:r>
        <w:rPr>
          <w:rFonts w:ascii="Times New Roman" w:hAnsi="Times New Roman" w:cs="Times New Roman"/>
          <w:sz w:val="24"/>
          <w:szCs w:val="24"/>
          <w:lang w:val="en-US"/>
        </w:rPr>
        <w:t>pesat</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adalah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Jawa Barat</w:t>
      </w:r>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selain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merupakan</w:t>
      </w:r>
      <w:proofErr w:type="spellEnd"/>
      <w:r>
        <w:rPr>
          <w:rFonts w:ascii="Times New Roman" w:hAnsi="Times New Roman" w:cs="Times New Roman"/>
          <w:sz w:val="24"/>
          <w:szCs w:val="24"/>
          <w:lang w:val="en-US"/>
        </w:rPr>
        <w:t xml:space="preserve"> salah </w:t>
      </w:r>
      <w:proofErr w:type="spellStart"/>
      <w:r>
        <w:rPr>
          <w:rFonts w:ascii="Times New Roman" w:hAnsi="Times New Roman" w:cs="Times New Roman"/>
          <w:sz w:val="24"/>
          <w:szCs w:val="24"/>
          <w:lang w:val="en-US"/>
        </w:rPr>
        <w:t>satu</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penghasil</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arabika</w:t>
      </w:r>
      <w:proofErr w:type="spellEnd"/>
      <w:r>
        <w:rPr>
          <w:rFonts w:ascii="Times New Roman" w:hAnsi="Times New Roman" w:cs="Times New Roman"/>
          <w:sz w:val="24"/>
          <w:szCs w:val="24"/>
          <w:lang w:val="en-US"/>
        </w:rPr>
        <w:t xml:space="preserve"> </w:t>
      </w:r>
      <w:r>
        <w:rPr>
          <w:rFonts w:ascii="Times New Roman" w:hAnsi="Times New Roman" w:cs="Times New Roman"/>
          <w:i/>
          <w:sz w:val="24"/>
          <w:szCs w:val="24"/>
          <w:lang w:val="en-US"/>
        </w:rPr>
        <w:t xml:space="preserve">specialty </w:t>
      </w:r>
      <w:proofErr w:type="spellStart"/>
      <w:r>
        <w:rPr>
          <w:rFonts w:ascii="Times New Roman" w:hAnsi="Times New Roman" w:cs="Times New Roman"/>
          <w:sz w:val="24"/>
          <w:szCs w:val="24"/>
          <w:lang w:val="en-US"/>
        </w:rPr>
        <w:t>andalan</w:t>
      </w:r>
      <w:proofErr w:type="spellEnd"/>
      <w:r>
        <w:rPr>
          <w:rFonts w:ascii="Times New Roman" w:hAnsi="Times New Roman" w:cs="Times New Roman"/>
          <w:sz w:val="24"/>
          <w:szCs w:val="24"/>
          <w:lang w:val="en-US"/>
        </w:rPr>
        <w:t xml:space="preserve"> Indonesia yang </w:t>
      </w:r>
      <w:proofErr w:type="spellStart"/>
      <w:r>
        <w:rPr>
          <w:rFonts w:ascii="Times New Roman" w:hAnsi="Times New Roman" w:cs="Times New Roman"/>
          <w:sz w:val="24"/>
          <w:szCs w:val="24"/>
          <w:lang w:val="en-US"/>
        </w:rPr>
        <w:t>sudah</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terkenal</w:t>
      </w:r>
      <w:proofErr w:type="spellEnd"/>
      <w:r>
        <w:rPr>
          <w:rFonts w:ascii="Times New Roman" w:hAnsi="Times New Roman" w:cs="Times New Roman"/>
          <w:sz w:val="24"/>
          <w:szCs w:val="24"/>
          <w:lang w:val="en-US"/>
        </w:rPr>
        <w:t xml:space="preserve"> di dunia, </w:t>
      </w:r>
      <w:proofErr w:type="spellStart"/>
      <w:r>
        <w:rPr>
          <w:rFonts w:ascii="Times New Roman" w:hAnsi="Times New Roman" w:cs="Times New Roman"/>
          <w:sz w:val="24"/>
          <w:szCs w:val="24"/>
          <w:lang w:val="en-US"/>
        </w:rPr>
        <w:t>daerah</w:t>
      </w:r>
      <w:proofErr w:type="spellEnd"/>
      <w:r>
        <w:rPr>
          <w:rFonts w:ascii="Times New Roman" w:hAnsi="Times New Roman" w:cs="Times New Roman"/>
          <w:sz w:val="24"/>
          <w:szCs w:val="24"/>
          <w:lang w:val="en-US"/>
        </w:rPr>
        <w:t xml:space="preserve"> </w:t>
      </w:r>
      <w:r>
        <w:rPr>
          <w:rFonts w:ascii="Times New Roman" w:hAnsi="Times New Roman" w:cs="Times New Roman"/>
          <w:sz w:val="24"/>
          <w:szCs w:val="24"/>
        </w:rPr>
        <w:t>Jawa Barat</w:t>
      </w:r>
      <w:r>
        <w:rPr>
          <w:rFonts w:ascii="Times New Roman" w:hAnsi="Times New Roman" w:cs="Times New Roman"/>
          <w:sz w:val="24"/>
          <w:szCs w:val="24"/>
          <w:lang w:val="en-US"/>
        </w:rPr>
        <w:t xml:space="preserve"> juga </w:t>
      </w:r>
      <w:proofErr w:type="spellStart"/>
      <w:r>
        <w:rPr>
          <w:rFonts w:ascii="Times New Roman" w:hAnsi="Times New Roman" w:cs="Times New Roman"/>
          <w:sz w:val="24"/>
          <w:szCs w:val="24"/>
          <w:lang w:val="en-US"/>
        </w:rPr>
        <w:t>mulai</w:t>
      </w:r>
      <w:proofErr w:type="spellEnd"/>
      <w:r>
        <w:rPr>
          <w:rFonts w:ascii="Times New Roman" w:hAnsi="Times New Roman" w:cs="Times New Roman"/>
          <w:sz w:val="24"/>
          <w:szCs w:val="24"/>
          <w:lang w:val="en-US"/>
        </w:rPr>
        <w:t xml:space="preserve"> di </w:t>
      </w:r>
      <w:proofErr w:type="spellStart"/>
      <w:r>
        <w:rPr>
          <w:rFonts w:ascii="Times New Roman" w:hAnsi="Times New Roman" w:cs="Times New Roman"/>
          <w:sz w:val="24"/>
          <w:szCs w:val="24"/>
          <w:lang w:val="en-US"/>
        </w:rPr>
        <w:t>banjiri</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dengan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kedai-kedai</w:t>
      </w:r>
      <w:proofErr w:type="spellEnd"/>
      <w:r>
        <w:rPr>
          <w:rFonts w:ascii="Times New Roman" w:hAnsi="Times New Roman" w:cs="Times New Roman"/>
          <w:sz w:val="24"/>
          <w:szCs w:val="24"/>
          <w:lang w:val="en-US"/>
        </w:rPr>
        <w:t xml:space="preserve"> kopi dan </w:t>
      </w:r>
      <w:proofErr w:type="spellStart"/>
      <w:r>
        <w:rPr>
          <w:rFonts w:ascii="Times New Roman" w:hAnsi="Times New Roman" w:cs="Times New Roman"/>
          <w:sz w:val="24"/>
          <w:szCs w:val="24"/>
          <w:lang w:val="en-US"/>
        </w:rPr>
        <w:t>peningkatan</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penikmat</w:t>
      </w:r>
      <w:proofErr w:type="spellEnd"/>
      <w:r>
        <w:rPr>
          <w:rFonts w:ascii="Times New Roman" w:hAnsi="Times New Roman" w:cs="Times New Roman"/>
          <w:sz w:val="24"/>
          <w:szCs w:val="24"/>
          <w:lang w:val="en-US"/>
        </w:rPr>
        <w:t xml:space="preserve"> kopi </w:t>
      </w:r>
      <w:proofErr w:type="spellStart"/>
      <w:r>
        <w:rPr>
          <w:rFonts w:ascii="Times New Roman" w:hAnsi="Times New Roman" w:cs="Times New Roman"/>
          <w:sz w:val="24"/>
          <w:szCs w:val="24"/>
          <w:lang w:val="en-US"/>
        </w:rPr>
        <w:t>asli</w:t>
      </w:r>
      <w:proofErr w:type="spellEnd"/>
      <w:r>
        <w:rPr>
          <w:rFonts w:ascii="Times New Roman" w:hAnsi="Times New Roman" w:cs="Times New Roman"/>
          <w:sz w:val="24"/>
          <w:szCs w:val="24"/>
          <w:lang w:val="en-US"/>
        </w:rPr>
        <w:t xml:space="preserve"> yang </w:t>
      </w:r>
      <w:proofErr w:type="spellStart"/>
      <w:r>
        <w:rPr>
          <w:rFonts w:ascii="Times New Roman" w:hAnsi="Times New Roman" w:cs="Times New Roman"/>
          <w:sz w:val="24"/>
          <w:szCs w:val="24"/>
          <w:lang w:val="en-US"/>
        </w:rPr>
        <w:t>signifikan</w:t>
      </w:r>
      <w:proofErr w:type="spellEnd"/>
      <w:r>
        <w:rPr>
          <w:rFonts w:ascii="Times New Roman" w:hAnsi="Times New Roman" w:cs="Times New Roman"/>
          <w:sz w:val="24"/>
          <w:szCs w:val="24"/>
        </w:rPr>
        <w:t>.</w:t>
      </w:r>
    </w:p>
    <w:p w14:paraId="0833D9C7" w14:textId="309AB348" w:rsidR="00FA0E20" w:rsidRDefault="00F20903" w:rsidP="002D20BB">
      <w:pPr>
        <w:pStyle w:val="ListParagraph"/>
        <w:numPr>
          <w:ilvl w:val="3"/>
          <w:numId w:val="33"/>
        </w:numPr>
        <w:spacing w:after="200" w:line="480" w:lineRule="auto"/>
        <w:ind w:right="616"/>
        <w:jc w:val="both"/>
        <w:rPr>
          <w:rFonts w:ascii="Times New Roman" w:hAnsi="Times New Roman"/>
          <w:b/>
          <w:sz w:val="24"/>
          <w:szCs w:val="24"/>
        </w:rPr>
      </w:pPr>
      <w:r w:rsidRPr="002D20BB">
        <w:rPr>
          <w:rFonts w:ascii="Times New Roman" w:hAnsi="Times New Roman"/>
          <w:b/>
          <w:sz w:val="24"/>
          <w:szCs w:val="24"/>
        </w:rPr>
        <w:t xml:space="preserve">Ekspor </w:t>
      </w:r>
      <w:r w:rsidR="006D5AC9">
        <w:rPr>
          <w:rFonts w:ascii="Times New Roman" w:hAnsi="Times New Roman"/>
          <w:b/>
          <w:sz w:val="24"/>
          <w:szCs w:val="24"/>
        </w:rPr>
        <w:t>Kopi Arabika Jawa Barat Koperasi</w:t>
      </w:r>
      <w:r w:rsidR="004B74F1" w:rsidRPr="002D20BB">
        <w:rPr>
          <w:rFonts w:ascii="Times New Roman" w:hAnsi="Times New Roman"/>
          <w:b/>
          <w:sz w:val="24"/>
          <w:szCs w:val="24"/>
        </w:rPr>
        <w:t xml:space="preserve"> </w:t>
      </w:r>
      <w:r w:rsidRPr="002D20BB">
        <w:rPr>
          <w:rFonts w:ascii="Times New Roman" w:hAnsi="Times New Roman"/>
          <w:b/>
          <w:sz w:val="24"/>
          <w:szCs w:val="24"/>
        </w:rPr>
        <w:t>Klasik Beans</w:t>
      </w:r>
    </w:p>
    <w:p w14:paraId="14715CFA" w14:textId="05A4980B" w:rsidR="006D5AC9" w:rsidRPr="006D5AC9" w:rsidRDefault="006D5AC9" w:rsidP="006D5AC9">
      <w:pPr>
        <w:spacing w:line="480" w:lineRule="auto"/>
        <w:ind w:left="1134" w:right="826" w:firstLine="306"/>
        <w:jc w:val="both"/>
        <w:rPr>
          <w:rFonts w:ascii="Times New Roman" w:eastAsia="Times New Roman" w:hAnsi="Times New Roman"/>
          <w:sz w:val="24"/>
        </w:rPr>
      </w:pPr>
      <w:r>
        <w:rPr>
          <w:rFonts w:ascii="Times New Roman" w:eastAsia="Times New Roman" w:hAnsi="Times New Roman"/>
          <w:sz w:val="24"/>
        </w:rPr>
        <w:t>Klasik Beans berdiri pada tahun 2008 sebagai kelompok aktivis lingkungan. Pada pertengahan tahun 2009, Klasik Beans melakukan pembinaan terhadap para petani kopi di daerah Jawa Barat. Sampai pada akhirnya mendirikan sebuah koperasi di Garut pada tahun 2010 dengan nama “Koperasi Klasik Beans”. Klasik Beans beralamat di Kampung Lekor, RT 02/RW 05, Desa Lembang, Kecamatan Leles, Kabupaten Garut.</w:t>
      </w:r>
    </w:p>
    <w:p w14:paraId="5C08B17E" w14:textId="77777777" w:rsidR="006D5AC9" w:rsidRPr="00F42A59" w:rsidRDefault="006D5AC9" w:rsidP="006D5AC9">
      <w:pPr>
        <w:spacing w:line="480" w:lineRule="auto"/>
        <w:ind w:left="1134" w:right="826" w:firstLine="306"/>
        <w:jc w:val="both"/>
        <w:rPr>
          <w:rFonts w:ascii="Times New Roman" w:eastAsia="Times New Roman" w:hAnsi="Times New Roman"/>
          <w:sz w:val="24"/>
          <w:szCs w:val="24"/>
        </w:rPr>
      </w:pPr>
      <w:r w:rsidRPr="00F42A59">
        <w:rPr>
          <w:rFonts w:ascii="Times New Roman" w:eastAsia="Times New Roman" w:hAnsi="Times New Roman"/>
          <w:sz w:val="24"/>
          <w:szCs w:val="24"/>
        </w:rPr>
        <w:t xml:space="preserve">Kopi Arabika yang diolah oleh Klasik Beans berasal dari Garut dengan persentase 70 persen, sedangkan sisanya berasal </w:t>
      </w:r>
      <w:r w:rsidRPr="00F42A59">
        <w:rPr>
          <w:rFonts w:ascii="Times New Roman" w:eastAsia="Times New Roman" w:hAnsi="Times New Roman"/>
          <w:sz w:val="24"/>
          <w:szCs w:val="24"/>
        </w:rPr>
        <w:lastRenderedPageBreak/>
        <w:t>dari Bandung, Sulawesi, Bali, dan Jawa Timur dengan presentase 30 persen. Klasik Beans melakukan pembelian kopi gelondong basah lebih dari 150 ton setiap bulannya. Kopi dikirim dari perkebunan kopi ke tempat pengolahan menggunakan kendaraan milik Klasik Beans atau dengan menggunakan motor dan mobil sewaan dari petani.</w:t>
      </w:r>
    </w:p>
    <w:p w14:paraId="548E2456" w14:textId="3FD2E2F8" w:rsidR="006D5AC9" w:rsidRDefault="006D5AC9" w:rsidP="006D5AC9">
      <w:pPr>
        <w:spacing w:after="0" w:line="480" w:lineRule="auto"/>
        <w:ind w:left="1134" w:right="826" w:firstLine="306"/>
        <w:jc w:val="both"/>
        <w:rPr>
          <w:rFonts w:ascii="Times New Roman" w:eastAsia="Times New Roman" w:hAnsi="Times New Roman"/>
          <w:sz w:val="23"/>
        </w:rPr>
      </w:pPr>
      <w:r w:rsidRPr="00F42A59">
        <w:rPr>
          <w:rFonts w:ascii="Times New Roman" w:eastAsia="Times New Roman" w:hAnsi="Times New Roman"/>
          <w:sz w:val="24"/>
          <w:szCs w:val="24"/>
        </w:rPr>
        <w:t xml:space="preserve">Pengadaan kopi dilakukan setiap musim panen kopi. Pemasok yang dipilih oleh Klasik Beans adalah pemasok yang ingin dibina dan dapat memenuhi permintaan. Klasik Beans membeli kopi dengan harga yang disesuaikan dengan harga dunia/pasar. Klasik Beans tidak melakukan perjanjian kerja sama dengan pihak petani tapi tetap berusaha melakukan komunikasi yang baik dengan petani dan memberikan pembinaan agar kopi yang dihasilkan memiliki kualitas yang baik sesuai permintaan pasar. Jika petani yang dibina tidak dapat memenuhi permintaan, maka Klasik Beans akan mencari alternatif pemasok lain. Klasik Beans akan membeli kopi langsung kepada ketua kelompok tani dengan mengajukan </w:t>
      </w:r>
      <w:r w:rsidRPr="00F42A59">
        <w:rPr>
          <w:rFonts w:ascii="Times New Roman" w:eastAsia="Times New Roman" w:hAnsi="Times New Roman"/>
          <w:i/>
          <w:sz w:val="24"/>
          <w:szCs w:val="24"/>
        </w:rPr>
        <w:t>purchasing order</w:t>
      </w:r>
      <w:r w:rsidRPr="00F42A59">
        <w:rPr>
          <w:rFonts w:ascii="Times New Roman" w:eastAsia="Times New Roman" w:hAnsi="Times New Roman"/>
          <w:sz w:val="24"/>
          <w:szCs w:val="24"/>
        </w:rPr>
        <w:t xml:space="preserve"> (PO) terlebih dahulu. Setelah PO disetujui oleh ketua kelompok, kopi langsung dapat diambil atau dikirim ke tempat pengolahan kopi dengan pembayaran secara tunai.</w:t>
      </w:r>
    </w:p>
    <w:p w14:paraId="6C14D0DB" w14:textId="77777777" w:rsidR="006D5AC9" w:rsidRDefault="006D5AC9" w:rsidP="006D5AC9">
      <w:pPr>
        <w:spacing w:after="0" w:line="4" w:lineRule="exact"/>
        <w:ind w:left="1134" w:hanging="514"/>
        <w:rPr>
          <w:rFonts w:ascii="Times New Roman" w:eastAsia="Times New Roman" w:hAnsi="Times New Roman"/>
        </w:rPr>
      </w:pPr>
    </w:p>
    <w:p w14:paraId="71C8AF48" w14:textId="4607EDC5" w:rsidR="00D22800" w:rsidRDefault="006D5AC9" w:rsidP="006D5AC9">
      <w:pPr>
        <w:spacing w:after="200" w:line="480" w:lineRule="auto"/>
        <w:ind w:left="1134" w:right="616" w:firstLine="306"/>
        <w:jc w:val="both"/>
        <w:rPr>
          <w:rFonts w:ascii="Times New Roman" w:eastAsia="Times New Roman" w:hAnsi="Times New Roman"/>
          <w:sz w:val="24"/>
        </w:rPr>
      </w:pPr>
      <w:r>
        <w:rPr>
          <w:rFonts w:ascii="Times New Roman" w:eastAsia="Times New Roman" w:hAnsi="Times New Roman"/>
          <w:sz w:val="24"/>
        </w:rPr>
        <w:t xml:space="preserve">Klasik Beans memasarkan produknya ke dalam negeri sebanyak 60 persen (Garut, Bandung, dan Jakarta) dan ke luar negeri sebanyak 40 persen (Amerika, Australia, Jepang, dan </w:t>
      </w:r>
      <w:r>
        <w:rPr>
          <w:rFonts w:ascii="Times New Roman" w:eastAsia="Times New Roman" w:hAnsi="Times New Roman"/>
          <w:sz w:val="24"/>
        </w:rPr>
        <w:lastRenderedPageBreak/>
        <w:t>Perancis). Klasik Beans mengekspor produknya tanpa perantara Eksportir lain.</w:t>
      </w:r>
    </w:p>
    <w:p w14:paraId="393979AE" w14:textId="6AD860D6" w:rsidR="006D5AC9" w:rsidRPr="00D22800" w:rsidRDefault="006D5AC9" w:rsidP="006D5AC9">
      <w:pPr>
        <w:spacing w:after="200" w:line="480" w:lineRule="auto"/>
        <w:ind w:left="1134" w:right="616" w:firstLine="306"/>
        <w:jc w:val="both"/>
        <w:rPr>
          <w:rFonts w:ascii="Times New Roman" w:hAnsi="Times New Roman"/>
          <w:b/>
          <w:sz w:val="24"/>
          <w:szCs w:val="24"/>
        </w:rPr>
      </w:pPr>
      <w:r>
        <w:rPr>
          <w:rFonts w:ascii="Times New Roman" w:hAnsi="Times New Roman" w:cs="Times New Roman"/>
          <w:sz w:val="24"/>
          <w:szCs w:val="24"/>
        </w:rPr>
        <w:t>Salah satu pimpinan Koperasi Klasik Beans yang menjadi narasumber adalah Bapak Hamzah:</w:t>
      </w:r>
    </w:p>
    <w:p w14:paraId="4D72511B" w14:textId="2D1B505F" w:rsidR="00F20903" w:rsidRPr="007E2470" w:rsidRDefault="00831811" w:rsidP="006D5AC9">
      <w:pPr>
        <w:spacing w:after="200" w:line="480" w:lineRule="auto"/>
        <w:ind w:left="1134" w:right="616"/>
        <w:jc w:val="both"/>
        <w:rPr>
          <w:rFonts w:ascii="Times New Roman" w:hAnsi="Times New Roman" w:cs="Times New Roman"/>
          <w:b/>
          <w:sz w:val="24"/>
          <w:szCs w:val="24"/>
        </w:rPr>
      </w:pPr>
      <w:r w:rsidRPr="00D22800">
        <w:rPr>
          <w:rFonts w:ascii="Times New Roman" w:hAnsi="Times New Roman" w:cs="Times New Roman"/>
          <w:i/>
          <w:iCs/>
          <w:color w:val="2A2A2A"/>
          <w:sz w:val="24"/>
          <w:szCs w:val="24"/>
          <w:shd w:val="clear" w:color="auto" w:fill="FFFFFF"/>
        </w:rPr>
        <w:t>“</w:t>
      </w:r>
      <w:r w:rsidR="00D22800" w:rsidRPr="00D22800">
        <w:rPr>
          <w:rFonts w:ascii="Times New Roman" w:hAnsi="Times New Roman" w:cs="Times New Roman"/>
          <w:i/>
          <w:iCs/>
          <w:color w:val="2A2A2A"/>
          <w:sz w:val="24"/>
          <w:szCs w:val="24"/>
          <w:shd w:val="clear" w:color="auto" w:fill="FFFFFF"/>
        </w:rPr>
        <w:t>K</w:t>
      </w:r>
      <w:r w:rsidR="00F20903" w:rsidRPr="00D22800">
        <w:rPr>
          <w:rFonts w:ascii="Times New Roman" w:hAnsi="Times New Roman" w:cs="Times New Roman"/>
          <w:i/>
          <w:iCs/>
          <w:color w:val="2A2A2A"/>
          <w:sz w:val="24"/>
          <w:szCs w:val="24"/>
          <w:shd w:val="clear" w:color="auto" w:fill="FFFFFF"/>
        </w:rPr>
        <w:t xml:space="preserve">ualitas kopi preanger atau kopi asal kawasan Priangan sangat terkenal di mancanegara. Dengan </w:t>
      </w:r>
      <w:r w:rsidR="00F20903" w:rsidRPr="00D22800">
        <w:rPr>
          <w:rFonts w:ascii="Times New Roman" w:hAnsi="Times New Roman" w:cs="Times New Roman"/>
          <w:i/>
          <w:iCs/>
          <w:sz w:val="24"/>
          <w:szCs w:val="24"/>
        </w:rPr>
        <w:t>Pelestarian alam melalui budidaya kopi dan komitmen mengolah kopi sehat dan berkualitas, dua hal inilah yang menjadi ruh dan penopang setiap gerak langkah kami melalui Iokakarya termasuk pengelolaan bibit, pelatihan pemetikan, pembuatan kompos dan demonstrasi model kebun</w:t>
      </w:r>
      <w:r w:rsidR="00F20903" w:rsidRPr="00D22800">
        <w:rPr>
          <w:rFonts w:ascii="Times New Roman" w:hAnsi="Times New Roman" w:cs="Times New Roman"/>
          <w:i/>
          <w:iCs/>
          <w:color w:val="2A2A2A"/>
          <w:sz w:val="24"/>
          <w:szCs w:val="24"/>
          <w:shd w:val="clear" w:color="auto" w:fill="FFFFFF"/>
        </w:rPr>
        <w:t xml:space="preserve">  Walaupun dalam segi kuantitas, masih tertinggal dari Vietnam Brazil Kolomobia, tetapi kualitas kopi Indonesia tetap tidak terkalahkan. Para pengusaha cafe asal Amerika dan Eropa tetap memilih kopi Indonesia. Dari Garut dan Bandung, kopi dijual ke sejumlah pengusaha cafe di Amerika Serikat. Dari sana, sebagian lagi disalurkan ke Eropa dan Australia.</w:t>
      </w:r>
      <w:r w:rsidR="00F62073" w:rsidRPr="00D22800">
        <w:rPr>
          <w:rFonts w:ascii="Times New Roman" w:hAnsi="Times New Roman" w:cs="Times New Roman"/>
          <w:i/>
          <w:iCs/>
          <w:color w:val="2A2A2A"/>
          <w:sz w:val="24"/>
          <w:szCs w:val="24"/>
          <w:shd w:val="clear" w:color="auto" w:fill="FFFFFF"/>
        </w:rPr>
        <w:t xml:space="preserve"> </w:t>
      </w:r>
      <w:r w:rsidR="00F20903" w:rsidRPr="00D22800">
        <w:rPr>
          <w:rFonts w:ascii="Times New Roman" w:hAnsi="Times New Roman" w:cs="Times New Roman"/>
          <w:i/>
          <w:iCs/>
          <w:color w:val="2A2A2A"/>
          <w:sz w:val="24"/>
          <w:szCs w:val="24"/>
          <w:shd w:val="clear" w:color="auto" w:fill="FFFFFF"/>
        </w:rPr>
        <w:t>Selain menjaga hubungan baik, koperasi harus menjaga kualitas barangnya,"</w:t>
      </w:r>
      <w:r w:rsidR="00F62073">
        <w:rPr>
          <w:rStyle w:val="FootnoteReference"/>
          <w:rFonts w:ascii="Times New Roman" w:hAnsi="Times New Roman" w:cs="Times New Roman"/>
          <w:color w:val="2A2A2A"/>
          <w:sz w:val="24"/>
          <w:szCs w:val="24"/>
          <w:shd w:val="clear" w:color="auto" w:fill="FFFFFF"/>
        </w:rPr>
        <w:footnoteReference w:id="22"/>
      </w:r>
    </w:p>
    <w:p w14:paraId="7DC21295" w14:textId="77777777" w:rsidR="00277BB5" w:rsidRDefault="00277BB5">
      <w:pPr>
        <w:rPr>
          <w:rFonts w:ascii="Times New Roman" w:hAnsi="Times New Roman"/>
          <w:b/>
          <w:sz w:val="24"/>
          <w:szCs w:val="24"/>
        </w:rPr>
      </w:pPr>
      <w:r>
        <w:rPr>
          <w:rFonts w:ascii="Times New Roman" w:hAnsi="Times New Roman"/>
          <w:b/>
          <w:sz w:val="24"/>
          <w:szCs w:val="24"/>
        </w:rPr>
        <w:br w:type="page"/>
      </w:r>
    </w:p>
    <w:p w14:paraId="0D589687" w14:textId="71B16A0D" w:rsidR="00277BB5" w:rsidRPr="001A27A6" w:rsidRDefault="00277BB5" w:rsidP="001A27A6">
      <w:pPr>
        <w:pStyle w:val="ListParagraph"/>
        <w:numPr>
          <w:ilvl w:val="1"/>
          <w:numId w:val="33"/>
        </w:numPr>
        <w:spacing w:after="200" w:line="480" w:lineRule="auto"/>
        <w:ind w:right="616"/>
        <w:jc w:val="both"/>
        <w:rPr>
          <w:rFonts w:ascii="Times New Roman" w:hAnsi="Times New Roman"/>
          <w:sz w:val="24"/>
          <w:szCs w:val="24"/>
        </w:rPr>
      </w:pPr>
      <w:r>
        <w:rPr>
          <w:rFonts w:ascii="Times New Roman" w:hAnsi="Times New Roman"/>
          <w:sz w:val="24"/>
          <w:szCs w:val="24"/>
        </w:rPr>
        <w:lastRenderedPageBreak/>
        <w:t>Hipotesis Penelitian</w:t>
      </w:r>
    </w:p>
    <w:p w14:paraId="26A8459E" w14:textId="334C6C57" w:rsidR="00277BB5" w:rsidRDefault="00277BB5" w:rsidP="00277BB5">
      <w:pPr>
        <w:pStyle w:val="ListParagraph"/>
        <w:spacing w:after="200" w:line="480" w:lineRule="auto"/>
        <w:ind w:left="1080" w:right="616"/>
        <w:jc w:val="both"/>
        <w:rPr>
          <w:rFonts w:ascii="Times New Roman" w:hAnsi="Times New Roman"/>
          <w:sz w:val="24"/>
          <w:szCs w:val="24"/>
        </w:rPr>
      </w:pPr>
      <w:r>
        <w:rPr>
          <w:rFonts w:ascii="Times New Roman" w:hAnsi="Times New Roman"/>
          <w:sz w:val="24"/>
          <w:szCs w:val="24"/>
        </w:rPr>
        <w:t>Hipotesis adalah pernyataan yang bersifat dugaan mengenai hubungan dua variabel atau lebih. Berdasarkan permasalahan dan kerangka teoritis yang telah dikemukakan diatas, maka penulis mencoba menyimpulkan hipotesis sebagai berikut:</w:t>
      </w:r>
    </w:p>
    <w:p w14:paraId="15E502D3" w14:textId="1B4E3B5F" w:rsidR="009B2577" w:rsidRDefault="009B2577" w:rsidP="00F42A59">
      <w:pPr>
        <w:pStyle w:val="ListParagraph"/>
        <w:spacing w:after="0" w:line="480" w:lineRule="auto"/>
        <w:ind w:left="1080" w:right="616"/>
        <w:jc w:val="both"/>
        <w:rPr>
          <w:rFonts w:ascii="Times New Roman" w:hAnsi="Times New Roman"/>
          <w:sz w:val="24"/>
          <w:szCs w:val="24"/>
        </w:rPr>
      </w:pPr>
    </w:p>
    <w:p w14:paraId="234879D0" w14:textId="6C4B8D61" w:rsidR="009B2577" w:rsidRPr="009B2577" w:rsidRDefault="009B2577" w:rsidP="00277BB5">
      <w:pPr>
        <w:pStyle w:val="ListParagraph"/>
        <w:spacing w:after="200" w:line="480" w:lineRule="auto"/>
        <w:ind w:left="1080" w:right="616"/>
        <w:jc w:val="both"/>
        <w:rPr>
          <w:rFonts w:ascii="Times New Roman" w:hAnsi="Times New Roman"/>
          <w:b/>
          <w:i/>
          <w:sz w:val="24"/>
          <w:szCs w:val="24"/>
        </w:rPr>
      </w:pPr>
      <w:r>
        <w:rPr>
          <w:rFonts w:ascii="Times New Roman" w:eastAsia="Times New Roman" w:hAnsi="Times New Roman" w:cs="Arial"/>
          <w:b/>
          <w:i/>
          <w:sz w:val="24"/>
          <w:szCs w:val="20"/>
          <w:lang w:eastAsia="id-ID"/>
        </w:rPr>
        <w:t>“</w:t>
      </w:r>
      <w:r w:rsidRPr="009B2577">
        <w:rPr>
          <w:rFonts w:ascii="Times New Roman" w:eastAsia="Times New Roman" w:hAnsi="Times New Roman" w:cs="Arial"/>
          <w:b/>
          <w:i/>
          <w:sz w:val="24"/>
          <w:szCs w:val="20"/>
          <w:lang w:eastAsia="id-ID"/>
        </w:rPr>
        <w:t xml:space="preserve">Koperasi Klasik Beans </w:t>
      </w:r>
      <w:r w:rsidR="0086665F">
        <w:rPr>
          <w:rFonts w:ascii="Times New Roman" w:eastAsia="Times New Roman" w:hAnsi="Times New Roman" w:cs="Arial"/>
          <w:b/>
          <w:i/>
          <w:sz w:val="24"/>
          <w:szCs w:val="20"/>
          <w:lang w:eastAsia="id-ID"/>
        </w:rPr>
        <w:t>Berperan</w:t>
      </w:r>
      <w:r w:rsidR="0009418A">
        <w:rPr>
          <w:rFonts w:ascii="Times New Roman" w:eastAsia="Times New Roman" w:hAnsi="Times New Roman" w:cs="Arial"/>
          <w:b/>
          <w:i/>
          <w:sz w:val="24"/>
          <w:szCs w:val="20"/>
          <w:lang w:eastAsia="id-ID"/>
        </w:rPr>
        <w:t xml:space="preserve"> </w:t>
      </w:r>
      <w:r w:rsidR="006C55CA">
        <w:rPr>
          <w:rFonts w:ascii="Times New Roman" w:eastAsia="Times New Roman" w:hAnsi="Times New Roman" w:cs="Arial"/>
          <w:b/>
          <w:i/>
          <w:sz w:val="24"/>
          <w:szCs w:val="20"/>
          <w:lang w:eastAsia="id-ID"/>
        </w:rPr>
        <w:t>Dengan</w:t>
      </w:r>
      <w:r w:rsidR="0009418A">
        <w:rPr>
          <w:rFonts w:ascii="Times New Roman" w:eastAsia="Times New Roman" w:hAnsi="Times New Roman" w:cs="Arial"/>
          <w:b/>
          <w:i/>
          <w:sz w:val="24"/>
          <w:szCs w:val="20"/>
          <w:lang w:eastAsia="id-ID"/>
        </w:rPr>
        <w:t xml:space="preserve"> Cara </w:t>
      </w:r>
      <w:r w:rsidR="006C55CA">
        <w:rPr>
          <w:rFonts w:ascii="Times New Roman" w:eastAsia="Times New Roman" w:hAnsi="Times New Roman" w:cs="Arial"/>
          <w:b/>
          <w:i/>
          <w:sz w:val="24"/>
          <w:szCs w:val="20"/>
          <w:lang w:eastAsia="id-ID"/>
        </w:rPr>
        <w:t>Melakukan</w:t>
      </w:r>
      <w:r w:rsidR="0009418A">
        <w:rPr>
          <w:rFonts w:ascii="Times New Roman" w:eastAsia="Times New Roman" w:hAnsi="Times New Roman" w:cs="Arial"/>
          <w:b/>
          <w:i/>
          <w:sz w:val="24"/>
          <w:szCs w:val="20"/>
          <w:lang w:eastAsia="id-ID"/>
        </w:rPr>
        <w:t xml:space="preserve"> </w:t>
      </w:r>
      <w:r w:rsidR="00566F86">
        <w:rPr>
          <w:rFonts w:ascii="Times New Roman" w:eastAsia="Times New Roman" w:hAnsi="Times New Roman" w:cs="Arial"/>
          <w:b/>
          <w:i/>
          <w:sz w:val="24"/>
          <w:szCs w:val="20"/>
          <w:lang w:eastAsia="id-ID"/>
        </w:rPr>
        <w:t xml:space="preserve">Pembinaan, </w:t>
      </w:r>
      <w:r w:rsidR="0009418A">
        <w:rPr>
          <w:rFonts w:ascii="Times New Roman" w:eastAsia="Times New Roman" w:hAnsi="Times New Roman" w:cs="Arial"/>
          <w:b/>
          <w:i/>
          <w:sz w:val="24"/>
          <w:szCs w:val="20"/>
          <w:lang w:eastAsia="id-ID"/>
        </w:rPr>
        <w:t>Komunikasi</w:t>
      </w:r>
      <w:r w:rsidR="00E605B9">
        <w:rPr>
          <w:rFonts w:ascii="Times New Roman" w:eastAsia="Times New Roman" w:hAnsi="Times New Roman" w:cs="Arial"/>
          <w:b/>
          <w:i/>
          <w:sz w:val="24"/>
          <w:szCs w:val="20"/>
          <w:lang w:eastAsia="id-ID"/>
        </w:rPr>
        <w:t>,</w:t>
      </w:r>
      <w:r w:rsidR="00A879C2">
        <w:rPr>
          <w:rFonts w:ascii="Times New Roman" w:eastAsia="Times New Roman" w:hAnsi="Times New Roman" w:cs="Arial"/>
          <w:b/>
          <w:i/>
          <w:sz w:val="24"/>
          <w:szCs w:val="20"/>
          <w:lang w:eastAsia="id-ID"/>
        </w:rPr>
        <w:t xml:space="preserve"> </w:t>
      </w:r>
      <w:r w:rsidR="00566F86">
        <w:rPr>
          <w:rFonts w:ascii="Times New Roman" w:eastAsia="Times New Roman" w:hAnsi="Times New Roman" w:cs="Arial"/>
          <w:b/>
          <w:i/>
          <w:sz w:val="24"/>
          <w:szCs w:val="20"/>
          <w:lang w:eastAsia="id-ID"/>
        </w:rPr>
        <w:t>Merekrut,</w:t>
      </w:r>
      <w:r w:rsidR="00197CC1">
        <w:rPr>
          <w:rFonts w:ascii="Times New Roman" w:eastAsia="Times New Roman" w:hAnsi="Times New Roman" w:cs="Arial"/>
          <w:b/>
          <w:i/>
          <w:sz w:val="24"/>
          <w:szCs w:val="20"/>
          <w:lang w:eastAsia="id-ID"/>
        </w:rPr>
        <w:t xml:space="preserve"> </w:t>
      </w:r>
      <w:r w:rsidR="00173E9A">
        <w:rPr>
          <w:rFonts w:ascii="Times New Roman" w:eastAsia="Times New Roman" w:hAnsi="Times New Roman" w:cs="Arial"/>
          <w:b/>
          <w:i/>
          <w:sz w:val="24"/>
          <w:szCs w:val="20"/>
          <w:lang w:eastAsia="id-ID"/>
        </w:rPr>
        <w:t>Kepemimpinan</w:t>
      </w:r>
      <w:r w:rsidR="0086665F">
        <w:rPr>
          <w:rFonts w:ascii="Times New Roman" w:eastAsia="Times New Roman" w:hAnsi="Times New Roman" w:cs="Arial"/>
          <w:b/>
          <w:i/>
          <w:sz w:val="24"/>
          <w:szCs w:val="20"/>
          <w:lang w:eastAsia="id-ID"/>
        </w:rPr>
        <w:t xml:space="preserve"> </w:t>
      </w:r>
      <w:r w:rsidRPr="009B2577">
        <w:rPr>
          <w:rFonts w:ascii="Times New Roman" w:eastAsia="Times New Roman" w:hAnsi="Times New Roman" w:cs="Arial"/>
          <w:b/>
          <w:i/>
          <w:sz w:val="24"/>
          <w:szCs w:val="20"/>
          <w:lang w:eastAsia="id-ID"/>
        </w:rPr>
        <w:t>Da</w:t>
      </w:r>
      <w:r w:rsidR="0086665F">
        <w:rPr>
          <w:rFonts w:ascii="Times New Roman" w:eastAsia="Times New Roman" w:hAnsi="Times New Roman" w:cs="Arial"/>
          <w:b/>
          <w:i/>
          <w:sz w:val="24"/>
          <w:szCs w:val="20"/>
          <w:lang w:eastAsia="id-ID"/>
        </w:rPr>
        <w:t>lam</w:t>
      </w:r>
      <w:r w:rsidRPr="009B2577">
        <w:rPr>
          <w:rFonts w:ascii="Times New Roman" w:eastAsia="Times New Roman" w:hAnsi="Times New Roman" w:cs="Arial"/>
          <w:b/>
          <w:i/>
          <w:sz w:val="24"/>
          <w:szCs w:val="20"/>
          <w:lang w:eastAsia="id-ID"/>
        </w:rPr>
        <w:t xml:space="preserve"> Meningkatkan Ekspor Kopi</w:t>
      </w:r>
      <w:r w:rsidR="006C55CA">
        <w:rPr>
          <w:rFonts w:ascii="Times New Roman" w:eastAsia="Times New Roman" w:hAnsi="Times New Roman" w:cs="Arial"/>
          <w:b/>
          <w:i/>
          <w:sz w:val="24"/>
          <w:szCs w:val="20"/>
          <w:lang w:eastAsia="id-ID"/>
        </w:rPr>
        <w:t xml:space="preserve"> Arabika</w:t>
      </w:r>
      <w:r w:rsidRPr="009B2577">
        <w:rPr>
          <w:rFonts w:ascii="Times New Roman" w:eastAsia="Times New Roman" w:hAnsi="Times New Roman" w:cs="Arial"/>
          <w:b/>
          <w:i/>
          <w:sz w:val="24"/>
          <w:szCs w:val="20"/>
          <w:lang w:eastAsia="id-ID"/>
        </w:rPr>
        <w:t xml:space="preserve"> </w:t>
      </w:r>
      <w:r w:rsidR="007F7D35">
        <w:rPr>
          <w:rFonts w:ascii="Times New Roman" w:eastAsia="Times New Roman" w:hAnsi="Times New Roman" w:cs="Arial"/>
          <w:b/>
          <w:i/>
          <w:sz w:val="24"/>
          <w:szCs w:val="20"/>
          <w:lang w:eastAsia="id-ID"/>
        </w:rPr>
        <w:t xml:space="preserve">Garut </w:t>
      </w:r>
      <w:r w:rsidRPr="009B2577">
        <w:rPr>
          <w:rFonts w:ascii="Times New Roman" w:eastAsia="Times New Roman" w:hAnsi="Times New Roman" w:cs="Arial"/>
          <w:b/>
          <w:i/>
          <w:sz w:val="24"/>
          <w:szCs w:val="20"/>
          <w:lang w:eastAsia="id-ID"/>
        </w:rPr>
        <w:t>Jawa Barat ke Amerika Serikat</w:t>
      </w:r>
      <w:r w:rsidR="0025663E">
        <w:rPr>
          <w:rFonts w:ascii="Times New Roman" w:eastAsia="Times New Roman" w:hAnsi="Times New Roman" w:cs="Arial"/>
          <w:b/>
          <w:i/>
          <w:sz w:val="24"/>
          <w:szCs w:val="20"/>
          <w:lang w:eastAsia="id-ID"/>
        </w:rPr>
        <w:t xml:space="preserve"> Sekitar 2%</w:t>
      </w:r>
      <w:r>
        <w:rPr>
          <w:rFonts w:ascii="Times New Roman" w:eastAsia="Times New Roman" w:hAnsi="Times New Roman" w:cs="Arial"/>
          <w:b/>
          <w:i/>
          <w:sz w:val="24"/>
          <w:szCs w:val="20"/>
          <w:lang w:eastAsia="id-ID"/>
        </w:rPr>
        <w:t>”</w:t>
      </w:r>
    </w:p>
    <w:p w14:paraId="0CC11DDF" w14:textId="67A39F8B" w:rsidR="00A41E1F" w:rsidRDefault="00A41E1F" w:rsidP="00277BB5">
      <w:pPr>
        <w:pStyle w:val="ListParagraph"/>
        <w:spacing w:after="200" w:line="480" w:lineRule="auto"/>
        <w:ind w:left="1080" w:right="616"/>
        <w:jc w:val="both"/>
        <w:rPr>
          <w:rFonts w:ascii="Times New Roman" w:hAnsi="Times New Roman"/>
          <w:sz w:val="24"/>
          <w:szCs w:val="24"/>
        </w:rPr>
      </w:pPr>
    </w:p>
    <w:tbl>
      <w:tblPr>
        <w:tblStyle w:val="TableGrid"/>
        <w:tblW w:w="0" w:type="auto"/>
        <w:tblInd w:w="-1848" w:type="dxa"/>
        <w:tblLook w:val="04A0" w:firstRow="1" w:lastRow="0" w:firstColumn="1" w:lastColumn="0" w:noHBand="0" w:noVBand="1"/>
      </w:tblPr>
      <w:tblGrid>
        <w:gridCol w:w="1886"/>
        <w:gridCol w:w="2477"/>
        <w:gridCol w:w="5412"/>
      </w:tblGrid>
      <w:tr w:rsidR="00A41E1F" w14:paraId="6DB01EAB" w14:textId="77777777" w:rsidTr="00E01C2C">
        <w:tc>
          <w:tcPr>
            <w:tcW w:w="2233" w:type="dxa"/>
          </w:tcPr>
          <w:p w14:paraId="503B2371" w14:textId="6A09AF5E" w:rsidR="00A41E1F" w:rsidRPr="00677907" w:rsidRDefault="00A41E1F" w:rsidP="00A41E1F">
            <w:pPr>
              <w:spacing w:after="200" w:line="480" w:lineRule="auto"/>
              <w:ind w:right="616"/>
              <w:jc w:val="center"/>
              <w:rPr>
                <w:rFonts w:ascii="Times New Roman" w:hAnsi="Times New Roman"/>
                <w:b/>
                <w:sz w:val="24"/>
                <w:szCs w:val="24"/>
              </w:rPr>
            </w:pPr>
            <w:r w:rsidRPr="00677907">
              <w:rPr>
                <w:rFonts w:ascii="Times New Roman" w:hAnsi="Times New Roman"/>
                <w:b/>
                <w:sz w:val="24"/>
                <w:szCs w:val="24"/>
              </w:rPr>
              <w:t>Variabel Dalam Hipotesis</w:t>
            </w:r>
            <w:r w:rsidRPr="00677907">
              <w:rPr>
                <w:rFonts w:ascii="Times New Roman" w:hAnsi="Times New Roman"/>
                <w:b/>
                <w:sz w:val="24"/>
                <w:szCs w:val="24"/>
              </w:rPr>
              <w:br/>
              <w:t>(Teoritik)</w:t>
            </w:r>
          </w:p>
        </w:tc>
        <w:tc>
          <w:tcPr>
            <w:tcW w:w="2372" w:type="dxa"/>
          </w:tcPr>
          <w:p w14:paraId="61C1FC46" w14:textId="1489A292" w:rsidR="00A41E1F" w:rsidRPr="00677907" w:rsidRDefault="00A41E1F" w:rsidP="00A41E1F">
            <w:pPr>
              <w:spacing w:after="200" w:line="480" w:lineRule="auto"/>
              <w:ind w:right="616"/>
              <w:jc w:val="center"/>
              <w:rPr>
                <w:rFonts w:ascii="Times New Roman" w:hAnsi="Times New Roman"/>
                <w:b/>
                <w:sz w:val="24"/>
                <w:szCs w:val="24"/>
              </w:rPr>
            </w:pPr>
            <w:r w:rsidRPr="00677907">
              <w:rPr>
                <w:rFonts w:ascii="Times New Roman" w:hAnsi="Times New Roman"/>
                <w:b/>
                <w:sz w:val="24"/>
                <w:szCs w:val="24"/>
              </w:rPr>
              <w:t>Indikator</w:t>
            </w:r>
            <w:r w:rsidRPr="00677907">
              <w:rPr>
                <w:rFonts w:ascii="Times New Roman" w:hAnsi="Times New Roman"/>
                <w:b/>
                <w:sz w:val="24"/>
                <w:szCs w:val="24"/>
              </w:rPr>
              <w:br/>
              <w:t>(Empirik)</w:t>
            </w:r>
          </w:p>
          <w:p w14:paraId="07CB800B" w14:textId="22C45A1E" w:rsidR="00A41E1F" w:rsidRDefault="00A41E1F" w:rsidP="00A41E1F">
            <w:pPr>
              <w:spacing w:after="200" w:line="480" w:lineRule="auto"/>
              <w:ind w:right="616"/>
              <w:rPr>
                <w:rFonts w:ascii="Times New Roman" w:hAnsi="Times New Roman"/>
                <w:sz w:val="24"/>
                <w:szCs w:val="24"/>
              </w:rPr>
            </w:pPr>
          </w:p>
        </w:tc>
        <w:tc>
          <w:tcPr>
            <w:tcW w:w="5170" w:type="dxa"/>
          </w:tcPr>
          <w:p w14:paraId="24FBDF3E" w14:textId="08594D29" w:rsidR="00A41E1F" w:rsidRPr="00677907" w:rsidRDefault="00A41E1F" w:rsidP="00A41E1F">
            <w:pPr>
              <w:spacing w:after="200" w:line="480" w:lineRule="auto"/>
              <w:ind w:right="616"/>
              <w:jc w:val="center"/>
              <w:rPr>
                <w:rFonts w:ascii="Times New Roman" w:hAnsi="Times New Roman"/>
                <w:b/>
                <w:sz w:val="24"/>
                <w:szCs w:val="24"/>
              </w:rPr>
            </w:pPr>
            <w:r w:rsidRPr="00677907">
              <w:rPr>
                <w:rFonts w:ascii="Times New Roman" w:hAnsi="Times New Roman"/>
                <w:b/>
                <w:sz w:val="24"/>
                <w:szCs w:val="24"/>
              </w:rPr>
              <w:t>Verifikasi</w:t>
            </w:r>
            <w:r w:rsidRPr="00677907">
              <w:rPr>
                <w:rFonts w:ascii="Times New Roman" w:hAnsi="Times New Roman"/>
                <w:b/>
                <w:sz w:val="24"/>
                <w:szCs w:val="24"/>
              </w:rPr>
              <w:br/>
              <w:t>(Analisis)</w:t>
            </w:r>
          </w:p>
        </w:tc>
      </w:tr>
      <w:tr w:rsidR="00A41E1F" w14:paraId="3AC6199A" w14:textId="77777777" w:rsidTr="00E01C2C">
        <w:tc>
          <w:tcPr>
            <w:tcW w:w="2233" w:type="dxa"/>
          </w:tcPr>
          <w:p w14:paraId="18957B76" w14:textId="4D033241" w:rsidR="00A41E1F" w:rsidRPr="00677907" w:rsidRDefault="00A41E1F" w:rsidP="00A41E1F">
            <w:pPr>
              <w:spacing w:after="200" w:line="480" w:lineRule="auto"/>
              <w:ind w:right="616"/>
              <w:jc w:val="center"/>
              <w:rPr>
                <w:rFonts w:ascii="Times New Roman" w:hAnsi="Times New Roman"/>
                <w:b/>
                <w:sz w:val="24"/>
                <w:szCs w:val="24"/>
              </w:rPr>
            </w:pPr>
            <w:r w:rsidRPr="00677907">
              <w:rPr>
                <w:rFonts w:ascii="Times New Roman" w:hAnsi="Times New Roman"/>
                <w:b/>
                <w:sz w:val="24"/>
                <w:szCs w:val="24"/>
              </w:rPr>
              <w:t>Variabel Bebas:</w:t>
            </w:r>
            <w:r w:rsidRPr="00677907">
              <w:rPr>
                <w:rFonts w:ascii="Times New Roman" w:hAnsi="Times New Roman"/>
                <w:b/>
                <w:sz w:val="24"/>
                <w:szCs w:val="24"/>
              </w:rPr>
              <w:br/>
              <w:t>Peran Koperasi Klasik Beans</w:t>
            </w:r>
          </w:p>
        </w:tc>
        <w:tc>
          <w:tcPr>
            <w:tcW w:w="2372" w:type="dxa"/>
          </w:tcPr>
          <w:p w14:paraId="5E8D686E" w14:textId="3070155E" w:rsidR="00A41E1F" w:rsidRPr="00646FD8" w:rsidRDefault="0018406F" w:rsidP="001801EA">
            <w:pPr>
              <w:pStyle w:val="ListParagraph"/>
              <w:numPr>
                <w:ilvl w:val="0"/>
                <w:numId w:val="27"/>
              </w:numPr>
              <w:spacing w:line="480" w:lineRule="auto"/>
              <w:ind w:right="616"/>
              <w:jc w:val="both"/>
              <w:rPr>
                <w:rFonts w:ascii="Times New Roman" w:hAnsi="Times New Roman"/>
                <w:sz w:val="32"/>
                <w:szCs w:val="24"/>
              </w:rPr>
            </w:pPr>
            <w:r w:rsidRPr="00646FD8">
              <w:rPr>
                <w:rFonts w:ascii="Times New Roman" w:hAnsi="Times New Roman"/>
                <w:sz w:val="24"/>
                <w:szCs w:val="24"/>
              </w:rPr>
              <w:t>Pembinaan Petani</w:t>
            </w:r>
            <w:r w:rsidR="00E605B9">
              <w:rPr>
                <w:rFonts w:ascii="Times New Roman" w:hAnsi="Times New Roman"/>
                <w:sz w:val="24"/>
                <w:szCs w:val="24"/>
              </w:rPr>
              <w:t xml:space="preserve"> </w:t>
            </w:r>
            <w:proofErr w:type="spellStart"/>
            <w:r w:rsidR="00625E7F" w:rsidRPr="00104FCE">
              <w:rPr>
                <w:rFonts w:ascii="Times New Roman" w:eastAsia="Times New Roman" w:hAnsi="Times New Roman"/>
                <w:sz w:val="24"/>
                <w:szCs w:val="24"/>
                <w:lang w:val="en-US"/>
              </w:rPr>
              <w:t>berupa</w:t>
            </w:r>
            <w:proofErr w:type="spellEnd"/>
            <w:r w:rsidR="00625E7F" w:rsidRPr="00104FCE">
              <w:rPr>
                <w:rFonts w:ascii="Times New Roman" w:eastAsia="Times New Roman" w:hAnsi="Times New Roman"/>
                <w:sz w:val="24"/>
                <w:szCs w:val="24"/>
                <w:lang w:val="en-US"/>
              </w:rPr>
              <w:t xml:space="preserve"> </w:t>
            </w:r>
            <w:proofErr w:type="spellStart"/>
            <w:r w:rsidR="00625E7F" w:rsidRPr="00104FCE">
              <w:rPr>
                <w:rFonts w:ascii="Times New Roman" w:eastAsia="Times New Roman" w:hAnsi="Times New Roman"/>
                <w:sz w:val="24"/>
                <w:szCs w:val="24"/>
                <w:lang w:val="en-US"/>
              </w:rPr>
              <w:t>penyuluhan</w:t>
            </w:r>
            <w:proofErr w:type="spellEnd"/>
            <w:r w:rsidR="00625E7F" w:rsidRPr="00104FCE">
              <w:rPr>
                <w:rFonts w:ascii="Times New Roman" w:eastAsia="Times New Roman" w:hAnsi="Times New Roman"/>
                <w:sz w:val="24"/>
                <w:szCs w:val="24"/>
                <w:lang w:val="en-US"/>
              </w:rPr>
              <w:t xml:space="preserve"> </w:t>
            </w:r>
            <w:proofErr w:type="spellStart"/>
            <w:r w:rsidR="00625E7F" w:rsidRPr="00104FCE">
              <w:rPr>
                <w:rFonts w:ascii="Times New Roman" w:eastAsia="Times New Roman" w:hAnsi="Times New Roman"/>
                <w:sz w:val="24"/>
                <w:szCs w:val="24"/>
                <w:lang w:val="en-US"/>
              </w:rPr>
              <w:t>tentang</w:t>
            </w:r>
            <w:proofErr w:type="spellEnd"/>
            <w:r w:rsidR="00625E7F" w:rsidRPr="00104FCE">
              <w:rPr>
                <w:rFonts w:ascii="Times New Roman" w:eastAsia="Times New Roman" w:hAnsi="Times New Roman"/>
                <w:sz w:val="24"/>
                <w:szCs w:val="24"/>
                <w:lang w:val="en-US"/>
              </w:rPr>
              <w:t xml:space="preserve"> </w:t>
            </w:r>
            <w:proofErr w:type="spellStart"/>
            <w:r w:rsidR="00625E7F" w:rsidRPr="00104FCE">
              <w:rPr>
                <w:rFonts w:ascii="Times New Roman" w:eastAsia="Times New Roman" w:hAnsi="Times New Roman"/>
                <w:sz w:val="24"/>
                <w:szCs w:val="24"/>
                <w:lang w:val="en-US"/>
              </w:rPr>
              <w:t>budidaya</w:t>
            </w:r>
            <w:proofErr w:type="spellEnd"/>
            <w:r w:rsidR="00625E7F" w:rsidRPr="00104FCE">
              <w:rPr>
                <w:rFonts w:ascii="Times New Roman" w:eastAsia="Times New Roman" w:hAnsi="Times New Roman"/>
                <w:sz w:val="24"/>
                <w:szCs w:val="24"/>
                <w:lang w:val="en-US"/>
              </w:rPr>
              <w:t xml:space="preserve"> kopi </w:t>
            </w:r>
            <w:r w:rsidR="00625E7F" w:rsidRPr="00104FCE">
              <w:rPr>
                <w:rFonts w:ascii="Times New Roman" w:eastAsia="Times New Roman" w:hAnsi="Times New Roman"/>
                <w:sz w:val="24"/>
                <w:szCs w:val="24"/>
                <w:lang w:val="en-US"/>
              </w:rPr>
              <w:lastRenderedPageBreak/>
              <w:t xml:space="preserve">yang </w:t>
            </w:r>
            <w:proofErr w:type="spellStart"/>
            <w:r w:rsidR="00625E7F" w:rsidRPr="00104FCE">
              <w:rPr>
                <w:rFonts w:ascii="Times New Roman" w:eastAsia="Times New Roman" w:hAnsi="Times New Roman"/>
                <w:sz w:val="24"/>
                <w:szCs w:val="24"/>
                <w:lang w:val="en-US"/>
              </w:rPr>
              <w:t>baik</w:t>
            </w:r>
            <w:proofErr w:type="spellEnd"/>
            <w:r w:rsidR="00625E7F" w:rsidRPr="00104FCE">
              <w:rPr>
                <w:rFonts w:ascii="Times New Roman" w:eastAsia="Times New Roman" w:hAnsi="Times New Roman"/>
                <w:sz w:val="24"/>
                <w:szCs w:val="24"/>
                <w:lang w:val="en-US"/>
              </w:rPr>
              <w:t xml:space="preserve"> agar </w:t>
            </w:r>
            <w:proofErr w:type="spellStart"/>
            <w:r w:rsidR="00625E7F" w:rsidRPr="00104FCE">
              <w:rPr>
                <w:rFonts w:ascii="Times New Roman" w:eastAsia="Times New Roman" w:hAnsi="Times New Roman"/>
                <w:sz w:val="24"/>
                <w:szCs w:val="24"/>
                <w:lang w:val="en-US"/>
              </w:rPr>
              <w:t>kualitas</w:t>
            </w:r>
            <w:proofErr w:type="spellEnd"/>
            <w:r w:rsidR="00625E7F" w:rsidRPr="00104FCE">
              <w:rPr>
                <w:rFonts w:ascii="Times New Roman" w:eastAsia="Times New Roman" w:hAnsi="Times New Roman"/>
                <w:sz w:val="24"/>
                <w:szCs w:val="24"/>
                <w:lang w:val="en-US"/>
              </w:rPr>
              <w:t xml:space="preserve"> dan </w:t>
            </w:r>
            <w:proofErr w:type="spellStart"/>
            <w:r w:rsidR="00625E7F" w:rsidRPr="00104FCE">
              <w:rPr>
                <w:rFonts w:ascii="Times New Roman" w:eastAsia="Times New Roman" w:hAnsi="Times New Roman"/>
                <w:sz w:val="24"/>
                <w:szCs w:val="24"/>
                <w:lang w:val="en-US"/>
              </w:rPr>
              <w:t>kuantitas</w:t>
            </w:r>
            <w:proofErr w:type="spellEnd"/>
            <w:r w:rsidR="00625E7F" w:rsidRPr="00104FCE">
              <w:rPr>
                <w:rFonts w:ascii="Times New Roman" w:eastAsia="Times New Roman" w:hAnsi="Times New Roman"/>
                <w:sz w:val="24"/>
                <w:szCs w:val="24"/>
                <w:lang w:val="en-US"/>
              </w:rPr>
              <w:t xml:space="preserve"> </w:t>
            </w:r>
            <w:proofErr w:type="spellStart"/>
            <w:r w:rsidR="00625E7F" w:rsidRPr="00104FCE">
              <w:rPr>
                <w:rFonts w:ascii="Times New Roman" w:eastAsia="Times New Roman" w:hAnsi="Times New Roman"/>
                <w:sz w:val="24"/>
                <w:szCs w:val="24"/>
                <w:lang w:val="en-US"/>
              </w:rPr>
              <w:t>hasil</w:t>
            </w:r>
            <w:proofErr w:type="spellEnd"/>
            <w:r w:rsidR="00625E7F" w:rsidRPr="00104FCE">
              <w:rPr>
                <w:rFonts w:ascii="Times New Roman" w:eastAsia="Times New Roman" w:hAnsi="Times New Roman"/>
                <w:sz w:val="24"/>
                <w:szCs w:val="24"/>
                <w:lang w:val="en-US"/>
              </w:rPr>
              <w:t xml:space="preserve"> </w:t>
            </w:r>
            <w:proofErr w:type="spellStart"/>
            <w:r w:rsidR="00625E7F" w:rsidRPr="00104FCE">
              <w:rPr>
                <w:rFonts w:ascii="Times New Roman" w:eastAsia="Times New Roman" w:hAnsi="Times New Roman"/>
                <w:sz w:val="24"/>
                <w:szCs w:val="24"/>
                <w:lang w:val="en-US"/>
              </w:rPr>
              <w:t>panen</w:t>
            </w:r>
            <w:proofErr w:type="spellEnd"/>
            <w:r w:rsidR="00625E7F" w:rsidRPr="00104FCE">
              <w:rPr>
                <w:rFonts w:ascii="Times New Roman" w:eastAsia="Times New Roman" w:hAnsi="Times New Roman"/>
                <w:sz w:val="24"/>
                <w:szCs w:val="24"/>
                <w:lang w:val="en-US"/>
              </w:rPr>
              <w:t xml:space="preserve"> </w:t>
            </w:r>
            <w:proofErr w:type="spellStart"/>
            <w:r w:rsidR="00625E7F" w:rsidRPr="00104FCE">
              <w:rPr>
                <w:rFonts w:ascii="Times New Roman" w:eastAsia="Times New Roman" w:hAnsi="Times New Roman"/>
                <w:sz w:val="24"/>
                <w:szCs w:val="24"/>
                <w:lang w:val="en-US"/>
              </w:rPr>
              <w:t>akan</w:t>
            </w:r>
            <w:proofErr w:type="spellEnd"/>
            <w:r w:rsidR="00625E7F" w:rsidRPr="00104FCE">
              <w:rPr>
                <w:rFonts w:ascii="Times New Roman" w:eastAsia="Times New Roman" w:hAnsi="Times New Roman"/>
                <w:sz w:val="24"/>
                <w:szCs w:val="24"/>
                <w:lang w:val="en-US"/>
              </w:rPr>
              <w:t xml:space="preserve"> </w:t>
            </w:r>
            <w:proofErr w:type="spellStart"/>
            <w:r w:rsidR="00625E7F" w:rsidRPr="00104FCE">
              <w:rPr>
                <w:rFonts w:ascii="Times New Roman" w:eastAsia="Times New Roman" w:hAnsi="Times New Roman"/>
                <w:sz w:val="24"/>
                <w:szCs w:val="24"/>
                <w:lang w:val="en-US"/>
              </w:rPr>
              <w:t>maksimal</w:t>
            </w:r>
            <w:proofErr w:type="spellEnd"/>
          </w:p>
          <w:p w14:paraId="59F6E30D" w14:textId="33F4E3EF" w:rsidR="0018406F" w:rsidRPr="00646FD8" w:rsidRDefault="0018406F" w:rsidP="0018406F">
            <w:pPr>
              <w:pStyle w:val="ListParagraph"/>
              <w:numPr>
                <w:ilvl w:val="0"/>
                <w:numId w:val="27"/>
              </w:numPr>
              <w:spacing w:after="200" w:line="480" w:lineRule="auto"/>
              <w:ind w:right="616"/>
              <w:rPr>
                <w:rFonts w:ascii="Times New Roman" w:hAnsi="Times New Roman"/>
                <w:sz w:val="32"/>
                <w:szCs w:val="24"/>
              </w:rPr>
            </w:pPr>
            <w:r w:rsidRPr="00646FD8">
              <w:rPr>
                <w:rFonts w:ascii="Times New Roman" w:hAnsi="Times New Roman"/>
                <w:sz w:val="24"/>
                <w:szCs w:val="24"/>
              </w:rPr>
              <w:t>Komunikasi</w:t>
            </w:r>
            <w:r w:rsidR="00E605B9">
              <w:rPr>
                <w:rFonts w:ascii="Times New Roman" w:hAnsi="Times New Roman"/>
                <w:sz w:val="24"/>
                <w:szCs w:val="24"/>
              </w:rPr>
              <w:t xml:space="preserve"> </w:t>
            </w:r>
            <w:r w:rsidR="00E605B9" w:rsidRPr="00210F45">
              <w:rPr>
                <w:rFonts w:ascii="Times New Roman" w:hAnsi="Times New Roman" w:cs="Times New Roman"/>
                <w:sz w:val="24"/>
                <w:szCs w:val="24"/>
              </w:rPr>
              <w:t xml:space="preserve">yang dilakukan oleh pimpinan koperasi dengan anggota koperasi yang berlandaskan kekeluargaan </w:t>
            </w:r>
            <w:r w:rsidR="00E605B9" w:rsidRPr="00210F45">
              <w:rPr>
                <w:rFonts w:ascii="Times New Roman" w:hAnsi="Times New Roman" w:cs="Times New Roman"/>
                <w:sz w:val="24"/>
                <w:szCs w:val="24"/>
              </w:rPr>
              <w:lastRenderedPageBreak/>
              <w:t>mampu menjadi cara pembinaan yang jitu dalam membangun mental serta semangat anggota menuju arah positif dalam bekerja</w:t>
            </w:r>
          </w:p>
          <w:p w14:paraId="0013BB55" w14:textId="76A7EAE7" w:rsidR="0018406F" w:rsidRPr="005C0E5D" w:rsidRDefault="0018406F" w:rsidP="0018406F">
            <w:pPr>
              <w:pStyle w:val="ListParagraph"/>
              <w:numPr>
                <w:ilvl w:val="0"/>
                <w:numId w:val="27"/>
              </w:numPr>
              <w:spacing w:after="200" w:line="480" w:lineRule="auto"/>
              <w:ind w:right="616"/>
              <w:rPr>
                <w:rFonts w:ascii="Times New Roman" w:hAnsi="Times New Roman"/>
                <w:sz w:val="24"/>
                <w:szCs w:val="20"/>
              </w:rPr>
            </w:pPr>
            <w:r w:rsidRPr="00646FD8">
              <w:rPr>
                <w:rFonts w:ascii="Times New Roman" w:hAnsi="Times New Roman"/>
                <w:sz w:val="24"/>
                <w:szCs w:val="20"/>
              </w:rPr>
              <w:t>Rekrutmen</w:t>
            </w:r>
            <w:r w:rsidR="00707991">
              <w:rPr>
                <w:rFonts w:ascii="Times New Roman" w:hAnsi="Times New Roman"/>
                <w:sz w:val="24"/>
                <w:szCs w:val="20"/>
              </w:rPr>
              <w:t xml:space="preserve">, </w:t>
            </w:r>
            <w:r w:rsidR="00707991" w:rsidRPr="00210F45">
              <w:rPr>
                <w:rFonts w:ascii="Times New Roman" w:hAnsi="Times New Roman" w:cs="Times New Roman"/>
                <w:sz w:val="24"/>
                <w:szCs w:val="24"/>
              </w:rPr>
              <w:t xml:space="preserve">merekrut petani lokal tersebut </w:t>
            </w:r>
            <w:r w:rsidR="00707991" w:rsidRPr="00210F45">
              <w:rPr>
                <w:rFonts w:ascii="Times New Roman" w:hAnsi="Times New Roman" w:cs="Times New Roman"/>
                <w:sz w:val="24"/>
                <w:szCs w:val="24"/>
              </w:rPr>
              <w:lastRenderedPageBreak/>
              <w:t>menjadi anggota koperasi yang secara otomatis menjadi bagian dari berjalannya kinerja koperasi</w:t>
            </w:r>
          </w:p>
          <w:p w14:paraId="39AE22BA" w14:textId="2A65BEC1" w:rsidR="0018406F" w:rsidRPr="0018406F" w:rsidRDefault="0018406F" w:rsidP="0018406F">
            <w:pPr>
              <w:pStyle w:val="ListParagraph"/>
              <w:numPr>
                <w:ilvl w:val="0"/>
                <w:numId w:val="27"/>
              </w:numPr>
              <w:spacing w:after="200" w:line="480" w:lineRule="auto"/>
              <w:ind w:right="616"/>
              <w:rPr>
                <w:rFonts w:ascii="Times New Roman" w:hAnsi="Times New Roman"/>
                <w:sz w:val="24"/>
                <w:szCs w:val="24"/>
              </w:rPr>
            </w:pPr>
            <w:r w:rsidRPr="005C0E5D">
              <w:rPr>
                <w:rFonts w:ascii="Times New Roman" w:hAnsi="Times New Roman"/>
                <w:sz w:val="24"/>
                <w:szCs w:val="20"/>
              </w:rPr>
              <w:t>Kepemimpinan</w:t>
            </w:r>
            <w:r w:rsidR="00625E7F">
              <w:rPr>
                <w:rFonts w:ascii="Times New Roman" w:hAnsi="Times New Roman"/>
                <w:sz w:val="24"/>
                <w:szCs w:val="20"/>
              </w:rPr>
              <w:t xml:space="preserve">, gaya kepemimpinan yang dilakukan pimpinan Koperasi dengan </w:t>
            </w:r>
            <w:r w:rsidR="00625E7F">
              <w:rPr>
                <w:rFonts w:ascii="Times New Roman" w:hAnsi="Times New Roman"/>
                <w:sz w:val="24"/>
                <w:szCs w:val="20"/>
              </w:rPr>
              <w:lastRenderedPageBreak/>
              <w:t xml:space="preserve">cara </w:t>
            </w:r>
            <w:r w:rsidR="00625E7F" w:rsidRPr="00625E7F">
              <w:rPr>
                <w:rFonts w:ascii="Times New Roman" w:hAnsi="Times New Roman"/>
                <w:sz w:val="24"/>
                <w:szCs w:val="20"/>
              </w:rPr>
              <w:t>terlibat langsung dalam proses termasuk dalam hal membantu para anggota kelompok untuk berhasil menyelesaikan tugas mereka</w:t>
            </w:r>
          </w:p>
        </w:tc>
        <w:tc>
          <w:tcPr>
            <w:tcW w:w="5170" w:type="dxa"/>
          </w:tcPr>
          <w:p w14:paraId="71A881D1" w14:textId="77777777" w:rsidR="00A41E1F" w:rsidRDefault="0086665F" w:rsidP="005C0E5D">
            <w:pPr>
              <w:pStyle w:val="ListParagraph"/>
              <w:numPr>
                <w:ilvl w:val="0"/>
                <w:numId w:val="29"/>
              </w:numPr>
              <w:spacing w:after="200" w:line="480" w:lineRule="auto"/>
              <w:ind w:right="616"/>
              <w:rPr>
                <w:rFonts w:ascii="Times New Roman" w:hAnsi="Times New Roman"/>
                <w:sz w:val="20"/>
                <w:szCs w:val="24"/>
              </w:rPr>
            </w:pPr>
            <w:r w:rsidRPr="005C0E5D">
              <w:rPr>
                <w:rFonts w:ascii="Times New Roman" w:hAnsi="Times New Roman"/>
                <w:sz w:val="24"/>
                <w:szCs w:val="24"/>
              </w:rPr>
              <w:lastRenderedPageBreak/>
              <w:t>Koperasi Klasik Beans yang dimana koperasi ini bertugas untuk mewadahi dan membina para petani kopi demi peningkatan kwalitas kopi di Indonesia. (Sumber Koperasi Klasik Beans)</w:t>
            </w:r>
          </w:p>
          <w:p w14:paraId="0BFFD2BD" w14:textId="2CF72BFB" w:rsidR="0086665F" w:rsidRDefault="0086665F" w:rsidP="005C0E5D">
            <w:pPr>
              <w:pStyle w:val="ListParagraph"/>
              <w:numPr>
                <w:ilvl w:val="0"/>
                <w:numId w:val="29"/>
              </w:numPr>
              <w:spacing w:after="200" w:line="480" w:lineRule="auto"/>
              <w:ind w:right="616"/>
              <w:rPr>
                <w:rFonts w:ascii="Times New Roman" w:hAnsi="Times New Roman"/>
                <w:sz w:val="20"/>
                <w:szCs w:val="24"/>
              </w:rPr>
            </w:pPr>
            <w:r w:rsidRPr="005C0E5D">
              <w:rPr>
                <w:rFonts w:ascii="Times New Roman" w:hAnsi="Times New Roman"/>
                <w:sz w:val="24"/>
                <w:szCs w:val="24"/>
              </w:rPr>
              <w:t>Komunikasi berjalan efektif</w:t>
            </w:r>
            <w:r w:rsidR="005C0E5D" w:rsidRPr="005C0E5D">
              <w:rPr>
                <w:rFonts w:ascii="Times New Roman" w:hAnsi="Times New Roman"/>
                <w:sz w:val="24"/>
                <w:szCs w:val="24"/>
              </w:rPr>
              <w:t>. (Sumber Koperasi Klasik Beans)</w:t>
            </w:r>
          </w:p>
          <w:p w14:paraId="366EBBD2" w14:textId="0E199CDB" w:rsidR="0086665F" w:rsidRDefault="000A4546" w:rsidP="005C0E5D">
            <w:pPr>
              <w:pStyle w:val="ListParagraph"/>
              <w:numPr>
                <w:ilvl w:val="0"/>
                <w:numId w:val="29"/>
              </w:numPr>
              <w:spacing w:after="200" w:line="480" w:lineRule="auto"/>
              <w:ind w:right="616"/>
              <w:rPr>
                <w:rFonts w:ascii="Times New Roman" w:hAnsi="Times New Roman"/>
                <w:sz w:val="20"/>
                <w:szCs w:val="24"/>
              </w:rPr>
            </w:pPr>
            <w:r w:rsidRPr="005C0E5D">
              <w:rPr>
                <w:rFonts w:ascii="Times New Roman" w:hAnsi="Times New Roman"/>
                <w:sz w:val="24"/>
                <w:szCs w:val="24"/>
              </w:rPr>
              <w:lastRenderedPageBreak/>
              <w:t>Rekrutmen petani menjadi anggota koperasi</w:t>
            </w:r>
            <w:r w:rsidR="005C0E5D" w:rsidRPr="005C0E5D">
              <w:rPr>
                <w:rFonts w:ascii="Times New Roman" w:hAnsi="Times New Roman"/>
                <w:sz w:val="24"/>
                <w:szCs w:val="24"/>
              </w:rPr>
              <w:t>. (Sumber Koperasi Klasik Beans)</w:t>
            </w:r>
          </w:p>
          <w:p w14:paraId="687710A3" w14:textId="6E25D2B1" w:rsidR="000A4546" w:rsidRPr="0086665F" w:rsidRDefault="000A4546" w:rsidP="005C0E5D">
            <w:pPr>
              <w:pStyle w:val="ListParagraph"/>
              <w:numPr>
                <w:ilvl w:val="0"/>
                <w:numId w:val="29"/>
              </w:numPr>
              <w:spacing w:after="200" w:line="480" w:lineRule="auto"/>
              <w:ind w:right="616"/>
              <w:rPr>
                <w:rFonts w:ascii="Times New Roman" w:hAnsi="Times New Roman"/>
                <w:sz w:val="20"/>
                <w:szCs w:val="24"/>
              </w:rPr>
            </w:pPr>
            <w:r w:rsidRPr="005C0E5D">
              <w:rPr>
                <w:rFonts w:ascii="Times New Roman" w:hAnsi="Times New Roman"/>
                <w:sz w:val="24"/>
                <w:szCs w:val="24"/>
              </w:rPr>
              <w:t>Komunikasi pimpinan koperasi dengan anggota.</w:t>
            </w:r>
            <w:r w:rsidR="005C0E5D" w:rsidRPr="005C0E5D">
              <w:rPr>
                <w:rFonts w:ascii="Times New Roman" w:hAnsi="Times New Roman"/>
                <w:sz w:val="24"/>
                <w:szCs w:val="24"/>
              </w:rPr>
              <w:t xml:space="preserve"> (Sumber Koperasi Klasik Beans)</w:t>
            </w:r>
          </w:p>
        </w:tc>
      </w:tr>
      <w:tr w:rsidR="00A41E1F" w14:paraId="69705DAC" w14:textId="77777777" w:rsidTr="00E01C2C">
        <w:tc>
          <w:tcPr>
            <w:tcW w:w="2233" w:type="dxa"/>
          </w:tcPr>
          <w:p w14:paraId="5CD1015C" w14:textId="54146AA7" w:rsidR="00A41E1F" w:rsidRPr="00677907" w:rsidRDefault="00A41E1F" w:rsidP="00A41E1F">
            <w:pPr>
              <w:spacing w:after="200" w:line="480" w:lineRule="auto"/>
              <w:ind w:right="616"/>
              <w:jc w:val="center"/>
              <w:rPr>
                <w:rFonts w:ascii="Times New Roman" w:hAnsi="Times New Roman"/>
                <w:b/>
                <w:sz w:val="24"/>
                <w:szCs w:val="24"/>
              </w:rPr>
            </w:pPr>
            <w:r w:rsidRPr="00677907">
              <w:rPr>
                <w:rFonts w:ascii="Times New Roman" w:hAnsi="Times New Roman"/>
                <w:b/>
                <w:sz w:val="24"/>
                <w:szCs w:val="24"/>
              </w:rPr>
              <w:lastRenderedPageBreak/>
              <w:t>Variabel Terikat:</w:t>
            </w:r>
            <w:r w:rsidRPr="00677907">
              <w:rPr>
                <w:rFonts w:ascii="Times New Roman" w:hAnsi="Times New Roman"/>
                <w:b/>
                <w:sz w:val="24"/>
                <w:szCs w:val="24"/>
              </w:rPr>
              <w:br/>
              <w:t xml:space="preserve">Dalam Meningkatkan Ekspor </w:t>
            </w:r>
            <w:r w:rsidRPr="00677907">
              <w:rPr>
                <w:rFonts w:ascii="Times New Roman" w:hAnsi="Times New Roman"/>
                <w:b/>
                <w:sz w:val="24"/>
                <w:szCs w:val="24"/>
              </w:rPr>
              <w:lastRenderedPageBreak/>
              <w:t>Kopi Jawa Barat Ke Kopi Amerika Serikat</w:t>
            </w:r>
          </w:p>
        </w:tc>
        <w:tc>
          <w:tcPr>
            <w:tcW w:w="2372" w:type="dxa"/>
          </w:tcPr>
          <w:p w14:paraId="3BD81F6D" w14:textId="29DE385C" w:rsidR="00A41E1F" w:rsidRPr="005C0E5D" w:rsidRDefault="0018406F" w:rsidP="0018406F">
            <w:pPr>
              <w:pStyle w:val="ListParagraph"/>
              <w:numPr>
                <w:ilvl w:val="0"/>
                <w:numId w:val="28"/>
              </w:numPr>
              <w:spacing w:after="200" w:line="480" w:lineRule="auto"/>
              <w:ind w:right="616"/>
              <w:jc w:val="both"/>
              <w:rPr>
                <w:rFonts w:ascii="Times New Roman" w:hAnsi="Times New Roman"/>
                <w:sz w:val="24"/>
                <w:szCs w:val="24"/>
              </w:rPr>
            </w:pPr>
            <w:r w:rsidRPr="005C0E5D">
              <w:rPr>
                <w:rFonts w:ascii="Times New Roman" w:hAnsi="Times New Roman"/>
                <w:sz w:val="24"/>
                <w:szCs w:val="24"/>
              </w:rPr>
              <w:lastRenderedPageBreak/>
              <w:t>Standar Mutu</w:t>
            </w:r>
            <w:r w:rsidR="00E01C2C">
              <w:rPr>
                <w:rFonts w:ascii="Times New Roman" w:hAnsi="Times New Roman"/>
                <w:sz w:val="24"/>
                <w:szCs w:val="24"/>
              </w:rPr>
              <w:t xml:space="preserve">, </w:t>
            </w:r>
            <w:r w:rsidR="00E01C2C" w:rsidRPr="00E01C2C">
              <w:rPr>
                <w:rFonts w:ascii="Times New Roman" w:hAnsi="Times New Roman"/>
                <w:sz w:val="24"/>
                <w:szCs w:val="24"/>
              </w:rPr>
              <w:t xml:space="preserve">didasarkan pada setiap Negara </w:t>
            </w:r>
            <w:r w:rsidR="00E01C2C" w:rsidRPr="00E01C2C">
              <w:rPr>
                <w:rFonts w:ascii="Times New Roman" w:hAnsi="Times New Roman"/>
                <w:sz w:val="24"/>
                <w:szCs w:val="24"/>
              </w:rPr>
              <w:lastRenderedPageBreak/>
              <w:t>pengimpor memiliki standar mutu untuk dapat</w:t>
            </w:r>
            <w:r w:rsidR="00E01C2C">
              <w:rPr>
                <w:rFonts w:ascii="Times New Roman" w:hAnsi="Times New Roman"/>
                <w:sz w:val="24"/>
                <w:szCs w:val="24"/>
              </w:rPr>
              <w:t xml:space="preserve"> menembus pasar kopi Internasional</w:t>
            </w:r>
          </w:p>
          <w:p w14:paraId="157B48C9" w14:textId="7B8D744F" w:rsidR="0018406F" w:rsidRPr="005C0E5D" w:rsidRDefault="0018406F" w:rsidP="0018406F">
            <w:pPr>
              <w:pStyle w:val="ListParagraph"/>
              <w:numPr>
                <w:ilvl w:val="0"/>
                <w:numId w:val="28"/>
              </w:numPr>
              <w:spacing w:after="200" w:line="480" w:lineRule="auto"/>
              <w:ind w:right="616"/>
              <w:jc w:val="both"/>
              <w:rPr>
                <w:rFonts w:ascii="Times New Roman" w:hAnsi="Times New Roman"/>
                <w:sz w:val="24"/>
                <w:szCs w:val="24"/>
              </w:rPr>
            </w:pPr>
            <w:r w:rsidRPr="005C0E5D">
              <w:rPr>
                <w:rFonts w:ascii="Times New Roman" w:hAnsi="Times New Roman"/>
                <w:sz w:val="24"/>
                <w:szCs w:val="24"/>
              </w:rPr>
              <w:t>Pangsa Pasar</w:t>
            </w:r>
            <w:r w:rsidR="00753F1B">
              <w:rPr>
                <w:rFonts w:ascii="Times New Roman" w:hAnsi="Times New Roman"/>
                <w:sz w:val="24"/>
                <w:szCs w:val="24"/>
              </w:rPr>
              <w:t>, Amerika Serikat menjadi negara importir kopi terbesar di dunia</w:t>
            </w:r>
          </w:p>
          <w:p w14:paraId="79C90328" w14:textId="36DA8F06" w:rsidR="0018406F" w:rsidRPr="005C0E5D" w:rsidRDefault="0018406F" w:rsidP="0018406F">
            <w:pPr>
              <w:pStyle w:val="ListParagraph"/>
              <w:numPr>
                <w:ilvl w:val="0"/>
                <w:numId w:val="28"/>
              </w:numPr>
              <w:spacing w:after="200" w:line="480" w:lineRule="auto"/>
              <w:ind w:right="616"/>
              <w:jc w:val="both"/>
              <w:rPr>
                <w:rFonts w:ascii="Times New Roman" w:hAnsi="Times New Roman"/>
                <w:sz w:val="24"/>
                <w:szCs w:val="24"/>
              </w:rPr>
            </w:pPr>
            <w:r w:rsidRPr="005C0E5D">
              <w:rPr>
                <w:rFonts w:ascii="Times New Roman" w:hAnsi="Times New Roman"/>
                <w:sz w:val="24"/>
                <w:szCs w:val="24"/>
              </w:rPr>
              <w:t>Produktivitas</w:t>
            </w:r>
            <w:r w:rsidR="00EF71BA">
              <w:rPr>
                <w:rFonts w:ascii="Times New Roman" w:hAnsi="Times New Roman"/>
                <w:sz w:val="24"/>
                <w:szCs w:val="24"/>
              </w:rPr>
              <w:t xml:space="preserve">, </w:t>
            </w:r>
            <w:r w:rsidR="00EF71BA">
              <w:rPr>
                <w:rFonts w:ascii="Times New Roman" w:hAnsi="Times New Roman"/>
                <w:sz w:val="24"/>
                <w:szCs w:val="24"/>
              </w:rPr>
              <w:lastRenderedPageBreak/>
              <w:t>produksi kopi Koperasi Klasik Beans mengalami peningkatan sebesar 10%</w:t>
            </w:r>
          </w:p>
          <w:p w14:paraId="592E0D26" w14:textId="6F81B2F1" w:rsidR="0018406F" w:rsidRPr="0018406F" w:rsidRDefault="0018406F" w:rsidP="0018406F">
            <w:pPr>
              <w:pStyle w:val="ListParagraph"/>
              <w:numPr>
                <w:ilvl w:val="0"/>
                <w:numId w:val="28"/>
              </w:numPr>
              <w:spacing w:after="200" w:line="480" w:lineRule="auto"/>
              <w:ind w:right="616"/>
              <w:jc w:val="both"/>
              <w:rPr>
                <w:rFonts w:ascii="Times New Roman" w:hAnsi="Times New Roman"/>
                <w:sz w:val="24"/>
                <w:szCs w:val="24"/>
              </w:rPr>
            </w:pPr>
            <w:r w:rsidRPr="005C0E5D">
              <w:rPr>
                <w:rFonts w:ascii="Times New Roman" w:hAnsi="Times New Roman"/>
                <w:sz w:val="24"/>
                <w:szCs w:val="24"/>
              </w:rPr>
              <w:t>Permintaan</w:t>
            </w:r>
            <w:r w:rsidR="00EF71BA">
              <w:rPr>
                <w:rFonts w:ascii="Times New Roman" w:hAnsi="Times New Roman"/>
                <w:sz w:val="24"/>
                <w:szCs w:val="24"/>
              </w:rPr>
              <w:t xml:space="preserve">, </w:t>
            </w:r>
            <w:r w:rsidR="004E275F" w:rsidRPr="001A2E17">
              <w:rPr>
                <w:rFonts w:ascii="Times New Roman" w:eastAsia="Times New Roman" w:hAnsi="Times New Roman"/>
                <w:sz w:val="24"/>
                <w:szCs w:val="24"/>
              </w:rPr>
              <w:t xml:space="preserve">Rata-rata </w:t>
            </w:r>
            <w:bookmarkStart w:id="7" w:name="_Hlk18694258"/>
            <w:r w:rsidR="004E275F" w:rsidRPr="001A2E17">
              <w:rPr>
                <w:rFonts w:ascii="Times New Roman" w:eastAsia="Times New Roman" w:hAnsi="Times New Roman"/>
                <w:sz w:val="24"/>
                <w:szCs w:val="24"/>
              </w:rPr>
              <w:t>produksi berasan kopi pada tahun 201</w:t>
            </w:r>
            <w:r w:rsidR="004E275F">
              <w:rPr>
                <w:rFonts w:ascii="Times New Roman" w:eastAsia="Times New Roman" w:hAnsi="Times New Roman"/>
                <w:sz w:val="24"/>
                <w:szCs w:val="24"/>
              </w:rPr>
              <w:t>5</w:t>
            </w:r>
            <w:r w:rsidR="004E275F" w:rsidRPr="001A2E17">
              <w:rPr>
                <w:rFonts w:ascii="Times New Roman" w:eastAsia="Times New Roman" w:hAnsi="Times New Roman"/>
                <w:sz w:val="24"/>
                <w:szCs w:val="24"/>
              </w:rPr>
              <w:t>-201</w:t>
            </w:r>
            <w:r w:rsidR="004E275F">
              <w:rPr>
                <w:rFonts w:ascii="Times New Roman" w:eastAsia="Times New Roman" w:hAnsi="Times New Roman"/>
                <w:sz w:val="24"/>
                <w:szCs w:val="24"/>
              </w:rPr>
              <w:t>8</w:t>
            </w:r>
            <w:r w:rsidR="004E275F" w:rsidRPr="001A2E17">
              <w:rPr>
                <w:rFonts w:ascii="Times New Roman" w:eastAsia="Times New Roman" w:hAnsi="Times New Roman"/>
                <w:sz w:val="24"/>
                <w:szCs w:val="24"/>
              </w:rPr>
              <w:t xml:space="preserve"> adalah </w:t>
            </w:r>
            <w:r w:rsidR="004E275F">
              <w:rPr>
                <w:rFonts w:ascii="Times New Roman" w:eastAsia="Times New Roman" w:hAnsi="Times New Roman"/>
                <w:sz w:val="24"/>
                <w:szCs w:val="24"/>
              </w:rPr>
              <w:t>1.821 ton</w:t>
            </w:r>
            <w:r w:rsidR="004E275F" w:rsidRPr="001A2E17">
              <w:rPr>
                <w:rFonts w:ascii="Times New Roman" w:eastAsia="Times New Roman" w:hAnsi="Times New Roman"/>
                <w:sz w:val="24"/>
                <w:szCs w:val="24"/>
              </w:rPr>
              <w:t xml:space="preserve"> ton dengan </w:t>
            </w:r>
            <w:r w:rsidR="004E275F" w:rsidRPr="001A2E17">
              <w:rPr>
                <w:rFonts w:ascii="Times New Roman" w:eastAsia="Times New Roman" w:hAnsi="Times New Roman"/>
                <w:sz w:val="24"/>
                <w:szCs w:val="24"/>
              </w:rPr>
              <w:lastRenderedPageBreak/>
              <w:t>rata-rata pertumbuhan</w:t>
            </w:r>
            <w:r w:rsidR="004E275F">
              <w:rPr>
                <w:rFonts w:ascii="Times New Roman" w:eastAsia="Times New Roman" w:hAnsi="Times New Roman"/>
                <w:sz w:val="24"/>
                <w:szCs w:val="24"/>
              </w:rPr>
              <w:t xml:space="preserve"> 10% </w:t>
            </w:r>
            <w:r w:rsidR="004E275F" w:rsidRPr="001A2E17">
              <w:rPr>
                <w:rFonts w:ascii="Times New Roman" w:eastAsia="Times New Roman" w:hAnsi="Times New Roman"/>
                <w:sz w:val="24"/>
                <w:szCs w:val="24"/>
              </w:rPr>
              <w:t>persen</w:t>
            </w:r>
            <w:bookmarkEnd w:id="7"/>
          </w:p>
        </w:tc>
        <w:tc>
          <w:tcPr>
            <w:tcW w:w="5170" w:type="dxa"/>
          </w:tcPr>
          <w:p w14:paraId="2424C9AD" w14:textId="6982024F" w:rsidR="00A41E1F" w:rsidRPr="000A4546" w:rsidRDefault="000A4546" w:rsidP="0080088B">
            <w:pPr>
              <w:pStyle w:val="ListParagraph"/>
              <w:numPr>
                <w:ilvl w:val="0"/>
                <w:numId w:val="30"/>
              </w:numPr>
              <w:spacing w:before="240" w:after="200" w:line="360" w:lineRule="auto"/>
              <w:ind w:right="616"/>
              <w:rPr>
                <w:rFonts w:ascii="Times New Roman" w:hAnsi="Times New Roman"/>
                <w:sz w:val="24"/>
                <w:szCs w:val="24"/>
              </w:rPr>
            </w:pPr>
            <w:r w:rsidRPr="005C0E5D">
              <w:rPr>
                <w:rFonts w:ascii="Times New Roman" w:eastAsia="Times New Roman" w:hAnsi="Times New Roman"/>
                <w:sz w:val="24"/>
                <w:szCs w:val="24"/>
              </w:rPr>
              <w:lastRenderedPageBreak/>
              <w:t>Standar Mutu Biji Kopi sudah digalakkan Sejak tahun 1978 melalui SK Menteri Perdagangan No. 108/Kp/VII/78 Tanggal 1 Juli 1978.</w:t>
            </w:r>
            <w:r w:rsidR="00222E95">
              <w:rPr>
                <w:rFonts w:ascii="Times New Roman" w:eastAsia="Times New Roman" w:hAnsi="Times New Roman"/>
                <w:sz w:val="24"/>
                <w:szCs w:val="24"/>
              </w:rPr>
              <w:t>(</w:t>
            </w:r>
            <w:r w:rsidR="0080088B">
              <w:rPr>
                <w:rFonts w:ascii="Times New Roman" w:eastAsia="Times New Roman" w:hAnsi="Times New Roman"/>
                <w:sz w:val="24"/>
                <w:szCs w:val="24"/>
              </w:rPr>
              <w:t xml:space="preserve">Sumber </w:t>
            </w:r>
            <w:r w:rsidR="0080088B">
              <w:rPr>
                <w:rFonts w:ascii="Times New Roman" w:eastAsia="Times New Roman" w:hAnsi="Times New Roman"/>
                <w:i/>
                <w:sz w:val="18"/>
                <w:u w:val="single"/>
              </w:rPr>
              <w:t xml:space="preserve"> </w:t>
            </w:r>
            <w:hyperlink r:id="rId11" w:history="1">
              <w:r w:rsidR="0080088B" w:rsidRPr="0080088B">
                <w:rPr>
                  <w:rFonts w:ascii="Times New Roman" w:eastAsia="Times New Roman" w:hAnsi="Times New Roman"/>
                  <w:i/>
                  <w:sz w:val="24"/>
                  <w:u w:val="single"/>
                </w:rPr>
                <w:t xml:space="preserve">https://multimeter-digital.com/standar-mutu-biji-kopi.html </w:t>
              </w:r>
            </w:hyperlink>
            <w:r w:rsidR="0080088B" w:rsidRPr="0080088B">
              <w:rPr>
                <w:rFonts w:ascii="Times New Roman" w:eastAsia="Times New Roman" w:hAnsi="Times New Roman"/>
                <w:sz w:val="24"/>
                <w:u w:val="single"/>
              </w:rPr>
              <w:t>,diakses</w:t>
            </w:r>
            <w:r w:rsidR="0080088B" w:rsidRPr="0080088B">
              <w:rPr>
                <w:rFonts w:ascii="Times New Roman" w:eastAsia="Times New Roman" w:hAnsi="Times New Roman"/>
                <w:i/>
                <w:sz w:val="24"/>
                <w:u w:val="single"/>
              </w:rPr>
              <w:t xml:space="preserve"> </w:t>
            </w:r>
            <w:r w:rsidR="0080088B" w:rsidRPr="0080088B">
              <w:rPr>
                <w:rFonts w:ascii="Times New Roman" w:eastAsia="Times New Roman" w:hAnsi="Times New Roman"/>
                <w:sz w:val="24"/>
                <w:u w:val="single"/>
              </w:rPr>
              <w:t xml:space="preserve">pada </w:t>
            </w:r>
            <w:r w:rsidR="00605317">
              <w:rPr>
                <w:rFonts w:ascii="Times New Roman" w:eastAsia="Times New Roman" w:hAnsi="Times New Roman"/>
                <w:sz w:val="24"/>
                <w:u w:val="single"/>
              </w:rPr>
              <w:t>02</w:t>
            </w:r>
            <w:r w:rsidR="00F42A59">
              <w:rPr>
                <w:rFonts w:ascii="Times New Roman" w:eastAsia="Times New Roman" w:hAnsi="Times New Roman"/>
                <w:sz w:val="24"/>
                <w:u w:val="single"/>
              </w:rPr>
              <w:t xml:space="preserve"> April 2019</w:t>
            </w:r>
            <w:r w:rsidR="0080088B">
              <w:rPr>
                <w:rFonts w:ascii="Times New Roman" w:eastAsia="Times New Roman" w:hAnsi="Times New Roman"/>
                <w:sz w:val="24"/>
                <w:u w:val="single"/>
              </w:rPr>
              <w:t>)</w:t>
            </w:r>
          </w:p>
          <w:p w14:paraId="6A1B9BD5" w14:textId="4917AABF" w:rsidR="000A4546" w:rsidRDefault="000A4546" w:rsidP="000A4546">
            <w:pPr>
              <w:pStyle w:val="ListParagraph"/>
              <w:numPr>
                <w:ilvl w:val="0"/>
                <w:numId w:val="30"/>
              </w:numPr>
              <w:spacing w:after="200" w:line="360" w:lineRule="auto"/>
              <w:ind w:right="616"/>
              <w:rPr>
                <w:rFonts w:ascii="Times New Roman" w:hAnsi="Times New Roman"/>
                <w:sz w:val="24"/>
                <w:szCs w:val="24"/>
              </w:rPr>
            </w:pPr>
            <w:r>
              <w:rPr>
                <w:rFonts w:ascii="Times New Roman" w:hAnsi="Times New Roman"/>
                <w:sz w:val="24"/>
                <w:szCs w:val="24"/>
              </w:rPr>
              <w:lastRenderedPageBreak/>
              <w:t>Amerika Serikat sebagai pangsa pasar utama ekspor.</w:t>
            </w:r>
            <w:r w:rsidR="0080088B">
              <w:t xml:space="preserve"> (</w:t>
            </w:r>
            <w:r w:rsidR="0080088B" w:rsidRPr="0080088B">
              <w:rPr>
                <w:rFonts w:ascii="Times New Roman" w:hAnsi="Times New Roman" w:cs="Times New Roman"/>
                <w:sz w:val="24"/>
                <w:szCs w:val="24"/>
              </w:rPr>
              <w:t>sumber https://www.wartaekonomi.co.id/read186143/amerika-serikat-dominasi-pangsa-pasar-ekspor-non-migas-jabar.html</w:t>
            </w:r>
            <w:r w:rsidR="0080088B">
              <w:rPr>
                <w:rFonts w:ascii="Times New Roman" w:hAnsi="Times New Roman"/>
                <w:sz w:val="24"/>
                <w:szCs w:val="24"/>
              </w:rPr>
              <w:t>)</w:t>
            </w:r>
          </w:p>
          <w:p w14:paraId="60BFC780" w14:textId="691B94B6" w:rsidR="000A4546" w:rsidRDefault="000A4546" w:rsidP="000A4546">
            <w:pPr>
              <w:pStyle w:val="ListParagraph"/>
              <w:numPr>
                <w:ilvl w:val="0"/>
                <w:numId w:val="30"/>
              </w:numPr>
              <w:spacing w:after="200" w:line="360" w:lineRule="auto"/>
              <w:ind w:right="616"/>
              <w:rPr>
                <w:rFonts w:ascii="Times New Roman" w:hAnsi="Times New Roman"/>
                <w:sz w:val="24"/>
                <w:szCs w:val="24"/>
              </w:rPr>
            </w:pPr>
            <w:r>
              <w:rPr>
                <w:rFonts w:ascii="Times New Roman" w:hAnsi="Times New Roman"/>
                <w:sz w:val="24"/>
                <w:szCs w:val="24"/>
              </w:rPr>
              <w:t>Peningkatan jumlah produksi</w:t>
            </w:r>
            <w:r w:rsidR="0080088B">
              <w:rPr>
                <w:rFonts w:ascii="Times New Roman" w:hAnsi="Times New Roman"/>
                <w:sz w:val="24"/>
                <w:szCs w:val="24"/>
              </w:rPr>
              <w:t>.</w:t>
            </w:r>
            <w:r w:rsidR="0080088B" w:rsidRPr="005C0E5D">
              <w:rPr>
                <w:rFonts w:ascii="Times New Roman" w:hAnsi="Times New Roman"/>
                <w:sz w:val="24"/>
                <w:szCs w:val="24"/>
              </w:rPr>
              <w:t xml:space="preserve"> (Sumber Koperasi Klasik Beans)</w:t>
            </w:r>
          </w:p>
          <w:p w14:paraId="56BB45C4" w14:textId="50CEEB01" w:rsidR="0080088B" w:rsidRPr="0080088B" w:rsidRDefault="000A4546" w:rsidP="0080088B">
            <w:pPr>
              <w:pStyle w:val="ListParagraph"/>
              <w:numPr>
                <w:ilvl w:val="0"/>
                <w:numId w:val="30"/>
              </w:numPr>
              <w:spacing w:after="200" w:line="360" w:lineRule="auto"/>
              <w:ind w:right="616"/>
              <w:rPr>
                <w:rFonts w:ascii="Times New Roman" w:hAnsi="Times New Roman"/>
                <w:sz w:val="24"/>
                <w:szCs w:val="24"/>
              </w:rPr>
            </w:pPr>
            <w:r>
              <w:rPr>
                <w:rFonts w:ascii="Times New Roman" w:hAnsi="Times New Roman"/>
                <w:sz w:val="24"/>
                <w:szCs w:val="24"/>
              </w:rPr>
              <w:t>Permintaan kopi melebihi pasokan</w:t>
            </w:r>
            <w:r w:rsidR="0080088B">
              <w:rPr>
                <w:rFonts w:ascii="Times New Roman" w:hAnsi="Times New Roman"/>
                <w:sz w:val="24"/>
                <w:szCs w:val="24"/>
              </w:rPr>
              <w:t>.</w:t>
            </w:r>
            <w:r w:rsidR="0080088B" w:rsidRPr="005C0E5D">
              <w:rPr>
                <w:rFonts w:ascii="Times New Roman" w:hAnsi="Times New Roman"/>
                <w:sz w:val="24"/>
                <w:szCs w:val="24"/>
              </w:rPr>
              <w:t xml:space="preserve"> (Sumber Koperasi Klasik Beans)</w:t>
            </w:r>
          </w:p>
        </w:tc>
      </w:tr>
    </w:tbl>
    <w:p w14:paraId="0B2C85CB" w14:textId="2A5B9559" w:rsidR="00A41E1F" w:rsidRPr="00A41E1F" w:rsidRDefault="0080088B" w:rsidP="00A41E1F">
      <w:pPr>
        <w:spacing w:after="200" w:line="480" w:lineRule="auto"/>
        <w:ind w:right="616"/>
        <w:jc w:val="both"/>
        <w:rPr>
          <w:rFonts w:ascii="Times New Roman" w:hAnsi="Times New Roman"/>
          <w:sz w:val="24"/>
          <w:szCs w:val="24"/>
        </w:rPr>
      </w:pPr>
      <w:r>
        <w:rPr>
          <w:rFonts w:ascii="Times New Roman" w:hAnsi="Times New Roman"/>
          <w:sz w:val="24"/>
          <w:szCs w:val="24"/>
        </w:rPr>
        <w:lastRenderedPageBreak/>
        <w:t>.</w:t>
      </w:r>
    </w:p>
    <w:sectPr w:rsidR="00A41E1F" w:rsidRPr="00A41E1F" w:rsidSect="00FE6CBB">
      <w:footnotePr>
        <w:numStart w:val="12"/>
      </w:footnotePr>
      <w:type w:val="continuous"/>
      <w:pgSz w:w="11906" w:h="16838"/>
      <w:pgMar w:top="1701" w:right="1701"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5D7446" w14:textId="77777777" w:rsidR="00E56D0F" w:rsidRDefault="00E56D0F" w:rsidP="000E691C">
      <w:pPr>
        <w:spacing w:after="0" w:line="240" w:lineRule="auto"/>
      </w:pPr>
      <w:r>
        <w:separator/>
      </w:r>
    </w:p>
  </w:endnote>
  <w:endnote w:type="continuationSeparator" w:id="0">
    <w:p w14:paraId="7D9B3E29" w14:textId="77777777" w:rsidR="00E56D0F" w:rsidRDefault="00E56D0F" w:rsidP="000E69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84698"/>
      <w:docPartObj>
        <w:docPartGallery w:val="Page Numbers (Bottom of Page)"/>
        <w:docPartUnique/>
      </w:docPartObj>
    </w:sdtPr>
    <w:sdtEndPr>
      <w:rPr>
        <w:noProof/>
      </w:rPr>
    </w:sdtEndPr>
    <w:sdtContent>
      <w:p w14:paraId="3B159C92" w14:textId="584F9125" w:rsidR="00FE6CBB" w:rsidRDefault="00FE6CB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B657671" w14:textId="77777777" w:rsidR="0086083E" w:rsidRDefault="008608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8117491"/>
      <w:docPartObj>
        <w:docPartGallery w:val="Page Numbers (Bottom of Page)"/>
        <w:docPartUnique/>
      </w:docPartObj>
    </w:sdtPr>
    <w:sdtEndPr>
      <w:rPr>
        <w:noProof/>
      </w:rPr>
    </w:sdtEndPr>
    <w:sdtContent>
      <w:p w14:paraId="42986716" w14:textId="7B5057A7" w:rsidR="00FE6CBB" w:rsidRDefault="00FE6CB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B671B9" w14:textId="77777777" w:rsidR="00FE6CBB" w:rsidRDefault="00FE6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94561" w14:textId="77777777" w:rsidR="00E56D0F" w:rsidRDefault="00E56D0F" w:rsidP="000E691C">
      <w:pPr>
        <w:spacing w:after="0" w:line="240" w:lineRule="auto"/>
      </w:pPr>
      <w:r>
        <w:separator/>
      </w:r>
    </w:p>
  </w:footnote>
  <w:footnote w:type="continuationSeparator" w:id="0">
    <w:p w14:paraId="63AC6801" w14:textId="77777777" w:rsidR="00E56D0F" w:rsidRDefault="00E56D0F" w:rsidP="000E691C">
      <w:pPr>
        <w:spacing w:after="0" w:line="240" w:lineRule="auto"/>
      </w:pPr>
      <w:r>
        <w:continuationSeparator/>
      </w:r>
    </w:p>
  </w:footnote>
  <w:footnote w:id="1">
    <w:p w14:paraId="4BAA7E0F" w14:textId="77777777" w:rsidR="007A752B" w:rsidRDefault="007A752B" w:rsidP="007A752B">
      <w:pPr>
        <w:pStyle w:val="FootnoteText"/>
      </w:pPr>
      <w:r>
        <w:rPr>
          <w:rStyle w:val="FootnoteReference"/>
        </w:rPr>
        <w:footnoteRef/>
      </w:r>
      <w:r>
        <w:t xml:space="preserve"> </w:t>
      </w:r>
      <w:r w:rsidRPr="003F27CC">
        <w:rPr>
          <w:rFonts w:ascii="Times New Roman" w:hAnsi="Times New Roman" w:cs="Times New Roman"/>
          <w:lang w:val="et-EE"/>
        </w:rPr>
        <w:t>Faktor-Faktor yang Mempengaruhi Volume Ekspor Kopi Indonesia ke Negara Jepang, Jerman, dan Amerika Serikat 1992-2011</w:t>
      </w:r>
      <w:r w:rsidRPr="003F27CC">
        <w:rPr>
          <w:rFonts w:ascii="Times New Roman" w:hAnsi="Times New Roman" w:cs="Times New Roman"/>
        </w:rPr>
        <w:t xml:space="preserve"> </w:t>
      </w:r>
      <w:r w:rsidRPr="003F27CC">
        <w:rPr>
          <w:rFonts w:ascii="Times New Roman" w:hAnsi="Times New Roman" w:cs="Times New Roman"/>
          <w:lang w:val="et-EE"/>
        </w:rPr>
        <w:t>Emiliana Yayah Sulyanah</w:t>
      </w:r>
      <w:r w:rsidRPr="003F27CC">
        <w:rPr>
          <w:rFonts w:ascii="Times New Roman" w:hAnsi="Times New Roman" w:cs="Times New Roman"/>
        </w:rPr>
        <w:t xml:space="preserve"> 2013</w:t>
      </w:r>
      <w:bookmarkStart w:id="1" w:name="_GoBack"/>
      <w:bookmarkEnd w:id="1"/>
    </w:p>
  </w:footnote>
  <w:footnote w:id="2">
    <w:p w14:paraId="5F00EEAF" w14:textId="77777777" w:rsidR="000E691C" w:rsidRDefault="000E691C" w:rsidP="000E691C">
      <w:pPr>
        <w:pStyle w:val="FootnoteText"/>
      </w:pPr>
      <w:r>
        <w:rPr>
          <w:rStyle w:val="FootnoteReference"/>
        </w:rPr>
        <w:footnoteRef/>
      </w:r>
      <w:r>
        <w:t xml:space="preserve"> </w:t>
      </w:r>
      <w:r w:rsidRPr="009B2577">
        <w:rPr>
          <w:rFonts w:ascii="Times New Roman" w:hAnsi="Times New Roman" w:cs="Times New Roman"/>
          <w:lang w:val="et-EE"/>
        </w:rPr>
        <w:t>Analisis Komparasi dan Daya Saing Ekspor</w:t>
      </w:r>
      <w:r w:rsidRPr="009B2577">
        <w:rPr>
          <w:rFonts w:ascii="Times New Roman" w:hAnsi="Times New Roman" w:cs="Times New Roman"/>
          <w:spacing w:val="-12"/>
          <w:lang w:val="et-EE"/>
        </w:rPr>
        <w:t xml:space="preserve"> </w:t>
      </w:r>
      <w:r w:rsidRPr="009B2577">
        <w:rPr>
          <w:rFonts w:ascii="Times New Roman" w:hAnsi="Times New Roman" w:cs="Times New Roman"/>
          <w:lang w:val="et-EE"/>
        </w:rPr>
        <w:t>Kopi</w:t>
      </w:r>
      <w:r w:rsidRPr="009B2577">
        <w:rPr>
          <w:rFonts w:ascii="Times New Roman" w:hAnsi="Times New Roman" w:cs="Times New Roman"/>
          <w:spacing w:val="-11"/>
          <w:lang w:val="et-EE"/>
        </w:rPr>
        <w:t xml:space="preserve"> </w:t>
      </w:r>
      <w:r w:rsidRPr="009B2577">
        <w:rPr>
          <w:rFonts w:ascii="Times New Roman" w:hAnsi="Times New Roman" w:cs="Times New Roman"/>
          <w:lang w:val="et-EE"/>
        </w:rPr>
        <w:t>Antar</w:t>
      </w:r>
      <w:r w:rsidRPr="009B2577">
        <w:rPr>
          <w:rFonts w:ascii="Times New Roman" w:hAnsi="Times New Roman" w:cs="Times New Roman"/>
          <w:spacing w:val="-12"/>
          <w:lang w:val="et-EE"/>
        </w:rPr>
        <w:t xml:space="preserve"> </w:t>
      </w:r>
      <w:r w:rsidRPr="009B2577">
        <w:rPr>
          <w:rFonts w:ascii="Times New Roman" w:hAnsi="Times New Roman" w:cs="Times New Roman"/>
          <w:lang w:val="et-EE"/>
        </w:rPr>
        <w:t>Negara</w:t>
      </w:r>
      <w:r w:rsidRPr="009B2577">
        <w:rPr>
          <w:rFonts w:ascii="Times New Roman" w:hAnsi="Times New Roman" w:cs="Times New Roman"/>
          <w:spacing w:val="-11"/>
          <w:lang w:val="et-EE"/>
        </w:rPr>
        <w:t xml:space="preserve"> </w:t>
      </w:r>
      <w:r w:rsidRPr="009B2577">
        <w:rPr>
          <w:rFonts w:ascii="Times New Roman" w:hAnsi="Times New Roman" w:cs="Times New Roman"/>
          <w:lang w:val="et-EE"/>
        </w:rPr>
        <w:t>Asean</w:t>
      </w:r>
      <w:r w:rsidRPr="009B2577">
        <w:rPr>
          <w:rFonts w:ascii="Times New Roman" w:hAnsi="Times New Roman" w:cs="Times New Roman"/>
          <w:spacing w:val="-11"/>
          <w:lang w:val="et-EE"/>
        </w:rPr>
        <w:t xml:space="preserve"> </w:t>
      </w:r>
      <w:r w:rsidRPr="009B2577">
        <w:rPr>
          <w:rFonts w:ascii="Times New Roman" w:hAnsi="Times New Roman" w:cs="Times New Roman"/>
          <w:lang w:val="et-EE"/>
        </w:rPr>
        <w:t>Dalam</w:t>
      </w:r>
      <w:r w:rsidRPr="009B2577">
        <w:rPr>
          <w:rFonts w:ascii="Times New Roman" w:hAnsi="Times New Roman" w:cs="Times New Roman"/>
          <w:spacing w:val="-11"/>
          <w:lang w:val="et-EE"/>
        </w:rPr>
        <w:t xml:space="preserve"> </w:t>
      </w:r>
      <w:r w:rsidRPr="009B2577">
        <w:rPr>
          <w:rFonts w:ascii="Times New Roman" w:hAnsi="Times New Roman" w:cs="Times New Roman"/>
          <w:lang w:val="et-EE"/>
        </w:rPr>
        <w:t>Perdagangan</w:t>
      </w:r>
      <w:r w:rsidRPr="009B2577">
        <w:rPr>
          <w:rFonts w:ascii="Times New Roman" w:hAnsi="Times New Roman" w:cs="Times New Roman"/>
          <w:spacing w:val="-8"/>
          <w:lang w:val="et-EE"/>
        </w:rPr>
        <w:t xml:space="preserve"> </w:t>
      </w:r>
      <w:r w:rsidRPr="009B2577">
        <w:rPr>
          <w:rFonts w:ascii="Times New Roman" w:hAnsi="Times New Roman" w:cs="Times New Roman"/>
          <w:lang w:val="et-EE"/>
        </w:rPr>
        <w:t>Bebas</w:t>
      </w:r>
      <w:r w:rsidRPr="009B2577">
        <w:rPr>
          <w:rFonts w:ascii="Times New Roman" w:hAnsi="Times New Roman" w:cs="Times New Roman"/>
          <w:spacing w:val="-11"/>
          <w:lang w:val="et-EE"/>
        </w:rPr>
        <w:t xml:space="preserve"> </w:t>
      </w:r>
      <w:r w:rsidRPr="009B2577">
        <w:rPr>
          <w:rFonts w:ascii="Times New Roman" w:hAnsi="Times New Roman" w:cs="Times New Roman"/>
          <w:lang w:val="et-EE"/>
        </w:rPr>
        <w:t>ASEAN</w:t>
      </w:r>
      <w:r w:rsidRPr="009B2577">
        <w:rPr>
          <w:rFonts w:ascii="Times New Roman" w:hAnsi="Times New Roman" w:cs="Times New Roman"/>
          <w:spacing w:val="-12"/>
          <w:lang w:val="et-EE"/>
        </w:rPr>
        <w:t xml:space="preserve"> </w:t>
      </w:r>
      <w:r w:rsidRPr="009B2577">
        <w:rPr>
          <w:rFonts w:ascii="Times New Roman" w:hAnsi="Times New Roman" w:cs="Times New Roman"/>
          <w:lang w:val="et-EE"/>
        </w:rPr>
        <w:t>Tahun</w:t>
      </w:r>
      <w:r w:rsidRPr="009B2577">
        <w:rPr>
          <w:rFonts w:ascii="Times New Roman" w:hAnsi="Times New Roman" w:cs="Times New Roman"/>
          <w:spacing w:val="-11"/>
          <w:lang w:val="et-EE"/>
        </w:rPr>
        <w:t xml:space="preserve"> </w:t>
      </w:r>
      <w:r w:rsidRPr="009B2577">
        <w:rPr>
          <w:rFonts w:ascii="Times New Roman" w:hAnsi="Times New Roman" w:cs="Times New Roman"/>
          <w:lang w:val="et-EE"/>
        </w:rPr>
        <w:t>2002- 2012 I Gusti Ayu Made Dian Rianita</w:t>
      </w:r>
      <w:r w:rsidRPr="009B2577">
        <w:rPr>
          <w:rFonts w:ascii="Times New Roman" w:hAnsi="Times New Roman" w:cs="Times New Roman"/>
        </w:rPr>
        <w:t xml:space="preserve"> 2014</w:t>
      </w:r>
    </w:p>
  </w:footnote>
  <w:footnote w:id="3">
    <w:p w14:paraId="41D1976D" w14:textId="77777777" w:rsidR="000E691C" w:rsidRPr="009B2577" w:rsidRDefault="000E691C" w:rsidP="000E691C">
      <w:pPr>
        <w:pStyle w:val="FootnoteText"/>
        <w:rPr>
          <w:rFonts w:ascii="Times New Roman" w:hAnsi="Times New Roman" w:cs="Times New Roman"/>
        </w:rPr>
      </w:pPr>
      <w:r w:rsidRPr="009B2577">
        <w:rPr>
          <w:rStyle w:val="FootnoteReference"/>
          <w:rFonts w:ascii="Times New Roman" w:hAnsi="Times New Roman" w:cs="Times New Roman"/>
        </w:rPr>
        <w:footnoteRef/>
      </w:r>
      <w:r w:rsidRPr="009B2577">
        <w:rPr>
          <w:rFonts w:ascii="Times New Roman" w:hAnsi="Times New Roman" w:cs="Times New Roman"/>
        </w:rPr>
        <w:t xml:space="preserve"> </w:t>
      </w:r>
      <w:r w:rsidRPr="009B2577">
        <w:rPr>
          <w:rFonts w:ascii="Times New Roman" w:hAnsi="Times New Roman" w:cs="Times New Roman"/>
          <w:lang w:val="et-EE"/>
        </w:rPr>
        <w:t>Analisis Komparasi dan Daya Saing Ekspor</w:t>
      </w:r>
      <w:r w:rsidRPr="009B2577">
        <w:rPr>
          <w:rFonts w:ascii="Times New Roman" w:hAnsi="Times New Roman" w:cs="Times New Roman"/>
          <w:spacing w:val="-12"/>
          <w:lang w:val="et-EE"/>
        </w:rPr>
        <w:t xml:space="preserve"> </w:t>
      </w:r>
      <w:r w:rsidRPr="009B2577">
        <w:rPr>
          <w:rFonts w:ascii="Times New Roman" w:hAnsi="Times New Roman" w:cs="Times New Roman"/>
          <w:lang w:val="et-EE"/>
        </w:rPr>
        <w:t>Kopi</w:t>
      </w:r>
      <w:r w:rsidRPr="009B2577">
        <w:rPr>
          <w:rFonts w:ascii="Times New Roman" w:hAnsi="Times New Roman" w:cs="Times New Roman"/>
          <w:spacing w:val="-11"/>
          <w:lang w:val="et-EE"/>
        </w:rPr>
        <w:t xml:space="preserve"> </w:t>
      </w:r>
      <w:r w:rsidRPr="009B2577">
        <w:rPr>
          <w:rFonts w:ascii="Times New Roman" w:hAnsi="Times New Roman" w:cs="Times New Roman"/>
          <w:lang w:val="et-EE"/>
        </w:rPr>
        <w:t>Antar</w:t>
      </w:r>
      <w:r w:rsidRPr="009B2577">
        <w:rPr>
          <w:rFonts w:ascii="Times New Roman" w:hAnsi="Times New Roman" w:cs="Times New Roman"/>
          <w:spacing w:val="-12"/>
          <w:lang w:val="et-EE"/>
        </w:rPr>
        <w:t xml:space="preserve"> </w:t>
      </w:r>
      <w:r w:rsidRPr="009B2577">
        <w:rPr>
          <w:rFonts w:ascii="Times New Roman" w:hAnsi="Times New Roman" w:cs="Times New Roman"/>
          <w:lang w:val="et-EE"/>
        </w:rPr>
        <w:t>Negara</w:t>
      </w:r>
      <w:r w:rsidRPr="009B2577">
        <w:rPr>
          <w:rFonts w:ascii="Times New Roman" w:hAnsi="Times New Roman" w:cs="Times New Roman"/>
          <w:spacing w:val="-11"/>
          <w:lang w:val="et-EE"/>
        </w:rPr>
        <w:t xml:space="preserve"> </w:t>
      </w:r>
      <w:r w:rsidRPr="009B2577">
        <w:rPr>
          <w:rFonts w:ascii="Times New Roman" w:hAnsi="Times New Roman" w:cs="Times New Roman"/>
          <w:lang w:val="et-EE"/>
        </w:rPr>
        <w:t>Asean</w:t>
      </w:r>
      <w:r w:rsidRPr="009B2577">
        <w:rPr>
          <w:rFonts w:ascii="Times New Roman" w:hAnsi="Times New Roman" w:cs="Times New Roman"/>
          <w:spacing w:val="-11"/>
          <w:lang w:val="et-EE"/>
        </w:rPr>
        <w:t xml:space="preserve"> </w:t>
      </w:r>
      <w:r w:rsidRPr="009B2577">
        <w:rPr>
          <w:rFonts w:ascii="Times New Roman" w:hAnsi="Times New Roman" w:cs="Times New Roman"/>
          <w:lang w:val="et-EE"/>
        </w:rPr>
        <w:t>Dalam</w:t>
      </w:r>
      <w:r w:rsidRPr="009B2577">
        <w:rPr>
          <w:rFonts w:ascii="Times New Roman" w:hAnsi="Times New Roman" w:cs="Times New Roman"/>
          <w:spacing w:val="-11"/>
          <w:lang w:val="et-EE"/>
        </w:rPr>
        <w:t xml:space="preserve"> </w:t>
      </w:r>
      <w:r w:rsidRPr="009B2577">
        <w:rPr>
          <w:rFonts w:ascii="Times New Roman" w:hAnsi="Times New Roman" w:cs="Times New Roman"/>
          <w:lang w:val="et-EE"/>
        </w:rPr>
        <w:t>Perdagangan</w:t>
      </w:r>
      <w:r w:rsidRPr="009B2577">
        <w:rPr>
          <w:rFonts w:ascii="Times New Roman" w:hAnsi="Times New Roman" w:cs="Times New Roman"/>
          <w:spacing w:val="-8"/>
          <w:lang w:val="et-EE"/>
        </w:rPr>
        <w:t xml:space="preserve"> </w:t>
      </w:r>
      <w:r w:rsidRPr="009B2577">
        <w:rPr>
          <w:rFonts w:ascii="Times New Roman" w:hAnsi="Times New Roman" w:cs="Times New Roman"/>
          <w:lang w:val="et-EE"/>
        </w:rPr>
        <w:t>Bebas</w:t>
      </w:r>
      <w:r w:rsidRPr="009B2577">
        <w:rPr>
          <w:rFonts w:ascii="Times New Roman" w:hAnsi="Times New Roman" w:cs="Times New Roman"/>
          <w:spacing w:val="-11"/>
          <w:lang w:val="et-EE"/>
        </w:rPr>
        <w:t xml:space="preserve"> </w:t>
      </w:r>
      <w:r w:rsidRPr="009B2577">
        <w:rPr>
          <w:rFonts w:ascii="Times New Roman" w:hAnsi="Times New Roman" w:cs="Times New Roman"/>
          <w:lang w:val="et-EE"/>
        </w:rPr>
        <w:t>ASEAN</w:t>
      </w:r>
      <w:r w:rsidRPr="009B2577">
        <w:rPr>
          <w:rFonts w:ascii="Times New Roman" w:hAnsi="Times New Roman" w:cs="Times New Roman"/>
          <w:spacing w:val="-12"/>
          <w:lang w:val="et-EE"/>
        </w:rPr>
        <w:t xml:space="preserve"> </w:t>
      </w:r>
      <w:r w:rsidRPr="009B2577">
        <w:rPr>
          <w:rFonts w:ascii="Times New Roman" w:hAnsi="Times New Roman" w:cs="Times New Roman"/>
          <w:lang w:val="et-EE"/>
        </w:rPr>
        <w:t>Tahun</w:t>
      </w:r>
      <w:r w:rsidRPr="009B2577">
        <w:rPr>
          <w:rFonts w:ascii="Times New Roman" w:hAnsi="Times New Roman" w:cs="Times New Roman"/>
          <w:spacing w:val="-11"/>
          <w:lang w:val="et-EE"/>
        </w:rPr>
        <w:t xml:space="preserve"> </w:t>
      </w:r>
      <w:r w:rsidRPr="009B2577">
        <w:rPr>
          <w:rFonts w:ascii="Times New Roman" w:hAnsi="Times New Roman" w:cs="Times New Roman"/>
          <w:lang w:val="et-EE"/>
        </w:rPr>
        <w:t>2002- 2012 I Gusti Ayu Made Dian Rianita</w:t>
      </w:r>
      <w:r w:rsidRPr="009B2577">
        <w:rPr>
          <w:rFonts w:ascii="Times New Roman" w:hAnsi="Times New Roman" w:cs="Times New Roman"/>
        </w:rPr>
        <w:t xml:space="preserve"> 2014</w:t>
      </w:r>
    </w:p>
  </w:footnote>
  <w:footnote w:id="4">
    <w:p w14:paraId="20AB00FF" w14:textId="77777777" w:rsidR="000E691C" w:rsidRDefault="000E691C" w:rsidP="000E691C">
      <w:pPr>
        <w:pStyle w:val="FootnoteText"/>
      </w:pPr>
      <w:r w:rsidRPr="009B2577">
        <w:rPr>
          <w:rStyle w:val="FootnoteReference"/>
          <w:rFonts w:ascii="Times New Roman" w:hAnsi="Times New Roman" w:cs="Times New Roman"/>
        </w:rPr>
        <w:footnoteRef/>
      </w:r>
      <w:r w:rsidRPr="009B2577">
        <w:rPr>
          <w:rFonts w:ascii="Times New Roman" w:hAnsi="Times New Roman" w:cs="Times New Roman"/>
        </w:rPr>
        <w:t xml:space="preserve"> </w:t>
      </w:r>
      <w:r w:rsidRPr="009B2577">
        <w:rPr>
          <w:rFonts w:ascii="Times New Roman" w:hAnsi="Times New Roman" w:cs="Times New Roman"/>
          <w:lang w:val="et-EE"/>
        </w:rPr>
        <w:t>Analisis Kinerja Ekspor Kopi Indonesia ke Pasar ASEAN dan Faktor-Faktor yang Mempengaruhi Dalam Skema CEPT-AFTA</w:t>
      </w:r>
      <w:r w:rsidRPr="009B2577">
        <w:rPr>
          <w:rFonts w:ascii="Times New Roman" w:hAnsi="Times New Roman" w:cs="Times New Roman"/>
        </w:rPr>
        <w:t xml:space="preserve"> </w:t>
      </w:r>
      <w:r w:rsidRPr="009B2577">
        <w:rPr>
          <w:rFonts w:ascii="Times New Roman" w:hAnsi="Times New Roman" w:cs="Times New Roman"/>
          <w:lang w:val="et-EE"/>
        </w:rPr>
        <w:t>Shiraz Fayeza Izzany</w:t>
      </w:r>
      <w:r w:rsidRPr="009B2577">
        <w:rPr>
          <w:rFonts w:ascii="Times New Roman" w:hAnsi="Times New Roman" w:cs="Times New Roman"/>
        </w:rPr>
        <w:t xml:space="preserve"> 2015</w:t>
      </w:r>
    </w:p>
  </w:footnote>
  <w:footnote w:id="5">
    <w:p w14:paraId="18927C01" w14:textId="77777777" w:rsidR="000E691C" w:rsidRPr="009B2577" w:rsidRDefault="000E691C" w:rsidP="000E691C">
      <w:pPr>
        <w:pStyle w:val="FootnoteText"/>
        <w:rPr>
          <w:rFonts w:ascii="Times New Roman" w:hAnsi="Times New Roman" w:cs="Times New Roman"/>
        </w:rPr>
      </w:pPr>
      <w:r w:rsidRPr="009B2577">
        <w:rPr>
          <w:rStyle w:val="FootnoteReference"/>
          <w:rFonts w:ascii="Times New Roman" w:hAnsi="Times New Roman" w:cs="Times New Roman"/>
        </w:rPr>
        <w:footnoteRef/>
      </w:r>
      <w:r w:rsidRPr="009B2577">
        <w:rPr>
          <w:rFonts w:ascii="Times New Roman" w:hAnsi="Times New Roman" w:cs="Times New Roman"/>
        </w:rPr>
        <w:t xml:space="preserve"> </w:t>
      </w:r>
      <w:bookmarkStart w:id="2" w:name="_Hlk19479216"/>
      <w:r w:rsidRPr="009B2577">
        <w:rPr>
          <w:rFonts w:ascii="Times New Roman" w:hAnsi="Times New Roman" w:cs="Times New Roman"/>
        </w:rPr>
        <w:t xml:space="preserve">Umar </w:t>
      </w:r>
      <w:r w:rsidRPr="009B2577">
        <w:rPr>
          <w:rFonts w:ascii="Times New Roman" w:hAnsi="Times New Roman" w:cs="Times New Roman"/>
        </w:rPr>
        <w:t>Suryadi Bakry, Dasar-Dasar Hubungan Internasional Edisi Pertama (Depok: Kencana,2017)</w:t>
      </w:r>
      <w:bookmarkEnd w:id="2"/>
      <w:r w:rsidRPr="009B2577">
        <w:rPr>
          <w:rFonts w:ascii="Times New Roman" w:hAnsi="Times New Roman" w:cs="Times New Roman"/>
        </w:rPr>
        <w:t>, hlm.5.</w:t>
      </w:r>
    </w:p>
  </w:footnote>
  <w:footnote w:id="6">
    <w:p w14:paraId="46ABE577" w14:textId="77777777" w:rsidR="000E691C" w:rsidRDefault="000E691C" w:rsidP="000E691C">
      <w:pPr>
        <w:pStyle w:val="FootnoteText"/>
      </w:pPr>
      <w:r w:rsidRPr="009B2577">
        <w:rPr>
          <w:rStyle w:val="FootnoteReference"/>
          <w:rFonts w:ascii="Times New Roman" w:hAnsi="Times New Roman" w:cs="Times New Roman"/>
        </w:rPr>
        <w:footnoteRef/>
      </w:r>
      <w:r w:rsidRPr="009B2577">
        <w:rPr>
          <w:rFonts w:ascii="Times New Roman" w:hAnsi="Times New Roman" w:cs="Times New Roman"/>
        </w:rPr>
        <w:t xml:space="preserve"> </w:t>
      </w:r>
      <w:r w:rsidRPr="009B2577">
        <w:rPr>
          <w:rFonts w:ascii="Times New Roman" w:hAnsi="Times New Roman" w:cs="Times New Roman"/>
        </w:rPr>
        <w:t xml:space="preserve">Ibid, </w:t>
      </w:r>
      <w:r w:rsidRPr="009B2577">
        <w:rPr>
          <w:rFonts w:ascii="Times New Roman" w:hAnsi="Times New Roman" w:cs="Times New Roman"/>
        </w:rPr>
        <w:t>hlm. 7.</w:t>
      </w:r>
    </w:p>
  </w:footnote>
  <w:footnote w:id="7">
    <w:p w14:paraId="4B8EDB6C" w14:textId="77777777" w:rsidR="000E691C" w:rsidRPr="009B2577" w:rsidRDefault="000E691C" w:rsidP="000E691C">
      <w:pPr>
        <w:pStyle w:val="FootnoteText"/>
        <w:rPr>
          <w:rFonts w:ascii="Times New Roman" w:hAnsi="Times New Roman" w:cs="Times New Roman"/>
        </w:rPr>
      </w:pPr>
      <w:r w:rsidRPr="009B2577">
        <w:rPr>
          <w:rStyle w:val="FootnoteReference"/>
          <w:rFonts w:ascii="Times New Roman" w:hAnsi="Times New Roman" w:cs="Times New Roman"/>
        </w:rPr>
        <w:footnoteRef/>
      </w:r>
      <w:r w:rsidRPr="009B2577">
        <w:rPr>
          <w:rFonts w:ascii="Times New Roman" w:hAnsi="Times New Roman" w:cs="Times New Roman"/>
        </w:rPr>
        <w:t xml:space="preserve"> </w:t>
      </w:r>
      <w:r w:rsidRPr="009B2577">
        <w:rPr>
          <w:rFonts w:ascii="Times New Roman" w:hAnsi="Times New Roman" w:cs="Times New Roman"/>
        </w:rPr>
        <w:t xml:space="preserve">Amin </w:t>
      </w:r>
      <w:r w:rsidRPr="009B2577">
        <w:rPr>
          <w:rFonts w:ascii="Times New Roman" w:hAnsi="Times New Roman" w:cs="Times New Roman"/>
        </w:rPr>
        <w:t xml:space="preserve">Suprihatini, </w:t>
      </w:r>
      <w:r w:rsidRPr="009B2577">
        <w:rPr>
          <w:rFonts w:ascii="Times New Roman" w:hAnsi="Times New Roman" w:cs="Times New Roman"/>
          <w:i/>
        </w:rPr>
        <w:t>Hubungan Internasiona</w:t>
      </w:r>
      <w:r w:rsidRPr="009B2577">
        <w:rPr>
          <w:rFonts w:ascii="Times New Roman" w:hAnsi="Times New Roman" w:cs="Times New Roman"/>
        </w:rPr>
        <w:t>l (Klaten: Cempaka Putih, 2008), hlm. 3-4.</w:t>
      </w:r>
    </w:p>
  </w:footnote>
  <w:footnote w:id="8">
    <w:p w14:paraId="4284AC3B" w14:textId="77777777" w:rsidR="000E691C" w:rsidRDefault="000E691C" w:rsidP="000E691C">
      <w:pPr>
        <w:pStyle w:val="FootnoteText"/>
        <w:rPr>
          <w:lang w:val="en-US" w:eastAsia="ko-KR"/>
        </w:rPr>
      </w:pPr>
      <w:r w:rsidRPr="009B2577">
        <w:rPr>
          <w:rStyle w:val="FootnoteReference"/>
          <w:rFonts w:ascii="Times New Roman" w:hAnsi="Times New Roman" w:cs="Times New Roman"/>
        </w:rPr>
        <w:footnoteRef/>
      </w:r>
      <w:r w:rsidRPr="009B2577">
        <w:rPr>
          <w:rFonts w:ascii="Times New Roman" w:hAnsi="Times New Roman" w:cs="Times New Roman"/>
        </w:rPr>
        <w:t xml:space="preserve"> </w:t>
      </w:r>
      <w:r w:rsidRPr="009B2577">
        <w:rPr>
          <w:rFonts w:ascii="Times New Roman" w:hAnsi="Times New Roman" w:cs="Times New Roman"/>
        </w:rPr>
        <w:t xml:space="preserve">Mochtar </w:t>
      </w:r>
      <w:r w:rsidRPr="009B2577">
        <w:rPr>
          <w:rFonts w:ascii="Times New Roman" w:hAnsi="Times New Roman" w:cs="Times New Roman"/>
        </w:rPr>
        <w:t xml:space="preserve">Mas’oed, </w:t>
      </w:r>
      <w:r w:rsidRPr="009B2577">
        <w:rPr>
          <w:rFonts w:ascii="Times New Roman" w:hAnsi="Times New Roman" w:cs="Times New Roman"/>
          <w:i/>
        </w:rPr>
        <w:t>Op. Cit</w:t>
      </w:r>
      <w:r w:rsidRPr="009B2577">
        <w:rPr>
          <w:rFonts w:ascii="Times New Roman" w:hAnsi="Times New Roman" w:cs="Times New Roman"/>
        </w:rPr>
        <w:t>, hlm 32</w:t>
      </w:r>
      <w:r>
        <w:t>.</w:t>
      </w:r>
    </w:p>
  </w:footnote>
  <w:footnote w:id="9">
    <w:p w14:paraId="76D01FC8" w14:textId="77777777" w:rsidR="000E691C" w:rsidRDefault="000E691C" w:rsidP="000E691C">
      <w:pPr>
        <w:pStyle w:val="FootnoteText"/>
        <w:rPr>
          <w:lang w:val="en-US" w:eastAsia="ko-KR"/>
        </w:rPr>
      </w:pPr>
      <w:r>
        <w:rPr>
          <w:rStyle w:val="FootnoteReference"/>
        </w:rPr>
        <w:footnoteRef/>
      </w:r>
      <w:r>
        <w:t xml:space="preserve"> </w:t>
      </w:r>
      <w:r w:rsidRPr="009B2577">
        <w:rPr>
          <w:rFonts w:ascii="Times New Roman" w:hAnsi="Times New Roman" w:cs="Times New Roman"/>
        </w:rPr>
        <w:t xml:space="preserve">K.J Holsti, </w:t>
      </w:r>
      <w:r w:rsidRPr="009B2577">
        <w:rPr>
          <w:rFonts w:ascii="Times New Roman" w:hAnsi="Times New Roman" w:cs="Times New Roman"/>
          <w:i/>
        </w:rPr>
        <w:t xml:space="preserve">Politik Internasional, Kernagka Untuk Analisis, </w:t>
      </w:r>
      <w:r w:rsidRPr="009B2577">
        <w:rPr>
          <w:rFonts w:ascii="Times New Roman" w:hAnsi="Times New Roman" w:cs="Times New Roman"/>
        </w:rPr>
        <w:t>Jilid II, (Terjemahan M. Tahrir Azhari) (Jakarta: Erlangga, 1988), hlm 652-653.</w:t>
      </w:r>
    </w:p>
  </w:footnote>
  <w:footnote w:id="10">
    <w:p w14:paraId="29603F62" w14:textId="77777777" w:rsidR="000E691C" w:rsidRDefault="000E691C" w:rsidP="000E691C">
      <w:pPr>
        <w:pStyle w:val="FootnoteText"/>
        <w:rPr>
          <w:rFonts w:ascii="Calibri" w:hAnsi="Calibri"/>
          <w:lang w:val="en-US" w:eastAsia="ko-KR"/>
        </w:rPr>
      </w:pPr>
      <w:r>
        <w:rPr>
          <w:rStyle w:val="FootnoteReference"/>
        </w:rPr>
        <w:footnoteRef/>
      </w:r>
      <w:r>
        <w:t xml:space="preserve"> </w:t>
      </w:r>
      <w:r w:rsidRPr="009B2577">
        <w:rPr>
          <w:rFonts w:ascii="Times New Roman" w:hAnsi="Times New Roman" w:cs="Times New Roman"/>
        </w:rPr>
        <w:t xml:space="preserve">Anak </w:t>
      </w:r>
      <w:r w:rsidRPr="009B2577">
        <w:rPr>
          <w:rFonts w:ascii="Times New Roman" w:hAnsi="Times New Roman" w:cs="Times New Roman"/>
        </w:rPr>
        <w:t xml:space="preserve">Agung Banyu Perwita dan Yayan Mochamad Yani, </w:t>
      </w:r>
      <w:r w:rsidRPr="009B2577">
        <w:rPr>
          <w:rFonts w:ascii="Times New Roman" w:hAnsi="Times New Roman" w:cs="Times New Roman"/>
          <w:i/>
        </w:rPr>
        <w:t>Op. Cit</w:t>
      </w:r>
      <w:r w:rsidRPr="009B2577">
        <w:rPr>
          <w:rFonts w:ascii="Times New Roman" w:hAnsi="Times New Roman" w:cs="Times New Roman"/>
        </w:rPr>
        <w:t>, hlm 75</w:t>
      </w:r>
      <w:r>
        <w:t>.</w:t>
      </w:r>
    </w:p>
  </w:footnote>
  <w:footnote w:id="11">
    <w:p w14:paraId="6C6C52AA" w14:textId="04C7D068" w:rsidR="000E691C" w:rsidRPr="009B2577" w:rsidRDefault="000E691C" w:rsidP="000E691C">
      <w:pPr>
        <w:pStyle w:val="FootnoteText"/>
        <w:rPr>
          <w:rFonts w:ascii="Times New Roman" w:hAnsi="Times New Roman" w:cs="Times New Roman"/>
        </w:rPr>
      </w:pPr>
      <w:r>
        <w:rPr>
          <w:rStyle w:val="FootnoteReference"/>
        </w:rPr>
        <w:footnoteRef/>
      </w:r>
      <w:r>
        <w:t xml:space="preserve"> </w:t>
      </w:r>
      <w:r w:rsidRPr="009B2577">
        <w:rPr>
          <w:rFonts w:ascii="Times New Roman" w:hAnsi="Times New Roman" w:cs="Times New Roman"/>
        </w:rPr>
        <w:t xml:space="preserve">Mochtar Mas’oed, </w:t>
      </w:r>
      <w:r w:rsidRPr="009B2577">
        <w:rPr>
          <w:rFonts w:ascii="Times New Roman" w:hAnsi="Times New Roman" w:cs="Times New Roman"/>
          <w:i/>
        </w:rPr>
        <w:t>Ekonomi-Politik internasional dan Pembangunan</w:t>
      </w:r>
      <w:r w:rsidRPr="009B2577">
        <w:rPr>
          <w:rFonts w:ascii="Times New Roman" w:hAnsi="Times New Roman" w:cs="Times New Roman"/>
        </w:rPr>
        <w:t xml:space="preserve"> (Yogyakarta: Pustaka Pelajar, 2003), hlm</w:t>
      </w:r>
      <w:r>
        <w:t xml:space="preserve"> </w:t>
      </w:r>
      <w:r w:rsidR="009B2577">
        <w:rPr>
          <w:rFonts w:ascii="Times New Roman" w:hAnsi="Times New Roman" w:cs="Times New Roman"/>
        </w:rPr>
        <w:t>4</w:t>
      </w:r>
    </w:p>
  </w:footnote>
  <w:footnote w:id="12">
    <w:p w14:paraId="12AC2937" w14:textId="77777777" w:rsidR="000E691C" w:rsidRDefault="000E691C" w:rsidP="000E691C">
      <w:pPr>
        <w:pStyle w:val="FootnoteText"/>
        <w:rPr>
          <w:rFonts w:ascii="Calibri" w:hAnsi="Calibri"/>
        </w:rPr>
      </w:pPr>
      <w:r>
        <w:rPr>
          <w:rStyle w:val="FootnoteReference"/>
        </w:rPr>
        <w:footnoteRef/>
      </w:r>
      <w:r>
        <w:t xml:space="preserve"> </w:t>
      </w:r>
      <w:r w:rsidRPr="009B2577">
        <w:rPr>
          <w:rFonts w:ascii="Times New Roman" w:hAnsi="Times New Roman" w:cs="Times New Roman"/>
        </w:rPr>
        <w:t xml:space="preserve">R.E.A Ma’moer, </w:t>
      </w:r>
      <w:r w:rsidRPr="009B2577">
        <w:rPr>
          <w:rFonts w:ascii="Times New Roman" w:hAnsi="Times New Roman" w:cs="Times New Roman"/>
          <w:i/>
        </w:rPr>
        <w:t>Ekonomi Internasional</w:t>
      </w:r>
      <w:r w:rsidRPr="009B2577">
        <w:rPr>
          <w:rFonts w:ascii="Times New Roman" w:hAnsi="Times New Roman" w:cs="Times New Roman"/>
        </w:rPr>
        <w:t>, (Jakarta: Pustaka Utama, 1974), hlm 1.</w:t>
      </w:r>
    </w:p>
  </w:footnote>
  <w:footnote w:id="13">
    <w:p w14:paraId="71B5D45B" w14:textId="77777777" w:rsidR="000E691C" w:rsidRDefault="000E691C" w:rsidP="000E691C">
      <w:pPr>
        <w:pStyle w:val="FootnoteText"/>
        <w:rPr>
          <w:rFonts w:ascii="Calibri" w:hAnsi="Calibri"/>
          <w:lang w:val="en-US" w:eastAsia="ko-KR"/>
        </w:rPr>
      </w:pPr>
      <w:r>
        <w:rPr>
          <w:rStyle w:val="FootnoteReference"/>
        </w:rPr>
        <w:footnoteRef/>
      </w:r>
      <w:r>
        <w:t xml:space="preserve"> </w:t>
      </w:r>
      <w:r w:rsidRPr="009B2577">
        <w:rPr>
          <w:rFonts w:ascii="Times New Roman" w:hAnsi="Times New Roman" w:cs="Times New Roman"/>
        </w:rPr>
        <w:t xml:space="preserve">Bob </w:t>
      </w:r>
      <w:r w:rsidRPr="009B2577">
        <w:rPr>
          <w:rFonts w:ascii="Times New Roman" w:hAnsi="Times New Roman" w:cs="Times New Roman"/>
        </w:rPr>
        <w:t xml:space="preserve">Sugeng Hadiwinata, </w:t>
      </w:r>
      <w:r w:rsidRPr="009B2577">
        <w:rPr>
          <w:rFonts w:ascii="Times New Roman" w:hAnsi="Times New Roman" w:cs="Times New Roman"/>
          <w:i/>
        </w:rPr>
        <w:t>Politik Bisnis Internasional</w:t>
      </w:r>
      <w:r w:rsidRPr="009B2577">
        <w:rPr>
          <w:rFonts w:ascii="Times New Roman" w:hAnsi="Times New Roman" w:cs="Times New Roman"/>
        </w:rPr>
        <w:t>, (YogyakartaL Penerbit Kanisius, 2006), hlm 27.</w:t>
      </w:r>
    </w:p>
  </w:footnote>
  <w:footnote w:id="14">
    <w:p w14:paraId="67A09BCB" w14:textId="77777777" w:rsidR="000E691C" w:rsidRDefault="000E691C" w:rsidP="000E691C">
      <w:pPr>
        <w:pStyle w:val="FootnoteText"/>
        <w:rPr>
          <w:rFonts w:ascii="Calibri" w:hAnsi="Calibri"/>
          <w:lang w:val="en-US" w:eastAsia="ko-KR"/>
        </w:rPr>
      </w:pPr>
      <w:r>
        <w:rPr>
          <w:rStyle w:val="FootnoteReference"/>
        </w:rPr>
        <w:footnoteRef/>
      </w:r>
      <w:r>
        <w:t xml:space="preserve"> </w:t>
      </w:r>
      <w:r w:rsidRPr="009B2577">
        <w:rPr>
          <w:rFonts w:ascii="Times New Roman" w:hAnsi="Times New Roman" w:cs="Times New Roman"/>
        </w:rPr>
        <w:t xml:space="preserve">Apridar, </w:t>
      </w:r>
      <w:r w:rsidRPr="009B2577">
        <w:rPr>
          <w:rFonts w:ascii="Times New Roman" w:hAnsi="Times New Roman" w:cs="Times New Roman"/>
          <w:i/>
        </w:rPr>
        <w:t>Ekonomi Internasional: Sejarah, Teori, Konsep dan Permasalahan dalam Aplikasinya</w:t>
      </w:r>
      <w:r w:rsidRPr="009B2577">
        <w:rPr>
          <w:rFonts w:ascii="Times New Roman" w:hAnsi="Times New Roman" w:cs="Times New Roman"/>
        </w:rPr>
        <w:t xml:space="preserve"> (Yogyakarta: Graha Ilmu, 2012), hlm 169.</w:t>
      </w:r>
    </w:p>
  </w:footnote>
  <w:footnote w:id="15">
    <w:p w14:paraId="66B835C5" w14:textId="65772071" w:rsidR="003A6123" w:rsidRDefault="003A6123">
      <w:pPr>
        <w:pStyle w:val="FootnoteText"/>
      </w:pPr>
      <w:r>
        <w:rPr>
          <w:rStyle w:val="FootnoteReference"/>
        </w:rPr>
        <w:footnoteRef/>
      </w:r>
      <w:r>
        <w:t xml:space="preserve"> </w:t>
      </w:r>
      <w:r w:rsidRPr="008A169A">
        <w:rPr>
          <w:rFonts w:ascii="Times New Roman" w:hAnsi="Times New Roman" w:cs="Times New Roman"/>
        </w:rPr>
        <w:t xml:space="preserve">Peraturan </w:t>
      </w:r>
      <w:r w:rsidRPr="008A169A">
        <w:rPr>
          <w:rFonts w:ascii="Times New Roman" w:hAnsi="Times New Roman" w:cs="Times New Roman"/>
        </w:rPr>
        <w:t>Ekspor dalam “</w:t>
      </w:r>
      <w:hyperlink r:id="rId1" w:history="1">
        <w:bookmarkStart w:id="3" w:name="_Hlk19479275"/>
        <w:r w:rsidRPr="008A169A">
          <w:rPr>
            <w:rStyle w:val="Hyperlink"/>
            <w:rFonts w:ascii="Times New Roman" w:hAnsi="Times New Roman"/>
          </w:rPr>
          <w:t>http://gaeki.or.id/</w:t>
        </w:r>
        <w:bookmarkEnd w:id="3"/>
        <w:r w:rsidRPr="008A169A">
          <w:rPr>
            <w:rStyle w:val="Hyperlink"/>
            <w:rFonts w:ascii="Times New Roman" w:hAnsi="Times New Roman"/>
          </w:rPr>
          <w:t>ketentuan-ekspor-kopi/</w:t>
        </w:r>
      </w:hyperlink>
      <w:r w:rsidRPr="008A169A">
        <w:rPr>
          <w:rFonts w:ascii="Times New Roman" w:hAnsi="Times New Roman" w:cs="Times New Roman"/>
        </w:rPr>
        <w:t xml:space="preserve">” diakses </w:t>
      </w:r>
      <w:r w:rsidR="00605317">
        <w:rPr>
          <w:rFonts w:ascii="Times New Roman" w:hAnsi="Times New Roman" w:cs="Times New Roman"/>
        </w:rPr>
        <w:t>02</w:t>
      </w:r>
      <w:r w:rsidR="002A62D6">
        <w:rPr>
          <w:rFonts w:ascii="Times New Roman" w:hAnsi="Times New Roman" w:cs="Times New Roman"/>
        </w:rPr>
        <w:t xml:space="preserve"> April 2019</w:t>
      </w:r>
    </w:p>
  </w:footnote>
  <w:footnote w:id="16">
    <w:p w14:paraId="08496C7D" w14:textId="3B32DD9D" w:rsidR="002D20BB" w:rsidRDefault="002D20BB">
      <w:pPr>
        <w:pStyle w:val="FootnoteText"/>
      </w:pPr>
      <w:r>
        <w:rPr>
          <w:rStyle w:val="FootnoteReference"/>
        </w:rPr>
        <w:footnoteRef/>
      </w:r>
      <w:r>
        <w:t xml:space="preserve"> </w:t>
      </w:r>
      <w:r>
        <w:t>Ibid</w:t>
      </w:r>
    </w:p>
  </w:footnote>
  <w:footnote w:id="17">
    <w:p w14:paraId="5758EBE1" w14:textId="3988864D" w:rsidR="002D20BB" w:rsidRPr="00605317" w:rsidRDefault="002D20BB">
      <w:pPr>
        <w:pStyle w:val="FootnoteText"/>
        <w:rPr>
          <w:rFonts w:ascii="Times New Roman" w:hAnsi="Times New Roman" w:cs="Times New Roman"/>
        </w:rPr>
      </w:pPr>
      <w:r>
        <w:rPr>
          <w:rStyle w:val="FootnoteReference"/>
        </w:rPr>
        <w:footnoteRef/>
      </w:r>
      <w:r>
        <w:t xml:space="preserve"> </w:t>
      </w:r>
      <w:r w:rsidRPr="008A169A">
        <w:rPr>
          <w:rFonts w:ascii="Times New Roman" w:hAnsi="Times New Roman" w:cs="Times New Roman"/>
        </w:rPr>
        <w:t>Kebijakan tata niaga ekspor kopi dalam “</w:t>
      </w:r>
      <w:hyperlink r:id="rId2" w:history="1">
        <w:bookmarkStart w:id="4" w:name="_Hlk19479266"/>
        <w:r w:rsidRPr="008A169A">
          <w:rPr>
            <w:rStyle w:val="Hyperlink"/>
            <w:rFonts w:ascii="Times New Roman" w:hAnsi="Times New Roman"/>
          </w:rPr>
          <w:t>http://aeki-aice.org</w:t>
        </w:r>
        <w:bookmarkEnd w:id="4"/>
        <w:r w:rsidRPr="008A169A">
          <w:rPr>
            <w:rStyle w:val="Hyperlink"/>
            <w:rFonts w:ascii="Times New Roman" w:hAnsi="Times New Roman"/>
          </w:rPr>
          <w:t>/uplfilprd/1702051133276+0700_4fac14bDektanhut%20Kemendag%20-%20Prosedur%20Perijinan%20Ekspor%20Kopi.pdf</w:t>
        </w:r>
      </w:hyperlink>
      <w:r w:rsidRPr="008A169A">
        <w:rPr>
          <w:rFonts w:ascii="Times New Roman" w:hAnsi="Times New Roman" w:cs="Times New Roman"/>
        </w:rPr>
        <w:t xml:space="preserve">” diakses </w:t>
      </w:r>
      <w:r w:rsidR="00605317">
        <w:rPr>
          <w:rFonts w:ascii="Times New Roman" w:hAnsi="Times New Roman" w:cs="Times New Roman"/>
        </w:rPr>
        <w:t>02</w:t>
      </w:r>
      <w:r w:rsidR="002A62D6">
        <w:rPr>
          <w:rFonts w:ascii="Times New Roman" w:hAnsi="Times New Roman" w:cs="Times New Roman"/>
        </w:rPr>
        <w:t xml:space="preserve"> April 2019</w:t>
      </w:r>
    </w:p>
  </w:footnote>
  <w:footnote w:id="18">
    <w:p w14:paraId="054BB3AC" w14:textId="5BE65C33" w:rsidR="002D20BB" w:rsidRDefault="002D20BB">
      <w:pPr>
        <w:pStyle w:val="FootnoteText"/>
      </w:pPr>
      <w:r>
        <w:rPr>
          <w:rStyle w:val="FootnoteReference"/>
        </w:rPr>
        <w:footnoteRef/>
      </w:r>
      <w:r>
        <w:t xml:space="preserve"> </w:t>
      </w:r>
      <w:bookmarkStart w:id="5" w:name="_Hlk19479297"/>
      <w:r w:rsidRPr="008A169A">
        <w:rPr>
          <w:rFonts w:ascii="Times New Roman" w:hAnsi="Times New Roman" w:cs="Times New Roman"/>
        </w:rPr>
        <w:t xml:space="preserve">Fitang </w:t>
      </w:r>
      <w:r w:rsidRPr="008A169A">
        <w:rPr>
          <w:rFonts w:ascii="Times New Roman" w:hAnsi="Times New Roman" w:cs="Times New Roman"/>
        </w:rPr>
        <w:t>Budhi Adhitia, “Diplomasi Kopi Ala Jokowi: Bangun Kebersamaan Hingga Promosi di Negeri Orang” IDN Times (online), Indonesia, Maret 25, 2018</w:t>
      </w:r>
      <w:r>
        <w:rPr>
          <w:rFonts w:ascii="Times New Roman" w:hAnsi="Times New Roman" w:cs="Times New Roman"/>
        </w:rPr>
        <w:t>.</w:t>
      </w:r>
      <w:bookmarkEnd w:id="5"/>
    </w:p>
  </w:footnote>
  <w:footnote w:id="19">
    <w:p w14:paraId="4E3AF7A6" w14:textId="4F9AB3FB" w:rsidR="002D20BB" w:rsidRPr="00605317" w:rsidRDefault="002D20BB">
      <w:pPr>
        <w:pStyle w:val="FootnoteText"/>
        <w:rPr>
          <w:rFonts w:ascii="Times New Roman" w:hAnsi="Times New Roman" w:cs="Times New Roman"/>
        </w:rPr>
      </w:pPr>
      <w:r>
        <w:rPr>
          <w:rStyle w:val="FootnoteReference"/>
        </w:rPr>
        <w:footnoteRef/>
      </w:r>
      <w:r>
        <w:t xml:space="preserve"> </w:t>
      </w:r>
      <w:r w:rsidRPr="008A169A">
        <w:rPr>
          <w:rFonts w:ascii="Times New Roman" w:hAnsi="Times New Roman" w:cs="Times New Roman"/>
        </w:rPr>
        <w:t xml:space="preserve">Aroma Kopi Nusantara” dalam </w:t>
      </w:r>
      <w:hyperlink r:id="rId3" w:history="1">
        <w:bookmarkStart w:id="6" w:name="_Hlk19479318"/>
        <w:r w:rsidRPr="008A169A">
          <w:rPr>
            <w:rStyle w:val="Hyperlink"/>
            <w:rFonts w:ascii="Times New Roman" w:hAnsi="Times New Roman"/>
          </w:rPr>
          <w:t>http://www.bekraf.go.id</w:t>
        </w:r>
        <w:bookmarkEnd w:id="6"/>
        <w:r w:rsidRPr="008A169A">
          <w:rPr>
            <w:rStyle w:val="Hyperlink"/>
            <w:rFonts w:ascii="Times New Roman" w:hAnsi="Times New Roman"/>
          </w:rPr>
          <w:t>/berita/page/17/aroma-kopi-nusantara-retas-vol5-november-2017</w:t>
        </w:r>
      </w:hyperlink>
      <w:r w:rsidRPr="008A169A">
        <w:rPr>
          <w:rFonts w:ascii="Times New Roman" w:hAnsi="Times New Roman" w:cs="Times New Roman"/>
        </w:rPr>
        <w:t xml:space="preserve"> diakses </w:t>
      </w:r>
      <w:r w:rsidR="00605317">
        <w:rPr>
          <w:rFonts w:ascii="Times New Roman" w:hAnsi="Times New Roman" w:cs="Times New Roman"/>
        </w:rPr>
        <w:t>02</w:t>
      </w:r>
      <w:r w:rsidR="002A62D6">
        <w:rPr>
          <w:rFonts w:ascii="Times New Roman" w:hAnsi="Times New Roman" w:cs="Times New Roman"/>
        </w:rPr>
        <w:t xml:space="preserve"> April 2019</w:t>
      </w:r>
      <w:r w:rsidRPr="008A169A">
        <w:rPr>
          <w:rFonts w:ascii="Times New Roman" w:hAnsi="Times New Roman" w:cs="Times New Roman"/>
        </w:rPr>
        <w:t>.</w:t>
      </w:r>
    </w:p>
  </w:footnote>
  <w:footnote w:id="20">
    <w:p w14:paraId="3A93DF54" w14:textId="039374AF" w:rsidR="002D20BB" w:rsidRDefault="002D20BB">
      <w:pPr>
        <w:pStyle w:val="FootnoteText"/>
      </w:pPr>
      <w:r>
        <w:rPr>
          <w:rStyle w:val="FootnoteReference"/>
        </w:rPr>
        <w:footnoteRef/>
      </w:r>
      <w:r>
        <w:t xml:space="preserve"> </w:t>
      </w:r>
      <w:r w:rsidRPr="008A169A">
        <w:rPr>
          <w:rFonts w:ascii="Times New Roman" w:hAnsi="Times New Roman" w:cs="Times New Roman"/>
        </w:rPr>
        <w:t xml:space="preserve">Maya Safira, “Ahli Kopi Amerika: Perkembangan Kopi Indonesia Sangat Luar Biasa” DetikFood (online), Indonesia, September 18, 2017, dalam </w:t>
      </w:r>
      <w:hyperlink r:id="rId4" w:history="1">
        <w:r w:rsidRPr="008A169A">
          <w:rPr>
            <w:rStyle w:val="Hyperlink"/>
            <w:rFonts w:ascii="Times New Roman" w:hAnsi="Times New Roman"/>
          </w:rPr>
          <w:t>https://food.detik.com/info-kuliner/d-3648605/ahli-kopi-amerika-perkembangan-kopi-indonesia-sangat-luar-biasa</w:t>
        </w:r>
      </w:hyperlink>
      <w:r w:rsidRPr="008A169A">
        <w:rPr>
          <w:rFonts w:ascii="Times New Roman" w:hAnsi="Times New Roman" w:cs="Times New Roman"/>
        </w:rPr>
        <w:t xml:space="preserve"> diakses </w:t>
      </w:r>
      <w:r w:rsidR="00605317">
        <w:rPr>
          <w:rFonts w:ascii="Times New Roman" w:hAnsi="Times New Roman" w:cs="Times New Roman"/>
        </w:rPr>
        <w:t>02</w:t>
      </w:r>
      <w:r w:rsidR="002A62D6">
        <w:rPr>
          <w:rFonts w:ascii="Times New Roman" w:hAnsi="Times New Roman" w:cs="Times New Roman"/>
        </w:rPr>
        <w:t>April 2019</w:t>
      </w:r>
    </w:p>
  </w:footnote>
  <w:footnote w:id="21">
    <w:p w14:paraId="4B580F46" w14:textId="2226E099" w:rsidR="00D22800" w:rsidRPr="00605317" w:rsidRDefault="00D22800">
      <w:pPr>
        <w:pStyle w:val="FootnoteText"/>
        <w:rPr>
          <w:rFonts w:ascii="Times New Roman" w:hAnsi="Times New Roman" w:cs="Times New Roman"/>
        </w:rPr>
      </w:pPr>
      <w:r>
        <w:rPr>
          <w:rStyle w:val="FootnoteReference"/>
        </w:rPr>
        <w:footnoteRef/>
      </w:r>
      <w:r>
        <w:t xml:space="preserve"> </w:t>
      </w:r>
      <w:r w:rsidRPr="008A169A">
        <w:rPr>
          <w:rFonts w:ascii="Times New Roman" w:hAnsi="Times New Roman" w:cs="Times New Roman"/>
        </w:rPr>
        <w:t xml:space="preserve">Ant, </w:t>
      </w:r>
      <w:r w:rsidRPr="008A169A">
        <w:rPr>
          <w:rFonts w:ascii="Times New Roman" w:hAnsi="Times New Roman" w:cs="Times New Roman"/>
        </w:rPr>
        <w:t xml:space="preserve">“Mantap! Presiden Jokowi Dorong Pebisnis Kopi Bertarung di Pasar Dunia” OkeZone (online), Indonesia, Oktober 10, 2017 dalam </w:t>
      </w:r>
      <w:hyperlink r:id="rId5" w:history="1">
        <w:r w:rsidRPr="008A169A">
          <w:rPr>
            <w:rStyle w:val="Hyperlink"/>
            <w:rFonts w:ascii="Times New Roman" w:hAnsi="Times New Roman"/>
          </w:rPr>
          <w:t>https://economy.okezone.com/read/2017/10/01/320/1786708/mantap-presiden-jokowi-dorong-pebisnis-kopi-bertarung-di-pasar-dunia</w:t>
        </w:r>
      </w:hyperlink>
      <w:r w:rsidRPr="008A169A">
        <w:rPr>
          <w:rFonts w:ascii="Times New Roman" w:hAnsi="Times New Roman" w:cs="Times New Roman"/>
        </w:rPr>
        <w:t xml:space="preserve"> diakses </w:t>
      </w:r>
      <w:r w:rsidR="00605317">
        <w:rPr>
          <w:rFonts w:ascii="Times New Roman" w:hAnsi="Times New Roman" w:cs="Times New Roman"/>
        </w:rPr>
        <w:t>02</w:t>
      </w:r>
      <w:r w:rsidR="002A62D6">
        <w:rPr>
          <w:rFonts w:ascii="Times New Roman" w:hAnsi="Times New Roman" w:cs="Times New Roman"/>
        </w:rPr>
        <w:t xml:space="preserve"> April 2019</w:t>
      </w:r>
    </w:p>
  </w:footnote>
  <w:footnote w:id="22">
    <w:p w14:paraId="1E0A42E5" w14:textId="1D88B861" w:rsidR="00F62073" w:rsidRDefault="00F62073">
      <w:pPr>
        <w:pStyle w:val="FootnoteText"/>
      </w:pPr>
      <w:r>
        <w:rPr>
          <w:rStyle w:val="FootnoteReference"/>
        </w:rPr>
        <w:footnoteRef/>
      </w:r>
      <w:r>
        <w:t xml:space="preserve"> </w:t>
      </w:r>
      <w:hyperlink r:id="rId6" w:history="1">
        <w:r w:rsidR="002F40F4" w:rsidRPr="002F40F4">
          <w:rPr>
            <w:rStyle w:val="Hyperlink"/>
            <w:rFonts w:cstheme="minorBidi"/>
            <w:color w:val="auto"/>
          </w:rPr>
          <w:t>https://www.starjogja.com/2018/09/01/klasik-beans-seimbangkan-kopi/</w:t>
        </w:r>
      </w:hyperlink>
      <w:r w:rsidR="002F40F4">
        <w:t xml:space="preserve"> diakses </w:t>
      </w:r>
      <w:r w:rsidR="002F40F4">
        <w:t xml:space="preserve">pada tanggal </w:t>
      </w:r>
      <w:r w:rsidR="00605317">
        <w:t>02 April</w:t>
      </w:r>
      <w:r w:rsidR="002F40F4">
        <w:t xml:space="preserve"> 2019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364798"/>
    <w:multiLevelType w:val="multilevel"/>
    <w:tmpl w:val="6C4C2970"/>
    <w:lvl w:ilvl="0">
      <w:start w:val="1"/>
      <w:numFmt w:val="decimal"/>
      <w:lvlText w:val="%1."/>
      <w:lvlJc w:val="left"/>
      <w:pPr>
        <w:ind w:left="360" w:hanging="360"/>
      </w:pPr>
      <w:rPr>
        <w:rFonts w:ascii="Times New Roman" w:eastAsiaTheme="minorHAnsi" w:hAnsi="Times New Roman" w:cs="Times New Roman" w:hint="default"/>
      </w:rPr>
    </w:lvl>
    <w:lvl w:ilvl="1">
      <w:start w:val="1"/>
      <w:numFmt w:val="none"/>
      <w:isLgl/>
      <w:lvlText w:val="2.2"/>
      <w:lvlJc w:val="left"/>
      <w:pPr>
        <w:ind w:left="360" w:hanging="360"/>
      </w:pPr>
      <w:rPr>
        <w:rFonts w:hint="default"/>
      </w:rPr>
    </w:lvl>
    <w:lvl w:ilvl="2">
      <w:start w:val="1"/>
      <w:numFmt w:val="decimal"/>
      <w:isLgl/>
      <w:lvlText w:val="2.%2.3"/>
      <w:lvlJc w:val="left"/>
      <w:pPr>
        <w:ind w:left="72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13C75B41"/>
    <w:multiLevelType w:val="hybridMultilevel"/>
    <w:tmpl w:val="0B5E6636"/>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 w15:restartNumberingAfterBreak="0">
    <w:nsid w:val="19422230"/>
    <w:multiLevelType w:val="multilevel"/>
    <w:tmpl w:val="7D269792"/>
    <w:lvl w:ilvl="0">
      <w:start w:val="2"/>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720" w:hanging="360"/>
      </w:pPr>
      <w:rPr>
        <w:rFonts w:ascii="Times New Roman" w:hAnsi="Times New Roman" w:cs="Times New Roman" w:hint="default"/>
        <w:b/>
        <w:sz w:val="24"/>
      </w:rPr>
    </w:lvl>
    <w:lvl w:ilvl="2">
      <w:start w:val="1"/>
      <w:numFmt w:val="decimal"/>
      <w:lvlText w:val="%1.%2.%3"/>
      <w:lvlJc w:val="left"/>
      <w:pPr>
        <w:ind w:left="1440" w:hanging="720"/>
      </w:pPr>
      <w:rPr>
        <w:rFonts w:ascii="Times New Roman" w:hAnsi="Times New Roman" w:cs="Times New Roman" w:hint="default"/>
        <w:b/>
        <w:sz w:val="24"/>
      </w:rPr>
    </w:lvl>
    <w:lvl w:ilvl="3">
      <w:start w:val="1"/>
      <w:numFmt w:val="decimal"/>
      <w:lvlText w:val="%1.%2.%3.%4"/>
      <w:lvlJc w:val="left"/>
      <w:pPr>
        <w:ind w:left="1800" w:hanging="720"/>
      </w:pPr>
      <w:rPr>
        <w:rFonts w:ascii="Times New Roman" w:hAnsi="Times New Roman" w:cs="Times New Roman" w:hint="default"/>
        <w:b/>
        <w:sz w:val="24"/>
      </w:rPr>
    </w:lvl>
    <w:lvl w:ilvl="4">
      <w:start w:val="1"/>
      <w:numFmt w:val="decimal"/>
      <w:lvlText w:val="%1.%2.%3.%4.%5"/>
      <w:lvlJc w:val="left"/>
      <w:pPr>
        <w:ind w:left="2520" w:hanging="1080"/>
      </w:pPr>
      <w:rPr>
        <w:rFonts w:ascii="Times New Roman" w:hAnsi="Times New Roman" w:cs="Times New Roman" w:hint="default"/>
        <w:b/>
        <w:sz w:val="24"/>
      </w:rPr>
    </w:lvl>
    <w:lvl w:ilvl="5">
      <w:start w:val="1"/>
      <w:numFmt w:val="decimal"/>
      <w:lvlText w:val="%1.%2.%3.%4.%5.%6"/>
      <w:lvlJc w:val="left"/>
      <w:pPr>
        <w:ind w:left="2880" w:hanging="1080"/>
      </w:pPr>
      <w:rPr>
        <w:rFonts w:ascii="Times New Roman" w:hAnsi="Times New Roman" w:cs="Times New Roman" w:hint="default"/>
        <w:b/>
        <w:sz w:val="24"/>
      </w:rPr>
    </w:lvl>
    <w:lvl w:ilvl="6">
      <w:start w:val="1"/>
      <w:numFmt w:val="decimal"/>
      <w:lvlText w:val="%1.%2.%3.%4.%5.%6.%7"/>
      <w:lvlJc w:val="left"/>
      <w:pPr>
        <w:ind w:left="3600" w:hanging="1440"/>
      </w:pPr>
      <w:rPr>
        <w:rFonts w:ascii="Times New Roman" w:hAnsi="Times New Roman" w:cs="Times New Roman" w:hint="default"/>
        <w:b/>
        <w:sz w:val="24"/>
      </w:rPr>
    </w:lvl>
    <w:lvl w:ilvl="7">
      <w:start w:val="1"/>
      <w:numFmt w:val="decimal"/>
      <w:lvlText w:val="%1.%2.%3.%4.%5.%6.%7.%8"/>
      <w:lvlJc w:val="left"/>
      <w:pPr>
        <w:ind w:left="3960" w:hanging="1440"/>
      </w:pPr>
      <w:rPr>
        <w:rFonts w:ascii="Times New Roman" w:hAnsi="Times New Roman" w:cs="Times New Roman" w:hint="default"/>
        <w:b/>
        <w:sz w:val="24"/>
      </w:rPr>
    </w:lvl>
    <w:lvl w:ilvl="8">
      <w:start w:val="1"/>
      <w:numFmt w:val="decimal"/>
      <w:lvlText w:val="%1.%2.%3.%4.%5.%6.%7.%8.%9"/>
      <w:lvlJc w:val="left"/>
      <w:pPr>
        <w:ind w:left="4320" w:hanging="1440"/>
      </w:pPr>
      <w:rPr>
        <w:rFonts w:ascii="Times New Roman" w:hAnsi="Times New Roman" w:cs="Times New Roman" w:hint="default"/>
        <w:b/>
        <w:sz w:val="24"/>
      </w:rPr>
    </w:lvl>
  </w:abstractNum>
  <w:abstractNum w:abstractNumId="3" w15:restartNumberingAfterBreak="0">
    <w:nsid w:val="1D7C59B4"/>
    <w:multiLevelType w:val="hybridMultilevel"/>
    <w:tmpl w:val="9A8EB54C"/>
    <w:lvl w:ilvl="0" w:tplc="30EC4966">
      <w:start w:val="1"/>
      <w:numFmt w:val="decimal"/>
      <w:lvlText w:val="%1."/>
      <w:lvlJc w:val="left"/>
      <w:pPr>
        <w:ind w:left="720" w:hanging="360"/>
      </w:pPr>
      <w:rPr>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EBE0D11"/>
    <w:multiLevelType w:val="hybridMultilevel"/>
    <w:tmpl w:val="605057A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A2E4906A">
      <w:start w:val="1"/>
      <w:numFmt w:val="decimal"/>
      <w:lvlText w:val="%3)"/>
      <w:lvlJc w:val="left"/>
      <w:pPr>
        <w:ind w:left="2340" w:hanging="36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F460525"/>
    <w:multiLevelType w:val="hybridMultilevel"/>
    <w:tmpl w:val="24702B4A"/>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15:restartNumberingAfterBreak="0">
    <w:nsid w:val="20A3451F"/>
    <w:multiLevelType w:val="multilevel"/>
    <w:tmpl w:val="A808ECD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21DA55C9"/>
    <w:multiLevelType w:val="hybridMultilevel"/>
    <w:tmpl w:val="CC406FB4"/>
    <w:lvl w:ilvl="0" w:tplc="014C0B88">
      <w:start w:val="1"/>
      <w:numFmt w:val="lowerLetter"/>
      <w:lvlText w:val="%1)"/>
      <w:lvlJc w:val="left"/>
      <w:pPr>
        <w:ind w:left="1495" w:hanging="360"/>
      </w:pPr>
    </w:lvl>
    <w:lvl w:ilvl="1" w:tplc="04090019">
      <w:start w:val="1"/>
      <w:numFmt w:val="lowerLetter"/>
      <w:lvlText w:val="%2."/>
      <w:lvlJc w:val="left"/>
      <w:pPr>
        <w:ind w:left="2215" w:hanging="360"/>
      </w:pPr>
    </w:lvl>
    <w:lvl w:ilvl="2" w:tplc="0409001B">
      <w:start w:val="1"/>
      <w:numFmt w:val="lowerRoman"/>
      <w:lvlText w:val="%3."/>
      <w:lvlJc w:val="right"/>
      <w:pPr>
        <w:ind w:left="2935" w:hanging="180"/>
      </w:pPr>
    </w:lvl>
    <w:lvl w:ilvl="3" w:tplc="0409000F">
      <w:start w:val="1"/>
      <w:numFmt w:val="decimal"/>
      <w:lvlText w:val="%4."/>
      <w:lvlJc w:val="left"/>
      <w:pPr>
        <w:ind w:left="3655" w:hanging="360"/>
      </w:pPr>
    </w:lvl>
    <w:lvl w:ilvl="4" w:tplc="04090019">
      <w:start w:val="1"/>
      <w:numFmt w:val="lowerLetter"/>
      <w:lvlText w:val="%5."/>
      <w:lvlJc w:val="left"/>
      <w:pPr>
        <w:ind w:left="4375" w:hanging="360"/>
      </w:pPr>
    </w:lvl>
    <w:lvl w:ilvl="5" w:tplc="0409001B">
      <w:start w:val="1"/>
      <w:numFmt w:val="lowerRoman"/>
      <w:lvlText w:val="%6."/>
      <w:lvlJc w:val="right"/>
      <w:pPr>
        <w:ind w:left="5095" w:hanging="180"/>
      </w:pPr>
    </w:lvl>
    <w:lvl w:ilvl="6" w:tplc="0409000F">
      <w:start w:val="1"/>
      <w:numFmt w:val="decimal"/>
      <w:lvlText w:val="%7."/>
      <w:lvlJc w:val="left"/>
      <w:pPr>
        <w:ind w:left="5815" w:hanging="360"/>
      </w:pPr>
    </w:lvl>
    <w:lvl w:ilvl="7" w:tplc="04090019">
      <w:start w:val="1"/>
      <w:numFmt w:val="lowerLetter"/>
      <w:lvlText w:val="%8."/>
      <w:lvlJc w:val="left"/>
      <w:pPr>
        <w:ind w:left="6535" w:hanging="360"/>
      </w:pPr>
    </w:lvl>
    <w:lvl w:ilvl="8" w:tplc="0409001B">
      <w:start w:val="1"/>
      <w:numFmt w:val="lowerRoman"/>
      <w:lvlText w:val="%9."/>
      <w:lvlJc w:val="right"/>
      <w:pPr>
        <w:ind w:left="7255" w:hanging="180"/>
      </w:pPr>
    </w:lvl>
  </w:abstractNum>
  <w:abstractNum w:abstractNumId="8" w15:restartNumberingAfterBreak="0">
    <w:nsid w:val="257530A0"/>
    <w:multiLevelType w:val="multilevel"/>
    <w:tmpl w:val="B85044C6"/>
    <w:lvl w:ilvl="0">
      <w:start w:val="1"/>
      <w:numFmt w:val="decimal"/>
      <w:lvlText w:val="%1."/>
      <w:lvlJc w:val="left"/>
      <w:pPr>
        <w:ind w:left="1080" w:hanging="360"/>
      </w:pPr>
      <w:rPr>
        <w:rFonts w:ascii="Times New Roman" w:eastAsiaTheme="minorHAnsi" w:hAnsi="Times New Roman" w:cs="Times New Roman" w:hint="default"/>
      </w:rPr>
    </w:lvl>
    <w:lvl w:ilvl="1">
      <w:start w:val="1"/>
      <w:numFmt w:val="none"/>
      <w:isLgl/>
      <w:lvlText w:val="2.3"/>
      <w:lvlJc w:val="left"/>
      <w:pPr>
        <w:ind w:left="1080" w:hanging="360"/>
      </w:pPr>
      <w:rPr>
        <w:rFonts w:hint="default"/>
      </w:rPr>
    </w:lvl>
    <w:lvl w:ilvl="2">
      <w:start w:val="1"/>
      <w:numFmt w:val="decimal"/>
      <w:isLgl/>
      <w:lvlText w:val="2.%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9" w15:restartNumberingAfterBreak="0">
    <w:nsid w:val="258237D8"/>
    <w:multiLevelType w:val="multilevel"/>
    <w:tmpl w:val="0421001F"/>
    <w:lvl w:ilvl="0">
      <w:start w:val="1"/>
      <w:numFmt w:val="decimal"/>
      <w:lvlText w:val="%1."/>
      <w:lvlJc w:val="left"/>
      <w:pPr>
        <w:ind w:left="927" w:hanging="360"/>
      </w:pPr>
    </w:lvl>
    <w:lvl w:ilvl="1">
      <w:start w:val="1"/>
      <w:numFmt w:val="decimal"/>
      <w:lvlText w:val="%1.%2."/>
      <w:lvlJc w:val="left"/>
      <w:pPr>
        <w:ind w:left="1359" w:hanging="432"/>
      </w:pPr>
    </w:lvl>
    <w:lvl w:ilvl="2">
      <w:start w:val="1"/>
      <w:numFmt w:val="decimal"/>
      <w:lvlText w:val="%1.%2.%3."/>
      <w:lvlJc w:val="left"/>
      <w:pPr>
        <w:ind w:left="1791" w:hanging="504"/>
      </w:p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0" w15:restartNumberingAfterBreak="0">
    <w:nsid w:val="272C71A7"/>
    <w:multiLevelType w:val="hybridMultilevel"/>
    <w:tmpl w:val="D9BA308A"/>
    <w:lvl w:ilvl="0" w:tplc="30EC4966">
      <w:start w:val="1"/>
      <w:numFmt w:val="decimal"/>
      <w:lvlText w:val="%1."/>
      <w:lvlJc w:val="left"/>
      <w:pPr>
        <w:ind w:left="720" w:hanging="360"/>
      </w:pPr>
      <w:rPr>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391B03B3"/>
    <w:multiLevelType w:val="multilevel"/>
    <w:tmpl w:val="0421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CCE7DFA"/>
    <w:multiLevelType w:val="multilevel"/>
    <w:tmpl w:val="E44273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42114636"/>
    <w:multiLevelType w:val="hybridMultilevel"/>
    <w:tmpl w:val="9A8EB54C"/>
    <w:lvl w:ilvl="0" w:tplc="30EC4966">
      <w:start w:val="1"/>
      <w:numFmt w:val="decimal"/>
      <w:lvlText w:val="%1."/>
      <w:lvlJc w:val="left"/>
      <w:pPr>
        <w:ind w:left="720" w:hanging="360"/>
      </w:pPr>
      <w:rPr>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48CB5A51"/>
    <w:multiLevelType w:val="hybridMultilevel"/>
    <w:tmpl w:val="D9BA308A"/>
    <w:lvl w:ilvl="0" w:tplc="30EC4966">
      <w:start w:val="1"/>
      <w:numFmt w:val="decimal"/>
      <w:lvlText w:val="%1."/>
      <w:lvlJc w:val="left"/>
      <w:pPr>
        <w:ind w:left="720" w:hanging="360"/>
      </w:pPr>
      <w:rPr>
        <w:sz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48E13243"/>
    <w:multiLevelType w:val="multilevel"/>
    <w:tmpl w:val="B64E5DCA"/>
    <w:lvl w:ilvl="0">
      <w:start w:val="1"/>
      <w:numFmt w:val="decimal"/>
      <w:lvlText w:val="%1."/>
      <w:lvlJc w:val="left"/>
      <w:pPr>
        <w:ind w:left="1080" w:hanging="360"/>
      </w:pPr>
      <w:rPr>
        <w:rFonts w:ascii="Times New Roman" w:eastAsiaTheme="minorHAnsi"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2.%2.6"/>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6" w15:restartNumberingAfterBreak="0">
    <w:nsid w:val="49F61DBA"/>
    <w:multiLevelType w:val="multilevel"/>
    <w:tmpl w:val="4942EB7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2.%2.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4C977152"/>
    <w:multiLevelType w:val="multilevel"/>
    <w:tmpl w:val="9B9C288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2.7"/>
      <w:lvlJc w:val="left"/>
      <w:pPr>
        <w:ind w:left="1288"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35F37C9"/>
    <w:multiLevelType w:val="multilevel"/>
    <w:tmpl w:val="52C2395C"/>
    <w:lvl w:ilvl="0">
      <w:start w:val="2"/>
      <w:numFmt w:val="decimal"/>
      <w:lvlText w:val="%1"/>
      <w:lvlJc w:val="left"/>
      <w:pPr>
        <w:ind w:left="435" w:hanging="435"/>
      </w:pPr>
      <w:rPr>
        <w:rFonts w:hint="default"/>
      </w:rPr>
    </w:lvl>
    <w:lvl w:ilvl="1">
      <w:start w:val="2"/>
      <w:numFmt w:val="decimal"/>
      <w:lvlText w:val="%1.%2"/>
      <w:lvlJc w:val="left"/>
      <w:pPr>
        <w:ind w:left="435" w:hanging="435"/>
      </w:pPr>
      <w:rPr>
        <w:rFonts w:ascii="Times New Roman" w:hAnsi="Times New Roman" w:cs="Times New Roman" w:hint="default"/>
        <w:b/>
        <w:sz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B5175BB"/>
    <w:multiLevelType w:val="hybridMultilevel"/>
    <w:tmpl w:val="A8D6C00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FE810EF"/>
    <w:multiLevelType w:val="multilevel"/>
    <w:tmpl w:val="A118B9CC"/>
    <w:lvl w:ilvl="0">
      <w:start w:val="2"/>
      <w:numFmt w:val="decimal"/>
      <w:lvlText w:val="%1"/>
      <w:lvlJc w:val="left"/>
      <w:pPr>
        <w:ind w:left="360" w:hanging="360"/>
      </w:pPr>
      <w:rPr>
        <w:rFonts w:ascii="Times New Roman" w:hAnsi="Times New Roman" w:cs="Times New Roman" w:hint="default"/>
        <w:b/>
        <w:sz w:val="24"/>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ascii="Times New Roman" w:hAnsi="Times New Roman" w:cs="Times New Roman" w:hint="default"/>
        <w:b/>
        <w:sz w:val="24"/>
      </w:rPr>
    </w:lvl>
    <w:lvl w:ilvl="3">
      <w:start w:val="1"/>
      <w:numFmt w:val="decimal"/>
      <w:lvlText w:val="%1.%2.%3.%4"/>
      <w:lvlJc w:val="left"/>
      <w:pPr>
        <w:ind w:left="720" w:hanging="720"/>
      </w:pPr>
      <w:rPr>
        <w:rFonts w:ascii="Times New Roman" w:hAnsi="Times New Roman" w:cs="Times New Roman" w:hint="default"/>
        <w:b/>
        <w:sz w:val="24"/>
      </w:rPr>
    </w:lvl>
    <w:lvl w:ilvl="4">
      <w:start w:val="1"/>
      <w:numFmt w:val="decimal"/>
      <w:lvlText w:val="%1.%2.%3.%4.%5"/>
      <w:lvlJc w:val="left"/>
      <w:pPr>
        <w:ind w:left="1080" w:hanging="1080"/>
      </w:pPr>
      <w:rPr>
        <w:rFonts w:ascii="Times New Roman" w:hAnsi="Times New Roman" w:cs="Times New Roman" w:hint="default"/>
        <w:b/>
        <w:sz w:val="24"/>
      </w:rPr>
    </w:lvl>
    <w:lvl w:ilvl="5">
      <w:start w:val="1"/>
      <w:numFmt w:val="decimal"/>
      <w:lvlText w:val="%1.%2.%3.%4.%5.%6"/>
      <w:lvlJc w:val="left"/>
      <w:pPr>
        <w:ind w:left="1080" w:hanging="1080"/>
      </w:pPr>
      <w:rPr>
        <w:rFonts w:ascii="Times New Roman" w:hAnsi="Times New Roman" w:cs="Times New Roman" w:hint="default"/>
        <w:b/>
        <w:sz w:val="24"/>
      </w:rPr>
    </w:lvl>
    <w:lvl w:ilvl="6">
      <w:start w:val="1"/>
      <w:numFmt w:val="decimal"/>
      <w:lvlText w:val="%1.%2.%3.%4.%5.%6.%7"/>
      <w:lvlJc w:val="left"/>
      <w:pPr>
        <w:ind w:left="1440" w:hanging="1440"/>
      </w:pPr>
      <w:rPr>
        <w:rFonts w:ascii="Times New Roman" w:hAnsi="Times New Roman" w:cs="Times New Roman" w:hint="default"/>
        <w:b/>
        <w:sz w:val="24"/>
      </w:rPr>
    </w:lvl>
    <w:lvl w:ilvl="7">
      <w:start w:val="1"/>
      <w:numFmt w:val="decimal"/>
      <w:lvlText w:val="%1.%2.%3.%4.%5.%6.%7.%8"/>
      <w:lvlJc w:val="left"/>
      <w:pPr>
        <w:ind w:left="1440" w:hanging="1440"/>
      </w:pPr>
      <w:rPr>
        <w:rFonts w:ascii="Times New Roman" w:hAnsi="Times New Roman" w:cs="Times New Roman" w:hint="default"/>
        <w:b/>
        <w:sz w:val="24"/>
      </w:rPr>
    </w:lvl>
    <w:lvl w:ilvl="8">
      <w:start w:val="1"/>
      <w:numFmt w:val="decimal"/>
      <w:lvlText w:val="%1.%2.%3.%4.%5.%6.%7.%8.%9"/>
      <w:lvlJc w:val="left"/>
      <w:pPr>
        <w:ind w:left="1440" w:hanging="1440"/>
      </w:pPr>
      <w:rPr>
        <w:rFonts w:ascii="Times New Roman" w:hAnsi="Times New Roman" w:cs="Times New Roman" w:hint="default"/>
        <w:b/>
        <w:sz w:val="24"/>
      </w:rPr>
    </w:lvl>
  </w:abstractNum>
  <w:abstractNum w:abstractNumId="21" w15:restartNumberingAfterBreak="0">
    <w:nsid w:val="61BD6B4D"/>
    <w:multiLevelType w:val="hybridMultilevel"/>
    <w:tmpl w:val="92DC9CEC"/>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2" w15:restartNumberingAfterBreak="0">
    <w:nsid w:val="62B7523A"/>
    <w:multiLevelType w:val="multilevel"/>
    <w:tmpl w:val="79B6B346"/>
    <w:lvl w:ilvl="0">
      <w:start w:val="1"/>
      <w:numFmt w:val="decimal"/>
      <w:lvlText w:val="%1."/>
      <w:lvlJc w:val="left"/>
      <w:pPr>
        <w:ind w:left="1080" w:hanging="360"/>
      </w:pPr>
      <w:rPr>
        <w:rFonts w:ascii="Times New Roman" w:eastAsiaTheme="minorHAnsi" w:hAnsi="Times New Roman" w:cs="Times New Roman" w:hint="default"/>
      </w:rPr>
    </w:lvl>
    <w:lvl w:ilvl="1">
      <w:start w:val="1"/>
      <w:numFmt w:val="decimal"/>
      <w:isLgl/>
      <w:lvlText w:val="%1.%2"/>
      <w:lvlJc w:val="left"/>
      <w:pPr>
        <w:ind w:left="1080" w:hanging="360"/>
      </w:pPr>
      <w:rPr>
        <w:rFonts w:hint="default"/>
      </w:rPr>
    </w:lvl>
    <w:lvl w:ilvl="2">
      <w:start w:val="1"/>
      <w:numFmt w:val="none"/>
      <w:isLgl/>
      <w:lvlText w:val="2.1.9"/>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3" w15:restartNumberingAfterBreak="0">
    <w:nsid w:val="64927346"/>
    <w:multiLevelType w:val="multilevel"/>
    <w:tmpl w:val="710E8152"/>
    <w:lvl w:ilvl="0">
      <w:start w:val="1"/>
      <w:numFmt w:val="decimal"/>
      <w:lvlText w:val="%1."/>
      <w:lvlJc w:val="left"/>
      <w:pPr>
        <w:ind w:left="1080" w:hanging="360"/>
      </w:pPr>
      <w:rPr>
        <w:rFonts w:ascii="Times New Roman" w:eastAsiaTheme="minorHAnsi"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2.2.%3"/>
      <w:lvlJc w:val="left"/>
      <w:pPr>
        <w:ind w:left="1440" w:hanging="720"/>
      </w:pPr>
      <w:rPr>
        <w:rFonts w:hint="default"/>
        <w:b/>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4" w15:restartNumberingAfterBreak="0">
    <w:nsid w:val="6A510209"/>
    <w:multiLevelType w:val="hybridMultilevel"/>
    <w:tmpl w:val="18B0807C"/>
    <w:lvl w:ilvl="0" w:tplc="0421000F">
      <w:start w:val="1"/>
      <w:numFmt w:val="decimal"/>
      <w:lvlText w:val="%1."/>
      <w:lvlJc w:val="left"/>
      <w:pPr>
        <w:ind w:left="1440" w:hanging="360"/>
      </w:pPr>
    </w:lvl>
    <w:lvl w:ilvl="1" w:tplc="04210019" w:tentative="1">
      <w:start w:val="1"/>
      <w:numFmt w:val="lowerLetter"/>
      <w:lvlText w:val="%2."/>
      <w:lvlJc w:val="left"/>
      <w:pPr>
        <w:ind w:left="1811" w:hanging="360"/>
      </w:pPr>
    </w:lvl>
    <w:lvl w:ilvl="2" w:tplc="0421001B" w:tentative="1">
      <w:start w:val="1"/>
      <w:numFmt w:val="lowerRoman"/>
      <w:lvlText w:val="%3."/>
      <w:lvlJc w:val="right"/>
      <w:pPr>
        <w:ind w:left="2531" w:hanging="180"/>
      </w:pPr>
    </w:lvl>
    <w:lvl w:ilvl="3" w:tplc="0421000F" w:tentative="1">
      <w:start w:val="1"/>
      <w:numFmt w:val="decimal"/>
      <w:lvlText w:val="%4."/>
      <w:lvlJc w:val="left"/>
      <w:pPr>
        <w:ind w:left="3251" w:hanging="360"/>
      </w:pPr>
    </w:lvl>
    <w:lvl w:ilvl="4" w:tplc="04210019" w:tentative="1">
      <w:start w:val="1"/>
      <w:numFmt w:val="lowerLetter"/>
      <w:lvlText w:val="%5."/>
      <w:lvlJc w:val="left"/>
      <w:pPr>
        <w:ind w:left="3971" w:hanging="360"/>
      </w:pPr>
    </w:lvl>
    <w:lvl w:ilvl="5" w:tplc="0421001B" w:tentative="1">
      <w:start w:val="1"/>
      <w:numFmt w:val="lowerRoman"/>
      <w:lvlText w:val="%6."/>
      <w:lvlJc w:val="right"/>
      <w:pPr>
        <w:ind w:left="4691" w:hanging="180"/>
      </w:pPr>
    </w:lvl>
    <w:lvl w:ilvl="6" w:tplc="0421000F" w:tentative="1">
      <w:start w:val="1"/>
      <w:numFmt w:val="decimal"/>
      <w:lvlText w:val="%7."/>
      <w:lvlJc w:val="left"/>
      <w:pPr>
        <w:ind w:left="5411" w:hanging="360"/>
      </w:pPr>
    </w:lvl>
    <w:lvl w:ilvl="7" w:tplc="04210019" w:tentative="1">
      <w:start w:val="1"/>
      <w:numFmt w:val="lowerLetter"/>
      <w:lvlText w:val="%8."/>
      <w:lvlJc w:val="left"/>
      <w:pPr>
        <w:ind w:left="6131" w:hanging="360"/>
      </w:pPr>
    </w:lvl>
    <w:lvl w:ilvl="8" w:tplc="0421001B" w:tentative="1">
      <w:start w:val="1"/>
      <w:numFmt w:val="lowerRoman"/>
      <w:lvlText w:val="%9."/>
      <w:lvlJc w:val="right"/>
      <w:pPr>
        <w:ind w:left="6851" w:hanging="180"/>
      </w:pPr>
    </w:lvl>
  </w:abstractNum>
  <w:abstractNum w:abstractNumId="25" w15:restartNumberingAfterBreak="0">
    <w:nsid w:val="6A5F7FAC"/>
    <w:multiLevelType w:val="hybridMultilevel"/>
    <w:tmpl w:val="69822344"/>
    <w:lvl w:ilvl="0" w:tplc="C1AA1262">
      <w:start w:val="1"/>
      <w:numFmt w:val="decimal"/>
      <w:lvlText w:val="%1."/>
      <w:lvlJc w:val="left"/>
      <w:pPr>
        <w:ind w:left="1429" w:hanging="360"/>
      </w:pPr>
      <w:rPr>
        <w:rFonts w:cs="Times New Roman" w:hint="default"/>
      </w:rPr>
    </w:lvl>
    <w:lvl w:ilvl="1" w:tplc="04210019">
      <w:start w:val="1"/>
      <w:numFmt w:val="lowerLetter"/>
      <w:lvlText w:val="%2."/>
      <w:lvlJc w:val="left"/>
      <w:pPr>
        <w:ind w:left="2149" w:hanging="360"/>
      </w:pPr>
      <w:rPr>
        <w:rFonts w:cs="Times New Roman"/>
      </w:rPr>
    </w:lvl>
    <w:lvl w:ilvl="2" w:tplc="0421001B">
      <w:start w:val="1"/>
      <w:numFmt w:val="lowerRoman"/>
      <w:lvlText w:val="%3."/>
      <w:lvlJc w:val="right"/>
      <w:pPr>
        <w:ind w:left="2869" w:hanging="180"/>
      </w:pPr>
      <w:rPr>
        <w:rFonts w:cs="Times New Roman"/>
      </w:rPr>
    </w:lvl>
    <w:lvl w:ilvl="3" w:tplc="0421000F">
      <w:start w:val="1"/>
      <w:numFmt w:val="decimal"/>
      <w:lvlText w:val="%4."/>
      <w:lvlJc w:val="left"/>
      <w:pPr>
        <w:ind w:left="3589" w:hanging="360"/>
      </w:pPr>
      <w:rPr>
        <w:rFonts w:cs="Times New Roman"/>
      </w:rPr>
    </w:lvl>
    <w:lvl w:ilvl="4" w:tplc="04210019">
      <w:start w:val="1"/>
      <w:numFmt w:val="lowerLetter"/>
      <w:lvlText w:val="%5."/>
      <w:lvlJc w:val="left"/>
      <w:pPr>
        <w:ind w:left="4309" w:hanging="360"/>
      </w:pPr>
      <w:rPr>
        <w:rFonts w:cs="Times New Roman"/>
      </w:rPr>
    </w:lvl>
    <w:lvl w:ilvl="5" w:tplc="0421001B">
      <w:start w:val="1"/>
      <w:numFmt w:val="lowerRoman"/>
      <w:lvlText w:val="%6."/>
      <w:lvlJc w:val="right"/>
      <w:pPr>
        <w:ind w:left="5029" w:hanging="180"/>
      </w:pPr>
      <w:rPr>
        <w:rFonts w:cs="Times New Roman"/>
      </w:rPr>
    </w:lvl>
    <w:lvl w:ilvl="6" w:tplc="0421000F">
      <w:start w:val="1"/>
      <w:numFmt w:val="decimal"/>
      <w:lvlText w:val="%7."/>
      <w:lvlJc w:val="left"/>
      <w:pPr>
        <w:ind w:left="5749" w:hanging="360"/>
      </w:pPr>
      <w:rPr>
        <w:rFonts w:cs="Times New Roman"/>
      </w:rPr>
    </w:lvl>
    <w:lvl w:ilvl="7" w:tplc="04210019">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26" w15:restartNumberingAfterBreak="0">
    <w:nsid w:val="6F740004"/>
    <w:multiLevelType w:val="multilevel"/>
    <w:tmpl w:val="D5084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2.%2.8"/>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75EA63B2"/>
    <w:multiLevelType w:val="multilevel"/>
    <w:tmpl w:val="36048A6C"/>
    <w:lvl w:ilvl="0">
      <w:start w:val="1"/>
      <w:numFmt w:val="decimal"/>
      <w:lvlText w:val="%1."/>
      <w:lvlJc w:val="left"/>
      <w:pPr>
        <w:ind w:left="1080" w:hanging="360"/>
      </w:pPr>
      <w:rPr>
        <w:rFonts w:ascii="Times New Roman" w:eastAsiaTheme="minorHAnsi"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2.%2.5"/>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8" w15:restartNumberingAfterBreak="0">
    <w:nsid w:val="779E3602"/>
    <w:multiLevelType w:val="multilevel"/>
    <w:tmpl w:val="6C521C10"/>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3131"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9" w15:restartNumberingAfterBreak="0">
    <w:nsid w:val="787E4F7E"/>
    <w:multiLevelType w:val="multilevel"/>
    <w:tmpl w:val="2D76934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2.%2.7"/>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9E34651"/>
    <w:multiLevelType w:val="multilevel"/>
    <w:tmpl w:val="CECCF9C6"/>
    <w:lvl w:ilvl="0">
      <w:start w:val="1"/>
      <w:numFmt w:val="decimal"/>
      <w:lvlText w:val="%1."/>
      <w:lvlJc w:val="left"/>
      <w:pPr>
        <w:ind w:left="1080" w:hanging="360"/>
      </w:pPr>
      <w:rPr>
        <w:rFonts w:ascii="Times New Roman" w:eastAsiaTheme="minorHAnsi" w:hAnsi="Times New Roman" w:cs="Times New Roman" w:hint="default"/>
      </w:rPr>
    </w:lvl>
    <w:lvl w:ilvl="1">
      <w:start w:val="1"/>
      <w:numFmt w:val="decimal"/>
      <w:isLgl/>
      <w:lvlText w:val="%1.%2"/>
      <w:lvlJc w:val="left"/>
      <w:pPr>
        <w:ind w:left="1080" w:hanging="360"/>
      </w:pPr>
      <w:rPr>
        <w:rFonts w:hint="default"/>
      </w:rPr>
    </w:lvl>
    <w:lvl w:ilvl="2">
      <w:start w:val="1"/>
      <w:numFmt w:val="decimal"/>
      <w:isLgl/>
      <w:lvlText w:val="2.%2.4"/>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1" w15:restartNumberingAfterBreak="0">
    <w:nsid w:val="7CCE4E37"/>
    <w:multiLevelType w:val="hybridMultilevel"/>
    <w:tmpl w:val="9E8ABDEC"/>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num w:numId="1">
    <w:abstractNumId w:val="21"/>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3"/>
  </w:num>
  <w:num w:numId="6">
    <w:abstractNumId w:val="22"/>
  </w:num>
  <w:num w:numId="7">
    <w:abstractNumId w:val="8"/>
  </w:num>
  <w:num w:numId="8">
    <w:abstractNumId w:val="30"/>
  </w:num>
  <w:num w:numId="9">
    <w:abstractNumId w:val="27"/>
  </w:num>
  <w:num w:numId="10">
    <w:abstractNumId w:val="15"/>
  </w:num>
  <w:num w:numId="11">
    <w:abstractNumId w:val="4"/>
  </w:num>
  <w:num w:numId="12">
    <w:abstractNumId w:val="19"/>
  </w:num>
  <w:num w:numId="13">
    <w:abstractNumId w:val="18"/>
  </w:num>
  <w:num w:numId="14">
    <w:abstractNumId w:val="31"/>
  </w:num>
  <w:num w:numId="15">
    <w:abstractNumId w:val="7"/>
  </w:num>
  <w:num w:numId="16">
    <w:abstractNumId w:val="24"/>
  </w:num>
  <w:num w:numId="17">
    <w:abstractNumId w:val="5"/>
  </w:num>
  <w:num w:numId="18">
    <w:abstractNumId w:val="25"/>
  </w:num>
  <w:num w:numId="19">
    <w:abstractNumId w:val="11"/>
  </w:num>
  <w:num w:numId="20">
    <w:abstractNumId w:val="9"/>
  </w:num>
  <w:num w:numId="21">
    <w:abstractNumId w:val="6"/>
  </w:num>
  <w:num w:numId="22">
    <w:abstractNumId w:val="29"/>
  </w:num>
  <w:num w:numId="23">
    <w:abstractNumId w:val="16"/>
  </w:num>
  <w:num w:numId="24">
    <w:abstractNumId w:val="17"/>
  </w:num>
  <w:num w:numId="25">
    <w:abstractNumId w:val="12"/>
  </w:num>
  <w:num w:numId="26">
    <w:abstractNumId w:val="26"/>
  </w:num>
  <w:num w:numId="27">
    <w:abstractNumId w:val="13"/>
  </w:num>
  <w:num w:numId="28">
    <w:abstractNumId w:val="10"/>
  </w:num>
  <w:num w:numId="29">
    <w:abstractNumId w:val="3"/>
  </w:num>
  <w:num w:numId="30">
    <w:abstractNumId w:val="14"/>
  </w:num>
  <w:num w:numId="31">
    <w:abstractNumId w:val="20"/>
  </w:num>
  <w:num w:numId="32">
    <w:abstractNumId w:val="2"/>
  </w:num>
  <w:num w:numId="33">
    <w:abstractNumId w:val="28"/>
  </w:num>
  <w:num w:numId="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2049"/>
  </w:hdrShapeDefaults>
  <w:footnotePr>
    <w:numStart w:val="12"/>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691C"/>
    <w:rsid w:val="000216E6"/>
    <w:rsid w:val="00052F95"/>
    <w:rsid w:val="00085325"/>
    <w:rsid w:val="000879C2"/>
    <w:rsid w:val="0009418A"/>
    <w:rsid w:val="00096EEC"/>
    <w:rsid w:val="000A4546"/>
    <w:rsid w:val="000A4E1B"/>
    <w:rsid w:val="000D65BD"/>
    <w:rsid w:val="000D74EA"/>
    <w:rsid w:val="000E691C"/>
    <w:rsid w:val="000F73D3"/>
    <w:rsid w:val="00125383"/>
    <w:rsid w:val="00146813"/>
    <w:rsid w:val="00157421"/>
    <w:rsid w:val="00160D30"/>
    <w:rsid w:val="00173E9A"/>
    <w:rsid w:val="001801EA"/>
    <w:rsid w:val="0018406F"/>
    <w:rsid w:val="00197CC1"/>
    <w:rsid w:val="001A27A6"/>
    <w:rsid w:val="001B4ABE"/>
    <w:rsid w:val="00222E95"/>
    <w:rsid w:val="0025663E"/>
    <w:rsid w:val="00277BB5"/>
    <w:rsid w:val="002A62D6"/>
    <w:rsid w:val="002B102E"/>
    <w:rsid w:val="002D20BB"/>
    <w:rsid w:val="002E1A3F"/>
    <w:rsid w:val="002F40F4"/>
    <w:rsid w:val="003028D4"/>
    <w:rsid w:val="003A6123"/>
    <w:rsid w:val="003A7F9A"/>
    <w:rsid w:val="003C5ACB"/>
    <w:rsid w:val="003F6B1C"/>
    <w:rsid w:val="004251AE"/>
    <w:rsid w:val="00454A73"/>
    <w:rsid w:val="004908D0"/>
    <w:rsid w:val="00497DCE"/>
    <w:rsid w:val="004B74F1"/>
    <w:rsid w:val="004E275F"/>
    <w:rsid w:val="005356E3"/>
    <w:rsid w:val="00566F86"/>
    <w:rsid w:val="005A04FC"/>
    <w:rsid w:val="005B0C3C"/>
    <w:rsid w:val="005C0E5D"/>
    <w:rsid w:val="005D53A4"/>
    <w:rsid w:val="00605317"/>
    <w:rsid w:val="00625E7F"/>
    <w:rsid w:val="00646FD8"/>
    <w:rsid w:val="006733DA"/>
    <w:rsid w:val="00677907"/>
    <w:rsid w:val="006C55CA"/>
    <w:rsid w:val="006D5AC9"/>
    <w:rsid w:val="00707991"/>
    <w:rsid w:val="00731000"/>
    <w:rsid w:val="00753F1B"/>
    <w:rsid w:val="007A752B"/>
    <w:rsid w:val="007C3FFA"/>
    <w:rsid w:val="007E2470"/>
    <w:rsid w:val="007F7D35"/>
    <w:rsid w:val="0080088B"/>
    <w:rsid w:val="00831811"/>
    <w:rsid w:val="0086083E"/>
    <w:rsid w:val="00860F76"/>
    <w:rsid w:val="0086665F"/>
    <w:rsid w:val="0097441C"/>
    <w:rsid w:val="009B2577"/>
    <w:rsid w:val="009C3871"/>
    <w:rsid w:val="009F36CF"/>
    <w:rsid w:val="00A065FE"/>
    <w:rsid w:val="00A232D1"/>
    <w:rsid w:val="00A30D48"/>
    <w:rsid w:val="00A41E1F"/>
    <w:rsid w:val="00A879C2"/>
    <w:rsid w:val="00A90536"/>
    <w:rsid w:val="00A95FF0"/>
    <w:rsid w:val="00AC09AB"/>
    <w:rsid w:val="00AE7213"/>
    <w:rsid w:val="00AF3014"/>
    <w:rsid w:val="00B154AE"/>
    <w:rsid w:val="00B17B8C"/>
    <w:rsid w:val="00B20998"/>
    <w:rsid w:val="00B45C76"/>
    <w:rsid w:val="00C46404"/>
    <w:rsid w:val="00C9543B"/>
    <w:rsid w:val="00CA1178"/>
    <w:rsid w:val="00CA752C"/>
    <w:rsid w:val="00CB55A7"/>
    <w:rsid w:val="00CC06C6"/>
    <w:rsid w:val="00CF13E1"/>
    <w:rsid w:val="00D2097D"/>
    <w:rsid w:val="00D22800"/>
    <w:rsid w:val="00D455F5"/>
    <w:rsid w:val="00D61EBD"/>
    <w:rsid w:val="00D95C06"/>
    <w:rsid w:val="00DD659A"/>
    <w:rsid w:val="00E01C2C"/>
    <w:rsid w:val="00E16157"/>
    <w:rsid w:val="00E31C8F"/>
    <w:rsid w:val="00E56D0F"/>
    <w:rsid w:val="00E605B9"/>
    <w:rsid w:val="00E8406B"/>
    <w:rsid w:val="00E91064"/>
    <w:rsid w:val="00EF71BA"/>
    <w:rsid w:val="00F20903"/>
    <w:rsid w:val="00F42A59"/>
    <w:rsid w:val="00F62073"/>
    <w:rsid w:val="00F64DCF"/>
    <w:rsid w:val="00FA0E20"/>
    <w:rsid w:val="00FD2C94"/>
    <w:rsid w:val="00FE6CB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0CE5E"/>
  <w15:chartTrackingRefBased/>
  <w15:docId w15:val="{FF97FBBD-4AB4-4115-AB5A-7986AB95F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E691C"/>
    <w:pPr>
      <w:ind w:left="720"/>
      <w:contextualSpacing/>
    </w:pPr>
  </w:style>
  <w:style w:type="paragraph" w:styleId="FootnoteText">
    <w:name w:val="footnote text"/>
    <w:aliases w:val="Char"/>
    <w:basedOn w:val="Normal"/>
    <w:link w:val="FootnoteTextChar"/>
    <w:uiPriority w:val="99"/>
    <w:unhideWhenUsed/>
    <w:rsid w:val="000E691C"/>
    <w:pPr>
      <w:spacing w:after="0" w:line="240" w:lineRule="auto"/>
    </w:pPr>
    <w:rPr>
      <w:sz w:val="20"/>
      <w:szCs w:val="20"/>
    </w:rPr>
  </w:style>
  <w:style w:type="character" w:customStyle="1" w:styleId="FootnoteTextChar">
    <w:name w:val="Footnote Text Char"/>
    <w:aliases w:val="Char Char"/>
    <w:basedOn w:val="DefaultParagraphFont"/>
    <w:link w:val="FootnoteText"/>
    <w:uiPriority w:val="99"/>
    <w:rsid w:val="000E691C"/>
    <w:rPr>
      <w:sz w:val="20"/>
      <w:szCs w:val="20"/>
    </w:rPr>
  </w:style>
  <w:style w:type="character" w:styleId="FootnoteReference">
    <w:name w:val="footnote reference"/>
    <w:basedOn w:val="DefaultParagraphFont"/>
    <w:uiPriority w:val="99"/>
    <w:unhideWhenUsed/>
    <w:rsid w:val="000E691C"/>
    <w:rPr>
      <w:vertAlign w:val="superscript"/>
    </w:rPr>
  </w:style>
  <w:style w:type="paragraph" w:styleId="BodyText">
    <w:name w:val="Body Text"/>
    <w:basedOn w:val="Normal"/>
    <w:link w:val="BodyTextChar"/>
    <w:uiPriority w:val="1"/>
    <w:semiHidden/>
    <w:unhideWhenUsed/>
    <w:qFormat/>
    <w:rsid w:val="000E691C"/>
    <w:pPr>
      <w:widowControl w:val="0"/>
      <w:autoSpaceDE w:val="0"/>
      <w:autoSpaceDN w:val="0"/>
      <w:spacing w:after="0" w:line="240" w:lineRule="auto"/>
    </w:pPr>
    <w:rPr>
      <w:rFonts w:ascii="Times New Roman" w:eastAsia="Times New Roman" w:hAnsi="Times New Roman" w:cs="Times New Roman"/>
      <w:sz w:val="24"/>
      <w:szCs w:val="24"/>
      <w:lang w:eastAsia="id-ID"/>
    </w:rPr>
  </w:style>
  <w:style w:type="character" w:customStyle="1" w:styleId="BodyTextChar">
    <w:name w:val="Body Text Char"/>
    <w:basedOn w:val="DefaultParagraphFont"/>
    <w:link w:val="BodyText"/>
    <w:uiPriority w:val="1"/>
    <w:semiHidden/>
    <w:rsid w:val="000E691C"/>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0D74EA"/>
    <w:rPr>
      <w:rFonts w:cs="Times New Roman"/>
      <w:color w:val="0563C1"/>
      <w:u w:val="single"/>
    </w:rPr>
  </w:style>
  <w:style w:type="paragraph" w:styleId="Header">
    <w:name w:val="header"/>
    <w:basedOn w:val="Normal"/>
    <w:link w:val="HeaderChar"/>
    <w:uiPriority w:val="99"/>
    <w:unhideWhenUsed/>
    <w:rsid w:val="00AE7213"/>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213"/>
  </w:style>
  <w:style w:type="paragraph" w:styleId="Footer">
    <w:name w:val="footer"/>
    <w:basedOn w:val="Normal"/>
    <w:link w:val="FooterChar"/>
    <w:uiPriority w:val="99"/>
    <w:unhideWhenUsed/>
    <w:rsid w:val="00AE7213"/>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213"/>
  </w:style>
  <w:style w:type="table" w:styleId="TableGrid">
    <w:name w:val="Table Grid"/>
    <w:basedOn w:val="TableNormal"/>
    <w:uiPriority w:val="39"/>
    <w:rsid w:val="00A41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7A752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752B"/>
    <w:rPr>
      <w:sz w:val="20"/>
      <w:szCs w:val="20"/>
    </w:rPr>
  </w:style>
  <w:style w:type="character" w:styleId="EndnoteReference">
    <w:name w:val="endnote reference"/>
    <w:basedOn w:val="DefaultParagraphFont"/>
    <w:uiPriority w:val="99"/>
    <w:semiHidden/>
    <w:unhideWhenUsed/>
    <w:rsid w:val="007A752B"/>
    <w:rPr>
      <w:vertAlign w:val="superscript"/>
    </w:rPr>
  </w:style>
  <w:style w:type="character" w:styleId="UnresolvedMention">
    <w:name w:val="Unresolved Mention"/>
    <w:basedOn w:val="DefaultParagraphFont"/>
    <w:uiPriority w:val="99"/>
    <w:semiHidden/>
    <w:unhideWhenUsed/>
    <w:rsid w:val="002F40F4"/>
    <w:rPr>
      <w:color w:val="605E5C"/>
      <w:shd w:val="clear" w:color="auto" w:fill="E1DFDD"/>
    </w:rPr>
  </w:style>
  <w:style w:type="paragraph" w:styleId="BalloonText">
    <w:name w:val="Balloon Text"/>
    <w:basedOn w:val="Normal"/>
    <w:link w:val="BalloonTextChar"/>
    <w:uiPriority w:val="99"/>
    <w:semiHidden/>
    <w:unhideWhenUsed/>
    <w:rsid w:val="002566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663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ltimeter-digital.com/standar-mutu-biji-kopi.html"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www.bekraf.go.id/berita/page/17/aroma-kopi-nusantara-retas-vol5-november-2017" TargetMode="External"/><Relationship Id="rId2" Type="http://schemas.openxmlformats.org/officeDocument/2006/relationships/hyperlink" Target="http://aeki-aice.org/uplfilprd/1702051133276+0700_4fac14bDektanhut%20Kemendag%20-%20Prosedur%20Perijinan%20Ekspor%20Kopi.pdf" TargetMode="External"/><Relationship Id="rId1" Type="http://schemas.openxmlformats.org/officeDocument/2006/relationships/hyperlink" Target="http://gaeki.or.id/ketentuan-ekspor-kopi/" TargetMode="External"/><Relationship Id="rId6" Type="http://schemas.openxmlformats.org/officeDocument/2006/relationships/hyperlink" Target="https://www.starjogja.com/2018/09/01/klasik-beans-seimbangkan-kopi/" TargetMode="External"/><Relationship Id="rId5" Type="http://schemas.openxmlformats.org/officeDocument/2006/relationships/hyperlink" Target="https://economy.okezone.com/read/2017/10/01/320/1786708/mantap-presiden-jokowi-dorong-pebisnis-kopi-bertarung-di-pasar-dunia" TargetMode="External"/><Relationship Id="rId4" Type="http://schemas.openxmlformats.org/officeDocument/2006/relationships/hyperlink" Target="https://food.detik.com/info-kuliner/d-3648605/ahli-kopi-amerika-perkembangan-kopi-indonesia-sangat-luar-bias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C49282-70A9-45F2-86B6-B22B56F7D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252</TotalTime>
  <Pages>30</Pages>
  <Words>4206</Words>
  <Characters>23977</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anggaas</dc:creator>
  <cp:keywords/>
  <dc:description/>
  <cp:lastModifiedBy>anggaas</cp:lastModifiedBy>
  <cp:revision>21</cp:revision>
  <cp:lastPrinted>2019-09-12T03:13:00Z</cp:lastPrinted>
  <dcterms:created xsi:type="dcterms:W3CDTF">2019-08-28T11:46:00Z</dcterms:created>
  <dcterms:modified xsi:type="dcterms:W3CDTF">2019-09-15T16:53:00Z</dcterms:modified>
</cp:coreProperties>
</file>