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DC1" w:rsidRPr="00362DC1" w:rsidRDefault="00362DC1" w:rsidP="00362DC1">
      <w:pPr>
        <w:spacing w:after="160" w:line="480" w:lineRule="auto"/>
        <w:jc w:val="center"/>
        <w:rPr>
          <w:rFonts w:ascii="Times New Roman" w:eastAsia="SimSun" w:hAnsi="Times New Roman" w:cs="Times New Roman"/>
          <w:b/>
          <w:color w:val="000000"/>
          <w:sz w:val="24"/>
          <w:szCs w:val="24"/>
          <w:shd w:val="clear" w:color="auto" w:fill="FFFFFF"/>
        </w:rPr>
      </w:pPr>
      <w:r w:rsidRPr="00362DC1">
        <w:rPr>
          <w:rFonts w:ascii="Times New Roman" w:eastAsia="SimSun" w:hAnsi="Times New Roman" w:cs="Times New Roman"/>
          <w:b/>
          <w:color w:val="000000"/>
          <w:sz w:val="24"/>
          <w:szCs w:val="24"/>
          <w:shd w:val="clear" w:color="auto" w:fill="FFFFFF"/>
        </w:rPr>
        <w:t>BAB II</w:t>
      </w:r>
    </w:p>
    <w:p w:rsidR="00362DC1" w:rsidRPr="00362DC1" w:rsidRDefault="00362DC1" w:rsidP="00362DC1">
      <w:pPr>
        <w:spacing w:after="160" w:line="480" w:lineRule="auto"/>
        <w:jc w:val="center"/>
        <w:rPr>
          <w:rFonts w:ascii="Times New Roman" w:eastAsia="SimSun" w:hAnsi="Times New Roman" w:cs="Times New Roman"/>
          <w:b/>
          <w:color w:val="000000"/>
          <w:sz w:val="24"/>
          <w:szCs w:val="24"/>
          <w:shd w:val="clear" w:color="auto" w:fill="FFFFFF"/>
        </w:rPr>
      </w:pPr>
      <w:r w:rsidRPr="00362DC1">
        <w:rPr>
          <w:rFonts w:ascii="Times New Roman" w:eastAsia="SimSun" w:hAnsi="Times New Roman" w:cs="Times New Roman"/>
          <w:b/>
          <w:color w:val="000000"/>
          <w:sz w:val="24"/>
          <w:szCs w:val="24"/>
          <w:shd w:val="clear" w:color="auto" w:fill="FFFFFF"/>
        </w:rPr>
        <w:t>TINJAUAN PUSTAKA</w:t>
      </w:r>
    </w:p>
    <w:p w:rsidR="00362DC1" w:rsidRPr="00362DC1" w:rsidRDefault="00362DC1" w:rsidP="00362DC1">
      <w:pPr>
        <w:spacing w:after="160" w:line="480" w:lineRule="auto"/>
        <w:ind w:left="567" w:hanging="709"/>
        <w:rPr>
          <w:rFonts w:ascii="Times New Roman" w:eastAsia="SimSun" w:hAnsi="Times New Roman" w:cs="Times New Roman"/>
          <w:b/>
          <w:color w:val="000000"/>
          <w:sz w:val="24"/>
          <w:szCs w:val="24"/>
          <w:shd w:val="clear" w:color="auto" w:fill="FFFFFF"/>
        </w:rPr>
      </w:pPr>
      <w:r w:rsidRPr="00362DC1">
        <w:rPr>
          <w:rFonts w:ascii="Times New Roman" w:eastAsia="SimSun" w:hAnsi="Times New Roman" w:cs="Times New Roman"/>
          <w:b/>
          <w:color w:val="000000"/>
          <w:sz w:val="24"/>
          <w:szCs w:val="24"/>
          <w:shd w:val="clear" w:color="auto" w:fill="FFFFFF"/>
        </w:rPr>
        <w:t>2.1      Literatur Review</w:t>
      </w:r>
    </w:p>
    <w:p w:rsidR="00362DC1" w:rsidRPr="00362DC1" w:rsidRDefault="00362DC1" w:rsidP="00362DC1">
      <w:pPr>
        <w:spacing w:after="160" w:line="480" w:lineRule="auto"/>
        <w:ind w:firstLine="567"/>
        <w:jc w:val="both"/>
        <w:rPr>
          <w:rFonts w:ascii="Times New Roman" w:eastAsia="SimSun" w:hAnsi="Times New Roman" w:cs="Times New Roman"/>
          <w:color w:val="000000"/>
          <w:sz w:val="24"/>
          <w:szCs w:val="24"/>
          <w:shd w:val="clear" w:color="auto" w:fill="FFFFFF"/>
        </w:rPr>
      </w:pPr>
      <w:r w:rsidRPr="00362DC1">
        <w:rPr>
          <w:rFonts w:ascii="Times New Roman" w:eastAsia="SimSun" w:hAnsi="Times New Roman" w:cs="Times New Roman"/>
          <w:color w:val="000000"/>
          <w:sz w:val="24"/>
          <w:szCs w:val="24"/>
          <w:shd w:val="clear" w:color="auto" w:fill="FFFFFF"/>
        </w:rPr>
        <w:t xml:space="preserve">Pada penelitian ini, penulis menggunakan literatur </w:t>
      </w:r>
      <w:r w:rsidRPr="00362DC1">
        <w:rPr>
          <w:rFonts w:ascii="Times New Roman" w:eastAsia="SimSun" w:hAnsi="Times New Roman" w:cs="Times New Roman"/>
          <w:i/>
          <w:color w:val="000000"/>
          <w:sz w:val="24"/>
          <w:szCs w:val="24"/>
          <w:shd w:val="clear" w:color="auto" w:fill="FFFFFF"/>
        </w:rPr>
        <w:t xml:space="preserve">review </w:t>
      </w:r>
      <w:r w:rsidRPr="00362DC1">
        <w:rPr>
          <w:rFonts w:ascii="Times New Roman" w:eastAsia="SimSun" w:hAnsi="Times New Roman" w:cs="Times New Roman"/>
          <w:color w:val="000000"/>
          <w:sz w:val="24"/>
          <w:szCs w:val="24"/>
          <w:shd w:val="clear" w:color="auto" w:fill="FFFFFF"/>
        </w:rPr>
        <w:t xml:space="preserve">yang berkaitan dengan variabel bebas, variabel terikat dan korelasi antar kedua variabel tersebut. Dengan adanya literatur </w:t>
      </w:r>
      <w:r w:rsidRPr="00362DC1">
        <w:rPr>
          <w:rFonts w:ascii="Times New Roman" w:eastAsia="SimSun" w:hAnsi="Times New Roman" w:cs="Times New Roman"/>
          <w:i/>
          <w:color w:val="000000"/>
          <w:sz w:val="24"/>
          <w:szCs w:val="24"/>
          <w:shd w:val="clear" w:color="auto" w:fill="FFFFFF"/>
        </w:rPr>
        <w:t xml:space="preserve">review, </w:t>
      </w:r>
      <w:r w:rsidRPr="00362DC1">
        <w:rPr>
          <w:rFonts w:ascii="Times New Roman" w:eastAsia="SimSun" w:hAnsi="Times New Roman" w:cs="Times New Roman"/>
          <w:color w:val="000000"/>
          <w:sz w:val="24"/>
          <w:szCs w:val="24"/>
          <w:shd w:val="clear" w:color="auto" w:fill="FFFFFF"/>
        </w:rPr>
        <w:t>akan memudahkan penulisan karya ilmiah. Disamping itu, hal tersebut juga untuk menghindari adanya tindakan plagiarisme.</w:t>
      </w:r>
    </w:p>
    <w:p w:rsidR="00362DC1" w:rsidRPr="00362DC1" w:rsidRDefault="00362DC1" w:rsidP="00362DC1">
      <w:pPr>
        <w:spacing w:after="160" w:line="480" w:lineRule="auto"/>
        <w:ind w:firstLine="567"/>
        <w:jc w:val="both"/>
        <w:rPr>
          <w:rFonts w:ascii="Times New Roman" w:eastAsia="SimSun" w:hAnsi="Times New Roman" w:cs="Times New Roman"/>
          <w:color w:val="000000"/>
          <w:sz w:val="24"/>
          <w:szCs w:val="24"/>
          <w:shd w:val="clear" w:color="auto" w:fill="FFFFFF"/>
        </w:rPr>
      </w:pPr>
      <w:r w:rsidRPr="00362DC1">
        <w:rPr>
          <w:rFonts w:ascii="Times New Roman" w:eastAsia="SimSun" w:hAnsi="Times New Roman" w:cs="Times New Roman"/>
          <w:color w:val="000000"/>
          <w:sz w:val="24"/>
          <w:szCs w:val="24"/>
          <w:shd w:val="clear" w:color="auto" w:fill="FFFFFF"/>
        </w:rPr>
        <w:t>Pertama, jurnal karya Saddam Hussein mahasiswa FISIP UPN “Veteran” Jawa Timur tahun 2013 dengan judul “Eksistensi Amerika Serikat Sebagai Kekuatan Global”. Jurnal ini membahas mengenai beberapa aspek yang mempengaruhi kekuatan Amerika Serikat juga bagaimana Amerika Serikat yang kini dikatakan sebagai negara hegemoni yang didasari oleh beberapa aspek seperti ekonominya yang berkembang pesat yang mampu meninggalkan negara-negara yang dulunya merupakan pesaing dalam bidang ini seperti misalnya Inggris, Jerman dan Jepang. Dalam aspek budaya, yang kini AS telah berhasil menerapkan budayanya yang universal, serta politik luar negeri, dan militer sehingga dapat “mendisiplinkan” atau mengkoordinir perpolitikan internasional agar sesuai dengan kepentingan negaranya.</w:t>
      </w:r>
    </w:p>
    <w:p w:rsidR="00362DC1" w:rsidRPr="00362DC1" w:rsidRDefault="00362DC1" w:rsidP="00362DC1">
      <w:pPr>
        <w:spacing w:after="160" w:line="480" w:lineRule="auto"/>
        <w:ind w:firstLine="567"/>
        <w:contextualSpacing/>
        <w:jc w:val="both"/>
        <w:rPr>
          <w:rFonts w:ascii="Times New Roman" w:eastAsia="SimSun" w:hAnsi="Times New Roman" w:cs="Times New Roman"/>
          <w:sz w:val="24"/>
          <w:szCs w:val="24"/>
        </w:rPr>
      </w:pPr>
      <w:r w:rsidRPr="00362DC1">
        <w:rPr>
          <w:rFonts w:ascii="Times New Roman" w:eastAsia="SimSun" w:hAnsi="Times New Roman" w:cs="Times New Roman"/>
          <w:sz w:val="24"/>
          <w:szCs w:val="24"/>
        </w:rPr>
        <w:t xml:space="preserve">Kedua, jurnal karya Arifian Adi Winata, program studi Ilmu Hubungan Internasional Universitas Pembangunan Nasional “Veteran” Yogyakarta tahun 2012 yang berjudul “Upaya Penyelesaian Konflik Perbatasan Antara Sudan Dengan Sudan Selatan”. Jurnal ini membahas mengenai pasca kemerdekaan Sudan Selatan dari Sudan yang justru semakin terlibat konflik, dimana kedua Negara sama-sama saling menyerang satu sama lain karena kepentingannya masing-masing dimana Sudan sangat berkeinginan untuk memasukan Sudan Selatan menjadi bagian dari negara Sudan, sementara Sudan Selatan yang sangat berkeinginan untuk memisahkan diri dari Sudan. Tidak hanya itu, konflik kedua negara hingga saat ini masih </w:t>
      </w:r>
      <w:r w:rsidRPr="00362DC1">
        <w:rPr>
          <w:rFonts w:ascii="Times New Roman" w:eastAsia="SimSun" w:hAnsi="Times New Roman" w:cs="Times New Roman"/>
          <w:sz w:val="24"/>
          <w:szCs w:val="24"/>
        </w:rPr>
        <w:lastRenderedPageBreak/>
        <w:t>dipicu oleh perebutan minyak di perbatasan antar kedua negara. Kedua belah pihak yang sama-sama mengklaim bahwa wilayah Heglig merupakan bagian dari masing-masing negaranya. Konflik yang tengah terjadi nyatanya mendapat perhatian dan kecaman dari dunia Barat yang kemudian mendesak Dewan Keamanan PBB agar menjatuhkan sanksi pada Sudan.</w:t>
      </w:r>
    </w:p>
    <w:p w:rsidR="00362DC1" w:rsidRPr="00362DC1" w:rsidRDefault="00362DC1" w:rsidP="00362DC1">
      <w:pPr>
        <w:spacing w:after="160" w:line="480" w:lineRule="auto"/>
        <w:ind w:firstLine="567"/>
        <w:contextualSpacing/>
        <w:jc w:val="both"/>
        <w:rPr>
          <w:rFonts w:ascii="Times New Roman" w:eastAsia="SimSun" w:hAnsi="Times New Roman" w:cs="Times New Roman"/>
          <w:sz w:val="24"/>
          <w:szCs w:val="24"/>
        </w:rPr>
      </w:pPr>
      <w:r w:rsidRPr="00362DC1">
        <w:rPr>
          <w:rFonts w:ascii="Times New Roman" w:eastAsia="SimSun" w:hAnsi="Times New Roman" w:cs="Times New Roman"/>
          <w:sz w:val="24"/>
          <w:szCs w:val="24"/>
        </w:rPr>
        <w:t xml:space="preserve">Ketiga, Skripsi karya Shofia Nida, program studi  Hubungan Internasional, Universitas Negeri Syarif Hidayatullah tahun 2014 dengan judul “Kebijakan Amerika Serikat Dalam Mendukung Kemerdekaan  Sudan Selatan Tahun 2011”. Skripsi ini membahas mengenai peran Amerika Serikat yang memberikan respon besar untuk memberikan kepeduliannya terhadap korban perang dengan memberikan dukungan. Meskipun sebagian besar respon Amerika Serikat dilakukan pada akhir perang periode kedua di Sudan, tetapi banyak usaha serta dukungan yang diberikan sejak pemerintahan Presiden G.W. Bush hingga pemerintahan Presiden Obama untuk membantu Sudan Selatan mencapai kemerdekaannya. Bantuan yang diberikan bukan hanya dukungan diplomatik, namun juga dukungan dari sisi ekonomi dan militer. Amerika Serikat yang mengalirkan dana untuk membantu Sudan, Sudan serta Darfur ketika konflik berlangsung hampir US$10 miliar. Hal ini juga dilanjurkan dengan bantuan militer seperti bantuan untuk mendirikan </w:t>
      </w:r>
      <w:r w:rsidRPr="00362DC1">
        <w:rPr>
          <w:rFonts w:ascii="Times New Roman" w:eastAsia="SimSun" w:hAnsi="Times New Roman" w:cs="Times New Roman"/>
          <w:i/>
          <w:sz w:val="24"/>
          <w:szCs w:val="24"/>
        </w:rPr>
        <w:t xml:space="preserve">camp </w:t>
      </w:r>
      <w:r w:rsidRPr="00362DC1">
        <w:rPr>
          <w:rFonts w:ascii="Times New Roman" w:eastAsia="SimSun" w:hAnsi="Times New Roman" w:cs="Times New Roman"/>
          <w:sz w:val="24"/>
          <w:szCs w:val="24"/>
        </w:rPr>
        <w:t xml:space="preserve">militer bagi Sudan Selatan serta melatih tentara Sudan Selatan. Dukugan yang diberikan Amerika Serikat pada masa Presiden Bush mencapai puncaknya ketika ditandatanganinya CPA </w:t>
      </w:r>
      <w:r w:rsidRPr="00362DC1">
        <w:rPr>
          <w:rFonts w:ascii="Times New Roman" w:eastAsia="SimSun" w:hAnsi="Times New Roman" w:cs="Times New Roman"/>
          <w:i/>
          <w:sz w:val="24"/>
          <w:szCs w:val="24"/>
        </w:rPr>
        <w:t xml:space="preserve">(Comprehensive Peace Agreement) </w:t>
      </w:r>
      <w:r w:rsidRPr="00362DC1">
        <w:rPr>
          <w:rFonts w:ascii="Times New Roman" w:eastAsia="SimSun" w:hAnsi="Times New Roman" w:cs="Times New Roman"/>
          <w:sz w:val="24"/>
          <w:szCs w:val="24"/>
        </w:rPr>
        <w:t>oleh kedua Sudan untuk membuat soluasi dari perseteruan kedua Sudan selama ini lewat jalan referendum. Kebijakan-kebijakan yang dibuat oleh Amerika Serikat untuk mendukung kemerdekaan di Sudan Selatan akhirnya membuahkan hasil dengan dilakukannya referendum pada Januari 2011 serta disusul dengan kemerdekaan yang dilakukan pada Juli 2011.</w:t>
      </w:r>
    </w:p>
    <w:p w:rsidR="00362DC1" w:rsidRPr="00362DC1" w:rsidRDefault="00362DC1" w:rsidP="00362DC1">
      <w:pPr>
        <w:spacing w:after="160" w:line="480" w:lineRule="auto"/>
        <w:ind w:firstLine="567"/>
        <w:contextualSpacing/>
        <w:jc w:val="both"/>
        <w:rPr>
          <w:rFonts w:ascii="Times New Roman" w:eastAsia="SimSun" w:hAnsi="Times New Roman" w:cs="Times New Roman"/>
          <w:sz w:val="24"/>
          <w:szCs w:val="24"/>
        </w:rPr>
      </w:pPr>
      <w:r w:rsidRPr="00362DC1">
        <w:rPr>
          <w:rFonts w:ascii="Times New Roman" w:eastAsia="SimSun" w:hAnsi="Times New Roman" w:cs="Times New Roman"/>
          <w:sz w:val="24"/>
          <w:szCs w:val="24"/>
        </w:rPr>
        <w:t xml:space="preserve">Jika dihubungkan dengan penelitian yang akan dilakukan oleh penulis dengan judul “Pengaruh Kebijakan Politik Luar Negeri Amerika Serikat Terhadap Dinamika Konflik di </w:t>
      </w:r>
      <w:r w:rsidRPr="00362DC1">
        <w:rPr>
          <w:rFonts w:ascii="Times New Roman" w:eastAsia="SimSun" w:hAnsi="Times New Roman" w:cs="Times New Roman"/>
          <w:sz w:val="24"/>
          <w:szCs w:val="24"/>
        </w:rPr>
        <w:lastRenderedPageBreak/>
        <w:t>Sudan”, maka literatur review berupa skripsi dan jurnal yang telah dipaparkan sebelumnya tentu memiliki perbedaan. Hal tersebut terurai dalam tabel perbandingan sebagai berikut:</w:t>
      </w:r>
    </w:p>
    <w:p w:rsidR="00362DC1" w:rsidRPr="00362DC1" w:rsidRDefault="00362DC1" w:rsidP="00362DC1">
      <w:pPr>
        <w:spacing w:after="160" w:line="480" w:lineRule="auto"/>
        <w:contextualSpacing/>
        <w:jc w:val="center"/>
        <w:rPr>
          <w:rFonts w:ascii="Times New Roman" w:eastAsia="SimSun" w:hAnsi="Times New Roman" w:cs="Times New Roman"/>
          <w:sz w:val="24"/>
          <w:szCs w:val="24"/>
        </w:rPr>
      </w:pPr>
      <w:proofErr w:type="spellStart"/>
      <w:r w:rsidRPr="00362DC1">
        <w:rPr>
          <w:rFonts w:ascii="Times New Roman" w:eastAsia="SimSun" w:hAnsi="Times New Roman" w:cs="Times New Roman"/>
          <w:sz w:val="24"/>
          <w:szCs w:val="24"/>
          <w:lang w:val="en-US"/>
        </w:rPr>
        <w:t>Tabel</w:t>
      </w:r>
      <w:proofErr w:type="spellEnd"/>
      <w:r w:rsidRPr="00362DC1">
        <w:rPr>
          <w:rFonts w:ascii="Times New Roman" w:eastAsia="SimSun" w:hAnsi="Times New Roman" w:cs="Times New Roman"/>
          <w:sz w:val="24"/>
          <w:szCs w:val="24"/>
        </w:rPr>
        <w:t xml:space="preserve"> 2.1 </w:t>
      </w:r>
    </w:p>
    <w:p w:rsidR="00362DC1" w:rsidRPr="00362DC1" w:rsidRDefault="00362DC1" w:rsidP="00362DC1">
      <w:pPr>
        <w:spacing w:after="160" w:line="480" w:lineRule="auto"/>
        <w:contextualSpacing/>
        <w:jc w:val="center"/>
        <w:rPr>
          <w:rFonts w:ascii="Times New Roman" w:eastAsia="SimSun" w:hAnsi="Times New Roman" w:cs="Times New Roman"/>
          <w:sz w:val="24"/>
          <w:szCs w:val="24"/>
          <w:lang w:val="en-US"/>
        </w:rPr>
      </w:pPr>
      <w:proofErr w:type="spellStart"/>
      <w:r w:rsidRPr="00362DC1">
        <w:rPr>
          <w:rFonts w:ascii="Times New Roman" w:eastAsia="SimSun" w:hAnsi="Times New Roman" w:cs="Times New Roman"/>
          <w:sz w:val="24"/>
          <w:szCs w:val="24"/>
          <w:lang w:val="en-US"/>
        </w:rPr>
        <w:t>Perbandingan</w:t>
      </w:r>
      <w:proofErr w:type="spellEnd"/>
      <w:r w:rsidRPr="00362DC1">
        <w:rPr>
          <w:rFonts w:ascii="Times New Roman" w:eastAsia="SimSun" w:hAnsi="Times New Roman" w:cs="Times New Roman"/>
          <w:sz w:val="24"/>
          <w:szCs w:val="24"/>
          <w:lang w:val="en-US"/>
        </w:rPr>
        <w:t xml:space="preserve"> </w:t>
      </w:r>
      <w:proofErr w:type="spellStart"/>
      <w:r w:rsidRPr="00362DC1">
        <w:rPr>
          <w:rFonts w:ascii="Times New Roman" w:eastAsia="SimSun" w:hAnsi="Times New Roman" w:cs="Times New Roman"/>
          <w:sz w:val="24"/>
          <w:szCs w:val="24"/>
          <w:lang w:val="en-US"/>
        </w:rPr>
        <w:t>Penelitian</w:t>
      </w:r>
      <w:proofErr w:type="spellEnd"/>
    </w:p>
    <w:tbl>
      <w:tblPr>
        <w:tblStyle w:val="TableGrid"/>
        <w:tblW w:w="0" w:type="auto"/>
        <w:tblInd w:w="567" w:type="dxa"/>
        <w:tblLook w:val="04A0" w:firstRow="1" w:lastRow="0" w:firstColumn="1" w:lastColumn="0" w:noHBand="0" w:noVBand="1"/>
      </w:tblPr>
      <w:tblGrid>
        <w:gridCol w:w="570"/>
        <w:gridCol w:w="2374"/>
        <w:gridCol w:w="2658"/>
        <w:gridCol w:w="3073"/>
      </w:tblGrid>
      <w:tr w:rsidR="00362DC1" w:rsidRPr="00362DC1" w:rsidTr="00C8067A">
        <w:tc>
          <w:tcPr>
            <w:tcW w:w="570" w:type="dxa"/>
            <w:vAlign w:val="center"/>
          </w:tcPr>
          <w:p w:rsidR="00362DC1" w:rsidRPr="00362DC1" w:rsidRDefault="00362DC1" w:rsidP="00362DC1">
            <w:pPr>
              <w:spacing w:line="480" w:lineRule="auto"/>
              <w:contextualSpacing/>
              <w:jc w:val="both"/>
              <w:rPr>
                <w:rFonts w:ascii="Times New Roman" w:hAnsi="Times New Roman" w:cs="Times New Roman"/>
                <w:sz w:val="24"/>
                <w:szCs w:val="24"/>
              </w:rPr>
            </w:pPr>
            <w:r w:rsidRPr="00362DC1">
              <w:rPr>
                <w:rFonts w:ascii="Times New Roman" w:hAnsi="Times New Roman" w:cs="Times New Roman"/>
                <w:sz w:val="24"/>
                <w:szCs w:val="24"/>
              </w:rPr>
              <w:t>No.</w:t>
            </w:r>
          </w:p>
        </w:tc>
        <w:tc>
          <w:tcPr>
            <w:tcW w:w="2402" w:type="dxa"/>
            <w:vAlign w:val="center"/>
          </w:tcPr>
          <w:p w:rsidR="00362DC1" w:rsidRPr="00362DC1" w:rsidRDefault="00362DC1" w:rsidP="00362DC1">
            <w:pPr>
              <w:spacing w:line="480" w:lineRule="auto"/>
              <w:contextualSpacing/>
              <w:jc w:val="both"/>
              <w:rPr>
                <w:rFonts w:ascii="Times New Roman" w:hAnsi="Times New Roman" w:cs="Times New Roman"/>
                <w:sz w:val="24"/>
                <w:szCs w:val="24"/>
              </w:rPr>
            </w:pPr>
            <w:proofErr w:type="spellStart"/>
            <w:r w:rsidRPr="00362DC1">
              <w:rPr>
                <w:rFonts w:ascii="Times New Roman" w:hAnsi="Times New Roman" w:cs="Times New Roman"/>
                <w:sz w:val="24"/>
                <w:szCs w:val="24"/>
              </w:rPr>
              <w:t>Judul</w:t>
            </w:r>
            <w:proofErr w:type="spellEnd"/>
            <w:r w:rsidRPr="00362DC1">
              <w:rPr>
                <w:rFonts w:ascii="Times New Roman" w:hAnsi="Times New Roman" w:cs="Times New Roman"/>
                <w:sz w:val="24"/>
                <w:szCs w:val="24"/>
              </w:rPr>
              <w:t xml:space="preserve"> </w:t>
            </w:r>
            <w:proofErr w:type="spellStart"/>
            <w:r w:rsidRPr="00362DC1">
              <w:rPr>
                <w:rFonts w:ascii="Times New Roman" w:hAnsi="Times New Roman" w:cs="Times New Roman"/>
                <w:sz w:val="24"/>
                <w:szCs w:val="24"/>
              </w:rPr>
              <w:t>Penelitian</w:t>
            </w:r>
            <w:proofErr w:type="spellEnd"/>
          </w:p>
        </w:tc>
        <w:tc>
          <w:tcPr>
            <w:tcW w:w="2693" w:type="dxa"/>
            <w:vAlign w:val="center"/>
          </w:tcPr>
          <w:p w:rsidR="00362DC1" w:rsidRPr="00362DC1" w:rsidRDefault="00362DC1" w:rsidP="00362DC1">
            <w:pPr>
              <w:spacing w:line="480" w:lineRule="auto"/>
              <w:contextualSpacing/>
              <w:jc w:val="both"/>
              <w:rPr>
                <w:rFonts w:ascii="Times New Roman" w:hAnsi="Times New Roman" w:cs="Times New Roman"/>
                <w:sz w:val="24"/>
                <w:szCs w:val="24"/>
              </w:rPr>
            </w:pPr>
            <w:r w:rsidRPr="00362DC1">
              <w:rPr>
                <w:rFonts w:ascii="Times New Roman" w:hAnsi="Times New Roman" w:cs="Times New Roman"/>
                <w:sz w:val="24"/>
                <w:szCs w:val="24"/>
              </w:rPr>
              <w:t xml:space="preserve">Isi </w:t>
            </w:r>
            <w:proofErr w:type="spellStart"/>
            <w:r w:rsidRPr="00362DC1">
              <w:rPr>
                <w:rFonts w:ascii="Times New Roman" w:hAnsi="Times New Roman" w:cs="Times New Roman"/>
                <w:sz w:val="24"/>
                <w:szCs w:val="24"/>
              </w:rPr>
              <w:t>Penelitian</w:t>
            </w:r>
            <w:proofErr w:type="spellEnd"/>
          </w:p>
        </w:tc>
        <w:tc>
          <w:tcPr>
            <w:tcW w:w="3118" w:type="dxa"/>
            <w:vAlign w:val="center"/>
          </w:tcPr>
          <w:p w:rsidR="00362DC1" w:rsidRPr="00362DC1" w:rsidRDefault="00362DC1" w:rsidP="00362DC1">
            <w:pPr>
              <w:spacing w:line="480" w:lineRule="auto"/>
              <w:contextualSpacing/>
              <w:jc w:val="both"/>
              <w:rPr>
                <w:rFonts w:ascii="Times New Roman" w:hAnsi="Times New Roman" w:cs="Times New Roman"/>
                <w:sz w:val="24"/>
                <w:szCs w:val="24"/>
              </w:rPr>
            </w:pPr>
            <w:proofErr w:type="spellStart"/>
            <w:r w:rsidRPr="00362DC1">
              <w:rPr>
                <w:rFonts w:ascii="Times New Roman" w:hAnsi="Times New Roman" w:cs="Times New Roman"/>
                <w:sz w:val="24"/>
                <w:szCs w:val="24"/>
              </w:rPr>
              <w:t>Perbandingan</w:t>
            </w:r>
            <w:proofErr w:type="spellEnd"/>
            <w:r w:rsidRPr="00362DC1">
              <w:rPr>
                <w:rFonts w:ascii="Times New Roman" w:hAnsi="Times New Roman" w:cs="Times New Roman"/>
                <w:sz w:val="24"/>
                <w:szCs w:val="24"/>
              </w:rPr>
              <w:t xml:space="preserve"> </w:t>
            </w:r>
            <w:proofErr w:type="spellStart"/>
            <w:r w:rsidRPr="00362DC1">
              <w:rPr>
                <w:rFonts w:ascii="Times New Roman" w:hAnsi="Times New Roman" w:cs="Times New Roman"/>
                <w:sz w:val="24"/>
                <w:szCs w:val="24"/>
              </w:rPr>
              <w:t>dengan</w:t>
            </w:r>
            <w:proofErr w:type="spellEnd"/>
            <w:r w:rsidRPr="00362DC1">
              <w:rPr>
                <w:rFonts w:ascii="Times New Roman" w:hAnsi="Times New Roman" w:cs="Times New Roman"/>
                <w:sz w:val="24"/>
                <w:szCs w:val="24"/>
              </w:rPr>
              <w:t xml:space="preserve"> </w:t>
            </w:r>
            <w:proofErr w:type="spellStart"/>
            <w:r w:rsidRPr="00362DC1">
              <w:rPr>
                <w:rFonts w:ascii="Times New Roman" w:hAnsi="Times New Roman" w:cs="Times New Roman"/>
                <w:sz w:val="24"/>
                <w:szCs w:val="24"/>
              </w:rPr>
              <w:t>Penelitian</w:t>
            </w:r>
            <w:proofErr w:type="spellEnd"/>
            <w:r w:rsidRPr="00362DC1">
              <w:rPr>
                <w:rFonts w:ascii="Times New Roman" w:hAnsi="Times New Roman" w:cs="Times New Roman"/>
                <w:sz w:val="24"/>
                <w:szCs w:val="24"/>
              </w:rPr>
              <w:t xml:space="preserve"> </w:t>
            </w:r>
            <w:proofErr w:type="spellStart"/>
            <w:r w:rsidRPr="00362DC1">
              <w:rPr>
                <w:rFonts w:ascii="Times New Roman" w:hAnsi="Times New Roman" w:cs="Times New Roman"/>
                <w:sz w:val="24"/>
                <w:szCs w:val="24"/>
              </w:rPr>
              <w:t>Penulis</w:t>
            </w:r>
            <w:proofErr w:type="spellEnd"/>
          </w:p>
        </w:tc>
      </w:tr>
      <w:tr w:rsidR="00362DC1" w:rsidRPr="00362DC1" w:rsidTr="00C8067A">
        <w:tc>
          <w:tcPr>
            <w:tcW w:w="570" w:type="dxa"/>
            <w:vAlign w:val="center"/>
          </w:tcPr>
          <w:p w:rsidR="00362DC1" w:rsidRPr="00362DC1" w:rsidRDefault="00362DC1" w:rsidP="00362DC1">
            <w:pPr>
              <w:spacing w:line="480" w:lineRule="auto"/>
              <w:contextualSpacing/>
              <w:jc w:val="both"/>
              <w:rPr>
                <w:rFonts w:ascii="Times New Roman" w:hAnsi="Times New Roman" w:cs="Times New Roman"/>
                <w:sz w:val="24"/>
                <w:szCs w:val="24"/>
              </w:rPr>
            </w:pPr>
            <w:r w:rsidRPr="00362DC1">
              <w:rPr>
                <w:rFonts w:ascii="Times New Roman" w:hAnsi="Times New Roman" w:cs="Times New Roman"/>
                <w:sz w:val="24"/>
                <w:szCs w:val="24"/>
              </w:rPr>
              <w:t>1.</w:t>
            </w:r>
          </w:p>
        </w:tc>
        <w:tc>
          <w:tcPr>
            <w:tcW w:w="2402" w:type="dxa"/>
            <w:vAlign w:val="center"/>
          </w:tcPr>
          <w:p w:rsidR="00362DC1" w:rsidRPr="00362DC1" w:rsidRDefault="00362DC1" w:rsidP="00362DC1">
            <w:pPr>
              <w:spacing w:line="480" w:lineRule="auto"/>
              <w:contextualSpacing/>
              <w:jc w:val="both"/>
              <w:rPr>
                <w:rFonts w:ascii="Times New Roman" w:hAnsi="Times New Roman" w:cs="Times New Roman"/>
                <w:sz w:val="24"/>
                <w:szCs w:val="24"/>
              </w:rPr>
            </w:pPr>
            <w:proofErr w:type="spellStart"/>
            <w:r w:rsidRPr="00362DC1">
              <w:rPr>
                <w:rFonts w:ascii="Times New Roman" w:hAnsi="Times New Roman" w:cs="Times New Roman"/>
                <w:sz w:val="24"/>
                <w:szCs w:val="24"/>
              </w:rPr>
              <w:t>Eksistensi</w:t>
            </w:r>
            <w:proofErr w:type="spellEnd"/>
            <w:r w:rsidRPr="00362DC1">
              <w:rPr>
                <w:rFonts w:ascii="Times New Roman" w:hAnsi="Times New Roman" w:cs="Times New Roman"/>
                <w:sz w:val="24"/>
                <w:szCs w:val="24"/>
              </w:rPr>
              <w:t xml:space="preserve"> </w:t>
            </w:r>
            <w:proofErr w:type="spellStart"/>
            <w:r w:rsidRPr="00362DC1">
              <w:rPr>
                <w:rFonts w:ascii="Times New Roman" w:hAnsi="Times New Roman" w:cs="Times New Roman"/>
                <w:sz w:val="24"/>
                <w:szCs w:val="24"/>
              </w:rPr>
              <w:t>Amerika</w:t>
            </w:r>
            <w:proofErr w:type="spellEnd"/>
            <w:r w:rsidRPr="00362DC1">
              <w:rPr>
                <w:rFonts w:ascii="Times New Roman" w:hAnsi="Times New Roman" w:cs="Times New Roman"/>
                <w:sz w:val="24"/>
                <w:szCs w:val="24"/>
              </w:rPr>
              <w:t xml:space="preserve"> </w:t>
            </w:r>
            <w:proofErr w:type="spellStart"/>
            <w:r w:rsidRPr="00362DC1">
              <w:rPr>
                <w:rFonts w:ascii="Times New Roman" w:hAnsi="Times New Roman" w:cs="Times New Roman"/>
                <w:sz w:val="24"/>
                <w:szCs w:val="24"/>
              </w:rPr>
              <w:t>Serikat</w:t>
            </w:r>
            <w:proofErr w:type="spellEnd"/>
            <w:r w:rsidRPr="00362DC1">
              <w:rPr>
                <w:rFonts w:ascii="Times New Roman" w:hAnsi="Times New Roman" w:cs="Times New Roman"/>
                <w:sz w:val="24"/>
                <w:szCs w:val="24"/>
              </w:rPr>
              <w:t xml:space="preserve"> </w:t>
            </w:r>
            <w:proofErr w:type="spellStart"/>
            <w:r w:rsidRPr="00362DC1">
              <w:rPr>
                <w:rFonts w:ascii="Times New Roman" w:hAnsi="Times New Roman" w:cs="Times New Roman"/>
                <w:sz w:val="24"/>
                <w:szCs w:val="24"/>
              </w:rPr>
              <w:t>Sebagai</w:t>
            </w:r>
            <w:proofErr w:type="spellEnd"/>
            <w:r w:rsidRPr="00362DC1">
              <w:rPr>
                <w:rFonts w:ascii="Times New Roman" w:hAnsi="Times New Roman" w:cs="Times New Roman"/>
                <w:sz w:val="24"/>
                <w:szCs w:val="24"/>
              </w:rPr>
              <w:t xml:space="preserve"> </w:t>
            </w:r>
            <w:proofErr w:type="spellStart"/>
            <w:r w:rsidRPr="00362DC1">
              <w:rPr>
                <w:rFonts w:ascii="Times New Roman" w:hAnsi="Times New Roman" w:cs="Times New Roman"/>
                <w:sz w:val="24"/>
                <w:szCs w:val="24"/>
              </w:rPr>
              <w:t>Kekuatan</w:t>
            </w:r>
            <w:proofErr w:type="spellEnd"/>
            <w:r w:rsidRPr="00362DC1">
              <w:rPr>
                <w:rFonts w:ascii="Times New Roman" w:hAnsi="Times New Roman" w:cs="Times New Roman"/>
                <w:sz w:val="24"/>
                <w:szCs w:val="24"/>
              </w:rPr>
              <w:t xml:space="preserve"> Global</w:t>
            </w:r>
          </w:p>
          <w:p w:rsidR="00362DC1" w:rsidRPr="00362DC1" w:rsidRDefault="00362DC1" w:rsidP="00362DC1">
            <w:pPr>
              <w:spacing w:line="480" w:lineRule="auto"/>
              <w:contextualSpacing/>
              <w:jc w:val="both"/>
              <w:rPr>
                <w:rFonts w:ascii="Times New Roman" w:hAnsi="Times New Roman" w:cs="Times New Roman"/>
                <w:sz w:val="24"/>
                <w:szCs w:val="24"/>
              </w:rPr>
            </w:pPr>
          </w:p>
          <w:p w:rsidR="00362DC1" w:rsidRPr="00362DC1" w:rsidRDefault="00362DC1" w:rsidP="00362DC1">
            <w:pPr>
              <w:spacing w:line="480" w:lineRule="auto"/>
              <w:contextualSpacing/>
              <w:jc w:val="both"/>
              <w:rPr>
                <w:rFonts w:ascii="Times New Roman" w:hAnsi="Times New Roman" w:cs="Times New Roman"/>
                <w:sz w:val="24"/>
                <w:szCs w:val="24"/>
              </w:rPr>
            </w:pPr>
          </w:p>
          <w:p w:rsidR="00362DC1" w:rsidRPr="00362DC1" w:rsidRDefault="00362DC1" w:rsidP="00362DC1">
            <w:pPr>
              <w:spacing w:line="480" w:lineRule="auto"/>
              <w:contextualSpacing/>
              <w:jc w:val="both"/>
              <w:rPr>
                <w:rFonts w:ascii="Times New Roman" w:hAnsi="Times New Roman" w:cs="Times New Roman"/>
                <w:sz w:val="24"/>
                <w:szCs w:val="24"/>
              </w:rPr>
            </w:pPr>
          </w:p>
        </w:tc>
        <w:tc>
          <w:tcPr>
            <w:tcW w:w="2693" w:type="dxa"/>
            <w:vAlign w:val="center"/>
          </w:tcPr>
          <w:p w:rsidR="00362DC1" w:rsidRPr="00362DC1" w:rsidRDefault="00362DC1" w:rsidP="00362DC1">
            <w:pPr>
              <w:spacing w:line="480" w:lineRule="auto"/>
              <w:contextualSpacing/>
              <w:jc w:val="both"/>
              <w:rPr>
                <w:rFonts w:ascii="Times New Roman" w:hAnsi="Times New Roman" w:cs="Times New Roman"/>
                <w:sz w:val="24"/>
                <w:szCs w:val="24"/>
              </w:rPr>
            </w:pPr>
            <w:proofErr w:type="spellStart"/>
            <w:r w:rsidRPr="00362DC1">
              <w:rPr>
                <w:rFonts w:ascii="Times New Roman" w:hAnsi="Times New Roman" w:cs="Times New Roman"/>
                <w:sz w:val="24"/>
                <w:szCs w:val="24"/>
              </w:rPr>
              <w:t>Membahas</w:t>
            </w:r>
            <w:proofErr w:type="spellEnd"/>
            <w:r w:rsidRPr="00362DC1">
              <w:rPr>
                <w:rFonts w:ascii="Times New Roman" w:hAnsi="Times New Roman" w:cs="Times New Roman"/>
                <w:sz w:val="24"/>
                <w:szCs w:val="24"/>
              </w:rPr>
              <w:t xml:space="preserve"> </w:t>
            </w:r>
            <w:proofErr w:type="spellStart"/>
            <w:r w:rsidRPr="00362DC1">
              <w:rPr>
                <w:rFonts w:ascii="Times New Roman" w:hAnsi="Times New Roman" w:cs="Times New Roman"/>
                <w:sz w:val="24"/>
                <w:szCs w:val="24"/>
              </w:rPr>
              <w:t>tentang</w:t>
            </w:r>
            <w:proofErr w:type="spellEnd"/>
            <w:r w:rsidRPr="00362DC1">
              <w:rPr>
                <w:rFonts w:ascii="Times New Roman" w:hAnsi="Times New Roman" w:cs="Times New Roman"/>
                <w:sz w:val="24"/>
                <w:szCs w:val="24"/>
              </w:rPr>
              <w:t xml:space="preserve"> </w:t>
            </w:r>
            <w:proofErr w:type="spellStart"/>
            <w:r w:rsidRPr="00362DC1">
              <w:rPr>
                <w:rFonts w:ascii="Times New Roman" w:hAnsi="Times New Roman" w:cs="Times New Roman"/>
                <w:sz w:val="24"/>
                <w:szCs w:val="24"/>
              </w:rPr>
              <w:t>bagaimana</w:t>
            </w:r>
            <w:proofErr w:type="spellEnd"/>
            <w:r w:rsidRPr="00362DC1">
              <w:rPr>
                <w:rFonts w:ascii="Times New Roman" w:hAnsi="Times New Roman" w:cs="Times New Roman"/>
                <w:sz w:val="24"/>
                <w:szCs w:val="24"/>
              </w:rPr>
              <w:t xml:space="preserve"> </w:t>
            </w:r>
            <w:proofErr w:type="spellStart"/>
            <w:r w:rsidRPr="00362DC1">
              <w:rPr>
                <w:rFonts w:ascii="Times New Roman" w:hAnsi="Times New Roman" w:cs="Times New Roman"/>
                <w:sz w:val="24"/>
                <w:szCs w:val="24"/>
              </w:rPr>
              <w:t>Amerika</w:t>
            </w:r>
            <w:proofErr w:type="spellEnd"/>
            <w:r w:rsidRPr="00362DC1">
              <w:rPr>
                <w:rFonts w:ascii="Times New Roman" w:hAnsi="Times New Roman" w:cs="Times New Roman"/>
                <w:sz w:val="24"/>
                <w:szCs w:val="24"/>
              </w:rPr>
              <w:t xml:space="preserve"> </w:t>
            </w:r>
            <w:proofErr w:type="spellStart"/>
            <w:r w:rsidRPr="00362DC1">
              <w:rPr>
                <w:rFonts w:ascii="Times New Roman" w:hAnsi="Times New Roman" w:cs="Times New Roman"/>
                <w:sz w:val="24"/>
                <w:szCs w:val="24"/>
              </w:rPr>
              <w:t>Serikat</w:t>
            </w:r>
            <w:proofErr w:type="spellEnd"/>
            <w:r w:rsidRPr="00362DC1">
              <w:rPr>
                <w:rFonts w:ascii="Times New Roman" w:hAnsi="Times New Roman" w:cs="Times New Roman"/>
                <w:sz w:val="24"/>
                <w:szCs w:val="24"/>
              </w:rPr>
              <w:t xml:space="preserve"> </w:t>
            </w:r>
            <w:proofErr w:type="spellStart"/>
            <w:r w:rsidRPr="00362DC1">
              <w:rPr>
                <w:rFonts w:ascii="Times New Roman" w:hAnsi="Times New Roman" w:cs="Times New Roman"/>
                <w:sz w:val="24"/>
                <w:szCs w:val="24"/>
              </w:rPr>
              <w:t>pada</w:t>
            </w:r>
            <w:proofErr w:type="spellEnd"/>
            <w:r w:rsidRPr="00362DC1">
              <w:rPr>
                <w:rFonts w:ascii="Times New Roman" w:hAnsi="Times New Roman" w:cs="Times New Roman"/>
                <w:sz w:val="24"/>
                <w:szCs w:val="24"/>
              </w:rPr>
              <w:t xml:space="preserve"> </w:t>
            </w:r>
            <w:proofErr w:type="spellStart"/>
            <w:r w:rsidRPr="00362DC1">
              <w:rPr>
                <w:rFonts w:ascii="Times New Roman" w:hAnsi="Times New Roman" w:cs="Times New Roman"/>
                <w:sz w:val="24"/>
                <w:szCs w:val="24"/>
              </w:rPr>
              <w:t>saat</w:t>
            </w:r>
            <w:proofErr w:type="spellEnd"/>
            <w:r w:rsidRPr="00362DC1">
              <w:rPr>
                <w:rFonts w:ascii="Times New Roman" w:hAnsi="Times New Roman" w:cs="Times New Roman"/>
                <w:sz w:val="24"/>
                <w:szCs w:val="24"/>
              </w:rPr>
              <w:t xml:space="preserve"> </w:t>
            </w:r>
            <w:proofErr w:type="spellStart"/>
            <w:r w:rsidRPr="00362DC1">
              <w:rPr>
                <w:rFonts w:ascii="Times New Roman" w:hAnsi="Times New Roman" w:cs="Times New Roman"/>
                <w:sz w:val="24"/>
                <w:szCs w:val="24"/>
              </w:rPr>
              <w:t>ini</w:t>
            </w:r>
            <w:proofErr w:type="spellEnd"/>
            <w:r w:rsidRPr="00362DC1">
              <w:rPr>
                <w:rFonts w:ascii="Times New Roman" w:hAnsi="Times New Roman" w:cs="Times New Roman"/>
                <w:sz w:val="24"/>
                <w:szCs w:val="24"/>
              </w:rPr>
              <w:t xml:space="preserve"> </w:t>
            </w:r>
            <w:proofErr w:type="spellStart"/>
            <w:r w:rsidRPr="00362DC1">
              <w:rPr>
                <w:rFonts w:ascii="Times New Roman" w:hAnsi="Times New Roman" w:cs="Times New Roman"/>
                <w:sz w:val="24"/>
                <w:szCs w:val="24"/>
              </w:rPr>
              <w:t>menjadi</w:t>
            </w:r>
            <w:proofErr w:type="spellEnd"/>
            <w:r w:rsidRPr="00362DC1">
              <w:rPr>
                <w:rFonts w:ascii="Times New Roman" w:hAnsi="Times New Roman" w:cs="Times New Roman"/>
                <w:sz w:val="24"/>
                <w:szCs w:val="24"/>
              </w:rPr>
              <w:t xml:space="preserve"> </w:t>
            </w:r>
            <w:proofErr w:type="spellStart"/>
            <w:r w:rsidRPr="00362DC1">
              <w:rPr>
                <w:rFonts w:ascii="Times New Roman" w:hAnsi="Times New Roman" w:cs="Times New Roman"/>
                <w:sz w:val="24"/>
                <w:szCs w:val="24"/>
              </w:rPr>
              <w:t>negara</w:t>
            </w:r>
            <w:proofErr w:type="spellEnd"/>
            <w:r w:rsidRPr="00362DC1">
              <w:rPr>
                <w:rFonts w:ascii="Times New Roman" w:hAnsi="Times New Roman" w:cs="Times New Roman"/>
                <w:sz w:val="24"/>
                <w:szCs w:val="24"/>
              </w:rPr>
              <w:t xml:space="preserve"> </w:t>
            </w:r>
            <w:proofErr w:type="spellStart"/>
            <w:r w:rsidRPr="00362DC1">
              <w:rPr>
                <w:rFonts w:ascii="Times New Roman" w:hAnsi="Times New Roman" w:cs="Times New Roman"/>
                <w:sz w:val="24"/>
                <w:szCs w:val="24"/>
              </w:rPr>
              <w:t>adidaya</w:t>
            </w:r>
            <w:proofErr w:type="spellEnd"/>
            <w:r w:rsidRPr="00362DC1">
              <w:rPr>
                <w:rFonts w:ascii="Times New Roman" w:hAnsi="Times New Roman" w:cs="Times New Roman"/>
                <w:sz w:val="24"/>
                <w:szCs w:val="24"/>
              </w:rPr>
              <w:t xml:space="preserve"> yang </w:t>
            </w:r>
            <w:proofErr w:type="spellStart"/>
            <w:r w:rsidRPr="00362DC1">
              <w:rPr>
                <w:rFonts w:ascii="Times New Roman" w:hAnsi="Times New Roman" w:cs="Times New Roman"/>
                <w:sz w:val="24"/>
                <w:szCs w:val="24"/>
              </w:rPr>
              <w:t>didasari</w:t>
            </w:r>
            <w:proofErr w:type="spellEnd"/>
            <w:r w:rsidRPr="00362DC1">
              <w:rPr>
                <w:rFonts w:ascii="Times New Roman" w:hAnsi="Times New Roman" w:cs="Times New Roman"/>
                <w:sz w:val="24"/>
                <w:szCs w:val="24"/>
              </w:rPr>
              <w:t xml:space="preserve"> </w:t>
            </w:r>
            <w:proofErr w:type="spellStart"/>
            <w:r w:rsidRPr="00362DC1">
              <w:rPr>
                <w:rFonts w:ascii="Times New Roman" w:hAnsi="Times New Roman" w:cs="Times New Roman"/>
                <w:sz w:val="24"/>
                <w:szCs w:val="24"/>
              </w:rPr>
              <w:t>oleh</w:t>
            </w:r>
            <w:proofErr w:type="spellEnd"/>
            <w:r w:rsidRPr="00362DC1">
              <w:rPr>
                <w:rFonts w:ascii="Times New Roman" w:hAnsi="Times New Roman" w:cs="Times New Roman"/>
                <w:sz w:val="24"/>
                <w:szCs w:val="24"/>
              </w:rPr>
              <w:t xml:space="preserve"> </w:t>
            </w:r>
            <w:proofErr w:type="spellStart"/>
            <w:r w:rsidRPr="00362DC1">
              <w:rPr>
                <w:rFonts w:ascii="Times New Roman" w:hAnsi="Times New Roman" w:cs="Times New Roman"/>
                <w:sz w:val="24"/>
                <w:szCs w:val="24"/>
              </w:rPr>
              <w:t>beberapa</w:t>
            </w:r>
            <w:proofErr w:type="spellEnd"/>
            <w:r w:rsidRPr="00362DC1">
              <w:rPr>
                <w:rFonts w:ascii="Times New Roman" w:hAnsi="Times New Roman" w:cs="Times New Roman"/>
                <w:sz w:val="24"/>
                <w:szCs w:val="24"/>
              </w:rPr>
              <w:t xml:space="preserve"> </w:t>
            </w:r>
            <w:proofErr w:type="spellStart"/>
            <w:r w:rsidRPr="00362DC1">
              <w:rPr>
                <w:rFonts w:ascii="Times New Roman" w:hAnsi="Times New Roman" w:cs="Times New Roman"/>
                <w:sz w:val="24"/>
                <w:szCs w:val="24"/>
              </w:rPr>
              <w:t>aspek</w:t>
            </w:r>
            <w:proofErr w:type="spellEnd"/>
            <w:r w:rsidRPr="00362DC1">
              <w:rPr>
                <w:rFonts w:ascii="Times New Roman" w:hAnsi="Times New Roman" w:cs="Times New Roman"/>
                <w:sz w:val="24"/>
                <w:szCs w:val="24"/>
              </w:rPr>
              <w:t xml:space="preserve"> </w:t>
            </w:r>
            <w:proofErr w:type="spellStart"/>
            <w:r w:rsidRPr="00362DC1">
              <w:rPr>
                <w:rFonts w:ascii="Times New Roman" w:hAnsi="Times New Roman" w:cs="Times New Roman"/>
                <w:sz w:val="24"/>
                <w:szCs w:val="24"/>
              </w:rPr>
              <w:t>tidak</w:t>
            </w:r>
            <w:proofErr w:type="spellEnd"/>
            <w:r w:rsidRPr="00362DC1">
              <w:rPr>
                <w:rFonts w:ascii="Times New Roman" w:hAnsi="Times New Roman" w:cs="Times New Roman"/>
                <w:sz w:val="24"/>
                <w:szCs w:val="24"/>
              </w:rPr>
              <w:t xml:space="preserve"> </w:t>
            </w:r>
            <w:proofErr w:type="spellStart"/>
            <w:r w:rsidRPr="00362DC1">
              <w:rPr>
                <w:rFonts w:ascii="Times New Roman" w:hAnsi="Times New Roman" w:cs="Times New Roman"/>
                <w:sz w:val="24"/>
                <w:szCs w:val="24"/>
              </w:rPr>
              <w:t>hanya</w:t>
            </w:r>
            <w:proofErr w:type="spellEnd"/>
            <w:r w:rsidRPr="00362DC1">
              <w:rPr>
                <w:rFonts w:ascii="Times New Roman" w:hAnsi="Times New Roman" w:cs="Times New Roman"/>
                <w:sz w:val="24"/>
                <w:szCs w:val="24"/>
              </w:rPr>
              <w:t xml:space="preserve"> </w:t>
            </w:r>
            <w:proofErr w:type="spellStart"/>
            <w:r w:rsidRPr="00362DC1">
              <w:rPr>
                <w:rFonts w:ascii="Times New Roman" w:hAnsi="Times New Roman" w:cs="Times New Roman"/>
                <w:sz w:val="24"/>
                <w:szCs w:val="24"/>
              </w:rPr>
              <w:t>dalam</w:t>
            </w:r>
            <w:proofErr w:type="spellEnd"/>
            <w:r w:rsidRPr="00362DC1">
              <w:rPr>
                <w:rFonts w:ascii="Times New Roman" w:hAnsi="Times New Roman" w:cs="Times New Roman"/>
                <w:sz w:val="24"/>
                <w:szCs w:val="24"/>
              </w:rPr>
              <w:t xml:space="preserve"> </w:t>
            </w:r>
            <w:proofErr w:type="spellStart"/>
            <w:r w:rsidRPr="00362DC1">
              <w:rPr>
                <w:rFonts w:ascii="Times New Roman" w:hAnsi="Times New Roman" w:cs="Times New Roman"/>
                <w:sz w:val="24"/>
                <w:szCs w:val="24"/>
              </w:rPr>
              <w:t>segi</w:t>
            </w:r>
            <w:proofErr w:type="spellEnd"/>
            <w:r w:rsidRPr="00362DC1">
              <w:rPr>
                <w:rFonts w:ascii="Times New Roman" w:hAnsi="Times New Roman" w:cs="Times New Roman"/>
                <w:sz w:val="24"/>
                <w:szCs w:val="24"/>
              </w:rPr>
              <w:t xml:space="preserve"> </w:t>
            </w:r>
            <w:proofErr w:type="spellStart"/>
            <w:r w:rsidRPr="00362DC1">
              <w:rPr>
                <w:rFonts w:ascii="Times New Roman" w:hAnsi="Times New Roman" w:cs="Times New Roman"/>
                <w:sz w:val="24"/>
                <w:szCs w:val="24"/>
              </w:rPr>
              <w:t>kekuatan</w:t>
            </w:r>
            <w:proofErr w:type="spellEnd"/>
            <w:r w:rsidRPr="00362DC1">
              <w:rPr>
                <w:rFonts w:ascii="Times New Roman" w:hAnsi="Times New Roman" w:cs="Times New Roman"/>
                <w:sz w:val="24"/>
                <w:szCs w:val="24"/>
              </w:rPr>
              <w:t xml:space="preserve"> </w:t>
            </w:r>
            <w:proofErr w:type="spellStart"/>
            <w:r w:rsidRPr="00362DC1">
              <w:rPr>
                <w:rFonts w:ascii="Times New Roman" w:hAnsi="Times New Roman" w:cs="Times New Roman"/>
                <w:sz w:val="24"/>
                <w:szCs w:val="24"/>
              </w:rPr>
              <w:t>militer</w:t>
            </w:r>
            <w:proofErr w:type="spellEnd"/>
            <w:r w:rsidRPr="00362DC1">
              <w:rPr>
                <w:rFonts w:ascii="Times New Roman" w:hAnsi="Times New Roman" w:cs="Times New Roman"/>
                <w:sz w:val="24"/>
                <w:szCs w:val="24"/>
              </w:rPr>
              <w:t xml:space="preserve">, </w:t>
            </w:r>
            <w:proofErr w:type="spellStart"/>
            <w:r w:rsidRPr="00362DC1">
              <w:rPr>
                <w:rFonts w:ascii="Times New Roman" w:hAnsi="Times New Roman" w:cs="Times New Roman"/>
                <w:sz w:val="24"/>
                <w:szCs w:val="24"/>
              </w:rPr>
              <w:t>namun</w:t>
            </w:r>
            <w:proofErr w:type="spellEnd"/>
            <w:r w:rsidRPr="00362DC1">
              <w:rPr>
                <w:rFonts w:ascii="Times New Roman" w:hAnsi="Times New Roman" w:cs="Times New Roman"/>
                <w:sz w:val="24"/>
                <w:szCs w:val="24"/>
              </w:rPr>
              <w:t xml:space="preserve"> </w:t>
            </w:r>
            <w:proofErr w:type="spellStart"/>
            <w:r w:rsidRPr="00362DC1">
              <w:rPr>
                <w:rFonts w:ascii="Times New Roman" w:hAnsi="Times New Roman" w:cs="Times New Roman"/>
                <w:sz w:val="24"/>
                <w:szCs w:val="24"/>
              </w:rPr>
              <w:t>juga</w:t>
            </w:r>
            <w:proofErr w:type="spellEnd"/>
            <w:r w:rsidRPr="00362DC1">
              <w:rPr>
                <w:rFonts w:ascii="Times New Roman" w:hAnsi="Times New Roman" w:cs="Times New Roman"/>
                <w:sz w:val="24"/>
                <w:szCs w:val="24"/>
              </w:rPr>
              <w:t xml:space="preserve"> </w:t>
            </w:r>
            <w:proofErr w:type="spellStart"/>
            <w:r w:rsidRPr="00362DC1">
              <w:rPr>
                <w:rFonts w:ascii="Times New Roman" w:hAnsi="Times New Roman" w:cs="Times New Roman"/>
                <w:sz w:val="24"/>
                <w:szCs w:val="24"/>
              </w:rPr>
              <w:t>ekonominya</w:t>
            </w:r>
            <w:proofErr w:type="spellEnd"/>
            <w:r w:rsidRPr="00362DC1">
              <w:rPr>
                <w:rFonts w:ascii="Times New Roman" w:hAnsi="Times New Roman" w:cs="Times New Roman"/>
                <w:sz w:val="24"/>
                <w:szCs w:val="24"/>
              </w:rPr>
              <w:t xml:space="preserve"> yang </w:t>
            </w:r>
            <w:proofErr w:type="spellStart"/>
            <w:r w:rsidRPr="00362DC1">
              <w:rPr>
                <w:rFonts w:ascii="Times New Roman" w:hAnsi="Times New Roman" w:cs="Times New Roman"/>
                <w:sz w:val="24"/>
                <w:szCs w:val="24"/>
              </w:rPr>
              <w:t>berkembang</w:t>
            </w:r>
            <w:proofErr w:type="spellEnd"/>
            <w:r w:rsidRPr="00362DC1">
              <w:rPr>
                <w:rFonts w:ascii="Times New Roman" w:hAnsi="Times New Roman" w:cs="Times New Roman"/>
                <w:sz w:val="24"/>
                <w:szCs w:val="24"/>
              </w:rPr>
              <w:t xml:space="preserve"> </w:t>
            </w:r>
            <w:proofErr w:type="spellStart"/>
            <w:r w:rsidRPr="00362DC1">
              <w:rPr>
                <w:rFonts w:ascii="Times New Roman" w:hAnsi="Times New Roman" w:cs="Times New Roman"/>
                <w:sz w:val="24"/>
                <w:szCs w:val="24"/>
              </w:rPr>
              <w:t>pesat</w:t>
            </w:r>
            <w:proofErr w:type="spellEnd"/>
            <w:r w:rsidRPr="00362DC1">
              <w:rPr>
                <w:rFonts w:ascii="Times New Roman" w:hAnsi="Times New Roman" w:cs="Times New Roman"/>
                <w:sz w:val="24"/>
                <w:szCs w:val="24"/>
              </w:rPr>
              <w:t>.</w:t>
            </w:r>
          </w:p>
        </w:tc>
        <w:tc>
          <w:tcPr>
            <w:tcW w:w="3118" w:type="dxa"/>
            <w:vAlign w:val="center"/>
          </w:tcPr>
          <w:p w:rsidR="00362DC1" w:rsidRPr="00362DC1" w:rsidRDefault="00362DC1" w:rsidP="00362DC1">
            <w:pPr>
              <w:spacing w:line="480" w:lineRule="auto"/>
              <w:contextualSpacing/>
              <w:rPr>
                <w:rFonts w:ascii="Times New Roman" w:hAnsi="Times New Roman" w:cs="Times New Roman"/>
                <w:sz w:val="24"/>
                <w:szCs w:val="24"/>
              </w:rPr>
            </w:pPr>
            <w:proofErr w:type="spellStart"/>
            <w:r w:rsidRPr="00362DC1">
              <w:rPr>
                <w:rFonts w:ascii="Times New Roman" w:hAnsi="Times New Roman" w:cs="Times New Roman"/>
                <w:sz w:val="24"/>
                <w:szCs w:val="24"/>
              </w:rPr>
              <w:t>Menganalisa</w:t>
            </w:r>
            <w:proofErr w:type="spellEnd"/>
            <w:r w:rsidRPr="00362DC1">
              <w:rPr>
                <w:rFonts w:ascii="Times New Roman" w:hAnsi="Times New Roman" w:cs="Times New Roman"/>
                <w:sz w:val="24"/>
                <w:szCs w:val="24"/>
              </w:rPr>
              <w:t xml:space="preserve"> </w:t>
            </w:r>
            <w:proofErr w:type="spellStart"/>
            <w:r w:rsidRPr="00362DC1">
              <w:rPr>
                <w:rFonts w:ascii="Times New Roman" w:hAnsi="Times New Roman" w:cs="Times New Roman"/>
                <w:sz w:val="24"/>
                <w:szCs w:val="24"/>
              </w:rPr>
              <w:t>bagaimana</w:t>
            </w:r>
            <w:proofErr w:type="spellEnd"/>
            <w:r w:rsidRPr="00362DC1">
              <w:rPr>
                <w:rFonts w:ascii="Times New Roman" w:hAnsi="Times New Roman" w:cs="Times New Roman"/>
                <w:sz w:val="24"/>
                <w:szCs w:val="24"/>
              </w:rPr>
              <w:t xml:space="preserve"> </w:t>
            </w:r>
            <w:proofErr w:type="spellStart"/>
            <w:r w:rsidRPr="00362DC1">
              <w:rPr>
                <w:rFonts w:ascii="Times New Roman" w:hAnsi="Times New Roman" w:cs="Times New Roman"/>
                <w:sz w:val="24"/>
                <w:szCs w:val="24"/>
              </w:rPr>
              <w:t>arah</w:t>
            </w:r>
            <w:proofErr w:type="spellEnd"/>
            <w:r w:rsidRPr="00362DC1">
              <w:rPr>
                <w:rFonts w:ascii="Times New Roman" w:hAnsi="Times New Roman" w:cs="Times New Roman"/>
                <w:sz w:val="24"/>
                <w:szCs w:val="24"/>
              </w:rPr>
              <w:t xml:space="preserve"> </w:t>
            </w:r>
            <w:proofErr w:type="spellStart"/>
            <w:r w:rsidRPr="00362DC1">
              <w:rPr>
                <w:rFonts w:ascii="Times New Roman" w:hAnsi="Times New Roman" w:cs="Times New Roman"/>
                <w:sz w:val="24"/>
                <w:szCs w:val="24"/>
              </w:rPr>
              <w:t>politik</w:t>
            </w:r>
            <w:proofErr w:type="spellEnd"/>
            <w:r w:rsidRPr="00362DC1">
              <w:rPr>
                <w:rFonts w:ascii="Times New Roman" w:hAnsi="Times New Roman" w:cs="Times New Roman"/>
                <w:sz w:val="24"/>
                <w:szCs w:val="24"/>
              </w:rPr>
              <w:t xml:space="preserve"> </w:t>
            </w:r>
            <w:proofErr w:type="spellStart"/>
            <w:r w:rsidRPr="00362DC1">
              <w:rPr>
                <w:rFonts w:ascii="Times New Roman" w:hAnsi="Times New Roman" w:cs="Times New Roman"/>
                <w:sz w:val="24"/>
                <w:szCs w:val="24"/>
              </w:rPr>
              <w:t>internasional</w:t>
            </w:r>
            <w:proofErr w:type="spellEnd"/>
            <w:r w:rsidRPr="00362DC1">
              <w:rPr>
                <w:rFonts w:ascii="Times New Roman" w:hAnsi="Times New Roman" w:cs="Times New Roman"/>
                <w:sz w:val="24"/>
                <w:szCs w:val="24"/>
              </w:rPr>
              <w:t xml:space="preserve"> </w:t>
            </w:r>
            <w:proofErr w:type="spellStart"/>
            <w:r w:rsidRPr="00362DC1">
              <w:rPr>
                <w:rFonts w:ascii="Times New Roman" w:hAnsi="Times New Roman" w:cs="Times New Roman"/>
                <w:sz w:val="24"/>
                <w:szCs w:val="24"/>
              </w:rPr>
              <w:t>Amerika</w:t>
            </w:r>
            <w:proofErr w:type="spellEnd"/>
            <w:r w:rsidRPr="00362DC1">
              <w:rPr>
                <w:rFonts w:ascii="Times New Roman" w:hAnsi="Times New Roman" w:cs="Times New Roman"/>
                <w:sz w:val="24"/>
                <w:szCs w:val="24"/>
              </w:rPr>
              <w:t xml:space="preserve"> </w:t>
            </w:r>
            <w:proofErr w:type="spellStart"/>
            <w:r w:rsidRPr="00362DC1">
              <w:rPr>
                <w:rFonts w:ascii="Times New Roman" w:hAnsi="Times New Roman" w:cs="Times New Roman"/>
                <w:sz w:val="24"/>
                <w:szCs w:val="24"/>
              </w:rPr>
              <w:t>Serikat</w:t>
            </w:r>
            <w:proofErr w:type="spellEnd"/>
            <w:r w:rsidRPr="00362DC1">
              <w:rPr>
                <w:rFonts w:ascii="Times New Roman" w:hAnsi="Times New Roman" w:cs="Times New Roman"/>
                <w:sz w:val="24"/>
                <w:szCs w:val="24"/>
              </w:rPr>
              <w:t xml:space="preserve"> </w:t>
            </w:r>
            <w:proofErr w:type="spellStart"/>
            <w:r w:rsidRPr="00362DC1">
              <w:rPr>
                <w:rFonts w:ascii="Times New Roman" w:hAnsi="Times New Roman" w:cs="Times New Roman"/>
                <w:sz w:val="24"/>
                <w:szCs w:val="24"/>
              </w:rPr>
              <w:t>berdasarkan</w:t>
            </w:r>
            <w:proofErr w:type="spellEnd"/>
            <w:r w:rsidRPr="00362DC1">
              <w:rPr>
                <w:rFonts w:ascii="Times New Roman" w:hAnsi="Times New Roman" w:cs="Times New Roman"/>
                <w:sz w:val="24"/>
                <w:szCs w:val="24"/>
              </w:rPr>
              <w:t xml:space="preserve"> </w:t>
            </w:r>
            <w:proofErr w:type="spellStart"/>
            <w:r w:rsidRPr="00362DC1">
              <w:rPr>
                <w:rFonts w:ascii="Times New Roman" w:hAnsi="Times New Roman" w:cs="Times New Roman"/>
                <w:sz w:val="24"/>
                <w:szCs w:val="24"/>
              </w:rPr>
              <w:t>sejarahnya</w:t>
            </w:r>
            <w:proofErr w:type="spellEnd"/>
            <w:r w:rsidRPr="00362DC1">
              <w:rPr>
                <w:rFonts w:ascii="Times New Roman" w:hAnsi="Times New Roman" w:cs="Times New Roman"/>
                <w:sz w:val="24"/>
                <w:szCs w:val="24"/>
              </w:rPr>
              <w:t xml:space="preserve">, </w:t>
            </w:r>
            <w:proofErr w:type="spellStart"/>
            <w:r w:rsidRPr="00362DC1">
              <w:rPr>
                <w:rFonts w:ascii="Times New Roman" w:hAnsi="Times New Roman" w:cs="Times New Roman"/>
                <w:sz w:val="24"/>
                <w:szCs w:val="24"/>
              </w:rPr>
              <w:t>serta</w:t>
            </w:r>
            <w:proofErr w:type="spellEnd"/>
            <w:r w:rsidRPr="00362DC1">
              <w:rPr>
                <w:rFonts w:ascii="Times New Roman" w:hAnsi="Times New Roman" w:cs="Times New Roman"/>
                <w:sz w:val="24"/>
                <w:szCs w:val="24"/>
              </w:rPr>
              <w:t xml:space="preserve"> </w:t>
            </w:r>
            <w:proofErr w:type="spellStart"/>
            <w:r w:rsidRPr="00362DC1">
              <w:rPr>
                <w:rFonts w:ascii="Times New Roman" w:hAnsi="Times New Roman" w:cs="Times New Roman"/>
                <w:sz w:val="24"/>
                <w:szCs w:val="24"/>
              </w:rPr>
              <w:t>kebijakan</w:t>
            </w:r>
            <w:proofErr w:type="spellEnd"/>
            <w:r w:rsidRPr="00362DC1">
              <w:rPr>
                <w:rFonts w:ascii="Times New Roman" w:hAnsi="Times New Roman" w:cs="Times New Roman"/>
                <w:sz w:val="24"/>
                <w:szCs w:val="24"/>
              </w:rPr>
              <w:t xml:space="preserve"> </w:t>
            </w:r>
            <w:proofErr w:type="spellStart"/>
            <w:r w:rsidRPr="00362DC1">
              <w:rPr>
                <w:rFonts w:ascii="Times New Roman" w:hAnsi="Times New Roman" w:cs="Times New Roman"/>
                <w:sz w:val="24"/>
                <w:szCs w:val="24"/>
              </w:rPr>
              <w:t>luar</w:t>
            </w:r>
            <w:proofErr w:type="spellEnd"/>
            <w:r w:rsidRPr="00362DC1">
              <w:rPr>
                <w:rFonts w:ascii="Times New Roman" w:hAnsi="Times New Roman" w:cs="Times New Roman"/>
                <w:sz w:val="24"/>
                <w:szCs w:val="24"/>
              </w:rPr>
              <w:t xml:space="preserve"> </w:t>
            </w:r>
            <w:proofErr w:type="spellStart"/>
            <w:proofErr w:type="gramStart"/>
            <w:r w:rsidRPr="00362DC1">
              <w:rPr>
                <w:rFonts w:ascii="Times New Roman" w:hAnsi="Times New Roman" w:cs="Times New Roman"/>
                <w:sz w:val="24"/>
                <w:szCs w:val="24"/>
              </w:rPr>
              <w:t>negerinya</w:t>
            </w:r>
            <w:proofErr w:type="spellEnd"/>
            <w:r w:rsidRPr="00362DC1">
              <w:rPr>
                <w:rFonts w:ascii="Times New Roman" w:hAnsi="Times New Roman" w:cs="Times New Roman"/>
                <w:sz w:val="24"/>
                <w:szCs w:val="24"/>
              </w:rPr>
              <w:t xml:space="preserve"> .</w:t>
            </w:r>
            <w:proofErr w:type="gramEnd"/>
          </w:p>
          <w:p w:rsidR="00362DC1" w:rsidRPr="00362DC1" w:rsidRDefault="00362DC1" w:rsidP="00362DC1">
            <w:pPr>
              <w:spacing w:line="480" w:lineRule="auto"/>
              <w:contextualSpacing/>
              <w:jc w:val="both"/>
              <w:rPr>
                <w:rFonts w:ascii="Times New Roman" w:hAnsi="Times New Roman" w:cs="Times New Roman"/>
                <w:sz w:val="24"/>
                <w:szCs w:val="24"/>
              </w:rPr>
            </w:pPr>
          </w:p>
          <w:p w:rsidR="00362DC1" w:rsidRPr="00362DC1" w:rsidRDefault="00362DC1" w:rsidP="00362DC1">
            <w:pPr>
              <w:spacing w:line="480" w:lineRule="auto"/>
              <w:contextualSpacing/>
              <w:jc w:val="both"/>
              <w:rPr>
                <w:rFonts w:ascii="Times New Roman" w:hAnsi="Times New Roman" w:cs="Times New Roman"/>
                <w:sz w:val="24"/>
                <w:szCs w:val="24"/>
              </w:rPr>
            </w:pPr>
          </w:p>
        </w:tc>
      </w:tr>
      <w:tr w:rsidR="00362DC1" w:rsidRPr="00362DC1" w:rsidTr="00C8067A">
        <w:tc>
          <w:tcPr>
            <w:tcW w:w="570" w:type="dxa"/>
            <w:vAlign w:val="center"/>
          </w:tcPr>
          <w:p w:rsidR="00362DC1" w:rsidRPr="00362DC1" w:rsidRDefault="00362DC1" w:rsidP="00362DC1">
            <w:pPr>
              <w:spacing w:line="480" w:lineRule="auto"/>
              <w:contextualSpacing/>
              <w:jc w:val="both"/>
              <w:rPr>
                <w:rFonts w:ascii="Times New Roman" w:hAnsi="Times New Roman" w:cs="Times New Roman"/>
                <w:sz w:val="24"/>
                <w:szCs w:val="24"/>
              </w:rPr>
            </w:pPr>
            <w:r w:rsidRPr="00362DC1">
              <w:rPr>
                <w:rFonts w:ascii="Times New Roman" w:hAnsi="Times New Roman" w:cs="Times New Roman"/>
                <w:sz w:val="24"/>
                <w:szCs w:val="24"/>
              </w:rPr>
              <w:t>2.</w:t>
            </w:r>
          </w:p>
        </w:tc>
        <w:tc>
          <w:tcPr>
            <w:tcW w:w="2402" w:type="dxa"/>
            <w:vAlign w:val="center"/>
          </w:tcPr>
          <w:p w:rsidR="00362DC1" w:rsidRPr="00362DC1" w:rsidRDefault="00362DC1" w:rsidP="00362DC1">
            <w:pPr>
              <w:spacing w:line="480" w:lineRule="auto"/>
              <w:contextualSpacing/>
              <w:jc w:val="both"/>
              <w:rPr>
                <w:rFonts w:ascii="Times New Roman" w:hAnsi="Times New Roman" w:cs="Times New Roman"/>
                <w:sz w:val="24"/>
                <w:szCs w:val="24"/>
              </w:rPr>
            </w:pPr>
            <w:proofErr w:type="spellStart"/>
            <w:r w:rsidRPr="00362DC1">
              <w:rPr>
                <w:rFonts w:ascii="Times New Roman" w:hAnsi="Times New Roman" w:cs="Times New Roman"/>
                <w:sz w:val="24"/>
                <w:szCs w:val="24"/>
              </w:rPr>
              <w:t>Upaya</w:t>
            </w:r>
            <w:proofErr w:type="spellEnd"/>
            <w:r w:rsidRPr="00362DC1">
              <w:rPr>
                <w:rFonts w:ascii="Times New Roman" w:hAnsi="Times New Roman" w:cs="Times New Roman"/>
                <w:sz w:val="24"/>
                <w:szCs w:val="24"/>
              </w:rPr>
              <w:t xml:space="preserve"> </w:t>
            </w:r>
            <w:proofErr w:type="spellStart"/>
            <w:r w:rsidRPr="00362DC1">
              <w:rPr>
                <w:rFonts w:ascii="Times New Roman" w:hAnsi="Times New Roman" w:cs="Times New Roman"/>
                <w:sz w:val="24"/>
                <w:szCs w:val="24"/>
              </w:rPr>
              <w:t>Penyelesaian</w:t>
            </w:r>
            <w:proofErr w:type="spellEnd"/>
            <w:r w:rsidRPr="00362DC1">
              <w:rPr>
                <w:rFonts w:ascii="Times New Roman" w:hAnsi="Times New Roman" w:cs="Times New Roman"/>
                <w:sz w:val="24"/>
                <w:szCs w:val="24"/>
              </w:rPr>
              <w:t xml:space="preserve"> </w:t>
            </w:r>
            <w:proofErr w:type="spellStart"/>
            <w:r w:rsidRPr="00362DC1">
              <w:rPr>
                <w:rFonts w:ascii="Times New Roman" w:hAnsi="Times New Roman" w:cs="Times New Roman"/>
                <w:sz w:val="24"/>
                <w:szCs w:val="24"/>
              </w:rPr>
              <w:t>Konflik</w:t>
            </w:r>
            <w:proofErr w:type="spellEnd"/>
            <w:r w:rsidRPr="00362DC1">
              <w:rPr>
                <w:rFonts w:ascii="Times New Roman" w:hAnsi="Times New Roman" w:cs="Times New Roman"/>
                <w:sz w:val="24"/>
                <w:szCs w:val="24"/>
              </w:rPr>
              <w:t xml:space="preserve"> </w:t>
            </w:r>
            <w:proofErr w:type="spellStart"/>
            <w:r w:rsidRPr="00362DC1">
              <w:rPr>
                <w:rFonts w:ascii="Times New Roman" w:hAnsi="Times New Roman" w:cs="Times New Roman"/>
                <w:sz w:val="24"/>
                <w:szCs w:val="24"/>
              </w:rPr>
              <w:t>Perbatasan</w:t>
            </w:r>
            <w:proofErr w:type="spellEnd"/>
            <w:r w:rsidRPr="00362DC1">
              <w:rPr>
                <w:rFonts w:ascii="Times New Roman" w:hAnsi="Times New Roman" w:cs="Times New Roman"/>
                <w:sz w:val="24"/>
                <w:szCs w:val="24"/>
              </w:rPr>
              <w:t xml:space="preserve"> </w:t>
            </w:r>
            <w:proofErr w:type="spellStart"/>
            <w:r w:rsidRPr="00362DC1">
              <w:rPr>
                <w:rFonts w:ascii="Times New Roman" w:hAnsi="Times New Roman" w:cs="Times New Roman"/>
                <w:sz w:val="24"/>
                <w:szCs w:val="24"/>
              </w:rPr>
              <w:t>Antara</w:t>
            </w:r>
            <w:proofErr w:type="spellEnd"/>
            <w:r w:rsidRPr="00362DC1">
              <w:rPr>
                <w:rFonts w:ascii="Times New Roman" w:hAnsi="Times New Roman" w:cs="Times New Roman"/>
                <w:sz w:val="24"/>
                <w:szCs w:val="24"/>
              </w:rPr>
              <w:t xml:space="preserve"> Sudan </w:t>
            </w:r>
            <w:proofErr w:type="spellStart"/>
            <w:r w:rsidRPr="00362DC1">
              <w:rPr>
                <w:rFonts w:ascii="Times New Roman" w:hAnsi="Times New Roman" w:cs="Times New Roman"/>
                <w:sz w:val="24"/>
                <w:szCs w:val="24"/>
              </w:rPr>
              <w:t>Dengan</w:t>
            </w:r>
            <w:proofErr w:type="spellEnd"/>
            <w:r w:rsidRPr="00362DC1">
              <w:rPr>
                <w:rFonts w:ascii="Times New Roman" w:hAnsi="Times New Roman" w:cs="Times New Roman"/>
                <w:sz w:val="24"/>
                <w:szCs w:val="24"/>
              </w:rPr>
              <w:t xml:space="preserve"> Sudan Selatan</w:t>
            </w:r>
          </w:p>
        </w:tc>
        <w:tc>
          <w:tcPr>
            <w:tcW w:w="2693" w:type="dxa"/>
            <w:vAlign w:val="center"/>
          </w:tcPr>
          <w:p w:rsidR="00362DC1" w:rsidRPr="00362DC1" w:rsidRDefault="00362DC1" w:rsidP="00362DC1">
            <w:pPr>
              <w:spacing w:line="480" w:lineRule="auto"/>
              <w:contextualSpacing/>
              <w:jc w:val="both"/>
              <w:rPr>
                <w:rFonts w:ascii="Times New Roman" w:hAnsi="Times New Roman" w:cs="Times New Roman"/>
                <w:sz w:val="24"/>
                <w:szCs w:val="24"/>
              </w:rPr>
            </w:pPr>
            <w:proofErr w:type="spellStart"/>
            <w:r w:rsidRPr="00362DC1">
              <w:rPr>
                <w:rFonts w:ascii="Times New Roman" w:hAnsi="Times New Roman" w:cs="Times New Roman"/>
                <w:sz w:val="24"/>
                <w:szCs w:val="24"/>
              </w:rPr>
              <w:t>Membahas</w:t>
            </w:r>
            <w:proofErr w:type="spellEnd"/>
            <w:r w:rsidRPr="00362DC1">
              <w:rPr>
                <w:rFonts w:ascii="Times New Roman" w:hAnsi="Times New Roman" w:cs="Times New Roman"/>
                <w:sz w:val="24"/>
                <w:szCs w:val="24"/>
              </w:rPr>
              <w:t xml:space="preserve"> </w:t>
            </w:r>
            <w:proofErr w:type="spellStart"/>
            <w:r w:rsidRPr="00362DC1">
              <w:rPr>
                <w:rFonts w:ascii="Times New Roman" w:hAnsi="Times New Roman" w:cs="Times New Roman"/>
                <w:sz w:val="24"/>
                <w:szCs w:val="24"/>
              </w:rPr>
              <w:t>tentang</w:t>
            </w:r>
            <w:proofErr w:type="spellEnd"/>
            <w:r w:rsidRPr="00362DC1">
              <w:rPr>
                <w:rFonts w:ascii="Times New Roman" w:hAnsi="Times New Roman" w:cs="Times New Roman"/>
                <w:sz w:val="24"/>
                <w:szCs w:val="24"/>
              </w:rPr>
              <w:t xml:space="preserve"> </w:t>
            </w:r>
            <w:proofErr w:type="spellStart"/>
            <w:r w:rsidRPr="00362DC1">
              <w:rPr>
                <w:rFonts w:ascii="Times New Roman" w:hAnsi="Times New Roman" w:cs="Times New Roman"/>
                <w:sz w:val="24"/>
                <w:szCs w:val="24"/>
              </w:rPr>
              <w:t>latar</w:t>
            </w:r>
            <w:proofErr w:type="spellEnd"/>
            <w:r w:rsidRPr="00362DC1">
              <w:rPr>
                <w:rFonts w:ascii="Times New Roman" w:hAnsi="Times New Roman" w:cs="Times New Roman"/>
                <w:sz w:val="24"/>
                <w:szCs w:val="24"/>
              </w:rPr>
              <w:t xml:space="preserve"> </w:t>
            </w:r>
            <w:proofErr w:type="spellStart"/>
            <w:r w:rsidRPr="00362DC1">
              <w:rPr>
                <w:rFonts w:ascii="Times New Roman" w:hAnsi="Times New Roman" w:cs="Times New Roman"/>
                <w:sz w:val="24"/>
                <w:szCs w:val="24"/>
              </w:rPr>
              <w:t>belakang</w:t>
            </w:r>
            <w:proofErr w:type="spellEnd"/>
            <w:r w:rsidRPr="00362DC1">
              <w:rPr>
                <w:rFonts w:ascii="Times New Roman" w:hAnsi="Times New Roman" w:cs="Times New Roman"/>
                <w:sz w:val="24"/>
                <w:szCs w:val="24"/>
              </w:rPr>
              <w:t xml:space="preserve"> </w:t>
            </w:r>
            <w:proofErr w:type="spellStart"/>
            <w:r w:rsidRPr="00362DC1">
              <w:rPr>
                <w:rFonts w:ascii="Times New Roman" w:hAnsi="Times New Roman" w:cs="Times New Roman"/>
                <w:sz w:val="24"/>
                <w:szCs w:val="24"/>
              </w:rPr>
              <w:t>tentang</w:t>
            </w:r>
            <w:proofErr w:type="spellEnd"/>
            <w:r w:rsidRPr="00362DC1">
              <w:rPr>
                <w:rFonts w:ascii="Times New Roman" w:hAnsi="Times New Roman" w:cs="Times New Roman"/>
                <w:sz w:val="24"/>
                <w:szCs w:val="24"/>
              </w:rPr>
              <w:t xml:space="preserve"> </w:t>
            </w:r>
            <w:proofErr w:type="spellStart"/>
            <w:r w:rsidRPr="00362DC1">
              <w:rPr>
                <w:rFonts w:ascii="Times New Roman" w:hAnsi="Times New Roman" w:cs="Times New Roman"/>
                <w:sz w:val="24"/>
                <w:szCs w:val="24"/>
              </w:rPr>
              <w:t>terjadinya</w:t>
            </w:r>
            <w:proofErr w:type="spellEnd"/>
            <w:r w:rsidRPr="00362DC1">
              <w:rPr>
                <w:rFonts w:ascii="Times New Roman" w:hAnsi="Times New Roman" w:cs="Times New Roman"/>
                <w:sz w:val="24"/>
                <w:szCs w:val="24"/>
              </w:rPr>
              <w:t xml:space="preserve"> </w:t>
            </w:r>
            <w:proofErr w:type="spellStart"/>
            <w:r w:rsidRPr="00362DC1">
              <w:rPr>
                <w:rFonts w:ascii="Times New Roman" w:hAnsi="Times New Roman" w:cs="Times New Roman"/>
                <w:sz w:val="24"/>
                <w:szCs w:val="24"/>
              </w:rPr>
              <w:t>perang</w:t>
            </w:r>
            <w:proofErr w:type="spellEnd"/>
            <w:r w:rsidRPr="00362DC1">
              <w:rPr>
                <w:rFonts w:ascii="Times New Roman" w:hAnsi="Times New Roman" w:cs="Times New Roman"/>
                <w:sz w:val="24"/>
                <w:szCs w:val="24"/>
              </w:rPr>
              <w:t xml:space="preserve"> </w:t>
            </w:r>
            <w:proofErr w:type="spellStart"/>
            <w:r w:rsidRPr="00362DC1">
              <w:rPr>
                <w:rFonts w:ascii="Times New Roman" w:hAnsi="Times New Roman" w:cs="Times New Roman"/>
                <w:sz w:val="24"/>
                <w:szCs w:val="24"/>
              </w:rPr>
              <w:t>saudara</w:t>
            </w:r>
            <w:proofErr w:type="spellEnd"/>
            <w:r w:rsidRPr="00362DC1">
              <w:rPr>
                <w:rFonts w:ascii="Times New Roman" w:hAnsi="Times New Roman" w:cs="Times New Roman"/>
                <w:sz w:val="24"/>
                <w:szCs w:val="24"/>
              </w:rPr>
              <w:t xml:space="preserve"> yang </w:t>
            </w:r>
            <w:proofErr w:type="spellStart"/>
            <w:r w:rsidRPr="00362DC1">
              <w:rPr>
                <w:rFonts w:ascii="Times New Roman" w:hAnsi="Times New Roman" w:cs="Times New Roman"/>
                <w:sz w:val="24"/>
                <w:szCs w:val="24"/>
              </w:rPr>
              <w:t>terjadi</w:t>
            </w:r>
            <w:proofErr w:type="spellEnd"/>
            <w:r w:rsidRPr="00362DC1">
              <w:rPr>
                <w:rFonts w:ascii="Times New Roman" w:hAnsi="Times New Roman" w:cs="Times New Roman"/>
                <w:sz w:val="24"/>
                <w:szCs w:val="24"/>
              </w:rPr>
              <w:t xml:space="preserve"> </w:t>
            </w:r>
            <w:proofErr w:type="spellStart"/>
            <w:r w:rsidRPr="00362DC1">
              <w:rPr>
                <w:rFonts w:ascii="Times New Roman" w:hAnsi="Times New Roman" w:cs="Times New Roman"/>
                <w:sz w:val="24"/>
                <w:szCs w:val="24"/>
              </w:rPr>
              <w:t>antara</w:t>
            </w:r>
            <w:proofErr w:type="spellEnd"/>
            <w:r w:rsidRPr="00362DC1">
              <w:rPr>
                <w:rFonts w:ascii="Times New Roman" w:hAnsi="Times New Roman" w:cs="Times New Roman"/>
                <w:sz w:val="24"/>
                <w:szCs w:val="24"/>
              </w:rPr>
              <w:t xml:space="preserve"> </w:t>
            </w:r>
            <w:proofErr w:type="spellStart"/>
            <w:r w:rsidRPr="00362DC1">
              <w:rPr>
                <w:rFonts w:ascii="Times New Roman" w:hAnsi="Times New Roman" w:cs="Times New Roman"/>
                <w:sz w:val="24"/>
                <w:szCs w:val="24"/>
              </w:rPr>
              <w:t>negara</w:t>
            </w:r>
            <w:proofErr w:type="spellEnd"/>
            <w:r w:rsidRPr="00362DC1">
              <w:rPr>
                <w:rFonts w:ascii="Times New Roman" w:hAnsi="Times New Roman" w:cs="Times New Roman"/>
                <w:sz w:val="24"/>
                <w:szCs w:val="24"/>
              </w:rPr>
              <w:t xml:space="preserve"> Sudan </w:t>
            </w:r>
            <w:proofErr w:type="spellStart"/>
            <w:r w:rsidRPr="00362DC1">
              <w:rPr>
                <w:rFonts w:ascii="Times New Roman" w:hAnsi="Times New Roman" w:cs="Times New Roman"/>
                <w:sz w:val="24"/>
                <w:szCs w:val="24"/>
              </w:rPr>
              <w:t>dan</w:t>
            </w:r>
            <w:proofErr w:type="spellEnd"/>
            <w:r w:rsidRPr="00362DC1">
              <w:rPr>
                <w:rFonts w:ascii="Times New Roman" w:hAnsi="Times New Roman" w:cs="Times New Roman"/>
                <w:sz w:val="24"/>
                <w:szCs w:val="24"/>
              </w:rPr>
              <w:t xml:space="preserve"> Sudan Selatan yang </w:t>
            </w:r>
            <w:proofErr w:type="spellStart"/>
            <w:r w:rsidRPr="00362DC1">
              <w:rPr>
                <w:rFonts w:ascii="Times New Roman" w:hAnsi="Times New Roman" w:cs="Times New Roman"/>
                <w:sz w:val="24"/>
                <w:szCs w:val="24"/>
              </w:rPr>
              <w:t>disebabkan</w:t>
            </w:r>
            <w:proofErr w:type="spellEnd"/>
            <w:r w:rsidRPr="00362DC1">
              <w:rPr>
                <w:rFonts w:ascii="Times New Roman" w:hAnsi="Times New Roman" w:cs="Times New Roman"/>
                <w:sz w:val="24"/>
                <w:szCs w:val="24"/>
              </w:rPr>
              <w:t xml:space="preserve"> </w:t>
            </w:r>
            <w:proofErr w:type="spellStart"/>
            <w:r w:rsidRPr="00362DC1">
              <w:rPr>
                <w:rFonts w:ascii="Times New Roman" w:hAnsi="Times New Roman" w:cs="Times New Roman"/>
                <w:sz w:val="24"/>
                <w:szCs w:val="24"/>
              </w:rPr>
              <w:t>karena</w:t>
            </w:r>
            <w:proofErr w:type="spellEnd"/>
            <w:r w:rsidRPr="00362DC1">
              <w:rPr>
                <w:rFonts w:ascii="Times New Roman" w:hAnsi="Times New Roman" w:cs="Times New Roman"/>
                <w:sz w:val="24"/>
                <w:szCs w:val="24"/>
              </w:rPr>
              <w:t xml:space="preserve"> </w:t>
            </w:r>
            <w:proofErr w:type="spellStart"/>
            <w:r w:rsidRPr="00362DC1">
              <w:rPr>
                <w:rFonts w:ascii="Times New Roman" w:hAnsi="Times New Roman" w:cs="Times New Roman"/>
                <w:sz w:val="24"/>
                <w:szCs w:val="24"/>
              </w:rPr>
              <w:t>beberapa</w:t>
            </w:r>
            <w:proofErr w:type="spellEnd"/>
            <w:r w:rsidRPr="00362DC1">
              <w:rPr>
                <w:rFonts w:ascii="Times New Roman" w:hAnsi="Times New Roman" w:cs="Times New Roman"/>
                <w:sz w:val="24"/>
                <w:szCs w:val="24"/>
              </w:rPr>
              <w:t xml:space="preserve"> </w:t>
            </w:r>
            <w:proofErr w:type="spellStart"/>
            <w:r w:rsidRPr="00362DC1">
              <w:rPr>
                <w:rFonts w:ascii="Times New Roman" w:hAnsi="Times New Roman" w:cs="Times New Roman"/>
                <w:sz w:val="24"/>
                <w:szCs w:val="24"/>
              </w:rPr>
              <w:t>faktor</w:t>
            </w:r>
            <w:proofErr w:type="spellEnd"/>
            <w:r w:rsidRPr="00362DC1">
              <w:rPr>
                <w:rFonts w:ascii="Times New Roman" w:hAnsi="Times New Roman" w:cs="Times New Roman"/>
                <w:sz w:val="24"/>
                <w:szCs w:val="24"/>
              </w:rPr>
              <w:t xml:space="preserve"> </w:t>
            </w:r>
            <w:proofErr w:type="spellStart"/>
            <w:r w:rsidRPr="00362DC1">
              <w:rPr>
                <w:rFonts w:ascii="Times New Roman" w:hAnsi="Times New Roman" w:cs="Times New Roman"/>
                <w:sz w:val="24"/>
                <w:szCs w:val="24"/>
              </w:rPr>
              <w:t>seperti</w:t>
            </w:r>
            <w:proofErr w:type="spellEnd"/>
            <w:r w:rsidRPr="00362DC1">
              <w:rPr>
                <w:rFonts w:ascii="Times New Roman" w:hAnsi="Times New Roman" w:cs="Times New Roman"/>
                <w:sz w:val="24"/>
                <w:szCs w:val="24"/>
              </w:rPr>
              <w:t xml:space="preserve"> </w:t>
            </w:r>
            <w:proofErr w:type="spellStart"/>
            <w:r w:rsidRPr="00362DC1">
              <w:rPr>
                <w:rFonts w:ascii="Times New Roman" w:hAnsi="Times New Roman" w:cs="Times New Roman"/>
                <w:sz w:val="24"/>
                <w:szCs w:val="24"/>
              </w:rPr>
              <w:t>misalnya</w:t>
            </w:r>
            <w:proofErr w:type="spellEnd"/>
            <w:r w:rsidRPr="00362DC1">
              <w:rPr>
                <w:rFonts w:ascii="Times New Roman" w:hAnsi="Times New Roman" w:cs="Times New Roman"/>
                <w:sz w:val="24"/>
                <w:szCs w:val="24"/>
              </w:rPr>
              <w:t xml:space="preserve"> </w:t>
            </w:r>
            <w:proofErr w:type="spellStart"/>
            <w:r w:rsidRPr="00362DC1">
              <w:rPr>
                <w:rFonts w:ascii="Times New Roman" w:hAnsi="Times New Roman" w:cs="Times New Roman"/>
                <w:sz w:val="24"/>
                <w:szCs w:val="24"/>
              </w:rPr>
              <w:t>keputusan</w:t>
            </w:r>
            <w:proofErr w:type="spellEnd"/>
            <w:r w:rsidRPr="00362DC1">
              <w:rPr>
                <w:rFonts w:ascii="Times New Roman" w:hAnsi="Times New Roman" w:cs="Times New Roman"/>
                <w:sz w:val="24"/>
                <w:szCs w:val="24"/>
              </w:rPr>
              <w:t xml:space="preserve"> </w:t>
            </w:r>
            <w:proofErr w:type="spellStart"/>
            <w:r w:rsidRPr="00362DC1">
              <w:rPr>
                <w:rFonts w:ascii="Times New Roman" w:hAnsi="Times New Roman" w:cs="Times New Roman"/>
                <w:sz w:val="24"/>
                <w:szCs w:val="24"/>
              </w:rPr>
              <w:lastRenderedPageBreak/>
              <w:t>Inggris</w:t>
            </w:r>
            <w:proofErr w:type="spellEnd"/>
            <w:r w:rsidRPr="00362DC1">
              <w:rPr>
                <w:rFonts w:ascii="Times New Roman" w:hAnsi="Times New Roman" w:cs="Times New Roman"/>
                <w:sz w:val="24"/>
                <w:szCs w:val="24"/>
              </w:rPr>
              <w:t xml:space="preserve"> yang </w:t>
            </w:r>
            <w:proofErr w:type="spellStart"/>
            <w:r w:rsidRPr="00362DC1">
              <w:rPr>
                <w:rFonts w:ascii="Times New Roman" w:hAnsi="Times New Roman" w:cs="Times New Roman"/>
                <w:sz w:val="24"/>
                <w:szCs w:val="24"/>
              </w:rPr>
              <w:t>saat</w:t>
            </w:r>
            <w:proofErr w:type="spellEnd"/>
            <w:r w:rsidRPr="00362DC1">
              <w:rPr>
                <w:rFonts w:ascii="Times New Roman" w:hAnsi="Times New Roman" w:cs="Times New Roman"/>
                <w:sz w:val="24"/>
                <w:szCs w:val="24"/>
              </w:rPr>
              <w:t xml:space="preserve"> </w:t>
            </w:r>
            <w:proofErr w:type="spellStart"/>
            <w:r w:rsidRPr="00362DC1">
              <w:rPr>
                <w:rFonts w:ascii="Times New Roman" w:hAnsi="Times New Roman" w:cs="Times New Roman"/>
                <w:sz w:val="24"/>
                <w:szCs w:val="24"/>
              </w:rPr>
              <w:t>itu</w:t>
            </w:r>
            <w:proofErr w:type="spellEnd"/>
            <w:r w:rsidRPr="00362DC1">
              <w:rPr>
                <w:rFonts w:ascii="Times New Roman" w:hAnsi="Times New Roman" w:cs="Times New Roman"/>
                <w:sz w:val="24"/>
                <w:szCs w:val="24"/>
              </w:rPr>
              <w:t xml:space="preserve"> </w:t>
            </w:r>
            <w:proofErr w:type="spellStart"/>
            <w:r w:rsidRPr="00362DC1">
              <w:rPr>
                <w:rFonts w:ascii="Times New Roman" w:hAnsi="Times New Roman" w:cs="Times New Roman"/>
                <w:sz w:val="24"/>
                <w:szCs w:val="24"/>
              </w:rPr>
              <w:t>merupakan</w:t>
            </w:r>
            <w:proofErr w:type="spellEnd"/>
            <w:r w:rsidRPr="00362DC1">
              <w:rPr>
                <w:rFonts w:ascii="Times New Roman" w:hAnsi="Times New Roman" w:cs="Times New Roman"/>
                <w:sz w:val="24"/>
                <w:szCs w:val="24"/>
              </w:rPr>
              <w:t xml:space="preserve"> </w:t>
            </w:r>
            <w:proofErr w:type="spellStart"/>
            <w:r w:rsidRPr="00362DC1">
              <w:rPr>
                <w:rFonts w:ascii="Times New Roman" w:hAnsi="Times New Roman" w:cs="Times New Roman"/>
                <w:sz w:val="24"/>
                <w:szCs w:val="24"/>
              </w:rPr>
              <w:t>negara</w:t>
            </w:r>
            <w:proofErr w:type="spellEnd"/>
            <w:r w:rsidRPr="00362DC1">
              <w:rPr>
                <w:rFonts w:ascii="Times New Roman" w:hAnsi="Times New Roman" w:cs="Times New Roman"/>
                <w:sz w:val="24"/>
                <w:szCs w:val="24"/>
              </w:rPr>
              <w:t xml:space="preserve"> </w:t>
            </w:r>
            <w:proofErr w:type="spellStart"/>
            <w:r w:rsidRPr="00362DC1">
              <w:rPr>
                <w:rFonts w:ascii="Times New Roman" w:hAnsi="Times New Roman" w:cs="Times New Roman"/>
                <w:sz w:val="24"/>
                <w:szCs w:val="24"/>
              </w:rPr>
              <w:t>kolonial</w:t>
            </w:r>
            <w:proofErr w:type="spellEnd"/>
            <w:r w:rsidRPr="00362DC1">
              <w:rPr>
                <w:rFonts w:ascii="Times New Roman" w:hAnsi="Times New Roman" w:cs="Times New Roman"/>
                <w:sz w:val="24"/>
                <w:szCs w:val="24"/>
              </w:rPr>
              <w:t xml:space="preserve"> </w:t>
            </w:r>
            <w:proofErr w:type="spellStart"/>
            <w:r w:rsidRPr="00362DC1">
              <w:rPr>
                <w:rFonts w:ascii="Times New Roman" w:hAnsi="Times New Roman" w:cs="Times New Roman"/>
                <w:sz w:val="24"/>
                <w:szCs w:val="24"/>
              </w:rPr>
              <w:t>menginginkan</w:t>
            </w:r>
            <w:proofErr w:type="spellEnd"/>
            <w:r w:rsidRPr="00362DC1">
              <w:rPr>
                <w:rFonts w:ascii="Times New Roman" w:hAnsi="Times New Roman" w:cs="Times New Roman"/>
                <w:sz w:val="24"/>
                <w:szCs w:val="24"/>
              </w:rPr>
              <w:t xml:space="preserve"> agar Sudan Utara </w:t>
            </w:r>
            <w:proofErr w:type="spellStart"/>
            <w:r w:rsidRPr="00362DC1">
              <w:rPr>
                <w:rFonts w:ascii="Times New Roman" w:hAnsi="Times New Roman" w:cs="Times New Roman"/>
                <w:sz w:val="24"/>
                <w:szCs w:val="24"/>
              </w:rPr>
              <w:t>bersatu</w:t>
            </w:r>
            <w:proofErr w:type="spellEnd"/>
            <w:r w:rsidRPr="00362DC1">
              <w:rPr>
                <w:rFonts w:ascii="Times New Roman" w:hAnsi="Times New Roman" w:cs="Times New Roman"/>
                <w:sz w:val="24"/>
                <w:szCs w:val="24"/>
              </w:rPr>
              <w:t xml:space="preserve"> </w:t>
            </w:r>
            <w:proofErr w:type="spellStart"/>
            <w:r w:rsidRPr="00362DC1">
              <w:rPr>
                <w:rFonts w:ascii="Times New Roman" w:hAnsi="Times New Roman" w:cs="Times New Roman"/>
                <w:sz w:val="24"/>
                <w:szCs w:val="24"/>
              </w:rPr>
              <w:t>dengan</w:t>
            </w:r>
            <w:proofErr w:type="spellEnd"/>
            <w:r w:rsidRPr="00362DC1">
              <w:rPr>
                <w:rFonts w:ascii="Times New Roman" w:hAnsi="Times New Roman" w:cs="Times New Roman"/>
                <w:sz w:val="24"/>
                <w:szCs w:val="24"/>
              </w:rPr>
              <w:t xml:space="preserve"> Sudan Selatan </w:t>
            </w:r>
            <w:proofErr w:type="spellStart"/>
            <w:r w:rsidRPr="00362DC1">
              <w:rPr>
                <w:rFonts w:ascii="Times New Roman" w:hAnsi="Times New Roman" w:cs="Times New Roman"/>
                <w:sz w:val="24"/>
                <w:szCs w:val="24"/>
              </w:rPr>
              <w:t>dimana</w:t>
            </w:r>
            <w:proofErr w:type="spellEnd"/>
            <w:r w:rsidRPr="00362DC1">
              <w:rPr>
                <w:rFonts w:ascii="Times New Roman" w:hAnsi="Times New Roman" w:cs="Times New Roman"/>
                <w:sz w:val="24"/>
                <w:szCs w:val="24"/>
              </w:rPr>
              <w:t xml:space="preserve"> </w:t>
            </w:r>
            <w:proofErr w:type="spellStart"/>
            <w:r w:rsidRPr="00362DC1">
              <w:rPr>
                <w:rFonts w:ascii="Times New Roman" w:hAnsi="Times New Roman" w:cs="Times New Roman"/>
                <w:sz w:val="24"/>
                <w:szCs w:val="24"/>
              </w:rPr>
              <w:t>kedua</w:t>
            </w:r>
            <w:proofErr w:type="spellEnd"/>
            <w:r w:rsidRPr="00362DC1">
              <w:rPr>
                <w:rFonts w:ascii="Times New Roman" w:hAnsi="Times New Roman" w:cs="Times New Roman"/>
                <w:sz w:val="24"/>
                <w:szCs w:val="24"/>
              </w:rPr>
              <w:t xml:space="preserve"> </w:t>
            </w:r>
            <w:proofErr w:type="spellStart"/>
            <w:r w:rsidRPr="00362DC1">
              <w:rPr>
                <w:rFonts w:ascii="Times New Roman" w:hAnsi="Times New Roman" w:cs="Times New Roman"/>
                <w:sz w:val="24"/>
                <w:szCs w:val="24"/>
              </w:rPr>
              <w:t>negara</w:t>
            </w:r>
            <w:proofErr w:type="spellEnd"/>
            <w:r w:rsidRPr="00362DC1">
              <w:rPr>
                <w:rFonts w:ascii="Times New Roman" w:hAnsi="Times New Roman" w:cs="Times New Roman"/>
                <w:sz w:val="24"/>
                <w:szCs w:val="24"/>
              </w:rPr>
              <w:t xml:space="preserve"> </w:t>
            </w:r>
            <w:proofErr w:type="spellStart"/>
            <w:r w:rsidRPr="00362DC1">
              <w:rPr>
                <w:rFonts w:ascii="Times New Roman" w:hAnsi="Times New Roman" w:cs="Times New Roman"/>
                <w:sz w:val="24"/>
                <w:szCs w:val="24"/>
              </w:rPr>
              <w:t>tersebut</w:t>
            </w:r>
            <w:proofErr w:type="spellEnd"/>
            <w:r w:rsidRPr="00362DC1">
              <w:rPr>
                <w:rFonts w:ascii="Times New Roman" w:hAnsi="Times New Roman" w:cs="Times New Roman"/>
                <w:sz w:val="24"/>
                <w:szCs w:val="24"/>
              </w:rPr>
              <w:t xml:space="preserve"> </w:t>
            </w:r>
            <w:proofErr w:type="spellStart"/>
            <w:r w:rsidRPr="00362DC1">
              <w:rPr>
                <w:rFonts w:ascii="Times New Roman" w:hAnsi="Times New Roman" w:cs="Times New Roman"/>
                <w:sz w:val="24"/>
                <w:szCs w:val="24"/>
              </w:rPr>
              <w:t>latar</w:t>
            </w:r>
            <w:proofErr w:type="spellEnd"/>
            <w:r w:rsidRPr="00362DC1">
              <w:rPr>
                <w:rFonts w:ascii="Times New Roman" w:hAnsi="Times New Roman" w:cs="Times New Roman"/>
                <w:sz w:val="24"/>
                <w:szCs w:val="24"/>
              </w:rPr>
              <w:t xml:space="preserve"> </w:t>
            </w:r>
            <w:proofErr w:type="spellStart"/>
            <w:r w:rsidRPr="00362DC1">
              <w:rPr>
                <w:rFonts w:ascii="Times New Roman" w:hAnsi="Times New Roman" w:cs="Times New Roman"/>
                <w:sz w:val="24"/>
                <w:szCs w:val="24"/>
              </w:rPr>
              <w:t>belakang</w:t>
            </w:r>
            <w:proofErr w:type="spellEnd"/>
            <w:r w:rsidRPr="00362DC1">
              <w:rPr>
                <w:rFonts w:ascii="Times New Roman" w:hAnsi="Times New Roman" w:cs="Times New Roman"/>
                <w:sz w:val="24"/>
                <w:szCs w:val="24"/>
              </w:rPr>
              <w:t xml:space="preserve"> yang </w:t>
            </w:r>
            <w:proofErr w:type="spellStart"/>
            <w:r w:rsidRPr="00362DC1">
              <w:rPr>
                <w:rFonts w:ascii="Times New Roman" w:hAnsi="Times New Roman" w:cs="Times New Roman"/>
                <w:sz w:val="24"/>
                <w:szCs w:val="24"/>
              </w:rPr>
              <w:t>berbeda</w:t>
            </w:r>
            <w:proofErr w:type="spellEnd"/>
            <w:r w:rsidRPr="00362DC1">
              <w:rPr>
                <w:rFonts w:ascii="Times New Roman" w:hAnsi="Times New Roman" w:cs="Times New Roman"/>
                <w:sz w:val="24"/>
                <w:szCs w:val="24"/>
              </w:rPr>
              <w:t xml:space="preserve"> </w:t>
            </w:r>
            <w:proofErr w:type="spellStart"/>
            <w:r w:rsidRPr="00362DC1">
              <w:rPr>
                <w:rFonts w:ascii="Times New Roman" w:hAnsi="Times New Roman" w:cs="Times New Roman"/>
                <w:sz w:val="24"/>
                <w:szCs w:val="24"/>
              </w:rPr>
              <w:t>terutama</w:t>
            </w:r>
            <w:proofErr w:type="spellEnd"/>
            <w:r w:rsidRPr="00362DC1">
              <w:rPr>
                <w:rFonts w:ascii="Times New Roman" w:hAnsi="Times New Roman" w:cs="Times New Roman"/>
                <w:sz w:val="24"/>
                <w:szCs w:val="24"/>
              </w:rPr>
              <w:t xml:space="preserve"> </w:t>
            </w:r>
            <w:proofErr w:type="spellStart"/>
            <w:r w:rsidRPr="00362DC1">
              <w:rPr>
                <w:rFonts w:ascii="Times New Roman" w:hAnsi="Times New Roman" w:cs="Times New Roman"/>
                <w:sz w:val="24"/>
                <w:szCs w:val="24"/>
              </w:rPr>
              <w:t>dalam</w:t>
            </w:r>
            <w:proofErr w:type="spellEnd"/>
            <w:r w:rsidRPr="00362DC1">
              <w:rPr>
                <w:rFonts w:ascii="Times New Roman" w:hAnsi="Times New Roman" w:cs="Times New Roman"/>
                <w:sz w:val="24"/>
                <w:szCs w:val="24"/>
              </w:rPr>
              <w:t xml:space="preserve"> </w:t>
            </w:r>
            <w:proofErr w:type="spellStart"/>
            <w:r w:rsidRPr="00362DC1">
              <w:rPr>
                <w:rFonts w:ascii="Times New Roman" w:hAnsi="Times New Roman" w:cs="Times New Roman"/>
                <w:sz w:val="24"/>
                <w:szCs w:val="24"/>
              </w:rPr>
              <w:t>hal</w:t>
            </w:r>
            <w:proofErr w:type="spellEnd"/>
            <w:r w:rsidRPr="00362DC1">
              <w:rPr>
                <w:rFonts w:ascii="Times New Roman" w:hAnsi="Times New Roman" w:cs="Times New Roman"/>
                <w:sz w:val="24"/>
                <w:szCs w:val="24"/>
              </w:rPr>
              <w:t xml:space="preserve"> </w:t>
            </w:r>
            <w:proofErr w:type="spellStart"/>
            <w:r w:rsidRPr="00362DC1">
              <w:rPr>
                <w:rFonts w:ascii="Times New Roman" w:hAnsi="Times New Roman" w:cs="Times New Roman"/>
                <w:sz w:val="24"/>
                <w:szCs w:val="24"/>
              </w:rPr>
              <w:t>ras</w:t>
            </w:r>
            <w:proofErr w:type="spellEnd"/>
            <w:r w:rsidRPr="00362DC1">
              <w:rPr>
                <w:rFonts w:ascii="Times New Roman" w:hAnsi="Times New Roman" w:cs="Times New Roman"/>
                <w:sz w:val="24"/>
                <w:szCs w:val="24"/>
              </w:rPr>
              <w:t xml:space="preserve">, agama, HAM, </w:t>
            </w:r>
            <w:proofErr w:type="spellStart"/>
            <w:r w:rsidRPr="00362DC1">
              <w:rPr>
                <w:rFonts w:ascii="Times New Roman" w:hAnsi="Times New Roman" w:cs="Times New Roman"/>
                <w:sz w:val="24"/>
                <w:szCs w:val="24"/>
              </w:rPr>
              <w:t>dan</w:t>
            </w:r>
            <w:proofErr w:type="spellEnd"/>
            <w:r w:rsidRPr="00362DC1">
              <w:rPr>
                <w:rFonts w:ascii="Times New Roman" w:hAnsi="Times New Roman" w:cs="Times New Roman"/>
                <w:sz w:val="24"/>
                <w:szCs w:val="24"/>
              </w:rPr>
              <w:t xml:space="preserve"> </w:t>
            </w:r>
            <w:proofErr w:type="spellStart"/>
            <w:r w:rsidRPr="00362DC1">
              <w:rPr>
                <w:rFonts w:ascii="Times New Roman" w:hAnsi="Times New Roman" w:cs="Times New Roman"/>
                <w:sz w:val="24"/>
                <w:szCs w:val="24"/>
              </w:rPr>
              <w:t>suku</w:t>
            </w:r>
            <w:proofErr w:type="spellEnd"/>
            <w:r w:rsidRPr="00362DC1">
              <w:rPr>
                <w:rFonts w:ascii="Times New Roman" w:hAnsi="Times New Roman" w:cs="Times New Roman"/>
                <w:sz w:val="24"/>
                <w:szCs w:val="24"/>
              </w:rPr>
              <w:t>.</w:t>
            </w:r>
          </w:p>
        </w:tc>
        <w:tc>
          <w:tcPr>
            <w:tcW w:w="3118" w:type="dxa"/>
            <w:vAlign w:val="center"/>
          </w:tcPr>
          <w:p w:rsidR="00362DC1" w:rsidRPr="00362DC1" w:rsidRDefault="00362DC1" w:rsidP="00362DC1">
            <w:pPr>
              <w:spacing w:line="480" w:lineRule="auto"/>
              <w:contextualSpacing/>
              <w:jc w:val="both"/>
              <w:rPr>
                <w:rFonts w:ascii="Times New Roman" w:hAnsi="Times New Roman" w:cs="Times New Roman"/>
                <w:sz w:val="24"/>
                <w:szCs w:val="24"/>
              </w:rPr>
            </w:pPr>
            <w:proofErr w:type="spellStart"/>
            <w:r w:rsidRPr="00362DC1">
              <w:rPr>
                <w:rFonts w:ascii="Times New Roman" w:hAnsi="Times New Roman" w:cs="Times New Roman"/>
                <w:sz w:val="24"/>
                <w:szCs w:val="24"/>
              </w:rPr>
              <w:lastRenderedPageBreak/>
              <w:t>Memaparkan</w:t>
            </w:r>
            <w:proofErr w:type="spellEnd"/>
            <w:r w:rsidRPr="00362DC1">
              <w:rPr>
                <w:rFonts w:ascii="Times New Roman" w:hAnsi="Times New Roman" w:cs="Times New Roman"/>
                <w:sz w:val="24"/>
                <w:szCs w:val="24"/>
              </w:rPr>
              <w:t xml:space="preserve"> </w:t>
            </w:r>
            <w:proofErr w:type="spellStart"/>
            <w:r w:rsidRPr="00362DC1">
              <w:rPr>
                <w:rFonts w:ascii="Times New Roman" w:hAnsi="Times New Roman" w:cs="Times New Roman"/>
                <w:sz w:val="24"/>
                <w:szCs w:val="24"/>
              </w:rPr>
              <w:t>lebih</w:t>
            </w:r>
            <w:proofErr w:type="spellEnd"/>
            <w:r w:rsidRPr="00362DC1">
              <w:rPr>
                <w:rFonts w:ascii="Times New Roman" w:hAnsi="Times New Roman" w:cs="Times New Roman"/>
                <w:sz w:val="24"/>
                <w:szCs w:val="24"/>
              </w:rPr>
              <w:t xml:space="preserve"> </w:t>
            </w:r>
            <w:proofErr w:type="spellStart"/>
            <w:r w:rsidRPr="00362DC1">
              <w:rPr>
                <w:rFonts w:ascii="Times New Roman" w:hAnsi="Times New Roman" w:cs="Times New Roman"/>
                <w:sz w:val="24"/>
                <w:szCs w:val="24"/>
              </w:rPr>
              <w:t>dalam</w:t>
            </w:r>
            <w:proofErr w:type="spellEnd"/>
            <w:r w:rsidRPr="00362DC1">
              <w:rPr>
                <w:rFonts w:ascii="Times New Roman" w:hAnsi="Times New Roman" w:cs="Times New Roman"/>
                <w:sz w:val="24"/>
                <w:szCs w:val="24"/>
              </w:rPr>
              <w:t xml:space="preserve"> </w:t>
            </w:r>
            <w:proofErr w:type="spellStart"/>
            <w:r w:rsidRPr="00362DC1">
              <w:rPr>
                <w:rFonts w:ascii="Times New Roman" w:hAnsi="Times New Roman" w:cs="Times New Roman"/>
                <w:sz w:val="24"/>
                <w:szCs w:val="24"/>
              </w:rPr>
              <w:t>mengenai</w:t>
            </w:r>
            <w:proofErr w:type="spellEnd"/>
            <w:r w:rsidRPr="00362DC1">
              <w:rPr>
                <w:rFonts w:ascii="Times New Roman" w:hAnsi="Times New Roman" w:cs="Times New Roman"/>
                <w:sz w:val="24"/>
                <w:szCs w:val="24"/>
              </w:rPr>
              <w:t xml:space="preserve"> </w:t>
            </w:r>
            <w:proofErr w:type="spellStart"/>
            <w:r w:rsidRPr="00362DC1">
              <w:rPr>
                <w:rFonts w:ascii="Times New Roman" w:hAnsi="Times New Roman" w:cs="Times New Roman"/>
                <w:sz w:val="24"/>
                <w:szCs w:val="24"/>
              </w:rPr>
              <w:t>penyebab</w:t>
            </w:r>
            <w:proofErr w:type="spellEnd"/>
            <w:r w:rsidRPr="00362DC1">
              <w:rPr>
                <w:rFonts w:ascii="Times New Roman" w:hAnsi="Times New Roman" w:cs="Times New Roman"/>
                <w:sz w:val="24"/>
                <w:szCs w:val="24"/>
              </w:rPr>
              <w:t xml:space="preserve"> </w:t>
            </w:r>
            <w:proofErr w:type="spellStart"/>
            <w:r w:rsidRPr="00362DC1">
              <w:rPr>
                <w:rFonts w:ascii="Times New Roman" w:hAnsi="Times New Roman" w:cs="Times New Roman"/>
                <w:sz w:val="24"/>
                <w:szCs w:val="24"/>
              </w:rPr>
              <w:t>terjadinya</w:t>
            </w:r>
            <w:proofErr w:type="spellEnd"/>
            <w:r w:rsidRPr="00362DC1">
              <w:rPr>
                <w:rFonts w:ascii="Times New Roman" w:hAnsi="Times New Roman" w:cs="Times New Roman"/>
                <w:sz w:val="24"/>
                <w:szCs w:val="24"/>
              </w:rPr>
              <w:t xml:space="preserve"> </w:t>
            </w:r>
            <w:proofErr w:type="spellStart"/>
            <w:r w:rsidRPr="00362DC1">
              <w:rPr>
                <w:rFonts w:ascii="Times New Roman" w:hAnsi="Times New Roman" w:cs="Times New Roman"/>
                <w:sz w:val="24"/>
                <w:szCs w:val="24"/>
              </w:rPr>
              <w:t>perang</w:t>
            </w:r>
            <w:proofErr w:type="spellEnd"/>
            <w:r w:rsidRPr="00362DC1">
              <w:rPr>
                <w:rFonts w:ascii="Times New Roman" w:hAnsi="Times New Roman" w:cs="Times New Roman"/>
                <w:sz w:val="24"/>
                <w:szCs w:val="24"/>
              </w:rPr>
              <w:t xml:space="preserve"> </w:t>
            </w:r>
            <w:proofErr w:type="spellStart"/>
            <w:r w:rsidRPr="00362DC1">
              <w:rPr>
                <w:rFonts w:ascii="Times New Roman" w:hAnsi="Times New Roman" w:cs="Times New Roman"/>
                <w:sz w:val="24"/>
                <w:szCs w:val="24"/>
              </w:rPr>
              <w:t>saudara</w:t>
            </w:r>
            <w:proofErr w:type="spellEnd"/>
            <w:r w:rsidRPr="00362DC1">
              <w:rPr>
                <w:rFonts w:ascii="Times New Roman" w:hAnsi="Times New Roman" w:cs="Times New Roman"/>
                <w:sz w:val="24"/>
                <w:szCs w:val="24"/>
              </w:rPr>
              <w:t xml:space="preserve"> yang </w:t>
            </w:r>
            <w:proofErr w:type="spellStart"/>
            <w:r w:rsidRPr="00362DC1">
              <w:rPr>
                <w:rFonts w:ascii="Times New Roman" w:hAnsi="Times New Roman" w:cs="Times New Roman"/>
                <w:sz w:val="24"/>
                <w:szCs w:val="24"/>
              </w:rPr>
              <w:t>terjadi</w:t>
            </w:r>
            <w:proofErr w:type="spellEnd"/>
            <w:r w:rsidRPr="00362DC1">
              <w:rPr>
                <w:rFonts w:ascii="Times New Roman" w:hAnsi="Times New Roman" w:cs="Times New Roman"/>
                <w:sz w:val="24"/>
                <w:szCs w:val="24"/>
              </w:rPr>
              <w:t xml:space="preserve"> </w:t>
            </w:r>
            <w:proofErr w:type="spellStart"/>
            <w:r w:rsidRPr="00362DC1">
              <w:rPr>
                <w:rFonts w:ascii="Times New Roman" w:hAnsi="Times New Roman" w:cs="Times New Roman"/>
                <w:sz w:val="24"/>
                <w:szCs w:val="24"/>
              </w:rPr>
              <w:t>hingga</w:t>
            </w:r>
            <w:proofErr w:type="spellEnd"/>
            <w:r w:rsidRPr="00362DC1">
              <w:rPr>
                <w:rFonts w:ascii="Times New Roman" w:hAnsi="Times New Roman" w:cs="Times New Roman"/>
                <w:sz w:val="24"/>
                <w:szCs w:val="24"/>
              </w:rPr>
              <w:t xml:space="preserve"> </w:t>
            </w:r>
            <w:proofErr w:type="spellStart"/>
            <w:r w:rsidRPr="00362DC1">
              <w:rPr>
                <w:rFonts w:ascii="Times New Roman" w:hAnsi="Times New Roman" w:cs="Times New Roman"/>
                <w:sz w:val="24"/>
                <w:szCs w:val="24"/>
              </w:rPr>
              <w:t>mengerucutkan</w:t>
            </w:r>
            <w:proofErr w:type="spellEnd"/>
            <w:r w:rsidRPr="00362DC1">
              <w:rPr>
                <w:rFonts w:ascii="Times New Roman" w:hAnsi="Times New Roman" w:cs="Times New Roman"/>
                <w:sz w:val="24"/>
                <w:szCs w:val="24"/>
              </w:rPr>
              <w:t xml:space="preserve"> </w:t>
            </w:r>
            <w:proofErr w:type="spellStart"/>
            <w:r w:rsidRPr="00362DC1">
              <w:rPr>
                <w:rFonts w:ascii="Times New Roman" w:hAnsi="Times New Roman" w:cs="Times New Roman"/>
                <w:sz w:val="24"/>
                <w:szCs w:val="24"/>
              </w:rPr>
              <w:t>pada</w:t>
            </w:r>
            <w:proofErr w:type="spellEnd"/>
            <w:r w:rsidRPr="00362DC1">
              <w:rPr>
                <w:rFonts w:ascii="Times New Roman" w:hAnsi="Times New Roman" w:cs="Times New Roman"/>
                <w:sz w:val="24"/>
                <w:szCs w:val="24"/>
              </w:rPr>
              <w:t xml:space="preserve"> </w:t>
            </w:r>
            <w:proofErr w:type="spellStart"/>
            <w:r w:rsidRPr="00362DC1">
              <w:rPr>
                <w:rFonts w:ascii="Times New Roman" w:hAnsi="Times New Roman" w:cs="Times New Roman"/>
                <w:sz w:val="24"/>
                <w:szCs w:val="24"/>
              </w:rPr>
              <w:t>kehadiran</w:t>
            </w:r>
            <w:proofErr w:type="spellEnd"/>
            <w:r w:rsidRPr="00362DC1">
              <w:rPr>
                <w:rFonts w:ascii="Times New Roman" w:hAnsi="Times New Roman" w:cs="Times New Roman"/>
                <w:sz w:val="24"/>
                <w:szCs w:val="24"/>
              </w:rPr>
              <w:t xml:space="preserve"> </w:t>
            </w:r>
            <w:proofErr w:type="spellStart"/>
            <w:r w:rsidRPr="00362DC1">
              <w:rPr>
                <w:rFonts w:ascii="Times New Roman" w:hAnsi="Times New Roman" w:cs="Times New Roman"/>
                <w:sz w:val="24"/>
                <w:szCs w:val="24"/>
              </w:rPr>
              <w:t>Amerika</w:t>
            </w:r>
            <w:proofErr w:type="spellEnd"/>
            <w:r w:rsidRPr="00362DC1">
              <w:rPr>
                <w:rFonts w:ascii="Times New Roman" w:hAnsi="Times New Roman" w:cs="Times New Roman"/>
                <w:sz w:val="24"/>
                <w:szCs w:val="24"/>
              </w:rPr>
              <w:t xml:space="preserve"> </w:t>
            </w:r>
            <w:proofErr w:type="spellStart"/>
            <w:r w:rsidRPr="00362DC1">
              <w:rPr>
                <w:rFonts w:ascii="Times New Roman" w:hAnsi="Times New Roman" w:cs="Times New Roman"/>
                <w:sz w:val="24"/>
                <w:szCs w:val="24"/>
              </w:rPr>
              <w:t>Serikat</w:t>
            </w:r>
            <w:proofErr w:type="spellEnd"/>
            <w:r w:rsidRPr="00362DC1">
              <w:rPr>
                <w:rFonts w:ascii="Times New Roman" w:hAnsi="Times New Roman" w:cs="Times New Roman"/>
                <w:sz w:val="24"/>
                <w:szCs w:val="24"/>
              </w:rPr>
              <w:t xml:space="preserve"> </w:t>
            </w:r>
            <w:proofErr w:type="spellStart"/>
            <w:r w:rsidRPr="00362DC1">
              <w:rPr>
                <w:rFonts w:ascii="Times New Roman" w:hAnsi="Times New Roman" w:cs="Times New Roman"/>
                <w:sz w:val="24"/>
                <w:szCs w:val="24"/>
              </w:rPr>
              <w:t>dalam</w:t>
            </w:r>
            <w:proofErr w:type="spellEnd"/>
            <w:r w:rsidRPr="00362DC1">
              <w:rPr>
                <w:rFonts w:ascii="Times New Roman" w:hAnsi="Times New Roman" w:cs="Times New Roman"/>
                <w:sz w:val="24"/>
                <w:szCs w:val="24"/>
              </w:rPr>
              <w:t xml:space="preserve"> </w:t>
            </w:r>
            <w:proofErr w:type="spellStart"/>
            <w:r w:rsidRPr="00362DC1">
              <w:rPr>
                <w:rFonts w:ascii="Times New Roman" w:hAnsi="Times New Roman" w:cs="Times New Roman"/>
                <w:sz w:val="24"/>
                <w:szCs w:val="24"/>
              </w:rPr>
              <w:t>konflik</w:t>
            </w:r>
            <w:proofErr w:type="spellEnd"/>
            <w:r w:rsidRPr="00362DC1">
              <w:rPr>
                <w:rFonts w:ascii="Times New Roman" w:hAnsi="Times New Roman" w:cs="Times New Roman"/>
                <w:sz w:val="24"/>
                <w:szCs w:val="24"/>
              </w:rPr>
              <w:t xml:space="preserve"> yang </w:t>
            </w:r>
            <w:proofErr w:type="spellStart"/>
            <w:r w:rsidRPr="00362DC1">
              <w:rPr>
                <w:rFonts w:ascii="Times New Roman" w:hAnsi="Times New Roman" w:cs="Times New Roman"/>
                <w:sz w:val="24"/>
                <w:szCs w:val="24"/>
              </w:rPr>
              <w:t>tengah</w:t>
            </w:r>
            <w:proofErr w:type="spellEnd"/>
            <w:r w:rsidRPr="00362DC1">
              <w:rPr>
                <w:rFonts w:ascii="Times New Roman" w:hAnsi="Times New Roman" w:cs="Times New Roman"/>
                <w:sz w:val="24"/>
                <w:szCs w:val="24"/>
              </w:rPr>
              <w:t xml:space="preserve"> </w:t>
            </w:r>
            <w:proofErr w:type="spellStart"/>
            <w:r w:rsidRPr="00362DC1">
              <w:rPr>
                <w:rFonts w:ascii="Times New Roman" w:hAnsi="Times New Roman" w:cs="Times New Roman"/>
                <w:sz w:val="24"/>
                <w:szCs w:val="24"/>
              </w:rPr>
              <w:t>ada</w:t>
            </w:r>
            <w:proofErr w:type="spellEnd"/>
            <w:r w:rsidRPr="00362DC1">
              <w:rPr>
                <w:rFonts w:ascii="Times New Roman" w:hAnsi="Times New Roman" w:cs="Times New Roman"/>
                <w:sz w:val="24"/>
                <w:szCs w:val="24"/>
              </w:rPr>
              <w:t>.</w:t>
            </w:r>
          </w:p>
        </w:tc>
      </w:tr>
      <w:tr w:rsidR="00362DC1" w:rsidRPr="00362DC1" w:rsidTr="00C8067A">
        <w:tc>
          <w:tcPr>
            <w:tcW w:w="570" w:type="dxa"/>
            <w:vAlign w:val="center"/>
          </w:tcPr>
          <w:p w:rsidR="00362DC1" w:rsidRPr="00362DC1" w:rsidRDefault="00362DC1" w:rsidP="00362DC1">
            <w:pPr>
              <w:spacing w:line="480" w:lineRule="auto"/>
              <w:contextualSpacing/>
              <w:jc w:val="both"/>
              <w:rPr>
                <w:rFonts w:ascii="Times New Roman" w:hAnsi="Times New Roman" w:cs="Times New Roman"/>
                <w:sz w:val="24"/>
                <w:szCs w:val="24"/>
              </w:rPr>
            </w:pPr>
            <w:r w:rsidRPr="00362DC1">
              <w:rPr>
                <w:rFonts w:ascii="Times New Roman" w:hAnsi="Times New Roman" w:cs="Times New Roman"/>
                <w:sz w:val="24"/>
                <w:szCs w:val="24"/>
              </w:rPr>
              <w:lastRenderedPageBreak/>
              <w:t>3.</w:t>
            </w:r>
          </w:p>
        </w:tc>
        <w:tc>
          <w:tcPr>
            <w:tcW w:w="2402" w:type="dxa"/>
            <w:vAlign w:val="center"/>
          </w:tcPr>
          <w:p w:rsidR="00362DC1" w:rsidRPr="00362DC1" w:rsidRDefault="00362DC1" w:rsidP="00362DC1">
            <w:pPr>
              <w:spacing w:line="480" w:lineRule="auto"/>
              <w:contextualSpacing/>
              <w:jc w:val="both"/>
              <w:rPr>
                <w:rFonts w:ascii="Times New Roman" w:hAnsi="Times New Roman" w:cs="Times New Roman"/>
                <w:sz w:val="24"/>
                <w:szCs w:val="24"/>
              </w:rPr>
            </w:pPr>
            <w:proofErr w:type="spellStart"/>
            <w:r w:rsidRPr="00362DC1">
              <w:rPr>
                <w:rFonts w:ascii="Times New Roman" w:hAnsi="Times New Roman" w:cs="Times New Roman"/>
                <w:sz w:val="24"/>
                <w:szCs w:val="24"/>
              </w:rPr>
              <w:t>Kebijakan</w:t>
            </w:r>
            <w:proofErr w:type="spellEnd"/>
            <w:r w:rsidRPr="00362DC1">
              <w:rPr>
                <w:rFonts w:ascii="Times New Roman" w:hAnsi="Times New Roman" w:cs="Times New Roman"/>
                <w:sz w:val="24"/>
                <w:szCs w:val="24"/>
              </w:rPr>
              <w:t xml:space="preserve"> </w:t>
            </w:r>
            <w:proofErr w:type="spellStart"/>
            <w:r w:rsidRPr="00362DC1">
              <w:rPr>
                <w:rFonts w:ascii="Times New Roman" w:hAnsi="Times New Roman" w:cs="Times New Roman"/>
                <w:sz w:val="24"/>
                <w:szCs w:val="24"/>
              </w:rPr>
              <w:t>Amerika</w:t>
            </w:r>
            <w:proofErr w:type="spellEnd"/>
            <w:r w:rsidRPr="00362DC1">
              <w:rPr>
                <w:rFonts w:ascii="Times New Roman" w:hAnsi="Times New Roman" w:cs="Times New Roman"/>
                <w:sz w:val="24"/>
                <w:szCs w:val="24"/>
              </w:rPr>
              <w:t xml:space="preserve"> </w:t>
            </w:r>
            <w:proofErr w:type="spellStart"/>
            <w:r w:rsidRPr="00362DC1">
              <w:rPr>
                <w:rFonts w:ascii="Times New Roman" w:hAnsi="Times New Roman" w:cs="Times New Roman"/>
                <w:sz w:val="24"/>
                <w:szCs w:val="24"/>
              </w:rPr>
              <w:t>Serikat</w:t>
            </w:r>
            <w:proofErr w:type="spellEnd"/>
            <w:r w:rsidRPr="00362DC1">
              <w:rPr>
                <w:rFonts w:ascii="Times New Roman" w:hAnsi="Times New Roman" w:cs="Times New Roman"/>
                <w:sz w:val="24"/>
                <w:szCs w:val="24"/>
              </w:rPr>
              <w:t xml:space="preserve"> </w:t>
            </w:r>
            <w:proofErr w:type="spellStart"/>
            <w:r w:rsidRPr="00362DC1">
              <w:rPr>
                <w:rFonts w:ascii="Times New Roman" w:hAnsi="Times New Roman" w:cs="Times New Roman"/>
                <w:sz w:val="24"/>
                <w:szCs w:val="24"/>
              </w:rPr>
              <w:t>Dalam</w:t>
            </w:r>
            <w:proofErr w:type="spellEnd"/>
            <w:r w:rsidRPr="00362DC1">
              <w:rPr>
                <w:rFonts w:ascii="Times New Roman" w:hAnsi="Times New Roman" w:cs="Times New Roman"/>
                <w:sz w:val="24"/>
                <w:szCs w:val="24"/>
              </w:rPr>
              <w:t xml:space="preserve"> </w:t>
            </w:r>
            <w:proofErr w:type="spellStart"/>
            <w:r w:rsidRPr="00362DC1">
              <w:rPr>
                <w:rFonts w:ascii="Times New Roman" w:hAnsi="Times New Roman" w:cs="Times New Roman"/>
                <w:sz w:val="24"/>
                <w:szCs w:val="24"/>
              </w:rPr>
              <w:t>Mendukung</w:t>
            </w:r>
            <w:proofErr w:type="spellEnd"/>
            <w:r w:rsidRPr="00362DC1">
              <w:rPr>
                <w:rFonts w:ascii="Times New Roman" w:hAnsi="Times New Roman" w:cs="Times New Roman"/>
                <w:sz w:val="24"/>
                <w:szCs w:val="24"/>
              </w:rPr>
              <w:t xml:space="preserve"> </w:t>
            </w:r>
            <w:proofErr w:type="spellStart"/>
            <w:r w:rsidRPr="00362DC1">
              <w:rPr>
                <w:rFonts w:ascii="Times New Roman" w:hAnsi="Times New Roman" w:cs="Times New Roman"/>
                <w:sz w:val="24"/>
                <w:szCs w:val="24"/>
              </w:rPr>
              <w:t>Kemerdekaan</w:t>
            </w:r>
            <w:proofErr w:type="spellEnd"/>
            <w:r w:rsidRPr="00362DC1">
              <w:rPr>
                <w:rFonts w:ascii="Times New Roman" w:hAnsi="Times New Roman" w:cs="Times New Roman"/>
                <w:sz w:val="24"/>
                <w:szCs w:val="24"/>
              </w:rPr>
              <w:t xml:space="preserve">  Sudan Selatan </w:t>
            </w:r>
            <w:proofErr w:type="spellStart"/>
            <w:r w:rsidRPr="00362DC1">
              <w:rPr>
                <w:rFonts w:ascii="Times New Roman" w:hAnsi="Times New Roman" w:cs="Times New Roman"/>
                <w:sz w:val="24"/>
                <w:szCs w:val="24"/>
              </w:rPr>
              <w:t>Tahun</w:t>
            </w:r>
            <w:proofErr w:type="spellEnd"/>
            <w:r w:rsidRPr="00362DC1">
              <w:rPr>
                <w:rFonts w:ascii="Times New Roman" w:hAnsi="Times New Roman" w:cs="Times New Roman"/>
                <w:sz w:val="24"/>
                <w:szCs w:val="24"/>
              </w:rPr>
              <w:t xml:space="preserve"> 2011</w:t>
            </w:r>
          </w:p>
        </w:tc>
        <w:tc>
          <w:tcPr>
            <w:tcW w:w="2693" w:type="dxa"/>
            <w:vAlign w:val="center"/>
          </w:tcPr>
          <w:p w:rsidR="00362DC1" w:rsidRPr="00362DC1" w:rsidRDefault="00362DC1" w:rsidP="00362DC1">
            <w:pPr>
              <w:spacing w:line="480" w:lineRule="auto"/>
              <w:contextualSpacing/>
              <w:jc w:val="both"/>
              <w:rPr>
                <w:rFonts w:ascii="Times New Roman" w:hAnsi="Times New Roman" w:cs="Times New Roman"/>
                <w:sz w:val="24"/>
                <w:szCs w:val="24"/>
              </w:rPr>
            </w:pPr>
            <w:proofErr w:type="spellStart"/>
            <w:r w:rsidRPr="00362DC1">
              <w:rPr>
                <w:rFonts w:ascii="Times New Roman" w:hAnsi="Times New Roman" w:cs="Times New Roman"/>
                <w:sz w:val="24"/>
                <w:szCs w:val="24"/>
              </w:rPr>
              <w:t>Membahas</w:t>
            </w:r>
            <w:proofErr w:type="spellEnd"/>
            <w:r w:rsidRPr="00362DC1">
              <w:rPr>
                <w:rFonts w:ascii="Times New Roman" w:hAnsi="Times New Roman" w:cs="Times New Roman"/>
                <w:sz w:val="24"/>
                <w:szCs w:val="24"/>
              </w:rPr>
              <w:t xml:space="preserve"> </w:t>
            </w:r>
            <w:proofErr w:type="spellStart"/>
            <w:r w:rsidRPr="00362DC1">
              <w:rPr>
                <w:rFonts w:ascii="Times New Roman" w:hAnsi="Times New Roman" w:cs="Times New Roman"/>
                <w:sz w:val="24"/>
                <w:szCs w:val="24"/>
              </w:rPr>
              <w:t>mengenai</w:t>
            </w:r>
            <w:proofErr w:type="spellEnd"/>
            <w:r w:rsidRPr="00362DC1">
              <w:rPr>
                <w:rFonts w:ascii="Times New Roman" w:hAnsi="Times New Roman" w:cs="Times New Roman"/>
                <w:sz w:val="24"/>
                <w:szCs w:val="24"/>
              </w:rPr>
              <w:t xml:space="preserve"> </w:t>
            </w:r>
            <w:proofErr w:type="spellStart"/>
            <w:r w:rsidRPr="00362DC1">
              <w:rPr>
                <w:rFonts w:ascii="Times New Roman" w:hAnsi="Times New Roman" w:cs="Times New Roman"/>
                <w:sz w:val="24"/>
                <w:szCs w:val="24"/>
              </w:rPr>
              <w:t>bagaimana</w:t>
            </w:r>
            <w:proofErr w:type="spellEnd"/>
            <w:r w:rsidRPr="00362DC1">
              <w:rPr>
                <w:rFonts w:ascii="Times New Roman" w:hAnsi="Times New Roman" w:cs="Times New Roman"/>
                <w:sz w:val="24"/>
                <w:szCs w:val="24"/>
              </w:rPr>
              <w:t xml:space="preserve"> </w:t>
            </w:r>
            <w:proofErr w:type="spellStart"/>
            <w:r w:rsidRPr="00362DC1">
              <w:rPr>
                <w:rFonts w:ascii="Times New Roman" w:hAnsi="Times New Roman" w:cs="Times New Roman"/>
                <w:sz w:val="24"/>
                <w:szCs w:val="24"/>
              </w:rPr>
              <w:t>latar</w:t>
            </w:r>
            <w:proofErr w:type="spellEnd"/>
            <w:r w:rsidRPr="00362DC1">
              <w:rPr>
                <w:rFonts w:ascii="Times New Roman" w:hAnsi="Times New Roman" w:cs="Times New Roman"/>
                <w:sz w:val="24"/>
                <w:szCs w:val="24"/>
              </w:rPr>
              <w:t xml:space="preserve"> </w:t>
            </w:r>
            <w:proofErr w:type="spellStart"/>
            <w:r w:rsidRPr="00362DC1">
              <w:rPr>
                <w:rFonts w:ascii="Times New Roman" w:hAnsi="Times New Roman" w:cs="Times New Roman"/>
                <w:sz w:val="24"/>
                <w:szCs w:val="24"/>
              </w:rPr>
              <w:t>belakang</w:t>
            </w:r>
            <w:proofErr w:type="spellEnd"/>
            <w:r w:rsidRPr="00362DC1">
              <w:rPr>
                <w:rFonts w:ascii="Times New Roman" w:hAnsi="Times New Roman" w:cs="Times New Roman"/>
                <w:sz w:val="24"/>
                <w:szCs w:val="24"/>
              </w:rPr>
              <w:t xml:space="preserve"> </w:t>
            </w:r>
            <w:proofErr w:type="spellStart"/>
            <w:r w:rsidRPr="00362DC1">
              <w:rPr>
                <w:rFonts w:ascii="Times New Roman" w:hAnsi="Times New Roman" w:cs="Times New Roman"/>
                <w:sz w:val="24"/>
                <w:szCs w:val="24"/>
              </w:rPr>
              <w:t>Amerika</w:t>
            </w:r>
            <w:proofErr w:type="spellEnd"/>
            <w:r w:rsidRPr="00362DC1">
              <w:rPr>
                <w:rFonts w:ascii="Times New Roman" w:hAnsi="Times New Roman" w:cs="Times New Roman"/>
                <w:sz w:val="24"/>
                <w:szCs w:val="24"/>
              </w:rPr>
              <w:t xml:space="preserve"> </w:t>
            </w:r>
            <w:proofErr w:type="spellStart"/>
            <w:r w:rsidRPr="00362DC1">
              <w:rPr>
                <w:rFonts w:ascii="Times New Roman" w:hAnsi="Times New Roman" w:cs="Times New Roman"/>
                <w:sz w:val="24"/>
                <w:szCs w:val="24"/>
              </w:rPr>
              <w:t>Serikat</w:t>
            </w:r>
            <w:proofErr w:type="spellEnd"/>
            <w:r w:rsidRPr="00362DC1">
              <w:rPr>
                <w:rFonts w:ascii="Times New Roman" w:hAnsi="Times New Roman" w:cs="Times New Roman"/>
                <w:sz w:val="24"/>
                <w:szCs w:val="24"/>
              </w:rPr>
              <w:t xml:space="preserve"> </w:t>
            </w:r>
            <w:proofErr w:type="spellStart"/>
            <w:r w:rsidRPr="00362DC1">
              <w:rPr>
                <w:rFonts w:ascii="Times New Roman" w:hAnsi="Times New Roman" w:cs="Times New Roman"/>
                <w:sz w:val="24"/>
                <w:szCs w:val="24"/>
              </w:rPr>
              <w:t>dan</w:t>
            </w:r>
            <w:proofErr w:type="spellEnd"/>
            <w:r w:rsidRPr="00362DC1">
              <w:rPr>
                <w:rFonts w:ascii="Times New Roman" w:hAnsi="Times New Roman" w:cs="Times New Roman"/>
                <w:sz w:val="24"/>
                <w:szCs w:val="24"/>
              </w:rPr>
              <w:t xml:space="preserve"> </w:t>
            </w:r>
            <w:proofErr w:type="spellStart"/>
            <w:r w:rsidRPr="00362DC1">
              <w:rPr>
                <w:rFonts w:ascii="Times New Roman" w:hAnsi="Times New Roman" w:cs="Times New Roman"/>
                <w:sz w:val="24"/>
                <w:szCs w:val="24"/>
              </w:rPr>
              <w:t>faktor</w:t>
            </w:r>
            <w:proofErr w:type="spellEnd"/>
            <w:r w:rsidRPr="00362DC1">
              <w:rPr>
                <w:rFonts w:ascii="Times New Roman" w:hAnsi="Times New Roman" w:cs="Times New Roman"/>
                <w:sz w:val="24"/>
                <w:szCs w:val="24"/>
              </w:rPr>
              <w:t xml:space="preserve"> </w:t>
            </w:r>
            <w:proofErr w:type="spellStart"/>
            <w:r w:rsidRPr="00362DC1">
              <w:rPr>
                <w:rFonts w:ascii="Times New Roman" w:hAnsi="Times New Roman" w:cs="Times New Roman"/>
                <w:sz w:val="24"/>
                <w:szCs w:val="24"/>
              </w:rPr>
              <w:t>apa</w:t>
            </w:r>
            <w:proofErr w:type="spellEnd"/>
            <w:r w:rsidRPr="00362DC1">
              <w:rPr>
                <w:rFonts w:ascii="Times New Roman" w:hAnsi="Times New Roman" w:cs="Times New Roman"/>
                <w:sz w:val="24"/>
                <w:szCs w:val="24"/>
              </w:rPr>
              <w:t xml:space="preserve"> yang </w:t>
            </w:r>
            <w:proofErr w:type="spellStart"/>
            <w:r w:rsidRPr="00362DC1">
              <w:rPr>
                <w:rFonts w:ascii="Times New Roman" w:hAnsi="Times New Roman" w:cs="Times New Roman"/>
                <w:sz w:val="24"/>
                <w:szCs w:val="24"/>
              </w:rPr>
              <w:t>menjadi</w:t>
            </w:r>
            <w:proofErr w:type="spellEnd"/>
            <w:r w:rsidRPr="00362DC1">
              <w:rPr>
                <w:rFonts w:ascii="Times New Roman" w:hAnsi="Times New Roman" w:cs="Times New Roman"/>
                <w:sz w:val="24"/>
                <w:szCs w:val="24"/>
              </w:rPr>
              <w:t xml:space="preserve"> </w:t>
            </w:r>
            <w:proofErr w:type="spellStart"/>
            <w:r w:rsidRPr="00362DC1">
              <w:rPr>
                <w:rFonts w:ascii="Times New Roman" w:hAnsi="Times New Roman" w:cs="Times New Roman"/>
                <w:sz w:val="24"/>
                <w:szCs w:val="24"/>
              </w:rPr>
              <w:t>dasar</w:t>
            </w:r>
            <w:proofErr w:type="spellEnd"/>
            <w:r w:rsidRPr="00362DC1">
              <w:rPr>
                <w:rFonts w:ascii="Times New Roman" w:hAnsi="Times New Roman" w:cs="Times New Roman"/>
                <w:sz w:val="24"/>
                <w:szCs w:val="24"/>
              </w:rPr>
              <w:t xml:space="preserve"> </w:t>
            </w:r>
            <w:proofErr w:type="spellStart"/>
            <w:r w:rsidRPr="00362DC1">
              <w:rPr>
                <w:rFonts w:ascii="Times New Roman" w:hAnsi="Times New Roman" w:cs="Times New Roman"/>
                <w:sz w:val="24"/>
                <w:szCs w:val="24"/>
              </w:rPr>
              <w:t>bagi</w:t>
            </w:r>
            <w:proofErr w:type="spellEnd"/>
            <w:r w:rsidRPr="00362DC1">
              <w:rPr>
                <w:rFonts w:ascii="Times New Roman" w:hAnsi="Times New Roman" w:cs="Times New Roman"/>
                <w:sz w:val="24"/>
                <w:szCs w:val="24"/>
              </w:rPr>
              <w:t xml:space="preserve"> </w:t>
            </w:r>
            <w:proofErr w:type="spellStart"/>
            <w:r w:rsidRPr="00362DC1">
              <w:rPr>
                <w:rFonts w:ascii="Times New Roman" w:hAnsi="Times New Roman" w:cs="Times New Roman"/>
                <w:sz w:val="24"/>
                <w:szCs w:val="24"/>
              </w:rPr>
              <w:t>Amerika</w:t>
            </w:r>
            <w:proofErr w:type="spellEnd"/>
            <w:r w:rsidRPr="00362DC1">
              <w:rPr>
                <w:rFonts w:ascii="Times New Roman" w:hAnsi="Times New Roman" w:cs="Times New Roman"/>
                <w:sz w:val="24"/>
                <w:szCs w:val="24"/>
              </w:rPr>
              <w:t xml:space="preserve"> </w:t>
            </w:r>
            <w:proofErr w:type="spellStart"/>
            <w:r w:rsidRPr="00362DC1">
              <w:rPr>
                <w:rFonts w:ascii="Times New Roman" w:hAnsi="Times New Roman" w:cs="Times New Roman"/>
                <w:sz w:val="24"/>
                <w:szCs w:val="24"/>
              </w:rPr>
              <w:t>Serikat</w:t>
            </w:r>
            <w:proofErr w:type="spellEnd"/>
            <w:r w:rsidRPr="00362DC1">
              <w:rPr>
                <w:rFonts w:ascii="Times New Roman" w:hAnsi="Times New Roman" w:cs="Times New Roman"/>
                <w:sz w:val="24"/>
                <w:szCs w:val="24"/>
              </w:rPr>
              <w:t xml:space="preserve"> </w:t>
            </w:r>
            <w:proofErr w:type="spellStart"/>
            <w:r w:rsidRPr="00362DC1">
              <w:rPr>
                <w:rFonts w:ascii="Times New Roman" w:hAnsi="Times New Roman" w:cs="Times New Roman"/>
                <w:sz w:val="24"/>
                <w:szCs w:val="24"/>
              </w:rPr>
              <w:t>untuk</w:t>
            </w:r>
            <w:proofErr w:type="spellEnd"/>
            <w:r w:rsidRPr="00362DC1">
              <w:rPr>
                <w:rFonts w:ascii="Times New Roman" w:hAnsi="Times New Roman" w:cs="Times New Roman"/>
                <w:sz w:val="24"/>
                <w:szCs w:val="24"/>
              </w:rPr>
              <w:t xml:space="preserve"> </w:t>
            </w:r>
            <w:proofErr w:type="spellStart"/>
            <w:r w:rsidRPr="00362DC1">
              <w:rPr>
                <w:rFonts w:ascii="Times New Roman" w:hAnsi="Times New Roman" w:cs="Times New Roman"/>
                <w:sz w:val="24"/>
                <w:szCs w:val="24"/>
              </w:rPr>
              <w:t>mendukung</w:t>
            </w:r>
            <w:proofErr w:type="spellEnd"/>
            <w:r w:rsidRPr="00362DC1">
              <w:rPr>
                <w:rFonts w:ascii="Times New Roman" w:hAnsi="Times New Roman" w:cs="Times New Roman"/>
                <w:sz w:val="24"/>
                <w:szCs w:val="24"/>
              </w:rPr>
              <w:t xml:space="preserve"> </w:t>
            </w:r>
            <w:proofErr w:type="spellStart"/>
            <w:r w:rsidRPr="00362DC1">
              <w:rPr>
                <w:rFonts w:ascii="Times New Roman" w:hAnsi="Times New Roman" w:cs="Times New Roman"/>
                <w:sz w:val="24"/>
                <w:szCs w:val="24"/>
              </w:rPr>
              <w:t>kemerdekaan</w:t>
            </w:r>
            <w:proofErr w:type="spellEnd"/>
            <w:r w:rsidRPr="00362DC1">
              <w:rPr>
                <w:rFonts w:ascii="Times New Roman" w:hAnsi="Times New Roman" w:cs="Times New Roman"/>
                <w:sz w:val="24"/>
                <w:szCs w:val="24"/>
              </w:rPr>
              <w:t xml:space="preserve"> </w:t>
            </w:r>
            <w:proofErr w:type="spellStart"/>
            <w:r w:rsidRPr="00362DC1">
              <w:rPr>
                <w:rFonts w:ascii="Times New Roman" w:hAnsi="Times New Roman" w:cs="Times New Roman"/>
                <w:sz w:val="24"/>
                <w:szCs w:val="24"/>
              </w:rPr>
              <w:t>tersebut</w:t>
            </w:r>
            <w:proofErr w:type="spellEnd"/>
            <w:r w:rsidRPr="00362DC1">
              <w:rPr>
                <w:rFonts w:ascii="Times New Roman" w:hAnsi="Times New Roman" w:cs="Times New Roman"/>
                <w:sz w:val="24"/>
                <w:szCs w:val="24"/>
              </w:rPr>
              <w:t>.</w:t>
            </w:r>
          </w:p>
        </w:tc>
        <w:tc>
          <w:tcPr>
            <w:tcW w:w="3118" w:type="dxa"/>
            <w:vAlign w:val="center"/>
          </w:tcPr>
          <w:p w:rsidR="00362DC1" w:rsidRPr="00362DC1" w:rsidRDefault="00362DC1" w:rsidP="00362DC1">
            <w:pPr>
              <w:spacing w:line="480" w:lineRule="auto"/>
              <w:contextualSpacing/>
              <w:jc w:val="both"/>
              <w:rPr>
                <w:rFonts w:ascii="Times New Roman" w:hAnsi="Times New Roman" w:cs="Times New Roman"/>
                <w:sz w:val="24"/>
                <w:szCs w:val="24"/>
              </w:rPr>
            </w:pPr>
            <w:proofErr w:type="spellStart"/>
            <w:r w:rsidRPr="00362DC1">
              <w:rPr>
                <w:rFonts w:ascii="Times New Roman" w:hAnsi="Times New Roman" w:cs="Times New Roman"/>
                <w:sz w:val="24"/>
                <w:szCs w:val="24"/>
              </w:rPr>
              <w:t>Menganalisa</w:t>
            </w:r>
            <w:proofErr w:type="spellEnd"/>
            <w:r w:rsidRPr="00362DC1">
              <w:rPr>
                <w:rFonts w:ascii="Times New Roman" w:hAnsi="Times New Roman" w:cs="Times New Roman"/>
                <w:sz w:val="24"/>
                <w:szCs w:val="24"/>
              </w:rPr>
              <w:t xml:space="preserve"> </w:t>
            </w:r>
            <w:proofErr w:type="spellStart"/>
            <w:r w:rsidRPr="00362DC1">
              <w:rPr>
                <w:rFonts w:ascii="Times New Roman" w:hAnsi="Times New Roman" w:cs="Times New Roman"/>
                <w:sz w:val="24"/>
                <w:szCs w:val="24"/>
              </w:rPr>
              <w:t>kebijakan</w:t>
            </w:r>
            <w:proofErr w:type="spellEnd"/>
            <w:r w:rsidRPr="00362DC1">
              <w:rPr>
                <w:rFonts w:ascii="Times New Roman" w:hAnsi="Times New Roman" w:cs="Times New Roman"/>
                <w:sz w:val="24"/>
                <w:szCs w:val="24"/>
              </w:rPr>
              <w:t xml:space="preserve"> </w:t>
            </w:r>
            <w:proofErr w:type="spellStart"/>
            <w:r w:rsidRPr="00362DC1">
              <w:rPr>
                <w:rFonts w:ascii="Times New Roman" w:hAnsi="Times New Roman" w:cs="Times New Roman"/>
                <w:sz w:val="24"/>
                <w:szCs w:val="24"/>
              </w:rPr>
              <w:t>luar</w:t>
            </w:r>
            <w:proofErr w:type="spellEnd"/>
            <w:r w:rsidRPr="00362DC1">
              <w:rPr>
                <w:rFonts w:ascii="Times New Roman" w:hAnsi="Times New Roman" w:cs="Times New Roman"/>
                <w:sz w:val="24"/>
                <w:szCs w:val="24"/>
              </w:rPr>
              <w:t xml:space="preserve"> </w:t>
            </w:r>
            <w:proofErr w:type="spellStart"/>
            <w:r w:rsidRPr="00362DC1">
              <w:rPr>
                <w:rFonts w:ascii="Times New Roman" w:hAnsi="Times New Roman" w:cs="Times New Roman"/>
                <w:sz w:val="24"/>
                <w:szCs w:val="24"/>
              </w:rPr>
              <w:t>negeri</w:t>
            </w:r>
            <w:proofErr w:type="spellEnd"/>
            <w:r w:rsidRPr="00362DC1">
              <w:rPr>
                <w:rFonts w:ascii="Times New Roman" w:hAnsi="Times New Roman" w:cs="Times New Roman"/>
                <w:sz w:val="24"/>
                <w:szCs w:val="24"/>
              </w:rPr>
              <w:t xml:space="preserve"> </w:t>
            </w:r>
            <w:proofErr w:type="spellStart"/>
            <w:r w:rsidRPr="00362DC1">
              <w:rPr>
                <w:rFonts w:ascii="Times New Roman" w:hAnsi="Times New Roman" w:cs="Times New Roman"/>
                <w:sz w:val="24"/>
                <w:szCs w:val="24"/>
              </w:rPr>
              <w:t>Amerika</w:t>
            </w:r>
            <w:proofErr w:type="spellEnd"/>
            <w:r w:rsidRPr="00362DC1">
              <w:rPr>
                <w:rFonts w:ascii="Times New Roman" w:hAnsi="Times New Roman" w:cs="Times New Roman"/>
                <w:sz w:val="24"/>
                <w:szCs w:val="24"/>
              </w:rPr>
              <w:t xml:space="preserve"> </w:t>
            </w:r>
            <w:proofErr w:type="spellStart"/>
            <w:r w:rsidRPr="00362DC1">
              <w:rPr>
                <w:rFonts w:ascii="Times New Roman" w:hAnsi="Times New Roman" w:cs="Times New Roman"/>
                <w:sz w:val="24"/>
                <w:szCs w:val="24"/>
              </w:rPr>
              <w:t>Serikat</w:t>
            </w:r>
            <w:proofErr w:type="spellEnd"/>
            <w:r w:rsidRPr="00362DC1">
              <w:rPr>
                <w:rFonts w:ascii="Times New Roman" w:hAnsi="Times New Roman" w:cs="Times New Roman"/>
                <w:sz w:val="24"/>
                <w:szCs w:val="24"/>
              </w:rPr>
              <w:t xml:space="preserve"> </w:t>
            </w:r>
            <w:proofErr w:type="spellStart"/>
            <w:r w:rsidRPr="00362DC1">
              <w:rPr>
                <w:rFonts w:ascii="Times New Roman" w:hAnsi="Times New Roman" w:cs="Times New Roman"/>
                <w:sz w:val="24"/>
                <w:szCs w:val="24"/>
              </w:rPr>
              <w:t>dalam</w:t>
            </w:r>
            <w:proofErr w:type="spellEnd"/>
            <w:r w:rsidRPr="00362DC1">
              <w:rPr>
                <w:rFonts w:ascii="Times New Roman" w:hAnsi="Times New Roman" w:cs="Times New Roman"/>
                <w:sz w:val="24"/>
                <w:szCs w:val="24"/>
              </w:rPr>
              <w:t xml:space="preserve"> </w:t>
            </w:r>
            <w:proofErr w:type="spellStart"/>
            <w:r w:rsidRPr="00362DC1">
              <w:rPr>
                <w:rFonts w:ascii="Times New Roman" w:hAnsi="Times New Roman" w:cs="Times New Roman"/>
                <w:sz w:val="24"/>
                <w:szCs w:val="24"/>
              </w:rPr>
              <w:t>memberikan</w:t>
            </w:r>
            <w:proofErr w:type="spellEnd"/>
            <w:r w:rsidRPr="00362DC1">
              <w:rPr>
                <w:rFonts w:ascii="Times New Roman" w:hAnsi="Times New Roman" w:cs="Times New Roman"/>
                <w:sz w:val="24"/>
                <w:szCs w:val="24"/>
              </w:rPr>
              <w:t xml:space="preserve"> </w:t>
            </w:r>
            <w:proofErr w:type="spellStart"/>
            <w:r w:rsidRPr="00362DC1">
              <w:rPr>
                <w:rFonts w:ascii="Times New Roman" w:hAnsi="Times New Roman" w:cs="Times New Roman"/>
                <w:sz w:val="24"/>
                <w:szCs w:val="24"/>
              </w:rPr>
              <w:t>dukungannya</w:t>
            </w:r>
            <w:proofErr w:type="spellEnd"/>
            <w:r w:rsidRPr="00362DC1">
              <w:rPr>
                <w:rFonts w:ascii="Times New Roman" w:hAnsi="Times New Roman" w:cs="Times New Roman"/>
                <w:sz w:val="24"/>
                <w:szCs w:val="24"/>
              </w:rPr>
              <w:t xml:space="preserve"> </w:t>
            </w:r>
            <w:proofErr w:type="spellStart"/>
            <w:r w:rsidRPr="00362DC1">
              <w:rPr>
                <w:rFonts w:ascii="Times New Roman" w:hAnsi="Times New Roman" w:cs="Times New Roman"/>
                <w:sz w:val="24"/>
                <w:szCs w:val="24"/>
              </w:rPr>
              <w:t>terhadap</w:t>
            </w:r>
            <w:proofErr w:type="spellEnd"/>
            <w:r w:rsidRPr="00362DC1">
              <w:rPr>
                <w:rFonts w:ascii="Times New Roman" w:hAnsi="Times New Roman" w:cs="Times New Roman"/>
                <w:sz w:val="24"/>
                <w:szCs w:val="24"/>
              </w:rPr>
              <w:t xml:space="preserve"> </w:t>
            </w:r>
            <w:proofErr w:type="spellStart"/>
            <w:r w:rsidRPr="00362DC1">
              <w:rPr>
                <w:rFonts w:ascii="Times New Roman" w:hAnsi="Times New Roman" w:cs="Times New Roman"/>
                <w:sz w:val="24"/>
                <w:szCs w:val="24"/>
              </w:rPr>
              <w:t>Kemerdekaan</w:t>
            </w:r>
            <w:proofErr w:type="spellEnd"/>
            <w:r w:rsidRPr="00362DC1">
              <w:rPr>
                <w:rFonts w:ascii="Times New Roman" w:hAnsi="Times New Roman" w:cs="Times New Roman"/>
                <w:sz w:val="24"/>
                <w:szCs w:val="24"/>
              </w:rPr>
              <w:t xml:space="preserve"> Sudan </w:t>
            </w:r>
            <w:proofErr w:type="spellStart"/>
            <w:r w:rsidRPr="00362DC1">
              <w:rPr>
                <w:rFonts w:ascii="Times New Roman" w:hAnsi="Times New Roman" w:cs="Times New Roman"/>
                <w:sz w:val="24"/>
                <w:szCs w:val="24"/>
              </w:rPr>
              <w:t>pada</w:t>
            </w:r>
            <w:proofErr w:type="spellEnd"/>
            <w:r w:rsidRPr="00362DC1">
              <w:rPr>
                <w:rFonts w:ascii="Times New Roman" w:hAnsi="Times New Roman" w:cs="Times New Roman"/>
                <w:sz w:val="24"/>
                <w:szCs w:val="24"/>
              </w:rPr>
              <w:t xml:space="preserve"> </w:t>
            </w:r>
            <w:proofErr w:type="spellStart"/>
            <w:r w:rsidRPr="00362DC1">
              <w:rPr>
                <w:rFonts w:ascii="Times New Roman" w:hAnsi="Times New Roman" w:cs="Times New Roman"/>
                <w:sz w:val="24"/>
                <w:szCs w:val="24"/>
              </w:rPr>
              <w:t>tahun</w:t>
            </w:r>
            <w:proofErr w:type="spellEnd"/>
            <w:r w:rsidRPr="00362DC1">
              <w:rPr>
                <w:rFonts w:ascii="Times New Roman" w:hAnsi="Times New Roman" w:cs="Times New Roman"/>
                <w:sz w:val="24"/>
                <w:szCs w:val="24"/>
              </w:rPr>
              <w:t xml:space="preserve"> 2011.</w:t>
            </w:r>
          </w:p>
        </w:tc>
      </w:tr>
      <w:tr w:rsidR="00362DC1" w:rsidRPr="00362DC1" w:rsidTr="00C8067A">
        <w:trPr>
          <w:trHeight w:val="132"/>
        </w:trPr>
        <w:tc>
          <w:tcPr>
            <w:tcW w:w="570" w:type="dxa"/>
            <w:vAlign w:val="center"/>
          </w:tcPr>
          <w:p w:rsidR="00362DC1" w:rsidRPr="00362DC1" w:rsidRDefault="00362DC1" w:rsidP="00362DC1">
            <w:pPr>
              <w:spacing w:line="480" w:lineRule="auto"/>
              <w:contextualSpacing/>
              <w:jc w:val="both"/>
              <w:rPr>
                <w:rFonts w:ascii="Times New Roman" w:hAnsi="Times New Roman" w:cs="Times New Roman"/>
                <w:sz w:val="24"/>
                <w:szCs w:val="24"/>
              </w:rPr>
            </w:pPr>
          </w:p>
        </w:tc>
        <w:tc>
          <w:tcPr>
            <w:tcW w:w="2402" w:type="dxa"/>
            <w:vAlign w:val="center"/>
          </w:tcPr>
          <w:p w:rsidR="00362DC1" w:rsidRPr="00362DC1" w:rsidRDefault="00362DC1" w:rsidP="00362DC1">
            <w:pPr>
              <w:spacing w:line="480" w:lineRule="auto"/>
              <w:contextualSpacing/>
              <w:jc w:val="both"/>
              <w:rPr>
                <w:rFonts w:ascii="Times New Roman" w:hAnsi="Times New Roman" w:cs="Times New Roman"/>
                <w:sz w:val="24"/>
                <w:szCs w:val="24"/>
              </w:rPr>
            </w:pPr>
          </w:p>
        </w:tc>
        <w:tc>
          <w:tcPr>
            <w:tcW w:w="2693" w:type="dxa"/>
          </w:tcPr>
          <w:p w:rsidR="00362DC1" w:rsidRPr="00362DC1" w:rsidRDefault="00362DC1" w:rsidP="00362DC1">
            <w:pPr>
              <w:spacing w:line="480" w:lineRule="auto"/>
              <w:contextualSpacing/>
              <w:jc w:val="both"/>
              <w:rPr>
                <w:rFonts w:ascii="Times New Roman" w:hAnsi="Times New Roman" w:cs="Times New Roman"/>
                <w:sz w:val="24"/>
                <w:szCs w:val="24"/>
              </w:rPr>
            </w:pPr>
          </w:p>
        </w:tc>
        <w:tc>
          <w:tcPr>
            <w:tcW w:w="3118" w:type="dxa"/>
            <w:vAlign w:val="center"/>
          </w:tcPr>
          <w:p w:rsidR="00362DC1" w:rsidRPr="00362DC1" w:rsidRDefault="00362DC1" w:rsidP="00362DC1">
            <w:pPr>
              <w:spacing w:line="480" w:lineRule="auto"/>
              <w:jc w:val="both"/>
              <w:rPr>
                <w:rFonts w:ascii="Times New Roman" w:hAnsi="Times New Roman" w:cs="Times New Roman"/>
                <w:sz w:val="24"/>
                <w:szCs w:val="24"/>
              </w:rPr>
            </w:pPr>
          </w:p>
        </w:tc>
      </w:tr>
    </w:tbl>
    <w:p w:rsidR="00362DC1" w:rsidRPr="00362DC1" w:rsidRDefault="00362DC1" w:rsidP="00362DC1">
      <w:pPr>
        <w:spacing w:after="160" w:line="480" w:lineRule="auto"/>
        <w:contextualSpacing/>
        <w:jc w:val="both"/>
        <w:rPr>
          <w:rFonts w:ascii="Times New Roman" w:eastAsia="SimSun" w:hAnsi="Times New Roman" w:cs="Times New Roman"/>
          <w:sz w:val="24"/>
          <w:szCs w:val="24"/>
        </w:rPr>
      </w:pPr>
    </w:p>
    <w:p w:rsidR="00362DC1" w:rsidRPr="00362DC1" w:rsidRDefault="00362DC1" w:rsidP="00362DC1">
      <w:pPr>
        <w:tabs>
          <w:tab w:val="left" w:pos="5073"/>
        </w:tabs>
        <w:spacing w:after="160" w:line="480" w:lineRule="auto"/>
        <w:ind w:firstLine="567"/>
        <w:jc w:val="both"/>
        <w:rPr>
          <w:rFonts w:ascii="Times New Roman" w:eastAsia="SimSun" w:hAnsi="Times New Roman" w:cs="Times New Roman"/>
          <w:sz w:val="24"/>
          <w:szCs w:val="24"/>
        </w:rPr>
      </w:pPr>
      <w:r w:rsidRPr="00362DC1">
        <w:rPr>
          <w:rFonts w:ascii="Times New Roman" w:eastAsia="SimSun" w:hAnsi="Times New Roman" w:cs="Times New Roman"/>
          <w:sz w:val="24"/>
          <w:szCs w:val="24"/>
        </w:rPr>
        <w:t xml:space="preserve">Dengan merujuk pada tabel di atas, maka dapat disimpulkan bahwa ketiga penelitian yang berupa skripsi dan jurnal tersebut memiliki perbedaan dengan penelitian yang akan dilakukan oleh penulis. Pada jurnal yang berjudul “Upaya Penyelesaian Konflik Perbatasan Antara Sudan Dengan Sudan Selatan” lebih menitikberatkan pada pemicu awal mula </w:t>
      </w:r>
      <w:r w:rsidRPr="00362DC1">
        <w:rPr>
          <w:rFonts w:ascii="Times New Roman" w:eastAsia="SimSun" w:hAnsi="Times New Roman" w:cs="Times New Roman"/>
          <w:sz w:val="24"/>
          <w:szCs w:val="24"/>
        </w:rPr>
        <w:lastRenderedPageBreak/>
        <w:t xml:space="preserve">terjadinya konflik saudara antara Sudan dan Sudan Selatan terjadi karena perbedaan latar belakang seperti agama yang mendapat perhatian dari PBB. </w:t>
      </w:r>
    </w:p>
    <w:p w:rsidR="00362DC1" w:rsidRPr="00362DC1" w:rsidRDefault="00362DC1" w:rsidP="00362DC1">
      <w:pPr>
        <w:tabs>
          <w:tab w:val="left" w:pos="5073"/>
        </w:tabs>
        <w:spacing w:after="160" w:line="480" w:lineRule="auto"/>
        <w:ind w:firstLine="567"/>
        <w:jc w:val="both"/>
        <w:rPr>
          <w:rFonts w:ascii="Times New Roman" w:eastAsia="SimSun" w:hAnsi="Times New Roman" w:cs="Times New Roman"/>
          <w:sz w:val="24"/>
          <w:szCs w:val="24"/>
        </w:rPr>
      </w:pPr>
      <w:r w:rsidRPr="00362DC1">
        <w:rPr>
          <w:rFonts w:ascii="Times New Roman" w:eastAsia="SimSun" w:hAnsi="Times New Roman" w:cs="Times New Roman"/>
          <w:sz w:val="24"/>
          <w:szCs w:val="24"/>
        </w:rPr>
        <w:t>Selanjutnya penelitian yang berjudul “Kebijakan Amerika Serikat Dalam Mendukung Kemerdekaan Sudan Selatan Tahun 2011” memfokuskan pada latar belakang Amerika Serikat yang mendukung kemerdekaan Sudan Selatan sementara penulis memiliki dua fokus yaitu tidak hanya pada latar belakang mengapa Amerika pada akhirnya mendukung kemerdekaan Sudan Selatan, namun juga dukungan apa saja yang diberikan oleh Amerika Serikat dalam mendukung kemerdekaan Sudan Selatan.</w:t>
      </w:r>
    </w:p>
    <w:p w:rsidR="00362DC1" w:rsidRPr="00362DC1" w:rsidRDefault="00362DC1" w:rsidP="00362DC1">
      <w:pPr>
        <w:spacing w:after="160" w:line="480" w:lineRule="auto"/>
        <w:ind w:firstLine="567"/>
        <w:contextualSpacing/>
        <w:jc w:val="both"/>
        <w:rPr>
          <w:rFonts w:ascii="Times New Roman" w:eastAsia="SimSun" w:hAnsi="Times New Roman" w:cs="Times New Roman"/>
          <w:sz w:val="24"/>
          <w:szCs w:val="24"/>
        </w:rPr>
      </w:pPr>
      <w:r w:rsidRPr="00362DC1">
        <w:rPr>
          <w:rFonts w:ascii="Times New Roman" w:eastAsia="SimSun" w:hAnsi="Times New Roman" w:cs="Times New Roman"/>
          <w:sz w:val="24"/>
          <w:szCs w:val="24"/>
        </w:rPr>
        <w:t>Terakhir, penelitian yang berjudul “Eksistensi Amerika Serikat sebagai Kekuatan Global” memfokuskan pada Amerika Serikat yang kini dapat dikatakan sebagai negara hegemoni atau negara yang dapat mendisiplinkan negara lain sesuai dengan kepentingannya. Hegemoni yang dilakukan oleh Amerika Serikat yang mencengkram dalam beberapa bidang seperti menerapkan budaya yang universal, ekonomi, politik luar negeri dan dalam bidang militer yang pada akhirnya dapat mengkoordinir perpolitikan Internasional dengan cara menguasai beberapa organisasi internasional</w:t>
      </w:r>
    </w:p>
    <w:p w:rsidR="00362DC1" w:rsidRPr="00362DC1" w:rsidRDefault="00362DC1" w:rsidP="00362DC1">
      <w:pPr>
        <w:spacing w:after="160" w:line="480" w:lineRule="auto"/>
        <w:contextualSpacing/>
        <w:jc w:val="both"/>
        <w:rPr>
          <w:rFonts w:ascii="Times New Roman" w:eastAsia="SimSun" w:hAnsi="Times New Roman" w:cs="Times New Roman"/>
          <w:sz w:val="24"/>
          <w:szCs w:val="24"/>
        </w:rPr>
      </w:pPr>
    </w:p>
    <w:p w:rsidR="00362DC1" w:rsidRPr="00362DC1" w:rsidRDefault="00362DC1" w:rsidP="00362DC1">
      <w:pPr>
        <w:spacing w:after="160" w:line="480" w:lineRule="auto"/>
        <w:ind w:left="567" w:hanging="709"/>
        <w:rPr>
          <w:rFonts w:ascii="Times New Roman" w:eastAsia="SimSun" w:hAnsi="Times New Roman" w:cs="Times New Roman"/>
          <w:b/>
          <w:color w:val="000000"/>
          <w:sz w:val="24"/>
          <w:szCs w:val="24"/>
          <w:shd w:val="clear" w:color="auto" w:fill="FFFFFF"/>
        </w:rPr>
      </w:pPr>
      <w:r w:rsidRPr="00362DC1">
        <w:rPr>
          <w:rFonts w:ascii="Times New Roman" w:eastAsia="SimSun" w:hAnsi="Times New Roman" w:cs="Times New Roman"/>
          <w:b/>
          <w:color w:val="000000"/>
          <w:sz w:val="24"/>
          <w:szCs w:val="24"/>
          <w:shd w:val="clear" w:color="auto" w:fill="FFFFFF"/>
        </w:rPr>
        <w:t>2.2       Kerangka Konseptual</w:t>
      </w:r>
    </w:p>
    <w:p w:rsidR="00362DC1" w:rsidRPr="00362DC1" w:rsidRDefault="00362DC1" w:rsidP="00362DC1">
      <w:pPr>
        <w:numPr>
          <w:ilvl w:val="0"/>
          <w:numId w:val="1"/>
        </w:numPr>
        <w:tabs>
          <w:tab w:val="left" w:pos="5073"/>
        </w:tabs>
        <w:spacing w:after="160" w:line="480" w:lineRule="auto"/>
        <w:ind w:left="567" w:hanging="567"/>
        <w:contextualSpacing/>
        <w:jc w:val="both"/>
        <w:rPr>
          <w:rFonts w:ascii="Times New Roman" w:eastAsia="SimSun" w:hAnsi="Times New Roman" w:cs="Times New Roman"/>
          <w:sz w:val="24"/>
          <w:szCs w:val="24"/>
        </w:rPr>
      </w:pPr>
      <w:r w:rsidRPr="00362DC1">
        <w:rPr>
          <w:rFonts w:ascii="Times New Roman" w:eastAsia="SimSun" w:hAnsi="Times New Roman" w:cs="Times New Roman"/>
          <w:sz w:val="24"/>
          <w:szCs w:val="24"/>
        </w:rPr>
        <w:t>Kerangka Teoritis</w:t>
      </w:r>
    </w:p>
    <w:p w:rsidR="00362DC1" w:rsidRPr="00362DC1" w:rsidRDefault="00362DC1" w:rsidP="00362DC1">
      <w:pPr>
        <w:spacing w:after="160" w:line="480" w:lineRule="auto"/>
        <w:ind w:firstLine="567"/>
        <w:jc w:val="both"/>
        <w:rPr>
          <w:rFonts w:ascii="Times New Roman" w:eastAsia="SimSun" w:hAnsi="Times New Roman" w:cs="Times New Roman"/>
          <w:color w:val="000000"/>
          <w:sz w:val="24"/>
          <w:szCs w:val="24"/>
        </w:rPr>
      </w:pPr>
      <w:r w:rsidRPr="00362DC1">
        <w:rPr>
          <w:rFonts w:ascii="Times New Roman" w:eastAsia="SimSun" w:hAnsi="Times New Roman" w:cs="Times New Roman"/>
          <w:color w:val="000000"/>
          <w:sz w:val="24"/>
          <w:szCs w:val="24"/>
        </w:rPr>
        <w:t xml:space="preserve">Penelitian ini didasarkan pada beberapa teori dan konsep yang menjadi landasan teoritis bagi penelitian yang telah dilakukan. Untuk mempermudah penelitian dan dalam rangka memahami dinamika Hubungan Internasional, penulis mengambil dan mengutip beberapa teori dan pendapat dari para ahli Hubungan Internasional. Hubungan Internasional berkaitan erat dengan subyek-subyek seperti diplomasi, organisasi internasional, hukum internasional, dan politik internasional yang pada hakekatnya akan membentuk tiga pola hubungan, yaitu </w:t>
      </w:r>
      <w:r w:rsidRPr="00362DC1">
        <w:rPr>
          <w:rFonts w:ascii="Times New Roman" w:eastAsia="SimSun" w:hAnsi="Times New Roman" w:cs="Times New Roman"/>
          <w:color w:val="000000"/>
          <w:sz w:val="24"/>
          <w:szCs w:val="24"/>
        </w:rPr>
        <w:lastRenderedPageBreak/>
        <w:t>kerjasama (</w:t>
      </w:r>
      <w:r w:rsidRPr="00362DC1">
        <w:rPr>
          <w:rFonts w:ascii="Times New Roman" w:eastAsia="SimSun" w:hAnsi="Times New Roman" w:cs="Times New Roman"/>
          <w:i/>
          <w:color w:val="000000"/>
          <w:sz w:val="24"/>
          <w:szCs w:val="24"/>
        </w:rPr>
        <w:t xml:space="preserve">cooperation), </w:t>
      </w:r>
      <w:r w:rsidRPr="00362DC1">
        <w:rPr>
          <w:rFonts w:ascii="Times New Roman" w:eastAsia="SimSun" w:hAnsi="Times New Roman" w:cs="Times New Roman"/>
          <w:color w:val="000000"/>
          <w:sz w:val="24"/>
          <w:szCs w:val="24"/>
        </w:rPr>
        <w:t>persaingan (</w:t>
      </w:r>
      <w:r w:rsidRPr="00362DC1">
        <w:rPr>
          <w:rFonts w:ascii="Times New Roman" w:eastAsia="SimSun" w:hAnsi="Times New Roman" w:cs="Times New Roman"/>
          <w:i/>
          <w:color w:val="000000"/>
          <w:sz w:val="24"/>
          <w:szCs w:val="24"/>
        </w:rPr>
        <w:t xml:space="preserve">competition), </w:t>
      </w:r>
      <w:r w:rsidRPr="00362DC1">
        <w:rPr>
          <w:rFonts w:ascii="Times New Roman" w:eastAsia="SimSun" w:hAnsi="Times New Roman" w:cs="Times New Roman"/>
          <w:color w:val="000000"/>
          <w:sz w:val="24"/>
          <w:szCs w:val="24"/>
        </w:rPr>
        <w:t xml:space="preserve">dan konflik </w:t>
      </w:r>
      <w:r w:rsidRPr="00362DC1">
        <w:rPr>
          <w:rFonts w:ascii="Times New Roman" w:eastAsia="SimSun" w:hAnsi="Times New Roman" w:cs="Times New Roman"/>
          <w:i/>
          <w:color w:val="000000"/>
          <w:sz w:val="24"/>
          <w:szCs w:val="24"/>
        </w:rPr>
        <w:t xml:space="preserve">(conflict) </w:t>
      </w:r>
      <w:r w:rsidRPr="00362DC1">
        <w:rPr>
          <w:rFonts w:ascii="Times New Roman" w:eastAsia="SimSun" w:hAnsi="Times New Roman" w:cs="Times New Roman"/>
          <w:color w:val="000000"/>
          <w:sz w:val="24"/>
          <w:szCs w:val="24"/>
        </w:rPr>
        <w:t>antar negara satu dengan negara lainnya. Hal tersebut terjadi karena adanya persamaan maupun perbedaan kepentingan nasional diantara negara-negara atau bangsa di dunia.</w:t>
      </w:r>
    </w:p>
    <w:p w:rsidR="00362DC1" w:rsidRPr="00362DC1" w:rsidRDefault="00362DC1" w:rsidP="00362DC1">
      <w:pPr>
        <w:spacing w:after="160" w:line="480" w:lineRule="auto"/>
        <w:ind w:firstLine="567"/>
        <w:jc w:val="both"/>
        <w:rPr>
          <w:rFonts w:ascii="Times New Roman" w:eastAsia="SimSun" w:hAnsi="Times New Roman" w:cs="Times New Roman"/>
          <w:color w:val="000000"/>
          <w:sz w:val="24"/>
          <w:szCs w:val="24"/>
        </w:rPr>
      </w:pPr>
      <w:r w:rsidRPr="00362DC1">
        <w:rPr>
          <w:rFonts w:ascii="Times New Roman" w:eastAsia="SimSun" w:hAnsi="Times New Roman" w:cs="Times New Roman"/>
          <w:color w:val="000000"/>
          <w:sz w:val="24"/>
          <w:szCs w:val="24"/>
        </w:rPr>
        <w:t>Menurut K</w:t>
      </w:r>
      <w:r w:rsidRPr="00362DC1">
        <w:rPr>
          <w:rFonts w:ascii="Times New Roman" w:eastAsia="SimSun" w:hAnsi="Times New Roman" w:cs="Times New Roman"/>
          <w:color w:val="000000"/>
          <w:sz w:val="24"/>
          <w:szCs w:val="24"/>
          <w:lang w:val="en-US"/>
        </w:rPr>
        <w:t>.</w:t>
      </w:r>
      <w:r w:rsidRPr="00362DC1">
        <w:rPr>
          <w:rFonts w:ascii="Times New Roman" w:eastAsia="SimSun" w:hAnsi="Times New Roman" w:cs="Times New Roman"/>
          <w:color w:val="000000"/>
          <w:sz w:val="24"/>
          <w:szCs w:val="24"/>
        </w:rPr>
        <w:t>J Holsti dalam bukunya “Politik Internasional Suatu Kerangka Analisis” yang mendefinisikan Hubungan Internasional sebagai:</w:t>
      </w:r>
    </w:p>
    <w:p w:rsidR="00362DC1" w:rsidRPr="00362DC1" w:rsidRDefault="00362DC1" w:rsidP="00362DC1">
      <w:pPr>
        <w:tabs>
          <w:tab w:val="left" w:pos="6946"/>
        </w:tabs>
        <w:spacing w:after="160" w:line="240" w:lineRule="auto"/>
        <w:ind w:left="1134" w:right="1134" w:firstLine="709"/>
        <w:jc w:val="both"/>
        <w:rPr>
          <w:rFonts w:ascii="Times New Roman" w:eastAsia="SimSun" w:hAnsi="Times New Roman" w:cs="Times New Roman"/>
          <w:color w:val="000000"/>
          <w:sz w:val="24"/>
          <w:szCs w:val="24"/>
        </w:rPr>
      </w:pPr>
      <w:r w:rsidRPr="00362DC1">
        <w:rPr>
          <w:rFonts w:ascii="Times New Roman" w:eastAsia="SimSun" w:hAnsi="Times New Roman" w:cs="Times New Roman"/>
          <w:b/>
          <w:color w:val="000000"/>
          <w:sz w:val="24"/>
          <w:szCs w:val="24"/>
        </w:rPr>
        <w:t>“Hubungan Internasional akan berkaitan erat dengan segala bentuk interaksi diantara masyarakat, negara, baik yang dilakukan pemerintah maupun warga negaranya. Pengkajian Hubungan Internasional yang meliputi segala segi hubungannya diantara berbagai negara di dunia meliputi kajian terhadap Lembaga Perdagangan Internasional, Palang Merah Internasional, Pariwisata, Transportasi, Komunikasi serta perkembangan nilai-nilai dan etika Internasional”</w:t>
      </w:r>
      <w:r w:rsidRPr="00362DC1">
        <w:rPr>
          <w:rFonts w:ascii="Times New Roman" w:eastAsia="SimSun" w:hAnsi="Times New Roman" w:cs="Times New Roman"/>
          <w:color w:val="000000"/>
          <w:sz w:val="24"/>
          <w:szCs w:val="24"/>
        </w:rPr>
        <w:fldChar w:fldCharType="begin" w:fldLock="1"/>
      </w:r>
      <w:r w:rsidRPr="00362DC1">
        <w:rPr>
          <w:rFonts w:ascii="Times New Roman" w:eastAsia="SimSun" w:hAnsi="Times New Roman" w:cs="Times New Roman"/>
          <w:color w:val="000000"/>
          <w:sz w:val="24"/>
          <w:szCs w:val="24"/>
        </w:rPr>
        <w:instrText>ADDIN CSL_CITATION {"citationItems":[{"id":"ITEM-1","itemData":{"author":[{"dropping-particle":"","family":"Holsti","given":"K.J","non-dropping-particle":"","parse-names":false,"suffix":""}],"id":"ITEM-1","issued":{"date-parts":[["1987"]]},"number-of-pages":"27","publisher":"Bina Cipta, Bandung","title":"Politik Internasional: Suatu Kerangka Analisis","type":"book"},"uris":["http://www.mendeley.com/documents/?uuid=41c67d0c-9bcb-42e6-8ec2-7ec97850b2b2"]}],"mendeley":{"formattedCitation":"(Holsti, 1987)","plainTextFormattedCitation":"(Holsti, 1987)","previouslyFormattedCitation":"(Holsti, 1987)"},"properties":{"noteIndex":0},"schema":"https://github.com/citation-style-language/schema/raw/master/csl-citation.json"}</w:instrText>
      </w:r>
      <w:r w:rsidRPr="00362DC1">
        <w:rPr>
          <w:rFonts w:ascii="Times New Roman" w:eastAsia="SimSun" w:hAnsi="Times New Roman" w:cs="Times New Roman"/>
          <w:color w:val="000000"/>
          <w:sz w:val="24"/>
          <w:szCs w:val="24"/>
        </w:rPr>
        <w:fldChar w:fldCharType="separate"/>
      </w:r>
      <w:r w:rsidRPr="00362DC1">
        <w:rPr>
          <w:rFonts w:ascii="Times New Roman" w:eastAsia="SimSun" w:hAnsi="Times New Roman" w:cs="Times New Roman"/>
          <w:noProof/>
          <w:color w:val="000000"/>
          <w:sz w:val="24"/>
          <w:szCs w:val="24"/>
        </w:rPr>
        <w:t>(Holsti, 1987)</w:t>
      </w:r>
      <w:r w:rsidRPr="00362DC1">
        <w:rPr>
          <w:rFonts w:ascii="Times New Roman" w:eastAsia="SimSun" w:hAnsi="Times New Roman" w:cs="Times New Roman"/>
          <w:color w:val="000000"/>
          <w:sz w:val="24"/>
          <w:szCs w:val="24"/>
        </w:rPr>
        <w:fldChar w:fldCharType="end"/>
      </w:r>
    </w:p>
    <w:p w:rsidR="00362DC1" w:rsidRPr="00362DC1" w:rsidRDefault="00362DC1" w:rsidP="00362DC1">
      <w:pPr>
        <w:tabs>
          <w:tab w:val="left" w:pos="6946"/>
        </w:tabs>
        <w:spacing w:after="160" w:line="240" w:lineRule="auto"/>
        <w:ind w:right="1134"/>
        <w:jc w:val="both"/>
        <w:rPr>
          <w:rFonts w:ascii="Times New Roman" w:eastAsia="SimSun" w:hAnsi="Times New Roman" w:cs="Times New Roman"/>
          <w:b/>
          <w:color w:val="000000"/>
          <w:sz w:val="24"/>
          <w:szCs w:val="24"/>
        </w:rPr>
      </w:pPr>
    </w:p>
    <w:p w:rsidR="00362DC1" w:rsidRPr="00362DC1" w:rsidRDefault="00362DC1" w:rsidP="00362DC1">
      <w:pPr>
        <w:spacing w:after="160" w:line="480" w:lineRule="auto"/>
        <w:ind w:firstLine="567"/>
        <w:jc w:val="both"/>
        <w:rPr>
          <w:rFonts w:ascii="Times New Roman" w:eastAsia="SimSun" w:hAnsi="Times New Roman" w:cs="Times New Roman"/>
          <w:color w:val="000000"/>
          <w:sz w:val="24"/>
          <w:szCs w:val="24"/>
        </w:rPr>
      </w:pPr>
      <w:r w:rsidRPr="00362DC1">
        <w:rPr>
          <w:rFonts w:ascii="Times New Roman" w:eastAsia="SimSun" w:hAnsi="Times New Roman" w:cs="Times New Roman"/>
          <w:color w:val="000000"/>
          <w:sz w:val="24"/>
          <w:szCs w:val="24"/>
        </w:rPr>
        <w:t xml:space="preserve">Hubungan Internasional mempelajari tentang persoalan-persoalan luar negeri dan isyu-isyu global di antara negara-negara dalam sistem internasional, termasuk peran negara-negara, dengan sifat, pola, dan jenis hubungan yang masing-masing berbeda. Sebagai fenomena sosial, HI mencangkup aspek yang sangat luas dan kompleks seperti kerjasama dan konflik yang membuat suatu reaksi dan interaksi diantara negara-negara baik yang berkaitan langsung maupun tidak. Kerjasama internasional dilakukan oleh negara-negara dalam rangka memenuhi kebutuhan rakyat beserta kepentingan negara dengan berpedoman pada politik luar negerinya masing-masing. </w:t>
      </w:r>
    </w:p>
    <w:p w:rsidR="00362DC1" w:rsidRPr="00362DC1" w:rsidRDefault="00362DC1" w:rsidP="00362DC1">
      <w:pPr>
        <w:spacing w:after="160" w:line="480" w:lineRule="auto"/>
        <w:ind w:right="567" w:firstLine="567"/>
        <w:jc w:val="both"/>
        <w:rPr>
          <w:rFonts w:ascii="Times New Roman" w:eastAsia="Calibri" w:hAnsi="Times New Roman" w:cs="Times New Roman"/>
          <w:sz w:val="24"/>
          <w:szCs w:val="24"/>
        </w:rPr>
      </w:pPr>
      <w:r w:rsidRPr="00362DC1">
        <w:rPr>
          <w:rFonts w:ascii="Times New Roman" w:eastAsia="SimSun" w:hAnsi="Times New Roman" w:cs="Times New Roman"/>
          <w:color w:val="000000"/>
          <w:sz w:val="24"/>
          <w:szCs w:val="24"/>
        </w:rPr>
        <w:t xml:space="preserve">Dalam Hubungan Internasional, Politik Internasional menjadi salah satu pokok kajian yang meliputi berbagai bentuk kepentingan dan kekuasaan suatu negara. </w:t>
      </w:r>
      <w:r w:rsidRPr="00362DC1">
        <w:rPr>
          <w:rFonts w:ascii="Times New Roman" w:eastAsia="Calibri" w:hAnsi="Times New Roman" w:cs="Times New Roman"/>
          <w:sz w:val="24"/>
          <w:szCs w:val="24"/>
        </w:rPr>
        <w:t>Menurut K.J. Holsti dalam buku Pengantar Ilmu Hubungan Internasional karya Anak  Agung Banyu Perwita &amp; Yanyan Mochamad yani meyatakan bahwa :</w:t>
      </w:r>
    </w:p>
    <w:p w:rsidR="00362DC1" w:rsidRPr="00362DC1" w:rsidRDefault="00362DC1" w:rsidP="00362DC1">
      <w:pPr>
        <w:spacing w:after="160" w:line="240" w:lineRule="auto"/>
        <w:ind w:left="1276" w:right="1134" w:firstLine="567"/>
        <w:jc w:val="both"/>
        <w:rPr>
          <w:rFonts w:ascii="Times New Roman" w:eastAsia="Calibri" w:hAnsi="Times New Roman" w:cs="Times New Roman"/>
          <w:b/>
          <w:sz w:val="24"/>
          <w:szCs w:val="24"/>
        </w:rPr>
      </w:pPr>
      <w:r w:rsidRPr="00362DC1">
        <w:rPr>
          <w:rFonts w:ascii="Times New Roman" w:eastAsia="Calibri" w:hAnsi="Times New Roman" w:cs="Times New Roman"/>
          <w:b/>
          <w:sz w:val="24"/>
          <w:szCs w:val="24"/>
        </w:rPr>
        <w:t xml:space="preserve">“Politik Internasional merupakan studi terhadap pola tindakan negara terhadap lingkungan eksternal sebagai reaksi atas respon negara lain. Selain mencakup unsur </w:t>
      </w:r>
      <w:r w:rsidRPr="00362DC1">
        <w:rPr>
          <w:rFonts w:ascii="Times New Roman" w:eastAsia="Calibri" w:hAnsi="Times New Roman" w:cs="Times New Roman"/>
          <w:b/>
          <w:i/>
          <w:sz w:val="24"/>
          <w:szCs w:val="24"/>
        </w:rPr>
        <w:t>Power</w:t>
      </w:r>
      <w:r w:rsidRPr="00362DC1">
        <w:rPr>
          <w:rFonts w:ascii="Times New Roman" w:eastAsia="Calibri" w:hAnsi="Times New Roman" w:cs="Times New Roman"/>
          <w:b/>
          <w:sz w:val="24"/>
          <w:szCs w:val="24"/>
        </w:rPr>
        <w:t xml:space="preserve">, kepentinngan dan tindakan, politik internasional juga </w:t>
      </w:r>
      <w:r w:rsidRPr="00362DC1">
        <w:rPr>
          <w:rFonts w:ascii="Times New Roman" w:eastAsia="Calibri" w:hAnsi="Times New Roman" w:cs="Times New Roman"/>
          <w:b/>
          <w:sz w:val="24"/>
          <w:szCs w:val="24"/>
        </w:rPr>
        <w:lastRenderedPageBreak/>
        <w:t>mencakup perhatian terhadap sistem internasional dan perilaku para pembuat keputusan dalam situasi politik. Jadi politik internasional menggambarkan hubungan dua arah, menggambakan reaksi dan respon bukan aksi”</w:t>
      </w:r>
      <w:r w:rsidRPr="00362DC1">
        <w:rPr>
          <w:rFonts w:ascii="Times New Roman" w:eastAsia="Calibri" w:hAnsi="Times New Roman" w:cs="Times New Roman"/>
          <w:b/>
          <w:sz w:val="24"/>
          <w:szCs w:val="24"/>
        </w:rPr>
        <w:fldChar w:fldCharType="begin" w:fldLock="1"/>
      </w:r>
      <w:r w:rsidRPr="00362DC1">
        <w:rPr>
          <w:rFonts w:ascii="Times New Roman" w:eastAsia="Calibri" w:hAnsi="Times New Roman" w:cs="Times New Roman"/>
          <w:b/>
          <w:sz w:val="24"/>
          <w:szCs w:val="24"/>
        </w:rPr>
        <w:instrText>ADDIN CSL_CITATION {"citationItems":[{"id":"ITEM-1","itemData":{"author":[{"dropping-particle":"","family":"Perwita","given":"Anak Agung Banyu","non-dropping-particle":"","parse-names":false,"suffix":""},{"dropping-particle":"","family":"Yani","given":"Mochamad Yanyan","non-dropping-particle":"","parse-names":false,"suffix":""}],"id":"ITEM-1","issued":{"date-parts":[["2005"]]},"number-of-pages":"40","publisher":"PT.Rosdakarya","publisher-place":"Bandung","title":"Ilmu Pengantar Hubungan Internasional","type":"book"},"uris":["http://www.mendeley.com/documents/?uuid=99273eb4-79c1-4664-95b9-3c62886b4d63"]}],"mendeley":{"formattedCitation":"(Perwita &amp; Yani, 2005a)","plainTextFormattedCitation":"(Perwita &amp; Yani, 2005a)","previouslyFormattedCitation":"(Perwita &amp; Yani, 2005a)"},"properties":{"noteIndex":0},"schema":"https://github.com/citation-style-language/schema/raw/master/csl-citation.json"}</w:instrText>
      </w:r>
      <w:r w:rsidRPr="00362DC1">
        <w:rPr>
          <w:rFonts w:ascii="Times New Roman" w:eastAsia="Calibri" w:hAnsi="Times New Roman" w:cs="Times New Roman"/>
          <w:b/>
          <w:sz w:val="24"/>
          <w:szCs w:val="24"/>
        </w:rPr>
        <w:fldChar w:fldCharType="separate"/>
      </w:r>
      <w:r w:rsidRPr="00362DC1">
        <w:rPr>
          <w:rFonts w:ascii="Times New Roman" w:eastAsia="Calibri" w:hAnsi="Times New Roman" w:cs="Times New Roman"/>
          <w:noProof/>
          <w:sz w:val="24"/>
          <w:szCs w:val="24"/>
        </w:rPr>
        <w:t>(Perwita &amp; Yani, 2005a)</w:t>
      </w:r>
      <w:r w:rsidRPr="00362DC1">
        <w:rPr>
          <w:rFonts w:ascii="Times New Roman" w:eastAsia="Calibri" w:hAnsi="Times New Roman" w:cs="Times New Roman"/>
          <w:b/>
          <w:sz w:val="24"/>
          <w:szCs w:val="24"/>
        </w:rPr>
        <w:fldChar w:fldCharType="end"/>
      </w:r>
      <w:r w:rsidRPr="00362DC1">
        <w:rPr>
          <w:rFonts w:ascii="Times New Roman" w:eastAsia="Calibri" w:hAnsi="Times New Roman" w:cs="Times New Roman"/>
          <w:b/>
          <w:sz w:val="24"/>
          <w:szCs w:val="24"/>
        </w:rPr>
        <w:t xml:space="preserve">. </w:t>
      </w:r>
    </w:p>
    <w:p w:rsidR="00362DC1" w:rsidRPr="00362DC1" w:rsidRDefault="00362DC1" w:rsidP="00362DC1">
      <w:pPr>
        <w:spacing w:after="160" w:line="240" w:lineRule="auto"/>
        <w:ind w:right="567"/>
        <w:jc w:val="both"/>
        <w:rPr>
          <w:rFonts w:ascii="Times New Roman" w:eastAsia="Calibri" w:hAnsi="Times New Roman" w:cs="Times New Roman"/>
          <w:b/>
          <w:sz w:val="24"/>
          <w:szCs w:val="24"/>
        </w:rPr>
      </w:pPr>
    </w:p>
    <w:p w:rsidR="00362DC1" w:rsidRPr="00362DC1" w:rsidRDefault="00362DC1" w:rsidP="00362DC1">
      <w:pPr>
        <w:spacing w:after="160" w:line="480" w:lineRule="auto"/>
        <w:ind w:right="567" w:firstLine="567"/>
        <w:jc w:val="both"/>
        <w:rPr>
          <w:rFonts w:ascii="Times New Roman" w:eastAsia="Calibri" w:hAnsi="Times New Roman" w:cs="Times New Roman"/>
          <w:sz w:val="24"/>
          <w:szCs w:val="24"/>
        </w:rPr>
      </w:pPr>
      <w:r w:rsidRPr="00362DC1">
        <w:rPr>
          <w:rFonts w:ascii="Times New Roman" w:eastAsia="Calibri" w:hAnsi="Times New Roman" w:cs="Times New Roman"/>
          <w:sz w:val="24"/>
          <w:szCs w:val="24"/>
        </w:rPr>
        <w:t xml:space="preserve">Politik internasional merupakan suatu tindakan negara atau beberapa negara yang ditujukan pada suatu negara atau negara-negara lainnya dan sifatnya lebih ditekankan pada soal-soal politik masyarakat internasional yang lahir sebagai reaksi dari politik luar negeri negara tersebut </w:t>
      </w:r>
      <w:r w:rsidRPr="00362DC1">
        <w:rPr>
          <w:rFonts w:ascii="Times New Roman" w:eastAsia="Calibri" w:hAnsi="Times New Roman" w:cs="Times New Roman"/>
          <w:sz w:val="24"/>
          <w:szCs w:val="24"/>
        </w:rPr>
        <w:fldChar w:fldCharType="begin" w:fldLock="1"/>
      </w:r>
      <w:r w:rsidRPr="00362DC1">
        <w:rPr>
          <w:rFonts w:ascii="Times New Roman" w:eastAsia="Calibri" w:hAnsi="Times New Roman" w:cs="Times New Roman"/>
          <w:sz w:val="24"/>
          <w:szCs w:val="24"/>
        </w:rPr>
        <w:instrText>ADDIN CSL_CITATION {"citationItems":[{"id":"ITEM-1","itemData":{"author":[{"dropping-particle":"","family":"Dahlan","given":"Nasution","non-dropping-particle":"","parse-names":false,"suffix":""}],"id":"ITEM-1","issued":{"date-parts":[["1991"]]},"number-of-pages":"7","publisher":"Erlangga","publisher-place":"Bandung","title":"Politik Internasional : Konsep dan Teori","type":"book"},"uris":["http://www.mendeley.com/documents/?uuid=b90b1b06-e68d-4448-9bd8-5311c6ce3bfe"]}],"mendeley":{"formattedCitation":"(Dahlan, 1991)","plainTextFormattedCitation":"(Dahlan, 1991)","previouslyFormattedCitation":"(Dahlan, 1991)"},"properties":{"noteIndex":0},"schema":"https://github.com/citation-style-language/schema/raw/master/csl-citation.json"}</w:instrText>
      </w:r>
      <w:r w:rsidRPr="00362DC1">
        <w:rPr>
          <w:rFonts w:ascii="Times New Roman" w:eastAsia="Calibri" w:hAnsi="Times New Roman" w:cs="Times New Roman"/>
          <w:sz w:val="24"/>
          <w:szCs w:val="24"/>
        </w:rPr>
        <w:fldChar w:fldCharType="separate"/>
      </w:r>
      <w:r w:rsidRPr="00362DC1">
        <w:rPr>
          <w:rFonts w:ascii="Times New Roman" w:eastAsia="Calibri" w:hAnsi="Times New Roman" w:cs="Times New Roman"/>
          <w:noProof/>
          <w:sz w:val="24"/>
          <w:szCs w:val="24"/>
        </w:rPr>
        <w:t>(Dahlan, 1991)</w:t>
      </w:r>
      <w:r w:rsidRPr="00362DC1">
        <w:rPr>
          <w:rFonts w:ascii="Times New Roman" w:eastAsia="Calibri" w:hAnsi="Times New Roman" w:cs="Times New Roman"/>
          <w:sz w:val="24"/>
          <w:szCs w:val="24"/>
        </w:rPr>
        <w:fldChar w:fldCharType="end"/>
      </w:r>
      <w:r w:rsidRPr="00362DC1">
        <w:rPr>
          <w:rFonts w:ascii="Times New Roman" w:eastAsia="Calibri" w:hAnsi="Times New Roman" w:cs="Times New Roman"/>
          <w:sz w:val="24"/>
          <w:szCs w:val="24"/>
        </w:rPr>
        <w:t xml:space="preserve">. Studi Politik Internasional juga berfokus pada pola dan tindakan negara terhadap lingkugan luar yang dapat dikatakan sebagai sebuah sikap aksi-reaksi, respon yang timbul terhadap pandangan negara lainnya. Kajian dalam studi Politik Internasional adalah kepentingan dan unsur </w:t>
      </w:r>
      <w:r w:rsidRPr="00362DC1">
        <w:rPr>
          <w:rFonts w:ascii="Times New Roman" w:eastAsia="Calibri" w:hAnsi="Times New Roman" w:cs="Times New Roman"/>
          <w:i/>
          <w:sz w:val="24"/>
          <w:szCs w:val="24"/>
        </w:rPr>
        <w:t xml:space="preserve">power </w:t>
      </w:r>
      <w:r w:rsidRPr="00362DC1">
        <w:rPr>
          <w:rFonts w:ascii="Times New Roman" w:eastAsia="Calibri" w:hAnsi="Times New Roman" w:cs="Times New Roman"/>
          <w:sz w:val="24"/>
          <w:szCs w:val="24"/>
        </w:rPr>
        <w:t>didalamnya.</w:t>
      </w:r>
    </w:p>
    <w:p w:rsidR="00362DC1" w:rsidRPr="00362DC1" w:rsidRDefault="00362DC1" w:rsidP="00362DC1">
      <w:pPr>
        <w:spacing w:after="160" w:line="480" w:lineRule="auto"/>
        <w:ind w:right="567" w:firstLine="567"/>
        <w:jc w:val="both"/>
        <w:rPr>
          <w:rFonts w:ascii="Times New Roman" w:eastAsia="Calibri" w:hAnsi="Times New Roman" w:cs="Times New Roman"/>
          <w:sz w:val="24"/>
          <w:szCs w:val="24"/>
        </w:rPr>
      </w:pPr>
      <w:r w:rsidRPr="00362DC1">
        <w:rPr>
          <w:rFonts w:ascii="Times New Roman" w:eastAsia="Calibri" w:hAnsi="Times New Roman" w:cs="Times New Roman"/>
          <w:sz w:val="24"/>
          <w:szCs w:val="24"/>
        </w:rPr>
        <w:t>Politik luar negeri adalah bagian dari seperangkat pedoman untuk memilih tindakan yang ditujukan keluar wilayah suatu negara. Selain itu, politik luar negeri dianggap sebagai sekumpulan kebijakan yang berperan dan berpengaruh dalam hubungan suatu negara (pemerintah) dengan negara (pemerintah) lainnya, dengan mempertimbangkan juga tanggapan (respon terhadap kejadian di kancah internasional).</w:t>
      </w:r>
    </w:p>
    <w:p w:rsidR="00362DC1" w:rsidRPr="00362DC1" w:rsidRDefault="00362DC1" w:rsidP="00362DC1">
      <w:pPr>
        <w:spacing w:after="160" w:line="240" w:lineRule="auto"/>
        <w:ind w:left="1276" w:right="1134" w:firstLine="567"/>
        <w:jc w:val="both"/>
        <w:rPr>
          <w:rFonts w:ascii="Times New Roman" w:eastAsia="Calibri" w:hAnsi="Times New Roman" w:cs="Times New Roman"/>
          <w:sz w:val="24"/>
          <w:szCs w:val="24"/>
        </w:rPr>
      </w:pPr>
      <w:r w:rsidRPr="00362DC1">
        <w:rPr>
          <w:rFonts w:ascii="Times New Roman" w:eastAsia="Calibri" w:hAnsi="Times New Roman" w:cs="Times New Roman"/>
          <w:b/>
          <w:sz w:val="24"/>
          <w:szCs w:val="24"/>
        </w:rPr>
        <w:t>“Politik luar negeri merupakan suatu perangkat yang digunakan untuk mempertahankan atau memajukan kepentingan nasional dalam peraturan dunia internasional, melalui suatu strategi atau rencana yang dibuat oleh para pengambil keputusan yang disbut kebijakan luar negeri</w:t>
      </w:r>
      <w:r w:rsidRPr="00362DC1">
        <w:rPr>
          <w:rFonts w:ascii="Times New Roman" w:eastAsia="Calibri" w:hAnsi="Times New Roman" w:cs="Times New Roman"/>
          <w:sz w:val="24"/>
          <w:szCs w:val="24"/>
        </w:rPr>
        <w:t>.</w:t>
      </w:r>
      <w:r w:rsidRPr="00362DC1">
        <w:rPr>
          <w:rFonts w:ascii="Times New Roman" w:eastAsia="Calibri" w:hAnsi="Times New Roman" w:cs="Times New Roman"/>
          <w:sz w:val="24"/>
          <w:szCs w:val="24"/>
        </w:rPr>
        <w:fldChar w:fldCharType="begin" w:fldLock="1"/>
      </w:r>
      <w:r w:rsidRPr="00362DC1">
        <w:rPr>
          <w:rFonts w:ascii="Times New Roman" w:eastAsia="Calibri" w:hAnsi="Times New Roman" w:cs="Times New Roman"/>
          <w:sz w:val="24"/>
          <w:szCs w:val="24"/>
        </w:rPr>
        <w:instrText>ADDIN CSL_CITATION {"citationItems":[{"id":"ITEM-1","itemData":{"author":[{"dropping-particle":"","family":"Perwita","given":"Anak Agung Banyu","non-dropping-particle":"","parse-names":false,"suffix":""},{"dropping-particle":"","family":"Yani","given":"Mochamad Yanyan","non-dropping-particle":"","parse-names":false,"suffix":""}],"id":"ITEM-1","issued":{"date-parts":[["2005"]]},"number-of-pages":"40","publisher":"PT.Rosdakarya","publisher-place":"Bandung","title":"Ilmu Pengantar Hubungan Internasional","type":"book"},"uris":["http://www.mendeley.com/documents/?uuid=99273eb4-79c1-4664-95b9-3c62886b4d63"]}],"mendeley":{"formattedCitation":"(Perwita &amp; Yani, 2005a)","plainTextFormattedCitation":"(Perwita &amp; Yani, 2005a)","previouslyFormattedCitation":"(Perwita &amp; Yani, 2005a)"},"properties":{"noteIndex":0},"schema":"https://github.com/citation-style-language/schema/raw/master/csl-citation.json"}</w:instrText>
      </w:r>
      <w:r w:rsidRPr="00362DC1">
        <w:rPr>
          <w:rFonts w:ascii="Times New Roman" w:eastAsia="Calibri" w:hAnsi="Times New Roman" w:cs="Times New Roman"/>
          <w:sz w:val="24"/>
          <w:szCs w:val="24"/>
        </w:rPr>
        <w:fldChar w:fldCharType="separate"/>
      </w:r>
      <w:r w:rsidRPr="00362DC1">
        <w:rPr>
          <w:rFonts w:ascii="Times New Roman" w:eastAsia="Calibri" w:hAnsi="Times New Roman" w:cs="Times New Roman"/>
          <w:noProof/>
          <w:sz w:val="24"/>
          <w:szCs w:val="24"/>
        </w:rPr>
        <w:t>(Perwita &amp; Yani, 2005a)</w:t>
      </w:r>
      <w:r w:rsidRPr="00362DC1">
        <w:rPr>
          <w:rFonts w:ascii="Times New Roman" w:eastAsia="Calibri" w:hAnsi="Times New Roman" w:cs="Times New Roman"/>
          <w:sz w:val="24"/>
          <w:szCs w:val="24"/>
        </w:rPr>
        <w:fldChar w:fldCharType="end"/>
      </w:r>
      <w:r w:rsidRPr="00362DC1">
        <w:rPr>
          <w:rFonts w:ascii="Times New Roman" w:eastAsia="Calibri" w:hAnsi="Times New Roman" w:cs="Times New Roman"/>
          <w:sz w:val="24"/>
          <w:szCs w:val="24"/>
        </w:rPr>
        <w:t>.</w:t>
      </w:r>
    </w:p>
    <w:p w:rsidR="00362DC1" w:rsidRPr="00362DC1" w:rsidRDefault="00362DC1" w:rsidP="00362DC1">
      <w:pPr>
        <w:spacing w:after="160" w:line="240" w:lineRule="auto"/>
        <w:ind w:right="567"/>
        <w:jc w:val="both"/>
        <w:rPr>
          <w:rFonts w:ascii="Times New Roman" w:eastAsia="Calibri" w:hAnsi="Times New Roman" w:cs="Times New Roman"/>
          <w:b/>
          <w:sz w:val="24"/>
          <w:szCs w:val="24"/>
        </w:rPr>
      </w:pPr>
    </w:p>
    <w:p w:rsidR="00362DC1" w:rsidRPr="00362DC1" w:rsidRDefault="00362DC1" w:rsidP="00362DC1">
      <w:pPr>
        <w:spacing w:after="160" w:line="480" w:lineRule="auto"/>
        <w:ind w:firstLine="567"/>
        <w:jc w:val="both"/>
        <w:rPr>
          <w:rFonts w:ascii="Times New Roman" w:eastAsia="SimSun" w:hAnsi="Times New Roman" w:cs="Times New Roman"/>
          <w:sz w:val="24"/>
          <w:szCs w:val="24"/>
        </w:rPr>
      </w:pPr>
      <w:r w:rsidRPr="00362DC1">
        <w:rPr>
          <w:rFonts w:ascii="Times New Roman" w:eastAsia="SimSun" w:hAnsi="Times New Roman" w:cs="Times New Roman"/>
          <w:sz w:val="24"/>
          <w:szCs w:val="24"/>
        </w:rPr>
        <w:t>Kebijakan luar negeri merupakan strategi atau rencana tindakan yang dibuat oleh para pembuat keputusan negara dalam menghadapi negara lain atau unit politik internasional lainnya, dan dikendalikan untuk mencapai kepentingan nasional. Joshua Goldstein mendeskripsikan kebijakan luar negeri sebagai</w:t>
      </w:r>
      <w:r w:rsidRPr="00362DC1">
        <w:rPr>
          <w:rFonts w:ascii="Times New Roman" w:eastAsia="SimSun" w:hAnsi="Times New Roman" w:cs="Times New Roman"/>
          <w:sz w:val="24"/>
          <w:szCs w:val="24"/>
          <w:vertAlign w:val="superscript"/>
        </w:rPr>
        <w:t xml:space="preserve"> </w:t>
      </w:r>
      <w:r w:rsidRPr="00362DC1">
        <w:rPr>
          <w:rFonts w:ascii="Times New Roman" w:eastAsia="SimSun" w:hAnsi="Times New Roman" w:cs="Times New Roman"/>
          <w:sz w:val="24"/>
          <w:szCs w:val="24"/>
          <w:vertAlign w:val="superscript"/>
        </w:rPr>
        <w:fldChar w:fldCharType="begin" w:fldLock="1"/>
      </w:r>
      <w:r w:rsidRPr="00362DC1">
        <w:rPr>
          <w:rFonts w:ascii="Times New Roman" w:eastAsia="SimSun" w:hAnsi="Times New Roman" w:cs="Times New Roman"/>
          <w:sz w:val="24"/>
          <w:szCs w:val="24"/>
          <w:vertAlign w:val="superscript"/>
        </w:rPr>
        <w:instrText>ADDIN CSL_CITATION {"citationItems":[{"id":"ITEM-1","itemData":{"author":[{"dropping-particle":"","family":"Goldstein","given":"Joshua","non-dropping-particle":"","parse-names":false,"suffix":""}],"container-title":"International Relation","id":"ITEM-1","issued":{"date-parts":[["1999"]]},"page":"147","title":"No Title","type":"article-journal"},"uris":["http://www.mendeley.com/documents/?uuid=aa1b4473-7a1d-4600-8bad-2b7a35700a89"]}],"mendeley":{"formattedCitation":"(Goldstein, 1999)","plainTextFormattedCitation":"(Goldstein, 1999)","previouslyFormattedCitation":"(Goldstein, 1999)"},"properties":{"noteIndex":0},"schema":"https://github.com/citation-style-language/schema/raw/master/csl-citation.json"}</w:instrText>
      </w:r>
      <w:r w:rsidRPr="00362DC1">
        <w:rPr>
          <w:rFonts w:ascii="Times New Roman" w:eastAsia="SimSun" w:hAnsi="Times New Roman" w:cs="Times New Roman"/>
          <w:sz w:val="24"/>
          <w:szCs w:val="24"/>
          <w:vertAlign w:val="superscript"/>
        </w:rPr>
        <w:fldChar w:fldCharType="separate"/>
      </w:r>
      <w:r w:rsidRPr="00362DC1">
        <w:rPr>
          <w:rFonts w:ascii="Times New Roman" w:eastAsia="SimSun" w:hAnsi="Times New Roman" w:cs="Times New Roman"/>
          <w:noProof/>
          <w:sz w:val="24"/>
          <w:szCs w:val="24"/>
        </w:rPr>
        <w:t>(Goldstein, 1999)</w:t>
      </w:r>
      <w:r w:rsidRPr="00362DC1">
        <w:rPr>
          <w:rFonts w:ascii="Times New Roman" w:eastAsia="SimSun" w:hAnsi="Times New Roman" w:cs="Times New Roman"/>
          <w:sz w:val="24"/>
          <w:szCs w:val="24"/>
          <w:vertAlign w:val="superscript"/>
        </w:rPr>
        <w:fldChar w:fldCharType="end"/>
      </w:r>
      <w:r w:rsidRPr="00362DC1">
        <w:rPr>
          <w:rFonts w:ascii="Times New Roman" w:eastAsia="SimSun" w:hAnsi="Times New Roman" w:cs="Times New Roman"/>
          <w:sz w:val="24"/>
          <w:szCs w:val="24"/>
        </w:rPr>
        <w:t>:</w:t>
      </w:r>
    </w:p>
    <w:p w:rsidR="00362DC1" w:rsidRPr="00362DC1" w:rsidRDefault="00362DC1" w:rsidP="00362DC1">
      <w:pPr>
        <w:spacing w:after="160" w:line="240" w:lineRule="auto"/>
        <w:ind w:left="1276" w:right="1134" w:firstLine="567"/>
        <w:jc w:val="both"/>
        <w:rPr>
          <w:rFonts w:ascii="Times New Roman" w:eastAsia="SimSun" w:hAnsi="Times New Roman" w:cs="Times New Roman"/>
          <w:b/>
          <w:sz w:val="24"/>
          <w:szCs w:val="24"/>
        </w:rPr>
      </w:pPr>
      <w:r w:rsidRPr="00362DC1">
        <w:rPr>
          <w:rFonts w:ascii="Times New Roman" w:eastAsia="SimSun" w:hAnsi="Times New Roman" w:cs="Times New Roman"/>
          <w:b/>
          <w:sz w:val="24"/>
          <w:szCs w:val="24"/>
        </w:rPr>
        <w:lastRenderedPageBreak/>
        <w:t xml:space="preserve">“...strategi-strategi yang dimbil oleh pemerintah untuk menentukan aksi terhadap peristiwa yang terjadi di Dunia Internasional. </w:t>
      </w:r>
      <w:r w:rsidRPr="00362DC1">
        <w:rPr>
          <w:rFonts w:ascii="Times New Roman" w:eastAsia="SimSun" w:hAnsi="Times New Roman" w:cs="Times New Roman"/>
          <w:b/>
          <w:i/>
          <w:sz w:val="24"/>
          <w:szCs w:val="24"/>
        </w:rPr>
        <w:t xml:space="preserve">Foreign Policy </w:t>
      </w:r>
      <w:r w:rsidRPr="00362DC1">
        <w:rPr>
          <w:rFonts w:ascii="Times New Roman" w:eastAsia="SimSun" w:hAnsi="Times New Roman" w:cs="Times New Roman"/>
          <w:b/>
          <w:sz w:val="24"/>
          <w:szCs w:val="24"/>
        </w:rPr>
        <w:t xml:space="preserve">adalah suatu kebijakan yang diambil oleh suatu negara dengan tujuan utama memenuhi </w:t>
      </w:r>
      <w:r w:rsidRPr="00362DC1">
        <w:rPr>
          <w:rFonts w:ascii="Times New Roman" w:eastAsia="SimSun" w:hAnsi="Times New Roman" w:cs="Times New Roman"/>
          <w:b/>
          <w:i/>
          <w:sz w:val="24"/>
          <w:szCs w:val="24"/>
        </w:rPr>
        <w:t xml:space="preserve">national interest </w:t>
      </w:r>
      <w:r w:rsidRPr="00362DC1">
        <w:rPr>
          <w:rFonts w:ascii="Times New Roman" w:eastAsia="SimSun" w:hAnsi="Times New Roman" w:cs="Times New Roman"/>
          <w:b/>
          <w:sz w:val="24"/>
          <w:szCs w:val="24"/>
        </w:rPr>
        <w:t>dan meningkatkan Hubungan Internasional dengan negara lain...”</w:t>
      </w:r>
    </w:p>
    <w:p w:rsidR="00362DC1" w:rsidRPr="00362DC1" w:rsidRDefault="00362DC1" w:rsidP="00362DC1">
      <w:pPr>
        <w:spacing w:after="160" w:line="240" w:lineRule="auto"/>
        <w:ind w:right="1134"/>
        <w:jc w:val="both"/>
        <w:rPr>
          <w:rFonts w:ascii="Times New Roman" w:eastAsia="SimSun" w:hAnsi="Times New Roman" w:cs="Times New Roman"/>
          <w:b/>
          <w:sz w:val="24"/>
          <w:szCs w:val="24"/>
        </w:rPr>
      </w:pPr>
    </w:p>
    <w:p w:rsidR="00362DC1" w:rsidRPr="00362DC1" w:rsidRDefault="00362DC1" w:rsidP="00362DC1">
      <w:pPr>
        <w:spacing w:after="160" w:line="480" w:lineRule="auto"/>
        <w:jc w:val="both"/>
        <w:rPr>
          <w:rFonts w:ascii="Times New Roman" w:eastAsia="SimSun" w:hAnsi="Times New Roman" w:cs="Times New Roman"/>
          <w:sz w:val="24"/>
          <w:szCs w:val="24"/>
        </w:rPr>
      </w:pPr>
      <w:r w:rsidRPr="00362DC1">
        <w:rPr>
          <w:rFonts w:ascii="Times New Roman" w:eastAsia="SimSun" w:hAnsi="Times New Roman" w:cs="Times New Roman"/>
          <w:sz w:val="24"/>
          <w:szCs w:val="24"/>
        </w:rPr>
        <w:t xml:space="preserve">Sedangkan menurut K.J Holsti, mendefinisikan kebijakan luar negeri sebagai </w:t>
      </w:r>
      <w:r w:rsidRPr="00362DC1">
        <w:rPr>
          <w:rFonts w:ascii="Times New Roman" w:eastAsia="SimSun" w:hAnsi="Times New Roman" w:cs="Times New Roman"/>
          <w:sz w:val="24"/>
          <w:szCs w:val="24"/>
        </w:rPr>
        <w:fldChar w:fldCharType="begin" w:fldLock="1"/>
      </w:r>
      <w:r w:rsidRPr="00362DC1">
        <w:rPr>
          <w:rFonts w:ascii="Times New Roman" w:eastAsia="SimSun" w:hAnsi="Times New Roman" w:cs="Times New Roman"/>
          <w:sz w:val="24"/>
          <w:szCs w:val="24"/>
        </w:rPr>
        <w:instrText>ADDIN CSL_CITATION {"citationItems":[{"id":"ITEM-1","itemData":{"author":[{"dropping-particle":"","family":"Holsti","given":"K.J","non-dropping-particle":"","parse-names":false,"suffix":""}],"chapter-number":"Jilid I","id":"ITEM-1","issued":{"date-parts":[["1983"]]},"publisher":"Erlangga","publisher-place":"Jakarta","title":"Politik Internasional; Kerangka Untuk Analisis","type":"chapter"},"uris":["http://www.mendeley.com/documents/?uuid=38fced09-49d8-4afc-a9a7-4edef0c20e97"]}],"mendeley":{"formattedCitation":"(Holsti, 1983)","plainTextFormattedCitation":"(Holsti, 1983)","previouslyFormattedCitation":"(Holsti, 1983)"},"properties":{"noteIndex":0},"schema":"https://github.com/citation-style-language/schema/raw/master/csl-citation.json"}</w:instrText>
      </w:r>
      <w:r w:rsidRPr="00362DC1">
        <w:rPr>
          <w:rFonts w:ascii="Times New Roman" w:eastAsia="SimSun" w:hAnsi="Times New Roman" w:cs="Times New Roman"/>
          <w:sz w:val="24"/>
          <w:szCs w:val="24"/>
        </w:rPr>
        <w:fldChar w:fldCharType="separate"/>
      </w:r>
      <w:r w:rsidRPr="00362DC1">
        <w:rPr>
          <w:rFonts w:ascii="Times New Roman" w:eastAsia="SimSun" w:hAnsi="Times New Roman" w:cs="Times New Roman"/>
          <w:noProof/>
          <w:sz w:val="24"/>
          <w:szCs w:val="24"/>
        </w:rPr>
        <w:t>(Holsti, 1983)</w:t>
      </w:r>
      <w:r w:rsidRPr="00362DC1">
        <w:rPr>
          <w:rFonts w:ascii="Times New Roman" w:eastAsia="SimSun" w:hAnsi="Times New Roman" w:cs="Times New Roman"/>
          <w:sz w:val="24"/>
          <w:szCs w:val="24"/>
        </w:rPr>
        <w:fldChar w:fldCharType="end"/>
      </w:r>
      <w:r w:rsidRPr="00362DC1">
        <w:rPr>
          <w:rFonts w:ascii="Times New Roman" w:eastAsia="SimSun" w:hAnsi="Times New Roman" w:cs="Times New Roman"/>
          <w:sz w:val="24"/>
          <w:szCs w:val="24"/>
        </w:rPr>
        <w:t xml:space="preserve"> :</w:t>
      </w:r>
    </w:p>
    <w:p w:rsidR="00362DC1" w:rsidRPr="00362DC1" w:rsidRDefault="00362DC1" w:rsidP="00362DC1">
      <w:pPr>
        <w:spacing w:after="160" w:line="240" w:lineRule="auto"/>
        <w:ind w:left="1276" w:right="1134" w:firstLine="567"/>
        <w:jc w:val="both"/>
        <w:rPr>
          <w:rFonts w:ascii="Times New Roman" w:eastAsia="SimSun" w:hAnsi="Times New Roman" w:cs="Times New Roman"/>
          <w:b/>
          <w:sz w:val="24"/>
          <w:szCs w:val="24"/>
        </w:rPr>
      </w:pPr>
      <w:r w:rsidRPr="00362DC1">
        <w:rPr>
          <w:rFonts w:ascii="Times New Roman" w:eastAsia="SimSun" w:hAnsi="Times New Roman" w:cs="Times New Roman"/>
          <w:b/>
          <w:sz w:val="24"/>
          <w:szCs w:val="24"/>
        </w:rPr>
        <w:t>“Kebijakan luar negeri suatu negara dirumuskan untuk mempertahankan tujuan kondisi dan praktek yang berlangsung di lingkungan luarnya (eksternal). Namun kebijakan luar negeri dapat juga dibuat untuk mengubah kondisi di lingkungan luar demi keuntungan mereka sendiri, sebagian besar direncanakan untuk mempromosikan tujuan-tujuan domestik mereka, karena pada dasarnya proses pencarian keamanan, kesejahteraan, otonomi dan hal-hal yang ingin dicapai oleh setiap pemerintah dari kebutuhan domestik.”</w:t>
      </w:r>
    </w:p>
    <w:p w:rsidR="00362DC1" w:rsidRPr="00362DC1" w:rsidRDefault="00362DC1" w:rsidP="00362DC1">
      <w:pPr>
        <w:spacing w:after="160" w:line="240" w:lineRule="auto"/>
        <w:ind w:right="1134"/>
        <w:jc w:val="both"/>
        <w:rPr>
          <w:rFonts w:ascii="Times New Roman" w:eastAsia="SimSun" w:hAnsi="Times New Roman" w:cs="Times New Roman"/>
          <w:b/>
          <w:sz w:val="24"/>
          <w:szCs w:val="24"/>
        </w:rPr>
      </w:pPr>
    </w:p>
    <w:p w:rsidR="00362DC1" w:rsidRPr="00362DC1" w:rsidRDefault="00362DC1" w:rsidP="00362DC1">
      <w:pPr>
        <w:spacing w:after="160" w:line="240" w:lineRule="auto"/>
        <w:ind w:right="1134"/>
        <w:jc w:val="both"/>
        <w:rPr>
          <w:rFonts w:ascii="Times New Roman" w:eastAsia="SimSun" w:hAnsi="Times New Roman" w:cs="Times New Roman"/>
          <w:b/>
          <w:sz w:val="24"/>
          <w:szCs w:val="24"/>
        </w:rPr>
      </w:pPr>
    </w:p>
    <w:p w:rsidR="00362DC1" w:rsidRPr="00362DC1" w:rsidRDefault="00362DC1" w:rsidP="00362DC1">
      <w:pPr>
        <w:spacing w:after="160" w:line="480" w:lineRule="auto"/>
        <w:ind w:firstLine="567"/>
        <w:jc w:val="both"/>
        <w:rPr>
          <w:rFonts w:ascii="Times New Roman" w:eastAsia="SimSun" w:hAnsi="Times New Roman" w:cs="Times New Roman"/>
          <w:sz w:val="24"/>
          <w:szCs w:val="24"/>
        </w:rPr>
      </w:pPr>
      <w:r w:rsidRPr="00362DC1">
        <w:rPr>
          <w:rFonts w:ascii="Times New Roman" w:eastAsia="SimSun" w:hAnsi="Times New Roman" w:cs="Times New Roman"/>
          <w:sz w:val="24"/>
          <w:szCs w:val="24"/>
        </w:rPr>
        <w:t xml:space="preserve">Kebijakan luar negeri yang dibuat oleh suatu negara tidak terlepas dari tuntutan maupun kondisi internal/eksternal yang dimiliki oleh negara tersebut. Berangkat dari tuntutan internal/eksternal yang dimiliki oleh negara tersebut, maka negara akan merumuskan kebijakan luar negeri yang didasari atas kepentingan nasional dengan berorientasi untuk memenuhi dan mempertahankan kebutuhan serta keamanan negaranya. Untuk memenuhi kepentingan nasionalnya, negara-negara maupun aktor negara tersebut melakukan berbagai macam kerjasama, di antaranya adalah kerjasama bilateral, trilateral, regional, dan multilateral </w:t>
      </w:r>
      <w:r w:rsidRPr="00362DC1">
        <w:rPr>
          <w:rFonts w:ascii="Times New Roman" w:eastAsia="SimSun" w:hAnsi="Times New Roman" w:cs="Times New Roman"/>
          <w:sz w:val="24"/>
          <w:szCs w:val="24"/>
        </w:rPr>
        <w:fldChar w:fldCharType="begin" w:fldLock="1"/>
      </w:r>
      <w:r w:rsidRPr="00362DC1">
        <w:rPr>
          <w:rFonts w:ascii="Times New Roman" w:eastAsia="SimSun" w:hAnsi="Times New Roman" w:cs="Times New Roman"/>
          <w:sz w:val="24"/>
          <w:szCs w:val="24"/>
        </w:rPr>
        <w:instrText>ADDIN CSL_CITATION {"citationItems":[{"id":"ITEM-1","itemData":{"author":[{"dropping-particle":"","family":"Mas'oed","given":"Mochtar","non-dropping-particle":"","parse-names":false,"suffix":""}],"edition":"LP3ES","id":"ITEM-1","issued":{"date-parts":[["1990"]]},"publisher-place":"Jakarta","title":"Ilmu Hubungan Internasional; Disiplin dan Metodelogi","type":"book"},"uris":["http://www.mendeley.com/documents/?uuid=fb231894-959c-43f5-aae8-b27e908aa6ce"]}],"mendeley":{"formattedCitation":"(Mas’oed, 1990)","plainTextFormattedCitation":"(Mas’oed, 1990)","previouslyFormattedCitation":"(Mas’oed, 1990)"},"properties":{"noteIndex":0},"schema":"https://github.com/citation-style-language/schema/raw/master/csl-citation.json"}</w:instrText>
      </w:r>
      <w:r w:rsidRPr="00362DC1">
        <w:rPr>
          <w:rFonts w:ascii="Times New Roman" w:eastAsia="SimSun" w:hAnsi="Times New Roman" w:cs="Times New Roman"/>
          <w:sz w:val="24"/>
          <w:szCs w:val="24"/>
        </w:rPr>
        <w:fldChar w:fldCharType="separate"/>
      </w:r>
      <w:r w:rsidRPr="00362DC1">
        <w:rPr>
          <w:rFonts w:ascii="Times New Roman" w:eastAsia="SimSun" w:hAnsi="Times New Roman" w:cs="Times New Roman"/>
          <w:noProof/>
          <w:sz w:val="24"/>
          <w:szCs w:val="24"/>
        </w:rPr>
        <w:t>(Mas’oed, 1990)</w:t>
      </w:r>
      <w:r w:rsidRPr="00362DC1">
        <w:rPr>
          <w:rFonts w:ascii="Times New Roman" w:eastAsia="SimSun" w:hAnsi="Times New Roman" w:cs="Times New Roman"/>
          <w:sz w:val="24"/>
          <w:szCs w:val="24"/>
        </w:rPr>
        <w:fldChar w:fldCharType="end"/>
      </w:r>
      <w:r w:rsidRPr="00362DC1">
        <w:rPr>
          <w:rFonts w:ascii="Times New Roman" w:eastAsia="SimSun" w:hAnsi="Times New Roman" w:cs="Times New Roman"/>
          <w:sz w:val="24"/>
          <w:szCs w:val="24"/>
        </w:rPr>
        <w:t>.</w:t>
      </w:r>
    </w:p>
    <w:p w:rsidR="00362DC1" w:rsidRPr="00362DC1" w:rsidRDefault="00362DC1" w:rsidP="00362DC1">
      <w:pPr>
        <w:spacing w:after="160" w:line="480" w:lineRule="auto"/>
        <w:ind w:firstLine="567"/>
        <w:jc w:val="both"/>
        <w:rPr>
          <w:rFonts w:ascii="Times New Roman" w:eastAsia="SimSun" w:hAnsi="Times New Roman" w:cs="Times New Roman"/>
          <w:sz w:val="24"/>
          <w:szCs w:val="24"/>
        </w:rPr>
      </w:pPr>
      <w:r w:rsidRPr="00362DC1">
        <w:rPr>
          <w:rFonts w:ascii="Times New Roman" w:eastAsia="SimSun" w:hAnsi="Times New Roman" w:cs="Times New Roman"/>
          <w:sz w:val="24"/>
          <w:szCs w:val="24"/>
        </w:rPr>
        <w:t xml:space="preserve">Proses pembuatan kebijakan luar negeri Amerika Serikat berbeda dengan pembuatan kebijakan dalam negeri atau domestik, di dalam proses pembuatannya lebih memperhatikan beberapa kunci utama yaitu dimana otoritas Presiden lebih besar, pengaruh kongres lebih terbatas dan lebih mengesampingkan masukan dari kelompok kepentingan domestik </w:t>
      </w:r>
      <w:r w:rsidRPr="00362DC1">
        <w:rPr>
          <w:rFonts w:ascii="Times New Roman" w:eastAsia="SimSun" w:hAnsi="Times New Roman" w:cs="Times New Roman"/>
          <w:sz w:val="24"/>
          <w:szCs w:val="24"/>
        </w:rPr>
        <w:fldChar w:fldCharType="begin" w:fldLock="1"/>
      </w:r>
      <w:r w:rsidRPr="00362DC1">
        <w:rPr>
          <w:rFonts w:ascii="Times New Roman" w:eastAsia="SimSun" w:hAnsi="Times New Roman" w:cs="Times New Roman"/>
          <w:sz w:val="24"/>
          <w:szCs w:val="24"/>
        </w:rPr>
        <w:instrText>ADDIN CSL_CITATION {"citationItems":[{"id":"ITEM-1","itemData":{"author":[{"dropping-particle":"","family":"Mas'oed","given":"Mochtar","non-dropping-particle":"","parse-names":false,"suffix":""}],"edition":"LP3ES","id":"ITEM-1","issued":{"date-parts":[["1990"]]},"publisher-place":"Jakarta","title":"Ilmu Hubungan Internasional; Disiplin dan Metodelogi","type":"book"},"uris":["http://www.mendeley.com/documents/?uuid=fb231894-959c-43f5-aae8-b27e908aa6ce"]}],"mendeley":{"formattedCitation":"(Mas’oed, 1990)","plainTextFormattedCitation":"(Mas’oed, 1990)","previouslyFormattedCitation":"(Mas’oed, 1990)"},"properties":{"noteIndex":0},"schema":"https://github.com/citation-style-language/schema/raw/master/csl-citation.json"}</w:instrText>
      </w:r>
      <w:r w:rsidRPr="00362DC1">
        <w:rPr>
          <w:rFonts w:ascii="Times New Roman" w:eastAsia="SimSun" w:hAnsi="Times New Roman" w:cs="Times New Roman"/>
          <w:sz w:val="24"/>
          <w:szCs w:val="24"/>
        </w:rPr>
        <w:fldChar w:fldCharType="separate"/>
      </w:r>
      <w:r w:rsidRPr="00362DC1">
        <w:rPr>
          <w:rFonts w:ascii="Times New Roman" w:eastAsia="SimSun" w:hAnsi="Times New Roman" w:cs="Times New Roman"/>
          <w:noProof/>
          <w:sz w:val="24"/>
          <w:szCs w:val="24"/>
        </w:rPr>
        <w:t>(Mas’oed, 1990)</w:t>
      </w:r>
      <w:r w:rsidRPr="00362DC1">
        <w:rPr>
          <w:rFonts w:ascii="Times New Roman" w:eastAsia="SimSun" w:hAnsi="Times New Roman" w:cs="Times New Roman"/>
          <w:sz w:val="24"/>
          <w:szCs w:val="24"/>
        </w:rPr>
        <w:fldChar w:fldCharType="end"/>
      </w:r>
      <w:r w:rsidRPr="00362DC1">
        <w:rPr>
          <w:rFonts w:ascii="Times New Roman" w:eastAsia="SimSun" w:hAnsi="Times New Roman" w:cs="Times New Roman"/>
          <w:sz w:val="24"/>
          <w:szCs w:val="24"/>
        </w:rPr>
        <w:t xml:space="preserve">. Selain itu konstitusi Amerika Serikat juga memiliki pengaruh penting </w:t>
      </w:r>
      <w:r w:rsidRPr="00362DC1">
        <w:rPr>
          <w:rFonts w:ascii="Times New Roman" w:eastAsia="SimSun" w:hAnsi="Times New Roman" w:cs="Times New Roman"/>
          <w:sz w:val="24"/>
          <w:szCs w:val="24"/>
        </w:rPr>
        <w:lastRenderedPageBreak/>
        <w:t xml:space="preserve">dalam proses pembuatan kebijakan luar negeri, hal ini disebabkan karena di dalam konstitusi mengatur bahwa tujuan utama dari kebijakan luar negeri Amerika Serikat adalah untuk mencapai kepentingan nasionalnya atau </w:t>
      </w:r>
      <w:r w:rsidRPr="00362DC1">
        <w:rPr>
          <w:rFonts w:ascii="Times New Roman" w:eastAsia="SimSun" w:hAnsi="Times New Roman" w:cs="Times New Roman"/>
          <w:i/>
          <w:sz w:val="24"/>
          <w:szCs w:val="24"/>
        </w:rPr>
        <w:t xml:space="preserve">national interest </w:t>
      </w:r>
      <w:r w:rsidRPr="00362DC1">
        <w:rPr>
          <w:rFonts w:ascii="Times New Roman" w:eastAsia="SimSun" w:hAnsi="Times New Roman" w:cs="Times New Roman"/>
          <w:sz w:val="24"/>
          <w:szCs w:val="24"/>
        </w:rPr>
        <w:t xml:space="preserve">yaitu untuk membangun dan mempertahankan sebuah dunia yang lebih demokratis, aman dan sejahtera untuk kepentingan rakyat Amerika serta masyarakat Internasional </w:t>
      </w:r>
      <w:r w:rsidRPr="00362DC1">
        <w:rPr>
          <w:rFonts w:ascii="Times New Roman" w:eastAsia="SimSun" w:hAnsi="Times New Roman" w:cs="Times New Roman"/>
          <w:sz w:val="24"/>
          <w:szCs w:val="24"/>
        </w:rPr>
        <w:fldChar w:fldCharType="begin" w:fldLock="1"/>
      </w:r>
      <w:r w:rsidRPr="00362DC1">
        <w:rPr>
          <w:rFonts w:ascii="Times New Roman" w:eastAsia="SimSun" w:hAnsi="Times New Roman" w:cs="Times New Roman"/>
          <w:sz w:val="24"/>
          <w:szCs w:val="24"/>
        </w:rPr>
        <w:instrText>ADDIN CSL_CITATION {"citationItems":[{"id":"ITEM-1","itemData":{"author":[{"dropping-particle":"","family":"Will","given":"Storey","non-dropping-particle":"","parse-names":false,"suffix":""}],"id":"ITEM-1","issued":{"date-parts":[["2007"]]},"publisher":"Edinburgh University Press","title":"US Government and Politics Politic Study Guides","type":"thesis"},"uris":["http://www.mendeley.com/documents/?uuid=8fe2cf71-94e6-459d-840c-67ea8a074f52"]}],"mendeley":{"formattedCitation":"(Will, 2007)","plainTextFormattedCitation":"(Will, 2007)","previouslyFormattedCitation":"(Will, 2007)"},"properties":{"noteIndex":0},"schema":"https://github.com/citation-style-language/schema/raw/master/csl-citation.json"}</w:instrText>
      </w:r>
      <w:r w:rsidRPr="00362DC1">
        <w:rPr>
          <w:rFonts w:ascii="Times New Roman" w:eastAsia="SimSun" w:hAnsi="Times New Roman" w:cs="Times New Roman"/>
          <w:sz w:val="24"/>
          <w:szCs w:val="24"/>
        </w:rPr>
        <w:fldChar w:fldCharType="separate"/>
      </w:r>
      <w:r w:rsidRPr="00362DC1">
        <w:rPr>
          <w:rFonts w:ascii="Times New Roman" w:eastAsia="SimSun" w:hAnsi="Times New Roman" w:cs="Times New Roman"/>
          <w:noProof/>
          <w:sz w:val="24"/>
          <w:szCs w:val="24"/>
        </w:rPr>
        <w:t>(Will, 2007)</w:t>
      </w:r>
      <w:r w:rsidRPr="00362DC1">
        <w:rPr>
          <w:rFonts w:ascii="Times New Roman" w:eastAsia="SimSun" w:hAnsi="Times New Roman" w:cs="Times New Roman"/>
          <w:sz w:val="24"/>
          <w:szCs w:val="24"/>
        </w:rPr>
        <w:fldChar w:fldCharType="end"/>
      </w:r>
      <w:r w:rsidRPr="00362DC1">
        <w:rPr>
          <w:rFonts w:ascii="Times New Roman" w:eastAsia="SimSun" w:hAnsi="Times New Roman" w:cs="Times New Roman"/>
          <w:sz w:val="24"/>
          <w:szCs w:val="24"/>
        </w:rPr>
        <w:t>.</w:t>
      </w:r>
    </w:p>
    <w:p w:rsidR="00362DC1" w:rsidRPr="00362DC1" w:rsidRDefault="00362DC1" w:rsidP="00362DC1">
      <w:pPr>
        <w:spacing w:after="160" w:line="480" w:lineRule="auto"/>
        <w:ind w:firstLine="567"/>
        <w:jc w:val="both"/>
        <w:rPr>
          <w:rFonts w:ascii="Times New Roman" w:eastAsia="SimSun" w:hAnsi="Times New Roman" w:cs="Times New Roman"/>
          <w:sz w:val="24"/>
          <w:szCs w:val="24"/>
        </w:rPr>
      </w:pPr>
      <w:r w:rsidRPr="00362DC1">
        <w:rPr>
          <w:rFonts w:ascii="Times New Roman" w:eastAsia="SimSun" w:hAnsi="Times New Roman" w:cs="Times New Roman"/>
          <w:sz w:val="24"/>
          <w:szCs w:val="24"/>
        </w:rPr>
        <w:t xml:space="preserve">Kepentingan nasional-atau dalam ungkapan Prancis yaitu </w:t>
      </w:r>
      <w:r w:rsidRPr="00362DC1">
        <w:rPr>
          <w:rFonts w:ascii="Times New Roman" w:eastAsia="SimSun" w:hAnsi="Times New Roman" w:cs="Times New Roman"/>
          <w:i/>
          <w:sz w:val="24"/>
          <w:szCs w:val="24"/>
        </w:rPr>
        <w:t xml:space="preserve">raison </w:t>
      </w:r>
      <w:r w:rsidRPr="00362DC1">
        <w:rPr>
          <w:rFonts w:ascii="Times New Roman" w:eastAsia="SimSun" w:hAnsi="Times New Roman" w:cs="Times New Roman"/>
          <w:i/>
          <w:sz w:val="24"/>
          <w:szCs w:val="24"/>
          <w:lang w:val="fr-FR"/>
        </w:rPr>
        <w:t>d'État</w:t>
      </w:r>
      <w:r w:rsidRPr="00362DC1">
        <w:rPr>
          <w:rFonts w:ascii="Times New Roman" w:eastAsia="SimSun" w:hAnsi="Times New Roman" w:cs="Times New Roman"/>
          <w:sz w:val="24"/>
          <w:szCs w:val="24"/>
        </w:rPr>
        <w:t xml:space="preserve"> adalah tujuan dan ambisi negara, baik ekonomi, militer, atau budaya. Menurut aliran arus utama dalam Studi Hubungan Internasional, konsep ini penting sebagai dasar bagi negara dalam melakukan hubungan internasional. Praktik sejarah yang mengutamakan kepentingan nasional beserta konsekuensinya, dapat ditelusuri melalui kisah hubungan internasional yang bersifat kompetitif dan konfliktual selama berabad-abad, khususnya di Eropa. Seperti Perang Tiga Puluh Taun, perang-perang perimbangan kepentingan nasional, Perang-perang Dunia, Perang Dingin, sampai praktik kolonisasi berbasis merkantilisme (kepentingan ekonomi) ke pelosok-pelosok dunia merupakan wujud kisah pengejaran kepentingan nasional yang agresif </w:t>
      </w:r>
      <w:r w:rsidRPr="00362DC1">
        <w:rPr>
          <w:rFonts w:ascii="Times New Roman" w:eastAsia="SimSun" w:hAnsi="Times New Roman" w:cs="Times New Roman"/>
          <w:sz w:val="24"/>
          <w:szCs w:val="24"/>
        </w:rPr>
        <w:fldChar w:fldCharType="begin" w:fldLock="1"/>
      </w:r>
      <w:r w:rsidRPr="00362DC1">
        <w:rPr>
          <w:rFonts w:ascii="Times New Roman" w:eastAsia="SimSun" w:hAnsi="Times New Roman" w:cs="Times New Roman"/>
          <w:sz w:val="24"/>
          <w:szCs w:val="24"/>
        </w:rPr>
        <w:instrText>ADDIN CSL_CITATION {"citationItems":[{"id":"ITEM-1","itemData":{"author":[{"dropping-particle":"","family":"Bainus","given":"Arry","non-dropping-particle":"","parse-names":false,"suffix":""},{"dropping-particle":"","family":"Rachman","given":"Junita Budi","non-dropping-particle":"","parse-names":false,"suffix":""}],"container-title":"Intermestic: Journal of International Studies","id":"ITEM-1","issued":{"date-parts":[["2018"]]},"page":"109-110","title":"Kepentingan Nasional dalam Hubungan Internasional","type":"article-journal","volume":"2"},"uris":["http://www.mendeley.com/documents/?uuid=1e2082c1-8c51-42ca-b00b-81d5c6ffdc65"]}],"mendeley":{"formattedCitation":"(Bainus &amp; Rachman, 2018)","plainTextFormattedCitation":"(Bainus &amp; Rachman, 2018)","previouslyFormattedCitation":"(Bainus &amp; Rachman, 2018)"},"properties":{"noteIndex":0},"schema":"https://github.com/citation-style-language/schema/raw/master/csl-citation.json"}</w:instrText>
      </w:r>
      <w:r w:rsidRPr="00362DC1">
        <w:rPr>
          <w:rFonts w:ascii="Times New Roman" w:eastAsia="SimSun" w:hAnsi="Times New Roman" w:cs="Times New Roman"/>
          <w:sz w:val="24"/>
          <w:szCs w:val="24"/>
        </w:rPr>
        <w:fldChar w:fldCharType="separate"/>
      </w:r>
      <w:r w:rsidRPr="00362DC1">
        <w:rPr>
          <w:rFonts w:ascii="Times New Roman" w:eastAsia="SimSun" w:hAnsi="Times New Roman" w:cs="Times New Roman"/>
          <w:noProof/>
          <w:sz w:val="24"/>
          <w:szCs w:val="24"/>
        </w:rPr>
        <w:t>(Bainus &amp; Rachman, 2018)</w:t>
      </w:r>
      <w:r w:rsidRPr="00362DC1">
        <w:rPr>
          <w:rFonts w:ascii="Times New Roman" w:eastAsia="SimSun" w:hAnsi="Times New Roman" w:cs="Times New Roman"/>
          <w:sz w:val="24"/>
          <w:szCs w:val="24"/>
        </w:rPr>
        <w:fldChar w:fldCharType="end"/>
      </w:r>
      <w:r w:rsidRPr="00362DC1">
        <w:rPr>
          <w:rFonts w:ascii="Times New Roman" w:eastAsia="SimSun" w:hAnsi="Times New Roman" w:cs="Times New Roman"/>
          <w:sz w:val="24"/>
          <w:szCs w:val="24"/>
        </w:rPr>
        <w:t>.</w:t>
      </w:r>
    </w:p>
    <w:p w:rsidR="00362DC1" w:rsidRPr="00362DC1" w:rsidRDefault="00362DC1" w:rsidP="00362DC1">
      <w:pPr>
        <w:spacing w:after="160" w:line="480" w:lineRule="auto"/>
        <w:ind w:firstLine="567"/>
        <w:jc w:val="both"/>
        <w:rPr>
          <w:rFonts w:ascii="Times New Roman" w:eastAsia="SimSun" w:hAnsi="Times New Roman" w:cs="Times New Roman"/>
          <w:sz w:val="24"/>
          <w:szCs w:val="24"/>
        </w:rPr>
      </w:pPr>
      <w:r w:rsidRPr="00362DC1">
        <w:rPr>
          <w:rFonts w:ascii="Times New Roman" w:eastAsia="SimSun" w:hAnsi="Times New Roman" w:cs="Times New Roman"/>
          <w:sz w:val="24"/>
          <w:szCs w:val="24"/>
        </w:rPr>
        <w:t xml:space="preserve">Kepentingan nasional menjadikan </w:t>
      </w:r>
      <w:r w:rsidRPr="00362DC1">
        <w:rPr>
          <w:rFonts w:ascii="Times New Roman" w:eastAsia="SimSun" w:hAnsi="Times New Roman" w:cs="Times New Roman"/>
          <w:i/>
          <w:sz w:val="24"/>
          <w:szCs w:val="24"/>
        </w:rPr>
        <w:t xml:space="preserve">power </w:t>
      </w:r>
      <w:r w:rsidRPr="00362DC1">
        <w:rPr>
          <w:rFonts w:ascii="Times New Roman" w:eastAsia="SimSun" w:hAnsi="Times New Roman" w:cs="Times New Roman"/>
          <w:sz w:val="24"/>
          <w:szCs w:val="24"/>
        </w:rPr>
        <w:t xml:space="preserve">sebagai instrumen utamanya. Para penganut realis menyamakan kepentingan nasional sebagai upaya Negara untuk mengejar </w:t>
      </w:r>
      <w:r w:rsidRPr="00362DC1">
        <w:rPr>
          <w:rFonts w:ascii="Times New Roman" w:eastAsia="SimSun" w:hAnsi="Times New Roman" w:cs="Times New Roman"/>
          <w:i/>
          <w:sz w:val="24"/>
          <w:szCs w:val="24"/>
        </w:rPr>
        <w:t>power</w:t>
      </w:r>
      <w:r w:rsidRPr="00362DC1">
        <w:rPr>
          <w:rFonts w:ascii="Times New Roman" w:eastAsia="SimSun" w:hAnsi="Times New Roman" w:cs="Times New Roman"/>
          <w:sz w:val="24"/>
          <w:szCs w:val="24"/>
        </w:rPr>
        <w:t xml:space="preserve">, dimana </w:t>
      </w:r>
      <w:r w:rsidRPr="00362DC1">
        <w:rPr>
          <w:rFonts w:ascii="Times New Roman" w:eastAsia="SimSun" w:hAnsi="Times New Roman" w:cs="Times New Roman"/>
          <w:i/>
          <w:sz w:val="24"/>
          <w:szCs w:val="24"/>
        </w:rPr>
        <w:t>power</w:t>
      </w:r>
      <w:r w:rsidRPr="00362DC1">
        <w:rPr>
          <w:rFonts w:ascii="Times New Roman" w:eastAsia="SimSun" w:hAnsi="Times New Roman" w:cs="Times New Roman"/>
          <w:sz w:val="24"/>
          <w:szCs w:val="24"/>
        </w:rPr>
        <w:t xml:space="preserve"> adalah segala sesuatu yang dapat mengembangkan dan memelihara </w:t>
      </w:r>
      <w:r w:rsidRPr="00362DC1">
        <w:rPr>
          <w:rFonts w:ascii="Times New Roman" w:eastAsia="SimSun" w:hAnsi="Times New Roman" w:cs="Times New Roman"/>
          <w:i/>
          <w:sz w:val="24"/>
          <w:szCs w:val="24"/>
        </w:rPr>
        <w:t>control</w:t>
      </w:r>
      <w:r w:rsidRPr="00362DC1">
        <w:rPr>
          <w:rFonts w:ascii="Times New Roman" w:eastAsia="SimSun" w:hAnsi="Times New Roman" w:cs="Times New Roman"/>
          <w:sz w:val="24"/>
          <w:szCs w:val="24"/>
        </w:rPr>
        <w:t xml:space="preserve"> suatu Negara terhadap Negara lain. Hubungan kekuasaan atau pengendalian ini dapat melalui teknik pemaksaan atau kerjasama. Karena itu kekuasaan dan kepentingan nasional dianggap sebagai sarana dan sekaligus tujuan dari tindakan suatu Negara untuk bertahan hidup (</w:t>
      </w:r>
      <w:r w:rsidRPr="00362DC1">
        <w:rPr>
          <w:rFonts w:ascii="Times New Roman" w:eastAsia="SimSun" w:hAnsi="Times New Roman" w:cs="Times New Roman"/>
          <w:i/>
          <w:sz w:val="24"/>
          <w:szCs w:val="24"/>
        </w:rPr>
        <w:t>Survival</w:t>
      </w:r>
      <w:r w:rsidRPr="00362DC1">
        <w:rPr>
          <w:rFonts w:ascii="Times New Roman" w:eastAsia="SimSun" w:hAnsi="Times New Roman" w:cs="Times New Roman"/>
          <w:sz w:val="24"/>
          <w:szCs w:val="24"/>
        </w:rPr>
        <w:t xml:space="preserve">) dalam politik internasional. Kepentingan nasional juga dapat di jelaskan sebagai tujuan fundamental dan faktor penentu akhir yang mengarahkan para pembuat keputusan dari suatu negara dalam merumuskan kebijakan luar negerinya. Kepentingan nasional suatu Negara secara khas merupakan unsur-unsur yang membentuk kebutuhan negara yang paling </w:t>
      </w:r>
      <w:r w:rsidRPr="00362DC1">
        <w:rPr>
          <w:rFonts w:ascii="Times New Roman" w:eastAsia="SimSun" w:hAnsi="Times New Roman" w:cs="Times New Roman"/>
          <w:sz w:val="24"/>
          <w:szCs w:val="24"/>
        </w:rPr>
        <w:lastRenderedPageBreak/>
        <w:t xml:space="preserve">vital, seperti pertahanan, keamanan, militer, dan kesejahteraan ekonomi </w:t>
      </w:r>
      <w:r w:rsidRPr="00362DC1">
        <w:rPr>
          <w:rFonts w:ascii="Times New Roman" w:eastAsia="SimSun" w:hAnsi="Times New Roman" w:cs="Times New Roman"/>
          <w:sz w:val="24"/>
          <w:szCs w:val="24"/>
        </w:rPr>
        <w:fldChar w:fldCharType="begin" w:fldLock="1"/>
      </w:r>
      <w:r w:rsidRPr="00362DC1">
        <w:rPr>
          <w:rFonts w:ascii="Times New Roman" w:eastAsia="SimSun" w:hAnsi="Times New Roman" w:cs="Times New Roman"/>
          <w:sz w:val="24"/>
          <w:szCs w:val="24"/>
        </w:rPr>
        <w:instrText>ADDIN CSL_CITATION {"citationItems":[{"id":"ITEM-1","itemData":{"author":[{"dropping-particle":"","family":"Perwita","given":"Anak Agung Banyu","non-dropping-particle":"","parse-names":false,"suffix":""},{"dropping-particle":"","family":"Yani","given":"Yanyan Mochamad","non-dropping-particle":"","parse-names":false,"suffix":""}],"id":"ITEM-1","issued":{"date-parts":[["2005"]]},"number-of-pages":"53","publisher":"PT. Remaja Rosdakarya","title":"Pengantar Ilmu Hubungan Internasional","type":"book"},"uris":["http://www.mendeley.com/documents/?uuid=1ed88d4e-66b0-45c5-a6e1-6a8a468c01d9"]}],"mendeley":{"formattedCitation":"(Perwita &amp; Yani, 2005b)","plainTextFormattedCitation":"(Perwita &amp; Yani, 2005b)","previouslyFormattedCitation":"(Perwita &amp; Yani, 2005b)"},"properties":{"noteIndex":0},"schema":"https://github.com/citation-style-language/schema/raw/master/csl-citation.json"}</w:instrText>
      </w:r>
      <w:r w:rsidRPr="00362DC1">
        <w:rPr>
          <w:rFonts w:ascii="Times New Roman" w:eastAsia="SimSun" w:hAnsi="Times New Roman" w:cs="Times New Roman"/>
          <w:sz w:val="24"/>
          <w:szCs w:val="24"/>
        </w:rPr>
        <w:fldChar w:fldCharType="separate"/>
      </w:r>
      <w:r w:rsidRPr="00362DC1">
        <w:rPr>
          <w:rFonts w:ascii="Times New Roman" w:eastAsia="SimSun" w:hAnsi="Times New Roman" w:cs="Times New Roman"/>
          <w:noProof/>
          <w:sz w:val="24"/>
          <w:szCs w:val="24"/>
        </w:rPr>
        <w:t>(Perwita &amp; Yani, 2005b)</w:t>
      </w:r>
      <w:r w:rsidRPr="00362DC1">
        <w:rPr>
          <w:rFonts w:ascii="Times New Roman" w:eastAsia="SimSun" w:hAnsi="Times New Roman" w:cs="Times New Roman"/>
          <w:sz w:val="24"/>
          <w:szCs w:val="24"/>
        </w:rPr>
        <w:fldChar w:fldCharType="end"/>
      </w:r>
      <w:r w:rsidRPr="00362DC1">
        <w:rPr>
          <w:rFonts w:ascii="Times New Roman" w:eastAsia="SimSun" w:hAnsi="Times New Roman" w:cs="Times New Roman"/>
          <w:sz w:val="24"/>
          <w:szCs w:val="24"/>
        </w:rPr>
        <w:t>. Berdasarkan tinjauan tersebut, para pemimpin negara membuat atau menurunkan kebijakan spesifik terhadap negara lain yang sifatnya kerjasama atau konflik.</w:t>
      </w:r>
    </w:p>
    <w:p w:rsidR="00362DC1" w:rsidRPr="00362DC1" w:rsidRDefault="00362DC1" w:rsidP="00362DC1">
      <w:pPr>
        <w:spacing w:after="160" w:line="480" w:lineRule="auto"/>
        <w:ind w:firstLine="567"/>
        <w:jc w:val="both"/>
        <w:rPr>
          <w:rFonts w:ascii="Times New Roman" w:eastAsia="SimSun" w:hAnsi="Times New Roman" w:cs="Times New Roman"/>
          <w:sz w:val="24"/>
          <w:szCs w:val="24"/>
        </w:rPr>
      </w:pPr>
    </w:p>
    <w:p w:rsidR="00362DC1" w:rsidRPr="00362DC1" w:rsidRDefault="00362DC1" w:rsidP="00362DC1">
      <w:pPr>
        <w:spacing w:after="160" w:line="240" w:lineRule="auto"/>
        <w:ind w:left="1276" w:right="1183" w:firstLine="567"/>
        <w:jc w:val="both"/>
        <w:rPr>
          <w:rFonts w:ascii="Times New Roman" w:eastAsia="SimSun" w:hAnsi="Times New Roman" w:cs="Times New Roman"/>
          <w:b/>
          <w:sz w:val="24"/>
          <w:szCs w:val="24"/>
        </w:rPr>
      </w:pPr>
      <w:r w:rsidRPr="00362DC1">
        <w:rPr>
          <w:rFonts w:ascii="Times New Roman" w:eastAsia="SimSun" w:hAnsi="Times New Roman" w:cs="Times New Roman"/>
          <w:sz w:val="24"/>
          <w:szCs w:val="24"/>
        </w:rPr>
        <w:t xml:space="preserve">Menurut Waltz. </w:t>
      </w:r>
      <w:r w:rsidRPr="00362DC1">
        <w:rPr>
          <w:rFonts w:ascii="Times New Roman" w:eastAsia="SimSun" w:hAnsi="Times New Roman" w:cs="Times New Roman"/>
          <w:b/>
          <w:sz w:val="24"/>
          <w:szCs w:val="24"/>
        </w:rPr>
        <w:t>“...Kepentingan para penguasa, dan kemudian negara, membuat suatu rangkaian tindakan; kebutuhan kebijakan muncul dari persaingan negara yang diatur; kalkulasi yang berdasarkan pada kebutuhan-kebutuhan ini dapat menemukan kebijakan-kebijakan yang kan menjalankan dengan baik kepentingan-kepentingan didefinisikan sebagai memelihara dan memperkuat negara. Hambatan-hambatan struktural menjelaskan mengapa metode-metode tersebut digunakan berulang kali disamping perbedaan-perbedaan dalam diri manusia dan negara-negara yang menggunakannya...”</w:t>
      </w:r>
      <w:r w:rsidRPr="00362DC1">
        <w:rPr>
          <w:rFonts w:ascii="Times New Roman" w:eastAsia="SimSun" w:hAnsi="Times New Roman" w:cs="Times New Roman"/>
          <w:b/>
          <w:sz w:val="24"/>
          <w:szCs w:val="24"/>
        </w:rPr>
        <w:fldChar w:fldCharType="begin" w:fldLock="1"/>
      </w:r>
      <w:r w:rsidRPr="00362DC1">
        <w:rPr>
          <w:rFonts w:ascii="Times New Roman" w:eastAsia="SimSun" w:hAnsi="Times New Roman" w:cs="Times New Roman"/>
          <w:b/>
          <w:sz w:val="24"/>
          <w:szCs w:val="24"/>
        </w:rPr>
        <w:instrText>ADDIN CSL_CITATION {"citationItems":[{"id":"ITEM-1","itemData":{"author":[{"dropping-particle":"","family":"Jackson","given":"Robert","non-dropping-particle":"","parse-names":false,"suffix":""},{"dropping-particle":"","family":"Sorensen","given":"George","non-dropping-particle":"","parse-names":false,"suffix":""}],"id":"ITEM-1","issued":{"date-parts":[["2005"]]},"publisher":"Pustaka Pelajar","publisher-place":"Yogyakarta","title":"Pengantar Studi Hubungan Internasional","type":"book"},"uris":["http://www.mendeley.com/documents/?uuid=b64fe9b4-6a33-489c-ac0c-7d86c6323e6d"]}],"mendeley":{"formattedCitation":"(Jackson &amp; Sorensen, 2005)","plainTextFormattedCitation":"(Jackson &amp; Sorensen, 2005)","previouslyFormattedCitation":"(Jackson &amp; Sorensen, 2005)"},"properties":{"noteIndex":0},"schema":"https://github.com/citation-style-language/schema/raw/master/csl-citation.json"}</w:instrText>
      </w:r>
      <w:r w:rsidRPr="00362DC1">
        <w:rPr>
          <w:rFonts w:ascii="Times New Roman" w:eastAsia="SimSun" w:hAnsi="Times New Roman" w:cs="Times New Roman"/>
          <w:b/>
          <w:sz w:val="24"/>
          <w:szCs w:val="24"/>
        </w:rPr>
        <w:fldChar w:fldCharType="separate"/>
      </w:r>
      <w:r w:rsidRPr="00362DC1">
        <w:rPr>
          <w:rFonts w:ascii="Times New Roman" w:eastAsia="SimSun" w:hAnsi="Times New Roman" w:cs="Times New Roman"/>
          <w:noProof/>
          <w:sz w:val="24"/>
          <w:szCs w:val="24"/>
        </w:rPr>
        <w:t>(Jackson &amp; Sorensen, 2005)</w:t>
      </w:r>
      <w:r w:rsidRPr="00362DC1">
        <w:rPr>
          <w:rFonts w:ascii="Times New Roman" w:eastAsia="SimSun" w:hAnsi="Times New Roman" w:cs="Times New Roman"/>
          <w:b/>
          <w:sz w:val="24"/>
          <w:szCs w:val="24"/>
        </w:rPr>
        <w:fldChar w:fldCharType="end"/>
      </w:r>
    </w:p>
    <w:p w:rsidR="00362DC1" w:rsidRPr="00362DC1" w:rsidRDefault="00362DC1" w:rsidP="00362DC1">
      <w:pPr>
        <w:spacing w:after="160" w:line="240" w:lineRule="auto"/>
        <w:jc w:val="both"/>
        <w:rPr>
          <w:rFonts w:ascii="Times New Roman" w:eastAsia="SimSun" w:hAnsi="Times New Roman" w:cs="Times New Roman"/>
          <w:b/>
          <w:sz w:val="24"/>
          <w:szCs w:val="24"/>
        </w:rPr>
      </w:pPr>
    </w:p>
    <w:p w:rsidR="00362DC1" w:rsidRPr="00362DC1" w:rsidRDefault="00362DC1" w:rsidP="00362DC1">
      <w:pPr>
        <w:spacing w:after="160" w:line="480" w:lineRule="auto"/>
        <w:jc w:val="both"/>
        <w:rPr>
          <w:rFonts w:ascii="Times New Roman" w:eastAsia="SimSun" w:hAnsi="Times New Roman" w:cs="Times New Roman"/>
          <w:sz w:val="24"/>
          <w:szCs w:val="24"/>
        </w:rPr>
      </w:pPr>
      <w:r w:rsidRPr="00362DC1">
        <w:rPr>
          <w:rFonts w:ascii="Times New Roman" w:eastAsia="SimSun" w:hAnsi="Times New Roman" w:cs="Times New Roman"/>
          <w:sz w:val="24"/>
          <w:szCs w:val="24"/>
        </w:rPr>
        <w:t xml:space="preserve">Hans J. Morgenthau mendeskripsikan kepentingan nasional sebagai </w:t>
      </w:r>
      <w:r w:rsidRPr="00362DC1">
        <w:rPr>
          <w:rFonts w:ascii="Times New Roman" w:eastAsia="SimSun" w:hAnsi="Times New Roman" w:cs="Times New Roman"/>
          <w:sz w:val="24"/>
          <w:szCs w:val="24"/>
        </w:rPr>
        <w:fldChar w:fldCharType="begin" w:fldLock="1"/>
      </w:r>
      <w:r w:rsidRPr="00362DC1">
        <w:rPr>
          <w:rFonts w:ascii="Times New Roman" w:eastAsia="SimSun" w:hAnsi="Times New Roman" w:cs="Times New Roman"/>
          <w:sz w:val="24"/>
          <w:szCs w:val="24"/>
        </w:rPr>
        <w:instrText>ADDIN CSL_CITATION {"citationItems":[{"id":"ITEM-1","itemData":{"author":[{"dropping-particle":"","family":"Morgenthau","given":"H.J","non-dropping-particle":"","parse-names":false,"suffix":""}],"id":"ITEM-1","issued":{"date-parts":[["1985"]]},"publisher":"Alfre A. Knopf","publisher-place":"New YYork","title":"Politics Among Nations: The Struggle for Power and Peace.","type":"book"},"uris":["http://www.mendeley.com/documents/?uuid=13a58c94-f035-4e21-9651-426b07f2e4a9"]}],"mendeley":{"formattedCitation":"(Morgenthau, 1985)","plainTextFormattedCitation":"(Morgenthau, 1985)","previouslyFormattedCitation":"(Morgenthau, 1985)"},"properties":{"noteIndex":0},"schema":"https://github.com/citation-style-language/schema/raw/master/csl-citation.json"}</w:instrText>
      </w:r>
      <w:r w:rsidRPr="00362DC1">
        <w:rPr>
          <w:rFonts w:ascii="Times New Roman" w:eastAsia="SimSun" w:hAnsi="Times New Roman" w:cs="Times New Roman"/>
          <w:sz w:val="24"/>
          <w:szCs w:val="24"/>
        </w:rPr>
        <w:fldChar w:fldCharType="separate"/>
      </w:r>
      <w:r w:rsidRPr="00362DC1">
        <w:rPr>
          <w:rFonts w:ascii="Times New Roman" w:eastAsia="SimSun" w:hAnsi="Times New Roman" w:cs="Times New Roman"/>
          <w:noProof/>
          <w:sz w:val="24"/>
          <w:szCs w:val="24"/>
        </w:rPr>
        <w:t>(Morgenthau, 1985)</w:t>
      </w:r>
      <w:r w:rsidRPr="00362DC1">
        <w:rPr>
          <w:rFonts w:ascii="Times New Roman" w:eastAsia="SimSun" w:hAnsi="Times New Roman" w:cs="Times New Roman"/>
          <w:sz w:val="24"/>
          <w:szCs w:val="24"/>
        </w:rPr>
        <w:fldChar w:fldCharType="end"/>
      </w:r>
      <w:r w:rsidRPr="00362DC1">
        <w:rPr>
          <w:rFonts w:ascii="Times New Roman" w:eastAsia="SimSun" w:hAnsi="Times New Roman" w:cs="Times New Roman"/>
          <w:sz w:val="24"/>
          <w:szCs w:val="24"/>
        </w:rPr>
        <w:t>:</w:t>
      </w:r>
    </w:p>
    <w:p w:rsidR="00362DC1" w:rsidRPr="00362DC1" w:rsidRDefault="00362DC1" w:rsidP="00362DC1">
      <w:pPr>
        <w:spacing w:after="160" w:line="240" w:lineRule="auto"/>
        <w:ind w:left="1276" w:right="1134"/>
        <w:jc w:val="both"/>
        <w:rPr>
          <w:rFonts w:ascii="Times New Roman" w:eastAsia="SimSun" w:hAnsi="Times New Roman" w:cs="Times New Roman"/>
          <w:b/>
          <w:sz w:val="24"/>
          <w:szCs w:val="24"/>
        </w:rPr>
      </w:pPr>
      <w:r w:rsidRPr="00362DC1">
        <w:rPr>
          <w:rFonts w:ascii="Times New Roman" w:eastAsia="SimSun" w:hAnsi="Times New Roman" w:cs="Times New Roman"/>
          <w:b/>
          <w:sz w:val="24"/>
          <w:szCs w:val="24"/>
        </w:rPr>
        <w:t>“ Kepentingan nasional terdiri dari dua elemen yaitu didasarkan pada pemenuhan sendiri atau kebutuhan dalam negeri itu sendiri dan yang kedua adalah mempertimbangkan lingkungan strategis di sekitarnya atau kondisi di luar negaranya”</w:t>
      </w:r>
    </w:p>
    <w:p w:rsidR="00362DC1" w:rsidRPr="00362DC1" w:rsidRDefault="00362DC1" w:rsidP="00362DC1">
      <w:pPr>
        <w:spacing w:after="160" w:line="240" w:lineRule="auto"/>
        <w:ind w:right="1134"/>
        <w:jc w:val="both"/>
        <w:rPr>
          <w:rFonts w:ascii="Times New Roman" w:eastAsia="SimSun" w:hAnsi="Times New Roman" w:cs="Times New Roman"/>
          <w:b/>
          <w:sz w:val="24"/>
          <w:szCs w:val="24"/>
        </w:rPr>
      </w:pPr>
    </w:p>
    <w:p w:rsidR="00362DC1" w:rsidRPr="00362DC1" w:rsidRDefault="00362DC1" w:rsidP="00362DC1">
      <w:pPr>
        <w:spacing w:after="160" w:line="480" w:lineRule="auto"/>
        <w:jc w:val="both"/>
        <w:rPr>
          <w:rFonts w:ascii="Times New Roman" w:eastAsia="SimSun" w:hAnsi="Times New Roman" w:cs="Times New Roman"/>
          <w:sz w:val="24"/>
          <w:szCs w:val="24"/>
        </w:rPr>
      </w:pPr>
      <w:r w:rsidRPr="00362DC1">
        <w:rPr>
          <w:rFonts w:ascii="Times New Roman" w:eastAsia="SimSun" w:hAnsi="Times New Roman" w:cs="Times New Roman"/>
          <w:sz w:val="24"/>
          <w:szCs w:val="24"/>
        </w:rPr>
        <w:t xml:space="preserve">Kemudian Miroslav Nincic berpendapat bahwa terdapat tiga asumsi dasar pembuatan kepentingan nasional </w:t>
      </w:r>
      <w:r w:rsidRPr="00362DC1">
        <w:rPr>
          <w:rFonts w:ascii="Times New Roman" w:eastAsia="SimSun" w:hAnsi="Times New Roman" w:cs="Times New Roman"/>
          <w:sz w:val="24"/>
          <w:szCs w:val="24"/>
        </w:rPr>
        <w:fldChar w:fldCharType="begin" w:fldLock="1"/>
      </w:r>
      <w:r w:rsidRPr="00362DC1">
        <w:rPr>
          <w:rFonts w:ascii="Times New Roman" w:eastAsia="SimSun" w:hAnsi="Times New Roman" w:cs="Times New Roman"/>
          <w:sz w:val="24"/>
          <w:szCs w:val="24"/>
        </w:rPr>
        <w:instrText>ADDIN CSL_CITATION {"citationItems":[{"id":"ITEM-1","itemData":{"author":[{"dropping-particle":"","family":"Jemadu","given":"Aleksius","non-dropping-particle":"","parse-names":false,"suffix":""}],"id":"ITEM-1","issued":{"date-parts":[["2008"]]},"publisher":"Graha Ilmu","publisher-place":"Yogyakarta","title":"Politik Global dalam Teori dan Praktik","type":"book"},"uris":["http://www.mendeley.com/documents/?uuid=93cdf6b8-9f42-4ee3-b0b7-7e424c9d6eb0"]}],"mendeley":{"formattedCitation":"(Jemadu, 2008)","plainTextFormattedCitation":"(Jemadu, 2008)","previouslyFormattedCitation":"(Jemadu, 2008)"},"properties":{"noteIndex":0},"schema":"https://github.com/citation-style-language/schema/raw/master/csl-citation.json"}</w:instrText>
      </w:r>
      <w:r w:rsidRPr="00362DC1">
        <w:rPr>
          <w:rFonts w:ascii="Times New Roman" w:eastAsia="SimSun" w:hAnsi="Times New Roman" w:cs="Times New Roman"/>
          <w:sz w:val="24"/>
          <w:szCs w:val="24"/>
        </w:rPr>
        <w:fldChar w:fldCharType="separate"/>
      </w:r>
      <w:r w:rsidRPr="00362DC1">
        <w:rPr>
          <w:rFonts w:ascii="Times New Roman" w:eastAsia="SimSun" w:hAnsi="Times New Roman" w:cs="Times New Roman"/>
          <w:noProof/>
          <w:sz w:val="24"/>
          <w:szCs w:val="24"/>
        </w:rPr>
        <w:t>(Jemadu, 2008)</w:t>
      </w:r>
      <w:r w:rsidRPr="00362DC1">
        <w:rPr>
          <w:rFonts w:ascii="Times New Roman" w:eastAsia="SimSun" w:hAnsi="Times New Roman" w:cs="Times New Roman"/>
          <w:sz w:val="24"/>
          <w:szCs w:val="24"/>
        </w:rPr>
        <w:fldChar w:fldCharType="end"/>
      </w:r>
      <w:r w:rsidRPr="00362DC1">
        <w:rPr>
          <w:rFonts w:ascii="Times New Roman" w:eastAsia="SimSun" w:hAnsi="Times New Roman" w:cs="Times New Roman"/>
          <w:sz w:val="24"/>
          <w:szCs w:val="24"/>
        </w:rPr>
        <w:t>:</w:t>
      </w:r>
    </w:p>
    <w:p w:rsidR="00362DC1" w:rsidRPr="00362DC1" w:rsidRDefault="00362DC1" w:rsidP="00362DC1">
      <w:pPr>
        <w:spacing w:after="160" w:line="240" w:lineRule="auto"/>
        <w:ind w:left="1276" w:right="1134" w:firstLine="567"/>
        <w:jc w:val="both"/>
        <w:rPr>
          <w:rFonts w:ascii="Times New Roman" w:eastAsia="SimSun" w:hAnsi="Times New Roman" w:cs="Times New Roman"/>
          <w:b/>
          <w:sz w:val="24"/>
          <w:szCs w:val="24"/>
        </w:rPr>
      </w:pPr>
      <w:r w:rsidRPr="00362DC1">
        <w:rPr>
          <w:rFonts w:ascii="Times New Roman" w:eastAsia="SimSun" w:hAnsi="Times New Roman" w:cs="Times New Roman"/>
          <w:b/>
          <w:sz w:val="24"/>
          <w:szCs w:val="24"/>
        </w:rPr>
        <w:t>“ pertama, kepentingan tersebut bersifat vital yang dalam pencapaiannya harus menjadi prioritas utama pemerintah dan masyarakat. Kedua, kepentingan tersebut harus melihat dari lingkungan internasional. Dan ketiga, kepentingan tersebut tidak boleh memihak kepada suatu instansi atau organisasi kelompok manapun, namun lebih melihat dari aspirasi bersama.”</w:t>
      </w:r>
    </w:p>
    <w:p w:rsidR="00362DC1" w:rsidRPr="00362DC1" w:rsidRDefault="00362DC1" w:rsidP="00362DC1">
      <w:pPr>
        <w:spacing w:after="160" w:line="240" w:lineRule="auto"/>
        <w:ind w:right="1134"/>
        <w:jc w:val="both"/>
        <w:rPr>
          <w:rFonts w:ascii="Times New Roman" w:eastAsia="SimSun" w:hAnsi="Times New Roman" w:cs="Times New Roman"/>
          <w:b/>
          <w:sz w:val="24"/>
          <w:szCs w:val="24"/>
        </w:rPr>
      </w:pPr>
    </w:p>
    <w:p w:rsidR="00362DC1" w:rsidRPr="00362DC1" w:rsidRDefault="00362DC1" w:rsidP="00362DC1">
      <w:pPr>
        <w:spacing w:after="160" w:line="480" w:lineRule="auto"/>
        <w:ind w:firstLine="567"/>
        <w:jc w:val="both"/>
        <w:rPr>
          <w:rFonts w:ascii="Times New Roman" w:eastAsia="SimSun" w:hAnsi="Times New Roman" w:cs="Times New Roman"/>
          <w:sz w:val="24"/>
          <w:szCs w:val="24"/>
        </w:rPr>
      </w:pPr>
      <w:r w:rsidRPr="00362DC1">
        <w:rPr>
          <w:rFonts w:ascii="Times New Roman" w:eastAsia="SimSun" w:hAnsi="Times New Roman" w:cs="Times New Roman"/>
          <w:sz w:val="24"/>
          <w:szCs w:val="24"/>
        </w:rPr>
        <w:t xml:space="preserve">Dalam penelitian ini, Amerika Serikat memberikan dukungan atas kemerdekaan pada Sudan pasca penerapan embargo ekonomi karena kebutuhan sumber daya energi yang </w:t>
      </w:r>
      <w:r w:rsidRPr="00362DC1">
        <w:rPr>
          <w:rFonts w:ascii="Times New Roman" w:eastAsia="SimSun" w:hAnsi="Times New Roman" w:cs="Times New Roman"/>
          <w:sz w:val="24"/>
          <w:szCs w:val="24"/>
        </w:rPr>
        <w:lastRenderedPageBreak/>
        <w:t>merupakan salah satu pendorong. Dalam konsep kepentingan nasional, terdapat perbedaan yang mendasar, yakni: kepentingan nasional yang bersifat vital atau esensial juga kepentingan nasional yang bersifat non vital atau sekunder. Kepentingan nasional yang bersifat vital biasanya berkaitan dengan kelangsungan hidup negara tersebut serta nilai-nilai inti (</w:t>
      </w:r>
      <w:r w:rsidRPr="00362DC1">
        <w:rPr>
          <w:rFonts w:ascii="Times New Roman" w:eastAsia="SimSun" w:hAnsi="Times New Roman" w:cs="Times New Roman"/>
          <w:i/>
          <w:sz w:val="24"/>
          <w:szCs w:val="24"/>
        </w:rPr>
        <w:t>core values</w:t>
      </w:r>
      <w:r w:rsidRPr="00362DC1">
        <w:rPr>
          <w:rFonts w:ascii="Times New Roman" w:eastAsia="SimSun" w:hAnsi="Times New Roman" w:cs="Times New Roman"/>
          <w:sz w:val="24"/>
          <w:szCs w:val="24"/>
        </w:rPr>
        <w:t xml:space="preserve">) yang menjadi identitas kebijakan luar negerinya. Sedangkan kepentingan nasional non-vital atau sekunder tidak berhubungan secara langsung dengan eksistensi negara itu namun tetap diperjuangkan melalui kebijakan luar negeri </w:t>
      </w:r>
      <w:r w:rsidRPr="00362DC1">
        <w:rPr>
          <w:rFonts w:ascii="Times New Roman" w:eastAsia="SimSun" w:hAnsi="Times New Roman" w:cs="Times New Roman"/>
          <w:sz w:val="24"/>
          <w:szCs w:val="24"/>
        </w:rPr>
        <w:fldChar w:fldCharType="begin" w:fldLock="1"/>
      </w:r>
      <w:r w:rsidRPr="00362DC1">
        <w:rPr>
          <w:rFonts w:ascii="Times New Roman" w:eastAsia="SimSun" w:hAnsi="Times New Roman" w:cs="Times New Roman"/>
          <w:sz w:val="24"/>
          <w:szCs w:val="24"/>
        </w:rPr>
        <w:instrText>ADDIN CSL_CITATION {"citationItems":[{"id":"ITEM-1","itemData":{"author":[{"dropping-particle":"","family":"Jemadu","given":"Aleksius","non-dropping-particle":"","parse-names":false,"suffix":""}],"id":"ITEM-1","issued":{"date-parts":[["2008"]]},"publisher":"Graha Ilmu","publisher-place":"Yogyakarta","title":"Politik Global dalam Teori dan Praktik","type":"book"},"uris":["http://www.mendeley.com/documents/?uuid=93cdf6b8-9f42-4ee3-b0b7-7e424c9d6eb0"]}],"mendeley":{"formattedCitation":"(Jemadu, 2008)","manualFormatting":"(Jemadu, 2008 68-69)","plainTextFormattedCitation":"(Jemadu, 2008)","previouslyFormattedCitation":"(Jemadu, 2008)"},"properties":{"noteIndex":0},"schema":"https://github.com/citation-style-language/schema/raw/master/csl-citation.json"}</w:instrText>
      </w:r>
      <w:r w:rsidRPr="00362DC1">
        <w:rPr>
          <w:rFonts w:ascii="Times New Roman" w:eastAsia="SimSun" w:hAnsi="Times New Roman" w:cs="Times New Roman"/>
          <w:sz w:val="24"/>
          <w:szCs w:val="24"/>
        </w:rPr>
        <w:fldChar w:fldCharType="separate"/>
      </w:r>
      <w:r w:rsidRPr="00362DC1">
        <w:rPr>
          <w:rFonts w:ascii="Times New Roman" w:eastAsia="SimSun" w:hAnsi="Times New Roman" w:cs="Times New Roman"/>
          <w:noProof/>
          <w:sz w:val="24"/>
          <w:szCs w:val="24"/>
        </w:rPr>
        <w:t>(Jemadu, 2008 68-69)</w:t>
      </w:r>
      <w:r w:rsidRPr="00362DC1">
        <w:rPr>
          <w:rFonts w:ascii="Times New Roman" w:eastAsia="SimSun" w:hAnsi="Times New Roman" w:cs="Times New Roman"/>
          <w:sz w:val="24"/>
          <w:szCs w:val="24"/>
        </w:rPr>
        <w:fldChar w:fldCharType="end"/>
      </w:r>
    </w:p>
    <w:p w:rsidR="00362DC1" w:rsidRPr="00362DC1" w:rsidRDefault="00362DC1" w:rsidP="00362DC1">
      <w:pPr>
        <w:spacing w:after="160" w:line="480" w:lineRule="auto"/>
        <w:ind w:firstLine="567"/>
        <w:jc w:val="both"/>
        <w:rPr>
          <w:rFonts w:ascii="Times New Roman" w:eastAsia="SimSun" w:hAnsi="Times New Roman" w:cs="Times New Roman"/>
          <w:b/>
          <w:sz w:val="24"/>
          <w:szCs w:val="24"/>
        </w:rPr>
      </w:pPr>
      <w:r w:rsidRPr="00362DC1">
        <w:rPr>
          <w:rFonts w:ascii="Times New Roman" w:eastAsia="SimSun" w:hAnsi="Times New Roman" w:cs="Times New Roman"/>
          <w:sz w:val="24"/>
          <w:szCs w:val="24"/>
        </w:rPr>
        <w:t xml:space="preserve">Kepentingan vital menjelaskan seberapa jauh kepentingan tersebut ada dan digunakan, dimana lebih kepada keadaan darurat suatu negara sehingga harus segera diputuskan. Berbeda dengan kepentingan non-vital yang digunakan karena prosesnya berlangsung lama namun hasilnya dan fungsinya dapat dirasakan lebih baik dikemudian hari dengan jangka waktu yang lama. </w:t>
      </w:r>
      <w:proofErr w:type="spellStart"/>
      <w:r w:rsidRPr="00362DC1">
        <w:rPr>
          <w:rFonts w:ascii="Times New Roman" w:eastAsia="SimSun" w:hAnsi="Times New Roman" w:cs="Times New Roman"/>
          <w:sz w:val="24"/>
          <w:szCs w:val="24"/>
          <w:lang w:val="en-US"/>
        </w:rPr>
        <w:t>Dalam</w:t>
      </w:r>
      <w:proofErr w:type="spellEnd"/>
      <w:r w:rsidRPr="00362DC1">
        <w:rPr>
          <w:rFonts w:ascii="Times New Roman" w:eastAsia="SimSun" w:hAnsi="Times New Roman" w:cs="Times New Roman"/>
          <w:sz w:val="24"/>
          <w:szCs w:val="24"/>
          <w:lang w:val="en-US"/>
        </w:rPr>
        <w:t xml:space="preserve"> </w:t>
      </w:r>
      <w:proofErr w:type="spellStart"/>
      <w:r w:rsidRPr="00362DC1">
        <w:rPr>
          <w:rFonts w:ascii="Times New Roman" w:eastAsia="SimSun" w:hAnsi="Times New Roman" w:cs="Times New Roman"/>
          <w:sz w:val="24"/>
          <w:szCs w:val="24"/>
          <w:lang w:val="en-US"/>
        </w:rPr>
        <w:t>analisis</w:t>
      </w:r>
      <w:proofErr w:type="spellEnd"/>
      <w:r w:rsidRPr="00362DC1">
        <w:rPr>
          <w:rFonts w:ascii="Times New Roman" w:eastAsia="SimSun" w:hAnsi="Times New Roman" w:cs="Times New Roman"/>
          <w:sz w:val="24"/>
          <w:szCs w:val="24"/>
          <w:lang w:val="en-US"/>
        </w:rPr>
        <w:t xml:space="preserve"> </w:t>
      </w:r>
      <w:proofErr w:type="spellStart"/>
      <w:r w:rsidRPr="00362DC1">
        <w:rPr>
          <w:rFonts w:ascii="Times New Roman" w:eastAsia="SimSun" w:hAnsi="Times New Roman" w:cs="Times New Roman"/>
          <w:sz w:val="24"/>
          <w:szCs w:val="24"/>
          <w:lang w:val="en-US"/>
        </w:rPr>
        <w:t>kepentingan</w:t>
      </w:r>
      <w:proofErr w:type="spellEnd"/>
      <w:r w:rsidRPr="00362DC1">
        <w:rPr>
          <w:rFonts w:ascii="Times New Roman" w:eastAsia="SimSun" w:hAnsi="Times New Roman" w:cs="Times New Roman"/>
          <w:sz w:val="24"/>
          <w:szCs w:val="24"/>
          <w:lang w:val="en-US"/>
        </w:rPr>
        <w:t xml:space="preserve"> </w:t>
      </w:r>
      <w:proofErr w:type="spellStart"/>
      <w:r w:rsidRPr="00362DC1">
        <w:rPr>
          <w:rFonts w:ascii="Times New Roman" w:eastAsia="SimSun" w:hAnsi="Times New Roman" w:cs="Times New Roman"/>
          <w:sz w:val="24"/>
          <w:szCs w:val="24"/>
          <w:lang w:val="en-US"/>
        </w:rPr>
        <w:t>nasional</w:t>
      </w:r>
      <w:proofErr w:type="spellEnd"/>
      <w:r w:rsidRPr="00362DC1">
        <w:rPr>
          <w:rFonts w:ascii="Times New Roman" w:eastAsia="SimSun" w:hAnsi="Times New Roman" w:cs="Times New Roman"/>
          <w:sz w:val="24"/>
          <w:szCs w:val="24"/>
          <w:lang w:val="en-US"/>
        </w:rPr>
        <w:t xml:space="preserve">, </w:t>
      </w:r>
      <w:proofErr w:type="spellStart"/>
      <w:r w:rsidRPr="00362DC1">
        <w:rPr>
          <w:rFonts w:ascii="Times New Roman" w:eastAsia="SimSun" w:hAnsi="Times New Roman" w:cs="Times New Roman"/>
          <w:sz w:val="24"/>
          <w:szCs w:val="24"/>
          <w:lang w:val="en-US"/>
        </w:rPr>
        <w:t>peran</w:t>
      </w:r>
      <w:proofErr w:type="spellEnd"/>
      <w:r w:rsidRPr="00362DC1">
        <w:rPr>
          <w:rFonts w:ascii="Times New Roman" w:eastAsia="SimSun" w:hAnsi="Times New Roman" w:cs="Times New Roman"/>
          <w:sz w:val="24"/>
          <w:szCs w:val="24"/>
          <w:lang w:val="en-US"/>
        </w:rPr>
        <w:t xml:space="preserve"> </w:t>
      </w:r>
      <w:proofErr w:type="spellStart"/>
      <w:r w:rsidRPr="00362DC1">
        <w:rPr>
          <w:rFonts w:ascii="Times New Roman" w:eastAsia="SimSun" w:hAnsi="Times New Roman" w:cs="Times New Roman"/>
          <w:sz w:val="24"/>
          <w:szCs w:val="24"/>
          <w:lang w:val="en-US"/>
        </w:rPr>
        <w:t>aktor</w:t>
      </w:r>
      <w:proofErr w:type="spellEnd"/>
      <w:r w:rsidRPr="00362DC1">
        <w:rPr>
          <w:rFonts w:ascii="Times New Roman" w:eastAsia="SimSun" w:hAnsi="Times New Roman" w:cs="Times New Roman"/>
          <w:sz w:val="24"/>
          <w:szCs w:val="24"/>
          <w:lang w:val="en-US"/>
        </w:rPr>
        <w:t xml:space="preserve"> </w:t>
      </w:r>
      <w:proofErr w:type="spellStart"/>
      <w:r w:rsidRPr="00362DC1">
        <w:rPr>
          <w:rFonts w:ascii="Times New Roman" w:eastAsia="SimSun" w:hAnsi="Times New Roman" w:cs="Times New Roman"/>
          <w:sz w:val="24"/>
          <w:szCs w:val="24"/>
          <w:lang w:val="en-US"/>
        </w:rPr>
        <w:t>dalam</w:t>
      </w:r>
      <w:proofErr w:type="spellEnd"/>
      <w:r w:rsidRPr="00362DC1">
        <w:rPr>
          <w:rFonts w:ascii="Times New Roman" w:eastAsia="SimSun" w:hAnsi="Times New Roman" w:cs="Times New Roman"/>
          <w:sz w:val="24"/>
          <w:szCs w:val="24"/>
          <w:lang w:val="en-US"/>
        </w:rPr>
        <w:t xml:space="preserve"> </w:t>
      </w:r>
      <w:proofErr w:type="spellStart"/>
      <w:r w:rsidRPr="00362DC1">
        <w:rPr>
          <w:rFonts w:ascii="Times New Roman" w:eastAsia="SimSun" w:hAnsi="Times New Roman" w:cs="Times New Roman"/>
          <w:sz w:val="24"/>
          <w:szCs w:val="24"/>
          <w:lang w:val="en-US"/>
        </w:rPr>
        <w:t>hal</w:t>
      </w:r>
      <w:proofErr w:type="spellEnd"/>
      <w:r w:rsidRPr="00362DC1">
        <w:rPr>
          <w:rFonts w:ascii="Times New Roman" w:eastAsia="SimSun" w:hAnsi="Times New Roman" w:cs="Times New Roman"/>
          <w:sz w:val="24"/>
          <w:szCs w:val="24"/>
          <w:lang w:val="en-US"/>
        </w:rPr>
        <w:t xml:space="preserve"> </w:t>
      </w:r>
      <w:proofErr w:type="spellStart"/>
      <w:r w:rsidRPr="00362DC1">
        <w:rPr>
          <w:rFonts w:ascii="Times New Roman" w:eastAsia="SimSun" w:hAnsi="Times New Roman" w:cs="Times New Roman"/>
          <w:sz w:val="24"/>
          <w:szCs w:val="24"/>
          <w:lang w:val="en-US"/>
        </w:rPr>
        <w:t>ini</w:t>
      </w:r>
      <w:proofErr w:type="spellEnd"/>
      <w:r w:rsidRPr="00362DC1">
        <w:rPr>
          <w:rFonts w:ascii="Times New Roman" w:eastAsia="SimSun" w:hAnsi="Times New Roman" w:cs="Times New Roman"/>
          <w:sz w:val="24"/>
          <w:szCs w:val="24"/>
          <w:lang w:val="en-US"/>
        </w:rPr>
        <w:t xml:space="preserve"> </w:t>
      </w:r>
      <w:proofErr w:type="spellStart"/>
      <w:r w:rsidRPr="00362DC1">
        <w:rPr>
          <w:rFonts w:ascii="Times New Roman" w:eastAsia="SimSun" w:hAnsi="Times New Roman" w:cs="Times New Roman"/>
          <w:sz w:val="24"/>
          <w:szCs w:val="24"/>
          <w:lang w:val="en-US"/>
        </w:rPr>
        <w:t>negara</w:t>
      </w:r>
      <w:proofErr w:type="spellEnd"/>
      <w:r w:rsidRPr="00362DC1">
        <w:rPr>
          <w:rFonts w:ascii="Times New Roman" w:eastAsia="SimSun" w:hAnsi="Times New Roman" w:cs="Times New Roman"/>
          <w:sz w:val="24"/>
          <w:szCs w:val="24"/>
          <w:lang w:val="en-US"/>
        </w:rPr>
        <w:t xml:space="preserve">, </w:t>
      </w:r>
      <w:proofErr w:type="spellStart"/>
      <w:proofErr w:type="gramStart"/>
      <w:r w:rsidRPr="00362DC1">
        <w:rPr>
          <w:rFonts w:ascii="Times New Roman" w:eastAsia="SimSun" w:hAnsi="Times New Roman" w:cs="Times New Roman"/>
          <w:sz w:val="24"/>
          <w:szCs w:val="24"/>
          <w:lang w:val="en-US"/>
        </w:rPr>
        <w:t>akan</w:t>
      </w:r>
      <w:proofErr w:type="spellEnd"/>
      <w:proofErr w:type="gramEnd"/>
      <w:r w:rsidRPr="00362DC1">
        <w:rPr>
          <w:rFonts w:ascii="Times New Roman" w:eastAsia="SimSun" w:hAnsi="Times New Roman" w:cs="Times New Roman"/>
          <w:sz w:val="24"/>
          <w:szCs w:val="24"/>
          <w:lang w:val="en-US"/>
        </w:rPr>
        <w:t xml:space="preserve"> </w:t>
      </w:r>
      <w:proofErr w:type="spellStart"/>
      <w:r w:rsidRPr="00362DC1">
        <w:rPr>
          <w:rFonts w:ascii="Times New Roman" w:eastAsia="SimSun" w:hAnsi="Times New Roman" w:cs="Times New Roman"/>
          <w:sz w:val="24"/>
          <w:szCs w:val="24"/>
          <w:lang w:val="en-US"/>
        </w:rPr>
        <w:t>mengejar</w:t>
      </w:r>
      <w:proofErr w:type="spellEnd"/>
      <w:r w:rsidRPr="00362DC1">
        <w:rPr>
          <w:rFonts w:ascii="Times New Roman" w:eastAsia="SimSun" w:hAnsi="Times New Roman" w:cs="Times New Roman"/>
          <w:sz w:val="24"/>
          <w:szCs w:val="24"/>
          <w:lang w:val="en-US"/>
        </w:rPr>
        <w:t xml:space="preserve"> </w:t>
      </w:r>
      <w:proofErr w:type="spellStart"/>
      <w:r w:rsidRPr="00362DC1">
        <w:rPr>
          <w:rFonts w:ascii="Times New Roman" w:eastAsia="SimSun" w:hAnsi="Times New Roman" w:cs="Times New Roman"/>
          <w:sz w:val="24"/>
          <w:szCs w:val="24"/>
          <w:lang w:val="en-US"/>
        </w:rPr>
        <w:t>apapun</w:t>
      </w:r>
      <w:proofErr w:type="spellEnd"/>
      <w:r w:rsidRPr="00362DC1">
        <w:rPr>
          <w:rFonts w:ascii="Times New Roman" w:eastAsia="SimSun" w:hAnsi="Times New Roman" w:cs="Times New Roman"/>
          <w:sz w:val="24"/>
          <w:szCs w:val="24"/>
          <w:lang w:val="en-US"/>
        </w:rPr>
        <w:t xml:space="preserve"> yang </w:t>
      </w:r>
      <w:proofErr w:type="spellStart"/>
      <w:r w:rsidRPr="00362DC1">
        <w:rPr>
          <w:rFonts w:ascii="Times New Roman" w:eastAsia="SimSun" w:hAnsi="Times New Roman" w:cs="Times New Roman"/>
          <w:sz w:val="24"/>
          <w:szCs w:val="24"/>
          <w:lang w:val="en-US"/>
        </w:rPr>
        <w:t>dapat</w:t>
      </w:r>
      <w:proofErr w:type="spellEnd"/>
      <w:r w:rsidRPr="00362DC1">
        <w:rPr>
          <w:rFonts w:ascii="Times New Roman" w:eastAsia="SimSun" w:hAnsi="Times New Roman" w:cs="Times New Roman"/>
          <w:sz w:val="24"/>
          <w:szCs w:val="24"/>
          <w:lang w:val="en-US"/>
        </w:rPr>
        <w:t xml:space="preserve"> </w:t>
      </w:r>
      <w:proofErr w:type="spellStart"/>
      <w:r w:rsidRPr="00362DC1">
        <w:rPr>
          <w:rFonts w:ascii="Times New Roman" w:eastAsia="SimSun" w:hAnsi="Times New Roman" w:cs="Times New Roman"/>
          <w:sz w:val="24"/>
          <w:szCs w:val="24"/>
          <w:lang w:val="en-US"/>
        </w:rPr>
        <w:t>membentuk</w:t>
      </w:r>
      <w:proofErr w:type="spellEnd"/>
      <w:r w:rsidRPr="00362DC1">
        <w:rPr>
          <w:rFonts w:ascii="Times New Roman" w:eastAsia="SimSun" w:hAnsi="Times New Roman" w:cs="Times New Roman"/>
          <w:sz w:val="24"/>
          <w:szCs w:val="24"/>
          <w:lang w:val="en-US"/>
        </w:rPr>
        <w:t xml:space="preserve"> </w:t>
      </w:r>
      <w:proofErr w:type="spellStart"/>
      <w:r w:rsidRPr="00362DC1">
        <w:rPr>
          <w:rFonts w:ascii="Times New Roman" w:eastAsia="SimSun" w:hAnsi="Times New Roman" w:cs="Times New Roman"/>
          <w:sz w:val="24"/>
          <w:szCs w:val="24"/>
          <w:lang w:val="en-US"/>
        </w:rPr>
        <w:t>dan</w:t>
      </w:r>
      <w:proofErr w:type="spellEnd"/>
      <w:r w:rsidRPr="00362DC1">
        <w:rPr>
          <w:rFonts w:ascii="Times New Roman" w:eastAsia="SimSun" w:hAnsi="Times New Roman" w:cs="Times New Roman"/>
          <w:sz w:val="24"/>
          <w:szCs w:val="24"/>
          <w:lang w:val="en-US"/>
        </w:rPr>
        <w:t xml:space="preserve"> </w:t>
      </w:r>
      <w:proofErr w:type="spellStart"/>
      <w:r w:rsidRPr="00362DC1">
        <w:rPr>
          <w:rFonts w:ascii="Times New Roman" w:eastAsia="SimSun" w:hAnsi="Times New Roman" w:cs="Times New Roman"/>
          <w:sz w:val="24"/>
          <w:szCs w:val="24"/>
          <w:lang w:val="en-US"/>
        </w:rPr>
        <w:t>mempertahankan</w:t>
      </w:r>
      <w:proofErr w:type="spellEnd"/>
      <w:r w:rsidRPr="00362DC1">
        <w:rPr>
          <w:rFonts w:ascii="Times New Roman" w:eastAsia="SimSun" w:hAnsi="Times New Roman" w:cs="Times New Roman"/>
          <w:sz w:val="24"/>
          <w:szCs w:val="24"/>
          <w:lang w:val="en-US"/>
        </w:rPr>
        <w:t xml:space="preserve">, </w:t>
      </w:r>
      <w:proofErr w:type="spellStart"/>
      <w:r w:rsidRPr="00362DC1">
        <w:rPr>
          <w:rFonts w:ascii="Times New Roman" w:eastAsia="SimSun" w:hAnsi="Times New Roman" w:cs="Times New Roman"/>
          <w:sz w:val="24"/>
          <w:szCs w:val="24"/>
          <w:lang w:val="en-US"/>
        </w:rPr>
        <w:t>pengendalian</w:t>
      </w:r>
      <w:proofErr w:type="spellEnd"/>
      <w:r w:rsidRPr="00362DC1">
        <w:rPr>
          <w:rFonts w:ascii="Times New Roman" w:eastAsia="SimSun" w:hAnsi="Times New Roman" w:cs="Times New Roman"/>
          <w:sz w:val="24"/>
          <w:szCs w:val="24"/>
          <w:lang w:val="en-US"/>
        </w:rPr>
        <w:t xml:space="preserve"> </w:t>
      </w:r>
      <w:proofErr w:type="spellStart"/>
      <w:r w:rsidRPr="00362DC1">
        <w:rPr>
          <w:rFonts w:ascii="Times New Roman" w:eastAsia="SimSun" w:hAnsi="Times New Roman" w:cs="Times New Roman"/>
          <w:sz w:val="24"/>
          <w:szCs w:val="24"/>
          <w:lang w:val="en-US"/>
        </w:rPr>
        <w:t>suatu</w:t>
      </w:r>
      <w:proofErr w:type="spellEnd"/>
      <w:r w:rsidRPr="00362DC1">
        <w:rPr>
          <w:rFonts w:ascii="Times New Roman" w:eastAsia="SimSun" w:hAnsi="Times New Roman" w:cs="Times New Roman"/>
          <w:sz w:val="24"/>
          <w:szCs w:val="24"/>
          <w:lang w:val="en-US"/>
        </w:rPr>
        <w:t xml:space="preserve"> </w:t>
      </w:r>
      <w:proofErr w:type="spellStart"/>
      <w:r w:rsidRPr="00362DC1">
        <w:rPr>
          <w:rFonts w:ascii="Times New Roman" w:eastAsia="SimSun" w:hAnsi="Times New Roman" w:cs="Times New Roman"/>
          <w:sz w:val="24"/>
          <w:szCs w:val="24"/>
          <w:lang w:val="en-US"/>
        </w:rPr>
        <w:t>negara</w:t>
      </w:r>
      <w:proofErr w:type="spellEnd"/>
      <w:r w:rsidRPr="00362DC1">
        <w:rPr>
          <w:rFonts w:ascii="Times New Roman" w:eastAsia="SimSun" w:hAnsi="Times New Roman" w:cs="Times New Roman"/>
          <w:sz w:val="24"/>
          <w:szCs w:val="24"/>
          <w:lang w:val="en-US"/>
        </w:rPr>
        <w:t xml:space="preserve"> </w:t>
      </w:r>
      <w:proofErr w:type="spellStart"/>
      <w:r w:rsidRPr="00362DC1">
        <w:rPr>
          <w:rFonts w:ascii="Times New Roman" w:eastAsia="SimSun" w:hAnsi="Times New Roman" w:cs="Times New Roman"/>
          <w:sz w:val="24"/>
          <w:szCs w:val="24"/>
          <w:lang w:val="en-US"/>
        </w:rPr>
        <w:t>atas</w:t>
      </w:r>
      <w:proofErr w:type="spellEnd"/>
      <w:r w:rsidRPr="00362DC1">
        <w:rPr>
          <w:rFonts w:ascii="Times New Roman" w:eastAsia="SimSun" w:hAnsi="Times New Roman" w:cs="Times New Roman"/>
          <w:sz w:val="24"/>
          <w:szCs w:val="24"/>
          <w:lang w:val="en-US"/>
        </w:rPr>
        <w:t xml:space="preserve"> </w:t>
      </w:r>
      <w:proofErr w:type="spellStart"/>
      <w:r w:rsidRPr="00362DC1">
        <w:rPr>
          <w:rFonts w:ascii="Times New Roman" w:eastAsia="SimSun" w:hAnsi="Times New Roman" w:cs="Times New Roman"/>
          <w:sz w:val="24"/>
          <w:szCs w:val="24"/>
          <w:lang w:val="en-US"/>
        </w:rPr>
        <w:t>negara</w:t>
      </w:r>
      <w:proofErr w:type="spellEnd"/>
      <w:r w:rsidRPr="00362DC1">
        <w:rPr>
          <w:rFonts w:ascii="Times New Roman" w:eastAsia="SimSun" w:hAnsi="Times New Roman" w:cs="Times New Roman"/>
          <w:sz w:val="24"/>
          <w:szCs w:val="24"/>
          <w:lang w:val="en-US"/>
        </w:rPr>
        <w:t xml:space="preserve"> lain. </w:t>
      </w:r>
      <w:proofErr w:type="spellStart"/>
      <w:r w:rsidRPr="00362DC1">
        <w:rPr>
          <w:rFonts w:ascii="Times New Roman" w:eastAsia="SimSun" w:hAnsi="Times New Roman" w:cs="Times New Roman"/>
          <w:sz w:val="24"/>
          <w:szCs w:val="24"/>
          <w:lang w:val="en-US"/>
        </w:rPr>
        <w:t>Pengendalian</w:t>
      </w:r>
      <w:proofErr w:type="spellEnd"/>
      <w:r w:rsidRPr="00362DC1">
        <w:rPr>
          <w:rFonts w:ascii="Times New Roman" w:eastAsia="SimSun" w:hAnsi="Times New Roman" w:cs="Times New Roman"/>
          <w:sz w:val="24"/>
          <w:szCs w:val="24"/>
          <w:lang w:val="en-US"/>
        </w:rPr>
        <w:t xml:space="preserve"> </w:t>
      </w:r>
      <w:proofErr w:type="spellStart"/>
      <w:r w:rsidRPr="00362DC1">
        <w:rPr>
          <w:rFonts w:ascii="Times New Roman" w:eastAsia="SimSun" w:hAnsi="Times New Roman" w:cs="Times New Roman"/>
          <w:sz w:val="24"/>
          <w:szCs w:val="24"/>
          <w:lang w:val="en-US"/>
        </w:rPr>
        <w:t>tersebut</w:t>
      </w:r>
      <w:proofErr w:type="spellEnd"/>
      <w:r w:rsidRPr="00362DC1">
        <w:rPr>
          <w:rFonts w:ascii="Times New Roman" w:eastAsia="SimSun" w:hAnsi="Times New Roman" w:cs="Times New Roman"/>
          <w:sz w:val="24"/>
          <w:szCs w:val="24"/>
          <w:lang w:val="en-US"/>
        </w:rPr>
        <w:t xml:space="preserve"> </w:t>
      </w:r>
      <w:proofErr w:type="spellStart"/>
      <w:r w:rsidRPr="00362DC1">
        <w:rPr>
          <w:rFonts w:ascii="Times New Roman" w:eastAsia="SimSun" w:hAnsi="Times New Roman" w:cs="Times New Roman"/>
          <w:sz w:val="24"/>
          <w:szCs w:val="24"/>
          <w:lang w:val="en-US"/>
        </w:rPr>
        <w:t>berhubungan</w:t>
      </w:r>
      <w:proofErr w:type="spellEnd"/>
      <w:r w:rsidRPr="00362DC1">
        <w:rPr>
          <w:rFonts w:ascii="Times New Roman" w:eastAsia="SimSun" w:hAnsi="Times New Roman" w:cs="Times New Roman"/>
          <w:sz w:val="24"/>
          <w:szCs w:val="24"/>
          <w:lang w:val="en-US"/>
        </w:rPr>
        <w:t xml:space="preserve"> </w:t>
      </w:r>
      <w:proofErr w:type="spellStart"/>
      <w:r w:rsidRPr="00362DC1">
        <w:rPr>
          <w:rFonts w:ascii="Times New Roman" w:eastAsia="SimSun" w:hAnsi="Times New Roman" w:cs="Times New Roman"/>
          <w:sz w:val="24"/>
          <w:szCs w:val="24"/>
          <w:lang w:val="en-US"/>
        </w:rPr>
        <w:t>dengan</w:t>
      </w:r>
      <w:proofErr w:type="spellEnd"/>
      <w:r w:rsidRPr="00362DC1">
        <w:rPr>
          <w:rFonts w:ascii="Times New Roman" w:eastAsia="SimSun" w:hAnsi="Times New Roman" w:cs="Times New Roman"/>
          <w:sz w:val="24"/>
          <w:szCs w:val="24"/>
          <w:lang w:val="en-US"/>
        </w:rPr>
        <w:t xml:space="preserve"> </w:t>
      </w:r>
      <w:proofErr w:type="spellStart"/>
      <w:r w:rsidRPr="00362DC1">
        <w:rPr>
          <w:rFonts w:ascii="Times New Roman" w:eastAsia="SimSun" w:hAnsi="Times New Roman" w:cs="Times New Roman"/>
          <w:sz w:val="24"/>
          <w:szCs w:val="24"/>
          <w:lang w:val="en-US"/>
        </w:rPr>
        <w:t>kekuasaan</w:t>
      </w:r>
      <w:proofErr w:type="spellEnd"/>
      <w:r w:rsidRPr="00362DC1">
        <w:rPr>
          <w:rFonts w:ascii="Times New Roman" w:eastAsia="SimSun" w:hAnsi="Times New Roman" w:cs="Times New Roman"/>
          <w:sz w:val="24"/>
          <w:szCs w:val="24"/>
          <w:lang w:val="en-US"/>
        </w:rPr>
        <w:t xml:space="preserve"> yang </w:t>
      </w:r>
      <w:proofErr w:type="spellStart"/>
      <w:r w:rsidRPr="00362DC1">
        <w:rPr>
          <w:rFonts w:ascii="Times New Roman" w:eastAsia="SimSun" w:hAnsi="Times New Roman" w:cs="Times New Roman"/>
          <w:sz w:val="24"/>
          <w:szCs w:val="24"/>
          <w:lang w:val="en-US"/>
        </w:rPr>
        <w:t>tercipta</w:t>
      </w:r>
      <w:proofErr w:type="spellEnd"/>
      <w:r w:rsidRPr="00362DC1">
        <w:rPr>
          <w:rFonts w:ascii="Times New Roman" w:eastAsia="SimSun" w:hAnsi="Times New Roman" w:cs="Times New Roman"/>
          <w:sz w:val="24"/>
          <w:szCs w:val="24"/>
          <w:lang w:val="en-US"/>
        </w:rPr>
        <w:t xml:space="preserve"> </w:t>
      </w:r>
      <w:proofErr w:type="spellStart"/>
      <w:r w:rsidRPr="00362DC1">
        <w:rPr>
          <w:rFonts w:ascii="Times New Roman" w:eastAsia="SimSun" w:hAnsi="Times New Roman" w:cs="Times New Roman"/>
          <w:sz w:val="24"/>
          <w:szCs w:val="24"/>
          <w:lang w:val="en-US"/>
        </w:rPr>
        <w:t>melalui</w:t>
      </w:r>
      <w:proofErr w:type="spellEnd"/>
      <w:r w:rsidRPr="00362DC1">
        <w:rPr>
          <w:rFonts w:ascii="Times New Roman" w:eastAsia="SimSun" w:hAnsi="Times New Roman" w:cs="Times New Roman"/>
          <w:sz w:val="24"/>
          <w:szCs w:val="24"/>
          <w:lang w:val="en-US"/>
        </w:rPr>
        <w:t xml:space="preserve"> </w:t>
      </w:r>
      <w:proofErr w:type="spellStart"/>
      <w:r w:rsidRPr="00362DC1">
        <w:rPr>
          <w:rFonts w:ascii="Times New Roman" w:eastAsia="SimSun" w:hAnsi="Times New Roman" w:cs="Times New Roman"/>
          <w:sz w:val="24"/>
          <w:szCs w:val="24"/>
          <w:lang w:val="en-US"/>
        </w:rPr>
        <w:t>teknik-teknik</w:t>
      </w:r>
      <w:proofErr w:type="spellEnd"/>
      <w:r w:rsidRPr="00362DC1">
        <w:rPr>
          <w:rFonts w:ascii="Times New Roman" w:eastAsia="SimSun" w:hAnsi="Times New Roman" w:cs="Times New Roman"/>
          <w:sz w:val="24"/>
          <w:szCs w:val="24"/>
          <w:lang w:val="en-US"/>
        </w:rPr>
        <w:t xml:space="preserve"> </w:t>
      </w:r>
      <w:proofErr w:type="spellStart"/>
      <w:r w:rsidRPr="00362DC1">
        <w:rPr>
          <w:rFonts w:ascii="Times New Roman" w:eastAsia="SimSun" w:hAnsi="Times New Roman" w:cs="Times New Roman"/>
          <w:sz w:val="24"/>
          <w:szCs w:val="24"/>
          <w:lang w:val="en-US"/>
        </w:rPr>
        <w:t>paksaan</w:t>
      </w:r>
      <w:proofErr w:type="spellEnd"/>
      <w:r w:rsidRPr="00362DC1">
        <w:rPr>
          <w:rFonts w:ascii="Times New Roman" w:eastAsia="SimSun" w:hAnsi="Times New Roman" w:cs="Times New Roman"/>
          <w:sz w:val="24"/>
          <w:szCs w:val="24"/>
          <w:lang w:val="en-US"/>
        </w:rPr>
        <w:t xml:space="preserve"> </w:t>
      </w:r>
      <w:proofErr w:type="spellStart"/>
      <w:r w:rsidRPr="00362DC1">
        <w:rPr>
          <w:rFonts w:ascii="Times New Roman" w:eastAsia="SimSun" w:hAnsi="Times New Roman" w:cs="Times New Roman"/>
          <w:sz w:val="24"/>
          <w:szCs w:val="24"/>
          <w:lang w:val="en-US"/>
        </w:rPr>
        <w:t>ataupun</w:t>
      </w:r>
      <w:proofErr w:type="spellEnd"/>
      <w:r w:rsidRPr="00362DC1">
        <w:rPr>
          <w:rFonts w:ascii="Times New Roman" w:eastAsia="SimSun" w:hAnsi="Times New Roman" w:cs="Times New Roman"/>
          <w:sz w:val="24"/>
          <w:szCs w:val="24"/>
          <w:lang w:val="en-US"/>
        </w:rPr>
        <w:t xml:space="preserve"> </w:t>
      </w:r>
      <w:proofErr w:type="spellStart"/>
      <w:r w:rsidRPr="00362DC1">
        <w:rPr>
          <w:rFonts w:ascii="Times New Roman" w:eastAsia="SimSun" w:hAnsi="Times New Roman" w:cs="Times New Roman"/>
          <w:sz w:val="24"/>
          <w:szCs w:val="24"/>
          <w:lang w:val="en-US"/>
        </w:rPr>
        <w:t>kerjasama</w:t>
      </w:r>
      <w:proofErr w:type="spellEnd"/>
      <w:r w:rsidRPr="00362DC1">
        <w:rPr>
          <w:rFonts w:ascii="Times New Roman" w:eastAsia="SimSun" w:hAnsi="Times New Roman" w:cs="Times New Roman"/>
          <w:sz w:val="24"/>
          <w:szCs w:val="24"/>
          <w:lang w:val="en-US"/>
        </w:rPr>
        <w:t xml:space="preserve"> </w:t>
      </w:r>
      <w:r w:rsidRPr="00362DC1">
        <w:rPr>
          <w:rFonts w:ascii="Times New Roman" w:eastAsia="SimSun" w:hAnsi="Times New Roman" w:cs="Times New Roman"/>
          <w:sz w:val="24"/>
          <w:szCs w:val="24"/>
          <w:lang w:val="en-US"/>
        </w:rPr>
        <w:fldChar w:fldCharType="begin" w:fldLock="1"/>
      </w:r>
      <w:r w:rsidRPr="00362DC1">
        <w:rPr>
          <w:rFonts w:ascii="Times New Roman" w:eastAsia="SimSun" w:hAnsi="Times New Roman" w:cs="Times New Roman"/>
          <w:sz w:val="24"/>
          <w:szCs w:val="24"/>
          <w:lang w:val="en-US"/>
        </w:rPr>
        <w:instrText>ADDIN CSL_CITATION {"citationItems":[{"id":"ITEM-1","itemData":{"author":[{"dropping-particle":"","family":"Jemadu","given":"Aleksius","non-dropping-particle":"","parse-names":false,"suffix":""}],"id":"ITEM-1","issued":{"date-parts":[["2008"]]},"publisher":"Graha Ilmu","publisher-place":"Yogyakarta","title":"Politik Global dalam Teori dan Praktik","type":"book"},"uris":["http://www.mendeley.com/documents/?uuid=93cdf6b8-9f42-4ee3-b0b7-7e424c9d6eb0"]}],"mendeley":{"formattedCitation":"(Jemadu, 2008)","plainTextFormattedCitation":"(Jemadu, 2008)","previouslyFormattedCitation":"(Jemadu, 2008)"},"properties":{"noteIndex":0},"schema":"https://github.com/citation-style-language/schema/raw/master/csl-citation.json"}</w:instrText>
      </w:r>
      <w:r w:rsidRPr="00362DC1">
        <w:rPr>
          <w:rFonts w:ascii="Times New Roman" w:eastAsia="SimSun" w:hAnsi="Times New Roman" w:cs="Times New Roman"/>
          <w:sz w:val="24"/>
          <w:szCs w:val="24"/>
          <w:lang w:val="en-US"/>
        </w:rPr>
        <w:fldChar w:fldCharType="separate"/>
      </w:r>
      <w:r w:rsidRPr="00362DC1">
        <w:rPr>
          <w:rFonts w:ascii="Times New Roman" w:eastAsia="SimSun" w:hAnsi="Times New Roman" w:cs="Times New Roman"/>
          <w:noProof/>
          <w:sz w:val="24"/>
          <w:szCs w:val="24"/>
          <w:lang w:val="en-US"/>
        </w:rPr>
        <w:t>(Jemadu, 2008)</w:t>
      </w:r>
      <w:r w:rsidRPr="00362DC1">
        <w:rPr>
          <w:rFonts w:ascii="Times New Roman" w:eastAsia="SimSun" w:hAnsi="Times New Roman" w:cs="Times New Roman"/>
          <w:sz w:val="24"/>
          <w:szCs w:val="24"/>
          <w:lang w:val="en-US"/>
        </w:rPr>
        <w:fldChar w:fldCharType="end"/>
      </w:r>
      <w:r w:rsidRPr="00362DC1">
        <w:rPr>
          <w:rFonts w:ascii="Times New Roman" w:eastAsia="SimSun" w:hAnsi="Times New Roman" w:cs="Times New Roman"/>
          <w:sz w:val="24"/>
          <w:szCs w:val="24"/>
        </w:rPr>
        <w:t>.</w:t>
      </w:r>
    </w:p>
    <w:p w:rsidR="00362DC1" w:rsidRPr="00362DC1" w:rsidRDefault="00362DC1" w:rsidP="00362DC1">
      <w:pPr>
        <w:spacing w:after="160" w:line="480" w:lineRule="auto"/>
        <w:ind w:firstLine="567"/>
        <w:jc w:val="both"/>
        <w:rPr>
          <w:rFonts w:ascii="Times New Roman" w:eastAsia="SimSun" w:hAnsi="Times New Roman" w:cs="Times New Roman"/>
          <w:sz w:val="24"/>
          <w:szCs w:val="24"/>
        </w:rPr>
      </w:pPr>
      <w:r w:rsidRPr="00362DC1">
        <w:rPr>
          <w:rFonts w:ascii="Times New Roman" w:eastAsia="SimSun" w:hAnsi="Times New Roman" w:cs="Times New Roman"/>
          <w:sz w:val="24"/>
          <w:szCs w:val="24"/>
        </w:rPr>
        <w:t xml:space="preserve">Dalam hal ini, Amerika Serikat selaku negara yang memiliki </w:t>
      </w:r>
      <w:r w:rsidRPr="00362DC1">
        <w:rPr>
          <w:rFonts w:ascii="Times New Roman" w:eastAsia="SimSun" w:hAnsi="Times New Roman" w:cs="Times New Roman"/>
          <w:i/>
          <w:sz w:val="24"/>
          <w:szCs w:val="24"/>
        </w:rPr>
        <w:t xml:space="preserve">power </w:t>
      </w:r>
      <w:r w:rsidRPr="00362DC1">
        <w:rPr>
          <w:rFonts w:ascii="Times New Roman" w:eastAsia="SimSun" w:hAnsi="Times New Roman" w:cs="Times New Roman"/>
          <w:sz w:val="24"/>
          <w:szCs w:val="24"/>
        </w:rPr>
        <w:t xml:space="preserve">yang cukup besar memiliki pengaruh yang cukup kuat. Hal tersebut dapat dilihat melalui sikap Amerika Serikat selaku negara adidaya yang selalu dapat hadir dalam sebuah peristiwa internasional. Keterlibatan Amerika Serikat dalam konflik merupakan sebuah intervensi yang dimaksudkan untuk menjadi fasilitator, mediator, atau pencetus perdamaian. Dalam perannya pada konflik kedua Sudan ini pada saat pemerintahan Presiden George W. Bush, Amerika Serikat memainkan peran kunci dalam membantu membuat protokol </w:t>
      </w:r>
      <w:r w:rsidRPr="00362DC1">
        <w:rPr>
          <w:rFonts w:ascii="Times New Roman" w:eastAsia="SimSun" w:hAnsi="Times New Roman" w:cs="Times New Roman"/>
          <w:i/>
          <w:sz w:val="24"/>
          <w:szCs w:val="24"/>
        </w:rPr>
        <w:t xml:space="preserve">Comprehensive Peace Agreement </w:t>
      </w:r>
      <w:r w:rsidRPr="00362DC1">
        <w:rPr>
          <w:rFonts w:ascii="Times New Roman" w:eastAsia="SimSun" w:hAnsi="Times New Roman" w:cs="Times New Roman"/>
          <w:sz w:val="24"/>
          <w:szCs w:val="24"/>
        </w:rPr>
        <w:t xml:space="preserve">(CPA). Dukungan tersebut dilakukan untuk mendorong pemberontak Selatan dan pemerintah pusat dalam perang yang panjang agar menandatangani CPA </w:t>
      </w:r>
      <w:r w:rsidRPr="00362DC1">
        <w:rPr>
          <w:rFonts w:ascii="Times New Roman" w:eastAsia="SimSun" w:hAnsi="Times New Roman" w:cs="Times New Roman"/>
          <w:sz w:val="24"/>
          <w:szCs w:val="24"/>
        </w:rPr>
        <w:fldChar w:fldCharType="begin" w:fldLock="1"/>
      </w:r>
      <w:r w:rsidRPr="00362DC1">
        <w:rPr>
          <w:rFonts w:ascii="Times New Roman" w:eastAsia="SimSun" w:hAnsi="Times New Roman" w:cs="Times New Roman"/>
          <w:sz w:val="24"/>
          <w:szCs w:val="24"/>
        </w:rPr>
        <w:instrText>ADDIN CSL_CITATION {"citationItems":[{"id":"ITEM-1","itemData":{"author":[{"dropping-particle":"","family":"Gettleman","given":"Jeffret","non-dropping-particle":"","parse-names":false,"suffix":""}],"container-title":"New York Times","id":"ITEM-1","issued":{"date-parts":[["2011"]]},"title":"After Years of Struggle, South Sudan Becomes a New Nation","type":"article-newspaper"},"uris":["http://www.mendeley.com/documents/?uuid=dbb06167-0404-44d9-befd-1a2ed8c7db66"]}],"mendeley":{"formattedCitation":"(Gettleman, 2011)","plainTextFormattedCitation":"(Gettleman, 2011)","previouslyFormattedCitation":"(Gettleman, 2011)"},"properties":{"noteIndex":0},"schema":"https://github.com/citation-style-language/schema/raw/master/csl-citation.json"}</w:instrText>
      </w:r>
      <w:r w:rsidRPr="00362DC1">
        <w:rPr>
          <w:rFonts w:ascii="Times New Roman" w:eastAsia="SimSun" w:hAnsi="Times New Roman" w:cs="Times New Roman"/>
          <w:sz w:val="24"/>
          <w:szCs w:val="24"/>
        </w:rPr>
        <w:fldChar w:fldCharType="separate"/>
      </w:r>
      <w:r w:rsidRPr="00362DC1">
        <w:rPr>
          <w:rFonts w:ascii="Times New Roman" w:eastAsia="SimSun" w:hAnsi="Times New Roman" w:cs="Times New Roman"/>
          <w:noProof/>
          <w:sz w:val="24"/>
          <w:szCs w:val="24"/>
        </w:rPr>
        <w:t>(Gettleman, 2011)</w:t>
      </w:r>
      <w:r w:rsidRPr="00362DC1">
        <w:rPr>
          <w:rFonts w:ascii="Times New Roman" w:eastAsia="SimSun" w:hAnsi="Times New Roman" w:cs="Times New Roman"/>
          <w:sz w:val="24"/>
          <w:szCs w:val="24"/>
        </w:rPr>
        <w:fldChar w:fldCharType="end"/>
      </w:r>
      <w:r w:rsidRPr="00362DC1">
        <w:rPr>
          <w:rFonts w:ascii="Times New Roman" w:eastAsia="SimSun" w:hAnsi="Times New Roman" w:cs="Times New Roman"/>
          <w:sz w:val="24"/>
          <w:szCs w:val="24"/>
        </w:rPr>
        <w:t>.</w:t>
      </w:r>
    </w:p>
    <w:p w:rsidR="00362DC1" w:rsidRPr="00362DC1" w:rsidRDefault="00362DC1" w:rsidP="00362DC1">
      <w:pPr>
        <w:spacing w:after="160" w:line="480" w:lineRule="auto"/>
        <w:ind w:firstLine="567"/>
        <w:jc w:val="both"/>
        <w:rPr>
          <w:rFonts w:ascii="Times New Roman" w:eastAsia="SimSun" w:hAnsi="Times New Roman" w:cs="Times New Roman"/>
          <w:sz w:val="24"/>
          <w:szCs w:val="24"/>
        </w:rPr>
      </w:pPr>
      <w:r w:rsidRPr="00362DC1">
        <w:rPr>
          <w:rFonts w:ascii="Times New Roman" w:eastAsia="SimSun" w:hAnsi="Times New Roman" w:cs="Times New Roman"/>
          <w:sz w:val="24"/>
          <w:szCs w:val="24"/>
        </w:rPr>
        <w:lastRenderedPageBreak/>
        <w:t xml:space="preserve">Definisi pengaruh dinyatakan oleh Jack C. Plano dkk dalam bukunya </w:t>
      </w:r>
      <w:r w:rsidRPr="00362DC1">
        <w:rPr>
          <w:rFonts w:ascii="Times New Roman" w:eastAsia="SimSun" w:hAnsi="Times New Roman" w:cs="Times New Roman"/>
          <w:i/>
          <w:sz w:val="24"/>
          <w:szCs w:val="24"/>
        </w:rPr>
        <w:t xml:space="preserve">Kamus Analisa Politik, </w:t>
      </w:r>
      <w:r w:rsidRPr="00362DC1">
        <w:rPr>
          <w:rFonts w:ascii="Times New Roman" w:eastAsia="SimSun" w:hAnsi="Times New Roman" w:cs="Times New Roman"/>
          <w:sz w:val="24"/>
          <w:szCs w:val="24"/>
        </w:rPr>
        <w:t xml:space="preserve">bahwa </w:t>
      </w:r>
      <w:r w:rsidRPr="00362DC1">
        <w:rPr>
          <w:rFonts w:ascii="Times New Roman" w:eastAsia="SimSun" w:hAnsi="Times New Roman" w:cs="Times New Roman"/>
          <w:sz w:val="24"/>
          <w:szCs w:val="24"/>
        </w:rPr>
        <w:fldChar w:fldCharType="begin" w:fldLock="1"/>
      </w:r>
      <w:r w:rsidRPr="00362DC1">
        <w:rPr>
          <w:rFonts w:ascii="Times New Roman" w:eastAsia="SimSun" w:hAnsi="Times New Roman" w:cs="Times New Roman"/>
          <w:sz w:val="24"/>
          <w:szCs w:val="24"/>
        </w:rPr>
        <w:instrText>ADDIN CSL_CITATION {"citationItems":[{"id":"ITEM-1","itemData":{"author":[{"dropping-particle":"","family":"Plano","given":"Jack C.","non-dropping-particle":"","parse-names":false,"suffix":""}],"id":"ITEM-1","issued":{"date-parts":[["0"]]},"number-of-pages":"112","publisher":"Op, Cit","title":"No Title","type":"book"},"uris":["http://www.mendeley.com/documents/?uuid=8443efd4-383c-4d2d-9f8b-fcbe6fa0c2cd"]}],"mendeley":{"formattedCitation":"(Plano, n.d.)","plainTextFormattedCitation":"(Plano, n.d.)","previouslyFormattedCitation":"(Plano, n.d.)"},"properties":{"noteIndex":0},"schema":"https://github.com/citation-style-language/schema/raw/master/csl-citation.json"}</w:instrText>
      </w:r>
      <w:r w:rsidRPr="00362DC1">
        <w:rPr>
          <w:rFonts w:ascii="Times New Roman" w:eastAsia="SimSun" w:hAnsi="Times New Roman" w:cs="Times New Roman"/>
          <w:sz w:val="24"/>
          <w:szCs w:val="24"/>
        </w:rPr>
        <w:fldChar w:fldCharType="separate"/>
      </w:r>
      <w:r w:rsidRPr="00362DC1">
        <w:rPr>
          <w:rFonts w:ascii="Times New Roman" w:eastAsia="SimSun" w:hAnsi="Times New Roman" w:cs="Times New Roman"/>
          <w:noProof/>
          <w:sz w:val="24"/>
          <w:szCs w:val="24"/>
        </w:rPr>
        <w:t>(Plano, n.d.)</w:t>
      </w:r>
      <w:r w:rsidRPr="00362DC1">
        <w:rPr>
          <w:rFonts w:ascii="Times New Roman" w:eastAsia="SimSun" w:hAnsi="Times New Roman" w:cs="Times New Roman"/>
          <w:sz w:val="24"/>
          <w:szCs w:val="24"/>
        </w:rPr>
        <w:fldChar w:fldCharType="end"/>
      </w:r>
      <w:r w:rsidRPr="00362DC1">
        <w:rPr>
          <w:rFonts w:ascii="Times New Roman" w:eastAsia="SimSun" w:hAnsi="Times New Roman" w:cs="Times New Roman"/>
          <w:sz w:val="24"/>
          <w:szCs w:val="24"/>
        </w:rPr>
        <w:t>:</w:t>
      </w:r>
    </w:p>
    <w:p w:rsidR="00362DC1" w:rsidRPr="00362DC1" w:rsidRDefault="00362DC1" w:rsidP="00362DC1">
      <w:pPr>
        <w:spacing w:after="160" w:line="240" w:lineRule="auto"/>
        <w:ind w:left="1276" w:right="1134" w:firstLine="567"/>
        <w:jc w:val="both"/>
        <w:rPr>
          <w:rFonts w:ascii="Times New Roman" w:eastAsia="SimSun" w:hAnsi="Times New Roman" w:cs="Times New Roman"/>
          <w:sz w:val="24"/>
          <w:szCs w:val="24"/>
        </w:rPr>
      </w:pPr>
      <w:r w:rsidRPr="00362DC1">
        <w:rPr>
          <w:rFonts w:ascii="Times New Roman" w:eastAsia="SimSun" w:hAnsi="Times New Roman" w:cs="Times New Roman"/>
          <w:b/>
          <w:bCs/>
          <w:sz w:val="24"/>
          <w:szCs w:val="24"/>
        </w:rPr>
        <w:t>“Pengaruh adalah kemampuan pelaku politik untuk mempengaruhi tingkah-laku orang lain dalam cara yang dikehendaki oleh pelaku tersebut. Penggunaan pengaruh yang berhasil dapat menyebabkan perubahan-perubahan (atau mencegah perubahan-perubahan yang tidak diinginkan) pada kecenderungan, pendapat, sikap dan keyakinan atau pada tingkah-laku lain yang dapat terlihat. Kemampuan pelaku mempengaruhi orang lain tergantung pada banyak faktor. Di antaranya adalah faktor kekuasaan politik mereka, bentuk dan tingkat pengaruh yang digunakan, cakupan tugas atas dasar wewenang dan pengaruh, kualitas kompetitif dari pihak lain yang juga tengah melancarkan pengaruh dan derajat tuntutan penyesuaian.”</w:t>
      </w:r>
      <w:r w:rsidRPr="00362DC1">
        <w:rPr>
          <w:rFonts w:ascii="Times New Roman" w:eastAsia="SimSun" w:hAnsi="Times New Roman" w:cs="Times New Roman"/>
          <w:sz w:val="24"/>
          <w:szCs w:val="24"/>
        </w:rPr>
        <w:t xml:space="preserve"> </w:t>
      </w:r>
    </w:p>
    <w:p w:rsidR="00362DC1" w:rsidRPr="00362DC1" w:rsidRDefault="00362DC1" w:rsidP="00362DC1">
      <w:pPr>
        <w:spacing w:after="160" w:line="240" w:lineRule="auto"/>
        <w:ind w:right="1134"/>
        <w:jc w:val="both"/>
        <w:rPr>
          <w:rFonts w:ascii="Times New Roman" w:eastAsia="SimSun" w:hAnsi="Times New Roman" w:cs="Times New Roman"/>
          <w:sz w:val="24"/>
          <w:szCs w:val="24"/>
        </w:rPr>
      </w:pPr>
    </w:p>
    <w:p w:rsidR="00362DC1" w:rsidRPr="00362DC1" w:rsidRDefault="00362DC1" w:rsidP="00362DC1">
      <w:pPr>
        <w:spacing w:after="160" w:line="480" w:lineRule="auto"/>
        <w:ind w:firstLine="567"/>
        <w:jc w:val="both"/>
        <w:rPr>
          <w:rFonts w:ascii="Times New Roman" w:eastAsia="SimSun" w:hAnsi="Times New Roman" w:cs="Times New Roman"/>
          <w:sz w:val="24"/>
          <w:szCs w:val="24"/>
        </w:rPr>
      </w:pPr>
      <w:r w:rsidRPr="00362DC1">
        <w:rPr>
          <w:rFonts w:ascii="Times New Roman" w:eastAsia="SimSun" w:hAnsi="Times New Roman" w:cs="Times New Roman"/>
          <w:sz w:val="24"/>
          <w:szCs w:val="24"/>
        </w:rPr>
        <w:t>Keamanan energi merupakan salah satu topik yang sering muncul dalam agenda kebijakan pemerintah negara-negara. Ia juga merupakan alat untuk membingkai isu (</w:t>
      </w:r>
      <w:r w:rsidRPr="00362DC1">
        <w:rPr>
          <w:rFonts w:ascii="Times New Roman" w:eastAsia="SimSun" w:hAnsi="Times New Roman" w:cs="Times New Roman"/>
          <w:i/>
          <w:sz w:val="24"/>
          <w:szCs w:val="24"/>
        </w:rPr>
        <w:t>framing</w:t>
      </w:r>
      <w:r w:rsidRPr="00362DC1">
        <w:rPr>
          <w:rFonts w:ascii="Times New Roman" w:eastAsia="SimSun" w:hAnsi="Times New Roman" w:cs="Times New Roman"/>
          <w:sz w:val="24"/>
          <w:szCs w:val="24"/>
        </w:rPr>
        <w:t xml:space="preserve">) yang kuat: ia mengkontruksi, menormalisasikan, dan menjadi justifikasi kebijakan-kebijakan tertentu. Upaya menjadikan isu energi menjadi keamanan dapat dilihat dalam sejumlah laporan kebijakan di Amerika Serikat misalnya, hal ini ditunjukan dengan adanya </w:t>
      </w:r>
      <w:r w:rsidRPr="00362DC1">
        <w:rPr>
          <w:rFonts w:ascii="Times New Roman" w:eastAsia="SimSun" w:hAnsi="Times New Roman" w:cs="Times New Roman"/>
          <w:i/>
          <w:sz w:val="24"/>
          <w:szCs w:val="24"/>
        </w:rPr>
        <w:t xml:space="preserve">Energy Independence and Security Act </w:t>
      </w:r>
      <w:r w:rsidRPr="00362DC1">
        <w:rPr>
          <w:rFonts w:ascii="Times New Roman" w:eastAsia="SimSun" w:hAnsi="Times New Roman" w:cs="Times New Roman"/>
          <w:sz w:val="24"/>
          <w:szCs w:val="24"/>
        </w:rPr>
        <w:t xml:space="preserve">pada tahun 2007 yang ditandatangani oleh Presiden Bush. Standar bahan bakar dan efisiensi energi suatu bangunan digambarkan sebagai isu keamanan nasional di tengah ketergantungan minyak dan gas Amerika Serikat yang terus meningkat </w:t>
      </w:r>
      <w:r w:rsidRPr="00362DC1">
        <w:rPr>
          <w:rFonts w:ascii="Times New Roman" w:eastAsia="SimSun" w:hAnsi="Times New Roman" w:cs="Times New Roman"/>
          <w:sz w:val="24"/>
          <w:szCs w:val="24"/>
        </w:rPr>
        <w:fldChar w:fldCharType="begin" w:fldLock="1"/>
      </w:r>
      <w:r w:rsidRPr="00362DC1">
        <w:rPr>
          <w:rFonts w:ascii="Times New Roman" w:eastAsia="SimSun" w:hAnsi="Times New Roman" w:cs="Times New Roman"/>
          <w:sz w:val="24"/>
          <w:szCs w:val="24"/>
        </w:rPr>
        <w:instrText>ADDIN CSL_CITATION {"citationItems":[{"id":"ITEM-1","itemData":{"author":[{"dropping-particle":"","family":"Bridge","given":"","non-dropping-particle":"","parse-names":false,"suffix":""}],"container-title":"The Geographical Journal","id":"ITEM-1","issued":{"date-parts":[["2015"]]},"page":"176","title":"Energy (in)security: world-making in an age of scarcity","type":"article-journal","volume":"4"},"uris":["http://www.mendeley.com/documents/?uuid=d7d328dc-80ec-4f7b-b950-837f3aff15ae"]}],"mendeley":{"formattedCitation":"(Bridge, 2015)","plainTextFormattedCitation":"(Bridge, 2015)","previouslyFormattedCitation":"(Bridge, 2015)"},"properties":{"noteIndex":0},"schema":"https://github.com/citation-style-language/schema/raw/master/csl-citation.json"}</w:instrText>
      </w:r>
      <w:r w:rsidRPr="00362DC1">
        <w:rPr>
          <w:rFonts w:ascii="Times New Roman" w:eastAsia="SimSun" w:hAnsi="Times New Roman" w:cs="Times New Roman"/>
          <w:sz w:val="24"/>
          <w:szCs w:val="24"/>
        </w:rPr>
        <w:fldChar w:fldCharType="separate"/>
      </w:r>
      <w:r w:rsidRPr="00362DC1">
        <w:rPr>
          <w:rFonts w:ascii="Times New Roman" w:eastAsia="SimSun" w:hAnsi="Times New Roman" w:cs="Times New Roman"/>
          <w:noProof/>
          <w:sz w:val="24"/>
          <w:szCs w:val="24"/>
        </w:rPr>
        <w:t>(Bridge, 2015)</w:t>
      </w:r>
      <w:r w:rsidRPr="00362DC1">
        <w:rPr>
          <w:rFonts w:ascii="Times New Roman" w:eastAsia="SimSun" w:hAnsi="Times New Roman" w:cs="Times New Roman"/>
          <w:sz w:val="24"/>
          <w:szCs w:val="24"/>
        </w:rPr>
        <w:fldChar w:fldCharType="end"/>
      </w:r>
    </w:p>
    <w:p w:rsidR="00362DC1" w:rsidRPr="00362DC1" w:rsidRDefault="00362DC1" w:rsidP="00362DC1">
      <w:pPr>
        <w:spacing w:after="160" w:line="480" w:lineRule="auto"/>
        <w:ind w:firstLine="567"/>
        <w:jc w:val="both"/>
        <w:rPr>
          <w:rFonts w:ascii="Times New Roman" w:eastAsia="SimSun" w:hAnsi="Times New Roman" w:cs="Times New Roman"/>
          <w:sz w:val="24"/>
          <w:szCs w:val="24"/>
        </w:rPr>
      </w:pPr>
      <w:r w:rsidRPr="00362DC1">
        <w:rPr>
          <w:rFonts w:ascii="Times New Roman" w:eastAsia="SimSun" w:hAnsi="Times New Roman" w:cs="Times New Roman"/>
          <w:sz w:val="24"/>
          <w:szCs w:val="24"/>
        </w:rPr>
        <w:t xml:space="preserve">Amerika Serikat membutuhkan akses ke sebanyak mungkin sumber minyak bumi di Afrika, yang diperkirakan berjumlah 20% dari total cadangan minyak bumi di dunia. Kehadiran AS pada kepentingan minyak sudah dilakukan sejak 1980-an ketika perusahaan Chevron masih berdiri di Sudan. Kebutuhan AS untuk mencari akses ke sumber minyak bumi di Afrika didorong oleh kenyataan bahwa konsumsi minyak bumi di AS akan meningkat 33,3% dalam 20 tahun ke depan, dan pada tahun 2020 2/3 dari kebutuhan minyak bumi AS </w:t>
      </w:r>
      <w:r w:rsidRPr="00362DC1">
        <w:rPr>
          <w:rFonts w:ascii="Times New Roman" w:eastAsia="SimSun" w:hAnsi="Times New Roman" w:cs="Times New Roman"/>
          <w:sz w:val="24"/>
          <w:szCs w:val="24"/>
        </w:rPr>
        <w:lastRenderedPageBreak/>
        <w:t xml:space="preserve">akan diimpor </w:t>
      </w:r>
      <w:r w:rsidRPr="00362DC1">
        <w:rPr>
          <w:rFonts w:ascii="Times New Roman" w:eastAsia="SimSun" w:hAnsi="Times New Roman" w:cs="Times New Roman"/>
          <w:sz w:val="24"/>
          <w:szCs w:val="24"/>
        </w:rPr>
        <w:fldChar w:fldCharType="begin" w:fldLock="1"/>
      </w:r>
      <w:r w:rsidRPr="00362DC1">
        <w:rPr>
          <w:rFonts w:ascii="Times New Roman" w:eastAsia="SimSun" w:hAnsi="Times New Roman" w:cs="Times New Roman"/>
          <w:sz w:val="24"/>
          <w:szCs w:val="24"/>
        </w:rPr>
        <w:instrText>ADDIN CSL_CITATION {"citationItems":[{"id":"ITEM-1","itemData":{"URL":"http://www.freelists.org/post/ppi/ppiindiaOOT-Fw-Krisis-Darfur-dan-Kepentingan-Amerika","id":"ITEM-1","issued":{"date-parts":[["0"]]},"title":"Kepentingan AmeriKa Serikat di Sudan","type":"webpage"},"uris":["http://www.mendeley.com/documents/?uuid=bee74874-678e-4633-bb15-a5b503b0c129"]}],"mendeley":{"formattedCitation":"(“Kepentingan AmeriKa Serikat di Sudan,” n.d.)","plainTextFormattedCitation":"(“Kepentingan AmeriKa Serikat di Sudan,” n.d.)","previouslyFormattedCitation":"(“Kepentingan AmeriKa Serikat di Sudan,” n.d.)"},"properties":{"noteIndex":0},"schema":"https://github.com/citation-style-language/schema/raw/master/csl-citation.json"}</w:instrText>
      </w:r>
      <w:r w:rsidRPr="00362DC1">
        <w:rPr>
          <w:rFonts w:ascii="Times New Roman" w:eastAsia="SimSun" w:hAnsi="Times New Roman" w:cs="Times New Roman"/>
          <w:sz w:val="24"/>
          <w:szCs w:val="24"/>
        </w:rPr>
        <w:fldChar w:fldCharType="separate"/>
      </w:r>
      <w:r w:rsidRPr="00362DC1">
        <w:rPr>
          <w:rFonts w:ascii="Times New Roman" w:eastAsia="SimSun" w:hAnsi="Times New Roman" w:cs="Times New Roman"/>
          <w:noProof/>
          <w:sz w:val="24"/>
          <w:szCs w:val="24"/>
        </w:rPr>
        <w:t>(“Kepentingan AmeriKa Serikat di Sudan,” n.d.)</w:t>
      </w:r>
      <w:r w:rsidRPr="00362DC1">
        <w:rPr>
          <w:rFonts w:ascii="Times New Roman" w:eastAsia="SimSun" w:hAnsi="Times New Roman" w:cs="Times New Roman"/>
          <w:sz w:val="24"/>
          <w:szCs w:val="24"/>
        </w:rPr>
        <w:fldChar w:fldCharType="end"/>
      </w:r>
      <w:r w:rsidRPr="00362DC1">
        <w:rPr>
          <w:rFonts w:ascii="Times New Roman" w:eastAsia="SimSun" w:hAnsi="Times New Roman" w:cs="Times New Roman"/>
          <w:sz w:val="24"/>
          <w:szCs w:val="24"/>
        </w:rPr>
        <w:t xml:space="preserve"> Amerika Serikat lebih memilih untuk memenuhi kebutuhan sumber minyak bumi di kawasan Afrika termasuk Sudan, karena dianggap sebagai daerah yang memiliki potensial untuk sumber minyak bumi AS dibandingkan dengan kawasan Timur Tengah. Dalam kaitannya dengan kasus ini, dapat dilihat bahwa Amerika Serikat sebagai negara maju memiliki ekonomi yang kuat berusaha membuat kebijakan luar negeri dengan memberikan bantuan ekonomi untuk krisis kemanusiaan di Sudan Selatan.</w:t>
      </w:r>
    </w:p>
    <w:p w:rsidR="00362DC1" w:rsidRPr="00362DC1" w:rsidRDefault="00362DC1" w:rsidP="00362DC1">
      <w:pPr>
        <w:spacing w:after="160" w:line="480" w:lineRule="auto"/>
        <w:ind w:firstLine="567"/>
        <w:jc w:val="both"/>
        <w:rPr>
          <w:rFonts w:ascii="Times New Roman" w:eastAsia="SimSun" w:hAnsi="Times New Roman" w:cs="Times New Roman"/>
          <w:color w:val="000000"/>
          <w:sz w:val="24"/>
          <w:szCs w:val="24"/>
        </w:rPr>
      </w:pPr>
      <w:r w:rsidRPr="00362DC1">
        <w:rPr>
          <w:rFonts w:ascii="Times New Roman" w:eastAsia="SimSun" w:hAnsi="Times New Roman" w:cs="Times New Roman"/>
          <w:color w:val="000000"/>
          <w:sz w:val="24"/>
          <w:szCs w:val="24"/>
        </w:rPr>
        <w:t xml:space="preserve">Sementara konflik dalam hubungan internasional merupakan masalah yang disebabkan oleh adanya ancaman terhadap kebutuhan dasar manusia di seluruh dunia. Konflik sosial menurut Kriesberg (1993) merupakan hubungan antara dua atau lebih pihak yang memiliki tujuan berbeda sehingga tidak pernah rukun </w:t>
      </w:r>
      <w:r w:rsidRPr="00362DC1">
        <w:rPr>
          <w:rFonts w:ascii="Times New Roman" w:eastAsia="SimSun" w:hAnsi="Times New Roman" w:cs="Times New Roman"/>
          <w:color w:val="000000"/>
          <w:sz w:val="24"/>
          <w:szCs w:val="24"/>
        </w:rPr>
        <w:fldChar w:fldCharType="begin" w:fldLock="1"/>
      </w:r>
      <w:r w:rsidRPr="00362DC1">
        <w:rPr>
          <w:rFonts w:ascii="Times New Roman" w:eastAsia="SimSun" w:hAnsi="Times New Roman" w:cs="Times New Roman"/>
          <w:color w:val="000000"/>
          <w:sz w:val="24"/>
          <w:szCs w:val="24"/>
        </w:rPr>
        <w:instrText>ADDIN CSL_CITATION {"citationItems":[{"id":"ITEM-1","itemData":{"author":[{"dropping-particle":"","family":"Research","given":"California: Sage Library of Social","non-dropping-particle":"","parse-names":false,"suffix":""}],"id":"ITEM-1","issued":{"date-parts":[["1993"]]},"title":"Social Conflict and Television News","type":"report","volume":"183"},"uris":["http://www.mendeley.com/documents/?uuid=2cce8a41-a58c-4f57-a0d6-9fc143d8ab59"]}],"mendeley":{"formattedCitation":"(Research, 1993)","plainTextFormattedCitation":"(Research, 1993)","previouslyFormattedCitation":"(Research, 1993)"},"properties":{"noteIndex":0},"schema":"https://github.com/citation-style-language/schema/raw/master/csl-citation.json"}</w:instrText>
      </w:r>
      <w:r w:rsidRPr="00362DC1">
        <w:rPr>
          <w:rFonts w:ascii="Times New Roman" w:eastAsia="SimSun" w:hAnsi="Times New Roman" w:cs="Times New Roman"/>
          <w:color w:val="000000"/>
          <w:sz w:val="24"/>
          <w:szCs w:val="24"/>
        </w:rPr>
        <w:fldChar w:fldCharType="separate"/>
      </w:r>
      <w:r w:rsidRPr="00362DC1">
        <w:rPr>
          <w:rFonts w:ascii="Times New Roman" w:eastAsia="SimSun" w:hAnsi="Times New Roman" w:cs="Times New Roman"/>
          <w:noProof/>
          <w:color w:val="000000"/>
          <w:sz w:val="24"/>
          <w:szCs w:val="24"/>
        </w:rPr>
        <w:t>(Research, 1993)</w:t>
      </w:r>
      <w:r w:rsidRPr="00362DC1">
        <w:rPr>
          <w:rFonts w:ascii="Times New Roman" w:eastAsia="SimSun" w:hAnsi="Times New Roman" w:cs="Times New Roman"/>
          <w:color w:val="000000"/>
          <w:sz w:val="24"/>
          <w:szCs w:val="24"/>
        </w:rPr>
        <w:fldChar w:fldCharType="end"/>
      </w:r>
      <w:r w:rsidRPr="00362DC1">
        <w:rPr>
          <w:rFonts w:ascii="Times New Roman" w:eastAsia="SimSun" w:hAnsi="Times New Roman" w:cs="Times New Roman"/>
          <w:color w:val="000000"/>
          <w:sz w:val="24"/>
          <w:szCs w:val="24"/>
        </w:rPr>
        <w:t>.</w:t>
      </w:r>
    </w:p>
    <w:p w:rsidR="00362DC1" w:rsidRPr="00362DC1" w:rsidRDefault="00362DC1" w:rsidP="00362DC1">
      <w:pPr>
        <w:shd w:val="clear" w:color="auto" w:fill="FFFFFF"/>
        <w:tabs>
          <w:tab w:val="left" w:pos="10992"/>
          <w:tab w:val="left" w:pos="11908"/>
          <w:tab w:val="left" w:pos="12824"/>
          <w:tab w:val="left" w:pos="13740"/>
          <w:tab w:val="left" w:pos="14656"/>
        </w:tabs>
        <w:spacing w:after="0" w:line="480" w:lineRule="auto"/>
        <w:ind w:firstLine="567"/>
        <w:jc w:val="both"/>
        <w:rPr>
          <w:rFonts w:ascii="Times New Roman" w:eastAsia="Times New Roman" w:hAnsi="Times New Roman" w:cs="Times New Roman"/>
          <w:sz w:val="24"/>
          <w:szCs w:val="24"/>
          <w:lang w:eastAsia="id-ID"/>
        </w:rPr>
      </w:pPr>
      <w:r w:rsidRPr="00362DC1">
        <w:rPr>
          <w:rFonts w:ascii="Times New Roman" w:eastAsia="Times New Roman" w:hAnsi="Times New Roman" w:cs="Times New Roman"/>
          <w:sz w:val="24"/>
          <w:szCs w:val="24"/>
          <w:lang w:eastAsia="id-ID"/>
        </w:rPr>
        <w:t xml:space="preserve">Peter Wallensteen dalam Jemadu </w:t>
      </w:r>
      <w:r w:rsidRPr="00362DC1">
        <w:rPr>
          <w:rFonts w:ascii="Times New Roman" w:eastAsia="Times New Roman" w:hAnsi="Times New Roman" w:cs="Times New Roman"/>
          <w:sz w:val="24"/>
          <w:szCs w:val="24"/>
          <w:lang w:eastAsia="id-ID"/>
        </w:rPr>
        <w:fldChar w:fldCharType="begin" w:fldLock="1"/>
      </w:r>
      <w:r w:rsidRPr="00362DC1">
        <w:rPr>
          <w:rFonts w:ascii="Times New Roman" w:eastAsia="Times New Roman" w:hAnsi="Times New Roman" w:cs="Times New Roman"/>
          <w:sz w:val="24"/>
          <w:szCs w:val="24"/>
          <w:lang w:eastAsia="id-ID"/>
        </w:rPr>
        <w:instrText>ADDIN CSL_CITATION {"citationItems":[{"id":"ITEM-1","itemData":{"author":[{"dropping-particle":"","family":"Wallensteen","given":"Peter","non-dropping-particle":"","parse-names":false,"suffix":""}],"id":"ITEM-1","issued":{"date-parts":[["2002"]]},"number-of-pages":"8","title":"Understanding Conflict Resolution: War, Peace and the Global System","type":"book"},"uris":["http://www.mendeley.com/documents/?uuid=41be98ef-91f1-42be-a3cc-25f7a1b9bb17"]}],"mendeley":{"formattedCitation":"(Wallensteen, 2002)","plainTextFormattedCitation":"(Wallensteen, 2002)","previouslyFormattedCitation":"(Wallensteen, 2002)"},"properties":{"noteIndex":0},"schema":"https://github.com/citation-style-language/schema/raw/master/csl-citation.json"}</w:instrText>
      </w:r>
      <w:r w:rsidRPr="00362DC1">
        <w:rPr>
          <w:rFonts w:ascii="Times New Roman" w:eastAsia="Times New Roman" w:hAnsi="Times New Roman" w:cs="Times New Roman"/>
          <w:sz w:val="24"/>
          <w:szCs w:val="24"/>
          <w:lang w:eastAsia="id-ID"/>
        </w:rPr>
        <w:fldChar w:fldCharType="separate"/>
      </w:r>
      <w:r w:rsidRPr="00362DC1">
        <w:rPr>
          <w:rFonts w:ascii="Times New Roman" w:eastAsia="Times New Roman" w:hAnsi="Times New Roman" w:cs="Times New Roman"/>
          <w:noProof/>
          <w:sz w:val="24"/>
          <w:szCs w:val="24"/>
          <w:lang w:eastAsia="id-ID"/>
        </w:rPr>
        <w:t>(Wallensteen, 2002)</w:t>
      </w:r>
      <w:r w:rsidRPr="00362DC1">
        <w:rPr>
          <w:rFonts w:ascii="Times New Roman" w:eastAsia="Times New Roman" w:hAnsi="Times New Roman" w:cs="Times New Roman"/>
          <w:sz w:val="24"/>
          <w:szCs w:val="24"/>
          <w:lang w:eastAsia="id-ID"/>
        </w:rPr>
        <w:fldChar w:fldCharType="end"/>
      </w:r>
      <w:r w:rsidRPr="00362DC1">
        <w:rPr>
          <w:rFonts w:ascii="Times New Roman" w:eastAsia="Times New Roman" w:hAnsi="Times New Roman" w:cs="Times New Roman"/>
          <w:sz w:val="24"/>
          <w:szCs w:val="24"/>
          <w:lang w:eastAsia="id-ID"/>
        </w:rPr>
        <w:t xml:space="preserve"> dengan bukunya berjudul </w:t>
      </w:r>
      <w:r w:rsidRPr="00362DC1">
        <w:rPr>
          <w:rFonts w:ascii="Times New Roman" w:eastAsia="Times New Roman" w:hAnsi="Times New Roman" w:cs="Times New Roman"/>
          <w:i/>
          <w:sz w:val="24"/>
          <w:szCs w:val="24"/>
          <w:lang w:eastAsia="id-ID"/>
        </w:rPr>
        <w:t xml:space="preserve">Understanding Conflict Resolution: War, Peace and The Global System </w:t>
      </w:r>
      <w:r w:rsidRPr="00362DC1">
        <w:rPr>
          <w:rFonts w:ascii="Times New Roman" w:eastAsia="Times New Roman" w:hAnsi="Times New Roman" w:cs="Times New Roman"/>
          <w:sz w:val="24"/>
          <w:szCs w:val="24"/>
          <w:lang w:eastAsia="id-ID"/>
        </w:rPr>
        <w:t>menyebutkan tiga tipe konflik internasional yaitu:</w:t>
      </w:r>
      <w:r w:rsidRPr="00362DC1">
        <w:rPr>
          <w:rFonts w:ascii="Times New Roman" w:eastAsia="Times New Roman" w:hAnsi="Times New Roman" w:cs="Times New Roman"/>
          <w:sz w:val="24"/>
          <w:szCs w:val="24"/>
          <w:lang w:eastAsia="id-ID"/>
        </w:rPr>
        <w:tab/>
        <w:t>1) konflik antar negara (</w:t>
      </w:r>
      <w:r w:rsidRPr="00362DC1">
        <w:rPr>
          <w:rFonts w:ascii="Times New Roman" w:eastAsia="Times New Roman" w:hAnsi="Times New Roman" w:cs="Times New Roman"/>
          <w:i/>
          <w:sz w:val="24"/>
          <w:szCs w:val="24"/>
          <w:lang w:eastAsia="id-ID"/>
        </w:rPr>
        <w:t>interstate conflict</w:t>
      </w:r>
      <w:r w:rsidRPr="00362DC1">
        <w:rPr>
          <w:rFonts w:ascii="Times New Roman" w:eastAsia="Times New Roman" w:hAnsi="Times New Roman" w:cs="Times New Roman"/>
          <w:sz w:val="24"/>
          <w:szCs w:val="24"/>
          <w:lang w:eastAsia="id-ID"/>
        </w:rPr>
        <w:t xml:space="preserve">) </w:t>
      </w:r>
      <w:r w:rsidRPr="00362DC1">
        <w:rPr>
          <w:rFonts w:ascii="Times New Roman" w:eastAsia="Times New Roman" w:hAnsi="Times New Roman" w:cs="Times New Roman"/>
          <w:sz w:val="24"/>
          <w:szCs w:val="24"/>
          <w:lang w:eastAsia="id-ID"/>
        </w:rPr>
        <w:tab/>
        <w:t>2) konflik internal (</w:t>
      </w:r>
      <w:r w:rsidRPr="00362DC1">
        <w:rPr>
          <w:rFonts w:ascii="Times New Roman" w:eastAsia="Times New Roman" w:hAnsi="Times New Roman" w:cs="Times New Roman"/>
          <w:i/>
          <w:sz w:val="24"/>
          <w:szCs w:val="24"/>
          <w:lang w:eastAsia="id-ID"/>
        </w:rPr>
        <w:t>internal conflict</w:t>
      </w:r>
      <w:r w:rsidRPr="00362DC1">
        <w:rPr>
          <w:rFonts w:ascii="Times New Roman" w:eastAsia="Times New Roman" w:hAnsi="Times New Roman" w:cs="Times New Roman"/>
          <w:sz w:val="24"/>
          <w:szCs w:val="24"/>
          <w:lang w:eastAsia="id-ID"/>
        </w:rPr>
        <w:t>)</w:t>
      </w:r>
      <w:r w:rsidRPr="00362DC1">
        <w:rPr>
          <w:rFonts w:ascii="Times New Roman" w:eastAsia="Times New Roman" w:hAnsi="Times New Roman" w:cs="Times New Roman"/>
          <w:sz w:val="24"/>
          <w:szCs w:val="24"/>
          <w:lang w:eastAsia="id-ID"/>
        </w:rPr>
        <w:tab/>
        <w:t>3) konflik yang berkaitan dengan pembentukan negara (</w:t>
      </w:r>
      <w:r w:rsidRPr="00362DC1">
        <w:rPr>
          <w:rFonts w:ascii="Times New Roman" w:eastAsia="Times New Roman" w:hAnsi="Times New Roman" w:cs="Times New Roman"/>
          <w:i/>
          <w:sz w:val="24"/>
          <w:szCs w:val="24"/>
          <w:lang w:eastAsia="id-ID"/>
        </w:rPr>
        <w:t>state formation conflict</w:t>
      </w:r>
      <w:r w:rsidRPr="00362DC1">
        <w:rPr>
          <w:rFonts w:ascii="Times New Roman" w:eastAsia="Times New Roman" w:hAnsi="Times New Roman" w:cs="Times New Roman"/>
          <w:sz w:val="24"/>
          <w:szCs w:val="24"/>
          <w:lang w:eastAsia="id-ID"/>
        </w:rPr>
        <w:t>)</w:t>
      </w:r>
    </w:p>
    <w:p w:rsidR="00362DC1" w:rsidRPr="00362DC1" w:rsidRDefault="00362DC1" w:rsidP="00362DC1">
      <w:pPr>
        <w:shd w:val="clear" w:color="auto" w:fill="FFFFFF"/>
        <w:tabs>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id-ID"/>
        </w:rPr>
      </w:pPr>
    </w:p>
    <w:p w:rsidR="00362DC1" w:rsidRPr="00362DC1" w:rsidRDefault="00362DC1" w:rsidP="00362DC1">
      <w:pPr>
        <w:spacing w:after="160" w:line="480" w:lineRule="auto"/>
        <w:ind w:firstLine="567"/>
        <w:jc w:val="both"/>
        <w:rPr>
          <w:rFonts w:ascii="Times New Roman" w:eastAsia="SimSun" w:hAnsi="Times New Roman" w:cs="Times New Roman"/>
          <w:color w:val="000000"/>
          <w:sz w:val="24"/>
          <w:szCs w:val="24"/>
        </w:rPr>
      </w:pPr>
      <w:r w:rsidRPr="00362DC1">
        <w:rPr>
          <w:rFonts w:ascii="Times New Roman" w:eastAsia="SimSun" w:hAnsi="Times New Roman" w:cs="Times New Roman"/>
          <w:color w:val="000000"/>
          <w:sz w:val="24"/>
          <w:szCs w:val="24"/>
        </w:rPr>
        <w:t xml:space="preserve"> Dalam kasus ini, konflik yang terjadi di Sudan merupakan konflik internal yang telah berlangsung sejak Inggris yang merupakan negara kolonial pada saat itu memberikan status merdeka yang kemudian terjadi pengelompokan antara Sudan bagian Utara dan Sudan bagian Selatan yang memiliki latar belakang berbeda baik dari segi ras, agama, budaya, dan masyarakat Sudan Selatan yang tidak dilibatkan dalam sistem pemerintahan juga dalam pengambilan keputusan maupun kegiatan politik lainnya. Hal tersebut kemudian menjadi pemicu awal dimulainya pertikaian dan ketegangan yang menjadikan Sudan dilanda konflik berkepanjangan.</w:t>
      </w:r>
    </w:p>
    <w:p w:rsidR="00362DC1" w:rsidRPr="00362DC1" w:rsidRDefault="00362DC1" w:rsidP="00362DC1">
      <w:pPr>
        <w:spacing w:after="160" w:line="480" w:lineRule="auto"/>
        <w:ind w:firstLine="567"/>
        <w:jc w:val="both"/>
        <w:rPr>
          <w:rFonts w:ascii="Times New Roman" w:eastAsia="SimSun" w:hAnsi="Times New Roman" w:cs="Times New Roman"/>
          <w:color w:val="000000"/>
          <w:sz w:val="24"/>
          <w:szCs w:val="24"/>
        </w:rPr>
      </w:pPr>
      <w:r w:rsidRPr="00362DC1">
        <w:rPr>
          <w:rFonts w:ascii="Times New Roman" w:eastAsia="SimSun" w:hAnsi="Times New Roman" w:cs="Times New Roman"/>
          <w:color w:val="000000"/>
          <w:sz w:val="24"/>
          <w:szCs w:val="24"/>
        </w:rPr>
        <w:t xml:space="preserve">Konflik saudara yang terjadi antara Sudan bagian Utara dan Sudan bagian Selatan merupakan konflik yang timbul akibat dari benturan budaya, kepentingan yang sama, dan </w:t>
      </w:r>
      <w:r w:rsidRPr="00362DC1">
        <w:rPr>
          <w:rFonts w:ascii="Times New Roman" w:eastAsia="SimSun" w:hAnsi="Times New Roman" w:cs="Times New Roman"/>
          <w:color w:val="000000"/>
          <w:sz w:val="24"/>
          <w:szCs w:val="24"/>
        </w:rPr>
        <w:lastRenderedPageBreak/>
        <w:t>idealisme dari masing-masing pihak untuk saling mendominasi satu sama lain baik dalam kehidupan sosial masyarakat atau bahkan dalam institusi pemerintahan, sehingga memunculkan sebuah kompetisi yang berpotensi untuk terjadinya sebuah konflik. Dalam fenomena yang terjadi di Sudan, konflik yang terjadi antara kedua negara Sudan bagian Utara dan bagian Selatan dapat digolongkan sebagai konflik etnis.</w:t>
      </w:r>
    </w:p>
    <w:p w:rsidR="00362DC1" w:rsidRPr="00362DC1" w:rsidRDefault="00362DC1" w:rsidP="00362DC1">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firstLine="567"/>
        <w:jc w:val="both"/>
        <w:rPr>
          <w:rFonts w:ascii="Times New Roman" w:eastAsia="Times New Roman" w:hAnsi="Times New Roman" w:cs="Times New Roman"/>
          <w:sz w:val="24"/>
          <w:szCs w:val="24"/>
          <w:lang w:eastAsia="id-ID"/>
        </w:rPr>
      </w:pPr>
      <w:r w:rsidRPr="00362DC1">
        <w:rPr>
          <w:rFonts w:ascii="Times New Roman" w:eastAsia="Times New Roman" w:hAnsi="Times New Roman" w:cs="Times New Roman"/>
          <w:sz w:val="24"/>
          <w:szCs w:val="24"/>
          <w:lang w:eastAsia="id-ID"/>
        </w:rPr>
        <w:t xml:space="preserve">Sebuah teori yang diungkapkan oleh Ted Robert Gurr </w:t>
      </w:r>
      <w:r w:rsidRPr="00362DC1">
        <w:rPr>
          <w:rFonts w:ascii="Times New Roman" w:eastAsia="Times New Roman" w:hAnsi="Times New Roman" w:cs="Times New Roman"/>
          <w:sz w:val="24"/>
          <w:szCs w:val="24"/>
          <w:lang w:eastAsia="id-ID"/>
        </w:rPr>
        <w:fldChar w:fldCharType="begin" w:fldLock="1"/>
      </w:r>
      <w:r w:rsidRPr="00362DC1">
        <w:rPr>
          <w:rFonts w:ascii="Times New Roman" w:eastAsia="Times New Roman" w:hAnsi="Times New Roman" w:cs="Times New Roman"/>
          <w:sz w:val="24"/>
          <w:szCs w:val="24"/>
          <w:lang w:eastAsia="id-ID"/>
        </w:rPr>
        <w:instrText>ADDIN CSL_CITATION {"citationItems":[{"id":"ITEM-1","itemData":{"author":[{"dropping-particle":"","family":"Chester A. Crorker","given":"","non-dropping-particle":"","parse-names":false,"suffix":""},{"dropping-particle":"","family":"Hampson","given":"Fen Osler","non-dropping-particle":"","parse-names":false,"suffix":""},{"dropping-particle":"","family":"Aal","given":"Pamela","non-dropping-particle":"","parse-names":false,"suffix":""}],"id":"ITEM-1","issued":{"date-parts":[["2001"]]},"page":"163-164","title":"The Challenges of Managing Ethnoplitical Conflict","type":"article-journal"},"uris":["http://www.mendeley.com/documents/?uuid=08818892-8c03-4955-bb84-56fe1e818d6d"]}],"mendeley":{"formattedCitation":"(Chester A. Crorker, Hampson, &amp; Aal, 2001)","plainTextFormattedCitation":"(Chester A. Crorker, Hampson, &amp; Aal, 2001)","previouslyFormattedCitation":"(Chester A. Crorker, Hampson, &amp; Aal, 2001)"},"properties":{"noteIndex":0},"schema":"https://github.com/citation-style-language/schema/raw/master/csl-citation.json"}</w:instrText>
      </w:r>
      <w:r w:rsidRPr="00362DC1">
        <w:rPr>
          <w:rFonts w:ascii="Times New Roman" w:eastAsia="Times New Roman" w:hAnsi="Times New Roman" w:cs="Times New Roman"/>
          <w:sz w:val="24"/>
          <w:szCs w:val="24"/>
          <w:lang w:eastAsia="id-ID"/>
        </w:rPr>
        <w:fldChar w:fldCharType="separate"/>
      </w:r>
      <w:r w:rsidRPr="00362DC1">
        <w:rPr>
          <w:rFonts w:ascii="Times New Roman" w:eastAsia="Times New Roman" w:hAnsi="Times New Roman" w:cs="Times New Roman"/>
          <w:noProof/>
          <w:sz w:val="24"/>
          <w:szCs w:val="24"/>
          <w:lang w:eastAsia="id-ID"/>
        </w:rPr>
        <w:t>(Chester A. Crorker, Hampson, &amp; Aal, 2001)</w:t>
      </w:r>
      <w:r w:rsidRPr="00362DC1">
        <w:rPr>
          <w:rFonts w:ascii="Times New Roman" w:eastAsia="Times New Roman" w:hAnsi="Times New Roman" w:cs="Times New Roman"/>
          <w:sz w:val="24"/>
          <w:szCs w:val="24"/>
          <w:lang w:eastAsia="id-ID"/>
        </w:rPr>
        <w:fldChar w:fldCharType="end"/>
      </w:r>
      <w:r w:rsidRPr="00362DC1">
        <w:rPr>
          <w:rFonts w:ascii="Times New Roman" w:eastAsia="Times New Roman" w:hAnsi="Times New Roman" w:cs="Times New Roman"/>
          <w:sz w:val="24"/>
          <w:szCs w:val="24"/>
          <w:lang w:eastAsia="id-ID"/>
        </w:rPr>
        <w:t xml:space="preserve"> menyatakan:</w:t>
      </w:r>
    </w:p>
    <w:p w:rsidR="00362DC1" w:rsidRPr="00362DC1" w:rsidRDefault="00362DC1" w:rsidP="00362DC1">
      <w:pPr>
        <w:spacing w:after="160" w:line="259" w:lineRule="auto"/>
        <w:rPr>
          <w:rFonts w:ascii="Times New Roman" w:eastAsia="Times New Roman" w:hAnsi="Times New Roman" w:cs="Times New Roman"/>
          <w:sz w:val="24"/>
          <w:szCs w:val="24"/>
          <w:lang w:eastAsia="id-ID"/>
        </w:rPr>
      </w:pPr>
      <w:r w:rsidRPr="00362DC1">
        <w:rPr>
          <w:rFonts w:ascii="Times New Roman" w:eastAsia="Times New Roman" w:hAnsi="Times New Roman" w:cs="Times New Roman"/>
          <w:sz w:val="24"/>
          <w:szCs w:val="24"/>
          <w:lang w:eastAsia="id-ID"/>
        </w:rPr>
        <w:br w:type="page"/>
      </w:r>
    </w:p>
    <w:p w:rsidR="00362DC1" w:rsidRPr="00362DC1" w:rsidRDefault="00362DC1" w:rsidP="00362D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76" w:right="1134" w:firstLine="567"/>
        <w:jc w:val="both"/>
        <w:rPr>
          <w:rFonts w:ascii="Times New Roman" w:eastAsia="Times New Roman" w:hAnsi="Times New Roman" w:cs="Times New Roman"/>
          <w:b/>
          <w:sz w:val="24"/>
          <w:szCs w:val="24"/>
          <w:lang w:eastAsia="id-ID"/>
        </w:rPr>
      </w:pPr>
      <w:r w:rsidRPr="00362DC1">
        <w:rPr>
          <w:rFonts w:ascii="Times New Roman" w:eastAsia="Times New Roman" w:hAnsi="Times New Roman" w:cs="Times New Roman"/>
          <w:b/>
          <w:sz w:val="24"/>
          <w:szCs w:val="24"/>
          <w:lang w:eastAsia="id-ID"/>
        </w:rPr>
        <w:lastRenderedPageBreak/>
        <w:t>“bahwa konflik etnis merupakan sebuah kelompok yang mendefinisikan diri mereka dalam kebangsaan atau etnis tertentu baik berdasarkan suku, agama, bahasa, dan ras, dimana mereka membuat klaim atas kepentingan kelompok berupa tuntutan materi dan politik serta klaim yang timbul dari masalah budaya dan agama. Mereka kemudian memposisikan diri sebagai oposisi yang mengekspresikan diri terhadap negara atau aktor-aktor politik lainnya.”</w:t>
      </w:r>
    </w:p>
    <w:p w:rsidR="00362DC1" w:rsidRPr="00362DC1" w:rsidRDefault="00362DC1" w:rsidP="00362D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34"/>
        <w:jc w:val="both"/>
        <w:rPr>
          <w:rFonts w:ascii="Times New Roman" w:eastAsia="Times New Roman" w:hAnsi="Times New Roman" w:cs="Times New Roman"/>
          <w:b/>
          <w:sz w:val="24"/>
          <w:szCs w:val="24"/>
          <w:lang w:eastAsia="id-ID"/>
        </w:rPr>
      </w:pPr>
    </w:p>
    <w:p w:rsidR="00362DC1" w:rsidRPr="00362DC1" w:rsidRDefault="00362DC1" w:rsidP="00362D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firstLine="567"/>
        <w:jc w:val="both"/>
        <w:rPr>
          <w:rFonts w:ascii="Times New Roman" w:eastAsia="Times New Roman" w:hAnsi="Times New Roman" w:cs="Times New Roman"/>
          <w:sz w:val="24"/>
          <w:szCs w:val="24"/>
          <w:lang w:eastAsia="id-ID"/>
        </w:rPr>
      </w:pPr>
      <w:r w:rsidRPr="00362DC1">
        <w:rPr>
          <w:rFonts w:ascii="Times New Roman" w:eastAsia="Times New Roman" w:hAnsi="Times New Roman" w:cs="Times New Roman"/>
          <w:sz w:val="24"/>
          <w:szCs w:val="24"/>
          <w:lang w:eastAsia="id-ID"/>
        </w:rPr>
        <w:t xml:space="preserve">Kelompok-kelompok yang bertikai dalam suatu negara dapat berakibat pada memburuknya stabilitas keamanan bagi negara tetangganya dan dapat memiliki dimensi internasional. Kemudian di lain pihak juga dapat mengundang campur tangan asing dalam konflik yang tengah terjadi. Etnisitas menjadi salah satu kekuatan yang membentuk sistem internasional pasca Perang Dingin, bahkan menempati arti penting dalam politik luar negeri banyak negara, termasuk negara-negara besar. Isu nasionalisme etnis semakin populer dengan munculnya berbagai isu lain yang berkaitan dengannya, seperti semakin digemarinya ide negara kecil, intervensi kemanusiaan, penyelesaian konflik dan hak azasi manusia </w:t>
      </w:r>
      <w:r w:rsidRPr="00362DC1">
        <w:rPr>
          <w:rFonts w:ascii="Times New Roman" w:eastAsia="Times New Roman" w:hAnsi="Times New Roman" w:cs="Times New Roman"/>
          <w:sz w:val="24"/>
          <w:szCs w:val="24"/>
          <w:lang w:eastAsia="id-ID"/>
        </w:rPr>
        <w:fldChar w:fldCharType="begin" w:fldLock="1"/>
      </w:r>
      <w:r w:rsidRPr="00362DC1">
        <w:rPr>
          <w:rFonts w:ascii="Times New Roman" w:eastAsia="Times New Roman" w:hAnsi="Times New Roman" w:cs="Times New Roman"/>
          <w:sz w:val="24"/>
          <w:szCs w:val="24"/>
          <w:lang w:eastAsia="id-ID"/>
        </w:rPr>
        <w:instrText>ADDIN CSL_CITATION {"citationItems":[{"id":"ITEM-1","itemData":{"author":[{"dropping-particle":"","family":"Wardhani","given":"Baiq","non-dropping-particle":"","parse-names":false,"suffix":""}],"container-title":"Globalisasi dan Konflik Etnis","id":"ITEM-1","issued":{"date-parts":[["0"]]},"page":"1","title":"Konflik Etnis dalam Kajian Politik Global","type":"article-journal"},"uris":["http://www.mendeley.com/documents/?uuid=a53ea2e6-7e5f-43ae-8079-e89d886f9ea9"]}],"mendeley":{"formattedCitation":"(Wardhani, n.d.)","plainTextFormattedCitation":"(Wardhani, n.d.)","previouslyFormattedCitation":"(Wardhani, n.d.)"},"properties":{"noteIndex":0},"schema":"https://github.com/citation-style-language/schema/raw/master/csl-citation.json"}</w:instrText>
      </w:r>
      <w:r w:rsidRPr="00362DC1">
        <w:rPr>
          <w:rFonts w:ascii="Times New Roman" w:eastAsia="Times New Roman" w:hAnsi="Times New Roman" w:cs="Times New Roman"/>
          <w:sz w:val="24"/>
          <w:szCs w:val="24"/>
          <w:lang w:eastAsia="id-ID"/>
        </w:rPr>
        <w:fldChar w:fldCharType="separate"/>
      </w:r>
      <w:r w:rsidRPr="00362DC1">
        <w:rPr>
          <w:rFonts w:ascii="Times New Roman" w:eastAsia="Times New Roman" w:hAnsi="Times New Roman" w:cs="Times New Roman"/>
          <w:noProof/>
          <w:sz w:val="24"/>
          <w:szCs w:val="24"/>
          <w:lang w:eastAsia="id-ID"/>
        </w:rPr>
        <w:t>(Wardhani, n.d.)</w:t>
      </w:r>
      <w:r w:rsidRPr="00362DC1">
        <w:rPr>
          <w:rFonts w:ascii="Times New Roman" w:eastAsia="Times New Roman" w:hAnsi="Times New Roman" w:cs="Times New Roman"/>
          <w:sz w:val="24"/>
          <w:szCs w:val="24"/>
          <w:lang w:eastAsia="id-ID"/>
        </w:rPr>
        <w:fldChar w:fldCharType="end"/>
      </w:r>
      <w:r w:rsidRPr="00362DC1">
        <w:rPr>
          <w:rFonts w:ascii="Times New Roman" w:eastAsia="Times New Roman" w:hAnsi="Times New Roman" w:cs="Times New Roman"/>
          <w:sz w:val="24"/>
          <w:szCs w:val="24"/>
          <w:lang w:eastAsia="id-ID"/>
        </w:rPr>
        <w:t>.</w:t>
      </w:r>
    </w:p>
    <w:p w:rsidR="00362DC1" w:rsidRPr="00362DC1" w:rsidRDefault="00362DC1" w:rsidP="00362DC1">
      <w:pPr>
        <w:spacing w:after="160" w:line="480" w:lineRule="auto"/>
        <w:ind w:firstLine="567"/>
        <w:jc w:val="both"/>
        <w:rPr>
          <w:rFonts w:ascii="Times New Roman" w:eastAsia="SimSun" w:hAnsi="Times New Roman" w:cs="Times New Roman"/>
          <w:sz w:val="24"/>
          <w:szCs w:val="24"/>
        </w:rPr>
      </w:pPr>
      <w:r w:rsidRPr="00362DC1">
        <w:rPr>
          <w:rFonts w:ascii="Times New Roman" w:eastAsia="SimSun" w:hAnsi="Times New Roman" w:cs="Times New Roman"/>
          <w:sz w:val="24"/>
          <w:szCs w:val="24"/>
        </w:rPr>
        <w:t>Konflik berkepanjangan yang terjadi di Sudan nyatanya mendapat perhatian dari Perserikatan Bangsa-Bangsa (PBB) beserta anggotanya termasuk Amerika Serikat. Embargo Ekonomi serta sanksi dan pengecaman oleh Amerika Serikat terhadap Sudan yang pada saat itu dianggap sebagai negara sponsor teroris pada akhirnya dilakukan upaya perdamaian yang dilakukan dengan menjanjikan kebijakan hubungan normalisasi hubungan Amerika dengan Sudan serta mencabut Sudan sebagai negara sponsor terorisme. Kebijakan Amerika Serikat dalam menyelesaikan konflik di Sudan nyatanya bahwa fakta Sudan yang merupakan salah satu negara di Afrika yang memiliki sumber minyak bumi.</w:t>
      </w:r>
    </w:p>
    <w:p w:rsidR="00362DC1" w:rsidRPr="00362DC1" w:rsidRDefault="00362DC1" w:rsidP="00362DC1">
      <w:pPr>
        <w:spacing w:after="160" w:line="480" w:lineRule="auto"/>
        <w:rPr>
          <w:rFonts w:ascii="Times New Roman" w:eastAsia="SimSun" w:hAnsi="Times New Roman" w:cs="Times New Roman"/>
          <w:b/>
          <w:color w:val="000000"/>
          <w:sz w:val="24"/>
          <w:szCs w:val="24"/>
          <w:shd w:val="clear" w:color="auto" w:fill="FFFFFF"/>
        </w:rPr>
      </w:pPr>
      <w:r w:rsidRPr="00362DC1">
        <w:rPr>
          <w:rFonts w:ascii="Times New Roman" w:eastAsia="SimSun" w:hAnsi="Times New Roman" w:cs="Times New Roman"/>
          <w:b/>
          <w:color w:val="000000"/>
          <w:sz w:val="24"/>
          <w:szCs w:val="24"/>
          <w:shd w:val="clear" w:color="auto" w:fill="FFFFFF"/>
        </w:rPr>
        <w:t>2.3 Skema Definisi Operasional</w:t>
      </w:r>
    </w:p>
    <w:p w:rsidR="00362DC1" w:rsidRPr="00362DC1" w:rsidRDefault="00362DC1" w:rsidP="00362DC1">
      <w:pPr>
        <w:spacing w:after="160" w:line="480" w:lineRule="auto"/>
        <w:rPr>
          <w:rFonts w:ascii="Times New Roman" w:eastAsia="SimSun" w:hAnsi="Times New Roman" w:cs="Times New Roman"/>
          <w:b/>
          <w:color w:val="000000"/>
          <w:sz w:val="24"/>
          <w:szCs w:val="24"/>
          <w:shd w:val="clear" w:color="auto" w:fill="FFFFFF"/>
        </w:rPr>
      </w:pPr>
      <w:r w:rsidRPr="00362DC1">
        <w:rPr>
          <w:rFonts w:ascii="Times New Roman" w:eastAsia="SimSun" w:hAnsi="Times New Roman" w:cs="Times New Roman"/>
          <w:b/>
          <w:noProof/>
          <w:color w:val="000000"/>
          <w:sz w:val="24"/>
          <w:szCs w:val="24"/>
          <w:lang w:eastAsia="id-ID"/>
        </w:rPr>
        <mc:AlternateContent>
          <mc:Choice Requires="wps">
            <w:drawing>
              <wp:anchor distT="0" distB="0" distL="114300" distR="114300" simplePos="0" relativeHeight="251659264" behindDoc="0" locked="0" layoutInCell="1" allowOverlap="1" wp14:anchorId="370084AF" wp14:editId="29EEFE59">
                <wp:simplePos x="0" y="0"/>
                <wp:positionH relativeFrom="column">
                  <wp:posOffset>-1905</wp:posOffset>
                </wp:positionH>
                <wp:positionV relativeFrom="paragraph">
                  <wp:posOffset>29845</wp:posOffset>
                </wp:positionV>
                <wp:extent cx="1362075" cy="714375"/>
                <wp:effectExtent l="0" t="0" r="28575"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62075" cy="7143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362DC1" w:rsidRPr="00E85AB0" w:rsidRDefault="00362DC1" w:rsidP="00362DC1">
                            <w:pPr>
                              <w:jc w:val="center"/>
                              <w:rPr>
                                <w:rFonts w:ascii="Times New Roman" w:hAnsi="Times New Roman" w:cs="Times New Roman"/>
                                <w:color w:val="000000" w:themeColor="text1"/>
                                <w:sz w:val="24"/>
                              </w:rPr>
                            </w:pPr>
                            <w:r w:rsidRPr="00E85AB0">
                              <w:rPr>
                                <w:rFonts w:ascii="Times New Roman" w:hAnsi="Times New Roman" w:cs="Times New Roman"/>
                                <w:color w:val="000000" w:themeColor="text1"/>
                                <w:sz w:val="24"/>
                              </w:rPr>
                              <w:t>SUDAN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5pt;margin-top:2.35pt;width:107.25pt;height:5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" fillcolor="window" strokecolor="windowText" strokeweight="1pt">
                <v:path arrowok="t"/>
                <v:textbox>
                  <w:txbxContent>
                    <w:p w:rsidR="00362DC1" w:rsidRPr="00E85AB0" w:rsidRDefault="00362DC1" w:rsidP="00362DC1">
                      <w:pPr>
                        <w:jc w:val="center"/>
                        <w:rPr>
                          <w:rFonts w:ascii="Times New Roman" w:hAnsi="Times New Roman" w:cs="Times New Roman"/>
                          <w:color w:val="000000" w:themeColor="text1"/>
                          <w:sz w:val="24"/>
                        </w:rPr>
                      </w:pPr>
                      <w:r w:rsidRPr="00E85AB0">
                        <w:rPr>
                          <w:rFonts w:ascii="Times New Roman" w:hAnsi="Times New Roman" w:cs="Times New Roman"/>
                          <w:color w:val="000000" w:themeColor="text1"/>
                          <w:sz w:val="24"/>
                        </w:rPr>
                        <w:t>SUDAN</w:t>
                      </w:r>
                    </w:p>
                  </w:txbxContent>
                </v:textbox>
              </v:rect>
            </w:pict>
          </mc:Fallback>
        </mc:AlternateContent>
      </w:r>
      <w:r w:rsidRPr="00362DC1">
        <w:rPr>
          <w:rFonts w:ascii="Times New Roman" w:eastAsia="SimSun" w:hAnsi="Times New Roman" w:cs="Times New Roman"/>
          <w:b/>
          <w:noProof/>
          <w:color w:val="000000"/>
          <w:sz w:val="24"/>
          <w:szCs w:val="24"/>
          <w:lang w:eastAsia="id-ID"/>
        </w:rPr>
        <mc:AlternateContent>
          <mc:Choice Requires="wps">
            <w:drawing>
              <wp:anchor distT="0" distB="0" distL="114300" distR="114300" simplePos="0" relativeHeight="251660288" behindDoc="0" locked="0" layoutInCell="1" allowOverlap="1" wp14:anchorId="50A06ED4" wp14:editId="35C89455">
                <wp:simplePos x="0" y="0"/>
                <wp:positionH relativeFrom="column">
                  <wp:posOffset>1417320</wp:posOffset>
                </wp:positionH>
                <wp:positionV relativeFrom="paragraph">
                  <wp:posOffset>334645</wp:posOffset>
                </wp:positionV>
                <wp:extent cx="2152650" cy="9525"/>
                <wp:effectExtent l="0" t="0" r="19050" b="2857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52650" cy="952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26.35pt" to="281.1pt,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" strokecolor="windowText" strokeweight=".5pt">
                <v:stroke joinstyle="miter"/>
                <o:lock v:ext="edit" shapetype="f"/>
              </v:line>
            </w:pict>
          </mc:Fallback>
        </mc:AlternateContent>
      </w:r>
      <w:r w:rsidRPr="00362DC1">
        <w:rPr>
          <w:rFonts w:ascii="Times New Roman" w:eastAsia="SimSun" w:hAnsi="Times New Roman" w:cs="Times New Roman"/>
          <w:b/>
          <w:noProof/>
          <w:color w:val="000000"/>
          <w:sz w:val="24"/>
          <w:szCs w:val="24"/>
          <w:lang w:eastAsia="id-ID"/>
        </w:rPr>
        <mc:AlternateContent>
          <mc:Choice Requires="wps">
            <w:drawing>
              <wp:anchor distT="0" distB="0" distL="114300" distR="114300" simplePos="0" relativeHeight="251661312" behindDoc="0" locked="0" layoutInCell="1" allowOverlap="1" wp14:anchorId="6AEF4822" wp14:editId="78AF3696">
                <wp:simplePos x="0" y="0"/>
                <wp:positionH relativeFrom="column">
                  <wp:posOffset>3648075</wp:posOffset>
                </wp:positionH>
                <wp:positionV relativeFrom="paragraph">
                  <wp:posOffset>8890</wp:posOffset>
                </wp:positionV>
                <wp:extent cx="1362075" cy="714375"/>
                <wp:effectExtent l="0" t="0" r="28575" b="2857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62075" cy="7143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362DC1" w:rsidRPr="00E85AB0" w:rsidRDefault="00362DC1" w:rsidP="00362DC1">
                            <w:pPr>
                              <w:jc w:val="center"/>
                              <w:rPr>
                                <w:rFonts w:ascii="Times New Roman" w:hAnsi="Times New Roman" w:cs="Times New Roman"/>
                                <w:color w:val="000000" w:themeColor="text1"/>
                                <w:sz w:val="24"/>
                              </w:rPr>
                            </w:pPr>
                            <w:r w:rsidRPr="00E85AB0">
                              <w:rPr>
                                <w:rFonts w:ascii="Times New Roman" w:hAnsi="Times New Roman" w:cs="Times New Roman"/>
                                <w:color w:val="000000" w:themeColor="text1"/>
                                <w:sz w:val="24"/>
                              </w:rPr>
                              <w:t xml:space="preserve">AMERIKA </w:t>
                            </w:r>
                            <w:r w:rsidRPr="00E85AB0">
                              <w:rPr>
                                <w:rFonts w:ascii="Times New Roman" w:hAnsi="Times New Roman" w:cs="Times New Roman"/>
                                <w:color w:val="000000" w:themeColor="text1"/>
                                <w:sz w:val="24"/>
                              </w:rPr>
                              <w:t>SERIKAT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9" o:spid="_x0000_s1027" style="position:absolute;margin-left:287.25pt;margin-top:.7pt;width:107.25pt;height:5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" fillcolor="window" strokecolor="windowText" strokeweight="1pt">
                <v:path arrowok="t"/>
                <v:textbox>
                  <w:txbxContent>
                    <w:p w:rsidR="00362DC1" w:rsidRPr="00E85AB0" w:rsidRDefault="00362DC1" w:rsidP="00362DC1">
                      <w:pPr>
                        <w:jc w:val="center"/>
                        <w:rPr>
                          <w:rFonts w:ascii="Times New Roman" w:hAnsi="Times New Roman" w:cs="Times New Roman"/>
                          <w:color w:val="000000" w:themeColor="text1"/>
                          <w:sz w:val="24"/>
                        </w:rPr>
                      </w:pPr>
                      <w:r w:rsidRPr="00E85AB0">
                        <w:rPr>
                          <w:rFonts w:ascii="Times New Roman" w:hAnsi="Times New Roman" w:cs="Times New Roman"/>
                          <w:color w:val="000000" w:themeColor="text1"/>
                          <w:sz w:val="24"/>
                        </w:rPr>
                        <w:t xml:space="preserve">AMERIKA </w:t>
                      </w:r>
                      <w:r w:rsidRPr="00E85AB0">
                        <w:rPr>
                          <w:rFonts w:ascii="Times New Roman" w:hAnsi="Times New Roman" w:cs="Times New Roman"/>
                          <w:color w:val="000000" w:themeColor="text1"/>
                          <w:sz w:val="24"/>
                        </w:rPr>
                        <w:t>SERIKAT</w:t>
                      </w:r>
                    </w:p>
                  </w:txbxContent>
                </v:textbox>
              </v:rect>
            </w:pict>
          </mc:Fallback>
        </mc:AlternateContent>
      </w:r>
    </w:p>
    <w:p w:rsidR="00362DC1" w:rsidRPr="00362DC1" w:rsidRDefault="00362DC1" w:rsidP="00362DC1">
      <w:pPr>
        <w:spacing w:after="160" w:line="480" w:lineRule="auto"/>
        <w:rPr>
          <w:rFonts w:ascii="Times New Roman" w:eastAsia="SimSun" w:hAnsi="Times New Roman" w:cs="Times New Roman"/>
          <w:b/>
          <w:color w:val="000000"/>
          <w:sz w:val="24"/>
          <w:szCs w:val="24"/>
          <w:shd w:val="clear" w:color="auto" w:fill="FFFFFF"/>
        </w:rPr>
      </w:pPr>
      <w:r w:rsidRPr="00362DC1">
        <w:rPr>
          <w:rFonts w:ascii="Times New Roman" w:eastAsia="SimSun" w:hAnsi="Times New Roman" w:cs="Times New Roman"/>
          <w:b/>
          <w:noProof/>
          <w:color w:val="000000"/>
          <w:sz w:val="24"/>
          <w:szCs w:val="24"/>
          <w:lang w:eastAsia="id-ID"/>
        </w:rPr>
        <mc:AlternateContent>
          <mc:Choice Requires="wps">
            <w:drawing>
              <wp:anchor distT="0" distB="0" distL="114300" distR="114300" simplePos="0" relativeHeight="251662336" behindDoc="0" locked="0" layoutInCell="1" allowOverlap="1" wp14:anchorId="1F79CEBA" wp14:editId="1EFC7723">
                <wp:simplePos x="0" y="0"/>
                <wp:positionH relativeFrom="column">
                  <wp:posOffset>4371975</wp:posOffset>
                </wp:positionH>
                <wp:positionV relativeFrom="paragraph">
                  <wp:posOffset>327660</wp:posOffset>
                </wp:positionV>
                <wp:extent cx="9525" cy="561975"/>
                <wp:effectExtent l="38100" t="0" r="66675" b="47625"/>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5619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4" o:spid="_x0000_s1026" type="#_x0000_t32" style="position:absolute;margin-left:344.25pt;margin-top:25.8pt;width:.75pt;height:4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" strokecolor="windowText" strokeweight=".5pt">
                <v:stroke endarrow="block" joinstyle="miter"/>
                <o:lock v:ext="edit" shapetype="f"/>
              </v:shape>
            </w:pict>
          </mc:Fallback>
        </mc:AlternateContent>
      </w:r>
      <w:r w:rsidRPr="00362DC1">
        <w:rPr>
          <w:rFonts w:ascii="Times New Roman" w:eastAsia="SimSun" w:hAnsi="Times New Roman" w:cs="Times New Roman"/>
          <w:b/>
          <w:noProof/>
          <w:color w:val="000000"/>
          <w:sz w:val="24"/>
          <w:szCs w:val="24"/>
          <w:lang w:eastAsia="id-ID"/>
        </w:rPr>
        <mc:AlternateContent>
          <mc:Choice Requires="wps">
            <w:drawing>
              <wp:anchor distT="0" distB="0" distL="114300" distR="114300" simplePos="0" relativeHeight="251663360" behindDoc="0" locked="0" layoutInCell="1" allowOverlap="1" wp14:anchorId="56732AB8" wp14:editId="1B3AA6BE">
                <wp:simplePos x="0" y="0"/>
                <wp:positionH relativeFrom="column">
                  <wp:posOffset>636270</wp:posOffset>
                </wp:positionH>
                <wp:positionV relativeFrom="paragraph">
                  <wp:posOffset>358775</wp:posOffset>
                </wp:positionV>
                <wp:extent cx="9525" cy="561975"/>
                <wp:effectExtent l="38100" t="0" r="66675" b="47625"/>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5619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id="Straight Arrow Connector 13" o:spid="_x0000_s1026" type="#_x0000_t32" style="position:absolute;margin-left:50.1pt;margin-top:28.25pt;width:.75pt;height:4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" strokecolor="windowText" strokeweight=".5pt">
                <v:stroke endarrow="block" joinstyle="miter"/>
                <o:lock v:ext="edit" shapetype="f"/>
              </v:shape>
            </w:pict>
          </mc:Fallback>
        </mc:AlternateContent>
      </w:r>
    </w:p>
    <w:p w:rsidR="00362DC1" w:rsidRPr="00362DC1" w:rsidRDefault="00362DC1" w:rsidP="00362DC1">
      <w:pPr>
        <w:spacing w:after="160" w:line="480" w:lineRule="auto"/>
        <w:rPr>
          <w:rFonts w:ascii="Times New Roman" w:eastAsia="SimSun" w:hAnsi="Times New Roman" w:cs="Times New Roman"/>
          <w:b/>
          <w:color w:val="000000"/>
          <w:sz w:val="24"/>
          <w:szCs w:val="24"/>
          <w:shd w:val="clear" w:color="auto" w:fill="FFFFFF"/>
        </w:rPr>
      </w:pPr>
    </w:p>
    <w:p w:rsidR="00362DC1" w:rsidRPr="00362DC1" w:rsidRDefault="00362DC1" w:rsidP="00362DC1">
      <w:pPr>
        <w:spacing w:after="160" w:line="480" w:lineRule="auto"/>
        <w:rPr>
          <w:rFonts w:ascii="Times New Roman" w:eastAsia="SimSun" w:hAnsi="Times New Roman" w:cs="Times New Roman"/>
          <w:b/>
          <w:color w:val="000000"/>
          <w:sz w:val="24"/>
          <w:szCs w:val="24"/>
          <w:shd w:val="clear" w:color="auto" w:fill="FFFFFF"/>
        </w:rPr>
      </w:pPr>
      <w:r w:rsidRPr="00362DC1">
        <w:rPr>
          <w:rFonts w:ascii="Times New Roman" w:eastAsia="SimSun" w:hAnsi="Times New Roman" w:cs="Times New Roman"/>
          <w:b/>
          <w:noProof/>
          <w:color w:val="000000"/>
          <w:sz w:val="24"/>
          <w:szCs w:val="24"/>
          <w:lang w:eastAsia="id-ID"/>
        </w:rPr>
        <mc:AlternateContent>
          <mc:Choice Requires="wps">
            <w:drawing>
              <wp:anchor distT="0" distB="0" distL="114300" distR="114300" simplePos="0" relativeHeight="251664384" behindDoc="0" locked="0" layoutInCell="1" allowOverlap="1" wp14:anchorId="66B621E9" wp14:editId="743FDDCE">
                <wp:simplePos x="0" y="0"/>
                <wp:positionH relativeFrom="column">
                  <wp:posOffset>3648075</wp:posOffset>
                </wp:positionH>
                <wp:positionV relativeFrom="paragraph">
                  <wp:posOffset>104775</wp:posOffset>
                </wp:positionV>
                <wp:extent cx="1362075" cy="714375"/>
                <wp:effectExtent l="0" t="0" r="28575" b="2857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62075" cy="7143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362DC1" w:rsidRPr="00E85AB0" w:rsidRDefault="00362DC1" w:rsidP="00362DC1">
                            <w:pPr>
                              <w:jc w:val="center"/>
                              <w:rPr>
                                <w:rFonts w:ascii="Times New Roman" w:hAnsi="Times New Roman" w:cs="Times New Roman"/>
                                <w:color w:val="000000" w:themeColor="text1"/>
                                <w:sz w:val="24"/>
                              </w:rPr>
                            </w:pPr>
                            <w:r w:rsidRPr="00E85AB0">
                              <w:rPr>
                                <w:rFonts w:ascii="Times New Roman" w:hAnsi="Times New Roman" w:cs="Times New Roman"/>
                                <w:color w:val="000000" w:themeColor="text1"/>
                                <w:sz w:val="24"/>
                              </w:rPr>
                              <w:t xml:space="preserve">AGENDA </w:t>
                            </w:r>
                            <w:r w:rsidRPr="00E85AB0">
                              <w:rPr>
                                <w:rFonts w:ascii="Times New Roman" w:hAnsi="Times New Roman" w:cs="Times New Roman"/>
                                <w:color w:val="000000" w:themeColor="text1"/>
                                <w:sz w:val="24"/>
                              </w:rPr>
                              <w:t>GLOBAL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0" o:spid="_x0000_s1028" style="position:absolute;margin-left:287.25pt;margin-top:8.25pt;width:107.25pt;height:5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" fillcolor="window" strokecolor="windowText" strokeweight="1pt">
                <v:path arrowok="t"/>
                <v:textbox>
                  <w:txbxContent>
                    <w:p w:rsidR="00362DC1" w:rsidRPr="00E85AB0" w:rsidRDefault="00362DC1" w:rsidP="00362DC1">
                      <w:pPr>
                        <w:jc w:val="center"/>
                        <w:rPr>
                          <w:rFonts w:ascii="Times New Roman" w:hAnsi="Times New Roman" w:cs="Times New Roman"/>
                          <w:color w:val="000000" w:themeColor="text1"/>
                          <w:sz w:val="24"/>
                        </w:rPr>
                      </w:pPr>
                      <w:r w:rsidRPr="00E85AB0">
                        <w:rPr>
                          <w:rFonts w:ascii="Times New Roman" w:hAnsi="Times New Roman" w:cs="Times New Roman"/>
                          <w:color w:val="000000" w:themeColor="text1"/>
                          <w:sz w:val="24"/>
                        </w:rPr>
                        <w:t xml:space="preserve">AGENDA </w:t>
                      </w:r>
                      <w:r w:rsidRPr="00E85AB0">
                        <w:rPr>
                          <w:rFonts w:ascii="Times New Roman" w:hAnsi="Times New Roman" w:cs="Times New Roman"/>
                          <w:color w:val="000000" w:themeColor="text1"/>
                          <w:sz w:val="24"/>
                        </w:rPr>
                        <w:t>GLOBAL</w:t>
                      </w:r>
                    </w:p>
                  </w:txbxContent>
                </v:textbox>
              </v:rect>
            </w:pict>
          </mc:Fallback>
        </mc:AlternateContent>
      </w:r>
      <w:r w:rsidRPr="00362DC1">
        <w:rPr>
          <w:rFonts w:ascii="Times New Roman" w:eastAsia="SimSun" w:hAnsi="Times New Roman" w:cs="Times New Roman"/>
          <w:b/>
          <w:noProof/>
          <w:color w:val="000000"/>
          <w:sz w:val="24"/>
          <w:szCs w:val="24"/>
          <w:lang w:eastAsia="id-ID"/>
        </w:rPr>
        <mc:AlternateContent>
          <mc:Choice Requires="wps">
            <w:drawing>
              <wp:anchor distT="0" distB="0" distL="114300" distR="114300" simplePos="0" relativeHeight="251665408" behindDoc="0" locked="0" layoutInCell="1" allowOverlap="1" wp14:anchorId="512D12D5" wp14:editId="49385DE7">
                <wp:simplePos x="0" y="0"/>
                <wp:positionH relativeFrom="column">
                  <wp:posOffset>9525</wp:posOffset>
                </wp:positionH>
                <wp:positionV relativeFrom="paragraph">
                  <wp:posOffset>151765</wp:posOffset>
                </wp:positionV>
                <wp:extent cx="1362075" cy="714375"/>
                <wp:effectExtent l="0" t="0" r="28575" b="285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62075" cy="7143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362DC1" w:rsidRPr="00E85AB0" w:rsidRDefault="00362DC1" w:rsidP="00362DC1">
                            <w:pPr>
                              <w:jc w:val="center"/>
                              <w:rPr>
                                <w:rFonts w:ascii="Times New Roman" w:hAnsi="Times New Roman" w:cs="Times New Roman"/>
                                <w:color w:val="000000" w:themeColor="text1"/>
                              </w:rPr>
                            </w:pPr>
                            <w:r w:rsidRPr="00E85AB0">
                              <w:rPr>
                                <w:rFonts w:ascii="Times New Roman" w:hAnsi="Times New Roman" w:cs="Times New Roman"/>
                                <w:color w:val="000000" w:themeColor="text1"/>
                              </w:rPr>
                              <w:t>MEKANISME</w:t>
                            </w:r>
                          </w:p>
                          <w:p w:rsidR="00362DC1" w:rsidRPr="00E85AB0" w:rsidRDefault="00362DC1" w:rsidP="00362DC1">
                            <w:pPr>
                              <w:jc w:val="center"/>
                              <w:rPr>
                                <w:rFonts w:ascii="Times New Roman" w:hAnsi="Times New Roman" w:cs="Times New Roman"/>
                                <w:color w:val="000000" w:themeColor="text1"/>
                              </w:rPr>
                            </w:pPr>
                            <w:r w:rsidRPr="00E85AB0">
                              <w:rPr>
                                <w:rFonts w:ascii="Times New Roman" w:hAnsi="Times New Roman" w:cs="Times New Roman"/>
                                <w:color w:val="000000" w:themeColor="text1"/>
                              </w:rPr>
                              <w:t>PENYELESAIAN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3" o:spid="_x0000_s1029" style="position:absolute;margin-left:.75pt;margin-top:11.95pt;width:107.25pt;height:5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" fillcolor="window" strokecolor="windowText" strokeweight="1pt">
                <v:path arrowok="t"/>
                <v:textbox>
                  <w:txbxContent>
                    <w:p w:rsidR="00362DC1" w:rsidRPr="00E85AB0" w:rsidRDefault="00362DC1" w:rsidP="00362DC1">
                      <w:pPr>
                        <w:jc w:val="center"/>
                        <w:rPr>
                          <w:rFonts w:ascii="Times New Roman" w:hAnsi="Times New Roman" w:cs="Times New Roman"/>
                          <w:color w:val="000000" w:themeColor="text1"/>
                        </w:rPr>
                      </w:pPr>
                      <w:r w:rsidRPr="00E85AB0">
                        <w:rPr>
                          <w:rFonts w:ascii="Times New Roman" w:hAnsi="Times New Roman" w:cs="Times New Roman"/>
                          <w:color w:val="000000" w:themeColor="text1"/>
                        </w:rPr>
                        <w:t>MEKANISME</w:t>
                      </w:r>
                    </w:p>
                    <w:p w:rsidR="00362DC1" w:rsidRPr="00E85AB0" w:rsidRDefault="00362DC1" w:rsidP="00362DC1">
                      <w:pPr>
                        <w:jc w:val="center"/>
                        <w:rPr>
                          <w:rFonts w:ascii="Times New Roman" w:hAnsi="Times New Roman" w:cs="Times New Roman"/>
                          <w:color w:val="000000" w:themeColor="text1"/>
                        </w:rPr>
                      </w:pPr>
                      <w:r w:rsidRPr="00E85AB0">
                        <w:rPr>
                          <w:rFonts w:ascii="Times New Roman" w:hAnsi="Times New Roman" w:cs="Times New Roman"/>
                          <w:color w:val="000000" w:themeColor="text1"/>
                        </w:rPr>
                        <w:t>PENYELESAIAN</w:t>
                      </w:r>
                    </w:p>
                  </w:txbxContent>
                </v:textbox>
              </v:rect>
            </w:pict>
          </mc:Fallback>
        </mc:AlternateContent>
      </w:r>
    </w:p>
    <w:p w:rsidR="00362DC1" w:rsidRPr="00362DC1" w:rsidRDefault="00362DC1" w:rsidP="00362DC1">
      <w:pPr>
        <w:spacing w:after="160" w:line="480" w:lineRule="auto"/>
        <w:rPr>
          <w:rFonts w:ascii="Times New Roman" w:eastAsia="SimSun" w:hAnsi="Times New Roman" w:cs="Times New Roman"/>
          <w:b/>
          <w:color w:val="000000"/>
          <w:sz w:val="24"/>
          <w:szCs w:val="24"/>
          <w:shd w:val="clear" w:color="auto" w:fill="FFFFFF"/>
        </w:rPr>
      </w:pPr>
    </w:p>
    <w:p w:rsidR="00362DC1" w:rsidRPr="00362DC1" w:rsidRDefault="00362DC1" w:rsidP="00362DC1">
      <w:pPr>
        <w:spacing w:after="160" w:line="480" w:lineRule="auto"/>
        <w:rPr>
          <w:rFonts w:ascii="Times New Roman" w:eastAsia="SimSun" w:hAnsi="Times New Roman" w:cs="Times New Roman"/>
          <w:b/>
          <w:color w:val="000000"/>
          <w:sz w:val="24"/>
          <w:szCs w:val="24"/>
          <w:shd w:val="clear" w:color="auto" w:fill="FFFFFF"/>
        </w:rPr>
      </w:pPr>
      <w:r w:rsidRPr="00362DC1">
        <w:rPr>
          <w:rFonts w:ascii="Times New Roman" w:eastAsia="SimSun" w:hAnsi="Times New Roman" w:cs="Times New Roman"/>
          <w:b/>
          <w:noProof/>
          <w:color w:val="000000"/>
          <w:sz w:val="24"/>
          <w:szCs w:val="24"/>
          <w:lang w:eastAsia="id-ID"/>
        </w:rPr>
        <mc:AlternateContent>
          <mc:Choice Requires="wps">
            <w:drawing>
              <wp:anchor distT="0" distB="0" distL="114300" distR="114300" simplePos="0" relativeHeight="251666432" behindDoc="0" locked="0" layoutInCell="1" allowOverlap="1" wp14:anchorId="33BFEF70" wp14:editId="655167BD">
                <wp:simplePos x="0" y="0"/>
                <wp:positionH relativeFrom="column">
                  <wp:posOffset>4381500</wp:posOffset>
                </wp:positionH>
                <wp:positionV relativeFrom="paragraph">
                  <wp:posOffset>8890</wp:posOffset>
                </wp:positionV>
                <wp:extent cx="9525" cy="561975"/>
                <wp:effectExtent l="38100" t="0" r="66675" b="47625"/>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5619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id="Straight Arrow Connector 17" o:spid="_x0000_s1026" type="#_x0000_t32" style="position:absolute;margin-left:345pt;margin-top:.7pt;width:.75pt;height:4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" strokecolor="windowText" strokeweight=".5pt">
                <v:stroke endarrow="block" joinstyle="miter"/>
                <o:lock v:ext="edit" shapetype="f"/>
              </v:shape>
            </w:pict>
          </mc:Fallback>
        </mc:AlternateContent>
      </w:r>
      <w:r w:rsidRPr="00362DC1">
        <w:rPr>
          <w:rFonts w:ascii="Times New Roman" w:eastAsia="SimSun" w:hAnsi="Times New Roman" w:cs="Times New Roman"/>
          <w:b/>
          <w:noProof/>
          <w:color w:val="000000"/>
          <w:sz w:val="24"/>
          <w:szCs w:val="24"/>
          <w:lang w:eastAsia="id-ID"/>
        </w:rPr>
        <mc:AlternateContent>
          <mc:Choice Requires="wps">
            <w:drawing>
              <wp:anchor distT="0" distB="0" distL="114300" distR="114300" simplePos="0" relativeHeight="251667456" behindDoc="0" locked="0" layoutInCell="1" allowOverlap="1" wp14:anchorId="7F05A582" wp14:editId="16AB62FE">
                <wp:simplePos x="0" y="0"/>
                <wp:positionH relativeFrom="column">
                  <wp:posOffset>628650</wp:posOffset>
                </wp:positionH>
                <wp:positionV relativeFrom="paragraph">
                  <wp:posOffset>8890</wp:posOffset>
                </wp:positionV>
                <wp:extent cx="9525" cy="561975"/>
                <wp:effectExtent l="38100" t="0" r="66675" b="47625"/>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5619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id="Straight Arrow Connector 16" o:spid="_x0000_s1026" type="#_x0000_t32" style="position:absolute;margin-left:49.5pt;margin-top:.7pt;width:.75pt;height:4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" strokecolor="windowText" strokeweight=".5pt">
                <v:stroke endarrow="block" joinstyle="miter"/>
                <o:lock v:ext="edit" shapetype="f"/>
              </v:shape>
            </w:pict>
          </mc:Fallback>
        </mc:AlternateContent>
      </w:r>
    </w:p>
    <w:p w:rsidR="00362DC1" w:rsidRPr="00362DC1" w:rsidRDefault="00362DC1" w:rsidP="00362DC1">
      <w:pPr>
        <w:spacing w:after="160" w:line="480" w:lineRule="auto"/>
        <w:rPr>
          <w:rFonts w:ascii="Times New Roman" w:eastAsia="SimSun" w:hAnsi="Times New Roman" w:cs="Times New Roman"/>
          <w:b/>
          <w:color w:val="000000"/>
          <w:sz w:val="24"/>
          <w:szCs w:val="24"/>
          <w:shd w:val="clear" w:color="auto" w:fill="FFFFFF"/>
        </w:rPr>
      </w:pPr>
      <w:r w:rsidRPr="00362DC1">
        <w:rPr>
          <w:rFonts w:ascii="Times New Roman" w:eastAsia="SimSun" w:hAnsi="Times New Roman" w:cs="Times New Roman"/>
          <w:b/>
          <w:noProof/>
          <w:color w:val="000000"/>
          <w:sz w:val="24"/>
          <w:szCs w:val="24"/>
          <w:lang w:eastAsia="id-ID"/>
        </w:rPr>
        <mc:AlternateContent>
          <mc:Choice Requires="wps">
            <w:drawing>
              <wp:anchor distT="0" distB="0" distL="114300" distR="114300" simplePos="0" relativeHeight="251668480" behindDoc="0" locked="0" layoutInCell="1" allowOverlap="1" wp14:anchorId="4A461879" wp14:editId="7E25B837">
                <wp:simplePos x="0" y="0"/>
                <wp:positionH relativeFrom="column">
                  <wp:posOffset>3646170</wp:posOffset>
                </wp:positionH>
                <wp:positionV relativeFrom="paragraph">
                  <wp:posOffset>203200</wp:posOffset>
                </wp:positionV>
                <wp:extent cx="1362075" cy="714375"/>
                <wp:effectExtent l="0" t="0" r="28575" b="2857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62075" cy="7143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362DC1" w:rsidRPr="00E85AB0" w:rsidRDefault="00362DC1" w:rsidP="00362DC1">
                            <w:pPr>
                              <w:jc w:val="center"/>
                              <w:rPr>
                                <w:rFonts w:ascii="Times New Roman" w:hAnsi="Times New Roman" w:cs="Times New Roman"/>
                                <w:color w:val="000000" w:themeColor="text1"/>
                              </w:rPr>
                            </w:pPr>
                            <w:r w:rsidRPr="00E85AB0">
                              <w:rPr>
                                <w:rFonts w:ascii="Times New Roman" w:hAnsi="Times New Roman" w:cs="Times New Roman"/>
                                <w:color w:val="000000" w:themeColor="text1"/>
                              </w:rPr>
                              <w:t xml:space="preserve">STRATEGI </w:t>
                            </w:r>
                            <w:r w:rsidRPr="00E85AB0">
                              <w:rPr>
                                <w:rFonts w:ascii="Times New Roman" w:hAnsi="Times New Roman" w:cs="Times New Roman"/>
                                <w:color w:val="000000" w:themeColor="text1"/>
                              </w:rPr>
                              <w:t>POLITIK LUAR NEGERI 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1" o:spid="_x0000_s1030" style="position:absolute;margin-left:287.1pt;margin-top:16pt;width:107.25pt;height:56.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" fillcolor="window" strokecolor="windowText" strokeweight="1pt">
                <v:path arrowok="t"/>
                <v:textbox>
                  <w:txbxContent>
                    <w:p w:rsidR="00362DC1" w:rsidRPr="00E85AB0" w:rsidRDefault="00362DC1" w:rsidP="00362DC1">
                      <w:pPr>
                        <w:jc w:val="center"/>
                        <w:rPr>
                          <w:rFonts w:ascii="Times New Roman" w:hAnsi="Times New Roman" w:cs="Times New Roman"/>
                          <w:color w:val="000000" w:themeColor="text1"/>
                        </w:rPr>
                      </w:pPr>
                      <w:r w:rsidRPr="00E85AB0">
                        <w:rPr>
                          <w:rFonts w:ascii="Times New Roman" w:hAnsi="Times New Roman" w:cs="Times New Roman"/>
                          <w:color w:val="000000" w:themeColor="text1"/>
                        </w:rPr>
                        <w:t xml:space="preserve">STRATEGI </w:t>
                      </w:r>
                      <w:r w:rsidRPr="00E85AB0">
                        <w:rPr>
                          <w:rFonts w:ascii="Times New Roman" w:hAnsi="Times New Roman" w:cs="Times New Roman"/>
                          <w:color w:val="000000" w:themeColor="text1"/>
                        </w:rPr>
                        <w:t>POLITIK LUAR NEGERI AS</w:t>
                      </w:r>
                    </w:p>
                  </w:txbxContent>
                </v:textbox>
              </v:rect>
            </w:pict>
          </mc:Fallback>
        </mc:AlternateContent>
      </w:r>
      <w:r w:rsidRPr="00362DC1">
        <w:rPr>
          <w:rFonts w:ascii="Times New Roman" w:eastAsia="SimSun" w:hAnsi="Times New Roman" w:cs="Times New Roman"/>
          <w:b/>
          <w:noProof/>
          <w:color w:val="000000"/>
          <w:sz w:val="24"/>
          <w:szCs w:val="24"/>
          <w:lang w:eastAsia="id-ID"/>
        </w:rPr>
        <mc:AlternateContent>
          <mc:Choice Requires="wps">
            <w:drawing>
              <wp:anchor distT="0" distB="0" distL="114300" distR="114300" simplePos="0" relativeHeight="251669504" behindDoc="0" locked="0" layoutInCell="1" allowOverlap="1" wp14:anchorId="08190328" wp14:editId="429ABBAC">
                <wp:simplePos x="0" y="0"/>
                <wp:positionH relativeFrom="column">
                  <wp:posOffset>0</wp:posOffset>
                </wp:positionH>
                <wp:positionV relativeFrom="paragraph">
                  <wp:posOffset>204470</wp:posOffset>
                </wp:positionV>
                <wp:extent cx="1362075" cy="714375"/>
                <wp:effectExtent l="0" t="0" r="28575" b="2857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62075" cy="7143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362DC1" w:rsidRPr="00E85AB0" w:rsidRDefault="00362DC1" w:rsidP="00362DC1">
                            <w:pPr>
                              <w:jc w:val="center"/>
                              <w:rPr>
                                <w:rFonts w:ascii="Times New Roman" w:hAnsi="Times New Roman" w:cs="Times New Roman"/>
                                <w:color w:val="000000" w:themeColor="text1"/>
                                <w:sz w:val="24"/>
                              </w:rPr>
                            </w:pPr>
                            <w:r w:rsidRPr="00E85AB0">
                              <w:rPr>
                                <w:rFonts w:ascii="Times New Roman" w:hAnsi="Times New Roman" w:cs="Times New Roman"/>
                                <w:color w:val="000000" w:themeColor="text1"/>
                                <w:sz w:val="24"/>
                              </w:rPr>
                              <w:t>REKONSILIASI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4" o:spid="_x0000_s1031" style="position:absolute;margin-left:0;margin-top:16.1pt;width:107.25pt;height:56.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" fillcolor="window" strokecolor="windowText" strokeweight="1pt">
                <v:path arrowok="t"/>
                <v:textbox>
                  <w:txbxContent>
                    <w:p w:rsidR="00362DC1" w:rsidRPr="00E85AB0" w:rsidRDefault="00362DC1" w:rsidP="00362DC1">
                      <w:pPr>
                        <w:jc w:val="center"/>
                        <w:rPr>
                          <w:rFonts w:ascii="Times New Roman" w:hAnsi="Times New Roman" w:cs="Times New Roman"/>
                          <w:color w:val="000000" w:themeColor="text1"/>
                          <w:sz w:val="24"/>
                        </w:rPr>
                      </w:pPr>
                      <w:r w:rsidRPr="00E85AB0">
                        <w:rPr>
                          <w:rFonts w:ascii="Times New Roman" w:hAnsi="Times New Roman" w:cs="Times New Roman"/>
                          <w:color w:val="000000" w:themeColor="text1"/>
                          <w:sz w:val="24"/>
                        </w:rPr>
                        <w:t>REKONSILIASI</w:t>
                      </w:r>
                    </w:p>
                  </w:txbxContent>
                </v:textbox>
              </v:rect>
            </w:pict>
          </mc:Fallback>
        </mc:AlternateContent>
      </w:r>
    </w:p>
    <w:p w:rsidR="00362DC1" w:rsidRPr="00362DC1" w:rsidRDefault="00362DC1" w:rsidP="00362DC1">
      <w:pPr>
        <w:spacing w:after="160" w:line="480" w:lineRule="auto"/>
        <w:rPr>
          <w:rFonts w:ascii="Times New Roman" w:eastAsia="SimSun" w:hAnsi="Times New Roman" w:cs="Times New Roman"/>
          <w:b/>
          <w:color w:val="000000"/>
          <w:sz w:val="24"/>
          <w:szCs w:val="24"/>
          <w:shd w:val="clear" w:color="auto" w:fill="FFFFFF"/>
        </w:rPr>
      </w:pPr>
      <w:r w:rsidRPr="00362DC1">
        <w:rPr>
          <w:rFonts w:ascii="Times New Roman" w:eastAsia="SimSun" w:hAnsi="Times New Roman" w:cs="Times New Roman"/>
          <w:b/>
          <w:noProof/>
          <w:color w:val="000000"/>
          <w:sz w:val="24"/>
          <w:szCs w:val="24"/>
          <w:lang w:eastAsia="id-ID"/>
        </w:rPr>
        <mc:AlternateContent>
          <mc:Choice Requires="wps">
            <w:drawing>
              <wp:anchor distT="0" distB="0" distL="114300" distR="114300" simplePos="0" relativeHeight="251670528" behindDoc="0" locked="0" layoutInCell="1" allowOverlap="1" wp14:anchorId="3D4B38E8" wp14:editId="09D2F48D">
                <wp:simplePos x="0" y="0"/>
                <wp:positionH relativeFrom="column">
                  <wp:posOffset>1541145</wp:posOffset>
                </wp:positionH>
                <wp:positionV relativeFrom="paragraph">
                  <wp:posOffset>93980</wp:posOffset>
                </wp:positionV>
                <wp:extent cx="9525" cy="2933700"/>
                <wp:effectExtent l="0" t="0" r="28575" b="1905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525" cy="29337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26"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1.35pt,7.4pt" to="122.1pt,2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" strokecolor="windowText" strokeweight=".5pt">
                <v:stroke joinstyle="miter"/>
                <o:lock v:ext="edit" shapetype="f"/>
              </v:line>
            </w:pict>
          </mc:Fallback>
        </mc:AlternateContent>
      </w:r>
      <w:r w:rsidRPr="00362DC1">
        <w:rPr>
          <w:rFonts w:ascii="Times New Roman" w:eastAsia="SimSun" w:hAnsi="Times New Roman" w:cs="Times New Roman"/>
          <w:b/>
          <w:noProof/>
          <w:color w:val="000000"/>
          <w:sz w:val="24"/>
          <w:szCs w:val="24"/>
          <w:lang w:eastAsia="id-ID"/>
        </w:rPr>
        <mc:AlternateContent>
          <mc:Choice Requires="wps">
            <w:drawing>
              <wp:anchor distT="4294967295" distB="4294967295" distL="114300" distR="114300" simplePos="0" relativeHeight="251671552" behindDoc="0" locked="0" layoutInCell="1" allowOverlap="1" wp14:anchorId="7CFC77A5" wp14:editId="7C86FE82">
                <wp:simplePos x="0" y="0"/>
                <wp:positionH relativeFrom="column">
                  <wp:posOffset>1407795</wp:posOffset>
                </wp:positionH>
                <wp:positionV relativeFrom="paragraph">
                  <wp:posOffset>93979</wp:posOffset>
                </wp:positionV>
                <wp:extent cx="133350" cy="0"/>
                <wp:effectExtent l="0" t="0" r="19050" b="190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335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Straight Connector 23"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0.85pt,7.4pt" to="121.3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" strokecolor="windowText" strokeweight=".5pt">
                <v:stroke joinstyle="miter"/>
                <o:lock v:ext="edit" shapetype="f"/>
              </v:line>
            </w:pict>
          </mc:Fallback>
        </mc:AlternateContent>
      </w:r>
    </w:p>
    <w:p w:rsidR="00362DC1" w:rsidRPr="00362DC1" w:rsidRDefault="00362DC1" w:rsidP="00362DC1">
      <w:pPr>
        <w:spacing w:after="160" w:line="480" w:lineRule="auto"/>
        <w:rPr>
          <w:rFonts w:ascii="Times New Roman" w:eastAsia="SimSun" w:hAnsi="Times New Roman" w:cs="Times New Roman"/>
          <w:b/>
          <w:color w:val="000000"/>
          <w:sz w:val="24"/>
          <w:szCs w:val="24"/>
          <w:shd w:val="clear" w:color="auto" w:fill="FFFFFF"/>
        </w:rPr>
      </w:pPr>
      <w:r w:rsidRPr="00362DC1">
        <w:rPr>
          <w:rFonts w:ascii="Times New Roman" w:eastAsia="SimSun" w:hAnsi="Times New Roman" w:cs="Times New Roman"/>
          <w:b/>
          <w:noProof/>
          <w:color w:val="000000"/>
          <w:sz w:val="24"/>
          <w:szCs w:val="24"/>
          <w:lang w:eastAsia="id-ID"/>
        </w:rPr>
        <mc:AlternateContent>
          <mc:Choice Requires="wps">
            <w:drawing>
              <wp:anchor distT="0" distB="0" distL="114300" distR="114300" simplePos="0" relativeHeight="251672576" behindDoc="0" locked="0" layoutInCell="1" allowOverlap="1" wp14:anchorId="36C40C55" wp14:editId="1A19F68B">
                <wp:simplePos x="0" y="0"/>
                <wp:positionH relativeFrom="column">
                  <wp:posOffset>4352925</wp:posOffset>
                </wp:positionH>
                <wp:positionV relativeFrom="paragraph">
                  <wp:posOffset>66040</wp:posOffset>
                </wp:positionV>
                <wp:extent cx="9525" cy="561975"/>
                <wp:effectExtent l="38100" t="0" r="66675" b="47625"/>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5619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id="Straight Arrow Connector 20" o:spid="_x0000_s1026" type="#_x0000_t32" style="position:absolute;margin-left:342.75pt;margin-top:5.2pt;width:.75pt;height:44.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" strokecolor="windowText" strokeweight=".5pt">
                <v:stroke endarrow="block" joinstyle="miter"/>
                <o:lock v:ext="edit" shapetype="f"/>
              </v:shape>
            </w:pict>
          </mc:Fallback>
        </mc:AlternateContent>
      </w:r>
      <w:r w:rsidRPr="00362DC1">
        <w:rPr>
          <w:rFonts w:ascii="Times New Roman" w:eastAsia="SimSun" w:hAnsi="Times New Roman" w:cs="Times New Roman"/>
          <w:b/>
          <w:noProof/>
          <w:color w:val="000000"/>
          <w:sz w:val="24"/>
          <w:szCs w:val="24"/>
          <w:lang w:eastAsia="id-ID"/>
        </w:rPr>
        <mc:AlternateContent>
          <mc:Choice Requires="wps">
            <w:drawing>
              <wp:anchor distT="0" distB="0" distL="114300" distR="114300" simplePos="0" relativeHeight="251673600" behindDoc="0" locked="0" layoutInCell="1" allowOverlap="1" wp14:anchorId="7113E7EB" wp14:editId="23B50FC5">
                <wp:simplePos x="0" y="0"/>
                <wp:positionH relativeFrom="column">
                  <wp:posOffset>609600</wp:posOffset>
                </wp:positionH>
                <wp:positionV relativeFrom="paragraph">
                  <wp:posOffset>66040</wp:posOffset>
                </wp:positionV>
                <wp:extent cx="9525" cy="561975"/>
                <wp:effectExtent l="38100" t="0" r="66675" b="47625"/>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5619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id="Straight Arrow Connector 18" o:spid="_x0000_s1026" type="#_x0000_t32" style="position:absolute;margin-left:48pt;margin-top:5.2pt;width:.75pt;height:44.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" strokecolor="windowText" strokeweight=".5pt">
                <v:stroke endarrow="block" joinstyle="miter"/>
                <o:lock v:ext="edit" shapetype="f"/>
              </v:shape>
            </w:pict>
          </mc:Fallback>
        </mc:AlternateContent>
      </w:r>
    </w:p>
    <w:p w:rsidR="00362DC1" w:rsidRPr="00362DC1" w:rsidRDefault="00362DC1" w:rsidP="00362DC1">
      <w:pPr>
        <w:spacing w:after="160" w:line="480" w:lineRule="auto"/>
        <w:rPr>
          <w:rFonts w:ascii="Times New Roman" w:eastAsia="SimSun" w:hAnsi="Times New Roman" w:cs="Times New Roman"/>
          <w:b/>
          <w:color w:val="000000"/>
          <w:sz w:val="24"/>
          <w:szCs w:val="24"/>
          <w:shd w:val="clear" w:color="auto" w:fill="FFFFFF"/>
        </w:rPr>
      </w:pPr>
      <w:r w:rsidRPr="00362DC1">
        <w:rPr>
          <w:rFonts w:ascii="Times New Roman" w:eastAsia="SimSun" w:hAnsi="Times New Roman" w:cs="Times New Roman"/>
          <w:b/>
          <w:noProof/>
          <w:color w:val="000000"/>
          <w:sz w:val="24"/>
          <w:szCs w:val="24"/>
          <w:lang w:eastAsia="id-ID"/>
        </w:rPr>
        <mc:AlternateContent>
          <mc:Choice Requires="wps">
            <w:drawing>
              <wp:anchor distT="0" distB="0" distL="114300" distR="114300" simplePos="0" relativeHeight="251674624" behindDoc="0" locked="0" layoutInCell="1" allowOverlap="1" wp14:anchorId="34D4D72D" wp14:editId="644FB056">
                <wp:simplePos x="0" y="0"/>
                <wp:positionH relativeFrom="column">
                  <wp:posOffset>3646170</wp:posOffset>
                </wp:positionH>
                <wp:positionV relativeFrom="paragraph">
                  <wp:posOffset>256540</wp:posOffset>
                </wp:positionV>
                <wp:extent cx="1362075" cy="790575"/>
                <wp:effectExtent l="0" t="0" r="28575" b="2857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62075" cy="7905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362DC1" w:rsidRPr="00E85AB0" w:rsidRDefault="00362DC1" w:rsidP="00362DC1">
                            <w:pPr>
                              <w:jc w:val="center"/>
                              <w:rPr>
                                <w:rFonts w:ascii="Times New Roman" w:hAnsi="Times New Roman" w:cs="Times New Roman"/>
                                <w:color w:val="000000" w:themeColor="text1"/>
                              </w:rPr>
                            </w:pPr>
                            <w:r w:rsidRPr="00E85AB0">
                              <w:rPr>
                                <w:rFonts w:ascii="Times New Roman" w:hAnsi="Times New Roman" w:cs="Times New Roman"/>
                                <w:color w:val="000000" w:themeColor="text1"/>
                              </w:rPr>
                              <w:t>SIKAP – TINDAKAN POLITIK LUAR NEGERI 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12" o:spid="_x0000_s1032" style="position:absolute;margin-left:287.1pt;margin-top:20.2pt;width:107.25pt;height:62.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" fillcolor="window" strokecolor="windowText" strokeweight="1pt">
                <v:path arrowok="t"/>
                <v:textbox>
                  <w:txbxContent>
                    <w:p w:rsidR="00362DC1" w:rsidRPr="00E85AB0" w:rsidRDefault="00362DC1" w:rsidP="00362DC1">
                      <w:pPr>
                        <w:jc w:val="center"/>
                        <w:rPr>
                          <w:rFonts w:ascii="Times New Roman" w:hAnsi="Times New Roman" w:cs="Times New Roman"/>
                          <w:color w:val="000000" w:themeColor="text1"/>
                        </w:rPr>
                      </w:pPr>
                      <w:r w:rsidRPr="00E85AB0">
                        <w:rPr>
                          <w:rFonts w:ascii="Times New Roman" w:hAnsi="Times New Roman" w:cs="Times New Roman"/>
                          <w:color w:val="000000" w:themeColor="text1"/>
                        </w:rPr>
                        <w:t>SIKAP – TINDAKAN POLITIK LUAR NEGERI AS</w:t>
                      </w:r>
                    </w:p>
                  </w:txbxContent>
                </v:textbox>
              </v:rect>
            </w:pict>
          </mc:Fallback>
        </mc:AlternateContent>
      </w:r>
      <w:r w:rsidRPr="00362DC1">
        <w:rPr>
          <w:rFonts w:ascii="Times New Roman" w:eastAsia="SimSun" w:hAnsi="Times New Roman" w:cs="Times New Roman"/>
          <w:b/>
          <w:noProof/>
          <w:color w:val="000000"/>
          <w:sz w:val="24"/>
          <w:szCs w:val="24"/>
          <w:lang w:eastAsia="id-ID"/>
        </w:rPr>
        <mc:AlternateContent>
          <mc:Choice Requires="wps">
            <w:drawing>
              <wp:anchor distT="0" distB="0" distL="114300" distR="114300" simplePos="0" relativeHeight="251675648" behindDoc="0" locked="0" layoutInCell="1" allowOverlap="1" wp14:anchorId="602CCF06" wp14:editId="320EF5B8">
                <wp:simplePos x="0" y="0"/>
                <wp:positionH relativeFrom="column">
                  <wp:posOffset>2017395</wp:posOffset>
                </wp:positionH>
                <wp:positionV relativeFrom="paragraph">
                  <wp:posOffset>151765</wp:posOffset>
                </wp:positionV>
                <wp:extent cx="1171575" cy="1019175"/>
                <wp:effectExtent l="0" t="0" r="28575" b="2857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71575" cy="10191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362DC1" w:rsidRPr="00E85AB0" w:rsidRDefault="00362DC1" w:rsidP="00362DC1">
                            <w:pPr>
                              <w:jc w:val="center"/>
                              <w:rPr>
                                <w:rFonts w:ascii="Times New Roman" w:hAnsi="Times New Roman" w:cs="Times New Roman"/>
                                <w:b/>
                                <w:color w:val="000000" w:themeColor="text1"/>
                                <w:u w:val="single"/>
                              </w:rPr>
                            </w:pPr>
                            <w:r w:rsidRPr="00E85AB0">
                              <w:rPr>
                                <w:rFonts w:ascii="Times New Roman" w:hAnsi="Times New Roman" w:cs="Times New Roman"/>
                                <w:b/>
                                <w:color w:val="000000" w:themeColor="text1"/>
                                <w:u w:val="single"/>
                              </w:rPr>
                              <w:t>KONFLIK</w:t>
                            </w:r>
                          </w:p>
                          <w:p w:rsidR="00362DC1" w:rsidRPr="00E85AB0" w:rsidRDefault="00362DC1" w:rsidP="00362DC1">
                            <w:pPr>
                              <w:pStyle w:val="ListParagraph"/>
                              <w:numPr>
                                <w:ilvl w:val="0"/>
                                <w:numId w:val="5"/>
                              </w:numPr>
                              <w:ind w:left="284" w:hanging="142"/>
                              <w:rPr>
                                <w:rFonts w:ascii="Times New Roman" w:hAnsi="Times New Roman" w:cs="Times New Roman"/>
                                <w:color w:val="000000" w:themeColor="text1"/>
                                <w:lang w:val="id-ID"/>
                              </w:rPr>
                            </w:pPr>
                            <w:r w:rsidRPr="00E85AB0">
                              <w:rPr>
                                <w:rFonts w:ascii="Times New Roman" w:hAnsi="Times New Roman" w:cs="Times New Roman"/>
                                <w:color w:val="000000" w:themeColor="text1"/>
                                <w:lang w:val="id-ID"/>
                              </w:rPr>
                              <w:t>ETNIS</w:t>
                            </w:r>
                          </w:p>
                          <w:p w:rsidR="00362DC1" w:rsidRPr="00E85AB0" w:rsidRDefault="00362DC1" w:rsidP="00362DC1">
                            <w:pPr>
                              <w:pStyle w:val="ListParagraph"/>
                              <w:numPr>
                                <w:ilvl w:val="0"/>
                                <w:numId w:val="5"/>
                              </w:numPr>
                              <w:ind w:left="284" w:hanging="142"/>
                              <w:rPr>
                                <w:rFonts w:ascii="Times New Roman" w:hAnsi="Times New Roman" w:cs="Times New Roman"/>
                                <w:color w:val="000000" w:themeColor="text1"/>
                                <w:lang w:val="id-ID"/>
                              </w:rPr>
                            </w:pPr>
                            <w:r w:rsidRPr="00E85AB0">
                              <w:rPr>
                                <w:rFonts w:ascii="Times New Roman" w:hAnsi="Times New Roman" w:cs="Times New Roman"/>
                                <w:color w:val="000000" w:themeColor="text1"/>
                                <w:lang w:val="id-ID"/>
                              </w:rPr>
                              <w:t>SEKTARIAN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33" style="position:absolute;margin-left:158.85pt;margin-top:11.95pt;width:92.25pt;height:80.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" fillcolor="window" strokecolor="windowText" strokeweight="1pt">
                <v:path arrowok="t"/>
                <v:textbox>
                  <w:txbxContent>
                    <w:p w:rsidR="00362DC1" w:rsidRPr="00E85AB0" w:rsidRDefault="00362DC1" w:rsidP="00362DC1">
                      <w:pPr>
                        <w:jc w:val="center"/>
                        <w:rPr>
                          <w:rFonts w:ascii="Times New Roman" w:hAnsi="Times New Roman" w:cs="Times New Roman"/>
                          <w:b/>
                          <w:color w:val="000000" w:themeColor="text1"/>
                          <w:u w:val="single"/>
                        </w:rPr>
                      </w:pPr>
                      <w:r w:rsidRPr="00E85AB0">
                        <w:rPr>
                          <w:rFonts w:ascii="Times New Roman" w:hAnsi="Times New Roman" w:cs="Times New Roman"/>
                          <w:b/>
                          <w:color w:val="000000" w:themeColor="text1"/>
                          <w:u w:val="single"/>
                        </w:rPr>
                        <w:t>KONFLIK</w:t>
                      </w:r>
                    </w:p>
                    <w:p w:rsidR="00362DC1" w:rsidRPr="00E85AB0" w:rsidRDefault="00362DC1" w:rsidP="00362DC1">
                      <w:pPr>
                        <w:pStyle w:val="ListParagraph"/>
                        <w:numPr>
                          <w:ilvl w:val="0"/>
                          <w:numId w:val="5"/>
                        </w:numPr>
                        <w:ind w:left="284" w:hanging="142"/>
                        <w:rPr>
                          <w:rFonts w:ascii="Times New Roman" w:hAnsi="Times New Roman" w:cs="Times New Roman"/>
                          <w:color w:val="000000" w:themeColor="text1"/>
                          <w:lang w:val="id-ID"/>
                        </w:rPr>
                      </w:pPr>
                      <w:r w:rsidRPr="00E85AB0">
                        <w:rPr>
                          <w:rFonts w:ascii="Times New Roman" w:hAnsi="Times New Roman" w:cs="Times New Roman"/>
                          <w:color w:val="000000" w:themeColor="text1"/>
                          <w:lang w:val="id-ID"/>
                        </w:rPr>
                        <w:t>ETNIS</w:t>
                      </w:r>
                    </w:p>
                    <w:p w:rsidR="00362DC1" w:rsidRPr="00E85AB0" w:rsidRDefault="00362DC1" w:rsidP="00362DC1">
                      <w:pPr>
                        <w:pStyle w:val="ListParagraph"/>
                        <w:numPr>
                          <w:ilvl w:val="0"/>
                          <w:numId w:val="5"/>
                        </w:numPr>
                        <w:ind w:left="284" w:hanging="142"/>
                        <w:rPr>
                          <w:rFonts w:ascii="Times New Roman" w:hAnsi="Times New Roman" w:cs="Times New Roman"/>
                          <w:color w:val="000000" w:themeColor="text1"/>
                          <w:lang w:val="id-ID"/>
                        </w:rPr>
                      </w:pPr>
                      <w:r w:rsidRPr="00E85AB0">
                        <w:rPr>
                          <w:rFonts w:ascii="Times New Roman" w:hAnsi="Times New Roman" w:cs="Times New Roman"/>
                          <w:color w:val="000000" w:themeColor="text1"/>
                          <w:lang w:val="id-ID"/>
                        </w:rPr>
                        <w:t>SEKTARIAN</w:t>
                      </w:r>
                    </w:p>
                  </w:txbxContent>
                </v:textbox>
              </v:rect>
            </w:pict>
          </mc:Fallback>
        </mc:AlternateContent>
      </w:r>
      <w:r w:rsidRPr="00362DC1">
        <w:rPr>
          <w:rFonts w:ascii="Times New Roman" w:eastAsia="SimSun" w:hAnsi="Times New Roman" w:cs="Times New Roman"/>
          <w:b/>
          <w:noProof/>
          <w:color w:val="000000"/>
          <w:sz w:val="24"/>
          <w:szCs w:val="24"/>
          <w:lang w:eastAsia="id-ID"/>
        </w:rPr>
        <mc:AlternateContent>
          <mc:Choice Requires="wps">
            <w:drawing>
              <wp:anchor distT="0" distB="0" distL="114300" distR="114300" simplePos="0" relativeHeight="251676672" behindDoc="0" locked="0" layoutInCell="1" allowOverlap="1" wp14:anchorId="02F553D6" wp14:editId="189DF0DE">
                <wp:simplePos x="0" y="0"/>
                <wp:positionH relativeFrom="column">
                  <wp:posOffset>0</wp:posOffset>
                </wp:positionH>
                <wp:positionV relativeFrom="paragraph">
                  <wp:posOffset>266700</wp:posOffset>
                </wp:positionV>
                <wp:extent cx="1362075" cy="714375"/>
                <wp:effectExtent l="0" t="0" r="28575" b="2857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62075" cy="7143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362DC1" w:rsidRPr="00E85AB0" w:rsidRDefault="00362DC1" w:rsidP="00362DC1">
                            <w:pPr>
                              <w:jc w:val="center"/>
                              <w:rPr>
                                <w:rFonts w:ascii="Times New Roman" w:hAnsi="Times New Roman" w:cs="Times New Roman"/>
                                <w:color w:val="000000" w:themeColor="text1"/>
                                <w:sz w:val="24"/>
                              </w:rPr>
                            </w:pPr>
                            <w:r w:rsidRPr="00E85AB0">
                              <w:rPr>
                                <w:rFonts w:ascii="Times New Roman" w:hAnsi="Times New Roman" w:cs="Times New Roman"/>
                                <w:color w:val="000000" w:themeColor="text1"/>
                                <w:sz w:val="24"/>
                              </w:rPr>
                              <w:t>OTORITAS SIPIL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5" o:spid="_x0000_s1034" style="position:absolute;margin-left:0;margin-top:21pt;width:107.25pt;height:56.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" fillcolor="window" strokecolor="windowText" strokeweight="1pt">
                <v:path arrowok="t"/>
                <v:textbox>
                  <w:txbxContent>
                    <w:p w:rsidR="00362DC1" w:rsidRPr="00E85AB0" w:rsidRDefault="00362DC1" w:rsidP="00362DC1">
                      <w:pPr>
                        <w:jc w:val="center"/>
                        <w:rPr>
                          <w:rFonts w:ascii="Times New Roman" w:hAnsi="Times New Roman" w:cs="Times New Roman"/>
                          <w:color w:val="000000" w:themeColor="text1"/>
                          <w:sz w:val="24"/>
                        </w:rPr>
                      </w:pPr>
                      <w:r w:rsidRPr="00E85AB0">
                        <w:rPr>
                          <w:rFonts w:ascii="Times New Roman" w:hAnsi="Times New Roman" w:cs="Times New Roman"/>
                          <w:color w:val="000000" w:themeColor="text1"/>
                          <w:sz w:val="24"/>
                        </w:rPr>
                        <w:t>OTORITAS SIPIL</w:t>
                      </w:r>
                    </w:p>
                  </w:txbxContent>
                </v:textbox>
              </v:rect>
            </w:pict>
          </mc:Fallback>
        </mc:AlternateContent>
      </w:r>
    </w:p>
    <w:p w:rsidR="00362DC1" w:rsidRPr="00362DC1" w:rsidRDefault="00362DC1" w:rsidP="00362DC1">
      <w:pPr>
        <w:tabs>
          <w:tab w:val="left" w:pos="2385"/>
          <w:tab w:val="left" w:pos="5445"/>
        </w:tabs>
        <w:spacing w:after="160" w:line="480" w:lineRule="auto"/>
        <w:rPr>
          <w:rFonts w:ascii="Times New Roman" w:eastAsia="SimSun" w:hAnsi="Times New Roman" w:cs="Times New Roman"/>
          <w:b/>
          <w:color w:val="000000"/>
          <w:sz w:val="24"/>
          <w:szCs w:val="24"/>
          <w:shd w:val="clear" w:color="auto" w:fill="FFFFFF"/>
        </w:rPr>
      </w:pPr>
      <w:r w:rsidRPr="00362DC1">
        <w:rPr>
          <w:rFonts w:ascii="Times New Roman" w:eastAsia="SimSun" w:hAnsi="Times New Roman" w:cs="Times New Roman"/>
          <w:b/>
          <w:noProof/>
          <w:color w:val="000000"/>
          <w:sz w:val="24"/>
          <w:szCs w:val="24"/>
          <w:lang w:eastAsia="id-ID"/>
        </w:rPr>
        <mc:AlternateContent>
          <mc:Choice Requires="wps">
            <w:drawing>
              <wp:anchor distT="0" distB="0" distL="114300" distR="114300" simplePos="0" relativeHeight="251677696" behindDoc="0" locked="0" layoutInCell="1" allowOverlap="1" wp14:anchorId="4C0E1911" wp14:editId="53E47DB6">
                <wp:simplePos x="0" y="0"/>
                <wp:positionH relativeFrom="column">
                  <wp:posOffset>1541145</wp:posOffset>
                </wp:positionH>
                <wp:positionV relativeFrom="paragraph">
                  <wp:posOffset>167005</wp:posOffset>
                </wp:positionV>
                <wp:extent cx="381000" cy="9525"/>
                <wp:effectExtent l="0" t="57150" r="38100" b="85725"/>
                <wp:wrapNone/>
                <wp:docPr id="33" name="Straight Arrow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1000" cy="95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id="Straight Arrow Connector 33" o:spid="_x0000_s1026" type="#_x0000_t32" style="position:absolute;margin-left:121.35pt;margin-top:13.15pt;width:30pt;height:.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" strokecolor="windowText" strokeweight=".5pt">
                <v:stroke endarrow="block" joinstyle="miter"/>
                <o:lock v:ext="edit" shapetype="f"/>
              </v:shape>
            </w:pict>
          </mc:Fallback>
        </mc:AlternateContent>
      </w:r>
      <w:r w:rsidRPr="00362DC1">
        <w:rPr>
          <w:rFonts w:ascii="Times New Roman" w:eastAsia="SimSun" w:hAnsi="Times New Roman" w:cs="Times New Roman"/>
          <w:b/>
          <w:noProof/>
          <w:color w:val="000000"/>
          <w:sz w:val="24"/>
          <w:szCs w:val="24"/>
          <w:lang w:eastAsia="id-ID"/>
        </w:rPr>
        <mc:AlternateContent>
          <mc:Choice Requires="wps">
            <w:drawing>
              <wp:anchor distT="4294967295" distB="4294967295" distL="114300" distR="114300" simplePos="0" relativeHeight="251678720" behindDoc="0" locked="0" layoutInCell="1" allowOverlap="1" wp14:anchorId="7FB79577" wp14:editId="40EDFB14">
                <wp:simplePos x="0" y="0"/>
                <wp:positionH relativeFrom="column">
                  <wp:posOffset>3293745</wp:posOffset>
                </wp:positionH>
                <wp:positionV relativeFrom="paragraph">
                  <wp:posOffset>157479</wp:posOffset>
                </wp:positionV>
                <wp:extent cx="333375" cy="0"/>
                <wp:effectExtent l="38100" t="76200" r="0" b="95250"/>
                <wp:wrapNone/>
                <wp:docPr id="35" name="Straight Arrow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33375"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id="Straight Arrow Connector 35" o:spid="_x0000_s1026" type="#_x0000_t32" style="position:absolute;margin-left:259.35pt;margin-top:12.4pt;width:26.25pt;height:0;flip:x;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" strokecolor="windowText" strokeweight=".5pt">
                <v:stroke endarrow="block" joinstyle="miter"/>
                <o:lock v:ext="edit" shapetype="f"/>
              </v:shape>
            </w:pict>
          </mc:Fallback>
        </mc:AlternateContent>
      </w:r>
      <w:r w:rsidRPr="00362DC1">
        <w:rPr>
          <w:rFonts w:ascii="Times New Roman" w:eastAsia="SimSun" w:hAnsi="Times New Roman" w:cs="Times New Roman"/>
          <w:b/>
          <w:color w:val="000000"/>
          <w:sz w:val="24"/>
          <w:szCs w:val="24"/>
          <w:shd w:val="clear" w:color="auto" w:fill="FFFFFF"/>
        </w:rPr>
        <w:tab/>
      </w:r>
      <w:r w:rsidRPr="00362DC1">
        <w:rPr>
          <w:rFonts w:ascii="Times New Roman" w:eastAsia="SimSun" w:hAnsi="Times New Roman" w:cs="Times New Roman"/>
          <w:b/>
          <w:color w:val="000000"/>
          <w:sz w:val="24"/>
          <w:szCs w:val="24"/>
          <w:shd w:val="clear" w:color="auto" w:fill="FFFFFF"/>
        </w:rPr>
        <w:tab/>
      </w:r>
    </w:p>
    <w:p w:rsidR="00362DC1" w:rsidRPr="00362DC1" w:rsidRDefault="00362DC1" w:rsidP="00362DC1">
      <w:pPr>
        <w:spacing w:after="160" w:line="480" w:lineRule="auto"/>
        <w:rPr>
          <w:rFonts w:ascii="Times New Roman" w:eastAsia="SimSun" w:hAnsi="Times New Roman" w:cs="Times New Roman"/>
          <w:b/>
          <w:color w:val="000000"/>
          <w:sz w:val="24"/>
          <w:szCs w:val="24"/>
          <w:shd w:val="clear" w:color="auto" w:fill="FFFFFF"/>
        </w:rPr>
      </w:pPr>
      <w:r w:rsidRPr="00362DC1">
        <w:rPr>
          <w:rFonts w:ascii="Times New Roman" w:eastAsia="SimSun" w:hAnsi="Times New Roman" w:cs="Times New Roman"/>
          <w:b/>
          <w:noProof/>
          <w:color w:val="000000"/>
          <w:sz w:val="24"/>
          <w:szCs w:val="24"/>
          <w:lang w:eastAsia="id-ID"/>
        </w:rPr>
        <mc:AlternateContent>
          <mc:Choice Requires="wps">
            <w:drawing>
              <wp:anchor distT="0" distB="0" distL="114300" distR="114300" simplePos="0" relativeHeight="251679744" behindDoc="0" locked="0" layoutInCell="1" allowOverlap="1" wp14:anchorId="3C7C821E" wp14:editId="0F989A3C">
                <wp:simplePos x="0" y="0"/>
                <wp:positionH relativeFrom="column">
                  <wp:posOffset>4322445</wp:posOffset>
                </wp:positionH>
                <wp:positionV relativeFrom="paragraph">
                  <wp:posOffset>180975</wp:posOffset>
                </wp:positionV>
                <wp:extent cx="28575" cy="2371725"/>
                <wp:effectExtent l="0" t="0" r="28575" b="28575"/>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575" cy="237172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Straight Connector 38"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0.35pt,14.25pt" to="342.6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" strokecolor="windowText" strokeweight=".5pt">
                <v:stroke joinstyle="miter"/>
                <o:lock v:ext="edit" shapetype="f"/>
              </v:line>
            </w:pict>
          </mc:Fallback>
        </mc:AlternateContent>
      </w:r>
      <w:r w:rsidRPr="00362DC1">
        <w:rPr>
          <w:rFonts w:ascii="Times New Roman" w:eastAsia="SimSun" w:hAnsi="Times New Roman" w:cs="Times New Roman"/>
          <w:b/>
          <w:noProof/>
          <w:color w:val="000000"/>
          <w:sz w:val="24"/>
          <w:szCs w:val="24"/>
          <w:lang w:eastAsia="id-ID"/>
        </w:rPr>
        <mc:AlternateContent>
          <mc:Choice Requires="wps">
            <w:drawing>
              <wp:anchor distT="0" distB="0" distL="114300" distR="114300" simplePos="0" relativeHeight="251680768" behindDoc="0" locked="0" layoutInCell="1" allowOverlap="1" wp14:anchorId="6C61A166" wp14:editId="7879A955">
                <wp:simplePos x="0" y="0"/>
                <wp:positionH relativeFrom="column">
                  <wp:posOffset>590550</wp:posOffset>
                </wp:positionH>
                <wp:positionV relativeFrom="paragraph">
                  <wp:posOffset>161925</wp:posOffset>
                </wp:positionV>
                <wp:extent cx="9525" cy="561975"/>
                <wp:effectExtent l="38100" t="0" r="66675" b="47625"/>
                <wp:wrapNone/>
                <wp:docPr id="32"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5619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id="Straight Arrow Connector 32" o:spid="_x0000_s1026" type="#_x0000_t32" style="position:absolute;margin-left:46.5pt;margin-top:12.75pt;width:.75pt;height:44.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" strokecolor="windowText" strokeweight=".5pt">
                <v:stroke endarrow="block" joinstyle="miter"/>
                <o:lock v:ext="edit" shapetype="f"/>
              </v:shape>
            </w:pict>
          </mc:Fallback>
        </mc:AlternateContent>
      </w:r>
    </w:p>
    <w:p w:rsidR="00362DC1" w:rsidRPr="00362DC1" w:rsidRDefault="00362DC1" w:rsidP="00362DC1">
      <w:pPr>
        <w:spacing w:after="160" w:line="480" w:lineRule="auto"/>
        <w:rPr>
          <w:rFonts w:ascii="Times New Roman" w:eastAsia="SimSun" w:hAnsi="Times New Roman" w:cs="Times New Roman"/>
          <w:b/>
          <w:color w:val="000000"/>
          <w:sz w:val="24"/>
          <w:szCs w:val="24"/>
          <w:shd w:val="clear" w:color="auto" w:fill="FFFFFF"/>
        </w:rPr>
      </w:pPr>
      <w:r w:rsidRPr="00362DC1">
        <w:rPr>
          <w:rFonts w:ascii="Times New Roman" w:eastAsia="SimSun" w:hAnsi="Times New Roman" w:cs="Times New Roman"/>
          <w:b/>
          <w:noProof/>
          <w:color w:val="000000"/>
          <w:sz w:val="24"/>
          <w:szCs w:val="24"/>
          <w:lang w:eastAsia="id-ID"/>
        </w:rPr>
        <mc:AlternateContent>
          <mc:Choice Requires="wps">
            <w:drawing>
              <wp:anchor distT="0" distB="0" distL="114300" distR="114300" simplePos="0" relativeHeight="251681792" behindDoc="0" locked="0" layoutInCell="1" allowOverlap="1" wp14:anchorId="06D4961E" wp14:editId="248FA7AF">
                <wp:simplePos x="0" y="0"/>
                <wp:positionH relativeFrom="column">
                  <wp:posOffset>-47625</wp:posOffset>
                </wp:positionH>
                <wp:positionV relativeFrom="paragraph">
                  <wp:posOffset>367665</wp:posOffset>
                </wp:positionV>
                <wp:extent cx="1362075" cy="714375"/>
                <wp:effectExtent l="0" t="0" r="28575" b="2857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62075" cy="7143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362DC1" w:rsidRPr="00E85AB0" w:rsidRDefault="00362DC1" w:rsidP="00362DC1">
                            <w:pPr>
                              <w:jc w:val="center"/>
                              <w:rPr>
                                <w:rFonts w:ascii="Times New Roman" w:hAnsi="Times New Roman" w:cs="Times New Roman"/>
                                <w:color w:val="000000" w:themeColor="text1"/>
                                <w:sz w:val="24"/>
                              </w:rPr>
                            </w:pPr>
                            <w:r w:rsidRPr="00E85AB0">
                              <w:rPr>
                                <w:rFonts w:ascii="Times New Roman" w:hAnsi="Times New Roman" w:cs="Times New Roman"/>
                                <w:color w:val="000000" w:themeColor="text1"/>
                                <w:sz w:val="24"/>
                              </w:rPr>
                              <w:t xml:space="preserve">PARTISIPASI </w:t>
                            </w:r>
                            <w:r w:rsidRPr="00E85AB0">
                              <w:rPr>
                                <w:rFonts w:ascii="Times New Roman" w:hAnsi="Times New Roman" w:cs="Times New Roman"/>
                                <w:color w:val="000000" w:themeColor="text1"/>
                                <w:sz w:val="24"/>
                              </w:rPr>
                              <w:t>POLITIK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6" o:spid="_x0000_s1035" style="position:absolute;margin-left:-3.75pt;margin-top:28.95pt;width:107.25pt;height:56.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" fillcolor="window" strokecolor="windowText" strokeweight="1pt">
                <v:path arrowok="t"/>
                <v:textbox>
                  <w:txbxContent>
                    <w:p w:rsidR="00362DC1" w:rsidRPr="00E85AB0" w:rsidRDefault="00362DC1" w:rsidP="00362DC1">
                      <w:pPr>
                        <w:jc w:val="center"/>
                        <w:rPr>
                          <w:rFonts w:ascii="Times New Roman" w:hAnsi="Times New Roman" w:cs="Times New Roman"/>
                          <w:color w:val="000000" w:themeColor="text1"/>
                          <w:sz w:val="24"/>
                        </w:rPr>
                      </w:pPr>
                      <w:r w:rsidRPr="00E85AB0">
                        <w:rPr>
                          <w:rFonts w:ascii="Times New Roman" w:hAnsi="Times New Roman" w:cs="Times New Roman"/>
                          <w:color w:val="000000" w:themeColor="text1"/>
                          <w:sz w:val="24"/>
                        </w:rPr>
                        <w:t xml:space="preserve">PARTISIPASI </w:t>
                      </w:r>
                      <w:r w:rsidRPr="00E85AB0">
                        <w:rPr>
                          <w:rFonts w:ascii="Times New Roman" w:hAnsi="Times New Roman" w:cs="Times New Roman"/>
                          <w:color w:val="000000" w:themeColor="text1"/>
                          <w:sz w:val="24"/>
                        </w:rPr>
                        <w:t>POLITIK</w:t>
                      </w:r>
                    </w:p>
                  </w:txbxContent>
                </v:textbox>
              </v:rect>
            </w:pict>
          </mc:Fallback>
        </mc:AlternateContent>
      </w:r>
    </w:p>
    <w:p w:rsidR="00362DC1" w:rsidRPr="00362DC1" w:rsidRDefault="00362DC1" w:rsidP="00362DC1">
      <w:pPr>
        <w:spacing w:after="160" w:line="480" w:lineRule="auto"/>
        <w:rPr>
          <w:rFonts w:ascii="Times New Roman" w:eastAsia="SimSun" w:hAnsi="Times New Roman" w:cs="Times New Roman"/>
          <w:b/>
          <w:color w:val="000000"/>
          <w:sz w:val="24"/>
          <w:szCs w:val="24"/>
          <w:shd w:val="clear" w:color="auto" w:fill="FFFFFF"/>
        </w:rPr>
      </w:pPr>
      <w:r w:rsidRPr="00362DC1">
        <w:rPr>
          <w:rFonts w:ascii="Times New Roman" w:eastAsia="SimSun" w:hAnsi="Times New Roman" w:cs="Times New Roman"/>
          <w:b/>
          <w:noProof/>
          <w:color w:val="000000"/>
          <w:sz w:val="24"/>
          <w:szCs w:val="24"/>
          <w:lang w:eastAsia="id-ID"/>
        </w:rPr>
        <mc:AlternateContent>
          <mc:Choice Requires="wps">
            <w:drawing>
              <wp:anchor distT="4294967295" distB="4294967295" distL="114300" distR="114300" simplePos="0" relativeHeight="251682816" behindDoc="0" locked="0" layoutInCell="1" allowOverlap="1" wp14:anchorId="1F94ECEF" wp14:editId="2F5255F5">
                <wp:simplePos x="0" y="0"/>
                <wp:positionH relativeFrom="column">
                  <wp:posOffset>1400175</wp:posOffset>
                </wp:positionH>
                <wp:positionV relativeFrom="paragraph">
                  <wp:posOffset>291464</wp:posOffset>
                </wp:positionV>
                <wp:extent cx="133350" cy="0"/>
                <wp:effectExtent l="0" t="0" r="19050" b="1905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335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Straight Connector 24" o:spid="_x0000_s1026" style="position:absolute;z-index:251682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0.25pt,22.95pt" to="120.75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" strokecolor="windowText" strokeweight=".5pt">
                <v:stroke joinstyle="miter"/>
                <o:lock v:ext="edit" shapetype="f"/>
              </v:line>
            </w:pict>
          </mc:Fallback>
        </mc:AlternateContent>
      </w:r>
    </w:p>
    <w:p w:rsidR="00362DC1" w:rsidRPr="00362DC1" w:rsidRDefault="00362DC1" w:rsidP="00362DC1">
      <w:pPr>
        <w:spacing w:after="160" w:line="480" w:lineRule="auto"/>
        <w:rPr>
          <w:rFonts w:ascii="Times New Roman" w:eastAsia="SimSun" w:hAnsi="Times New Roman" w:cs="Times New Roman"/>
          <w:b/>
          <w:color w:val="000000"/>
          <w:sz w:val="24"/>
          <w:szCs w:val="24"/>
          <w:shd w:val="clear" w:color="auto" w:fill="FFFFFF"/>
        </w:rPr>
      </w:pPr>
      <w:r w:rsidRPr="00362DC1">
        <w:rPr>
          <w:rFonts w:ascii="Times New Roman" w:eastAsia="SimSun" w:hAnsi="Times New Roman" w:cs="Times New Roman"/>
          <w:b/>
          <w:noProof/>
          <w:color w:val="000000"/>
          <w:sz w:val="24"/>
          <w:szCs w:val="24"/>
          <w:lang w:eastAsia="id-ID"/>
        </w:rPr>
        <mc:AlternateContent>
          <mc:Choice Requires="wps">
            <w:drawing>
              <wp:anchor distT="0" distB="0" distL="114299" distR="114299" simplePos="0" relativeHeight="251683840" behindDoc="0" locked="0" layoutInCell="1" allowOverlap="1" wp14:anchorId="2ED26CBC" wp14:editId="59A22FB4">
                <wp:simplePos x="0" y="0"/>
                <wp:positionH relativeFrom="column">
                  <wp:posOffset>636269</wp:posOffset>
                </wp:positionH>
                <wp:positionV relativeFrom="paragraph">
                  <wp:posOffset>263525</wp:posOffset>
                </wp:positionV>
                <wp:extent cx="0" cy="885825"/>
                <wp:effectExtent l="76200" t="38100" r="57150" b="9525"/>
                <wp:wrapNone/>
                <wp:docPr id="37" name="Straight Arrow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8858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id="Straight Arrow Connector 37" o:spid="_x0000_s1026" type="#_x0000_t32" style="position:absolute;margin-left:50.1pt;margin-top:20.75pt;width:0;height:69.75pt;flip:y;z-index:251683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" strokecolor="windowText" strokeweight=".5pt">
                <v:stroke endarrow="block" joinstyle="miter"/>
                <o:lock v:ext="edit" shapetype="f"/>
              </v:shape>
            </w:pict>
          </mc:Fallback>
        </mc:AlternateContent>
      </w:r>
    </w:p>
    <w:p w:rsidR="00362DC1" w:rsidRPr="00362DC1" w:rsidRDefault="00362DC1" w:rsidP="00362DC1">
      <w:pPr>
        <w:spacing w:after="160" w:line="480" w:lineRule="auto"/>
        <w:rPr>
          <w:rFonts w:ascii="Times New Roman" w:eastAsia="SimSun" w:hAnsi="Times New Roman" w:cs="Times New Roman"/>
          <w:b/>
          <w:color w:val="000000"/>
          <w:sz w:val="24"/>
          <w:szCs w:val="24"/>
          <w:shd w:val="clear" w:color="auto" w:fill="FFFFFF"/>
        </w:rPr>
      </w:pPr>
      <w:r w:rsidRPr="00362DC1">
        <w:rPr>
          <w:rFonts w:ascii="Times New Roman" w:eastAsia="SimSun" w:hAnsi="Times New Roman" w:cs="Times New Roman"/>
          <w:b/>
          <w:noProof/>
          <w:color w:val="000000"/>
          <w:sz w:val="24"/>
          <w:szCs w:val="24"/>
          <w:lang w:eastAsia="id-ID"/>
        </w:rPr>
        <mc:AlternateContent>
          <mc:Choice Requires="wps">
            <w:drawing>
              <wp:anchor distT="0" distB="0" distL="114300" distR="114300" simplePos="0" relativeHeight="251684864" behindDoc="0" locked="0" layoutInCell="1" allowOverlap="1" wp14:anchorId="55B96D80" wp14:editId="45AA986C">
                <wp:simplePos x="0" y="0"/>
                <wp:positionH relativeFrom="column">
                  <wp:posOffset>1407795</wp:posOffset>
                </wp:positionH>
                <wp:positionV relativeFrom="paragraph">
                  <wp:posOffset>344805</wp:posOffset>
                </wp:positionV>
                <wp:extent cx="2647950" cy="600075"/>
                <wp:effectExtent l="0" t="0" r="19050" b="2857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47950" cy="6000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362DC1" w:rsidRPr="00E85AB0" w:rsidRDefault="00362DC1" w:rsidP="00362DC1">
                            <w:pPr>
                              <w:jc w:val="center"/>
                              <w:rPr>
                                <w:rFonts w:ascii="Times New Roman" w:hAnsi="Times New Roman" w:cs="Times New Roman"/>
                                <w:b/>
                                <w:color w:val="000000" w:themeColor="text1"/>
                              </w:rPr>
                            </w:pPr>
                            <w:r w:rsidRPr="00E85AB0">
                              <w:rPr>
                                <w:rFonts w:ascii="Times New Roman" w:hAnsi="Times New Roman" w:cs="Times New Roman"/>
                                <w:b/>
                                <w:color w:val="000000" w:themeColor="text1"/>
                              </w:rPr>
                              <w:t xml:space="preserve">SUDAN </w:t>
                            </w:r>
                            <w:r w:rsidRPr="00E85AB0">
                              <w:rPr>
                                <w:rFonts w:ascii="Times New Roman" w:hAnsi="Times New Roman" w:cs="Times New Roman"/>
                                <w:b/>
                                <w:color w:val="000000" w:themeColor="text1"/>
                              </w:rPr>
                              <w:t>SELATAN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36" style="position:absolute;margin-left:110.85pt;margin-top:27.15pt;width:208.5pt;height:47.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" fillcolor="window" strokecolor="windowText" strokeweight="1pt">
                <v:path arrowok="t"/>
                <v:textbox>
                  <w:txbxContent>
                    <w:p w:rsidR="00362DC1" w:rsidRPr="00E85AB0" w:rsidRDefault="00362DC1" w:rsidP="00362DC1">
                      <w:pPr>
                        <w:jc w:val="center"/>
                        <w:rPr>
                          <w:rFonts w:ascii="Times New Roman" w:hAnsi="Times New Roman" w:cs="Times New Roman"/>
                          <w:b/>
                          <w:color w:val="000000" w:themeColor="text1"/>
                        </w:rPr>
                      </w:pPr>
                      <w:r w:rsidRPr="00E85AB0">
                        <w:rPr>
                          <w:rFonts w:ascii="Times New Roman" w:hAnsi="Times New Roman" w:cs="Times New Roman"/>
                          <w:b/>
                          <w:color w:val="000000" w:themeColor="text1"/>
                        </w:rPr>
                        <w:t xml:space="preserve">SUDAN </w:t>
                      </w:r>
                      <w:r w:rsidRPr="00E85AB0">
                        <w:rPr>
                          <w:rFonts w:ascii="Times New Roman" w:hAnsi="Times New Roman" w:cs="Times New Roman"/>
                          <w:b/>
                          <w:color w:val="000000" w:themeColor="text1"/>
                        </w:rPr>
                        <w:t>SELATAN</w:t>
                      </w:r>
                    </w:p>
                  </w:txbxContent>
                </v:textbox>
              </v:rect>
            </w:pict>
          </mc:Fallback>
        </mc:AlternateContent>
      </w:r>
    </w:p>
    <w:p w:rsidR="00362DC1" w:rsidRPr="00362DC1" w:rsidRDefault="00362DC1" w:rsidP="00362DC1">
      <w:pPr>
        <w:spacing w:after="160" w:line="480" w:lineRule="auto"/>
        <w:rPr>
          <w:rFonts w:ascii="Times New Roman" w:eastAsia="SimSun" w:hAnsi="Times New Roman" w:cs="Times New Roman"/>
          <w:b/>
          <w:color w:val="000000"/>
          <w:sz w:val="24"/>
          <w:szCs w:val="24"/>
          <w:shd w:val="clear" w:color="auto" w:fill="FFFFFF"/>
        </w:rPr>
      </w:pPr>
      <w:r w:rsidRPr="00362DC1">
        <w:rPr>
          <w:rFonts w:ascii="Times New Roman" w:eastAsia="SimSun" w:hAnsi="Times New Roman" w:cs="Times New Roman"/>
          <w:b/>
          <w:noProof/>
          <w:color w:val="000000"/>
          <w:sz w:val="24"/>
          <w:szCs w:val="24"/>
          <w:lang w:eastAsia="id-ID"/>
        </w:rPr>
        <mc:AlternateContent>
          <mc:Choice Requires="wps">
            <w:drawing>
              <wp:anchor distT="0" distB="0" distL="114300" distR="114300" simplePos="0" relativeHeight="251685888" behindDoc="0" locked="0" layoutInCell="1" allowOverlap="1" wp14:anchorId="52183C31" wp14:editId="06CA122D">
                <wp:simplePos x="0" y="0"/>
                <wp:positionH relativeFrom="column">
                  <wp:posOffset>4112895</wp:posOffset>
                </wp:positionH>
                <wp:positionV relativeFrom="paragraph">
                  <wp:posOffset>264160</wp:posOffset>
                </wp:positionV>
                <wp:extent cx="238125" cy="9525"/>
                <wp:effectExtent l="19050" t="57150" r="0" b="85725"/>
                <wp:wrapNone/>
                <wp:docPr id="40" name="Straight Arrow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38125" cy="95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id="Straight Arrow Connector 40" o:spid="_x0000_s1026" type="#_x0000_t32" style="position:absolute;margin-left:323.85pt;margin-top:20.8pt;width:18.75pt;height:.75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" strokecolor="windowText" strokeweight=".5pt">
                <v:stroke endarrow="block" joinstyle="miter"/>
                <o:lock v:ext="edit" shapetype="f"/>
              </v:shape>
            </w:pict>
          </mc:Fallback>
        </mc:AlternateContent>
      </w:r>
      <w:r w:rsidRPr="00362DC1">
        <w:rPr>
          <w:rFonts w:ascii="Times New Roman" w:eastAsia="SimSun" w:hAnsi="Times New Roman" w:cs="Times New Roman"/>
          <w:b/>
          <w:noProof/>
          <w:color w:val="000000"/>
          <w:sz w:val="24"/>
          <w:szCs w:val="24"/>
          <w:lang w:eastAsia="id-ID"/>
        </w:rPr>
        <mc:AlternateContent>
          <mc:Choice Requires="wps">
            <w:drawing>
              <wp:anchor distT="0" distB="0" distL="114300" distR="114300" simplePos="0" relativeHeight="251686912" behindDoc="0" locked="0" layoutInCell="1" allowOverlap="1" wp14:anchorId="1127EAD1" wp14:editId="43681CAE">
                <wp:simplePos x="0" y="0"/>
                <wp:positionH relativeFrom="column">
                  <wp:posOffset>617220</wp:posOffset>
                </wp:positionH>
                <wp:positionV relativeFrom="paragraph">
                  <wp:posOffset>235585</wp:posOffset>
                </wp:positionV>
                <wp:extent cx="695325" cy="9525"/>
                <wp:effectExtent l="0" t="76200" r="28575" b="85725"/>
                <wp:wrapNone/>
                <wp:docPr id="36" name="Straight Arrow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95325" cy="95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id="Straight Arrow Connector 36" o:spid="_x0000_s1026" type="#_x0000_t32" style="position:absolute;margin-left:48.6pt;margin-top:18.55pt;width:54.75pt;height:.75p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" strokecolor="windowText" strokeweight=".5pt">
                <v:stroke endarrow="block" joinstyle="miter"/>
                <o:lock v:ext="edit" shapetype="f"/>
              </v:shape>
            </w:pict>
          </mc:Fallback>
        </mc:AlternateContent>
      </w:r>
    </w:p>
    <w:p w:rsidR="00362DC1" w:rsidRPr="00362DC1" w:rsidRDefault="00362DC1" w:rsidP="00362DC1">
      <w:pPr>
        <w:spacing w:after="160" w:line="480" w:lineRule="auto"/>
        <w:rPr>
          <w:rFonts w:ascii="Times New Roman" w:eastAsia="SimSun" w:hAnsi="Times New Roman" w:cs="Times New Roman"/>
          <w:b/>
          <w:color w:val="000000"/>
          <w:sz w:val="24"/>
          <w:szCs w:val="24"/>
          <w:shd w:val="clear" w:color="auto" w:fill="FFFFFF"/>
        </w:rPr>
      </w:pPr>
    </w:p>
    <w:p w:rsidR="00362DC1" w:rsidRPr="00362DC1" w:rsidRDefault="00362DC1" w:rsidP="00362DC1">
      <w:pPr>
        <w:spacing w:after="160" w:line="480" w:lineRule="auto"/>
        <w:ind w:left="567" w:hanging="709"/>
        <w:rPr>
          <w:rFonts w:ascii="Times New Roman" w:eastAsia="SimSun" w:hAnsi="Times New Roman" w:cs="Times New Roman"/>
          <w:b/>
          <w:color w:val="000000"/>
          <w:sz w:val="24"/>
          <w:szCs w:val="24"/>
          <w:shd w:val="clear" w:color="auto" w:fill="FFFFFF"/>
        </w:rPr>
      </w:pPr>
      <w:r w:rsidRPr="00362DC1">
        <w:rPr>
          <w:rFonts w:ascii="Times New Roman" w:eastAsia="SimSun" w:hAnsi="Times New Roman" w:cs="Times New Roman"/>
          <w:b/>
          <w:color w:val="000000"/>
          <w:sz w:val="24"/>
          <w:szCs w:val="24"/>
          <w:shd w:val="clear" w:color="auto" w:fill="FFFFFF"/>
        </w:rPr>
        <w:t>2.4      Hipotesis Penelitian</w:t>
      </w:r>
    </w:p>
    <w:p w:rsidR="00362DC1" w:rsidRPr="00362DC1" w:rsidRDefault="00362DC1" w:rsidP="00362DC1">
      <w:pPr>
        <w:spacing w:after="160" w:line="480" w:lineRule="auto"/>
        <w:ind w:firstLine="567"/>
        <w:rPr>
          <w:rFonts w:ascii="Times New Roman" w:eastAsia="SimSun" w:hAnsi="Times New Roman" w:cs="Times New Roman"/>
          <w:color w:val="000000"/>
          <w:sz w:val="24"/>
          <w:szCs w:val="24"/>
          <w:shd w:val="clear" w:color="auto" w:fill="FFFFFF"/>
        </w:rPr>
      </w:pPr>
      <w:r w:rsidRPr="00362DC1">
        <w:rPr>
          <w:rFonts w:ascii="Times New Roman" w:eastAsia="SimSun" w:hAnsi="Times New Roman" w:cs="Times New Roman"/>
          <w:color w:val="000000"/>
          <w:sz w:val="24"/>
          <w:szCs w:val="24"/>
          <w:shd w:val="clear" w:color="auto" w:fill="FFFFFF"/>
        </w:rPr>
        <w:t xml:space="preserve">Berdasarkan teori-teori dan berbagai asumsi dalam kerangka teoritis yang telah dijelaskan diatas, maka penulis mengemukakan hipotesis penelitian sebagai dugaan atau </w:t>
      </w:r>
      <w:r w:rsidRPr="00362DC1">
        <w:rPr>
          <w:rFonts w:ascii="Times New Roman" w:eastAsia="SimSun" w:hAnsi="Times New Roman" w:cs="Times New Roman"/>
          <w:color w:val="000000"/>
          <w:sz w:val="24"/>
          <w:szCs w:val="24"/>
          <w:shd w:val="clear" w:color="auto" w:fill="FFFFFF"/>
        </w:rPr>
        <w:lastRenderedPageBreak/>
        <w:t>asumsi serta merupakan jawaban sementara terhadap permasalahan yang dirumuskan sebagai berikut:</w:t>
      </w:r>
    </w:p>
    <w:p w:rsidR="00362DC1" w:rsidRPr="00362DC1" w:rsidRDefault="00362DC1" w:rsidP="00362DC1">
      <w:pPr>
        <w:spacing w:after="160" w:line="480" w:lineRule="auto"/>
        <w:ind w:right="850" w:firstLine="567"/>
        <w:jc w:val="both"/>
        <w:rPr>
          <w:rFonts w:ascii="Times New Roman" w:eastAsia="SimSun" w:hAnsi="Times New Roman" w:cs="Times New Roman"/>
          <w:b/>
          <w:color w:val="000000"/>
          <w:sz w:val="24"/>
          <w:szCs w:val="24"/>
          <w:shd w:val="clear" w:color="auto" w:fill="FFFFFF"/>
        </w:rPr>
      </w:pPr>
      <w:r w:rsidRPr="00362DC1">
        <w:rPr>
          <w:rFonts w:ascii="Times New Roman" w:eastAsia="SimSun" w:hAnsi="Times New Roman" w:cs="Times New Roman"/>
          <w:b/>
          <w:color w:val="000000"/>
          <w:sz w:val="24"/>
          <w:szCs w:val="24"/>
          <w:shd w:val="clear" w:color="auto" w:fill="FFFFFF"/>
        </w:rPr>
        <w:t>“jika sikap dan tindakan Amerika Serikat baik secara persuasif dan koersif merupakan bagian dari strategi kebijakan luar negeri Amerika Serikat, maka mekanisme  ke arah rekonsiliasi, supremasi sipil serta partisipasi politik secara demokratis menjadi bagian dalam proses penyelesaian konflik di Sudan”.</w:t>
      </w:r>
    </w:p>
    <w:p w:rsidR="00362DC1" w:rsidRPr="00362DC1" w:rsidRDefault="00362DC1" w:rsidP="00362DC1">
      <w:pPr>
        <w:numPr>
          <w:ilvl w:val="0"/>
          <w:numId w:val="3"/>
        </w:numPr>
        <w:spacing w:after="160" w:line="480" w:lineRule="auto"/>
        <w:contextualSpacing/>
        <w:jc w:val="both"/>
        <w:rPr>
          <w:rFonts w:ascii="Times New Roman" w:eastAsia="SimSun" w:hAnsi="Times New Roman" w:cs="Times New Roman"/>
          <w:b/>
          <w:color w:val="000000"/>
          <w:sz w:val="24"/>
          <w:szCs w:val="24"/>
          <w:shd w:val="clear" w:color="auto" w:fill="FFFFFF"/>
        </w:rPr>
      </w:pPr>
      <w:r w:rsidRPr="00362DC1">
        <w:rPr>
          <w:rFonts w:ascii="Times New Roman" w:eastAsia="SimSun" w:hAnsi="Times New Roman" w:cs="Times New Roman"/>
          <w:b/>
          <w:color w:val="000000"/>
          <w:sz w:val="24"/>
          <w:szCs w:val="24"/>
          <w:shd w:val="clear" w:color="auto" w:fill="FFFFFF"/>
        </w:rPr>
        <w:t>Operasionalisasi Tabel Variabel dan Indikator (Konsep Teoritik, Empiris dan Analisis)</w:t>
      </w:r>
    </w:p>
    <w:p w:rsidR="00362DC1" w:rsidRPr="00362DC1" w:rsidRDefault="00362DC1" w:rsidP="00362DC1">
      <w:pPr>
        <w:spacing w:after="160" w:line="480" w:lineRule="auto"/>
        <w:jc w:val="both"/>
        <w:rPr>
          <w:rFonts w:ascii="Times New Roman" w:eastAsia="SimSun" w:hAnsi="Times New Roman" w:cs="Times New Roman"/>
          <w:color w:val="000000"/>
          <w:sz w:val="24"/>
          <w:szCs w:val="24"/>
          <w:shd w:val="clear" w:color="auto" w:fill="FFFFFF"/>
        </w:rPr>
      </w:pPr>
      <w:r w:rsidRPr="00362DC1">
        <w:rPr>
          <w:rFonts w:ascii="Times New Roman" w:eastAsia="SimSun" w:hAnsi="Times New Roman" w:cs="Times New Roman"/>
          <w:color w:val="000000"/>
          <w:sz w:val="24"/>
          <w:szCs w:val="24"/>
          <w:shd w:val="clear" w:color="auto" w:fill="FFFFFF"/>
        </w:rPr>
        <w:t>Untuk membantu dalam menganalisa penelitian lebih lanjut, maka penulis membuat definisi Tabel Operasional Variabel tentang konsep hipotesis, yaitu:</w:t>
      </w:r>
    </w:p>
    <w:p w:rsidR="00362DC1" w:rsidRPr="00362DC1" w:rsidRDefault="00362DC1" w:rsidP="00362DC1">
      <w:pPr>
        <w:spacing w:after="160" w:line="480" w:lineRule="auto"/>
        <w:jc w:val="center"/>
        <w:rPr>
          <w:rFonts w:ascii="Times New Roman" w:eastAsia="SimSun" w:hAnsi="Times New Roman" w:cs="Times New Roman"/>
          <w:b/>
          <w:color w:val="000000"/>
          <w:sz w:val="24"/>
          <w:szCs w:val="24"/>
          <w:shd w:val="clear" w:color="auto" w:fill="FFFFFF"/>
        </w:rPr>
      </w:pPr>
      <w:r w:rsidRPr="00362DC1">
        <w:rPr>
          <w:rFonts w:ascii="Times New Roman" w:eastAsia="SimSun" w:hAnsi="Times New Roman" w:cs="Times New Roman"/>
          <w:b/>
          <w:color w:val="000000"/>
          <w:sz w:val="24"/>
          <w:szCs w:val="24"/>
          <w:shd w:val="clear" w:color="auto" w:fill="FFFFFF"/>
        </w:rPr>
        <w:t>Tabel 2.2: Operasional Variabel dan Indikator</w:t>
      </w:r>
    </w:p>
    <w:tbl>
      <w:tblPr>
        <w:tblStyle w:val="TableGrid"/>
        <w:tblW w:w="0" w:type="auto"/>
        <w:tblLayout w:type="fixed"/>
        <w:tblLook w:val="04A0" w:firstRow="1" w:lastRow="0" w:firstColumn="1" w:lastColumn="0" w:noHBand="0" w:noVBand="1"/>
      </w:tblPr>
      <w:tblGrid>
        <w:gridCol w:w="2518"/>
        <w:gridCol w:w="2835"/>
        <w:gridCol w:w="2801"/>
      </w:tblGrid>
      <w:tr w:rsidR="00362DC1" w:rsidRPr="00362DC1" w:rsidTr="00C8067A">
        <w:tc>
          <w:tcPr>
            <w:tcW w:w="2518" w:type="dxa"/>
            <w:vAlign w:val="center"/>
          </w:tcPr>
          <w:p w:rsidR="00362DC1" w:rsidRPr="00362DC1" w:rsidRDefault="00362DC1" w:rsidP="00362DC1">
            <w:pPr>
              <w:spacing w:line="480" w:lineRule="auto"/>
              <w:jc w:val="center"/>
              <w:rPr>
                <w:rFonts w:ascii="Times New Roman" w:hAnsi="Times New Roman" w:cs="Times New Roman"/>
                <w:color w:val="000000"/>
                <w:sz w:val="24"/>
                <w:szCs w:val="24"/>
                <w:shd w:val="clear" w:color="auto" w:fill="FFFFFF"/>
              </w:rPr>
            </w:pPr>
            <w:proofErr w:type="spellStart"/>
            <w:r w:rsidRPr="00362DC1">
              <w:rPr>
                <w:rFonts w:ascii="Times New Roman" w:hAnsi="Times New Roman" w:cs="Times New Roman"/>
                <w:b/>
                <w:color w:val="000000"/>
                <w:sz w:val="24"/>
                <w:szCs w:val="24"/>
                <w:shd w:val="clear" w:color="auto" w:fill="FFFFFF"/>
              </w:rPr>
              <w:t>Variabel</w:t>
            </w:r>
            <w:proofErr w:type="spellEnd"/>
            <w:r w:rsidRPr="00362DC1">
              <w:rPr>
                <w:rFonts w:ascii="Times New Roman" w:hAnsi="Times New Roman" w:cs="Times New Roman"/>
                <w:b/>
                <w:color w:val="000000"/>
                <w:sz w:val="24"/>
                <w:szCs w:val="24"/>
                <w:shd w:val="clear" w:color="auto" w:fill="FFFFFF"/>
              </w:rPr>
              <w:t xml:space="preserve"> </w:t>
            </w:r>
            <w:proofErr w:type="spellStart"/>
            <w:r w:rsidRPr="00362DC1">
              <w:rPr>
                <w:rFonts w:ascii="Times New Roman" w:hAnsi="Times New Roman" w:cs="Times New Roman"/>
                <w:b/>
                <w:color w:val="000000"/>
                <w:sz w:val="24"/>
                <w:szCs w:val="24"/>
                <w:shd w:val="clear" w:color="auto" w:fill="FFFFFF"/>
              </w:rPr>
              <w:t>dalam</w:t>
            </w:r>
            <w:proofErr w:type="spellEnd"/>
            <w:r w:rsidRPr="00362DC1">
              <w:rPr>
                <w:rFonts w:ascii="Times New Roman" w:hAnsi="Times New Roman" w:cs="Times New Roman"/>
                <w:b/>
                <w:color w:val="000000"/>
                <w:sz w:val="24"/>
                <w:szCs w:val="24"/>
                <w:shd w:val="clear" w:color="auto" w:fill="FFFFFF"/>
              </w:rPr>
              <w:t xml:space="preserve"> </w:t>
            </w:r>
            <w:proofErr w:type="spellStart"/>
            <w:r w:rsidRPr="00362DC1">
              <w:rPr>
                <w:rFonts w:ascii="Times New Roman" w:hAnsi="Times New Roman" w:cs="Times New Roman"/>
                <w:b/>
                <w:color w:val="000000"/>
                <w:sz w:val="24"/>
                <w:szCs w:val="24"/>
                <w:shd w:val="clear" w:color="auto" w:fill="FFFFFF"/>
              </w:rPr>
              <w:t>Hipotesis</w:t>
            </w:r>
            <w:proofErr w:type="spellEnd"/>
            <w:r w:rsidRPr="00362DC1">
              <w:rPr>
                <w:rFonts w:ascii="Times New Roman" w:hAnsi="Times New Roman" w:cs="Times New Roman"/>
                <w:b/>
                <w:color w:val="000000"/>
                <w:sz w:val="24"/>
                <w:szCs w:val="24"/>
                <w:shd w:val="clear" w:color="auto" w:fill="FFFFFF"/>
              </w:rPr>
              <w:t xml:space="preserve"> (</w:t>
            </w:r>
            <w:proofErr w:type="spellStart"/>
            <w:r w:rsidRPr="00362DC1">
              <w:rPr>
                <w:rFonts w:ascii="Times New Roman" w:hAnsi="Times New Roman" w:cs="Times New Roman"/>
                <w:b/>
                <w:color w:val="000000"/>
                <w:sz w:val="24"/>
                <w:szCs w:val="24"/>
                <w:shd w:val="clear" w:color="auto" w:fill="FFFFFF"/>
              </w:rPr>
              <w:t>Teoritik</w:t>
            </w:r>
            <w:proofErr w:type="spellEnd"/>
            <w:r w:rsidRPr="00362DC1">
              <w:rPr>
                <w:rFonts w:ascii="Times New Roman" w:hAnsi="Times New Roman" w:cs="Times New Roman"/>
                <w:b/>
                <w:color w:val="000000"/>
                <w:sz w:val="24"/>
                <w:szCs w:val="24"/>
                <w:shd w:val="clear" w:color="auto" w:fill="FFFFFF"/>
              </w:rPr>
              <w:t>)</w:t>
            </w:r>
          </w:p>
        </w:tc>
        <w:tc>
          <w:tcPr>
            <w:tcW w:w="2835" w:type="dxa"/>
            <w:vAlign w:val="center"/>
          </w:tcPr>
          <w:p w:rsidR="00362DC1" w:rsidRPr="00362DC1" w:rsidRDefault="00362DC1" w:rsidP="00362DC1">
            <w:pPr>
              <w:spacing w:line="480" w:lineRule="auto"/>
              <w:jc w:val="center"/>
              <w:rPr>
                <w:rFonts w:ascii="Times New Roman" w:hAnsi="Times New Roman" w:cs="Times New Roman"/>
                <w:b/>
                <w:color w:val="000000"/>
                <w:sz w:val="24"/>
                <w:szCs w:val="24"/>
                <w:shd w:val="clear" w:color="auto" w:fill="FFFFFF"/>
              </w:rPr>
            </w:pPr>
            <w:proofErr w:type="spellStart"/>
            <w:r w:rsidRPr="00362DC1">
              <w:rPr>
                <w:rFonts w:ascii="Times New Roman" w:hAnsi="Times New Roman" w:cs="Times New Roman"/>
                <w:b/>
                <w:color w:val="000000"/>
                <w:sz w:val="24"/>
                <w:szCs w:val="24"/>
                <w:shd w:val="clear" w:color="auto" w:fill="FFFFFF"/>
              </w:rPr>
              <w:t>Indikator</w:t>
            </w:r>
            <w:proofErr w:type="spellEnd"/>
            <w:r w:rsidRPr="00362DC1">
              <w:rPr>
                <w:rFonts w:ascii="Times New Roman" w:hAnsi="Times New Roman" w:cs="Times New Roman"/>
                <w:b/>
                <w:color w:val="000000"/>
                <w:sz w:val="24"/>
                <w:szCs w:val="24"/>
                <w:shd w:val="clear" w:color="auto" w:fill="FFFFFF"/>
              </w:rPr>
              <w:t xml:space="preserve"> (</w:t>
            </w:r>
            <w:proofErr w:type="spellStart"/>
            <w:r w:rsidRPr="00362DC1">
              <w:rPr>
                <w:rFonts w:ascii="Times New Roman" w:hAnsi="Times New Roman" w:cs="Times New Roman"/>
                <w:b/>
                <w:color w:val="000000"/>
                <w:sz w:val="24"/>
                <w:szCs w:val="24"/>
                <w:shd w:val="clear" w:color="auto" w:fill="FFFFFF"/>
              </w:rPr>
              <w:t>Empirik</w:t>
            </w:r>
            <w:proofErr w:type="spellEnd"/>
            <w:r w:rsidRPr="00362DC1">
              <w:rPr>
                <w:rFonts w:ascii="Times New Roman" w:hAnsi="Times New Roman" w:cs="Times New Roman"/>
                <w:b/>
                <w:color w:val="000000"/>
                <w:sz w:val="24"/>
                <w:szCs w:val="24"/>
                <w:shd w:val="clear" w:color="auto" w:fill="FFFFFF"/>
              </w:rPr>
              <w:t>)</w:t>
            </w:r>
          </w:p>
        </w:tc>
        <w:tc>
          <w:tcPr>
            <w:tcW w:w="2801" w:type="dxa"/>
            <w:vAlign w:val="center"/>
          </w:tcPr>
          <w:p w:rsidR="00362DC1" w:rsidRPr="00362DC1" w:rsidRDefault="00362DC1" w:rsidP="00362DC1">
            <w:pPr>
              <w:spacing w:line="480" w:lineRule="auto"/>
              <w:jc w:val="center"/>
              <w:rPr>
                <w:rFonts w:ascii="Times New Roman" w:hAnsi="Times New Roman" w:cs="Times New Roman"/>
                <w:b/>
                <w:color w:val="000000"/>
                <w:sz w:val="24"/>
                <w:szCs w:val="24"/>
                <w:shd w:val="clear" w:color="auto" w:fill="FFFFFF"/>
              </w:rPr>
            </w:pPr>
            <w:proofErr w:type="spellStart"/>
            <w:r w:rsidRPr="00362DC1">
              <w:rPr>
                <w:rFonts w:ascii="Times New Roman" w:hAnsi="Times New Roman" w:cs="Times New Roman"/>
                <w:b/>
                <w:color w:val="000000"/>
                <w:sz w:val="24"/>
                <w:szCs w:val="24"/>
                <w:shd w:val="clear" w:color="auto" w:fill="FFFFFF"/>
              </w:rPr>
              <w:t>Verifikasi</w:t>
            </w:r>
            <w:proofErr w:type="spellEnd"/>
            <w:r w:rsidRPr="00362DC1">
              <w:rPr>
                <w:rFonts w:ascii="Times New Roman" w:hAnsi="Times New Roman" w:cs="Times New Roman"/>
                <w:b/>
                <w:color w:val="000000"/>
                <w:sz w:val="24"/>
                <w:szCs w:val="24"/>
                <w:shd w:val="clear" w:color="auto" w:fill="FFFFFF"/>
              </w:rPr>
              <w:t xml:space="preserve"> (</w:t>
            </w:r>
            <w:proofErr w:type="spellStart"/>
            <w:r w:rsidRPr="00362DC1">
              <w:rPr>
                <w:rFonts w:ascii="Times New Roman" w:hAnsi="Times New Roman" w:cs="Times New Roman"/>
                <w:b/>
                <w:color w:val="000000"/>
                <w:sz w:val="24"/>
                <w:szCs w:val="24"/>
                <w:shd w:val="clear" w:color="auto" w:fill="FFFFFF"/>
              </w:rPr>
              <w:t>Analisis</w:t>
            </w:r>
            <w:proofErr w:type="spellEnd"/>
            <w:r w:rsidRPr="00362DC1">
              <w:rPr>
                <w:rFonts w:ascii="Times New Roman" w:hAnsi="Times New Roman" w:cs="Times New Roman"/>
                <w:b/>
                <w:color w:val="000000"/>
                <w:sz w:val="24"/>
                <w:szCs w:val="24"/>
                <w:shd w:val="clear" w:color="auto" w:fill="FFFFFF"/>
              </w:rPr>
              <w:t>)</w:t>
            </w:r>
          </w:p>
        </w:tc>
      </w:tr>
      <w:tr w:rsidR="00362DC1" w:rsidRPr="00362DC1" w:rsidTr="00C8067A">
        <w:tc>
          <w:tcPr>
            <w:tcW w:w="2518" w:type="dxa"/>
          </w:tcPr>
          <w:p w:rsidR="00362DC1" w:rsidRPr="00362DC1" w:rsidRDefault="00362DC1" w:rsidP="00362DC1">
            <w:pPr>
              <w:spacing w:line="480" w:lineRule="auto"/>
              <w:jc w:val="both"/>
              <w:rPr>
                <w:rFonts w:ascii="Times New Roman" w:hAnsi="Times New Roman" w:cs="Times New Roman"/>
                <w:b/>
                <w:color w:val="000000"/>
                <w:sz w:val="24"/>
                <w:szCs w:val="24"/>
                <w:shd w:val="clear" w:color="auto" w:fill="FFFFFF"/>
              </w:rPr>
            </w:pPr>
            <w:proofErr w:type="spellStart"/>
            <w:r w:rsidRPr="00362DC1">
              <w:rPr>
                <w:rFonts w:ascii="Times New Roman" w:hAnsi="Times New Roman" w:cs="Times New Roman"/>
                <w:b/>
                <w:color w:val="000000"/>
                <w:sz w:val="24"/>
                <w:szCs w:val="24"/>
                <w:shd w:val="clear" w:color="auto" w:fill="FFFFFF"/>
              </w:rPr>
              <w:t>Variabel</w:t>
            </w:r>
            <w:proofErr w:type="spellEnd"/>
            <w:r w:rsidRPr="00362DC1">
              <w:rPr>
                <w:rFonts w:ascii="Times New Roman" w:hAnsi="Times New Roman" w:cs="Times New Roman"/>
                <w:b/>
                <w:color w:val="000000"/>
                <w:sz w:val="24"/>
                <w:szCs w:val="24"/>
                <w:shd w:val="clear" w:color="auto" w:fill="FFFFFF"/>
              </w:rPr>
              <w:t xml:space="preserve"> </w:t>
            </w:r>
            <w:proofErr w:type="spellStart"/>
            <w:r w:rsidRPr="00362DC1">
              <w:rPr>
                <w:rFonts w:ascii="Times New Roman" w:hAnsi="Times New Roman" w:cs="Times New Roman"/>
                <w:b/>
                <w:color w:val="000000"/>
                <w:sz w:val="24"/>
                <w:szCs w:val="24"/>
                <w:shd w:val="clear" w:color="auto" w:fill="FFFFFF"/>
              </w:rPr>
              <w:t>Bebas</w:t>
            </w:r>
            <w:proofErr w:type="spellEnd"/>
            <w:r w:rsidRPr="00362DC1">
              <w:rPr>
                <w:rFonts w:ascii="Times New Roman" w:hAnsi="Times New Roman" w:cs="Times New Roman"/>
                <w:b/>
                <w:color w:val="000000"/>
                <w:sz w:val="24"/>
                <w:szCs w:val="24"/>
                <w:shd w:val="clear" w:color="auto" w:fill="FFFFFF"/>
              </w:rPr>
              <w:t xml:space="preserve"> :</w:t>
            </w:r>
          </w:p>
          <w:p w:rsidR="00362DC1" w:rsidRPr="00362DC1" w:rsidRDefault="00362DC1" w:rsidP="00362DC1">
            <w:pPr>
              <w:spacing w:line="480" w:lineRule="auto"/>
              <w:jc w:val="both"/>
              <w:rPr>
                <w:rFonts w:ascii="Times New Roman" w:hAnsi="Times New Roman" w:cs="Times New Roman"/>
                <w:color w:val="000000"/>
                <w:sz w:val="24"/>
                <w:szCs w:val="24"/>
                <w:shd w:val="clear" w:color="auto" w:fill="FFFFFF"/>
              </w:rPr>
            </w:pPr>
            <w:proofErr w:type="spellStart"/>
            <w:r w:rsidRPr="00362DC1">
              <w:rPr>
                <w:rFonts w:ascii="Times New Roman" w:hAnsi="Times New Roman" w:cs="Times New Roman"/>
                <w:color w:val="000000"/>
                <w:sz w:val="24"/>
                <w:szCs w:val="24"/>
                <w:shd w:val="clear" w:color="auto" w:fill="FFFFFF"/>
              </w:rPr>
              <w:t>Jika</w:t>
            </w:r>
            <w:proofErr w:type="spellEnd"/>
            <w:r w:rsidRPr="00362DC1">
              <w:rPr>
                <w:rFonts w:ascii="Times New Roman" w:hAnsi="Times New Roman" w:cs="Times New Roman"/>
                <w:color w:val="000000"/>
                <w:sz w:val="24"/>
                <w:szCs w:val="24"/>
                <w:shd w:val="clear" w:color="auto" w:fill="FFFFFF"/>
              </w:rPr>
              <w:t xml:space="preserve"> </w:t>
            </w:r>
            <w:proofErr w:type="spellStart"/>
            <w:r w:rsidRPr="00362DC1">
              <w:rPr>
                <w:rFonts w:ascii="Times New Roman" w:hAnsi="Times New Roman" w:cs="Times New Roman"/>
                <w:color w:val="000000"/>
                <w:sz w:val="24"/>
                <w:szCs w:val="24"/>
                <w:shd w:val="clear" w:color="auto" w:fill="FFFFFF"/>
              </w:rPr>
              <w:t>sikap</w:t>
            </w:r>
            <w:proofErr w:type="spellEnd"/>
            <w:r w:rsidRPr="00362DC1">
              <w:rPr>
                <w:rFonts w:ascii="Times New Roman" w:hAnsi="Times New Roman" w:cs="Times New Roman"/>
                <w:color w:val="000000"/>
                <w:sz w:val="24"/>
                <w:szCs w:val="24"/>
                <w:shd w:val="clear" w:color="auto" w:fill="FFFFFF"/>
              </w:rPr>
              <w:t xml:space="preserve"> </w:t>
            </w:r>
            <w:proofErr w:type="spellStart"/>
            <w:r w:rsidRPr="00362DC1">
              <w:rPr>
                <w:rFonts w:ascii="Times New Roman" w:hAnsi="Times New Roman" w:cs="Times New Roman"/>
                <w:color w:val="000000"/>
                <w:sz w:val="24"/>
                <w:szCs w:val="24"/>
                <w:shd w:val="clear" w:color="auto" w:fill="FFFFFF"/>
              </w:rPr>
              <w:t>dan</w:t>
            </w:r>
            <w:proofErr w:type="spellEnd"/>
            <w:r w:rsidRPr="00362DC1">
              <w:rPr>
                <w:rFonts w:ascii="Times New Roman" w:hAnsi="Times New Roman" w:cs="Times New Roman"/>
                <w:color w:val="000000"/>
                <w:sz w:val="24"/>
                <w:szCs w:val="24"/>
                <w:shd w:val="clear" w:color="auto" w:fill="FFFFFF"/>
              </w:rPr>
              <w:t xml:space="preserve"> </w:t>
            </w:r>
            <w:proofErr w:type="spellStart"/>
            <w:r w:rsidRPr="00362DC1">
              <w:rPr>
                <w:rFonts w:ascii="Times New Roman" w:hAnsi="Times New Roman" w:cs="Times New Roman"/>
                <w:color w:val="000000"/>
                <w:sz w:val="24"/>
                <w:szCs w:val="24"/>
                <w:shd w:val="clear" w:color="auto" w:fill="FFFFFF"/>
              </w:rPr>
              <w:t>tindakan</w:t>
            </w:r>
            <w:proofErr w:type="spellEnd"/>
            <w:r w:rsidRPr="00362DC1">
              <w:rPr>
                <w:rFonts w:ascii="Times New Roman" w:hAnsi="Times New Roman" w:cs="Times New Roman"/>
                <w:color w:val="000000"/>
                <w:sz w:val="24"/>
                <w:szCs w:val="24"/>
                <w:shd w:val="clear" w:color="auto" w:fill="FFFFFF"/>
              </w:rPr>
              <w:t xml:space="preserve"> </w:t>
            </w:r>
            <w:proofErr w:type="spellStart"/>
            <w:r w:rsidRPr="00362DC1">
              <w:rPr>
                <w:rFonts w:ascii="Times New Roman" w:hAnsi="Times New Roman" w:cs="Times New Roman"/>
                <w:color w:val="000000"/>
                <w:sz w:val="24"/>
                <w:szCs w:val="24"/>
                <w:shd w:val="clear" w:color="auto" w:fill="FFFFFF"/>
              </w:rPr>
              <w:t>strategi</w:t>
            </w:r>
            <w:proofErr w:type="spellEnd"/>
            <w:r w:rsidRPr="00362DC1">
              <w:rPr>
                <w:rFonts w:ascii="Times New Roman" w:hAnsi="Times New Roman" w:cs="Times New Roman"/>
                <w:color w:val="000000"/>
                <w:sz w:val="24"/>
                <w:szCs w:val="24"/>
                <w:shd w:val="clear" w:color="auto" w:fill="FFFFFF"/>
              </w:rPr>
              <w:t xml:space="preserve"> </w:t>
            </w:r>
            <w:proofErr w:type="spellStart"/>
            <w:r w:rsidRPr="00362DC1">
              <w:rPr>
                <w:rFonts w:ascii="Times New Roman" w:hAnsi="Times New Roman" w:cs="Times New Roman"/>
                <w:color w:val="000000"/>
                <w:sz w:val="24"/>
                <w:szCs w:val="24"/>
                <w:shd w:val="clear" w:color="auto" w:fill="FFFFFF"/>
              </w:rPr>
              <w:t>kebijakan</w:t>
            </w:r>
            <w:proofErr w:type="spellEnd"/>
            <w:r w:rsidRPr="00362DC1">
              <w:rPr>
                <w:rFonts w:ascii="Times New Roman" w:hAnsi="Times New Roman" w:cs="Times New Roman"/>
                <w:color w:val="000000"/>
                <w:sz w:val="24"/>
                <w:szCs w:val="24"/>
                <w:shd w:val="clear" w:color="auto" w:fill="FFFFFF"/>
              </w:rPr>
              <w:t xml:space="preserve"> </w:t>
            </w:r>
            <w:proofErr w:type="spellStart"/>
            <w:r w:rsidRPr="00362DC1">
              <w:rPr>
                <w:rFonts w:ascii="Times New Roman" w:hAnsi="Times New Roman" w:cs="Times New Roman"/>
                <w:color w:val="000000"/>
                <w:sz w:val="24"/>
                <w:szCs w:val="24"/>
                <w:shd w:val="clear" w:color="auto" w:fill="FFFFFF"/>
              </w:rPr>
              <w:t>luar</w:t>
            </w:r>
            <w:proofErr w:type="spellEnd"/>
            <w:r w:rsidRPr="00362DC1">
              <w:rPr>
                <w:rFonts w:ascii="Times New Roman" w:hAnsi="Times New Roman" w:cs="Times New Roman"/>
                <w:color w:val="000000"/>
                <w:sz w:val="24"/>
                <w:szCs w:val="24"/>
                <w:shd w:val="clear" w:color="auto" w:fill="FFFFFF"/>
              </w:rPr>
              <w:t xml:space="preserve"> </w:t>
            </w:r>
            <w:proofErr w:type="spellStart"/>
            <w:r w:rsidRPr="00362DC1">
              <w:rPr>
                <w:rFonts w:ascii="Times New Roman" w:hAnsi="Times New Roman" w:cs="Times New Roman"/>
                <w:color w:val="000000"/>
                <w:sz w:val="24"/>
                <w:szCs w:val="24"/>
                <w:shd w:val="clear" w:color="auto" w:fill="FFFFFF"/>
              </w:rPr>
              <w:t>negeri</w:t>
            </w:r>
            <w:proofErr w:type="spellEnd"/>
            <w:r w:rsidRPr="00362DC1">
              <w:rPr>
                <w:rFonts w:ascii="Times New Roman" w:hAnsi="Times New Roman" w:cs="Times New Roman"/>
                <w:color w:val="000000"/>
                <w:sz w:val="24"/>
                <w:szCs w:val="24"/>
                <w:shd w:val="clear" w:color="auto" w:fill="FFFFFF"/>
              </w:rPr>
              <w:t xml:space="preserve"> </w:t>
            </w:r>
            <w:proofErr w:type="spellStart"/>
            <w:r w:rsidRPr="00362DC1">
              <w:rPr>
                <w:rFonts w:ascii="Times New Roman" w:hAnsi="Times New Roman" w:cs="Times New Roman"/>
                <w:color w:val="000000"/>
                <w:sz w:val="24"/>
                <w:szCs w:val="24"/>
                <w:shd w:val="clear" w:color="auto" w:fill="FFFFFF"/>
              </w:rPr>
              <w:t>Amerika</w:t>
            </w:r>
            <w:proofErr w:type="spellEnd"/>
            <w:r w:rsidRPr="00362DC1">
              <w:rPr>
                <w:rFonts w:ascii="Times New Roman" w:hAnsi="Times New Roman" w:cs="Times New Roman"/>
                <w:color w:val="000000"/>
                <w:sz w:val="24"/>
                <w:szCs w:val="24"/>
                <w:shd w:val="clear" w:color="auto" w:fill="FFFFFF"/>
              </w:rPr>
              <w:t xml:space="preserve"> </w:t>
            </w:r>
            <w:proofErr w:type="spellStart"/>
            <w:r w:rsidRPr="00362DC1">
              <w:rPr>
                <w:rFonts w:ascii="Times New Roman" w:hAnsi="Times New Roman" w:cs="Times New Roman"/>
                <w:color w:val="000000"/>
                <w:sz w:val="24"/>
                <w:szCs w:val="24"/>
                <w:shd w:val="clear" w:color="auto" w:fill="FFFFFF"/>
              </w:rPr>
              <w:t>Serikat</w:t>
            </w:r>
            <w:proofErr w:type="spellEnd"/>
            <w:r w:rsidRPr="00362DC1">
              <w:rPr>
                <w:rFonts w:ascii="Times New Roman" w:hAnsi="Times New Roman" w:cs="Times New Roman"/>
                <w:color w:val="000000"/>
                <w:sz w:val="24"/>
                <w:szCs w:val="24"/>
                <w:shd w:val="clear" w:color="auto" w:fill="FFFFFF"/>
              </w:rPr>
              <w:t xml:space="preserve"> di Sudan</w:t>
            </w:r>
          </w:p>
        </w:tc>
        <w:tc>
          <w:tcPr>
            <w:tcW w:w="2835" w:type="dxa"/>
          </w:tcPr>
          <w:p w:rsidR="00362DC1" w:rsidRPr="00362DC1" w:rsidRDefault="00362DC1" w:rsidP="00362DC1">
            <w:pPr>
              <w:numPr>
                <w:ilvl w:val="0"/>
                <w:numId w:val="2"/>
              </w:numPr>
              <w:spacing w:line="480" w:lineRule="auto"/>
              <w:ind w:left="317"/>
              <w:contextualSpacing/>
              <w:jc w:val="both"/>
              <w:rPr>
                <w:rFonts w:ascii="Times New Roman" w:hAnsi="Times New Roman" w:cs="Times New Roman"/>
                <w:color w:val="000000"/>
                <w:sz w:val="24"/>
                <w:szCs w:val="24"/>
                <w:shd w:val="clear" w:color="auto" w:fill="FFFFFF"/>
              </w:rPr>
            </w:pPr>
            <w:proofErr w:type="spellStart"/>
            <w:r w:rsidRPr="00362DC1">
              <w:rPr>
                <w:rFonts w:ascii="Times New Roman" w:hAnsi="Times New Roman" w:cs="Times New Roman"/>
                <w:color w:val="000000"/>
                <w:sz w:val="24"/>
                <w:szCs w:val="24"/>
                <w:shd w:val="clear" w:color="auto" w:fill="FFFFFF"/>
              </w:rPr>
              <w:t>Sikap</w:t>
            </w:r>
            <w:proofErr w:type="spellEnd"/>
            <w:r w:rsidRPr="00362DC1">
              <w:rPr>
                <w:rFonts w:ascii="Times New Roman" w:hAnsi="Times New Roman" w:cs="Times New Roman"/>
                <w:color w:val="000000"/>
                <w:sz w:val="24"/>
                <w:szCs w:val="24"/>
                <w:shd w:val="clear" w:color="auto" w:fill="FFFFFF"/>
              </w:rPr>
              <w:t xml:space="preserve"> </w:t>
            </w:r>
            <w:proofErr w:type="spellStart"/>
            <w:r w:rsidRPr="00362DC1">
              <w:rPr>
                <w:rFonts w:ascii="Times New Roman" w:hAnsi="Times New Roman" w:cs="Times New Roman"/>
                <w:color w:val="000000"/>
                <w:sz w:val="24"/>
                <w:szCs w:val="24"/>
                <w:shd w:val="clear" w:color="auto" w:fill="FFFFFF"/>
              </w:rPr>
              <w:t>dan</w:t>
            </w:r>
            <w:proofErr w:type="spellEnd"/>
            <w:r w:rsidRPr="00362DC1">
              <w:rPr>
                <w:rFonts w:ascii="Times New Roman" w:hAnsi="Times New Roman" w:cs="Times New Roman"/>
                <w:color w:val="000000"/>
                <w:sz w:val="24"/>
                <w:szCs w:val="24"/>
                <w:shd w:val="clear" w:color="auto" w:fill="FFFFFF"/>
              </w:rPr>
              <w:t xml:space="preserve"> </w:t>
            </w:r>
            <w:proofErr w:type="spellStart"/>
            <w:r w:rsidRPr="00362DC1">
              <w:rPr>
                <w:rFonts w:ascii="Times New Roman" w:hAnsi="Times New Roman" w:cs="Times New Roman"/>
                <w:color w:val="000000"/>
                <w:sz w:val="24"/>
                <w:szCs w:val="24"/>
                <w:shd w:val="clear" w:color="auto" w:fill="FFFFFF"/>
              </w:rPr>
              <w:t>tindakan</w:t>
            </w:r>
            <w:proofErr w:type="spellEnd"/>
            <w:r w:rsidRPr="00362DC1">
              <w:rPr>
                <w:rFonts w:ascii="Times New Roman" w:hAnsi="Times New Roman" w:cs="Times New Roman"/>
                <w:color w:val="000000"/>
                <w:sz w:val="24"/>
                <w:szCs w:val="24"/>
                <w:shd w:val="clear" w:color="auto" w:fill="FFFFFF"/>
              </w:rPr>
              <w:t xml:space="preserve"> </w:t>
            </w:r>
            <w:proofErr w:type="spellStart"/>
            <w:r w:rsidRPr="00362DC1">
              <w:rPr>
                <w:rFonts w:ascii="Times New Roman" w:hAnsi="Times New Roman" w:cs="Times New Roman"/>
                <w:color w:val="000000"/>
                <w:sz w:val="24"/>
                <w:szCs w:val="24"/>
                <w:shd w:val="clear" w:color="auto" w:fill="FFFFFF"/>
              </w:rPr>
              <w:t>persuasif</w:t>
            </w:r>
            <w:proofErr w:type="spellEnd"/>
            <w:r w:rsidRPr="00362DC1">
              <w:rPr>
                <w:rFonts w:ascii="Times New Roman" w:hAnsi="Times New Roman" w:cs="Times New Roman"/>
                <w:color w:val="000000"/>
                <w:sz w:val="24"/>
                <w:szCs w:val="24"/>
                <w:shd w:val="clear" w:color="auto" w:fill="FFFFFF"/>
              </w:rPr>
              <w:t xml:space="preserve"> </w:t>
            </w:r>
            <w:proofErr w:type="spellStart"/>
            <w:r w:rsidRPr="00362DC1">
              <w:rPr>
                <w:rFonts w:ascii="Times New Roman" w:hAnsi="Times New Roman" w:cs="Times New Roman"/>
                <w:color w:val="000000"/>
                <w:sz w:val="24"/>
                <w:szCs w:val="24"/>
                <w:shd w:val="clear" w:color="auto" w:fill="FFFFFF"/>
              </w:rPr>
              <w:t>kebijakan</w:t>
            </w:r>
            <w:proofErr w:type="spellEnd"/>
            <w:r w:rsidRPr="00362DC1">
              <w:rPr>
                <w:rFonts w:ascii="Times New Roman" w:hAnsi="Times New Roman" w:cs="Times New Roman"/>
                <w:color w:val="000000"/>
                <w:sz w:val="24"/>
                <w:szCs w:val="24"/>
                <w:shd w:val="clear" w:color="auto" w:fill="FFFFFF"/>
              </w:rPr>
              <w:t xml:space="preserve"> </w:t>
            </w:r>
            <w:proofErr w:type="spellStart"/>
            <w:r w:rsidRPr="00362DC1">
              <w:rPr>
                <w:rFonts w:ascii="Times New Roman" w:hAnsi="Times New Roman" w:cs="Times New Roman"/>
                <w:color w:val="000000"/>
                <w:sz w:val="24"/>
                <w:szCs w:val="24"/>
                <w:shd w:val="clear" w:color="auto" w:fill="FFFFFF"/>
              </w:rPr>
              <w:t>luar</w:t>
            </w:r>
            <w:proofErr w:type="spellEnd"/>
            <w:r w:rsidRPr="00362DC1">
              <w:rPr>
                <w:rFonts w:ascii="Times New Roman" w:hAnsi="Times New Roman" w:cs="Times New Roman"/>
                <w:color w:val="000000"/>
                <w:sz w:val="24"/>
                <w:szCs w:val="24"/>
                <w:shd w:val="clear" w:color="auto" w:fill="FFFFFF"/>
              </w:rPr>
              <w:t xml:space="preserve"> </w:t>
            </w:r>
            <w:proofErr w:type="spellStart"/>
            <w:r w:rsidRPr="00362DC1">
              <w:rPr>
                <w:rFonts w:ascii="Times New Roman" w:hAnsi="Times New Roman" w:cs="Times New Roman"/>
                <w:color w:val="000000"/>
                <w:sz w:val="24"/>
                <w:szCs w:val="24"/>
                <w:shd w:val="clear" w:color="auto" w:fill="FFFFFF"/>
              </w:rPr>
              <w:t>negeri</w:t>
            </w:r>
            <w:proofErr w:type="spellEnd"/>
            <w:r w:rsidRPr="00362DC1">
              <w:rPr>
                <w:rFonts w:ascii="Times New Roman" w:hAnsi="Times New Roman" w:cs="Times New Roman"/>
                <w:color w:val="000000"/>
                <w:sz w:val="24"/>
                <w:szCs w:val="24"/>
                <w:shd w:val="clear" w:color="auto" w:fill="FFFFFF"/>
              </w:rPr>
              <w:t xml:space="preserve"> AS</w:t>
            </w:r>
          </w:p>
          <w:p w:rsidR="00362DC1" w:rsidRPr="00362DC1" w:rsidRDefault="00362DC1" w:rsidP="00362DC1">
            <w:pPr>
              <w:spacing w:line="480" w:lineRule="auto"/>
              <w:jc w:val="both"/>
              <w:rPr>
                <w:rFonts w:ascii="Times New Roman" w:hAnsi="Times New Roman" w:cs="Times New Roman"/>
                <w:color w:val="000000"/>
                <w:sz w:val="24"/>
                <w:szCs w:val="24"/>
                <w:shd w:val="clear" w:color="auto" w:fill="FFFFFF"/>
              </w:rPr>
            </w:pPr>
          </w:p>
          <w:p w:rsidR="00362DC1" w:rsidRPr="00362DC1" w:rsidRDefault="00362DC1" w:rsidP="00362DC1">
            <w:pPr>
              <w:spacing w:line="480" w:lineRule="auto"/>
              <w:jc w:val="both"/>
              <w:rPr>
                <w:rFonts w:ascii="Times New Roman" w:hAnsi="Times New Roman" w:cs="Times New Roman"/>
                <w:color w:val="000000"/>
                <w:sz w:val="24"/>
                <w:szCs w:val="24"/>
                <w:shd w:val="clear" w:color="auto" w:fill="FFFFFF"/>
              </w:rPr>
            </w:pPr>
          </w:p>
          <w:p w:rsidR="00362DC1" w:rsidRPr="00362DC1" w:rsidRDefault="00362DC1" w:rsidP="00362DC1">
            <w:pPr>
              <w:spacing w:line="480" w:lineRule="auto"/>
              <w:jc w:val="both"/>
              <w:rPr>
                <w:rFonts w:ascii="Times New Roman" w:hAnsi="Times New Roman" w:cs="Times New Roman"/>
                <w:color w:val="000000"/>
                <w:sz w:val="24"/>
                <w:szCs w:val="24"/>
                <w:shd w:val="clear" w:color="auto" w:fill="FFFFFF"/>
              </w:rPr>
            </w:pPr>
          </w:p>
          <w:p w:rsidR="00362DC1" w:rsidRPr="00362DC1" w:rsidRDefault="00362DC1" w:rsidP="00362DC1">
            <w:pPr>
              <w:spacing w:line="480" w:lineRule="auto"/>
              <w:jc w:val="both"/>
              <w:rPr>
                <w:rFonts w:ascii="Times New Roman" w:hAnsi="Times New Roman" w:cs="Times New Roman"/>
                <w:color w:val="000000"/>
                <w:sz w:val="24"/>
                <w:szCs w:val="24"/>
                <w:shd w:val="clear" w:color="auto" w:fill="FFFFFF"/>
              </w:rPr>
            </w:pPr>
          </w:p>
          <w:p w:rsidR="00362DC1" w:rsidRPr="00362DC1" w:rsidRDefault="00362DC1" w:rsidP="00362DC1">
            <w:pPr>
              <w:spacing w:line="480" w:lineRule="auto"/>
              <w:jc w:val="both"/>
              <w:rPr>
                <w:rFonts w:ascii="Times New Roman" w:hAnsi="Times New Roman" w:cs="Times New Roman"/>
                <w:color w:val="000000"/>
                <w:sz w:val="24"/>
                <w:szCs w:val="24"/>
                <w:shd w:val="clear" w:color="auto" w:fill="FFFFFF"/>
              </w:rPr>
            </w:pPr>
          </w:p>
          <w:p w:rsidR="00362DC1" w:rsidRPr="00362DC1" w:rsidRDefault="00362DC1" w:rsidP="00362DC1">
            <w:pPr>
              <w:spacing w:line="480" w:lineRule="auto"/>
              <w:jc w:val="both"/>
              <w:rPr>
                <w:rFonts w:ascii="Times New Roman" w:hAnsi="Times New Roman" w:cs="Times New Roman"/>
                <w:color w:val="000000"/>
                <w:sz w:val="24"/>
                <w:szCs w:val="24"/>
                <w:shd w:val="clear" w:color="auto" w:fill="FFFFFF"/>
              </w:rPr>
            </w:pPr>
          </w:p>
          <w:p w:rsidR="00362DC1" w:rsidRPr="00362DC1" w:rsidRDefault="00362DC1" w:rsidP="00362DC1">
            <w:pPr>
              <w:spacing w:line="480" w:lineRule="auto"/>
              <w:jc w:val="both"/>
              <w:rPr>
                <w:rFonts w:ascii="Times New Roman" w:hAnsi="Times New Roman" w:cs="Times New Roman"/>
                <w:color w:val="000000"/>
                <w:sz w:val="24"/>
                <w:szCs w:val="24"/>
                <w:shd w:val="clear" w:color="auto" w:fill="FFFFFF"/>
              </w:rPr>
            </w:pPr>
          </w:p>
          <w:p w:rsidR="00362DC1" w:rsidRPr="00362DC1" w:rsidRDefault="00362DC1" w:rsidP="00362DC1">
            <w:pPr>
              <w:spacing w:line="480" w:lineRule="auto"/>
              <w:jc w:val="both"/>
              <w:rPr>
                <w:rFonts w:ascii="Times New Roman" w:hAnsi="Times New Roman" w:cs="Times New Roman"/>
                <w:color w:val="000000"/>
                <w:sz w:val="24"/>
                <w:szCs w:val="24"/>
                <w:shd w:val="clear" w:color="auto" w:fill="FFFFFF"/>
              </w:rPr>
            </w:pPr>
          </w:p>
          <w:p w:rsidR="00362DC1" w:rsidRPr="00362DC1" w:rsidRDefault="00362DC1" w:rsidP="00362DC1">
            <w:pPr>
              <w:numPr>
                <w:ilvl w:val="0"/>
                <w:numId w:val="2"/>
              </w:numPr>
              <w:spacing w:line="480" w:lineRule="auto"/>
              <w:ind w:left="317" w:hanging="283"/>
              <w:contextualSpacing/>
              <w:jc w:val="both"/>
              <w:rPr>
                <w:rFonts w:ascii="Times New Roman" w:hAnsi="Times New Roman" w:cs="Times New Roman"/>
                <w:color w:val="000000"/>
                <w:sz w:val="24"/>
                <w:szCs w:val="24"/>
                <w:shd w:val="clear" w:color="auto" w:fill="FFFFFF"/>
              </w:rPr>
            </w:pPr>
            <w:proofErr w:type="spellStart"/>
            <w:r w:rsidRPr="00362DC1">
              <w:rPr>
                <w:rFonts w:ascii="Times New Roman" w:hAnsi="Times New Roman" w:cs="Times New Roman"/>
                <w:color w:val="000000"/>
                <w:sz w:val="24"/>
                <w:szCs w:val="24"/>
                <w:shd w:val="clear" w:color="auto" w:fill="FFFFFF"/>
              </w:rPr>
              <w:t>Sikap</w:t>
            </w:r>
            <w:proofErr w:type="spellEnd"/>
            <w:r w:rsidRPr="00362DC1">
              <w:rPr>
                <w:rFonts w:ascii="Times New Roman" w:hAnsi="Times New Roman" w:cs="Times New Roman"/>
                <w:color w:val="000000"/>
                <w:sz w:val="24"/>
                <w:szCs w:val="24"/>
                <w:shd w:val="clear" w:color="auto" w:fill="FFFFFF"/>
              </w:rPr>
              <w:t xml:space="preserve"> </w:t>
            </w:r>
            <w:proofErr w:type="spellStart"/>
            <w:r w:rsidRPr="00362DC1">
              <w:rPr>
                <w:rFonts w:ascii="Times New Roman" w:hAnsi="Times New Roman" w:cs="Times New Roman"/>
                <w:color w:val="000000"/>
                <w:sz w:val="24"/>
                <w:szCs w:val="24"/>
                <w:shd w:val="clear" w:color="auto" w:fill="FFFFFF"/>
              </w:rPr>
              <w:t>dan</w:t>
            </w:r>
            <w:proofErr w:type="spellEnd"/>
            <w:r w:rsidRPr="00362DC1">
              <w:rPr>
                <w:rFonts w:ascii="Times New Roman" w:hAnsi="Times New Roman" w:cs="Times New Roman"/>
                <w:color w:val="000000"/>
                <w:sz w:val="24"/>
                <w:szCs w:val="24"/>
                <w:shd w:val="clear" w:color="auto" w:fill="FFFFFF"/>
              </w:rPr>
              <w:t xml:space="preserve"> </w:t>
            </w:r>
            <w:proofErr w:type="spellStart"/>
            <w:r w:rsidRPr="00362DC1">
              <w:rPr>
                <w:rFonts w:ascii="Times New Roman" w:hAnsi="Times New Roman" w:cs="Times New Roman"/>
                <w:color w:val="000000"/>
                <w:sz w:val="24"/>
                <w:szCs w:val="24"/>
                <w:shd w:val="clear" w:color="auto" w:fill="FFFFFF"/>
              </w:rPr>
              <w:t>tindakan</w:t>
            </w:r>
            <w:proofErr w:type="spellEnd"/>
            <w:r w:rsidRPr="00362DC1">
              <w:rPr>
                <w:rFonts w:ascii="Times New Roman" w:hAnsi="Times New Roman" w:cs="Times New Roman"/>
                <w:color w:val="000000"/>
                <w:sz w:val="24"/>
                <w:szCs w:val="24"/>
                <w:shd w:val="clear" w:color="auto" w:fill="FFFFFF"/>
              </w:rPr>
              <w:t xml:space="preserve"> </w:t>
            </w:r>
            <w:proofErr w:type="spellStart"/>
            <w:r w:rsidRPr="00362DC1">
              <w:rPr>
                <w:rFonts w:ascii="Times New Roman" w:hAnsi="Times New Roman" w:cs="Times New Roman"/>
                <w:color w:val="000000"/>
                <w:sz w:val="24"/>
                <w:szCs w:val="24"/>
                <w:shd w:val="clear" w:color="auto" w:fill="FFFFFF"/>
              </w:rPr>
              <w:t>koesif</w:t>
            </w:r>
            <w:proofErr w:type="spellEnd"/>
            <w:r w:rsidRPr="00362DC1">
              <w:rPr>
                <w:rFonts w:ascii="Times New Roman" w:hAnsi="Times New Roman" w:cs="Times New Roman"/>
                <w:color w:val="000000"/>
                <w:sz w:val="24"/>
                <w:szCs w:val="24"/>
                <w:shd w:val="clear" w:color="auto" w:fill="FFFFFF"/>
              </w:rPr>
              <w:t xml:space="preserve"> </w:t>
            </w:r>
            <w:proofErr w:type="spellStart"/>
            <w:r w:rsidRPr="00362DC1">
              <w:rPr>
                <w:rFonts w:ascii="Times New Roman" w:hAnsi="Times New Roman" w:cs="Times New Roman"/>
                <w:color w:val="000000"/>
                <w:sz w:val="24"/>
                <w:szCs w:val="24"/>
                <w:shd w:val="clear" w:color="auto" w:fill="FFFFFF"/>
              </w:rPr>
              <w:t>kebijakan</w:t>
            </w:r>
            <w:proofErr w:type="spellEnd"/>
            <w:r w:rsidRPr="00362DC1">
              <w:rPr>
                <w:rFonts w:ascii="Times New Roman" w:hAnsi="Times New Roman" w:cs="Times New Roman"/>
                <w:color w:val="000000"/>
                <w:sz w:val="24"/>
                <w:szCs w:val="24"/>
                <w:shd w:val="clear" w:color="auto" w:fill="FFFFFF"/>
              </w:rPr>
              <w:t xml:space="preserve"> </w:t>
            </w:r>
            <w:proofErr w:type="spellStart"/>
            <w:r w:rsidRPr="00362DC1">
              <w:rPr>
                <w:rFonts w:ascii="Times New Roman" w:hAnsi="Times New Roman" w:cs="Times New Roman"/>
                <w:color w:val="000000"/>
                <w:sz w:val="24"/>
                <w:szCs w:val="24"/>
                <w:shd w:val="clear" w:color="auto" w:fill="FFFFFF"/>
              </w:rPr>
              <w:t>luar</w:t>
            </w:r>
            <w:proofErr w:type="spellEnd"/>
            <w:r w:rsidRPr="00362DC1">
              <w:rPr>
                <w:rFonts w:ascii="Times New Roman" w:hAnsi="Times New Roman" w:cs="Times New Roman"/>
                <w:color w:val="000000"/>
                <w:sz w:val="24"/>
                <w:szCs w:val="24"/>
                <w:shd w:val="clear" w:color="auto" w:fill="FFFFFF"/>
              </w:rPr>
              <w:t xml:space="preserve"> </w:t>
            </w:r>
            <w:proofErr w:type="spellStart"/>
            <w:r w:rsidRPr="00362DC1">
              <w:rPr>
                <w:rFonts w:ascii="Times New Roman" w:hAnsi="Times New Roman" w:cs="Times New Roman"/>
                <w:color w:val="000000"/>
                <w:sz w:val="24"/>
                <w:szCs w:val="24"/>
                <w:shd w:val="clear" w:color="auto" w:fill="FFFFFF"/>
              </w:rPr>
              <w:t>negeri</w:t>
            </w:r>
            <w:proofErr w:type="spellEnd"/>
            <w:r w:rsidRPr="00362DC1">
              <w:rPr>
                <w:rFonts w:ascii="Times New Roman" w:hAnsi="Times New Roman" w:cs="Times New Roman"/>
                <w:color w:val="000000"/>
                <w:sz w:val="24"/>
                <w:szCs w:val="24"/>
                <w:shd w:val="clear" w:color="auto" w:fill="FFFFFF"/>
              </w:rPr>
              <w:t xml:space="preserve"> AS</w:t>
            </w:r>
          </w:p>
          <w:p w:rsidR="00362DC1" w:rsidRPr="00362DC1" w:rsidRDefault="00362DC1" w:rsidP="00362DC1">
            <w:pPr>
              <w:spacing w:line="480" w:lineRule="auto"/>
              <w:jc w:val="both"/>
              <w:rPr>
                <w:rFonts w:ascii="Times New Roman" w:hAnsi="Times New Roman" w:cs="Times New Roman"/>
                <w:color w:val="000000"/>
                <w:sz w:val="24"/>
                <w:szCs w:val="24"/>
                <w:shd w:val="clear" w:color="auto" w:fill="FFFFFF"/>
              </w:rPr>
            </w:pPr>
          </w:p>
          <w:p w:rsidR="00362DC1" w:rsidRPr="00362DC1" w:rsidRDefault="00362DC1" w:rsidP="00362DC1">
            <w:pPr>
              <w:spacing w:line="480" w:lineRule="auto"/>
              <w:jc w:val="both"/>
              <w:rPr>
                <w:rFonts w:ascii="Times New Roman" w:hAnsi="Times New Roman" w:cs="Times New Roman"/>
                <w:color w:val="000000"/>
                <w:sz w:val="24"/>
                <w:szCs w:val="24"/>
                <w:shd w:val="clear" w:color="auto" w:fill="FFFFFF"/>
              </w:rPr>
            </w:pPr>
          </w:p>
          <w:p w:rsidR="00362DC1" w:rsidRPr="00362DC1" w:rsidRDefault="00362DC1" w:rsidP="00362DC1">
            <w:pPr>
              <w:spacing w:line="480" w:lineRule="auto"/>
              <w:jc w:val="both"/>
              <w:rPr>
                <w:rFonts w:ascii="Times New Roman" w:hAnsi="Times New Roman" w:cs="Times New Roman"/>
                <w:color w:val="000000"/>
                <w:sz w:val="24"/>
                <w:szCs w:val="24"/>
                <w:shd w:val="clear" w:color="auto" w:fill="FFFFFF"/>
              </w:rPr>
            </w:pPr>
          </w:p>
          <w:p w:rsidR="00362DC1" w:rsidRPr="00362DC1" w:rsidRDefault="00362DC1" w:rsidP="00362DC1">
            <w:pPr>
              <w:spacing w:line="480" w:lineRule="auto"/>
              <w:jc w:val="both"/>
              <w:rPr>
                <w:rFonts w:ascii="Times New Roman" w:hAnsi="Times New Roman" w:cs="Times New Roman"/>
                <w:color w:val="000000"/>
                <w:sz w:val="24"/>
                <w:szCs w:val="24"/>
                <w:shd w:val="clear" w:color="auto" w:fill="FFFFFF"/>
              </w:rPr>
            </w:pPr>
          </w:p>
          <w:p w:rsidR="00362DC1" w:rsidRPr="00362DC1" w:rsidRDefault="00362DC1" w:rsidP="00362DC1">
            <w:pPr>
              <w:spacing w:line="480" w:lineRule="auto"/>
              <w:jc w:val="both"/>
              <w:rPr>
                <w:rFonts w:ascii="Times New Roman" w:hAnsi="Times New Roman" w:cs="Times New Roman"/>
                <w:color w:val="000000"/>
                <w:sz w:val="24"/>
                <w:szCs w:val="24"/>
                <w:shd w:val="clear" w:color="auto" w:fill="FFFFFF"/>
              </w:rPr>
            </w:pPr>
          </w:p>
          <w:p w:rsidR="00362DC1" w:rsidRPr="00362DC1" w:rsidRDefault="00362DC1" w:rsidP="00362DC1">
            <w:pPr>
              <w:spacing w:line="480" w:lineRule="auto"/>
              <w:jc w:val="both"/>
              <w:rPr>
                <w:rFonts w:ascii="Times New Roman" w:hAnsi="Times New Roman" w:cs="Times New Roman"/>
                <w:color w:val="000000"/>
                <w:sz w:val="24"/>
                <w:szCs w:val="24"/>
                <w:shd w:val="clear" w:color="auto" w:fill="FFFFFF"/>
              </w:rPr>
            </w:pPr>
          </w:p>
          <w:p w:rsidR="00362DC1" w:rsidRPr="00362DC1" w:rsidRDefault="00362DC1" w:rsidP="00362DC1">
            <w:pPr>
              <w:spacing w:line="480" w:lineRule="auto"/>
              <w:jc w:val="both"/>
              <w:rPr>
                <w:rFonts w:ascii="Times New Roman" w:hAnsi="Times New Roman" w:cs="Times New Roman"/>
                <w:color w:val="000000"/>
                <w:sz w:val="24"/>
                <w:szCs w:val="24"/>
                <w:shd w:val="clear" w:color="auto" w:fill="FFFFFF"/>
              </w:rPr>
            </w:pPr>
          </w:p>
          <w:p w:rsidR="00362DC1" w:rsidRPr="00362DC1" w:rsidRDefault="00362DC1" w:rsidP="00362DC1">
            <w:pPr>
              <w:spacing w:line="480" w:lineRule="auto"/>
              <w:jc w:val="both"/>
              <w:rPr>
                <w:rFonts w:ascii="Times New Roman" w:hAnsi="Times New Roman" w:cs="Times New Roman"/>
                <w:color w:val="000000"/>
                <w:sz w:val="24"/>
                <w:szCs w:val="24"/>
                <w:shd w:val="clear" w:color="auto" w:fill="FFFFFF"/>
              </w:rPr>
            </w:pPr>
          </w:p>
          <w:p w:rsidR="00362DC1" w:rsidRPr="00362DC1" w:rsidRDefault="00362DC1" w:rsidP="00362DC1">
            <w:pPr>
              <w:spacing w:line="480" w:lineRule="auto"/>
              <w:jc w:val="both"/>
              <w:rPr>
                <w:rFonts w:ascii="Times New Roman" w:hAnsi="Times New Roman" w:cs="Times New Roman"/>
                <w:color w:val="000000"/>
                <w:sz w:val="24"/>
                <w:szCs w:val="24"/>
                <w:shd w:val="clear" w:color="auto" w:fill="FFFFFF"/>
              </w:rPr>
            </w:pPr>
          </w:p>
          <w:p w:rsidR="00362DC1" w:rsidRPr="00362DC1" w:rsidRDefault="00362DC1" w:rsidP="00362DC1">
            <w:pPr>
              <w:spacing w:line="480" w:lineRule="auto"/>
              <w:jc w:val="both"/>
              <w:rPr>
                <w:rFonts w:ascii="Times New Roman" w:hAnsi="Times New Roman" w:cs="Times New Roman"/>
                <w:color w:val="000000"/>
                <w:sz w:val="24"/>
                <w:szCs w:val="24"/>
                <w:shd w:val="clear" w:color="auto" w:fill="FFFFFF"/>
              </w:rPr>
            </w:pPr>
          </w:p>
          <w:p w:rsidR="00362DC1" w:rsidRPr="00362DC1" w:rsidRDefault="00362DC1" w:rsidP="00362DC1">
            <w:pPr>
              <w:spacing w:line="480" w:lineRule="auto"/>
              <w:jc w:val="both"/>
              <w:rPr>
                <w:rFonts w:ascii="Times New Roman" w:hAnsi="Times New Roman" w:cs="Times New Roman"/>
                <w:color w:val="000000"/>
                <w:sz w:val="24"/>
                <w:szCs w:val="24"/>
                <w:shd w:val="clear" w:color="auto" w:fill="FFFFFF"/>
              </w:rPr>
            </w:pPr>
          </w:p>
          <w:p w:rsidR="00362DC1" w:rsidRPr="00362DC1" w:rsidRDefault="00362DC1" w:rsidP="00362DC1">
            <w:pPr>
              <w:spacing w:line="480" w:lineRule="auto"/>
              <w:jc w:val="both"/>
              <w:rPr>
                <w:rFonts w:ascii="Times New Roman" w:hAnsi="Times New Roman" w:cs="Times New Roman"/>
                <w:color w:val="000000"/>
                <w:sz w:val="24"/>
                <w:szCs w:val="24"/>
                <w:shd w:val="clear" w:color="auto" w:fill="FFFFFF"/>
              </w:rPr>
            </w:pPr>
          </w:p>
          <w:p w:rsidR="00362DC1" w:rsidRPr="00362DC1" w:rsidRDefault="00362DC1" w:rsidP="00362DC1">
            <w:pPr>
              <w:spacing w:line="480" w:lineRule="auto"/>
              <w:jc w:val="both"/>
              <w:rPr>
                <w:rFonts w:ascii="Times New Roman" w:hAnsi="Times New Roman" w:cs="Times New Roman"/>
                <w:color w:val="000000"/>
                <w:sz w:val="24"/>
                <w:szCs w:val="24"/>
                <w:shd w:val="clear" w:color="auto" w:fill="FFFFFF"/>
              </w:rPr>
            </w:pPr>
          </w:p>
          <w:p w:rsidR="00362DC1" w:rsidRPr="00362DC1" w:rsidRDefault="00362DC1" w:rsidP="00362DC1">
            <w:pPr>
              <w:spacing w:line="480" w:lineRule="auto"/>
              <w:jc w:val="both"/>
              <w:rPr>
                <w:rFonts w:ascii="Times New Roman" w:hAnsi="Times New Roman" w:cs="Times New Roman"/>
                <w:color w:val="000000"/>
                <w:sz w:val="24"/>
                <w:szCs w:val="24"/>
                <w:shd w:val="clear" w:color="auto" w:fill="FFFFFF"/>
              </w:rPr>
            </w:pPr>
          </w:p>
          <w:p w:rsidR="00362DC1" w:rsidRPr="00362DC1" w:rsidRDefault="00362DC1" w:rsidP="00362DC1">
            <w:pPr>
              <w:spacing w:line="480" w:lineRule="auto"/>
              <w:jc w:val="both"/>
              <w:rPr>
                <w:rFonts w:ascii="Times New Roman" w:hAnsi="Times New Roman" w:cs="Times New Roman"/>
                <w:color w:val="000000"/>
                <w:sz w:val="24"/>
                <w:szCs w:val="24"/>
                <w:shd w:val="clear" w:color="auto" w:fill="FFFFFF"/>
              </w:rPr>
            </w:pPr>
          </w:p>
        </w:tc>
        <w:tc>
          <w:tcPr>
            <w:tcW w:w="2801" w:type="dxa"/>
          </w:tcPr>
          <w:p w:rsidR="00362DC1" w:rsidRPr="00362DC1" w:rsidRDefault="00362DC1" w:rsidP="00362DC1">
            <w:pPr>
              <w:spacing w:line="480" w:lineRule="auto"/>
              <w:jc w:val="both"/>
              <w:rPr>
                <w:rFonts w:ascii="Times New Roman" w:hAnsi="Times New Roman" w:cs="Times New Roman"/>
                <w:color w:val="000000"/>
                <w:sz w:val="24"/>
                <w:szCs w:val="24"/>
                <w:shd w:val="clear" w:color="auto" w:fill="FFFFFF"/>
              </w:rPr>
            </w:pPr>
            <w:r w:rsidRPr="00362DC1">
              <w:rPr>
                <w:rFonts w:ascii="Times New Roman" w:hAnsi="Times New Roman" w:cs="Times New Roman"/>
                <w:color w:val="000000"/>
                <w:sz w:val="24"/>
                <w:szCs w:val="24"/>
                <w:shd w:val="clear" w:color="auto" w:fill="FFFFFF"/>
              </w:rPr>
              <w:lastRenderedPageBreak/>
              <w:t xml:space="preserve">1.  AS </w:t>
            </w:r>
            <w:proofErr w:type="spellStart"/>
            <w:r w:rsidRPr="00362DC1">
              <w:rPr>
                <w:rFonts w:ascii="Times New Roman" w:hAnsi="Times New Roman" w:cs="Times New Roman"/>
                <w:color w:val="000000"/>
                <w:sz w:val="24"/>
                <w:szCs w:val="24"/>
                <w:shd w:val="clear" w:color="auto" w:fill="FFFFFF"/>
              </w:rPr>
              <w:t>memainkan</w:t>
            </w:r>
            <w:proofErr w:type="spellEnd"/>
            <w:r w:rsidRPr="00362DC1">
              <w:rPr>
                <w:rFonts w:ascii="Times New Roman" w:hAnsi="Times New Roman" w:cs="Times New Roman"/>
                <w:color w:val="000000"/>
                <w:sz w:val="24"/>
                <w:szCs w:val="24"/>
                <w:shd w:val="clear" w:color="auto" w:fill="FFFFFF"/>
              </w:rPr>
              <w:t xml:space="preserve"> </w:t>
            </w:r>
            <w:proofErr w:type="spellStart"/>
            <w:r w:rsidRPr="00362DC1">
              <w:rPr>
                <w:rFonts w:ascii="Times New Roman" w:hAnsi="Times New Roman" w:cs="Times New Roman"/>
                <w:color w:val="000000"/>
                <w:sz w:val="24"/>
                <w:szCs w:val="24"/>
                <w:shd w:val="clear" w:color="auto" w:fill="FFFFFF"/>
              </w:rPr>
              <w:t>peran</w:t>
            </w:r>
            <w:proofErr w:type="spellEnd"/>
            <w:r w:rsidRPr="00362DC1">
              <w:rPr>
                <w:rFonts w:ascii="Times New Roman" w:hAnsi="Times New Roman" w:cs="Times New Roman"/>
                <w:color w:val="000000"/>
                <w:sz w:val="24"/>
                <w:szCs w:val="24"/>
                <w:shd w:val="clear" w:color="auto" w:fill="FFFFFF"/>
              </w:rPr>
              <w:t xml:space="preserve"> </w:t>
            </w:r>
            <w:proofErr w:type="spellStart"/>
            <w:r w:rsidRPr="00362DC1">
              <w:rPr>
                <w:rFonts w:ascii="Times New Roman" w:hAnsi="Times New Roman" w:cs="Times New Roman"/>
                <w:color w:val="000000"/>
                <w:sz w:val="24"/>
                <w:szCs w:val="24"/>
                <w:shd w:val="clear" w:color="auto" w:fill="FFFFFF"/>
              </w:rPr>
              <w:t>kunci</w:t>
            </w:r>
            <w:proofErr w:type="spellEnd"/>
            <w:r w:rsidRPr="00362DC1">
              <w:rPr>
                <w:rFonts w:ascii="Times New Roman" w:hAnsi="Times New Roman" w:cs="Times New Roman"/>
                <w:color w:val="000000"/>
                <w:sz w:val="24"/>
                <w:szCs w:val="24"/>
                <w:shd w:val="clear" w:color="auto" w:fill="FFFFFF"/>
              </w:rPr>
              <w:t xml:space="preserve"> </w:t>
            </w:r>
            <w:proofErr w:type="spellStart"/>
            <w:r w:rsidRPr="00362DC1">
              <w:rPr>
                <w:rFonts w:ascii="Times New Roman" w:hAnsi="Times New Roman" w:cs="Times New Roman"/>
                <w:color w:val="000000"/>
                <w:sz w:val="24"/>
                <w:szCs w:val="24"/>
                <w:shd w:val="clear" w:color="auto" w:fill="FFFFFF"/>
              </w:rPr>
              <w:t>dalam</w:t>
            </w:r>
            <w:proofErr w:type="spellEnd"/>
            <w:r w:rsidRPr="00362DC1">
              <w:rPr>
                <w:rFonts w:ascii="Times New Roman" w:hAnsi="Times New Roman" w:cs="Times New Roman"/>
                <w:color w:val="000000"/>
                <w:sz w:val="24"/>
                <w:szCs w:val="24"/>
                <w:shd w:val="clear" w:color="auto" w:fill="FFFFFF"/>
              </w:rPr>
              <w:t xml:space="preserve"> </w:t>
            </w:r>
            <w:proofErr w:type="spellStart"/>
            <w:r w:rsidRPr="00362DC1">
              <w:rPr>
                <w:rFonts w:ascii="Times New Roman" w:hAnsi="Times New Roman" w:cs="Times New Roman"/>
                <w:color w:val="000000"/>
                <w:sz w:val="24"/>
                <w:szCs w:val="24"/>
                <w:shd w:val="clear" w:color="auto" w:fill="FFFFFF"/>
              </w:rPr>
              <w:t>membantu</w:t>
            </w:r>
            <w:proofErr w:type="spellEnd"/>
            <w:r w:rsidRPr="00362DC1">
              <w:rPr>
                <w:rFonts w:ascii="Times New Roman" w:hAnsi="Times New Roman" w:cs="Times New Roman"/>
                <w:color w:val="000000"/>
                <w:sz w:val="24"/>
                <w:szCs w:val="24"/>
                <w:shd w:val="clear" w:color="auto" w:fill="FFFFFF"/>
              </w:rPr>
              <w:t xml:space="preserve"> </w:t>
            </w:r>
            <w:proofErr w:type="spellStart"/>
            <w:r w:rsidRPr="00362DC1">
              <w:rPr>
                <w:rFonts w:ascii="Times New Roman" w:hAnsi="Times New Roman" w:cs="Times New Roman"/>
                <w:color w:val="000000"/>
                <w:sz w:val="24"/>
                <w:szCs w:val="24"/>
                <w:shd w:val="clear" w:color="auto" w:fill="FFFFFF"/>
              </w:rPr>
              <w:t>membuat</w:t>
            </w:r>
            <w:proofErr w:type="spellEnd"/>
            <w:r w:rsidRPr="00362DC1">
              <w:rPr>
                <w:rFonts w:ascii="Times New Roman" w:hAnsi="Times New Roman" w:cs="Times New Roman"/>
                <w:color w:val="000000"/>
                <w:sz w:val="24"/>
                <w:szCs w:val="24"/>
                <w:shd w:val="clear" w:color="auto" w:fill="FFFFFF"/>
              </w:rPr>
              <w:t xml:space="preserve"> </w:t>
            </w:r>
            <w:proofErr w:type="spellStart"/>
            <w:r w:rsidRPr="00362DC1">
              <w:rPr>
                <w:rFonts w:ascii="Times New Roman" w:hAnsi="Times New Roman" w:cs="Times New Roman"/>
                <w:color w:val="000000"/>
                <w:sz w:val="24"/>
                <w:szCs w:val="24"/>
                <w:shd w:val="clear" w:color="auto" w:fill="FFFFFF"/>
              </w:rPr>
              <w:t>protokol</w:t>
            </w:r>
            <w:proofErr w:type="spellEnd"/>
            <w:r w:rsidRPr="00362DC1">
              <w:rPr>
                <w:rFonts w:ascii="Times New Roman" w:hAnsi="Times New Roman" w:cs="Times New Roman"/>
                <w:color w:val="000000"/>
                <w:sz w:val="24"/>
                <w:szCs w:val="24"/>
                <w:shd w:val="clear" w:color="auto" w:fill="FFFFFF"/>
              </w:rPr>
              <w:t xml:space="preserve"> yang </w:t>
            </w:r>
            <w:proofErr w:type="spellStart"/>
            <w:r w:rsidRPr="00362DC1">
              <w:rPr>
                <w:rFonts w:ascii="Times New Roman" w:hAnsi="Times New Roman" w:cs="Times New Roman"/>
                <w:color w:val="000000"/>
                <w:sz w:val="24"/>
                <w:szCs w:val="24"/>
                <w:shd w:val="clear" w:color="auto" w:fill="FFFFFF"/>
              </w:rPr>
              <w:t>mengantarkan</w:t>
            </w:r>
            <w:proofErr w:type="spellEnd"/>
            <w:r w:rsidRPr="00362DC1">
              <w:rPr>
                <w:rFonts w:ascii="Times New Roman" w:hAnsi="Times New Roman" w:cs="Times New Roman"/>
                <w:color w:val="000000"/>
                <w:sz w:val="24"/>
                <w:szCs w:val="24"/>
                <w:shd w:val="clear" w:color="auto" w:fill="FFFFFF"/>
              </w:rPr>
              <w:t xml:space="preserve"> </w:t>
            </w:r>
            <w:proofErr w:type="spellStart"/>
            <w:r w:rsidRPr="00362DC1">
              <w:rPr>
                <w:rFonts w:ascii="Times New Roman" w:hAnsi="Times New Roman" w:cs="Times New Roman"/>
                <w:color w:val="000000"/>
                <w:sz w:val="24"/>
                <w:szCs w:val="24"/>
                <w:shd w:val="clear" w:color="auto" w:fill="FFFFFF"/>
              </w:rPr>
              <w:t>konflik</w:t>
            </w:r>
            <w:proofErr w:type="spellEnd"/>
            <w:r w:rsidRPr="00362DC1">
              <w:rPr>
                <w:rFonts w:ascii="Times New Roman" w:hAnsi="Times New Roman" w:cs="Times New Roman"/>
                <w:color w:val="000000"/>
                <w:sz w:val="24"/>
                <w:szCs w:val="24"/>
                <w:shd w:val="clear" w:color="auto" w:fill="FFFFFF"/>
              </w:rPr>
              <w:t xml:space="preserve"> </w:t>
            </w:r>
            <w:proofErr w:type="spellStart"/>
            <w:r w:rsidRPr="00362DC1">
              <w:rPr>
                <w:rFonts w:ascii="Times New Roman" w:hAnsi="Times New Roman" w:cs="Times New Roman"/>
                <w:color w:val="000000"/>
                <w:sz w:val="24"/>
                <w:szCs w:val="24"/>
                <w:shd w:val="clear" w:color="auto" w:fill="FFFFFF"/>
              </w:rPr>
              <w:t>dua</w:t>
            </w:r>
            <w:proofErr w:type="spellEnd"/>
            <w:r w:rsidRPr="00362DC1">
              <w:rPr>
                <w:rFonts w:ascii="Times New Roman" w:hAnsi="Times New Roman" w:cs="Times New Roman"/>
                <w:color w:val="000000"/>
                <w:sz w:val="24"/>
                <w:szCs w:val="24"/>
                <w:shd w:val="clear" w:color="auto" w:fill="FFFFFF"/>
              </w:rPr>
              <w:t xml:space="preserve"> Sudan </w:t>
            </w:r>
            <w:proofErr w:type="spellStart"/>
            <w:r w:rsidRPr="00362DC1">
              <w:rPr>
                <w:rFonts w:ascii="Times New Roman" w:hAnsi="Times New Roman" w:cs="Times New Roman"/>
                <w:color w:val="000000"/>
                <w:sz w:val="24"/>
                <w:szCs w:val="24"/>
                <w:shd w:val="clear" w:color="auto" w:fill="FFFFFF"/>
              </w:rPr>
              <w:t>pada</w:t>
            </w:r>
            <w:proofErr w:type="spellEnd"/>
            <w:r w:rsidRPr="00362DC1">
              <w:rPr>
                <w:rFonts w:ascii="Times New Roman" w:hAnsi="Times New Roman" w:cs="Times New Roman"/>
                <w:color w:val="000000"/>
                <w:sz w:val="24"/>
                <w:szCs w:val="24"/>
                <w:shd w:val="clear" w:color="auto" w:fill="FFFFFF"/>
              </w:rPr>
              <w:t xml:space="preserve"> CPA.</w:t>
            </w:r>
          </w:p>
          <w:p w:rsidR="00362DC1" w:rsidRPr="00362DC1" w:rsidRDefault="00362DC1" w:rsidP="00362DC1">
            <w:pPr>
              <w:spacing w:line="480" w:lineRule="auto"/>
              <w:jc w:val="both"/>
              <w:rPr>
                <w:rFonts w:ascii="Calibri" w:hAnsi="Calibri" w:cs="Times New Roman"/>
                <w:color w:val="0563C1"/>
                <w:u w:val="single"/>
              </w:rPr>
            </w:pPr>
            <w:r w:rsidRPr="00362DC1">
              <w:rPr>
                <w:rFonts w:ascii="Times New Roman" w:hAnsi="Times New Roman" w:cs="Times New Roman"/>
                <w:color w:val="000000"/>
                <w:sz w:val="24"/>
                <w:szCs w:val="24"/>
                <w:shd w:val="clear" w:color="auto" w:fill="FFFFFF"/>
              </w:rPr>
              <w:t xml:space="preserve"> </w:t>
            </w:r>
            <w:proofErr w:type="spellStart"/>
            <w:r w:rsidRPr="00362DC1">
              <w:rPr>
                <w:rFonts w:ascii="Times New Roman" w:hAnsi="Times New Roman" w:cs="Times New Roman"/>
                <w:color w:val="000000"/>
                <w:sz w:val="24"/>
                <w:szCs w:val="24"/>
                <w:shd w:val="clear" w:color="auto" w:fill="FFFFFF"/>
              </w:rPr>
              <w:t>Sumber</w:t>
            </w:r>
            <w:proofErr w:type="spellEnd"/>
            <w:r w:rsidRPr="00362DC1">
              <w:rPr>
                <w:rFonts w:ascii="Times New Roman" w:hAnsi="Times New Roman" w:cs="Times New Roman"/>
                <w:color w:val="000000"/>
                <w:sz w:val="24"/>
                <w:szCs w:val="24"/>
                <w:shd w:val="clear" w:color="auto" w:fill="FFFFFF"/>
              </w:rPr>
              <w:t xml:space="preserve"> : </w:t>
            </w:r>
            <w:hyperlink r:id="rId6" w:history="1">
              <w:r w:rsidRPr="00362DC1">
                <w:rPr>
                  <w:rFonts w:ascii="Calibri" w:hAnsi="Calibri" w:cs="Times New Roman"/>
                  <w:color w:val="0563C1"/>
                  <w:u w:val="single"/>
                </w:rPr>
                <w:t>https://www.state.gov/r/pa/ei/bgn/171718.htm</w:t>
              </w:r>
            </w:hyperlink>
          </w:p>
          <w:p w:rsidR="00362DC1" w:rsidRPr="00362DC1" w:rsidRDefault="00362DC1" w:rsidP="00362DC1">
            <w:pPr>
              <w:spacing w:line="480" w:lineRule="auto"/>
              <w:jc w:val="both"/>
              <w:rPr>
                <w:rFonts w:ascii="Calibri" w:hAnsi="Calibri" w:cs="Times New Roman"/>
                <w:color w:val="0563C1"/>
                <w:u w:val="single"/>
              </w:rPr>
            </w:pPr>
          </w:p>
          <w:p w:rsidR="00362DC1" w:rsidRPr="00362DC1" w:rsidRDefault="00362DC1" w:rsidP="00362DC1">
            <w:pPr>
              <w:spacing w:line="480" w:lineRule="auto"/>
              <w:jc w:val="both"/>
              <w:rPr>
                <w:rFonts w:ascii="Calibri" w:hAnsi="Calibri" w:cs="Times New Roman"/>
                <w:color w:val="0563C1"/>
                <w:u w:val="single"/>
              </w:rPr>
            </w:pPr>
          </w:p>
          <w:p w:rsidR="00362DC1" w:rsidRPr="00362DC1" w:rsidRDefault="00362DC1" w:rsidP="00362DC1">
            <w:pPr>
              <w:spacing w:line="480" w:lineRule="auto"/>
              <w:contextualSpacing/>
              <w:jc w:val="both"/>
              <w:rPr>
                <w:rFonts w:ascii="Times New Roman" w:hAnsi="Times New Roman" w:cs="Times New Roman"/>
                <w:color w:val="000000"/>
                <w:sz w:val="24"/>
                <w:szCs w:val="24"/>
                <w:shd w:val="clear" w:color="auto" w:fill="FFFFFF"/>
              </w:rPr>
            </w:pPr>
            <w:r w:rsidRPr="00362DC1">
              <w:rPr>
                <w:rFonts w:ascii="Times New Roman" w:hAnsi="Times New Roman" w:cs="Times New Roman"/>
                <w:color w:val="000000"/>
                <w:sz w:val="24"/>
                <w:szCs w:val="24"/>
                <w:shd w:val="clear" w:color="auto" w:fill="FFFFFF"/>
              </w:rPr>
              <w:lastRenderedPageBreak/>
              <w:t xml:space="preserve">1. PBB </w:t>
            </w:r>
            <w:proofErr w:type="spellStart"/>
            <w:r w:rsidRPr="00362DC1">
              <w:rPr>
                <w:rFonts w:ascii="Times New Roman" w:hAnsi="Times New Roman" w:cs="Times New Roman"/>
                <w:color w:val="000000"/>
                <w:sz w:val="24"/>
                <w:szCs w:val="24"/>
                <w:shd w:val="clear" w:color="auto" w:fill="FFFFFF"/>
              </w:rPr>
              <w:t>mengeluarkan</w:t>
            </w:r>
            <w:proofErr w:type="spellEnd"/>
            <w:r w:rsidRPr="00362DC1">
              <w:rPr>
                <w:rFonts w:ascii="Times New Roman" w:hAnsi="Times New Roman" w:cs="Times New Roman"/>
                <w:color w:val="000000"/>
                <w:sz w:val="24"/>
                <w:szCs w:val="24"/>
                <w:shd w:val="clear" w:color="auto" w:fill="FFFFFF"/>
              </w:rPr>
              <w:t xml:space="preserve"> </w:t>
            </w:r>
            <w:proofErr w:type="spellStart"/>
            <w:r w:rsidRPr="00362DC1">
              <w:rPr>
                <w:rFonts w:ascii="Times New Roman" w:hAnsi="Times New Roman" w:cs="Times New Roman"/>
                <w:color w:val="000000"/>
                <w:sz w:val="24"/>
                <w:szCs w:val="24"/>
                <w:shd w:val="clear" w:color="auto" w:fill="FFFFFF"/>
              </w:rPr>
              <w:t>Resolusi</w:t>
            </w:r>
            <w:proofErr w:type="spellEnd"/>
            <w:r w:rsidRPr="00362DC1">
              <w:rPr>
                <w:rFonts w:ascii="Times New Roman" w:hAnsi="Times New Roman" w:cs="Times New Roman"/>
                <w:color w:val="000000"/>
                <w:sz w:val="24"/>
                <w:szCs w:val="24"/>
                <w:shd w:val="clear" w:color="auto" w:fill="FFFFFF"/>
              </w:rPr>
              <w:t xml:space="preserve"> 1564 yang </w:t>
            </w:r>
            <w:proofErr w:type="spellStart"/>
            <w:r w:rsidRPr="00362DC1">
              <w:rPr>
                <w:rFonts w:ascii="Times New Roman" w:hAnsi="Times New Roman" w:cs="Times New Roman"/>
                <w:color w:val="000000"/>
                <w:sz w:val="24"/>
                <w:szCs w:val="24"/>
                <w:shd w:val="clear" w:color="auto" w:fill="FFFFFF"/>
              </w:rPr>
              <w:t>didukung</w:t>
            </w:r>
            <w:proofErr w:type="spellEnd"/>
            <w:r w:rsidRPr="00362DC1">
              <w:rPr>
                <w:rFonts w:ascii="Times New Roman" w:hAnsi="Times New Roman" w:cs="Times New Roman"/>
                <w:color w:val="000000"/>
                <w:sz w:val="24"/>
                <w:szCs w:val="24"/>
                <w:shd w:val="clear" w:color="auto" w:fill="FFFFFF"/>
              </w:rPr>
              <w:t xml:space="preserve"> </w:t>
            </w:r>
            <w:proofErr w:type="spellStart"/>
            <w:r w:rsidRPr="00362DC1">
              <w:rPr>
                <w:rFonts w:ascii="Times New Roman" w:hAnsi="Times New Roman" w:cs="Times New Roman"/>
                <w:color w:val="000000"/>
                <w:sz w:val="24"/>
                <w:szCs w:val="24"/>
                <w:shd w:val="clear" w:color="auto" w:fill="FFFFFF"/>
              </w:rPr>
              <w:t>dan</w:t>
            </w:r>
            <w:proofErr w:type="spellEnd"/>
            <w:r w:rsidRPr="00362DC1">
              <w:rPr>
                <w:rFonts w:ascii="Times New Roman" w:hAnsi="Times New Roman" w:cs="Times New Roman"/>
                <w:color w:val="000000"/>
                <w:sz w:val="24"/>
                <w:szCs w:val="24"/>
                <w:shd w:val="clear" w:color="auto" w:fill="FFFFFF"/>
              </w:rPr>
              <w:t xml:space="preserve"> </w:t>
            </w:r>
            <w:proofErr w:type="spellStart"/>
            <w:r w:rsidRPr="00362DC1">
              <w:rPr>
                <w:rFonts w:ascii="Times New Roman" w:hAnsi="Times New Roman" w:cs="Times New Roman"/>
                <w:color w:val="000000"/>
                <w:sz w:val="24"/>
                <w:szCs w:val="24"/>
                <w:shd w:val="clear" w:color="auto" w:fill="FFFFFF"/>
              </w:rPr>
              <w:t>dijatuhkan</w:t>
            </w:r>
            <w:proofErr w:type="spellEnd"/>
            <w:r w:rsidRPr="00362DC1">
              <w:rPr>
                <w:rFonts w:ascii="Times New Roman" w:hAnsi="Times New Roman" w:cs="Times New Roman"/>
                <w:color w:val="000000"/>
                <w:sz w:val="24"/>
                <w:szCs w:val="24"/>
                <w:shd w:val="clear" w:color="auto" w:fill="FFFFFF"/>
              </w:rPr>
              <w:t xml:space="preserve"> </w:t>
            </w:r>
            <w:proofErr w:type="spellStart"/>
            <w:r w:rsidRPr="00362DC1">
              <w:rPr>
                <w:rFonts w:ascii="Times New Roman" w:hAnsi="Times New Roman" w:cs="Times New Roman"/>
                <w:color w:val="000000"/>
                <w:sz w:val="24"/>
                <w:szCs w:val="24"/>
                <w:shd w:val="clear" w:color="auto" w:fill="FFFFFF"/>
              </w:rPr>
              <w:t>oleh</w:t>
            </w:r>
            <w:proofErr w:type="spellEnd"/>
            <w:r w:rsidRPr="00362DC1">
              <w:rPr>
                <w:rFonts w:ascii="Times New Roman" w:hAnsi="Times New Roman" w:cs="Times New Roman"/>
                <w:color w:val="000000"/>
                <w:sz w:val="24"/>
                <w:szCs w:val="24"/>
                <w:shd w:val="clear" w:color="auto" w:fill="FFFFFF"/>
              </w:rPr>
              <w:t xml:space="preserve"> AS </w:t>
            </w:r>
            <w:proofErr w:type="spellStart"/>
            <w:r w:rsidRPr="00362DC1">
              <w:rPr>
                <w:rFonts w:ascii="Times New Roman" w:hAnsi="Times New Roman" w:cs="Times New Roman"/>
                <w:color w:val="000000"/>
                <w:sz w:val="24"/>
                <w:szCs w:val="24"/>
                <w:shd w:val="clear" w:color="auto" w:fill="FFFFFF"/>
              </w:rPr>
              <w:t>terhadap</w:t>
            </w:r>
            <w:proofErr w:type="spellEnd"/>
            <w:r w:rsidRPr="00362DC1">
              <w:rPr>
                <w:rFonts w:ascii="Times New Roman" w:hAnsi="Times New Roman" w:cs="Times New Roman"/>
                <w:color w:val="000000"/>
                <w:sz w:val="24"/>
                <w:szCs w:val="24"/>
                <w:shd w:val="clear" w:color="auto" w:fill="FFFFFF"/>
              </w:rPr>
              <w:t xml:space="preserve"> Sudan </w:t>
            </w:r>
            <w:proofErr w:type="spellStart"/>
            <w:r w:rsidRPr="00362DC1">
              <w:rPr>
                <w:rFonts w:ascii="Times New Roman" w:hAnsi="Times New Roman" w:cs="Times New Roman"/>
                <w:color w:val="000000"/>
                <w:sz w:val="24"/>
                <w:szCs w:val="24"/>
                <w:shd w:val="clear" w:color="auto" w:fill="FFFFFF"/>
              </w:rPr>
              <w:t>tentang</w:t>
            </w:r>
            <w:proofErr w:type="spellEnd"/>
            <w:r w:rsidRPr="00362DC1">
              <w:rPr>
                <w:rFonts w:ascii="Times New Roman" w:hAnsi="Times New Roman" w:cs="Times New Roman"/>
                <w:color w:val="000000"/>
                <w:sz w:val="24"/>
                <w:szCs w:val="24"/>
                <w:shd w:val="clear" w:color="auto" w:fill="FFFFFF"/>
              </w:rPr>
              <w:t xml:space="preserve"> </w:t>
            </w:r>
            <w:proofErr w:type="spellStart"/>
            <w:r w:rsidRPr="00362DC1">
              <w:rPr>
                <w:rFonts w:ascii="Times New Roman" w:hAnsi="Times New Roman" w:cs="Times New Roman"/>
                <w:color w:val="000000"/>
                <w:sz w:val="24"/>
                <w:szCs w:val="24"/>
                <w:shd w:val="clear" w:color="auto" w:fill="FFFFFF"/>
              </w:rPr>
              <w:t>pemberian</w:t>
            </w:r>
            <w:proofErr w:type="spellEnd"/>
            <w:r w:rsidRPr="00362DC1">
              <w:rPr>
                <w:rFonts w:ascii="Times New Roman" w:hAnsi="Times New Roman" w:cs="Times New Roman"/>
                <w:color w:val="000000"/>
                <w:sz w:val="24"/>
                <w:szCs w:val="24"/>
                <w:shd w:val="clear" w:color="auto" w:fill="FFFFFF"/>
              </w:rPr>
              <w:t xml:space="preserve"> </w:t>
            </w:r>
            <w:proofErr w:type="spellStart"/>
            <w:r w:rsidRPr="00362DC1">
              <w:rPr>
                <w:rFonts w:ascii="Times New Roman" w:hAnsi="Times New Roman" w:cs="Times New Roman"/>
                <w:color w:val="000000"/>
                <w:sz w:val="24"/>
                <w:szCs w:val="24"/>
                <w:shd w:val="clear" w:color="auto" w:fill="FFFFFF"/>
              </w:rPr>
              <w:t>sanksi</w:t>
            </w:r>
            <w:proofErr w:type="spellEnd"/>
            <w:r w:rsidRPr="00362DC1">
              <w:rPr>
                <w:rFonts w:ascii="Times New Roman" w:hAnsi="Times New Roman" w:cs="Times New Roman"/>
                <w:color w:val="000000"/>
                <w:sz w:val="24"/>
                <w:szCs w:val="24"/>
                <w:shd w:val="clear" w:color="auto" w:fill="FFFFFF"/>
              </w:rPr>
              <w:t xml:space="preserve"> </w:t>
            </w:r>
            <w:proofErr w:type="spellStart"/>
            <w:r w:rsidRPr="00362DC1">
              <w:rPr>
                <w:rFonts w:ascii="Times New Roman" w:hAnsi="Times New Roman" w:cs="Times New Roman"/>
                <w:color w:val="000000"/>
                <w:sz w:val="24"/>
                <w:szCs w:val="24"/>
                <w:shd w:val="clear" w:color="auto" w:fill="FFFFFF"/>
              </w:rPr>
              <w:t>ekonomi</w:t>
            </w:r>
            <w:proofErr w:type="spellEnd"/>
            <w:r w:rsidRPr="00362DC1">
              <w:rPr>
                <w:rFonts w:ascii="Times New Roman" w:hAnsi="Times New Roman" w:cs="Times New Roman"/>
                <w:color w:val="000000"/>
                <w:sz w:val="24"/>
                <w:szCs w:val="24"/>
                <w:shd w:val="clear" w:color="auto" w:fill="FFFFFF"/>
              </w:rPr>
              <w:t xml:space="preserve"> </w:t>
            </w:r>
            <w:proofErr w:type="spellStart"/>
            <w:r w:rsidRPr="00362DC1">
              <w:rPr>
                <w:rFonts w:ascii="Times New Roman" w:hAnsi="Times New Roman" w:cs="Times New Roman"/>
                <w:color w:val="000000"/>
                <w:sz w:val="24"/>
                <w:szCs w:val="24"/>
                <w:shd w:val="clear" w:color="auto" w:fill="FFFFFF"/>
              </w:rPr>
              <w:t>pada</w:t>
            </w:r>
            <w:proofErr w:type="spellEnd"/>
            <w:r w:rsidRPr="00362DC1">
              <w:rPr>
                <w:rFonts w:ascii="Times New Roman" w:hAnsi="Times New Roman" w:cs="Times New Roman"/>
                <w:color w:val="000000"/>
                <w:sz w:val="24"/>
                <w:szCs w:val="24"/>
                <w:shd w:val="clear" w:color="auto" w:fill="FFFFFF"/>
              </w:rPr>
              <w:t xml:space="preserve"> </w:t>
            </w:r>
            <w:proofErr w:type="spellStart"/>
            <w:r w:rsidRPr="00362DC1">
              <w:rPr>
                <w:rFonts w:ascii="Times New Roman" w:hAnsi="Times New Roman" w:cs="Times New Roman"/>
                <w:color w:val="000000"/>
                <w:sz w:val="24"/>
                <w:szCs w:val="24"/>
                <w:shd w:val="clear" w:color="auto" w:fill="FFFFFF"/>
              </w:rPr>
              <w:t>pemerintah</w:t>
            </w:r>
            <w:proofErr w:type="spellEnd"/>
            <w:r w:rsidRPr="00362DC1">
              <w:rPr>
                <w:rFonts w:ascii="Times New Roman" w:hAnsi="Times New Roman" w:cs="Times New Roman"/>
                <w:color w:val="000000"/>
                <w:sz w:val="24"/>
                <w:szCs w:val="24"/>
                <w:shd w:val="clear" w:color="auto" w:fill="FFFFFF"/>
              </w:rPr>
              <w:t xml:space="preserve"> Khartoum </w:t>
            </w:r>
            <w:proofErr w:type="spellStart"/>
            <w:r w:rsidRPr="00362DC1">
              <w:rPr>
                <w:rFonts w:ascii="Times New Roman" w:hAnsi="Times New Roman" w:cs="Times New Roman"/>
                <w:color w:val="000000"/>
                <w:sz w:val="24"/>
                <w:szCs w:val="24"/>
                <w:shd w:val="clear" w:color="auto" w:fill="FFFFFF"/>
              </w:rPr>
              <w:t>jika</w:t>
            </w:r>
            <w:proofErr w:type="spellEnd"/>
            <w:r w:rsidRPr="00362DC1">
              <w:rPr>
                <w:rFonts w:ascii="Times New Roman" w:hAnsi="Times New Roman" w:cs="Times New Roman"/>
                <w:color w:val="000000"/>
                <w:sz w:val="24"/>
                <w:szCs w:val="24"/>
                <w:shd w:val="clear" w:color="auto" w:fill="FFFFFF"/>
              </w:rPr>
              <w:t xml:space="preserve"> </w:t>
            </w:r>
            <w:proofErr w:type="spellStart"/>
            <w:r w:rsidRPr="00362DC1">
              <w:rPr>
                <w:rFonts w:ascii="Times New Roman" w:hAnsi="Times New Roman" w:cs="Times New Roman"/>
                <w:color w:val="000000"/>
                <w:sz w:val="24"/>
                <w:szCs w:val="24"/>
                <w:shd w:val="clear" w:color="auto" w:fill="FFFFFF"/>
              </w:rPr>
              <w:t>tidak</w:t>
            </w:r>
            <w:proofErr w:type="spellEnd"/>
            <w:r w:rsidRPr="00362DC1">
              <w:rPr>
                <w:rFonts w:ascii="Times New Roman" w:hAnsi="Times New Roman" w:cs="Times New Roman"/>
                <w:color w:val="000000"/>
                <w:sz w:val="24"/>
                <w:szCs w:val="24"/>
                <w:shd w:val="clear" w:color="auto" w:fill="FFFFFF"/>
              </w:rPr>
              <w:t xml:space="preserve"> </w:t>
            </w:r>
            <w:proofErr w:type="spellStart"/>
            <w:r w:rsidRPr="00362DC1">
              <w:rPr>
                <w:rFonts w:ascii="Times New Roman" w:hAnsi="Times New Roman" w:cs="Times New Roman"/>
                <w:color w:val="000000"/>
                <w:sz w:val="24"/>
                <w:szCs w:val="24"/>
                <w:shd w:val="clear" w:color="auto" w:fill="FFFFFF"/>
              </w:rPr>
              <w:t>mau</w:t>
            </w:r>
            <w:proofErr w:type="spellEnd"/>
            <w:r w:rsidRPr="00362DC1">
              <w:rPr>
                <w:rFonts w:ascii="Times New Roman" w:hAnsi="Times New Roman" w:cs="Times New Roman"/>
                <w:color w:val="000000"/>
                <w:sz w:val="24"/>
                <w:szCs w:val="24"/>
                <w:shd w:val="clear" w:color="auto" w:fill="FFFFFF"/>
              </w:rPr>
              <w:t xml:space="preserve"> </w:t>
            </w:r>
            <w:proofErr w:type="spellStart"/>
            <w:r w:rsidRPr="00362DC1">
              <w:rPr>
                <w:rFonts w:ascii="Times New Roman" w:hAnsi="Times New Roman" w:cs="Times New Roman"/>
                <w:color w:val="000000"/>
                <w:sz w:val="24"/>
                <w:szCs w:val="24"/>
                <w:shd w:val="clear" w:color="auto" w:fill="FFFFFF"/>
              </w:rPr>
              <w:t>bekerja</w:t>
            </w:r>
            <w:proofErr w:type="spellEnd"/>
            <w:r w:rsidRPr="00362DC1">
              <w:rPr>
                <w:rFonts w:ascii="Times New Roman" w:hAnsi="Times New Roman" w:cs="Times New Roman"/>
                <w:color w:val="000000"/>
                <w:sz w:val="24"/>
                <w:szCs w:val="24"/>
                <w:shd w:val="clear" w:color="auto" w:fill="FFFFFF"/>
              </w:rPr>
              <w:t xml:space="preserve"> </w:t>
            </w:r>
            <w:proofErr w:type="spellStart"/>
            <w:r w:rsidRPr="00362DC1">
              <w:rPr>
                <w:rFonts w:ascii="Times New Roman" w:hAnsi="Times New Roman" w:cs="Times New Roman"/>
                <w:color w:val="000000"/>
                <w:sz w:val="24"/>
                <w:szCs w:val="24"/>
                <w:shd w:val="clear" w:color="auto" w:fill="FFFFFF"/>
              </w:rPr>
              <w:t>sama</w:t>
            </w:r>
            <w:proofErr w:type="spellEnd"/>
            <w:r w:rsidRPr="00362DC1">
              <w:rPr>
                <w:rFonts w:ascii="Times New Roman" w:hAnsi="Times New Roman" w:cs="Times New Roman"/>
                <w:color w:val="000000"/>
                <w:sz w:val="24"/>
                <w:szCs w:val="24"/>
                <w:shd w:val="clear" w:color="auto" w:fill="FFFFFF"/>
              </w:rPr>
              <w:t>.</w:t>
            </w:r>
          </w:p>
          <w:p w:rsidR="00362DC1" w:rsidRPr="00362DC1" w:rsidRDefault="00362DC1" w:rsidP="00362DC1">
            <w:pPr>
              <w:spacing w:line="480" w:lineRule="auto"/>
              <w:contextualSpacing/>
              <w:jc w:val="both"/>
              <w:rPr>
                <w:rFonts w:ascii="Times New Roman" w:hAnsi="Times New Roman" w:cs="Times New Roman"/>
                <w:color w:val="000000"/>
                <w:sz w:val="24"/>
                <w:szCs w:val="24"/>
                <w:shd w:val="clear" w:color="auto" w:fill="FFFFFF"/>
              </w:rPr>
            </w:pPr>
            <w:proofErr w:type="spellStart"/>
            <w:r w:rsidRPr="00362DC1">
              <w:rPr>
                <w:rFonts w:ascii="Times New Roman" w:hAnsi="Times New Roman" w:cs="Times New Roman"/>
                <w:color w:val="000000"/>
                <w:sz w:val="24"/>
                <w:szCs w:val="24"/>
                <w:shd w:val="clear" w:color="auto" w:fill="FFFFFF"/>
              </w:rPr>
              <w:t>Sumber</w:t>
            </w:r>
            <w:proofErr w:type="spellEnd"/>
            <w:r w:rsidRPr="00362DC1">
              <w:rPr>
                <w:rFonts w:ascii="Times New Roman" w:hAnsi="Times New Roman" w:cs="Times New Roman"/>
                <w:color w:val="000000"/>
                <w:sz w:val="24"/>
                <w:szCs w:val="24"/>
                <w:shd w:val="clear" w:color="auto" w:fill="FFFFFF"/>
              </w:rPr>
              <w:t xml:space="preserve"> : </w:t>
            </w:r>
            <w:proofErr w:type="spellStart"/>
            <w:r w:rsidRPr="00362DC1">
              <w:rPr>
                <w:rFonts w:ascii="Times New Roman" w:hAnsi="Times New Roman" w:cs="Times New Roman"/>
                <w:color w:val="000000"/>
                <w:sz w:val="24"/>
                <w:szCs w:val="24"/>
                <w:shd w:val="clear" w:color="auto" w:fill="FFFFFF"/>
              </w:rPr>
              <w:t>Christin</w:t>
            </w:r>
            <w:proofErr w:type="spellEnd"/>
            <w:r w:rsidRPr="00362DC1">
              <w:rPr>
                <w:rFonts w:ascii="Times New Roman" w:hAnsi="Times New Roman" w:cs="Times New Roman"/>
                <w:color w:val="000000"/>
                <w:sz w:val="24"/>
                <w:szCs w:val="24"/>
                <w:shd w:val="clear" w:color="auto" w:fill="FFFFFF"/>
              </w:rPr>
              <w:t xml:space="preserve"> </w:t>
            </w:r>
            <w:proofErr w:type="spellStart"/>
            <w:r w:rsidRPr="00362DC1">
              <w:rPr>
                <w:rFonts w:ascii="Times New Roman" w:hAnsi="Times New Roman" w:cs="Times New Roman"/>
                <w:color w:val="000000"/>
                <w:sz w:val="24"/>
                <w:szCs w:val="24"/>
                <w:shd w:val="clear" w:color="auto" w:fill="FFFFFF"/>
              </w:rPr>
              <w:t>Viesta</w:t>
            </w:r>
            <w:proofErr w:type="spellEnd"/>
            <w:r w:rsidRPr="00362DC1">
              <w:rPr>
                <w:rFonts w:ascii="Times New Roman" w:hAnsi="Times New Roman" w:cs="Times New Roman"/>
                <w:color w:val="000000"/>
                <w:sz w:val="24"/>
                <w:szCs w:val="24"/>
                <w:shd w:val="clear" w:color="auto" w:fill="FFFFFF"/>
              </w:rPr>
              <w:t xml:space="preserve"> </w:t>
            </w:r>
            <w:proofErr w:type="spellStart"/>
            <w:r w:rsidRPr="00362DC1">
              <w:rPr>
                <w:rFonts w:ascii="Times New Roman" w:hAnsi="Times New Roman" w:cs="Times New Roman"/>
                <w:color w:val="000000"/>
                <w:sz w:val="24"/>
                <w:szCs w:val="24"/>
                <w:shd w:val="clear" w:color="auto" w:fill="FFFFFF"/>
              </w:rPr>
              <w:t>Nonitehe</w:t>
            </w:r>
            <w:proofErr w:type="spellEnd"/>
            <w:r w:rsidRPr="00362DC1">
              <w:rPr>
                <w:rFonts w:ascii="Times New Roman" w:hAnsi="Times New Roman" w:cs="Times New Roman"/>
                <w:color w:val="000000"/>
                <w:sz w:val="24"/>
                <w:szCs w:val="24"/>
                <w:shd w:val="clear" w:color="auto" w:fill="FFFFFF"/>
              </w:rPr>
              <w:t xml:space="preserve"> “</w:t>
            </w:r>
            <w:proofErr w:type="spellStart"/>
            <w:r w:rsidRPr="00362DC1">
              <w:rPr>
                <w:rFonts w:ascii="Times New Roman" w:hAnsi="Times New Roman" w:cs="Times New Roman"/>
                <w:color w:val="000000"/>
                <w:sz w:val="24"/>
                <w:szCs w:val="24"/>
                <w:shd w:val="clear" w:color="auto" w:fill="FFFFFF"/>
              </w:rPr>
              <w:t>Latar</w:t>
            </w:r>
            <w:proofErr w:type="spellEnd"/>
            <w:r w:rsidRPr="00362DC1">
              <w:rPr>
                <w:rFonts w:ascii="Times New Roman" w:hAnsi="Times New Roman" w:cs="Times New Roman"/>
                <w:color w:val="000000"/>
                <w:sz w:val="24"/>
                <w:szCs w:val="24"/>
                <w:shd w:val="clear" w:color="auto" w:fill="FFFFFF"/>
              </w:rPr>
              <w:t xml:space="preserve"> </w:t>
            </w:r>
            <w:proofErr w:type="spellStart"/>
            <w:r w:rsidRPr="00362DC1">
              <w:rPr>
                <w:rFonts w:ascii="Times New Roman" w:hAnsi="Times New Roman" w:cs="Times New Roman"/>
                <w:color w:val="000000"/>
                <w:sz w:val="24"/>
                <w:szCs w:val="24"/>
                <w:shd w:val="clear" w:color="auto" w:fill="FFFFFF"/>
              </w:rPr>
              <w:t>Belakang</w:t>
            </w:r>
            <w:proofErr w:type="spellEnd"/>
            <w:r w:rsidRPr="00362DC1">
              <w:rPr>
                <w:rFonts w:ascii="Times New Roman" w:hAnsi="Times New Roman" w:cs="Times New Roman"/>
                <w:color w:val="000000"/>
                <w:sz w:val="24"/>
                <w:szCs w:val="24"/>
                <w:shd w:val="clear" w:color="auto" w:fill="FFFFFF"/>
              </w:rPr>
              <w:t xml:space="preserve"> </w:t>
            </w:r>
            <w:proofErr w:type="spellStart"/>
            <w:r w:rsidRPr="00362DC1">
              <w:rPr>
                <w:rFonts w:ascii="Times New Roman" w:hAnsi="Times New Roman" w:cs="Times New Roman"/>
                <w:color w:val="000000"/>
                <w:sz w:val="24"/>
                <w:szCs w:val="24"/>
                <w:shd w:val="clear" w:color="auto" w:fill="FFFFFF"/>
              </w:rPr>
              <w:t>merdekanya</w:t>
            </w:r>
            <w:proofErr w:type="spellEnd"/>
            <w:r w:rsidRPr="00362DC1">
              <w:rPr>
                <w:rFonts w:ascii="Times New Roman" w:hAnsi="Times New Roman" w:cs="Times New Roman"/>
                <w:color w:val="000000"/>
                <w:sz w:val="24"/>
                <w:szCs w:val="24"/>
                <w:shd w:val="clear" w:color="auto" w:fill="FFFFFF"/>
              </w:rPr>
              <w:t xml:space="preserve"> Sudan Selatan </w:t>
            </w:r>
            <w:proofErr w:type="spellStart"/>
            <w:r w:rsidRPr="00362DC1">
              <w:rPr>
                <w:rFonts w:ascii="Times New Roman" w:hAnsi="Times New Roman" w:cs="Times New Roman"/>
                <w:color w:val="000000"/>
                <w:sz w:val="24"/>
                <w:szCs w:val="24"/>
                <w:shd w:val="clear" w:color="auto" w:fill="FFFFFF"/>
              </w:rPr>
              <w:t>Dalam</w:t>
            </w:r>
            <w:proofErr w:type="spellEnd"/>
            <w:r w:rsidRPr="00362DC1">
              <w:rPr>
                <w:rFonts w:ascii="Times New Roman" w:hAnsi="Times New Roman" w:cs="Times New Roman"/>
                <w:color w:val="000000"/>
                <w:sz w:val="24"/>
                <w:szCs w:val="24"/>
                <w:shd w:val="clear" w:color="auto" w:fill="FFFFFF"/>
              </w:rPr>
              <w:t xml:space="preserve"> Referendum 2011 Serta </w:t>
            </w:r>
            <w:proofErr w:type="spellStart"/>
            <w:r w:rsidRPr="00362DC1">
              <w:rPr>
                <w:rFonts w:ascii="Times New Roman" w:hAnsi="Times New Roman" w:cs="Times New Roman"/>
                <w:color w:val="000000"/>
                <w:sz w:val="24"/>
                <w:szCs w:val="24"/>
                <w:shd w:val="clear" w:color="auto" w:fill="FFFFFF"/>
              </w:rPr>
              <w:t>Tinjauan</w:t>
            </w:r>
            <w:proofErr w:type="spellEnd"/>
            <w:r w:rsidRPr="00362DC1">
              <w:rPr>
                <w:rFonts w:ascii="Times New Roman" w:hAnsi="Times New Roman" w:cs="Times New Roman"/>
                <w:color w:val="000000"/>
                <w:sz w:val="24"/>
                <w:szCs w:val="24"/>
                <w:shd w:val="clear" w:color="auto" w:fill="FFFFFF"/>
              </w:rPr>
              <w:t xml:space="preserve"> </w:t>
            </w:r>
            <w:proofErr w:type="spellStart"/>
            <w:r w:rsidRPr="00362DC1">
              <w:rPr>
                <w:rFonts w:ascii="Times New Roman" w:hAnsi="Times New Roman" w:cs="Times New Roman"/>
                <w:color w:val="000000"/>
                <w:sz w:val="24"/>
                <w:szCs w:val="24"/>
                <w:shd w:val="clear" w:color="auto" w:fill="FFFFFF"/>
              </w:rPr>
              <w:t>Mengenai</w:t>
            </w:r>
            <w:proofErr w:type="spellEnd"/>
            <w:r w:rsidRPr="00362DC1">
              <w:rPr>
                <w:rFonts w:ascii="Times New Roman" w:hAnsi="Times New Roman" w:cs="Times New Roman"/>
                <w:color w:val="000000"/>
                <w:sz w:val="24"/>
                <w:szCs w:val="24"/>
                <w:shd w:val="clear" w:color="auto" w:fill="FFFFFF"/>
              </w:rPr>
              <w:t xml:space="preserve"> Sudan </w:t>
            </w:r>
            <w:proofErr w:type="spellStart"/>
            <w:r w:rsidRPr="00362DC1">
              <w:rPr>
                <w:rFonts w:ascii="Times New Roman" w:hAnsi="Times New Roman" w:cs="Times New Roman"/>
                <w:color w:val="000000"/>
                <w:sz w:val="24"/>
                <w:szCs w:val="24"/>
                <w:shd w:val="clear" w:color="auto" w:fill="FFFFFF"/>
              </w:rPr>
              <w:t>dan</w:t>
            </w:r>
            <w:proofErr w:type="spellEnd"/>
            <w:r w:rsidRPr="00362DC1">
              <w:rPr>
                <w:rFonts w:ascii="Times New Roman" w:hAnsi="Times New Roman" w:cs="Times New Roman"/>
                <w:color w:val="000000"/>
                <w:sz w:val="24"/>
                <w:szCs w:val="24"/>
                <w:shd w:val="clear" w:color="auto" w:fill="FFFFFF"/>
              </w:rPr>
              <w:t xml:space="preserve"> Sudan Selatan </w:t>
            </w:r>
            <w:proofErr w:type="spellStart"/>
            <w:r w:rsidRPr="00362DC1">
              <w:rPr>
                <w:rFonts w:ascii="Times New Roman" w:hAnsi="Times New Roman" w:cs="Times New Roman"/>
                <w:color w:val="000000"/>
                <w:sz w:val="24"/>
                <w:szCs w:val="24"/>
                <w:shd w:val="clear" w:color="auto" w:fill="FFFFFF"/>
              </w:rPr>
              <w:t>Pasca</w:t>
            </w:r>
            <w:proofErr w:type="spellEnd"/>
            <w:r w:rsidRPr="00362DC1">
              <w:rPr>
                <w:rFonts w:ascii="Times New Roman" w:hAnsi="Times New Roman" w:cs="Times New Roman"/>
                <w:color w:val="000000"/>
                <w:sz w:val="24"/>
                <w:szCs w:val="24"/>
                <w:shd w:val="clear" w:color="auto" w:fill="FFFFFF"/>
              </w:rPr>
              <w:t xml:space="preserve"> Referendum”, </w:t>
            </w:r>
            <w:r w:rsidRPr="00362DC1">
              <w:rPr>
                <w:rFonts w:ascii="Times New Roman" w:hAnsi="Times New Roman" w:cs="Times New Roman"/>
                <w:i/>
                <w:color w:val="000000"/>
                <w:sz w:val="24"/>
                <w:szCs w:val="24"/>
                <w:shd w:val="clear" w:color="auto" w:fill="FFFFFF"/>
              </w:rPr>
              <w:t xml:space="preserve">Research Paper, </w:t>
            </w:r>
            <w:r w:rsidRPr="00362DC1">
              <w:rPr>
                <w:rFonts w:ascii="Times New Roman" w:hAnsi="Times New Roman" w:cs="Times New Roman"/>
                <w:color w:val="000000"/>
                <w:sz w:val="24"/>
                <w:szCs w:val="24"/>
                <w:shd w:val="clear" w:color="auto" w:fill="FFFFFF"/>
              </w:rPr>
              <w:t>FISIP UI, 2013.</w:t>
            </w:r>
          </w:p>
          <w:p w:rsidR="00362DC1" w:rsidRPr="00362DC1" w:rsidRDefault="00362DC1" w:rsidP="00362DC1">
            <w:pPr>
              <w:spacing w:line="480" w:lineRule="auto"/>
              <w:contextualSpacing/>
              <w:jc w:val="both"/>
              <w:rPr>
                <w:rFonts w:ascii="Times New Roman" w:hAnsi="Times New Roman" w:cs="Times New Roman"/>
                <w:color w:val="000000"/>
                <w:sz w:val="24"/>
                <w:szCs w:val="24"/>
                <w:shd w:val="clear" w:color="auto" w:fill="FFFFFF"/>
              </w:rPr>
            </w:pPr>
          </w:p>
          <w:p w:rsidR="00362DC1" w:rsidRPr="00362DC1" w:rsidRDefault="00362DC1" w:rsidP="00362DC1">
            <w:pPr>
              <w:numPr>
                <w:ilvl w:val="0"/>
                <w:numId w:val="3"/>
              </w:numPr>
              <w:spacing w:line="480" w:lineRule="auto"/>
              <w:contextualSpacing/>
              <w:jc w:val="both"/>
              <w:rPr>
                <w:rFonts w:ascii="Times New Roman" w:hAnsi="Times New Roman" w:cs="Times New Roman"/>
                <w:color w:val="000000"/>
                <w:sz w:val="24"/>
                <w:szCs w:val="24"/>
                <w:shd w:val="clear" w:color="auto" w:fill="FFFFFF"/>
              </w:rPr>
            </w:pPr>
            <w:proofErr w:type="spellStart"/>
            <w:r w:rsidRPr="00362DC1">
              <w:rPr>
                <w:rFonts w:ascii="Times New Roman" w:hAnsi="Times New Roman" w:cs="Times New Roman"/>
                <w:color w:val="000000"/>
                <w:sz w:val="24"/>
                <w:szCs w:val="24"/>
                <w:shd w:val="clear" w:color="auto" w:fill="FFFFFF"/>
              </w:rPr>
              <w:t>Dalam</w:t>
            </w:r>
            <w:proofErr w:type="spellEnd"/>
            <w:r w:rsidRPr="00362DC1">
              <w:rPr>
                <w:rFonts w:ascii="Times New Roman" w:hAnsi="Times New Roman" w:cs="Times New Roman"/>
                <w:color w:val="000000"/>
                <w:sz w:val="24"/>
                <w:szCs w:val="24"/>
                <w:shd w:val="clear" w:color="auto" w:fill="FFFFFF"/>
              </w:rPr>
              <w:t xml:space="preserve"> </w:t>
            </w:r>
            <w:proofErr w:type="spellStart"/>
            <w:r w:rsidRPr="00362DC1">
              <w:rPr>
                <w:rFonts w:ascii="Times New Roman" w:hAnsi="Times New Roman" w:cs="Times New Roman"/>
                <w:color w:val="000000"/>
                <w:sz w:val="24"/>
                <w:szCs w:val="24"/>
                <w:shd w:val="clear" w:color="auto" w:fill="FFFFFF"/>
              </w:rPr>
              <w:t>memerangi</w:t>
            </w:r>
            <w:proofErr w:type="spellEnd"/>
            <w:r w:rsidRPr="00362DC1">
              <w:rPr>
                <w:rFonts w:ascii="Times New Roman" w:hAnsi="Times New Roman" w:cs="Times New Roman"/>
                <w:color w:val="000000"/>
                <w:sz w:val="24"/>
                <w:szCs w:val="24"/>
                <w:shd w:val="clear" w:color="auto" w:fill="FFFFFF"/>
              </w:rPr>
              <w:t xml:space="preserve"> </w:t>
            </w:r>
            <w:proofErr w:type="spellStart"/>
            <w:r w:rsidRPr="00362DC1">
              <w:rPr>
                <w:rFonts w:ascii="Times New Roman" w:hAnsi="Times New Roman" w:cs="Times New Roman"/>
                <w:color w:val="000000"/>
                <w:sz w:val="24"/>
                <w:szCs w:val="24"/>
                <w:shd w:val="clear" w:color="auto" w:fill="FFFFFF"/>
              </w:rPr>
              <w:t>terorisme</w:t>
            </w:r>
            <w:proofErr w:type="spellEnd"/>
            <w:r w:rsidRPr="00362DC1">
              <w:rPr>
                <w:rFonts w:ascii="Times New Roman" w:hAnsi="Times New Roman" w:cs="Times New Roman"/>
                <w:color w:val="000000"/>
                <w:sz w:val="24"/>
                <w:szCs w:val="24"/>
                <w:shd w:val="clear" w:color="auto" w:fill="FFFFFF"/>
              </w:rPr>
              <w:t xml:space="preserve"> yang </w:t>
            </w:r>
            <w:proofErr w:type="spellStart"/>
            <w:r w:rsidRPr="00362DC1">
              <w:rPr>
                <w:rFonts w:ascii="Times New Roman" w:hAnsi="Times New Roman" w:cs="Times New Roman"/>
                <w:color w:val="000000"/>
                <w:sz w:val="24"/>
                <w:szCs w:val="24"/>
                <w:shd w:val="clear" w:color="auto" w:fill="FFFFFF"/>
              </w:rPr>
              <w:t>ada</w:t>
            </w:r>
            <w:proofErr w:type="spellEnd"/>
            <w:r w:rsidRPr="00362DC1">
              <w:rPr>
                <w:rFonts w:ascii="Times New Roman" w:hAnsi="Times New Roman" w:cs="Times New Roman"/>
                <w:color w:val="000000"/>
                <w:sz w:val="24"/>
                <w:szCs w:val="24"/>
                <w:shd w:val="clear" w:color="auto" w:fill="FFFFFF"/>
              </w:rPr>
              <w:t xml:space="preserve"> di Sudan, </w:t>
            </w:r>
            <w:proofErr w:type="spellStart"/>
            <w:r w:rsidRPr="00362DC1">
              <w:rPr>
                <w:rFonts w:ascii="Times New Roman" w:hAnsi="Times New Roman" w:cs="Times New Roman"/>
                <w:color w:val="000000"/>
                <w:sz w:val="24"/>
                <w:szCs w:val="24"/>
                <w:shd w:val="clear" w:color="auto" w:fill="FFFFFF"/>
              </w:rPr>
              <w:t>Amerika</w:t>
            </w:r>
            <w:proofErr w:type="spellEnd"/>
            <w:r w:rsidRPr="00362DC1">
              <w:rPr>
                <w:rFonts w:ascii="Times New Roman" w:hAnsi="Times New Roman" w:cs="Times New Roman"/>
                <w:color w:val="000000"/>
                <w:sz w:val="24"/>
                <w:szCs w:val="24"/>
                <w:shd w:val="clear" w:color="auto" w:fill="FFFFFF"/>
              </w:rPr>
              <w:t xml:space="preserve"> </w:t>
            </w:r>
            <w:proofErr w:type="spellStart"/>
            <w:r w:rsidRPr="00362DC1">
              <w:rPr>
                <w:rFonts w:ascii="Times New Roman" w:hAnsi="Times New Roman" w:cs="Times New Roman"/>
                <w:color w:val="000000"/>
                <w:sz w:val="24"/>
                <w:szCs w:val="24"/>
                <w:shd w:val="clear" w:color="auto" w:fill="FFFFFF"/>
              </w:rPr>
              <w:t>Serikat</w:t>
            </w:r>
            <w:proofErr w:type="spellEnd"/>
            <w:r w:rsidRPr="00362DC1">
              <w:rPr>
                <w:rFonts w:ascii="Times New Roman" w:hAnsi="Times New Roman" w:cs="Times New Roman"/>
                <w:color w:val="000000"/>
                <w:sz w:val="24"/>
                <w:szCs w:val="24"/>
                <w:shd w:val="clear" w:color="auto" w:fill="FFFFFF"/>
              </w:rPr>
              <w:t xml:space="preserve"> </w:t>
            </w:r>
            <w:proofErr w:type="spellStart"/>
            <w:r w:rsidRPr="00362DC1">
              <w:rPr>
                <w:rFonts w:ascii="Times New Roman" w:hAnsi="Times New Roman" w:cs="Times New Roman"/>
                <w:color w:val="000000"/>
                <w:sz w:val="24"/>
                <w:szCs w:val="24"/>
                <w:shd w:val="clear" w:color="auto" w:fill="FFFFFF"/>
              </w:rPr>
              <w:t>memberikan</w:t>
            </w:r>
            <w:proofErr w:type="spellEnd"/>
            <w:r w:rsidRPr="00362DC1">
              <w:rPr>
                <w:rFonts w:ascii="Times New Roman" w:hAnsi="Times New Roman" w:cs="Times New Roman"/>
                <w:color w:val="000000"/>
                <w:sz w:val="24"/>
                <w:szCs w:val="24"/>
                <w:shd w:val="clear" w:color="auto" w:fill="FFFFFF"/>
              </w:rPr>
              <w:t xml:space="preserve">  </w:t>
            </w:r>
            <w:proofErr w:type="spellStart"/>
            <w:r w:rsidRPr="00362DC1">
              <w:rPr>
                <w:rFonts w:ascii="Times New Roman" w:hAnsi="Times New Roman" w:cs="Times New Roman"/>
                <w:color w:val="000000"/>
                <w:sz w:val="24"/>
                <w:szCs w:val="24"/>
                <w:shd w:val="clear" w:color="auto" w:fill="FFFFFF"/>
              </w:rPr>
              <w:t>sanksi</w:t>
            </w:r>
            <w:proofErr w:type="spellEnd"/>
            <w:r w:rsidRPr="00362DC1">
              <w:rPr>
                <w:rFonts w:ascii="Times New Roman" w:hAnsi="Times New Roman" w:cs="Times New Roman"/>
                <w:color w:val="000000"/>
                <w:sz w:val="24"/>
                <w:szCs w:val="24"/>
                <w:shd w:val="clear" w:color="auto" w:fill="FFFFFF"/>
              </w:rPr>
              <w:t xml:space="preserve"> </w:t>
            </w:r>
            <w:proofErr w:type="spellStart"/>
            <w:r w:rsidRPr="00362DC1">
              <w:rPr>
                <w:rFonts w:ascii="Times New Roman" w:hAnsi="Times New Roman" w:cs="Times New Roman"/>
                <w:color w:val="000000"/>
                <w:sz w:val="24"/>
                <w:szCs w:val="24"/>
                <w:shd w:val="clear" w:color="auto" w:fill="FFFFFF"/>
              </w:rPr>
              <w:t>dan</w:t>
            </w:r>
            <w:proofErr w:type="spellEnd"/>
            <w:r w:rsidRPr="00362DC1">
              <w:rPr>
                <w:rFonts w:ascii="Times New Roman" w:hAnsi="Times New Roman" w:cs="Times New Roman"/>
                <w:color w:val="000000"/>
                <w:sz w:val="24"/>
                <w:szCs w:val="24"/>
                <w:shd w:val="clear" w:color="auto" w:fill="FFFFFF"/>
              </w:rPr>
              <w:t xml:space="preserve"> </w:t>
            </w:r>
            <w:proofErr w:type="spellStart"/>
            <w:r w:rsidRPr="00362DC1">
              <w:rPr>
                <w:rFonts w:ascii="Times New Roman" w:hAnsi="Times New Roman" w:cs="Times New Roman"/>
                <w:color w:val="000000"/>
                <w:sz w:val="24"/>
                <w:szCs w:val="24"/>
                <w:shd w:val="clear" w:color="auto" w:fill="FFFFFF"/>
              </w:rPr>
              <w:t>pengecaman</w:t>
            </w:r>
            <w:proofErr w:type="spellEnd"/>
            <w:r w:rsidRPr="00362DC1">
              <w:rPr>
                <w:rFonts w:ascii="Times New Roman" w:hAnsi="Times New Roman" w:cs="Times New Roman"/>
                <w:color w:val="000000"/>
                <w:sz w:val="24"/>
                <w:szCs w:val="24"/>
                <w:shd w:val="clear" w:color="auto" w:fill="FFFFFF"/>
              </w:rPr>
              <w:t xml:space="preserve"> </w:t>
            </w:r>
            <w:proofErr w:type="spellStart"/>
            <w:r w:rsidRPr="00362DC1">
              <w:rPr>
                <w:rFonts w:ascii="Times New Roman" w:hAnsi="Times New Roman" w:cs="Times New Roman"/>
                <w:color w:val="000000"/>
                <w:sz w:val="24"/>
                <w:szCs w:val="24"/>
                <w:shd w:val="clear" w:color="auto" w:fill="FFFFFF"/>
              </w:rPr>
              <w:t>untuk</w:t>
            </w:r>
            <w:proofErr w:type="spellEnd"/>
            <w:r w:rsidRPr="00362DC1">
              <w:rPr>
                <w:rFonts w:ascii="Times New Roman" w:hAnsi="Times New Roman" w:cs="Times New Roman"/>
                <w:color w:val="000000"/>
                <w:sz w:val="24"/>
                <w:szCs w:val="24"/>
                <w:shd w:val="clear" w:color="auto" w:fill="FFFFFF"/>
              </w:rPr>
              <w:t xml:space="preserve"> Sudan </w:t>
            </w:r>
            <w:proofErr w:type="spellStart"/>
            <w:r w:rsidRPr="00362DC1">
              <w:rPr>
                <w:rFonts w:ascii="Times New Roman" w:hAnsi="Times New Roman" w:cs="Times New Roman"/>
                <w:color w:val="000000"/>
                <w:sz w:val="24"/>
                <w:szCs w:val="24"/>
                <w:shd w:val="clear" w:color="auto" w:fill="FFFFFF"/>
              </w:rPr>
              <w:t>sebagai</w:t>
            </w:r>
            <w:proofErr w:type="spellEnd"/>
            <w:r w:rsidRPr="00362DC1">
              <w:rPr>
                <w:rFonts w:ascii="Times New Roman" w:hAnsi="Times New Roman" w:cs="Times New Roman"/>
                <w:color w:val="000000"/>
                <w:sz w:val="24"/>
                <w:szCs w:val="24"/>
                <w:shd w:val="clear" w:color="auto" w:fill="FFFFFF"/>
              </w:rPr>
              <w:t xml:space="preserve"> </w:t>
            </w:r>
            <w:proofErr w:type="spellStart"/>
            <w:r w:rsidRPr="00362DC1">
              <w:rPr>
                <w:rFonts w:ascii="Times New Roman" w:hAnsi="Times New Roman" w:cs="Times New Roman"/>
                <w:color w:val="000000"/>
                <w:sz w:val="24"/>
                <w:szCs w:val="24"/>
                <w:shd w:val="clear" w:color="auto" w:fill="FFFFFF"/>
              </w:rPr>
              <w:t>negara</w:t>
            </w:r>
            <w:proofErr w:type="spellEnd"/>
            <w:r w:rsidRPr="00362DC1">
              <w:rPr>
                <w:rFonts w:ascii="Times New Roman" w:hAnsi="Times New Roman" w:cs="Times New Roman"/>
                <w:color w:val="000000"/>
                <w:sz w:val="24"/>
                <w:szCs w:val="24"/>
                <w:shd w:val="clear" w:color="auto" w:fill="FFFFFF"/>
              </w:rPr>
              <w:t xml:space="preserve"> sponsor </w:t>
            </w:r>
            <w:proofErr w:type="spellStart"/>
            <w:r w:rsidRPr="00362DC1">
              <w:rPr>
                <w:rFonts w:ascii="Times New Roman" w:hAnsi="Times New Roman" w:cs="Times New Roman"/>
                <w:color w:val="000000"/>
                <w:sz w:val="24"/>
                <w:szCs w:val="24"/>
                <w:shd w:val="clear" w:color="auto" w:fill="FFFFFF"/>
              </w:rPr>
              <w:t>terorisme</w:t>
            </w:r>
            <w:proofErr w:type="spellEnd"/>
          </w:p>
          <w:p w:rsidR="00362DC1" w:rsidRPr="00362DC1" w:rsidRDefault="00362DC1" w:rsidP="00362DC1">
            <w:pPr>
              <w:spacing w:line="480" w:lineRule="auto"/>
              <w:jc w:val="both"/>
              <w:rPr>
                <w:rFonts w:ascii="Times New Roman" w:hAnsi="Times New Roman" w:cs="Times New Roman"/>
                <w:color w:val="000000"/>
                <w:sz w:val="24"/>
                <w:szCs w:val="24"/>
                <w:shd w:val="clear" w:color="auto" w:fill="FFFFFF"/>
              </w:rPr>
            </w:pPr>
            <w:proofErr w:type="spellStart"/>
            <w:r w:rsidRPr="00362DC1">
              <w:rPr>
                <w:rFonts w:ascii="Times New Roman" w:hAnsi="Times New Roman" w:cs="Times New Roman"/>
                <w:color w:val="000000"/>
                <w:sz w:val="24"/>
                <w:szCs w:val="24"/>
                <w:shd w:val="clear" w:color="auto" w:fill="FFFFFF"/>
              </w:rPr>
              <w:lastRenderedPageBreak/>
              <w:t>Sumber</w:t>
            </w:r>
            <w:proofErr w:type="spellEnd"/>
            <w:r w:rsidRPr="00362DC1">
              <w:rPr>
                <w:rFonts w:ascii="Times New Roman" w:hAnsi="Times New Roman" w:cs="Times New Roman"/>
                <w:color w:val="000000"/>
                <w:sz w:val="24"/>
                <w:szCs w:val="24"/>
                <w:shd w:val="clear" w:color="auto" w:fill="FFFFFF"/>
              </w:rPr>
              <w:t xml:space="preserve"> : Gerard </w:t>
            </w:r>
            <w:proofErr w:type="spellStart"/>
            <w:r w:rsidRPr="00362DC1">
              <w:rPr>
                <w:rFonts w:ascii="Times New Roman" w:hAnsi="Times New Roman" w:cs="Times New Roman"/>
                <w:color w:val="000000"/>
                <w:sz w:val="24"/>
                <w:szCs w:val="24"/>
                <w:shd w:val="clear" w:color="auto" w:fill="FFFFFF"/>
              </w:rPr>
              <w:t>Prunier</w:t>
            </w:r>
            <w:proofErr w:type="spellEnd"/>
            <w:r w:rsidRPr="00362DC1">
              <w:rPr>
                <w:rFonts w:ascii="Times New Roman" w:hAnsi="Times New Roman" w:cs="Times New Roman"/>
                <w:color w:val="000000"/>
                <w:sz w:val="24"/>
                <w:szCs w:val="24"/>
                <w:shd w:val="clear" w:color="auto" w:fill="FFFFFF"/>
              </w:rPr>
              <w:t xml:space="preserve"> “Darfur: The </w:t>
            </w:r>
            <w:proofErr w:type="spellStart"/>
            <w:r w:rsidRPr="00362DC1">
              <w:rPr>
                <w:rFonts w:ascii="Times New Roman" w:hAnsi="Times New Roman" w:cs="Times New Roman"/>
                <w:color w:val="000000"/>
                <w:sz w:val="24"/>
                <w:szCs w:val="24"/>
                <w:shd w:val="clear" w:color="auto" w:fill="FFFFFF"/>
              </w:rPr>
              <w:t>Ambigous</w:t>
            </w:r>
            <w:proofErr w:type="spellEnd"/>
            <w:r w:rsidRPr="00362DC1">
              <w:rPr>
                <w:rFonts w:ascii="Times New Roman" w:hAnsi="Times New Roman" w:cs="Times New Roman"/>
                <w:color w:val="000000"/>
                <w:sz w:val="24"/>
                <w:szCs w:val="24"/>
                <w:shd w:val="clear" w:color="auto" w:fill="FFFFFF"/>
              </w:rPr>
              <w:t xml:space="preserve"> Genocide”, London: C. </w:t>
            </w:r>
            <w:proofErr w:type="spellStart"/>
            <w:r w:rsidRPr="00362DC1">
              <w:rPr>
                <w:rFonts w:ascii="Times New Roman" w:hAnsi="Times New Roman" w:cs="Times New Roman"/>
                <w:color w:val="000000"/>
                <w:sz w:val="24"/>
                <w:szCs w:val="24"/>
                <w:shd w:val="clear" w:color="auto" w:fill="FFFFFF"/>
              </w:rPr>
              <w:t>Hurst&amp;co</w:t>
            </w:r>
            <w:proofErr w:type="spellEnd"/>
            <w:r w:rsidRPr="00362DC1">
              <w:rPr>
                <w:rFonts w:ascii="Times New Roman" w:hAnsi="Times New Roman" w:cs="Times New Roman"/>
                <w:color w:val="000000"/>
                <w:sz w:val="24"/>
                <w:szCs w:val="24"/>
                <w:shd w:val="clear" w:color="auto" w:fill="FFFFFF"/>
              </w:rPr>
              <w:t xml:space="preserve"> 2005 (52-53)</w:t>
            </w:r>
          </w:p>
          <w:p w:rsidR="00362DC1" w:rsidRPr="00362DC1" w:rsidRDefault="00362DC1" w:rsidP="00362DC1">
            <w:pPr>
              <w:spacing w:line="480" w:lineRule="auto"/>
              <w:jc w:val="both"/>
              <w:rPr>
                <w:rFonts w:ascii="Times New Roman" w:hAnsi="Times New Roman" w:cs="Times New Roman"/>
                <w:color w:val="000000"/>
                <w:sz w:val="24"/>
                <w:szCs w:val="24"/>
                <w:shd w:val="clear" w:color="auto" w:fill="FFFFFF"/>
              </w:rPr>
            </w:pPr>
          </w:p>
          <w:p w:rsidR="00362DC1" w:rsidRPr="00362DC1" w:rsidRDefault="00362DC1" w:rsidP="00362DC1">
            <w:pPr>
              <w:numPr>
                <w:ilvl w:val="0"/>
                <w:numId w:val="3"/>
              </w:numPr>
              <w:spacing w:line="480" w:lineRule="auto"/>
              <w:ind w:left="204" w:hanging="204"/>
              <w:contextualSpacing/>
              <w:jc w:val="both"/>
              <w:rPr>
                <w:rFonts w:ascii="Times New Roman" w:hAnsi="Times New Roman" w:cs="Times New Roman"/>
                <w:color w:val="000000"/>
                <w:sz w:val="24"/>
                <w:szCs w:val="24"/>
                <w:shd w:val="clear" w:color="auto" w:fill="FFFFFF"/>
              </w:rPr>
            </w:pPr>
            <w:r w:rsidRPr="00362DC1">
              <w:rPr>
                <w:rFonts w:ascii="Times New Roman" w:hAnsi="Times New Roman" w:cs="Times New Roman"/>
                <w:color w:val="000000"/>
                <w:sz w:val="24"/>
                <w:szCs w:val="24"/>
                <w:shd w:val="clear" w:color="auto" w:fill="FFFFFF"/>
              </w:rPr>
              <w:t xml:space="preserve"> </w:t>
            </w:r>
            <w:proofErr w:type="spellStart"/>
            <w:r w:rsidRPr="00362DC1">
              <w:rPr>
                <w:rFonts w:ascii="Times New Roman" w:hAnsi="Times New Roman" w:cs="Times New Roman"/>
                <w:color w:val="000000"/>
                <w:sz w:val="24"/>
                <w:szCs w:val="24"/>
                <w:shd w:val="clear" w:color="auto" w:fill="FFFFFF"/>
              </w:rPr>
              <w:t>Amerika</w:t>
            </w:r>
            <w:proofErr w:type="spellEnd"/>
            <w:r w:rsidRPr="00362DC1">
              <w:rPr>
                <w:rFonts w:ascii="Times New Roman" w:hAnsi="Times New Roman" w:cs="Times New Roman"/>
                <w:color w:val="000000"/>
                <w:sz w:val="24"/>
                <w:szCs w:val="24"/>
                <w:shd w:val="clear" w:color="auto" w:fill="FFFFFF"/>
              </w:rPr>
              <w:t xml:space="preserve"> </w:t>
            </w:r>
            <w:proofErr w:type="spellStart"/>
            <w:r w:rsidRPr="00362DC1">
              <w:rPr>
                <w:rFonts w:ascii="Times New Roman" w:hAnsi="Times New Roman" w:cs="Times New Roman"/>
                <w:color w:val="000000"/>
                <w:sz w:val="24"/>
                <w:szCs w:val="24"/>
                <w:shd w:val="clear" w:color="auto" w:fill="FFFFFF"/>
              </w:rPr>
              <w:t>Serikat</w:t>
            </w:r>
            <w:proofErr w:type="spellEnd"/>
            <w:r w:rsidRPr="00362DC1">
              <w:rPr>
                <w:rFonts w:ascii="Times New Roman" w:hAnsi="Times New Roman" w:cs="Times New Roman"/>
                <w:color w:val="000000"/>
                <w:sz w:val="24"/>
                <w:szCs w:val="24"/>
                <w:shd w:val="clear" w:color="auto" w:fill="FFFFFF"/>
              </w:rPr>
              <w:t xml:space="preserve"> </w:t>
            </w:r>
            <w:proofErr w:type="spellStart"/>
            <w:r w:rsidRPr="00362DC1">
              <w:rPr>
                <w:rFonts w:ascii="Times New Roman" w:hAnsi="Times New Roman" w:cs="Times New Roman"/>
                <w:color w:val="000000"/>
                <w:sz w:val="24"/>
                <w:szCs w:val="24"/>
                <w:shd w:val="clear" w:color="auto" w:fill="FFFFFF"/>
              </w:rPr>
              <w:t>mendakwa</w:t>
            </w:r>
            <w:proofErr w:type="spellEnd"/>
            <w:r w:rsidRPr="00362DC1">
              <w:rPr>
                <w:rFonts w:ascii="Times New Roman" w:hAnsi="Times New Roman" w:cs="Times New Roman"/>
                <w:color w:val="000000"/>
                <w:sz w:val="24"/>
                <w:szCs w:val="24"/>
                <w:shd w:val="clear" w:color="auto" w:fill="FFFFFF"/>
              </w:rPr>
              <w:t xml:space="preserve"> </w:t>
            </w:r>
            <w:proofErr w:type="spellStart"/>
            <w:r w:rsidRPr="00362DC1">
              <w:rPr>
                <w:rFonts w:ascii="Times New Roman" w:hAnsi="Times New Roman" w:cs="Times New Roman"/>
                <w:color w:val="000000"/>
                <w:sz w:val="24"/>
                <w:szCs w:val="24"/>
                <w:shd w:val="clear" w:color="auto" w:fill="FFFFFF"/>
              </w:rPr>
              <w:t>Presiden</w:t>
            </w:r>
            <w:proofErr w:type="spellEnd"/>
            <w:r w:rsidRPr="00362DC1">
              <w:rPr>
                <w:rFonts w:ascii="Times New Roman" w:hAnsi="Times New Roman" w:cs="Times New Roman"/>
                <w:color w:val="000000"/>
                <w:sz w:val="24"/>
                <w:szCs w:val="24"/>
                <w:shd w:val="clear" w:color="auto" w:fill="FFFFFF"/>
              </w:rPr>
              <w:t xml:space="preserve"> Sudan, Omar Al-Bashir </w:t>
            </w:r>
            <w:proofErr w:type="spellStart"/>
            <w:r w:rsidRPr="00362DC1">
              <w:rPr>
                <w:rFonts w:ascii="Times New Roman" w:hAnsi="Times New Roman" w:cs="Times New Roman"/>
                <w:color w:val="000000"/>
                <w:sz w:val="24"/>
                <w:szCs w:val="24"/>
                <w:shd w:val="clear" w:color="auto" w:fill="FFFFFF"/>
              </w:rPr>
              <w:t>atas</w:t>
            </w:r>
            <w:proofErr w:type="spellEnd"/>
            <w:r w:rsidRPr="00362DC1">
              <w:rPr>
                <w:rFonts w:ascii="Times New Roman" w:hAnsi="Times New Roman" w:cs="Times New Roman"/>
                <w:color w:val="000000"/>
                <w:sz w:val="24"/>
                <w:szCs w:val="24"/>
                <w:shd w:val="clear" w:color="auto" w:fill="FFFFFF"/>
              </w:rPr>
              <w:t xml:space="preserve"> </w:t>
            </w:r>
            <w:proofErr w:type="spellStart"/>
            <w:r w:rsidRPr="00362DC1">
              <w:rPr>
                <w:rFonts w:ascii="Times New Roman" w:hAnsi="Times New Roman" w:cs="Times New Roman"/>
                <w:color w:val="000000"/>
                <w:sz w:val="24"/>
                <w:szCs w:val="24"/>
                <w:shd w:val="clear" w:color="auto" w:fill="FFFFFF"/>
              </w:rPr>
              <w:t>dugaan</w:t>
            </w:r>
            <w:proofErr w:type="spellEnd"/>
            <w:r w:rsidRPr="00362DC1">
              <w:rPr>
                <w:rFonts w:ascii="Times New Roman" w:hAnsi="Times New Roman" w:cs="Times New Roman"/>
                <w:color w:val="000000"/>
                <w:sz w:val="24"/>
                <w:szCs w:val="24"/>
                <w:shd w:val="clear" w:color="auto" w:fill="FFFFFF"/>
              </w:rPr>
              <w:t xml:space="preserve"> </w:t>
            </w:r>
            <w:proofErr w:type="spellStart"/>
            <w:r w:rsidRPr="00362DC1">
              <w:rPr>
                <w:rFonts w:ascii="Times New Roman" w:hAnsi="Times New Roman" w:cs="Times New Roman"/>
                <w:color w:val="000000"/>
                <w:sz w:val="24"/>
                <w:szCs w:val="24"/>
                <w:shd w:val="clear" w:color="auto" w:fill="FFFFFF"/>
              </w:rPr>
              <w:t>penjahat</w:t>
            </w:r>
            <w:proofErr w:type="spellEnd"/>
            <w:r w:rsidRPr="00362DC1">
              <w:rPr>
                <w:rFonts w:ascii="Times New Roman" w:hAnsi="Times New Roman" w:cs="Times New Roman"/>
                <w:color w:val="000000"/>
                <w:sz w:val="24"/>
                <w:szCs w:val="24"/>
                <w:shd w:val="clear" w:color="auto" w:fill="FFFFFF"/>
              </w:rPr>
              <w:t xml:space="preserve"> </w:t>
            </w:r>
            <w:proofErr w:type="spellStart"/>
            <w:r w:rsidRPr="00362DC1">
              <w:rPr>
                <w:rFonts w:ascii="Times New Roman" w:hAnsi="Times New Roman" w:cs="Times New Roman"/>
                <w:color w:val="000000"/>
                <w:sz w:val="24"/>
                <w:szCs w:val="24"/>
                <w:shd w:val="clear" w:color="auto" w:fill="FFFFFF"/>
              </w:rPr>
              <w:t>perang</w:t>
            </w:r>
            <w:proofErr w:type="spellEnd"/>
            <w:r w:rsidRPr="00362DC1">
              <w:rPr>
                <w:rFonts w:ascii="Times New Roman" w:hAnsi="Times New Roman" w:cs="Times New Roman"/>
                <w:color w:val="000000"/>
                <w:sz w:val="24"/>
                <w:szCs w:val="24"/>
                <w:shd w:val="clear" w:color="auto" w:fill="FFFFFF"/>
              </w:rPr>
              <w:t>.</w:t>
            </w:r>
          </w:p>
          <w:p w:rsidR="00362DC1" w:rsidRPr="00362DC1" w:rsidRDefault="00362DC1" w:rsidP="00362DC1">
            <w:pPr>
              <w:spacing w:line="480" w:lineRule="auto"/>
              <w:jc w:val="both"/>
              <w:rPr>
                <w:rFonts w:ascii="Times New Roman" w:hAnsi="Times New Roman" w:cs="Times New Roman"/>
                <w:color w:val="000000"/>
                <w:sz w:val="24"/>
                <w:szCs w:val="24"/>
                <w:shd w:val="clear" w:color="auto" w:fill="FFFFFF"/>
              </w:rPr>
            </w:pPr>
            <w:proofErr w:type="spellStart"/>
            <w:r w:rsidRPr="00362DC1">
              <w:rPr>
                <w:rFonts w:ascii="Times New Roman" w:hAnsi="Times New Roman" w:cs="Times New Roman"/>
                <w:color w:val="000000"/>
                <w:sz w:val="24"/>
                <w:szCs w:val="24"/>
                <w:shd w:val="clear" w:color="auto" w:fill="FFFFFF"/>
              </w:rPr>
              <w:t>Sumber</w:t>
            </w:r>
            <w:proofErr w:type="spellEnd"/>
            <w:r w:rsidRPr="00362DC1">
              <w:rPr>
                <w:rFonts w:ascii="Times New Roman" w:hAnsi="Times New Roman" w:cs="Times New Roman"/>
                <w:color w:val="000000"/>
                <w:sz w:val="24"/>
                <w:szCs w:val="24"/>
                <w:shd w:val="clear" w:color="auto" w:fill="FFFFFF"/>
              </w:rPr>
              <w:t xml:space="preserve"> : Council Of American Ambassador,       “The United State of South Sudan”, </w:t>
            </w:r>
          </w:p>
          <w:p w:rsidR="00362DC1" w:rsidRPr="00362DC1" w:rsidRDefault="00362DC1" w:rsidP="00362DC1">
            <w:pPr>
              <w:spacing w:line="480" w:lineRule="auto"/>
              <w:jc w:val="both"/>
              <w:rPr>
                <w:rFonts w:ascii="Times New Roman" w:hAnsi="Times New Roman" w:cs="Times New Roman"/>
                <w:color w:val="000000"/>
                <w:sz w:val="24"/>
                <w:szCs w:val="24"/>
                <w:shd w:val="clear" w:color="auto" w:fill="FFFFFF"/>
              </w:rPr>
            </w:pPr>
            <w:proofErr w:type="gramStart"/>
            <w:r w:rsidRPr="00362DC1">
              <w:rPr>
                <w:rFonts w:ascii="Times New Roman" w:hAnsi="Times New Roman" w:cs="Times New Roman"/>
                <w:color w:val="000000"/>
                <w:sz w:val="24"/>
                <w:szCs w:val="24"/>
                <w:shd w:val="clear" w:color="auto" w:fill="FFFFFF"/>
              </w:rPr>
              <w:t>:https</w:t>
            </w:r>
            <w:proofErr w:type="gramEnd"/>
            <w:r w:rsidRPr="00362DC1">
              <w:rPr>
                <w:rFonts w:ascii="Times New Roman" w:hAnsi="Times New Roman" w:cs="Times New Roman"/>
                <w:color w:val="000000"/>
                <w:sz w:val="24"/>
                <w:szCs w:val="24"/>
                <w:shd w:val="clear" w:color="auto" w:fill="FFFFFF"/>
              </w:rPr>
              <w:t>://www.americanambassadors.org/publications/ambassadors-review/fall-2013/the-united-states-and-south-sudan-a-relationship-under-pressure%0D.</w:t>
            </w:r>
          </w:p>
          <w:p w:rsidR="00362DC1" w:rsidRPr="00362DC1" w:rsidRDefault="00362DC1" w:rsidP="00362DC1">
            <w:pPr>
              <w:spacing w:line="480" w:lineRule="auto"/>
              <w:jc w:val="both"/>
              <w:rPr>
                <w:rFonts w:ascii="Times New Roman" w:hAnsi="Times New Roman" w:cs="Times New Roman"/>
                <w:color w:val="000000"/>
                <w:sz w:val="24"/>
                <w:szCs w:val="24"/>
                <w:shd w:val="clear" w:color="auto" w:fill="FFFFFF"/>
              </w:rPr>
            </w:pPr>
          </w:p>
          <w:p w:rsidR="00362DC1" w:rsidRPr="00362DC1" w:rsidRDefault="00362DC1" w:rsidP="00362DC1">
            <w:pPr>
              <w:numPr>
                <w:ilvl w:val="0"/>
                <w:numId w:val="3"/>
              </w:numPr>
              <w:spacing w:line="480" w:lineRule="auto"/>
              <w:ind w:left="204" w:hanging="204"/>
              <w:contextualSpacing/>
              <w:jc w:val="both"/>
              <w:rPr>
                <w:rFonts w:ascii="Times New Roman" w:hAnsi="Times New Roman" w:cs="Times New Roman"/>
                <w:color w:val="000000"/>
                <w:sz w:val="24"/>
                <w:szCs w:val="24"/>
                <w:shd w:val="clear" w:color="auto" w:fill="FFFFFF"/>
              </w:rPr>
            </w:pPr>
            <w:r w:rsidRPr="00362DC1">
              <w:rPr>
                <w:rFonts w:ascii="Times New Roman" w:hAnsi="Times New Roman" w:cs="Times New Roman"/>
                <w:color w:val="000000"/>
                <w:sz w:val="24"/>
                <w:szCs w:val="24"/>
                <w:shd w:val="clear" w:color="auto" w:fill="FFFFFF"/>
              </w:rPr>
              <w:t xml:space="preserve"> </w:t>
            </w:r>
            <w:proofErr w:type="spellStart"/>
            <w:r w:rsidRPr="00362DC1">
              <w:rPr>
                <w:rFonts w:ascii="Times New Roman" w:hAnsi="Times New Roman" w:cs="Times New Roman"/>
                <w:color w:val="000000"/>
                <w:sz w:val="24"/>
                <w:szCs w:val="24"/>
                <w:shd w:val="clear" w:color="auto" w:fill="FFFFFF"/>
              </w:rPr>
              <w:t>Pemutusan</w:t>
            </w:r>
            <w:proofErr w:type="spellEnd"/>
            <w:r w:rsidRPr="00362DC1">
              <w:rPr>
                <w:rFonts w:ascii="Times New Roman" w:hAnsi="Times New Roman" w:cs="Times New Roman"/>
                <w:color w:val="000000"/>
                <w:sz w:val="24"/>
                <w:szCs w:val="24"/>
                <w:shd w:val="clear" w:color="auto" w:fill="FFFFFF"/>
              </w:rPr>
              <w:t xml:space="preserve"> </w:t>
            </w:r>
            <w:proofErr w:type="spellStart"/>
            <w:r w:rsidRPr="00362DC1">
              <w:rPr>
                <w:rFonts w:ascii="Times New Roman" w:hAnsi="Times New Roman" w:cs="Times New Roman"/>
                <w:color w:val="000000"/>
                <w:sz w:val="24"/>
                <w:szCs w:val="24"/>
                <w:shd w:val="clear" w:color="auto" w:fill="FFFFFF"/>
              </w:rPr>
              <w:t>kerjasama</w:t>
            </w:r>
            <w:proofErr w:type="spellEnd"/>
            <w:r w:rsidRPr="00362DC1">
              <w:rPr>
                <w:rFonts w:ascii="Times New Roman" w:hAnsi="Times New Roman" w:cs="Times New Roman"/>
                <w:color w:val="000000"/>
                <w:sz w:val="24"/>
                <w:szCs w:val="24"/>
                <w:shd w:val="clear" w:color="auto" w:fill="FFFFFF"/>
              </w:rPr>
              <w:t xml:space="preserve"> yang </w:t>
            </w:r>
            <w:proofErr w:type="spellStart"/>
            <w:r w:rsidRPr="00362DC1">
              <w:rPr>
                <w:rFonts w:ascii="Times New Roman" w:hAnsi="Times New Roman" w:cs="Times New Roman"/>
                <w:color w:val="000000"/>
                <w:sz w:val="24"/>
                <w:szCs w:val="24"/>
                <w:shd w:val="clear" w:color="auto" w:fill="FFFFFF"/>
              </w:rPr>
              <w:t>dilakukan</w:t>
            </w:r>
            <w:proofErr w:type="spellEnd"/>
            <w:r w:rsidRPr="00362DC1">
              <w:rPr>
                <w:rFonts w:ascii="Times New Roman" w:hAnsi="Times New Roman" w:cs="Times New Roman"/>
                <w:color w:val="000000"/>
                <w:sz w:val="24"/>
                <w:szCs w:val="24"/>
                <w:shd w:val="clear" w:color="auto" w:fill="FFFFFF"/>
              </w:rPr>
              <w:t xml:space="preserve"> </w:t>
            </w:r>
            <w:proofErr w:type="spellStart"/>
            <w:r w:rsidRPr="00362DC1">
              <w:rPr>
                <w:rFonts w:ascii="Times New Roman" w:hAnsi="Times New Roman" w:cs="Times New Roman"/>
                <w:color w:val="000000"/>
                <w:sz w:val="24"/>
                <w:szCs w:val="24"/>
                <w:shd w:val="clear" w:color="auto" w:fill="FFFFFF"/>
              </w:rPr>
              <w:t>oleh</w:t>
            </w:r>
            <w:proofErr w:type="spellEnd"/>
            <w:r w:rsidRPr="00362DC1">
              <w:rPr>
                <w:rFonts w:ascii="Times New Roman" w:hAnsi="Times New Roman" w:cs="Times New Roman"/>
                <w:color w:val="000000"/>
                <w:sz w:val="24"/>
                <w:szCs w:val="24"/>
                <w:shd w:val="clear" w:color="auto" w:fill="FFFFFF"/>
              </w:rPr>
              <w:t xml:space="preserve"> </w:t>
            </w:r>
            <w:proofErr w:type="spellStart"/>
            <w:r w:rsidRPr="00362DC1">
              <w:rPr>
                <w:rFonts w:ascii="Times New Roman" w:hAnsi="Times New Roman" w:cs="Times New Roman"/>
                <w:color w:val="000000"/>
                <w:sz w:val="24"/>
                <w:szCs w:val="24"/>
                <w:shd w:val="clear" w:color="auto" w:fill="FFFFFF"/>
              </w:rPr>
              <w:t>Amerika</w:t>
            </w:r>
            <w:proofErr w:type="spellEnd"/>
            <w:r w:rsidRPr="00362DC1">
              <w:rPr>
                <w:rFonts w:ascii="Times New Roman" w:hAnsi="Times New Roman" w:cs="Times New Roman"/>
                <w:color w:val="000000"/>
                <w:sz w:val="24"/>
                <w:szCs w:val="24"/>
                <w:shd w:val="clear" w:color="auto" w:fill="FFFFFF"/>
              </w:rPr>
              <w:t xml:space="preserve"> </w:t>
            </w:r>
            <w:proofErr w:type="spellStart"/>
            <w:r w:rsidRPr="00362DC1">
              <w:rPr>
                <w:rFonts w:ascii="Times New Roman" w:hAnsi="Times New Roman" w:cs="Times New Roman"/>
                <w:color w:val="000000"/>
                <w:sz w:val="24"/>
                <w:szCs w:val="24"/>
                <w:shd w:val="clear" w:color="auto" w:fill="FFFFFF"/>
              </w:rPr>
              <w:t>Serikat</w:t>
            </w:r>
            <w:proofErr w:type="spellEnd"/>
            <w:r w:rsidRPr="00362DC1">
              <w:rPr>
                <w:rFonts w:ascii="Times New Roman" w:hAnsi="Times New Roman" w:cs="Times New Roman"/>
                <w:color w:val="000000"/>
                <w:sz w:val="24"/>
                <w:szCs w:val="24"/>
                <w:shd w:val="clear" w:color="auto" w:fill="FFFFFF"/>
              </w:rPr>
              <w:t xml:space="preserve"> </w:t>
            </w:r>
            <w:proofErr w:type="spellStart"/>
            <w:r w:rsidRPr="00362DC1">
              <w:rPr>
                <w:rFonts w:ascii="Times New Roman" w:hAnsi="Times New Roman" w:cs="Times New Roman"/>
                <w:color w:val="000000"/>
                <w:sz w:val="24"/>
                <w:szCs w:val="24"/>
                <w:shd w:val="clear" w:color="auto" w:fill="FFFFFF"/>
              </w:rPr>
              <w:lastRenderedPageBreak/>
              <w:t>terhadap</w:t>
            </w:r>
            <w:proofErr w:type="spellEnd"/>
            <w:r w:rsidRPr="00362DC1">
              <w:rPr>
                <w:rFonts w:ascii="Times New Roman" w:hAnsi="Times New Roman" w:cs="Times New Roman"/>
                <w:color w:val="000000"/>
                <w:sz w:val="24"/>
                <w:szCs w:val="24"/>
                <w:shd w:val="clear" w:color="auto" w:fill="FFFFFF"/>
              </w:rPr>
              <w:t xml:space="preserve"> Sudan </w:t>
            </w:r>
            <w:proofErr w:type="spellStart"/>
            <w:r w:rsidRPr="00362DC1">
              <w:rPr>
                <w:rFonts w:ascii="Times New Roman" w:hAnsi="Times New Roman" w:cs="Times New Roman"/>
                <w:color w:val="000000"/>
                <w:sz w:val="24"/>
                <w:szCs w:val="24"/>
                <w:shd w:val="clear" w:color="auto" w:fill="FFFFFF"/>
              </w:rPr>
              <w:t>karena</w:t>
            </w:r>
            <w:proofErr w:type="spellEnd"/>
            <w:r w:rsidRPr="00362DC1">
              <w:rPr>
                <w:rFonts w:ascii="Times New Roman" w:hAnsi="Times New Roman" w:cs="Times New Roman"/>
                <w:color w:val="000000"/>
                <w:sz w:val="24"/>
                <w:szCs w:val="24"/>
                <w:shd w:val="clear" w:color="auto" w:fill="FFFFFF"/>
              </w:rPr>
              <w:t xml:space="preserve"> Sudan </w:t>
            </w:r>
            <w:proofErr w:type="spellStart"/>
            <w:r w:rsidRPr="00362DC1">
              <w:rPr>
                <w:rFonts w:ascii="Times New Roman" w:hAnsi="Times New Roman" w:cs="Times New Roman"/>
                <w:color w:val="000000"/>
                <w:sz w:val="24"/>
                <w:szCs w:val="24"/>
                <w:shd w:val="clear" w:color="auto" w:fill="FFFFFF"/>
              </w:rPr>
              <w:t>dinyatakan</w:t>
            </w:r>
            <w:proofErr w:type="spellEnd"/>
            <w:r w:rsidRPr="00362DC1">
              <w:rPr>
                <w:rFonts w:ascii="Times New Roman" w:hAnsi="Times New Roman" w:cs="Times New Roman"/>
                <w:color w:val="000000"/>
                <w:sz w:val="24"/>
                <w:szCs w:val="24"/>
                <w:shd w:val="clear" w:color="auto" w:fill="FFFFFF"/>
              </w:rPr>
              <w:t xml:space="preserve"> </w:t>
            </w:r>
            <w:proofErr w:type="spellStart"/>
            <w:r w:rsidRPr="00362DC1">
              <w:rPr>
                <w:rFonts w:ascii="Times New Roman" w:hAnsi="Times New Roman" w:cs="Times New Roman"/>
                <w:color w:val="000000"/>
                <w:sz w:val="24"/>
                <w:szCs w:val="24"/>
                <w:shd w:val="clear" w:color="auto" w:fill="FFFFFF"/>
              </w:rPr>
              <w:t>sebagai</w:t>
            </w:r>
            <w:proofErr w:type="spellEnd"/>
            <w:r w:rsidRPr="00362DC1">
              <w:rPr>
                <w:rFonts w:ascii="Times New Roman" w:hAnsi="Times New Roman" w:cs="Times New Roman"/>
                <w:color w:val="000000"/>
                <w:sz w:val="24"/>
                <w:szCs w:val="24"/>
                <w:shd w:val="clear" w:color="auto" w:fill="FFFFFF"/>
              </w:rPr>
              <w:t xml:space="preserve"> </w:t>
            </w:r>
            <w:proofErr w:type="spellStart"/>
            <w:r w:rsidRPr="00362DC1">
              <w:rPr>
                <w:rFonts w:ascii="Times New Roman" w:hAnsi="Times New Roman" w:cs="Times New Roman"/>
                <w:color w:val="000000"/>
                <w:sz w:val="24"/>
                <w:szCs w:val="24"/>
                <w:shd w:val="clear" w:color="auto" w:fill="FFFFFF"/>
              </w:rPr>
              <w:t>negara</w:t>
            </w:r>
            <w:proofErr w:type="spellEnd"/>
            <w:r w:rsidRPr="00362DC1">
              <w:rPr>
                <w:rFonts w:ascii="Times New Roman" w:hAnsi="Times New Roman" w:cs="Times New Roman"/>
                <w:color w:val="000000"/>
                <w:sz w:val="24"/>
                <w:szCs w:val="24"/>
                <w:shd w:val="clear" w:color="auto" w:fill="FFFFFF"/>
              </w:rPr>
              <w:t xml:space="preserve"> sponsor </w:t>
            </w:r>
            <w:proofErr w:type="spellStart"/>
            <w:r w:rsidRPr="00362DC1">
              <w:rPr>
                <w:rFonts w:ascii="Times New Roman" w:hAnsi="Times New Roman" w:cs="Times New Roman"/>
                <w:color w:val="000000"/>
                <w:sz w:val="24"/>
                <w:szCs w:val="24"/>
                <w:shd w:val="clear" w:color="auto" w:fill="FFFFFF"/>
              </w:rPr>
              <w:t>terorisme</w:t>
            </w:r>
            <w:proofErr w:type="spellEnd"/>
            <w:r w:rsidRPr="00362DC1">
              <w:rPr>
                <w:rFonts w:ascii="Times New Roman" w:hAnsi="Times New Roman" w:cs="Times New Roman"/>
                <w:color w:val="000000"/>
                <w:sz w:val="24"/>
                <w:szCs w:val="24"/>
                <w:shd w:val="clear" w:color="auto" w:fill="FFFFFF"/>
              </w:rPr>
              <w:t>.</w:t>
            </w:r>
          </w:p>
          <w:p w:rsidR="00362DC1" w:rsidRPr="00362DC1" w:rsidRDefault="00362DC1" w:rsidP="00362DC1">
            <w:pPr>
              <w:spacing w:line="480" w:lineRule="auto"/>
              <w:jc w:val="both"/>
              <w:rPr>
                <w:rFonts w:ascii="Times New Roman" w:hAnsi="Times New Roman" w:cs="Times New Roman"/>
                <w:color w:val="000000"/>
                <w:sz w:val="24"/>
                <w:szCs w:val="24"/>
                <w:shd w:val="clear" w:color="auto" w:fill="FFFFFF"/>
              </w:rPr>
            </w:pPr>
            <w:proofErr w:type="spellStart"/>
            <w:r w:rsidRPr="00362DC1">
              <w:rPr>
                <w:rFonts w:ascii="Times New Roman" w:hAnsi="Times New Roman" w:cs="Times New Roman"/>
                <w:color w:val="000000"/>
                <w:sz w:val="24"/>
                <w:szCs w:val="24"/>
                <w:shd w:val="clear" w:color="auto" w:fill="FFFFFF"/>
              </w:rPr>
              <w:t>Sumber</w:t>
            </w:r>
            <w:proofErr w:type="spellEnd"/>
            <w:r w:rsidRPr="00362DC1">
              <w:rPr>
                <w:rFonts w:ascii="Times New Roman" w:hAnsi="Times New Roman" w:cs="Times New Roman"/>
                <w:color w:val="000000"/>
                <w:sz w:val="24"/>
                <w:szCs w:val="24"/>
                <w:shd w:val="clear" w:color="auto" w:fill="FFFFFF"/>
              </w:rPr>
              <w:t xml:space="preserve"> : Princeton N. Lyman “</w:t>
            </w:r>
            <w:r w:rsidRPr="00362DC1">
              <w:rPr>
                <w:rFonts w:ascii="Times New Roman" w:hAnsi="Times New Roman" w:cs="Times New Roman"/>
                <w:i/>
                <w:color w:val="000000"/>
                <w:sz w:val="24"/>
                <w:szCs w:val="24"/>
                <w:shd w:val="clear" w:color="auto" w:fill="FFFFFF"/>
              </w:rPr>
              <w:t>Negotiating Peace in Sudan</w:t>
            </w:r>
            <w:r w:rsidRPr="00362DC1">
              <w:rPr>
                <w:rFonts w:ascii="Times New Roman" w:hAnsi="Times New Roman" w:cs="Times New Roman"/>
                <w:color w:val="000000"/>
                <w:sz w:val="24"/>
                <w:szCs w:val="24"/>
                <w:shd w:val="clear" w:color="auto" w:fill="FFFFFF"/>
              </w:rPr>
              <w:t>”, Journal of The School of Global Affairs and Public Policy (GAPP)</w:t>
            </w:r>
          </w:p>
        </w:tc>
      </w:tr>
      <w:tr w:rsidR="00362DC1" w:rsidRPr="00362DC1" w:rsidTr="00C8067A">
        <w:tc>
          <w:tcPr>
            <w:tcW w:w="2518" w:type="dxa"/>
          </w:tcPr>
          <w:p w:rsidR="00362DC1" w:rsidRPr="00362DC1" w:rsidRDefault="00362DC1" w:rsidP="00362DC1">
            <w:pPr>
              <w:spacing w:line="480" w:lineRule="auto"/>
              <w:jc w:val="both"/>
              <w:rPr>
                <w:rFonts w:ascii="Times New Roman" w:hAnsi="Times New Roman" w:cs="Times New Roman"/>
                <w:b/>
                <w:color w:val="000000"/>
                <w:sz w:val="24"/>
                <w:szCs w:val="24"/>
                <w:shd w:val="clear" w:color="auto" w:fill="FFFFFF"/>
              </w:rPr>
            </w:pPr>
            <w:proofErr w:type="spellStart"/>
            <w:r w:rsidRPr="00362DC1">
              <w:rPr>
                <w:rFonts w:ascii="Times New Roman" w:hAnsi="Times New Roman" w:cs="Times New Roman"/>
                <w:b/>
                <w:color w:val="000000"/>
                <w:sz w:val="24"/>
                <w:szCs w:val="24"/>
                <w:shd w:val="clear" w:color="auto" w:fill="FFFFFF"/>
              </w:rPr>
              <w:lastRenderedPageBreak/>
              <w:t>Variabel</w:t>
            </w:r>
            <w:proofErr w:type="spellEnd"/>
            <w:r w:rsidRPr="00362DC1">
              <w:rPr>
                <w:rFonts w:ascii="Times New Roman" w:hAnsi="Times New Roman" w:cs="Times New Roman"/>
                <w:b/>
                <w:color w:val="000000"/>
                <w:sz w:val="24"/>
                <w:szCs w:val="24"/>
                <w:shd w:val="clear" w:color="auto" w:fill="FFFFFF"/>
              </w:rPr>
              <w:t xml:space="preserve"> </w:t>
            </w:r>
            <w:proofErr w:type="spellStart"/>
            <w:r w:rsidRPr="00362DC1">
              <w:rPr>
                <w:rFonts w:ascii="Times New Roman" w:hAnsi="Times New Roman" w:cs="Times New Roman"/>
                <w:b/>
                <w:color w:val="000000"/>
                <w:sz w:val="24"/>
                <w:szCs w:val="24"/>
                <w:shd w:val="clear" w:color="auto" w:fill="FFFFFF"/>
              </w:rPr>
              <w:t>Terikat</w:t>
            </w:r>
            <w:proofErr w:type="spellEnd"/>
            <w:r w:rsidRPr="00362DC1">
              <w:rPr>
                <w:rFonts w:ascii="Times New Roman" w:hAnsi="Times New Roman" w:cs="Times New Roman"/>
                <w:b/>
                <w:color w:val="000000"/>
                <w:sz w:val="24"/>
                <w:szCs w:val="24"/>
                <w:shd w:val="clear" w:color="auto" w:fill="FFFFFF"/>
              </w:rPr>
              <w:t xml:space="preserve"> : </w:t>
            </w:r>
            <w:proofErr w:type="spellStart"/>
            <w:r w:rsidRPr="00362DC1">
              <w:rPr>
                <w:rFonts w:ascii="Times New Roman" w:hAnsi="Times New Roman" w:cs="Times New Roman"/>
                <w:color w:val="000000"/>
                <w:sz w:val="24"/>
                <w:szCs w:val="24"/>
                <w:shd w:val="clear" w:color="auto" w:fill="FFFFFF"/>
              </w:rPr>
              <w:t>Maka</w:t>
            </w:r>
            <w:proofErr w:type="spellEnd"/>
            <w:r w:rsidRPr="00362DC1">
              <w:rPr>
                <w:rFonts w:ascii="Times New Roman" w:hAnsi="Times New Roman" w:cs="Times New Roman"/>
                <w:color w:val="000000"/>
                <w:sz w:val="24"/>
                <w:szCs w:val="24"/>
                <w:shd w:val="clear" w:color="auto" w:fill="FFFFFF"/>
              </w:rPr>
              <w:t xml:space="preserve"> </w:t>
            </w:r>
            <w:proofErr w:type="spellStart"/>
            <w:r w:rsidRPr="00362DC1">
              <w:rPr>
                <w:rFonts w:ascii="Times New Roman" w:hAnsi="Times New Roman" w:cs="Times New Roman"/>
                <w:color w:val="000000"/>
                <w:sz w:val="24"/>
                <w:szCs w:val="24"/>
                <w:shd w:val="clear" w:color="auto" w:fill="FFFFFF"/>
              </w:rPr>
              <w:t>mekanisme</w:t>
            </w:r>
            <w:proofErr w:type="spellEnd"/>
            <w:r w:rsidRPr="00362DC1">
              <w:rPr>
                <w:rFonts w:ascii="Times New Roman" w:hAnsi="Times New Roman" w:cs="Times New Roman"/>
                <w:color w:val="000000"/>
                <w:sz w:val="24"/>
                <w:szCs w:val="24"/>
                <w:shd w:val="clear" w:color="auto" w:fill="FFFFFF"/>
              </w:rPr>
              <w:t xml:space="preserve"> proses </w:t>
            </w:r>
            <w:proofErr w:type="spellStart"/>
            <w:r w:rsidRPr="00362DC1">
              <w:rPr>
                <w:rFonts w:ascii="Times New Roman" w:hAnsi="Times New Roman" w:cs="Times New Roman"/>
                <w:color w:val="000000"/>
                <w:sz w:val="24"/>
                <w:szCs w:val="24"/>
                <w:shd w:val="clear" w:color="auto" w:fill="FFFFFF"/>
              </w:rPr>
              <w:t>penyelesaian</w:t>
            </w:r>
            <w:proofErr w:type="spellEnd"/>
            <w:r w:rsidRPr="00362DC1">
              <w:rPr>
                <w:rFonts w:ascii="Times New Roman" w:hAnsi="Times New Roman" w:cs="Times New Roman"/>
                <w:color w:val="000000"/>
                <w:sz w:val="24"/>
                <w:szCs w:val="24"/>
                <w:shd w:val="clear" w:color="auto" w:fill="FFFFFF"/>
              </w:rPr>
              <w:t xml:space="preserve"> </w:t>
            </w:r>
            <w:proofErr w:type="spellStart"/>
            <w:r w:rsidRPr="00362DC1">
              <w:rPr>
                <w:rFonts w:ascii="Times New Roman" w:hAnsi="Times New Roman" w:cs="Times New Roman"/>
                <w:color w:val="000000"/>
                <w:sz w:val="24"/>
                <w:szCs w:val="24"/>
                <w:shd w:val="clear" w:color="auto" w:fill="FFFFFF"/>
              </w:rPr>
              <w:t>konflik</w:t>
            </w:r>
            <w:proofErr w:type="spellEnd"/>
            <w:r w:rsidRPr="00362DC1">
              <w:rPr>
                <w:rFonts w:ascii="Times New Roman" w:hAnsi="Times New Roman" w:cs="Times New Roman"/>
                <w:color w:val="000000"/>
                <w:sz w:val="24"/>
                <w:szCs w:val="24"/>
                <w:shd w:val="clear" w:color="auto" w:fill="FFFFFF"/>
              </w:rPr>
              <w:t xml:space="preserve"> di Sudan</w:t>
            </w:r>
          </w:p>
        </w:tc>
        <w:tc>
          <w:tcPr>
            <w:tcW w:w="2835" w:type="dxa"/>
          </w:tcPr>
          <w:p w:rsidR="00362DC1" w:rsidRPr="00362DC1" w:rsidRDefault="00362DC1" w:rsidP="00362DC1">
            <w:pPr>
              <w:spacing w:line="480" w:lineRule="auto"/>
              <w:contextualSpacing/>
              <w:jc w:val="both"/>
              <w:rPr>
                <w:rFonts w:ascii="Times New Roman" w:hAnsi="Times New Roman" w:cs="Times New Roman"/>
                <w:color w:val="000000"/>
                <w:sz w:val="24"/>
                <w:szCs w:val="24"/>
                <w:shd w:val="clear" w:color="auto" w:fill="FFFFFF"/>
              </w:rPr>
            </w:pPr>
          </w:p>
          <w:p w:rsidR="00362DC1" w:rsidRPr="00362DC1" w:rsidRDefault="00362DC1" w:rsidP="00362DC1">
            <w:pPr>
              <w:numPr>
                <w:ilvl w:val="0"/>
                <w:numId w:val="4"/>
              </w:numPr>
              <w:spacing w:line="480" w:lineRule="auto"/>
              <w:contextualSpacing/>
              <w:jc w:val="both"/>
              <w:rPr>
                <w:rFonts w:ascii="Times New Roman" w:hAnsi="Times New Roman" w:cs="Times New Roman"/>
                <w:color w:val="000000"/>
                <w:sz w:val="24"/>
                <w:szCs w:val="24"/>
                <w:shd w:val="clear" w:color="auto" w:fill="FFFFFF"/>
              </w:rPr>
            </w:pPr>
            <w:proofErr w:type="spellStart"/>
            <w:r w:rsidRPr="00362DC1">
              <w:rPr>
                <w:rFonts w:ascii="Times New Roman" w:hAnsi="Times New Roman" w:cs="Times New Roman"/>
                <w:color w:val="000000"/>
                <w:sz w:val="24"/>
                <w:szCs w:val="24"/>
                <w:shd w:val="clear" w:color="auto" w:fill="FFFFFF"/>
              </w:rPr>
              <w:t>Rekonsiliasi</w:t>
            </w:r>
            <w:proofErr w:type="spellEnd"/>
            <w:r w:rsidRPr="00362DC1">
              <w:rPr>
                <w:rFonts w:ascii="Times New Roman" w:hAnsi="Times New Roman" w:cs="Times New Roman"/>
                <w:color w:val="000000"/>
                <w:sz w:val="24"/>
                <w:szCs w:val="24"/>
                <w:shd w:val="clear" w:color="auto" w:fill="FFFFFF"/>
              </w:rPr>
              <w:t xml:space="preserve"> </w:t>
            </w:r>
            <w:proofErr w:type="spellStart"/>
            <w:r w:rsidRPr="00362DC1">
              <w:rPr>
                <w:rFonts w:ascii="Times New Roman" w:hAnsi="Times New Roman" w:cs="Times New Roman"/>
                <w:color w:val="000000"/>
                <w:sz w:val="24"/>
                <w:szCs w:val="24"/>
                <w:shd w:val="clear" w:color="auto" w:fill="FFFFFF"/>
              </w:rPr>
              <w:t>konflik</w:t>
            </w:r>
            <w:proofErr w:type="spellEnd"/>
            <w:r w:rsidRPr="00362DC1">
              <w:rPr>
                <w:rFonts w:ascii="Times New Roman" w:hAnsi="Times New Roman" w:cs="Times New Roman"/>
                <w:color w:val="000000"/>
                <w:sz w:val="24"/>
                <w:szCs w:val="24"/>
                <w:shd w:val="clear" w:color="auto" w:fill="FFFFFF"/>
              </w:rPr>
              <w:t xml:space="preserve"> di Sudan</w:t>
            </w:r>
          </w:p>
        </w:tc>
        <w:tc>
          <w:tcPr>
            <w:tcW w:w="2801" w:type="dxa"/>
          </w:tcPr>
          <w:p w:rsidR="00362DC1" w:rsidRPr="00362DC1" w:rsidRDefault="00362DC1" w:rsidP="00362DC1">
            <w:pPr>
              <w:spacing w:line="480" w:lineRule="auto"/>
              <w:contextualSpacing/>
              <w:jc w:val="both"/>
              <w:rPr>
                <w:rFonts w:ascii="Times New Roman" w:hAnsi="Times New Roman" w:cs="Times New Roman"/>
                <w:color w:val="000000"/>
                <w:sz w:val="24"/>
                <w:szCs w:val="24"/>
                <w:shd w:val="clear" w:color="auto" w:fill="FFFFFF"/>
              </w:rPr>
            </w:pPr>
          </w:p>
          <w:p w:rsidR="00362DC1" w:rsidRPr="00362DC1" w:rsidRDefault="00362DC1" w:rsidP="00362DC1">
            <w:pPr>
              <w:numPr>
                <w:ilvl w:val="0"/>
                <w:numId w:val="6"/>
              </w:numPr>
              <w:spacing w:line="480" w:lineRule="auto"/>
              <w:contextualSpacing/>
              <w:jc w:val="both"/>
              <w:rPr>
                <w:rFonts w:ascii="Times New Roman" w:hAnsi="Times New Roman" w:cs="Times New Roman"/>
                <w:sz w:val="24"/>
                <w:szCs w:val="24"/>
              </w:rPr>
            </w:pPr>
            <w:proofErr w:type="spellStart"/>
            <w:r w:rsidRPr="00362DC1">
              <w:rPr>
                <w:rFonts w:ascii="Times New Roman" w:hAnsi="Times New Roman" w:cs="Times New Roman"/>
                <w:sz w:val="24"/>
                <w:szCs w:val="24"/>
              </w:rPr>
              <w:t>Perjanjian</w:t>
            </w:r>
            <w:proofErr w:type="spellEnd"/>
            <w:r w:rsidRPr="00362DC1">
              <w:rPr>
                <w:rFonts w:ascii="Times New Roman" w:hAnsi="Times New Roman" w:cs="Times New Roman"/>
                <w:sz w:val="24"/>
                <w:szCs w:val="24"/>
              </w:rPr>
              <w:t xml:space="preserve"> Addis Ababa yang </w:t>
            </w:r>
            <w:proofErr w:type="spellStart"/>
            <w:r w:rsidRPr="00362DC1">
              <w:rPr>
                <w:rFonts w:ascii="Times New Roman" w:hAnsi="Times New Roman" w:cs="Times New Roman"/>
                <w:sz w:val="24"/>
                <w:szCs w:val="24"/>
              </w:rPr>
              <w:t>dinegosiasikan</w:t>
            </w:r>
            <w:proofErr w:type="spellEnd"/>
            <w:r w:rsidRPr="00362DC1">
              <w:rPr>
                <w:rFonts w:ascii="Times New Roman" w:hAnsi="Times New Roman" w:cs="Times New Roman"/>
                <w:sz w:val="24"/>
                <w:szCs w:val="24"/>
              </w:rPr>
              <w:t xml:space="preserve"> </w:t>
            </w:r>
            <w:proofErr w:type="spellStart"/>
            <w:r w:rsidRPr="00362DC1">
              <w:rPr>
                <w:rFonts w:ascii="Times New Roman" w:hAnsi="Times New Roman" w:cs="Times New Roman"/>
                <w:sz w:val="24"/>
                <w:szCs w:val="24"/>
              </w:rPr>
              <w:t>antara</w:t>
            </w:r>
            <w:proofErr w:type="spellEnd"/>
            <w:r w:rsidRPr="00362DC1">
              <w:rPr>
                <w:rFonts w:ascii="Times New Roman" w:hAnsi="Times New Roman" w:cs="Times New Roman"/>
                <w:sz w:val="24"/>
                <w:szCs w:val="24"/>
              </w:rPr>
              <w:t xml:space="preserve"> </w:t>
            </w:r>
            <w:proofErr w:type="spellStart"/>
            <w:r w:rsidRPr="00362DC1">
              <w:rPr>
                <w:rFonts w:ascii="Times New Roman" w:hAnsi="Times New Roman" w:cs="Times New Roman"/>
                <w:sz w:val="24"/>
                <w:szCs w:val="24"/>
              </w:rPr>
              <w:t>Gos</w:t>
            </w:r>
            <w:proofErr w:type="spellEnd"/>
            <w:r w:rsidRPr="00362DC1">
              <w:rPr>
                <w:rFonts w:ascii="Times New Roman" w:hAnsi="Times New Roman" w:cs="Times New Roman"/>
                <w:sz w:val="24"/>
                <w:szCs w:val="24"/>
              </w:rPr>
              <w:t xml:space="preserve"> </w:t>
            </w:r>
            <w:proofErr w:type="spellStart"/>
            <w:r w:rsidRPr="00362DC1">
              <w:rPr>
                <w:rFonts w:ascii="Times New Roman" w:hAnsi="Times New Roman" w:cs="Times New Roman"/>
                <w:sz w:val="24"/>
                <w:szCs w:val="24"/>
              </w:rPr>
              <w:t>dan</w:t>
            </w:r>
            <w:proofErr w:type="spellEnd"/>
            <w:r w:rsidRPr="00362DC1">
              <w:rPr>
                <w:rFonts w:ascii="Times New Roman" w:hAnsi="Times New Roman" w:cs="Times New Roman"/>
                <w:sz w:val="24"/>
                <w:szCs w:val="24"/>
              </w:rPr>
              <w:t xml:space="preserve"> SPLM/A yang </w:t>
            </w:r>
            <w:proofErr w:type="spellStart"/>
            <w:r w:rsidRPr="00362DC1">
              <w:rPr>
                <w:rFonts w:ascii="Times New Roman" w:hAnsi="Times New Roman" w:cs="Times New Roman"/>
                <w:sz w:val="24"/>
                <w:szCs w:val="24"/>
              </w:rPr>
              <w:t>berisikan</w:t>
            </w:r>
            <w:proofErr w:type="spellEnd"/>
            <w:r w:rsidRPr="00362DC1">
              <w:rPr>
                <w:rFonts w:ascii="Times New Roman" w:hAnsi="Times New Roman" w:cs="Times New Roman"/>
                <w:sz w:val="24"/>
                <w:szCs w:val="24"/>
              </w:rPr>
              <w:t xml:space="preserve"> </w:t>
            </w:r>
            <w:proofErr w:type="spellStart"/>
            <w:r w:rsidRPr="00362DC1">
              <w:rPr>
                <w:rFonts w:ascii="Times New Roman" w:hAnsi="Times New Roman" w:cs="Times New Roman"/>
                <w:sz w:val="24"/>
                <w:szCs w:val="24"/>
              </w:rPr>
              <w:t>penghentian</w:t>
            </w:r>
            <w:proofErr w:type="spellEnd"/>
            <w:r w:rsidRPr="00362DC1">
              <w:rPr>
                <w:rFonts w:ascii="Times New Roman" w:hAnsi="Times New Roman" w:cs="Times New Roman"/>
                <w:sz w:val="24"/>
                <w:szCs w:val="24"/>
              </w:rPr>
              <w:t xml:space="preserve"> </w:t>
            </w:r>
            <w:proofErr w:type="spellStart"/>
            <w:r w:rsidRPr="00362DC1">
              <w:rPr>
                <w:rFonts w:ascii="Times New Roman" w:hAnsi="Times New Roman" w:cs="Times New Roman"/>
                <w:sz w:val="24"/>
                <w:szCs w:val="24"/>
              </w:rPr>
              <w:t>perang</w:t>
            </w:r>
            <w:proofErr w:type="spellEnd"/>
            <w:r w:rsidRPr="00362DC1">
              <w:rPr>
                <w:rFonts w:ascii="Times New Roman" w:hAnsi="Times New Roman" w:cs="Times New Roman"/>
                <w:sz w:val="24"/>
                <w:szCs w:val="24"/>
              </w:rPr>
              <w:t xml:space="preserve"> </w:t>
            </w:r>
            <w:proofErr w:type="spellStart"/>
            <w:r w:rsidRPr="00362DC1">
              <w:rPr>
                <w:rFonts w:ascii="Times New Roman" w:hAnsi="Times New Roman" w:cs="Times New Roman"/>
                <w:sz w:val="24"/>
                <w:szCs w:val="24"/>
              </w:rPr>
              <w:t>dan</w:t>
            </w:r>
            <w:proofErr w:type="spellEnd"/>
            <w:r w:rsidRPr="00362DC1">
              <w:rPr>
                <w:rFonts w:ascii="Times New Roman" w:hAnsi="Times New Roman" w:cs="Times New Roman"/>
                <w:sz w:val="24"/>
                <w:szCs w:val="24"/>
              </w:rPr>
              <w:t xml:space="preserve"> </w:t>
            </w:r>
            <w:proofErr w:type="spellStart"/>
            <w:r w:rsidRPr="00362DC1">
              <w:rPr>
                <w:rFonts w:ascii="Times New Roman" w:hAnsi="Times New Roman" w:cs="Times New Roman"/>
                <w:sz w:val="24"/>
                <w:szCs w:val="24"/>
              </w:rPr>
              <w:t>kewenangan</w:t>
            </w:r>
            <w:proofErr w:type="spellEnd"/>
            <w:r w:rsidRPr="00362DC1">
              <w:rPr>
                <w:rFonts w:ascii="Times New Roman" w:hAnsi="Times New Roman" w:cs="Times New Roman"/>
                <w:sz w:val="24"/>
                <w:szCs w:val="24"/>
              </w:rPr>
              <w:t xml:space="preserve"> </w:t>
            </w:r>
            <w:proofErr w:type="spellStart"/>
            <w:r w:rsidRPr="00362DC1">
              <w:rPr>
                <w:rFonts w:ascii="Times New Roman" w:hAnsi="Times New Roman" w:cs="Times New Roman"/>
                <w:sz w:val="24"/>
                <w:szCs w:val="24"/>
              </w:rPr>
              <w:t>bagi</w:t>
            </w:r>
            <w:proofErr w:type="spellEnd"/>
            <w:r w:rsidRPr="00362DC1">
              <w:rPr>
                <w:rFonts w:ascii="Times New Roman" w:hAnsi="Times New Roman" w:cs="Times New Roman"/>
                <w:sz w:val="24"/>
                <w:szCs w:val="24"/>
              </w:rPr>
              <w:t xml:space="preserve"> </w:t>
            </w:r>
            <w:proofErr w:type="spellStart"/>
            <w:r w:rsidRPr="00362DC1">
              <w:rPr>
                <w:rFonts w:ascii="Times New Roman" w:hAnsi="Times New Roman" w:cs="Times New Roman"/>
                <w:sz w:val="24"/>
                <w:szCs w:val="24"/>
              </w:rPr>
              <w:t>wilayah</w:t>
            </w:r>
            <w:proofErr w:type="spellEnd"/>
            <w:r w:rsidRPr="00362DC1">
              <w:rPr>
                <w:rFonts w:ascii="Times New Roman" w:hAnsi="Times New Roman" w:cs="Times New Roman"/>
                <w:sz w:val="24"/>
                <w:szCs w:val="24"/>
              </w:rPr>
              <w:t xml:space="preserve"> </w:t>
            </w:r>
            <w:proofErr w:type="spellStart"/>
            <w:r w:rsidRPr="00362DC1">
              <w:rPr>
                <w:rFonts w:ascii="Times New Roman" w:hAnsi="Times New Roman" w:cs="Times New Roman"/>
                <w:sz w:val="24"/>
                <w:szCs w:val="24"/>
              </w:rPr>
              <w:t>selatan</w:t>
            </w:r>
            <w:proofErr w:type="spellEnd"/>
            <w:r w:rsidRPr="00362DC1">
              <w:rPr>
                <w:rFonts w:ascii="Times New Roman" w:hAnsi="Times New Roman" w:cs="Times New Roman"/>
                <w:sz w:val="24"/>
                <w:szCs w:val="24"/>
              </w:rPr>
              <w:t xml:space="preserve"> </w:t>
            </w:r>
            <w:proofErr w:type="spellStart"/>
            <w:r w:rsidRPr="00362DC1">
              <w:rPr>
                <w:rFonts w:ascii="Times New Roman" w:hAnsi="Times New Roman" w:cs="Times New Roman"/>
                <w:sz w:val="24"/>
                <w:szCs w:val="24"/>
              </w:rPr>
              <w:t>untuk</w:t>
            </w:r>
            <w:proofErr w:type="spellEnd"/>
            <w:r w:rsidRPr="00362DC1">
              <w:rPr>
                <w:rFonts w:ascii="Times New Roman" w:hAnsi="Times New Roman" w:cs="Times New Roman"/>
                <w:sz w:val="24"/>
                <w:szCs w:val="24"/>
              </w:rPr>
              <w:t xml:space="preserve"> </w:t>
            </w:r>
            <w:proofErr w:type="spellStart"/>
            <w:r w:rsidRPr="00362DC1">
              <w:rPr>
                <w:rFonts w:ascii="Times New Roman" w:hAnsi="Times New Roman" w:cs="Times New Roman"/>
                <w:sz w:val="24"/>
                <w:szCs w:val="24"/>
              </w:rPr>
              <w:t>mendirikan</w:t>
            </w:r>
            <w:proofErr w:type="spellEnd"/>
            <w:r w:rsidRPr="00362DC1">
              <w:rPr>
                <w:rFonts w:ascii="Times New Roman" w:hAnsi="Times New Roman" w:cs="Times New Roman"/>
                <w:sz w:val="24"/>
                <w:szCs w:val="24"/>
              </w:rPr>
              <w:t xml:space="preserve"> </w:t>
            </w:r>
            <w:proofErr w:type="spellStart"/>
            <w:r w:rsidRPr="00362DC1">
              <w:rPr>
                <w:rFonts w:ascii="Times New Roman" w:hAnsi="Times New Roman" w:cs="Times New Roman"/>
                <w:sz w:val="24"/>
                <w:szCs w:val="24"/>
              </w:rPr>
              <w:t>pemerintahannya</w:t>
            </w:r>
            <w:proofErr w:type="spellEnd"/>
            <w:r w:rsidRPr="00362DC1">
              <w:rPr>
                <w:rFonts w:ascii="Times New Roman" w:hAnsi="Times New Roman" w:cs="Times New Roman"/>
                <w:sz w:val="24"/>
                <w:szCs w:val="24"/>
              </w:rPr>
              <w:t xml:space="preserve"> </w:t>
            </w:r>
            <w:proofErr w:type="spellStart"/>
            <w:r w:rsidRPr="00362DC1">
              <w:rPr>
                <w:rFonts w:ascii="Times New Roman" w:hAnsi="Times New Roman" w:cs="Times New Roman"/>
                <w:sz w:val="24"/>
                <w:szCs w:val="24"/>
              </w:rPr>
              <w:t>sendiri</w:t>
            </w:r>
            <w:proofErr w:type="spellEnd"/>
            <w:r w:rsidRPr="00362DC1">
              <w:rPr>
                <w:rFonts w:ascii="Times New Roman" w:hAnsi="Times New Roman" w:cs="Times New Roman"/>
                <w:sz w:val="24"/>
                <w:szCs w:val="24"/>
              </w:rPr>
              <w:t>.</w:t>
            </w:r>
          </w:p>
          <w:p w:rsidR="00362DC1" w:rsidRPr="00362DC1" w:rsidRDefault="00362DC1" w:rsidP="00362DC1">
            <w:pPr>
              <w:spacing w:line="480" w:lineRule="auto"/>
              <w:jc w:val="both"/>
              <w:rPr>
                <w:rFonts w:ascii="Times New Roman" w:hAnsi="Times New Roman" w:cs="Times New Roman"/>
                <w:sz w:val="24"/>
                <w:szCs w:val="24"/>
              </w:rPr>
            </w:pPr>
            <w:proofErr w:type="spellStart"/>
            <w:proofErr w:type="gramStart"/>
            <w:r w:rsidRPr="00362DC1">
              <w:rPr>
                <w:rFonts w:ascii="Times New Roman" w:hAnsi="Times New Roman" w:cs="Times New Roman"/>
                <w:sz w:val="24"/>
                <w:szCs w:val="24"/>
              </w:rPr>
              <w:t>Sumber</w:t>
            </w:r>
            <w:proofErr w:type="spellEnd"/>
            <w:r w:rsidRPr="00362DC1">
              <w:rPr>
                <w:rFonts w:ascii="Times New Roman" w:hAnsi="Times New Roman" w:cs="Times New Roman"/>
                <w:sz w:val="24"/>
                <w:szCs w:val="24"/>
              </w:rPr>
              <w:t xml:space="preserve"> :</w:t>
            </w:r>
            <w:proofErr w:type="gramEnd"/>
            <w:r w:rsidRPr="00362DC1">
              <w:rPr>
                <w:rFonts w:ascii="Times New Roman" w:hAnsi="Times New Roman" w:cs="Times New Roman"/>
                <w:sz w:val="24"/>
                <w:szCs w:val="24"/>
              </w:rPr>
              <w:t xml:space="preserve"> Douglas Hamilton Johnson, “</w:t>
            </w:r>
            <w:r w:rsidRPr="00362DC1">
              <w:rPr>
                <w:rFonts w:ascii="Times New Roman" w:hAnsi="Times New Roman" w:cs="Times New Roman"/>
                <w:i/>
                <w:sz w:val="24"/>
                <w:szCs w:val="24"/>
              </w:rPr>
              <w:t xml:space="preserve">The Root Causes of Sudan’s </w:t>
            </w:r>
            <w:r w:rsidRPr="00362DC1">
              <w:rPr>
                <w:rFonts w:ascii="Times New Roman" w:hAnsi="Times New Roman" w:cs="Times New Roman"/>
                <w:i/>
                <w:sz w:val="24"/>
                <w:szCs w:val="24"/>
              </w:rPr>
              <w:lastRenderedPageBreak/>
              <w:t xml:space="preserve">Civil Wars: Peace or Truce”, </w:t>
            </w:r>
            <w:r w:rsidRPr="00362DC1">
              <w:rPr>
                <w:rFonts w:ascii="Times New Roman" w:hAnsi="Times New Roman" w:cs="Times New Roman"/>
                <w:sz w:val="24"/>
                <w:szCs w:val="24"/>
              </w:rPr>
              <w:t>Fountain Publisher, 2011.</w:t>
            </w:r>
          </w:p>
          <w:p w:rsidR="00362DC1" w:rsidRPr="00362DC1" w:rsidRDefault="00362DC1" w:rsidP="00362DC1">
            <w:pPr>
              <w:spacing w:line="480" w:lineRule="auto"/>
              <w:jc w:val="both"/>
              <w:rPr>
                <w:rFonts w:ascii="Times New Roman" w:hAnsi="Times New Roman" w:cs="Times New Roman"/>
                <w:sz w:val="24"/>
                <w:szCs w:val="24"/>
              </w:rPr>
            </w:pPr>
          </w:p>
          <w:p w:rsidR="00362DC1" w:rsidRPr="00362DC1" w:rsidRDefault="00362DC1" w:rsidP="00362DC1">
            <w:pPr>
              <w:spacing w:line="480" w:lineRule="auto"/>
              <w:contextualSpacing/>
              <w:jc w:val="both"/>
              <w:rPr>
                <w:rFonts w:ascii="Times New Roman" w:hAnsi="Times New Roman" w:cs="Times New Roman"/>
                <w:sz w:val="24"/>
                <w:szCs w:val="24"/>
              </w:rPr>
            </w:pPr>
            <w:r w:rsidRPr="00362DC1">
              <w:rPr>
                <w:rFonts w:ascii="Times New Roman" w:hAnsi="Times New Roman" w:cs="Times New Roman"/>
                <w:sz w:val="24"/>
                <w:szCs w:val="24"/>
              </w:rPr>
              <w:t xml:space="preserve">2. </w:t>
            </w:r>
            <w:proofErr w:type="spellStart"/>
            <w:r w:rsidRPr="00362DC1">
              <w:rPr>
                <w:rFonts w:ascii="Times New Roman" w:hAnsi="Times New Roman" w:cs="Times New Roman"/>
                <w:sz w:val="24"/>
                <w:szCs w:val="24"/>
              </w:rPr>
              <w:t>Pertemuan</w:t>
            </w:r>
            <w:proofErr w:type="spellEnd"/>
            <w:r w:rsidRPr="00362DC1">
              <w:rPr>
                <w:rFonts w:ascii="Times New Roman" w:hAnsi="Times New Roman" w:cs="Times New Roman"/>
                <w:sz w:val="24"/>
                <w:szCs w:val="24"/>
              </w:rPr>
              <w:t xml:space="preserve"> </w:t>
            </w:r>
            <w:proofErr w:type="spellStart"/>
            <w:r w:rsidRPr="00362DC1">
              <w:rPr>
                <w:rFonts w:ascii="Times New Roman" w:hAnsi="Times New Roman" w:cs="Times New Roman"/>
                <w:sz w:val="24"/>
                <w:szCs w:val="24"/>
              </w:rPr>
              <w:t>oleh</w:t>
            </w:r>
            <w:proofErr w:type="spellEnd"/>
            <w:r w:rsidRPr="00362DC1">
              <w:rPr>
                <w:rFonts w:ascii="Times New Roman" w:hAnsi="Times New Roman" w:cs="Times New Roman"/>
                <w:sz w:val="24"/>
                <w:szCs w:val="24"/>
              </w:rPr>
              <w:t xml:space="preserve"> </w:t>
            </w:r>
            <w:proofErr w:type="spellStart"/>
            <w:r w:rsidRPr="00362DC1">
              <w:rPr>
                <w:rFonts w:ascii="Times New Roman" w:hAnsi="Times New Roman" w:cs="Times New Roman"/>
                <w:sz w:val="24"/>
                <w:szCs w:val="24"/>
              </w:rPr>
              <w:t>kedua</w:t>
            </w:r>
            <w:proofErr w:type="spellEnd"/>
            <w:r w:rsidRPr="00362DC1">
              <w:rPr>
                <w:rFonts w:ascii="Times New Roman" w:hAnsi="Times New Roman" w:cs="Times New Roman"/>
                <w:sz w:val="24"/>
                <w:szCs w:val="24"/>
              </w:rPr>
              <w:t xml:space="preserve"> </w:t>
            </w:r>
            <w:proofErr w:type="spellStart"/>
            <w:r w:rsidRPr="00362DC1">
              <w:rPr>
                <w:rFonts w:ascii="Times New Roman" w:hAnsi="Times New Roman" w:cs="Times New Roman"/>
                <w:sz w:val="24"/>
                <w:szCs w:val="24"/>
              </w:rPr>
              <w:t>belah</w:t>
            </w:r>
            <w:proofErr w:type="spellEnd"/>
            <w:r w:rsidRPr="00362DC1">
              <w:rPr>
                <w:rFonts w:ascii="Times New Roman" w:hAnsi="Times New Roman" w:cs="Times New Roman"/>
                <w:sz w:val="24"/>
                <w:szCs w:val="24"/>
              </w:rPr>
              <w:t xml:space="preserve"> </w:t>
            </w:r>
            <w:proofErr w:type="spellStart"/>
            <w:r w:rsidRPr="00362DC1">
              <w:rPr>
                <w:rFonts w:ascii="Times New Roman" w:hAnsi="Times New Roman" w:cs="Times New Roman"/>
                <w:sz w:val="24"/>
                <w:szCs w:val="24"/>
              </w:rPr>
              <w:t>pihak</w:t>
            </w:r>
            <w:proofErr w:type="spellEnd"/>
            <w:r w:rsidRPr="00362DC1">
              <w:rPr>
                <w:rFonts w:ascii="Times New Roman" w:hAnsi="Times New Roman" w:cs="Times New Roman"/>
                <w:sz w:val="24"/>
                <w:szCs w:val="24"/>
              </w:rPr>
              <w:t xml:space="preserve"> </w:t>
            </w:r>
            <w:proofErr w:type="spellStart"/>
            <w:r w:rsidRPr="00362DC1">
              <w:rPr>
                <w:rFonts w:ascii="Times New Roman" w:hAnsi="Times New Roman" w:cs="Times New Roman"/>
                <w:sz w:val="24"/>
                <w:szCs w:val="24"/>
              </w:rPr>
              <w:t>untuk</w:t>
            </w:r>
            <w:proofErr w:type="spellEnd"/>
            <w:r w:rsidRPr="00362DC1">
              <w:rPr>
                <w:rFonts w:ascii="Times New Roman" w:hAnsi="Times New Roman" w:cs="Times New Roman"/>
                <w:sz w:val="24"/>
                <w:szCs w:val="24"/>
              </w:rPr>
              <w:t xml:space="preserve"> </w:t>
            </w:r>
            <w:proofErr w:type="spellStart"/>
            <w:r w:rsidRPr="00362DC1">
              <w:rPr>
                <w:rFonts w:ascii="Times New Roman" w:hAnsi="Times New Roman" w:cs="Times New Roman"/>
                <w:sz w:val="24"/>
                <w:szCs w:val="24"/>
              </w:rPr>
              <w:t>melakukan</w:t>
            </w:r>
            <w:proofErr w:type="spellEnd"/>
            <w:r w:rsidRPr="00362DC1">
              <w:rPr>
                <w:rFonts w:ascii="Times New Roman" w:hAnsi="Times New Roman" w:cs="Times New Roman"/>
                <w:sz w:val="24"/>
                <w:szCs w:val="24"/>
              </w:rPr>
              <w:t xml:space="preserve"> </w:t>
            </w:r>
            <w:proofErr w:type="spellStart"/>
            <w:r w:rsidRPr="00362DC1">
              <w:rPr>
                <w:rFonts w:ascii="Times New Roman" w:hAnsi="Times New Roman" w:cs="Times New Roman"/>
                <w:sz w:val="24"/>
                <w:szCs w:val="24"/>
              </w:rPr>
              <w:t>negosiasi</w:t>
            </w:r>
            <w:proofErr w:type="spellEnd"/>
            <w:r w:rsidRPr="00362DC1">
              <w:rPr>
                <w:rFonts w:ascii="Times New Roman" w:hAnsi="Times New Roman" w:cs="Times New Roman"/>
                <w:sz w:val="24"/>
                <w:szCs w:val="24"/>
              </w:rPr>
              <w:t xml:space="preserve"> </w:t>
            </w:r>
            <w:proofErr w:type="spellStart"/>
            <w:r w:rsidRPr="00362DC1">
              <w:rPr>
                <w:rFonts w:ascii="Times New Roman" w:hAnsi="Times New Roman" w:cs="Times New Roman"/>
                <w:sz w:val="24"/>
                <w:szCs w:val="24"/>
              </w:rPr>
              <w:t>dan</w:t>
            </w:r>
            <w:proofErr w:type="spellEnd"/>
            <w:r w:rsidRPr="00362DC1">
              <w:rPr>
                <w:rFonts w:ascii="Times New Roman" w:hAnsi="Times New Roman" w:cs="Times New Roman"/>
                <w:sz w:val="24"/>
                <w:szCs w:val="24"/>
              </w:rPr>
              <w:t xml:space="preserve"> </w:t>
            </w:r>
            <w:proofErr w:type="spellStart"/>
            <w:r w:rsidRPr="00362DC1">
              <w:rPr>
                <w:rFonts w:ascii="Times New Roman" w:hAnsi="Times New Roman" w:cs="Times New Roman"/>
                <w:sz w:val="24"/>
                <w:szCs w:val="24"/>
              </w:rPr>
              <w:t>membuat</w:t>
            </w:r>
            <w:proofErr w:type="spellEnd"/>
            <w:r w:rsidRPr="00362DC1">
              <w:rPr>
                <w:rFonts w:ascii="Times New Roman" w:hAnsi="Times New Roman" w:cs="Times New Roman"/>
                <w:sz w:val="24"/>
                <w:szCs w:val="24"/>
              </w:rPr>
              <w:t xml:space="preserve"> </w:t>
            </w:r>
            <w:proofErr w:type="spellStart"/>
            <w:r w:rsidRPr="00362DC1">
              <w:rPr>
                <w:rFonts w:ascii="Times New Roman" w:hAnsi="Times New Roman" w:cs="Times New Roman"/>
                <w:sz w:val="24"/>
                <w:szCs w:val="24"/>
              </w:rPr>
              <w:t>kesepakatan</w:t>
            </w:r>
            <w:proofErr w:type="spellEnd"/>
            <w:r w:rsidRPr="00362DC1">
              <w:rPr>
                <w:rFonts w:ascii="Times New Roman" w:hAnsi="Times New Roman" w:cs="Times New Roman"/>
                <w:sz w:val="24"/>
                <w:szCs w:val="24"/>
              </w:rPr>
              <w:t xml:space="preserve"> di Sudan yang </w:t>
            </w:r>
            <w:proofErr w:type="spellStart"/>
            <w:r w:rsidRPr="00362DC1">
              <w:rPr>
                <w:rFonts w:ascii="Times New Roman" w:hAnsi="Times New Roman" w:cs="Times New Roman"/>
                <w:sz w:val="24"/>
                <w:szCs w:val="24"/>
              </w:rPr>
              <w:t>dilakukan</w:t>
            </w:r>
            <w:proofErr w:type="spellEnd"/>
            <w:r w:rsidRPr="00362DC1">
              <w:rPr>
                <w:rFonts w:ascii="Times New Roman" w:hAnsi="Times New Roman" w:cs="Times New Roman"/>
                <w:sz w:val="24"/>
                <w:szCs w:val="24"/>
              </w:rPr>
              <w:t xml:space="preserve"> </w:t>
            </w:r>
            <w:proofErr w:type="spellStart"/>
            <w:r w:rsidRPr="00362DC1">
              <w:rPr>
                <w:rFonts w:ascii="Times New Roman" w:hAnsi="Times New Roman" w:cs="Times New Roman"/>
                <w:sz w:val="24"/>
                <w:szCs w:val="24"/>
              </w:rPr>
              <w:t>oleh</w:t>
            </w:r>
            <w:proofErr w:type="spellEnd"/>
            <w:r w:rsidRPr="00362DC1">
              <w:rPr>
                <w:rFonts w:ascii="Times New Roman" w:hAnsi="Times New Roman" w:cs="Times New Roman"/>
                <w:sz w:val="24"/>
                <w:szCs w:val="24"/>
              </w:rPr>
              <w:t xml:space="preserve"> John </w:t>
            </w:r>
            <w:proofErr w:type="spellStart"/>
            <w:r w:rsidRPr="00362DC1">
              <w:rPr>
                <w:rFonts w:ascii="Times New Roman" w:hAnsi="Times New Roman" w:cs="Times New Roman"/>
                <w:sz w:val="24"/>
                <w:szCs w:val="24"/>
              </w:rPr>
              <w:t>Garang</w:t>
            </w:r>
            <w:proofErr w:type="spellEnd"/>
            <w:r w:rsidRPr="00362DC1">
              <w:rPr>
                <w:rFonts w:ascii="Times New Roman" w:hAnsi="Times New Roman" w:cs="Times New Roman"/>
                <w:sz w:val="24"/>
                <w:szCs w:val="24"/>
              </w:rPr>
              <w:t xml:space="preserve"> </w:t>
            </w:r>
            <w:proofErr w:type="spellStart"/>
            <w:r w:rsidRPr="00362DC1">
              <w:rPr>
                <w:rFonts w:ascii="Times New Roman" w:hAnsi="Times New Roman" w:cs="Times New Roman"/>
                <w:sz w:val="24"/>
                <w:szCs w:val="24"/>
              </w:rPr>
              <w:t>selaku</w:t>
            </w:r>
            <w:proofErr w:type="spellEnd"/>
            <w:r w:rsidRPr="00362DC1">
              <w:rPr>
                <w:rFonts w:ascii="Times New Roman" w:hAnsi="Times New Roman" w:cs="Times New Roman"/>
                <w:sz w:val="24"/>
                <w:szCs w:val="24"/>
              </w:rPr>
              <w:t xml:space="preserve"> </w:t>
            </w:r>
            <w:proofErr w:type="spellStart"/>
            <w:r w:rsidRPr="00362DC1">
              <w:rPr>
                <w:rFonts w:ascii="Times New Roman" w:hAnsi="Times New Roman" w:cs="Times New Roman"/>
                <w:sz w:val="24"/>
                <w:szCs w:val="24"/>
              </w:rPr>
              <w:t>pemimpin</w:t>
            </w:r>
            <w:proofErr w:type="spellEnd"/>
            <w:r w:rsidRPr="00362DC1">
              <w:rPr>
                <w:rFonts w:ascii="Times New Roman" w:hAnsi="Times New Roman" w:cs="Times New Roman"/>
                <w:sz w:val="24"/>
                <w:szCs w:val="24"/>
              </w:rPr>
              <w:t xml:space="preserve"> SPLM/A </w:t>
            </w:r>
            <w:proofErr w:type="spellStart"/>
            <w:r w:rsidRPr="00362DC1">
              <w:rPr>
                <w:rFonts w:ascii="Times New Roman" w:hAnsi="Times New Roman" w:cs="Times New Roman"/>
                <w:sz w:val="24"/>
                <w:szCs w:val="24"/>
              </w:rPr>
              <w:t>dan</w:t>
            </w:r>
            <w:proofErr w:type="spellEnd"/>
            <w:r w:rsidRPr="00362DC1">
              <w:rPr>
                <w:rFonts w:ascii="Times New Roman" w:hAnsi="Times New Roman" w:cs="Times New Roman"/>
                <w:sz w:val="24"/>
                <w:szCs w:val="24"/>
              </w:rPr>
              <w:t xml:space="preserve"> Ali Osman </w:t>
            </w:r>
            <w:proofErr w:type="spellStart"/>
            <w:r w:rsidRPr="00362DC1">
              <w:rPr>
                <w:rFonts w:ascii="Times New Roman" w:hAnsi="Times New Roman" w:cs="Times New Roman"/>
                <w:sz w:val="24"/>
                <w:szCs w:val="24"/>
              </w:rPr>
              <w:t>Taha</w:t>
            </w:r>
            <w:proofErr w:type="spellEnd"/>
            <w:r w:rsidRPr="00362DC1">
              <w:rPr>
                <w:rFonts w:ascii="Times New Roman" w:hAnsi="Times New Roman" w:cs="Times New Roman"/>
                <w:sz w:val="24"/>
                <w:szCs w:val="24"/>
              </w:rPr>
              <w:t xml:space="preserve"> </w:t>
            </w:r>
            <w:proofErr w:type="spellStart"/>
            <w:r w:rsidRPr="00362DC1">
              <w:rPr>
                <w:rFonts w:ascii="Times New Roman" w:hAnsi="Times New Roman" w:cs="Times New Roman"/>
                <w:sz w:val="24"/>
                <w:szCs w:val="24"/>
              </w:rPr>
              <w:t>selaku</w:t>
            </w:r>
            <w:proofErr w:type="spellEnd"/>
            <w:r w:rsidRPr="00362DC1">
              <w:rPr>
                <w:rFonts w:ascii="Times New Roman" w:hAnsi="Times New Roman" w:cs="Times New Roman"/>
                <w:sz w:val="24"/>
                <w:szCs w:val="24"/>
              </w:rPr>
              <w:t xml:space="preserve"> </w:t>
            </w:r>
            <w:proofErr w:type="spellStart"/>
            <w:r w:rsidRPr="00362DC1">
              <w:rPr>
                <w:rFonts w:ascii="Times New Roman" w:hAnsi="Times New Roman" w:cs="Times New Roman"/>
                <w:sz w:val="24"/>
                <w:szCs w:val="24"/>
              </w:rPr>
              <w:t>wakil</w:t>
            </w:r>
            <w:proofErr w:type="spellEnd"/>
            <w:r w:rsidRPr="00362DC1">
              <w:rPr>
                <w:rFonts w:ascii="Times New Roman" w:hAnsi="Times New Roman" w:cs="Times New Roman"/>
                <w:sz w:val="24"/>
                <w:szCs w:val="24"/>
              </w:rPr>
              <w:t xml:space="preserve"> </w:t>
            </w:r>
            <w:proofErr w:type="spellStart"/>
            <w:r w:rsidRPr="00362DC1">
              <w:rPr>
                <w:rFonts w:ascii="Times New Roman" w:hAnsi="Times New Roman" w:cs="Times New Roman"/>
                <w:sz w:val="24"/>
                <w:szCs w:val="24"/>
              </w:rPr>
              <w:t>presiden</w:t>
            </w:r>
            <w:proofErr w:type="spellEnd"/>
            <w:r w:rsidRPr="00362DC1">
              <w:rPr>
                <w:rFonts w:ascii="Times New Roman" w:hAnsi="Times New Roman" w:cs="Times New Roman"/>
                <w:sz w:val="24"/>
                <w:szCs w:val="24"/>
              </w:rPr>
              <w:t xml:space="preserve"> Sudan.</w:t>
            </w:r>
          </w:p>
          <w:p w:rsidR="00362DC1" w:rsidRPr="00362DC1" w:rsidRDefault="00362DC1" w:rsidP="00362DC1">
            <w:pPr>
              <w:spacing w:line="480" w:lineRule="auto"/>
              <w:contextualSpacing/>
              <w:jc w:val="both"/>
              <w:rPr>
                <w:rFonts w:ascii="Times New Roman" w:hAnsi="Times New Roman" w:cs="Times New Roman"/>
                <w:sz w:val="24"/>
                <w:szCs w:val="24"/>
              </w:rPr>
            </w:pPr>
            <w:proofErr w:type="spellStart"/>
            <w:r w:rsidRPr="00362DC1">
              <w:rPr>
                <w:rFonts w:ascii="Times New Roman" w:hAnsi="Times New Roman" w:cs="Times New Roman"/>
                <w:sz w:val="24"/>
                <w:szCs w:val="24"/>
              </w:rPr>
              <w:t>Sumber</w:t>
            </w:r>
            <w:proofErr w:type="spellEnd"/>
            <w:r w:rsidRPr="00362DC1">
              <w:rPr>
                <w:rFonts w:ascii="Times New Roman" w:hAnsi="Times New Roman" w:cs="Times New Roman"/>
                <w:sz w:val="24"/>
                <w:szCs w:val="24"/>
              </w:rPr>
              <w:t xml:space="preserve">: </w:t>
            </w:r>
            <w:proofErr w:type="spellStart"/>
            <w:r w:rsidRPr="00362DC1">
              <w:rPr>
                <w:rFonts w:ascii="Times New Roman" w:hAnsi="Times New Roman" w:cs="Times New Roman"/>
                <w:sz w:val="24"/>
                <w:szCs w:val="24"/>
              </w:rPr>
              <w:t>Arif</w:t>
            </w:r>
            <w:proofErr w:type="spellEnd"/>
            <w:r w:rsidRPr="00362DC1">
              <w:rPr>
                <w:rFonts w:ascii="Times New Roman" w:hAnsi="Times New Roman" w:cs="Times New Roman"/>
                <w:sz w:val="24"/>
                <w:szCs w:val="24"/>
              </w:rPr>
              <w:t xml:space="preserve"> </w:t>
            </w:r>
            <w:proofErr w:type="spellStart"/>
            <w:r w:rsidRPr="00362DC1">
              <w:rPr>
                <w:rFonts w:ascii="Times New Roman" w:hAnsi="Times New Roman" w:cs="Times New Roman"/>
                <w:sz w:val="24"/>
                <w:szCs w:val="24"/>
              </w:rPr>
              <w:t>Setyanto</w:t>
            </w:r>
            <w:proofErr w:type="spellEnd"/>
            <w:r w:rsidRPr="00362DC1">
              <w:rPr>
                <w:rFonts w:ascii="Times New Roman" w:hAnsi="Times New Roman" w:cs="Times New Roman"/>
                <w:sz w:val="24"/>
                <w:szCs w:val="24"/>
              </w:rPr>
              <w:t>, “</w:t>
            </w:r>
            <w:proofErr w:type="spellStart"/>
            <w:r w:rsidRPr="00362DC1">
              <w:rPr>
                <w:rFonts w:ascii="Times New Roman" w:hAnsi="Times New Roman" w:cs="Times New Roman"/>
                <w:sz w:val="24"/>
                <w:szCs w:val="24"/>
              </w:rPr>
              <w:t>Faktor</w:t>
            </w:r>
            <w:proofErr w:type="spellEnd"/>
            <w:r w:rsidRPr="00362DC1">
              <w:rPr>
                <w:rFonts w:ascii="Times New Roman" w:hAnsi="Times New Roman" w:cs="Times New Roman"/>
                <w:sz w:val="24"/>
                <w:szCs w:val="24"/>
              </w:rPr>
              <w:t xml:space="preserve"> </w:t>
            </w:r>
            <w:proofErr w:type="spellStart"/>
            <w:r w:rsidRPr="00362DC1">
              <w:rPr>
                <w:rFonts w:ascii="Times New Roman" w:hAnsi="Times New Roman" w:cs="Times New Roman"/>
                <w:sz w:val="24"/>
                <w:szCs w:val="24"/>
              </w:rPr>
              <w:t>Penyebab</w:t>
            </w:r>
            <w:proofErr w:type="spellEnd"/>
            <w:r w:rsidRPr="00362DC1">
              <w:rPr>
                <w:rFonts w:ascii="Times New Roman" w:hAnsi="Times New Roman" w:cs="Times New Roman"/>
                <w:sz w:val="24"/>
                <w:szCs w:val="24"/>
              </w:rPr>
              <w:t xml:space="preserve"> </w:t>
            </w:r>
            <w:proofErr w:type="spellStart"/>
            <w:r w:rsidRPr="00362DC1">
              <w:rPr>
                <w:rFonts w:ascii="Times New Roman" w:hAnsi="Times New Roman" w:cs="Times New Roman"/>
                <w:sz w:val="24"/>
                <w:szCs w:val="24"/>
              </w:rPr>
              <w:t>Konflik</w:t>
            </w:r>
            <w:proofErr w:type="spellEnd"/>
            <w:r w:rsidRPr="00362DC1">
              <w:rPr>
                <w:rFonts w:ascii="Times New Roman" w:hAnsi="Times New Roman" w:cs="Times New Roman"/>
                <w:sz w:val="24"/>
                <w:szCs w:val="24"/>
              </w:rPr>
              <w:t xml:space="preserve"> </w:t>
            </w:r>
            <w:proofErr w:type="spellStart"/>
            <w:r w:rsidRPr="00362DC1">
              <w:rPr>
                <w:rFonts w:ascii="Times New Roman" w:hAnsi="Times New Roman" w:cs="Times New Roman"/>
                <w:sz w:val="24"/>
                <w:szCs w:val="24"/>
              </w:rPr>
              <w:t>Pasca</w:t>
            </w:r>
            <w:proofErr w:type="spellEnd"/>
            <w:r w:rsidRPr="00362DC1">
              <w:rPr>
                <w:rFonts w:ascii="Times New Roman" w:hAnsi="Times New Roman" w:cs="Times New Roman"/>
                <w:sz w:val="24"/>
                <w:szCs w:val="24"/>
              </w:rPr>
              <w:t xml:space="preserve"> </w:t>
            </w:r>
            <w:proofErr w:type="spellStart"/>
            <w:r w:rsidRPr="00362DC1">
              <w:rPr>
                <w:rFonts w:ascii="Times New Roman" w:hAnsi="Times New Roman" w:cs="Times New Roman"/>
                <w:sz w:val="24"/>
                <w:szCs w:val="24"/>
              </w:rPr>
              <w:t>Partisi</w:t>
            </w:r>
            <w:proofErr w:type="spellEnd"/>
            <w:r w:rsidRPr="00362DC1">
              <w:rPr>
                <w:rFonts w:ascii="Times New Roman" w:hAnsi="Times New Roman" w:cs="Times New Roman"/>
                <w:sz w:val="24"/>
                <w:szCs w:val="24"/>
              </w:rPr>
              <w:t xml:space="preserve"> Sudan-Sudan Selatan </w:t>
            </w:r>
            <w:proofErr w:type="spellStart"/>
            <w:r w:rsidRPr="00362DC1">
              <w:rPr>
                <w:rFonts w:ascii="Times New Roman" w:hAnsi="Times New Roman" w:cs="Times New Roman"/>
                <w:sz w:val="24"/>
                <w:szCs w:val="24"/>
              </w:rPr>
              <w:t>Tahun</w:t>
            </w:r>
            <w:proofErr w:type="spellEnd"/>
            <w:r w:rsidRPr="00362DC1">
              <w:rPr>
                <w:rFonts w:ascii="Times New Roman" w:hAnsi="Times New Roman" w:cs="Times New Roman"/>
                <w:sz w:val="24"/>
                <w:szCs w:val="24"/>
              </w:rPr>
              <w:t xml:space="preserve"> 2011-2013”, </w:t>
            </w:r>
            <w:r w:rsidRPr="00362DC1">
              <w:rPr>
                <w:rFonts w:ascii="Times New Roman" w:hAnsi="Times New Roman" w:cs="Times New Roman"/>
                <w:i/>
                <w:sz w:val="24"/>
                <w:szCs w:val="24"/>
              </w:rPr>
              <w:t>research paper</w:t>
            </w:r>
            <w:r w:rsidRPr="00362DC1">
              <w:rPr>
                <w:rFonts w:ascii="Times New Roman" w:hAnsi="Times New Roman" w:cs="Times New Roman"/>
                <w:sz w:val="24"/>
                <w:szCs w:val="24"/>
              </w:rPr>
              <w:t xml:space="preserve"> </w:t>
            </w:r>
            <w:proofErr w:type="spellStart"/>
            <w:r w:rsidRPr="00362DC1">
              <w:rPr>
                <w:rFonts w:ascii="Times New Roman" w:hAnsi="Times New Roman" w:cs="Times New Roman"/>
                <w:sz w:val="24"/>
                <w:szCs w:val="24"/>
              </w:rPr>
              <w:t>Universitas</w:t>
            </w:r>
            <w:proofErr w:type="spellEnd"/>
            <w:r w:rsidRPr="00362DC1">
              <w:rPr>
                <w:rFonts w:ascii="Times New Roman" w:hAnsi="Times New Roman" w:cs="Times New Roman"/>
                <w:sz w:val="24"/>
                <w:szCs w:val="24"/>
              </w:rPr>
              <w:t xml:space="preserve"> </w:t>
            </w:r>
            <w:proofErr w:type="spellStart"/>
            <w:r w:rsidRPr="00362DC1">
              <w:rPr>
                <w:rFonts w:ascii="Times New Roman" w:hAnsi="Times New Roman" w:cs="Times New Roman"/>
                <w:sz w:val="24"/>
                <w:szCs w:val="24"/>
              </w:rPr>
              <w:t>Airlangga</w:t>
            </w:r>
            <w:proofErr w:type="spellEnd"/>
            <w:r w:rsidRPr="00362DC1">
              <w:rPr>
                <w:rFonts w:ascii="Times New Roman" w:hAnsi="Times New Roman" w:cs="Times New Roman"/>
                <w:sz w:val="24"/>
                <w:szCs w:val="24"/>
              </w:rPr>
              <w:t>.</w:t>
            </w:r>
          </w:p>
          <w:p w:rsidR="00362DC1" w:rsidRPr="00362DC1" w:rsidRDefault="00362DC1" w:rsidP="00362DC1">
            <w:pPr>
              <w:spacing w:line="480" w:lineRule="auto"/>
              <w:contextualSpacing/>
              <w:jc w:val="both"/>
              <w:rPr>
                <w:rFonts w:ascii="Times New Roman" w:hAnsi="Times New Roman" w:cs="Times New Roman"/>
                <w:sz w:val="24"/>
                <w:szCs w:val="24"/>
              </w:rPr>
            </w:pPr>
          </w:p>
          <w:p w:rsidR="00362DC1" w:rsidRPr="00362DC1" w:rsidRDefault="00362DC1" w:rsidP="00362DC1">
            <w:pPr>
              <w:spacing w:line="480" w:lineRule="auto"/>
              <w:contextualSpacing/>
              <w:jc w:val="both"/>
              <w:rPr>
                <w:rFonts w:ascii="Times New Roman" w:hAnsi="Times New Roman" w:cs="Times New Roman"/>
                <w:sz w:val="24"/>
                <w:szCs w:val="24"/>
              </w:rPr>
            </w:pPr>
            <w:r w:rsidRPr="00362DC1">
              <w:rPr>
                <w:rFonts w:ascii="Times New Roman" w:hAnsi="Times New Roman" w:cs="Times New Roman"/>
                <w:sz w:val="24"/>
                <w:szCs w:val="24"/>
              </w:rPr>
              <w:t xml:space="preserve">3. </w:t>
            </w:r>
            <w:proofErr w:type="spellStart"/>
            <w:r w:rsidRPr="00362DC1">
              <w:rPr>
                <w:rFonts w:ascii="Times New Roman" w:hAnsi="Times New Roman" w:cs="Times New Roman"/>
                <w:sz w:val="24"/>
                <w:szCs w:val="24"/>
              </w:rPr>
              <w:t>Penandatanganan</w:t>
            </w:r>
            <w:proofErr w:type="spellEnd"/>
            <w:r w:rsidRPr="00362DC1">
              <w:rPr>
                <w:rFonts w:ascii="Times New Roman" w:hAnsi="Times New Roman" w:cs="Times New Roman"/>
                <w:sz w:val="24"/>
                <w:szCs w:val="24"/>
              </w:rPr>
              <w:t xml:space="preserve"> CPA (</w:t>
            </w:r>
            <w:r w:rsidRPr="00362DC1">
              <w:rPr>
                <w:rFonts w:ascii="Times New Roman" w:hAnsi="Times New Roman" w:cs="Times New Roman"/>
                <w:i/>
                <w:sz w:val="24"/>
                <w:szCs w:val="24"/>
              </w:rPr>
              <w:t>Comprehensive Peace Agreement</w:t>
            </w:r>
            <w:r w:rsidRPr="00362DC1">
              <w:rPr>
                <w:rFonts w:ascii="Times New Roman" w:hAnsi="Times New Roman" w:cs="Times New Roman"/>
                <w:sz w:val="24"/>
                <w:szCs w:val="24"/>
              </w:rPr>
              <w:t xml:space="preserve">) </w:t>
            </w:r>
            <w:proofErr w:type="spellStart"/>
            <w:r w:rsidRPr="00362DC1">
              <w:rPr>
                <w:rFonts w:ascii="Times New Roman" w:hAnsi="Times New Roman" w:cs="Times New Roman"/>
                <w:sz w:val="24"/>
                <w:szCs w:val="24"/>
              </w:rPr>
              <w:t>dilakukan</w:t>
            </w:r>
            <w:proofErr w:type="spellEnd"/>
            <w:r w:rsidRPr="00362DC1">
              <w:rPr>
                <w:rFonts w:ascii="Times New Roman" w:hAnsi="Times New Roman" w:cs="Times New Roman"/>
                <w:sz w:val="24"/>
                <w:szCs w:val="24"/>
              </w:rPr>
              <w:t xml:space="preserve"> </w:t>
            </w:r>
            <w:proofErr w:type="spellStart"/>
            <w:r w:rsidRPr="00362DC1">
              <w:rPr>
                <w:rFonts w:ascii="Times New Roman" w:hAnsi="Times New Roman" w:cs="Times New Roman"/>
                <w:sz w:val="24"/>
                <w:szCs w:val="24"/>
              </w:rPr>
              <w:t>oleh</w:t>
            </w:r>
            <w:proofErr w:type="spellEnd"/>
            <w:r w:rsidRPr="00362DC1">
              <w:rPr>
                <w:rFonts w:ascii="Times New Roman" w:hAnsi="Times New Roman" w:cs="Times New Roman"/>
                <w:sz w:val="24"/>
                <w:szCs w:val="24"/>
              </w:rPr>
              <w:t xml:space="preserve"> </w:t>
            </w:r>
            <w:proofErr w:type="spellStart"/>
            <w:r w:rsidRPr="00362DC1">
              <w:rPr>
                <w:rFonts w:ascii="Times New Roman" w:hAnsi="Times New Roman" w:cs="Times New Roman"/>
                <w:sz w:val="24"/>
                <w:szCs w:val="24"/>
              </w:rPr>
              <w:t>pemerintah</w:t>
            </w:r>
            <w:proofErr w:type="spellEnd"/>
            <w:r w:rsidRPr="00362DC1">
              <w:rPr>
                <w:rFonts w:ascii="Times New Roman" w:hAnsi="Times New Roman" w:cs="Times New Roman"/>
                <w:sz w:val="24"/>
                <w:szCs w:val="24"/>
              </w:rPr>
              <w:t xml:space="preserve"> Sudan </w:t>
            </w:r>
            <w:proofErr w:type="spellStart"/>
            <w:r w:rsidRPr="00362DC1">
              <w:rPr>
                <w:rFonts w:ascii="Times New Roman" w:hAnsi="Times New Roman" w:cs="Times New Roman"/>
                <w:sz w:val="24"/>
                <w:szCs w:val="24"/>
              </w:rPr>
              <w:t>dan</w:t>
            </w:r>
            <w:proofErr w:type="spellEnd"/>
            <w:r w:rsidRPr="00362DC1">
              <w:rPr>
                <w:rFonts w:ascii="Times New Roman" w:hAnsi="Times New Roman" w:cs="Times New Roman"/>
                <w:sz w:val="24"/>
                <w:szCs w:val="24"/>
              </w:rPr>
              <w:t xml:space="preserve"> </w:t>
            </w:r>
            <w:proofErr w:type="spellStart"/>
            <w:r w:rsidRPr="00362DC1">
              <w:rPr>
                <w:rFonts w:ascii="Times New Roman" w:hAnsi="Times New Roman" w:cs="Times New Roman"/>
                <w:sz w:val="24"/>
                <w:szCs w:val="24"/>
              </w:rPr>
              <w:t>pemimpin</w:t>
            </w:r>
            <w:proofErr w:type="spellEnd"/>
            <w:r w:rsidRPr="00362DC1">
              <w:rPr>
                <w:rFonts w:ascii="Times New Roman" w:hAnsi="Times New Roman" w:cs="Times New Roman"/>
                <w:sz w:val="24"/>
                <w:szCs w:val="24"/>
              </w:rPr>
              <w:t xml:space="preserve"> SPLM.</w:t>
            </w:r>
          </w:p>
          <w:p w:rsidR="00362DC1" w:rsidRPr="00362DC1" w:rsidRDefault="00362DC1" w:rsidP="00362DC1">
            <w:pPr>
              <w:spacing w:line="480" w:lineRule="auto"/>
              <w:jc w:val="both"/>
              <w:rPr>
                <w:rFonts w:ascii="Times New Roman" w:hAnsi="Times New Roman" w:cs="Times New Roman"/>
                <w:sz w:val="24"/>
                <w:szCs w:val="24"/>
              </w:rPr>
            </w:pPr>
            <w:proofErr w:type="spellStart"/>
            <w:r w:rsidRPr="00362DC1">
              <w:rPr>
                <w:rFonts w:ascii="Times New Roman" w:hAnsi="Times New Roman" w:cs="Times New Roman"/>
                <w:sz w:val="24"/>
                <w:szCs w:val="24"/>
              </w:rPr>
              <w:lastRenderedPageBreak/>
              <w:t>Sumber</w:t>
            </w:r>
            <w:proofErr w:type="spellEnd"/>
            <w:r w:rsidRPr="00362DC1">
              <w:rPr>
                <w:rFonts w:ascii="Times New Roman" w:hAnsi="Times New Roman" w:cs="Times New Roman"/>
                <w:sz w:val="24"/>
                <w:szCs w:val="24"/>
              </w:rPr>
              <w:t>:</w:t>
            </w:r>
          </w:p>
          <w:p w:rsidR="00362DC1" w:rsidRPr="00362DC1" w:rsidRDefault="00362DC1" w:rsidP="00362DC1">
            <w:pPr>
              <w:spacing w:line="480" w:lineRule="auto"/>
              <w:jc w:val="both"/>
              <w:rPr>
                <w:rFonts w:ascii="Times New Roman" w:hAnsi="Times New Roman" w:cs="Times New Roman"/>
                <w:color w:val="000000"/>
                <w:sz w:val="24"/>
                <w:szCs w:val="24"/>
                <w:shd w:val="clear" w:color="auto" w:fill="FFFFFF"/>
              </w:rPr>
            </w:pPr>
            <w:hyperlink r:id="rId7" w:history="1">
              <w:r w:rsidRPr="00362DC1">
                <w:rPr>
                  <w:rFonts w:ascii="Times New Roman" w:hAnsi="Times New Roman" w:cs="Times New Roman"/>
                  <w:color w:val="0563C1"/>
                  <w:sz w:val="24"/>
                  <w:szCs w:val="24"/>
                  <w:u w:val="single"/>
                </w:rPr>
                <w:t>https://www.globalsecurity.org/military/world/war/sudan-civil-war2.htm</w:t>
              </w:r>
            </w:hyperlink>
          </w:p>
        </w:tc>
      </w:tr>
      <w:tr w:rsidR="00362DC1" w:rsidRPr="00362DC1" w:rsidTr="00C8067A">
        <w:tc>
          <w:tcPr>
            <w:tcW w:w="2518" w:type="dxa"/>
          </w:tcPr>
          <w:p w:rsidR="00362DC1" w:rsidRPr="00362DC1" w:rsidRDefault="00362DC1" w:rsidP="00362DC1">
            <w:pPr>
              <w:spacing w:line="480" w:lineRule="auto"/>
              <w:jc w:val="both"/>
              <w:rPr>
                <w:rFonts w:ascii="Times New Roman" w:hAnsi="Times New Roman" w:cs="Times New Roman"/>
                <w:b/>
                <w:color w:val="000000"/>
                <w:sz w:val="24"/>
                <w:szCs w:val="24"/>
                <w:shd w:val="clear" w:color="auto" w:fill="FFFFFF"/>
              </w:rPr>
            </w:pPr>
          </w:p>
        </w:tc>
        <w:tc>
          <w:tcPr>
            <w:tcW w:w="2835" w:type="dxa"/>
          </w:tcPr>
          <w:p w:rsidR="00362DC1" w:rsidRPr="00362DC1" w:rsidRDefault="00362DC1" w:rsidP="00362DC1">
            <w:pPr>
              <w:spacing w:line="480" w:lineRule="auto"/>
              <w:jc w:val="both"/>
              <w:rPr>
                <w:rFonts w:ascii="Times New Roman" w:hAnsi="Times New Roman" w:cs="Times New Roman"/>
                <w:color w:val="000000"/>
                <w:sz w:val="24"/>
                <w:szCs w:val="24"/>
                <w:shd w:val="clear" w:color="auto" w:fill="FFFFFF"/>
              </w:rPr>
            </w:pPr>
          </w:p>
          <w:p w:rsidR="00362DC1" w:rsidRPr="00362DC1" w:rsidRDefault="00362DC1" w:rsidP="00362DC1">
            <w:pPr>
              <w:numPr>
                <w:ilvl w:val="0"/>
                <w:numId w:val="6"/>
              </w:numPr>
              <w:spacing w:line="480" w:lineRule="auto"/>
              <w:contextualSpacing/>
              <w:jc w:val="both"/>
              <w:rPr>
                <w:rFonts w:ascii="Times New Roman" w:hAnsi="Times New Roman" w:cs="Times New Roman"/>
                <w:color w:val="000000"/>
                <w:sz w:val="24"/>
                <w:szCs w:val="24"/>
                <w:shd w:val="clear" w:color="auto" w:fill="FFFFFF"/>
              </w:rPr>
            </w:pPr>
            <w:proofErr w:type="spellStart"/>
            <w:r w:rsidRPr="00362DC1">
              <w:rPr>
                <w:rFonts w:ascii="Times New Roman" w:hAnsi="Times New Roman" w:cs="Times New Roman"/>
                <w:color w:val="000000"/>
                <w:sz w:val="24"/>
                <w:szCs w:val="24"/>
                <w:shd w:val="clear" w:color="auto" w:fill="FFFFFF"/>
              </w:rPr>
              <w:t>Otoritas</w:t>
            </w:r>
            <w:proofErr w:type="spellEnd"/>
            <w:r w:rsidRPr="00362DC1">
              <w:rPr>
                <w:rFonts w:ascii="Times New Roman" w:hAnsi="Times New Roman" w:cs="Times New Roman"/>
                <w:color w:val="000000"/>
                <w:sz w:val="24"/>
                <w:szCs w:val="24"/>
                <w:shd w:val="clear" w:color="auto" w:fill="FFFFFF"/>
              </w:rPr>
              <w:t xml:space="preserve"> </w:t>
            </w:r>
            <w:proofErr w:type="spellStart"/>
            <w:r w:rsidRPr="00362DC1">
              <w:rPr>
                <w:rFonts w:ascii="Times New Roman" w:hAnsi="Times New Roman" w:cs="Times New Roman"/>
                <w:color w:val="000000"/>
                <w:sz w:val="24"/>
                <w:szCs w:val="24"/>
                <w:shd w:val="clear" w:color="auto" w:fill="FFFFFF"/>
              </w:rPr>
              <w:t>pemerintahan</w:t>
            </w:r>
            <w:proofErr w:type="spellEnd"/>
            <w:r w:rsidRPr="00362DC1">
              <w:rPr>
                <w:rFonts w:ascii="Times New Roman" w:hAnsi="Times New Roman" w:cs="Times New Roman"/>
                <w:color w:val="000000"/>
                <w:sz w:val="24"/>
                <w:szCs w:val="24"/>
                <w:shd w:val="clear" w:color="auto" w:fill="FFFFFF"/>
              </w:rPr>
              <w:t xml:space="preserve"> </w:t>
            </w:r>
            <w:proofErr w:type="spellStart"/>
            <w:r w:rsidRPr="00362DC1">
              <w:rPr>
                <w:rFonts w:ascii="Times New Roman" w:hAnsi="Times New Roman" w:cs="Times New Roman"/>
                <w:color w:val="000000"/>
                <w:sz w:val="24"/>
                <w:szCs w:val="24"/>
                <w:shd w:val="clear" w:color="auto" w:fill="FFFFFF"/>
              </w:rPr>
              <w:t>sipil</w:t>
            </w:r>
            <w:proofErr w:type="spellEnd"/>
            <w:r w:rsidRPr="00362DC1">
              <w:rPr>
                <w:rFonts w:ascii="Times New Roman" w:hAnsi="Times New Roman" w:cs="Times New Roman"/>
                <w:color w:val="000000"/>
                <w:sz w:val="24"/>
                <w:szCs w:val="24"/>
                <w:shd w:val="clear" w:color="auto" w:fill="FFFFFF"/>
              </w:rPr>
              <w:t xml:space="preserve"> di Sudan</w:t>
            </w:r>
          </w:p>
        </w:tc>
        <w:tc>
          <w:tcPr>
            <w:tcW w:w="2801" w:type="dxa"/>
          </w:tcPr>
          <w:p w:rsidR="00362DC1" w:rsidRPr="00362DC1" w:rsidRDefault="00362DC1" w:rsidP="00362DC1">
            <w:pPr>
              <w:spacing w:line="480" w:lineRule="auto"/>
              <w:jc w:val="both"/>
              <w:rPr>
                <w:rFonts w:ascii="Times New Roman" w:hAnsi="Times New Roman" w:cs="Times New Roman"/>
                <w:b/>
                <w:color w:val="000000"/>
                <w:sz w:val="24"/>
                <w:szCs w:val="24"/>
                <w:shd w:val="clear" w:color="auto" w:fill="FFFFFF"/>
              </w:rPr>
            </w:pPr>
          </w:p>
          <w:p w:rsidR="00362DC1" w:rsidRPr="00362DC1" w:rsidRDefault="00362DC1" w:rsidP="00362DC1">
            <w:pPr>
              <w:spacing w:line="480" w:lineRule="auto"/>
              <w:jc w:val="both"/>
              <w:rPr>
                <w:rFonts w:ascii="Times New Roman" w:hAnsi="Times New Roman" w:cs="Times New Roman"/>
                <w:color w:val="000000"/>
                <w:sz w:val="24"/>
                <w:szCs w:val="24"/>
                <w:shd w:val="clear" w:color="auto" w:fill="FFFFFF"/>
              </w:rPr>
            </w:pPr>
            <w:r w:rsidRPr="00362DC1">
              <w:rPr>
                <w:rFonts w:ascii="Times New Roman" w:hAnsi="Times New Roman" w:cs="Times New Roman"/>
                <w:color w:val="000000"/>
                <w:sz w:val="24"/>
                <w:szCs w:val="24"/>
                <w:shd w:val="clear" w:color="auto" w:fill="FFFFFF"/>
              </w:rPr>
              <w:t xml:space="preserve">1. </w:t>
            </w:r>
            <w:proofErr w:type="spellStart"/>
            <w:r w:rsidRPr="00362DC1">
              <w:rPr>
                <w:rFonts w:ascii="Times New Roman" w:hAnsi="Times New Roman" w:cs="Times New Roman"/>
                <w:color w:val="000000"/>
                <w:sz w:val="24"/>
                <w:szCs w:val="24"/>
                <w:shd w:val="clear" w:color="auto" w:fill="FFFFFF"/>
              </w:rPr>
              <w:t>Setelah</w:t>
            </w:r>
            <w:proofErr w:type="spellEnd"/>
            <w:r w:rsidRPr="00362DC1">
              <w:rPr>
                <w:rFonts w:ascii="Times New Roman" w:hAnsi="Times New Roman" w:cs="Times New Roman"/>
                <w:color w:val="000000"/>
                <w:sz w:val="24"/>
                <w:szCs w:val="24"/>
                <w:shd w:val="clear" w:color="auto" w:fill="FFFFFF"/>
              </w:rPr>
              <w:t xml:space="preserve"> </w:t>
            </w:r>
            <w:proofErr w:type="spellStart"/>
            <w:r w:rsidRPr="00362DC1">
              <w:rPr>
                <w:rFonts w:ascii="Times New Roman" w:hAnsi="Times New Roman" w:cs="Times New Roman"/>
                <w:color w:val="000000"/>
                <w:sz w:val="24"/>
                <w:szCs w:val="24"/>
                <w:shd w:val="clear" w:color="auto" w:fill="FFFFFF"/>
              </w:rPr>
              <w:t>mengudeta</w:t>
            </w:r>
            <w:proofErr w:type="spellEnd"/>
            <w:r w:rsidRPr="00362DC1">
              <w:rPr>
                <w:rFonts w:ascii="Times New Roman" w:hAnsi="Times New Roman" w:cs="Times New Roman"/>
                <w:color w:val="000000"/>
                <w:sz w:val="24"/>
                <w:szCs w:val="24"/>
                <w:shd w:val="clear" w:color="auto" w:fill="FFFFFF"/>
              </w:rPr>
              <w:t xml:space="preserve"> </w:t>
            </w:r>
            <w:proofErr w:type="spellStart"/>
            <w:r w:rsidRPr="00362DC1">
              <w:rPr>
                <w:rFonts w:ascii="Times New Roman" w:hAnsi="Times New Roman" w:cs="Times New Roman"/>
                <w:color w:val="000000"/>
                <w:sz w:val="24"/>
                <w:szCs w:val="24"/>
                <w:shd w:val="clear" w:color="auto" w:fill="FFFFFF"/>
              </w:rPr>
              <w:t>Presiden</w:t>
            </w:r>
            <w:proofErr w:type="spellEnd"/>
            <w:r w:rsidRPr="00362DC1">
              <w:rPr>
                <w:rFonts w:ascii="Times New Roman" w:hAnsi="Times New Roman" w:cs="Times New Roman"/>
                <w:color w:val="000000"/>
                <w:sz w:val="24"/>
                <w:szCs w:val="24"/>
                <w:shd w:val="clear" w:color="auto" w:fill="FFFFFF"/>
              </w:rPr>
              <w:t xml:space="preserve"> </w:t>
            </w:r>
            <w:proofErr w:type="spellStart"/>
            <w:r w:rsidRPr="00362DC1">
              <w:rPr>
                <w:rFonts w:ascii="Times New Roman" w:hAnsi="Times New Roman" w:cs="Times New Roman"/>
                <w:color w:val="000000"/>
                <w:sz w:val="24"/>
                <w:szCs w:val="24"/>
                <w:shd w:val="clear" w:color="auto" w:fill="FFFFFF"/>
              </w:rPr>
              <w:t>Nimeiry</w:t>
            </w:r>
            <w:proofErr w:type="spellEnd"/>
            <w:r w:rsidRPr="00362DC1">
              <w:rPr>
                <w:rFonts w:ascii="Times New Roman" w:hAnsi="Times New Roman" w:cs="Times New Roman"/>
                <w:color w:val="000000"/>
                <w:sz w:val="24"/>
                <w:szCs w:val="24"/>
                <w:shd w:val="clear" w:color="auto" w:fill="FFFFFF"/>
              </w:rPr>
              <w:t xml:space="preserve"> </w:t>
            </w:r>
            <w:proofErr w:type="spellStart"/>
            <w:r w:rsidRPr="00362DC1">
              <w:rPr>
                <w:rFonts w:ascii="Times New Roman" w:hAnsi="Times New Roman" w:cs="Times New Roman"/>
                <w:color w:val="000000"/>
                <w:sz w:val="24"/>
                <w:szCs w:val="24"/>
                <w:shd w:val="clear" w:color="auto" w:fill="FFFFFF"/>
              </w:rPr>
              <w:t>dan</w:t>
            </w:r>
            <w:proofErr w:type="spellEnd"/>
            <w:r w:rsidRPr="00362DC1">
              <w:rPr>
                <w:rFonts w:ascii="Times New Roman" w:hAnsi="Times New Roman" w:cs="Times New Roman"/>
                <w:color w:val="000000"/>
                <w:sz w:val="24"/>
                <w:szCs w:val="24"/>
                <w:shd w:val="clear" w:color="auto" w:fill="FFFFFF"/>
              </w:rPr>
              <w:t xml:space="preserve"> </w:t>
            </w:r>
            <w:proofErr w:type="spellStart"/>
            <w:r w:rsidRPr="00362DC1">
              <w:rPr>
                <w:rFonts w:ascii="Times New Roman" w:hAnsi="Times New Roman" w:cs="Times New Roman"/>
                <w:color w:val="000000"/>
                <w:sz w:val="24"/>
                <w:szCs w:val="24"/>
                <w:shd w:val="clear" w:color="auto" w:fill="FFFFFF"/>
              </w:rPr>
              <w:t>memimpin</w:t>
            </w:r>
            <w:proofErr w:type="spellEnd"/>
            <w:r w:rsidRPr="00362DC1">
              <w:rPr>
                <w:rFonts w:ascii="Times New Roman" w:hAnsi="Times New Roman" w:cs="Times New Roman"/>
                <w:color w:val="000000"/>
                <w:sz w:val="24"/>
                <w:szCs w:val="24"/>
                <w:shd w:val="clear" w:color="auto" w:fill="FFFFFF"/>
              </w:rPr>
              <w:t xml:space="preserve"> </w:t>
            </w:r>
            <w:proofErr w:type="spellStart"/>
            <w:r w:rsidRPr="00362DC1">
              <w:rPr>
                <w:rFonts w:ascii="Times New Roman" w:hAnsi="Times New Roman" w:cs="Times New Roman"/>
                <w:color w:val="000000"/>
                <w:sz w:val="24"/>
                <w:szCs w:val="24"/>
                <w:shd w:val="clear" w:color="auto" w:fill="FFFFFF"/>
              </w:rPr>
              <w:t>dewan</w:t>
            </w:r>
            <w:proofErr w:type="spellEnd"/>
            <w:r w:rsidRPr="00362DC1">
              <w:rPr>
                <w:rFonts w:ascii="Times New Roman" w:hAnsi="Times New Roman" w:cs="Times New Roman"/>
                <w:color w:val="000000"/>
                <w:sz w:val="24"/>
                <w:szCs w:val="24"/>
                <w:shd w:val="clear" w:color="auto" w:fill="FFFFFF"/>
              </w:rPr>
              <w:t xml:space="preserve"> </w:t>
            </w:r>
            <w:proofErr w:type="spellStart"/>
            <w:r w:rsidRPr="00362DC1">
              <w:rPr>
                <w:rFonts w:ascii="Times New Roman" w:hAnsi="Times New Roman" w:cs="Times New Roman"/>
                <w:color w:val="000000"/>
                <w:sz w:val="24"/>
                <w:szCs w:val="24"/>
                <w:shd w:val="clear" w:color="auto" w:fill="FFFFFF"/>
              </w:rPr>
              <w:t>transisi</w:t>
            </w:r>
            <w:proofErr w:type="spellEnd"/>
            <w:r w:rsidRPr="00362DC1">
              <w:rPr>
                <w:rFonts w:ascii="Times New Roman" w:hAnsi="Times New Roman" w:cs="Times New Roman"/>
                <w:color w:val="000000"/>
                <w:sz w:val="24"/>
                <w:szCs w:val="24"/>
                <w:shd w:val="clear" w:color="auto" w:fill="FFFFFF"/>
              </w:rPr>
              <w:t xml:space="preserve"> </w:t>
            </w:r>
            <w:proofErr w:type="spellStart"/>
            <w:r w:rsidRPr="00362DC1">
              <w:rPr>
                <w:rFonts w:ascii="Times New Roman" w:hAnsi="Times New Roman" w:cs="Times New Roman"/>
                <w:color w:val="000000"/>
                <w:sz w:val="24"/>
                <w:szCs w:val="24"/>
                <w:shd w:val="clear" w:color="auto" w:fill="FFFFFF"/>
              </w:rPr>
              <w:t>militer</w:t>
            </w:r>
            <w:proofErr w:type="spellEnd"/>
            <w:r w:rsidRPr="00362DC1">
              <w:rPr>
                <w:rFonts w:ascii="Times New Roman" w:hAnsi="Times New Roman" w:cs="Times New Roman"/>
                <w:color w:val="000000"/>
                <w:sz w:val="24"/>
                <w:szCs w:val="24"/>
                <w:shd w:val="clear" w:color="auto" w:fill="FFFFFF"/>
              </w:rPr>
              <w:t xml:space="preserve">, </w:t>
            </w:r>
            <w:proofErr w:type="spellStart"/>
            <w:r w:rsidRPr="00362DC1">
              <w:rPr>
                <w:rFonts w:ascii="Times New Roman" w:hAnsi="Times New Roman" w:cs="Times New Roman"/>
                <w:color w:val="000000"/>
                <w:sz w:val="24"/>
                <w:szCs w:val="24"/>
                <w:shd w:val="clear" w:color="auto" w:fill="FFFFFF"/>
              </w:rPr>
              <w:t>Swar</w:t>
            </w:r>
            <w:proofErr w:type="spellEnd"/>
            <w:r w:rsidRPr="00362DC1">
              <w:rPr>
                <w:rFonts w:ascii="Times New Roman" w:hAnsi="Times New Roman" w:cs="Times New Roman"/>
                <w:color w:val="000000"/>
                <w:sz w:val="24"/>
                <w:szCs w:val="24"/>
                <w:shd w:val="clear" w:color="auto" w:fill="FFFFFF"/>
              </w:rPr>
              <w:t xml:space="preserve"> Al-</w:t>
            </w:r>
            <w:proofErr w:type="spellStart"/>
            <w:r w:rsidRPr="00362DC1">
              <w:rPr>
                <w:rFonts w:ascii="Times New Roman" w:hAnsi="Times New Roman" w:cs="Times New Roman"/>
                <w:color w:val="000000"/>
                <w:sz w:val="24"/>
                <w:szCs w:val="24"/>
                <w:shd w:val="clear" w:color="auto" w:fill="FFFFFF"/>
              </w:rPr>
              <w:t>Dahab</w:t>
            </w:r>
            <w:proofErr w:type="spellEnd"/>
            <w:r w:rsidRPr="00362DC1">
              <w:rPr>
                <w:rFonts w:ascii="Times New Roman" w:hAnsi="Times New Roman" w:cs="Times New Roman"/>
                <w:color w:val="000000"/>
                <w:sz w:val="24"/>
                <w:szCs w:val="24"/>
                <w:shd w:val="clear" w:color="auto" w:fill="FFFFFF"/>
              </w:rPr>
              <w:t xml:space="preserve"> </w:t>
            </w:r>
            <w:proofErr w:type="spellStart"/>
            <w:r w:rsidRPr="00362DC1">
              <w:rPr>
                <w:rFonts w:ascii="Times New Roman" w:hAnsi="Times New Roman" w:cs="Times New Roman"/>
                <w:color w:val="000000"/>
                <w:sz w:val="24"/>
                <w:szCs w:val="24"/>
                <w:shd w:val="clear" w:color="auto" w:fill="FFFFFF"/>
              </w:rPr>
              <w:t>menyerahkan</w:t>
            </w:r>
            <w:proofErr w:type="spellEnd"/>
            <w:r w:rsidRPr="00362DC1">
              <w:rPr>
                <w:rFonts w:ascii="Times New Roman" w:hAnsi="Times New Roman" w:cs="Times New Roman"/>
                <w:color w:val="000000"/>
                <w:sz w:val="24"/>
                <w:szCs w:val="24"/>
                <w:shd w:val="clear" w:color="auto" w:fill="FFFFFF"/>
              </w:rPr>
              <w:t xml:space="preserve"> </w:t>
            </w:r>
            <w:proofErr w:type="spellStart"/>
            <w:r w:rsidRPr="00362DC1">
              <w:rPr>
                <w:rFonts w:ascii="Times New Roman" w:hAnsi="Times New Roman" w:cs="Times New Roman"/>
                <w:color w:val="000000"/>
                <w:sz w:val="24"/>
                <w:szCs w:val="24"/>
                <w:shd w:val="clear" w:color="auto" w:fill="FFFFFF"/>
              </w:rPr>
              <w:t>kekuasaan</w:t>
            </w:r>
            <w:proofErr w:type="spellEnd"/>
            <w:r w:rsidRPr="00362DC1">
              <w:rPr>
                <w:rFonts w:ascii="Times New Roman" w:hAnsi="Times New Roman" w:cs="Times New Roman"/>
                <w:color w:val="000000"/>
                <w:sz w:val="24"/>
                <w:szCs w:val="24"/>
                <w:shd w:val="clear" w:color="auto" w:fill="FFFFFF"/>
              </w:rPr>
              <w:t xml:space="preserve"> </w:t>
            </w:r>
            <w:proofErr w:type="spellStart"/>
            <w:r w:rsidRPr="00362DC1">
              <w:rPr>
                <w:rFonts w:ascii="Times New Roman" w:hAnsi="Times New Roman" w:cs="Times New Roman"/>
                <w:color w:val="000000"/>
                <w:sz w:val="24"/>
                <w:szCs w:val="24"/>
                <w:shd w:val="clear" w:color="auto" w:fill="FFFFFF"/>
              </w:rPr>
              <w:t>kepada</w:t>
            </w:r>
            <w:proofErr w:type="spellEnd"/>
            <w:r w:rsidRPr="00362DC1">
              <w:rPr>
                <w:rFonts w:ascii="Times New Roman" w:hAnsi="Times New Roman" w:cs="Times New Roman"/>
                <w:color w:val="000000"/>
                <w:sz w:val="24"/>
                <w:szCs w:val="24"/>
                <w:shd w:val="clear" w:color="auto" w:fill="FFFFFF"/>
              </w:rPr>
              <w:t xml:space="preserve"> </w:t>
            </w:r>
            <w:proofErr w:type="spellStart"/>
            <w:r w:rsidRPr="00362DC1">
              <w:rPr>
                <w:rFonts w:ascii="Times New Roman" w:hAnsi="Times New Roman" w:cs="Times New Roman"/>
                <w:color w:val="000000"/>
                <w:sz w:val="24"/>
                <w:szCs w:val="24"/>
                <w:shd w:val="clear" w:color="auto" w:fill="FFFFFF"/>
              </w:rPr>
              <w:t>pemerintah</w:t>
            </w:r>
            <w:proofErr w:type="spellEnd"/>
            <w:r w:rsidRPr="00362DC1">
              <w:rPr>
                <w:rFonts w:ascii="Times New Roman" w:hAnsi="Times New Roman" w:cs="Times New Roman"/>
                <w:color w:val="000000"/>
                <w:sz w:val="24"/>
                <w:szCs w:val="24"/>
                <w:shd w:val="clear" w:color="auto" w:fill="FFFFFF"/>
              </w:rPr>
              <w:t xml:space="preserve"> </w:t>
            </w:r>
            <w:proofErr w:type="spellStart"/>
            <w:r w:rsidRPr="00362DC1">
              <w:rPr>
                <w:rFonts w:ascii="Times New Roman" w:hAnsi="Times New Roman" w:cs="Times New Roman"/>
                <w:color w:val="000000"/>
                <w:sz w:val="24"/>
                <w:szCs w:val="24"/>
                <w:shd w:val="clear" w:color="auto" w:fill="FFFFFF"/>
              </w:rPr>
              <w:t>sipil</w:t>
            </w:r>
            <w:proofErr w:type="spellEnd"/>
            <w:r w:rsidRPr="00362DC1">
              <w:rPr>
                <w:rFonts w:ascii="Times New Roman" w:hAnsi="Times New Roman" w:cs="Times New Roman"/>
                <w:color w:val="000000"/>
                <w:sz w:val="24"/>
                <w:szCs w:val="24"/>
                <w:shd w:val="clear" w:color="auto" w:fill="FFFFFF"/>
              </w:rPr>
              <w:t>.</w:t>
            </w:r>
          </w:p>
          <w:p w:rsidR="00362DC1" w:rsidRPr="00362DC1" w:rsidRDefault="00362DC1" w:rsidP="00362DC1">
            <w:pPr>
              <w:spacing w:line="480" w:lineRule="auto"/>
              <w:contextualSpacing/>
              <w:jc w:val="both"/>
              <w:rPr>
                <w:rFonts w:ascii="Times New Roman" w:hAnsi="Times New Roman" w:cs="Times New Roman"/>
                <w:color w:val="000000"/>
                <w:sz w:val="24"/>
                <w:szCs w:val="24"/>
                <w:shd w:val="clear" w:color="auto" w:fill="FFFFFF"/>
              </w:rPr>
            </w:pPr>
            <w:proofErr w:type="spellStart"/>
            <w:proofErr w:type="gramStart"/>
            <w:r w:rsidRPr="00362DC1">
              <w:rPr>
                <w:rFonts w:ascii="Times New Roman" w:hAnsi="Times New Roman" w:cs="Times New Roman"/>
                <w:color w:val="000000"/>
                <w:sz w:val="24"/>
                <w:szCs w:val="24"/>
                <w:shd w:val="clear" w:color="auto" w:fill="FFFFFF"/>
              </w:rPr>
              <w:t>Sumber</w:t>
            </w:r>
            <w:proofErr w:type="spellEnd"/>
            <w:r w:rsidRPr="00362DC1">
              <w:rPr>
                <w:rFonts w:ascii="Times New Roman" w:hAnsi="Times New Roman" w:cs="Times New Roman"/>
                <w:color w:val="000000"/>
                <w:sz w:val="24"/>
                <w:szCs w:val="24"/>
                <w:shd w:val="clear" w:color="auto" w:fill="FFFFFF"/>
              </w:rPr>
              <w:t xml:space="preserve"> :</w:t>
            </w:r>
            <w:proofErr w:type="gramEnd"/>
            <w:r w:rsidRPr="00362DC1">
              <w:rPr>
                <w:rFonts w:ascii="Times New Roman" w:hAnsi="Times New Roman" w:cs="Times New Roman"/>
                <w:color w:val="000000"/>
                <w:sz w:val="24"/>
                <w:szCs w:val="24"/>
                <w:shd w:val="clear" w:color="auto" w:fill="FFFFFF"/>
              </w:rPr>
              <w:t xml:space="preserve"> Pascal S bin </w:t>
            </w:r>
            <w:proofErr w:type="spellStart"/>
            <w:r w:rsidRPr="00362DC1">
              <w:rPr>
                <w:rFonts w:ascii="Times New Roman" w:hAnsi="Times New Roman" w:cs="Times New Roman"/>
                <w:color w:val="000000"/>
                <w:sz w:val="24"/>
                <w:szCs w:val="24"/>
                <w:shd w:val="clear" w:color="auto" w:fill="FFFFFF"/>
              </w:rPr>
              <w:t>Saju</w:t>
            </w:r>
            <w:proofErr w:type="spellEnd"/>
            <w:r w:rsidRPr="00362DC1">
              <w:rPr>
                <w:rFonts w:ascii="Times New Roman" w:hAnsi="Times New Roman" w:cs="Times New Roman"/>
                <w:color w:val="000000"/>
                <w:sz w:val="24"/>
                <w:szCs w:val="24"/>
                <w:shd w:val="clear" w:color="auto" w:fill="FFFFFF"/>
              </w:rPr>
              <w:t xml:space="preserve">, </w:t>
            </w:r>
            <w:proofErr w:type="spellStart"/>
            <w:r w:rsidRPr="00362DC1">
              <w:rPr>
                <w:rFonts w:ascii="Times New Roman" w:hAnsi="Times New Roman" w:cs="Times New Roman"/>
                <w:color w:val="000000"/>
                <w:sz w:val="24"/>
                <w:szCs w:val="24"/>
                <w:shd w:val="clear" w:color="auto" w:fill="FFFFFF"/>
              </w:rPr>
              <w:t>dalam</w:t>
            </w:r>
            <w:proofErr w:type="spellEnd"/>
            <w:r w:rsidRPr="00362DC1">
              <w:rPr>
                <w:rFonts w:ascii="Times New Roman" w:hAnsi="Times New Roman" w:cs="Times New Roman"/>
                <w:color w:val="000000"/>
                <w:sz w:val="24"/>
                <w:szCs w:val="24"/>
                <w:shd w:val="clear" w:color="auto" w:fill="FFFFFF"/>
              </w:rPr>
              <w:t xml:space="preserve"> </w:t>
            </w:r>
            <w:proofErr w:type="spellStart"/>
            <w:r w:rsidRPr="00362DC1">
              <w:rPr>
                <w:rFonts w:ascii="Times New Roman" w:hAnsi="Times New Roman" w:cs="Times New Roman"/>
                <w:color w:val="000000"/>
                <w:sz w:val="24"/>
                <w:szCs w:val="24"/>
                <w:shd w:val="clear" w:color="auto" w:fill="FFFFFF"/>
              </w:rPr>
              <w:t>terbitan</w:t>
            </w:r>
            <w:proofErr w:type="spellEnd"/>
            <w:r w:rsidRPr="00362DC1">
              <w:rPr>
                <w:rFonts w:ascii="Times New Roman" w:hAnsi="Times New Roman" w:cs="Times New Roman"/>
                <w:color w:val="000000"/>
                <w:sz w:val="24"/>
                <w:szCs w:val="24"/>
                <w:shd w:val="clear" w:color="auto" w:fill="FFFFFF"/>
              </w:rPr>
              <w:t xml:space="preserve"> Koran </w:t>
            </w:r>
            <w:proofErr w:type="spellStart"/>
            <w:r w:rsidRPr="00362DC1">
              <w:rPr>
                <w:rFonts w:ascii="Times New Roman" w:hAnsi="Times New Roman" w:cs="Times New Roman"/>
                <w:color w:val="000000"/>
                <w:sz w:val="24"/>
                <w:szCs w:val="24"/>
                <w:shd w:val="clear" w:color="auto" w:fill="FFFFFF"/>
              </w:rPr>
              <w:t>Kompas</w:t>
            </w:r>
            <w:proofErr w:type="spellEnd"/>
            <w:r w:rsidRPr="00362DC1">
              <w:rPr>
                <w:rFonts w:ascii="Times New Roman" w:hAnsi="Times New Roman" w:cs="Times New Roman"/>
                <w:color w:val="000000"/>
                <w:sz w:val="24"/>
                <w:szCs w:val="24"/>
                <w:shd w:val="clear" w:color="auto" w:fill="FFFFFF"/>
              </w:rPr>
              <w:t>, April 2019.</w:t>
            </w:r>
          </w:p>
        </w:tc>
      </w:tr>
      <w:tr w:rsidR="00362DC1" w:rsidRPr="00362DC1" w:rsidTr="00C8067A">
        <w:tc>
          <w:tcPr>
            <w:tcW w:w="2518" w:type="dxa"/>
          </w:tcPr>
          <w:p w:rsidR="00362DC1" w:rsidRPr="00362DC1" w:rsidRDefault="00362DC1" w:rsidP="00362DC1">
            <w:pPr>
              <w:spacing w:line="480" w:lineRule="auto"/>
              <w:jc w:val="both"/>
              <w:rPr>
                <w:rFonts w:ascii="Times New Roman" w:hAnsi="Times New Roman" w:cs="Times New Roman"/>
                <w:b/>
                <w:color w:val="000000"/>
                <w:sz w:val="24"/>
                <w:szCs w:val="24"/>
                <w:shd w:val="clear" w:color="auto" w:fill="FFFFFF"/>
              </w:rPr>
            </w:pPr>
          </w:p>
        </w:tc>
        <w:tc>
          <w:tcPr>
            <w:tcW w:w="2835" w:type="dxa"/>
          </w:tcPr>
          <w:p w:rsidR="00362DC1" w:rsidRPr="00362DC1" w:rsidRDefault="00362DC1" w:rsidP="00362DC1">
            <w:pPr>
              <w:numPr>
                <w:ilvl w:val="0"/>
                <w:numId w:val="6"/>
              </w:numPr>
              <w:spacing w:line="480" w:lineRule="auto"/>
              <w:ind w:left="317"/>
              <w:contextualSpacing/>
              <w:jc w:val="both"/>
              <w:rPr>
                <w:rFonts w:ascii="Times New Roman" w:hAnsi="Times New Roman" w:cs="Times New Roman"/>
                <w:color w:val="000000"/>
                <w:sz w:val="24"/>
                <w:szCs w:val="24"/>
                <w:shd w:val="clear" w:color="auto" w:fill="FFFFFF"/>
              </w:rPr>
            </w:pPr>
            <w:proofErr w:type="spellStart"/>
            <w:r w:rsidRPr="00362DC1">
              <w:rPr>
                <w:rFonts w:ascii="Times New Roman" w:hAnsi="Times New Roman" w:cs="Times New Roman"/>
                <w:color w:val="000000"/>
                <w:sz w:val="24"/>
                <w:szCs w:val="24"/>
                <w:shd w:val="clear" w:color="auto" w:fill="FFFFFF"/>
              </w:rPr>
              <w:t>Partisipasi</w:t>
            </w:r>
            <w:proofErr w:type="spellEnd"/>
            <w:r w:rsidRPr="00362DC1">
              <w:rPr>
                <w:rFonts w:ascii="Times New Roman" w:hAnsi="Times New Roman" w:cs="Times New Roman"/>
                <w:color w:val="000000"/>
                <w:sz w:val="24"/>
                <w:szCs w:val="24"/>
                <w:shd w:val="clear" w:color="auto" w:fill="FFFFFF"/>
              </w:rPr>
              <w:t xml:space="preserve"> </w:t>
            </w:r>
            <w:proofErr w:type="spellStart"/>
            <w:r w:rsidRPr="00362DC1">
              <w:rPr>
                <w:rFonts w:ascii="Times New Roman" w:hAnsi="Times New Roman" w:cs="Times New Roman"/>
                <w:color w:val="000000"/>
                <w:sz w:val="24"/>
                <w:szCs w:val="24"/>
                <w:shd w:val="clear" w:color="auto" w:fill="FFFFFF"/>
              </w:rPr>
              <w:t>politik</w:t>
            </w:r>
            <w:proofErr w:type="spellEnd"/>
            <w:r w:rsidRPr="00362DC1">
              <w:rPr>
                <w:rFonts w:ascii="Times New Roman" w:hAnsi="Times New Roman" w:cs="Times New Roman"/>
                <w:color w:val="000000"/>
                <w:sz w:val="24"/>
                <w:szCs w:val="24"/>
                <w:shd w:val="clear" w:color="auto" w:fill="FFFFFF"/>
              </w:rPr>
              <w:t xml:space="preserve"> </w:t>
            </w:r>
            <w:proofErr w:type="spellStart"/>
            <w:r w:rsidRPr="00362DC1">
              <w:rPr>
                <w:rFonts w:ascii="Times New Roman" w:hAnsi="Times New Roman" w:cs="Times New Roman"/>
                <w:color w:val="000000"/>
                <w:sz w:val="24"/>
                <w:szCs w:val="24"/>
                <w:shd w:val="clear" w:color="auto" w:fill="FFFFFF"/>
              </w:rPr>
              <w:t>dalam</w:t>
            </w:r>
            <w:proofErr w:type="spellEnd"/>
            <w:r w:rsidRPr="00362DC1">
              <w:rPr>
                <w:rFonts w:ascii="Times New Roman" w:hAnsi="Times New Roman" w:cs="Times New Roman"/>
                <w:color w:val="000000"/>
                <w:sz w:val="24"/>
                <w:szCs w:val="24"/>
                <w:shd w:val="clear" w:color="auto" w:fill="FFFFFF"/>
              </w:rPr>
              <w:t xml:space="preserve"> proses </w:t>
            </w:r>
            <w:proofErr w:type="spellStart"/>
            <w:r w:rsidRPr="00362DC1">
              <w:rPr>
                <w:rFonts w:ascii="Times New Roman" w:hAnsi="Times New Roman" w:cs="Times New Roman"/>
                <w:color w:val="000000"/>
                <w:sz w:val="24"/>
                <w:szCs w:val="24"/>
                <w:shd w:val="clear" w:color="auto" w:fill="FFFFFF"/>
              </w:rPr>
              <w:t>penyelesaian</w:t>
            </w:r>
            <w:proofErr w:type="spellEnd"/>
            <w:r w:rsidRPr="00362DC1">
              <w:rPr>
                <w:rFonts w:ascii="Times New Roman" w:hAnsi="Times New Roman" w:cs="Times New Roman"/>
                <w:color w:val="000000"/>
                <w:sz w:val="24"/>
                <w:szCs w:val="24"/>
                <w:shd w:val="clear" w:color="auto" w:fill="FFFFFF"/>
              </w:rPr>
              <w:t xml:space="preserve"> </w:t>
            </w:r>
            <w:proofErr w:type="spellStart"/>
            <w:r w:rsidRPr="00362DC1">
              <w:rPr>
                <w:rFonts w:ascii="Times New Roman" w:hAnsi="Times New Roman" w:cs="Times New Roman"/>
                <w:color w:val="000000"/>
                <w:sz w:val="24"/>
                <w:szCs w:val="24"/>
                <w:shd w:val="clear" w:color="auto" w:fill="FFFFFF"/>
              </w:rPr>
              <w:t>konflik</w:t>
            </w:r>
            <w:proofErr w:type="spellEnd"/>
            <w:r w:rsidRPr="00362DC1">
              <w:rPr>
                <w:rFonts w:ascii="Times New Roman" w:hAnsi="Times New Roman" w:cs="Times New Roman"/>
                <w:color w:val="000000"/>
                <w:sz w:val="24"/>
                <w:szCs w:val="24"/>
                <w:shd w:val="clear" w:color="auto" w:fill="FFFFFF"/>
              </w:rPr>
              <w:t xml:space="preserve"> di Sudan</w:t>
            </w:r>
          </w:p>
        </w:tc>
        <w:tc>
          <w:tcPr>
            <w:tcW w:w="2801" w:type="dxa"/>
          </w:tcPr>
          <w:p w:rsidR="00362DC1" w:rsidRPr="00362DC1" w:rsidRDefault="00362DC1" w:rsidP="00362DC1">
            <w:pPr>
              <w:spacing w:line="480" w:lineRule="auto"/>
              <w:jc w:val="both"/>
              <w:rPr>
                <w:rFonts w:ascii="Times New Roman" w:hAnsi="Times New Roman" w:cs="Times New Roman"/>
                <w:color w:val="000000"/>
                <w:sz w:val="24"/>
                <w:szCs w:val="24"/>
                <w:shd w:val="clear" w:color="auto" w:fill="FFFFFF"/>
              </w:rPr>
            </w:pPr>
            <w:r w:rsidRPr="00362DC1">
              <w:rPr>
                <w:rFonts w:ascii="Times New Roman" w:hAnsi="Times New Roman" w:cs="Times New Roman"/>
                <w:color w:val="000000"/>
                <w:sz w:val="24"/>
                <w:szCs w:val="24"/>
                <w:shd w:val="clear" w:color="auto" w:fill="FFFFFF"/>
              </w:rPr>
              <w:t xml:space="preserve">1. </w:t>
            </w:r>
            <w:proofErr w:type="spellStart"/>
            <w:r w:rsidRPr="00362DC1">
              <w:rPr>
                <w:rFonts w:ascii="Times New Roman" w:hAnsi="Times New Roman" w:cs="Times New Roman"/>
                <w:color w:val="000000"/>
                <w:sz w:val="24"/>
                <w:szCs w:val="24"/>
                <w:shd w:val="clear" w:color="auto" w:fill="FFFFFF"/>
              </w:rPr>
              <w:t>Pemberontakan</w:t>
            </w:r>
            <w:proofErr w:type="spellEnd"/>
            <w:r w:rsidRPr="00362DC1">
              <w:rPr>
                <w:rFonts w:ascii="Times New Roman" w:hAnsi="Times New Roman" w:cs="Times New Roman"/>
                <w:color w:val="000000"/>
                <w:sz w:val="24"/>
                <w:szCs w:val="24"/>
                <w:shd w:val="clear" w:color="auto" w:fill="FFFFFF"/>
              </w:rPr>
              <w:t xml:space="preserve"> yang </w:t>
            </w:r>
            <w:proofErr w:type="spellStart"/>
            <w:r w:rsidRPr="00362DC1">
              <w:rPr>
                <w:rFonts w:ascii="Times New Roman" w:hAnsi="Times New Roman" w:cs="Times New Roman"/>
                <w:color w:val="000000"/>
                <w:sz w:val="24"/>
                <w:szCs w:val="24"/>
                <w:shd w:val="clear" w:color="auto" w:fill="FFFFFF"/>
              </w:rPr>
              <w:t>dilakukan</w:t>
            </w:r>
            <w:proofErr w:type="spellEnd"/>
            <w:r w:rsidRPr="00362DC1">
              <w:rPr>
                <w:rFonts w:ascii="Times New Roman" w:hAnsi="Times New Roman" w:cs="Times New Roman"/>
                <w:color w:val="000000"/>
                <w:sz w:val="24"/>
                <w:szCs w:val="24"/>
                <w:shd w:val="clear" w:color="auto" w:fill="FFFFFF"/>
              </w:rPr>
              <w:t xml:space="preserve"> </w:t>
            </w:r>
            <w:proofErr w:type="spellStart"/>
            <w:r w:rsidRPr="00362DC1">
              <w:rPr>
                <w:rFonts w:ascii="Times New Roman" w:hAnsi="Times New Roman" w:cs="Times New Roman"/>
                <w:color w:val="000000"/>
                <w:sz w:val="24"/>
                <w:szCs w:val="24"/>
                <w:shd w:val="clear" w:color="auto" w:fill="FFFFFF"/>
              </w:rPr>
              <w:t>oleh</w:t>
            </w:r>
            <w:proofErr w:type="spellEnd"/>
            <w:r w:rsidRPr="00362DC1">
              <w:rPr>
                <w:rFonts w:ascii="Times New Roman" w:hAnsi="Times New Roman" w:cs="Times New Roman"/>
                <w:color w:val="000000"/>
                <w:sz w:val="24"/>
                <w:szCs w:val="24"/>
                <w:shd w:val="clear" w:color="auto" w:fill="FFFFFF"/>
              </w:rPr>
              <w:t xml:space="preserve"> </w:t>
            </w:r>
            <w:proofErr w:type="spellStart"/>
            <w:r w:rsidRPr="00362DC1">
              <w:rPr>
                <w:rFonts w:ascii="Times New Roman" w:hAnsi="Times New Roman" w:cs="Times New Roman"/>
                <w:color w:val="000000"/>
                <w:sz w:val="24"/>
                <w:szCs w:val="24"/>
                <w:shd w:val="clear" w:color="auto" w:fill="FFFFFF"/>
              </w:rPr>
              <w:t>masyarakat</w:t>
            </w:r>
            <w:proofErr w:type="spellEnd"/>
            <w:r w:rsidRPr="00362DC1">
              <w:rPr>
                <w:rFonts w:ascii="Times New Roman" w:hAnsi="Times New Roman" w:cs="Times New Roman"/>
                <w:color w:val="000000"/>
                <w:sz w:val="24"/>
                <w:szCs w:val="24"/>
                <w:shd w:val="clear" w:color="auto" w:fill="FFFFFF"/>
              </w:rPr>
              <w:t xml:space="preserve"> Sudan Selatan </w:t>
            </w:r>
            <w:proofErr w:type="spellStart"/>
            <w:r w:rsidRPr="00362DC1">
              <w:rPr>
                <w:rFonts w:ascii="Times New Roman" w:hAnsi="Times New Roman" w:cs="Times New Roman"/>
                <w:color w:val="000000"/>
                <w:sz w:val="24"/>
                <w:szCs w:val="24"/>
                <w:shd w:val="clear" w:color="auto" w:fill="FFFFFF"/>
              </w:rPr>
              <w:t>pada</w:t>
            </w:r>
            <w:proofErr w:type="spellEnd"/>
            <w:r w:rsidRPr="00362DC1">
              <w:rPr>
                <w:rFonts w:ascii="Times New Roman" w:hAnsi="Times New Roman" w:cs="Times New Roman"/>
                <w:color w:val="000000"/>
                <w:sz w:val="24"/>
                <w:szCs w:val="24"/>
                <w:shd w:val="clear" w:color="auto" w:fill="FFFFFF"/>
              </w:rPr>
              <w:t xml:space="preserve"> </w:t>
            </w:r>
            <w:proofErr w:type="spellStart"/>
            <w:r w:rsidRPr="00362DC1">
              <w:rPr>
                <w:rFonts w:ascii="Times New Roman" w:hAnsi="Times New Roman" w:cs="Times New Roman"/>
                <w:color w:val="000000"/>
                <w:sz w:val="24"/>
                <w:szCs w:val="24"/>
                <w:shd w:val="clear" w:color="auto" w:fill="FFFFFF"/>
              </w:rPr>
              <w:t>pemerintah</w:t>
            </w:r>
            <w:proofErr w:type="spellEnd"/>
            <w:r w:rsidRPr="00362DC1">
              <w:rPr>
                <w:rFonts w:ascii="Times New Roman" w:hAnsi="Times New Roman" w:cs="Times New Roman"/>
                <w:color w:val="000000"/>
                <w:sz w:val="24"/>
                <w:szCs w:val="24"/>
                <w:shd w:val="clear" w:color="auto" w:fill="FFFFFF"/>
              </w:rPr>
              <w:t xml:space="preserve"> di Khartoum </w:t>
            </w:r>
            <w:proofErr w:type="spellStart"/>
            <w:r w:rsidRPr="00362DC1">
              <w:rPr>
                <w:rFonts w:ascii="Times New Roman" w:hAnsi="Times New Roman" w:cs="Times New Roman"/>
                <w:color w:val="000000"/>
                <w:sz w:val="24"/>
                <w:szCs w:val="24"/>
                <w:shd w:val="clear" w:color="auto" w:fill="FFFFFF"/>
              </w:rPr>
              <w:t>untuk</w:t>
            </w:r>
            <w:proofErr w:type="spellEnd"/>
            <w:r w:rsidRPr="00362DC1">
              <w:rPr>
                <w:rFonts w:ascii="Times New Roman" w:hAnsi="Times New Roman" w:cs="Times New Roman"/>
                <w:color w:val="000000"/>
                <w:sz w:val="24"/>
                <w:szCs w:val="24"/>
                <w:shd w:val="clear" w:color="auto" w:fill="FFFFFF"/>
              </w:rPr>
              <w:t xml:space="preserve"> </w:t>
            </w:r>
            <w:proofErr w:type="spellStart"/>
            <w:r w:rsidRPr="00362DC1">
              <w:rPr>
                <w:rFonts w:ascii="Times New Roman" w:hAnsi="Times New Roman" w:cs="Times New Roman"/>
                <w:color w:val="000000"/>
                <w:sz w:val="24"/>
                <w:szCs w:val="24"/>
                <w:shd w:val="clear" w:color="auto" w:fill="FFFFFF"/>
              </w:rPr>
              <w:t>mendapatkan</w:t>
            </w:r>
            <w:proofErr w:type="spellEnd"/>
            <w:r w:rsidRPr="00362DC1">
              <w:rPr>
                <w:rFonts w:ascii="Times New Roman" w:hAnsi="Times New Roman" w:cs="Times New Roman"/>
                <w:color w:val="000000"/>
                <w:sz w:val="24"/>
                <w:szCs w:val="24"/>
                <w:shd w:val="clear" w:color="auto" w:fill="FFFFFF"/>
              </w:rPr>
              <w:t xml:space="preserve"> </w:t>
            </w:r>
            <w:proofErr w:type="spellStart"/>
            <w:r w:rsidRPr="00362DC1">
              <w:rPr>
                <w:rFonts w:ascii="Times New Roman" w:hAnsi="Times New Roman" w:cs="Times New Roman"/>
                <w:color w:val="000000"/>
                <w:sz w:val="24"/>
                <w:szCs w:val="24"/>
                <w:shd w:val="clear" w:color="auto" w:fill="FFFFFF"/>
              </w:rPr>
              <w:t>otonomi</w:t>
            </w:r>
            <w:proofErr w:type="spellEnd"/>
            <w:r w:rsidRPr="00362DC1">
              <w:rPr>
                <w:rFonts w:ascii="Times New Roman" w:hAnsi="Times New Roman" w:cs="Times New Roman"/>
                <w:color w:val="000000"/>
                <w:sz w:val="24"/>
                <w:szCs w:val="24"/>
                <w:shd w:val="clear" w:color="auto" w:fill="FFFFFF"/>
              </w:rPr>
              <w:t xml:space="preserve"> yang </w:t>
            </w:r>
            <w:proofErr w:type="spellStart"/>
            <w:r w:rsidRPr="00362DC1">
              <w:rPr>
                <w:rFonts w:ascii="Times New Roman" w:hAnsi="Times New Roman" w:cs="Times New Roman"/>
                <w:color w:val="000000"/>
                <w:sz w:val="24"/>
                <w:szCs w:val="24"/>
                <w:shd w:val="clear" w:color="auto" w:fill="FFFFFF"/>
              </w:rPr>
              <w:t>signifikan</w:t>
            </w:r>
            <w:proofErr w:type="spellEnd"/>
            <w:r w:rsidRPr="00362DC1">
              <w:rPr>
                <w:rFonts w:ascii="Times New Roman" w:hAnsi="Times New Roman" w:cs="Times New Roman"/>
                <w:color w:val="000000"/>
                <w:sz w:val="24"/>
                <w:szCs w:val="24"/>
                <w:shd w:val="clear" w:color="auto" w:fill="FFFFFF"/>
              </w:rPr>
              <w:t>.</w:t>
            </w:r>
          </w:p>
          <w:p w:rsidR="00362DC1" w:rsidRPr="00362DC1" w:rsidRDefault="00362DC1" w:rsidP="00362DC1">
            <w:pPr>
              <w:spacing w:line="480" w:lineRule="auto"/>
              <w:contextualSpacing/>
              <w:jc w:val="both"/>
              <w:rPr>
                <w:rFonts w:ascii="Times New Roman" w:hAnsi="Times New Roman" w:cs="Times New Roman"/>
                <w:color w:val="000000"/>
                <w:sz w:val="24"/>
                <w:szCs w:val="24"/>
                <w:shd w:val="clear" w:color="auto" w:fill="FFFFFF"/>
              </w:rPr>
            </w:pPr>
            <w:proofErr w:type="spellStart"/>
            <w:proofErr w:type="gramStart"/>
            <w:r w:rsidRPr="00362DC1">
              <w:rPr>
                <w:rFonts w:ascii="Times New Roman" w:hAnsi="Times New Roman" w:cs="Times New Roman"/>
                <w:color w:val="000000"/>
                <w:sz w:val="24"/>
                <w:szCs w:val="24"/>
                <w:shd w:val="clear" w:color="auto" w:fill="FFFFFF"/>
              </w:rPr>
              <w:t>Sumber</w:t>
            </w:r>
            <w:proofErr w:type="spellEnd"/>
            <w:r w:rsidRPr="00362DC1">
              <w:rPr>
                <w:rFonts w:ascii="Times New Roman" w:hAnsi="Times New Roman" w:cs="Times New Roman"/>
                <w:color w:val="000000"/>
                <w:sz w:val="24"/>
                <w:szCs w:val="24"/>
                <w:shd w:val="clear" w:color="auto" w:fill="FFFFFF"/>
              </w:rPr>
              <w:t xml:space="preserve"> :</w:t>
            </w:r>
            <w:proofErr w:type="gramEnd"/>
            <w:r w:rsidRPr="00362DC1">
              <w:rPr>
                <w:rFonts w:ascii="Times New Roman" w:hAnsi="Times New Roman" w:cs="Times New Roman"/>
                <w:color w:val="000000"/>
                <w:sz w:val="24"/>
                <w:szCs w:val="24"/>
                <w:shd w:val="clear" w:color="auto" w:fill="FFFFFF"/>
              </w:rPr>
              <w:t xml:space="preserve"> Tim </w:t>
            </w:r>
            <w:proofErr w:type="spellStart"/>
            <w:r w:rsidRPr="00362DC1">
              <w:rPr>
                <w:rFonts w:ascii="Times New Roman" w:hAnsi="Times New Roman" w:cs="Times New Roman"/>
                <w:color w:val="000000"/>
                <w:sz w:val="24"/>
                <w:szCs w:val="24"/>
                <w:shd w:val="clear" w:color="auto" w:fill="FFFFFF"/>
              </w:rPr>
              <w:t>Youngs</w:t>
            </w:r>
            <w:proofErr w:type="spellEnd"/>
            <w:r w:rsidRPr="00362DC1">
              <w:rPr>
                <w:rFonts w:ascii="Times New Roman" w:hAnsi="Times New Roman" w:cs="Times New Roman"/>
                <w:color w:val="000000"/>
                <w:sz w:val="24"/>
                <w:szCs w:val="24"/>
                <w:shd w:val="clear" w:color="auto" w:fill="FFFFFF"/>
              </w:rPr>
              <w:t xml:space="preserve">, “Sudan: conflict in Darfur”, research paper 04/51, </w:t>
            </w:r>
            <w:r w:rsidRPr="00362DC1">
              <w:rPr>
                <w:rFonts w:ascii="Times New Roman" w:hAnsi="Times New Roman" w:cs="Times New Roman"/>
                <w:i/>
                <w:color w:val="000000"/>
                <w:sz w:val="24"/>
                <w:szCs w:val="24"/>
                <w:shd w:val="clear" w:color="auto" w:fill="FFFFFF"/>
              </w:rPr>
              <w:t xml:space="preserve">House of Commons </w:t>
            </w:r>
            <w:r w:rsidRPr="00362DC1">
              <w:rPr>
                <w:rFonts w:ascii="Times New Roman" w:hAnsi="Times New Roman" w:cs="Times New Roman"/>
                <w:i/>
                <w:color w:val="000000"/>
                <w:sz w:val="24"/>
                <w:szCs w:val="24"/>
                <w:shd w:val="clear" w:color="auto" w:fill="FFFFFF"/>
              </w:rPr>
              <w:lastRenderedPageBreak/>
              <w:t xml:space="preserve">Library, </w:t>
            </w:r>
            <w:r w:rsidRPr="00362DC1">
              <w:rPr>
                <w:rFonts w:ascii="Times New Roman" w:hAnsi="Times New Roman" w:cs="Times New Roman"/>
                <w:color w:val="000000"/>
                <w:sz w:val="24"/>
                <w:szCs w:val="24"/>
                <w:shd w:val="clear" w:color="auto" w:fill="FFFFFF"/>
              </w:rPr>
              <w:t xml:space="preserve">23 </w:t>
            </w:r>
            <w:proofErr w:type="spellStart"/>
            <w:r w:rsidRPr="00362DC1">
              <w:rPr>
                <w:rFonts w:ascii="Times New Roman" w:hAnsi="Times New Roman" w:cs="Times New Roman"/>
                <w:color w:val="000000"/>
                <w:sz w:val="24"/>
                <w:szCs w:val="24"/>
                <w:shd w:val="clear" w:color="auto" w:fill="FFFFFF"/>
              </w:rPr>
              <w:t>Juni</w:t>
            </w:r>
            <w:proofErr w:type="spellEnd"/>
            <w:r w:rsidRPr="00362DC1">
              <w:rPr>
                <w:rFonts w:ascii="Times New Roman" w:hAnsi="Times New Roman" w:cs="Times New Roman"/>
                <w:color w:val="000000"/>
                <w:sz w:val="24"/>
                <w:szCs w:val="24"/>
                <w:shd w:val="clear" w:color="auto" w:fill="FFFFFF"/>
              </w:rPr>
              <w:t xml:space="preserve"> 2004,7.</w:t>
            </w:r>
          </w:p>
          <w:p w:rsidR="00362DC1" w:rsidRPr="00362DC1" w:rsidRDefault="00362DC1" w:rsidP="00362DC1">
            <w:pPr>
              <w:spacing w:line="480" w:lineRule="auto"/>
              <w:contextualSpacing/>
              <w:jc w:val="both"/>
              <w:rPr>
                <w:rFonts w:ascii="Times New Roman" w:hAnsi="Times New Roman" w:cs="Times New Roman"/>
                <w:color w:val="0563C1"/>
                <w:sz w:val="24"/>
                <w:szCs w:val="24"/>
                <w:u w:val="single"/>
                <w:shd w:val="clear" w:color="auto" w:fill="FFFFFF"/>
              </w:rPr>
            </w:pPr>
            <w:r w:rsidRPr="00362DC1">
              <w:rPr>
                <w:rFonts w:ascii="Times New Roman" w:hAnsi="Times New Roman" w:cs="Times New Roman"/>
                <w:color w:val="000000"/>
                <w:sz w:val="24"/>
                <w:szCs w:val="24"/>
                <w:shd w:val="clear" w:color="auto" w:fill="FFFFFF"/>
              </w:rPr>
              <w:t xml:space="preserve">2. </w:t>
            </w:r>
            <w:proofErr w:type="spellStart"/>
            <w:r w:rsidRPr="00362DC1">
              <w:rPr>
                <w:rFonts w:ascii="Times New Roman" w:hAnsi="Times New Roman" w:cs="Times New Roman"/>
                <w:color w:val="000000"/>
                <w:sz w:val="24"/>
                <w:szCs w:val="24"/>
                <w:shd w:val="clear" w:color="auto" w:fill="FFFFFF"/>
              </w:rPr>
              <w:t>Pemberontakan</w:t>
            </w:r>
            <w:proofErr w:type="spellEnd"/>
            <w:r w:rsidRPr="00362DC1">
              <w:rPr>
                <w:rFonts w:ascii="Times New Roman" w:hAnsi="Times New Roman" w:cs="Times New Roman"/>
                <w:color w:val="000000"/>
                <w:sz w:val="24"/>
                <w:szCs w:val="24"/>
                <w:shd w:val="clear" w:color="auto" w:fill="FFFFFF"/>
              </w:rPr>
              <w:t xml:space="preserve"> yang </w:t>
            </w:r>
            <w:proofErr w:type="spellStart"/>
            <w:r w:rsidRPr="00362DC1">
              <w:rPr>
                <w:rFonts w:ascii="Times New Roman" w:hAnsi="Times New Roman" w:cs="Times New Roman"/>
                <w:color w:val="000000"/>
                <w:sz w:val="24"/>
                <w:szCs w:val="24"/>
                <w:shd w:val="clear" w:color="auto" w:fill="FFFFFF"/>
              </w:rPr>
              <w:t>dilakukan</w:t>
            </w:r>
            <w:proofErr w:type="spellEnd"/>
            <w:r w:rsidRPr="00362DC1">
              <w:rPr>
                <w:rFonts w:ascii="Times New Roman" w:hAnsi="Times New Roman" w:cs="Times New Roman"/>
                <w:color w:val="000000"/>
                <w:sz w:val="24"/>
                <w:szCs w:val="24"/>
                <w:shd w:val="clear" w:color="auto" w:fill="FFFFFF"/>
              </w:rPr>
              <w:t xml:space="preserve"> </w:t>
            </w:r>
            <w:proofErr w:type="spellStart"/>
            <w:r w:rsidRPr="00362DC1">
              <w:rPr>
                <w:rFonts w:ascii="Times New Roman" w:hAnsi="Times New Roman" w:cs="Times New Roman"/>
                <w:color w:val="000000"/>
                <w:sz w:val="24"/>
                <w:szCs w:val="24"/>
                <w:shd w:val="clear" w:color="auto" w:fill="FFFFFF"/>
              </w:rPr>
              <w:t>oleh</w:t>
            </w:r>
            <w:proofErr w:type="spellEnd"/>
            <w:r w:rsidRPr="00362DC1">
              <w:rPr>
                <w:rFonts w:ascii="Times New Roman" w:hAnsi="Times New Roman" w:cs="Times New Roman"/>
                <w:color w:val="000000"/>
                <w:sz w:val="24"/>
                <w:szCs w:val="24"/>
                <w:shd w:val="clear" w:color="auto" w:fill="FFFFFF"/>
              </w:rPr>
              <w:t xml:space="preserve"> </w:t>
            </w:r>
            <w:proofErr w:type="spellStart"/>
            <w:r w:rsidRPr="00362DC1">
              <w:rPr>
                <w:rFonts w:ascii="Times New Roman" w:hAnsi="Times New Roman" w:cs="Times New Roman"/>
                <w:color w:val="000000"/>
                <w:sz w:val="24"/>
                <w:szCs w:val="24"/>
                <w:shd w:val="clear" w:color="auto" w:fill="FFFFFF"/>
              </w:rPr>
              <w:t>suku</w:t>
            </w:r>
            <w:proofErr w:type="spellEnd"/>
            <w:r w:rsidRPr="00362DC1">
              <w:rPr>
                <w:rFonts w:ascii="Times New Roman" w:hAnsi="Times New Roman" w:cs="Times New Roman"/>
                <w:color w:val="000000"/>
                <w:sz w:val="24"/>
                <w:szCs w:val="24"/>
                <w:shd w:val="clear" w:color="auto" w:fill="FFFFFF"/>
              </w:rPr>
              <w:t xml:space="preserve"> </w:t>
            </w:r>
            <w:proofErr w:type="spellStart"/>
            <w:r w:rsidRPr="00362DC1">
              <w:rPr>
                <w:rFonts w:ascii="Times New Roman" w:hAnsi="Times New Roman" w:cs="Times New Roman"/>
                <w:color w:val="000000"/>
                <w:sz w:val="24"/>
                <w:szCs w:val="24"/>
                <w:shd w:val="clear" w:color="auto" w:fill="FFFFFF"/>
              </w:rPr>
              <w:t>Afrika</w:t>
            </w:r>
            <w:proofErr w:type="spellEnd"/>
            <w:r w:rsidRPr="00362DC1">
              <w:rPr>
                <w:rFonts w:ascii="Times New Roman" w:hAnsi="Times New Roman" w:cs="Times New Roman"/>
                <w:color w:val="000000"/>
                <w:sz w:val="24"/>
                <w:szCs w:val="24"/>
                <w:shd w:val="clear" w:color="auto" w:fill="FFFFFF"/>
              </w:rPr>
              <w:t xml:space="preserve"> Darfur </w:t>
            </w:r>
            <w:proofErr w:type="spellStart"/>
            <w:r w:rsidRPr="00362DC1">
              <w:rPr>
                <w:rFonts w:ascii="Times New Roman" w:hAnsi="Times New Roman" w:cs="Times New Roman"/>
                <w:color w:val="000000"/>
                <w:sz w:val="24"/>
                <w:szCs w:val="24"/>
                <w:shd w:val="clear" w:color="auto" w:fill="FFFFFF"/>
              </w:rPr>
              <w:t>terhadap</w:t>
            </w:r>
            <w:proofErr w:type="spellEnd"/>
            <w:r w:rsidRPr="00362DC1">
              <w:rPr>
                <w:rFonts w:ascii="Times New Roman" w:hAnsi="Times New Roman" w:cs="Times New Roman"/>
                <w:color w:val="000000"/>
                <w:sz w:val="24"/>
                <w:szCs w:val="24"/>
                <w:shd w:val="clear" w:color="auto" w:fill="FFFFFF"/>
              </w:rPr>
              <w:t xml:space="preserve"> </w:t>
            </w:r>
            <w:proofErr w:type="spellStart"/>
            <w:r w:rsidRPr="00362DC1">
              <w:rPr>
                <w:rFonts w:ascii="Times New Roman" w:hAnsi="Times New Roman" w:cs="Times New Roman"/>
                <w:color w:val="000000"/>
                <w:sz w:val="24"/>
                <w:szCs w:val="24"/>
                <w:shd w:val="clear" w:color="auto" w:fill="FFFFFF"/>
              </w:rPr>
              <w:t>pemerintah</w:t>
            </w:r>
            <w:proofErr w:type="spellEnd"/>
            <w:r w:rsidRPr="00362DC1">
              <w:rPr>
                <w:rFonts w:ascii="Times New Roman" w:hAnsi="Times New Roman" w:cs="Times New Roman"/>
                <w:color w:val="000000"/>
                <w:sz w:val="24"/>
                <w:szCs w:val="24"/>
                <w:shd w:val="clear" w:color="auto" w:fill="FFFFFF"/>
              </w:rPr>
              <w:t xml:space="preserve"> Sudan. </w:t>
            </w:r>
            <w:proofErr w:type="spellStart"/>
            <w:r w:rsidRPr="00362DC1">
              <w:rPr>
                <w:rFonts w:ascii="Times New Roman" w:hAnsi="Times New Roman" w:cs="Times New Roman"/>
                <w:color w:val="000000"/>
                <w:sz w:val="24"/>
                <w:szCs w:val="24"/>
                <w:shd w:val="clear" w:color="auto" w:fill="FFFFFF"/>
              </w:rPr>
              <w:t>Sumber</w:t>
            </w:r>
            <w:proofErr w:type="spellEnd"/>
            <w:r w:rsidRPr="00362DC1">
              <w:rPr>
                <w:rFonts w:ascii="Times New Roman" w:hAnsi="Times New Roman" w:cs="Times New Roman"/>
                <w:color w:val="000000"/>
                <w:sz w:val="24"/>
                <w:szCs w:val="24"/>
                <w:shd w:val="clear" w:color="auto" w:fill="FFFFFF"/>
              </w:rPr>
              <w:t xml:space="preserve"> : </w:t>
            </w:r>
            <w:hyperlink r:id="rId8" w:history="1">
              <w:r w:rsidRPr="00362DC1">
                <w:rPr>
                  <w:rFonts w:ascii="Times New Roman" w:hAnsi="Times New Roman" w:cs="Times New Roman"/>
                  <w:color w:val="0563C1"/>
                  <w:sz w:val="24"/>
                  <w:szCs w:val="24"/>
                  <w:u w:val="single"/>
                  <w:shd w:val="clear" w:color="auto" w:fill="FFFFFF"/>
                </w:rPr>
                <w:t>https://www.britannica.com/topic/Janjaweed</w:t>
              </w:r>
            </w:hyperlink>
          </w:p>
          <w:p w:rsidR="00362DC1" w:rsidRPr="00362DC1" w:rsidRDefault="00362DC1" w:rsidP="00362DC1">
            <w:pPr>
              <w:spacing w:line="480" w:lineRule="auto"/>
              <w:contextualSpacing/>
              <w:jc w:val="both"/>
              <w:rPr>
                <w:rFonts w:ascii="Times New Roman" w:hAnsi="Times New Roman" w:cs="Times New Roman"/>
                <w:color w:val="000000"/>
                <w:sz w:val="24"/>
                <w:szCs w:val="24"/>
                <w:shd w:val="clear" w:color="auto" w:fill="FFFFFF"/>
              </w:rPr>
            </w:pPr>
            <w:r w:rsidRPr="00362DC1">
              <w:rPr>
                <w:rFonts w:ascii="Times New Roman" w:hAnsi="Times New Roman" w:cs="Times New Roman"/>
                <w:color w:val="000000"/>
                <w:sz w:val="24"/>
                <w:szCs w:val="24"/>
                <w:shd w:val="clear" w:color="auto" w:fill="FFFFFF"/>
              </w:rPr>
              <w:t xml:space="preserve">3. </w:t>
            </w:r>
            <w:proofErr w:type="spellStart"/>
            <w:r w:rsidRPr="00362DC1">
              <w:rPr>
                <w:rFonts w:ascii="Times New Roman" w:hAnsi="Times New Roman" w:cs="Times New Roman"/>
                <w:color w:val="000000"/>
                <w:sz w:val="24"/>
                <w:szCs w:val="24"/>
                <w:shd w:val="clear" w:color="auto" w:fill="FFFFFF"/>
              </w:rPr>
              <w:t>Demonstrasi</w:t>
            </w:r>
            <w:proofErr w:type="spellEnd"/>
            <w:r w:rsidRPr="00362DC1">
              <w:rPr>
                <w:rFonts w:ascii="Times New Roman" w:hAnsi="Times New Roman" w:cs="Times New Roman"/>
                <w:color w:val="000000"/>
                <w:sz w:val="24"/>
                <w:szCs w:val="24"/>
                <w:shd w:val="clear" w:color="auto" w:fill="FFFFFF"/>
              </w:rPr>
              <w:t xml:space="preserve"> </w:t>
            </w:r>
            <w:proofErr w:type="spellStart"/>
            <w:r w:rsidRPr="00362DC1">
              <w:rPr>
                <w:rFonts w:ascii="Times New Roman" w:hAnsi="Times New Roman" w:cs="Times New Roman"/>
                <w:color w:val="000000"/>
                <w:sz w:val="24"/>
                <w:szCs w:val="24"/>
                <w:shd w:val="clear" w:color="auto" w:fill="FFFFFF"/>
              </w:rPr>
              <w:t>massal</w:t>
            </w:r>
            <w:proofErr w:type="spellEnd"/>
            <w:r w:rsidRPr="00362DC1">
              <w:rPr>
                <w:rFonts w:ascii="Times New Roman" w:hAnsi="Times New Roman" w:cs="Times New Roman"/>
                <w:color w:val="000000"/>
                <w:sz w:val="24"/>
                <w:szCs w:val="24"/>
                <w:shd w:val="clear" w:color="auto" w:fill="FFFFFF"/>
              </w:rPr>
              <w:t xml:space="preserve"> </w:t>
            </w:r>
            <w:proofErr w:type="spellStart"/>
            <w:r w:rsidRPr="00362DC1">
              <w:rPr>
                <w:rFonts w:ascii="Times New Roman" w:hAnsi="Times New Roman" w:cs="Times New Roman"/>
                <w:color w:val="000000"/>
                <w:sz w:val="24"/>
                <w:szCs w:val="24"/>
                <w:shd w:val="clear" w:color="auto" w:fill="FFFFFF"/>
              </w:rPr>
              <w:t>dan</w:t>
            </w:r>
            <w:proofErr w:type="spellEnd"/>
            <w:r w:rsidRPr="00362DC1">
              <w:rPr>
                <w:rFonts w:ascii="Times New Roman" w:hAnsi="Times New Roman" w:cs="Times New Roman"/>
                <w:color w:val="000000"/>
                <w:sz w:val="24"/>
                <w:szCs w:val="24"/>
                <w:shd w:val="clear" w:color="auto" w:fill="FFFFFF"/>
              </w:rPr>
              <w:t xml:space="preserve"> </w:t>
            </w:r>
            <w:proofErr w:type="spellStart"/>
            <w:r w:rsidRPr="00362DC1">
              <w:rPr>
                <w:rFonts w:ascii="Times New Roman" w:hAnsi="Times New Roman" w:cs="Times New Roman"/>
                <w:color w:val="000000"/>
                <w:sz w:val="24"/>
                <w:szCs w:val="24"/>
                <w:shd w:val="clear" w:color="auto" w:fill="FFFFFF"/>
              </w:rPr>
              <w:t>pemogokan</w:t>
            </w:r>
            <w:proofErr w:type="spellEnd"/>
            <w:r w:rsidRPr="00362DC1">
              <w:rPr>
                <w:rFonts w:ascii="Times New Roman" w:hAnsi="Times New Roman" w:cs="Times New Roman"/>
                <w:color w:val="000000"/>
                <w:sz w:val="24"/>
                <w:szCs w:val="24"/>
                <w:shd w:val="clear" w:color="auto" w:fill="FFFFFF"/>
              </w:rPr>
              <w:t xml:space="preserve"> </w:t>
            </w:r>
            <w:proofErr w:type="spellStart"/>
            <w:r w:rsidRPr="00362DC1">
              <w:rPr>
                <w:rFonts w:ascii="Times New Roman" w:hAnsi="Times New Roman" w:cs="Times New Roman"/>
                <w:color w:val="000000"/>
                <w:sz w:val="24"/>
                <w:szCs w:val="24"/>
                <w:shd w:val="clear" w:color="auto" w:fill="FFFFFF"/>
              </w:rPr>
              <w:t>umum</w:t>
            </w:r>
            <w:proofErr w:type="spellEnd"/>
            <w:r w:rsidRPr="00362DC1">
              <w:rPr>
                <w:rFonts w:ascii="Times New Roman" w:hAnsi="Times New Roman" w:cs="Times New Roman"/>
                <w:color w:val="000000"/>
                <w:sz w:val="24"/>
                <w:szCs w:val="24"/>
                <w:shd w:val="clear" w:color="auto" w:fill="FFFFFF"/>
              </w:rPr>
              <w:t xml:space="preserve"> yang </w:t>
            </w:r>
            <w:proofErr w:type="spellStart"/>
            <w:r w:rsidRPr="00362DC1">
              <w:rPr>
                <w:rFonts w:ascii="Times New Roman" w:hAnsi="Times New Roman" w:cs="Times New Roman"/>
                <w:color w:val="000000"/>
                <w:sz w:val="24"/>
                <w:szCs w:val="24"/>
                <w:shd w:val="clear" w:color="auto" w:fill="FFFFFF"/>
              </w:rPr>
              <w:t>mendorong</w:t>
            </w:r>
            <w:proofErr w:type="spellEnd"/>
            <w:r w:rsidRPr="00362DC1">
              <w:rPr>
                <w:rFonts w:ascii="Times New Roman" w:hAnsi="Times New Roman" w:cs="Times New Roman"/>
                <w:color w:val="000000"/>
                <w:sz w:val="24"/>
                <w:szCs w:val="24"/>
                <w:shd w:val="clear" w:color="auto" w:fill="FFFFFF"/>
              </w:rPr>
              <w:t xml:space="preserve"> </w:t>
            </w:r>
            <w:proofErr w:type="spellStart"/>
            <w:r w:rsidRPr="00362DC1">
              <w:rPr>
                <w:rFonts w:ascii="Times New Roman" w:hAnsi="Times New Roman" w:cs="Times New Roman"/>
                <w:color w:val="000000"/>
                <w:sz w:val="24"/>
                <w:szCs w:val="24"/>
                <w:shd w:val="clear" w:color="auto" w:fill="FFFFFF"/>
              </w:rPr>
              <w:t>militer</w:t>
            </w:r>
            <w:proofErr w:type="spellEnd"/>
            <w:r w:rsidRPr="00362DC1">
              <w:rPr>
                <w:rFonts w:ascii="Times New Roman" w:hAnsi="Times New Roman" w:cs="Times New Roman"/>
                <w:color w:val="000000"/>
                <w:sz w:val="24"/>
                <w:szCs w:val="24"/>
                <w:shd w:val="clear" w:color="auto" w:fill="FFFFFF"/>
              </w:rPr>
              <w:t xml:space="preserve"> Sudan </w:t>
            </w:r>
            <w:proofErr w:type="spellStart"/>
            <w:r w:rsidRPr="00362DC1">
              <w:rPr>
                <w:rFonts w:ascii="Times New Roman" w:hAnsi="Times New Roman" w:cs="Times New Roman"/>
                <w:color w:val="000000"/>
                <w:sz w:val="24"/>
                <w:szCs w:val="24"/>
                <w:shd w:val="clear" w:color="auto" w:fill="FFFFFF"/>
              </w:rPr>
              <w:t>untuk</w:t>
            </w:r>
            <w:proofErr w:type="spellEnd"/>
            <w:r w:rsidRPr="00362DC1">
              <w:rPr>
                <w:rFonts w:ascii="Times New Roman" w:hAnsi="Times New Roman" w:cs="Times New Roman"/>
                <w:color w:val="000000"/>
                <w:sz w:val="24"/>
                <w:szCs w:val="24"/>
                <w:shd w:val="clear" w:color="auto" w:fill="FFFFFF"/>
              </w:rPr>
              <w:t xml:space="preserve"> </w:t>
            </w:r>
            <w:proofErr w:type="spellStart"/>
            <w:r w:rsidRPr="00362DC1">
              <w:rPr>
                <w:rFonts w:ascii="Times New Roman" w:hAnsi="Times New Roman" w:cs="Times New Roman"/>
                <w:color w:val="000000"/>
                <w:sz w:val="24"/>
                <w:szCs w:val="24"/>
                <w:shd w:val="clear" w:color="auto" w:fill="FFFFFF"/>
              </w:rPr>
              <w:t>menggulingkan</w:t>
            </w:r>
            <w:proofErr w:type="spellEnd"/>
            <w:r w:rsidRPr="00362DC1">
              <w:rPr>
                <w:rFonts w:ascii="Times New Roman" w:hAnsi="Times New Roman" w:cs="Times New Roman"/>
                <w:color w:val="000000"/>
                <w:sz w:val="24"/>
                <w:szCs w:val="24"/>
                <w:shd w:val="clear" w:color="auto" w:fill="FFFFFF"/>
              </w:rPr>
              <w:t xml:space="preserve"> </w:t>
            </w:r>
            <w:proofErr w:type="spellStart"/>
            <w:r w:rsidRPr="00362DC1">
              <w:rPr>
                <w:rFonts w:ascii="Times New Roman" w:hAnsi="Times New Roman" w:cs="Times New Roman"/>
                <w:color w:val="000000"/>
                <w:sz w:val="24"/>
                <w:szCs w:val="24"/>
                <w:shd w:val="clear" w:color="auto" w:fill="FFFFFF"/>
              </w:rPr>
              <w:t>Presiden</w:t>
            </w:r>
            <w:proofErr w:type="spellEnd"/>
            <w:r w:rsidRPr="00362DC1">
              <w:rPr>
                <w:rFonts w:ascii="Times New Roman" w:hAnsi="Times New Roman" w:cs="Times New Roman"/>
                <w:color w:val="000000"/>
                <w:sz w:val="24"/>
                <w:szCs w:val="24"/>
                <w:shd w:val="clear" w:color="auto" w:fill="FFFFFF"/>
              </w:rPr>
              <w:t xml:space="preserve"> </w:t>
            </w:r>
            <w:proofErr w:type="spellStart"/>
            <w:r w:rsidRPr="00362DC1">
              <w:rPr>
                <w:rFonts w:ascii="Times New Roman" w:hAnsi="Times New Roman" w:cs="Times New Roman"/>
                <w:color w:val="000000"/>
                <w:sz w:val="24"/>
                <w:szCs w:val="24"/>
                <w:shd w:val="clear" w:color="auto" w:fill="FFFFFF"/>
              </w:rPr>
              <w:t>Gafaar</w:t>
            </w:r>
            <w:proofErr w:type="spellEnd"/>
            <w:r w:rsidRPr="00362DC1">
              <w:rPr>
                <w:rFonts w:ascii="Times New Roman" w:hAnsi="Times New Roman" w:cs="Times New Roman"/>
                <w:color w:val="000000"/>
                <w:sz w:val="24"/>
                <w:szCs w:val="24"/>
                <w:shd w:val="clear" w:color="auto" w:fill="FFFFFF"/>
              </w:rPr>
              <w:t xml:space="preserve"> </w:t>
            </w:r>
            <w:proofErr w:type="spellStart"/>
            <w:r w:rsidRPr="00362DC1">
              <w:rPr>
                <w:rFonts w:ascii="Times New Roman" w:hAnsi="Times New Roman" w:cs="Times New Roman"/>
                <w:color w:val="000000"/>
                <w:sz w:val="24"/>
                <w:szCs w:val="24"/>
                <w:shd w:val="clear" w:color="auto" w:fill="FFFFFF"/>
              </w:rPr>
              <w:t>Nimeiry</w:t>
            </w:r>
            <w:proofErr w:type="spellEnd"/>
          </w:p>
          <w:p w:rsidR="00362DC1" w:rsidRPr="00362DC1" w:rsidRDefault="00362DC1" w:rsidP="00362DC1">
            <w:pPr>
              <w:spacing w:line="480" w:lineRule="auto"/>
              <w:contextualSpacing/>
              <w:jc w:val="both"/>
              <w:rPr>
                <w:rFonts w:ascii="Times New Roman" w:hAnsi="Times New Roman" w:cs="Times New Roman"/>
                <w:sz w:val="24"/>
                <w:szCs w:val="24"/>
              </w:rPr>
            </w:pPr>
            <w:proofErr w:type="spellStart"/>
            <w:r w:rsidRPr="00362DC1">
              <w:rPr>
                <w:rFonts w:ascii="Times New Roman" w:hAnsi="Times New Roman" w:cs="Times New Roman"/>
                <w:color w:val="000000"/>
                <w:sz w:val="24"/>
                <w:szCs w:val="24"/>
                <w:shd w:val="clear" w:color="auto" w:fill="FFFFFF"/>
              </w:rPr>
              <w:t>Sumber</w:t>
            </w:r>
            <w:proofErr w:type="spellEnd"/>
            <w:r w:rsidRPr="00362DC1">
              <w:rPr>
                <w:rFonts w:ascii="Times New Roman" w:hAnsi="Times New Roman" w:cs="Times New Roman"/>
                <w:color w:val="000000"/>
                <w:sz w:val="24"/>
                <w:szCs w:val="24"/>
                <w:shd w:val="clear" w:color="auto" w:fill="FFFFFF"/>
              </w:rPr>
              <w:t xml:space="preserve"> : </w:t>
            </w:r>
            <w:hyperlink r:id="rId9" w:history="1">
              <w:r w:rsidRPr="00362DC1">
                <w:rPr>
                  <w:rFonts w:ascii="Calibri" w:hAnsi="Calibri" w:cs="Times New Roman"/>
                  <w:color w:val="0563C1"/>
                  <w:u w:val="single"/>
                </w:rPr>
                <w:t>https://www.nytimes.com/2009/06/12/world/africa/12nimeiry.html</w:t>
              </w:r>
            </w:hyperlink>
          </w:p>
        </w:tc>
      </w:tr>
    </w:tbl>
    <w:p w:rsidR="00AF47B5" w:rsidRDefault="00AF47B5">
      <w:bookmarkStart w:id="0" w:name="_GoBack"/>
      <w:bookmarkEnd w:id="0"/>
    </w:p>
    <w:sectPr w:rsidR="00AF47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8619D"/>
    <w:multiLevelType w:val="hybridMultilevel"/>
    <w:tmpl w:val="8586C78A"/>
    <w:lvl w:ilvl="0" w:tplc="57B4E6A2">
      <w:start w:val="1"/>
      <w:numFmt w:val="decimal"/>
      <w:lvlText w:val="%1."/>
      <w:lvlJc w:val="left"/>
      <w:pPr>
        <w:ind w:left="394" w:hanging="360"/>
      </w:pPr>
      <w:rPr>
        <w:rFonts w:hint="default"/>
      </w:rPr>
    </w:lvl>
    <w:lvl w:ilvl="1" w:tplc="04090019">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1">
    <w:nsid w:val="2FD4019B"/>
    <w:multiLevelType w:val="hybridMultilevel"/>
    <w:tmpl w:val="937EB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4F2369"/>
    <w:multiLevelType w:val="multilevel"/>
    <w:tmpl w:val="6F9E83C0"/>
    <w:lvl w:ilvl="0">
      <w:start w:val="1"/>
      <w:numFmt w:val="decimal"/>
      <w:lvlText w:val="%1."/>
      <w:lvlJc w:val="left"/>
      <w:pPr>
        <w:ind w:left="218" w:hanging="360"/>
      </w:pPr>
      <w:rPr>
        <w:rFonts w:hint="default"/>
      </w:rPr>
    </w:lvl>
    <w:lvl w:ilvl="1">
      <w:start w:val="2"/>
      <w:numFmt w:val="decimal"/>
      <w:isLgl/>
      <w:lvlText w:val="%1.%2"/>
      <w:lvlJc w:val="left"/>
      <w:pPr>
        <w:ind w:left="218" w:hanging="360"/>
      </w:pPr>
      <w:rPr>
        <w:rFonts w:hint="default"/>
      </w:rPr>
    </w:lvl>
    <w:lvl w:ilvl="2">
      <w:start w:val="1"/>
      <w:numFmt w:val="decimal"/>
      <w:isLgl/>
      <w:lvlText w:val="%1.%2.%3"/>
      <w:lvlJc w:val="left"/>
      <w:pPr>
        <w:ind w:left="578" w:hanging="720"/>
      </w:pPr>
      <w:rPr>
        <w:rFonts w:hint="default"/>
      </w:rPr>
    </w:lvl>
    <w:lvl w:ilvl="3">
      <w:start w:val="1"/>
      <w:numFmt w:val="decimal"/>
      <w:isLgl/>
      <w:lvlText w:val="%1.%2.%3.%4"/>
      <w:lvlJc w:val="left"/>
      <w:pPr>
        <w:ind w:left="578" w:hanging="720"/>
      </w:pPr>
      <w:rPr>
        <w:rFonts w:hint="default"/>
      </w:rPr>
    </w:lvl>
    <w:lvl w:ilvl="4">
      <w:start w:val="1"/>
      <w:numFmt w:val="decimal"/>
      <w:isLgl/>
      <w:lvlText w:val="%1.%2.%3.%4.%5"/>
      <w:lvlJc w:val="left"/>
      <w:pPr>
        <w:ind w:left="938" w:hanging="1080"/>
      </w:pPr>
      <w:rPr>
        <w:rFonts w:hint="default"/>
      </w:rPr>
    </w:lvl>
    <w:lvl w:ilvl="5">
      <w:start w:val="1"/>
      <w:numFmt w:val="decimal"/>
      <w:isLgl/>
      <w:lvlText w:val="%1.%2.%3.%4.%5.%6"/>
      <w:lvlJc w:val="left"/>
      <w:pPr>
        <w:ind w:left="938" w:hanging="1080"/>
      </w:pPr>
      <w:rPr>
        <w:rFonts w:hint="default"/>
      </w:rPr>
    </w:lvl>
    <w:lvl w:ilvl="6">
      <w:start w:val="1"/>
      <w:numFmt w:val="decimal"/>
      <w:isLgl/>
      <w:lvlText w:val="%1.%2.%3.%4.%5.%6.%7"/>
      <w:lvlJc w:val="left"/>
      <w:pPr>
        <w:ind w:left="1298" w:hanging="1440"/>
      </w:pPr>
      <w:rPr>
        <w:rFonts w:hint="default"/>
      </w:rPr>
    </w:lvl>
    <w:lvl w:ilvl="7">
      <w:start w:val="1"/>
      <w:numFmt w:val="decimal"/>
      <w:isLgl/>
      <w:lvlText w:val="%1.%2.%3.%4.%5.%6.%7.%8"/>
      <w:lvlJc w:val="left"/>
      <w:pPr>
        <w:ind w:left="1298" w:hanging="1440"/>
      </w:pPr>
      <w:rPr>
        <w:rFonts w:hint="default"/>
      </w:rPr>
    </w:lvl>
    <w:lvl w:ilvl="8">
      <w:start w:val="1"/>
      <w:numFmt w:val="decimal"/>
      <w:isLgl/>
      <w:lvlText w:val="%1.%2.%3.%4.%5.%6.%7.%8.%9"/>
      <w:lvlJc w:val="left"/>
      <w:pPr>
        <w:ind w:left="1658" w:hanging="1800"/>
      </w:pPr>
      <w:rPr>
        <w:rFonts w:hint="default"/>
      </w:rPr>
    </w:lvl>
  </w:abstractNum>
  <w:abstractNum w:abstractNumId="3">
    <w:nsid w:val="429873D3"/>
    <w:multiLevelType w:val="hybridMultilevel"/>
    <w:tmpl w:val="80D4E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EEA4B2A"/>
    <w:multiLevelType w:val="hybridMultilevel"/>
    <w:tmpl w:val="B628C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1547A23"/>
    <w:multiLevelType w:val="hybridMultilevel"/>
    <w:tmpl w:val="B1AECDD4"/>
    <w:lvl w:ilvl="0" w:tplc="4E1CDA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3"/>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DC1"/>
    <w:rsid w:val="00362DC1"/>
    <w:rsid w:val="00AF47B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2DC1"/>
    <w:pPr>
      <w:spacing w:after="160" w:line="259" w:lineRule="auto"/>
      <w:ind w:left="720"/>
      <w:contextualSpacing/>
    </w:pPr>
    <w:rPr>
      <w:rFonts w:eastAsia="SimSun"/>
      <w:lang w:val="en-US"/>
    </w:rPr>
  </w:style>
  <w:style w:type="table" w:styleId="TableGrid">
    <w:name w:val="Table Grid"/>
    <w:basedOn w:val="TableNormal"/>
    <w:uiPriority w:val="39"/>
    <w:rsid w:val="00362DC1"/>
    <w:pPr>
      <w:spacing w:after="0" w:line="240" w:lineRule="auto"/>
    </w:pPr>
    <w:rPr>
      <w:rFonts w:eastAsia="SimSu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2DC1"/>
    <w:pPr>
      <w:spacing w:after="160" w:line="259" w:lineRule="auto"/>
      <w:ind w:left="720"/>
      <w:contextualSpacing/>
    </w:pPr>
    <w:rPr>
      <w:rFonts w:eastAsia="SimSun"/>
      <w:lang w:val="en-US"/>
    </w:rPr>
  </w:style>
  <w:style w:type="table" w:styleId="TableGrid">
    <w:name w:val="Table Grid"/>
    <w:basedOn w:val="TableNormal"/>
    <w:uiPriority w:val="39"/>
    <w:rsid w:val="00362DC1"/>
    <w:pPr>
      <w:spacing w:after="0" w:line="240" w:lineRule="auto"/>
    </w:pPr>
    <w:rPr>
      <w:rFonts w:eastAsia="SimSu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itannica.com/topic/Janjaweed" TargetMode="External"/><Relationship Id="rId3" Type="http://schemas.microsoft.com/office/2007/relationships/stylesWithEffects" Target="stylesWithEffects.xml"/><Relationship Id="rId7" Type="http://schemas.openxmlformats.org/officeDocument/2006/relationships/hyperlink" Target="https://www.globalsecurity.org/military/world/war/sudan-civil-war2.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tate.gov/r/pa/ei/bgn/171718.ht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nytimes.com/2009/06/12/world/africa/12nimei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7289</Words>
  <Characters>41549</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2019-10-07T07:39:00Z</dcterms:created>
  <dcterms:modified xsi:type="dcterms:W3CDTF">2019-10-07T07:40:00Z</dcterms:modified>
</cp:coreProperties>
</file>