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D22" w:rsidRDefault="00940DBA" w:rsidP="006A18D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940DBA" w:rsidRDefault="00940DBA" w:rsidP="006A18D8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336F" w:rsidRDefault="002B336F" w:rsidP="006A18D8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36F" w:rsidRDefault="002B336F" w:rsidP="00180AA1">
      <w:pPr>
        <w:spacing w:after="140" w:line="20" w:lineRule="atLeast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 w:rsidRPr="00942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Anwar </w:t>
      </w:r>
      <w:proofErr w:type="spellStart"/>
      <w:r w:rsidRPr="0094237E">
        <w:rPr>
          <w:rFonts w:ascii="Times New Roman" w:hAnsi="Times New Roman" w:cs="Times New Roman"/>
          <w:color w:val="000000" w:themeColor="text1"/>
          <w:sz w:val="24"/>
          <w:szCs w:val="24"/>
        </w:rPr>
        <w:t>Prabu</w:t>
      </w:r>
      <w:proofErr w:type="spellEnd"/>
      <w:r w:rsidRPr="00942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37E">
        <w:rPr>
          <w:rFonts w:ascii="Times New Roman" w:hAnsi="Times New Roman" w:cs="Times New Roman"/>
          <w:color w:val="000000" w:themeColor="text1"/>
          <w:sz w:val="24"/>
          <w:szCs w:val="24"/>
        </w:rPr>
        <w:t>Mangkunegara</w:t>
      </w:r>
      <w:proofErr w:type="spellEnd"/>
      <w:r w:rsidRPr="00942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2013. </w:t>
      </w:r>
      <w:proofErr w:type="spellStart"/>
      <w:r w:rsidRPr="0094237E"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Pr="00942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37E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942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37E"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 w:rsidRPr="00942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4237E">
        <w:rPr>
          <w:rFonts w:ascii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 w:rsidRPr="00942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Perusahaan</w:t>
      </w:r>
      <w:proofErr w:type="gramEnd"/>
      <w:r w:rsidRPr="00942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4237E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Pr="00942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37E"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  <w:r w:rsidRPr="0094237E">
        <w:rPr>
          <w:rFonts w:ascii="Times New Roman" w:hAnsi="Times New Roman" w:cs="Times New Roman"/>
          <w:color w:val="000000" w:themeColor="text1"/>
          <w:sz w:val="24"/>
          <w:szCs w:val="24"/>
        </w:rPr>
        <w:t>, Bandung</w:t>
      </w:r>
      <w:r w:rsidRPr="00A66E89">
        <w:rPr>
          <w:rFonts w:ascii="Times New Roman" w:hAnsi="Times New Roman" w:cs="Times New Roman"/>
          <w:color w:val="000000" w:themeColor="text1"/>
        </w:rPr>
        <w:t>.</w:t>
      </w:r>
    </w:p>
    <w:p w:rsidR="002B336F" w:rsidRDefault="002B336F" w:rsidP="006A18D8">
      <w:pPr>
        <w:spacing w:after="200" w:line="20" w:lineRule="atLeast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Antonio. 2017. Analisis Stres kerja dan Motivasi Kerja Terhadap Produktivitas Kinerja Karyawan Produksi Jahit </w:t>
      </w:r>
      <w:r>
        <w:rPr>
          <w:rFonts w:ascii="Times New Roman" w:hAnsi="Times New Roman" w:cs="Times New Roman"/>
          <w:i/>
          <w:sz w:val="24"/>
          <w:lang w:val="id-ID"/>
        </w:rPr>
        <w:t>Men’s</w:t>
      </w:r>
      <w:r>
        <w:rPr>
          <w:rFonts w:ascii="Times New Roman" w:hAnsi="Times New Roman" w:cs="Times New Roman"/>
          <w:sz w:val="24"/>
          <w:lang w:val="id-ID"/>
        </w:rPr>
        <w:t xml:space="preserve"> Pyjama pada PT.Leading Garment Industri Bandung.</w:t>
      </w:r>
    </w:p>
    <w:p w:rsidR="002B336F" w:rsidRPr="004F22B2" w:rsidRDefault="002B336F" w:rsidP="006A18D8">
      <w:pPr>
        <w:spacing w:after="200" w:line="20" w:lineRule="atLeast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Christy Tulandi, S.L Mandey. Mc Donald Walangitan. 2015. </w:t>
      </w:r>
      <w:r>
        <w:rPr>
          <w:rFonts w:ascii="Times New Roman" w:hAnsi="Times New Roman" w:cs="Times New Roman"/>
          <w:i/>
          <w:sz w:val="24"/>
          <w:lang w:val="id-ID"/>
        </w:rPr>
        <w:t>The Effect Of Job Characteristic, Welfare and Work Environment To Employee Productivity At</w:t>
      </w:r>
      <w:r w:rsidR="006A18D8">
        <w:rPr>
          <w:rFonts w:ascii="Times New Roman" w:hAnsi="Times New Roman" w:cs="Times New Roman"/>
          <w:i/>
          <w:sz w:val="24"/>
          <w:lang w:val="id-ID"/>
        </w:rPr>
        <w:t xml:space="preserve"> PT Federal International Manado.</w:t>
      </w:r>
      <w:r w:rsidR="004F22B2">
        <w:rPr>
          <w:rFonts w:ascii="Times New Roman" w:hAnsi="Times New Roman" w:cs="Times New Roman"/>
          <w:sz w:val="24"/>
          <w:lang w:val="id-ID"/>
        </w:rPr>
        <w:t>(Vol.3 No 2</w:t>
      </w:r>
      <w:r w:rsidR="00136EEE">
        <w:rPr>
          <w:rFonts w:ascii="Times New Roman" w:hAnsi="Times New Roman" w:cs="Times New Roman"/>
          <w:sz w:val="24"/>
          <w:lang w:val="id-ID"/>
        </w:rPr>
        <w:t xml:space="preserve">, </w:t>
      </w:r>
      <w:r w:rsidR="004F22B2">
        <w:rPr>
          <w:rFonts w:ascii="Times New Roman" w:hAnsi="Times New Roman" w:cs="Times New Roman"/>
          <w:sz w:val="24"/>
          <w:lang w:val="id-ID"/>
        </w:rPr>
        <w:t>2015).</w:t>
      </w:r>
    </w:p>
    <w:p w:rsidR="002B336F" w:rsidRDefault="002B336F" w:rsidP="006A18D8">
      <w:pPr>
        <w:spacing w:after="200" w:line="20" w:lineRule="atLeast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Cooper. Alison. 2013. Stres Manajemen Yang Sukses. Jakarta.</w:t>
      </w:r>
    </w:p>
    <w:p w:rsidR="004372D8" w:rsidRPr="004F22B2" w:rsidRDefault="004F22B2" w:rsidP="00E02191">
      <w:pPr>
        <w:spacing w:after="260" w:line="20" w:lineRule="atLeast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Cox. 2013. </w:t>
      </w:r>
      <w:r>
        <w:rPr>
          <w:rFonts w:ascii="Times New Roman" w:hAnsi="Times New Roman" w:cs="Times New Roman"/>
          <w:i/>
          <w:sz w:val="24"/>
          <w:lang w:val="id-ID"/>
        </w:rPr>
        <w:t>Stress Behavior.</w:t>
      </w:r>
      <w:r>
        <w:rPr>
          <w:rFonts w:ascii="Times New Roman" w:hAnsi="Times New Roman" w:cs="Times New Roman"/>
          <w:sz w:val="24"/>
          <w:lang w:val="id-ID"/>
        </w:rPr>
        <w:t xml:space="preserve"> Pratama. Jakarta.</w:t>
      </w:r>
    </w:p>
    <w:p w:rsidR="00CD175E" w:rsidRDefault="002B336F" w:rsidP="00CD175E">
      <w:pPr>
        <w:spacing w:after="200" w:line="2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Dessler, Garry. 2016. Manajemen. Manajemen Sumber Daya Manusia, Edisi 14, Salemba Empat, Jakarta.</w:t>
      </w:r>
    </w:p>
    <w:p w:rsidR="00866044" w:rsidRDefault="00866044" w:rsidP="00E02191">
      <w:pPr>
        <w:spacing w:after="260" w:line="20" w:lineRule="atLeast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Gerry Irawan. 2011. Pengaruh Pengawan dan lingkungan kerja terhadap produktivitas kerja karyawan bagian Produksi PT Bintang Triputratex textile Pekalongan.</w:t>
      </w:r>
    </w:p>
    <w:p w:rsidR="002B336F" w:rsidRDefault="002B336F" w:rsidP="006A18D8">
      <w:pPr>
        <w:spacing w:after="200" w:line="20" w:lineRule="atLeast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Gibson, James. L.,Jhon M., Ivanevich dan James H., Donnelly, Jr., 2011, Organisasi dan Manajemen: Perilaku, Struktur dan Proses, terjemahan oleh Joerban Wahid, Erlangga, Jakarta.</w:t>
      </w:r>
    </w:p>
    <w:p w:rsidR="004372D8" w:rsidRPr="004372D8" w:rsidRDefault="004372D8" w:rsidP="006A18D8">
      <w:pPr>
        <w:spacing w:after="200" w:line="20" w:lineRule="atLeast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Greenber</w:t>
      </w:r>
      <w:r w:rsidR="00AB29BC">
        <w:rPr>
          <w:rFonts w:ascii="Times New Roman" w:hAnsi="Times New Roman" w:cs="Times New Roman"/>
          <w:sz w:val="24"/>
          <w:lang w:val="id-ID"/>
        </w:rPr>
        <w:t xml:space="preserve">g, J.&amp; Baron, R.A. 2013. </w:t>
      </w:r>
      <w:r>
        <w:rPr>
          <w:rFonts w:ascii="Times New Roman" w:hAnsi="Times New Roman" w:cs="Times New Roman"/>
          <w:i/>
          <w:sz w:val="24"/>
          <w:lang w:val="id-ID"/>
        </w:rPr>
        <w:t>Behavior Otganization.</w:t>
      </w:r>
      <w:r>
        <w:rPr>
          <w:rFonts w:ascii="Times New Roman" w:hAnsi="Times New Roman" w:cs="Times New Roman"/>
          <w:sz w:val="24"/>
          <w:lang w:val="id-ID"/>
        </w:rPr>
        <w:t xml:space="preserve"> Prentice Hall. Terjemahan Setiyana.9th Edition.</w:t>
      </w:r>
    </w:p>
    <w:p w:rsidR="002B336F" w:rsidRDefault="002B336F" w:rsidP="00180AA1">
      <w:pPr>
        <w:spacing w:after="200" w:line="20" w:lineRule="atLeast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Handoko T Hani, 2011. Manajeme</w:t>
      </w:r>
      <w:r w:rsidR="00CD175E">
        <w:rPr>
          <w:rFonts w:ascii="Times New Roman" w:hAnsi="Times New Roman" w:cs="Times New Roman"/>
          <w:sz w:val="24"/>
          <w:lang w:val="id-ID"/>
        </w:rPr>
        <w:t>n. Edisi Kedua. BPFE Yogyakarta.</w:t>
      </w:r>
    </w:p>
    <w:p w:rsidR="00CD175E" w:rsidRDefault="00CD175E" w:rsidP="00180AA1">
      <w:pPr>
        <w:spacing w:after="200" w:line="20" w:lineRule="atLeast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Hamali, Arif Yusuf. 2016. Pemahaman Sumber Daya Manusia.CAPS.Yogyakarta.</w:t>
      </w:r>
    </w:p>
    <w:p w:rsidR="00F2634C" w:rsidRDefault="00F2634C" w:rsidP="00180AA1">
      <w:pPr>
        <w:spacing w:after="200" w:line="20" w:lineRule="atLeast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Hasibuan, Malayu S.P. 2017. Manajemen Sumber Daya Manusia. Edisi Revisi. Bumi Aksara. Jakarta.</w:t>
      </w:r>
    </w:p>
    <w:p w:rsidR="00CD175E" w:rsidRDefault="002B336F" w:rsidP="00CD175E">
      <w:pPr>
        <w:spacing w:line="2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Husein Umar. 2011. Metode Penelitian untuk Skripsi dan Tesis Bisnis, Rajawali Pers, Jakarta.</w:t>
      </w:r>
    </w:p>
    <w:p w:rsidR="002B336F" w:rsidRDefault="002B336F" w:rsidP="006A18D8">
      <w:pPr>
        <w:spacing w:after="200" w:line="20" w:lineRule="atLeast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I Wayan Senata. 2014. Pengaruh Lingkungan</w:t>
      </w:r>
      <w:r w:rsidR="00180AA1">
        <w:rPr>
          <w:rFonts w:ascii="Times New Roman" w:hAnsi="Times New Roman" w:cs="Times New Roman"/>
          <w:sz w:val="24"/>
          <w:lang w:val="id-ID"/>
        </w:rPr>
        <w:t xml:space="preserve"> Kerja Terhadap Produktivitas K</w:t>
      </w:r>
      <w:r>
        <w:rPr>
          <w:rFonts w:ascii="Times New Roman" w:hAnsi="Times New Roman" w:cs="Times New Roman"/>
          <w:sz w:val="24"/>
          <w:lang w:val="id-ID"/>
        </w:rPr>
        <w:t>erja Karyawan UD Kembang Sari Kabupaten Badung. (Vol.4 No.1).</w:t>
      </w:r>
    </w:p>
    <w:p w:rsidR="002B336F" w:rsidRDefault="002B336F" w:rsidP="006A18D8">
      <w:pPr>
        <w:spacing w:after="200" w:line="2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Kimsean, Yin. 2014. Produktivitas Kerja Pegawai Pada Birokrasi.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 xml:space="preserve"> In A.T. Sulistiyani, ed. Memahami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Good Governance </w:t>
      </w:r>
      <w:r>
        <w:rPr>
          <w:rFonts w:ascii="Times New Roman" w:hAnsi="Times New Roman" w:cs="Times New Roman"/>
          <w:sz w:val="24"/>
          <w:szCs w:val="24"/>
          <w:lang w:val="id-ID"/>
        </w:rPr>
        <w:t>Dalam Perspektif Sumber Daya Manusia. Yogyakarta, Indonesia: Penerbit Gava Media Hal. 319-320. Diakses Desember 2018.</w:t>
      </w:r>
    </w:p>
    <w:p w:rsidR="002B336F" w:rsidRDefault="002B336F" w:rsidP="006A18D8">
      <w:pPr>
        <w:spacing w:after="200" w:line="20" w:lineRule="atLeast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lastRenderedPageBreak/>
        <w:t>Khoirunnisa Isnaini. 2015. Pengaruh Lingkungan Kerja dan Stres Kerja Terhadap Produktivitas Kinerja Karyawan Studi Kasus PT Putra Nugraha Sentosa Mojosongo.</w:t>
      </w:r>
    </w:p>
    <w:p w:rsidR="00866044" w:rsidRDefault="00866044" w:rsidP="006A18D8">
      <w:pPr>
        <w:spacing w:after="200" w:line="20" w:lineRule="atLeast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Kurnianingsih, Mu’tamaroh.2008. Pengaruh Stres Kerja Terhadap Produktivitas Kerja karyawan (Studi kasus pada PT.Sawahkarunia Agung Textile Karanganyar Jawa).</w:t>
      </w:r>
    </w:p>
    <w:p w:rsidR="002B336F" w:rsidRDefault="002B336F" w:rsidP="006A18D8">
      <w:pPr>
        <w:spacing w:after="200" w:line="20" w:lineRule="atLeast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Kristin Pangesti. 2017. Pengaruh Lingkungan Kerja, Keselamatan Kerja Dan Kompensasi Terhadap Produktivitas Kinerja Karyawan Konveksi Bagas Jaya Kabupaten Tulungagung</w:t>
      </w:r>
      <w:r w:rsidR="006A18D8">
        <w:rPr>
          <w:rFonts w:ascii="Times New Roman" w:hAnsi="Times New Roman" w:cs="Times New Roman"/>
          <w:sz w:val="24"/>
          <w:lang w:val="id-ID"/>
        </w:rPr>
        <w:t>.</w:t>
      </w:r>
    </w:p>
    <w:p w:rsidR="00184DB8" w:rsidRPr="002B336F" w:rsidRDefault="00184DB8" w:rsidP="006A18D8">
      <w:pPr>
        <w:spacing w:after="200" w:line="20" w:lineRule="atLeast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Luthans, Fred. 2011. </w:t>
      </w:r>
      <w:r w:rsidRPr="008B7100">
        <w:rPr>
          <w:rFonts w:ascii="Times New Roman" w:hAnsi="Times New Roman" w:cs="Times New Roman"/>
          <w:i/>
          <w:sz w:val="24"/>
          <w:lang w:val="id-ID"/>
        </w:rPr>
        <w:t>Organizational Behavior</w:t>
      </w:r>
      <w:r>
        <w:rPr>
          <w:rFonts w:ascii="Times New Roman" w:hAnsi="Times New Roman" w:cs="Times New Roman"/>
          <w:i/>
          <w:sz w:val="24"/>
          <w:lang w:val="id-ID"/>
        </w:rPr>
        <w:t>. An Evidence-Based Approach. New York:McGraw-Hill.</w:t>
      </w:r>
    </w:p>
    <w:p w:rsidR="00940DBA" w:rsidRDefault="00940DBA" w:rsidP="006A18D8">
      <w:pPr>
        <w:spacing w:after="200" w:line="2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Malayu Hasibuan. 2017. Manajemen Sumber daya Manusia, Edisi Revisi, PT Bumi Aksara.</w:t>
      </w:r>
    </w:p>
    <w:p w:rsidR="00184DB8" w:rsidRDefault="00184DB8" w:rsidP="006A18D8">
      <w:pPr>
        <w:spacing w:after="200" w:line="20" w:lineRule="atLeast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Manullang, 2014. Dasar-Dasar Manajemen, Ghalia Indonesia. Jakarta.</w:t>
      </w:r>
    </w:p>
    <w:p w:rsidR="00940DBA" w:rsidRDefault="00940DBA" w:rsidP="006A18D8">
      <w:pPr>
        <w:spacing w:after="200" w:line="2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Mathias, Robert L dan Jackson. 2012 Manajemen Sumber Daya Manusia, Buku1, Alih Bahasa: Jimmy Sadeli dan Bayu. Prawira Hie, Salemba Empat. Jakarta.</w:t>
      </w:r>
    </w:p>
    <w:p w:rsidR="00184DB8" w:rsidRDefault="00184DB8" w:rsidP="00E02191">
      <w:pPr>
        <w:spacing w:after="260" w:line="20" w:lineRule="atLeast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M Riksa Aditya. 2015. Pengaruh Pelatihan dan Lingkungan Kerja Terhadap Produktivitas Kinerja Karyawan Pada PT Primatexco Indonesia Batang.</w:t>
      </w:r>
    </w:p>
    <w:p w:rsidR="00184DB8" w:rsidRDefault="00184DB8" w:rsidP="006A18D8">
      <w:pPr>
        <w:spacing w:after="200" w:line="20" w:lineRule="atLeast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Nitisemito, 2013. Manajemen Personalia, Edisi Kedua, Ghalia Indonesia.</w:t>
      </w:r>
    </w:p>
    <w:p w:rsidR="00184DB8" w:rsidRDefault="00184DB8" w:rsidP="006A18D8">
      <w:pPr>
        <w:spacing w:after="200" w:line="20" w:lineRule="atLeast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R. Supomo. 2018. Manajemen Sumber Daya Manusia, Yrama Widya Bandung.</w:t>
      </w:r>
    </w:p>
    <w:p w:rsidR="00184DB8" w:rsidRDefault="00184DB8" w:rsidP="00E02191">
      <w:pPr>
        <w:spacing w:after="260" w:line="2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Risfatul Khotimah. 2017. Pengaruh lingkungan kerja dan stres kerja terhadap produktivitas kinerja karyawan di PT Unggaran Sari Garment.</w:t>
      </w:r>
    </w:p>
    <w:p w:rsidR="00184DB8" w:rsidRPr="00184DB8" w:rsidRDefault="00084110" w:rsidP="006A18D8">
      <w:pPr>
        <w:spacing w:after="200" w:line="20" w:lineRule="atLeast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Robbins, Stephen P, 2012</w:t>
      </w:r>
      <w:r w:rsidR="00184DB8">
        <w:rPr>
          <w:rFonts w:ascii="Times New Roman" w:hAnsi="Times New Roman" w:cs="Times New Roman"/>
          <w:sz w:val="24"/>
          <w:lang w:val="id-ID"/>
        </w:rPr>
        <w:t>. Perilaku Organiasi. Edisi kesepuluh. Jakarta: PT Indeks Kelompok Gramedia.</w:t>
      </w:r>
    </w:p>
    <w:p w:rsidR="00816B99" w:rsidRDefault="00816B99" w:rsidP="00E02191">
      <w:pPr>
        <w:spacing w:after="240" w:line="2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Sedarmayanti. 2016. Manajemen Sumber Daya Manusia, PT Refika Aditama, Bandung.</w:t>
      </w:r>
    </w:p>
    <w:p w:rsidR="003944CA" w:rsidRPr="003944CA" w:rsidRDefault="00F2634C" w:rsidP="000124D0">
      <w:pPr>
        <w:spacing w:after="120" w:line="20" w:lineRule="atLeast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Sedarmayanti</w:t>
      </w:r>
      <w:proofErr w:type="spellEnd"/>
      <w:r>
        <w:rPr>
          <w:rFonts w:ascii="Times New Roman" w:hAnsi="Times New Roman" w:cs="Times New Roman"/>
          <w:sz w:val="24"/>
        </w:rPr>
        <w:t>. 2017</w:t>
      </w:r>
      <w:r w:rsidR="00184DB8" w:rsidRPr="000B45C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84DB8" w:rsidRPr="00495A6C">
        <w:rPr>
          <w:rFonts w:ascii="Times New Roman" w:hAnsi="Times New Roman" w:cs="Times New Roman"/>
          <w:sz w:val="24"/>
        </w:rPr>
        <w:t>Manajemen</w:t>
      </w:r>
      <w:proofErr w:type="spellEnd"/>
      <w:r w:rsidR="00184DB8" w:rsidRPr="00495A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4DB8" w:rsidRPr="00495A6C">
        <w:rPr>
          <w:rFonts w:ascii="Times New Roman" w:hAnsi="Times New Roman" w:cs="Times New Roman"/>
          <w:sz w:val="24"/>
        </w:rPr>
        <w:t>Sumber</w:t>
      </w:r>
      <w:proofErr w:type="spellEnd"/>
      <w:r w:rsidR="00184DB8" w:rsidRPr="00495A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4DB8" w:rsidRPr="00495A6C">
        <w:rPr>
          <w:rFonts w:ascii="Times New Roman" w:hAnsi="Times New Roman" w:cs="Times New Roman"/>
          <w:sz w:val="24"/>
        </w:rPr>
        <w:t>Daya</w:t>
      </w:r>
      <w:proofErr w:type="spellEnd"/>
      <w:r w:rsidR="00184DB8" w:rsidRPr="00495A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4DB8" w:rsidRPr="00495A6C">
        <w:rPr>
          <w:rFonts w:ascii="Times New Roman" w:hAnsi="Times New Roman" w:cs="Times New Roman"/>
          <w:sz w:val="24"/>
        </w:rPr>
        <w:t>Manusia</w:t>
      </w:r>
      <w:proofErr w:type="spellEnd"/>
      <w:r w:rsidR="00184DB8" w:rsidRPr="00495A6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84DB8" w:rsidRPr="00495A6C">
        <w:rPr>
          <w:rFonts w:ascii="Times New Roman" w:hAnsi="Times New Roman" w:cs="Times New Roman"/>
          <w:sz w:val="24"/>
        </w:rPr>
        <w:t>Reformasi</w:t>
      </w:r>
      <w:proofErr w:type="spellEnd"/>
      <w:r w:rsidR="00184DB8" w:rsidRPr="00495A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4DB8" w:rsidRPr="00495A6C">
        <w:rPr>
          <w:rFonts w:ascii="Times New Roman" w:hAnsi="Times New Roman" w:cs="Times New Roman"/>
          <w:sz w:val="24"/>
        </w:rPr>
        <w:t>Birokrasi</w:t>
      </w:r>
      <w:proofErr w:type="spellEnd"/>
      <w:r w:rsidR="00184DB8" w:rsidRPr="00495A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4DB8" w:rsidRPr="00495A6C">
        <w:rPr>
          <w:rFonts w:ascii="Times New Roman" w:hAnsi="Times New Roman" w:cs="Times New Roman"/>
          <w:sz w:val="24"/>
        </w:rPr>
        <w:t>dan</w:t>
      </w:r>
      <w:proofErr w:type="spellEnd"/>
      <w:r w:rsidR="00184DB8" w:rsidRPr="00495A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4DB8" w:rsidRPr="00495A6C">
        <w:rPr>
          <w:rFonts w:ascii="Times New Roman" w:hAnsi="Times New Roman" w:cs="Times New Roman"/>
          <w:sz w:val="24"/>
        </w:rPr>
        <w:t>Manajemen</w:t>
      </w:r>
      <w:proofErr w:type="spellEnd"/>
      <w:r w:rsidR="00184DB8" w:rsidRPr="00495A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4DB8" w:rsidRPr="00495A6C">
        <w:rPr>
          <w:rFonts w:ascii="Times New Roman" w:hAnsi="Times New Roman" w:cs="Times New Roman"/>
          <w:sz w:val="24"/>
        </w:rPr>
        <w:t>Pegawai</w:t>
      </w:r>
      <w:proofErr w:type="spellEnd"/>
      <w:r w:rsidR="00184DB8" w:rsidRPr="00495A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4DB8" w:rsidRPr="00495A6C">
        <w:rPr>
          <w:rFonts w:ascii="Times New Roman" w:hAnsi="Times New Roman" w:cs="Times New Roman"/>
          <w:sz w:val="24"/>
        </w:rPr>
        <w:t>Negeri</w:t>
      </w:r>
      <w:proofErr w:type="spellEnd"/>
      <w:r w:rsidR="00184DB8" w:rsidRPr="00495A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4DB8" w:rsidRPr="00495A6C">
        <w:rPr>
          <w:rFonts w:ascii="Times New Roman" w:hAnsi="Times New Roman" w:cs="Times New Roman"/>
          <w:sz w:val="24"/>
        </w:rPr>
        <w:t>Sipil</w:t>
      </w:r>
      <w:proofErr w:type="spellEnd"/>
      <w:r w:rsidR="00184DB8" w:rsidRPr="000B45CB">
        <w:rPr>
          <w:rFonts w:ascii="Times New Roman" w:hAnsi="Times New Roman" w:cs="Times New Roman"/>
          <w:sz w:val="24"/>
        </w:rPr>
        <w:t xml:space="preserve">. </w:t>
      </w:r>
      <w:proofErr w:type="gramStart"/>
      <w:r w:rsidR="00184DB8" w:rsidRPr="000B45CB">
        <w:rPr>
          <w:rFonts w:ascii="Times New Roman" w:hAnsi="Times New Roman" w:cs="Times New Roman"/>
          <w:sz w:val="24"/>
        </w:rPr>
        <w:t>Bandung :</w:t>
      </w:r>
      <w:proofErr w:type="gramEnd"/>
      <w:r w:rsidR="00184DB8" w:rsidRPr="000B45CB">
        <w:rPr>
          <w:rFonts w:ascii="Times New Roman" w:hAnsi="Times New Roman" w:cs="Times New Roman"/>
          <w:sz w:val="24"/>
        </w:rPr>
        <w:t xml:space="preserve"> PT </w:t>
      </w:r>
      <w:proofErr w:type="spellStart"/>
      <w:r w:rsidR="00184DB8" w:rsidRPr="000B45CB">
        <w:rPr>
          <w:rFonts w:ascii="Times New Roman" w:hAnsi="Times New Roman" w:cs="Times New Roman"/>
          <w:sz w:val="24"/>
        </w:rPr>
        <w:t>Refika</w:t>
      </w:r>
      <w:proofErr w:type="spellEnd"/>
      <w:r w:rsidR="00184DB8" w:rsidRPr="000B45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4DB8" w:rsidRPr="000B45CB">
        <w:rPr>
          <w:rFonts w:ascii="Times New Roman" w:hAnsi="Times New Roman" w:cs="Times New Roman"/>
          <w:sz w:val="24"/>
        </w:rPr>
        <w:t>Adiatama</w:t>
      </w:r>
      <w:proofErr w:type="spellEnd"/>
      <w:r w:rsidR="00184DB8" w:rsidRPr="000B45CB">
        <w:rPr>
          <w:rFonts w:ascii="Times New Roman" w:hAnsi="Times New Roman" w:cs="Times New Roman"/>
          <w:sz w:val="24"/>
        </w:rPr>
        <w:t>.</w:t>
      </w:r>
    </w:p>
    <w:p w:rsidR="00184DB8" w:rsidRPr="00184DB8" w:rsidRDefault="00184DB8" w:rsidP="006A18D8">
      <w:pPr>
        <w:spacing w:after="200" w:line="20" w:lineRule="atLeast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Setiyana, V.Y. 2013. </w:t>
      </w:r>
      <w:r>
        <w:rPr>
          <w:rFonts w:ascii="Times New Roman" w:hAnsi="Times New Roman" w:cs="Times New Roman"/>
          <w:i/>
          <w:sz w:val="24"/>
          <w:lang w:val="id-ID"/>
        </w:rPr>
        <w:t xml:space="preserve">Forgiveness </w:t>
      </w:r>
      <w:r>
        <w:rPr>
          <w:rFonts w:ascii="Times New Roman" w:hAnsi="Times New Roman" w:cs="Times New Roman"/>
          <w:sz w:val="24"/>
          <w:lang w:val="id-ID"/>
        </w:rPr>
        <w:t>dan Stres Kerja. Jakarta.</w:t>
      </w:r>
    </w:p>
    <w:p w:rsidR="00184DB8" w:rsidRDefault="003944CA" w:rsidP="006A18D8">
      <w:pPr>
        <w:spacing w:after="200" w:line="20" w:lineRule="atLeast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Siagian. 2014</w:t>
      </w:r>
      <w:r w:rsidR="00184DB8">
        <w:rPr>
          <w:rFonts w:ascii="Times New Roman" w:hAnsi="Times New Roman" w:cs="Times New Roman"/>
          <w:sz w:val="24"/>
          <w:szCs w:val="24"/>
          <w:lang w:val="id-ID"/>
        </w:rPr>
        <w:t>. Manajemen Sumber Daya Manusia. Jakarta. Bumi Aksara.</w:t>
      </w:r>
    </w:p>
    <w:p w:rsidR="007129A3" w:rsidRDefault="007129A3" w:rsidP="007129A3">
      <w:pPr>
        <w:spacing w:after="200" w:line="2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Singodimedjo, Sutrisno. 2015. Manajemen Sumber Daya Manusia. Kencana. Jakarta.</w:t>
      </w:r>
    </w:p>
    <w:p w:rsidR="007129A3" w:rsidRDefault="007129A3" w:rsidP="007129A3">
      <w:pPr>
        <w:spacing w:after="200" w:line="2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Sinungan, Muchdarsyah. 2014. Produktivitas Apa dan Bagaimana. Bumi Aksara. Jakarta</w:t>
      </w:r>
    </w:p>
    <w:p w:rsidR="00816B99" w:rsidRDefault="00816B99" w:rsidP="006A18D8">
      <w:pPr>
        <w:spacing w:after="200" w:line="2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Sugiyono. 2017. Metode Penelitian Kuatitatif, Kualitatif dan R&amp;D, Rajawali Pers, Bandung.</w:t>
      </w:r>
    </w:p>
    <w:p w:rsidR="00CD175E" w:rsidRDefault="00CD175E" w:rsidP="006A18D8">
      <w:pPr>
        <w:spacing w:after="200" w:line="2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Sutrisno, Edy. 2017. Manajemen Sumber Daya Manusia. Cetakan ke-9. Kencana. Jakarta.</w:t>
      </w:r>
    </w:p>
    <w:p w:rsidR="00184DB8" w:rsidRDefault="00184DB8" w:rsidP="006A18D8">
      <w:pPr>
        <w:spacing w:after="200" w:line="20" w:lineRule="atLeast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Sondang P. Siagian. 2013. Kiat Meningkatkan Produktivitas Kerja. Jakarta. PT. Rineka Cipta.</w:t>
      </w:r>
    </w:p>
    <w:p w:rsidR="00084110" w:rsidRPr="00184DB8" w:rsidRDefault="00084110" w:rsidP="006A18D8">
      <w:pPr>
        <w:spacing w:after="200" w:line="20" w:lineRule="atLeast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Terry, George.</w:t>
      </w:r>
      <w:r w:rsidR="00CD175E">
        <w:rPr>
          <w:rFonts w:ascii="Times New Roman" w:hAnsi="Times New Roman" w:cs="Times New Roman"/>
          <w:sz w:val="24"/>
          <w:lang w:val="id-ID"/>
        </w:rPr>
        <w:t xml:space="preserve"> 2016. Dasar-Dasar Manajemen.Cetakan kesebelas. Jakarta: PT Bumi Aksara.</w:t>
      </w:r>
    </w:p>
    <w:p w:rsidR="00A364B0" w:rsidRDefault="00A364B0" w:rsidP="006A18D8">
      <w:pPr>
        <w:spacing w:after="200" w:line="20" w:lineRule="atLeast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Wandy Zulkarnaen, Rachmat Kusmana. 2018. Pengaruh Pelatihan Kerja dan Stres Kerja Terhadap Produktivitas Kinerja Karyawan Bagian Produksi Departemen R-PET PT Namasindo Plas Bandung Barat.</w:t>
      </w:r>
    </w:p>
    <w:p w:rsidR="00184DB8" w:rsidRDefault="00184DB8" w:rsidP="006A18D8">
      <w:pPr>
        <w:spacing w:after="200" w:line="20" w:lineRule="atLeast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Yunita Lidya Kandou, Victor P.K Lenkong, Greis Sendow. 2016. </w:t>
      </w:r>
      <w:r>
        <w:rPr>
          <w:rFonts w:ascii="Times New Roman" w:hAnsi="Times New Roman" w:cs="Times New Roman"/>
          <w:i/>
          <w:sz w:val="24"/>
          <w:lang w:val="id-ID"/>
        </w:rPr>
        <w:t>The Influence Of Knowledge Managemen, Stres and Attitude On Productivity Employee Performance.</w:t>
      </w:r>
    </w:p>
    <w:p w:rsidR="00A364B0" w:rsidRDefault="00A364B0" w:rsidP="006A18D8">
      <w:pPr>
        <w:spacing w:after="200" w:line="20" w:lineRule="atLeast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Yohana T Simanjuntak. 2018. Pengaruh Peran Ganda, Stres Kerja dan Disipilin Kerja Terhadap Produktivitas Kinerja Karyawan Perempuan Industri Pantjatunggal Knitting Mill.</w:t>
      </w:r>
    </w:p>
    <w:p w:rsidR="00184DB8" w:rsidRDefault="00184DB8" w:rsidP="006A18D8">
      <w:pPr>
        <w:spacing w:after="200" w:line="2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Zainal Veithzal Rivai, dkk. 2014. Manajemen Sumber Daya Manusia Untuk Perusahaan Dari Teori ke Praktik. Depok. PT Rajafrafindo Persada.</w:t>
      </w:r>
    </w:p>
    <w:p w:rsidR="00AD6057" w:rsidRPr="00AD6057" w:rsidRDefault="00AD6057" w:rsidP="006A18D8">
      <w:pPr>
        <w:spacing w:after="440" w:line="20" w:lineRule="atLeast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</w:p>
    <w:p w:rsidR="00AD6057" w:rsidRPr="008B7100" w:rsidRDefault="00AD6057" w:rsidP="006A18D8">
      <w:pPr>
        <w:spacing w:after="440" w:line="20" w:lineRule="atLeast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</w:p>
    <w:p w:rsidR="00495A6C" w:rsidRPr="00495A6C" w:rsidRDefault="00495A6C" w:rsidP="006A18D8">
      <w:pPr>
        <w:spacing w:after="440" w:line="20" w:lineRule="atLeast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</w:p>
    <w:p w:rsidR="00495A6C" w:rsidRPr="000B45CB" w:rsidRDefault="00495A6C" w:rsidP="006A18D8">
      <w:pPr>
        <w:spacing w:after="440" w:line="20" w:lineRule="atLeast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94237E" w:rsidRPr="006F5C5E" w:rsidRDefault="0094237E" w:rsidP="006A18D8">
      <w:pPr>
        <w:spacing w:after="0" w:line="20" w:lineRule="atLeast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94237E" w:rsidRPr="006F5C5E" w:rsidSect="00CF06E3">
      <w:headerReference w:type="default" r:id="rId7"/>
      <w:footerReference w:type="first" r:id="rId8"/>
      <w:pgSz w:w="11907" w:h="16839" w:code="9"/>
      <w:pgMar w:top="2268" w:right="1701" w:bottom="1701" w:left="2268" w:header="720" w:footer="720" w:gutter="0"/>
      <w:pgNumType w:start="7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AA1" w:rsidRDefault="00180AA1" w:rsidP="00180AA1">
      <w:pPr>
        <w:spacing w:after="0" w:line="240" w:lineRule="auto"/>
      </w:pPr>
      <w:r>
        <w:separator/>
      </w:r>
    </w:p>
  </w:endnote>
  <w:endnote w:type="continuationSeparator" w:id="0">
    <w:p w:rsidR="00180AA1" w:rsidRDefault="00180AA1" w:rsidP="00180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9056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AA1" w:rsidRDefault="00CF06E3">
        <w:pPr>
          <w:pStyle w:val="Footer"/>
          <w:jc w:val="center"/>
        </w:pPr>
        <w:r>
          <w:rPr>
            <w:lang w:val="id-ID"/>
          </w:rPr>
          <w:t>72</w:t>
        </w:r>
      </w:p>
    </w:sdtContent>
  </w:sdt>
  <w:p w:rsidR="00180AA1" w:rsidRDefault="00180A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AA1" w:rsidRDefault="00180AA1" w:rsidP="00180AA1">
      <w:pPr>
        <w:spacing w:after="0" w:line="240" w:lineRule="auto"/>
      </w:pPr>
      <w:r>
        <w:separator/>
      </w:r>
    </w:p>
  </w:footnote>
  <w:footnote w:type="continuationSeparator" w:id="0">
    <w:p w:rsidR="00180AA1" w:rsidRDefault="00180AA1" w:rsidP="00180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21741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80AA1" w:rsidRDefault="00180AA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6E3"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180AA1" w:rsidRDefault="00180A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BA"/>
    <w:rsid w:val="000124D0"/>
    <w:rsid w:val="0006110D"/>
    <w:rsid w:val="00084110"/>
    <w:rsid w:val="00087B6B"/>
    <w:rsid w:val="000F5D22"/>
    <w:rsid w:val="00136EEE"/>
    <w:rsid w:val="00166184"/>
    <w:rsid w:val="00180AA1"/>
    <w:rsid w:val="00184DB8"/>
    <w:rsid w:val="002B336F"/>
    <w:rsid w:val="00342DCC"/>
    <w:rsid w:val="003944CA"/>
    <w:rsid w:val="00416B3A"/>
    <w:rsid w:val="004372D8"/>
    <w:rsid w:val="00495A6C"/>
    <w:rsid w:val="004F22B2"/>
    <w:rsid w:val="004F6600"/>
    <w:rsid w:val="00554DE4"/>
    <w:rsid w:val="00582FBB"/>
    <w:rsid w:val="005E0693"/>
    <w:rsid w:val="006A18D8"/>
    <w:rsid w:val="006D01D9"/>
    <w:rsid w:val="006F5C5E"/>
    <w:rsid w:val="007129A3"/>
    <w:rsid w:val="00757CBD"/>
    <w:rsid w:val="007A3BF6"/>
    <w:rsid w:val="00811169"/>
    <w:rsid w:val="00816B99"/>
    <w:rsid w:val="00866044"/>
    <w:rsid w:val="008B7100"/>
    <w:rsid w:val="008E7E79"/>
    <w:rsid w:val="00936443"/>
    <w:rsid w:val="00940DBA"/>
    <w:rsid w:val="0094237E"/>
    <w:rsid w:val="00A364B0"/>
    <w:rsid w:val="00A8157A"/>
    <w:rsid w:val="00AB29BC"/>
    <w:rsid w:val="00AD6057"/>
    <w:rsid w:val="00B11FD0"/>
    <w:rsid w:val="00BC4A6E"/>
    <w:rsid w:val="00C739D8"/>
    <w:rsid w:val="00C93514"/>
    <w:rsid w:val="00CD175E"/>
    <w:rsid w:val="00CF06E3"/>
    <w:rsid w:val="00E02191"/>
    <w:rsid w:val="00F06AF3"/>
    <w:rsid w:val="00F2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2BB71FB-802F-4C78-82FA-C638C2F4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1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0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AA1"/>
  </w:style>
  <w:style w:type="paragraph" w:styleId="Footer">
    <w:name w:val="footer"/>
    <w:basedOn w:val="Normal"/>
    <w:link w:val="FooterChar"/>
    <w:uiPriority w:val="99"/>
    <w:unhideWhenUsed/>
    <w:rsid w:val="00180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15D06-51D7-4EE1-8114-A40742F5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charles ronjonk</cp:lastModifiedBy>
  <cp:revision>35</cp:revision>
  <cp:lastPrinted>2019-05-22T16:40:00Z</cp:lastPrinted>
  <dcterms:created xsi:type="dcterms:W3CDTF">2019-03-31T05:50:00Z</dcterms:created>
  <dcterms:modified xsi:type="dcterms:W3CDTF">2019-05-22T16:41:00Z</dcterms:modified>
</cp:coreProperties>
</file>