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0F6" w:rsidRDefault="003C00F6" w:rsidP="003C00F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KERJASAMA PEMERINTAH INDONESIA DAN MALAYSIA DALAM MENANGANI PEREDARAN NARKOBA KEDUA NEGARA</w:t>
      </w:r>
    </w:p>
    <w:p w:rsidR="003C00F6" w:rsidRPr="00DB605A" w:rsidRDefault="003C00F6" w:rsidP="003C00F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C00F6" w:rsidRPr="007013B0" w:rsidRDefault="003C00F6" w:rsidP="003C00F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SKRIPSI</w:t>
      </w:r>
    </w:p>
    <w:p w:rsidR="003C00F6" w:rsidRPr="00712489" w:rsidRDefault="003C00F6" w:rsidP="003C00F6">
      <w:pPr>
        <w:ind w:right="28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4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Diajukan untuk Memenuhi Salah Satu Syarat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</w:p>
    <w:p w:rsidR="003C00F6" w:rsidRPr="00712489" w:rsidRDefault="003C00F6" w:rsidP="003C00F6">
      <w:pPr>
        <w:ind w:right="28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489">
        <w:rPr>
          <w:rFonts w:ascii="Times New Roman" w:hAnsi="Times New Roman" w:cs="Times New Roman"/>
          <w:color w:val="000000" w:themeColor="text1"/>
          <w:sz w:val="24"/>
          <w:szCs w:val="24"/>
        </w:rPr>
        <w:t>Menempuh Ujian Sarjana Program Strata Satu</w:t>
      </w:r>
    </w:p>
    <w:p w:rsidR="003C00F6" w:rsidRPr="00712489" w:rsidRDefault="003C00F6" w:rsidP="003C00F6">
      <w:pPr>
        <w:ind w:right="283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489">
        <w:rPr>
          <w:rFonts w:ascii="Times New Roman" w:hAnsi="Times New Roman" w:cs="Times New Roman"/>
          <w:color w:val="000000" w:themeColor="text1"/>
          <w:sz w:val="24"/>
          <w:szCs w:val="24"/>
        </w:rPr>
        <w:t>Jurusan Ilmu Hubungan Internasional</w:t>
      </w:r>
    </w:p>
    <w:p w:rsidR="003C00F6" w:rsidRPr="00712489" w:rsidRDefault="003C00F6" w:rsidP="003C00F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C00F6" w:rsidRPr="00712489" w:rsidRDefault="003C00F6" w:rsidP="003C00F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489">
        <w:rPr>
          <w:rFonts w:ascii="Times New Roman" w:hAnsi="Times New Roman" w:cs="Times New Roman"/>
          <w:color w:val="000000" w:themeColor="text1"/>
          <w:sz w:val="24"/>
          <w:szCs w:val="24"/>
        </w:rPr>
        <w:t>Disusun Oleh :</w:t>
      </w:r>
    </w:p>
    <w:p w:rsidR="003C00F6" w:rsidRPr="00712489" w:rsidRDefault="003C00F6" w:rsidP="003C00F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Endesti Anandita</w:t>
      </w:r>
    </w:p>
    <w:p w:rsidR="003C00F6" w:rsidRPr="00712489" w:rsidRDefault="003C00F6" w:rsidP="003C00F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152030235</w:t>
      </w:r>
    </w:p>
    <w:p w:rsidR="003C00F6" w:rsidRPr="00712489" w:rsidRDefault="003C00F6" w:rsidP="003C00F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00F6" w:rsidRPr="00712489" w:rsidRDefault="003C00F6" w:rsidP="003C00F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00F6" w:rsidRPr="00712489" w:rsidRDefault="003C00F6" w:rsidP="003C00F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12489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 w:eastAsia="en-US"/>
        </w:rPr>
        <w:drawing>
          <wp:inline distT="0" distB="0" distL="0" distR="0" wp14:anchorId="2C3F5583" wp14:editId="14C03BD7">
            <wp:extent cx="1440000" cy="1456992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v.Pasundan.sv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5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00F6" w:rsidRPr="00712489" w:rsidRDefault="003C00F6" w:rsidP="003C00F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C00F6" w:rsidRPr="00712489" w:rsidRDefault="003C00F6" w:rsidP="003C00F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4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FAKULTAS ILMU SOSIAL DAN ILMU POLITIK</w:t>
      </w:r>
    </w:p>
    <w:p w:rsidR="003C00F6" w:rsidRPr="00712489" w:rsidRDefault="003C00F6" w:rsidP="003C00F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4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UNIVERSITAS PASUNDAN</w:t>
      </w:r>
    </w:p>
    <w:p w:rsidR="003C00F6" w:rsidRPr="00712489" w:rsidRDefault="003C00F6" w:rsidP="003C00F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124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BANDUNG</w:t>
      </w:r>
    </w:p>
    <w:p w:rsidR="004E3235" w:rsidRDefault="003C00F6" w:rsidP="003C00F6">
      <w:pPr>
        <w:jc w:val="center"/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2019</w:t>
      </w:r>
    </w:p>
    <w:sectPr w:rsidR="004E3235" w:rsidSect="003C00F6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0F6"/>
    <w:rsid w:val="0002097A"/>
    <w:rsid w:val="00082B84"/>
    <w:rsid w:val="00264DA5"/>
    <w:rsid w:val="00283D04"/>
    <w:rsid w:val="003C00F6"/>
    <w:rsid w:val="00515D82"/>
    <w:rsid w:val="00552A4F"/>
    <w:rsid w:val="009970B9"/>
    <w:rsid w:val="00AA09A0"/>
    <w:rsid w:val="00AA2BCC"/>
    <w:rsid w:val="00BE73A0"/>
    <w:rsid w:val="00CC00C3"/>
    <w:rsid w:val="00E72022"/>
    <w:rsid w:val="00EA39BC"/>
    <w:rsid w:val="00ED26C2"/>
    <w:rsid w:val="00F3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F6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0F6"/>
    <w:rPr>
      <w:rFonts w:ascii="Tahoma" w:eastAsiaTheme="minorEastAsia" w:hAnsi="Tahoma" w:cs="Tahoma"/>
      <w:sz w:val="16"/>
      <w:szCs w:val="16"/>
      <w:lang w:val="id-ID"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0F6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0F6"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Gefira Anggi Nadya Salma</dc:creator>
  <cp:lastModifiedBy>Gefira Anggi Nadya Salma</cp:lastModifiedBy>
  <cp:revision>3</cp:revision>
  <dcterms:created xsi:type="dcterms:W3CDTF">2019-09-03T01:35:00Z</dcterms:created>
  <dcterms:modified xsi:type="dcterms:W3CDTF">2019-10-02T02:05:00Z</dcterms:modified>
</cp:coreProperties>
</file>