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5BC" w:rsidRDefault="00CB45BC" w:rsidP="00CB45BC">
      <w:pPr>
        <w:spacing w:after="0"/>
        <w:jc w:val="center"/>
        <w:rPr>
          <w:rStyle w:val="a"/>
          <w:rFonts w:ascii="Arial" w:hAnsi="Arial" w:cs="Arial"/>
          <w:b/>
          <w:sz w:val="28"/>
          <w:szCs w:val="28"/>
          <w:lang w:val="en-ID"/>
        </w:rPr>
      </w:pPr>
      <w:proofErr w:type="gramStart"/>
      <w:r>
        <w:rPr>
          <w:rStyle w:val="a"/>
          <w:rFonts w:ascii="Arial" w:hAnsi="Arial" w:cs="Arial"/>
          <w:b/>
          <w:sz w:val="28"/>
          <w:szCs w:val="28"/>
        </w:rPr>
        <w:t>PENGARUH  LINGKUNGAN</w:t>
      </w:r>
      <w:proofErr w:type="gramEnd"/>
      <w:r>
        <w:rPr>
          <w:rStyle w:val="a"/>
          <w:rFonts w:ascii="Arial" w:hAnsi="Arial" w:cs="Arial"/>
          <w:b/>
          <w:sz w:val="28"/>
          <w:szCs w:val="28"/>
        </w:rPr>
        <w:t xml:space="preserve">  KERJA, KOMPETENSI DAN MOTIVASI TERHADAP ETOS KERJA SERTA IMPLIKASINYATERHADAP KINERJA</w:t>
      </w:r>
    </w:p>
    <w:p w:rsidR="00CB45BC" w:rsidRPr="00036BFC" w:rsidRDefault="00CB45BC" w:rsidP="00CB45BC">
      <w:pPr>
        <w:spacing w:after="0"/>
        <w:jc w:val="center"/>
        <w:rPr>
          <w:rStyle w:val="a"/>
          <w:rFonts w:ascii="Arial" w:hAnsi="Arial" w:cs="Arial"/>
          <w:b/>
          <w:sz w:val="28"/>
          <w:szCs w:val="28"/>
          <w:lang w:val="en-ID"/>
        </w:rPr>
      </w:pPr>
      <w:r>
        <w:rPr>
          <w:rStyle w:val="a"/>
          <w:rFonts w:ascii="Arial" w:hAnsi="Arial" w:cs="Arial"/>
          <w:b/>
          <w:sz w:val="28"/>
          <w:szCs w:val="28"/>
        </w:rPr>
        <w:t>PENELITIAN DOSEN PADA</w:t>
      </w:r>
    </w:p>
    <w:p w:rsidR="00CB45BC" w:rsidRDefault="00CB45BC" w:rsidP="00CB45BC">
      <w:pPr>
        <w:spacing w:after="0"/>
        <w:jc w:val="center"/>
        <w:rPr>
          <w:rStyle w:val="a"/>
          <w:rFonts w:ascii="Arial" w:hAnsi="Arial" w:cs="Arial"/>
          <w:b/>
          <w:sz w:val="28"/>
          <w:szCs w:val="28"/>
          <w:lang w:val="en-ID"/>
        </w:rPr>
      </w:pPr>
      <w:r>
        <w:rPr>
          <w:rStyle w:val="a"/>
          <w:rFonts w:ascii="Arial" w:hAnsi="Arial" w:cs="Arial"/>
          <w:b/>
          <w:sz w:val="28"/>
          <w:szCs w:val="28"/>
          <w:lang w:val="en-ID"/>
        </w:rPr>
        <w:t xml:space="preserve">STIELL DIKTI </w:t>
      </w:r>
      <w:r>
        <w:rPr>
          <w:rStyle w:val="a"/>
          <w:rFonts w:ascii="Arial" w:hAnsi="Arial" w:cs="Arial"/>
          <w:b/>
          <w:sz w:val="28"/>
          <w:szCs w:val="28"/>
        </w:rPr>
        <w:t xml:space="preserve">WILAYAH – 1 </w:t>
      </w:r>
    </w:p>
    <w:p w:rsidR="00CB45BC" w:rsidRPr="007A67FE" w:rsidRDefault="00CB45BC" w:rsidP="00CB45BC">
      <w:pPr>
        <w:spacing w:after="0"/>
        <w:jc w:val="center"/>
        <w:rPr>
          <w:rStyle w:val="a"/>
        </w:rPr>
      </w:pPr>
      <w:r>
        <w:rPr>
          <w:rStyle w:val="a"/>
          <w:rFonts w:ascii="Arial" w:hAnsi="Arial" w:cs="Arial"/>
          <w:b/>
          <w:sz w:val="28"/>
          <w:szCs w:val="28"/>
          <w:lang w:val="en-ID"/>
        </w:rPr>
        <w:t>SUMUT</w:t>
      </w:r>
    </w:p>
    <w:p w:rsidR="00CB45BC" w:rsidRDefault="00CB45BC" w:rsidP="00CB45BC">
      <w:pPr>
        <w:spacing w:after="0"/>
        <w:jc w:val="center"/>
      </w:pPr>
    </w:p>
    <w:p w:rsidR="00CB45BC" w:rsidRDefault="00CB45BC" w:rsidP="00CB45BC">
      <w:pPr>
        <w:spacing w:after="0"/>
        <w:rPr>
          <w:rFonts w:ascii="Arial" w:hAnsi="Arial" w:cs="Arial"/>
          <w:sz w:val="28"/>
          <w:szCs w:val="28"/>
        </w:rPr>
      </w:pPr>
    </w:p>
    <w:p w:rsidR="00CB45BC" w:rsidRDefault="00CB45BC" w:rsidP="00CB45BC">
      <w:pPr>
        <w:spacing w:after="0"/>
        <w:jc w:val="center"/>
        <w:rPr>
          <w:rFonts w:ascii="Arial" w:hAnsi="Arial" w:cs="Arial"/>
          <w:b/>
          <w:i/>
          <w:sz w:val="28"/>
          <w:szCs w:val="28"/>
          <w:lang w:val="en-ID"/>
        </w:rPr>
      </w:pPr>
      <w:r>
        <w:rPr>
          <w:rFonts w:ascii="Arial" w:hAnsi="Arial" w:cs="Arial"/>
          <w:b/>
          <w:i/>
          <w:sz w:val="28"/>
          <w:szCs w:val="28"/>
          <w:lang w:val="en-ID"/>
        </w:rPr>
        <w:t>THE IMPACT OF WORKING ENVIROMENT, COMPETENCE, and MOTIVATION TOWARDS WORK ETHICAND ITS IMPLICATION ON RESEARCH LECTURER PERFORMANCE IN STIE LLDIKTI</w:t>
      </w:r>
    </w:p>
    <w:p w:rsidR="00CB45BC" w:rsidRDefault="00CB45BC" w:rsidP="00CB45BC">
      <w:pPr>
        <w:spacing w:after="0"/>
        <w:jc w:val="center"/>
        <w:rPr>
          <w:rFonts w:ascii="Arial" w:hAnsi="Arial" w:cs="Arial"/>
          <w:b/>
          <w:i/>
          <w:sz w:val="28"/>
          <w:szCs w:val="28"/>
          <w:lang w:val="en-ID"/>
        </w:rPr>
      </w:pPr>
      <w:r>
        <w:rPr>
          <w:rFonts w:ascii="Arial" w:hAnsi="Arial" w:cs="Arial"/>
          <w:b/>
          <w:i/>
          <w:sz w:val="28"/>
          <w:szCs w:val="28"/>
          <w:lang w:val="en-ID"/>
        </w:rPr>
        <w:t xml:space="preserve"> REGIONAL-1SUMUT</w:t>
      </w:r>
    </w:p>
    <w:p w:rsidR="00CB45BC" w:rsidRDefault="00CB45BC" w:rsidP="00CB45BC">
      <w:pPr>
        <w:spacing w:after="0"/>
        <w:rPr>
          <w:rFonts w:ascii="Arial" w:hAnsi="Arial" w:cs="Arial"/>
          <w:b/>
          <w:i/>
          <w:sz w:val="28"/>
          <w:szCs w:val="28"/>
          <w:lang w:val="en-ID"/>
        </w:rPr>
      </w:pPr>
    </w:p>
    <w:p w:rsidR="00CB45BC" w:rsidRDefault="00CB45BC" w:rsidP="00CB45BC">
      <w:pPr>
        <w:spacing w:after="0"/>
        <w:rPr>
          <w:rFonts w:ascii="Arial" w:hAnsi="Arial" w:cs="Arial"/>
          <w:b/>
          <w:i/>
          <w:sz w:val="28"/>
          <w:szCs w:val="28"/>
          <w:lang w:val="en-ID"/>
        </w:rPr>
      </w:pPr>
    </w:p>
    <w:p w:rsidR="00CB45BC" w:rsidRDefault="00CB45BC" w:rsidP="00CB45BC">
      <w:pPr>
        <w:spacing w:after="0"/>
        <w:rPr>
          <w:rFonts w:ascii="Arial" w:hAnsi="Arial" w:cs="Arial"/>
          <w:b/>
          <w:i/>
          <w:sz w:val="28"/>
          <w:szCs w:val="28"/>
          <w:lang w:val="en-ID"/>
        </w:rPr>
      </w:pPr>
    </w:p>
    <w:p w:rsidR="00CB45BC" w:rsidRDefault="00CB45BC" w:rsidP="00CB45BC">
      <w:pPr>
        <w:spacing w:after="0"/>
        <w:jc w:val="center"/>
        <w:rPr>
          <w:rFonts w:ascii="Arial" w:hAnsi="Arial" w:cs="Arial"/>
          <w:b/>
          <w:sz w:val="28"/>
          <w:szCs w:val="28"/>
        </w:rPr>
      </w:pPr>
      <w:proofErr w:type="spellStart"/>
      <w:r>
        <w:rPr>
          <w:rFonts w:ascii="Arial" w:hAnsi="Arial" w:cs="Arial"/>
          <w:b/>
          <w:sz w:val="28"/>
          <w:szCs w:val="28"/>
        </w:rPr>
        <w:t>Oleh</w:t>
      </w:r>
      <w:proofErr w:type="spellEnd"/>
      <w:r>
        <w:rPr>
          <w:rFonts w:ascii="Arial" w:hAnsi="Arial" w:cs="Arial"/>
          <w:b/>
          <w:sz w:val="28"/>
          <w:szCs w:val="28"/>
        </w:rPr>
        <w:t>:</w:t>
      </w:r>
    </w:p>
    <w:p w:rsidR="00CB45BC" w:rsidRDefault="00CB45BC" w:rsidP="00CB45BC">
      <w:pPr>
        <w:spacing w:after="0"/>
        <w:jc w:val="center"/>
        <w:rPr>
          <w:rFonts w:ascii="Arial" w:hAnsi="Arial" w:cs="Arial"/>
          <w:b/>
          <w:sz w:val="28"/>
          <w:szCs w:val="28"/>
        </w:rPr>
      </w:pPr>
      <w:r>
        <w:rPr>
          <w:rFonts w:ascii="Arial" w:hAnsi="Arial" w:cs="Arial"/>
          <w:b/>
          <w:sz w:val="28"/>
          <w:szCs w:val="28"/>
        </w:rPr>
        <w:t>ROSITA</w:t>
      </w:r>
    </w:p>
    <w:p w:rsidR="00CB45BC" w:rsidRPr="003C6337" w:rsidRDefault="00CB45BC" w:rsidP="00CB45BC">
      <w:pPr>
        <w:spacing w:after="0"/>
        <w:jc w:val="center"/>
        <w:rPr>
          <w:rFonts w:ascii="Arial" w:hAnsi="Arial" w:cs="Arial"/>
          <w:sz w:val="28"/>
          <w:szCs w:val="28"/>
        </w:rPr>
      </w:pPr>
      <w:proofErr w:type="gramStart"/>
      <w:r>
        <w:rPr>
          <w:rFonts w:ascii="Arial" w:hAnsi="Arial" w:cs="Arial"/>
          <w:sz w:val="28"/>
          <w:szCs w:val="28"/>
        </w:rPr>
        <w:t>NPM :</w:t>
      </w:r>
      <w:proofErr w:type="gramEnd"/>
      <w:r>
        <w:rPr>
          <w:rFonts w:ascii="Arial" w:hAnsi="Arial" w:cs="Arial"/>
          <w:sz w:val="28"/>
          <w:szCs w:val="28"/>
        </w:rPr>
        <w:t xml:space="preserve"> </w:t>
      </w:r>
      <w:r w:rsidRPr="003C6337">
        <w:rPr>
          <w:rFonts w:ascii="Arial" w:hAnsi="Arial" w:cs="Arial"/>
          <w:sz w:val="28"/>
          <w:szCs w:val="28"/>
        </w:rPr>
        <w:t>149010060</w:t>
      </w:r>
    </w:p>
    <w:p w:rsidR="00CB45BC" w:rsidRDefault="00CB45BC" w:rsidP="00CB45BC">
      <w:pPr>
        <w:spacing w:after="0"/>
        <w:jc w:val="center"/>
        <w:rPr>
          <w:rFonts w:ascii="Arial" w:hAnsi="Arial" w:cs="Arial"/>
          <w:sz w:val="28"/>
          <w:szCs w:val="28"/>
        </w:rPr>
      </w:pPr>
    </w:p>
    <w:p w:rsidR="00CB45BC" w:rsidRPr="003C6337" w:rsidRDefault="00CB45BC" w:rsidP="00CB45BC">
      <w:pPr>
        <w:spacing w:after="0"/>
        <w:jc w:val="center"/>
        <w:rPr>
          <w:rFonts w:ascii="Arial" w:hAnsi="Arial" w:cs="Arial"/>
          <w:b/>
          <w:sz w:val="28"/>
          <w:szCs w:val="28"/>
        </w:rPr>
      </w:pPr>
    </w:p>
    <w:p w:rsidR="00CB45BC" w:rsidRDefault="00CB45BC" w:rsidP="00CB45BC">
      <w:pPr>
        <w:spacing w:after="0"/>
        <w:jc w:val="center"/>
        <w:rPr>
          <w:rFonts w:ascii="Times New Roman" w:hAnsi="Times New Roman" w:cs="Times New Roman"/>
          <w:b/>
          <w:sz w:val="24"/>
          <w:szCs w:val="24"/>
        </w:rPr>
      </w:pPr>
    </w:p>
    <w:p w:rsidR="00CB45BC" w:rsidRDefault="00CB45BC" w:rsidP="00CB45BC">
      <w:pPr>
        <w:spacing w:after="0"/>
        <w:jc w:val="center"/>
        <w:rPr>
          <w:rFonts w:ascii="Arial" w:hAnsi="Arial" w:cs="Arial"/>
          <w:b/>
          <w:sz w:val="24"/>
          <w:szCs w:val="24"/>
          <w:lang w:val="en-ID"/>
        </w:rPr>
      </w:pPr>
      <w:r>
        <w:rPr>
          <w:rFonts w:ascii="Arial" w:hAnsi="Arial" w:cs="Arial"/>
          <w:b/>
          <w:sz w:val="24"/>
          <w:szCs w:val="24"/>
          <w:lang w:val="en-ID"/>
        </w:rPr>
        <w:t xml:space="preserve">ARTIKEL </w:t>
      </w:r>
    </w:p>
    <w:p w:rsidR="00CB45BC" w:rsidRDefault="00CB45BC" w:rsidP="00CB45BC">
      <w:pPr>
        <w:spacing w:after="0"/>
        <w:jc w:val="center"/>
        <w:rPr>
          <w:rFonts w:ascii="Arial" w:hAnsi="Arial" w:cs="Arial"/>
          <w:b/>
          <w:sz w:val="24"/>
          <w:szCs w:val="24"/>
          <w:lang w:val="en-ID"/>
        </w:rPr>
      </w:pPr>
    </w:p>
    <w:p w:rsidR="00CB45BC" w:rsidRDefault="00CB45BC" w:rsidP="00CB45BC">
      <w:pPr>
        <w:spacing w:after="0"/>
        <w:jc w:val="center"/>
        <w:rPr>
          <w:rFonts w:ascii="Times New Roman" w:hAnsi="Times New Roman" w:cs="Times New Roman"/>
          <w:sz w:val="28"/>
          <w:szCs w:val="28"/>
        </w:rPr>
      </w:pPr>
      <w:r>
        <w:rPr>
          <w:noProof/>
        </w:rPr>
        <w:drawing>
          <wp:inline distT="0" distB="0" distL="0" distR="0">
            <wp:extent cx="1457325" cy="1325245"/>
            <wp:effectExtent l="0" t="0" r="9525" b="8255"/>
            <wp:docPr id="1" name="Picture 8" descr="http://1.bp.blogspot.com/-OS26hjMQ3gM/Uhmt03xuuaI/AAAAAAAAVo0/LL9-9l0qrUw/s320/bm-image-70824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descr="http://1.bp.blogspot.com/-OS26hjMQ3gM/Uhmt03xuuaI/AAAAAAAAVo0/LL9-9l0qrUw/s320/bm-image-708247.jpeg"/>
                    <pic:cNvPicPr>
                      <a:picLocks noChangeAspect="1" noChangeArrowheads="1"/>
                    </pic:cNvPicPr>
                  </pic:nvPicPr>
                  <pic:blipFill>
                    <a:blip r:embed="rId5"/>
                    <a:stretch>
                      <a:fillRect/>
                    </a:stretch>
                  </pic:blipFill>
                  <pic:spPr bwMode="auto">
                    <a:xfrm>
                      <a:off x="0" y="0"/>
                      <a:ext cx="1457325" cy="1325245"/>
                    </a:xfrm>
                    <a:prstGeom prst="rect">
                      <a:avLst/>
                    </a:prstGeom>
                  </pic:spPr>
                </pic:pic>
              </a:graphicData>
            </a:graphic>
          </wp:inline>
        </w:drawing>
      </w:r>
    </w:p>
    <w:p w:rsidR="00CB45BC" w:rsidRDefault="00CB45BC" w:rsidP="00CB45BC">
      <w:pPr>
        <w:spacing w:after="0"/>
        <w:jc w:val="center"/>
        <w:rPr>
          <w:rFonts w:ascii="Arial" w:hAnsi="Arial" w:cs="Arial"/>
          <w:b/>
          <w:sz w:val="28"/>
          <w:szCs w:val="28"/>
        </w:rPr>
      </w:pPr>
    </w:p>
    <w:p w:rsidR="00CB45BC" w:rsidRDefault="00CB45BC" w:rsidP="00CB45BC">
      <w:pPr>
        <w:spacing w:after="0"/>
        <w:jc w:val="center"/>
        <w:rPr>
          <w:rFonts w:ascii="Arial" w:hAnsi="Arial" w:cs="Arial"/>
          <w:b/>
          <w:sz w:val="28"/>
          <w:szCs w:val="28"/>
        </w:rPr>
      </w:pPr>
      <w:r>
        <w:rPr>
          <w:rFonts w:ascii="Arial" w:hAnsi="Arial" w:cs="Arial"/>
          <w:b/>
          <w:sz w:val="28"/>
          <w:szCs w:val="28"/>
        </w:rPr>
        <w:t xml:space="preserve">PROGRAM DOKTOR ILMU MANAJEMEN </w:t>
      </w:r>
    </w:p>
    <w:p w:rsidR="00CB45BC" w:rsidRDefault="00CB45BC" w:rsidP="00CB45BC">
      <w:pPr>
        <w:spacing w:after="0"/>
        <w:jc w:val="center"/>
        <w:rPr>
          <w:rFonts w:ascii="Arial" w:hAnsi="Arial" w:cs="Arial"/>
          <w:b/>
          <w:sz w:val="28"/>
          <w:szCs w:val="28"/>
          <w:lang w:val="en-ID"/>
        </w:rPr>
      </w:pPr>
      <w:r>
        <w:rPr>
          <w:rFonts w:ascii="Arial" w:hAnsi="Arial" w:cs="Arial"/>
          <w:b/>
          <w:sz w:val="28"/>
          <w:szCs w:val="28"/>
          <w:lang w:val="en-ID"/>
        </w:rPr>
        <w:t>PROGRAM PASCASARJANA</w:t>
      </w:r>
    </w:p>
    <w:p w:rsidR="00CB45BC" w:rsidRDefault="00CB45BC" w:rsidP="00CB45BC">
      <w:pPr>
        <w:spacing w:after="0"/>
        <w:jc w:val="center"/>
        <w:rPr>
          <w:rFonts w:ascii="Arial" w:hAnsi="Arial" w:cs="Arial"/>
          <w:b/>
          <w:sz w:val="28"/>
          <w:szCs w:val="28"/>
        </w:rPr>
      </w:pPr>
      <w:r>
        <w:rPr>
          <w:rFonts w:ascii="Arial" w:hAnsi="Arial" w:cs="Arial"/>
          <w:b/>
          <w:sz w:val="28"/>
          <w:szCs w:val="28"/>
        </w:rPr>
        <w:t>UNIVERSITAS PASUNDAN</w:t>
      </w:r>
    </w:p>
    <w:p w:rsidR="00CB45BC" w:rsidRDefault="00CB45BC" w:rsidP="00CB45BC">
      <w:pPr>
        <w:spacing w:after="0"/>
        <w:jc w:val="center"/>
        <w:rPr>
          <w:rFonts w:ascii="Arial" w:hAnsi="Arial" w:cs="Arial"/>
          <w:b/>
          <w:sz w:val="28"/>
          <w:szCs w:val="28"/>
        </w:rPr>
      </w:pPr>
      <w:r>
        <w:rPr>
          <w:rFonts w:ascii="Arial" w:hAnsi="Arial" w:cs="Arial"/>
          <w:b/>
          <w:sz w:val="28"/>
          <w:szCs w:val="28"/>
        </w:rPr>
        <w:t xml:space="preserve">BANDUNG </w:t>
      </w:r>
    </w:p>
    <w:p w:rsidR="00CB45BC" w:rsidRDefault="00CB45BC" w:rsidP="00CB45BC">
      <w:pPr>
        <w:spacing w:after="0"/>
        <w:jc w:val="center"/>
        <w:rPr>
          <w:rFonts w:ascii="Arial" w:hAnsi="Arial" w:cs="Arial"/>
          <w:b/>
          <w:sz w:val="28"/>
          <w:szCs w:val="28"/>
          <w:lang w:val="en-ID"/>
        </w:rPr>
      </w:pPr>
      <w:r>
        <w:rPr>
          <w:rFonts w:ascii="Arial" w:hAnsi="Arial" w:cs="Arial"/>
          <w:b/>
          <w:sz w:val="28"/>
          <w:szCs w:val="28"/>
        </w:rPr>
        <w:t>201</w:t>
      </w:r>
      <w:r>
        <w:rPr>
          <w:rFonts w:ascii="Arial" w:hAnsi="Arial" w:cs="Arial"/>
          <w:b/>
          <w:sz w:val="28"/>
          <w:szCs w:val="28"/>
          <w:lang w:val="en-ID"/>
        </w:rPr>
        <w:t>9</w:t>
      </w:r>
    </w:p>
    <w:p w:rsidR="00CB45BC" w:rsidRDefault="00CB45BC" w:rsidP="00075251">
      <w:pPr>
        <w:jc w:val="center"/>
        <w:rPr>
          <w:rFonts w:ascii="Times New Roman" w:hAnsi="Times New Roman" w:cs="Times New Roman"/>
          <w:b/>
          <w:sz w:val="24"/>
          <w:szCs w:val="24"/>
          <w:lang w:val="en-ID"/>
        </w:rPr>
      </w:pPr>
    </w:p>
    <w:p w:rsidR="00075251" w:rsidRPr="00176A9C" w:rsidRDefault="00075251" w:rsidP="00075251">
      <w:pPr>
        <w:jc w:val="center"/>
        <w:rPr>
          <w:rFonts w:ascii="Times New Roman" w:hAnsi="Times New Roman" w:cs="Times New Roman"/>
          <w:b/>
          <w:sz w:val="24"/>
          <w:szCs w:val="24"/>
          <w:lang w:val="en-ID"/>
        </w:rPr>
      </w:pPr>
      <w:r w:rsidRPr="00176A9C">
        <w:rPr>
          <w:rFonts w:ascii="Times New Roman" w:hAnsi="Times New Roman" w:cs="Times New Roman"/>
          <w:b/>
          <w:sz w:val="24"/>
          <w:szCs w:val="24"/>
          <w:lang w:val="en-ID"/>
        </w:rPr>
        <w:lastRenderedPageBreak/>
        <w:t>ABSTRAK</w:t>
      </w:r>
    </w:p>
    <w:p w:rsidR="00075251" w:rsidRDefault="00075251" w:rsidP="00075251">
      <w:pPr>
        <w:rPr>
          <w:rFonts w:ascii="Times New Roman" w:hAnsi="Times New Roman" w:cs="Times New Roman"/>
          <w:sz w:val="24"/>
          <w:szCs w:val="24"/>
          <w:lang w:val="en-ID"/>
        </w:rPr>
      </w:pPr>
    </w:p>
    <w:p w:rsidR="00075251" w:rsidRPr="00176A9C" w:rsidRDefault="00075251" w:rsidP="00075251">
      <w:pPr>
        <w:spacing w:after="0" w:line="240" w:lineRule="auto"/>
        <w:jc w:val="both"/>
        <w:rPr>
          <w:rFonts w:ascii="Arial" w:hAnsi="Arial" w:cs="Arial"/>
          <w:lang w:val="en-ID"/>
        </w:rPr>
      </w:pPr>
      <w:r w:rsidRPr="00176A9C">
        <w:rPr>
          <w:rFonts w:ascii="Arial" w:hAnsi="Arial" w:cs="Arial"/>
          <w:lang w:val="en-ID"/>
        </w:rPr>
        <w:t xml:space="preserve">Rosita:  </w:t>
      </w:r>
      <w:proofErr w:type="spellStart"/>
      <w:r w:rsidRPr="00176A9C">
        <w:rPr>
          <w:rFonts w:ascii="Arial" w:hAnsi="Arial" w:cs="Arial"/>
          <w:lang w:val="en-ID"/>
        </w:rPr>
        <w:t>Pengaruh</w:t>
      </w:r>
      <w:proofErr w:type="spellEnd"/>
      <w:r>
        <w:rPr>
          <w:rFonts w:ascii="Arial" w:hAnsi="Arial" w:cs="Arial"/>
          <w:lang w:val="en-ID"/>
        </w:rPr>
        <w:t xml:space="preserve"> </w:t>
      </w:r>
      <w:proofErr w:type="spellStart"/>
      <w:r w:rsidRPr="00176A9C">
        <w:rPr>
          <w:rFonts w:ascii="Arial" w:hAnsi="Arial" w:cs="Arial"/>
          <w:lang w:val="en-ID"/>
        </w:rPr>
        <w:t>Lingkungan</w:t>
      </w:r>
      <w:proofErr w:type="spellEnd"/>
      <w:r>
        <w:rPr>
          <w:rFonts w:ascii="Arial" w:hAnsi="Arial" w:cs="Arial"/>
          <w:lang w:val="en-ID"/>
        </w:rPr>
        <w:t xml:space="preserve"> </w:t>
      </w:r>
      <w:proofErr w:type="spellStart"/>
      <w:r w:rsidRPr="00176A9C">
        <w:rPr>
          <w:rFonts w:ascii="Arial" w:hAnsi="Arial" w:cs="Arial"/>
          <w:lang w:val="en-ID"/>
        </w:rPr>
        <w:t>Kerja</w:t>
      </w:r>
      <w:proofErr w:type="spellEnd"/>
      <w:r w:rsidRPr="00176A9C">
        <w:rPr>
          <w:rFonts w:ascii="Arial" w:hAnsi="Arial" w:cs="Arial"/>
          <w:lang w:val="en-ID"/>
        </w:rPr>
        <w:t xml:space="preserve">, </w:t>
      </w:r>
      <w:proofErr w:type="spellStart"/>
      <w:r w:rsidRPr="00176A9C">
        <w:rPr>
          <w:rFonts w:ascii="Arial" w:hAnsi="Arial" w:cs="Arial"/>
          <w:lang w:val="en-ID"/>
        </w:rPr>
        <w:t>Kompetensi</w:t>
      </w:r>
      <w:proofErr w:type="spellEnd"/>
      <w:r>
        <w:rPr>
          <w:rFonts w:ascii="Arial" w:hAnsi="Arial" w:cs="Arial"/>
          <w:lang w:val="en-ID"/>
        </w:rPr>
        <w:t xml:space="preserve"> </w:t>
      </w:r>
      <w:proofErr w:type="spellStart"/>
      <w:r w:rsidRPr="00176A9C">
        <w:rPr>
          <w:rFonts w:ascii="Arial" w:hAnsi="Arial" w:cs="Arial"/>
          <w:lang w:val="en-ID"/>
        </w:rPr>
        <w:t>dan</w:t>
      </w:r>
      <w:proofErr w:type="spellEnd"/>
      <w:r>
        <w:rPr>
          <w:rFonts w:ascii="Arial" w:hAnsi="Arial" w:cs="Arial"/>
          <w:lang w:val="en-ID"/>
        </w:rPr>
        <w:t xml:space="preserve"> </w:t>
      </w:r>
      <w:proofErr w:type="spellStart"/>
      <w:r w:rsidRPr="00176A9C">
        <w:rPr>
          <w:rFonts w:ascii="Arial" w:hAnsi="Arial" w:cs="Arial"/>
          <w:lang w:val="en-ID"/>
        </w:rPr>
        <w:t>Motivasi</w:t>
      </w:r>
      <w:proofErr w:type="spellEnd"/>
      <w:r>
        <w:rPr>
          <w:rFonts w:ascii="Arial" w:hAnsi="Arial" w:cs="Arial"/>
          <w:lang w:val="en-ID"/>
        </w:rPr>
        <w:t xml:space="preserve"> </w:t>
      </w:r>
      <w:proofErr w:type="spellStart"/>
      <w:r w:rsidRPr="00176A9C">
        <w:rPr>
          <w:rFonts w:ascii="Arial" w:hAnsi="Arial" w:cs="Arial"/>
          <w:lang w:val="en-ID"/>
        </w:rPr>
        <w:t>Terhadap</w:t>
      </w:r>
      <w:proofErr w:type="spellEnd"/>
      <w:r>
        <w:rPr>
          <w:rFonts w:ascii="Arial" w:hAnsi="Arial" w:cs="Arial"/>
          <w:lang w:val="en-ID"/>
        </w:rPr>
        <w:t xml:space="preserve"> </w:t>
      </w:r>
      <w:proofErr w:type="spellStart"/>
      <w:r w:rsidRPr="00176A9C">
        <w:rPr>
          <w:rFonts w:ascii="Arial" w:hAnsi="Arial" w:cs="Arial"/>
          <w:lang w:val="en-ID"/>
        </w:rPr>
        <w:t>Etos</w:t>
      </w:r>
      <w:proofErr w:type="spellEnd"/>
      <w:r>
        <w:rPr>
          <w:rFonts w:ascii="Arial" w:hAnsi="Arial" w:cs="Arial"/>
          <w:lang w:val="en-ID"/>
        </w:rPr>
        <w:t xml:space="preserve"> </w:t>
      </w:r>
      <w:proofErr w:type="spellStart"/>
      <w:r w:rsidRPr="00176A9C">
        <w:rPr>
          <w:rFonts w:ascii="Arial" w:hAnsi="Arial" w:cs="Arial"/>
          <w:lang w:val="en-ID"/>
        </w:rPr>
        <w:t>Kerja</w:t>
      </w:r>
      <w:proofErr w:type="spellEnd"/>
      <w:r w:rsidRPr="00176A9C">
        <w:rPr>
          <w:rFonts w:ascii="Arial" w:hAnsi="Arial" w:cs="Arial"/>
          <w:lang w:val="en-ID"/>
        </w:rPr>
        <w:t xml:space="preserve"> </w:t>
      </w:r>
      <w:proofErr w:type="gramStart"/>
      <w:r w:rsidRPr="00176A9C">
        <w:rPr>
          <w:rFonts w:ascii="Arial" w:hAnsi="Arial" w:cs="Arial"/>
          <w:lang w:val="en-ID"/>
        </w:rPr>
        <w:t>Serta</w:t>
      </w:r>
      <w:r>
        <w:rPr>
          <w:rFonts w:ascii="Arial" w:hAnsi="Arial" w:cs="Arial"/>
          <w:lang w:val="en-ID"/>
        </w:rPr>
        <w:t xml:space="preserve"> </w:t>
      </w:r>
      <w:r w:rsidRPr="00176A9C">
        <w:rPr>
          <w:rFonts w:ascii="Arial" w:hAnsi="Arial" w:cs="Arial"/>
          <w:lang w:val="en-ID"/>
        </w:rPr>
        <w:t xml:space="preserve"> </w:t>
      </w:r>
      <w:proofErr w:type="spellStart"/>
      <w:r w:rsidRPr="00176A9C">
        <w:rPr>
          <w:rFonts w:ascii="Arial" w:hAnsi="Arial" w:cs="Arial"/>
          <w:lang w:val="en-ID"/>
        </w:rPr>
        <w:t>Implikasinya</w:t>
      </w:r>
      <w:proofErr w:type="spellEnd"/>
      <w:proofErr w:type="gramEnd"/>
      <w:r>
        <w:rPr>
          <w:rFonts w:ascii="Arial" w:hAnsi="Arial" w:cs="Arial"/>
          <w:lang w:val="en-ID"/>
        </w:rPr>
        <w:t xml:space="preserve"> </w:t>
      </w:r>
      <w:proofErr w:type="spellStart"/>
      <w:r w:rsidRPr="00176A9C">
        <w:rPr>
          <w:rFonts w:ascii="Arial" w:hAnsi="Arial" w:cs="Arial"/>
          <w:lang w:val="en-ID"/>
        </w:rPr>
        <w:t>Terhadap</w:t>
      </w:r>
      <w:proofErr w:type="spellEnd"/>
      <w:r>
        <w:rPr>
          <w:rFonts w:ascii="Arial" w:hAnsi="Arial" w:cs="Arial"/>
          <w:lang w:val="en-ID"/>
        </w:rPr>
        <w:t xml:space="preserve"> </w:t>
      </w:r>
      <w:proofErr w:type="spellStart"/>
      <w:r w:rsidRPr="00176A9C">
        <w:rPr>
          <w:rFonts w:ascii="Arial" w:hAnsi="Arial" w:cs="Arial"/>
          <w:lang w:val="en-ID"/>
        </w:rPr>
        <w:t>Kinerja</w:t>
      </w:r>
      <w:proofErr w:type="spellEnd"/>
      <w:r>
        <w:rPr>
          <w:rFonts w:ascii="Arial" w:hAnsi="Arial" w:cs="Arial"/>
          <w:lang w:val="en-ID"/>
        </w:rPr>
        <w:t xml:space="preserve"> </w:t>
      </w:r>
      <w:proofErr w:type="spellStart"/>
      <w:r w:rsidRPr="00176A9C">
        <w:rPr>
          <w:rFonts w:ascii="Arial" w:hAnsi="Arial" w:cs="Arial"/>
          <w:lang w:val="en-ID"/>
        </w:rPr>
        <w:t>Penelitian</w:t>
      </w:r>
      <w:proofErr w:type="spellEnd"/>
      <w:r>
        <w:rPr>
          <w:rFonts w:ascii="Arial" w:hAnsi="Arial" w:cs="Arial"/>
          <w:lang w:val="en-ID"/>
        </w:rPr>
        <w:t xml:space="preserve"> </w:t>
      </w:r>
      <w:proofErr w:type="spellStart"/>
      <w:r w:rsidRPr="00176A9C">
        <w:rPr>
          <w:rFonts w:ascii="Arial" w:hAnsi="Arial" w:cs="Arial"/>
          <w:lang w:val="en-ID"/>
        </w:rPr>
        <w:t>Dosen</w:t>
      </w:r>
      <w:proofErr w:type="spellEnd"/>
      <w:r w:rsidRPr="00176A9C">
        <w:rPr>
          <w:rFonts w:ascii="Arial" w:hAnsi="Arial" w:cs="Arial"/>
          <w:lang w:val="en-ID"/>
        </w:rPr>
        <w:t xml:space="preserve"> STIE </w:t>
      </w:r>
      <w:proofErr w:type="spellStart"/>
      <w:r w:rsidRPr="00176A9C">
        <w:rPr>
          <w:rFonts w:ascii="Arial" w:hAnsi="Arial" w:cs="Arial"/>
          <w:lang w:val="en-ID"/>
        </w:rPr>
        <w:t>LLDikti</w:t>
      </w:r>
      <w:proofErr w:type="spellEnd"/>
      <w:r w:rsidRPr="00176A9C">
        <w:rPr>
          <w:rFonts w:ascii="Arial" w:hAnsi="Arial" w:cs="Arial"/>
          <w:lang w:val="en-ID"/>
        </w:rPr>
        <w:t xml:space="preserve"> Wilayah – 1 </w:t>
      </w:r>
      <w:proofErr w:type="spellStart"/>
      <w:r w:rsidRPr="00176A9C">
        <w:rPr>
          <w:rFonts w:ascii="Arial" w:hAnsi="Arial" w:cs="Arial"/>
          <w:lang w:val="en-ID"/>
        </w:rPr>
        <w:t>Sumut</w:t>
      </w:r>
      <w:proofErr w:type="spellEnd"/>
      <w:r w:rsidRPr="00176A9C">
        <w:rPr>
          <w:rFonts w:ascii="Arial" w:hAnsi="Arial" w:cs="Arial"/>
          <w:lang w:val="en-ID"/>
        </w:rPr>
        <w:t xml:space="preserve">.  </w:t>
      </w:r>
      <w:proofErr w:type="spellStart"/>
      <w:r w:rsidRPr="00176A9C">
        <w:rPr>
          <w:rFonts w:ascii="Arial" w:hAnsi="Arial" w:cs="Arial"/>
          <w:lang w:val="en-ID"/>
        </w:rPr>
        <w:t>Dengan</w:t>
      </w:r>
      <w:proofErr w:type="spellEnd"/>
      <w:r w:rsidRPr="00176A9C">
        <w:rPr>
          <w:rFonts w:ascii="Arial" w:hAnsi="Arial" w:cs="Arial"/>
          <w:lang w:val="en-ID"/>
        </w:rPr>
        <w:t xml:space="preserve"> </w:t>
      </w:r>
      <w:proofErr w:type="spellStart"/>
      <w:r w:rsidRPr="00176A9C">
        <w:rPr>
          <w:rFonts w:ascii="Arial" w:hAnsi="Arial" w:cs="Arial"/>
          <w:lang w:val="en-ID"/>
        </w:rPr>
        <w:t>Promotor</w:t>
      </w:r>
      <w:proofErr w:type="spellEnd"/>
      <w:r w:rsidRPr="00176A9C">
        <w:rPr>
          <w:rFonts w:ascii="Arial" w:hAnsi="Arial" w:cs="Arial"/>
          <w:lang w:val="en-ID"/>
        </w:rPr>
        <w:t xml:space="preserve"> </w:t>
      </w:r>
      <w:r w:rsidRPr="00176A9C">
        <w:rPr>
          <w:rFonts w:ascii="Arial" w:hAnsi="Arial" w:cs="Arial"/>
        </w:rPr>
        <w:t xml:space="preserve">Prof. Dr. </w:t>
      </w:r>
      <w:proofErr w:type="spellStart"/>
      <w:r w:rsidRPr="00176A9C">
        <w:rPr>
          <w:rFonts w:ascii="Arial" w:hAnsi="Arial" w:cs="Arial"/>
        </w:rPr>
        <w:t>H.Suryana</w:t>
      </w:r>
      <w:proofErr w:type="spellEnd"/>
      <w:r w:rsidRPr="00176A9C">
        <w:rPr>
          <w:rFonts w:ascii="Arial" w:hAnsi="Arial" w:cs="Arial"/>
        </w:rPr>
        <w:t xml:space="preserve"> </w:t>
      </w:r>
      <w:proofErr w:type="spellStart"/>
      <w:r w:rsidRPr="00176A9C">
        <w:rPr>
          <w:rFonts w:ascii="Arial" w:hAnsi="Arial" w:cs="Arial"/>
        </w:rPr>
        <w:t>Sumantri</w:t>
      </w:r>
      <w:proofErr w:type="spellEnd"/>
      <w:r w:rsidRPr="00176A9C">
        <w:rPr>
          <w:rFonts w:ascii="Arial" w:hAnsi="Arial" w:cs="Arial"/>
        </w:rPr>
        <w:t xml:space="preserve">, </w:t>
      </w:r>
      <w:proofErr w:type="spellStart"/>
      <w:proofErr w:type="gramStart"/>
      <w:r w:rsidRPr="00176A9C">
        <w:rPr>
          <w:rFonts w:ascii="Arial" w:hAnsi="Arial" w:cs="Arial"/>
        </w:rPr>
        <w:t>S.Psi</w:t>
      </w:r>
      <w:proofErr w:type="spellEnd"/>
      <w:r w:rsidRPr="00176A9C">
        <w:rPr>
          <w:rFonts w:ascii="Arial" w:hAnsi="Arial" w:cs="Arial"/>
        </w:rPr>
        <w:t>.,</w:t>
      </w:r>
      <w:proofErr w:type="gramEnd"/>
      <w:r w:rsidRPr="00176A9C">
        <w:rPr>
          <w:rFonts w:ascii="Arial" w:hAnsi="Arial" w:cs="Arial"/>
        </w:rPr>
        <w:t xml:space="preserve"> MSIE  </w:t>
      </w:r>
      <w:proofErr w:type="spellStart"/>
      <w:r w:rsidRPr="00176A9C">
        <w:rPr>
          <w:rFonts w:ascii="Arial" w:hAnsi="Arial" w:cs="Arial"/>
        </w:rPr>
        <w:t>dan</w:t>
      </w:r>
      <w:proofErr w:type="spellEnd"/>
      <w:r w:rsidRPr="00176A9C">
        <w:rPr>
          <w:rFonts w:ascii="Arial" w:hAnsi="Arial" w:cs="Arial"/>
        </w:rPr>
        <w:t xml:space="preserve"> </w:t>
      </w:r>
      <w:proofErr w:type="spellStart"/>
      <w:r w:rsidRPr="00176A9C">
        <w:rPr>
          <w:rFonts w:ascii="Arial" w:hAnsi="Arial" w:cs="Arial"/>
        </w:rPr>
        <w:t>Ko</w:t>
      </w:r>
      <w:proofErr w:type="spellEnd"/>
      <w:r w:rsidRPr="00176A9C">
        <w:rPr>
          <w:rFonts w:ascii="Arial" w:hAnsi="Arial" w:cs="Arial"/>
        </w:rPr>
        <w:t xml:space="preserve">. </w:t>
      </w:r>
      <w:proofErr w:type="spellStart"/>
      <w:r w:rsidRPr="00176A9C">
        <w:rPr>
          <w:rFonts w:ascii="Arial" w:hAnsi="Arial" w:cs="Arial"/>
        </w:rPr>
        <w:t>Promotor</w:t>
      </w:r>
      <w:proofErr w:type="spellEnd"/>
      <w:r w:rsidRPr="00176A9C">
        <w:rPr>
          <w:rFonts w:ascii="Arial" w:hAnsi="Arial" w:cs="Arial"/>
        </w:rPr>
        <w:t xml:space="preserve"> Dr. H. </w:t>
      </w:r>
      <w:proofErr w:type="spellStart"/>
      <w:r w:rsidRPr="00176A9C">
        <w:rPr>
          <w:rFonts w:ascii="Arial" w:hAnsi="Arial" w:cs="Arial"/>
        </w:rPr>
        <w:t>Horas</w:t>
      </w:r>
      <w:proofErr w:type="spellEnd"/>
      <w:r w:rsidRPr="00176A9C">
        <w:rPr>
          <w:rFonts w:ascii="Arial" w:hAnsi="Arial" w:cs="Arial"/>
        </w:rPr>
        <w:t xml:space="preserve"> </w:t>
      </w:r>
      <w:proofErr w:type="spellStart"/>
      <w:r w:rsidRPr="00176A9C">
        <w:rPr>
          <w:rFonts w:ascii="Arial" w:hAnsi="Arial" w:cs="Arial"/>
        </w:rPr>
        <w:t>Djulius</w:t>
      </w:r>
      <w:proofErr w:type="spellEnd"/>
      <w:r w:rsidRPr="00176A9C">
        <w:rPr>
          <w:rFonts w:ascii="Arial" w:hAnsi="Arial" w:cs="Arial"/>
        </w:rPr>
        <w:t>, SE</w:t>
      </w:r>
      <w:r w:rsidRPr="00176A9C">
        <w:rPr>
          <w:rFonts w:ascii="Arial" w:hAnsi="Arial" w:cs="Arial"/>
          <w:lang w:val="en-ID"/>
        </w:rPr>
        <w:t>.</w:t>
      </w:r>
    </w:p>
    <w:p w:rsidR="00075251" w:rsidRPr="00176A9C" w:rsidRDefault="00075251" w:rsidP="00075251">
      <w:pPr>
        <w:spacing w:after="0" w:line="240" w:lineRule="auto"/>
        <w:jc w:val="both"/>
        <w:rPr>
          <w:rFonts w:ascii="Arial" w:hAnsi="Arial" w:cs="Arial"/>
          <w:lang w:val="en-ID"/>
        </w:rPr>
      </w:pPr>
    </w:p>
    <w:p w:rsidR="00075251" w:rsidRPr="00176A9C" w:rsidRDefault="00075251" w:rsidP="00075251">
      <w:pPr>
        <w:spacing w:after="0" w:line="240" w:lineRule="auto"/>
        <w:ind w:firstLine="720"/>
        <w:jc w:val="both"/>
        <w:rPr>
          <w:rFonts w:ascii="Arial" w:hAnsi="Arial" w:cs="Arial"/>
          <w:lang w:val="en-ID"/>
        </w:rPr>
      </w:pPr>
      <w:proofErr w:type="spellStart"/>
      <w:r w:rsidRPr="00176A9C">
        <w:rPr>
          <w:rFonts w:ascii="Arial" w:hAnsi="Arial" w:cs="Arial"/>
          <w:lang w:val="en-ID"/>
        </w:rPr>
        <w:t>Penelitian</w:t>
      </w:r>
      <w:proofErr w:type="spellEnd"/>
      <w:r>
        <w:rPr>
          <w:rFonts w:ascii="Arial" w:hAnsi="Arial" w:cs="Arial"/>
          <w:lang w:val="en-ID"/>
        </w:rPr>
        <w:t xml:space="preserve"> </w:t>
      </w:r>
      <w:proofErr w:type="spellStart"/>
      <w:r w:rsidRPr="00176A9C">
        <w:rPr>
          <w:rFonts w:ascii="Arial" w:hAnsi="Arial" w:cs="Arial"/>
          <w:lang w:val="en-ID"/>
        </w:rPr>
        <w:t>ini</w:t>
      </w:r>
      <w:proofErr w:type="spellEnd"/>
      <w:r>
        <w:rPr>
          <w:rFonts w:ascii="Arial" w:hAnsi="Arial" w:cs="Arial"/>
          <w:lang w:val="en-ID"/>
        </w:rPr>
        <w:t xml:space="preserve"> </w:t>
      </w:r>
      <w:proofErr w:type="spellStart"/>
      <w:r w:rsidRPr="00176A9C">
        <w:rPr>
          <w:rFonts w:ascii="Arial" w:hAnsi="Arial" w:cs="Arial"/>
          <w:lang w:val="en-ID"/>
        </w:rPr>
        <w:t>bertujuan</w:t>
      </w:r>
      <w:proofErr w:type="spellEnd"/>
      <w:r>
        <w:rPr>
          <w:rFonts w:ascii="Arial" w:hAnsi="Arial" w:cs="Arial"/>
          <w:lang w:val="en-ID"/>
        </w:rPr>
        <w:t xml:space="preserve"> </w:t>
      </w:r>
      <w:proofErr w:type="spellStart"/>
      <w:r w:rsidRPr="00176A9C">
        <w:rPr>
          <w:rFonts w:ascii="Arial" w:hAnsi="Arial" w:cs="Arial"/>
          <w:lang w:val="en-ID"/>
        </w:rPr>
        <w:t>untuk</w:t>
      </w:r>
      <w:proofErr w:type="spellEnd"/>
      <w:r>
        <w:rPr>
          <w:rFonts w:ascii="Arial" w:hAnsi="Arial" w:cs="Arial"/>
          <w:lang w:val="en-ID"/>
        </w:rPr>
        <w:t xml:space="preserve"> </w:t>
      </w:r>
      <w:proofErr w:type="spellStart"/>
      <w:r w:rsidRPr="00176A9C">
        <w:rPr>
          <w:rFonts w:ascii="Arial" w:hAnsi="Arial" w:cs="Arial"/>
          <w:lang w:val="en-ID"/>
        </w:rPr>
        <w:t>mengetahui</w:t>
      </w:r>
      <w:proofErr w:type="spellEnd"/>
      <w:r>
        <w:rPr>
          <w:rFonts w:ascii="Arial" w:hAnsi="Arial" w:cs="Arial"/>
          <w:lang w:val="en-ID"/>
        </w:rPr>
        <w:t xml:space="preserve"> </w:t>
      </w:r>
      <w:proofErr w:type="spellStart"/>
      <w:r w:rsidRPr="00176A9C">
        <w:rPr>
          <w:rFonts w:ascii="Arial" w:hAnsi="Arial" w:cs="Arial"/>
          <w:lang w:val="en-ID"/>
        </w:rPr>
        <w:t>dan</w:t>
      </w:r>
      <w:proofErr w:type="spellEnd"/>
      <w:r>
        <w:rPr>
          <w:rFonts w:ascii="Arial" w:hAnsi="Arial" w:cs="Arial"/>
          <w:lang w:val="en-ID"/>
        </w:rPr>
        <w:t xml:space="preserve"> </w:t>
      </w:r>
      <w:proofErr w:type="spellStart"/>
      <w:r w:rsidRPr="00176A9C">
        <w:rPr>
          <w:rFonts w:ascii="Arial" w:hAnsi="Arial" w:cs="Arial"/>
          <w:lang w:val="en-ID"/>
        </w:rPr>
        <w:t>menganalisis</w:t>
      </w:r>
      <w:proofErr w:type="spellEnd"/>
      <w:r>
        <w:rPr>
          <w:rFonts w:ascii="Arial" w:hAnsi="Arial" w:cs="Arial"/>
          <w:lang w:val="en-ID"/>
        </w:rPr>
        <w:t xml:space="preserve"> </w:t>
      </w:r>
      <w:proofErr w:type="spellStart"/>
      <w:r w:rsidRPr="00176A9C">
        <w:rPr>
          <w:rFonts w:ascii="Arial" w:hAnsi="Arial" w:cs="Arial"/>
          <w:lang w:val="en-ID"/>
        </w:rPr>
        <w:t>bukti-bukti</w:t>
      </w:r>
      <w:proofErr w:type="spellEnd"/>
      <w:r>
        <w:rPr>
          <w:rFonts w:ascii="Arial" w:hAnsi="Arial" w:cs="Arial"/>
          <w:lang w:val="en-ID"/>
        </w:rPr>
        <w:t xml:space="preserve"> </w:t>
      </w:r>
      <w:proofErr w:type="spellStart"/>
      <w:r w:rsidRPr="00176A9C">
        <w:rPr>
          <w:rFonts w:ascii="Arial" w:hAnsi="Arial" w:cs="Arial"/>
          <w:lang w:val="en-ID"/>
        </w:rPr>
        <w:t>empiris</w:t>
      </w:r>
      <w:proofErr w:type="spellEnd"/>
      <w:r>
        <w:rPr>
          <w:rFonts w:ascii="Arial" w:hAnsi="Arial" w:cs="Arial"/>
          <w:lang w:val="en-ID"/>
        </w:rPr>
        <w:t xml:space="preserve"> </w:t>
      </w:r>
      <w:proofErr w:type="spellStart"/>
      <w:r w:rsidRPr="00176A9C">
        <w:rPr>
          <w:rFonts w:ascii="Arial" w:hAnsi="Arial" w:cs="Arial"/>
          <w:lang w:val="en-ID"/>
        </w:rPr>
        <w:t>dan</w:t>
      </w:r>
      <w:proofErr w:type="spellEnd"/>
      <w:r>
        <w:rPr>
          <w:rFonts w:ascii="Arial" w:hAnsi="Arial" w:cs="Arial"/>
          <w:lang w:val="en-ID"/>
        </w:rPr>
        <w:t xml:space="preserve"> </w:t>
      </w:r>
      <w:proofErr w:type="spellStart"/>
      <w:r w:rsidRPr="00176A9C">
        <w:rPr>
          <w:rFonts w:ascii="Arial" w:hAnsi="Arial" w:cs="Arial"/>
          <w:lang w:val="en-ID"/>
        </w:rPr>
        <w:t>menemukan</w:t>
      </w:r>
      <w:proofErr w:type="spellEnd"/>
      <w:r>
        <w:rPr>
          <w:rFonts w:ascii="Arial" w:hAnsi="Arial" w:cs="Arial"/>
          <w:lang w:val="en-ID"/>
        </w:rPr>
        <w:t xml:space="preserve"> </w:t>
      </w:r>
      <w:proofErr w:type="spellStart"/>
      <w:r w:rsidRPr="00176A9C">
        <w:rPr>
          <w:rFonts w:ascii="Arial" w:hAnsi="Arial" w:cs="Arial"/>
          <w:lang w:val="en-ID"/>
        </w:rPr>
        <w:t>kejelasan</w:t>
      </w:r>
      <w:proofErr w:type="spellEnd"/>
      <w:r>
        <w:rPr>
          <w:rFonts w:ascii="Arial" w:hAnsi="Arial" w:cs="Arial"/>
          <w:lang w:val="en-ID"/>
        </w:rPr>
        <w:t xml:space="preserve"> </w:t>
      </w:r>
      <w:proofErr w:type="spellStart"/>
      <w:r>
        <w:rPr>
          <w:rFonts w:ascii="Arial" w:hAnsi="Arial" w:cs="Arial"/>
          <w:lang w:val="en-ID"/>
        </w:rPr>
        <w:t>f</w:t>
      </w:r>
      <w:r w:rsidRPr="00176A9C">
        <w:rPr>
          <w:rFonts w:ascii="Arial" w:hAnsi="Arial" w:cs="Arial"/>
          <w:lang w:val="en-ID"/>
        </w:rPr>
        <w:t>enomena-fenomena</w:t>
      </w:r>
      <w:proofErr w:type="spellEnd"/>
      <w:r>
        <w:rPr>
          <w:rFonts w:ascii="Arial" w:hAnsi="Arial" w:cs="Arial"/>
          <w:lang w:val="en-ID"/>
        </w:rPr>
        <w:t xml:space="preserve"> </w:t>
      </w:r>
      <w:proofErr w:type="spellStart"/>
      <w:r w:rsidRPr="00176A9C">
        <w:rPr>
          <w:rFonts w:ascii="Arial" w:hAnsi="Arial" w:cs="Arial"/>
          <w:lang w:val="en-ID"/>
        </w:rPr>
        <w:t>tentang</w:t>
      </w:r>
      <w:proofErr w:type="spellEnd"/>
      <w:r>
        <w:rPr>
          <w:rFonts w:ascii="Arial" w:hAnsi="Arial" w:cs="Arial"/>
          <w:lang w:val="en-ID"/>
        </w:rPr>
        <w:t xml:space="preserve"> </w:t>
      </w:r>
      <w:proofErr w:type="spellStart"/>
      <w:r w:rsidRPr="00176A9C">
        <w:rPr>
          <w:rFonts w:ascii="Arial" w:hAnsi="Arial" w:cs="Arial"/>
          <w:lang w:val="en-ID"/>
        </w:rPr>
        <w:t>Persepsi</w:t>
      </w:r>
      <w:proofErr w:type="spellEnd"/>
      <w:r>
        <w:rPr>
          <w:rFonts w:ascii="Arial" w:hAnsi="Arial" w:cs="Arial"/>
          <w:lang w:val="en-ID"/>
        </w:rPr>
        <w:t xml:space="preserve"> </w:t>
      </w:r>
      <w:proofErr w:type="spellStart"/>
      <w:r w:rsidRPr="00176A9C">
        <w:rPr>
          <w:rFonts w:ascii="Arial" w:hAnsi="Arial" w:cs="Arial"/>
          <w:lang w:val="en-ID"/>
        </w:rPr>
        <w:t>Lingkungan</w:t>
      </w:r>
      <w:proofErr w:type="spellEnd"/>
      <w:r>
        <w:rPr>
          <w:rFonts w:ascii="Arial" w:hAnsi="Arial" w:cs="Arial"/>
          <w:lang w:val="en-ID"/>
        </w:rPr>
        <w:t xml:space="preserve"> </w:t>
      </w:r>
      <w:proofErr w:type="spellStart"/>
      <w:r w:rsidRPr="00176A9C">
        <w:rPr>
          <w:rFonts w:ascii="Arial" w:hAnsi="Arial" w:cs="Arial"/>
          <w:lang w:val="en-ID"/>
        </w:rPr>
        <w:t>Kerja</w:t>
      </w:r>
      <w:proofErr w:type="spellEnd"/>
      <w:r w:rsidRPr="00176A9C">
        <w:rPr>
          <w:rFonts w:ascii="Arial" w:hAnsi="Arial" w:cs="Arial"/>
          <w:lang w:val="en-ID"/>
        </w:rPr>
        <w:t xml:space="preserve">, </w:t>
      </w:r>
      <w:proofErr w:type="spellStart"/>
      <w:r w:rsidRPr="00176A9C">
        <w:rPr>
          <w:rFonts w:ascii="Arial" w:hAnsi="Arial" w:cs="Arial"/>
          <w:lang w:val="en-ID"/>
        </w:rPr>
        <w:t>Kompetensi</w:t>
      </w:r>
      <w:proofErr w:type="spellEnd"/>
      <w:r>
        <w:rPr>
          <w:rFonts w:ascii="Arial" w:hAnsi="Arial" w:cs="Arial"/>
          <w:lang w:val="en-ID"/>
        </w:rPr>
        <w:t xml:space="preserve"> </w:t>
      </w:r>
      <w:proofErr w:type="spellStart"/>
      <w:r w:rsidRPr="00176A9C">
        <w:rPr>
          <w:rFonts w:ascii="Arial" w:hAnsi="Arial" w:cs="Arial"/>
          <w:lang w:val="en-ID"/>
        </w:rPr>
        <w:t>Penelitian</w:t>
      </w:r>
      <w:proofErr w:type="spellEnd"/>
      <w:r w:rsidRPr="00176A9C">
        <w:rPr>
          <w:rFonts w:ascii="Arial" w:hAnsi="Arial" w:cs="Arial"/>
          <w:lang w:val="en-ID"/>
        </w:rPr>
        <w:t xml:space="preserve">, </w:t>
      </w:r>
      <w:proofErr w:type="spellStart"/>
      <w:r w:rsidRPr="00176A9C">
        <w:rPr>
          <w:rFonts w:ascii="Arial" w:hAnsi="Arial" w:cs="Arial"/>
          <w:lang w:val="en-ID"/>
        </w:rPr>
        <w:t>Motivasi</w:t>
      </w:r>
      <w:proofErr w:type="spellEnd"/>
      <w:r w:rsidRPr="00176A9C">
        <w:rPr>
          <w:rFonts w:ascii="Arial" w:hAnsi="Arial" w:cs="Arial"/>
          <w:lang w:val="en-ID"/>
        </w:rPr>
        <w:t xml:space="preserve">, </w:t>
      </w:r>
      <w:proofErr w:type="spellStart"/>
      <w:r w:rsidRPr="00176A9C">
        <w:rPr>
          <w:rFonts w:ascii="Arial" w:hAnsi="Arial" w:cs="Arial"/>
          <w:lang w:val="en-ID"/>
        </w:rPr>
        <w:t>Etos</w:t>
      </w:r>
      <w:proofErr w:type="spellEnd"/>
      <w:r>
        <w:rPr>
          <w:rFonts w:ascii="Arial" w:hAnsi="Arial" w:cs="Arial"/>
          <w:lang w:val="en-ID"/>
        </w:rPr>
        <w:t xml:space="preserve"> </w:t>
      </w:r>
      <w:proofErr w:type="spellStart"/>
      <w:r w:rsidRPr="00176A9C">
        <w:rPr>
          <w:rFonts w:ascii="Arial" w:hAnsi="Arial" w:cs="Arial"/>
          <w:lang w:val="en-ID"/>
        </w:rPr>
        <w:t>Kerja</w:t>
      </w:r>
      <w:proofErr w:type="spellEnd"/>
      <w:r>
        <w:rPr>
          <w:rFonts w:ascii="Arial" w:hAnsi="Arial" w:cs="Arial"/>
          <w:lang w:val="en-ID"/>
        </w:rPr>
        <w:t xml:space="preserve"> </w:t>
      </w:r>
      <w:proofErr w:type="spellStart"/>
      <w:r w:rsidRPr="00176A9C">
        <w:rPr>
          <w:rFonts w:ascii="Arial" w:hAnsi="Arial" w:cs="Arial"/>
          <w:lang w:val="en-ID"/>
        </w:rPr>
        <w:t>dan</w:t>
      </w:r>
      <w:proofErr w:type="spellEnd"/>
      <w:r>
        <w:rPr>
          <w:rFonts w:ascii="Arial" w:hAnsi="Arial" w:cs="Arial"/>
          <w:lang w:val="en-ID"/>
        </w:rPr>
        <w:t xml:space="preserve"> </w:t>
      </w:r>
      <w:proofErr w:type="spellStart"/>
      <w:r w:rsidRPr="00176A9C">
        <w:rPr>
          <w:rFonts w:ascii="Arial" w:hAnsi="Arial" w:cs="Arial"/>
          <w:lang w:val="en-ID"/>
        </w:rPr>
        <w:t>Kinerja</w:t>
      </w:r>
      <w:proofErr w:type="spellEnd"/>
      <w:r>
        <w:rPr>
          <w:rFonts w:ascii="Arial" w:hAnsi="Arial" w:cs="Arial"/>
          <w:lang w:val="en-ID"/>
        </w:rPr>
        <w:t xml:space="preserve"> </w:t>
      </w:r>
      <w:proofErr w:type="spellStart"/>
      <w:r w:rsidRPr="00176A9C">
        <w:rPr>
          <w:rFonts w:ascii="Arial" w:hAnsi="Arial" w:cs="Arial"/>
          <w:lang w:val="en-ID"/>
        </w:rPr>
        <w:t>Penelitian</w:t>
      </w:r>
      <w:proofErr w:type="spellEnd"/>
      <w:r>
        <w:rPr>
          <w:rFonts w:ascii="Arial" w:hAnsi="Arial" w:cs="Arial"/>
          <w:lang w:val="en-ID"/>
        </w:rPr>
        <w:t xml:space="preserve"> </w:t>
      </w:r>
      <w:proofErr w:type="spellStart"/>
      <w:r w:rsidRPr="00176A9C">
        <w:rPr>
          <w:rFonts w:ascii="Arial" w:hAnsi="Arial" w:cs="Arial"/>
          <w:lang w:val="en-ID"/>
        </w:rPr>
        <w:t>Dosen</w:t>
      </w:r>
      <w:proofErr w:type="spellEnd"/>
      <w:r w:rsidRPr="00176A9C">
        <w:rPr>
          <w:rFonts w:ascii="Arial" w:hAnsi="Arial" w:cs="Arial"/>
          <w:lang w:val="en-ID"/>
        </w:rPr>
        <w:t xml:space="preserve"> STIE </w:t>
      </w:r>
      <w:proofErr w:type="spellStart"/>
      <w:r w:rsidRPr="00176A9C">
        <w:rPr>
          <w:rFonts w:ascii="Arial" w:hAnsi="Arial" w:cs="Arial"/>
          <w:lang w:val="en-ID"/>
        </w:rPr>
        <w:t>LLDikti</w:t>
      </w:r>
      <w:proofErr w:type="spellEnd"/>
      <w:r w:rsidRPr="00176A9C">
        <w:rPr>
          <w:rFonts w:ascii="Arial" w:hAnsi="Arial" w:cs="Arial"/>
          <w:lang w:val="en-ID"/>
        </w:rPr>
        <w:t xml:space="preserve">  Wilayah – 1 SUMUT, </w:t>
      </w:r>
      <w:proofErr w:type="spellStart"/>
      <w:r w:rsidRPr="00176A9C">
        <w:rPr>
          <w:rFonts w:ascii="Arial" w:hAnsi="Arial" w:cs="Arial"/>
          <w:lang w:val="en-ID"/>
        </w:rPr>
        <w:t>serta</w:t>
      </w:r>
      <w:proofErr w:type="spellEnd"/>
      <w:r>
        <w:rPr>
          <w:rFonts w:ascii="Arial" w:hAnsi="Arial" w:cs="Arial"/>
          <w:lang w:val="en-ID"/>
        </w:rPr>
        <w:t xml:space="preserve"> </w:t>
      </w:r>
      <w:proofErr w:type="spellStart"/>
      <w:r w:rsidRPr="00176A9C">
        <w:rPr>
          <w:rFonts w:ascii="Arial" w:hAnsi="Arial" w:cs="Arial"/>
          <w:lang w:val="en-ID"/>
        </w:rPr>
        <w:t>untuk</w:t>
      </w:r>
      <w:proofErr w:type="spellEnd"/>
      <w:r>
        <w:rPr>
          <w:rFonts w:ascii="Arial" w:hAnsi="Arial" w:cs="Arial"/>
          <w:lang w:val="en-ID"/>
        </w:rPr>
        <w:t xml:space="preserve"> </w:t>
      </w:r>
      <w:proofErr w:type="spellStart"/>
      <w:r w:rsidRPr="00176A9C">
        <w:rPr>
          <w:rFonts w:ascii="Arial" w:hAnsi="Arial" w:cs="Arial"/>
          <w:lang w:val="en-ID"/>
        </w:rPr>
        <w:t>mengetahui</w:t>
      </w:r>
      <w:proofErr w:type="spellEnd"/>
      <w:r>
        <w:rPr>
          <w:rFonts w:ascii="Arial" w:hAnsi="Arial" w:cs="Arial"/>
          <w:lang w:val="en-ID"/>
        </w:rPr>
        <w:t xml:space="preserve"> </w:t>
      </w:r>
      <w:proofErr w:type="spellStart"/>
      <w:r w:rsidRPr="00176A9C">
        <w:rPr>
          <w:rFonts w:ascii="Arial" w:hAnsi="Arial" w:cs="Arial"/>
          <w:lang w:val="en-ID"/>
        </w:rPr>
        <w:t>dan</w:t>
      </w:r>
      <w:proofErr w:type="spellEnd"/>
      <w:r>
        <w:rPr>
          <w:rFonts w:ascii="Arial" w:hAnsi="Arial" w:cs="Arial"/>
          <w:lang w:val="en-ID"/>
        </w:rPr>
        <w:t xml:space="preserve"> </w:t>
      </w:r>
      <w:proofErr w:type="spellStart"/>
      <w:r w:rsidRPr="00176A9C">
        <w:rPr>
          <w:rFonts w:ascii="Arial" w:hAnsi="Arial" w:cs="Arial"/>
          <w:lang w:val="en-ID"/>
        </w:rPr>
        <w:t>menganalisis</w:t>
      </w:r>
      <w:proofErr w:type="spellEnd"/>
      <w:r>
        <w:rPr>
          <w:rFonts w:ascii="Arial" w:hAnsi="Arial" w:cs="Arial"/>
          <w:lang w:val="en-ID"/>
        </w:rPr>
        <w:t xml:space="preserve"> </w:t>
      </w:r>
      <w:proofErr w:type="spellStart"/>
      <w:r w:rsidRPr="00176A9C">
        <w:rPr>
          <w:rFonts w:ascii="Arial" w:hAnsi="Arial" w:cs="Arial"/>
          <w:lang w:val="en-ID"/>
        </w:rPr>
        <w:t>bentuk</w:t>
      </w:r>
      <w:proofErr w:type="spellEnd"/>
      <w:r>
        <w:rPr>
          <w:rFonts w:ascii="Arial" w:hAnsi="Arial" w:cs="Arial"/>
          <w:lang w:val="en-ID"/>
        </w:rPr>
        <w:t xml:space="preserve"> </w:t>
      </w:r>
      <w:proofErr w:type="spellStart"/>
      <w:r w:rsidRPr="00176A9C">
        <w:rPr>
          <w:rFonts w:ascii="Arial" w:hAnsi="Arial" w:cs="Arial"/>
          <w:lang w:val="en-ID"/>
        </w:rPr>
        <w:t>pengaruh</w:t>
      </w:r>
      <w:proofErr w:type="spellEnd"/>
      <w:r>
        <w:rPr>
          <w:rFonts w:ascii="Arial" w:hAnsi="Arial" w:cs="Arial"/>
          <w:lang w:val="en-ID"/>
        </w:rPr>
        <w:t xml:space="preserve"> </w:t>
      </w:r>
      <w:proofErr w:type="spellStart"/>
      <w:r w:rsidRPr="00176A9C">
        <w:rPr>
          <w:rFonts w:ascii="Arial" w:hAnsi="Arial" w:cs="Arial"/>
          <w:lang w:val="en-ID"/>
        </w:rPr>
        <w:t>Persepsi</w:t>
      </w:r>
      <w:proofErr w:type="spellEnd"/>
      <w:r>
        <w:rPr>
          <w:rFonts w:ascii="Arial" w:hAnsi="Arial" w:cs="Arial"/>
          <w:lang w:val="en-ID"/>
        </w:rPr>
        <w:t xml:space="preserve"> </w:t>
      </w:r>
      <w:proofErr w:type="spellStart"/>
      <w:r w:rsidRPr="00176A9C">
        <w:rPr>
          <w:rFonts w:ascii="Arial" w:hAnsi="Arial" w:cs="Arial"/>
          <w:lang w:val="en-ID"/>
        </w:rPr>
        <w:t>Lingkungan</w:t>
      </w:r>
      <w:proofErr w:type="spellEnd"/>
      <w:r>
        <w:rPr>
          <w:rFonts w:ascii="Arial" w:hAnsi="Arial" w:cs="Arial"/>
          <w:lang w:val="en-ID"/>
        </w:rPr>
        <w:t xml:space="preserve"> </w:t>
      </w:r>
      <w:proofErr w:type="spellStart"/>
      <w:r w:rsidRPr="00176A9C">
        <w:rPr>
          <w:rFonts w:ascii="Arial" w:hAnsi="Arial" w:cs="Arial"/>
          <w:lang w:val="en-ID"/>
        </w:rPr>
        <w:t>Kerja</w:t>
      </w:r>
      <w:proofErr w:type="spellEnd"/>
      <w:r w:rsidRPr="00176A9C">
        <w:rPr>
          <w:rFonts w:ascii="Arial" w:hAnsi="Arial" w:cs="Arial"/>
          <w:lang w:val="en-ID"/>
        </w:rPr>
        <w:t xml:space="preserve">, </w:t>
      </w:r>
      <w:proofErr w:type="spellStart"/>
      <w:r w:rsidRPr="00176A9C">
        <w:rPr>
          <w:rFonts w:ascii="Arial" w:hAnsi="Arial" w:cs="Arial"/>
          <w:lang w:val="en-ID"/>
        </w:rPr>
        <w:t>Kompetensi</w:t>
      </w:r>
      <w:proofErr w:type="spellEnd"/>
      <w:r w:rsidRPr="00176A9C">
        <w:rPr>
          <w:rFonts w:ascii="Arial" w:hAnsi="Arial" w:cs="Arial"/>
          <w:lang w:val="en-ID"/>
        </w:rPr>
        <w:t xml:space="preserve">, </w:t>
      </w:r>
      <w:proofErr w:type="spellStart"/>
      <w:r w:rsidRPr="00176A9C">
        <w:rPr>
          <w:rFonts w:ascii="Arial" w:hAnsi="Arial" w:cs="Arial"/>
          <w:lang w:val="en-ID"/>
        </w:rPr>
        <w:t>Motivasi</w:t>
      </w:r>
      <w:proofErr w:type="spellEnd"/>
      <w:r w:rsidRPr="00176A9C">
        <w:rPr>
          <w:rFonts w:ascii="Arial" w:hAnsi="Arial" w:cs="Arial"/>
          <w:lang w:val="en-ID"/>
        </w:rPr>
        <w:t xml:space="preserve">, </w:t>
      </w:r>
      <w:proofErr w:type="spellStart"/>
      <w:r w:rsidRPr="00176A9C">
        <w:rPr>
          <w:rFonts w:ascii="Arial" w:hAnsi="Arial" w:cs="Arial"/>
          <w:lang w:val="en-ID"/>
        </w:rPr>
        <w:t>Terhadap</w:t>
      </w:r>
      <w:proofErr w:type="spellEnd"/>
      <w:r>
        <w:rPr>
          <w:rFonts w:ascii="Arial" w:hAnsi="Arial" w:cs="Arial"/>
          <w:lang w:val="en-ID"/>
        </w:rPr>
        <w:t xml:space="preserve"> </w:t>
      </w:r>
      <w:proofErr w:type="spellStart"/>
      <w:r w:rsidRPr="00176A9C">
        <w:rPr>
          <w:rFonts w:ascii="Arial" w:hAnsi="Arial" w:cs="Arial"/>
          <w:lang w:val="en-ID"/>
        </w:rPr>
        <w:t>Etos</w:t>
      </w:r>
      <w:proofErr w:type="spellEnd"/>
      <w:r>
        <w:rPr>
          <w:rFonts w:ascii="Arial" w:hAnsi="Arial" w:cs="Arial"/>
          <w:lang w:val="en-ID"/>
        </w:rPr>
        <w:t xml:space="preserve"> </w:t>
      </w:r>
      <w:proofErr w:type="spellStart"/>
      <w:r w:rsidRPr="00176A9C">
        <w:rPr>
          <w:rFonts w:ascii="Arial" w:hAnsi="Arial" w:cs="Arial"/>
          <w:lang w:val="en-ID"/>
        </w:rPr>
        <w:t>Kerja</w:t>
      </w:r>
      <w:proofErr w:type="spellEnd"/>
      <w:r>
        <w:rPr>
          <w:rFonts w:ascii="Arial" w:hAnsi="Arial" w:cs="Arial"/>
          <w:lang w:val="en-ID"/>
        </w:rPr>
        <w:t xml:space="preserve"> </w:t>
      </w:r>
      <w:proofErr w:type="spellStart"/>
      <w:r w:rsidRPr="00176A9C">
        <w:rPr>
          <w:rFonts w:ascii="Arial" w:hAnsi="Arial" w:cs="Arial"/>
          <w:lang w:val="en-ID"/>
        </w:rPr>
        <w:t>secara</w:t>
      </w:r>
      <w:proofErr w:type="spellEnd"/>
      <w:r w:rsidRPr="00176A9C">
        <w:rPr>
          <w:rFonts w:ascii="Arial" w:hAnsi="Arial" w:cs="Arial"/>
          <w:lang w:val="en-ID"/>
        </w:rPr>
        <w:t xml:space="preserve"> partial </w:t>
      </w:r>
      <w:proofErr w:type="spellStart"/>
      <w:r w:rsidRPr="00176A9C">
        <w:rPr>
          <w:rFonts w:ascii="Arial" w:hAnsi="Arial" w:cs="Arial"/>
          <w:lang w:val="en-ID"/>
        </w:rPr>
        <w:t>maupun</w:t>
      </w:r>
      <w:proofErr w:type="spellEnd"/>
      <w:r w:rsidRPr="00176A9C">
        <w:rPr>
          <w:rFonts w:ascii="Arial" w:hAnsi="Arial" w:cs="Arial"/>
          <w:lang w:val="en-ID"/>
        </w:rPr>
        <w:t xml:space="preserve"> </w:t>
      </w:r>
      <w:proofErr w:type="spellStart"/>
      <w:r w:rsidRPr="00176A9C">
        <w:rPr>
          <w:rFonts w:ascii="Arial" w:hAnsi="Arial" w:cs="Arial"/>
          <w:lang w:val="en-ID"/>
        </w:rPr>
        <w:t>simultan</w:t>
      </w:r>
      <w:proofErr w:type="spellEnd"/>
      <w:r>
        <w:rPr>
          <w:rFonts w:ascii="Arial" w:hAnsi="Arial" w:cs="Arial"/>
          <w:lang w:val="en-ID"/>
        </w:rPr>
        <w:t xml:space="preserve"> </w:t>
      </w:r>
      <w:proofErr w:type="spellStart"/>
      <w:r w:rsidRPr="00176A9C">
        <w:rPr>
          <w:rFonts w:ascii="Arial" w:hAnsi="Arial" w:cs="Arial"/>
          <w:lang w:val="en-ID"/>
        </w:rPr>
        <w:t>dan</w:t>
      </w:r>
      <w:proofErr w:type="spellEnd"/>
      <w:r>
        <w:rPr>
          <w:rFonts w:ascii="Arial" w:hAnsi="Arial" w:cs="Arial"/>
          <w:lang w:val="en-ID"/>
        </w:rPr>
        <w:t xml:space="preserve"> </w:t>
      </w:r>
      <w:proofErr w:type="spellStart"/>
      <w:r w:rsidRPr="00176A9C">
        <w:rPr>
          <w:rFonts w:ascii="Arial" w:hAnsi="Arial" w:cs="Arial"/>
          <w:lang w:val="en-ID"/>
        </w:rPr>
        <w:t>bukti</w:t>
      </w:r>
      <w:proofErr w:type="spellEnd"/>
      <w:r>
        <w:rPr>
          <w:rFonts w:ascii="Arial" w:hAnsi="Arial" w:cs="Arial"/>
          <w:lang w:val="en-ID"/>
        </w:rPr>
        <w:t xml:space="preserve"> </w:t>
      </w:r>
      <w:proofErr w:type="spellStart"/>
      <w:r w:rsidRPr="00176A9C">
        <w:rPr>
          <w:rFonts w:ascii="Arial" w:hAnsi="Arial" w:cs="Arial"/>
          <w:lang w:val="en-ID"/>
        </w:rPr>
        <w:t>pengaruh</w:t>
      </w:r>
      <w:proofErr w:type="spellEnd"/>
      <w:r>
        <w:rPr>
          <w:rFonts w:ascii="Arial" w:hAnsi="Arial" w:cs="Arial"/>
          <w:lang w:val="en-ID"/>
        </w:rPr>
        <w:t xml:space="preserve"> </w:t>
      </w:r>
      <w:proofErr w:type="spellStart"/>
      <w:r w:rsidRPr="00176A9C">
        <w:rPr>
          <w:rFonts w:ascii="Arial" w:hAnsi="Arial" w:cs="Arial"/>
          <w:lang w:val="en-ID"/>
        </w:rPr>
        <w:t>Etos</w:t>
      </w:r>
      <w:proofErr w:type="spellEnd"/>
      <w:r>
        <w:rPr>
          <w:rFonts w:ascii="Arial" w:hAnsi="Arial" w:cs="Arial"/>
          <w:lang w:val="en-ID"/>
        </w:rPr>
        <w:t xml:space="preserve"> </w:t>
      </w:r>
      <w:proofErr w:type="spellStart"/>
      <w:r w:rsidRPr="00176A9C">
        <w:rPr>
          <w:rFonts w:ascii="Arial" w:hAnsi="Arial" w:cs="Arial"/>
          <w:lang w:val="en-ID"/>
        </w:rPr>
        <w:t>Kerja</w:t>
      </w:r>
      <w:proofErr w:type="spellEnd"/>
      <w:r>
        <w:rPr>
          <w:rFonts w:ascii="Arial" w:hAnsi="Arial" w:cs="Arial"/>
          <w:lang w:val="en-ID"/>
        </w:rPr>
        <w:t xml:space="preserve"> </w:t>
      </w:r>
      <w:proofErr w:type="spellStart"/>
      <w:r w:rsidRPr="00176A9C">
        <w:rPr>
          <w:rFonts w:ascii="Arial" w:hAnsi="Arial" w:cs="Arial"/>
          <w:lang w:val="en-ID"/>
        </w:rPr>
        <w:t>Terhadap</w:t>
      </w:r>
      <w:proofErr w:type="spellEnd"/>
      <w:r>
        <w:rPr>
          <w:rFonts w:ascii="Arial" w:hAnsi="Arial" w:cs="Arial"/>
          <w:lang w:val="en-ID"/>
        </w:rPr>
        <w:t xml:space="preserve"> </w:t>
      </w:r>
      <w:proofErr w:type="spellStart"/>
      <w:r w:rsidRPr="00176A9C">
        <w:rPr>
          <w:rFonts w:ascii="Arial" w:hAnsi="Arial" w:cs="Arial"/>
          <w:lang w:val="en-ID"/>
        </w:rPr>
        <w:t>Kinerja</w:t>
      </w:r>
      <w:proofErr w:type="spellEnd"/>
      <w:r>
        <w:rPr>
          <w:rFonts w:ascii="Arial" w:hAnsi="Arial" w:cs="Arial"/>
          <w:lang w:val="en-ID"/>
        </w:rPr>
        <w:t xml:space="preserve"> </w:t>
      </w:r>
      <w:proofErr w:type="spellStart"/>
      <w:r w:rsidRPr="00176A9C">
        <w:rPr>
          <w:rFonts w:ascii="Arial" w:hAnsi="Arial" w:cs="Arial"/>
          <w:lang w:val="en-ID"/>
        </w:rPr>
        <w:t>Penelitian</w:t>
      </w:r>
      <w:proofErr w:type="spellEnd"/>
      <w:r>
        <w:rPr>
          <w:rFonts w:ascii="Arial" w:hAnsi="Arial" w:cs="Arial"/>
          <w:lang w:val="en-ID"/>
        </w:rPr>
        <w:t xml:space="preserve"> </w:t>
      </w:r>
      <w:proofErr w:type="spellStart"/>
      <w:r w:rsidRPr="00176A9C">
        <w:rPr>
          <w:rFonts w:ascii="Arial" w:hAnsi="Arial" w:cs="Arial"/>
          <w:lang w:val="en-ID"/>
        </w:rPr>
        <w:t>Dosen</w:t>
      </w:r>
      <w:proofErr w:type="spellEnd"/>
      <w:r w:rsidRPr="00176A9C">
        <w:rPr>
          <w:rFonts w:ascii="Arial" w:hAnsi="Arial" w:cs="Arial"/>
          <w:lang w:val="en-ID"/>
        </w:rPr>
        <w:t>.</w:t>
      </w:r>
    </w:p>
    <w:p w:rsidR="00075251" w:rsidRPr="00176A9C" w:rsidRDefault="00075251" w:rsidP="00075251">
      <w:pPr>
        <w:spacing w:after="0" w:line="240" w:lineRule="auto"/>
        <w:ind w:firstLine="720"/>
        <w:jc w:val="both"/>
        <w:rPr>
          <w:rFonts w:ascii="Arial" w:hAnsi="Arial" w:cs="Arial"/>
          <w:lang w:val="en-ID"/>
        </w:rPr>
      </w:pPr>
      <w:proofErr w:type="spellStart"/>
      <w:proofErr w:type="gramStart"/>
      <w:r w:rsidRPr="00176A9C">
        <w:rPr>
          <w:rFonts w:ascii="Arial" w:hAnsi="Arial" w:cs="Arial"/>
          <w:lang w:val="en-ID"/>
        </w:rPr>
        <w:t>Penelitian</w:t>
      </w:r>
      <w:proofErr w:type="spellEnd"/>
      <w:r>
        <w:rPr>
          <w:rFonts w:ascii="Arial" w:hAnsi="Arial" w:cs="Arial"/>
          <w:lang w:val="en-ID"/>
        </w:rPr>
        <w:t xml:space="preserve"> </w:t>
      </w:r>
      <w:proofErr w:type="spellStart"/>
      <w:r w:rsidRPr="00176A9C">
        <w:rPr>
          <w:rFonts w:ascii="Arial" w:hAnsi="Arial" w:cs="Arial"/>
          <w:lang w:val="en-ID"/>
        </w:rPr>
        <w:t>ini</w:t>
      </w:r>
      <w:proofErr w:type="spellEnd"/>
      <w:r>
        <w:rPr>
          <w:rFonts w:ascii="Arial" w:hAnsi="Arial" w:cs="Arial"/>
          <w:lang w:val="en-ID"/>
        </w:rPr>
        <w:t xml:space="preserve"> </w:t>
      </w:r>
      <w:proofErr w:type="spellStart"/>
      <w:r w:rsidRPr="00176A9C">
        <w:rPr>
          <w:rFonts w:ascii="Arial" w:hAnsi="Arial" w:cs="Arial"/>
          <w:lang w:val="en-ID"/>
        </w:rPr>
        <w:t>merupakan</w:t>
      </w:r>
      <w:proofErr w:type="spellEnd"/>
      <w:r>
        <w:rPr>
          <w:rFonts w:ascii="Arial" w:hAnsi="Arial" w:cs="Arial"/>
          <w:lang w:val="en-ID"/>
        </w:rPr>
        <w:t xml:space="preserve"> </w:t>
      </w:r>
      <w:proofErr w:type="spellStart"/>
      <w:r w:rsidRPr="00176A9C">
        <w:rPr>
          <w:rFonts w:ascii="Arial" w:hAnsi="Arial" w:cs="Arial"/>
          <w:lang w:val="en-ID"/>
        </w:rPr>
        <w:t>penelitian</w:t>
      </w:r>
      <w:proofErr w:type="spellEnd"/>
      <w:r>
        <w:rPr>
          <w:rFonts w:ascii="Arial" w:hAnsi="Arial" w:cs="Arial"/>
          <w:lang w:val="en-ID"/>
        </w:rPr>
        <w:t xml:space="preserve"> </w:t>
      </w:r>
      <w:r w:rsidRPr="00176A9C">
        <w:rPr>
          <w:rFonts w:ascii="Arial" w:hAnsi="Arial" w:cs="Arial"/>
          <w:i/>
          <w:lang w:val="en-ID"/>
        </w:rPr>
        <w:t>explanatory Survey method.</w:t>
      </w:r>
      <w:proofErr w:type="gramEnd"/>
      <w:r w:rsidRPr="00176A9C">
        <w:rPr>
          <w:rFonts w:ascii="Arial" w:hAnsi="Arial" w:cs="Arial"/>
          <w:i/>
          <w:lang w:val="en-ID"/>
        </w:rPr>
        <w:t xml:space="preserve">  </w:t>
      </w:r>
      <w:proofErr w:type="spellStart"/>
      <w:proofErr w:type="gramStart"/>
      <w:r w:rsidRPr="00176A9C">
        <w:rPr>
          <w:rFonts w:ascii="Arial" w:hAnsi="Arial" w:cs="Arial"/>
          <w:lang w:val="en-ID"/>
        </w:rPr>
        <w:t>Penelitian</w:t>
      </w:r>
      <w:proofErr w:type="spellEnd"/>
      <w:r>
        <w:rPr>
          <w:rFonts w:ascii="Arial" w:hAnsi="Arial" w:cs="Arial"/>
          <w:lang w:val="en-ID"/>
        </w:rPr>
        <w:t xml:space="preserve"> </w:t>
      </w:r>
      <w:proofErr w:type="spellStart"/>
      <w:r w:rsidRPr="00176A9C">
        <w:rPr>
          <w:rFonts w:ascii="Arial" w:hAnsi="Arial" w:cs="Arial"/>
          <w:lang w:val="en-ID"/>
        </w:rPr>
        <w:t>dilakukan</w:t>
      </w:r>
      <w:proofErr w:type="spellEnd"/>
      <w:r>
        <w:rPr>
          <w:rFonts w:ascii="Arial" w:hAnsi="Arial" w:cs="Arial"/>
          <w:lang w:val="en-ID"/>
        </w:rPr>
        <w:t xml:space="preserve"> </w:t>
      </w:r>
      <w:proofErr w:type="spellStart"/>
      <w:r w:rsidRPr="00176A9C">
        <w:rPr>
          <w:rFonts w:ascii="Arial" w:hAnsi="Arial" w:cs="Arial"/>
          <w:lang w:val="en-ID"/>
        </w:rPr>
        <w:t>terhadap</w:t>
      </w:r>
      <w:proofErr w:type="spellEnd"/>
      <w:r>
        <w:rPr>
          <w:rFonts w:ascii="Arial" w:hAnsi="Arial" w:cs="Arial"/>
          <w:lang w:val="en-ID"/>
        </w:rPr>
        <w:t xml:space="preserve"> </w:t>
      </w:r>
      <w:proofErr w:type="spellStart"/>
      <w:r w:rsidRPr="00176A9C">
        <w:rPr>
          <w:rFonts w:ascii="Arial" w:hAnsi="Arial" w:cs="Arial"/>
          <w:lang w:val="en-ID"/>
        </w:rPr>
        <w:t>dosen</w:t>
      </w:r>
      <w:proofErr w:type="spellEnd"/>
      <w:r w:rsidRPr="00176A9C">
        <w:rPr>
          <w:rFonts w:ascii="Arial" w:hAnsi="Arial" w:cs="Arial"/>
          <w:lang w:val="en-ID"/>
        </w:rPr>
        <w:t xml:space="preserve"> STIE </w:t>
      </w:r>
      <w:proofErr w:type="spellStart"/>
      <w:r w:rsidRPr="00176A9C">
        <w:rPr>
          <w:rFonts w:ascii="Arial" w:hAnsi="Arial" w:cs="Arial"/>
          <w:lang w:val="en-ID"/>
        </w:rPr>
        <w:t>LLDikti</w:t>
      </w:r>
      <w:proofErr w:type="spellEnd"/>
      <w:r w:rsidRPr="00176A9C">
        <w:rPr>
          <w:rFonts w:ascii="Arial" w:hAnsi="Arial" w:cs="Arial"/>
          <w:lang w:val="en-ID"/>
        </w:rPr>
        <w:t xml:space="preserve"> Wilayah – 1 </w:t>
      </w:r>
      <w:proofErr w:type="spellStart"/>
      <w:r w:rsidRPr="00176A9C">
        <w:rPr>
          <w:rFonts w:ascii="Arial" w:hAnsi="Arial" w:cs="Arial"/>
          <w:lang w:val="en-ID"/>
        </w:rPr>
        <w:t>Sumut</w:t>
      </w:r>
      <w:proofErr w:type="spellEnd"/>
      <w:r w:rsidRPr="00176A9C">
        <w:rPr>
          <w:rFonts w:ascii="Arial" w:hAnsi="Arial" w:cs="Arial"/>
          <w:lang w:val="en-ID"/>
        </w:rPr>
        <w:t>.</w:t>
      </w:r>
      <w:proofErr w:type="gramEnd"/>
      <w:r w:rsidRPr="00176A9C">
        <w:rPr>
          <w:rFonts w:ascii="Arial" w:hAnsi="Arial" w:cs="Arial"/>
          <w:lang w:val="en-ID"/>
        </w:rPr>
        <w:t xml:space="preserve">  </w:t>
      </w:r>
      <w:proofErr w:type="spellStart"/>
      <w:r w:rsidRPr="00176A9C">
        <w:rPr>
          <w:rFonts w:ascii="Arial" w:hAnsi="Arial" w:cs="Arial"/>
          <w:lang w:val="en-ID"/>
        </w:rPr>
        <w:t>Pemilihan</w:t>
      </w:r>
      <w:proofErr w:type="spellEnd"/>
      <w:r>
        <w:rPr>
          <w:rFonts w:ascii="Arial" w:hAnsi="Arial" w:cs="Arial"/>
          <w:lang w:val="en-ID"/>
        </w:rPr>
        <w:t xml:space="preserve"> </w:t>
      </w:r>
      <w:proofErr w:type="spellStart"/>
      <w:r w:rsidRPr="00176A9C">
        <w:rPr>
          <w:rFonts w:ascii="Arial" w:hAnsi="Arial" w:cs="Arial"/>
          <w:lang w:val="en-ID"/>
        </w:rPr>
        <w:t>sampe</w:t>
      </w:r>
      <w:proofErr w:type="spellEnd"/>
      <w:r>
        <w:rPr>
          <w:rFonts w:ascii="Arial" w:hAnsi="Arial" w:cs="Arial"/>
          <w:lang w:val="en-ID"/>
        </w:rPr>
        <w:t xml:space="preserve"> </w:t>
      </w:r>
      <w:proofErr w:type="spellStart"/>
      <w:r w:rsidRPr="00176A9C">
        <w:rPr>
          <w:rFonts w:ascii="Arial" w:hAnsi="Arial" w:cs="Arial"/>
          <w:lang w:val="en-ID"/>
        </w:rPr>
        <w:t>lmenggunakan</w:t>
      </w:r>
      <w:proofErr w:type="spellEnd"/>
      <w:r>
        <w:rPr>
          <w:rFonts w:ascii="Arial" w:hAnsi="Arial" w:cs="Arial"/>
          <w:lang w:val="en-ID"/>
        </w:rPr>
        <w:t xml:space="preserve"> </w:t>
      </w:r>
      <w:proofErr w:type="spellStart"/>
      <w:r w:rsidRPr="00176A9C">
        <w:rPr>
          <w:rFonts w:ascii="Arial" w:hAnsi="Arial" w:cs="Arial"/>
          <w:lang w:val="en-ID"/>
        </w:rPr>
        <w:t>teknik</w:t>
      </w:r>
      <w:r w:rsidRPr="00176A9C">
        <w:rPr>
          <w:rFonts w:ascii="Arial" w:hAnsi="Arial" w:cs="Arial"/>
          <w:i/>
          <w:lang w:val="en-ID"/>
        </w:rPr>
        <w:t>Cluster</w:t>
      </w:r>
      <w:proofErr w:type="spellEnd"/>
      <w:r w:rsidRPr="00176A9C">
        <w:rPr>
          <w:rFonts w:ascii="Arial" w:hAnsi="Arial" w:cs="Arial"/>
          <w:i/>
          <w:lang w:val="en-ID"/>
        </w:rPr>
        <w:t xml:space="preserve"> Stratified random sampling Method</w:t>
      </w:r>
      <w:r w:rsidRPr="00176A9C">
        <w:rPr>
          <w:rFonts w:ascii="Arial" w:hAnsi="Arial" w:cs="Arial"/>
          <w:lang w:val="en-ID"/>
        </w:rPr>
        <w:t xml:space="preserve">.  </w:t>
      </w:r>
      <w:proofErr w:type="gramStart"/>
      <w:r w:rsidRPr="00176A9C">
        <w:rPr>
          <w:rFonts w:ascii="Arial" w:hAnsi="Arial" w:cs="Arial"/>
          <w:lang w:val="en-ID"/>
        </w:rPr>
        <w:t xml:space="preserve">Data </w:t>
      </w:r>
      <w:proofErr w:type="spellStart"/>
      <w:r w:rsidRPr="00176A9C">
        <w:rPr>
          <w:rFonts w:ascii="Arial" w:hAnsi="Arial" w:cs="Arial"/>
          <w:lang w:val="en-ID"/>
        </w:rPr>
        <w:t>dikumpulkan</w:t>
      </w:r>
      <w:proofErr w:type="spellEnd"/>
      <w:r>
        <w:rPr>
          <w:rFonts w:ascii="Arial" w:hAnsi="Arial" w:cs="Arial"/>
          <w:lang w:val="en-ID"/>
        </w:rPr>
        <w:t xml:space="preserve"> </w:t>
      </w:r>
      <w:proofErr w:type="spellStart"/>
      <w:r w:rsidRPr="00176A9C">
        <w:rPr>
          <w:rFonts w:ascii="Arial" w:hAnsi="Arial" w:cs="Arial"/>
          <w:lang w:val="en-ID"/>
        </w:rPr>
        <w:t>dengan</w:t>
      </w:r>
      <w:proofErr w:type="spellEnd"/>
      <w:r>
        <w:rPr>
          <w:rFonts w:ascii="Arial" w:hAnsi="Arial" w:cs="Arial"/>
          <w:lang w:val="en-ID"/>
        </w:rPr>
        <w:t xml:space="preserve"> </w:t>
      </w:r>
      <w:proofErr w:type="spellStart"/>
      <w:r w:rsidRPr="00176A9C">
        <w:rPr>
          <w:rFonts w:ascii="Arial" w:hAnsi="Arial" w:cs="Arial"/>
          <w:lang w:val="en-ID"/>
        </w:rPr>
        <w:t>menggunakan</w:t>
      </w:r>
      <w:proofErr w:type="spellEnd"/>
      <w:r>
        <w:rPr>
          <w:rFonts w:ascii="Arial" w:hAnsi="Arial" w:cs="Arial"/>
          <w:lang w:val="en-ID"/>
        </w:rPr>
        <w:t xml:space="preserve"> </w:t>
      </w:r>
      <w:proofErr w:type="spellStart"/>
      <w:r w:rsidRPr="00176A9C">
        <w:rPr>
          <w:rFonts w:ascii="Arial" w:hAnsi="Arial" w:cs="Arial"/>
          <w:lang w:val="en-ID"/>
        </w:rPr>
        <w:t>metode</w:t>
      </w:r>
      <w:proofErr w:type="spellEnd"/>
      <w:r>
        <w:rPr>
          <w:rFonts w:ascii="Arial" w:hAnsi="Arial" w:cs="Arial"/>
          <w:lang w:val="en-ID"/>
        </w:rPr>
        <w:t xml:space="preserve"> </w:t>
      </w:r>
      <w:proofErr w:type="spellStart"/>
      <w:r w:rsidRPr="00176A9C">
        <w:rPr>
          <w:rFonts w:ascii="Arial" w:hAnsi="Arial" w:cs="Arial"/>
          <w:lang w:val="en-ID"/>
        </w:rPr>
        <w:t>angket</w:t>
      </w:r>
      <w:proofErr w:type="spellEnd"/>
      <w:r>
        <w:rPr>
          <w:rFonts w:ascii="Arial" w:hAnsi="Arial" w:cs="Arial"/>
          <w:lang w:val="en-ID"/>
        </w:rPr>
        <w:t xml:space="preserve"> </w:t>
      </w:r>
      <w:proofErr w:type="spellStart"/>
      <w:r w:rsidRPr="00176A9C">
        <w:rPr>
          <w:rFonts w:ascii="Arial" w:hAnsi="Arial" w:cs="Arial"/>
          <w:lang w:val="en-ID"/>
        </w:rPr>
        <w:t>dengan</w:t>
      </w:r>
      <w:proofErr w:type="spellEnd"/>
      <w:r>
        <w:rPr>
          <w:rFonts w:ascii="Arial" w:hAnsi="Arial" w:cs="Arial"/>
          <w:lang w:val="en-ID"/>
        </w:rPr>
        <w:t xml:space="preserve"> </w:t>
      </w:r>
      <w:proofErr w:type="spellStart"/>
      <w:r w:rsidRPr="00176A9C">
        <w:rPr>
          <w:rFonts w:ascii="Arial" w:hAnsi="Arial" w:cs="Arial"/>
          <w:lang w:val="en-ID"/>
        </w:rPr>
        <w:t>skala</w:t>
      </w:r>
      <w:proofErr w:type="spellEnd"/>
      <w:r w:rsidRPr="00176A9C">
        <w:rPr>
          <w:rFonts w:ascii="Arial" w:hAnsi="Arial" w:cs="Arial"/>
          <w:lang w:val="en-ID"/>
        </w:rPr>
        <w:t xml:space="preserve"> </w:t>
      </w:r>
      <w:proofErr w:type="spellStart"/>
      <w:r w:rsidRPr="00176A9C">
        <w:rPr>
          <w:rFonts w:ascii="Arial" w:hAnsi="Arial" w:cs="Arial"/>
          <w:lang w:val="en-ID"/>
        </w:rPr>
        <w:t>Likert</w:t>
      </w:r>
      <w:proofErr w:type="spellEnd"/>
      <w:r w:rsidRPr="00176A9C">
        <w:rPr>
          <w:rFonts w:ascii="Arial" w:hAnsi="Arial" w:cs="Arial"/>
          <w:lang w:val="en-ID"/>
        </w:rPr>
        <w:t xml:space="preserve"> </w:t>
      </w:r>
      <w:proofErr w:type="spellStart"/>
      <w:r w:rsidRPr="00176A9C">
        <w:rPr>
          <w:rFonts w:ascii="Arial" w:hAnsi="Arial" w:cs="Arial"/>
          <w:lang w:val="en-ID"/>
        </w:rPr>
        <w:t>dan</w:t>
      </w:r>
      <w:proofErr w:type="spellEnd"/>
      <w:r>
        <w:rPr>
          <w:rFonts w:ascii="Arial" w:hAnsi="Arial" w:cs="Arial"/>
          <w:lang w:val="en-ID"/>
        </w:rPr>
        <w:t xml:space="preserve"> </w:t>
      </w:r>
      <w:proofErr w:type="spellStart"/>
      <w:r w:rsidRPr="00176A9C">
        <w:rPr>
          <w:rFonts w:ascii="Arial" w:hAnsi="Arial" w:cs="Arial"/>
          <w:lang w:val="en-ID"/>
        </w:rPr>
        <w:t>observasi</w:t>
      </w:r>
      <w:proofErr w:type="spellEnd"/>
      <w:r w:rsidRPr="00176A9C">
        <w:rPr>
          <w:rFonts w:ascii="Arial" w:hAnsi="Arial" w:cs="Arial"/>
          <w:lang w:val="en-ID"/>
        </w:rPr>
        <w:t>.</w:t>
      </w:r>
      <w:proofErr w:type="gramEnd"/>
      <w:r w:rsidRPr="00176A9C">
        <w:rPr>
          <w:rFonts w:ascii="Arial" w:hAnsi="Arial" w:cs="Arial"/>
          <w:lang w:val="en-ID"/>
        </w:rPr>
        <w:t xml:space="preserve">  </w:t>
      </w:r>
      <w:proofErr w:type="spellStart"/>
      <w:r w:rsidRPr="00176A9C">
        <w:rPr>
          <w:rFonts w:ascii="Arial" w:hAnsi="Arial" w:cs="Arial"/>
          <w:lang w:val="en-ID"/>
        </w:rPr>
        <w:t>Uji</w:t>
      </w:r>
      <w:proofErr w:type="spellEnd"/>
      <w:r>
        <w:rPr>
          <w:rFonts w:ascii="Arial" w:hAnsi="Arial" w:cs="Arial"/>
          <w:lang w:val="en-ID"/>
        </w:rPr>
        <w:t xml:space="preserve"> </w:t>
      </w:r>
      <w:proofErr w:type="spellStart"/>
      <w:r w:rsidRPr="00176A9C">
        <w:rPr>
          <w:rFonts w:ascii="Arial" w:hAnsi="Arial" w:cs="Arial"/>
          <w:lang w:val="en-ID"/>
        </w:rPr>
        <w:t>persyaratan</w:t>
      </w:r>
      <w:proofErr w:type="spellEnd"/>
      <w:r>
        <w:rPr>
          <w:rFonts w:ascii="Arial" w:hAnsi="Arial" w:cs="Arial"/>
          <w:lang w:val="en-ID"/>
        </w:rPr>
        <w:t xml:space="preserve"> </w:t>
      </w:r>
      <w:proofErr w:type="spellStart"/>
      <w:r w:rsidRPr="00176A9C">
        <w:rPr>
          <w:rFonts w:ascii="Arial" w:hAnsi="Arial" w:cs="Arial"/>
          <w:lang w:val="en-ID"/>
        </w:rPr>
        <w:t>analisis</w:t>
      </w:r>
      <w:proofErr w:type="spellEnd"/>
      <w:r>
        <w:rPr>
          <w:rFonts w:ascii="Arial" w:hAnsi="Arial" w:cs="Arial"/>
          <w:lang w:val="en-ID"/>
        </w:rPr>
        <w:t xml:space="preserve"> </w:t>
      </w:r>
      <w:proofErr w:type="spellStart"/>
      <w:r w:rsidRPr="00176A9C">
        <w:rPr>
          <w:rFonts w:ascii="Arial" w:hAnsi="Arial" w:cs="Arial"/>
          <w:lang w:val="en-ID"/>
        </w:rPr>
        <w:t>menggunakan</w:t>
      </w:r>
      <w:proofErr w:type="spellEnd"/>
      <w:r>
        <w:rPr>
          <w:rFonts w:ascii="Arial" w:hAnsi="Arial" w:cs="Arial"/>
          <w:lang w:val="en-ID"/>
        </w:rPr>
        <w:t xml:space="preserve"> </w:t>
      </w:r>
      <w:proofErr w:type="spellStart"/>
      <w:r w:rsidRPr="00176A9C">
        <w:rPr>
          <w:rFonts w:ascii="Arial" w:hAnsi="Arial" w:cs="Arial"/>
          <w:lang w:val="en-ID"/>
        </w:rPr>
        <w:t>uji</w:t>
      </w:r>
      <w:proofErr w:type="spellEnd"/>
      <w:r>
        <w:rPr>
          <w:rFonts w:ascii="Arial" w:hAnsi="Arial" w:cs="Arial"/>
          <w:lang w:val="en-ID"/>
        </w:rPr>
        <w:t xml:space="preserve"> </w:t>
      </w:r>
      <w:proofErr w:type="spellStart"/>
      <w:r w:rsidRPr="00176A9C">
        <w:rPr>
          <w:rFonts w:ascii="Arial" w:hAnsi="Arial" w:cs="Arial"/>
          <w:lang w:val="en-ID"/>
        </w:rPr>
        <w:t>validitas</w:t>
      </w:r>
      <w:proofErr w:type="spellEnd"/>
      <w:r w:rsidRPr="00176A9C">
        <w:rPr>
          <w:rFonts w:ascii="Arial" w:hAnsi="Arial" w:cs="Arial"/>
          <w:lang w:val="en-ID"/>
        </w:rPr>
        <w:t xml:space="preserve">, </w:t>
      </w:r>
      <w:proofErr w:type="spellStart"/>
      <w:r w:rsidRPr="00176A9C">
        <w:rPr>
          <w:rFonts w:ascii="Arial" w:hAnsi="Arial" w:cs="Arial"/>
          <w:lang w:val="en-ID"/>
        </w:rPr>
        <w:t>reliabilitas</w:t>
      </w:r>
      <w:proofErr w:type="spellEnd"/>
      <w:r w:rsidRPr="00176A9C">
        <w:rPr>
          <w:rFonts w:ascii="Arial" w:hAnsi="Arial" w:cs="Arial"/>
          <w:lang w:val="en-ID"/>
        </w:rPr>
        <w:t xml:space="preserve">, </w:t>
      </w:r>
      <w:proofErr w:type="spellStart"/>
      <w:r w:rsidRPr="00176A9C">
        <w:rPr>
          <w:rFonts w:ascii="Arial" w:hAnsi="Arial" w:cs="Arial"/>
          <w:lang w:val="en-ID"/>
        </w:rPr>
        <w:t>normalitas</w:t>
      </w:r>
      <w:proofErr w:type="spellEnd"/>
      <w:r>
        <w:rPr>
          <w:rFonts w:ascii="Arial" w:hAnsi="Arial" w:cs="Arial"/>
          <w:lang w:val="en-ID"/>
        </w:rPr>
        <w:t xml:space="preserve"> </w:t>
      </w:r>
      <w:proofErr w:type="spellStart"/>
      <w:r w:rsidRPr="00176A9C">
        <w:rPr>
          <w:rFonts w:ascii="Arial" w:hAnsi="Arial" w:cs="Arial"/>
          <w:lang w:val="en-ID"/>
        </w:rPr>
        <w:t>dan</w:t>
      </w:r>
      <w:proofErr w:type="spellEnd"/>
      <w:r>
        <w:rPr>
          <w:rFonts w:ascii="Arial" w:hAnsi="Arial" w:cs="Arial"/>
          <w:lang w:val="en-ID"/>
        </w:rPr>
        <w:t xml:space="preserve"> </w:t>
      </w:r>
      <w:proofErr w:type="spellStart"/>
      <w:r w:rsidRPr="00176A9C">
        <w:rPr>
          <w:rFonts w:ascii="Arial" w:hAnsi="Arial" w:cs="Arial"/>
          <w:lang w:val="en-ID"/>
        </w:rPr>
        <w:t>uji</w:t>
      </w:r>
      <w:proofErr w:type="spellEnd"/>
      <w:r>
        <w:rPr>
          <w:rFonts w:ascii="Arial" w:hAnsi="Arial" w:cs="Arial"/>
          <w:lang w:val="en-ID"/>
        </w:rPr>
        <w:t xml:space="preserve"> </w:t>
      </w:r>
      <w:proofErr w:type="spellStart"/>
      <w:r w:rsidRPr="00176A9C">
        <w:rPr>
          <w:rFonts w:ascii="Arial" w:hAnsi="Arial" w:cs="Arial"/>
          <w:lang w:val="en-ID"/>
        </w:rPr>
        <w:t>asumsi</w:t>
      </w:r>
      <w:proofErr w:type="spellEnd"/>
      <w:r>
        <w:rPr>
          <w:rFonts w:ascii="Arial" w:hAnsi="Arial" w:cs="Arial"/>
          <w:lang w:val="en-ID"/>
        </w:rPr>
        <w:t xml:space="preserve"> </w:t>
      </w:r>
      <w:r w:rsidRPr="00176A9C">
        <w:rPr>
          <w:rFonts w:ascii="Arial" w:hAnsi="Arial" w:cs="Arial"/>
          <w:i/>
          <w:lang w:val="en-ID"/>
        </w:rPr>
        <w:t xml:space="preserve">Goodness of fit </w:t>
      </w:r>
      <w:r w:rsidRPr="00176A9C">
        <w:rPr>
          <w:rFonts w:ascii="Arial" w:hAnsi="Arial" w:cs="Arial"/>
          <w:lang w:val="en-ID"/>
        </w:rPr>
        <w:t xml:space="preserve">(GOF).  </w:t>
      </w:r>
      <w:proofErr w:type="spellStart"/>
      <w:r w:rsidRPr="00176A9C">
        <w:rPr>
          <w:rFonts w:ascii="Arial" w:hAnsi="Arial" w:cs="Arial"/>
          <w:lang w:val="en-ID"/>
        </w:rPr>
        <w:t>Metode</w:t>
      </w:r>
      <w:proofErr w:type="spellEnd"/>
      <w:r>
        <w:rPr>
          <w:rFonts w:ascii="Arial" w:hAnsi="Arial" w:cs="Arial"/>
          <w:lang w:val="en-ID"/>
        </w:rPr>
        <w:t xml:space="preserve"> </w:t>
      </w:r>
      <w:proofErr w:type="spellStart"/>
      <w:r w:rsidRPr="00176A9C">
        <w:rPr>
          <w:rFonts w:ascii="Arial" w:hAnsi="Arial" w:cs="Arial"/>
          <w:lang w:val="en-ID"/>
        </w:rPr>
        <w:t>analisis</w:t>
      </w:r>
      <w:proofErr w:type="spellEnd"/>
      <w:r w:rsidRPr="00176A9C">
        <w:rPr>
          <w:rFonts w:ascii="Arial" w:hAnsi="Arial" w:cs="Arial"/>
          <w:lang w:val="en-ID"/>
        </w:rPr>
        <w:t xml:space="preserve"> Structural Equation </w:t>
      </w:r>
      <w:proofErr w:type="spellStart"/>
      <w:r w:rsidRPr="00176A9C">
        <w:rPr>
          <w:rFonts w:ascii="Arial" w:hAnsi="Arial" w:cs="Arial"/>
          <w:lang w:val="en-ID"/>
        </w:rPr>
        <w:t>Modeling</w:t>
      </w:r>
      <w:proofErr w:type="spellEnd"/>
      <w:r w:rsidRPr="00176A9C">
        <w:rPr>
          <w:rFonts w:ascii="Arial" w:hAnsi="Arial" w:cs="Arial"/>
          <w:lang w:val="en-ID"/>
        </w:rPr>
        <w:t xml:space="preserve"> (SEM) yang </w:t>
      </w:r>
      <w:proofErr w:type="spellStart"/>
      <w:r w:rsidRPr="00176A9C">
        <w:rPr>
          <w:rFonts w:ascii="Arial" w:hAnsi="Arial" w:cs="Arial"/>
          <w:lang w:val="en-ID"/>
        </w:rPr>
        <w:t>dibantu</w:t>
      </w:r>
      <w:proofErr w:type="spellEnd"/>
      <w:r>
        <w:rPr>
          <w:rFonts w:ascii="Arial" w:hAnsi="Arial" w:cs="Arial"/>
          <w:lang w:val="en-ID"/>
        </w:rPr>
        <w:t xml:space="preserve"> </w:t>
      </w:r>
      <w:proofErr w:type="spellStart"/>
      <w:r w:rsidRPr="00176A9C">
        <w:rPr>
          <w:rFonts w:ascii="Arial" w:hAnsi="Arial" w:cs="Arial"/>
          <w:lang w:val="en-ID"/>
        </w:rPr>
        <w:t>dengan</w:t>
      </w:r>
      <w:proofErr w:type="spellEnd"/>
      <w:r w:rsidRPr="00176A9C">
        <w:rPr>
          <w:rFonts w:ascii="Arial" w:hAnsi="Arial" w:cs="Arial"/>
          <w:lang w:val="en-ID"/>
        </w:rPr>
        <w:t xml:space="preserve"> program LISREL 8.72</w:t>
      </w:r>
    </w:p>
    <w:p w:rsidR="00075251" w:rsidRPr="00176A9C" w:rsidRDefault="00075251" w:rsidP="00075251">
      <w:pPr>
        <w:spacing w:after="0" w:line="240" w:lineRule="auto"/>
        <w:ind w:firstLine="720"/>
        <w:jc w:val="both"/>
        <w:rPr>
          <w:rFonts w:ascii="Arial" w:hAnsi="Arial" w:cs="Arial"/>
          <w:lang w:val="en-ID"/>
        </w:rPr>
      </w:pPr>
      <w:proofErr w:type="spellStart"/>
      <w:proofErr w:type="gramStart"/>
      <w:r w:rsidRPr="00176A9C">
        <w:rPr>
          <w:rFonts w:ascii="Arial" w:hAnsi="Arial" w:cs="Arial"/>
        </w:rPr>
        <w:t>Penelitian</w:t>
      </w:r>
      <w:proofErr w:type="spellEnd"/>
      <w:r w:rsidRPr="00176A9C">
        <w:rPr>
          <w:rFonts w:ascii="Arial" w:hAnsi="Arial" w:cs="Arial"/>
        </w:rPr>
        <w:t xml:space="preserve"> </w:t>
      </w:r>
      <w:proofErr w:type="spellStart"/>
      <w:r w:rsidRPr="00176A9C">
        <w:rPr>
          <w:rFonts w:ascii="Arial" w:hAnsi="Arial" w:cs="Arial"/>
        </w:rPr>
        <w:t>ini</w:t>
      </w:r>
      <w:proofErr w:type="spellEnd"/>
      <w:r w:rsidRPr="00176A9C">
        <w:rPr>
          <w:rFonts w:ascii="Arial" w:hAnsi="Arial" w:cs="Arial"/>
        </w:rPr>
        <w:t xml:space="preserve"> </w:t>
      </w:r>
      <w:proofErr w:type="spellStart"/>
      <w:r w:rsidRPr="00176A9C">
        <w:rPr>
          <w:rFonts w:ascii="Arial" w:hAnsi="Arial" w:cs="Arial"/>
        </w:rPr>
        <w:t>mengambil</w:t>
      </w:r>
      <w:proofErr w:type="spellEnd"/>
      <w:r w:rsidRPr="00176A9C">
        <w:rPr>
          <w:rFonts w:ascii="Arial" w:hAnsi="Arial" w:cs="Arial"/>
        </w:rPr>
        <w:t xml:space="preserve"> </w:t>
      </w:r>
      <w:proofErr w:type="spellStart"/>
      <w:r w:rsidRPr="00176A9C">
        <w:rPr>
          <w:rFonts w:ascii="Arial" w:hAnsi="Arial" w:cs="Arial"/>
        </w:rPr>
        <w:t>sampel</w:t>
      </w:r>
      <w:proofErr w:type="spellEnd"/>
      <w:r w:rsidRPr="00176A9C">
        <w:rPr>
          <w:rFonts w:ascii="Arial" w:hAnsi="Arial" w:cs="Arial"/>
        </w:rPr>
        <w:t xml:space="preserve"> </w:t>
      </w:r>
      <w:proofErr w:type="spellStart"/>
      <w:r w:rsidRPr="00176A9C">
        <w:rPr>
          <w:rFonts w:ascii="Arial" w:hAnsi="Arial" w:cs="Arial"/>
        </w:rPr>
        <w:t>sebesar</w:t>
      </w:r>
      <w:proofErr w:type="spellEnd"/>
      <w:r w:rsidRPr="00176A9C">
        <w:rPr>
          <w:rFonts w:ascii="Arial" w:hAnsi="Arial" w:cs="Arial"/>
        </w:rPr>
        <w:t xml:space="preserve"> 228 </w:t>
      </w:r>
      <w:proofErr w:type="spellStart"/>
      <w:r w:rsidRPr="00176A9C">
        <w:rPr>
          <w:rFonts w:ascii="Arial" w:hAnsi="Arial" w:cs="Arial"/>
        </w:rPr>
        <w:t>orang</w:t>
      </w:r>
      <w:proofErr w:type="spellEnd"/>
      <w:r w:rsidRPr="00176A9C">
        <w:rPr>
          <w:rFonts w:ascii="Arial" w:hAnsi="Arial" w:cs="Arial"/>
        </w:rPr>
        <w:t xml:space="preserve">, </w:t>
      </w:r>
      <w:proofErr w:type="spellStart"/>
      <w:r w:rsidRPr="00176A9C">
        <w:rPr>
          <w:rFonts w:ascii="Arial" w:hAnsi="Arial" w:cs="Arial"/>
          <w:lang w:val="en-ID"/>
        </w:rPr>
        <w:t>Hasil</w:t>
      </w:r>
      <w:proofErr w:type="spellEnd"/>
      <w:r>
        <w:rPr>
          <w:rFonts w:ascii="Arial" w:hAnsi="Arial" w:cs="Arial"/>
          <w:lang w:val="en-ID"/>
        </w:rPr>
        <w:t xml:space="preserve"> </w:t>
      </w:r>
      <w:proofErr w:type="spellStart"/>
      <w:r w:rsidRPr="00176A9C">
        <w:rPr>
          <w:rFonts w:ascii="Arial" w:hAnsi="Arial" w:cs="Arial"/>
          <w:lang w:val="en-ID"/>
        </w:rPr>
        <w:t>penelitian</w:t>
      </w:r>
      <w:proofErr w:type="spellEnd"/>
      <w:r>
        <w:rPr>
          <w:rFonts w:ascii="Arial" w:hAnsi="Arial" w:cs="Arial"/>
          <w:lang w:val="en-ID"/>
        </w:rPr>
        <w:t xml:space="preserve"> </w:t>
      </w:r>
      <w:proofErr w:type="spellStart"/>
      <w:r w:rsidRPr="00176A9C">
        <w:rPr>
          <w:rFonts w:ascii="Arial" w:hAnsi="Arial" w:cs="Arial"/>
          <w:lang w:val="en-ID"/>
        </w:rPr>
        <w:t>ini</w:t>
      </w:r>
      <w:proofErr w:type="spellEnd"/>
      <w:r>
        <w:rPr>
          <w:rFonts w:ascii="Arial" w:hAnsi="Arial" w:cs="Arial"/>
          <w:lang w:val="en-ID"/>
        </w:rPr>
        <w:t xml:space="preserve"> </w:t>
      </w:r>
      <w:proofErr w:type="spellStart"/>
      <w:r w:rsidRPr="00176A9C">
        <w:rPr>
          <w:rFonts w:ascii="Arial" w:hAnsi="Arial" w:cs="Arial"/>
          <w:lang w:val="en-ID"/>
        </w:rPr>
        <w:t>menunjukkan</w:t>
      </w:r>
      <w:proofErr w:type="spellEnd"/>
      <w:r>
        <w:rPr>
          <w:rFonts w:ascii="Arial" w:hAnsi="Arial" w:cs="Arial"/>
          <w:lang w:val="en-ID"/>
        </w:rPr>
        <w:t xml:space="preserve"> </w:t>
      </w:r>
      <w:proofErr w:type="spellStart"/>
      <w:r w:rsidRPr="00176A9C">
        <w:rPr>
          <w:rFonts w:ascii="Arial" w:hAnsi="Arial" w:cs="Arial"/>
          <w:lang w:val="en-ID"/>
        </w:rPr>
        <w:t>bahwa</w:t>
      </w:r>
      <w:proofErr w:type="spellEnd"/>
      <w:r>
        <w:rPr>
          <w:rFonts w:ascii="Arial" w:hAnsi="Arial" w:cs="Arial"/>
          <w:lang w:val="en-ID"/>
        </w:rPr>
        <w:t xml:space="preserve"> </w:t>
      </w:r>
      <w:proofErr w:type="spellStart"/>
      <w:r w:rsidRPr="00176A9C">
        <w:rPr>
          <w:rFonts w:ascii="Arial" w:hAnsi="Arial" w:cs="Arial"/>
          <w:lang w:val="en-ID"/>
        </w:rPr>
        <w:t>lingkungan</w:t>
      </w:r>
      <w:proofErr w:type="spellEnd"/>
      <w:r>
        <w:rPr>
          <w:rFonts w:ascii="Arial" w:hAnsi="Arial" w:cs="Arial"/>
          <w:lang w:val="en-ID"/>
        </w:rPr>
        <w:t xml:space="preserve"> </w:t>
      </w:r>
      <w:proofErr w:type="spellStart"/>
      <w:r w:rsidRPr="00176A9C">
        <w:rPr>
          <w:rFonts w:ascii="Arial" w:hAnsi="Arial" w:cs="Arial"/>
          <w:lang w:val="en-ID"/>
        </w:rPr>
        <w:t>kerja</w:t>
      </w:r>
      <w:proofErr w:type="spellEnd"/>
      <w:r w:rsidRPr="00176A9C">
        <w:rPr>
          <w:rFonts w:ascii="Arial" w:hAnsi="Arial" w:cs="Arial"/>
          <w:lang w:val="en-ID"/>
        </w:rPr>
        <w:t xml:space="preserve">, </w:t>
      </w:r>
      <w:proofErr w:type="spellStart"/>
      <w:r w:rsidRPr="00176A9C">
        <w:rPr>
          <w:rFonts w:ascii="Arial" w:hAnsi="Arial" w:cs="Arial"/>
          <w:lang w:val="en-ID"/>
        </w:rPr>
        <w:t>kompetensi</w:t>
      </w:r>
      <w:proofErr w:type="spellEnd"/>
      <w:r w:rsidRPr="00176A9C">
        <w:rPr>
          <w:rFonts w:ascii="Arial" w:hAnsi="Arial" w:cs="Arial"/>
          <w:lang w:val="en-ID"/>
        </w:rPr>
        <w:t xml:space="preserve">, </w:t>
      </w:r>
      <w:proofErr w:type="spellStart"/>
      <w:r w:rsidRPr="00176A9C">
        <w:rPr>
          <w:rFonts w:ascii="Arial" w:hAnsi="Arial" w:cs="Arial"/>
          <w:lang w:val="en-ID"/>
        </w:rPr>
        <w:t>motivasi</w:t>
      </w:r>
      <w:proofErr w:type="spellEnd"/>
      <w:r w:rsidRPr="00176A9C">
        <w:rPr>
          <w:rFonts w:ascii="Arial" w:hAnsi="Arial" w:cs="Arial"/>
          <w:lang w:val="en-ID"/>
        </w:rPr>
        <w:t xml:space="preserve">, </w:t>
      </w:r>
      <w:proofErr w:type="spellStart"/>
      <w:r w:rsidRPr="00176A9C">
        <w:rPr>
          <w:rFonts w:ascii="Arial" w:hAnsi="Arial" w:cs="Arial"/>
          <w:lang w:val="en-ID"/>
        </w:rPr>
        <w:t>etos</w:t>
      </w:r>
      <w:proofErr w:type="spellEnd"/>
      <w:r>
        <w:rPr>
          <w:rFonts w:ascii="Arial" w:hAnsi="Arial" w:cs="Arial"/>
          <w:lang w:val="en-ID"/>
        </w:rPr>
        <w:t xml:space="preserve"> </w:t>
      </w:r>
      <w:proofErr w:type="spellStart"/>
      <w:r w:rsidRPr="00176A9C">
        <w:rPr>
          <w:rFonts w:ascii="Arial" w:hAnsi="Arial" w:cs="Arial"/>
          <w:lang w:val="en-ID"/>
        </w:rPr>
        <w:t>kerja</w:t>
      </w:r>
      <w:proofErr w:type="spellEnd"/>
      <w:r>
        <w:rPr>
          <w:rFonts w:ascii="Arial" w:hAnsi="Arial" w:cs="Arial"/>
          <w:lang w:val="en-ID"/>
        </w:rPr>
        <w:t xml:space="preserve"> </w:t>
      </w:r>
      <w:proofErr w:type="spellStart"/>
      <w:r w:rsidRPr="00176A9C">
        <w:rPr>
          <w:rFonts w:ascii="Arial" w:hAnsi="Arial" w:cs="Arial"/>
          <w:lang w:val="en-ID"/>
        </w:rPr>
        <w:t>dan</w:t>
      </w:r>
      <w:proofErr w:type="spellEnd"/>
      <w:r>
        <w:rPr>
          <w:rFonts w:ascii="Arial" w:hAnsi="Arial" w:cs="Arial"/>
          <w:lang w:val="en-ID"/>
        </w:rPr>
        <w:t xml:space="preserve"> </w:t>
      </w:r>
      <w:proofErr w:type="spellStart"/>
      <w:r w:rsidRPr="00176A9C">
        <w:rPr>
          <w:rFonts w:ascii="Arial" w:hAnsi="Arial" w:cs="Arial"/>
          <w:lang w:val="en-ID"/>
        </w:rPr>
        <w:t>kinerja</w:t>
      </w:r>
      <w:proofErr w:type="spellEnd"/>
      <w:r>
        <w:rPr>
          <w:rFonts w:ascii="Arial" w:hAnsi="Arial" w:cs="Arial"/>
          <w:lang w:val="en-ID"/>
        </w:rPr>
        <w:t xml:space="preserve"> </w:t>
      </w:r>
      <w:proofErr w:type="spellStart"/>
      <w:r w:rsidRPr="00176A9C">
        <w:rPr>
          <w:rFonts w:ascii="Arial" w:hAnsi="Arial" w:cs="Arial"/>
          <w:lang w:val="en-ID"/>
        </w:rPr>
        <w:t>penelitian</w:t>
      </w:r>
      <w:proofErr w:type="spellEnd"/>
      <w:r>
        <w:rPr>
          <w:rFonts w:ascii="Arial" w:hAnsi="Arial" w:cs="Arial"/>
          <w:lang w:val="en-ID"/>
        </w:rPr>
        <w:t xml:space="preserve"> </w:t>
      </w:r>
      <w:proofErr w:type="spellStart"/>
      <w:r w:rsidRPr="00176A9C">
        <w:rPr>
          <w:rFonts w:ascii="Arial" w:hAnsi="Arial" w:cs="Arial"/>
          <w:lang w:val="en-ID"/>
        </w:rPr>
        <w:t>dosen</w:t>
      </w:r>
      <w:proofErr w:type="spellEnd"/>
      <w:r>
        <w:rPr>
          <w:rFonts w:ascii="Arial" w:hAnsi="Arial" w:cs="Arial"/>
          <w:lang w:val="en-ID"/>
        </w:rPr>
        <w:t xml:space="preserve"> </w:t>
      </w:r>
      <w:proofErr w:type="spellStart"/>
      <w:r w:rsidRPr="00176A9C">
        <w:rPr>
          <w:rFonts w:ascii="Arial" w:hAnsi="Arial" w:cs="Arial"/>
        </w:rPr>
        <w:t>memiliki</w:t>
      </w:r>
      <w:proofErr w:type="spellEnd"/>
      <w:r w:rsidRPr="00176A9C">
        <w:rPr>
          <w:rFonts w:ascii="Arial" w:hAnsi="Arial" w:cs="Arial"/>
        </w:rPr>
        <w:t xml:space="preserve"> </w:t>
      </w:r>
      <w:proofErr w:type="spellStart"/>
      <w:r w:rsidRPr="00176A9C">
        <w:rPr>
          <w:rFonts w:ascii="Arial" w:hAnsi="Arial" w:cs="Arial"/>
        </w:rPr>
        <w:t>kecenderungan</w:t>
      </w:r>
      <w:proofErr w:type="spellEnd"/>
      <w:r w:rsidRPr="00176A9C">
        <w:rPr>
          <w:rFonts w:ascii="Arial" w:hAnsi="Arial" w:cs="Arial"/>
        </w:rPr>
        <w:t xml:space="preserve"> </w:t>
      </w:r>
      <w:proofErr w:type="spellStart"/>
      <w:r w:rsidRPr="00176A9C">
        <w:rPr>
          <w:rFonts w:ascii="Arial" w:hAnsi="Arial" w:cs="Arial"/>
        </w:rPr>
        <w:t>dari</w:t>
      </w:r>
      <w:proofErr w:type="spellEnd"/>
      <w:r w:rsidRPr="00176A9C">
        <w:rPr>
          <w:rFonts w:ascii="Arial" w:hAnsi="Arial" w:cs="Arial"/>
        </w:rPr>
        <w:t xml:space="preserve"> </w:t>
      </w:r>
      <w:proofErr w:type="spellStart"/>
      <w:r w:rsidRPr="00176A9C">
        <w:rPr>
          <w:rFonts w:ascii="Arial" w:hAnsi="Arial" w:cs="Arial"/>
        </w:rPr>
        <w:t>cukup</w:t>
      </w:r>
      <w:proofErr w:type="spellEnd"/>
      <w:r>
        <w:rPr>
          <w:rFonts w:ascii="Arial" w:hAnsi="Arial" w:cs="Arial"/>
        </w:rPr>
        <w:t xml:space="preserve"> </w:t>
      </w:r>
      <w:proofErr w:type="spellStart"/>
      <w:r w:rsidRPr="00176A9C">
        <w:rPr>
          <w:rFonts w:ascii="Arial" w:hAnsi="Arial" w:cs="Arial"/>
          <w:lang w:val="en-ID"/>
        </w:rPr>
        <w:t>baik</w:t>
      </w:r>
      <w:proofErr w:type="spellEnd"/>
      <w:r w:rsidRPr="00176A9C">
        <w:rPr>
          <w:rFonts w:ascii="Arial" w:hAnsi="Arial" w:cs="Arial"/>
        </w:rPr>
        <w:t xml:space="preserve"> </w:t>
      </w:r>
      <w:proofErr w:type="spellStart"/>
      <w:r w:rsidRPr="00176A9C">
        <w:rPr>
          <w:rFonts w:ascii="Arial" w:hAnsi="Arial" w:cs="Arial"/>
        </w:rPr>
        <w:t>ke</w:t>
      </w:r>
      <w:proofErr w:type="spellEnd"/>
      <w:r w:rsidRPr="00176A9C">
        <w:rPr>
          <w:rFonts w:ascii="Arial" w:hAnsi="Arial" w:cs="Arial"/>
        </w:rPr>
        <w:t xml:space="preserve"> </w:t>
      </w:r>
      <w:proofErr w:type="spellStart"/>
      <w:r w:rsidRPr="00176A9C">
        <w:rPr>
          <w:rFonts w:ascii="Arial" w:hAnsi="Arial" w:cs="Arial"/>
        </w:rPr>
        <w:t>baik</w:t>
      </w:r>
      <w:proofErr w:type="spellEnd"/>
      <w:r w:rsidRPr="00176A9C">
        <w:rPr>
          <w:rFonts w:ascii="Arial" w:hAnsi="Arial" w:cs="Arial"/>
          <w:lang w:val="en-ID"/>
        </w:rPr>
        <w:t>.</w:t>
      </w:r>
      <w:proofErr w:type="gramEnd"/>
      <w:r w:rsidRPr="00176A9C">
        <w:rPr>
          <w:rFonts w:ascii="Arial" w:hAnsi="Arial" w:cs="Arial"/>
          <w:lang w:val="en-ID"/>
        </w:rPr>
        <w:t xml:space="preserve">  </w:t>
      </w:r>
      <w:proofErr w:type="spellStart"/>
      <w:proofErr w:type="gramStart"/>
      <w:r w:rsidRPr="00176A9C">
        <w:rPr>
          <w:rFonts w:ascii="Arial" w:hAnsi="Arial" w:cs="Arial"/>
          <w:lang w:val="en-ID"/>
        </w:rPr>
        <w:t>Lingkungan</w:t>
      </w:r>
      <w:proofErr w:type="spellEnd"/>
      <w:r>
        <w:rPr>
          <w:rFonts w:ascii="Arial" w:hAnsi="Arial" w:cs="Arial"/>
          <w:lang w:val="en-ID"/>
        </w:rPr>
        <w:t xml:space="preserve"> </w:t>
      </w:r>
      <w:proofErr w:type="spellStart"/>
      <w:r w:rsidRPr="00176A9C">
        <w:rPr>
          <w:rFonts w:ascii="Arial" w:hAnsi="Arial" w:cs="Arial"/>
          <w:lang w:val="en-ID"/>
        </w:rPr>
        <w:t>kerja</w:t>
      </w:r>
      <w:proofErr w:type="spellEnd"/>
      <w:r w:rsidRPr="00176A9C">
        <w:rPr>
          <w:rFonts w:ascii="Arial" w:hAnsi="Arial" w:cs="Arial"/>
          <w:lang w:val="en-ID"/>
        </w:rPr>
        <w:t xml:space="preserve">, </w:t>
      </w:r>
      <w:proofErr w:type="spellStart"/>
      <w:r w:rsidRPr="00176A9C">
        <w:rPr>
          <w:rFonts w:ascii="Arial" w:hAnsi="Arial" w:cs="Arial"/>
          <w:lang w:val="en-ID"/>
        </w:rPr>
        <w:t>kompetensi</w:t>
      </w:r>
      <w:proofErr w:type="spellEnd"/>
      <w:r w:rsidRPr="00176A9C">
        <w:rPr>
          <w:rFonts w:ascii="Arial" w:hAnsi="Arial" w:cs="Arial"/>
          <w:lang w:val="en-ID"/>
        </w:rPr>
        <w:t xml:space="preserve">, </w:t>
      </w:r>
      <w:proofErr w:type="spellStart"/>
      <w:r w:rsidRPr="00176A9C">
        <w:rPr>
          <w:rFonts w:ascii="Arial" w:hAnsi="Arial" w:cs="Arial"/>
          <w:lang w:val="en-ID"/>
        </w:rPr>
        <w:t>motivasi</w:t>
      </w:r>
      <w:proofErr w:type="spellEnd"/>
      <w:r w:rsidRPr="00176A9C">
        <w:rPr>
          <w:rFonts w:ascii="Arial" w:hAnsi="Arial" w:cs="Arial"/>
          <w:lang w:val="en-ID"/>
        </w:rPr>
        <w:t xml:space="preserve">, </w:t>
      </w:r>
      <w:proofErr w:type="spellStart"/>
      <w:r w:rsidRPr="00176A9C">
        <w:rPr>
          <w:rFonts w:ascii="Arial" w:hAnsi="Arial" w:cs="Arial"/>
          <w:lang w:val="en-ID"/>
        </w:rPr>
        <w:t>berpengaruhsimultanterhadapetoskerja</w:t>
      </w:r>
      <w:r w:rsidRPr="00176A9C">
        <w:rPr>
          <w:rFonts w:ascii="Arial" w:hAnsi="Arial" w:cs="Arial"/>
        </w:rPr>
        <w:t>sebesar</w:t>
      </w:r>
      <w:proofErr w:type="spellEnd"/>
      <w:r w:rsidRPr="00176A9C">
        <w:rPr>
          <w:rFonts w:ascii="Arial" w:hAnsi="Arial" w:cs="Arial"/>
        </w:rPr>
        <w:t xml:space="preserve"> 78.52% </w:t>
      </w:r>
      <w:proofErr w:type="spellStart"/>
      <w:r w:rsidRPr="00176A9C">
        <w:rPr>
          <w:rFonts w:ascii="Arial" w:hAnsi="Arial" w:cs="Arial"/>
          <w:lang w:val="en-ID"/>
        </w:rPr>
        <w:t>dan</w:t>
      </w:r>
      <w:proofErr w:type="spellEnd"/>
      <w:r>
        <w:rPr>
          <w:rFonts w:ascii="Arial" w:hAnsi="Arial" w:cs="Arial"/>
          <w:lang w:val="en-ID"/>
        </w:rPr>
        <w:t xml:space="preserve"> </w:t>
      </w:r>
      <w:proofErr w:type="spellStart"/>
      <w:r w:rsidRPr="00176A9C">
        <w:rPr>
          <w:rFonts w:ascii="Arial" w:hAnsi="Arial" w:cs="Arial"/>
          <w:lang w:val="en-ID"/>
        </w:rPr>
        <w:t>etos</w:t>
      </w:r>
      <w:proofErr w:type="spellEnd"/>
      <w:r>
        <w:rPr>
          <w:rFonts w:ascii="Arial" w:hAnsi="Arial" w:cs="Arial"/>
          <w:lang w:val="en-ID"/>
        </w:rPr>
        <w:t xml:space="preserve"> </w:t>
      </w:r>
      <w:proofErr w:type="spellStart"/>
      <w:r w:rsidRPr="00176A9C">
        <w:rPr>
          <w:rFonts w:ascii="Arial" w:hAnsi="Arial" w:cs="Arial"/>
          <w:lang w:val="en-ID"/>
        </w:rPr>
        <w:t>kerja</w:t>
      </w:r>
      <w:proofErr w:type="spellEnd"/>
      <w:r>
        <w:rPr>
          <w:rFonts w:ascii="Arial" w:hAnsi="Arial" w:cs="Arial"/>
          <w:lang w:val="en-ID"/>
        </w:rPr>
        <w:t xml:space="preserve"> </w:t>
      </w:r>
      <w:proofErr w:type="spellStart"/>
      <w:r w:rsidRPr="00176A9C">
        <w:rPr>
          <w:rFonts w:ascii="Arial" w:hAnsi="Arial" w:cs="Arial"/>
          <w:lang w:val="en-ID"/>
        </w:rPr>
        <w:t>berpengaruh</w:t>
      </w:r>
      <w:proofErr w:type="spellEnd"/>
      <w:r>
        <w:rPr>
          <w:rFonts w:ascii="Arial" w:hAnsi="Arial" w:cs="Arial"/>
          <w:lang w:val="en-ID"/>
        </w:rPr>
        <w:t xml:space="preserve"> </w:t>
      </w:r>
      <w:proofErr w:type="spellStart"/>
      <w:r w:rsidRPr="00176A9C">
        <w:rPr>
          <w:rFonts w:ascii="Arial" w:hAnsi="Arial" w:cs="Arial"/>
          <w:lang w:val="en-ID"/>
        </w:rPr>
        <w:t>terhadap</w:t>
      </w:r>
      <w:proofErr w:type="spellEnd"/>
      <w:r>
        <w:rPr>
          <w:rFonts w:ascii="Arial" w:hAnsi="Arial" w:cs="Arial"/>
          <w:lang w:val="en-ID"/>
        </w:rPr>
        <w:t xml:space="preserve"> </w:t>
      </w:r>
      <w:proofErr w:type="spellStart"/>
      <w:r w:rsidRPr="00176A9C">
        <w:rPr>
          <w:rFonts w:ascii="Arial" w:hAnsi="Arial" w:cs="Arial"/>
          <w:lang w:val="en-ID"/>
        </w:rPr>
        <w:t>kinerja</w:t>
      </w:r>
      <w:proofErr w:type="spellEnd"/>
      <w:r>
        <w:rPr>
          <w:rFonts w:ascii="Arial" w:hAnsi="Arial" w:cs="Arial"/>
          <w:lang w:val="en-ID"/>
        </w:rPr>
        <w:t xml:space="preserve"> </w:t>
      </w:r>
      <w:proofErr w:type="spellStart"/>
      <w:r w:rsidRPr="00176A9C">
        <w:rPr>
          <w:rFonts w:ascii="Arial" w:hAnsi="Arial" w:cs="Arial"/>
          <w:lang w:val="en-ID"/>
        </w:rPr>
        <w:t>penelitian</w:t>
      </w:r>
      <w:proofErr w:type="spellEnd"/>
      <w:r>
        <w:rPr>
          <w:rFonts w:ascii="Arial" w:hAnsi="Arial" w:cs="Arial"/>
          <w:lang w:val="en-ID"/>
        </w:rPr>
        <w:t xml:space="preserve"> </w:t>
      </w:r>
      <w:proofErr w:type="spellStart"/>
      <w:r w:rsidRPr="00176A9C">
        <w:rPr>
          <w:rFonts w:ascii="Arial" w:hAnsi="Arial" w:cs="Arial"/>
          <w:lang w:val="en-ID"/>
        </w:rPr>
        <w:t>dosen</w:t>
      </w:r>
      <w:proofErr w:type="spellEnd"/>
      <w:r w:rsidRPr="00176A9C">
        <w:rPr>
          <w:rFonts w:ascii="Arial" w:hAnsi="Arial" w:cs="Arial"/>
        </w:rPr>
        <w:t xml:space="preserve"> </w:t>
      </w:r>
      <w:proofErr w:type="spellStart"/>
      <w:r w:rsidRPr="00176A9C">
        <w:rPr>
          <w:rFonts w:ascii="Arial" w:hAnsi="Arial" w:cs="Arial"/>
        </w:rPr>
        <w:t>sebesar</w:t>
      </w:r>
      <w:proofErr w:type="spellEnd"/>
      <w:r w:rsidRPr="00176A9C">
        <w:rPr>
          <w:rFonts w:ascii="Arial" w:hAnsi="Arial" w:cs="Arial"/>
        </w:rPr>
        <w:t xml:space="preserve"> 79.21%</w:t>
      </w:r>
      <w:r w:rsidRPr="00176A9C">
        <w:rPr>
          <w:rFonts w:ascii="Arial" w:hAnsi="Arial" w:cs="Arial"/>
          <w:lang w:val="en-ID"/>
        </w:rPr>
        <w:t>.</w:t>
      </w:r>
      <w:proofErr w:type="gramEnd"/>
      <w:r w:rsidRPr="00176A9C">
        <w:rPr>
          <w:rFonts w:ascii="Arial" w:hAnsi="Arial" w:cs="Arial"/>
          <w:lang w:val="en-ID"/>
        </w:rPr>
        <w:t xml:space="preserve">  </w:t>
      </w:r>
      <w:proofErr w:type="spellStart"/>
      <w:r w:rsidRPr="00176A9C">
        <w:rPr>
          <w:rFonts w:ascii="Arial" w:hAnsi="Arial" w:cs="Arial"/>
          <w:lang w:val="en-ID"/>
        </w:rPr>
        <w:t>Hasil</w:t>
      </w:r>
      <w:proofErr w:type="spellEnd"/>
      <w:r>
        <w:rPr>
          <w:rFonts w:ascii="Arial" w:hAnsi="Arial" w:cs="Arial"/>
          <w:lang w:val="en-ID"/>
        </w:rPr>
        <w:t xml:space="preserve"> </w:t>
      </w:r>
      <w:proofErr w:type="spellStart"/>
      <w:r w:rsidRPr="00176A9C">
        <w:rPr>
          <w:rFonts w:ascii="Arial" w:hAnsi="Arial" w:cs="Arial"/>
          <w:lang w:val="en-ID"/>
        </w:rPr>
        <w:t>ini</w:t>
      </w:r>
      <w:proofErr w:type="spellEnd"/>
      <w:r>
        <w:rPr>
          <w:rFonts w:ascii="Arial" w:hAnsi="Arial" w:cs="Arial"/>
          <w:lang w:val="en-ID"/>
        </w:rPr>
        <w:t xml:space="preserve"> </w:t>
      </w:r>
      <w:proofErr w:type="spellStart"/>
      <w:r w:rsidRPr="00176A9C">
        <w:rPr>
          <w:rFonts w:ascii="Arial" w:hAnsi="Arial" w:cs="Arial"/>
          <w:lang w:val="en-ID"/>
        </w:rPr>
        <w:t>mengindikasikan</w:t>
      </w:r>
      <w:proofErr w:type="spellEnd"/>
      <w:r>
        <w:rPr>
          <w:rFonts w:ascii="Arial" w:hAnsi="Arial" w:cs="Arial"/>
          <w:lang w:val="en-ID"/>
        </w:rPr>
        <w:t xml:space="preserve"> </w:t>
      </w:r>
      <w:proofErr w:type="spellStart"/>
      <w:r w:rsidRPr="00176A9C">
        <w:rPr>
          <w:rFonts w:ascii="Arial" w:hAnsi="Arial" w:cs="Arial"/>
          <w:lang w:val="en-ID"/>
        </w:rPr>
        <w:t>bahwa</w:t>
      </w:r>
      <w:proofErr w:type="spellEnd"/>
      <w:r>
        <w:rPr>
          <w:rFonts w:ascii="Arial" w:hAnsi="Arial" w:cs="Arial"/>
          <w:lang w:val="en-ID"/>
        </w:rPr>
        <w:t xml:space="preserve"> </w:t>
      </w:r>
      <w:proofErr w:type="spellStart"/>
      <w:r w:rsidRPr="00176A9C">
        <w:rPr>
          <w:rFonts w:ascii="Arial" w:hAnsi="Arial" w:cs="Arial"/>
          <w:lang w:val="en-ID"/>
        </w:rPr>
        <w:t>etos</w:t>
      </w:r>
      <w:proofErr w:type="spellEnd"/>
      <w:r>
        <w:rPr>
          <w:rFonts w:ascii="Arial" w:hAnsi="Arial" w:cs="Arial"/>
          <w:lang w:val="en-ID"/>
        </w:rPr>
        <w:t xml:space="preserve"> </w:t>
      </w:r>
      <w:proofErr w:type="spellStart"/>
      <w:r w:rsidRPr="00176A9C">
        <w:rPr>
          <w:rFonts w:ascii="Arial" w:hAnsi="Arial" w:cs="Arial"/>
          <w:lang w:val="en-ID"/>
        </w:rPr>
        <w:t>kerja</w:t>
      </w:r>
      <w:proofErr w:type="spellEnd"/>
      <w:r>
        <w:rPr>
          <w:rFonts w:ascii="Arial" w:hAnsi="Arial" w:cs="Arial"/>
          <w:lang w:val="en-ID"/>
        </w:rPr>
        <w:t xml:space="preserve"> </w:t>
      </w:r>
      <w:proofErr w:type="spellStart"/>
      <w:r w:rsidRPr="00176A9C">
        <w:rPr>
          <w:rFonts w:ascii="Arial" w:hAnsi="Arial" w:cs="Arial"/>
          <w:lang w:val="en-ID"/>
        </w:rPr>
        <w:t>dosen</w:t>
      </w:r>
      <w:proofErr w:type="spellEnd"/>
      <w:r>
        <w:rPr>
          <w:rFonts w:ascii="Arial" w:hAnsi="Arial" w:cs="Arial"/>
          <w:lang w:val="en-ID"/>
        </w:rPr>
        <w:t xml:space="preserve"> </w:t>
      </w:r>
      <w:proofErr w:type="spellStart"/>
      <w:r w:rsidRPr="00176A9C">
        <w:rPr>
          <w:rFonts w:ascii="Arial" w:hAnsi="Arial" w:cs="Arial"/>
          <w:lang w:val="en-ID"/>
        </w:rPr>
        <w:t>dapat</w:t>
      </w:r>
      <w:proofErr w:type="spellEnd"/>
      <w:r>
        <w:rPr>
          <w:rFonts w:ascii="Arial" w:hAnsi="Arial" w:cs="Arial"/>
          <w:lang w:val="en-ID"/>
        </w:rPr>
        <w:t xml:space="preserve"> </w:t>
      </w:r>
      <w:proofErr w:type="spellStart"/>
      <w:r w:rsidRPr="00176A9C">
        <w:rPr>
          <w:rFonts w:ascii="Arial" w:hAnsi="Arial" w:cs="Arial"/>
          <w:lang w:val="en-ID"/>
        </w:rPr>
        <w:t>ditingkatkan</w:t>
      </w:r>
      <w:proofErr w:type="spellEnd"/>
      <w:r>
        <w:rPr>
          <w:rFonts w:ascii="Arial" w:hAnsi="Arial" w:cs="Arial"/>
          <w:lang w:val="en-ID"/>
        </w:rPr>
        <w:t xml:space="preserve"> </w:t>
      </w:r>
      <w:proofErr w:type="spellStart"/>
      <w:r w:rsidRPr="00176A9C">
        <w:rPr>
          <w:rFonts w:ascii="Arial" w:hAnsi="Arial" w:cs="Arial"/>
          <w:lang w:val="en-ID"/>
        </w:rPr>
        <w:t>apabila</w:t>
      </w:r>
      <w:proofErr w:type="spellEnd"/>
      <w:r w:rsidRPr="00176A9C">
        <w:rPr>
          <w:rFonts w:ascii="Arial" w:hAnsi="Arial" w:cs="Arial"/>
          <w:lang w:val="en-ID"/>
        </w:rPr>
        <w:t xml:space="preserve"> </w:t>
      </w:r>
      <w:proofErr w:type="spellStart"/>
      <w:r w:rsidRPr="00176A9C">
        <w:rPr>
          <w:rFonts w:ascii="Arial" w:hAnsi="Arial" w:cs="Arial"/>
          <w:lang w:val="en-ID"/>
        </w:rPr>
        <w:t>didorong</w:t>
      </w:r>
      <w:proofErr w:type="spellEnd"/>
      <w:r>
        <w:rPr>
          <w:rFonts w:ascii="Arial" w:hAnsi="Arial" w:cs="Arial"/>
          <w:lang w:val="en-ID"/>
        </w:rPr>
        <w:t xml:space="preserve"> </w:t>
      </w:r>
      <w:proofErr w:type="spellStart"/>
      <w:r w:rsidRPr="00176A9C">
        <w:rPr>
          <w:rFonts w:ascii="Arial" w:hAnsi="Arial" w:cs="Arial"/>
          <w:lang w:val="en-ID"/>
        </w:rPr>
        <w:t>oleh</w:t>
      </w:r>
      <w:proofErr w:type="spellEnd"/>
      <w:r>
        <w:rPr>
          <w:rFonts w:ascii="Arial" w:hAnsi="Arial" w:cs="Arial"/>
          <w:lang w:val="en-ID"/>
        </w:rPr>
        <w:t xml:space="preserve"> </w:t>
      </w:r>
      <w:proofErr w:type="spellStart"/>
      <w:r w:rsidRPr="00176A9C">
        <w:rPr>
          <w:rFonts w:ascii="Arial" w:hAnsi="Arial" w:cs="Arial"/>
          <w:lang w:val="en-ID"/>
        </w:rPr>
        <w:t>ketiga</w:t>
      </w:r>
      <w:proofErr w:type="spellEnd"/>
      <w:r w:rsidRPr="00176A9C">
        <w:rPr>
          <w:rFonts w:ascii="Arial" w:hAnsi="Arial" w:cs="Arial"/>
          <w:lang w:val="en-ID"/>
        </w:rPr>
        <w:t xml:space="preserve"> variable </w:t>
      </w:r>
      <w:proofErr w:type="spellStart"/>
      <w:r w:rsidRPr="00176A9C">
        <w:rPr>
          <w:rFonts w:ascii="Arial" w:hAnsi="Arial" w:cs="Arial"/>
          <w:lang w:val="en-ID"/>
        </w:rPr>
        <w:t>sehingga</w:t>
      </w:r>
      <w:proofErr w:type="spellEnd"/>
      <w:r>
        <w:rPr>
          <w:rFonts w:ascii="Arial" w:hAnsi="Arial" w:cs="Arial"/>
          <w:lang w:val="en-ID"/>
        </w:rPr>
        <w:t xml:space="preserve"> </w:t>
      </w:r>
      <w:proofErr w:type="spellStart"/>
      <w:r w:rsidRPr="00176A9C">
        <w:rPr>
          <w:rFonts w:ascii="Arial" w:hAnsi="Arial" w:cs="Arial"/>
          <w:lang w:val="en-ID"/>
        </w:rPr>
        <w:t>implikasinya</w:t>
      </w:r>
      <w:proofErr w:type="spellEnd"/>
      <w:r>
        <w:rPr>
          <w:rFonts w:ascii="Arial" w:hAnsi="Arial" w:cs="Arial"/>
          <w:lang w:val="en-ID"/>
        </w:rPr>
        <w:t xml:space="preserve"> </w:t>
      </w:r>
      <w:proofErr w:type="spellStart"/>
      <w:proofErr w:type="gramStart"/>
      <w:r w:rsidRPr="00176A9C">
        <w:rPr>
          <w:rFonts w:ascii="Arial" w:hAnsi="Arial" w:cs="Arial"/>
          <w:lang w:val="en-ID"/>
        </w:rPr>
        <w:t>akan</w:t>
      </w:r>
      <w:proofErr w:type="spellEnd"/>
      <w:proofErr w:type="gramEnd"/>
      <w:r>
        <w:rPr>
          <w:rFonts w:ascii="Arial" w:hAnsi="Arial" w:cs="Arial"/>
          <w:lang w:val="en-ID"/>
        </w:rPr>
        <w:t xml:space="preserve"> </w:t>
      </w:r>
      <w:proofErr w:type="spellStart"/>
      <w:r w:rsidRPr="00176A9C">
        <w:rPr>
          <w:rFonts w:ascii="Arial" w:hAnsi="Arial" w:cs="Arial"/>
          <w:lang w:val="en-ID"/>
        </w:rPr>
        <w:t>meningkatkan</w:t>
      </w:r>
      <w:proofErr w:type="spellEnd"/>
      <w:r>
        <w:rPr>
          <w:rFonts w:ascii="Arial" w:hAnsi="Arial" w:cs="Arial"/>
          <w:lang w:val="en-ID"/>
        </w:rPr>
        <w:t xml:space="preserve"> </w:t>
      </w:r>
      <w:proofErr w:type="spellStart"/>
      <w:r w:rsidRPr="00176A9C">
        <w:rPr>
          <w:rFonts w:ascii="Arial" w:hAnsi="Arial" w:cs="Arial"/>
          <w:lang w:val="en-ID"/>
        </w:rPr>
        <w:t>kinerja</w:t>
      </w:r>
      <w:proofErr w:type="spellEnd"/>
      <w:r>
        <w:rPr>
          <w:rFonts w:ascii="Arial" w:hAnsi="Arial" w:cs="Arial"/>
          <w:lang w:val="en-ID"/>
        </w:rPr>
        <w:t xml:space="preserve"> </w:t>
      </w:r>
      <w:proofErr w:type="spellStart"/>
      <w:r w:rsidRPr="00176A9C">
        <w:rPr>
          <w:rFonts w:ascii="Arial" w:hAnsi="Arial" w:cs="Arial"/>
          <w:lang w:val="en-ID"/>
        </w:rPr>
        <w:t>penelitian</w:t>
      </w:r>
      <w:proofErr w:type="spellEnd"/>
      <w:r>
        <w:rPr>
          <w:rFonts w:ascii="Arial" w:hAnsi="Arial" w:cs="Arial"/>
          <w:lang w:val="en-ID"/>
        </w:rPr>
        <w:t xml:space="preserve"> </w:t>
      </w:r>
      <w:proofErr w:type="spellStart"/>
      <w:r w:rsidRPr="00176A9C">
        <w:rPr>
          <w:rFonts w:ascii="Arial" w:hAnsi="Arial" w:cs="Arial"/>
          <w:lang w:val="en-ID"/>
        </w:rPr>
        <w:t>dosen</w:t>
      </w:r>
      <w:proofErr w:type="spellEnd"/>
      <w:r w:rsidRPr="00176A9C">
        <w:rPr>
          <w:rFonts w:ascii="Arial" w:hAnsi="Arial" w:cs="Arial"/>
          <w:lang w:val="en-ID"/>
        </w:rPr>
        <w:t xml:space="preserve">.  </w:t>
      </w:r>
      <w:proofErr w:type="gramStart"/>
      <w:r w:rsidRPr="00176A9C">
        <w:rPr>
          <w:rFonts w:ascii="Arial" w:hAnsi="Arial" w:cs="Arial"/>
          <w:lang w:val="en-ID"/>
        </w:rPr>
        <w:t xml:space="preserve">Dari </w:t>
      </w:r>
      <w:proofErr w:type="spellStart"/>
      <w:r w:rsidRPr="00176A9C">
        <w:rPr>
          <w:rFonts w:ascii="Arial" w:hAnsi="Arial" w:cs="Arial"/>
          <w:lang w:val="en-ID"/>
        </w:rPr>
        <w:t>hasil</w:t>
      </w:r>
      <w:proofErr w:type="spellEnd"/>
      <w:r>
        <w:rPr>
          <w:rFonts w:ascii="Arial" w:hAnsi="Arial" w:cs="Arial"/>
          <w:lang w:val="en-ID"/>
        </w:rPr>
        <w:t xml:space="preserve"> </w:t>
      </w:r>
      <w:proofErr w:type="spellStart"/>
      <w:r w:rsidRPr="00176A9C">
        <w:rPr>
          <w:rFonts w:ascii="Arial" w:hAnsi="Arial" w:cs="Arial"/>
          <w:lang w:val="en-ID"/>
        </w:rPr>
        <w:t>penelitian</w:t>
      </w:r>
      <w:proofErr w:type="spellEnd"/>
      <w:r>
        <w:rPr>
          <w:rFonts w:ascii="Arial" w:hAnsi="Arial" w:cs="Arial"/>
          <w:lang w:val="en-ID"/>
        </w:rPr>
        <w:t xml:space="preserve"> </w:t>
      </w:r>
      <w:proofErr w:type="spellStart"/>
      <w:r w:rsidRPr="00176A9C">
        <w:rPr>
          <w:rFonts w:ascii="Arial" w:hAnsi="Arial" w:cs="Arial"/>
          <w:lang w:val="en-ID"/>
        </w:rPr>
        <w:t>ini</w:t>
      </w:r>
      <w:proofErr w:type="spellEnd"/>
      <w:r>
        <w:rPr>
          <w:rFonts w:ascii="Arial" w:hAnsi="Arial" w:cs="Arial"/>
          <w:lang w:val="en-ID"/>
        </w:rPr>
        <w:t xml:space="preserve"> </w:t>
      </w:r>
      <w:proofErr w:type="spellStart"/>
      <w:r w:rsidRPr="00176A9C">
        <w:rPr>
          <w:rFonts w:ascii="Arial" w:hAnsi="Arial" w:cs="Arial"/>
          <w:lang w:val="en-ID"/>
        </w:rPr>
        <w:t>etos</w:t>
      </w:r>
      <w:proofErr w:type="spellEnd"/>
      <w:r>
        <w:rPr>
          <w:rFonts w:ascii="Arial" w:hAnsi="Arial" w:cs="Arial"/>
          <w:lang w:val="en-ID"/>
        </w:rPr>
        <w:t xml:space="preserve"> </w:t>
      </w:r>
      <w:proofErr w:type="spellStart"/>
      <w:r w:rsidRPr="00176A9C">
        <w:rPr>
          <w:rFonts w:ascii="Arial" w:hAnsi="Arial" w:cs="Arial"/>
          <w:lang w:val="en-ID"/>
        </w:rPr>
        <w:t>kerja</w:t>
      </w:r>
      <w:proofErr w:type="spellEnd"/>
      <w:r>
        <w:rPr>
          <w:rFonts w:ascii="Arial" w:hAnsi="Arial" w:cs="Arial"/>
          <w:lang w:val="en-ID"/>
        </w:rPr>
        <w:t xml:space="preserve"> </w:t>
      </w:r>
      <w:proofErr w:type="spellStart"/>
      <w:r w:rsidRPr="00176A9C">
        <w:rPr>
          <w:rFonts w:ascii="Arial" w:hAnsi="Arial" w:cs="Arial"/>
          <w:lang w:val="en-ID"/>
        </w:rPr>
        <w:t>salah</w:t>
      </w:r>
      <w:proofErr w:type="spellEnd"/>
      <w:r>
        <w:rPr>
          <w:rFonts w:ascii="Arial" w:hAnsi="Arial" w:cs="Arial"/>
          <w:lang w:val="en-ID"/>
        </w:rPr>
        <w:t xml:space="preserve"> </w:t>
      </w:r>
      <w:proofErr w:type="spellStart"/>
      <w:r w:rsidRPr="00176A9C">
        <w:rPr>
          <w:rFonts w:ascii="Arial" w:hAnsi="Arial" w:cs="Arial"/>
          <w:lang w:val="en-ID"/>
        </w:rPr>
        <w:t>satu</w:t>
      </w:r>
      <w:proofErr w:type="spellEnd"/>
      <w:r w:rsidRPr="00176A9C">
        <w:rPr>
          <w:rFonts w:ascii="Arial" w:hAnsi="Arial" w:cs="Arial"/>
          <w:lang w:val="en-ID"/>
        </w:rPr>
        <w:t xml:space="preserve"> </w:t>
      </w:r>
      <w:proofErr w:type="spellStart"/>
      <w:r w:rsidRPr="00176A9C">
        <w:rPr>
          <w:rFonts w:ascii="Arial" w:hAnsi="Arial" w:cs="Arial"/>
          <w:lang w:val="en-ID"/>
        </w:rPr>
        <w:t>fa</w:t>
      </w:r>
      <w:proofErr w:type="spellEnd"/>
      <w:r w:rsidRPr="00176A9C">
        <w:rPr>
          <w:rFonts w:ascii="Arial" w:hAnsi="Arial" w:cs="Arial"/>
        </w:rPr>
        <w:t>k</w:t>
      </w:r>
      <w:r w:rsidRPr="00176A9C">
        <w:rPr>
          <w:rFonts w:ascii="Arial" w:hAnsi="Arial" w:cs="Arial"/>
          <w:lang w:val="en-ID"/>
        </w:rPr>
        <w:t xml:space="preserve">tor </w:t>
      </w:r>
      <w:proofErr w:type="spellStart"/>
      <w:r w:rsidRPr="00176A9C">
        <w:rPr>
          <w:rFonts w:ascii="Arial" w:hAnsi="Arial" w:cs="Arial"/>
          <w:lang w:val="en-ID"/>
        </w:rPr>
        <w:t>untuk</w:t>
      </w:r>
      <w:proofErr w:type="spellEnd"/>
      <w:r>
        <w:rPr>
          <w:rFonts w:ascii="Arial" w:hAnsi="Arial" w:cs="Arial"/>
          <w:lang w:val="en-ID"/>
        </w:rPr>
        <w:t xml:space="preserve"> </w:t>
      </w:r>
      <w:proofErr w:type="spellStart"/>
      <w:r w:rsidRPr="00176A9C">
        <w:rPr>
          <w:rFonts w:ascii="Arial" w:hAnsi="Arial" w:cs="Arial"/>
          <w:lang w:val="en-ID"/>
        </w:rPr>
        <w:t>lebih</w:t>
      </w:r>
      <w:proofErr w:type="spellEnd"/>
      <w:r>
        <w:rPr>
          <w:rFonts w:ascii="Arial" w:hAnsi="Arial" w:cs="Arial"/>
          <w:lang w:val="en-ID"/>
        </w:rPr>
        <w:t xml:space="preserve"> </w:t>
      </w:r>
      <w:proofErr w:type="spellStart"/>
      <w:r w:rsidRPr="00176A9C">
        <w:rPr>
          <w:rFonts w:ascii="Arial" w:hAnsi="Arial" w:cs="Arial"/>
          <w:lang w:val="en-ID"/>
        </w:rPr>
        <w:t>meningkatkan</w:t>
      </w:r>
      <w:proofErr w:type="spellEnd"/>
      <w:r>
        <w:rPr>
          <w:rFonts w:ascii="Arial" w:hAnsi="Arial" w:cs="Arial"/>
          <w:lang w:val="en-ID"/>
        </w:rPr>
        <w:t xml:space="preserve"> </w:t>
      </w:r>
      <w:proofErr w:type="spellStart"/>
      <w:r w:rsidRPr="00176A9C">
        <w:rPr>
          <w:rFonts w:ascii="Arial" w:hAnsi="Arial" w:cs="Arial"/>
          <w:lang w:val="en-ID"/>
        </w:rPr>
        <w:t>kinerja</w:t>
      </w:r>
      <w:proofErr w:type="spellEnd"/>
      <w:r>
        <w:rPr>
          <w:rFonts w:ascii="Arial" w:hAnsi="Arial" w:cs="Arial"/>
          <w:lang w:val="en-ID"/>
        </w:rPr>
        <w:t xml:space="preserve"> </w:t>
      </w:r>
      <w:proofErr w:type="spellStart"/>
      <w:r w:rsidRPr="00176A9C">
        <w:rPr>
          <w:rFonts w:ascii="Arial" w:hAnsi="Arial" w:cs="Arial"/>
          <w:lang w:val="en-ID"/>
        </w:rPr>
        <w:t>penelitian</w:t>
      </w:r>
      <w:proofErr w:type="spellEnd"/>
      <w:r>
        <w:rPr>
          <w:rFonts w:ascii="Arial" w:hAnsi="Arial" w:cs="Arial"/>
          <w:lang w:val="en-ID"/>
        </w:rPr>
        <w:t xml:space="preserve"> </w:t>
      </w:r>
      <w:proofErr w:type="spellStart"/>
      <w:r w:rsidRPr="00176A9C">
        <w:rPr>
          <w:rFonts w:ascii="Arial" w:hAnsi="Arial" w:cs="Arial"/>
          <w:lang w:val="en-ID"/>
        </w:rPr>
        <w:t>dosen</w:t>
      </w:r>
      <w:proofErr w:type="spellEnd"/>
      <w:r w:rsidRPr="00176A9C">
        <w:rPr>
          <w:rFonts w:ascii="Arial" w:hAnsi="Arial" w:cs="Arial"/>
          <w:lang w:val="en-ID"/>
        </w:rPr>
        <w:t xml:space="preserve"> </w:t>
      </w:r>
      <w:proofErr w:type="spellStart"/>
      <w:r w:rsidRPr="00176A9C">
        <w:rPr>
          <w:rFonts w:ascii="Arial" w:hAnsi="Arial" w:cs="Arial"/>
          <w:lang w:val="en-ID"/>
        </w:rPr>
        <w:t>di</w:t>
      </w:r>
      <w:proofErr w:type="spellEnd"/>
      <w:r w:rsidRPr="00176A9C">
        <w:rPr>
          <w:rFonts w:ascii="Arial" w:hAnsi="Arial" w:cs="Arial"/>
          <w:lang w:val="en-ID"/>
        </w:rPr>
        <w:t xml:space="preserve"> STIE </w:t>
      </w:r>
      <w:proofErr w:type="spellStart"/>
      <w:r w:rsidRPr="00176A9C">
        <w:rPr>
          <w:rFonts w:ascii="Arial" w:hAnsi="Arial" w:cs="Arial"/>
          <w:lang w:val="en-ID"/>
        </w:rPr>
        <w:t>LLDikti</w:t>
      </w:r>
      <w:proofErr w:type="spellEnd"/>
      <w:r w:rsidRPr="00176A9C">
        <w:rPr>
          <w:rFonts w:ascii="Arial" w:hAnsi="Arial" w:cs="Arial"/>
          <w:lang w:val="en-ID"/>
        </w:rPr>
        <w:t xml:space="preserve"> Wilayah-1 </w:t>
      </w:r>
      <w:proofErr w:type="spellStart"/>
      <w:r w:rsidRPr="00176A9C">
        <w:rPr>
          <w:rFonts w:ascii="Arial" w:hAnsi="Arial" w:cs="Arial"/>
          <w:lang w:val="en-ID"/>
        </w:rPr>
        <w:t>Sumut</w:t>
      </w:r>
      <w:proofErr w:type="spellEnd"/>
      <w:r w:rsidRPr="00176A9C">
        <w:rPr>
          <w:rFonts w:ascii="Arial" w:hAnsi="Arial" w:cs="Arial"/>
          <w:lang w:val="en-ID"/>
        </w:rPr>
        <w:t>.</w:t>
      </w:r>
      <w:proofErr w:type="gramEnd"/>
    </w:p>
    <w:p w:rsidR="00075251" w:rsidRPr="00176A9C" w:rsidRDefault="00075251" w:rsidP="00075251">
      <w:pPr>
        <w:spacing w:after="0" w:line="240" w:lineRule="auto"/>
        <w:jc w:val="both"/>
        <w:rPr>
          <w:rFonts w:ascii="Arial" w:hAnsi="Arial" w:cs="Arial"/>
          <w:lang w:val="en-ID"/>
        </w:rPr>
      </w:pPr>
    </w:p>
    <w:p w:rsidR="00075251" w:rsidRPr="00176A9C" w:rsidRDefault="00075251" w:rsidP="00075251">
      <w:pPr>
        <w:spacing w:after="0" w:line="240" w:lineRule="auto"/>
        <w:jc w:val="both"/>
        <w:rPr>
          <w:rFonts w:ascii="Arial" w:hAnsi="Arial" w:cs="Arial"/>
          <w:lang w:val="en-ID"/>
        </w:rPr>
      </w:pPr>
      <w:proofErr w:type="spellStart"/>
      <w:r w:rsidRPr="00176A9C">
        <w:rPr>
          <w:rFonts w:ascii="Arial" w:hAnsi="Arial" w:cs="Arial"/>
          <w:lang w:val="en-ID"/>
        </w:rPr>
        <w:t>Kata</w:t>
      </w:r>
      <w:proofErr w:type="spellEnd"/>
      <w:r w:rsidRPr="00176A9C">
        <w:rPr>
          <w:rFonts w:ascii="Arial" w:hAnsi="Arial" w:cs="Arial"/>
          <w:lang w:val="en-ID"/>
        </w:rPr>
        <w:t xml:space="preserve"> </w:t>
      </w:r>
      <w:proofErr w:type="spellStart"/>
      <w:r w:rsidRPr="00176A9C">
        <w:rPr>
          <w:rFonts w:ascii="Arial" w:hAnsi="Arial" w:cs="Arial"/>
          <w:lang w:val="en-ID"/>
        </w:rPr>
        <w:t>Kunci</w:t>
      </w:r>
      <w:proofErr w:type="spellEnd"/>
      <w:r w:rsidRPr="00176A9C">
        <w:rPr>
          <w:rFonts w:ascii="Arial" w:hAnsi="Arial" w:cs="Arial"/>
          <w:lang w:val="en-ID"/>
        </w:rPr>
        <w:t xml:space="preserve">:  </w:t>
      </w:r>
      <w:proofErr w:type="spellStart"/>
      <w:r w:rsidRPr="00176A9C">
        <w:rPr>
          <w:rFonts w:ascii="Arial" w:hAnsi="Arial" w:cs="Arial"/>
          <w:lang w:val="en-ID"/>
        </w:rPr>
        <w:t>Lingkungan</w:t>
      </w:r>
      <w:proofErr w:type="spellEnd"/>
      <w:r>
        <w:rPr>
          <w:rFonts w:ascii="Arial" w:hAnsi="Arial" w:cs="Arial"/>
          <w:lang w:val="en-ID"/>
        </w:rPr>
        <w:t xml:space="preserve"> </w:t>
      </w:r>
      <w:proofErr w:type="spellStart"/>
      <w:r w:rsidRPr="00176A9C">
        <w:rPr>
          <w:rFonts w:ascii="Arial" w:hAnsi="Arial" w:cs="Arial"/>
          <w:lang w:val="en-ID"/>
        </w:rPr>
        <w:t>kerja</w:t>
      </w:r>
      <w:proofErr w:type="spellEnd"/>
      <w:r w:rsidRPr="00176A9C">
        <w:rPr>
          <w:rFonts w:ascii="Arial" w:hAnsi="Arial" w:cs="Arial"/>
          <w:lang w:val="en-ID"/>
        </w:rPr>
        <w:t xml:space="preserve">, </w:t>
      </w:r>
      <w:proofErr w:type="spellStart"/>
      <w:r w:rsidRPr="00176A9C">
        <w:rPr>
          <w:rFonts w:ascii="Arial" w:hAnsi="Arial" w:cs="Arial"/>
          <w:lang w:val="en-ID"/>
        </w:rPr>
        <w:t>kompetensi</w:t>
      </w:r>
      <w:proofErr w:type="spellEnd"/>
      <w:r w:rsidRPr="00176A9C">
        <w:rPr>
          <w:rFonts w:ascii="Arial" w:hAnsi="Arial" w:cs="Arial"/>
          <w:lang w:val="en-ID"/>
        </w:rPr>
        <w:t xml:space="preserve">, </w:t>
      </w:r>
      <w:proofErr w:type="spellStart"/>
      <w:r w:rsidRPr="00176A9C">
        <w:rPr>
          <w:rFonts w:ascii="Arial" w:hAnsi="Arial" w:cs="Arial"/>
          <w:lang w:val="en-ID"/>
        </w:rPr>
        <w:t>motivasi</w:t>
      </w:r>
      <w:proofErr w:type="spellEnd"/>
      <w:r w:rsidRPr="00176A9C">
        <w:rPr>
          <w:rFonts w:ascii="Arial" w:hAnsi="Arial" w:cs="Arial"/>
          <w:lang w:val="en-ID"/>
        </w:rPr>
        <w:t xml:space="preserve">, </w:t>
      </w:r>
      <w:proofErr w:type="spellStart"/>
      <w:r w:rsidRPr="00176A9C">
        <w:rPr>
          <w:rFonts w:ascii="Arial" w:hAnsi="Arial" w:cs="Arial"/>
          <w:lang w:val="en-ID"/>
        </w:rPr>
        <w:t>etos</w:t>
      </w:r>
      <w:proofErr w:type="spellEnd"/>
      <w:r>
        <w:rPr>
          <w:rFonts w:ascii="Arial" w:hAnsi="Arial" w:cs="Arial"/>
          <w:lang w:val="en-ID"/>
        </w:rPr>
        <w:t xml:space="preserve"> </w:t>
      </w:r>
      <w:proofErr w:type="spellStart"/>
      <w:r w:rsidRPr="00176A9C">
        <w:rPr>
          <w:rFonts w:ascii="Arial" w:hAnsi="Arial" w:cs="Arial"/>
          <w:lang w:val="en-ID"/>
        </w:rPr>
        <w:t>kerja</w:t>
      </w:r>
      <w:proofErr w:type="spellEnd"/>
      <w:r w:rsidRPr="00176A9C">
        <w:rPr>
          <w:rFonts w:ascii="Arial" w:hAnsi="Arial" w:cs="Arial"/>
          <w:lang w:val="en-ID"/>
        </w:rPr>
        <w:t xml:space="preserve">, </w:t>
      </w:r>
      <w:proofErr w:type="spellStart"/>
      <w:r w:rsidRPr="00176A9C">
        <w:rPr>
          <w:rFonts w:ascii="Arial" w:hAnsi="Arial" w:cs="Arial"/>
          <w:lang w:val="en-ID"/>
        </w:rPr>
        <w:t>kinerja</w:t>
      </w:r>
      <w:proofErr w:type="spellEnd"/>
      <w:r>
        <w:rPr>
          <w:rFonts w:ascii="Arial" w:hAnsi="Arial" w:cs="Arial"/>
          <w:lang w:val="en-ID"/>
        </w:rPr>
        <w:t xml:space="preserve"> </w:t>
      </w:r>
      <w:proofErr w:type="spellStart"/>
      <w:r w:rsidRPr="00176A9C">
        <w:rPr>
          <w:rFonts w:ascii="Arial" w:hAnsi="Arial" w:cs="Arial"/>
          <w:lang w:val="en-ID"/>
        </w:rPr>
        <w:t>penelitian</w:t>
      </w:r>
      <w:proofErr w:type="spellEnd"/>
      <w:r>
        <w:rPr>
          <w:rFonts w:ascii="Arial" w:hAnsi="Arial" w:cs="Arial"/>
          <w:lang w:val="en-ID"/>
        </w:rPr>
        <w:t xml:space="preserve"> </w:t>
      </w:r>
      <w:proofErr w:type="spellStart"/>
      <w:r w:rsidRPr="00176A9C">
        <w:rPr>
          <w:rFonts w:ascii="Arial" w:hAnsi="Arial" w:cs="Arial"/>
          <w:lang w:val="en-ID"/>
        </w:rPr>
        <w:t>dosen</w:t>
      </w:r>
      <w:proofErr w:type="spellEnd"/>
      <w:r w:rsidRPr="00176A9C">
        <w:rPr>
          <w:rFonts w:ascii="Arial" w:hAnsi="Arial" w:cs="Arial"/>
          <w:lang w:val="en-ID"/>
        </w:rPr>
        <w:t>.</w:t>
      </w:r>
    </w:p>
    <w:p w:rsidR="00075251" w:rsidRPr="00176A9C" w:rsidRDefault="00075251" w:rsidP="00075251">
      <w:pPr>
        <w:spacing w:after="0"/>
        <w:jc w:val="both"/>
        <w:rPr>
          <w:rFonts w:ascii="Times New Roman" w:hAnsi="Times New Roman" w:cs="Times New Roman"/>
        </w:rPr>
      </w:pPr>
    </w:p>
    <w:p w:rsidR="00075251" w:rsidRDefault="00075251" w:rsidP="00075251">
      <w:pPr>
        <w:jc w:val="center"/>
        <w:rPr>
          <w:rFonts w:ascii="Times New Roman" w:hAnsi="Times New Roman" w:cs="Times New Roman"/>
          <w:b/>
          <w:i/>
          <w:sz w:val="24"/>
          <w:szCs w:val="24"/>
          <w:lang w:val="en-ID"/>
        </w:rPr>
      </w:pPr>
    </w:p>
    <w:p w:rsidR="00075251" w:rsidRDefault="00075251" w:rsidP="00075251">
      <w:pPr>
        <w:jc w:val="center"/>
        <w:rPr>
          <w:rFonts w:ascii="Times New Roman" w:hAnsi="Times New Roman" w:cs="Times New Roman"/>
          <w:b/>
          <w:i/>
          <w:sz w:val="24"/>
          <w:szCs w:val="24"/>
          <w:lang w:val="en-ID"/>
        </w:rPr>
      </w:pPr>
    </w:p>
    <w:p w:rsidR="00075251" w:rsidRDefault="00075251" w:rsidP="00075251">
      <w:pPr>
        <w:jc w:val="center"/>
        <w:rPr>
          <w:rFonts w:ascii="Times New Roman" w:hAnsi="Times New Roman" w:cs="Times New Roman"/>
          <w:b/>
          <w:i/>
          <w:sz w:val="24"/>
          <w:szCs w:val="24"/>
          <w:lang w:val="en-ID"/>
        </w:rPr>
      </w:pPr>
    </w:p>
    <w:p w:rsidR="00075251" w:rsidRDefault="00075251" w:rsidP="00075251">
      <w:pPr>
        <w:jc w:val="center"/>
        <w:rPr>
          <w:rFonts w:ascii="Times New Roman" w:hAnsi="Times New Roman" w:cs="Times New Roman"/>
          <w:b/>
          <w:i/>
          <w:sz w:val="24"/>
          <w:szCs w:val="24"/>
          <w:lang w:val="en-ID"/>
        </w:rPr>
      </w:pPr>
    </w:p>
    <w:p w:rsidR="00075251" w:rsidRDefault="00075251" w:rsidP="00075251">
      <w:pPr>
        <w:jc w:val="center"/>
        <w:rPr>
          <w:rFonts w:ascii="Times New Roman" w:hAnsi="Times New Roman" w:cs="Times New Roman"/>
          <w:b/>
          <w:i/>
          <w:sz w:val="24"/>
          <w:szCs w:val="24"/>
          <w:lang w:val="en-ID"/>
        </w:rPr>
      </w:pPr>
    </w:p>
    <w:p w:rsidR="00075251" w:rsidRDefault="00075251" w:rsidP="00075251">
      <w:pPr>
        <w:jc w:val="center"/>
        <w:rPr>
          <w:rFonts w:ascii="Times New Roman" w:hAnsi="Times New Roman" w:cs="Times New Roman"/>
          <w:b/>
          <w:i/>
          <w:sz w:val="24"/>
          <w:szCs w:val="24"/>
          <w:lang w:val="en-ID"/>
        </w:rPr>
      </w:pPr>
    </w:p>
    <w:p w:rsidR="00075251" w:rsidRDefault="00075251" w:rsidP="00075251">
      <w:pPr>
        <w:jc w:val="center"/>
        <w:rPr>
          <w:rFonts w:ascii="Times New Roman" w:hAnsi="Times New Roman" w:cs="Times New Roman"/>
          <w:b/>
          <w:i/>
          <w:sz w:val="24"/>
          <w:szCs w:val="24"/>
          <w:lang w:val="en-ID"/>
        </w:rPr>
      </w:pPr>
    </w:p>
    <w:p w:rsidR="00075251" w:rsidRDefault="00075251" w:rsidP="00075251">
      <w:pPr>
        <w:jc w:val="center"/>
        <w:rPr>
          <w:rFonts w:ascii="Times New Roman" w:hAnsi="Times New Roman" w:cs="Times New Roman"/>
          <w:b/>
          <w:i/>
          <w:sz w:val="24"/>
          <w:szCs w:val="24"/>
          <w:lang w:val="en-ID"/>
        </w:rPr>
      </w:pPr>
    </w:p>
    <w:p w:rsidR="00075251" w:rsidRDefault="00075251" w:rsidP="00075251">
      <w:pPr>
        <w:jc w:val="center"/>
        <w:rPr>
          <w:rFonts w:ascii="Times New Roman" w:hAnsi="Times New Roman" w:cs="Times New Roman"/>
          <w:b/>
          <w:i/>
          <w:sz w:val="24"/>
          <w:szCs w:val="24"/>
          <w:lang w:val="en-ID"/>
        </w:rPr>
      </w:pPr>
    </w:p>
    <w:p w:rsidR="00075251" w:rsidRDefault="00075251" w:rsidP="00075251">
      <w:pPr>
        <w:jc w:val="center"/>
        <w:rPr>
          <w:rFonts w:ascii="Times New Roman" w:hAnsi="Times New Roman" w:cs="Times New Roman"/>
          <w:b/>
          <w:i/>
          <w:sz w:val="24"/>
          <w:szCs w:val="24"/>
          <w:lang w:val="en-ID"/>
        </w:rPr>
      </w:pPr>
    </w:p>
    <w:p w:rsidR="00075251" w:rsidRPr="002C3C10" w:rsidRDefault="00075251" w:rsidP="00075251">
      <w:pPr>
        <w:jc w:val="center"/>
        <w:rPr>
          <w:rFonts w:ascii="Times New Roman" w:hAnsi="Times New Roman" w:cs="Times New Roman"/>
          <w:b/>
          <w:i/>
          <w:sz w:val="24"/>
          <w:szCs w:val="24"/>
          <w:lang w:val="en-ID"/>
        </w:rPr>
      </w:pPr>
      <w:r w:rsidRPr="002C3C10">
        <w:rPr>
          <w:rFonts w:ascii="Times New Roman" w:hAnsi="Times New Roman" w:cs="Times New Roman"/>
          <w:b/>
          <w:i/>
          <w:sz w:val="24"/>
          <w:szCs w:val="24"/>
          <w:lang w:val="en-ID"/>
        </w:rPr>
        <w:t>ABSTRACT</w:t>
      </w:r>
    </w:p>
    <w:p w:rsidR="00075251" w:rsidRPr="00CF4CFA" w:rsidRDefault="00075251" w:rsidP="00075251">
      <w:pPr>
        <w:rPr>
          <w:rFonts w:ascii="Times New Roman" w:hAnsi="Times New Roman" w:cs="Times New Roman"/>
          <w:i/>
          <w:sz w:val="24"/>
          <w:szCs w:val="24"/>
          <w:lang w:val="en-ID"/>
        </w:rPr>
      </w:pPr>
    </w:p>
    <w:p w:rsidR="00075251" w:rsidRPr="002C3C10" w:rsidRDefault="00075251" w:rsidP="00075251">
      <w:pPr>
        <w:spacing w:after="0"/>
        <w:jc w:val="both"/>
        <w:rPr>
          <w:rFonts w:ascii="Arial" w:hAnsi="Arial" w:cs="Arial"/>
          <w:i/>
          <w:lang w:val="en-ID"/>
        </w:rPr>
      </w:pPr>
      <w:r w:rsidRPr="002C3C10">
        <w:rPr>
          <w:rFonts w:ascii="Arial" w:hAnsi="Arial" w:cs="Arial"/>
          <w:b/>
          <w:lang w:val="en-ID"/>
        </w:rPr>
        <w:t>Rosita</w:t>
      </w:r>
      <w:r w:rsidRPr="002C3C10">
        <w:rPr>
          <w:rFonts w:ascii="Arial" w:hAnsi="Arial" w:cs="Arial"/>
          <w:i/>
          <w:lang w:val="en-ID"/>
        </w:rPr>
        <w:t xml:space="preserve">:  </w:t>
      </w:r>
      <w:proofErr w:type="spellStart"/>
      <w:r w:rsidRPr="002C3C10">
        <w:rPr>
          <w:rFonts w:ascii="Arial" w:hAnsi="Arial" w:cs="Arial"/>
          <w:i/>
          <w:lang w:val="en-ID"/>
        </w:rPr>
        <w:t>DisertationTitle</w:t>
      </w:r>
      <w:proofErr w:type="spellEnd"/>
      <w:r w:rsidRPr="002C3C10">
        <w:rPr>
          <w:rFonts w:ascii="Arial" w:hAnsi="Arial" w:cs="Arial"/>
          <w:i/>
          <w:lang w:val="en-ID"/>
        </w:rPr>
        <w:t xml:space="preserve">; </w:t>
      </w:r>
      <w:proofErr w:type="gramStart"/>
      <w:r w:rsidRPr="002C3C10">
        <w:rPr>
          <w:rFonts w:ascii="Arial" w:hAnsi="Arial" w:cs="Arial"/>
          <w:i/>
          <w:lang w:val="en-ID"/>
        </w:rPr>
        <w:t>The</w:t>
      </w:r>
      <w:proofErr w:type="gramEnd"/>
      <w:r w:rsidRPr="002C3C10">
        <w:rPr>
          <w:rFonts w:ascii="Arial" w:hAnsi="Arial" w:cs="Arial"/>
          <w:i/>
          <w:lang w:val="en-ID"/>
        </w:rPr>
        <w:t xml:space="preserve"> Impact of Working </w:t>
      </w:r>
      <w:proofErr w:type="spellStart"/>
      <w:r w:rsidRPr="002C3C10">
        <w:rPr>
          <w:rFonts w:ascii="Arial" w:hAnsi="Arial" w:cs="Arial"/>
          <w:i/>
          <w:lang w:val="en-ID"/>
        </w:rPr>
        <w:t>Enviroment</w:t>
      </w:r>
      <w:proofErr w:type="spellEnd"/>
      <w:r w:rsidRPr="002C3C10">
        <w:rPr>
          <w:rFonts w:ascii="Arial" w:hAnsi="Arial" w:cs="Arial"/>
          <w:i/>
          <w:lang w:val="en-ID"/>
        </w:rPr>
        <w:t xml:space="preserve">, Competence, and Motivation towards Work Ethic and Its Implication on Research Lecturer Performance in STIE </w:t>
      </w:r>
      <w:proofErr w:type="spellStart"/>
      <w:r w:rsidRPr="002C3C10">
        <w:rPr>
          <w:rFonts w:ascii="Arial" w:hAnsi="Arial" w:cs="Arial"/>
          <w:i/>
          <w:lang w:val="en-ID"/>
        </w:rPr>
        <w:t>LLDikti</w:t>
      </w:r>
      <w:proofErr w:type="spellEnd"/>
      <w:r w:rsidRPr="002C3C10">
        <w:rPr>
          <w:rFonts w:ascii="Arial" w:hAnsi="Arial" w:cs="Arial"/>
          <w:i/>
          <w:lang w:val="en-ID"/>
        </w:rPr>
        <w:t xml:space="preserve"> Regional -1 </w:t>
      </w:r>
      <w:proofErr w:type="spellStart"/>
      <w:r w:rsidRPr="002C3C10">
        <w:rPr>
          <w:rFonts w:ascii="Arial" w:hAnsi="Arial" w:cs="Arial"/>
          <w:i/>
          <w:lang w:val="en-ID"/>
        </w:rPr>
        <w:t>Sumut</w:t>
      </w:r>
      <w:proofErr w:type="spellEnd"/>
      <w:r w:rsidRPr="002C3C10">
        <w:rPr>
          <w:rFonts w:ascii="Arial" w:hAnsi="Arial" w:cs="Arial"/>
          <w:i/>
          <w:lang w:val="en-ID"/>
        </w:rPr>
        <w:t xml:space="preserve">.  </w:t>
      </w:r>
    </w:p>
    <w:p w:rsidR="00075251" w:rsidRPr="002C3C10" w:rsidRDefault="00075251" w:rsidP="00075251">
      <w:pPr>
        <w:spacing w:after="0"/>
        <w:jc w:val="both"/>
        <w:rPr>
          <w:rFonts w:ascii="Arial" w:hAnsi="Arial" w:cs="Arial"/>
          <w:i/>
          <w:lang w:val="en-ID"/>
        </w:rPr>
      </w:pPr>
      <w:r w:rsidRPr="002C3C10">
        <w:rPr>
          <w:rFonts w:ascii="Arial" w:hAnsi="Arial" w:cs="Arial"/>
          <w:i/>
          <w:lang w:val="en-ID"/>
        </w:rPr>
        <w:t xml:space="preserve">With the Promoter </w:t>
      </w:r>
      <w:r w:rsidRPr="002C3C10">
        <w:rPr>
          <w:rFonts w:ascii="Arial" w:hAnsi="Arial" w:cs="Arial"/>
          <w:i/>
        </w:rPr>
        <w:t xml:space="preserve">Prof. Dr. </w:t>
      </w:r>
      <w:proofErr w:type="spellStart"/>
      <w:r w:rsidRPr="002C3C10">
        <w:rPr>
          <w:rFonts w:ascii="Arial" w:hAnsi="Arial" w:cs="Arial"/>
          <w:i/>
        </w:rPr>
        <w:t>H.Suryana</w:t>
      </w:r>
      <w:proofErr w:type="spellEnd"/>
      <w:r w:rsidRPr="002C3C10">
        <w:rPr>
          <w:rFonts w:ascii="Arial" w:hAnsi="Arial" w:cs="Arial"/>
          <w:i/>
        </w:rPr>
        <w:t xml:space="preserve"> </w:t>
      </w:r>
      <w:proofErr w:type="spellStart"/>
      <w:r w:rsidRPr="002C3C10">
        <w:rPr>
          <w:rFonts w:ascii="Arial" w:hAnsi="Arial" w:cs="Arial"/>
          <w:i/>
        </w:rPr>
        <w:t>Sumantri</w:t>
      </w:r>
      <w:proofErr w:type="spellEnd"/>
      <w:r w:rsidRPr="002C3C10">
        <w:rPr>
          <w:rFonts w:ascii="Arial" w:hAnsi="Arial" w:cs="Arial"/>
          <w:i/>
        </w:rPr>
        <w:t xml:space="preserve">, </w:t>
      </w:r>
      <w:proofErr w:type="spellStart"/>
      <w:proofErr w:type="gramStart"/>
      <w:r w:rsidRPr="002C3C10">
        <w:rPr>
          <w:rFonts w:ascii="Arial" w:hAnsi="Arial" w:cs="Arial"/>
          <w:i/>
        </w:rPr>
        <w:t>S.Psi</w:t>
      </w:r>
      <w:proofErr w:type="spellEnd"/>
      <w:r w:rsidRPr="002C3C10">
        <w:rPr>
          <w:rFonts w:ascii="Arial" w:hAnsi="Arial" w:cs="Arial"/>
          <w:i/>
        </w:rPr>
        <w:t>.,</w:t>
      </w:r>
      <w:proofErr w:type="gramEnd"/>
      <w:r w:rsidRPr="002C3C10">
        <w:rPr>
          <w:rFonts w:ascii="Arial" w:hAnsi="Arial" w:cs="Arial"/>
          <w:i/>
        </w:rPr>
        <w:t xml:space="preserve"> MSIE  </w:t>
      </w:r>
      <w:proofErr w:type="spellStart"/>
      <w:r w:rsidRPr="002C3C10">
        <w:rPr>
          <w:rFonts w:ascii="Arial" w:hAnsi="Arial" w:cs="Arial"/>
          <w:i/>
          <w:lang w:val="en-ID"/>
        </w:rPr>
        <w:t>andc</w:t>
      </w:r>
      <w:proofErr w:type="spellEnd"/>
      <w:r w:rsidRPr="002C3C10">
        <w:rPr>
          <w:rFonts w:ascii="Arial" w:hAnsi="Arial" w:cs="Arial"/>
          <w:i/>
        </w:rPr>
        <w:t>o</w:t>
      </w:r>
      <w:r w:rsidRPr="002C3C10">
        <w:rPr>
          <w:rFonts w:ascii="Arial" w:hAnsi="Arial" w:cs="Arial"/>
          <w:i/>
          <w:lang w:val="en-ID"/>
        </w:rPr>
        <w:t>-</w:t>
      </w:r>
      <w:r w:rsidRPr="002C3C10">
        <w:rPr>
          <w:rFonts w:ascii="Arial" w:hAnsi="Arial" w:cs="Arial"/>
          <w:i/>
        </w:rPr>
        <w:t xml:space="preserve">. </w:t>
      </w:r>
      <w:proofErr w:type="spellStart"/>
      <w:r w:rsidRPr="002C3C10">
        <w:rPr>
          <w:rFonts w:ascii="Arial" w:hAnsi="Arial" w:cs="Arial"/>
          <w:i/>
        </w:rPr>
        <w:t>Promot</w:t>
      </w:r>
      <w:proofErr w:type="spellEnd"/>
      <w:r w:rsidRPr="002C3C10">
        <w:rPr>
          <w:rFonts w:ascii="Arial" w:hAnsi="Arial" w:cs="Arial"/>
          <w:i/>
          <w:lang w:val="en-ID"/>
        </w:rPr>
        <w:t>e</w:t>
      </w:r>
      <w:r w:rsidRPr="002C3C10">
        <w:rPr>
          <w:rFonts w:ascii="Arial" w:hAnsi="Arial" w:cs="Arial"/>
          <w:i/>
        </w:rPr>
        <w:t xml:space="preserve">r Dr. H. </w:t>
      </w:r>
      <w:proofErr w:type="spellStart"/>
      <w:r w:rsidRPr="002C3C10">
        <w:rPr>
          <w:rFonts w:ascii="Arial" w:hAnsi="Arial" w:cs="Arial"/>
          <w:i/>
        </w:rPr>
        <w:t>Horas</w:t>
      </w:r>
      <w:proofErr w:type="spellEnd"/>
      <w:r w:rsidRPr="002C3C10">
        <w:rPr>
          <w:rFonts w:ascii="Arial" w:hAnsi="Arial" w:cs="Arial"/>
          <w:i/>
        </w:rPr>
        <w:t xml:space="preserve"> </w:t>
      </w:r>
      <w:proofErr w:type="spellStart"/>
      <w:r w:rsidRPr="002C3C10">
        <w:rPr>
          <w:rFonts w:ascii="Arial" w:hAnsi="Arial" w:cs="Arial"/>
          <w:i/>
        </w:rPr>
        <w:t>Djulius</w:t>
      </w:r>
      <w:proofErr w:type="spellEnd"/>
      <w:r w:rsidRPr="002C3C10">
        <w:rPr>
          <w:rFonts w:ascii="Arial" w:hAnsi="Arial" w:cs="Arial"/>
          <w:i/>
        </w:rPr>
        <w:t>, SE</w:t>
      </w:r>
      <w:r w:rsidRPr="002C3C10">
        <w:rPr>
          <w:rFonts w:ascii="Arial" w:hAnsi="Arial" w:cs="Arial"/>
          <w:i/>
          <w:lang w:val="en-ID"/>
        </w:rPr>
        <w:t>.</w:t>
      </w:r>
    </w:p>
    <w:p w:rsidR="00075251" w:rsidRPr="002C3C10" w:rsidRDefault="00075251" w:rsidP="00075251">
      <w:pPr>
        <w:spacing w:after="0"/>
        <w:jc w:val="both"/>
        <w:rPr>
          <w:rFonts w:ascii="Arial" w:hAnsi="Arial" w:cs="Arial"/>
          <w:i/>
          <w:lang w:val="en-ID"/>
        </w:rPr>
      </w:pPr>
      <w:r w:rsidRPr="002C3C10">
        <w:rPr>
          <w:rFonts w:ascii="Arial" w:hAnsi="Arial" w:cs="Arial"/>
          <w:i/>
          <w:lang w:val="en-ID"/>
        </w:rPr>
        <w:tab/>
        <w:t xml:space="preserve">The purpose of this study is to know and examine the impact both simultaneously and partially, from working environment, Research Competence, and Motivation towards Work Ethic and Its Implication on Research Lecturer Performance in STIE </w:t>
      </w:r>
      <w:proofErr w:type="spellStart"/>
      <w:r w:rsidRPr="002C3C10">
        <w:rPr>
          <w:rFonts w:ascii="Arial" w:hAnsi="Arial" w:cs="Arial"/>
          <w:i/>
          <w:lang w:val="en-ID"/>
        </w:rPr>
        <w:t>LLDikti</w:t>
      </w:r>
      <w:proofErr w:type="spellEnd"/>
      <w:r w:rsidRPr="002C3C10">
        <w:rPr>
          <w:rFonts w:ascii="Arial" w:hAnsi="Arial" w:cs="Arial"/>
          <w:i/>
          <w:lang w:val="en-ID"/>
        </w:rPr>
        <w:t xml:space="preserve"> Regional -1 </w:t>
      </w:r>
      <w:proofErr w:type="spellStart"/>
      <w:r w:rsidRPr="002C3C10">
        <w:rPr>
          <w:rFonts w:ascii="Arial" w:hAnsi="Arial" w:cs="Arial"/>
          <w:i/>
          <w:lang w:val="en-ID"/>
        </w:rPr>
        <w:t>Sumut</w:t>
      </w:r>
      <w:proofErr w:type="spellEnd"/>
      <w:r w:rsidRPr="002C3C10">
        <w:rPr>
          <w:rFonts w:ascii="Arial" w:hAnsi="Arial" w:cs="Arial"/>
          <w:i/>
          <w:lang w:val="en-ID"/>
        </w:rPr>
        <w:t>.</w:t>
      </w:r>
    </w:p>
    <w:p w:rsidR="00075251" w:rsidRPr="002C3C10" w:rsidRDefault="00075251" w:rsidP="00075251">
      <w:pPr>
        <w:spacing w:after="0"/>
        <w:jc w:val="both"/>
        <w:rPr>
          <w:rFonts w:ascii="Arial" w:hAnsi="Arial" w:cs="Arial"/>
          <w:i/>
          <w:lang w:val="en-ID"/>
        </w:rPr>
      </w:pPr>
      <w:r w:rsidRPr="002C3C10">
        <w:rPr>
          <w:rFonts w:ascii="Arial" w:hAnsi="Arial" w:cs="Arial"/>
          <w:i/>
          <w:lang w:val="en-ID"/>
        </w:rPr>
        <w:tab/>
        <w:t>This research is done by using descriptive and verification method. The sampling technique used is Cluster Stratified random sampling Method, with a sample of 228 respondents.  The analysis tool used is SEM analysis (structural equation model).</w:t>
      </w:r>
    </w:p>
    <w:p w:rsidR="00075251" w:rsidRPr="002C3C10" w:rsidRDefault="00075251" w:rsidP="00075251">
      <w:pPr>
        <w:spacing w:after="0"/>
        <w:jc w:val="both"/>
        <w:rPr>
          <w:rFonts w:ascii="Arial" w:hAnsi="Arial" w:cs="Arial"/>
          <w:i/>
          <w:lang w:val="en-ID"/>
        </w:rPr>
      </w:pPr>
      <w:r w:rsidRPr="002C3C10">
        <w:rPr>
          <w:rFonts w:ascii="Arial" w:hAnsi="Arial" w:cs="Arial"/>
          <w:i/>
          <w:lang w:val="en-ID"/>
        </w:rPr>
        <w:tab/>
        <w:t xml:space="preserve">The results of the analysis are very significant, from Working Environment, Competence, and Motivation to work Ethic of </w:t>
      </w:r>
      <w:r w:rsidRPr="002C3C10">
        <w:rPr>
          <w:rFonts w:ascii="Arial" w:hAnsi="Arial" w:cs="Arial"/>
          <w:i/>
        </w:rPr>
        <w:t>78.52</w:t>
      </w:r>
      <w:r w:rsidRPr="002C3C10">
        <w:rPr>
          <w:rFonts w:ascii="Arial" w:hAnsi="Arial" w:cs="Arial"/>
          <w:i/>
          <w:lang w:val="en-ID"/>
        </w:rPr>
        <w:t xml:space="preserve"> percent, so there is very significant impact of Work Ethic towards Research Lecturer Performance of 79,21 percent.</w:t>
      </w:r>
    </w:p>
    <w:p w:rsidR="00075251" w:rsidRPr="002C3C10" w:rsidRDefault="00075251" w:rsidP="00075251">
      <w:pPr>
        <w:spacing w:after="0"/>
        <w:jc w:val="both"/>
        <w:rPr>
          <w:rFonts w:ascii="Arial" w:hAnsi="Arial" w:cs="Arial"/>
          <w:i/>
          <w:lang w:val="en-ID"/>
        </w:rPr>
      </w:pPr>
    </w:p>
    <w:p w:rsidR="00075251" w:rsidRPr="002C3C10" w:rsidRDefault="00075251" w:rsidP="00075251">
      <w:pPr>
        <w:spacing w:after="0"/>
        <w:ind w:left="1276" w:hanging="1276"/>
        <w:jc w:val="both"/>
        <w:rPr>
          <w:rFonts w:ascii="Arial" w:hAnsi="Arial" w:cs="Arial"/>
          <w:i/>
          <w:lang w:val="en-ID"/>
        </w:rPr>
      </w:pPr>
      <w:r w:rsidRPr="002C3C10">
        <w:rPr>
          <w:rFonts w:ascii="Arial" w:hAnsi="Arial" w:cs="Arial"/>
          <w:i/>
          <w:lang w:val="en-ID"/>
        </w:rPr>
        <w:t>Keywords:  Working Environment, Competence, Motivation, Work Ethic and     Research Lecturer Performance.</w:t>
      </w:r>
    </w:p>
    <w:p w:rsidR="00075251" w:rsidRDefault="00075251" w:rsidP="00075251">
      <w:pPr>
        <w:spacing w:after="0"/>
        <w:rPr>
          <w:rFonts w:ascii="Times New Roman" w:hAnsi="Times New Roman" w:cs="Times New Roman"/>
        </w:rPr>
      </w:pPr>
    </w:p>
    <w:p w:rsidR="00075251" w:rsidRDefault="00075251" w:rsidP="00075251">
      <w:pPr>
        <w:spacing w:after="0"/>
        <w:rPr>
          <w:rFonts w:ascii="Times New Roman" w:hAnsi="Times New Roman" w:cs="Times New Roman"/>
        </w:rPr>
      </w:pPr>
    </w:p>
    <w:p w:rsidR="00075251" w:rsidRDefault="00075251" w:rsidP="00075251">
      <w:pPr>
        <w:spacing w:after="0"/>
        <w:rPr>
          <w:rFonts w:ascii="Times New Roman" w:hAnsi="Times New Roman" w:cs="Times New Roman"/>
        </w:rPr>
      </w:pPr>
    </w:p>
    <w:p w:rsidR="00075251" w:rsidRDefault="00075251" w:rsidP="00075251">
      <w:pPr>
        <w:spacing w:after="0"/>
        <w:rPr>
          <w:rFonts w:ascii="Times New Roman" w:hAnsi="Times New Roman" w:cs="Times New Roman"/>
        </w:rPr>
      </w:pPr>
    </w:p>
    <w:p w:rsidR="00075251" w:rsidRPr="002C3C10" w:rsidRDefault="00075251" w:rsidP="00075251">
      <w:pPr>
        <w:spacing w:after="0"/>
        <w:rPr>
          <w:rFonts w:ascii="Times New Roman" w:hAnsi="Times New Roman" w:cs="Times New Roman"/>
        </w:rPr>
      </w:pPr>
    </w:p>
    <w:p w:rsidR="00075251" w:rsidRPr="002C3C10" w:rsidRDefault="00075251" w:rsidP="00075251">
      <w:pPr>
        <w:spacing w:after="0"/>
        <w:rPr>
          <w:rFonts w:ascii="Times New Roman" w:hAnsi="Times New Roman" w:cs="Times New Roman"/>
        </w:rPr>
      </w:pPr>
    </w:p>
    <w:p w:rsidR="00075251" w:rsidRPr="002C3C10" w:rsidRDefault="00075251" w:rsidP="00075251">
      <w:pPr>
        <w:spacing w:after="0"/>
        <w:rPr>
          <w:rFonts w:ascii="Times New Roman" w:hAnsi="Times New Roman" w:cs="Times New Roman"/>
        </w:rPr>
      </w:pPr>
    </w:p>
    <w:p w:rsidR="00075251" w:rsidRPr="002C3C10" w:rsidRDefault="00075251" w:rsidP="00075251">
      <w:pPr>
        <w:spacing w:after="0"/>
        <w:rPr>
          <w:rFonts w:ascii="Times New Roman" w:hAnsi="Times New Roman" w:cs="Times New Roman"/>
        </w:rPr>
      </w:pPr>
    </w:p>
    <w:p w:rsidR="00075251" w:rsidRPr="002C3C10" w:rsidRDefault="00075251" w:rsidP="00075251">
      <w:pPr>
        <w:spacing w:after="0"/>
        <w:rPr>
          <w:rFonts w:ascii="Times New Roman" w:hAnsi="Times New Roman" w:cs="Times New Roman"/>
        </w:rPr>
      </w:pPr>
    </w:p>
    <w:p w:rsidR="00075251" w:rsidRPr="002C3C10" w:rsidRDefault="00075251" w:rsidP="00075251">
      <w:pPr>
        <w:spacing w:after="0"/>
        <w:rPr>
          <w:rFonts w:ascii="Times New Roman" w:hAnsi="Times New Roman" w:cs="Times New Roman"/>
        </w:rPr>
      </w:pPr>
    </w:p>
    <w:p w:rsidR="00075251" w:rsidRDefault="00075251" w:rsidP="00075251">
      <w:pPr>
        <w:spacing w:after="0"/>
        <w:rPr>
          <w:rFonts w:ascii="Times New Roman" w:hAnsi="Times New Roman" w:cs="Times New Roman"/>
          <w:sz w:val="28"/>
          <w:szCs w:val="28"/>
        </w:rPr>
      </w:pPr>
    </w:p>
    <w:p w:rsidR="00E03032" w:rsidRDefault="00E03032"/>
    <w:p w:rsidR="00872F68" w:rsidRDefault="00872F68"/>
    <w:p w:rsidR="00872F68" w:rsidRDefault="00872F68"/>
    <w:p w:rsidR="00872F68" w:rsidRDefault="00872F68"/>
    <w:p w:rsidR="00872F68" w:rsidRDefault="00872F68"/>
    <w:p w:rsidR="00872F68" w:rsidRDefault="00872F68"/>
    <w:p w:rsidR="00872F68" w:rsidRDefault="00872F68"/>
    <w:p w:rsidR="00872F68" w:rsidRPr="000C611E" w:rsidRDefault="00872F68" w:rsidP="00872F68">
      <w:pPr>
        <w:spacing w:after="0" w:line="240" w:lineRule="auto"/>
        <w:contextualSpacing/>
        <w:jc w:val="center"/>
        <w:rPr>
          <w:rFonts w:ascii="Arial" w:eastAsia="Times New Roman" w:hAnsi="Arial" w:cs="Arial"/>
          <w:sz w:val="24"/>
          <w:szCs w:val="24"/>
          <w:lang w:eastAsia="id-ID"/>
        </w:rPr>
      </w:pPr>
      <w:r w:rsidRPr="000C611E">
        <w:rPr>
          <w:rFonts w:ascii="Arial" w:eastAsia="Times New Roman" w:hAnsi="Arial" w:cs="Arial"/>
          <w:sz w:val="24"/>
          <w:szCs w:val="24"/>
          <w:lang w:eastAsia="id-ID"/>
        </w:rPr>
        <w:t>DAFTAR PUSTAKA</w:t>
      </w:r>
    </w:p>
    <w:p w:rsidR="00872F68" w:rsidRPr="000C611E" w:rsidRDefault="00872F68" w:rsidP="00872F68">
      <w:pPr>
        <w:spacing w:after="0" w:line="240" w:lineRule="auto"/>
        <w:contextualSpacing/>
        <w:rPr>
          <w:rFonts w:ascii="Arial" w:eastAsia="Times New Roman" w:hAnsi="Arial" w:cs="Arial"/>
          <w:lang w:eastAsia="id-ID"/>
        </w:rPr>
      </w:pPr>
    </w:p>
    <w:p w:rsidR="00872F68" w:rsidRPr="000C611E" w:rsidRDefault="00872F68" w:rsidP="00872F68">
      <w:pPr>
        <w:spacing w:after="0" w:line="240" w:lineRule="auto"/>
        <w:contextualSpacing/>
        <w:rPr>
          <w:rFonts w:ascii="Arial" w:eastAsia="Times New Roman" w:hAnsi="Arial" w:cs="Arial"/>
          <w:b/>
          <w:lang w:eastAsia="id-ID"/>
        </w:rPr>
      </w:pPr>
      <w:proofErr w:type="spellStart"/>
      <w:r w:rsidRPr="000C611E">
        <w:rPr>
          <w:rFonts w:ascii="Arial" w:eastAsia="Times New Roman" w:hAnsi="Arial" w:cs="Arial"/>
          <w:b/>
          <w:lang w:eastAsia="id-ID"/>
        </w:rPr>
        <w:t>Buku</w:t>
      </w:r>
      <w:proofErr w:type="spellEnd"/>
      <w:r w:rsidRPr="000C611E">
        <w:rPr>
          <w:rFonts w:ascii="Arial" w:eastAsia="Times New Roman" w:hAnsi="Arial" w:cs="Arial"/>
          <w:b/>
          <w:lang w:eastAsia="id-ID"/>
        </w:rPr>
        <w:t>:</w:t>
      </w:r>
    </w:p>
    <w:p w:rsidR="00872F68" w:rsidRPr="000C611E" w:rsidRDefault="00872F68" w:rsidP="00872F68">
      <w:pPr>
        <w:spacing w:after="0" w:line="240" w:lineRule="auto"/>
        <w:contextualSpacing/>
        <w:jc w:val="center"/>
        <w:rPr>
          <w:rFonts w:ascii="Arial" w:eastAsia="Times New Roman" w:hAnsi="Arial" w:cs="Arial"/>
          <w:lang w:eastAsia="id-ID"/>
        </w:rPr>
      </w:pPr>
    </w:p>
    <w:p w:rsidR="00872F68" w:rsidRPr="000C611E" w:rsidRDefault="00872F68" w:rsidP="00872F68">
      <w:pPr>
        <w:spacing w:after="0" w:line="240" w:lineRule="auto"/>
        <w:contextualSpacing/>
        <w:jc w:val="center"/>
        <w:rPr>
          <w:rFonts w:ascii="Arial" w:eastAsia="Times New Roman" w:hAnsi="Arial" w:cs="Arial"/>
          <w:lang w:eastAsia="id-ID"/>
        </w:rPr>
      </w:pPr>
    </w:p>
    <w:p w:rsidR="00872F68" w:rsidRPr="000C611E" w:rsidRDefault="00872F68" w:rsidP="00872F68">
      <w:pPr>
        <w:spacing w:after="0" w:line="240" w:lineRule="auto"/>
        <w:rPr>
          <w:rFonts w:ascii="Arial" w:eastAsia="Times New Roman" w:hAnsi="Arial" w:cs="Arial"/>
          <w:i/>
          <w:lang w:eastAsia="id-ID"/>
        </w:rPr>
      </w:pPr>
      <w:r w:rsidRPr="000C611E">
        <w:rPr>
          <w:rFonts w:ascii="Arial" w:eastAsia="Times New Roman" w:hAnsi="Arial" w:cs="Arial"/>
          <w:lang w:eastAsia="id-ID"/>
        </w:rPr>
        <w:t xml:space="preserve">Ainsworth, M </w:t>
      </w:r>
      <w:proofErr w:type="spellStart"/>
      <w:r w:rsidRPr="000C611E">
        <w:rPr>
          <w:rFonts w:ascii="Arial" w:eastAsia="Times New Roman" w:hAnsi="Arial" w:cs="Arial"/>
          <w:lang w:eastAsia="id-ID"/>
        </w:rPr>
        <w:t>dan</w:t>
      </w:r>
      <w:proofErr w:type="spellEnd"/>
      <w:r w:rsidRPr="000C611E">
        <w:rPr>
          <w:rFonts w:ascii="Arial" w:eastAsia="Times New Roman" w:hAnsi="Arial" w:cs="Arial"/>
          <w:lang w:eastAsia="id-ID"/>
        </w:rPr>
        <w:t xml:space="preserve"> Smith, </w:t>
      </w:r>
      <w:proofErr w:type="spellStart"/>
      <w:r w:rsidRPr="000C611E">
        <w:rPr>
          <w:rFonts w:ascii="Arial" w:eastAsia="Times New Roman" w:hAnsi="Arial" w:cs="Arial"/>
          <w:lang w:eastAsia="id-ID"/>
        </w:rPr>
        <w:t>N.</w:t>
      </w:r>
      <w:proofErr w:type="gramStart"/>
      <w:r w:rsidRPr="000C611E">
        <w:rPr>
          <w:rFonts w:ascii="Arial" w:eastAsia="Times New Roman" w:hAnsi="Arial" w:cs="Arial"/>
          <w:lang w:eastAsia="id-ID"/>
        </w:rPr>
        <w:t>,et</w:t>
      </w:r>
      <w:proofErr w:type="spellEnd"/>
      <w:proofErr w:type="gramEnd"/>
      <w:r w:rsidRPr="000C611E">
        <w:rPr>
          <w:rFonts w:ascii="Arial" w:eastAsia="Times New Roman" w:hAnsi="Arial" w:cs="Arial"/>
          <w:lang w:eastAsia="id-ID"/>
        </w:rPr>
        <w:t xml:space="preserve"> al. 2010.. </w:t>
      </w:r>
      <w:r w:rsidRPr="000C611E">
        <w:rPr>
          <w:rFonts w:ascii="Arial" w:eastAsia="Times New Roman" w:hAnsi="Arial" w:cs="Arial"/>
          <w:i/>
          <w:lang w:eastAsia="id-ID"/>
        </w:rPr>
        <w:t xml:space="preserve">Managing Performance Managing </w:t>
      </w:r>
    </w:p>
    <w:p w:rsidR="00872F68" w:rsidRPr="000C611E" w:rsidRDefault="00872F68" w:rsidP="00872F68">
      <w:pPr>
        <w:spacing w:after="0" w:line="240" w:lineRule="auto"/>
        <w:ind w:left="426"/>
        <w:rPr>
          <w:rFonts w:ascii="Arial" w:eastAsia="Times New Roman" w:hAnsi="Arial" w:cs="Arial"/>
          <w:lang w:eastAsia="id-ID"/>
        </w:rPr>
      </w:pPr>
      <w:r w:rsidRPr="000C611E">
        <w:rPr>
          <w:rFonts w:ascii="Arial" w:eastAsia="Times New Roman" w:hAnsi="Arial" w:cs="Arial"/>
          <w:i/>
          <w:lang w:eastAsia="id-ID"/>
        </w:rPr>
        <w:t>People</w:t>
      </w:r>
      <w:r w:rsidRPr="000C611E">
        <w:rPr>
          <w:rFonts w:ascii="Arial" w:eastAsia="Times New Roman" w:hAnsi="Arial" w:cs="Arial"/>
          <w:lang w:eastAsia="id-ID"/>
        </w:rPr>
        <w:t xml:space="preserve">: </w:t>
      </w:r>
      <w:proofErr w:type="spellStart"/>
      <w:r w:rsidRPr="000C611E">
        <w:rPr>
          <w:rFonts w:ascii="Arial" w:eastAsia="Times New Roman" w:hAnsi="Arial" w:cs="Arial"/>
          <w:lang w:eastAsia="id-ID"/>
        </w:rPr>
        <w:t>Panduan</w:t>
      </w:r>
      <w:proofErr w:type="spellEnd"/>
      <w:r w:rsidRPr="000C611E">
        <w:rPr>
          <w:rFonts w:ascii="Arial" w:eastAsia="Times New Roman" w:hAnsi="Arial" w:cs="Arial"/>
          <w:lang w:eastAsia="id-ID"/>
        </w:rPr>
        <w:t xml:space="preserve"> </w:t>
      </w:r>
      <w:proofErr w:type="spellStart"/>
      <w:r w:rsidRPr="000C611E">
        <w:rPr>
          <w:rFonts w:ascii="Arial" w:eastAsia="Times New Roman" w:hAnsi="Arial" w:cs="Arial"/>
          <w:lang w:eastAsia="id-ID"/>
        </w:rPr>
        <w:t>praktis</w:t>
      </w:r>
      <w:proofErr w:type="spellEnd"/>
      <w:r w:rsidRPr="000C611E">
        <w:rPr>
          <w:rFonts w:ascii="Arial" w:eastAsia="Times New Roman" w:hAnsi="Arial" w:cs="Arial"/>
          <w:lang w:eastAsia="id-ID"/>
        </w:rPr>
        <w:t xml:space="preserve"> </w:t>
      </w:r>
      <w:proofErr w:type="spellStart"/>
      <w:r w:rsidRPr="000C611E">
        <w:rPr>
          <w:rFonts w:ascii="Arial" w:eastAsia="Times New Roman" w:hAnsi="Arial" w:cs="Arial"/>
          <w:lang w:eastAsia="id-ID"/>
        </w:rPr>
        <w:t>untuk</w:t>
      </w:r>
      <w:proofErr w:type="spellEnd"/>
      <w:r w:rsidRPr="000C611E">
        <w:rPr>
          <w:rFonts w:ascii="Arial" w:eastAsia="Times New Roman" w:hAnsi="Arial" w:cs="Arial"/>
          <w:lang w:eastAsia="id-ID"/>
        </w:rPr>
        <w:t xml:space="preserve"> </w:t>
      </w:r>
      <w:proofErr w:type="spellStart"/>
      <w:r w:rsidRPr="000C611E">
        <w:rPr>
          <w:rFonts w:ascii="Arial" w:eastAsia="Times New Roman" w:hAnsi="Arial" w:cs="Arial"/>
          <w:lang w:eastAsia="id-ID"/>
        </w:rPr>
        <w:t>memahamidan</w:t>
      </w:r>
      <w:proofErr w:type="spellEnd"/>
      <w:r w:rsidRPr="000C611E">
        <w:rPr>
          <w:rFonts w:ascii="Arial" w:eastAsia="Times New Roman" w:hAnsi="Arial" w:cs="Arial"/>
          <w:lang w:eastAsia="id-ID"/>
        </w:rPr>
        <w:t xml:space="preserve"> </w:t>
      </w:r>
      <w:proofErr w:type="spellStart"/>
      <w:r w:rsidRPr="000C611E">
        <w:rPr>
          <w:rFonts w:ascii="Arial" w:eastAsia="Times New Roman" w:hAnsi="Arial" w:cs="Arial"/>
          <w:lang w:eastAsia="id-ID"/>
        </w:rPr>
        <w:t>meningkatkan</w:t>
      </w:r>
      <w:proofErr w:type="spellEnd"/>
      <w:r w:rsidRPr="000C611E">
        <w:rPr>
          <w:rFonts w:ascii="Arial" w:eastAsia="Times New Roman" w:hAnsi="Arial" w:cs="Arial"/>
          <w:lang w:eastAsia="id-ID"/>
        </w:rPr>
        <w:t xml:space="preserve"> </w:t>
      </w:r>
      <w:proofErr w:type="spellStart"/>
      <w:r w:rsidRPr="000C611E">
        <w:rPr>
          <w:rFonts w:ascii="Arial" w:eastAsia="Times New Roman" w:hAnsi="Arial" w:cs="Arial"/>
          <w:lang w:eastAsia="id-ID"/>
        </w:rPr>
        <w:t>performa</w:t>
      </w:r>
      <w:proofErr w:type="spellEnd"/>
      <w:r w:rsidRPr="000C611E">
        <w:rPr>
          <w:rFonts w:ascii="Arial" w:eastAsia="Times New Roman" w:hAnsi="Arial" w:cs="Arial"/>
          <w:lang w:eastAsia="id-ID"/>
        </w:rPr>
        <w:t xml:space="preserve"> </w:t>
      </w:r>
      <w:proofErr w:type="spellStart"/>
      <w:r w:rsidRPr="000C611E">
        <w:rPr>
          <w:rFonts w:ascii="Arial" w:eastAsia="Times New Roman" w:hAnsi="Arial" w:cs="Arial"/>
          <w:lang w:eastAsia="id-ID"/>
        </w:rPr>
        <w:t>tim.Jakarta</w:t>
      </w:r>
      <w:proofErr w:type="spellEnd"/>
      <w:r w:rsidRPr="000C611E">
        <w:rPr>
          <w:rFonts w:ascii="Arial" w:eastAsia="Times New Roman" w:hAnsi="Arial" w:cs="Arial"/>
          <w:lang w:eastAsia="id-ID"/>
        </w:rPr>
        <w:t xml:space="preserve">: PT. </w:t>
      </w:r>
      <w:proofErr w:type="spellStart"/>
      <w:r w:rsidRPr="000C611E">
        <w:rPr>
          <w:rFonts w:ascii="Arial" w:eastAsia="Times New Roman" w:hAnsi="Arial" w:cs="Arial"/>
          <w:lang w:eastAsia="id-ID"/>
        </w:rPr>
        <w:t>Bhuan</w:t>
      </w:r>
      <w:proofErr w:type="spellEnd"/>
      <w:r w:rsidRPr="000C611E">
        <w:rPr>
          <w:rFonts w:ascii="Arial" w:eastAsia="Times New Roman" w:hAnsi="Arial" w:cs="Arial"/>
          <w:lang w:eastAsia="id-ID"/>
        </w:rPr>
        <w:t xml:space="preserve"> </w:t>
      </w:r>
      <w:proofErr w:type="spellStart"/>
      <w:r w:rsidRPr="000C611E">
        <w:rPr>
          <w:rFonts w:ascii="Arial" w:eastAsia="Times New Roman" w:hAnsi="Arial" w:cs="Arial"/>
          <w:lang w:eastAsia="id-ID"/>
        </w:rPr>
        <w:t>Ilmu</w:t>
      </w:r>
      <w:proofErr w:type="spellEnd"/>
      <w:r w:rsidRPr="000C611E">
        <w:rPr>
          <w:rFonts w:ascii="Arial" w:eastAsia="Times New Roman" w:hAnsi="Arial" w:cs="Arial"/>
          <w:lang w:eastAsia="id-ID"/>
        </w:rPr>
        <w:t xml:space="preserve"> </w:t>
      </w:r>
      <w:proofErr w:type="spellStart"/>
      <w:r w:rsidRPr="000C611E">
        <w:rPr>
          <w:rFonts w:ascii="Arial" w:eastAsia="Times New Roman" w:hAnsi="Arial" w:cs="Arial"/>
          <w:lang w:eastAsia="id-ID"/>
        </w:rPr>
        <w:t>Populer</w:t>
      </w:r>
      <w:proofErr w:type="spellEnd"/>
      <w:r w:rsidRPr="000C611E">
        <w:rPr>
          <w:rFonts w:ascii="Arial" w:eastAsia="Times New Roman" w:hAnsi="Arial" w:cs="Arial"/>
          <w:lang w:eastAsia="id-ID"/>
        </w:rPr>
        <w:t>.</w:t>
      </w:r>
    </w:p>
    <w:p w:rsidR="00872F68" w:rsidRPr="000C611E" w:rsidRDefault="00872F68" w:rsidP="00872F68">
      <w:pPr>
        <w:spacing w:after="0" w:line="240" w:lineRule="auto"/>
        <w:rPr>
          <w:rFonts w:ascii="Arial" w:eastAsia="Times New Roman" w:hAnsi="Arial" w:cs="Arial"/>
          <w:lang w:eastAsia="id-ID"/>
        </w:rPr>
      </w:pPr>
    </w:p>
    <w:p w:rsidR="00872F68" w:rsidRPr="000C611E" w:rsidRDefault="00872F68" w:rsidP="00872F68">
      <w:pPr>
        <w:autoSpaceDE w:val="0"/>
        <w:autoSpaceDN w:val="0"/>
        <w:adjustRightInd w:val="0"/>
        <w:spacing w:after="0" w:line="240" w:lineRule="auto"/>
        <w:ind w:left="426" w:hanging="426"/>
        <w:rPr>
          <w:rFonts w:ascii="Arial" w:hAnsi="Arial" w:cs="Arial"/>
        </w:rPr>
      </w:pPr>
      <w:proofErr w:type="spellStart"/>
      <w:r w:rsidRPr="000C611E">
        <w:rPr>
          <w:rFonts w:ascii="Arial" w:hAnsi="Arial" w:cs="Arial"/>
        </w:rPr>
        <w:t>Aldiwiyanto</w:t>
      </w:r>
      <w:proofErr w:type="spellEnd"/>
      <w:r w:rsidRPr="000C611E">
        <w:rPr>
          <w:rFonts w:ascii="Arial" w:hAnsi="Arial" w:cs="Arial"/>
        </w:rPr>
        <w:t xml:space="preserve">, Dr. 2012.Manajemen </w:t>
      </w:r>
      <w:proofErr w:type="spellStart"/>
      <w:r w:rsidRPr="000C611E">
        <w:rPr>
          <w:rFonts w:ascii="Arial" w:hAnsi="Arial" w:cs="Arial"/>
        </w:rPr>
        <w:t>Sumber</w:t>
      </w:r>
      <w:proofErr w:type="spellEnd"/>
      <w:r w:rsidRPr="000C611E">
        <w:rPr>
          <w:rFonts w:ascii="Arial" w:hAnsi="Arial" w:cs="Arial"/>
        </w:rPr>
        <w:t xml:space="preserve"> </w:t>
      </w:r>
      <w:proofErr w:type="spellStart"/>
      <w:r w:rsidRPr="000C611E">
        <w:rPr>
          <w:rFonts w:ascii="Arial" w:hAnsi="Arial" w:cs="Arial"/>
        </w:rPr>
        <w:t>Daya</w:t>
      </w:r>
      <w:proofErr w:type="spellEnd"/>
      <w:r w:rsidRPr="000C611E">
        <w:rPr>
          <w:rFonts w:ascii="Arial" w:hAnsi="Arial" w:cs="Arial"/>
        </w:rPr>
        <w:t xml:space="preserve"> </w:t>
      </w:r>
      <w:proofErr w:type="spellStart"/>
      <w:r w:rsidRPr="000C611E">
        <w:rPr>
          <w:rFonts w:ascii="Arial" w:hAnsi="Arial" w:cs="Arial"/>
        </w:rPr>
        <w:t>Manusia</w:t>
      </w:r>
      <w:proofErr w:type="spellEnd"/>
      <w:r w:rsidRPr="000C611E">
        <w:rPr>
          <w:rFonts w:ascii="Arial" w:hAnsi="Arial" w:cs="Arial"/>
        </w:rPr>
        <w:t xml:space="preserve"> </w:t>
      </w:r>
      <w:proofErr w:type="spellStart"/>
      <w:proofErr w:type="gramStart"/>
      <w:r w:rsidRPr="000C611E">
        <w:rPr>
          <w:rFonts w:ascii="Arial" w:hAnsi="Arial" w:cs="Arial"/>
        </w:rPr>
        <w:t>Perguruan</w:t>
      </w:r>
      <w:proofErr w:type="spellEnd"/>
      <w:r w:rsidRPr="000C611E">
        <w:rPr>
          <w:rFonts w:ascii="Arial" w:hAnsi="Arial" w:cs="Arial"/>
        </w:rPr>
        <w:t xml:space="preserve">  </w:t>
      </w:r>
      <w:proofErr w:type="spellStart"/>
      <w:r w:rsidRPr="000C611E">
        <w:rPr>
          <w:rFonts w:ascii="Arial" w:hAnsi="Arial" w:cs="Arial"/>
        </w:rPr>
        <w:t>Tinggi</w:t>
      </w:r>
      <w:proofErr w:type="spellEnd"/>
      <w:proofErr w:type="gramEnd"/>
      <w:r w:rsidRPr="000C611E">
        <w:rPr>
          <w:rFonts w:ascii="Arial" w:hAnsi="Arial" w:cs="Arial"/>
        </w:rPr>
        <w:t xml:space="preserve"> </w:t>
      </w:r>
      <w:proofErr w:type="spellStart"/>
      <w:r w:rsidRPr="000C611E">
        <w:rPr>
          <w:rFonts w:ascii="Arial" w:hAnsi="Arial" w:cs="Arial"/>
        </w:rPr>
        <w:t>Pendekatan</w:t>
      </w:r>
      <w:proofErr w:type="spellEnd"/>
      <w:r w:rsidRPr="000C611E">
        <w:rPr>
          <w:rFonts w:ascii="Arial" w:hAnsi="Arial" w:cs="Arial"/>
        </w:rPr>
        <w:t xml:space="preserve"> </w:t>
      </w:r>
      <w:proofErr w:type="spellStart"/>
      <w:r w:rsidRPr="000C611E">
        <w:rPr>
          <w:rFonts w:ascii="Arial" w:hAnsi="Arial" w:cs="Arial"/>
        </w:rPr>
        <w:t>Budaya</w:t>
      </w:r>
      <w:proofErr w:type="spellEnd"/>
      <w:r w:rsidRPr="000C611E">
        <w:rPr>
          <w:rFonts w:ascii="Arial" w:hAnsi="Arial" w:cs="Arial"/>
        </w:rPr>
        <w:t xml:space="preserve"> </w:t>
      </w:r>
      <w:proofErr w:type="spellStart"/>
      <w:r w:rsidRPr="000C611E">
        <w:rPr>
          <w:rFonts w:ascii="Arial" w:hAnsi="Arial" w:cs="Arial"/>
        </w:rPr>
        <w:t>Kerja</w:t>
      </w:r>
      <w:proofErr w:type="spellEnd"/>
      <w:r w:rsidRPr="000C611E">
        <w:rPr>
          <w:rFonts w:ascii="Arial" w:hAnsi="Arial" w:cs="Arial"/>
        </w:rPr>
        <w:t xml:space="preserve"> </w:t>
      </w:r>
      <w:proofErr w:type="spellStart"/>
      <w:r w:rsidRPr="000C611E">
        <w:rPr>
          <w:rFonts w:ascii="Arial" w:hAnsi="Arial" w:cs="Arial"/>
        </w:rPr>
        <w:t>Dosen</w:t>
      </w:r>
      <w:proofErr w:type="spellEnd"/>
      <w:r w:rsidRPr="000C611E">
        <w:rPr>
          <w:rFonts w:ascii="Arial" w:hAnsi="Arial" w:cs="Arial"/>
        </w:rPr>
        <w:t xml:space="preserve"> </w:t>
      </w:r>
      <w:proofErr w:type="spellStart"/>
      <w:r w:rsidRPr="000C611E">
        <w:rPr>
          <w:rFonts w:ascii="Arial" w:hAnsi="Arial" w:cs="Arial"/>
        </w:rPr>
        <w:t>Profesional</w:t>
      </w:r>
      <w:proofErr w:type="spellEnd"/>
      <w:r w:rsidRPr="000C611E">
        <w:rPr>
          <w:rFonts w:ascii="Arial" w:hAnsi="Arial" w:cs="Arial"/>
        </w:rPr>
        <w:t xml:space="preserve">. </w:t>
      </w:r>
      <w:proofErr w:type="spellStart"/>
      <w:proofErr w:type="gramStart"/>
      <w:r w:rsidRPr="000C611E">
        <w:rPr>
          <w:rFonts w:ascii="Arial" w:hAnsi="Arial" w:cs="Arial"/>
        </w:rPr>
        <w:t>Gorantalo</w:t>
      </w:r>
      <w:proofErr w:type="spellEnd"/>
      <w:r w:rsidRPr="000C611E">
        <w:rPr>
          <w:rFonts w:ascii="Arial" w:hAnsi="Arial" w:cs="Arial"/>
        </w:rPr>
        <w:t>.</w:t>
      </w:r>
      <w:proofErr w:type="gramEnd"/>
      <w:r w:rsidRPr="000C611E">
        <w:rPr>
          <w:rFonts w:ascii="Arial" w:hAnsi="Arial" w:cs="Arial"/>
        </w:rPr>
        <w:t xml:space="preserve"> Ideas Publishing</w:t>
      </w:r>
    </w:p>
    <w:p w:rsidR="00872F68" w:rsidRPr="000C611E" w:rsidRDefault="00872F68" w:rsidP="00872F68">
      <w:pPr>
        <w:spacing w:after="0" w:line="240" w:lineRule="auto"/>
        <w:ind w:left="567" w:hanging="567"/>
        <w:contextualSpacing/>
        <w:jc w:val="both"/>
        <w:rPr>
          <w:rFonts w:ascii="Arial" w:eastAsia="Times New Roman" w:hAnsi="Arial" w:cs="Arial"/>
          <w:lang w:eastAsia="id-ID"/>
        </w:rPr>
      </w:pPr>
    </w:p>
    <w:p w:rsidR="00872F68" w:rsidRPr="000C611E" w:rsidRDefault="00872F68" w:rsidP="00872F68">
      <w:pPr>
        <w:autoSpaceDE w:val="0"/>
        <w:autoSpaceDN w:val="0"/>
        <w:adjustRightInd w:val="0"/>
        <w:spacing w:after="0" w:line="240" w:lineRule="auto"/>
        <w:rPr>
          <w:rFonts w:ascii="Arial" w:hAnsi="Arial" w:cs="Arial"/>
        </w:rPr>
      </w:pPr>
      <w:proofErr w:type="spellStart"/>
      <w:r w:rsidRPr="000C611E">
        <w:rPr>
          <w:rFonts w:ascii="Arial" w:hAnsi="Arial" w:cs="Arial"/>
        </w:rPr>
        <w:t>Anoraga</w:t>
      </w:r>
      <w:proofErr w:type="spellEnd"/>
      <w:r w:rsidRPr="000C611E">
        <w:rPr>
          <w:rFonts w:ascii="Arial" w:hAnsi="Arial" w:cs="Arial"/>
        </w:rPr>
        <w:t xml:space="preserve">, Drs. </w:t>
      </w:r>
      <w:proofErr w:type="spellStart"/>
      <w:r w:rsidRPr="000C611E">
        <w:rPr>
          <w:rFonts w:ascii="Arial" w:hAnsi="Arial" w:cs="Arial"/>
        </w:rPr>
        <w:t>Pandji</w:t>
      </w:r>
      <w:proofErr w:type="spellEnd"/>
      <w:r w:rsidRPr="000C611E">
        <w:rPr>
          <w:rFonts w:ascii="Arial" w:hAnsi="Arial" w:cs="Arial"/>
        </w:rPr>
        <w:t xml:space="preserve">. </w:t>
      </w:r>
      <w:proofErr w:type="gramStart"/>
      <w:r w:rsidRPr="000C611E">
        <w:rPr>
          <w:rFonts w:ascii="Arial" w:hAnsi="Arial" w:cs="Arial"/>
          <w:lang w:val="en-ID"/>
        </w:rPr>
        <w:t>2001</w:t>
      </w:r>
      <w:r w:rsidRPr="000C611E">
        <w:rPr>
          <w:rFonts w:ascii="Arial" w:hAnsi="Arial" w:cs="Arial"/>
        </w:rPr>
        <w:t xml:space="preserve">.  </w:t>
      </w:r>
      <w:proofErr w:type="spellStart"/>
      <w:r w:rsidRPr="000C611E">
        <w:rPr>
          <w:rFonts w:ascii="Arial" w:hAnsi="Arial" w:cs="Arial"/>
        </w:rPr>
        <w:t>Psikologi</w:t>
      </w:r>
      <w:proofErr w:type="spellEnd"/>
      <w:r w:rsidRPr="000C611E">
        <w:rPr>
          <w:rFonts w:ascii="Arial" w:hAnsi="Arial" w:cs="Arial"/>
        </w:rPr>
        <w:t xml:space="preserve"> </w:t>
      </w:r>
      <w:proofErr w:type="spellStart"/>
      <w:r w:rsidRPr="000C611E">
        <w:rPr>
          <w:rFonts w:ascii="Arial" w:hAnsi="Arial" w:cs="Arial"/>
        </w:rPr>
        <w:t>Kerja</w:t>
      </w:r>
      <w:proofErr w:type="spellEnd"/>
      <w:r w:rsidRPr="000C611E">
        <w:rPr>
          <w:rFonts w:ascii="Arial" w:hAnsi="Arial" w:cs="Arial"/>
        </w:rPr>
        <w:t xml:space="preserve">; PT. </w:t>
      </w:r>
      <w:proofErr w:type="spellStart"/>
      <w:r w:rsidRPr="000C611E">
        <w:rPr>
          <w:rFonts w:ascii="Arial" w:hAnsi="Arial" w:cs="Arial"/>
        </w:rPr>
        <w:t>Rineka</w:t>
      </w:r>
      <w:proofErr w:type="spellEnd"/>
      <w:r w:rsidRPr="000C611E">
        <w:rPr>
          <w:rFonts w:ascii="Arial" w:hAnsi="Arial" w:cs="Arial"/>
        </w:rPr>
        <w:t xml:space="preserve"> </w:t>
      </w:r>
      <w:proofErr w:type="spellStart"/>
      <w:r w:rsidRPr="000C611E">
        <w:rPr>
          <w:rFonts w:ascii="Arial" w:hAnsi="Arial" w:cs="Arial"/>
        </w:rPr>
        <w:t>Cipta</w:t>
      </w:r>
      <w:proofErr w:type="spellEnd"/>
      <w:r w:rsidRPr="000C611E">
        <w:rPr>
          <w:rFonts w:ascii="Arial" w:hAnsi="Arial" w:cs="Arial"/>
        </w:rPr>
        <w:t>, Jakarta.</w:t>
      </w:r>
      <w:proofErr w:type="gramEnd"/>
    </w:p>
    <w:p w:rsidR="00872F68" w:rsidRPr="000C611E" w:rsidRDefault="00872F68" w:rsidP="00872F68">
      <w:pPr>
        <w:spacing w:after="0" w:line="240" w:lineRule="auto"/>
        <w:ind w:left="567" w:hanging="567"/>
        <w:contextualSpacing/>
        <w:jc w:val="both"/>
        <w:rPr>
          <w:rFonts w:ascii="Arial" w:eastAsia="Times New Roman" w:hAnsi="Arial" w:cs="Arial"/>
          <w:lang w:eastAsia="id-ID"/>
        </w:rPr>
      </w:pPr>
    </w:p>
    <w:p w:rsidR="00872F68" w:rsidRPr="000C611E" w:rsidRDefault="00872F68" w:rsidP="00872F68">
      <w:pPr>
        <w:spacing w:after="0" w:line="240" w:lineRule="auto"/>
        <w:ind w:left="426" w:hanging="426"/>
        <w:contextualSpacing/>
        <w:jc w:val="both"/>
        <w:rPr>
          <w:rFonts w:ascii="Arial" w:eastAsia="Times New Roman" w:hAnsi="Arial" w:cs="Arial"/>
          <w:lang w:eastAsia="id-ID"/>
        </w:rPr>
      </w:pPr>
      <w:proofErr w:type="spellStart"/>
      <w:r w:rsidRPr="000C611E">
        <w:rPr>
          <w:rFonts w:ascii="Arial" w:eastAsia="Times New Roman" w:hAnsi="Arial" w:cs="Arial"/>
          <w:lang w:eastAsia="id-ID"/>
        </w:rPr>
        <w:t>Arikunto</w:t>
      </w:r>
      <w:proofErr w:type="spellEnd"/>
      <w:r w:rsidRPr="000C611E">
        <w:rPr>
          <w:rFonts w:ascii="Arial" w:eastAsia="Times New Roman" w:hAnsi="Arial" w:cs="Arial"/>
          <w:lang w:eastAsia="id-ID"/>
        </w:rPr>
        <w:t xml:space="preserve">, </w:t>
      </w:r>
      <w:proofErr w:type="spellStart"/>
      <w:r w:rsidRPr="000C611E">
        <w:rPr>
          <w:rFonts w:ascii="Arial" w:eastAsia="Times New Roman" w:hAnsi="Arial" w:cs="Arial"/>
          <w:lang w:eastAsia="id-ID"/>
        </w:rPr>
        <w:t>Suharsimi</w:t>
      </w:r>
      <w:proofErr w:type="spellEnd"/>
      <w:r w:rsidRPr="000C611E">
        <w:rPr>
          <w:rFonts w:ascii="Arial" w:eastAsia="Times New Roman" w:hAnsi="Arial" w:cs="Arial"/>
          <w:lang w:eastAsia="id-ID"/>
        </w:rPr>
        <w:t xml:space="preserve">. 2006. </w:t>
      </w:r>
      <w:proofErr w:type="spellStart"/>
      <w:r w:rsidRPr="000C611E">
        <w:rPr>
          <w:rFonts w:ascii="Arial" w:eastAsia="Times New Roman" w:hAnsi="Arial" w:cs="Arial"/>
          <w:i/>
          <w:lang w:eastAsia="id-ID"/>
        </w:rPr>
        <w:t>ProsedurPenelitianSuatuPendekatanPraktik</w:t>
      </w:r>
      <w:r w:rsidRPr="000C611E">
        <w:rPr>
          <w:rFonts w:ascii="Arial" w:eastAsia="Times New Roman" w:hAnsi="Arial" w:cs="Arial"/>
          <w:lang w:eastAsia="id-ID"/>
        </w:rPr>
        <w:t>.Penerbit</w:t>
      </w:r>
      <w:proofErr w:type="spellEnd"/>
      <w:r w:rsidRPr="000C611E">
        <w:rPr>
          <w:rFonts w:ascii="Arial" w:eastAsia="Times New Roman" w:hAnsi="Arial" w:cs="Arial"/>
          <w:lang w:eastAsia="id-ID"/>
        </w:rPr>
        <w:t xml:space="preserve"> PT. </w:t>
      </w:r>
      <w:proofErr w:type="spellStart"/>
      <w:r w:rsidRPr="000C611E">
        <w:rPr>
          <w:rFonts w:ascii="Arial" w:eastAsia="Times New Roman" w:hAnsi="Arial" w:cs="Arial"/>
          <w:lang w:eastAsia="id-ID"/>
        </w:rPr>
        <w:t>RinekaCipta</w:t>
      </w:r>
      <w:proofErr w:type="spellEnd"/>
      <w:r w:rsidRPr="000C611E">
        <w:rPr>
          <w:rFonts w:ascii="Arial" w:eastAsia="Times New Roman" w:hAnsi="Arial" w:cs="Arial"/>
          <w:lang w:eastAsia="id-ID"/>
        </w:rPr>
        <w:t>. Jakarta</w:t>
      </w:r>
    </w:p>
    <w:p w:rsidR="00872F68" w:rsidRPr="000C611E" w:rsidRDefault="00872F68" w:rsidP="00872F68">
      <w:pPr>
        <w:spacing w:after="0" w:line="240" w:lineRule="auto"/>
        <w:contextualSpacing/>
        <w:jc w:val="both"/>
        <w:rPr>
          <w:rFonts w:ascii="Arial" w:eastAsia="Times New Roman" w:hAnsi="Arial" w:cs="Arial"/>
          <w:lang w:eastAsia="id-ID"/>
        </w:rPr>
      </w:pPr>
    </w:p>
    <w:p w:rsidR="00872F68" w:rsidRPr="000C611E" w:rsidRDefault="00872F68" w:rsidP="00872F68">
      <w:pPr>
        <w:spacing w:after="0" w:line="240" w:lineRule="auto"/>
        <w:ind w:left="426" w:hanging="426"/>
        <w:contextualSpacing/>
        <w:jc w:val="both"/>
        <w:rPr>
          <w:rFonts w:ascii="Arial" w:eastAsia="Times New Roman" w:hAnsi="Arial" w:cs="Arial"/>
          <w:lang w:eastAsia="id-ID"/>
        </w:rPr>
      </w:pPr>
      <w:proofErr w:type="spellStart"/>
      <w:r w:rsidRPr="000C611E">
        <w:rPr>
          <w:rFonts w:ascii="Arial" w:eastAsia="Times New Roman" w:hAnsi="Arial" w:cs="Arial"/>
          <w:lang w:eastAsia="id-ID"/>
        </w:rPr>
        <w:t>Byars</w:t>
      </w:r>
      <w:proofErr w:type="spellEnd"/>
      <w:r w:rsidRPr="000C611E">
        <w:rPr>
          <w:rFonts w:ascii="Arial" w:eastAsia="Times New Roman" w:hAnsi="Arial" w:cs="Arial"/>
          <w:lang w:eastAsia="id-ID"/>
        </w:rPr>
        <w:t xml:space="preserve">, Lloyd, </w:t>
      </w:r>
      <w:proofErr w:type="spellStart"/>
      <w:r w:rsidRPr="000C611E">
        <w:rPr>
          <w:rFonts w:ascii="Arial" w:eastAsia="Times New Roman" w:hAnsi="Arial" w:cs="Arial"/>
          <w:lang w:eastAsia="id-ID"/>
        </w:rPr>
        <w:t>LeslieW</w:t>
      </w:r>
      <w:proofErr w:type="spellEnd"/>
      <w:r w:rsidRPr="000C611E">
        <w:rPr>
          <w:rFonts w:ascii="Arial" w:eastAsia="Times New Roman" w:hAnsi="Arial" w:cs="Arial"/>
          <w:lang w:eastAsia="id-ID"/>
        </w:rPr>
        <w:t xml:space="preserve">. Rue.2007. </w:t>
      </w:r>
      <w:r w:rsidRPr="000C611E">
        <w:rPr>
          <w:rFonts w:ascii="Arial" w:eastAsia="Times New Roman" w:hAnsi="Arial" w:cs="Arial"/>
          <w:i/>
          <w:lang w:eastAsia="id-ID"/>
        </w:rPr>
        <w:t xml:space="preserve">Personnel </w:t>
      </w:r>
      <w:proofErr w:type="gramStart"/>
      <w:r w:rsidRPr="000C611E">
        <w:rPr>
          <w:rFonts w:ascii="Arial" w:eastAsia="Times New Roman" w:hAnsi="Arial" w:cs="Arial"/>
          <w:i/>
          <w:lang w:eastAsia="id-ID"/>
        </w:rPr>
        <w:t>Management :</w:t>
      </w:r>
      <w:proofErr w:type="gramEnd"/>
      <w:r w:rsidRPr="000C611E">
        <w:rPr>
          <w:rFonts w:ascii="Arial" w:eastAsia="Times New Roman" w:hAnsi="Arial" w:cs="Arial"/>
          <w:i/>
          <w:lang w:eastAsia="id-ID"/>
        </w:rPr>
        <w:t xml:space="preserve"> Concepts and Applications</w:t>
      </w:r>
      <w:r w:rsidRPr="000C611E">
        <w:rPr>
          <w:rFonts w:ascii="Arial" w:eastAsia="Times New Roman" w:hAnsi="Arial" w:cs="Arial"/>
          <w:lang w:eastAsia="id-ID"/>
        </w:rPr>
        <w:t>. WB Saunders Co. Philadelphia</w:t>
      </w:r>
    </w:p>
    <w:p w:rsidR="00872F68" w:rsidRPr="000C611E" w:rsidRDefault="00872F68" w:rsidP="00872F68">
      <w:pPr>
        <w:spacing w:after="0" w:line="240" w:lineRule="auto"/>
        <w:contextualSpacing/>
        <w:jc w:val="both"/>
        <w:rPr>
          <w:rFonts w:ascii="Arial" w:eastAsia="Times New Roman" w:hAnsi="Arial" w:cs="Arial"/>
          <w:lang w:eastAsia="id-ID"/>
        </w:rPr>
      </w:pPr>
    </w:p>
    <w:p w:rsidR="00872F68" w:rsidRPr="000C611E" w:rsidRDefault="00872F68" w:rsidP="00872F68">
      <w:pPr>
        <w:ind w:left="426" w:hanging="426"/>
        <w:rPr>
          <w:rFonts w:ascii="Arial" w:hAnsi="Arial" w:cs="Arial"/>
        </w:rPr>
      </w:pPr>
      <w:proofErr w:type="gramStart"/>
      <w:r w:rsidRPr="000C611E">
        <w:rPr>
          <w:rFonts w:ascii="Arial" w:hAnsi="Arial" w:cs="Arial"/>
        </w:rPr>
        <w:t xml:space="preserve">Chris Rowley </w:t>
      </w:r>
      <w:proofErr w:type="spellStart"/>
      <w:r w:rsidRPr="000C611E">
        <w:rPr>
          <w:rFonts w:ascii="Arial" w:hAnsi="Arial" w:cs="Arial"/>
        </w:rPr>
        <w:t>dan</w:t>
      </w:r>
      <w:proofErr w:type="spellEnd"/>
      <w:r w:rsidRPr="000C611E">
        <w:rPr>
          <w:rFonts w:ascii="Arial" w:hAnsi="Arial" w:cs="Arial"/>
        </w:rPr>
        <w:t xml:space="preserve"> Keith Jackson.</w:t>
      </w:r>
      <w:proofErr w:type="gramEnd"/>
      <w:r w:rsidRPr="000C611E">
        <w:rPr>
          <w:rFonts w:ascii="Arial" w:hAnsi="Arial" w:cs="Arial"/>
        </w:rPr>
        <w:t xml:space="preserve"> 2012. </w:t>
      </w:r>
      <w:proofErr w:type="spellStart"/>
      <w:r w:rsidRPr="000C611E">
        <w:rPr>
          <w:rFonts w:ascii="Arial" w:hAnsi="Arial" w:cs="Arial"/>
        </w:rPr>
        <w:t>Manajemen</w:t>
      </w:r>
      <w:proofErr w:type="spellEnd"/>
      <w:r w:rsidRPr="000C611E">
        <w:rPr>
          <w:rFonts w:ascii="Arial" w:hAnsi="Arial" w:cs="Arial"/>
        </w:rPr>
        <w:t xml:space="preserve"> </w:t>
      </w:r>
      <w:proofErr w:type="spellStart"/>
      <w:r w:rsidRPr="000C611E">
        <w:rPr>
          <w:rFonts w:ascii="Arial" w:hAnsi="Arial" w:cs="Arial"/>
        </w:rPr>
        <w:t>Sumber</w:t>
      </w:r>
      <w:proofErr w:type="spellEnd"/>
      <w:r w:rsidRPr="000C611E">
        <w:rPr>
          <w:rFonts w:ascii="Arial" w:hAnsi="Arial" w:cs="Arial"/>
        </w:rPr>
        <w:t xml:space="preserve"> </w:t>
      </w:r>
      <w:proofErr w:type="spellStart"/>
      <w:r w:rsidRPr="000C611E">
        <w:rPr>
          <w:rFonts w:ascii="Arial" w:hAnsi="Arial" w:cs="Arial"/>
        </w:rPr>
        <w:t>Daya</w:t>
      </w:r>
      <w:proofErr w:type="spellEnd"/>
      <w:r w:rsidRPr="000C611E">
        <w:rPr>
          <w:rFonts w:ascii="Arial" w:hAnsi="Arial" w:cs="Arial"/>
        </w:rPr>
        <w:t xml:space="preserve"> </w:t>
      </w:r>
      <w:proofErr w:type="spellStart"/>
      <w:r w:rsidRPr="000C611E">
        <w:rPr>
          <w:rFonts w:ascii="Arial" w:hAnsi="Arial" w:cs="Arial"/>
        </w:rPr>
        <w:t>Manusia</w:t>
      </w:r>
      <w:proofErr w:type="spellEnd"/>
      <w:r w:rsidRPr="000C611E">
        <w:rPr>
          <w:rFonts w:ascii="Arial" w:hAnsi="Arial" w:cs="Arial"/>
        </w:rPr>
        <w:t xml:space="preserve">. PT. </w:t>
      </w:r>
      <w:proofErr w:type="spellStart"/>
      <w:r w:rsidRPr="000C611E">
        <w:rPr>
          <w:rFonts w:ascii="Arial" w:hAnsi="Arial" w:cs="Arial"/>
        </w:rPr>
        <w:t>RajaGrafindo</w:t>
      </w:r>
      <w:proofErr w:type="spellEnd"/>
      <w:r w:rsidRPr="000C611E">
        <w:rPr>
          <w:rFonts w:ascii="Arial" w:hAnsi="Arial" w:cs="Arial"/>
        </w:rPr>
        <w:t xml:space="preserve"> </w:t>
      </w:r>
      <w:proofErr w:type="spellStart"/>
      <w:r w:rsidRPr="000C611E">
        <w:rPr>
          <w:rFonts w:ascii="Arial" w:hAnsi="Arial" w:cs="Arial"/>
        </w:rPr>
        <w:t>Persada</w:t>
      </w:r>
      <w:proofErr w:type="spellEnd"/>
      <w:r w:rsidRPr="000C611E">
        <w:rPr>
          <w:rFonts w:ascii="Arial" w:hAnsi="Arial" w:cs="Arial"/>
        </w:rPr>
        <w:t>, Jakarta.</w:t>
      </w:r>
    </w:p>
    <w:p w:rsidR="00872F68" w:rsidRPr="000C611E" w:rsidRDefault="00872F68" w:rsidP="00872F68">
      <w:pPr>
        <w:ind w:left="426" w:hanging="426"/>
        <w:rPr>
          <w:rFonts w:ascii="Arial" w:hAnsi="Arial" w:cs="Arial"/>
        </w:rPr>
      </w:pPr>
      <w:proofErr w:type="gramStart"/>
      <w:r w:rsidRPr="000C611E">
        <w:rPr>
          <w:rFonts w:ascii="Arial" w:hAnsi="Arial" w:cs="Arial"/>
        </w:rPr>
        <w:t xml:space="preserve">Chris Rowley </w:t>
      </w:r>
      <w:proofErr w:type="spellStart"/>
      <w:r w:rsidRPr="000C611E">
        <w:rPr>
          <w:rFonts w:ascii="Arial" w:hAnsi="Arial" w:cs="Arial"/>
        </w:rPr>
        <w:t>dan</w:t>
      </w:r>
      <w:proofErr w:type="spellEnd"/>
      <w:r w:rsidRPr="000C611E">
        <w:rPr>
          <w:rFonts w:ascii="Arial" w:hAnsi="Arial" w:cs="Arial"/>
        </w:rPr>
        <w:t xml:space="preserve"> Keith Jackson.</w:t>
      </w:r>
      <w:proofErr w:type="gramEnd"/>
      <w:r w:rsidRPr="000C611E">
        <w:rPr>
          <w:rFonts w:ascii="Arial" w:hAnsi="Arial" w:cs="Arial"/>
        </w:rPr>
        <w:t xml:space="preserve"> 2012. </w:t>
      </w:r>
      <w:proofErr w:type="spellStart"/>
      <w:r w:rsidRPr="000C611E">
        <w:rPr>
          <w:rFonts w:ascii="Arial" w:hAnsi="Arial" w:cs="Arial"/>
        </w:rPr>
        <w:t>Manajemen</w:t>
      </w:r>
      <w:proofErr w:type="spellEnd"/>
      <w:r w:rsidRPr="000C611E">
        <w:rPr>
          <w:rFonts w:ascii="Arial" w:hAnsi="Arial" w:cs="Arial"/>
        </w:rPr>
        <w:t xml:space="preserve"> </w:t>
      </w:r>
      <w:proofErr w:type="spellStart"/>
      <w:r w:rsidRPr="000C611E">
        <w:rPr>
          <w:rFonts w:ascii="Arial" w:hAnsi="Arial" w:cs="Arial"/>
        </w:rPr>
        <w:t>Sumber</w:t>
      </w:r>
      <w:proofErr w:type="spellEnd"/>
      <w:r w:rsidRPr="000C611E">
        <w:rPr>
          <w:rFonts w:ascii="Arial" w:hAnsi="Arial" w:cs="Arial"/>
        </w:rPr>
        <w:t xml:space="preserve"> </w:t>
      </w:r>
      <w:proofErr w:type="spellStart"/>
      <w:r w:rsidRPr="000C611E">
        <w:rPr>
          <w:rFonts w:ascii="Arial" w:hAnsi="Arial" w:cs="Arial"/>
        </w:rPr>
        <w:t>Daya</w:t>
      </w:r>
      <w:proofErr w:type="spellEnd"/>
      <w:r w:rsidRPr="000C611E">
        <w:rPr>
          <w:rFonts w:ascii="Arial" w:hAnsi="Arial" w:cs="Arial"/>
        </w:rPr>
        <w:t xml:space="preserve"> </w:t>
      </w:r>
      <w:proofErr w:type="spellStart"/>
      <w:r w:rsidRPr="000C611E">
        <w:rPr>
          <w:rFonts w:ascii="Arial" w:hAnsi="Arial" w:cs="Arial"/>
        </w:rPr>
        <w:t>Manusia</w:t>
      </w:r>
      <w:proofErr w:type="spellEnd"/>
      <w:r w:rsidRPr="000C611E">
        <w:rPr>
          <w:rFonts w:ascii="Arial" w:hAnsi="Arial" w:cs="Arial"/>
        </w:rPr>
        <w:t xml:space="preserve">. PT. </w:t>
      </w:r>
      <w:proofErr w:type="spellStart"/>
      <w:r w:rsidRPr="000C611E">
        <w:rPr>
          <w:rFonts w:ascii="Arial" w:hAnsi="Arial" w:cs="Arial"/>
        </w:rPr>
        <w:t>RajaGrafindo</w:t>
      </w:r>
      <w:proofErr w:type="spellEnd"/>
      <w:r w:rsidRPr="000C611E">
        <w:rPr>
          <w:rFonts w:ascii="Arial" w:hAnsi="Arial" w:cs="Arial"/>
        </w:rPr>
        <w:t xml:space="preserve"> </w:t>
      </w:r>
      <w:proofErr w:type="spellStart"/>
      <w:r w:rsidRPr="000C611E">
        <w:rPr>
          <w:rFonts w:ascii="Arial" w:hAnsi="Arial" w:cs="Arial"/>
        </w:rPr>
        <w:t>Persada</w:t>
      </w:r>
      <w:proofErr w:type="spellEnd"/>
      <w:r w:rsidRPr="000C611E">
        <w:rPr>
          <w:rFonts w:ascii="Arial" w:hAnsi="Arial" w:cs="Arial"/>
        </w:rPr>
        <w:t>, Jakarta.</w:t>
      </w:r>
    </w:p>
    <w:p w:rsidR="00872F68" w:rsidRPr="000C611E" w:rsidRDefault="00872F68" w:rsidP="00872F68">
      <w:pPr>
        <w:ind w:left="567" w:hanging="567"/>
        <w:rPr>
          <w:rFonts w:ascii="Arial" w:hAnsi="Arial" w:cs="Arial"/>
        </w:rPr>
      </w:pPr>
      <w:proofErr w:type="spellStart"/>
      <w:r w:rsidRPr="000C611E">
        <w:rPr>
          <w:rFonts w:ascii="Arial" w:hAnsi="Arial" w:cs="Arial"/>
        </w:rPr>
        <w:t>Dessler</w:t>
      </w:r>
      <w:proofErr w:type="spellEnd"/>
      <w:r w:rsidRPr="000C611E">
        <w:rPr>
          <w:rFonts w:ascii="Arial" w:hAnsi="Arial" w:cs="Arial"/>
        </w:rPr>
        <w:t xml:space="preserve">, Gary. </w:t>
      </w:r>
      <w:proofErr w:type="gramStart"/>
      <w:r w:rsidRPr="000C611E">
        <w:rPr>
          <w:rFonts w:ascii="Arial" w:hAnsi="Arial" w:cs="Arial"/>
        </w:rPr>
        <w:t xml:space="preserve">2009. </w:t>
      </w:r>
      <w:proofErr w:type="spellStart"/>
      <w:r w:rsidRPr="000C611E">
        <w:rPr>
          <w:rFonts w:ascii="Arial" w:hAnsi="Arial" w:cs="Arial"/>
          <w:i/>
        </w:rPr>
        <w:t>Manajemen</w:t>
      </w:r>
      <w:proofErr w:type="spellEnd"/>
      <w:r w:rsidRPr="000C611E">
        <w:rPr>
          <w:rFonts w:ascii="Arial" w:hAnsi="Arial" w:cs="Arial"/>
          <w:i/>
        </w:rPr>
        <w:t xml:space="preserve"> SDM </w:t>
      </w:r>
      <w:proofErr w:type="spellStart"/>
      <w:r w:rsidRPr="000C611E">
        <w:rPr>
          <w:rFonts w:ascii="Arial" w:hAnsi="Arial" w:cs="Arial"/>
          <w:i/>
        </w:rPr>
        <w:t>buku</w:t>
      </w:r>
      <w:proofErr w:type="spellEnd"/>
      <w:r w:rsidRPr="000C611E">
        <w:rPr>
          <w:rFonts w:ascii="Arial" w:hAnsi="Arial" w:cs="Arial"/>
          <w:i/>
        </w:rPr>
        <w:t xml:space="preserve"> 1.</w:t>
      </w:r>
      <w:proofErr w:type="gramEnd"/>
      <w:r w:rsidRPr="000C611E">
        <w:rPr>
          <w:rFonts w:ascii="Arial" w:hAnsi="Arial" w:cs="Arial"/>
        </w:rPr>
        <w:t xml:space="preserve"> </w:t>
      </w:r>
      <w:proofErr w:type="gramStart"/>
      <w:r w:rsidRPr="000C611E">
        <w:rPr>
          <w:rFonts w:ascii="Arial" w:hAnsi="Arial" w:cs="Arial"/>
        </w:rPr>
        <w:t>Jakarta :</w:t>
      </w:r>
      <w:proofErr w:type="gramEnd"/>
      <w:r w:rsidRPr="000C611E">
        <w:rPr>
          <w:rFonts w:ascii="Arial" w:hAnsi="Arial" w:cs="Arial"/>
        </w:rPr>
        <w:t xml:space="preserve"> </w:t>
      </w:r>
      <w:proofErr w:type="spellStart"/>
      <w:r w:rsidRPr="000C611E">
        <w:rPr>
          <w:rFonts w:ascii="Arial" w:hAnsi="Arial" w:cs="Arial"/>
        </w:rPr>
        <w:t>Indeks</w:t>
      </w:r>
      <w:proofErr w:type="spellEnd"/>
    </w:p>
    <w:p w:rsidR="00872F68" w:rsidRPr="000C611E" w:rsidRDefault="00872F68" w:rsidP="00872F68">
      <w:pPr>
        <w:spacing w:after="0" w:line="240" w:lineRule="auto"/>
        <w:ind w:left="426" w:hanging="426"/>
        <w:contextualSpacing/>
        <w:jc w:val="both"/>
        <w:rPr>
          <w:rFonts w:ascii="Arial" w:eastAsia="Times New Roman" w:hAnsi="Arial" w:cs="Arial"/>
          <w:lang w:eastAsia="id-ID"/>
        </w:rPr>
      </w:pPr>
      <w:proofErr w:type="spellStart"/>
      <w:proofErr w:type="gramStart"/>
      <w:r w:rsidRPr="000C611E">
        <w:rPr>
          <w:rFonts w:ascii="Arial" w:eastAsia="Times New Roman" w:hAnsi="Arial" w:cs="Arial"/>
          <w:lang w:eastAsia="id-ID"/>
        </w:rPr>
        <w:t>DitjendiktiDepdiknas</w:t>
      </w:r>
      <w:proofErr w:type="spellEnd"/>
      <w:r w:rsidRPr="000C611E">
        <w:rPr>
          <w:rFonts w:ascii="Arial" w:eastAsia="Times New Roman" w:hAnsi="Arial" w:cs="Arial"/>
          <w:lang w:eastAsia="id-ID"/>
        </w:rPr>
        <w:t>.</w:t>
      </w:r>
      <w:proofErr w:type="gramEnd"/>
      <w:r w:rsidRPr="000C611E">
        <w:rPr>
          <w:rFonts w:ascii="Arial" w:eastAsia="Times New Roman" w:hAnsi="Arial" w:cs="Arial"/>
          <w:lang w:eastAsia="id-ID"/>
        </w:rPr>
        <w:t xml:space="preserve"> 2009. </w:t>
      </w:r>
      <w:r w:rsidRPr="000C611E">
        <w:rPr>
          <w:rFonts w:ascii="Arial" w:eastAsia="Times New Roman" w:hAnsi="Arial" w:cs="Arial"/>
          <w:i/>
          <w:lang w:eastAsia="id-ID"/>
        </w:rPr>
        <w:t xml:space="preserve">PedomanOperasionalPenilaianAngkaKreditJabatanFungsionalDosenKeLektorKepaladan Guru </w:t>
      </w:r>
      <w:proofErr w:type="spellStart"/>
      <w:r w:rsidRPr="000C611E">
        <w:rPr>
          <w:rFonts w:ascii="Arial" w:eastAsia="Times New Roman" w:hAnsi="Arial" w:cs="Arial"/>
          <w:i/>
          <w:lang w:eastAsia="id-ID"/>
        </w:rPr>
        <w:t>Besar</w:t>
      </w:r>
      <w:proofErr w:type="spellEnd"/>
    </w:p>
    <w:p w:rsidR="00872F68" w:rsidRPr="000C611E" w:rsidRDefault="00872F68" w:rsidP="00872F68">
      <w:pPr>
        <w:spacing w:after="0" w:line="240" w:lineRule="auto"/>
        <w:contextualSpacing/>
        <w:jc w:val="both"/>
        <w:rPr>
          <w:rFonts w:ascii="Arial" w:eastAsia="Times New Roman" w:hAnsi="Arial" w:cs="Arial"/>
          <w:lang w:eastAsia="id-ID"/>
        </w:rPr>
      </w:pPr>
    </w:p>
    <w:p w:rsidR="00872F68" w:rsidRPr="000C611E" w:rsidRDefault="00872F68" w:rsidP="00872F68">
      <w:pPr>
        <w:spacing w:after="0" w:line="240" w:lineRule="auto"/>
        <w:ind w:left="426" w:hanging="426"/>
        <w:contextualSpacing/>
        <w:jc w:val="both"/>
        <w:rPr>
          <w:rFonts w:ascii="Arial" w:eastAsia="Times New Roman" w:hAnsi="Arial" w:cs="Arial"/>
          <w:lang w:eastAsia="id-ID"/>
        </w:rPr>
      </w:pPr>
      <w:proofErr w:type="gramStart"/>
      <w:r w:rsidRPr="000C611E">
        <w:rPr>
          <w:rFonts w:ascii="Arial" w:eastAsia="Times New Roman" w:hAnsi="Arial" w:cs="Arial"/>
          <w:lang w:eastAsia="id-ID"/>
        </w:rPr>
        <w:t xml:space="preserve">Effendi, </w:t>
      </w:r>
      <w:proofErr w:type="spellStart"/>
      <w:r w:rsidRPr="000C611E">
        <w:rPr>
          <w:rFonts w:ascii="Arial" w:eastAsia="Times New Roman" w:hAnsi="Arial" w:cs="Arial"/>
          <w:lang w:eastAsia="id-ID"/>
        </w:rPr>
        <w:t>Sofian</w:t>
      </w:r>
      <w:proofErr w:type="spellEnd"/>
      <w:r w:rsidRPr="000C611E">
        <w:rPr>
          <w:rFonts w:ascii="Arial" w:eastAsia="Times New Roman" w:hAnsi="Arial" w:cs="Arial"/>
          <w:lang w:eastAsia="id-ID"/>
        </w:rPr>
        <w:t>.</w:t>
      </w:r>
      <w:proofErr w:type="gramEnd"/>
      <w:r w:rsidRPr="000C611E">
        <w:rPr>
          <w:rFonts w:ascii="Arial" w:eastAsia="Times New Roman" w:hAnsi="Arial" w:cs="Arial"/>
          <w:lang w:eastAsia="id-ID"/>
        </w:rPr>
        <w:t xml:space="preserve"> 2002. “UGM </w:t>
      </w:r>
      <w:proofErr w:type="spellStart"/>
      <w:r w:rsidRPr="000C611E">
        <w:rPr>
          <w:rFonts w:ascii="Arial" w:eastAsia="Times New Roman" w:hAnsi="Arial" w:cs="Arial"/>
          <w:lang w:eastAsia="id-ID"/>
        </w:rPr>
        <w:t>SiapMenuju</w:t>
      </w:r>
      <w:proofErr w:type="spellEnd"/>
      <w:r w:rsidRPr="000C611E">
        <w:rPr>
          <w:rFonts w:ascii="Arial" w:eastAsia="Times New Roman" w:hAnsi="Arial" w:cs="Arial"/>
          <w:lang w:eastAsia="id-ID"/>
        </w:rPr>
        <w:t xml:space="preserve"> Research University”, </w:t>
      </w:r>
      <w:proofErr w:type="spellStart"/>
      <w:r w:rsidRPr="000C611E">
        <w:rPr>
          <w:rFonts w:ascii="Arial" w:eastAsia="Times New Roman" w:hAnsi="Arial" w:cs="Arial"/>
          <w:lang w:eastAsia="id-ID"/>
        </w:rPr>
        <w:t>dalam</w:t>
      </w:r>
      <w:r w:rsidRPr="000C611E">
        <w:rPr>
          <w:rFonts w:ascii="Arial" w:eastAsia="Times New Roman" w:hAnsi="Arial" w:cs="Arial"/>
          <w:i/>
          <w:lang w:eastAsia="id-ID"/>
        </w:rPr>
        <w:t>Warta</w:t>
      </w:r>
      <w:proofErr w:type="spellEnd"/>
      <w:r w:rsidRPr="000C611E">
        <w:rPr>
          <w:rFonts w:ascii="Arial" w:eastAsia="Times New Roman" w:hAnsi="Arial" w:cs="Arial"/>
          <w:i/>
          <w:lang w:eastAsia="id-ID"/>
        </w:rPr>
        <w:t xml:space="preserve"> </w:t>
      </w:r>
      <w:proofErr w:type="spellStart"/>
      <w:r w:rsidRPr="000C611E">
        <w:rPr>
          <w:rFonts w:ascii="Arial" w:eastAsia="Times New Roman" w:hAnsi="Arial" w:cs="Arial"/>
          <w:i/>
          <w:lang w:eastAsia="id-ID"/>
        </w:rPr>
        <w:t>Penelitian</w:t>
      </w:r>
      <w:proofErr w:type="spellEnd"/>
      <w:r w:rsidRPr="000C611E">
        <w:rPr>
          <w:rFonts w:ascii="Arial" w:eastAsia="Times New Roman" w:hAnsi="Arial" w:cs="Arial"/>
          <w:i/>
          <w:lang w:eastAsia="id-ID"/>
        </w:rPr>
        <w:t xml:space="preserve"> UGM</w:t>
      </w:r>
      <w:r w:rsidRPr="000C611E">
        <w:rPr>
          <w:rFonts w:ascii="Arial" w:eastAsia="Times New Roman" w:hAnsi="Arial" w:cs="Arial"/>
          <w:lang w:eastAsia="id-ID"/>
        </w:rPr>
        <w:t xml:space="preserve"> No. 2 </w:t>
      </w:r>
      <w:proofErr w:type="spellStart"/>
      <w:r w:rsidRPr="000C611E">
        <w:rPr>
          <w:rFonts w:ascii="Arial" w:eastAsia="Times New Roman" w:hAnsi="Arial" w:cs="Arial"/>
          <w:lang w:eastAsia="id-ID"/>
        </w:rPr>
        <w:t>EdisiJuli</w:t>
      </w:r>
      <w:proofErr w:type="spellEnd"/>
      <w:r w:rsidRPr="000C611E">
        <w:rPr>
          <w:rFonts w:ascii="Arial" w:eastAsia="Times New Roman" w:hAnsi="Arial" w:cs="Arial"/>
          <w:lang w:eastAsia="id-ID"/>
        </w:rPr>
        <w:t xml:space="preserve"> 2002</w:t>
      </w:r>
    </w:p>
    <w:p w:rsidR="00872F68" w:rsidRPr="000C611E" w:rsidRDefault="00872F68" w:rsidP="00872F68">
      <w:pPr>
        <w:spacing w:after="0" w:line="240" w:lineRule="auto"/>
        <w:contextualSpacing/>
        <w:jc w:val="both"/>
        <w:rPr>
          <w:rFonts w:ascii="Arial" w:eastAsia="Times New Roman" w:hAnsi="Arial" w:cs="Arial"/>
          <w:lang w:eastAsia="id-ID"/>
        </w:rPr>
      </w:pPr>
    </w:p>
    <w:p w:rsidR="00872F68" w:rsidRPr="000C611E" w:rsidRDefault="00872F68" w:rsidP="00872F68">
      <w:pPr>
        <w:spacing w:after="0" w:line="240" w:lineRule="auto"/>
        <w:ind w:left="426" w:hanging="426"/>
        <w:contextualSpacing/>
        <w:jc w:val="both"/>
        <w:rPr>
          <w:rFonts w:ascii="Arial" w:eastAsia="Times New Roman" w:hAnsi="Arial" w:cs="Arial"/>
          <w:lang w:eastAsia="id-ID"/>
        </w:rPr>
      </w:pPr>
      <w:proofErr w:type="spellStart"/>
      <w:r w:rsidRPr="000C611E">
        <w:rPr>
          <w:rFonts w:ascii="Arial" w:eastAsia="Times New Roman" w:hAnsi="Arial" w:cs="Arial"/>
          <w:lang w:eastAsia="id-ID"/>
        </w:rPr>
        <w:t>Heneman</w:t>
      </w:r>
      <w:proofErr w:type="spellEnd"/>
      <w:r w:rsidRPr="000C611E">
        <w:rPr>
          <w:rFonts w:ascii="Arial" w:eastAsia="Times New Roman" w:hAnsi="Arial" w:cs="Arial"/>
          <w:lang w:eastAsia="id-ID"/>
        </w:rPr>
        <w:t xml:space="preserve"> III, Herbert G., Timothy A. Judge. 2009. </w:t>
      </w:r>
      <w:r w:rsidRPr="000C611E">
        <w:rPr>
          <w:rFonts w:ascii="Arial" w:eastAsia="Times New Roman" w:hAnsi="Arial" w:cs="Arial"/>
          <w:i/>
          <w:lang w:eastAsia="id-ID"/>
        </w:rPr>
        <w:t>Staffing Organizations</w:t>
      </w:r>
      <w:r w:rsidRPr="000C611E">
        <w:rPr>
          <w:rFonts w:ascii="Arial" w:eastAsia="Times New Roman" w:hAnsi="Arial" w:cs="Arial"/>
          <w:lang w:eastAsia="id-ID"/>
        </w:rPr>
        <w:t xml:space="preserve">. </w:t>
      </w:r>
      <w:proofErr w:type="spellStart"/>
      <w:proofErr w:type="gramStart"/>
      <w:r w:rsidRPr="000C611E">
        <w:rPr>
          <w:rFonts w:ascii="Arial" w:eastAsia="Times New Roman" w:hAnsi="Arial" w:cs="Arial"/>
          <w:lang w:eastAsia="id-ID"/>
        </w:rPr>
        <w:t>Mcgraw</w:t>
      </w:r>
      <w:proofErr w:type="spellEnd"/>
      <w:r w:rsidRPr="000C611E">
        <w:rPr>
          <w:rFonts w:ascii="Arial" w:eastAsia="Times New Roman" w:hAnsi="Arial" w:cs="Arial"/>
          <w:lang w:eastAsia="id-ID"/>
        </w:rPr>
        <w:t>-Hill Education (Asia).</w:t>
      </w:r>
      <w:proofErr w:type="gramEnd"/>
      <w:r w:rsidRPr="000C611E">
        <w:rPr>
          <w:rFonts w:ascii="Arial" w:eastAsia="Times New Roman" w:hAnsi="Arial" w:cs="Arial"/>
          <w:lang w:eastAsia="id-ID"/>
        </w:rPr>
        <w:t xml:space="preserve"> </w:t>
      </w:r>
      <w:proofErr w:type="spellStart"/>
      <w:proofErr w:type="gramStart"/>
      <w:r w:rsidRPr="000C611E">
        <w:rPr>
          <w:rFonts w:ascii="Arial" w:eastAsia="Times New Roman" w:hAnsi="Arial" w:cs="Arial"/>
          <w:lang w:eastAsia="id-ID"/>
        </w:rPr>
        <w:t>Internantional</w:t>
      </w:r>
      <w:proofErr w:type="spellEnd"/>
      <w:r w:rsidRPr="000C611E">
        <w:rPr>
          <w:rFonts w:ascii="Arial" w:eastAsia="Times New Roman" w:hAnsi="Arial" w:cs="Arial"/>
          <w:lang w:eastAsia="id-ID"/>
        </w:rPr>
        <w:t xml:space="preserve"> Edition.</w:t>
      </w:r>
      <w:proofErr w:type="gramEnd"/>
      <w:r w:rsidRPr="000C611E">
        <w:rPr>
          <w:rFonts w:ascii="Arial" w:eastAsia="Times New Roman" w:hAnsi="Arial" w:cs="Arial"/>
          <w:lang w:eastAsia="id-ID"/>
        </w:rPr>
        <w:t xml:space="preserve"> New York</w:t>
      </w:r>
    </w:p>
    <w:p w:rsidR="00872F68" w:rsidRPr="000C611E" w:rsidRDefault="00872F68" w:rsidP="00872F68">
      <w:pPr>
        <w:spacing w:after="0" w:line="240" w:lineRule="auto"/>
        <w:ind w:left="567" w:hanging="567"/>
        <w:contextualSpacing/>
        <w:jc w:val="both"/>
        <w:rPr>
          <w:rFonts w:ascii="Arial" w:eastAsia="Times New Roman" w:hAnsi="Arial" w:cs="Arial"/>
          <w:lang w:eastAsia="id-ID"/>
        </w:rPr>
      </w:pPr>
    </w:p>
    <w:p w:rsidR="00872F68" w:rsidRPr="000C611E" w:rsidRDefault="00872F68" w:rsidP="00872F68">
      <w:pPr>
        <w:spacing w:after="0" w:line="240" w:lineRule="auto"/>
        <w:ind w:left="426" w:hanging="426"/>
        <w:contextualSpacing/>
        <w:jc w:val="both"/>
        <w:rPr>
          <w:rFonts w:ascii="Arial" w:eastAsia="Times New Roman" w:hAnsi="Arial" w:cs="Arial"/>
          <w:lang w:eastAsia="id-ID"/>
        </w:rPr>
      </w:pPr>
      <w:proofErr w:type="spellStart"/>
      <w:r w:rsidRPr="000C611E">
        <w:rPr>
          <w:rFonts w:ascii="Arial" w:eastAsia="Times New Roman" w:hAnsi="Arial" w:cs="Arial"/>
          <w:lang w:eastAsia="id-ID"/>
        </w:rPr>
        <w:t>Ivancevich</w:t>
      </w:r>
      <w:proofErr w:type="spellEnd"/>
      <w:r w:rsidRPr="000C611E">
        <w:rPr>
          <w:rFonts w:ascii="Arial" w:eastAsia="Times New Roman" w:hAnsi="Arial" w:cs="Arial"/>
          <w:lang w:eastAsia="id-ID"/>
        </w:rPr>
        <w:t xml:space="preserve">, John M., Robert </w:t>
      </w:r>
      <w:proofErr w:type="spellStart"/>
      <w:r w:rsidRPr="000C611E">
        <w:rPr>
          <w:rFonts w:ascii="Arial" w:eastAsia="Times New Roman" w:hAnsi="Arial" w:cs="Arial"/>
          <w:lang w:eastAsia="id-ID"/>
        </w:rPr>
        <w:t>Konopaske</w:t>
      </w:r>
      <w:proofErr w:type="spellEnd"/>
      <w:r w:rsidRPr="000C611E">
        <w:rPr>
          <w:rFonts w:ascii="Arial" w:eastAsia="Times New Roman" w:hAnsi="Arial" w:cs="Arial"/>
          <w:lang w:eastAsia="id-ID"/>
        </w:rPr>
        <w:t xml:space="preserve">, Michael T. Matteson. 2008. </w:t>
      </w:r>
      <w:r w:rsidRPr="000C611E">
        <w:rPr>
          <w:rFonts w:ascii="Arial" w:eastAsia="Times New Roman" w:hAnsi="Arial" w:cs="Arial"/>
          <w:i/>
          <w:lang w:eastAsia="id-ID"/>
        </w:rPr>
        <w:t>Organizational Behavior and Management</w:t>
      </w:r>
      <w:r w:rsidRPr="000C611E">
        <w:rPr>
          <w:rFonts w:ascii="Arial" w:eastAsia="Times New Roman" w:hAnsi="Arial" w:cs="Arial"/>
          <w:lang w:eastAsia="id-ID"/>
        </w:rPr>
        <w:t xml:space="preserve">. </w:t>
      </w:r>
      <w:proofErr w:type="spellStart"/>
      <w:r w:rsidRPr="000C611E">
        <w:rPr>
          <w:rFonts w:ascii="Arial" w:eastAsia="Times New Roman" w:hAnsi="Arial" w:cs="Arial"/>
          <w:lang w:eastAsia="id-ID"/>
        </w:rPr>
        <w:t>Mcgraw-Hill.Irwin</w:t>
      </w:r>
      <w:proofErr w:type="spellEnd"/>
      <w:r w:rsidRPr="000C611E">
        <w:rPr>
          <w:rFonts w:ascii="Arial" w:eastAsia="Times New Roman" w:hAnsi="Arial" w:cs="Arial"/>
          <w:lang w:eastAsia="id-ID"/>
        </w:rPr>
        <w:t>. New York</w:t>
      </w:r>
    </w:p>
    <w:p w:rsidR="00872F68" w:rsidRPr="000C611E" w:rsidRDefault="00872F68" w:rsidP="00872F68">
      <w:pPr>
        <w:pStyle w:val="NormalWeb"/>
        <w:ind w:left="426" w:hanging="426"/>
        <w:rPr>
          <w:rFonts w:ascii="Arial" w:hAnsi="Arial" w:cs="Arial"/>
          <w:sz w:val="22"/>
          <w:szCs w:val="22"/>
        </w:rPr>
      </w:pPr>
      <w:r w:rsidRPr="000C611E">
        <w:rPr>
          <w:rFonts w:ascii="Arial" w:hAnsi="Arial" w:cs="Arial"/>
          <w:sz w:val="22"/>
          <w:szCs w:val="22"/>
        </w:rPr>
        <w:t xml:space="preserve">Ivancevich, John. M, dkk. 2008. </w:t>
      </w:r>
      <w:r w:rsidRPr="000C611E">
        <w:rPr>
          <w:rFonts w:ascii="Arial" w:hAnsi="Arial" w:cs="Arial"/>
          <w:i/>
          <w:sz w:val="22"/>
          <w:szCs w:val="22"/>
        </w:rPr>
        <w:t>Perilaku dan Manajemen Organisasi</w:t>
      </w:r>
      <w:r w:rsidRPr="000C611E">
        <w:rPr>
          <w:rFonts w:ascii="Arial" w:hAnsi="Arial" w:cs="Arial"/>
          <w:sz w:val="22"/>
          <w:szCs w:val="22"/>
        </w:rPr>
        <w:t>.     Jakarta : Erlangga</w:t>
      </w:r>
    </w:p>
    <w:p w:rsidR="00872F68" w:rsidRPr="000C611E" w:rsidRDefault="00872F68" w:rsidP="00872F68">
      <w:pPr>
        <w:pStyle w:val="NormalWeb"/>
        <w:ind w:left="426" w:hanging="426"/>
        <w:rPr>
          <w:rFonts w:ascii="Arial" w:hAnsi="Arial" w:cs="Arial"/>
          <w:sz w:val="22"/>
          <w:szCs w:val="22"/>
        </w:rPr>
      </w:pPr>
      <w:r w:rsidRPr="000C611E">
        <w:rPr>
          <w:rFonts w:ascii="Arial" w:hAnsi="Arial" w:cs="Arial"/>
          <w:sz w:val="22"/>
          <w:szCs w:val="22"/>
        </w:rPr>
        <w:t>Kreitner, Robert dan Kinicki, Angelo. 2005. Perilaku Organisasi, buku 1 dan 2, Jakarta : Salemba Empat.</w:t>
      </w:r>
    </w:p>
    <w:p w:rsidR="00872F68" w:rsidRPr="000C611E" w:rsidRDefault="00872F68" w:rsidP="00872F68">
      <w:pPr>
        <w:spacing w:after="0" w:line="240" w:lineRule="auto"/>
        <w:ind w:left="426" w:hanging="426"/>
        <w:contextualSpacing/>
        <w:jc w:val="both"/>
        <w:rPr>
          <w:rFonts w:ascii="Arial" w:eastAsia="Times New Roman" w:hAnsi="Arial" w:cs="Arial"/>
          <w:lang w:eastAsia="id-ID"/>
        </w:rPr>
      </w:pPr>
    </w:p>
    <w:p w:rsidR="00872F68" w:rsidRPr="000C611E" w:rsidRDefault="00872F68" w:rsidP="00872F68">
      <w:pPr>
        <w:ind w:left="426" w:hanging="426"/>
        <w:rPr>
          <w:rFonts w:ascii="Arial" w:hAnsi="Arial" w:cs="Arial"/>
        </w:rPr>
      </w:pPr>
      <w:proofErr w:type="spellStart"/>
      <w:proofErr w:type="gramStart"/>
      <w:r w:rsidRPr="000C611E">
        <w:rPr>
          <w:rFonts w:ascii="Arial" w:hAnsi="Arial" w:cs="Arial"/>
        </w:rPr>
        <w:lastRenderedPageBreak/>
        <w:t>Kreitner</w:t>
      </w:r>
      <w:proofErr w:type="spellEnd"/>
      <w:r w:rsidRPr="000C611E">
        <w:rPr>
          <w:rFonts w:ascii="Arial" w:hAnsi="Arial" w:cs="Arial"/>
        </w:rPr>
        <w:t xml:space="preserve">, Robert </w:t>
      </w:r>
      <w:proofErr w:type="spellStart"/>
      <w:r w:rsidRPr="000C611E">
        <w:rPr>
          <w:rFonts w:ascii="Arial" w:hAnsi="Arial" w:cs="Arial"/>
        </w:rPr>
        <w:t>dan</w:t>
      </w:r>
      <w:proofErr w:type="spellEnd"/>
      <w:r w:rsidRPr="000C611E">
        <w:rPr>
          <w:rFonts w:ascii="Arial" w:hAnsi="Arial" w:cs="Arial"/>
        </w:rPr>
        <w:t xml:space="preserve"> </w:t>
      </w:r>
      <w:proofErr w:type="spellStart"/>
      <w:r w:rsidRPr="000C611E">
        <w:rPr>
          <w:rFonts w:ascii="Arial" w:hAnsi="Arial" w:cs="Arial"/>
        </w:rPr>
        <w:t>Kinicki</w:t>
      </w:r>
      <w:proofErr w:type="spellEnd"/>
      <w:r w:rsidRPr="000C611E">
        <w:rPr>
          <w:rFonts w:ascii="Arial" w:hAnsi="Arial" w:cs="Arial"/>
        </w:rPr>
        <w:t>, Angelo.</w:t>
      </w:r>
      <w:proofErr w:type="gramEnd"/>
      <w:r w:rsidRPr="000C611E">
        <w:rPr>
          <w:rFonts w:ascii="Arial" w:hAnsi="Arial" w:cs="Arial"/>
        </w:rPr>
        <w:t xml:space="preserve"> 2005. </w:t>
      </w:r>
      <w:proofErr w:type="spellStart"/>
      <w:r w:rsidRPr="000C611E">
        <w:rPr>
          <w:rFonts w:ascii="Arial" w:hAnsi="Arial" w:cs="Arial"/>
        </w:rPr>
        <w:t>Perilaku</w:t>
      </w:r>
      <w:proofErr w:type="spellEnd"/>
      <w:r w:rsidRPr="000C611E">
        <w:rPr>
          <w:rFonts w:ascii="Arial" w:hAnsi="Arial" w:cs="Arial"/>
        </w:rPr>
        <w:t xml:space="preserve"> </w:t>
      </w:r>
      <w:proofErr w:type="spellStart"/>
      <w:r w:rsidRPr="000C611E">
        <w:rPr>
          <w:rFonts w:ascii="Arial" w:hAnsi="Arial" w:cs="Arial"/>
        </w:rPr>
        <w:t>Organisasi</w:t>
      </w:r>
      <w:proofErr w:type="spellEnd"/>
      <w:r w:rsidRPr="000C611E">
        <w:rPr>
          <w:rFonts w:ascii="Arial" w:hAnsi="Arial" w:cs="Arial"/>
        </w:rPr>
        <w:t xml:space="preserve">, </w:t>
      </w:r>
      <w:proofErr w:type="spellStart"/>
      <w:r w:rsidRPr="000C611E">
        <w:rPr>
          <w:rFonts w:ascii="Arial" w:hAnsi="Arial" w:cs="Arial"/>
        </w:rPr>
        <w:t>buku</w:t>
      </w:r>
      <w:proofErr w:type="spellEnd"/>
      <w:r w:rsidRPr="000C611E">
        <w:rPr>
          <w:rFonts w:ascii="Arial" w:hAnsi="Arial" w:cs="Arial"/>
        </w:rPr>
        <w:t xml:space="preserve"> 1 </w:t>
      </w:r>
      <w:proofErr w:type="spellStart"/>
      <w:r w:rsidRPr="000C611E">
        <w:rPr>
          <w:rFonts w:ascii="Arial" w:hAnsi="Arial" w:cs="Arial"/>
        </w:rPr>
        <w:t>dan</w:t>
      </w:r>
      <w:proofErr w:type="spellEnd"/>
      <w:r w:rsidRPr="000C611E">
        <w:rPr>
          <w:rFonts w:ascii="Arial" w:hAnsi="Arial" w:cs="Arial"/>
        </w:rPr>
        <w:t xml:space="preserve"> 2, </w:t>
      </w:r>
      <w:proofErr w:type="gramStart"/>
      <w:r w:rsidRPr="000C611E">
        <w:rPr>
          <w:rFonts w:ascii="Arial" w:hAnsi="Arial" w:cs="Arial"/>
        </w:rPr>
        <w:t>Jakarta :</w:t>
      </w:r>
      <w:proofErr w:type="gramEnd"/>
      <w:r w:rsidRPr="000C611E">
        <w:rPr>
          <w:rFonts w:ascii="Arial" w:hAnsi="Arial" w:cs="Arial"/>
        </w:rPr>
        <w:t xml:space="preserve"> </w:t>
      </w:r>
      <w:proofErr w:type="spellStart"/>
      <w:r w:rsidRPr="000C611E">
        <w:rPr>
          <w:rFonts w:ascii="Arial" w:hAnsi="Arial" w:cs="Arial"/>
        </w:rPr>
        <w:t>Salemba</w:t>
      </w:r>
      <w:proofErr w:type="spellEnd"/>
      <w:r w:rsidRPr="000C611E">
        <w:rPr>
          <w:rFonts w:ascii="Arial" w:hAnsi="Arial" w:cs="Arial"/>
        </w:rPr>
        <w:t xml:space="preserve"> </w:t>
      </w:r>
      <w:proofErr w:type="spellStart"/>
      <w:r w:rsidRPr="000C611E">
        <w:rPr>
          <w:rFonts w:ascii="Arial" w:hAnsi="Arial" w:cs="Arial"/>
        </w:rPr>
        <w:t>Empat</w:t>
      </w:r>
      <w:proofErr w:type="spellEnd"/>
    </w:p>
    <w:p w:rsidR="00872F68" w:rsidRPr="000C611E" w:rsidRDefault="00872F68" w:rsidP="00872F68">
      <w:pPr>
        <w:autoSpaceDE w:val="0"/>
        <w:autoSpaceDN w:val="0"/>
        <w:adjustRightInd w:val="0"/>
        <w:spacing w:after="0" w:line="240" w:lineRule="auto"/>
        <w:ind w:left="426" w:hanging="426"/>
        <w:rPr>
          <w:rFonts w:ascii="Arial" w:hAnsi="Arial" w:cs="Arial"/>
        </w:rPr>
      </w:pPr>
      <w:proofErr w:type="spellStart"/>
      <w:r w:rsidRPr="000C611E">
        <w:rPr>
          <w:rFonts w:ascii="Arial" w:hAnsi="Arial" w:cs="Arial"/>
        </w:rPr>
        <w:t>Mangkunegara</w:t>
      </w:r>
      <w:proofErr w:type="spellEnd"/>
      <w:r w:rsidRPr="000C611E">
        <w:rPr>
          <w:rFonts w:ascii="Arial" w:hAnsi="Arial" w:cs="Arial"/>
        </w:rPr>
        <w:t xml:space="preserve">, A. P. 2012. </w:t>
      </w:r>
      <w:proofErr w:type="spellStart"/>
      <w:r w:rsidRPr="000C611E">
        <w:rPr>
          <w:rFonts w:ascii="Arial" w:hAnsi="Arial" w:cs="Arial"/>
          <w:i/>
          <w:iCs/>
        </w:rPr>
        <w:t>Manajemen</w:t>
      </w:r>
      <w:proofErr w:type="spellEnd"/>
      <w:r w:rsidRPr="000C611E">
        <w:rPr>
          <w:rFonts w:ascii="Arial" w:hAnsi="Arial" w:cs="Arial"/>
          <w:i/>
          <w:iCs/>
        </w:rPr>
        <w:t xml:space="preserve"> </w:t>
      </w:r>
      <w:proofErr w:type="spellStart"/>
      <w:r w:rsidRPr="000C611E">
        <w:rPr>
          <w:rFonts w:ascii="Arial" w:hAnsi="Arial" w:cs="Arial"/>
          <w:i/>
          <w:iCs/>
        </w:rPr>
        <w:t>Sumber</w:t>
      </w:r>
      <w:proofErr w:type="spellEnd"/>
      <w:r w:rsidRPr="000C611E">
        <w:rPr>
          <w:rFonts w:ascii="Arial" w:hAnsi="Arial" w:cs="Arial"/>
          <w:i/>
          <w:iCs/>
        </w:rPr>
        <w:t xml:space="preserve"> </w:t>
      </w:r>
      <w:proofErr w:type="spellStart"/>
      <w:r w:rsidRPr="000C611E">
        <w:rPr>
          <w:rFonts w:ascii="Arial" w:hAnsi="Arial" w:cs="Arial"/>
          <w:i/>
          <w:iCs/>
        </w:rPr>
        <w:t>Daya</w:t>
      </w:r>
      <w:proofErr w:type="spellEnd"/>
      <w:r w:rsidRPr="000C611E">
        <w:rPr>
          <w:rFonts w:ascii="Arial" w:hAnsi="Arial" w:cs="Arial"/>
          <w:i/>
          <w:iCs/>
        </w:rPr>
        <w:t xml:space="preserve"> </w:t>
      </w:r>
      <w:proofErr w:type="spellStart"/>
      <w:r w:rsidRPr="000C611E">
        <w:rPr>
          <w:rFonts w:ascii="Arial" w:hAnsi="Arial" w:cs="Arial"/>
          <w:i/>
          <w:iCs/>
        </w:rPr>
        <w:t>Manusia</w:t>
      </w:r>
      <w:proofErr w:type="spellEnd"/>
      <w:r w:rsidRPr="000C611E">
        <w:rPr>
          <w:rFonts w:ascii="Arial" w:hAnsi="Arial" w:cs="Arial"/>
          <w:i/>
          <w:iCs/>
        </w:rPr>
        <w:t xml:space="preserve"> Perusahaan. </w:t>
      </w:r>
      <w:r w:rsidRPr="000C611E">
        <w:rPr>
          <w:rFonts w:ascii="Arial" w:hAnsi="Arial" w:cs="Arial"/>
        </w:rPr>
        <w:t xml:space="preserve">Bandung: PT </w:t>
      </w:r>
      <w:proofErr w:type="spellStart"/>
      <w:r w:rsidRPr="000C611E">
        <w:rPr>
          <w:rFonts w:ascii="Arial" w:hAnsi="Arial" w:cs="Arial"/>
        </w:rPr>
        <w:t>Remaja</w:t>
      </w:r>
      <w:proofErr w:type="spellEnd"/>
      <w:r w:rsidRPr="000C611E">
        <w:rPr>
          <w:rFonts w:ascii="Arial" w:hAnsi="Arial" w:cs="Arial"/>
        </w:rPr>
        <w:t xml:space="preserve"> </w:t>
      </w:r>
      <w:proofErr w:type="spellStart"/>
      <w:r w:rsidRPr="000C611E">
        <w:rPr>
          <w:rFonts w:ascii="Arial" w:hAnsi="Arial" w:cs="Arial"/>
        </w:rPr>
        <w:t>Rosdakarya</w:t>
      </w:r>
      <w:proofErr w:type="spellEnd"/>
    </w:p>
    <w:p w:rsidR="00872F68" w:rsidRPr="000C611E" w:rsidRDefault="00872F68" w:rsidP="00872F68">
      <w:pPr>
        <w:spacing w:after="0" w:line="240" w:lineRule="auto"/>
        <w:ind w:left="426" w:hanging="426"/>
        <w:contextualSpacing/>
        <w:jc w:val="both"/>
        <w:rPr>
          <w:rFonts w:ascii="Arial" w:eastAsia="Times New Roman" w:hAnsi="Arial" w:cs="Arial"/>
          <w:lang w:eastAsia="id-ID"/>
        </w:rPr>
      </w:pPr>
    </w:p>
    <w:p w:rsidR="00872F68" w:rsidRPr="000C611E" w:rsidRDefault="00872F68" w:rsidP="00872F68">
      <w:pPr>
        <w:spacing w:after="0" w:line="240" w:lineRule="auto"/>
        <w:ind w:left="426" w:hanging="426"/>
        <w:contextualSpacing/>
        <w:jc w:val="both"/>
        <w:rPr>
          <w:rFonts w:ascii="Arial" w:eastAsia="Times New Roman" w:hAnsi="Arial" w:cs="Arial"/>
          <w:lang w:eastAsia="id-ID"/>
        </w:rPr>
      </w:pPr>
      <w:r w:rsidRPr="000C611E">
        <w:rPr>
          <w:rFonts w:ascii="Arial" w:eastAsia="Times New Roman" w:hAnsi="Arial" w:cs="Arial"/>
          <w:lang w:eastAsia="id-ID"/>
        </w:rPr>
        <w:t xml:space="preserve">Manning, George, Kent </w:t>
      </w:r>
      <w:proofErr w:type="spellStart"/>
      <w:r w:rsidRPr="000C611E">
        <w:rPr>
          <w:rFonts w:ascii="Arial" w:eastAsia="Times New Roman" w:hAnsi="Arial" w:cs="Arial"/>
          <w:lang w:eastAsia="id-ID"/>
        </w:rPr>
        <w:t>Kurtin</w:t>
      </w:r>
      <w:proofErr w:type="spellEnd"/>
      <w:r w:rsidRPr="000C611E">
        <w:rPr>
          <w:rFonts w:ascii="Arial" w:eastAsia="Times New Roman" w:hAnsi="Arial" w:cs="Arial"/>
          <w:lang w:eastAsia="id-ID"/>
        </w:rPr>
        <w:t>. 2009</w:t>
      </w:r>
      <w:proofErr w:type="gramStart"/>
      <w:r w:rsidRPr="000C611E">
        <w:rPr>
          <w:rFonts w:ascii="Arial" w:eastAsia="Times New Roman" w:hAnsi="Arial" w:cs="Arial"/>
          <w:lang w:eastAsia="id-ID"/>
        </w:rPr>
        <w:t>.</w:t>
      </w:r>
      <w:r w:rsidRPr="000C611E">
        <w:rPr>
          <w:rFonts w:ascii="Arial" w:eastAsia="Times New Roman" w:hAnsi="Arial" w:cs="Arial"/>
          <w:i/>
          <w:lang w:eastAsia="id-ID"/>
        </w:rPr>
        <w:t>The</w:t>
      </w:r>
      <w:proofErr w:type="gramEnd"/>
      <w:r w:rsidRPr="000C611E">
        <w:rPr>
          <w:rFonts w:ascii="Arial" w:eastAsia="Times New Roman" w:hAnsi="Arial" w:cs="Arial"/>
          <w:i/>
          <w:lang w:eastAsia="id-ID"/>
        </w:rPr>
        <w:t xml:space="preserve"> Art of Leadership.</w:t>
      </w:r>
      <w:r w:rsidRPr="000C611E">
        <w:rPr>
          <w:rFonts w:ascii="Arial" w:eastAsia="Times New Roman" w:hAnsi="Arial" w:cs="Arial"/>
          <w:lang w:eastAsia="id-ID"/>
        </w:rPr>
        <w:t xml:space="preserve"> </w:t>
      </w:r>
      <w:proofErr w:type="gramStart"/>
      <w:r w:rsidRPr="000C611E">
        <w:rPr>
          <w:rFonts w:ascii="Arial" w:eastAsia="Times New Roman" w:hAnsi="Arial" w:cs="Arial"/>
          <w:lang w:eastAsia="id-ID"/>
        </w:rPr>
        <w:t>Third Edition.</w:t>
      </w:r>
      <w:proofErr w:type="gramEnd"/>
      <w:r w:rsidRPr="000C611E">
        <w:rPr>
          <w:rFonts w:ascii="Arial" w:eastAsia="Times New Roman" w:hAnsi="Arial" w:cs="Arial"/>
          <w:lang w:eastAsia="id-ID"/>
        </w:rPr>
        <w:t xml:space="preserve"> </w:t>
      </w:r>
      <w:proofErr w:type="spellStart"/>
      <w:r w:rsidRPr="000C611E">
        <w:rPr>
          <w:rFonts w:ascii="Arial" w:eastAsia="Times New Roman" w:hAnsi="Arial" w:cs="Arial"/>
          <w:lang w:eastAsia="id-ID"/>
        </w:rPr>
        <w:t>Mcgraw-Hill.Irwin</w:t>
      </w:r>
      <w:proofErr w:type="spellEnd"/>
      <w:r w:rsidRPr="000C611E">
        <w:rPr>
          <w:rFonts w:ascii="Arial" w:eastAsia="Times New Roman" w:hAnsi="Arial" w:cs="Arial"/>
          <w:lang w:eastAsia="id-ID"/>
        </w:rPr>
        <w:t>. New York</w:t>
      </w:r>
    </w:p>
    <w:p w:rsidR="00872F68" w:rsidRPr="000C611E" w:rsidRDefault="00872F68" w:rsidP="00872F68">
      <w:pPr>
        <w:spacing w:after="0" w:line="240" w:lineRule="auto"/>
        <w:ind w:left="426" w:hanging="426"/>
        <w:contextualSpacing/>
        <w:jc w:val="both"/>
        <w:rPr>
          <w:rFonts w:ascii="Arial" w:eastAsia="Times New Roman" w:hAnsi="Arial" w:cs="Arial"/>
          <w:lang w:eastAsia="id-ID"/>
        </w:rPr>
      </w:pPr>
    </w:p>
    <w:p w:rsidR="00872F68" w:rsidRPr="000C611E" w:rsidRDefault="00872F68" w:rsidP="00872F68">
      <w:pPr>
        <w:ind w:left="426" w:hanging="426"/>
        <w:rPr>
          <w:rFonts w:ascii="Arial" w:hAnsi="Arial" w:cs="Arial"/>
        </w:rPr>
      </w:pPr>
      <w:proofErr w:type="gramStart"/>
      <w:r w:rsidRPr="000C611E">
        <w:rPr>
          <w:rFonts w:ascii="Arial" w:hAnsi="Arial" w:cs="Arial"/>
        </w:rPr>
        <w:t xml:space="preserve">Mathis, Robert L. </w:t>
      </w:r>
      <w:proofErr w:type="spellStart"/>
      <w:r w:rsidRPr="000C611E">
        <w:rPr>
          <w:rFonts w:ascii="Arial" w:hAnsi="Arial" w:cs="Arial"/>
        </w:rPr>
        <w:t>dan</w:t>
      </w:r>
      <w:proofErr w:type="spellEnd"/>
      <w:r w:rsidRPr="000C611E">
        <w:rPr>
          <w:rFonts w:ascii="Arial" w:hAnsi="Arial" w:cs="Arial"/>
        </w:rPr>
        <w:t xml:space="preserve"> John H. Jackson.</w:t>
      </w:r>
      <w:proofErr w:type="gramEnd"/>
      <w:r w:rsidRPr="000C611E">
        <w:rPr>
          <w:rFonts w:ascii="Arial" w:hAnsi="Arial" w:cs="Arial"/>
        </w:rPr>
        <w:t xml:space="preserve"> 2002. </w:t>
      </w:r>
      <w:proofErr w:type="spellStart"/>
      <w:r w:rsidRPr="000C611E">
        <w:rPr>
          <w:rFonts w:ascii="Arial" w:hAnsi="Arial" w:cs="Arial"/>
        </w:rPr>
        <w:t>Manajemen</w:t>
      </w:r>
      <w:proofErr w:type="spellEnd"/>
      <w:r w:rsidRPr="000C611E">
        <w:rPr>
          <w:rFonts w:ascii="Arial" w:hAnsi="Arial" w:cs="Arial"/>
        </w:rPr>
        <w:t xml:space="preserve"> </w:t>
      </w:r>
      <w:proofErr w:type="spellStart"/>
      <w:r w:rsidRPr="000C611E">
        <w:rPr>
          <w:rFonts w:ascii="Arial" w:hAnsi="Arial" w:cs="Arial"/>
        </w:rPr>
        <w:t>Sumber</w:t>
      </w:r>
      <w:proofErr w:type="spellEnd"/>
      <w:r w:rsidRPr="000C611E">
        <w:rPr>
          <w:rFonts w:ascii="Arial" w:hAnsi="Arial" w:cs="Arial"/>
        </w:rPr>
        <w:t xml:space="preserve"> </w:t>
      </w:r>
      <w:proofErr w:type="spellStart"/>
      <w:r w:rsidRPr="000C611E">
        <w:rPr>
          <w:rFonts w:ascii="Arial" w:hAnsi="Arial" w:cs="Arial"/>
        </w:rPr>
        <w:t>Daya</w:t>
      </w:r>
      <w:proofErr w:type="spellEnd"/>
      <w:r w:rsidRPr="000C611E">
        <w:rPr>
          <w:rFonts w:ascii="Arial" w:hAnsi="Arial" w:cs="Arial"/>
        </w:rPr>
        <w:t xml:space="preserve"> </w:t>
      </w:r>
      <w:proofErr w:type="spellStart"/>
      <w:r w:rsidRPr="000C611E">
        <w:rPr>
          <w:rFonts w:ascii="Arial" w:hAnsi="Arial" w:cs="Arial"/>
        </w:rPr>
        <w:t>Manusia</w:t>
      </w:r>
      <w:proofErr w:type="spellEnd"/>
      <w:r w:rsidRPr="000C611E">
        <w:rPr>
          <w:rFonts w:ascii="Arial" w:hAnsi="Arial" w:cs="Arial"/>
        </w:rPr>
        <w:t xml:space="preserve">, </w:t>
      </w:r>
      <w:proofErr w:type="spellStart"/>
      <w:r w:rsidRPr="000C611E">
        <w:rPr>
          <w:rFonts w:ascii="Arial" w:hAnsi="Arial" w:cs="Arial"/>
        </w:rPr>
        <w:t>Edisi</w:t>
      </w:r>
      <w:proofErr w:type="spellEnd"/>
      <w:r w:rsidRPr="000C611E">
        <w:rPr>
          <w:rFonts w:ascii="Arial" w:hAnsi="Arial" w:cs="Arial"/>
        </w:rPr>
        <w:t xml:space="preserve"> </w:t>
      </w:r>
      <w:proofErr w:type="spellStart"/>
      <w:r w:rsidRPr="000C611E">
        <w:rPr>
          <w:rFonts w:ascii="Arial" w:hAnsi="Arial" w:cs="Arial"/>
        </w:rPr>
        <w:t>Pertama</w:t>
      </w:r>
      <w:proofErr w:type="spellEnd"/>
      <w:r w:rsidRPr="000C611E">
        <w:rPr>
          <w:rFonts w:ascii="Arial" w:hAnsi="Arial" w:cs="Arial"/>
        </w:rPr>
        <w:t xml:space="preserve"> </w:t>
      </w:r>
      <w:proofErr w:type="spellStart"/>
      <w:r w:rsidRPr="000C611E">
        <w:rPr>
          <w:rFonts w:ascii="Arial" w:hAnsi="Arial" w:cs="Arial"/>
        </w:rPr>
        <w:t>Salemba</w:t>
      </w:r>
      <w:proofErr w:type="spellEnd"/>
      <w:r w:rsidRPr="000C611E">
        <w:rPr>
          <w:rFonts w:ascii="Arial" w:hAnsi="Arial" w:cs="Arial"/>
        </w:rPr>
        <w:t xml:space="preserve"> </w:t>
      </w:r>
      <w:proofErr w:type="spellStart"/>
      <w:r w:rsidRPr="000C611E">
        <w:rPr>
          <w:rFonts w:ascii="Arial" w:hAnsi="Arial" w:cs="Arial"/>
        </w:rPr>
        <w:t>Empat</w:t>
      </w:r>
      <w:proofErr w:type="spellEnd"/>
      <w:r w:rsidRPr="000C611E">
        <w:rPr>
          <w:rFonts w:ascii="Arial" w:hAnsi="Arial" w:cs="Arial"/>
        </w:rPr>
        <w:t>, Jakarta</w:t>
      </w:r>
    </w:p>
    <w:p w:rsidR="00872F68" w:rsidRPr="000C611E" w:rsidRDefault="00872F68" w:rsidP="00872F68">
      <w:pPr>
        <w:spacing w:after="0" w:line="240" w:lineRule="auto"/>
        <w:ind w:left="426" w:hanging="426"/>
        <w:contextualSpacing/>
        <w:jc w:val="both"/>
        <w:rPr>
          <w:rFonts w:ascii="Arial" w:eastAsia="Times New Roman" w:hAnsi="Arial" w:cs="Arial"/>
          <w:lang w:eastAsia="id-ID"/>
        </w:rPr>
      </w:pPr>
    </w:p>
    <w:p w:rsidR="00872F68" w:rsidRPr="000C611E" w:rsidRDefault="00872F68" w:rsidP="00872F68">
      <w:pPr>
        <w:spacing w:after="0" w:line="240" w:lineRule="auto"/>
        <w:ind w:left="426" w:hanging="426"/>
        <w:contextualSpacing/>
        <w:jc w:val="both"/>
        <w:rPr>
          <w:rFonts w:ascii="Arial" w:eastAsia="Times New Roman" w:hAnsi="Arial" w:cs="Arial"/>
          <w:lang w:eastAsia="id-ID"/>
        </w:rPr>
      </w:pPr>
      <w:proofErr w:type="spellStart"/>
      <w:proofErr w:type="gramStart"/>
      <w:r w:rsidRPr="000C611E">
        <w:rPr>
          <w:rFonts w:ascii="Arial" w:eastAsia="Times New Roman" w:hAnsi="Arial" w:cs="Arial"/>
          <w:lang w:eastAsia="id-ID"/>
        </w:rPr>
        <w:t>Milkovich</w:t>
      </w:r>
      <w:proofErr w:type="spellEnd"/>
      <w:r w:rsidRPr="000C611E">
        <w:rPr>
          <w:rFonts w:ascii="Arial" w:eastAsia="Times New Roman" w:hAnsi="Arial" w:cs="Arial"/>
          <w:lang w:eastAsia="id-ID"/>
        </w:rPr>
        <w:t>.</w:t>
      </w:r>
      <w:proofErr w:type="gramEnd"/>
      <w:r w:rsidRPr="000C611E">
        <w:rPr>
          <w:rFonts w:ascii="Arial" w:eastAsia="Times New Roman" w:hAnsi="Arial" w:cs="Arial"/>
          <w:lang w:eastAsia="id-ID"/>
        </w:rPr>
        <w:t xml:space="preserve"> George T. John W. Boudreau. 2003. </w:t>
      </w:r>
      <w:r w:rsidRPr="000C611E">
        <w:rPr>
          <w:rFonts w:ascii="Arial" w:eastAsia="Times New Roman" w:hAnsi="Arial" w:cs="Arial"/>
          <w:i/>
          <w:lang w:eastAsia="id-ID"/>
        </w:rPr>
        <w:t>Human Resources Management</w:t>
      </w:r>
      <w:r w:rsidRPr="000C611E">
        <w:rPr>
          <w:rFonts w:ascii="Arial" w:eastAsia="Times New Roman" w:hAnsi="Arial" w:cs="Arial"/>
          <w:lang w:eastAsia="id-ID"/>
        </w:rPr>
        <w:t>. Richard D Irwin. A Time Mirror Higher Education Group Inc. Co. USA</w:t>
      </w:r>
    </w:p>
    <w:p w:rsidR="00872F68" w:rsidRPr="000C611E" w:rsidRDefault="00872F68" w:rsidP="00872F68">
      <w:pPr>
        <w:spacing w:after="0" w:line="240" w:lineRule="auto"/>
        <w:ind w:left="426" w:hanging="426"/>
        <w:contextualSpacing/>
        <w:jc w:val="both"/>
        <w:rPr>
          <w:rFonts w:ascii="Arial" w:eastAsia="Times New Roman" w:hAnsi="Arial" w:cs="Arial"/>
          <w:lang w:eastAsia="id-ID"/>
        </w:rPr>
      </w:pPr>
    </w:p>
    <w:p w:rsidR="00872F68" w:rsidRPr="000C611E" w:rsidRDefault="00872F68" w:rsidP="00872F68">
      <w:pPr>
        <w:spacing w:after="0" w:line="240" w:lineRule="auto"/>
        <w:ind w:left="426" w:hanging="426"/>
        <w:contextualSpacing/>
        <w:jc w:val="both"/>
        <w:rPr>
          <w:rFonts w:ascii="Arial" w:eastAsia="Times New Roman" w:hAnsi="Arial" w:cs="Arial"/>
          <w:lang w:eastAsia="id-ID"/>
        </w:rPr>
      </w:pPr>
      <w:proofErr w:type="spellStart"/>
      <w:r w:rsidRPr="000C611E">
        <w:rPr>
          <w:rFonts w:ascii="Arial" w:eastAsia="Times New Roman" w:hAnsi="Arial" w:cs="Arial"/>
          <w:lang w:eastAsia="id-ID"/>
        </w:rPr>
        <w:t>McShane</w:t>
      </w:r>
      <w:proofErr w:type="spellEnd"/>
      <w:r w:rsidRPr="000C611E">
        <w:rPr>
          <w:rFonts w:ascii="Arial" w:eastAsia="Times New Roman" w:hAnsi="Arial" w:cs="Arial"/>
          <w:lang w:eastAsia="id-ID"/>
        </w:rPr>
        <w:t xml:space="preserve">, Steven L., Mary Ann Von </w:t>
      </w:r>
      <w:proofErr w:type="spellStart"/>
      <w:r w:rsidRPr="000C611E">
        <w:rPr>
          <w:rFonts w:ascii="Arial" w:eastAsia="Times New Roman" w:hAnsi="Arial" w:cs="Arial"/>
          <w:lang w:eastAsia="id-ID"/>
        </w:rPr>
        <w:t>Glonow</w:t>
      </w:r>
      <w:proofErr w:type="spellEnd"/>
      <w:r w:rsidRPr="000C611E">
        <w:rPr>
          <w:rFonts w:ascii="Arial" w:eastAsia="Times New Roman" w:hAnsi="Arial" w:cs="Arial"/>
          <w:lang w:eastAsia="id-ID"/>
        </w:rPr>
        <w:t xml:space="preserve">. 2009. </w:t>
      </w:r>
      <w:r w:rsidRPr="000C611E">
        <w:rPr>
          <w:rFonts w:ascii="Arial" w:eastAsia="Times New Roman" w:hAnsi="Arial" w:cs="Arial"/>
          <w:i/>
          <w:lang w:eastAsia="id-ID"/>
        </w:rPr>
        <w:t>Organizational Behavior (Essentials)</w:t>
      </w:r>
      <w:r w:rsidRPr="000C611E">
        <w:rPr>
          <w:rFonts w:ascii="Arial" w:eastAsia="Times New Roman" w:hAnsi="Arial" w:cs="Arial"/>
          <w:lang w:eastAsia="id-ID"/>
        </w:rPr>
        <w:t xml:space="preserve">. </w:t>
      </w:r>
      <w:proofErr w:type="gramStart"/>
      <w:r w:rsidRPr="000C611E">
        <w:rPr>
          <w:rFonts w:ascii="Arial" w:eastAsia="Times New Roman" w:hAnsi="Arial" w:cs="Arial"/>
          <w:lang w:eastAsia="id-ID"/>
        </w:rPr>
        <w:t>Second Edition.</w:t>
      </w:r>
      <w:proofErr w:type="gramEnd"/>
      <w:r w:rsidRPr="000C611E">
        <w:rPr>
          <w:rFonts w:ascii="Arial" w:eastAsia="Times New Roman" w:hAnsi="Arial" w:cs="Arial"/>
          <w:lang w:eastAsia="id-ID"/>
        </w:rPr>
        <w:t xml:space="preserve"> </w:t>
      </w:r>
      <w:proofErr w:type="gramStart"/>
      <w:r w:rsidRPr="000C611E">
        <w:rPr>
          <w:rFonts w:ascii="Arial" w:eastAsia="Times New Roman" w:hAnsi="Arial" w:cs="Arial"/>
          <w:lang w:eastAsia="id-ID"/>
        </w:rPr>
        <w:t>McGraw-Hill International Edition.</w:t>
      </w:r>
      <w:proofErr w:type="gramEnd"/>
      <w:r w:rsidRPr="000C611E">
        <w:rPr>
          <w:rFonts w:ascii="Arial" w:eastAsia="Times New Roman" w:hAnsi="Arial" w:cs="Arial"/>
          <w:lang w:eastAsia="id-ID"/>
        </w:rPr>
        <w:t xml:space="preserve"> New York</w:t>
      </w:r>
    </w:p>
    <w:p w:rsidR="00872F68" w:rsidRPr="000C611E" w:rsidRDefault="00872F68" w:rsidP="00872F68">
      <w:pPr>
        <w:autoSpaceDE w:val="0"/>
        <w:autoSpaceDN w:val="0"/>
        <w:adjustRightInd w:val="0"/>
        <w:spacing w:after="0" w:line="240" w:lineRule="auto"/>
        <w:rPr>
          <w:rFonts w:ascii="Arial" w:eastAsia="Times New Roman" w:hAnsi="Arial" w:cs="Arial"/>
          <w:bCs/>
          <w:lang w:eastAsia="id-ID"/>
        </w:rPr>
      </w:pPr>
    </w:p>
    <w:p w:rsidR="00872F68" w:rsidRPr="000C611E" w:rsidRDefault="00872F68" w:rsidP="00872F68">
      <w:pPr>
        <w:spacing w:after="0" w:line="240" w:lineRule="auto"/>
        <w:ind w:left="426" w:hanging="426"/>
        <w:jc w:val="both"/>
        <w:rPr>
          <w:rFonts w:ascii="Arial" w:eastAsia="Times New Roman" w:hAnsi="Arial" w:cs="Arial"/>
          <w:lang w:eastAsia="id-ID"/>
        </w:rPr>
      </w:pPr>
      <w:proofErr w:type="spellStart"/>
      <w:r w:rsidRPr="000C611E">
        <w:rPr>
          <w:rFonts w:ascii="Arial" w:eastAsia="Times New Roman" w:hAnsi="Arial" w:cs="Arial"/>
          <w:lang w:eastAsia="id-ID"/>
        </w:rPr>
        <w:t>Prasetyo</w:t>
      </w:r>
      <w:proofErr w:type="spellEnd"/>
      <w:r w:rsidRPr="000C611E">
        <w:rPr>
          <w:rFonts w:ascii="Arial" w:eastAsia="Times New Roman" w:hAnsi="Arial" w:cs="Arial"/>
          <w:lang w:eastAsia="id-ID"/>
        </w:rPr>
        <w:t xml:space="preserve">, </w:t>
      </w:r>
      <w:proofErr w:type="spellStart"/>
      <w:r w:rsidRPr="000C611E">
        <w:rPr>
          <w:rFonts w:ascii="Arial" w:eastAsia="Times New Roman" w:hAnsi="Arial" w:cs="Arial"/>
          <w:lang w:eastAsia="id-ID"/>
        </w:rPr>
        <w:t>Bambang</w:t>
      </w:r>
      <w:proofErr w:type="spellEnd"/>
      <w:r w:rsidRPr="000C611E">
        <w:rPr>
          <w:rFonts w:ascii="Arial" w:eastAsia="Times New Roman" w:hAnsi="Arial" w:cs="Arial"/>
          <w:lang w:eastAsia="id-ID"/>
        </w:rPr>
        <w:t xml:space="preserve">. </w:t>
      </w:r>
      <w:proofErr w:type="spellStart"/>
      <w:r w:rsidRPr="000C611E">
        <w:rPr>
          <w:rFonts w:ascii="Arial" w:eastAsia="Times New Roman" w:hAnsi="Arial" w:cs="Arial"/>
          <w:i/>
          <w:iCs/>
          <w:lang w:eastAsia="id-ID"/>
        </w:rPr>
        <w:t>Metode</w:t>
      </w:r>
      <w:proofErr w:type="spellEnd"/>
      <w:r w:rsidRPr="000C611E">
        <w:rPr>
          <w:rFonts w:ascii="Arial" w:eastAsia="Times New Roman" w:hAnsi="Arial" w:cs="Arial"/>
          <w:i/>
          <w:iCs/>
          <w:lang w:eastAsia="id-ID"/>
        </w:rPr>
        <w:t xml:space="preserve"> </w:t>
      </w:r>
      <w:proofErr w:type="spellStart"/>
      <w:r w:rsidRPr="000C611E">
        <w:rPr>
          <w:rFonts w:ascii="Arial" w:eastAsia="Times New Roman" w:hAnsi="Arial" w:cs="Arial"/>
          <w:i/>
          <w:iCs/>
          <w:lang w:eastAsia="id-ID"/>
        </w:rPr>
        <w:t>Penelitian</w:t>
      </w:r>
      <w:proofErr w:type="spellEnd"/>
      <w:r w:rsidRPr="000C611E">
        <w:rPr>
          <w:rFonts w:ascii="Arial" w:eastAsia="Times New Roman" w:hAnsi="Arial" w:cs="Arial"/>
          <w:i/>
          <w:iCs/>
          <w:lang w:eastAsia="id-ID"/>
        </w:rPr>
        <w:t xml:space="preserve"> </w:t>
      </w:r>
      <w:proofErr w:type="spellStart"/>
      <w:r w:rsidRPr="000C611E">
        <w:rPr>
          <w:rFonts w:ascii="Arial" w:eastAsia="Times New Roman" w:hAnsi="Arial" w:cs="Arial"/>
          <w:i/>
          <w:iCs/>
          <w:lang w:eastAsia="id-ID"/>
        </w:rPr>
        <w:t>Kuantitatif</w:t>
      </w:r>
      <w:proofErr w:type="spellEnd"/>
      <w:r w:rsidRPr="000C611E">
        <w:rPr>
          <w:rFonts w:ascii="Arial" w:eastAsia="Times New Roman" w:hAnsi="Arial" w:cs="Arial"/>
          <w:i/>
          <w:iCs/>
          <w:lang w:eastAsia="id-ID"/>
        </w:rPr>
        <w:t xml:space="preserve">: </w:t>
      </w:r>
      <w:proofErr w:type="spellStart"/>
      <w:r w:rsidRPr="000C611E">
        <w:rPr>
          <w:rFonts w:ascii="Arial" w:eastAsia="Times New Roman" w:hAnsi="Arial" w:cs="Arial"/>
          <w:i/>
          <w:iCs/>
          <w:lang w:eastAsia="id-ID"/>
        </w:rPr>
        <w:t>Teori</w:t>
      </w:r>
      <w:proofErr w:type="spellEnd"/>
      <w:r w:rsidRPr="000C611E">
        <w:rPr>
          <w:rFonts w:ascii="Arial" w:eastAsia="Times New Roman" w:hAnsi="Arial" w:cs="Arial"/>
          <w:i/>
          <w:iCs/>
          <w:lang w:eastAsia="id-ID"/>
        </w:rPr>
        <w:t xml:space="preserve"> </w:t>
      </w:r>
      <w:proofErr w:type="spellStart"/>
      <w:r w:rsidRPr="000C611E">
        <w:rPr>
          <w:rFonts w:ascii="Arial" w:eastAsia="Times New Roman" w:hAnsi="Arial" w:cs="Arial"/>
          <w:i/>
          <w:iCs/>
          <w:lang w:eastAsia="id-ID"/>
        </w:rPr>
        <w:t>dan</w:t>
      </w:r>
      <w:proofErr w:type="spellEnd"/>
      <w:r w:rsidRPr="000C611E">
        <w:rPr>
          <w:rFonts w:ascii="Arial" w:eastAsia="Times New Roman" w:hAnsi="Arial" w:cs="Arial"/>
          <w:i/>
          <w:iCs/>
          <w:lang w:eastAsia="id-ID"/>
        </w:rPr>
        <w:t xml:space="preserve"> </w:t>
      </w:r>
      <w:proofErr w:type="spellStart"/>
      <w:r w:rsidRPr="000C611E">
        <w:rPr>
          <w:rFonts w:ascii="Arial" w:eastAsia="Times New Roman" w:hAnsi="Arial" w:cs="Arial"/>
          <w:i/>
          <w:iCs/>
          <w:lang w:eastAsia="id-ID"/>
        </w:rPr>
        <w:t>Aplikasi</w:t>
      </w:r>
      <w:proofErr w:type="spellEnd"/>
      <w:r w:rsidRPr="000C611E">
        <w:rPr>
          <w:rFonts w:ascii="Arial" w:eastAsia="Times New Roman" w:hAnsi="Arial" w:cs="Arial"/>
          <w:lang w:eastAsia="id-ID"/>
        </w:rPr>
        <w:t xml:space="preserve">. Jakarta:  </w:t>
      </w:r>
      <w:proofErr w:type="spellStart"/>
      <w:r w:rsidRPr="000C611E">
        <w:rPr>
          <w:rFonts w:ascii="Arial" w:eastAsia="Times New Roman" w:hAnsi="Arial" w:cs="Arial"/>
          <w:lang w:eastAsia="id-ID"/>
        </w:rPr>
        <w:t>Rajawali</w:t>
      </w:r>
      <w:proofErr w:type="spellEnd"/>
      <w:r w:rsidRPr="000C611E">
        <w:rPr>
          <w:rFonts w:ascii="Arial" w:eastAsia="Times New Roman" w:hAnsi="Arial" w:cs="Arial"/>
          <w:lang w:eastAsia="id-ID"/>
        </w:rPr>
        <w:t xml:space="preserve"> </w:t>
      </w:r>
      <w:proofErr w:type="spellStart"/>
      <w:r w:rsidRPr="000C611E">
        <w:rPr>
          <w:rFonts w:ascii="Arial" w:eastAsia="Times New Roman" w:hAnsi="Arial" w:cs="Arial"/>
          <w:lang w:eastAsia="id-ID"/>
        </w:rPr>
        <w:t>Pers</w:t>
      </w:r>
      <w:proofErr w:type="spellEnd"/>
      <w:r w:rsidRPr="000C611E">
        <w:rPr>
          <w:rFonts w:ascii="Arial" w:eastAsia="Times New Roman" w:hAnsi="Arial" w:cs="Arial"/>
          <w:lang w:eastAsia="id-ID"/>
        </w:rPr>
        <w:t>, 2010.</w:t>
      </w:r>
    </w:p>
    <w:p w:rsidR="00872F68" w:rsidRPr="000C611E" w:rsidRDefault="00872F68" w:rsidP="00872F68">
      <w:pPr>
        <w:spacing w:after="0" w:line="240" w:lineRule="auto"/>
        <w:ind w:left="426" w:hanging="426"/>
        <w:contextualSpacing/>
        <w:jc w:val="both"/>
        <w:rPr>
          <w:rFonts w:ascii="Arial" w:eastAsia="Times New Roman" w:hAnsi="Arial" w:cs="Arial"/>
          <w:lang w:eastAsia="id-ID"/>
        </w:rPr>
      </w:pPr>
    </w:p>
    <w:p w:rsidR="00872F68" w:rsidRPr="000C611E" w:rsidRDefault="00872F68" w:rsidP="00872F68">
      <w:pPr>
        <w:pStyle w:val="NormalWeb"/>
        <w:ind w:left="426" w:hanging="426"/>
        <w:rPr>
          <w:rFonts w:ascii="Arial" w:hAnsi="Arial" w:cs="Arial"/>
          <w:sz w:val="22"/>
          <w:szCs w:val="22"/>
        </w:rPr>
      </w:pPr>
      <w:r w:rsidRPr="000C611E">
        <w:rPr>
          <w:rFonts w:ascii="Arial" w:hAnsi="Arial" w:cs="Arial"/>
          <w:sz w:val="22"/>
          <w:szCs w:val="22"/>
        </w:rPr>
        <w:t xml:space="preserve">Richard L. Daft. 2010.  </w:t>
      </w:r>
      <w:r w:rsidRPr="000C611E">
        <w:rPr>
          <w:rFonts w:ascii="Arial" w:hAnsi="Arial" w:cs="Arial"/>
          <w:i/>
          <w:sz w:val="22"/>
          <w:szCs w:val="22"/>
        </w:rPr>
        <w:t>Era Baru Manajemen</w:t>
      </w:r>
      <w:r w:rsidRPr="000C611E">
        <w:rPr>
          <w:rFonts w:ascii="Arial" w:hAnsi="Arial" w:cs="Arial"/>
          <w:sz w:val="22"/>
          <w:szCs w:val="22"/>
        </w:rPr>
        <w:t>.  Buku 1 dan 2. Jakarta : Salemba Empat</w:t>
      </w:r>
    </w:p>
    <w:p w:rsidR="00872F68" w:rsidRPr="000C611E" w:rsidRDefault="00872F68" w:rsidP="00872F68">
      <w:pPr>
        <w:pStyle w:val="NormalWeb"/>
        <w:ind w:left="426" w:hanging="426"/>
        <w:rPr>
          <w:rFonts w:ascii="Arial" w:hAnsi="Arial" w:cs="Arial"/>
          <w:sz w:val="22"/>
          <w:szCs w:val="22"/>
        </w:rPr>
      </w:pPr>
      <w:r w:rsidRPr="000C611E">
        <w:rPr>
          <w:rFonts w:ascii="Arial" w:hAnsi="Arial" w:cs="Arial"/>
          <w:sz w:val="22"/>
          <w:szCs w:val="22"/>
        </w:rPr>
        <w:t xml:space="preserve">Robbbins  dan Judge. 2007. </w:t>
      </w:r>
      <w:r w:rsidRPr="000C611E">
        <w:rPr>
          <w:rFonts w:ascii="Arial" w:hAnsi="Arial" w:cs="Arial"/>
          <w:i/>
          <w:sz w:val="22"/>
          <w:szCs w:val="22"/>
        </w:rPr>
        <w:t>Perilaku Organisasi</w:t>
      </w:r>
      <w:r w:rsidRPr="000C611E">
        <w:rPr>
          <w:rFonts w:ascii="Arial" w:hAnsi="Arial" w:cs="Arial"/>
          <w:sz w:val="22"/>
          <w:szCs w:val="22"/>
        </w:rPr>
        <w:t>, Buku 1 dan 2. Jakarta :      Salemba Empat</w:t>
      </w:r>
    </w:p>
    <w:p w:rsidR="00872F68" w:rsidRPr="000C611E" w:rsidRDefault="00872F68" w:rsidP="00872F68">
      <w:pPr>
        <w:pStyle w:val="NormalWeb"/>
        <w:ind w:left="426" w:hanging="426"/>
        <w:rPr>
          <w:rFonts w:ascii="Arial" w:hAnsi="Arial" w:cs="Arial"/>
          <w:sz w:val="22"/>
          <w:szCs w:val="22"/>
        </w:rPr>
      </w:pPr>
      <w:r w:rsidRPr="000C611E">
        <w:rPr>
          <w:rFonts w:ascii="Arial" w:hAnsi="Arial" w:cs="Arial"/>
          <w:sz w:val="22"/>
          <w:szCs w:val="22"/>
        </w:rPr>
        <w:t xml:space="preserve">Robbins &amp; Coulter. 2007. </w:t>
      </w:r>
      <w:r w:rsidRPr="000C611E">
        <w:rPr>
          <w:rFonts w:ascii="Arial" w:hAnsi="Arial" w:cs="Arial"/>
          <w:i/>
          <w:sz w:val="22"/>
          <w:szCs w:val="22"/>
        </w:rPr>
        <w:t>Manajemen</w:t>
      </w:r>
      <w:r w:rsidRPr="000C611E">
        <w:rPr>
          <w:rFonts w:ascii="Arial" w:hAnsi="Arial" w:cs="Arial"/>
          <w:sz w:val="22"/>
          <w:szCs w:val="22"/>
        </w:rPr>
        <w:t>. Jakarta : Indeks</w:t>
      </w:r>
    </w:p>
    <w:p w:rsidR="00872F68" w:rsidRPr="000C611E" w:rsidRDefault="00872F68" w:rsidP="00872F68">
      <w:pPr>
        <w:ind w:left="426" w:hanging="426"/>
        <w:rPr>
          <w:rFonts w:ascii="Arial" w:hAnsi="Arial" w:cs="Arial"/>
        </w:rPr>
      </w:pPr>
      <w:proofErr w:type="spellStart"/>
      <w:r w:rsidRPr="000C611E">
        <w:rPr>
          <w:rFonts w:ascii="Arial" w:hAnsi="Arial" w:cs="Arial"/>
        </w:rPr>
        <w:t>Rozaq</w:t>
      </w:r>
      <w:proofErr w:type="spellEnd"/>
      <w:r w:rsidRPr="000C611E">
        <w:rPr>
          <w:rFonts w:ascii="Arial" w:hAnsi="Arial" w:cs="Arial"/>
        </w:rPr>
        <w:t>, Abdul. 2002. “</w:t>
      </w:r>
      <w:proofErr w:type="spellStart"/>
      <w:r w:rsidRPr="000C611E">
        <w:rPr>
          <w:rFonts w:ascii="Arial" w:hAnsi="Arial" w:cs="Arial"/>
          <w:i/>
        </w:rPr>
        <w:t>Perlunya</w:t>
      </w:r>
      <w:proofErr w:type="spellEnd"/>
      <w:r w:rsidRPr="000C611E">
        <w:rPr>
          <w:rFonts w:ascii="Arial" w:hAnsi="Arial" w:cs="Arial"/>
          <w:i/>
        </w:rPr>
        <w:t xml:space="preserve"> </w:t>
      </w:r>
      <w:proofErr w:type="spellStart"/>
      <w:r w:rsidRPr="000C611E">
        <w:rPr>
          <w:rFonts w:ascii="Arial" w:hAnsi="Arial" w:cs="Arial"/>
          <w:i/>
        </w:rPr>
        <w:t>Pembenahan</w:t>
      </w:r>
      <w:proofErr w:type="spellEnd"/>
      <w:r w:rsidRPr="000C611E">
        <w:rPr>
          <w:rFonts w:ascii="Arial" w:hAnsi="Arial" w:cs="Arial"/>
          <w:i/>
        </w:rPr>
        <w:t xml:space="preserve"> </w:t>
      </w:r>
      <w:proofErr w:type="spellStart"/>
      <w:r w:rsidRPr="000C611E">
        <w:rPr>
          <w:rFonts w:ascii="Arial" w:hAnsi="Arial" w:cs="Arial"/>
          <w:i/>
        </w:rPr>
        <w:t>Manajemen</w:t>
      </w:r>
      <w:proofErr w:type="spellEnd"/>
      <w:r w:rsidRPr="000C611E">
        <w:rPr>
          <w:rFonts w:ascii="Arial" w:hAnsi="Arial" w:cs="Arial"/>
          <w:i/>
        </w:rPr>
        <w:t xml:space="preserve"> </w:t>
      </w:r>
      <w:proofErr w:type="spellStart"/>
      <w:r w:rsidRPr="000C611E">
        <w:rPr>
          <w:rFonts w:ascii="Arial" w:hAnsi="Arial" w:cs="Arial"/>
          <w:i/>
        </w:rPr>
        <w:t>Penelitian</w:t>
      </w:r>
      <w:proofErr w:type="spellEnd"/>
      <w:r w:rsidRPr="000C611E">
        <w:rPr>
          <w:rFonts w:ascii="Arial" w:hAnsi="Arial" w:cs="Arial"/>
          <w:i/>
        </w:rPr>
        <w:t xml:space="preserve"> </w:t>
      </w:r>
      <w:proofErr w:type="spellStart"/>
      <w:r w:rsidRPr="000C611E">
        <w:rPr>
          <w:rFonts w:ascii="Arial" w:hAnsi="Arial" w:cs="Arial"/>
          <w:i/>
        </w:rPr>
        <w:t>di</w:t>
      </w:r>
      <w:proofErr w:type="spellEnd"/>
      <w:r w:rsidRPr="000C611E">
        <w:rPr>
          <w:rFonts w:ascii="Arial" w:hAnsi="Arial" w:cs="Arial"/>
          <w:i/>
        </w:rPr>
        <w:t xml:space="preserve"> </w:t>
      </w:r>
      <w:proofErr w:type="spellStart"/>
      <w:r w:rsidRPr="000C611E">
        <w:rPr>
          <w:rFonts w:ascii="Arial" w:hAnsi="Arial" w:cs="Arial"/>
          <w:i/>
        </w:rPr>
        <w:t>Universitas</w:t>
      </w:r>
      <w:proofErr w:type="spellEnd"/>
      <w:r w:rsidRPr="000C611E">
        <w:rPr>
          <w:rFonts w:ascii="Arial" w:hAnsi="Arial" w:cs="Arial"/>
        </w:rPr>
        <w:t xml:space="preserve">”, </w:t>
      </w:r>
      <w:proofErr w:type="spellStart"/>
      <w:r w:rsidRPr="000C611E">
        <w:rPr>
          <w:rFonts w:ascii="Arial" w:hAnsi="Arial" w:cs="Arial"/>
        </w:rPr>
        <w:t>dalam</w:t>
      </w:r>
      <w:proofErr w:type="spellEnd"/>
      <w:r w:rsidRPr="000C611E">
        <w:rPr>
          <w:rFonts w:ascii="Arial" w:hAnsi="Arial" w:cs="Arial"/>
        </w:rPr>
        <w:t xml:space="preserve"> Warta </w:t>
      </w:r>
      <w:proofErr w:type="spellStart"/>
      <w:r w:rsidRPr="000C611E">
        <w:rPr>
          <w:rFonts w:ascii="Arial" w:hAnsi="Arial" w:cs="Arial"/>
        </w:rPr>
        <w:t>Penelitian</w:t>
      </w:r>
      <w:proofErr w:type="spellEnd"/>
      <w:r w:rsidRPr="000C611E">
        <w:rPr>
          <w:rFonts w:ascii="Arial" w:hAnsi="Arial" w:cs="Arial"/>
        </w:rPr>
        <w:t xml:space="preserve"> UGM No. 1 </w:t>
      </w:r>
      <w:proofErr w:type="spellStart"/>
      <w:r w:rsidRPr="000C611E">
        <w:rPr>
          <w:rFonts w:ascii="Arial" w:hAnsi="Arial" w:cs="Arial"/>
        </w:rPr>
        <w:t>Edisi</w:t>
      </w:r>
      <w:proofErr w:type="spellEnd"/>
      <w:r w:rsidRPr="000C611E">
        <w:rPr>
          <w:rFonts w:ascii="Arial" w:hAnsi="Arial" w:cs="Arial"/>
        </w:rPr>
        <w:t xml:space="preserve"> April 2002</w:t>
      </w:r>
    </w:p>
    <w:p w:rsidR="00872F68" w:rsidRPr="000C611E" w:rsidRDefault="00872F68" w:rsidP="00872F68">
      <w:pPr>
        <w:spacing w:after="0" w:line="240" w:lineRule="auto"/>
        <w:ind w:left="426" w:hanging="426"/>
        <w:contextualSpacing/>
        <w:jc w:val="both"/>
        <w:rPr>
          <w:rFonts w:ascii="Arial" w:eastAsia="Times New Roman" w:hAnsi="Arial" w:cs="Arial"/>
          <w:lang w:eastAsia="id-ID"/>
        </w:rPr>
      </w:pPr>
      <w:proofErr w:type="spellStart"/>
      <w:r w:rsidRPr="000C611E">
        <w:rPr>
          <w:rFonts w:ascii="Arial" w:eastAsia="Times New Roman" w:hAnsi="Arial" w:cs="Arial"/>
          <w:lang w:eastAsia="id-ID"/>
        </w:rPr>
        <w:t>Santoso</w:t>
      </w:r>
      <w:proofErr w:type="spellEnd"/>
      <w:r w:rsidRPr="000C611E">
        <w:rPr>
          <w:rFonts w:ascii="Arial" w:eastAsia="Times New Roman" w:hAnsi="Arial" w:cs="Arial"/>
          <w:lang w:eastAsia="id-ID"/>
        </w:rPr>
        <w:t xml:space="preserve">, </w:t>
      </w:r>
      <w:proofErr w:type="spellStart"/>
      <w:r w:rsidRPr="000C611E">
        <w:rPr>
          <w:rFonts w:ascii="Arial" w:eastAsia="Times New Roman" w:hAnsi="Arial" w:cs="Arial"/>
          <w:lang w:eastAsia="id-ID"/>
        </w:rPr>
        <w:t>Eko</w:t>
      </w:r>
      <w:proofErr w:type="spellEnd"/>
      <w:r w:rsidRPr="000C611E">
        <w:rPr>
          <w:rFonts w:ascii="Arial" w:eastAsia="Times New Roman" w:hAnsi="Arial" w:cs="Arial"/>
          <w:lang w:eastAsia="id-ID"/>
        </w:rPr>
        <w:t xml:space="preserve"> </w:t>
      </w:r>
      <w:proofErr w:type="spellStart"/>
      <w:r w:rsidRPr="000C611E">
        <w:rPr>
          <w:rFonts w:ascii="Arial" w:eastAsia="Times New Roman" w:hAnsi="Arial" w:cs="Arial"/>
          <w:lang w:eastAsia="id-ID"/>
        </w:rPr>
        <w:t>Julu</w:t>
      </w:r>
      <w:proofErr w:type="spellEnd"/>
      <w:r w:rsidRPr="000C611E">
        <w:rPr>
          <w:rFonts w:ascii="Arial" w:eastAsia="Times New Roman" w:hAnsi="Arial" w:cs="Arial"/>
          <w:lang w:eastAsia="id-ID"/>
        </w:rPr>
        <w:t xml:space="preserve">, 2012. </w:t>
      </w:r>
      <w:r w:rsidRPr="000C611E">
        <w:rPr>
          <w:rFonts w:ascii="Arial" w:eastAsia="Times New Roman" w:hAnsi="Arial" w:cs="Arial"/>
          <w:i/>
          <w:lang w:eastAsia="id-ID"/>
        </w:rPr>
        <w:t xml:space="preserve">Good </w:t>
      </w:r>
      <w:proofErr w:type="spellStart"/>
      <w:r w:rsidRPr="000C611E">
        <w:rPr>
          <w:rFonts w:ascii="Arial" w:eastAsia="Times New Roman" w:hAnsi="Arial" w:cs="Arial"/>
          <w:i/>
          <w:lang w:eastAsia="id-ID"/>
        </w:rPr>
        <w:t>Eths</w:t>
      </w:r>
      <w:r w:rsidRPr="000C611E">
        <w:rPr>
          <w:rFonts w:ascii="Arial" w:eastAsia="Times New Roman" w:hAnsi="Arial" w:cs="Arial"/>
          <w:lang w:eastAsia="id-ID"/>
        </w:rPr>
        <w:t>.Jakarta</w:t>
      </w:r>
      <w:proofErr w:type="spellEnd"/>
      <w:r w:rsidRPr="000C611E">
        <w:rPr>
          <w:rFonts w:ascii="Arial" w:eastAsia="Times New Roman" w:hAnsi="Arial" w:cs="Arial"/>
          <w:lang w:eastAsia="id-ID"/>
        </w:rPr>
        <w:t xml:space="preserve">: PT. </w:t>
      </w:r>
      <w:proofErr w:type="spellStart"/>
      <w:r w:rsidRPr="000C611E">
        <w:rPr>
          <w:rFonts w:ascii="Arial" w:eastAsia="Times New Roman" w:hAnsi="Arial" w:cs="Arial"/>
          <w:lang w:eastAsia="id-ID"/>
        </w:rPr>
        <w:t>Gramedia</w:t>
      </w:r>
      <w:proofErr w:type="spellEnd"/>
      <w:r w:rsidRPr="000C611E">
        <w:rPr>
          <w:rFonts w:ascii="Arial" w:eastAsia="Times New Roman" w:hAnsi="Arial" w:cs="Arial"/>
          <w:lang w:eastAsia="id-ID"/>
        </w:rPr>
        <w:t xml:space="preserve"> Jakarta.</w:t>
      </w:r>
    </w:p>
    <w:p w:rsidR="00872F68" w:rsidRPr="000C611E" w:rsidRDefault="00872F68" w:rsidP="00872F68">
      <w:pPr>
        <w:pStyle w:val="NormalWeb"/>
        <w:ind w:left="426" w:hanging="426"/>
        <w:rPr>
          <w:rFonts w:ascii="Arial" w:hAnsi="Arial" w:cs="Arial"/>
          <w:sz w:val="22"/>
          <w:szCs w:val="22"/>
        </w:rPr>
      </w:pPr>
      <w:r w:rsidRPr="000C611E">
        <w:rPr>
          <w:rFonts w:ascii="Arial" w:hAnsi="Arial" w:cs="Arial"/>
          <w:sz w:val="22"/>
          <w:szCs w:val="22"/>
        </w:rPr>
        <w:t xml:space="preserve">Simamora, H. 2006.  </w:t>
      </w:r>
      <w:r w:rsidRPr="000C611E">
        <w:rPr>
          <w:rFonts w:ascii="Arial" w:hAnsi="Arial" w:cs="Arial"/>
          <w:i/>
          <w:sz w:val="22"/>
          <w:szCs w:val="22"/>
        </w:rPr>
        <w:t>Manajemen Sumberdaya Manusia</w:t>
      </w:r>
      <w:r w:rsidRPr="000C611E">
        <w:rPr>
          <w:rFonts w:ascii="Arial" w:hAnsi="Arial" w:cs="Arial"/>
          <w:sz w:val="22"/>
          <w:szCs w:val="22"/>
        </w:rPr>
        <w:t>. Yogjakarta: STIE YKPN.</w:t>
      </w:r>
    </w:p>
    <w:p w:rsidR="00872F68" w:rsidRPr="000C611E" w:rsidRDefault="00872F68" w:rsidP="00872F68">
      <w:pPr>
        <w:spacing w:after="0" w:line="240" w:lineRule="auto"/>
        <w:ind w:left="426" w:hanging="426"/>
        <w:rPr>
          <w:rFonts w:ascii="Arial" w:eastAsia="Times New Roman" w:hAnsi="Arial" w:cs="Arial"/>
          <w:lang w:eastAsia="id-ID"/>
        </w:rPr>
      </w:pPr>
      <w:r w:rsidRPr="000C611E">
        <w:rPr>
          <w:rFonts w:ascii="Arial" w:eastAsia="Times New Roman" w:hAnsi="Arial" w:cs="Arial"/>
          <w:lang w:eastAsia="id-ID"/>
        </w:rPr>
        <w:t>Schneider, M</w:t>
      </w:r>
      <w:proofErr w:type="gramStart"/>
      <w:r w:rsidRPr="000C611E">
        <w:rPr>
          <w:rFonts w:ascii="Arial" w:eastAsia="Times New Roman" w:hAnsi="Arial" w:cs="Arial"/>
          <w:lang w:eastAsia="id-ID"/>
        </w:rPr>
        <w:t>..</w:t>
      </w:r>
      <w:proofErr w:type="gramEnd"/>
      <w:r w:rsidRPr="000C611E">
        <w:rPr>
          <w:rFonts w:ascii="Arial" w:eastAsia="Times New Roman" w:hAnsi="Arial" w:cs="Arial"/>
          <w:lang w:eastAsia="id-ID"/>
        </w:rPr>
        <w:t xml:space="preserve"> 2002. “</w:t>
      </w:r>
      <w:r w:rsidRPr="000C611E">
        <w:rPr>
          <w:rFonts w:ascii="Arial" w:eastAsia="Times New Roman" w:hAnsi="Arial" w:cs="Arial"/>
          <w:i/>
          <w:lang w:eastAsia="id-ID"/>
        </w:rPr>
        <w:t xml:space="preserve">Do School Facilities Affect Academic Outcomes?” </w:t>
      </w:r>
      <w:proofErr w:type="gramStart"/>
      <w:r w:rsidRPr="000C611E">
        <w:rPr>
          <w:rFonts w:ascii="Arial" w:eastAsia="Times New Roman" w:hAnsi="Arial" w:cs="Arial"/>
          <w:i/>
          <w:lang w:eastAsia="id-ID"/>
        </w:rPr>
        <w:t xml:space="preserve">National Clearinghouse for Educational </w:t>
      </w:r>
      <w:proofErr w:type="spellStart"/>
      <w:r w:rsidRPr="000C611E">
        <w:rPr>
          <w:rFonts w:ascii="Arial" w:eastAsia="Times New Roman" w:hAnsi="Arial" w:cs="Arial"/>
          <w:i/>
          <w:lang w:eastAsia="id-ID"/>
        </w:rPr>
        <w:t>Facilities.</w:t>
      </w:r>
      <w:r w:rsidRPr="000C611E">
        <w:rPr>
          <w:rFonts w:ascii="Arial" w:eastAsia="Times New Roman" w:hAnsi="Arial" w:cs="Arial"/>
          <w:lang w:eastAsia="id-ID"/>
        </w:rPr>
        <w:t>http</w:t>
      </w:r>
      <w:proofErr w:type="spellEnd"/>
      <w:r w:rsidRPr="000C611E">
        <w:rPr>
          <w:rFonts w:ascii="Arial" w:eastAsia="Times New Roman" w:hAnsi="Arial" w:cs="Arial"/>
          <w:lang w:eastAsia="id-ID"/>
        </w:rPr>
        <w:t>://www.edfacilities.org/pubs/outcomes.pdf (</w:t>
      </w:r>
      <w:proofErr w:type="spellStart"/>
      <w:r w:rsidRPr="000C611E">
        <w:rPr>
          <w:rFonts w:ascii="Arial" w:eastAsia="Times New Roman" w:hAnsi="Arial" w:cs="Arial"/>
          <w:lang w:eastAsia="id-ID"/>
        </w:rPr>
        <w:t>Diunduh</w:t>
      </w:r>
      <w:proofErr w:type="spellEnd"/>
      <w:r w:rsidRPr="000C611E">
        <w:rPr>
          <w:rFonts w:ascii="Arial" w:eastAsia="Times New Roman" w:hAnsi="Arial" w:cs="Arial"/>
          <w:lang w:eastAsia="id-ID"/>
        </w:rPr>
        <w:t xml:space="preserve"> 16 </w:t>
      </w:r>
      <w:proofErr w:type="spellStart"/>
      <w:r w:rsidRPr="000C611E">
        <w:rPr>
          <w:rFonts w:ascii="Arial" w:eastAsia="Times New Roman" w:hAnsi="Arial" w:cs="Arial"/>
          <w:lang w:eastAsia="id-ID"/>
        </w:rPr>
        <w:t>Desember</w:t>
      </w:r>
      <w:proofErr w:type="spellEnd"/>
      <w:r w:rsidRPr="000C611E">
        <w:rPr>
          <w:rFonts w:ascii="Arial" w:eastAsia="Times New Roman" w:hAnsi="Arial" w:cs="Arial"/>
          <w:lang w:eastAsia="id-ID"/>
        </w:rPr>
        <w:t xml:space="preserve"> 2018).</w:t>
      </w:r>
      <w:proofErr w:type="gramEnd"/>
    </w:p>
    <w:p w:rsidR="00872F68" w:rsidRPr="000C611E" w:rsidRDefault="00872F68" w:rsidP="00872F68">
      <w:pPr>
        <w:spacing w:after="0" w:line="240" w:lineRule="auto"/>
        <w:contextualSpacing/>
        <w:jc w:val="both"/>
        <w:rPr>
          <w:rFonts w:ascii="Arial" w:eastAsia="Times New Roman" w:hAnsi="Arial" w:cs="Arial"/>
          <w:lang w:eastAsia="id-ID"/>
        </w:rPr>
      </w:pPr>
    </w:p>
    <w:p w:rsidR="00872F68" w:rsidRPr="000C611E" w:rsidRDefault="00872F68" w:rsidP="00872F68">
      <w:pPr>
        <w:spacing w:before="120" w:after="120" w:line="384" w:lineRule="atLeast"/>
        <w:ind w:left="426" w:hanging="426"/>
        <w:rPr>
          <w:rFonts w:ascii="Arial" w:eastAsia="Times New Roman" w:hAnsi="Arial" w:cs="Arial"/>
          <w:color w:val="5A5A5A"/>
        </w:rPr>
      </w:pPr>
      <w:proofErr w:type="spellStart"/>
      <w:r w:rsidRPr="000C611E">
        <w:rPr>
          <w:rFonts w:ascii="Arial" w:eastAsia="Times New Roman" w:hAnsi="Arial" w:cs="Arial"/>
          <w:lang w:eastAsia="id-ID"/>
        </w:rPr>
        <w:t>Sinamo</w:t>
      </w:r>
      <w:proofErr w:type="spellEnd"/>
      <w:r w:rsidRPr="000C611E">
        <w:rPr>
          <w:rFonts w:ascii="Arial" w:eastAsia="Times New Roman" w:hAnsi="Arial" w:cs="Arial"/>
          <w:lang w:eastAsia="id-ID"/>
        </w:rPr>
        <w:t xml:space="preserve"> Jansen </w:t>
      </w:r>
      <w:proofErr w:type="spellStart"/>
      <w:r w:rsidRPr="000C611E">
        <w:rPr>
          <w:rFonts w:ascii="Arial" w:eastAsia="Times New Roman" w:hAnsi="Arial" w:cs="Arial"/>
          <w:lang w:eastAsia="id-ID"/>
        </w:rPr>
        <w:t>Hulman</w:t>
      </w:r>
      <w:proofErr w:type="spellEnd"/>
      <w:r w:rsidRPr="000C611E">
        <w:rPr>
          <w:rFonts w:ascii="Arial" w:eastAsia="Times New Roman" w:hAnsi="Arial" w:cs="Arial"/>
          <w:lang w:eastAsia="id-ID"/>
        </w:rPr>
        <w:t xml:space="preserve">. 2005. </w:t>
      </w:r>
      <w:proofErr w:type="spellStart"/>
      <w:r w:rsidRPr="000C611E">
        <w:rPr>
          <w:rFonts w:ascii="Arial" w:eastAsia="Times New Roman" w:hAnsi="Arial" w:cs="Arial"/>
          <w:b/>
          <w:bCs/>
          <w:i/>
          <w:iCs/>
          <w:color w:val="5A5A5A"/>
        </w:rPr>
        <w:t>Delapan</w:t>
      </w:r>
      <w:proofErr w:type="spellEnd"/>
      <w:r w:rsidRPr="000C611E">
        <w:rPr>
          <w:rFonts w:ascii="Arial" w:eastAsia="Times New Roman" w:hAnsi="Arial" w:cs="Arial"/>
          <w:b/>
          <w:bCs/>
          <w:i/>
          <w:iCs/>
          <w:color w:val="5A5A5A"/>
        </w:rPr>
        <w:t xml:space="preserve"> </w:t>
      </w:r>
      <w:proofErr w:type="spellStart"/>
      <w:r w:rsidRPr="000C611E">
        <w:rPr>
          <w:rFonts w:ascii="Arial" w:eastAsia="Times New Roman" w:hAnsi="Arial" w:cs="Arial"/>
          <w:b/>
          <w:bCs/>
          <w:i/>
          <w:iCs/>
          <w:color w:val="5A5A5A"/>
        </w:rPr>
        <w:t>Etos</w:t>
      </w:r>
      <w:proofErr w:type="spellEnd"/>
      <w:r w:rsidRPr="000C611E">
        <w:rPr>
          <w:rFonts w:ascii="Arial" w:eastAsia="Times New Roman" w:hAnsi="Arial" w:cs="Arial"/>
          <w:b/>
          <w:bCs/>
          <w:i/>
          <w:iCs/>
          <w:color w:val="5A5A5A"/>
        </w:rPr>
        <w:t xml:space="preserve"> </w:t>
      </w:r>
      <w:proofErr w:type="spellStart"/>
      <w:r w:rsidRPr="000C611E">
        <w:rPr>
          <w:rFonts w:ascii="Arial" w:eastAsia="Times New Roman" w:hAnsi="Arial" w:cs="Arial"/>
          <w:b/>
          <w:bCs/>
          <w:i/>
          <w:iCs/>
          <w:color w:val="5A5A5A"/>
        </w:rPr>
        <w:t>Kerja</w:t>
      </w:r>
      <w:proofErr w:type="spellEnd"/>
      <w:r w:rsidRPr="000C611E">
        <w:rPr>
          <w:rFonts w:ascii="Arial" w:eastAsia="Times New Roman" w:hAnsi="Arial" w:cs="Arial"/>
          <w:b/>
          <w:bCs/>
          <w:i/>
          <w:iCs/>
          <w:color w:val="5A5A5A"/>
        </w:rPr>
        <w:t xml:space="preserve"> </w:t>
      </w:r>
      <w:proofErr w:type="spellStart"/>
      <w:r w:rsidRPr="000C611E">
        <w:rPr>
          <w:rFonts w:ascii="Arial" w:eastAsia="Times New Roman" w:hAnsi="Arial" w:cs="Arial"/>
          <w:b/>
          <w:bCs/>
          <w:i/>
          <w:iCs/>
          <w:color w:val="5A5A5A"/>
        </w:rPr>
        <w:t>Profesional</w:t>
      </w:r>
      <w:proofErr w:type="spellEnd"/>
      <w:r w:rsidRPr="000C611E">
        <w:rPr>
          <w:rFonts w:ascii="Arial" w:eastAsia="Times New Roman" w:hAnsi="Arial" w:cs="Arial"/>
          <w:color w:val="5A5A5A"/>
        </w:rPr>
        <w:t xml:space="preserve">. Jakarta: </w:t>
      </w:r>
      <w:proofErr w:type="spellStart"/>
      <w:r w:rsidRPr="000C611E">
        <w:rPr>
          <w:rFonts w:ascii="Arial" w:eastAsia="Times New Roman" w:hAnsi="Arial" w:cs="Arial"/>
          <w:color w:val="5A5A5A"/>
        </w:rPr>
        <w:t>Institut</w:t>
      </w:r>
      <w:proofErr w:type="spellEnd"/>
      <w:r w:rsidRPr="000C611E">
        <w:rPr>
          <w:rFonts w:ascii="Arial" w:eastAsia="Times New Roman" w:hAnsi="Arial" w:cs="Arial"/>
          <w:color w:val="5A5A5A"/>
        </w:rPr>
        <w:t xml:space="preserve"> </w:t>
      </w:r>
      <w:proofErr w:type="spellStart"/>
      <w:r w:rsidRPr="000C611E">
        <w:rPr>
          <w:rFonts w:ascii="Arial" w:eastAsia="Times New Roman" w:hAnsi="Arial" w:cs="Arial"/>
          <w:color w:val="5A5A5A"/>
        </w:rPr>
        <w:t>Mahardika</w:t>
      </w:r>
      <w:proofErr w:type="spellEnd"/>
      <w:r w:rsidRPr="000C611E">
        <w:rPr>
          <w:rFonts w:ascii="Arial" w:eastAsia="Times New Roman" w:hAnsi="Arial" w:cs="Arial"/>
          <w:color w:val="5A5A5A"/>
        </w:rPr>
        <w:t>.</w:t>
      </w:r>
    </w:p>
    <w:p w:rsidR="00872F68" w:rsidRPr="000C611E" w:rsidRDefault="00872F68" w:rsidP="00872F68">
      <w:pPr>
        <w:spacing w:after="0" w:line="240" w:lineRule="auto"/>
        <w:ind w:left="426" w:hanging="426"/>
        <w:contextualSpacing/>
        <w:jc w:val="both"/>
        <w:rPr>
          <w:rFonts w:ascii="Arial" w:eastAsia="Times New Roman" w:hAnsi="Arial" w:cs="Arial"/>
          <w:lang w:eastAsia="id-ID"/>
        </w:rPr>
      </w:pPr>
    </w:p>
    <w:p w:rsidR="00872F68" w:rsidRPr="000C611E" w:rsidRDefault="00872F68" w:rsidP="00872F68">
      <w:pPr>
        <w:spacing w:after="0" w:line="240" w:lineRule="auto"/>
        <w:ind w:left="425" w:hanging="425"/>
        <w:rPr>
          <w:rFonts w:ascii="Arial" w:eastAsia="Times New Roman" w:hAnsi="Arial" w:cs="Arial"/>
          <w:lang w:eastAsia="id-ID"/>
        </w:rPr>
      </w:pPr>
      <w:r w:rsidRPr="000C611E">
        <w:rPr>
          <w:rFonts w:ascii="Arial" w:eastAsia="Times New Roman" w:hAnsi="Arial" w:cs="Arial"/>
          <w:lang w:eastAsia="id-ID"/>
        </w:rPr>
        <w:t>Sugiyono.2009.</w:t>
      </w:r>
      <w:r w:rsidRPr="000C611E">
        <w:rPr>
          <w:rFonts w:ascii="Arial" w:eastAsia="Times New Roman" w:hAnsi="Arial" w:cs="Arial"/>
          <w:i/>
          <w:iCs/>
          <w:lang w:eastAsia="id-ID"/>
        </w:rPr>
        <w:t xml:space="preserve">Metode </w:t>
      </w:r>
      <w:proofErr w:type="spellStart"/>
      <w:r w:rsidRPr="000C611E">
        <w:rPr>
          <w:rFonts w:ascii="Arial" w:eastAsia="Times New Roman" w:hAnsi="Arial" w:cs="Arial"/>
          <w:i/>
          <w:iCs/>
          <w:lang w:eastAsia="id-ID"/>
        </w:rPr>
        <w:t>Penelitian</w:t>
      </w:r>
      <w:proofErr w:type="spellEnd"/>
      <w:r w:rsidRPr="000C611E">
        <w:rPr>
          <w:rFonts w:ascii="Arial" w:eastAsia="Times New Roman" w:hAnsi="Arial" w:cs="Arial"/>
          <w:i/>
          <w:iCs/>
          <w:lang w:eastAsia="id-ID"/>
        </w:rPr>
        <w:t xml:space="preserve"> </w:t>
      </w:r>
      <w:proofErr w:type="spellStart"/>
      <w:r w:rsidRPr="000C611E">
        <w:rPr>
          <w:rFonts w:ascii="Arial" w:eastAsia="Times New Roman" w:hAnsi="Arial" w:cs="Arial"/>
          <w:i/>
          <w:iCs/>
          <w:lang w:eastAsia="id-ID"/>
        </w:rPr>
        <w:t>Kuantitatif</w:t>
      </w:r>
      <w:proofErr w:type="spellEnd"/>
      <w:r w:rsidRPr="000C611E">
        <w:rPr>
          <w:rFonts w:ascii="Arial" w:eastAsia="Times New Roman" w:hAnsi="Arial" w:cs="Arial"/>
          <w:i/>
          <w:iCs/>
          <w:lang w:eastAsia="id-ID"/>
        </w:rPr>
        <w:t xml:space="preserve">, </w:t>
      </w:r>
      <w:proofErr w:type="spellStart"/>
      <w:r w:rsidRPr="000C611E">
        <w:rPr>
          <w:rFonts w:ascii="Arial" w:eastAsia="Times New Roman" w:hAnsi="Arial" w:cs="Arial"/>
          <w:i/>
          <w:iCs/>
          <w:lang w:eastAsia="id-ID"/>
        </w:rPr>
        <w:t>Kualitatif</w:t>
      </w:r>
      <w:proofErr w:type="spellEnd"/>
      <w:r w:rsidRPr="000C611E">
        <w:rPr>
          <w:rFonts w:ascii="Arial" w:eastAsia="Times New Roman" w:hAnsi="Arial" w:cs="Arial"/>
          <w:i/>
          <w:iCs/>
          <w:lang w:eastAsia="id-ID"/>
        </w:rPr>
        <w:t xml:space="preserve"> </w:t>
      </w:r>
      <w:proofErr w:type="spellStart"/>
      <w:r w:rsidRPr="000C611E">
        <w:rPr>
          <w:rFonts w:ascii="Arial" w:eastAsia="Times New Roman" w:hAnsi="Arial" w:cs="Arial"/>
          <w:i/>
          <w:iCs/>
          <w:lang w:eastAsia="id-ID"/>
        </w:rPr>
        <w:t>dan</w:t>
      </w:r>
      <w:proofErr w:type="spellEnd"/>
      <w:r w:rsidRPr="000C611E">
        <w:rPr>
          <w:rFonts w:ascii="Arial" w:eastAsia="Times New Roman" w:hAnsi="Arial" w:cs="Arial"/>
          <w:i/>
          <w:iCs/>
          <w:lang w:eastAsia="id-ID"/>
        </w:rPr>
        <w:t xml:space="preserve"> R&amp;D.</w:t>
      </w:r>
      <w:r w:rsidRPr="000C611E">
        <w:rPr>
          <w:rFonts w:ascii="Arial" w:eastAsia="Times New Roman" w:hAnsi="Arial" w:cs="Arial"/>
          <w:lang w:eastAsia="id-ID"/>
        </w:rPr>
        <w:t xml:space="preserve"> Bandung: </w:t>
      </w:r>
      <w:proofErr w:type="spellStart"/>
      <w:r w:rsidRPr="000C611E">
        <w:rPr>
          <w:rFonts w:ascii="Arial" w:eastAsia="Times New Roman" w:hAnsi="Arial" w:cs="Arial"/>
          <w:lang w:eastAsia="id-ID"/>
        </w:rPr>
        <w:t>Alfabeta</w:t>
      </w:r>
      <w:proofErr w:type="spellEnd"/>
      <w:proofErr w:type="gramStart"/>
      <w:r w:rsidRPr="000C611E">
        <w:rPr>
          <w:rFonts w:ascii="Arial" w:eastAsia="Times New Roman" w:hAnsi="Arial" w:cs="Arial"/>
          <w:lang w:eastAsia="id-ID"/>
        </w:rPr>
        <w:t>,.</w:t>
      </w:r>
      <w:proofErr w:type="gramEnd"/>
    </w:p>
    <w:p w:rsidR="00872F68" w:rsidRPr="000C611E" w:rsidRDefault="00872F68" w:rsidP="00872F68">
      <w:pPr>
        <w:spacing w:after="0" w:line="240" w:lineRule="auto"/>
        <w:ind w:left="425" w:hanging="425"/>
        <w:rPr>
          <w:rFonts w:ascii="Arial" w:eastAsia="Times New Roman" w:hAnsi="Arial" w:cs="Arial"/>
          <w:lang w:eastAsia="id-ID"/>
        </w:rPr>
      </w:pPr>
    </w:p>
    <w:p w:rsidR="00872F68" w:rsidRPr="000C611E" w:rsidRDefault="00872F68" w:rsidP="00872F68">
      <w:pPr>
        <w:spacing w:after="0" w:line="360" w:lineRule="auto"/>
        <w:ind w:left="426" w:hanging="426"/>
        <w:rPr>
          <w:rFonts w:ascii="Arial" w:eastAsia="Times New Roman" w:hAnsi="Arial" w:cs="Arial"/>
          <w:lang w:eastAsia="id-ID"/>
        </w:rPr>
      </w:pPr>
      <w:proofErr w:type="gramStart"/>
      <w:r w:rsidRPr="000C611E">
        <w:rPr>
          <w:rFonts w:ascii="Arial" w:eastAsia="Times New Roman" w:hAnsi="Arial" w:cs="Arial"/>
          <w:lang w:eastAsia="id-ID"/>
        </w:rPr>
        <w:t>Sugiyono.2010.</w:t>
      </w:r>
      <w:r w:rsidRPr="000C611E">
        <w:rPr>
          <w:rFonts w:ascii="Arial" w:eastAsia="Times New Roman" w:hAnsi="Arial" w:cs="Arial"/>
          <w:i/>
          <w:iCs/>
          <w:lang w:eastAsia="id-ID"/>
        </w:rPr>
        <w:t xml:space="preserve">Statistika </w:t>
      </w:r>
      <w:proofErr w:type="spellStart"/>
      <w:r w:rsidRPr="000C611E">
        <w:rPr>
          <w:rFonts w:ascii="Arial" w:eastAsia="Times New Roman" w:hAnsi="Arial" w:cs="Arial"/>
          <w:i/>
          <w:iCs/>
          <w:lang w:eastAsia="id-ID"/>
        </w:rPr>
        <w:t>Untuk</w:t>
      </w:r>
      <w:proofErr w:type="spellEnd"/>
      <w:r w:rsidRPr="000C611E">
        <w:rPr>
          <w:rFonts w:ascii="Arial" w:eastAsia="Times New Roman" w:hAnsi="Arial" w:cs="Arial"/>
          <w:i/>
          <w:iCs/>
          <w:lang w:eastAsia="id-ID"/>
        </w:rPr>
        <w:t xml:space="preserve"> </w:t>
      </w:r>
      <w:proofErr w:type="spellStart"/>
      <w:r w:rsidRPr="000C611E">
        <w:rPr>
          <w:rFonts w:ascii="Arial" w:eastAsia="Times New Roman" w:hAnsi="Arial" w:cs="Arial"/>
          <w:i/>
          <w:iCs/>
          <w:lang w:eastAsia="id-ID"/>
        </w:rPr>
        <w:t>Penelitian</w:t>
      </w:r>
      <w:proofErr w:type="spellEnd"/>
      <w:r w:rsidRPr="000C611E">
        <w:rPr>
          <w:rFonts w:ascii="Arial" w:eastAsia="Times New Roman" w:hAnsi="Arial" w:cs="Arial"/>
          <w:lang w:eastAsia="id-ID"/>
        </w:rPr>
        <w:t>.</w:t>
      </w:r>
      <w:proofErr w:type="gramEnd"/>
      <w:r w:rsidRPr="000C611E">
        <w:rPr>
          <w:rFonts w:ascii="Arial" w:eastAsia="Times New Roman" w:hAnsi="Arial" w:cs="Arial"/>
          <w:lang w:eastAsia="id-ID"/>
        </w:rPr>
        <w:t xml:space="preserve"> Bandung: </w:t>
      </w:r>
      <w:proofErr w:type="spellStart"/>
      <w:r w:rsidRPr="000C611E">
        <w:rPr>
          <w:rFonts w:ascii="Arial" w:eastAsia="Times New Roman" w:hAnsi="Arial" w:cs="Arial"/>
          <w:lang w:eastAsia="id-ID"/>
        </w:rPr>
        <w:t>Alfabeta</w:t>
      </w:r>
      <w:proofErr w:type="spellEnd"/>
      <w:r w:rsidRPr="000C611E">
        <w:rPr>
          <w:rFonts w:ascii="Arial" w:eastAsia="Times New Roman" w:hAnsi="Arial" w:cs="Arial"/>
          <w:lang w:eastAsia="id-ID"/>
        </w:rPr>
        <w:t xml:space="preserve">, </w:t>
      </w:r>
    </w:p>
    <w:p w:rsidR="00872F68" w:rsidRPr="000C611E" w:rsidRDefault="00872F68" w:rsidP="00872F68">
      <w:pPr>
        <w:spacing w:after="0" w:line="240" w:lineRule="auto"/>
        <w:contextualSpacing/>
        <w:jc w:val="both"/>
        <w:rPr>
          <w:rFonts w:ascii="Arial" w:eastAsia="Times New Roman" w:hAnsi="Arial" w:cs="Arial"/>
          <w:b/>
          <w:u w:val="single"/>
          <w:lang w:eastAsia="id-ID"/>
        </w:rPr>
      </w:pPr>
    </w:p>
    <w:p w:rsidR="00872F68" w:rsidRPr="000C611E" w:rsidRDefault="00872F68" w:rsidP="00872F68">
      <w:pPr>
        <w:autoSpaceDE w:val="0"/>
        <w:autoSpaceDN w:val="0"/>
        <w:adjustRightInd w:val="0"/>
        <w:spacing w:after="0" w:line="240" w:lineRule="auto"/>
        <w:rPr>
          <w:rFonts w:ascii="Times New Roman" w:hAnsi="Times New Roman" w:cs="Times New Roman"/>
          <w:b/>
          <w:bCs/>
          <w:color w:val="000000"/>
        </w:rPr>
      </w:pPr>
    </w:p>
    <w:p w:rsidR="00872F68" w:rsidRPr="000C611E" w:rsidRDefault="00872F68" w:rsidP="00872F68">
      <w:pPr>
        <w:autoSpaceDE w:val="0"/>
        <w:autoSpaceDN w:val="0"/>
        <w:adjustRightInd w:val="0"/>
        <w:spacing w:after="0" w:line="240" w:lineRule="auto"/>
        <w:rPr>
          <w:rFonts w:ascii="Arial" w:hAnsi="Arial" w:cs="Arial"/>
          <w:b/>
          <w:bCs/>
          <w:color w:val="000000"/>
        </w:rPr>
      </w:pPr>
      <w:r w:rsidRPr="000C611E">
        <w:rPr>
          <w:rFonts w:ascii="Arial" w:hAnsi="Arial" w:cs="Arial"/>
          <w:b/>
          <w:bCs/>
          <w:color w:val="000000"/>
        </w:rPr>
        <w:t>II</w:t>
      </w:r>
      <w:proofErr w:type="gramStart"/>
      <w:r w:rsidRPr="000C611E">
        <w:rPr>
          <w:rFonts w:ascii="Arial" w:hAnsi="Arial" w:cs="Arial"/>
          <w:b/>
          <w:bCs/>
          <w:color w:val="000000"/>
        </w:rPr>
        <w:t xml:space="preserve">.  </w:t>
      </w:r>
      <w:proofErr w:type="spellStart"/>
      <w:r w:rsidRPr="000C611E">
        <w:rPr>
          <w:rFonts w:ascii="Arial" w:hAnsi="Arial" w:cs="Arial"/>
          <w:b/>
          <w:bCs/>
          <w:color w:val="000000"/>
        </w:rPr>
        <w:t>Peraturan</w:t>
      </w:r>
      <w:proofErr w:type="spellEnd"/>
      <w:proofErr w:type="gramEnd"/>
      <w:r w:rsidRPr="000C611E">
        <w:rPr>
          <w:rFonts w:ascii="Arial" w:hAnsi="Arial" w:cs="Arial"/>
          <w:b/>
          <w:bCs/>
          <w:color w:val="000000"/>
        </w:rPr>
        <w:t xml:space="preserve"> </w:t>
      </w:r>
      <w:proofErr w:type="spellStart"/>
      <w:r w:rsidRPr="000C611E">
        <w:rPr>
          <w:rFonts w:ascii="Arial" w:hAnsi="Arial" w:cs="Arial"/>
          <w:b/>
          <w:bCs/>
          <w:color w:val="000000"/>
        </w:rPr>
        <w:t>Kebijakan</w:t>
      </w:r>
      <w:proofErr w:type="spellEnd"/>
      <w:r w:rsidRPr="000C611E">
        <w:rPr>
          <w:rFonts w:ascii="Arial" w:hAnsi="Arial" w:cs="Arial"/>
          <w:b/>
          <w:bCs/>
          <w:color w:val="000000"/>
        </w:rPr>
        <w:t xml:space="preserve"> </w:t>
      </w:r>
      <w:proofErr w:type="spellStart"/>
      <w:r w:rsidRPr="000C611E">
        <w:rPr>
          <w:rFonts w:ascii="Arial" w:hAnsi="Arial" w:cs="Arial"/>
          <w:b/>
          <w:bCs/>
          <w:color w:val="000000"/>
        </w:rPr>
        <w:t>dan</w:t>
      </w:r>
      <w:proofErr w:type="spellEnd"/>
      <w:r w:rsidRPr="000C611E">
        <w:rPr>
          <w:rFonts w:ascii="Arial" w:hAnsi="Arial" w:cs="Arial"/>
          <w:b/>
          <w:bCs/>
          <w:color w:val="000000"/>
        </w:rPr>
        <w:t xml:space="preserve"> </w:t>
      </w:r>
      <w:proofErr w:type="spellStart"/>
      <w:r w:rsidRPr="000C611E">
        <w:rPr>
          <w:rFonts w:ascii="Arial" w:hAnsi="Arial" w:cs="Arial"/>
          <w:b/>
          <w:bCs/>
          <w:color w:val="000000"/>
        </w:rPr>
        <w:t>Sumber</w:t>
      </w:r>
      <w:proofErr w:type="spellEnd"/>
      <w:r w:rsidRPr="000C611E">
        <w:rPr>
          <w:rFonts w:ascii="Arial" w:hAnsi="Arial" w:cs="Arial"/>
          <w:b/>
          <w:bCs/>
          <w:color w:val="000000"/>
        </w:rPr>
        <w:t xml:space="preserve"> Lain</w:t>
      </w:r>
    </w:p>
    <w:p w:rsidR="00872F68" w:rsidRPr="000C611E" w:rsidRDefault="00872F68" w:rsidP="00872F68">
      <w:pPr>
        <w:autoSpaceDE w:val="0"/>
        <w:autoSpaceDN w:val="0"/>
        <w:adjustRightInd w:val="0"/>
        <w:spacing w:after="0" w:line="240" w:lineRule="auto"/>
        <w:rPr>
          <w:rFonts w:ascii="Arial" w:hAnsi="Arial" w:cs="Arial"/>
          <w:b/>
          <w:bCs/>
          <w:color w:val="000000"/>
        </w:rPr>
      </w:pPr>
    </w:p>
    <w:p w:rsidR="00872F68" w:rsidRPr="000C611E" w:rsidRDefault="00872F68" w:rsidP="00872F68">
      <w:pPr>
        <w:spacing w:after="0" w:line="240" w:lineRule="auto"/>
        <w:jc w:val="both"/>
        <w:rPr>
          <w:rFonts w:ascii="Arial" w:eastAsia="Times New Roman" w:hAnsi="Arial" w:cs="Arial"/>
          <w:lang w:eastAsia="id-ID"/>
        </w:rPr>
      </w:pPr>
      <w:proofErr w:type="spellStart"/>
      <w:proofErr w:type="gramStart"/>
      <w:r w:rsidRPr="000C611E">
        <w:rPr>
          <w:rFonts w:ascii="Arial" w:eastAsia="Times New Roman" w:hAnsi="Arial" w:cs="Arial"/>
          <w:color w:val="000000"/>
          <w:lang w:eastAsia="id-ID"/>
        </w:rPr>
        <w:t>PresidenRepublik</w:t>
      </w:r>
      <w:proofErr w:type="spellEnd"/>
      <w:r w:rsidRPr="000C611E">
        <w:rPr>
          <w:rFonts w:ascii="Arial" w:eastAsia="Times New Roman" w:hAnsi="Arial" w:cs="Arial"/>
          <w:color w:val="000000"/>
          <w:lang w:eastAsia="id-ID"/>
        </w:rPr>
        <w:t xml:space="preserve"> Indonesia.</w:t>
      </w:r>
      <w:proofErr w:type="gramEnd"/>
      <w:r w:rsidRPr="000C611E">
        <w:rPr>
          <w:rFonts w:ascii="Arial" w:eastAsia="Times New Roman" w:hAnsi="Arial" w:cs="Arial"/>
          <w:color w:val="000000"/>
          <w:lang w:eastAsia="id-ID"/>
        </w:rPr>
        <w:t xml:space="preserve"> </w:t>
      </w:r>
      <w:proofErr w:type="spellStart"/>
      <w:proofErr w:type="gramStart"/>
      <w:r w:rsidRPr="000C611E">
        <w:rPr>
          <w:rFonts w:ascii="Arial" w:eastAsia="Times New Roman" w:hAnsi="Arial" w:cs="Arial"/>
          <w:lang w:eastAsia="id-ID"/>
        </w:rPr>
        <w:t>Undang-undang</w:t>
      </w:r>
      <w:proofErr w:type="spellEnd"/>
      <w:r w:rsidRPr="000C611E">
        <w:rPr>
          <w:rFonts w:ascii="Arial" w:eastAsia="Times New Roman" w:hAnsi="Arial" w:cs="Arial"/>
          <w:lang w:eastAsia="id-ID"/>
        </w:rPr>
        <w:t xml:space="preserve"> </w:t>
      </w:r>
      <w:proofErr w:type="spellStart"/>
      <w:r w:rsidRPr="000C611E">
        <w:rPr>
          <w:rFonts w:ascii="Arial" w:eastAsia="Times New Roman" w:hAnsi="Arial" w:cs="Arial"/>
          <w:lang w:eastAsia="id-ID"/>
        </w:rPr>
        <w:t>Nomor</w:t>
      </w:r>
      <w:proofErr w:type="spellEnd"/>
      <w:r w:rsidRPr="000C611E">
        <w:rPr>
          <w:rFonts w:ascii="Arial" w:eastAsia="Times New Roman" w:hAnsi="Arial" w:cs="Arial"/>
          <w:lang w:eastAsia="id-ID"/>
        </w:rPr>
        <w:t xml:space="preserve"> 12 </w:t>
      </w:r>
      <w:proofErr w:type="spellStart"/>
      <w:r w:rsidRPr="000C611E">
        <w:rPr>
          <w:rFonts w:ascii="Arial" w:eastAsia="Times New Roman" w:hAnsi="Arial" w:cs="Arial"/>
          <w:lang w:eastAsia="id-ID"/>
        </w:rPr>
        <w:t>Tahun</w:t>
      </w:r>
      <w:proofErr w:type="spellEnd"/>
      <w:r w:rsidRPr="000C611E">
        <w:rPr>
          <w:rFonts w:ascii="Arial" w:eastAsia="Times New Roman" w:hAnsi="Arial" w:cs="Arial"/>
          <w:lang w:eastAsia="id-ID"/>
        </w:rPr>
        <w:t xml:space="preserve"> 2012 </w:t>
      </w:r>
      <w:proofErr w:type="spellStart"/>
      <w:r w:rsidRPr="000C611E">
        <w:rPr>
          <w:rFonts w:ascii="Arial" w:eastAsia="Times New Roman" w:hAnsi="Arial" w:cs="Arial"/>
          <w:lang w:eastAsia="id-ID"/>
        </w:rPr>
        <w:t>tentang</w:t>
      </w:r>
      <w:proofErr w:type="spellEnd"/>
      <w:r w:rsidRPr="000C611E">
        <w:rPr>
          <w:rFonts w:ascii="Arial" w:eastAsia="Times New Roman" w:hAnsi="Arial" w:cs="Arial"/>
          <w:lang w:eastAsia="id-ID"/>
        </w:rPr>
        <w:t xml:space="preserve"> </w:t>
      </w:r>
      <w:proofErr w:type="spellStart"/>
      <w:r w:rsidRPr="000C611E">
        <w:rPr>
          <w:rFonts w:ascii="Arial" w:eastAsia="Times New Roman" w:hAnsi="Arial" w:cs="Arial"/>
          <w:lang w:eastAsia="id-ID"/>
        </w:rPr>
        <w:t>Pendidikan</w:t>
      </w:r>
      <w:proofErr w:type="spellEnd"/>
      <w:r w:rsidRPr="000C611E">
        <w:rPr>
          <w:rFonts w:ascii="Arial" w:eastAsia="Times New Roman" w:hAnsi="Arial" w:cs="Arial"/>
          <w:lang w:eastAsia="id-ID"/>
        </w:rPr>
        <w:t xml:space="preserve"> </w:t>
      </w:r>
      <w:proofErr w:type="spellStart"/>
      <w:r w:rsidRPr="000C611E">
        <w:rPr>
          <w:rFonts w:ascii="Arial" w:eastAsia="Times New Roman" w:hAnsi="Arial" w:cs="Arial"/>
          <w:lang w:eastAsia="id-ID"/>
        </w:rPr>
        <w:t>Tinggi</w:t>
      </w:r>
      <w:proofErr w:type="spellEnd"/>
      <w:r w:rsidRPr="000C611E">
        <w:rPr>
          <w:rFonts w:ascii="Arial" w:eastAsia="Times New Roman" w:hAnsi="Arial" w:cs="Arial"/>
          <w:lang w:eastAsia="id-ID"/>
        </w:rPr>
        <w:t>.</w:t>
      </w:r>
      <w:proofErr w:type="gramEnd"/>
      <w:r w:rsidRPr="000C611E">
        <w:rPr>
          <w:rFonts w:ascii="Arial" w:eastAsia="Times New Roman" w:hAnsi="Arial" w:cs="Arial"/>
          <w:lang w:eastAsia="id-ID"/>
        </w:rPr>
        <w:t xml:space="preserve"> </w:t>
      </w:r>
      <w:proofErr w:type="spellStart"/>
      <w:r w:rsidRPr="000C611E">
        <w:rPr>
          <w:rFonts w:ascii="Arial" w:eastAsia="Times New Roman" w:hAnsi="Arial" w:cs="Arial"/>
          <w:lang w:eastAsia="id-ID"/>
        </w:rPr>
        <w:t>Salinan</w:t>
      </w:r>
      <w:proofErr w:type="spellEnd"/>
    </w:p>
    <w:p w:rsidR="00872F68" w:rsidRPr="000C611E" w:rsidRDefault="00872F68" w:rsidP="00872F68">
      <w:pPr>
        <w:spacing w:after="0" w:line="240" w:lineRule="auto"/>
        <w:ind w:left="426" w:hanging="426"/>
        <w:jc w:val="both"/>
        <w:rPr>
          <w:rFonts w:ascii="Arial" w:eastAsia="Times New Roman" w:hAnsi="Arial" w:cs="Arial"/>
          <w:lang w:eastAsia="id-ID"/>
        </w:rPr>
      </w:pPr>
    </w:p>
    <w:p w:rsidR="00872F68" w:rsidRPr="000C611E" w:rsidRDefault="00872F68" w:rsidP="00872F68">
      <w:pPr>
        <w:spacing w:after="0" w:line="240" w:lineRule="auto"/>
        <w:ind w:left="426" w:hanging="426"/>
        <w:jc w:val="both"/>
        <w:rPr>
          <w:rFonts w:ascii="Arial" w:eastAsia="Times New Roman" w:hAnsi="Arial" w:cs="Arial"/>
          <w:lang w:eastAsia="id-ID"/>
        </w:rPr>
      </w:pPr>
      <w:proofErr w:type="spellStart"/>
      <w:r w:rsidRPr="000C611E">
        <w:rPr>
          <w:rFonts w:ascii="Arial" w:eastAsia="Times New Roman" w:hAnsi="Arial" w:cs="Arial"/>
          <w:lang w:eastAsia="id-ID"/>
        </w:rPr>
        <w:t>Permenristek</w:t>
      </w:r>
      <w:proofErr w:type="spellEnd"/>
      <w:r w:rsidRPr="000C611E">
        <w:rPr>
          <w:rFonts w:ascii="Arial" w:eastAsia="Times New Roman" w:hAnsi="Arial" w:cs="Arial"/>
          <w:lang w:eastAsia="id-ID"/>
        </w:rPr>
        <w:t xml:space="preserve"> RI No. 49 </w:t>
      </w:r>
      <w:proofErr w:type="spellStart"/>
      <w:r w:rsidRPr="000C611E">
        <w:rPr>
          <w:rFonts w:ascii="Arial" w:eastAsia="Times New Roman" w:hAnsi="Arial" w:cs="Arial"/>
          <w:lang w:eastAsia="id-ID"/>
        </w:rPr>
        <w:t>thn</w:t>
      </w:r>
      <w:proofErr w:type="spellEnd"/>
      <w:r w:rsidRPr="000C611E">
        <w:rPr>
          <w:rFonts w:ascii="Arial" w:eastAsia="Times New Roman" w:hAnsi="Arial" w:cs="Arial"/>
          <w:lang w:eastAsia="id-ID"/>
        </w:rPr>
        <w:t xml:space="preserve"> 2014</w:t>
      </w:r>
    </w:p>
    <w:p w:rsidR="00872F68" w:rsidRPr="000C611E" w:rsidRDefault="00872F68" w:rsidP="00872F68">
      <w:pPr>
        <w:spacing w:after="0" w:line="240" w:lineRule="auto"/>
        <w:ind w:left="426" w:hanging="426"/>
        <w:jc w:val="both"/>
        <w:rPr>
          <w:rFonts w:ascii="Arial" w:eastAsia="Times New Roman" w:hAnsi="Arial" w:cs="Arial"/>
          <w:lang w:eastAsia="id-ID"/>
        </w:rPr>
      </w:pPr>
    </w:p>
    <w:p w:rsidR="00872F68" w:rsidRPr="000C611E" w:rsidRDefault="00872F68" w:rsidP="00872F68">
      <w:pPr>
        <w:spacing w:after="0" w:line="240" w:lineRule="auto"/>
        <w:ind w:left="426" w:hanging="426"/>
        <w:jc w:val="both"/>
        <w:rPr>
          <w:rFonts w:ascii="Arial" w:eastAsia="Times New Roman" w:hAnsi="Arial" w:cs="Arial"/>
          <w:lang w:eastAsia="id-ID"/>
        </w:rPr>
      </w:pPr>
      <w:proofErr w:type="spellStart"/>
      <w:r w:rsidRPr="000C611E">
        <w:rPr>
          <w:rFonts w:ascii="Arial" w:eastAsia="Times New Roman" w:hAnsi="Arial" w:cs="Arial"/>
          <w:lang w:eastAsia="id-ID"/>
        </w:rPr>
        <w:t>Permenristek</w:t>
      </w:r>
      <w:proofErr w:type="spellEnd"/>
      <w:r w:rsidRPr="000C611E">
        <w:rPr>
          <w:rFonts w:ascii="Arial" w:eastAsia="Times New Roman" w:hAnsi="Arial" w:cs="Arial"/>
          <w:lang w:eastAsia="id-ID"/>
        </w:rPr>
        <w:t xml:space="preserve"> RI No. 20 </w:t>
      </w:r>
      <w:proofErr w:type="spellStart"/>
      <w:r w:rsidRPr="000C611E">
        <w:rPr>
          <w:rFonts w:ascii="Arial" w:eastAsia="Times New Roman" w:hAnsi="Arial" w:cs="Arial"/>
          <w:lang w:eastAsia="id-ID"/>
        </w:rPr>
        <w:t>thn</w:t>
      </w:r>
      <w:proofErr w:type="spellEnd"/>
      <w:r w:rsidRPr="000C611E">
        <w:rPr>
          <w:rFonts w:ascii="Arial" w:eastAsia="Times New Roman" w:hAnsi="Arial" w:cs="Arial"/>
          <w:lang w:eastAsia="id-ID"/>
        </w:rPr>
        <w:t xml:space="preserve"> 2017</w:t>
      </w:r>
    </w:p>
    <w:p w:rsidR="00872F68" w:rsidRPr="000C611E" w:rsidRDefault="00872F68" w:rsidP="00872F68">
      <w:pPr>
        <w:spacing w:after="0" w:line="240" w:lineRule="auto"/>
        <w:ind w:left="426" w:hanging="426"/>
        <w:jc w:val="both"/>
        <w:rPr>
          <w:rFonts w:ascii="Arial" w:eastAsia="Times New Roman" w:hAnsi="Arial" w:cs="Arial"/>
          <w:lang w:eastAsia="id-ID"/>
        </w:rPr>
      </w:pPr>
    </w:p>
    <w:p w:rsidR="00872F68" w:rsidRPr="000C611E" w:rsidRDefault="00872F68" w:rsidP="00872F68">
      <w:pPr>
        <w:spacing w:after="0" w:line="240" w:lineRule="auto"/>
        <w:jc w:val="both"/>
        <w:rPr>
          <w:rFonts w:ascii="Arial" w:eastAsia="Times New Roman" w:hAnsi="Arial" w:cs="Arial"/>
          <w:lang w:eastAsia="id-ID"/>
        </w:rPr>
      </w:pPr>
      <w:r w:rsidRPr="000C611E">
        <w:rPr>
          <w:rFonts w:ascii="Arial" w:eastAsia="Times New Roman" w:hAnsi="Arial" w:cs="Arial"/>
          <w:lang w:val="en-CA" w:eastAsia="id-ID"/>
        </w:rPr>
        <w:t>...................................................</w:t>
      </w:r>
      <w:proofErr w:type="gramStart"/>
      <w:r w:rsidRPr="000C611E">
        <w:rPr>
          <w:rFonts w:ascii="Arial" w:eastAsia="Times New Roman" w:hAnsi="Arial" w:cs="Arial"/>
          <w:lang w:val="en-CA" w:eastAsia="id-ID"/>
        </w:rPr>
        <w:t>,</w:t>
      </w:r>
      <w:proofErr w:type="spellStart"/>
      <w:r w:rsidRPr="000C611E">
        <w:rPr>
          <w:rFonts w:ascii="Arial" w:eastAsia="Times New Roman" w:hAnsi="Arial" w:cs="Arial"/>
          <w:lang w:eastAsia="id-ID"/>
        </w:rPr>
        <w:t>Undang</w:t>
      </w:r>
      <w:proofErr w:type="gramEnd"/>
      <w:r w:rsidRPr="000C611E">
        <w:rPr>
          <w:rFonts w:ascii="Arial" w:eastAsia="Times New Roman" w:hAnsi="Arial" w:cs="Arial"/>
          <w:lang w:eastAsia="id-ID"/>
        </w:rPr>
        <w:t>-Undang</w:t>
      </w:r>
      <w:proofErr w:type="spellEnd"/>
      <w:r w:rsidRPr="000C611E">
        <w:rPr>
          <w:rFonts w:ascii="Arial" w:eastAsia="Times New Roman" w:hAnsi="Arial" w:cs="Arial"/>
          <w:lang w:eastAsia="id-ID"/>
        </w:rPr>
        <w:t xml:space="preserve"> </w:t>
      </w:r>
      <w:proofErr w:type="spellStart"/>
      <w:r w:rsidRPr="000C611E">
        <w:rPr>
          <w:rFonts w:ascii="Arial" w:eastAsia="Times New Roman" w:hAnsi="Arial" w:cs="Arial"/>
          <w:lang w:eastAsia="id-ID"/>
        </w:rPr>
        <w:t>Republik</w:t>
      </w:r>
      <w:proofErr w:type="spellEnd"/>
      <w:r w:rsidRPr="000C611E">
        <w:rPr>
          <w:rFonts w:ascii="Arial" w:eastAsia="Times New Roman" w:hAnsi="Arial" w:cs="Arial"/>
          <w:lang w:eastAsia="id-ID"/>
        </w:rPr>
        <w:t xml:space="preserve"> Indonesia </w:t>
      </w:r>
      <w:proofErr w:type="spellStart"/>
      <w:r w:rsidRPr="000C611E">
        <w:rPr>
          <w:rFonts w:ascii="Arial" w:eastAsia="Times New Roman" w:hAnsi="Arial" w:cs="Arial"/>
          <w:lang w:eastAsia="id-ID"/>
        </w:rPr>
        <w:t>Nomor</w:t>
      </w:r>
      <w:proofErr w:type="spellEnd"/>
      <w:r w:rsidRPr="000C611E">
        <w:rPr>
          <w:rFonts w:ascii="Arial" w:eastAsia="Times New Roman" w:hAnsi="Arial" w:cs="Arial"/>
          <w:lang w:eastAsia="id-ID"/>
        </w:rPr>
        <w:t xml:space="preserve"> 14 </w:t>
      </w:r>
      <w:proofErr w:type="spellStart"/>
      <w:r w:rsidRPr="000C611E">
        <w:rPr>
          <w:rFonts w:ascii="Arial" w:eastAsia="Times New Roman" w:hAnsi="Arial" w:cs="Arial"/>
          <w:lang w:eastAsia="id-ID"/>
        </w:rPr>
        <w:t>Tahun</w:t>
      </w:r>
      <w:proofErr w:type="spellEnd"/>
      <w:r w:rsidRPr="000C611E">
        <w:rPr>
          <w:rFonts w:ascii="Arial" w:eastAsia="Times New Roman" w:hAnsi="Arial" w:cs="Arial"/>
          <w:lang w:eastAsia="id-ID"/>
        </w:rPr>
        <w:t xml:space="preserve"> 2005 </w:t>
      </w:r>
      <w:proofErr w:type="spellStart"/>
      <w:r w:rsidRPr="000C611E">
        <w:rPr>
          <w:rFonts w:ascii="Arial" w:eastAsia="Times New Roman" w:hAnsi="Arial" w:cs="Arial"/>
          <w:lang w:eastAsia="id-ID"/>
        </w:rPr>
        <w:t>tentang</w:t>
      </w:r>
      <w:proofErr w:type="spellEnd"/>
      <w:r w:rsidRPr="000C611E">
        <w:rPr>
          <w:rFonts w:ascii="Arial" w:eastAsia="Times New Roman" w:hAnsi="Arial" w:cs="Arial"/>
          <w:lang w:eastAsia="id-ID"/>
        </w:rPr>
        <w:t xml:space="preserve"> Guru </w:t>
      </w:r>
      <w:proofErr w:type="spellStart"/>
      <w:r w:rsidRPr="000C611E">
        <w:rPr>
          <w:rFonts w:ascii="Arial" w:eastAsia="Times New Roman" w:hAnsi="Arial" w:cs="Arial"/>
          <w:lang w:eastAsia="id-ID"/>
        </w:rPr>
        <w:t>dan</w:t>
      </w:r>
      <w:proofErr w:type="spellEnd"/>
      <w:r w:rsidRPr="000C611E">
        <w:rPr>
          <w:rFonts w:ascii="Arial" w:eastAsia="Times New Roman" w:hAnsi="Arial" w:cs="Arial"/>
          <w:lang w:eastAsia="id-ID"/>
        </w:rPr>
        <w:t xml:space="preserve"> </w:t>
      </w:r>
      <w:proofErr w:type="spellStart"/>
      <w:r w:rsidRPr="000C611E">
        <w:rPr>
          <w:rFonts w:ascii="Arial" w:eastAsia="Times New Roman" w:hAnsi="Arial" w:cs="Arial"/>
          <w:lang w:eastAsia="id-ID"/>
        </w:rPr>
        <w:t>Dosen</w:t>
      </w:r>
      <w:proofErr w:type="spellEnd"/>
    </w:p>
    <w:p w:rsidR="00872F68" w:rsidRPr="000C611E" w:rsidRDefault="00872F68" w:rsidP="00872F68">
      <w:pPr>
        <w:autoSpaceDE w:val="0"/>
        <w:autoSpaceDN w:val="0"/>
        <w:adjustRightInd w:val="0"/>
        <w:spacing w:after="0" w:line="240" w:lineRule="auto"/>
        <w:rPr>
          <w:rFonts w:ascii="Arial" w:hAnsi="Arial" w:cs="Arial"/>
          <w:b/>
          <w:bCs/>
          <w:color w:val="000000"/>
        </w:rPr>
      </w:pPr>
    </w:p>
    <w:p w:rsidR="00872F68" w:rsidRPr="000C611E" w:rsidRDefault="00872F68" w:rsidP="00872F68">
      <w:pPr>
        <w:autoSpaceDE w:val="0"/>
        <w:autoSpaceDN w:val="0"/>
        <w:adjustRightInd w:val="0"/>
        <w:spacing w:after="0" w:line="240" w:lineRule="auto"/>
        <w:rPr>
          <w:rFonts w:ascii="Arial" w:hAnsi="Arial" w:cs="Arial"/>
          <w:bCs/>
          <w:color w:val="000000"/>
        </w:rPr>
      </w:pPr>
      <w:proofErr w:type="spellStart"/>
      <w:proofErr w:type="gramStart"/>
      <w:r w:rsidRPr="000C611E">
        <w:rPr>
          <w:rFonts w:ascii="Arial" w:hAnsi="Arial" w:cs="Arial"/>
          <w:bCs/>
          <w:color w:val="000000"/>
        </w:rPr>
        <w:t>Peraturan</w:t>
      </w:r>
      <w:proofErr w:type="spellEnd"/>
      <w:r w:rsidRPr="000C611E">
        <w:rPr>
          <w:rFonts w:ascii="Arial" w:hAnsi="Arial" w:cs="Arial"/>
          <w:bCs/>
          <w:color w:val="000000"/>
        </w:rPr>
        <w:t xml:space="preserve"> </w:t>
      </w:r>
      <w:proofErr w:type="spellStart"/>
      <w:r w:rsidRPr="000C611E">
        <w:rPr>
          <w:rFonts w:ascii="Arial" w:hAnsi="Arial" w:cs="Arial"/>
          <w:bCs/>
          <w:color w:val="000000"/>
        </w:rPr>
        <w:t>Menteri</w:t>
      </w:r>
      <w:proofErr w:type="spellEnd"/>
      <w:r w:rsidRPr="000C611E">
        <w:rPr>
          <w:rFonts w:ascii="Arial" w:hAnsi="Arial" w:cs="Arial"/>
          <w:bCs/>
          <w:color w:val="000000"/>
        </w:rPr>
        <w:t xml:space="preserve"> </w:t>
      </w:r>
      <w:proofErr w:type="spellStart"/>
      <w:r w:rsidRPr="000C611E">
        <w:rPr>
          <w:rFonts w:ascii="Arial" w:hAnsi="Arial" w:cs="Arial"/>
          <w:bCs/>
          <w:color w:val="000000"/>
        </w:rPr>
        <w:t>Pendidikan</w:t>
      </w:r>
      <w:proofErr w:type="spellEnd"/>
      <w:r w:rsidRPr="000C611E">
        <w:rPr>
          <w:rFonts w:ascii="Arial" w:hAnsi="Arial" w:cs="Arial"/>
          <w:bCs/>
          <w:color w:val="000000"/>
        </w:rPr>
        <w:t xml:space="preserve"> </w:t>
      </w:r>
      <w:proofErr w:type="spellStart"/>
      <w:r w:rsidRPr="000C611E">
        <w:rPr>
          <w:rFonts w:ascii="Arial" w:hAnsi="Arial" w:cs="Arial"/>
          <w:bCs/>
          <w:color w:val="000000"/>
        </w:rPr>
        <w:t>Nasional</w:t>
      </w:r>
      <w:proofErr w:type="spellEnd"/>
      <w:r w:rsidRPr="000C611E">
        <w:rPr>
          <w:rFonts w:ascii="Arial" w:hAnsi="Arial" w:cs="Arial"/>
          <w:bCs/>
          <w:color w:val="000000"/>
        </w:rPr>
        <w:t xml:space="preserve"> RI </w:t>
      </w:r>
      <w:proofErr w:type="spellStart"/>
      <w:r w:rsidRPr="000C611E">
        <w:rPr>
          <w:rFonts w:ascii="Arial" w:hAnsi="Arial" w:cs="Arial"/>
          <w:bCs/>
          <w:color w:val="000000"/>
        </w:rPr>
        <w:t>Nomor</w:t>
      </w:r>
      <w:proofErr w:type="spellEnd"/>
      <w:r w:rsidRPr="000C611E">
        <w:rPr>
          <w:rFonts w:ascii="Arial" w:hAnsi="Arial" w:cs="Arial"/>
          <w:bCs/>
          <w:color w:val="000000"/>
        </w:rPr>
        <w:t xml:space="preserve"> 16 </w:t>
      </w:r>
      <w:proofErr w:type="spellStart"/>
      <w:r w:rsidRPr="000C611E">
        <w:rPr>
          <w:rFonts w:ascii="Arial" w:hAnsi="Arial" w:cs="Arial"/>
          <w:bCs/>
          <w:color w:val="000000"/>
        </w:rPr>
        <w:t>tahun</w:t>
      </w:r>
      <w:proofErr w:type="spellEnd"/>
      <w:r w:rsidRPr="000C611E">
        <w:rPr>
          <w:rFonts w:ascii="Arial" w:hAnsi="Arial" w:cs="Arial"/>
          <w:bCs/>
          <w:color w:val="000000"/>
        </w:rPr>
        <w:t xml:space="preserve"> 2007 </w:t>
      </w:r>
      <w:proofErr w:type="spellStart"/>
      <w:r w:rsidRPr="000C611E">
        <w:rPr>
          <w:rFonts w:ascii="Arial" w:hAnsi="Arial" w:cs="Arial"/>
          <w:bCs/>
          <w:color w:val="000000"/>
        </w:rPr>
        <w:t>tentang</w:t>
      </w:r>
      <w:proofErr w:type="spellEnd"/>
      <w:r w:rsidRPr="000C611E">
        <w:rPr>
          <w:rFonts w:ascii="Arial" w:hAnsi="Arial" w:cs="Arial"/>
          <w:bCs/>
          <w:color w:val="000000"/>
        </w:rPr>
        <w:t xml:space="preserve"> Standard </w:t>
      </w:r>
      <w:proofErr w:type="spellStart"/>
      <w:r w:rsidRPr="000C611E">
        <w:rPr>
          <w:rFonts w:ascii="Arial" w:hAnsi="Arial" w:cs="Arial"/>
          <w:bCs/>
          <w:color w:val="000000"/>
        </w:rPr>
        <w:t>Kualifikasi</w:t>
      </w:r>
      <w:proofErr w:type="spellEnd"/>
      <w:r w:rsidRPr="000C611E">
        <w:rPr>
          <w:rFonts w:ascii="Arial" w:hAnsi="Arial" w:cs="Arial"/>
          <w:bCs/>
          <w:color w:val="000000"/>
        </w:rPr>
        <w:t xml:space="preserve"> </w:t>
      </w:r>
      <w:proofErr w:type="spellStart"/>
      <w:r w:rsidRPr="000C611E">
        <w:rPr>
          <w:rFonts w:ascii="Arial" w:hAnsi="Arial" w:cs="Arial"/>
          <w:bCs/>
          <w:color w:val="000000"/>
        </w:rPr>
        <w:t>akademik</w:t>
      </w:r>
      <w:proofErr w:type="spellEnd"/>
      <w:r w:rsidRPr="000C611E">
        <w:rPr>
          <w:rFonts w:ascii="Arial" w:hAnsi="Arial" w:cs="Arial"/>
          <w:bCs/>
          <w:color w:val="000000"/>
        </w:rPr>
        <w:t xml:space="preserve"> </w:t>
      </w:r>
      <w:proofErr w:type="spellStart"/>
      <w:r w:rsidRPr="000C611E">
        <w:rPr>
          <w:rFonts w:ascii="Arial" w:hAnsi="Arial" w:cs="Arial"/>
          <w:bCs/>
          <w:color w:val="000000"/>
        </w:rPr>
        <w:t>dan</w:t>
      </w:r>
      <w:proofErr w:type="spellEnd"/>
      <w:r w:rsidRPr="000C611E">
        <w:rPr>
          <w:rFonts w:ascii="Arial" w:hAnsi="Arial" w:cs="Arial"/>
          <w:bCs/>
          <w:color w:val="000000"/>
        </w:rPr>
        <w:t xml:space="preserve"> </w:t>
      </w:r>
      <w:proofErr w:type="spellStart"/>
      <w:r w:rsidRPr="000C611E">
        <w:rPr>
          <w:rFonts w:ascii="Arial" w:hAnsi="Arial" w:cs="Arial"/>
          <w:bCs/>
          <w:color w:val="000000"/>
        </w:rPr>
        <w:t>Kompetensi</w:t>
      </w:r>
      <w:proofErr w:type="spellEnd"/>
      <w:r w:rsidRPr="000C611E">
        <w:rPr>
          <w:rFonts w:ascii="Arial" w:hAnsi="Arial" w:cs="Arial"/>
          <w:bCs/>
          <w:color w:val="000000"/>
        </w:rPr>
        <w:t xml:space="preserve"> Guru/</w:t>
      </w:r>
      <w:proofErr w:type="spellStart"/>
      <w:r w:rsidRPr="000C611E">
        <w:rPr>
          <w:rFonts w:ascii="Arial" w:hAnsi="Arial" w:cs="Arial"/>
          <w:bCs/>
          <w:color w:val="000000"/>
        </w:rPr>
        <w:t>Dosen</w:t>
      </w:r>
      <w:proofErr w:type="spellEnd"/>
      <w:r w:rsidRPr="000C611E">
        <w:rPr>
          <w:rFonts w:ascii="Arial" w:hAnsi="Arial" w:cs="Arial"/>
          <w:bCs/>
          <w:color w:val="000000"/>
        </w:rPr>
        <w:t>.</w:t>
      </w:r>
      <w:proofErr w:type="gramEnd"/>
    </w:p>
    <w:p w:rsidR="00872F68" w:rsidRPr="000C611E" w:rsidRDefault="00872F68" w:rsidP="00872F68">
      <w:pPr>
        <w:autoSpaceDE w:val="0"/>
        <w:autoSpaceDN w:val="0"/>
        <w:adjustRightInd w:val="0"/>
        <w:spacing w:after="0" w:line="240" w:lineRule="auto"/>
        <w:rPr>
          <w:rFonts w:ascii="Arial" w:hAnsi="Arial" w:cs="Arial"/>
          <w:b/>
          <w:bCs/>
          <w:color w:val="000000"/>
        </w:rPr>
      </w:pPr>
    </w:p>
    <w:p w:rsidR="00872F68" w:rsidRPr="000C611E" w:rsidRDefault="00872F68" w:rsidP="00872F68">
      <w:pPr>
        <w:autoSpaceDE w:val="0"/>
        <w:autoSpaceDN w:val="0"/>
        <w:adjustRightInd w:val="0"/>
        <w:spacing w:after="0" w:line="240" w:lineRule="auto"/>
        <w:rPr>
          <w:rFonts w:ascii="Arial" w:hAnsi="Arial" w:cs="Arial"/>
        </w:rPr>
      </w:pPr>
      <w:proofErr w:type="spellStart"/>
      <w:r w:rsidRPr="000C611E">
        <w:rPr>
          <w:rFonts w:ascii="Arial" w:hAnsi="Arial" w:cs="Arial"/>
        </w:rPr>
        <w:t>Presiden</w:t>
      </w:r>
      <w:proofErr w:type="spellEnd"/>
      <w:r w:rsidRPr="000C611E">
        <w:rPr>
          <w:rFonts w:ascii="Arial" w:hAnsi="Arial" w:cs="Arial"/>
        </w:rPr>
        <w:t xml:space="preserve"> </w:t>
      </w:r>
      <w:proofErr w:type="spellStart"/>
      <w:r w:rsidRPr="000C611E">
        <w:rPr>
          <w:rFonts w:ascii="Arial" w:hAnsi="Arial" w:cs="Arial"/>
        </w:rPr>
        <w:t>Rrepublik</w:t>
      </w:r>
      <w:proofErr w:type="spellEnd"/>
      <w:r w:rsidRPr="000C611E">
        <w:rPr>
          <w:rFonts w:ascii="Arial" w:hAnsi="Arial" w:cs="Arial"/>
        </w:rPr>
        <w:t xml:space="preserve"> </w:t>
      </w:r>
      <w:proofErr w:type="spellStart"/>
      <w:r w:rsidRPr="000C611E">
        <w:rPr>
          <w:rFonts w:ascii="Arial" w:hAnsi="Arial" w:cs="Arial"/>
        </w:rPr>
        <w:t>Iindonesianomor</w:t>
      </w:r>
      <w:proofErr w:type="spellEnd"/>
      <w:r w:rsidRPr="000C611E">
        <w:rPr>
          <w:rFonts w:ascii="Arial" w:hAnsi="Arial" w:cs="Arial"/>
        </w:rPr>
        <w:t xml:space="preserve"> 38 </w:t>
      </w:r>
      <w:proofErr w:type="spellStart"/>
      <w:r w:rsidRPr="000C611E">
        <w:rPr>
          <w:rFonts w:ascii="Arial" w:hAnsi="Arial" w:cs="Arial"/>
        </w:rPr>
        <w:t>tahun</w:t>
      </w:r>
      <w:proofErr w:type="spellEnd"/>
      <w:r w:rsidRPr="000C611E">
        <w:rPr>
          <w:rFonts w:ascii="Arial" w:hAnsi="Arial" w:cs="Arial"/>
        </w:rPr>
        <w:t xml:space="preserve"> 2018tentangrencana </w:t>
      </w:r>
      <w:proofErr w:type="spellStart"/>
      <w:r w:rsidRPr="000C611E">
        <w:rPr>
          <w:rFonts w:ascii="Arial" w:hAnsi="Arial" w:cs="Arial"/>
        </w:rPr>
        <w:t>induk</w:t>
      </w:r>
      <w:proofErr w:type="spellEnd"/>
      <w:r w:rsidRPr="000C611E">
        <w:rPr>
          <w:rFonts w:ascii="Arial" w:hAnsi="Arial" w:cs="Arial"/>
        </w:rPr>
        <w:t xml:space="preserve"> </w:t>
      </w:r>
      <w:proofErr w:type="spellStart"/>
      <w:r w:rsidRPr="000C611E">
        <w:rPr>
          <w:rFonts w:ascii="Arial" w:hAnsi="Arial" w:cs="Arial"/>
        </w:rPr>
        <w:t>riset</w:t>
      </w:r>
      <w:proofErr w:type="spellEnd"/>
      <w:r w:rsidRPr="000C611E">
        <w:rPr>
          <w:rFonts w:ascii="Arial" w:hAnsi="Arial" w:cs="Arial"/>
        </w:rPr>
        <w:t xml:space="preserve"> </w:t>
      </w:r>
      <w:proofErr w:type="spellStart"/>
      <w:r w:rsidRPr="000C611E">
        <w:rPr>
          <w:rFonts w:ascii="Arial" w:hAnsi="Arial" w:cs="Arial"/>
        </w:rPr>
        <w:t>nasionaltahun</w:t>
      </w:r>
      <w:proofErr w:type="spellEnd"/>
      <w:r w:rsidRPr="000C611E">
        <w:rPr>
          <w:rFonts w:ascii="Arial" w:hAnsi="Arial" w:cs="Arial"/>
        </w:rPr>
        <w:t xml:space="preserve"> 2017-2045pasal 1 </w:t>
      </w:r>
      <w:proofErr w:type="spellStart"/>
      <w:r w:rsidRPr="000C611E">
        <w:rPr>
          <w:rFonts w:ascii="Arial" w:hAnsi="Arial" w:cs="Arial"/>
        </w:rPr>
        <w:t>ayat</w:t>
      </w:r>
      <w:proofErr w:type="spellEnd"/>
      <w:r w:rsidRPr="000C611E">
        <w:rPr>
          <w:rFonts w:ascii="Arial" w:hAnsi="Arial" w:cs="Arial"/>
        </w:rPr>
        <w:t xml:space="preserve"> 6</w:t>
      </w:r>
    </w:p>
    <w:p w:rsidR="00872F68" w:rsidRPr="000C611E" w:rsidRDefault="00872F68" w:rsidP="00872F68">
      <w:pPr>
        <w:autoSpaceDE w:val="0"/>
        <w:autoSpaceDN w:val="0"/>
        <w:adjustRightInd w:val="0"/>
        <w:spacing w:after="0" w:line="240" w:lineRule="auto"/>
        <w:rPr>
          <w:rFonts w:ascii="Arial" w:hAnsi="Arial" w:cs="Arial"/>
        </w:rPr>
      </w:pPr>
    </w:p>
    <w:p w:rsidR="00872F68" w:rsidRPr="000C611E" w:rsidRDefault="00872F68" w:rsidP="00872F68">
      <w:pPr>
        <w:autoSpaceDE w:val="0"/>
        <w:autoSpaceDN w:val="0"/>
        <w:adjustRightInd w:val="0"/>
        <w:spacing w:after="0" w:line="240" w:lineRule="auto"/>
        <w:rPr>
          <w:rFonts w:ascii="Arial" w:eastAsia="Times New Roman" w:hAnsi="Arial" w:cs="Arial"/>
          <w:lang w:eastAsia="id-ID"/>
        </w:rPr>
      </w:pPr>
      <w:proofErr w:type="spellStart"/>
      <w:r w:rsidRPr="000C611E">
        <w:rPr>
          <w:rFonts w:ascii="Arial" w:eastAsia="Times New Roman" w:hAnsi="Arial" w:cs="Arial"/>
          <w:lang w:eastAsia="id-ID"/>
        </w:rPr>
        <w:t>Peraturan</w:t>
      </w:r>
      <w:proofErr w:type="spellEnd"/>
      <w:r w:rsidRPr="000C611E">
        <w:rPr>
          <w:rFonts w:ascii="Arial" w:eastAsia="Times New Roman" w:hAnsi="Arial" w:cs="Arial"/>
          <w:lang w:eastAsia="id-ID"/>
        </w:rPr>
        <w:t xml:space="preserve"> </w:t>
      </w:r>
      <w:proofErr w:type="spellStart"/>
      <w:r w:rsidRPr="000C611E">
        <w:rPr>
          <w:rFonts w:ascii="Arial" w:eastAsia="Times New Roman" w:hAnsi="Arial" w:cs="Arial"/>
          <w:lang w:eastAsia="id-ID"/>
        </w:rPr>
        <w:t>Menteri</w:t>
      </w:r>
      <w:proofErr w:type="spellEnd"/>
      <w:r w:rsidRPr="000C611E">
        <w:rPr>
          <w:rFonts w:ascii="Arial" w:eastAsia="Times New Roman" w:hAnsi="Arial" w:cs="Arial"/>
          <w:lang w:eastAsia="id-ID"/>
        </w:rPr>
        <w:t xml:space="preserve"> </w:t>
      </w:r>
      <w:proofErr w:type="spellStart"/>
      <w:r w:rsidRPr="000C611E">
        <w:rPr>
          <w:rFonts w:ascii="Arial" w:eastAsia="Times New Roman" w:hAnsi="Arial" w:cs="Arial"/>
          <w:lang w:eastAsia="id-ID"/>
        </w:rPr>
        <w:t>Riset</w:t>
      </w:r>
      <w:proofErr w:type="spellEnd"/>
      <w:r w:rsidRPr="000C611E">
        <w:rPr>
          <w:rFonts w:ascii="Arial" w:eastAsia="Times New Roman" w:hAnsi="Arial" w:cs="Arial"/>
          <w:lang w:eastAsia="id-ID"/>
        </w:rPr>
        <w:t xml:space="preserve">, </w:t>
      </w:r>
      <w:proofErr w:type="spellStart"/>
      <w:r w:rsidRPr="000C611E">
        <w:rPr>
          <w:rFonts w:ascii="Arial" w:eastAsia="Times New Roman" w:hAnsi="Arial" w:cs="Arial"/>
          <w:lang w:eastAsia="id-ID"/>
        </w:rPr>
        <w:t>Teknologi</w:t>
      </w:r>
      <w:proofErr w:type="spellEnd"/>
      <w:r w:rsidRPr="000C611E">
        <w:rPr>
          <w:rFonts w:ascii="Arial" w:eastAsia="Times New Roman" w:hAnsi="Arial" w:cs="Arial"/>
          <w:lang w:eastAsia="id-ID"/>
        </w:rPr>
        <w:t xml:space="preserve">, </w:t>
      </w:r>
      <w:proofErr w:type="spellStart"/>
      <w:r w:rsidRPr="000C611E">
        <w:rPr>
          <w:rFonts w:ascii="Arial" w:eastAsia="Times New Roman" w:hAnsi="Arial" w:cs="Arial"/>
          <w:lang w:eastAsia="id-ID"/>
        </w:rPr>
        <w:t>dan</w:t>
      </w:r>
      <w:proofErr w:type="spellEnd"/>
      <w:r w:rsidRPr="000C611E">
        <w:rPr>
          <w:rFonts w:ascii="Arial" w:eastAsia="Times New Roman" w:hAnsi="Arial" w:cs="Arial"/>
          <w:lang w:eastAsia="id-ID"/>
        </w:rPr>
        <w:t xml:space="preserve"> </w:t>
      </w:r>
      <w:proofErr w:type="spellStart"/>
      <w:r w:rsidRPr="000C611E">
        <w:rPr>
          <w:rFonts w:ascii="Arial" w:eastAsia="Times New Roman" w:hAnsi="Arial" w:cs="Arial"/>
          <w:lang w:eastAsia="id-ID"/>
        </w:rPr>
        <w:t>Pendidikan</w:t>
      </w:r>
      <w:proofErr w:type="spellEnd"/>
      <w:r w:rsidRPr="000C611E">
        <w:rPr>
          <w:rFonts w:ascii="Arial" w:eastAsia="Times New Roman" w:hAnsi="Arial" w:cs="Arial"/>
          <w:lang w:eastAsia="id-ID"/>
        </w:rPr>
        <w:t xml:space="preserve"> </w:t>
      </w:r>
      <w:proofErr w:type="spellStart"/>
      <w:r w:rsidRPr="000C611E">
        <w:rPr>
          <w:rFonts w:ascii="Arial" w:eastAsia="Times New Roman" w:hAnsi="Arial" w:cs="Arial"/>
          <w:lang w:eastAsia="id-ID"/>
        </w:rPr>
        <w:t>Tinggi</w:t>
      </w:r>
      <w:proofErr w:type="spellEnd"/>
      <w:r w:rsidRPr="000C611E">
        <w:rPr>
          <w:rFonts w:ascii="Arial" w:eastAsia="Times New Roman" w:hAnsi="Arial" w:cs="Arial"/>
          <w:lang w:eastAsia="id-ID"/>
        </w:rPr>
        <w:t xml:space="preserve"> </w:t>
      </w:r>
      <w:proofErr w:type="spellStart"/>
      <w:r w:rsidRPr="000C611E">
        <w:rPr>
          <w:rFonts w:ascii="Arial" w:eastAsia="Times New Roman" w:hAnsi="Arial" w:cs="Arial"/>
          <w:lang w:eastAsia="id-ID"/>
        </w:rPr>
        <w:t>Republik</w:t>
      </w:r>
      <w:proofErr w:type="spellEnd"/>
      <w:r w:rsidRPr="000C611E">
        <w:rPr>
          <w:rFonts w:ascii="Arial" w:eastAsia="Times New Roman" w:hAnsi="Arial" w:cs="Arial"/>
          <w:lang w:eastAsia="id-ID"/>
        </w:rPr>
        <w:t xml:space="preserve"> Indonesia </w:t>
      </w:r>
      <w:proofErr w:type="spellStart"/>
      <w:r w:rsidRPr="000C611E">
        <w:rPr>
          <w:rFonts w:ascii="Arial" w:eastAsia="Times New Roman" w:hAnsi="Arial" w:cs="Arial"/>
          <w:lang w:eastAsia="id-ID"/>
        </w:rPr>
        <w:t>nomor</w:t>
      </w:r>
      <w:proofErr w:type="spellEnd"/>
      <w:r w:rsidRPr="000C611E">
        <w:rPr>
          <w:rFonts w:ascii="Arial" w:eastAsia="Times New Roman" w:hAnsi="Arial" w:cs="Arial"/>
          <w:lang w:eastAsia="id-ID"/>
        </w:rPr>
        <w:t xml:space="preserve"> 44 </w:t>
      </w:r>
      <w:proofErr w:type="spellStart"/>
      <w:r w:rsidRPr="000C611E">
        <w:rPr>
          <w:rFonts w:ascii="Arial" w:eastAsia="Times New Roman" w:hAnsi="Arial" w:cs="Arial"/>
          <w:lang w:eastAsia="id-ID"/>
        </w:rPr>
        <w:t>tahun</w:t>
      </w:r>
      <w:proofErr w:type="spellEnd"/>
      <w:r w:rsidRPr="000C611E">
        <w:rPr>
          <w:rFonts w:ascii="Arial" w:eastAsia="Times New Roman" w:hAnsi="Arial" w:cs="Arial"/>
          <w:lang w:eastAsia="id-ID"/>
        </w:rPr>
        <w:t xml:space="preserve"> 2015 </w:t>
      </w:r>
      <w:proofErr w:type="spellStart"/>
      <w:r w:rsidRPr="000C611E">
        <w:rPr>
          <w:rFonts w:ascii="Arial" w:eastAsia="Times New Roman" w:hAnsi="Arial" w:cs="Arial"/>
          <w:lang w:eastAsia="id-ID"/>
        </w:rPr>
        <w:t>bab</w:t>
      </w:r>
      <w:proofErr w:type="spellEnd"/>
      <w:r w:rsidRPr="000C611E">
        <w:rPr>
          <w:rFonts w:ascii="Arial" w:eastAsia="Times New Roman" w:hAnsi="Arial" w:cs="Arial"/>
          <w:lang w:eastAsia="id-ID"/>
        </w:rPr>
        <w:t xml:space="preserve"> </w:t>
      </w:r>
      <w:proofErr w:type="gramStart"/>
      <w:r w:rsidRPr="000C611E">
        <w:rPr>
          <w:rFonts w:ascii="Arial" w:eastAsia="Times New Roman" w:hAnsi="Arial" w:cs="Arial"/>
          <w:lang w:eastAsia="id-ID"/>
        </w:rPr>
        <w:t xml:space="preserve">1  </w:t>
      </w:r>
      <w:proofErr w:type="spellStart"/>
      <w:r w:rsidRPr="000C611E">
        <w:rPr>
          <w:rFonts w:ascii="Arial" w:eastAsia="Times New Roman" w:hAnsi="Arial" w:cs="Arial"/>
          <w:lang w:eastAsia="id-ID"/>
        </w:rPr>
        <w:t>pasal</w:t>
      </w:r>
      <w:proofErr w:type="spellEnd"/>
      <w:proofErr w:type="gramEnd"/>
      <w:r w:rsidRPr="000C611E">
        <w:rPr>
          <w:rFonts w:ascii="Arial" w:eastAsia="Times New Roman" w:hAnsi="Arial" w:cs="Arial"/>
          <w:lang w:eastAsia="id-ID"/>
        </w:rPr>
        <w:t xml:space="preserve"> 1 </w:t>
      </w:r>
      <w:proofErr w:type="spellStart"/>
      <w:r w:rsidRPr="000C611E">
        <w:rPr>
          <w:rFonts w:ascii="Arial" w:eastAsia="Times New Roman" w:hAnsi="Arial" w:cs="Arial"/>
          <w:lang w:eastAsia="id-ID"/>
        </w:rPr>
        <w:t>ayat</w:t>
      </w:r>
      <w:proofErr w:type="spellEnd"/>
      <w:r w:rsidRPr="000C611E">
        <w:rPr>
          <w:rFonts w:ascii="Arial" w:eastAsia="Times New Roman" w:hAnsi="Arial" w:cs="Arial"/>
          <w:lang w:eastAsia="id-ID"/>
        </w:rPr>
        <w:t xml:space="preserve"> 14</w:t>
      </w:r>
    </w:p>
    <w:p w:rsidR="00872F68" w:rsidRPr="000C611E" w:rsidRDefault="00872F68" w:rsidP="00872F68">
      <w:pPr>
        <w:autoSpaceDE w:val="0"/>
        <w:autoSpaceDN w:val="0"/>
        <w:adjustRightInd w:val="0"/>
        <w:spacing w:after="0" w:line="240" w:lineRule="auto"/>
        <w:rPr>
          <w:rFonts w:ascii="Arial" w:eastAsia="Times New Roman" w:hAnsi="Arial" w:cs="Arial"/>
          <w:lang w:eastAsia="id-ID"/>
        </w:rPr>
      </w:pPr>
    </w:p>
    <w:p w:rsidR="00872F68" w:rsidRPr="000C611E" w:rsidRDefault="00872F68" w:rsidP="00872F68">
      <w:pPr>
        <w:autoSpaceDE w:val="0"/>
        <w:autoSpaceDN w:val="0"/>
        <w:adjustRightInd w:val="0"/>
        <w:spacing w:after="0" w:line="240" w:lineRule="auto"/>
        <w:rPr>
          <w:rFonts w:ascii="Arial" w:eastAsia="Times New Roman" w:hAnsi="Arial" w:cs="Arial"/>
          <w:bCs/>
          <w:lang w:eastAsia="id-ID"/>
        </w:rPr>
      </w:pPr>
      <w:proofErr w:type="spellStart"/>
      <w:r w:rsidRPr="000C611E">
        <w:rPr>
          <w:rFonts w:ascii="Arial" w:eastAsia="Times New Roman" w:hAnsi="Arial" w:cs="Arial"/>
          <w:bCs/>
          <w:lang w:eastAsia="id-ID"/>
        </w:rPr>
        <w:t>PeraturanMenteriPendayagunaanAparatur</w:t>
      </w:r>
      <w:proofErr w:type="spellEnd"/>
      <w:r w:rsidRPr="000C611E">
        <w:rPr>
          <w:rFonts w:ascii="Arial" w:eastAsia="Times New Roman" w:hAnsi="Arial" w:cs="Arial"/>
          <w:bCs/>
          <w:lang w:eastAsia="id-ID"/>
        </w:rPr>
        <w:t xml:space="preserve"> Negara </w:t>
      </w:r>
      <w:proofErr w:type="spellStart"/>
      <w:proofErr w:type="gramStart"/>
      <w:r w:rsidRPr="000C611E">
        <w:rPr>
          <w:rFonts w:ascii="Arial" w:eastAsia="Times New Roman" w:hAnsi="Arial" w:cs="Arial"/>
          <w:bCs/>
          <w:lang w:eastAsia="id-ID"/>
        </w:rPr>
        <w:t>danReformasiBirokrasiRepublikIndonesia</w:t>
      </w:r>
      <w:proofErr w:type="spellEnd"/>
      <w:r w:rsidRPr="000C611E">
        <w:rPr>
          <w:rFonts w:ascii="Arial" w:eastAsia="Times New Roman" w:hAnsi="Arial" w:cs="Arial"/>
          <w:bCs/>
          <w:lang w:eastAsia="id-ID"/>
        </w:rPr>
        <w:t xml:space="preserve">  No</w:t>
      </w:r>
      <w:proofErr w:type="gramEnd"/>
      <w:r w:rsidRPr="000C611E">
        <w:rPr>
          <w:rFonts w:ascii="Arial" w:eastAsia="Times New Roman" w:hAnsi="Arial" w:cs="Arial"/>
          <w:bCs/>
          <w:lang w:eastAsia="id-ID"/>
        </w:rPr>
        <w:t xml:space="preserve">. 17 </w:t>
      </w:r>
      <w:proofErr w:type="spellStart"/>
      <w:r w:rsidRPr="000C611E">
        <w:rPr>
          <w:rFonts w:ascii="Arial" w:eastAsia="Times New Roman" w:hAnsi="Arial" w:cs="Arial"/>
          <w:bCs/>
          <w:lang w:eastAsia="id-ID"/>
        </w:rPr>
        <w:t>Tahun</w:t>
      </w:r>
      <w:proofErr w:type="spellEnd"/>
      <w:r w:rsidRPr="000C611E">
        <w:rPr>
          <w:rFonts w:ascii="Arial" w:eastAsia="Times New Roman" w:hAnsi="Arial" w:cs="Arial"/>
          <w:bCs/>
          <w:lang w:eastAsia="id-ID"/>
        </w:rPr>
        <w:t xml:space="preserve">  2013Tentang </w:t>
      </w:r>
      <w:proofErr w:type="spellStart"/>
      <w:r w:rsidRPr="000C611E">
        <w:rPr>
          <w:rFonts w:ascii="Arial" w:eastAsia="Times New Roman" w:hAnsi="Arial" w:cs="Arial"/>
          <w:bCs/>
          <w:lang w:eastAsia="id-ID"/>
        </w:rPr>
        <w:t>JabatanFungsionalDosendanAngkaKreditnya</w:t>
      </w:r>
      <w:proofErr w:type="spellEnd"/>
    </w:p>
    <w:p w:rsidR="00872F68" w:rsidRPr="000C611E" w:rsidRDefault="00872F68" w:rsidP="00872F68">
      <w:pPr>
        <w:autoSpaceDE w:val="0"/>
        <w:autoSpaceDN w:val="0"/>
        <w:adjustRightInd w:val="0"/>
        <w:spacing w:after="0" w:line="240" w:lineRule="auto"/>
        <w:rPr>
          <w:rFonts w:ascii="Arial" w:eastAsia="Times New Roman" w:hAnsi="Arial" w:cs="Arial"/>
          <w:lang w:eastAsia="id-ID"/>
        </w:rPr>
      </w:pPr>
    </w:p>
    <w:p w:rsidR="00872F68" w:rsidRPr="000C611E" w:rsidRDefault="00872F68" w:rsidP="00872F68">
      <w:pPr>
        <w:autoSpaceDE w:val="0"/>
        <w:autoSpaceDN w:val="0"/>
        <w:adjustRightInd w:val="0"/>
        <w:spacing w:after="0" w:line="240" w:lineRule="auto"/>
        <w:ind w:left="426" w:hanging="426"/>
        <w:rPr>
          <w:rFonts w:ascii="Arial" w:eastAsia="Times New Roman" w:hAnsi="Arial" w:cs="Arial"/>
          <w:lang w:eastAsia="id-ID"/>
        </w:rPr>
      </w:pPr>
    </w:p>
    <w:p w:rsidR="00872F68" w:rsidRPr="000C611E" w:rsidRDefault="00872F68" w:rsidP="00872F68">
      <w:pPr>
        <w:spacing w:after="0" w:line="240" w:lineRule="auto"/>
        <w:contextualSpacing/>
        <w:jc w:val="both"/>
        <w:rPr>
          <w:rFonts w:ascii="Arial" w:eastAsia="Times New Roman" w:hAnsi="Arial" w:cs="Arial"/>
          <w:lang w:eastAsia="id-ID"/>
        </w:rPr>
      </w:pPr>
      <w:proofErr w:type="spellStart"/>
      <w:r w:rsidRPr="000C611E">
        <w:rPr>
          <w:rFonts w:ascii="Arial" w:eastAsia="Times New Roman" w:hAnsi="Arial" w:cs="Arial"/>
          <w:lang w:eastAsia="id-ID"/>
        </w:rPr>
        <w:t>Keputusan</w:t>
      </w:r>
      <w:proofErr w:type="spellEnd"/>
      <w:r w:rsidRPr="000C611E">
        <w:rPr>
          <w:rFonts w:ascii="Arial" w:eastAsia="Times New Roman" w:hAnsi="Arial" w:cs="Arial"/>
          <w:lang w:eastAsia="id-ID"/>
        </w:rPr>
        <w:t xml:space="preserve"> </w:t>
      </w:r>
      <w:proofErr w:type="spellStart"/>
      <w:proofErr w:type="gramStart"/>
      <w:r w:rsidRPr="000C611E">
        <w:rPr>
          <w:rFonts w:ascii="Arial" w:eastAsia="Times New Roman" w:hAnsi="Arial" w:cs="Arial"/>
          <w:lang w:eastAsia="id-ID"/>
        </w:rPr>
        <w:t>Menteri</w:t>
      </w:r>
      <w:proofErr w:type="spellEnd"/>
      <w:r w:rsidRPr="000C611E">
        <w:rPr>
          <w:rFonts w:ascii="Arial" w:eastAsia="Times New Roman" w:hAnsi="Arial" w:cs="Arial"/>
          <w:lang w:eastAsia="id-ID"/>
        </w:rPr>
        <w:t xml:space="preserve">  Negara</w:t>
      </w:r>
      <w:proofErr w:type="gramEnd"/>
      <w:r w:rsidRPr="000C611E">
        <w:rPr>
          <w:rFonts w:ascii="Arial" w:eastAsia="Times New Roman" w:hAnsi="Arial" w:cs="Arial"/>
          <w:lang w:eastAsia="id-ID"/>
        </w:rPr>
        <w:t xml:space="preserve"> </w:t>
      </w:r>
      <w:proofErr w:type="spellStart"/>
      <w:r w:rsidRPr="000C611E">
        <w:rPr>
          <w:rFonts w:ascii="Arial" w:eastAsia="Times New Roman" w:hAnsi="Arial" w:cs="Arial"/>
          <w:lang w:eastAsia="id-ID"/>
        </w:rPr>
        <w:t>Koordinator</w:t>
      </w:r>
      <w:proofErr w:type="spellEnd"/>
      <w:r w:rsidRPr="000C611E">
        <w:rPr>
          <w:rFonts w:ascii="Arial" w:eastAsia="Times New Roman" w:hAnsi="Arial" w:cs="Arial"/>
          <w:lang w:eastAsia="id-ID"/>
        </w:rPr>
        <w:t xml:space="preserve"> </w:t>
      </w:r>
      <w:proofErr w:type="spellStart"/>
      <w:r w:rsidRPr="000C611E">
        <w:rPr>
          <w:rFonts w:ascii="Arial" w:eastAsia="Times New Roman" w:hAnsi="Arial" w:cs="Arial"/>
          <w:lang w:eastAsia="id-ID"/>
        </w:rPr>
        <w:t>Bidang</w:t>
      </w:r>
      <w:proofErr w:type="spellEnd"/>
      <w:r w:rsidRPr="000C611E">
        <w:rPr>
          <w:rFonts w:ascii="Arial" w:eastAsia="Times New Roman" w:hAnsi="Arial" w:cs="Arial"/>
          <w:lang w:eastAsia="id-ID"/>
        </w:rPr>
        <w:t xml:space="preserve"> </w:t>
      </w:r>
      <w:proofErr w:type="spellStart"/>
      <w:r w:rsidRPr="000C611E">
        <w:rPr>
          <w:rFonts w:ascii="Arial" w:eastAsia="Times New Roman" w:hAnsi="Arial" w:cs="Arial"/>
          <w:lang w:eastAsia="id-ID"/>
        </w:rPr>
        <w:t>Pengawasan</w:t>
      </w:r>
      <w:proofErr w:type="spellEnd"/>
      <w:r w:rsidRPr="000C611E">
        <w:rPr>
          <w:rFonts w:ascii="Arial" w:eastAsia="Times New Roman" w:hAnsi="Arial" w:cs="Arial"/>
          <w:lang w:eastAsia="id-ID"/>
        </w:rPr>
        <w:t xml:space="preserve"> Pembangunan </w:t>
      </w:r>
      <w:proofErr w:type="spellStart"/>
      <w:r w:rsidRPr="000C611E">
        <w:rPr>
          <w:rFonts w:ascii="Arial" w:eastAsia="Times New Roman" w:hAnsi="Arial" w:cs="Arial"/>
          <w:lang w:eastAsia="id-ID"/>
        </w:rPr>
        <w:t>dan</w:t>
      </w:r>
      <w:proofErr w:type="spellEnd"/>
      <w:r w:rsidRPr="000C611E">
        <w:rPr>
          <w:rFonts w:ascii="Arial" w:eastAsia="Times New Roman" w:hAnsi="Arial" w:cs="Arial"/>
          <w:lang w:eastAsia="id-ID"/>
        </w:rPr>
        <w:t xml:space="preserve"> </w:t>
      </w:r>
      <w:proofErr w:type="spellStart"/>
      <w:r w:rsidRPr="000C611E">
        <w:rPr>
          <w:rFonts w:ascii="Arial" w:eastAsia="Times New Roman" w:hAnsi="Arial" w:cs="Arial"/>
          <w:lang w:eastAsia="id-ID"/>
        </w:rPr>
        <w:t>Pendayaan</w:t>
      </w:r>
      <w:proofErr w:type="spellEnd"/>
      <w:r w:rsidRPr="000C611E">
        <w:rPr>
          <w:rFonts w:ascii="Arial" w:eastAsia="Times New Roman" w:hAnsi="Arial" w:cs="Arial"/>
          <w:lang w:eastAsia="id-ID"/>
        </w:rPr>
        <w:t xml:space="preserve"> </w:t>
      </w:r>
      <w:proofErr w:type="spellStart"/>
      <w:r w:rsidRPr="000C611E">
        <w:rPr>
          <w:rFonts w:ascii="Arial" w:eastAsia="Times New Roman" w:hAnsi="Arial" w:cs="Arial"/>
          <w:lang w:eastAsia="id-ID"/>
        </w:rPr>
        <w:t>Aparatur</w:t>
      </w:r>
      <w:proofErr w:type="spellEnd"/>
      <w:r w:rsidRPr="000C611E">
        <w:rPr>
          <w:rFonts w:ascii="Arial" w:eastAsia="Times New Roman" w:hAnsi="Arial" w:cs="Arial"/>
          <w:lang w:eastAsia="id-ID"/>
        </w:rPr>
        <w:t xml:space="preserve"> Negara No. 38/</w:t>
      </w:r>
      <w:proofErr w:type="spellStart"/>
      <w:r w:rsidRPr="000C611E">
        <w:rPr>
          <w:rFonts w:ascii="Arial" w:eastAsia="Times New Roman" w:hAnsi="Arial" w:cs="Arial"/>
          <w:lang w:eastAsia="id-ID"/>
        </w:rPr>
        <w:t>Kep</w:t>
      </w:r>
      <w:proofErr w:type="spellEnd"/>
      <w:r w:rsidRPr="000C611E">
        <w:rPr>
          <w:rFonts w:ascii="Arial" w:eastAsia="Times New Roman" w:hAnsi="Arial" w:cs="Arial"/>
          <w:lang w:eastAsia="id-ID"/>
        </w:rPr>
        <w:t>/MK.WASPAN/8/1999</w:t>
      </w:r>
    </w:p>
    <w:p w:rsidR="00872F68" w:rsidRPr="000C611E" w:rsidRDefault="00872F68" w:rsidP="00872F68">
      <w:pPr>
        <w:autoSpaceDE w:val="0"/>
        <w:autoSpaceDN w:val="0"/>
        <w:adjustRightInd w:val="0"/>
        <w:spacing w:after="0" w:line="240" w:lineRule="auto"/>
        <w:ind w:left="426" w:hanging="426"/>
        <w:rPr>
          <w:rFonts w:ascii="Arial" w:eastAsia="Times New Roman" w:hAnsi="Arial" w:cs="Arial"/>
          <w:lang w:eastAsia="id-ID"/>
        </w:rPr>
      </w:pPr>
    </w:p>
    <w:p w:rsidR="00872F68" w:rsidRPr="000C611E" w:rsidRDefault="00872F68" w:rsidP="00872F68">
      <w:pPr>
        <w:autoSpaceDE w:val="0"/>
        <w:autoSpaceDN w:val="0"/>
        <w:adjustRightInd w:val="0"/>
        <w:spacing w:after="0" w:line="240" w:lineRule="auto"/>
        <w:ind w:left="426" w:hanging="426"/>
        <w:rPr>
          <w:rFonts w:ascii="Arial" w:eastAsia="Times New Roman" w:hAnsi="Arial" w:cs="Arial"/>
          <w:lang w:eastAsia="id-ID"/>
        </w:rPr>
      </w:pPr>
    </w:p>
    <w:p w:rsidR="00872F68" w:rsidRPr="000C611E" w:rsidRDefault="00872F68" w:rsidP="00872F68">
      <w:pPr>
        <w:autoSpaceDE w:val="0"/>
        <w:autoSpaceDN w:val="0"/>
        <w:adjustRightInd w:val="0"/>
        <w:spacing w:after="0" w:line="240" w:lineRule="auto"/>
        <w:rPr>
          <w:rFonts w:ascii="Arial" w:eastAsia="Times New Roman" w:hAnsi="Arial" w:cs="Arial"/>
          <w:lang w:eastAsia="id-ID"/>
        </w:rPr>
      </w:pPr>
    </w:p>
    <w:p w:rsidR="00872F68" w:rsidRPr="000C611E" w:rsidRDefault="00872F68" w:rsidP="00872F68">
      <w:pPr>
        <w:autoSpaceDE w:val="0"/>
        <w:autoSpaceDN w:val="0"/>
        <w:adjustRightInd w:val="0"/>
        <w:spacing w:after="0" w:line="240" w:lineRule="auto"/>
        <w:ind w:left="426" w:hanging="426"/>
        <w:rPr>
          <w:rFonts w:ascii="Arial" w:eastAsia="Times New Roman" w:hAnsi="Arial" w:cs="Arial"/>
          <w:lang w:eastAsia="id-ID"/>
        </w:rPr>
      </w:pPr>
    </w:p>
    <w:p w:rsidR="00872F68" w:rsidRPr="000C611E" w:rsidRDefault="00872F68" w:rsidP="00872F68">
      <w:pPr>
        <w:autoSpaceDE w:val="0"/>
        <w:autoSpaceDN w:val="0"/>
        <w:adjustRightInd w:val="0"/>
        <w:spacing w:after="0" w:line="240" w:lineRule="auto"/>
        <w:ind w:left="426" w:hanging="426"/>
        <w:rPr>
          <w:rFonts w:ascii="Arial" w:eastAsia="Times New Roman" w:hAnsi="Arial" w:cs="Arial"/>
          <w:b/>
          <w:lang w:eastAsia="id-ID"/>
        </w:rPr>
      </w:pPr>
      <w:r w:rsidRPr="000C611E">
        <w:rPr>
          <w:rFonts w:ascii="Arial" w:eastAsia="Times New Roman" w:hAnsi="Arial" w:cs="Arial"/>
          <w:b/>
          <w:lang w:eastAsia="id-ID"/>
        </w:rPr>
        <w:t>III</w:t>
      </w:r>
      <w:proofErr w:type="gramStart"/>
      <w:r w:rsidRPr="000C611E">
        <w:rPr>
          <w:rFonts w:ascii="Arial" w:eastAsia="Times New Roman" w:hAnsi="Arial" w:cs="Arial"/>
          <w:b/>
          <w:lang w:eastAsia="id-ID"/>
        </w:rPr>
        <w:t xml:space="preserve">.  </w:t>
      </w:r>
      <w:proofErr w:type="spellStart"/>
      <w:r w:rsidRPr="000C611E">
        <w:rPr>
          <w:rFonts w:ascii="Arial" w:eastAsia="Times New Roman" w:hAnsi="Arial" w:cs="Arial"/>
          <w:b/>
          <w:lang w:val="en-ID" w:eastAsia="id-ID"/>
        </w:rPr>
        <w:t>Jurnaldan</w:t>
      </w:r>
      <w:r w:rsidRPr="000C611E">
        <w:rPr>
          <w:rFonts w:ascii="Arial" w:eastAsia="Times New Roman" w:hAnsi="Arial" w:cs="Arial"/>
          <w:b/>
          <w:lang w:eastAsia="id-ID"/>
        </w:rPr>
        <w:t>Hasil</w:t>
      </w:r>
      <w:proofErr w:type="spellEnd"/>
      <w:proofErr w:type="gramEnd"/>
      <w:r w:rsidRPr="000C611E">
        <w:rPr>
          <w:rFonts w:ascii="Arial" w:eastAsia="Times New Roman" w:hAnsi="Arial" w:cs="Arial"/>
          <w:b/>
          <w:lang w:eastAsia="id-ID"/>
        </w:rPr>
        <w:t xml:space="preserve"> </w:t>
      </w:r>
      <w:proofErr w:type="spellStart"/>
      <w:r w:rsidRPr="000C611E">
        <w:rPr>
          <w:rFonts w:ascii="Arial" w:eastAsia="Times New Roman" w:hAnsi="Arial" w:cs="Arial"/>
          <w:b/>
          <w:lang w:eastAsia="id-ID"/>
        </w:rPr>
        <w:t>Penelitian</w:t>
      </w:r>
      <w:proofErr w:type="spellEnd"/>
      <w:r w:rsidRPr="000C611E">
        <w:rPr>
          <w:rFonts w:ascii="Arial" w:eastAsia="Times New Roman" w:hAnsi="Arial" w:cs="Arial"/>
          <w:b/>
          <w:lang w:eastAsia="id-ID"/>
        </w:rPr>
        <w:t xml:space="preserve"> Yang </w:t>
      </w:r>
      <w:proofErr w:type="spellStart"/>
      <w:r w:rsidRPr="000C611E">
        <w:rPr>
          <w:rFonts w:ascii="Arial" w:eastAsia="Times New Roman" w:hAnsi="Arial" w:cs="Arial"/>
          <w:b/>
          <w:lang w:eastAsia="id-ID"/>
        </w:rPr>
        <w:t>Relevan</w:t>
      </w:r>
      <w:proofErr w:type="spellEnd"/>
    </w:p>
    <w:p w:rsidR="00872F68" w:rsidRPr="000C611E" w:rsidRDefault="00872F68" w:rsidP="00872F68">
      <w:pPr>
        <w:autoSpaceDE w:val="0"/>
        <w:autoSpaceDN w:val="0"/>
        <w:adjustRightInd w:val="0"/>
        <w:spacing w:after="0" w:line="240" w:lineRule="auto"/>
        <w:ind w:left="426" w:hanging="426"/>
        <w:rPr>
          <w:rFonts w:ascii="Arial" w:eastAsia="Times New Roman" w:hAnsi="Arial" w:cs="Arial"/>
          <w:b/>
          <w:lang w:eastAsia="id-ID"/>
        </w:rPr>
      </w:pPr>
    </w:p>
    <w:p w:rsidR="00872F68" w:rsidRPr="000C611E" w:rsidRDefault="00872F68" w:rsidP="00872F68">
      <w:pPr>
        <w:pStyle w:val="ListParagraph"/>
        <w:numPr>
          <w:ilvl w:val="0"/>
          <w:numId w:val="1"/>
        </w:numPr>
        <w:autoSpaceDE w:val="0"/>
        <w:autoSpaceDN w:val="0"/>
        <w:adjustRightInd w:val="0"/>
        <w:spacing w:after="0" w:line="360" w:lineRule="auto"/>
        <w:ind w:left="426" w:hanging="426"/>
        <w:rPr>
          <w:rFonts w:ascii="Arial" w:hAnsi="Arial" w:cs="Arial"/>
        </w:rPr>
      </w:pPr>
      <w:r w:rsidRPr="000C611E">
        <w:rPr>
          <w:rFonts w:ascii="Arial" w:hAnsi="Arial" w:cs="Arial"/>
        </w:rPr>
        <w:t xml:space="preserve">Abbasy, M.B. &amp; Quesada, E.V. (2017). </w:t>
      </w:r>
      <w:r w:rsidRPr="000C611E">
        <w:rPr>
          <w:rFonts w:ascii="Arial" w:hAnsi="Arial" w:cs="Arial"/>
          <w:i/>
        </w:rPr>
        <w:t>Predictable Influence of IoT (Internet of Things) in Higher Education</w:t>
      </w:r>
      <w:r w:rsidRPr="000C611E">
        <w:rPr>
          <w:rFonts w:ascii="Arial" w:hAnsi="Arial" w:cs="Arial"/>
        </w:rPr>
        <w:t>. International Journal of Information and Education Technology, 7(12), 914—920.</w:t>
      </w:r>
    </w:p>
    <w:p w:rsidR="00872F68" w:rsidRPr="000C611E" w:rsidRDefault="00872F68" w:rsidP="00872F68">
      <w:pPr>
        <w:pStyle w:val="ListParagraph"/>
        <w:autoSpaceDE w:val="0"/>
        <w:autoSpaceDN w:val="0"/>
        <w:adjustRightInd w:val="0"/>
        <w:spacing w:after="0" w:line="360" w:lineRule="auto"/>
        <w:ind w:left="426"/>
        <w:rPr>
          <w:rFonts w:ascii="Arial" w:hAnsi="Arial" w:cs="Arial"/>
        </w:rPr>
      </w:pPr>
    </w:p>
    <w:p w:rsidR="00872F68" w:rsidRPr="000C611E" w:rsidRDefault="00872F68" w:rsidP="00872F68">
      <w:pPr>
        <w:pStyle w:val="ListParagraph"/>
        <w:numPr>
          <w:ilvl w:val="0"/>
          <w:numId w:val="1"/>
        </w:numPr>
        <w:autoSpaceDE w:val="0"/>
        <w:autoSpaceDN w:val="0"/>
        <w:adjustRightInd w:val="0"/>
        <w:spacing w:after="0" w:line="360" w:lineRule="auto"/>
        <w:ind w:left="426" w:hanging="426"/>
        <w:rPr>
          <w:rFonts w:ascii="Arial" w:hAnsi="Arial" w:cs="Arial"/>
        </w:rPr>
      </w:pPr>
      <w:r w:rsidRPr="000C611E">
        <w:rPr>
          <w:rFonts w:ascii="Arial" w:hAnsi="Arial" w:cs="Arial"/>
        </w:rPr>
        <w:t>Ainun Jariah. (2016). Implementasi Etos Kerja, Kompensasi, dan kedisplinan serta Pengaruhnya terhadap Kinerja Dosen dan Tenaga kependidikan (Studi kasus pada STIE Widya Gama Lumajang). Proseeding seminar nasional ekonomi dan bisnis &amp; call paper FEB UMSIDA.</w:t>
      </w:r>
    </w:p>
    <w:p w:rsidR="00872F68" w:rsidRPr="000C611E" w:rsidRDefault="00872F68" w:rsidP="00872F68">
      <w:pPr>
        <w:pStyle w:val="ListParagraph"/>
        <w:rPr>
          <w:rFonts w:ascii="Arial" w:hAnsi="Arial" w:cs="Arial"/>
        </w:rPr>
      </w:pPr>
    </w:p>
    <w:p w:rsidR="00872F68" w:rsidRPr="000C611E" w:rsidRDefault="00872F68" w:rsidP="00872F68">
      <w:pPr>
        <w:pStyle w:val="ListParagraph"/>
        <w:numPr>
          <w:ilvl w:val="0"/>
          <w:numId w:val="1"/>
        </w:numPr>
        <w:ind w:left="426" w:hanging="426"/>
        <w:rPr>
          <w:rFonts w:ascii="Arial" w:hAnsi="Arial" w:cs="Arial"/>
        </w:rPr>
      </w:pPr>
      <w:r w:rsidRPr="000C611E">
        <w:rPr>
          <w:rFonts w:ascii="Arial" w:hAnsi="Arial" w:cs="Arial"/>
        </w:rPr>
        <w:t>Andy, (2015), dengan judul Pengaruh motivasi , kualifikasi akademik dan kompetensi dosen terhadap etos kerja serta dampaknya terhadap kinerja dosen di sekolah tinggi teknologi Bandung.</w:t>
      </w:r>
    </w:p>
    <w:p w:rsidR="00872F68" w:rsidRPr="000C611E" w:rsidRDefault="00872F68" w:rsidP="00872F68">
      <w:pPr>
        <w:pStyle w:val="ListParagraph"/>
        <w:autoSpaceDE w:val="0"/>
        <w:autoSpaceDN w:val="0"/>
        <w:adjustRightInd w:val="0"/>
        <w:spacing w:after="0" w:line="360" w:lineRule="auto"/>
        <w:ind w:left="426"/>
        <w:rPr>
          <w:rFonts w:ascii="Arial" w:hAnsi="Arial" w:cs="Arial"/>
        </w:rPr>
      </w:pPr>
    </w:p>
    <w:p w:rsidR="00872F68" w:rsidRPr="000C611E" w:rsidRDefault="00872F68" w:rsidP="00872F68">
      <w:pPr>
        <w:pStyle w:val="ListParagraph"/>
        <w:numPr>
          <w:ilvl w:val="0"/>
          <w:numId w:val="1"/>
        </w:numPr>
        <w:autoSpaceDE w:val="0"/>
        <w:autoSpaceDN w:val="0"/>
        <w:adjustRightInd w:val="0"/>
        <w:spacing w:after="0" w:line="240" w:lineRule="auto"/>
        <w:ind w:left="425" w:hanging="425"/>
        <w:rPr>
          <w:rFonts w:ascii="Arial" w:hAnsi="Arial" w:cs="Arial"/>
        </w:rPr>
      </w:pPr>
      <w:r w:rsidRPr="000C611E">
        <w:rPr>
          <w:rFonts w:ascii="Arial" w:hAnsi="Arial" w:cs="Arial"/>
          <w:color w:val="000000"/>
        </w:rPr>
        <w:lastRenderedPageBreak/>
        <w:t xml:space="preserve">Badra, I Wayan dan Johana E. Prawitasari .(2005), </w:t>
      </w:r>
      <w:r w:rsidRPr="000C611E">
        <w:rPr>
          <w:rFonts w:ascii="Arial" w:hAnsi="Arial" w:cs="Arial"/>
          <w:i/>
          <w:iCs/>
          <w:color w:val="000000"/>
        </w:rPr>
        <w:t>Hubungan antara Stress dan Motivasi dengan Kinerja Dosen Tetap pada Akper Sorong</w:t>
      </w:r>
      <w:r w:rsidRPr="000C611E">
        <w:rPr>
          <w:rFonts w:ascii="Arial" w:hAnsi="Arial" w:cs="Arial"/>
          <w:color w:val="000000"/>
        </w:rPr>
        <w:t>, Working Paper Series, No. 8, Januari 2005, Yogyakarta : KMPK UGM.</w:t>
      </w:r>
    </w:p>
    <w:p w:rsidR="00872F68" w:rsidRPr="000C611E" w:rsidRDefault="00872F68" w:rsidP="00872F68">
      <w:pPr>
        <w:pStyle w:val="ListParagraph"/>
        <w:autoSpaceDE w:val="0"/>
        <w:autoSpaceDN w:val="0"/>
        <w:adjustRightInd w:val="0"/>
        <w:spacing w:after="0" w:line="360" w:lineRule="auto"/>
        <w:ind w:left="426"/>
        <w:rPr>
          <w:rFonts w:ascii="Arial" w:hAnsi="Arial" w:cs="Arial"/>
        </w:rPr>
      </w:pPr>
    </w:p>
    <w:p w:rsidR="00872F68" w:rsidRPr="000C611E" w:rsidRDefault="00872F68" w:rsidP="00872F68">
      <w:pPr>
        <w:pStyle w:val="ListParagraph"/>
        <w:numPr>
          <w:ilvl w:val="0"/>
          <w:numId w:val="1"/>
        </w:numPr>
        <w:ind w:left="426" w:hanging="426"/>
        <w:rPr>
          <w:rFonts w:ascii="Arial" w:hAnsi="Arial" w:cs="Arial"/>
        </w:rPr>
      </w:pPr>
      <w:r w:rsidRPr="000C611E">
        <w:rPr>
          <w:rFonts w:ascii="Arial" w:hAnsi="Arial" w:cs="Arial"/>
        </w:rPr>
        <w:t>Baujo Janes, O.S. Fulola Oluwahjur A. Otitolaya Precious S. (2016). Work Condition  Factors and motivation of Argicultural Science Teacher  in South West Nigerien, International journal Of Financial Research, Vol. 7 No. 5</w:t>
      </w:r>
    </w:p>
    <w:p w:rsidR="00872F68" w:rsidRPr="000C611E" w:rsidRDefault="00872F68" w:rsidP="00872F68">
      <w:pPr>
        <w:pStyle w:val="ListParagraph"/>
        <w:rPr>
          <w:rFonts w:ascii="Arial" w:hAnsi="Arial" w:cs="Arial"/>
        </w:rPr>
      </w:pPr>
    </w:p>
    <w:p w:rsidR="00872F68" w:rsidRPr="000C611E" w:rsidRDefault="00872F68" w:rsidP="00872F68">
      <w:pPr>
        <w:pStyle w:val="ListParagraph"/>
        <w:numPr>
          <w:ilvl w:val="0"/>
          <w:numId w:val="1"/>
        </w:numPr>
        <w:spacing w:after="0" w:line="240" w:lineRule="auto"/>
        <w:ind w:left="425" w:hanging="425"/>
        <w:rPr>
          <w:rFonts w:ascii="Arial" w:hAnsi="Arial" w:cs="Arial"/>
        </w:rPr>
      </w:pPr>
      <w:r w:rsidRPr="000C611E">
        <w:rPr>
          <w:rFonts w:ascii="Arial" w:hAnsi="Arial" w:cs="Arial"/>
          <w:color w:val="00000A"/>
        </w:rPr>
        <w:t xml:space="preserve">Duong Thai Le’ &amp; Cuong Hung Phan (2016),  </w:t>
      </w:r>
      <w:r w:rsidRPr="000C611E">
        <w:rPr>
          <w:rFonts w:ascii="Arial" w:hAnsi="Arial" w:cs="Arial"/>
          <w:i/>
          <w:color w:val="00000A"/>
        </w:rPr>
        <w:t>Lecturer’s working environment and teaching competence in selected Argiculture Colleges in Vietnam.</w:t>
      </w:r>
      <w:r w:rsidRPr="000C611E">
        <w:rPr>
          <w:rFonts w:ascii="Arial" w:hAnsi="Arial" w:cs="Arial"/>
          <w:color w:val="00000A"/>
        </w:rPr>
        <w:t xml:space="preserve"> International Journal of Financial Research Vol 7, No. 5</w:t>
      </w:r>
    </w:p>
    <w:p w:rsidR="00872F68" w:rsidRPr="000C611E" w:rsidRDefault="00872F68" w:rsidP="00872F68">
      <w:pPr>
        <w:pStyle w:val="ListParagraph"/>
        <w:rPr>
          <w:rFonts w:ascii="Arial" w:hAnsi="Arial" w:cs="Arial"/>
        </w:rPr>
      </w:pPr>
    </w:p>
    <w:p w:rsidR="00872F68" w:rsidRPr="000C611E" w:rsidRDefault="00872F68" w:rsidP="00872F68">
      <w:pPr>
        <w:pStyle w:val="ListParagraph"/>
        <w:numPr>
          <w:ilvl w:val="0"/>
          <w:numId w:val="1"/>
        </w:numPr>
        <w:ind w:left="426" w:hanging="426"/>
        <w:rPr>
          <w:rFonts w:ascii="Arial" w:hAnsi="Arial" w:cs="Arial"/>
        </w:rPr>
      </w:pPr>
      <w:r w:rsidRPr="000C611E">
        <w:rPr>
          <w:rFonts w:ascii="Arial" w:hAnsi="Arial" w:cs="Arial"/>
        </w:rPr>
        <w:t>Enawar, (2016),  Pengaruh Kepemimpinan Kepala Sekolah, Komitmen, kompetensi, motivasi terhadap etos kerja serta implikasinya terhadap kinerja guru SMK Negeri Kab. Tangerang.</w:t>
      </w:r>
    </w:p>
    <w:p w:rsidR="00872F68" w:rsidRPr="000C611E" w:rsidRDefault="00872F68" w:rsidP="00872F68">
      <w:pPr>
        <w:pStyle w:val="ListParagraph"/>
        <w:rPr>
          <w:rFonts w:ascii="Arial" w:hAnsi="Arial" w:cs="Arial"/>
        </w:rPr>
      </w:pPr>
    </w:p>
    <w:p w:rsidR="00872F68" w:rsidRPr="000C611E" w:rsidRDefault="00872F68" w:rsidP="00872F68">
      <w:pPr>
        <w:pStyle w:val="ListParagraph"/>
        <w:numPr>
          <w:ilvl w:val="0"/>
          <w:numId w:val="1"/>
        </w:numPr>
        <w:autoSpaceDE w:val="0"/>
        <w:autoSpaceDN w:val="0"/>
        <w:adjustRightInd w:val="0"/>
        <w:spacing w:after="0" w:line="240" w:lineRule="auto"/>
        <w:ind w:left="425" w:hanging="425"/>
        <w:rPr>
          <w:rFonts w:ascii="Arial" w:hAnsi="Arial" w:cs="Arial"/>
        </w:rPr>
      </w:pPr>
      <w:r w:rsidRPr="000C611E">
        <w:rPr>
          <w:rFonts w:ascii="Arial" w:hAnsi="Arial" w:cs="Arial"/>
        </w:rPr>
        <w:t xml:space="preserve">Fitri Oviyanti, M. Hasbi, Ibrahim (2017). </w:t>
      </w:r>
      <w:r w:rsidRPr="000C611E">
        <w:rPr>
          <w:rFonts w:ascii="Arial" w:hAnsi="Arial"/>
          <w:i/>
        </w:rPr>
        <w:t xml:space="preserve">The Influence Ethos Employment and Implication on Lecturer Performance Of Industrial Management Study Program In Kopertis Region III Jakarta Indonesia. </w:t>
      </w:r>
      <w:r w:rsidRPr="000C611E">
        <w:rPr>
          <w:rFonts w:ascii="Arial" w:hAnsi="Arial" w:cs="Arial"/>
        </w:rPr>
        <w:t>Jurnal International Of Business and Applied Social Science (IJBASS). Vo. 4, ISSUE 5, http://ijbassnet.com</w:t>
      </w:r>
    </w:p>
    <w:p w:rsidR="00872F68" w:rsidRPr="000C611E" w:rsidRDefault="00872F68" w:rsidP="00872F68">
      <w:pPr>
        <w:pStyle w:val="ListParagraph"/>
        <w:rPr>
          <w:rFonts w:ascii="Arial" w:hAnsi="Arial" w:cs="Arial"/>
        </w:rPr>
      </w:pPr>
    </w:p>
    <w:p w:rsidR="00872F68" w:rsidRPr="000C611E" w:rsidRDefault="00872F68" w:rsidP="00872F68">
      <w:pPr>
        <w:pStyle w:val="ListParagraph"/>
        <w:numPr>
          <w:ilvl w:val="0"/>
          <w:numId w:val="1"/>
        </w:numPr>
        <w:autoSpaceDE w:val="0"/>
        <w:autoSpaceDN w:val="0"/>
        <w:adjustRightInd w:val="0"/>
        <w:spacing w:after="0" w:line="240" w:lineRule="auto"/>
        <w:ind w:left="425" w:hanging="425"/>
        <w:rPr>
          <w:rStyle w:val="Hyperlink"/>
          <w:rFonts w:ascii="Arial" w:hAnsi="Arial" w:cs="Arial"/>
        </w:rPr>
      </w:pPr>
      <w:r w:rsidRPr="000C611E">
        <w:rPr>
          <w:rFonts w:ascii="Arial" w:hAnsi="Arial" w:cs="Arial"/>
        </w:rPr>
        <w:t>Helaluddin dan Hengki Wijaya .(2018).</w:t>
      </w:r>
      <w:r w:rsidRPr="000C611E">
        <w:rPr>
          <w:rFonts w:ascii="Arial" w:hAnsi="Arial" w:cs="Arial"/>
          <w:bCs/>
        </w:rPr>
        <w:t xml:space="preserve">Pengembangan Kompetensi Pendidik di Perguruan Tinggi Dalam Menyonsong Era Revolusi Industri 4.0. </w:t>
      </w:r>
      <w:r w:rsidRPr="005063F1">
        <w:rPr>
          <w:color w:val="000000"/>
        </w:rPr>
        <w:fldChar w:fldCharType="begin"/>
      </w:r>
      <w:r w:rsidRPr="000C611E">
        <w:rPr>
          <w:rFonts w:ascii="Arial" w:hAnsi="Arial" w:cs="Arial"/>
        </w:rPr>
        <w:instrText xml:space="preserve"> HYPERLINK "https://www.researchgate.net/publication/331070906" </w:instrText>
      </w:r>
      <w:r w:rsidRPr="005063F1">
        <w:rPr>
          <w:color w:val="000000"/>
        </w:rPr>
        <w:fldChar w:fldCharType="separate"/>
      </w:r>
      <w:r w:rsidRPr="000C611E">
        <w:rPr>
          <w:rStyle w:val="Hyperlink"/>
          <w:rFonts w:ascii="Arial" w:hAnsi="Arial" w:cs="Arial"/>
        </w:rPr>
        <w:t>https://www.researchgate.net/publication/331070906</w:t>
      </w:r>
      <w:r w:rsidRPr="000C611E">
        <w:rPr>
          <w:rStyle w:val="Hyperlink"/>
          <w:rFonts w:ascii="Arial" w:hAnsi="Arial" w:cs="Arial"/>
        </w:rPr>
        <w:fldChar w:fldCharType="end"/>
      </w:r>
    </w:p>
    <w:p w:rsidR="00872F68" w:rsidRPr="000C611E" w:rsidRDefault="00872F68" w:rsidP="00872F68">
      <w:pPr>
        <w:pStyle w:val="ListParagraph"/>
        <w:spacing w:line="360" w:lineRule="auto"/>
        <w:rPr>
          <w:rStyle w:val="Hyperlink"/>
          <w:rFonts w:ascii="Arial" w:hAnsi="Arial" w:cs="Arial"/>
        </w:rPr>
      </w:pPr>
    </w:p>
    <w:p w:rsidR="00872F68" w:rsidRPr="000C611E" w:rsidRDefault="00872F68" w:rsidP="00872F68">
      <w:pPr>
        <w:pStyle w:val="ListParagraph"/>
        <w:numPr>
          <w:ilvl w:val="0"/>
          <w:numId w:val="1"/>
        </w:numPr>
        <w:autoSpaceDE w:val="0"/>
        <w:autoSpaceDN w:val="0"/>
        <w:adjustRightInd w:val="0"/>
        <w:spacing w:after="0" w:line="240" w:lineRule="auto"/>
        <w:ind w:left="426" w:hanging="426"/>
        <w:rPr>
          <w:rFonts w:ascii="Arial" w:hAnsi="Arial" w:cs="Arial"/>
        </w:rPr>
      </w:pPr>
      <w:proofErr w:type="spellStart"/>
      <w:r w:rsidRPr="000C611E">
        <w:rPr>
          <w:rFonts w:ascii="Arial" w:eastAsia="Times New Roman" w:hAnsi="Arial" w:cs="Arial"/>
          <w:lang w:val="en-US" w:eastAsia="id-ID"/>
        </w:rPr>
        <w:t>Hitt</w:t>
      </w:r>
      <w:proofErr w:type="spellEnd"/>
      <w:r w:rsidRPr="000C611E">
        <w:rPr>
          <w:rFonts w:ascii="Arial" w:eastAsia="Times New Roman" w:hAnsi="Arial" w:cs="Arial"/>
          <w:lang w:val="en-US" w:eastAsia="id-ID"/>
        </w:rPr>
        <w:t xml:space="preserve">, M. A., </w:t>
      </w:r>
      <w:proofErr w:type="spellStart"/>
      <w:r w:rsidRPr="000C611E">
        <w:rPr>
          <w:rFonts w:ascii="Arial" w:eastAsia="Times New Roman" w:hAnsi="Arial" w:cs="Arial"/>
          <w:lang w:val="en-US" w:eastAsia="id-ID"/>
        </w:rPr>
        <w:t>Bierman</w:t>
      </w:r>
      <w:proofErr w:type="spellEnd"/>
      <w:r w:rsidRPr="000C611E">
        <w:rPr>
          <w:rFonts w:ascii="Arial" w:eastAsia="Times New Roman" w:hAnsi="Arial" w:cs="Arial"/>
          <w:lang w:val="en-US" w:eastAsia="id-ID"/>
        </w:rPr>
        <w:t xml:space="preserve">, L., Shimizu, K., and </w:t>
      </w:r>
      <w:proofErr w:type="spellStart"/>
      <w:r w:rsidRPr="000C611E">
        <w:rPr>
          <w:rFonts w:ascii="Arial" w:eastAsia="Times New Roman" w:hAnsi="Arial" w:cs="Arial"/>
          <w:lang w:val="en-US" w:eastAsia="id-ID"/>
        </w:rPr>
        <w:t>Kochhar</w:t>
      </w:r>
      <w:proofErr w:type="spellEnd"/>
      <w:r w:rsidRPr="000C611E">
        <w:rPr>
          <w:rFonts w:ascii="Arial" w:eastAsia="Times New Roman" w:hAnsi="Arial" w:cs="Arial"/>
          <w:lang w:val="en-US" w:eastAsia="id-ID"/>
        </w:rPr>
        <w:t>, R</w:t>
      </w:r>
      <w:proofErr w:type="gramStart"/>
      <w:r w:rsidRPr="000C611E">
        <w:rPr>
          <w:rFonts w:ascii="Arial" w:eastAsia="Times New Roman" w:hAnsi="Arial" w:cs="Arial"/>
          <w:lang w:val="en-US" w:eastAsia="id-ID"/>
        </w:rPr>
        <w:t>. .</w:t>
      </w:r>
      <w:proofErr w:type="gramEnd"/>
      <w:r w:rsidRPr="000C611E">
        <w:rPr>
          <w:rFonts w:ascii="Arial" w:eastAsia="Times New Roman" w:hAnsi="Arial" w:cs="Arial"/>
          <w:lang w:eastAsia="id-ID"/>
        </w:rPr>
        <w:t>(</w:t>
      </w:r>
      <w:r w:rsidRPr="000C611E">
        <w:rPr>
          <w:rFonts w:ascii="Arial" w:eastAsia="Times New Roman" w:hAnsi="Arial" w:cs="Arial"/>
          <w:lang w:val="en-US" w:eastAsia="id-ID"/>
        </w:rPr>
        <w:t>2001</w:t>
      </w:r>
      <w:r w:rsidRPr="000C611E">
        <w:rPr>
          <w:rFonts w:ascii="Arial" w:eastAsia="Times New Roman" w:hAnsi="Arial" w:cs="Arial"/>
          <w:lang w:eastAsia="id-ID"/>
        </w:rPr>
        <w:t>)</w:t>
      </w:r>
      <w:r w:rsidRPr="000C611E">
        <w:rPr>
          <w:rFonts w:ascii="Arial" w:eastAsia="Times New Roman" w:hAnsi="Arial" w:cs="Arial"/>
          <w:lang w:val="en-US" w:eastAsia="id-ID"/>
        </w:rPr>
        <w:t xml:space="preserve">.,  Direct and moderating effects of human capital on Strategy and Performance in </w:t>
      </w:r>
      <w:proofErr w:type="spellStart"/>
      <w:r w:rsidRPr="000C611E">
        <w:rPr>
          <w:rFonts w:ascii="Arial" w:eastAsia="Times New Roman" w:hAnsi="Arial" w:cs="Arial"/>
          <w:lang w:val="en-US" w:eastAsia="id-ID"/>
        </w:rPr>
        <w:t>Profesional</w:t>
      </w:r>
      <w:proofErr w:type="spellEnd"/>
      <w:r w:rsidRPr="000C611E">
        <w:rPr>
          <w:rFonts w:ascii="Arial" w:eastAsia="Times New Roman" w:hAnsi="Arial" w:cs="Arial"/>
          <w:lang w:val="en-US" w:eastAsia="id-ID"/>
        </w:rPr>
        <w:t xml:space="preserve"> Service Firms; A Resource-based perspective.  </w:t>
      </w:r>
      <w:r w:rsidRPr="000C611E">
        <w:rPr>
          <w:rFonts w:ascii="Arial" w:eastAsia="Times New Roman" w:hAnsi="Arial" w:cs="Arial"/>
          <w:i/>
          <w:lang w:val="en-US" w:eastAsia="id-ID"/>
        </w:rPr>
        <w:t>Academy of Management Journal</w:t>
      </w:r>
      <w:r w:rsidRPr="000C611E">
        <w:rPr>
          <w:rFonts w:ascii="Arial" w:eastAsia="Times New Roman" w:hAnsi="Arial" w:cs="Arial"/>
          <w:lang w:val="en-US" w:eastAsia="id-ID"/>
        </w:rPr>
        <w:t>, 44(1), 13-28.</w:t>
      </w:r>
    </w:p>
    <w:p w:rsidR="00872F68" w:rsidRPr="000C611E" w:rsidRDefault="00872F68" w:rsidP="00872F68">
      <w:pPr>
        <w:pStyle w:val="ListParagraph"/>
        <w:rPr>
          <w:rFonts w:ascii="Arial" w:hAnsi="Arial" w:cs="Arial"/>
        </w:rPr>
      </w:pPr>
    </w:p>
    <w:p w:rsidR="00872F68" w:rsidRPr="000C611E" w:rsidRDefault="00872F68" w:rsidP="00872F68">
      <w:pPr>
        <w:pStyle w:val="ListParagraph"/>
        <w:numPr>
          <w:ilvl w:val="0"/>
          <w:numId w:val="1"/>
        </w:numPr>
        <w:autoSpaceDE w:val="0"/>
        <w:autoSpaceDN w:val="0"/>
        <w:adjustRightInd w:val="0"/>
        <w:spacing w:after="0" w:line="240" w:lineRule="auto"/>
        <w:ind w:left="426" w:hanging="426"/>
        <w:rPr>
          <w:rFonts w:ascii="Arial" w:hAnsi="Arial" w:cs="Arial"/>
        </w:rPr>
      </w:pPr>
      <w:r w:rsidRPr="000C611E">
        <w:rPr>
          <w:rFonts w:ascii="Arial" w:hAnsi="Arial" w:cs="Arial"/>
          <w:color w:val="000000"/>
          <w:shd w:val="clear" w:color="auto" w:fill="FFFFFF"/>
          <w:lang w:val="en-ID"/>
        </w:rPr>
        <w:t xml:space="preserve">Mahmud </w:t>
      </w:r>
      <w:proofErr w:type="spellStart"/>
      <w:r w:rsidRPr="000C611E">
        <w:rPr>
          <w:rFonts w:ascii="Arial" w:hAnsi="Arial" w:cs="Arial"/>
          <w:color w:val="000000"/>
          <w:shd w:val="clear" w:color="auto" w:fill="FFFFFF"/>
          <w:lang w:val="en-ID"/>
        </w:rPr>
        <w:t>Yunus</w:t>
      </w:r>
      <w:proofErr w:type="spellEnd"/>
      <w:r w:rsidRPr="000C611E">
        <w:rPr>
          <w:rFonts w:ascii="Arial" w:hAnsi="Arial" w:cs="Arial"/>
          <w:color w:val="000000"/>
          <w:shd w:val="clear" w:color="auto" w:fill="FFFFFF"/>
          <w:lang w:val="en-ID"/>
        </w:rPr>
        <w:t xml:space="preserve">, </w:t>
      </w:r>
      <w:proofErr w:type="spellStart"/>
      <w:r w:rsidRPr="000C611E">
        <w:rPr>
          <w:rFonts w:ascii="Arial" w:eastAsia="Times New Roman" w:hAnsi="Arial" w:cs="Arial"/>
          <w:color w:val="00000A"/>
          <w:lang w:val="en-ID" w:eastAsia="id-ID"/>
        </w:rPr>
        <w:t>Pengaruhlingkungankerjadankompetensiterhadapdosenswasta</w:t>
      </w:r>
      <w:proofErr w:type="spellEnd"/>
      <w:r w:rsidRPr="000C611E">
        <w:rPr>
          <w:rFonts w:ascii="Arial" w:eastAsia="Times New Roman" w:hAnsi="Arial" w:cs="Arial"/>
          <w:color w:val="00000A"/>
          <w:lang w:val="en-ID" w:eastAsia="id-ID"/>
        </w:rPr>
        <w:t xml:space="preserve"> (</w:t>
      </w:r>
      <w:proofErr w:type="spellStart"/>
      <w:r w:rsidRPr="000C611E">
        <w:rPr>
          <w:rFonts w:ascii="Arial" w:eastAsia="Times New Roman" w:hAnsi="Arial" w:cs="Arial"/>
          <w:color w:val="00000A"/>
          <w:lang w:val="en-ID" w:eastAsia="id-ID"/>
        </w:rPr>
        <w:t>fakultasekonomi</w:t>
      </w:r>
      <w:proofErr w:type="spellEnd"/>
      <w:r w:rsidRPr="000C611E">
        <w:rPr>
          <w:rFonts w:ascii="Arial" w:eastAsia="Times New Roman" w:hAnsi="Arial" w:cs="Arial"/>
          <w:color w:val="00000A"/>
          <w:lang w:val="en-ID" w:eastAsia="id-ID"/>
        </w:rPr>
        <w:t xml:space="preserve"> UMK </w:t>
      </w:r>
      <w:proofErr w:type="spellStart"/>
      <w:r w:rsidRPr="000C611E">
        <w:rPr>
          <w:rFonts w:ascii="Arial" w:eastAsia="Times New Roman" w:hAnsi="Arial" w:cs="Arial"/>
          <w:color w:val="00000A"/>
          <w:lang w:val="en-ID" w:eastAsia="id-ID"/>
        </w:rPr>
        <w:t>danUnsultraKendari</w:t>
      </w:r>
      <w:proofErr w:type="spellEnd"/>
      <w:r w:rsidRPr="000C611E">
        <w:rPr>
          <w:rFonts w:ascii="Arial" w:eastAsia="Times New Roman" w:hAnsi="Arial" w:cs="Arial"/>
          <w:color w:val="00000A"/>
          <w:lang w:val="en-ID" w:eastAsia="id-ID"/>
        </w:rPr>
        <w:t>)</w:t>
      </w:r>
      <w:proofErr w:type="spellStart"/>
      <w:r w:rsidRPr="000C611E">
        <w:rPr>
          <w:rFonts w:ascii="Arial" w:hAnsi="Arial" w:cs="Arial"/>
          <w:color w:val="000000"/>
          <w:shd w:val="clear" w:color="auto" w:fill="FFFFFF"/>
          <w:lang w:val="en-ID"/>
        </w:rPr>
        <w:t>Disertasi</w:t>
      </w:r>
      <w:proofErr w:type="spellEnd"/>
      <w:r w:rsidRPr="000C611E">
        <w:rPr>
          <w:rFonts w:ascii="Arial" w:hAnsi="Arial" w:cs="Arial"/>
          <w:color w:val="000000"/>
          <w:shd w:val="clear" w:color="auto" w:fill="FFFFFF"/>
          <w:lang w:val="en-ID"/>
        </w:rPr>
        <w:t xml:space="preserve"> (2016)</w:t>
      </w:r>
    </w:p>
    <w:p w:rsidR="00872F68" w:rsidRPr="000C611E" w:rsidRDefault="00872F68" w:rsidP="00872F68">
      <w:pPr>
        <w:pStyle w:val="ListParagraph"/>
        <w:spacing w:after="0" w:line="240" w:lineRule="auto"/>
        <w:rPr>
          <w:rFonts w:ascii="Arial" w:hAnsi="Arial" w:cs="Arial"/>
        </w:rPr>
      </w:pPr>
    </w:p>
    <w:p w:rsidR="00872F68" w:rsidRPr="000C611E" w:rsidRDefault="00872F68" w:rsidP="00872F68">
      <w:pPr>
        <w:pStyle w:val="ListParagraph"/>
        <w:numPr>
          <w:ilvl w:val="0"/>
          <w:numId w:val="1"/>
        </w:numPr>
        <w:autoSpaceDE w:val="0"/>
        <w:autoSpaceDN w:val="0"/>
        <w:adjustRightInd w:val="0"/>
        <w:spacing w:after="0" w:line="240" w:lineRule="auto"/>
        <w:ind w:left="426" w:hanging="426"/>
        <w:rPr>
          <w:rFonts w:ascii="Arial" w:hAnsi="Arial" w:cs="Arial"/>
        </w:rPr>
      </w:pPr>
      <w:r w:rsidRPr="000C611E">
        <w:rPr>
          <w:rFonts w:ascii="Arial" w:hAnsi="Arial" w:cs="Arial"/>
        </w:rPr>
        <w:t xml:space="preserve">Michael J. Miller, Advance PCS and Department of Management, Western International University, David J. Woehr Department of Management, The University of Tennesseeband Natasha Hudspeth Texas A&amp;M University.  (2001). The Meaning and Measurement of Work Ethic: Construction and Initial Validation of a Multidimensional Inventory. Journal of Vocational Behavior jvbe1838 September 20, </w:t>
      </w:r>
    </w:p>
    <w:p w:rsidR="00872F68" w:rsidRPr="000C611E" w:rsidRDefault="00872F68" w:rsidP="00872F68">
      <w:pPr>
        <w:pStyle w:val="ListParagraph"/>
        <w:autoSpaceDE w:val="0"/>
        <w:autoSpaceDN w:val="0"/>
        <w:adjustRightInd w:val="0"/>
        <w:spacing w:after="0" w:line="240" w:lineRule="auto"/>
        <w:ind w:left="426"/>
        <w:rPr>
          <w:rFonts w:ascii="Arial" w:hAnsi="Arial" w:cs="Arial"/>
        </w:rPr>
      </w:pPr>
      <w:r w:rsidRPr="000C611E">
        <w:rPr>
          <w:rFonts w:ascii="Arial" w:hAnsi="Arial" w:cs="Arial"/>
        </w:rPr>
        <w:t>2001)</w:t>
      </w:r>
    </w:p>
    <w:p w:rsidR="00872F68" w:rsidRPr="000C611E" w:rsidRDefault="00872F68" w:rsidP="00872F68">
      <w:pPr>
        <w:pStyle w:val="ListParagraph"/>
        <w:autoSpaceDE w:val="0"/>
        <w:autoSpaceDN w:val="0"/>
        <w:adjustRightInd w:val="0"/>
        <w:spacing w:after="0" w:line="240" w:lineRule="auto"/>
        <w:ind w:left="426"/>
        <w:rPr>
          <w:rFonts w:ascii="Arial" w:hAnsi="Arial" w:cs="Arial"/>
        </w:rPr>
      </w:pPr>
    </w:p>
    <w:p w:rsidR="00872F68" w:rsidRPr="000C611E" w:rsidRDefault="00872F68" w:rsidP="00872F68">
      <w:pPr>
        <w:pStyle w:val="ListParagraph"/>
        <w:rPr>
          <w:rFonts w:ascii="Arial" w:hAnsi="Arial" w:cs="Arial"/>
        </w:rPr>
      </w:pPr>
    </w:p>
    <w:p w:rsidR="00872F68" w:rsidRPr="000C611E" w:rsidRDefault="00872F68" w:rsidP="00872F68">
      <w:pPr>
        <w:pStyle w:val="ListParagraph"/>
        <w:numPr>
          <w:ilvl w:val="0"/>
          <w:numId w:val="1"/>
        </w:numPr>
        <w:autoSpaceDE w:val="0"/>
        <w:autoSpaceDN w:val="0"/>
        <w:adjustRightInd w:val="0"/>
        <w:spacing w:after="0" w:line="240" w:lineRule="auto"/>
        <w:ind w:left="426" w:hanging="426"/>
        <w:rPr>
          <w:rFonts w:ascii="Arial" w:hAnsi="Arial" w:cs="Arial"/>
        </w:rPr>
      </w:pPr>
      <w:r w:rsidRPr="000C611E">
        <w:rPr>
          <w:rFonts w:ascii="Arial" w:hAnsi="Arial" w:cs="Arial"/>
        </w:rPr>
        <w:t>Muhammad Idris. (2016). The Impact of Supervision, Motivation and Work Ethic on Teachers’ Professional Competence: A Case Study of Private Islamic High School Teachers. International Journal of Human Resource Studies  ISSN 2162-3058 2016, Vol. 6, No. 1</w:t>
      </w:r>
    </w:p>
    <w:p w:rsidR="00872F68" w:rsidRPr="000C611E" w:rsidRDefault="00872F68" w:rsidP="00872F68">
      <w:pPr>
        <w:pStyle w:val="ListParagraph"/>
        <w:autoSpaceDE w:val="0"/>
        <w:autoSpaceDN w:val="0"/>
        <w:adjustRightInd w:val="0"/>
        <w:spacing w:after="0" w:line="240" w:lineRule="auto"/>
        <w:ind w:left="5322"/>
        <w:rPr>
          <w:rFonts w:ascii="Arial" w:hAnsi="Arial" w:cs="Arial"/>
        </w:rPr>
      </w:pPr>
    </w:p>
    <w:p w:rsidR="00872F68" w:rsidRPr="000C611E" w:rsidRDefault="00872F68" w:rsidP="00872F68">
      <w:pPr>
        <w:pStyle w:val="ListParagraph"/>
        <w:numPr>
          <w:ilvl w:val="0"/>
          <w:numId w:val="1"/>
        </w:numPr>
        <w:spacing w:after="0" w:line="240" w:lineRule="auto"/>
        <w:ind w:left="426" w:hanging="426"/>
        <w:rPr>
          <w:rFonts w:ascii="Arial" w:hAnsi="Arial" w:cs="Arial"/>
        </w:rPr>
      </w:pPr>
      <w:r w:rsidRPr="000C611E">
        <w:rPr>
          <w:rFonts w:ascii="Arial" w:hAnsi="Arial" w:cs="Arial"/>
        </w:rPr>
        <w:t>Nur’aeni (2011) Disertasi UNPAD.</w:t>
      </w:r>
      <w:r w:rsidRPr="000C611E">
        <w:rPr>
          <w:rFonts w:ascii="Arial" w:hAnsi="Arial" w:cs="Arial"/>
        </w:rPr>
        <w:tab/>
        <w:t>Pengaruh Motivasi, Kompetensi dan komitmen Terhadap Kinerja Dosen</w:t>
      </w:r>
      <w:r w:rsidRPr="000C611E">
        <w:rPr>
          <w:rFonts w:ascii="Arial" w:hAnsi="Arial" w:cs="Arial"/>
        </w:rPr>
        <w:tab/>
        <w:t>Variabel Kompetensi, Komitmen dan kinerja dosen</w:t>
      </w:r>
      <w:r w:rsidRPr="000C611E">
        <w:rPr>
          <w:rFonts w:ascii="Arial" w:hAnsi="Arial" w:cs="Arial"/>
        </w:rPr>
        <w:tab/>
        <w:t>Dianalisa dengan analisa jalur</w:t>
      </w:r>
    </w:p>
    <w:p w:rsidR="00872F68" w:rsidRPr="000C611E" w:rsidRDefault="00872F68" w:rsidP="00872F68">
      <w:pPr>
        <w:pStyle w:val="ListParagraph"/>
        <w:rPr>
          <w:rFonts w:ascii="Arial" w:hAnsi="Arial" w:cs="Arial"/>
        </w:rPr>
      </w:pPr>
    </w:p>
    <w:p w:rsidR="00872F68" w:rsidRPr="000C611E" w:rsidRDefault="00872F68" w:rsidP="00872F68">
      <w:pPr>
        <w:pStyle w:val="ListParagraph"/>
        <w:numPr>
          <w:ilvl w:val="0"/>
          <w:numId w:val="1"/>
        </w:numPr>
        <w:spacing w:after="0" w:line="240" w:lineRule="auto"/>
        <w:ind w:left="426" w:hanging="426"/>
        <w:rPr>
          <w:rFonts w:ascii="Arial" w:hAnsi="Arial" w:cs="Arial"/>
        </w:rPr>
      </w:pPr>
      <w:r w:rsidRPr="000C611E">
        <w:rPr>
          <w:rFonts w:ascii="Arial" w:hAnsi="Arial"/>
          <w:bCs/>
          <w:color w:val="000000"/>
        </w:rPr>
        <w:lastRenderedPageBreak/>
        <w:t>Poni Sukaesih Kurniati dan Tatik Fidowaty (2017). Faktor-faktor yang mempengaruhi kinerja penelitian dosen universitas komputer indonesia di jurnal Ilmu Politik dan Komunikasi</w:t>
      </w:r>
      <w:r w:rsidRPr="000C611E">
        <w:rPr>
          <w:rFonts w:ascii="Arial" w:hAnsi="Arial"/>
          <w:color w:val="000000"/>
        </w:rPr>
        <w:t>Volume VII No. 2</w:t>
      </w:r>
    </w:p>
    <w:p w:rsidR="00872F68" w:rsidRPr="000C611E" w:rsidRDefault="00872F68" w:rsidP="00872F68">
      <w:pPr>
        <w:pStyle w:val="ListParagraph"/>
        <w:spacing w:after="0" w:line="240" w:lineRule="auto"/>
        <w:rPr>
          <w:rFonts w:ascii="Arial" w:hAnsi="Arial" w:cs="Arial"/>
        </w:rPr>
      </w:pPr>
    </w:p>
    <w:p w:rsidR="00872F68" w:rsidRPr="000C611E" w:rsidRDefault="00872F68" w:rsidP="00872F68">
      <w:pPr>
        <w:pStyle w:val="ListParagraph"/>
        <w:numPr>
          <w:ilvl w:val="0"/>
          <w:numId w:val="1"/>
        </w:numPr>
        <w:spacing w:after="0" w:line="240" w:lineRule="auto"/>
        <w:ind w:left="426" w:hanging="426"/>
        <w:rPr>
          <w:rFonts w:ascii="Arial" w:hAnsi="Arial" w:cs="Arial"/>
        </w:rPr>
      </w:pPr>
      <w:r w:rsidRPr="000C611E">
        <w:rPr>
          <w:rFonts w:ascii="Arial" w:hAnsi="Arial" w:cs="Arial"/>
        </w:rPr>
        <w:t>Pramudyo, A. (2009). Analisis faktorfaktor yang mempengaruhi kinerja dosen negeri dipekerjakan pada kopertis wilayah V.  Yogyakartahttp://download.portalgaruda.org/article.php?article=9974&amp;val=644</w:t>
      </w:r>
    </w:p>
    <w:p w:rsidR="00872F68" w:rsidRPr="000C611E" w:rsidRDefault="00872F68" w:rsidP="00872F68">
      <w:pPr>
        <w:pStyle w:val="ListParagraph"/>
        <w:spacing w:after="0" w:line="240" w:lineRule="auto"/>
        <w:rPr>
          <w:rFonts w:ascii="Arial" w:hAnsi="Arial" w:cs="Arial"/>
        </w:rPr>
      </w:pPr>
    </w:p>
    <w:p w:rsidR="00872F68" w:rsidRPr="000C611E" w:rsidRDefault="00872F68" w:rsidP="00872F68">
      <w:pPr>
        <w:pStyle w:val="ListParagraph"/>
        <w:numPr>
          <w:ilvl w:val="0"/>
          <w:numId w:val="1"/>
        </w:numPr>
        <w:spacing w:after="0" w:line="240" w:lineRule="auto"/>
        <w:ind w:left="426" w:hanging="426"/>
        <w:rPr>
          <w:rFonts w:ascii="Arial" w:hAnsi="Arial" w:cs="Arial"/>
        </w:rPr>
      </w:pPr>
      <w:r w:rsidRPr="000C611E">
        <w:rPr>
          <w:rFonts w:ascii="Arial" w:hAnsi="Arial" w:cs="Arial"/>
          <w:color w:val="000000"/>
        </w:rPr>
        <w:t>Rachmat Setiawibawa</w:t>
      </w:r>
      <w:r w:rsidRPr="000C611E">
        <w:rPr>
          <w:rFonts w:ascii="Arial" w:eastAsia="Times New Roman" w:hAnsi="Arial" w:cs="Arial"/>
          <w:color w:val="00000A"/>
          <w:lang w:val="en-US"/>
        </w:rPr>
        <w:t>, .2015.</w:t>
      </w:r>
      <w:r w:rsidRPr="000C611E">
        <w:rPr>
          <w:rFonts w:ascii="Arial" w:hAnsi="Arial" w:cs="Arial"/>
          <w:bCs/>
          <w:color w:val="606060"/>
          <w:lang w:val="en-ID"/>
        </w:rPr>
        <w:t xml:space="preserve"> P</w:t>
      </w:r>
      <w:r w:rsidRPr="000C611E">
        <w:rPr>
          <w:rFonts w:ascii="Arial" w:hAnsi="Arial" w:cs="Arial"/>
          <w:bCs/>
          <w:color w:val="606060"/>
        </w:rPr>
        <w:t>engaruh motivasi, kompetensi, disiplin dan sarana prasarana terhadap kinerja tenaga pendidik serta implikasinya pada kompetensi hasil didik di jajaran pusdik kodiklat tni-ad (survey pada tenaga pendidik di jajaran pusdik kodiklat TNI-AD).</w:t>
      </w:r>
      <w:proofErr w:type="spellStart"/>
      <w:r w:rsidRPr="000C611E">
        <w:rPr>
          <w:rFonts w:ascii="Arial" w:eastAsia="Times New Roman" w:hAnsi="Arial" w:cs="Arial"/>
          <w:color w:val="00000A"/>
          <w:lang w:val="en-US"/>
        </w:rPr>
        <w:t>Disertasi</w:t>
      </w:r>
      <w:proofErr w:type="spellEnd"/>
      <w:r w:rsidRPr="000C611E">
        <w:rPr>
          <w:rFonts w:ascii="Arial" w:eastAsia="Times New Roman" w:hAnsi="Arial" w:cs="Arial"/>
          <w:color w:val="00000A"/>
          <w:lang w:val="en-US"/>
        </w:rPr>
        <w:t xml:space="preserve"> UNPAS</w:t>
      </w:r>
    </w:p>
    <w:p w:rsidR="00872F68" w:rsidRPr="000C611E" w:rsidRDefault="00872F68" w:rsidP="00872F68">
      <w:pPr>
        <w:pStyle w:val="ListParagraph"/>
        <w:spacing w:after="0" w:line="240" w:lineRule="auto"/>
        <w:rPr>
          <w:rFonts w:ascii="Arial" w:hAnsi="Arial" w:cs="Arial"/>
        </w:rPr>
      </w:pPr>
    </w:p>
    <w:p w:rsidR="00872F68" w:rsidRPr="000C611E" w:rsidRDefault="00872F68" w:rsidP="00872F68">
      <w:pPr>
        <w:pStyle w:val="ListParagraph"/>
        <w:spacing w:after="0" w:line="240" w:lineRule="auto"/>
        <w:ind w:left="426"/>
        <w:rPr>
          <w:rFonts w:ascii="Arial" w:hAnsi="Arial" w:cs="Arial"/>
        </w:rPr>
      </w:pPr>
    </w:p>
    <w:p w:rsidR="00872F68" w:rsidRPr="000C611E" w:rsidRDefault="00872F68" w:rsidP="00872F68">
      <w:pPr>
        <w:pStyle w:val="ListParagraph"/>
        <w:numPr>
          <w:ilvl w:val="0"/>
          <w:numId w:val="1"/>
        </w:numPr>
        <w:spacing w:after="0" w:line="240" w:lineRule="auto"/>
        <w:ind w:left="426" w:hanging="426"/>
        <w:rPr>
          <w:rFonts w:ascii="Arial" w:hAnsi="Arial" w:cs="Arial"/>
        </w:rPr>
      </w:pPr>
      <w:r w:rsidRPr="000C611E">
        <w:rPr>
          <w:rFonts w:ascii="Arial" w:hAnsi="Arial" w:cs="Arial"/>
        </w:rPr>
        <w:t>Ramlis Abubakar, (2017), dengan judul Pengaruh kompensasi, kompetensi, kepemimpinan kepala sekolah dan lingkungan kerja terhadap motivasi dan etos kerja implikasinya terhadap kinerja guru tersertifikasi pada SMA  di Provinsi Maluku Utara</w:t>
      </w:r>
    </w:p>
    <w:p w:rsidR="00872F68" w:rsidRPr="000C611E" w:rsidRDefault="00872F68" w:rsidP="00872F68">
      <w:pPr>
        <w:pStyle w:val="ListParagraph"/>
        <w:spacing w:after="0" w:line="240" w:lineRule="auto"/>
        <w:ind w:left="426"/>
        <w:rPr>
          <w:rFonts w:ascii="Arial" w:hAnsi="Arial" w:cs="Arial"/>
        </w:rPr>
      </w:pPr>
    </w:p>
    <w:p w:rsidR="00872F68" w:rsidRPr="000C611E" w:rsidRDefault="00872F68" w:rsidP="00872F68">
      <w:pPr>
        <w:pStyle w:val="ListParagraph"/>
        <w:numPr>
          <w:ilvl w:val="0"/>
          <w:numId w:val="1"/>
        </w:numPr>
        <w:spacing w:after="0" w:line="240" w:lineRule="auto"/>
        <w:ind w:left="426" w:hanging="426"/>
        <w:rPr>
          <w:rFonts w:ascii="Arial" w:hAnsi="Arial" w:cs="Arial"/>
        </w:rPr>
      </w:pPr>
      <w:proofErr w:type="spellStart"/>
      <w:r w:rsidRPr="000C611E">
        <w:rPr>
          <w:rFonts w:ascii="Arial" w:eastAsia="Times New Roman" w:hAnsi="Arial" w:cs="Arial"/>
          <w:color w:val="00000A"/>
          <w:lang w:val="en-ID" w:eastAsia="id-ID"/>
        </w:rPr>
        <w:t>RatihHandiatini</w:t>
      </w:r>
      <w:proofErr w:type="spellEnd"/>
      <w:r w:rsidRPr="000C611E">
        <w:rPr>
          <w:rFonts w:ascii="Arial" w:eastAsia="Times New Roman" w:hAnsi="Arial" w:cs="Arial"/>
          <w:color w:val="00000A"/>
          <w:lang w:val="en-ID" w:eastAsia="id-ID"/>
        </w:rPr>
        <w:t xml:space="preserve"> (2017), </w:t>
      </w:r>
      <w:r w:rsidRPr="000C611E">
        <w:rPr>
          <w:rFonts w:ascii="Arial" w:eastAsia="Times New Roman" w:hAnsi="Arial" w:cs="Arial"/>
          <w:bCs/>
          <w:color w:val="000000"/>
          <w:lang w:val="en-ID" w:eastAsia="id-ID"/>
        </w:rPr>
        <w:t>Lecturer Performance Factors in Private Universities in</w:t>
      </w:r>
      <w:r w:rsidRPr="000C611E">
        <w:rPr>
          <w:rFonts w:ascii="Arial" w:hAnsi="Arial" w:cs="Arial"/>
          <w:bCs/>
          <w:color w:val="000000"/>
        </w:rPr>
        <w:t xml:space="preserve"> Bandung City</w:t>
      </w:r>
      <w:r w:rsidRPr="000C611E">
        <w:rPr>
          <w:rFonts w:ascii="Arial" w:eastAsia="Times New Roman" w:hAnsi="Arial" w:cs="Arial"/>
          <w:color w:val="00000A"/>
          <w:lang w:val="en-ID" w:eastAsia="id-ID"/>
        </w:rPr>
        <w:t>International Journal of Human Resources Study, ISSN 2162 – 3058, 2017, vol. 7, No.4</w:t>
      </w:r>
    </w:p>
    <w:p w:rsidR="00872F68" w:rsidRPr="000C611E" w:rsidRDefault="00872F68" w:rsidP="00872F68">
      <w:pPr>
        <w:spacing w:after="0" w:line="240" w:lineRule="auto"/>
        <w:rPr>
          <w:rFonts w:ascii="Arial" w:hAnsi="Arial" w:cs="Arial"/>
        </w:rPr>
      </w:pPr>
    </w:p>
    <w:p w:rsidR="00872F68" w:rsidRPr="000C611E" w:rsidRDefault="00872F68" w:rsidP="00872F68">
      <w:pPr>
        <w:pStyle w:val="ListParagraph"/>
        <w:numPr>
          <w:ilvl w:val="0"/>
          <w:numId w:val="1"/>
        </w:numPr>
        <w:spacing w:after="0" w:line="240" w:lineRule="auto"/>
        <w:ind w:left="426" w:hanging="426"/>
        <w:rPr>
          <w:rFonts w:ascii="Arial" w:hAnsi="Arial" w:cs="Arial"/>
        </w:rPr>
      </w:pPr>
      <w:r w:rsidRPr="000C611E">
        <w:rPr>
          <w:rFonts w:ascii="Arial" w:hAnsi="Arial" w:cs="Arial"/>
        </w:rPr>
        <w:t>Raymond K. Van Ness, Ph.D. State University of New York at Albany, Kimberly Melinsky, Ph.D. ABD, The College of Saint Rose,  Cheryl Buff, Ph.D. Siena College, and  Charles F. Seifert, Ph.D. Siena College. (2010). “Work Ethic: Do New Employees Mean New Work Values?” . Journal of Managerial Issues, 22 (1), 10-34</w:t>
      </w:r>
    </w:p>
    <w:p w:rsidR="00872F68" w:rsidRPr="000C611E" w:rsidRDefault="00872F68" w:rsidP="00872F68">
      <w:pPr>
        <w:pStyle w:val="ListParagraph"/>
        <w:autoSpaceDE w:val="0"/>
        <w:autoSpaceDN w:val="0"/>
        <w:adjustRightInd w:val="0"/>
        <w:spacing w:after="0" w:line="240" w:lineRule="auto"/>
        <w:ind w:left="5322"/>
        <w:rPr>
          <w:rFonts w:ascii="Arial" w:hAnsi="Arial" w:cs="Arial"/>
        </w:rPr>
      </w:pPr>
    </w:p>
    <w:p w:rsidR="00872F68" w:rsidRPr="000C611E" w:rsidRDefault="00872F68" w:rsidP="00872F68">
      <w:pPr>
        <w:pStyle w:val="ListParagraph"/>
        <w:numPr>
          <w:ilvl w:val="0"/>
          <w:numId w:val="1"/>
        </w:numPr>
        <w:autoSpaceDE w:val="0"/>
        <w:autoSpaceDN w:val="0"/>
        <w:adjustRightInd w:val="0"/>
        <w:spacing w:after="0" w:line="240" w:lineRule="auto"/>
        <w:ind w:left="426" w:hanging="426"/>
        <w:rPr>
          <w:rFonts w:ascii="Arial" w:hAnsi="Arial" w:cs="Arial"/>
        </w:rPr>
      </w:pPr>
      <w:r w:rsidRPr="000C611E">
        <w:rPr>
          <w:rFonts w:ascii="Arial" w:hAnsi="Arial" w:cs="Arial"/>
        </w:rPr>
        <w:t>Raudhoh &amp; Habib Muhammad. Pengaruh Sertifikasi dan Etos Kerja terhadap Kinerja Dosen: Studi Ex PostFacto di IAIN Sulthan Thaha Saifuddin Jambi. Media Akademika, Vol. 27, No. 2, April 2011</w:t>
      </w:r>
    </w:p>
    <w:p w:rsidR="00872F68" w:rsidRPr="000C611E" w:rsidRDefault="00872F68" w:rsidP="00872F68">
      <w:pPr>
        <w:pStyle w:val="ListParagraph"/>
        <w:autoSpaceDE w:val="0"/>
        <w:autoSpaceDN w:val="0"/>
        <w:adjustRightInd w:val="0"/>
        <w:spacing w:after="0" w:line="240" w:lineRule="auto"/>
        <w:ind w:left="5322"/>
        <w:rPr>
          <w:rFonts w:ascii="Arial" w:hAnsi="Arial" w:cs="Arial"/>
        </w:rPr>
      </w:pPr>
    </w:p>
    <w:p w:rsidR="00872F68" w:rsidRPr="000C611E" w:rsidRDefault="00872F68" w:rsidP="00872F68">
      <w:pPr>
        <w:pStyle w:val="ListParagraph"/>
        <w:numPr>
          <w:ilvl w:val="0"/>
          <w:numId w:val="1"/>
        </w:numPr>
        <w:autoSpaceDE w:val="0"/>
        <w:autoSpaceDN w:val="0"/>
        <w:adjustRightInd w:val="0"/>
        <w:spacing w:after="0" w:line="240" w:lineRule="auto"/>
        <w:ind w:left="426" w:hanging="426"/>
        <w:rPr>
          <w:rFonts w:ascii="Arial" w:hAnsi="Arial" w:cs="Arial"/>
        </w:rPr>
      </w:pPr>
      <w:r w:rsidRPr="000C611E">
        <w:rPr>
          <w:rFonts w:ascii="Arial" w:hAnsi="Arial" w:cs="Arial"/>
        </w:rPr>
        <w:t>Rajeswan Devadass .(2011). Employee Motivation in Organization an Integrative Literature Review. jurnal (International Journal Conference on Sociality and Economics Development IPEDR vol. 10, 2011 IACSIT Press Singapore).</w:t>
      </w:r>
    </w:p>
    <w:p w:rsidR="00872F68" w:rsidRPr="000C611E" w:rsidRDefault="00872F68" w:rsidP="00872F68">
      <w:pPr>
        <w:pStyle w:val="ListParagraph"/>
        <w:spacing w:after="0" w:line="240" w:lineRule="auto"/>
        <w:rPr>
          <w:rFonts w:ascii="Arial" w:hAnsi="Arial" w:cs="Arial"/>
        </w:rPr>
      </w:pPr>
    </w:p>
    <w:p w:rsidR="00872F68" w:rsidRPr="000C611E" w:rsidRDefault="00872F68" w:rsidP="00872F68">
      <w:pPr>
        <w:pStyle w:val="ListParagraph"/>
        <w:autoSpaceDE w:val="0"/>
        <w:autoSpaceDN w:val="0"/>
        <w:adjustRightInd w:val="0"/>
        <w:spacing w:after="0" w:line="240" w:lineRule="auto"/>
        <w:ind w:left="426"/>
        <w:rPr>
          <w:rFonts w:ascii="Arial" w:hAnsi="Arial" w:cs="Arial"/>
        </w:rPr>
      </w:pPr>
    </w:p>
    <w:p w:rsidR="00872F68" w:rsidRPr="000C611E" w:rsidRDefault="00872F68" w:rsidP="00872F68">
      <w:pPr>
        <w:pStyle w:val="ListParagraph"/>
        <w:numPr>
          <w:ilvl w:val="0"/>
          <w:numId w:val="1"/>
        </w:numPr>
        <w:autoSpaceDE w:val="0"/>
        <w:autoSpaceDN w:val="0"/>
        <w:adjustRightInd w:val="0"/>
        <w:spacing w:after="0" w:line="240" w:lineRule="auto"/>
        <w:ind w:left="426" w:hanging="426"/>
        <w:rPr>
          <w:rFonts w:ascii="Arial" w:hAnsi="Arial" w:cs="Arial"/>
        </w:rPr>
      </w:pPr>
      <w:r w:rsidRPr="000C611E">
        <w:rPr>
          <w:rFonts w:ascii="Arial" w:hAnsi="Arial" w:cs="Arial"/>
          <w:bCs/>
        </w:rPr>
        <w:t xml:space="preserve">Resi Permanasari, Rina Moestika Setyaningrum, dan Siti Sundari. (2014). </w:t>
      </w:r>
      <w:r w:rsidRPr="000C611E">
        <w:rPr>
          <w:rFonts w:ascii="Arial" w:hAnsi="Arial" w:cs="Arial"/>
          <w:i/>
        </w:rPr>
        <w:t>Model Hubungan Kompetensi Profesionalisme dan Kinerja Dosen</w:t>
      </w:r>
      <w:r w:rsidRPr="000C611E">
        <w:rPr>
          <w:rFonts w:ascii="Arial" w:hAnsi="Arial" w:cs="Arial"/>
        </w:rPr>
        <w:t>. Jurnal Bisnis Manajemen &amp; perbankan V0l. 1, No. 2, edisi September 2014: 157 -174, ISSN 2338 -4409</w:t>
      </w:r>
    </w:p>
    <w:p w:rsidR="00872F68" w:rsidRPr="000C611E" w:rsidRDefault="00872F68" w:rsidP="00872F68">
      <w:pPr>
        <w:pStyle w:val="ListParagraph"/>
        <w:spacing w:after="0" w:line="240" w:lineRule="auto"/>
        <w:rPr>
          <w:rFonts w:ascii="Arial" w:hAnsi="Arial" w:cs="Arial"/>
        </w:rPr>
      </w:pPr>
    </w:p>
    <w:p w:rsidR="00872F68" w:rsidRPr="000C611E" w:rsidRDefault="00872F68" w:rsidP="00872F68">
      <w:pPr>
        <w:pStyle w:val="ListParagraph"/>
        <w:numPr>
          <w:ilvl w:val="0"/>
          <w:numId w:val="1"/>
        </w:numPr>
        <w:autoSpaceDE w:val="0"/>
        <w:autoSpaceDN w:val="0"/>
        <w:adjustRightInd w:val="0"/>
        <w:spacing w:after="0" w:line="240" w:lineRule="auto"/>
        <w:ind w:left="426" w:hanging="426"/>
        <w:rPr>
          <w:rFonts w:ascii="Arial" w:hAnsi="Arial" w:cs="Arial"/>
        </w:rPr>
      </w:pPr>
      <w:r w:rsidRPr="000C611E">
        <w:rPr>
          <w:rFonts w:ascii="Arial" w:hAnsi="Arial" w:cs="Arial"/>
        </w:rPr>
        <w:t xml:space="preserve">Rifkhan (2018). faktor-faktor yang mempengaruhi kinerja dosen universitas pamulang, ISSN (e) : 2527–564X / ISSN (p) 2621-0746 Website Journal : </w:t>
      </w:r>
      <w:r w:rsidRPr="000C611E">
        <w:rPr>
          <w:rFonts w:ascii="Arial" w:hAnsi="Arial" w:cs="Arial"/>
        </w:rPr>
        <w:fldChar w:fldCharType="begin"/>
      </w:r>
      <w:r w:rsidRPr="000C611E">
        <w:rPr>
          <w:rFonts w:ascii="Arial" w:hAnsi="Arial" w:cs="Arial"/>
        </w:rPr>
        <w:instrText xml:space="preserve"> HYPERLINK "http://www.ejournal-academia.org/index.php/renaissance" </w:instrText>
      </w:r>
      <w:r w:rsidRPr="000C611E">
        <w:rPr>
          <w:rFonts w:ascii="Arial" w:hAnsi="Arial" w:cs="Arial"/>
        </w:rPr>
        <w:fldChar w:fldCharType="separate"/>
      </w:r>
      <w:r w:rsidRPr="000C611E">
        <w:rPr>
          <w:rStyle w:val="Hyperlink"/>
          <w:rFonts w:ascii="Arial" w:hAnsi="Arial" w:cs="Arial"/>
        </w:rPr>
        <w:t>http://www.ejournal-academia.org/index.php/renaissance</w:t>
      </w:r>
      <w:r w:rsidRPr="000C611E">
        <w:rPr>
          <w:rFonts w:ascii="Arial" w:hAnsi="Arial" w:cs="Arial"/>
        </w:rPr>
        <w:fldChar w:fldCharType="end"/>
      </w:r>
    </w:p>
    <w:p w:rsidR="00872F68" w:rsidRPr="000C611E" w:rsidRDefault="00872F68" w:rsidP="00872F68">
      <w:pPr>
        <w:autoSpaceDE w:val="0"/>
        <w:autoSpaceDN w:val="0"/>
        <w:adjustRightInd w:val="0"/>
        <w:spacing w:after="0" w:line="240" w:lineRule="auto"/>
        <w:rPr>
          <w:rFonts w:ascii="Arial" w:hAnsi="Arial" w:cs="Arial"/>
        </w:rPr>
      </w:pPr>
    </w:p>
    <w:p w:rsidR="00872F68" w:rsidRPr="000C611E" w:rsidRDefault="00872F68" w:rsidP="00872F68">
      <w:pPr>
        <w:pStyle w:val="ListParagraph"/>
        <w:numPr>
          <w:ilvl w:val="0"/>
          <w:numId w:val="1"/>
        </w:numPr>
        <w:spacing w:after="0" w:line="240" w:lineRule="auto"/>
        <w:ind w:left="426" w:hanging="426"/>
        <w:rPr>
          <w:rFonts w:ascii="Arial" w:eastAsia="Times New Roman" w:hAnsi="Arial" w:cs="Arial"/>
          <w:lang w:val="en-ID" w:eastAsia="id-ID"/>
        </w:rPr>
      </w:pPr>
      <w:r w:rsidRPr="000C611E">
        <w:rPr>
          <w:rFonts w:ascii="Arial" w:hAnsi="Arial" w:cs="Arial"/>
          <w:bCs/>
        </w:rPr>
        <w:t xml:space="preserve">Shahrul Nizam bin Salahudina,  Mohd Nur Ruzainy bin Alwia, Siti Sarah binti Baharuddina, Siti Syafina binti Halimata .(2016). The Eropean Proceeding of Social &amp; Behavioural Sciences EpSBS eISSN 2357 – 1330), dengan judul </w:t>
      </w:r>
      <w:r w:rsidRPr="000C611E">
        <w:rPr>
          <w:rFonts w:ascii="Arial" w:eastAsia="Times New Roman" w:hAnsi="Arial" w:cs="Arial"/>
          <w:lang w:eastAsia="id-ID"/>
        </w:rPr>
        <w:t>The Relationship between Work Ethics and Job Performance</w:t>
      </w:r>
    </w:p>
    <w:p w:rsidR="00872F68" w:rsidRPr="000C611E" w:rsidRDefault="00872F68" w:rsidP="00872F68">
      <w:pPr>
        <w:pStyle w:val="ListParagraph"/>
        <w:spacing w:after="0" w:line="240" w:lineRule="auto"/>
        <w:ind w:left="426"/>
        <w:rPr>
          <w:rFonts w:ascii="Arial" w:eastAsia="Times New Roman" w:hAnsi="Arial" w:cs="Arial"/>
          <w:lang w:val="en-ID" w:eastAsia="id-ID"/>
        </w:rPr>
      </w:pPr>
    </w:p>
    <w:p w:rsidR="00872F68" w:rsidRPr="000C611E" w:rsidRDefault="00872F68" w:rsidP="00872F68">
      <w:pPr>
        <w:pStyle w:val="ListParagraph"/>
        <w:numPr>
          <w:ilvl w:val="0"/>
          <w:numId w:val="1"/>
        </w:numPr>
        <w:spacing w:after="0" w:line="240" w:lineRule="auto"/>
        <w:ind w:left="426" w:hanging="426"/>
        <w:rPr>
          <w:rFonts w:ascii="Arial" w:eastAsia="Times New Roman" w:hAnsi="Arial" w:cs="Arial"/>
          <w:lang w:val="en-ID" w:eastAsia="id-ID"/>
        </w:rPr>
      </w:pPr>
      <w:r w:rsidRPr="000C611E">
        <w:rPr>
          <w:rFonts w:ascii="Arial" w:eastAsia="Times New Roman" w:hAnsi="Arial" w:cs="Arial"/>
          <w:color w:val="00000A"/>
          <w:lang w:eastAsia="id-ID"/>
        </w:rPr>
        <w:t xml:space="preserve">Suryaman (2018), </w:t>
      </w:r>
      <w:r w:rsidRPr="000C611E">
        <w:rPr>
          <w:rFonts w:ascii="Arial" w:eastAsia="Times New Roman" w:hAnsi="Arial" w:cs="Arial"/>
          <w:i/>
          <w:color w:val="00000A"/>
          <w:lang w:eastAsia="id-ID"/>
        </w:rPr>
        <w:t>Indonesien Private Universities Lecturer Performance Improvement Model to Improve a Sustainable Organization Performanc</w:t>
      </w:r>
      <w:r w:rsidRPr="000C611E">
        <w:rPr>
          <w:rFonts w:ascii="Arial" w:eastAsia="Times New Roman" w:hAnsi="Arial" w:cs="Arial"/>
          <w:color w:val="00000A"/>
          <w:lang w:eastAsia="id-ID"/>
        </w:rPr>
        <w:t>e International Journal Of higher Education, Vol 7, No. 1</w:t>
      </w:r>
    </w:p>
    <w:p w:rsidR="00872F68" w:rsidRPr="000C611E" w:rsidRDefault="00872F68" w:rsidP="00872F68">
      <w:pPr>
        <w:spacing w:after="0" w:line="240" w:lineRule="auto"/>
        <w:rPr>
          <w:rFonts w:ascii="Arial" w:eastAsia="Times New Roman" w:hAnsi="Arial" w:cs="Arial"/>
          <w:lang w:val="en-ID" w:eastAsia="id-ID"/>
        </w:rPr>
      </w:pPr>
    </w:p>
    <w:p w:rsidR="00872F68" w:rsidRPr="000C611E" w:rsidRDefault="00872F68" w:rsidP="00872F68">
      <w:pPr>
        <w:pStyle w:val="ListParagraph"/>
        <w:numPr>
          <w:ilvl w:val="0"/>
          <w:numId w:val="1"/>
        </w:numPr>
        <w:spacing w:after="0" w:line="240" w:lineRule="auto"/>
        <w:ind w:left="426" w:hanging="426"/>
        <w:rPr>
          <w:rFonts w:ascii="Arial" w:eastAsia="Times New Roman" w:hAnsi="Arial" w:cs="Arial"/>
          <w:lang w:val="en-ID" w:eastAsia="id-ID"/>
        </w:rPr>
      </w:pPr>
      <w:r w:rsidRPr="000C611E">
        <w:rPr>
          <w:rFonts w:ascii="Arial" w:eastAsia="Times New Roman" w:hAnsi="Arial" w:cs="Arial"/>
          <w:lang w:eastAsia="id-ID"/>
        </w:rPr>
        <w:t xml:space="preserve">Suwanda (2014), </w:t>
      </w:r>
      <w:r w:rsidRPr="000C611E">
        <w:rPr>
          <w:rFonts w:ascii="Arial" w:hAnsi="Arial" w:cs="Arial"/>
          <w:bCs/>
          <w:i/>
        </w:rPr>
        <w:t xml:space="preserve">Faktor-faktor yang mempengaruhi etos kerja dan implikasi pada kinerja dosen program studi manajemen industri di kopertis wilayah </w:t>
      </w:r>
      <w:r w:rsidRPr="000C611E">
        <w:rPr>
          <w:rFonts w:ascii="Arial" w:hAnsi="Arial" w:cs="Arial"/>
          <w:bCs/>
          <w:i/>
          <w:lang w:val="en-ID"/>
        </w:rPr>
        <w:t>III J</w:t>
      </w:r>
      <w:r w:rsidRPr="000C611E">
        <w:rPr>
          <w:rFonts w:ascii="Arial" w:hAnsi="Arial" w:cs="Arial"/>
          <w:bCs/>
          <w:i/>
        </w:rPr>
        <w:t>akarta.</w:t>
      </w:r>
    </w:p>
    <w:p w:rsidR="00872F68" w:rsidRPr="000C611E" w:rsidRDefault="00872F68" w:rsidP="00872F68">
      <w:pPr>
        <w:pStyle w:val="ListParagraph"/>
        <w:spacing w:after="0" w:line="240" w:lineRule="auto"/>
        <w:ind w:left="426"/>
        <w:rPr>
          <w:rFonts w:ascii="Arial" w:eastAsia="Times New Roman" w:hAnsi="Arial" w:cs="Arial"/>
          <w:lang w:val="en-ID" w:eastAsia="id-ID"/>
        </w:rPr>
      </w:pPr>
    </w:p>
    <w:p w:rsidR="00872F68" w:rsidRPr="000C611E" w:rsidRDefault="00872F68" w:rsidP="00872F68">
      <w:pPr>
        <w:pStyle w:val="ListParagraph"/>
        <w:numPr>
          <w:ilvl w:val="0"/>
          <w:numId w:val="1"/>
        </w:numPr>
        <w:spacing w:after="0" w:line="240" w:lineRule="auto"/>
        <w:ind w:left="426" w:hanging="426"/>
        <w:rPr>
          <w:rFonts w:ascii="Arial" w:eastAsia="Times New Roman" w:hAnsi="Arial" w:cs="Arial"/>
          <w:lang w:val="en-ID" w:eastAsia="id-ID"/>
        </w:rPr>
      </w:pPr>
      <w:r w:rsidRPr="000C611E">
        <w:rPr>
          <w:rFonts w:ascii="Arial" w:eastAsia="Times New Roman" w:hAnsi="Arial" w:cs="Arial"/>
          <w:lang w:val="en-ID" w:eastAsia="id-ID"/>
        </w:rPr>
        <w:t xml:space="preserve">William Swart, Cathy Hall, Steve Duncan and Rosina </w:t>
      </w:r>
      <w:proofErr w:type="spellStart"/>
      <w:r w:rsidRPr="000C611E">
        <w:rPr>
          <w:rFonts w:ascii="Arial" w:eastAsia="Times New Roman" w:hAnsi="Arial" w:cs="Arial"/>
          <w:lang w:val="en-ID" w:eastAsia="id-ID"/>
        </w:rPr>
        <w:t>Chia</w:t>
      </w:r>
      <w:proofErr w:type="spellEnd"/>
      <w:r w:rsidRPr="000C611E">
        <w:rPr>
          <w:rFonts w:ascii="Arial" w:eastAsia="Times New Roman" w:hAnsi="Arial" w:cs="Arial"/>
          <w:lang w:val="en-ID" w:eastAsia="id-ID"/>
        </w:rPr>
        <w:t xml:space="preserve"> East Carolina University Greenville, NC 27858. (2009)</w:t>
      </w:r>
      <w:proofErr w:type="gramStart"/>
      <w:r w:rsidRPr="000C611E">
        <w:rPr>
          <w:rFonts w:ascii="Arial" w:eastAsia="Times New Roman" w:hAnsi="Arial" w:cs="Arial"/>
          <w:lang w:val="en-ID" w:eastAsia="id-ID"/>
        </w:rPr>
        <w:t>.  Professionalism</w:t>
      </w:r>
      <w:proofErr w:type="gramEnd"/>
      <w:r w:rsidRPr="000C611E">
        <w:rPr>
          <w:rFonts w:ascii="Arial" w:eastAsia="Times New Roman" w:hAnsi="Arial" w:cs="Arial"/>
          <w:lang w:val="en-ID" w:eastAsia="id-ID"/>
        </w:rPr>
        <w:t xml:space="preserve"> and Work Ethic among U. S. and Asian University Students in a Global Classroom: A Multi-Cultural Comparison. (</w:t>
      </w:r>
      <w:proofErr w:type="spellStart"/>
      <w:r w:rsidRPr="000C611E">
        <w:rPr>
          <w:rFonts w:ascii="Arial" w:eastAsia="Times New Roman" w:hAnsi="Arial" w:cs="Arial"/>
          <w:lang w:val="en-ID" w:eastAsia="id-ID"/>
        </w:rPr>
        <w:t>systemics</w:t>
      </w:r>
      <w:proofErr w:type="spellEnd"/>
      <w:r w:rsidRPr="000C611E">
        <w:rPr>
          <w:rFonts w:ascii="Arial" w:eastAsia="Times New Roman" w:hAnsi="Arial" w:cs="Arial"/>
          <w:lang w:val="en-ID" w:eastAsia="id-ID"/>
        </w:rPr>
        <w:t>, cybernetics and informatics volume 7 – NUMBER 1 - YEAR 2009 ISSN: 1690-4524</w:t>
      </w:r>
    </w:p>
    <w:p w:rsidR="00872F68" w:rsidRPr="000C611E" w:rsidRDefault="00872F68" w:rsidP="00872F68">
      <w:pPr>
        <w:pStyle w:val="ListParagraph"/>
        <w:spacing w:after="0" w:line="240" w:lineRule="auto"/>
        <w:ind w:left="426"/>
        <w:rPr>
          <w:rFonts w:ascii="Arial" w:eastAsia="Times New Roman" w:hAnsi="Arial" w:cs="Arial"/>
          <w:lang w:val="en-ID" w:eastAsia="id-ID"/>
        </w:rPr>
      </w:pPr>
    </w:p>
    <w:p w:rsidR="00872F68" w:rsidRPr="000C611E" w:rsidRDefault="00872F68" w:rsidP="00872F68">
      <w:pPr>
        <w:ind w:left="426" w:hanging="426"/>
      </w:pPr>
      <w:r w:rsidRPr="000C611E">
        <w:rPr>
          <w:rFonts w:ascii="Arial" w:eastAsia="Times New Roman" w:hAnsi="Arial" w:cs="Arial"/>
          <w:lang w:val="en-ID" w:eastAsia="id-ID"/>
        </w:rPr>
        <w:t xml:space="preserve">29. </w:t>
      </w:r>
      <w:proofErr w:type="spellStart"/>
      <w:r w:rsidRPr="000C611E">
        <w:rPr>
          <w:rFonts w:ascii="Arial" w:hAnsi="Arial" w:cs="Arial"/>
        </w:rPr>
        <w:t>Fajar</w:t>
      </w:r>
      <w:proofErr w:type="spellEnd"/>
      <w:r w:rsidRPr="000C611E">
        <w:rPr>
          <w:rFonts w:ascii="Arial" w:hAnsi="Arial" w:cs="Arial"/>
        </w:rPr>
        <w:t xml:space="preserve"> Maya Sari, (2013)   </w:t>
      </w:r>
      <w:proofErr w:type="spellStart"/>
      <w:r w:rsidRPr="000C611E">
        <w:rPr>
          <w:rFonts w:ascii="Arial" w:hAnsi="Arial" w:cs="Arial"/>
          <w:i/>
        </w:rPr>
        <w:t>Pengaruh</w:t>
      </w:r>
      <w:proofErr w:type="spellEnd"/>
      <w:r w:rsidRPr="000C611E">
        <w:rPr>
          <w:rFonts w:ascii="Arial" w:hAnsi="Arial" w:cs="Arial"/>
          <w:i/>
        </w:rPr>
        <w:t xml:space="preserve"> </w:t>
      </w:r>
      <w:proofErr w:type="spellStart"/>
      <w:r w:rsidRPr="000C611E">
        <w:rPr>
          <w:rFonts w:ascii="Arial" w:hAnsi="Arial" w:cs="Arial"/>
          <w:i/>
        </w:rPr>
        <w:t>Kompetensi</w:t>
      </w:r>
      <w:proofErr w:type="spellEnd"/>
      <w:r w:rsidRPr="000C611E">
        <w:rPr>
          <w:rFonts w:ascii="Arial" w:hAnsi="Arial" w:cs="Arial"/>
          <w:i/>
        </w:rPr>
        <w:t xml:space="preserve"> Dan </w:t>
      </w:r>
      <w:proofErr w:type="spellStart"/>
      <w:r w:rsidRPr="000C611E">
        <w:rPr>
          <w:rFonts w:ascii="Arial" w:hAnsi="Arial" w:cs="Arial"/>
          <w:i/>
        </w:rPr>
        <w:t>Lingkungan</w:t>
      </w:r>
      <w:proofErr w:type="spellEnd"/>
      <w:r w:rsidRPr="000C611E">
        <w:rPr>
          <w:rFonts w:ascii="Arial" w:hAnsi="Arial" w:cs="Arial"/>
          <w:i/>
        </w:rPr>
        <w:t xml:space="preserve"> </w:t>
      </w:r>
      <w:proofErr w:type="spellStart"/>
      <w:r w:rsidRPr="000C611E">
        <w:rPr>
          <w:rFonts w:ascii="Arial" w:hAnsi="Arial" w:cs="Arial"/>
          <w:i/>
        </w:rPr>
        <w:t>Kerja</w:t>
      </w:r>
      <w:proofErr w:type="spellEnd"/>
      <w:r w:rsidRPr="000C611E">
        <w:rPr>
          <w:rFonts w:ascii="Arial" w:hAnsi="Arial" w:cs="Arial"/>
          <w:i/>
        </w:rPr>
        <w:t xml:space="preserve"> </w:t>
      </w:r>
      <w:bookmarkStart w:id="0" w:name="_GoBack"/>
      <w:bookmarkEnd w:id="0"/>
      <w:proofErr w:type="spellStart"/>
      <w:r w:rsidRPr="000C611E">
        <w:rPr>
          <w:rFonts w:ascii="Arial" w:hAnsi="Arial" w:cs="Arial"/>
          <w:i/>
        </w:rPr>
        <w:t>Terhadap</w:t>
      </w:r>
      <w:proofErr w:type="spellEnd"/>
      <w:r w:rsidRPr="000C611E">
        <w:rPr>
          <w:rFonts w:ascii="Arial" w:hAnsi="Arial" w:cs="Arial"/>
          <w:i/>
        </w:rPr>
        <w:t xml:space="preserve"> </w:t>
      </w:r>
      <w:proofErr w:type="spellStart"/>
      <w:r w:rsidRPr="000C611E">
        <w:rPr>
          <w:rFonts w:ascii="Arial" w:hAnsi="Arial" w:cs="Arial"/>
          <w:i/>
        </w:rPr>
        <w:t>Kepuasan</w:t>
      </w:r>
      <w:proofErr w:type="spellEnd"/>
      <w:r w:rsidRPr="000C611E">
        <w:rPr>
          <w:rFonts w:ascii="Arial" w:hAnsi="Arial" w:cs="Arial"/>
          <w:i/>
        </w:rPr>
        <w:t xml:space="preserve"> </w:t>
      </w:r>
      <w:proofErr w:type="spellStart"/>
      <w:r w:rsidRPr="000C611E">
        <w:rPr>
          <w:rFonts w:ascii="Arial" w:hAnsi="Arial" w:cs="Arial"/>
          <w:i/>
        </w:rPr>
        <w:t>Kerja</w:t>
      </w:r>
      <w:proofErr w:type="spellEnd"/>
      <w:r w:rsidRPr="000C611E">
        <w:rPr>
          <w:rFonts w:ascii="Arial" w:hAnsi="Arial" w:cs="Arial"/>
          <w:i/>
        </w:rPr>
        <w:t xml:space="preserve"> Dan </w:t>
      </w:r>
      <w:proofErr w:type="spellStart"/>
      <w:r w:rsidRPr="000C611E">
        <w:rPr>
          <w:rFonts w:ascii="Arial" w:hAnsi="Arial" w:cs="Arial"/>
          <w:i/>
        </w:rPr>
        <w:t>Kinerja</w:t>
      </w:r>
      <w:proofErr w:type="spellEnd"/>
      <w:r w:rsidRPr="000C611E">
        <w:rPr>
          <w:rFonts w:ascii="Arial" w:hAnsi="Arial" w:cs="Arial"/>
          <w:i/>
        </w:rPr>
        <w:t xml:space="preserve"> Guru Di </w:t>
      </w:r>
      <w:proofErr w:type="spellStart"/>
      <w:r w:rsidRPr="000C611E">
        <w:rPr>
          <w:rFonts w:ascii="Arial" w:hAnsi="Arial" w:cs="Arial"/>
          <w:i/>
        </w:rPr>
        <w:t>Sd</w:t>
      </w:r>
      <w:proofErr w:type="spellEnd"/>
      <w:r w:rsidRPr="000C611E">
        <w:rPr>
          <w:rFonts w:ascii="Arial" w:hAnsi="Arial" w:cs="Arial"/>
          <w:i/>
        </w:rPr>
        <w:t xml:space="preserve"> </w:t>
      </w:r>
      <w:proofErr w:type="spellStart"/>
      <w:r w:rsidRPr="000C611E">
        <w:rPr>
          <w:rFonts w:ascii="Arial" w:hAnsi="Arial" w:cs="Arial"/>
          <w:i/>
        </w:rPr>
        <w:t>Negeri</w:t>
      </w:r>
      <w:proofErr w:type="spellEnd"/>
      <w:r w:rsidRPr="000C611E">
        <w:rPr>
          <w:rFonts w:ascii="Arial" w:hAnsi="Arial" w:cs="Arial"/>
          <w:i/>
        </w:rPr>
        <w:t xml:space="preserve"> </w:t>
      </w:r>
      <w:proofErr w:type="spellStart"/>
      <w:r w:rsidRPr="000C611E">
        <w:rPr>
          <w:rFonts w:ascii="Arial" w:hAnsi="Arial" w:cs="Arial"/>
          <w:i/>
        </w:rPr>
        <w:t>Kecamatan</w:t>
      </w:r>
      <w:proofErr w:type="spellEnd"/>
      <w:r w:rsidRPr="000C611E">
        <w:rPr>
          <w:rFonts w:ascii="Arial" w:hAnsi="Arial" w:cs="Arial"/>
          <w:i/>
        </w:rPr>
        <w:t xml:space="preserve"> </w:t>
      </w:r>
      <w:proofErr w:type="spellStart"/>
      <w:r w:rsidRPr="000C611E">
        <w:rPr>
          <w:rFonts w:ascii="Arial" w:hAnsi="Arial" w:cs="Arial"/>
          <w:i/>
        </w:rPr>
        <w:t>Gondang</w:t>
      </w:r>
      <w:proofErr w:type="spellEnd"/>
      <w:r w:rsidRPr="000C611E">
        <w:rPr>
          <w:rFonts w:ascii="Arial" w:hAnsi="Arial" w:cs="Arial"/>
          <w:i/>
        </w:rPr>
        <w:t xml:space="preserve"> </w:t>
      </w:r>
      <w:proofErr w:type="spellStart"/>
      <w:r w:rsidRPr="000C611E">
        <w:rPr>
          <w:rFonts w:ascii="Arial" w:hAnsi="Arial" w:cs="Arial"/>
          <w:i/>
        </w:rPr>
        <w:t>Mojokerto</w:t>
      </w:r>
      <w:r w:rsidRPr="000C611E">
        <w:rPr>
          <w:rFonts w:ascii="Arial" w:hAnsi="Arial" w:cs="Arial"/>
        </w:rPr>
        <w:t>.Jurnal</w:t>
      </w:r>
      <w:proofErr w:type="spellEnd"/>
      <w:r w:rsidRPr="000C611E">
        <w:rPr>
          <w:rFonts w:ascii="Arial" w:hAnsi="Arial" w:cs="Arial"/>
        </w:rPr>
        <w:t xml:space="preserve"> </w:t>
      </w:r>
      <w:proofErr w:type="spellStart"/>
      <w:r w:rsidRPr="000C611E">
        <w:rPr>
          <w:rFonts w:ascii="Arial" w:hAnsi="Arial" w:cs="Arial"/>
        </w:rPr>
        <w:t>Ilmu</w:t>
      </w:r>
      <w:proofErr w:type="spellEnd"/>
      <w:r w:rsidRPr="000C611E">
        <w:rPr>
          <w:rFonts w:ascii="Arial" w:hAnsi="Arial" w:cs="Arial"/>
        </w:rPr>
        <w:t xml:space="preserve"> </w:t>
      </w:r>
      <w:proofErr w:type="spellStart"/>
      <w:r w:rsidRPr="000C611E">
        <w:rPr>
          <w:rFonts w:ascii="Arial" w:hAnsi="Arial" w:cs="Arial"/>
        </w:rPr>
        <w:t>Ekonomi</w:t>
      </w:r>
      <w:proofErr w:type="spellEnd"/>
      <w:r w:rsidRPr="000C611E">
        <w:rPr>
          <w:rFonts w:ascii="Arial" w:hAnsi="Arial" w:cs="Arial"/>
        </w:rPr>
        <w:t xml:space="preserve"> &amp; </w:t>
      </w:r>
      <w:proofErr w:type="spellStart"/>
      <w:r w:rsidRPr="000C611E">
        <w:rPr>
          <w:rFonts w:ascii="Arial" w:hAnsi="Arial" w:cs="Arial"/>
        </w:rPr>
        <w:t>Manajemen</w:t>
      </w:r>
      <w:proofErr w:type="spellEnd"/>
      <w:r w:rsidRPr="000C611E">
        <w:rPr>
          <w:rFonts w:ascii="Arial" w:hAnsi="Arial" w:cs="Arial"/>
        </w:rPr>
        <w:t xml:space="preserve"> April 2013, Vol. 9 No.2. </w:t>
      </w:r>
      <w:proofErr w:type="spellStart"/>
      <w:proofErr w:type="gramStart"/>
      <w:r w:rsidRPr="000C611E">
        <w:rPr>
          <w:rFonts w:ascii="Arial" w:hAnsi="Arial" w:cs="Arial"/>
        </w:rPr>
        <w:t>hal</w:t>
      </w:r>
      <w:proofErr w:type="spellEnd"/>
      <w:proofErr w:type="gramEnd"/>
      <w:r w:rsidRPr="000C611E">
        <w:rPr>
          <w:rFonts w:ascii="Arial" w:hAnsi="Arial" w:cs="Arial"/>
        </w:rPr>
        <w:t>. 137-153</w:t>
      </w:r>
    </w:p>
    <w:p w:rsidR="00872F68" w:rsidRPr="000C611E" w:rsidRDefault="00872F68" w:rsidP="00872F68">
      <w:pPr>
        <w:spacing w:after="0" w:line="240" w:lineRule="auto"/>
        <w:rPr>
          <w:rFonts w:ascii="Arial" w:eastAsia="Times New Roman" w:hAnsi="Arial" w:cs="Arial"/>
          <w:lang w:val="en-ID" w:eastAsia="id-ID"/>
        </w:rPr>
      </w:pPr>
    </w:p>
    <w:p w:rsidR="00872F68" w:rsidRPr="000C611E" w:rsidRDefault="00872F68" w:rsidP="00872F68">
      <w:pPr>
        <w:pStyle w:val="ListParagraph"/>
        <w:spacing w:line="360" w:lineRule="auto"/>
        <w:rPr>
          <w:rFonts w:ascii="Arial" w:eastAsia="Times New Roman" w:hAnsi="Arial" w:cs="Arial"/>
          <w:lang w:val="en-ID" w:eastAsia="id-ID"/>
        </w:rPr>
      </w:pPr>
    </w:p>
    <w:p w:rsidR="00872F68" w:rsidRPr="000C611E" w:rsidRDefault="00872F68" w:rsidP="00872F68">
      <w:pPr>
        <w:pStyle w:val="ListParagraph"/>
        <w:spacing w:line="360" w:lineRule="auto"/>
        <w:ind w:left="426"/>
        <w:rPr>
          <w:rFonts w:ascii="Arial" w:eastAsia="Times New Roman" w:hAnsi="Arial" w:cs="Arial"/>
          <w:lang w:val="en-ID" w:eastAsia="id-ID"/>
        </w:rPr>
      </w:pPr>
    </w:p>
    <w:p w:rsidR="00872F68" w:rsidRPr="000C611E" w:rsidRDefault="00872F68" w:rsidP="00872F68">
      <w:pPr>
        <w:pStyle w:val="ListParagraph"/>
        <w:spacing w:after="0" w:line="360" w:lineRule="auto"/>
        <w:jc w:val="both"/>
        <w:rPr>
          <w:rFonts w:ascii="Arial" w:eastAsia="Times New Roman" w:hAnsi="Arial" w:cs="Arial"/>
          <w:lang w:eastAsia="id-ID"/>
        </w:rPr>
      </w:pPr>
    </w:p>
    <w:p w:rsidR="00872F68" w:rsidRPr="000C611E" w:rsidRDefault="00872F68" w:rsidP="00872F68">
      <w:pPr>
        <w:autoSpaceDE w:val="0"/>
        <w:autoSpaceDN w:val="0"/>
        <w:adjustRightInd w:val="0"/>
        <w:spacing w:after="0" w:line="360" w:lineRule="auto"/>
        <w:ind w:left="426" w:hanging="426"/>
        <w:rPr>
          <w:rFonts w:ascii="Arial" w:eastAsia="Times New Roman" w:hAnsi="Arial" w:cs="Arial"/>
          <w:lang w:eastAsia="id-ID"/>
        </w:rPr>
      </w:pPr>
    </w:p>
    <w:p w:rsidR="00872F68" w:rsidRPr="000C611E" w:rsidRDefault="00872F68" w:rsidP="00872F68">
      <w:pPr>
        <w:autoSpaceDE w:val="0"/>
        <w:autoSpaceDN w:val="0"/>
        <w:adjustRightInd w:val="0"/>
        <w:spacing w:after="0" w:line="360" w:lineRule="auto"/>
        <w:ind w:left="426" w:hanging="426"/>
        <w:rPr>
          <w:rFonts w:ascii="Arial" w:hAnsi="Arial" w:cs="Arial"/>
          <w:b/>
          <w:bCs/>
          <w:color w:val="000000"/>
        </w:rPr>
      </w:pPr>
    </w:p>
    <w:p w:rsidR="00872F68" w:rsidRPr="000C611E" w:rsidRDefault="00872F68" w:rsidP="00872F68">
      <w:pPr>
        <w:autoSpaceDE w:val="0"/>
        <w:autoSpaceDN w:val="0"/>
        <w:adjustRightInd w:val="0"/>
        <w:spacing w:after="0" w:line="360" w:lineRule="auto"/>
        <w:rPr>
          <w:rFonts w:ascii="Arial" w:hAnsi="Arial" w:cs="Arial"/>
          <w:b/>
          <w:bCs/>
          <w:color w:val="000000"/>
        </w:rPr>
      </w:pPr>
    </w:p>
    <w:p w:rsidR="00872F68" w:rsidRDefault="00872F68"/>
    <w:sectPr w:rsidR="00872F68" w:rsidSect="00E030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7A4864"/>
    <w:multiLevelType w:val="hybridMultilevel"/>
    <w:tmpl w:val="AEB862EC"/>
    <w:lvl w:ilvl="0" w:tplc="0409000F">
      <w:start w:val="1"/>
      <w:numFmt w:val="decimal"/>
      <w:lvlText w:val="%1."/>
      <w:lvlJc w:val="left"/>
      <w:pPr>
        <w:ind w:left="532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075251"/>
    <w:rsid w:val="00075251"/>
    <w:rsid w:val="00872F68"/>
    <w:rsid w:val="00CB45BC"/>
    <w:rsid w:val="00E030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0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2F68"/>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Hyperlink">
    <w:name w:val="Hyperlink"/>
    <w:basedOn w:val="DefaultParagraphFont"/>
    <w:uiPriority w:val="99"/>
    <w:unhideWhenUsed/>
    <w:rsid w:val="00872F68"/>
    <w:rPr>
      <w:color w:val="0000FF" w:themeColor="hyperlink"/>
      <w:u w:val="single"/>
    </w:rPr>
  </w:style>
  <w:style w:type="paragraph" w:styleId="ListParagraph">
    <w:name w:val="List Paragraph"/>
    <w:aliases w:val="Char Char2,List Paragraph2,List Paragraph1,Body of text"/>
    <w:basedOn w:val="Normal"/>
    <w:link w:val="ListParagraphChar"/>
    <w:uiPriority w:val="34"/>
    <w:qFormat/>
    <w:rsid w:val="00872F68"/>
    <w:pPr>
      <w:spacing w:after="160" w:line="259" w:lineRule="auto"/>
      <w:ind w:left="720"/>
      <w:contextualSpacing/>
    </w:pPr>
    <w:rPr>
      <w:rFonts w:eastAsiaTheme="minorHAnsi"/>
      <w:lang w:val="id-ID"/>
    </w:rPr>
  </w:style>
  <w:style w:type="character" w:customStyle="1" w:styleId="ListParagraphChar">
    <w:name w:val="List Paragraph Char"/>
    <w:aliases w:val="Char Char2 Char,List Paragraph2 Char,List Paragraph1 Char,Body of text Char"/>
    <w:link w:val="ListParagraph"/>
    <w:uiPriority w:val="34"/>
    <w:rsid w:val="00872F68"/>
    <w:rPr>
      <w:rFonts w:eastAsiaTheme="minorHAnsi"/>
      <w:lang w:val="id-ID"/>
    </w:rPr>
  </w:style>
  <w:style w:type="character" w:customStyle="1" w:styleId="a">
    <w:name w:val="a"/>
    <w:basedOn w:val="DefaultParagraphFont"/>
    <w:qFormat/>
    <w:rsid w:val="00CB45BC"/>
  </w:style>
  <w:style w:type="paragraph" w:styleId="BalloonText">
    <w:name w:val="Balloon Text"/>
    <w:basedOn w:val="Normal"/>
    <w:link w:val="BalloonTextChar"/>
    <w:uiPriority w:val="99"/>
    <w:semiHidden/>
    <w:unhideWhenUsed/>
    <w:rsid w:val="00CB45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5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2205</Words>
  <Characters>12572</Characters>
  <Application>Microsoft Office Word</Application>
  <DocSecurity>0</DocSecurity>
  <Lines>104</Lines>
  <Paragraphs>29</Paragraphs>
  <ScaleCrop>false</ScaleCrop>
  <Company/>
  <LinksUpToDate>false</LinksUpToDate>
  <CharactersWithSpaces>14748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Lusy</dc:creator>
  <cp:keywords/>
  <dc:description/>
  <cp:lastModifiedBy>Lusy</cp:lastModifiedBy>
  <cp:revision>4</cp:revision>
  <dcterms:created xsi:type="dcterms:W3CDTF">2019-09-28T03:37:00Z</dcterms:created>
  <dcterms:modified xsi:type="dcterms:W3CDTF">2019-10-02T01:55:00Z</dcterms:modified>
</cp:coreProperties>
</file>