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7884B" w14:textId="77777777" w:rsidR="003A3C92" w:rsidRPr="00EA265A" w:rsidRDefault="003A3C92" w:rsidP="003A3C92">
      <w:pPr>
        <w:spacing w:line="480" w:lineRule="auto"/>
        <w:jc w:val="center"/>
        <w:rPr>
          <w:rFonts w:ascii="Times New Roman" w:hAnsi="Times New Roman" w:cs="Times New Roman"/>
          <w:b/>
          <w:sz w:val="24"/>
        </w:rPr>
      </w:pPr>
      <w:r w:rsidRPr="00EA265A">
        <w:rPr>
          <w:rFonts w:ascii="Times New Roman" w:hAnsi="Times New Roman" w:cs="Times New Roman"/>
          <w:b/>
          <w:sz w:val="24"/>
        </w:rPr>
        <w:t>BAB II</w:t>
      </w:r>
    </w:p>
    <w:p w14:paraId="04048BD4" w14:textId="77777777" w:rsidR="003A3C92" w:rsidRPr="00EA265A" w:rsidRDefault="003A3C92" w:rsidP="003A3C92">
      <w:pPr>
        <w:spacing w:line="480" w:lineRule="auto"/>
        <w:jc w:val="center"/>
        <w:rPr>
          <w:rFonts w:ascii="Times New Roman" w:hAnsi="Times New Roman" w:cs="Times New Roman"/>
          <w:b/>
          <w:sz w:val="24"/>
        </w:rPr>
      </w:pPr>
      <w:r w:rsidRPr="00EA265A">
        <w:rPr>
          <w:rFonts w:ascii="Times New Roman" w:hAnsi="Times New Roman" w:cs="Times New Roman"/>
          <w:b/>
          <w:sz w:val="24"/>
        </w:rPr>
        <w:t>LANDASAN TEORI</w:t>
      </w:r>
    </w:p>
    <w:p w14:paraId="3D74EAAE" w14:textId="77777777" w:rsidR="003A3C92" w:rsidRPr="00EA265A" w:rsidRDefault="003A3C92" w:rsidP="003A3C92">
      <w:pPr>
        <w:pStyle w:val="ListParagraph"/>
        <w:numPr>
          <w:ilvl w:val="0"/>
          <w:numId w:val="16"/>
        </w:numPr>
        <w:tabs>
          <w:tab w:val="left" w:pos="851"/>
        </w:tabs>
        <w:spacing w:after="160" w:line="480" w:lineRule="auto"/>
        <w:jc w:val="both"/>
        <w:rPr>
          <w:rFonts w:ascii="Times New Roman" w:hAnsi="Times New Roman" w:cs="Times New Roman"/>
          <w:b/>
          <w:vanish/>
          <w:sz w:val="24"/>
        </w:rPr>
      </w:pPr>
    </w:p>
    <w:p w14:paraId="495BE48F" w14:textId="77777777" w:rsidR="003A3C92" w:rsidRPr="00EA265A" w:rsidRDefault="003A3C92" w:rsidP="003A3C92">
      <w:pPr>
        <w:pStyle w:val="ListParagraph"/>
        <w:numPr>
          <w:ilvl w:val="0"/>
          <w:numId w:val="16"/>
        </w:numPr>
        <w:tabs>
          <w:tab w:val="left" w:pos="851"/>
        </w:tabs>
        <w:spacing w:after="160" w:line="480" w:lineRule="auto"/>
        <w:jc w:val="both"/>
        <w:rPr>
          <w:rFonts w:ascii="Times New Roman" w:hAnsi="Times New Roman" w:cs="Times New Roman"/>
          <w:b/>
          <w:vanish/>
          <w:sz w:val="24"/>
        </w:rPr>
      </w:pPr>
    </w:p>
    <w:p w14:paraId="655C2980" w14:textId="77777777" w:rsidR="003A3C92" w:rsidRPr="00EA265A" w:rsidRDefault="003A3C92" w:rsidP="003A3C92">
      <w:pPr>
        <w:pStyle w:val="ListParagraph"/>
        <w:numPr>
          <w:ilvl w:val="1"/>
          <w:numId w:val="16"/>
        </w:numPr>
        <w:spacing w:after="160" w:line="480" w:lineRule="auto"/>
        <w:ind w:left="851" w:hanging="851"/>
        <w:jc w:val="both"/>
        <w:rPr>
          <w:rFonts w:ascii="Times New Roman" w:hAnsi="Times New Roman" w:cs="Times New Roman"/>
          <w:b/>
          <w:sz w:val="24"/>
        </w:rPr>
      </w:pPr>
      <w:r w:rsidRPr="00EA265A">
        <w:rPr>
          <w:rFonts w:ascii="Times New Roman" w:hAnsi="Times New Roman" w:cs="Times New Roman"/>
          <w:b/>
          <w:sz w:val="24"/>
        </w:rPr>
        <w:t>TEORI UTAMA</w:t>
      </w:r>
    </w:p>
    <w:p w14:paraId="1BB0EE64" w14:textId="77777777" w:rsidR="003A3C92" w:rsidRPr="00EA265A" w:rsidRDefault="003A3C92" w:rsidP="003A3C92">
      <w:pPr>
        <w:spacing w:line="480" w:lineRule="auto"/>
        <w:ind w:left="851" w:hanging="851"/>
        <w:jc w:val="both"/>
        <w:rPr>
          <w:rFonts w:ascii="Times New Roman" w:hAnsi="Times New Roman" w:cs="Times New Roman"/>
          <w:sz w:val="24"/>
        </w:rPr>
      </w:pPr>
      <w:r w:rsidRPr="00EA265A">
        <w:rPr>
          <w:rFonts w:ascii="Times New Roman" w:hAnsi="Times New Roman" w:cs="Times New Roman"/>
          <w:b/>
          <w:sz w:val="24"/>
        </w:rPr>
        <w:tab/>
      </w:r>
      <w:r w:rsidRPr="00EA265A">
        <w:rPr>
          <w:rFonts w:ascii="Times New Roman" w:hAnsi="Times New Roman" w:cs="Times New Roman"/>
          <w:b/>
          <w:sz w:val="24"/>
        </w:rPr>
        <w:tab/>
      </w:r>
      <w:r w:rsidRPr="00EA265A">
        <w:rPr>
          <w:rFonts w:ascii="Times New Roman" w:hAnsi="Times New Roman" w:cs="Times New Roman"/>
          <w:sz w:val="24"/>
        </w:rPr>
        <w:t xml:space="preserve">Teori utama digunakan penulis sebagai pengetahuan awal, untuk membantu proses pembuatan </w:t>
      </w:r>
      <w:proofErr w:type="spellStart"/>
      <w:r w:rsidRPr="00EA265A">
        <w:rPr>
          <w:rFonts w:ascii="Times New Roman" w:hAnsi="Times New Roman" w:cs="Times New Roman"/>
          <w:sz w:val="24"/>
          <w:lang w:val="en-US"/>
        </w:rPr>
        <w:t>tugas</w:t>
      </w:r>
      <w:proofErr w:type="spellEnd"/>
      <w:r w:rsidRPr="00EA265A">
        <w:rPr>
          <w:rFonts w:ascii="Times New Roman" w:hAnsi="Times New Roman" w:cs="Times New Roman"/>
          <w:sz w:val="24"/>
          <w:lang w:val="en-US"/>
        </w:rPr>
        <w:t xml:space="preserve"> </w:t>
      </w:r>
      <w:proofErr w:type="spellStart"/>
      <w:r w:rsidRPr="00EA265A">
        <w:rPr>
          <w:rFonts w:ascii="Times New Roman" w:hAnsi="Times New Roman" w:cs="Times New Roman"/>
          <w:sz w:val="24"/>
          <w:lang w:val="en-US"/>
        </w:rPr>
        <w:t>akhir</w:t>
      </w:r>
      <w:proofErr w:type="spellEnd"/>
      <w:r w:rsidRPr="00EA265A">
        <w:rPr>
          <w:rFonts w:ascii="Times New Roman" w:hAnsi="Times New Roman" w:cs="Times New Roman"/>
          <w:sz w:val="24"/>
        </w:rPr>
        <w:t xml:space="preserve"> ini. Sebagian besar teori utama yang digunakan adalah teori mengenai kampanye sosial, desain, riset, dan yang lainnya.</w:t>
      </w:r>
    </w:p>
    <w:p w14:paraId="6DB63277" w14:textId="77777777" w:rsidR="003A3C92" w:rsidRPr="00EA265A" w:rsidRDefault="003A3C92" w:rsidP="003A3C92">
      <w:pPr>
        <w:pStyle w:val="ListParagraph"/>
        <w:numPr>
          <w:ilvl w:val="2"/>
          <w:numId w:val="16"/>
        </w:numPr>
        <w:spacing w:after="160" w:line="480" w:lineRule="auto"/>
        <w:ind w:left="1560" w:hanging="709"/>
        <w:jc w:val="both"/>
        <w:rPr>
          <w:rFonts w:ascii="Times New Roman" w:hAnsi="Times New Roman" w:cs="Times New Roman"/>
          <w:b/>
          <w:sz w:val="24"/>
        </w:rPr>
      </w:pPr>
      <w:r w:rsidRPr="00EA265A">
        <w:rPr>
          <w:rFonts w:ascii="Times New Roman" w:hAnsi="Times New Roman" w:cs="Times New Roman"/>
          <w:b/>
          <w:bCs/>
          <w:sz w:val="24"/>
          <w:lang w:val="id"/>
        </w:rPr>
        <w:t>Desain Komunikasi Visual</w:t>
      </w:r>
    </w:p>
    <w:p w14:paraId="01BAEBA8" w14:textId="77777777" w:rsidR="003A3C92" w:rsidRPr="00EA265A" w:rsidRDefault="003A3C92" w:rsidP="003A3C92">
      <w:pPr>
        <w:spacing w:line="480" w:lineRule="auto"/>
        <w:ind w:left="1560" w:firstLine="851"/>
        <w:jc w:val="both"/>
        <w:rPr>
          <w:rFonts w:ascii="Times New Roman" w:hAnsi="Times New Roman" w:cs="Times New Roman"/>
          <w:sz w:val="24"/>
          <w:lang w:val="id"/>
        </w:rPr>
      </w:pPr>
      <w:r w:rsidRPr="00EA265A">
        <w:rPr>
          <w:rFonts w:ascii="Times New Roman" w:hAnsi="Times New Roman" w:cs="Times New Roman"/>
          <w:sz w:val="24"/>
          <w:lang w:val="id"/>
        </w:rPr>
        <w:t xml:space="preserve">Desain Komunikasi Visual merupakan suatu disiplin ilmu yang bertujuan mempelajari konsep-konsep komunikasi serta ungkapan kreatif melalui berbagai media untuk menyampaikan pesan dan gagasan secara visual dengan mengelola elemen-elemen grafis yang berupa bentuk, gambar, tataran huruf dan komposisi warna serta </w:t>
      </w:r>
      <w:r w:rsidRPr="00EA265A">
        <w:rPr>
          <w:rFonts w:ascii="Times New Roman" w:hAnsi="Times New Roman" w:cs="Times New Roman"/>
          <w:i/>
          <w:sz w:val="24"/>
          <w:lang w:val="id"/>
        </w:rPr>
        <w:t xml:space="preserve">layout </w:t>
      </w:r>
      <w:r w:rsidRPr="00EA265A">
        <w:rPr>
          <w:rFonts w:ascii="Times New Roman" w:hAnsi="Times New Roman" w:cs="Times New Roman"/>
          <w:sz w:val="24"/>
          <w:lang w:val="id"/>
        </w:rPr>
        <w:t>(tata letak atau perwajahan). Dengan demikian, gagasan bisa diterima oleh orang atau kelompok yang menjadi sasaran penerima pesan (Kusrianto, 2007:2).</w:t>
      </w:r>
    </w:p>
    <w:p w14:paraId="7AEF3936" w14:textId="77777777" w:rsidR="003A3C92" w:rsidRPr="00EA265A" w:rsidRDefault="003A3C92" w:rsidP="003A3C92">
      <w:pPr>
        <w:pStyle w:val="ListParagraph"/>
        <w:numPr>
          <w:ilvl w:val="2"/>
          <w:numId w:val="16"/>
        </w:numPr>
        <w:spacing w:after="160" w:line="480" w:lineRule="auto"/>
        <w:ind w:left="1560" w:hanging="709"/>
        <w:jc w:val="both"/>
        <w:rPr>
          <w:rFonts w:ascii="Times New Roman" w:hAnsi="Times New Roman" w:cs="Times New Roman"/>
          <w:i/>
          <w:sz w:val="24"/>
          <w:szCs w:val="24"/>
        </w:rPr>
      </w:pPr>
      <w:r w:rsidRPr="00EA265A">
        <w:rPr>
          <w:rFonts w:ascii="Times New Roman" w:hAnsi="Times New Roman" w:cs="Times New Roman"/>
          <w:b/>
          <w:i/>
          <w:sz w:val="24"/>
        </w:rPr>
        <w:t>Fear</w:t>
      </w:r>
      <w:r w:rsidRPr="00EA265A">
        <w:rPr>
          <w:rFonts w:ascii="Times New Roman" w:hAnsi="Times New Roman" w:cs="Times New Roman"/>
          <w:b/>
          <w:i/>
          <w:sz w:val="24"/>
          <w:lang w:val="en-US"/>
        </w:rPr>
        <w:t xml:space="preserve"> </w:t>
      </w:r>
      <w:r w:rsidRPr="00EA265A">
        <w:rPr>
          <w:rFonts w:ascii="Times New Roman" w:hAnsi="Times New Roman" w:cs="Times New Roman"/>
          <w:b/>
          <w:i/>
          <w:sz w:val="24"/>
        </w:rPr>
        <w:t>of Missing Out</w:t>
      </w:r>
    </w:p>
    <w:p w14:paraId="4672BAC4"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rPr>
      </w:pPr>
      <w:r w:rsidRPr="00EA265A">
        <w:rPr>
          <w:rFonts w:ascii="Times New Roman" w:hAnsi="Times New Roman" w:cs="Times New Roman"/>
          <w:sz w:val="24"/>
        </w:rPr>
        <w:t xml:space="preserve">Definisi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Secara teoritis, Przyblylski, Murayama, DeHaan dan Gladwell (2013) mendefinisikan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merupakan ketakutan akan kehilangan momen berharga individu atau kelompok lain di mana individu tersebut tidak dapat hadir di dalamnya dan ditandai dengan </w:t>
      </w:r>
      <w:r w:rsidRPr="00EA265A">
        <w:rPr>
          <w:rFonts w:ascii="Times New Roman" w:hAnsi="Times New Roman" w:cs="Times New Roman"/>
          <w:sz w:val="24"/>
        </w:rPr>
        <w:lastRenderedPageBreak/>
        <w:t xml:space="preserve">keinginan untuk tetap terus terhubung dengan apa yang orang lain lakukan melalui internet atau dunia maya. Sedangkan menurut JWTIntelligence (2012)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merupakan ketakutan yang dirasakan oleh seseorang bahwa orang lain mungkin sedang mengalami suatu hal atau kejadian menyenangkan, namun orang tersebut tidak ikut merasakan hal tersebut. Serupa dengan definisi yang telah di jabarkan oleh Przyblylski, Murama, DeHaan dan Gladwell serta JWTIntelligence (2012) menjelasakan bahwa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merupakan fenomena dimana individu merasa ketakutan orang lain memperoleh pengalaman yang menyenangkan namun tidak terlibat secara langsung sehingga menyebabkan individu berusaha untuk tetap terhubung dengan apa yang orang lain lakukan melalui media dan internet. Secara lebih sederhananya,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dapat diartikan sebagai ketakutan ketinggalan hal-hal menarik di luar sana dan atau takut dianggap tidak eksis dan </w:t>
      </w:r>
      <w:r w:rsidRPr="00EA265A">
        <w:rPr>
          <w:rFonts w:ascii="Times New Roman" w:hAnsi="Times New Roman" w:cs="Times New Roman"/>
          <w:i/>
          <w:sz w:val="24"/>
        </w:rPr>
        <w:t>up to date</w:t>
      </w:r>
      <w:r w:rsidRPr="00EA265A">
        <w:rPr>
          <w:rFonts w:ascii="Times New Roman" w:hAnsi="Times New Roman" w:cs="Times New Roman"/>
          <w:sz w:val="24"/>
        </w:rPr>
        <w:t xml:space="preserve">.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menimbulkan perasaan kehilangan, stres, dan merasa jauh jika tidak mengetahui peristiwa penting individu atau kelompok lain. Hal ini didasarkan pada pandangan determinasi sosial bahwa media sosial memberikan efek pemberian pembanding antara individu mengenai tingkat kesejahteraan sert\a persepsi kebahagiaan menurut individu lain. Media sosial memberikan jalan kepada individu untuk membiarkan individu lain mengetahui perilaku-perilaku yang terjadi di </w:t>
      </w:r>
      <w:r w:rsidRPr="00EA265A">
        <w:rPr>
          <w:rFonts w:ascii="Times New Roman" w:hAnsi="Times New Roman" w:cs="Times New Roman"/>
          <w:sz w:val="24"/>
        </w:rPr>
        <w:lastRenderedPageBreak/>
        <w:t xml:space="preserve">hidupnya sebagai bentuk penghargaan diri individu dan ketika individu lain melihat persepsi yang dimunculkan, hal tersebut diterjemahkan sebagai bentuk kebahagiaan yang sebenarnya (Przybylski, Murama, DeHaan dan Gladwell, 2013). Menurut Przybylski, Murayama, DeHaan dan Gladwell (dalam Dossey, 2014) menemukan beberapa fakta mengenai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diantaranya adalah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merupakan kekuatan pendorong dibalik penggunaan internet dan media sosial khususnya, tingkat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tertinggi dialami oleh remaja dan dewasa awal (emerging adulthood), rendahnya kepuasaan dalam hidup dapat mendorong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yang tinggi dan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yang tinggi disebabkan karena terlalu sering mengakses internet ketika sedang menjalani aktivitas yang membutuhkan konsentrasi tinggi seperti mengemudi maupun sedang belajar didalam kelas. Berdasarkan uraian diatas, maka penulis menyimpulkan bahwa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adalah ketika seseorang merasa takut akan kehilangan momen berharga mengenai individu atau kelompok lain dimana seseorang tersebut tidak dapat hadir di dalamnya dan ditandai dengan keinginan untuk tetap terus terhubung dengan apa yang orang lain lakukan melalui internet atau sosial media.</w:t>
      </w:r>
    </w:p>
    <w:p w14:paraId="3A73BC35"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szCs w:val="24"/>
        </w:rPr>
      </w:pPr>
      <w:r w:rsidRPr="00EA265A">
        <w:rPr>
          <w:rFonts w:ascii="Times New Roman" w:hAnsi="Times New Roman" w:cs="Times New Roman"/>
          <w:sz w:val="24"/>
        </w:rPr>
        <w:t xml:space="preserve">Aspek-aspek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Berdasarkan definisi yang telah dijabarkan Przyblylski, Murayama, DeHaan dan Gladwell </w:t>
      </w:r>
      <w:r w:rsidRPr="00EA265A">
        <w:rPr>
          <w:rFonts w:ascii="Times New Roman" w:hAnsi="Times New Roman" w:cs="Times New Roman"/>
          <w:sz w:val="24"/>
        </w:rPr>
        <w:lastRenderedPageBreak/>
        <w:t xml:space="preserve">(2013) sebagaimana di atas, maka aspek-aspek dari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adalah sebagai berikut: </w:t>
      </w:r>
    </w:p>
    <w:p w14:paraId="05081047" w14:textId="77777777" w:rsidR="003A3C92" w:rsidRPr="00EA265A" w:rsidRDefault="003A3C92" w:rsidP="003A3C92">
      <w:pPr>
        <w:pStyle w:val="ListParagraph"/>
        <w:numPr>
          <w:ilvl w:val="0"/>
          <w:numId w:val="11"/>
        </w:numPr>
        <w:spacing w:after="160" w:line="480" w:lineRule="auto"/>
        <w:ind w:left="2127" w:hanging="567"/>
        <w:jc w:val="both"/>
        <w:rPr>
          <w:rFonts w:ascii="Times New Roman" w:hAnsi="Times New Roman" w:cs="Times New Roman"/>
          <w:sz w:val="24"/>
        </w:rPr>
      </w:pPr>
      <w:r w:rsidRPr="00EA265A">
        <w:rPr>
          <w:rFonts w:ascii="Times New Roman" w:hAnsi="Times New Roman" w:cs="Times New Roman"/>
          <w:sz w:val="24"/>
        </w:rPr>
        <w:t>Ketakutan akan kehilangan momen berharga dari individu</w:t>
      </w:r>
    </w:p>
    <w:p w14:paraId="21653129" w14:textId="77777777" w:rsidR="003A3C92" w:rsidRPr="00EA265A" w:rsidRDefault="003A3C92" w:rsidP="003A3C92">
      <w:pPr>
        <w:pStyle w:val="ListParagraph"/>
        <w:numPr>
          <w:ilvl w:val="0"/>
          <w:numId w:val="11"/>
        </w:numPr>
        <w:spacing w:after="160" w:line="480" w:lineRule="auto"/>
        <w:ind w:left="2127" w:hanging="567"/>
        <w:jc w:val="both"/>
        <w:rPr>
          <w:rFonts w:ascii="Times New Roman" w:hAnsi="Times New Roman" w:cs="Times New Roman"/>
          <w:sz w:val="24"/>
        </w:rPr>
      </w:pPr>
      <w:r w:rsidRPr="00EA265A">
        <w:rPr>
          <w:rFonts w:ascii="Times New Roman" w:hAnsi="Times New Roman" w:cs="Times New Roman"/>
          <w:sz w:val="24"/>
        </w:rPr>
        <w:t>Ketakutan akan kehilangan momen berharga dari kelompok lain.</w:t>
      </w:r>
    </w:p>
    <w:p w14:paraId="421BC2AB" w14:textId="77777777" w:rsidR="003A3C92" w:rsidRPr="00EA265A" w:rsidRDefault="003A3C92" w:rsidP="003A3C92">
      <w:pPr>
        <w:pStyle w:val="ListParagraph"/>
        <w:numPr>
          <w:ilvl w:val="0"/>
          <w:numId w:val="11"/>
        </w:numPr>
        <w:spacing w:after="160" w:line="480" w:lineRule="auto"/>
        <w:ind w:left="2127" w:hanging="567"/>
        <w:jc w:val="both"/>
        <w:rPr>
          <w:rFonts w:ascii="Times New Roman" w:hAnsi="Times New Roman" w:cs="Times New Roman"/>
          <w:sz w:val="24"/>
        </w:rPr>
      </w:pPr>
      <w:r w:rsidRPr="00EA265A">
        <w:rPr>
          <w:rFonts w:ascii="Times New Roman" w:hAnsi="Times New Roman" w:cs="Times New Roman"/>
          <w:sz w:val="24"/>
        </w:rPr>
        <w:t>Keinginan untuk tetap terhubung dengan apa yang orang lain lakukan.</w:t>
      </w:r>
    </w:p>
    <w:p w14:paraId="3E07EC9E" w14:textId="77777777" w:rsidR="003A3C92" w:rsidRPr="00EA265A" w:rsidRDefault="003A3C92" w:rsidP="003A3C92">
      <w:pPr>
        <w:pStyle w:val="ListParagraph"/>
        <w:spacing w:line="480" w:lineRule="auto"/>
        <w:ind w:left="1560" w:firstLine="567"/>
        <w:jc w:val="both"/>
        <w:rPr>
          <w:rFonts w:ascii="Times New Roman" w:hAnsi="Times New Roman" w:cs="Times New Roman"/>
          <w:sz w:val="24"/>
        </w:rPr>
      </w:pPr>
      <w:r w:rsidRPr="00EA265A">
        <w:rPr>
          <w:rFonts w:ascii="Times New Roman" w:hAnsi="Times New Roman" w:cs="Times New Roman"/>
          <w:sz w:val="24"/>
        </w:rPr>
        <w:t xml:space="preserve">Menurut Przybylski, Murayama, DeHaan dan Gladwell (2013) rendahnya level dari kebutuhan dasar psikologi tersebut yang berhubungan dengan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karena berdasarkan perspektif tersebut menganggap bahwa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(FoMO) sebagai keadaan situasional saat tidak terpenuhinya kebutuhan psikologis pada self dan relatedness, maka aspek-aspek dari </w:t>
      </w:r>
      <w:r w:rsidRPr="00EA265A">
        <w:rPr>
          <w:rFonts w:ascii="Times New Roman" w:hAnsi="Times New Roman" w:cs="Times New Roman"/>
          <w:i/>
          <w:sz w:val="24"/>
        </w:rPr>
        <w:t>Fear of Missing Out</w:t>
      </w:r>
      <w:r w:rsidRPr="00EA265A">
        <w:rPr>
          <w:rFonts w:ascii="Times New Roman" w:hAnsi="Times New Roman" w:cs="Times New Roman"/>
          <w:sz w:val="24"/>
        </w:rPr>
        <w:t xml:space="preserve"> menurut dalam Przybylski, Murayama, DeHaan dan Gladwell (2013) yaitu: </w:t>
      </w:r>
    </w:p>
    <w:p w14:paraId="510D42B6" w14:textId="12475571" w:rsidR="003A3C92" w:rsidRPr="00EA265A" w:rsidRDefault="003A3C92" w:rsidP="003A3C92">
      <w:pPr>
        <w:pStyle w:val="ListParagraph"/>
        <w:numPr>
          <w:ilvl w:val="0"/>
          <w:numId w:val="12"/>
        </w:numPr>
        <w:spacing w:after="160" w:line="480" w:lineRule="auto"/>
        <w:ind w:left="2127" w:hanging="567"/>
        <w:jc w:val="both"/>
        <w:rPr>
          <w:rFonts w:ascii="Times New Roman" w:hAnsi="Times New Roman" w:cs="Times New Roman"/>
          <w:sz w:val="24"/>
        </w:rPr>
      </w:pPr>
      <w:r w:rsidRPr="00EA265A">
        <w:rPr>
          <w:rFonts w:ascii="Times New Roman" w:hAnsi="Times New Roman" w:cs="Times New Roman"/>
          <w:sz w:val="24"/>
        </w:rPr>
        <w:t xml:space="preserve">Tidak terpenuhinya kebutuhan psikologis akan </w:t>
      </w:r>
      <w:r w:rsidRPr="00EA265A">
        <w:rPr>
          <w:rFonts w:ascii="Times New Roman" w:hAnsi="Times New Roman" w:cs="Times New Roman"/>
          <w:i/>
          <w:sz w:val="24"/>
        </w:rPr>
        <w:t>Relatedness</w:t>
      </w:r>
      <w:r w:rsidRPr="00EA265A">
        <w:rPr>
          <w:rFonts w:ascii="Times New Roman" w:hAnsi="Times New Roman" w:cs="Times New Roman"/>
          <w:sz w:val="24"/>
        </w:rPr>
        <w:t xml:space="preserve"> (kedekatan atau keinginan untuk berhubungan dengan orang lain) adalah kebutuhan seseorang untuk merasakan perasaan tergabung, terhubung, dan kebersamaan dengan orang lain. Kondisi seperti pertalian yang kuat, hangat dan peduli dapat memuaskan kebutuhan untuk pertalian, sehingga individu merasa ingin memiliki kesempatan lebih dalam berinteraksi dengan</w:t>
      </w:r>
      <w:r w:rsidR="004307C0" w:rsidRPr="00EA265A">
        <w:rPr>
          <w:rFonts w:ascii="Times New Roman" w:hAnsi="Times New Roman" w:cs="Times New Roman"/>
          <w:sz w:val="24"/>
          <w:lang w:val="en-US"/>
        </w:rPr>
        <w:t xml:space="preserve"> </w:t>
      </w:r>
      <w:r w:rsidRPr="00EA265A">
        <w:rPr>
          <w:rFonts w:ascii="Times New Roman" w:hAnsi="Times New Roman" w:cs="Times New Roman"/>
          <w:sz w:val="24"/>
        </w:rPr>
        <w:t xml:space="preserve">orang-orang yang dianggap penting dan terus mengembangkan kompetensi sosialnya. Dan apabila </w:t>
      </w:r>
      <w:r w:rsidRPr="00EA265A">
        <w:rPr>
          <w:rFonts w:ascii="Times New Roman" w:hAnsi="Times New Roman" w:cs="Times New Roman"/>
          <w:sz w:val="24"/>
        </w:rPr>
        <w:lastRenderedPageBreak/>
        <w:t xml:space="preserve">kebutuhan psikologis akan </w:t>
      </w:r>
      <w:r w:rsidRPr="00EA265A">
        <w:rPr>
          <w:rFonts w:ascii="Times New Roman" w:hAnsi="Times New Roman" w:cs="Times New Roman"/>
          <w:i/>
          <w:sz w:val="24"/>
        </w:rPr>
        <w:t>relatedness</w:t>
      </w:r>
      <w:r w:rsidRPr="00EA265A">
        <w:rPr>
          <w:rFonts w:ascii="Times New Roman" w:hAnsi="Times New Roman" w:cs="Times New Roman"/>
          <w:sz w:val="24"/>
        </w:rPr>
        <w:t xml:space="preserve"> tidak terpenuhi menyebabkan individu merasa cemas dan mencoba mencari tahu pengalaman dan apa yang dilakukan oleh orang lain, salah satunya melalui internet.</w:t>
      </w:r>
    </w:p>
    <w:p w14:paraId="04C52DBE" w14:textId="77777777" w:rsidR="003A3C92" w:rsidRPr="00EA265A" w:rsidRDefault="003A3C92" w:rsidP="003A3C92">
      <w:pPr>
        <w:pStyle w:val="ListParagraph"/>
        <w:spacing w:line="480" w:lineRule="auto"/>
        <w:ind w:left="2127" w:hanging="567"/>
        <w:jc w:val="both"/>
        <w:rPr>
          <w:rFonts w:ascii="Times New Roman" w:hAnsi="Times New Roman" w:cs="Times New Roman"/>
          <w:sz w:val="24"/>
        </w:rPr>
      </w:pPr>
    </w:p>
    <w:p w14:paraId="1B787B89" w14:textId="55A59BA7" w:rsidR="003A3C92" w:rsidRPr="00EA265A" w:rsidRDefault="003A3C92" w:rsidP="003A3C92">
      <w:pPr>
        <w:pStyle w:val="ListParagraph"/>
        <w:numPr>
          <w:ilvl w:val="0"/>
          <w:numId w:val="12"/>
        </w:numPr>
        <w:spacing w:after="160" w:line="480" w:lineRule="auto"/>
        <w:ind w:left="2127" w:hanging="567"/>
        <w:jc w:val="both"/>
        <w:rPr>
          <w:rFonts w:ascii="Times New Roman" w:hAnsi="Times New Roman" w:cs="Times New Roman"/>
          <w:sz w:val="24"/>
        </w:rPr>
      </w:pPr>
      <w:r w:rsidRPr="00EA265A">
        <w:rPr>
          <w:rFonts w:ascii="Times New Roman" w:hAnsi="Times New Roman" w:cs="Times New Roman"/>
          <w:sz w:val="24"/>
        </w:rPr>
        <w:t xml:space="preserve">Tidak terpenuhinya kebutuhan psikologi akan Kebutuhan psikologis akan (diri sendiri) berkaitan dengan </w:t>
      </w:r>
      <w:r w:rsidRPr="00EA265A">
        <w:rPr>
          <w:rFonts w:ascii="Times New Roman" w:hAnsi="Times New Roman" w:cs="Times New Roman"/>
          <w:i/>
          <w:sz w:val="24"/>
        </w:rPr>
        <w:t>competence</w:t>
      </w:r>
      <w:r w:rsidRPr="00EA265A">
        <w:rPr>
          <w:rFonts w:ascii="Times New Roman" w:hAnsi="Times New Roman" w:cs="Times New Roman"/>
          <w:sz w:val="24"/>
        </w:rPr>
        <w:t xml:space="preserve"> dan </w:t>
      </w:r>
      <w:r w:rsidRPr="00EA265A">
        <w:rPr>
          <w:rFonts w:ascii="Times New Roman" w:hAnsi="Times New Roman" w:cs="Times New Roman"/>
          <w:i/>
          <w:sz w:val="24"/>
        </w:rPr>
        <w:t>autonomy</w:t>
      </w:r>
      <w:r w:rsidRPr="00EA265A">
        <w:rPr>
          <w:rFonts w:ascii="Times New Roman" w:hAnsi="Times New Roman" w:cs="Times New Roman"/>
          <w:sz w:val="24"/>
        </w:rPr>
        <w:t xml:space="preserve">. </w:t>
      </w:r>
      <w:r w:rsidRPr="00EA265A">
        <w:rPr>
          <w:rFonts w:ascii="Times New Roman" w:hAnsi="Times New Roman" w:cs="Times New Roman"/>
          <w:i/>
          <w:sz w:val="24"/>
        </w:rPr>
        <w:t>Competence</w:t>
      </w:r>
      <w:r w:rsidRPr="00EA265A">
        <w:rPr>
          <w:rFonts w:ascii="Times New Roman" w:hAnsi="Times New Roman" w:cs="Times New Roman"/>
          <w:sz w:val="24"/>
        </w:rPr>
        <w:t xml:space="preserve"> didefinisikan sebagai keinginan yang melekat pada individu untuk merasa efektif dalam berinteraksi dengan lingkungannya mencerminkan kebutuhan untuk melatih kemampuan dan mencari tantangan yang optimal . Kebutuhan competence ini berkaitan dengan keyakinan individu untuk melakukan tindakan atau perilaku tertentu secara efisien dan efektif. Rendahnya kepuasan terhadap </w:t>
      </w:r>
      <w:r w:rsidRPr="00EA265A">
        <w:rPr>
          <w:rFonts w:ascii="Times New Roman" w:hAnsi="Times New Roman" w:cs="Times New Roman"/>
          <w:i/>
          <w:sz w:val="24"/>
        </w:rPr>
        <w:t>competence</w:t>
      </w:r>
      <w:r w:rsidRPr="00EA265A">
        <w:rPr>
          <w:rFonts w:ascii="Times New Roman" w:hAnsi="Times New Roman" w:cs="Times New Roman"/>
          <w:sz w:val="24"/>
        </w:rPr>
        <w:t xml:space="preserve"> akan memungkinkan individu merasa frustasi dan putus asa. Sementara </w:t>
      </w:r>
      <w:r w:rsidRPr="00EA265A">
        <w:rPr>
          <w:rFonts w:ascii="Times New Roman" w:hAnsi="Times New Roman" w:cs="Times New Roman"/>
          <w:i/>
          <w:sz w:val="24"/>
        </w:rPr>
        <w:t>autonomy</w:t>
      </w:r>
      <w:r w:rsidRPr="00EA265A">
        <w:rPr>
          <w:rFonts w:ascii="Times New Roman" w:hAnsi="Times New Roman" w:cs="Times New Roman"/>
          <w:sz w:val="24"/>
        </w:rPr>
        <w:t xml:space="preserve"> adalah pengalaman merasakan adanya pilihan, dukungan dan kemauan yang berkaitan dengan memulai, memelihara dan mengakhiri keterlibatan perilaku. </w:t>
      </w:r>
      <w:r w:rsidRPr="00EA265A">
        <w:rPr>
          <w:rFonts w:ascii="Times New Roman" w:hAnsi="Times New Roman" w:cs="Times New Roman"/>
          <w:i/>
          <w:sz w:val="24"/>
        </w:rPr>
        <w:t>Autonomy</w:t>
      </w:r>
      <w:r w:rsidRPr="00EA265A">
        <w:rPr>
          <w:rFonts w:ascii="Times New Roman" w:hAnsi="Times New Roman" w:cs="Times New Roman"/>
          <w:sz w:val="24"/>
        </w:rPr>
        <w:t xml:space="preserve"> bermakna bahwa individu bebas mengintegrasikan tindakan yang dijalankan dengan diri sendiri tanpa terikat atau mendapat kontrol dari orang lain (individu adalah inisiator dan sumber dari perilakunya). Apabila kebutuhan psikologis akan tidak terpenuhi, maka individu akan menyalurkannya melalui </w:t>
      </w:r>
      <w:r w:rsidRPr="00EA265A">
        <w:rPr>
          <w:rFonts w:ascii="Times New Roman" w:hAnsi="Times New Roman" w:cs="Times New Roman"/>
          <w:sz w:val="24"/>
        </w:rPr>
        <w:lastRenderedPageBreak/>
        <w:t>internet untuk memperoleh berbagai macam informasi dan berhubungan dengan orang lain. Hal tersebut akan menyebabkan individu terus berusaha untuk mencari tahu apa yang sedang terjadi pada orang lain melalui internet.</w:t>
      </w:r>
    </w:p>
    <w:p w14:paraId="7828025E" w14:textId="77777777" w:rsidR="003A3C92" w:rsidRPr="00EA265A" w:rsidRDefault="003A3C92" w:rsidP="003A3C92">
      <w:pPr>
        <w:spacing w:line="480" w:lineRule="auto"/>
        <w:ind w:left="1560" w:firstLine="851"/>
        <w:jc w:val="both"/>
        <w:rPr>
          <w:rFonts w:ascii="Times New Roman" w:hAnsi="Times New Roman" w:cs="Times New Roman"/>
          <w:sz w:val="24"/>
          <w:lang w:val="id"/>
        </w:rPr>
      </w:pPr>
    </w:p>
    <w:p w14:paraId="31EFDAEB" w14:textId="77777777" w:rsidR="003A3C92" w:rsidRPr="00EA265A" w:rsidRDefault="003A3C92" w:rsidP="003A3C92">
      <w:pPr>
        <w:pStyle w:val="ListParagraph"/>
        <w:numPr>
          <w:ilvl w:val="2"/>
          <w:numId w:val="16"/>
        </w:numPr>
        <w:spacing w:after="160" w:line="480" w:lineRule="auto"/>
        <w:ind w:left="1560" w:hanging="709"/>
        <w:jc w:val="both"/>
        <w:rPr>
          <w:rFonts w:ascii="Times New Roman" w:hAnsi="Times New Roman" w:cs="Times New Roman"/>
          <w:b/>
          <w:sz w:val="24"/>
        </w:rPr>
      </w:pPr>
      <w:bookmarkStart w:id="0" w:name="_TOC_250035"/>
      <w:bookmarkEnd w:id="0"/>
      <w:r w:rsidRPr="00EA265A">
        <w:rPr>
          <w:rFonts w:ascii="Times New Roman" w:hAnsi="Times New Roman" w:cs="Times New Roman"/>
          <w:b/>
          <w:bCs/>
          <w:sz w:val="24"/>
          <w:lang w:val="id"/>
        </w:rPr>
        <w:t>Elemen-elemen Desain Komunikasi Visual</w:t>
      </w:r>
    </w:p>
    <w:p w14:paraId="59AE2C22" w14:textId="77777777" w:rsidR="003A3C92" w:rsidRPr="00EA265A" w:rsidRDefault="003A3C92" w:rsidP="003A3C92">
      <w:pPr>
        <w:spacing w:line="480" w:lineRule="auto"/>
        <w:ind w:left="1560" w:firstLine="567"/>
        <w:jc w:val="both"/>
        <w:rPr>
          <w:rFonts w:ascii="Times New Roman" w:hAnsi="Times New Roman" w:cs="Times New Roman"/>
          <w:sz w:val="24"/>
          <w:lang w:val="id"/>
        </w:rPr>
      </w:pPr>
      <w:r w:rsidRPr="00EA265A">
        <w:rPr>
          <w:rFonts w:ascii="Times New Roman" w:hAnsi="Times New Roman" w:cs="Times New Roman"/>
          <w:sz w:val="24"/>
          <w:lang w:val="id"/>
        </w:rPr>
        <w:t>Cenadi (1999:5) menyatakan bahwa elemen-elemen Desain Komunikasi Visual diantaranya adalah tipografi, ilustrasi dan simbolisme. Elemen-elemen ini dapat berkembangan seiring dengan perkembangan teknologi dan penggunaan media.</w:t>
      </w:r>
    </w:p>
    <w:p w14:paraId="09DFE820" w14:textId="77777777" w:rsidR="003A3C92" w:rsidRPr="00EA265A" w:rsidRDefault="003A3C92" w:rsidP="003A3C92">
      <w:pPr>
        <w:spacing w:line="480" w:lineRule="auto"/>
        <w:ind w:left="1560" w:firstLine="567"/>
        <w:jc w:val="both"/>
        <w:rPr>
          <w:rFonts w:ascii="Times New Roman" w:hAnsi="Times New Roman" w:cs="Times New Roman"/>
          <w:sz w:val="24"/>
          <w:lang w:val="id"/>
        </w:rPr>
      </w:pPr>
    </w:p>
    <w:p w14:paraId="6DD8C9F2" w14:textId="77777777" w:rsidR="003A3C92" w:rsidRPr="00EA265A" w:rsidRDefault="003A3C92" w:rsidP="003A3C92">
      <w:pPr>
        <w:pStyle w:val="ListParagraph"/>
        <w:numPr>
          <w:ilvl w:val="2"/>
          <w:numId w:val="16"/>
        </w:numPr>
        <w:spacing w:after="160" w:line="480" w:lineRule="auto"/>
        <w:ind w:left="1560" w:hanging="709"/>
        <w:jc w:val="both"/>
        <w:rPr>
          <w:rFonts w:ascii="Times New Roman" w:hAnsi="Times New Roman" w:cs="Times New Roman"/>
          <w:b/>
          <w:sz w:val="24"/>
        </w:rPr>
      </w:pPr>
      <w:r w:rsidRPr="00EA265A">
        <w:rPr>
          <w:rFonts w:ascii="Times New Roman" w:hAnsi="Times New Roman" w:cs="Times New Roman"/>
          <w:b/>
          <w:sz w:val="24"/>
          <w:lang w:val="id"/>
        </w:rPr>
        <w:t>Tata Letak Perwajahan (</w:t>
      </w:r>
      <w:r w:rsidRPr="00EA265A">
        <w:rPr>
          <w:rFonts w:ascii="Times New Roman" w:hAnsi="Times New Roman" w:cs="Times New Roman"/>
          <w:b/>
          <w:i/>
          <w:sz w:val="24"/>
          <w:lang w:val="id"/>
        </w:rPr>
        <w:t>Layout)</w:t>
      </w:r>
    </w:p>
    <w:p w14:paraId="30C83D34"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lang w:val="id"/>
        </w:rPr>
      </w:pPr>
      <w:r w:rsidRPr="00EA265A">
        <w:rPr>
          <w:rFonts w:ascii="Times New Roman" w:hAnsi="Times New Roman" w:cs="Times New Roman"/>
          <w:sz w:val="24"/>
          <w:lang w:val="id"/>
        </w:rPr>
        <w:t xml:space="preserve">Pengertian </w:t>
      </w:r>
      <w:r w:rsidRPr="00EA265A">
        <w:rPr>
          <w:rFonts w:ascii="Times New Roman" w:hAnsi="Times New Roman" w:cs="Times New Roman"/>
          <w:i/>
          <w:sz w:val="24"/>
          <w:lang w:val="id"/>
        </w:rPr>
        <w:t xml:space="preserve">Layout </w:t>
      </w:r>
      <w:r w:rsidRPr="00EA265A">
        <w:rPr>
          <w:rFonts w:ascii="Times New Roman" w:hAnsi="Times New Roman" w:cs="Times New Roman"/>
          <w:sz w:val="24"/>
          <w:lang w:val="id"/>
        </w:rPr>
        <w:t xml:space="preserve">menurut </w:t>
      </w:r>
      <w:r w:rsidRPr="00EA265A">
        <w:rPr>
          <w:rFonts w:ascii="Times New Roman" w:hAnsi="Times New Roman" w:cs="Times New Roman"/>
          <w:i/>
          <w:sz w:val="24"/>
          <w:lang w:val="id"/>
        </w:rPr>
        <w:t xml:space="preserve">Graphic Art Encyclopedia </w:t>
      </w:r>
      <w:r w:rsidRPr="00EA265A">
        <w:rPr>
          <w:rFonts w:ascii="Times New Roman" w:hAnsi="Times New Roman" w:cs="Times New Roman"/>
          <w:sz w:val="24"/>
          <w:lang w:val="id"/>
        </w:rPr>
        <w:t xml:space="preserve">(1992:296) </w:t>
      </w:r>
      <w:r w:rsidRPr="00EA265A">
        <w:rPr>
          <w:rFonts w:ascii="Times New Roman" w:hAnsi="Times New Roman" w:cs="Times New Roman"/>
          <w:i/>
          <w:sz w:val="24"/>
          <w:lang w:val="id"/>
        </w:rPr>
        <w:t xml:space="preserve">“Layout is arrangement of a book, magazine, or other publication so that and illustration follow a desired format”. Layout </w:t>
      </w:r>
      <w:r w:rsidRPr="00EA265A">
        <w:rPr>
          <w:rFonts w:ascii="Times New Roman" w:hAnsi="Times New Roman" w:cs="Times New Roman"/>
          <w:sz w:val="24"/>
          <w:lang w:val="id"/>
        </w:rPr>
        <w:t xml:space="preserve">merupakan pengaturan yang dilakukan pada buku, majalah atau bentuk publikasi lainnya. Sehingga teks dan ilustrasi sesuai dengan bentuk yang diharapkan. </w:t>
      </w:r>
    </w:p>
    <w:p w14:paraId="0CE0CA23" w14:textId="77777777" w:rsidR="003A3C92" w:rsidRPr="00EA265A" w:rsidRDefault="003A3C92" w:rsidP="003A3C92">
      <w:pPr>
        <w:pStyle w:val="ListParagraph"/>
        <w:numPr>
          <w:ilvl w:val="0"/>
          <w:numId w:val="17"/>
        </w:numPr>
        <w:spacing w:after="160" w:line="480" w:lineRule="auto"/>
        <w:jc w:val="both"/>
        <w:rPr>
          <w:rFonts w:ascii="Times New Roman" w:hAnsi="Times New Roman" w:cs="Times New Roman"/>
          <w:b/>
          <w:sz w:val="24"/>
        </w:rPr>
      </w:pPr>
      <w:r w:rsidRPr="00EA265A">
        <w:rPr>
          <w:rFonts w:ascii="Times New Roman" w:hAnsi="Times New Roman" w:cs="Times New Roman"/>
          <w:b/>
          <w:sz w:val="24"/>
          <w:lang w:val="id"/>
        </w:rPr>
        <w:t>Elemen Teks</w:t>
      </w:r>
    </w:p>
    <w:p w14:paraId="26B756D1" w14:textId="77777777" w:rsidR="003A3C92" w:rsidRPr="00EA265A" w:rsidRDefault="003A3C92" w:rsidP="003A3C92">
      <w:pPr>
        <w:spacing w:line="480" w:lineRule="auto"/>
        <w:ind w:left="1985" w:firstLine="175"/>
        <w:jc w:val="both"/>
        <w:rPr>
          <w:rFonts w:ascii="Times New Roman" w:hAnsi="Times New Roman" w:cs="Times New Roman"/>
          <w:sz w:val="24"/>
          <w:lang w:val="id"/>
        </w:rPr>
      </w:pPr>
      <w:r w:rsidRPr="00EA265A">
        <w:rPr>
          <w:rFonts w:ascii="Times New Roman" w:hAnsi="Times New Roman" w:cs="Times New Roman"/>
          <w:sz w:val="24"/>
          <w:lang w:val="id"/>
        </w:rPr>
        <w:t xml:space="preserve">Sebuah </w:t>
      </w:r>
      <w:r w:rsidRPr="00EA265A">
        <w:rPr>
          <w:rFonts w:ascii="Times New Roman" w:hAnsi="Times New Roman" w:cs="Times New Roman"/>
          <w:i/>
          <w:sz w:val="24"/>
          <w:lang w:val="id"/>
        </w:rPr>
        <w:t>layout cover</w:t>
      </w:r>
      <w:r w:rsidRPr="00EA265A">
        <w:rPr>
          <w:rFonts w:ascii="Times New Roman" w:hAnsi="Times New Roman" w:cs="Times New Roman"/>
          <w:sz w:val="24"/>
          <w:lang w:val="id"/>
        </w:rPr>
        <w:t xml:space="preserve">, artikel, maupun isi novel biasanya diawali oleh sebuah atau beberapa kata singkat yang disebut judul. Judul diberi ukuran besar untuk menarik perhatian </w:t>
      </w:r>
      <w:r w:rsidRPr="00EA265A">
        <w:rPr>
          <w:rFonts w:ascii="Times New Roman" w:hAnsi="Times New Roman" w:cs="Times New Roman"/>
          <w:sz w:val="24"/>
          <w:lang w:val="id"/>
        </w:rPr>
        <w:lastRenderedPageBreak/>
        <w:t xml:space="preserve">pembaca dan membedakannya dari elemen </w:t>
      </w:r>
      <w:r w:rsidRPr="00EA265A">
        <w:rPr>
          <w:rFonts w:ascii="Times New Roman" w:hAnsi="Times New Roman" w:cs="Times New Roman"/>
          <w:i/>
          <w:sz w:val="24"/>
          <w:lang w:val="id"/>
        </w:rPr>
        <w:t xml:space="preserve">layout </w:t>
      </w:r>
      <w:r w:rsidRPr="00EA265A">
        <w:rPr>
          <w:rFonts w:ascii="Times New Roman" w:hAnsi="Times New Roman" w:cs="Times New Roman"/>
          <w:sz w:val="24"/>
          <w:lang w:val="id"/>
        </w:rPr>
        <w:t>lainnya. Pemilihan sifat yang tercermin dari jenis huruf tersebut juga harus menarik perhatian, karena dari segi estetis lebih diprioritaskan.</w:t>
      </w:r>
    </w:p>
    <w:p w14:paraId="628A48F2" w14:textId="77777777" w:rsidR="003A3C92" w:rsidRPr="00EA265A" w:rsidRDefault="003A3C92" w:rsidP="003A3C92">
      <w:pPr>
        <w:pStyle w:val="ListParagraph"/>
        <w:numPr>
          <w:ilvl w:val="0"/>
          <w:numId w:val="17"/>
        </w:numPr>
        <w:spacing w:after="160" w:line="480" w:lineRule="auto"/>
        <w:jc w:val="both"/>
        <w:rPr>
          <w:rFonts w:ascii="Times New Roman" w:hAnsi="Times New Roman" w:cs="Times New Roman"/>
          <w:b/>
          <w:sz w:val="24"/>
        </w:rPr>
      </w:pPr>
      <w:r w:rsidRPr="00EA265A">
        <w:rPr>
          <w:rFonts w:ascii="Times New Roman" w:hAnsi="Times New Roman" w:cs="Times New Roman"/>
          <w:b/>
          <w:sz w:val="24"/>
          <w:lang w:val="id"/>
        </w:rPr>
        <w:t>Elemen Visual</w:t>
      </w:r>
    </w:p>
    <w:p w14:paraId="6E1D4E84" w14:textId="77777777" w:rsidR="003A3C92" w:rsidRPr="00EA265A" w:rsidRDefault="003A3C92" w:rsidP="003A3C92">
      <w:pPr>
        <w:pStyle w:val="ListParagraph"/>
        <w:spacing w:line="480" w:lineRule="auto"/>
        <w:ind w:left="1920" w:firstLine="240"/>
        <w:jc w:val="both"/>
        <w:rPr>
          <w:rFonts w:ascii="Times New Roman" w:hAnsi="Times New Roman" w:cs="Times New Roman"/>
          <w:b/>
          <w:sz w:val="24"/>
        </w:rPr>
      </w:pPr>
      <w:r w:rsidRPr="00EA265A">
        <w:rPr>
          <w:rFonts w:ascii="Times New Roman" w:hAnsi="Times New Roman" w:cs="Times New Roman"/>
          <w:sz w:val="24"/>
          <w:lang w:val="id"/>
        </w:rPr>
        <w:t xml:space="preserve">Sebuah </w:t>
      </w:r>
      <w:r w:rsidRPr="00EA265A">
        <w:rPr>
          <w:rFonts w:ascii="Times New Roman" w:hAnsi="Times New Roman" w:cs="Times New Roman"/>
          <w:i/>
          <w:sz w:val="24"/>
          <w:lang w:val="id"/>
        </w:rPr>
        <w:t xml:space="preserve">cover </w:t>
      </w:r>
      <w:r w:rsidRPr="00EA265A">
        <w:rPr>
          <w:rFonts w:ascii="Times New Roman" w:hAnsi="Times New Roman" w:cs="Times New Roman"/>
          <w:sz w:val="24"/>
          <w:lang w:val="id"/>
        </w:rPr>
        <w:t>dan isi buku biasanya menampilkan elemen visual yang berfungsi menggambarkan seputar buku tersebut.</w:t>
      </w:r>
    </w:p>
    <w:p w14:paraId="755A1FA7" w14:textId="77777777" w:rsidR="003A3C92" w:rsidRPr="00EA265A" w:rsidRDefault="003A3C92" w:rsidP="003A3C92">
      <w:pPr>
        <w:pStyle w:val="ListParagraph"/>
        <w:numPr>
          <w:ilvl w:val="0"/>
          <w:numId w:val="17"/>
        </w:numPr>
        <w:spacing w:after="160" w:line="480" w:lineRule="auto"/>
        <w:jc w:val="both"/>
        <w:rPr>
          <w:rFonts w:ascii="Times New Roman" w:hAnsi="Times New Roman" w:cs="Times New Roman"/>
          <w:b/>
          <w:sz w:val="24"/>
        </w:rPr>
      </w:pPr>
      <w:r w:rsidRPr="00EA265A">
        <w:rPr>
          <w:rFonts w:ascii="Times New Roman" w:hAnsi="Times New Roman" w:cs="Times New Roman"/>
          <w:b/>
          <w:sz w:val="24"/>
          <w:lang w:val="id"/>
        </w:rPr>
        <w:t>Foto</w:t>
      </w:r>
    </w:p>
    <w:p w14:paraId="1D7D33B2" w14:textId="77777777" w:rsidR="003A3C92" w:rsidRPr="00EA265A" w:rsidRDefault="003A3C92" w:rsidP="003A3C92">
      <w:pPr>
        <w:pStyle w:val="ListParagraph"/>
        <w:spacing w:line="480" w:lineRule="auto"/>
        <w:ind w:left="1920" w:firstLine="240"/>
        <w:jc w:val="both"/>
        <w:rPr>
          <w:rFonts w:ascii="Times New Roman" w:hAnsi="Times New Roman" w:cs="Times New Roman"/>
          <w:sz w:val="24"/>
          <w:lang w:val="id"/>
        </w:rPr>
      </w:pPr>
      <w:r w:rsidRPr="00EA265A">
        <w:rPr>
          <w:rFonts w:ascii="Times New Roman" w:hAnsi="Times New Roman" w:cs="Times New Roman"/>
          <w:sz w:val="24"/>
          <w:lang w:val="id"/>
        </w:rPr>
        <w:t>Foto menurut Rustan (2009:48) adalah hasil dari proses fotografi. Foto memiliki kemampuan untuk memberikan kesan “dapat dipercaya” pada benak konsumen.</w:t>
      </w:r>
    </w:p>
    <w:p w14:paraId="6734E809" w14:textId="77777777" w:rsidR="003A3C92" w:rsidRPr="00EA265A" w:rsidRDefault="003A3C92" w:rsidP="003A3C92">
      <w:pPr>
        <w:pStyle w:val="ListParagraph"/>
        <w:spacing w:line="480" w:lineRule="auto"/>
        <w:ind w:left="1920" w:firstLine="240"/>
        <w:jc w:val="both"/>
        <w:rPr>
          <w:rFonts w:ascii="Times New Roman" w:hAnsi="Times New Roman" w:cs="Times New Roman"/>
          <w:sz w:val="24"/>
          <w:lang w:val="id"/>
        </w:rPr>
      </w:pPr>
    </w:p>
    <w:p w14:paraId="73B6A032" w14:textId="77777777" w:rsidR="003A3C92" w:rsidRPr="00EA265A" w:rsidRDefault="003A3C92" w:rsidP="003A3C92">
      <w:pPr>
        <w:pStyle w:val="ListParagraph"/>
        <w:spacing w:line="480" w:lineRule="auto"/>
        <w:ind w:left="1920" w:firstLine="240"/>
        <w:jc w:val="both"/>
        <w:rPr>
          <w:rFonts w:ascii="Times New Roman" w:hAnsi="Times New Roman" w:cs="Times New Roman"/>
          <w:sz w:val="24"/>
          <w:lang w:val="id"/>
        </w:rPr>
      </w:pPr>
    </w:p>
    <w:p w14:paraId="402C92D4" w14:textId="77777777" w:rsidR="003A3C92" w:rsidRPr="00EA265A" w:rsidRDefault="003A3C92" w:rsidP="003A3C92">
      <w:pPr>
        <w:pStyle w:val="ListParagraph"/>
        <w:numPr>
          <w:ilvl w:val="0"/>
          <w:numId w:val="17"/>
        </w:numPr>
        <w:spacing w:after="160" w:line="480" w:lineRule="auto"/>
        <w:jc w:val="both"/>
        <w:rPr>
          <w:rFonts w:ascii="Times New Roman" w:hAnsi="Times New Roman" w:cs="Times New Roman"/>
          <w:b/>
          <w:sz w:val="24"/>
        </w:rPr>
      </w:pPr>
      <w:r w:rsidRPr="00EA265A">
        <w:rPr>
          <w:rFonts w:ascii="Times New Roman" w:hAnsi="Times New Roman" w:cs="Times New Roman"/>
          <w:b/>
          <w:i/>
          <w:sz w:val="24"/>
          <w:lang w:val="id"/>
        </w:rPr>
        <w:t>Artworks</w:t>
      </w:r>
    </w:p>
    <w:p w14:paraId="0909A1D1" w14:textId="77777777" w:rsidR="003A3C92" w:rsidRPr="00EA265A" w:rsidRDefault="003A3C92" w:rsidP="003A3C92">
      <w:pPr>
        <w:pStyle w:val="ListParagraph"/>
        <w:spacing w:line="480" w:lineRule="auto"/>
        <w:ind w:left="1920" w:firstLine="240"/>
        <w:jc w:val="both"/>
        <w:rPr>
          <w:rFonts w:ascii="Times New Roman" w:hAnsi="Times New Roman" w:cs="Times New Roman"/>
          <w:sz w:val="24"/>
          <w:lang w:val="id"/>
        </w:rPr>
      </w:pPr>
      <w:r w:rsidRPr="00EA265A">
        <w:rPr>
          <w:rFonts w:ascii="Times New Roman" w:hAnsi="Times New Roman" w:cs="Times New Roman"/>
          <w:i/>
          <w:sz w:val="24"/>
          <w:lang w:val="id"/>
        </w:rPr>
        <w:t xml:space="preserve">Artworks </w:t>
      </w:r>
      <w:r w:rsidRPr="00EA265A">
        <w:rPr>
          <w:rFonts w:ascii="Times New Roman" w:hAnsi="Times New Roman" w:cs="Times New Roman"/>
          <w:sz w:val="24"/>
          <w:lang w:val="id"/>
        </w:rPr>
        <w:t xml:space="preserve">menurut Rustan (2009:56) adalah segala jenis karya seni non-fotografi, baik itu berupa ilustrasi, kartun, sketsa dan lain-lain yang dibuat secara manual, digital atau kombinasi keduanya. </w:t>
      </w:r>
      <w:r w:rsidRPr="00EA265A">
        <w:rPr>
          <w:rFonts w:ascii="Times New Roman" w:hAnsi="Times New Roman" w:cs="Times New Roman"/>
          <w:i/>
          <w:sz w:val="24"/>
          <w:lang w:val="id"/>
        </w:rPr>
        <w:t xml:space="preserve">Artwork </w:t>
      </w:r>
      <w:r w:rsidRPr="00EA265A">
        <w:rPr>
          <w:rFonts w:ascii="Times New Roman" w:hAnsi="Times New Roman" w:cs="Times New Roman"/>
          <w:sz w:val="24"/>
          <w:lang w:val="id"/>
        </w:rPr>
        <w:t>membantu memunculkan imajinasi atau perasaan dramatis bagi khalayak sasaran.</w:t>
      </w:r>
    </w:p>
    <w:p w14:paraId="51917763" w14:textId="77777777" w:rsidR="003A3C92" w:rsidRPr="00EA265A" w:rsidRDefault="003A3C92" w:rsidP="003A3C92">
      <w:pPr>
        <w:pStyle w:val="ListParagraph"/>
        <w:numPr>
          <w:ilvl w:val="0"/>
          <w:numId w:val="17"/>
        </w:numPr>
        <w:spacing w:after="160" w:line="480" w:lineRule="auto"/>
        <w:jc w:val="both"/>
        <w:rPr>
          <w:rFonts w:ascii="Times New Roman" w:hAnsi="Times New Roman" w:cs="Times New Roman"/>
          <w:b/>
          <w:sz w:val="24"/>
        </w:rPr>
      </w:pPr>
      <w:r w:rsidRPr="00EA265A">
        <w:rPr>
          <w:rFonts w:ascii="Times New Roman" w:hAnsi="Times New Roman" w:cs="Times New Roman"/>
          <w:b/>
          <w:sz w:val="24"/>
          <w:lang w:val="id"/>
        </w:rPr>
        <w:t>Elemen Tidak Terlihat</w:t>
      </w:r>
    </w:p>
    <w:p w14:paraId="549DEE1A" w14:textId="77777777" w:rsidR="003A3C92" w:rsidRPr="00EA265A" w:rsidRDefault="003A3C92" w:rsidP="003A3C92">
      <w:pPr>
        <w:pStyle w:val="ListParagraph"/>
        <w:spacing w:line="480" w:lineRule="auto"/>
        <w:ind w:left="1920" w:firstLine="240"/>
        <w:jc w:val="both"/>
        <w:rPr>
          <w:rFonts w:ascii="Times New Roman" w:hAnsi="Times New Roman" w:cs="Times New Roman"/>
          <w:sz w:val="24"/>
          <w:lang w:val="id"/>
        </w:rPr>
      </w:pPr>
      <w:r w:rsidRPr="00EA265A">
        <w:rPr>
          <w:rFonts w:ascii="Times New Roman" w:hAnsi="Times New Roman" w:cs="Times New Roman"/>
          <w:sz w:val="24"/>
          <w:lang w:val="id"/>
        </w:rPr>
        <w:t xml:space="preserve">Rustan (2009:63) menyatakan bahwa unsur-unsur yang tergolong sebagai unsur tidak terlihat ini adalah kerangka yang berfungsi sebagai panduan penempatan semua unsur </w:t>
      </w:r>
      <w:r w:rsidRPr="00EA265A">
        <w:rPr>
          <w:rFonts w:ascii="Times New Roman" w:hAnsi="Times New Roman" w:cs="Times New Roman"/>
          <w:i/>
          <w:sz w:val="24"/>
          <w:lang w:val="id"/>
        </w:rPr>
        <w:t xml:space="preserve">layout </w:t>
      </w:r>
      <w:r w:rsidRPr="00EA265A">
        <w:rPr>
          <w:rFonts w:ascii="Times New Roman" w:hAnsi="Times New Roman" w:cs="Times New Roman"/>
          <w:sz w:val="24"/>
          <w:lang w:val="id"/>
        </w:rPr>
        <w:t xml:space="preserve">lainnya. Unsur tidak terlihat ini nantinya tidak akan tampak </w:t>
      </w:r>
      <w:r w:rsidRPr="00EA265A">
        <w:rPr>
          <w:rFonts w:ascii="Times New Roman" w:hAnsi="Times New Roman" w:cs="Times New Roman"/>
          <w:sz w:val="24"/>
          <w:lang w:val="id"/>
        </w:rPr>
        <w:lastRenderedPageBreak/>
        <w:t xml:space="preserve">pada hasil cetak, namun sangat membantu dalam membentuk kesatuan dari keseluruhan </w:t>
      </w:r>
      <w:r w:rsidRPr="00EA265A">
        <w:rPr>
          <w:rFonts w:ascii="Times New Roman" w:hAnsi="Times New Roman" w:cs="Times New Roman"/>
          <w:i/>
          <w:sz w:val="24"/>
          <w:lang w:val="id"/>
        </w:rPr>
        <w:t>layout</w:t>
      </w:r>
      <w:r w:rsidRPr="00EA265A">
        <w:rPr>
          <w:rFonts w:ascii="Times New Roman" w:hAnsi="Times New Roman" w:cs="Times New Roman"/>
          <w:sz w:val="24"/>
          <w:lang w:val="id"/>
        </w:rPr>
        <w:t>.</w:t>
      </w:r>
    </w:p>
    <w:p w14:paraId="49C42CD1" w14:textId="77777777" w:rsidR="003A3C92" w:rsidRPr="00EA265A" w:rsidRDefault="003A3C92" w:rsidP="003A3C92">
      <w:pPr>
        <w:pStyle w:val="ListParagraph"/>
        <w:numPr>
          <w:ilvl w:val="0"/>
          <w:numId w:val="17"/>
        </w:numPr>
        <w:spacing w:after="160" w:line="480" w:lineRule="auto"/>
        <w:jc w:val="both"/>
        <w:rPr>
          <w:rFonts w:ascii="Times New Roman" w:hAnsi="Times New Roman" w:cs="Times New Roman"/>
          <w:b/>
          <w:sz w:val="24"/>
        </w:rPr>
      </w:pPr>
      <w:r w:rsidRPr="00EA265A">
        <w:rPr>
          <w:rFonts w:ascii="Times New Roman" w:hAnsi="Times New Roman" w:cs="Times New Roman"/>
          <w:b/>
          <w:i/>
          <w:sz w:val="24"/>
          <w:lang w:val="id"/>
        </w:rPr>
        <w:t>Margin</w:t>
      </w:r>
    </w:p>
    <w:p w14:paraId="05F831CF" w14:textId="77777777" w:rsidR="003A3C92" w:rsidRPr="00EA265A" w:rsidRDefault="003A3C92" w:rsidP="003A3C92">
      <w:pPr>
        <w:pStyle w:val="ListParagraph"/>
        <w:spacing w:line="480" w:lineRule="auto"/>
        <w:ind w:left="1920" w:firstLine="240"/>
        <w:jc w:val="both"/>
        <w:rPr>
          <w:rFonts w:ascii="Times New Roman" w:hAnsi="Times New Roman" w:cs="Times New Roman"/>
          <w:b/>
          <w:sz w:val="24"/>
        </w:rPr>
      </w:pPr>
      <w:r w:rsidRPr="00EA265A">
        <w:rPr>
          <w:rFonts w:ascii="Times New Roman" w:hAnsi="Times New Roman" w:cs="Times New Roman"/>
          <w:i/>
          <w:sz w:val="24"/>
          <w:lang w:val="id"/>
        </w:rPr>
        <w:t xml:space="preserve">Margin </w:t>
      </w:r>
      <w:r w:rsidRPr="00EA265A">
        <w:rPr>
          <w:rFonts w:ascii="Times New Roman" w:hAnsi="Times New Roman" w:cs="Times New Roman"/>
          <w:sz w:val="24"/>
          <w:lang w:val="id"/>
        </w:rPr>
        <w:t xml:space="preserve">menurut Rustan (2009:64) berfungsi untuk menentukan jarak antara pinggir kertas dengan ruang yang kanan ditempati oleh unsur-unsur </w:t>
      </w:r>
      <w:r w:rsidRPr="00EA265A">
        <w:rPr>
          <w:rFonts w:ascii="Times New Roman" w:hAnsi="Times New Roman" w:cs="Times New Roman"/>
          <w:i/>
          <w:sz w:val="24"/>
          <w:lang w:val="id"/>
        </w:rPr>
        <w:t>layout</w:t>
      </w:r>
      <w:r w:rsidRPr="00EA265A">
        <w:rPr>
          <w:rFonts w:ascii="Times New Roman" w:hAnsi="Times New Roman" w:cs="Times New Roman"/>
          <w:sz w:val="24"/>
          <w:lang w:val="id"/>
        </w:rPr>
        <w:t xml:space="preserve">. </w:t>
      </w:r>
      <w:r w:rsidRPr="00EA265A">
        <w:rPr>
          <w:rFonts w:ascii="Times New Roman" w:hAnsi="Times New Roman" w:cs="Times New Roman"/>
          <w:i/>
          <w:sz w:val="24"/>
          <w:lang w:val="id"/>
        </w:rPr>
        <w:t xml:space="preserve">Margin </w:t>
      </w:r>
      <w:r w:rsidRPr="00EA265A">
        <w:rPr>
          <w:rFonts w:ascii="Times New Roman" w:hAnsi="Times New Roman" w:cs="Times New Roman"/>
          <w:sz w:val="24"/>
          <w:lang w:val="id"/>
        </w:rPr>
        <w:t xml:space="preserve">berfungsi untuk mencegah agar unsur </w:t>
      </w:r>
      <w:r w:rsidRPr="00EA265A">
        <w:rPr>
          <w:rFonts w:ascii="Times New Roman" w:hAnsi="Times New Roman" w:cs="Times New Roman"/>
          <w:i/>
          <w:sz w:val="24"/>
          <w:lang w:val="id"/>
        </w:rPr>
        <w:t xml:space="preserve">layout </w:t>
      </w:r>
      <w:r w:rsidRPr="00EA265A">
        <w:rPr>
          <w:rFonts w:ascii="Times New Roman" w:hAnsi="Times New Roman" w:cs="Times New Roman"/>
          <w:sz w:val="24"/>
          <w:lang w:val="id"/>
        </w:rPr>
        <w:t>tidak terlalu jauh ke pinggir halaman.</w:t>
      </w:r>
    </w:p>
    <w:p w14:paraId="1D9B8A8C" w14:textId="77777777" w:rsidR="003A3C92" w:rsidRPr="00EA265A" w:rsidRDefault="003A3C92" w:rsidP="003A3C92">
      <w:pPr>
        <w:pStyle w:val="ListParagraph"/>
        <w:numPr>
          <w:ilvl w:val="0"/>
          <w:numId w:val="17"/>
        </w:numPr>
        <w:spacing w:after="160" w:line="480" w:lineRule="auto"/>
        <w:jc w:val="both"/>
        <w:rPr>
          <w:rFonts w:ascii="Times New Roman" w:hAnsi="Times New Roman" w:cs="Times New Roman"/>
          <w:b/>
          <w:sz w:val="24"/>
        </w:rPr>
      </w:pPr>
      <w:r w:rsidRPr="00EA265A">
        <w:rPr>
          <w:rFonts w:ascii="Times New Roman" w:hAnsi="Times New Roman" w:cs="Times New Roman"/>
          <w:b/>
          <w:i/>
          <w:sz w:val="24"/>
          <w:lang w:val="id"/>
        </w:rPr>
        <w:t>Grid</w:t>
      </w:r>
    </w:p>
    <w:p w14:paraId="731EE71C" w14:textId="77777777" w:rsidR="003A3C92" w:rsidRPr="00EA265A" w:rsidRDefault="003A3C92" w:rsidP="003A3C92">
      <w:pPr>
        <w:pStyle w:val="ListParagraph"/>
        <w:spacing w:line="480" w:lineRule="auto"/>
        <w:ind w:left="1920" w:firstLine="240"/>
        <w:jc w:val="both"/>
        <w:rPr>
          <w:rFonts w:ascii="Times New Roman" w:hAnsi="Times New Roman" w:cs="Times New Roman"/>
          <w:sz w:val="24"/>
          <w:lang w:val="id"/>
        </w:rPr>
      </w:pPr>
      <w:r w:rsidRPr="00EA265A">
        <w:rPr>
          <w:rFonts w:ascii="Times New Roman" w:hAnsi="Times New Roman" w:cs="Times New Roman"/>
          <w:i/>
          <w:sz w:val="24"/>
          <w:lang w:val="id"/>
        </w:rPr>
        <w:t xml:space="preserve">Grid </w:t>
      </w:r>
      <w:r w:rsidRPr="00EA265A">
        <w:rPr>
          <w:rFonts w:ascii="Times New Roman" w:hAnsi="Times New Roman" w:cs="Times New Roman"/>
          <w:sz w:val="24"/>
          <w:lang w:val="id"/>
        </w:rPr>
        <w:t xml:space="preserve">menurut Rustan (2009:68) adalah alat bantu </w:t>
      </w:r>
      <w:r w:rsidRPr="00EA265A">
        <w:rPr>
          <w:rFonts w:ascii="Times New Roman" w:hAnsi="Times New Roman" w:cs="Times New Roman"/>
          <w:i/>
          <w:sz w:val="24"/>
          <w:lang w:val="id"/>
        </w:rPr>
        <w:t xml:space="preserve">layout </w:t>
      </w:r>
      <w:r w:rsidRPr="00EA265A">
        <w:rPr>
          <w:rFonts w:ascii="Times New Roman" w:hAnsi="Times New Roman" w:cs="Times New Roman"/>
          <w:sz w:val="24"/>
          <w:lang w:val="id"/>
        </w:rPr>
        <w:t xml:space="preserve">yang mempermudah </w:t>
      </w:r>
      <w:r w:rsidRPr="00EA265A">
        <w:rPr>
          <w:rFonts w:ascii="Times New Roman" w:hAnsi="Times New Roman" w:cs="Times New Roman"/>
          <w:i/>
          <w:sz w:val="24"/>
          <w:lang w:val="id"/>
        </w:rPr>
        <w:t xml:space="preserve">designer </w:t>
      </w:r>
      <w:r w:rsidRPr="00EA265A">
        <w:rPr>
          <w:rFonts w:ascii="Times New Roman" w:hAnsi="Times New Roman" w:cs="Times New Roman"/>
          <w:sz w:val="24"/>
          <w:lang w:val="id"/>
        </w:rPr>
        <w:t xml:space="preserve">dalam meletakkan unsur </w:t>
      </w:r>
      <w:r w:rsidRPr="00EA265A">
        <w:rPr>
          <w:rFonts w:ascii="Times New Roman" w:hAnsi="Times New Roman" w:cs="Times New Roman"/>
          <w:i/>
          <w:sz w:val="24"/>
          <w:lang w:val="id"/>
        </w:rPr>
        <w:t xml:space="preserve">layout </w:t>
      </w:r>
      <w:r w:rsidRPr="00EA265A">
        <w:rPr>
          <w:rFonts w:ascii="Times New Roman" w:hAnsi="Times New Roman" w:cs="Times New Roman"/>
          <w:sz w:val="24"/>
          <w:lang w:val="id"/>
        </w:rPr>
        <w:t xml:space="preserve">serta mempertahankan konsistensi dan kesatuan </w:t>
      </w:r>
      <w:r w:rsidRPr="00EA265A">
        <w:rPr>
          <w:rFonts w:ascii="Times New Roman" w:hAnsi="Times New Roman" w:cs="Times New Roman"/>
          <w:i/>
          <w:sz w:val="24"/>
          <w:lang w:val="id"/>
        </w:rPr>
        <w:t>layout</w:t>
      </w:r>
      <w:r w:rsidRPr="00EA265A">
        <w:rPr>
          <w:rFonts w:ascii="Times New Roman" w:hAnsi="Times New Roman" w:cs="Times New Roman"/>
          <w:sz w:val="24"/>
          <w:lang w:val="id"/>
        </w:rPr>
        <w:t xml:space="preserve">. </w:t>
      </w:r>
      <w:r w:rsidRPr="00EA265A">
        <w:rPr>
          <w:rFonts w:ascii="Times New Roman" w:hAnsi="Times New Roman" w:cs="Times New Roman"/>
          <w:i/>
          <w:sz w:val="24"/>
          <w:lang w:val="id"/>
        </w:rPr>
        <w:t xml:space="preserve">Grid </w:t>
      </w:r>
      <w:r w:rsidRPr="00EA265A">
        <w:rPr>
          <w:rFonts w:ascii="Times New Roman" w:hAnsi="Times New Roman" w:cs="Times New Roman"/>
          <w:sz w:val="24"/>
          <w:lang w:val="id"/>
        </w:rPr>
        <w:t>dibuat dengan sebuah halaman dibagi menjadi beberapa kolom dengan garis-garis vertikal dan horisontal.</w:t>
      </w:r>
    </w:p>
    <w:p w14:paraId="03951D9A" w14:textId="77777777" w:rsidR="003A3C92" w:rsidRPr="00EA265A" w:rsidRDefault="003A3C92" w:rsidP="003A3C92">
      <w:pPr>
        <w:pStyle w:val="ListParagraph"/>
        <w:numPr>
          <w:ilvl w:val="0"/>
          <w:numId w:val="17"/>
        </w:numPr>
        <w:spacing w:after="160" w:line="480" w:lineRule="auto"/>
        <w:jc w:val="both"/>
        <w:rPr>
          <w:rFonts w:ascii="Times New Roman" w:hAnsi="Times New Roman" w:cs="Times New Roman"/>
          <w:b/>
          <w:sz w:val="24"/>
        </w:rPr>
      </w:pPr>
      <w:r w:rsidRPr="00EA265A">
        <w:rPr>
          <w:rFonts w:ascii="Times New Roman" w:hAnsi="Times New Roman" w:cs="Times New Roman"/>
          <w:b/>
          <w:sz w:val="24"/>
          <w:lang w:val="id"/>
        </w:rPr>
        <w:t>Tipografi</w:t>
      </w:r>
    </w:p>
    <w:p w14:paraId="0A9D5D50" w14:textId="77777777" w:rsidR="003A3C92" w:rsidRPr="00EA265A" w:rsidRDefault="003A3C92" w:rsidP="003A3C92">
      <w:pPr>
        <w:pStyle w:val="ListParagraph"/>
        <w:spacing w:line="480" w:lineRule="auto"/>
        <w:ind w:left="1920" w:firstLine="240"/>
        <w:jc w:val="both"/>
        <w:rPr>
          <w:rFonts w:ascii="Times New Roman" w:hAnsi="Times New Roman" w:cs="Times New Roman"/>
          <w:sz w:val="24"/>
          <w:lang w:val="id"/>
        </w:rPr>
      </w:pPr>
      <w:r w:rsidRPr="00EA265A">
        <w:rPr>
          <w:rFonts w:ascii="Times New Roman" w:hAnsi="Times New Roman" w:cs="Times New Roman"/>
          <w:sz w:val="24"/>
          <w:lang w:val="id"/>
        </w:rPr>
        <w:t xml:space="preserve">Menurut Jefkins (1997:248) tipografi merupakan, “Seni memilih huruf, dari ratusan jumlah rancangan atau desain jenis huruf yang tersedia, menggabungkan dengan jenis huruf yang berbeda, menggabungkan sejumlah kata yang sesuai dengan ruang yag tersedia, dan menandai untuk proses </w:t>
      </w:r>
      <w:r w:rsidRPr="00EA265A">
        <w:rPr>
          <w:rFonts w:ascii="Times New Roman" w:hAnsi="Times New Roman" w:cs="Times New Roman"/>
          <w:i/>
          <w:sz w:val="24"/>
          <w:lang w:val="id"/>
        </w:rPr>
        <w:t xml:space="preserve">types setting, </w:t>
      </w:r>
      <w:r w:rsidRPr="00EA265A">
        <w:rPr>
          <w:rFonts w:ascii="Times New Roman" w:hAnsi="Times New Roman" w:cs="Times New Roman"/>
          <w:sz w:val="24"/>
          <w:lang w:val="id"/>
        </w:rPr>
        <w:t>menggunakan ketebalan dan ukuran huruf yang berbeda. Tipografi yang baik mengarah pada keterbacaan, kemenarikan dan desain huruf tertentu yang dapat menciptakan gaya (</w:t>
      </w:r>
      <w:r w:rsidRPr="00EA265A">
        <w:rPr>
          <w:rFonts w:ascii="Times New Roman" w:hAnsi="Times New Roman" w:cs="Times New Roman"/>
          <w:i/>
          <w:sz w:val="24"/>
          <w:lang w:val="id"/>
        </w:rPr>
        <w:t xml:space="preserve">style) </w:t>
      </w:r>
      <w:r w:rsidRPr="00EA265A">
        <w:rPr>
          <w:rFonts w:ascii="Times New Roman" w:hAnsi="Times New Roman" w:cs="Times New Roman"/>
          <w:sz w:val="24"/>
          <w:lang w:val="id"/>
        </w:rPr>
        <w:t>dan karakter atau menjadi karakteristik subjek yang diiklankan.</w:t>
      </w:r>
    </w:p>
    <w:p w14:paraId="52117AA9" w14:textId="77777777" w:rsidR="003A3C92" w:rsidRPr="00EA265A" w:rsidRDefault="003A3C92" w:rsidP="003A3C92">
      <w:pPr>
        <w:pStyle w:val="ListParagraph"/>
        <w:spacing w:line="480" w:lineRule="auto"/>
        <w:ind w:left="1920" w:firstLine="240"/>
        <w:jc w:val="both"/>
        <w:rPr>
          <w:rFonts w:ascii="Times New Roman" w:hAnsi="Times New Roman" w:cs="Times New Roman"/>
          <w:b/>
          <w:sz w:val="24"/>
        </w:rPr>
      </w:pPr>
    </w:p>
    <w:p w14:paraId="039B92DE" w14:textId="77777777" w:rsidR="003A3C92" w:rsidRPr="00EA265A" w:rsidRDefault="003A3C92" w:rsidP="003A3C92">
      <w:pPr>
        <w:pStyle w:val="ListParagraph"/>
        <w:numPr>
          <w:ilvl w:val="2"/>
          <w:numId w:val="16"/>
        </w:numPr>
        <w:spacing w:after="160" w:line="480" w:lineRule="auto"/>
        <w:ind w:left="1560" w:hanging="709"/>
        <w:jc w:val="both"/>
        <w:rPr>
          <w:rFonts w:ascii="Times New Roman" w:hAnsi="Times New Roman" w:cs="Times New Roman"/>
          <w:b/>
          <w:sz w:val="24"/>
        </w:rPr>
      </w:pPr>
      <w:proofErr w:type="spellStart"/>
      <w:r w:rsidRPr="00EA265A">
        <w:rPr>
          <w:rFonts w:ascii="Times New Roman" w:hAnsi="Times New Roman" w:cs="Times New Roman"/>
          <w:b/>
          <w:sz w:val="26"/>
          <w:lang w:val="en-US"/>
        </w:rPr>
        <w:t>Teori</w:t>
      </w:r>
      <w:proofErr w:type="spellEnd"/>
      <w:r w:rsidRPr="00EA265A">
        <w:rPr>
          <w:rFonts w:ascii="Times New Roman" w:hAnsi="Times New Roman" w:cs="Times New Roman"/>
          <w:b/>
          <w:sz w:val="26"/>
          <w:lang w:val="en-US"/>
        </w:rPr>
        <w:t xml:space="preserve"> </w:t>
      </w:r>
      <w:proofErr w:type="spellStart"/>
      <w:r w:rsidRPr="00EA265A">
        <w:rPr>
          <w:rFonts w:ascii="Times New Roman" w:hAnsi="Times New Roman" w:cs="Times New Roman"/>
          <w:b/>
          <w:sz w:val="26"/>
          <w:lang w:val="en-US"/>
        </w:rPr>
        <w:t>Komunikasi</w:t>
      </w:r>
      <w:proofErr w:type="spellEnd"/>
    </w:p>
    <w:p w14:paraId="025E1097" w14:textId="77777777" w:rsidR="003A3C92" w:rsidRPr="00EA265A" w:rsidRDefault="003A3C92" w:rsidP="003A3C92">
      <w:pPr>
        <w:pStyle w:val="ListParagraph"/>
        <w:spacing w:line="480" w:lineRule="auto"/>
        <w:ind w:left="1560" w:firstLine="600"/>
        <w:jc w:val="both"/>
        <w:rPr>
          <w:rFonts w:ascii="Times New Roman" w:hAnsi="Times New Roman" w:cs="Times New Roman"/>
          <w:b/>
          <w:sz w:val="24"/>
        </w:rPr>
      </w:pPr>
      <w:r w:rsidRPr="00EA265A">
        <w:rPr>
          <w:rFonts w:ascii="Times New Roman" w:hAnsi="Times New Roman" w:cs="Times New Roman"/>
          <w:sz w:val="24"/>
          <w:lang w:val="id"/>
        </w:rPr>
        <w:t xml:space="preserve">Komunikasi antarmanusia merupakan kajian integral dalam aktivitas kehidupan manusia. Keseharian manusia yang melakukan kegiatan komunikasi dengan lingkungan sosialnya menggunakan komunikasi verbal maupun nonverbal. Komunikasi sentral dalam aktivitas manusia pada beberapa penelitian dan kajian buku-buku di Amerika Serikat mengklaim bahwa komunikasi telah menjadi </w:t>
      </w:r>
      <w:r w:rsidRPr="00EA265A">
        <w:rPr>
          <w:rFonts w:ascii="Times New Roman" w:hAnsi="Times New Roman" w:cs="Times New Roman"/>
          <w:i/>
          <w:sz w:val="24"/>
          <w:lang w:val="id"/>
        </w:rPr>
        <w:t xml:space="preserve">panacea </w:t>
      </w:r>
      <w:r w:rsidRPr="00EA265A">
        <w:rPr>
          <w:rFonts w:ascii="Times New Roman" w:hAnsi="Times New Roman" w:cs="Times New Roman"/>
          <w:sz w:val="24"/>
          <w:lang w:val="id"/>
        </w:rPr>
        <w:t xml:space="preserve">untuk semua penyakit sosial. </w:t>
      </w:r>
    </w:p>
    <w:p w14:paraId="6DAF1E56"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lang w:val="id"/>
        </w:rPr>
      </w:pPr>
      <w:r w:rsidRPr="00EA265A">
        <w:rPr>
          <w:rFonts w:ascii="Times New Roman" w:hAnsi="Times New Roman" w:cs="Times New Roman"/>
          <w:sz w:val="24"/>
          <w:lang w:val="id"/>
        </w:rPr>
        <w:t>Komunikasi antarmanusia merupakan kajian integral dalam aktivitas kehidupan manusia. Keseharian manusia yang melakukan kegiatan komunikasi dengan lingkungan melibatkan pertukaran pesan verbal maupun nonverbal. Untuk memhami secara sederhana mengenai konsep dasar dari komunikasi, yang dikembangkan oleh Johr R. Wenburg, William W. Wilmot, Kenneth K. Sereno dan Edward M. Bodaken, bahwa ada tiga pemahaman mengenai komunikasi, yakni :</w:t>
      </w:r>
    </w:p>
    <w:p w14:paraId="722BACE5" w14:textId="77777777" w:rsidR="003A3C92" w:rsidRPr="00EA265A" w:rsidRDefault="003A3C92" w:rsidP="003A3C92">
      <w:pPr>
        <w:pStyle w:val="ListParagraph"/>
        <w:spacing w:line="480" w:lineRule="auto"/>
        <w:ind w:left="1560"/>
        <w:jc w:val="both"/>
        <w:rPr>
          <w:rFonts w:ascii="Times New Roman" w:hAnsi="Times New Roman" w:cs="Times New Roman"/>
          <w:sz w:val="24"/>
          <w:lang w:val="id"/>
        </w:rPr>
      </w:pPr>
      <w:r w:rsidRPr="00EA265A">
        <w:rPr>
          <w:rFonts w:ascii="Times New Roman" w:hAnsi="Times New Roman" w:cs="Times New Roman"/>
          <w:b/>
          <w:sz w:val="24"/>
          <w:lang w:val="id"/>
        </w:rPr>
        <w:t>Komunikasi sebagai Interaksi</w:t>
      </w:r>
    </w:p>
    <w:p w14:paraId="1094D471" w14:textId="77777777" w:rsidR="003A3C92" w:rsidRPr="00EA265A" w:rsidRDefault="003A3C92" w:rsidP="003A3C92">
      <w:pPr>
        <w:pStyle w:val="ListParagraph"/>
        <w:spacing w:line="480" w:lineRule="auto"/>
        <w:ind w:left="1560" w:firstLine="600"/>
        <w:jc w:val="both"/>
        <w:rPr>
          <w:rFonts w:ascii="Times New Roman" w:hAnsi="Times New Roman" w:cs="Times New Roman"/>
          <w:b/>
          <w:sz w:val="24"/>
        </w:rPr>
      </w:pPr>
      <w:r w:rsidRPr="00EA265A">
        <w:rPr>
          <w:rFonts w:ascii="Times New Roman" w:hAnsi="Times New Roman" w:cs="Times New Roman"/>
          <w:sz w:val="24"/>
          <w:lang w:val="id"/>
        </w:rPr>
        <w:t xml:space="preserve">Selanjutnya batasan komunikasi sebagai proses interaksi, yang menyamakan komunikasi dengan proses sebab-akibat atau aksi-reaksi yang telah ada faktor umpan balik </w:t>
      </w:r>
      <w:r w:rsidRPr="00EA265A">
        <w:rPr>
          <w:rFonts w:ascii="Times New Roman" w:hAnsi="Times New Roman" w:cs="Times New Roman"/>
          <w:i/>
          <w:sz w:val="24"/>
          <w:lang w:val="id"/>
        </w:rPr>
        <w:t>(feedback)</w:t>
      </w:r>
      <w:r w:rsidRPr="00EA265A">
        <w:rPr>
          <w:rFonts w:ascii="Times New Roman" w:hAnsi="Times New Roman" w:cs="Times New Roman"/>
          <w:sz w:val="24"/>
          <w:lang w:val="id"/>
        </w:rPr>
        <w:t xml:space="preserve">. Interaksi ini sangat tergantung pada arah saat seseorang menyampaikan pesan, baik verbal atau nonverbal. Contohnya, ketika proses komunikasi berlangsung antara pengirim dan penerima pesan maka </w:t>
      </w:r>
      <w:r w:rsidRPr="00EA265A">
        <w:rPr>
          <w:rFonts w:ascii="Times New Roman" w:hAnsi="Times New Roman" w:cs="Times New Roman"/>
          <w:sz w:val="24"/>
          <w:lang w:val="id"/>
        </w:rPr>
        <w:lastRenderedPageBreak/>
        <w:t>umpan balik dalam bentuk verbal atau non verbal (anggukkan kepala, gelengan kepala, atau tersenyum) maka umpan balik telah terjadi antara pengirim dan penerima pesan. Dalam proses interaksi tersebut pihak pengirim dan penerima pesan dapat berganti peran, seperti gambar 1.3 berikut :</w:t>
      </w:r>
    </w:p>
    <w:p w14:paraId="38A6A148" w14:textId="77777777" w:rsidR="003A3C92" w:rsidRPr="00EA265A" w:rsidRDefault="003A3C92" w:rsidP="003A3C92">
      <w:pPr>
        <w:jc w:val="both"/>
        <w:rPr>
          <w:rFonts w:ascii="Times New Roman" w:hAnsi="Times New Roman" w:cs="Times New Roman"/>
          <w:sz w:val="24"/>
          <w:lang w:val="id"/>
        </w:rPr>
      </w:pPr>
      <w:r w:rsidRPr="00EA265A">
        <w:rPr>
          <w:rFonts w:ascii="Times New Roman" w:hAnsi="Times New Roman" w:cs="Times New Roman"/>
          <w:noProof/>
          <w:sz w:val="24"/>
          <w:lang w:val="en-US"/>
        </w:rPr>
        <w:drawing>
          <wp:anchor distT="0" distB="0" distL="0" distR="0" simplePos="0" relativeHeight="251659264" behindDoc="0" locked="0" layoutInCell="1" allowOverlap="1" wp14:anchorId="24FFE304" wp14:editId="07B4DA1D">
            <wp:simplePos x="0" y="0"/>
            <wp:positionH relativeFrom="page">
              <wp:align>center</wp:align>
            </wp:positionH>
            <wp:positionV relativeFrom="paragraph">
              <wp:posOffset>-312</wp:posOffset>
            </wp:positionV>
            <wp:extent cx="4062639" cy="2667000"/>
            <wp:effectExtent l="0" t="0" r="0" b="0"/>
            <wp:wrapTopAndBottom/>
            <wp:docPr id="2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4062639" cy="2667000"/>
                    </a:xfrm>
                    <a:prstGeom prst="rect">
                      <a:avLst/>
                    </a:prstGeom>
                  </pic:spPr>
                </pic:pic>
              </a:graphicData>
            </a:graphic>
          </wp:anchor>
        </w:drawing>
      </w:r>
    </w:p>
    <w:p w14:paraId="6B8623C4" w14:textId="77777777" w:rsidR="003A3C92" w:rsidRPr="00EA265A" w:rsidRDefault="003A3C92" w:rsidP="003A3C92">
      <w:pPr>
        <w:jc w:val="center"/>
        <w:rPr>
          <w:rFonts w:ascii="Times New Roman" w:hAnsi="Times New Roman" w:cs="Times New Roman"/>
          <w:i/>
          <w:w w:val="105"/>
          <w:sz w:val="20"/>
          <w:szCs w:val="20"/>
        </w:rPr>
      </w:pPr>
      <w:r w:rsidRPr="00EA265A">
        <w:rPr>
          <w:rFonts w:ascii="Times New Roman" w:hAnsi="Times New Roman" w:cs="Times New Roman"/>
          <w:i/>
          <w:w w:val="105"/>
          <w:sz w:val="20"/>
          <w:szCs w:val="20"/>
        </w:rPr>
        <w:t>Gambar 2.</w:t>
      </w:r>
      <w:r w:rsidRPr="00EA265A">
        <w:rPr>
          <w:rFonts w:ascii="Times New Roman" w:hAnsi="Times New Roman" w:cs="Times New Roman"/>
          <w:i/>
          <w:w w:val="105"/>
          <w:sz w:val="20"/>
          <w:szCs w:val="20"/>
          <w:lang w:val="en-US"/>
        </w:rPr>
        <w:t>1</w:t>
      </w:r>
      <w:r w:rsidRPr="00EA265A">
        <w:rPr>
          <w:rFonts w:ascii="Times New Roman" w:hAnsi="Times New Roman" w:cs="Times New Roman"/>
          <w:i/>
          <w:w w:val="105"/>
          <w:sz w:val="20"/>
          <w:szCs w:val="20"/>
        </w:rPr>
        <w:t xml:space="preserve"> : Model Komunikasi Interaktif</w:t>
      </w:r>
    </w:p>
    <w:p w14:paraId="14170387" w14:textId="77777777" w:rsidR="003A3C92" w:rsidRPr="00EA265A" w:rsidRDefault="003A3C92" w:rsidP="003A3C92">
      <w:pPr>
        <w:rPr>
          <w:rFonts w:ascii="Times New Roman" w:hAnsi="Times New Roman" w:cs="Times New Roman"/>
          <w:w w:val="105"/>
          <w:sz w:val="20"/>
          <w:szCs w:val="20"/>
        </w:rPr>
      </w:pPr>
    </w:p>
    <w:p w14:paraId="51EF061E" w14:textId="77777777" w:rsidR="003A3C92" w:rsidRPr="00EA265A" w:rsidRDefault="003A3C92" w:rsidP="003A3C92">
      <w:pPr>
        <w:pStyle w:val="ListParagraph"/>
        <w:numPr>
          <w:ilvl w:val="0"/>
          <w:numId w:val="18"/>
        </w:numPr>
        <w:spacing w:after="160" w:line="480" w:lineRule="auto"/>
        <w:jc w:val="both"/>
        <w:rPr>
          <w:rFonts w:ascii="Times New Roman" w:hAnsi="Times New Roman" w:cs="Times New Roman"/>
          <w:b/>
          <w:vanish/>
          <w:sz w:val="24"/>
          <w:lang w:val="en-US"/>
        </w:rPr>
      </w:pPr>
    </w:p>
    <w:p w14:paraId="59CA8FF4" w14:textId="77777777" w:rsidR="003A3C92" w:rsidRPr="00EA265A" w:rsidRDefault="003A3C92" w:rsidP="003A3C92">
      <w:pPr>
        <w:pStyle w:val="ListParagraph"/>
        <w:numPr>
          <w:ilvl w:val="0"/>
          <w:numId w:val="18"/>
        </w:numPr>
        <w:spacing w:after="160" w:line="480" w:lineRule="auto"/>
        <w:jc w:val="both"/>
        <w:rPr>
          <w:rFonts w:ascii="Times New Roman" w:hAnsi="Times New Roman" w:cs="Times New Roman"/>
          <w:b/>
          <w:vanish/>
          <w:sz w:val="24"/>
          <w:lang w:val="en-US"/>
        </w:rPr>
      </w:pPr>
    </w:p>
    <w:p w14:paraId="4B01626D" w14:textId="77777777" w:rsidR="003A3C92" w:rsidRPr="00EA265A" w:rsidRDefault="003A3C92" w:rsidP="003A3C92">
      <w:pPr>
        <w:pStyle w:val="ListParagraph"/>
        <w:numPr>
          <w:ilvl w:val="1"/>
          <w:numId w:val="18"/>
        </w:numPr>
        <w:spacing w:after="160" w:line="480" w:lineRule="auto"/>
        <w:jc w:val="both"/>
        <w:rPr>
          <w:rFonts w:ascii="Times New Roman" w:hAnsi="Times New Roman" w:cs="Times New Roman"/>
          <w:b/>
          <w:vanish/>
          <w:sz w:val="24"/>
          <w:lang w:val="en-US"/>
        </w:rPr>
      </w:pPr>
    </w:p>
    <w:p w14:paraId="0F29C0D3" w14:textId="77777777" w:rsidR="003A3C92" w:rsidRPr="00EA265A" w:rsidRDefault="003A3C92" w:rsidP="003A3C92">
      <w:pPr>
        <w:pStyle w:val="ListParagraph"/>
        <w:numPr>
          <w:ilvl w:val="2"/>
          <w:numId w:val="18"/>
        </w:numPr>
        <w:spacing w:after="160" w:line="480" w:lineRule="auto"/>
        <w:jc w:val="both"/>
        <w:rPr>
          <w:rFonts w:ascii="Times New Roman" w:hAnsi="Times New Roman" w:cs="Times New Roman"/>
          <w:b/>
          <w:vanish/>
          <w:sz w:val="24"/>
          <w:lang w:val="en-US"/>
        </w:rPr>
      </w:pPr>
    </w:p>
    <w:p w14:paraId="4FD70E3B" w14:textId="77777777" w:rsidR="003A3C92" w:rsidRPr="00EA265A" w:rsidRDefault="003A3C92" w:rsidP="003A3C92">
      <w:pPr>
        <w:pStyle w:val="ListParagraph"/>
        <w:numPr>
          <w:ilvl w:val="2"/>
          <w:numId w:val="18"/>
        </w:numPr>
        <w:spacing w:after="160" w:line="480" w:lineRule="auto"/>
        <w:jc w:val="both"/>
        <w:rPr>
          <w:rFonts w:ascii="Times New Roman" w:hAnsi="Times New Roman" w:cs="Times New Roman"/>
          <w:b/>
          <w:vanish/>
          <w:sz w:val="24"/>
          <w:lang w:val="en-US"/>
        </w:rPr>
      </w:pPr>
    </w:p>
    <w:p w14:paraId="0849D464" w14:textId="77777777" w:rsidR="003A3C92" w:rsidRPr="00EA265A" w:rsidRDefault="003A3C92" w:rsidP="003A3C92">
      <w:pPr>
        <w:pStyle w:val="ListParagraph"/>
        <w:numPr>
          <w:ilvl w:val="2"/>
          <w:numId w:val="18"/>
        </w:numPr>
        <w:spacing w:after="160" w:line="480" w:lineRule="auto"/>
        <w:jc w:val="both"/>
        <w:rPr>
          <w:rFonts w:ascii="Times New Roman" w:hAnsi="Times New Roman" w:cs="Times New Roman"/>
          <w:b/>
          <w:vanish/>
          <w:sz w:val="24"/>
          <w:lang w:val="en-US"/>
        </w:rPr>
      </w:pPr>
    </w:p>
    <w:p w14:paraId="1365A379" w14:textId="77777777" w:rsidR="003A3C92" w:rsidRPr="00EA265A" w:rsidRDefault="003A3C92" w:rsidP="003A3C92">
      <w:pPr>
        <w:pStyle w:val="ListParagraph"/>
        <w:numPr>
          <w:ilvl w:val="2"/>
          <w:numId w:val="18"/>
        </w:numPr>
        <w:spacing w:after="160" w:line="480" w:lineRule="auto"/>
        <w:jc w:val="both"/>
        <w:rPr>
          <w:rFonts w:ascii="Times New Roman" w:hAnsi="Times New Roman" w:cs="Times New Roman"/>
          <w:b/>
          <w:vanish/>
          <w:sz w:val="24"/>
          <w:lang w:val="en-US"/>
        </w:rPr>
      </w:pPr>
    </w:p>
    <w:p w14:paraId="3D3D13B4" w14:textId="77777777" w:rsidR="003A3C92" w:rsidRPr="00EA265A" w:rsidRDefault="003A3C92" w:rsidP="003A3C92">
      <w:pPr>
        <w:pStyle w:val="ListParagraph"/>
        <w:numPr>
          <w:ilvl w:val="2"/>
          <w:numId w:val="18"/>
        </w:numPr>
        <w:spacing w:after="160" w:line="480" w:lineRule="auto"/>
        <w:jc w:val="both"/>
        <w:rPr>
          <w:rFonts w:ascii="Times New Roman" w:hAnsi="Times New Roman" w:cs="Times New Roman"/>
          <w:b/>
          <w:vanish/>
          <w:sz w:val="24"/>
          <w:lang w:val="en-US"/>
        </w:rPr>
      </w:pPr>
    </w:p>
    <w:p w14:paraId="6B29A373" w14:textId="77777777" w:rsidR="003A3C92" w:rsidRPr="00EA265A" w:rsidRDefault="003A3C92" w:rsidP="003A3C92">
      <w:pPr>
        <w:pStyle w:val="ListParagraph"/>
        <w:numPr>
          <w:ilvl w:val="2"/>
          <w:numId w:val="18"/>
        </w:numPr>
        <w:spacing w:after="160" w:line="480" w:lineRule="auto"/>
        <w:jc w:val="both"/>
        <w:rPr>
          <w:rFonts w:ascii="Times New Roman" w:hAnsi="Times New Roman" w:cs="Times New Roman"/>
          <w:b/>
          <w:sz w:val="24"/>
        </w:rPr>
      </w:pPr>
      <w:proofErr w:type="spellStart"/>
      <w:r w:rsidRPr="00EA265A">
        <w:rPr>
          <w:rFonts w:ascii="Times New Roman" w:hAnsi="Times New Roman" w:cs="Times New Roman"/>
          <w:b/>
          <w:sz w:val="24"/>
          <w:lang w:val="en-US"/>
        </w:rPr>
        <w:t>Teori</w:t>
      </w:r>
      <w:proofErr w:type="spellEnd"/>
      <w:r w:rsidRPr="00EA265A">
        <w:rPr>
          <w:rFonts w:ascii="Times New Roman" w:hAnsi="Times New Roman" w:cs="Times New Roman"/>
          <w:b/>
          <w:sz w:val="24"/>
          <w:lang w:val="en-US"/>
        </w:rPr>
        <w:t xml:space="preserve"> Media</w:t>
      </w:r>
    </w:p>
    <w:p w14:paraId="3770626C" w14:textId="77777777" w:rsidR="003A3C92" w:rsidRPr="00EA265A" w:rsidRDefault="003A3C92" w:rsidP="003A3C92">
      <w:pPr>
        <w:pStyle w:val="ListParagraph"/>
        <w:spacing w:line="480" w:lineRule="auto"/>
        <w:ind w:left="1418" w:firstLine="358"/>
        <w:jc w:val="both"/>
        <w:rPr>
          <w:rFonts w:ascii="Times New Roman" w:hAnsi="Times New Roman" w:cs="Times New Roman"/>
          <w:sz w:val="24"/>
          <w:lang w:val="id"/>
        </w:rPr>
      </w:pPr>
      <w:r w:rsidRPr="00EA265A">
        <w:rPr>
          <w:rFonts w:ascii="Times New Roman" w:hAnsi="Times New Roman" w:cs="Times New Roman"/>
          <w:sz w:val="24"/>
          <w:lang w:val="id"/>
        </w:rPr>
        <w:t xml:space="preserve">Tim O’Sullivan (et.al.), dalam bukunya yang berjudul </w:t>
      </w:r>
      <w:r w:rsidRPr="00EA265A">
        <w:rPr>
          <w:rFonts w:ascii="Times New Roman" w:hAnsi="Times New Roman" w:cs="Times New Roman"/>
          <w:i/>
          <w:sz w:val="24"/>
          <w:lang w:val="id"/>
        </w:rPr>
        <w:t xml:space="preserve">”Key Concepts in Communication” </w:t>
      </w:r>
      <w:r w:rsidRPr="00EA265A">
        <w:rPr>
          <w:rFonts w:ascii="Times New Roman" w:hAnsi="Times New Roman" w:cs="Times New Roman"/>
          <w:sz w:val="24"/>
          <w:lang w:val="id"/>
        </w:rPr>
        <w:t>(</w:t>
      </w:r>
      <w:r w:rsidRPr="00EA265A">
        <w:rPr>
          <w:rFonts w:ascii="Times New Roman" w:hAnsi="Times New Roman" w:cs="Times New Roman"/>
          <w:i/>
          <w:sz w:val="24"/>
          <w:lang w:val="id"/>
        </w:rPr>
        <w:t xml:space="preserve">Routledge </w:t>
      </w:r>
      <w:r w:rsidRPr="00EA265A">
        <w:rPr>
          <w:rFonts w:ascii="Times New Roman" w:hAnsi="Times New Roman" w:cs="Times New Roman"/>
          <w:sz w:val="24"/>
          <w:lang w:val="id"/>
        </w:rPr>
        <w:t>London,1983), menyatakan bahwa:</w:t>
      </w:r>
    </w:p>
    <w:p w14:paraId="6D7C9595" w14:textId="77777777" w:rsidR="003A3C92" w:rsidRPr="00EA265A" w:rsidRDefault="003A3C92" w:rsidP="003A3C92">
      <w:pPr>
        <w:pStyle w:val="ListParagraph"/>
        <w:spacing w:line="480" w:lineRule="auto"/>
        <w:ind w:left="1418" w:firstLine="358"/>
        <w:jc w:val="both"/>
        <w:rPr>
          <w:rFonts w:ascii="Times New Roman" w:hAnsi="Times New Roman" w:cs="Times New Roman"/>
          <w:sz w:val="24"/>
          <w:lang w:val="id"/>
        </w:rPr>
      </w:pPr>
      <w:r w:rsidRPr="00EA265A">
        <w:rPr>
          <w:rFonts w:ascii="Times New Roman" w:hAnsi="Times New Roman" w:cs="Times New Roman"/>
          <w:sz w:val="24"/>
          <w:lang w:val="id"/>
        </w:rPr>
        <w:t xml:space="preserve">“Media merupakan agensi perantara yang dapat mewujudkan terjadinya komunikasi. Secara umum merupakan penuturan, penulisan, gerakan tangan/kepala, mimik muka, pakaian, akting, tarian yang semua ini disebut dengan perantara komunikasi. Secara </w:t>
      </w:r>
      <w:r w:rsidRPr="00EA265A">
        <w:rPr>
          <w:rFonts w:ascii="Times New Roman" w:hAnsi="Times New Roman" w:cs="Times New Roman"/>
          <w:sz w:val="24"/>
          <w:lang w:val="id"/>
        </w:rPr>
        <w:lastRenderedPageBreak/>
        <w:t>khusus merupakan kemajuan teknologi yang dapat memperluas saluran dan kecepatan komunikasi.”</w:t>
      </w:r>
    </w:p>
    <w:p w14:paraId="5F8378DA" w14:textId="77777777" w:rsidR="003A3C92" w:rsidRPr="00EA265A" w:rsidRDefault="003A3C92" w:rsidP="003A3C92">
      <w:pPr>
        <w:pStyle w:val="ListParagraph"/>
        <w:numPr>
          <w:ilvl w:val="2"/>
          <w:numId w:val="19"/>
        </w:numPr>
        <w:spacing w:after="160" w:line="480" w:lineRule="auto"/>
        <w:jc w:val="both"/>
        <w:rPr>
          <w:rFonts w:ascii="Times New Roman" w:hAnsi="Times New Roman" w:cs="Times New Roman"/>
          <w:b/>
          <w:vanish/>
          <w:sz w:val="24"/>
          <w:lang w:val="id"/>
        </w:rPr>
      </w:pPr>
    </w:p>
    <w:p w14:paraId="51C0299F" w14:textId="77777777" w:rsidR="003A3C92" w:rsidRPr="00EA265A" w:rsidRDefault="003A3C92" w:rsidP="003A3C92">
      <w:pPr>
        <w:pStyle w:val="ListParagraph"/>
        <w:numPr>
          <w:ilvl w:val="2"/>
          <w:numId w:val="19"/>
        </w:numPr>
        <w:spacing w:after="160" w:line="480" w:lineRule="auto"/>
        <w:jc w:val="both"/>
        <w:rPr>
          <w:rFonts w:ascii="Times New Roman" w:hAnsi="Times New Roman" w:cs="Times New Roman"/>
          <w:b/>
          <w:vanish/>
          <w:sz w:val="24"/>
          <w:lang w:val="id"/>
        </w:rPr>
      </w:pPr>
    </w:p>
    <w:p w14:paraId="54099E37" w14:textId="77777777" w:rsidR="003A3C92" w:rsidRPr="00EA265A" w:rsidRDefault="003A3C92" w:rsidP="003A3C92">
      <w:pPr>
        <w:pStyle w:val="ListParagraph"/>
        <w:numPr>
          <w:ilvl w:val="2"/>
          <w:numId w:val="19"/>
        </w:numPr>
        <w:spacing w:after="160" w:line="480" w:lineRule="auto"/>
        <w:jc w:val="both"/>
        <w:rPr>
          <w:rFonts w:ascii="Times New Roman" w:hAnsi="Times New Roman" w:cs="Times New Roman"/>
          <w:b/>
          <w:vanish/>
          <w:sz w:val="24"/>
          <w:lang w:val="id"/>
        </w:rPr>
      </w:pPr>
    </w:p>
    <w:p w14:paraId="10077B93" w14:textId="77777777" w:rsidR="003A3C92" w:rsidRPr="00EA265A" w:rsidRDefault="003A3C92" w:rsidP="003A3C92">
      <w:pPr>
        <w:pStyle w:val="ListParagraph"/>
        <w:numPr>
          <w:ilvl w:val="2"/>
          <w:numId w:val="19"/>
        </w:numPr>
        <w:spacing w:after="160" w:line="480" w:lineRule="auto"/>
        <w:jc w:val="both"/>
        <w:rPr>
          <w:rFonts w:ascii="Times New Roman" w:hAnsi="Times New Roman" w:cs="Times New Roman"/>
          <w:b/>
          <w:vanish/>
          <w:sz w:val="24"/>
          <w:lang w:val="id"/>
        </w:rPr>
      </w:pPr>
    </w:p>
    <w:p w14:paraId="0A1C76D8" w14:textId="77777777" w:rsidR="003A3C92" w:rsidRPr="00EA265A" w:rsidRDefault="003A3C92" w:rsidP="003A3C92">
      <w:pPr>
        <w:pStyle w:val="ListParagraph"/>
        <w:numPr>
          <w:ilvl w:val="2"/>
          <w:numId w:val="19"/>
        </w:numPr>
        <w:spacing w:after="160" w:line="480" w:lineRule="auto"/>
        <w:jc w:val="both"/>
        <w:rPr>
          <w:rFonts w:ascii="Times New Roman" w:hAnsi="Times New Roman" w:cs="Times New Roman"/>
          <w:b/>
          <w:vanish/>
          <w:sz w:val="24"/>
          <w:lang w:val="id"/>
        </w:rPr>
      </w:pPr>
    </w:p>
    <w:p w14:paraId="0107F80A" w14:textId="77777777" w:rsidR="003A3C92" w:rsidRPr="00EA265A" w:rsidRDefault="003A3C92" w:rsidP="003A3C92">
      <w:pPr>
        <w:pStyle w:val="ListParagraph"/>
        <w:numPr>
          <w:ilvl w:val="3"/>
          <w:numId w:val="18"/>
        </w:numPr>
        <w:spacing w:after="160" w:line="480" w:lineRule="auto"/>
        <w:ind w:hanging="310"/>
        <w:jc w:val="both"/>
        <w:rPr>
          <w:rFonts w:ascii="Times New Roman" w:hAnsi="Times New Roman" w:cs="Times New Roman"/>
          <w:b/>
          <w:sz w:val="24"/>
        </w:rPr>
      </w:pPr>
      <w:r w:rsidRPr="00EA265A">
        <w:rPr>
          <w:rFonts w:ascii="Times New Roman" w:hAnsi="Times New Roman" w:cs="Times New Roman"/>
          <w:b/>
          <w:sz w:val="24"/>
          <w:lang w:val="id"/>
        </w:rPr>
        <w:t>Animasi</w:t>
      </w:r>
    </w:p>
    <w:p w14:paraId="29C35A9F" w14:textId="77777777" w:rsidR="003A3C92" w:rsidRPr="00EA265A" w:rsidRDefault="003A3C92" w:rsidP="003A3C92">
      <w:pPr>
        <w:pStyle w:val="ListParagraph"/>
        <w:spacing w:line="480" w:lineRule="auto"/>
        <w:ind w:left="2127" w:firstLine="545"/>
        <w:jc w:val="both"/>
        <w:rPr>
          <w:rFonts w:ascii="Times New Roman" w:hAnsi="Times New Roman" w:cs="Times New Roman"/>
          <w:sz w:val="24"/>
          <w:lang w:val="id"/>
        </w:rPr>
      </w:pPr>
      <w:r w:rsidRPr="00EA265A">
        <w:rPr>
          <w:rFonts w:ascii="Times New Roman" w:hAnsi="Times New Roman" w:cs="Times New Roman"/>
          <w:sz w:val="24"/>
          <w:lang w:val="id"/>
        </w:rPr>
        <w:t>Kata “</w:t>
      </w:r>
      <w:r w:rsidRPr="00EA265A">
        <w:rPr>
          <w:rFonts w:ascii="Times New Roman" w:hAnsi="Times New Roman" w:cs="Times New Roman"/>
          <w:i/>
          <w:sz w:val="24"/>
          <w:lang w:val="id"/>
        </w:rPr>
        <w:t>animasi</w:t>
      </w:r>
      <w:r w:rsidRPr="00EA265A">
        <w:rPr>
          <w:rFonts w:ascii="Times New Roman" w:hAnsi="Times New Roman" w:cs="Times New Roman"/>
          <w:sz w:val="24"/>
          <w:lang w:val="id"/>
        </w:rPr>
        <w:t xml:space="preserve">” sebenarnya penyesuaian dari bahasa Inggris yaitu  kata </w:t>
      </w:r>
      <w:r w:rsidRPr="00EA265A">
        <w:rPr>
          <w:rFonts w:ascii="Times New Roman" w:hAnsi="Times New Roman" w:cs="Times New Roman"/>
          <w:i/>
          <w:sz w:val="24"/>
          <w:lang w:val="id"/>
        </w:rPr>
        <w:t>animation</w:t>
      </w:r>
      <w:r w:rsidRPr="00EA265A">
        <w:rPr>
          <w:rFonts w:ascii="Times New Roman" w:hAnsi="Times New Roman" w:cs="Times New Roman"/>
          <w:sz w:val="24"/>
          <w:lang w:val="id"/>
        </w:rPr>
        <w:t xml:space="preserve">, berasal dari kata dasar </w:t>
      </w:r>
      <w:r w:rsidRPr="00EA265A">
        <w:rPr>
          <w:rFonts w:ascii="Times New Roman" w:hAnsi="Times New Roman" w:cs="Times New Roman"/>
          <w:i/>
          <w:sz w:val="24"/>
          <w:lang w:val="id"/>
        </w:rPr>
        <w:t xml:space="preserve">to animate.  </w:t>
      </w:r>
      <w:r w:rsidRPr="00EA265A">
        <w:rPr>
          <w:rFonts w:ascii="Times New Roman" w:hAnsi="Times New Roman" w:cs="Times New Roman"/>
          <w:sz w:val="24"/>
          <w:lang w:val="id"/>
        </w:rPr>
        <w:t xml:space="preserve">Di dalam Kamus Umum Inggris-Indonesia </w:t>
      </w:r>
      <w:r w:rsidRPr="00EA265A">
        <w:rPr>
          <w:rFonts w:ascii="Times New Roman" w:hAnsi="Times New Roman" w:cs="Times New Roman"/>
          <w:i/>
          <w:sz w:val="24"/>
          <w:lang w:val="id"/>
        </w:rPr>
        <w:t xml:space="preserve">to animate </w:t>
      </w:r>
      <w:r w:rsidRPr="00EA265A">
        <w:rPr>
          <w:rFonts w:ascii="Times New Roman" w:hAnsi="Times New Roman" w:cs="Times New Roman"/>
          <w:sz w:val="24"/>
          <w:lang w:val="id"/>
        </w:rPr>
        <w:t>berarti memberi semangat, menghidupkan.</w:t>
      </w:r>
    </w:p>
    <w:p w14:paraId="46784813" w14:textId="77777777" w:rsidR="003A3C92" w:rsidRPr="00EA265A" w:rsidRDefault="003A3C92" w:rsidP="003A3C92">
      <w:pPr>
        <w:pStyle w:val="ListParagraph"/>
        <w:spacing w:line="480" w:lineRule="auto"/>
        <w:ind w:left="2127" w:firstLine="545"/>
        <w:jc w:val="both"/>
        <w:rPr>
          <w:rFonts w:ascii="Times New Roman" w:hAnsi="Times New Roman" w:cs="Times New Roman"/>
          <w:sz w:val="24"/>
          <w:lang w:val="id"/>
        </w:rPr>
      </w:pPr>
      <w:r w:rsidRPr="00EA265A">
        <w:rPr>
          <w:rFonts w:ascii="Times New Roman" w:hAnsi="Times New Roman" w:cs="Times New Roman"/>
          <w:i/>
          <w:sz w:val="24"/>
          <w:lang w:val="id"/>
        </w:rPr>
        <w:t xml:space="preserve">Animation </w:t>
      </w:r>
      <w:r w:rsidRPr="00EA265A">
        <w:rPr>
          <w:rFonts w:ascii="Times New Roman" w:hAnsi="Times New Roman" w:cs="Times New Roman"/>
          <w:sz w:val="24"/>
          <w:lang w:val="id"/>
        </w:rPr>
        <w:t xml:space="preserve">adalah </w:t>
      </w:r>
      <w:r w:rsidRPr="00EA265A">
        <w:rPr>
          <w:rFonts w:ascii="Times New Roman" w:hAnsi="Times New Roman" w:cs="Times New Roman"/>
          <w:i/>
          <w:sz w:val="24"/>
          <w:lang w:val="id"/>
        </w:rPr>
        <w:t xml:space="preserve">“illution of motion” </w:t>
      </w:r>
      <w:r w:rsidRPr="00EA265A">
        <w:rPr>
          <w:rFonts w:ascii="Times New Roman" w:hAnsi="Times New Roman" w:cs="Times New Roman"/>
          <w:sz w:val="24"/>
          <w:lang w:val="id"/>
        </w:rPr>
        <w:t xml:space="preserve">atau </w:t>
      </w:r>
      <w:r w:rsidRPr="00EA265A">
        <w:rPr>
          <w:rFonts w:ascii="Times New Roman" w:hAnsi="Times New Roman" w:cs="Times New Roman"/>
          <w:i/>
          <w:sz w:val="24"/>
          <w:lang w:val="id"/>
        </w:rPr>
        <w:t xml:space="preserve">“illution of movement” </w:t>
      </w:r>
      <w:r w:rsidRPr="00EA265A">
        <w:rPr>
          <w:rFonts w:ascii="Times New Roman" w:hAnsi="Times New Roman" w:cs="Times New Roman"/>
          <w:sz w:val="24"/>
          <w:lang w:val="id"/>
        </w:rPr>
        <w:t>yang dibuat dari image statis kemudian ditampilkan secara berurutan, sehingga dapat memanipulasi mata seakan-akan melihat gambar bergerak.</w:t>
      </w:r>
      <w:r w:rsidRPr="00EA265A">
        <w:rPr>
          <w:rFonts w:ascii="Times New Roman" w:hAnsi="Times New Roman" w:cs="Times New Roman"/>
          <w:sz w:val="24"/>
          <w:lang w:val="id"/>
        </w:rPr>
        <w:tab/>
        <w:t xml:space="preserve">Pada kamus lain ditemukan bahwa </w:t>
      </w:r>
      <w:r w:rsidRPr="00EA265A">
        <w:rPr>
          <w:rFonts w:ascii="Times New Roman" w:hAnsi="Times New Roman" w:cs="Times New Roman"/>
          <w:i/>
          <w:sz w:val="24"/>
          <w:lang w:val="id"/>
        </w:rPr>
        <w:t xml:space="preserve">animasi </w:t>
      </w:r>
      <w:r w:rsidRPr="00EA265A">
        <w:rPr>
          <w:rFonts w:ascii="Times New Roman" w:hAnsi="Times New Roman" w:cs="Times New Roman"/>
          <w:sz w:val="24"/>
          <w:lang w:val="id"/>
        </w:rPr>
        <w:t xml:space="preserve">diterjemahkan sebagai </w:t>
      </w:r>
      <w:r w:rsidRPr="00EA265A">
        <w:rPr>
          <w:rFonts w:ascii="Times New Roman" w:hAnsi="Times New Roman" w:cs="Times New Roman"/>
          <w:i/>
          <w:sz w:val="24"/>
          <w:lang w:val="id"/>
        </w:rPr>
        <w:t xml:space="preserve">Animate </w:t>
      </w:r>
      <w:r w:rsidRPr="00EA265A">
        <w:rPr>
          <w:rFonts w:ascii="Times New Roman" w:hAnsi="Times New Roman" w:cs="Times New Roman"/>
          <w:sz w:val="24"/>
          <w:lang w:val="id"/>
        </w:rPr>
        <w:t>(</w:t>
      </w:r>
      <w:r w:rsidRPr="00EA265A">
        <w:rPr>
          <w:rFonts w:ascii="Times New Roman" w:hAnsi="Times New Roman" w:cs="Times New Roman"/>
          <w:i/>
          <w:sz w:val="24"/>
          <w:lang w:val="id"/>
        </w:rPr>
        <w:t>An’i-mate’</w:t>
      </w:r>
      <w:r w:rsidRPr="00EA265A">
        <w:rPr>
          <w:rFonts w:ascii="Times New Roman" w:hAnsi="Times New Roman" w:cs="Times New Roman"/>
          <w:sz w:val="24"/>
          <w:lang w:val="id"/>
        </w:rPr>
        <w:t>)</w:t>
      </w:r>
    </w:p>
    <w:p w14:paraId="0F71DCBB" w14:textId="77777777" w:rsidR="003A3C92" w:rsidRPr="00EA265A" w:rsidRDefault="003A3C92" w:rsidP="003A3C92">
      <w:pPr>
        <w:pStyle w:val="ListParagraph"/>
        <w:numPr>
          <w:ilvl w:val="0"/>
          <w:numId w:val="20"/>
        </w:numPr>
        <w:spacing w:after="160" w:line="480" w:lineRule="auto"/>
        <w:ind w:left="2694" w:hanging="426"/>
        <w:jc w:val="both"/>
        <w:rPr>
          <w:rFonts w:ascii="Times New Roman" w:hAnsi="Times New Roman" w:cs="Times New Roman"/>
          <w:i/>
          <w:sz w:val="24"/>
          <w:lang w:val="id"/>
        </w:rPr>
      </w:pPr>
      <w:r w:rsidRPr="00EA265A">
        <w:rPr>
          <w:rFonts w:ascii="Times New Roman" w:hAnsi="Times New Roman" w:cs="Times New Roman"/>
          <w:i/>
          <w:sz w:val="24"/>
          <w:lang w:val="id"/>
        </w:rPr>
        <w:t>give life to.</w:t>
      </w:r>
    </w:p>
    <w:p w14:paraId="1E2DA93C" w14:textId="77777777" w:rsidR="003A3C92" w:rsidRPr="00EA265A" w:rsidRDefault="003A3C92" w:rsidP="003A3C92">
      <w:pPr>
        <w:pStyle w:val="ListParagraph"/>
        <w:numPr>
          <w:ilvl w:val="0"/>
          <w:numId w:val="20"/>
        </w:numPr>
        <w:spacing w:after="160" w:line="480" w:lineRule="auto"/>
        <w:ind w:left="2694" w:hanging="426"/>
        <w:jc w:val="both"/>
        <w:rPr>
          <w:rFonts w:ascii="Times New Roman" w:hAnsi="Times New Roman" w:cs="Times New Roman"/>
          <w:i/>
          <w:sz w:val="24"/>
          <w:lang w:val="id"/>
        </w:rPr>
      </w:pPr>
      <w:r w:rsidRPr="00EA265A">
        <w:rPr>
          <w:rFonts w:ascii="Times New Roman" w:hAnsi="Times New Roman" w:cs="Times New Roman"/>
          <w:i/>
          <w:sz w:val="24"/>
          <w:lang w:val="id"/>
        </w:rPr>
        <w:t>infuse with vigor or liveliness.</w:t>
      </w:r>
    </w:p>
    <w:p w14:paraId="58C21838" w14:textId="77777777" w:rsidR="003A3C92" w:rsidRPr="00EA265A" w:rsidRDefault="003A3C92" w:rsidP="003A3C92">
      <w:pPr>
        <w:pStyle w:val="ListParagraph"/>
        <w:numPr>
          <w:ilvl w:val="0"/>
          <w:numId w:val="20"/>
        </w:numPr>
        <w:spacing w:after="160" w:line="480" w:lineRule="auto"/>
        <w:ind w:left="2694" w:hanging="426"/>
        <w:jc w:val="both"/>
        <w:rPr>
          <w:rFonts w:ascii="Times New Roman" w:hAnsi="Times New Roman" w:cs="Times New Roman"/>
          <w:sz w:val="24"/>
          <w:lang w:val="id"/>
        </w:rPr>
      </w:pPr>
      <w:r w:rsidRPr="00EA265A">
        <w:rPr>
          <w:rFonts w:ascii="Times New Roman" w:hAnsi="Times New Roman" w:cs="Times New Roman"/>
          <w:i/>
          <w:sz w:val="24"/>
          <w:lang w:val="id"/>
        </w:rPr>
        <w:t xml:space="preserve">incite to action </w:t>
      </w:r>
      <w:r w:rsidRPr="00EA265A">
        <w:rPr>
          <w:rFonts w:ascii="Times New Roman" w:hAnsi="Times New Roman" w:cs="Times New Roman"/>
          <w:sz w:val="24"/>
          <w:lang w:val="id"/>
        </w:rPr>
        <w:t>(Webster Dictionary).</w:t>
      </w:r>
    </w:p>
    <w:p w14:paraId="292809BE" w14:textId="77777777" w:rsidR="003A3C92" w:rsidRPr="00EA265A" w:rsidRDefault="003A3C92" w:rsidP="003A3C92">
      <w:pPr>
        <w:spacing w:line="480" w:lineRule="auto"/>
        <w:ind w:left="2268" w:firstLine="426"/>
        <w:jc w:val="both"/>
        <w:rPr>
          <w:rFonts w:ascii="Times New Roman" w:hAnsi="Times New Roman" w:cs="Times New Roman"/>
          <w:sz w:val="24"/>
          <w:lang w:val="id"/>
        </w:rPr>
      </w:pPr>
      <w:r w:rsidRPr="00EA265A">
        <w:rPr>
          <w:rFonts w:ascii="Times New Roman" w:hAnsi="Times New Roman" w:cs="Times New Roman"/>
          <w:sz w:val="24"/>
          <w:lang w:val="id"/>
        </w:rPr>
        <w:t>Dalam pengertian yang lebih luas bisa berarti memberi kesan gerak, menggerakkan benda/gambar yang diam. Suatu benda mati diberikan dorongan kekuatan, semangat dan emosi untuk menjadi tampak hidup dan bergerak, atau hanya berkesan hidup.</w:t>
      </w:r>
    </w:p>
    <w:p w14:paraId="000A78FF" w14:textId="77777777" w:rsidR="003A3C92" w:rsidRPr="00EA265A" w:rsidRDefault="003A3C92" w:rsidP="003A3C92">
      <w:pPr>
        <w:spacing w:line="480" w:lineRule="auto"/>
        <w:ind w:left="2268" w:firstLine="426"/>
        <w:jc w:val="both"/>
        <w:rPr>
          <w:rFonts w:ascii="Times New Roman" w:hAnsi="Times New Roman" w:cs="Times New Roman"/>
          <w:sz w:val="24"/>
          <w:lang w:val="id"/>
        </w:rPr>
      </w:pPr>
      <w:r w:rsidRPr="00EA265A">
        <w:rPr>
          <w:rFonts w:ascii="Times New Roman" w:hAnsi="Times New Roman" w:cs="Times New Roman"/>
          <w:sz w:val="24"/>
          <w:lang w:val="id"/>
        </w:rPr>
        <w:t xml:space="preserve">Penggunaan </w:t>
      </w:r>
      <w:r w:rsidRPr="00EA265A">
        <w:rPr>
          <w:rFonts w:ascii="Times New Roman" w:hAnsi="Times New Roman" w:cs="Times New Roman"/>
          <w:i/>
          <w:sz w:val="24"/>
          <w:lang w:val="id"/>
        </w:rPr>
        <w:t xml:space="preserve">animasi </w:t>
      </w:r>
      <w:r w:rsidRPr="00EA265A">
        <w:rPr>
          <w:rFonts w:ascii="Times New Roman" w:hAnsi="Times New Roman" w:cs="Times New Roman"/>
          <w:sz w:val="24"/>
          <w:lang w:val="id"/>
        </w:rPr>
        <w:t xml:space="preserve">cukup berperan penting dalam menyebarkan pesan atau gagasan yang ingin disampaikan ke masyarakat luas. </w:t>
      </w:r>
      <w:r w:rsidRPr="00EA265A">
        <w:rPr>
          <w:rFonts w:ascii="Times New Roman" w:hAnsi="Times New Roman" w:cs="Times New Roman"/>
          <w:i/>
          <w:sz w:val="24"/>
          <w:lang w:val="id"/>
        </w:rPr>
        <w:t xml:space="preserve">Animasi </w:t>
      </w:r>
      <w:r w:rsidRPr="00EA265A">
        <w:rPr>
          <w:rFonts w:ascii="Times New Roman" w:hAnsi="Times New Roman" w:cs="Times New Roman"/>
          <w:sz w:val="24"/>
          <w:lang w:val="id"/>
        </w:rPr>
        <w:t>dipakai pada :</w:t>
      </w:r>
    </w:p>
    <w:p w14:paraId="2CD0803E" w14:textId="77777777" w:rsidR="003A3C92" w:rsidRPr="00EA265A" w:rsidRDefault="003A3C92" w:rsidP="003A3C92">
      <w:pPr>
        <w:numPr>
          <w:ilvl w:val="0"/>
          <w:numId w:val="21"/>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sz w:val="24"/>
          <w:lang w:val="id"/>
        </w:rPr>
        <w:lastRenderedPageBreak/>
        <w:t>Media Kampanye/Promosi (</w:t>
      </w:r>
      <w:r w:rsidRPr="00EA265A">
        <w:rPr>
          <w:rFonts w:ascii="Times New Roman" w:hAnsi="Times New Roman" w:cs="Times New Roman"/>
          <w:i/>
          <w:sz w:val="24"/>
          <w:lang w:val="id"/>
        </w:rPr>
        <w:t>Propaganda</w:t>
      </w:r>
      <w:r w:rsidRPr="00EA265A">
        <w:rPr>
          <w:rFonts w:ascii="Times New Roman" w:hAnsi="Times New Roman" w:cs="Times New Roman"/>
          <w:sz w:val="24"/>
          <w:lang w:val="id"/>
        </w:rPr>
        <w:t>)</w:t>
      </w:r>
    </w:p>
    <w:p w14:paraId="55D48771" w14:textId="77777777" w:rsidR="003A3C92" w:rsidRPr="00EA265A" w:rsidRDefault="003A3C92" w:rsidP="003A3C92">
      <w:pPr>
        <w:numPr>
          <w:ilvl w:val="0"/>
          <w:numId w:val="21"/>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sz w:val="24"/>
          <w:lang w:val="id"/>
        </w:rPr>
        <w:t>Iklan Bioskop (</w:t>
      </w:r>
      <w:r w:rsidRPr="00EA265A">
        <w:rPr>
          <w:rFonts w:ascii="Times New Roman" w:hAnsi="Times New Roman" w:cs="Times New Roman"/>
          <w:i/>
          <w:sz w:val="24"/>
          <w:lang w:val="id"/>
        </w:rPr>
        <w:t>Advertising Films for Theatres</w:t>
      </w:r>
      <w:r w:rsidRPr="00EA265A">
        <w:rPr>
          <w:rFonts w:ascii="Times New Roman" w:hAnsi="Times New Roman" w:cs="Times New Roman"/>
          <w:sz w:val="24"/>
          <w:lang w:val="id"/>
        </w:rPr>
        <w:t>)</w:t>
      </w:r>
    </w:p>
    <w:p w14:paraId="555CD503" w14:textId="77777777" w:rsidR="003A3C92" w:rsidRPr="00EA265A" w:rsidRDefault="003A3C92" w:rsidP="003A3C92">
      <w:pPr>
        <w:numPr>
          <w:ilvl w:val="0"/>
          <w:numId w:val="21"/>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sz w:val="24"/>
          <w:lang w:val="id"/>
        </w:rPr>
        <w:t>Film Eksperimen (</w:t>
      </w:r>
      <w:r w:rsidRPr="00EA265A">
        <w:rPr>
          <w:rFonts w:ascii="Times New Roman" w:hAnsi="Times New Roman" w:cs="Times New Roman"/>
          <w:i/>
          <w:sz w:val="24"/>
          <w:lang w:val="id"/>
        </w:rPr>
        <w:t>Experimental and Art Films</w:t>
      </w:r>
      <w:r w:rsidRPr="00EA265A">
        <w:rPr>
          <w:rFonts w:ascii="Times New Roman" w:hAnsi="Times New Roman" w:cs="Times New Roman"/>
          <w:sz w:val="24"/>
          <w:lang w:val="id"/>
        </w:rPr>
        <w:t>)</w:t>
      </w:r>
    </w:p>
    <w:p w14:paraId="6564C18F" w14:textId="77777777" w:rsidR="003A3C92" w:rsidRPr="00EA265A" w:rsidRDefault="003A3C92" w:rsidP="003A3C92">
      <w:pPr>
        <w:numPr>
          <w:ilvl w:val="0"/>
          <w:numId w:val="21"/>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sz w:val="24"/>
          <w:lang w:val="id"/>
        </w:rPr>
        <w:t>Film Pendidikan (</w:t>
      </w:r>
      <w:r w:rsidRPr="00EA265A">
        <w:rPr>
          <w:rFonts w:ascii="Times New Roman" w:hAnsi="Times New Roman" w:cs="Times New Roman"/>
          <w:i/>
          <w:sz w:val="24"/>
          <w:lang w:val="id"/>
        </w:rPr>
        <w:t>Educational Film</w:t>
      </w:r>
      <w:r w:rsidRPr="00EA265A">
        <w:rPr>
          <w:rFonts w:ascii="Times New Roman" w:hAnsi="Times New Roman" w:cs="Times New Roman"/>
          <w:sz w:val="24"/>
          <w:lang w:val="id"/>
        </w:rPr>
        <w:t>)</w:t>
      </w:r>
    </w:p>
    <w:p w14:paraId="6562733F" w14:textId="77777777" w:rsidR="003A3C92" w:rsidRPr="00EA265A" w:rsidRDefault="003A3C92" w:rsidP="003A3C92">
      <w:pPr>
        <w:numPr>
          <w:ilvl w:val="0"/>
          <w:numId w:val="21"/>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sz w:val="24"/>
          <w:lang w:val="id"/>
        </w:rPr>
        <w:t>Iklan TV (</w:t>
      </w:r>
      <w:r w:rsidRPr="00EA265A">
        <w:rPr>
          <w:rFonts w:ascii="Times New Roman" w:hAnsi="Times New Roman" w:cs="Times New Roman"/>
          <w:i/>
          <w:sz w:val="24"/>
          <w:lang w:val="id"/>
        </w:rPr>
        <w:t>Television Comercials</w:t>
      </w:r>
      <w:r w:rsidRPr="00EA265A">
        <w:rPr>
          <w:rFonts w:ascii="Times New Roman" w:hAnsi="Times New Roman" w:cs="Times New Roman"/>
          <w:sz w:val="24"/>
          <w:lang w:val="id"/>
        </w:rPr>
        <w:t>)</w:t>
      </w:r>
    </w:p>
    <w:p w14:paraId="0CEC3219" w14:textId="77777777" w:rsidR="003A3C92" w:rsidRPr="00EA265A" w:rsidRDefault="003A3C92" w:rsidP="003A3C92">
      <w:pPr>
        <w:numPr>
          <w:ilvl w:val="0"/>
          <w:numId w:val="21"/>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sz w:val="24"/>
          <w:lang w:val="id"/>
        </w:rPr>
        <w:t>Film Pengetahuan (</w:t>
      </w:r>
      <w:r w:rsidRPr="00EA265A">
        <w:rPr>
          <w:rFonts w:ascii="Times New Roman" w:hAnsi="Times New Roman" w:cs="Times New Roman"/>
          <w:i/>
          <w:sz w:val="24"/>
          <w:lang w:val="id"/>
        </w:rPr>
        <w:t>Science Film</w:t>
      </w:r>
      <w:r w:rsidRPr="00EA265A">
        <w:rPr>
          <w:rFonts w:ascii="Times New Roman" w:hAnsi="Times New Roman" w:cs="Times New Roman"/>
          <w:sz w:val="24"/>
          <w:lang w:val="id"/>
        </w:rPr>
        <w:t>)</w:t>
      </w:r>
    </w:p>
    <w:p w14:paraId="5C4AA65F" w14:textId="77777777" w:rsidR="003A3C92" w:rsidRPr="00EA265A" w:rsidRDefault="003A3C92" w:rsidP="003A3C92">
      <w:pPr>
        <w:numPr>
          <w:ilvl w:val="0"/>
          <w:numId w:val="21"/>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sz w:val="24"/>
          <w:lang w:val="id"/>
        </w:rPr>
        <w:t>Film Cerita (</w:t>
      </w:r>
      <w:r w:rsidRPr="00EA265A">
        <w:rPr>
          <w:rFonts w:ascii="Times New Roman" w:hAnsi="Times New Roman" w:cs="Times New Roman"/>
          <w:i/>
          <w:sz w:val="24"/>
          <w:lang w:val="id"/>
        </w:rPr>
        <w:t>The Feature-Length Film</w:t>
      </w:r>
      <w:r w:rsidRPr="00EA265A">
        <w:rPr>
          <w:rFonts w:ascii="Times New Roman" w:hAnsi="Times New Roman" w:cs="Times New Roman"/>
          <w:sz w:val="24"/>
          <w:lang w:val="id"/>
        </w:rPr>
        <w:t>), Dan</w:t>
      </w:r>
    </w:p>
    <w:p w14:paraId="36DD7AAE" w14:textId="77777777" w:rsidR="003A3C92" w:rsidRPr="00EA265A" w:rsidRDefault="003A3C92" w:rsidP="003A3C92">
      <w:pPr>
        <w:numPr>
          <w:ilvl w:val="0"/>
          <w:numId w:val="21"/>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sz w:val="24"/>
          <w:lang w:val="id"/>
        </w:rPr>
        <w:t>Bumper video</w:t>
      </w:r>
    </w:p>
    <w:p w14:paraId="69B83BD3" w14:textId="77777777" w:rsidR="003A3C92" w:rsidRPr="00EA265A" w:rsidRDefault="003A3C92" w:rsidP="003A3C92">
      <w:pPr>
        <w:pStyle w:val="ListParagraph"/>
        <w:numPr>
          <w:ilvl w:val="3"/>
          <w:numId w:val="18"/>
        </w:numPr>
        <w:spacing w:after="160" w:line="480" w:lineRule="auto"/>
        <w:ind w:left="2268" w:hanging="850"/>
        <w:jc w:val="both"/>
        <w:rPr>
          <w:rFonts w:ascii="Times New Roman" w:hAnsi="Times New Roman" w:cs="Times New Roman"/>
          <w:b/>
          <w:sz w:val="24"/>
        </w:rPr>
      </w:pPr>
      <w:r w:rsidRPr="00EA265A">
        <w:rPr>
          <w:rFonts w:ascii="Times New Roman" w:hAnsi="Times New Roman" w:cs="Times New Roman"/>
          <w:b/>
          <w:bCs/>
          <w:sz w:val="24"/>
          <w:lang w:val="id"/>
        </w:rPr>
        <w:t>Animasi Menurut Fungsinya</w:t>
      </w:r>
    </w:p>
    <w:p w14:paraId="5BDC0CF4" w14:textId="77777777" w:rsidR="003A3C92" w:rsidRPr="00EA265A" w:rsidRDefault="003A3C92" w:rsidP="003A3C92">
      <w:pPr>
        <w:pStyle w:val="ListParagraph"/>
        <w:spacing w:line="480" w:lineRule="auto"/>
        <w:ind w:left="2268"/>
        <w:jc w:val="both"/>
        <w:rPr>
          <w:rFonts w:ascii="Times New Roman" w:hAnsi="Times New Roman" w:cs="Times New Roman"/>
          <w:b/>
          <w:sz w:val="24"/>
        </w:rPr>
      </w:pPr>
      <w:r w:rsidRPr="00EA265A">
        <w:rPr>
          <w:rFonts w:ascii="Times New Roman" w:hAnsi="Times New Roman" w:cs="Times New Roman"/>
          <w:sz w:val="24"/>
          <w:lang w:val="id"/>
        </w:rPr>
        <w:t xml:space="preserve">Sesuai dengan bentuknya, </w:t>
      </w:r>
      <w:r w:rsidRPr="00EA265A">
        <w:rPr>
          <w:rFonts w:ascii="Times New Roman" w:hAnsi="Times New Roman" w:cs="Times New Roman"/>
          <w:i/>
          <w:sz w:val="24"/>
          <w:lang w:val="id"/>
        </w:rPr>
        <w:t xml:space="preserve">animasi </w:t>
      </w:r>
      <w:r w:rsidRPr="00EA265A">
        <w:rPr>
          <w:rFonts w:ascii="Times New Roman" w:hAnsi="Times New Roman" w:cs="Times New Roman"/>
          <w:sz w:val="24"/>
          <w:lang w:val="id"/>
        </w:rPr>
        <w:t>terbagi atas 5 jenis pembagian, yaitu:</w:t>
      </w:r>
    </w:p>
    <w:p w14:paraId="23E9DDC9" w14:textId="77777777" w:rsidR="003A3C92" w:rsidRPr="00EA265A" w:rsidRDefault="003A3C92" w:rsidP="003A3C92">
      <w:pPr>
        <w:numPr>
          <w:ilvl w:val="4"/>
          <w:numId w:val="22"/>
        </w:numPr>
        <w:spacing w:line="480" w:lineRule="auto"/>
        <w:ind w:left="2694" w:hanging="426"/>
        <w:jc w:val="both"/>
        <w:rPr>
          <w:rFonts w:ascii="Times New Roman" w:hAnsi="Times New Roman" w:cs="Times New Roman"/>
          <w:i/>
          <w:sz w:val="24"/>
          <w:lang w:val="id"/>
        </w:rPr>
      </w:pPr>
      <w:r w:rsidRPr="00EA265A">
        <w:rPr>
          <w:rFonts w:ascii="Times New Roman" w:hAnsi="Times New Roman" w:cs="Times New Roman"/>
          <w:i/>
          <w:sz w:val="24"/>
          <w:lang w:val="id"/>
        </w:rPr>
        <w:t>Character Animation,</w:t>
      </w:r>
    </w:p>
    <w:p w14:paraId="5DEE2622" w14:textId="77777777" w:rsidR="003A3C92" w:rsidRPr="00EA265A" w:rsidRDefault="003A3C92" w:rsidP="003A3C92">
      <w:pPr>
        <w:numPr>
          <w:ilvl w:val="4"/>
          <w:numId w:val="22"/>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i/>
          <w:sz w:val="24"/>
          <w:lang w:val="id"/>
        </w:rPr>
        <w:t xml:space="preserve">Visulization, Visual Effect </w:t>
      </w:r>
      <w:r w:rsidRPr="00EA265A">
        <w:rPr>
          <w:rFonts w:ascii="Times New Roman" w:hAnsi="Times New Roman" w:cs="Times New Roman"/>
          <w:sz w:val="24"/>
          <w:lang w:val="id"/>
        </w:rPr>
        <w:t xml:space="preserve">(efek-efek khusus yang tidak dapat diciptakan oleh kamera atau saat pengambilan gambar atau </w:t>
      </w:r>
      <w:r w:rsidRPr="00EA265A">
        <w:rPr>
          <w:rFonts w:ascii="Times New Roman" w:hAnsi="Times New Roman" w:cs="Times New Roman"/>
          <w:i/>
          <w:sz w:val="24"/>
          <w:lang w:val="id"/>
        </w:rPr>
        <w:t>shooting</w:t>
      </w:r>
      <w:r w:rsidRPr="00EA265A">
        <w:rPr>
          <w:rFonts w:ascii="Times New Roman" w:hAnsi="Times New Roman" w:cs="Times New Roman"/>
          <w:sz w:val="24"/>
          <w:lang w:val="id"/>
        </w:rPr>
        <w:t>),</w:t>
      </w:r>
    </w:p>
    <w:p w14:paraId="1439D673" w14:textId="77777777" w:rsidR="003A3C92" w:rsidRPr="00EA265A" w:rsidRDefault="003A3C92" w:rsidP="003A3C92">
      <w:pPr>
        <w:numPr>
          <w:ilvl w:val="4"/>
          <w:numId w:val="22"/>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i/>
          <w:sz w:val="24"/>
          <w:lang w:val="id"/>
        </w:rPr>
        <w:t>Interactive Animation</w:t>
      </w:r>
      <w:r w:rsidRPr="00EA265A">
        <w:rPr>
          <w:rFonts w:ascii="Times New Roman" w:hAnsi="Times New Roman" w:cs="Times New Roman"/>
          <w:sz w:val="24"/>
          <w:lang w:val="id"/>
        </w:rPr>
        <w:t>.</w:t>
      </w:r>
    </w:p>
    <w:p w14:paraId="09E4A311" w14:textId="77777777" w:rsidR="003A3C92" w:rsidRPr="00EA265A" w:rsidRDefault="003A3C92" w:rsidP="003A3C92">
      <w:pPr>
        <w:numPr>
          <w:ilvl w:val="4"/>
          <w:numId w:val="22"/>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i/>
          <w:sz w:val="24"/>
          <w:lang w:val="id"/>
        </w:rPr>
        <w:t xml:space="preserve">interactive Multimedia </w:t>
      </w:r>
      <w:r w:rsidRPr="00EA265A">
        <w:rPr>
          <w:rFonts w:ascii="Times New Roman" w:hAnsi="Times New Roman" w:cs="Times New Roman"/>
          <w:sz w:val="24"/>
          <w:lang w:val="id"/>
        </w:rPr>
        <w:t xml:space="preserve">contohnya VCD/DVD </w:t>
      </w:r>
      <w:r w:rsidRPr="00EA265A">
        <w:rPr>
          <w:rFonts w:ascii="Times New Roman" w:hAnsi="Times New Roman" w:cs="Times New Roman"/>
          <w:i/>
          <w:sz w:val="24"/>
          <w:lang w:val="id"/>
        </w:rPr>
        <w:t>tutorial</w:t>
      </w:r>
      <w:r w:rsidRPr="00EA265A">
        <w:rPr>
          <w:rFonts w:ascii="Times New Roman" w:hAnsi="Times New Roman" w:cs="Times New Roman"/>
          <w:sz w:val="24"/>
          <w:lang w:val="id"/>
        </w:rPr>
        <w:t>, dan Game.</w:t>
      </w:r>
    </w:p>
    <w:p w14:paraId="235079E0" w14:textId="77777777" w:rsidR="003A3C92" w:rsidRPr="00EA265A" w:rsidRDefault="003A3C92" w:rsidP="003A3C92">
      <w:pPr>
        <w:numPr>
          <w:ilvl w:val="4"/>
          <w:numId w:val="22"/>
        </w:numPr>
        <w:spacing w:line="480" w:lineRule="auto"/>
        <w:ind w:left="2694" w:hanging="426"/>
        <w:jc w:val="both"/>
        <w:rPr>
          <w:rFonts w:ascii="Times New Roman" w:hAnsi="Times New Roman" w:cs="Times New Roman"/>
          <w:sz w:val="24"/>
          <w:lang w:val="id"/>
        </w:rPr>
      </w:pPr>
      <w:r w:rsidRPr="00EA265A">
        <w:rPr>
          <w:rFonts w:ascii="Times New Roman" w:hAnsi="Times New Roman" w:cs="Times New Roman"/>
          <w:i/>
          <w:sz w:val="24"/>
          <w:lang w:val="id"/>
        </w:rPr>
        <w:t xml:space="preserve">Motion Graphic Animation </w:t>
      </w:r>
      <w:r w:rsidRPr="00EA265A">
        <w:rPr>
          <w:rFonts w:ascii="Times New Roman" w:hAnsi="Times New Roman" w:cs="Times New Roman"/>
          <w:sz w:val="24"/>
          <w:lang w:val="id"/>
        </w:rPr>
        <w:t>(termasuk Bumper).</w:t>
      </w:r>
    </w:p>
    <w:p w14:paraId="616050C7" w14:textId="77777777" w:rsidR="003A3C92" w:rsidRPr="00EA265A" w:rsidRDefault="003A3C92" w:rsidP="003A3C92">
      <w:pPr>
        <w:pStyle w:val="ListParagraph"/>
        <w:numPr>
          <w:ilvl w:val="2"/>
          <w:numId w:val="18"/>
        </w:numPr>
        <w:spacing w:after="160" w:line="480" w:lineRule="auto"/>
        <w:ind w:left="1560" w:hanging="851"/>
        <w:jc w:val="both"/>
        <w:rPr>
          <w:rFonts w:ascii="Times New Roman" w:hAnsi="Times New Roman" w:cs="Times New Roman"/>
          <w:b/>
          <w:sz w:val="24"/>
        </w:rPr>
      </w:pPr>
      <w:r w:rsidRPr="00EA265A">
        <w:rPr>
          <w:rFonts w:ascii="Times New Roman" w:hAnsi="Times New Roman" w:cs="Times New Roman"/>
          <w:b/>
          <w:sz w:val="24"/>
        </w:rPr>
        <w:lastRenderedPageBreak/>
        <w:t>Kampanye Sosial</w:t>
      </w:r>
    </w:p>
    <w:p w14:paraId="4707CA4B"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rPr>
      </w:pPr>
      <w:r w:rsidRPr="00EA265A">
        <w:rPr>
          <w:rFonts w:ascii="Times New Roman" w:hAnsi="Times New Roman" w:cs="Times New Roman"/>
          <w:sz w:val="24"/>
        </w:rPr>
        <w:t xml:space="preserve">Menurut Kotler &amp; Roberto (Philip Kotler, Eduardo L. Roberto, 1989) kampanye sosial dibuat untuk merubah sikap dan perilaku masyarakat umum maupun tertentu. Sedangkan menurut Leslie B. Snyder, Kampanye komunikasi adalah sebuah aktifitas terorganisir yang ditujukan untuk khalayak tertentu, dikerjakan dalam jangka waktu yang ditentukan dan untuk mencapai tujuan tertentu. </w:t>
      </w:r>
    </w:p>
    <w:p w14:paraId="10E87D96"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rPr>
      </w:pPr>
      <w:r w:rsidRPr="00EA265A">
        <w:rPr>
          <w:rFonts w:ascii="Times New Roman" w:hAnsi="Times New Roman" w:cs="Times New Roman"/>
          <w:sz w:val="24"/>
        </w:rPr>
        <w:t>Beberapa ahli komunikasi mengakui bahwa definisi yang diberikan Rogers dan Storey adalah yang paling popular dan dapat diterima dikalangan ilmuwan komunikasi. Hal ini didasarkan kepada dua alasan. Pertama, definisi tersebut secara tegas menyatakan bahwa kampanye merupakan wujud tindakan komunikasi, dan alasan kedua adalah bahwa definisi tersebut dapat mencakup keseluruhan proses dan fenomena praktik kampanye yang terjadi dilapangan.</w:t>
      </w:r>
    </w:p>
    <w:p w14:paraId="42268AE8"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rPr>
      </w:pPr>
      <w:r w:rsidRPr="00EA265A">
        <w:rPr>
          <w:rFonts w:ascii="Times New Roman" w:hAnsi="Times New Roman" w:cs="Times New Roman"/>
          <w:sz w:val="24"/>
        </w:rPr>
        <w:t xml:space="preserve">Setiap aktivitas kampanye komunikasi setidaknya mengandung empat hal, yaitu tindakan kampanye yang ditujukan untuk menciptakan efek atau dampak tertentu, jumlah khalayak sasaran yang besar, dipusatkan dalam kurun waktu tertentu, dan melalui serangkaian tindakan komunikasi yang terorganisir. Kampanye juga memiliki ciri atau karakteristik yang lainnya, yaitu sumber yang jelas, yang menjadi penggagas, perancang, penyampai sekaligus penanggung jawab suatu produk kampanye </w:t>
      </w:r>
      <w:r w:rsidRPr="00EA265A">
        <w:rPr>
          <w:rFonts w:ascii="Times New Roman" w:hAnsi="Times New Roman" w:cs="Times New Roman"/>
          <w:sz w:val="24"/>
        </w:rPr>
        <w:lastRenderedPageBreak/>
        <w:t>(campaign makers), sehingga setiap individu yang menerima pesan kampanye dapat mengidentifikasi bahkan mengevaluasi kredibilitas sumber pesan tersebut setiap saat.</w:t>
      </w:r>
    </w:p>
    <w:p w14:paraId="5BABAE96"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rPr>
      </w:pPr>
      <w:r w:rsidRPr="00EA265A">
        <w:rPr>
          <w:rFonts w:ascii="Times New Roman" w:hAnsi="Times New Roman" w:cs="Times New Roman"/>
          <w:sz w:val="24"/>
        </w:rPr>
        <w:t>Selain itu pesan-pesan kampanye juga terbuka untuk didiskusikan, bahkan gagasan-gagasan pokok yang melatarbelakangi diselengarakannya kampanye juga terbuka untuk dikritisi. Keterbukaan seperti ini dimungkinkan karena gagasan dan tujuan kampanye pada dasarnya mengandung kebaikan untuk publik. Segala tindakan dalam kegiatan kampanye dilandasi olehprinsip persuasi, yaitu mengajak dan mendorong public untuk menerima atau melakukan sesuatu yang dianjurkan atas dasar kesukarelaan. Dengan demikian kampanye pada prinsipnya adalah contoh tindakan persuasi secara nyata. Dalam ungkapan Perloff (1993) dikatakan “</w:t>
      </w:r>
      <w:r w:rsidRPr="00EA265A">
        <w:rPr>
          <w:rFonts w:ascii="Times New Roman" w:hAnsi="Times New Roman" w:cs="Times New Roman"/>
          <w:i/>
          <w:sz w:val="24"/>
        </w:rPr>
        <w:t>Campaigns generally exemplify persuasion in action</w:t>
      </w:r>
      <w:r w:rsidRPr="00EA265A">
        <w:rPr>
          <w:rFonts w:ascii="Times New Roman" w:hAnsi="Times New Roman" w:cs="Times New Roman"/>
          <w:sz w:val="24"/>
        </w:rPr>
        <w:t>”. (</w:t>
      </w:r>
      <w:proofErr w:type="spellStart"/>
      <w:r w:rsidRPr="00EA265A">
        <w:rPr>
          <w:rFonts w:ascii="Times New Roman" w:hAnsi="Times New Roman" w:cs="Times New Roman"/>
          <w:sz w:val="24"/>
          <w:lang w:val="en-US"/>
        </w:rPr>
        <w:t>Fazar</w:t>
      </w:r>
      <w:proofErr w:type="spellEnd"/>
      <w:r w:rsidRPr="00EA265A">
        <w:rPr>
          <w:rFonts w:ascii="Times New Roman" w:hAnsi="Times New Roman" w:cs="Times New Roman"/>
          <w:sz w:val="24"/>
          <w:lang w:val="en-US"/>
        </w:rPr>
        <w:t xml:space="preserve"> Rahim khan 2015</w:t>
      </w:r>
      <w:r w:rsidRPr="00EA265A">
        <w:rPr>
          <w:rFonts w:ascii="Times New Roman" w:hAnsi="Times New Roman" w:cs="Times New Roman"/>
          <w:sz w:val="24"/>
        </w:rPr>
        <w:t>).</w:t>
      </w:r>
    </w:p>
    <w:p w14:paraId="64559532" w14:textId="77777777" w:rsidR="003A3C92" w:rsidRPr="00EA265A" w:rsidRDefault="003A3C92" w:rsidP="003A3C92">
      <w:pPr>
        <w:pStyle w:val="ListParagraph"/>
        <w:spacing w:line="480" w:lineRule="auto"/>
        <w:ind w:left="1560" w:firstLine="600"/>
        <w:jc w:val="both"/>
        <w:rPr>
          <w:rFonts w:ascii="Times New Roman" w:hAnsi="Times New Roman" w:cs="Times New Roman"/>
          <w:b/>
          <w:sz w:val="24"/>
        </w:rPr>
      </w:pPr>
    </w:p>
    <w:p w14:paraId="42497DCC" w14:textId="77777777" w:rsidR="003A3C92" w:rsidRPr="00EA265A" w:rsidRDefault="003A3C92" w:rsidP="003A3C92">
      <w:pPr>
        <w:pStyle w:val="ListParagraph"/>
        <w:numPr>
          <w:ilvl w:val="1"/>
          <w:numId w:val="16"/>
        </w:numPr>
        <w:spacing w:after="160" w:line="480" w:lineRule="auto"/>
        <w:ind w:left="851" w:hanging="851"/>
        <w:jc w:val="both"/>
        <w:rPr>
          <w:rFonts w:ascii="Times New Roman" w:hAnsi="Times New Roman" w:cs="Times New Roman"/>
          <w:b/>
          <w:sz w:val="24"/>
        </w:rPr>
      </w:pPr>
      <w:r w:rsidRPr="00EA265A">
        <w:rPr>
          <w:rFonts w:ascii="Times New Roman" w:hAnsi="Times New Roman" w:cs="Times New Roman"/>
          <w:b/>
          <w:sz w:val="24"/>
        </w:rPr>
        <w:t>TEORI P</w:t>
      </w:r>
      <w:r w:rsidRPr="00EA265A">
        <w:rPr>
          <w:rFonts w:ascii="Times New Roman" w:hAnsi="Times New Roman" w:cs="Times New Roman"/>
          <w:b/>
          <w:sz w:val="24"/>
          <w:lang w:val="en-US"/>
        </w:rPr>
        <w:t>ENDUKUNG</w:t>
      </w:r>
    </w:p>
    <w:p w14:paraId="186BE4C3" w14:textId="77777777" w:rsidR="003A3C92" w:rsidRPr="00EA265A" w:rsidRDefault="003A3C92" w:rsidP="003A3C92">
      <w:pPr>
        <w:pStyle w:val="ListParagraph"/>
        <w:numPr>
          <w:ilvl w:val="2"/>
          <w:numId w:val="16"/>
        </w:numPr>
        <w:spacing w:after="160" w:line="480" w:lineRule="auto"/>
        <w:ind w:left="1560" w:hanging="709"/>
        <w:jc w:val="both"/>
        <w:rPr>
          <w:rFonts w:ascii="Times New Roman" w:hAnsi="Times New Roman" w:cs="Times New Roman"/>
          <w:b/>
          <w:i/>
          <w:sz w:val="24"/>
        </w:rPr>
      </w:pPr>
      <w:r w:rsidRPr="00EA265A">
        <w:rPr>
          <w:rFonts w:ascii="Times New Roman" w:hAnsi="Times New Roman" w:cs="Times New Roman"/>
          <w:b/>
          <w:i/>
          <w:sz w:val="24"/>
          <w:szCs w:val="24"/>
        </w:rPr>
        <w:t>Social Media Addiction</w:t>
      </w:r>
      <w:r w:rsidRPr="00EA265A">
        <w:rPr>
          <w:rFonts w:ascii="Times New Roman" w:hAnsi="Times New Roman" w:cs="Times New Roman"/>
          <w:i/>
          <w:sz w:val="24"/>
          <w:szCs w:val="24"/>
        </w:rPr>
        <w:t xml:space="preserve"> </w:t>
      </w:r>
    </w:p>
    <w:p w14:paraId="7E33C4A8"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szCs w:val="24"/>
          <w:lang w:val="ms"/>
        </w:rPr>
      </w:pPr>
      <w:r w:rsidRPr="00EA265A">
        <w:rPr>
          <w:rFonts w:ascii="Times New Roman" w:hAnsi="Times New Roman" w:cs="Times New Roman"/>
          <w:sz w:val="24"/>
          <w:szCs w:val="24"/>
          <w:lang w:val="ms"/>
        </w:rPr>
        <w:t xml:space="preserve">Pada dasarnya media sosial merupakan perkembangan mutakhir dari teknologi–teknologi </w:t>
      </w:r>
      <w:r w:rsidRPr="00EA265A">
        <w:rPr>
          <w:rFonts w:ascii="Times New Roman" w:hAnsi="Times New Roman" w:cs="Times New Roman"/>
          <w:i/>
          <w:sz w:val="24"/>
          <w:szCs w:val="24"/>
          <w:lang w:val="ms"/>
        </w:rPr>
        <w:t xml:space="preserve">web </w:t>
      </w:r>
      <w:r w:rsidRPr="00EA265A">
        <w:rPr>
          <w:rFonts w:ascii="Times New Roman" w:hAnsi="Times New Roman" w:cs="Times New Roman"/>
          <w:sz w:val="24"/>
          <w:szCs w:val="24"/>
          <w:lang w:val="ms"/>
        </w:rPr>
        <w:t xml:space="preserve">baru berbasis internet, yang memudahkan semua orang untuk dapat berkomunikasi, berpartisipasi, saling berbagi dan membentuk sebuah jaringan secara online, sehingga dapat menyebarluaskan konten mereka sendiri. Post di blog, </w:t>
      </w:r>
      <w:r w:rsidRPr="00EA265A">
        <w:rPr>
          <w:rFonts w:ascii="Times New Roman" w:hAnsi="Times New Roman" w:cs="Times New Roman"/>
          <w:i/>
          <w:sz w:val="24"/>
          <w:szCs w:val="24"/>
          <w:lang w:val="ms"/>
        </w:rPr>
        <w:t>tweet</w:t>
      </w:r>
      <w:r w:rsidRPr="00EA265A">
        <w:rPr>
          <w:rFonts w:ascii="Times New Roman" w:hAnsi="Times New Roman" w:cs="Times New Roman"/>
          <w:sz w:val="24"/>
          <w:szCs w:val="24"/>
          <w:lang w:val="ms"/>
        </w:rPr>
        <w:t xml:space="preserve">, atau video youtube dapat direproduksi </w:t>
      </w:r>
      <w:r w:rsidRPr="00EA265A">
        <w:rPr>
          <w:rFonts w:ascii="Times New Roman" w:hAnsi="Times New Roman" w:cs="Times New Roman"/>
          <w:sz w:val="24"/>
          <w:szCs w:val="24"/>
          <w:lang w:val="ms"/>
        </w:rPr>
        <w:lastRenderedPageBreak/>
        <w:t>dan dapat dilihat secara langsung oleh jutaan orang secara gratis. Pendapat lain dikemukakan oleh Merry Magdalena yang menyatakan media sosial adalah lautan manusia yang saling terhubung satu sama lain, memiliki hati nurani yang mampu membedakan mana baik dan mana buruk. Hukumnya sama saja dengan masyarakat nyata di kehiduapan sehari-hari.</w:t>
      </w:r>
    </w:p>
    <w:p w14:paraId="230C6D99"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szCs w:val="24"/>
          <w:lang w:val="ms"/>
        </w:rPr>
      </w:pPr>
      <w:r w:rsidRPr="00EA265A">
        <w:rPr>
          <w:rFonts w:ascii="Times New Roman" w:hAnsi="Times New Roman" w:cs="Times New Roman"/>
          <w:sz w:val="24"/>
          <w:szCs w:val="24"/>
          <w:lang w:val="ms"/>
        </w:rPr>
        <w:t xml:space="preserve">Media sosial sebagai alat komunikasi yang dapat menghubungkan antara individu dengan individu yang lain. Media sosial menghapus batasan-batasan dalam bersosialisasi, karena dalam media sosial tidak ada batasan ruang dan waktu, seseorang dapat berkomunikasi kapanpun dan dimanapun berada. Tidak dapat dipungkiri media sosial mempunyai pengaruh besar dalam kehidupan masa kini. Hampir seluruh manusia di berbagai belahan dunia mengetahui dan memahami serta menggunakan media sosial karena kepopulerannya. Sebagian besar pengguna media sosial berasal dari kalangan remaja usia sekolah. Orang lebih disibukkan dengan </w:t>
      </w:r>
      <w:r w:rsidRPr="00EA265A">
        <w:rPr>
          <w:rFonts w:ascii="Times New Roman" w:hAnsi="Times New Roman" w:cs="Times New Roman"/>
          <w:i/>
          <w:sz w:val="24"/>
          <w:szCs w:val="24"/>
          <w:lang w:val="ms"/>
        </w:rPr>
        <w:t xml:space="preserve">gadget </w:t>
      </w:r>
      <w:r w:rsidRPr="00EA265A">
        <w:rPr>
          <w:rFonts w:ascii="Times New Roman" w:hAnsi="Times New Roman" w:cs="Times New Roman"/>
          <w:sz w:val="24"/>
          <w:szCs w:val="24"/>
          <w:lang w:val="ms"/>
        </w:rPr>
        <w:t xml:space="preserve">atau </w:t>
      </w:r>
      <w:r w:rsidRPr="00EA265A">
        <w:rPr>
          <w:rFonts w:ascii="Times New Roman" w:hAnsi="Times New Roman" w:cs="Times New Roman"/>
          <w:i/>
          <w:sz w:val="24"/>
          <w:szCs w:val="24"/>
          <w:lang w:val="ms"/>
        </w:rPr>
        <w:t>smartphone</w:t>
      </w:r>
      <w:r w:rsidRPr="00EA265A">
        <w:rPr>
          <w:rFonts w:ascii="Times New Roman" w:hAnsi="Times New Roman" w:cs="Times New Roman"/>
          <w:sz w:val="24"/>
          <w:szCs w:val="24"/>
          <w:lang w:val="ms"/>
        </w:rPr>
        <w:t>nya dibandingkan harus berinteraksi dengan lawan bicara atau membangun hubungan dengan lingkungan .</w:t>
      </w:r>
    </w:p>
    <w:p w14:paraId="2ED55722"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rPr>
      </w:pPr>
      <w:r w:rsidRPr="00EA265A">
        <w:rPr>
          <w:rFonts w:ascii="Times New Roman" w:hAnsi="Times New Roman" w:cs="Times New Roman"/>
          <w:sz w:val="24"/>
        </w:rPr>
        <w:t xml:space="preserve">Universitas Chicago mengungkapkan bahwa laman media sosial seperti </w:t>
      </w:r>
      <w:r w:rsidRPr="00EA265A">
        <w:rPr>
          <w:rFonts w:ascii="Times New Roman" w:hAnsi="Times New Roman" w:cs="Times New Roman"/>
          <w:i/>
          <w:sz w:val="24"/>
        </w:rPr>
        <w:t xml:space="preserve">facebook </w:t>
      </w:r>
      <w:r w:rsidRPr="00EA265A">
        <w:rPr>
          <w:rFonts w:ascii="Times New Roman" w:hAnsi="Times New Roman" w:cs="Times New Roman"/>
          <w:sz w:val="24"/>
        </w:rPr>
        <w:t xml:space="preserve">dan </w:t>
      </w:r>
      <w:r w:rsidRPr="00EA265A">
        <w:rPr>
          <w:rFonts w:ascii="Times New Roman" w:hAnsi="Times New Roman" w:cs="Times New Roman"/>
          <w:i/>
          <w:sz w:val="24"/>
        </w:rPr>
        <w:t xml:space="preserve">twitter </w:t>
      </w:r>
      <w:r w:rsidRPr="00EA265A">
        <w:rPr>
          <w:rFonts w:ascii="Times New Roman" w:hAnsi="Times New Roman" w:cs="Times New Roman"/>
          <w:sz w:val="24"/>
        </w:rPr>
        <w:t>bisa membuat penggunanya kecanduan (Viva News, 2012).</w:t>
      </w:r>
    </w:p>
    <w:p w14:paraId="497C70F1"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shd w:val="clear" w:color="auto" w:fill="FFFFFF"/>
        </w:rPr>
      </w:pPr>
      <w:r w:rsidRPr="00EA265A">
        <w:rPr>
          <w:rFonts w:ascii="Times New Roman" w:hAnsi="Times New Roman" w:cs="Times New Roman"/>
          <w:sz w:val="24"/>
          <w:lang w:val="en-US"/>
        </w:rPr>
        <w:t>B</w:t>
      </w:r>
      <w:r w:rsidRPr="00EA265A">
        <w:rPr>
          <w:rFonts w:ascii="Times New Roman" w:hAnsi="Times New Roman" w:cs="Times New Roman"/>
          <w:sz w:val="24"/>
        </w:rPr>
        <w:t xml:space="preserve">ahwa kecanduan merupakan aspek perilaku yang kompulsif, adanya ketergantungan, dan kurangnya kontrol. </w:t>
      </w:r>
      <w:r w:rsidRPr="00EA265A">
        <w:rPr>
          <w:rFonts w:ascii="Times New Roman" w:hAnsi="Times New Roman" w:cs="Times New Roman"/>
          <w:sz w:val="24"/>
        </w:rPr>
        <w:lastRenderedPageBreak/>
        <w:t>Kecanduan merupakan suatu istilah yang digunakan untuk menggambarkan ketergantungan yang dimiliki individu baik secara fisik dan</w:t>
      </w:r>
      <w:r w:rsidRPr="00EA265A">
        <w:rPr>
          <w:rFonts w:ascii="Times New Roman" w:hAnsi="Times New Roman" w:cs="Times New Roman"/>
          <w:spacing w:val="-10"/>
          <w:sz w:val="24"/>
        </w:rPr>
        <w:t xml:space="preserve"> </w:t>
      </w:r>
      <w:r w:rsidRPr="00EA265A">
        <w:rPr>
          <w:rFonts w:ascii="Times New Roman" w:hAnsi="Times New Roman" w:cs="Times New Roman"/>
          <w:sz w:val="24"/>
        </w:rPr>
        <w:t>psikologis</w:t>
      </w:r>
      <w:r w:rsidRPr="00EA265A">
        <w:rPr>
          <w:rFonts w:ascii="Times New Roman" w:hAnsi="Times New Roman" w:cs="Times New Roman"/>
          <w:spacing w:val="-11"/>
          <w:sz w:val="24"/>
        </w:rPr>
        <w:t xml:space="preserve"> </w:t>
      </w:r>
      <w:r w:rsidRPr="00EA265A">
        <w:rPr>
          <w:rFonts w:ascii="Times New Roman" w:hAnsi="Times New Roman" w:cs="Times New Roman"/>
          <w:sz w:val="24"/>
        </w:rPr>
        <w:t>dalam</w:t>
      </w:r>
      <w:r w:rsidRPr="00EA265A">
        <w:rPr>
          <w:rFonts w:ascii="Times New Roman" w:hAnsi="Times New Roman" w:cs="Times New Roman"/>
          <w:spacing w:val="-9"/>
          <w:sz w:val="24"/>
        </w:rPr>
        <w:t xml:space="preserve"> </w:t>
      </w:r>
      <w:r w:rsidRPr="00EA265A">
        <w:rPr>
          <w:rFonts w:ascii="Times New Roman" w:hAnsi="Times New Roman" w:cs="Times New Roman"/>
          <w:sz w:val="24"/>
        </w:rPr>
        <w:t>sebuah</w:t>
      </w:r>
      <w:r w:rsidRPr="00EA265A">
        <w:rPr>
          <w:rFonts w:ascii="Times New Roman" w:hAnsi="Times New Roman" w:cs="Times New Roman"/>
          <w:spacing w:val="-9"/>
          <w:sz w:val="24"/>
        </w:rPr>
        <w:t xml:space="preserve"> </w:t>
      </w:r>
      <w:r w:rsidRPr="00EA265A">
        <w:rPr>
          <w:rFonts w:ascii="Times New Roman" w:hAnsi="Times New Roman" w:cs="Times New Roman"/>
          <w:sz w:val="24"/>
        </w:rPr>
        <w:t>aktivitas,</w:t>
      </w:r>
      <w:r w:rsidRPr="00EA265A">
        <w:rPr>
          <w:rFonts w:ascii="Times New Roman" w:hAnsi="Times New Roman" w:cs="Times New Roman"/>
          <w:spacing w:val="-9"/>
          <w:sz w:val="24"/>
        </w:rPr>
        <w:t xml:space="preserve"> </w:t>
      </w:r>
      <w:r w:rsidRPr="00EA265A">
        <w:rPr>
          <w:rFonts w:ascii="Times New Roman" w:hAnsi="Times New Roman" w:cs="Times New Roman"/>
          <w:sz w:val="24"/>
        </w:rPr>
        <w:t>meminum</w:t>
      </w:r>
      <w:r w:rsidRPr="00EA265A">
        <w:rPr>
          <w:rFonts w:ascii="Times New Roman" w:hAnsi="Times New Roman" w:cs="Times New Roman"/>
          <w:spacing w:val="-9"/>
          <w:sz w:val="24"/>
        </w:rPr>
        <w:t xml:space="preserve"> </w:t>
      </w:r>
      <w:r w:rsidRPr="00EA265A">
        <w:rPr>
          <w:rFonts w:ascii="Times New Roman" w:hAnsi="Times New Roman" w:cs="Times New Roman"/>
          <w:sz w:val="24"/>
        </w:rPr>
        <w:t>minuman</w:t>
      </w:r>
      <w:r w:rsidRPr="00EA265A">
        <w:rPr>
          <w:rFonts w:ascii="Times New Roman" w:hAnsi="Times New Roman" w:cs="Times New Roman"/>
          <w:spacing w:val="-9"/>
          <w:sz w:val="24"/>
        </w:rPr>
        <w:t xml:space="preserve"> </w:t>
      </w:r>
      <w:r w:rsidRPr="00EA265A">
        <w:rPr>
          <w:rFonts w:ascii="Times New Roman" w:hAnsi="Times New Roman" w:cs="Times New Roman"/>
          <w:sz w:val="24"/>
        </w:rPr>
        <w:t>keras</w:t>
      </w:r>
      <w:r w:rsidRPr="00EA265A">
        <w:rPr>
          <w:rFonts w:ascii="Times New Roman" w:hAnsi="Times New Roman" w:cs="Times New Roman"/>
          <w:spacing w:val="-11"/>
          <w:sz w:val="24"/>
        </w:rPr>
        <w:t xml:space="preserve"> </w:t>
      </w:r>
      <w:r w:rsidRPr="00EA265A">
        <w:rPr>
          <w:rFonts w:ascii="Times New Roman" w:hAnsi="Times New Roman" w:cs="Times New Roman"/>
          <w:sz w:val="24"/>
        </w:rPr>
        <w:t>atau</w:t>
      </w:r>
      <w:r w:rsidRPr="00EA265A">
        <w:rPr>
          <w:rFonts w:ascii="Times New Roman" w:hAnsi="Times New Roman" w:cs="Times New Roman"/>
          <w:spacing w:val="-10"/>
          <w:sz w:val="24"/>
        </w:rPr>
        <w:t xml:space="preserve"> </w:t>
      </w:r>
      <w:r w:rsidRPr="00EA265A">
        <w:rPr>
          <w:rFonts w:ascii="Times New Roman" w:hAnsi="Times New Roman" w:cs="Times New Roman"/>
          <w:spacing w:val="2"/>
          <w:sz w:val="24"/>
        </w:rPr>
        <w:t xml:space="preserve">obat- </w:t>
      </w:r>
      <w:r w:rsidRPr="00EA265A">
        <w:rPr>
          <w:rFonts w:ascii="Times New Roman" w:hAnsi="Times New Roman" w:cs="Times New Roman"/>
          <w:sz w:val="24"/>
        </w:rPr>
        <w:t>obatan yang berada dibawah kontrol kesadaran (Griffiths, 2013</w:t>
      </w:r>
      <w:r w:rsidRPr="00EA265A">
        <w:rPr>
          <w:rFonts w:ascii="Times New Roman" w:hAnsi="Times New Roman" w:cs="Times New Roman"/>
          <w:sz w:val="24"/>
          <w:shd w:val="clear" w:color="auto" w:fill="FFFFFF"/>
        </w:rPr>
        <w:t>).</w:t>
      </w:r>
    </w:p>
    <w:p w14:paraId="4605B33A"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szCs w:val="24"/>
          <w:lang w:val="ms"/>
        </w:rPr>
      </w:pPr>
      <w:r w:rsidRPr="00EA265A">
        <w:rPr>
          <w:rFonts w:ascii="Times New Roman" w:hAnsi="Times New Roman" w:cs="Times New Roman"/>
          <w:sz w:val="24"/>
        </w:rPr>
        <w:t xml:space="preserve">Andreas Kaplan dan </w:t>
      </w:r>
      <w:r w:rsidRPr="00EA265A">
        <w:rPr>
          <w:rFonts w:ascii="Times New Roman" w:hAnsi="Times New Roman" w:cs="Times New Roman"/>
        </w:rPr>
        <w:fldChar w:fldCharType="begin"/>
      </w:r>
      <w:r w:rsidRPr="00EA265A">
        <w:rPr>
          <w:rFonts w:ascii="Times New Roman" w:hAnsi="Times New Roman" w:cs="Times New Roman"/>
        </w:rPr>
        <w:instrText xml:space="preserve"> HYPERLINK "https://id.wikipedia.org/w/index.php?title=Michael_Haenlein&amp;amp;action=edit&amp;amp;redlink=1" \h </w:instrText>
      </w:r>
      <w:r w:rsidRPr="00EA265A">
        <w:rPr>
          <w:rFonts w:ascii="Times New Roman" w:hAnsi="Times New Roman" w:cs="Times New Roman"/>
        </w:rPr>
        <w:fldChar w:fldCharType="separate"/>
      </w:r>
      <w:r w:rsidRPr="00EA265A">
        <w:rPr>
          <w:rFonts w:ascii="Times New Roman" w:hAnsi="Times New Roman" w:cs="Times New Roman"/>
          <w:sz w:val="24"/>
        </w:rPr>
        <w:t xml:space="preserve">Michael Haenlein </w:t>
      </w:r>
      <w:r w:rsidRPr="00EA265A">
        <w:rPr>
          <w:rFonts w:ascii="Times New Roman" w:hAnsi="Times New Roman" w:cs="Times New Roman"/>
          <w:sz w:val="24"/>
        </w:rPr>
        <w:fldChar w:fldCharType="end"/>
      </w:r>
      <w:r w:rsidRPr="00EA265A">
        <w:rPr>
          <w:rFonts w:ascii="Times New Roman" w:hAnsi="Times New Roman" w:cs="Times New Roman"/>
          <w:sz w:val="24"/>
        </w:rPr>
        <w:t>(2010) mendefinisikan media  sosial  sebagai  "sebuah  kelompok  aplikasi  berbasis  internet</w:t>
      </w:r>
      <w:r w:rsidRPr="00EA265A">
        <w:rPr>
          <w:rFonts w:ascii="Times New Roman" w:hAnsi="Times New Roman" w:cs="Times New Roman"/>
          <w:spacing w:val="-24"/>
          <w:sz w:val="24"/>
        </w:rPr>
        <w:t xml:space="preserve"> </w:t>
      </w:r>
      <w:r w:rsidRPr="00EA265A">
        <w:rPr>
          <w:rFonts w:ascii="Times New Roman" w:hAnsi="Times New Roman" w:cs="Times New Roman"/>
          <w:sz w:val="24"/>
        </w:rPr>
        <w:t>yang</w:t>
      </w:r>
      <w:r w:rsidRPr="00EA265A">
        <w:rPr>
          <w:rFonts w:ascii="Times New Roman" w:hAnsi="Times New Roman" w:cs="Times New Roman"/>
          <w:sz w:val="24"/>
          <w:szCs w:val="24"/>
          <w:lang w:val="ms"/>
        </w:rPr>
        <w:t xml:space="preserve"> </w:t>
      </w:r>
      <w:r w:rsidRPr="00EA265A">
        <w:rPr>
          <w:rFonts w:ascii="Times New Roman" w:hAnsi="Times New Roman" w:cs="Times New Roman"/>
          <w:sz w:val="24"/>
        </w:rPr>
        <w:t xml:space="preserve">membangun  di  atas  dasar  ideologi  dan  teknologi  Web  2.0,  dan  </w:t>
      </w:r>
      <w:r w:rsidRPr="00EA265A">
        <w:rPr>
          <w:rFonts w:ascii="Times New Roman" w:hAnsi="Times New Roman" w:cs="Times New Roman"/>
          <w:spacing w:val="18"/>
          <w:sz w:val="24"/>
        </w:rPr>
        <w:t xml:space="preserve"> </w:t>
      </w:r>
      <w:r w:rsidRPr="00EA265A">
        <w:rPr>
          <w:rFonts w:ascii="Times New Roman" w:hAnsi="Times New Roman" w:cs="Times New Roman"/>
          <w:sz w:val="24"/>
        </w:rPr>
        <w:t>yang</w:t>
      </w:r>
      <w:r w:rsidRPr="00EA265A">
        <w:rPr>
          <w:rFonts w:ascii="Times New Roman" w:hAnsi="Times New Roman" w:cs="Times New Roman"/>
          <w:sz w:val="24"/>
          <w:lang w:val="en-US"/>
        </w:rPr>
        <w:t xml:space="preserve"> </w:t>
      </w:r>
      <w:r w:rsidRPr="00EA265A">
        <w:rPr>
          <w:rFonts w:ascii="Times New Roman" w:hAnsi="Times New Roman" w:cs="Times New Roman"/>
          <w:sz w:val="24"/>
          <w:szCs w:val="24"/>
          <w:lang w:val="ms"/>
        </w:rPr>
        <w:t xml:space="preserve">memungkinkan penciptaan dan pertukaran </w:t>
      </w:r>
      <w:r w:rsidRPr="00EA265A">
        <w:rPr>
          <w:rFonts w:ascii="Times New Roman" w:hAnsi="Times New Roman" w:cs="Times New Roman"/>
          <w:i/>
          <w:sz w:val="24"/>
          <w:szCs w:val="24"/>
          <w:lang w:val="ms"/>
        </w:rPr>
        <w:t>user-generated content</w:t>
      </w:r>
      <w:r w:rsidRPr="00EA265A">
        <w:rPr>
          <w:rFonts w:ascii="Times New Roman" w:hAnsi="Times New Roman" w:cs="Times New Roman"/>
          <w:sz w:val="24"/>
          <w:szCs w:val="24"/>
          <w:lang w:val="ms"/>
        </w:rPr>
        <w:t xml:space="preserve">”. Berdasarkan definisi tersebut, dapat diketahui bahwa media sosial merupakan salah satu dari kelompok aplikasi yang berbasis internet. Meskipun saat ini teknologi telah dikaitkan dengan banyak atribut positif seperti digunakan hanya sekedar untuk hiburan, fasilitas bisnis, pengembangan ketrampilan kognitif, modal dan interaksi sosial, namun kekhawatiran mengenai penggunaan yang berlebihan khususnya potensi mengenai pengguna menjadi “kecanduan” telah banyak dikemukakan oleh beberapa ahli. Dalam konteks ini, adiktif ditandai dengan; terlalu memperhatikan aktivitas </w:t>
      </w:r>
      <w:r w:rsidRPr="00EA265A">
        <w:rPr>
          <w:rFonts w:ascii="Times New Roman" w:hAnsi="Times New Roman" w:cs="Times New Roman"/>
          <w:i/>
          <w:sz w:val="24"/>
          <w:szCs w:val="24"/>
          <w:lang w:val="ms"/>
        </w:rPr>
        <w:t>online</w:t>
      </w:r>
      <w:r w:rsidRPr="00EA265A">
        <w:rPr>
          <w:rFonts w:ascii="Times New Roman" w:hAnsi="Times New Roman" w:cs="Times New Roman"/>
          <w:sz w:val="24"/>
          <w:szCs w:val="24"/>
          <w:lang w:val="ms"/>
        </w:rPr>
        <w:t>, di dorong oleh motivasi yang tidak dapat dikendalikan untuk mengakses media sosial, dan mencurahkan banyak waktu dan juga upaya untuk mengakses media sosial tersebut sehingga dapat mengganggu dan merusak kehidupan penting lainnya (</w:t>
      </w:r>
      <w:r w:rsidRPr="00EA265A">
        <w:rPr>
          <w:rFonts w:ascii="Times New Roman" w:hAnsi="Times New Roman" w:cs="Times New Roman"/>
          <w:sz w:val="24"/>
        </w:rPr>
        <w:t>Griffiths, 2013</w:t>
      </w:r>
      <w:r w:rsidRPr="00EA265A">
        <w:rPr>
          <w:rFonts w:ascii="Times New Roman" w:hAnsi="Times New Roman" w:cs="Times New Roman"/>
          <w:sz w:val="24"/>
          <w:szCs w:val="24"/>
          <w:lang w:val="ms"/>
        </w:rPr>
        <w:t xml:space="preserve">). </w:t>
      </w:r>
      <w:bookmarkStart w:id="1" w:name="_TOC_250030"/>
    </w:p>
    <w:p w14:paraId="63B9A491"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szCs w:val="24"/>
          <w:lang w:val="ms"/>
        </w:rPr>
      </w:pPr>
    </w:p>
    <w:p w14:paraId="63EB291D" w14:textId="77777777" w:rsidR="003A3C92" w:rsidRPr="00EA265A" w:rsidRDefault="003A3C92" w:rsidP="003A3C92">
      <w:pPr>
        <w:pStyle w:val="ListParagraph"/>
        <w:numPr>
          <w:ilvl w:val="2"/>
          <w:numId w:val="16"/>
        </w:numPr>
        <w:spacing w:after="160" w:line="480" w:lineRule="auto"/>
        <w:ind w:left="1560" w:hanging="709"/>
        <w:jc w:val="both"/>
        <w:rPr>
          <w:rFonts w:ascii="Times New Roman" w:hAnsi="Times New Roman" w:cs="Times New Roman"/>
          <w:b/>
          <w:sz w:val="24"/>
        </w:rPr>
      </w:pPr>
      <w:r w:rsidRPr="00EA265A">
        <w:rPr>
          <w:rFonts w:ascii="Times New Roman" w:hAnsi="Times New Roman" w:cs="Times New Roman"/>
          <w:b/>
          <w:bCs/>
          <w:sz w:val="24"/>
          <w:szCs w:val="24"/>
          <w:lang w:val="ms"/>
        </w:rPr>
        <w:t xml:space="preserve">Aspek-aspek Kecanduan Media </w:t>
      </w:r>
      <w:bookmarkEnd w:id="1"/>
      <w:r w:rsidRPr="00EA265A">
        <w:rPr>
          <w:rFonts w:ascii="Times New Roman" w:hAnsi="Times New Roman" w:cs="Times New Roman"/>
          <w:b/>
          <w:bCs/>
          <w:sz w:val="24"/>
          <w:szCs w:val="24"/>
          <w:lang w:val="ms"/>
        </w:rPr>
        <w:t>Sosial</w:t>
      </w:r>
    </w:p>
    <w:p w14:paraId="4F952097"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szCs w:val="24"/>
          <w:lang w:val="ms"/>
        </w:rPr>
      </w:pPr>
      <w:r w:rsidRPr="00EA265A">
        <w:rPr>
          <w:rFonts w:ascii="Times New Roman" w:hAnsi="Times New Roman" w:cs="Times New Roman"/>
          <w:sz w:val="24"/>
          <w:szCs w:val="24"/>
          <w:lang w:val="ms"/>
        </w:rPr>
        <w:t>Menurut Kuss &amp; Griffiths (2013), berbagai macam fitur yang terdapat pada situs jejaring sosial dapat menjadi salah satu penyebab kecanduan situs media sosial, terutama meningkatnya waktu penggunaan situs jejaring/media sosial. Individu dapat dikatakan menggunakan media sosial dalam intensitas yang tinggi bahkan kecanduan jika memenuhi aspek kecanduan yang dinyatakan oleh Griffiths (2013) sebagai berikut:</w:t>
      </w:r>
    </w:p>
    <w:p w14:paraId="27101FA4" w14:textId="77777777" w:rsidR="003A3C92" w:rsidRPr="00EA265A" w:rsidRDefault="003A3C92" w:rsidP="003A3C92">
      <w:pPr>
        <w:pStyle w:val="ListParagraph"/>
        <w:numPr>
          <w:ilvl w:val="0"/>
          <w:numId w:val="29"/>
        </w:numPr>
        <w:spacing w:after="160" w:line="480" w:lineRule="auto"/>
        <w:ind w:left="2268" w:hanging="708"/>
        <w:jc w:val="both"/>
        <w:rPr>
          <w:rFonts w:ascii="Times New Roman" w:hAnsi="Times New Roman" w:cs="Times New Roman"/>
          <w:i/>
          <w:sz w:val="24"/>
          <w:szCs w:val="24"/>
          <w:lang w:val="ms"/>
        </w:rPr>
      </w:pPr>
      <w:r w:rsidRPr="00EA265A">
        <w:rPr>
          <w:rFonts w:ascii="Times New Roman" w:hAnsi="Times New Roman" w:cs="Times New Roman"/>
          <w:i/>
          <w:sz w:val="24"/>
          <w:szCs w:val="24"/>
          <w:lang w:val="ms"/>
        </w:rPr>
        <w:t>Salience</w:t>
      </w:r>
    </w:p>
    <w:p w14:paraId="309AA7CD" w14:textId="77777777" w:rsidR="003A3C92" w:rsidRPr="00EA265A" w:rsidRDefault="003A3C92" w:rsidP="003A3C92">
      <w:pPr>
        <w:spacing w:line="480" w:lineRule="auto"/>
        <w:ind w:left="1560" w:firstLine="708"/>
        <w:jc w:val="both"/>
        <w:rPr>
          <w:rFonts w:ascii="Times New Roman" w:hAnsi="Times New Roman" w:cs="Times New Roman"/>
          <w:i/>
          <w:sz w:val="24"/>
          <w:szCs w:val="24"/>
          <w:lang w:val="ms"/>
        </w:rPr>
      </w:pPr>
      <w:r w:rsidRPr="00EA265A">
        <w:rPr>
          <w:rFonts w:ascii="Times New Roman" w:hAnsi="Times New Roman" w:cs="Times New Roman"/>
          <w:sz w:val="24"/>
          <w:szCs w:val="24"/>
          <w:lang w:val="ms"/>
        </w:rPr>
        <w:t>Hal ini terjadi ketika penggunaan internet menjadi aktivitas yang paling penting dalam kehidupan individu, mendominasi pikiran individu (preokupasi atau gangguan kognitif), perasaan (merasa sangat butuh) dan tingkah laku (kemunduran dalam perilaku sosial). Individu akan selalu memikirkan internet, meskipun tidak sedang mengakses internet.</w:t>
      </w:r>
    </w:p>
    <w:p w14:paraId="3824396B" w14:textId="77777777" w:rsidR="003A3C92" w:rsidRPr="00EA265A" w:rsidRDefault="003A3C92" w:rsidP="003A3C92">
      <w:pPr>
        <w:numPr>
          <w:ilvl w:val="0"/>
          <w:numId w:val="14"/>
        </w:numPr>
        <w:spacing w:line="480" w:lineRule="auto"/>
        <w:ind w:left="2268" w:hanging="708"/>
        <w:jc w:val="both"/>
        <w:rPr>
          <w:rFonts w:ascii="Times New Roman" w:hAnsi="Times New Roman" w:cs="Times New Roman"/>
          <w:i/>
          <w:sz w:val="24"/>
          <w:szCs w:val="24"/>
          <w:lang w:val="ms"/>
        </w:rPr>
      </w:pPr>
      <w:r w:rsidRPr="00EA265A">
        <w:rPr>
          <w:rFonts w:ascii="Times New Roman" w:hAnsi="Times New Roman" w:cs="Times New Roman"/>
          <w:i/>
          <w:sz w:val="24"/>
          <w:szCs w:val="24"/>
          <w:lang w:val="ms"/>
        </w:rPr>
        <w:t>Mood modification</w:t>
      </w:r>
    </w:p>
    <w:p w14:paraId="60BB7E75" w14:textId="77777777" w:rsidR="003A3C92" w:rsidRPr="00EA265A" w:rsidRDefault="003A3C92" w:rsidP="003A3C92">
      <w:pPr>
        <w:spacing w:line="480" w:lineRule="auto"/>
        <w:ind w:left="1560" w:firstLine="708"/>
        <w:jc w:val="both"/>
        <w:rPr>
          <w:rFonts w:ascii="Times New Roman" w:hAnsi="Times New Roman" w:cs="Times New Roman"/>
          <w:sz w:val="24"/>
          <w:szCs w:val="24"/>
          <w:lang w:val="ms"/>
        </w:rPr>
      </w:pPr>
      <w:r w:rsidRPr="00EA265A">
        <w:rPr>
          <w:rFonts w:ascii="Times New Roman" w:hAnsi="Times New Roman" w:cs="Times New Roman"/>
          <w:sz w:val="24"/>
          <w:szCs w:val="24"/>
          <w:lang w:val="ms"/>
        </w:rPr>
        <w:t xml:space="preserve">Hal ini mengarah pada pengalaman individu sendiri, yang menjadi hasil dari bermain internet, dan dapat dilihat sebagai strategi </w:t>
      </w:r>
      <w:r w:rsidRPr="00EA265A">
        <w:rPr>
          <w:rFonts w:ascii="Times New Roman" w:hAnsi="Times New Roman" w:cs="Times New Roman"/>
          <w:i/>
          <w:sz w:val="24"/>
          <w:szCs w:val="24"/>
          <w:lang w:val="ms"/>
        </w:rPr>
        <w:t>coping</w:t>
      </w:r>
      <w:r w:rsidRPr="00EA265A">
        <w:rPr>
          <w:rFonts w:ascii="Times New Roman" w:hAnsi="Times New Roman" w:cs="Times New Roman"/>
          <w:sz w:val="24"/>
          <w:szCs w:val="24"/>
          <w:lang w:val="ms"/>
        </w:rPr>
        <w:t>.</w:t>
      </w:r>
    </w:p>
    <w:p w14:paraId="13EF3E60" w14:textId="77777777" w:rsidR="003A3C92" w:rsidRPr="00EA265A" w:rsidRDefault="003A3C92" w:rsidP="003A3C92">
      <w:pPr>
        <w:spacing w:line="480" w:lineRule="auto"/>
        <w:ind w:left="1560" w:firstLine="708"/>
        <w:jc w:val="both"/>
        <w:rPr>
          <w:rFonts w:ascii="Times New Roman" w:hAnsi="Times New Roman" w:cs="Times New Roman"/>
          <w:sz w:val="24"/>
          <w:szCs w:val="24"/>
          <w:lang w:val="ms"/>
        </w:rPr>
      </w:pPr>
    </w:p>
    <w:p w14:paraId="5C38A39E" w14:textId="77777777" w:rsidR="003A3C92" w:rsidRPr="00EA265A" w:rsidRDefault="003A3C92" w:rsidP="003A3C92">
      <w:pPr>
        <w:spacing w:line="480" w:lineRule="auto"/>
        <w:ind w:left="1560" w:firstLine="708"/>
        <w:jc w:val="both"/>
        <w:rPr>
          <w:rFonts w:ascii="Times New Roman" w:hAnsi="Times New Roman" w:cs="Times New Roman"/>
          <w:sz w:val="24"/>
          <w:szCs w:val="24"/>
          <w:lang w:val="ms"/>
        </w:rPr>
      </w:pPr>
    </w:p>
    <w:p w14:paraId="03E9CDD4" w14:textId="77777777" w:rsidR="003A3C92" w:rsidRPr="00EA265A" w:rsidRDefault="003A3C92" w:rsidP="003A3C92">
      <w:pPr>
        <w:spacing w:line="480" w:lineRule="auto"/>
        <w:ind w:left="1560" w:firstLine="708"/>
        <w:jc w:val="both"/>
        <w:rPr>
          <w:rFonts w:ascii="Times New Roman" w:hAnsi="Times New Roman" w:cs="Times New Roman"/>
          <w:sz w:val="24"/>
          <w:szCs w:val="24"/>
          <w:lang w:val="ms"/>
        </w:rPr>
      </w:pPr>
    </w:p>
    <w:p w14:paraId="3B89E0EF" w14:textId="77777777" w:rsidR="003A3C92" w:rsidRPr="00EA265A" w:rsidRDefault="003A3C92" w:rsidP="003A3C92">
      <w:pPr>
        <w:numPr>
          <w:ilvl w:val="0"/>
          <w:numId w:val="14"/>
        </w:numPr>
        <w:spacing w:line="480" w:lineRule="auto"/>
        <w:ind w:left="2268" w:hanging="708"/>
        <w:jc w:val="both"/>
        <w:rPr>
          <w:rFonts w:ascii="Times New Roman" w:hAnsi="Times New Roman" w:cs="Times New Roman"/>
          <w:i/>
          <w:sz w:val="24"/>
          <w:szCs w:val="24"/>
          <w:lang w:val="ms"/>
        </w:rPr>
      </w:pPr>
      <w:r w:rsidRPr="00EA265A">
        <w:rPr>
          <w:rFonts w:ascii="Times New Roman" w:hAnsi="Times New Roman" w:cs="Times New Roman"/>
          <w:i/>
          <w:sz w:val="24"/>
          <w:szCs w:val="24"/>
          <w:lang w:val="ms"/>
        </w:rPr>
        <w:t>Tolerance</w:t>
      </w:r>
    </w:p>
    <w:p w14:paraId="3386FD07" w14:textId="77777777" w:rsidR="003A3C92" w:rsidRPr="00EA265A" w:rsidRDefault="003A3C92" w:rsidP="003A3C92">
      <w:pPr>
        <w:spacing w:line="480" w:lineRule="auto"/>
        <w:ind w:left="1560" w:firstLine="708"/>
        <w:jc w:val="both"/>
        <w:rPr>
          <w:rFonts w:ascii="Times New Roman" w:hAnsi="Times New Roman" w:cs="Times New Roman"/>
          <w:i/>
          <w:sz w:val="24"/>
          <w:szCs w:val="24"/>
          <w:lang w:val="ms"/>
        </w:rPr>
      </w:pPr>
      <w:r w:rsidRPr="00EA265A">
        <w:rPr>
          <w:rFonts w:ascii="Times New Roman" w:hAnsi="Times New Roman" w:cs="Times New Roman"/>
          <w:sz w:val="24"/>
          <w:szCs w:val="24"/>
          <w:lang w:val="ms"/>
        </w:rPr>
        <w:t>Hal ini merupakan proses dimana terjadinya peningkatan jumlah penggunaan internet untuk mendapatkan efek perubahan dari mood.</w:t>
      </w:r>
    </w:p>
    <w:p w14:paraId="5CA5C4F7" w14:textId="77777777" w:rsidR="003A3C92" w:rsidRPr="00EA265A" w:rsidRDefault="003A3C92" w:rsidP="003A3C92">
      <w:pPr>
        <w:numPr>
          <w:ilvl w:val="0"/>
          <w:numId w:val="14"/>
        </w:numPr>
        <w:spacing w:line="480" w:lineRule="auto"/>
        <w:ind w:left="2268" w:hanging="708"/>
        <w:jc w:val="both"/>
        <w:rPr>
          <w:rFonts w:ascii="Times New Roman" w:hAnsi="Times New Roman" w:cs="Times New Roman"/>
          <w:i/>
          <w:sz w:val="24"/>
          <w:szCs w:val="24"/>
          <w:lang w:val="ms"/>
        </w:rPr>
      </w:pPr>
      <w:r w:rsidRPr="00EA265A">
        <w:rPr>
          <w:rFonts w:ascii="Times New Roman" w:hAnsi="Times New Roman" w:cs="Times New Roman"/>
          <w:i/>
          <w:sz w:val="24"/>
          <w:szCs w:val="24"/>
          <w:lang w:val="ms"/>
        </w:rPr>
        <w:t>Withdrawal symptoms</w:t>
      </w:r>
    </w:p>
    <w:p w14:paraId="5E822640" w14:textId="77777777" w:rsidR="003A3C92" w:rsidRPr="00EA265A" w:rsidRDefault="003A3C92" w:rsidP="003A3C92">
      <w:pPr>
        <w:spacing w:line="480" w:lineRule="auto"/>
        <w:ind w:left="1560" w:firstLine="708"/>
        <w:jc w:val="both"/>
        <w:rPr>
          <w:rFonts w:ascii="Times New Roman" w:hAnsi="Times New Roman" w:cs="Times New Roman"/>
          <w:i/>
          <w:sz w:val="24"/>
          <w:szCs w:val="24"/>
          <w:lang w:val="ms"/>
        </w:rPr>
      </w:pPr>
      <w:r w:rsidRPr="00EA265A">
        <w:rPr>
          <w:rFonts w:ascii="Times New Roman" w:hAnsi="Times New Roman" w:cs="Times New Roman"/>
          <w:sz w:val="24"/>
          <w:szCs w:val="24"/>
          <w:lang w:val="ms"/>
        </w:rPr>
        <w:t>Hal ini merupakan perasaan tidak menyenangkan yang terjadi karena penggunaan internet dikurangi atau tidak dilanjutkan (misalnya mudah marah, cemas atau gemetar).</w:t>
      </w:r>
      <w:bookmarkStart w:id="2" w:name="_GoBack"/>
      <w:bookmarkEnd w:id="2"/>
    </w:p>
    <w:p w14:paraId="42023C04" w14:textId="77777777" w:rsidR="003A3C92" w:rsidRPr="00EA265A" w:rsidRDefault="003A3C92" w:rsidP="003A3C92">
      <w:pPr>
        <w:numPr>
          <w:ilvl w:val="0"/>
          <w:numId w:val="14"/>
        </w:numPr>
        <w:spacing w:line="480" w:lineRule="auto"/>
        <w:ind w:left="2268" w:hanging="708"/>
        <w:jc w:val="both"/>
        <w:rPr>
          <w:rFonts w:ascii="Times New Roman" w:hAnsi="Times New Roman" w:cs="Times New Roman"/>
          <w:i/>
          <w:sz w:val="24"/>
          <w:szCs w:val="24"/>
          <w:lang w:val="ms"/>
        </w:rPr>
      </w:pPr>
      <w:r w:rsidRPr="00EA265A">
        <w:rPr>
          <w:rFonts w:ascii="Times New Roman" w:hAnsi="Times New Roman" w:cs="Times New Roman"/>
          <w:i/>
          <w:sz w:val="24"/>
          <w:szCs w:val="24"/>
          <w:lang w:val="ms"/>
        </w:rPr>
        <w:t>Conflict</w:t>
      </w:r>
    </w:p>
    <w:p w14:paraId="6AC54C54" w14:textId="77777777" w:rsidR="003A3C92" w:rsidRPr="00EA265A" w:rsidRDefault="003A3C92" w:rsidP="003A3C92">
      <w:pPr>
        <w:spacing w:line="480" w:lineRule="auto"/>
        <w:ind w:left="1560" w:firstLine="708"/>
        <w:jc w:val="both"/>
        <w:rPr>
          <w:rFonts w:ascii="Times New Roman" w:hAnsi="Times New Roman" w:cs="Times New Roman"/>
          <w:i/>
          <w:sz w:val="24"/>
          <w:szCs w:val="24"/>
          <w:lang w:val="ms"/>
        </w:rPr>
      </w:pPr>
      <w:r w:rsidRPr="00EA265A">
        <w:rPr>
          <w:rFonts w:ascii="Times New Roman" w:hAnsi="Times New Roman" w:cs="Times New Roman"/>
          <w:sz w:val="24"/>
          <w:szCs w:val="24"/>
          <w:lang w:val="ms"/>
        </w:rPr>
        <w:t>Hal ini mengarah pada konflik yang terjadi antara pengguna internet dengan lingkungan sekitarnya (konflik interpersonal), konflik dalam tugas lainnya (pekerjaan, tugas, kehidupan sosial, hobi) atau konflik yang terjadi dalam dirinya sendiri (konflik intrafisik atau merasa kurangnya kontrol) yang diakibatkan karena terlalu banyak menghabiskan waktu bermain internet.</w:t>
      </w:r>
    </w:p>
    <w:p w14:paraId="2E0E1B6B" w14:textId="77777777" w:rsidR="003A3C92" w:rsidRPr="00EA265A" w:rsidRDefault="003A3C92" w:rsidP="003A3C92">
      <w:pPr>
        <w:numPr>
          <w:ilvl w:val="0"/>
          <w:numId w:val="14"/>
        </w:numPr>
        <w:spacing w:line="480" w:lineRule="auto"/>
        <w:ind w:left="2268" w:hanging="709"/>
        <w:jc w:val="both"/>
        <w:rPr>
          <w:rFonts w:ascii="Times New Roman" w:hAnsi="Times New Roman" w:cs="Times New Roman"/>
          <w:i/>
          <w:sz w:val="24"/>
          <w:szCs w:val="24"/>
          <w:lang w:val="ms"/>
        </w:rPr>
      </w:pPr>
      <w:r w:rsidRPr="00EA265A">
        <w:rPr>
          <w:rFonts w:ascii="Times New Roman" w:hAnsi="Times New Roman" w:cs="Times New Roman"/>
          <w:i/>
          <w:sz w:val="24"/>
          <w:szCs w:val="24"/>
          <w:lang w:val="ms"/>
        </w:rPr>
        <w:t>Relapse</w:t>
      </w:r>
    </w:p>
    <w:p w14:paraId="6E3E96BC" w14:textId="77777777" w:rsidR="003A3C92" w:rsidRPr="00EA265A" w:rsidRDefault="003A3C92" w:rsidP="003A3C92">
      <w:pPr>
        <w:spacing w:line="480" w:lineRule="auto"/>
        <w:ind w:left="1560" w:firstLine="708"/>
        <w:jc w:val="both"/>
        <w:rPr>
          <w:rFonts w:ascii="Times New Roman" w:hAnsi="Times New Roman" w:cs="Times New Roman"/>
          <w:i/>
          <w:sz w:val="24"/>
          <w:szCs w:val="24"/>
          <w:lang w:val="ms"/>
        </w:rPr>
      </w:pPr>
      <w:r w:rsidRPr="00EA265A">
        <w:rPr>
          <w:rFonts w:ascii="Times New Roman" w:hAnsi="Times New Roman" w:cs="Times New Roman"/>
          <w:sz w:val="24"/>
          <w:szCs w:val="24"/>
          <w:lang w:val="ms"/>
        </w:rPr>
        <w:t>Hal ini merupakan kecenderungan berulangnya kembali pola penggunaan internet setelah adanya kontrol.</w:t>
      </w:r>
      <w:r w:rsidRPr="00EA265A">
        <w:rPr>
          <w:rFonts w:ascii="Times New Roman" w:hAnsi="Times New Roman" w:cs="Times New Roman"/>
          <w:i/>
          <w:sz w:val="24"/>
          <w:szCs w:val="24"/>
          <w:lang w:val="ms"/>
        </w:rPr>
        <w:t xml:space="preserve"> </w:t>
      </w:r>
      <w:r w:rsidRPr="00EA265A">
        <w:rPr>
          <w:rFonts w:ascii="Times New Roman" w:hAnsi="Times New Roman" w:cs="Times New Roman"/>
          <w:sz w:val="24"/>
          <w:szCs w:val="24"/>
          <w:lang w:val="ms"/>
        </w:rPr>
        <w:t>Sedangkan menurut Andreassen terdapat enam gejala seseorang kecanduan Media Sosial, yaitu sebagai berikut:</w:t>
      </w:r>
    </w:p>
    <w:p w14:paraId="72299358" w14:textId="77777777" w:rsidR="003A3C92" w:rsidRPr="00EA265A" w:rsidRDefault="003A3C92" w:rsidP="003A3C92">
      <w:pPr>
        <w:numPr>
          <w:ilvl w:val="0"/>
          <w:numId w:val="13"/>
        </w:numPr>
        <w:spacing w:line="480" w:lineRule="auto"/>
        <w:ind w:left="2835" w:hanging="567"/>
        <w:jc w:val="both"/>
        <w:rPr>
          <w:rFonts w:ascii="Times New Roman" w:hAnsi="Times New Roman" w:cs="Times New Roman"/>
          <w:sz w:val="24"/>
          <w:szCs w:val="24"/>
          <w:lang w:val="ms"/>
        </w:rPr>
      </w:pPr>
      <w:r w:rsidRPr="00EA265A">
        <w:rPr>
          <w:rFonts w:ascii="Times New Roman" w:hAnsi="Times New Roman" w:cs="Times New Roman"/>
          <w:sz w:val="24"/>
          <w:szCs w:val="24"/>
          <w:lang w:val="ms"/>
        </w:rPr>
        <w:lastRenderedPageBreak/>
        <w:t>Menghabiskan banyak waktu untuk berpikir atau/dan merencanakan apa yang akan lakukan di media sosial.</w:t>
      </w:r>
    </w:p>
    <w:p w14:paraId="40068A49" w14:textId="77777777" w:rsidR="003A3C92" w:rsidRPr="00EA265A" w:rsidRDefault="003A3C92" w:rsidP="003A3C92">
      <w:pPr>
        <w:numPr>
          <w:ilvl w:val="0"/>
          <w:numId w:val="13"/>
        </w:numPr>
        <w:spacing w:line="480" w:lineRule="auto"/>
        <w:ind w:left="2835" w:hanging="567"/>
        <w:jc w:val="both"/>
        <w:rPr>
          <w:rFonts w:ascii="Times New Roman" w:hAnsi="Times New Roman" w:cs="Times New Roman"/>
          <w:sz w:val="24"/>
          <w:szCs w:val="24"/>
          <w:lang w:val="ms"/>
        </w:rPr>
      </w:pPr>
      <w:r w:rsidRPr="00EA265A">
        <w:rPr>
          <w:rFonts w:ascii="Times New Roman" w:hAnsi="Times New Roman" w:cs="Times New Roman"/>
          <w:sz w:val="24"/>
          <w:szCs w:val="24"/>
          <w:lang w:val="ms"/>
        </w:rPr>
        <w:t>Merasa sangat ingin /terdesak untuk menggunakan media sosial.</w:t>
      </w:r>
    </w:p>
    <w:p w14:paraId="55F3DAF9" w14:textId="77777777" w:rsidR="003A3C92" w:rsidRPr="00EA265A" w:rsidRDefault="003A3C92" w:rsidP="003A3C92">
      <w:pPr>
        <w:numPr>
          <w:ilvl w:val="0"/>
          <w:numId w:val="13"/>
        </w:numPr>
        <w:spacing w:line="480" w:lineRule="auto"/>
        <w:ind w:left="2835" w:hanging="567"/>
        <w:jc w:val="both"/>
        <w:rPr>
          <w:rFonts w:ascii="Times New Roman" w:hAnsi="Times New Roman" w:cs="Times New Roman"/>
          <w:sz w:val="24"/>
          <w:szCs w:val="24"/>
          <w:lang w:val="ms"/>
        </w:rPr>
      </w:pPr>
      <w:r w:rsidRPr="00EA265A">
        <w:rPr>
          <w:rFonts w:ascii="Times New Roman" w:hAnsi="Times New Roman" w:cs="Times New Roman"/>
          <w:sz w:val="24"/>
          <w:szCs w:val="24"/>
          <w:lang w:val="ms"/>
        </w:rPr>
        <w:t>Menggunakan media sosial untuk lari dari/ melupakan masalah pribadi.</w:t>
      </w:r>
    </w:p>
    <w:p w14:paraId="0724751A" w14:textId="77777777" w:rsidR="003A3C92" w:rsidRPr="00EA265A" w:rsidRDefault="003A3C92" w:rsidP="003A3C92">
      <w:pPr>
        <w:numPr>
          <w:ilvl w:val="0"/>
          <w:numId w:val="13"/>
        </w:numPr>
        <w:spacing w:line="480" w:lineRule="auto"/>
        <w:ind w:left="2835" w:hanging="567"/>
        <w:jc w:val="both"/>
        <w:rPr>
          <w:rFonts w:ascii="Times New Roman" w:hAnsi="Times New Roman" w:cs="Times New Roman"/>
          <w:sz w:val="24"/>
          <w:szCs w:val="24"/>
          <w:lang w:val="ms"/>
        </w:rPr>
      </w:pPr>
      <w:r w:rsidRPr="00EA265A">
        <w:rPr>
          <w:rFonts w:ascii="Times New Roman" w:hAnsi="Times New Roman" w:cs="Times New Roman"/>
          <w:sz w:val="24"/>
          <w:szCs w:val="24"/>
          <w:lang w:val="ms"/>
        </w:rPr>
        <w:t>Pernah mencoba untuk mengurangi penggunaan media sosial, tetapi gagal.</w:t>
      </w:r>
    </w:p>
    <w:p w14:paraId="1CAD167A" w14:textId="77777777" w:rsidR="003A3C92" w:rsidRPr="00EA265A" w:rsidRDefault="003A3C92" w:rsidP="003A3C92">
      <w:pPr>
        <w:numPr>
          <w:ilvl w:val="0"/>
          <w:numId w:val="13"/>
        </w:numPr>
        <w:spacing w:line="480" w:lineRule="auto"/>
        <w:ind w:left="2835" w:hanging="567"/>
        <w:jc w:val="both"/>
        <w:rPr>
          <w:rFonts w:ascii="Times New Roman" w:hAnsi="Times New Roman" w:cs="Times New Roman"/>
          <w:sz w:val="24"/>
          <w:szCs w:val="24"/>
          <w:lang w:val="ms"/>
        </w:rPr>
      </w:pPr>
      <w:r w:rsidRPr="00EA265A">
        <w:rPr>
          <w:rFonts w:ascii="Times New Roman" w:hAnsi="Times New Roman" w:cs="Times New Roman"/>
          <w:sz w:val="24"/>
          <w:szCs w:val="24"/>
          <w:lang w:val="ms"/>
        </w:rPr>
        <w:t>Gelisah dan terganggu ketika dilarang menggunakan media sosial.</w:t>
      </w:r>
    </w:p>
    <w:p w14:paraId="37440A5B" w14:textId="77777777" w:rsidR="003A3C92" w:rsidRPr="00EA265A" w:rsidRDefault="003A3C92" w:rsidP="003A3C92">
      <w:pPr>
        <w:numPr>
          <w:ilvl w:val="0"/>
          <w:numId w:val="13"/>
        </w:numPr>
        <w:spacing w:line="480" w:lineRule="auto"/>
        <w:ind w:left="2835" w:hanging="567"/>
        <w:jc w:val="both"/>
        <w:rPr>
          <w:rFonts w:ascii="Times New Roman" w:hAnsi="Times New Roman" w:cs="Times New Roman"/>
          <w:sz w:val="24"/>
          <w:szCs w:val="24"/>
          <w:lang w:val="ms"/>
        </w:rPr>
      </w:pPr>
      <w:r w:rsidRPr="00EA265A">
        <w:rPr>
          <w:rFonts w:ascii="Times New Roman" w:hAnsi="Times New Roman" w:cs="Times New Roman"/>
          <w:sz w:val="24"/>
          <w:szCs w:val="24"/>
          <w:lang w:val="ms"/>
        </w:rPr>
        <w:t>Terlalu sering menggunakan media sosial sehingga mengganggu pekerjaan atau pendidikan.</w:t>
      </w:r>
    </w:p>
    <w:p w14:paraId="484E1C33" w14:textId="77777777" w:rsidR="003A3C92" w:rsidRPr="00EA265A" w:rsidRDefault="003A3C92" w:rsidP="003A3C92">
      <w:pPr>
        <w:spacing w:line="480" w:lineRule="auto"/>
        <w:ind w:left="2268" w:firstLine="567"/>
        <w:jc w:val="both"/>
        <w:rPr>
          <w:rFonts w:ascii="Times New Roman" w:hAnsi="Times New Roman" w:cs="Times New Roman"/>
          <w:sz w:val="24"/>
          <w:szCs w:val="24"/>
          <w:lang w:val="ms"/>
        </w:rPr>
      </w:pPr>
      <w:r w:rsidRPr="00EA265A">
        <w:rPr>
          <w:rFonts w:ascii="Times New Roman" w:hAnsi="Times New Roman" w:cs="Times New Roman"/>
          <w:sz w:val="24"/>
          <w:szCs w:val="24"/>
          <w:lang w:val="ms"/>
        </w:rPr>
        <w:t xml:space="preserve">Berdasarkan beberapa aspek yang telah dijabarkan diatas, maka dapat disimpulkan bahwa menurut Griffiths terdapat enam aspek seseorang dinyatakan kecanduan yaitu; </w:t>
      </w:r>
      <w:r w:rsidRPr="00EA265A">
        <w:rPr>
          <w:rFonts w:ascii="Times New Roman" w:hAnsi="Times New Roman" w:cs="Times New Roman"/>
          <w:i/>
          <w:sz w:val="24"/>
          <w:szCs w:val="24"/>
          <w:lang w:val="ms"/>
        </w:rPr>
        <w:t xml:space="preserve">Salience, Mood modification, Tolerance, Withdrawal symptoms, Conflict, </w:t>
      </w:r>
      <w:r w:rsidRPr="00EA265A">
        <w:rPr>
          <w:rFonts w:ascii="Times New Roman" w:hAnsi="Times New Roman" w:cs="Times New Roman"/>
          <w:sz w:val="24"/>
          <w:szCs w:val="24"/>
          <w:lang w:val="ms"/>
        </w:rPr>
        <w:t xml:space="preserve">dan </w:t>
      </w:r>
      <w:r w:rsidRPr="00EA265A">
        <w:rPr>
          <w:rFonts w:ascii="Times New Roman" w:hAnsi="Times New Roman" w:cs="Times New Roman"/>
          <w:i/>
          <w:sz w:val="24"/>
          <w:szCs w:val="24"/>
          <w:lang w:val="ms"/>
        </w:rPr>
        <w:t>Relapse</w:t>
      </w:r>
      <w:r w:rsidRPr="00EA265A">
        <w:rPr>
          <w:rFonts w:ascii="Times New Roman" w:hAnsi="Times New Roman" w:cs="Times New Roman"/>
          <w:sz w:val="24"/>
          <w:szCs w:val="24"/>
          <w:lang w:val="ms"/>
        </w:rPr>
        <w:t>.</w:t>
      </w:r>
    </w:p>
    <w:p w14:paraId="779CB3E1" w14:textId="77777777" w:rsidR="003A3C92" w:rsidRPr="00EA265A" w:rsidRDefault="003A3C92" w:rsidP="003A3C92">
      <w:pPr>
        <w:spacing w:line="480" w:lineRule="auto"/>
        <w:ind w:left="2268" w:firstLine="567"/>
        <w:jc w:val="both"/>
        <w:rPr>
          <w:rFonts w:ascii="Times New Roman" w:hAnsi="Times New Roman" w:cs="Times New Roman"/>
          <w:sz w:val="24"/>
          <w:szCs w:val="24"/>
          <w:lang w:val="ms"/>
        </w:rPr>
      </w:pPr>
    </w:p>
    <w:p w14:paraId="51ADB965" w14:textId="77777777" w:rsidR="003A3C92" w:rsidRPr="00EA265A" w:rsidRDefault="003A3C92" w:rsidP="003A3C92">
      <w:pPr>
        <w:spacing w:line="480" w:lineRule="auto"/>
        <w:ind w:left="2268" w:firstLine="567"/>
        <w:jc w:val="both"/>
        <w:rPr>
          <w:rFonts w:ascii="Times New Roman" w:hAnsi="Times New Roman" w:cs="Times New Roman"/>
          <w:sz w:val="24"/>
          <w:szCs w:val="24"/>
          <w:lang w:val="ms"/>
        </w:rPr>
      </w:pPr>
    </w:p>
    <w:p w14:paraId="10AE3EDF" w14:textId="77777777" w:rsidR="003A3C92" w:rsidRPr="00EA265A" w:rsidRDefault="003A3C92" w:rsidP="003A3C92">
      <w:pPr>
        <w:spacing w:line="480" w:lineRule="auto"/>
        <w:ind w:left="2268" w:firstLine="567"/>
        <w:jc w:val="both"/>
        <w:rPr>
          <w:rFonts w:ascii="Times New Roman" w:hAnsi="Times New Roman" w:cs="Times New Roman"/>
          <w:sz w:val="24"/>
          <w:szCs w:val="24"/>
          <w:lang w:val="ms"/>
        </w:rPr>
      </w:pPr>
    </w:p>
    <w:p w14:paraId="07AEA910" w14:textId="77777777" w:rsidR="003A3C92" w:rsidRPr="00EA265A" w:rsidRDefault="003A3C92" w:rsidP="003A3C92">
      <w:pPr>
        <w:spacing w:line="480" w:lineRule="auto"/>
        <w:ind w:left="2268" w:firstLine="567"/>
        <w:jc w:val="both"/>
        <w:rPr>
          <w:rFonts w:ascii="Times New Roman" w:hAnsi="Times New Roman" w:cs="Times New Roman"/>
          <w:sz w:val="24"/>
          <w:szCs w:val="24"/>
          <w:lang w:val="ms"/>
        </w:rPr>
      </w:pPr>
    </w:p>
    <w:p w14:paraId="52987931" w14:textId="77777777" w:rsidR="003A3C92" w:rsidRPr="00EA265A" w:rsidRDefault="003A3C92" w:rsidP="003A3C92">
      <w:pPr>
        <w:pStyle w:val="ListParagraph"/>
        <w:numPr>
          <w:ilvl w:val="2"/>
          <w:numId w:val="16"/>
        </w:numPr>
        <w:spacing w:after="160" w:line="480" w:lineRule="auto"/>
        <w:ind w:left="1560" w:hanging="709"/>
        <w:jc w:val="both"/>
        <w:rPr>
          <w:rFonts w:ascii="Times New Roman" w:hAnsi="Times New Roman" w:cs="Times New Roman"/>
          <w:b/>
          <w:sz w:val="24"/>
        </w:rPr>
      </w:pPr>
      <w:r w:rsidRPr="00EA265A">
        <w:rPr>
          <w:rFonts w:ascii="Times New Roman" w:hAnsi="Times New Roman" w:cs="Times New Roman"/>
          <w:b/>
          <w:sz w:val="24"/>
          <w:szCs w:val="24"/>
        </w:rPr>
        <w:lastRenderedPageBreak/>
        <w:t>Maanfaat Media Sosial</w:t>
      </w:r>
    </w:p>
    <w:p w14:paraId="3E6E3759"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szCs w:val="24"/>
        </w:rPr>
      </w:pPr>
      <w:r w:rsidRPr="00EA265A">
        <w:rPr>
          <w:rFonts w:ascii="Times New Roman" w:hAnsi="Times New Roman" w:cs="Times New Roman"/>
          <w:sz w:val="24"/>
          <w:szCs w:val="24"/>
        </w:rPr>
        <w:t xml:space="preserve">Manfaat Media Sosial Abdillah Yafi Aljawiy dan Ahmad Muklason (2012) menyebutkan beberapa manfaat dari penggunaan media sosial sebagai berikut: </w:t>
      </w:r>
    </w:p>
    <w:p w14:paraId="254E366A" w14:textId="77777777" w:rsidR="003A3C92" w:rsidRPr="00EA265A" w:rsidRDefault="003A3C92" w:rsidP="003A3C92">
      <w:pPr>
        <w:pStyle w:val="ListParagraph"/>
        <w:numPr>
          <w:ilvl w:val="0"/>
          <w:numId w:val="23"/>
        </w:numPr>
        <w:spacing w:after="160" w:line="480" w:lineRule="auto"/>
        <w:ind w:left="2127" w:hanging="567"/>
        <w:jc w:val="both"/>
        <w:rPr>
          <w:rFonts w:ascii="Times New Roman" w:hAnsi="Times New Roman" w:cs="Times New Roman"/>
          <w:sz w:val="24"/>
          <w:szCs w:val="24"/>
        </w:rPr>
      </w:pPr>
      <w:r w:rsidRPr="00EA265A">
        <w:rPr>
          <w:rFonts w:ascii="Times New Roman" w:hAnsi="Times New Roman" w:cs="Times New Roman"/>
          <w:sz w:val="24"/>
          <w:szCs w:val="24"/>
        </w:rPr>
        <w:t xml:space="preserve">Mempermudah interaksi dengan orang lain karena pengguna dapat berkomunikasi secara livetime dan tidak lagi terpengaruh oleh jarak yang sangat jauh dan waktu yang lama. Melalui media sosial, informasi dapat tersebar dengan sangat cepat. </w:t>
      </w:r>
    </w:p>
    <w:p w14:paraId="448A3542" w14:textId="77777777" w:rsidR="003A3C92" w:rsidRPr="00EA265A" w:rsidRDefault="003A3C92" w:rsidP="003A3C92">
      <w:pPr>
        <w:pStyle w:val="ListParagraph"/>
        <w:numPr>
          <w:ilvl w:val="0"/>
          <w:numId w:val="23"/>
        </w:numPr>
        <w:spacing w:after="160" w:line="480" w:lineRule="auto"/>
        <w:ind w:left="2127" w:hanging="567"/>
        <w:jc w:val="both"/>
        <w:rPr>
          <w:rFonts w:ascii="Times New Roman" w:hAnsi="Times New Roman" w:cs="Times New Roman"/>
          <w:sz w:val="24"/>
          <w:szCs w:val="24"/>
        </w:rPr>
      </w:pPr>
      <w:r w:rsidRPr="00EA265A">
        <w:rPr>
          <w:rFonts w:ascii="Times New Roman" w:hAnsi="Times New Roman" w:cs="Times New Roman"/>
          <w:sz w:val="24"/>
          <w:szCs w:val="24"/>
        </w:rPr>
        <w:t xml:space="preserve">Media sosial dapat digunakan untuk promosi suatu barang, komunitas, tempat wisata, dan lain sebagainya. </w:t>
      </w:r>
    </w:p>
    <w:p w14:paraId="0529FA06" w14:textId="77777777" w:rsidR="003A3C92" w:rsidRPr="00EA265A" w:rsidRDefault="003A3C92" w:rsidP="003A3C92">
      <w:pPr>
        <w:pStyle w:val="ListParagraph"/>
        <w:numPr>
          <w:ilvl w:val="0"/>
          <w:numId w:val="23"/>
        </w:numPr>
        <w:spacing w:after="160" w:line="480" w:lineRule="auto"/>
        <w:ind w:left="2127" w:hanging="567"/>
        <w:jc w:val="both"/>
        <w:rPr>
          <w:rFonts w:ascii="Times New Roman" w:hAnsi="Times New Roman" w:cs="Times New Roman"/>
          <w:sz w:val="24"/>
          <w:szCs w:val="24"/>
        </w:rPr>
      </w:pPr>
      <w:r w:rsidRPr="00EA265A">
        <w:rPr>
          <w:rFonts w:ascii="Times New Roman" w:hAnsi="Times New Roman" w:cs="Times New Roman"/>
          <w:sz w:val="24"/>
          <w:szCs w:val="24"/>
        </w:rPr>
        <w:t xml:space="preserve">Sarana sosialisasi berbagai program pemerintah dalam hal pendidikan, kesehatan, politik, penanggulangan bencana, ekonomi, dan informasi lain. Selain menggunakan media cetak, pemerintah dapat mensosialisasikan melalui situs media sosial. </w:t>
      </w:r>
    </w:p>
    <w:p w14:paraId="366971E0" w14:textId="77777777" w:rsidR="003A3C92" w:rsidRPr="00EA265A" w:rsidRDefault="003A3C92" w:rsidP="003A3C92">
      <w:pPr>
        <w:pStyle w:val="ListParagraph"/>
        <w:numPr>
          <w:ilvl w:val="0"/>
          <w:numId w:val="23"/>
        </w:numPr>
        <w:spacing w:after="160" w:line="480" w:lineRule="auto"/>
        <w:ind w:left="2127" w:hanging="567"/>
        <w:jc w:val="both"/>
        <w:rPr>
          <w:rFonts w:ascii="Times New Roman" w:hAnsi="Times New Roman" w:cs="Times New Roman"/>
          <w:sz w:val="24"/>
          <w:szCs w:val="24"/>
        </w:rPr>
      </w:pPr>
      <w:r w:rsidRPr="00EA265A">
        <w:rPr>
          <w:rFonts w:ascii="Times New Roman" w:hAnsi="Times New Roman" w:cs="Times New Roman"/>
          <w:sz w:val="24"/>
          <w:szCs w:val="24"/>
        </w:rPr>
        <w:t xml:space="preserve">Media sosial dapat dimanfaatkan sebagai sarana silaturahmi dengan teman, sahabat, maupun keluarga tanpa dibatasi jarak, tempat, dan waktu. </w:t>
      </w:r>
    </w:p>
    <w:p w14:paraId="064272F9" w14:textId="77777777" w:rsidR="003A3C92" w:rsidRPr="00EA265A" w:rsidRDefault="003A3C92" w:rsidP="003A3C92">
      <w:pPr>
        <w:pStyle w:val="ListParagraph"/>
        <w:numPr>
          <w:ilvl w:val="0"/>
          <w:numId w:val="23"/>
        </w:numPr>
        <w:spacing w:after="160" w:line="480" w:lineRule="auto"/>
        <w:ind w:left="2127" w:hanging="567"/>
        <w:jc w:val="both"/>
        <w:rPr>
          <w:rFonts w:ascii="Times New Roman" w:hAnsi="Times New Roman" w:cs="Times New Roman"/>
          <w:sz w:val="24"/>
          <w:szCs w:val="24"/>
        </w:rPr>
      </w:pPr>
      <w:r w:rsidRPr="00EA265A">
        <w:rPr>
          <w:rFonts w:ascii="Times New Roman" w:hAnsi="Times New Roman" w:cs="Times New Roman"/>
          <w:sz w:val="24"/>
          <w:szCs w:val="24"/>
        </w:rPr>
        <w:t xml:space="preserve">Media sosial dapat dimanfaatkan pula sebagai sarana hiburan. Pengguna media sosial dapat bersenang-senang dan bergaul dengan orang lain di seluruh penjuru dunia. Media sosial yang ada saat ini dibuat dan dikembangkan dengan </w:t>
      </w:r>
      <w:r w:rsidRPr="00EA265A">
        <w:rPr>
          <w:rFonts w:ascii="Times New Roman" w:hAnsi="Times New Roman" w:cs="Times New Roman"/>
          <w:sz w:val="24"/>
          <w:szCs w:val="24"/>
        </w:rPr>
        <w:lastRenderedPageBreak/>
        <w:t xml:space="preserve">tujuan agar memberikan manfaat bagi kehidupan banyak orang. </w:t>
      </w:r>
    </w:p>
    <w:p w14:paraId="3E4170B5" w14:textId="77777777" w:rsidR="003A3C92" w:rsidRPr="00EA265A" w:rsidRDefault="003A3C92" w:rsidP="003A3C92">
      <w:pPr>
        <w:pStyle w:val="ListParagraph"/>
        <w:spacing w:line="480" w:lineRule="auto"/>
        <w:ind w:left="2127"/>
        <w:jc w:val="both"/>
        <w:rPr>
          <w:rFonts w:ascii="Times New Roman" w:hAnsi="Times New Roman" w:cs="Times New Roman"/>
          <w:sz w:val="24"/>
        </w:rPr>
      </w:pPr>
    </w:p>
    <w:p w14:paraId="6F8D96B5" w14:textId="77777777" w:rsidR="003A3C92" w:rsidRPr="00EA265A" w:rsidRDefault="003A3C92" w:rsidP="003A3C92">
      <w:pPr>
        <w:pStyle w:val="ListParagraph"/>
        <w:numPr>
          <w:ilvl w:val="2"/>
          <w:numId w:val="16"/>
        </w:numPr>
        <w:spacing w:after="160" w:line="480" w:lineRule="auto"/>
        <w:ind w:left="1560" w:hanging="709"/>
        <w:jc w:val="both"/>
        <w:rPr>
          <w:rFonts w:ascii="Times New Roman" w:hAnsi="Times New Roman" w:cs="Times New Roman"/>
          <w:sz w:val="24"/>
          <w:szCs w:val="24"/>
        </w:rPr>
      </w:pPr>
      <w:r w:rsidRPr="00EA265A">
        <w:rPr>
          <w:rFonts w:ascii="Times New Roman" w:hAnsi="Times New Roman" w:cs="Times New Roman"/>
          <w:b/>
          <w:sz w:val="24"/>
        </w:rPr>
        <w:t>Teknik Seni Kolase</w:t>
      </w:r>
    </w:p>
    <w:p w14:paraId="25DB9E7C"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lang w:val="id"/>
        </w:rPr>
      </w:pPr>
      <w:r w:rsidRPr="00EA265A">
        <w:rPr>
          <w:rFonts w:ascii="Times New Roman" w:hAnsi="Times New Roman" w:cs="Times New Roman"/>
          <w:sz w:val="24"/>
          <w:lang w:val="id"/>
        </w:rPr>
        <w:t xml:space="preserve">Kolase merupakan salah satu teknik dalam berkarya rupa yang mirip seperti instalasi yaitu merupakan penggabungan berbagai elemen untuk membuat sebuah karya, dan seringkali juga disebut sebagai karya </w:t>
      </w:r>
      <w:r w:rsidRPr="00EA265A">
        <w:rPr>
          <w:rFonts w:ascii="Times New Roman" w:hAnsi="Times New Roman" w:cs="Times New Roman"/>
          <w:i/>
          <w:sz w:val="24"/>
          <w:lang w:val="id"/>
        </w:rPr>
        <w:t>mix media</w:t>
      </w:r>
      <w:r w:rsidRPr="00EA265A">
        <w:rPr>
          <w:rFonts w:ascii="Times New Roman" w:hAnsi="Times New Roman" w:cs="Times New Roman"/>
          <w:sz w:val="24"/>
          <w:lang w:val="id"/>
        </w:rPr>
        <w:t>. Kolase lahir bersamaan dengan lahirnya Dada kemudian beriringan dengan Surealisme, karena secara teknis dapat menghasilkan cerminan dari konsep yang diusung kedua genre gaya tersebut. (Susanto, M., 2002:63)</w:t>
      </w:r>
    </w:p>
    <w:p w14:paraId="755BB0EB"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lang w:val="id"/>
        </w:rPr>
      </w:pPr>
      <w:r w:rsidRPr="00EA265A">
        <w:rPr>
          <w:rFonts w:ascii="Times New Roman" w:hAnsi="Times New Roman" w:cs="Times New Roman"/>
          <w:sz w:val="24"/>
          <w:lang w:val="id"/>
        </w:rPr>
        <w:t xml:space="preserve">Teknik kolase adalah sebuah teknik dengan menyusun potongan bentuk, baik ditinjau dari keindahan maupun tema konsepnya. Kolase dalam fotografi juga dapat dikenal banyak teknik dalam pengerjaannya seperti: </w:t>
      </w:r>
      <w:r w:rsidRPr="00EA265A">
        <w:rPr>
          <w:rFonts w:ascii="Times New Roman" w:hAnsi="Times New Roman" w:cs="Times New Roman"/>
          <w:i/>
          <w:sz w:val="24"/>
          <w:lang w:val="id"/>
        </w:rPr>
        <w:t>multi print, multi exposure, sandwich, darkroom processing</w:t>
      </w:r>
      <w:r w:rsidRPr="00EA265A">
        <w:rPr>
          <w:rFonts w:ascii="Times New Roman" w:hAnsi="Times New Roman" w:cs="Times New Roman"/>
          <w:sz w:val="24"/>
          <w:lang w:val="id"/>
        </w:rPr>
        <w:t xml:space="preserve">, dan sebagainya. Dalam kolase dibutuhkan pengoordinasian komposisi yang melibatkan materi bahan, warna, tone, dan lain sebagainya (Susanto, M., 2002:63). Semua kegiatan ‘perakitan’ beraneka bahan dasar menjadi  sebuah karya  seni.  Misalnya,  merakit   dan   merekatkan   kertas, kayu, metal, barang-barang bekas, bahkan sampah ke dalam media hiasan dinding. Begitu pula semua media lukisan yang ditambahi, ditempeli asesoris berbagai bentuk benda sesuai aslinya. Kolase merupakan pengambilan beberapa unsur objek yang disatukan </w:t>
      </w:r>
      <w:r w:rsidRPr="00EA265A">
        <w:rPr>
          <w:rFonts w:ascii="Times New Roman" w:hAnsi="Times New Roman" w:cs="Times New Roman"/>
          <w:sz w:val="24"/>
          <w:lang w:val="id"/>
        </w:rPr>
        <w:lastRenderedPageBreak/>
        <w:t>kedalam satu media, karya kolase juga memiliki arti sebagai “pemotongan elemen tertentu dari sebuah gambar atau foto, kemudian ditempelkan pada foto lain untuk mendapatkan efek tertentu” (Susanto, M., 2002).</w:t>
      </w:r>
    </w:p>
    <w:p w14:paraId="599F1836"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lang w:val="id"/>
        </w:rPr>
      </w:pPr>
      <w:r w:rsidRPr="00EA265A">
        <w:rPr>
          <w:rFonts w:ascii="Times New Roman" w:hAnsi="Times New Roman" w:cs="Times New Roman"/>
          <w:sz w:val="24"/>
          <w:lang w:val="id"/>
        </w:rPr>
        <w:t xml:space="preserve">Menurut hasil wawancara dengan Karin Josephine (23 Oktober 2018) disampaikan bahwa, kolase sebagai alternatif kegiatan untuk berkarya di samping menggambar dan seni digital seperti </w:t>
      </w:r>
      <w:r w:rsidRPr="00EA265A">
        <w:rPr>
          <w:rFonts w:ascii="Times New Roman" w:hAnsi="Times New Roman" w:cs="Times New Roman"/>
          <w:i/>
          <w:sz w:val="24"/>
          <w:lang w:val="id"/>
        </w:rPr>
        <w:t xml:space="preserve">vector, layout, design </w:t>
      </w:r>
      <w:r w:rsidRPr="00EA265A">
        <w:rPr>
          <w:rFonts w:ascii="Times New Roman" w:hAnsi="Times New Roman" w:cs="Times New Roman"/>
          <w:sz w:val="24"/>
          <w:lang w:val="id"/>
        </w:rPr>
        <w:t>dan lain sebagainya. Menurutnya, tbanyak peluang yang bisa digali dari kegiatan sesederhana merobek, memotong dan menempel. Bagi Karine, kolase bisa menjadi penyalur (sekaligus menggali) emosi dan pikiran melalui bentuk dan hasilnya yang seringkali tidak terduga. Dengan hasilnya yang tak terduga ini bisa jadi 'latihan' untuk tidak melulu berpikir harus menghasilkan karya yang "bagus", juga melatih dan nmengasah ketajaman rasa untuk komposisi dan insting visual. Kolase membuka peluang dan kemungkinan visual yang berbeda dengan medium/ teknis yang lain.</w:t>
      </w:r>
    </w:p>
    <w:p w14:paraId="4770BEBC"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lang w:val="id"/>
        </w:rPr>
      </w:pPr>
      <w:r w:rsidRPr="00EA265A">
        <w:rPr>
          <w:rFonts w:ascii="Times New Roman" w:hAnsi="Times New Roman" w:cs="Times New Roman"/>
          <w:sz w:val="24"/>
          <w:lang w:val="id"/>
        </w:rPr>
        <w:t xml:space="preserve">Salah satu teknik yang digunakan untuk membuat karya dalam seni rupa adalah ”kolase” yaitu sebuah komposisi artistik yang dibuat dari berbagai bahan atau bisa disebut dengan istilah </w:t>
      </w:r>
      <w:r w:rsidRPr="00EA265A">
        <w:rPr>
          <w:rFonts w:ascii="Times New Roman" w:hAnsi="Times New Roman" w:cs="Times New Roman"/>
          <w:i/>
          <w:sz w:val="24"/>
          <w:lang w:val="id"/>
        </w:rPr>
        <w:t>mix media</w:t>
      </w:r>
      <w:r w:rsidRPr="00EA265A">
        <w:rPr>
          <w:rFonts w:ascii="Times New Roman" w:hAnsi="Times New Roman" w:cs="Times New Roman"/>
          <w:sz w:val="24"/>
          <w:lang w:val="id"/>
        </w:rPr>
        <w:t xml:space="preserve">. Kolase meliputi kegiatan memotong dan menempel baik kain, kertas, foto, benda bekas, ataupun kayu kemudian ditempelkan pada permukaan gambar, bisa dikombinasikan dengan </w:t>
      </w:r>
      <w:r w:rsidRPr="00EA265A">
        <w:rPr>
          <w:rFonts w:ascii="Times New Roman" w:hAnsi="Times New Roman" w:cs="Times New Roman"/>
          <w:sz w:val="24"/>
          <w:lang w:val="id"/>
        </w:rPr>
        <w:lastRenderedPageBreak/>
        <w:t>goresan manual menggunakan pensil, spidol, dan cat, ataupun zat pewarna yang lain (Susanto, M., 2002).</w:t>
      </w:r>
    </w:p>
    <w:p w14:paraId="4B521A72" w14:textId="77777777" w:rsidR="003A3C92" w:rsidRPr="00EA265A" w:rsidRDefault="003A3C92" w:rsidP="003A3C92">
      <w:pPr>
        <w:pStyle w:val="ListParagraph"/>
        <w:spacing w:line="480" w:lineRule="auto"/>
        <w:ind w:left="1560" w:firstLine="600"/>
        <w:jc w:val="both"/>
        <w:rPr>
          <w:rFonts w:ascii="Times New Roman" w:hAnsi="Times New Roman" w:cs="Times New Roman"/>
          <w:sz w:val="24"/>
          <w:szCs w:val="24"/>
        </w:rPr>
      </w:pPr>
      <w:r w:rsidRPr="00EA265A">
        <w:rPr>
          <w:rFonts w:ascii="Times New Roman" w:hAnsi="Times New Roman" w:cs="Times New Roman"/>
          <w:sz w:val="24"/>
          <w:lang w:val="id"/>
        </w:rPr>
        <w:t>Sesuai hasil wawancara dengan salah satu seniman kolase, Resatio Adi Putra (2 Juli 2018) mengatakan, kolase cukup penting karena menurutnya kolase mampu menjadi “kendaraan” dalam menuangkan ide dalam berkarya yang sebelumnya tidak tersampaikan oleh karya-karya gambar yang dibuatnya sebelum mendalami teknik kolase.</w:t>
      </w:r>
    </w:p>
    <w:p w14:paraId="27CD73B0" w14:textId="77777777" w:rsidR="003A3C92" w:rsidRPr="00EA265A" w:rsidRDefault="003A3C92" w:rsidP="003A3C92">
      <w:pPr>
        <w:pStyle w:val="ListParagraph"/>
        <w:numPr>
          <w:ilvl w:val="0"/>
          <w:numId w:val="14"/>
        </w:numPr>
        <w:spacing w:after="160" w:line="480" w:lineRule="auto"/>
        <w:jc w:val="both"/>
        <w:rPr>
          <w:rFonts w:ascii="Times New Roman" w:hAnsi="Times New Roman" w:cs="Times New Roman"/>
          <w:b/>
          <w:sz w:val="24"/>
          <w:lang w:val="id"/>
        </w:rPr>
      </w:pPr>
      <w:r w:rsidRPr="00EA265A">
        <w:rPr>
          <w:rFonts w:ascii="Times New Roman" w:hAnsi="Times New Roman" w:cs="Times New Roman"/>
          <w:b/>
          <w:sz w:val="24"/>
          <w:lang w:val="id"/>
        </w:rPr>
        <w:t>Sejarah Kolase</w:t>
      </w:r>
    </w:p>
    <w:p w14:paraId="0FDBEC79" w14:textId="77777777" w:rsidR="003A3C92" w:rsidRPr="00EA265A" w:rsidRDefault="003A3C92" w:rsidP="003A3C92">
      <w:pPr>
        <w:pStyle w:val="ListParagraph"/>
        <w:spacing w:line="480" w:lineRule="auto"/>
        <w:ind w:left="1669" w:firstLine="491"/>
        <w:jc w:val="both"/>
        <w:rPr>
          <w:rFonts w:ascii="Times New Roman" w:hAnsi="Times New Roman" w:cs="Times New Roman"/>
          <w:sz w:val="24"/>
          <w:lang w:val="id"/>
        </w:rPr>
      </w:pPr>
      <w:r w:rsidRPr="00EA265A">
        <w:rPr>
          <w:rFonts w:ascii="Times New Roman" w:hAnsi="Times New Roman" w:cs="Times New Roman"/>
          <w:sz w:val="24"/>
          <w:lang w:val="id"/>
        </w:rPr>
        <w:t xml:space="preserve">Pablo Picasso dan Georges Braque mengenalkan kolase ke dalam aliran seni </w:t>
      </w:r>
      <w:r w:rsidRPr="00EA265A">
        <w:rPr>
          <w:rFonts w:ascii="Times New Roman" w:hAnsi="Times New Roman" w:cs="Times New Roman"/>
          <w:i/>
          <w:sz w:val="24"/>
          <w:lang w:val="id"/>
        </w:rPr>
        <w:t xml:space="preserve">mainstream </w:t>
      </w:r>
      <w:r w:rsidRPr="00EA265A">
        <w:rPr>
          <w:rFonts w:ascii="Times New Roman" w:hAnsi="Times New Roman" w:cs="Times New Roman"/>
          <w:sz w:val="24"/>
          <w:lang w:val="id"/>
        </w:rPr>
        <w:t>pada awal abad ke XX di Paris dan mempopulerkan istilah tersebut, kolase berasal dari bahsa Perancis yaitu “</w:t>
      </w:r>
      <w:r w:rsidRPr="00EA265A">
        <w:rPr>
          <w:rFonts w:ascii="Times New Roman" w:hAnsi="Times New Roman" w:cs="Times New Roman"/>
          <w:i/>
          <w:sz w:val="24"/>
          <w:lang w:val="id"/>
        </w:rPr>
        <w:t>coller</w:t>
      </w:r>
      <w:r w:rsidRPr="00EA265A">
        <w:rPr>
          <w:rFonts w:ascii="Times New Roman" w:hAnsi="Times New Roman" w:cs="Times New Roman"/>
          <w:sz w:val="24"/>
          <w:lang w:val="id"/>
        </w:rPr>
        <w:t xml:space="preserve">” yang memiliki arti “merekatkan atau menempel.” </w:t>
      </w:r>
      <w:r w:rsidRPr="00EA265A">
        <w:rPr>
          <w:rFonts w:ascii="Times New Roman" w:hAnsi="Times New Roman" w:cs="Times New Roman"/>
          <w:i/>
          <w:sz w:val="24"/>
          <w:lang w:val="id"/>
        </w:rPr>
        <w:t xml:space="preserve">American Heritage Dictionary </w:t>
      </w:r>
      <w:r w:rsidRPr="00EA265A">
        <w:rPr>
          <w:rFonts w:ascii="Times New Roman" w:hAnsi="Times New Roman" w:cs="Times New Roman"/>
          <w:sz w:val="24"/>
          <w:lang w:val="id"/>
        </w:rPr>
        <w:t xml:space="preserve">mendefinisikan kolase sebagai komposisi bahan yang artistik dan benda-benda yang ditempelkan di atas permukan, seringkali dengan garis dan warna yang menyatu. Apa pun yang direkatkan atau ditempelkan ke sebuah pendukung dapat ditafsirkan sebagai kolase. Kolase mungkin ada sebelum penemuan kertas, tentu jauh sebelum teknik itu dianggap sebagai artistik. Tidak diperlukan keterampilan khusus. Jadi, kolase adalah cara mudah untuk mengakses kreativitas. Teknik dan bahan berkisar dari menyisipkan barang-barang yang ditemukan di setiap rumah, seperti surat kabar dan kartu ucapan, buku harian pribadi atau artefak agama yang </w:t>
      </w:r>
      <w:r w:rsidRPr="00EA265A">
        <w:rPr>
          <w:rFonts w:ascii="Times New Roman" w:hAnsi="Times New Roman" w:cs="Times New Roman"/>
          <w:sz w:val="24"/>
          <w:lang w:val="id"/>
        </w:rPr>
        <w:lastRenderedPageBreak/>
        <w:t>mengundang interpretasi emosional dan psikologis.  Subyek berkisar dari pengamatan pribadi hingga komentar sosial (Susanto, M., 2002).</w:t>
      </w:r>
    </w:p>
    <w:p w14:paraId="030BA704" w14:textId="77777777" w:rsidR="003A3C92" w:rsidRPr="00EA265A" w:rsidRDefault="003A3C92" w:rsidP="003A3C92">
      <w:pPr>
        <w:pStyle w:val="ListParagraph"/>
        <w:spacing w:line="480" w:lineRule="auto"/>
        <w:ind w:left="1669" w:firstLine="491"/>
        <w:jc w:val="both"/>
        <w:rPr>
          <w:rFonts w:ascii="Times New Roman" w:hAnsi="Times New Roman" w:cs="Times New Roman"/>
          <w:sz w:val="24"/>
          <w:lang w:val="id"/>
        </w:rPr>
      </w:pPr>
      <w:r w:rsidRPr="00EA265A">
        <w:rPr>
          <w:rFonts w:ascii="Times New Roman" w:hAnsi="Times New Roman" w:cs="Times New Roman"/>
          <w:sz w:val="24"/>
          <w:lang w:val="id"/>
        </w:rPr>
        <w:t>Sejarah seni kolase berkembang pesat di Venice, Italia, kira-kira pada abad XVII. Selanjutnya seni ini kian berkembang di Perancis, Inggris, Jerman dan kota-kota lain di Eropa. Ernst mendefinisikan kolase sebagai “</w:t>
      </w:r>
      <w:r w:rsidRPr="00EA265A">
        <w:rPr>
          <w:rFonts w:ascii="Times New Roman" w:hAnsi="Times New Roman" w:cs="Times New Roman"/>
          <w:i/>
          <w:sz w:val="24"/>
          <w:lang w:val="id"/>
        </w:rPr>
        <w:t>something like the alchemy of the visual image</w:t>
      </w:r>
      <w:r w:rsidRPr="00EA265A">
        <w:rPr>
          <w:rFonts w:ascii="Times New Roman" w:hAnsi="Times New Roman" w:cs="Times New Roman"/>
          <w:sz w:val="24"/>
          <w:lang w:val="id"/>
        </w:rPr>
        <w:t xml:space="preserve">” (sesuatu seperti alkimia dari citra visual). Ernst menggunakan kolase sebagai sebuah metode dengan cara memotong dan merakit beberapa gambar temuan untuk dijadikan sebagai satu gambar utuh. </w:t>
      </w:r>
      <w:r w:rsidRPr="00EA265A">
        <w:rPr>
          <w:rFonts w:ascii="Times New Roman" w:hAnsi="Times New Roman" w:cs="Times New Roman"/>
          <w:i/>
          <w:sz w:val="24"/>
          <w:lang w:val="id"/>
        </w:rPr>
        <w:t xml:space="preserve">Alchemy </w:t>
      </w:r>
      <w:r w:rsidRPr="00EA265A">
        <w:rPr>
          <w:rFonts w:ascii="Times New Roman" w:hAnsi="Times New Roman" w:cs="Times New Roman"/>
          <w:sz w:val="24"/>
          <w:lang w:val="id"/>
        </w:rPr>
        <w:t>merupakan sebuah metafora yang digunakan untuk menyebut proses kerjanya dalam membuat karya seni. Kolase menjadi sebuah teknik yang digemari dari masa ke masa, beberapa pameran menggunakan karya kolase sebagai metode yang dominan digunakan para senimannya (Susanto, M., 2002).</w:t>
      </w:r>
    </w:p>
    <w:p w14:paraId="7112FBBF" w14:textId="77777777" w:rsidR="003A3C92" w:rsidRPr="00EA265A" w:rsidRDefault="003A3C92" w:rsidP="003A3C92">
      <w:pPr>
        <w:pStyle w:val="ListParagraph"/>
        <w:spacing w:line="480" w:lineRule="auto"/>
        <w:ind w:left="1669" w:firstLine="491"/>
        <w:jc w:val="both"/>
        <w:rPr>
          <w:rFonts w:ascii="Times New Roman" w:hAnsi="Times New Roman" w:cs="Times New Roman"/>
          <w:sz w:val="24"/>
          <w:lang w:val="id"/>
        </w:rPr>
      </w:pPr>
      <w:r w:rsidRPr="00EA265A">
        <w:rPr>
          <w:rFonts w:ascii="Times New Roman" w:hAnsi="Times New Roman" w:cs="Times New Roman"/>
          <w:sz w:val="24"/>
          <w:lang w:val="id"/>
        </w:rPr>
        <w:t>Salah satu contoh pameran kolase yang pernah diadakan pada tahun 1978, yaitu “</w:t>
      </w:r>
      <w:r w:rsidRPr="00EA265A">
        <w:rPr>
          <w:rFonts w:ascii="Times New Roman" w:hAnsi="Times New Roman" w:cs="Times New Roman"/>
          <w:i/>
          <w:sz w:val="24"/>
          <w:lang w:val="id"/>
        </w:rPr>
        <w:t>The Surrealist Collage exhibition</w:t>
      </w:r>
      <w:r w:rsidRPr="00EA265A">
        <w:rPr>
          <w:rFonts w:ascii="Times New Roman" w:hAnsi="Times New Roman" w:cs="Times New Roman"/>
          <w:sz w:val="24"/>
          <w:lang w:val="id"/>
        </w:rPr>
        <w:t xml:space="preserve">” di Paris, merupakan pameran yang menyuguhkan karya kolase sekaligus mengenalkan pentingnya karya seni bergaya surealis pada masanya. Seorang seniman yang mencoba bereksperimen saat awal kemunculan teknik kolase adalah Pablo Picasso, yang secara bertahap mengembangkan bentuk-bentuk kubisme dengan </w:t>
      </w:r>
      <w:r w:rsidRPr="00EA265A">
        <w:rPr>
          <w:rFonts w:ascii="Times New Roman" w:hAnsi="Times New Roman" w:cs="Times New Roman"/>
          <w:sz w:val="24"/>
          <w:lang w:val="id"/>
        </w:rPr>
        <w:lastRenderedPageBreak/>
        <w:t>menempelkan sobekan-sobekan kertas (</w:t>
      </w:r>
      <w:r w:rsidRPr="00EA265A">
        <w:rPr>
          <w:rFonts w:ascii="Times New Roman" w:hAnsi="Times New Roman" w:cs="Times New Roman"/>
          <w:i/>
          <w:sz w:val="24"/>
          <w:lang w:val="id"/>
        </w:rPr>
        <w:t>papiers coll</w:t>
      </w:r>
      <w:r w:rsidRPr="00EA265A">
        <w:rPr>
          <w:rFonts w:ascii="Times New Roman" w:hAnsi="Times New Roman" w:cs="Times New Roman"/>
          <w:sz w:val="24"/>
          <w:lang w:val="id"/>
        </w:rPr>
        <w:t>é</w:t>
      </w:r>
      <w:r w:rsidRPr="00EA265A">
        <w:rPr>
          <w:rFonts w:ascii="Times New Roman" w:hAnsi="Times New Roman" w:cs="Times New Roman"/>
          <w:i/>
          <w:sz w:val="24"/>
          <w:lang w:val="id"/>
        </w:rPr>
        <w:t>s</w:t>
      </w:r>
      <w:r w:rsidRPr="00EA265A">
        <w:rPr>
          <w:rFonts w:ascii="Times New Roman" w:hAnsi="Times New Roman" w:cs="Times New Roman"/>
          <w:sz w:val="24"/>
          <w:lang w:val="id"/>
        </w:rPr>
        <w:t>) pada lukisannya (Susanto, M., 2002).</w:t>
      </w:r>
    </w:p>
    <w:p w14:paraId="0050D08B" w14:textId="77777777" w:rsidR="003A3C92" w:rsidRPr="00EA265A" w:rsidRDefault="003A3C92" w:rsidP="003A3C92">
      <w:pPr>
        <w:pStyle w:val="ListParagraph"/>
        <w:spacing w:line="480" w:lineRule="auto"/>
        <w:ind w:left="1669" w:firstLine="491"/>
        <w:jc w:val="both"/>
        <w:rPr>
          <w:rFonts w:ascii="Times New Roman" w:hAnsi="Times New Roman" w:cs="Times New Roman"/>
          <w:sz w:val="24"/>
          <w:lang w:val="id"/>
        </w:rPr>
      </w:pPr>
      <w:r w:rsidRPr="00EA265A">
        <w:rPr>
          <w:rFonts w:ascii="Times New Roman" w:hAnsi="Times New Roman" w:cs="Times New Roman"/>
          <w:sz w:val="24"/>
          <w:lang w:val="id"/>
        </w:rPr>
        <w:t>Kata kolase juga digunakan untuk merujuk ke karya-karya seniman Dada dan Surealis, khususnya Max Ernst. Koleksinya terdiri dari ukiran tua dan cetakan yang telah dipotong dan ditempel dengan terampil untuk membentuk gambar yang tidak rasional. Kolase Kurt Schwitters menggunakan potongan tali, kain, kayu, kawat, paku, dan kertas. Pada tahun 1960-an kolase digunakan sebagai bentuk utama Seni pop. Seni pop kolase dibawa ke titik tertinggi pada tahun 1960-an oleh Robert Rauschenberg, yang menggabungkan foto koran dan majalah dengan sablon sutra untuk menghasilkan gambar-gambar yang merupakan gabungan dari sejarah Amerika dan budaya populer (htt</w:t>
      </w:r>
      <w:r w:rsidRPr="00EA265A">
        <w:rPr>
          <w:rFonts w:ascii="Times New Roman" w:hAnsi="Times New Roman" w:cs="Times New Roman"/>
        </w:rPr>
        <w:fldChar w:fldCharType="begin"/>
      </w:r>
      <w:r w:rsidRPr="00EA265A">
        <w:rPr>
          <w:rFonts w:ascii="Times New Roman" w:hAnsi="Times New Roman" w:cs="Times New Roman"/>
        </w:rPr>
        <w:instrText xml:space="preserve"> HYPERLINK "http://www.britannica.com/art/collage" \h </w:instrText>
      </w:r>
      <w:r w:rsidRPr="00EA265A">
        <w:rPr>
          <w:rFonts w:ascii="Times New Roman" w:hAnsi="Times New Roman" w:cs="Times New Roman"/>
        </w:rPr>
        <w:fldChar w:fldCharType="separate"/>
      </w:r>
      <w:r w:rsidRPr="00EA265A">
        <w:rPr>
          <w:rStyle w:val="Hyperlink"/>
          <w:rFonts w:ascii="Times New Roman" w:hAnsi="Times New Roman" w:cs="Times New Roman"/>
          <w:sz w:val="24"/>
          <w:lang w:val="id"/>
        </w:rPr>
        <w:t>ps://www.britannica.com/</w:t>
      </w:r>
      <w:r w:rsidRPr="00EA265A">
        <w:rPr>
          <w:rStyle w:val="Hyperlink"/>
          <w:rFonts w:ascii="Times New Roman" w:hAnsi="Times New Roman" w:cs="Times New Roman"/>
          <w:sz w:val="24"/>
          <w:lang w:val="id"/>
        </w:rPr>
        <w:fldChar w:fldCharType="end"/>
      </w:r>
      <w:r w:rsidRPr="00EA265A">
        <w:rPr>
          <w:rFonts w:ascii="Times New Roman" w:hAnsi="Times New Roman" w:cs="Times New Roman"/>
          <w:sz w:val="24"/>
          <w:lang w:val="id"/>
        </w:rPr>
        <w:t>a</w:t>
      </w:r>
      <w:hyperlink r:id="rId10">
        <w:r w:rsidRPr="00EA265A">
          <w:rPr>
            <w:rStyle w:val="Hyperlink"/>
            <w:rFonts w:ascii="Times New Roman" w:hAnsi="Times New Roman" w:cs="Times New Roman"/>
            <w:sz w:val="24"/>
            <w:lang w:val="id"/>
          </w:rPr>
          <w:t xml:space="preserve">rt/collage </w:t>
        </w:r>
      </w:hyperlink>
      <w:r w:rsidRPr="00EA265A">
        <w:rPr>
          <w:rFonts w:ascii="Times New Roman" w:hAnsi="Times New Roman" w:cs="Times New Roman"/>
          <w:sz w:val="24"/>
          <w:lang w:val="id"/>
        </w:rPr>
        <w:t>18 Juni 2013).</w:t>
      </w:r>
    </w:p>
    <w:p w14:paraId="375D1C2B" w14:textId="77777777" w:rsidR="003A3C92" w:rsidRPr="00EA265A" w:rsidRDefault="003A3C92" w:rsidP="003A3C92">
      <w:pPr>
        <w:pStyle w:val="ListParagraph"/>
        <w:spacing w:line="480" w:lineRule="auto"/>
        <w:ind w:left="1669" w:firstLine="491"/>
        <w:jc w:val="both"/>
        <w:rPr>
          <w:rFonts w:ascii="Times New Roman" w:hAnsi="Times New Roman" w:cs="Times New Roman"/>
          <w:sz w:val="24"/>
          <w:lang w:val="id"/>
        </w:rPr>
      </w:pPr>
      <w:r w:rsidRPr="00EA265A">
        <w:rPr>
          <w:rFonts w:ascii="Times New Roman" w:hAnsi="Times New Roman" w:cs="Times New Roman"/>
          <w:sz w:val="24"/>
          <w:lang w:val="id"/>
        </w:rPr>
        <w:t xml:space="preserve">Kolase berhubungan dekat dengan gerakan Dada dan surealisme, sebagai teknik yang cocok diterapkan untuk merealisasikan konsep dari masing-masing gerakan tersebut, seperti yang dikemukakan oleh Frances bahwa seniman dadaisme menggunakan kolase dan materi yang "ditemukan" sebagai fokus utama dalam karya mereka, mengenali potensi untuk membandingkan gambar dengan cara yang mengejutkan dan penuh kekerasan sebagai sarana untuk menekankan anggapan irasionalitas kehidupan modern dan menanggapi kengerian perang surrealis, kelompok Fluxus, artis Pop – semua </w:t>
      </w:r>
      <w:r w:rsidRPr="00EA265A">
        <w:rPr>
          <w:rFonts w:ascii="Times New Roman" w:hAnsi="Times New Roman" w:cs="Times New Roman"/>
          <w:sz w:val="24"/>
          <w:lang w:val="id"/>
        </w:rPr>
        <w:lastRenderedPageBreak/>
        <w:t>menggunakan kolase, menggabungkan objek dan teks yang ditemukan di dalamnya, merangsang dialog antara yang serius dan konyol, nyata dan dibayangkan, yang acak dan tersusun, yang bernilai dan yang tidak berharga (Susanto, M., 2002).</w:t>
      </w:r>
    </w:p>
    <w:p w14:paraId="0A0E75E4" w14:textId="77777777" w:rsidR="003A3C92" w:rsidRPr="00EA265A" w:rsidRDefault="003A3C92" w:rsidP="003A3C92">
      <w:pPr>
        <w:pStyle w:val="ListParagraph"/>
        <w:numPr>
          <w:ilvl w:val="0"/>
          <w:numId w:val="14"/>
        </w:numPr>
        <w:spacing w:after="160" w:line="480" w:lineRule="auto"/>
        <w:ind w:hanging="393"/>
        <w:jc w:val="both"/>
        <w:rPr>
          <w:rFonts w:ascii="Times New Roman" w:hAnsi="Times New Roman" w:cs="Times New Roman"/>
          <w:b/>
          <w:sz w:val="24"/>
          <w:lang w:val="id"/>
        </w:rPr>
      </w:pPr>
      <w:r w:rsidRPr="00EA265A">
        <w:rPr>
          <w:rFonts w:ascii="Times New Roman" w:hAnsi="Times New Roman" w:cs="Times New Roman"/>
          <w:sz w:val="24"/>
          <w:lang w:val="id"/>
        </w:rPr>
        <w:t>Jenis-Jenis Kolase</w:t>
      </w:r>
    </w:p>
    <w:p w14:paraId="67CD6CA4" w14:textId="77777777" w:rsidR="003A3C92" w:rsidRPr="00EA265A" w:rsidRDefault="003A3C92" w:rsidP="003A3C92">
      <w:pPr>
        <w:pStyle w:val="ListParagraph"/>
        <w:spacing w:line="480" w:lineRule="auto"/>
        <w:ind w:left="1669" w:firstLine="491"/>
        <w:jc w:val="both"/>
        <w:rPr>
          <w:rFonts w:ascii="Times New Roman" w:hAnsi="Times New Roman" w:cs="Times New Roman"/>
          <w:sz w:val="24"/>
          <w:lang w:val="id"/>
        </w:rPr>
      </w:pPr>
      <w:r w:rsidRPr="00EA265A">
        <w:rPr>
          <w:rFonts w:ascii="Times New Roman" w:hAnsi="Times New Roman" w:cs="Times New Roman"/>
          <w:sz w:val="24"/>
          <w:lang w:val="id"/>
        </w:rPr>
        <w:t>Karya kolase dapat dibedakan menjadi beberapa segi, yaitu segi fungsi, matra, corak, dan material.</w:t>
      </w:r>
    </w:p>
    <w:p w14:paraId="4ECDADFD" w14:textId="77777777" w:rsidR="003A3C92" w:rsidRPr="00EA265A" w:rsidRDefault="003A3C92" w:rsidP="003A3C92">
      <w:pPr>
        <w:numPr>
          <w:ilvl w:val="2"/>
          <w:numId w:val="15"/>
        </w:numPr>
        <w:spacing w:line="480" w:lineRule="auto"/>
        <w:ind w:left="2127" w:hanging="426"/>
        <w:jc w:val="both"/>
        <w:rPr>
          <w:rFonts w:ascii="Times New Roman" w:hAnsi="Times New Roman" w:cs="Times New Roman"/>
          <w:sz w:val="24"/>
          <w:lang w:val="id"/>
        </w:rPr>
      </w:pPr>
      <w:r w:rsidRPr="00EA265A">
        <w:rPr>
          <w:rFonts w:ascii="Times New Roman" w:hAnsi="Times New Roman" w:cs="Times New Roman"/>
          <w:sz w:val="24"/>
          <w:lang w:val="id"/>
        </w:rPr>
        <w:t>Menurut Fungsi</w:t>
      </w:r>
    </w:p>
    <w:p w14:paraId="439897A7" w14:textId="77777777" w:rsidR="003A3C92" w:rsidRPr="00EA265A" w:rsidRDefault="003A3C92" w:rsidP="003A3C92">
      <w:pPr>
        <w:spacing w:line="480" w:lineRule="auto"/>
        <w:ind w:left="2127"/>
        <w:jc w:val="both"/>
        <w:rPr>
          <w:rFonts w:ascii="Times New Roman" w:hAnsi="Times New Roman" w:cs="Times New Roman"/>
          <w:sz w:val="24"/>
          <w:lang w:val="id"/>
        </w:rPr>
      </w:pPr>
      <w:r w:rsidRPr="00EA265A">
        <w:rPr>
          <w:rFonts w:ascii="Times New Roman" w:hAnsi="Times New Roman" w:cs="Times New Roman"/>
          <w:sz w:val="24"/>
          <w:lang w:val="id"/>
        </w:rPr>
        <w:t>Dari segi fungsi, kolase dapat dikelompokkan menjadi dua, yaitu seni murni dan seni pakai/terapan. Seni murni adalah suatu karya seni yang dibuat semata-mata untuk memenuhi kebutuhan artistik. Orang bisa menciptakan karya seni murni, umumnya untuk mengekspresikan cita rasa estetik. Dan kebebasan berekspresi dalam seni murni sangat diutamakan Fungsi kolase sebagai karya seni murni, semata, untuk ditampilkan keindahan atau nilai estetisnya tanpa ada pertimbangan fungsi praktis. Karya ini mungkin hanya digunakan sebagai pajangan pada dinding atau penghias dalam ruangan. Sedangkan, seni terapan atau seni pakai (</w:t>
      </w:r>
      <w:r w:rsidRPr="00EA265A">
        <w:rPr>
          <w:rFonts w:ascii="Times New Roman" w:hAnsi="Times New Roman" w:cs="Times New Roman"/>
          <w:i/>
          <w:sz w:val="24"/>
          <w:lang w:val="id"/>
        </w:rPr>
        <w:t>applied art</w:t>
      </w:r>
      <w:r w:rsidRPr="00EA265A">
        <w:rPr>
          <w:rFonts w:ascii="Times New Roman" w:hAnsi="Times New Roman" w:cs="Times New Roman"/>
          <w:sz w:val="24"/>
          <w:lang w:val="id"/>
        </w:rPr>
        <w:t xml:space="preserve">) adalah karya seni rupa yang dibuat untuk memenuhi kebutuhan praktis. Kolase sebagai seni terapan berarti dibuat pada benda pakai yang mempunyai fungsi praktis. Aplikasi kolase sebagai seni terapan umumnya lebih menampilkan komposisi dengan kualitas artistik yang </w:t>
      </w:r>
      <w:r w:rsidRPr="00EA265A">
        <w:rPr>
          <w:rFonts w:ascii="Times New Roman" w:hAnsi="Times New Roman" w:cs="Times New Roman"/>
          <w:sz w:val="24"/>
          <w:lang w:val="id"/>
        </w:rPr>
        <w:lastRenderedPageBreak/>
        <w:t>bersifat dekoratif. Sedangkan aplikasi kolase yang lebih bebas, sebagai seni murni, tampak lebih berani dalam mengeksplorasi ide-ide kreatif, bahan, dan teknik untuk menghasilkan karya kolase yang unik.</w:t>
      </w:r>
    </w:p>
    <w:p w14:paraId="4FFECC37"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r w:rsidRPr="00EA265A">
        <w:rPr>
          <w:rFonts w:ascii="Times New Roman" w:hAnsi="Times New Roman" w:cs="Times New Roman"/>
          <w:noProof/>
          <w:sz w:val="24"/>
          <w:lang w:val="en-US"/>
        </w:rPr>
        <w:drawing>
          <wp:anchor distT="0" distB="0" distL="114300" distR="114300" simplePos="0" relativeHeight="251660288" behindDoc="1" locked="0" layoutInCell="1" allowOverlap="1" wp14:anchorId="40202CDA" wp14:editId="2D658861">
            <wp:simplePos x="0" y="0"/>
            <wp:positionH relativeFrom="page">
              <wp:posOffset>2722880</wp:posOffset>
            </wp:positionH>
            <wp:positionV relativeFrom="paragraph">
              <wp:posOffset>10040</wp:posOffset>
            </wp:positionV>
            <wp:extent cx="2114676" cy="2114550"/>
            <wp:effectExtent l="0" t="0" r="0" b="0"/>
            <wp:wrapTight wrapText="bothSides">
              <wp:wrapPolygon edited="0">
                <wp:start x="0" y="0"/>
                <wp:lineTo x="0" y="21405"/>
                <wp:lineTo x="21405" y="21405"/>
                <wp:lineTo x="21405"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4676" cy="2114550"/>
                    </a:xfrm>
                    <a:prstGeom prst="rect">
                      <a:avLst/>
                    </a:prstGeom>
                  </pic:spPr>
                </pic:pic>
              </a:graphicData>
            </a:graphic>
          </wp:anchor>
        </w:drawing>
      </w:r>
    </w:p>
    <w:p w14:paraId="7CED3F0E"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p>
    <w:p w14:paraId="3498FD90"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p>
    <w:p w14:paraId="6C44525B"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p>
    <w:p w14:paraId="14184D1F"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p>
    <w:p w14:paraId="03534CA5"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r w:rsidRPr="00EA265A">
        <w:rPr>
          <w:rFonts w:ascii="Times New Roman" w:hAnsi="Times New Roman" w:cs="Times New Roman"/>
          <w:sz w:val="24"/>
          <w:lang w:val="id"/>
        </w:rPr>
        <w:t xml:space="preserve">Gambar 2.2 Karya Ika Vantiani sebagai karya seni murni (Sumber: </w:t>
      </w:r>
      <w:r w:rsidRPr="00EA265A">
        <w:rPr>
          <w:rFonts w:ascii="Times New Roman" w:hAnsi="Times New Roman" w:cs="Times New Roman"/>
        </w:rPr>
        <w:fldChar w:fldCharType="begin"/>
      </w:r>
      <w:r w:rsidRPr="00EA265A">
        <w:rPr>
          <w:rFonts w:ascii="Times New Roman" w:hAnsi="Times New Roman" w:cs="Times New Roman"/>
        </w:rPr>
        <w:instrText xml:space="preserve"> HYPERLINK "https://www.instagram.com/p/Bm6GBQEh8Hq" \h </w:instrText>
      </w:r>
      <w:r w:rsidRPr="00EA265A">
        <w:rPr>
          <w:rFonts w:ascii="Times New Roman" w:hAnsi="Times New Roman" w:cs="Times New Roman"/>
        </w:rPr>
        <w:fldChar w:fldCharType="separate"/>
      </w:r>
      <w:r w:rsidRPr="00EA265A">
        <w:rPr>
          <w:rStyle w:val="Hyperlink"/>
          <w:rFonts w:ascii="Times New Roman" w:hAnsi="Times New Roman" w:cs="Times New Roman"/>
          <w:sz w:val="24"/>
          <w:lang w:val="id"/>
        </w:rPr>
        <w:t>https://www.instagram.com/p/Bm6GBQEh8Hq</w:t>
      </w:r>
      <w:r w:rsidRPr="00EA265A">
        <w:rPr>
          <w:rStyle w:val="Hyperlink"/>
          <w:rFonts w:ascii="Times New Roman" w:hAnsi="Times New Roman" w:cs="Times New Roman"/>
          <w:sz w:val="24"/>
          <w:lang w:val="id"/>
        </w:rPr>
        <w:fldChar w:fldCharType="end"/>
      </w:r>
      <w:r w:rsidRPr="00EA265A">
        <w:rPr>
          <w:rFonts w:ascii="Times New Roman" w:hAnsi="Times New Roman" w:cs="Times New Roman"/>
          <w:sz w:val="24"/>
          <w:lang w:val="id"/>
        </w:rPr>
        <w:t>)</w:t>
      </w:r>
    </w:p>
    <w:p w14:paraId="2DB01A21"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p>
    <w:p w14:paraId="57E722B4"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r w:rsidRPr="00EA265A">
        <w:rPr>
          <w:rFonts w:ascii="Times New Roman" w:hAnsi="Times New Roman" w:cs="Times New Roman"/>
          <w:noProof/>
          <w:sz w:val="24"/>
          <w:lang w:val="en-US"/>
        </w:rPr>
        <w:drawing>
          <wp:inline distT="0" distB="0" distL="0" distR="0" wp14:anchorId="2B2DBB45" wp14:editId="14760B3A">
            <wp:extent cx="1971928" cy="1971675"/>
            <wp:effectExtent l="0" t="0" r="952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1928" cy="1971675"/>
                    </a:xfrm>
                    <a:prstGeom prst="rect">
                      <a:avLst/>
                    </a:prstGeom>
                  </pic:spPr>
                </pic:pic>
              </a:graphicData>
            </a:graphic>
          </wp:inline>
        </w:drawing>
      </w:r>
    </w:p>
    <w:p w14:paraId="592B4581"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r w:rsidRPr="00EA265A">
        <w:rPr>
          <w:rFonts w:ascii="Times New Roman" w:hAnsi="Times New Roman" w:cs="Times New Roman"/>
          <w:sz w:val="24"/>
          <w:lang w:val="id"/>
        </w:rPr>
        <w:t xml:space="preserve">Gambar 2.3 Karya Resatio Adi Putra dalam cover buku sebagai karya seni terapan (Sumber: </w:t>
      </w:r>
      <w:r w:rsidRPr="00EA265A">
        <w:rPr>
          <w:rFonts w:ascii="Times New Roman" w:hAnsi="Times New Roman" w:cs="Times New Roman"/>
        </w:rPr>
        <w:fldChar w:fldCharType="begin"/>
      </w:r>
      <w:r w:rsidRPr="00EA265A">
        <w:rPr>
          <w:rFonts w:ascii="Times New Roman" w:hAnsi="Times New Roman" w:cs="Times New Roman"/>
        </w:rPr>
        <w:instrText xml:space="preserve"> HYPERLINK "https://www.behance.net/gallery/16742203/Bandar" \h </w:instrText>
      </w:r>
      <w:r w:rsidRPr="00EA265A">
        <w:rPr>
          <w:rFonts w:ascii="Times New Roman" w:hAnsi="Times New Roman" w:cs="Times New Roman"/>
        </w:rPr>
        <w:fldChar w:fldCharType="separate"/>
      </w:r>
      <w:r w:rsidRPr="00EA265A">
        <w:rPr>
          <w:rStyle w:val="Hyperlink"/>
          <w:rFonts w:ascii="Times New Roman" w:hAnsi="Times New Roman" w:cs="Times New Roman"/>
          <w:sz w:val="24"/>
          <w:lang w:val="id"/>
        </w:rPr>
        <w:t>https://www.behance.net/gallery/16742203/Bandar</w:t>
      </w:r>
      <w:r w:rsidRPr="00EA265A">
        <w:rPr>
          <w:rStyle w:val="Hyperlink"/>
          <w:rFonts w:ascii="Times New Roman" w:hAnsi="Times New Roman" w:cs="Times New Roman"/>
          <w:sz w:val="24"/>
          <w:lang w:val="id"/>
        </w:rPr>
        <w:fldChar w:fldCharType="end"/>
      </w:r>
      <w:r w:rsidRPr="00EA265A">
        <w:rPr>
          <w:rFonts w:ascii="Times New Roman" w:hAnsi="Times New Roman" w:cs="Times New Roman"/>
          <w:sz w:val="24"/>
          <w:lang w:val="id"/>
        </w:rPr>
        <w:t>)</w:t>
      </w:r>
    </w:p>
    <w:p w14:paraId="6C165834" w14:textId="77777777" w:rsidR="003A3C92" w:rsidRPr="00EA265A" w:rsidRDefault="003A3C92" w:rsidP="003A3C92">
      <w:pPr>
        <w:numPr>
          <w:ilvl w:val="2"/>
          <w:numId w:val="15"/>
        </w:numPr>
        <w:spacing w:line="480" w:lineRule="auto"/>
        <w:ind w:left="2127" w:hanging="426"/>
        <w:jc w:val="both"/>
        <w:rPr>
          <w:rFonts w:ascii="Times New Roman" w:hAnsi="Times New Roman" w:cs="Times New Roman"/>
          <w:sz w:val="24"/>
          <w:lang w:val="id"/>
        </w:rPr>
      </w:pPr>
      <w:r w:rsidRPr="00EA265A">
        <w:rPr>
          <w:rFonts w:ascii="Times New Roman" w:hAnsi="Times New Roman" w:cs="Times New Roman"/>
          <w:sz w:val="24"/>
          <w:lang w:val="id"/>
        </w:rPr>
        <w:t>Menurut Matra</w:t>
      </w:r>
    </w:p>
    <w:p w14:paraId="3042A3C6" w14:textId="10046740" w:rsidR="003A3C92" w:rsidRPr="00EA265A" w:rsidRDefault="003A3C92" w:rsidP="003A3C92">
      <w:pPr>
        <w:spacing w:line="480" w:lineRule="auto"/>
        <w:ind w:left="2160" w:firstLine="720"/>
        <w:jc w:val="both"/>
        <w:rPr>
          <w:rFonts w:ascii="Times New Roman" w:hAnsi="Times New Roman" w:cs="Times New Roman"/>
          <w:sz w:val="24"/>
          <w:lang w:val="id"/>
        </w:rPr>
      </w:pPr>
      <w:r w:rsidRPr="00EA265A">
        <w:rPr>
          <w:rFonts w:ascii="Times New Roman" w:hAnsi="Times New Roman" w:cs="Times New Roman"/>
          <w:sz w:val="24"/>
          <w:lang w:val="id"/>
        </w:rPr>
        <w:lastRenderedPageBreak/>
        <w:t>Berdasarkan matra, jenis kolase dapat dibagi dua, yaitu kolase pada permukaan bidang dua dimensi (</w:t>
      </w:r>
      <w:r w:rsidR="004307C0" w:rsidRPr="00EA265A">
        <w:rPr>
          <w:rFonts w:ascii="Times New Roman" w:hAnsi="Times New Roman" w:cs="Times New Roman"/>
          <w:i/>
          <w:sz w:val="24"/>
          <w:lang w:val="id"/>
        </w:rPr>
        <w:t>D</w:t>
      </w:r>
      <w:r w:rsidRPr="00EA265A">
        <w:rPr>
          <w:rFonts w:ascii="Times New Roman" w:hAnsi="Times New Roman" w:cs="Times New Roman"/>
          <w:i/>
          <w:sz w:val="24"/>
          <w:lang w:val="id"/>
        </w:rPr>
        <w:t>wimatra</w:t>
      </w:r>
      <w:r w:rsidRPr="00EA265A">
        <w:rPr>
          <w:rFonts w:ascii="Times New Roman" w:hAnsi="Times New Roman" w:cs="Times New Roman"/>
          <w:sz w:val="24"/>
          <w:lang w:val="id"/>
        </w:rPr>
        <w:t>) dan kolase pada permukaan bidang tiga dimensi (</w:t>
      </w:r>
      <w:r w:rsidRPr="00EA265A">
        <w:rPr>
          <w:rFonts w:ascii="Times New Roman" w:hAnsi="Times New Roman" w:cs="Times New Roman"/>
          <w:i/>
          <w:sz w:val="24"/>
          <w:lang w:val="id"/>
        </w:rPr>
        <w:t>Trimatra</w:t>
      </w:r>
      <w:r w:rsidRPr="00EA265A">
        <w:rPr>
          <w:rFonts w:ascii="Times New Roman" w:hAnsi="Times New Roman" w:cs="Times New Roman"/>
          <w:sz w:val="24"/>
          <w:lang w:val="id"/>
        </w:rPr>
        <w:t>). Karya kolase untuk menghias kendi merupakan kolase pada permukaan bidang tiga dimensi. Sedangkan karya kolase pada permukaan datar untuk membuat hiasan dinding, misalnya dengan biji-bijian atau potongan perca, tergolong kolase dua dimensi.</w:t>
      </w:r>
    </w:p>
    <w:p w14:paraId="0791B787"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r w:rsidRPr="00EA265A">
        <w:rPr>
          <w:rFonts w:ascii="Times New Roman" w:hAnsi="Times New Roman" w:cs="Times New Roman"/>
          <w:noProof/>
          <w:sz w:val="24"/>
          <w:lang w:val="en-US"/>
        </w:rPr>
        <w:drawing>
          <wp:anchor distT="0" distB="0" distL="114300" distR="114300" simplePos="0" relativeHeight="251661312" behindDoc="1" locked="0" layoutInCell="1" allowOverlap="1" wp14:anchorId="0F997CA6" wp14:editId="0E4FB836">
            <wp:simplePos x="0" y="0"/>
            <wp:positionH relativeFrom="margin">
              <wp:align>center</wp:align>
            </wp:positionH>
            <wp:positionV relativeFrom="paragraph">
              <wp:posOffset>-1270</wp:posOffset>
            </wp:positionV>
            <wp:extent cx="2104390" cy="2104390"/>
            <wp:effectExtent l="0" t="0" r="0" b="0"/>
            <wp:wrapTight wrapText="bothSides">
              <wp:wrapPolygon edited="0">
                <wp:start x="0" y="0"/>
                <wp:lineTo x="0" y="21313"/>
                <wp:lineTo x="21313" y="21313"/>
                <wp:lineTo x="21313"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4390" cy="2104390"/>
                    </a:xfrm>
                    <a:prstGeom prst="rect">
                      <a:avLst/>
                    </a:prstGeom>
                  </pic:spPr>
                </pic:pic>
              </a:graphicData>
            </a:graphic>
            <wp14:sizeRelH relativeFrom="margin">
              <wp14:pctWidth>0</wp14:pctWidth>
            </wp14:sizeRelH>
            <wp14:sizeRelV relativeFrom="margin">
              <wp14:pctHeight>0</wp14:pctHeight>
            </wp14:sizeRelV>
          </wp:anchor>
        </w:drawing>
      </w:r>
    </w:p>
    <w:p w14:paraId="7C3A6C4A"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p>
    <w:p w14:paraId="68594033"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p>
    <w:p w14:paraId="4300E554"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p>
    <w:p w14:paraId="146AAA93" w14:textId="77777777" w:rsidR="003A3C92" w:rsidRPr="00EA265A" w:rsidRDefault="003A3C92" w:rsidP="003A3C92">
      <w:pPr>
        <w:tabs>
          <w:tab w:val="left" w:pos="851"/>
        </w:tabs>
        <w:spacing w:line="480" w:lineRule="auto"/>
        <w:jc w:val="both"/>
        <w:rPr>
          <w:rFonts w:ascii="Times New Roman" w:hAnsi="Times New Roman" w:cs="Times New Roman"/>
          <w:sz w:val="24"/>
          <w:lang w:val="id"/>
        </w:rPr>
      </w:pPr>
    </w:p>
    <w:p w14:paraId="5B1E81D2"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r w:rsidRPr="00EA265A">
        <w:rPr>
          <w:rFonts w:ascii="Times New Roman" w:hAnsi="Times New Roman" w:cs="Times New Roman"/>
          <w:sz w:val="24"/>
          <w:lang w:val="id"/>
        </w:rPr>
        <w:t xml:space="preserve">Gambar 2.4 Karya Resatio Adi Putra sebagai karya dua dimensi (Sumber: </w:t>
      </w:r>
      <w:r w:rsidRPr="00EA265A">
        <w:rPr>
          <w:rFonts w:ascii="Times New Roman" w:hAnsi="Times New Roman" w:cs="Times New Roman"/>
        </w:rPr>
        <w:fldChar w:fldCharType="begin"/>
      </w:r>
      <w:r w:rsidRPr="00EA265A">
        <w:rPr>
          <w:rFonts w:ascii="Times New Roman" w:hAnsi="Times New Roman" w:cs="Times New Roman"/>
        </w:rPr>
        <w:instrText xml:space="preserve"> HYPERLINK "https://www.behance.net/gallery/16742203/Bandar" \h </w:instrText>
      </w:r>
      <w:r w:rsidRPr="00EA265A">
        <w:rPr>
          <w:rFonts w:ascii="Times New Roman" w:hAnsi="Times New Roman" w:cs="Times New Roman"/>
        </w:rPr>
        <w:fldChar w:fldCharType="separate"/>
      </w:r>
      <w:r w:rsidRPr="00EA265A">
        <w:rPr>
          <w:rStyle w:val="Hyperlink"/>
          <w:rFonts w:ascii="Times New Roman" w:hAnsi="Times New Roman" w:cs="Times New Roman"/>
          <w:sz w:val="24"/>
          <w:lang w:val="id"/>
        </w:rPr>
        <w:t>https://www.behance.net/gallery/16742203/Bandar</w:t>
      </w:r>
      <w:r w:rsidRPr="00EA265A">
        <w:rPr>
          <w:rStyle w:val="Hyperlink"/>
          <w:rFonts w:ascii="Times New Roman" w:hAnsi="Times New Roman" w:cs="Times New Roman"/>
          <w:sz w:val="24"/>
          <w:lang w:val="id"/>
        </w:rPr>
        <w:fldChar w:fldCharType="end"/>
      </w:r>
      <w:r w:rsidRPr="00EA265A">
        <w:rPr>
          <w:rFonts w:ascii="Times New Roman" w:hAnsi="Times New Roman" w:cs="Times New Roman"/>
          <w:sz w:val="24"/>
          <w:lang w:val="id"/>
        </w:rPr>
        <w:t>)</w:t>
      </w:r>
    </w:p>
    <w:p w14:paraId="3C674CE0"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r w:rsidRPr="00EA265A">
        <w:rPr>
          <w:rFonts w:ascii="Times New Roman" w:hAnsi="Times New Roman" w:cs="Times New Roman"/>
          <w:noProof/>
          <w:sz w:val="24"/>
          <w:lang w:val="en-US"/>
        </w:rPr>
        <w:drawing>
          <wp:inline distT="0" distB="0" distL="0" distR="0" wp14:anchorId="235AA32C" wp14:editId="67328142">
            <wp:extent cx="3194050" cy="2324100"/>
            <wp:effectExtent l="0" t="0" r="635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94050" cy="2324100"/>
                    </a:xfrm>
                    <a:prstGeom prst="rect">
                      <a:avLst/>
                    </a:prstGeom>
                  </pic:spPr>
                </pic:pic>
              </a:graphicData>
            </a:graphic>
          </wp:inline>
        </w:drawing>
      </w:r>
    </w:p>
    <w:p w14:paraId="61FD0351"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r w:rsidRPr="00EA265A">
        <w:rPr>
          <w:rFonts w:ascii="Times New Roman" w:hAnsi="Times New Roman" w:cs="Times New Roman"/>
          <w:sz w:val="24"/>
          <w:lang w:val="id"/>
        </w:rPr>
        <w:lastRenderedPageBreak/>
        <w:t>Gambar 2.5 Karya Lizbeth Solis sebagai karya tiga dimensi</w:t>
      </w:r>
    </w:p>
    <w:p w14:paraId="42752161" w14:textId="77777777" w:rsidR="003A3C92" w:rsidRPr="00EA265A" w:rsidRDefault="003A3C92" w:rsidP="003A3C92">
      <w:pPr>
        <w:tabs>
          <w:tab w:val="left" w:pos="851"/>
        </w:tabs>
        <w:spacing w:line="480" w:lineRule="auto"/>
        <w:jc w:val="center"/>
        <w:rPr>
          <w:rFonts w:ascii="Times New Roman" w:hAnsi="Times New Roman" w:cs="Times New Roman"/>
          <w:sz w:val="24"/>
        </w:rPr>
      </w:pPr>
      <w:r w:rsidRPr="00EA265A">
        <w:rPr>
          <w:rFonts w:ascii="Times New Roman" w:hAnsi="Times New Roman" w:cs="Times New Roman"/>
          <w:sz w:val="24"/>
          <w:lang w:val="id"/>
        </w:rPr>
        <w:t>(Sumber: https://</w:t>
      </w:r>
      <w:hyperlink r:id="rId15">
        <w:r w:rsidRPr="00EA265A">
          <w:rPr>
            <w:rStyle w:val="Hyperlink"/>
            <w:rFonts w:ascii="Times New Roman" w:hAnsi="Times New Roman" w:cs="Times New Roman"/>
            <w:sz w:val="24"/>
            <w:lang w:val="id"/>
          </w:rPr>
          <w:t>www.behance.net/gallery/26620987/Collage-3D-Ciro)</w:t>
        </w:r>
      </w:hyperlink>
    </w:p>
    <w:p w14:paraId="228E4FBF" w14:textId="77777777" w:rsidR="003A3C92" w:rsidRPr="00EA265A" w:rsidRDefault="003A3C92" w:rsidP="003A3C92">
      <w:pPr>
        <w:tabs>
          <w:tab w:val="left" w:pos="851"/>
        </w:tabs>
        <w:spacing w:line="480" w:lineRule="auto"/>
        <w:jc w:val="center"/>
        <w:rPr>
          <w:rFonts w:ascii="Times New Roman" w:hAnsi="Times New Roman" w:cs="Times New Roman"/>
          <w:sz w:val="24"/>
        </w:rPr>
      </w:pPr>
    </w:p>
    <w:p w14:paraId="48960D21" w14:textId="77777777" w:rsidR="003A3C92" w:rsidRPr="00EA265A" w:rsidRDefault="003A3C92" w:rsidP="003A3C92">
      <w:pPr>
        <w:numPr>
          <w:ilvl w:val="2"/>
          <w:numId w:val="15"/>
        </w:numPr>
        <w:spacing w:line="480" w:lineRule="auto"/>
        <w:ind w:left="2127" w:hanging="426"/>
        <w:jc w:val="both"/>
        <w:rPr>
          <w:rFonts w:ascii="Times New Roman" w:hAnsi="Times New Roman" w:cs="Times New Roman"/>
          <w:sz w:val="24"/>
          <w:lang w:val="id"/>
        </w:rPr>
      </w:pPr>
      <w:r w:rsidRPr="00EA265A">
        <w:rPr>
          <w:rFonts w:ascii="Times New Roman" w:hAnsi="Times New Roman" w:cs="Times New Roman"/>
          <w:sz w:val="24"/>
          <w:lang w:val="id"/>
        </w:rPr>
        <w:t>Menurut Corak</w:t>
      </w:r>
    </w:p>
    <w:p w14:paraId="3F82946A" w14:textId="77777777" w:rsidR="003A3C92" w:rsidRPr="00EA265A" w:rsidRDefault="003A3C92" w:rsidP="003A3C92">
      <w:pPr>
        <w:spacing w:line="480" w:lineRule="auto"/>
        <w:ind w:left="2127"/>
        <w:jc w:val="both"/>
        <w:rPr>
          <w:rFonts w:ascii="Times New Roman" w:hAnsi="Times New Roman" w:cs="Times New Roman"/>
          <w:sz w:val="24"/>
          <w:lang w:val="id"/>
        </w:rPr>
      </w:pPr>
      <w:r w:rsidRPr="00EA265A">
        <w:rPr>
          <w:rFonts w:ascii="Times New Roman" w:hAnsi="Times New Roman" w:cs="Times New Roman"/>
          <w:sz w:val="24"/>
          <w:lang w:val="id"/>
        </w:rPr>
        <w:t>Berdasarkan coraknya, wujud kolase dapat dibagi menjadi dua jenis, yaitu representatif dan nonrepresentatif. Representatif artinya menggambarkan wujud nyata bentuknya masih bisa dikenali. Sedangakan nonpresentatif artinya dibuat tanpa menampilkan komposisi unsur visual yang indah.</w:t>
      </w:r>
    </w:p>
    <w:p w14:paraId="0F846FCA"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r w:rsidRPr="00EA265A">
        <w:rPr>
          <w:rFonts w:ascii="Times New Roman" w:hAnsi="Times New Roman" w:cs="Times New Roman"/>
          <w:noProof/>
          <w:sz w:val="24"/>
          <w:lang w:val="en-US"/>
        </w:rPr>
        <w:drawing>
          <wp:inline distT="0" distB="0" distL="0" distR="0" wp14:anchorId="1795BC9C" wp14:editId="66717B45">
            <wp:extent cx="1914978" cy="2390775"/>
            <wp:effectExtent l="0" t="0" r="9525"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4978" cy="2390775"/>
                    </a:xfrm>
                    <a:prstGeom prst="rect">
                      <a:avLst/>
                    </a:prstGeom>
                  </pic:spPr>
                </pic:pic>
              </a:graphicData>
            </a:graphic>
          </wp:inline>
        </w:drawing>
      </w:r>
    </w:p>
    <w:p w14:paraId="66C16495"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r w:rsidRPr="00EA265A">
        <w:rPr>
          <w:rFonts w:ascii="Times New Roman" w:hAnsi="Times New Roman" w:cs="Times New Roman"/>
          <w:sz w:val="24"/>
          <w:lang w:val="id"/>
        </w:rPr>
        <w:t xml:space="preserve">Gambar 2.6 Karya Fajar P. Domingo sebagai karya represntatif </w:t>
      </w:r>
    </w:p>
    <w:p w14:paraId="243C9DEB" w14:textId="77777777" w:rsidR="003A3C92" w:rsidRPr="00EA265A" w:rsidRDefault="003A3C92" w:rsidP="003A3C92">
      <w:pPr>
        <w:tabs>
          <w:tab w:val="left" w:pos="851"/>
        </w:tabs>
        <w:spacing w:line="480" w:lineRule="auto"/>
        <w:jc w:val="center"/>
        <w:rPr>
          <w:rFonts w:ascii="Times New Roman" w:hAnsi="Times New Roman" w:cs="Times New Roman"/>
          <w:sz w:val="24"/>
          <w:lang w:val="id"/>
        </w:rPr>
      </w:pPr>
      <w:r w:rsidRPr="00EA265A">
        <w:rPr>
          <w:rFonts w:ascii="Times New Roman" w:hAnsi="Times New Roman" w:cs="Times New Roman"/>
          <w:sz w:val="24"/>
          <w:lang w:val="id"/>
        </w:rPr>
        <w:t>(</w:t>
      </w:r>
      <w:r w:rsidRPr="00EA265A">
        <w:rPr>
          <w:rFonts w:ascii="Times New Roman" w:hAnsi="Times New Roman" w:cs="Times New Roman"/>
          <w:color w:val="000000" w:themeColor="text1"/>
          <w:sz w:val="24"/>
          <w:lang w:val="id"/>
        </w:rPr>
        <w:t xml:space="preserve">Sumber: </w:t>
      </w:r>
      <w:hyperlink r:id="rId17">
        <w:r w:rsidRPr="00EA265A">
          <w:rPr>
            <w:rStyle w:val="Hyperlink"/>
            <w:rFonts w:ascii="Times New Roman" w:hAnsi="Times New Roman" w:cs="Times New Roman"/>
            <w:color w:val="000000" w:themeColor="text1"/>
            <w:sz w:val="24"/>
            <w:lang w:val="id"/>
          </w:rPr>
          <w:t>https://www.instagram.com/p/BrW5ebxAmVn</w:t>
        </w:r>
      </w:hyperlink>
      <w:r w:rsidRPr="00EA265A">
        <w:rPr>
          <w:rFonts w:ascii="Times New Roman" w:hAnsi="Times New Roman" w:cs="Times New Roman"/>
          <w:color w:val="000000" w:themeColor="text1"/>
          <w:sz w:val="24"/>
          <w:lang w:val="id"/>
        </w:rPr>
        <w:t>)</w:t>
      </w:r>
    </w:p>
    <w:p w14:paraId="44830887" w14:textId="77777777" w:rsidR="003A3C92" w:rsidRPr="00EA265A" w:rsidRDefault="003A3C92" w:rsidP="003A3C92">
      <w:pPr>
        <w:pStyle w:val="ListParagraph"/>
        <w:numPr>
          <w:ilvl w:val="0"/>
          <w:numId w:val="24"/>
        </w:numPr>
        <w:spacing w:after="160" w:line="480" w:lineRule="auto"/>
        <w:ind w:left="2127" w:hanging="426"/>
        <w:rPr>
          <w:rFonts w:ascii="Times New Roman" w:hAnsi="Times New Roman" w:cs="Times New Roman"/>
          <w:sz w:val="24"/>
          <w:lang w:val="id"/>
        </w:rPr>
      </w:pPr>
      <w:r w:rsidRPr="00EA265A">
        <w:rPr>
          <w:rFonts w:ascii="Times New Roman" w:hAnsi="Times New Roman" w:cs="Times New Roman"/>
          <w:sz w:val="24"/>
          <w:lang w:val="id"/>
        </w:rPr>
        <w:t>Menurut Material</w:t>
      </w:r>
    </w:p>
    <w:p w14:paraId="71EAF9CF" w14:textId="77777777" w:rsidR="003A3C92" w:rsidRPr="00EA265A" w:rsidRDefault="003A3C92" w:rsidP="003A3C92">
      <w:pPr>
        <w:pStyle w:val="ListParagraph"/>
        <w:spacing w:line="480" w:lineRule="auto"/>
        <w:ind w:left="2127"/>
        <w:rPr>
          <w:rFonts w:ascii="Times New Roman" w:hAnsi="Times New Roman" w:cs="Times New Roman"/>
          <w:sz w:val="24"/>
          <w:lang w:val="id"/>
        </w:rPr>
      </w:pPr>
      <w:r w:rsidRPr="00EA265A">
        <w:rPr>
          <w:rFonts w:ascii="Times New Roman" w:hAnsi="Times New Roman" w:cs="Times New Roman"/>
          <w:sz w:val="24"/>
          <w:lang w:val="id"/>
        </w:rPr>
        <w:lastRenderedPageBreak/>
        <w:t>Material atau bahan apa pun dapat dimanfaatkan dalam pembuatan kolase asalkan ditata menjadi komposisi yang menarik atau unik. Berbagai material kolase tersebut akan direkatkan pada beragam jenis permukaan, seperti kayu, plastic, kertas, kaca, keramik, gerabah, karton, dan sebagainya asalkan relative rata atau memungkinkan untuk ditempeli. Secara umum, jenis bahan baku kolase dapat dikelompokkan menjadi dua,yaitu bahan-bahan alam (daun, ranting, bunga kering, kerang, biji-bijian, kulit, batu-batuan dan lain-lain), dan bahan-bahan bekas sintetis (plastik, serat sintetis, logam, kertas bekas, tutup botol, bungkus permen/coklat, kain perca dan lain-lain).</w:t>
      </w:r>
    </w:p>
    <w:p w14:paraId="5E7E6113" w14:textId="77777777" w:rsidR="003A3C92" w:rsidRPr="00EA265A" w:rsidRDefault="003A3C92" w:rsidP="003A3C92">
      <w:pPr>
        <w:pStyle w:val="ListParagraph"/>
        <w:numPr>
          <w:ilvl w:val="0"/>
          <w:numId w:val="14"/>
        </w:numPr>
        <w:spacing w:after="160" w:line="480" w:lineRule="auto"/>
        <w:jc w:val="both"/>
        <w:rPr>
          <w:rFonts w:ascii="Times New Roman" w:hAnsi="Times New Roman" w:cs="Times New Roman"/>
          <w:b/>
          <w:sz w:val="24"/>
          <w:lang w:val="id"/>
        </w:rPr>
      </w:pPr>
      <w:r w:rsidRPr="00EA265A">
        <w:rPr>
          <w:rFonts w:ascii="Times New Roman" w:hAnsi="Times New Roman" w:cs="Times New Roman"/>
          <w:b/>
          <w:sz w:val="24"/>
          <w:lang w:val="id"/>
        </w:rPr>
        <w:t>Perkembangan Kolase</w:t>
      </w:r>
    </w:p>
    <w:p w14:paraId="315EFEE1" w14:textId="77777777" w:rsidR="003A3C92" w:rsidRPr="00EA265A" w:rsidRDefault="003A3C92" w:rsidP="003A3C92">
      <w:pPr>
        <w:pStyle w:val="ListParagraph"/>
        <w:spacing w:line="480" w:lineRule="auto"/>
        <w:ind w:left="1669" w:firstLine="491"/>
        <w:jc w:val="both"/>
        <w:rPr>
          <w:rFonts w:ascii="Times New Roman" w:hAnsi="Times New Roman" w:cs="Times New Roman"/>
          <w:sz w:val="24"/>
          <w:lang w:val="id"/>
        </w:rPr>
      </w:pPr>
      <w:r w:rsidRPr="00EA265A">
        <w:rPr>
          <w:rFonts w:ascii="Times New Roman" w:hAnsi="Times New Roman" w:cs="Times New Roman"/>
          <w:sz w:val="24"/>
          <w:lang w:val="id"/>
        </w:rPr>
        <w:t xml:space="preserve">Perkembangan kolase sangat sulit untuk diukur, ini dikarenakan teknik kolase kalah dengan teknik-teknik seni lain yang lebih populer. Peneliti memwancarai salah satu seniman kolase yang sudah terbilang lama ada di kolase yaitu, Resatio Adi Putra. Resatio sudah terjun ke teknik kolase sekitar tahun 2010-2011 hingga kini. Menurut Resatio, sebelum munculnya </w:t>
      </w:r>
      <w:r w:rsidRPr="00EA265A">
        <w:rPr>
          <w:rFonts w:ascii="Times New Roman" w:hAnsi="Times New Roman" w:cs="Times New Roman"/>
          <w:i/>
          <w:sz w:val="24"/>
          <w:lang w:val="id"/>
        </w:rPr>
        <w:t xml:space="preserve">trend </w:t>
      </w:r>
      <w:r w:rsidRPr="00EA265A">
        <w:rPr>
          <w:rFonts w:ascii="Times New Roman" w:hAnsi="Times New Roman" w:cs="Times New Roman"/>
          <w:sz w:val="24"/>
          <w:lang w:val="id"/>
        </w:rPr>
        <w:t xml:space="preserve">media sosial khususnya </w:t>
      </w:r>
      <w:r w:rsidRPr="00EA265A">
        <w:rPr>
          <w:rFonts w:ascii="Times New Roman" w:hAnsi="Times New Roman" w:cs="Times New Roman"/>
          <w:i/>
          <w:sz w:val="24"/>
          <w:lang w:val="id"/>
        </w:rPr>
        <w:t xml:space="preserve">Instagram, </w:t>
      </w:r>
      <w:r w:rsidRPr="00EA265A">
        <w:rPr>
          <w:rFonts w:ascii="Times New Roman" w:hAnsi="Times New Roman" w:cs="Times New Roman"/>
          <w:sz w:val="24"/>
          <w:lang w:val="id"/>
        </w:rPr>
        <w:t xml:space="preserve">seniman kolase sangat sulit untuk ditemukan, saat itu Resatio memiliki rencana untuk membuat pameran yang berisi seniman-seniman kolase. Namun, hal itu hanya menjadi angan-angan karena sangat sulit mencari seniman-seniman kolase di tahun 2010-2011. Tapi, setelah lima </w:t>
      </w:r>
      <w:r w:rsidRPr="00EA265A">
        <w:rPr>
          <w:rFonts w:ascii="Times New Roman" w:hAnsi="Times New Roman" w:cs="Times New Roman"/>
          <w:sz w:val="24"/>
          <w:lang w:val="id"/>
        </w:rPr>
        <w:lastRenderedPageBreak/>
        <w:t xml:space="preserve">tahun, pada tahun 2016 akhirnya Resatio berhasil mengumpulkan seniman-seniman lokal dan internasioal unutuk mengadakan pameran yang bertajuk </w:t>
      </w:r>
      <w:r w:rsidRPr="00EA265A">
        <w:rPr>
          <w:rFonts w:ascii="Times New Roman" w:hAnsi="Times New Roman" w:cs="Times New Roman"/>
          <w:i/>
          <w:sz w:val="24"/>
          <w:lang w:val="id"/>
        </w:rPr>
        <w:t xml:space="preserve">Chaos Of Memories. </w:t>
      </w:r>
      <w:r w:rsidRPr="00EA265A">
        <w:rPr>
          <w:rFonts w:ascii="Times New Roman" w:hAnsi="Times New Roman" w:cs="Times New Roman"/>
          <w:sz w:val="24"/>
          <w:lang w:val="id"/>
        </w:rPr>
        <w:t>Dalam pameran tersebut keseluruhan karya yang dipamerkan adalah karya-karya kolase. Dalam kaca mata Resatio, dia cukup senang melihat saat ini banyak orang yang membuat karya kolase, menurutnya banyak karya yang bagus dan segar. Namun, di balik rasa senangnya melihat perkembangan kolase, Resatio juga cukup kesal dengan orang yang membuat karya kolase dan terkesan meniru dan sangat mirip dengan seniman-seniman kolase yang lain.</w:t>
      </w:r>
    </w:p>
    <w:p w14:paraId="2464C393" w14:textId="77777777" w:rsidR="003A3C92" w:rsidRPr="00EA265A" w:rsidRDefault="003A3C92" w:rsidP="003A3C92">
      <w:pPr>
        <w:pStyle w:val="ListParagraph"/>
        <w:spacing w:line="480" w:lineRule="auto"/>
        <w:ind w:left="1669" w:firstLine="491"/>
        <w:jc w:val="both"/>
        <w:rPr>
          <w:rFonts w:ascii="Times New Roman" w:hAnsi="Times New Roman" w:cs="Times New Roman"/>
          <w:sz w:val="24"/>
          <w:lang w:val="id"/>
        </w:rPr>
      </w:pPr>
      <w:r w:rsidRPr="00EA265A">
        <w:rPr>
          <w:rFonts w:ascii="Times New Roman" w:hAnsi="Times New Roman" w:cs="Times New Roman"/>
          <w:sz w:val="24"/>
          <w:lang w:val="id"/>
        </w:rPr>
        <w:t xml:space="preserve">Munculnya </w:t>
      </w:r>
      <w:r w:rsidRPr="00EA265A">
        <w:rPr>
          <w:rFonts w:ascii="Times New Roman" w:hAnsi="Times New Roman" w:cs="Times New Roman"/>
          <w:i/>
          <w:sz w:val="24"/>
          <w:lang w:val="id"/>
        </w:rPr>
        <w:t xml:space="preserve">Instagram </w:t>
      </w:r>
      <w:r w:rsidRPr="00EA265A">
        <w:rPr>
          <w:rFonts w:ascii="Times New Roman" w:hAnsi="Times New Roman" w:cs="Times New Roman"/>
          <w:sz w:val="24"/>
          <w:lang w:val="id"/>
        </w:rPr>
        <w:t xml:space="preserve">juga sangat mempengaruhi perkembangan kolase di Indonesia. Hari ini, kolase mulai digemari oleh anak muda yang suka dengan karya visual. Hal ini ditandai dengan munculnya beberapa komunitas atau kolektif kolase seperti: </w:t>
      </w:r>
      <w:r w:rsidRPr="00EA265A">
        <w:rPr>
          <w:rFonts w:ascii="Times New Roman" w:hAnsi="Times New Roman" w:cs="Times New Roman"/>
          <w:i/>
          <w:sz w:val="24"/>
          <w:lang w:val="id"/>
        </w:rPr>
        <w:t>Undercollage</w:t>
      </w:r>
      <w:r w:rsidRPr="00EA265A">
        <w:rPr>
          <w:rFonts w:ascii="Times New Roman" w:hAnsi="Times New Roman" w:cs="Times New Roman"/>
          <w:sz w:val="24"/>
          <w:lang w:val="id"/>
        </w:rPr>
        <w:t xml:space="preserve">, Kolase Anak Rumahan, </w:t>
      </w:r>
      <w:r w:rsidRPr="00EA265A">
        <w:rPr>
          <w:rFonts w:ascii="Times New Roman" w:hAnsi="Times New Roman" w:cs="Times New Roman"/>
          <w:i/>
          <w:sz w:val="24"/>
          <w:lang w:val="id"/>
        </w:rPr>
        <w:t>Cut And Rescue</w:t>
      </w:r>
      <w:r w:rsidRPr="00EA265A">
        <w:rPr>
          <w:rFonts w:ascii="Times New Roman" w:hAnsi="Times New Roman" w:cs="Times New Roman"/>
          <w:sz w:val="24"/>
          <w:lang w:val="id"/>
        </w:rPr>
        <w:t xml:space="preserve">, dan Kolase Kolekan. Di Indonesia, Kolase cukup berkembang, hal ini di tandai dengan keikutsertaan komunitas atau kolektif dan seniman-sniman kolase dalam perayaan </w:t>
      </w:r>
      <w:r w:rsidRPr="00EA265A">
        <w:rPr>
          <w:rFonts w:ascii="Times New Roman" w:hAnsi="Times New Roman" w:cs="Times New Roman"/>
          <w:i/>
          <w:sz w:val="24"/>
          <w:lang w:val="id"/>
        </w:rPr>
        <w:t xml:space="preserve">World Collageday </w:t>
      </w:r>
      <w:r w:rsidRPr="00EA265A">
        <w:rPr>
          <w:rFonts w:ascii="Times New Roman" w:hAnsi="Times New Roman" w:cs="Times New Roman"/>
          <w:sz w:val="24"/>
          <w:lang w:val="id"/>
        </w:rPr>
        <w:t xml:space="preserve">yang diadakan serentak pada tanggal 12 Mei 2018. Kota-kota di Indonesia yang ikut serta merayakan </w:t>
      </w:r>
      <w:r w:rsidRPr="00EA265A">
        <w:rPr>
          <w:rFonts w:ascii="Times New Roman" w:hAnsi="Times New Roman" w:cs="Times New Roman"/>
          <w:i/>
          <w:sz w:val="24"/>
          <w:lang w:val="id"/>
        </w:rPr>
        <w:t xml:space="preserve">World Collageday </w:t>
      </w:r>
      <w:r w:rsidRPr="00EA265A">
        <w:rPr>
          <w:rFonts w:ascii="Times New Roman" w:hAnsi="Times New Roman" w:cs="Times New Roman"/>
          <w:sz w:val="24"/>
          <w:lang w:val="id"/>
        </w:rPr>
        <w:t>2018 adalah Jakarta, Bandung, Yogyakarta, Sukabumi, Surabaya, Semarang dan Bali.</w:t>
      </w:r>
    </w:p>
    <w:p w14:paraId="48AF9CF8" w14:textId="77777777" w:rsidR="003A3C92" w:rsidRPr="00EA265A" w:rsidRDefault="003A3C92" w:rsidP="003A3C92">
      <w:pPr>
        <w:pStyle w:val="ListParagraph"/>
        <w:spacing w:line="480" w:lineRule="auto"/>
        <w:ind w:left="1669" w:firstLine="491"/>
        <w:jc w:val="both"/>
        <w:rPr>
          <w:rFonts w:ascii="Times New Roman" w:hAnsi="Times New Roman" w:cs="Times New Roman"/>
          <w:sz w:val="24"/>
          <w:lang w:val="id"/>
        </w:rPr>
      </w:pPr>
    </w:p>
    <w:p w14:paraId="13F9C2B1" w14:textId="77777777" w:rsidR="004307C0" w:rsidRPr="00EA265A" w:rsidRDefault="004307C0" w:rsidP="003A3C92">
      <w:pPr>
        <w:pStyle w:val="ListParagraph"/>
        <w:spacing w:line="480" w:lineRule="auto"/>
        <w:ind w:left="1669" w:firstLine="491"/>
        <w:jc w:val="both"/>
        <w:rPr>
          <w:rFonts w:ascii="Times New Roman" w:hAnsi="Times New Roman" w:cs="Times New Roman"/>
          <w:sz w:val="24"/>
          <w:lang w:val="id"/>
        </w:rPr>
      </w:pPr>
    </w:p>
    <w:p w14:paraId="1425A346" w14:textId="77777777" w:rsidR="003A3C92" w:rsidRPr="00EA265A" w:rsidRDefault="003A3C92" w:rsidP="003A3C92">
      <w:pPr>
        <w:pStyle w:val="ListParagraph"/>
        <w:numPr>
          <w:ilvl w:val="2"/>
          <w:numId w:val="16"/>
        </w:numPr>
        <w:spacing w:after="160" w:line="480" w:lineRule="auto"/>
        <w:ind w:left="1701" w:hanging="850"/>
        <w:jc w:val="both"/>
        <w:rPr>
          <w:rFonts w:ascii="Times New Roman" w:hAnsi="Times New Roman" w:cs="Times New Roman"/>
          <w:sz w:val="24"/>
          <w:szCs w:val="24"/>
        </w:rPr>
      </w:pPr>
      <w:r w:rsidRPr="00EA265A">
        <w:rPr>
          <w:rFonts w:ascii="Times New Roman" w:eastAsia="Times New Roman" w:hAnsi="Times New Roman" w:cs="Times New Roman"/>
          <w:b/>
          <w:color w:val="000000"/>
          <w:sz w:val="24"/>
          <w:szCs w:val="24"/>
          <w:lang w:eastAsia="id-ID"/>
        </w:rPr>
        <w:lastRenderedPageBreak/>
        <w:t>Pengklasifikasian Usia</w:t>
      </w:r>
    </w:p>
    <w:p w14:paraId="02F56B5B" w14:textId="77777777" w:rsidR="003A3C92" w:rsidRPr="00EA265A" w:rsidRDefault="003A3C92" w:rsidP="003A3C92">
      <w:pPr>
        <w:pStyle w:val="ListParagraph"/>
        <w:numPr>
          <w:ilvl w:val="0"/>
          <w:numId w:val="25"/>
        </w:numPr>
        <w:spacing w:after="160" w:line="480" w:lineRule="auto"/>
        <w:ind w:left="2127" w:hanging="426"/>
        <w:jc w:val="both"/>
        <w:rPr>
          <w:rFonts w:ascii="Times New Roman" w:hAnsi="Times New Roman" w:cs="Times New Roman"/>
          <w:b/>
          <w:sz w:val="24"/>
          <w:szCs w:val="24"/>
        </w:rPr>
      </w:pPr>
      <w:r w:rsidRPr="00EA265A">
        <w:rPr>
          <w:rFonts w:ascii="Times New Roman" w:hAnsi="Times New Roman" w:cs="Times New Roman"/>
          <w:b/>
          <w:sz w:val="24"/>
          <w:szCs w:val="24"/>
        </w:rPr>
        <w:t>Teori Remaja</w:t>
      </w:r>
    </w:p>
    <w:p w14:paraId="1C243B02" w14:textId="77777777" w:rsidR="003A3C92" w:rsidRPr="00EA265A" w:rsidRDefault="003A3C92" w:rsidP="003A3C92">
      <w:pPr>
        <w:pStyle w:val="ListParagraph"/>
        <w:spacing w:line="480" w:lineRule="auto"/>
        <w:ind w:left="2127" w:firstLine="426"/>
        <w:jc w:val="both"/>
        <w:rPr>
          <w:rFonts w:ascii="Times New Roman" w:hAnsi="Times New Roman" w:cs="Times New Roman"/>
          <w:sz w:val="24"/>
          <w:szCs w:val="24"/>
        </w:rPr>
      </w:pPr>
      <w:r w:rsidRPr="00EA265A">
        <w:rPr>
          <w:rFonts w:ascii="Times New Roman" w:hAnsi="Times New Roman" w:cs="Times New Roman"/>
          <w:sz w:val="24"/>
          <w:szCs w:val="24"/>
        </w:rPr>
        <w:t>Masa remaja (</w:t>
      </w:r>
      <w:r w:rsidRPr="00EA265A">
        <w:rPr>
          <w:rFonts w:ascii="Times New Roman" w:hAnsi="Times New Roman" w:cs="Times New Roman"/>
          <w:i/>
          <w:sz w:val="24"/>
          <w:szCs w:val="24"/>
        </w:rPr>
        <w:t>adolescence</w:t>
      </w:r>
      <w:r w:rsidRPr="00EA265A">
        <w:rPr>
          <w:rFonts w:ascii="Times New Roman" w:hAnsi="Times New Roman" w:cs="Times New Roman"/>
          <w:sz w:val="24"/>
          <w:szCs w:val="24"/>
        </w:rPr>
        <w:t>) adalah merupakan masa yang sangat penting dalam rentang kehidupan manusia, merupakan masa transisi atau peralihan dari masa kanak-kanak menuju kemasa dewasa. Ada beberapa pengertian menurut para tokoh-tokoh mengenai pengertian remaja seperti</w:t>
      </w:r>
      <w:r w:rsidRPr="00EA265A">
        <w:rPr>
          <w:rFonts w:ascii="Times New Roman" w:hAnsi="Times New Roman" w:cs="Times New Roman"/>
          <w:sz w:val="24"/>
          <w:szCs w:val="24"/>
          <w:lang w:val="en-US"/>
        </w:rPr>
        <w:t xml:space="preserve"> </w:t>
      </w:r>
      <w:r w:rsidRPr="00EA265A">
        <w:rPr>
          <w:rFonts w:ascii="Times New Roman" w:hAnsi="Times New Roman" w:cs="Times New Roman"/>
          <w:sz w:val="24"/>
          <w:szCs w:val="24"/>
        </w:rPr>
        <w:t xml:space="preserve">Elizabeth B. Hurlock Istilah </w:t>
      </w:r>
      <w:r w:rsidRPr="00EA265A">
        <w:rPr>
          <w:rFonts w:ascii="Times New Roman" w:hAnsi="Times New Roman" w:cs="Times New Roman"/>
          <w:i/>
          <w:sz w:val="24"/>
          <w:szCs w:val="24"/>
        </w:rPr>
        <w:t>adolescence</w:t>
      </w:r>
      <w:r w:rsidRPr="00EA265A">
        <w:rPr>
          <w:rFonts w:ascii="Times New Roman" w:hAnsi="Times New Roman" w:cs="Times New Roman"/>
          <w:sz w:val="24"/>
          <w:szCs w:val="24"/>
        </w:rPr>
        <w:t xml:space="preserve"> atau remaja berasal dari kata latin (</w:t>
      </w:r>
      <w:r w:rsidRPr="00EA265A">
        <w:rPr>
          <w:rFonts w:ascii="Times New Roman" w:hAnsi="Times New Roman" w:cs="Times New Roman"/>
          <w:i/>
          <w:sz w:val="24"/>
          <w:szCs w:val="24"/>
        </w:rPr>
        <w:t>adolescene</w:t>
      </w:r>
      <w:r w:rsidRPr="00EA265A">
        <w:rPr>
          <w:rFonts w:ascii="Times New Roman" w:hAnsi="Times New Roman" w:cs="Times New Roman"/>
          <w:sz w:val="24"/>
          <w:szCs w:val="24"/>
        </w:rPr>
        <w:t>), kata bendanya adolescentia yang berarti remaja yang berarti “tumbuh” atau “tumbuh menjadi dewasa‟‟ bangsa orang-orang zaman purbakala memandang masa puber dan masa remaja tidak berbeda dengan periode-periode lain dalam rentang kehidupan anak dianggap sudah dewasa apabila sudah mampu mengadakan reproduksi.</w:t>
      </w:r>
    </w:p>
    <w:p w14:paraId="34F87101" w14:textId="77777777" w:rsidR="003A3C92" w:rsidRPr="00EA265A" w:rsidRDefault="003A3C92" w:rsidP="003A3C92">
      <w:pPr>
        <w:pStyle w:val="ListParagraph"/>
        <w:spacing w:line="480" w:lineRule="auto"/>
        <w:ind w:left="2127" w:firstLine="426"/>
        <w:jc w:val="both"/>
        <w:rPr>
          <w:rFonts w:ascii="Times New Roman" w:hAnsi="Times New Roman" w:cs="Times New Roman"/>
          <w:sz w:val="24"/>
          <w:szCs w:val="24"/>
        </w:rPr>
      </w:pPr>
      <w:r w:rsidRPr="00EA265A">
        <w:rPr>
          <w:rFonts w:ascii="Times New Roman" w:hAnsi="Times New Roman" w:cs="Times New Roman"/>
          <w:sz w:val="24"/>
          <w:szCs w:val="24"/>
        </w:rPr>
        <w:t>Batasan usia masa remaja menurut Hurlock, Awal masa remaja berlangsung dari mulai umur 13-16 tahun atau 17 tahun, dan akhir masa remaja bermula dari usia 16 atau 17 tahun sampai 18 tahun, yaitu usia matang secara hukum. Dengan demikian akhir masa remaja merupakan periode yang sangat singkat.4 Menurut Santrock, Awal masa remaja dimulai pada usia 10-12 tahun, dan berakir pada usia 21-22 tahun5.</w:t>
      </w:r>
    </w:p>
    <w:p w14:paraId="3A140376" w14:textId="77777777" w:rsidR="003A3C92" w:rsidRPr="00EA265A" w:rsidRDefault="003A3C92" w:rsidP="003A3C92">
      <w:pPr>
        <w:pStyle w:val="ListParagraph"/>
        <w:spacing w:line="480" w:lineRule="auto"/>
        <w:ind w:left="2127" w:firstLine="426"/>
        <w:jc w:val="both"/>
        <w:rPr>
          <w:rFonts w:ascii="Times New Roman" w:hAnsi="Times New Roman" w:cs="Times New Roman"/>
          <w:sz w:val="24"/>
          <w:szCs w:val="24"/>
        </w:rPr>
      </w:pPr>
      <w:r w:rsidRPr="00EA265A">
        <w:rPr>
          <w:rFonts w:ascii="Times New Roman" w:hAnsi="Times New Roman" w:cs="Times New Roman"/>
          <w:sz w:val="24"/>
          <w:szCs w:val="24"/>
        </w:rPr>
        <w:lastRenderedPageBreak/>
        <w:t>Secara umum menurut para tokoh-tokoh psikologi, remaja dibagi menjadi tiga fase batasan umur, yaitu:</w:t>
      </w:r>
    </w:p>
    <w:p w14:paraId="2CD5A660" w14:textId="77777777" w:rsidR="003A3C92" w:rsidRPr="00EA265A" w:rsidRDefault="003A3C92" w:rsidP="003A3C92">
      <w:pPr>
        <w:pStyle w:val="ListParagraph"/>
        <w:numPr>
          <w:ilvl w:val="0"/>
          <w:numId w:val="26"/>
        </w:numPr>
        <w:spacing w:after="160" w:line="480" w:lineRule="auto"/>
        <w:ind w:left="2552" w:hanging="425"/>
        <w:jc w:val="both"/>
        <w:rPr>
          <w:rFonts w:ascii="Times New Roman" w:hAnsi="Times New Roman" w:cs="Times New Roman"/>
          <w:sz w:val="24"/>
          <w:szCs w:val="24"/>
        </w:rPr>
      </w:pPr>
      <w:r w:rsidRPr="00EA265A">
        <w:rPr>
          <w:rFonts w:ascii="Times New Roman" w:hAnsi="Times New Roman" w:cs="Times New Roman"/>
          <w:sz w:val="24"/>
          <w:szCs w:val="24"/>
        </w:rPr>
        <w:t>Fase remaja awal dalam rentang usia dari 12-15 tahun.</w:t>
      </w:r>
    </w:p>
    <w:p w14:paraId="1B5C88EB" w14:textId="77777777" w:rsidR="003A3C92" w:rsidRPr="00EA265A" w:rsidRDefault="003A3C92" w:rsidP="003A3C92">
      <w:pPr>
        <w:pStyle w:val="ListParagraph"/>
        <w:numPr>
          <w:ilvl w:val="0"/>
          <w:numId w:val="26"/>
        </w:numPr>
        <w:spacing w:after="160" w:line="480" w:lineRule="auto"/>
        <w:ind w:left="2552" w:hanging="425"/>
        <w:jc w:val="both"/>
        <w:rPr>
          <w:rFonts w:ascii="Times New Roman" w:hAnsi="Times New Roman" w:cs="Times New Roman"/>
          <w:sz w:val="24"/>
          <w:szCs w:val="24"/>
        </w:rPr>
      </w:pPr>
      <w:r w:rsidRPr="00EA265A">
        <w:rPr>
          <w:rFonts w:ascii="Times New Roman" w:hAnsi="Times New Roman" w:cs="Times New Roman"/>
          <w:sz w:val="24"/>
          <w:szCs w:val="24"/>
        </w:rPr>
        <w:t>Fase remaja madya dalam rentang usia 15-18 tahun.</w:t>
      </w:r>
    </w:p>
    <w:p w14:paraId="47FD6342" w14:textId="77777777" w:rsidR="003A3C92" w:rsidRPr="00EA265A" w:rsidRDefault="003A3C92" w:rsidP="003A3C92">
      <w:pPr>
        <w:pStyle w:val="ListParagraph"/>
        <w:numPr>
          <w:ilvl w:val="0"/>
          <w:numId w:val="26"/>
        </w:numPr>
        <w:spacing w:after="160" w:line="480" w:lineRule="auto"/>
        <w:ind w:left="2552" w:hanging="425"/>
        <w:jc w:val="both"/>
        <w:rPr>
          <w:rFonts w:ascii="Times New Roman" w:hAnsi="Times New Roman" w:cs="Times New Roman"/>
          <w:sz w:val="24"/>
          <w:szCs w:val="24"/>
        </w:rPr>
      </w:pPr>
      <w:r w:rsidRPr="00EA265A">
        <w:rPr>
          <w:rFonts w:ascii="Times New Roman" w:hAnsi="Times New Roman" w:cs="Times New Roman"/>
          <w:sz w:val="24"/>
          <w:szCs w:val="24"/>
          <w:lang w:val="en-US"/>
        </w:rPr>
        <w:t>F</w:t>
      </w:r>
      <w:r w:rsidRPr="00EA265A">
        <w:rPr>
          <w:rFonts w:ascii="Times New Roman" w:hAnsi="Times New Roman" w:cs="Times New Roman"/>
          <w:sz w:val="24"/>
          <w:szCs w:val="24"/>
        </w:rPr>
        <w:t xml:space="preserve">ase remaja akhir dalam rentang </w:t>
      </w:r>
      <w:proofErr w:type="gramStart"/>
      <w:r w:rsidRPr="00EA265A">
        <w:rPr>
          <w:rFonts w:ascii="Times New Roman" w:hAnsi="Times New Roman" w:cs="Times New Roman"/>
          <w:sz w:val="24"/>
          <w:szCs w:val="24"/>
        </w:rPr>
        <w:t>usia</w:t>
      </w:r>
      <w:proofErr w:type="gramEnd"/>
      <w:r w:rsidRPr="00EA265A">
        <w:rPr>
          <w:rFonts w:ascii="Times New Roman" w:hAnsi="Times New Roman" w:cs="Times New Roman"/>
          <w:sz w:val="24"/>
          <w:szCs w:val="24"/>
        </w:rPr>
        <w:t xml:space="preserve"> 18-21 tahun.</w:t>
      </w:r>
    </w:p>
    <w:p w14:paraId="5ED5A42E" w14:textId="77777777" w:rsidR="003A3C92" w:rsidRPr="00EA265A" w:rsidRDefault="003A3C92" w:rsidP="003A3C92">
      <w:pPr>
        <w:pStyle w:val="ListParagraph"/>
        <w:spacing w:line="480" w:lineRule="auto"/>
        <w:ind w:left="2552"/>
        <w:jc w:val="both"/>
        <w:rPr>
          <w:rFonts w:ascii="Times New Roman" w:hAnsi="Times New Roman" w:cs="Times New Roman"/>
          <w:sz w:val="24"/>
          <w:szCs w:val="24"/>
        </w:rPr>
      </w:pPr>
    </w:p>
    <w:p w14:paraId="4508644F" w14:textId="77777777" w:rsidR="003A3C92" w:rsidRPr="00EA265A" w:rsidRDefault="003A3C92" w:rsidP="003A3C92">
      <w:pPr>
        <w:pStyle w:val="ListParagraph"/>
        <w:numPr>
          <w:ilvl w:val="0"/>
          <w:numId w:val="25"/>
        </w:numPr>
        <w:shd w:val="clear" w:color="auto" w:fill="FFFFFF"/>
        <w:spacing w:after="60" w:line="480" w:lineRule="auto"/>
        <w:ind w:left="2127" w:hanging="426"/>
        <w:jc w:val="both"/>
        <w:rPr>
          <w:rFonts w:ascii="Times New Roman" w:eastAsia="Times New Roman" w:hAnsi="Times New Roman" w:cs="Times New Roman"/>
          <w:color w:val="222222"/>
          <w:sz w:val="24"/>
          <w:szCs w:val="24"/>
          <w:lang w:eastAsia="id-ID"/>
        </w:rPr>
      </w:pPr>
      <w:proofErr w:type="spellStart"/>
      <w:r w:rsidRPr="00EA265A">
        <w:rPr>
          <w:rFonts w:ascii="Times New Roman" w:eastAsia="Times New Roman" w:hAnsi="Times New Roman" w:cs="Times New Roman"/>
          <w:b/>
          <w:bCs/>
          <w:color w:val="222222"/>
          <w:sz w:val="24"/>
          <w:szCs w:val="24"/>
          <w:lang w:val="en-US" w:eastAsia="id-ID"/>
        </w:rPr>
        <w:t>Teori</w:t>
      </w:r>
      <w:proofErr w:type="spellEnd"/>
      <w:r w:rsidRPr="00EA265A">
        <w:rPr>
          <w:rFonts w:ascii="Times New Roman" w:eastAsia="Times New Roman" w:hAnsi="Times New Roman" w:cs="Times New Roman"/>
          <w:b/>
          <w:bCs/>
          <w:color w:val="222222"/>
          <w:sz w:val="24"/>
          <w:szCs w:val="24"/>
          <w:lang w:val="en-US" w:eastAsia="id-ID"/>
        </w:rPr>
        <w:t xml:space="preserve"> </w:t>
      </w:r>
      <w:r w:rsidRPr="00EA265A">
        <w:rPr>
          <w:rFonts w:ascii="Times New Roman" w:eastAsia="Times New Roman" w:hAnsi="Times New Roman" w:cs="Times New Roman"/>
          <w:b/>
          <w:bCs/>
          <w:color w:val="222222"/>
          <w:sz w:val="24"/>
          <w:szCs w:val="24"/>
          <w:lang w:eastAsia="id-ID"/>
        </w:rPr>
        <w:t>Dewasa</w:t>
      </w:r>
    </w:p>
    <w:p w14:paraId="6DFCFE3E" w14:textId="77777777" w:rsidR="003A3C92" w:rsidRPr="00EA265A" w:rsidRDefault="003A3C92" w:rsidP="003A3C92">
      <w:pPr>
        <w:pStyle w:val="ListParagraph"/>
        <w:shd w:val="clear" w:color="auto" w:fill="FFFFFF"/>
        <w:spacing w:after="60" w:line="480" w:lineRule="auto"/>
        <w:ind w:left="2160" w:firstLine="720"/>
        <w:jc w:val="both"/>
        <w:rPr>
          <w:rFonts w:ascii="Times New Roman" w:eastAsia="Times New Roman" w:hAnsi="Times New Roman" w:cs="Times New Roman"/>
          <w:color w:val="222222"/>
          <w:sz w:val="24"/>
          <w:szCs w:val="24"/>
          <w:lang w:eastAsia="id-ID"/>
        </w:rPr>
      </w:pPr>
      <w:r w:rsidRPr="00EA265A">
        <w:rPr>
          <w:rFonts w:ascii="Times New Roman" w:eastAsia="Times New Roman" w:hAnsi="Times New Roman" w:cs="Times New Roman"/>
          <w:color w:val="222222"/>
          <w:sz w:val="24"/>
          <w:szCs w:val="24"/>
          <w:lang w:eastAsia="id-ID"/>
        </w:rPr>
        <w:t>Dewasa awal ( 21 – 40 tahun )Penyesuaian terhadap pola-pola hidup baru, harapan mengembangkan nilai-nilai, sifat-sifat yang serba baru. Diharapkan menikah, mempunyai anak, mengurus keluarga, karier dan mencapai prestasi.</w:t>
      </w:r>
    </w:p>
    <w:p w14:paraId="3A9B552F" w14:textId="77777777" w:rsidR="009764D8" w:rsidRPr="00EA265A" w:rsidRDefault="009764D8" w:rsidP="009764D8">
      <w:pPr>
        <w:pStyle w:val="ListParagraph"/>
        <w:numPr>
          <w:ilvl w:val="0"/>
          <w:numId w:val="27"/>
        </w:numPr>
        <w:spacing w:after="160" w:line="480" w:lineRule="auto"/>
        <w:jc w:val="both"/>
        <w:rPr>
          <w:rFonts w:ascii="Times New Roman" w:hAnsi="Times New Roman" w:cs="Times New Roman"/>
          <w:b/>
          <w:vanish/>
          <w:sz w:val="24"/>
          <w:szCs w:val="24"/>
        </w:rPr>
      </w:pPr>
    </w:p>
    <w:p w14:paraId="7FF30AF4" w14:textId="77777777" w:rsidR="009764D8" w:rsidRPr="00EA265A" w:rsidRDefault="009764D8" w:rsidP="009764D8">
      <w:pPr>
        <w:pStyle w:val="ListParagraph"/>
        <w:numPr>
          <w:ilvl w:val="0"/>
          <w:numId w:val="27"/>
        </w:numPr>
        <w:spacing w:after="160" w:line="480" w:lineRule="auto"/>
        <w:jc w:val="both"/>
        <w:rPr>
          <w:rFonts w:ascii="Times New Roman" w:hAnsi="Times New Roman" w:cs="Times New Roman"/>
          <w:b/>
          <w:vanish/>
          <w:sz w:val="24"/>
          <w:szCs w:val="24"/>
        </w:rPr>
      </w:pPr>
    </w:p>
    <w:p w14:paraId="33A6447D" w14:textId="77777777" w:rsidR="009764D8" w:rsidRPr="00EA265A" w:rsidRDefault="009764D8" w:rsidP="009764D8">
      <w:pPr>
        <w:pStyle w:val="ListParagraph"/>
        <w:numPr>
          <w:ilvl w:val="1"/>
          <w:numId w:val="27"/>
        </w:numPr>
        <w:spacing w:after="160" w:line="480" w:lineRule="auto"/>
        <w:jc w:val="both"/>
        <w:rPr>
          <w:rFonts w:ascii="Times New Roman" w:hAnsi="Times New Roman" w:cs="Times New Roman"/>
          <w:b/>
          <w:vanish/>
          <w:sz w:val="24"/>
          <w:szCs w:val="24"/>
        </w:rPr>
      </w:pPr>
    </w:p>
    <w:p w14:paraId="302205C7" w14:textId="77777777" w:rsidR="009764D8" w:rsidRPr="00EA265A" w:rsidRDefault="009764D8" w:rsidP="009764D8">
      <w:pPr>
        <w:pStyle w:val="ListParagraph"/>
        <w:numPr>
          <w:ilvl w:val="1"/>
          <w:numId w:val="27"/>
        </w:numPr>
        <w:spacing w:after="160" w:line="480" w:lineRule="auto"/>
        <w:jc w:val="both"/>
        <w:rPr>
          <w:rFonts w:ascii="Times New Roman" w:hAnsi="Times New Roman" w:cs="Times New Roman"/>
          <w:b/>
          <w:vanish/>
          <w:sz w:val="24"/>
          <w:szCs w:val="24"/>
        </w:rPr>
      </w:pPr>
    </w:p>
    <w:p w14:paraId="6E06669F" w14:textId="77777777" w:rsidR="009764D8" w:rsidRPr="00EA265A" w:rsidRDefault="009764D8" w:rsidP="009764D8">
      <w:pPr>
        <w:pStyle w:val="ListParagraph"/>
        <w:numPr>
          <w:ilvl w:val="2"/>
          <w:numId w:val="27"/>
        </w:numPr>
        <w:spacing w:after="160" w:line="480" w:lineRule="auto"/>
        <w:jc w:val="both"/>
        <w:rPr>
          <w:rFonts w:ascii="Times New Roman" w:hAnsi="Times New Roman" w:cs="Times New Roman"/>
          <w:b/>
          <w:vanish/>
          <w:sz w:val="24"/>
          <w:szCs w:val="24"/>
        </w:rPr>
      </w:pPr>
    </w:p>
    <w:p w14:paraId="245B3C83" w14:textId="77777777" w:rsidR="009764D8" w:rsidRPr="00EA265A" w:rsidRDefault="009764D8" w:rsidP="009764D8">
      <w:pPr>
        <w:pStyle w:val="ListParagraph"/>
        <w:numPr>
          <w:ilvl w:val="2"/>
          <w:numId w:val="27"/>
        </w:numPr>
        <w:spacing w:after="160" w:line="480" w:lineRule="auto"/>
        <w:jc w:val="both"/>
        <w:rPr>
          <w:rFonts w:ascii="Times New Roman" w:hAnsi="Times New Roman" w:cs="Times New Roman"/>
          <w:b/>
          <w:vanish/>
          <w:sz w:val="24"/>
          <w:szCs w:val="24"/>
        </w:rPr>
      </w:pPr>
    </w:p>
    <w:p w14:paraId="70EF5197" w14:textId="77777777" w:rsidR="009764D8" w:rsidRPr="00EA265A" w:rsidRDefault="009764D8" w:rsidP="009764D8">
      <w:pPr>
        <w:pStyle w:val="ListParagraph"/>
        <w:numPr>
          <w:ilvl w:val="2"/>
          <w:numId w:val="27"/>
        </w:numPr>
        <w:spacing w:after="160" w:line="480" w:lineRule="auto"/>
        <w:jc w:val="both"/>
        <w:rPr>
          <w:rFonts w:ascii="Times New Roman" w:hAnsi="Times New Roman" w:cs="Times New Roman"/>
          <w:b/>
          <w:vanish/>
          <w:sz w:val="24"/>
          <w:szCs w:val="24"/>
        </w:rPr>
      </w:pPr>
    </w:p>
    <w:p w14:paraId="08FF199E" w14:textId="77777777" w:rsidR="009764D8" w:rsidRPr="00EA265A" w:rsidRDefault="009764D8" w:rsidP="009764D8">
      <w:pPr>
        <w:pStyle w:val="ListParagraph"/>
        <w:numPr>
          <w:ilvl w:val="2"/>
          <w:numId w:val="27"/>
        </w:numPr>
        <w:spacing w:after="160" w:line="480" w:lineRule="auto"/>
        <w:jc w:val="both"/>
        <w:rPr>
          <w:rFonts w:ascii="Times New Roman" w:hAnsi="Times New Roman" w:cs="Times New Roman"/>
          <w:b/>
          <w:vanish/>
          <w:sz w:val="24"/>
          <w:szCs w:val="24"/>
        </w:rPr>
      </w:pPr>
    </w:p>
    <w:p w14:paraId="6C676CE5" w14:textId="77777777" w:rsidR="009764D8" w:rsidRPr="00EA265A" w:rsidRDefault="009764D8" w:rsidP="009764D8">
      <w:pPr>
        <w:pStyle w:val="ListParagraph"/>
        <w:numPr>
          <w:ilvl w:val="2"/>
          <w:numId w:val="27"/>
        </w:numPr>
        <w:spacing w:after="160" w:line="480" w:lineRule="auto"/>
        <w:jc w:val="both"/>
        <w:rPr>
          <w:rFonts w:ascii="Times New Roman" w:hAnsi="Times New Roman" w:cs="Times New Roman"/>
          <w:b/>
          <w:vanish/>
          <w:sz w:val="24"/>
          <w:szCs w:val="24"/>
        </w:rPr>
      </w:pPr>
    </w:p>
    <w:p w14:paraId="55AAA400" w14:textId="3D868349" w:rsidR="003A3C92" w:rsidRPr="00EA265A" w:rsidRDefault="003A3C92" w:rsidP="009764D8">
      <w:pPr>
        <w:pStyle w:val="ListParagraph"/>
        <w:numPr>
          <w:ilvl w:val="2"/>
          <w:numId w:val="27"/>
        </w:numPr>
        <w:spacing w:after="160" w:line="480" w:lineRule="auto"/>
        <w:ind w:left="1355"/>
        <w:jc w:val="both"/>
        <w:rPr>
          <w:rFonts w:ascii="Times New Roman" w:hAnsi="Times New Roman" w:cs="Times New Roman"/>
          <w:sz w:val="24"/>
          <w:szCs w:val="24"/>
        </w:rPr>
      </w:pPr>
      <w:r w:rsidRPr="00EA265A">
        <w:rPr>
          <w:rFonts w:ascii="Times New Roman" w:hAnsi="Times New Roman" w:cs="Times New Roman"/>
          <w:b/>
          <w:sz w:val="24"/>
          <w:szCs w:val="24"/>
        </w:rPr>
        <w:t xml:space="preserve">Teori </w:t>
      </w:r>
      <w:r w:rsidRPr="00EA265A">
        <w:rPr>
          <w:rFonts w:ascii="Times New Roman" w:hAnsi="Times New Roman" w:cs="Times New Roman"/>
          <w:b/>
          <w:i/>
          <w:sz w:val="24"/>
          <w:szCs w:val="24"/>
        </w:rPr>
        <w:t>Consumer Journey</w:t>
      </w:r>
    </w:p>
    <w:p w14:paraId="0E627F87"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32"/>
        </w:rPr>
      </w:pPr>
      <w:r w:rsidRPr="00EA265A">
        <w:rPr>
          <w:rFonts w:ascii="Times New Roman" w:hAnsi="Times New Roman" w:cs="Times New Roman"/>
          <w:spacing w:val="-1"/>
          <w:sz w:val="24"/>
          <w:szCs w:val="32"/>
        </w:rPr>
        <w:t xml:space="preserve">Secara definisi, CJM merupakan sebuah presentasi visual yang menggambarkan hubungan serta interaksi antara pelanggan dengan organisasi atau </w:t>
      </w:r>
      <w:r w:rsidRPr="00EA265A">
        <w:rPr>
          <w:rFonts w:ascii="Times New Roman" w:hAnsi="Times New Roman" w:cs="Times New Roman"/>
          <w:i/>
          <w:spacing w:val="-1"/>
          <w:sz w:val="24"/>
          <w:szCs w:val="32"/>
        </w:rPr>
        <w:t>brand</w:t>
      </w:r>
      <w:r w:rsidRPr="00EA265A">
        <w:rPr>
          <w:rFonts w:ascii="Times New Roman" w:hAnsi="Times New Roman" w:cs="Times New Roman"/>
          <w:spacing w:val="-1"/>
          <w:sz w:val="24"/>
          <w:szCs w:val="32"/>
        </w:rPr>
        <w:t xml:space="preserve"> tertentu. Komponen utamanya ada 5, yaitu </w:t>
      </w:r>
      <w:r w:rsidRPr="00EA265A">
        <w:rPr>
          <w:rStyle w:val="Strong"/>
          <w:rFonts w:ascii="Times New Roman" w:hAnsi="Times New Roman" w:cs="Times New Roman"/>
          <w:i/>
          <w:spacing w:val="-1"/>
          <w:szCs w:val="32"/>
        </w:rPr>
        <w:t>persona</w:t>
      </w:r>
      <w:r w:rsidRPr="00EA265A">
        <w:rPr>
          <w:rStyle w:val="Strong"/>
          <w:rFonts w:ascii="Times New Roman" w:hAnsi="Times New Roman" w:cs="Times New Roman"/>
          <w:spacing w:val="-1"/>
          <w:szCs w:val="32"/>
        </w:rPr>
        <w:t xml:space="preserve">, </w:t>
      </w:r>
      <w:r w:rsidRPr="00EA265A">
        <w:rPr>
          <w:rStyle w:val="Strong"/>
          <w:rFonts w:ascii="Times New Roman" w:hAnsi="Times New Roman" w:cs="Times New Roman"/>
          <w:i/>
          <w:spacing w:val="-1"/>
          <w:szCs w:val="32"/>
        </w:rPr>
        <w:t>timeline</w:t>
      </w:r>
      <w:r w:rsidRPr="00EA265A">
        <w:rPr>
          <w:rStyle w:val="Strong"/>
          <w:rFonts w:ascii="Times New Roman" w:hAnsi="Times New Roman" w:cs="Times New Roman"/>
          <w:spacing w:val="-1"/>
          <w:szCs w:val="32"/>
        </w:rPr>
        <w:t xml:space="preserve">, </w:t>
      </w:r>
      <w:r w:rsidRPr="00EA265A">
        <w:rPr>
          <w:rStyle w:val="Strong"/>
          <w:rFonts w:ascii="Times New Roman" w:hAnsi="Times New Roman" w:cs="Times New Roman"/>
          <w:i/>
          <w:spacing w:val="-1"/>
          <w:szCs w:val="32"/>
        </w:rPr>
        <w:t>touchpoint</w:t>
      </w:r>
      <w:r w:rsidRPr="00EA265A">
        <w:rPr>
          <w:rStyle w:val="Strong"/>
          <w:rFonts w:ascii="Times New Roman" w:hAnsi="Times New Roman" w:cs="Times New Roman"/>
          <w:spacing w:val="-1"/>
          <w:szCs w:val="32"/>
        </w:rPr>
        <w:t xml:space="preserve">, </w:t>
      </w:r>
      <w:r w:rsidRPr="00EA265A">
        <w:rPr>
          <w:rStyle w:val="Strong"/>
          <w:rFonts w:ascii="Times New Roman" w:hAnsi="Times New Roman" w:cs="Times New Roman"/>
          <w:i/>
          <w:spacing w:val="-1"/>
          <w:szCs w:val="32"/>
        </w:rPr>
        <w:t>emosi</w:t>
      </w:r>
      <w:r w:rsidRPr="00EA265A">
        <w:rPr>
          <w:rStyle w:val="Strong"/>
          <w:rFonts w:ascii="Times New Roman" w:hAnsi="Times New Roman" w:cs="Times New Roman"/>
          <w:spacing w:val="-1"/>
          <w:szCs w:val="32"/>
        </w:rPr>
        <w:t>, dan saluran</w:t>
      </w:r>
      <w:r w:rsidRPr="00EA265A">
        <w:rPr>
          <w:rFonts w:ascii="Times New Roman" w:hAnsi="Times New Roman" w:cs="Times New Roman"/>
          <w:spacing w:val="-1"/>
          <w:sz w:val="24"/>
          <w:szCs w:val="32"/>
        </w:rPr>
        <w:t>.</w:t>
      </w:r>
    </w:p>
    <w:p w14:paraId="73C30441"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32"/>
          <w:shd w:val="clear" w:color="auto" w:fill="FFFFFF"/>
        </w:rPr>
      </w:pPr>
      <w:r w:rsidRPr="00EA265A">
        <w:rPr>
          <w:rFonts w:ascii="Times New Roman" w:hAnsi="Times New Roman" w:cs="Times New Roman"/>
          <w:spacing w:val="-1"/>
          <w:sz w:val="24"/>
          <w:szCs w:val="32"/>
          <w:shd w:val="clear" w:color="auto" w:fill="FFFFFF"/>
        </w:rPr>
        <w:t>Tidak ada satu bentuk visual yang paling tepat atau paling benar untuk membuat CJM. Namun, biasanya dibuat dalam bentuk infografik.</w:t>
      </w:r>
    </w:p>
    <w:p w14:paraId="1B8723E2"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24"/>
        </w:rPr>
      </w:pPr>
      <w:r w:rsidRPr="00EA265A">
        <w:rPr>
          <w:rStyle w:val="Strong"/>
          <w:rFonts w:ascii="Times New Roman" w:hAnsi="Times New Roman" w:cs="Times New Roman"/>
          <w:i/>
          <w:spacing w:val="-1"/>
        </w:rPr>
        <w:t>Timeline</w:t>
      </w:r>
      <w:r w:rsidRPr="00EA265A">
        <w:rPr>
          <w:rFonts w:ascii="Times New Roman" w:hAnsi="Times New Roman" w:cs="Times New Roman"/>
          <w:spacing w:val="-1"/>
          <w:sz w:val="24"/>
          <w:szCs w:val="24"/>
        </w:rPr>
        <w:t> di luar lingkaran persona merupakan siklus waktu tertentu yang biasanya berupa tahapan-tahapan interaksi pelanggan dan organisasi dari awal sampai akhir.</w:t>
      </w:r>
      <w:r w:rsidRPr="00EA265A">
        <w:rPr>
          <w:rFonts w:ascii="Times New Roman" w:hAnsi="Times New Roman" w:cs="Times New Roman"/>
          <w:spacing w:val="-1"/>
          <w:sz w:val="24"/>
          <w:szCs w:val="24"/>
          <w:lang w:val="en-US"/>
        </w:rPr>
        <w:t xml:space="preserve"> </w:t>
      </w:r>
      <w:r w:rsidRPr="00EA265A">
        <w:rPr>
          <w:rFonts w:ascii="Times New Roman" w:hAnsi="Times New Roman" w:cs="Times New Roman"/>
          <w:spacing w:val="-1"/>
          <w:sz w:val="24"/>
          <w:szCs w:val="24"/>
        </w:rPr>
        <w:t>Contohnya:</w:t>
      </w:r>
      <w:r w:rsidRPr="00EA265A">
        <w:rPr>
          <w:rFonts w:ascii="Times New Roman" w:hAnsi="Times New Roman" w:cs="Times New Roman"/>
          <w:spacing w:val="-1"/>
          <w:sz w:val="24"/>
          <w:szCs w:val="24"/>
          <w:lang w:val="en-US"/>
        </w:rPr>
        <w:t xml:space="preserve"> </w:t>
      </w:r>
      <w:r w:rsidRPr="00EA265A">
        <w:rPr>
          <w:rFonts w:ascii="Times New Roman" w:hAnsi="Times New Roman" w:cs="Times New Roman"/>
          <w:spacing w:val="-1"/>
          <w:sz w:val="24"/>
          <w:szCs w:val="24"/>
        </w:rPr>
        <w:t xml:space="preserve">Fase awal, adalah fase perkenalan dimana sebuah brand menanamkan pengetahuan baru kepada pelanggan mengenai produk atau </w:t>
      </w:r>
      <w:r w:rsidRPr="00EA265A">
        <w:rPr>
          <w:rFonts w:ascii="Times New Roman" w:hAnsi="Times New Roman" w:cs="Times New Roman"/>
          <w:spacing w:val="-1"/>
          <w:sz w:val="24"/>
          <w:szCs w:val="24"/>
        </w:rPr>
        <w:lastRenderedPageBreak/>
        <w:t>layanannya. Fase kedua, merupakan fase pembelajaran, yaitu ketika calon pelanggan mulai mencari tahu lebih mengenai produk/jasa</w:t>
      </w:r>
      <w:r w:rsidRPr="00EA265A">
        <w:rPr>
          <w:rFonts w:ascii="Times New Roman" w:hAnsi="Times New Roman" w:cs="Times New Roman"/>
          <w:spacing w:val="-1"/>
          <w:sz w:val="24"/>
          <w:szCs w:val="24"/>
          <w:lang w:val="en-US"/>
        </w:rPr>
        <w:t xml:space="preserve"> </w:t>
      </w:r>
      <w:r w:rsidRPr="00EA265A">
        <w:rPr>
          <w:rFonts w:ascii="Times New Roman" w:hAnsi="Times New Roman" w:cs="Times New Roman"/>
          <w:spacing w:val="-1"/>
          <w:sz w:val="24"/>
          <w:szCs w:val="24"/>
        </w:rPr>
        <w:t>tersebut.</w:t>
      </w:r>
    </w:p>
    <w:p w14:paraId="2A7848BB"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24"/>
        </w:rPr>
      </w:pPr>
      <w:r w:rsidRPr="00EA265A">
        <w:rPr>
          <w:rFonts w:ascii="Times New Roman" w:hAnsi="Times New Roman" w:cs="Times New Roman"/>
          <w:spacing w:val="-1"/>
          <w:sz w:val="24"/>
          <w:szCs w:val="24"/>
        </w:rPr>
        <w:t>Fase ketiga, misalnya adalah fase pembelian dimana pelanggan akhirnya memutuskan untuk membeli priduk atau menggunakan jasa yang ditawarkan organisasi.</w:t>
      </w:r>
      <w:r w:rsidRPr="00EA265A">
        <w:rPr>
          <w:rFonts w:ascii="Times New Roman" w:hAnsi="Times New Roman" w:cs="Times New Roman"/>
          <w:spacing w:val="-1"/>
          <w:sz w:val="24"/>
          <w:szCs w:val="24"/>
        </w:rPr>
        <w:br/>
        <w:t>Fase keempat, ialah fase setelah pembelian yang dapat menunjukkan reaksi pelanggan setelah menggunakan produk/jasa tersebut, bagaimana tingkat kepuasannya, dan apakah akan kembali lagi untuk menggunakan produk/jasa tersebut.</w:t>
      </w:r>
    </w:p>
    <w:p w14:paraId="638AE72D"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24"/>
        </w:rPr>
      </w:pPr>
      <w:r w:rsidRPr="00EA265A">
        <w:rPr>
          <w:rFonts w:ascii="Times New Roman" w:hAnsi="Times New Roman" w:cs="Times New Roman"/>
          <w:spacing w:val="-1"/>
          <w:sz w:val="24"/>
          <w:szCs w:val="24"/>
        </w:rPr>
        <w:t>Komponen selanjutnya, </w:t>
      </w:r>
      <w:r w:rsidRPr="00EA265A">
        <w:rPr>
          <w:rStyle w:val="Strong"/>
          <w:rFonts w:ascii="Times New Roman" w:hAnsi="Times New Roman" w:cs="Times New Roman"/>
          <w:i/>
          <w:spacing w:val="-1"/>
        </w:rPr>
        <w:t>touchpoint</w:t>
      </w:r>
      <w:r w:rsidRPr="00EA265A">
        <w:rPr>
          <w:rStyle w:val="Strong"/>
          <w:rFonts w:ascii="Times New Roman" w:hAnsi="Times New Roman" w:cs="Times New Roman"/>
          <w:spacing w:val="-1"/>
        </w:rPr>
        <w:t> </w:t>
      </w:r>
      <w:r w:rsidRPr="00EA265A">
        <w:rPr>
          <w:rFonts w:ascii="Times New Roman" w:hAnsi="Times New Roman" w:cs="Times New Roman"/>
          <w:spacing w:val="-1"/>
          <w:sz w:val="24"/>
          <w:szCs w:val="24"/>
        </w:rPr>
        <w:t>adalah aktivitas-aktivitas yang menggambarkan hubungan interaksi antara pelanggan dan organisasi pada sisi pelanggan. Misalnya, pada fase pembelajaran, pelanggan membandingkan brand lain yang menawarkan produk sejenis.</w:t>
      </w:r>
    </w:p>
    <w:p w14:paraId="62D3A0DB"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24"/>
        </w:rPr>
      </w:pPr>
      <w:r w:rsidRPr="00EA265A">
        <w:rPr>
          <w:rStyle w:val="Strong"/>
          <w:rFonts w:ascii="Times New Roman" w:hAnsi="Times New Roman" w:cs="Times New Roman"/>
          <w:spacing w:val="-1"/>
        </w:rPr>
        <w:t>Emosi</w:t>
      </w:r>
      <w:r w:rsidRPr="00EA265A">
        <w:rPr>
          <w:rFonts w:ascii="Times New Roman" w:hAnsi="Times New Roman" w:cs="Times New Roman"/>
          <w:spacing w:val="-1"/>
          <w:sz w:val="24"/>
          <w:szCs w:val="24"/>
        </w:rPr>
        <w:t> pelanggan harus dapat terwakilkan dengan baik pada setiap touchpoint. Bagaimana perasaannya, apakah kesal, marah, biasa saja, senang, bersemangat, dan lain lain. Setiap emosi ini baiknya disertakan dengan kalimat atau kata-kata (</w:t>
      </w:r>
      <w:r w:rsidRPr="00EA265A">
        <w:rPr>
          <w:rStyle w:val="Emphasis"/>
          <w:rFonts w:ascii="Times New Roman" w:hAnsi="Times New Roman" w:cs="Times New Roman"/>
          <w:spacing w:val="-1"/>
          <w:sz w:val="24"/>
          <w:szCs w:val="24"/>
        </w:rPr>
        <w:t>thoughts</w:t>
      </w:r>
      <w:r w:rsidRPr="00EA265A">
        <w:rPr>
          <w:rFonts w:ascii="Times New Roman" w:hAnsi="Times New Roman" w:cs="Times New Roman"/>
          <w:spacing w:val="-1"/>
          <w:sz w:val="24"/>
          <w:szCs w:val="24"/>
        </w:rPr>
        <w:t>) yang keluar secara langsung dari benak/pikiran pengguna agar dapat mengetahui penyebab di balik emosi-emosinya.</w:t>
      </w:r>
    </w:p>
    <w:p w14:paraId="6BCEE6E5"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24"/>
        </w:rPr>
      </w:pPr>
      <w:r w:rsidRPr="00EA265A">
        <w:rPr>
          <w:rFonts w:ascii="Times New Roman" w:hAnsi="Times New Roman" w:cs="Times New Roman"/>
          <w:spacing w:val="-1"/>
          <w:sz w:val="24"/>
          <w:szCs w:val="24"/>
        </w:rPr>
        <w:t>Terakhir, yang jangan ketinggalan adalah </w:t>
      </w:r>
      <w:r w:rsidRPr="00EA265A">
        <w:rPr>
          <w:rStyle w:val="Strong"/>
          <w:rFonts w:ascii="Times New Roman" w:hAnsi="Times New Roman" w:cs="Times New Roman"/>
          <w:i/>
          <w:spacing w:val="-1"/>
        </w:rPr>
        <w:t>device</w:t>
      </w:r>
      <w:r w:rsidRPr="00EA265A">
        <w:rPr>
          <w:rFonts w:ascii="Times New Roman" w:hAnsi="Times New Roman" w:cs="Times New Roman"/>
          <w:spacing w:val="-1"/>
          <w:sz w:val="24"/>
          <w:szCs w:val="24"/>
        </w:rPr>
        <w:t xml:space="preserve">. Misalnya, pada tahap perkenalan si pelanggan mengetahui sebuah produk dari iklan di TV, artinya </w:t>
      </w:r>
      <w:r w:rsidRPr="00EA265A">
        <w:rPr>
          <w:rFonts w:ascii="Times New Roman" w:hAnsi="Times New Roman" w:cs="Times New Roman"/>
          <w:i/>
          <w:spacing w:val="-1"/>
          <w:sz w:val="24"/>
          <w:szCs w:val="24"/>
        </w:rPr>
        <w:t>device</w:t>
      </w:r>
      <w:r w:rsidRPr="00EA265A">
        <w:rPr>
          <w:rFonts w:ascii="Times New Roman" w:hAnsi="Times New Roman" w:cs="Times New Roman"/>
          <w:spacing w:val="-1"/>
          <w:sz w:val="24"/>
          <w:szCs w:val="24"/>
        </w:rPr>
        <w:t xml:space="preserve"> yang dimaksud adalah TV. </w:t>
      </w:r>
      <w:r w:rsidRPr="00EA265A">
        <w:rPr>
          <w:rFonts w:ascii="Times New Roman" w:hAnsi="Times New Roman" w:cs="Times New Roman"/>
          <w:spacing w:val="-1"/>
          <w:sz w:val="24"/>
          <w:szCs w:val="24"/>
        </w:rPr>
        <w:lastRenderedPageBreak/>
        <w:t xml:space="preserve">Kemudian pada saat mencari tahu lebih lanjut, pelanggan menggunakan PC yang terkoneksi dengan internet kemudian mencarinya dengan mesin pencarian </w:t>
      </w:r>
      <w:r w:rsidRPr="00EA265A">
        <w:rPr>
          <w:rFonts w:ascii="Times New Roman" w:hAnsi="Times New Roman" w:cs="Times New Roman"/>
          <w:i/>
          <w:spacing w:val="-1"/>
          <w:sz w:val="24"/>
          <w:szCs w:val="24"/>
        </w:rPr>
        <w:t>Google</w:t>
      </w:r>
      <w:r w:rsidRPr="00EA265A">
        <w:rPr>
          <w:rFonts w:ascii="Times New Roman" w:hAnsi="Times New Roman" w:cs="Times New Roman"/>
          <w:spacing w:val="-1"/>
          <w:sz w:val="24"/>
          <w:szCs w:val="24"/>
        </w:rPr>
        <w:t>, dan seterusnya.</w:t>
      </w:r>
    </w:p>
    <w:p w14:paraId="7B7CCA43"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24"/>
        </w:rPr>
      </w:pPr>
      <w:r w:rsidRPr="00EA265A">
        <w:rPr>
          <w:rFonts w:ascii="Times New Roman" w:hAnsi="Times New Roman" w:cs="Times New Roman"/>
          <w:spacing w:val="-1"/>
          <w:sz w:val="24"/>
          <w:szCs w:val="24"/>
        </w:rPr>
        <w:t>Melalui pemetaan perjalanan pelanggan ini, kita akan tahu perilaku pelanggan terhadap produk/jasa dari brand kita, mendapatkan informasi-informasi yang berguna untuk menciptakan insight-insight demi terpenuhinya kebutuhan pelanggan melalui produk atau jasa yang diciptakan organisasi.</w:t>
      </w:r>
    </w:p>
    <w:p w14:paraId="7D685BE8"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24"/>
        </w:rPr>
      </w:pPr>
    </w:p>
    <w:p w14:paraId="279ABEF4" w14:textId="77777777" w:rsidR="003A3C92" w:rsidRPr="00EA265A" w:rsidRDefault="003A3C92" w:rsidP="003A3C92">
      <w:pPr>
        <w:pStyle w:val="ListParagraph"/>
        <w:spacing w:line="480" w:lineRule="auto"/>
        <w:ind w:left="1701" w:firstLine="459"/>
        <w:jc w:val="both"/>
        <w:rPr>
          <w:rFonts w:ascii="Times New Roman" w:hAnsi="Times New Roman" w:cs="Times New Roman"/>
          <w:spacing w:val="-1"/>
          <w:sz w:val="24"/>
          <w:szCs w:val="24"/>
        </w:rPr>
      </w:pPr>
    </w:p>
    <w:p w14:paraId="769C713A" w14:textId="77777777" w:rsidR="003A3C92" w:rsidRPr="00EA265A" w:rsidRDefault="003A3C92" w:rsidP="003A3C92">
      <w:pPr>
        <w:pStyle w:val="ListParagraph"/>
        <w:numPr>
          <w:ilvl w:val="2"/>
          <w:numId w:val="27"/>
        </w:numPr>
        <w:spacing w:after="160" w:line="480" w:lineRule="auto"/>
        <w:ind w:left="1701" w:hanging="850"/>
        <w:jc w:val="both"/>
        <w:rPr>
          <w:rFonts w:ascii="Times New Roman" w:hAnsi="Times New Roman" w:cs="Times New Roman"/>
          <w:sz w:val="24"/>
          <w:szCs w:val="24"/>
        </w:rPr>
      </w:pPr>
      <w:r w:rsidRPr="00EA265A">
        <w:rPr>
          <w:rFonts w:ascii="Times New Roman" w:hAnsi="Times New Roman" w:cs="Times New Roman"/>
          <w:b/>
          <w:sz w:val="24"/>
          <w:szCs w:val="24"/>
        </w:rPr>
        <w:t xml:space="preserve">Teori </w:t>
      </w:r>
      <w:r w:rsidRPr="00EA265A">
        <w:rPr>
          <w:rFonts w:ascii="Times New Roman" w:hAnsi="Times New Roman" w:cs="Times New Roman"/>
          <w:b/>
          <w:i/>
          <w:sz w:val="24"/>
          <w:szCs w:val="24"/>
        </w:rPr>
        <w:t>Target Market</w:t>
      </w:r>
      <w:r w:rsidRPr="00EA265A">
        <w:rPr>
          <w:rFonts w:ascii="Times New Roman" w:hAnsi="Times New Roman" w:cs="Times New Roman"/>
          <w:b/>
          <w:sz w:val="24"/>
          <w:szCs w:val="24"/>
        </w:rPr>
        <w:t xml:space="preserve"> dan </w:t>
      </w:r>
      <w:r w:rsidRPr="00EA265A">
        <w:rPr>
          <w:rFonts w:ascii="Times New Roman" w:hAnsi="Times New Roman" w:cs="Times New Roman"/>
          <w:b/>
          <w:i/>
          <w:sz w:val="24"/>
          <w:szCs w:val="24"/>
        </w:rPr>
        <w:t>Target Audience</w:t>
      </w:r>
    </w:p>
    <w:p w14:paraId="6AB0AF0F" w14:textId="77777777" w:rsidR="003A3C92" w:rsidRPr="00EA265A" w:rsidRDefault="003A3C92" w:rsidP="003A3C92">
      <w:pPr>
        <w:pStyle w:val="ListParagraph"/>
        <w:spacing w:line="480" w:lineRule="auto"/>
        <w:ind w:left="1701" w:firstLine="459"/>
        <w:jc w:val="both"/>
        <w:rPr>
          <w:rFonts w:ascii="Times New Roman" w:hAnsi="Times New Roman" w:cs="Times New Roman"/>
          <w:sz w:val="24"/>
          <w:szCs w:val="24"/>
        </w:rPr>
      </w:pPr>
      <w:r w:rsidRPr="00EA265A">
        <w:rPr>
          <w:rFonts w:ascii="Times New Roman" w:hAnsi="Times New Roman" w:cs="Times New Roman"/>
          <w:sz w:val="24"/>
          <w:szCs w:val="24"/>
        </w:rPr>
        <w:t xml:space="preserve">Target Market merupakan kelompok yang mempunyai kekuatan untuk membeli (dalam segi ekonomi) dan mempunyai ekspektasi dalam. Sedangakan </w:t>
      </w:r>
      <w:r w:rsidRPr="00EA265A">
        <w:rPr>
          <w:rFonts w:ascii="Times New Roman" w:hAnsi="Times New Roman" w:cs="Times New Roman"/>
          <w:i/>
          <w:sz w:val="24"/>
          <w:szCs w:val="24"/>
        </w:rPr>
        <w:t>Target Audience</w:t>
      </w:r>
      <w:r w:rsidRPr="00EA265A">
        <w:rPr>
          <w:rFonts w:ascii="Times New Roman" w:hAnsi="Times New Roman" w:cs="Times New Roman"/>
          <w:sz w:val="24"/>
          <w:szCs w:val="24"/>
        </w:rPr>
        <w:t xml:space="preserve"> merupakan kelompok atau orang yang menjadi sasaran promosi produk kita.</w:t>
      </w:r>
    </w:p>
    <w:p w14:paraId="1738CF5C" w14:textId="77777777" w:rsidR="003A3C92" w:rsidRPr="00EA265A" w:rsidRDefault="003A3C92" w:rsidP="003A3C92">
      <w:pPr>
        <w:pStyle w:val="ListParagraph"/>
        <w:spacing w:line="480" w:lineRule="auto"/>
        <w:ind w:left="1701" w:firstLine="459"/>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Mengevaluasi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tarik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masing-masing</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segmen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menggunakan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variabel-variabel</w:t>
      </w:r>
      <w:proofErr w:type="spellEnd"/>
      <w:r w:rsidRPr="00EA265A">
        <w:rPr>
          <w:rFonts w:ascii="Times New Roman" w:hAnsi="Times New Roman" w:cs="Times New Roman"/>
          <w:sz w:val="24"/>
          <w:szCs w:val="24"/>
          <w:lang w:val="en-US"/>
        </w:rPr>
        <w:t xml:space="preserve"> yang </w:t>
      </w:r>
      <w:proofErr w:type="spellStart"/>
      <w:r w:rsidRPr="00EA265A">
        <w:rPr>
          <w:rFonts w:ascii="Times New Roman" w:hAnsi="Times New Roman" w:cs="Times New Roman"/>
          <w:sz w:val="24"/>
          <w:szCs w:val="24"/>
          <w:lang w:val="en-US"/>
        </w:rPr>
        <w:t>bisa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mengkuantifikasi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kemungkinan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permintaan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dari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setiap</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segmen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misalnya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tingkat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pertumbuhan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segmen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bersangkutan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biaya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melayani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setiap</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segmen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misalnya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biaya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distribusi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biaya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memproduksi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jasa</w:t>
      </w:r>
      <w:proofErr w:type="spellEnd"/>
      <w:r w:rsidRPr="00EA265A">
        <w:rPr>
          <w:rFonts w:ascii="Times New Roman" w:hAnsi="Times New Roman" w:cs="Times New Roman"/>
          <w:sz w:val="24"/>
          <w:szCs w:val="24"/>
          <w:lang w:val="en-US"/>
        </w:rPr>
        <w:t xml:space="preserve"> yang </w:t>
      </w:r>
      <w:proofErr w:type="spellStart"/>
      <w:r w:rsidRPr="00EA265A">
        <w:rPr>
          <w:rFonts w:ascii="Times New Roman" w:hAnsi="Times New Roman" w:cs="Times New Roman"/>
          <w:sz w:val="24"/>
          <w:szCs w:val="24"/>
          <w:lang w:val="en-US"/>
        </w:rPr>
        <w:t>diinginkan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pelanggan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misalnya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biaya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diferensiasi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kesesuaian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antara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kempetensi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inti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perusahaan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dengan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peluang</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pasar</w:t>
      </w:r>
      <w:proofErr w:type="spellEnd"/>
      <w:r w:rsidRPr="00EA265A">
        <w:rPr>
          <w:rFonts w:ascii="Times New Roman" w:hAnsi="Times New Roman" w:cs="Times New Roman"/>
          <w:sz w:val="24"/>
          <w:szCs w:val="24"/>
          <w:lang w:val="en-US"/>
        </w:rPr>
        <w:t>.</w:t>
      </w:r>
    </w:p>
    <w:p w14:paraId="7977A807" w14:textId="77777777" w:rsidR="003A3C92" w:rsidRPr="00EA265A" w:rsidRDefault="003A3C92" w:rsidP="003A3C92">
      <w:pPr>
        <w:pStyle w:val="ListParagraph"/>
        <w:spacing w:line="480" w:lineRule="auto"/>
        <w:ind w:left="1701" w:firstLine="459"/>
        <w:jc w:val="both"/>
        <w:rPr>
          <w:rFonts w:ascii="Times New Roman" w:hAnsi="Times New Roman" w:cs="Times New Roman"/>
          <w:sz w:val="24"/>
          <w:szCs w:val="24"/>
        </w:rPr>
      </w:pPr>
      <w:proofErr w:type="spellStart"/>
      <w:r w:rsidRPr="00EA265A">
        <w:rPr>
          <w:rFonts w:ascii="Times New Roman" w:hAnsi="Times New Roman" w:cs="Times New Roman"/>
          <w:sz w:val="24"/>
          <w:szCs w:val="24"/>
          <w:lang w:val="en-US"/>
        </w:rPr>
        <w:lastRenderedPageBreak/>
        <w:t>Memilih</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satu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atau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lebih</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segmen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sasaran</w:t>
      </w:r>
      <w:proofErr w:type="spellEnd"/>
      <w:r w:rsidRPr="00EA265A">
        <w:rPr>
          <w:rFonts w:ascii="Times New Roman" w:hAnsi="Times New Roman" w:cs="Times New Roman"/>
          <w:sz w:val="24"/>
          <w:szCs w:val="24"/>
          <w:lang w:val="en-US"/>
        </w:rPr>
        <w:t xml:space="preserve"> yang </w:t>
      </w:r>
      <w:proofErr w:type="spellStart"/>
      <w:r w:rsidRPr="00EA265A">
        <w:rPr>
          <w:rFonts w:ascii="Times New Roman" w:hAnsi="Times New Roman" w:cs="Times New Roman"/>
          <w:sz w:val="24"/>
          <w:szCs w:val="24"/>
          <w:lang w:val="en-US"/>
        </w:rPr>
        <w:t>ingin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dilayani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berdasarkan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potensi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laba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segmen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tersebut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kesesuaiannya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dengan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strategi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korporat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perusahaan</w:t>
      </w:r>
      <w:proofErr w:type="spellEnd"/>
      <w:r w:rsidRPr="00EA265A">
        <w:rPr>
          <w:rFonts w:ascii="Times New Roman" w:hAnsi="Times New Roman" w:cs="Times New Roman"/>
          <w:sz w:val="24"/>
          <w:szCs w:val="24"/>
        </w:rPr>
        <w:t>.</w:t>
      </w:r>
    </w:p>
    <w:p w14:paraId="7E7609CD" w14:textId="77777777" w:rsidR="003A3C92" w:rsidRPr="00EA265A" w:rsidRDefault="003A3C92" w:rsidP="003A3C92">
      <w:pPr>
        <w:pStyle w:val="ListParagraph"/>
        <w:spacing w:line="480" w:lineRule="auto"/>
        <w:ind w:left="1701" w:firstLine="459"/>
        <w:jc w:val="both"/>
        <w:rPr>
          <w:rFonts w:ascii="Times New Roman" w:hAnsi="Times New Roman" w:cs="Times New Roman"/>
          <w:sz w:val="24"/>
          <w:szCs w:val="24"/>
        </w:rPr>
      </w:pPr>
    </w:p>
    <w:p w14:paraId="11630805" w14:textId="77777777" w:rsidR="003A3C92" w:rsidRPr="00EA265A" w:rsidRDefault="003A3C92" w:rsidP="003A3C92">
      <w:pPr>
        <w:pStyle w:val="ListParagraph"/>
        <w:numPr>
          <w:ilvl w:val="2"/>
          <w:numId w:val="27"/>
        </w:numPr>
        <w:spacing w:after="160" w:line="480" w:lineRule="auto"/>
        <w:ind w:left="1701" w:hanging="981"/>
        <w:jc w:val="both"/>
        <w:rPr>
          <w:rFonts w:ascii="Times New Roman" w:hAnsi="Times New Roman" w:cs="Times New Roman"/>
          <w:sz w:val="24"/>
          <w:szCs w:val="24"/>
        </w:rPr>
      </w:pPr>
      <w:r w:rsidRPr="00EA265A">
        <w:rPr>
          <w:rFonts w:ascii="Times New Roman" w:hAnsi="Times New Roman" w:cs="Times New Roman"/>
          <w:b/>
          <w:sz w:val="24"/>
          <w:szCs w:val="24"/>
        </w:rPr>
        <w:t xml:space="preserve">Teori </w:t>
      </w:r>
      <w:r w:rsidRPr="00EA265A">
        <w:rPr>
          <w:rFonts w:ascii="Times New Roman" w:hAnsi="Times New Roman" w:cs="Times New Roman"/>
          <w:b/>
          <w:i/>
          <w:sz w:val="24"/>
          <w:szCs w:val="24"/>
        </w:rPr>
        <w:t>Model Experiential</w:t>
      </w:r>
      <w:r w:rsidRPr="00EA265A">
        <w:rPr>
          <w:rFonts w:ascii="Times New Roman" w:hAnsi="Times New Roman" w:cs="Times New Roman"/>
          <w:b/>
          <w:i/>
          <w:sz w:val="24"/>
          <w:szCs w:val="24"/>
          <w:lang w:val="en-US"/>
        </w:rPr>
        <w:t xml:space="preserve"> </w:t>
      </w:r>
      <w:r w:rsidRPr="00EA265A">
        <w:rPr>
          <w:rFonts w:ascii="Times New Roman" w:hAnsi="Times New Roman" w:cs="Times New Roman"/>
          <w:b/>
          <w:i/>
          <w:sz w:val="24"/>
          <w:szCs w:val="24"/>
        </w:rPr>
        <w:t xml:space="preserve"> Learning</w:t>
      </w:r>
    </w:p>
    <w:p w14:paraId="1F3755C0" w14:textId="77777777" w:rsidR="003A3C92" w:rsidRPr="00EA265A" w:rsidRDefault="003A3C92" w:rsidP="003A3C92">
      <w:pPr>
        <w:pStyle w:val="ListParagraph"/>
        <w:spacing w:line="480" w:lineRule="auto"/>
        <w:ind w:left="1701" w:firstLine="426"/>
        <w:jc w:val="both"/>
        <w:rPr>
          <w:rFonts w:ascii="Times New Roman" w:hAnsi="Times New Roman" w:cs="Times New Roman"/>
          <w:sz w:val="24"/>
          <w:szCs w:val="24"/>
          <w:lang w:val="en-US"/>
        </w:rPr>
      </w:pPr>
      <w:r w:rsidRPr="00EA265A">
        <w:rPr>
          <w:rFonts w:ascii="Times New Roman" w:hAnsi="Times New Roman" w:cs="Times New Roman"/>
          <w:sz w:val="24"/>
          <w:szCs w:val="24"/>
        </w:rPr>
        <w:t xml:space="preserve">Menurut Mahfudin, model pembelajaran </w:t>
      </w:r>
      <w:r w:rsidRPr="00EA265A">
        <w:rPr>
          <w:rFonts w:ascii="Times New Roman" w:hAnsi="Times New Roman" w:cs="Times New Roman"/>
          <w:i/>
          <w:sz w:val="24"/>
          <w:szCs w:val="24"/>
        </w:rPr>
        <w:t>experiential learning</w:t>
      </w:r>
      <w:r w:rsidRPr="00EA265A">
        <w:rPr>
          <w:rFonts w:ascii="Times New Roman" w:hAnsi="Times New Roman" w:cs="Times New Roman"/>
          <w:sz w:val="24"/>
          <w:szCs w:val="24"/>
        </w:rPr>
        <w:t xml:space="preserve"> merupakan</w:t>
      </w:r>
      <w:r w:rsidRPr="00EA265A">
        <w:rPr>
          <w:rFonts w:ascii="Times New Roman" w:hAnsi="Times New Roman" w:cs="Times New Roman"/>
          <w:sz w:val="24"/>
          <w:szCs w:val="24"/>
          <w:lang w:val="en-US"/>
        </w:rPr>
        <w:t xml:space="preserve"> </w:t>
      </w:r>
      <w:r w:rsidRPr="00EA265A">
        <w:rPr>
          <w:rFonts w:ascii="Times New Roman" w:hAnsi="Times New Roman" w:cs="Times New Roman"/>
          <w:sz w:val="24"/>
          <w:szCs w:val="24"/>
        </w:rPr>
        <w:t>model pembelajaran yang diharapkan dapat menciptakan proses belajar yang lebih</w:t>
      </w:r>
      <w:r w:rsidRPr="00EA265A">
        <w:rPr>
          <w:rFonts w:ascii="Times New Roman" w:hAnsi="Times New Roman" w:cs="Times New Roman"/>
          <w:sz w:val="24"/>
          <w:szCs w:val="24"/>
          <w:lang w:val="en-US"/>
        </w:rPr>
        <w:t xml:space="preserve"> </w:t>
      </w:r>
      <w:r w:rsidRPr="00EA265A">
        <w:rPr>
          <w:rFonts w:ascii="Times New Roman" w:hAnsi="Times New Roman" w:cs="Times New Roman"/>
          <w:sz w:val="24"/>
          <w:szCs w:val="24"/>
        </w:rPr>
        <w:t>bermakna, dimana murid mengalami apa yang mereka pelajari. Melalui model ini,murid tidak hanya belajar tentang konsep materi belaka karena dalam hal ini</w:t>
      </w:r>
      <w:r w:rsidRPr="00EA265A">
        <w:rPr>
          <w:rFonts w:ascii="Times New Roman" w:hAnsi="Times New Roman" w:cs="Times New Roman"/>
          <w:sz w:val="24"/>
          <w:szCs w:val="24"/>
          <w:lang w:val="en-US"/>
        </w:rPr>
        <w:t xml:space="preserve"> </w:t>
      </w:r>
      <w:r w:rsidRPr="00EA265A">
        <w:rPr>
          <w:rFonts w:ascii="Times New Roman" w:hAnsi="Times New Roman" w:cs="Times New Roman"/>
          <w:sz w:val="24"/>
          <w:szCs w:val="24"/>
        </w:rPr>
        <w:t>murid dilibatkan secara langsung dalam proses pembelajaran untuk dijadikan</w:t>
      </w:r>
      <w:r w:rsidRPr="00EA265A">
        <w:rPr>
          <w:rFonts w:ascii="Times New Roman" w:hAnsi="Times New Roman" w:cs="Times New Roman"/>
          <w:sz w:val="24"/>
          <w:szCs w:val="24"/>
          <w:lang w:val="en-US"/>
        </w:rPr>
        <w:t xml:space="preserve"> </w:t>
      </w:r>
      <w:r w:rsidRPr="00EA265A">
        <w:rPr>
          <w:rFonts w:ascii="Times New Roman" w:hAnsi="Times New Roman" w:cs="Times New Roman"/>
          <w:sz w:val="24"/>
          <w:szCs w:val="24"/>
        </w:rPr>
        <w:t>suatu pengalaman. Hasil proses pembelajaran experiential learning tidak hanya</w:t>
      </w:r>
      <w:r w:rsidRPr="00EA265A">
        <w:rPr>
          <w:rFonts w:ascii="Times New Roman" w:hAnsi="Times New Roman" w:cs="Times New Roman"/>
          <w:sz w:val="24"/>
          <w:szCs w:val="24"/>
          <w:lang w:val="en-US"/>
        </w:rPr>
        <w:t xml:space="preserve"> </w:t>
      </w:r>
      <w:r w:rsidRPr="00EA265A">
        <w:rPr>
          <w:rFonts w:ascii="Times New Roman" w:hAnsi="Times New Roman" w:cs="Times New Roman"/>
          <w:sz w:val="24"/>
          <w:szCs w:val="24"/>
        </w:rPr>
        <w:t>menekankan pada aspek kognitif, tetapi juga subjektif dalam proses belajar.</w:t>
      </w:r>
      <w:r w:rsidRPr="00EA265A">
        <w:rPr>
          <w:rFonts w:ascii="Times New Roman" w:hAnsi="Times New Roman" w:cs="Times New Roman"/>
          <w:sz w:val="24"/>
          <w:szCs w:val="24"/>
          <w:lang w:val="en-US"/>
        </w:rPr>
        <w:t xml:space="preserve"> </w:t>
      </w:r>
      <w:r w:rsidRPr="00EA265A">
        <w:rPr>
          <w:rFonts w:ascii="Times New Roman" w:hAnsi="Times New Roman" w:cs="Times New Roman"/>
          <w:sz w:val="24"/>
          <w:szCs w:val="24"/>
        </w:rPr>
        <w:t>Pengetahuan yang tercipta dari model ini merupakan perpaduan antara memahami</w:t>
      </w:r>
      <w:r w:rsidRPr="00EA265A">
        <w:rPr>
          <w:rFonts w:ascii="Times New Roman" w:hAnsi="Times New Roman" w:cs="Times New Roman"/>
          <w:sz w:val="24"/>
          <w:szCs w:val="24"/>
          <w:lang w:val="en-US"/>
        </w:rPr>
        <w:t xml:space="preserve"> </w:t>
      </w:r>
      <w:r w:rsidRPr="00EA265A">
        <w:rPr>
          <w:rFonts w:ascii="Times New Roman" w:hAnsi="Times New Roman" w:cs="Times New Roman"/>
          <w:sz w:val="24"/>
          <w:szCs w:val="24"/>
        </w:rPr>
        <w:t>dan menstransformasi pengalaman</w:t>
      </w:r>
      <w:r w:rsidRPr="00EA265A">
        <w:rPr>
          <w:rFonts w:ascii="Times New Roman" w:hAnsi="Times New Roman" w:cs="Times New Roman"/>
          <w:sz w:val="24"/>
          <w:szCs w:val="24"/>
          <w:lang w:val="en-US"/>
        </w:rPr>
        <w:t>.</w:t>
      </w:r>
    </w:p>
    <w:p w14:paraId="28E1677D" w14:textId="77777777" w:rsidR="003A3C92" w:rsidRPr="00EA265A" w:rsidRDefault="003A3C92" w:rsidP="003A3C92">
      <w:pPr>
        <w:pStyle w:val="ListParagraph"/>
        <w:spacing w:line="480" w:lineRule="auto"/>
        <w:ind w:left="1701"/>
        <w:jc w:val="center"/>
        <w:rPr>
          <w:rFonts w:ascii="Times New Roman" w:hAnsi="Times New Roman" w:cs="Times New Roman"/>
          <w:sz w:val="20"/>
          <w:szCs w:val="20"/>
          <w:lang w:val="en-US"/>
        </w:rPr>
      </w:pPr>
      <w:proofErr w:type="spellStart"/>
      <w:r w:rsidRPr="00EA265A">
        <w:rPr>
          <w:rFonts w:ascii="Times New Roman" w:hAnsi="Times New Roman" w:cs="Times New Roman"/>
          <w:sz w:val="20"/>
          <w:szCs w:val="20"/>
          <w:lang w:val="en-US"/>
        </w:rPr>
        <w:t>Tabel</w:t>
      </w:r>
      <w:proofErr w:type="spellEnd"/>
      <w:r w:rsidRPr="00EA265A">
        <w:rPr>
          <w:rFonts w:ascii="Times New Roman" w:hAnsi="Times New Roman" w:cs="Times New Roman"/>
          <w:sz w:val="20"/>
          <w:szCs w:val="20"/>
          <w:lang w:val="en-US"/>
        </w:rPr>
        <w:t xml:space="preserve"> 2.1 </w:t>
      </w:r>
      <w:proofErr w:type="spellStart"/>
      <w:r w:rsidRPr="00EA265A">
        <w:rPr>
          <w:rFonts w:ascii="Times New Roman" w:hAnsi="Times New Roman" w:cs="Times New Roman"/>
          <w:sz w:val="20"/>
          <w:szCs w:val="20"/>
          <w:lang w:val="en-US"/>
        </w:rPr>
        <w:t>kemampuan</w:t>
      </w:r>
      <w:proofErr w:type="spellEnd"/>
      <w:r w:rsidRPr="00EA265A">
        <w:rPr>
          <w:rFonts w:ascii="Times New Roman" w:hAnsi="Times New Roman" w:cs="Times New Roman"/>
          <w:sz w:val="20"/>
          <w:szCs w:val="20"/>
          <w:lang w:val="en-US"/>
        </w:rPr>
        <w:t xml:space="preserve"> </w:t>
      </w:r>
      <w:proofErr w:type="spellStart"/>
      <w:r w:rsidRPr="00EA265A">
        <w:rPr>
          <w:rFonts w:ascii="Times New Roman" w:hAnsi="Times New Roman" w:cs="Times New Roman"/>
          <w:sz w:val="20"/>
          <w:szCs w:val="20"/>
          <w:lang w:val="en-US"/>
        </w:rPr>
        <w:t>murid</w:t>
      </w:r>
      <w:proofErr w:type="spellEnd"/>
      <w:r w:rsidRPr="00EA265A">
        <w:rPr>
          <w:rFonts w:ascii="Times New Roman" w:hAnsi="Times New Roman" w:cs="Times New Roman"/>
          <w:sz w:val="20"/>
          <w:szCs w:val="20"/>
          <w:lang w:val="en-US"/>
        </w:rPr>
        <w:t xml:space="preserve"> </w:t>
      </w:r>
      <w:proofErr w:type="spellStart"/>
      <w:r w:rsidRPr="00EA265A">
        <w:rPr>
          <w:rFonts w:ascii="Times New Roman" w:hAnsi="Times New Roman" w:cs="Times New Roman"/>
          <w:sz w:val="20"/>
          <w:szCs w:val="20"/>
          <w:lang w:val="en-US"/>
        </w:rPr>
        <w:t>dalam</w:t>
      </w:r>
      <w:proofErr w:type="spellEnd"/>
      <w:r w:rsidRPr="00EA265A">
        <w:rPr>
          <w:rFonts w:ascii="Times New Roman" w:hAnsi="Times New Roman" w:cs="Times New Roman"/>
          <w:sz w:val="20"/>
          <w:szCs w:val="20"/>
          <w:lang w:val="en-US"/>
        </w:rPr>
        <w:t xml:space="preserve"> proses </w:t>
      </w:r>
      <w:proofErr w:type="spellStart"/>
      <w:r w:rsidRPr="00EA265A">
        <w:rPr>
          <w:rFonts w:ascii="Times New Roman" w:hAnsi="Times New Roman" w:cs="Times New Roman"/>
          <w:sz w:val="20"/>
          <w:szCs w:val="20"/>
          <w:lang w:val="en-US"/>
        </w:rPr>
        <w:t>belajar</w:t>
      </w:r>
      <w:proofErr w:type="spellEnd"/>
      <w:r w:rsidRPr="00EA265A">
        <w:rPr>
          <w:rFonts w:ascii="Times New Roman" w:hAnsi="Times New Roman" w:cs="Times New Roman"/>
          <w:sz w:val="20"/>
          <w:szCs w:val="20"/>
          <w:lang w:val="en-US"/>
        </w:rPr>
        <w:t xml:space="preserve"> </w:t>
      </w:r>
      <w:r w:rsidRPr="00EA265A">
        <w:rPr>
          <w:rFonts w:ascii="Times New Roman" w:hAnsi="Times New Roman" w:cs="Times New Roman"/>
          <w:i/>
          <w:sz w:val="20"/>
          <w:szCs w:val="20"/>
          <w:lang w:val="en-US"/>
        </w:rPr>
        <w:t>experiential learning</w:t>
      </w:r>
    </w:p>
    <w:tbl>
      <w:tblPr>
        <w:tblW w:w="6877"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
        <w:gridCol w:w="3970"/>
        <w:gridCol w:w="1844"/>
      </w:tblGrid>
      <w:tr w:rsidR="003A3C92" w:rsidRPr="00EA265A" w14:paraId="0EA2C2A0" w14:textId="77777777" w:rsidTr="00E569A1">
        <w:trPr>
          <w:trHeight w:val="509"/>
        </w:trPr>
        <w:tc>
          <w:tcPr>
            <w:tcW w:w="5033" w:type="dxa"/>
            <w:gridSpan w:val="2"/>
          </w:tcPr>
          <w:p w14:paraId="6A4BFDD9" w14:textId="77777777" w:rsidR="003A3C92" w:rsidRPr="00EA265A" w:rsidRDefault="003A3C92" w:rsidP="00E569A1">
            <w:pPr>
              <w:pStyle w:val="TableParagraph"/>
              <w:tabs>
                <w:tab w:val="left" w:pos="914"/>
                <w:tab w:val="left" w:pos="2185"/>
                <w:tab w:val="left" w:pos="2727"/>
              </w:tabs>
              <w:spacing w:line="268" w:lineRule="exact"/>
              <w:jc w:val="center"/>
              <w:rPr>
                <w:sz w:val="24"/>
              </w:rPr>
            </w:pPr>
            <w:r w:rsidRPr="00EA265A">
              <w:rPr>
                <w:sz w:val="24"/>
              </w:rPr>
              <w:t>Uraian</w:t>
            </w:r>
          </w:p>
        </w:tc>
        <w:tc>
          <w:tcPr>
            <w:tcW w:w="1844" w:type="dxa"/>
          </w:tcPr>
          <w:p w14:paraId="00566D11" w14:textId="77777777" w:rsidR="003A3C92" w:rsidRPr="00EA265A" w:rsidRDefault="003A3C92" w:rsidP="00E569A1">
            <w:pPr>
              <w:pStyle w:val="TableParagraph"/>
              <w:spacing w:line="268" w:lineRule="exact"/>
              <w:rPr>
                <w:sz w:val="24"/>
              </w:rPr>
            </w:pPr>
            <w:r w:rsidRPr="00EA265A">
              <w:rPr>
                <w:sz w:val="24"/>
              </w:rPr>
              <w:t>Pengutamaan</w:t>
            </w:r>
          </w:p>
        </w:tc>
      </w:tr>
      <w:tr w:rsidR="003A3C92" w:rsidRPr="00EA265A" w14:paraId="57050734" w14:textId="77777777" w:rsidTr="00E569A1">
        <w:trPr>
          <w:trHeight w:val="1103"/>
        </w:trPr>
        <w:tc>
          <w:tcPr>
            <w:tcW w:w="1063" w:type="dxa"/>
          </w:tcPr>
          <w:p w14:paraId="1511365E" w14:textId="77777777" w:rsidR="003A3C92" w:rsidRPr="00EA265A" w:rsidRDefault="003A3C92" w:rsidP="00E569A1">
            <w:pPr>
              <w:pStyle w:val="TableParagraph"/>
              <w:spacing w:line="268" w:lineRule="exact"/>
              <w:ind w:left="107"/>
              <w:rPr>
                <w:i/>
                <w:sz w:val="24"/>
              </w:rPr>
            </w:pPr>
            <w:r w:rsidRPr="00EA265A">
              <w:rPr>
                <w:i/>
                <w:sz w:val="24"/>
              </w:rPr>
              <w:t>Concrete</w:t>
            </w:r>
          </w:p>
          <w:p w14:paraId="505F6582" w14:textId="77777777" w:rsidR="003A3C92" w:rsidRPr="00EA265A" w:rsidRDefault="003A3C92" w:rsidP="00E569A1">
            <w:pPr>
              <w:pStyle w:val="TableParagraph"/>
              <w:ind w:left="0"/>
              <w:rPr>
                <w:sz w:val="24"/>
              </w:rPr>
            </w:pPr>
          </w:p>
          <w:p w14:paraId="76C60273" w14:textId="77777777" w:rsidR="003A3C92" w:rsidRPr="00EA265A" w:rsidRDefault="003A3C92" w:rsidP="00E569A1">
            <w:pPr>
              <w:pStyle w:val="TableParagraph"/>
              <w:ind w:left="107"/>
              <w:rPr>
                <w:sz w:val="24"/>
              </w:rPr>
            </w:pPr>
            <w:r w:rsidRPr="00EA265A">
              <w:rPr>
                <w:i/>
                <w:sz w:val="24"/>
              </w:rPr>
              <w:t xml:space="preserve">experience </w:t>
            </w:r>
            <w:r w:rsidRPr="00EA265A">
              <w:rPr>
                <w:sz w:val="24"/>
              </w:rPr>
              <w:t>(CE)</w:t>
            </w:r>
          </w:p>
        </w:tc>
        <w:tc>
          <w:tcPr>
            <w:tcW w:w="3970" w:type="dxa"/>
          </w:tcPr>
          <w:p w14:paraId="2558DA1C" w14:textId="77777777" w:rsidR="003A3C92" w:rsidRPr="00EA265A" w:rsidRDefault="003A3C92" w:rsidP="00E569A1">
            <w:pPr>
              <w:pStyle w:val="TableParagraph"/>
              <w:tabs>
                <w:tab w:val="left" w:pos="914"/>
                <w:tab w:val="left" w:pos="2185"/>
                <w:tab w:val="left" w:pos="2727"/>
              </w:tabs>
              <w:spacing w:line="268" w:lineRule="exact"/>
              <w:rPr>
                <w:sz w:val="24"/>
              </w:rPr>
            </w:pPr>
            <w:r w:rsidRPr="00EA265A">
              <w:rPr>
                <w:sz w:val="24"/>
              </w:rPr>
              <w:t>Murid</w:t>
            </w:r>
            <w:r w:rsidRPr="00EA265A">
              <w:rPr>
                <w:sz w:val="24"/>
              </w:rPr>
              <w:tab/>
              <w:t>melibatkan</w:t>
            </w:r>
            <w:r w:rsidRPr="00EA265A">
              <w:rPr>
                <w:sz w:val="24"/>
              </w:rPr>
              <w:tab/>
              <w:t>diri</w:t>
            </w:r>
            <w:r w:rsidRPr="00EA265A">
              <w:rPr>
                <w:sz w:val="24"/>
              </w:rPr>
              <w:tab/>
              <w:t>sepenuhnya</w:t>
            </w:r>
          </w:p>
          <w:p w14:paraId="5CB4200A" w14:textId="77777777" w:rsidR="003A3C92" w:rsidRPr="00EA265A" w:rsidRDefault="003A3C92" w:rsidP="00E569A1">
            <w:pPr>
              <w:pStyle w:val="TableParagraph"/>
              <w:ind w:left="0"/>
              <w:rPr>
                <w:sz w:val="24"/>
              </w:rPr>
            </w:pPr>
          </w:p>
          <w:p w14:paraId="053DFE7F" w14:textId="77777777" w:rsidR="003A3C92" w:rsidRPr="00EA265A" w:rsidRDefault="003A3C92" w:rsidP="00E569A1">
            <w:pPr>
              <w:pStyle w:val="TableParagraph"/>
              <w:rPr>
                <w:sz w:val="24"/>
              </w:rPr>
            </w:pPr>
            <w:r w:rsidRPr="00EA265A">
              <w:rPr>
                <w:sz w:val="24"/>
              </w:rPr>
              <w:t>dalam pengalaman baru</w:t>
            </w:r>
          </w:p>
        </w:tc>
        <w:tc>
          <w:tcPr>
            <w:tcW w:w="1844" w:type="dxa"/>
          </w:tcPr>
          <w:p w14:paraId="3658FFF7" w14:textId="77777777" w:rsidR="003A3C92" w:rsidRPr="00EA265A" w:rsidRDefault="003A3C92" w:rsidP="00E569A1">
            <w:pPr>
              <w:pStyle w:val="TableParagraph"/>
              <w:spacing w:line="268" w:lineRule="exact"/>
              <w:rPr>
                <w:i/>
                <w:sz w:val="24"/>
              </w:rPr>
            </w:pPr>
            <w:r w:rsidRPr="00EA265A">
              <w:rPr>
                <w:i/>
                <w:sz w:val="24"/>
              </w:rPr>
              <w:t>Feeling</w:t>
            </w:r>
          </w:p>
          <w:p w14:paraId="0F60788E" w14:textId="77777777" w:rsidR="003A3C92" w:rsidRPr="00EA265A" w:rsidRDefault="003A3C92" w:rsidP="00E569A1">
            <w:pPr>
              <w:pStyle w:val="TableParagraph"/>
              <w:ind w:left="0"/>
              <w:rPr>
                <w:sz w:val="24"/>
              </w:rPr>
            </w:pPr>
          </w:p>
          <w:p w14:paraId="02FDA08E" w14:textId="77777777" w:rsidR="003A3C92" w:rsidRPr="00EA265A" w:rsidRDefault="003A3C92" w:rsidP="00E569A1">
            <w:pPr>
              <w:pStyle w:val="TableParagraph"/>
              <w:rPr>
                <w:sz w:val="24"/>
              </w:rPr>
            </w:pPr>
            <w:r w:rsidRPr="00EA265A">
              <w:rPr>
                <w:sz w:val="24"/>
              </w:rPr>
              <w:t>(perasaan)</w:t>
            </w:r>
          </w:p>
        </w:tc>
      </w:tr>
      <w:tr w:rsidR="003A3C92" w:rsidRPr="00EA265A" w14:paraId="4EBE68BE" w14:textId="77777777" w:rsidTr="00E569A1">
        <w:trPr>
          <w:trHeight w:val="1656"/>
        </w:trPr>
        <w:tc>
          <w:tcPr>
            <w:tcW w:w="1063" w:type="dxa"/>
          </w:tcPr>
          <w:p w14:paraId="76F248C1" w14:textId="77777777" w:rsidR="003A3C92" w:rsidRPr="00EA265A" w:rsidRDefault="003A3C92" w:rsidP="00E569A1">
            <w:pPr>
              <w:pStyle w:val="TableParagraph"/>
              <w:spacing w:line="480" w:lineRule="auto"/>
              <w:ind w:left="107" w:right="161"/>
              <w:rPr>
                <w:sz w:val="24"/>
              </w:rPr>
            </w:pPr>
            <w:r w:rsidRPr="00EA265A">
              <w:rPr>
                <w:i/>
                <w:sz w:val="24"/>
              </w:rPr>
              <w:t xml:space="preserve">Reflection observation </w:t>
            </w:r>
            <w:r w:rsidRPr="00EA265A">
              <w:rPr>
                <w:sz w:val="24"/>
              </w:rPr>
              <w:lastRenderedPageBreak/>
              <w:t>(RO)</w:t>
            </w:r>
          </w:p>
        </w:tc>
        <w:tc>
          <w:tcPr>
            <w:tcW w:w="3970" w:type="dxa"/>
          </w:tcPr>
          <w:p w14:paraId="47DE166A" w14:textId="77777777" w:rsidR="003A3C92" w:rsidRPr="00EA265A" w:rsidRDefault="003A3C92" w:rsidP="00E569A1">
            <w:pPr>
              <w:pStyle w:val="TableParagraph"/>
              <w:tabs>
                <w:tab w:val="left" w:pos="1391"/>
                <w:tab w:val="left" w:pos="1883"/>
                <w:tab w:val="left" w:pos="2701"/>
                <w:tab w:val="left" w:pos="3515"/>
              </w:tabs>
              <w:spacing w:line="480" w:lineRule="auto"/>
              <w:ind w:right="97"/>
              <w:rPr>
                <w:sz w:val="24"/>
              </w:rPr>
            </w:pPr>
            <w:r w:rsidRPr="00EA265A">
              <w:rPr>
                <w:sz w:val="24"/>
              </w:rPr>
              <w:lastRenderedPageBreak/>
              <w:t>Murid</w:t>
            </w:r>
            <w:r w:rsidRPr="00EA265A">
              <w:rPr>
                <w:sz w:val="24"/>
              </w:rPr>
              <w:tab/>
              <w:t>mengobservasi</w:t>
            </w:r>
            <w:r w:rsidRPr="00EA265A">
              <w:rPr>
                <w:sz w:val="24"/>
              </w:rPr>
              <w:tab/>
            </w:r>
            <w:r w:rsidRPr="00EA265A">
              <w:rPr>
                <w:spacing w:val="-7"/>
                <w:sz w:val="24"/>
              </w:rPr>
              <w:t xml:space="preserve">dan </w:t>
            </w:r>
            <w:r w:rsidRPr="00EA265A">
              <w:rPr>
                <w:sz w:val="24"/>
              </w:rPr>
              <w:t>merefleksikan</w:t>
            </w:r>
            <w:r w:rsidRPr="00EA265A">
              <w:rPr>
                <w:sz w:val="24"/>
              </w:rPr>
              <w:tab/>
              <w:t>atau</w:t>
            </w:r>
            <w:r w:rsidRPr="00EA265A">
              <w:rPr>
                <w:sz w:val="24"/>
              </w:rPr>
              <w:tab/>
            </w:r>
            <w:r w:rsidRPr="00EA265A">
              <w:rPr>
                <w:spacing w:val="-3"/>
                <w:sz w:val="24"/>
              </w:rPr>
              <w:t>memikirkan</w:t>
            </w:r>
          </w:p>
          <w:p w14:paraId="2E0EB58E" w14:textId="77777777" w:rsidR="003A3C92" w:rsidRPr="00EA265A" w:rsidRDefault="003A3C92" w:rsidP="00E569A1">
            <w:pPr>
              <w:pStyle w:val="TableParagraph"/>
              <w:rPr>
                <w:sz w:val="24"/>
              </w:rPr>
            </w:pPr>
            <w:r w:rsidRPr="00EA265A">
              <w:rPr>
                <w:sz w:val="24"/>
              </w:rPr>
              <w:t>pengalaman dari berbagai segi</w:t>
            </w:r>
          </w:p>
        </w:tc>
        <w:tc>
          <w:tcPr>
            <w:tcW w:w="1844" w:type="dxa"/>
          </w:tcPr>
          <w:p w14:paraId="0557C249" w14:textId="77777777" w:rsidR="003A3C92" w:rsidRPr="00EA265A" w:rsidRDefault="003A3C92" w:rsidP="00E569A1">
            <w:pPr>
              <w:pStyle w:val="TableParagraph"/>
              <w:spacing w:line="268" w:lineRule="exact"/>
              <w:rPr>
                <w:i/>
                <w:sz w:val="24"/>
              </w:rPr>
            </w:pPr>
            <w:r w:rsidRPr="00EA265A">
              <w:rPr>
                <w:i/>
                <w:sz w:val="24"/>
              </w:rPr>
              <w:t>Watching</w:t>
            </w:r>
          </w:p>
          <w:p w14:paraId="12C518C1" w14:textId="77777777" w:rsidR="003A3C92" w:rsidRPr="00EA265A" w:rsidRDefault="003A3C92" w:rsidP="00E569A1">
            <w:pPr>
              <w:pStyle w:val="TableParagraph"/>
              <w:ind w:left="0"/>
              <w:rPr>
                <w:sz w:val="24"/>
              </w:rPr>
            </w:pPr>
          </w:p>
          <w:p w14:paraId="2E535A5D" w14:textId="77777777" w:rsidR="003A3C92" w:rsidRPr="00EA265A" w:rsidRDefault="003A3C92" w:rsidP="00E569A1">
            <w:pPr>
              <w:pStyle w:val="TableParagraph"/>
              <w:rPr>
                <w:sz w:val="24"/>
              </w:rPr>
            </w:pPr>
            <w:r w:rsidRPr="00EA265A">
              <w:rPr>
                <w:sz w:val="24"/>
              </w:rPr>
              <w:t>(mengamati)</w:t>
            </w:r>
          </w:p>
        </w:tc>
      </w:tr>
      <w:tr w:rsidR="003A3C92" w:rsidRPr="00EA265A" w14:paraId="53BF51A5" w14:textId="77777777" w:rsidTr="00E569A1">
        <w:trPr>
          <w:trHeight w:val="1655"/>
        </w:trPr>
        <w:tc>
          <w:tcPr>
            <w:tcW w:w="1063" w:type="dxa"/>
          </w:tcPr>
          <w:p w14:paraId="79C51B62" w14:textId="77777777" w:rsidR="003A3C92" w:rsidRPr="00EA265A" w:rsidRDefault="003A3C92" w:rsidP="00E569A1">
            <w:pPr>
              <w:pStyle w:val="TableParagraph"/>
              <w:spacing w:line="480" w:lineRule="auto"/>
              <w:ind w:left="107" w:right="141"/>
              <w:rPr>
                <w:i/>
                <w:sz w:val="24"/>
              </w:rPr>
            </w:pPr>
            <w:r w:rsidRPr="00EA265A">
              <w:rPr>
                <w:i/>
                <w:sz w:val="24"/>
              </w:rPr>
              <w:lastRenderedPageBreak/>
              <w:t>Abstract conceptualization</w:t>
            </w:r>
          </w:p>
          <w:p w14:paraId="19B8810E" w14:textId="77777777" w:rsidR="003A3C92" w:rsidRPr="00EA265A" w:rsidRDefault="003A3C92" w:rsidP="00E569A1">
            <w:pPr>
              <w:pStyle w:val="TableParagraph"/>
              <w:ind w:left="107"/>
              <w:rPr>
                <w:sz w:val="24"/>
              </w:rPr>
            </w:pPr>
            <w:r w:rsidRPr="00EA265A">
              <w:rPr>
                <w:sz w:val="24"/>
              </w:rPr>
              <w:t>(AC)</w:t>
            </w:r>
          </w:p>
        </w:tc>
        <w:tc>
          <w:tcPr>
            <w:tcW w:w="3970" w:type="dxa"/>
          </w:tcPr>
          <w:p w14:paraId="563BB2B4" w14:textId="77777777" w:rsidR="003A3C92" w:rsidRPr="00EA265A" w:rsidRDefault="003A3C92" w:rsidP="00E569A1">
            <w:pPr>
              <w:pStyle w:val="TableParagraph"/>
              <w:tabs>
                <w:tab w:val="left" w:pos="950"/>
                <w:tab w:val="left" w:pos="2418"/>
              </w:tabs>
              <w:spacing w:line="480" w:lineRule="auto"/>
              <w:ind w:right="98"/>
              <w:rPr>
                <w:sz w:val="24"/>
              </w:rPr>
            </w:pPr>
            <w:r w:rsidRPr="00EA265A">
              <w:rPr>
                <w:sz w:val="24"/>
              </w:rPr>
              <w:t>Murid</w:t>
            </w:r>
            <w:r w:rsidRPr="00EA265A">
              <w:rPr>
                <w:sz w:val="24"/>
              </w:rPr>
              <w:tab/>
              <w:t>menciptakan</w:t>
            </w:r>
            <w:r w:rsidRPr="00EA265A">
              <w:rPr>
                <w:sz w:val="24"/>
              </w:rPr>
              <w:tab/>
            </w:r>
            <w:r w:rsidRPr="00EA265A">
              <w:rPr>
                <w:spacing w:val="-1"/>
                <w:sz w:val="24"/>
              </w:rPr>
              <w:t xml:space="preserve">konsep-konsep </w:t>
            </w:r>
            <w:r w:rsidRPr="00EA265A">
              <w:rPr>
                <w:sz w:val="24"/>
              </w:rPr>
              <w:t>yang mengintegrasikan</w:t>
            </w:r>
            <w:r w:rsidRPr="00EA265A">
              <w:rPr>
                <w:spacing w:val="43"/>
                <w:sz w:val="24"/>
              </w:rPr>
              <w:t xml:space="preserve"> </w:t>
            </w:r>
            <w:r w:rsidRPr="00EA265A">
              <w:rPr>
                <w:spacing w:val="-3"/>
                <w:sz w:val="24"/>
              </w:rPr>
              <w:t>observasinya</w:t>
            </w:r>
          </w:p>
          <w:p w14:paraId="4B437B35" w14:textId="77777777" w:rsidR="003A3C92" w:rsidRPr="00EA265A" w:rsidRDefault="003A3C92" w:rsidP="00E569A1">
            <w:pPr>
              <w:pStyle w:val="TableParagraph"/>
              <w:rPr>
                <w:sz w:val="24"/>
              </w:rPr>
            </w:pPr>
            <w:r w:rsidRPr="00EA265A">
              <w:rPr>
                <w:sz w:val="24"/>
              </w:rPr>
              <w:t>menjadi teori yang sehat</w:t>
            </w:r>
          </w:p>
        </w:tc>
        <w:tc>
          <w:tcPr>
            <w:tcW w:w="1844" w:type="dxa"/>
          </w:tcPr>
          <w:p w14:paraId="76DA7598" w14:textId="77777777" w:rsidR="003A3C92" w:rsidRPr="00EA265A" w:rsidRDefault="003A3C92" w:rsidP="00E569A1">
            <w:pPr>
              <w:pStyle w:val="TableParagraph"/>
              <w:spacing w:line="268" w:lineRule="exact"/>
              <w:rPr>
                <w:i/>
                <w:sz w:val="24"/>
              </w:rPr>
            </w:pPr>
            <w:r w:rsidRPr="00EA265A">
              <w:rPr>
                <w:i/>
                <w:sz w:val="24"/>
              </w:rPr>
              <w:t>Thinking</w:t>
            </w:r>
          </w:p>
          <w:p w14:paraId="35DE4427" w14:textId="77777777" w:rsidR="003A3C92" w:rsidRPr="00EA265A" w:rsidRDefault="003A3C92" w:rsidP="00E569A1">
            <w:pPr>
              <w:pStyle w:val="TableParagraph"/>
              <w:ind w:left="0"/>
              <w:rPr>
                <w:sz w:val="24"/>
              </w:rPr>
            </w:pPr>
          </w:p>
          <w:p w14:paraId="2AE9506E" w14:textId="77777777" w:rsidR="003A3C92" w:rsidRPr="00EA265A" w:rsidRDefault="003A3C92" w:rsidP="00E569A1">
            <w:pPr>
              <w:pStyle w:val="TableParagraph"/>
              <w:rPr>
                <w:sz w:val="24"/>
              </w:rPr>
            </w:pPr>
            <w:r w:rsidRPr="00EA265A">
              <w:rPr>
                <w:sz w:val="24"/>
              </w:rPr>
              <w:t>(berfikir)</w:t>
            </w:r>
          </w:p>
        </w:tc>
      </w:tr>
      <w:tr w:rsidR="003A3C92" w:rsidRPr="00EA265A" w14:paraId="3B97221B" w14:textId="77777777" w:rsidTr="00E569A1">
        <w:trPr>
          <w:trHeight w:val="1658"/>
        </w:trPr>
        <w:tc>
          <w:tcPr>
            <w:tcW w:w="1063" w:type="dxa"/>
          </w:tcPr>
          <w:p w14:paraId="6DABFDEE" w14:textId="77777777" w:rsidR="003A3C92" w:rsidRPr="00EA265A" w:rsidRDefault="003A3C92" w:rsidP="00E569A1">
            <w:pPr>
              <w:pStyle w:val="TableParagraph"/>
              <w:spacing w:line="477" w:lineRule="auto"/>
              <w:ind w:left="107" w:right="288"/>
              <w:rPr>
                <w:i/>
                <w:sz w:val="24"/>
              </w:rPr>
            </w:pPr>
            <w:r w:rsidRPr="00EA265A">
              <w:rPr>
                <w:i/>
                <w:sz w:val="24"/>
              </w:rPr>
              <w:t>Active experimentation</w:t>
            </w:r>
          </w:p>
          <w:p w14:paraId="7A398F3D" w14:textId="77777777" w:rsidR="003A3C92" w:rsidRPr="00EA265A" w:rsidRDefault="003A3C92" w:rsidP="00E569A1">
            <w:pPr>
              <w:pStyle w:val="TableParagraph"/>
              <w:ind w:left="107"/>
              <w:rPr>
                <w:sz w:val="24"/>
              </w:rPr>
            </w:pPr>
            <w:r w:rsidRPr="00EA265A">
              <w:rPr>
                <w:sz w:val="24"/>
              </w:rPr>
              <w:t>(AE)</w:t>
            </w:r>
          </w:p>
        </w:tc>
        <w:tc>
          <w:tcPr>
            <w:tcW w:w="3970" w:type="dxa"/>
          </w:tcPr>
          <w:p w14:paraId="0D391A10" w14:textId="77777777" w:rsidR="003A3C92" w:rsidRPr="00EA265A" w:rsidRDefault="003A3C92" w:rsidP="00E569A1">
            <w:pPr>
              <w:pStyle w:val="TableParagraph"/>
              <w:tabs>
                <w:tab w:val="left" w:pos="981"/>
                <w:tab w:val="left" w:pos="1617"/>
                <w:tab w:val="left" w:pos="2600"/>
                <w:tab w:val="left" w:pos="3313"/>
                <w:tab w:val="left" w:pos="3513"/>
              </w:tabs>
              <w:spacing w:line="477" w:lineRule="auto"/>
              <w:ind w:right="97"/>
              <w:rPr>
                <w:sz w:val="24"/>
              </w:rPr>
            </w:pPr>
            <w:r w:rsidRPr="00EA265A">
              <w:rPr>
                <w:sz w:val="24"/>
              </w:rPr>
              <w:t>Murid</w:t>
            </w:r>
            <w:r w:rsidRPr="00EA265A">
              <w:rPr>
                <w:sz w:val="24"/>
              </w:rPr>
              <w:tab/>
              <w:t>menggunakan</w:t>
            </w:r>
            <w:r w:rsidRPr="00EA265A">
              <w:rPr>
                <w:sz w:val="24"/>
              </w:rPr>
              <w:tab/>
              <w:t>teori</w:t>
            </w:r>
            <w:r w:rsidRPr="00EA265A">
              <w:rPr>
                <w:sz w:val="24"/>
              </w:rPr>
              <w:tab/>
            </w:r>
            <w:r w:rsidRPr="00EA265A">
              <w:rPr>
                <w:spacing w:val="-4"/>
                <w:sz w:val="24"/>
              </w:rPr>
              <w:t xml:space="preserve">untuk </w:t>
            </w:r>
            <w:r w:rsidRPr="00EA265A">
              <w:rPr>
                <w:sz w:val="24"/>
              </w:rPr>
              <w:t>memecahkan</w:t>
            </w:r>
            <w:r w:rsidRPr="00EA265A">
              <w:rPr>
                <w:sz w:val="24"/>
              </w:rPr>
              <w:tab/>
              <w:t>masalah-masalah</w:t>
            </w:r>
            <w:r w:rsidRPr="00EA265A">
              <w:rPr>
                <w:sz w:val="24"/>
              </w:rPr>
              <w:tab/>
            </w:r>
            <w:r w:rsidRPr="00EA265A">
              <w:rPr>
                <w:sz w:val="24"/>
              </w:rPr>
              <w:tab/>
            </w:r>
            <w:r w:rsidRPr="00EA265A">
              <w:rPr>
                <w:spacing w:val="-7"/>
                <w:sz w:val="24"/>
              </w:rPr>
              <w:t>dan</w:t>
            </w:r>
          </w:p>
          <w:p w14:paraId="62A997E0" w14:textId="77777777" w:rsidR="003A3C92" w:rsidRPr="00EA265A" w:rsidRDefault="003A3C92" w:rsidP="00E569A1">
            <w:pPr>
              <w:pStyle w:val="TableParagraph"/>
              <w:rPr>
                <w:sz w:val="24"/>
              </w:rPr>
            </w:pPr>
            <w:r w:rsidRPr="00EA265A">
              <w:rPr>
                <w:sz w:val="24"/>
              </w:rPr>
              <w:t>mengambil keputusan</w:t>
            </w:r>
          </w:p>
        </w:tc>
        <w:tc>
          <w:tcPr>
            <w:tcW w:w="1844" w:type="dxa"/>
          </w:tcPr>
          <w:p w14:paraId="1F3451D5" w14:textId="77777777" w:rsidR="003A3C92" w:rsidRPr="00EA265A" w:rsidRDefault="003A3C92" w:rsidP="00E569A1">
            <w:pPr>
              <w:pStyle w:val="TableParagraph"/>
              <w:spacing w:line="270" w:lineRule="exact"/>
              <w:rPr>
                <w:i/>
                <w:sz w:val="24"/>
              </w:rPr>
            </w:pPr>
            <w:r w:rsidRPr="00EA265A">
              <w:rPr>
                <w:i/>
                <w:sz w:val="24"/>
              </w:rPr>
              <w:t>Doing</w:t>
            </w:r>
          </w:p>
          <w:p w14:paraId="3534099C" w14:textId="77777777" w:rsidR="003A3C92" w:rsidRPr="00EA265A" w:rsidRDefault="003A3C92" w:rsidP="00E569A1">
            <w:pPr>
              <w:pStyle w:val="TableParagraph"/>
              <w:spacing w:before="9"/>
              <w:ind w:left="0"/>
              <w:rPr>
                <w:sz w:val="23"/>
              </w:rPr>
            </w:pPr>
          </w:p>
          <w:p w14:paraId="2861661D" w14:textId="77777777" w:rsidR="003A3C92" w:rsidRPr="00EA265A" w:rsidRDefault="003A3C92" w:rsidP="00E569A1">
            <w:pPr>
              <w:pStyle w:val="TableParagraph"/>
              <w:rPr>
                <w:sz w:val="24"/>
              </w:rPr>
            </w:pPr>
            <w:r w:rsidRPr="00EA265A">
              <w:rPr>
                <w:sz w:val="24"/>
              </w:rPr>
              <w:t>(berbuat)</w:t>
            </w:r>
          </w:p>
        </w:tc>
      </w:tr>
    </w:tbl>
    <w:p w14:paraId="300428CC" w14:textId="77777777" w:rsidR="003A3C92" w:rsidRPr="00EA265A" w:rsidRDefault="003A3C92" w:rsidP="003A3C92">
      <w:pPr>
        <w:rPr>
          <w:rFonts w:ascii="Times New Roman" w:hAnsi="Times New Roman" w:cs="Times New Roman"/>
          <w:sz w:val="20"/>
          <w:szCs w:val="20"/>
          <w:lang w:val="en-US"/>
        </w:rPr>
      </w:pPr>
    </w:p>
    <w:p w14:paraId="49090DBA" w14:textId="77777777" w:rsidR="003A3C92" w:rsidRPr="00EA265A" w:rsidRDefault="003A3C92" w:rsidP="003A3C92">
      <w:pPr>
        <w:pStyle w:val="ListParagraph"/>
        <w:numPr>
          <w:ilvl w:val="0"/>
          <w:numId w:val="28"/>
        </w:numPr>
        <w:spacing w:after="160" w:line="480" w:lineRule="auto"/>
        <w:ind w:left="1560" w:hanging="426"/>
        <w:rPr>
          <w:rFonts w:ascii="Times New Roman" w:hAnsi="Times New Roman" w:cs="Times New Roman"/>
          <w:sz w:val="20"/>
          <w:szCs w:val="20"/>
          <w:lang w:val="en-US"/>
        </w:rPr>
      </w:pPr>
      <w:r w:rsidRPr="00EA265A">
        <w:rPr>
          <w:rFonts w:ascii="Times New Roman" w:hAnsi="Times New Roman" w:cs="Times New Roman"/>
          <w:b/>
          <w:i/>
          <w:sz w:val="24"/>
          <w:szCs w:val="24"/>
        </w:rPr>
        <w:t>Think</w:t>
      </w:r>
      <w:r w:rsidRPr="00EA265A">
        <w:rPr>
          <w:rFonts w:ascii="Times New Roman" w:hAnsi="Times New Roman" w:cs="Times New Roman"/>
          <w:b/>
          <w:sz w:val="24"/>
          <w:szCs w:val="24"/>
        </w:rPr>
        <w:t>/</w:t>
      </w:r>
      <w:r w:rsidRPr="00EA265A">
        <w:rPr>
          <w:rFonts w:ascii="Times New Roman" w:hAnsi="Times New Roman" w:cs="Times New Roman"/>
          <w:b/>
          <w:i/>
          <w:sz w:val="24"/>
          <w:szCs w:val="24"/>
          <w:lang w:val="en-US"/>
        </w:rPr>
        <w:t>Feel</w:t>
      </w:r>
      <w:r w:rsidRPr="00EA265A">
        <w:rPr>
          <w:rFonts w:ascii="Times New Roman" w:hAnsi="Times New Roman" w:cs="Times New Roman"/>
          <w:b/>
          <w:sz w:val="24"/>
          <w:szCs w:val="24"/>
          <w:lang w:val="en-US"/>
        </w:rPr>
        <w:t>/</w:t>
      </w:r>
      <w:r w:rsidRPr="00EA265A">
        <w:rPr>
          <w:rFonts w:ascii="Times New Roman" w:hAnsi="Times New Roman" w:cs="Times New Roman"/>
          <w:b/>
          <w:i/>
          <w:sz w:val="24"/>
          <w:szCs w:val="24"/>
          <w:lang w:val="en-US"/>
        </w:rPr>
        <w:t>Do Model</w:t>
      </w:r>
    </w:p>
    <w:p w14:paraId="7B6074A7" w14:textId="77777777" w:rsidR="003A3C92" w:rsidRPr="00EA265A" w:rsidRDefault="003A3C92" w:rsidP="003A3C92">
      <w:pPr>
        <w:pStyle w:val="ListParagraph"/>
        <w:spacing w:line="480" w:lineRule="auto"/>
        <w:ind w:left="1560"/>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Dalam</w:t>
      </w:r>
      <w:proofErr w:type="spellEnd"/>
      <w:r w:rsidRPr="00EA265A">
        <w:rPr>
          <w:rFonts w:ascii="Times New Roman" w:hAnsi="Times New Roman" w:cs="Times New Roman"/>
          <w:sz w:val="24"/>
          <w:szCs w:val="24"/>
          <w:lang w:val="en-US"/>
        </w:rPr>
        <w:t xml:space="preserve"> Model </w:t>
      </w:r>
      <w:r w:rsidRPr="00EA265A">
        <w:rPr>
          <w:rFonts w:ascii="Times New Roman" w:hAnsi="Times New Roman" w:cs="Times New Roman"/>
          <w:i/>
          <w:sz w:val="24"/>
          <w:szCs w:val="24"/>
          <w:lang w:val="en-US"/>
        </w:rPr>
        <w:t>Think</w:t>
      </w:r>
      <w:r w:rsidRPr="00EA265A">
        <w:rPr>
          <w:rFonts w:ascii="Times New Roman" w:hAnsi="Times New Roman" w:cs="Times New Roman"/>
          <w:sz w:val="24"/>
          <w:szCs w:val="24"/>
          <w:lang w:val="en-US"/>
        </w:rPr>
        <w:t xml:space="preserve"> </w:t>
      </w:r>
      <w:r w:rsidRPr="00EA265A">
        <w:rPr>
          <w:rFonts w:ascii="Times New Roman" w:hAnsi="Times New Roman" w:cs="Times New Roman"/>
          <w:i/>
          <w:sz w:val="24"/>
          <w:szCs w:val="24"/>
          <w:lang w:val="en-US"/>
        </w:rPr>
        <w:t>– Feel</w:t>
      </w:r>
      <w:r w:rsidRPr="00EA265A">
        <w:rPr>
          <w:rFonts w:ascii="Times New Roman" w:hAnsi="Times New Roman" w:cs="Times New Roman"/>
          <w:sz w:val="24"/>
          <w:szCs w:val="24"/>
          <w:lang w:val="en-US"/>
        </w:rPr>
        <w:t xml:space="preserve"> - </w:t>
      </w:r>
      <w:r w:rsidRPr="00EA265A">
        <w:rPr>
          <w:rFonts w:ascii="Times New Roman" w:hAnsi="Times New Roman" w:cs="Times New Roman"/>
          <w:i/>
          <w:sz w:val="24"/>
          <w:szCs w:val="24"/>
          <w:lang w:val="en-US"/>
        </w:rPr>
        <w:t>Do</w:t>
      </w:r>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Dalam</w:t>
      </w:r>
      <w:proofErr w:type="spellEnd"/>
      <w:r w:rsidRPr="00EA265A">
        <w:rPr>
          <w:rFonts w:ascii="Times New Roman" w:hAnsi="Times New Roman" w:cs="Times New Roman"/>
          <w:sz w:val="24"/>
          <w:szCs w:val="24"/>
          <w:lang w:val="en-US"/>
        </w:rPr>
        <w:t xml:space="preserve"> model </w:t>
      </w:r>
      <w:proofErr w:type="spellStart"/>
      <w:r w:rsidRPr="00EA265A">
        <w:rPr>
          <w:rFonts w:ascii="Times New Roman" w:hAnsi="Times New Roman" w:cs="Times New Roman"/>
          <w:sz w:val="24"/>
          <w:szCs w:val="24"/>
          <w:lang w:val="en-US"/>
        </w:rPr>
        <w:t>ini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terbagi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tiga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kategori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dasar</w:t>
      </w:r>
      <w:proofErr w:type="spellEnd"/>
      <w:r w:rsidRPr="00EA265A">
        <w:rPr>
          <w:rFonts w:ascii="Times New Roman" w:hAnsi="Times New Roman" w:cs="Times New Roman"/>
          <w:sz w:val="24"/>
          <w:szCs w:val="24"/>
          <w:lang w:val="en-US"/>
        </w:rPr>
        <w:t xml:space="preserve"> proses </w:t>
      </w:r>
      <w:proofErr w:type="spellStart"/>
      <w:r w:rsidRPr="00EA265A">
        <w:rPr>
          <w:rFonts w:ascii="Times New Roman" w:hAnsi="Times New Roman" w:cs="Times New Roman"/>
          <w:sz w:val="24"/>
          <w:szCs w:val="24"/>
          <w:lang w:val="en-US"/>
        </w:rPr>
        <w:t>pemanfaatan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jasa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yaitu</w:t>
      </w:r>
      <w:proofErr w:type="spellEnd"/>
      <w:r w:rsidRPr="00EA265A">
        <w:rPr>
          <w:rFonts w:ascii="Times New Roman" w:hAnsi="Times New Roman" w:cs="Times New Roman"/>
          <w:sz w:val="24"/>
          <w:szCs w:val="24"/>
          <w:lang w:val="en-US"/>
        </w:rPr>
        <w:t>:</w:t>
      </w:r>
    </w:p>
    <w:p w14:paraId="3E6833F0" w14:textId="77777777" w:rsidR="003A3C92" w:rsidRPr="00EA265A" w:rsidRDefault="003A3C92" w:rsidP="003A3C92">
      <w:pPr>
        <w:pStyle w:val="ListParagraph"/>
        <w:spacing w:line="480" w:lineRule="auto"/>
        <w:ind w:left="1560"/>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Efek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Kognitif</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berkaitan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dengan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tingkat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kesadaran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pengetahuan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mengacu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pada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alam</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pikiran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khalayak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Dalam</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efek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ini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terdapat</w:t>
      </w:r>
      <w:proofErr w:type="spellEnd"/>
      <w:r w:rsidRPr="00EA265A">
        <w:rPr>
          <w:rFonts w:ascii="Times New Roman" w:hAnsi="Times New Roman" w:cs="Times New Roman"/>
          <w:sz w:val="24"/>
          <w:szCs w:val="24"/>
          <w:lang w:val="en-US"/>
        </w:rPr>
        <w:t xml:space="preserve"> </w:t>
      </w:r>
      <w:proofErr w:type="spellStart"/>
      <w:proofErr w:type="gramStart"/>
      <w:r w:rsidRPr="00EA265A">
        <w:rPr>
          <w:rFonts w:ascii="Times New Roman" w:hAnsi="Times New Roman" w:cs="Times New Roman"/>
          <w:sz w:val="24"/>
          <w:szCs w:val="24"/>
          <w:lang w:val="en-US"/>
        </w:rPr>
        <w:t>tahapan</w:t>
      </w:r>
      <w:proofErr w:type="spellEnd"/>
      <w:r w:rsidRPr="00EA265A">
        <w:rPr>
          <w:rFonts w:ascii="Times New Roman" w:hAnsi="Times New Roman" w:cs="Times New Roman"/>
          <w:sz w:val="24"/>
          <w:szCs w:val="24"/>
          <w:lang w:val="en-US"/>
        </w:rPr>
        <w:t xml:space="preserve"> :</w:t>
      </w:r>
      <w:proofErr w:type="gramEnd"/>
    </w:p>
    <w:p w14:paraId="3E9D4F09" w14:textId="77777777" w:rsidR="003A3C92" w:rsidRPr="00EA265A" w:rsidRDefault="003A3C92" w:rsidP="003A3C92">
      <w:pPr>
        <w:pStyle w:val="ListParagraph"/>
        <w:numPr>
          <w:ilvl w:val="0"/>
          <w:numId w:val="30"/>
        </w:numPr>
        <w:spacing w:after="160" w:line="480" w:lineRule="auto"/>
        <w:ind w:hanging="720"/>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Kesadaran</w:t>
      </w:r>
      <w:proofErr w:type="spellEnd"/>
      <w:r w:rsidRPr="00EA265A">
        <w:rPr>
          <w:rFonts w:ascii="Times New Roman" w:hAnsi="Times New Roman" w:cs="Times New Roman"/>
          <w:sz w:val="24"/>
          <w:szCs w:val="24"/>
          <w:lang w:val="en-US"/>
        </w:rPr>
        <w:t xml:space="preserve"> (</w:t>
      </w:r>
      <w:r w:rsidRPr="00EA265A">
        <w:rPr>
          <w:rFonts w:ascii="Times New Roman" w:hAnsi="Times New Roman" w:cs="Times New Roman"/>
          <w:i/>
          <w:sz w:val="24"/>
          <w:szCs w:val="24"/>
          <w:lang w:val="en-US"/>
        </w:rPr>
        <w:t>awareness</w:t>
      </w:r>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yaitu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penerimaan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pelayanan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atau</w:t>
      </w:r>
      <w:proofErr w:type="spellEnd"/>
      <w:r w:rsidRPr="00EA265A">
        <w:rPr>
          <w:rFonts w:ascii="Times New Roman" w:hAnsi="Times New Roman" w:cs="Times New Roman"/>
          <w:sz w:val="24"/>
          <w:szCs w:val="24"/>
          <w:lang w:val="en-US"/>
        </w:rPr>
        <w:t xml:space="preserve"> receiver </w:t>
      </w:r>
      <w:proofErr w:type="spellStart"/>
      <w:r w:rsidRPr="00EA265A">
        <w:rPr>
          <w:rFonts w:ascii="Times New Roman" w:hAnsi="Times New Roman" w:cs="Times New Roman"/>
          <w:sz w:val="24"/>
          <w:szCs w:val="24"/>
          <w:lang w:val="en-US"/>
        </w:rPr>
        <w:t>pertama</w:t>
      </w:r>
      <w:proofErr w:type="spellEnd"/>
      <w:r w:rsidRPr="00EA265A">
        <w:rPr>
          <w:rFonts w:ascii="Times New Roman" w:hAnsi="Times New Roman" w:cs="Times New Roman"/>
          <w:sz w:val="24"/>
          <w:szCs w:val="24"/>
          <w:lang w:val="en-US"/>
        </w:rPr>
        <w:t xml:space="preserve">-tama </w:t>
      </w:r>
      <w:proofErr w:type="spellStart"/>
      <w:r w:rsidRPr="00EA265A">
        <w:rPr>
          <w:rFonts w:ascii="Times New Roman" w:hAnsi="Times New Roman" w:cs="Times New Roman"/>
          <w:sz w:val="24"/>
          <w:szCs w:val="24"/>
          <w:lang w:val="en-US"/>
        </w:rPr>
        <w:t>harus</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sadar</w:t>
      </w:r>
      <w:proofErr w:type="spellEnd"/>
      <w:r w:rsidRPr="00EA265A">
        <w:rPr>
          <w:rFonts w:ascii="Times New Roman" w:hAnsi="Times New Roman" w:cs="Times New Roman"/>
          <w:sz w:val="24"/>
          <w:szCs w:val="24"/>
          <w:lang w:val="en-US"/>
        </w:rPr>
        <w:t xml:space="preserve"> </w:t>
      </w:r>
      <w:proofErr w:type="spellStart"/>
      <w:proofErr w:type="gramStart"/>
      <w:r w:rsidRPr="00EA265A">
        <w:rPr>
          <w:rFonts w:ascii="Times New Roman" w:hAnsi="Times New Roman" w:cs="Times New Roman"/>
          <w:sz w:val="24"/>
          <w:szCs w:val="24"/>
          <w:lang w:val="en-US"/>
        </w:rPr>
        <w:t>akan</w:t>
      </w:r>
      <w:proofErr w:type="spellEnd"/>
      <w:proofErr w:type="gram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atau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jasa</w:t>
      </w:r>
      <w:proofErr w:type="spellEnd"/>
      <w:r w:rsidRPr="00EA265A">
        <w:rPr>
          <w:rFonts w:ascii="Times New Roman" w:hAnsi="Times New Roman" w:cs="Times New Roman"/>
          <w:sz w:val="24"/>
          <w:szCs w:val="24"/>
          <w:lang w:val="en-US"/>
        </w:rPr>
        <w:t xml:space="preserve"> yang </w:t>
      </w:r>
      <w:proofErr w:type="spellStart"/>
      <w:r w:rsidRPr="00EA265A">
        <w:rPr>
          <w:rFonts w:ascii="Times New Roman" w:hAnsi="Times New Roman" w:cs="Times New Roman"/>
          <w:sz w:val="24"/>
          <w:szCs w:val="24"/>
          <w:lang w:val="en-US"/>
        </w:rPr>
        <w:t>diiklankan</w:t>
      </w:r>
      <w:proofErr w:type="spellEnd"/>
      <w:r w:rsidRPr="00EA265A">
        <w:rPr>
          <w:rFonts w:ascii="Times New Roman" w:hAnsi="Times New Roman" w:cs="Times New Roman"/>
          <w:sz w:val="24"/>
          <w:szCs w:val="24"/>
          <w:lang w:val="en-US"/>
        </w:rPr>
        <w:t>.</w:t>
      </w:r>
    </w:p>
    <w:p w14:paraId="33EDE5BC" w14:textId="77777777" w:rsidR="003A3C92" w:rsidRPr="00EA265A" w:rsidRDefault="003A3C92" w:rsidP="003A3C92">
      <w:pPr>
        <w:pStyle w:val="ListParagraph"/>
        <w:numPr>
          <w:ilvl w:val="0"/>
          <w:numId w:val="30"/>
        </w:numPr>
        <w:spacing w:after="160" w:line="480" w:lineRule="auto"/>
        <w:ind w:hanging="720"/>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lastRenderedPageBreak/>
        <w:t>Pengetahuan</w:t>
      </w:r>
      <w:proofErr w:type="spellEnd"/>
      <w:r w:rsidRPr="00EA265A">
        <w:rPr>
          <w:rFonts w:ascii="Times New Roman" w:hAnsi="Times New Roman" w:cs="Times New Roman"/>
          <w:sz w:val="24"/>
          <w:szCs w:val="24"/>
          <w:lang w:val="en-US"/>
        </w:rPr>
        <w:t xml:space="preserve"> (</w:t>
      </w:r>
      <w:r w:rsidRPr="00EA265A">
        <w:rPr>
          <w:rFonts w:ascii="Times New Roman" w:hAnsi="Times New Roman" w:cs="Times New Roman"/>
          <w:i/>
          <w:sz w:val="24"/>
          <w:szCs w:val="24"/>
          <w:lang w:val="en-US"/>
        </w:rPr>
        <w:t>knowledge</w:t>
      </w:r>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yaitu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setelah</w:t>
      </w:r>
      <w:proofErr w:type="spellEnd"/>
      <w:r w:rsidRPr="00EA265A">
        <w:rPr>
          <w:rFonts w:ascii="Times New Roman" w:hAnsi="Times New Roman" w:cs="Times New Roman"/>
          <w:sz w:val="24"/>
          <w:szCs w:val="24"/>
          <w:lang w:val="en-US"/>
        </w:rPr>
        <w:t xml:space="preserve"> </w:t>
      </w:r>
      <w:r w:rsidRPr="00EA265A">
        <w:rPr>
          <w:rFonts w:ascii="Times New Roman" w:hAnsi="Times New Roman" w:cs="Times New Roman"/>
          <w:i/>
          <w:sz w:val="24"/>
          <w:szCs w:val="24"/>
          <w:lang w:val="en-US"/>
        </w:rPr>
        <w:t>receiver</w:t>
      </w:r>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timbul</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kesadarannya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terhadap</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jasa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pelayanan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yang </w:t>
      </w:r>
      <w:proofErr w:type="spellStart"/>
      <w:r w:rsidRPr="00EA265A">
        <w:rPr>
          <w:rFonts w:ascii="Times New Roman" w:hAnsi="Times New Roman" w:cs="Times New Roman"/>
          <w:sz w:val="24"/>
          <w:szCs w:val="24"/>
          <w:lang w:val="en-US"/>
        </w:rPr>
        <w:t>ditawarkan</w:t>
      </w:r>
      <w:proofErr w:type="spellEnd"/>
      <w:r w:rsidRPr="00EA265A">
        <w:rPr>
          <w:rFonts w:ascii="Times New Roman" w:hAnsi="Times New Roman" w:cs="Times New Roman"/>
          <w:sz w:val="24"/>
          <w:szCs w:val="24"/>
          <w:lang w:val="en-US"/>
        </w:rPr>
        <w:t xml:space="preserve">, </w:t>
      </w:r>
      <w:proofErr w:type="spellStart"/>
      <w:proofErr w:type="gramStart"/>
      <w:r w:rsidRPr="00EA265A">
        <w:rPr>
          <w:rFonts w:ascii="Times New Roman" w:hAnsi="Times New Roman" w:cs="Times New Roman"/>
          <w:sz w:val="24"/>
          <w:szCs w:val="24"/>
          <w:lang w:val="en-US"/>
        </w:rPr>
        <w:t>ia</w:t>
      </w:r>
      <w:proofErr w:type="spellEnd"/>
      <w:proofErr w:type="gram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mendapatkan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informasi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tentang</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bentuk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atribut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dan</w:t>
      </w:r>
      <w:proofErr w:type="spellEnd"/>
      <w:r w:rsidRPr="00EA265A">
        <w:rPr>
          <w:rFonts w:ascii="Times New Roman" w:hAnsi="Times New Roman" w:cs="Times New Roman"/>
          <w:sz w:val="24"/>
          <w:szCs w:val="24"/>
          <w:lang w:val="en-US"/>
        </w:rPr>
        <w:t xml:space="preserve"> lain-lain yang </w:t>
      </w:r>
      <w:proofErr w:type="spellStart"/>
      <w:r w:rsidRPr="00EA265A">
        <w:rPr>
          <w:rFonts w:ascii="Times New Roman" w:hAnsi="Times New Roman" w:cs="Times New Roman"/>
          <w:sz w:val="24"/>
          <w:szCs w:val="24"/>
          <w:lang w:val="en-US"/>
        </w:rPr>
        <w:t>berhubungan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dengan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tersebut</w:t>
      </w:r>
      <w:proofErr w:type="spellEnd"/>
      <w:r w:rsidRPr="00EA265A">
        <w:rPr>
          <w:rFonts w:ascii="Times New Roman" w:hAnsi="Times New Roman" w:cs="Times New Roman"/>
          <w:sz w:val="24"/>
          <w:szCs w:val="24"/>
          <w:lang w:val="en-US"/>
        </w:rPr>
        <w:t>.</w:t>
      </w:r>
    </w:p>
    <w:p w14:paraId="4893327D" w14:textId="77777777" w:rsidR="003A3C92" w:rsidRPr="00EA265A" w:rsidRDefault="003A3C92" w:rsidP="003A3C92">
      <w:pPr>
        <w:pStyle w:val="ListParagraph"/>
        <w:numPr>
          <w:ilvl w:val="0"/>
          <w:numId w:val="30"/>
        </w:numPr>
        <w:spacing w:after="160" w:line="480" w:lineRule="auto"/>
        <w:ind w:hanging="720"/>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Pemahaman</w:t>
      </w:r>
      <w:proofErr w:type="spellEnd"/>
      <w:r w:rsidRPr="00EA265A">
        <w:rPr>
          <w:rFonts w:ascii="Times New Roman" w:hAnsi="Times New Roman" w:cs="Times New Roman"/>
          <w:sz w:val="24"/>
          <w:szCs w:val="24"/>
          <w:lang w:val="en-US"/>
        </w:rPr>
        <w:t xml:space="preserve"> (</w:t>
      </w:r>
      <w:r w:rsidRPr="00EA265A">
        <w:rPr>
          <w:rFonts w:ascii="Times New Roman" w:hAnsi="Times New Roman" w:cs="Times New Roman"/>
          <w:i/>
          <w:sz w:val="24"/>
          <w:szCs w:val="24"/>
          <w:lang w:val="en-US"/>
        </w:rPr>
        <w:t>comprehension</w:t>
      </w:r>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yaitu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tingkat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pemahaman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khalayak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terhadap</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spesifikasi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bintang</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iklan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keunggulan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logo, </w:t>
      </w:r>
      <w:proofErr w:type="spellStart"/>
      <w:r w:rsidRPr="00EA265A">
        <w:rPr>
          <w:rFonts w:ascii="Times New Roman" w:hAnsi="Times New Roman" w:cs="Times New Roman"/>
          <w:sz w:val="24"/>
          <w:szCs w:val="24"/>
          <w:lang w:val="en-US"/>
        </w:rPr>
        <w:t>dan</w:t>
      </w:r>
      <w:proofErr w:type="spellEnd"/>
      <w:r w:rsidRPr="00EA265A">
        <w:rPr>
          <w:rFonts w:ascii="Times New Roman" w:hAnsi="Times New Roman" w:cs="Times New Roman"/>
          <w:sz w:val="24"/>
          <w:szCs w:val="24"/>
          <w:lang w:val="en-US"/>
        </w:rPr>
        <w:t xml:space="preserve"> slogan.</w:t>
      </w:r>
    </w:p>
    <w:p w14:paraId="5204D367" w14:textId="77777777" w:rsidR="003A3C92" w:rsidRPr="00EA265A" w:rsidRDefault="003A3C92" w:rsidP="003A3C92">
      <w:pPr>
        <w:pStyle w:val="ListParagraph"/>
        <w:spacing w:line="480" w:lineRule="auto"/>
        <w:ind w:left="1560"/>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Efek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Afektif</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Efek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afektif</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berkaitan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dengan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perasaan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suka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atau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tidak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suka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Dalam</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efek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ini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terdapat</w:t>
      </w:r>
      <w:proofErr w:type="spellEnd"/>
      <w:r w:rsidRPr="00EA265A">
        <w:rPr>
          <w:rFonts w:ascii="Times New Roman" w:hAnsi="Times New Roman" w:cs="Times New Roman"/>
          <w:sz w:val="24"/>
          <w:szCs w:val="24"/>
          <w:lang w:val="en-US"/>
        </w:rPr>
        <w:t xml:space="preserve"> </w:t>
      </w:r>
      <w:proofErr w:type="spellStart"/>
      <w:proofErr w:type="gramStart"/>
      <w:r w:rsidRPr="00EA265A">
        <w:rPr>
          <w:rFonts w:ascii="Times New Roman" w:hAnsi="Times New Roman" w:cs="Times New Roman"/>
          <w:sz w:val="24"/>
          <w:szCs w:val="24"/>
          <w:lang w:val="en-US"/>
        </w:rPr>
        <w:t>tahapan</w:t>
      </w:r>
      <w:proofErr w:type="spellEnd"/>
      <w:r w:rsidRPr="00EA265A">
        <w:rPr>
          <w:rFonts w:ascii="Times New Roman" w:hAnsi="Times New Roman" w:cs="Times New Roman"/>
          <w:sz w:val="24"/>
          <w:szCs w:val="24"/>
          <w:lang w:val="en-US"/>
        </w:rPr>
        <w:t xml:space="preserve"> :</w:t>
      </w:r>
      <w:proofErr w:type="gramEnd"/>
    </w:p>
    <w:p w14:paraId="1E2F0923" w14:textId="77777777" w:rsidR="003A3C92" w:rsidRPr="00EA265A" w:rsidRDefault="003A3C92" w:rsidP="00F90F31">
      <w:pPr>
        <w:pStyle w:val="ListParagraph"/>
        <w:numPr>
          <w:ilvl w:val="0"/>
          <w:numId w:val="31"/>
        </w:numPr>
        <w:spacing w:after="160" w:line="480" w:lineRule="auto"/>
        <w:ind w:left="2268" w:hanging="708"/>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Kesukaan</w:t>
      </w:r>
      <w:proofErr w:type="spellEnd"/>
      <w:r w:rsidRPr="00EA265A">
        <w:rPr>
          <w:rFonts w:ascii="Times New Roman" w:hAnsi="Times New Roman" w:cs="Times New Roman"/>
          <w:sz w:val="24"/>
          <w:szCs w:val="24"/>
          <w:lang w:val="en-US"/>
        </w:rPr>
        <w:t xml:space="preserve"> (</w:t>
      </w:r>
      <w:r w:rsidRPr="00EA265A">
        <w:rPr>
          <w:rFonts w:ascii="Times New Roman" w:hAnsi="Times New Roman" w:cs="Times New Roman"/>
          <w:i/>
          <w:sz w:val="24"/>
          <w:szCs w:val="24"/>
          <w:lang w:val="en-US"/>
        </w:rPr>
        <w:t>liking</w:t>
      </w:r>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yaitu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informasi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pengetahuan</w:t>
      </w:r>
      <w:proofErr w:type="spellEnd"/>
      <w:r w:rsidRPr="00EA265A">
        <w:rPr>
          <w:rFonts w:ascii="Times New Roman" w:hAnsi="Times New Roman" w:cs="Times New Roman"/>
          <w:sz w:val="24"/>
          <w:szCs w:val="24"/>
          <w:lang w:val="en-US"/>
        </w:rPr>
        <w:t xml:space="preserve"> yang di </w:t>
      </w:r>
      <w:proofErr w:type="spellStart"/>
      <w:r w:rsidRPr="00EA265A">
        <w:rPr>
          <w:rFonts w:ascii="Times New Roman" w:hAnsi="Times New Roman" w:cs="Times New Roman"/>
          <w:sz w:val="24"/>
          <w:szCs w:val="24"/>
          <w:lang w:val="en-US"/>
        </w:rPr>
        <w:t>dapat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konsumen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mungkin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mengakibatkan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kesukaan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atau</w:t>
      </w:r>
      <w:proofErr w:type="spellEnd"/>
      <w:r w:rsidRPr="00EA265A">
        <w:rPr>
          <w:rFonts w:ascii="Times New Roman" w:hAnsi="Times New Roman" w:cs="Times New Roman"/>
          <w:sz w:val="24"/>
          <w:szCs w:val="24"/>
          <w:lang w:val="en-US"/>
        </w:rPr>
        <w:t xml:space="preserve"> liking, </w:t>
      </w:r>
      <w:proofErr w:type="spellStart"/>
      <w:r w:rsidRPr="00EA265A">
        <w:rPr>
          <w:rFonts w:ascii="Times New Roman" w:hAnsi="Times New Roman" w:cs="Times New Roman"/>
          <w:sz w:val="24"/>
          <w:szCs w:val="24"/>
          <w:lang w:val="en-US"/>
        </w:rPr>
        <w:t>suatu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perasaan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atau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sikap</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positif</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terhadap</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yang </w:t>
      </w:r>
      <w:proofErr w:type="spellStart"/>
      <w:r w:rsidRPr="00EA265A">
        <w:rPr>
          <w:rFonts w:ascii="Times New Roman" w:hAnsi="Times New Roman" w:cs="Times New Roman"/>
          <w:sz w:val="24"/>
          <w:szCs w:val="24"/>
          <w:lang w:val="en-US"/>
        </w:rPr>
        <w:t>ditawarkan</w:t>
      </w:r>
      <w:proofErr w:type="spellEnd"/>
      <w:r w:rsidRPr="00EA265A">
        <w:rPr>
          <w:rFonts w:ascii="Times New Roman" w:hAnsi="Times New Roman" w:cs="Times New Roman"/>
          <w:sz w:val="24"/>
          <w:szCs w:val="24"/>
          <w:lang w:val="en-US"/>
        </w:rPr>
        <w:t>.</w:t>
      </w:r>
    </w:p>
    <w:p w14:paraId="0D7E3AB7" w14:textId="77777777" w:rsidR="003A3C92" w:rsidRPr="00EA265A" w:rsidRDefault="003A3C92" w:rsidP="00F90F31">
      <w:pPr>
        <w:pStyle w:val="ListParagraph"/>
        <w:numPr>
          <w:ilvl w:val="0"/>
          <w:numId w:val="31"/>
        </w:numPr>
        <w:spacing w:after="160" w:line="480" w:lineRule="auto"/>
        <w:ind w:left="2268" w:hanging="708"/>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Preferensi</w:t>
      </w:r>
      <w:proofErr w:type="spellEnd"/>
      <w:r w:rsidRPr="00EA265A">
        <w:rPr>
          <w:rFonts w:ascii="Times New Roman" w:hAnsi="Times New Roman" w:cs="Times New Roman"/>
          <w:sz w:val="24"/>
          <w:szCs w:val="24"/>
          <w:lang w:val="en-US"/>
        </w:rPr>
        <w:t xml:space="preserve"> (</w:t>
      </w:r>
      <w:r w:rsidRPr="00EA265A">
        <w:rPr>
          <w:rFonts w:ascii="Times New Roman" w:hAnsi="Times New Roman" w:cs="Times New Roman"/>
          <w:i/>
          <w:sz w:val="24"/>
          <w:szCs w:val="24"/>
          <w:lang w:val="en-US"/>
        </w:rPr>
        <w:t>preference</w:t>
      </w:r>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yaitu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pembawaan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positif</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dapat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membawa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komunikan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pada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kecendrungan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atau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preferensi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untuk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memilih</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sesuatu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dibanding</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jasa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pelayanan</w:t>
      </w:r>
      <w:proofErr w:type="spellEnd"/>
      <w:r w:rsidRPr="00EA265A">
        <w:rPr>
          <w:rFonts w:ascii="Times New Roman" w:hAnsi="Times New Roman" w:cs="Times New Roman"/>
          <w:sz w:val="24"/>
          <w:szCs w:val="24"/>
          <w:lang w:val="en-US"/>
        </w:rPr>
        <w:t xml:space="preserve"> lain.</w:t>
      </w:r>
    </w:p>
    <w:p w14:paraId="3E9F3E65" w14:textId="77777777" w:rsidR="003A3C92" w:rsidRPr="00EA265A" w:rsidRDefault="003A3C92" w:rsidP="003A3C92">
      <w:pPr>
        <w:spacing w:line="480" w:lineRule="auto"/>
        <w:ind w:left="840"/>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Efek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Psikomotor</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Efek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konatif</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berkaitan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dengan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alam</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timbulnya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keyakinan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pada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komunikan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untuk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melakukan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tindakan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tertentu</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Dalam</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efek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ini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terdapat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tahapan</w:t>
      </w:r>
      <w:proofErr w:type="spellEnd"/>
      <w:r w:rsidRPr="00EA265A">
        <w:rPr>
          <w:rFonts w:ascii="Times New Roman" w:hAnsi="Times New Roman" w:cs="Times New Roman"/>
          <w:sz w:val="24"/>
          <w:szCs w:val="24"/>
          <w:lang w:val="en-US"/>
        </w:rPr>
        <w:t>:</w:t>
      </w:r>
    </w:p>
    <w:p w14:paraId="7E298034" w14:textId="77777777" w:rsidR="003A3C92" w:rsidRPr="00EA265A" w:rsidRDefault="003A3C92" w:rsidP="003A3C92">
      <w:pPr>
        <w:pStyle w:val="ListParagraph"/>
        <w:numPr>
          <w:ilvl w:val="0"/>
          <w:numId w:val="32"/>
        </w:numPr>
        <w:spacing w:after="160" w:line="480" w:lineRule="auto"/>
        <w:ind w:hanging="709"/>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t>Keyakinan</w:t>
      </w:r>
      <w:proofErr w:type="spellEnd"/>
      <w:r w:rsidRPr="00EA265A">
        <w:rPr>
          <w:rFonts w:ascii="Times New Roman" w:hAnsi="Times New Roman" w:cs="Times New Roman"/>
          <w:sz w:val="24"/>
          <w:szCs w:val="24"/>
          <w:lang w:val="en-US"/>
        </w:rPr>
        <w:t xml:space="preserve"> (</w:t>
      </w:r>
      <w:r w:rsidRPr="00EA265A">
        <w:rPr>
          <w:rFonts w:ascii="Times New Roman" w:hAnsi="Times New Roman" w:cs="Times New Roman"/>
          <w:i/>
          <w:sz w:val="24"/>
          <w:szCs w:val="24"/>
          <w:lang w:val="en-US"/>
        </w:rPr>
        <w:t>conviction</w:t>
      </w:r>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yaitu</w:t>
      </w:r>
      <w:proofErr w:type="spellEnd"/>
      <w:r w:rsidRPr="00EA265A">
        <w:rPr>
          <w:rFonts w:ascii="Times New Roman" w:hAnsi="Times New Roman" w:cs="Times New Roman"/>
          <w:sz w:val="24"/>
          <w:szCs w:val="24"/>
          <w:lang w:val="en-US"/>
        </w:rPr>
        <w:t xml:space="preserve"> yang </w:t>
      </w:r>
      <w:proofErr w:type="spellStart"/>
      <w:r w:rsidRPr="00EA265A">
        <w:rPr>
          <w:rFonts w:ascii="Times New Roman" w:hAnsi="Times New Roman" w:cs="Times New Roman"/>
          <w:sz w:val="24"/>
          <w:szCs w:val="24"/>
          <w:lang w:val="en-US"/>
        </w:rPr>
        <w:t>mana</w:t>
      </w:r>
      <w:proofErr w:type="spellEnd"/>
      <w:r w:rsidRPr="00EA265A">
        <w:rPr>
          <w:rFonts w:ascii="Times New Roman" w:hAnsi="Times New Roman" w:cs="Times New Roman"/>
          <w:sz w:val="24"/>
          <w:szCs w:val="24"/>
          <w:lang w:val="en-US"/>
        </w:rPr>
        <w:t xml:space="preserve"> </w:t>
      </w:r>
      <w:proofErr w:type="spellStart"/>
      <w:proofErr w:type="gramStart"/>
      <w:r w:rsidRPr="00EA265A">
        <w:rPr>
          <w:rFonts w:ascii="Times New Roman" w:hAnsi="Times New Roman" w:cs="Times New Roman"/>
          <w:sz w:val="24"/>
          <w:szCs w:val="24"/>
          <w:lang w:val="en-US"/>
        </w:rPr>
        <w:t>akan</w:t>
      </w:r>
      <w:proofErr w:type="spellEnd"/>
      <w:proofErr w:type="gram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timbul</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ketika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komunikan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yakin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bahwa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dia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harus</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menggunakan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produk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membentuk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niat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untuk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membeli</w:t>
      </w:r>
      <w:proofErr w:type="spellEnd"/>
      <w:r w:rsidRPr="00EA265A">
        <w:rPr>
          <w:rFonts w:ascii="Times New Roman" w:hAnsi="Times New Roman" w:cs="Times New Roman"/>
          <w:sz w:val="24"/>
          <w:szCs w:val="24"/>
          <w:lang w:val="en-US"/>
        </w:rPr>
        <w:t>.</w:t>
      </w:r>
    </w:p>
    <w:p w14:paraId="01CF4B5E" w14:textId="1A3721A1" w:rsidR="0027351F" w:rsidRPr="00EA265A" w:rsidRDefault="003A3C92" w:rsidP="004307C0">
      <w:pPr>
        <w:pStyle w:val="ListParagraph"/>
        <w:numPr>
          <w:ilvl w:val="0"/>
          <w:numId w:val="32"/>
        </w:numPr>
        <w:spacing w:after="160" w:line="480" w:lineRule="auto"/>
        <w:ind w:hanging="709"/>
        <w:jc w:val="both"/>
        <w:rPr>
          <w:rFonts w:ascii="Times New Roman" w:hAnsi="Times New Roman" w:cs="Times New Roman"/>
          <w:sz w:val="24"/>
          <w:szCs w:val="24"/>
          <w:lang w:val="en-US"/>
        </w:rPr>
      </w:pPr>
      <w:proofErr w:type="spellStart"/>
      <w:r w:rsidRPr="00EA265A">
        <w:rPr>
          <w:rFonts w:ascii="Times New Roman" w:hAnsi="Times New Roman" w:cs="Times New Roman"/>
          <w:sz w:val="24"/>
          <w:szCs w:val="24"/>
          <w:lang w:val="en-US"/>
        </w:rPr>
        <w:lastRenderedPageBreak/>
        <w:t>Tindakan</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pembelian</w:t>
      </w:r>
      <w:proofErr w:type="spellEnd"/>
      <w:r w:rsidRPr="00EA265A">
        <w:rPr>
          <w:rFonts w:ascii="Times New Roman" w:hAnsi="Times New Roman" w:cs="Times New Roman"/>
          <w:sz w:val="24"/>
          <w:szCs w:val="24"/>
          <w:lang w:val="en-US"/>
        </w:rPr>
        <w:t xml:space="preserve"> (</w:t>
      </w:r>
      <w:r w:rsidRPr="00EA265A">
        <w:rPr>
          <w:rFonts w:ascii="Times New Roman" w:hAnsi="Times New Roman" w:cs="Times New Roman"/>
          <w:i/>
          <w:sz w:val="24"/>
          <w:szCs w:val="24"/>
          <w:lang w:val="en-US"/>
        </w:rPr>
        <w:t>purchase</w:t>
      </w:r>
      <w:r w:rsidRPr="00EA265A">
        <w:rPr>
          <w:rFonts w:ascii="Times New Roman" w:hAnsi="Times New Roman" w:cs="Times New Roman"/>
          <w:sz w:val="24"/>
          <w:szCs w:val="24"/>
          <w:lang w:val="en-US"/>
        </w:rPr>
        <w:t xml:space="preserve">), yang </w:t>
      </w:r>
      <w:proofErr w:type="spellStart"/>
      <w:r w:rsidRPr="00EA265A">
        <w:rPr>
          <w:rFonts w:ascii="Times New Roman" w:hAnsi="Times New Roman" w:cs="Times New Roman"/>
          <w:sz w:val="24"/>
          <w:szCs w:val="24"/>
          <w:lang w:val="en-US"/>
        </w:rPr>
        <w:t>bermula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dari</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timbulnya</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minat</w:t>
      </w:r>
      <w:proofErr w:type="spellEnd"/>
      <w:r w:rsidRPr="00EA265A">
        <w:rPr>
          <w:rFonts w:ascii="Times New Roman" w:hAnsi="Times New Roman" w:cs="Times New Roman"/>
          <w:sz w:val="24"/>
          <w:szCs w:val="24"/>
          <w:lang w:val="en-US"/>
        </w:rPr>
        <w:t xml:space="preserve"> yang </w:t>
      </w:r>
      <w:proofErr w:type="spellStart"/>
      <w:r w:rsidRPr="00EA265A">
        <w:rPr>
          <w:rFonts w:ascii="Times New Roman" w:hAnsi="Times New Roman" w:cs="Times New Roman"/>
          <w:sz w:val="24"/>
          <w:szCs w:val="24"/>
          <w:lang w:val="en-US"/>
        </w:rPr>
        <w:t>kuat</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untuk</w:t>
      </w:r>
      <w:proofErr w:type="spellEnd"/>
      <w:r w:rsidRPr="00EA265A">
        <w:rPr>
          <w:rFonts w:ascii="Times New Roman" w:hAnsi="Times New Roman" w:cs="Times New Roman"/>
          <w:sz w:val="24"/>
          <w:szCs w:val="24"/>
          <w:lang w:val="en-US"/>
        </w:rPr>
        <w:t xml:space="preserve"> </w:t>
      </w:r>
      <w:proofErr w:type="spellStart"/>
      <w:r w:rsidRPr="00EA265A">
        <w:rPr>
          <w:rFonts w:ascii="Times New Roman" w:hAnsi="Times New Roman" w:cs="Times New Roman"/>
          <w:sz w:val="24"/>
          <w:szCs w:val="24"/>
          <w:lang w:val="en-US"/>
        </w:rPr>
        <w:t>menggunakan</w:t>
      </w:r>
      <w:proofErr w:type="spellEnd"/>
      <w:r w:rsidR="004307C0" w:rsidRPr="00EA265A">
        <w:rPr>
          <w:rFonts w:ascii="Times New Roman" w:hAnsi="Times New Roman" w:cs="Times New Roman"/>
          <w:sz w:val="24"/>
          <w:szCs w:val="24"/>
          <w:lang w:val="en-US"/>
        </w:rPr>
        <w:t xml:space="preserve"> </w:t>
      </w:r>
      <w:r w:rsidRPr="00EA265A">
        <w:rPr>
          <w:rFonts w:ascii="Times New Roman" w:hAnsi="Times New Roman" w:cs="Times New Roman"/>
          <w:sz w:val="24"/>
          <w:szCs w:val="24"/>
          <w:lang w:val="en-US"/>
        </w:rPr>
        <w:t>(</w:t>
      </w:r>
      <w:proofErr w:type="spellStart"/>
      <w:r w:rsidRPr="00EA265A">
        <w:rPr>
          <w:rFonts w:ascii="Times New Roman" w:hAnsi="Times New Roman" w:cs="Times New Roman"/>
          <w:sz w:val="24"/>
          <w:szCs w:val="24"/>
          <w:lang w:val="en-US"/>
        </w:rPr>
        <w:t>Setiadi</w:t>
      </w:r>
      <w:proofErr w:type="spellEnd"/>
      <w:r w:rsidRPr="00EA265A">
        <w:rPr>
          <w:rFonts w:ascii="Times New Roman" w:hAnsi="Times New Roman" w:cs="Times New Roman"/>
          <w:sz w:val="24"/>
          <w:szCs w:val="24"/>
          <w:lang w:val="en-US"/>
        </w:rPr>
        <w:t>, 2003: 223)</w:t>
      </w:r>
    </w:p>
    <w:sectPr w:rsidR="0027351F" w:rsidRPr="00EA265A" w:rsidSect="002F19B9">
      <w:headerReference w:type="default" r:id="rId18"/>
      <w:footerReference w:type="default" r:id="rId19"/>
      <w:footerReference w:type="first" r:id="rId20"/>
      <w:pgSz w:w="11906" w:h="16838"/>
      <w:pgMar w:top="1701"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EE075" w14:textId="77777777" w:rsidR="003B25C5" w:rsidRDefault="003B25C5" w:rsidP="00C413EF">
      <w:pPr>
        <w:spacing w:after="0" w:line="240" w:lineRule="auto"/>
      </w:pPr>
      <w:r>
        <w:separator/>
      </w:r>
    </w:p>
  </w:endnote>
  <w:endnote w:type="continuationSeparator" w:id="0">
    <w:p w14:paraId="6ED3B7C2" w14:textId="77777777" w:rsidR="003B25C5" w:rsidRDefault="003B25C5" w:rsidP="00C4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950E" w14:textId="77777777" w:rsidR="00B70B0B" w:rsidRDefault="00B70B0B" w:rsidP="00B70B0B">
    <w:pPr>
      <w:pStyle w:val="Footer"/>
      <w:jc w:val="right"/>
    </w:pPr>
    <w:r w:rsidRPr="00C413EF">
      <w:rPr>
        <w:rFonts w:ascii="Arial" w:hAnsi="Arial" w:cs="Arial"/>
        <w:b/>
        <w:sz w:val="20"/>
        <w:szCs w:val="20"/>
        <w:lang w:val="en-US"/>
      </w:rPr>
      <w:t>UNIVERSITAS PASUNDA</w:t>
    </w:r>
    <w:r>
      <w:rPr>
        <w:rFonts w:ascii="Arial" w:hAnsi="Arial" w:cs="Arial"/>
        <w:b/>
        <w:sz w:val="20"/>
        <w:szCs w:val="20"/>
        <w:lang w:val="en-US"/>
      </w:rPr>
      <w:t>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968B" w14:textId="5AC90AE3" w:rsidR="00B70B0B" w:rsidRPr="00C413EF" w:rsidRDefault="00B70B0B" w:rsidP="00B70B0B">
    <w:pPr>
      <w:pStyle w:val="Footer"/>
      <w:jc w:val="right"/>
      <w:rPr>
        <w:rFonts w:ascii="Arial" w:hAnsi="Arial" w:cs="Arial"/>
        <w:b/>
        <w:sz w:val="20"/>
        <w:szCs w:val="20"/>
        <w:lang w:val="en-US"/>
      </w:rPr>
    </w:pPr>
    <w:r w:rsidRPr="00B70B0B">
      <w:rPr>
        <w:rFonts w:ascii="Arial" w:hAnsi="Arial" w:cs="Arial"/>
        <w:b/>
        <w:sz w:val="20"/>
        <w:szCs w:val="20"/>
        <w:lang w:val="en-US"/>
      </w:rPr>
      <w:ptab w:relativeTo="margin" w:alignment="center" w:leader="none"/>
    </w:r>
    <w:r w:rsidRPr="00570537">
      <w:rPr>
        <w:rFonts w:ascii="Times New Roman" w:hAnsi="Times New Roman" w:cs="Times New Roman"/>
        <w:sz w:val="24"/>
        <w:szCs w:val="24"/>
        <w:lang w:val="en-US"/>
      </w:rPr>
      <w:t>1</w:t>
    </w:r>
    <w:r w:rsidR="002F19B9">
      <w:rPr>
        <w:rFonts w:ascii="Times New Roman" w:hAnsi="Times New Roman" w:cs="Times New Roman"/>
        <w:sz w:val="24"/>
        <w:szCs w:val="24"/>
        <w:lang w:val="en-US"/>
      </w:rPr>
      <w:t>0</w:t>
    </w:r>
    <w:r w:rsidRPr="00B70B0B">
      <w:rPr>
        <w:rFonts w:ascii="Arial" w:hAnsi="Arial" w:cs="Arial"/>
        <w:b/>
        <w:sz w:val="20"/>
        <w:szCs w:val="20"/>
        <w:lang w:val="en-US"/>
      </w:rPr>
      <w:ptab w:relativeTo="margin" w:alignment="right" w:leader="none"/>
    </w:r>
    <w:proofErr w:type="spellStart"/>
    <w:r w:rsidRPr="00C413EF">
      <w:rPr>
        <w:rFonts w:ascii="Arial" w:hAnsi="Arial" w:cs="Arial"/>
        <w:b/>
        <w:sz w:val="20"/>
        <w:szCs w:val="20"/>
        <w:lang w:val="en-US"/>
      </w:rPr>
      <w:t>U</w:t>
    </w:r>
    <w:r w:rsidR="00417DA9">
      <w:rPr>
        <w:rFonts w:ascii="Arial" w:hAnsi="Arial" w:cs="Arial"/>
        <w:b/>
        <w:sz w:val="20"/>
        <w:szCs w:val="20"/>
        <w:lang w:val="en-US"/>
      </w:rPr>
      <w:t>niversitas</w:t>
    </w:r>
    <w:proofErr w:type="spellEnd"/>
    <w:r w:rsidR="00417DA9">
      <w:rPr>
        <w:rFonts w:ascii="Arial" w:hAnsi="Arial" w:cs="Arial"/>
        <w:b/>
        <w:sz w:val="20"/>
        <w:szCs w:val="20"/>
        <w:lang w:val="en-US"/>
      </w:rPr>
      <w:t xml:space="preserve"> </w:t>
    </w:r>
    <w:proofErr w:type="spellStart"/>
    <w:r w:rsidR="00417DA9">
      <w:rPr>
        <w:rFonts w:ascii="Arial" w:hAnsi="Arial" w:cs="Arial"/>
        <w:b/>
        <w:sz w:val="20"/>
        <w:szCs w:val="20"/>
        <w:lang w:val="en-US"/>
      </w:rPr>
      <w:t>Pasundan</w:t>
    </w:r>
    <w:proofErr w:type="spellEnd"/>
    <w:r>
      <w:rPr>
        <w:rFonts w:ascii="Arial" w:hAnsi="Arial" w:cs="Arial"/>
        <w:b/>
        <w:sz w:val="20"/>
        <w:szCs w:val="20"/>
        <w:lang w:val="en-US"/>
      </w:rPr>
      <w:t xml:space="preserve"> </w:t>
    </w:r>
  </w:p>
  <w:p w14:paraId="11F4FC3C" w14:textId="77777777" w:rsidR="00B70B0B" w:rsidRDefault="00B70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72CBA" w14:textId="77777777" w:rsidR="003B25C5" w:rsidRDefault="003B25C5" w:rsidP="00C413EF">
      <w:pPr>
        <w:spacing w:after="0" w:line="240" w:lineRule="auto"/>
      </w:pPr>
      <w:r>
        <w:separator/>
      </w:r>
    </w:p>
  </w:footnote>
  <w:footnote w:type="continuationSeparator" w:id="0">
    <w:p w14:paraId="2E7217DF" w14:textId="77777777" w:rsidR="003B25C5" w:rsidRDefault="003B25C5" w:rsidP="00C4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14118"/>
      <w:docPartObj>
        <w:docPartGallery w:val="Page Numbers (Top of Page)"/>
        <w:docPartUnique/>
      </w:docPartObj>
    </w:sdtPr>
    <w:sdtEndPr>
      <w:rPr>
        <w:rFonts w:ascii="Times New Roman" w:hAnsi="Times New Roman" w:cs="Times New Roman"/>
        <w:noProof/>
        <w:sz w:val="24"/>
        <w:szCs w:val="24"/>
      </w:rPr>
    </w:sdtEndPr>
    <w:sdtContent>
      <w:p w14:paraId="4B6E936C" w14:textId="77777777" w:rsidR="00B70B0B" w:rsidRPr="00417DA9" w:rsidRDefault="00B70B0B">
        <w:pPr>
          <w:pStyle w:val="Header"/>
          <w:jc w:val="right"/>
          <w:rPr>
            <w:rFonts w:ascii="Times New Roman" w:hAnsi="Times New Roman" w:cs="Times New Roman"/>
            <w:sz w:val="24"/>
            <w:szCs w:val="24"/>
          </w:rPr>
        </w:pPr>
        <w:r w:rsidRPr="00417DA9">
          <w:rPr>
            <w:rFonts w:ascii="Times New Roman" w:hAnsi="Times New Roman" w:cs="Times New Roman"/>
            <w:sz w:val="24"/>
            <w:szCs w:val="24"/>
          </w:rPr>
          <w:fldChar w:fldCharType="begin"/>
        </w:r>
        <w:r w:rsidRPr="00417DA9">
          <w:rPr>
            <w:rFonts w:ascii="Times New Roman" w:hAnsi="Times New Roman" w:cs="Times New Roman"/>
            <w:sz w:val="24"/>
            <w:szCs w:val="24"/>
          </w:rPr>
          <w:instrText xml:space="preserve"> PAGE   \* MERGEFORMAT </w:instrText>
        </w:r>
        <w:r w:rsidRPr="00417DA9">
          <w:rPr>
            <w:rFonts w:ascii="Times New Roman" w:hAnsi="Times New Roman" w:cs="Times New Roman"/>
            <w:sz w:val="24"/>
            <w:szCs w:val="24"/>
          </w:rPr>
          <w:fldChar w:fldCharType="separate"/>
        </w:r>
        <w:r w:rsidR="00EA265A">
          <w:rPr>
            <w:rFonts w:ascii="Times New Roman" w:hAnsi="Times New Roman" w:cs="Times New Roman"/>
            <w:noProof/>
            <w:sz w:val="24"/>
            <w:szCs w:val="24"/>
          </w:rPr>
          <w:t>26</w:t>
        </w:r>
        <w:r w:rsidRPr="00417DA9">
          <w:rPr>
            <w:rFonts w:ascii="Times New Roman" w:hAnsi="Times New Roman" w:cs="Times New Roman"/>
            <w:noProof/>
            <w:sz w:val="24"/>
            <w:szCs w:val="24"/>
          </w:rPr>
          <w:fldChar w:fldCharType="end"/>
        </w:r>
      </w:p>
    </w:sdtContent>
  </w:sdt>
  <w:p w14:paraId="6C1A84FA" w14:textId="77777777" w:rsidR="00C413EF" w:rsidRPr="00C413EF" w:rsidRDefault="00C413EF" w:rsidP="00C413EF">
    <w:pPr>
      <w:pStyle w:val="Header"/>
      <w:tabs>
        <w:tab w:val="clear" w:pos="9360"/>
        <w:tab w:val="left" w:pos="2160"/>
        <w:tab w:val="right" w:pos="792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5D4"/>
    <w:multiLevelType w:val="hybridMultilevel"/>
    <w:tmpl w:val="51ACADD6"/>
    <w:lvl w:ilvl="0" w:tplc="7BAC16F2">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id" w:bidi="id"/>
      </w:rPr>
    </w:lvl>
    <w:lvl w:ilvl="1" w:tplc="C6BCA3F6">
      <w:start w:val="1"/>
      <w:numFmt w:val="decimal"/>
      <w:lvlText w:val="%2."/>
      <w:lvlJc w:val="left"/>
      <w:pPr>
        <w:ind w:left="1308" w:hanging="360"/>
        <w:jc w:val="right"/>
      </w:pPr>
      <w:rPr>
        <w:rFonts w:ascii="Times New Roman" w:eastAsia="Times New Roman" w:hAnsi="Times New Roman" w:cs="Times New Roman" w:hint="default"/>
        <w:spacing w:val="-3"/>
        <w:w w:val="99"/>
        <w:sz w:val="24"/>
        <w:szCs w:val="24"/>
        <w:lang w:val="id" w:eastAsia="id" w:bidi="id"/>
      </w:rPr>
    </w:lvl>
    <w:lvl w:ilvl="2" w:tplc="C588865E">
      <w:start w:val="1"/>
      <w:numFmt w:val="lowerLetter"/>
      <w:lvlText w:val="%3."/>
      <w:lvlJc w:val="left"/>
      <w:pPr>
        <w:ind w:left="1582" w:hanging="286"/>
        <w:jc w:val="right"/>
      </w:pPr>
      <w:rPr>
        <w:rFonts w:hint="default"/>
        <w:spacing w:val="-4"/>
        <w:w w:val="99"/>
        <w:lang w:val="id" w:eastAsia="id" w:bidi="id"/>
      </w:rPr>
    </w:lvl>
    <w:lvl w:ilvl="3" w:tplc="63981B78">
      <w:numFmt w:val="bullet"/>
      <w:lvlText w:val="•"/>
      <w:lvlJc w:val="left"/>
      <w:pPr>
        <w:ind w:left="1660" w:hanging="286"/>
      </w:pPr>
      <w:rPr>
        <w:rFonts w:hint="default"/>
        <w:lang w:val="id" w:eastAsia="id" w:bidi="id"/>
      </w:rPr>
    </w:lvl>
    <w:lvl w:ilvl="4" w:tplc="469A1450">
      <w:numFmt w:val="bullet"/>
      <w:lvlText w:val="•"/>
      <w:lvlJc w:val="left"/>
      <w:pPr>
        <w:ind w:left="2658" w:hanging="286"/>
      </w:pPr>
      <w:rPr>
        <w:rFonts w:hint="default"/>
        <w:lang w:val="id" w:eastAsia="id" w:bidi="id"/>
      </w:rPr>
    </w:lvl>
    <w:lvl w:ilvl="5" w:tplc="A3BE57B0">
      <w:numFmt w:val="bullet"/>
      <w:lvlText w:val="•"/>
      <w:lvlJc w:val="left"/>
      <w:pPr>
        <w:ind w:left="3656" w:hanging="286"/>
      </w:pPr>
      <w:rPr>
        <w:rFonts w:hint="default"/>
        <w:lang w:val="id" w:eastAsia="id" w:bidi="id"/>
      </w:rPr>
    </w:lvl>
    <w:lvl w:ilvl="6" w:tplc="599C4C38">
      <w:numFmt w:val="bullet"/>
      <w:lvlText w:val="•"/>
      <w:lvlJc w:val="left"/>
      <w:pPr>
        <w:ind w:left="4655" w:hanging="286"/>
      </w:pPr>
      <w:rPr>
        <w:rFonts w:hint="default"/>
        <w:lang w:val="id" w:eastAsia="id" w:bidi="id"/>
      </w:rPr>
    </w:lvl>
    <w:lvl w:ilvl="7" w:tplc="8ACC1E3C">
      <w:numFmt w:val="bullet"/>
      <w:lvlText w:val="•"/>
      <w:lvlJc w:val="left"/>
      <w:pPr>
        <w:ind w:left="5653" w:hanging="286"/>
      </w:pPr>
      <w:rPr>
        <w:rFonts w:hint="default"/>
        <w:lang w:val="id" w:eastAsia="id" w:bidi="id"/>
      </w:rPr>
    </w:lvl>
    <w:lvl w:ilvl="8" w:tplc="365E1F8A">
      <w:numFmt w:val="bullet"/>
      <w:lvlText w:val="•"/>
      <w:lvlJc w:val="left"/>
      <w:pPr>
        <w:ind w:left="6652" w:hanging="286"/>
      </w:pPr>
      <w:rPr>
        <w:rFonts w:hint="default"/>
        <w:lang w:val="id" w:eastAsia="id" w:bidi="id"/>
      </w:rPr>
    </w:lvl>
  </w:abstractNum>
  <w:abstractNum w:abstractNumId="1">
    <w:nsid w:val="08012D4D"/>
    <w:multiLevelType w:val="multilevel"/>
    <w:tmpl w:val="14683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345D34"/>
    <w:multiLevelType w:val="hybridMultilevel"/>
    <w:tmpl w:val="4160870E"/>
    <w:lvl w:ilvl="0" w:tplc="09D0B17A">
      <w:start w:val="1"/>
      <w:numFmt w:val="decimal"/>
      <w:lvlText w:val="%1."/>
      <w:lvlJc w:val="left"/>
      <w:pPr>
        <w:ind w:left="1561" w:hanging="85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01A5578"/>
    <w:multiLevelType w:val="hybridMultilevel"/>
    <w:tmpl w:val="685295E8"/>
    <w:lvl w:ilvl="0" w:tplc="18FE327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10E8479F"/>
    <w:multiLevelType w:val="multilevel"/>
    <w:tmpl w:val="4F1C4C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8A1EBE"/>
    <w:multiLevelType w:val="multilevel"/>
    <w:tmpl w:val="6F1E2D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E80AD7"/>
    <w:multiLevelType w:val="hybridMultilevel"/>
    <w:tmpl w:val="233C31D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1B0143B"/>
    <w:multiLevelType w:val="hybridMultilevel"/>
    <w:tmpl w:val="C246AA04"/>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nsid w:val="29320C65"/>
    <w:multiLevelType w:val="hybridMultilevel"/>
    <w:tmpl w:val="F97EDFC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nsid w:val="2C0A2CDD"/>
    <w:multiLevelType w:val="multilevel"/>
    <w:tmpl w:val="85907FA4"/>
    <w:lvl w:ilvl="0">
      <w:start w:val="2"/>
      <w:numFmt w:val="decimal"/>
      <w:lvlText w:val="%1"/>
      <w:lvlJc w:val="left"/>
      <w:pPr>
        <w:ind w:left="1308" w:hanging="720"/>
      </w:pPr>
      <w:rPr>
        <w:rFonts w:hint="default"/>
        <w:lang w:val="id" w:eastAsia="id" w:bidi="id"/>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30"/>
        <w:szCs w:val="30"/>
        <w:lang w:val="id" w:eastAsia="id" w:bidi="id"/>
      </w:rPr>
    </w:lvl>
    <w:lvl w:ilvl="2">
      <w:start w:val="1"/>
      <w:numFmt w:val="decimal"/>
      <w:lvlText w:val="%1.%2.%3"/>
      <w:lvlJc w:val="left"/>
      <w:pPr>
        <w:ind w:left="2006" w:hanging="720"/>
      </w:pPr>
      <w:rPr>
        <w:rFonts w:hint="default"/>
        <w:b/>
        <w:bCs/>
        <w:spacing w:val="-3"/>
        <w:w w:val="100"/>
        <w:lang w:val="id" w:eastAsia="id" w:bidi="id"/>
      </w:rPr>
    </w:lvl>
    <w:lvl w:ilvl="3">
      <w:start w:val="1"/>
      <w:numFmt w:val="lowerLetter"/>
      <w:lvlText w:val="%4."/>
      <w:lvlJc w:val="left"/>
      <w:pPr>
        <w:ind w:left="3829" w:hanging="720"/>
      </w:pPr>
      <w:rPr>
        <w:rFonts w:hint="default"/>
        <w:spacing w:val="-2"/>
        <w:w w:val="99"/>
        <w:lang w:val="id" w:eastAsia="id" w:bidi="id"/>
      </w:rPr>
    </w:lvl>
    <w:lvl w:ilvl="4">
      <w:numFmt w:val="bullet"/>
      <w:lvlText w:val="•"/>
      <w:lvlJc w:val="left"/>
      <w:pPr>
        <w:ind w:left="3140" w:hanging="720"/>
      </w:pPr>
      <w:rPr>
        <w:rFonts w:hint="default"/>
        <w:lang w:val="id" w:eastAsia="id" w:bidi="id"/>
      </w:rPr>
    </w:lvl>
    <w:lvl w:ilvl="5">
      <w:numFmt w:val="bullet"/>
      <w:lvlText w:val="•"/>
      <w:lvlJc w:val="left"/>
      <w:pPr>
        <w:ind w:left="3380" w:hanging="720"/>
      </w:pPr>
      <w:rPr>
        <w:rFonts w:hint="default"/>
        <w:lang w:val="id" w:eastAsia="id" w:bidi="id"/>
      </w:rPr>
    </w:lvl>
    <w:lvl w:ilvl="6">
      <w:numFmt w:val="bullet"/>
      <w:lvlText w:val="•"/>
      <w:lvlJc w:val="left"/>
      <w:pPr>
        <w:ind w:left="3820" w:hanging="720"/>
      </w:pPr>
      <w:rPr>
        <w:rFonts w:hint="default"/>
        <w:lang w:val="id" w:eastAsia="id" w:bidi="id"/>
      </w:rPr>
    </w:lvl>
    <w:lvl w:ilvl="7">
      <w:numFmt w:val="bullet"/>
      <w:lvlText w:val="•"/>
      <w:lvlJc w:val="left"/>
      <w:pPr>
        <w:ind w:left="5066" w:hanging="720"/>
      </w:pPr>
      <w:rPr>
        <w:rFonts w:hint="default"/>
        <w:lang w:val="id" w:eastAsia="id" w:bidi="id"/>
      </w:rPr>
    </w:lvl>
    <w:lvl w:ilvl="8">
      <w:numFmt w:val="bullet"/>
      <w:lvlText w:val="•"/>
      <w:lvlJc w:val="left"/>
      <w:pPr>
        <w:ind w:left="6313" w:hanging="720"/>
      </w:pPr>
      <w:rPr>
        <w:rFonts w:hint="default"/>
        <w:lang w:val="id" w:eastAsia="id" w:bidi="id"/>
      </w:rPr>
    </w:lvl>
  </w:abstractNum>
  <w:abstractNum w:abstractNumId="10">
    <w:nsid w:val="2F1614A5"/>
    <w:multiLevelType w:val="hybridMultilevel"/>
    <w:tmpl w:val="086A3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F2742"/>
    <w:multiLevelType w:val="hybridMultilevel"/>
    <w:tmpl w:val="B44C747A"/>
    <w:lvl w:ilvl="0" w:tplc="FB021E52">
      <w:start w:val="1"/>
      <w:numFmt w:val="lowerLetter"/>
      <w:lvlText w:val="%1."/>
      <w:lvlJc w:val="left"/>
      <w:pPr>
        <w:ind w:left="1669" w:hanging="360"/>
      </w:pPr>
      <w:rPr>
        <w:rFonts w:ascii="Times New Roman" w:eastAsia="Times New Roman" w:hAnsi="Times New Roman" w:cs="Times New Roman" w:hint="default"/>
        <w:spacing w:val="-17"/>
        <w:w w:val="99"/>
        <w:sz w:val="24"/>
        <w:szCs w:val="24"/>
        <w:lang w:val="ms" w:eastAsia="ms" w:bidi="ms"/>
      </w:rPr>
    </w:lvl>
    <w:lvl w:ilvl="1" w:tplc="94CA7BD0">
      <w:numFmt w:val="bullet"/>
      <w:lvlText w:val="•"/>
      <w:lvlJc w:val="left"/>
      <w:pPr>
        <w:ind w:left="2450" w:hanging="360"/>
      </w:pPr>
      <w:rPr>
        <w:rFonts w:hint="default"/>
        <w:lang w:val="ms" w:eastAsia="ms" w:bidi="ms"/>
      </w:rPr>
    </w:lvl>
    <w:lvl w:ilvl="2" w:tplc="657E2474">
      <w:numFmt w:val="bullet"/>
      <w:lvlText w:val="•"/>
      <w:lvlJc w:val="left"/>
      <w:pPr>
        <w:ind w:left="3241" w:hanging="360"/>
      </w:pPr>
      <w:rPr>
        <w:rFonts w:hint="default"/>
        <w:lang w:val="ms" w:eastAsia="ms" w:bidi="ms"/>
      </w:rPr>
    </w:lvl>
    <w:lvl w:ilvl="3" w:tplc="CE6C8FDC">
      <w:numFmt w:val="bullet"/>
      <w:lvlText w:val="•"/>
      <w:lvlJc w:val="left"/>
      <w:pPr>
        <w:ind w:left="4032" w:hanging="360"/>
      </w:pPr>
      <w:rPr>
        <w:rFonts w:hint="default"/>
        <w:lang w:val="ms" w:eastAsia="ms" w:bidi="ms"/>
      </w:rPr>
    </w:lvl>
    <w:lvl w:ilvl="4" w:tplc="6C5A1526">
      <w:numFmt w:val="bullet"/>
      <w:lvlText w:val="•"/>
      <w:lvlJc w:val="left"/>
      <w:pPr>
        <w:ind w:left="4823" w:hanging="360"/>
      </w:pPr>
      <w:rPr>
        <w:rFonts w:hint="default"/>
        <w:lang w:val="ms" w:eastAsia="ms" w:bidi="ms"/>
      </w:rPr>
    </w:lvl>
    <w:lvl w:ilvl="5" w:tplc="D208FA7C">
      <w:numFmt w:val="bullet"/>
      <w:lvlText w:val="•"/>
      <w:lvlJc w:val="left"/>
      <w:pPr>
        <w:ind w:left="5614" w:hanging="360"/>
      </w:pPr>
      <w:rPr>
        <w:rFonts w:hint="default"/>
        <w:lang w:val="ms" w:eastAsia="ms" w:bidi="ms"/>
      </w:rPr>
    </w:lvl>
    <w:lvl w:ilvl="6" w:tplc="1EB4243E">
      <w:numFmt w:val="bullet"/>
      <w:lvlText w:val="•"/>
      <w:lvlJc w:val="left"/>
      <w:pPr>
        <w:ind w:left="6404" w:hanging="360"/>
      </w:pPr>
      <w:rPr>
        <w:rFonts w:hint="default"/>
        <w:lang w:val="ms" w:eastAsia="ms" w:bidi="ms"/>
      </w:rPr>
    </w:lvl>
    <w:lvl w:ilvl="7" w:tplc="D5E6923E">
      <w:numFmt w:val="bullet"/>
      <w:lvlText w:val="•"/>
      <w:lvlJc w:val="left"/>
      <w:pPr>
        <w:ind w:left="7195" w:hanging="360"/>
      </w:pPr>
      <w:rPr>
        <w:rFonts w:hint="default"/>
        <w:lang w:val="ms" w:eastAsia="ms" w:bidi="ms"/>
      </w:rPr>
    </w:lvl>
    <w:lvl w:ilvl="8" w:tplc="CAD26EBE">
      <w:numFmt w:val="bullet"/>
      <w:lvlText w:val="•"/>
      <w:lvlJc w:val="left"/>
      <w:pPr>
        <w:ind w:left="7986" w:hanging="360"/>
      </w:pPr>
      <w:rPr>
        <w:rFonts w:hint="default"/>
        <w:lang w:val="ms" w:eastAsia="ms" w:bidi="ms"/>
      </w:rPr>
    </w:lvl>
  </w:abstractNum>
  <w:abstractNum w:abstractNumId="12">
    <w:nsid w:val="4B973622"/>
    <w:multiLevelType w:val="hybridMultilevel"/>
    <w:tmpl w:val="C712773A"/>
    <w:lvl w:ilvl="0" w:tplc="6078775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F3E92"/>
    <w:multiLevelType w:val="hybridMultilevel"/>
    <w:tmpl w:val="AA0C0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0407D4"/>
    <w:multiLevelType w:val="hybridMultilevel"/>
    <w:tmpl w:val="1686831C"/>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nsid w:val="53B45974"/>
    <w:multiLevelType w:val="hybridMultilevel"/>
    <w:tmpl w:val="F1169A5A"/>
    <w:lvl w:ilvl="0" w:tplc="04090001">
      <w:start w:val="1"/>
      <w:numFmt w:val="bullet"/>
      <w:lvlText w:val=""/>
      <w:lvlJc w:val="left"/>
      <w:pPr>
        <w:ind w:left="2421" w:hanging="360"/>
      </w:pPr>
      <w:rPr>
        <w:rFonts w:ascii="Symbol" w:hAnsi="Symbol"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nsid w:val="558E65A1"/>
    <w:multiLevelType w:val="hybridMultilevel"/>
    <w:tmpl w:val="FDE4C196"/>
    <w:lvl w:ilvl="0" w:tplc="54361424">
      <w:start w:val="1"/>
      <w:numFmt w:val="lowerLetter"/>
      <w:lvlText w:val="%1."/>
      <w:lvlJc w:val="left"/>
      <w:pPr>
        <w:ind w:left="2421" w:hanging="360"/>
      </w:pPr>
      <w:rPr>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nsid w:val="5A345908"/>
    <w:multiLevelType w:val="hybridMultilevel"/>
    <w:tmpl w:val="8D2A07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5C458030"/>
    <w:multiLevelType w:val="singleLevel"/>
    <w:tmpl w:val="5C458030"/>
    <w:lvl w:ilvl="0">
      <w:start w:val="1"/>
      <w:numFmt w:val="bullet"/>
      <w:lvlText w:val=""/>
      <w:lvlJc w:val="left"/>
      <w:pPr>
        <w:tabs>
          <w:tab w:val="left" w:pos="420"/>
        </w:tabs>
        <w:ind w:left="420" w:hanging="420"/>
      </w:pPr>
      <w:rPr>
        <w:rFonts w:ascii="Wingdings" w:hAnsi="Wingdings" w:hint="default"/>
      </w:rPr>
    </w:lvl>
  </w:abstractNum>
  <w:abstractNum w:abstractNumId="19">
    <w:nsid w:val="5C45809E"/>
    <w:multiLevelType w:val="singleLevel"/>
    <w:tmpl w:val="5C45809E"/>
    <w:lvl w:ilvl="0">
      <w:start w:val="1"/>
      <w:numFmt w:val="bullet"/>
      <w:lvlText w:val=""/>
      <w:lvlJc w:val="left"/>
      <w:pPr>
        <w:tabs>
          <w:tab w:val="left" w:pos="420"/>
        </w:tabs>
        <w:ind w:left="420" w:hanging="420"/>
      </w:pPr>
      <w:rPr>
        <w:rFonts w:ascii="Wingdings" w:hAnsi="Wingdings" w:hint="default"/>
      </w:rPr>
    </w:lvl>
  </w:abstractNum>
  <w:abstractNum w:abstractNumId="20">
    <w:nsid w:val="5C458185"/>
    <w:multiLevelType w:val="singleLevel"/>
    <w:tmpl w:val="5C458185"/>
    <w:lvl w:ilvl="0">
      <w:start w:val="1"/>
      <w:numFmt w:val="decimal"/>
      <w:lvlText w:val="%1."/>
      <w:lvlJc w:val="left"/>
      <w:pPr>
        <w:tabs>
          <w:tab w:val="left" w:pos="425"/>
        </w:tabs>
        <w:ind w:left="425" w:hanging="425"/>
      </w:pPr>
      <w:rPr>
        <w:rFonts w:hint="default"/>
      </w:rPr>
    </w:lvl>
  </w:abstractNum>
  <w:abstractNum w:abstractNumId="21">
    <w:nsid w:val="5C4581D8"/>
    <w:multiLevelType w:val="singleLevel"/>
    <w:tmpl w:val="5C4581D8"/>
    <w:lvl w:ilvl="0">
      <w:start w:val="1"/>
      <w:numFmt w:val="decimal"/>
      <w:lvlText w:val="%1."/>
      <w:lvlJc w:val="left"/>
      <w:pPr>
        <w:tabs>
          <w:tab w:val="left" w:pos="425"/>
        </w:tabs>
        <w:ind w:left="425" w:hanging="425"/>
      </w:pPr>
      <w:rPr>
        <w:rFonts w:hint="default"/>
      </w:rPr>
    </w:lvl>
  </w:abstractNum>
  <w:abstractNum w:abstractNumId="22">
    <w:nsid w:val="5C9B8B4C"/>
    <w:multiLevelType w:val="singleLevel"/>
    <w:tmpl w:val="CADC1598"/>
    <w:lvl w:ilvl="0">
      <w:start w:val="1"/>
      <w:numFmt w:val="decimal"/>
      <w:suff w:val="space"/>
      <w:lvlText w:val="%1."/>
      <w:lvlJc w:val="left"/>
      <w:rPr>
        <w:rFonts w:ascii="Times New Roman" w:eastAsiaTheme="minorHAnsi" w:hAnsi="Times New Roman" w:cs="Times New Roman"/>
      </w:rPr>
    </w:lvl>
  </w:abstractNum>
  <w:abstractNum w:abstractNumId="23">
    <w:nsid w:val="5EFE0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3C7235"/>
    <w:multiLevelType w:val="hybridMultilevel"/>
    <w:tmpl w:val="D67A99EE"/>
    <w:lvl w:ilvl="0" w:tplc="04090001">
      <w:start w:val="1"/>
      <w:numFmt w:val="bullet"/>
      <w:lvlText w:val=""/>
      <w:lvlJc w:val="left"/>
      <w:pPr>
        <w:ind w:left="1669" w:hanging="360"/>
      </w:pPr>
      <w:rPr>
        <w:rFonts w:ascii="Symbol" w:hAnsi="Symbol" w:hint="default"/>
        <w:spacing w:val="-3"/>
        <w:w w:val="100"/>
        <w:sz w:val="24"/>
        <w:szCs w:val="24"/>
        <w:lang w:val="ms" w:eastAsia="ms" w:bidi="ms"/>
      </w:rPr>
    </w:lvl>
    <w:lvl w:ilvl="1" w:tplc="24F6628E">
      <w:numFmt w:val="bullet"/>
      <w:lvlText w:val="•"/>
      <w:lvlJc w:val="left"/>
      <w:pPr>
        <w:ind w:left="2450" w:hanging="360"/>
      </w:pPr>
      <w:rPr>
        <w:rFonts w:hint="default"/>
        <w:lang w:val="ms" w:eastAsia="ms" w:bidi="ms"/>
      </w:rPr>
    </w:lvl>
    <w:lvl w:ilvl="2" w:tplc="60F06E22">
      <w:numFmt w:val="bullet"/>
      <w:lvlText w:val="•"/>
      <w:lvlJc w:val="left"/>
      <w:pPr>
        <w:ind w:left="3241" w:hanging="360"/>
      </w:pPr>
      <w:rPr>
        <w:rFonts w:hint="default"/>
        <w:lang w:val="ms" w:eastAsia="ms" w:bidi="ms"/>
      </w:rPr>
    </w:lvl>
    <w:lvl w:ilvl="3" w:tplc="9AECD0FE">
      <w:numFmt w:val="bullet"/>
      <w:lvlText w:val="•"/>
      <w:lvlJc w:val="left"/>
      <w:pPr>
        <w:ind w:left="4032" w:hanging="360"/>
      </w:pPr>
      <w:rPr>
        <w:rFonts w:hint="default"/>
        <w:lang w:val="ms" w:eastAsia="ms" w:bidi="ms"/>
      </w:rPr>
    </w:lvl>
    <w:lvl w:ilvl="4" w:tplc="21A2946A">
      <w:numFmt w:val="bullet"/>
      <w:lvlText w:val="•"/>
      <w:lvlJc w:val="left"/>
      <w:pPr>
        <w:ind w:left="4823" w:hanging="360"/>
      </w:pPr>
      <w:rPr>
        <w:rFonts w:hint="default"/>
        <w:lang w:val="ms" w:eastAsia="ms" w:bidi="ms"/>
      </w:rPr>
    </w:lvl>
    <w:lvl w:ilvl="5" w:tplc="0CEAE2C8">
      <w:numFmt w:val="bullet"/>
      <w:lvlText w:val="•"/>
      <w:lvlJc w:val="left"/>
      <w:pPr>
        <w:ind w:left="5614" w:hanging="360"/>
      </w:pPr>
      <w:rPr>
        <w:rFonts w:hint="default"/>
        <w:lang w:val="ms" w:eastAsia="ms" w:bidi="ms"/>
      </w:rPr>
    </w:lvl>
    <w:lvl w:ilvl="6" w:tplc="A6D6133E">
      <w:numFmt w:val="bullet"/>
      <w:lvlText w:val="•"/>
      <w:lvlJc w:val="left"/>
      <w:pPr>
        <w:ind w:left="6404" w:hanging="360"/>
      </w:pPr>
      <w:rPr>
        <w:rFonts w:hint="default"/>
        <w:lang w:val="ms" w:eastAsia="ms" w:bidi="ms"/>
      </w:rPr>
    </w:lvl>
    <w:lvl w:ilvl="7" w:tplc="B2F2949A">
      <w:numFmt w:val="bullet"/>
      <w:lvlText w:val="•"/>
      <w:lvlJc w:val="left"/>
      <w:pPr>
        <w:ind w:left="7195" w:hanging="360"/>
      </w:pPr>
      <w:rPr>
        <w:rFonts w:hint="default"/>
        <w:lang w:val="ms" w:eastAsia="ms" w:bidi="ms"/>
      </w:rPr>
    </w:lvl>
    <w:lvl w:ilvl="8" w:tplc="51E2CF52">
      <w:numFmt w:val="bullet"/>
      <w:lvlText w:val="•"/>
      <w:lvlJc w:val="left"/>
      <w:pPr>
        <w:ind w:left="7986" w:hanging="360"/>
      </w:pPr>
      <w:rPr>
        <w:rFonts w:hint="default"/>
        <w:lang w:val="ms" w:eastAsia="ms" w:bidi="ms"/>
      </w:rPr>
    </w:lvl>
  </w:abstractNum>
  <w:abstractNum w:abstractNumId="25">
    <w:nsid w:val="6A424057"/>
    <w:multiLevelType w:val="hybridMultilevel"/>
    <w:tmpl w:val="FB46506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nsid w:val="6D076CD5"/>
    <w:multiLevelType w:val="hybridMultilevel"/>
    <w:tmpl w:val="11181D4A"/>
    <w:lvl w:ilvl="0" w:tplc="04090019">
      <w:start w:val="1"/>
      <w:numFmt w:val="lowerLetter"/>
      <w:lvlText w:val="%1."/>
      <w:lvlJc w:val="left"/>
      <w:pPr>
        <w:ind w:left="3140" w:hanging="360"/>
      </w:pPr>
    </w:lvl>
    <w:lvl w:ilvl="1" w:tplc="04090019" w:tentative="1">
      <w:start w:val="1"/>
      <w:numFmt w:val="lowerLetter"/>
      <w:lvlText w:val="%2."/>
      <w:lvlJc w:val="left"/>
      <w:pPr>
        <w:ind w:left="3860" w:hanging="360"/>
      </w:pPr>
    </w:lvl>
    <w:lvl w:ilvl="2" w:tplc="0409001B">
      <w:start w:val="1"/>
      <w:numFmt w:val="lowerRoman"/>
      <w:lvlText w:val="%3."/>
      <w:lvlJc w:val="right"/>
      <w:pPr>
        <w:ind w:left="4580" w:hanging="180"/>
      </w:pPr>
    </w:lvl>
    <w:lvl w:ilvl="3" w:tplc="0409000F" w:tentative="1">
      <w:start w:val="1"/>
      <w:numFmt w:val="decimal"/>
      <w:lvlText w:val="%4."/>
      <w:lvlJc w:val="left"/>
      <w:pPr>
        <w:ind w:left="5300" w:hanging="360"/>
      </w:pPr>
    </w:lvl>
    <w:lvl w:ilvl="4" w:tplc="04090019">
      <w:start w:val="1"/>
      <w:numFmt w:val="lowerLetter"/>
      <w:lvlText w:val="%5."/>
      <w:lvlJc w:val="left"/>
      <w:pPr>
        <w:ind w:left="6020" w:hanging="360"/>
      </w:pPr>
    </w:lvl>
    <w:lvl w:ilvl="5" w:tplc="0409001B" w:tentative="1">
      <w:start w:val="1"/>
      <w:numFmt w:val="lowerRoman"/>
      <w:lvlText w:val="%6."/>
      <w:lvlJc w:val="right"/>
      <w:pPr>
        <w:ind w:left="6740" w:hanging="180"/>
      </w:pPr>
    </w:lvl>
    <w:lvl w:ilvl="6" w:tplc="0409000F" w:tentative="1">
      <w:start w:val="1"/>
      <w:numFmt w:val="decimal"/>
      <w:lvlText w:val="%7."/>
      <w:lvlJc w:val="left"/>
      <w:pPr>
        <w:ind w:left="7460" w:hanging="360"/>
      </w:pPr>
    </w:lvl>
    <w:lvl w:ilvl="7" w:tplc="04090019" w:tentative="1">
      <w:start w:val="1"/>
      <w:numFmt w:val="lowerLetter"/>
      <w:lvlText w:val="%8."/>
      <w:lvlJc w:val="left"/>
      <w:pPr>
        <w:ind w:left="8180" w:hanging="360"/>
      </w:pPr>
    </w:lvl>
    <w:lvl w:ilvl="8" w:tplc="0409001B" w:tentative="1">
      <w:start w:val="1"/>
      <w:numFmt w:val="lowerRoman"/>
      <w:lvlText w:val="%9."/>
      <w:lvlJc w:val="right"/>
      <w:pPr>
        <w:ind w:left="8900" w:hanging="180"/>
      </w:pPr>
    </w:lvl>
  </w:abstractNum>
  <w:abstractNum w:abstractNumId="27">
    <w:nsid w:val="756E4C28"/>
    <w:multiLevelType w:val="hybridMultilevel"/>
    <w:tmpl w:val="CD605C2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77892496"/>
    <w:multiLevelType w:val="multilevel"/>
    <w:tmpl w:val="14683D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4E6B73"/>
    <w:multiLevelType w:val="hybridMultilevel"/>
    <w:tmpl w:val="DE529228"/>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0">
    <w:nsid w:val="7AD46E17"/>
    <w:multiLevelType w:val="hybridMultilevel"/>
    <w:tmpl w:val="86DE98FE"/>
    <w:lvl w:ilvl="0" w:tplc="04090019">
      <w:start w:val="1"/>
      <w:numFmt w:val="lowerLetter"/>
      <w:lvlText w:val="%1."/>
      <w:lvlJc w:val="left"/>
      <w:pPr>
        <w:ind w:left="3140" w:hanging="360"/>
      </w:pPr>
      <w:rPr>
        <w:rFonts w:hint="default"/>
        <w:spacing w:val="-5"/>
        <w:w w:val="99"/>
        <w:sz w:val="24"/>
        <w:szCs w:val="24"/>
        <w:lang w:val="id" w:eastAsia="id" w:bidi="id"/>
      </w:rPr>
    </w:lvl>
    <w:lvl w:ilvl="1" w:tplc="CDA49F3A">
      <w:numFmt w:val="bullet"/>
      <w:lvlText w:val="•"/>
      <w:lvlJc w:val="left"/>
      <w:pPr>
        <w:ind w:left="3706" w:hanging="360"/>
      </w:pPr>
      <w:rPr>
        <w:rFonts w:hint="default"/>
        <w:lang w:val="id" w:eastAsia="id" w:bidi="id"/>
      </w:rPr>
    </w:lvl>
    <w:lvl w:ilvl="2" w:tplc="ED0A2298">
      <w:numFmt w:val="bullet"/>
      <w:lvlText w:val="•"/>
      <w:lvlJc w:val="left"/>
      <w:pPr>
        <w:ind w:left="4273" w:hanging="360"/>
      </w:pPr>
      <w:rPr>
        <w:rFonts w:hint="default"/>
        <w:lang w:val="id" w:eastAsia="id" w:bidi="id"/>
      </w:rPr>
    </w:lvl>
    <w:lvl w:ilvl="3" w:tplc="65504AE8">
      <w:numFmt w:val="bullet"/>
      <w:lvlText w:val="•"/>
      <w:lvlJc w:val="left"/>
      <w:pPr>
        <w:ind w:left="4839" w:hanging="360"/>
      </w:pPr>
      <w:rPr>
        <w:rFonts w:hint="default"/>
        <w:lang w:val="id" w:eastAsia="id" w:bidi="id"/>
      </w:rPr>
    </w:lvl>
    <w:lvl w:ilvl="4" w:tplc="2C787094">
      <w:numFmt w:val="bullet"/>
      <w:lvlText w:val="•"/>
      <w:lvlJc w:val="left"/>
      <w:pPr>
        <w:ind w:left="5406" w:hanging="360"/>
      </w:pPr>
      <w:rPr>
        <w:rFonts w:hint="default"/>
        <w:lang w:val="id" w:eastAsia="id" w:bidi="id"/>
      </w:rPr>
    </w:lvl>
    <w:lvl w:ilvl="5" w:tplc="480EA2C0">
      <w:numFmt w:val="bullet"/>
      <w:lvlText w:val="•"/>
      <w:lvlJc w:val="left"/>
      <w:pPr>
        <w:ind w:left="5973" w:hanging="360"/>
      </w:pPr>
      <w:rPr>
        <w:rFonts w:hint="default"/>
        <w:lang w:val="id" w:eastAsia="id" w:bidi="id"/>
      </w:rPr>
    </w:lvl>
    <w:lvl w:ilvl="6" w:tplc="47B44942">
      <w:numFmt w:val="bullet"/>
      <w:lvlText w:val="•"/>
      <w:lvlJc w:val="left"/>
      <w:pPr>
        <w:ind w:left="6539" w:hanging="360"/>
      </w:pPr>
      <w:rPr>
        <w:rFonts w:hint="default"/>
        <w:lang w:val="id" w:eastAsia="id" w:bidi="id"/>
      </w:rPr>
    </w:lvl>
    <w:lvl w:ilvl="7" w:tplc="F8289948">
      <w:numFmt w:val="bullet"/>
      <w:lvlText w:val="•"/>
      <w:lvlJc w:val="left"/>
      <w:pPr>
        <w:ind w:left="7106" w:hanging="360"/>
      </w:pPr>
      <w:rPr>
        <w:rFonts w:hint="default"/>
        <w:lang w:val="id" w:eastAsia="id" w:bidi="id"/>
      </w:rPr>
    </w:lvl>
    <w:lvl w:ilvl="8" w:tplc="E8DE3ED6">
      <w:numFmt w:val="bullet"/>
      <w:lvlText w:val="•"/>
      <w:lvlJc w:val="left"/>
      <w:pPr>
        <w:ind w:left="7673" w:hanging="360"/>
      </w:pPr>
      <w:rPr>
        <w:rFonts w:hint="default"/>
        <w:lang w:val="id" w:eastAsia="id" w:bidi="id"/>
      </w:rPr>
    </w:lvl>
  </w:abstractNum>
  <w:abstractNum w:abstractNumId="31">
    <w:nsid w:val="7AEC7B6F"/>
    <w:multiLevelType w:val="hybridMultilevel"/>
    <w:tmpl w:val="3D60E2E4"/>
    <w:lvl w:ilvl="0" w:tplc="04090019">
      <w:start w:val="1"/>
      <w:numFmt w:val="lowerLetter"/>
      <w:lvlText w:val="%1."/>
      <w:lvlJc w:val="left"/>
      <w:pPr>
        <w:ind w:left="3480" w:hanging="360"/>
      </w:pPr>
    </w:lvl>
    <w:lvl w:ilvl="1" w:tplc="04090019" w:tentative="1">
      <w:start w:val="1"/>
      <w:numFmt w:val="lowerLetter"/>
      <w:lvlText w:val="%2."/>
      <w:lvlJc w:val="left"/>
      <w:pPr>
        <w:ind w:left="4200" w:hanging="360"/>
      </w:pPr>
    </w:lvl>
    <w:lvl w:ilvl="2" w:tplc="0409001B">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num w:numId="1">
    <w:abstractNumId w:val="5"/>
  </w:num>
  <w:num w:numId="2">
    <w:abstractNumId w:val="18"/>
  </w:num>
  <w:num w:numId="3">
    <w:abstractNumId w:val="19"/>
  </w:num>
  <w:num w:numId="4">
    <w:abstractNumId w:val="20"/>
  </w:num>
  <w:num w:numId="5">
    <w:abstractNumId w:val="21"/>
  </w:num>
  <w:num w:numId="6">
    <w:abstractNumId w:val="22"/>
  </w:num>
  <w:num w:numId="7">
    <w:abstractNumId w:val="27"/>
  </w:num>
  <w:num w:numId="8">
    <w:abstractNumId w:val="2"/>
  </w:num>
  <w:num w:numId="9">
    <w:abstractNumId w:val="6"/>
  </w:num>
  <w:num w:numId="10">
    <w:abstractNumId w:val="4"/>
  </w:num>
  <w:num w:numId="11">
    <w:abstractNumId w:val="13"/>
  </w:num>
  <w:num w:numId="12">
    <w:abstractNumId w:val="10"/>
  </w:num>
  <w:num w:numId="13">
    <w:abstractNumId w:val="11"/>
  </w:num>
  <w:num w:numId="14">
    <w:abstractNumId w:val="24"/>
  </w:num>
  <w:num w:numId="15">
    <w:abstractNumId w:val="0"/>
  </w:num>
  <w:num w:numId="16">
    <w:abstractNumId w:val="1"/>
  </w:num>
  <w:num w:numId="17">
    <w:abstractNumId w:val="3"/>
  </w:num>
  <w:num w:numId="18">
    <w:abstractNumId w:val="23"/>
  </w:num>
  <w:num w:numId="19">
    <w:abstractNumId w:val="9"/>
  </w:num>
  <w:num w:numId="20">
    <w:abstractNumId w:val="25"/>
  </w:num>
  <w:num w:numId="21">
    <w:abstractNumId w:val="30"/>
  </w:num>
  <w:num w:numId="22">
    <w:abstractNumId w:val="26"/>
  </w:num>
  <w:num w:numId="23">
    <w:abstractNumId w:val="31"/>
  </w:num>
  <w:num w:numId="24">
    <w:abstractNumId w:val="12"/>
  </w:num>
  <w:num w:numId="25">
    <w:abstractNumId w:val="16"/>
  </w:num>
  <w:num w:numId="26">
    <w:abstractNumId w:val="15"/>
  </w:num>
  <w:num w:numId="27">
    <w:abstractNumId w:val="28"/>
  </w:num>
  <w:num w:numId="28">
    <w:abstractNumId w:val="8"/>
  </w:num>
  <w:num w:numId="29">
    <w:abstractNumId w:val="17"/>
  </w:num>
  <w:num w:numId="30">
    <w:abstractNumId w:val="14"/>
  </w:num>
  <w:num w:numId="31">
    <w:abstractNumId w:val="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5B"/>
    <w:rsid w:val="00093E54"/>
    <w:rsid w:val="00112AD2"/>
    <w:rsid w:val="00150FFA"/>
    <w:rsid w:val="00232033"/>
    <w:rsid w:val="00266D5B"/>
    <w:rsid w:val="0027351F"/>
    <w:rsid w:val="00294D4F"/>
    <w:rsid w:val="002A6F88"/>
    <w:rsid w:val="002D387C"/>
    <w:rsid w:val="002F19B9"/>
    <w:rsid w:val="003268C5"/>
    <w:rsid w:val="003A3C92"/>
    <w:rsid w:val="003B25C5"/>
    <w:rsid w:val="003D04CE"/>
    <w:rsid w:val="003D3FFF"/>
    <w:rsid w:val="003F41B7"/>
    <w:rsid w:val="00406437"/>
    <w:rsid w:val="004103C0"/>
    <w:rsid w:val="00417DA9"/>
    <w:rsid w:val="004307C0"/>
    <w:rsid w:val="00441E41"/>
    <w:rsid w:val="004A1A71"/>
    <w:rsid w:val="005549DF"/>
    <w:rsid w:val="00555F2C"/>
    <w:rsid w:val="00570537"/>
    <w:rsid w:val="00582A38"/>
    <w:rsid w:val="005B1544"/>
    <w:rsid w:val="00623AB3"/>
    <w:rsid w:val="00762203"/>
    <w:rsid w:val="00791706"/>
    <w:rsid w:val="00794656"/>
    <w:rsid w:val="007A523E"/>
    <w:rsid w:val="00841672"/>
    <w:rsid w:val="00843660"/>
    <w:rsid w:val="00866EF0"/>
    <w:rsid w:val="008F49E2"/>
    <w:rsid w:val="008F7B7C"/>
    <w:rsid w:val="0095495A"/>
    <w:rsid w:val="00964B24"/>
    <w:rsid w:val="009736CC"/>
    <w:rsid w:val="009737E7"/>
    <w:rsid w:val="009764D8"/>
    <w:rsid w:val="00990B88"/>
    <w:rsid w:val="00996F76"/>
    <w:rsid w:val="009C70EB"/>
    <w:rsid w:val="00A048C5"/>
    <w:rsid w:val="00A04D2D"/>
    <w:rsid w:val="00A17C44"/>
    <w:rsid w:val="00A339EF"/>
    <w:rsid w:val="00A61739"/>
    <w:rsid w:val="00A64ECB"/>
    <w:rsid w:val="00A81A99"/>
    <w:rsid w:val="00AD28B4"/>
    <w:rsid w:val="00AF4762"/>
    <w:rsid w:val="00B47903"/>
    <w:rsid w:val="00B70B0B"/>
    <w:rsid w:val="00BB210F"/>
    <w:rsid w:val="00BE5628"/>
    <w:rsid w:val="00BE57E9"/>
    <w:rsid w:val="00C23BAA"/>
    <w:rsid w:val="00C27E17"/>
    <w:rsid w:val="00C413EF"/>
    <w:rsid w:val="00C44DFD"/>
    <w:rsid w:val="00C552F4"/>
    <w:rsid w:val="00CC5B8D"/>
    <w:rsid w:val="00D02E06"/>
    <w:rsid w:val="00D74610"/>
    <w:rsid w:val="00DF674D"/>
    <w:rsid w:val="00E07A6F"/>
    <w:rsid w:val="00E10DB7"/>
    <w:rsid w:val="00E34DB3"/>
    <w:rsid w:val="00E36B35"/>
    <w:rsid w:val="00E47E90"/>
    <w:rsid w:val="00E82F5E"/>
    <w:rsid w:val="00E91C75"/>
    <w:rsid w:val="00EA265A"/>
    <w:rsid w:val="00EA5599"/>
    <w:rsid w:val="00F14B14"/>
    <w:rsid w:val="00F87B24"/>
    <w:rsid w:val="00F90F31"/>
    <w:rsid w:val="00FA55B4"/>
    <w:rsid w:val="00FB6B9B"/>
    <w:rsid w:val="410C7C8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DFE3"/>
  <w15:docId w15:val="{152B3E0C-D0FA-48E6-81B5-C2A765F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34"/>
    <w:qFormat/>
    <w:rsid w:val="00A64ECB"/>
    <w:pPr>
      <w:ind w:left="720"/>
      <w:contextualSpacing/>
    </w:pPr>
  </w:style>
  <w:style w:type="paragraph" w:styleId="BodyText">
    <w:name w:val="Body Text"/>
    <w:basedOn w:val="Normal"/>
    <w:link w:val="BodyTextChar"/>
    <w:uiPriority w:val="1"/>
    <w:qFormat/>
    <w:rsid w:val="007A523E"/>
    <w:pPr>
      <w:widowControl w:val="0"/>
      <w:autoSpaceDE w:val="0"/>
      <w:autoSpaceDN w:val="0"/>
      <w:spacing w:after="0" w:line="240" w:lineRule="auto"/>
    </w:pPr>
    <w:rPr>
      <w:rFonts w:ascii="Times New Roman" w:eastAsia="Times New Roman" w:hAnsi="Times New Roman" w:cs="Times New Roman"/>
      <w:sz w:val="24"/>
      <w:szCs w:val="24"/>
      <w:lang w:val="ms" w:eastAsia="ms"/>
    </w:rPr>
  </w:style>
  <w:style w:type="character" w:customStyle="1" w:styleId="BodyTextChar">
    <w:name w:val="Body Text Char"/>
    <w:basedOn w:val="DefaultParagraphFont"/>
    <w:link w:val="BodyText"/>
    <w:uiPriority w:val="1"/>
    <w:rsid w:val="007A523E"/>
    <w:rPr>
      <w:rFonts w:ascii="Times New Roman" w:eastAsia="Times New Roman" w:hAnsi="Times New Roman" w:cs="Times New Roman"/>
      <w:sz w:val="24"/>
      <w:szCs w:val="24"/>
      <w:lang w:val="ms" w:eastAsia="ms"/>
    </w:rPr>
  </w:style>
  <w:style w:type="paragraph" w:styleId="Header">
    <w:name w:val="header"/>
    <w:basedOn w:val="Normal"/>
    <w:link w:val="HeaderChar"/>
    <w:uiPriority w:val="99"/>
    <w:unhideWhenUsed/>
    <w:rsid w:val="00C4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3EF"/>
    <w:rPr>
      <w:sz w:val="22"/>
      <w:szCs w:val="22"/>
      <w:lang w:val="id-ID"/>
    </w:rPr>
  </w:style>
  <w:style w:type="paragraph" w:styleId="Footer">
    <w:name w:val="footer"/>
    <w:basedOn w:val="Normal"/>
    <w:link w:val="FooterChar"/>
    <w:uiPriority w:val="99"/>
    <w:unhideWhenUsed/>
    <w:rsid w:val="00C4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3EF"/>
    <w:rPr>
      <w:sz w:val="22"/>
      <w:szCs w:val="22"/>
      <w:lang w:val="id-ID"/>
    </w:rPr>
  </w:style>
  <w:style w:type="paragraph" w:styleId="BalloonText">
    <w:name w:val="Balloon Text"/>
    <w:basedOn w:val="Normal"/>
    <w:link w:val="BalloonTextChar"/>
    <w:uiPriority w:val="99"/>
    <w:semiHidden/>
    <w:unhideWhenUsed/>
    <w:rsid w:val="00A81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99"/>
    <w:rPr>
      <w:rFonts w:ascii="Segoe UI" w:hAnsi="Segoe UI" w:cs="Segoe UI"/>
      <w:sz w:val="18"/>
      <w:szCs w:val="18"/>
      <w:lang w:val="id-ID"/>
    </w:rPr>
  </w:style>
  <w:style w:type="character" w:styleId="Strong">
    <w:name w:val="Strong"/>
    <w:basedOn w:val="DefaultParagraphFont"/>
    <w:uiPriority w:val="22"/>
    <w:qFormat/>
    <w:rsid w:val="003A3C92"/>
    <w:rPr>
      <w:b/>
      <w:bCs/>
    </w:rPr>
  </w:style>
  <w:style w:type="character" w:styleId="Hyperlink">
    <w:name w:val="Hyperlink"/>
    <w:basedOn w:val="DefaultParagraphFont"/>
    <w:uiPriority w:val="99"/>
    <w:unhideWhenUsed/>
    <w:rsid w:val="003A3C92"/>
    <w:rPr>
      <w:color w:val="0000FF"/>
      <w:u w:val="single"/>
    </w:rPr>
  </w:style>
  <w:style w:type="character" w:styleId="Emphasis">
    <w:name w:val="Emphasis"/>
    <w:basedOn w:val="DefaultParagraphFont"/>
    <w:uiPriority w:val="20"/>
    <w:qFormat/>
    <w:rsid w:val="003A3C92"/>
    <w:rPr>
      <w:i/>
      <w:iCs/>
    </w:rPr>
  </w:style>
  <w:style w:type="paragraph" w:customStyle="1" w:styleId="TableParagraph">
    <w:name w:val="Table Paragraph"/>
    <w:basedOn w:val="Normal"/>
    <w:uiPriority w:val="1"/>
    <w:qFormat/>
    <w:rsid w:val="003A3C92"/>
    <w:pPr>
      <w:widowControl w:val="0"/>
      <w:autoSpaceDE w:val="0"/>
      <w:autoSpaceDN w:val="0"/>
      <w:spacing w:after="0" w:line="240" w:lineRule="auto"/>
      <w:ind w:left="108"/>
    </w:pPr>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85060">
      <w:bodyDiv w:val="1"/>
      <w:marLeft w:val="0"/>
      <w:marRight w:val="0"/>
      <w:marTop w:val="0"/>
      <w:marBottom w:val="0"/>
      <w:divBdr>
        <w:top w:val="none" w:sz="0" w:space="0" w:color="auto"/>
        <w:left w:val="none" w:sz="0" w:space="0" w:color="auto"/>
        <w:bottom w:val="none" w:sz="0" w:space="0" w:color="auto"/>
        <w:right w:val="none" w:sz="0" w:space="0" w:color="auto"/>
      </w:divBdr>
    </w:div>
    <w:div w:id="96523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instagram.com/p/BrW5ebxAmVn"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behance.net/gallery/26620987/Collage-3D-Ciro)" TargetMode="External"/><Relationship Id="rId10" Type="http://schemas.openxmlformats.org/officeDocument/2006/relationships/hyperlink" Target="http://www.britannica.com/art/collag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B6644-EF89-4874-94FE-941B5E9D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6354</Words>
  <Characters>36219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Muhammad Hilmy Imanuddin</cp:lastModifiedBy>
  <cp:revision>8</cp:revision>
  <cp:lastPrinted>2019-08-08T00:59:00Z</cp:lastPrinted>
  <dcterms:created xsi:type="dcterms:W3CDTF">2019-08-11T20:26:00Z</dcterms:created>
  <dcterms:modified xsi:type="dcterms:W3CDTF">2019-08-11T21:00:00Z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