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05" w:rsidRPr="00B14105" w:rsidRDefault="00B14105" w:rsidP="00B14105">
      <w:pPr>
        <w:keepNext/>
        <w:keepLines/>
        <w:spacing w:after="0" w:line="480" w:lineRule="auto"/>
        <w:jc w:val="center"/>
        <w:outlineLvl w:val="0"/>
        <w:rPr>
          <w:rFonts w:ascii="Times New Roman" w:eastAsiaTheme="majorEastAsia" w:hAnsi="Times New Roman" w:cs="Times New Roman"/>
          <w:b/>
          <w:bCs/>
          <w:color w:val="000000" w:themeColor="text1"/>
          <w:sz w:val="24"/>
          <w:szCs w:val="24"/>
          <w:lang w:val="en-US"/>
        </w:rPr>
      </w:pPr>
      <w:bookmarkStart w:id="0" w:name="_Toc5220503"/>
      <w:r w:rsidRPr="00B14105">
        <w:rPr>
          <w:rFonts w:ascii="Times New Roman" w:eastAsiaTheme="majorEastAsia" w:hAnsi="Times New Roman" w:cs="Times New Roman"/>
          <w:b/>
          <w:bCs/>
          <w:color w:val="000000" w:themeColor="text1"/>
          <w:sz w:val="24"/>
          <w:szCs w:val="24"/>
          <w:lang w:val="en-US"/>
        </w:rPr>
        <w:t>BAB I</w:t>
      </w:r>
      <w:bookmarkEnd w:id="0"/>
    </w:p>
    <w:p w:rsidR="00B14105" w:rsidRPr="00B14105" w:rsidRDefault="00B14105" w:rsidP="00B14105">
      <w:pPr>
        <w:keepNext/>
        <w:keepLines/>
        <w:spacing w:after="0" w:line="480" w:lineRule="auto"/>
        <w:jc w:val="center"/>
        <w:outlineLvl w:val="0"/>
        <w:rPr>
          <w:rFonts w:ascii="Times New Roman" w:eastAsiaTheme="majorEastAsia" w:hAnsi="Times New Roman" w:cs="Times New Roman"/>
          <w:b/>
          <w:bCs/>
          <w:color w:val="000000" w:themeColor="text1"/>
          <w:sz w:val="24"/>
          <w:szCs w:val="24"/>
          <w:lang w:val="en-US"/>
        </w:rPr>
      </w:pPr>
      <w:bookmarkStart w:id="1" w:name="_Toc532226913"/>
      <w:bookmarkStart w:id="2" w:name="_Toc532227231"/>
      <w:bookmarkStart w:id="3" w:name="_Toc5220504"/>
      <w:r w:rsidRPr="00B14105">
        <w:rPr>
          <w:rFonts w:ascii="Times New Roman" w:eastAsiaTheme="majorEastAsia" w:hAnsi="Times New Roman" w:cs="Times New Roman"/>
          <w:b/>
          <w:bCs/>
          <w:color w:val="000000" w:themeColor="text1"/>
          <w:sz w:val="24"/>
          <w:szCs w:val="24"/>
          <w:lang w:val="en-US"/>
        </w:rPr>
        <w:t>PENDAHULUAN</w:t>
      </w:r>
      <w:bookmarkEnd w:id="1"/>
      <w:bookmarkEnd w:id="2"/>
      <w:bookmarkEnd w:id="3"/>
    </w:p>
    <w:p w:rsidR="00B14105" w:rsidRPr="00B14105" w:rsidRDefault="00B14105" w:rsidP="00B14105">
      <w:pPr>
        <w:tabs>
          <w:tab w:val="left" w:pos="4675"/>
        </w:tabs>
        <w:rPr>
          <w:color w:val="000000" w:themeColor="text1"/>
          <w:lang w:val="en-US"/>
        </w:rPr>
      </w:pPr>
      <w:r>
        <w:rPr>
          <w:color w:val="000000" w:themeColor="text1"/>
          <w:lang w:val="en-US"/>
        </w:rPr>
        <w:tab/>
      </w:r>
    </w:p>
    <w:p w:rsidR="00B14105" w:rsidRPr="00B14105" w:rsidRDefault="00B14105" w:rsidP="00B14105">
      <w:pPr>
        <w:keepNext/>
        <w:keepLines/>
        <w:numPr>
          <w:ilvl w:val="0"/>
          <w:numId w:val="2"/>
        </w:numPr>
        <w:tabs>
          <w:tab w:val="left" w:pos="0"/>
        </w:tabs>
        <w:spacing w:after="0" w:line="480" w:lineRule="auto"/>
        <w:ind w:left="567" w:hanging="567"/>
        <w:outlineLvl w:val="1"/>
        <w:rPr>
          <w:rFonts w:ascii="Times New Roman" w:eastAsiaTheme="majorEastAsia" w:hAnsi="Times New Roman" w:cs="Times New Roman"/>
          <w:b/>
          <w:bCs/>
          <w:color w:val="000000" w:themeColor="text1"/>
          <w:sz w:val="24"/>
          <w:szCs w:val="24"/>
          <w:lang w:val="en-US"/>
        </w:rPr>
      </w:pPr>
      <w:bookmarkStart w:id="4" w:name="_Toc532226914"/>
      <w:bookmarkStart w:id="5" w:name="_Toc532227232"/>
      <w:bookmarkStart w:id="6" w:name="_Toc5220505"/>
      <w:r w:rsidRPr="00B14105">
        <w:rPr>
          <w:rFonts w:ascii="Times New Roman" w:eastAsiaTheme="majorEastAsia" w:hAnsi="Times New Roman" w:cs="Times New Roman"/>
          <w:b/>
          <w:bCs/>
          <w:color w:val="000000" w:themeColor="text1"/>
          <w:sz w:val="24"/>
          <w:szCs w:val="24"/>
          <w:lang w:val="en-US"/>
        </w:rPr>
        <w:t>Latar Belakang Masalah</w:t>
      </w:r>
      <w:bookmarkEnd w:id="4"/>
      <w:bookmarkEnd w:id="5"/>
      <w:bookmarkEnd w:id="6"/>
    </w:p>
    <w:p w:rsidR="00B14105" w:rsidRPr="00B14105" w:rsidRDefault="00B14105" w:rsidP="00B14105">
      <w:pPr>
        <w:spacing w:line="480" w:lineRule="auto"/>
        <w:ind w:firstLine="567"/>
        <w:jc w:val="both"/>
        <w:rPr>
          <w:rFonts w:ascii="Times New Roman" w:hAnsi="Times New Roman" w:cs="Times New Roman"/>
          <w:color w:val="000000" w:themeColor="text1"/>
          <w:sz w:val="28"/>
          <w:szCs w:val="24"/>
          <w:lang w:val="en-US"/>
        </w:rPr>
      </w:pPr>
      <w:r w:rsidRPr="00B14105">
        <w:rPr>
          <w:rFonts w:ascii="Times New Roman" w:hAnsi="Times New Roman" w:cs="Times New Roman"/>
          <w:color w:val="000000" w:themeColor="text1"/>
          <w:sz w:val="24"/>
          <w:lang w:val="en-US"/>
        </w:rPr>
        <w:t>Globalisasi adalah suatu proses di mana antar individu, antar kelompok, dan antar Negara saling berinteraksi, bergantung, terkait, dan m</w:t>
      </w:r>
      <w:r w:rsidRPr="00B14105">
        <w:rPr>
          <w:rFonts w:ascii="Times New Roman" w:hAnsi="Times New Roman" w:cs="Times New Roman"/>
          <w:color w:val="000000" w:themeColor="text1"/>
          <w:sz w:val="24"/>
        </w:rPr>
        <w:t>empe</w:t>
      </w:r>
      <w:r w:rsidRPr="00B14105">
        <w:rPr>
          <w:rFonts w:ascii="Times New Roman" w:hAnsi="Times New Roman" w:cs="Times New Roman"/>
          <w:color w:val="000000" w:themeColor="text1"/>
          <w:sz w:val="24"/>
          <w:lang w:val="en-US"/>
        </w:rPr>
        <w:t xml:space="preserve">ngaruhi satu </w:t>
      </w:r>
      <w:proofErr w:type="gramStart"/>
      <w:r w:rsidRPr="00B14105">
        <w:rPr>
          <w:rFonts w:ascii="Times New Roman" w:hAnsi="Times New Roman" w:cs="Times New Roman"/>
          <w:color w:val="000000" w:themeColor="text1"/>
          <w:sz w:val="24"/>
          <w:lang w:val="en-US"/>
        </w:rPr>
        <w:t>sama</w:t>
      </w:r>
      <w:proofErr w:type="gramEnd"/>
      <w:r w:rsidRPr="00B14105">
        <w:rPr>
          <w:rFonts w:ascii="Times New Roman" w:hAnsi="Times New Roman" w:cs="Times New Roman"/>
          <w:color w:val="000000" w:themeColor="text1"/>
          <w:sz w:val="24"/>
          <w:lang w:val="en-US"/>
        </w:rPr>
        <w:t xml:space="preserve"> lain yang melintasi batas Negara dalam banyak hal, globalisasi mempunyai banyak karakteristik yang sama dengan </w:t>
      </w:r>
      <w:hyperlink r:id="rId8" w:tooltip="Internasionalisasi" w:history="1">
        <w:r w:rsidRPr="00B14105">
          <w:rPr>
            <w:rFonts w:ascii="Times New Roman" w:hAnsi="Times New Roman" w:cs="Times New Roman"/>
            <w:color w:val="000000" w:themeColor="text1"/>
            <w:sz w:val="24"/>
            <w:lang w:val="en-US"/>
          </w:rPr>
          <w:t>internasionalisasi</w:t>
        </w:r>
      </w:hyperlink>
      <w:r w:rsidRPr="00B14105">
        <w:rPr>
          <w:rFonts w:ascii="Times New Roman" w:hAnsi="Times New Roman" w:cs="Times New Roman"/>
          <w:color w:val="000000" w:themeColor="text1"/>
          <w:sz w:val="24"/>
          <w:lang w:val="en-US"/>
        </w:rPr>
        <w:t xml:space="preserve"> sehingga kedua istilah ini sering dipertukarkan. </w:t>
      </w:r>
      <w:proofErr w:type="gramStart"/>
      <w:r w:rsidRPr="00B14105">
        <w:rPr>
          <w:rFonts w:ascii="Times New Roman" w:hAnsi="Times New Roman" w:cs="Times New Roman"/>
          <w:color w:val="000000" w:themeColor="text1"/>
          <w:sz w:val="24"/>
          <w:lang w:val="en-US"/>
        </w:rPr>
        <w:t>Dalam hal ini globalisasi utamanya dari aspek ekonomi selalu di perlukan bagi Negara-negara untuk bersaing dalam menciptakan produk mereka dan mampu dipasarkan dalam ekonomi pasar bebas.</w:t>
      </w:r>
      <w:proofErr w:type="gramEnd"/>
    </w:p>
    <w:p w:rsidR="00B14105" w:rsidRPr="00B14105" w:rsidRDefault="00B14105" w:rsidP="00B14105">
      <w:pPr>
        <w:spacing w:before="240" w:line="480" w:lineRule="auto"/>
        <w:ind w:firstLine="567"/>
        <w:jc w:val="both"/>
        <w:rPr>
          <w:rFonts w:ascii="Times New Roman" w:hAnsi="Times New Roman" w:cs="Times New Roman"/>
          <w:color w:val="000000" w:themeColor="text1"/>
          <w:sz w:val="24"/>
          <w:szCs w:val="24"/>
          <w:lang w:val="en-US"/>
        </w:rPr>
      </w:pPr>
      <w:r w:rsidRPr="00B14105">
        <w:rPr>
          <w:rFonts w:ascii="Times New Roman" w:hAnsi="Times New Roman" w:cs="Times New Roman"/>
          <w:color w:val="000000" w:themeColor="text1"/>
          <w:sz w:val="24"/>
          <w:szCs w:val="24"/>
          <w:lang w:val="en-US"/>
        </w:rPr>
        <w:t xml:space="preserve">Produksi barang pada setiap perusahaan pasti dilakukan secara berkelanjutan, semakin bertambahnya pelanggan perusahaan </w:t>
      </w:r>
      <w:proofErr w:type="gramStart"/>
      <w:r w:rsidRPr="00B14105">
        <w:rPr>
          <w:rFonts w:ascii="Times New Roman" w:hAnsi="Times New Roman" w:cs="Times New Roman"/>
          <w:color w:val="000000" w:themeColor="text1"/>
          <w:sz w:val="24"/>
          <w:szCs w:val="24"/>
          <w:lang w:val="en-US"/>
        </w:rPr>
        <w:t>akan</w:t>
      </w:r>
      <w:proofErr w:type="gramEnd"/>
      <w:r w:rsidRPr="00B14105">
        <w:rPr>
          <w:rFonts w:ascii="Times New Roman" w:hAnsi="Times New Roman" w:cs="Times New Roman"/>
          <w:color w:val="000000" w:themeColor="text1"/>
          <w:sz w:val="24"/>
          <w:szCs w:val="24"/>
          <w:lang w:val="en-US"/>
        </w:rPr>
        <w:t xml:space="preserve"> semakin bersaing dalam memenuhi permintaan pelanggannya. Usaha untuk memenuhi permintaan pelanggan, tentunya perusahaan harus dapat menjalankan proses produksi dengan lancar. Akan tetapi, dalam menjalankan proses produksi selalu terdapat beberapa masalah, salah satunya yaitu adanya kegagalan dalam pembuatan produk, yang menyebabkan pemenuhan permintaan pelanggan terhambat. </w:t>
      </w:r>
    </w:p>
    <w:p w:rsidR="00B14105" w:rsidRPr="00B14105" w:rsidRDefault="00B14105" w:rsidP="00B14105">
      <w:pPr>
        <w:spacing w:line="480" w:lineRule="auto"/>
        <w:ind w:firstLine="567"/>
        <w:jc w:val="both"/>
        <w:rPr>
          <w:rFonts w:ascii="Times New Roman" w:hAnsi="Times New Roman" w:cs="Times New Roman"/>
          <w:color w:val="000000" w:themeColor="text1"/>
          <w:sz w:val="24"/>
          <w:shd w:val="clear" w:color="auto" w:fill="FFFFFF"/>
          <w:lang w:val="en-US"/>
        </w:rPr>
      </w:pPr>
      <w:r w:rsidRPr="00B14105">
        <w:rPr>
          <w:rFonts w:ascii="Times New Roman" w:hAnsi="Times New Roman" w:cs="Times New Roman"/>
          <w:color w:val="000000" w:themeColor="text1"/>
          <w:sz w:val="24"/>
          <w:shd w:val="clear" w:color="auto" w:fill="FFFFFF"/>
          <w:lang w:val="en-US"/>
        </w:rPr>
        <w:t xml:space="preserve">Dalam suatu perusahaan pengendalian produksi suatu hal yang sangat penting dan harus ada, karena dengan pengendalian produksi </w:t>
      </w:r>
      <w:proofErr w:type="gramStart"/>
      <w:r w:rsidRPr="00B14105">
        <w:rPr>
          <w:rFonts w:ascii="Times New Roman" w:hAnsi="Times New Roman" w:cs="Times New Roman"/>
          <w:color w:val="000000" w:themeColor="text1"/>
          <w:sz w:val="24"/>
          <w:shd w:val="clear" w:color="auto" w:fill="FFFFFF"/>
          <w:lang w:val="en-US"/>
        </w:rPr>
        <w:t>akan</w:t>
      </w:r>
      <w:proofErr w:type="gramEnd"/>
      <w:r w:rsidRPr="00B14105">
        <w:rPr>
          <w:rFonts w:ascii="Times New Roman" w:hAnsi="Times New Roman" w:cs="Times New Roman"/>
          <w:color w:val="000000" w:themeColor="text1"/>
          <w:sz w:val="24"/>
          <w:shd w:val="clear" w:color="auto" w:fill="FFFFFF"/>
          <w:lang w:val="en-US"/>
        </w:rPr>
        <w:t xml:space="preserve"> dapat diketahui gambaran mengenai kualitas dari hasil produksi, apakan dalam produk yang telah dihasilkan sudah memenuhi syarat standar produk perusahaan atau tidak. Apabila tidak memenuhi syarat standar prusahaan, maka perlu diadakan pemeriksaan </w:t>
      </w:r>
      <w:r w:rsidRPr="00B14105">
        <w:rPr>
          <w:rFonts w:ascii="Times New Roman" w:hAnsi="Times New Roman" w:cs="Times New Roman"/>
          <w:color w:val="000000" w:themeColor="text1"/>
          <w:sz w:val="24"/>
          <w:shd w:val="clear" w:color="auto" w:fill="FFFFFF"/>
          <w:lang w:val="en-US"/>
        </w:rPr>
        <w:lastRenderedPageBreak/>
        <w:t xml:space="preserve">kembali dan tindakan-tindakan perbaikan terhadap kesalahan suatu prodak yang telah terjadi, sehingga hal-hal tersebut tidak </w:t>
      </w:r>
      <w:proofErr w:type="gramStart"/>
      <w:r w:rsidRPr="00B14105">
        <w:rPr>
          <w:rFonts w:ascii="Times New Roman" w:hAnsi="Times New Roman" w:cs="Times New Roman"/>
          <w:color w:val="000000" w:themeColor="text1"/>
          <w:sz w:val="24"/>
          <w:shd w:val="clear" w:color="auto" w:fill="FFFFFF"/>
          <w:lang w:val="en-US"/>
        </w:rPr>
        <w:t>akan</w:t>
      </w:r>
      <w:proofErr w:type="gramEnd"/>
      <w:r w:rsidRPr="00B14105">
        <w:rPr>
          <w:rFonts w:ascii="Times New Roman" w:hAnsi="Times New Roman" w:cs="Times New Roman"/>
          <w:color w:val="000000" w:themeColor="text1"/>
          <w:sz w:val="24"/>
          <w:shd w:val="clear" w:color="auto" w:fill="FFFFFF"/>
          <w:lang w:val="en-US"/>
        </w:rPr>
        <w:t xml:space="preserve"> terulang kembali pada proses produksi selanjutnya. Disamping itu dengan adanya pengendalian diharapkan dapat meminimalisir terjadinya kegagalan dalam produksi.</w:t>
      </w:r>
    </w:p>
    <w:p w:rsidR="00B14105" w:rsidRPr="00B14105" w:rsidRDefault="00B14105" w:rsidP="00B14105">
      <w:pPr>
        <w:spacing w:before="240" w:line="480" w:lineRule="auto"/>
        <w:ind w:firstLine="851"/>
        <w:contextualSpacing/>
        <w:jc w:val="both"/>
        <w:rPr>
          <w:rFonts w:ascii="Times New Roman" w:eastAsia="Calibri" w:hAnsi="Times New Roman" w:cs="Times New Roman"/>
          <w:color w:val="000000" w:themeColor="text1"/>
          <w:kern w:val="3"/>
          <w:sz w:val="24"/>
          <w:szCs w:val="24"/>
          <w:lang w:val="en-US" w:eastAsia="zh-CN"/>
        </w:rPr>
      </w:pPr>
      <w:r w:rsidRPr="00B14105">
        <w:rPr>
          <w:rFonts w:ascii="Times New Roman" w:eastAsia="Calibri" w:hAnsi="Times New Roman" w:cs="Times New Roman"/>
          <w:color w:val="000000" w:themeColor="text1"/>
          <w:kern w:val="3"/>
          <w:sz w:val="24"/>
          <w:szCs w:val="24"/>
          <w:lang w:val="en-US" w:eastAsia="zh-CN"/>
        </w:rPr>
        <w:t>Bapak Agus, salah satu warga dari Desa Lebak Muncang yang memanfaatkan potensi desa ini melalui budidaya jamur. Beragam jamur di budidayakan di desa ini, seperti jamur tiram, jamur kancing, jamur tiram cokelat, dan lain sebagainya cukup terkenal banyak di produksi di daerah ini.</w:t>
      </w:r>
    </w:p>
    <w:p w:rsidR="00B14105" w:rsidRPr="00B14105" w:rsidRDefault="00B14105" w:rsidP="00B14105">
      <w:pPr>
        <w:spacing w:line="480" w:lineRule="auto"/>
        <w:ind w:firstLine="567"/>
        <w:jc w:val="both"/>
        <w:rPr>
          <w:rFonts w:ascii="Times New Roman" w:hAnsi="Times New Roman" w:cs="Times New Roman"/>
          <w:color w:val="000000" w:themeColor="text1"/>
          <w:sz w:val="24"/>
          <w:shd w:val="clear" w:color="auto" w:fill="FFFFFF"/>
          <w:lang w:val="en-US"/>
        </w:rPr>
      </w:pPr>
      <w:r w:rsidRPr="00B14105">
        <w:rPr>
          <w:rFonts w:ascii="Times New Roman" w:eastAsia="Calibri" w:hAnsi="Times New Roman" w:cs="Times New Roman"/>
          <w:color w:val="000000" w:themeColor="text1"/>
          <w:kern w:val="3"/>
          <w:sz w:val="24"/>
          <w:szCs w:val="24"/>
          <w:lang w:val="en-US" w:eastAsia="zh-CN"/>
        </w:rPr>
        <w:t>Strategi yang digunakan untuk menjalankan usaha ini yaitu dengan mengutamakan proses yang telaten dan perawatan yang baik sehingga menghasilkan jamur yang berkualitas</w:t>
      </w:r>
      <w:r w:rsidRPr="00B14105">
        <w:rPr>
          <w:rFonts w:ascii="Times New Roman" w:hAnsi="Times New Roman" w:cs="Times New Roman"/>
          <w:color w:val="000000" w:themeColor="text1"/>
          <w:sz w:val="24"/>
          <w:shd w:val="clear" w:color="auto" w:fill="FFFFFF"/>
          <w:lang w:val="en-US"/>
        </w:rPr>
        <w:t>.</w:t>
      </w:r>
    </w:p>
    <w:p w:rsidR="00B14105" w:rsidRPr="00B14105" w:rsidRDefault="00B14105" w:rsidP="00B14105">
      <w:pPr>
        <w:spacing w:before="240" w:line="480" w:lineRule="auto"/>
        <w:jc w:val="both"/>
        <w:rPr>
          <w:rFonts w:ascii="Times New Roman" w:eastAsia="Calibri" w:hAnsi="Times New Roman" w:cs="Times New Roman"/>
          <w:color w:val="000000" w:themeColor="text1"/>
          <w:kern w:val="3"/>
          <w:sz w:val="24"/>
          <w:szCs w:val="24"/>
          <w:lang w:val="en-US" w:eastAsia="zh-CN"/>
        </w:rPr>
      </w:pPr>
      <w:r w:rsidRPr="00B14105">
        <w:rPr>
          <w:rFonts w:ascii="Times New Roman" w:eastAsia="Calibri" w:hAnsi="Times New Roman" w:cs="Times New Roman"/>
          <w:color w:val="000000" w:themeColor="text1"/>
          <w:kern w:val="3"/>
          <w:sz w:val="24"/>
          <w:szCs w:val="24"/>
          <w:lang w:val="en-US" w:eastAsia="zh-CN"/>
        </w:rPr>
        <w:tab/>
        <w:t>Dalam upaya mengendalikan proses produksi, UKM Jamur Tiram ini telah menetapkan standarisasi dalam kegiatan proses produksinya, yaitu:</w:t>
      </w:r>
    </w:p>
    <w:p w:rsidR="00B14105" w:rsidRPr="00B14105" w:rsidRDefault="00B14105" w:rsidP="00B14105">
      <w:pPr>
        <w:numPr>
          <w:ilvl w:val="0"/>
          <w:numId w:val="8"/>
        </w:numPr>
        <w:spacing w:before="240" w:line="480" w:lineRule="auto"/>
        <w:contextualSpacing/>
        <w:jc w:val="both"/>
        <w:rPr>
          <w:rFonts w:ascii="Times New Roman" w:eastAsia="Calibri" w:hAnsi="Times New Roman" w:cs="Times New Roman"/>
          <w:color w:val="000000" w:themeColor="text1"/>
          <w:kern w:val="3"/>
          <w:sz w:val="24"/>
          <w:szCs w:val="24"/>
          <w:lang w:val="en-US" w:eastAsia="zh-CN"/>
        </w:rPr>
      </w:pPr>
      <w:r w:rsidRPr="00B14105">
        <w:rPr>
          <w:rFonts w:ascii="Times New Roman" w:eastAsia="Calibri" w:hAnsi="Times New Roman" w:cs="Times New Roman"/>
          <w:color w:val="000000" w:themeColor="text1"/>
          <w:kern w:val="3"/>
          <w:sz w:val="24"/>
          <w:szCs w:val="24"/>
          <w:lang w:val="en-US" w:eastAsia="zh-CN"/>
        </w:rPr>
        <w:t>Dalam proses pembuatan log harus mengikuti takaran yang telah di buat oleh pemilik.</w:t>
      </w:r>
    </w:p>
    <w:p w:rsidR="00B14105" w:rsidRPr="00B14105" w:rsidRDefault="00B14105" w:rsidP="00B14105">
      <w:pPr>
        <w:numPr>
          <w:ilvl w:val="0"/>
          <w:numId w:val="8"/>
        </w:numPr>
        <w:spacing w:before="240" w:line="480" w:lineRule="auto"/>
        <w:contextualSpacing/>
        <w:jc w:val="both"/>
        <w:rPr>
          <w:rFonts w:ascii="Times New Roman" w:eastAsia="Calibri" w:hAnsi="Times New Roman" w:cs="Times New Roman"/>
          <w:color w:val="000000" w:themeColor="text1"/>
          <w:kern w:val="3"/>
          <w:sz w:val="24"/>
          <w:szCs w:val="24"/>
          <w:lang w:val="en-US" w:eastAsia="zh-CN"/>
        </w:rPr>
      </w:pPr>
      <w:r w:rsidRPr="00B14105">
        <w:rPr>
          <w:rFonts w:ascii="Times New Roman" w:eastAsia="Calibri" w:hAnsi="Times New Roman" w:cs="Times New Roman"/>
          <w:color w:val="000000" w:themeColor="text1"/>
          <w:kern w:val="3"/>
          <w:sz w:val="24"/>
          <w:szCs w:val="24"/>
          <w:lang w:val="en-US" w:eastAsia="zh-CN"/>
        </w:rPr>
        <w:t>Selama proses pembibitan memakai pakaian yang telah di tentukan, seperti pakaian yang bersih, tidak memakai wangi-wangian, memakai sarung tangan, masker, apabila tidak memakai sarung tangan harus menyemprotkan alkohol ke tangan setiap membibit dan dilarang bercengkama di sebabkan karena akan mengakibatkan log jamur terkontaminasi bakteri dari mulut kita.</w:t>
      </w:r>
    </w:p>
    <w:p w:rsidR="00B14105" w:rsidRPr="00B14105" w:rsidRDefault="00B14105" w:rsidP="00B14105">
      <w:pPr>
        <w:numPr>
          <w:ilvl w:val="0"/>
          <w:numId w:val="8"/>
        </w:numPr>
        <w:spacing w:before="240" w:line="480" w:lineRule="auto"/>
        <w:contextualSpacing/>
        <w:jc w:val="both"/>
        <w:rPr>
          <w:rFonts w:ascii="Times New Roman" w:eastAsia="Calibri" w:hAnsi="Times New Roman" w:cs="Times New Roman"/>
          <w:color w:val="000000" w:themeColor="text1"/>
          <w:kern w:val="3"/>
          <w:sz w:val="24"/>
          <w:szCs w:val="24"/>
          <w:lang w:val="en-US" w:eastAsia="zh-CN"/>
        </w:rPr>
      </w:pPr>
      <w:r w:rsidRPr="00B14105">
        <w:rPr>
          <w:rFonts w:ascii="Times New Roman" w:eastAsia="Calibri" w:hAnsi="Times New Roman" w:cs="Times New Roman"/>
          <w:color w:val="000000" w:themeColor="text1"/>
          <w:kern w:val="3"/>
          <w:sz w:val="24"/>
          <w:szCs w:val="24"/>
          <w:lang w:val="en-US" w:eastAsia="zh-CN"/>
        </w:rPr>
        <w:lastRenderedPageBreak/>
        <w:t>Produk yang sudah 40 hari di dalam inkubasi dengan kualitas baik yang telah memutih sempurna selanjutnya dapat di pindahakan ke penangkaran dan dapat di panen selama 5 bulan.</w:t>
      </w:r>
    </w:p>
    <w:p w:rsidR="00B14105" w:rsidRPr="00B14105" w:rsidRDefault="00B14105" w:rsidP="00B14105">
      <w:pPr>
        <w:spacing w:before="240" w:line="480" w:lineRule="auto"/>
        <w:ind w:firstLine="360"/>
        <w:jc w:val="both"/>
        <w:rPr>
          <w:rFonts w:ascii="Times New Roman" w:eastAsia="Calibri" w:hAnsi="Times New Roman" w:cs="Times New Roman"/>
          <w:color w:val="000000" w:themeColor="text1"/>
          <w:kern w:val="3"/>
          <w:sz w:val="24"/>
          <w:szCs w:val="24"/>
          <w:lang w:val="en-US" w:eastAsia="zh-CN"/>
        </w:rPr>
      </w:pPr>
      <w:r w:rsidRPr="00B14105">
        <w:rPr>
          <w:rFonts w:ascii="Times New Roman" w:eastAsia="Calibri" w:hAnsi="Times New Roman" w:cs="Times New Roman"/>
          <w:color w:val="000000" w:themeColor="text1"/>
          <w:kern w:val="3"/>
          <w:sz w:val="24"/>
          <w:szCs w:val="24"/>
          <w:lang w:val="en-US" w:eastAsia="zh-CN"/>
        </w:rPr>
        <w:t>Usaha Jamur Tiram ini dihadapkan dengan berbagai masalah yang besar banyaknya produk log yang gagal pada saat setelah proses produksi sehingga log tersebut gagal menjadi jamur dan usaha ini mengalami kerugian yang cukup besar. Berikut peneliti kemukakan data kegagalan produk yang terjadi pada tahun 2015-2017.</w:t>
      </w:r>
    </w:p>
    <w:p w:rsidR="00B14105" w:rsidRPr="00B14105" w:rsidRDefault="00B14105" w:rsidP="00B14105">
      <w:pPr>
        <w:spacing w:before="240" w:line="240" w:lineRule="auto"/>
        <w:ind w:firstLine="360"/>
        <w:jc w:val="center"/>
        <w:rPr>
          <w:rFonts w:ascii="Times New Roman" w:eastAsia="Calibri" w:hAnsi="Times New Roman" w:cs="Times New Roman"/>
          <w:color w:val="000000" w:themeColor="text1"/>
          <w:kern w:val="3"/>
          <w:sz w:val="24"/>
          <w:szCs w:val="24"/>
          <w:lang w:val="en-US" w:eastAsia="zh-CN"/>
        </w:rPr>
      </w:pPr>
      <w:r w:rsidRPr="00B14105">
        <w:rPr>
          <w:rFonts w:ascii="Times New Roman" w:eastAsia="Calibri" w:hAnsi="Times New Roman" w:cs="Times New Roman"/>
          <w:color w:val="000000" w:themeColor="text1"/>
          <w:kern w:val="3"/>
          <w:sz w:val="24"/>
          <w:szCs w:val="24"/>
          <w:lang w:val="en-US" w:eastAsia="zh-CN"/>
        </w:rPr>
        <w:t>Tabel 1.1</w:t>
      </w:r>
    </w:p>
    <w:p w:rsidR="00B14105" w:rsidRPr="00B14105" w:rsidRDefault="00B14105" w:rsidP="00B14105">
      <w:pPr>
        <w:spacing w:before="240" w:line="240" w:lineRule="auto"/>
        <w:ind w:firstLine="360"/>
        <w:jc w:val="center"/>
        <w:rPr>
          <w:rFonts w:ascii="Times New Roman" w:eastAsia="Calibri" w:hAnsi="Times New Roman" w:cs="Times New Roman"/>
          <w:color w:val="000000" w:themeColor="text1"/>
          <w:kern w:val="3"/>
          <w:sz w:val="24"/>
          <w:szCs w:val="24"/>
          <w:lang w:val="en-US" w:eastAsia="zh-CN"/>
        </w:rPr>
      </w:pPr>
      <w:r w:rsidRPr="00B14105">
        <w:rPr>
          <w:rFonts w:ascii="Times New Roman" w:eastAsia="Calibri" w:hAnsi="Times New Roman" w:cs="Times New Roman"/>
          <w:color w:val="000000" w:themeColor="text1"/>
          <w:kern w:val="3"/>
          <w:sz w:val="24"/>
          <w:szCs w:val="24"/>
          <w:lang w:val="en-US" w:eastAsia="zh-CN"/>
        </w:rPr>
        <w:t>Kegagalan produk log Jamur Tiram</w:t>
      </w:r>
    </w:p>
    <w:p w:rsidR="00B14105" w:rsidRPr="00B14105" w:rsidRDefault="00B14105" w:rsidP="00B14105">
      <w:pPr>
        <w:spacing w:before="240" w:line="240" w:lineRule="auto"/>
        <w:ind w:firstLine="360"/>
        <w:jc w:val="center"/>
        <w:rPr>
          <w:rFonts w:ascii="Times New Roman" w:eastAsia="Calibri" w:hAnsi="Times New Roman" w:cs="Times New Roman"/>
          <w:color w:val="000000" w:themeColor="text1"/>
          <w:kern w:val="3"/>
          <w:sz w:val="24"/>
          <w:szCs w:val="24"/>
          <w:lang w:val="en-US" w:eastAsia="zh-CN"/>
        </w:rPr>
      </w:pPr>
      <w:r w:rsidRPr="00B14105">
        <w:rPr>
          <w:rFonts w:ascii="Times New Roman" w:eastAsia="Calibri" w:hAnsi="Times New Roman" w:cs="Times New Roman"/>
          <w:color w:val="000000" w:themeColor="text1"/>
          <w:kern w:val="3"/>
          <w:sz w:val="24"/>
          <w:szCs w:val="24"/>
          <w:lang w:val="en-US" w:eastAsia="zh-CN"/>
        </w:rPr>
        <w:t>Tahun 2015-2017</w:t>
      </w:r>
    </w:p>
    <w:tbl>
      <w:tblPr>
        <w:tblW w:w="5580" w:type="dxa"/>
        <w:tblInd w:w="1356" w:type="dxa"/>
        <w:tblLook w:val="04A0" w:firstRow="1" w:lastRow="0" w:firstColumn="1" w:lastColumn="0" w:noHBand="0" w:noVBand="1"/>
      </w:tblPr>
      <w:tblGrid>
        <w:gridCol w:w="1360"/>
        <w:gridCol w:w="1360"/>
        <w:gridCol w:w="1360"/>
        <w:gridCol w:w="1500"/>
      </w:tblGrid>
      <w:tr w:rsidR="00B14105" w:rsidRPr="00B14105" w:rsidTr="00645F6E">
        <w:trPr>
          <w:trHeight w:val="6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4105" w:rsidRPr="00B14105" w:rsidRDefault="00B14105" w:rsidP="00B14105">
            <w:pPr>
              <w:spacing w:after="0" w:line="240" w:lineRule="auto"/>
              <w:jc w:val="center"/>
              <w:rPr>
                <w:rFonts w:ascii="Times New Roman" w:eastAsia="Times New Roman" w:hAnsi="Times New Roman" w:cs="Times New Roman"/>
                <w:color w:val="000000" w:themeColor="text1"/>
                <w:lang w:val="en-US" w:eastAsia="id-ID"/>
              </w:rPr>
            </w:pPr>
            <w:r w:rsidRPr="00B14105">
              <w:rPr>
                <w:rFonts w:ascii="Times New Roman" w:eastAsia="Times New Roman" w:hAnsi="Times New Roman" w:cs="Times New Roman"/>
                <w:color w:val="000000" w:themeColor="text1"/>
                <w:lang w:val="en-US" w:eastAsia="id-ID"/>
              </w:rPr>
              <w:t xml:space="preserve">Tahun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B14105" w:rsidRPr="00B14105" w:rsidRDefault="00B14105" w:rsidP="00B14105">
            <w:pPr>
              <w:spacing w:after="0" w:line="240" w:lineRule="auto"/>
              <w:jc w:val="center"/>
              <w:rPr>
                <w:rFonts w:ascii="Times New Roman" w:eastAsia="Times New Roman" w:hAnsi="Times New Roman" w:cs="Times New Roman"/>
                <w:color w:val="000000" w:themeColor="text1"/>
                <w:lang w:val="en-US" w:eastAsia="id-ID"/>
              </w:rPr>
            </w:pPr>
            <w:r w:rsidRPr="00B14105">
              <w:rPr>
                <w:rFonts w:ascii="Times New Roman" w:eastAsia="Times New Roman" w:hAnsi="Times New Roman" w:cs="Times New Roman"/>
                <w:color w:val="000000" w:themeColor="text1"/>
                <w:lang w:val="en-US" w:eastAsia="id-ID"/>
              </w:rPr>
              <w:t>Jumlah Produksi</w:t>
            </w:r>
          </w:p>
          <w:p w:rsidR="00B14105" w:rsidRPr="00B14105" w:rsidRDefault="00B14105" w:rsidP="00B14105">
            <w:pPr>
              <w:spacing w:after="0" w:line="240" w:lineRule="auto"/>
              <w:jc w:val="center"/>
              <w:rPr>
                <w:rFonts w:ascii="Times New Roman" w:eastAsia="Times New Roman" w:hAnsi="Times New Roman" w:cs="Times New Roman"/>
                <w:color w:val="000000" w:themeColor="text1"/>
                <w:lang w:val="en-US" w:eastAsia="id-ID"/>
              </w:rPr>
            </w:pPr>
            <w:r w:rsidRPr="00B14105">
              <w:rPr>
                <w:rFonts w:ascii="Times New Roman" w:eastAsia="Times New Roman" w:hAnsi="Times New Roman" w:cs="Times New Roman"/>
                <w:color w:val="000000" w:themeColor="text1"/>
                <w:lang w:val="en-US" w:eastAsia="id-ID"/>
              </w:rPr>
              <w:t>(log)</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B14105" w:rsidRPr="00B14105" w:rsidRDefault="00B14105" w:rsidP="00B14105">
            <w:pPr>
              <w:spacing w:after="0" w:line="240" w:lineRule="auto"/>
              <w:jc w:val="center"/>
              <w:rPr>
                <w:rFonts w:ascii="Times New Roman" w:eastAsia="Times New Roman" w:hAnsi="Times New Roman" w:cs="Times New Roman"/>
                <w:color w:val="000000" w:themeColor="text1"/>
                <w:lang w:val="en-US" w:eastAsia="id-ID"/>
              </w:rPr>
            </w:pPr>
            <w:r w:rsidRPr="00B14105">
              <w:rPr>
                <w:rFonts w:ascii="Times New Roman" w:eastAsia="Times New Roman" w:hAnsi="Times New Roman" w:cs="Times New Roman"/>
                <w:color w:val="000000" w:themeColor="text1"/>
                <w:lang w:val="en-US" w:eastAsia="id-ID"/>
              </w:rPr>
              <w:t>Jumlah Gagal</w:t>
            </w:r>
          </w:p>
          <w:p w:rsidR="00B14105" w:rsidRPr="00B14105" w:rsidRDefault="00B14105" w:rsidP="00B14105">
            <w:pPr>
              <w:spacing w:after="0" w:line="240" w:lineRule="auto"/>
              <w:jc w:val="center"/>
              <w:rPr>
                <w:rFonts w:ascii="Times New Roman" w:eastAsia="Times New Roman" w:hAnsi="Times New Roman" w:cs="Times New Roman"/>
                <w:color w:val="000000" w:themeColor="text1"/>
                <w:lang w:val="en-US" w:eastAsia="id-ID"/>
              </w:rPr>
            </w:pPr>
            <w:r w:rsidRPr="00B14105">
              <w:rPr>
                <w:rFonts w:ascii="Times New Roman" w:eastAsia="Times New Roman" w:hAnsi="Times New Roman" w:cs="Times New Roman"/>
                <w:color w:val="000000" w:themeColor="text1"/>
                <w:lang w:val="en-US" w:eastAsia="id-ID"/>
              </w:rPr>
              <w:t>(log)</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B14105" w:rsidRPr="00B14105" w:rsidRDefault="00B14105" w:rsidP="00B14105">
            <w:pPr>
              <w:spacing w:after="0" w:line="240" w:lineRule="auto"/>
              <w:jc w:val="center"/>
              <w:rPr>
                <w:rFonts w:ascii="Times New Roman" w:eastAsia="Times New Roman" w:hAnsi="Times New Roman" w:cs="Times New Roman"/>
                <w:color w:val="000000" w:themeColor="text1"/>
                <w:lang w:val="en-US" w:eastAsia="id-ID"/>
              </w:rPr>
            </w:pPr>
            <w:r w:rsidRPr="00B14105">
              <w:rPr>
                <w:rFonts w:ascii="Times New Roman" w:eastAsia="Times New Roman" w:hAnsi="Times New Roman" w:cs="Times New Roman"/>
                <w:color w:val="000000" w:themeColor="text1"/>
                <w:lang w:val="en-US" w:eastAsia="id-ID"/>
              </w:rPr>
              <w:t>Persentase Kegagalan</w:t>
            </w:r>
          </w:p>
          <w:p w:rsidR="00B14105" w:rsidRPr="00B14105" w:rsidRDefault="00B14105" w:rsidP="00B14105">
            <w:pPr>
              <w:spacing w:after="0" w:line="240" w:lineRule="auto"/>
              <w:jc w:val="center"/>
              <w:rPr>
                <w:rFonts w:ascii="Times New Roman" w:eastAsia="Times New Roman" w:hAnsi="Times New Roman" w:cs="Times New Roman"/>
                <w:color w:val="000000" w:themeColor="text1"/>
                <w:lang w:val="en-US" w:eastAsia="id-ID"/>
              </w:rPr>
            </w:pPr>
            <w:r w:rsidRPr="00B14105">
              <w:rPr>
                <w:rFonts w:ascii="Times New Roman" w:eastAsia="Times New Roman" w:hAnsi="Times New Roman" w:cs="Times New Roman"/>
                <w:color w:val="000000" w:themeColor="text1"/>
                <w:lang w:val="en-US" w:eastAsia="id-ID"/>
              </w:rPr>
              <w:t>(%)</w:t>
            </w:r>
          </w:p>
        </w:tc>
      </w:tr>
      <w:tr w:rsidR="00B14105" w:rsidRPr="00B14105" w:rsidTr="00645F6E">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14105" w:rsidRPr="00B14105" w:rsidRDefault="00B14105" w:rsidP="00B14105">
            <w:pPr>
              <w:spacing w:after="0" w:line="240" w:lineRule="auto"/>
              <w:jc w:val="center"/>
              <w:rPr>
                <w:rFonts w:ascii="Times New Roman" w:eastAsia="Times New Roman" w:hAnsi="Times New Roman" w:cs="Times New Roman"/>
                <w:color w:val="000000" w:themeColor="text1"/>
                <w:lang w:val="en-US" w:eastAsia="id-ID"/>
              </w:rPr>
            </w:pPr>
            <w:r w:rsidRPr="00B14105">
              <w:rPr>
                <w:rFonts w:ascii="Times New Roman" w:eastAsia="Times New Roman" w:hAnsi="Times New Roman" w:cs="Times New Roman"/>
                <w:color w:val="000000" w:themeColor="text1"/>
                <w:lang w:val="en-US" w:eastAsia="id-ID"/>
              </w:rPr>
              <w:t>2015</w:t>
            </w:r>
          </w:p>
        </w:tc>
        <w:tc>
          <w:tcPr>
            <w:tcW w:w="1360" w:type="dxa"/>
            <w:tcBorders>
              <w:top w:val="nil"/>
              <w:left w:val="nil"/>
              <w:bottom w:val="single" w:sz="4" w:space="0" w:color="auto"/>
              <w:right w:val="single" w:sz="4" w:space="0" w:color="auto"/>
            </w:tcBorders>
            <w:shd w:val="clear" w:color="auto" w:fill="auto"/>
            <w:noWrap/>
            <w:vAlign w:val="bottom"/>
            <w:hideMark/>
          </w:tcPr>
          <w:p w:rsidR="00B14105" w:rsidRPr="00B14105" w:rsidRDefault="00B14105" w:rsidP="00B14105">
            <w:pPr>
              <w:spacing w:after="0" w:line="240" w:lineRule="auto"/>
              <w:jc w:val="center"/>
              <w:rPr>
                <w:rFonts w:ascii="Times New Roman" w:eastAsia="Times New Roman" w:hAnsi="Times New Roman" w:cs="Times New Roman"/>
                <w:color w:val="000000" w:themeColor="text1"/>
                <w:lang w:val="en-US" w:eastAsia="id-ID"/>
              </w:rPr>
            </w:pPr>
            <w:r w:rsidRPr="00B14105">
              <w:rPr>
                <w:rFonts w:ascii="Times New Roman" w:eastAsia="Times New Roman" w:hAnsi="Times New Roman" w:cs="Times New Roman"/>
                <w:color w:val="000000" w:themeColor="text1"/>
                <w:lang w:val="en-US" w:eastAsia="id-ID"/>
              </w:rPr>
              <w:t>2</w:t>
            </w:r>
            <w:r w:rsidRPr="00B14105">
              <w:rPr>
                <w:rFonts w:ascii="Times New Roman" w:eastAsia="Times New Roman" w:hAnsi="Times New Roman" w:cs="Times New Roman"/>
                <w:color w:val="000000" w:themeColor="text1"/>
                <w:lang w:eastAsia="id-ID"/>
              </w:rPr>
              <w:t>7</w:t>
            </w:r>
            <w:r w:rsidRPr="00B14105">
              <w:rPr>
                <w:rFonts w:ascii="Times New Roman" w:eastAsia="Times New Roman" w:hAnsi="Times New Roman" w:cs="Times New Roman"/>
                <w:color w:val="000000" w:themeColor="text1"/>
                <w:lang w:val="en-US" w:eastAsia="id-ID"/>
              </w:rPr>
              <w:t>000</w:t>
            </w:r>
          </w:p>
        </w:tc>
        <w:tc>
          <w:tcPr>
            <w:tcW w:w="1360" w:type="dxa"/>
            <w:tcBorders>
              <w:top w:val="nil"/>
              <w:left w:val="nil"/>
              <w:bottom w:val="single" w:sz="4" w:space="0" w:color="auto"/>
              <w:right w:val="single" w:sz="4" w:space="0" w:color="auto"/>
            </w:tcBorders>
            <w:shd w:val="clear" w:color="auto" w:fill="auto"/>
            <w:noWrap/>
            <w:vAlign w:val="bottom"/>
            <w:hideMark/>
          </w:tcPr>
          <w:p w:rsidR="00B14105" w:rsidRPr="00B14105" w:rsidRDefault="00B14105" w:rsidP="00B14105">
            <w:pPr>
              <w:spacing w:after="0" w:line="240" w:lineRule="auto"/>
              <w:jc w:val="center"/>
              <w:rPr>
                <w:rFonts w:ascii="Times New Roman" w:eastAsia="Times New Roman" w:hAnsi="Times New Roman" w:cs="Times New Roman"/>
                <w:color w:val="000000" w:themeColor="text1"/>
                <w:lang w:val="en-US" w:eastAsia="id-ID"/>
              </w:rPr>
            </w:pPr>
            <w:r w:rsidRPr="00B14105">
              <w:rPr>
                <w:rFonts w:ascii="Times New Roman" w:eastAsia="Times New Roman" w:hAnsi="Times New Roman" w:cs="Times New Roman"/>
                <w:color w:val="000000" w:themeColor="text1"/>
                <w:lang w:eastAsia="id-ID"/>
              </w:rPr>
              <w:t>35</w:t>
            </w:r>
            <w:r w:rsidRPr="00B14105">
              <w:rPr>
                <w:rFonts w:ascii="Times New Roman" w:eastAsia="Times New Roman" w:hAnsi="Times New Roman" w:cs="Times New Roman"/>
                <w:color w:val="000000" w:themeColor="text1"/>
                <w:lang w:val="en-US" w:eastAsia="id-ID"/>
              </w:rPr>
              <w:t>50</w:t>
            </w:r>
          </w:p>
        </w:tc>
        <w:tc>
          <w:tcPr>
            <w:tcW w:w="1500" w:type="dxa"/>
            <w:tcBorders>
              <w:top w:val="nil"/>
              <w:left w:val="nil"/>
              <w:bottom w:val="single" w:sz="4" w:space="0" w:color="auto"/>
              <w:right w:val="single" w:sz="4" w:space="0" w:color="auto"/>
            </w:tcBorders>
            <w:shd w:val="clear" w:color="auto" w:fill="auto"/>
            <w:noWrap/>
            <w:vAlign w:val="bottom"/>
            <w:hideMark/>
          </w:tcPr>
          <w:p w:rsidR="00B14105" w:rsidRPr="00B14105" w:rsidRDefault="00B14105" w:rsidP="00B14105">
            <w:pPr>
              <w:spacing w:after="0" w:line="240" w:lineRule="auto"/>
              <w:jc w:val="center"/>
              <w:rPr>
                <w:rFonts w:ascii="Times New Roman" w:eastAsia="Times New Roman" w:hAnsi="Times New Roman" w:cs="Times New Roman"/>
                <w:color w:val="000000" w:themeColor="text1"/>
                <w:lang w:eastAsia="id-ID"/>
              </w:rPr>
            </w:pPr>
            <w:r w:rsidRPr="00B14105">
              <w:rPr>
                <w:rFonts w:ascii="Times New Roman" w:eastAsia="Times New Roman" w:hAnsi="Times New Roman" w:cs="Times New Roman"/>
                <w:color w:val="000000" w:themeColor="text1"/>
                <w:lang w:val="en-US" w:eastAsia="id-ID"/>
              </w:rPr>
              <w:t>1,3</w:t>
            </w:r>
            <w:r w:rsidRPr="00B14105">
              <w:rPr>
                <w:rFonts w:ascii="Times New Roman" w:eastAsia="Times New Roman" w:hAnsi="Times New Roman" w:cs="Times New Roman"/>
                <w:color w:val="000000" w:themeColor="text1"/>
                <w:lang w:eastAsia="id-ID"/>
              </w:rPr>
              <w:t>1</w:t>
            </w:r>
          </w:p>
        </w:tc>
      </w:tr>
      <w:tr w:rsidR="00B14105" w:rsidRPr="00B14105" w:rsidTr="00645F6E">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14105" w:rsidRPr="00B14105" w:rsidRDefault="00B14105" w:rsidP="00B14105">
            <w:pPr>
              <w:spacing w:after="0" w:line="240" w:lineRule="auto"/>
              <w:jc w:val="center"/>
              <w:rPr>
                <w:rFonts w:ascii="Times New Roman" w:eastAsia="Times New Roman" w:hAnsi="Times New Roman" w:cs="Times New Roman"/>
                <w:color w:val="000000" w:themeColor="text1"/>
                <w:lang w:val="en-US" w:eastAsia="id-ID"/>
              </w:rPr>
            </w:pPr>
            <w:r w:rsidRPr="00B14105">
              <w:rPr>
                <w:rFonts w:ascii="Times New Roman" w:eastAsia="Times New Roman" w:hAnsi="Times New Roman" w:cs="Times New Roman"/>
                <w:color w:val="000000" w:themeColor="text1"/>
                <w:lang w:val="en-US" w:eastAsia="id-ID"/>
              </w:rPr>
              <w:t>2016</w:t>
            </w:r>
          </w:p>
        </w:tc>
        <w:tc>
          <w:tcPr>
            <w:tcW w:w="1360" w:type="dxa"/>
            <w:tcBorders>
              <w:top w:val="nil"/>
              <w:left w:val="nil"/>
              <w:bottom w:val="single" w:sz="4" w:space="0" w:color="auto"/>
              <w:right w:val="single" w:sz="4" w:space="0" w:color="auto"/>
            </w:tcBorders>
            <w:shd w:val="clear" w:color="auto" w:fill="auto"/>
            <w:noWrap/>
            <w:vAlign w:val="bottom"/>
            <w:hideMark/>
          </w:tcPr>
          <w:p w:rsidR="00B14105" w:rsidRPr="00B14105" w:rsidRDefault="00B14105" w:rsidP="00B14105">
            <w:pPr>
              <w:spacing w:after="0" w:line="240" w:lineRule="auto"/>
              <w:jc w:val="center"/>
              <w:rPr>
                <w:rFonts w:ascii="Times New Roman" w:eastAsia="Times New Roman" w:hAnsi="Times New Roman" w:cs="Times New Roman"/>
                <w:color w:val="000000" w:themeColor="text1"/>
                <w:lang w:val="en-US" w:eastAsia="id-ID"/>
              </w:rPr>
            </w:pPr>
            <w:r w:rsidRPr="00B14105">
              <w:rPr>
                <w:rFonts w:ascii="Times New Roman" w:eastAsia="Times New Roman" w:hAnsi="Times New Roman" w:cs="Times New Roman"/>
                <w:color w:val="000000" w:themeColor="text1"/>
                <w:lang w:val="en-US" w:eastAsia="id-ID"/>
              </w:rPr>
              <w:t>2</w:t>
            </w:r>
            <w:r w:rsidRPr="00B14105">
              <w:rPr>
                <w:rFonts w:ascii="Times New Roman" w:eastAsia="Times New Roman" w:hAnsi="Times New Roman" w:cs="Times New Roman"/>
                <w:color w:val="000000" w:themeColor="text1"/>
                <w:lang w:eastAsia="id-ID"/>
              </w:rPr>
              <w:t>0</w:t>
            </w:r>
            <w:r w:rsidRPr="00B14105">
              <w:rPr>
                <w:rFonts w:ascii="Times New Roman" w:eastAsia="Times New Roman" w:hAnsi="Times New Roman" w:cs="Times New Roman"/>
                <w:color w:val="000000" w:themeColor="text1"/>
                <w:lang w:val="en-US" w:eastAsia="id-ID"/>
              </w:rPr>
              <w:t>000</w:t>
            </w:r>
          </w:p>
        </w:tc>
        <w:tc>
          <w:tcPr>
            <w:tcW w:w="1360" w:type="dxa"/>
            <w:tcBorders>
              <w:top w:val="nil"/>
              <w:left w:val="nil"/>
              <w:bottom w:val="single" w:sz="4" w:space="0" w:color="auto"/>
              <w:right w:val="single" w:sz="4" w:space="0" w:color="auto"/>
            </w:tcBorders>
            <w:shd w:val="clear" w:color="auto" w:fill="auto"/>
            <w:noWrap/>
            <w:vAlign w:val="bottom"/>
            <w:hideMark/>
          </w:tcPr>
          <w:p w:rsidR="00B14105" w:rsidRPr="00B14105" w:rsidRDefault="00B14105" w:rsidP="00B14105">
            <w:pPr>
              <w:spacing w:after="0" w:line="240" w:lineRule="auto"/>
              <w:jc w:val="center"/>
              <w:rPr>
                <w:rFonts w:ascii="Times New Roman" w:eastAsia="Times New Roman" w:hAnsi="Times New Roman" w:cs="Times New Roman"/>
                <w:color w:val="000000" w:themeColor="text1"/>
                <w:lang w:val="en-US" w:eastAsia="id-ID"/>
              </w:rPr>
            </w:pPr>
            <w:r w:rsidRPr="00B14105">
              <w:rPr>
                <w:rFonts w:ascii="Times New Roman" w:eastAsia="Times New Roman" w:hAnsi="Times New Roman" w:cs="Times New Roman"/>
                <w:color w:val="000000" w:themeColor="text1"/>
                <w:lang w:eastAsia="id-ID"/>
              </w:rPr>
              <w:t>27</w:t>
            </w:r>
            <w:r w:rsidRPr="00B14105">
              <w:rPr>
                <w:rFonts w:ascii="Times New Roman" w:eastAsia="Times New Roman" w:hAnsi="Times New Roman" w:cs="Times New Roman"/>
                <w:color w:val="000000" w:themeColor="text1"/>
                <w:lang w:val="en-US" w:eastAsia="id-ID"/>
              </w:rPr>
              <w:t>50</w:t>
            </w:r>
          </w:p>
        </w:tc>
        <w:tc>
          <w:tcPr>
            <w:tcW w:w="1500" w:type="dxa"/>
            <w:tcBorders>
              <w:top w:val="nil"/>
              <w:left w:val="nil"/>
              <w:bottom w:val="single" w:sz="4" w:space="0" w:color="auto"/>
              <w:right w:val="single" w:sz="4" w:space="0" w:color="auto"/>
            </w:tcBorders>
            <w:shd w:val="clear" w:color="auto" w:fill="auto"/>
            <w:noWrap/>
            <w:vAlign w:val="bottom"/>
            <w:hideMark/>
          </w:tcPr>
          <w:p w:rsidR="00B14105" w:rsidRPr="00B14105" w:rsidRDefault="00B14105" w:rsidP="00B14105">
            <w:pPr>
              <w:spacing w:after="0" w:line="240" w:lineRule="auto"/>
              <w:jc w:val="center"/>
              <w:rPr>
                <w:rFonts w:ascii="Times New Roman" w:eastAsia="Times New Roman" w:hAnsi="Times New Roman" w:cs="Times New Roman"/>
                <w:color w:val="000000" w:themeColor="text1"/>
                <w:lang w:eastAsia="id-ID"/>
              </w:rPr>
            </w:pPr>
            <w:r w:rsidRPr="00B14105">
              <w:rPr>
                <w:rFonts w:ascii="Times New Roman" w:eastAsia="Times New Roman" w:hAnsi="Times New Roman" w:cs="Times New Roman"/>
                <w:color w:val="000000" w:themeColor="text1"/>
                <w:lang w:val="en-US" w:eastAsia="id-ID"/>
              </w:rPr>
              <w:t>1,3</w:t>
            </w:r>
            <w:r w:rsidRPr="00B14105">
              <w:rPr>
                <w:rFonts w:ascii="Times New Roman" w:eastAsia="Times New Roman" w:hAnsi="Times New Roman" w:cs="Times New Roman"/>
                <w:color w:val="000000" w:themeColor="text1"/>
                <w:lang w:eastAsia="id-ID"/>
              </w:rPr>
              <w:t>7</w:t>
            </w:r>
          </w:p>
        </w:tc>
      </w:tr>
      <w:tr w:rsidR="00B14105" w:rsidRPr="00B14105" w:rsidTr="00645F6E">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14105" w:rsidRPr="00B14105" w:rsidRDefault="00B14105" w:rsidP="00B14105">
            <w:pPr>
              <w:spacing w:after="0" w:line="240" w:lineRule="auto"/>
              <w:jc w:val="center"/>
              <w:rPr>
                <w:rFonts w:ascii="Times New Roman" w:eastAsia="Times New Roman" w:hAnsi="Times New Roman" w:cs="Times New Roman"/>
                <w:color w:val="000000" w:themeColor="text1"/>
                <w:lang w:val="en-US" w:eastAsia="id-ID"/>
              </w:rPr>
            </w:pPr>
            <w:r w:rsidRPr="00B14105">
              <w:rPr>
                <w:rFonts w:ascii="Times New Roman" w:eastAsia="Times New Roman" w:hAnsi="Times New Roman" w:cs="Times New Roman"/>
                <w:color w:val="000000" w:themeColor="text1"/>
                <w:lang w:val="en-US" w:eastAsia="id-ID"/>
              </w:rPr>
              <w:t>2017</w:t>
            </w:r>
          </w:p>
        </w:tc>
        <w:tc>
          <w:tcPr>
            <w:tcW w:w="1360" w:type="dxa"/>
            <w:tcBorders>
              <w:top w:val="nil"/>
              <w:left w:val="nil"/>
              <w:bottom w:val="single" w:sz="4" w:space="0" w:color="auto"/>
              <w:right w:val="single" w:sz="4" w:space="0" w:color="auto"/>
            </w:tcBorders>
            <w:shd w:val="clear" w:color="auto" w:fill="auto"/>
            <w:noWrap/>
            <w:vAlign w:val="bottom"/>
            <w:hideMark/>
          </w:tcPr>
          <w:p w:rsidR="00B14105" w:rsidRPr="00B14105" w:rsidRDefault="00B14105" w:rsidP="00B14105">
            <w:pPr>
              <w:spacing w:after="0" w:line="240" w:lineRule="auto"/>
              <w:jc w:val="center"/>
              <w:rPr>
                <w:rFonts w:ascii="Times New Roman" w:eastAsia="Times New Roman" w:hAnsi="Times New Roman" w:cs="Times New Roman"/>
                <w:color w:val="000000" w:themeColor="text1"/>
                <w:lang w:val="en-US" w:eastAsia="id-ID"/>
              </w:rPr>
            </w:pPr>
            <w:r w:rsidRPr="00B14105">
              <w:rPr>
                <w:rFonts w:ascii="Times New Roman" w:eastAsia="Times New Roman" w:hAnsi="Times New Roman" w:cs="Times New Roman"/>
                <w:color w:val="000000" w:themeColor="text1"/>
                <w:lang w:eastAsia="id-ID"/>
              </w:rPr>
              <w:t>18</w:t>
            </w:r>
            <w:r w:rsidRPr="00B14105">
              <w:rPr>
                <w:rFonts w:ascii="Times New Roman" w:eastAsia="Times New Roman" w:hAnsi="Times New Roman" w:cs="Times New Roman"/>
                <w:color w:val="000000" w:themeColor="text1"/>
                <w:lang w:val="en-US" w:eastAsia="id-ID"/>
              </w:rPr>
              <w:t>000</w:t>
            </w:r>
          </w:p>
        </w:tc>
        <w:tc>
          <w:tcPr>
            <w:tcW w:w="1360" w:type="dxa"/>
            <w:tcBorders>
              <w:top w:val="nil"/>
              <w:left w:val="nil"/>
              <w:bottom w:val="single" w:sz="4" w:space="0" w:color="auto"/>
              <w:right w:val="single" w:sz="4" w:space="0" w:color="auto"/>
            </w:tcBorders>
            <w:shd w:val="clear" w:color="auto" w:fill="auto"/>
            <w:noWrap/>
            <w:vAlign w:val="bottom"/>
            <w:hideMark/>
          </w:tcPr>
          <w:p w:rsidR="00B14105" w:rsidRPr="00B14105" w:rsidRDefault="00B14105" w:rsidP="00B14105">
            <w:pPr>
              <w:spacing w:after="0" w:line="240" w:lineRule="auto"/>
              <w:jc w:val="center"/>
              <w:rPr>
                <w:rFonts w:ascii="Times New Roman" w:eastAsia="Times New Roman" w:hAnsi="Times New Roman" w:cs="Times New Roman"/>
                <w:color w:val="000000" w:themeColor="text1"/>
                <w:lang w:val="en-US" w:eastAsia="id-ID"/>
              </w:rPr>
            </w:pPr>
            <w:r w:rsidRPr="00B14105">
              <w:rPr>
                <w:rFonts w:ascii="Times New Roman" w:eastAsia="Times New Roman" w:hAnsi="Times New Roman" w:cs="Times New Roman"/>
                <w:color w:val="000000" w:themeColor="text1"/>
                <w:lang w:eastAsia="id-ID"/>
              </w:rPr>
              <w:t>20</w:t>
            </w:r>
            <w:r w:rsidRPr="00B14105">
              <w:rPr>
                <w:rFonts w:ascii="Times New Roman" w:eastAsia="Times New Roman" w:hAnsi="Times New Roman" w:cs="Times New Roman"/>
                <w:color w:val="000000" w:themeColor="text1"/>
                <w:lang w:val="en-US" w:eastAsia="id-ID"/>
              </w:rPr>
              <w:t>00</w:t>
            </w:r>
          </w:p>
        </w:tc>
        <w:tc>
          <w:tcPr>
            <w:tcW w:w="1500" w:type="dxa"/>
            <w:tcBorders>
              <w:top w:val="nil"/>
              <w:left w:val="nil"/>
              <w:bottom w:val="single" w:sz="4" w:space="0" w:color="auto"/>
              <w:right w:val="single" w:sz="4" w:space="0" w:color="auto"/>
            </w:tcBorders>
            <w:shd w:val="clear" w:color="auto" w:fill="auto"/>
            <w:noWrap/>
            <w:vAlign w:val="bottom"/>
            <w:hideMark/>
          </w:tcPr>
          <w:p w:rsidR="00B14105" w:rsidRPr="00B14105" w:rsidRDefault="00B14105" w:rsidP="00B14105">
            <w:pPr>
              <w:spacing w:after="0" w:line="240" w:lineRule="auto"/>
              <w:jc w:val="center"/>
              <w:rPr>
                <w:rFonts w:ascii="Times New Roman" w:eastAsia="Times New Roman" w:hAnsi="Times New Roman" w:cs="Times New Roman"/>
                <w:color w:val="000000" w:themeColor="text1"/>
                <w:lang w:eastAsia="id-ID"/>
              </w:rPr>
            </w:pPr>
            <w:r w:rsidRPr="00B14105">
              <w:rPr>
                <w:rFonts w:ascii="Times New Roman" w:eastAsia="Times New Roman" w:hAnsi="Times New Roman" w:cs="Times New Roman"/>
                <w:color w:val="000000" w:themeColor="text1"/>
                <w:lang w:val="en-US" w:eastAsia="id-ID"/>
              </w:rPr>
              <w:t>1,</w:t>
            </w:r>
            <w:r w:rsidRPr="00B14105">
              <w:rPr>
                <w:rFonts w:ascii="Times New Roman" w:eastAsia="Times New Roman" w:hAnsi="Times New Roman" w:cs="Times New Roman"/>
                <w:color w:val="000000" w:themeColor="text1"/>
                <w:lang w:eastAsia="id-ID"/>
              </w:rPr>
              <w:t>11</w:t>
            </w:r>
          </w:p>
        </w:tc>
      </w:tr>
    </w:tbl>
    <w:p w:rsidR="00B14105" w:rsidRPr="00B14105" w:rsidRDefault="00B14105" w:rsidP="00B14105">
      <w:pPr>
        <w:spacing w:line="480" w:lineRule="auto"/>
        <w:ind w:left="1276"/>
        <w:rPr>
          <w:rFonts w:ascii="Times New Roman" w:eastAsia="Calibri" w:hAnsi="Times New Roman" w:cs="Times New Roman"/>
          <w:color w:val="000000" w:themeColor="text1"/>
          <w:kern w:val="3"/>
          <w:sz w:val="20"/>
          <w:szCs w:val="24"/>
          <w:lang w:eastAsia="zh-CN"/>
        </w:rPr>
      </w:pPr>
      <w:r w:rsidRPr="00B14105">
        <w:rPr>
          <w:rFonts w:ascii="Times New Roman" w:eastAsia="Calibri" w:hAnsi="Times New Roman" w:cs="Times New Roman"/>
          <w:color w:val="000000" w:themeColor="text1"/>
          <w:kern w:val="3"/>
          <w:sz w:val="20"/>
          <w:szCs w:val="24"/>
          <w:lang w:eastAsia="zh-CN"/>
        </w:rPr>
        <w:t>Sumber : UKM Jamur Tiram</w:t>
      </w:r>
    </w:p>
    <w:p w:rsidR="00B14105" w:rsidRPr="00B14105" w:rsidRDefault="00B14105" w:rsidP="00B14105">
      <w:pPr>
        <w:spacing w:before="240" w:line="480" w:lineRule="auto"/>
        <w:ind w:firstLine="360"/>
        <w:jc w:val="both"/>
        <w:rPr>
          <w:rFonts w:ascii="Times New Roman" w:eastAsia="Calibri" w:hAnsi="Times New Roman" w:cs="Times New Roman"/>
          <w:color w:val="000000" w:themeColor="text1"/>
          <w:kern w:val="3"/>
          <w:sz w:val="24"/>
          <w:szCs w:val="24"/>
          <w:lang w:eastAsia="zh-CN"/>
        </w:rPr>
      </w:pPr>
      <w:r w:rsidRPr="00B14105">
        <w:rPr>
          <w:rFonts w:ascii="Times New Roman" w:eastAsia="Calibri" w:hAnsi="Times New Roman" w:cs="Times New Roman"/>
          <w:color w:val="000000" w:themeColor="text1"/>
          <w:kern w:val="3"/>
          <w:sz w:val="24"/>
          <w:szCs w:val="24"/>
          <w:lang w:val="en-US" w:eastAsia="zh-CN"/>
        </w:rPr>
        <w:t xml:space="preserve">Tabel di atas menunjukan bahwa jumlah produksi yang dilakukan usaha jamur tidaklah sama. </w:t>
      </w:r>
      <w:r w:rsidRPr="00B14105">
        <w:rPr>
          <w:rFonts w:ascii="Times New Roman" w:eastAsia="Calibri" w:hAnsi="Times New Roman" w:cs="Times New Roman"/>
          <w:color w:val="000000" w:themeColor="text1"/>
          <w:kern w:val="3"/>
          <w:sz w:val="24"/>
          <w:szCs w:val="24"/>
          <w:lang w:eastAsia="zh-CN"/>
        </w:rPr>
        <w:t>Tiap tahunnya produksi mengalami penurunan pembuatan dan  dapat menekan jumlah kegagalan log jamur tersebut tetapi k</w:t>
      </w:r>
      <w:r w:rsidRPr="00B14105">
        <w:rPr>
          <w:rFonts w:ascii="Times New Roman" w:eastAsia="Calibri" w:hAnsi="Times New Roman" w:cs="Times New Roman"/>
          <w:color w:val="000000" w:themeColor="text1"/>
          <w:kern w:val="3"/>
          <w:sz w:val="24"/>
          <w:szCs w:val="24"/>
          <w:lang w:val="en-US" w:eastAsia="zh-CN"/>
        </w:rPr>
        <w:t>egagalan produksi masih cukuplah tinggi dari standar kegagalan produksi yang di tentukan oleh prusahaan.</w:t>
      </w:r>
      <w:r w:rsidRPr="00B14105">
        <w:rPr>
          <w:rFonts w:ascii="Times New Roman" w:eastAsia="Calibri" w:hAnsi="Times New Roman" w:cs="Times New Roman"/>
          <w:color w:val="000000" w:themeColor="text1"/>
          <w:kern w:val="3"/>
          <w:sz w:val="24"/>
          <w:szCs w:val="24"/>
          <w:lang w:eastAsia="zh-CN"/>
        </w:rPr>
        <w:t xml:space="preserve"> </w:t>
      </w:r>
      <w:r w:rsidRPr="00B14105">
        <w:rPr>
          <w:rFonts w:ascii="Times New Roman" w:eastAsia="Calibri" w:hAnsi="Times New Roman" w:cs="Times New Roman"/>
          <w:color w:val="000000" w:themeColor="text1"/>
          <w:kern w:val="3"/>
          <w:sz w:val="24"/>
          <w:szCs w:val="24"/>
          <w:lang w:val="en-US" w:eastAsia="zh-CN"/>
        </w:rPr>
        <w:t>Pada tahun 2015 dalam pembuatan log sebanyak 2</w:t>
      </w:r>
      <w:r w:rsidRPr="00B14105">
        <w:rPr>
          <w:rFonts w:ascii="Times New Roman" w:eastAsia="Calibri" w:hAnsi="Times New Roman" w:cs="Times New Roman"/>
          <w:color w:val="000000" w:themeColor="text1"/>
          <w:kern w:val="3"/>
          <w:sz w:val="24"/>
          <w:szCs w:val="24"/>
          <w:lang w:eastAsia="zh-CN"/>
        </w:rPr>
        <w:t>7</w:t>
      </w:r>
      <w:r w:rsidRPr="00B14105">
        <w:rPr>
          <w:rFonts w:ascii="Times New Roman" w:eastAsia="Calibri" w:hAnsi="Times New Roman" w:cs="Times New Roman"/>
          <w:color w:val="000000" w:themeColor="text1"/>
          <w:kern w:val="3"/>
          <w:sz w:val="24"/>
          <w:szCs w:val="24"/>
          <w:lang w:val="en-US" w:eastAsia="zh-CN"/>
        </w:rPr>
        <w:t xml:space="preserve">.000 log dan dalam pelaksanaan mengalami kegagalan sebesar </w:t>
      </w:r>
      <w:r w:rsidRPr="00B14105">
        <w:rPr>
          <w:rFonts w:ascii="Times New Roman" w:eastAsia="Calibri" w:hAnsi="Times New Roman" w:cs="Times New Roman"/>
          <w:color w:val="000000" w:themeColor="text1"/>
          <w:kern w:val="3"/>
          <w:sz w:val="24"/>
          <w:szCs w:val="24"/>
          <w:lang w:eastAsia="zh-CN"/>
        </w:rPr>
        <w:t>3.5</w:t>
      </w:r>
      <w:r w:rsidRPr="00B14105">
        <w:rPr>
          <w:rFonts w:ascii="Times New Roman" w:eastAsia="Calibri" w:hAnsi="Times New Roman" w:cs="Times New Roman"/>
          <w:color w:val="000000" w:themeColor="text1"/>
          <w:kern w:val="3"/>
          <w:sz w:val="24"/>
          <w:szCs w:val="24"/>
          <w:lang w:val="en-US" w:eastAsia="zh-CN"/>
        </w:rPr>
        <w:t>50 sehingga hasil realisasi kegagalannya sebesar 1,3</w:t>
      </w:r>
      <w:r w:rsidRPr="00B14105">
        <w:rPr>
          <w:rFonts w:ascii="Times New Roman" w:eastAsia="Calibri" w:hAnsi="Times New Roman" w:cs="Times New Roman"/>
          <w:color w:val="000000" w:themeColor="text1"/>
          <w:kern w:val="3"/>
          <w:sz w:val="24"/>
          <w:szCs w:val="24"/>
          <w:lang w:eastAsia="zh-CN"/>
        </w:rPr>
        <w:t>1</w:t>
      </w:r>
      <w:r w:rsidRPr="00B14105">
        <w:rPr>
          <w:rFonts w:ascii="Times New Roman" w:eastAsia="Calibri" w:hAnsi="Times New Roman" w:cs="Times New Roman"/>
          <w:color w:val="000000" w:themeColor="text1"/>
          <w:kern w:val="3"/>
          <w:sz w:val="24"/>
          <w:szCs w:val="24"/>
          <w:lang w:val="en-US" w:eastAsia="zh-CN"/>
        </w:rPr>
        <w:t>% , tahun 2016 dalam pembuatan log sebanyak 2</w:t>
      </w:r>
      <w:r w:rsidRPr="00B14105">
        <w:rPr>
          <w:rFonts w:ascii="Times New Roman" w:eastAsia="Calibri" w:hAnsi="Times New Roman" w:cs="Times New Roman"/>
          <w:color w:val="000000" w:themeColor="text1"/>
          <w:kern w:val="3"/>
          <w:sz w:val="24"/>
          <w:szCs w:val="24"/>
          <w:lang w:eastAsia="zh-CN"/>
        </w:rPr>
        <w:t>0</w:t>
      </w:r>
      <w:r w:rsidRPr="00B14105">
        <w:rPr>
          <w:rFonts w:ascii="Times New Roman" w:eastAsia="Calibri" w:hAnsi="Times New Roman" w:cs="Times New Roman"/>
          <w:color w:val="000000" w:themeColor="text1"/>
          <w:kern w:val="3"/>
          <w:sz w:val="24"/>
          <w:szCs w:val="24"/>
          <w:lang w:val="en-US" w:eastAsia="zh-CN"/>
        </w:rPr>
        <w:t xml:space="preserve">.000 dan dalam pelaksanaan mengalami kegagalan sebesar </w:t>
      </w:r>
      <w:r w:rsidRPr="00B14105">
        <w:rPr>
          <w:rFonts w:ascii="Times New Roman" w:eastAsia="Calibri" w:hAnsi="Times New Roman" w:cs="Times New Roman"/>
          <w:color w:val="000000" w:themeColor="text1"/>
          <w:kern w:val="3"/>
          <w:sz w:val="24"/>
          <w:szCs w:val="24"/>
          <w:lang w:eastAsia="zh-CN"/>
        </w:rPr>
        <w:t>2.7</w:t>
      </w:r>
      <w:r w:rsidRPr="00B14105">
        <w:rPr>
          <w:rFonts w:ascii="Times New Roman" w:eastAsia="Calibri" w:hAnsi="Times New Roman" w:cs="Times New Roman"/>
          <w:color w:val="000000" w:themeColor="text1"/>
          <w:kern w:val="3"/>
          <w:sz w:val="24"/>
          <w:szCs w:val="24"/>
          <w:lang w:val="en-US" w:eastAsia="zh-CN"/>
        </w:rPr>
        <w:t>50 sehingga realisasi kegagalannya 1,</w:t>
      </w:r>
      <w:r w:rsidRPr="00B14105">
        <w:rPr>
          <w:rFonts w:ascii="Times New Roman" w:eastAsia="Calibri" w:hAnsi="Times New Roman" w:cs="Times New Roman"/>
          <w:color w:val="000000" w:themeColor="text1"/>
          <w:kern w:val="3"/>
          <w:sz w:val="24"/>
          <w:szCs w:val="24"/>
          <w:lang w:eastAsia="zh-CN"/>
        </w:rPr>
        <w:t>37</w:t>
      </w:r>
      <w:r w:rsidRPr="00B14105">
        <w:rPr>
          <w:rFonts w:ascii="Times New Roman" w:eastAsia="Calibri" w:hAnsi="Times New Roman" w:cs="Times New Roman"/>
          <w:color w:val="000000" w:themeColor="text1"/>
          <w:kern w:val="3"/>
          <w:sz w:val="24"/>
          <w:szCs w:val="24"/>
          <w:lang w:val="en-US" w:eastAsia="zh-CN"/>
        </w:rPr>
        <w:t xml:space="preserve">%, pada tahun 2017 dalam pembuatan log menurun sebanyak </w:t>
      </w:r>
      <w:r w:rsidRPr="00B14105">
        <w:rPr>
          <w:rFonts w:ascii="Times New Roman" w:eastAsia="Calibri" w:hAnsi="Times New Roman" w:cs="Times New Roman"/>
          <w:color w:val="000000" w:themeColor="text1"/>
          <w:kern w:val="3"/>
          <w:sz w:val="24"/>
          <w:szCs w:val="24"/>
          <w:lang w:eastAsia="zh-CN"/>
        </w:rPr>
        <w:lastRenderedPageBreak/>
        <w:t>18</w:t>
      </w:r>
      <w:r w:rsidRPr="00B14105">
        <w:rPr>
          <w:rFonts w:ascii="Times New Roman" w:eastAsia="Calibri" w:hAnsi="Times New Roman" w:cs="Times New Roman"/>
          <w:color w:val="000000" w:themeColor="text1"/>
          <w:kern w:val="3"/>
          <w:sz w:val="24"/>
          <w:szCs w:val="24"/>
          <w:lang w:val="en-US" w:eastAsia="zh-CN"/>
        </w:rPr>
        <w:t xml:space="preserve">.000 log dan dalam pelaksanaan mengalami kegagalan sebesar </w:t>
      </w:r>
      <w:r w:rsidRPr="00B14105">
        <w:rPr>
          <w:rFonts w:ascii="Times New Roman" w:eastAsia="Calibri" w:hAnsi="Times New Roman" w:cs="Times New Roman"/>
          <w:color w:val="000000" w:themeColor="text1"/>
          <w:kern w:val="3"/>
          <w:sz w:val="24"/>
          <w:szCs w:val="24"/>
          <w:lang w:eastAsia="zh-CN"/>
        </w:rPr>
        <w:t>2.0</w:t>
      </w:r>
      <w:r w:rsidRPr="00B14105">
        <w:rPr>
          <w:rFonts w:ascii="Times New Roman" w:eastAsia="Calibri" w:hAnsi="Times New Roman" w:cs="Times New Roman"/>
          <w:color w:val="000000" w:themeColor="text1"/>
          <w:kern w:val="3"/>
          <w:sz w:val="24"/>
          <w:szCs w:val="24"/>
          <w:lang w:val="en-US" w:eastAsia="zh-CN"/>
        </w:rPr>
        <w:t>00 log sehingga hasil realisasi kegagalannya sebesar 1,</w:t>
      </w:r>
      <w:r w:rsidRPr="00B14105">
        <w:rPr>
          <w:rFonts w:ascii="Times New Roman" w:eastAsia="Calibri" w:hAnsi="Times New Roman" w:cs="Times New Roman"/>
          <w:color w:val="000000" w:themeColor="text1"/>
          <w:kern w:val="3"/>
          <w:sz w:val="24"/>
          <w:szCs w:val="24"/>
          <w:lang w:eastAsia="zh-CN"/>
        </w:rPr>
        <w:t>11</w:t>
      </w:r>
      <w:r w:rsidRPr="00B14105">
        <w:rPr>
          <w:rFonts w:ascii="Times New Roman" w:eastAsia="Calibri" w:hAnsi="Times New Roman" w:cs="Times New Roman"/>
          <w:color w:val="000000" w:themeColor="text1"/>
          <w:kern w:val="3"/>
          <w:sz w:val="24"/>
          <w:szCs w:val="24"/>
          <w:lang w:val="en-US" w:eastAsia="zh-CN"/>
        </w:rPr>
        <w:t>%</w:t>
      </w:r>
      <w:r w:rsidRPr="00B14105">
        <w:rPr>
          <w:rFonts w:ascii="Times New Roman" w:eastAsia="Calibri" w:hAnsi="Times New Roman" w:cs="Times New Roman"/>
          <w:color w:val="000000" w:themeColor="text1"/>
          <w:kern w:val="3"/>
          <w:sz w:val="24"/>
          <w:szCs w:val="24"/>
          <w:lang w:eastAsia="zh-CN"/>
        </w:rPr>
        <w:t xml:space="preserve"> akan tetapi di tahun ini telah tercapai standar yang di inginkan perusahaan sebesar 1,11%</w:t>
      </w:r>
      <w:r w:rsidRPr="00B14105">
        <w:rPr>
          <w:rFonts w:ascii="Times New Roman" w:eastAsia="Calibri" w:hAnsi="Times New Roman" w:cs="Times New Roman"/>
          <w:color w:val="000000" w:themeColor="text1"/>
          <w:kern w:val="3"/>
          <w:sz w:val="24"/>
          <w:szCs w:val="24"/>
          <w:lang w:val="en-US" w:eastAsia="zh-CN"/>
        </w:rPr>
        <w:t>. Terjadinya kegagalan produk yang</w:t>
      </w:r>
      <w:r w:rsidRPr="00B14105">
        <w:rPr>
          <w:rFonts w:ascii="Times New Roman" w:eastAsia="Calibri" w:hAnsi="Times New Roman" w:cs="Times New Roman"/>
          <w:color w:val="000000" w:themeColor="text1"/>
          <w:kern w:val="3"/>
          <w:sz w:val="24"/>
          <w:szCs w:val="24"/>
          <w:lang w:eastAsia="zh-CN"/>
        </w:rPr>
        <w:t xml:space="preserve"> cukup tinggi</w:t>
      </w:r>
      <w:r w:rsidRPr="00B14105">
        <w:rPr>
          <w:rFonts w:ascii="Times New Roman" w:eastAsia="Calibri" w:hAnsi="Times New Roman" w:cs="Times New Roman"/>
          <w:color w:val="000000" w:themeColor="text1"/>
          <w:kern w:val="3"/>
          <w:sz w:val="24"/>
          <w:szCs w:val="24"/>
          <w:lang w:val="en-US" w:eastAsia="zh-CN"/>
        </w:rPr>
        <w:t xml:space="preserve"> apabila dibandingkan dengan standar kegagalan produk yang telah ditentukan oleh pihak usaha yaitu </w:t>
      </w:r>
      <w:r w:rsidRPr="00B14105">
        <w:rPr>
          <w:rFonts w:ascii="Times New Roman" w:eastAsia="Calibri" w:hAnsi="Times New Roman" w:cs="Times New Roman"/>
          <w:color w:val="000000" w:themeColor="text1"/>
          <w:kern w:val="3"/>
          <w:sz w:val="24"/>
          <w:szCs w:val="24"/>
          <w:lang w:eastAsia="zh-CN"/>
        </w:rPr>
        <w:t>1,11</w:t>
      </w:r>
      <w:r w:rsidRPr="00B14105">
        <w:rPr>
          <w:rFonts w:ascii="Times New Roman" w:eastAsia="Calibri" w:hAnsi="Times New Roman" w:cs="Times New Roman"/>
          <w:color w:val="000000" w:themeColor="text1"/>
          <w:kern w:val="3"/>
          <w:sz w:val="24"/>
          <w:szCs w:val="24"/>
          <w:lang w:val="en-US" w:eastAsia="zh-CN"/>
        </w:rPr>
        <w:t xml:space="preserve">% atau dalam 1.000 log tidak lebih dari </w:t>
      </w:r>
      <w:r w:rsidRPr="00B14105">
        <w:rPr>
          <w:rFonts w:ascii="Times New Roman" w:eastAsia="Calibri" w:hAnsi="Times New Roman" w:cs="Times New Roman"/>
          <w:color w:val="000000" w:themeColor="text1"/>
          <w:kern w:val="3"/>
          <w:sz w:val="24"/>
          <w:szCs w:val="24"/>
          <w:lang w:eastAsia="zh-CN"/>
        </w:rPr>
        <w:t>110</w:t>
      </w:r>
      <w:r w:rsidRPr="00B14105">
        <w:rPr>
          <w:rFonts w:ascii="Times New Roman" w:eastAsia="Calibri" w:hAnsi="Times New Roman" w:cs="Times New Roman"/>
          <w:color w:val="000000" w:themeColor="text1"/>
          <w:kern w:val="3"/>
          <w:sz w:val="24"/>
          <w:szCs w:val="24"/>
          <w:lang w:val="en-US" w:eastAsia="zh-CN"/>
        </w:rPr>
        <w:t xml:space="preserve"> log yang gagal akan tetapi dari tabel di atas jumlah kegagalan log jamur tiram tersebut mengalami peningkatan kegagalan yang cukup tinggi dari 1.000 log jamur jumlah kegagalan berkisar 100 hingga 150 log yang gagal. Untuk menekan tingkat kegagalan produk perlu pengendalian produksi yang banar. Kegagalan tersebut disebabkan oleh faktor-faktor yang dapat mempengaruhi pengendalian produksi, Dari data diatas terdapat masalah seperti terlihat di table</w:t>
      </w:r>
      <w:r w:rsidRPr="00B14105">
        <w:rPr>
          <w:rFonts w:ascii="Times New Roman" w:eastAsia="Calibri" w:hAnsi="Times New Roman" w:cs="Times New Roman"/>
          <w:color w:val="000000" w:themeColor="text1"/>
          <w:kern w:val="3"/>
          <w:sz w:val="24"/>
          <w:szCs w:val="24"/>
          <w:lang w:eastAsia="zh-CN"/>
        </w:rPr>
        <w:t xml:space="preserve"> 1.1 yaitu :</w:t>
      </w:r>
    </w:p>
    <w:p w:rsidR="00B14105" w:rsidRPr="00B14105" w:rsidRDefault="00B14105" w:rsidP="00B14105">
      <w:pPr>
        <w:numPr>
          <w:ilvl w:val="0"/>
          <w:numId w:val="9"/>
        </w:numPr>
        <w:spacing w:before="240" w:line="480" w:lineRule="auto"/>
        <w:contextualSpacing/>
        <w:jc w:val="both"/>
        <w:rPr>
          <w:rFonts w:ascii="Times New Roman" w:eastAsia="Calibri" w:hAnsi="Times New Roman" w:cs="Times New Roman"/>
          <w:color w:val="000000" w:themeColor="text1"/>
          <w:kern w:val="3"/>
          <w:sz w:val="24"/>
          <w:szCs w:val="24"/>
          <w:lang w:val="en-US" w:eastAsia="zh-CN"/>
        </w:rPr>
      </w:pPr>
      <w:r w:rsidRPr="00B14105">
        <w:rPr>
          <w:rFonts w:ascii="Times New Roman" w:eastAsia="Calibri" w:hAnsi="Times New Roman" w:cs="Times New Roman"/>
          <w:i/>
          <w:color w:val="000000" w:themeColor="text1"/>
          <w:kern w:val="3"/>
          <w:sz w:val="24"/>
          <w:szCs w:val="24"/>
          <w:lang w:val="en-US" w:eastAsia="zh-CN"/>
        </w:rPr>
        <w:t>Man power</w:t>
      </w:r>
      <w:r w:rsidRPr="00B14105">
        <w:rPr>
          <w:rFonts w:ascii="Times New Roman" w:eastAsia="Calibri" w:hAnsi="Times New Roman" w:cs="Times New Roman"/>
          <w:color w:val="000000" w:themeColor="text1"/>
          <w:kern w:val="3"/>
          <w:sz w:val="24"/>
          <w:szCs w:val="24"/>
          <w:lang w:val="en-US" w:eastAsia="zh-CN"/>
        </w:rPr>
        <w:t xml:space="preserve"> (tenaga kerja)</w:t>
      </w:r>
    </w:p>
    <w:p w:rsidR="00B14105" w:rsidRPr="00B14105" w:rsidRDefault="00B14105" w:rsidP="00B14105">
      <w:pPr>
        <w:spacing w:before="240" w:line="480" w:lineRule="auto"/>
        <w:ind w:left="720" w:firstLine="720"/>
        <w:contextualSpacing/>
        <w:jc w:val="both"/>
        <w:rPr>
          <w:rFonts w:ascii="Times New Roman" w:eastAsia="Calibri" w:hAnsi="Times New Roman" w:cs="Times New Roman"/>
          <w:color w:val="000000" w:themeColor="text1"/>
          <w:kern w:val="3"/>
          <w:sz w:val="24"/>
          <w:szCs w:val="24"/>
          <w:lang w:eastAsia="zh-CN"/>
        </w:rPr>
      </w:pPr>
      <w:r w:rsidRPr="00B14105">
        <w:rPr>
          <w:rFonts w:ascii="Times New Roman" w:eastAsia="Calibri" w:hAnsi="Times New Roman" w:cs="Times New Roman"/>
          <w:color w:val="000000" w:themeColor="text1"/>
          <w:kern w:val="3"/>
          <w:sz w:val="24"/>
          <w:szCs w:val="24"/>
          <w:lang w:val="en-US" w:eastAsia="zh-CN"/>
        </w:rPr>
        <w:t>Pada faktor manusia sering terjadi kesalahan pada bagian proses pembibitan disebabkan pekerja mengobrol dan tidak memakai masker yang memicu bakteri dari mulut kita terkena bibit sehingga bibit terkontaminasi bakteri, tidak seterilnya pekerja pada saat proses pembibitan tangan tidak memakai alkohol terlebih dahulu.</w:t>
      </w:r>
    </w:p>
    <w:p w:rsidR="00B14105" w:rsidRPr="00B14105" w:rsidRDefault="00B14105" w:rsidP="00B14105">
      <w:pPr>
        <w:numPr>
          <w:ilvl w:val="0"/>
          <w:numId w:val="9"/>
        </w:numPr>
        <w:spacing w:before="240" w:line="480" w:lineRule="auto"/>
        <w:contextualSpacing/>
        <w:jc w:val="both"/>
        <w:rPr>
          <w:rFonts w:ascii="Times New Roman" w:eastAsia="Calibri" w:hAnsi="Times New Roman" w:cs="Times New Roman"/>
          <w:color w:val="000000" w:themeColor="text1"/>
          <w:kern w:val="3"/>
          <w:sz w:val="24"/>
          <w:szCs w:val="24"/>
          <w:lang w:val="en-US" w:eastAsia="zh-CN"/>
        </w:rPr>
      </w:pPr>
      <w:r w:rsidRPr="00B14105">
        <w:rPr>
          <w:rFonts w:ascii="Times New Roman" w:eastAsia="Calibri" w:hAnsi="Times New Roman" w:cs="Times New Roman"/>
          <w:i/>
          <w:color w:val="000000" w:themeColor="text1"/>
          <w:kern w:val="3"/>
          <w:sz w:val="24"/>
          <w:szCs w:val="24"/>
          <w:lang w:val="en-US" w:eastAsia="zh-CN"/>
        </w:rPr>
        <w:t>Machines</w:t>
      </w:r>
      <w:r w:rsidRPr="00B14105">
        <w:rPr>
          <w:rFonts w:ascii="Times New Roman" w:eastAsia="Calibri" w:hAnsi="Times New Roman" w:cs="Times New Roman"/>
          <w:color w:val="000000" w:themeColor="text1"/>
          <w:kern w:val="3"/>
          <w:sz w:val="24"/>
          <w:szCs w:val="24"/>
          <w:lang w:val="en-US" w:eastAsia="zh-CN"/>
        </w:rPr>
        <w:t xml:space="preserve"> (mesin)</w:t>
      </w:r>
    </w:p>
    <w:p w:rsidR="00B14105" w:rsidRPr="00B14105" w:rsidRDefault="00B14105" w:rsidP="00B14105">
      <w:pPr>
        <w:spacing w:before="240" w:line="480" w:lineRule="auto"/>
        <w:ind w:left="720" w:firstLine="720"/>
        <w:contextualSpacing/>
        <w:jc w:val="both"/>
        <w:rPr>
          <w:rFonts w:ascii="Times New Roman" w:eastAsia="Calibri" w:hAnsi="Times New Roman" w:cs="Times New Roman"/>
          <w:color w:val="000000" w:themeColor="text1"/>
          <w:kern w:val="3"/>
          <w:sz w:val="24"/>
          <w:szCs w:val="24"/>
          <w:lang w:eastAsia="zh-CN"/>
        </w:rPr>
      </w:pPr>
      <w:r w:rsidRPr="00B14105">
        <w:rPr>
          <w:rFonts w:ascii="Times New Roman" w:eastAsia="Calibri" w:hAnsi="Times New Roman" w:cs="Times New Roman"/>
          <w:color w:val="000000" w:themeColor="text1"/>
          <w:kern w:val="3"/>
          <w:sz w:val="24"/>
          <w:szCs w:val="24"/>
          <w:lang w:val="en-US" w:eastAsia="zh-CN"/>
        </w:rPr>
        <w:t xml:space="preserve">Dikarenakan gudang dan peralatan yang masih tradisional dan peralatan yang di pakai tidak pernah diganti sehingga memicunya bakteri sehingga log jamur mudah terkontaminasi oleh peralatan dan pada gudang ataupun tempat pembibitan perlu di semprot alkohol terlebih dahulu dan </w:t>
      </w:r>
      <w:r w:rsidRPr="00B14105">
        <w:rPr>
          <w:rFonts w:ascii="Times New Roman" w:eastAsia="Calibri" w:hAnsi="Times New Roman" w:cs="Times New Roman"/>
          <w:color w:val="000000" w:themeColor="text1"/>
          <w:kern w:val="3"/>
          <w:sz w:val="24"/>
          <w:szCs w:val="24"/>
          <w:lang w:val="en-US" w:eastAsia="zh-CN"/>
        </w:rPr>
        <w:lastRenderedPageBreak/>
        <w:t>harus selalu dibersihkan terlebih dahulu apabila tidak bakteri akan mudah masuk atau tercemar kedalam log tersebut.</w:t>
      </w:r>
    </w:p>
    <w:p w:rsidR="00B14105" w:rsidRPr="00B14105" w:rsidRDefault="00B14105" w:rsidP="00B14105">
      <w:pPr>
        <w:numPr>
          <w:ilvl w:val="0"/>
          <w:numId w:val="18"/>
        </w:numPr>
        <w:spacing w:before="240" w:line="480" w:lineRule="auto"/>
        <w:ind w:left="426" w:hanging="426"/>
        <w:contextualSpacing/>
        <w:jc w:val="both"/>
        <w:rPr>
          <w:rFonts w:ascii="Times New Roman" w:eastAsia="Calibri" w:hAnsi="Times New Roman" w:cs="Times New Roman"/>
          <w:color w:val="000000" w:themeColor="text1"/>
          <w:kern w:val="3"/>
          <w:sz w:val="24"/>
          <w:szCs w:val="24"/>
          <w:lang w:eastAsia="zh-CN"/>
        </w:rPr>
      </w:pPr>
      <w:r w:rsidRPr="00B14105">
        <w:rPr>
          <w:rFonts w:ascii="Times New Roman" w:eastAsia="Calibri" w:hAnsi="Times New Roman" w:cs="Times New Roman"/>
          <w:i/>
          <w:color w:val="000000" w:themeColor="text1"/>
          <w:kern w:val="3"/>
          <w:sz w:val="24"/>
          <w:szCs w:val="24"/>
          <w:lang w:eastAsia="zh-CN"/>
        </w:rPr>
        <w:t>Methods</w:t>
      </w:r>
      <w:r w:rsidRPr="00B14105">
        <w:rPr>
          <w:rFonts w:ascii="Times New Roman" w:eastAsia="Calibri" w:hAnsi="Times New Roman" w:cs="Times New Roman"/>
          <w:color w:val="000000" w:themeColor="text1"/>
          <w:kern w:val="3"/>
          <w:sz w:val="24"/>
          <w:szCs w:val="24"/>
          <w:lang w:eastAsia="zh-CN"/>
        </w:rPr>
        <w:t xml:space="preserve"> (metode) </w:t>
      </w:r>
    </w:p>
    <w:p w:rsidR="00B14105" w:rsidRPr="00B14105" w:rsidRDefault="00B14105" w:rsidP="00B14105">
      <w:pPr>
        <w:spacing w:before="240" w:line="480" w:lineRule="auto"/>
        <w:ind w:left="720" w:firstLine="720"/>
        <w:contextualSpacing/>
        <w:jc w:val="both"/>
        <w:rPr>
          <w:rFonts w:ascii="Times New Roman" w:eastAsia="Calibri" w:hAnsi="Times New Roman" w:cs="Times New Roman"/>
          <w:color w:val="000000" w:themeColor="text1"/>
          <w:kern w:val="3"/>
          <w:sz w:val="24"/>
          <w:szCs w:val="24"/>
          <w:lang w:eastAsia="zh-CN"/>
        </w:rPr>
      </w:pPr>
      <w:r w:rsidRPr="00B14105">
        <w:rPr>
          <w:rFonts w:ascii="Times New Roman" w:eastAsia="Calibri" w:hAnsi="Times New Roman" w:cs="Times New Roman"/>
          <w:color w:val="000000" w:themeColor="text1"/>
          <w:kern w:val="3"/>
          <w:sz w:val="24"/>
          <w:szCs w:val="24"/>
          <w:lang w:eastAsia="zh-CN"/>
        </w:rPr>
        <w:t>Walaupun standar-standar kontrol telah di tetapkan oleh pemilik perusahaan, namun sering kali terjadi kesalahan dalam kegiatan proses produksi sehingga kualitas produk ada yang mengalami kegagalan yang cukup besar.</w:t>
      </w:r>
    </w:p>
    <w:p w:rsidR="00B14105" w:rsidRPr="00B14105" w:rsidRDefault="00B14105" w:rsidP="00B14105">
      <w:pPr>
        <w:numPr>
          <w:ilvl w:val="0"/>
          <w:numId w:val="19"/>
        </w:numPr>
        <w:spacing w:before="240" w:line="480" w:lineRule="auto"/>
        <w:contextualSpacing/>
        <w:jc w:val="both"/>
        <w:rPr>
          <w:rFonts w:ascii="Times New Roman" w:eastAsia="Calibri" w:hAnsi="Times New Roman" w:cs="Times New Roman"/>
          <w:color w:val="000000" w:themeColor="text1"/>
          <w:kern w:val="3"/>
          <w:sz w:val="24"/>
          <w:szCs w:val="24"/>
          <w:lang w:val="en-US" w:eastAsia="zh-CN"/>
        </w:rPr>
      </w:pPr>
      <w:r w:rsidRPr="00B14105">
        <w:rPr>
          <w:rFonts w:ascii="Times New Roman" w:eastAsia="Calibri" w:hAnsi="Times New Roman" w:cs="Times New Roman"/>
          <w:i/>
          <w:color w:val="000000" w:themeColor="text1"/>
          <w:kern w:val="3"/>
          <w:sz w:val="24"/>
          <w:szCs w:val="24"/>
          <w:lang w:val="en-US" w:eastAsia="zh-CN"/>
        </w:rPr>
        <w:t>Motivation</w:t>
      </w:r>
      <w:r w:rsidRPr="00B14105">
        <w:rPr>
          <w:rFonts w:ascii="Times New Roman" w:eastAsia="Calibri" w:hAnsi="Times New Roman" w:cs="Times New Roman"/>
          <w:color w:val="000000" w:themeColor="text1"/>
          <w:kern w:val="3"/>
          <w:sz w:val="24"/>
          <w:szCs w:val="24"/>
          <w:lang w:val="en-US" w:eastAsia="zh-CN"/>
        </w:rPr>
        <w:t xml:space="preserve"> (motivasi)</w:t>
      </w:r>
    </w:p>
    <w:p w:rsidR="00B14105" w:rsidRPr="00B14105" w:rsidRDefault="00B14105" w:rsidP="00B14105">
      <w:pPr>
        <w:spacing w:before="240" w:line="480" w:lineRule="auto"/>
        <w:ind w:left="720" w:firstLine="720"/>
        <w:contextualSpacing/>
        <w:jc w:val="both"/>
        <w:rPr>
          <w:rFonts w:ascii="Times New Roman" w:eastAsia="Calibri" w:hAnsi="Times New Roman" w:cs="Times New Roman"/>
          <w:color w:val="000000" w:themeColor="text1"/>
          <w:kern w:val="3"/>
          <w:sz w:val="24"/>
          <w:szCs w:val="24"/>
          <w:lang w:val="en-US" w:eastAsia="zh-CN"/>
        </w:rPr>
      </w:pPr>
      <w:r w:rsidRPr="00B14105">
        <w:rPr>
          <w:rFonts w:ascii="Times New Roman" w:eastAsia="Calibri" w:hAnsi="Times New Roman" w:cs="Times New Roman"/>
          <w:color w:val="000000" w:themeColor="text1"/>
          <w:kern w:val="3"/>
          <w:sz w:val="24"/>
          <w:szCs w:val="24"/>
          <w:lang w:val="en-US" w:eastAsia="zh-CN"/>
        </w:rPr>
        <w:t>Pemberian motivasi telah sering sekali diberikan oleh pemilik usaha kepada karyawannya, namun dikarenakan kurangnya pendidikan yang dimiliki oleh para pegawainya sehingga penerapan motivasi yang dilakukan pemilik usaha kurang di pahami oleh para pegawainya yang menyebabkan sering terjadi kelalaian kerja.</w:t>
      </w:r>
    </w:p>
    <w:p w:rsidR="00B14105" w:rsidRPr="00B14105" w:rsidRDefault="00B14105" w:rsidP="00B14105">
      <w:pPr>
        <w:numPr>
          <w:ilvl w:val="0"/>
          <w:numId w:val="19"/>
        </w:numPr>
        <w:spacing w:before="240" w:line="480" w:lineRule="auto"/>
        <w:contextualSpacing/>
        <w:rPr>
          <w:rFonts w:ascii="Times New Roman" w:eastAsia="Calibri" w:hAnsi="Times New Roman" w:cs="Times New Roman"/>
          <w:color w:val="000000" w:themeColor="text1"/>
          <w:kern w:val="3"/>
          <w:sz w:val="24"/>
          <w:szCs w:val="24"/>
          <w:lang w:val="en-US" w:eastAsia="zh-CN"/>
        </w:rPr>
      </w:pPr>
      <w:r w:rsidRPr="00B14105">
        <w:rPr>
          <w:rFonts w:ascii="Times New Roman" w:eastAsia="Calibri" w:hAnsi="Times New Roman" w:cs="Times New Roman"/>
          <w:i/>
          <w:color w:val="000000" w:themeColor="text1"/>
          <w:kern w:val="3"/>
          <w:sz w:val="24"/>
          <w:szCs w:val="24"/>
          <w:lang w:val="en-US" w:eastAsia="zh-CN"/>
        </w:rPr>
        <w:t>Money</w:t>
      </w:r>
      <w:r w:rsidRPr="00B14105">
        <w:rPr>
          <w:rFonts w:ascii="Times New Roman" w:eastAsia="Calibri" w:hAnsi="Times New Roman" w:cs="Times New Roman"/>
          <w:color w:val="000000" w:themeColor="text1"/>
          <w:kern w:val="3"/>
          <w:sz w:val="24"/>
          <w:szCs w:val="24"/>
          <w:lang w:val="en-US" w:eastAsia="zh-CN"/>
        </w:rPr>
        <w:t xml:space="preserve"> (uang)</w:t>
      </w:r>
      <w:r w:rsidRPr="00B14105">
        <w:rPr>
          <w:rFonts w:ascii="Times New Roman" w:eastAsia="Calibri" w:hAnsi="Times New Roman" w:cs="Times New Roman"/>
          <w:color w:val="000000" w:themeColor="text1"/>
          <w:kern w:val="3"/>
          <w:sz w:val="24"/>
          <w:szCs w:val="24"/>
          <w:lang w:eastAsia="zh-CN"/>
        </w:rPr>
        <w:t xml:space="preserve"> atau Modal</w:t>
      </w:r>
    </w:p>
    <w:p w:rsidR="00B14105" w:rsidRPr="00B14105" w:rsidRDefault="00B14105" w:rsidP="00B14105">
      <w:pPr>
        <w:spacing w:before="240" w:line="480" w:lineRule="auto"/>
        <w:ind w:left="720" w:firstLine="720"/>
        <w:contextualSpacing/>
        <w:jc w:val="both"/>
        <w:rPr>
          <w:rFonts w:ascii="Times New Roman" w:eastAsia="Calibri" w:hAnsi="Times New Roman" w:cs="Times New Roman"/>
          <w:color w:val="000000" w:themeColor="text1"/>
          <w:kern w:val="3"/>
          <w:sz w:val="24"/>
          <w:szCs w:val="24"/>
          <w:lang w:val="en-US" w:eastAsia="zh-CN"/>
        </w:rPr>
      </w:pPr>
      <w:r w:rsidRPr="00B14105">
        <w:rPr>
          <w:rFonts w:ascii="Times New Roman" w:eastAsia="Calibri" w:hAnsi="Times New Roman" w:cs="Times New Roman"/>
          <w:color w:val="000000" w:themeColor="text1"/>
          <w:kern w:val="3"/>
          <w:sz w:val="24"/>
          <w:szCs w:val="24"/>
          <w:lang w:val="en-US" w:eastAsia="zh-CN"/>
        </w:rPr>
        <w:t>Dikarenakan sering terjadinya kegagalan produk diluar standar yang telah ditentukan tiap tahunnya, maka laba yang di dapat oleh usaha Jamur Tiram tersebut menjadi berkurang untuk membeli keperluan mesin penolong.</w:t>
      </w:r>
    </w:p>
    <w:p w:rsidR="00B14105" w:rsidRPr="00B14105" w:rsidRDefault="00B14105" w:rsidP="00B14105">
      <w:pPr>
        <w:spacing w:before="240" w:line="480" w:lineRule="auto"/>
        <w:ind w:firstLine="567"/>
        <w:jc w:val="both"/>
        <w:rPr>
          <w:rFonts w:ascii="Times New Roman" w:eastAsia="Calibri" w:hAnsi="Times New Roman" w:cs="Times New Roman"/>
          <w:b/>
          <w:color w:val="000000" w:themeColor="text1"/>
          <w:kern w:val="3"/>
          <w:sz w:val="24"/>
          <w:szCs w:val="24"/>
          <w:lang w:val="en-US" w:eastAsia="zh-CN"/>
        </w:rPr>
      </w:pPr>
      <w:r w:rsidRPr="00B14105">
        <w:rPr>
          <w:rFonts w:ascii="Times New Roman" w:eastAsia="Calibri" w:hAnsi="Times New Roman" w:cs="Times New Roman"/>
          <w:color w:val="000000" w:themeColor="text1"/>
          <w:kern w:val="3"/>
          <w:sz w:val="24"/>
          <w:szCs w:val="24"/>
          <w:lang w:val="en-US" w:eastAsia="zh-CN"/>
        </w:rPr>
        <w:t xml:space="preserve">Berkaitan dengan hal-hal tersebut peneliti tertarik untuk mengadakan penelitian lebih lanjut berkaitan dengan pengendalian proses produksi dalam upaya meminimalisir tingkat kegagalan produk yang telah ditetapkan. Keterkaitan tersebut peneliti tuangkan dalam judul : </w:t>
      </w:r>
      <w:r w:rsidRPr="00B14105">
        <w:rPr>
          <w:rFonts w:ascii="Times New Roman" w:eastAsia="Calibri" w:hAnsi="Times New Roman" w:cs="Times New Roman"/>
          <w:b/>
          <w:color w:val="000000" w:themeColor="text1"/>
          <w:kern w:val="3"/>
          <w:sz w:val="24"/>
          <w:szCs w:val="24"/>
          <w:lang w:val="en-US" w:eastAsia="zh-CN"/>
        </w:rPr>
        <w:t>“Analisis Pengendalian Produk Dalam Upaya Meminimalisir Tingkat Kegagalan Produk Dalam Usaha Jamur Tiram Ciwidey Bandung”.</w:t>
      </w:r>
    </w:p>
    <w:p w:rsidR="00B14105" w:rsidRPr="00B14105" w:rsidRDefault="00B14105" w:rsidP="00B14105">
      <w:pPr>
        <w:keepNext/>
        <w:keepLines/>
        <w:numPr>
          <w:ilvl w:val="0"/>
          <w:numId w:val="2"/>
        </w:numPr>
        <w:spacing w:after="0" w:line="480" w:lineRule="auto"/>
        <w:ind w:left="567" w:hanging="567"/>
        <w:outlineLvl w:val="1"/>
        <w:rPr>
          <w:rFonts w:ascii="Times New Roman" w:eastAsiaTheme="majorEastAsia" w:hAnsi="Times New Roman" w:cs="Times New Roman"/>
          <w:b/>
          <w:bCs/>
          <w:color w:val="000000" w:themeColor="text1"/>
          <w:sz w:val="24"/>
          <w:szCs w:val="24"/>
          <w:lang w:val="en-US"/>
        </w:rPr>
      </w:pPr>
      <w:bookmarkStart w:id="7" w:name="_Toc532226915"/>
      <w:bookmarkStart w:id="8" w:name="_Toc532227233"/>
      <w:bookmarkStart w:id="9" w:name="_Toc5220506"/>
      <w:r w:rsidRPr="00B14105">
        <w:rPr>
          <w:rFonts w:ascii="Times New Roman" w:eastAsiaTheme="majorEastAsia" w:hAnsi="Times New Roman" w:cs="Times New Roman"/>
          <w:b/>
          <w:bCs/>
          <w:color w:val="000000" w:themeColor="text1"/>
          <w:sz w:val="24"/>
          <w:szCs w:val="24"/>
          <w:lang w:val="en-US"/>
        </w:rPr>
        <w:lastRenderedPageBreak/>
        <w:t>Identifikasi dan Perumusan Masalah</w:t>
      </w:r>
      <w:bookmarkEnd w:id="7"/>
      <w:bookmarkEnd w:id="8"/>
      <w:bookmarkEnd w:id="9"/>
    </w:p>
    <w:p w:rsidR="00B14105" w:rsidRPr="00B14105" w:rsidRDefault="00B14105" w:rsidP="00B14105">
      <w:pPr>
        <w:keepNext/>
        <w:keepLines/>
        <w:numPr>
          <w:ilvl w:val="2"/>
          <w:numId w:val="12"/>
        </w:numPr>
        <w:spacing w:before="200" w:after="0" w:line="480" w:lineRule="auto"/>
        <w:ind w:left="709" w:hanging="709"/>
        <w:outlineLvl w:val="2"/>
        <w:rPr>
          <w:rFonts w:ascii="Times New Roman" w:eastAsiaTheme="majorEastAsia" w:hAnsi="Times New Roman" w:cs="Times New Roman"/>
          <w:b/>
          <w:bCs/>
          <w:color w:val="000000" w:themeColor="text1"/>
          <w:sz w:val="24"/>
          <w:lang w:val="en-US"/>
        </w:rPr>
      </w:pPr>
      <w:r w:rsidRPr="00B14105">
        <w:rPr>
          <w:rFonts w:ascii="Times New Roman" w:eastAsiaTheme="majorEastAsia" w:hAnsi="Times New Roman" w:cs="Times New Roman"/>
          <w:b/>
          <w:bCs/>
          <w:color w:val="000000" w:themeColor="text1"/>
          <w:sz w:val="24"/>
          <w:lang w:val="en-US"/>
        </w:rPr>
        <w:t xml:space="preserve"> </w:t>
      </w:r>
      <w:bookmarkStart w:id="10" w:name="_Toc532226916"/>
      <w:bookmarkStart w:id="11" w:name="_Toc532227234"/>
      <w:bookmarkStart w:id="12" w:name="_Toc5220507"/>
      <w:r w:rsidRPr="00B14105">
        <w:rPr>
          <w:rFonts w:ascii="Times New Roman" w:eastAsiaTheme="majorEastAsia" w:hAnsi="Times New Roman" w:cs="Times New Roman"/>
          <w:b/>
          <w:bCs/>
          <w:color w:val="000000" w:themeColor="text1"/>
          <w:sz w:val="24"/>
          <w:lang w:val="en-US"/>
        </w:rPr>
        <w:t>Identifikasi Masalah</w:t>
      </w:r>
      <w:bookmarkEnd w:id="10"/>
      <w:bookmarkEnd w:id="11"/>
      <w:bookmarkEnd w:id="12"/>
    </w:p>
    <w:p w:rsidR="00B14105" w:rsidRPr="00B14105" w:rsidRDefault="00B14105" w:rsidP="00B14105">
      <w:pPr>
        <w:spacing w:line="480" w:lineRule="auto"/>
        <w:ind w:firstLine="720"/>
        <w:jc w:val="both"/>
        <w:rPr>
          <w:rFonts w:ascii="Times New Roman" w:hAnsi="Times New Roman" w:cs="Times New Roman"/>
          <w:color w:val="000000" w:themeColor="text1"/>
          <w:sz w:val="24"/>
          <w:szCs w:val="24"/>
          <w:lang w:val="en-US"/>
        </w:rPr>
      </w:pPr>
      <w:r w:rsidRPr="00B14105">
        <w:rPr>
          <w:rFonts w:ascii="Times New Roman" w:hAnsi="Times New Roman" w:cs="Times New Roman"/>
          <w:color w:val="000000" w:themeColor="text1"/>
          <w:sz w:val="24"/>
          <w:szCs w:val="24"/>
          <w:lang w:val="en-US"/>
        </w:rPr>
        <w:t>Dalam suatu perusahaan kegiatan produksi sangatlah berperan penting untuk mencapai tujuan perusahaan dengan itu produk yang dihasilkan diperlukan pengendalian produksi yang baik agar produk yang dihasilkan berkualitas. Kualitas merupaka faktor terpenting dalam suatu prusahaan untuk mendapatkan pangsa pasar yang lebih luas dan konsumen merasa puas atas produk yang didapatkannya. Salah satu masalah yang</w:t>
      </w:r>
      <w:r w:rsidRPr="00B14105">
        <w:rPr>
          <w:rFonts w:ascii="Times New Roman" w:hAnsi="Times New Roman" w:cs="Times New Roman"/>
          <w:color w:val="000000" w:themeColor="text1"/>
          <w:sz w:val="24"/>
          <w:szCs w:val="24"/>
        </w:rPr>
        <w:t xml:space="preserve"> </w:t>
      </w:r>
      <w:r w:rsidRPr="00B14105">
        <w:rPr>
          <w:rFonts w:ascii="Times New Roman" w:hAnsi="Times New Roman" w:cs="Times New Roman"/>
          <w:color w:val="000000" w:themeColor="text1"/>
          <w:sz w:val="24"/>
          <w:szCs w:val="24"/>
          <w:lang w:val="en-US"/>
        </w:rPr>
        <w:t>dihadapi prusahaan adalah adanya produk yang dihasilkan tidak baik atau tidak sesuai yang diharapkan prusahaan.</w:t>
      </w:r>
    </w:p>
    <w:p w:rsidR="00B14105" w:rsidRPr="00B14105" w:rsidRDefault="00B14105" w:rsidP="00B14105">
      <w:pPr>
        <w:spacing w:line="480" w:lineRule="auto"/>
        <w:jc w:val="both"/>
        <w:rPr>
          <w:rFonts w:ascii="Times New Roman" w:hAnsi="Times New Roman" w:cs="Times New Roman"/>
          <w:color w:val="000000" w:themeColor="text1"/>
          <w:sz w:val="24"/>
          <w:szCs w:val="24"/>
          <w:lang w:val="en-US"/>
        </w:rPr>
      </w:pPr>
      <w:r w:rsidRPr="00B14105">
        <w:rPr>
          <w:rFonts w:ascii="Times New Roman" w:hAnsi="Times New Roman" w:cs="Times New Roman"/>
          <w:color w:val="000000" w:themeColor="text1"/>
          <w:sz w:val="24"/>
          <w:szCs w:val="24"/>
          <w:lang w:val="en-US"/>
        </w:rPr>
        <w:t>Berdasarkan uraian diatas, maka dapat di definisikan masalah dalam penelitian ini sebagai berikut :</w:t>
      </w:r>
    </w:p>
    <w:p w:rsidR="00B14105" w:rsidRPr="00B14105" w:rsidRDefault="00B14105" w:rsidP="00B14105">
      <w:pPr>
        <w:numPr>
          <w:ilvl w:val="0"/>
          <w:numId w:val="4"/>
        </w:numPr>
        <w:spacing w:line="480" w:lineRule="auto"/>
        <w:ind w:left="1134" w:hanging="567"/>
        <w:contextualSpacing/>
        <w:jc w:val="both"/>
        <w:rPr>
          <w:rFonts w:ascii="Times New Roman" w:hAnsi="Times New Roman" w:cs="Times New Roman"/>
          <w:color w:val="000000" w:themeColor="text1"/>
          <w:sz w:val="24"/>
          <w:szCs w:val="24"/>
          <w:lang w:val="en-US"/>
        </w:rPr>
      </w:pPr>
      <w:r w:rsidRPr="00B14105">
        <w:rPr>
          <w:rFonts w:ascii="Times New Roman" w:hAnsi="Times New Roman" w:cs="Times New Roman"/>
          <w:color w:val="000000" w:themeColor="text1"/>
          <w:sz w:val="24"/>
          <w:szCs w:val="24"/>
          <w:lang w:val="en-US"/>
        </w:rPr>
        <w:t>Bagaimana pengendalian produksi yang dilakukan oleh UKM  Jamur Tiram.</w:t>
      </w:r>
    </w:p>
    <w:p w:rsidR="00B14105" w:rsidRPr="00B14105" w:rsidRDefault="00B14105" w:rsidP="00B14105">
      <w:pPr>
        <w:numPr>
          <w:ilvl w:val="0"/>
          <w:numId w:val="4"/>
        </w:numPr>
        <w:spacing w:line="480" w:lineRule="auto"/>
        <w:ind w:left="1134" w:hanging="567"/>
        <w:contextualSpacing/>
        <w:jc w:val="both"/>
        <w:rPr>
          <w:rFonts w:ascii="Times New Roman" w:hAnsi="Times New Roman" w:cs="Times New Roman"/>
          <w:color w:val="000000" w:themeColor="text1"/>
          <w:sz w:val="24"/>
          <w:szCs w:val="24"/>
          <w:lang w:val="en-US"/>
        </w:rPr>
      </w:pPr>
      <w:r w:rsidRPr="00B14105">
        <w:rPr>
          <w:rFonts w:ascii="Times New Roman" w:hAnsi="Times New Roman" w:cs="Times New Roman"/>
          <w:color w:val="000000" w:themeColor="text1"/>
          <w:sz w:val="24"/>
          <w:szCs w:val="24"/>
          <w:lang w:val="en-US"/>
        </w:rPr>
        <w:t xml:space="preserve">Bagaimana analisis pengendalian produksi dalam upaya meminimalisir kegagalan produk yang telah ditetapkan UKM Jamur Tiram. </w:t>
      </w:r>
    </w:p>
    <w:p w:rsidR="00B14105" w:rsidRPr="00B14105" w:rsidRDefault="00B14105" w:rsidP="00B14105">
      <w:pPr>
        <w:numPr>
          <w:ilvl w:val="0"/>
          <w:numId w:val="4"/>
        </w:numPr>
        <w:spacing w:line="480" w:lineRule="auto"/>
        <w:ind w:left="1134" w:hanging="567"/>
        <w:contextualSpacing/>
        <w:jc w:val="both"/>
        <w:rPr>
          <w:rFonts w:ascii="Times New Roman" w:hAnsi="Times New Roman" w:cs="Times New Roman"/>
          <w:color w:val="000000" w:themeColor="text1"/>
          <w:sz w:val="24"/>
          <w:szCs w:val="24"/>
          <w:lang w:val="en-US"/>
        </w:rPr>
      </w:pPr>
      <w:r w:rsidRPr="00B14105">
        <w:rPr>
          <w:rFonts w:ascii="Times New Roman" w:hAnsi="Times New Roman" w:cs="Times New Roman"/>
          <w:color w:val="000000" w:themeColor="text1"/>
          <w:sz w:val="24"/>
          <w:szCs w:val="24"/>
          <w:lang w:val="en-US"/>
        </w:rPr>
        <w:t>Faktor-faktor yang mempengaruhi terjadinya kegagalan produk dan upaya meminimalisir kegagalan produk pada UKM Jamur Tiram.</w:t>
      </w:r>
    </w:p>
    <w:p w:rsidR="00B14105" w:rsidRPr="00B14105" w:rsidRDefault="00B14105" w:rsidP="00B14105">
      <w:pPr>
        <w:keepNext/>
        <w:keepLines/>
        <w:numPr>
          <w:ilvl w:val="2"/>
          <w:numId w:val="13"/>
        </w:numPr>
        <w:spacing w:before="200" w:after="0" w:line="480" w:lineRule="auto"/>
        <w:outlineLvl w:val="2"/>
        <w:rPr>
          <w:rFonts w:ascii="Times New Roman" w:eastAsiaTheme="majorEastAsia" w:hAnsi="Times New Roman" w:cs="Times New Roman"/>
          <w:b/>
          <w:bCs/>
          <w:color w:val="000000" w:themeColor="text1"/>
          <w:lang w:val="en-US"/>
        </w:rPr>
      </w:pPr>
      <w:bookmarkStart w:id="13" w:name="_Toc532226917"/>
      <w:bookmarkStart w:id="14" w:name="_Toc532227235"/>
      <w:bookmarkStart w:id="15" w:name="_Toc5220508"/>
      <w:r w:rsidRPr="00B14105">
        <w:rPr>
          <w:rFonts w:ascii="Times New Roman" w:eastAsiaTheme="majorEastAsia" w:hAnsi="Times New Roman" w:cs="Times New Roman"/>
          <w:b/>
          <w:bCs/>
          <w:color w:val="000000" w:themeColor="text1"/>
          <w:sz w:val="24"/>
          <w:lang w:val="en-US"/>
        </w:rPr>
        <w:t>Perumusan Masalah</w:t>
      </w:r>
      <w:bookmarkEnd w:id="13"/>
      <w:bookmarkEnd w:id="14"/>
      <w:bookmarkEnd w:id="15"/>
    </w:p>
    <w:p w:rsidR="00B14105" w:rsidRPr="00B14105" w:rsidRDefault="00B14105" w:rsidP="00B14105">
      <w:pPr>
        <w:spacing w:line="480" w:lineRule="auto"/>
        <w:ind w:firstLine="567"/>
        <w:jc w:val="both"/>
        <w:rPr>
          <w:rFonts w:ascii="Times New Roman" w:hAnsi="Times New Roman" w:cs="Times New Roman"/>
          <w:color w:val="000000" w:themeColor="text1"/>
          <w:sz w:val="24"/>
          <w:szCs w:val="24"/>
          <w:lang w:val="en-US"/>
        </w:rPr>
      </w:pPr>
      <w:r w:rsidRPr="00B14105">
        <w:rPr>
          <w:rFonts w:ascii="Times New Roman" w:hAnsi="Times New Roman" w:cs="Times New Roman"/>
          <w:color w:val="000000" w:themeColor="text1"/>
          <w:sz w:val="24"/>
          <w:szCs w:val="24"/>
          <w:lang w:val="en-US"/>
        </w:rPr>
        <w:t>Berdasarkan identifikasi masalah di atas, maka peneliti dapat merumuskan masalah sebagai berikut :</w:t>
      </w:r>
    </w:p>
    <w:p w:rsidR="00B14105" w:rsidRPr="00B14105" w:rsidRDefault="00B14105" w:rsidP="00B14105">
      <w:pPr>
        <w:spacing w:line="480" w:lineRule="auto"/>
        <w:jc w:val="both"/>
        <w:rPr>
          <w:rFonts w:ascii="Times New Roman" w:hAnsi="Times New Roman" w:cs="Times New Roman"/>
          <w:b/>
          <w:color w:val="000000" w:themeColor="text1"/>
          <w:sz w:val="24"/>
          <w:szCs w:val="24"/>
          <w:lang w:val="en-US"/>
        </w:rPr>
      </w:pPr>
      <w:r w:rsidRPr="00B14105">
        <w:rPr>
          <w:rFonts w:ascii="Times New Roman" w:hAnsi="Times New Roman" w:cs="Times New Roman"/>
          <w:b/>
          <w:color w:val="000000" w:themeColor="text1"/>
          <w:sz w:val="24"/>
          <w:szCs w:val="24"/>
          <w:lang w:val="en-US"/>
        </w:rPr>
        <w:t>“Apakah analisis pengendalian produksi dapat meminimalisir kegagalan produk pada UKM Jamur Tiram“</w:t>
      </w:r>
    </w:p>
    <w:p w:rsidR="00B14105" w:rsidRPr="00B14105" w:rsidRDefault="00B14105" w:rsidP="00B14105">
      <w:pPr>
        <w:spacing w:line="480" w:lineRule="auto"/>
        <w:jc w:val="both"/>
        <w:rPr>
          <w:rFonts w:ascii="Times New Roman" w:hAnsi="Times New Roman" w:cs="Times New Roman"/>
          <w:b/>
          <w:color w:val="000000" w:themeColor="text1"/>
          <w:sz w:val="24"/>
          <w:szCs w:val="24"/>
          <w:lang w:val="en-US"/>
        </w:rPr>
      </w:pPr>
    </w:p>
    <w:p w:rsidR="00B14105" w:rsidRPr="00B14105" w:rsidRDefault="00B14105" w:rsidP="00B14105">
      <w:pPr>
        <w:keepNext/>
        <w:keepLines/>
        <w:numPr>
          <w:ilvl w:val="1"/>
          <w:numId w:val="3"/>
        </w:numPr>
        <w:spacing w:before="200" w:after="0" w:line="480" w:lineRule="auto"/>
        <w:outlineLvl w:val="1"/>
        <w:rPr>
          <w:rFonts w:ascii="Times New Roman" w:eastAsiaTheme="majorEastAsia" w:hAnsi="Times New Roman" w:cs="Times New Roman"/>
          <w:b/>
          <w:bCs/>
          <w:color w:val="000000" w:themeColor="text1"/>
          <w:sz w:val="24"/>
          <w:szCs w:val="26"/>
          <w:lang w:val="en-US"/>
        </w:rPr>
      </w:pPr>
      <w:bookmarkStart w:id="16" w:name="_Toc532226918"/>
      <w:bookmarkStart w:id="17" w:name="_Toc532227236"/>
      <w:bookmarkStart w:id="18" w:name="_Toc5220509"/>
      <w:r w:rsidRPr="00B14105">
        <w:rPr>
          <w:rFonts w:ascii="Times New Roman" w:eastAsiaTheme="majorEastAsia" w:hAnsi="Times New Roman" w:cs="Times New Roman"/>
          <w:b/>
          <w:bCs/>
          <w:color w:val="000000" w:themeColor="text1"/>
          <w:sz w:val="24"/>
          <w:szCs w:val="26"/>
          <w:lang w:val="en-US"/>
        </w:rPr>
        <w:t>Tujuan Dan Kegunaan Penelitian</w:t>
      </w:r>
      <w:bookmarkEnd w:id="16"/>
      <w:bookmarkEnd w:id="17"/>
      <w:bookmarkEnd w:id="18"/>
      <w:r w:rsidRPr="00B14105">
        <w:rPr>
          <w:rFonts w:ascii="Times New Roman" w:eastAsiaTheme="majorEastAsia" w:hAnsi="Times New Roman" w:cs="Times New Roman"/>
          <w:b/>
          <w:bCs/>
          <w:color w:val="000000" w:themeColor="text1"/>
          <w:sz w:val="24"/>
          <w:szCs w:val="26"/>
          <w:lang w:val="en-US"/>
        </w:rPr>
        <w:t xml:space="preserve"> </w:t>
      </w:r>
    </w:p>
    <w:p w:rsidR="00B14105" w:rsidRPr="00B14105" w:rsidRDefault="00B14105" w:rsidP="00B14105">
      <w:pPr>
        <w:keepNext/>
        <w:keepLines/>
        <w:numPr>
          <w:ilvl w:val="2"/>
          <w:numId w:val="14"/>
        </w:numPr>
        <w:spacing w:before="200" w:after="0" w:line="480" w:lineRule="auto"/>
        <w:ind w:left="709" w:hanging="709"/>
        <w:outlineLvl w:val="2"/>
        <w:rPr>
          <w:rFonts w:ascii="Times New Roman" w:eastAsiaTheme="majorEastAsia" w:hAnsi="Times New Roman" w:cs="Times New Roman"/>
          <w:b/>
          <w:bCs/>
          <w:color w:val="000000" w:themeColor="text1"/>
          <w:sz w:val="24"/>
          <w:lang w:val="en-US"/>
        </w:rPr>
      </w:pPr>
      <w:bookmarkStart w:id="19" w:name="_Toc532226919"/>
      <w:bookmarkStart w:id="20" w:name="_Toc532227237"/>
      <w:bookmarkStart w:id="21" w:name="_Toc5220510"/>
      <w:r w:rsidRPr="00B14105">
        <w:rPr>
          <w:rFonts w:ascii="Times New Roman" w:eastAsiaTheme="majorEastAsia" w:hAnsi="Times New Roman" w:cs="Times New Roman"/>
          <w:b/>
          <w:bCs/>
          <w:color w:val="000000" w:themeColor="text1"/>
          <w:sz w:val="24"/>
          <w:lang w:val="en-US"/>
        </w:rPr>
        <w:t>Tujuan Penelitian</w:t>
      </w:r>
      <w:bookmarkEnd w:id="19"/>
      <w:bookmarkEnd w:id="20"/>
      <w:bookmarkEnd w:id="21"/>
      <w:r w:rsidRPr="00B14105">
        <w:rPr>
          <w:rFonts w:ascii="Times New Roman" w:eastAsiaTheme="majorEastAsia" w:hAnsi="Times New Roman" w:cs="Times New Roman"/>
          <w:b/>
          <w:bCs/>
          <w:color w:val="000000" w:themeColor="text1"/>
          <w:sz w:val="24"/>
          <w:lang w:val="en-US"/>
        </w:rPr>
        <w:t xml:space="preserve"> </w:t>
      </w:r>
    </w:p>
    <w:p w:rsidR="00B14105" w:rsidRPr="00B14105" w:rsidRDefault="00B14105" w:rsidP="00B14105">
      <w:pPr>
        <w:numPr>
          <w:ilvl w:val="0"/>
          <w:numId w:val="5"/>
        </w:numPr>
        <w:spacing w:line="480" w:lineRule="auto"/>
        <w:ind w:left="1134" w:hanging="567"/>
        <w:contextualSpacing/>
        <w:jc w:val="both"/>
        <w:rPr>
          <w:rFonts w:ascii="Times New Roman" w:hAnsi="Times New Roman" w:cs="Times New Roman"/>
          <w:color w:val="000000" w:themeColor="text1"/>
          <w:sz w:val="24"/>
          <w:szCs w:val="24"/>
          <w:lang w:val="en-US"/>
        </w:rPr>
      </w:pPr>
      <w:r w:rsidRPr="00B14105">
        <w:rPr>
          <w:rFonts w:ascii="Times New Roman" w:hAnsi="Times New Roman" w:cs="Times New Roman"/>
          <w:color w:val="000000" w:themeColor="text1"/>
          <w:sz w:val="24"/>
          <w:szCs w:val="24"/>
          <w:lang w:val="en-US"/>
        </w:rPr>
        <w:t>mengetahui bagaimana pengendalian produksi yang dilakukan oleh UKM Jamur Tiram.</w:t>
      </w:r>
    </w:p>
    <w:p w:rsidR="00B14105" w:rsidRPr="00B14105" w:rsidRDefault="00B14105" w:rsidP="00B14105">
      <w:pPr>
        <w:numPr>
          <w:ilvl w:val="0"/>
          <w:numId w:val="5"/>
        </w:numPr>
        <w:spacing w:line="480" w:lineRule="auto"/>
        <w:ind w:left="1134" w:hanging="567"/>
        <w:contextualSpacing/>
        <w:jc w:val="both"/>
        <w:rPr>
          <w:rFonts w:ascii="Times New Roman" w:hAnsi="Times New Roman" w:cs="Times New Roman"/>
          <w:color w:val="000000" w:themeColor="text1"/>
          <w:sz w:val="24"/>
          <w:szCs w:val="24"/>
          <w:lang w:val="en-US"/>
        </w:rPr>
      </w:pPr>
      <w:r w:rsidRPr="00B14105">
        <w:rPr>
          <w:rFonts w:ascii="Times New Roman" w:hAnsi="Times New Roman" w:cs="Times New Roman"/>
          <w:color w:val="000000" w:themeColor="text1"/>
          <w:sz w:val="24"/>
          <w:szCs w:val="24"/>
          <w:lang w:val="en-US"/>
        </w:rPr>
        <w:t>Mengetahui Bagaimana analisis pengendalian produksi dalam upaya meminimalisir kegagalan produk yang telah ditetapkan UKM Jamur Tiram.</w:t>
      </w:r>
    </w:p>
    <w:p w:rsidR="00B14105" w:rsidRPr="00B14105" w:rsidRDefault="00B14105" w:rsidP="00B14105">
      <w:pPr>
        <w:numPr>
          <w:ilvl w:val="0"/>
          <w:numId w:val="5"/>
        </w:numPr>
        <w:spacing w:line="480" w:lineRule="auto"/>
        <w:ind w:left="1134" w:hanging="567"/>
        <w:contextualSpacing/>
        <w:jc w:val="both"/>
        <w:rPr>
          <w:rFonts w:ascii="Times New Roman" w:hAnsi="Times New Roman" w:cs="Times New Roman"/>
          <w:color w:val="000000" w:themeColor="text1"/>
          <w:sz w:val="24"/>
          <w:szCs w:val="24"/>
          <w:lang w:val="en-US"/>
        </w:rPr>
      </w:pPr>
      <w:r w:rsidRPr="00B14105">
        <w:rPr>
          <w:rFonts w:ascii="Times New Roman" w:hAnsi="Times New Roman" w:cs="Times New Roman"/>
          <w:color w:val="000000" w:themeColor="text1"/>
          <w:sz w:val="24"/>
          <w:szCs w:val="24"/>
          <w:lang w:val="en-US"/>
        </w:rPr>
        <w:t xml:space="preserve">Mengetahui faktor-faktor yang mempengaruhi terjadinya kegagalan produk dan upaya meminimalisir kegagalan produk pada UKM Jamur Tiram. </w:t>
      </w:r>
    </w:p>
    <w:p w:rsidR="00B14105" w:rsidRPr="00B14105" w:rsidRDefault="00B14105" w:rsidP="00B14105">
      <w:pPr>
        <w:keepNext/>
        <w:keepLines/>
        <w:numPr>
          <w:ilvl w:val="2"/>
          <w:numId w:val="11"/>
        </w:numPr>
        <w:spacing w:before="200" w:after="0" w:line="480" w:lineRule="auto"/>
        <w:ind w:left="709" w:hanging="709"/>
        <w:outlineLvl w:val="2"/>
        <w:rPr>
          <w:rFonts w:ascii="Times New Roman" w:eastAsiaTheme="majorEastAsia" w:hAnsi="Times New Roman" w:cs="Times New Roman"/>
          <w:b/>
          <w:bCs/>
          <w:color w:val="000000" w:themeColor="text1"/>
          <w:sz w:val="24"/>
          <w:lang w:val="en-US"/>
        </w:rPr>
      </w:pPr>
      <w:r w:rsidRPr="00B14105">
        <w:rPr>
          <w:rFonts w:ascii="Times New Roman" w:eastAsiaTheme="majorEastAsia" w:hAnsi="Times New Roman" w:cs="Times New Roman"/>
          <w:b/>
          <w:bCs/>
          <w:color w:val="000000" w:themeColor="text1"/>
          <w:sz w:val="24"/>
          <w:lang w:val="en-US"/>
        </w:rPr>
        <w:t xml:space="preserve"> </w:t>
      </w:r>
      <w:bookmarkStart w:id="22" w:name="_Toc532226920"/>
      <w:bookmarkStart w:id="23" w:name="_Toc532227238"/>
      <w:bookmarkStart w:id="24" w:name="_Toc5220511"/>
      <w:r w:rsidRPr="00B14105">
        <w:rPr>
          <w:rFonts w:ascii="Times New Roman" w:eastAsiaTheme="majorEastAsia" w:hAnsi="Times New Roman" w:cs="Times New Roman"/>
          <w:b/>
          <w:bCs/>
          <w:color w:val="000000" w:themeColor="text1"/>
          <w:sz w:val="24"/>
          <w:lang w:val="en-US"/>
        </w:rPr>
        <w:t>Kegunaan Penelitian</w:t>
      </w:r>
      <w:bookmarkEnd w:id="22"/>
      <w:bookmarkEnd w:id="23"/>
      <w:bookmarkEnd w:id="24"/>
    </w:p>
    <w:p w:rsidR="00B14105" w:rsidRPr="00B14105" w:rsidRDefault="00B14105" w:rsidP="00B14105">
      <w:pPr>
        <w:spacing w:line="480" w:lineRule="auto"/>
        <w:ind w:firstLine="567"/>
        <w:jc w:val="both"/>
        <w:rPr>
          <w:rFonts w:ascii="Times New Roman" w:hAnsi="Times New Roman" w:cs="Times New Roman"/>
          <w:color w:val="000000" w:themeColor="text1"/>
          <w:sz w:val="24"/>
          <w:szCs w:val="24"/>
          <w:lang w:val="en-US"/>
        </w:rPr>
      </w:pPr>
      <w:r w:rsidRPr="00B14105">
        <w:rPr>
          <w:rFonts w:ascii="Times New Roman" w:hAnsi="Times New Roman" w:cs="Times New Roman"/>
          <w:color w:val="000000" w:themeColor="text1"/>
          <w:sz w:val="24"/>
          <w:szCs w:val="24"/>
          <w:lang w:val="en-US"/>
        </w:rPr>
        <w:t>Berdasarkan hasil penelitian  yang dilakukan peneliti terhadap perusahaan, diharapkan memberikan manfaat pada pihak-pihak yang berkepentingan diantaranya :</w:t>
      </w:r>
    </w:p>
    <w:p w:rsidR="00B14105" w:rsidRPr="00B14105" w:rsidRDefault="00B14105" w:rsidP="00B14105">
      <w:pPr>
        <w:numPr>
          <w:ilvl w:val="0"/>
          <w:numId w:val="6"/>
        </w:numPr>
        <w:spacing w:after="0" w:line="480" w:lineRule="auto"/>
        <w:ind w:left="1134" w:hanging="567"/>
        <w:contextualSpacing/>
        <w:jc w:val="both"/>
        <w:rPr>
          <w:rFonts w:ascii="Times New Roman" w:hAnsi="Times New Roman" w:cs="Times New Roman"/>
          <w:color w:val="000000" w:themeColor="text1"/>
          <w:sz w:val="24"/>
          <w:szCs w:val="24"/>
          <w:lang w:val="en-US"/>
        </w:rPr>
      </w:pPr>
      <w:r w:rsidRPr="00B14105">
        <w:rPr>
          <w:rFonts w:ascii="Times New Roman" w:hAnsi="Times New Roman" w:cs="Times New Roman"/>
          <w:color w:val="000000" w:themeColor="text1"/>
          <w:sz w:val="24"/>
          <w:szCs w:val="24"/>
          <w:lang w:val="en-US"/>
        </w:rPr>
        <w:t xml:space="preserve">Bagi Peneliti </w:t>
      </w:r>
    </w:p>
    <w:p w:rsidR="00B14105" w:rsidRPr="00B14105" w:rsidRDefault="00B14105" w:rsidP="00B14105">
      <w:pPr>
        <w:spacing w:line="480" w:lineRule="auto"/>
        <w:ind w:left="720" w:firstLine="414"/>
        <w:jc w:val="both"/>
        <w:rPr>
          <w:rFonts w:ascii="Times New Roman" w:hAnsi="Times New Roman" w:cs="Times New Roman"/>
          <w:color w:val="000000" w:themeColor="text1"/>
          <w:sz w:val="24"/>
          <w:szCs w:val="24"/>
        </w:rPr>
      </w:pPr>
      <w:r w:rsidRPr="00B14105">
        <w:rPr>
          <w:rFonts w:ascii="Times New Roman" w:hAnsi="Times New Roman" w:cs="Times New Roman"/>
          <w:color w:val="000000" w:themeColor="text1"/>
          <w:sz w:val="24"/>
          <w:szCs w:val="24"/>
          <w:lang w:val="en-US"/>
        </w:rPr>
        <w:t>Bagi peneliti merupakan pengalaman yang sangat berharga dan peneliti dapat mendapat tambahan ilmu yang sangat bermanfaat karena dapat mengetetahui dan mempelajari lebih dalam mengenai manajemen produksi dan operasi, sehingga dapat mendukung dan mengetahui penerapan dan prakteknya.</w:t>
      </w:r>
    </w:p>
    <w:p w:rsidR="00B14105" w:rsidRPr="00B14105" w:rsidRDefault="00B14105" w:rsidP="00B14105">
      <w:pPr>
        <w:spacing w:line="480" w:lineRule="auto"/>
        <w:ind w:left="720" w:firstLine="414"/>
        <w:jc w:val="both"/>
        <w:rPr>
          <w:rFonts w:ascii="Times New Roman" w:hAnsi="Times New Roman" w:cs="Times New Roman"/>
          <w:color w:val="000000" w:themeColor="text1"/>
          <w:sz w:val="24"/>
          <w:szCs w:val="24"/>
        </w:rPr>
      </w:pPr>
    </w:p>
    <w:p w:rsidR="00B14105" w:rsidRPr="00B14105" w:rsidRDefault="00B14105" w:rsidP="00B14105">
      <w:pPr>
        <w:numPr>
          <w:ilvl w:val="0"/>
          <w:numId w:val="6"/>
        </w:numPr>
        <w:spacing w:after="0" w:line="480" w:lineRule="auto"/>
        <w:ind w:left="1134" w:hanging="567"/>
        <w:contextualSpacing/>
        <w:jc w:val="both"/>
        <w:rPr>
          <w:rFonts w:ascii="Times New Roman" w:hAnsi="Times New Roman" w:cs="Times New Roman"/>
          <w:color w:val="000000" w:themeColor="text1"/>
          <w:sz w:val="24"/>
          <w:szCs w:val="24"/>
          <w:lang w:val="en-US"/>
        </w:rPr>
      </w:pPr>
      <w:r w:rsidRPr="00B14105">
        <w:rPr>
          <w:rFonts w:ascii="Times New Roman" w:hAnsi="Times New Roman" w:cs="Times New Roman"/>
          <w:color w:val="000000" w:themeColor="text1"/>
          <w:sz w:val="24"/>
          <w:szCs w:val="24"/>
          <w:lang w:val="en-US"/>
        </w:rPr>
        <w:t xml:space="preserve">Bagi Perusahaan </w:t>
      </w:r>
    </w:p>
    <w:p w:rsidR="00B14105" w:rsidRPr="00B14105" w:rsidRDefault="00B14105" w:rsidP="00B14105">
      <w:pPr>
        <w:spacing w:line="480" w:lineRule="auto"/>
        <w:ind w:left="720" w:firstLine="414"/>
        <w:jc w:val="both"/>
        <w:rPr>
          <w:rFonts w:ascii="Times New Roman" w:hAnsi="Times New Roman" w:cs="Times New Roman"/>
          <w:color w:val="000000" w:themeColor="text1"/>
          <w:sz w:val="24"/>
          <w:szCs w:val="24"/>
          <w:lang w:val="en-US"/>
        </w:rPr>
      </w:pPr>
      <w:r w:rsidRPr="00B14105">
        <w:rPr>
          <w:rFonts w:ascii="Times New Roman" w:hAnsi="Times New Roman" w:cs="Times New Roman"/>
          <w:color w:val="000000" w:themeColor="text1"/>
          <w:sz w:val="24"/>
          <w:szCs w:val="24"/>
          <w:lang w:val="en-US"/>
        </w:rPr>
        <w:lastRenderedPageBreak/>
        <w:t>Bagi perusahaan hasil penelitian ini dihar</w:t>
      </w:r>
      <w:r w:rsidRPr="00B14105">
        <w:rPr>
          <w:rFonts w:ascii="Times New Roman" w:hAnsi="Times New Roman" w:cs="Times New Roman"/>
          <w:color w:val="000000" w:themeColor="text1"/>
          <w:sz w:val="24"/>
          <w:szCs w:val="24"/>
        </w:rPr>
        <w:t>a</w:t>
      </w:r>
      <w:r w:rsidRPr="00B14105">
        <w:rPr>
          <w:rFonts w:ascii="Times New Roman" w:hAnsi="Times New Roman" w:cs="Times New Roman"/>
          <w:color w:val="000000" w:themeColor="text1"/>
          <w:sz w:val="24"/>
          <w:szCs w:val="24"/>
          <w:lang w:val="en-US"/>
        </w:rPr>
        <w:t>pkan dapat dijadikan  masukan oleh perusahaan dalam hal pengawasan kualitas dan meminimalisir kegagalan produk pada proses produksi untuk kemajuan perusahaan.</w:t>
      </w:r>
    </w:p>
    <w:p w:rsidR="00B14105" w:rsidRPr="00B14105" w:rsidRDefault="00B14105" w:rsidP="00B14105">
      <w:pPr>
        <w:numPr>
          <w:ilvl w:val="0"/>
          <w:numId w:val="6"/>
        </w:numPr>
        <w:spacing w:after="0" w:line="480" w:lineRule="auto"/>
        <w:ind w:left="1134" w:hanging="567"/>
        <w:contextualSpacing/>
        <w:jc w:val="both"/>
        <w:rPr>
          <w:rFonts w:ascii="Times New Roman" w:hAnsi="Times New Roman" w:cs="Times New Roman"/>
          <w:color w:val="000000" w:themeColor="text1"/>
          <w:sz w:val="24"/>
          <w:szCs w:val="24"/>
          <w:lang w:val="en-US"/>
        </w:rPr>
      </w:pPr>
      <w:r w:rsidRPr="00B14105">
        <w:rPr>
          <w:rFonts w:ascii="Times New Roman" w:hAnsi="Times New Roman" w:cs="Times New Roman"/>
          <w:color w:val="000000" w:themeColor="text1"/>
          <w:sz w:val="24"/>
          <w:szCs w:val="24"/>
          <w:lang w:val="en-US"/>
        </w:rPr>
        <w:t xml:space="preserve">Bagi Pihak Lain </w:t>
      </w:r>
    </w:p>
    <w:p w:rsidR="00B14105" w:rsidRPr="00B14105" w:rsidRDefault="00B14105" w:rsidP="00B14105">
      <w:pPr>
        <w:spacing w:line="480" w:lineRule="auto"/>
        <w:ind w:left="720" w:firstLine="414"/>
        <w:jc w:val="both"/>
        <w:rPr>
          <w:rFonts w:ascii="Times New Roman" w:hAnsi="Times New Roman" w:cs="Times New Roman"/>
          <w:color w:val="000000" w:themeColor="text1"/>
          <w:sz w:val="24"/>
          <w:szCs w:val="24"/>
          <w:lang w:val="en-US"/>
        </w:rPr>
      </w:pPr>
      <w:r w:rsidRPr="00B14105">
        <w:rPr>
          <w:rFonts w:ascii="Times New Roman" w:hAnsi="Times New Roman" w:cs="Times New Roman"/>
          <w:color w:val="000000" w:themeColor="text1"/>
          <w:sz w:val="24"/>
          <w:szCs w:val="24"/>
          <w:lang w:val="en-US"/>
        </w:rPr>
        <w:t>Penelitian ini diharapkan memberikan tambahan informasi dan pengetahuan. Serta dapat dijadikan acuan untuk melakukan penelitian dalam bidang produksi, khususnya terhadap manajemen produksi dan operasi terutama pengendalian produksi.</w:t>
      </w:r>
    </w:p>
    <w:p w:rsidR="00B14105" w:rsidRPr="00B14105" w:rsidRDefault="00B14105" w:rsidP="00B14105">
      <w:pPr>
        <w:keepNext/>
        <w:keepLines/>
        <w:numPr>
          <w:ilvl w:val="1"/>
          <w:numId w:val="7"/>
        </w:numPr>
        <w:spacing w:before="200" w:after="0" w:line="480" w:lineRule="auto"/>
        <w:outlineLvl w:val="1"/>
        <w:rPr>
          <w:rFonts w:ascii="Times New Roman" w:eastAsiaTheme="majorEastAsia" w:hAnsi="Times New Roman" w:cs="Times New Roman"/>
          <w:b/>
          <w:bCs/>
          <w:color w:val="000000" w:themeColor="text1"/>
          <w:sz w:val="24"/>
          <w:szCs w:val="26"/>
        </w:rPr>
      </w:pPr>
      <w:bookmarkStart w:id="25" w:name="_Toc532226921"/>
      <w:bookmarkStart w:id="26" w:name="_Toc532227239"/>
      <w:bookmarkStart w:id="27" w:name="_Toc5220512"/>
      <w:r w:rsidRPr="00B14105">
        <w:rPr>
          <w:rFonts w:ascii="Times New Roman" w:eastAsiaTheme="majorEastAsia" w:hAnsi="Times New Roman" w:cs="Times New Roman"/>
          <w:b/>
          <w:bCs/>
          <w:color w:val="000000" w:themeColor="text1"/>
          <w:sz w:val="24"/>
          <w:szCs w:val="26"/>
          <w:lang w:val="en-US"/>
        </w:rPr>
        <w:t>Kerangka Pemikiran</w:t>
      </w:r>
      <w:bookmarkEnd w:id="25"/>
      <w:bookmarkEnd w:id="26"/>
      <w:bookmarkEnd w:id="27"/>
      <w:r w:rsidRPr="00B14105">
        <w:rPr>
          <w:rFonts w:ascii="Times New Roman" w:eastAsiaTheme="majorEastAsia" w:hAnsi="Times New Roman" w:cs="Times New Roman"/>
          <w:b/>
          <w:bCs/>
          <w:color w:val="000000" w:themeColor="text1"/>
          <w:sz w:val="24"/>
          <w:szCs w:val="26"/>
          <w:lang w:val="en-US"/>
        </w:rPr>
        <w:t xml:space="preserve"> </w:t>
      </w:r>
    </w:p>
    <w:p w:rsidR="00B14105" w:rsidRPr="00B14105" w:rsidRDefault="00B14105" w:rsidP="00B14105">
      <w:pPr>
        <w:spacing w:after="0" w:line="480" w:lineRule="auto"/>
        <w:ind w:firstLine="576"/>
        <w:jc w:val="both"/>
        <w:rPr>
          <w:rFonts w:ascii="Times New Roman" w:hAnsi="Times New Roman" w:cs="Times New Roman"/>
          <w:color w:val="000000" w:themeColor="text1"/>
          <w:sz w:val="24"/>
          <w:lang w:val="en-US"/>
        </w:rPr>
      </w:pPr>
      <w:r w:rsidRPr="00B14105">
        <w:rPr>
          <w:rFonts w:ascii="Times New Roman" w:hAnsi="Times New Roman" w:cs="Times New Roman"/>
          <w:color w:val="000000" w:themeColor="text1"/>
          <w:sz w:val="24"/>
          <w:lang w:val="en-US"/>
        </w:rPr>
        <w:t>Proses produksi merupakan suatu bentuk kegiatan yang paling penting dalam pelaksanaan produksi disuatu perusahaan. Hal ini karena proses produksi merupakan cara, metode maupun teknik bagaimana kegiatan penambahan faedah atau penciptaan faedah tersebut dilaksanakan. Kelancaran proses produksi sangat dipengaruhi sistem produksi yang telah dipersiapkan sebelum perusahaan melaksanakan proses produksi. Selain itu demi kelancaran proses produksi diperlukan pula pengendalian proses produksi yang akan mengendalikan seluruh  komponen penting dalam suatu perusahaan.</w:t>
      </w:r>
    </w:p>
    <w:p w:rsidR="00B14105" w:rsidRPr="00B14105" w:rsidRDefault="00B14105" w:rsidP="00B14105">
      <w:pPr>
        <w:spacing w:line="480" w:lineRule="auto"/>
        <w:ind w:firstLine="576"/>
        <w:jc w:val="both"/>
        <w:rPr>
          <w:rFonts w:ascii="Times New Roman" w:hAnsi="Times New Roman" w:cs="Times New Roman"/>
          <w:color w:val="000000" w:themeColor="text1"/>
          <w:sz w:val="24"/>
          <w:szCs w:val="24"/>
          <w:lang w:val="en-US"/>
        </w:rPr>
      </w:pPr>
      <w:r w:rsidRPr="00B14105">
        <w:rPr>
          <w:rFonts w:ascii="Times New Roman" w:hAnsi="Times New Roman" w:cs="Times New Roman"/>
          <w:color w:val="000000" w:themeColor="text1"/>
          <w:sz w:val="24"/>
          <w:lang w:val="en-US"/>
        </w:rPr>
        <w:t xml:space="preserve">Manajemen suatu organisasi perusahaan, akan terus berupaya memberikan pelayanan prima yang berkesinambungan. Untuk </w:t>
      </w:r>
      <w:r w:rsidRPr="00B14105">
        <w:rPr>
          <w:rFonts w:ascii="Times New Roman" w:hAnsi="Times New Roman" w:cs="Times New Roman"/>
          <w:color w:val="000000" w:themeColor="text1"/>
          <w:sz w:val="24"/>
        </w:rPr>
        <w:t>itu</w:t>
      </w:r>
      <w:r w:rsidRPr="00B14105">
        <w:rPr>
          <w:rFonts w:ascii="Times New Roman" w:hAnsi="Times New Roman" w:cs="Times New Roman"/>
          <w:color w:val="000000" w:themeColor="text1"/>
          <w:sz w:val="24"/>
          <w:lang w:val="en-US"/>
        </w:rPr>
        <w:t>, setiap manajer akan selalu berupaya menantang reliabilitas yang dihadapinya, guna menghindari hasil yang tidak diinginkan dari kegagalan proses produksi. Proses produksi merupakan sebagai suatu kegiatan atau proses yang mentransformasikan masukan (</w:t>
      </w:r>
      <w:r w:rsidRPr="00B14105">
        <w:rPr>
          <w:rFonts w:ascii="Times New Roman" w:hAnsi="Times New Roman" w:cs="Times New Roman"/>
          <w:i/>
          <w:color w:val="000000" w:themeColor="text1"/>
          <w:sz w:val="24"/>
          <w:lang w:val="en-US"/>
        </w:rPr>
        <w:t>input</w:t>
      </w:r>
      <w:r w:rsidRPr="00B14105">
        <w:rPr>
          <w:rFonts w:ascii="Times New Roman" w:hAnsi="Times New Roman" w:cs="Times New Roman"/>
          <w:color w:val="000000" w:themeColor="text1"/>
          <w:sz w:val="24"/>
          <w:lang w:val="en-US"/>
        </w:rPr>
        <w:t>) menjadi hasil keluaran (</w:t>
      </w:r>
      <w:r w:rsidRPr="00B14105">
        <w:rPr>
          <w:rFonts w:ascii="Times New Roman" w:hAnsi="Times New Roman" w:cs="Times New Roman"/>
          <w:i/>
          <w:color w:val="000000" w:themeColor="text1"/>
          <w:sz w:val="24"/>
          <w:lang w:val="en-US"/>
        </w:rPr>
        <w:t>output</w:t>
      </w:r>
      <w:r w:rsidRPr="00B14105">
        <w:rPr>
          <w:rFonts w:ascii="Times New Roman" w:hAnsi="Times New Roman" w:cs="Times New Roman"/>
          <w:color w:val="000000" w:themeColor="text1"/>
          <w:sz w:val="24"/>
          <w:lang w:val="en-US"/>
        </w:rPr>
        <w:t xml:space="preserve">) yang berupa barang atau jasa. Oleh karena itu </w:t>
      </w:r>
      <w:r w:rsidRPr="00B14105">
        <w:rPr>
          <w:rFonts w:ascii="Times New Roman" w:hAnsi="Times New Roman" w:cs="Times New Roman"/>
          <w:color w:val="000000" w:themeColor="text1"/>
          <w:sz w:val="24"/>
          <w:lang w:val="en-US"/>
        </w:rPr>
        <w:lastRenderedPageBreak/>
        <w:t xml:space="preserve">apabila kita membicarakan kualitas atau mutu maka hal ini tidak dapat dipisahkan dari maksud diadakannya aktivitas pengendalian produksi dan arti pengendalian produksi itu sendiri. </w:t>
      </w:r>
    </w:p>
    <w:p w:rsidR="00B14105" w:rsidRPr="00B14105" w:rsidRDefault="00B14105" w:rsidP="00B14105">
      <w:pPr>
        <w:spacing w:before="240" w:line="480" w:lineRule="auto"/>
        <w:jc w:val="both"/>
        <w:rPr>
          <w:rFonts w:ascii="Times New Roman" w:hAnsi="Times New Roman" w:cs="Times New Roman"/>
          <w:color w:val="000000" w:themeColor="text1"/>
          <w:sz w:val="24"/>
          <w:lang w:val="en-US"/>
        </w:rPr>
      </w:pPr>
      <w:r w:rsidRPr="00B14105">
        <w:rPr>
          <w:rFonts w:ascii="Times New Roman" w:hAnsi="Times New Roman" w:cs="Times New Roman"/>
          <w:color w:val="000000" w:themeColor="text1"/>
          <w:sz w:val="24"/>
          <w:lang w:val="en-US"/>
        </w:rPr>
        <w:t xml:space="preserve">Perencanaan dan pengendalian produksi menurut </w:t>
      </w:r>
      <w:r w:rsidRPr="00B14105">
        <w:rPr>
          <w:rFonts w:ascii="Times New Roman" w:hAnsi="Times New Roman" w:cs="Times New Roman"/>
          <w:b/>
          <w:color w:val="000000" w:themeColor="text1"/>
          <w:sz w:val="24"/>
          <w:lang w:val="en-US"/>
        </w:rPr>
        <w:t xml:space="preserve">Arman Hakim Nasution (2003:20) </w:t>
      </w:r>
      <w:r w:rsidRPr="00B14105">
        <w:rPr>
          <w:rFonts w:ascii="Times New Roman" w:hAnsi="Times New Roman" w:cs="Times New Roman"/>
          <w:color w:val="000000" w:themeColor="text1"/>
          <w:sz w:val="24"/>
          <w:lang w:val="en-US"/>
        </w:rPr>
        <w:t xml:space="preserve">adalah </w:t>
      </w:r>
    </w:p>
    <w:p w:rsidR="00B14105" w:rsidRPr="00B14105" w:rsidRDefault="00B14105" w:rsidP="00B14105">
      <w:pPr>
        <w:spacing w:before="240" w:line="240" w:lineRule="auto"/>
        <w:ind w:left="567"/>
        <w:jc w:val="both"/>
        <w:rPr>
          <w:rFonts w:ascii="Times New Roman" w:hAnsi="Times New Roman" w:cs="Times New Roman"/>
          <w:b/>
          <w:color w:val="000000" w:themeColor="text1"/>
          <w:sz w:val="20"/>
          <w:lang w:val="en-US"/>
        </w:rPr>
      </w:pPr>
      <w:r w:rsidRPr="00B14105">
        <w:rPr>
          <w:rFonts w:ascii="Times New Roman" w:hAnsi="Times New Roman" w:cs="Times New Roman"/>
          <w:b/>
          <w:color w:val="000000" w:themeColor="text1"/>
          <w:sz w:val="20"/>
          <w:lang w:val="en-US"/>
        </w:rPr>
        <w:t>“ Proses yang dibuat untuk menjaga supaya realisasi dari suatu aktivitas sesuai dengan yang direncanakan. Oleh karena itu,</w:t>
      </w:r>
      <w:r w:rsidRPr="00B14105">
        <w:rPr>
          <w:rFonts w:ascii="Times New Roman" w:hAnsi="Times New Roman" w:cs="Times New Roman"/>
          <w:b/>
          <w:color w:val="000000" w:themeColor="text1"/>
          <w:sz w:val="20"/>
        </w:rPr>
        <w:t xml:space="preserve"> </w:t>
      </w:r>
      <w:r w:rsidRPr="00B14105">
        <w:rPr>
          <w:rFonts w:ascii="Times New Roman" w:hAnsi="Times New Roman" w:cs="Times New Roman"/>
          <w:b/>
          <w:color w:val="000000" w:themeColor="text1"/>
          <w:sz w:val="20"/>
          <w:lang w:val="en-US"/>
        </w:rPr>
        <w:t>pengendalian terdiri dari prosedur-prosedur untuk menentukan penyimpangan dari rencana yang telah ditetapkan dan tindakan-tinakan perbaikan yang diperlukan untuk meminimalisir penyimpangan tersebut”</w:t>
      </w:r>
    </w:p>
    <w:p w:rsidR="00B14105" w:rsidRPr="00B14105" w:rsidRDefault="00B14105" w:rsidP="00B14105">
      <w:pPr>
        <w:spacing w:before="240" w:line="480" w:lineRule="auto"/>
        <w:jc w:val="both"/>
        <w:rPr>
          <w:rFonts w:ascii="Times New Roman" w:hAnsi="Times New Roman" w:cs="Times New Roman"/>
          <w:color w:val="000000" w:themeColor="text1"/>
          <w:sz w:val="24"/>
          <w:szCs w:val="24"/>
          <w:lang w:val="en-US"/>
        </w:rPr>
      </w:pPr>
      <w:r w:rsidRPr="00B14105">
        <w:rPr>
          <w:rFonts w:ascii="Times New Roman" w:hAnsi="Times New Roman" w:cs="Times New Roman"/>
          <w:color w:val="000000" w:themeColor="text1"/>
          <w:sz w:val="24"/>
          <w:szCs w:val="24"/>
          <w:lang w:val="en-US"/>
        </w:rPr>
        <w:t xml:space="preserve">Sedangkan menurut </w:t>
      </w:r>
      <w:r w:rsidRPr="00B14105">
        <w:rPr>
          <w:rFonts w:ascii="Times New Roman" w:hAnsi="Times New Roman" w:cs="Times New Roman"/>
          <w:b/>
          <w:color w:val="000000" w:themeColor="text1"/>
          <w:sz w:val="24"/>
          <w:szCs w:val="24"/>
          <w:lang w:val="en-US"/>
        </w:rPr>
        <w:t xml:space="preserve">Agustina Eunike, dkk (2018:4) </w:t>
      </w:r>
      <w:r w:rsidRPr="00B14105">
        <w:rPr>
          <w:rFonts w:ascii="Times New Roman" w:hAnsi="Times New Roman" w:cs="Times New Roman"/>
          <w:color w:val="000000" w:themeColor="text1"/>
          <w:sz w:val="24"/>
          <w:szCs w:val="24"/>
          <w:lang w:val="en-US"/>
        </w:rPr>
        <w:t>pengendalian produksi adalah:</w:t>
      </w:r>
    </w:p>
    <w:p w:rsidR="00B14105" w:rsidRPr="00B14105" w:rsidRDefault="00B14105" w:rsidP="00B14105">
      <w:pPr>
        <w:spacing w:before="240" w:line="240" w:lineRule="auto"/>
        <w:ind w:left="567"/>
        <w:jc w:val="both"/>
        <w:rPr>
          <w:rFonts w:ascii="Times New Roman" w:hAnsi="Times New Roman" w:cs="Times New Roman"/>
          <w:b/>
          <w:color w:val="000000" w:themeColor="text1"/>
          <w:sz w:val="20"/>
          <w:szCs w:val="24"/>
          <w:lang w:val="en-US"/>
        </w:rPr>
      </w:pPr>
      <w:r w:rsidRPr="00B14105">
        <w:rPr>
          <w:rFonts w:ascii="Times New Roman" w:hAnsi="Times New Roman" w:cs="Times New Roman"/>
          <w:b/>
          <w:color w:val="000000" w:themeColor="text1"/>
          <w:sz w:val="20"/>
          <w:szCs w:val="24"/>
          <w:lang w:val="en-US"/>
        </w:rPr>
        <w:t>“Aktivitas mengendalikan dan memastikan seluruh rangkaian aktivitas yang telah direncanakan agar terlaksana sesuai dengan target dan sasaran yang diterapkan sekalipun terdapat beberapa perubahan dan penyesuaian yang terjadi. Aktivitas meneteapkan kemampuan sumber yang digunakan dalam memenuhi rencana, kemampuan produksi berjalan sesuai rencana,  memenuhi rencana,</w:t>
      </w:r>
      <w:r w:rsidRPr="00B14105">
        <w:rPr>
          <w:rFonts w:ascii="Times New Roman" w:hAnsi="Times New Roman" w:cs="Times New Roman"/>
          <w:b/>
          <w:color w:val="000000" w:themeColor="text1"/>
          <w:sz w:val="20"/>
          <w:szCs w:val="24"/>
        </w:rPr>
        <w:t xml:space="preserve"> </w:t>
      </w:r>
      <w:r w:rsidRPr="00B14105">
        <w:rPr>
          <w:rFonts w:ascii="Times New Roman" w:hAnsi="Times New Roman" w:cs="Times New Roman"/>
          <w:b/>
          <w:color w:val="000000" w:themeColor="text1"/>
          <w:sz w:val="20"/>
          <w:szCs w:val="24"/>
          <w:lang w:val="en-US"/>
        </w:rPr>
        <w:t>kemampuan produksi berjalan sesuai rencana,melakukan perbaikan rencana yang ditetapkan.”</w:t>
      </w:r>
    </w:p>
    <w:p w:rsidR="00B14105" w:rsidRPr="00B14105" w:rsidRDefault="00B14105" w:rsidP="00B14105">
      <w:pPr>
        <w:spacing w:before="240" w:line="480" w:lineRule="auto"/>
        <w:jc w:val="both"/>
        <w:rPr>
          <w:rFonts w:ascii="Times New Roman" w:hAnsi="Times New Roman" w:cs="Times New Roman"/>
          <w:color w:val="000000" w:themeColor="text1"/>
          <w:sz w:val="24"/>
          <w:szCs w:val="24"/>
          <w:lang w:val="en-US"/>
        </w:rPr>
      </w:pPr>
      <w:r w:rsidRPr="00B14105">
        <w:rPr>
          <w:rFonts w:ascii="Times New Roman" w:hAnsi="Times New Roman" w:cs="Times New Roman"/>
          <w:color w:val="000000" w:themeColor="text1"/>
          <w:sz w:val="24"/>
          <w:szCs w:val="24"/>
          <w:lang w:val="en-US"/>
        </w:rPr>
        <w:t xml:space="preserve">Faktor-faktor yang dapat mempengaruhi pengendalian produksi menurut </w:t>
      </w:r>
      <w:r w:rsidRPr="00B14105">
        <w:rPr>
          <w:rFonts w:ascii="Times New Roman" w:hAnsi="Times New Roman" w:cs="Times New Roman"/>
          <w:b/>
          <w:color w:val="000000" w:themeColor="text1"/>
          <w:sz w:val="24"/>
          <w:szCs w:val="24"/>
          <w:lang w:val="en-US"/>
        </w:rPr>
        <w:t xml:space="preserve">Vincent Gasperz (2001:325) </w:t>
      </w:r>
      <w:r w:rsidRPr="00B14105">
        <w:rPr>
          <w:rFonts w:ascii="Times New Roman" w:hAnsi="Times New Roman" w:cs="Times New Roman"/>
          <w:color w:val="000000" w:themeColor="text1"/>
          <w:sz w:val="24"/>
          <w:szCs w:val="24"/>
          <w:lang w:val="en-US"/>
        </w:rPr>
        <w:t>yaitu:</w:t>
      </w:r>
    </w:p>
    <w:p w:rsidR="00B14105" w:rsidRPr="00B14105" w:rsidRDefault="00B14105" w:rsidP="00B14105">
      <w:pPr>
        <w:numPr>
          <w:ilvl w:val="0"/>
          <w:numId w:val="16"/>
        </w:numPr>
        <w:spacing w:before="240" w:line="240" w:lineRule="auto"/>
        <w:contextualSpacing/>
        <w:jc w:val="both"/>
        <w:rPr>
          <w:rFonts w:ascii="Times New Roman" w:hAnsi="Times New Roman" w:cs="Times New Roman"/>
          <w:b/>
          <w:color w:val="000000" w:themeColor="text1"/>
          <w:sz w:val="20"/>
          <w:szCs w:val="24"/>
          <w:lang w:val="en-US"/>
        </w:rPr>
      </w:pPr>
      <w:r w:rsidRPr="00B14105">
        <w:rPr>
          <w:rFonts w:ascii="Times New Roman" w:hAnsi="Times New Roman" w:cs="Times New Roman"/>
          <w:b/>
          <w:i/>
          <w:color w:val="000000" w:themeColor="text1"/>
          <w:sz w:val="20"/>
          <w:szCs w:val="24"/>
          <w:lang w:val="en-US"/>
        </w:rPr>
        <w:t>Man Power</w:t>
      </w:r>
      <w:r w:rsidRPr="00B14105">
        <w:rPr>
          <w:rFonts w:ascii="Times New Roman" w:hAnsi="Times New Roman" w:cs="Times New Roman"/>
          <w:b/>
          <w:color w:val="000000" w:themeColor="text1"/>
          <w:sz w:val="20"/>
          <w:szCs w:val="24"/>
          <w:lang w:val="en-US"/>
        </w:rPr>
        <w:t xml:space="preserve"> (tenaga kerja)</w:t>
      </w:r>
    </w:p>
    <w:p w:rsidR="00B14105" w:rsidRPr="00B14105" w:rsidRDefault="00B14105" w:rsidP="00B14105">
      <w:pPr>
        <w:numPr>
          <w:ilvl w:val="0"/>
          <w:numId w:val="16"/>
        </w:numPr>
        <w:spacing w:before="240" w:line="240" w:lineRule="auto"/>
        <w:contextualSpacing/>
        <w:jc w:val="both"/>
        <w:rPr>
          <w:rFonts w:ascii="Times New Roman" w:hAnsi="Times New Roman" w:cs="Times New Roman"/>
          <w:b/>
          <w:color w:val="000000" w:themeColor="text1"/>
          <w:sz w:val="20"/>
          <w:szCs w:val="24"/>
          <w:lang w:val="en-US"/>
        </w:rPr>
      </w:pPr>
      <w:r w:rsidRPr="00B14105">
        <w:rPr>
          <w:rFonts w:ascii="Times New Roman" w:hAnsi="Times New Roman" w:cs="Times New Roman"/>
          <w:b/>
          <w:i/>
          <w:color w:val="000000" w:themeColor="text1"/>
          <w:sz w:val="20"/>
          <w:szCs w:val="24"/>
          <w:lang w:val="en-US"/>
        </w:rPr>
        <w:t>Machines</w:t>
      </w:r>
      <w:r w:rsidRPr="00B14105">
        <w:rPr>
          <w:rFonts w:ascii="Times New Roman" w:hAnsi="Times New Roman" w:cs="Times New Roman"/>
          <w:b/>
          <w:color w:val="000000" w:themeColor="text1"/>
          <w:sz w:val="20"/>
          <w:szCs w:val="24"/>
          <w:lang w:val="en-US"/>
        </w:rPr>
        <w:t xml:space="preserve"> (mesin)</w:t>
      </w:r>
    </w:p>
    <w:p w:rsidR="00B14105" w:rsidRPr="00B14105" w:rsidRDefault="00B14105" w:rsidP="00B14105">
      <w:pPr>
        <w:numPr>
          <w:ilvl w:val="0"/>
          <w:numId w:val="16"/>
        </w:numPr>
        <w:spacing w:before="240" w:line="240" w:lineRule="auto"/>
        <w:contextualSpacing/>
        <w:jc w:val="both"/>
        <w:rPr>
          <w:rFonts w:ascii="Times New Roman" w:hAnsi="Times New Roman" w:cs="Times New Roman"/>
          <w:b/>
          <w:color w:val="000000" w:themeColor="text1"/>
          <w:sz w:val="20"/>
          <w:szCs w:val="24"/>
          <w:lang w:val="en-US"/>
        </w:rPr>
      </w:pPr>
      <w:r w:rsidRPr="00B14105">
        <w:rPr>
          <w:rFonts w:ascii="Times New Roman" w:hAnsi="Times New Roman" w:cs="Times New Roman"/>
          <w:b/>
          <w:i/>
          <w:color w:val="000000" w:themeColor="text1"/>
          <w:sz w:val="20"/>
          <w:szCs w:val="24"/>
          <w:lang w:val="en-US"/>
        </w:rPr>
        <w:t>Methods</w:t>
      </w:r>
      <w:r w:rsidRPr="00B14105">
        <w:rPr>
          <w:rFonts w:ascii="Times New Roman" w:hAnsi="Times New Roman" w:cs="Times New Roman"/>
          <w:b/>
          <w:color w:val="000000" w:themeColor="text1"/>
          <w:sz w:val="20"/>
          <w:szCs w:val="24"/>
          <w:lang w:val="en-US"/>
        </w:rPr>
        <w:t xml:space="preserve"> (metode)</w:t>
      </w:r>
    </w:p>
    <w:p w:rsidR="00B14105" w:rsidRPr="00B14105" w:rsidRDefault="00B14105" w:rsidP="00B14105">
      <w:pPr>
        <w:numPr>
          <w:ilvl w:val="0"/>
          <w:numId w:val="16"/>
        </w:numPr>
        <w:spacing w:before="240" w:line="240" w:lineRule="auto"/>
        <w:contextualSpacing/>
        <w:jc w:val="both"/>
        <w:rPr>
          <w:rFonts w:ascii="Times New Roman" w:hAnsi="Times New Roman" w:cs="Times New Roman"/>
          <w:b/>
          <w:color w:val="000000" w:themeColor="text1"/>
          <w:sz w:val="20"/>
          <w:szCs w:val="24"/>
          <w:lang w:val="en-US"/>
        </w:rPr>
      </w:pPr>
      <w:r w:rsidRPr="00B14105">
        <w:rPr>
          <w:rFonts w:ascii="Times New Roman" w:hAnsi="Times New Roman" w:cs="Times New Roman"/>
          <w:b/>
          <w:i/>
          <w:color w:val="000000" w:themeColor="text1"/>
          <w:sz w:val="20"/>
          <w:szCs w:val="24"/>
          <w:lang w:val="en-US"/>
        </w:rPr>
        <w:t>Materials</w:t>
      </w:r>
      <w:r w:rsidRPr="00B14105">
        <w:rPr>
          <w:rFonts w:ascii="Times New Roman" w:hAnsi="Times New Roman" w:cs="Times New Roman"/>
          <w:b/>
          <w:color w:val="000000" w:themeColor="text1"/>
          <w:sz w:val="20"/>
          <w:szCs w:val="24"/>
          <w:lang w:val="en-US"/>
        </w:rPr>
        <w:t xml:space="preserve"> (bahan baku dan bahan penunjang)</w:t>
      </w:r>
    </w:p>
    <w:p w:rsidR="00B14105" w:rsidRPr="00B14105" w:rsidRDefault="00B14105" w:rsidP="00B14105">
      <w:pPr>
        <w:numPr>
          <w:ilvl w:val="0"/>
          <w:numId w:val="16"/>
        </w:numPr>
        <w:spacing w:before="240" w:line="240" w:lineRule="auto"/>
        <w:contextualSpacing/>
        <w:jc w:val="both"/>
        <w:rPr>
          <w:rFonts w:ascii="Times New Roman" w:hAnsi="Times New Roman" w:cs="Times New Roman"/>
          <w:b/>
          <w:color w:val="000000" w:themeColor="text1"/>
          <w:sz w:val="20"/>
          <w:szCs w:val="24"/>
          <w:lang w:val="en-US"/>
        </w:rPr>
      </w:pPr>
      <w:r w:rsidRPr="00B14105">
        <w:rPr>
          <w:rFonts w:ascii="Times New Roman" w:hAnsi="Times New Roman" w:cs="Times New Roman"/>
          <w:b/>
          <w:i/>
          <w:color w:val="000000" w:themeColor="text1"/>
          <w:sz w:val="20"/>
          <w:szCs w:val="24"/>
          <w:lang w:val="en-US"/>
        </w:rPr>
        <w:t>Media</w:t>
      </w:r>
      <w:r w:rsidRPr="00B14105">
        <w:rPr>
          <w:rFonts w:ascii="Times New Roman" w:hAnsi="Times New Roman" w:cs="Times New Roman"/>
          <w:b/>
          <w:color w:val="000000" w:themeColor="text1"/>
          <w:sz w:val="20"/>
          <w:szCs w:val="24"/>
          <w:lang w:val="en-US"/>
        </w:rPr>
        <w:t xml:space="preserve"> (berkaitan dengan kondisi kerja)</w:t>
      </w:r>
    </w:p>
    <w:p w:rsidR="00B14105" w:rsidRPr="00B14105" w:rsidRDefault="00B14105" w:rsidP="00B14105">
      <w:pPr>
        <w:numPr>
          <w:ilvl w:val="0"/>
          <w:numId w:val="16"/>
        </w:numPr>
        <w:spacing w:before="240" w:line="240" w:lineRule="auto"/>
        <w:contextualSpacing/>
        <w:jc w:val="both"/>
        <w:rPr>
          <w:rFonts w:ascii="Times New Roman" w:hAnsi="Times New Roman" w:cs="Times New Roman"/>
          <w:b/>
          <w:color w:val="000000" w:themeColor="text1"/>
          <w:sz w:val="20"/>
          <w:szCs w:val="24"/>
          <w:lang w:val="en-US"/>
        </w:rPr>
      </w:pPr>
      <w:r w:rsidRPr="00B14105">
        <w:rPr>
          <w:rFonts w:ascii="Times New Roman" w:hAnsi="Times New Roman" w:cs="Times New Roman"/>
          <w:b/>
          <w:i/>
          <w:color w:val="000000" w:themeColor="text1"/>
          <w:sz w:val="20"/>
          <w:szCs w:val="24"/>
          <w:lang w:val="en-US"/>
        </w:rPr>
        <w:t>Motivation</w:t>
      </w:r>
      <w:r w:rsidRPr="00B14105">
        <w:rPr>
          <w:rFonts w:ascii="Times New Roman" w:hAnsi="Times New Roman" w:cs="Times New Roman"/>
          <w:b/>
          <w:color w:val="000000" w:themeColor="text1"/>
          <w:sz w:val="20"/>
          <w:szCs w:val="24"/>
          <w:lang w:val="en-US"/>
        </w:rPr>
        <w:t xml:space="preserve"> (motivasi)</w:t>
      </w:r>
    </w:p>
    <w:p w:rsidR="00B14105" w:rsidRPr="00B14105" w:rsidRDefault="00B14105" w:rsidP="00B14105">
      <w:pPr>
        <w:numPr>
          <w:ilvl w:val="0"/>
          <w:numId w:val="16"/>
        </w:numPr>
        <w:spacing w:before="240" w:line="240" w:lineRule="auto"/>
        <w:contextualSpacing/>
        <w:jc w:val="both"/>
        <w:rPr>
          <w:rFonts w:ascii="Times New Roman" w:hAnsi="Times New Roman" w:cs="Times New Roman"/>
          <w:b/>
          <w:color w:val="000000" w:themeColor="text1"/>
          <w:sz w:val="20"/>
          <w:szCs w:val="24"/>
          <w:lang w:val="en-US"/>
        </w:rPr>
      </w:pPr>
      <w:r w:rsidRPr="00B14105">
        <w:rPr>
          <w:rFonts w:ascii="Times New Roman" w:hAnsi="Times New Roman" w:cs="Times New Roman"/>
          <w:b/>
          <w:i/>
          <w:color w:val="000000" w:themeColor="text1"/>
          <w:sz w:val="20"/>
          <w:szCs w:val="24"/>
          <w:lang w:val="en-US"/>
        </w:rPr>
        <w:t xml:space="preserve">Money </w:t>
      </w:r>
      <w:r w:rsidRPr="00B14105">
        <w:rPr>
          <w:rFonts w:ascii="Times New Roman" w:hAnsi="Times New Roman" w:cs="Times New Roman"/>
          <w:b/>
          <w:color w:val="000000" w:themeColor="text1"/>
          <w:sz w:val="20"/>
          <w:szCs w:val="24"/>
          <w:lang w:val="en-US"/>
        </w:rPr>
        <w:t xml:space="preserve">(keuangan) </w:t>
      </w:r>
    </w:p>
    <w:p w:rsidR="00B14105" w:rsidRPr="00B14105" w:rsidRDefault="00B14105" w:rsidP="00B14105">
      <w:pPr>
        <w:spacing w:before="240" w:line="480" w:lineRule="auto"/>
        <w:jc w:val="both"/>
        <w:rPr>
          <w:rFonts w:ascii="Times New Roman" w:hAnsi="Times New Roman" w:cs="Times New Roman"/>
          <w:b/>
          <w:color w:val="000000" w:themeColor="text1"/>
          <w:sz w:val="20"/>
          <w:szCs w:val="24"/>
          <w:lang w:val="en-US"/>
        </w:rPr>
      </w:pPr>
      <w:r w:rsidRPr="00B14105">
        <w:rPr>
          <w:rFonts w:ascii="Times New Roman" w:hAnsi="Times New Roman" w:cs="Times New Roman"/>
          <w:color w:val="000000" w:themeColor="text1"/>
          <w:sz w:val="24"/>
          <w:szCs w:val="24"/>
          <w:lang w:val="en-US"/>
        </w:rPr>
        <w:t>Pengendalian produksi dapat dibedakan menjadi tiga tahap seperti yang dikemukakan oleh</w:t>
      </w:r>
      <w:r w:rsidRPr="00B14105">
        <w:rPr>
          <w:rFonts w:ascii="Times New Roman" w:hAnsi="Times New Roman" w:cs="Times New Roman"/>
          <w:b/>
          <w:color w:val="000000" w:themeColor="text1"/>
          <w:sz w:val="20"/>
          <w:szCs w:val="24"/>
          <w:lang w:val="en-US"/>
        </w:rPr>
        <w:t xml:space="preserve"> Elwood S. Buffa </w:t>
      </w:r>
      <w:r w:rsidRPr="00B14105">
        <w:rPr>
          <w:rFonts w:ascii="Times New Roman" w:hAnsi="Times New Roman" w:cs="Times New Roman"/>
          <w:color w:val="000000" w:themeColor="text1"/>
          <w:sz w:val="24"/>
          <w:szCs w:val="24"/>
          <w:lang w:val="en-US"/>
        </w:rPr>
        <w:t>yang di alih bahasakan oleh</w:t>
      </w:r>
      <w:r w:rsidRPr="00B14105">
        <w:rPr>
          <w:rFonts w:ascii="Times New Roman" w:hAnsi="Times New Roman" w:cs="Times New Roman"/>
          <w:b/>
          <w:color w:val="000000" w:themeColor="text1"/>
          <w:sz w:val="24"/>
          <w:szCs w:val="24"/>
          <w:lang w:val="en-US"/>
        </w:rPr>
        <w:t xml:space="preserve"> </w:t>
      </w:r>
      <w:r w:rsidRPr="00B14105">
        <w:rPr>
          <w:rFonts w:ascii="Times New Roman" w:hAnsi="Times New Roman" w:cs="Times New Roman"/>
          <w:b/>
          <w:color w:val="000000" w:themeColor="text1"/>
          <w:sz w:val="20"/>
          <w:szCs w:val="24"/>
          <w:lang w:val="en-US"/>
        </w:rPr>
        <w:t xml:space="preserve">Bakri Sirgar (1996:45) </w:t>
      </w:r>
      <w:r w:rsidRPr="00B14105">
        <w:rPr>
          <w:rFonts w:ascii="Times New Roman" w:hAnsi="Times New Roman" w:cs="Times New Roman"/>
          <w:color w:val="000000" w:themeColor="text1"/>
          <w:sz w:val="24"/>
          <w:szCs w:val="24"/>
          <w:lang w:val="en-US"/>
        </w:rPr>
        <w:t>yaitu</w:t>
      </w:r>
      <w:r w:rsidRPr="00B14105">
        <w:rPr>
          <w:rFonts w:ascii="Times New Roman" w:hAnsi="Times New Roman" w:cs="Times New Roman"/>
          <w:b/>
          <w:color w:val="000000" w:themeColor="text1"/>
          <w:sz w:val="20"/>
          <w:szCs w:val="24"/>
          <w:lang w:val="en-US"/>
        </w:rPr>
        <w:t>:</w:t>
      </w:r>
    </w:p>
    <w:p w:rsidR="00B14105" w:rsidRPr="00B14105" w:rsidRDefault="00B14105" w:rsidP="00B14105">
      <w:pPr>
        <w:numPr>
          <w:ilvl w:val="0"/>
          <w:numId w:val="17"/>
        </w:numPr>
        <w:spacing w:before="240" w:line="240" w:lineRule="auto"/>
        <w:contextualSpacing/>
        <w:jc w:val="both"/>
        <w:rPr>
          <w:rFonts w:ascii="Times New Roman" w:hAnsi="Times New Roman" w:cs="Times New Roman"/>
          <w:b/>
          <w:i/>
          <w:color w:val="000000" w:themeColor="text1"/>
          <w:sz w:val="20"/>
          <w:szCs w:val="24"/>
          <w:lang w:val="en-US"/>
        </w:rPr>
      </w:pPr>
      <w:r w:rsidRPr="00B14105">
        <w:rPr>
          <w:rFonts w:ascii="Times New Roman" w:hAnsi="Times New Roman" w:cs="Times New Roman"/>
          <w:b/>
          <w:i/>
          <w:color w:val="000000" w:themeColor="text1"/>
          <w:sz w:val="20"/>
          <w:szCs w:val="24"/>
          <w:lang w:val="en-US"/>
        </w:rPr>
        <w:t>The inspection and control of quality of incoming raw material</w:t>
      </w:r>
    </w:p>
    <w:p w:rsidR="00B14105" w:rsidRPr="00B14105" w:rsidRDefault="00B14105" w:rsidP="00B14105">
      <w:pPr>
        <w:spacing w:before="240" w:line="240" w:lineRule="auto"/>
        <w:ind w:left="1080"/>
        <w:contextualSpacing/>
        <w:jc w:val="both"/>
        <w:rPr>
          <w:rFonts w:ascii="Times New Roman" w:hAnsi="Times New Roman" w:cs="Times New Roman"/>
          <w:b/>
          <w:color w:val="000000" w:themeColor="text1"/>
          <w:sz w:val="20"/>
          <w:szCs w:val="24"/>
          <w:lang w:val="en-US"/>
        </w:rPr>
      </w:pPr>
      <w:r w:rsidRPr="00B14105">
        <w:rPr>
          <w:rFonts w:ascii="Times New Roman" w:hAnsi="Times New Roman" w:cs="Times New Roman"/>
          <w:b/>
          <w:color w:val="000000" w:themeColor="text1"/>
          <w:sz w:val="20"/>
          <w:szCs w:val="24"/>
          <w:lang w:val="en-US"/>
        </w:rPr>
        <w:t>(Pemeriksaan dan pengendalian bahan baku)</w:t>
      </w:r>
    </w:p>
    <w:p w:rsidR="00B14105" w:rsidRPr="00B14105" w:rsidRDefault="00B14105" w:rsidP="00B14105">
      <w:pPr>
        <w:spacing w:before="240" w:line="240" w:lineRule="auto"/>
        <w:ind w:left="1080"/>
        <w:contextualSpacing/>
        <w:jc w:val="both"/>
        <w:rPr>
          <w:rFonts w:ascii="Times New Roman" w:hAnsi="Times New Roman" w:cs="Times New Roman"/>
          <w:b/>
          <w:color w:val="000000" w:themeColor="text1"/>
          <w:sz w:val="20"/>
          <w:szCs w:val="24"/>
          <w:lang w:val="en-US"/>
        </w:rPr>
      </w:pPr>
    </w:p>
    <w:p w:rsidR="00B14105" w:rsidRPr="00B14105" w:rsidRDefault="00B14105" w:rsidP="00B14105">
      <w:pPr>
        <w:numPr>
          <w:ilvl w:val="0"/>
          <w:numId w:val="17"/>
        </w:numPr>
        <w:spacing w:before="240" w:line="240" w:lineRule="auto"/>
        <w:contextualSpacing/>
        <w:jc w:val="both"/>
        <w:rPr>
          <w:rFonts w:ascii="Times New Roman" w:hAnsi="Times New Roman" w:cs="Times New Roman"/>
          <w:b/>
          <w:i/>
          <w:color w:val="000000" w:themeColor="text1"/>
          <w:sz w:val="20"/>
          <w:szCs w:val="24"/>
          <w:lang w:val="en-US"/>
        </w:rPr>
      </w:pPr>
      <w:r w:rsidRPr="00B14105">
        <w:rPr>
          <w:rFonts w:ascii="Times New Roman" w:hAnsi="Times New Roman" w:cs="Times New Roman"/>
          <w:b/>
          <w:i/>
          <w:color w:val="000000" w:themeColor="text1"/>
          <w:sz w:val="20"/>
          <w:szCs w:val="24"/>
          <w:lang w:val="en-US"/>
        </w:rPr>
        <w:t>The product inspection and control of prosess</w:t>
      </w:r>
    </w:p>
    <w:p w:rsidR="00B14105" w:rsidRPr="00B14105" w:rsidRDefault="00B14105" w:rsidP="00B14105">
      <w:pPr>
        <w:spacing w:before="240" w:line="240" w:lineRule="auto"/>
        <w:ind w:left="1080"/>
        <w:contextualSpacing/>
        <w:jc w:val="both"/>
        <w:rPr>
          <w:rFonts w:ascii="Times New Roman" w:hAnsi="Times New Roman" w:cs="Times New Roman"/>
          <w:b/>
          <w:color w:val="000000" w:themeColor="text1"/>
          <w:sz w:val="20"/>
          <w:szCs w:val="24"/>
          <w:lang w:val="en-US"/>
        </w:rPr>
      </w:pPr>
      <w:r w:rsidRPr="00B14105">
        <w:rPr>
          <w:rFonts w:ascii="Times New Roman" w:hAnsi="Times New Roman" w:cs="Times New Roman"/>
          <w:b/>
          <w:color w:val="000000" w:themeColor="text1"/>
          <w:sz w:val="20"/>
          <w:szCs w:val="24"/>
          <w:lang w:val="en-US"/>
        </w:rPr>
        <w:lastRenderedPageBreak/>
        <w:t>(Pemeriksaan dan pengendalian produk proses produksi)</w:t>
      </w:r>
    </w:p>
    <w:p w:rsidR="00B14105" w:rsidRPr="00B14105" w:rsidRDefault="00B14105" w:rsidP="00B14105">
      <w:pPr>
        <w:spacing w:before="240" w:line="240" w:lineRule="auto"/>
        <w:ind w:left="1080"/>
        <w:contextualSpacing/>
        <w:jc w:val="both"/>
        <w:rPr>
          <w:rFonts w:ascii="Times New Roman" w:hAnsi="Times New Roman" w:cs="Times New Roman"/>
          <w:b/>
          <w:color w:val="000000" w:themeColor="text1"/>
          <w:sz w:val="20"/>
          <w:szCs w:val="24"/>
          <w:lang w:val="en-US"/>
        </w:rPr>
      </w:pPr>
    </w:p>
    <w:p w:rsidR="00B14105" w:rsidRPr="00B14105" w:rsidRDefault="00B14105" w:rsidP="00B14105">
      <w:pPr>
        <w:numPr>
          <w:ilvl w:val="0"/>
          <w:numId w:val="17"/>
        </w:numPr>
        <w:spacing w:before="240" w:line="240" w:lineRule="auto"/>
        <w:contextualSpacing/>
        <w:jc w:val="both"/>
        <w:rPr>
          <w:rFonts w:ascii="Times New Roman" w:hAnsi="Times New Roman" w:cs="Times New Roman"/>
          <w:b/>
          <w:i/>
          <w:color w:val="000000" w:themeColor="text1"/>
          <w:sz w:val="20"/>
          <w:szCs w:val="24"/>
          <w:lang w:val="en-US"/>
        </w:rPr>
      </w:pPr>
      <w:r w:rsidRPr="00B14105">
        <w:rPr>
          <w:rFonts w:ascii="Times New Roman" w:hAnsi="Times New Roman" w:cs="Times New Roman"/>
          <w:b/>
          <w:i/>
          <w:color w:val="000000" w:themeColor="text1"/>
          <w:sz w:val="20"/>
          <w:szCs w:val="24"/>
          <w:lang w:val="en-US"/>
        </w:rPr>
        <w:t>The inspection and testing for product performance</w:t>
      </w:r>
    </w:p>
    <w:p w:rsidR="00B14105" w:rsidRPr="00B14105" w:rsidRDefault="00B14105" w:rsidP="00B14105">
      <w:pPr>
        <w:spacing w:before="240" w:line="240" w:lineRule="auto"/>
        <w:ind w:left="1080"/>
        <w:contextualSpacing/>
        <w:jc w:val="both"/>
        <w:rPr>
          <w:rFonts w:ascii="Times New Roman" w:hAnsi="Times New Roman" w:cs="Times New Roman"/>
          <w:b/>
          <w:color w:val="000000" w:themeColor="text1"/>
          <w:sz w:val="20"/>
          <w:szCs w:val="24"/>
          <w:lang w:val="en-US"/>
        </w:rPr>
      </w:pPr>
      <w:r w:rsidRPr="00B14105">
        <w:rPr>
          <w:rFonts w:ascii="Times New Roman" w:hAnsi="Times New Roman" w:cs="Times New Roman"/>
          <w:b/>
          <w:color w:val="000000" w:themeColor="text1"/>
          <w:sz w:val="20"/>
          <w:szCs w:val="24"/>
          <w:lang w:val="en-US"/>
        </w:rPr>
        <w:t>(Pemeriksaan dan pengujian pada proses khir)</w:t>
      </w:r>
    </w:p>
    <w:p w:rsidR="00B14105" w:rsidRPr="00B14105" w:rsidRDefault="00B14105" w:rsidP="00B14105">
      <w:pPr>
        <w:spacing w:line="480" w:lineRule="auto"/>
        <w:ind w:firstLine="720"/>
        <w:jc w:val="both"/>
        <w:rPr>
          <w:rFonts w:ascii="Times New Roman" w:hAnsi="Times New Roman" w:cs="Times New Roman"/>
          <w:color w:val="000000" w:themeColor="text1"/>
          <w:sz w:val="24"/>
          <w:lang w:val="en-US"/>
        </w:rPr>
      </w:pPr>
      <w:r w:rsidRPr="00B14105">
        <w:rPr>
          <w:rFonts w:ascii="Times New Roman" w:hAnsi="Times New Roman" w:cs="Times New Roman"/>
          <w:color w:val="000000" w:themeColor="text1"/>
          <w:sz w:val="24"/>
          <w:lang w:val="en-US"/>
        </w:rPr>
        <w:t xml:space="preserve">Tujuan perencanaan dan pengendalian tersebut untuk memanfaatkan dan merencanakan secara efektif sumberdaya yang terbatas dalam memproduksi barang atau jasa sehingga dapat memuaskan permintaan pembeli atau pengguna, dan menghasilkan keuntungan bagi </w:t>
      </w:r>
      <w:r w:rsidRPr="00B14105">
        <w:rPr>
          <w:rFonts w:ascii="Times New Roman" w:hAnsi="Times New Roman" w:cs="Times New Roman"/>
          <w:i/>
          <w:color w:val="000000" w:themeColor="text1"/>
          <w:sz w:val="24"/>
          <w:lang w:val="en-US"/>
        </w:rPr>
        <w:t xml:space="preserve">investor, </w:t>
      </w:r>
      <w:r w:rsidRPr="00B14105">
        <w:rPr>
          <w:rFonts w:ascii="Times New Roman" w:hAnsi="Times New Roman" w:cs="Times New Roman"/>
          <w:color w:val="000000" w:themeColor="text1"/>
          <w:sz w:val="24"/>
          <w:lang w:val="en-US"/>
        </w:rPr>
        <w:t>dan juga meningkatkan kualitas produk yang dihasilkan. Agar produk yang dipasarkan sesuai dengan yang diinginkan konsumen tidak mengalami kecacatan produk.</w:t>
      </w:r>
    </w:p>
    <w:p w:rsidR="00B14105" w:rsidRPr="00B14105" w:rsidRDefault="00B14105" w:rsidP="00B14105">
      <w:pPr>
        <w:spacing w:line="480" w:lineRule="auto"/>
        <w:ind w:firstLine="720"/>
        <w:jc w:val="both"/>
        <w:rPr>
          <w:rFonts w:ascii="Times New Roman" w:hAnsi="Times New Roman" w:cs="Times New Roman"/>
          <w:color w:val="000000" w:themeColor="text1"/>
          <w:sz w:val="24"/>
          <w:lang w:val="en-US"/>
        </w:rPr>
      </w:pPr>
      <w:r w:rsidRPr="00B14105">
        <w:rPr>
          <w:rFonts w:ascii="Times New Roman" w:hAnsi="Times New Roman" w:cs="Times New Roman"/>
          <w:color w:val="000000" w:themeColor="text1"/>
          <w:sz w:val="24"/>
          <w:lang w:val="en-US"/>
        </w:rPr>
        <w:t>Produk cacat merupakan produk yang dihasilkan tidak sesuai dengan standar kualitas yang baik menurut konsumen adalah produk tersebut dapat digunakan sesuai dengan kebutuhan mereka. Apabila konsumen sudah merasa bahwa produk tersebuat tidak dapat dipergunakan sesuai kebutuhan meraka maka produk tersebut maka akan dikatakan sebagai produk cacat.</w:t>
      </w:r>
    </w:p>
    <w:p w:rsidR="00B14105" w:rsidRPr="00B14105" w:rsidRDefault="00B14105" w:rsidP="00B14105">
      <w:pPr>
        <w:spacing w:line="480" w:lineRule="auto"/>
        <w:ind w:firstLine="720"/>
        <w:jc w:val="both"/>
        <w:rPr>
          <w:rFonts w:ascii="Times New Roman" w:hAnsi="Times New Roman" w:cs="Times New Roman"/>
          <w:color w:val="000000" w:themeColor="text1"/>
          <w:sz w:val="24"/>
          <w:lang w:val="en-US"/>
        </w:rPr>
      </w:pPr>
      <w:r w:rsidRPr="00B14105">
        <w:rPr>
          <w:rFonts w:ascii="Times New Roman" w:hAnsi="Times New Roman" w:cs="Times New Roman"/>
          <w:color w:val="000000" w:themeColor="text1"/>
          <w:sz w:val="24"/>
          <w:lang w:val="en-US"/>
        </w:rPr>
        <w:t>Untuk mengatasi produk yang cacat bahkan mengalami kegagalan yang dihasilkan produsen hanya dapat melakukan pencegahan terhadap terjadinya kegagalan  produk. Produsen sebaiknya melakukan pencegahan terjadinya produk yang cacat dan gagal tersebut dengan cara menyelidiki apakah terjadi kesalahan dalam proses produksinya sehingga dapat didapatkan penyebab produk yang gagal  itu terjadi. produk gagal adalah produk yang gagal mencapai target penjualan yang diharapkan, gagal di terima oleh pasar, atau bahkan gagal menjalankan fungsinya secara aman.</w:t>
      </w:r>
    </w:p>
    <w:p w:rsidR="00B14105" w:rsidRPr="00B14105" w:rsidRDefault="00B14105" w:rsidP="00B14105">
      <w:pPr>
        <w:spacing w:line="480" w:lineRule="auto"/>
        <w:jc w:val="both"/>
        <w:rPr>
          <w:rFonts w:ascii="Times New Roman" w:hAnsi="Times New Roman" w:cs="Times New Roman"/>
          <w:b/>
          <w:color w:val="000000" w:themeColor="text1"/>
          <w:sz w:val="24"/>
          <w:lang w:val="en-US"/>
        </w:rPr>
      </w:pPr>
      <w:r w:rsidRPr="00B14105">
        <w:rPr>
          <w:rFonts w:ascii="Times New Roman" w:hAnsi="Times New Roman" w:cs="Times New Roman"/>
          <w:color w:val="000000" w:themeColor="text1"/>
          <w:sz w:val="24"/>
          <w:lang w:val="en-US"/>
        </w:rPr>
        <w:t xml:space="preserve">Sedangkan menurut </w:t>
      </w:r>
      <w:r w:rsidRPr="00B14105">
        <w:rPr>
          <w:rFonts w:ascii="Times New Roman" w:hAnsi="Times New Roman" w:cs="Times New Roman"/>
          <w:b/>
          <w:color w:val="000000" w:themeColor="text1"/>
          <w:sz w:val="24"/>
          <w:lang w:val="en-US"/>
        </w:rPr>
        <w:t>Sofjan assauri</w:t>
      </w:r>
      <w:r w:rsidRPr="00B14105">
        <w:rPr>
          <w:rFonts w:ascii="Times New Roman" w:hAnsi="Times New Roman" w:cs="Times New Roman"/>
          <w:color w:val="000000" w:themeColor="text1"/>
          <w:sz w:val="24"/>
          <w:lang w:val="en-US"/>
        </w:rPr>
        <w:t xml:space="preserve"> (1999:205) yang dimaksud kegagalan produk adalah </w:t>
      </w:r>
      <w:r w:rsidRPr="00B14105">
        <w:rPr>
          <w:rFonts w:ascii="Times New Roman" w:hAnsi="Times New Roman" w:cs="Times New Roman"/>
          <w:b/>
          <w:color w:val="000000" w:themeColor="text1"/>
          <w:sz w:val="24"/>
          <w:lang w:val="en-US"/>
        </w:rPr>
        <w:t xml:space="preserve">“faktor-faktor yang terdapat dalam suatu barang atau hasil yang </w:t>
      </w:r>
      <w:r w:rsidRPr="00B14105">
        <w:rPr>
          <w:rFonts w:ascii="Times New Roman" w:hAnsi="Times New Roman" w:cs="Times New Roman"/>
          <w:b/>
          <w:color w:val="000000" w:themeColor="text1"/>
          <w:sz w:val="24"/>
          <w:lang w:val="en-US"/>
        </w:rPr>
        <w:lastRenderedPageBreak/>
        <w:t>menyebabkan barang atau hasil tersebut tidak sesuai dengan tujuan untuk apa barang atau hasil itu dimaksudkan atau dibutuhkan”</w:t>
      </w:r>
    </w:p>
    <w:p w:rsidR="00B14105" w:rsidRPr="00B14105" w:rsidRDefault="00B14105" w:rsidP="00B14105">
      <w:pPr>
        <w:spacing w:line="480" w:lineRule="auto"/>
        <w:ind w:firstLine="720"/>
        <w:jc w:val="both"/>
        <w:rPr>
          <w:rFonts w:ascii="Times New Roman" w:hAnsi="Times New Roman" w:cs="Times New Roman"/>
          <w:i/>
          <w:color w:val="000000" w:themeColor="text1"/>
          <w:sz w:val="24"/>
          <w:lang w:val="en-US"/>
        </w:rPr>
      </w:pPr>
      <w:r w:rsidRPr="00B14105">
        <w:rPr>
          <w:rFonts w:ascii="Times New Roman" w:hAnsi="Times New Roman" w:cs="Times New Roman"/>
          <w:color w:val="000000" w:themeColor="text1"/>
          <w:sz w:val="24"/>
          <w:lang w:val="en-US"/>
        </w:rPr>
        <w:t xml:space="preserve">Maka dari itu perlu adanya pengendalian untuk meminimalisir kegagalan produk tersebut. Salah satu cara untuk mengendalikan produksi adalah penerapan </w:t>
      </w:r>
      <w:r w:rsidRPr="00B14105">
        <w:rPr>
          <w:rFonts w:ascii="Times New Roman" w:hAnsi="Times New Roman" w:cs="Times New Roman"/>
          <w:i/>
          <w:color w:val="000000" w:themeColor="text1"/>
          <w:sz w:val="24"/>
          <w:lang w:val="en-US"/>
        </w:rPr>
        <w:t>Statistical Quality Control.</w:t>
      </w:r>
    </w:p>
    <w:p w:rsidR="00B14105" w:rsidRPr="00B14105" w:rsidRDefault="00B14105" w:rsidP="00B14105">
      <w:pPr>
        <w:spacing w:line="480" w:lineRule="auto"/>
        <w:jc w:val="both"/>
        <w:rPr>
          <w:rFonts w:ascii="Times New Roman" w:hAnsi="Times New Roman" w:cs="Times New Roman"/>
          <w:color w:val="000000" w:themeColor="text1"/>
          <w:sz w:val="24"/>
          <w:lang w:val="en-US"/>
        </w:rPr>
      </w:pPr>
      <w:r w:rsidRPr="00B14105">
        <w:rPr>
          <w:rFonts w:ascii="Times New Roman" w:hAnsi="Times New Roman" w:cs="Times New Roman"/>
          <w:color w:val="000000" w:themeColor="text1"/>
          <w:sz w:val="24"/>
          <w:lang w:val="en-US"/>
        </w:rPr>
        <w:t xml:space="preserve">Manajemen Produksi dan Operasi menurut </w:t>
      </w:r>
      <w:r w:rsidRPr="00B14105">
        <w:rPr>
          <w:rFonts w:ascii="Times New Roman" w:hAnsi="Times New Roman" w:cs="Times New Roman"/>
          <w:b/>
          <w:color w:val="000000" w:themeColor="text1"/>
          <w:sz w:val="24"/>
          <w:lang w:val="en-US"/>
        </w:rPr>
        <w:t>Sofjan Assauri</w:t>
      </w:r>
      <w:r w:rsidRPr="00B14105">
        <w:rPr>
          <w:rFonts w:ascii="Times New Roman" w:hAnsi="Times New Roman" w:cs="Times New Roman"/>
          <w:color w:val="000000" w:themeColor="text1"/>
          <w:sz w:val="24"/>
          <w:lang w:val="en-US"/>
        </w:rPr>
        <w:t xml:space="preserve"> (2008:312) yang dimaksud dengan </w:t>
      </w:r>
      <w:r w:rsidRPr="00B14105">
        <w:rPr>
          <w:rFonts w:ascii="Times New Roman" w:hAnsi="Times New Roman" w:cs="Times New Roman"/>
          <w:i/>
          <w:color w:val="000000" w:themeColor="text1"/>
          <w:sz w:val="24"/>
          <w:lang w:val="en-US"/>
        </w:rPr>
        <w:t xml:space="preserve">Statistical Quality Control </w:t>
      </w:r>
      <w:r w:rsidRPr="00B14105">
        <w:rPr>
          <w:rFonts w:ascii="Times New Roman" w:hAnsi="Times New Roman" w:cs="Times New Roman"/>
          <w:color w:val="000000" w:themeColor="text1"/>
          <w:sz w:val="24"/>
          <w:lang w:val="en-US"/>
        </w:rPr>
        <w:t>adalah:</w:t>
      </w:r>
    </w:p>
    <w:p w:rsidR="00B14105" w:rsidRPr="00B14105" w:rsidRDefault="00B14105" w:rsidP="00B14105">
      <w:pPr>
        <w:spacing w:line="480" w:lineRule="auto"/>
        <w:jc w:val="both"/>
        <w:rPr>
          <w:rFonts w:ascii="Times New Roman" w:hAnsi="Times New Roman" w:cs="Times New Roman"/>
          <w:b/>
          <w:color w:val="000000" w:themeColor="text1"/>
          <w:sz w:val="24"/>
          <w:lang w:val="en-US"/>
        </w:rPr>
      </w:pPr>
      <w:r w:rsidRPr="00B14105">
        <w:rPr>
          <w:rFonts w:ascii="Times New Roman" w:hAnsi="Times New Roman" w:cs="Times New Roman"/>
          <w:b/>
          <w:color w:val="000000" w:themeColor="text1"/>
          <w:sz w:val="24"/>
          <w:lang w:val="en-US"/>
        </w:rPr>
        <w:t xml:space="preserve">“ Suatu sistem yang dikembangkan, untuk menjaga standar yang </w:t>
      </w:r>
      <w:r w:rsidRPr="00B14105">
        <w:rPr>
          <w:rFonts w:ascii="Times New Roman" w:hAnsi="Times New Roman" w:cs="Times New Roman"/>
          <w:b/>
          <w:i/>
          <w:color w:val="000000" w:themeColor="text1"/>
          <w:sz w:val="24"/>
          <w:lang w:val="en-US"/>
        </w:rPr>
        <w:t xml:space="preserve">uniform </w:t>
      </w:r>
      <w:r w:rsidRPr="00B14105">
        <w:rPr>
          <w:rFonts w:ascii="Times New Roman" w:hAnsi="Times New Roman" w:cs="Times New Roman"/>
          <w:b/>
          <w:color w:val="000000" w:themeColor="text1"/>
          <w:sz w:val="24"/>
          <w:lang w:val="en-US"/>
        </w:rPr>
        <w:t xml:space="preserve">dari kualitas hasil produksi, pada tingkat biaya yang minimum dan merupakan bantuan untuk mencapai efesiensi perusahaan pabrik” </w:t>
      </w:r>
    </w:p>
    <w:p w:rsidR="00B14105" w:rsidRPr="00B14105" w:rsidRDefault="00B14105" w:rsidP="00B14105">
      <w:pPr>
        <w:spacing w:line="480" w:lineRule="auto"/>
        <w:jc w:val="both"/>
        <w:rPr>
          <w:rFonts w:ascii="Times New Roman" w:hAnsi="Times New Roman" w:cs="Times New Roman"/>
          <w:b/>
          <w:color w:val="000000" w:themeColor="text1"/>
          <w:sz w:val="24"/>
          <w:lang w:val="en-US"/>
        </w:rPr>
      </w:pPr>
      <w:r w:rsidRPr="00B14105">
        <w:rPr>
          <w:rFonts w:ascii="Times New Roman" w:hAnsi="Times New Roman" w:cs="Times New Roman"/>
          <w:color w:val="000000" w:themeColor="text1"/>
          <w:sz w:val="24"/>
          <w:lang w:val="en-US"/>
        </w:rPr>
        <w:t xml:space="preserve">Sedangkan menurut </w:t>
      </w:r>
      <w:r w:rsidRPr="00B14105">
        <w:rPr>
          <w:rFonts w:ascii="Times New Roman" w:hAnsi="Times New Roman" w:cs="Times New Roman"/>
          <w:b/>
          <w:color w:val="000000" w:themeColor="text1"/>
          <w:sz w:val="24"/>
          <w:lang w:val="en-US"/>
        </w:rPr>
        <w:t xml:space="preserve">Prof. H. Murdifin Haming dan Prof. Dr. H. Mahfud Nurnajamuddin </w:t>
      </w:r>
      <w:r w:rsidRPr="00B14105">
        <w:rPr>
          <w:rFonts w:ascii="Times New Roman" w:hAnsi="Times New Roman" w:cs="Times New Roman"/>
          <w:i/>
          <w:color w:val="000000" w:themeColor="text1"/>
          <w:sz w:val="24"/>
          <w:lang w:val="en-US"/>
        </w:rPr>
        <w:t>Statistical Quality Control</w:t>
      </w:r>
      <w:r w:rsidRPr="00B14105">
        <w:rPr>
          <w:rFonts w:ascii="Times New Roman" w:hAnsi="Times New Roman" w:cs="Times New Roman"/>
          <w:color w:val="000000" w:themeColor="text1"/>
          <w:sz w:val="24"/>
          <w:lang w:val="en-US"/>
        </w:rPr>
        <w:t xml:space="preserve"> adalah merupakan </w:t>
      </w:r>
      <w:r w:rsidRPr="00B14105">
        <w:rPr>
          <w:rFonts w:ascii="Times New Roman" w:hAnsi="Times New Roman" w:cs="Times New Roman"/>
          <w:b/>
          <w:color w:val="000000" w:themeColor="text1"/>
          <w:sz w:val="24"/>
          <w:lang w:val="en-US"/>
        </w:rPr>
        <w:t>“penggunaan metode statistik untuk mengukur kinerja proses produksi, sekaligus untuk meningkatkan mutu keluaran”</w:t>
      </w:r>
    </w:p>
    <w:p w:rsidR="00B14105" w:rsidRPr="00B14105" w:rsidRDefault="00B14105" w:rsidP="00B14105">
      <w:pPr>
        <w:spacing w:line="480" w:lineRule="auto"/>
        <w:ind w:firstLine="576"/>
        <w:jc w:val="both"/>
        <w:rPr>
          <w:rFonts w:ascii="Times New Roman" w:hAnsi="Times New Roman" w:cs="Times New Roman"/>
          <w:color w:val="000000" w:themeColor="text1"/>
          <w:sz w:val="24"/>
          <w:lang w:val="en-US"/>
        </w:rPr>
      </w:pPr>
      <w:r w:rsidRPr="00B14105">
        <w:rPr>
          <w:rFonts w:ascii="Times New Roman" w:hAnsi="Times New Roman" w:cs="Times New Roman"/>
          <w:color w:val="000000" w:themeColor="text1"/>
          <w:sz w:val="24"/>
          <w:lang w:val="en-US"/>
        </w:rPr>
        <w:t xml:space="preserve">Dengan </w:t>
      </w:r>
      <w:r w:rsidRPr="00B14105">
        <w:rPr>
          <w:rFonts w:ascii="Times New Roman" w:hAnsi="Times New Roman" w:cs="Times New Roman"/>
          <w:i/>
          <w:color w:val="000000" w:themeColor="text1"/>
          <w:sz w:val="24"/>
          <w:lang w:val="en-US"/>
        </w:rPr>
        <w:t xml:space="preserve">Statistical Quality Control </w:t>
      </w:r>
      <w:r w:rsidRPr="00B14105">
        <w:rPr>
          <w:rFonts w:ascii="Times New Roman" w:hAnsi="Times New Roman" w:cs="Times New Roman"/>
          <w:color w:val="000000" w:themeColor="text1"/>
          <w:sz w:val="24"/>
          <w:lang w:val="en-US"/>
        </w:rPr>
        <w:t>semua data hasil produksi dicatat lalu dihitung batas-batas kendalinya untuk mengetahui apakah proses produksi menghasilkan produk yang sesuai dengan standar yang telah ditetapkan oleh perusahaan, untuk itu dipakai peta pengendalian proporsi (</w:t>
      </w:r>
      <w:r w:rsidRPr="00B14105">
        <w:rPr>
          <w:rFonts w:ascii="Times New Roman" w:hAnsi="Times New Roman" w:cs="Times New Roman"/>
          <w:i/>
          <w:color w:val="000000" w:themeColor="text1"/>
          <w:sz w:val="24"/>
          <w:lang w:val="en-US"/>
        </w:rPr>
        <w:t>p-chart</w:t>
      </w:r>
      <w:r w:rsidRPr="00B14105">
        <w:rPr>
          <w:rFonts w:ascii="Times New Roman" w:hAnsi="Times New Roman" w:cs="Times New Roman"/>
          <w:color w:val="000000" w:themeColor="text1"/>
          <w:sz w:val="24"/>
          <w:lang w:val="en-US"/>
        </w:rPr>
        <w:t>) untuk memperhatikan apakah ada penyimpangan proses produksi atau tidak.</w:t>
      </w:r>
    </w:p>
    <w:p w:rsidR="00B14105" w:rsidRPr="00B14105" w:rsidRDefault="00B14105" w:rsidP="00B14105">
      <w:pPr>
        <w:spacing w:line="480" w:lineRule="auto"/>
        <w:ind w:firstLine="576"/>
        <w:jc w:val="both"/>
        <w:rPr>
          <w:rFonts w:ascii="Times New Roman" w:hAnsi="Times New Roman" w:cs="Times New Roman"/>
          <w:color w:val="000000" w:themeColor="text1"/>
          <w:sz w:val="24"/>
        </w:rPr>
      </w:pPr>
      <w:r w:rsidRPr="00B14105">
        <w:rPr>
          <w:rFonts w:ascii="Times New Roman" w:hAnsi="Times New Roman" w:cs="Times New Roman"/>
          <w:color w:val="000000" w:themeColor="text1"/>
          <w:sz w:val="24"/>
          <w:lang w:val="en-US"/>
        </w:rPr>
        <w:t xml:space="preserve">Berdasarkan data yang diperoleh perusahaan, kemudian dilakukan pengelohan data dengan perhitungan terhadap bagian yang ditolak dan menggunakannya dalam peta kendali. Apabila terjadi penyimpangan maka dengan </w:t>
      </w:r>
      <w:r w:rsidRPr="00B14105">
        <w:rPr>
          <w:rFonts w:ascii="Times New Roman" w:hAnsi="Times New Roman" w:cs="Times New Roman"/>
          <w:color w:val="000000" w:themeColor="text1"/>
          <w:sz w:val="24"/>
          <w:lang w:val="en-US"/>
        </w:rPr>
        <w:lastRenderedPageBreak/>
        <w:t>memakai diagram pareto dan diagram sebab akibat sebagai alat bantu. Kemudian dianalisa penyebab terjadinya penyimpangan tersebut. Selanjutnya dilakukan perbaikan-perbaikan yang diperlukan guna menggurangi dan mencegah terjadinya penyimpangan di masa yang akan datang. Untuk mengetahui apakah hasilnya lebih baik atau tidak maka dapat dilihat dari tabel yang membandingkan hasil sebelum dilakukan perbaikan dengan menggunakan alat-alat pengendalian kualitas .</w:t>
      </w:r>
    </w:p>
    <w:p w:rsidR="00B14105" w:rsidRPr="00B14105" w:rsidRDefault="00B14105" w:rsidP="00B14105">
      <w:pPr>
        <w:keepNext/>
        <w:keepLines/>
        <w:numPr>
          <w:ilvl w:val="1"/>
          <w:numId w:val="10"/>
        </w:numPr>
        <w:spacing w:before="200" w:after="0" w:line="480" w:lineRule="auto"/>
        <w:outlineLvl w:val="1"/>
        <w:rPr>
          <w:rFonts w:ascii="Times New Roman" w:eastAsiaTheme="majorEastAsia" w:hAnsi="Times New Roman" w:cs="Times New Roman"/>
          <w:b/>
          <w:bCs/>
          <w:color w:val="000000" w:themeColor="text1"/>
          <w:sz w:val="24"/>
          <w:szCs w:val="26"/>
          <w:lang w:val="en-US"/>
        </w:rPr>
      </w:pPr>
      <w:bookmarkStart w:id="28" w:name="_Toc532226922"/>
      <w:bookmarkStart w:id="29" w:name="_Toc532227240"/>
      <w:bookmarkStart w:id="30" w:name="_Toc5220513"/>
      <w:r w:rsidRPr="00B14105">
        <w:rPr>
          <w:rFonts w:ascii="Times New Roman" w:eastAsiaTheme="majorEastAsia" w:hAnsi="Times New Roman" w:cs="Times New Roman"/>
          <w:b/>
          <w:bCs/>
          <w:color w:val="000000" w:themeColor="text1"/>
          <w:sz w:val="24"/>
          <w:szCs w:val="26"/>
          <w:lang w:val="en-US"/>
        </w:rPr>
        <w:t>Lokasi dan lamanya Penelitan</w:t>
      </w:r>
      <w:bookmarkEnd w:id="28"/>
      <w:bookmarkEnd w:id="29"/>
      <w:bookmarkEnd w:id="30"/>
    </w:p>
    <w:p w:rsidR="00B14105" w:rsidRPr="00B14105" w:rsidRDefault="00B14105" w:rsidP="00B14105">
      <w:pPr>
        <w:numPr>
          <w:ilvl w:val="0"/>
          <w:numId w:val="15"/>
        </w:numPr>
        <w:spacing w:line="480" w:lineRule="auto"/>
        <w:ind w:left="567" w:hanging="567"/>
        <w:contextualSpacing/>
        <w:rPr>
          <w:rFonts w:ascii="Times New Roman" w:hAnsi="Times New Roman" w:cs="Times New Roman"/>
          <w:color w:val="000000" w:themeColor="text1"/>
          <w:sz w:val="24"/>
          <w:lang w:val="en-US"/>
        </w:rPr>
      </w:pPr>
      <w:r w:rsidRPr="00B14105">
        <w:rPr>
          <w:rFonts w:ascii="Times New Roman" w:hAnsi="Times New Roman" w:cs="Times New Roman"/>
          <w:b/>
          <w:color w:val="000000" w:themeColor="text1"/>
          <w:sz w:val="24"/>
          <w:lang w:val="en-US"/>
        </w:rPr>
        <w:t xml:space="preserve">Lokasi Penelitian </w:t>
      </w:r>
    </w:p>
    <w:p w:rsidR="00B14105" w:rsidRPr="00B14105" w:rsidRDefault="00B14105" w:rsidP="00B14105">
      <w:pPr>
        <w:spacing w:line="480" w:lineRule="auto"/>
        <w:ind w:left="567"/>
        <w:contextualSpacing/>
        <w:rPr>
          <w:rFonts w:ascii="Times New Roman" w:hAnsi="Times New Roman" w:cs="Times New Roman"/>
          <w:color w:val="000000" w:themeColor="text1"/>
          <w:sz w:val="24"/>
          <w:szCs w:val="24"/>
          <w:lang w:val="en-US"/>
        </w:rPr>
      </w:pPr>
      <w:proofErr w:type="gramStart"/>
      <w:r w:rsidRPr="00B14105">
        <w:rPr>
          <w:rFonts w:ascii="Times New Roman" w:hAnsi="Times New Roman" w:cs="Times New Roman"/>
          <w:color w:val="000000" w:themeColor="text1"/>
          <w:sz w:val="24"/>
          <w:lang w:val="en-US"/>
        </w:rPr>
        <w:t xml:space="preserve">Penelitian ini dilakukan di Ciwidey, yang beralamat </w:t>
      </w:r>
      <w:r w:rsidRPr="00B14105">
        <w:rPr>
          <w:rFonts w:ascii="Times New Roman" w:hAnsi="Times New Roman" w:cs="Times New Roman"/>
          <w:color w:val="000000" w:themeColor="text1"/>
          <w:sz w:val="24"/>
          <w:szCs w:val="24"/>
          <w:lang w:val="en-US"/>
        </w:rPr>
        <w:t>Desa Lebak Muncang, RT/RW 02/08, Kecamatan Ciwidey, Jawa Barat.</w:t>
      </w:r>
      <w:proofErr w:type="gramEnd"/>
    </w:p>
    <w:p w:rsidR="00B14105" w:rsidRPr="00B14105" w:rsidRDefault="00B14105" w:rsidP="00B14105">
      <w:pPr>
        <w:spacing w:line="480" w:lineRule="auto"/>
        <w:ind w:left="567"/>
        <w:contextualSpacing/>
        <w:rPr>
          <w:rFonts w:ascii="Times New Roman" w:hAnsi="Times New Roman" w:cs="Times New Roman"/>
          <w:color w:val="000000" w:themeColor="text1"/>
          <w:sz w:val="24"/>
          <w:szCs w:val="24"/>
          <w:lang w:val="en-US"/>
        </w:rPr>
      </w:pPr>
      <w:r w:rsidRPr="00B14105">
        <w:rPr>
          <w:rFonts w:ascii="Times New Roman" w:hAnsi="Times New Roman" w:cs="Times New Roman"/>
          <w:color w:val="000000" w:themeColor="text1"/>
          <w:sz w:val="24"/>
          <w:szCs w:val="24"/>
          <w:lang w:val="en-US"/>
        </w:rPr>
        <w:t>No Tlp. 08121474881.</w:t>
      </w:r>
    </w:p>
    <w:p w:rsidR="00B14105" w:rsidRPr="00B14105" w:rsidRDefault="00B14105" w:rsidP="00B14105">
      <w:pPr>
        <w:numPr>
          <w:ilvl w:val="0"/>
          <w:numId w:val="15"/>
        </w:numPr>
        <w:spacing w:line="480" w:lineRule="auto"/>
        <w:ind w:left="567" w:hanging="567"/>
        <w:contextualSpacing/>
        <w:rPr>
          <w:rFonts w:ascii="Times New Roman" w:hAnsi="Times New Roman" w:cs="Times New Roman"/>
          <w:b/>
          <w:color w:val="000000" w:themeColor="text1"/>
          <w:sz w:val="24"/>
          <w:lang w:val="en-US"/>
        </w:rPr>
      </w:pPr>
      <w:r w:rsidRPr="00B14105">
        <w:rPr>
          <w:rFonts w:ascii="Times New Roman" w:hAnsi="Times New Roman" w:cs="Times New Roman"/>
          <w:b/>
          <w:color w:val="000000" w:themeColor="text1"/>
          <w:sz w:val="24"/>
          <w:lang w:val="en-US"/>
        </w:rPr>
        <w:t xml:space="preserve">Lamanya Penelitian </w:t>
      </w:r>
    </w:p>
    <w:p w:rsidR="00E607AD" w:rsidRDefault="00B14105" w:rsidP="00B14105">
      <w:pPr>
        <w:spacing w:line="480" w:lineRule="auto"/>
        <w:ind w:left="567"/>
        <w:contextualSpacing/>
        <w:rPr>
          <w:rFonts w:ascii="Times New Roman" w:hAnsi="Times New Roman" w:cs="Times New Roman"/>
          <w:color w:val="000000" w:themeColor="text1"/>
          <w:sz w:val="24"/>
          <w:lang w:val="en-US"/>
        </w:rPr>
      </w:pPr>
      <w:r w:rsidRPr="00B14105">
        <w:rPr>
          <w:rFonts w:ascii="Times New Roman" w:hAnsi="Times New Roman" w:cs="Times New Roman"/>
          <w:color w:val="000000" w:themeColor="text1"/>
          <w:sz w:val="24"/>
          <w:lang w:val="en-US"/>
        </w:rPr>
        <w:t xml:space="preserve">Dalam melakukan penelitian ini, untuk pengumpulan data, pengolahan data, sampai pelaporan, diperkirakan selama </w:t>
      </w:r>
      <w:r w:rsidRPr="00B14105">
        <w:rPr>
          <w:rFonts w:ascii="Times New Roman" w:hAnsi="Times New Roman" w:cs="Times New Roman"/>
          <w:color w:val="000000" w:themeColor="text1"/>
          <w:sz w:val="24"/>
        </w:rPr>
        <w:t>7</w:t>
      </w:r>
      <w:r w:rsidRPr="00B14105">
        <w:rPr>
          <w:rFonts w:ascii="Times New Roman" w:hAnsi="Times New Roman" w:cs="Times New Roman"/>
          <w:color w:val="000000" w:themeColor="text1"/>
          <w:sz w:val="24"/>
          <w:lang w:val="en-US"/>
        </w:rPr>
        <w:t xml:space="preserve"> bulan, dari bulan september sampai dengan bulan </w:t>
      </w:r>
      <w:proofErr w:type="gramStart"/>
      <w:r w:rsidRPr="00B14105">
        <w:rPr>
          <w:rFonts w:ascii="Times New Roman" w:hAnsi="Times New Roman" w:cs="Times New Roman"/>
          <w:color w:val="000000" w:themeColor="text1"/>
          <w:sz w:val="24"/>
        </w:rPr>
        <w:t>April</w:t>
      </w:r>
      <w:r w:rsidRPr="00B14105">
        <w:rPr>
          <w:rFonts w:ascii="Times New Roman" w:hAnsi="Times New Roman" w:cs="Times New Roman"/>
          <w:color w:val="000000" w:themeColor="text1"/>
          <w:sz w:val="24"/>
          <w:lang w:val="en-US"/>
        </w:rPr>
        <w:t xml:space="preserve"> </w:t>
      </w:r>
      <w:r w:rsidRPr="00B14105">
        <w:rPr>
          <w:rFonts w:ascii="Times New Roman" w:hAnsi="Times New Roman" w:cs="Times New Roman"/>
          <w:color w:val="000000" w:themeColor="text1"/>
          <w:sz w:val="24"/>
        </w:rPr>
        <w:t xml:space="preserve"> </w:t>
      </w:r>
      <w:r w:rsidRPr="00B14105">
        <w:rPr>
          <w:rFonts w:ascii="Times New Roman" w:hAnsi="Times New Roman" w:cs="Times New Roman"/>
          <w:color w:val="000000" w:themeColor="text1"/>
          <w:sz w:val="24"/>
          <w:lang w:val="en-US"/>
        </w:rPr>
        <w:t>201</w:t>
      </w:r>
      <w:r w:rsidRPr="00B14105">
        <w:rPr>
          <w:rFonts w:ascii="Times New Roman" w:hAnsi="Times New Roman" w:cs="Times New Roman"/>
          <w:color w:val="000000" w:themeColor="text1"/>
          <w:sz w:val="24"/>
        </w:rPr>
        <w:t>9</w:t>
      </w:r>
      <w:proofErr w:type="gramEnd"/>
      <w:r w:rsidRPr="00B14105">
        <w:rPr>
          <w:rFonts w:ascii="Times New Roman" w:hAnsi="Times New Roman" w:cs="Times New Roman"/>
          <w:color w:val="000000" w:themeColor="text1"/>
          <w:sz w:val="24"/>
          <w:lang w:val="en-US"/>
        </w:rPr>
        <w:t>.</w:t>
      </w:r>
    </w:p>
    <w:p w:rsidR="00E607AD" w:rsidRDefault="00E607AD">
      <w:pPr>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en-US"/>
        </w:rPr>
        <w:br w:type="page"/>
      </w:r>
    </w:p>
    <w:p w:rsidR="00E607AD" w:rsidRDefault="00E607AD" w:rsidP="00B14105">
      <w:pPr>
        <w:spacing w:line="480" w:lineRule="auto"/>
        <w:ind w:left="567"/>
        <w:contextualSpacing/>
        <w:rPr>
          <w:rFonts w:ascii="Times New Roman" w:hAnsi="Times New Roman" w:cs="Times New Roman"/>
          <w:color w:val="000000" w:themeColor="text1"/>
          <w:sz w:val="24"/>
        </w:rPr>
        <w:sectPr w:rsidR="00E607AD" w:rsidSect="00E607AD">
          <w:headerReference w:type="default" r:id="rId9"/>
          <w:pgSz w:w="11906" w:h="16838"/>
          <w:pgMar w:top="1701" w:right="1701" w:bottom="1701" w:left="2268" w:header="708" w:footer="708" w:gutter="0"/>
          <w:cols w:space="708"/>
          <w:docGrid w:linePitch="360"/>
        </w:sectPr>
      </w:pPr>
    </w:p>
    <w:tbl>
      <w:tblPr>
        <w:tblW w:w="1340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993"/>
        <w:gridCol w:w="1447"/>
        <w:gridCol w:w="425"/>
        <w:gridCol w:w="425"/>
        <w:gridCol w:w="426"/>
        <w:gridCol w:w="425"/>
        <w:gridCol w:w="425"/>
        <w:gridCol w:w="425"/>
        <w:gridCol w:w="426"/>
        <w:gridCol w:w="425"/>
        <w:gridCol w:w="425"/>
        <w:gridCol w:w="425"/>
        <w:gridCol w:w="426"/>
        <w:gridCol w:w="395"/>
        <w:gridCol w:w="30"/>
        <w:gridCol w:w="425"/>
        <w:gridCol w:w="425"/>
        <w:gridCol w:w="426"/>
        <w:gridCol w:w="425"/>
        <w:gridCol w:w="425"/>
        <w:gridCol w:w="425"/>
        <w:gridCol w:w="426"/>
        <w:gridCol w:w="425"/>
        <w:gridCol w:w="425"/>
        <w:gridCol w:w="425"/>
        <w:gridCol w:w="426"/>
        <w:gridCol w:w="395"/>
        <w:gridCol w:w="30"/>
        <w:gridCol w:w="236"/>
      </w:tblGrid>
      <w:tr w:rsidR="00E607AD" w:rsidRPr="00950B30" w:rsidTr="00645F6E">
        <w:trPr>
          <w:trHeight w:val="289"/>
        </w:trPr>
        <w:tc>
          <w:tcPr>
            <w:tcW w:w="13166" w:type="dxa"/>
            <w:gridSpan w:val="29"/>
            <w:vMerge w:val="restart"/>
            <w:tcBorders>
              <w:top w:val="nil"/>
              <w:left w:val="nil"/>
              <w:bottom w:val="nil"/>
              <w:right w:val="nil"/>
            </w:tcBorders>
            <w:noWrap/>
            <w:vAlign w:val="center"/>
            <w:hideMark/>
          </w:tcPr>
          <w:p w:rsidR="00E607AD" w:rsidRPr="00950B30" w:rsidRDefault="00E607AD" w:rsidP="00645F6E">
            <w:pPr>
              <w:spacing w:after="0" w:line="360" w:lineRule="auto"/>
              <w:jc w:val="center"/>
              <w:rPr>
                <w:rFonts w:ascii="Times New Roman" w:eastAsia="Times New Roman" w:hAnsi="Times New Roman" w:cs="Times New Roman"/>
                <w:b/>
                <w:color w:val="000000" w:themeColor="text1"/>
                <w:sz w:val="24"/>
                <w:szCs w:val="20"/>
              </w:rPr>
            </w:pPr>
            <w:r w:rsidRPr="00950B30">
              <w:rPr>
                <w:rFonts w:ascii="Times New Roman" w:eastAsia="Times New Roman" w:hAnsi="Times New Roman" w:cs="Times New Roman"/>
                <w:b/>
                <w:color w:val="000000" w:themeColor="text1"/>
                <w:sz w:val="24"/>
                <w:szCs w:val="20"/>
              </w:rPr>
              <w:lastRenderedPageBreak/>
              <w:t>Tabel 1.2</w:t>
            </w:r>
          </w:p>
          <w:p w:rsidR="00E607AD" w:rsidRPr="00950B30" w:rsidRDefault="00E607AD" w:rsidP="00645F6E">
            <w:pPr>
              <w:spacing w:after="0" w:line="360"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b/>
                <w:color w:val="000000" w:themeColor="text1"/>
                <w:sz w:val="24"/>
                <w:szCs w:val="20"/>
              </w:rPr>
              <w:t>Jadwal Kegiatan Penelitian</w:t>
            </w:r>
          </w:p>
        </w:tc>
        <w:tc>
          <w:tcPr>
            <w:tcW w:w="236" w:type="dxa"/>
            <w:tcBorders>
              <w:top w:val="nil"/>
              <w:left w:val="nil"/>
              <w:bottom w:val="nil"/>
              <w:right w:val="nil"/>
            </w:tcBorders>
          </w:tcPr>
          <w:p w:rsidR="00E607AD" w:rsidRPr="00950B30" w:rsidRDefault="00E607AD" w:rsidP="00645F6E">
            <w:pPr>
              <w:spacing w:after="0" w:line="256" w:lineRule="auto"/>
              <w:jc w:val="center"/>
              <w:rPr>
                <w:rFonts w:ascii="Times New Roman" w:eastAsia="Times New Roman" w:hAnsi="Times New Roman" w:cs="Times New Roman"/>
                <w:b/>
                <w:color w:val="000000" w:themeColor="text1"/>
                <w:sz w:val="20"/>
                <w:szCs w:val="20"/>
              </w:rPr>
            </w:pPr>
          </w:p>
        </w:tc>
      </w:tr>
      <w:tr w:rsidR="00E607AD" w:rsidRPr="00950B30" w:rsidTr="00645F6E">
        <w:trPr>
          <w:trHeight w:val="289"/>
        </w:trPr>
        <w:tc>
          <w:tcPr>
            <w:tcW w:w="13166" w:type="dxa"/>
            <w:gridSpan w:val="29"/>
            <w:vMerge/>
            <w:tcBorders>
              <w:top w:val="nil"/>
              <w:left w:val="nil"/>
              <w:bottom w:val="nil"/>
              <w:right w:val="nil"/>
            </w:tcBorders>
            <w:vAlign w:val="center"/>
            <w:hideMark/>
          </w:tcPr>
          <w:p w:rsidR="00E607AD" w:rsidRPr="00950B30" w:rsidRDefault="00E607AD" w:rsidP="00645F6E">
            <w:pPr>
              <w:spacing w:after="0" w:line="240" w:lineRule="auto"/>
              <w:rPr>
                <w:rFonts w:ascii="Times New Roman" w:eastAsia="Times New Roman" w:hAnsi="Times New Roman" w:cs="Times New Roman"/>
                <w:color w:val="000000" w:themeColor="text1"/>
                <w:sz w:val="20"/>
                <w:szCs w:val="20"/>
              </w:rPr>
            </w:pPr>
          </w:p>
        </w:tc>
        <w:tc>
          <w:tcPr>
            <w:tcW w:w="236" w:type="dxa"/>
            <w:tcBorders>
              <w:top w:val="nil"/>
              <w:left w:val="nil"/>
              <w:bottom w:val="nil"/>
              <w:right w:val="nil"/>
            </w:tcBorders>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r>
      <w:tr w:rsidR="00E607AD" w:rsidRPr="00950B30" w:rsidTr="00645F6E">
        <w:trPr>
          <w:gridAfter w:val="2"/>
          <w:wAfter w:w="266" w:type="dxa"/>
          <w:trHeight w:val="259"/>
        </w:trPr>
        <w:tc>
          <w:tcPr>
            <w:tcW w:w="520" w:type="dxa"/>
            <w:tcBorders>
              <w:top w:val="single" w:sz="4" w:space="0" w:color="auto"/>
              <w:left w:val="single" w:sz="4" w:space="0" w:color="auto"/>
              <w:bottom w:val="single" w:sz="4" w:space="0" w:color="auto"/>
              <w:right w:val="single" w:sz="4" w:space="0" w:color="auto"/>
            </w:tcBorders>
            <w:noWrap/>
            <w:vAlign w:val="center"/>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No</w:t>
            </w:r>
          </w:p>
        </w:tc>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Kegiatan</w:t>
            </w:r>
          </w:p>
        </w:tc>
        <w:tc>
          <w:tcPr>
            <w:tcW w:w="1447"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Tahun</w:t>
            </w:r>
          </w:p>
        </w:tc>
        <w:tc>
          <w:tcPr>
            <w:tcW w:w="10176" w:type="dxa"/>
            <w:gridSpan w:val="25"/>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2018/2019</w:t>
            </w:r>
          </w:p>
        </w:tc>
      </w:tr>
      <w:tr w:rsidR="00E607AD" w:rsidRPr="00950B30" w:rsidTr="00645F6E">
        <w:trPr>
          <w:trHeight w:val="289"/>
        </w:trPr>
        <w:tc>
          <w:tcPr>
            <w:tcW w:w="520" w:type="dxa"/>
            <w:tcBorders>
              <w:top w:val="single" w:sz="4" w:space="0" w:color="auto"/>
              <w:left w:val="single" w:sz="4" w:space="0" w:color="auto"/>
              <w:bottom w:val="single" w:sz="4" w:space="0" w:color="auto"/>
              <w:right w:val="single" w:sz="4" w:space="0" w:color="auto"/>
            </w:tcBorders>
            <w:noWrap/>
            <w:vAlign w:val="center"/>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607AD" w:rsidRPr="00950B30" w:rsidRDefault="00E607AD" w:rsidP="00645F6E">
            <w:pPr>
              <w:spacing w:after="0" w:line="240" w:lineRule="auto"/>
              <w:rPr>
                <w:rFonts w:ascii="Times New Roman" w:eastAsia="Times New Roman" w:hAnsi="Times New Roman" w:cs="Times New Roman"/>
                <w:color w:val="000000" w:themeColor="text1"/>
                <w:sz w:val="20"/>
                <w:szCs w:val="20"/>
              </w:rPr>
            </w:pPr>
          </w:p>
        </w:tc>
        <w:tc>
          <w:tcPr>
            <w:tcW w:w="1447"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Bulan</w:t>
            </w:r>
          </w:p>
        </w:tc>
        <w:tc>
          <w:tcPr>
            <w:tcW w:w="1701" w:type="dxa"/>
            <w:gridSpan w:val="4"/>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Oktober</w:t>
            </w:r>
          </w:p>
        </w:tc>
        <w:tc>
          <w:tcPr>
            <w:tcW w:w="1701" w:type="dxa"/>
            <w:gridSpan w:val="4"/>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November</w:t>
            </w:r>
          </w:p>
        </w:tc>
        <w:tc>
          <w:tcPr>
            <w:tcW w:w="1701" w:type="dxa"/>
            <w:gridSpan w:val="5"/>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Desember</w:t>
            </w:r>
          </w:p>
        </w:tc>
        <w:tc>
          <w:tcPr>
            <w:tcW w:w="1701" w:type="dxa"/>
            <w:gridSpan w:val="4"/>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Januari</w:t>
            </w:r>
          </w:p>
        </w:tc>
        <w:tc>
          <w:tcPr>
            <w:tcW w:w="1701" w:type="dxa"/>
            <w:gridSpan w:val="4"/>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Februari</w:t>
            </w:r>
          </w:p>
        </w:tc>
        <w:tc>
          <w:tcPr>
            <w:tcW w:w="1701" w:type="dxa"/>
            <w:gridSpan w:val="5"/>
            <w:tcBorders>
              <w:top w:val="single" w:sz="4" w:space="0" w:color="auto"/>
              <w:left w:val="single" w:sz="4" w:space="0" w:color="auto"/>
              <w:bottom w:val="single" w:sz="4" w:space="0" w:color="auto"/>
              <w:right w:val="single" w:sz="4" w:space="0" w:color="auto"/>
            </w:tcBorders>
            <w:noWrap/>
            <w:vAlign w:val="center"/>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April</w:t>
            </w:r>
          </w:p>
        </w:tc>
        <w:tc>
          <w:tcPr>
            <w:tcW w:w="236" w:type="dxa"/>
            <w:vMerge w:val="restart"/>
            <w:tcBorders>
              <w:top w:val="nil"/>
              <w:left w:val="single" w:sz="4" w:space="0" w:color="auto"/>
              <w:right w:val="nil"/>
            </w:tcBorders>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p>
        </w:tc>
      </w:tr>
      <w:tr w:rsidR="00E607AD" w:rsidRPr="00950B30" w:rsidTr="00645F6E">
        <w:trPr>
          <w:trHeight w:val="289"/>
        </w:trPr>
        <w:tc>
          <w:tcPr>
            <w:tcW w:w="520" w:type="dxa"/>
            <w:tcBorders>
              <w:top w:val="single" w:sz="4" w:space="0" w:color="auto"/>
              <w:left w:val="single" w:sz="4" w:space="0" w:color="auto"/>
              <w:bottom w:val="single" w:sz="4" w:space="0" w:color="auto"/>
              <w:right w:val="single" w:sz="4" w:space="0" w:color="auto"/>
            </w:tcBorders>
            <w:noWrap/>
            <w:vAlign w:val="center"/>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1447"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3</w:t>
            </w:r>
          </w:p>
        </w:tc>
        <w:tc>
          <w:tcPr>
            <w:tcW w:w="425" w:type="dxa"/>
            <w:gridSpan w:val="2"/>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3</w:t>
            </w:r>
          </w:p>
        </w:tc>
        <w:tc>
          <w:tcPr>
            <w:tcW w:w="425" w:type="dxa"/>
            <w:gridSpan w:val="2"/>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4</w:t>
            </w:r>
          </w:p>
        </w:tc>
        <w:tc>
          <w:tcPr>
            <w:tcW w:w="236" w:type="dxa"/>
            <w:vMerge/>
            <w:tcBorders>
              <w:left w:val="single" w:sz="4" w:space="0" w:color="auto"/>
              <w:right w:val="nil"/>
            </w:tcBorders>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p>
        </w:tc>
      </w:tr>
      <w:tr w:rsidR="00E607AD" w:rsidRPr="00950B30" w:rsidTr="00645F6E">
        <w:trPr>
          <w:trHeight w:val="260"/>
        </w:trPr>
        <w:tc>
          <w:tcPr>
            <w:tcW w:w="520"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right"/>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1</w:t>
            </w:r>
          </w:p>
        </w:tc>
        <w:tc>
          <w:tcPr>
            <w:tcW w:w="12646" w:type="dxa"/>
            <w:gridSpan w:val="28"/>
            <w:tcBorders>
              <w:top w:val="single" w:sz="4" w:space="0" w:color="auto"/>
              <w:left w:val="single" w:sz="4" w:space="0" w:color="auto"/>
              <w:bottom w:val="single" w:sz="4" w:space="0" w:color="auto"/>
              <w:right w:val="single" w:sz="4" w:space="0" w:color="auto"/>
            </w:tcBorders>
            <w:noWrap/>
            <w:vAlign w:val="center"/>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Tahap Persiapan</w:t>
            </w:r>
          </w:p>
        </w:tc>
        <w:tc>
          <w:tcPr>
            <w:tcW w:w="236" w:type="dxa"/>
            <w:vMerge/>
            <w:tcBorders>
              <w:left w:val="single" w:sz="4" w:space="0" w:color="auto"/>
              <w:right w:val="nil"/>
            </w:tcBorders>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p>
        </w:tc>
      </w:tr>
      <w:tr w:rsidR="00E607AD" w:rsidRPr="00950B30" w:rsidTr="00645F6E">
        <w:trPr>
          <w:trHeight w:val="260"/>
        </w:trPr>
        <w:tc>
          <w:tcPr>
            <w:tcW w:w="520"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2440" w:type="dxa"/>
            <w:gridSpan w:val="2"/>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a. Penjajagan</w:t>
            </w:r>
          </w:p>
        </w:tc>
        <w:tc>
          <w:tcPr>
            <w:tcW w:w="425"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3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236" w:type="dxa"/>
            <w:vMerge/>
            <w:tcBorders>
              <w:left w:val="single" w:sz="4" w:space="0" w:color="auto"/>
              <w:right w:val="nil"/>
            </w:tcBorders>
            <w:shd w:val="clear" w:color="auto" w:fill="FFFFFF"/>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r>
      <w:tr w:rsidR="00E607AD" w:rsidRPr="00950B30" w:rsidTr="00645F6E">
        <w:trPr>
          <w:trHeight w:val="260"/>
        </w:trPr>
        <w:tc>
          <w:tcPr>
            <w:tcW w:w="520"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2440" w:type="dxa"/>
            <w:gridSpan w:val="2"/>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b. Studi Kepustakaan</w:t>
            </w:r>
          </w:p>
        </w:tc>
        <w:tc>
          <w:tcPr>
            <w:tcW w:w="425"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39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55" w:type="dxa"/>
            <w:gridSpan w:val="2"/>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236" w:type="dxa"/>
            <w:vMerge/>
            <w:tcBorders>
              <w:left w:val="single" w:sz="4" w:space="0" w:color="auto"/>
              <w:right w:val="nil"/>
            </w:tcBorders>
            <w:shd w:val="clear" w:color="auto" w:fill="FFFFFF"/>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r>
      <w:tr w:rsidR="00E607AD" w:rsidRPr="00950B30" w:rsidTr="00645F6E">
        <w:trPr>
          <w:trHeight w:val="260"/>
        </w:trPr>
        <w:tc>
          <w:tcPr>
            <w:tcW w:w="520"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2440" w:type="dxa"/>
            <w:gridSpan w:val="2"/>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c. Pengajuan Judul</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3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236" w:type="dxa"/>
            <w:vMerge/>
            <w:tcBorders>
              <w:left w:val="single" w:sz="4" w:space="0" w:color="auto"/>
              <w:right w:val="nil"/>
            </w:tcBorders>
            <w:shd w:val="clear" w:color="auto" w:fill="FFFFFF"/>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r>
      <w:tr w:rsidR="00E607AD" w:rsidRPr="00950B30" w:rsidTr="00645F6E">
        <w:trPr>
          <w:trHeight w:val="260"/>
        </w:trPr>
        <w:tc>
          <w:tcPr>
            <w:tcW w:w="520"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2440" w:type="dxa"/>
            <w:gridSpan w:val="2"/>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d. Penyusunan Usulan Penelitian</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39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55" w:type="dxa"/>
            <w:gridSpan w:val="2"/>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236" w:type="dxa"/>
            <w:vMerge/>
            <w:tcBorders>
              <w:left w:val="single" w:sz="4" w:space="0" w:color="auto"/>
              <w:right w:val="nil"/>
            </w:tcBorders>
            <w:shd w:val="clear" w:color="auto" w:fill="FFFFFF"/>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r>
      <w:tr w:rsidR="00E607AD" w:rsidRPr="00950B30" w:rsidTr="00645F6E">
        <w:trPr>
          <w:trHeight w:val="260"/>
        </w:trPr>
        <w:tc>
          <w:tcPr>
            <w:tcW w:w="520"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2440" w:type="dxa"/>
            <w:gridSpan w:val="2"/>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e. Bimbingan</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3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236" w:type="dxa"/>
            <w:vMerge/>
            <w:tcBorders>
              <w:left w:val="single" w:sz="4" w:space="0" w:color="auto"/>
              <w:right w:val="nil"/>
            </w:tcBorders>
            <w:shd w:val="clear" w:color="auto" w:fill="FFFFFF"/>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r>
      <w:tr w:rsidR="00E607AD" w:rsidRPr="00950B30" w:rsidTr="00645F6E">
        <w:trPr>
          <w:trHeight w:val="260"/>
        </w:trPr>
        <w:tc>
          <w:tcPr>
            <w:tcW w:w="520"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2440" w:type="dxa"/>
            <w:gridSpan w:val="2"/>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f. Seminar Usulan Penelitian</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3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236" w:type="dxa"/>
            <w:vMerge/>
            <w:tcBorders>
              <w:left w:val="single" w:sz="4" w:space="0" w:color="auto"/>
              <w:right w:val="nil"/>
            </w:tcBorders>
            <w:shd w:val="clear" w:color="auto" w:fill="FFFFFF"/>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r>
      <w:tr w:rsidR="00E607AD" w:rsidRPr="00950B30" w:rsidTr="00645F6E">
        <w:trPr>
          <w:trHeight w:val="260"/>
        </w:trPr>
        <w:tc>
          <w:tcPr>
            <w:tcW w:w="520"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right"/>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2</w:t>
            </w:r>
          </w:p>
        </w:tc>
        <w:tc>
          <w:tcPr>
            <w:tcW w:w="12646" w:type="dxa"/>
            <w:gridSpan w:val="28"/>
            <w:tcBorders>
              <w:top w:val="single" w:sz="4" w:space="0" w:color="auto"/>
              <w:left w:val="single" w:sz="4" w:space="0" w:color="auto"/>
              <w:bottom w:val="single" w:sz="4" w:space="0" w:color="auto"/>
              <w:right w:val="single" w:sz="4" w:space="0" w:color="auto"/>
            </w:tcBorders>
            <w:noWrap/>
            <w:vAlign w:val="center"/>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Tahap pelaksanaan</w:t>
            </w:r>
          </w:p>
        </w:tc>
        <w:tc>
          <w:tcPr>
            <w:tcW w:w="236" w:type="dxa"/>
            <w:vMerge/>
            <w:tcBorders>
              <w:left w:val="single" w:sz="4" w:space="0" w:color="auto"/>
              <w:right w:val="nil"/>
            </w:tcBorders>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p>
        </w:tc>
      </w:tr>
      <w:tr w:rsidR="00E607AD" w:rsidRPr="00950B30" w:rsidTr="00645F6E">
        <w:trPr>
          <w:trHeight w:val="260"/>
        </w:trPr>
        <w:tc>
          <w:tcPr>
            <w:tcW w:w="520"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Calibri" w:eastAsia="Calibri" w:hAnsi="Calibri" w:cs="Arial"/>
                <w:color w:val="000000" w:themeColor="text1"/>
              </w:rPr>
            </w:pPr>
          </w:p>
        </w:tc>
        <w:tc>
          <w:tcPr>
            <w:tcW w:w="2440" w:type="dxa"/>
            <w:gridSpan w:val="2"/>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Pengumpulan Data</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gridSpan w:val="2"/>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gridSpan w:val="2"/>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236" w:type="dxa"/>
            <w:vMerge/>
            <w:tcBorders>
              <w:left w:val="single" w:sz="4" w:space="0" w:color="auto"/>
              <w:right w:val="nil"/>
            </w:tcBorders>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p>
        </w:tc>
      </w:tr>
      <w:tr w:rsidR="00E607AD" w:rsidRPr="00950B30" w:rsidTr="00645F6E">
        <w:trPr>
          <w:trHeight w:val="260"/>
        </w:trPr>
        <w:tc>
          <w:tcPr>
            <w:tcW w:w="520"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2440" w:type="dxa"/>
            <w:gridSpan w:val="2"/>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a. Observasi</w:t>
            </w:r>
          </w:p>
        </w:tc>
        <w:tc>
          <w:tcPr>
            <w:tcW w:w="425"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236" w:type="dxa"/>
            <w:vMerge/>
            <w:tcBorders>
              <w:left w:val="single" w:sz="4" w:space="0" w:color="auto"/>
              <w:right w:val="nil"/>
            </w:tcBorders>
            <w:shd w:val="clear" w:color="auto" w:fill="FFFFFF"/>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r>
      <w:tr w:rsidR="00E607AD" w:rsidRPr="00950B30" w:rsidTr="00645F6E">
        <w:trPr>
          <w:trHeight w:val="260"/>
        </w:trPr>
        <w:tc>
          <w:tcPr>
            <w:tcW w:w="520"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2440" w:type="dxa"/>
            <w:gridSpan w:val="2"/>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b. Wawancara</w:t>
            </w:r>
          </w:p>
        </w:tc>
        <w:tc>
          <w:tcPr>
            <w:tcW w:w="425"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236" w:type="dxa"/>
            <w:vMerge/>
            <w:tcBorders>
              <w:left w:val="single" w:sz="4" w:space="0" w:color="auto"/>
              <w:right w:val="nil"/>
            </w:tcBorders>
            <w:shd w:val="clear" w:color="auto" w:fill="FFFFFF"/>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r>
      <w:tr w:rsidR="00E607AD" w:rsidRPr="00950B30" w:rsidTr="00645F6E">
        <w:trPr>
          <w:trHeight w:val="260"/>
        </w:trPr>
        <w:tc>
          <w:tcPr>
            <w:tcW w:w="520"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Calibri" w:eastAsia="Calibri" w:hAnsi="Calibri" w:cs="Arial"/>
                <w:color w:val="000000" w:themeColor="text1"/>
              </w:rPr>
            </w:pPr>
          </w:p>
        </w:tc>
        <w:tc>
          <w:tcPr>
            <w:tcW w:w="2440" w:type="dxa"/>
            <w:gridSpan w:val="2"/>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Pengolahan Data</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236" w:type="dxa"/>
            <w:vMerge/>
            <w:tcBorders>
              <w:left w:val="single" w:sz="4" w:space="0" w:color="auto"/>
              <w:right w:val="nil"/>
            </w:tcBorders>
            <w:shd w:val="clear" w:color="auto" w:fill="FFFFFF"/>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r>
      <w:tr w:rsidR="00E607AD" w:rsidRPr="00950B30" w:rsidTr="00645F6E">
        <w:trPr>
          <w:trHeight w:val="260"/>
        </w:trPr>
        <w:tc>
          <w:tcPr>
            <w:tcW w:w="520"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Calibri" w:eastAsia="Calibri" w:hAnsi="Calibri" w:cs="Arial"/>
                <w:color w:val="000000" w:themeColor="text1"/>
              </w:rPr>
            </w:pPr>
          </w:p>
        </w:tc>
        <w:tc>
          <w:tcPr>
            <w:tcW w:w="2440" w:type="dxa"/>
            <w:gridSpan w:val="2"/>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Analisis data</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236" w:type="dxa"/>
            <w:vMerge/>
            <w:tcBorders>
              <w:left w:val="single" w:sz="4" w:space="0" w:color="auto"/>
              <w:right w:val="nil"/>
            </w:tcBorders>
            <w:shd w:val="clear" w:color="auto" w:fill="FFFFFF"/>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r>
      <w:tr w:rsidR="00E607AD" w:rsidRPr="00950B30" w:rsidTr="00645F6E">
        <w:trPr>
          <w:trHeight w:val="260"/>
        </w:trPr>
        <w:tc>
          <w:tcPr>
            <w:tcW w:w="520"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right"/>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3</w:t>
            </w:r>
          </w:p>
        </w:tc>
        <w:tc>
          <w:tcPr>
            <w:tcW w:w="12646" w:type="dxa"/>
            <w:gridSpan w:val="28"/>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Tahap pelaporan</w:t>
            </w:r>
          </w:p>
        </w:tc>
        <w:tc>
          <w:tcPr>
            <w:tcW w:w="236" w:type="dxa"/>
            <w:vMerge/>
            <w:tcBorders>
              <w:left w:val="single" w:sz="4" w:space="0" w:color="auto"/>
              <w:right w:val="nil"/>
            </w:tcBorders>
          </w:tcPr>
          <w:p w:rsidR="00E607AD" w:rsidRPr="00950B30" w:rsidRDefault="00E607AD" w:rsidP="00645F6E">
            <w:pPr>
              <w:spacing w:after="0" w:line="256" w:lineRule="auto"/>
              <w:jc w:val="center"/>
              <w:rPr>
                <w:rFonts w:ascii="Times New Roman" w:eastAsia="Times New Roman" w:hAnsi="Times New Roman" w:cs="Times New Roman"/>
                <w:color w:val="000000" w:themeColor="text1"/>
                <w:sz w:val="20"/>
                <w:szCs w:val="20"/>
              </w:rPr>
            </w:pPr>
          </w:p>
        </w:tc>
      </w:tr>
      <w:tr w:rsidR="00E607AD" w:rsidRPr="00950B30" w:rsidTr="00645F6E">
        <w:trPr>
          <w:trHeight w:val="240"/>
        </w:trPr>
        <w:tc>
          <w:tcPr>
            <w:tcW w:w="520"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2440" w:type="dxa"/>
            <w:gridSpan w:val="2"/>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a. Pembuatan Laporan</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236" w:type="dxa"/>
            <w:vMerge/>
            <w:tcBorders>
              <w:left w:val="single" w:sz="4" w:space="0" w:color="auto"/>
              <w:right w:val="nil"/>
            </w:tcBorders>
            <w:shd w:val="clear" w:color="auto" w:fill="FFFFFF"/>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r>
      <w:tr w:rsidR="00E607AD" w:rsidRPr="00950B30" w:rsidTr="00645F6E">
        <w:trPr>
          <w:trHeight w:val="260"/>
        </w:trPr>
        <w:tc>
          <w:tcPr>
            <w:tcW w:w="520" w:type="dxa"/>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2440" w:type="dxa"/>
            <w:gridSpan w:val="2"/>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b. Sidang Akhir</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 </w:t>
            </w:r>
          </w:p>
        </w:tc>
        <w:tc>
          <w:tcPr>
            <w:tcW w:w="236" w:type="dxa"/>
            <w:vMerge/>
            <w:tcBorders>
              <w:left w:val="single" w:sz="4" w:space="0" w:color="auto"/>
              <w:right w:val="nil"/>
            </w:tcBorders>
            <w:shd w:val="clear" w:color="auto" w:fill="000000" w:themeFill="text1"/>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r>
      <w:tr w:rsidR="00E607AD" w:rsidRPr="00950B30" w:rsidTr="00645F6E">
        <w:trPr>
          <w:trHeight w:val="260"/>
        </w:trPr>
        <w:tc>
          <w:tcPr>
            <w:tcW w:w="520" w:type="dxa"/>
            <w:tcBorders>
              <w:top w:val="single" w:sz="4" w:space="0" w:color="auto"/>
              <w:left w:val="single" w:sz="4" w:space="0" w:color="auto"/>
              <w:bottom w:val="single" w:sz="4" w:space="0" w:color="auto"/>
              <w:right w:val="single" w:sz="4" w:space="0" w:color="auto"/>
            </w:tcBorders>
            <w:noWrap/>
            <w:vAlign w:val="bottom"/>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c>
          <w:tcPr>
            <w:tcW w:w="2440" w:type="dxa"/>
            <w:gridSpan w:val="2"/>
            <w:tcBorders>
              <w:top w:val="single" w:sz="4" w:space="0" w:color="auto"/>
              <w:left w:val="single" w:sz="4" w:space="0" w:color="auto"/>
              <w:bottom w:val="single" w:sz="4" w:space="0" w:color="auto"/>
              <w:right w:val="single" w:sz="4" w:space="0" w:color="auto"/>
            </w:tcBorders>
            <w:noWrap/>
            <w:vAlign w:val="bottom"/>
            <w:hideMark/>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r w:rsidRPr="00950B30">
              <w:rPr>
                <w:rFonts w:ascii="Times New Roman" w:eastAsia="Times New Roman" w:hAnsi="Times New Roman" w:cs="Times New Roman"/>
                <w:color w:val="000000" w:themeColor="text1"/>
                <w:sz w:val="20"/>
                <w:szCs w:val="20"/>
              </w:rPr>
              <w:t>c. Perbaikan</w:t>
            </w: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rsidR="00E607AD" w:rsidRPr="006A7E4B" w:rsidRDefault="00E607AD" w:rsidP="00645F6E">
            <w:pPr>
              <w:spacing w:after="0" w:line="256" w:lineRule="auto"/>
              <w:rPr>
                <w:rFonts w:ascii="Times New Roman" w:eastAsia="Times New Roman" w:hAnsi="Times New Roman" w:cs="Times New Roman"/>
                <w:color w:val="000000" w:themeColor="text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c>
          <w:tcPr>
            <w:tcW w:w="236" w:type="dxa"/>
            <w:vMerge/>
            <w:tcBorders>
              <w:left w:val="single" w:sz="4" w:space="0" w:color="auto"/>
              <w:right w:val="nil"/>
            </w:tcBorders>
            <w:shd w:val="clear" w:color="auto" w:fill="000000" w:themeFill="text1"/>
          </w:tcPr>
          <w:p w:rsidR="00E607AD" w:rsidRPr="00950B30" w:rsidRDefault="00E607AD" w:rsidP="00645F6E">
            <w:pPr>
              <w:spacing w:after="0" w:line="256" w:lineRule="auto"/>
              <w:rPr>
                <w:rFonts w:ascii="Times New Roman" w:eastAsia="Times New Roman" w:hAnsi="Times New Roman" w:cs="Times New Roman"/>
                <w:color w:val="000000" w:themeColor="text1"/>
                <w:sz w:val="20"/>
                <w:szCs w:val="20"/>
              </w:rPr>
            </w:pPr>
          </w:p>
        </w:tc>
      </w:tr>
      <w:tr w:rsidR="00E607AD" w:rsidRPr="00950B30" w:rsidTr="00645F6E">
        <w:trPr>
          <w:trHeight w:val="260"/>
        </w:trPr>
        <w:tc>
          <w:tcPr>
            <w:tcW w:w="13166" w:type="dxa"/>
            <w:gridSpan w:val="29"/>
            <w:tcBorders>
              <w:top w:val="single" w:sz="4" w:space="0" w:color="auto"/>
              <w:left w:val="nil"/>
              <w:bottom w:val="nil"/>
              <w:right w:val="nil"/>
            </w:tcBorders>
            <w:noWrap/>
            <w:vAlign w:val="bottom"/>
            <w:hideMark/>
          </w:tcPr>
          <w:p w:rsidR="00E607AD" w:rsidRPr="00950B30" w:rsidRDefault="00E607AD" w:rsidP="00645F6E">
            <w:pPr>
              <w:spacing w:after="0" w:line="256" w:lineRule="auto"/>
              <w:rPr>
                <w:rFonts w:ascii="Times New Roman" w:eastAsia="Times New Roman" w:hAnsi="Times New Roman" w:cs="Times New Roman"/>
                <w:i/>
                <w:color w:val="000000" w:themeColor="text1"/>
                <w:sz w:val="20"/>
                <w:szCs w:val="20"/>
              </w:rPr>
            </w:pPr>
            <w:r w:rsidRPr="00950B30">
              <w:rPr>
                <w:rFonts w:ascii="Times New Roman" w:eastAsia="Times New Roman" w:hAnsi="Times New Roman" w:cs="Times New Roman"/>
                <w:i/>
                <w:color w:val="000000" w:themeColor="text1"/>
                <w:sz w:val="20"/>
                <w:szCs w:val="20"/>
              </w:rPr>
              <w:t>Sumber: data diolah oleh peneliti</w:t>
            </w:r>
          </w:p>
        </w:tc>
        <w:tc>
          <w:tcPr>
            <w:tcW w:w="236" w:type="dxa"/>
            <w:vMerge/>
            <w:tcBorders>
              <w:left w:val="nil"/>
              <w:bottom w:val="nil"/>
              <w:right w:val="nil"/>
            </w:tcBorders>
          </w:tcPr>
          <w:p w:rsidR="00E607AD" w:rsidRPr="00950B30" w:rsidRDefault="00E607AD" w:rsidP="00645F6E">
            <w:pPr>
              <w:spacing w:after="0" w:line="256" w:lineRule="auto"/>
              <w:rPr>
                <w:rFonts w:ascii="Times New Roman" w:eastAsia="Times New Roman" w:hAnsi="Times New Roman" w:cs="Times New Roman"/>
                <w:i/>
                <w:color w:val="000000" w:themeColor="text1"/>
                <w:sz w:val="20"/>
                <w:szCs w:val="20"/>
              </w:rPr>
            </w:pPr>
          </w:p>
        </w:tc>
      </w:tr>
    </w:tbl>
    <w:p w:rsidR="00B14105" w:rsidRPr="00B14105" w:rsidRDefault="00B14105" w:rsidP="00B14105">
      <w:pPr>
        <w:spacing w:line="480" w:lineRule="auto"/>
        <w:ind w:left="567"/>
        <w:contextualSpacing/>
        <w:rPr>
          <w:rFonts w:ascii="Times New Roman" w:hAnsi="Times New Roman" w:cs="Times New Roman"/>
          <w:color w:val="000000" w:themeColor="text1"/>
          <w:sz w:val="24"/>
        </w:rPr>
      </w:pPr>
    </w:p>
    <w:p w:rsidR="00FA5239" w:rsidRPr="00B14105" w:rsidRDefault="00FA5239">
      <w:pPr>
        <w:rPr>
          <w:rFonts w:ascii="Times New Roman" w:hAnsi="Times New Roman" w:cs="Times New Roman"/>
          <w:sz w:val="24"/>
        </w:rPr>
      </w:pPr>
      <w:bookmarkStart w:id="31" w:name="_GoBack"/>
      <w:bookmarkEnd w:id="31"/>
    </w:p>
    <w:sectPr w:rsidR="00FA5239" w:rsidRPr="00B14105" w:rsidSect="00E607AD">
      <w:pgSz w:w="16838" w:h="11906" w:orient="landscape"/>
      <w:pgMar w:top="1701"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43C" w:rsidRDefault="00FC043C" w:rsidP="00B14105">
      <w:pPr>
        <w:spacing w:after="0" w:line="240" w:lineRule="auto"/>
      </w:pPr>
      <w:r>
        <w:separator/>
      </w:r>
    </w:p>
  </w:endnote>
  <w:endnote w:type="continuationSeparator" w:id="0">
    <w:p w:rsidR="00FC043C" w:rsidRDefault="00FC043C" w:rsidP="00B1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43C" w:rsidRDefault="00FC043C" w:rsidP="00B14105">
      <w:pPr>
        <w:spacing w:after="0" w:line="240" w:lineRule="auto"/>
      </w:pPr>
      <w:r>
        <w:separator/>
      </w:r>
    </w:p>
  </w:footnote>
  <w:footnote w:type="continuationSeparator" w:id="0">
    <w:p w:rsidR="00FC043C" w:rsidRDefault="00FC043C" w:rsidP="00B14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519034"/>
      <w:docPartObj>
        <w:docPartGallery w:val="Page Numbers (Top of Page)"/>
        <w:docPartUnique/>
      </w:docPartObj>
    </w:sdtPr>
    <w:sdtEndPr>
      <w:rPr>
        <w:noProof/>
      </w:rPr>
    </w:sdtEndPr>
    <w:sdtContent>
      <w:p w:rsidR="00B14105" w:rsidRDefault="00B14105">
        <w:pPr>
          <w:pStyle w:val="Header"/>
          <w:jc w:val="right"/>
        </w:pPr>
        <w:r>
          <w:fldChar w:fldCharType="begin"/>
        </w:r>
        <w:r>
          <w:instrText xml:space="preserve"> PAGE   \* MERGEFORMAT </w:instrText>
        </w:r>
        <w:r>
          <w:fldChar w:fldCharType="separate"/>
        </w:r>
        <w:r w:rsidR="00E607AD">
          <w:rPr>
            <w:noProof/>
          </w:rPr>
          <w:t>13</w:t>
        </w:r>
        <w:r>
          <w:rPr>
            <w:noProof/>
          </w:rPr>
          <w:fldChar w:fldCharType="end"/>
        </w:r>
      </w:p>
    </w:sdtContent>
  </w:sdt>
  <w:p w:rsidR="00B14105" w:rsidRDefault="00B14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40DD"/>
    <w:multiLevelType w:val="hybridMultilevel"/>
    <w:tmpl w:val="5890FF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E27572"/>
    <w:multiLevelType w:val="multilevel"/>
    <w:tmpl w:val="F19C9C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1.2.2"/>
      <w:lvlJc w:val="left"/>
      <w:pPr>
        <w:ind w:left="1224" w:hanging="504"/>
      </w:pPr>
      <w:rPr>
        <w:rFonts w:hint="default"/>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83D0659"/>
    <w:multiLevelType w:val="multilevel"/>
    <w:tmpl w:val="8DE4FD90"/>
    <w:styleLink w:val="Style1"/>
    <w:lvl w:ilvl="0">
      <w:start w:val="1"/>
      <w:numFmt w:val="decimal"/>
      <w:lvlText w:val="%1"/>
      <w:lvlJc w:val="left"/>
      <w:pPr>
        <w:ind w:left="432" w:hanging="432"/>
      </w:pPr>
      <w:rPr>
        <w:rFonts w:ascii="Times New Roman" w:hAnsi="Times New Roman" w:hint="default"/>
      </w:rPr>
    </w:lvl>
    <w:lvl w:ilvl="1">
      <w:start w:val="1"/>
      <w:numFmt w:val="decimal"/>
      <w:lvlText w:val="1. %2"/>
      <w:lvlJc w:val="left"/>
      <w:pPr>
        <w:ind w:left="576" w:hanging="576"/>
      </w:pPr>
      <w:rPr>
        <w:rFonts w:hint="default"/>
      </w:rPr>
    </w:lvl>
    <w:lvl w:ilvl="2">
      <w:start w:val="1"/>
      <w:numFmt w:val="none"/>
      <w:lvlText w:val="1.3.2"/>
      <w:lvlJc w:val="left"/>
      <w:pPr>
        <w:ind w:left="720" w:hanging="720"/>
      </w:pPr>
      <w:rPr>
        <w:rFonts w:hint="default"/>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C2C7F43"/>
    <w:multiLevelType w:val="multilevel"/>
    <w:tmpl w:val="CEE82754"/>
    <w:lvl w:ilvl="0">
      <w:start w:val="1"/>
      <w:numFmt w:val="decimal"/>
      <w:lvlText w:val="%1"/>
      <w:lvlJc w:val="left"/>
      <w:pPr>
        <w:ind w:left="432" w:hanging="432"/>
      </w:pPr>
      <w:rPr>
        <w:rFonts w:hint="default"/>
      </w:rPr>
    </w:lvl>
    <w:lvl w:ilvl="1">
      <w:start w:val="4"/>
      <w:numFmt w:val="decimal"/>
      <w:lvlText w:val="1. %2"/>
      <w:lvlJc w:val="left"/>
      <w:pPr>
        <w:ind w:left="576" w:hanging="576"/>
      </w:pPr>
      <w:rPr>
        <w:rFonts w:hint="default"/>
      </w:rPr>
    </w:lvl>
    <w:lvl w:ilvl="2">
      <w:start w:val="1"/>
      <w:numFmt w:val="none"/>
      <w:lvlText w:val="1.3.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23202C61"/>
    <w:multiLevelType w:val="multilevel"/>
    <w:tmpl w:val="4F26BC14"/>
    <w:lvl w:ilvl="0">
      <w:start w:val="1"/>
      <w:numFmt w:val="decimal"/>
      <w:lvlText w:val="%1"/>
      <w:lvlJc w:val="left"/>
      <w:pPr>
        <w:ind w:left="432" w:hanging="432"/>
      </w:pPr>
      <w:rPr>
        <w:rFonts w:hint="default"/>
      </w:rPr>
    </w:lvl>
    <w:lvl w:ilvl="1">
      <w:start w:val="3"/>
      <w:numFmt w:val="decimal"/>
      <w:lvlText w:val="1. %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39841C2"/>
    <w:multiLevelType w:val="multilevel"/>
    <w:tmpl w:val="3B5CC1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4D068FD"/>
    <w:multiLevelType w:val="multilevel"/>
    <w:tmpl w:val="A0320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F80AFF"/>
    <w:multiLevelType w:val="hybridMultilevel"/>
    <w:tmpl w:val="43C66C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39D5CE6"/>
    <w:multiLevelType w:val="hybridMultilevel"/>
    <w:tmpl w:val="7E26FFD8"/>
    <w:lvl w:ilvl="0" w:tplc="A2BC731C">
      <w:start w:val="1"/>
      <w:numFmt w:val="lowerLetter"/>
      <w:lvlText w:val="%1."/>
      <w:lvlJc w:val="left"/>
      <w:pPr>
        <w:ind w:left="108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596591"/>
    <w:multiLevelType w:val="hybridMultilevel"/>
    <w:tmpl w:val="73C4C6C0"/>
    <w:lvl w:ilvl="0" w:tplc="0421000F">
      <w:start w:val="1"/>
      <w:numFmt w:val="decimal"/>
      <w:lvlText w:val="%1."/>
      <w:lvlJc w:val="left"/>
      <w:pPr>
        <w:ind w:left="1152" w:hanging="360"/>
      </w:pPr>
    </w:lvl>
    <w:lvl w:ilvl="1" w:tplc="04210019" w:tentative="1">
      <w:start w:val="1"/>
      <w:numFmt w:val="lowerLetter"/>
      <w:lvlText w:val="%2."/>
      <w:lvlJc w:val="left"/>
      <w:pPr>
        <w:ind w:left="1872" w:hanging="360"/>
      </w:pPr>
    </w:lvl>
    <w:lvl w:ilvl="2" w:tplc="0421001B" w:tentative="1">
      <w:start w:val="1"/>
      <w:numFmt w:val="lowerRoman"/>
      <w:lvlText w:val="%3."/>
      <w:lvlJc w:val="right"/>
      <w:pPr>
        <w:ind w:left="2592" w:hanging="180"/>
      </w:pPr>
    </w:lvl>
    <w:lvl w:ilvl="3" w:tplc="0421000F" w:tentative="1">
      <w:start w:val="1"/>
      <w:numFmt w:val="decimal"/>
      <w:lvlText w:val="%4."/>
      <w:lvlJc w:val="left"/>
      <w:pPr>
        <w:ind w:left="3312" w:hanging="360"/>
      </w:pPr>
    </w:lvl>
    <w:lvl w:ilvl="4" w:tplc="04210019" w:tentative="1">
      <w:start w:val="1"/>
      <w:numFmt w:val="lowerLetter"/>
      <w:lvlText w:val="%5."/>
      <w:lvlJc w:val="left"/>
      <w:pPr>
        <w:ind w:left="4032" w:hanging="360"/>
      </w:pPr>
    </w:lvl>
    <w:lvl w:ilvl="5" w:tplc="0421001B" w:tentative="1">
      <w:start w:val="1"/>
      <w:numFmt w:val="lowerRoman"/>
      <w:lvlText w:val="%6."/>
      <w:lvlJc w:val="right"/>
      <w:pPr>
        <w:ind w:left="4752" w:hanging="180"/>
      </w:pPr>
    </w:lvl>
    <w:lvl w:ilvl="6" w:tplc="0421000F" w:tentative="1">
      <w:start w:val="1"/>
      <w:numFmt w:val="decimal"/>
      <w:lvlText w:val="%7."/>
      <w:lvlJc w:val="left"/>
      <w:pPr>
        <w:ind w:left="5472" w:hanging="360"/>
      </w:pPr>
    </w:lvl>
    <w:lvl w:ilvl="7" w:tplc="04210019" w:tentative="1">
      <w:start w:val="1"/>
      <w:numFmt w:val="lowerLetter"/>
      <w:lvlText w:val="%8."/>
      <w:lvlJc w:val="left"/>
      <w:pPr>
        <w:ind w:left="6192" w:hanging="360"/>
      </w:pPr>
    </w:lvl>
    <w:lvl w:ilvl="8" w:tplc="0421001B" w:tentative="1">
      <w:start w:val="1"/>
      <w:numFmt w:val="lowerRoman"/>
      <w:lvlText w:val="%9."/>
      <w:lvlJc w:val="right"/>
      <w:pPr>
        <w:ind w:left="6912" w:hanging="180"/>
      </w:pPr>
    </w:lvl>
  </w:abstractNum>
  <w:abstractNum w:abstractNumId="10">
    <w:nsid w:val="410473A4"/>
    <w:multiLevelType w:val="hybridMultilevel"/>
    <w:tmpl w:val="71FAF23E"/>
    <w:lvl w:ilvl="0" w:tplc="05308688">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6BF5A79"/>
    <w:multiLevelType w:val="hybridMultilevel"/>
    <w:tmpl w:val="1764C1F2"/>
    <w:lvl w:ilvl="0" w:tplc="31D875A0">
      <w:start w:val="1"/>
      <w:numFmt w:val="decimal"/>
      <w:lvlText w:val="1. %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B4674D9"/>
    <w:multiLevelType w:val="hybridMultilevel"/>
    <w:tmpl w:val="CF66193C"/>
    <w:lvl w:ilvl="0" w:tplc="C6FE8840">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D9D42D8"/>
    <w:multiLevelType w:val="multilevel"/>
    <w:tmpl w:val="990CF4EA"/>
    <w:lvl w:ilvl="0">
      <w:start w:val="1"/>
      <w:numFmt w:val="decimal"/>
      <w:lvlText w:val="%1"/>
      <w:lvlJc w:val="left"/>
      <w:pPr>
        <w:ind w:left="432" w:hanging="432"/>
      </w:pPr>
      <w:rPr>
        <w:rFonts w:ascii="Times New Roman" w:hAnsi="Times New Roman" w:hint="default"/>
      </w:rPr>
    </w:lvl>
    <w:lvl w:ilvl="1">
      <w:start w:val="5"/>
      <w:numFmt w:val="decimal"/>
      <w:lvlText w:val="1. %2"/>
      <w:lvlJc w:val="left"/>
      <w:pPr>
        <w:ind w:left="576" w:hanging="576"/>
      </w:pPr>
      <w:rPr>
        <w:rFonts w:hint="default"/>
      </w:rPr>
    </w:lvl>
    <w:lvl w:ilvl="2">
      <w:start w:val="1"/>
      <w:numFmt w:val="none"/>
      <w:lvlText w:val="%31.2.1"/>
      <w:lvlJc w:val="left"/>
      <w:pPr>
        <w:ind w:left="720" w:hanging="720"/>
      </w:pPr>
      <w:rPr>
        <w:rFonts w:hint="default"/>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57D00F0C"/>
    <w:multiLevelType w:val="multilevel"/>
    <w:tmpl w:val="BED0D5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1.2.2"/>
      <w:lvlJc w:val="left"/>
      <w:pPr>
        <w:ind w:left="1224" w:hanging="504"/>
      </w:pPr>
      <w:rPr>
        <w:rFonts w:hint="default"/>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564708D"/>
    <w:multiLevelType w:val="multilevel"/>
    <w:tmpl w:val="1870E67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2"/>
      <w:lvlJc w:val="left"/>
      <w:pPr>
        <w:ind w:left="720" w:hanging="720"/>
      </w:pPr>
      <w:rPr>
        <w:rFonts w:hint="default"/>
        <w:color w:val="000000" w:themeColor="text1"/>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69604E89"/>
    <w:multiLevelType w:val="hybridMultilevel"/>
    <w:tmpl w:val="8878DA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BD3448E"/>
    <w:multiLevelType w:val="multilevel"/>
    <w:tmpl w:val="5A7A94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0E671DB"/>
    <w:multiLevelType w:val="hybridMultilevel"/>
    <w:tmpl w:val="EFC046B8"/>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11"/>
  </w:num>
  <w:num w:numId="3">
    <w:abstractNumId w:val="4"/>
  </w:num>
  <w:num w:numId="4">
    <w:abstractNumId w:val="7"/>
  </w:num>
  <w:num w:numId="5">
    <w:abstractNumId w:val="18"/>
  </w:num>
  <w:num w:numId="6">
    <w:abstractNumId w:val="16"/>
  </w:num>
  <w:num w:numId="7">
    <w:abstractNumId w:val="3"/>
  </w:num>
  <w:num w:numId="8">
    <w:abstractNumId w:val="0"/>
  </w:num>
  <w:num w:numId="9">
    <w:abstractNumId w:val="14"/>
  </w:num>
  <w:num w:numId="10">
    <w:abstractNumId w:val="13"/>
  </w:num>
  <w:num w:numId="11">
    <w:abstractNumId w:val="6"/>
  </w:num>
  <w:num w:numId="12">
    <w:abstractNumId w:val="17"/>
  </w:num>
  <w:num w:numId="13">
    <w:abstractNumId w:val="15"/>
  </w:num>
  <w:num w:numId="14">
    <w:abstractNumId w:val="5"/>
  </w:num>
  <w:num w:numId="15">
    <w:abstractNumId w:val="9"/>
  </w:num>
  <w:num w:numId="16">
    <w:abstractNumId w:val="12"/>
  </w:num>
  <w:num w:numId="17">
    <w:abstractNumId w:val="8"/>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05"/>
    <w:rsid w:val="00295D5F"/>
    <w:rsid w:val="00B14105"/>
    <w:rsid w:val="00E607AD"/>
    <w:rsid w:val="00F83075"/>
    <w:rsid w:val="00FA5239"/>
    <w:rsid w:val="00FC04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83075"/>
    <w:pPr>
      <w:numPr>
        <w:numId w:val="1"/>
      </w:numPr>
    </w:pPr>
  </w:style>
  <w:style w:type="paragraph" w:styleId="Header">
    <w:name w:val="header"/>
    <w:basedOn w:val="Normal"/>
    <w:link w:val="HeaderChar"/>
    <w:uiPriority w:val="99"/>
    <w:unhideWhenUsed/>
    <w:rsid w:val="00B14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105"/>
  </w:style>
  <w:style w:type="paragraph" w:styleId="Footer">
    <w:name w:val="footer"/>
    <w:basedOn w:val="Normal"/>
    <w:link w:val="FooterChar"/>
    <w:uiPriority w:val="99"/>
    <w:unhideWhenUsed/>
    <w:rsid w:val="00B14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1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83075"/>
    <w:pPr>
      <w:numPr>
        <w:numId w:val="1"/>
      </w:numPr>
    </w:pPr>
  </w:style>
  <w:style w:type="paragraph" w:styleId="Header">
    <w:name w:val="header"/>
    <w:basedOn w:val="Normal"/>
    <w:link w:val="HeaderChar"/>
    <w:uiPriority w:val="99"/>
    <w:unhideWhenUsed/>
    <w:rsid w:val="00B14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105"/>
  </w:style>
  <w:style w:type="paragraph" w:styleId="Footer">
    <w:name w:val="footer"/>
    <w:basedOn w:val="Normal"/>
    <w:link w:val="FooterChar"/>
    <w:uiPriority w:val="99"/>
    <w:unhideWhenUsed/>
    <w:rsid w:val="00B14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Internasionalisas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2605</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MuktiRizki</dc:creator>
  <cp:lastModifiedBy>MuktiRizki</cp:lastModifiedBy>
  <cp:revision>2</cp:revision>
  <dcterms:created xsi:type="dcterms:W3CDTF">2019-05-09T13:19:00Z</dcterms:created>
  <dcterms:modified xsi:type="dcterms:W3CDTF">2019-05-09T13:27:00Z</dcterms:modified>
</cp:coreProperties>
</file>