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8731DD6" w14:textId="77777777" w:rsidR="009F241C" w:rsidRPr="008E0202" w:rsidRDefault="009F241C" w:rsidP="008E0202">
      <w:pPr>
        <w:pStyle w:val="NoSpacing"/>
        <w:spacing w:line="480" w:lineRule="auto"/>
        <w:jc w:val="center"/>
        <w:rPr>
          <w:rFonts w:ascii="Times New Roman" w:hAnsi="Times New Roman"/>
          <w:b/>
          <w:sz w:val="28"/>
          <w:szCs w:val="28"/>
        </w:rPr>
      </w:pPr>
      <w:r w:rsidRPr="008E0202">
        <w:rPr>
          <w:rFonts w:ascii="Times New Roman" w:hAnsi="Times New Roman"/>
          <w:b/>
          <w:sz w:val="28"/>
          <w:szCs w:val="28"/>
        </w:rPr>
        <w:t>BAB III</w:t>
      </w:r>
    </w:p>
    <w:p w14:paraId="434C4753" w14:textId="77777777" w:rsidR="008E0202" w:rsidRDefault="009F241C" w:rsidP="008E0202">
      <w:pPr>
        <w:pStyle w:val="NoSpacing"/>
        <w:spacing w:line="480" w:lineRule="auto"/>
        <w:jc w:val="center"/>
        <w:rPr>
          <w:rFonts w:ascii="Times New Roman" w:hAnsi="Times New Roman"/>
          <w:b/>
          <w:sz w:val="28"/>
          <w:szCs w:val="28"/>
          <w:lang w:val="en-US"/>
        </w:rPr>
      </w:pPr>
      <w:r w:rsidRPr="008E0202">
        <w:rPr>
          <w:rFonts w:ascii="Times New Roman" w:hAnsi="Times New Roman"/>
          <w:b/>
          <w:sz w:val="28"/>
          <w:szCs w:val="28"/>
        </w:rPr>
        <w:t>METODE PENELITIAN</w:t>
      </w:r>
    </w:p>
    <w:p w14:paraId="605917E9" w14:textId="77777777" w:rsidR="008E0202" w:rsidRPr="00765545" w:rsidRDefault="008E0202" w:rsidP="008E0202">
      <w:pPr>
        <w:pStyle w:val="NoSpacing"/>
        <w:spacing w:line="480" w:lineRule="auto"/>
        <w:jc w:val="both"/>
        <w:rPr>
          <w:rFonts w:ascii="Times New Roman" w:hAnsi="Times New Roman"/>
          <w:b/>
          <w:sz w:val="24"/>
          <w:szCs w:val="28"/>
          <w:lang w:val="en-US"/>
        </w:rPr>
      </w:pPr>
    </w:p>
    <w:p w14:paraId="54F740E7" w14:textId="77777777" w:rsidR="008E0202" w:rsidRPr="00765545" w:rsidRDefault="008E0202" w:rsidP="008E0202">
      <w:pPr>
        <w:pStyle w:val="NoSpacing"/>
        <w:spacing w:line="480" w:lineRule="auto"/>
        <w:jc w:val="both"/>
        <w:rPr>
          <w:rFonts w:ascii="Times New Roman" w:hAnsi="Times New Roman"/>
          <w:b/>
          <w:sz w:val="24"/>
          <w:szCs w:val="28"/>
          <w:lang w:val="en-US"/>
        </w:rPr>
      </w:pPr>
    </w:p>
    <w:p w14:paraId="2C81B00A" w14:textId="77777777" w:rsidR="00E276F4" w:rsidRPr="00E276F4" w:rsidRDefault="009F241C" w:rsidP="00E276F4">
      <w:pPr>
        <w:pStyle w:val="NoSpacing"/>
        <w:numPr>
          <w:ilvl w:val="0"/>
          <w:numId w:val="18"/>
        </w:numPr>
        <w:spacing w:line="480" w:lineRule="auto"/>
        <w:ind w:left="540" w:hanging="540"/>
        <w:jc w:val="both"/>
        <w:rPr>
          <w:rFonts w:ascii="Times New Roman" w:hAnsi="Times New Roman"/>
          <w:b/>
          <w:sz w:val="28"/>
          <w:szCs w:val="28"/>
        </w:rPr>
      </w:pPr>
      <w:r>
        <w:rPr>
          <w:rFonts w:ascii="Times New Roman" w:hAnsi="Times New Roman"/>
          <w:b/>
          <w:sz w:val="24"/>
          <w:szCs w:val="24"/>
        </w:rPr>
        <w:t>Metode Penelitian</w:t>
      </w:r>
      <w:r w:rsidR="008E0202">
        <w:rPr>
          <w:rFonts w:ascii="Times New Roman" w:hAnsi="Times New Roman"/>
          <w:b/>
          <w:sz w:val="24"/>
          <w:szCs w:val="24"/>
        </w:rPr>
        <w:t xml:space="preserve"> yang </w:t>
      </w:r>
      <w:r w:rsidR="008E0202">
        <w:rPr>
          <w:rFonts w:ascii="Times New Roman" w:hAnsi="Times New Roman"/>
          <w:b/>
          <w:sz w:val="24"/>
          <w:szCs w:val="24"/>
          <w:lang w:val="en-US"/>
        </w:rPr>
        <w:t>D</w:t>
      </w:r>
      <w:r w:rsidR="0078092E">
        <w:rPr>
          <w:rFonts w:ascii="Times New Roman" w:hAnsi="Times New Roman"/>
          <w:b/>
          <w:sz w:val="24"/>
          <w:szCs w:val="24"/>
        </w:rPr>
        <w:t>igunakan</w:t>
      </w:r>
    </w:p>
    <w:p w14:paraId="064B4C79" w14:textId="77777777" w:rsidR="00E276F4" w:rsidRDefault="00E276F4" w:rsidP="00E276F4">
      <w:pPr>
        <w:pStyle w:val="NoSpacing"/>
        <w:spacing w:line="480" w:lineRule="auto"/>
        <w:ind w:firstLine="720"/>
        <w:jc w:val="both"/>
        <w:rPr>
          <w:rFonts w:ascii="Times New Roman" w:hAnsi="Times New Roman"/>
          <w:b/>
          <w:sz w:val="28"/>
          <w:szCs w:val="28"/>
          <w:lang w:val="en-US"/>
        </w:rPr>
      </w:pPr>
      <w:r w:rsidRPr="00E276F4">
        <w:rPr>
          <w:rFonts w:ascii="Times New Roman" w:hAnsi="Times New Roman"/>
          <w:sz w:val="24"/>
        </w:rPr>
        <w:t>Metode penelitian yang digunakan pada penelitian ini metode deskirptif dan metode komparatif. Menurut Sugiono (20</w:t>
      </w:r>
      <w:r w:rsidRPr="00E276F4">
        <w:rPr>
          <w:rFonts w:ascii="Times New Roman" w:hAnsi="Times New Roman"/>
          <w:sz w:val="24"/>
          <w:lang w:val="en-US"/>
        </w:rPr>
        <w:t>1</w:t>
      </w:r>
      <w:r w:rsidRPr="00E276F4">
        <w:rPr>
          <w:rFonts w:ascii="Times New Roman" w:hAnsi="Times New Roman"/>
          <w:sz w:val="24"/>
        </w:rPr>
        <w:t>7:89) bahwa penelitian deskriptif adalah suatu kegiatan yang berkenaan dengan pernyataan terhadap keberadaan variabel mandiri (independen). Adapun penelitian komparataif adalah penelitian yang membandingkan keadaan satu variabel atau lebih pada dua atau lebih sampel yang berbeda, atau dua waktu yang berbeda.</w:t>
      </w:r>
    </w:p>
    <w:p w14:paraId="11C17375" w14:textId="77777777" w:rsidR="00E276F4" w:rsidRDefault="00E276F4" w:rsidP="00924D6B">
      <w:pPr>
        <w:pStyle w:val="NoSpacing"/>
        <w:spacing w:before="240" w:line="480" w:lineRule="auto"/>
        <w:ind w:firstLine="720"/>
        <w:jc w:val="both"/>
        <w:rPr>
          <w:rFonts w:ascii="Times New Roman" w:hAnsi="Times New Roman"/>
          <w:b/>
          <w:sz w:val="28"/>
          <w:szCs w:val="28"/>
          <w:lang w:val="en-US"/>
        </w:rPr>
      </w:pPr>
      <w:proofErr w:type="spellStart"/>
      <w:r>
        <w:rPr>
          <w:rFonts w:ascii="Times New Roman" w:hAnsi="Times New Roman"/>
          <w:sz w:val="24"/>
          <w:szCs w:val="24"/>
          <w:lang w:val="en-US"/>
        </w:rPr>
        <w:t>Pelaksanaan</w:t>
      </w:r>
      <w:proofErr w:type="spellEnd"/>
      <w:r>
        <w:rPr>
          <w:rFonts w:ascii="Times New Roman" w:hAnsi="Times New Roman"/>
          <w:sz w:val="24"/>
          <w:szCs w:val="24"/>
          <w:lang w:val="en-US"/>
        </w:rPr>
        <w:t xml:space="preserve"> d</w:t>
      </w:r>
      <w:r>
        <w:rPr>
          <w:rFonts w:ascii="Times New Roman" w:hAnsi="Times New Roman"/>
          <w:sz w:val="24"/>
          <w:szCs w:val="24"/>
        </w:rPr>
        <w:t>alam penelitian ini, metode deskriptif digunakan untuk mengetahui</w:t>
      </w:r>
      <w:proofErr w:type="spellStart"/>
      <w:r>
        <w:rPr>
          <w:rFonts w:ascii="Times New Roman" w:hAnsi="Times New Roman"/>
          <w:sz w:val="24"/>
          <w:szCs w:val="24"/>
          <w:lang w:val="en-US"/>
        </w:rPr>
        <w:t>beberapahaldibawajini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rPr>
        <w:t>:</w:t>
      </w:r>
    </w:p>
    <w:p w14:paraId="45771D81" w14:textId="77777777" w:rsidR="00E276F4" w:rsidRPr="00E276F4" w:rsidRDefault="00E276F4" w:rsidP="00E276F4">
      <w:pPr>
        <w:pStyle w:val="NoSpacing"/>
        <w:numPr>
          <w:ilvl w:val="0"/>
          <w:numId w:val="1"/>
        </w:numPr>
        <w:spacing w:line="480" w:lineRule="auto"/>
        <w:jc w:val="both"/>
        <w:rPr>
          <w:rFonts w:ascii="Times New Roman" w:hAnsi="Times New Roman"/>
          <w:b/>
          <w:sz w:val="28"/>
          <w:szCs w:val="28"/>
        </w:rPr>
      </w:pPr>
      <w:r w:rsidRPr="008E0202">
        <w:rPr>
          <w:rFonts w:ascii="Times New Roman" w:hAnsi="Times New Roman"/>
          <w:sz w:val="24"/>
          <w:szCs w:val="24"/>
        </w:rPr>
        <w:t xml:space="preserve">Bagaimana </w:t>
      </w:r>
      <w:proofErr w:type="spellStart"/>
      <w:r w:rsidRPr="008E0202">
        <w:rPr>
          <w:rFonts w:ascii="Times New Roman" w:hAnsi="Times New Roman"/>
          <w:sz w:val="24"/>
          <w:szCs w:val="24"/>
          <w:lang w:val="en-US"/>
        </w:rPr>
        <w:t>pengendalian</w:t>
      </w:r>
      <w:proofErr w:type="spellEnd"/>
      <w:r w:rsidR="00410C0B">
        <w:rPr>
          <w:rFonts w:ascii="Times New Roman" w:hAnsi="Times New Roman"/>
          <w:sz w:val="24"/>
          <w:szCs w:val="24"/>
          <w:lang w:val="en-US"/>
        </w:rPr>
        <w:t xml:space="preserve"> </w:t>
      </w:r>
      <w:proofErr w:type="spellStart"/>
      <w:r w:rsidRPr="008E0202">
        <w:rPr>
          <w:rFonts w:ascii="Times New Roman" w:hAnsi="Times New Roman"/>
          <w:sz w:val="24"/>
          <w:szCs w:val="24"/>
          <w:lang w:val="en-US"/>
        </w:rPr>
        <w:t>persediaan</w:t>
      </w:r>
      <w:proofErr w:type="spellEnd"/>
      <w:r w:rsidR="00410C0B">
        <w:rPr>
          <w:rFonts w:ascii="Times New Roman" w:hAnsi="Times New Roman"/>
          <w:sz w:val="24"/>
          <w:szCs w:val="24"/>
          <w:lang w:val="en-US"/>
        </w:rPr>
        <w:t xml:space="preserve"> </w:t>
      </w:r>
      <w:proofErr w:type="spellStart"/>
      <w:r w:rsidRPr="008E0202">
        <w:rPr>
          <w:rFonts w:ascii="Times New Roman" w:hAnsi="Times New Roman"/>
          <w:sz w:val="24"/>
          <w:szCs w:val="24"/>
          <w:lang w:val="en-US"/>
        </w:rPr>
        <w:t>bahan</w:t>
      </w:r>
      <w:proofErr w:type="spellEnd"/>
      <w:r w:rsidR="00410C0B">
        <w:rPr>
          <w:rFonts w:ascii="Times New Roman" w:hAnsi="Times New Roman"/>
          <w:sz w:val="24"/>
          <w:szCs w:val="24"/>
          <w:lang w:val="en-US"/>
        </w:rPr>
        <w:t xml:space="preserve"> </w:t>
      </w:r>
      <w:proofErr w:type="spellStart"/>
      <w:r w:rsidRPr="008E0202">
        <w:rPr>
          <w:rFonts w:ascii="Times New Roman" w:hAnsi="Times New Roman"/>
          <w:sz w:val="24"/>
          <w:szCs w:val="24"/>
          <w:lang w:val="en-US"/>
        </w:rPr>
        <w:t>baku</w:t>
      </w:r>
      <w:proofErr w:type="spellEnd"/>
      <w:r w:rsidRPr="008E0202">
        <w:rPr>
          <w:rFonts w:ascii="Times New Roman" w:hAnsi="Times New Roman"/>
          <w:sz w:val="24"/>
          <w:szCs w:val="24"/>
        </w:rPr>
        <w:t xml:space="preserve"> yang dilakukan pada Konveksi </w:t>
      </w:r>
      <w:r w:rsidRPr="008E0202">
        <w:rPr>
          <w:rFonts w:ascii="Times New Roman" w:hAnsi="Times New Roman"/>
          <w:sz w:val="24"/>
          <w:szCs w:val="24"/>
          <w:lang w:val="en-US"/>
        </w:rPr>
        <w:t>Holmes Wear</w:t>
      </w:r>
      <w:r w:rsidRPr="008E0202">
        <w:rPr>
          <w:rFonts w:ascii="Times New Roman" w:hAnsi="Times New Roman"/>
          <w:sz w:val="24"/>
          <w:szCs w:val="24"/>
        </w:rPr>
        <w:t>.</w:t>
      </w:r>
    </w:p>
    <w:p w14:paraId="05B3BB14" w14:textId="77777777" w:rsidR="00E276F4" w:rsidRPr="00E276F4" w:rsidRDefault="00E276F4" w:rsidP="00E276F4">
      <w:pPr>
        <w:pStyle w:val="NoSpacing"/>
        <w:numPr>
          <w:ilvl w:val="0"/>
          <w:numId w:val="1"/>
        </w:numPr>
        <w:spacing w:line="480" w:lineRule="auto"/>
        <w:jc w:val="both"/>
        <w:rPr>
          <w:rFonts w:ascii="Times New Roman" w:hAnsi="Times New Roman"/>
          <w:b/>
          <w:sz w:val="28"/>
          <w:szCs w:val="28"/>
        </w:rPr>
      </w:pPr>
      <w:r w:rsidRPr="00E276F4">
        <w:rPr>
          <w:rFonts w:ascii="Times New Roman" w:hAnsi="Times New Roman"/>
          <w:sz w:val="24"/>
          <w:szCs w:val="24"/>
        </w:rPr>
        <w:t xml:space="preserve">Bagaimana </w:t>
      </w:r>
      <w:proofErr w:type="spellStart"/>
      <w:r w:rsidRPr="00E276F4">
        <w:rPr>
          <w:rFonts w:ascii="Times New Roman" w:hAnsi="Times New Roman"/>
          <w:sz w:val="24"/>
          <w:szCs w:val="24"/>
          <w:lang w:val="en-US"/>
        </w:rPr>
        <w:t>penentuan</w:t>
      </w:r>
      <w:proofErr w:type="spellEnd"/>
      <w:r w:rsidR="00410C0B">
        <w:rPr>
          <w:rFonts w:ascii="Times New Roman" w:hAnsi="Times New Roman"/>
          <w:sz w:val="24"/>
          <w:szCs w:val="24"/>
          <w:lang w:val="en-US"/>
        </w:rPr>
        <w:t xml:space="preserve"> </w:t>
      </w:r>
      <w:proofErr w:type="spellStart"/>
      <w:r w:rsidRPr="00E276F4">
        <w:rPr>
          <w:rFonts w:ascii="Times New Roman" w:hAnsi="Times New Roman"/>
          <w:sz w:val="24"/>
          <w:szCs w:val="24"/>
          <w:lang w:val="en-US"/>
        </w:rPr>
        <w:t>jumlah</w:t>
      </w:r>
      <w:proofErr w:type="spellEnd"/>
      <w:r w:rsidR="00410C0B">
        <w:rPr>
          <w:rFonts w:ascii="Times New Roman" w:hAnsi="Times New Roman"/>
          <w:sz w:val="24"/>
          <w:szCs w:val="24"/>
          <w:lang w:val="en-US"/>
        </w:rPr>
        <w:t xml:space="preserve"> </w:t>
      </w:r>
      <w:proofErr w:type="spellStart"/>
      <w:r w:rsidRPr="00E276F4">
        <w:rPr>
          <w:rFonts w:ascii="Times New Roman" w:hAnsi="Times New Roman"/>
          <w:sz w:val="24"/>
          <w:szCs w:val="24"/>
          <w:lang w:val="en-US"/>
        </w:rPr>
        <w:t>persediaan</w:t>
      </w:r>
      <w:proofErr w:type="spellEnd"/>
      <w:r w:rsidR="00410C0B">
        <w:rPr>
          <w:rFonts w:ascii="Times New Roman" w:hAnsi="Times New Roman"/>
          <w:sz w:val="24"/>
          <w:szCs w:val="24"/>
          <w:lang w:val="en-US"/>
        </w:rPr>
        <w:t xml:space="preserve"> </w:t>
      </w:r>
      <w:proofErr w:type="spellStart"/>
      <w:r w:rsidRPr="00E276F4">
        <w:rPr>
          <w:rFonts w:ascii="Times New Roman" w:hAnsi="Times New Roman"/>
          <w:sz w:val="24"/>
          <w:szCs w:val="24"/>
          <w:lang w:val="en-US"/>
        </w:rPr>
        <w:t>bahan</w:t>
      </w:r>
      <w:proofErr w:type="spellEnd"/>
      <w:r w:rsidR="00410C0B">
        <w:rPr>
          <w:rFonts w:ascii="Times New Roman" w:hAnsi="Times New Roman"/>
          <w:sz w:val="24"/>
          <w:szCs w:val="24"/>
          <w:lang w:val="en-US"/>
        </w:rPr>
        <w:t xml:space="preserve"> </w:t>
      </w:r>
      <w:proofErr w:type="spellStart"/>
      <w:r w:rsidRPr="00E276F4">
        <w:rPr>
          <w:rFonts w:ascii="Times New Roman" w:hAnsi="Times New Roman"/>
          <w:sz w:val="24"/>
          <w:szCs w:val="24"/>
          <w:lang w:val="en-US"/>
        </w:rPr>
        <w:t>baku</w:t>
      </w:r>
      <w:proofErr w:type="spellEnd"/>
      <w:r w:rsidRPr="00E276F4">
        <w:rPr>
          <w:rFonts w:ascii="Times New Roman" w:hAnsi="Times New Roman"/>
          <w:sz w:val="24"/>
          <w:szCs w:val="24"/>
        </w:rPr>
        <w:t xml:space="preserve"> Konveksi </w:t>
      </w:r>
      <w:r w:rsidRPr="00E276F4">
        <w:rPr>
          <w:rFonts w:ascii="Times New Roman" w:hAnsi="Times New Roman"/>
          <w:sz w:val="24"/>
          <w:szCs w:val="24"/>
          <w:lang w:val="en-US"/>
        </w:rPr>
        <w:t>Holmes Wear</w:t>
      </w:r>
      <w:r w:rsidRPr="00E276F4">
        <w:rPr>
          <w:rFonts w:ascii="Times New Roman" w:hAnsi="Times New Roman"/>
          <w:sz w:val="24"/>
          <w:szCs w:val="24"/>
        </w:rPr>
        <w:t>.</w:t>
      </w:r>
    </w:p>
    <w:p w14:paraId="5B1CA03E" w14:textId="77777777" w:rsidR="00E276F4" w:rsidRPr="00E276F4" w:rsidRDefault="00E276F4" w:rsidP="00E276F4">
      <w:pPr>
        <w:pStyle w:val="NoSpacing"/>
        <w:spacing w:line="480" w:lineRule="auto"/>
        <w:ind w:firstLine="720"/>
        <w:jc w:val="both"/>
        <w:rPr>
          <w:rFonts w:ascii="Times New Roman" w:hAnsi="Times New Roman"/>
          <w:b/>
          <w:sz w:val="28"/>
          <w:szCs w:val="28"/>
          <w:lang w:val="en-US"/>
        </w:rPr>
      </w:pPr>
      <w:r w:rsidRPr="00E276F4">
        <w:rPr>
          <w:rFonts w:ascii="Times New Roman" w:hAnsi="Times New Roman"/>
          <w:sz w:val="24"/>
          <w:szCs w:val="24"/>
        </w:rPr>
        <w:t xml:space="preserve">Sedangkan metode komparatif digunakan untuk menjawab pertanyaan yang yaitu Seberapa besar perbandingan </w:t>
      </w:r>
      <w:proofErr w:type="spellStart"/>
      <w:r w:rsidRPr="00E276F4">
        <w:rPr>
          <w:rFonts w:ascii="Times New Roman" w:hAnsi="Times New Roman"/>
          <w:sz w:val="24"/>
          <w:szCs w:val="24"/>
          <w:lang w:val="en-US"/>
        </w:rPr>
        <w:t>biaya</w:t>
      </w:r>
      <w:proofErr w:type="spellEnd"/>
      <w:r w:rsidR="00410C0B">
        <w:rPr>
          <w:rFonts w:ascii="Times New Roman" w:hAnsi="Times New Roman"/>
          <w:sz w:val="24"/>
          <w:szCs w:val="24"/>
          <w:lang w:val="en-US"/>
        </w:rPr>
        <w:t xml:space="preserve"> </w:t>
      </w:r>
      <w:proofErr w:type="spellStart"/>
      <w:r w:rsidRPr="00E276F4">
        <w:rPr>
          <w:rFonts w:ascii="Times New Roman" w:hAnsi="Times New Roman"/>
          <w:sz w:val="24"/>
          <w:szCs w:val="24"/>
          <w:lang w:val="en-US"/>
        </w:rPr>
        <w:t>persediaan</w:t>
      </w:r>
      <w:proofErr w:type="spellEnd"/>
      <w:r w:rsidRPr="00E276F4">
        <w:rPr>
          <w:rFonts w:ascii="Times New Roman" w:hAnsi="Times New Roman"/>
          <w:sz w:val="24"/>
          <w:szCs w:val="24"/>
          <w:lang w:val="en-US"/>
        </w:rPr>
        <w:t xml:space="preserve"> yang </w:t>
      </w:r>
      <w:proofErr w:type="spellStart"/>
      <w:r w:rsidRPr="00E276F4">
        <w:rPr>
          <w:rFonts w:ascii="Times New Roman" w:hAnsi="Times New Roman"/>
          <w:sz w:val="24"/>
          <w:szCs w:val="24"/>
          <w:lang w:val="en-US"/>
        </w:rPr>
        <w:t>dikeluarkan</w:t>
      </w:r>
      <w:proofErr w:type="spellEnd"/>
      <w:r w:rsidR="00410C0B">
        <w:rPr>
          <w:rFonts w:ascii="Times New Roman" w:hAnsi="Times New Roman"/>
          <w:sz w:val="24"/>
          <w:szCs w:val="24"/>
          <w:lang w:val="en-US"/>
        </w:rPr>
        <w:t xml:space="preserve"> </w:t>
      </w:r>
      <w:r w:rsidRPr="00E276F4">
        <w:rPr>
          <w:rFonts w:ascii="Times New Roman" w:hAnsi="Times New Roman"/>
          <w:sz w:val="24"/>
          <w:szCs w:val="24"/>
        </w:rPr>
        <w:t xml:space="preserve">Konveksi </w:t>
      </w:r>
      <w:r w:rsidRPr="00E276F4">
        <w:rPr>
          <w:rFonts w:ascii="Times New Roman" w:hAnsi="Times New Roman"/>
          <w:sz w:val="24"/>
          <w:szCs w:val="24"/>
          <w:lang w:val="en-US"/>
        </w:rPr>
        <w:t xml:space="preserve">Holmes Wear </w:t>
      </w:r>
      <w:proofErr w:type="spellStart"/>
      <w:r w:rsidRPr="00E276F4">
        <w:rPr>
          <w:rFonts w:ascii="Times New Roman" w:hAnsi="Times New Roman"/>
          <w:sz w:val="24"/>
          <w:szCs w:val="24"/>
          <w:lang w:val="en-US"/>
        </w:rPr>
        <w:t>antara</w:t>
      </w:r>
      <w:proofErr w:type="spellEnd"/>
      <w:r w:rsidR="00410C0B">
        <w:rPr>
          <w:rFonts w:ascii="Times New Roman" w:hAnsi="Times New Roman"/>
          <w:sz w:val="24"/>
          <w:szCs w:val="24"/>
          <w:lang w:val="en-US"/>
        </w:rPr>
        <w:t xml:space="preserve"> </w:t>
      </w:r>
      <w:proofErr w:type="spellStart"/>
      <w:r w:rsidRPr="00E276F4">
        <w:rPr>
          <w:rFonts w:ascii="Times New Roman" w:hAnsi="Times New Roman"/>
          <w:sz w:val="24"/>
          <w:szCs w:val="24"/>
          <w:lang w:val="en-US"/>
        </w:rPr>
        <w:t>metode</w:t>
      </w:r>
      <w:proofErr w:type="spellEnd"/>
      <w:r w:rsidRPr="00E276F4">
        <w:rPr>
          <w:rFonts w:ascii="Times New Roman" w:hAnsi="Times New Roman"/>
          <w:sz w:val="24"/>
          <w:szCs w:val="24"/>
          <w:lang w:val="en-US"/>
        </w:rPr>
        <w:t xml:space="preserve"> yang </w:t>
      </w:r>
      <w:proofErr w:type="spellStart"/>
      <w:r w:rsidRPr="00E276F4">
        <w:rPr>
          <w:rFonts w:ascii="Times New Roman" w:hAnsi="Times New Roman"/>
          <w:sz w:val="24"/>
          <w:szCs w:val="24"/>
          <w:lang w:val="en-US"/>
        </w:rPr>
        <w:t>digunakan</w:t>
      </w:r>
      <w:proofErr w:type="spellEnd"/>
      <w:r w:rsidR="00410C0B">
        <w:rPr>
          <w:rFonts w:ascii="Times New Roman" w:hAnsi="Times New Roman"/>
          <w:sz w:val="24"/>
          <w:szCs w:val="24"/>
          <w:lang w:val="en-US"/>
        </w:rPr>
        <w:t xml:space="preserve"> </w:t>
      </w:r>
      <w:proofErr w:type="spellStart"/>
      <w:r w:rsidRPr="00E276F4">
        <w:rPr>
          <w:rFonts w:ascii="Times New Roman" w:hAnsi="Times New Roman"/>
          <w:sz w:val="24"/>
          <w:szCs w:val="24"/>
          <w:lang w:val="en-US"/>
        </w:rPr>
        <w:t>perusahaan</w:t>
      </w:r>
      <w:proofErr w:type="spellEnd"/>
      <w:r w:rsidR="00410C0B">
        <w:rPr>
          <w:rFonts w:ascii="Times New Roman" w:hAnsi="Times New Roman"/>
          <w:sz w:val="24"/>
          <w:szCs w:val="24"/>
          <w:lang w:val="en-US"/>
        </w:rPr>
        <w:t xml:space="preserve"> </w:t>
      </w:r>
      <w:proofErr w:type="spellStart"/>
      <w:r w:rsidRPr="00E276F4">
        <w:rPr>
          <w:rFonts w:ascii="Times New Roman" w:hAnsi="Times New Roman"/>
          <w:sz w:val="24"/>
          <w:szCs w:val="24"/>
          <w:lang w:val="en-US"/>
        </w:rPr>
        <w:t>dengan</w:t>
      </w:r>
      <w:proofErr w:type="spellEnd"/>
      <w:r w:rsidR="00410C0B">
        <w:rPr>
          <w:rFonts w:ascii="Times New Roman" w:hAnsi="Times New Roman"/>
          <w:sz w:val="24"/>
          <w:szCs w:val="24"/>
          <w:lang w:val="en-US"/>
        </w:rPr>
        <w:t xml:space="preserve"> </w:t>
      </w:r>
      <w:proofErr w:type="spellStart"/>
      <w:r w:rsidRPr="00E276F4">
        <w:rPr>
          <w:rFonts w:ascii="Times New Roman" w:hAnsi="Times New Roman"/>
          <w:sz w:val="24"/>
          <w:szCs w:val="24"/>
          <w:lang w:val="en-US"/>
        </w:rPr>
        <w:t>metode</w:t>
      </w:r>
      <w:proofErr w:type="spellEnd"/>
      <w:r w:rsidR="00410C0B">
        <w:rPr>
          <w:rFonts w:ascii="Times New Roman" w:hAnsi="Times New Roman"/>
          <w:sz w:val="24"/>
          <w:szCs w:val="24"/>
          <w:lang w:val="en-US"/>
        </w:rPr>
        <w:t xml:space="preserve"> </w:t>
      </w:r>
      <w:r w:rsidRPr="00E276F4">
        <w:rPr>
          <w:rFonts w:ascii="Times New Roman" w:hAnsi="Times New Roman"/>
          <w:sz w:val="24"/>
          <w:szCs w:val="24"/>
        </w:rPr>
        <w:t>yang dilakukan penulis</w:t>
      </w:r>
      <w:r w:rsidR="00410C0B">
        <w:rPr>
          <w:rFonts w:ascii="Times New Roman" w:hAnsi="Times New Roman"/>
          <w:sz w:val="24"/>
          <w:szCs w:val="24"/>
          <w:lang w:val="en-US"/>
        </w:rPr>
        <w:t xml:space="preserve"> </w:t>
      </w:r>
      <w:proofErr w:type="spellStart"/>
      <w:r w:rsidRPr="00E276F4">
        <w:rPr>
          <w:rFonts w:ascii="Times New Roman" w:hAnsi="Times New Roman"/>
          <w:sz w:val="24"/>
          <w:szCs w:val="24"/>
          <w:lang w:val="en-US"/>
        </w:rPr>
        <w:t>yaitu</w:t>
      </w:r>
      <w:proofErr w:type="spellEnd"/>
      <w:r w:rsidR="00410C0B">
        <w:rPr>
          <w:rFonts w:ascii="Times New Roman" w:hAnsi="Times New Roman"/>
          <w:sz w:val="24"/>
          <w:szCs w:val="24"/>
          <w:lang w:val="en-US"/>
        </w:rPr>
        <w:t xml:space="preserve"> </w:t>
      </w:r>
      <w:r w:rsidRPr="00E276F4">
        <w:rPr>
          <w:rFonts w:ascii="Times New Roman" w:hAnsi="Times New Roman"/>
          <w:i/>
          <w:sz w:val="24"/>
          <w:szCs w:val="24"/>
          <w:lang w:val="en-US"/>
        </w:rPr>
        <w:t>Economic Order Quantity (EOQ)</w:t>
      </w:r>
      <w:r w:rsidR="00410C0B">
        <w:rPr>
          <w:rFonts w:ascii="Times New Roman" w:hAnsi="Times New Roman"/>
          <w:i/>
          <w:sz w:val="24"/>
          <w:szCs w:val="24"/>
          <w:lang w:val="en-US"/>
        </w:rPr>
        <w:t xml:space="preserve"> </w:t>
      </w:r>
      <w:proofErr w:type="spellStart"/>
      <w:r w:rsidRPr="00E276F4">
        <w:rPr>
          <w:rFonts w:ascii="Times New Roman" w:hAnsi="Times New Roman"/>
          <w:sz w:val="24"/>
          <w:szCs w:val="24"/>
          <w:lang w:val="en-US"/>
        </w:rPr>
        <w:t>dalam</w:t>
      </w:r>
      <w:proofErr w:type="spellEnd"/>
      <w:r w:rsidR="00410C0B">
        <w:rPr>
          <w:rFonts w:ascii="Times New Roman" w:hAnsi="Times New Roman"/>
          <w:sz w:val="24"/>
          <w:szCs w:val="24"/>
          <w:lang w:val="en-US"/>
        </w:rPr>
        <w:t xml:space="preserve"> </w:t>
      </w:r>
      <w:proofErr w:type="spellStart"/>
      <w:r w:rsidRPr="00E276F4">
        <w:rPr>
          <w:rFonts w:ascii="Times New Roman" w:hAnsi="Times New Roman"/>
          <w:sz w:val="24"/>
          <w:szCs w:val="24"/>
          <w:lang w:val="en-US"/>
        </w:rPr>
        <w:t>meminimalkan</w:t>
      </w:r>
      <w:proofErr w:type="spellEnd"/>
      <w:r w:rsidR="00410C0B">
        <w:rPr>
          <w:rFonts w:ascii="Times New Roman" w:hAnsi="Times New Roman"/>
          <w:sz w:val="24"/>
          <w:szCs w:val="24"/>
          <w:lang w:val="en-US"/>
        </w:rPr>
        <w:t xml:space="preserve"> </w:t>
      </w:r>
      <w:proofErr w:type="spellStart"/>
      <w:r w:rsidRPr="00E276F4">
        <w:rPr>
          <w:rFonts w:ascii="Times New Roman" w:hAnsi="Times New Roman"/>
          <w:sz w:val="24"/>
          <w:szCs w:val="24"/>
          <w:lang w:val="en-US"/>
        </w:rPr>
        <w:t>biaya</w:t>
      </w:r>
      <w:proofErr w:type="spellEnd"/>
      <w:r w:rsidR="00410C0B">
        <w:rPr>
          <w:rFonts w:ascii="Times New Roman" w:hAnsi="Times New Roman"/>
          <w:sz w:val="24"/>
          <w:szCs w:val="24"/>
          <w:lang w:val="en-US"/>
        </w:rPr>
        <w:t xml:space="preserve"> </w:t>
      </w:r>
      <w:proofErr w:type="spellStart"/>
      <w:r w:rsidRPr="00E276F4">
        <w:rPr>
          <w:rFonts w:ascii="Times New Roman" w:hAnsi="Times New Roman"/>
          <w:sz w:val="24"/>
          <w:szCs w:val="24"/>
          <w:lang w:val="en-US"/>
        </w:rPr>
        <w:t>persediaan</w:t>
      </w:r>
      <w:proofErr w:type="spellEnd"/>
      <w:r w:rsidR="00410C0B">
        <w:rPr>
          <w:rFonts w:ascii="Times New Roman" w:hAnsi="Times New Roman"/>
          <w:sz w:val="24"/>
          <w:szCs w:val="24"/>
          <w:lang w:val="en-US"/>
        </w:rPr>
        <w:t xml:space="preserve"> </w:t>
      </w:r>
      <w:proofErr w:type="spellStart"/>
      <w:r w:rsidRPr="00E276F4">
        <w:rPr>
          <w:rFonts w:ascii="Times New Roman" w:hAnsi="Times New Roman"/>
          <w:sz w:val="24"/>
          <w:szCs w:val="24"/>
          <w:lang w:val="en-US"/>
        </w:rPr>
        <w:t>bahan</w:t>
      </w:r>
      <w:proofErr w:type="spellEnd"/>
      <w:r w:rsidR="00410C0B">
        <w:rPr>
          <w:rFonts w:ascii="Times New Roman" w:hAnsi="Times New Roman"/>
          <w:sz w:val="24"/>
          <w:szCs w:val="24"/>
          <w:lang w:val="en-US"/>
        </w:rPr>
        <w:t xml:space="preserve"> </w:t>
      </w:r>
      <w:proofErr w:type="spellStart"/>
      <w:r w:rsidRPr="00E276F4">
        <w:rPr>
          <w:rFonts w:ascii="Times New Roman" w:hAnsi="Times New Roman"/>
          <w:sz w:val="24"/>
          <w:szCs w:val="24"/>
          <w:lang w:val="en-US"/>
        </w:rPr>
        <w:t>baku</w:t>
      </w:r>
      <w:proofErr w:type="spellEnd"/>
      <w:r w:rsidRPr="00E276F4">
        <w:rPr>
          <w:rFonts w:ascii="Times New Roman" w:hAnsi="Times New Roman"/>
          <w:sz w:val="24"/>
          <w:szCs w:val="24"/>
        </w:rPr>
        <w:t xml:space="preserve"> yang dilakukan penulis</w:t>
      </w:r>
      <w:r w:rsidRPr="00E276F4">
        <w:rPr>
          <w:rFonts w:ascii="Times New Roman" w:hAnsi="Times New Roman"/>
          <w:sz w:val="24"/>
          <w:szCs w:val="24"/>
          <w:lang w:val="en-US"/>
        </w:rPr>
        <w:t>.</w:t>
      </w:r>
      <w:r w:rsidRPr="00E276F4">
        <w:rPr>
          <w:rFonts w:ascii="Times New Roman" w:hAnsi="Times New Roman"/>
          <w:sz w:val="24"/>
          <w:szCs w:val="24"/>
        </w:rPr>
        <w:t xml:space="preserve">Berdasarkan dengan tujuan penelitian, penelitian ini menggunakan </w:t>
      </w:r>
      <w:r w:rsidRPr="00E276F4">
        <w:rPr>
          <w:rFonts w:ascii="Times New Roman" w:hAnsi="Times New Roman"/>
          <w:i/>
          <w:sz w:val="24"/>
          <w:szCs w:val="24"/>
          <w:lang w:val="en-US"/>
        </w:rPr>
        <w:t>Economic Order Quantity (EOQ)</w:t>
      </w:r>
      <w:r w:rsidRPr="00E276F4">
        <w:rPr>
          <w:rFonts w:ascii="Times New Roman" w:hAnsi="Times New Roman"/>
          <w:sz w:val="24"/>
          <w:szCs w:val="24"/>
          <w:lang w:val="en-US"/>
        </w:rPr>
        <w:t>.</w:t>
      </w:r>
    </w:p>
    <w:p w14:paraId="743C4A47" w14:textId="77777777" w:rsidR="00E276F4" w:rsidRPr="00E276F4" w:rsidRDefault="00E276F4" w:rsidP="00E276F4">
      <w:pPr>
        <w:pStyle w:val="NoSpacing"/>
        <w:numPr>
          <w:ilvl w:val="0"/>
          <w:numId w:val="18"/>
        </w:numPr>
        <w:spacing w:line="480" w:lineRule="auto"/>
        <w:ind w:left="540" w:hanging="540"/>
        <w:jc w:val="both"/>
        <w:rPr>
          <w:rFonts w:ascii="Times New Roman" w:hAnsi="Times New Roman"/>
          <w:b/>
          <w:sz w:val="28"/>
          <w:szCs w:val="28"/>
        </w:rPr>
      </w:pPr>
      <w:r w:rsidRPr="00E276F4">
        <w:rPr>
          <w:rFonts w:ascii="Times New Roman" w:hAnsi="Times New Roman"/>
          <w:b/>
          <w:sz w:val="24"/>
        </w:rPr>
        <w:lastRenderedPageBreak/>
        <w:t>Definisi dan Operasionalisasi Variabel Penelitian</w:t>
      </w:r>
    </w:p>
    <w:p w14:paraId="47FA8B3D" w14:textId="77777777" w:rsidR="00E276F4" w:rsidRDefault="00E276F4" w:rsidP="00E276F4">
      <w:pPr>
        <w:pStyle w:val="NoSpacing"/>
        <w:spacing w:line="480" w:lineRule="auto"/>
        <w:ind w:firstLine="720"/>
        <w:jc w:val="both"/>
        <w:rPr>
          <w:rFonts w:ascii="Times New Roman" w:hAnsi="Times New Roman"/>
          <w:sz w:val="24"/>
          <w:lang w:val="en-US"/>
        </w:rPr>
      </w:pPr>
      <w:r w:rsidRPr="00E276F4">
        <w:rPr>
          <w:rFonts w:ascii="Times New Roman" w:hAnsi="Times New Roman"/>
          <w:sz w:val="24"/>
        </w:rPr>
        <w:t>Variabel merupakan suatu subjek atau objek yang ditetapkan oleh peneliti yang nantinya akan dipelajari dan diteliti sehingga menghasilkan data atau informasi. Sementara itu operasionalisasi variabel diperlukan untuk menjabarkan variabel penelitian ke dalam konsep, dimensi dan indikator. Adapun pembahasan mengenai variabel dan operasiona</w:t>
      </w:r>
      <w:r>
        <w:rPr>
          <w:rFonts w:ascii="Times New Roman" w:hAnsi="Times New Roman"/>
          <w:sz w:val="24"/>
        </w:rPr>
        <w:t>lisasi variabel sebagai berikut</w:t>
      </w:r>
      <w:r w:rsidRPr="00E276F4">
        <w:rPr>
          <w:rFonts w:ascii="Times New Roman" w:hAnsi="Times New Roman"/>
          <w:sz w:val="24"/>
        </w:rPr>
        <w:t>:</w:t>
      </w:r>
    </w:p>
    <w:p w14:paraId="71BC9054" w14:textId="77777777" w:rsidR="00E276F4" w:rsidRDefault="00E276F4" w:rsidP="00E276F4">
      <w:pPr>
        <w:pStyle w:val="NoSpacing"/>
        <w:spacing w:line="480" w:lineRule="auto"/>
        <w:jc w:val="both"/>
        <w:rPr>
          <w:rFonts w:ascii="Times New Roman" w:hAnsi="Times New Roman"/>
          <w:sz w:val="24"/>
          <w:lang w:val="en-US"/>
        </w:rPr>
      </w:pPr>
    </w:p>
    <w:p w14:paraId="69F9D94E" w14:textId="77777777" w:rsidR="00E276F4" w:rsidRDefault="00E276F4" w:rsidP="00E276F4">
      <w:pPr>
        <w:pStyle w:val="NoSpacing"/>
        <w:numPr>
          <w:ilvl w:val="0"/>
          <w:numId w:val="26"/>
        </w:numPr>
        <w:spacing w:line="480" w:lineRule="auto"/>
        <w:ind w:left="720" w:hanging="720"/>
        <w:jc w:val="both"/>
        <w:rPr>
          <w:rFonts w:ascii="Times New Roman" w:hAnsi="Times New Roman"/>
          <w:b/>
          <w:sz w:val="24"/>
          <w:lang w:val="en-US"/>
        </w:rPr>
      </w:pPr>
      <w:r w:rsidRPr="00E276F4">
        <w:rPr>
          <w:rFonts w:ascii="Times New Roman" w:hAnsi="Times New Roman"/>
          <w:b/>
          <w:sz w:val="24"/>
        </w:rPr>
        <w:t>Definisi Variabel Penelitian</w:t>
      </w:r>
    </w:p>
    <w:p w14:paraId="311269AB" w14:textId="77777777" w:rsidR="00E276F4" w:rsidRDefault="00E276F4" w:rsidP="00E276F4">
      <w:pPr>
        <w:pStyle w:val="NoSpacing"/>
        <w:spacing w:line="480" w:lineRule="auto"/>
        <w:ind w:firstLine="720"/>
        <w:jc w:val="both"/>
        <w:rPr>
          <w:rFonts w:ascii="Times New Roman" w:hAnsi="Times New Roman"/>
          <w:sz w:val="24"/>
          <w:lang w:val="en-US"/>
        </w:rPr>
      </w:pPr>
      <w:r w:rsidRPr="00E276F4">
        <w:rPr>
          <w:rFonts w:ascii="Times New Roman" w:hAnsi="Times New Roman"/>
          <w:sz w:val="24"/>
        </w:rPr>
        <w:t xml:space="preserve">Menurut Sugiyono (2016:38) variabel penelitian ialah atribut seseorang atau objek yang mempunyai variabel antara satu orang dengan yang lain atau objek yang lain. Berdasarkan judul penelitian, dapat diuraikan beberapa variabel penelitian, seperti variabel Independent (Bebas), merupakan variabel yang mempengaruhi atau menjadi perubahannya atau timbulnya variabel dependen. Peneliti melakukan penelitian mengenai kebijakan persediaan bahan baku kain dengan menerapkan metode </w:t>
      </w:r>
      <w:r w:rsidRPr="00E276F4">
        <w:rPr>
          <w:rFonts w:ascii="Times New Roman" w:hAnsi="Times New Roman"/>
          <w:i/>
          <w:iCs/>
          <w:sz w:val="24"/>
        </w:rPr>
        <w:t xml:space="preserve">Economic Order Quantity (EOQ) </w:t>
      </w:r>
      <w:r w:rsidRPr="00E276F4">
        <w:rPr>
          <w:rFonts w:ascii="Times New Roman" w:hAnsi="Times New Roman"/>
          <w:sz w:val="24"/>
        </w:rPr>
        <w:t xml:space="preserve">untuk meminimalkan biaya persediaan pada </w:t>
      </w:r>
      <w:r w:rsidRPr="008E0202">
        <w:rPr>
          <w:rFonts w:ascii="Times New Roman" w:hAnsi="Times New Roman"/>
          <w:color w:val="000000" w:themeColor="text1"/>
          <w:sz w:val="24"/>
          <w:szCs w:val="24"/>
        </w:rPr>
        <w:t xml:space="preserve">Konveksi </w:t>
      </w:r>
      <w:r w:rsidRPr="008E0202">
        <w:rPr>
          <w:rFonts w:ascii="Times New Roman" w:hAnsi="Times New Roman"/>
          <w:color w:val="000000" w:themeColor="text1"/>
          <w:sz w:val="24"/>
          <w:szCs w:val="24"/>
          <w:lang w:val="en-US"/>
        </w:rPr>
        <w:t>Holmes Wear</w:t>
      </w:r>
      <w:r w:rsidRPr="00E276F4">
        <w:rPr>
          <w:rFonts w:ascii="Times New Roman" w:hAnsi="Times New Roman"/>
          <w:sz w:val="24"/>
        </w:rPr>
        <w:t xml:space="preserve">. Variabel-variabel dalam penelitian ini yaitu persediaan dan biaya persediaan. Adapun definisi dari </w:t>
      </w:r>
      <w:r>
        <w:rPr>
          <w:rFonts w:ascii="Times New Roman" w:hAnsi="Times New Roman"/>
          <w:sz w:val="24"/>
        </w:rPr>
        <w:t>setiap variabel sebagai berikut</w:t>
      </w:r>
      <w:r w:rsidRPr="00E276F4">
        <w:rPr>
          <w:rFonts w:ascii="Times New Roman" w:hAnsi="Times New Roman"/>
          <w:sz w:val="24"/>
        </w:rPr>
        <w:t>:</w:t>
      </w:r>
    </w:p>
    <w:p w14:paraId="2A6C80EA" w14:textId="77777777" w:rsidR="00DB2BCD" w:rsidRDefault="00E276F4" w:rsidP="00924D6B">
      <w:pPr>
        <w:pStyle w:val="NoSpacing"/>
        <w:numPr>
          <w:ilvl w:val="0"/>
          <w:numId w:val="27"/>
        </w:numPr>
        <w:spacing w:before="240" w:line="480" w:lineRule="auto"/>
        <w:jc w:val="both"/>
        <w:rPr>
          <w:rFonts w:ascii="Times New Roman" w:hAnsi="Times New Roman"/>
          <w:b/>
          <w:sz w:val="24"/>
          <w:lang w:val="en-US"/>
        </w:rPr>
      </w:pPr>
      <w:r w:rsidRPr="00E276F4">
        <w:rPr>
          <w:rFonts w:ascii="Times New Roman" w:hAnsi="Times New Roman"/>
          <w:sz w:val="24"/>
        </w:rPr>
        <w:t xml:space="preserve">Persediaan (X) adalah bahan atau barang yang disimpan yang akan digunakan untuk memenuhi tujuan tertentu, misalnya untuk digunakan dalam proses produksi atau perakitan, untuk dijual kembali, atau untuk suku cadang dari peralatan atau mesin, </w:t>
      </w:r>
      <w:r w:rsidRPr="009C556C">
        <w:rPr>
          <w:rFonts w:ascii="Times New Roman" w:hAnsi="Times New Roman"/>
          <w:sz w:val="24"/>
        </w:rPr>
        <w:t>Menurut</w:t>
      </w:r>
      <w:r>
        <w:rPr>
          <w:rFonts w:ascii="Times New Roman" w:hAnsi="Times New Roman"/>
          <w:sz w:val="24"/>
        </w:rPr>
        <w:t xml:space="preserve"> Heizer dan Render (2015:553),</w:t>
      </w:r>
      <w:r w:rsidRPr="009C556C">
        <w:rPr>
          <w:rFonts w:ascii="Times New Roman" w:hAnsi="Times New Roman"/>
          <w:sz w:val="24"/>
        </w:rPr>
        <w:t xml:space="preserve">Persediaan adalah menetukan keseimbangan antara investasi persediaan dan pelayanan </w:t>
      </w:r>
      <w:r w:rsidRPr="009C556C">
        <w:rPr>
          <w:rFonts w:ascii="Times New Roman" w:hAnsi="Times New Roman"/>
          <w:sz w:val="24"/>
        </w:rPr>
        <w:lastRenderedPageBreak/>
        <w:t>pelanggan. Tujuan persediaan tidak akan pernah mencapai strategi berbiaya rendah tanpa mana</w:t>
      </w:r>
      <w:r>
        <w:rPr>
          <w:rFonts w:ascii="Times New Roman" w:hAnsi="Times New Roman"/>
          <w:sz w:val="24"/>
        </w:rPr>
        <w:t>jemen persediaan yang baik</w:t>
      </w:r>
      <w:r w:rsidRPr="009C556C">
        <w:rPr>
          <w:rFonts w:ascii="Times New Roman" w:hAnsi="Times New Roman"/>
          <w:sz w:val="24"/>
        </w:rPr>
        <w:t>.</w:t>
      </w:r>
      <w:r w:rsidRPr="00E276F4">
        <w:rPr>
          <w:rFonts w:ascii="Times New Roman" w:hAnsi="Times New Roman"/>
          <w:sz w:val="24"/>
        </w:rPr>
        <w:t>Didalam persediaan ini selanjutnya menghitung jumlah pemesanan yang paling ekonomis (EOQ), persediaan pengaman (safety stock) dan jumlah pemesanan kembali (reorder point)</w:t>
      </w:r>
      <w:r>
        <w:rPr>
          <w:rFonts w:ascii="Times New Roman" w:hAnsi="Times New Roman"/>
          <w:sz w:val="24"/>
          <w:lang w:val="en-US"/>
        </w:rPr>
        <w:t>.</w:t>
      </w:r>
    </w:p>
    <w:p w14:paraId="1F9A68E7" w14:textId="77777777" w:rsidR="00DB2BCD" w:rsidRPr="00DB2BCD" w:rsidRDefault="00E276F4" w:rsidP="00E276F4">
      <w:pPr>
        <w:pStyle w:val="NoSpacing"/>
        <w:numPr>
          <w:ilvl w:val="0"/>
          <w:numId w:val="27"/>
        </w:numPr>
        <w:spacing w:line="480" w:lineRule="auto"/>
        <w:jc w:val="both"/>
        <w:rPr>
          <w:rFonts w:ascii="Times New Roman" w:hAnsi="Times New Roman"/>
          <w:b/>
          <w:sz w:val="24"/>
          <w:lang w:val="en-US"/>
        </w:rPr>
      </w:pPr>
      <w:r w:rsidRPr="00DB2BCD">
        <w:rPr>
          <w:rFonts w:ascii="Times New Roman" w:hAnsi="Times New Roman"/>
          <w:sz w:val="24"/>
        </w:rPr>
        <w:t xml:space="preserve">Biaya persediaan (Y) </w:t>
      </w:r>
      <w:r w:rsidR="00DB2BCD" w:rsidRPr="00DB2BCD">
        <w:rPr>
          <w:rFonts w:ascii="Times New Roman" w:hAnsi="Times New Roman"/>
          <w:sz w:val="24"/>
          <w:szCs w:val="24"/>
        </w:rPr>
        <w:t>biaya dalam arti luas adalah pengorbanan sumber ekonomi yang diukur dalam satuan uang, yang telah terjadi atau yang kemungkinan akan terjadi untuk tujuan tertentu</w:t>
      </w:r>
      <w:r w:rsidR="00DB2BCD" w:rsidRPr="00DB2BCD">
        <w:rPr>
          <w:rFonts w:ascii="Times New Roman" w:hAnsi="Times New Roman"/>
          <w:sz w:val="24"/>
        </w:rPr>
        <w:t xml:space="preserve"> (</w:t>
      </w:r>
      <w:r w:rsidR="00DB2BCD" w:rsidRPr="00DB2BCD">
        <w:rPr>
          <w:rFonts w:ascii="Times New Roman" w:hAnsi="Times New Roman"/>
          <w:sz w:val="24"/>
          <w:szCs w:val="24"/>
        </w:rPr>
        <w:t>Mulyadi</w:t>
      </w:r>
      <w:r w:rsidR="00DB2BCD" w:rsidRPr="00DB2BCD">
        <w:rPr>
          <w:rFonts w:ascii="Times New Roman" w:hAnsi="Times New Roman"/>
          <w:sz w:val="24"/>
        </w:rPr>
        <w:t>, 201</w:t>
      </w:r>
      <w:r w:rsidR="00DB2BCD" w:rsidRPr="00DB2BCD">
        <w:rPr>
          <w:rFonts w:ascii="Times New Roman" w:hAnsi="Times New Roman"/>
          <w:sz w:val="24"/>
          <w:lang w:val="en-US"/>
        </w:rPr>
        <w:t>4</w:t>
      </w:r>
      <w:r w:rsidRPr="00DB2BCD">
        <w:rPr>
          <w:rFonts w:ascii="Times New Roman" w:hAnsi="Times New Roman"/>
          <w:sz w:val="24"/>
        </w:rPr>
        <w:t>:</w:t>
      </w:r>
      <w:r w:rsidR="00DB2BCD" w:rsidRPr="00DB2BCD">
        <w:rPr>
          <w:rFonts w:ascii="Times New Roman" w:hAnsi="Times New Roman"/>
          <w:sz w:val="24"/>
          <w:lang w:val="en-US"/>
        </w:rPr>
        <w:t xml:space="preserve"> 8</w:t>
      </w:r>
      <w:r w:rsidRPr="00DB2BCD">
        <w:rPr>
          <w:rFonts w:ascii="Times New Roman" w:hAnsi="Times New Roman"/>
          <w:sz w:val="24"/>
        </w:rPr>
        <w:t>)</w:t>
      </w:r>
    </w:p>
    <w:p w14:paraId="01B71BDF" w14:textId="77777777" w:rsidR="00DB2BCD" w:rsidRDefault="00DB2BCD" w:rsidP="00DB2BCD">
      <w:pPr>
        <w:pStyle w:val="NoSpacing"/>
        <w:spacing w:line="480" w:lineRule="auto"/>
        <w:jc w:val="both"/>
        <w:rPr>
          <w:rFonts w:ascii="Times New Roman" w:hAnsi="Times New Roman"/>
          <w:sz w:val="24"/>
          <w:lang w:val="en-US"/>
        </w:rPr>
      </w:pPr>
    </w:p>
    <w:p w14:paraId="68B4E518" w14:textId="77777777" w:rsidR="00DB2BCD" w:rsidRDefault="00E276F4" w:rsidP="00E276F4">
      <w:pPr>
        <w:pStyle w:val="NoSpacing"/>
        <w:numPr>
          <w:ilvl w:val="0"/>
          <w:numId w:val="26"/>
        </w:numPr>
        <w:spacing w:line="480" w:lineRule="auto"/>
        <w:ind w:left="720" w:hanging="720"/>
        <w:jc w:val="both"/>
        <w:rPr>
          <w:rFonts w:ascii="Times New Roman" w:hAnsi="Times New Roman"/>
          <w:b/>
          <w:sz w:val="24"/>
          <w:lang w:val="en-US"/>
        </w:rPr>
      </w:pPr>
      <w:r w:rsidRPr="00DB2BCD">
        <w:rPr>
          <w:rFonts w:ascii="Times New Roman" w:hAnsi="Times New Roman"/>
          <w:b/>
          <w:sz w:val="24"/>
        </w:rPr>
        <w:t>Operasionalisasi Variabel</w:t>
      </w:r>
    </w:p>
    <w:p w14:paraId="7EC5B491" w14:textId="77777777" w:rsidR="00DB2BCD" w:rsidRDefault="00E276F4" w:rsidP="00DB2BCD">
      <w:pPr>
        <w:pStyle w:val="NoSpacing"/>
        <w:spacing w:line="480" w:lineRule="auto"/>
        <w:ind w:firstLine="720"/>
        <w:jc w:val="both"/>
        <w:rPr>
          <w:rFonts w:ascii="Times New Roman" w:hAnsi="Times New Roman"/>
          <w:sz w:val="24"/>
          <w:lang w:val="en-US"/>
        </w:rPr>
      </w:pPr>
      <w:r w:rsidRPr="00DB2BCD">
        <w:rPr>
          <w:rFonts w:ascii="Times New Roman" w:hAnsi="Times New Roman"/>
          <w:sz w:val="24"/>
        </w:rPr>
        <w:t>Menurut Sugiyono (2016:59) variabel adalah suatu atribut atau sifat atau nilai dari orang, objek atau kegiatan yang mempunyai variasi tertentu yang ditetapkan oleh peneliti untuk dipelajari dan ditarik kesimpulannya. Variabel-variabel dalam penelitian ini terdiri dari satu variabel X (variabel independen) yaitu persediaan bahan baku dan satu variabel Y (variabel de</w:t>
      </w:r>
      <w:r w:rsidR="00DB2BCD">
        <w:rPr>
          <w:rFonts w:ascii="Times New Roman" w:hAnsi="Times New Roman"/>
          <w:sz w:val="24"/>
        </w:rPr>
        <w:t>penden) yaitu biaya persediaan</w:t>
      </w:r>
      <w:r w:rsidR="00DB2BCD">
        <w:rPr>
          <w:rFonts w:ascii="Times New Roman" w:hAnsi="Times New Roman"/>
          <w:sz w:val="24"/>
          <w:lang w:val="en-US"/>
        </w:rPr>
        <w:t>.</w:t>
      </w:r>
    </w:p>
    <w:p w14:paraId="01AD1045" w14:textId="77777777" w:rsidR="00DB2BCD" w:rsidRPr="00453381" w:rsidRDefault="00E276F4" w:rsidP="00453381">
      <w:pPr>
        <w:pStyle w:val="NoSpacing"/>
        <w:jc w:val="center"/>
        <w:rPr>
          <w:rFonts w:ascii="Times New Roman" w:hAnsi="Times New Roman"/>
          <w:b/>
          <w:sz w:val="24"/>
          <w:lang w:val="en-US"/>
        </w:rPr>
      </w:pPr>
      <w:r w:rsidRPr="00453381">
        <w:rPr>
          <w:rFonts w:ascii="Times New Roman" w:hAnsi="Times New Roman"/>
          <w:b/>
          <w:sz w:val="24"/>
        </w:rPr>
        <w:t>Tabel 3.1</w:t>
      </w:r>
    </w:p>
    <w:p w14:paraId="6755E8A0" w14:textId="77777777" w:rsidR="00E276F4" w:rsidRPr="00453381" w:rsidRDefault="00E276F4" w:rsidP="00453381">
      <w:pPr>
        <w:pStyle w:val="NoSpacing"/>
        <w:jc w:val="center"/>
        <w:rPr>
          <w:rFonts w:ascii="Times New Roman" w:hAnsi="Times New Roman"/>
          <w:b/>
          <w:sz w:val="24"/>
          <w:lang w:val="en-US"/>
        </w:rPr>
      </w:pPr>
      <w:r w:rsidRPr="00453381">
        <w:rPr>
          <w:rFonts w:ascii="Times New Roman" w:hAnsi="Times New Roman"/>
          <w:b/>
          <w:sz w:val="24"/>
        </w:rPr>
        <w:t>Operasionalisasi Variabel</w:t>
      </w:r>
    </w:p>
    <w:tbl>
      <w:tblPr>
        <w:tblStyle w:val="TableGrid"/>
        <w:tblW w:w="0" w:type="auto"/>
        <w:tblLook w:val="04A0" w:firstRow="1" w:lastRow="0" w:firstColumn="1" w:lastColumn="0" w:noHBand="0" w:noVBand="1"/>
      </w:tblPr>
      <w:tblGrid>
        <w:gridCol w:w="1256"/>
        <w:gridCol w:w="2849"/>
        <w:gridCol w:w="2023"/>
        <w:gridCol w:w="2025"/>
      </w:tblGrid>
      <w:tr w:rsidR="00DB2BCD" w14:paraId="096CAC5A" w14:textId="77777777" w:rsidTr="00453381">
        <w:tc>
          <w:tcPr>
            <w:tcW w:w="1256" w:type="dxa"/>
            <w:shd w:val="clear" w:color="auto" w:fill="4F81BD" w:themeFill="accent1"/>
          </w:tcPr>
          <w:p w14:paraId="65CA3FDB" w14:textId="77777777" w:rsidR="00DB2BCD" w:rsidRDefault="00453381" w:rsidP="00453381">
            <w:pPr>
              <w:pStyle w:val="NoSpacing"/>
              <w:jc w:val="center"/>
              <w:rPr>
                <w:rFonts w:ascii="Times New Roman" w:hAnsi="Times New Roman"/>
                <w:b/>
                <w:sz w:val="24"/>
                <w:lang w:val="en-US"/>
              </w:rPr>
            </w:pPr>
            <w:proofErr w:type="spellStart"/>
            <w:r>
              <w:rPr>
                <w:rFonts w:ascii="Times New Roman" w:hAnsi="Times New Roman"/>
                <w:b/>
                <w:sz w:val="24"/>
                <w:lang w:val="en-US"/>
              </w:rPr>
              <w:t>Variabel</w:t>
            </w:r>
            <w:proofErr w:type="spellEnd"/>
          </w:p>
        </w:tc>
        <w:tc>
          <w:tcPr>
            <w:tcW w:w="2849" w:type="dxa"/>
            <w:shd w:val="clear" w:color="auto" w:fill="4F81BD" w:themeFill="accent1"/>
          </w:tcPr>
          <w:p w14:paraId="1B009D76" w14:textId="77777777" w:rsidR="00DB2BCD" w:rsidRDefault="00453381" w:rsidP="00453381">
            <w:pPr>
              <w:pStyle w:val="NoSpacing"/>
              <w:jc w:val="center"/>
              <w:rPr>
                <w:rFonts w:ascii="Times New Roman" w:hAnsi="Times New Roman"/>
                <w:b/>
                <w:sz w:val="24"/>
                <w:lang w:val="en-US"/>
              </w:rPr>
            </w:pPr>
            <w:proofErr w:type="spellStart"/>
            <w:r>
              <w:rPr>
                <w:rFonts w:ascii="Times New Roman" w:hAnsi="Times New Roman"/>
                <w:b/>
                <w:sz w:val="24"/>
                <w:lang w:val="en-US"/>
              </w:rPr>
              <w:t>KonsepVariabel</w:t>
            </w:r>
            <w:proofErr w:type="spellEnd"/>
          </w:p>
        </w:tc>
        <w:tc>
          <w:tcPr>
            <w:tcW w:w="2023" w:type="dxa"/>
            <w:shd w:val="clear" w:color="auto" w:fill="4F81BD" w:themeFill="accent1"/>
          </w:tcPr>
          <w:p w14:paraId="01A576BC" w14:textId="77777777" w:rsidR="00DB2BCD" w:rsidRDefault="00453381" w:rsidP="00453381">
            <w:pPr>
              <w:pStyle w:val="NoSpacing"/>
              <w:jc w:val="center"/>
              <w:rPr>
                <w:rFonts w:ascii="Times New Roman" w:hAnsi="Times New Roman"/>
                <w:b/>
                <w:sz w:val="24"/>
                <w:lang w:val="en-US"/>
              </w:rPr>
            </w:pPr>
            <w:proofErr w:type="spellStart"/>
            <w:r>
              <w:rPr>
                <w:rFonts w:ascii="Times New Roman" w:hAnsi="Times New Roman"/>
                <w:b/>
                <w:sz w:val="24"/>
                <w:lang w:val="en-US"/>
              </w:rPr>
              <w:t>Indikator</w:t>
            </w:r>
            <w:proofErr w:type="spellEnd"/>
          </w:p>
        </w:tc>
        <w:tc>
          <w:tcPr>
            <w:tcW w:w="2025" w:type="dxa"/>
            <w:shd w:val="clear" w:color="auto" w:fill="4F81BD" w:themeFill="accent1"/>
          </w:tcPr>
          <w:p w14:paraId="43C8CCFC" w14:textId="77777777" w:rsidR="00DB2BCD" w:rsidRDefault="00453381" w:rsidP="00453381">
            <w:pPr>
              <w:pStyle w:val="NoSpacing"/>
              <w:jc w:val="center"/>
              <w:rPr>
                <w:rFonts w:ascii="Times New Roman" w:hAnsi="Times New Roman"/>
                <w:b/>
                <w:sz w:val="24"/>
                <w:lang w:val="en-US"/>
              </w:rPr>
            </w:pPr>
            <w:proofErr w:type="spellStart"/>
            <w:r>
              <w:rPr>
                <w:rFonts w:ascii="Times New Roman" w:hAnsi="Times New Roman"/>
                <w:b/>
                <w:sz w:val="24"/>
                <w:lang w:val="en-US"/>
              </w:rPr>
              <w:t>Ukuran</w:t>
            </w:r>
            <w:proofErr w:type="spellEnd"/>
          </w:p>
        </w:tc>
      </w:tr>
      <w:tr w:rsidR="00453381" w14:paraId="44503E8A" w14:textId="77777777" w:rsidTr="00453381">
        <w:tc>
          <w:tcPr>
            <w:tcW w:w="1256" w:type="dxa"/>
            <w:vMerge w:val="restart"/>
            <w:vAlign w:val="center"/>
          </w:tcPr>
          <w:p w14:paraId="291CBE9B" w14:textId="77777777" w:rsidR="00453381" w:rsidRPr="00453381" w:rsidRDefault="00453381" w:rsidP="00453381">
            <w:pPr>
              <w:pStyle w:val="NoSpacing"/>
              <w:rPr>
                <w:rFonts w:ascii="Times New Roman" w:hAnsi="Times New Roman"/>
                <w:sz w:val="24"/>
                <w:lang w:val="en-US"/>
              </w:rPr>
            </w:pPr>
            <w:r w:rsidRPr="00453381">
              <w:rPr>
                <w:rFonts w:ascii="Times New Roman" w:hAnsi="Times New Roman"/>
                <w:sz w:val="24"/>
              </w:rPr>
              <w:t>Persediaan Barang (X)</w:t>
            </w:r>
          </w:p>
        </w:tc>
        <w:tc>
          <w:tcPr>
            <w:tcW w:w="2849" w:type="dxa"/>
            <w:vMerge w:val="restart"/>
            <w:vAlign w:val="center"/>
          </w:tcPr>
          <w:p w14:paraId="4EC905D7" w14:textId="77777777" w:rsidR="00453381" w:rsidRDefault="00453381" w:rsidP="00453381">
            <w:pPr>
              <w:pStyle w:val="NoSpacing"/>
              <w:rPr>
                <w:rFonts w:ascii="Times New Roman" w:hAnsi="Times New Roman"/>
                <w:sz w:val="24"/>
                <w:lang w:val="en-US"/>
              </w:rPr>
            </w:pPr>
            <w:r w:rsidRPr="00453381">
              <w:rPr>
                <w:rFonts w:ascii="Times New Roman" w:hAnsi="Times New Roman"/>
                <w:sz w:val="24"/>
              </w:rPr>
              <w:t>Bahan atau barang yang disimpan yang akan digunakan untuk memenuhi tujuan tertentu, misalnya untuk digunakan dalam proses produksi atau perakitan, untuk dijual kembali, atau untuk suku cadang dari peralatan atau mesin</w:t>
            </w:r>
            <w:r>
              <w:rPr>
                <w:rFonts w:ascii="Times New Roman" w:hAnsi="Times New Roman"/>
                <w:sz w:val="24"/>
              </w:rPr>
              <w:t>.</w:t>
            </w:r>
          </w:p>
          <w:p w14:paraId="10F1F887" w14:textId="77777777" w:rsidR="00453381" w:rsidRDefault="00453381" w:rsidP="00453381">
            <w:pPr>
              <w:pStyle w:val="NoSpacing"/>
              <w:rPr>
                <w:rFonts w:ascii="Times New Roman" w:hAnsi="Times New Roman"/>
                <w:bCs/>
                <w:sz w:val="24"/>
                <w:lang w:val="en-US"/>
              </w:rPr>
            </w:pPr>
          </w:p>
          <w:p w14:paraId="2DD80A57" w14:textId="77777777" w:rsidR="00453381" w:rsidRPr="00453381" w:rsidRDefault="00453381" w:rsidP="00453381">
            <w:pPr>
              <w:pStyle w:val="NoSpacing"/>
              <w:rPr>
                <w:rFonts w:ascii="Times New Roman" w:hAnsi="Times New Roman"/>
                <w:sz w:val="24"/>
                <w:lang w:val="en-US"/>
              </w:rPr>
            </w:pPr>
            <w:r w:rsidRPr="00453381">
              <w:rPr>
                <w:rFonts w:ascii="Times New Roman" w:hAnsi="Times New Roman"/>
                <w:bCs/>
                <w:sz w:val="24"/>
              </w:rPr>
              <w:lastRenderedPageBreak/>
              <w:t>(Eddy Herjanto, 2012:237)</w:t>
            </w:r>
          </w:p>
        </w:tc>
        <w:tc>
          <w:tcPr>
            <w:tcW w:w="2023" w:type="dxa"/>
            <w:vAlign w:val="center"/>
          </w:tcPr>
          <w:p w14:paraId="54118764" w14:textId="77777777" w:rsidR="00453381" w:rsidRPr="00453381" w:rsidRDefault="00453381" w:rsidP="00453381">
            <w:pPr>
              <w:pStyle w:val="NoSpacing"/>
              <w:rPr>
                <w:rFonts w:ascii="Times New Roman" w:hAnsi="Times New Roman"/>
                <w:sz w:val="24"/>
                <w:lang w:val="en-US"/>
              </w:rPr>
            </w:pPr>
            <w:r>
              <w:rPr>
                <w:rFonts w:ascii="Times New Roman" w:hAnsi="Times New Roman"/>
                <w:sz w:val="24"/>
              </w:rPr>
              <w:lastRenderedPageBreak/>
              <w:t>Jumlah</w:t>
            </w:r>
            <w:r w:rsidRPr="00453381">
              <w:rPr>
                <w:rFonts w:ascii="Times New Roman" w:hAnsi="Times New Roman"/>
                <w:sz w:val="24"/>
              </w:rPr>
              <w:t>kebutuhan barang</w:t>
            </w:r>
          </w:p>
        </w:tc>
        <w:tc>
          <w:tcPr>
            <w:tcW w:w="2025" w:type="dxa"/>
            <w:vAlign w:val="center"/>
          </w:tcPr>
          <w:p w14:paraId="3F83F4B9" w14:textId="77777777" w:rsidR="00453381" w:rsidRPr="00453381" w:rsidRDefault="00453381" w:rsidP="00453381">
            <w:pPr>
              <w:pStyle w:val="NoSpacing"/>
              <w:rPr>
                <w:rFonts w:ascii="Times New Roman" w:hAnsi="Times New Roman"/>
                <w:sz w:val="24"/>
                <w:lang w:val="en-US"/>
              </w:rPr>
            </w:pPr>
            <w:r w:rsidRPr="00453381">
              <w:rPr>
                <w:rFonts w:ascii="Times New Roman" w:hAnsi="Times New Roman"/>
                <w:sz w:val="24"/>
              </w:rPr>
              <w:t>Jumlah kebutuhan barang dalam suatu periode untuk digunakan dalam proses produksi</w:t>
            </w:r>
          </w:p>
        </w:tc>
      </w:tr>
      <w:tr w:rsidR="00453381" w14:paraId="4225DDC2" w14:textId="77777777" w:rsidTr="00453381">
        <w:tc>
          <w:tcPr>
            <w:tcW w:w="1256" w:type="dxa"/>
            <w:vMerge/>
          </w:tcPr>
          <w:p w14:paraId="557C0C19" w14:textId="77777777" w:rsidR="00453381" w:rsidRPr="00453381" w:rsidRDefault="00453381" w:rsidP="00453381">
            <w:pPr>
              <w:pStyle w:val="NoSpacing"/>
              <w:rPr>
                <w:rFonts w:ascii="Times New Roman" w:hAnsi="Times New Roman"/>
                <w:b/>
                <w:sz w:val="24"/>
                <w:lang w:val="en-US"/>
              </w:rPr>
            </w:pPr>
          </w:p>
        </w:tc>
        <w:tc>
          <w:tcPr>
            <w:tcW w:w="2849" w:type="dxa"/>
            <w:vMerge/>
          </w:tcPr>
          <w:p w14:paraId="12E8FE5D" w14:textId="77777777" w:rsidR="00453381" w:rsidRPr="00453381" w:rsidRDefault="00453381" w:rsidP="00453381">
            <w:pPr>
              <w:pStyle w:val="NoSpacing"/>
              <w:rPr>
                <w:rFonts w:ascii="Times New Roman" w:hAnsi="Times New Roman"/>
                <w:b/>
                <w:sz w:val="24"/>
                <w:lang w:val="en-US"/>
              </w:rPr>
            </w:pPr>
          </w:p>
        </w:tc>
        <w:tc>
          <w:tcPr>
            <w:tcW w:w="2023" w:type="dxa"/>
            <w:vAlign w:val="center"/>
          </w:tcPr>
          <w:p w14:paraId="0F73031D" w14:textId="77777777" w:rsidR="00453381" w:rsidRPr="00453381" w:rsidRDefault="00453381" w:rsidP="00453381">
            <w:pPr>
              <w:pStyle w:val="NoSpacing"/>
              <w:rPr>
                <w:rFonts w:ascii="Times New Roman" w:hAnsi="Times New Roman"/>
                <w:sz w:val="24"/>
                <w:lang w:val="en-US"/>
              </w:rPr>
            </w:pPr>
            <w:r w:rsidRPr="00453381">
              <w:rPr>
                <w:rFonts w:ascii="Times New Roman" w:hAnsi="Times New Roman"/>
                <w:sz w:val="24"/>
              </w:rPr>
              <w:t>Biaya pemesanan</w:t>
            </w:r>
          </w:p>
        </w:tc>
        <w:tc>
          <w:tcPr>
            <w:tcW w:w="2025" w:type="dxa"/>
            <w:vAlign w:val="center"/>
          </w:tcPr>
          <w:p w14:paraId="4A4B3465" w14:textId="77777777" w:rsidR="00453381" w:rsidRPr="00453381" w:rsidRDefault="00453381" w:rsidP="00695DBF">
            <w:pPr>
              <w:pStyle w:val="NoSpacing"/>
              <w:rPr>
                <w:rFonts w:ascii="Times New Roman" w:hAnsi="Times New Roman"/>
                <w:sz w:val="24"/>
                <w:lang w:val="en-US"/>
              </w:rPr>
            </w:pPr>
            <w:r w:rsidRPr="00453381">
              <w:rPr>
                <w:rFonts w:ascii="Times New Roman" w:hAnsi="Times New Roman"/>
                <w:sz w:val="24"/>
              </w:rPr>
              <w:t>Biaya yang dikeluarkan sehub</w:t>
            </w:r>
            <w:r w:rsidR="00695DBF">
              <w:rPr>
                <w:rFonts w:ascii="Times New Roman" w:hAnsi="Times New Roman"/>
                <w:sz w:val="24"/>
              </w:rPr>
              <w:t>ungan dengan kegiatan pemesanan</w:t>
            </w:r>
            <w:r w:rsidRPr="00453381">
              <w:rPr>
                <w:rFonts w:ascii="Times New Roman" w:hAnsi="Times New Roman"/>
                <w:sz w:val="24"/>
              </w:rPr>
              <w:t xml:space="preserve"> </w:t>
            </w:r>
            <w:r w:rsidRPr="00453381">
              <w:rPr>
                <w:rFonts w:ascii="Times New Roman" w:hAnsi="Times New Roman"/>
                <w:sz w:val="24"/>
              </w:rPr>
              <w:lastRenderedPageBreak/>
              <w:t>barang, sejak dari penempatan pemesanan sampai tersedianya barang digudang</w:t>
            </w:r>
          </w:p>
        </w:tc>
      </w:tr>
      <w:tr w:rsidR="00453381" w14:paraId="18FBE73F" w14:textId="77777777" w:rsidTr="00453381">
        <w:tc>
          <w:tcPr>
            <w:tcW w:w="1256" w:type="dxa"/>
            <w:vMerge/>
          </w:tcPr>
          <w:p w14:paraId="41B937DD" w14:textId="77777777" w:rsidR="00453381" w:rsidRPr="00453381" w:rsidRDefault="00453381" w:rsidP="00453381">
            <w:pPr>
              <w:pStyle w:val="NoSpacing"/>
              <w:rPr>
                <w:rFonts w:ascii="Times New Roman" w:hAnsi="Times New Roman"/>
                <w:b/>
                <w:sz w:val="24"/>
                <w:lang w:val="en-US"/>
              </w:rPr>
            </w:pPr>
          </w:p>
        </w:tc>
        <w:tc>
          <w:tcPr>
            <w:tcW w:w="2849" w:type="dxa"/>
            <w:vMerge/>
          </w:tcPr>
          <w:p w14:paraId="79A0F1B3" w14:textId="77777777" w:rsidR="00453381" w:rsidRPr="00453381" w:rsidRDefault="00453381" w:rsidP="00453381">
            <w:pPr>
              <w:pStyle w:val="NoSpacing"/>
              <w:rPr>
                <w:rFonts w:ascii="Times New Roman" w:hAnsi="Times New Roman"/>
                <w:b/>
                <w:sz w:val="24"/>
                <w:lang w:val="en-US"/>
              </w:rPr>
            </w:pPr>
          </w:p>
        </w:tc>
        <w:tc>
          <w:tcPr>
            <w:tcW w:w="2023" w:type="dxa"/>
            <w:vAlign w:val="center"/>
          </w:tcPr>
          <w:p w14:paraId="2E6546C1" w14:textId="77777777" w:rsidR="00453381" w:rsidRPr="00453381" w:rsidRDefault="00453381" w:rsidP="00453381">
            <w:pPr>
              <w:pStyle w:val="NoSpacing"/>
              <w:rPr>
                <w:rFonts w:ascii="Times New Roman" w:hAnsi="Times New Roman"/>
                <w:sz w:val="24"/>
                <w:lang w:val="en-US"/>
              </w:rPr>
            </w:pPr>
            <w:r w:rsidRPr="00453381">
              <w:rPr>
                <w:rFonts w:ascii="Times New Roman" w:hAnsi="Times New Roman"/>
                <w:sz w:val="24"/>
              </w:rPr>
              <w:t>Biaya penyimpanan</w:t>
            </w:r>
          </w:p>
        </w:tc>
        <w:tc>
          <w:tcPr>
            <w:tcW w:w="2025" w:type="dxa"/>
            <w:vAlign w:val="center"/>
          </w:tcPr>
          <w:p w14:paraId="7E583526" w14:textId="77777777" w:rsidR="00453381" w:rsidRPr="00453381" w:rsidRDefault="00453381" w:rsidP="00453381">
            <w:pPr>
              <w:pStyle w:val="NoSpacing"/>
              <w:rPr>
                <w:rFonts w:ascii="Times New Roman" w:hAnsi="Times New Roman"/>
                <w:sz w:val="24"/>
                <w:lang w:val="en-US"/>
              </w:rPr>
            </w:pPr>
            <w:r w:rsidRPr="00453381">
              <w:rPr>
                <w:rFonts w:ascii="Times New Roman" w:hAnsi="Times New Roman"/>
                <w:sz w:val="24"/>
              </w:rPr>
              <w:t>Biaya yang dikeluarkan berkenaan dengan diadakannya persediaan barang</w:t>
            </w:r>
          </w:p>
        </w:tc>
      </w:tr>
      <w:tr w:rsidR="00453381" w14:paraId="58F80C48" w14:textId="77777777" w:rsidTr="00453381">
        <w:tc>
          <w:tcPr>
            <w:tcW w:w="1256" w:type="dxa"/>
            <w:vMerge/>
          </w:tcPr>
          <w:p w14:paraId="12E319DB" w14:textId="77777777" w:rsidR="00453381" w:rsidRPr="00453381" w:rsidRDefault="00453381" w:rsidP="00453381">
            <w:pPr>
              <w:pStyle w:val="NoSpacing"/>
              <w:rPr>
                <w:rFonts w:ascii="Times New Roman" w:hAnsi="Times New Roman"/>
                <w:b/>
                <w:sz w:val="24"/>
                <w:lang w:val="en-US"/>
              </w:rPr>
            </w:pPr>
          </w:p>
        </w:tc>
        <w:tc>
          <w:tcPr>
            <w:tcW w:w="2849" w:type="dxa"/>
            <w:vMerge/>
          </w:tcPr>
          <w:p w14:paraId="2D63A25A" w14:textId="77777777" w:rsidR="00453381" w:rsidRPr="00453381" w:rsidRDefault="00453381" w:rsidP="00453381">
            <w:pPr>
              <w:pStyle w:val="NoSpacing"/>
              <w:rPr>
                <w:rFonts w:ascii="Times New Roman" w:hAnsi="Times New Roman"/>
                <w:b/>
                <w:sz w:val="24"/>
                <w:lang w:val="en-US"/>
              </w:rPr>
            </w:pPr>
          </w:p>
        </w:tc>
        <w:tc>
          <w:tcPr>
            <w:tcW w:w="2023" w:type="dxa"/>
            <w:vAlign w:val="center"/>
          </w:tcPr>
          <w:p w14:paraId="62582E96" w14:textId="77777777" w:rsidR="00453381" w:rsidRPr="00453381" w:rsidRDefault="00453381" w:rsidP="00453381">
            <w:pPr>
              <w:pStyle w:val="NoSpacing"/>
              <w:rPr>
                <w:rFonts w:ascii="Times New Roman" w:hAnsi="Times New Roman"/>
                <w:sz w:val="24"/>
                <w:lang w:val="en-US"/>
              </w:rPr>
            </w:pPr>
            <w:r w:rsidRPr="00453381">
              <w:rPr>
                <w:rFonts w:ascii="Times New Roman" w:hAnsi="Times New Roman"/>
                <w:sz w:val="24"/>
              </w:rPr>
              <w:t>Harga barang</w:t>
            </w:r>
          </w:p>
        </w:tc>
        <w:tc>
          <w:tcPr>
            <w:tcW w:w="2025" w:type="dxa"/>
            <w:vAlign w:val="center"/>
          </w:tcPr>
          <w:p w14:paraId="6C000CCD" w14:textId="77777777" w:rsidR="00453381" w:rsidRPr="00695DBF" w:rsidRDefault="00453381" w:rsidP="00695DBF">
            <w:pPr>
              <w:pStyle w:val="NoSpacing"/>
              <w:rPr>
                <w:rFonts w:ascii="Times New Roman" w:hAnsi="Times New Roman"/>
                <w:sz w:val="24"/>
                <w:lang w:val="en-US"/>
              </w:rPr>
            </w:pPr>
            <w:r w:rsidRPr="00453381">
              <w:rPr>
                <w:rFonts w:ascii="Times New Roman" w:hAnsi="Times New Roman"/>
                <w:sz w:val="24"/>
              </w:rPr>
              <w:t xml:space="preserve">Harga </w:t>
            </w:r>
            <w:r w:rsidR="00695DBF">
              <w:rPr>
                <w:rFonts w:ascii="Times New Roman" w:hAnsi="Times New Roman"/>
                <w:sz w:val="24"/>
                <w:lang w:val="en-US"/>
              </w:rPr>
              <w:t>per unit</w:t>
            </w:r>
          </w:p>
        </w:tc>
      </w:tr>
      <w:tr w:rsidR="00DB2BCD" w14:paraId="64645B5D" w14:textId="77777777" w:rsidTr="00453381">
        <w:tc>
          <w:tcPr>
            <w:tcW w:w="1256" w:type="dxa"/>
            <w:vAlign w:val="center"/>
          </w:tcPr>
          <w:p w14:paraId="3EFC1114" w14:textId="77777777" w:rsidR="00DB2BCD" w:rsidRPr="00453381" w:rsidRDefault="00DB2BCD" w:rsidP="00453381">
            <w:pPr>
              <w:pStyle w:val="NoSpacing"/>
              <w:rPr>
                <w:rFonts w:ascii="Times New Roman" w:hAnsi="Times New Roman"/>
                <w:sz w:val="24"/>
                <w:lang w:val="en-US"/>
              </w:rPr>
            </w:pPr>
            <w:r w:rsidRPr="00453381">
              <w:rPr>
                <w:rFonts w:ascii="Times New Roman" w:hAnsi="Times New Roman"/>
                <w:sz w:val="24"/>
              </w:rPr>
              <w:t>Biaya Persediaan (Y)</w:t>
            </w:r>
          </w:p>
        </w:tc>
        <w:tc>
          <w:tcPr>
            <w:tcW w:w="2849" w:type="dxa"/>
          </w:tcPr>
          <w:p w14:paraId="67280DD2" w14:textId="77777777" w:rsidR="00453381" w:rsidRDefault="00DB2BCD" w:rsidP="00453381">
            <w:pPr>
              <w:pStyle w:val="NoSpacing"/>
              <w:rPr>
                <w:rFonts w:ascii="Times New Roman" w:hAnsi="Times New Roman"/>
                <w:sz w:val="24"/>
                <w:lang w:val="en-US"/>
              </w:rPr>
            </w:pPr>
            <w:r w:rsidRPr="00453381">
              <w:rPr>
                <w:rFonts w:ascii="Times New Roman" w:hAnsi="Times New Roman"/>
                <w:sz w:val="24"/>
              </w:rPr>
              <w:t xml:space="preserve">Penjumlahan dari biaya </w:t>
            </w:r>
            <w:r w:rsidRPr="00453381">
              <w:rPr>
                <w:rFonts w:ascii="Times New Roman" w:hAnsi="Times New Roman"/>
                <w:i/>
                <w:iCs/>
                <w:sz w:val="24"/>
              </w:rPr>
              <w:t>set-up</w:t>
            </w:r>
            <w:r w:rsidRPr="00453381">
              <w:rPr>
                <w:rFonts w:ascii="Times New Roman" w:hAnsi="Times New Roman"/>
                <w:sz w:val="24"/>
              </w:rPr>
              <w:t>(pesanan) dan biaya penyimpanan</w:t>
            </w:r>
            <w:r w:rsidR="00453381">
              <w:rPr>
                <w:rFonts w:ascii="Times New Roman" w:hAnsi="Times New Roman"/>
                <w:sz w:val="24"/>
                <w:lang w:val="en-US"/>
              </w:rPr>
              <w:t>.</w:t>
            </w:r>
          </w:p>
          <w:p w14:paraId="06A71E2A" w14:textId="77777777" w:rsidR="00453381" w:rsidRDefault="00453381" w:rsidP="00453381">
            <w:pPr>
              <w:pStyle w:val="NoSpacing"/>
              <w:rPr>
                <w:rFonts w:ascii="Times New Roman" w:hAnsi="Times New Roman"/>
                <w:sz w:val="24"/>
                <w:lang w:val="en-US"/>
              </w:rPr>
            </w:pPr>
          </w:p>
          <w:p w14:paraId="543CE1CF" w14:textId="77777777" w:rsidR="00DB2BCD" w:rsidRPr="00453381" w:rsidRDefault="00DB2BCD" w:rsidP="00453381">
            <w:pPr>
              <w:pStyle w:val="NoSpacing"/>
              <w:rPr>
                <w:rFonts w:ascii="Times New Roman" w:hAnsi="Times New Roman"/>
                <w:sz w:val="24"/>
                <w:lang w:val="en-US"/>
              </w:rPr>
            </w:pPr>
            <w:r w:rsidRPr="00453381">
              <w:rPr>
                <w:rFonts w:ascii="Times New Roman" w:hAnsi="Times New Roman"/>
                <w:bCs/>
                <w:sz w:val="24"/>
              </w:rPr>
              <w:t>(Jay Heizer dan Barry Render, 2015:565)</w:t>
            </w:r>
          </w:p>
        </w:tc>
        <w:tc>
          <w:tcPr>
            <w:tcW w:w="2023" w:type="dxa"/>
            <w:vAlign w:val="center"/>
          </w:tcPr>
          <w:p w14:paraId="3EAFB703" w14:textId="77777777" w:rsidR="00DB2BCD" w:rsidRPr="00453381" w:rsidRDefault="00DB2BCD" w:rsidP="00453381">
            <w:pPr>
              <w:pStyle w:val="NoSpacing"/>
              <w:rPr>
                <w:rFonts w:ascii="Times New Roman" w:hAnsi="Times New Roman"/>
                <w:sz w:val="24"/>
                <w:lang w:val="en-US"/>
              </w:rPr>
            </w:pPr>
            <w:r w:rsidRPr="00453381">
              <w:rPr>
                <w:rFonts w:ascii="Times New Roman" w:hAnsi="Times New Roman"/>
                <w:sz w:val="24"/>
              </w:rPr>
              <w:t>Biaya Persediaan</w:t>
            </w:r>
          </w:p>
        </w:tc>
        <w:tc>
          <w:tcPr>
            <w:tcW w:w="2025" w:type="dxa"/>
            <w:vAlign w:val="center"/>
          </w:tcPr>
          <w:p w14:paraId="760CCEBF" w14:textId="77777777" w:rsidR="00DB2BCD" w:rsidRPr="00453381" w:rsidRDefault="00DB2BCD" w:rsidP="00453381">
            <w:pPr>
              <w:pStyle w:val="NoSpacing"/>
              <w:rPr>
                <w:rFonts w:ascii="Times New Roman" w:hAnsi="Times New Roman"/>
                <w:sz w:val="24"/>
                <w:lang w:val="en-US"/>
              </w:rPr>
            </w:pPr>
            <w:r w:rsidRPr="00453381">
              <w:rPr>
                <w:rFonts w:ascii="Times New Roman" w:hAnsi="Times New Roman"/>
                <w:sz w:val="24"/>
              </w:rPr>
              <w:t>Jumlah Biaya Pemesanan dan Biaya Penyimpanan</w:t>
            </w:r>
          </w:p>
        </w:tc>
      </w:tr>
    </w:tbl>
    <w:p w14:paraId="7911E0DD" w14:textId="77777777" w:rsidR="00E276F4" w:rsidRDefault="00E276F4" w:rsidP="00695DBF">
      <w:pPr>
        <w:pStyle w:val="NoSpacing"/>
        <w:tabs>
          <w:tab w:val="left" w:pos="1515"/>
        </w:tabs>
        <w:spacing w:line="480" w:lineRule="auto"/>
        <w:jc w:val="both"/>
        <w:rPr>
          <w:rFonts w:ascii="Times New Roman" w:hAnsi="Times New Roman"/>
          <w:sz w:val="24"/>
          <w:szCs w:val="24"/>
          <w:lang w:val="en-US"/>
        </w:rPr>
      </w:pPr>
    </w:p>
    <w:p w14:paraId="3DEC7592" w14:textId="77777777" w:rsidR="008E0202" w:rsidRPr="008E0202" w:rsidRDefault="009F241C" w:rsidP="008E0202">
      <w:pPr>
        <w:pStyle w:val="NoSpacing"/>
        <w:numPr>
          <w:ilvl w:val="0"/>
          <w:numId w:val="18"/>
        </w:numPr>
        <w:spacing w:line="480" w:lineRule="auto"/>
        <w:ind w:left="540" w:hanging="540"/>
        <w:jc w:val="both"/>
        <w:rPr>
          <w:rFonts w:ascii="Times New Roman" w:hAnsi="Times New Roman"/>
          <w:b/>
          <w:sz w:val="28"/>
          <w:szCs w:val="28"/>
          <w:lang w:val="en-US"/>
        </w:rPr>
      </w:pPr>
      <w:r w:rsidRPr="008E0202">
        <w:rPr>
          <w:rFonts w:ascii="Times New Roman" w:hAnsi="Times New Roman"/>
          <w:b/>
          <w:sz w:val="24"/>
          <w:szCs w:val="24"/>
        </w:rPr>
        <w:t>Teknik Pengumpulan Data</w:t>
      </w:r>
    </w:p>
    <w:p w14:paraId="33674279" w14:textId="77777777" w:rsidR="008E0202" w:rsidRDefault="009F241C" w:rsidP="008E0202">
      <w:pPr>
        <w:pStyle w:val="NoSpacing"/>
        <w:spacing w:line="480" w:lineRule="auto"/>
        <w:ind w:firstLine="720"/>
        <w:jc w:val="both"/>
        <w:rPr>
          <w:rFonts w:ascii="Times New Roman" w:hAnsi="Times New Roman"/>
          <w:sz w:val="24"/>
          <w:szCs w:val="24"/>
          <w:lang w:val="en-US"/>
        </w:rPr>
      </w:pPr>
      <w:r w:rsidRPr="008E0202">
        <w:rPr>
          <w:rFonts w:ascii="Times New Roman" w:hAnsi="Times New Roman"/>
          <w:sz w:val="24"/>
          <w:szCs w:val="24"/>
        </w:rPr>
        <w:t>Teknik pengumpulan data yang dilakukan oleh penulis dalam melakukan penelitian adalah:</w:t>
      </w:r>
    </w:p>
    <w:p w14:paraId="1B6DED08" w14:textId="77777777" w:rsidR="008E0202" w:rsidRPr="008E0202" w:rsidRDefault="009F241C" w:rsidP="008E0202">
      <w:pPr>
        <w:pStyle w:val="NoSpacing"/>
        <w:numPr>
          <w:ilvl w:val="0"/>
          <w:numId w:val="21"/>
        </w:numPr>
        <w:spacing w:line="480" w:lineRule="auto"/>
        <w:jc w:val="both"/>
        <w:rPr>
          <w:rFonts w:ascii="Times New Roman" w:hAnsi="Times New Roman"/>
          <w:b/>
          <w:sz w:val="28"/>
          <w:szCs w:val="28"/>
          <w:lang w:val="en-US"/>
        </w:rPr>
      </w:pPr>
      <w:r w:rsidRPr="008E0202">
        <w:rPr>
          <w:rFonts w:ascii="Times New Roman" w:hAnsi="Times New Roman"/>
          <w:sz w:val="24"/>
          <w:szCs w:val="24"/>
        </w:rPr>
        <w:t xml:space="preserve">Penelitian lapangan </w:t>
      </w:r>
      <w:r w:rsidRPr="008E0202">
        <w:rPr>
          <w:rFonts w:ascii="Times New Roman" w:hAnsi="Times New Roman"/>
          <w:i/>
          <w:sz w:val="24"/>
          <w:szCs w:val="24"/>
        </w:rPr>
        <w:t xml:space="preserve">(field research) </w:t>
      </w:r>
      <w:r w:rsidRPr="008E0202">
        <w:rPr>
          <w:rFonts w:ascii="Times New Roman" w:hAnsi="Times New Roman"/>
          <w:sz w:val="24"/>
          <w:szCs w:val="24"/>
        </w:rPr>
        <w:t xml:space="preserve">dilakukan dengan cara pengamatan secara langsung pada </w:t>
      </w:r>
      <w:r w:rsidR="0076236E" w:rsidRPr="008E0202">
        <w:rPr>
          <w:rFonts w:ascii="Times New Roman" w:hAnsi="Times New Roman"/>
          <w:sz w:val="24"/>
          <w:szCs w:val="24"/>
        </w:rPr>
        <w:t xml:space="preserve">Konveksi </w:t>
      </w:r>
      <w:r w:rsidR="0076236E" w:rsidRPr="008E0202">
        <w:rPr>
          <w:rFonts w:ascii="Times New Roman" w:hAnsi="Times New Roman"/>
          <w:sz w:val="24"/>
          <w:szCs w:val="24"/>
          <w:lang w:val="en-US"/>
        </w:rPr>
        <w:t>Holmes Wear</w:t>
      </w:r>
      <w:r w:rsidRPr="008E0202">
        <w:rPr>
          <w:rFonts w:ascii="Times New Roman" w:hAnsi="Times New Roman"/>
          <w:sz w:val="24"/>
          <w:szCs w:val="24"/>
        </w:rPr>
        <w:t>untuk memperoleh data primer yang dibutuhkan dengan mrnggunakan cara sebagai berikut:</w:t>
      </w:r>
    </w:p>
    <w:p w14:paraId="632B13E9" w14:textId="77777777" w:rsidR="008E0202" w:rsidRPr="008E0202" w:rsidRDefault="009F241C" w:rsidP="008E0202">
      <w:pPr>
        <w:pStyle w:val="NoSpacing"/>
        <w:numPr>
          <w:ilvl w:val="0"/>
          <w:numId w:val="22"/>
        </w:numPr>
        <w:spacing w:line="480" w:lineRule="auto"/>
        <w:jc w:val="both"/>
        <w:rPr>
          <w:rFonts w:ascii="Times New Roman" w:hAnsi="Times New Roman"/>
          <w:b/>
          <w:sz w:val="28"/>
          <w:szCs w:val="28"/>
          <w:lang w:val="en-US"/>
        </w:rPr>
      </w:pPr>
      <w:r w:rsidRPr="008E0202">
        <w:rPr>
          <w:rFonts w:ascii="Times New Roman" w:hAnsi="Times New Roman"/>
          <w:sz w:val="24"/>
          <w:szCs w:val="24"/>
        </w:rPr>
        <w:t>Wawancara yaitu melakukan proses wawancara secara langsung kepada pihak-pihak yang berwenang untuk memperoleh keterangan mengenai tujuan penelitian dengan cara tanya jawab antara pewawancara dengan responden.</w:t>
      </w:r>
    </w:p>
    <w:p w14:paraId="06A7C0D8" w14:textId="77777777" w:rsidR="008E0202" w:rsidRPr="008E0202" w:rsidRDefault="009F241C" w:rsidP="008E0202">
      <w:pPr>
        <w:pStyle w:val="NoSpacing"/>
        <w:numPr>
          <w:ilvl w:val="0"/>
          <w:numId w:val="22"/>
        </w:numPr>
        <w:spacing w:line="480" w:lineRule="auto"/>
        <w:jc w:val="both"/>
        <w:rPr>
          <w:rFonts w:ascii="Times New Roman" w:hAnsi="Times New Roman"/>
          <w:b/>
          <w:sz w:val="28"/>
          <w:szCs w:val="28"/>
          <w:lang w:val="en-US"/>
        </w:rPr>
      </w:pPr>
      <w:r w:rsidRPr="008E0202">
        <w:rPr>
          <w:rFonts w:ascii="Times New Roman" w:hAnsi="Times New Roman"/>
          <w:sz w:val="24"/>
          <w:szCs w:val="24"/>
        </w:rPr>
        <w:t>Observasi yaitu peninjauan dan pengamatan secara langsung dilapangan sekaligus terjun lang</w:t>
      </w:r>
      <w:r w:rsidR="004B6F9F" w:rsidRPr="008E0202">
        <w:rPr>
          <w:rFonts w:ascii="Times New Roman" w:hAnsi="Times New Roman"/>
          <w:sz w:val="24"/>
          <w:szCs w:val="24"/>
        </w:rPr>
        <w:t xml:space="preserve">sung kedalam </w:t>
      </w:r>
      <w:r w:rsidR="0076236E" w:rsidRPr="008E0202">
        <w:rPr>
          <w:rFonts w:ascii="Times New Roman" w:hAnsi="Times New Roman"/>
          <w:sz w:val="24"/>
          <w:szCs w:val="24"/>
        </w:rPr>
        <w:t xml:space="preserve">Konveksi </w:t>
      </w:r>
      <w:r w:rsidR="0076236E" w:rsidRPr="008E0202">
        <w:rPr>
          <w:rFonts w:ascii="Times New Roman" w:hAnsi="Times New Roman"/>
          <w:sz w:val="24"/>
          <w:szCs w:val="24"/>
          <w:lang w:val="en-US"/>
        </w:rPr>
        <w:t>Holmes Wear</w:t>
      </w:r>
      <w:r w:rsidRPr="008E0202">
        <w:rPr>
          <w:rFonts w:ascii="Times New Roman" w:hAnsi="Times New Roman"/>
          <w:sz w:val="24"/>
          <w:szCs w:val="24"/>
        </w:rPr>
        <w:t>.</w:t>
      </w:r>
    </w:p>
    <w:p w14:paraId="6C9DC0DC" w14:textId="77777777" w:rsidR="008E0202" w:rsidRPr="008E0202" w:rsidRDefault="009F241C" w:rsidP="008E0202">
      <w:pPr>
        <w:pStyle w:val="NoSpacing"/>
        <w:numPr>
          <w:ilvl w:val="0"/>
          <w:numId w:val="21"/>
        </w:numPr>
        <w:spacing w:line="480" w:lineRule="auto"/>
        <w:jc w:val="both"/>
        <w:rPr>
          <w:rFonts w:ascii="Times New Roman" w:hAnsi="Times New Roman"/>
          <w:b/>
          <w:sz w:val="28"/>
          <w:szCs w:val="28"/>
          <w:lang w:val="en-US"/>
        </w:rPr>
      </w:pPr>
      <w:r w:rsidRPr="008E0202">
        <w:rPr>
          <w:rFonts w:ascii="Times New Roman" w:hAnsi="Times New Roman"/>
          <w:sz w:val="24"/>
          <w:szCs w:val="24"/>
        </w:rPr>
        <w:t xml:space="preserve">Penelitian kepustakaan </w:t>
      </w:r>
      <w:r w:rsidRPr="008E0202">
        <w:rPr>
          <w:rFonts w:ascii="Times New Roman" w:hAnsi="Times New Roman"/>
          <w:i/>
          <w:sz w:val="24"/>
          <w:szCs w:val="24"/>
        </w:rPr>
        <w:t xml:space="preserve">(library research) </w:t>
      </w:r>
      <w:r w:rsidRPr="008E0202">
        <w:rPr>
          <w:rFonts w:ascii="Times New Roman" w:hAnsi="Times New Roman"/>
          <w:sz w:val="24"/>
          <w:szCs w:val="24"/>
        </w:rPr>
        <w:t>yaitu untuk memperoleh data sekunder dengan cara membandingkan berbagai literatur-literatur, jurnal-</w:t>
      </w:r>
      <w:r w:rsidRPr="008E0202">
        <w:rPr>
          <w:rFonts w:ascii="Times New Roman" w:hAnsi="Times New Roman"/>
          <w:sz w:val="24"/>
          <w:szCs w:val="24"/>
        </w:rPr>
        <w:lastRenderedPageBreak/>
        <w:t>jurnal penelitian dan dokumen-dokumen penelitian yang berhubungan dengan permasalahan yang menjadi topik penelitian.</w:t>
      </w:r>
    </w:p>
    <w:p w14:paraId="7AFCA012" w14:textId="77777777" w:rsidR="008E0202" w:rsidRDefault="008E0202" w:rsidP="008E0202">
      <w:pPr>
        <w:pStyle w:val="NoSpacing"/>
        <w:spacing w:line="480" w:lineRule="auto"/>
        <w:jc w:val="both"/>
        <w:rPr>
          <w:rFonts w:ascii="Times New Roman" w:hAnsi="Times New Roman"/>
          <w:sz w:val="24"/>
          <w:szCs w:val="24"/>
          <w:lang w:val="en-US"/>
        </w:rPr>
      </w:pPr>
    </w:p>
    <w:p w14:paraId="4895BEF6" w14:textId="77777777" w:rsidR="00924D6B" w:rsidRPr="00924D6B" w:rsidRDefault="009F241C" w:rsidP="00924D6B">
      <w:pPr>
        <w:pStyle w:val="NoSpacing"/>
        <w:numPr>
          <w:ilvl w:val="0"/>
          <w:numId w:val="18"/>
        </w:numPr>
        <w:spacing w:line="480" w:lineRule="auto"/>
        <w:ind w:left="540" w:hanging="540"/>
        <w:jc w:val="both"/>
        <w:rPr>
          <w:rFonts w:ascii="Times New Roman" w:hAnsi="Times New Roman"/>
          <w:b/>
          <w:sz w:val="28"/>
          <w:szCs w:val="28"/>
          <w:lang w:val="en-US"/>
        </w:rPr>
      </w:pPr>
      <w:r w:rsidRPr="008E0202">
        <w:rPr>
          <w:rFonts w:ascii="Times New Roman" w:hAnsi="Times New Roman"/>
          <w:b/>
          <w:sz w:val="24"/>
          <w:szCs w:val="24"/>
        </w:rPr>
        <w:t>Metode Analisis Data</w:t>
      </w:r>
    </w:p>
    <w:p w14:paraId="33CBB6EA" w14:textId="77777777" w:rsidR="00924D6B" w:rsidRDefault="00924D6B" w:rsidP="00924D6B">
      <w:pPr>
        <w:pStyle w:val="NoSpacing"/>
        <w:spacing w:line="480" w:lineRule="auto"/>
        <w:ind w:firstLine="720"/>
        <w:jc w:val="both"/>
        <w:rPr>
          <w:rFonts w:ascii="Times New Roman" w:hAnsi="Times New Roman"/>
          <w:sz w:val="24"/>
          <w:szCs w:val="24"/>
          <w:lang w:val="en-US"/>
        </w:rPr>
      </w:pPr>
      <w:r w:rsidRPr="008E0202">
        <w:rPr>
          <w:rFonts w:ascii="Times New Roman" w:hAnsi="Times New Roman"/>
          <w:sz w:val="24"/>
          <w:szCs w:val="24"/>
        </w:rPr>
        <w:t>Metode analisis data merupakan kegiatan setelah data dari seluruh data-data yang dibutuhkan terkumpul. Menurut Sugiyono (2017:428) mengatakan bahwa analisis data adalah proses mencari dan menyusun secara sistematis data yang diperoleh dari hasil wawancara, catatan lapangan, dan dokumentasi, dengan cara mengorganisasikan data ke dalam kategori, menjabarkan ke dalam unit-unit, melakukan sintesa, menyusun ke dalam pola, memilih mana yang penting dan yang akan dipelajari, dan membuat kesimpulan sehingga mudah dipahami oleh diri sendiri maupun orang lain.</w:t>
      </w:r>
    </w:p>
    <w:p w14:paraId="2934F6CA" w14:textId="77777777" w:rsidR="00924D6B" w:rsidRPr="00765545" w:rsidRDefault="00924D6B" w:rsidP="00924D6B">
      <w:pPr>
        <w:pStyle w:val="NoSpacing"/>
        <w:spacing w:before="240" w:line="480" w:lineRule="auto"/>
        <w:ind w:firstLine="720"/>
        <w:jc w:val="both"/>
        <w:rPr>
          <w:rFonts w:ascii="Times New Roman" w:hAnsi="Times New Roman"/>
          <w:sz w:val="24"/>
          <w:szCs w:val="24"/>
          <w:lang w:val="en-US"/>
        </w:rPr>
      </w:pPr>
      <w:r>
        <w:rPr>
          <w:rFonts w:ascii="Times New Roman" w:hAnsi="Times New Roman"/>
          <w:sz w:val="24"/>
          <w:szCs w:val="24"/>
        </w:rPr>
        <w:t xml:space="preserve">Setelah melakukan pengumpulan data dengan beberapa teknik penelitian, maka langkah selanjutnya adalah melakukan analisis data yang sedang diteliti, dengan cara menggunakan metode yang dapat membantu dalam mengelola data, menganalisis dan menginterpretasikan data tersebut. Metode yang digunakan untuk menganalisis data hasil penelitian pada </w:t>
      </w:r>
      <w:r w:rsidRPr="0076236E">
        <w:rPr>
          <w:rFonts w:ascii="Times New Roman" w:hAnsi="Times New Roman"/>
          <w:sz w:val="24"/>
          <w:szCs w:val="24"/>
        </w:rPr>
        <w:t xml:space="preserve">Konveksi </w:t>
      </w:r>
      <w:r w:rsidRPr="0076236E">
        <w:rPr>
          <w:rFonts w:ascii="Times New Roman" w:hAnsi="Times New Roman"/>
          <w:sz w:val="24"/>
          <w:szCs w:val="24"/>
          <w:lang w:val="en-US"/>
        </w:rPr>
        <w:t>Holmes Wear</w:t>
      </w:r>
      <w:r>
        <w:rPr>
          <w:rFonts w:ascii="Times New Roman" w:hAnsi="Times New Roman"/>
          <w:sz w:val="24"/>
          <w:szCs w:val="24"/>
        </w:rPr>
        <w:t xml:space="preserve"> adalah metode </w:t>
      </w:r>
      <w:r w:rsidRPr="00D255A9">
        <w:rPr>
          <w:rFonts w:ascii="Times New Roman" w:hAnsi="Times New Roman"/>
          <w:sz w:val="24"/>
          <w:szCs w:val="24"/>
        </w:rPr>
        <w:t>pengendalian persediaan</w:t>
      </w:r>
      <w:r w:rsidRPr="0076236E">
        <w:rPr>
          <w:rFonts w:ascii="Times New Roman" w:hAnsi="Times New Roman"/>
          <w:i/>
          <w:sz w:val="24"/>
          <w:szCs w:val="24"/>
          <w:lang w:val="en-US"/>
        </w:rPr>
        <w:t>Economic Order Quantity (EOQ)</w:t>
      </w:r>
      <w:r>
        <w:rPr>
          <w:rFonts w:ascii="Times New Roman" w:hAnsi="Times New Roman"/>
          <w:sz w:val="24"/>
          <w:szCs w:val="24"/>
          <w:lang w:val="en-US"/>
        </w:rPr>
        <w:t>.</w:t>
      </w:r>
    </w:p>
    <w:p w14:paraId="6FEC7DAB" w14:textId="77777777" w:rsidR="00924D6B" w:rsidRDefault="00924D6B" w:rsidP="00924D6B">
      <w:pPr>
        <w:pStyle w:val="NoSpacing"/>
        <w:spacing w:line="480" w:lineRule="auto"/>
        <w:ind w:firstLine="720"/>
        <w:jc w:val="both"/>
        <w:rPr>
          <w:rFonts w:ascii="Times New Roman" w:hAnsi="Times New Roman"/>
          <w:sz w:val="24"/>
          <w:szCs w:val="24"/>
          <w:lang w:val="en-US"/>
        </w:rPr>
      </w:pPr>
      <w:r>
        <w:rPr>
          <w:rFonts w:ascii="Times New Roman" w:hAnsi="Times New Roman"/>
          <w:sz w:val="24"/>
          <w:szCs w:val="24"/>
        </w:rPr>
        <w:t xml:space="preserve">Urutan langkah–langkah yang dilakukan dalam menyelesaikan masalah pada penelitian ini </w:t>
      </w:r>
      <w:r w:rsidRPr="00301B52">
        <w:rPr>
          <w:rFonts w:ascii="Times New Roman" w:hAnsi="Times New Roman"/>
          <w:sz w:val="24"/>
          <w:szCs w:val="24"/>
        </w:rPr>
        <w:t>Menurut Eddy Herjanto</w:t>
      </w:r>
      <w:r>
        <w:rPr>
          <w:rFonts w:ascii="Times New Roman" w:hAnsi="Times New Roman"/>
          <w:sz w:val="24"/>
          <w:szCs w:val="24"/>
        </w:rPr>
        <w:t xml:space="preserve"> (2012:248), yaitu diantaranya:</w:t>
      </w:r>
    </w:p>
    <w:p w14:paraId="5E9E049A" w14:textId="77777777" w:rsidR="00924D6B" w:rsidRDefault="00924D6B" w:rsidP="00924D6B">
      <w:pPr>
        <w:pStyle w:val="NoSpacing"/>
        <w:numPr>
          <w:ilvl w:val="0"/>
          <w:numId w:val="28"/>
        </w:numPr>
        <w:spacing w:line="480" w:lineRule="auto"/>
        <w:jc w:val="both"/>
        <w:rPr>
          <w:rFonts w:ascii="Times New Roman" w:hAnsi="Times New Roman"/>
          <w:sz w:val="24"/>
          <w:szCs w:val="24"/>
          <w:lang w:val="en-US"/>
        </w:rPr>
      </w:pPr>
      <w:r w:rsidRPr="00301B52">
        <w:rPr>
          <w:rFonts w:ascii="Times New Roman" w:hAnsi="Times New Roman"/>
          <w:sz w:val="24"/>
          <w:szCs w:val="24"/>
        </w:rPr>
        <w:t>Mencatat perhitungan bahan baku yang dibutuhkan oleh perusahaan berdasarkan jumlah kebutuhan atau permintaan.</w:t>
      </w:r>
    </w:p>
    <w:p w14:paraId="6F236EF8" w14:textId="77777777" w:rsidR="00924D6B" w:rsidRDefault="00924D6B" w:rsidP="00924D6B">
      <w:pPr>
        <w:pStyle w:val="NoSpacing"/>
        <w:numPr>
          <w:ilvl w:val="0"/>
          <w:numId w:val="28"/>
        </w:numPr>
        <w:spacing w:line="480" w:lineRule="auto"/>
        <w:jc w:val="both"/>
        <w:rPr>
          <w:rFonts w:ascii="Times New Roman" w:hAnsi="Times New Roman"/>
          <w:sz w:val="24"/>
          <w:szCs w:val="24"/>
          <w:lang w:val="en-US"/>
        </w:rPr>
      </w:pPr>
      <w:r w:rsidRPr="00301B52">
        <w:rPr>
          <w:rFonts w:ascii="Times New Roman" w:hAnsi="Times New Roman"/>
          <w:sz w:val="24"/>
          <w:szCs w:val="24"/>
        </w:rPr>
        <w:t>Mencatat perhitungan biaya pemesanannya dalam setiap kali pesan.</w:t>
      </w:r>
    </w:p>
    <w:p w14:paraId="3D6516EE" w14:textId="77777777" w:rsidR="00924D6B" w:rsidRDefault="00924D6B" w:rsidP="00924D6B">
      <w:pPr>
        <w:pStyle w:val="NoSpacing"/>
        <w:numPr>
          <w:ilvl w:val="0"/>
          <w:numId w:val="28"/>
        </w:numPr>
        <w:spacing w:line="480" w:lineRule="auto"/>
        <w:jc w:val="both"/>
        <w:rPr>
          <w:rFonts w:ascii="Times New Roman" w:hAnsi="Times New Roman"/>
          <w:sz w:val="24"/>
          <w:szCs w:val="24"/>
          <w:lang w:val="en-US"/>
        </w:rPr>
      </w:pPr>
      <w:r w:rsidRPr="00301B52">
        <w:rPr>
          <w:rFonts w:ascii="Times New Roman" w:hAnsi="Times New Roman"/>
          <w:sz w:val="24"/>
          <w:szCs w:val="24"/>
        </w:rPr>
        <w:lastRenderedPageBreak/>
        <w:t>Mencatat perhitungan biaya penyimpanan dari nilai persediaan yang akan tersedia.</w:t>
      </w:r>
    </w:p>
    <w:p w14:paraId="6A2D8598" w14:textId="77777777" w:rsidR="00924D6B" w:rsidRDefault="00924D6B" w:rsidP="00924D6B">
      <w:pPr>
        <w:pStyle w:val="NoSpacing"/>
        <w:numPr>
          <w:ilvl w:val="0"/>
          <w:numId w:val="28"/>
        </w:numPr>
        <w:spacing w:line="480" w:lineRule="auto"/>
        <w:jc w:val="both"/>
        <w:rPr>
          <w:rFonts w:ascii="Times New Roman" w:hAnsi="Times New Roman"/>
          <w:sz w:val="24"/>
          <w:szCs w:val="24"/>
          <w:lang w:val="en-US"/>
        </w:rPr>
      </w:pPr>
      <w:r w:rsidRPr="00301B52">
        <w:rPr>
          <w:rFonts w:ascii="Times New Roman" w:hAnsi="Times New Roman"/>
          <w:sz w:val="24"/>
          <w:szCs w:val="24"/>
        </w:rPr>
        <w:t xml:space="preserve">Menghitung jumlah pemesanan yang paling ekonomis </w:t>
      </w:r>
      <w:r>
        <w:rPr>
          <w:rFonts w:ascii="Times New Roman" w:hAnsi="Times New Roman"/>
          <w:sz w:val="24"/>
          <w:szCs w:val="24"/>
        </w:rPr>
        <w:t>(EOQ), dengan menggunakan rumus</w:t>
      </w:r>
      <w:r w:rsidRPr="00301B52">
        <w:rPr>
          <w:rFonts w:ascii="Times New Roman" w:hAnsi="Times New Roman"/>
          <w:sz w:val="24"/>
          <w:szCs w:val="24"/>
        </w:rPr>
        <w:t>:</w:t>
      </w:r>
    </w:p>
    <w:p w14:paraId="6F6B0FF4" w14:textId="77777777" w:rsidR="00924D6B" w:rsidRDefault="00924D6B" w:rsidP="00924D6B">
      <w:pPr>
        <w:pStyle w:val="NoSpacing"/>
        <w:spacing w:line="480" w:lineRule="auto"/>
        <w:ind w:left="360"/>
        <w:jc w:val="both"/>
        <w:rPr>
          <w:rFonts w:ascii="Times New Roman" w:hAnsi="Times New Roman"/>
          <w:sz w:val="24"/>
          <w:szCs w:val="24"/>
          <w:lang w:val="en-US"/>
        </w:rPr>
      </w:pPr>
      <m:oMathPara>
        <m:oMath>
          <m:r>
            <w:rPr>
              <w:rFonts w:ascii="Cambria Math" w:hAnsi="Cambria Math"/>
              <w:sz w:val="24"/>
              <w:szCs w:val="24"/>
              <w:lang w:val="en-US"/>
            </w:rPr>
            <m:t>EOQ=Q*=</m:t>
          </m:r>
          <m:rad>
            <m:radPr>
              <m:ctrlPr>
                <w:rPr>
                  <w:rFonts w:ascii="Cambria Math" w:hAnsi="Cambria Math"/>
                  <w:i/>
                  <w:sz w:val="24"/>
                  <w:szCs w:val="24"/>
                  <w:lang w:val="en-US"/>
                </w:rPr>
              </m:ctrlPr>
            </m:radPr>
            <m:deg/>
            <m:e>
              <m:f>
                <m:fPr>
                  <m:ctrlPr>
                    <w:rPr>
                      <w:rFonts w:ascii="Cambria Math" w:hAnsi="Cambria Math"/>
                      <w:i/>
                      <w:sz w:val="24"/>
                      <w:szCs w:val="24"/>
                      <w:lang w:val="en-US"/>
                    </w:rPr>
                  </m:ctrlPr>
                </m:fPr>
                <m:num>
                  <m:r>
                    <w:rPr>
                      <w:rFonts w:ascii="Cambria Math" w:hAnsi="Cambria Math"/>
                      <w:sz w:val="24"/>
                      <w:szCs w:val="24"/>
                      <w:lang w:val="en-US"/>
                    </w:rPr>
                    <m:t>2DS</m:t>
                  </m:r>
                </m:num>
                <m:den>
                  <m:r>
                    <w:rPr>
                      <w:rFonts w:ascii="Cambria Math" w:hAnsi="Cambria Math"/>
                      <w:sz w:val="24"/>
                      <w:szCs w:val="24"/>
                      <w:lang w:val="en-US"/>
                    </w:rPr>
                    <m:t>H</m:t>
                  </m:r>
                </m:den>
              </m:f>
            </m:e>
          </m:rad>
        </m:oMath>
      </m:oMathPara>
    </w:p>
    <w:p w14:paraId="794FE784" w14:textId="77777777" w:rsidR="00924D6B" w:rsidRDefault="00924D6B" w:rsidP="00924D6B">
      <w:pPr>
        <w:pStyle w:val="NoSpacing"/>
        <w:ind w:left="360"/>
        <w:jc w:val="both"/>
        <w:rPr>
          <w:rFonts w:ascii="Times New Roman" w:hAnsi="Times New Roman"/>
          <w:sz w:val="24"/>
          <w:szCs w:val="24"/>
          <w:lang w:val="en-US"/>
        </w:rPr>
      </w:pPr>
      <w:r>
        <w:rPr>
          <w:rFonts w:ascii="Times New Roman" w:hAnsi="Times New Roman"/>
          <w:sz w:val="24"/>
          <w:szCs w:val="24"/>
        </w:rPr>
        <w:t>Dimana:</w:t>
      </w:r>
    </w:p>
    <w:p w14:paraId="0971B81B" w14:textId="77777777" w:rsidR="00924D6B" w:rsidRDefault="00924D6B" w:rsidP="00924D6B">
      <w:pPr>
        <w:pStyle w:val="NoSpacing"/>
        <w:ind w:left="360"/>
        <w:jc w:val="both"/>
        <w:rPr>
          <w:rFonts w:ascii="Times New Roman" w:hAnsi="Times New Roman"/>
          <w:sz w:val="24"/>
          <w:szCs w:val="24"/>
          <w:lang w:val="en-US"/>
        </w:rPr>
      </w:pPr>
      <w:r w:rsidRPr="00301B52">
        <w:rPr>
          <w:rFonts w:ascii="Times New Roman" w:hAnsi="Times New Roman"/>
          <w:sz w:val="24"/>
          <w:szCs w:val="24"/>
        </w:rPr>
        <w:t xml:space="preserve">D </w:t>
      </w:r>
      <w:r>
        <w:rPr>
          <w:rFonts w:ascii="Times New Roman" w:hAnsi="Times New Roman"/>
          <w:sz w:val="24"/>
          <w:szCs w:val="24"/>
          <w:lang w:val="en-US"/>
        </w:rPr>
        <w:tab/>
      </w:r>
      <w:r>
        <w:rPr>
          <w:rFonts w:ascii="Times New Roman" w:hAnsi="Times New Roman"/>
          <w:sz w:val="24"/>
          <w:szCs w:val="24"/>
        </w:rPr>
        <w:t xml:space="preserve">= </w:t>
      </w:r>
      <w:r>
        <w:rPr>
          <w:rFonts w:ascii="Times New Roman" w:hAnsi="Times New Roman"/>
          <w:sz w:val="24"/>
          <w:szCs w:val="24"/>
          <w:lang w:val="en-US"/>
        </w:rPr>
        <w:t>J</w:t>
      </w:r>
      <w:r w:rsidRPr="00301B52">
        <w:rPr>
          <w:rFonts w:ascii="Times New Roman" w:hAnsi="Times New Roman"/>
          <w:sz w:val="24"/>
          <w:szCs w:val="24"/>
        </w:rPr>
        <w:t>umla</w:t>
      </w:r>
      <w:r>
        <w:rPr>
          <w:rFonts w:ascii="Times New Roman" w:hAnsi="Times New Roman"/>
          <w:sz w:val="24"/>
          <w:szCs w:val="24"/>
        </w:rPr>
        <w:t>h kebutuhan barang (unit/tahun)</w:t>
      </w:r>
    </w:p>
    <w:p w14:paraId="6AB08EBD" w14:textId="77777777" w:rsidR="00924D6B" w:rsidRDefault="00924D6B" w:rsidP="00924D6B">
      <w:pPr>
        <w:pStyle w:val="NoSpacing"/>
        <w:ind w:left="360"/>
        <w:jc w:val="both"/>
        <w:rPr>
          <w:rFonts w:ascii="Times New Roman" w:hAnsi="Times New Roman"/>
          <w:sz w:val="24"/>
          <w:szCs w:val="24"/>
          <w:lang w:val="en-US"/>
        </w:rPr>
      </w:pPr>
      <w:r w:rsidRPr="00301B52">
        <w:rPr>
          <w:rFonts w:ascii="Times New Roman" w:hAnsi="Times New Roman"/>
          <w:sz w:val="24"/>
          <w:szCs w:val="24"/>
        </w:rPr>
        <w:t xml:space="preserve">S </w:t>
      </w:r>
      <w:r>
        <w:rPr>
          <w:rFonts w:ascii="Times New Roman" w:hAnsi="Times New Roman"/>
          <w:sz w:val="24"/>
          <w:szCs w:val="24"/>
          <w:lang w:val="en-US"/>
        </w:rPr>
        <w:tab/>
      </w:r>
      <w:r>
        <w:rPr>
          <w:rFonts w:ascii="Times New Roman" w:hAnsi="Times New Roman"/>
          <w:sz w:val="24"/>
          <w:szCs w:val="24"/>
        </w:rPr>
        <w:t xml:space="preserve">= </w:t>
      </w:r>
      <w:r>
        <w:rPr>
          <w:rFonts w:ascii="Times New Roman" w:hAnsi="Times New Roman"/>
          <w:sz w:val="24"/>
          <w:szCs w:val="24"/>
          <w:lang w:val="en-US"/>
        </w:rPr>
        <w:t>B</w:t>
      </w:r>
      <w:r w:rsidRPr="00301B52">
        <w:rPr>
          <w:rFonts w:ascii="Times New Roman" w:hAnsi="Times New Roman"/>
          <w:sz w:val="24"/>
          <w:szCs w:val="24"/>
        </w:rPr>
        <w:t>iaya pemesanan at</w:t>
      </w:r>
      <w:r>
        <w:rPr>
          <w:rFonts w:ascii="Times New Roman" w:hAnsi="Times New Roman"/>
          <w:sz w:val="24"/>
          <w:szCs w:val="24"/>
        </w:rPr>
        <w:t>au biaya setup (rupiah/pesanan)</w:t>
      </w:r>
    </w:p>
    <w:p w14:paraId="1260EBF0" w14:textId="77777777" w:rsidR="00924D6B" w:rsidRDefault="00924D6B" w:rsidP="00924D6B">
      <w:pPr>
        <w:pStyle w:val="NoSpacing"/>
        <w:ind w:left="360"/>
        <w:jc w:val="both"/>
        <w:rPr>
          <w:rFonts w:ascii="Times New Roman" w:hAnsi="Times New Roman"/>
          <w:sz w:val="24"/>
          <w:szCs w:val="24"/>
          <w:lang w:val="en-US"/>
        </w:rPr>
      </w:pPr>
      <w:r w:rsidRPr="00301B52">
        <w:rPr>
          <w:rFonts w:ascii="Times New Roman" w:hAnsi="Times New Roman"/>
          <w:sz w:val="24"/>
          <w:szCs w:val="24"/>
        </w:rPr>
        <w:t xml:space="preserve">h </w:t>
      </w:r>
      <w:r>
        <w:rPr>
          <w:rFonts w:ascii="Times New Roman" w:hAnsi="Times New Roman"/>
          <w:sz w:val="24"/>
          <w:szCs w:val="24"/>
          <w:lang w:val="en-US"/>
        </w:rPr>
        <w:tab/>
      </w:r>
      <w:r>
        <w:rPr>
          <w:rFonts w:ascii="Times New Roman" w:hAnsi="Times New Roman"/>
          <w:sz w:val="24"/>
          <w:szCs w:val="24"/>
        </w:rPr>
        <w:t xml:space="preserve">= </w:t>
      </w:r>
      <w:r>
        <w:rPr>
          <w:rFonts w:ascii="Times New Roman" w:hAnsi="Times New Roman"/>
          <w:sz w:val="24"/>
          <w:szCs w:val="24"/>
          <w:lang w:val="en-US"/>
        </w:rPr>
        <w:t>B</w:t>
      </w:r>
      <w:r w:rsidRPr="00301B52">
        <w:rPr>
          <w:rFonts w:ascii="Times New Roman" w:hAnsi="Times New Roman"/>
          <w:sz w:val="24"/>
          <w:szCs w:val="24"/>
        </w:rPr>
        <w:t>iaya penyimpanan (% terhadap ni</w:t>
      </w:r>
      <w:r>
        <w:rPr>
          <w:rFonts w:ascii="Times New Roman" w:hAnsi="Times New Roman"/>
          <w:sz w:val="24"/>
          <w:szCs w:val="24"/>
        </w:rPr>
        <w:t>lai barang)</w:t>
      </w:r>
    </w:p>
    <w:p w14:paraId="2B4812A8" w14:textId="77777777" w:rsidR="00924D6B" w:rsidRDefault="00924D6B" w:rsidP="00924D6B">
      <w:pPr>
        <w:pStyle w:val="NoSpacing"/>
        <w:ind w:left="360"/>
        <w:jc w:val="both"/>
        <w:rPr>
          <w:rFonts w:ascii="Times New Roman" w:hAnsi="Times New Roman"/>
          <w:sz w:val="24"/>
          <w:szCs w:val="24"/>
          <w:lang w:val="en-US"/>
        </w:rPr>
      </w:pPr>
      <w:r>
        <w:rPr>
          <w:rFonts w:ascii="Times New Roman" w:hAnsi="Times New Roman"/>
          <w:sz w:val="24"/>
          <w:szCs w:val="24"/>
        </w:rPr>
        <w:t xml:space="preserve">C </w:t>
      </w:r>
      <w:r>
        <w:rPr>
          <w:rFonts w:ascii="Times New Roman" w:hAnsi="Times New Roman"/>
          <w:sz w:val="24"/>
          <w:szCs w:val="24"/>
          <w:lang w:val="en-US"/>
        </w:rPr>
        <w:tab/>
      </w:r>
      <w:r>
        <w:rPr>
          <w:rFonts w:ascii="Times New Roman" w:hAnsi="Times New Roman"/>
          <w:sz w:val="24"/>
          <w:szCs w:val="24"/>
        </w:rPr>
        <w:t xml:space="preserve">= </w:t>
      </w:r>
      <w:r>
        <w:rPr>
          <w:rFonts w:ascii="Times New Roman" w:hAnsi="Times New Roman"/>
          <w:sz w:val="24"/>
          <w:szCs w:val="24"/>
          <w:lang w:val="en-US"/>
        </w:rPr>
        <w:t>H</w:t>
      </w:r>
      <w:r>
        <w:rPr>
          <w:rFonts w:ascii="Times New Roman" w:hAnsi="Times New Roman"/>
          <w:sz w:val="24"/>
          <w:szCs w:val="24"/>
        </w:rPr>
        <w:t>arga barang (rupiah/unit)</w:t>
      </w:r>
    </w:p>
    <w:p w14:paraId="070080EA" w14:textId="77777777" w:rsidR="00924D6B" w:rsidRDefault="00924D6B" w:rsidP="00924D6B">
      <w:pPr>
        <w:pStyle w:val="NoSpacing"/>
        <w:ind w:left="360"/>
        <w:jc w:val="both"/>
        <w:rPr>
          <w:rFonts w:ascii="Times New Roman" w:hAnsi="Times New Roman"/>
          <w:sz w:val="24"/>
          <w:szCs w:val="24"/>
          <w:lang w:val="en-US"/>
        </w:rPr>
      </w:pPr>
      <w:r w:rsidRPr="00301B52">
        <w:rPr>
          <w:rFonts w:ascii="Times New Roman" w:hAnsi="Times New Roman"/>
          <w:sz w:val="24"/>
          <w:szCs w:val="24"/>
        </w:rPr>
        <w:t xml:space="preserve">H </w:t>
      </w:r>
      <w:r>
        <w:rPr>
          <w:rFonts w:ascii="Times New Roman" w:hAnsi="Times New Roman"/>
          <w:sz w:val="24"/>
          <w:szCs w:val="24"/>
          <w:lang w:val="en-US"/>
        </w:rPr>
        <w:tab/>
      </w:r>
      <w:r w:rsidRPr="00301B52">
        <w:rPr>
          <w:rFonts w:ascii="Times New Roman" w:hAnsi="Times New Roman"/>
          <w:sz w:val="24"/>
          <w:szCs w:val="24"/>
        </w:rPr>
        <w:t xml:space="preserve">= h × C = biaya </w:t>
      </w:r>
      <w:r>
        <w:rPr>
          <w:rFonts w:ascii="Times New Roman" w:hAnsi="Times New Roman"/>
          <w:sz w:val="24"/>
          <w:szCs w:val="24"/>
        </w:rPr>
        <w:t>penyimpanan (rupiah/unit/tahun)</w:t>
      </w:r>
    </w:p>
    <w:p w14:paraId="395E483B" w14:textId="77777777" w:rsidR="00924D6B" w:rsidRDefault="00924D6B" w:rsidP="00924D6B">
      <w:pPr>
        <w:pStyle w:val="NoSpacing"/>
        <w:spacing w:line="480" w:lineRule="auto"/>
        <w:ind w:left="360"/>
        <w:jc w:val="both"/>
        <w:rPr>
          <w:rFonts w:ascii="Times New Roman" w:hAnsi="Times New Roman"/>
          <w:sz w:val="24"/>
          <w:szCs w:val="24"/>
          <w:lang w:val="en-US"/>
        </w:rPr>
      </w:pPr>
      <w:r w:rsidRPr="00301B52">
        <w:rPr>
          <w:rFonts w:ascii="Times New Roman" w:hAnsi="Times New Roman"/>
          <w:sz w:val="24"/>
          <w:szCs w:val="24"/>
        </w:rPr>
        <w:t xml:space="preserve">Q </w:t>
      </w:r>
      <w:r>
        <w:rPr>
          <w:rFonts w:ascii="Times New Roman" w:hAnsi="Times New Roman"/>
          <w:sz w:val="24"/>
          <w:szCs w:val="24"/>
          <w:lang w:val="en-US"/>
        </w:rPr>
        <w:tab/>
      </w:r>
      <w:r>
        <w:rPr>
          <w:rFonts w:ascii="Times New Roman" w:hAnsi="Times New Roman"/>
          <w:sz w:val="24"/>
          <w:szCs w:val="24"/>
        </w:rPr>
        <w:t xml:space="preserve">= </w:t>
      </w:r>
      <w:r>
        <w:rPr>
          <w:rFonts w:ascii="Times New Roman" w:hAnsi="Times New Roman"/>
          <w:sz w:val="24"/>
          <w:szCs w:val="24"/>
          <w:lang w:val="en-US"/>
        </w:rPr>
        <w:t>J</w:t>
      </w:r>
      <w:r w:rsidRPr="00301B52">
        <w:rPr>
          <w:rFonts w:ascii="Times New Roman" w:hAnsi="Times New Roman"/>
          <w:sz w:val="24"/>
          <w:szCs w:val="24"/>
        </w:rPr>
        <w:t>umlah pemesanan (unit/pesanan)</w:t>
      </w:r>
    </w:p>
    <w:p w14:paraId="7105D440" w14:textId="77777777" w:rsidR="00924D6B" w:rsidRDefault="00924D6B" w:rsidP="00924D6B">
      <w:pPr>
        <w:pStyle w:val="NoSpacing"/>
        <w:numPr>
          <w:ilvl w:val="0"/>
          <w:numId w:val="28"/>
        </w:numPr>
        <w:spacing w:line="480" w:lineRule="auto"/>
        <w:jc w:val="both"/>
        <w:rPr>
          <w:rFonts w:ascii="Times New Roman" w:hAnsi="Times New Roman"/>
          <w:sz w:val="24"/>
          <w:szCs w:val="24"/>
          <w:lang w:val="en-US"/>
        </w:rPr>
      </w:pPr>
      <w:r w:rsidRPr="00301B52">
        <w:rPr>
          <w:rFonts w:ascii="Times New Roman" w:hAnsi="Times New Roman"/>
          <w:sz w:val="24"/>
          <w:szCs w:val="24"/>
        </w:rPr>
        <w:t>Menghitung frekuensi pemesanan setelah nilai EOQ (Q*) diketahui, dan dirumuskan sebagai berikut:</w:t>
      </w:r>
    </w:p>
    <w:p w14:paraId="07AC8CC5" w14:textId="77777777" w:rsidR="00924D6B" w:rsidRDefault="00924D6B" w:rsidP="00924D6B">
      <w:pPr>
        <w:pStyle w:val="NoSpacing"/>
        <w:spacing w:line="480" w:lineRule="auto"/>
        <w:ind w:left="360"/>
        <w:jc w:val="both"/>
        <w:rPr>
          <w:rFonts w:ascii="Times New Roman" w:hAnsi="Times New Roman"/>
          <w:sz w:val="24"/>
          <w:szCs w:val="24"/>
          <w:lang w:val="en-US"/>
        </w:rPr>
      </w:pPr>
      <m:oMathPara>
        <m:oMath>
          <m:r>
            <w:rPr>
              <w:rFonts w:ascii="Cambria Math" w:hAnsi="Cambria Math"/>
              <w:sz w:val="24"/>
              <w:szCs w:val="24"/>
              <w:lang w:val="en-US"/>
            </w:rPr>
            <m:t>F=</m:t>
          </m:r>
          <m:f>
            <m:fPr>
              <m:ctrlPr>
                <w:rPr>
                  <w:rFonts w:ascii="Cambria Math" w:hAnsi="Cambria Math"/>
                  <w:i/>
                  <w:sz w:val="24"/>
                  <w:szCs w:val="24"/>
                  <w:lang w:val="en-US"/>
                </w:rPr>
              </m:ctrlPr>
            </m:fPr>
            <m:num>
              <m:r>
                <w:rPr>
                  <w:rFonts w:ascii="Cambria Math" w:hAnsi="Cambria Math"/>
                  <w:sz w:val="24"/>
                  <w:szCs w:val="24"/>
                  <w:lang w:val="en-US"/>
                </w:rPr>
                <m:t>D</m:t>
              </m:r>
            </m:num>
            <m:den>
              <m:r>
                <w:rPr>
                  <w:rFonts w:ascii="Cambria Math" w:hAnsi="Cambria Math"/>
                  <w:sz w:val="24"/>
                  <w:szCs w:val="24"/>
                  <w:lang w:val="en-US"/>
                </w:rPr>
                <m:t>Q*</m:t>
              </m:r>
            </m:den>
          </m:f>
        </m:oMath>
      </m:oMathPara>
    </w:p>
    <w:p w14:paraId="01A11C3D" w14:textId="77777777" w:rsidR="00924D6B" w:rsidRDefault="00924D6B" w:rsidP="00924D6B">
      <w:pPr>
        <w:pStyle w:val="NoSpacing"/>
        <w:ind w:left="360"/>
        <w:jc w:val="both"/>
        <w:rPr>
          <w:rFonts w:ascii="Times New Roman" w:hAnsi="Times New Roman"/>
          <w:sz w:val="24"/>
          <w:szCs w:val="24"/>
          <w:lang w:val="en-US"/>
        </w:rPr>
      </w:pPr>
      <w:r>
        <w:rPr>
          <w:rFonts w:ascii="Times New Roman" w:hAnsi="Times New Roman"/>
          <w:sz w:val="24"/>
          <w:szCs w:val="24"/>
        </w:rPr>
        <w:t>Dimana:</w:t>
      </w:r>
    </w:p>
    <w:p w14:paraId="1CC50C41" w14:textId="77777777" w:rsidR="00924D6B" w:rsidRDefault="00924D6B" w:rsidP="00924D6B">
      <w:pPr>
        <w:pStyle w:val="NoSpacing"/>
        <w:spacing w:line="480" w:lineRule="auto"/>
        <w:ind w:left="360"/>
        <w:jc w:val="both"/>
        <w:rPr>
          <w:rFonts w:ascii="Times New Roman" w:hAnsi="Times New Roman"/>
          <w:sz w:val="24"/>
          <w:szCs w:val="24"/>
          <w:lang w:val="en-US"/>
        </w:rPr>
      </w:pPr>
      <w:r w:rsidRPr="00301B52">
        <w:rPr>
          <w:rFonts w:ascii="Times New Roman" w:hAnsi="Times New Roman"/>
          <w:sz w:val="24"/>
          <w:szCs w:val="24"/>
        </w:rPr>
        <w:t xml:space="preserve">F </w:t>
      </w:r>
      <w:r>
        <w:rPr>
          <w:rFonts w:ascii="Times New Roman" w:hAnsi="Times New Roman"/>
          <w:sz w:val="24"/>
          <w:szCs w:val="24"/>
          <w:lang w:val="en-US"/>
        </w:rPr>
        <w:tab/>
      </w:r>
      <w:r w:rsidRPr="00301B52">
        <w:rPr>
          <w:rFonts w:ascii="Times New Roman" w:hAnsi="Times New Roman"/>
          <w:sz w:val="24"/>
          <w:szCs w:val="24"/>
        </w:rPr>
        <w:t>=</w:t>
      </w:r>
      <w:r>
        <w:rPr>
          <w:rFonts w:ascii="Times New Roman" w:hAnsi="Times New Roman"/>
          <w:sz w:val="24"/>
          <w:szCs w:val="24"/>
        </w:rPr>
        <w:t xml:space="preserve"> Frekuensi Pemesanan</w:t>
      </w:r>
    </w:p>
    <w:p w14:paraId="4E73E704" w14:textId="77777777" w:rsidR="00924D6B" w:rsidRDefault="00924D6B" w:rsidP="00924D6B">
      <w:pPr>
        <w:pStyle w:val="NoSpacing"/>
        <w:numPr>
          <w:ilvl w:val="0"/>
          <w:numId w:val="28"/>
        </w:numPr>
        <w:spacing w:before="240" w:line="480" w:lineRule="auto"/>
        <w:jc w:val="both"/>
        <w:rPr>
          <w:rFonts w:ascii="Times New Roman" w:hAnsi="Times New Roman"/>
          <w:sz w:val="24"/>
          <w:szCs w:val="24"/>
          <w:lang w:val="en-US"/>
        </w:rPr>
      </w:pPr>
      <w:r w:rsidRPr="00301B52">
        <w:rPr>
          <w:rFonts w:ascii="Times New Roman" w:hAnsi="Times New Roman"/>
          <w:sz w:val="24"/>
          <w:szCs w:val="24"/>
        </w:rPr>
        <w:t>Menghitung persediaan pengaman (</w:t>
      </w:r>
      <w:r w:rsidRPr="00301B52">
        <w:rPr>
          <w:rFonts w:ascii="Times New Roman" w:hAnsi="Times New Roman"/>
          <w:i/>
          <w:iCs/>
          <w:sz w:val="24"/>
          <w:szCs w:val="24"/>
        </w:rPr>
        <w:t>safety stock</w:t>
      </w:r>
      <w:r w:rsidRPr="00301B52">
        <w:rPr>
          <w:rFonts w:ascii="Times New Roman" w:hAnsi="Times New Roman"/>
          <w:sz w:val="24"/>
          <w:szCs w:val="24"/>
        </w:rPr>
        <w:t>) yang harus dilakukan oleh perusahaan. Sebelum menghitung persediaan pengaman (</w:t>
      </w:r>
      <w:r w:rsidRPr="00301B52">
        <w:rPr>
          <w:rFonts w:ascii="Times New Roman" w:hAnsi="Times New Roman"/>
          <w:i/>
          <w:iCs/>
          <w:sz w:val="24"/>
          <w:szCs w:val="24"/>
        </w:rPr>
        <w:t>safety stock</w:t>
      </w:r>
      <w:r w:rsidRPr="00301B52">
        <w:rPr>
          <w:rFonts w:ascii="Times New Roman" w:hAnsi="Times New Roman"/>
          <w:sz w:val="24"/>
          <w:szCs w:val="24"/>
        </w:rPr>
        <w:t>) terlebih dahulu menghitung standar deviasi</w:t>
      </w:r>
      <w:r>
        <w:rPr>
          <w:rFonts w:ascii="Times New Roman" w:hAnsi="Times New Roman"/>
          <w:sz w:val="24"/>
          <w:szCs w:val="24"/>
        </w:rPr>
        <w:t xml:space="preserve"> (SD) dengan rumus berikut ini:</w:t>
      </w:r>
    </w:p>
    <w:p w14:paraId="4F725BC8" w14:textId="77777777" w:rsidR="00924D6B" w:rsidRDefault="00924D6B" w:rsidP="00924D6B">
      <w:pPr>
        <w:pStyle w:val="NoSpacing"/>
        <w:spacing w:line="480" w:lineRule="auto"/>
        <w:ind w:left="360"/>
        <w:jc w:val="both"/>
        <w:rPr>
          <w:rFonts w:ascii="Times New Roman" w:hAnsi="Times New Roman"/>
          <w:sz w:val="24"/>
          <w:szCs w:val="24"/>
          <w:lang w:val="en-US"/>
        </w:rPr>
      </w:pPr>
      <m:oMathPara>
        <m:oMath>
          <m:r>
            <w:rPr>
              <w:rFonts w:ascii="Cambria Math" w:hAnsi="Cambria Math"/>
              <w:sz w:val="24"/>
              <w:szCs w:val="24"/>
              <w:lang w:val="en-US"/>
            </w:rPr>
            <m:t>SD=</m:t>
          </m:r>
          <m:rad>
            <m:radPr>
              <m:degHide m:val="1"/>
              <m:ctrlPr>
                <w:rPr>
                  <w:rFonts w:ascii="Cambria Math" w:hAnsi="Cambria Math"/>
                  <w:i/>
                  <w:sz w:val="24"/>
                  <w:szCs w:val="24"/>
                  <w:lang w:val="en-US"/>
                </w:rPr>
              </m:ctrlPr>
            </m:radPr>
            <m:deg/>
            <m:e>
              <m:f>
                <m:fPr>
                  <m:ctrlPr>
                    <w:rPr>
                      <w:rFonts w:ascii="Cambria Math" w:hAnsi="Cambria Math"/>
                      <w:i/>
                      <w:sz w:val="24"/>
                      <w:szCs w:val="24"/>
                      <w:lang w:val="en-US"/>
                    </w:rPr>
                  </m:ctrlPr>
                </m:fPr>
                <m:num>
                  <m:nary>
                    <m:naryPr>
                      <m:chr m:val="∑"/>
                      <m:limLoc m:val="undOvr"/>
                      <m:subHide m:val="1"/>
                      <m:supHide m:val="1"/>
                      <m:ctrlPr>
                        <w:rPr>
                          <w:rFonts w:ascii="Cambria Math" w:hAnsi="Cambria Math"/>
                          <w:i/>
                          <w:sz w:val="24"/>
                          <w:szCs w:val="24"/>
                          <w:lang w:val="en-US"/>
                        </w:rPr>
                      </m:ctrlPr>
                    </m:naryPr>
                    <m:sub/>
                    <m:sup/>
                    <m:e>
                      <m:r>
                        <w:rPr>
                          <w:rFonts w:ascii="Cambria Math" w:hAnsi="Cambria Math"/>
                          <w:sz w:val="24"/>
                          <w:szCs w:val="24"/>
                          <w:lang w:val="en-US"/>
                        </w:rPr>
                        <m:t>(Xi-X</m:t>
                      </m:r>
                      <m:sSup>
                        <m:sSupPr>
                          <m:ctrlPr>
                            <w:rPr>
                              <w:rFonts w:ascii="Cambria Math" w:hAnsi="Cambria Math"/>
                              <w:i/>
                              <w:sz w:val="24"/>
                              <w:szCs w:val="24"/>
                              <w:lang w:val="en-US"/>
                            </w:rPr>
                          </m:ctrlPr>
                        </m:sSupPr>
                        <m:e>
                          <m:r>
                            <w:rPr>
                              <w:rFonts w:ascii="Cambria Math" w:hAnsi="Cambria Math"/>
                              <w:sz w:val="24"/>
                              <w:szCs w:val="24"/>
                              <w:lang w:val="en-US"/>
                            </w:rPr>
                            <m:t>)</m:t>
                          </m:r>
                        </m:e>
                        <m:sup>
                          <m:r>
                            <w:rPr>
                              <w:rFonts w:ascii="Cambria Math" w:hAnsi="Cambria Math"/>
                              <w:sz w:val="24"/>
                              <w:szCs w:val="24"/>
                              <w:lang w:val="en-US"/>
                            </w:rPr>
                            <m:t>2</m:t>
                          </m:r>
                        </m:sup>
                      </m:sSup>
                    </m:e>
                  </m:nary>
                </m:num>
                <m:den>
                  <m:r>
                    <w:rPr>
                      <w:rFonts w:ascii="Cambria Math" w:hAnsi="Cambria Math"/>
                      <w:sz w:val="24"/>
                      <w:szCs w:val="24"/>
                      <w:lang w:val="en-US"/>
                    </w:rPr>
                    <m:t>n</m:t>
                  </m:r>
                </m:den>
              </m:f>
            </m:e>
          </m:rad>
        </m:oMath>
      </m:oMathPara>
    </w:p>
    <w:p w14:paraId="7137E936" w14:textId="77777777" w:rsidR="00924D6B" w:rsidRDefault="00924D6B" w:rsidP="00924D6B">
      <w:pPr>
        <w:pStyle w:val="NoSpacing"/>
        <w:ind w:left="360"/>
        <w:jc w:val="both"/>
        <w:rPr>
          <w:rFonts w:ascii="Times New Roman" w:hAnsi="Times New Roman"/>
          <w:sz w:val="24"/>
          <w:szCs w:val="24"/>
          <w:lang w:val="en-US"/>
        </w:rPr>
      </w:pPr>
      <w:r w:rsidRPr="002D23B1">
        <w:rPr>
          <w:rFonts w:ascii="Times New Roman" w:hAnsi="Times New Roman"/>
          <w:sz w:val="24"/>
          <w:szCs w:val="24"/>
        </w:rPr>
        <w:t>Dim</w:t>
      </w:r>
      <w:r>
        <w:rPr>
          <w:rFonts w:ascii="Times New Roman" w:hAnsi="Times New Roman"/>
          <w:sz w:val="24"/>
          <w:szCs w:val="24"/>
        </w:rPr>
        <w:t>ana:</w:t>
      </w:r>
    </w:p>
    <w:p w14:paraId="08FAA97E" w14:textId="77777777" w:rsidR="00924D6B" w:rsidRDefault="00924D6B" w:rsidP="00924D6B">
      <w:pPr>
        <w:pStyle w:val="NoSpacing"/>
        <w:ind w:left="360"/>
        <w:jc w:val="both"/>
        <w:rPr>
          <w:rFonts w:ascii="Times New Roman" w:hAnsi="Times New Roman"/>
          <w:sz w:val="24"/>
          <w:szCs w:val="24"/>
          <w:lang w:val="en-US"/>
        </w:rPr>
      </w:pPr>
      <w:r>
        <w:rPr>
          <w:rFonts w:ascii="Times New Roman" w:hAnsi="Times New Roman"/>
          <w:sz w:val="24"/>
          <w:szCs w:val="24"/>
        </w:rPr>
        <w:t>SD</w:t>
      </w:r>
      <w:r>
        <w:rPr>
          <w:rFonts w:ascii="Times New Roman" w:hAnsi="Times New Roman"/>
          <w:sz w:val="24"/>
          <w:szCs w:val="24"/>
          <w:lang w:val="en-US"/>
        </w:rPr>
        <w:tab/>
      </w:r>
      <w:r>
        <w:rPr>
          <w:rFonts w:ascii="Times New Roman" w:hAnsi="Times New Roman"/>
          <w:sz w:val="24"/>
          <w:szCs w:val="24"/>
        </w:rPr>
        <w:t>= Standar Deviasi</w:t>
      </w:r>
    </w:p>
    <w:p w14:paraId="1344F768" w14:textId="77777777" w:rsidR="00924D6B" w:rsidRDefault="00924D6B" w:rsidP="00924D6B">
      <w:pPr>
        <w:pStyle w:val="NoSpacing"/>
        <w:ind w:left="360"/>
        <w:jc w:val="both"/>
        <w:rPr>
          <w:rFonts w:ascii="Times New Roman" w:hAnsi="Times New Roman"/>
          <w:sz w:val="24"/>
          <w:szCs w:val="24"/>
          <w:lang w:val="en-US"/>
        </w:rPr>
      </w:pPr>
      <w:r>
        <w:rPr>
          <w:rFonts w:ascii="Times New Roman" w:hAnsi="Times New Roman"/>
          <w:sz w:val="24"/>
          <w:szCs w:val="24"/>
        </w:rPr>
        <w:t>Xi</w:t>
      </w:r>
      <w:r>
        <w:rPr>
          <w:rFonts w:ascii="Times New Roman" w:hAnsi="Times New Roman"/>
          <w:sz w:val="24"/>
          <w:szCs w:val="24"/>
          <w:lang w:val="en-US"/>
        </w:rPr>
        <w:tab/>
      </w:r>
      <w:r>
        <w:rPr>
          <w:rFonts w:ascii="Times New Roman" w:hAnsi="Times New Roman"/>
          <w:sz w:val="24"/>
          <w:szCs w:val="24"/>
        </w:rPr>
        <w:t>= Rata-rata pemakaian barang</w:t>
      </w:r>
    </w:p>
    <w:p w14:paraId="57D3FFD6" w14:textId="77777777" w:rsidR="00924D6B" w:rsidRDefault="00924D6B" w:rsidP="00924D6B">
      <w:pPr>
        <w:pStyle w:val="NoSpacing"/>
        <w:ind w:left="360"/>
        <w:jc w:val="both"/>
        <w:rPr>
          <w:rFonts w:ascii="Times New Roman" w:hAnsi="Times New Roman"/>
          <w:sz w:val="24"/>
          <w:szCs w:val="24"/>
          <w:lang w:val="en-US"/>
        </w:rPr>
      </w:pPr>
      <w:r>
        <w:rPr>
          <w:rFonts w:ascii="Times New Roman" w:hAnsi="Times New Roman"/>
          <w:sz w:val="24"/>
          <w:szCs w:val="24"/>
        </w:rPr>
        <w:t>X</w:t>
      </w:r>
      <w:r>
        <w:rPr>
          <w:rFonts w:ascii="Times New Roman" w:hAnsi="Times New Roman"/>
          <w:sz w:val="24"/>
          <w:szCs w:val="24"/>
          <w:lang w:val="en-US"/>
        </w:rPr>
        <w:tab/>
      </w:r>
      <w:r>
        <w:rPr>
          <w:rFonts w:ascii="Times New Roman" w:hAnsi="Times New Roman"/>
          <w:sz w:val="24"/>
          <w:szCs w:val="24"/>
        </w:rPr>
        <w:t>= Kebutuhan barang sebenarnya</w:t>
      </w:r>
    </w:p>
    <w:p w14:paraId="7B0A9146" w14:textId="77777777" w:rsidR="00924D6B" w:rsidRDefault="00924D6B" w:rsidP="00924D6B">
      <w:pPr>
        <w:pStyle w:val="NoSpacing"/>
        <w:spacing w:line="480" w:lineRule="auto"/>
        <w:ind w:left="360"/>
        <w:jc w:val="both"/>
        <w:rPr>
          <w:rFonts w:ascii="Times New Roman" w:hAnsi="Times New Roman"/>
          <w:sz w:val="24"/>
          <w:szCs w:val="24"/>
          <w:lang w:val="en-US"/>
        </w:rPr>
      </w:pPr>
      <w:r>
        <w:rPr>
          <w:rFonts w:ascii="Times New Roman" w:hAnsi="Times New Roman"/>
          <w:sz w:val="24"/>
          <w:szCs w:val="24"/>
        </w:rPr>
        <w:t>n</w:t>
      </w:r>
      <w:r>
        <w:rPr>
          <w:rFonts w:ascii="Times New Roman" w:hAnsi="Times New Roman"/>
          <w:sz w:val="24"/>
          <w:szCs w:val="24"/>
          <w:lang w:val="en-US"/>
        </w:rPr>
        <w:tab/>
      </w:r>
      <w:r>
        <w:rPr>
          <w:rFonts w:ascii="Times New Roman" w:hAnsi="Times New Roman"/>
          <w:sz w:val="24"/>
          <w:szCs w:val="24"/>
        </w:rPr>
        <w:t>= Banyaknya data</w:t>
      </w:r>
    </w:p>
    <w:p w14:paraId="5F743725" w14:textId="77777777" w:rsidR="00924D6B" w:rsidRDefault="00924D6B" w:rsidP="00924D6B">
      <w:pPr>
        <w:pStyle w:val="NoSpacing"/>
        <w:spacing w:line="480" w:lineRule="auto"/>
        <w:ind w:left="360"/>
        <w:jc w:val="both"/>
        <w:rPr>
          <w:rFonts w:ascii="Times New Roman" w:hAnsi="Times New Roman"/>
          <w:sz w:val="24"/>
          <w:szCs w:val="24"/>
          <w:lang w:val="en-US"/>
        </w:rPr>
      </w:pPr>
      <w:r w:rsidRPr="002D23B1">
        <w:rPr>
          <w:rFonts w:ascii="Times New Roman" w:hAnsi="Times New Roman"/>
          <w:sz w:val="24"/>
          <w:szCs w:val="24"/>
        </w:rPr>
        <w:lastRenderedPageBreak/>
        <w:t>Apabila standar deviasi dari permintaan atau kebutuhan telah diketahui, maka besarnya persediaan pengaman dapat diketahui dengan menggunakan rumus</w:t>
      </w:r>
      <w:r>
        <w:rPr>
          <w:rFonts w:ascii="Times New Roman" w:hAnsi="Times New Roman"/>
          <w:sz w:val="24"/>
          <w:szCs w:val="24"/>
        </w:rPr>
        <w:t xml:space="preserve"> sebagai berikut:</w:t>
      </w:r>
    </w:p>
    <w:p w14:paraId="08746514" w14:textId="77777777" w:rsidR="00924D6B" w:rsidRDefault="00924D6B" w:rsidP="00924D6B">
      <w:pPr>
        <w:pStyle w:val="NoSpacing"/>
        <w:spacing w:line="480" w:lineRule="auto"/>
        <w:ind w:left="360"/>
        <w:jc w:val="both"/>
        <w:rPr>
          <w:rFonts w:ascii="Times New Roman" w:hAnsi="Times New Roman"/>
          <w:sz w:val="24"/>
          <w:szCs w:val="24"/>
          <w:lang w:val="en-US"/>
        </w:rPr>
      </w:pPr>
      <m:oMathPara>
        <m:oMath>
          <m:r>
            <w:rPr>
              <w:rFonts w:ascii="Cambria Math" w:hAnsi="Cambria Math"/>
              <w:sz w:val="24"/>
              <w:szCs w:val="24"/>
              <w:lang w:val="en-US"/>
            </w:rPr>
            <m:t>SS=Z.σ</m:t>
          </m:r>
        </m:oMath>
      </m:oMathPara>
    </w:p>
    <w:p w14:paraId="7456738C" w14:textId="77777777" w:rsidR="00924D6B" w:rsidRDefault="00924D6B" w:rsidP="00924D6B">
      <w:pPr>
        <w:pStyle w:val="NoSpacing"/>
        <w:ind w:left="360"/>
        <w:jc w:val="both"/>
        <w:rPr>
          <w:rFonts w:ascii="Times New Roman" w:hAnsi="Times New Roman"/>
          <w:sz w:val="24"/>
          <w:szCs w:val="24"/>
          <w:lang w:val="en-US"/>
        </w:rPr>
      </w:pPr>
      <w:r>
        <w:rPr>
          <w:rFonts w:ascii="Times New Roman" w:hAnsi="Times New Roman"/>
          <w:sz w:val="24"/>
          <w:szCs w:val="24"/>
        </w:rPr>
        <w:t>Dimana:</w:t>
      </w:r>
    </w:p>
    <w:p w14:paraId="339BC669" w14:textId="77777777" w:rsidR="00924D6B" w:rsidRDefault="00924D6B" w:rsidP="00924D6B">
      <w:pPr>
        <w:pStyle w:val="NoSpacing"/>
        <w:ind w:left="360"/>
        <w:jc w:val="both"/>
        <w:rPr>
          <w:rFonts w:ascii="Times New Roman" w:hAnsi="Times New Roman"/>
          <w:sz w:val="24"/>
          <w:szCs w:val="24"/>
          <w:lang w:val="en-US"/>
        </w:rPr>
      </w:pPr>
      <w:r w:rsidRPr="002D23B1">
        <w:rPr>
          <w:rFonts w:ascii="Times New Roman" w:hAnsi="Times New Roman"/>
          <w:sz w:val="24"/>
          <w:szCs w:val="24"/>
        </w:rPr>
        <w:t xml:space="preserve">Z </w:t>
      </w:r>
      <w:r>
        <w:rPr>
          <w:rFonts w:ascii="Times New Roman" w:hAnsi="Times New Roman"/>
          <w:sz w:val="24"/>
          <w:szCs w:val="24"/>
          <w:lang w:val="en-US"/>
        </w:rPr>
        <w:tab/>
      </w:r>
      <w:r w:rsidRPr="002D23B1">
        <w:rPr>
          <w:rFonts w:ascii="Times New Roman" w:hAnsi="Times New Roman"/>
          <w:sz w:val="24"/>
          <w:szCs w:val="24"/>
        </w:rPr>
        <w:t xml:space="preserve">= Tabel </w:t>
      </w:r>
      <w:r>
        <w:rPr>
          <w:rFonts w:ascii="Times New Roman" w:hAnsi="Times New Roman"/>
          <w:sz w:val="24"/>
          <w:szCs w:val="24"/>
          <w:lang w:val="en-US"/>
        </w:rPr>
        <w:t>Z</w:t>
      </w:r>
    </w:p>
    <w:p w14:paraId="7A176A0E" w14:textId="77777777" w:rsidR="00924D6B" w:rsidRDefault="00924D6B" w:rsidP="00924D6B">
      <w:pPr>
        <w:pStyle w:val="NoSpacing"/>
        <w:spacing w:line="480" w:lineRule="auto"/>
        <w:ind w:left="360"/>
        <w:jc w:val="both"/>
        <w:rPr>
          <w:rFonts w:ascii="Times New Roman" w:hAnsi="Times New Roman"/>
          <w:sz w:val="24"/>
          <w:szCs w:val="24"/>
          <w:lang w:val="en-US"/>
        </w:rPr>
      </w:pPr>
      <w:r>
        <w:rPr>
          <w:rFonts w:ascii="Times New Roman" w:hAnsi="Times New Roman"/>
          <w:sz w:val="24"/>
          <w:szCs w:val="24"/>
        </w:rPr>
        <w:t>SD</w:t>
      </w:r>
      <w:r>
        <w:rPr>
          <w:rFonts w:ascii="Times New Roman" w:hAnsi="Times New Roman"/>
          <w:sz w:val="24"/>
          <w:szCs w:val="24"/>
          <w:lang w:val="en-US"/>
        </w:rPr>
        <w:tab/>
      </w:r>
      <w:r w:rsidRPr="00301B52">
        <w:rPr>
          <w:rFonts w:ascii="Times New Roman" w:hAnsi="Times New Roman"/>
          <w:sz w:val="24"/>
          <w:szCs w:val="24"/>
        </w:rPr>
        <w:t xml:space="preserve">= </w:t>
      </w:r>
      <w:r w:rsidRPr="00301B52">
        <w:rPr>
          <w:rFonts w:ascii="Cambria Math" w:hAnsi="Cambria Math"/>
          <w:sz w:val="24"/>
          <w:szCs w:val="24"/>
        </w:rPr>
        <w:t>𝜎</w:t>
      </w:r>
      <w:r>
        <w:rPr>
          <w:rFonts w:ascii="Times New Roman" w:hAnsi="Times New Roman"/>
          <w:sz w:val="24"/>
          <w:szCs w:val="24"/>
          <w:lang w:val="en-US"/>
        </w:rPr>
        <w:tab/>
      </w:r>
      <w:r>
        <w:rPr>
          <w:rFonts w:ascii="Times New Roman" w:hAnsi="Times New Roman"/>
          <w:sz w:val="24"/>
          <w:szCs w:val="24"/>
        </w:rPr>
        <w:t>=</w:t>
      </w:r>
      <w:r w:rsidRPr="00301B52">
        <w:rPr>
          <w:rFonts w:ascii="Times New Roman" w:hAnsi="Times New Roman"/>
          <w:sz w:val="24"/>
          <w:szCs w:val="24"/>
        </w:rPr>
        <w:t>Standar Deviasi</w:t>
      </w:r>
    </w:p>
    <w:p w14:paraId="6F4C98F7" w14:textId="77777777" w:rsidR="00924D6B" w:rsidRDefault="00924D6B" w:rsidP="00924D6B">
      <w:pPr>
        <w:pStyle w:val="NoSpacing"/>
        <w:numPr>
          <w:ilvl w:val="0"/>
          <w:numId w:val="28"/>
        </w:numPr>
        <w:spacing w:before="240" w:line="480" w:lineRule="auto"/>
        <w:jc w:val="both"/>
        <w:rPr>
          <w:rFonts w:ascii="Times New Roman" w:hAnsi="Times New Roman"/>
          <w:sz w:val="24"/>
          <w:szCs w:val="24"/>
          <w:lang w:val="en-US"/>
        </w:rPr>
      </w:pPr>
      <w:r w:rsidRPr="00301B52">
        <w:rPr>
          <w:rFonts w:ascii="Times New Roman" w:hAnsi="Times New Roman"/>
          <w:sz w:val="24"/>
          <w:szCs w:val="24"/>
        </w:rPr>
        <w:t>Menghitung titik pemesanan kembali (</w:t>
      </w:r>
      <w:r w:rsidRPr="00301B52">
        <w:rPr>
          <w:rFonts w:ascii="Times New Roman" w:hAnsi="Times New Roman"/>
          <w:i/>
          <w:iCs/>
          <w:sz w:val="24"/>
          <w:szCs w:val="24"/>
        </w:rPr>
        <w:t>reorder point</w:t>
      </w:r>
      <w:r w:rsidRPr="00301B52">
        <w:rPr>
          <w:rFonts w:ascii="Times New Roman" w:hAnsi="Times New Roman"/>
          <w:sz w:val="24"/>
          <w:szCs w:val="24"/>
        </w:rPr>
        <w:t>) bara</w:t>
      </w:r>
      <w:r>
        <w:rPr>
          <w:rFonts w:ascii="Times New Roman" w:hAnsi="Times New Roman"/>
          <w:sz w:val="24"/>
          <w:szCs w:val="24"/>
        </w:rPr>
        <w:t>ng dengan rumus sebagai berikut</w:t>
      </w:r>
      <w:r w:rsidRPr="00301B52">
        <w:rPr>
          <w:rFonts w:ascii="Times New Roman" w:hAnsi="Times New Roman"/>
          <w:sz w:val="24"/>
          <w:szCs w:val="24"/>
        </w:rPr>
        <w:t>:</w:t>
      </w:r>
    </w:p>
    <w:p w14:paraId="68951B90" w14:textId="77777777" w:rsidR="00924D6B" w:rsidRDefault="00924D6B" w:rsidP="00924D6B">
      <w:pPr>
        <w:pStyle w:val="NoSpacing"/>
        <w:spacing w:line="480" w:lineRule="auto"/>
        <w:ind w:left="360"/>
        <w:jc w:val="both"/>
        <w:rPr>
          <w:rFonts w:ascii="Times New Roman" w:hAnsi="Times New Roman"/>
          <w:sz w:val="24"/>
          <w:szCs w:val="24"/>
          <w:lang w:val="en-US"/>
        </w:rPr>
      </w:pPr>
      <m:oMathPara>
        <m:oMath>
          <m:r>
            <w:rPr>
              <w:rFonts w:ascii="Cambria Math" w:hAnsi="Cambria Math"/>
              <w:sz w:val="24"/>
              <w:szCs w:val="24"/>
              <w:lang w:val="en-US"/>
            </w:rPr>
            <m:t>ROP=d×L+SS</m:t>
          </m:r>
        </m:oMath>
      </m:oMathPara>
    </w:p>
    <w:p w14:paraId="3B4F4971" w14:textId="77777777" w:rsidR="00924D6B" w:rsidRDefault="00924D6B" w:rsidP="00924D6B">
      <w:pPr>
        <w:pStyle w:val="NoSpacing"/>
        <w:ind w:left="360"/>
        <w:jc w:val="both"/>
        <w:rPr>
          <w:rFonts w:ascii="Times New Roman" w:hAnsi="Times New Roman"/>
          <w:sz w:val="24"/>
          <w:szCs w:val="24"/>
          <w:lang w:val="en-US"/>
        </w:rPr>
      </w:pPr>
      <w:r>
        <w:rPr>
          <w:rFonts w:ascii="Times New Roman" w:hAnsi="Times New Roman"/>
          <w:sz w:val="24"/>
          <w:szCs w:val="24"/>
        </w:rPr>
        <w:t>Dimana:</w:t>
      </w:r>
    </w:p>
    <w:p w14:paraId="6BC13DA1" w14:textId="77777777" w:rsidR="00924D6B" w:rsidRDefault="00924D6B" w:rsidP="00924D6B">
      <w:pPr>
        <w:pStyle w:val="NoSpacing"/>
        <w:ind w:left="360"/>
        <w:jc w:val="both"/>
        <w:rPr>
          <w:rFonts w:ascii="Times New Roman" w:hAnsi="Times New Roman"/>
          <w:sz w:val="24"/>
          <w:szCs w:val="24"/>
          <w:lang w:val="en-US"/>
        </w:rPr>
      </w:pPr>
      <w:r>
        <w:rPr>
          <w:rFonts w:ascii="Times New Roman" w:hAnsi="Times New Roman"/>
          <w:sz w:val="24"/>
          <w:szCs w:val="24"/>
        </w:rPr>
        <w:t>ROP</w:t>
      </w:r>
      <w:r>
        <w:rPr>
          <w:rFonts w:ascii="Times New Roman" w:hAnsi="Times New Roman"/>
          <w:sz w:val="24"/>
          <w:szCs w:val="24"/>
          <w:lang w:val="en-US"/>
        </w:rPr>
        <w:tab/>
      </w:r>
      <w:r w:rsidRPr="00924D6B">
        <w:rPr>
          <w:rFonts w:ascii="Times New Roman" w:hAnsi="Times New Roman"/>
          <w:sz w:val="24"/>
          <w:szCs w:val="24"/>
        </w:rPr>
        <w:t xml:space="preserve">= Titik </w:t>
      </w:r>
      <w:r>
        <w:rPr>
          <w:rFonts w:ascii="Times New Roman" w:hAnsi="Times New Roman"/>
          <w:sz w:val="24"/>
          <w:szCs w:val="24"/>
        </w:rPr>
        <w:t>pemesanan ulang (reorder point)</w:t>
      </w:r>
    </w:p>
    <w:p w14:paraId="6F663190" w14:textId="77777777" w:rsidR="00924D6B" w:rsidRDefault="00924D6B" w:rsidP="00924D6B">
      <w:pPr>
        <w:pStyle w:val="NoSpacing"/>
        <w:ind w:left="360"/>
        <w:jc w:val="both"/>
        <w:rPr>
          <w:rFonts w:ascii="Times New Roman" w:hAnsi="Times New Roman"/>
          <w:sz w:val="24"/>
          <w:szCs w:val="24"/>
          <w:lang w:val="en-US"/>
        </w:rPr>
      </w:pPr>
      <w:r w:rsidRPr="00924D6B">
        <w:rPr>
          <w:rFonts w:ascii="Times New Roman" w:hAnsi="Times New Roman"/>
          <w:sz w:val="24"/>
          <w:szCs w:val="24"/>
        </w:rPr>
        <w:t xml:space="preserve">d </w:t>
      </w:r>
      <w:r>
        <w:rPr>
          <w:rFonts w:ascii="Times New Roman" w:hAnsi="Times New Roman"/>
          <w:sz w:val="24"/>
          <w:szCs w:val="24"/>
          <w:lang w:val="en-US"/>
        </w:rPr>
        <w:tab/>
      </w:r>
      <w:r>
        <w:rPr>
          <w:rFonts w:ascii="Times New Roman" w:hAnsi="Times New Roman"/>
          <w:sz w:val="24"/>
          <w:szCs w:val="24"/>
          <w:lang w:val="en-US"/>
        </w:rPr>
        <w:tab/>
      </w:r>
      <w:r w:rsidRPr="00924D6B">
        <w:rPr>
          <w:rFonts w:ascii="Times New Roman" w:hAnsi="Times New Roman"/>
          <w:sz w:val="24"/>
          <w:szCs w:val="24"/>
        </w:rPr>
        <w:t>= Ting</w:t>
      </w:r>
      <w:r>
        <w:rPr>
          <w:rFonts w:ascii="Times New Roman" w:hAnsi="Times New Roman"/>
          <w:sz w:val="24"/>
          <w:szCs w:val="24"/>
        </w:rPr>
        <w:t>kat kebutuhan per unit waktu</w:t>
      </w:r>
    </w:p>
    <w:p w14:paraId="3E8846B1" w14:textId="77777777" w:rsidR="00924D6B" w:rsidRDefault="00924D6B" w:rsidP="00924D6B">
      <w:pPr>
        <w:pStyle w:val="NoSpacing"/>
        <w:ind w:left="360"/>
        <w:jc w:val="both"/>
        <w:rPr>
          <w:rFonts w:ascii="Times New Roman" w:hAnsi="Times New Roman"/>
          <w:sz w:val="24"/>
          <w:szCs w:val="24"/>
          <w:lang w:val="en-US"/>
        </w:rPr>
      </w:pPr>
      <w:r>
        <w:rPr>
          <w:rFonts w:ascii="Times New Roman" w:hAnsi="Times New Roman"/>
          <w:sz w:val="24"/>
          <w:szCs w:val="24"/>
        </w:rPr>
        <w:t xml:space="preserve">L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 Waktu tenggang</w:t>
      </w:r>
    </w:p>
    <w:p w14:paraId="0D0CC501" w14:textId="77777777" w:rsidR="00924D6B" w:rsidRDefault="00924D6B" w:rsidP="00924D6B">
      <w:pPr>
        <w:pStyle w:val="NoSpacing"/>
        <w:spacing w:line="480" w:lineRule="auto"/>
        <w:ind w:left="360"/>
        <w:jc w:val="both"/>
        <w:rPr>
          <w:rFonts w:ascii="Times New Roman" w:hAnsi="Times New Roman"/>
          <w:sz w:val="24"/>
          <w:szCs w:val="24"/>
          <w:lang w:val="en-US"/>
        </w:rPr>
      </w:pPr>
      <w:r w:rsidRPr="00924D6B">
        <w:rPr>
          <w:rFonts w:ascii="Times New Roman" w:hAnsi="Times New Roman"/>
          <w:sz w:val="24"/>
          <w:szCs w:val="24"/>
        </w:rPr>
        <w:t xml:space="preserve">SS </w:t>
      </w:r>
      <w:r>
        <w:rPr>
          <w:rFonts w:ascii="Times New Roman" w:hAnsi="Times New Roman"/>
          <w:sz w:val="24"/>
          <w:szCs w:val="24"/>
          <w:lang w:val="en-US"/>
        </w:rPr>
        <w:tab/>
      </w:r>
      <w:r>
        <w:rPr>
          <w:rFonts w:ascii="Times New Roman" w:hAnsi="Times New Roman"/>
          <w:sz w:val="24"/>
          <w:szCs w:val="24"/>
          <w:lang w:val="en-US"/>
        </w:rPr>
        <w:tab/>
      </w:r>
      <w:r w:rsidRPr="00924D6B">
        <w:rPr>
          <w:rFonts w:ascii="Times New Roman" w:hAnsi="Times New Roman"/>
          <w:sz w:val="24"/>
          <w:szCs w:val="24"/>
        </w:rPr>
        <w:t xml:space="preserve">= Persediaan </w:t>
      </w:r>
      <w:r>
        <w:rPr>
          <w:rFonts w:ascii="Times New Roman" w:hAnsi="Times New Roman"/>
          <w:sz w:val="24"/>
          <w:szCs w:val="24"/>
        </w:rPr>
        <w:t>pengaman</w:t>
      </w:r>
    </w:p>
    <w:p w14:paraId="3DEE5C87" w14:textId="77777777" w:rsidR="00924D6B" w:rsidRDefault="00924D6B" w:rsidP="00924D6B">
      <w:pPr>
        <w:pStyle w:val="NoSpacing"/>
        <w:numPr>
          <w:ilvl w:val="0"/>
          <w:numId w:val="28"/>
        </w:numPr>
        <w:spacing w:before="240" w:line="480" w:lineRule="auto"/>
        <w:jc w:val="both"/>
        <w:rPr>
          <w:rFonts w:ascii="Times New Roman" w:hAnsi="Times New Roman"/>
          <w:sz w:val="24"/>
          <w:szCs w:val="24"/>
          <w:lang w:val="en-US"/>
        </w:rPr>
      </w:pPr>
      <w:r w:rsidRPr="00301B52">
        <w:rPr>
          <w:rFonts w:ascii="Times New Roman" w:hAnsi="Times New Roman"/>
          <w:sz w:val="24"/>
          <w:szCs w:val="24"/>
        </w:rPr>
        <w:t xml:space="preserve">Menghitung hasil biaya total persediaan setelah menggunakan metode </w:t>
      </w:r>
      <w:r w:rsidRPr="00301B52">
        <w:rPr>
          <w:rFonts w:ascii="Times New Roman" w:hAnsi="Times New Roman"/>
          <w:i/>
          <w:iCs/>
          <w:sz w:val="24"/>
          <w:szCs w:val="24"/>
        </w:rPr>
        <w:t xml:space="preserve">Economic Order Quantity </w:t>
      </w:r>
      <w:r w:rsidRPr="00301B52">
        <w:rPr>
          <w:rFonts w:ascii="Times New Roman" w:hAnsi="Times New Roman"/>
          <w:sz w:val="24"/>
          <w:szCs w:val="24"/>
        </w:rPr>
        <w:t>(EOQ), dengan menjumlahkan biaya penyimpanan dan biaya pemesanan, dengan diperoleh melalui rumus:</w:t>
      </w:r>
    </w:p>
    <w:p w14:paraId="7C60847A" w14:textId="77777777" w:rsidR="00924D6B" w:rsidRDefault="00924D6B" w:rsidP="00924D6B">
      <w:pPr>
        <w:pStyle w:val="NoSpacing"/>
        <w:spacing w:before="240" w:line="480" w:lineRule="auto"/>
        <w:ind w:left="360"/>
        <w:jc w:val="both"/>
        <w:rPr>
          <w:rFonts w:ascii="Times New Roman" w:hAnsi="Times New Roman"/>
          <w:sz w:val="24"/>
          <w:szCs w:val="24"/>
          <w:lang w:val="en-US"/>
        </w:rPr>
      </w:pPr>
      <w:r w:rsidRPr="00924D6B">
        <w:rPr>
          <w:rFonts w:ascii="Times New Roman" w:hAnsi="Times New Roman"/>
          <w:sz w:val="24"/>
          <w:szCs w:val="24"/>
        </w:rPr>
        <w:t xml:space="preserve">Biaya Pemesanan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w:t>
      </w:r>
      <w:r w:rsidRPr="00924D6B">
        <w:rPr>
          <w:rFonts w:ascii="Times New Roman" w:hAnsi="Times New Roman"/>
          <w:sz w:val="24"/>
          <w:szCs w:val="24"/>
        </w:rPr>
        <w:t>Fr</w:t>
      </w:r>
      <w:r>
        <w:rPr>
          <w:rFonts w:ascii="Times New Roman" w:hAnsi="Times New Roman"/>
          <w:sz w:val="24"/>
          <w:szCs w:val="24"/>
        </w:rPr>
        <w:t>ekuensi pesanan x biaya pesanan</w:t>
      </w:r>
    </w:p>
    <w:p w14:paraId="1DC72991" w14:textId="77777777" w:rsidR="00924D6B" w:rsidRDefault="00924D6B" w:rsidP="00924D6B">
      <w:pPr>
        <w:pStyle w:val="NoSpacing"/>
        <w:spacing w:line="480" w:lineRule="auto"/>
        <w:ind w:left="360"/>
        <w:jc w:val="both"/>
        <w:rPr>
          <w:rFonts w:ascii="Times New Roman" w:hAnsi="Times New Roman"/>
          <w:sz w:val="24"/>
          <w:szCs w:val="24"/>
          <w:lang w:val="en-US"/>
        </w:rPr>
      </w:pPr>
      <w:r w:rsidRPr="00924D6B">
        <w:rPr>
          <w:rFonts w:ascii="Times New Roman" w:hAnsi="Times New Roman"/>
          <w:sz w:val="24"/>
          <w:szCs w:val="24"/>
        </w:rPr>
        <w:t xml:space="preserve">Biaya Penyimpanan </w:t>
      </w:r>
      <w:r>
        <w:rPr>
          <w:rFonts w:ascii="Times New Roman" w:hAnsi="Times New Roman"/>
          <w:sz w:val="24"/>
          <w:szCs w:val="24"/>
          <w:lang w:val="en-US"/>
        </w:rPr>
        <w:tab/>
      </w:r>
      <w:r>
        <w:rPr>
          <w:rFonts w:ascii="Times New Roman" w:hAnsi="Times New Roman"/>
          <w:sz w:val="24"/>
          <w:szCs w:val="24"/>
        </w:rPr>
        <w:t>=</w:t>
      </w:r>
      <w:r w:rsidRPr="00924D6B">
        <w:rPr>
          <w:rFonts w:ascii="Times New Roman" w:hAnsi="Times New Roman"/>
          <w:sz w:val="24"/>
          <w:szCs w:val="24"/>
        </w:rPr>
        <w:t>Persediaan rata-rata dari jumlah pesanan</w:t>
      </w:r>
      <w:r>
        <w:rPr>
          <w:rFonts w:ascii="Times New Roman" w:hAnsi="Times New Roman"/>
          <w:sz w:val="24"/>
          <w:szCs w:val="24"/>
        </w:rPr>
        <w:t xml:space="preserve"> x biaya penyimpanan per batang</w:t>
      </w:r>
    </w:p>
    <w:p w14:paraId="7C927338" w14:textId="77777777" w:rsidR="00924D6B" w:rsidRDefault="00695DBF" w:rsidP="00924D6B">
      <w:pPr>
        <w:pStyle w:val="NoSpacing"/>
        <w:spacing w:before="240"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Berdasarkan</w:t>
      </w:r>
      <w:proofErr w:type="spellEnd"/>
      <w:r w:rsidR="00924D6B" w:rsidRPr="00301B52">
        <w:rPr>
          <w:rFonts w:ascii="Times New Roman" w:hAnsi="Times New Roman"/>
          <w:sz w:val="24"/>
          <w:szCs w:val="24"/>
        </w:rPr>
        <w:t xml:space="preserve"> data-data yang telah dikumpulkan dan telah diolah, selanjutnya dilakukan analisis kembali untuk mengetahui seberapa besar efisiensi penggunaan biaya persediaan bahan baku, melalui perbandingan perhitungan total biaya pengendalian persediaan yang dilakukan oleh perusahaan dan perhitungan </w:t>
      </w:r>
      <w:r w:rsidR="00924D6B" w:rsidRPr="00301B52">
        <w:rPr>
          <w:rFonts w:ascii="Times New Roman" w:hAnsi="Times New Roman"/>
          <w:sz w:val="24"/>
          <w:szCs w:val="24"/>
        </w:rPr>
        <w:lastRenderedPageBreak/>
        <w:t>total biaya pengendalian persediaan dengan menggunakan EOQ, kemudian dapat dilihat besar efisiensi dari hasil perbandingan tersebut.</w:t>
      </w:r>
    </w:p>
    <w:p w14:paraId="195B197E" w14:textId="77777777" w:rsidR="00924D6B" w:rsidRPr="00924D6B" w:rsidRDefault="00924D6B" w:rsidP="00924D6B">
      <w:pPr>
        <w:pStyle w:val="NoSpacing"/>
        <w:spacing w:line="480" w:lineRule="auto"/>
        <w:jc w:val="both"/>
        <w:rPr>
          <w:rFonts w:ascii="Times New Roman" w:hAnsi="Times New Roman"/>
          <w:sz w:val="28"/>
          <w:szCs w:val="28"/>
          <w:lang w:val="en-US"/>
        </w:rPr>
      </w:pPr>
    </w:p>
    <w:p w14:paraId="56EDAAD9" w14:textId="77777777" w:rsidR="006D45DF" w:rsidRPr="006D45DF" w:rsidRDefault="00924D6B" w:rsidP="006D45DF">
      <w:pPr>
        <w:pStyle w:val="NoSpacing"/>
        <w:numPr>
          <w:ilvl w:val="0"/>
          <w:numId w:val="18"/>
        </w:numPr>
        <w:spacing w:line="480" w:lineRule="auto"/>
        <w:ind w:left="540" w:hanging="540"/>
        <w:jc w:val="both"/>
        <w:rPr>
          <w:rFonts w:ascii="Times New Roman" w:hAnsi="Times New Roman"/>
          <w:b/>
          <w:sz w:val="28"/>
          <w:szCs w:val="28"/>
          <w:lang w:val="en-US"/>
        </w:rPr>
      </w:pPr>
      <w:r w:rsidRPr="00301B52">
        <w:rPr>
          <w:rFonts w:ascii="Times New Roman" w:hAnsi="Times New Roman"/>
          <w:b/>
          <w:bCs/>
          <w:i/>
          <w:iCs/>
          <w:sz w:val="24"/>
          <w:szCs w:val="24"/>
        </w:rPr>
        <w:t>Flow Process Chart</w:t>
      </w:r>
    </w:p>
    <w:p w14:paraId="76C029E2" w14:textId="77777777" w:rsidR="006D45DF" w:rsidRPr="00695DBF" w:rsidRDefault="006D45DF" w:rsidP="006D45DF">
      <w:pPr>
        <w:pStyle w:val="NoSpacing"/>
        <w:spacing w:line="480" w:lineRule="auto"/>
        <w:ind w:firstLine="720"/>
        <w:jc w:val="both"/>
        <w:rPr>
          <w:rFonts w:ascii="Times New Roman" w:hAnsi="Times New Roman"/>
          <w:b/>
          <w:sz w:val="28"/>
          <w:szCs w:val="28"/>
          <w:lang w:val="en-US"/>
        </w:rPr>
      </w:pPr>
      <w:r w:rsidRPr="00695DBF">
        <w:rPr>
          <w:rFonts w:ascii="Times New Roman" w:hAnsi="Times New Roman"/>
          <w:sz w:val="24"/>
        </w:rPr>
        <w:t>Bagan</w:t>
      </w:r>
      <w:r>
        <w:rPr>
          <w:rFonts w:ascii="Times New Roman" w:hAnsi="Times New Roman"/>
          <w:sz w:val="24"/>
          <w:lang w:val="en-US"/>
        </w:rPr>
        <w:t xml:space="preserve"> </w:t>
      </w:r>
      <w:r w:rsidRPr="00695DBF">
        <w:rPr>
          <w:rFonts w:ascii="Times New Roman" w:hAnsi="Times New Roman"/>
          <w:sz w:val="24"/>
        </w:rPr>
        <w:t>alur proses (Flow Process Chart) yaitu bagan yang digunakan untuk memeriksa keseluruh rangkaian sebuah operasi dengan memfokuskan pada perpindahan operator atau alur bahan material. Bagan-bagan ini membantu dalam mengidentifikasi bagian yang tidak produktif dari proses (misalnya penundaan, penyimpanan sementara, jarak yang ditempuh</w:t>
      </w:r>
      <w:r>
        <w:rPr>
          <w:rFonts w:ascii="Times New Roman" w:hAnsi="Times New Roman"/>
          <w:sz w:val="24"/>
          <w:lang w:val="en-US"/>
        </w:rPr>
        <w:t>.</w:t>
      </w:r>
    </w:p>
    <w:p w14:paraId="4513C840" w14:textId="77777777" w:rsidR="006D45DF" w:rsidRDefault="006D45DF" w:rsidP="006D45DF">
      <w:pPr>
        <w:pStyle w:val="NoSpacing"/>
        <w:spacing w:line="480" w:lineRule="auto"/>
        <w:ind w:firstLine="720"/>
        <w:jc w:val="both"/>
        <w:rPr>
          <w:rFonts w:ascii="Times New Roman" w:hAnsi="Times New Roman"/>
          <w:sz w:val="24"/>
          <w:szCs w:val="24"/>
          <w:lang w:val="en-US"/>
        </w:rPr>
      </w:pPr>
      <w:r w:rsidRPr="00DE1EF7">
        <w:rPr>
          <w:rFonts w:ascii="Times New Roman" w:hAnsi="Times New Roman"/>
          <w:sz w:val="24"/>
          <w:szCs w:val="24"/>
        </w:rPr>
        <w:t>Jay Heizer dan Barry Render (2015:347), mengemukakan bahwa “Diagram Proses (</w:t>
      </w:r>
      <w:r w:rsidRPr="00DE1EF7">
        <w:rPr>
          <w:rFonts w:ascii="Times New Roman" w:hAnsi="Times New Roman"/>
          <w:i/>
          <w:iCs/>
          <w:sz w:val="24"/>
          <w:szCs w:val="24"/>
        </w:rPr>
        <w:t>Process Chart</w:t>
      </w:r>
      <w:r w:rsidRPr="00DE1EF7">
        <w:rPr>
          <w:rFonts w:ascii="Times New Roman" w:hAnsi="Times New Roman"/>
          <w:sz w:val="24"/>
          <w:szCs w:val="24"/>
        </w:rPr>
        <w:t xml:space="preserve">) menggunakan simbol, waktu, dan jarak untuk mendapatkan cara yang objektif dan terstruktur untuk menganalisis dan mencatat aktivitas yang membentuk sebuah proses. Diagram ini membuat perhatian dipusatkan pada aktivitas penambahan nilai”. Tujuan dari </w:t>
      </w:r>
      <w:r w:rsidRPr="00DE1EF7">
        <w:rPr>
          <w:rFonts w:ascii="Times New Roman" w:hAnsi="Times New Roman"/>
          <w:i/>
          <w:iCs/>
          <w:sz w:val="24"/>
          <w:szCs w:val="24"/>
        </w:rPr>
        <w:t xml:space="preserve">Flow Process Chart </w:t>
      </w:r>
      <w:r w:rsidRPr="00DE1EF7">
        <w:rPr>
          <w:rFonts w:ascii="Times New Roman" w:hAnsi="Times New Roman"/>
          <w:sz w:val="24"/>
          <w:szCs w:val="24"/>
        </w:rPr>
        <w:t>adalah seb</w:t>
      </w:r>
      <w:r>
        <w:rPr>
          <w:rFonts w:ascii="Times New Roman" w:hAnsi="Times New Roman"/>
          <w:sz w:val="24"/>
          <w:szCs w:val="24"/>
        </w:rPr>
        <w:t>agai berikut</w:t>
      </w:r>
      <w:r w:rsidRPr="00DE1EF7">
        <w:rPr>
          <w:rFonts w:ascii="Times New Roman" w:hAnsi="Times New Roman"/>
          <w:sz w:val="24"/>
          <w:szCs w:val="24"/>
        </w:rPr>
        <w:t>:</w:t>
      </w:r>
    </w:p>
    <w:p w14:paraId="22F6108D" w14:textId="77777777" w:rsidR="006D45DF" w:rsidRPr="00DE1EF7" w:rsidRDefault="006D45DF" w:rsidP="006D45DF">
      <w:pPr>
        <w:pStyle w:val="NoSpacing"/>
        <w:numPr>
          <w:ilvl w:val="0"/>
          <w:numId w:val="31"/>
        </w:numPr>
        <w:spacing w:line="480" w:lineRule="auto"/>
        <w:jc w:val="both"/>
        <w:rPr>
          <w:rFonts w:ascii="Times New Roman" w:hAnsi="Times New Roman"/>
          <w:b/>
          <w:sz w:val="28"/>
          <w:szCs w:val="28"/>
          <w:lang w:val="en-US"/>
        </w:rPr>
      </w:pPr>
      <w:r w:rsidRPr="00301B52">
        <w:rPr>
          <w:rFonts w:ascii="Times New Roman" w:hAnsi="Times New Roman"/>
          <w:sz w:val="24"/>
          <w:szCs w:val="24"/>
        </w:rPr>
        <w:t>Memberikan pengertian tentang jalannya proses.</w:t>
      </w:r>
    </w:p>
    <w:p w14:paraId="54E5A7C5" w14:textId="77777777" w:rsidR="006D45DF" w:rsidRPr="00DE1EF7" w:rsidRDefault="006D45DF" w:rsidP="006D45DF">
      <w:pPr>
        <w:pStyle w:val="NoSpacing"/>
        <w:numPr>
          <w:ilvl w:val="0"/>
          <w:numId w:val="31"/>
        </w:numPr>
        <w:spacing w:line="480" w:lineRule="auto"/>
        <w:jc w:val="both"/>
        <w:rPr>
          <w:rFonts w:ascii="Times New Roman" w:hAnsi="Times New Roman"/>
          <w:b/>
          <w:sz w:val="28"/>
          <w:szCs w:val="28"/>
          <w:lang w:val="en-US"/>
        </w:rPr>
      </w:pPr>
      <w:r w:rsidRPr="00DE1EF7">
        <w:rPr>
          <w:rFonts w:ascii="Times New Roman" w:hAnsi="Times New Roman"/>
          <w:sz w:val="24"/>
          <w:szCs w:val="24"/>
        </w:rPr>
        <w:t xml:space="preserve">Membandingkan proses ideal dengan menggunakan proses yang sebenarnya terjadi. Dengan menggunakan </w:t>
      </w:r>
      <w:r w:rsidRPr="00DE1EF7">
        <w:rPr>
          <w:rFonts w:ascii="Times New Roman" w:hAnsi="Times New Roman"/>
          <w:i/>
          <w:iCs/>
          <w:sz w:val="24"/>
          <w:szCs w:val="24"/>
        </w:rPr>
        <w:t xml:space="preserve">Flow Process Chart </w:t>
      </w:r>
      <w:r w:rsidRPr="00DE1EF7">
        <w:rPr>
          <w:rFonts w:ascii="Times New Roman" w:hAnsi="Times New Roman"/>
          <w:sz w:val="24"/>
          <w:szCs w:val="24"/>
        </w:rPr>
        <w:t>kita dapat membandingkan:</w:t>
      </w:r>
    </w:p>
    <w:p w14:paraId="09621367" w14:textId="77777777" w:rsidR="006D45DF" w:rsidRPr="00DE1EF7" w:rsidRDefault="006D45DF" w:rsidP="006D45DF">
      <w:pPr>
        <w:pStyle w:val="NoSpacing"/>
        <w:numPr>
          <w:ilvl w:val="0"/>
          <w:numId w:val="32"/>
        </w:numPr>
        <w:spacing w:before="240" w:line="480" w:lineRule="auto"/>
        <w:jc w:val="both"/>
        <w:rPr>
          <w:rFonts w:ascii="Times New Roman" w:hAnsi="Times New Roman"/>
          <w:b/>
          <w:sz w:val="28"/>
          <w:szCs w:val="28"/>
          <w:lang w:val="en-US"/>
        </w:rPr>
      </w:pPr>
      <w:r w:rsidRPr="00DE1EF7">
        <w:rPr>
          <w:rFonts w:ascii="Times New Roman" w:hAnsi="Times New Roman"/>
          <w:sz w:val="24"/>
          <w:szCs w:val="24"/>
        </w:rPr>
        <w:t>Proses yang seharusnya berjalan menurut peraturan atau(SOP).</w:t>
      </w:r>
    </w:p>
    <w:p w14:paraId="128EF9F0" w14:textId="77777777" w:rsidR="006D45DF" w:rsidRPr="00DE1EF7" w:rsidRDefault="006D45DF" w:rsidP="006D45DF">
      <w:pPr>
        <w:pStyle w:val="NoSpacing"/>
        <w:numPr>
          <w:ilvl w:val="0"/>
          <w:numId w:val="32"/>
        </w:numPr>
        <w:spacing w:line="480" w:lineRule="auto"/>
        <w:jc w:val="both"/>
        <w:rPr>
          <w:rFonts w:ascii="Times New Roman" w:hAnsi="Times New Roman"/>
          <w:b/>
          <w:sz w:val="28"/>
          <w:szCs w:val="28"/>
          <w:lang w:val="en-US"/>
        </w:rPr>
      </w:pPr>
      <w:r w:rsidRPr="00DE1EF7">
        <w:rPr>
          <w:rFonts w:ascii="Times New Roman" w:hAnsi="Times New Roman"/>
          <w:sz w:val="24"/>
          <w:szCs w:val="24"/>
        </w:rPr>
        <w:t>Proses yang sesungguhnya berlangsung.</w:t>
      </w:r>
    </w:p>
    <w:p w14:paraId="1217236A" w14:textId="77777777" w:rsidR="006D45DF" w:rsidRPr="00DE1EF7" w:rsidRDefault="006D45DF" w:rsidP="006D45DF">
      <w:pPr>
        <w:pStyle w:val="NoSpacing"/>
        <w:numPr>
          <w:ilvl w:val="0"/>
          <w:numId w:val="32"/>
        </w:numPr>
        <w:spacing w:line="480" w:lineRule="auto"/>
        <w:jc w:val="both"/>
        <w:rPr>
          <w:rFonts w:ascii="Times New Roman" w:hAnsi="Times New Roman"/>
          <w:b/>
          <w:sz w:val="28"/>
          <w:szCs w:val="28"/>
          <w:lang w:val="en-US"/>
        </w:rPr>
      </w:pPr>
      <w:r w:rsidRPr="00DE1EF7">
        <w:rPr>
          <w:rFonts w:ascii="Times New Roman" w:hAnsi="Times New Roman"/>
          <w:sz w:val="24"/>
          <w:szCs w:val="24"/>
        </w:rPr>
        <w:t>Proses yang diharapkan berjalan dari ide yang dikembangkan.</w:t>
      </w:r>
    </w:p>
    <w:p w14:paraId="1CB647F7" w14:textId="77777777" w:rsidR="006D45DF" w:rsidRPr="00DE1EF7" w:rsidRDefault="006D45DF" w:rsidP="006D45DF">
      <w:pPr>
        <w:pStyle w:val="NoSpacing"/>
        <w:numPr>
          <w:ilvl w:val="0"/>
          <w:numId w:val="31"/>
        </w:numPr>
        <w:spacing w:line="480" w:lineRule="auto"/>
        <w:jc w:val="both"/>
        <w:rPr>
          <w:rFonts w:ascii="Times New Roman" w:hAnsi="Times New Roman"/>
          <w:b/>
          <w:sz w:val="28"/>
          <w:szCs w:val="28"/>
          <w:lang w:val="en-US"/>
        </w:rPr>
      </w:pPr>
      <w:r w:rsidRPr="00DE1EF7">
        <w:rPr>
          <w:rFonts w:ascii="Times New Roman" w:hAnsi="Times New Roman"/>
          <w:sz w:val="24"/>
          <w:szCs w:val="24"/>
        </w:rPr>
        <w:t>Proses yang seharusnya berjalan menurut peraturan atau(SOP).</w:t>
      </w:r>
    </w:p>
    <w:p w14:paraId="17F399E3" w14:textId="77777777" w:rsidR="006D45DF" w:rsidRPr="00DE1EF7" w:rsidRDefault="006D45DF" w:rsidP="006D45DF">
      <w:pPr>
        <w:pStyle w:val="NoSpacing"/>
        <w:numPr>
          <w:ilvl w:val="0"/>
          <w:numId w:val="31"/>
        </w:numPr>
        <w:spacing w:line="480" w:lineRule="auto"/>
        <w:jc w:val="both"/>
        <w:rPr>
          <w:rFonts w:ascii="Times New Roman" w:hAnsi="Times New Roman"/>
          <w:b/>
          <w:sz w:val="28"/>
          <w:szCs w:val="28"/>
          <w:lang w:val="en-US"/>
        </w:rPr>
      </w:pPr>
      <w:r w:rsidRPr="00DE1EF7">
        <w:rPr>
          <w:rFonts w:ascii="Times New Roman" w:hAnsi="Times New Roman"/>
          <w:sz w:val="24"/>
          <w:szCs w:val="24"/>
        </w:rPr>
        <w:lastRenderedPageBreak/>
        <w:t>Proses yang sesungguhnya berlangsung.</w:t>
      </w:r>
    </w:p>
    <w:p w14:paraId="7763540E" w14:textId="77777777" w:rsidR="006D45DF" w:rsidRPr="00DE1EF7" w:rsidRDefault="006D45DF" w:rsidP="006D45DF">
      <w:pPr>
        <w:pStyle w:val="NoSpacing"/>
        <w:numPr>
          <w:ilvl w:val="0"/>
          <w:numId w:val="31"/>
        </w:numPr>
        <w:spacing w:line="480" w:lineRule="auto"/>
        <w:jc w:val="both"/>
        <w:rPr>
          <w:rFonts w:ascii="Times New Roman" w:hAnsi="Times New Roman"/>
          <w:b/>
          <w:sz w:val="28"/>
          <w:szCs w:val="28"/>
          <w:lang w:val="en-US"/>
        </w:rPr>
      </w:pPr>
      <w:r w:rsidRPr="00DE1EF7">
        <w:rPr>
          <w:rFonts w:ascii="Times New Roman" w:hAnsi="Times New Roman"/>
          <w:sz w:val="24"/>
          <w:szCs w:val="24"/>
        </w:rPr>
        <w:t>Proses yang diharapkan berjalan dari ide yang dikembangkan.</w:t>
      </w:r>
    </w:p>
    <w:p w14:paraId="389C9EF0" w14:textId="77777777" w:rsidR="006D45DF" w:rsidRPr="00DE1EF7" w:rsidRDefault="006D45DF" w:rsidP="006D45DF">
      <w:pPr>
        <w:pStyle w:val="NoSpacing"/>
        <w:numPr>
          <w:ilvl w:val="0"/>
          <w:numId w:val="31"/>
        </w:numPr>
        <w:spacing w:line="480" w:lineRule="auto"/>
        <w:jc w:val="both"/>
        <w:rPr>
          <w:rFonts w:ascii="Times New Roman" w:hAnsi="Times New Roman"/>
          <w:b/>
          <w:sz w:val="28"/>
          <w:szCs w:val="28"/>
          <w:lang w:val="en-US"/>
        </w:rPr>
      </w:pPr>
      <w:r>
        <w:rPr>
          <w:rFonts w:ascii="Times New Roman" w:hAnsi="Times New Roman"/>
          <w:sz w:val="24"/>
          <w:szCs w:val="24"/>
        </w:rPr>
        <w:t>Untuk mengetahui langkah yang duplikatif dan langkah</w:t>
      </w:r>
      <w:r w:rsidRPr="00DE1EF7">
        <w:rPr>
          <w:rFonts w:ascii="Times New Roman" w:hAnsi="Times New Roman"/>
          <w:sz w:val="24"/>
          <w:szCs w:val="24"/>
        </w:rPr>
        <w:t xml:space="preserve"> yang tidak perlu.</w:t>
      </w:r>
    </w:p>
    <w:p w14:paraId="6B8A2EC8" w14:textId="77777777" w:rsidR="006D45DF" w:rsidRPr="00DE1EF7" w:rsidRDefault="006D45DF" w:rsidP="006D45DF">
      <w:pPr>
        <w:pStyle w:val="NoSpacing"/>
        <w:numPr>
          <w:ilvl w:val="0"/>
          <w:numId w:val="31"/>
        </w:numPr>
        <w:spacing w:line="480" w:lineRule="auto"/>
        <w:jc w:val="both"/>
        <w:rPr>
          <w:rFonts w:ascii="Times New Roman" w:hAnsi="Times New Roman"/>
          <w:b/>
          <w:sz w:val="28"/>
          <w:szCs w:val="28"/>
          <w:lang w:val="en-US"/>
        </w:rPr>
      </w:pPr>
      <w:r w:rsidRPr="00DE1EF7">
        <w:rPr>
          <w:rFonts w:ascii="Times New Roman" w:hAnsi="Times New Roman"/>
          <w:sz w:val="24"/>
          <w:szCs w:val="24"/>
        </w:rPr>
        <w:t>Menggambarkan sistem total</w:t>
      </w:r>
    </w:p>
    <w:p w14:paraId="2F31A771" w14:textId="77777777" w:rsidR="006D45DF" w:rsidRDefault="006D45DF" w:rsidP="006D45DF">
      <w:pPr>
        <w:pStyle w:val="NoSpacing"/>
        <w:spacing w:line="480" w:lineRule="auto"/>
        <w:ind w:firstLine="720"/>
        <w:jc w:val="both"/>
        <w:rPr>
          <w:rFonts w:ascii="Times New Roman" w:hAnsi="Times New Roman"/>
          <w:sz w:val="24"/>
          <w:szCs w:val="24"/>
          <w:lang w:val="en-US"/>
        </w:rPr>
      </w:pPr>
      <w:r w:rsidRPr="00DE1EF7">
        <w:rPr>
          <w:rFonts w:ascii="Times New Roman" w:hAnsi="Times New Roman"/>
          <w:sz w:val="24"/>
          <w:szCs w:val="24"/>
        </w:rPr>
        <w:t>Bagan alur proses memberikan petunjuk-petunjuk yang lengkap tentang cara pelaksanaan suatu proses sebagaimana yang dikem</w:t>
      </w:r>
      <w:r>
        <w:rPr>
          <w:rFonts w:ascii="Times New Roman" w:hAnsi="Times New Roman"/>
          <w:sz w:val="24"/>
          <w:szCs w:val="24"/>
        </w:rPr>
        <w:t>ukakan oleh William J Stevenson</w:t>
      </w:r>
      <w:r w:rsidRPr="00DE1EF7">
        <w:rPr>
          <w:rFonts w:ascii="Times New Roman" w:hAnsi="Times New Roman"/>
          <w:sz w:val="24"/>
          <w:szCs w:val="24"/>
        </w:rPr>
        <w:t>dan Choung (2015:369), “bahwa bagan alur proses (</w:t>
      </w:r>
      <w:r w:rsidRPr="00DE1EF7">
        <w:rPr>
          <w:rFonts w:ascii="Times New Roman" w:hAnsi="Times New Roman"/>
          <w:i/>
          <w:sz w:val="24"/>
          <w:szCs w:val="24"/>
        </w:rPr>
        <w:t>Flow Process Chart</w:t>
      </w:r>
      <w:r w:rsidRPr="00DE1EF7">
        <w:rPr>
          <w:rFonts w:ascii="Times New Roman" w:hAnsi="Times New Roman"/>
          <w:sz w:val="24"/>
          <w:szCs w:val="24"/>
        </w:rPr>
        <w:t>) yaitu bagan yang digunakan untuk memeriksa keseluruh rangkaian sebuah operasi dengan memfokuskan pada perpindahan operator atau alur bahan material. Bagan-bagan ini membantu dalam mengidentifikasi bagian yang tidak produktif dari proses (misalnya penundaan, penyimpanan se</w:t>
      </w:r>
      <w:r>
        <w:rPr>
          <w:rFonts w:ascii="Times New Roman" w:hAnsi="Times New Roman"/>
          <w:sz w:val="24"/>
          <w:szCs w:val="24"/>
        </w:rPr>
        <w:t>mentara, jarak yang ditempuh)”.</w:t>
      </w:r>
    </w:p>
    <w:p w14:paraId="1EF16C66" w14:textId="77777777" w:rsidR="006D45DF" w:rsidRDefault="006D45DF" w:rsidP="006D45DF">
      <w:pPr>
        <w:pStyle w:val="NoSpacing"/>
        <w:spacing w:before="240" w:line="480" w:lineRule="auto"/>
        <w:ind w:firstLine="720"/>
        <w:jc w:val="both"/>
        <w:rPr>
          <w:rFonts w:ascii="Times New Roman" w:hAnsi="Times New Roman"/>
          <w:sz w:val="24"/>
          <w:szCs w:val="24"/>
          <w:lang w:val="en-US"/>
        </w:rPr>
      </w:pPr>
      <w:r w:rsidRPr="00DE1EF7">
        <w:rPr>
          <w:rFonts w:ascii="Times New Roman" w:hAnsi="Times New Roman"/>
          <w:sz w:val="24"/>
          <w:szCs w:val="24"/>
        </w:rPr>
        <w:t xml:space="preserve">Metode </w:t>
      </w:r>
      <w:r w:rsidRPr="00DE1EF7">
        <w:rPr>
          <w:rFonts w:ascii="Times New Roman" w:hAnsi="Times New Roman"/>
          <w:i/>
          <w:sz w:val="24"/>
          <w:szCs w:val="24"/>
        </w:rPr>
        <w:t>Flow Process Chart</w:t>
      </w:r>
      <w:r w:rsidRPr="00DE1EF7">
        <w:rPr>
          <w:rFonts w:ascii="Times New Roman" w:hAnsi="Times New Roman"/>
          <w:sz w:val="24"/>
          <w:szCs w:val="24"/>
        </w:rPr>
        <w:t xml:space="preserve"> memerinci proses ke dalam unsur-un</w:t>
      </w:r>
      <w:r>
        <w:rPr>
          <w:rFonts w:ascii="Times New Roman" w:hAnsi="Times New Roman"/>
          <w:sz w:val="24"/>
          <w:szCs w:val="24"/>
        </w:rPr>
        <w:t>sur dan simbol-simbol, seperti: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7325"/>
      </w:tblGrid>
      <w:tr w:rsidR="006D45DF" w14:paraId="7E8B4AC6" w14:textId="77777777" w:rsidTr="001925E9">
        <w:tc>
          <w:tcPr>
            <w:tcW w:w="828" w:type="dxa"/>
          </w:tcPr>
          <w:p w14:paraId="2ED8506F" w14:textId="77777777" w:rsidR="006D45DF" w:rsidRDefault="00B31C36" w:rsidP="001925E9">
            <w:pPr>
              <w:pStyle w:val="NoSpacing"/>
              <w:spacing w:line="480" w:lineRule="auto"/>
              <w:jc w:val="both"/>
              <w:rPr>
                <w:rFonts w:ascii="Times New Roman" w:hAnsi="Times New Roman"/>
                <w:sz w:val="24"/>
                <w:szCs w:val="24"/>
                <w:lang w:val="en-US"/>
              </w:rPr>
            </w:pPr>
            <w:r>
              <w:rPr>
                <w:rFonts w:ascii="Times New Roman" w:hAnsi="Times New Roman"/>
                <w:noProof/>
                <w:sz w:val="24"/>
                <w:szCs w:val="24"/>
                <w:lang w:val="en-US"/>
              </w:rPr>
              <w:pict w14:anchorId="43A82C52">
                <v:oval id="Oval 3" o:spid="_x0000_s1067" style="position:absolute;left:0;text-align:left;margin-left:9pt;margin-top:1.95pt;width:18pt;height:18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"/>
              </w:pict>
            </w:r>
          </w:p>
        </w:tc>
        <w:tc>
          <w:tcPr>
            <w:tcW w:w="7325" w:type="dxa"/>
          </w:tcPr>
          <w:p w14:paraId="3B9281D3" w14:textId="77777777" w:rsidR="006D45DF" w:rsidRDefault="006D45DF" w:rsidP="001925E9">
            <w:pPr>
              <w:pStyle w:val="NoSpacing"/>
              <w:spacing w:line="480" w:lineRule="auto"/>
              <w:jc w:val="both"/>
              <w:rPr>
                <w:rFonts w:ascii="Times New Roman" w:hAnsi="Times New Roman"/>
                <w:sz w:val="24"/>
                <w:szCs w:val="24"/>
                <w:lang w:val="en-US"/>
              </w:rPr>
            </w:pPr>
            <w:r w:rsidRPr="00DE1EF7">
              <w:rPr>
                <w:rFonts w:ascii="Times New Roman" w:hAnsi="Times New Roman"/>
                <w:sz w:val="24"/>
                <w:szCs w:val="24"/>
              </w:rPr>
              <w:t>Operasi (s</w:t>
            </w:r>
            <w:r>
              <w:rPr>
                <w:rFonts w:ascii="Times New Roman" w:hAnsi="Times New Roman"/>
                <w:sz w:val="24"/>
                <w:szCs w:val="24"/>
              </w:rPr>
              <w:t>uatu tugas atau kegiatan kerja)</w:t>
            </w:r>
          </w:p>
        </w:tc>
      </w:tr>
      <w:tr w:rsidR="006D45DF" w14:paraId="30EC69F0" w14:textId="77777777" w:rsidTr="001925E9">
        <w:tc>
          <w:tcPr>
            <w:tcW w:w="828" w:type="dxa"/>
          </w:tcPr>
          <w:p w14:paraId="40C086F0" w14:textId="77777777" w:rsidR="006D45DF" w:rsidRDefault="00B31C36" w:rsidP="001925E9">
            <w:pPr>
              <w:pStyle w:val="NoSpacing"/>
              <w:spacing w:line="480" w:lineRule="auto"/>
              <w:jc w:val="both"/>
              <w:rPr>
                <w:rFonts w:ascii="Times New Roman" w:hAnsi="Times New Roman"/>
                <w:sz w:val="24"/>
                <w:szCs w:val="24"/>
                <w:lang w:val="en-US"/>
              </w:rPr>
            </w:pPr>
            <w:r>
              <w:rPr>
                <w:rFonts w:ascii="Times New Roman" w:hAnsi="Times New Roman"/>
                <w:noProof/>
                <w:sz w:val="24"/>
                <w:szCs w:val="24"/>
                <w:lang w:val="en-US"/>
              </w:rPr>
              <w:pict w14:anchorId="25B92AB8">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68" type="#_x0000_t13" style="position:absolute;left:0;text-align:left;margin-left:9pt;margin-top:.85pt;width:18pt;height:18pt;z-index:251641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"/>
              </w:pict>
            </w:r>
          </w:p>
        </w:tc>
        <w:tc>
          <w:tcPr>
            <w:tcW w:w="7325" w:type="dxa"/>
          </w:tcPr>
          <w:p w14:paraId="35058C84" w14:textId="77777777" w:rsidR="006D45DF" w:rsidRDefault="006D45DF" w:rsidP="001925E9">
            <w:pPr>
              <w:pStyle w:val="NoSpacing"/>
              <w:spacing w:line="480" w:lineRule="auto"/>
              <w:jc w:val="both"/>
              <w:rPr>
                <w:rFonts w:ascii="Times New Roman" w:hAnsi="Times New Roman"/>
                <w:sz w:val="24"/>
                <w:szCs w:val="24"/>
                <w:lang w:val="en-US"/>
              </w:rPr>
            </w:pPr>
            <w:r w:rsidRPr="00DE1EF7">
              <w:rPr>
                <w:rFonts w:ascii="Times New Roman" w:hAnsi="Times New Roman"/>
                <w:sz w:val="24"/>
                <w:szCs w:val="24"/>
              </w:rPr>
              <w:t>Transportasi (pemindahan bahan d</w:t>
            </w:r>
            <w:r>
              <w:rPr>
                <w:rFonts w:ascii="Times New Roman" w:hAnsi="Times New Roman"/>
                <w:sz w:val="24"/>
                <w:szCs w:val="24"/>
              </w:rPr>
              <w:t>ari satu tempat ke tempat lain)</w:t>
            </w:r>
          </w:p>
        </w:tc>
      </w:tr>
      <w:tr w:rsidR="006D45DF" w14:paraId="556442D5" w14:textId="77777777" w:rsidTr="001925E9">
        <w:tc>
          <w:tcPr>
            <w:tcW w:w="828" w:type="dxa"/>
          </w:tcPr>
          <w:p w14:paraId="78A8E8B0" w14:textId="77777777" w:rsidR="006D45DF" w:rsidRDefault="00B31C36" w:rsidP="001925E9">
            <w:pPr>
              <w:pStyle w:val="NoSpacing"/>
              <w:spacing w:line="480" w:lineRule="auto"/>
              <w:jc w:val="both"/>
              <w:rPr>
                <w:rFonts w:ascii="Times New Roman" w:hAnsi="Times New Roman"/>
                <w:sz w:val="24"/>
                <w:szCs w:val="24"/>
                <w:lang w:val="en-US"/>
              </w:rPr>
            </w:pPr>
            <w:r>
              <w:rPr>
                <w:rFonts w:ascii="Times New Roman" w:hAnsi="Times New Roman"/>
                <w:noProof/>
                <w:sz w:val="24"/>
                <w:szCs w:val="24"/>
                <w:lang w:val="en-US"/>
              </w:rPr>
              <w:pict w14:anchorId="4BA8A205">
                <v:shapetype id="_x0000_t135" coordsize="21600,21600" o:spt="135" path="m10800,0qx21600,10800,10800,21600l0,21600,,0xe">
                  <v:stroke joinstyle="miter"/>
                  <v:path gradientshapeok="t" o:connecttype="rect" textboxrect="0,3163,18437,18437"/>
                </v:shapetype>
                <v:shape id="AutoShape 6" o:spid="_x0000_s1070" type="#_x0000_t135" style="position:absolute;left:0;text-align:left;margin-left:9pt;margin-top:26.75pt;width:18pt;height:18pt;z-index:251643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"/>
              </w:pict>
            </w:r>
            <w:r>
              <w:rPr>
                <w:rFonts w:ascii="Times New Roman" w:hAnsi="Times New Roman"/>
                <w:noProof/>
                <w:sz w:val="24"/>
                <w:szCs w:val="24"/>
                <w:lang w:val="en-US"/>
              </w:rPr>
              <w:pict w14:anchorId="1F5C771B">
                <v:rect id="Rectangle 5" o:spid="_x0000_s1069" style="position:absolute;left:0;text-align:left;margin-left:9pt;margin-top:-.25pt;width:18pt;height:18pt;z-index:251642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5+HQIAADs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"/>
              </w:pict>
            </w:r>
          </w:p>
        </w:tc>
        <w:tc>
          <w:tcPr>
            <w:tcW w:w="7325" w:type="dxa"/>
          </w:tcPr>
          <w:p w14:paraId="02F3933D" w14:textId="77777777" w:rsidR="006D45DF" w:rsidRDefault="006D45DF" w:rsidP="001925E9">
            <w:pPr>
              <w:pStyle w:val="NoSpacing"/>
              <w:spacing w:line="480" w:lineRule="auto"/>
              <w:jc w:val="both"/>
              <w:rPr>
                <w:rFonts w:ascii="Times New Roman" w:hAnsi="Times New Roman"/>
                <w:sz w:val="24"/>
                <w:szCs w:val="24"/>
                <w:lang w:val="en-US"/>
              </w:rPr>
            </w:pPr>
            <w:r w:rsidRPr="00DE1EF7">
              <w:rPr>
                <w:rFonts w:ascii="Times New Roman" w:hAnsi="Times New Roman"/>
                <w:sz w:val="24"/>
                <w:szCs w:val="24"/>
              </w:rPr>
              <w:t xml:space="preserve">Inspeksi (Pemeriksaan </w:t>
            </w:r>
            <w:r>
              <w:rPr>
                <w:rFonts w:ascii="Times New Roman" w:hAnsi="Times New Roman"/>
                <w:sz w:val="24"/>
                <w:szCs w:val="24"/>
              </w:rPr>
              <w:t>kuantitas atau kualitas produk)</w:t>
            </w:r>
          </w:p>
        </w:tc>
      </w:tr>
      <w:tr w:rsidR="006D45DF" w14:paraId="528ED070" w14:textId="77777777" w:rsidTr="001925E9">
        <w:tc>
          <w:tcPr>
            <w:tcW w:w="828" w:type="dxa"/>
          </w:tcPr>
          <w:p w14:paraId="0264BDA7" w14:textId="77777777" w:rsidR="006D45DF" w:rsidRDefault="006D45DF" w:rsidP="001925E9">
            <w:pPr>
              <w:pStyle w:val="NoSpacing"/>
              <w:spacing w:line="480" w:lineRule="auto"/>
              <w:jc w:val="both"/>
              <w:rPr>
                <w:rFonts w:ascii="Times New Roman" w:hAnsi="Times New Roman"/>
                <w:sz w:val="24"/>
                <w:szCs w:val="24"/>
                <w:lang w:val="en-US"/>
              </w:rPr>
            </w:pPr>
          </w:p>
        </w:tc>
        <w:tc>
          <w:tcPr>
            <w:tcW w:w="7325" w:type="dxa"/>
          </w:tcPr>
          <w:p w14:paraId="6DCC52BB" w14:textId="77777777" w:rsidR="006D45DF" w:rsidRDefault="006D45DF" w:rsidP="001925E9">
            <w:pPr>
              <w:pStyle w:val="NoSpacing"/>
              <w:spacing w:line="480" w:lineRule="auto"/>
              <w:jc w:val="both"/>
              <w:rPr>
                <w:rFonts w:ascii="Times New Roman" w:hAnsi="Times New Roman"/>
                <w:sz w:val="24"/>
                <w:szCs w:val="24"/>
                <w:lang w:val="en-US"/>
              </w:rPr>
            </w:pPr>
            <w:r w:rsidRPr="00DE1EF7">
              <w:rPr>
                <w:rFonts w:ascii="Times New Roman" w:hAnsi="Times New Roman"/>
                <w:sz w:val="24"/>
                <w:szCs w:val="24"/>
              </w:rPr>
              <w:t>Penundaan atau delay (penundaan</w:t>
            </w:r>
            <w:r>
              <w:rPr>
                <w:rFonts w:ascii="Times New Roman" w:hAnsi="Times New Roman"/>
                <w:sz w:val="24"/>
                <w:szCs w:val="24"/>
              </w:rPr>
              <w:t xml:space="preserve"> dalam urutan operasi-operasi)</w:t>
            </w:r>
          </w:p>
        </w:tc>
      </w:tr>
      <w:tr w:rsidR="006D45DF" w14:paraId="020DE188" w14:textId="77777777" w:rsidTr="001925E9">
        <w:tc>
          <w:tcPr>
            <w:tcW w:w="828" w:type="dxa"/>
          </w:tcPr>
          <w:p w14:paraId="4BDF36DF" w14:textId="77777777" w:rsidR="006D45DF" w:rsidRDefault="00B31C36" w:rsidP="001925E9">
            <w:pPr>
              <w:pStyle w:val="NoSpacing"/>
              <w:spacing w:line="480" w:lineRule="auto"/>
              <w:jc w:val="both"/>
              <w:rPr>
                <w:rFonts w:ascii="Times New Roman" w:hAnsi="Times New Roman"/>
                <w:sz w:val="24"/>
                <w:szCs w:val="24"/>
                <w:lang w:val="en-US"/>
              </w:rPr>
            </w:pPr>
            <w:r>
              <w:rPr>
                <w:rFonts w:ascii="Times New Roman" w:hAnsi="Times New Roman"/>
                <w:noProof/>
                <w:sz w:val="24"/>
                <w:szCs w:val="24"/>
                <w:lang w:val="en-US"/>
              </w:rPr>
              <w:pict w14:anchorId="3951FFC1">
                <v:shapetype id="_x0000_t128" coordsize="21600,21600" o:spt="128" path="m0,0l21600,,10800,21600xe">
                  <v:stroke joinstyle="miter"/>
                  <v:path gradientshapeok="t" o:connecttype="custom" o:connectlocs="10800,0;5400,10800;10800,21600;16200,10800" textboxrect="5400,0,16200,10800"/>
                </v:shapetype>
                <v:shape id="AutoShape 7" o:spid="_x0000_s1071" type="#_x0000_t128" style="position:absolute;left:0;text-align:left;margin-left:9pt;margin-top:15.55pt;width:18pt;height:18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"/>
              </w:pict>
            </w:r>
          </w:p>
        </w:tc>
        <w:tc>
          <w:tcPr>
            <w:tcW w:w="7325" w:type="dxa"/>
          </w:tcPr>
          <w:p w14:paraId="4D48EF37" w14:textId="77777777" w:rsidR="006D45DF" w:rsidRPr="002B2AD8" w:rsidRDefault="006D45DF" w:rsidP="001925E9">
            <w:pPr>
              <w:pStyle w:val="NoSpacing"/>
              <w:spacing w:line="480" w:lineRule="auto"/>
              <w:jc w:val="both"/>
              <w:rPr>
                <w:rFonts w:ascii="Times New Roman" w:hAnsi="Times New Roman"/>
                <w:b/>
                <w:sz w:val="28"/>
                <w:szCs w:val="28"/>
                <w:lang w:val="en-US"/>
              </w:rPr>
            </w:pPr>
            <w:r w:rsidRPr="00DE1EF7">
              <w:rPr>
                <w:rFonts w:ascii="Times New Roman" w:hAnsi="Times New Roman"/>
                <w:sz w:val="24"/>
                <w:szCs w:val="24"/>
              </w:rPr>
              <w:t>Penyimpanan atau strotage (persediaan atau penyimpanan bahan-bahan menunggu operasi selanjutnya)</w:t>
            </w:r>
          </w:p>
        </w:tc>
      </w:tr>
    </w:tbl>
    <w:p w14:paraId="6991DBFF" w14:textId="77777777" w:rsidR="006D45DF" w:rsidRPr="005D649E" w:rsidRDefault="006D45DF" w:rsidP="006D45DF">
      <w:pPr>
        <w:pStyle w:val="NoSpacing"/>
        <w:spacing w:line="480" w:lineRule="auto"/>
        <w:ind w:firstLine="720"/>
        <w:jc w:val="both"/>
        <w:rPr>
          <w:rFonts w:ascii="Times New Roman" w:hAnsi="Times New Roman"/>
          <w:sz w:val="24"/>
          <w:lang w:val="en-US"/>
        </w:rPr>
      </w:pPr>
      <w:r w:rsidRPr="002B2AD8">
        <w:rPr>
          <w:rFonts w:ascii="Times New Roman" w:hAnsi="Times New Roman"/>
          <w:sz w:val="24"/>
        </w:rPr>
        <w:t>Dengan simbol-simbol tersebut disusun bagan yang mencakup spesifikasi bagian-bagian proses, waktu pengoperasian, dan inspeksi, perpindahan bahan, serta spesifikasi kegiatan-kegi</w:t>
      </w:r>
      <w:r>
        <w:rPr>
          <w:rFonts w:ascii="Times New Roman" w:hAnsi="Times New Roman"/>
          <w:sz w:val="24"/>
        </w:rPr>
        <w:t>atan penundaan dan penyimpanan.</w:t>
      </w:r>
    </w:p>
    <w:p w14:paraId="1BB1AB52" w14:textId="77777777" w:rsidR="006D45DF" w:rsidRPr="002B2AD8" w:rsidRDefault="006D45DF" w:rsidP="006D45DF">
      <w:pPr>
        <w:pStyle w:val="NoSpacing"/>
        <w:jc w:val="center"/>
        <w:rPr>
          <w:rFonts w:ascii="Times New Roman" w:hAnsi="Times New Roman"/>
          <w:sz w:val="24"/>
        </w:rPr>
      </w:pPr>
      <w:r w:rsidRPr="002B2AD8">
        <w:rPr>
          <w:rFonts w:ascii="Times New Roman" w:hAnsi="Times New Roman"/>
          <w:b/>
          <w:bCs/>
          <w:sz w:val="24"/>
        </w:rPr>
        <w:lastRenderedPageBreak/>
        <w:t>Tabel 3.2</w:t>
      </w:r>
    </w:p>
    <w:p w14:paraId="0A061F91" w14:textId="77777777" w:rsidR="006D45DF" w:rsidRPr="002B2AD8" w:rsidRDefault="006D45DF" w:rsidP="006D45DF">
      <w:pPr>
        <w:pStyle w:val="NoSpacing"/>
        <w:jc w:val="center"/>
        <w:rPr>
          <w:rFonts w:ascii="Times New Roman" w:hAnsi="Times New Roman"/>
          <w:sz w:val="28"/>
          <w:szCs w:val="24"/>
          <w:lang w:val="en-US"/>
        </w:rPr>
      </w:pPr>
      <w:r w:rsidRPr="002B2AD8">
        <w:rPr>
          <w:rFonts w:ascii="Times New Roman" w:hAnsi="Times New Roman"/>
          <w:b/>
          <w:bCs/>
          <w:i/>
          <w:sz w:val="24"/>
        </w:rPr>
        <w:t>Flow Process Chart</w:t>
      </w:r>
      <w:r w:rsidRPr="002B2AD8">
        <w:rPr>
          <w:rFonts w:ascii="Times New Roman" w:hAnsi="Times New Roman"/>
          <w:b/>
          <w:bCs/>
          <w:sz w:val="24"/>
        </w:rPr>
        <w:t xml:space="preserve"> Pembuatan Kaos</w:t>
      </w:r>
    </w:p>
    <w:tbl>
      <w:tblPr>
        <w:tblStyle w:val="TableGrid"/>
        <w:tblW w:w="0" w:type="auto"/>
        <w:jc w:val="center"/>
        <w:tblLook w:val="04A0" w:firstRow="1" w:lastRow="0" w:firstColumn="1" w:lastColumn="0" w:noHBand="0" w:noVBand="1"/>
      </w:tblPr>
      <w:tblGrid>
        <w:gridCol w:w="570"/>
        <w:gridCol w:w="3511"/>
        <w:gridCol w:w="720"/>
        <w:gridCol w:w="720"/>
        <w:gridCol w:w="720"/>
        <w:gridCol w:w="720"/>
        <w:gridCol w:w="692"/>
      </w:tblGrid>
      <w:tr w:rsidR="006D45DF" w14:paraId="7FE43E12" w14:textId="77777777" w:rsidTr="001925E9">
        <w:trPr>
          <w:jc w:val="center"/>
        </w:trPr>
        <w:tc>
          <w:tcPr>
            <w:tcW w:w="310" w:type="dxa"/>
            <w:vAlign w:val="center"/>
          </w:tcPr>
          <w:p w14:paraId="27F5A8B0" w14:textId="77777777" w:rsidR="006D45DF" w:rsidRPr="002B2AD8" w:rsidRDefault="006D45DF" w:rsidP="001925E9">
            <w:pPr>
              <w:pStyle w:val="NoSpacing"/>
              <w:jc w:val="center"/>
              <w:rPr>
                <w:rFonts w:ascii="Times New Roman" w:hAnsi="Times New Roman"/>
                <w:b/>
                <w:sz w:val="24"/>
                <w:szCs w:val="24"/>
                <w:lang w:val="en-US"/>
              </w:rPr>
            </w:pPr>
            <w:r w:rsidRPr="002B2AD8">
              <w:rPr>
                <w:rFonts w:ascii="Times New Roman" w:hAnsi="Times New Roman"/>
                <w:b/>
                <w:sz w:val="24"/>
                <w:szCs w:val="24"/>
                <w:lang w:val="en-US"/>
              </w:rPr>
              <w:t>No.</w:t>
            </w:r>
          </w:p>
        </w:tc>
        <w:tc>
          <w:tcPr>
            <w:tcW w:w="3511" w:type="dxa"/>
            <w:vAlign w:val="center"/>
          </w:tcPr>
          <w:p w14:paraId="16552575" w14:textId="77777777" w:rsidR="006D45DF" w:rsidRPr="002B2AD8" w:rsidRDefault="006D45DF" w:rsidP="001925E9">
            <w:pPr>
              <w:pStyle w:val="NoSpacing"/>
              <w:jc w:val="center"/>
              <w:rPr>
                <w:rFonts w:ascii="Times New Roman" w:hAnsi="Times New Roman"/>
                <w:b/>
                <w:sz w:val="24"/>
                <w:szCs w:val="24"/>
                <w:lang w:val="en-US"/>
              </w:rPr>
            </w:pPr>
            <w:proofErr w:type="spellStart"/>
            <w:r w:rsidRPr="002B2AD8">
              <w:rPr>
                <w:rFonts w:ascii="Times New Roman" w:hAnsi="Times New Roman"/>
                <w:b/>
                <w:sz w:val="24"/>
                <w:szCs w:val="24"/>
                <w:lang w:val="en-US"/>
              </w:rPr>
              <w:t>Keterangan</w:t>
            </w:r>
            <w:proofErr w:type="spellEnd"/>
          </w:p>
        </w:tc>
        <w:tc>
          <w:tcPr>
            <w:tcW w:w="720" w:type="dxa"/>
          </w:tcPr>
          <w:p w14:paraId="5B8AB1D9" w14:textId="77777777" w:rsidR="006D45DF" w:rsidRDefault="00B31C36" w:rsidP="001925E9">
            <w:pPr>
              <w:pStyle w:val="NoSpacing"/>
              <w:spacing w:line="480" w:lineRule="auto"/>
              <w:jc w:val="both"/>
              <w:rPr>
                <w:rFonts w:ascii="Times New Roman" w:hAnsi="Times New Roman"/>
                <w:sz w:val="24"/>
                <w:szCs w:val="24"/>
                <w:lang w:val="en-US"/>
              </w:rPr>
            </w:pPr>
            <w:r>
              <w:rPr>
                <w:rFonts w:ascii="Times New Roman" w:hAnsi="Times New Roman"/>
                <w:noProof/>
                <w:sz w:val="24"/>
                <w:szCs w:val="24"/>
                <w:lang w:val="en-US"/>
              </w:rPr>
              <w:pict w14:anchorId="19CD6AC1">
                <v:oval id="Oval 9" o:spid="_x0000_s1073" style="position:absolute;left:0;text-align:left;margin-left:3.6pt;margin-top:4.95pt;width:18pt;height:18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UAFAIAACw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"/>
              </w:pict>
            </w:r>
          </w:p>
        </w:tc>
        <w:tc>
          <w:tcPr>
            <w:tcW w:w="720" w:type="dxa"/>
          </w:tcPr>
          <w:p w14:paraId="72D5C272" w14:textId="77777777" w:rsidR="006D45DF" w:rsidRDefault="00B31C36" w:rsidP="001925E9">
            <w:pPr>
              <w:pStyle w:val="NoSpacing"/>
              <w:spacing w:line="480" w:lineRule="auto"/>
              <w:jc w:val="both"/>
              <w:rPr>
                <w:rFonts w:ascii="Times New Roman" w:hAnsi="Times New Roman"/>
                <w:sz w:val="24"/>
                <w:szCs w:val="24"/>
                <w:lang w:val="en-US"/>
              </w:rPr>
            </w:pPr>
            <w:r>
              <w:rPr>
                <w:rFonts w:ascii="Times New Roman" w:hAnsi="Times New Roman"/>
                <w:noProof/>
                <w:sz w:val="24"/>
                <w:szCs w:val="24"/>
                <w:lang w:val="en-US"/>
              </w:rPr>
              <w:pict w14:anchorId="78852735">
                <v:rect id="Rectangle 17" o:spid="_x0000_s1076" style="position:absolute;left:0;text-align:left;margin-left:-.55pt;margin-top:4.95pt;width:18pt;height:18pt;z-index:251639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jkHQIAADw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"/>
              </w:pict>
            </w:r>
          </w:p>
        </w:tc>
        <w:tc>
          <w:tcPr>
            <w:tcW w:w="720" w:type="dxa"/>
          </w:tcPr>
          <w:p w14:paraId="0D918FD8" w14:textId="77777777" w:rsidR="006D45DF" w:rsidRDefault="00B31C36" w:rsidP="001925E9">
            <w:pPr>
              <w:pStyle w:val="NoSpacing"/>
              <w:spacing w:line="480" w:lineRule="auto"/>
              <w:jc w:val="both"/>
              <w:rPr>
                <w:rFonts w:ascii="Times New Roman" w:hAnsi="Times New Roman"/>
                <w:sz w:val="24"/>
                <w:szCs w:val="24"/>
                <w:lang w:val="en-US"/>
              </w:rPr>
            </w:pPr>
            <w:r>
              <w:rPr>
                <w:rFonts w:ascii="Times New Roman" w:hAnsi="Times New Roman"/>
                <w:noProof/>
                <w:sz w:val="24"/>
                <w:szCs w:val="24"/>
                <w:lang w:val="en-US"/>
              </w:rPr>
              <w:pict w14:anchorId="273E05D4">
                <v:shape id="AutoShape 16" o:spid="_x0000_s1075" type="#_x0000_t13" style="position:absolute;left:0;text-align:left;margin-left:-.55pt;margin-top:4.95pt;width:18pt;height:18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"/>
              </w:pict>
            </w:r>
          </w:p>
        </w:tc>
        <w:tc>
          <w:tcPr>
            <w:tcW w:w="720" w:type="dxa"/>
          </w:tcPr>
          <w:p w14:paraId="244811D6" w14:textId="77777777" w:rsidR="006D45DF" w:rsidRDefault="00B31C36" w:rsidP="001925E9">
            <w:pPr>
              <w:pStyle w:val="NoSpacing"/>
              <w:spacing w:line="480" w:lineRule="auto"/>
              <w:jc w:val="both"/>
              <w:rPr>
                <w:rFonts w:ascii="Times New Roman" w:hAnsi="Times New Roman"/>
                <w:sz w:val="24"/>
                <w:szCs w:val="24"/>
                <w:lang w:val="en-US"/>
              </w:rPr>
            </w:pPr>
            <w:r>
              <w:rPr>
                <w:rFonts w:ascii="Times New Roman" w:hAnsi="Times New Roman"/>
                <w:noProof/>
                <w:sz w:val="24"/>
                <w:szCs w:val="24"/>
                <w:lang w:val="en-US"/>
              </w:rPr>
              <w:pict w14:anchorId="11726D4F">
                <v:shape id="AutoShape 12" o:spid="_x0000_s1074" type="#_x0000_t135" style="position:absolute;left:0;text-align:left;margin-left:3.6pt;margin-top:4.95pt;width:18pt;height:18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"/>
              </w:pict>
            </w:r>
          </w:p>
        </w:tc>
        <w:tc>
          <w:tcPr>
            <w:tcW w:w="692" w:type="dxa"/>
          </w:tcPr>
          <w:p w14:paraId="7BE0F357" w14:textId="77777777" w:rsidR="006D45DF" w:rsidRDefault="00B31C36" w:rsidP="001925E9">
            <w:pPr>
              <w:pStyle w:val="NoSpacing"/>
              <w:spacing w:line="480" w:lineRule="auto"/>
              <w:jc w:val="both"/>
              <w:rPr>
                <w:rFonts w:ascii="Times New Roman" w:hAnsi="Times New Roman"/>
                <w:sz w:val="24"/>
                <w:szCs w:val="24"/>
                <w:lang w:val="en-US"/>
              </w:rPr>
            </w:pPr>
            <w:r>
              <w:rPr>
                <w:rFonts w:ascii="Times New Roman" w:hAnsi="Times New Roman"/>
                <w:noProof/>
                <w:sz w:val="24"/>
                <w:szCs w:val="24"/>
                <w:lang w:val="en-US"/>
              </w:rPr>
              <w:pict w14:anchorId="6DD83AA0">
                <v:shape id="AutoShape 8" o:spid="_x0000_s1072" type="#_x0000_t128" style="position:absolute;left:0;text-align:left;margin-left:3.6pt;margin-top:4.95pt;width:18pt;height:18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"/>
              </w:pict>
            </w:r>
          </w:p>
        </w:tc>
      </w:tr>
      <w:tr w:rsidR="006D45DF" w14:paraId="743A5C80" w14:textId="77777777" w:rsidTr="001925E9">
        <w:trPr>
          <w:jc w:val="center"/>
        </w:trPr>
        <w:tc>
          <w:tcPr>
            <w:tcW w:w="310" w:type="dxa"/>
            <w:vAlign w:val="center"/>
          </w:tcPr>
          <w:p w14:paraId="722E4746"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3511" w:type="dxa"/>
            <w:vAlign w:val="center"/>
          </w:tcPr>
          <w:p w14:paraId="747149AE" w14:textId="77777777" w:rsidR="006D45DF" w:rsidRPr="005D61EC" w:rsidRDefault="006D45DF" w:rsidP="001925E9">
            <w:pPr>
              <w:pStyle w:val="Default"/>
              <w:spacing w:line="360" w:lineRule="auto"/>
              <w:rPr>
                <w:sz w:val="23"/>
                <w:szCs w:val="23"/>
              </w:rPr>
            </w:pPr>
            <w:proofErr w:type="spellStart"/>
            <w:r>
              <w:rPr>
                <w:sz w:val="23"/>
                <w:szCs w:val="23"/>
              </w:rPr>
              <w:t>Persiapan</w:t>
            </w:r>
            <w:proofErr w:type="spellEnd"/>
          </w:p>
        </w:tc>
        <w:tc>
          <w:tcPr>
            <w:tcW w:w="720" w:type="dxa"/>
            <w:vAlign w:val="center"/>
          </w:tcPr>
          <w:p w14:paraId="39247ECA"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1B4DFE8B">
                <v:shapetype id="_x0000_t32" coordsize="21600,21600" o:spt="32" o:oned="t" path="m0,0l21600,21600e" filled="f">
                  <v:path arrowok="t" fillok="f" o:connecttype="none"/>
                  <o:lock v:ext="edit" shapetype="t"/>
                </v:shapetype>
                <v:shape id="_x0000_s1077" type="#_x0000_t32" style="position:absolute;left:0;text-align:left;margin-left:17.45pt;margin-top:6.8pt;width:108pt;height:63pt;z-index:251654144;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4820D87C"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2F1DE35E"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28A84A37"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5B33FB3E"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4E56F11F" w14:textId="77777777" w:rsidTr="001925E9">
        <w:trPr>
          <w:jc w:val="center"/>
        </w:trPr>
        <w:tc>
          <w:tcPr>
            <w:tcW w:w="310" w:type="dxa"/>
            <w:vAlign w:val="center"/>
          </w:tcPr>
          <w:p w14:paraId="7DFB98AD"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3511" w:type="dxa"/>
            <w:vAlign w:val="center"/>
          </w:tcPr>
          <w:p w14:paraId="381D208E" w14:textId="77777777" w:rsidR="006D45DF" w:rsidRPr="005D61EC" w:rsidRDefault="006D45DF" w:rsidP="001925E9">
            <w:pPr>
              <w:pStyle w:val="Default"/>
              <w:spacing w:line="360" w:lineRule="auto"/>
              <w:rPr>
                <w:sz w:val="23"/>
                <w:szCs w:val="23"/>
              </w:rPr>
            </w:pPr>
            <w:proofErr w:type="spellStart"/>
            <w:r>
              <w:rPr>
                <w:sz w:val="23"/>
                <w:szCs w:val="23"/>
              </w:rPr>
              <w:t>Inspeksi</w:t>
            </w:r>
            <w:proofErr w:type="spellEnd"/>
            <w:r>
              <w:rPr>
                <w:sz w:val="23"/>
                <w:szCs w:val="23"/>
              </w:rPr>
              <w:t xml:space="preserve"> material</w:t>
            </w:r>
          </w:p>
        </w:tc>
        <w:tc>
          <w:tcPr>
            <w:tcW w:w="720" w:type="dxa"/>
            <w:vAlign w:val="center"/>
          </w:tcPr>
          <w:p w14:paraId="5076BD3A"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76464B82"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720" w:type="dxa"/>
            <w:vAlign w:val="center"/>
          </w:tcPr>
          <w:p w14:paraId="01CBBA95"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7FC19F72"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420ED6E5"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12B14788" w14:textId="77777777" w:rsidTr="001925E9">
        <w:trPr>
          <w:jc w:val="center"/>
        </w:trPr>
        <w:tc>
          <w:tcPr>
            <w:tcW w:w="310" w:type="dxa"/>
            <w:vAlign w:val="center"/>
          </w:tcPr>
          <w:p w14:paraId="786D1B9C"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3</w:t>
            </w:r>
          </w:p>
        </w:tc>
        <w:tc>
          <w:tcPr>
            <w:tcW w:w="3511" w:type="dxa"/>
            <w:vAlign w:val="center"/>
          </w:tcPr>
          <w:p w14:paraId="0CC9185A" w14:textId="77777777" w:rsidR="006D45DF" w:rsidRPr="005D61EC" w:rsidRDefault="006D45DF" w:rsidP="001925E9">
            <w:pPr>
              <w:pStyle w:val="Default"/>
              <w:spacing w:line="360" w:lineRule="auto"/>
              <w:rPr>
                <w:sz w:val="23"/>
                <w:szCs w:val="23"/>
              </w:rPr>
            </w:pPr>
            <w:proofErr w:type="spellStart"/>
            <w:r>
              <w:rPr>
                <w:sz w:val="23"/>
                <w:szCs w:val="23"/>
              </w:rPr>
              <w:t>Dibawake</w:t>
            </w:r>
            <w:proofErr w:type="spellEnd"/>
            <w:r>
              <w:rPr>
                <w:sz w:val="23"/>
                <w:szCs w:val="23"/>
              </w:rPr>
              <w:t xml:space="preserve"> proses </w:t>
            </w:r>
            <w:proofErr w:type="spellStart"/>
            <w:r>
              <w:rPr>
                <w:sz w:val="23"/>
                <w:szCs w:val="23"/>
              </w:rPr>
              <w:t>pemotongankain</w:t>
            </w:r>
            <w:proofErr w:type="spellEnd"/>
          </w:p>
        </w:tc>
        <w:tc>
          <w:tcPr>
            <w:tcW w:w="720" w:type="dxa"/>
            <w:vAlign w:val="center"/>
          </w:tcPr>
          <w:p w14:paraId="19B7DEBC"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3DE881F4"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1BCE3533"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720" w:type="dxa"/>
            <w:vAlign w:val="center"/>
          </w:tcPr>
          <w:p w14:paraId="50DBAAE9"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16388E21"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217ED775" w14:textId="77777777" w:rsidTr="001925E9">
        <w:trPr>
          <w:jc w:val="center"/>
        </w:trPr>
        <w:tc>
          <w:tcPr>
            <w:tcW w:w="310" w:type="dxa"/>
            <w:vAlign w:val="center"/>
          </w:tcPr>
          <w:p w14:paraId="3611E115"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4</w:t>
            </w:r>
          </w:p>
        </w:tc>
        <w:tc>
          <w:tcPr>
            <w:tcW w:w="3511" w:type="dxa"/>
            <w:vAlign w:val="center"/>
          </w:tcPr>
          <w:p w14:paraId="66F4B0B4" w14:textId="77777777" w:rsidR="006D45DF" w:rsidRPr="005D61EC" w:rsidRDefault="006D45DF" w:rsidP="001925E9">
            <w:pPr>
              <w:pStyle w:val="Default"/>
              <w:spacing w:line="360" w:lineRule="auto"/>
              <w:rPr>
                <w:sz w:val="23"/>
                <w:szCs w:val="23"/>
              </w:rPr>
            </w:pPr>
            <w:proofErr w:type="spellStart"/>
            <w:r>
              <w:rPr>
                <w:sz w:val="23"/>
                <w:szCs w:val="23"/>
              </w:rPr>
              <w:t>Menunggu</w:t>
            </w:r>
            <w:proofErr w:type="spellEnd"/>
            <w:r>
              <w:rPr>
                <w:sz w:val="23"/>
                <w:szCs w:val="23"/>
              </w:rPr>
              <w:t xml:space="preserve"> proses </w:t>
            </w:r>
            <w:proofErr w:type="spellStart"/>
            <w:r>
              <w:rPr>
                <w:sz w:val="23"/>
                <w:szCs w:val="23"/>
              </w:rPr>
              <w:t>pemotongankain</w:t>
            </w:r>
            <w:proofErr w:type="spellEnd"/>
          </w:p>
        </w:tc>
        <w:tc>
          <w:tcPr>
            <w:tcW w:w="720" w:type="dxa"/>
            <w:vAlign w:val="center"/>
          </w:tcPr>
          <w:p w14:paraId="542BCD92"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1A2ADC10">
                <v:shape id="_x0000_s1078" type="#_x0000_t32" style="position:absolute;left:0;text-align:left;margin-left:8.45pt;margin-top:6.2pt;width:121.15pt;height:27pt;flip:x;z-index:251655168;mso-position-horizontal-relative:text;mso-position-vertical-relative:text" o:connectortype="straight"/>
              </w:pict>
            </w:r>
          </w:p>
        </w:tc>
        <w:tc>
          <w:tcPr>
            <w:tcW w:w="720" w:type="dxa"/>
            <w:vAlign w:val="center"/>
          </w:tcPr>
          <w:p w14:paraId="2F7A2E43"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7D4D7A1B"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20525FBD"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692" w:type="dxa"/>
            <w:vAlign w:val="center"/>
          </w:tcPr>
          <w:p w14:paraId="132F87F1"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185DEB91" w14:textId="77777777" w:rsidTr="001925E9">
        <w:trPr>
          <w:jc w:val="center"/>
        </w:trPr>
        <w:tc>
          <w:tcPr>
            <w:tcW w:w="310" w:type="dxa"/>
            <w:vAlign w:val="center"/>
          </w:tcPr>
          <w:p w14:paraId="1A1C721B"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5</w:t>
            </w:r>
          </w:p>
        </w:tc>
        <w:tc>
          <w:tcPr>
            <w:tcW w:w="3511" w:type="dxa"/>
            <w:vAlign w:val="center"/>
          </w:tcPr>
          <w:p w14:paraId="50523E0A" w14:textId="77777777" w:rsidR="006D45DF" w:rsidRPr="005D61EC" w:rsidRDefault="006D45DF" w:rsidP="001925E9">
            <w:pPr>
              <w:pStyle w:val="Default"/>
              <w:spacing w:line="360" w:lineRule="auto"/>
              <w:rPr>
                <w:sz w:val="23"/>
                <w:szCs w:val="23"/>
              </w:rPr>
            </w:pPr>
            <w:r>
              <w:rPr>
                <w:sz w:val="23"/>
                <w:szCs w:val="23"/>
              </w:rPr>
              <w:t xml:space="preserve">Proses </w:t>
            </w:r>
            <w:proofErr w:type="spellStart"/>
            <w:r>
              <w:rPr>
                <w:sz w:val="23"/>
                <w:szCs w:val="23"/>
              </w:rPr>
              <w:t>pemotongankain</w:t>
            </w:r>
            <w:proofErr w:type="spellEnd"/>
          </w:p>
        </w:tc>
        <w:tc>
          <w:tcPr>
            <w:tcW w:w="720" w:type="dxa"/>
            <w:vAlign w:val="center"/>
          </w:tcPr>
          <w:p w14:paraId="7E22E35D"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794902D0">
                <v:shape id="_x0000_s1079" type="#_x0000_t32" style="position:absolute;left:0;text-align:left;margin-left:8.35pt;margin-top:11.65pt;width:0;height:36pt;z-index:251656192;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1B796FE8"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1CC6DA58"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13B32B40"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5B8F0273"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25C6E346" w14:textId="77777777" w:rsidTr="001925E9">
        <w:trPr>
          <w:jc w:val="center"/>
        </w:trPr>
        <w:tc>
          <w:tcPr>
            <w:tcW w:w="310" w:type="dxa"/>
            <w:vAlign w:val="center"/>
          </w:tcPr>
          <w:p w14:paraId="6622E1D4"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6</w:t>
            </w:r>
          </w:p>
        </w:tc>
        <w:tc>
          <w:tcPr>
            <w:tcW w:w="3511" w:type="dxa"/>
            <w:vAlign w:val="center"/>
          </w:tcPr>
          <w:p w14:paraId="633E7F25" w14:textId="77777777" w:rsidR="006D45DF" w:rsidRPr="005D61EC" w:rsidRDefault="006D45DF" w:rsidP="001925E9">
            <w:pPr>
              <w:pStyle w:val="Default"/>
              <w:spacing w:line="360" w:lineRule="auto"/>
              <w:rPr>
                <w:sz w:val="23"/>
                <w:szCs w:val="23"/>
              </w:rPr>
            </w:pPr>
            <w:proofErr w:type="spellStart"/>
            <w:r>
              <w:rPr>
                <w:sz w:val="23"/>
                <w:szCs w:val="23"/>
              </w:rPr>
              <w:t>Inspeksipemotongankain</w:t>
            </w:r>
            <w:proofErr w:type="spellEnd"/>
          </w:p>
        </w:tc>
        <w:tc>
          <w:tcPr>
            <w:tcW w:w="720" w:type="dxa"/>
            <w:vAlign w:val="center"/>
          </w:tcPr>
          <w:p w14:paraId="6FA09551"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720" w:type="dxa"/>
            <w:vAlign w:val="center"/>
          </w:tcPr>
          <w:p w14:paraId="7E8D2D52"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0910AE62"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5FFEA85C"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478DCB8E"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5428FD4B" w14:textId="77777777" w:rsidTr="001925E9">
        <w:trPr>
          <w:jc w:val="center"/>
        </w:trPr>
        <w:tc>
          <w:tcPr>
            <w:tcW w:w="310" w:type="dxa"/>
            <w:vAlign w:val="center"/>
          </w:tcPr>
          <w:p w14:paraId="5A09C25B"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7</w:t>
            </w:r>
          </w:p>
        </w:tc>
        <w:tc>
          <w:tcPr>
            <w:tcW w:w="3511" w:type="dxa"/>
            <w:vAlign w:val="center"/>
          </w:tcPr>
          <w:p w14:paraId="4371F34D" w14:textId="77777777" w:rsidR="006D45DF" w:rsidRPr="005D61EC" w:rsidRDefault="006D45DF" w:rsidP="001925E9">
            <w:pPr>
              <w:pStyle w:val="Default"/>
              <w:spacing w:line="360" w:lineRule="auto"/>
              <w:rPr>
                <w:sz w:val="23"/>
                <w:szCs w:val="23"/>
              </w:rPr>
            </w:pPr>
            <w:proofErr w:type="spellStart"/>
            <w:r>
              <w:rPr>
                <w:sz w:val="23"/>
                <w:szCs w:val="23"/>
              </w:rPr>
              <w:t>Persiapan</w:t>
            </w:r>
            <w:proofErr w:type="spellEnd"/>
            <w:r>
              <w:rPr>
                <w:sz w:val="23"/>
                <w:szCs w:val="23"/>
              </w:rPr>
              <w:t xml:space="preserve"> product design</w:t>
            </w:r>
          </w:p>
        </w:tc>
        <w:tc>
          <w:tcPr>
            <w:tcW w:w="720" w:type="dxa"/>
            <w:vAlign w:val="center"/>
          </w:tcPr>
          <w:p w14:paraId="058FAD70"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00FDDDD4">
                <v:shape id="_x0000_s1080" type="#_x0000_t32" style="position:absolute;left:0;text-align:left;margin-left:8.45pt;margin-top:5.25pt;width:81pt;height:36.35pt;z-index:251657216;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73FD5AB5"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598DB45C"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2C4D08C3"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2255E46D"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6AEDB24F" w14:textId="77777777" w:rsidTr="001925E9">
        <w:trPr>
          <w:jc w:val="center"/>
        </w:trPr>
        <w:tc>
          <w:tcPr>
            <w:tcW w:w="310" w:type="dxa"/>
            <w:vAlign w:val="center"/>
          </w:tcPr>
          <w:p w14:paraId="4389FBF7"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8</w:t>
            </w:r>
          </w:p>
        </w:tc>
        <w:tc>
          <w:tcPr>
            <w:tcW w:w="3511" w:type="dxa"/>
            <w:vAlign w:val="center"/>
          </w:tcPr>
          <w:p w14:paraId="1F9404C7" w14:textId="77777777" w:rsidR="006D45DF" w:rsidRPr="005D61EC" w:rsidRDefault="006D45DF" w:rsidP="001925E9">
            <w:pPr>
              <w:pStyle w:val="Default"/>
              <w:spacing w:line="360" w:lineRule="auto"/>
              <w:rPr>
                <w:sz w:val="23"/>
                <w:szCs w:val="23"/>
              </w:rPr>
            </w:pPr>
            <w:proofErr w:type="spellStart"/>
            <w:r>
              <w:rPr>
                <w:sz w:val="23"/>
                <w:szCs w:val="23"/>
              </w:rPr>
              <w:t>Dibawakebagian</w:t>
            </w:r>
            <w:proofErr w:type="spellEnd"/>
            <w:r>
              <w:rPr>
                <w:sz w:val="23"/>
                <w:szCs w:val="23"/>
              </w:rPr>
              <w:t xml:space="preserve"> transfer design </w:t>
            </w:r>
            <w:proofErr w:type="spellStart"/>
            <w:r>
              <w:rPr>
                <w:sz w:val="23"/>
                <w:szCs w:val="23"/>
              </w:rPr>
              <w:t>dengan</w:t>
            </w:r>
            <w:proofErr w:type="spellEnd"/>
            <w:r>
              <w:rPr>
                <w:sz w:val="23"/>
                <w:szCs w:val="23"/>
              </w:rPr>
              <w:t xml:space="preserve"> cat </w:t>
            </w:r>
            <w:proofErr w:type="spellStart"/>
            <w:r>
              <w:rPr>
                <w:sz w:val="23"/>
                <w:szCs w:val="23"/>
              </w:rPr>
              <w:t>menggunakan</w:t>
            </w:r>
            <w:proofErr w:type="spellEnd"/>
            <w:r>
              <w:rPr>
                <w:sz w:val="23"/>
                <w:szCs w:val="23"/>
              </w:rPr>
              <w:t xml:space="preserve"> screen</w:t>
            </w:r>
          </w:p>
        </w:tc>
        <w:tc>
          <w:tcPr>
            <w:tcW w:w="720" w:type="dxa"/>
            <w:vAlign w:val="center"/>
          </w:tcPr>
          <w:p w14:paraId="0C881C2A"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5CAD30E0"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7B38F55C"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2633AFA9">
                <v:shape id="_x0000_s1081" type="#_x0000_t32" style="position:absolute;left:0;text-align:left;margin-left:17.45pt;margin-top:20.4pt;width:27pt;height:27pt;z-index:251658240;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5329D184"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0657A1FA"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7A17699E" w14:textId="77777777" w:rsidTr="001925E9">
        <w:trPr>
          <w:jc w:val="center"/>
        </w:trPr>
        <w:tc>
          <w:tcPr>
            <w:tcW w:w="310" w:type="dxa"/>
            <w:vAlign w:val="center"/>
          </w:tcPr>
          <w:p w14:paraId="3BDE6D45"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9</w:t>
            </w:r>
          </w:p>
        </w:tc>
        <w:tc>
          <w:tcPr>
            <w:tcW w:w="3511" w:type="dxa"/>
            <w:vAlign w:val="center"/>
          </w:tcPr>
          <w:p w14:paraId="5F12D18C" w14:textId="77777777" w:rsidR="006D45DF" w:rsidRPr="005D61EC" w:rsidRDefault="006D45DF" w:rsidP="001925E9">
            <w:pPr>
              <w:pStyle w:val="Default"/>
              <w:spacing w:line="360" w:lineRule="auto"/>
              <w:rPr>
                <w:sz w:val="23"/>
                <w:szCs w:val="23"/>
              </w:rPr>
            </w:pPr>
            <w:proofErr w:type="spellStart"/>
            <w:r>
              <w:rPr>
                <w:sz w:val="23"/>
                <w:szCs w:val="23"/>
              </w:rPr>
              <w:t>Menunggu</w:t>
            </w:r>
            <w:proofErr w:type="spellEnd"/>
            <w:r>
              <w:rPr>
                <w:sz w:val="23"/>
                <w:szCs w:val="23"/>
              </w:rPr>
              <w:t xml:space="preserve"> proses </w:t>
            </w:r>
            <w:proofErr w:type="spellStart"/>
            <w:r>
              <w:rPr>
                <w:sz w:val="23"/>
                <w:szCs w:val="23"/>
              </w:rPr>
              <w:t>penyablonan</w:t>
            </w:r>
            <w:proofErr w:type="spellEnd"/>
          </w:p>
        </w:tc>
        <w:tc>
          <w:tcPr>
            <w:tcW w:w="720" w:type="dxa"/>
            <w:vAlign w:val="center"/>
          </w:tcPr>
          <w:p w14:paraId="6FFDCDC2"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27E6AF3A">
                <v:shape id="_x0000_s1082" type="#_x0000_t32" style="position:absolute;left:0;text-align:left;margin-left:8.45pt;margin-top:7.25pt;width:108pt;height:27pt;flip:x;z-index:251659264;mso-position-horizontal-relative:text;mso-position-vertical-relative:text" o:connectortype="straight"/>
              </w:pict>
            </w:r>
          </w:p>
        </w:tc>
        <w:tc>
          <w:tcPr>
            <w:tcW w:w="720" w:type="dxa"/>
            <w:vAlign w:val="center"/>
          </w:tcPr>
          <w:p w14:paraId="76CB8CE0"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79E861E3"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63002CAF"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692" w:type="dxa"/>
            <w:vAlign w:val="center"/>
          </w:tcPr>
          <w:p w14:paraId="18BF3315"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77C900C9" w14:textId="77777777" w:rsidTr="001925E9">
        <w:trPr>
          <w:jc w:val="center"/>
        </w:trPr>
        <w:tc>
          <w:tcPr>
            <w:tcW w:w="310" w:type="dxa"/>
            <w:vAlign w:val="center"/>
          </w:tcPr>
          <w:p w14:paraId="6F3BCD0E"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10</w:t>
            </w:r>
          </w:p>
        </w:tc>
        <w:tc>
          <w:tcPr>
            <w:tcW w:w="3511" w:type="dxa"/>
            <w:vAlign w:val="center"/>
          </w:tcPr>
          <w:p w14:paraId="64367943" w14:textId="77777777" w:rsidR="006D45DF" w:rsidRPr="005D61EC" w:rsidRDefault="006D45DF" w:rsidP="001925E9">
            <w:pPr>
              <w:pStyle w:val="Default"/>
              <w:spacing w:line="360" w:lineRule="auto"/>
              <w:rPr>
                <w:sz w:val="23"/>
                <w:szCs w:val="23"/>
              </w:rPr>
            </w:pPr>
            <w:r>
              <w:rPr>
                <w:sz w:val="23"/>
                <w:szCs w:val="23"/>
              </w:rPr>
              <w:t xml:space="preserve">Proses </w:t>
            </w:r>
            <w:proofErr w:type="spellStart"/>
            <w:r>
              <w:rPr>
                <w:sz w:val="23"/>
                <w:szCs w:val="23"/>
              </w:rPr>
              <w:t>penyablonan</w:t>
            </w:r>
            <w:proofErr w:type="spellEnd"/>
          </w:p>
        </w:tc>
        <w:tc>
          <w:tcPr>
            <w:tcW w:w="720" w:type="dxa"/>
            <w:vAlign w:val="center"/>
          </w:tcPr>
          <w:p w14:paraId="18D6DDD4"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57DD1853">
                <v:shape id="_x0000_s1083" type="#_x0000_t32" style="position:absolute;left:0;text-align:left;margin-left:8.45pt;margin-top:13.05pt;width:45pt;height:18pt;z-index:251660288;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0608C35E"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193BAD37"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2170D613"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00D14822"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0698E2B4" w14:textId="77777777" w:rsidTr="001925E9">
        <w:trPr>
          <w:jc w:val="center"/>
        </w:trPr>
        <w:tc>
          <w:tcPr>
            <w:tcW w:w="310" w:type="dxa"/>
            <w:vAlign w:val="center"/>
          </w:tcPr>
          <w:p w14:paraId="75302750"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11</w:t>
            </w:r>
          </w:p>
        </w:tc>
        <w:tc>
          <w:tcPr>
            <w:tcW w:w="3511" w:type="dxa"/>
            <w:vAlign w:val="center"/>
          </w:tcPr>
          <w:p w14:paraId="53611D06" w14:textId="77777777" w:rsidR="006D45DF" w:rsidRPr="005D61EC" w:rsidRDefault="006D45DF" w:rsidP="001925E9">
            <w:pPr>
              <w:pStyle w:val="Default"/>
              <w:spacing w:line="360" w:lineRule="auto"/>
              <w:rPr>
                <w:sz w:val="23"/>
                <w:szCs w:val="23"/>
              </w:rPr>
            </w:pPr>
            <w:proofErr w:type="spellStart"/>
            <w:r>
              <w:rPr>
                <w:sz w:val="23"/>
                <w:szCs w:val="23"/>
              </w:rPr>
              <w:t>Inspeksipenyablonan</w:t>
            </w:r>
            <w:proofErr w:type="spellEnd"/>
          </w:p>
        </w:tc>
        <w:tc>
          <w:tcPr>
            <w:tcW w:w="720" w:type="dxa"/>
            <w:vAlign w:val="center"/>
          </w:tcPr>
          <w:p w14:paraId="4FA35DD9"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57FB1EF3">
                <v:shape id="_x0000_s1084" type="#_x0000_t32" style="position:absolute;left:0;text-align:left;margin-left:8.45pt;margin-top:9.85pt;width:45pt;height:18pt;flip:x;z-index:251661312;mso-position-horizontal-relative:text;mso-position-vertical-relative:text" o:connectortype="straight"/>
              </w:pict>
            </w:r>
          </w:p>
        </w:tc>
        <w:tc>
          <w:tcPr>
            <w:tcW w:w="720" w:type="dxa"/>
            <w:vAlign w:val="center"/>
          </w:tcPr>
          <w:p w14:paraId="49543289"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720" w:type="dxa"/>
            <w:vAlign w:val="center"/>
          </w:tcPr>
          <w:p w14:paraId="3E239068"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7567A910"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24CDCF5D"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6F7A0F00" w14:textId="77777777" w:rsidTr="001925E9">
        <w:trPr>
          <w:jc w:val="center"/>
        </w:trPr>
        <w:tc>
          <w:tcPr>
            <w:tcW w:w="310" w:type="dxa"/>
            <w:vAlign w:val="center"/>
          </w:tcPr>
          <w:p w14:paraId="323DC48B"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12</w:t>
            </w:r>
          </w:p>
        </w:tc>
        <w:tc>
          <w:tcPr>
            <w:tcW w:w="3511" w:type="dxa"/>
            <w:vAlign w:val="center"/>
          </w:tcPr>
          <w:p w14:paraId="06A9E855" w14:textId="77777777" w:rsidR="006D45DF" w:rsidRPr="005D61EC" w:rsidRDefault="006D45DF" w:rsidP="001925E9">
            <w:pPr>
              <w:pStyle w:val="Default"/>
              <w:spacing w:line="360" w:lineRule="auto"/>
              <w:rPr>
                <w:sz w:val="23"/>
                <w:szCs w:val="23"/>
              </w:rPr>
            </w:pPr>
            <w:proofErr w:type="spellStart"/>
            <w:r>
              <w:rPr>
                <w:sz w:val="23"/>
                <w:szCs w:val="23"/>
              </w:rPr>
              <w:t>Persiapanpembordiran</w:t>
            </w:r>
            <w:proofErr w:type="spellEnd"/>
          </w:p>
        </w:tc>
        <w:tc>
          <w:tcPr>
            <w:tcW w:w="720" w:type="dxa"/>
            <w:vAlign w:val="center"/>
          </w:tcPr>
          <w:p w14:paraId="3F42C491"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57DF3CEC">
                <v:shape id="_x0000_s1085" type="#_x0000_t32" style="position:absolute;left:0;text-align:left;margin-left:8.45pt;margin-top:6.65pt;width:81pt;height:27pt;z-index:251662336;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7F7BD7A6"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4D0CE780"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0319FE6F"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17428F24"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197C42FB" w14:textId="77777777" w:rsidTr="001925E9">
        <w:trPr>
          <w:jc w:val="center"/>
        </w:trPr>
        <w:tc>
          <w:tcPr>
            <w:tcW w:w="310" w:type="dxa"/>
            <w:vAlign w:val="center"/>
          </w:tcPr>
          <w:p w14:paraId="389E6950"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13</w:t>
            </w:r>
          </w:p>
        </w:tc>
        <w:tc>
          <w:tcPr>
            <w:tcW w:w="3511" w:type="dxa"/>
            <w:vAlign w:val="center"/>
          </w:tcPr>
          <w:p w14:paraId="303AF4B6" w14:textId="77777777" w:rsidR="006D45DF" w:rsidRPr="005D61EC" w:rsidRDefault="006D45DF" w:rsidP="001925E9">
            <w:pPr>
              <w:pStyle w:val="Default"/>
              <w:spacing w:line="360" w:lineRule="auto"/>
              <w:rPr>
                <w:sz w:val="23"/>
                <w:szCs w:val="23"/>
              </w:rPr>
            </w:pPr>
            <w:proofErr w:type="spellStart"/>
            <w:r>
              <w:rPr>
                <w:sz w:val="23"/>
                <w:szCs w:val="23"/>
              </w:rPr>
              <w:t>Dibawake</w:t>
            </w:r>
            <w:proofErr w:type="spellEnd"/>
            <w:r>
              <w:rPr>
                <w:sz w:val="23"/>
                <w:szCs w:val="23"/>
              </w:rPr>
              <w:t xml:space="preserve"> proses </w:t>
            </w:r>
            <w:proofErr w:type="spellStart"/>
            <w:r>
              <w:rPr>
                <w:sz w:val="23"/>
                <w:szCs w:val="23"/>
              </w:rPr>
              <w:t>pembordiran</w:t>
            </w:r>
            <w:proofErr w:type="spellEnd"/>
          </w:p>
        </w:tc>
        <w:tc>
          <w:tcPr>
            <w:tcW w:w="720" w:type="dxa"/>
            <w:vAlign w:val="center"/>
          </w:tcPr>
          <w:p w14:paraId="60CAAB01"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5A0F2ABD"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12E78BA6"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2A31121C">
                <v:shape id="_x0000_s1086" type="#_x0000_t32" style="position:absolute;left:0;text-align:left;margin-left:17.45pt;margin-top:12.45pt;width:36pt;height:18pt;z-index:251663360;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57E523DD"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0C9DB6D8"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73751B35" w14:textId="77777777" w:rsidTr="001925E9">
        <w:trPr>
          <w:jc w:val="center"/>
        </w:trPr>
        <w:tc>
          <w:tcPr>
            <w:tcW w:w="310" w:type="dxa"/>
            <w:vAlign w:val="center"/>
          </w:tcPr>
          <w:p w14:paraId="4F2247BD"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14</w:t>
            </w:r>
          </w:p>
        </w:tc>
        <w:tc>
          <w:tcPr>
            <w:tcW w:w="3511" w:type="dxa"/>
            <w:vAlign w:val="center"/>
          </w:tcPr>
          <w:p w14:paraId="7126EC1B" w14:textId="77777777" w:rsidR="006D45DF" w:rsidRPr="005D61EC" w:rsidRDefault="006D45DF" w:rsidP="001925E9">
            <w:pPr>
              <w:pStyle w:val="Default"/>
              <w:spacing w:line="360" w:lineRule="auto"/>
              <w:rPr>
                <w:sz w:val="23"/>
                <w:szCs w:val="23"/>
              </w:rPr>
            </w:pPr>
            <w:proofErr w:type="spellStart"/>
            <w:r>
              <w:rPr>
                <w:sz w:val="23"/>
                <w:szCs w:val="23"/>
              </w:rPr>
              <w:t>Menunggu</w:t>
            </w:r>
            <w:proofErr w:type="spellEnd"/>
            <w:r>
              <w:rPr>
                <w:sz w:val="23"/>
                <w:szCs w:val="23"/>
              </w:rPr>
              <w:t xml:space="preserve"> proses </w:t>
            </w:r>
            <w:proofErr w:type="spellStart"/>
            <w:r>
              <w:rPr>
                <w:sz w:val="23"/>
                <w:szCs w:val="23"/>
              </w:rPr>
              <w:t>pembordiran</w:t>
            </w:r>
            <w:proofErr w:type="spellEnd"/>
          </w:p>
        </w:tc>
        <w:tc>
          <w:tcPr>
            <w:tcW w:w="720" w:type="dxa"/>
            <w:vAlign w:val="center"/>
          </w:tcPr>
          <w:p w14:paraId="7D3CCED3"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379096FC">
                <v:shape id="_x0000_s1087" type="#_x0000_t32" style="position:absolute;left:0;text-align:left;margin-left:8.45pt;margin-top:9.25pt;width:117pt;height:18pt;flip:x;z-index:251664384;mso-position-horizontal-relative:text;mso-position-vertical-relative:text" o:connectortype="straight"/>
              </w:pict>
            </w:r>
          </w:p>
        </w:tc>
        <w:tc>
          <w:tcPr>
            <w:tcW w:w="720" w:type="dxa"/>
            <w:vAlign w:val="center"/>
          </w:tcPr>
          <w:p w14:paraId="20D78125"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0682321A"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4BC8B1C3"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692" w:type="dxa"/>
            <w:vAlign w:val="center"/>
          </w:tcPr>
          <w:p w14:paraId="6D586705"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25ADA64A" w14:textId="77777777" w:rsidTr="001925E9">
        <w:trPr>
          <w:jc w:val="center"/>
        </w:trPr>
        <w:tc>
          <w:tcPr>
            <w:tcW w:w="310" w:type="dxa"/>
            <w:vAlign w:val="center"/>
          </w:tcPr>
          <w:p w14:paraId="6EA1ABC6"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15</w:t>
            </w:r>
          </w:p>
        </w:tc>
        <w:tc>
          <w:tcPr>
            <w:tcW w:w="3511" w:type="dxa"/>
            <w:vAlign w:val="center"/>
          </w:tcPr>
          <w:p w14:paraId="4B47BDF2" w14:textId="77777777" w:rsidR="006D45DF" w:rsidRPr="005D61EC" w:rsidRDefault="006D45DF" w:rsidP="001925E9">
            <w:pPr>
              <w:pStyle w:val="Default"/>
              <w:spacing w:line="360" w:lineRule="auto"/>
              <w:rPr>
                <w:sz w:val="23"/>
                <w:szCs w:val="23"/>
              </w:rPr>
            </w:pPr>
            <w:r>
              <w:rPr>
                <w:sz w:val="23"/>
                <w:szCs w:val="23"/>
              </w:rPr>
              <w:t xml:space="preserve">Proses </w:t>
            </w:r>
            <w:proofErr w:type="spellStart"/>
            <w:r>
              <w:rPr>
                <w:sz w:val="23"/>
                <w:szCs w:val="23"/>
              </w:rPr>
              <w:t>pembordiran</w:t>
            </w:r>
            <w:proofErr w:type="spellEnd"/>
          </w:p>
        </w:tc>
        <w:tc>
          <w:tcPr>
            <w:tcW w:w="720" w:type="dxa"/>
            <w:vAlign w:val="center"/>
          </w:tcPr>
          <w:p w14:paraId="1A4EBFDD"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40FD2115">
                <v:shape id="_x0000_s1088" type="#_x0000_t32" style="position:absolute;left:0;text-align:left;margin-left:8.45pt;margin-top:6.05pt;width:45pt;height:27pt;z-index:251665408;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5A2337AF"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141C0979"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12A412B8"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3B6ED351"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7A8F199E" w14:textId="77777777" w:rsidTr="001925E9">
        <w:trPr>
          <w:jc w:val="center"/>
        </w:trPr>
        <w:tc>
          <w:tcPr>
            <w:tcW w:w="310" w:type="dxa"/>
            <w:vAlign w:val="center"/>
          </w:tcPr>
          <w:p w14:paraId="11D132E3"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16</w:t>
            </w:r>
          </w:p>
        </w:tc>
        <w:tc>
          <w:tcPr>
            <w:tcW w:w="3511" w:type="dxa"/>
            <w:vAlign w:val="center"/>
          </w:tcPr>
          <w:p w14:paraId="2199E551" w14:textId="77777777" w:rsidR="006D45DF" w:rsidRPr="005D61EC" w:rsidRDefault="006D45DF" w:rsidP="001925E9">
            <w:pPr>
              <w:pStyle w:val="Default"/>
              <w:spacing w:line="360" w:lineRule="auto"/>
              <w:rPr>
                <w:sz w:val="23"/>
                <w:szCs w:val="23"/>
              </w:rPr>
            </w:pPr>
            <w:proofErr w:type="spellStart"/>
            <w:r>
              <w:rPr>
                <w:sz w:val="23"/>
                <w:szCs w:val="23"/>
              </w:rPr>
              <w:t>Inspeksipembordiran</w:t>
            </w:r>
            <w:proofErr w:type="spellEnd"/>
          </w:p>
        </w:tc>
        <w:tc>
          <w:tcPr>
            <w:tcW w:w="720" w:type="dxa"/>
            <w:vAlign w:val="center"/>
          </w:tcPr>
          <w:p w14:paraId="27FF0668"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49EAECCF">
                <v:shape id="_x0000_s1089" type="#_x0000_t32" style="position:absolute;left:0;text-align:left;margin-left:8.45pt;margin-top:11.85pt;width:45pt;height:18pt;flip:x;z-index:251666432;mso-position-horizontal-relative:text;mso-position-vertical-relative:text" o:connectortype="straight"/>
              </w:pict>
            </w:r>
          </w:p>
        </w:tc>
        <w:tc>
          <w:tcPr>
            <w:tcW w:w="720" w:type="dxa"/>
            <w:vAlign w:val="center"/>
          </w:tcPr>
          <w:p w14:paraId="7DA57D2C"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720" w:type="dxa"/>
            <w:vAlign w:val="center"/>
          </w:tcPr>
          <w:p w14:paraId="50C0066E"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71C39721"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7789BFC6"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1A5D73F9" w14:textId="77777777" w:rsidTr="001925E9">
        <w:trPr>
          <w:jc w:val="center"/>
        </w:trPr>
        <w:tc>
          <w:tcPr>
            <w:tcW w:w="310" w:type="dxa"/>
            <w:vAlign w:val="center"/>
          </w:tcPr>
          <w:p w14:paraId="5ED6CAFE"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17</w:t>
            </w:r>
          </w:p>
        </w:tc>
        <w:tc>
          <w:tcPr>
            <w:tcW w:w="3511" w:type="dxa"/>
            <w:vAlign w:val="center"/>
          </w:tcPr>
          <w:p w14:paraId="71365134" w14:textId="77777777" w:rsidR="006D45DF" w:rsidRPr="005D61EC" w:rsidRDefault="006D45DF" w:rsidP="001925E9">
            <w:pPr>
              <w:pStyle w:val="Default"/>
              <w:spacing w:line="360" w:lineRule="auto"/>
              <w:rPr>
                <w:sz w:val="23"/>
                <w:szCs w:val="23"/>
              </w:rPr>
            </w:pPr>
            <w:proofErr w:type="spellStart"/>
            <w:r>
              <w:rPr>
                <w:sz w:val="23"/>
                <w:szCs w:val="23"/>
              </w:rPr>
              <w:t>Persiapanpenjahitankain</w:t>
            </w:r>
            <w:proofErr w:type="spellEnd"/>
          </w:p>
        </w:tc>
        <w:tc>
          <w:tcPr>
            <w:tcW w:w="720" w:type="dxa"/>
            <w:vAlign w:val="center"/>
          </w:tcPr>
          <w:p w14:paraId="4BD63D6A"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548B944B">
                <v:shape id="_x0000_s1090" type="#_x0000_t32" style="position:absolute;left:0;text-align:left;margin-left:8.45pt;margin-top:8.65pt;width:81pt;height:27pt;z-index:251667456;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74FED95B"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6FE56DB2"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4FAE2665"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6703DDB6"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78DD72C9" w14:textId="77777777" w:rsidTr="001925E9">
        <w:trPr>
          <w:jc w:val="center"/>
        </w:trPr>
        <w:tc>
          <w:tcPr>
            <w:tcW w:w="310" w:type="dxa"/>
            <w:vAlign w:val="center"/>
          </w:tcPr>
          <w:p w14:paraId="0E36DDAB"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18</w:t>
            </w:r>
          </w:p>
        </w:tc>
        <w:tc>
          <w:tcPr>
            <w:tcW w:w="3511" w:type="dxa"/>
            <w:vAlign w:val="center"/>
          </w:tcPr>
          <w:p w14:paraId="69E2A42A" w14:textId="77777777" w:rsidR="006D45DF" w:rsidRPr="005D61EC" w:rsidRDefault="006D45DF" w:rsidP="001925E9">
            <w:pPr>
              <w:pStyle w:val="Default"/>
              <w:spacing w:line="360" w:lineRule="auto"/>
              <w:rPr>
                <w:sz w:val="23"/>
                <w:szCs w:val="23"/>
              </w:rPr>
            </w:pPr>
            <w:proofErr w:type="spellStart"/>
            <w:r>
              <w:rPr>
                <w:sz w:val="23"/>
                <w:szCs w:val="23"/>
              </w:rPr>
              <w:t>Dibawake</w:t>
            </w:r>
            <w:proofErr w:type="spellEnd"/>
            <w:r>
              <w:rPr>
                <w:sz w:val="23"/>
                <w:szCs w:val="23"/>
              </w:rPr>
              <w:t xml:space="preserve"> proses </w:t>
            </w:r>
            <w:proofErr w:type="spellStart"/>
            <w:r>
              <w:rPr>
                <w:sz w:val="23"/>
                <w:szCs w:val="23"/>
              </w:rPr>
              <w:t>penjahitan</w:t>
            </w:r>
            <w:proofErr w:type="spellEnd"/>
          </w:p>
        </w:tc>
        <w:tc>
          <w:tcPr>
            <w:tcW w:w="720" w:type="dxa"/>
            <w:vAlign w:val="center"/>
          </w:tcPr>
          <w:p w14:paraId="36C0BE31"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1B4D3CF6"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7D287710"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09C4EBF3">
                <v:shape id="_x0000_s1091" type="#_x0000_t32" style="position:absolute;left:0;text-align:left;margin-left:17.45pt;margin-top:14.45pt;width:36pt;height:18pt;z-index:251668480;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146CAEE1"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287DB034"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1F9B13A4" w14:textId="77777777" w:rsidTr="001925E9">
        <w:trPr>
          <w:jc w:val="center"/>
        </w:trPr>
        <w:tc>
          <w:tcPr>
            <w:tcW w:w="310" w:type="dxa"/>
            <w:vAlign w:val="center"/>
          </w:tcPr>
          <w:p w14:paraId="62897630"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19</w:t>
            </w:r>
          </w:p>
        </w:tc>
        <w:tc>
          <w:tcPr>
            <w:tcW w:w="3511" w:type="dxa"/>
            <w:vAlign w:val="center"/>
          </w:tcPr>
          <w:p w14:paraId="4E88024D" w14:textId="77777777" w:rsidR="006D45DF" w:rsidRPr="005D61EC" w:rsidRDefault="006D45DF" w:rsidP="001925E9">
            <w:pPr>
              <w:pStyle w:val="Default"/>
              <w:spacing w:line="360" w:lineRule="auto"/>
              <w:rPr>
                <w:sz w:val="23"/>
                <w:szCs w:val="23"/>
              </w:rPr>
            </w:pPr>
            <w:proofErr w:type="spellStart"/>
            <w:r>
              <w:rPr>
                <w:sz w:val="23"/>
                <w:szCs w:val="23"/>
              </w:rPr>
              <w:t>Menunggu</w:t>
            </w:r>
            <w:proofErr w:type="spellEnd"/>
            <w:r>
              <w:rPr>
                <w:sz w:val="23"/>
                <w:szCs w:val="23"/>
              </w:rPr>
              <w:t xml:space="preserve"> proses </w:t>
            </w:r>
            <w:proofErr w:type="spellStart"/>
            <w:r>
              <w:rPr>
                <w:sz w:val="23"/>
                <w:szCs w:val="23"/>
              </w:rPr>
              <w:t>penjahitan</w:t>
            </w:r>
            <w:proofErr w:type="spellEnd"/>
          </w:p>
        </w:tc>
        <w:tc>
          <w:tcPr>
            <w:tcW w:w="720" w:type="dxa"/>
            <w:vAlign w:val="center"/>
          </w:tcPr>
          <w:p w14:paraId="52CD2F45"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629C6F90">
                <v:shape id="_x0000_s1092" type="#_x0000_t32" style="position:absolute;left:0;text-align:left;margin-left:17.45pt;margin-top:11.25pt;width:108pt;height:18pt;flip:x;z-index:251669504;mso-position-horizontal-relative:text;mso-position-vertical-relative:text" o:connectortype="straight"/>
              </w:pict>
            </w:r>
          </w:p>
        </w:tc>
        <w:tc>
          <w:tcPr>
            <w:tcW w:w="720" w:type="dxa"/>
            <w:vAlign w:val="center"/>
          </w:tcPr>
          <w:p w14:paraId="249B481A"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7429E5B5"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065E4FE9"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692" w:type="dxa"/>
            <w:vAlign w:val="center"/>
          </w:tcPr>
          <w:p w14:paraId="6B2C5A8F"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3A50D415" w14:textId="77777777" w:rsidTr="001925E9">
        <w:trPr>
          <w:jc w:val="center"/>
        </w:trPr>
        <w:tc>
          <w:tcPr>
            <w:tcW w:w="310" w:type="dxa"/>
            <w:vAlign w:val="center"/>
          </w:tcPr>
          <w:p w14:paraId="1B4D3F71"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20</w:t>
            </w:r>
          </w:p>
        </w:tc>
        <w:tc>
          <w:tcPr>
            <w:tcW w:w="3511" w:type="dxa"/>
            <w:vAlign w:val="center"/>
          </w:tcPr>
          <w:p w14:paraId="7D8782C0" w14:textId="77777777" w:rsidR="006D45DF" w:rsidRPr="005D61EC" w:rsidRDefault="006D45DF" w:rsidP="001925E9">
            <w:pPr>
              <w:pStyle w:val="Default"/>
              <w:spacing w:line="360" w:lineRule="auto"/>
              <w:rPr>
                <w:sz w:val="23"/>
                <w:szCs w:val="23"/>
              </w:rPr>
            </w:pPr>
            <w:r>
              <w:rPr>
                <w:sz w:val="23"/>
                <w:szCs w:val="23"/>
              </w:rPr>
              <w:t xml:space="preserve">Proses </w:t>
            </w:r>
            <w:proofErr w:type="spellStart"/>
            <w:r>
              <w:rPr>
                <w:sz w:val="23"/>
                <w:szCs w:val="23"/>
              </w:rPr>
              <w:t>penjahitan</w:t>
            </w:r>
            <w:proofErr w:type="spellEnd"/>
          </w:p>
        </w:tc>
        <w:tc>
          <w:tcPr>
            <w:tcW w:w="720" w:type="dxa"/>
            <w:vAlign w:val="center"/>
          </w:tcPr>
          <w:p w14:paraId="52B00280"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2670E08C">
                <v:shape id="_x0000_s1093" type="#_x0000_t32" style="position:absolute;left:0;text-align:left;margin-left:17.45pt;margin-top:8.05pt;width:1in;height:27pt;z-index:251670528;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455CC0FE"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1264979C"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3818EC27"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2F285BA7"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22F68A1F" w14:textId="77777777" w:rsidTr="001925E9">
        <w:trPr>
          <w:jc w:val="center"/>
        </w:trPr>
        <w:tc>
          <w:tcPr>
            <w:tcW w:w="310" w:type="dxa"/>
            <w:vAlign w:val="center"/>
          </w:tcPr>
          <w:p w14:paraId="49E50F3B"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21</w:t>
            </w:r>
          </w:p>
        </w:tc>
        <w:tc>
          <w:tcPr>
            <w:tcW w:w="3511" w:type="dxa"/>
            <w:vAlign w:val="center"/>
          </w:tcPr>
          <w:p w14:paraId="73862FF5" w14:textId="77777777" w:rsidR="006D45DF" w:rsidRPr="005D61EC" w:rsidRDefault="006D45DF" w:rsidP="001925E9">
            <w:pPr>
              <w:pStyle w:val="Default"/>
              <w:spacing w:line="360" w:lineRule="auto"/>
              <w:rPr>
                <w:sz w:val="23"/>
                <w:szCs w:val="23"/>
              </w:rPr>
            </w:pPr>
            <w:proofErr w:type="spellStart"/>
            <w:r>
              <w:rPr>
                <w:sz w:val="23"/>
                <w:szCs w:val="23"/>
              </w:rPr>
              <w:t>Inspeksipenjahitan</w:t>
            </w:r>
            <w:proofErr w:type="spellEnd"/>
          </w:p>
        </w:tc>
        <w:tc>
          <w:tcPr>
            <w:tcW w:w="720" w:type="dxa"/>
            <w:vAlign w:val="center"/>
          </w:tcPr>
          <w:p w14:paraId="7DEACEEC"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536330A7">
                <v:shape id="_x0000_s1094" type="#_x0000_t32" style="position:absolute;left:0;text-align:left;margin-left:8.45pt;margin-top:13.85pt;width:81pt;height:18pt;flip:x;z-index:251671552;mso-position-horizontal-relative:text;mso-position-vertical-relative:text" o:connectortype="straight"/>
              </w:pict>
            </w:r>
          </w:p>
        </w:tc>
        <w:tc>
          <w:tcPr>
            <w:tcW w:w="720" w:type="dxa"/>
            <w:vAlign w:val="center"/>
          </w:tcPr>
          <w:p w14:paraId="34113CEE"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145B406B"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720" w:type="dxa"/>
            <w:vAlign w:val="center"/>
          </w:tcPr>
          <w:p w14:paraId="0BC30711"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53F2C182"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3DA1D325" w14:textId="77777777" w:rsidTr="001925E9">
        <w:trPr>
          <w:jc w:val="center"/>
        </w:trPr>
        <w:tc>
          <w:tcPr>
            <w:tcW w:w="310" w:type="dxa"/>
            <w:vAlign w:val="center"/>
          </w:tcPr>
          <w:p w14:paraId="671D7E55"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22</w:t>
            </w:r>
          </w:p>
        </w:tc>
        <w:tc>
          <w:tcPr>
            <w:tcW w:w="3511" w:type="dxa"/>
            <w:vAlign w:val="center"/>
          </w:tcPr>
          <w:p w14:paraId="7184701F" w14:textId="77777777" w:rsidR="006D45DF" w:rsidRPr="005D61EC" w:rsidRDefault="006D45DF" w:rsidP="001925E9">
            <w:pPr>
              <w:pStyle w:val="Default"/>
              <w:spacing w:line="360" w:lineRule="auto"/>
              <w:rPr>
                <w:sz w:val="23"/>
                <w:szCs w:val="23"/>
              </w:rPr>
            </w:pPr>
            <w:proofErr w:type="spellStart"/>
            <w:r>
              <w:rPr>
                <w:sz w:val="23"/>
                <w:szCs w:val="23"/>
              </w:rPr>
              <w:t>Persiapanpenyetrikaan</w:t>
            </w:r>
            <w:proofErr w:type="spellEnd"/>
          </w:p>
        </w:tc>
        <w:tc>
          <w:tcPr>
            <w:tcW w:w="720" w:type="dxa"/>
            <w:vAlign w:val="center"/>
          </w:tcPr>
          <w:p w14:paraId="00CE4F06"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1F4E4FAF">
                <v:shape id="_x0000_s1095" type="#_x0000_t32" style="position:absolute;left:0;text-align:left;margin-left:8.35pt;margin-top:10.65pt;width:81.1pt;height:18pt;z-index:251672576;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05BA531A"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5812CF95"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64B262DF"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2A87FA80"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0F77508D" w14:textId="77777777" w:rsidTr="001925E9">
        <w:trPr>
          <w:jc w:val="center"/>
        </w:trPr>
        <w:tc>
          <w:tcPr>
            <w:tcW w:w="310" w:type="dxa"/>
            <w:vAlign w:val="center"/>
          </w:tcPr>
          <w:p w14:paraId="042E19B2"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23</w:t>
            </w:r>
          </w:p>
        </w:tc>
        <w:tc>
          <w:tcPr>
            <w:tcW w:w="3511" w:type="dxa"/>
            <w:vAlign w:val="center"/>
          </w:tcPr>
          <w:p w14:paraId="779C80AD" w14:textId="77777777" w:rsidR="006D45DF" w:rsidRPr="005D61EC" w:rsidRDefault="006D45DF" w:rsidP="001925E9">
            <w:pPr>
              <w:pStyle w:val="Default"/>
              <w:spacing w:line="360" w:lineRule="auto"/>
              <w:rPr>
                <w:sz w:val="23"/>
                <w:szCs w:val="23"/>
              </w:rPr>
            </w:pPr>
            <w:proofErr w:type="spellStart"/>
            <w:r>
              <w:rPr>
                <w:sz w:val="23"/>
                <w:szCs w:val="23"/>
              </w:rPr>
              <w:t>Dibawake</w:t>
            </w:r>
            <w:proofErr w:type="spellEnd"/>
            <w:r>
              <w:rPr>
                <w:sz w:val="23"/>
                <w:szCs w:val="23"/>
              </w:rPr>
              <w:t xml:space="preserve"> proses </w:t>
            </w:r>
            <w:proofErr w:type="spellStart"/>
            <w:r>
              <w:rPr>
                <w:sz w:val="23"/>
                <w:szCs w:val="23"/>
              </w:rPr>
              <w:t>penyetrikaan</w:t>
            </w:r>
            <w:proofErr w:type="spellEnd"/>
          </w:p>
        </w:tc>
        <w:tc>
          <w:tcPr>
            <w:tcW w:w="720" w:type="dxa"/>
            <w:vAlign w:val="center"/>
          </w:tcPr>
          <w:p w14:paraId="4A0163D5"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325FCD4E"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2053E488"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1A53BE53">
                <v:shape id="_x0000_s1096" type="#_x0000_t32" style="position:absolute;left:0;text-align:left;margin-left:17.45pt;margin-top:7.45pt;width:36pt;height:18pt;z-index:251673600;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4D72FBEA"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4F3716ED"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355BE800" w14:textId="77777777" w:rsidTr="001925E9">
        <w:trPr>
          <w:jc w:val="center"/>
        </w:trPr>
        <w:tc>
          <w:tcPr>
            <w:tcW w:w="310" w:type="dxa"/>
            <w:vAlign w:val="center"/>
          </w:tcPr>
          <w:p w14:paraId="6F59EB84"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24</w:t>
            </w:r>
          </w:p>
        </w:tc>
        <w:tc>
          <w:tcPr>
            <w:tcW w:w="3511" w:type="dxa"/>
            <w:vAlign w:val="center"/>
          </w:tcPr>
          <w:p w14:paraId="67AD0CEE" w14:textId="77777777" w:rsidR="006D45DF" w:rsidRPr="005D61EC" w:rsidRDefault="006D45DF" w:rsidP="001925E9">
            <w:pPr>
              <w:pStyle w:val="Default"/>
              <w:spacing w:line="360" w:lineRule="auto"/>
              <w:rPr>
                <w:sz w:val="23"/>
                <w:szCs w:val="23"/>
              </w:rPr>
            </w:pPr>
            <w:proofErr w:type="spellStart"/>
            <w:r>
              <w:rPr>
                <w:sz w:val="23"/>
                <w:szCs w:val="23"/>
              </w:rPr>
              <w:t>Menunggu</w:t>
            </w:r>
            <w:proofErr w:type="spellEnd"/>
            <w:r>
              <w:rPr>
                <w:sz w:val="23"/>
                <w:szCs w:val="23"/>
              </w:rPr>
              <w:t xml:space="preserve"> proses </w:t>
            </w:r>
            <w:proofErr w:type="spellStart"/>
            <w:r>
              <w:rPr>
                <w:sz w:val="23"/>
                <w:szCs w:val="23"/>
              </w:rPr>
              <w:t>penyetrikaan</w:t>
            </w:r>
            <w:proofErr w:type="spellEnd"/>
          </w:p>
        </w:tc>
        <w:tc>
          <w:tcPr>
            <w:tcW w:w="720" w:type="dxa"/>
            <w:vAlign w:val="center"/>
          </w:tcPr>
          <w:p w14:paraId="74D5E88A"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19B93026">
                <v:shape id="_x0000_s1097" type="#_x0000_t32" style="position:absolute;left:0;text-align:left;margin-left:8.45pt;margin-top:4.25pt;width:117pt;height:27pt;flip:x;z-index:251674624;mso-position-horizontal-relative:text;mso-position-vertical-relative:text" o:connectortype="straight"/>
              </w:pict>
            </w:r>
          </w:p>
        </w:tc>
        <w:tc>
          <w:tcPr>
            <w:tcW w:w="720" w:type="dxa"/>
            <w:vAlign w:val="center"/>
          </w:tcPr>
          <w:p w14:paraId="4D46ED6B"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350F024E"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1BD83B69"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692" w:type="dxa"/>
            <w:vAlign w:val="center"/>
          </w:tcPr>
          <w:p w14:paraId="516BF326"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4C4E4AA6" w14:textId="77777777" w:rsidTr="001925E9">
        <w:trPr>
          <w:trHeight w:val="206"/>
          <w:jc w:val="center"/>
        </w:trPr>
        <w:tc>
          <w:tcPr>
            <w:tcW w:w="310" w:type="dxa"/>
            <w:vAlign w:val="center"/>
          </w:tcPr>
          <w:p w14:paraId="21E010C2"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25</w:t>
            </w:r>
          </w:p>
        </w:tc>
        <w:tc>
          <w:tcPr>
            <w:tcW w:w="3511" w:type="dxa"/>
            <w:vAlign w:val="center"/>
          </w:tcPr>
          <w:p w14:paraId="2BEFA444" w14:textId="77777777" w:rsidR="006D45DF" w:rsidRPr="005D61EC" w:rsidRDefault="006D45DF" w:rsidP="001925E9">
            <w:pPr>
              <w:pStyle w:val="Default"/>
              <w:spacing w:line="360" w:lineRule="auto"/>
              <w:rPr>
                <w:sz w:val="23"/>
                <w:szCs w:val="23"/>
              </w:rPr>
            </w:pPr>
            <w:r>
              <w:rPr>
                <w:sz w:val="23"/>
                <w:szCs w:val="23"/>
              </w:rPr>
              <w:t xml:space="preserve">Proses </w:t>
            </w:r>
            <w:proofErr w:type="spellStart"/>
            <w:r>
              <w:rPr>
                <w:sz w:val="23"/>
                <w:szCs w:val="23"/>
              </w:rPr>
              <w:t>penyetrikaan</w:t>
            </w:r>
            <w:proofErr w:type="spellEnd"/>
          </w:p>
        </w:tc>
        <w:tc>
          <w:tcPr>
            <w:tcW w:w="720" w:type="dxa"/>
            <w:vAlign w:val="center"/>
          </w:tcPr>
          <w:p w14:paraId="237D8A9D"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7078EBE8">
                <v:shape id="_x0000_s1098" type="#_x0000_t32" style="position:absolute;left:0;text-align:left;margin-left:8.45pt;margin-top:10.05pt;width:0;height:18pt;z-index:251675648;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223B6E92"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5D0DA018"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6EC39660"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606CE306"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637EDFE0" w14:textId="77777777" w:rsidTr="001925E9">
        <w:trPr>
          <w:jc w:val="center"/>
        </w:trPr>
        <w:tc>
          <w:tcPr>
            <w:tcW w:w="310" w:type="dxa"/>
            <w:vAlign w:val="center"/>
          </w:tcPr>
          <w:p w14:paraId="7292AA9A"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26</w:t>
            </w:r>
          </w:p>
        </w:tc>
        <w:tc>
          <w:tcPr>
            <w:tcW w:w="3511" w:type="dxa"/>
            <w:vAlign w:val="center"/>
          </w:tcPr>
          <w:p w14:paraId="7FA7D026" w14:textId="77777777" w:rsidR="006D45DF" w:rsidRPr="005D61EC" w:rsidRDefault="006D45DF" w:rsidP="001925E9">
            <w:pPr>
              <w:pStyle w:val="Default"/>
              <w:spacing w:line="360" w:lineRule="auto"/>
              <w:rPr>
                <w:sz w:val="23"/>
                <w:szCs w:val="23"/>
              </w:rPr>
            </w:pPr>
            <w:proofErr w:type="spellStart"/>
            <w:r>
              <w:rPr>
                <w:sz w:val="23"/>
                <w:szCs w:val="23"/>
              </w:rPr>
              <w:t>Persiapan</w:t>
            </w:r>
            <w:proofErr w:type="spellEnd"/>
            <w:r>
              <w:rPr>
                <w:sz w:val="23"/>
                <w:szCs w:val="23"/>
              </w:rPr>
              <w:t xml:space="preserve"> packing</w:t>
            </w:r>
          </w:p>
        </w:tc>
        <w:tc>
          <w:tcPr>
            <w:tcW w:w="720" w:type="dxa"/>
            <w:vAlign w:val="center"/>
          </w:tcPr>
          <w:p w14:paraId="63E94BE5"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720" w:type="dxa"/>
            <w:vAlign w:val="center"/>
          </w:tcPr>
          <w:p w14:paraId="08118768"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238453E2"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2692DA4C"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6ACD5D3D"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0B379D3B" w14:textId="77777777" w:rsidTr="001925E9">
        <w:trPr>
          <w:jc w:val="center"/>
        </w:trPr>
        <w:tc>
          <w:tcPr>
            <w:tcW w:w="310" w:type="dxa"/>
            <w:vAlign w:val="center"/>
          </w:tcPr>
          <w:p w14:paraId="155F71D0"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lastRenderedPageBreak/>
              <w:t>27</w:t>
            </w:r>
          </w:p>
        </w:tc>
        <w:tc>
          <w:tcPr>
            <w:tcW w:w="3511" w:type="dxa"/>
            <w:vAlign w:val="center"/>
          </w:tcPr>
          <w:p w14:paraId="099DFF73" w14:textId="77777777" w:rsidR="006D45DF" w:rsidRPr="005D61EC" w:rsidRDefault="006D45DF" w:rsidP="001925E9">
            <w:pPr>
              <w:pStyle w:val="Default"/>
              <w:spacing w:line="360" w:lineRule="auto"/>
              <w:rPr>
                <w:sz w:val="23"/>
                <w:szCs w:val="23"/>
              </w:rPr>
            </w:pPr>
            <w:proofErr w:type="spellStart"/>
            <w:r>
              <w:rPr>
                <w:sz w:val="23"/>
                <w:szCs w:val="23"/>
              </w:rPr>
              <w:t>Dibawa</w:t>
            </w:r>
            <w:proofErr w:type="spellEnd"/>
            <w:r w:rsidR="00F67E47">
              <w:rPr>
                <w:sz w:val="23"/>
                <w:szCs w:val="23"/>
              </w:rPr>
              <w:t xml:space="preserve"> </w:t>
            </w:r>
            <w:proofErr w:type="spellStart"/>
            <w:r>
              <w:rPr>
                <w:sz w:val="23"/>
                <w:szCs w:val="23"/>
              </w:rPr>
              <w:t>ke</w:t>
            </w:r>
            <w:proofErr w:type="spellEnd"/>
            <w:r>
              <w:rPr>
                <w:sz w:val="23"/>
                <w:szCs w:val="23"/>
              </w:rPr>
              <w:t xml:space="preserve"> proses packing</w:t>
            </w:r>
          </w:p>
        </w:tc>
        <w:tc>
          <w:tcPr>
            <w:tcW w:w="720" w:type="dxa"/>
            <w:vAlign w:val="center"/>
          </w:tcPr>
          <w:p w14:paraId="0D5D8BD0"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58C96468"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411DCC50"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720" w:type="dxa"/>
            <w:vAlign w:val="center"/>
          </w:tcPr>
          <w:p w14:paraId="2F33ED6F"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76288307"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45D35506" w14:textId="77777777" w:rsidTr="001925E9">
        <w:trPr>
          <w:jc w:val="center"/>
        </w:trPr>
        <w:tc>
          <w:tcPr>
            <w:tcW w:w="310" w:type="dxa"/>
            <w:vAlign w:val="center"/>
          </w:tcPr>
          <w:p w14:paraId="6F97934F"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28</w:t>
            </w:r>
          </w:p>
        </w:tc>
        <w:tc>
          <w:tcPr>
            <w:tcW w:w="3511" w:type="dxa"/>
            <w:vAlign w:val="center"/>
          </w:tcPr>
          <w:p w14:paraId="24FB245A" w14:textId="77777777" w:rsidR="006D45DF" w:rsidRPr="005D61EC" w:rsidRDefault="006D45DF" w:rsidP="001925E9">
            <w:pPr>
              <w:pStyle w:val="Default"/>
              <w:spacing w:line="360" w:lineRule="auto"/>
              <w:rPr>
                <w:sz w:val="23"/>
                <w:szCs w:val="23"/>
              </w:rPr>
            </w:pPr>
            <w:proofErr w:type="spellStart"/>
            <w:r>
              <w:rPr>
                <w:sz w:val="23"/>
                <w:szCs w:val="23"/>
              </w:rPr>
              <w:t>Menunggu</w:t>
            </w:r>
            <w:proofErr w:type="spellEnd"/>
            <w:r>
              <w:rPr>
                <w:sz w:val="23"/>
                <w:szCs w:val="23"/>
              </w:rPr>
              <w:t xml:space="preserve"> proses packing</w:t>
            </w:r>
          </w:p>
        </w:tc>
        <w:tc>
          <w:tcPr>
            <w:tcW w:w="720" w:type="dxa"/>
            <w:vAlign w:val="center"/>
          </w:tcPr>
          <w:p w14:paraId="51AE64D7"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69FF15C5">
                <v:shape id="_x0000_s1099" type="#_x0000_t32" style="position:absolute;left:0;text-align:left;margin-left:8.45pt;margin-top:14.3pt;width:117pt;height:18pt;flip:x;z-index:251648000;mso-position-horizontal-relative:text;mso-position-vertical-relative:text" o:connectortype="straight"/>
              </w:pict>
            </w:r>
          </w:p>
        </w:tc>
        <w:tc>
          <w:tcPr>
            <w:tcW w:w="720" w:type="dxa"/>
            <w:vAlign w:val="center"/>
          </w:tcPr>
          <w:p w14:paraId="2A5F6546"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28BCE7C0"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721388DD"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692" w:type="dxa"/>
            <w:vAlign w:val="center"/>
          </w:tcPr>
          <w:p w14:paraId="72767780"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39F2753E" w14:textId="77777777" w:rsidTr="001925E9">
        <w:trPr>
          <w:jc w:val="center"/>
        </w:trPr>
        <w:tc>
          <w:tcPr>
            <w:tcW w:w="310" w:type="dxa"/>
            <w:vAlign w:val="center"/>
          </w:tcPr>
          <w:p w14:paraId="577193D5"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29</w:t>
            </w:r>
          </w:p>
        </w:tc>
        <w:tc>
          <w:tcPr>
            <w:tcW w:w="3511" w:type="dxa"/>
            <w:vAlign w:val="center"/>
          </w:tcPr>
          <w:p w14:paraId="3B412540" w14:textId="77777777" w:rsidR="006D45DF" w:rsidRPr="005D61EC" w:rsidRDefault="006D45DF" w:rsidP="001925E9">
            <w:pPr>
              <w:pStyle w:val="Default"/>
              <w:spacing w:line="360" w:lineRule="auto"/>
              <w:rPr>
                <w:sz w:val="23"/>
                <w:szCs w:val="23"/>
              </w:rPr>
            </w:pPr>
            <w:r>
              <w:rPr>
                <w:sz w:val="23"/>
                <w:szCs w:val="23"/>
              </w:rPr>
              <w:t>Proses packing</w:t>
            </w:r>
          </w:p>
        </w:tc>
        <w:tc>
          <w:tcPr>
            <w:tcW w:w="720" w:type="dxa"/>
            <w:vAlign w:val="center"/>
          </w:tcPr>
          <w:p w14:paraId="4D3EDE0B"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79F31562">
                <v:shape id="_x0000_s1100" type="#_x0000_t32" style="position:absolute;left:0;text-align:left;margin-left:8.45pt;margin-top:11.1pt;width:0;height:18pt;z-index:251649024;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7FD92502"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486DB5D6"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33E5B32D"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0E17966C"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1DC9FB5D" w14:textId="77777777" w:rsidTr="001925E9">
        <w:trPr>
          <w:trHeight w:val="70"/>
          <w:jc w:val="center"/>
        </w:trPr>
        <w:tc>
          <w:tcPr>
            <w:tcW w:w="310" w:type="dxa"/>
            <w:vAlign w:val="center"/>
          </w:tcPr>
          <w:p w14:paraId="2588945B"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30</w:t>
            </w:r>
          </w:p>
        </w:tc>
        <w:tc>
          <w:tcPr>
            <w:tcW w:w="3511" w:type="dxa"/>
            <w:vAlign w:val="center"/>
          </w:tcPr>
          <w:p w14:paraId="03B02FD1" w14:textId="77777777" w:rsidR="006D45DF" w:rsidRPr="005D61EC" w:rsidRDefault="006D45DF" w:rsidP="001925E9">
            <w:pPr>
              <w:pStyle w:val="Default"/>
              <w:spacing w:line="360" w:lineRule="auto"/>
              <w:rPr>
                <w:sz w:val="23"/>
                <w:szCs w:val="23"/>
              </w:rPr>
            </w:pPr>
            <w:proofErr w:type="spellStart"/>
            <w:r>
              <w:rPr>
                <w:sz w:val="23"/>
                <w:szCs w:val="23"/>
              </w:rPr>
              <w:t>Inspeksiakhir</w:t>
            </w:r>
            <w:proofErr w:type="spellEnd"/>
          </w:p>
        </w:tc>
        <w:tc>
          <w:tcPr>
            <w:tcW w:w="720" w:type="dxa"/>
            <w:vAlign w:val="center"/>
          </w:tcPr>
          <w:p w14:paraId="192726B7"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7D88433D">
                <v:shape id="_x0000_s1101" type="#_x0000_t32" style="position:absolute;left:0;text-align:left;margin-left:8.45pt;margin-top:7.9pt;width:81pt;height:27pt;z-index:251650048;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0E050064"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70ECC1DC"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45D60457"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3E715B57"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67B3A9F3" w14:textId="77777777" w:rsidTr="001925E9">
        <w:trPr>
          <w:jc w:val="center"/>
        </w:trPr>
        <w:tc>
          <w:tcPr>
            <w:tcW w:w="310" w:type="dxa"/>
            <w:vAlign w:val="center"/>
          </w:tcPr>
          <w:p w14:paraId="68BCE1B2"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31</w:t>
            </w:r>
          </w:p>
        </w:tc>
        <w:tc>
          <w:tcPr>
            <w:tcW w:w="3511" w:type="dxa"/>
            <w:vAlign w:val="center"/>
          </w:tcPr>
          <w:p w14:paraId="312B4B5F" w14:textId="77777777" w:rsidR="006D45DF" w:rsidRPr="005D61EC" w:rsidRDefault="006D45DF" w:rsidP="001925E9">
            <w:pPr>
              <w:pStyle w:val="Default"/>
              <w:spacing w:line="360" w:lineRule="auto"/>
              <w:rPr>
                <w:sz w:val="23"/>
                <w:szCs w:val="23"/>
              </w:rPr>
            </w:pPr>
            <w:proofErr w:type="spellStart"/>
            <w:r>
              <w:rPr>
                <w:sz w:val="23"/>
                <w:szCs w:val="23"/>
              </w:rPr>
              <w:t>Dibawakegudangpenyimpanan</w:t>
            </w:r>
            <w:proofErr w:type="spellEnd"/>
          </w:p>
        </w:tc>
        <w:tc>
          <w:tcPr>
            <w:tcW w:w="720" w:type="dxa"/>
            <w:vAlign w:val="center"/>
          </w:tcPr>
          <w:p w14:paraId="64F74FF4"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7EC338AD"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22623A6A" w14:textId="77777777" w:rsidR="006D45DF" w:rsidRDefault="00B31C36" w:rsidP="001925E9">
            <w:pPr>
              <w:pStyle w:val="NoSpacing"/>
              <w:spacing w:line="360" w:lineRule="auto"/>
              <w:jc w:val="center"/>
              <w:rPr>
                <w:rFonts w:ascii="Times New Roman" w:hAnsi="Times New Roman"/>
                <w:sz w:val="24"/>
                <w:szCs w:val="24"/>
                <w:lang w:val="en-US"/>
              </w:rPr>
            </w:pPr>
            <w:r>
              <w:rPr>
                <w:rFonts w:ascii="Times New Roman" w:hAnsi="Times New Roman"/>
                <w:noProof/>
                <w:sz w:val="24"/>
                <w:szCs w:val="24"/>
                <w:lang w:val="en-US"/>
              </w:rPr>
              <w:pict w14:anchorId="6F887810">
                <v:shape id="_x0000_s1102" type="#_x0000_t32" style="position:absolute;left:0;text-align:left;margin-left:17.45pt;margin-top:13.7pt;width:63pt;height:18pt;z-index:251651072;mso-position-horizontal-relative:text;mso-position-vertical-relative:text" o:connectortype="straight"/>
              </w:pict>
            </w:r>
            <w:r w:rsidR="006D45DF">
              <w:rPr>
                <w:rFonts w:ascii="Times New Roman" w:hAnsi="Times New Roman"/>
                <w:sz w:val="24"/>
                <w:szCs w:val="24"/>
                <w:lang w:val="en-US"/>
              </w:rPr>
              <w:t>∙</w:t>
            </w:r>
          </w:p>
        </w:tc>
        <w:tc>
          <w:tcPr>
            <w:tcW w:w="720" w:type="dxa"/>
            <w:vAlign w:val="center"/>
          </w:tcPr>
          <w:p w14:paraId="2D67A7D6"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7C9E8079" w14:textId="77777777" w:rsidR="006D45DF" w:rsidRDefault="006D45DF" w:rsidP="001925E9">
            <w:pPr>
              <w:pStyle w:val="NoSpacing"/>
              <w:spacing w:line="360" w:lineRule="auto"/>
              <w:jc w:val="center"/>
              <w:rPr>
                <w:rFonts w:ascii="Times New Roman" w:hAnsi="Times New Roman"/>
                <w:sz w:val="24"/>
                <w:szCs w:val="24"/>
                <w:lang w:val="en-US"/>
              </w:rPr>
            </w:pPr>
          </w:p>
        </w:tc>
      </w:tr>
      <w:tr w:rsidR="006D45DF" w14:paraId="32DE9112" w14:textId="77777777" w:rsidTr="001925E9">
        <w:trPr>
          <w:jc w:val="center"/>
        </w:trPr>
        <w:tc>
          <w:tcPr>
            <w:tcW w:w="310" w:type="dxa"/>
            <w:vAlign w:val="center"/>
          </w:tcPr>
          <w:p w14:paraId="728BC330"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32</w:t>
            </w:r>
          </w:p>
        </w:tc>
        <w:tc>
          <w:tcPr>
            <w:tcW w:w="3511" w:type="dxa"/>
            <w:vAlign w:val="center"/>
          </w:tcPr>
          <w:p w14:paraId="76CC0890" w14:textId="77777777" w:rsidR="006D45DF" w:rsidRPr="005D61EC" w:rsidRDefault="006D45DF" w:rsidP="001925E9">
            <w:pPr>
              <w:pStyle w:val="Default"/>
              <w:spacing w:line="360" w:lineRule="auto"/>
              <w:rPr>
                <w:sz w:val="23"/>
                <w:szCs w:val="23"/>
              </w:rPr>
            </w:pPr>
            <w:proofErr w:type="spellStart"/>
            <w:r>
              <w:rPr>
                <w:sz w:val="23"/>
                <w:szCs w:val="23"/>
              </w:rPr>
              <w:t>Disimpan</w:t>
            </w:r>
            <w:proofErr w:type="spellEnd"/>
            <w:r>
              <w:rPr>
                <w:sz w:val="23"/>
                <w:szCs w:val="23"/>
              </w:rPr>
              <w:t xml:space="preserve"> di </w:t>
            </w:r>
            <w:proofErr w:type="spellStart"/>
            <w:r>
              <w:rPr>
                <w:sz w:val="23"/>
                <w:szCs w:val="23"/>
              </w:rPr>
              <w:t>gudangpenyimpanan</w:t>
            </w:r>
            <w:proofErr w:type="spellEnd"/>
          </w:p>
        </w:tc>
        <w:tc>
          <w:tcPr>
            <w:tcW w:w="720" w:type="dxa"/>
            <w:vAlign w:val="center"/>
          </w:tcPr>
          <w:p w14:paraId="0C716D88"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7683BF90"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3758EA41" w14:textId="77777777" w:rsidR="006D45DF" w:rsidRDefault="006D45DF" w:rsidP="001925E9">
            <w:pPr>
              <w:pStyle w:val="NoSpacing"/>
              <w:spacing w:line="360" w:lineRule="auto"/>
              <w:jc w:val="center"/>
              <w:rPr>
                <w:rFonts w:ascii="Times New Roman" w:hAnsi="Times New Roman"/>
                <w:sz w:val="24"/>
                <w:szCs w:val="24"/>
                <w:lang w:val="en-US"/>
              </w:rPr>
            </w:pPr>
          </w:p>
        </w:tc>
        <w:tc>
          <w:tcPr>
            <w:tcW w:w="720" w:type="dxa"/>
            <w:vAlign w:val="center"/>
          </w:tcPr>
          <w:p w14:paraId="691F8BAA" w14:textId="77777777" w:rsidR="006D45DF" w:rsidRDefault="006D45DF" w:rsidP="001925E9">
            <w:pPr>
              <w:pStyle w:val="NoSpacing"/>
              <w:spacing w:line="360" w:lineRule="auto"/>
              <w:jc w:val="center"/>
              <w:rPr>
                <w:rFonts w:ascii="Times New Roman" w:hAnsi="Times New Roman"/>
                <w:sz w:val="24"/>
                <w:szCs w:val="24"/>
                <w:lang w:val="en-US"/>
              </w:rPr>
            </w:pPr>
          </w:p>
        </w:tc>
        <w:tc>
          <w:tcPr>
            <w:tcW w:w="692" w:type="dxa"/>
            <w:vAlign w:val="center"/>
          </w:tcPr>
          <w:p w14:paraId="7A3DE09B" w14:textId="77777777" w:rsidR="006D45DF" w:rsidRDefault="006D45DF" w:rsidP="001925E9">
            <w:pPr>
              <w:pStyle w:val="NoSpacing"/>
              <w:spacing w:line="360" w:lineRule="auto"/>
              <w:jc w:val="center"/>
              <w:rPr>
                <w:rFonts w:ascii="Times New Roman" w:hAnsi="Times New Roman"/>
                <w:sz w:val="24"/>
                <w:szCs w:val="24"/>
                <w:lang w:val="en-US"/>
              </w:rPr>
            </w:pPr>
            <w:r>
              <w:rPr>
                <w:rFonts w:ascii="Times New Roman" w:hAnsi="Times New Roman"/>
                <w:sz w:val="24"/>
                <w:szCs w:val="24"/>
                <w:lang w:val="en-US"/>
              </w:rPr>
              <w:t>∙</w:t>
            </w:r>
          </w:p>
        </w:tc>
      </w:tr>
    </w:tbl>
    <w:p w14:paraId="1F7035A2" w14:textId="77777777" w:rsidR="006D45DF" w:rsidRDefault="006D45DF" w:rsidP="006D45DF">
      <w:pPr>
        <w:pStyle w:val="NoSpacing"/>
        <w:tabs>
          <w:tab w:val="left" w:pos="1245"/>
          <w:tab w:val="left" w:pos="7050"/>
        </w:tabs>
        <w:jc w:val="both"/>
        <w:rPr>
          <w:rFonts w:ascii="Times New Roman" w:hAnsi="Times New Roman"/>
          <w:sz w:val="24"/>
          <w:szCs w:val="24"/>
          <w:lang w:val="en-US"/>
        </w:rPr>
      </w:pPr>
    </w:p>
    <w:p w14:paraId="2EC65661" w14:textId="77777777" w:rsidR="006D45DF" w:rsidRDefault="006D45DF" w:rsidP="006D45DF">
      <w:pPr>
        <w:pStyle w:val="NoSpacing"/>
        <w:spacing w:line="480" w:lineRule="auto"/>
        <w:ind w:firstLine="720"/>
        <w:jc w:val="both"/>
        <w:rPr>
          <w:rFonts w:ascii="Times New Roman" w:hAnsi="Times New Roman"/>
          <w:sz w:val="24"/>
          <w:szCs w:val="24"/>
        </w:rPr>
      </w:pPr>
      <w:r w:rsidRPr="00797EEC">
        <w:rPr>
          <w:rFonts w:ascii="Times New Roman" w:hAnsi="Times New Roman"/>
          <w:sz w:val="24"/>
          <w:szCs w:val="24"/>
        </w:rPr>
        <w:t xml:space="preserve">Pembuatan kaos dimulai dengan melakukan suatu kegiatan persiapan dengan melakukan langkah inspeksi material (bahan baku). Material yang telah diperiksa dipindahkan keruang proses pemotongan, di dalam proses pemotongan ini mengalami delay (menunggu jadwal untuk dilakukan pemotongan). Proses pemotongan dilakukan, kemudian dilakukan kembali inspeksi dari hasil </w:t>
      </w:r>
      <w:r>
        <w:rPr>
          <w:rFonts w:ascii="Times New Roman" w:hAnsi="Times New Roman"/>
          <w:sz w:val="24"/>
          <w:szCs w:val="24"/>
        </w:rPr>
        <w:t>pemotongan material.</w:t>
      </w:r>
    </w:p>
    <w:p w14:paraId="09EC8881" w14:textId="77777777" w:rsidR="006D45DF" w:rsidRDefault="006D45DF" w:rsidP="006D45DF">
      <w:pPr>
        <w:pStyle w:val="NoSpacing"/>
        <w:spacing w:line="480" w:lineRule="auto"/>
        <w:ind w:firstLine="720"/>
        <w:jc w:val="both"/>
        <w:rPr>
          <w:rFonts w:ascii="Times New Roman" w:hAnsi="Times New Roman"/>
          <w:sz w:val="24"/>
          <w:szCs w:val="24"/>
        </w:rPr>
      </w:pPr>
      <w:r w:rsidRPr="00797EEC">
        <w:rPr>
          <w:rFonts w:ascii="Times New Roman" w:hAnsi="Times New Roman"/>
          <w:sz w:val="24"/>
          <w:szCs w:val="24"/>
        </w:rPr>
        <w:t>Product design dipersiapkan untuk menggambarkan produk yang akan dibuat. Material tersebut dibawa ke ruang design untuk dilakukan penyablonan sesuai dengan design yang telah ditentukan. Hingga menunggu proses penyablonan tersebut selesai. Proses penyablonan yang sudah selesai dilakukan inspeksi sesuai dengan design dan standar penyablonan yang telah ditentukan. Langkah selanjutnya yaitu dengan melakukan persiapan untuk dilakukan pembordiran. Hasil dari penyablonan dipindahkan ke tempat pembordiran, hingga menunggu hasil dari pembordiran. Proses pembordiran yang sudah selesai dilakukan kembali inspeksi agar kualitas tetap terjaga.</w:t>
      </w:r>
    </w:p>
    <w:p w14:paraId="523D785B" w14:textId="77777777" w:rsidR="006D45DF" w:rsidRDefault="006D45DF" w:rsidP="006D45DF">
      <w:pPr>
        <w:pStyle w:val="NoSpacing"/>
        <w:spacing w:line="480" w:lineRule="auto"/>
        <w:ind w:firstLine="720"/>
        <w:jc w:val="both"/>
        <w:rPr>
          <w:rFonts w:ascii="Times New Roman" w:hAnsi="Times New Roman"/>
          <w:sz w:val="24"/>
          <w:szCs w:val="24"/>
          <w:lang w:val="en-US"/>
        </w:rPr>
      </w:pPr>
      <w:r w:rsidRPr="00797EEC">
        <w:rPr>
          <w:rFonts w:ascii="Times New Roman" w:hAnsi="Times New Roman"/>
          <w:sz w:val="24"/>
          <w:szCs w:val="24"/>
        </w:rPr>
        <w:t xml:space="preserve">Penjahitan kain merupakan langkah selajutnya setelah dilakukan pembordiran, dari ruang pembordiran dipindahkan ke ruang penjahitan untuk di proses oleh bagian penjahitan hingga selesai. Hasil dari penjahitan kembali </w:t>
      </w:r>
      <w:r w:rsidRPr="00797EEC">
        <w:rPr>
          <w:rFonts w:ascii="Times New Roman" w:hAnsi="Times New Roman"/>
          <w:sz w:val="24"/>
          <w:szCs w:val="24"/>
        </w:rPr>
        <w:lastRenderedPageBreak/>
        <w:t>dilakukani nspeksi agar kualitas penjahitan terjaga. Langkah finishing yaitu dengan melakukan penyetrikaan dari hasil penjahitan yang telah dilakukan agar barang terlihat rapi dan bersih. Langkah terakhir yaitu dilakukan packing sebelum di pindahkan ke gudang Penyimpanan.</w:t>
      </w:r>
    </w:p>
    <w:p w14:paraId="1B3F1D71" w14:textId="77777777" w:rsidR="006D45DF" w:rsidRPr="006D45DF" w:rsidRDefault="006D45DF" w:rsidP="006D45DF">
      <w:pPr>
        <w:pStyle w:val="NoSpacing"/>
        <w:spacing w:line="480" w:lineRule="auto"/>
        <w:jc w:val="both"/>
        <w:rPr>
          <w:rFonts w:ascii="Times New Roman" w:hAnsi="Times New Roman"/>
          <w:sz w:val="28"/>
          <w:szCs w:val="28"/>
          <w:lang w:val="en-US"/>
        </w:rPr>
      </w:pPr>
    </w:p>
    <w:p w14:paraId="5F593E7B" w14:textId="77777777" w:rsidR="006D45DF" w:rsidRDefault="006D45DF" w:rsidP="00D862AB">
      <w:pPr>
        <w:pStyle w:val="NoSpacing"/>
        <w:numPr>
          <w:ilvl w:val="0"/>
          <w:numId w:val="18"/>
        </w:numPr>
        <w:spacing w:line="480" w:lineRule="auto"/>
        <w:ind w:left="540" w:hanging="540"/>
        <w:jc w:val="both"/>
        <w:rPr>
          <w:rFonts w:ascii="Times New Roman" w:hAnsi="Times New Roman"/>
          <w:b/>
          <w:sz w:val="28"/>
          <w:szCs w:val="28"/>
          <w:lang w:val="en-US"/>
        </w:rPr>
      </w:pPr>
      <w:proofErr w:type="spellStart"/>
      <w:r w:rsidRPr="006D45DF">
        <w:rPr>
          <w:rFonts w:ascii="Times New Roman" w:hAnsi="Times New Roman"/>
          <w:b/>
          <w:sz w:val="24"/>
          <w:szCs w:val="24"/>
          <w:lang w:val="en-US"/>
        </w:rPr>
        <w:t>Perbandingan</w:t>
      </w:r>
      <w:proofErr w:type="spellEnd"/>
      <w:r w:rsidRPr="006D45DF">
        <w:rPr>
          <w:rFonts w:ascii="Times New Roman" w:hAnsi="Times New Roman"/>
          <w:b/>
          <w:sz w:val="24"/>
          <w:szCs w:val="24"/>
          <w:lang w:val="en-US"/>
        </w:rPr>
        <w:t xml:space="preserve"> </w:t>
      </w:r>
      <w:proofErr w:type="spellStart"/>
      <w:r w:rsidRPr="006D45DF">
        <w:rPr>
          <w:rFonts w:ascii="Times New Roman" w:hAnsi="Times New Roman"/>
          <w:b/>
          <w:sz w:val="24"/>
          <w:szCs w:val="24"/>
          <w:lang w:val="en-US"/>
        </w:rPr>
        <w:t>Metode</w:t>
      </w:r>
      <w:proofErr w:type="spellEnd"/>
      <w:r w:rsidRPr="006D45DF">
        <w:rPr>
          <w:rFonts w:ascii="Times New Roman" w:hAnsi="Times New Roman"/>
          <w:b/>
          <w:sz w:val="24"/>
          <w:szCs w:val="24"/>
          <w:lang w:val="en-US"/>
        </w:rPr>
        <w:t xml:space="preserve"> yang </w:t>
      </w:r>
      <w:proofErr w:type="spellStart"/>
      <w:r w:rsidRPr="006D45DF">
        <w:rPr>
          <w:rFonts w:ascii="Times New Roman" w:hAnsi="Times New Roman"/>
          <w:b/>
          <w:sz w:val="24"/>
          <w:szCs w:val="24"/>
          <w:lang w:val="en-US"/>
        </w:rPr>
        <w:t>Digunakan</w:t>
      </w:r>
      <w:proofErr w:type="spellEnd"/>
    </w:p>
    <w:p w14:paraId="7DBEEAFE" w14:textId="77777777" w:rsidR="006D45DF" w:rsidRDefault="0054174B" w:rsidP="006D45DF">
      <w:pPr>
        <w:pStyle w:val="NoSpacing"/>
        <w:spacing w:line="480" w:lineRule="auto"/>
        <w:ind w:firstLine="720"/>
        <w:jc w:val="both"/>
        <w:rPr>
          <w:rFonts w:ascii="Times New Roman" w:hAnsi="Times New Roman"/>
          <w:sz w:val="24"/>
          <w:szCs w:val="24"/>
          <w:lang w:val="en-US"/>
        </w:rPr>
      </w:pPr>
      <w:proofErr w:type="spellStart"/>
      <w:r w:rsidRPr="006D45DF">
        <w:rPr>
          <w:rFonts w:ascii="Times New Roman" w:hAnsi="Times New Roman"/>
          <w:sz w:val="24"/>
          <w:szCs w:val="24"/>
          <w:lang w:val="en-US"/>
        </w:rPr>
        <w:t>Berikut</w:t>
      </w:r>
      <w:proofErr w:type="spellEnd"/>
      <w:r w:rsidRPr="006D45DF">
        <w:rPr>
          <w:rFonts w:ascii="Times New Roman" w:hAnsi="Times New Roman"/>
          <w:sz w:val="24"/>
          <w:szCs w:val="24"/>
          <w:lang w:val="en-US"/>
        </w:rPr>
        <w:t xml:space="preserve"> </w:t>
      </w:r>
      <w:proofErr w:type="spellStart"/>
      <w:r w:rsidRPr="006D45DF">
        <w:rPr>
          <w:rFonts w:ascii="Times New Roman" w:hAnsi="Times New Roman"/>
          <w:sz w:val="24"/>
          <w:szCs w:val="24"/>
          <w:lang w:val="en-US"/>
        </w:rPr>
        <w:t>ini</w:t>
      </w:r>
      <w:proofErr w:type="spellEnd"/>
      <w:r w:rsidRPr="006D45DF">
        <w:rPr>
          <w:rFonts w:ascii="Times New Roman" w:hAnsi="Times New Roman"/>
          <w:sz w:val="24"/>
          <w:szCs w:val="24"/>
          <w:lang w:val="en-US"/>
        </w:rPr>
        <w:t xml:space="preserve"> </w:t>
      </w:r>
      <w:proofErr w:type="spellStart"/>
      <w:r w:rsidRPr="006D45DF">
        <w:rPr>
          <w:rFonts w:ascii="Times New Roman" w:hAnsi="Times New Roman"/>
          <w:sz w:val="24"/>
          <w:szCs w:val="24"/>
          <w:lang w:val="en-US"/>
        </w:rPr>
        <w:t>merupakan</w:t>
      </w:r>
      <w:proofErr w:type="spellEnd"/>
      <w:r w:rsidRPr="006D45DF">
        <w:rPr>
          <w:rFonts w:ascii="Times New Roman" w:hAnsi="Times New Roman"/>
          <w:sz w:val="24"/>
          <w:szCs w:val="24"/>
          <w:lang w:val="en-US"/>
        </w:rPr>
        <w:t xml:space="preserve"> </w:t>
      </w:r>
      <w:proofErr w:type="spellStart"/>
      <w:r w:rsidRPr="006D45DF">
        <w:rPr>
          <w:rFonts w:ascii="Times New Roman" w:hAnsi="Times New Roman"/>
          <w:sz w:val="24"/>
          <w:szCs w:val="24"/>
          <w:lang w:val="en-US"/>
        </w:rPr>
        <w:t>beberapa</w:t>
      </w:r>
      <w:proofErr w:type="spellEnd"/>
      <w:r w:rsidRPr="006D45DF">
        <w:rPr>
          <w:rFonts w:ascii="Times New Roman" w:hAnsi="Times New Roman"/>
          <w:sz w:val="24"/>
          <w:szCs w:val="24"/>
          <w:lang w:val="en-US"/>
        </w:rPr>
        <w:t xml:space="preserve"> </w:t>
      </w:r>
      <w:proofErr w:type="spellStart"/>
      <w:r w:rsidRPr="006D45DF">
        <w:rPr>
          <w:rFonts w:ascii="Times New Roman" w:hAnsi="Times New Roman"/>
          <w:sz w:val="24"/>
          <w:szCs w:val="24"/>
          <w:lang w:val="en-US"/>
        </w:rPr>
        <w:t>metode</w:t>
      </w:r>
      <w:proofErr w:type="spellEnd"/>
      <w:r w:rsidRPr="006D45DF">
        <w:rPr>
          <w:rFonts w:ascii="Times New Roman" w:hAnsi="Times New Roman"/>
          <w:sz w:val="24"/>
          <w:szCs w:val="24"/>
          <w:lang w:val="en-US"/>
        </w:rPr>
        <w:t xml:space="preserve"> yang </w:t>
      </w:r>
      <w:proofErr w:type="spellStart"/>
      <w:r w:rsidRPr="006D45DF">
        <w:rPr>
          <w:rFonts w:ascii="Times New Roman" w:hAnsi="Times New Roman"/>
          <w:sz w:val="24"/>
          <w:szCs w:val="24"/>
          <w:lang w:val="en-US"/>
        </w:rPr>
        <w:t>dapat</w:t>
      </w:r>
      <w:proofErr w:type="spellEnd"/>
      <w:r w:rsidRPr="006D45DF">
        <w:rPr>
          <w:rFonts w:ascii="Times New Roman" w:hAnsi="Times New Roman"/>
          <w:sz w:val="24"/>
          <w:szCs w:val="24"/>
          <w:lang w:val="en-US"/>
        </w:rPr>
        <w:t xml:space="preserve"> </w:t>
      </w:r>
      <w:proofErr w:type="spellStart"/>
      <w:r w:rsidRPr="006D45DF">
        <w:rPr>
          <w:rFonts w:ascii="Times New Roman" w:hAnsi="Times New Roman"/>
          <w:sz w:val="24"/>
          <w:szCs w:val="24"/>
          <w:lang w:val="en-US"/>
        </w:rPr>
        <w:t>digunakan</w:t>
      </w:r>
      <w:proofErr w:type="spellEnd"/>
      <w:r w:rsidRPr="006D45DF">
        <w:rPr>
          <w:rFonts w:ascii="Times New Roman" w:hAnsi="Times New Roman"/>
          <w:sz w:val="24"/>
          <w:szCs w:val="24"/>
          <w:lang w:val="en-US"/>
        </w:rPr>
        <w:t xml:space="preserve"> </w:t>
      </w:r>
      <w:proofErr w:type="spellStart"/>
      <w:r w:rsidRPr="006D45DF">
        <w:rPr>
          <w:rFonts w:ascii="Times New Roman" w:hAnsi="Times New Roman"/>
          <w:sz w:val="24"/>
          <w:szCs w:val="24"/>
          <w:lang w:val="en-US"/>
        </w:rPr>
        <w:t>untuk</w:t>
      </w:r>
      <w:proofErr w:type="spellEnd"/>
      <w:r w:rsidRPr="006D45DF">
        <w:rPr>
          <w:rFonts w:ascii="Times New Roman" w:hAnsi="Times New Roman"/>
          <w:sz w:val="24"/>
          <w:szCs w:val="24"/>
          <w:lang w:val="en-US"/>
        </w:rPr>
        <w:t xml:space="preserve"> </w:t>
      </w:r>
      <w:proofErr w:type="spellStart"/>
      <w:r w:rsidRPr="006D45DF">
        <w:rPr>
          <w:rFonts w:ascii="Times New Roman" w:hAnsi="Times New Roman"/>
          <w:sz w:val="24"/>
          <w:szCs w:val="24"/>
          <w:lang w:val="en-US"/>
        </w:rPr>
        <w:t>menganalisis</w:t>
      </w:r>
      <w:proofErr w:type="spellEnd"/>
      <w:r w:rsidRPr="006D45DF">
        <w:rPr>
          <w:rFonts w:ascii="Times New Roman" w:hAnsi="Times New Roman"/>
          <w:sz w:val="24"/>
          <w:szCs w:val="24"/>
          <w:lang w:val="en-US"/>
        </w:rPr>
        <w:t xml:space="preserve"> </w:t>
      </w:r>
      <w:proofErr w:type="spellStart"/>
      <w:r w:rsidRPr="006D45DF">
        <w:rPr>
          <w:rFonts w:ascii="Times New Roman" w:hAnsi="Times New Roman"/>
          <w:sz w:val="24"/>
          <w:szCs w:val="24"/>
          <w:lang w:val="en-US"/>
        </w:rPr>
        <w:t>mengenai</w:t>
      </w:r>
      <w:proofErr w:type="spellEnd"/>
      <w:r w:rsidRPr="006D45DF">
        <w:rPr>
          <w:rFonts w:ascii="Times New Roman" w:hAnsi="Times New Roman"/>
          <w:sz w:val="24"/>
          <w:szCs w:val="24"/>
          <w:lang w:val="en-US"/>
        </w:rPr>
        <w:t xml:space="preserve"> </w:t>
      </w:r>
      <w:proofErr w:type="spellStart"/>
      <w:r w:rsidRPr="006D45DF">
        <w:rPr>
          <w:rFonts w:ascii="Times New Roman" w:hAnsi="Times New Roman"/>
          <w:sz w:val="24"/>
          <w:szCs w:val="24"/>
          <w:lang w:val="en-US"/>
        </w:rPr>
        <w:t>pengadaan</w:t>
      </w:r>
      <w:proofErr w:type="spellEnd"/>
      <w:r w:rsidRPr="006D45DF">
        <w:rPr>
          <w:rFonts w:ascii="Times New Roman" w:hAnsi="Times New Roman"/>
          <w:sz w:val="24"/>
          <w:szCs w:val="24"/>
          <w:lang w:val="en-US"/>
        </w:rPr>
        <w:t xml:space="preserve"> </w:t>
      </w:r>
      <w:proofErr w:type="spellStart"/>
      <w:r w:rsidRPr="006D45DF">
        <w:rPr>
          <w:rFonts w:ascii="Times New Roman" w:hAnsi="Times New Roman"/>
          <w:sz w:val="24"/>
          <w:szCs w:val="24"/>
          <w:lang w:val="en-US"/>
        </w:rPr>
        <w:t>bahan</w:t>
      </w:r>
      <w:proofErr w:type="spellEnd"/>
      <w:r w:rsidRPr="006D45DF">
        <w:rPr>
          <w:rFonts w:ascii="Times New Roman" w:hAnsi="Times New Roman"/>
          <w:sz w:val="24"/>
          <w:szCs w:val="24"/>
          <w:lang w:val="en-US"/>
        </w:rPr>
        <w:t xml:space="preserve"> </w:t>
      </w:r>
      <w:proofErr w:type="spellStart"/>
      <w:proofErr w:type="gramStart"/>
      <w:r w:rsidRPr="006D45DF">
        <w:rPr>
          <w:rFonts w:ascii="Times New Roman" w:hAnsi="Times New Roman"/>
          <w:sz w:val="24"/>
          <w:szCs w:val="24"/>
          <w:lang w:val="en-US"/>
        </w:rPr>
        <w:t>baku</w:t>
      </w:r>
      <w:proofErr w:type="spellEnd"/>
      <w:proofErr w:type="gramEnd"/>
      <w:r w:rsidRPr="006D45DF">
        <w:rPr>
          <w:rFonts w:ascii="Times New Roman" w:hAnsi="Times New Roman"/>
          <w:sz w:val="24"/>
          <w:szCs w:val="24"/>
          <w:lang w:val="en-US"/>
        </w:rPr>
        <w:t>:</w:t>
      </w:r>
    </w:p>
    <w:p w14:paraId="45FB0C6C" w14:textId="77777777" w:rsidR="009F4C90" w:rsidRDefault="009F4C90" w:rsidP="009F4C90">
      <w:pPr>
        <w:pStyle w:val="NoSpacing"/>
        <w:jc w:val="center"/>
        <w:rPr>
          <w:rFonts w:ascii="Times New Roman" w:hAnsi="Times New Roman"/>
          <w:b/>
          <w:sz w:val="28"/>
          <w:szCs w:val="28"/>
          <w:lang w:val="en-US"/>
        </w:rPr>
      </w:pPr>
      <w:proofErr w:type="spellStart"/>
      <w:r w:rsidRPr="003A4B11">
        <w:rPr>
          <w:rFonts w:ascii="Times New Roman" w:hAnsi="Times New Roman"/>
          <w:b/>
          <w:sz w:val="24"/>
          <w:szCs w:val="24"/>
          <w:lang w:val="en-US"/>
        </w:rPr>
        <w:t>Tabel</w:t>
      </w:r>
      <w:proofErr w:type="spellEnd"/>
      <w:r w:rsidRPr="003A4B11">
        <w:rPr>
          <w:rFonts w:ascii="Times New Roman" w:hAnsi="Times New Roman"/>
          <w:b/>
          <w:sz w:val="24"/>
          <w:szCs w:val="24"/>
          <w:lang w:val="en-US"/>
        </w:rPr>
        <w:t xml:space="preserve"> 3.3</w:t>
      </w:r>
    </w:p>
    <w:p w14:paraId="4B18740F" w14:textId="77777777" w:rsidR="009F4C90" w:rsidRPr="006D45DF" w:rsidRDefault="009F4C90" w:rsidP="009F4C90">
      <w:pPr>
        <w:pStyle w:val="NoSpacing"/>
        <w:jc w:val="center"/>
        <w:rPr>
          <w:rFonts w:ascii="Times New Roman" w:hAnsi="Times New Roman"/>
          <w:b/>
          <w:sz w:val="28"/>
          <w:szCs w:val="28"/>
          <w:lang w:val="en-US"/>
        </w:rPr>
      </w:pPr>
      <w:r w:rsidRPr="006D45DF">
        <w:rPr>
          <w:rFonts w:ascii="Times New Roman" w:hAnsi="Times New Roman"/>
          <w:b/>
          <w:sz w:val="24"/>
        </w:rPr>
        <w:t>Perbandingan Metode</w:t>
      </w:r>
    </w:p>
    <w:tbl>
      <w:tblPr>
        <w:tblStyle w:val="TableGrid"/>
        <w:tblW w:w="0" w:type="auto"/>
        <w:tblLook w:val="04A0" w:firstRow="1" w:lastRow="0" w:firstColumn="1" w:lastColumn="0" w:noHBand="0" w:noVBand="1"/>
      </w:tblPr>
      <w:tblGrid>
        <w:gridCol w:w="2717"/>
        <w:gridCol w:w="2718"/>
        <w:gridCol w:w="2718"/>
      </w:tblGrid>
      <w:tr w:rsidR="009F4C90" w:rsidRPr="006D45DF" w14:paraId="6171BA02" w14:textId="77777777" w:rsidTr="009B2D29">
        <w:tc>
          <w:tcPr>
            <w:tcW w:w="2717" w:type="dxa"/>
            <w:vAlign w:val="center"/>
          </w:tcPr>
          <w:p w14:paraId="042941B7" w14:textId="77777777" w:rsidR="009F4C90" w:rsidRPr="006D45DF" w:rsidRDefault="009F4C90" w:rsidP="009B2D29">
            <w:pPr>
              <w:pStyle w:val="NoSpacing"/>
              <w:jc w:val="center"/>
              <w:rPr>
                <w:rFonts w:ascii="Times New Roman" w:hAnsi="Times New Roman"/>
                <w:b/>
                <w:sz w:val="24"/>
              </w:rPr>
            </w:pPr>
            <w:r w:rsidRPr="006D45DF">
              <w:rPr>
                <w:rFonts w:ascii="Times New Roman" w:hAnsi="Times New Roman"/>
                <w:b/>
                <w:sz w:val="24"/>
              </w:rPr>
              <w:t>Metode Perusahaan Saat Ini</w:t>
            </w:r>
          </w:p>
        </w:tc>
        <w:tc>
          <w:tcPr>
            <w:tcW w:w="2718" w:type="dxa"/>
            <w:vAlign w:val="center"/>
          </w:tcPr>
          <w:p w14:paraId="3DCAA9ED" w14:textId="77777777" w:rsidR="009F4C90" w:rsidRPr="006D45DF" w:rsidRDefault="009F4C90" w:rsidP="009B2D29">
            <w:pPr>
              <w:pStyle w:val="NoSpacing"/>
              <w:jc w:val="center"/>
              <w:rPr>
                <w:rFonts w:ascii="Times New Roman" w:hAnsi="Times New Roman"/>
                <w:b/>
                <w:sz w:val="24"/>
              </w:rPr>
            </w:pPr>
            <w:r w:rsidRPr="006D45DF">
              <w:rPr>
                <w:rFonts w:ascii="Times New Roman" w:hAnsi="Times New Roman"/>
                <w:b/>
                <w:sz w:val="24"/>
              </w:rPr>
              <w:t>Metode EOQ</w:t>
            </w:r>
          </w:p>
        </w:tc>
        <w:tc>
          <w:tcPr>
            <w:tcW w:w="2718" w:type="dxa"/>
            <w:vAlign w:val="center"/>
          </w:tcPr>
          <w:p w14:paraId="22E5B587" w14:textId="77777777" w:rsidR="009F4C90" w:rsidRPr="006D45DF" w:rsidRDefault="009F4C90" w:rsidP="009B2D29">
            <w:pPr>
              <w:pStyle w:val="NoSpacing"/>
              <w:jc w:val="center"/>
              <w:rPr>
                <w:rFonts w:ascii="Times New Roman" w:hAnsi="Times New Roman"/>
                <w:b/>
                <w:sz w:val="24"/>
              </w:rPr>
            </w:pPr>
            <w:r w:rsidRPr="006D45DF">
              <w:rPr>
                <w:rFonts w:ascii="Times New Roman" w:hAnsi="Times New Roman"/>
                <w:b/>
                <w:sz w:val="24"/>
              </w:rPr>
              <w:t>Metode JIT</w:t>
            </w:r>
          </w:p>
        </w:tc>
      </w:tr>
      <w:tr w:rsidR="009F4C90" w:rsidRPr="006D45DF" w14:paraId="39D3B609" w14:textId="77777777" w:rsidTr="009B2D29">
        <w:tc>
          <w:tcPr>
            <w:tcW w:w="2717" w:type="dxa"/>
          </w:tcPr>
          <w:p w14:paraId="62F9C0E1" w14:textId="77777777" w:rsidR="009F4C90" w:rsidRPr="003F7073" w:rsidRDefault="009F4C90" w:rsidP="009B2D29">
            <w:pPr>
              <w:pStyle w:val="NoSpacing"/>
              <w:rPr>
                <w:rFonts w:ascii="Times New Roman" w:hAnsi="Times New Roman"/>
                <w:sz w:val="24"/>
                <w:szCs w:val="24"/>
              </w:rPr>
            </w:pPr>
            <w:r w:rsidRPr="003F7073">
              <w:rPr>
                <w:rFonts w:ascii="Times New Roman" w:hAnsi="Times New Roman"/>
                <w:color w:val="333333"/>
                <w:sz w:val="24"/>
                <w:szCs w:val="24"/>
                <w:shd w:val="clear" w:color="auto" w:fill="FFFFFF"/>
              </w:rPr>
              <w:t>Dalam sistem inventory secara periodik, biaya tertimbang rata-rata per unit adalah perhitungan untuk seluruh kelas dari inventory. Yang kemudian dikalikan dengan jumlah unit terjual dan jumlah unit dalam akhir inventory untuk mendapatkan biaya dari barang yang terjual dan nilai dari persediaan akhir secara berturut-turut.</w:t>
            </w:r>
          </w:p>
        </w:tc>
        <w:tc>
          <w:tcPr>
            <w:tcW w:w="2718" w:type="dxa"/>
          </w:tcPr>
          <w:p w14:paraId="226975FF" w14:textId="77777777" w:rsidR="009F4C90" w:rsidRPr="006D45DF" w:rsidRDefault="009F4C90" w:rsidP="009B2D29">
            <w:pPr>
              <w:pStyle w:val="NoSpacing"/>
              <w:rPr>
                <w:rFonts w:ascii="Times New Roman" w:hAnsi="Times New Roman"/>
                <w:sz w:val="24"/>
              </w:rPr>
            </w:pPr>
            <w:r w:rsidRPr="006D45DF">
              <w:rPr>
                <w:rFonts w:ascii="Times New Roman" w:hAnsi="Times New Roman"/>
                <w:sz w:val="24"/>
              </w:rPr>
              <w:t>Perusahaan berusaha menekan biaya seminimal mungkin agar keuntungan yang diperoleh menjadi lebih besar, demikian pula dengan manajemen persediaan selalu mengupayakan agar biaya persediaan menjadi minimal.</w:t>
            </w:r>
          </w:p>
        </w:tc>
        <w:tc>
          <w:tcPr>
            <w:tcW w:w="2718" w:type="dxa"/>
          </w:tcPr>
          <w:p w14:paraId="42E06D96" w14:textId="77777777" w:rsidR="009F4C90" w:rsidRPr="006D45DF" w:rsidRDefault="009F4C90" w:rsidP="009B2D29">
            <w:pPr>
              <w:pStyle w:val="NoSpacing"/>
              <w:rPr>
                <w:rFonts w:ascii="Times New Roman" w:hAnsi="Times New Roman"/>
                <w:sz w:val="24"/>
              </w:rPr>
            </w:pPr>
            <w:r w:rsidRPr="006D45DF">
              <w:rPr>
                <w:rFonts w:ascii="Times New Roman" w:hAnsi="Times New Roman"/>
                <w:sz w:val="24"/>
              </w:rPr>
              <w:t>Just In Time atau  sering disingkat dengan JIT adalah suatu sistem produksi yang digunakan untuk memenuhi kebutuhan pelanggan tepat pada waktunya sesuai dengan jumlah yang dikehendakinya.</w:t>
            </w:r>
          </w:p>
          <w:p w14:paraId="36D8E4F1" w14:textId="77777777" w:rsidR="009F4C90" w:rsidRPr="006D45DF" w:rsidRDefault="009F4C90" w:rsidP="009B2D29">
            <w:pPr>
              <w:pStyle w:val="NoSpacing"/>
              <w:rPr>
                <w:rFonts w:ascii="Times New Roman" w:hAnsi="Times New Roman"/>
                <w:sz w:val="24"/>
              </w:rPr>
            </w:pPr>
          </w:p>
        </w:tc>
      </w:tr>
    </w:tbl>
    <w:p w14:paraId="09FB51DD" w14:textId="77777777" w:rsidR="009F4C90" w:rsidRDefault="009F4C90" w:rsidP="009F4C90">
      <w:pPr>
        <w:pStyle w:val="NoSpacing"/>
        <w:rPr>
          <w:rFonts w:ascii="Times New Roman" w:hAnsi="Times New Roman"/>
          <w:sz w:val="24"/>
          <w:lang w:val="en-US"/>
        </w:rPr>
      </w:pPr>
    </w:p>
    <w:p w14:paraId="09802F8E" w14:textId="77777777" w:rsidR="009F4C90" w:rsidRDefault="009F4C90" w:rsidP="009F4C90">
      <w:pPr>
        <w:pStyle w:val="NoSpacing"/>
        <w:spacing w:line="480" w:lineRule="auto"/>
        <w:ind w:firstLine="720"/>
        <w:jc w:val="both"/>
        <w:rPr>
          <w:rFonts w:ascii="Times New Roman" w:hAnsi="Times New Roman"/>
          <w:sz w:val="24"/>
          <w:lang w:val="en-US"/>
        </w:rPr>
      </w:pPr>
      <w:r w:rsidRPr="006D45DF">
        <w:rPr>
          <w:rFonts w:ascii="Times New Roman" w:hAnsi="Times New Roman"/>
          <w:sz w:val="24"/>
        </w:rPr>
        <w:t xml:space="preserve">Perusahaan </w:t>
      </w:r>
      <w:r>
        <w:rPr>
          <w:rFonts w:ascii="Times New Roman" w:hAnsi="Times New Roman"/>
          <w:sz w:val="24"/>
        </w:rPr>
        <w:t>Konveksi</w:t>
      </w:r>
      <w:r>
        <w:rPr>
          <w:rFonts w:ascii="Times New Roman" w:hAnsi="Times New Roman"/>
          <w:sz w:val="24"/>
          <w:lang w:val="en-US"/>
        </w:rPr>
        <w:t xml:space="preserve"> </w:t>
      </w:r>
      <w:r w:rsidRPr="006D45DF">
        <w:rPr>
          <w:rFonts w:ascii="Times New Roman" w:hAnsi="Times New Roman"/>
          <w:sz w:val="24"/>
        </w:rPr>
        <w:t xml:space="preserve">Holmes Wear pada saat ini menggunakan metode </w:t>
      </w:r>
      <w:r w:rsidRPr="003F7073">
        <w:rPr>
          <w:rFonts w:ascii="Times New Roman" w:hAnsi="Times New Roman"/>
          <w:i/>
          <w:sz w:val="24"/>
          <w:lang w:val="en-US"/>
        </w:rPr>
        <w:t>Average Inventory</w:t>
      </w:r>
      <w:r w:rsidRPr="006D45DF">
        <w:rPr>
          <w:rFonts w:ascii="Times New Roman" w:hAnsi="Times New Roman"/>
          <w:sz w:val="24"/>
        </w:rPr>
        <w:t xml:space="preserve"> karena lebih mudah untuk melakukan pengawasan dalam pengadaan bahan baku. Langkah – langkah</w:t>
      </w:r>
      <w:r>
        <w:rPr>
          <w:rFonts w:ascii="Times New Roman" w:hAnsi="Times New Roman"/>
          <w:sz w:val="24"/>
          <w:lang w:val="en-US"/>
        </w:rPr>
        <w:t xml:space="preserve"> </w:t>
      </w:r>
      <w:r w:rsidRPr="006D45DF">
        <w:rPr>
          <w:rFonts w:ascii="Times New Roman" w:hAnsi="Times New Roman"/>
          <w:sz w:val="24"/>
        </w:rPr>
        <w:t>da</w:t>
      </w:r>
      <w:r>
        <w:rPr>
          <w:rFonts w:ascii="Times New Roman" w:hAnsi="Times New Roman"/>
          <w:sz w:val="24"/>
        </w:rPr>
        <w:t>lam</w:t>
      </w:r>
      <w:r>
        <w:rPr>
          <w:rFonts w:ascii="Times New Roman" w:hAnsi="Times New Roman"/>
          <w:sz w:val="24"/>
          <w:lang w:val="en-US"/>
        </w:rPr>
        <w:t xml:space="preserve"> </w:t>
      </w:r>
      <w:r>
        <w:rPr>
          <w:rFonts w:ascii="Times New Roman" w:hAnsi="Times New Roman"/>
          <w:sz w:val="24"/>
        </w:rPr>
        <w:t>menggunakan</w:t>
      </w:r>
      <w:r>
        <w:rPr>
          <w:rFonts w:ascii="Times New Roman" w:hAnsi="Times New Roman"/>
          <w:sz w:val="24"/>
          <w:lang w:val="en-US"/>
        </w:rPr>
        <w:t xml:space="preserve"> </w:t>
      </w:r>
      <w:r>
        <w:rPr>
          <w:rFonts w:ascii="Times New Roman" w:hAnsi="Times New Roman"/>
          <w:sz w:val="24"/>
        </w:rPr>
        <w:t xml:space="preserve">metode </w:t>
      </w:r>
      <w:r w:rsidRPr="003F7073">
        <w:rPr>
          <w:rFonts w:ascii="Times New Roman" w:hAnsi="Times New Roman"/>
          <w:i/>
          <w:sz w:val="24"/>
          <w:lang w:val="en-US"/>
        </w:rPr>
        <w:t>Average Inventory</w:t>
      </w:r>
      <w:r w:rsidRPr="006D45DF">
        <w:rPr>
          <w:rFonts w:ascii="Times New Roman" w:hAnsi="Times New Roman"/>
          <w:sz w:val="24"/>
        </w:rPr>
        <w:t xml:space="preserve"> </w:t>
      </w:r>
      <w:r>
        <w:rPr>
          <w:rFonts w:ascii="Times New Roman" w:hAnsi="Times New Roman"/>
          <w:sz w:val="24"/>
        </w:rPr>
        <w:t>yaitu</w:t>
      </w:r>
      <w:r w:rsidRPr="006D45DF">
        <w:rPr>
          <w:rFonts w:ascii="Times New Roman" w:hAnsi="Times New Roman"/>
          <w:sz w:val="24"/>
        </w:rPr>
        <w:t>:</w:t>
      </w:r>
    </w:p>
    <w:p w14:paraId="15AD0AC5" w14:textId="77777777" w:rsidR="009F4C90" w:rsidRDefault="009F4C90" w:rsidP="009F4C90">
      <w:pPr>
        <w:pStyle w:val="NoSpacing"/>
        <w:numPr>
          <w:ilvl w:val="0"/>
          <w:numId w:val="41"/>
        </w:numPr>
        <w:spacing w:line="480" w:lineRule="auto"/>
        <w:jc w:val="both"/>
        <w:rPr>
          <w:rFonts w:ascii="Times New Roman" w:hAnsi="Times New Roman"/>
          <w:sz w:val="24"/>
          <w:lang w:val="en-US"/>
        </w:rPr>
      </w:pPr>
      <w:r>
        <w:rPr>
          <w:rFonts w:ascii="Times New Roman" w:hAnsi="Times New Roman"/>
          <w:color w:val="333333"/>
          <w:sz w:val="24"/>
          <w:shd w:val="clear" w:color="auto" w:fill="FFFFFF"/>
        </w:rPr>
        <w:t>Barang</w:t>
      </w:r>
      <w:r w:rsidRPr="00F066D9">
        <w:rPr>
          <w:rFonts w:ascii="Times New Roman" w:hAnsi="Times New Roman"/>
          <w:color w:val="333333"/>
          <w:sz w:val="24"/>
          <w:shd w:val="clear" w:color="auto" w:fill="FFFFFF"/>
        </w:rPr>
        <w:t>-barang yang dikeluarkan dica</w:t>
      </w:r>
      <w:r>
        <w:rPr>
          <w:rFonts w:ascii="Times New Roman" w:hAnsi="Times New Roman"/>
          <w:color w:val="333333"/>
          <w:sz w:val="24"/>
          <w:shd w:val="clear" w:color="auto" w:fill="FFFFFF"/>
        </w:rPr>
        <w:t>tat berdasarkan pada harga rata</w:t>
      </w:r>
      <w:r w:rsidRPr="00F066D9">
        <w:rPr>
          <w:rFonts w:ascii="Times New Roman" w:hAnsi="Times New Roman"/>
          <w:color w:val="333333"/>
          <w:sz w:val="24"/>
          <w:shd w:val="clear" w:color="auto" w:fill="FFFFFF"/>
        </w:rPr>
        <w:t>-ratanya.</w:t>
      </w:r>
    </w:p>
    <w:p w14:paraId="2A82D32D" w14:textId="578C9757" w:rsidR="009F4C90" w:rsidRPr="00F066D9" w:rsidRDefault="009F4C90" w:rsidP="009F4C90">
      <w:pPr>
        <w:pStyle w:val="NoSpacing"/>
        <w:numPr>
          <w:ilvl w:val="0"/>
          <w:numId w:val="41"/>
        </w:numPr>
        <w:spacing w:line="480" w:lineRule="auto"/>
        <w:jc w:val="both"/>
        <w:rPr>
          <w:rFonts w:ascii="Times New Roman" w:hAnsi="Times New Roman"/>
          <w:sz w:val="24"/>
          <w:lang w:val="en-US"/>
        </w:rPr>
      </w:pPr>
      <w:r w:rsidRPr="00F066D9">
        <w:rPr>
          <w:rFonts w:ascii="Times New Roman" w:hAnsi="Times New Roman"/>
          <w:color w:val="333333"/>
          <w:sz w:val="24"/>
          <w:shd w:val="clear" w:color="auto" w:fill="FFFFFF"/>
        </w:rPr>
        <w:lastRenderedPageBreak/>
        <w:t>Jumlah harga pokok produk dalam proses awal ditambahkan dengan biaya produksi</w:t>
      </w:r>
      <w:r w:rsidR="00B31C36">
        <w:rPr>
          <w:rFonts w:ascii="Times New Roman" w:hAnsi="Times New Roman"/>
          <w:color w:val="333333"/>
          <w:sz w:val="24"/>
          <w:shd w:val="clear" w:color="auto" w:fill="FFFFFF"/>
        </w:rPr>
        <w:t xml:space="preserve"> </w:t>
      </w:r>
      <w:bookmarkStart w:id="0" w:name="_GoBack"/>
      <w:bookmarkEnd w:id="0"/>
      <w:r w:rsidRPr="00F066D9">
        <w:rPr>
          <w:rFonts w:ascii="Times New Roman" w:hAnsi="Times New Roman"/>
          <w:color w:val="333333"/>
          <w:sz w:val="24"/>
          <w:shd w:val="clear" w:color="auto" w:fill="FFFFFF"/>
        </w:rPr>
        <w:t>yang dikeluarkan periode sekarang dibagi dengan unit ekuivalensi produk untuk menghasilkan harga pokok rata-rata tertimbang.</w:t>
      </w:r>
    </w:p>
    <w:p w14:paraId="77EC343E" w14:textId="77777777" w:rsidR="009F4C90" w:rsidRDefault="009F4C90" w:rsidP="009F4C90">
      <w:pPr>
        <w:pStyle w:val="NoSpacing"/>
        <w:spacing w:line="480" w:lineRule="auto"/>
        <w:ind w:firstLine="720"/>
        <w:jc w:val="both"/>
        <w:rPr>
          <w:rFonts w:ascii="Times New Roman" w:hAnsi="Times New Roman"/>
          <w:color w:val="000000"/>
          <w:sz w:val="24"/>
          <w:szCs w:val="24"/>
          <w:shd w:val="clear" w:color="auto" w:fill="FFFFFF"/>
          <w:lang w:val="en-US"/>
        </w:rPr>
      </w:pPr>
      <w:r w:rsidRPr="003F7073">
        <w:rPr>
          <w:rFonts w:ascii="Times New Roman" w:hAnsi="Times New Roman"/>
          <w:color w:val="000000"/>
          <w:sz w:val="24"/>
          <w:szCs w:val="24"/>
          <w:shd w:val="clear" w:color="auto" w:fill="FFFFFF"/>
        </w:rPr>
        <w:t>Metode ini beranggapan, bahwa setiap terjadinya perubahan jumlah persediaan barang, baik karena pembelian maupun karena adanya penjualan yang dilakukan oleh perusahaan, sisa persediaan barang yang masih ada segera diambil nilai rata-ratanya.</w:t>
      </w:r>
    </w:p>
    <w:p w14:paraId="3B9D38FE" w14:textId="77777777" w:rsidR="009F4C90" w:rsidRPr="003F7073" w:rsidRDefault="009F4C90" w:rsidP="009F4C90">
      <w:pPr>
        <w:pStyle w:val="NoSpacing"/>
        <w:spacing w:line="480" w:lineRule="auto"/>
        <w:ind w:firstLine="720"/>
        <w:jc w:val="both"/>
        <w:rPr>
          <w:rFonts w:ascii="Times New Roman" w:hAnsi="Times New Roman"/>
          <w:color w:val="000000"/>
          <w:sz w:val="24"/>
          <w:szCs w:val="24"/>
          <w:lang w:val="en-US"/>
        </w:rPr>
      </w:pPr>
      <w:r w:rsidRPr="003F7073">
        <w:rPr>
          <w:rFonts w:ascii="Times New Roman" w:hAnsi="Times New Roman"/>
          <w:color w:val="000000"/>
          <w:sz w:val="24"/>
          <w:szCs w:val="24"/>
          <w:shd w:val="clear" w:color="auto" w:fill="FFFFFF"/>
        </w:rPr>
        <w:t>Nilai rata-rata barang yang masih ada diperoleh dengan jalan membagi jumlah nilai persediaan barang yang masih ada dengan jumlah satuan barang yang bersangkutan.</w:t>
      </w:r>
      <w:r>
        <w:rPr>
          <w:rFonts w:ascii="Times New Roman" w:hAnsi="Times New Roman"/>
          <w:color w:val="000000"/>
          <w:sz w:val="24"/>
          <w:szCs w:val="24"/>
          <w:shd w:val="clear" w:color="auto" w:fill="FFFFFF"/>
          <w:lang w:val="en-US"/>
        </w:rPr>
        <w:t xml:space="preserve"> </w:t>
      </w:r>
      <w:r w:rsidRPr="003F7073">
        <w:rPr>
          <w:rFonts w:ascii="Times New Roman" w:hAnsi="Times New Roman"/>
          <w:color w:val="000000"/>
          <w:sz w:val="24"/>
          <w:szCs w:val="24"/>
          <w:shd w:val="clear" w:color="auto" w:fill="FFFFFF"/>
        </w:rPr>
        <w:t>Dengan demikian, harga pokok barang yang dijual, dinilai berdasarkan harga rata-rata barang itu.</w:t>
      </w:r>
    </w:p>
    <w:p w14:paraId="19A03587" w14:textId="77777777" w:rsidR="009F4C90" w:rsidRDefault="009F4C90" w:rsidP="009F4C90">
      <w:pPr>
        <w:pStyle w:val="NoSpacing"/>
        <w:spacing w:line="480" w:lineRule="auto"/>
        <w:ind w:firstLine="720"/>
        <w:jc w:val="both"/>
        <w:rPr>
          <w:rFonts w:ascii="Times New Roman" w:hAnsi="Times New Roman"/>
          <w:sz w:val="24"/>
          <w:lang w:val="en-US"/>
        </w:rPr>
      </w:pPr>
      <w:proofErr w:type="gramStart"/>
      <w:r w:rsidRPr="006D45DF">
        <w:rPr>
          <w:rFonts w:ascii="Times New Roman" w:hAnsi="Times New Roman"/>
          <w:sz w:val="24"/>
          <w:szCs w:val="24"/>
          <w:lang w:val="en-US"/>
        </w:rPr>
        <w:t>M</w:t>
      </w:r>
      <w:r w:rsidRPr="006D45DF">
        <w:rPr>
          <w:rFonts w:ascii="Times New Roman" w:hAnsi="Times New Roman"/>
          <w:sz w:val="24"/>
          <w:szCs w:val="24"/>
        </w:rPr>
        <w:t xml:space="preserve">etode yang digunakan untuk menganalisis data hasil penelitian pada Konveksi </w:t>
      </w:r>
      <w:r w:rsidRPr="006D45DF">
        <w:rPr>
          <w:rFonts w:ascii="Times New Roman" w:hAnsi="Times New Roman"/>
          <w:sz w:val="24"/>
          <w:szCs w:val="24"/>
          <w:lang w:val="en-US"/>
        </w:rPr>
        <w:t>Holmes Wear</w:t>
      </w:r>
      <w:r w:rsidRPr="006D45DF">
        <w:rPr>
          <w:rFonts w:ascii="Times New Roman" w:hAnsi="Times New Roman"/>
          <w:sz w:val="24"/>
          <w:szCs w:val="24"/>
        </w:rPr>
        <w:t xml:space="preserve"> adalah metode pengendalian persediaan</w:t>
      </w:r>
      <w:r w:rsidRPr="006D45DF">
        <w:rPr>
          <w:rFonts w:ascii="Times New Roman" w:hAnsi="Times New Roman"/>
          <w:i/>
          <w:sz w:val="24"/>
          <w:szCs w:val="24"/>
          <w:lang w:val="en-US"/>
        </w:rPr>
        <w:t>Economic Order Quantity (EOQ)</w:t>
      </w:r>
      <w:r w:rsidRPr="006D45DF">
        <w:rPr>
          <w:rFonts w:ascii="Times New Roman" w:hAnsi="Times New Roman"/>
          <w:sz w:val="24"/>
          <w:szCs w:val="24"/>
          <w:lang w:val="en-US"/>
        </w:rPr>
        <w:t>.</w:t>
      </w:r>
      <w:proofErr w:type="gramEnd"/>
      <w:r>
        <w:rPr>
          <w:rFonts w:ascii="Times New Roman" w:hAnsi="Times New Roman"/>
          <w:sz w:val="24"/>
          <w:lang w:val="en-US"/>
        </w:rPr>
        <w:t xml:space="preserve"> </w:t>
      </w:r>
      <w:r>
        <w:rPr>
          <w:rFonts w:ascii="Times New Roman" w:hAnsi="Times New Roman"/>
          <w:sz w:val="24"/>
          <w:szCs w:val="24"/>
        </w:rPr>
        <w:t xml:space="preserve">Urutan langkah–langkah yang dilakukan dalam menyelesaikan masalah pada penelitian ini </w:t>
      </w:r>
      <w:r w:rsidRPr="00301B52">
        <w:rPr>
          <w:rFonts w:ascii="Times New Roman" w:hAnsi="Times New Roman"/>
          <w:sz w:val="24"/>
          <w:szCs w:val="24"/>
        </w:rPr>
        <w:t>Menurut Eddy Herjanto</w:t>
      </w:r>
      <w:r>
        <w:rPr>
          <w:rFonts w:ascii="Times New Roman" w:hAnsi="Times New Roman"/>
          <w:sz w:val="24"/>
          <w:szCs w:val="24"/>
        </w:rPr>
        <w:t xml:space="preserve"> (2012:248), yaitu diantaranya:</w:t>
      </w:r>
    </w:p>
    <w:p w14:paraId="323239EF" w14:textId="77777777" w:rsidR="009F4C90" w:rsidRDefault="009F4C90" w:rsidP="009F4C90">
      <w:pPr>
        <w:pStyle w:val="NoSpacing"/>
        <w:numPr>
          <w:ilvl w:val="0"/>
          <w:numId w:val="39"/>
        </w:numPr>
        <w:spacing w:line="480" w:lineRule="auto"/>
        <w:jc w:val="both"/>
        <w:rPr>
          <w:rFonts w:ascii="Times New Roman" w:hAnsi="Times New Roman"/>
          <w:sz w:val="24"/>
          <w:lang w:val="en-US"/>
        </w:rPr>
      </w:pPr>
      <w:r w:rsidRPr="00301B52">
        <w:rPr>
          <w:rFonts w:ascii="Times New Roman" w:hAnsi="Times New Roman"/>
          <w:sz w:val="24"/>
          <w:szCs w:val="24"/>
        </w:rPr>
        <w:t>Mencatat perhitungan bahan baku yang dibutuhkan oleh perusahaan berdasarkan jumlah kebutuhan atau permintaan.</w:t>
      </w:r>
    </w:p>
    <w:p w14:paraId="4BE56103" w14:textId="77777777" w:rsidR="009F4C90" w:rsidRDefault="009F4C90" w:rsidP="009F4C90">
      <w:pPr>
        <w:pStyle w:val="NoSpacing"/>
        <w:numPr>
          <w:ilvl w:val="0"/>
          <w:numId w:val="39"/>
        </w:numPr>
        <w:spacing w:line="480" w:lineRule="auto"/>
        <w:jc w:val="both"/>
        <w:rPr>
          <w:rFonts w:ascii="Times New Roman" w:hAnsi="Times New Roman"/>
          <w:sz w:val="24"/>
          <w:lang w:val="en-US"/>
        </w:rPr>
      </w:pPr>
      <w:r w:rsidRPr="006D45DF">
        <w:rPr>
          <w:rFonts w:ascii="Times New Roman" w:hAnsi="Times New Roman"/>
          <w:sz w:val="24"/>
          <w:szCs w:val="24"/>
        </w:rPr>
        <w:t>Mencatat perhitungan biaya pemesanannya dalam setiap kali pesan.</w:t>
      </w:r>
    </w:p>
    <w:p w14:paraId="39C78C1A" w14:textId="77777777" w:rsidR="009F4C90" w:rsidRDefault="009F4C90" w:rsidP="009F4C90">
      <w:pPr>
        <w:pStyle w:val="NoSpacing"/>
        <w:numPr>
          <w:ilvl w:val="0"/>
          <w:numId w:val="39"/>
        </w:numPr>
        <w:spacing w:line="480" w:lineRule="auto"/>
        <w:jc w:val="both"/>
        <w:rPr>
          <w:rFonts w:ascii="Times New Roman" w:hAnsi="Times New Roman"/>
          <w:sz w:val="24"/>
          <w:lang w:val="en-US"/>
        </w:rPr>
      </w:pPr>
      <w:r w:rsidRPr="006D45DF">
        <w:rPr>
          <w:rFonts w:ascii="Times New Roman" w:hAnsi="Times New Roman"/>
          <w:sz w:val="24"/>
          <w:szCs w:val="24"/>
        </w:rPr>
        <w:t>Mencatat perhitungan biaya penyimpanan dari nilai persediaan yang akan tersedia.</w:t>
      </w:r>
    </w:p>
    <w:p w14:paraId="37569D62" w14:textId="77777777" w:rsidR="009F4C90" w:rsidRDefault="009F4C90" w:rsidP="009F4C90">
      <w:pPr>
        <w:pStyle w:val="NoSpacing"/>
        <w:numPr>
          <w:ilvl w:val="0"/>
          <w:numId w:val="39"/>
        </w:numPr>
        <w:spacing w:line="480" w:lineRule="auto"/>
        <w:jc w:val="both"/>
        <w:rPr>
          <w:rFonts w:ascii="Times New Roman" w:hAnsi="Times New Roman"/>
          <w:sz w:val="24"/>
          <w:szCs w:val="24"/>
          <w:lang w:val="en-US"/>
        </w:rPr>
      </w:pPr>
      <w:r w:rsidRPr="006D45DF">
        <w:rPr>
          <w:rFonts w:ascii="Times New Roman" w:hAnsi="Times New Roman"/>
          <w:sz w:val="24"/>
          <w:szCs w:val="24"/>
        </w:rPr>
        <w:t xml:space="preserve">Menghitung jumlah pemesanan yang paling ekonomis </w:t>
      </w:r>
      <w:r>
        <w:rPr>
          <w:rFonts w:ascii="Times New Roman" w:hAnsi="Times New Roman"/>
          <w:sz w:val="24"/>
          <w:szCs w:val="24"/>
        </w:rPr>
        <w:t>(EOQ)</w:t>
      </w:r>
    </w:p>
    <w:p w14:paraId="10E08D93" w14:textId="77777777" w:rsidR="009F4C90" w:rsidRDefault="009F4C90" w:rsidP="009F4C90">
      <w:pPr>
        <w:pStyle w:val="NoSpacing"/>
        <w:numPr>
          <w:ilvl w:val="0"/>
          <w:numId w:val="39"/>
        </w:numPr>
        <w:spacing w:line="480" w:lineRule="auto"/>
        <w:jc w:val="both"/>
        <w:rPr>
          <w:rFonts w:ascii="Times New Roman" w:hAnsi="Times New Roman"/>
          <w:sz w:val="24"/>
          <w:szCs w:val="24"/>
          <w:lang w:val="en-US"/>
        </w:rPr>
      </w:pPr>
      <w:r w:rsidRPr="00301B52">
        <w:rPr>
          <w:rFonts w:ascii="Times New Roman" w:hAnsi="Times New Roman"/>
          <w:sz w:val="24"/>
          <w:szCs w:val="24"/>
        </w:rPr>
        <w:t>Menghitung frekuensi pemesanan setelah nilai EOQ (Q*) diketahui</w:t>
      </w:r>
    </w:p>
    <w:p w14:paraId="11A3F322" w14:textId="77777777" w:rsidR="009F4C90" w:rsidRDefault="009F4C90" w:rsidP="009F4C90">
      <w:pPr>
        <w:pStyle w:val="NoSpacing"/>
        <w:numPr>
          <w:ilvl w:val="0"/>
          <w:numId w:val="39"/>
        </w:numPr>
        <w:spacing w:line="480" w:lineRule="auto"/>
        <w:jc w:val="both"/>
        <w:rPr>
          <w:rFonts w:ascii="Times New Roman" w:hAnsi="Times New Roman"/>
          <w:sz w:val="24"/>
          <w:szCs w:val="24"/>
          <w:lang w:val="en-US"/>
        </w:rPr>
      </w:pPr>
      <w:r w:rsidRPr="00301B52">
        <w:rPr>
          <w:rFonts w:ascii="Times New Roman" w:hAnsi="Times New Roman"/>
          <w:sz w:val="24"/>
          <w:szCs w:val="24"/>
        </w:rPr>
        <w:lastRenderedPageBreak/>
        <w:t>Menghitung persediaan pengaman yang harus dilakukan oleh perusahaan.</w:t>
      </w:r>
    </w:p>
    <w:p w14:paraId="59B311B4" w14:textId="77777777" w:rsidR="009F4C90" w:rsidRDefault="009F4C90" w:rsidP="009F4C90">
      <w:pPr>
        <w:pStyle w:val="NoSpacing"/>
        <w:numPr>
          <w:ilvl w:val="0"/>
          <w:numId w:val="39"/>
        </w:numPr>
        <w:spacing w:line="480" w:lineRule="auto"/>
        <w:jc w:val="both"/>
        <w:rPr>
          <w:rFonts w:ascii="Times New Roman" w:hAnsi="Times New Roman"/>
          <w:sz w:val="24"/>
          <w:szCs w:val="24"/>
          <w:lang w:val="en-US"/>
        </w:rPr>
      </w:pPr>
      <w:r w:rsidRPr="00301B52">
        <w:rPr>
          <w:rFonts w:ascii="Times New Roman" w:hAnsi="Times New Roman"/>
          <w:sz w:val="24"/>
          <w:szCs w:val="24"/>
        </w:rPr>
        <w:t>Menghitung titik pemesanan kembali (</w:t>
      </w:r>
      <w:r w:rsidRPr="00301B52">
        <w:rPr>
          <w:rFonts w:ascii="Times New Roman" w:hAnsi="Times New Roman"/>
          <w:i/>
          <w:iCs/>
          <w:sz w:val="24"/>
          <w:szCs w:val="24"/>
        </w:rPr>
        <w:t>reorder point</w:t>
      </w:r>
      <w:r w:rsidRPr="00301B52">
        <w:rPr>
          <w:rFonts w:ascii="Times New Roman" w:hAnsi="Times New Roman"/>
          <w:sz w:val="24"/>
          <w:szCs w:val="24"/>
        </w:rPr>
        <w:t>) bara</w:t>
      </w:r>
      <w:r>
        <w:rPr>
          <w:rFonts w:ascii="Times New Roman" w:hAnsi="Times New Roman"/>
          <w:sz w:val="24"/>
          <w:szCs w:val="24"/>
        </w:rPr>
        <w:t>ng</w:t>
      </w:r>
      <w:r>
        <w:rPr>
          <w:rFonts w:ascii="Times New Roman" w:hAnsi="Times New Roman"/>
          <w:sz w:val="24"/>
          <w:szCs w:val="24"/>
          <w:lang w:val="en-US"/>
        </w:rPr>
        <w:t>.</w:t>
      </w:r>
    </w:p>
    <w:p w14:paraId="45BB02A1" w14:textId="77777777" w:rsidR="009F4C90" w:rsidRDefault="009F4C90" w:rsidP="009F4C90">
      <w:pPr>
        <w:pStyle w:val="NoSpacing"/>
        <w:numPr>
          <w:ilvl w:val="0"/>
          <w:numId w:val="39"/>
        </w:numPr>
        <w:spacing w:line="480" w:lineRule="auto"/>
        <w:jc w:val="both"/>
        <w:rPr>
          <w:rFonts w:ascii="Times New Roman" w:hAnsi="Times New Roman"/>
          <w:sz w:val="24"/>
          <w:lang w:val="en-US"/>
        </w:rPr>
      </w:pPr>
      <w:r w:rsidRPr="00B903C5">
        <w:rPr>
          <w:rFonts w:ascii="Times New Roman" w:hAnsi="Times New Roman"/>
          <w:sz w:val="24"/>
          <w:szCs w:val="24"/>
        </w:rPr>
        <w:t xml:space="preserve">Menghitung hasil biaya total persediaan setelah menggunakan metode </w:t>
      </w:r>
      <w:r w:rsidRPr="00B903C5">
        <w:rPr>
          <w:rFonts w:ascii="Times New Roman" w:hAnsi="Times New Roman"/>
          <w:i/>
          <w:iCs/>
          <w:sz w:val="24"/>
          <w:szCs w:val="24"/>
        </w:rPr>
        <w:t xml:space="preserve">Economic Order Quantity </w:t>
      </w:r>
      <w:r w:rsidRPr="00B903C5">
        <w:rPr>
          <w:rFonts w:ascii="Times New Roman" w:hAnsi="Times New Roman"/>
          <w:sz w:val="24"/>
          <w:szCs w:val="24"/>
        </w:rPr>
        <w:t>(EOQ), dengan menjumlahkan biaya penyimpanan dan biaya pemesanan</w:t>
      </w:r>
      <w:r>
        <w:rPr>
          <w:rFonts w:ascii="Times New Roman" w:hAnsi="Times New Roman"/>
          <w:sz w:val="24"/>
          <w:szCs w:val="24"/>
          <w:lang w:val="en-US"/>
        </w:rPr>
        <w:t>.</w:t>
      </w:r>
    </w:p>
    <w:p w14:paraId="3260A4F8" w14:textId="77777777" w:rsidR="009F4C90" w:rsidRDefault="009F4C90" w:rsidP="009F4C90">
      <w:pPr>
        <w:pStyle w:val="NoSpacing"/>
        <w:spacing w:line="480" w:lineRule="auto"/>
        <w:ind w:firstLine="720"/>
        <w:jc w:val="both"/>
        <w:rPr>
          <w:rFonts w:ascii="Times New Roman" w:hAnsi="Times New Roman"/>
          <w:sz w:val="24"/>
          <w:lang w:val="en-US"/>
        </w:rPr>
      </w:pPr>
      <w:proofErr w:type="spellStart"/>
      <w:r w:rsidRPr="00B903C5">
        <w:rPr>
          <w:rFonts w:ascii="Times New Roman" w:hAnsi="Times New Roman"/>
          <w:sz w:val="24"/>
          <w:szCs w:val="24"/>
          <w:lang w:val="en-US"/>
        </w:rPr>
        <w:t>Menganalisis</w:t>
      </w:r>
      <w:proofErr w:type="spellEnd"/>
      <w:r>
        <w:rPr>
          <w:rFonts w:ascii="Times New Roman" w:hAnsi="Times New Roman"/>
          <w:sz w:val="24"/>
          <w:szCs w:val="24"/>
          <w:lang w:val="en-US"/>
        </w:rPr>
        <w:t xml:space="preserve"> </w:t>
      </w:r>
      <w:proofErr w:type="spellStart"/>
      <w:r w:rsidRPr="00B903C5">
        <w:rPr>
          <w:rFonts w:ascii="Times New Roman" w:hAnsi="Times New Roman"/>
          <w:sz w:val="24"/>
          <w:szCs w:val="24"/>
          <w:lang w:val="en-US"/>
        </w:rPr>
        <w:t>penerapan</w:t>
      </w:r>
      <w:proofErr w:type="spellEnd"/>
      <w:r>
        <w:rPr>
          <w:rFonts w:ascii="Times New Roman" w:hAnsi="Times New Roman"/>
          <w:sz w:val="24"/>
          <w:szCs w:val="24"/>
          <w:lang w:val="en-US"/>
        </w:rPr>
        <w:t xml:space="preserve"> </w:t>
      </w:r>
      <w:r w:rsidRPr="00B903C5">
        <w:rPr>
          <w:rFonts w:ascii="Times New Roman" w:hAnsi="Times New Roman"/>
          <w:i/>
          <w:sz w:val="24"/>
          <w:szCs w:val="24"/>
          <w:lang w:val="en-US"/>
        </w:rPr>
        <w:t xml:space="preserve">Just In Time, </w:t>
      </w:r>
      <w:proofErr w:type="spellStart"/>
      <w:r w:rsidRPr="00B903C5">
        <w:rPr>
          <w:rFonts w:ascii="Times New Roman" w:hAnsi="Times New Roman"/>
          <w:sz w:val="24"/>
          <w:szCs w:val="24"/>
          <w:lang w:val="en-US"/>
        </w:rPr>
        <w:t>efisiensi</w:t>
      </w:r>
      <w:proofErr w:type="spellEnd"/>
      <w:r>
        <w:rPr>
          <w:rFonts w:ascii="Times New Roman" w:hAnsi="Times New Roman"/>
          <w:sz w:val="24"/>
          <w:szCs w:val="24"/>
          <w:lang w:val="en-US"/>
        </w:rPr>
        <w:t xml:space="preserve"> </w:t>
      </w:r>
      <w:proofErr w:type="spellStart"/>
      <w:r w:rsidRPr="00B903C5">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sidRPr="00B903C5">
        <w:rPr>
          <w:rFonts w:ascii="Times New Roman" w:hAnsi="Times New Roman"/>
          <w:sz w:val="24"/>
          <w:szCs w:val="24"/>
          <w:lang w:val="en-US"/>
        </w:rPr>
        <w:t>produksi</w:t>
      </w:r>
      <w:proofErr w:type="spellEnd"/>
      <w:r>
        <w:rPr>
          <w:rFonts w:ascii="Times New Roman" w:hAnsi="Times New Roman"/>
          <w:sz w:val="24"/>
          <w:szCs w:val="24"/>
          <w:lang w:val="en-US"/>
        </w:rPr>
        <w:t xml:space="preserve"> </w:t>
      </w:r>
      <w:proofErr w:type="spellStart"/>
      <w:r w:rsidRPr="00B903C5">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sidRPr="00B903C5">
        <w:rPr>
          <w:rFonts w:ascii="Times New Roman" w:hAnsi="Times New Roman"/>
          <w:sz w:val="24"/>
          <w:szCs w:val="24"/>
          <w:lang w:val="en-US"/>
        </w:rPr>
        <w:t>efektivitas</w:t>
      </w:r>
      <w:proofErr w:type="spellEnd"/>
      <w:r>
        <w:rPr>
          <w:rFonts w:ascii="Times New Roman" w:hAnsi="Times New Roman"/>
          <w:sz w:val="24"/>
          <w:szCs w:val="24"/>
          <w:lang w:val="en-US"/>
        </w:rPr>
        <w:t xml:space="preserve"> </w:t>
      </w:r>
      <w:proofErr w:type="spellStart"/>
      <w:r w:rsidRPr="00B903C5">
        <w:rPr>
          <w:rFonts w:ascii="Times New Roman" w:hAnsi="Times New Roman"/>
          <w:sz w:val="24"/>
          <w:szCs w:val="24"/>
          <w:lang w:val="en-US"/>
        </w:rPr>
        <w:t>produksi</w:t>
      </w:r>
      <w:proofErr w:type="spellEnd"/>
      <w:r>
        <w:rPr>
          <w:rFonts w:ascii="Times New Roman" w:hAnsi="Times New Roman"/>
          <w:sz w:val="24"/>
          <w:szCs w:val="24"/>
          <w:lang w:val="en-US"/>
        </w:rPr>
        <w:t xml:space="preserve"> </w:t>
      </w:r>
      <w:proofErr w:type="spellStart"/>
      <w:r w:rsidRPr="00B903C5">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sidRPr="00B903C5">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sidRPr="00B903C5">
        <w:rPr>
          <w:rFonts w:ascii="Times New Roman" w:hAnsi="Times New Roman"/>
          <w:sz w:val="24"/>
          <w:szCs w:val="24"/>
          <w:lang w:val="en-US"/>
        </w:rPr>
        <w:t>langkah-langkah</w:t>
      </w:r>
      <w:proofErr w:type="spellEnd"/>
      <w:r>
        <w:rPr>
          <w:rFonts w:ascii="Times New Roman" w:hAnsi="Times New Roman"/>
          <w:sz w:val="24"/>
          <w:szCs w:val="24"/>
          <w:lang w:val="en-US"/>
        </w:rPr>
        <w:t xml:space="preserve"> </w:t>
      </w:r>
      <w:proofErr w:type="spellStart"/>
      <w:r w:rsidRPr="00B903C5">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sidRPr="00B903C5">
        <w:rPr>
          <w:rFonts w:ascii="Times New Roman" w:hAnsi="Times New Roman"/>
          <w:sz w:val="24"/>
          <w:szCs w:val="24"/>
          <w:lang w:val="en-US"/>
        </w:rPr>
        <w:t>:</w:t>
      </w:r>
    </w:p>
    <w:p w14:paraId="40A586B3" w14:textId="77777777" w:rsidR="009F4C90" w:rsidRDefault="009F4C90" w:rsidP="009F4C90">
      <w:pPr>
        <w:pStyle w:val="NoSpacing"/>
        <w:numPr>
          <w:ilvl w:val="0"/>
          <w:numId w:val="40"/>
        </w:numPr>
        <w:spacing w:line="480" w:lineRule="auto"/>
        <w:jc w:val="both"/>
        <w:rPr>
          <w:rFonts w:ascii="Times New Roman" w:hAnsi="Times New Roman"/>
          <w:sz w:val="24"/>
          <w:lang w:val="en-US"/>
        </w:rPr>
      </w:pPr>
      <w:proofErr w:type="spellStart"/>
      <w:r>
        <w:rPr>
          <w:rFonts w:ascii="Times New Roman" w:hAnsi="Times New Roman"/>
          <w:sz w:val="24"/>
          <w:szCs w:val="24"/>
          <w:lang w:val="en-US"/>
        </w:rPr>
        <w:t>Memperoleh</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waktu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berproduksi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diantaranya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pengolahan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inspeksi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pindah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antri</w:t>
      </w:r>
      <w:proofErr w:type="spellEnd"/>
      <w:r>
        <w:rPr>
          <w:rFonts w:ascii="Times New Roman" w:hAnsi="Times New Roman"/>
          <w:sz w:val="24"/>
          <w:szCs w:val="24"/>
          <w:lang w:val="en-US"/>
        </w:rPr>
        <w:t xml:space="preserve"> yang di </w:t>
      </w:r>
      <w:proofErr w:type="spellStart"/>
      <w:r>
        <w:rPr>
          <w:rFonts w:ascii="Times New Roman" w:hAnsi="Times New Roman"/>
          <w:sz w:val="24"/>
          <w:szCs w:val="24"/>
          <w:lang w:val="en-US"/>
        </w:rPr>
        <w:t>susun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bulan</w:t>
      </w:r>
      <w:proofErr w:type="spellEnd"/>
      <w:r>
        <w:rPr>
          <w:rFonts w:ascii="Times New Roman" w:hAnsi="Times New Roman"/>
          <w:sz w:val="24"/>
          <w:szCs w:val="24"/>
          <w:lang w:val="en-US"/>
        </w:rPr>
        <w:t>.</w:t>
      </w:r>
    </w:p>
    <w:p w14:paraId="292D5B3E" w14:textId="77777777" w:rsidR="009F4C90" w:rsidRDefault="009F4C90" w:rsidP="009F4C90">
      <w:pPr>
        <w:pStyle w:val="NoSpacing"/>
        <w:numPr>
          <w:ilvl w:val="0"/>
          <w:numId w:val="40"/>
        </w:numPr>
        <w:spacing w:line="480" w:lineRule="auto"/>
        <w:jc w:val="both"/>
        <w:rPr>
          <w:rFonts w:ascii="Times New Roman" w:hAnsi="Times New Roman"/>
          <w:sz w:val="24"/>
          <w:lang w:val="en-US"/>
        </w:rPr>
      </w:pPr>
      <w:proofErr w:type="spellStart"/>
      <w:r w:rsidRPr="00B903C5">
        <w:rPr>
          <w:rFonts w:ascii="Times New Roman" w:hAnsi="Times New Roman"/>
          <w:sz w:val="24"/>
          <w:szCs w:val="24"/>
          <w:lang w:val="en-US"/>
        </w:rPr>
        <w:t>Menghitung</w:t>
      </w:r>
      <w:proofErr w:type="spellEnd"/>
      <w:r w:rsidRPr="00B903C5">
        <w:rPr>
          <w:rFonts w:ascii="Times New Roman" w:hAnsi="Times New Roman"/>
          <w:sz w:val="24"/>
          <w:szCs w:val="24"/>
          <w:lang w:val="en-US"/>
        </w:rPr>
        <w:t xml:space="preserve"> </w:t>
      </w:r>
      <w:r w:rsidRPr="00B903C5">
        <w:rPr>
          <w:rFonts w:ascii="Times New Roman" w:hAnsi="Times New Roman"/>
          <w:i/>
          <w:sz w:val="24"/>
          <w:szCs w:val="24"/>
          <w:lang w:val="en-US"/>
        </w:rPr>
        <w:t xml:space="preserve">Manufacturing Cycle Efficiency </w:t>
      </w:r>
      <w:r w:rsidRPr="00B903C5">
        <w:rPr>
          <w:rFonts w:ascii="Times New Roman" w:hAnsi="Times New Roman"/>
          <w:sz w:val="24"/>
          <w:szCs w:val="24"/>
          <w:lang w:val="en-US"/>
        </w:rPr>
        <w:t xml:space="preserve">(MCE) </w:t>
      </w:r>
      <w:proofErr w:type="spellStart"/>
      <w:r w:rsidRPr="00B903C5">
        <w:rPr>
          <w:rFonts w:ascii="Times New Roman" w:hAnsi="Times New Roman"/>
          <w:sz w:val="24"/>
          <w:szCs w:val="24"/>
          <w:lang w:val="en-US"/>
        </w:rPr>
        <w:t>dan</w:t>
      </w:r>
      <w:proofErr w:type="spellEnd"/>
      <w:r w:rsidRPr="00B903C5">
        <w:rPr>
          <w:rFonts w:ascii="Times New Roman" w:hAnsi="Times New Roman"/>
          <w:sz w:val="24"/>
          <w:szCs w:val="24"/>
          <w:lang w:val="en-US"/>
        </w:rPr>
        <w:t xml:space="preserve"> </w:t>
      </w:r>
      <w:proofErr w:type="spellStart"/>
      <w:r w:rsidRPr="00B903C5">
        <w:rPr>
          <w:rFonts w:ascii="Times New Roman" w:hAnsi="Times New Roman"/>
          <w:sz w:val="24"/>
          <w:szCs w:val="24"/>
          <w:lang w:val="en-US"/>
        </w:rPr>
        <w:t>menganal</w:t>
      </w:r>
      <w:proofErr w:type="spellEnd"/>
      <w:r w:rsidRPr="00B903C5">
        <w:rPr>
          <w:rFonts w:ascii="Times New Roman" w:hAnsi="Times New Roman"/>
          <w:sz w:val="24"/>
          <w:szCs w:val="24"/>
          <w:lang w:val="en-US"/>
        </w:rPr>
        <w:t xml:space="preserve"> </w:t>
      </w:r>
      <w:proofErr w:type="spellStart"/>
      <w:r w:rsidRPr="00B903C5">
        <w:rPr>
          <w:rFonts w:ascii="Times New Roman" w:hAnsi="Times New Roman"/>
          <w:sz w:val="24"/>
          <w:szCs w:val="24"/>
          <w:lang w:val="en-US"/>
        </w:rPr>
        <w:t>isi</w:t>
      </w:r>
      <w:proofErr w:type="spellEnd"/>
      <w:r w:rsidRPr="00B903C5">
        <w:rPr>
          <w:rFonts w:ascii="Times New Roman" w:hAnsi="Times New Roman"/>
          <w:sz w:val="24"/>
          <w:szCs w:val="24"/>
          <w:lang w:val="en-US"/>
        </w:rPr>
        <w:t xml:space="preserve"> </w:t>
      </w:r>
      <w:proofErr w:type="spellStart"/>
      <w:r w:rsidRPr="00B903C5">
        <w:rPr>
          <w:rFonts w:ascii="Times New Roman" w:hAnsi="Times New Roman"/>
          <w:sz w:val="24"/>
          <w:szCs w:val="24"/>
          <w:lang w:val="en-US"/>
        </w:rPr>
        <w:t>rasio</w:t>
      </w:r>
      <w:proofErr w:type="spellEnd"/>
      <w:r w:rsidRPr="00B903C5">
        <w:rPr>
          <w:rFonts w:ascii="Times New Roman" w:hAnsi="Times New Roman"/>
          <w:sz w:val="24"/>
          <w:szCs w:val="24"/>
          <w:lang w:val="en-US"/>
        </w:rPr>
        <w:t xml:space="preserve"> MCE.</w:t>
      </w:r>
    </w:p>
    <w:p w14:paraId="4C1227AC" w14:textId="77777777" w:rsidR="009F4C90" w:rsidRDefault="009F4C90" w:rsidP="009F4C90">
      <w:pPr>
        <w:pStyle w:val="NoSpacing"/>
        <w:numPr>
          <w:ilvl w:val="0"/>
          <w:numId w:val="40"/>
        </w:numPr>
        <w:spacing w:line="480" w:lineRule="auto"/>
        <w:jc w:val="both"/>
        <w:rPr>
          <w:rFonts w:ascii="Times New Roman" w:hAnsi="Times New Roman"/>
          <w:sz w:val="24"/>
          <w:lang w:val="en-US"/>
        </w:rPr>
      </w:pPr>
      <w:proofErr w:type="spellStart"/>
      <w:r w:rsidRPr="00B903C5">
        <w:rPr>
          <w:rFonts w:ascii="Times New Roman" w:hAnsi="Times New Roman"/>
          <w:sz w:val="24"/>
          <w:szCs w:val="24"/>
          <w:lang w:val="en-US"/>
        </w:rPr>
        <w:t>Menghitung</w:t>
      </w:r>
      <w:proofErr w:type="spellEnd"/>
      <w:r w:rsidRPr="00B903C5">
        <w:rPr>
          <w:rFonts w:ascii="Times New Roman" w:hAnsi="Times New Roman"/>
          <w:sz w:val="24"/>
          <w:szCs w:val="24"/>
          <w:lang w:val="en-US"/>
        </w:rPr>
        <w:t xml:space="preserve"> rata-rata </w:t>
      </w:r>
      <w:proofErr w:type="spellStart"/>
      <w:r w:rsidRPr="00B903C5">
        <w:rPr>
          <w:rFonts w:ascii="Times New Roman" w:hAnsi="Times New Roman"/>
          <w:sz w:val="24"/>
          <w:szCs w:val="24"/>
          <w:lang w:val="en-US"/>
        </w:rPr>
        <w:t>rasio</w:t>
      </w:r>
      <w:proofErr w:type="spellEnd"/>
      <w:r w:rsidRPr="00B903C5">
        <w:rPr>
          <w:rFonts w:ascii="Times New Roman" w:hAnsi="Times New Roman"/>
          <w:sz w:val="24"/>
          <w:szCs w:val="24"/>
          <w:lang w:val="en-US"/>
        </w:rPr>
        <w:t xml:space="preserve"> MCE.</w:t>
      </w:r>
    </w:p>
    <w:p w14:paraId="6F88DCA1" w14:textId="77777777" w:rsidR="009F4C90" w:rsidRDefault="009F4C90" w:rsidP="009F4C90">
      <w:pPr>
        <w:pStyle w:val="NoSpacing"/>
        <w:numPr>
          <w:ilvl w:val="0"/>
          <w:numId w:val="40"/>
        </w:numPr>
        <w:spacing w:line="480" w:lineRule="auto"/>
        <w:jc w:val="both"/>
        <w:rPr>
          <w:rFonts w:ascii="Times New Roman" w:hAnsi="Times New Roman"/>
          <w:sz w:val="24"/>
          <w:lang w:val="en-US"/>
        </w:rPr>
      </w:pPr>
      <w:proofErr w:type="spellStart"/>
      <w:r w:rsidRPr="00B903C5">
        <w:rPr>
          <w:rFonts w:ascii="Times New Roman" w:hAnsi="Times New Roman"/>
          <w:sz w:val="24"/>
          <w:szCs w:val="24"/>
          <w:lang w:val="en-US"/>
        </w:rPr>
        <w:t>Menentukan</w:t>
      </w:r>
      <w:proofErr w:type="spellEnd"/>
      <w:r w:rsidRPr="00B903C5">
        <w:rPr>
          <w:rFonts w:ascii="Times New Roman" w:hAnsi="Times New Roman"/>
          <w:sz w:val="24"/>
          <w:szCs w:val="24"/>
          <w:lang w:val="en-US"/>
        </w:rPr>
        <w:t xml:space="preserve"> </w:t>
      </w:r>
      <w:proofErr w:type="spellStart"/>
      <w:r w:rsidRPr="00B903C5">
        <w:rPr>
          <w:rFonts w:ascii="Times New Roman" w:hAnsi="Times New Roman"/>
          <w:sz w:val="24"/>
          <w:szCs w:val="24"/>
          <w:lang w:val="en-US"/>
        </w:rPr>
        <w:t>Kriteria</w:t>
      </w:r>
      <w:proofErr w:type="spellEnd"/>
      <w:r w:rsidRPr="00B903C5">
        <w:rPr>
          <w:rFonts w:ascii="Times New Roman" w:hAnsi="Times New Roman"/>
          <w:sz w:val="24"/>
          <w:szCs w:val="24"/>
          <w:lang w:val="en-US"/>
        </w:rPr>
        <w:t>.</w:t>
      </w:r>
    </w:p>
    <w:p w14:paraId="708502F3" w14:textId="77777777" w:rsidR="009F4C90" w:rsidRPr="00B903C5" w:rsidRDefault="009F4C90" w:rsidP="009F4C90">
      <w:pPr>
        <w:pStyle w:val="NoSpacing"/>
        <w:numPr>
          <w:ilvl w:val="0"/>
          <w:numId w:val="40"/>
        </w:numPr>
        <w:spacing w:line="480" w:lineRule="auto"/>
        <w:jc w:val="both"/>
        <w:rPr>
          <w:rFonts w:ascii="Times New Roman" w:hAnsi="Times New Roman"/>
          <w:sz w:val="24"/>
          <w:lang w:val="en-US"/>
        </w:rPr>
      </w:pPr>
      <w:proofErr w:type="spellStart"/>
      <w:r w:rsidRPr="00B903C5">
        <w:rPr>
          <w:rFonts w:ascii="Times New Roman" w:hAnsi="Times New Roman"/>
          <w:sz w:val="24"/>
          <w:szCs w:val="24"/>
          <w:lang w:val="en-US"/>
        </w:rPr>
        <w:t>Menarik</w:t>
      </w:r>
      <w:proofErr w:type="spellEnd"/>
      <w:r w:rsidRPr="00B903C5">
        <w:rPr>
          <w:rFonts w:ascii="Times New Roman" w:hAnsi="Times New Roman"/>
          <w:sz w:val="24"/>
          <w:szCs w:val="24"/>
          <w:lang w:val="en-US"/>
        </w:rPr>
        <w:t xml:space="preserve"> </w:t>
      </w:r>
      <w:proofErr w:type="spellStart"/>
      <w:r w:rsidRPr="00B903C5">
        <w:rPr>
          <w:rFonts w:ascii="Times New Roman" w:hAnsi="Times New Roman"/>
          <w:sz w:val="24"/>
          <w:szCs w:val="24"/>
          <w:lang w:val="en-US"/>
        </w:rPr>
        <w:t>kesimpulan</w:t>
      </w:r>
      <w:proofErr w:type="spellEnd"/>
      <w:r w:rsidRPr="00B903C5">
        <w:rPr>
          <w:rFonts w:ascii="Times New Roman" w:hAnsi="Times New Roman"/>
          <w:sz w:val="24"/>
          <w:szCs w:val="24"/>
          <w:lang w:val="en-US"/>
        </w:rPr>
        <w:t xml:space="preserve"> </w:t>
      </w:r>
      <w:proofErr w:type="spellStart"/>
      <w:r w:rsidRPr="00B903C5">
        <w:rPr>
          <w:rFonts w:ascii="Times New Roman" w:hAnsi="Times New Roman"/>
          <w:sz w:val="24"/>
          <w:szCs w:val="24"/>
          <w:lang w:val="en-US"/>
        </w:rPr>
        <w:t>berdasarkan</w:t>
      </w:r>
      <w:proofErr w:type="spellEnd"/>
      <w:r w:rsidRPr="00B903C5">
        <w:rPr>
          <w:rFonts w:ascii="Times New Roman" w:hAnsi="Times New Roman"/>
          <w:sz w:val="24"/>
          <w:szCs w:val="24"/>
          <w:lang w:val="en-US"/>
        </w:rPr>
        <w:t xml:space="preserve"> </w:t>
      </w:r>
      <w:proofErr w:type="spellStart"/>
      <w:r w:rsidRPr="00B903C5">
        <w:rPr>
          <w:rFonts w:ascii="Times New Roman" w:hAnsi="Times New Roman"/>
          <w:sz w:val="24"/>
          <w:szCs w:val="24"/>
          <w:lang w:val="en-US"/>
        </w:rPr>
        <w:t>hasi</w:t>
      </w:r>
      <w:proofErr w:type="spellEnd"/>
      <w:r w:rsidRPr="00B903C5">
        <w:rPr>
          <w:rFonts w:ascii="Times New Roman" w:hAnsi="Times New Roman"/>
          <w:sz w:val="24"/>
          <w:szCs w:val="24"/>
          <w:lang w:val="en-US"/>
        </w:rPr>
        <w:t xml:space="preserve"> </w:t>
      </w:r>
      <w:proofErr w:type="spellStart"/>
      <w:r w:rsidRPr="00B903C5">
        <w:rPr>
          <w:rFonts w:ascii="Times New Roman" w:hAnsi="Times New Roman"/>
          <w:sz w:val="24"/>
          <w:szCs w:val="24"/>
          <w:lang w:val="en-US"/>
        </w:rPr>
        <w:t>lperhitungan</w:t>
      </w:r>
      <w:proofErr w:type="spellEnd"/>
      <w:r w:rsidRPr="00B903C5">
        <w:rPr>
          <w:rFonts w:ascii="Times New Roman" w:hAnsi="Times New Roman"/>
          <w:sz w:val="24"/>
          <w:szCs w:val="24"/>
          <w:lang w:val="en-US"/>
        </w:rPr>
        <w:t xml:space="preserve"> yang </w:t>
      </w:r>
      <w:proofErr w:type="spellStart"/>
      <w:r w:rsidRPr="00B903C5">
        <w:rPr>
          <w:rFonts w:ascii="Times New Roman" w:hAnsi="Times New Roman"/>
          <w:sz w:val="24"/>
          <w:szCs w:val="24"/>
          <w:lang w:val="en-US"/>
        </w:rPr>
        <w:t>diperoleh</w:t>
      </w:r>
      <w:proofErr w:type="spellEnd"/>
    </w:p>
    <w:p w14:paraId="39CF04DC" w14:textId="77777777" w:rsidR="009F4C90" w:rsidRDefault="009F4C90" w:rsidP="009F4C90">
      <w:pPr>
        <w:pStyle w:val="NoSpacing"/>
        <w:tabs>
          <w:tab w:val="left" w:pos="1245"/>
          <w:tab w:val="left" w:pos="7050"/>
        </w:tabs>
        <w:spacing w:line="480" w:lineRule="auto"/>
        <w:jc w:val="both"/>
        <w:rPr>
          <w:rFonts w:ascii="Times New Roman" w:hAnsi="Times New Roman"/>
          <w:sz w:val="24"/>
          <w:szCs w:val="24"/>
          <w:lang w:val="en-US"/>
        </w:rPr>
      </w:pPr>
    </w:p>
    <w:p w14:paraId="55FA4B01" w14:textId="77777777" w:rsidR="009F4C90" w:rsidRPr="008E0202" w:rsidRDefault="009F4C90" w:rsidP="009F4C90">
      <w:pPr>
        <w:pStyle w:val="NoSpacing"/>
        <w:spacing w:line="480" w:lineRule="auto"/>
        <w:ind w:left="567" w:hanging="567"/>
        <w:jc w:val="both"/>
        <w:rPr>
          <w:rFonts w:ascii="Times New Roman" w:hAnsi="Times New Roman"/>
          <w:i/>
          <w:sz w:val="24"/>
          <w:szCs w:val="24"/>
          <w:lang w:val="en-US"/>
        </w:rPr>
      </w:pPr>
      <w:r>
        <w:rPr>
          <w:rFonts w:ascii="Times New Roman" w:hAnsi="Times New Roman"/>
          <w:b/>
          <w:sz w:val="24"/>
          <w:szCs w:val="24"/>
          <w:lang w:val="en-US"/>
        </w:rPr>
        <w:t xml:space="preserve">3.8 </w:t>
      </w:r>
      <w:r>
        <w:rPr>
          <w:rFonts w:ascii="Times New Roman" w:hAnsi="Times New Roman"/>
          <w:b/>
          <w:sz w:val="24"/>
          <w:szCs w:val="24"/>
          <w:lang w:val="en-US"/>
        </w:rPr>
        <w:tab/>
      </w:r>
      <w:r w:rsidRPr="008E0202">
        <w:rPr>
          <w:rFonts w:ascii="Times New Roman" w:hAnsi="Times New Roman"/>
          <w:b/>
          <w:sz w:val="24"/>
          <w:szCs w:val="24"/>
        </w:rPr>
        <w:t>Lokasi dan Waktu</w:t>
      </w:r>
    </w:p>
    <w:p w14:paraId="7E1C5275" w14:textId="77777777" w:rsidR="009F4C90" w:rsidRPr="00B903C5" w:rsidRDefault="009F4C90" w:rsidP="009F4C90">
      <w:pPr>
        <w:pStyle w:val="NoSpacing"/>
        <w:spacing w:line="480" w:lineRule="auto"/>
        <w:ind w:firstLine="720"/>
        <w:jc w:val="both"/>
        <w:rPr>
          <w:rFonts w:ascii="Times New Roman" w:hAnsi="Times New Roman"/>
          <w:color w:val="000000" w:themeColor="text1"/>
          <w:sz w:val="24"/>
          <w:szCs w:val="24"/>
          <w:lang w:val="en-US"/>
        </w:rPr>
      </w:pPr>
      <w:r w:rsidRPr="008E0202">
        <w:rPr>
          <w:rFonts w:ascii="Times New Roman" w:hAnsi="Times New Roman"/>
          <w:color w:val="000000" w:themeColor="text1"/>
          <w:sz w:val="24"/>
          <w:szCs w:val="24"/>
        </w:rPr>
        <w:t xml:space="preserve">Penelitian ini dilaksanakan di Konveksi </w:t>
      </w:r>
      <w:r w:rsidRPr="008E0202">
        <w:rPr>
          <w:rFonts w:ascii="Times New Roman" w:hAnsi="Times New Roman"/>
          <w:color w:val="000000" w:themeColor="text1"/>
          <w:sz w:val="24"/>
          <w:szCs w:val="24"/>
          <w:lang w:val="en-US"/>
        </w:rPr>
        <w:t>Holmes Wear</w:t>
      </w:r>
      <w:r w:rsidRPr="008E0202">
        <w:rPr>
          <w:rFonts w:ascii="Times New Roman" w:hAnsi="Times New Roman"/>
          <w:color w:val="000000" w:themeColor="text1"/>
          <w:sz w:val="24"/>
          <w:szCs w:val="24"/>
        </w:rPr>
        <w:t xml:space="preserve">di </w:t>
      </w:r>
      <w:proofErr w:type="spellStart"/>
      <w:r w:rsidRPr="008E0202">
        <w:rPr>
          <w:rFonts w:ascii="Times New Roman" w:hAnsi="Times New Roman"/>
          <w:color w:val="000000" w:themeColor="text1"/>
          <w:sz w:val="24"/>
          <w:szCs w:val="24"/>
          <w:lang w:val="en-US"/>
        </w:rPr>
        <w:t>JalanPratista</w:t>
      </w:r>
      <w:proofErr w:type="spellEnd"/>
      <w:r w:rsidRPr="008E0202">
        <w:rPr>
          <w:rFonts w:ascii="Times New Roman" w:hAnsi="Times New Roman"/>
          <w:color w:val="000000" w:themeColor="text1"/>
          <w:sz w:val="24"/>
          <w:szCs w:val="24"/>
          <w:lang w:val="en-US"/>
        </w:rPr>
        <w:t xml:space="preserve"> Utara IN</w:t>
      </w:r>
      <w:r w:rsidRPr="008E0202">
        <w:rPr>
          <w:rFonts w:ascii="Times New Roman" w:hAnsi="Times New Roman"/>
          <w:color w:val="000000" w:themeColor="text1"/>
          <w:sz w:val="24"/>
          <w:szCs w:val="24"/>
        </w:rPr>
        <w:t xml:space="preserve">o. </w:t>
      </w:r>
      <w:proofErr w:type="gramStart"/>
      <w:r w:rsidRPr="008E0202">
        <w:rPr>
          <w:rFonts w:ascii="Times New Roman" w:hAnsi="Times New Roman"/>
          <w:color w:val="000000" w:themeColor="text1"/>
          <w:sz w:val="24"/>
          <w:szCs w:val="24"/>
          <w:lang w:val="en-US"/>
        </w:rPr>
        <w:t>6</w:t>
      </w:r>
      <w:r w:rsidRPr="008E0202">
        <w:rPr>
          <w:rFonts w:ascii="Times New Roman" w:hAnsi="Times New Roman"/>
          <w:color w:val="000000" w:themeColor="text1"/>
          <w:sz w:val="24"/>
          <w:szCs w:val="24"/>
        </w:rPr>
        <w:t xml:space="preserve">, </w:t>
      </w:r>
      <w:r w:rsidRPr="008E0202">
        <w:rPr>
          <w:rFonts w:ascii="Times New Roman" w:hAnsi="Times New Roman"/>
          <w:color w:val="000000" w:themeColor="text1"/>
          <w:sz w:val="24"/>
          <w:szCs w:val="24"/>
          <w:lang w:val="en-US"/>
        </w:rPr>
        <w:t xml:space="preserve">RT/RW 04/15 </w:t>
      </w:r>
      <w:proofErr w:type="spellStart"/>
      <w:r w:rsidRPr="008E0202">
        <w:rPr>
          <w:rFonts w:ascii="Times New Roman" w:hAnsi="Times New Roman"/>
          <w:color w:val="000000" w:themeColor="text1"/>
          <w:sz w:val="24"/>
          <w:szCs w:val="24"/>
          <w:lang w:val="en-US"/>
        </w:rPr>
        <w:t>Antapani</w:t>
      </w:r>
      <w:proofErr w:type="spellEnd"/>
      <w:r w:rsidRPr="008E0202">
        <w:rPr>
          <w:rFonts w:ascii="Times New Roman" w:hAnsi="Times New Roman"/>
          <w:color w:val="000000" w:themeColor="text1"/>
          <w:sz w:val="24"/>
          <w:szCs w:val="24"/>
        </w:rPr>
        <w:t>, Bandung.</w:t>
      </w:r>
      <w:proofErr w:type="gramEnd"/>
      <w:r w:rsidRPr="008E0202">
        <w:rPr>
          <w:rFonts w:ascii="Times New Roman" w:hAnsi="Times New Roman"/>
          <w:color w:val="000000" w:themeColor="text1"/>
          <w:sz w:val="24"/>
          <w:szCs w:val="24"/>
        </w:rPr>
        <w:t xml:space="preserve"> Penelitian ini dilakukan dari bulan </w:t>
      </w:r>
      <w:proofErr w:type="spellStart"/>
      <w:r w:rsidRPr="008E0202">
        <w:rPr>
          <w:rFonts w:ascii="Times New Roman" w:hAnsi="Times New Roman"/>
          <w:color w:val="000000" w:themeColor="text1"/>
          <w:sz w:val="24"/>
          <w:szCs w:val="24"/>
          <w:lang w:val="en-US"/>
        </w:rPr>
        <w:t>Februari</w:t>
      </w:r>
      <w:proofErr w:type="spellEnd"/>
      <w:r w:rsidRPr="008E0202">
        <w:rPr>
          <w:rFonts w:ascii="Times New Roman" w:hAnsi="Times New Roman"/>
          <w:color w:val="000000" w:themeColor="text1"/>
          <w:sz w:val="24"/>
          <w:szCs w:val="24"/>
        </w:rPr>
        <w:t xml:space="preserve"> sampai dengan </w:t>
      </w:r>
      <w:r w:rsidRPr="008E0202">
        <w:rPr>
          <w:rFonts w:ascii="Times New Roman" w:hAnsi="Times New Roman"/>
          <w:color w:val="000000" w:themeColor="text1"/>
          <w:sz w:val="24"/>
          <w:szCs w:val="24"/>
          <w:lang w:val="en-US"/>
        </w:rPr>
        <w:t>Mei</w:t>
      </w:r>
      <w:r w:rsidRPr="008E0202">
        <w:rPr>
          <w:rFonts w:ascii="Times New Roman" w:hAnsi="Times New Roman"/>
          <w:color w:val="000000" w:themeColor="text1"/>
          <w:sz w:val="24"/>
          <w:szCs w:val="24"/>
        </w:rPr>
        <w:t xml:space="preserve"> 201</w:t>
      </w:r>
      <w:r w:rsidRPr="008E0202">
        <w:rPr>
          <w:rFonts w:ascii="Times New Roman" w:hAnsi="Times New Roman"/>
          <w:color w:val="000000" w:themeColor="text1"/>
          <w:sz w:val="24"/>
          <w:szCs w:val="24"/>
          <w:lang w:val="en-US"/>
        </w:rPr>
        <w:t>9</w:t>
      </w:r>
      <w:r w:rsidRPr="008E0202">
        <w:rPr>
          <w:rFonts w:ascii="Times New Roman" w:hAnsi="Times New Roman"/>
          <w:color w:val="000000" w:themeColor="text1"/>
          <w:sz w:val="24"/>
          <w:szCs w:val="24"/>
        </w:rPr>
        <w:t>.</w:t>
      </w:r>
    </w:p>
    <w:p w14:paraId="47DEB60E" w14:textId="77777777" w:rsidR="009F4C90" w:rsidRDefault="009F4C90" w:rsidP="006D45DF">
      <w:pPr>
        <w:pStyle w:val="NoSpacing"/>
        <w:spacing w:line="480" w:lineRule="auto"/>
        <w:ind w:firstLine="720"/>
        <w:jc w:val="both"/>
        <w:rPr>
          <w:rFonts w:ascii="Times New Roman" w:hAnsi="Times New Roman"/>
          <w:b/>
          <w:sz w:val="28"/>
          <w:szCs w:val="28"/>
          <w:lang w:val="en-US"/>
        </w:rPr>
      </w:pPr>
    </w:p>
    <w:sectPr w:rsidR="009F4C90" w:rsidSect="00C55F4E">
      <w:headerReference w:type="default" r:id="rId9"/>
      <w:footerReference w:type="first" r:id="rId10"/>
      <w:pgSz w:w="11906" w:h="16838"/>
      <w:pgMar w:top="2268" w:right="1701" w:bottom="1701" w:left="2268" w:header="708" w:footer="708" w:gutter="0"/>
      <w:pgNumType w:start="5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7DE1DCA" w14:textId="77777777" w:rsidR="009937FB" w:rsidRDefault="009937FB" w:rsidP="005562C4">
      <w:pPr>
        <w:spacing w:after="0" w:line="240" w:lineRule="auto"/>
      </w:pPr>
      <w:r>
        <w:separator/>
      </w:r>
    </w:p>
  </w:endnote>
  <w:endnote w:type="continuationSeparator" w:id="0">
    <w:p w14:paraId="0E7D497C" w14:textId="77777777" w:rsidR="009937FB" w:rsidRDefault="009937FB" w:rsidP="0055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EC5D0" w14:textId="46E86A34" w:rsidR="0054174B" w:rsidRPr="00E12EF5" w:rsidRDefault="00C55F4E" w:rsidP="005562C4">
    <w:pPr>
      <w:pStyle w:val="Footer"/>
      <w:jc w:val="center"/>
      <w:rPr>
        <w:rFonts w:ascii="Times New Roman" w:hAnsi="Times New Roman"/>
        <w:sz w:val="24"/>
        <w:lang w:val="en-US"/>
      </w:rPr>
    </w:pPr>
    <w:r>
      <w:rPr>
        <w:rFonts w:ascii="Times New Roman" w:hAnsi="Times New Roman"/>
        <w:sz w:val="24"/>
        <w:lang w:val="en-US"/>
      </w:rPr>
      <w:t>50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172F638" w14:textId="77777777" w:rsidR="009937FB" w:rsidRDefault="009937FB" w:rsidP="005562C4">
      <w:pPr>
        <w:spacing w:after="0" w:line="240" w:lineRule="auto"/>
      </w:pPr>
      <w:r>
        <w:separator/>
      </w:r>
    </w:p>
  </w:footnote>
  <w:footnote w:type="continuationSeparator" w:id="0">
    <w:p w14:paraId="0B0ACD42" w14:textId="77777777" w:rsidR="009937FB" w:rsidRDefault="009937FB" w:rsidP="005562C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963820"/>
      <w:docPartObj>
        <w:docPartGallery w:val="Page Numbers (Top of Page)"/>
        <w:docPartUnique/>
      </w:docPartObj>
    </w:sdtPr>
    <w:sdtEndPr>
      <w:rPr>
        <w:noProof/>
      </w:rPr>
    </w:sdtEndPr>
    <w:sdtContent>
      <w:p w14:paraId="6E6636E3" w14:textId="77777777" w:rsidR="0054174B" w:rsidRDefault="0054174B">
        <w:pPr>
          <w:pStyle w:val="Header"/>
          <w:jc w:val="right"/>
        </w:pPr>
        <w:r w:rsidRPr="00F846F9">
          <w:rPr>
            <w:rFonts w:ascii="Times New Roman" w:hAnsi="Times New Roman"/>
            <w:sz w:val="24"/>
          </w:rPr>
          <w:fldChar w:fldCharType="begin"/>
        </w:r>
        <w:r w:rsidRPr="00F846F9">
          <w:rPr>
            <w:rFonts w:ascii="Times New Roman" w:hAnsi="Times New Roman"/>
            <w:sz w:val="24"/>
          </w:rPr>
          <w:instrText xml:space="preserve"> PAGE   \* MERGEFORMAT </w:instrText>
        </w:r>
        <w:r w:rsidRPr="00F846F9">
          <w:rPr>
            <w:rFonts w:ascii="Times New Roman" w:hAnsi="Times New Roman"/>
            <w:sz w:val="24"/>
          </w:rPr>
          <w:fldChar w:fldCharType="separate"/>
        </w:r>
        <w:r w:rsidR="00B31C36">
          <w:rPr>
            <w:rFonts w:ascii="Times New Roman" w:hAnsi="Times New Roman"/>
            <w:noProof/>
            <w:sz w:val="24"/>
          </w:rPr>
          <w:t>63</w:t>
        </w:r>
        <w:r w:rsidRPr="00F846F9">
          <w:rPr>
            <w:rFonts w:ascii="Times New Roman" w:hAnsi="Times New Roman"/>
            <w:noProof/>
            <w:sz w:val="24"/>
          </w:rPr>
          <w:fldChar w:fldCharType="end"/>
        </w:r>
      </w:p>
    </w:sdtContent>
  </w:sdt>
  <w:p w14:paraId="625490FB" w14:textId="77777777" w:rsidR="0054174B" w:rsidRDefault="0054174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7EB74A1"/>
    <w:multiLevelType w:val="hybridMultilevel"/>
    <w:tmpl w:val="577CBB7C"/>
    <w:lvl w:ilvl="0" w:tplc="0902DCFE">
      <w:start w:val="1"/>
      <w:numFmt w:val="decimal"/>
      <w:lvlText w:val="%1."/>
      <w:lvlJc w:val="left"/>
      <w:pPr>
        <w:ind w:left="360" w:hanging="360"/>
      </w:pPr>
      <w:rPr>
        <w:rFonts w:ascii="Times New Roman" w:eastAsia="Times New Roman" w:hAnsi="Times New Roman" w:cs="Times New Roman"/>
        <w:b w:val="0"/>
        <w:sz w:val="24"/>
        <w:szCs w:val="24"/>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
    <w:nsid w:val="097177C0"/>
    <w:multiLevelType w:val="hybridMultilevel"/>
    <w:tmpl w:val="A7EEFEE8"/>
    <w:lvl w:ilvl="0" w:tplc="0902DCFE">
      <w:start w:val="1"/>
      <w:numFmt w:val="decimal"/>
      <w:lvlText w:val="%1."/>
      <w:lvlJc w:val="left"/>
      <w:pPr>
        <w:ind w:left="36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4850E4"/>
    <w:multiLevelType w:val="hybridMultilevel"/>
    <w:tmpl w:val="77043452"/>
    <w:lvl w:ilvl="0" w:tplc="5D5C1366">
      <w:start w:val="1"/>
      <w:numFmt w:val="lowerLetter"/>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
    <w:nsid w:val="114366DA"/>
    <w:multiLevelType w:val="hybridMultilevel"/>
    <w:tmpl w:val="69067E54"/>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11924EE4"/>
    <w:multiLevelType w:val="hybridMultilevel"/>
    <w:tmpl w:val="85B4B290"/>
    <w:lvl w:ilvl="0" w:tplc="744C2AB4">
      <w:start w:val="1"/>
      <w:numFmt w:val="lowerLetter"/>
      <w:lvlText w:val="%1."/>
      <w:lvlJc w:val="left"/>
      <w:pPr>
        <w:ind w:left="720" w:hanging="360"/>
      </w:pPr>
      <w:rPr>
        <w:rFonts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A290E"/>
    <w:multiLevelType w:val="hybridMultilevel"/>
    <w:tmpl w:val="806423E4"/>
    <w:lvl w:ilvl="0" w:tplc="0902DCFE">
      <w:start w:val="1"/>
      <w:numFmt w:val="decimal"/>
      <w:lvlText w:val="%1."/>
      <w:lvlJc w:val="left"/>
      <w:pPr>
        <w:ind w:left="36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5823C2"/>
    <w:multiLevelType w:val="hybridMultilevel"/>
    <w:tmpl w:val="953ED162"/>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955960"/>
    <w:multiLevelType w:val="hybridMultilevel"/>
    <w:tmpl w:val="AE1CEFEC"/>
    <w:lvl w:ilvl="0" w:tplc="F1447486">
      <w:start w:val="1"/>
      <w:numFmt w:val="lowerLetter"/>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8">
    <w:nsid w:val="15A048D2"/>
    <w:multiLevelType w:val="hybridMultilevel"/>
    <w:tmpl w:val="BA0CE4C0"/>
    <w:lvl w:ilvl="0" w:tplc="0902DCFE">
      <w:start w:val="1"/>
      <w:numFmt w:val="decimal"/>
      <w:lvlText w:val="%1."/>
      <w:lvlJc w:val="left"/>
      <w:pPr>
        <w:ind w:left="36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864C2F"/>
    <w:multiLevelType w:val="hybridMultilevel"/>
    <w:tmpl w:val="E8D0F5B2"/>
    <w:lvl w:ilvl="0" w:tplc="25C43FE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6C96008"/>
    <w:multiLevelType w:val="hybridMultilevel"/>
    <w:tmpl w:val="3B50DD96"/>
    <w:lvl w:ilvl="0" w:tplc="77C8B4D8">
      <w:start w:val="1"/>
      <w:numFmt w:val="decimal"/>
      <w:lvlText w:val="%1."/>
      <w:lvlJc w:val="left"/>
      <w:pPr>
        <w:ind w:left="36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4F5C0A"/>
    <w:multiLevelType w:val="hybridMultilevel"/>
    <w:tmpl w:val="57BA1178"/>
    <w:lvl w:ilvl="0" w:tplc="0902DCFE">
      <w:start w:val="1"/>
      <w:numFmt w:val="decimal"/>
      <w:lvlText w:val="%1."/>
      <w:lvlJc w:val="left"/>
      <w:pPr>
        <w:ind w:left="36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1257B4"/>
    <w:multiLevelType w:val="hybridMultilevel"/>
    <w:tmpl w:val="04B054C4"/>
    <w:lvl w:ilvl="0" w:tplc="744C2AB4">
      <w:start w:val="1"/>
      <w:numFmt w:val="lowerLetter"/>
      <w:lvlText w:val="%1."/>
      <w:lvlJc w:val="left"/>
      <w:pPr>
        <w:ind w:left="720" w:hanging="360"/>
      </w:pPr>
      <w:rPr>
        <w:rFonts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CC7E18"/>
    <w:multiLevelType w:val="hybridMultilevel"/>
    <w:tmpl w:val="58F62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DA6A5D"/>
    <w:multiLevelType w:val="hybridMultilevel"/>
    <w:tmpl w:val="5F5A74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2CF7963"/>
    <w:multiLevelType w:val="hybridMultilevel"/>
    <w:tmpl w:val="82A4670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nsid w:val="33020AE0"/>
    <w:multiLevelType w:val="hybridMultilevel"/>
    <w:tmpl w:val="DDAE145C"/>
    <w:lvl w:ilvl="0" w:tplc="6456A9D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8B6C66"/>
    <w:multiLevelType w:val="hybridMultilevel"/>
    <w:tmpl w:val="B7167D72"/>
    <w:lvl w:ilvl="0" w:tplc="EDEAEBB0">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333A8"/>
    <w:multiLevelType w:val="multilevel"/>
    <w:tmpl w:val="EA207596"/>
    <w:lvl w:ilvl="0">
      <w:start w:val="3"/>
      <w:numFmt w:val="decimal"/>
      <w:lvlText w:val="%1"/>
      <w:lvlJc w:val="left"/>
      <w:pPr>
        <w:ind w:left="360" w:hanging="360"/>
      </w:pPr>
      <w:rPr>
        <w:rFonts w:cs="Times New Roman"/>
      </w:rPr>
    </w:lvl>
    <w:lvl w:ilvl="1">
      <w:start w:val="3"/>
      <w:numFmt w:val="decimal"/>
      <w:lvlText w:val="%1.%2"/>
      <w:lvlJc w:val="left"/>
      <w:pPr>
        <w:ind w:left="720" w:hanging="360"/>
      </w:pPr>
      <w:rPr>
        <w:rFonts w:cs="Times New Roman"/>
        <w:b/>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409835B6"/>
    <w:multiLevelType w:val="hybridMultilevel"/>
    <w:tmpl w:val="16B6C564"/>
    <w:lvl w:ilvl="0" w:tplc="0B505FB8">
      <w:start w:val="1"/>
      <w:numFmt w:val="decimal"/>
      <w:lvlText w:val="3.%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BF5A17"/>
    <w:multiLevelType w:val="hybridMultilevel"/>
    <w:tmpl w:val="F9AE1C16"/>
    <w:lvl w:ilvl="0" w:tplc="0902DCFE">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36440"/>
    <w:multiLevelType w:val="hybridMultilevel"/>
    <w:tmpl w:val="351CD48A"/>
    <w:lvl w:ilvl="0" w:tplc="0902DCFE">
      <w:start w:val="1"/>
      <w:numFmt w:val="decimal"/>
      <w:lvlText w:val="%1."/>
      <w:lvlJc w:val="left"/>
      <w:pPr>
        <w:ind w:left="36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031A60"/>
    <w:multiLevelType w:val="multilevel"/>
    <w:tmpl w:val="241A7168"/>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4E8F0B1B"/>
    <w:multiLevelType w:val="hybridMultilevel"/>
    <w:tmpl w:val="1AE053F0"/>
    <w:lvl w:ilvl="0" w:tplc="0902DCFE">
      <w:start w:val="1"/>
      <w:numFmt w:val="decimal"/>
      <w:lvlText w:val="%1."/>
      <w:lvlJc w:val="left"/>
      <w:pPr>
        <w:ind w:left="36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0E95032"/>
    <w:multiLevelType w:val="hybridMultilevel"/>
    <w:tmpl w:val="92CE5B10"/>
    <w:lvl w:ilvl="0" w:tplc="6456A9D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5509ED"/>
    <w:multiLevelType w:val="hybridMultilevel"/>
    <w:tmpl w:val="0D50363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5E0411AF"/>
    <w:multiLevelType w:val="hybridMultilevel"/>
    <w:tmpl w:val="258A931C"/>
    <w:lvl w:ilvl="0" w:tplc="0902DCFE">
      <w:start w:val="1"/>
      <w:numFmt w:val="decimal"/>
      <w:lvlText w:val="%1."/>
      <w:lvlJc w:val="left"/>
      <w:pPr>
        <w:ind w:left="108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19179D"/>
    <w:multiLevelType w:val="hybridMultilevel"/>
    <w:tmpl w:val="2D46565C"/>
    <w:lvl w:ilvl="0" w:tplc="0902DCFE">
      <w:start w:val="1"/>
      <w:numFmt w:val="decimal"/>
      <w:lvlText w:val="%1."/>
      <w:lvlJc w:val="left"/>
      <w:pPr>
        <w:ind w:left="36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001621D"/>
    <w:multiLevelType w:val="hybridMultilevel"/>
    <w:tmpl w:val="BB7E6FBC"/>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9">
    <w:nsid w:val="61B52FC4"/>
    <w:multiLevelType w:val="hybridMultilevel"/>
    <w:tmpl w:val="718C7B04"/>
    <w:lvl w:ilvl="0" w:tplc="6456A9D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4D5EC9"/>
    <w:multiLevelType w:val="hybridMultilevel"/>
    <w:tmpl w:val="17CEB810"/>
    <w:lvl w:ilvl="0" w:tplc="C6C858EC">
      <w:start w:val="4"/>
      <w:numFmt w:val="decimal"/>
      <w:lvlText w:val="%1."/>
      <w:lvlJc w:val="left"/>
      <w:pPr>
        <w:ind w:left="36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1555BF"/>
    <w:multiLevelType w:val="hybridMultilevel"/>
    <w:tmpl w:val="65028C68"/>
    <w:lvl w:ilvl="0" w:tplc="B1BAB7A2">
      <w:start w:val="1"/>
      <w:numFmt w:val="decimal"/>
      <w:lvlText w:val="3.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EF31CEC"/>
    <w:multiLevelType w:val="multilevel"/>
    <w:tmpl w:val="5EC29AD2"/>
    <w:lvl w:ilvl="0">
      <w:start w:val="3"/>
      <w:numFmt w:val="decimal"/>
      <w:lvlText w:val="%1"/>
      <w:lvlJc w:val="left"/>
      <w:pPr>
        <w:ind w:left="360" w:hanging="360"/>
      </w:pPr>
      <w:rPr>
        <w:rFonts w:cs="Times New Roman"/>
      </w:rPr>
    </w:lvl>
    <w:lvl w:ilvl="1">
      <w:start w:val="2"/>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3">
    <w:nsid w:val="72654A1D"/>
    <w:multiLevelType w:val="hybridMultilevel"/>
    <w:tmpl w:val="17BCF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220DD7"/>
    <w:multiLevelType w:val="hybridMultilevel"/>
    <w:tmpl w:val="D988F9B6"/>
    <w:lvl w:ilvl="0" w:tplc="468E0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AD740C"/>
    <w:multiLevelType w:val="hybridMultilevel"/>
    <w:tmpl w:val="EAD6C98A"/>
    <w:lvl w:ilvl="0" w:tplc="6004FC7C">
      <w:start w:val="1"/>
      <w:numFmt w:val="decimal"/>
      <w:lvlText w:val="%1."/>
      <w:lvlJc w:val="left"/>
      <w:pPr>
        <w:ind w:left="360" w:hanging="360"/>
      </w:pPr>
      <w:rPr>
        <w:rFonts w:cs="Times New Roman"/>
        <w:b w:val="0"/>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36">
    <w:nsid w:val="7C7D111E"/>
    <w:multiLevelType w:val="multilevel"/>
    <w:tmpl w:val="745090F0"/>
    <w:lvl w:ilvl="0">
      <w:start w:val="1"/>
      <w:numFmt w:val="decimal"/>
      <w:lvlText w:val="%1."/>
      <w:lvlJc w:val="left"/>
      <w:pPr>
        <w:ind w:left="720" w:hanging="360"/>
      </w:pPr>
      <w:rPr>
        <w:rFonts w:cs="Times New Roman"/>
        <w:b w:val="0"/>
        <w:i w:val="0"/>
      </w:rPr>
    </w:lvl>
    <w:lvl w:ilvl="1">
      <w:start w:val="3"/>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37">
    <w:nsid w:val="7CB50D72"/>
    <w:multiLevelType w:val="hybridMultilevel"/>
    <w:tmpl w:val="6AEC59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EAC4E20"/>
    <w:multiLevelType w:val="hybridMultilevel"/>
    <w:tmpl w:val="6EA89BE4"/>
    <w:lvl w:ilvl="0" w:tplc="FFE2120E">
      <w:start w:val="1"/>
      <w:numFmt w:val="decimal"/>
      <w:lvlText w:val="%1."/>
      <w:lvlJc w:val="left"/>
      <w:pPr>
        <w:ind w:left="360" w:hanging="360"/>
      </w:pPr>
      <w:rPr>
        <w:rFonts w:ascii="Times New Roman" w:eastAsia="Times New Roman" w:hAnsi="Times New Roman" w:cs="Times New Roman"/>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F2044EA"/>
    <w:multiLevelType w:val="hybridMultilevel"/>
    <w:tmpl w:val="31DC27A2"/>
    <w:lvl w:ilvl="0" w:tplc="CE424F86">
      <w:start w:val="1"/>
      <w:numFmt w:val="decimal"/>
      <w:lvlText w:val="%1."/>
      <w:lvlJc w:val="left"/>
      <w:pPr>
        <w:ind w:left="1069" w:hanging="360"/>
      </w:pPr>
      <w:rPr>
        <w:rFonts w:cs="Times New Roman"/>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num w:numId="1">
    <w:abstractNumId w:val="0"/>
  </w:num>
  <w:num w:numId="2">
    <w:abstractNumId w:val="3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4"/>
  </w:num>
  <w:num w:numId="14">
    <w:abstractNumId w:val="37"/>
  </w:num>
  <w:num w:numId="15">
    <w:abstractNumId w:val="25"/>
  </w:num>
  <w:num w:numId="16">
    <w:abstractNumId w:val="14"/>
  </w:num>
  <w:num w:numId="17">
    <w:abstractNumId w:val="6"/>
  </w:num>
  <w:num w:numId="18">
    <w:abstractNumId w:val="19"/>
  </w:num>
  <w:num w:numId="19">
    <w:abstractNumId w:val="0"/>
  </w:num>
  <w:num w:numId="20">
    <w:abstractNumId w:val="9"/>
  </w:num>
  <w:num w:numId="21">
    <w:abstractNumId w:val="10"/>
  </w:num>
  <w:num w:numId="22">
    <w:abstractNumId w:val="12"/>
  </w:num>
  <w:num w:numId="23">
    <w:abstractNumId w:val="38"/>
  </w:num>
  <w:num w:numId="24">
    <w:abstractNumId w:val="17"/>
  </w:num>
  <w:num w:numId="25">
    <w:abstractNumId w:val="29"/>
  </w:num>
  <w:num w:numId="26">
    <w:abstractNumId w:val="31"/>
  </w:num>
  <w:num w:numId="27">
    <w:abstractNumId w:val="5"/>
  </w:num>
  <w:num w:numId="28">
    <w:abstractNumId w:val="23"/>
  </w:num>
  <w:num w:numId="29">
    <w:abstractNumId w:val="20"/>
  </w:num>
  <w:num w:numId="30">
    <w:abstractNumId w:val="24"/>
  </w:num>
  <w:num w:numId="31">
    <w:abstractNumId w:val="21"/>
  </w:num>
  <w:num w:numId="32">
    <w:abstractNumId w:val="4"/>
  </w:num>
  <w:num w:numId="33">
    <w:abstractNumId w:val="26"/>
  </w:num>
  <w:num w:numId="34">
    <w:abstractNumId w:val="13"/>
  </w:num>
  <w:num w:numId="35">
    <w:abstractNumId w:val="22"/>
  </w:num>
  <w:num w:numId="36">
    <w:abstractNumId w:val="30"/>
  </w:num>
  <w:num w:numId="37">
    <w:abstractNumId w:val="16"/>
  </w:num>
  <w:num w:numId="38">
    <w:abstractNumId w:val="1"/>
  </w:num>
  <w:num w:numId="39">
    <w:abstractNumId w:val="8"/>
  </w:num>
  <w:num w:numId="40">
    <w:abstractNumId w:val="2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241C"/>
    <w:rsid w:val="000060A2"/>
    <w:rsid w:val="0008230E"/>
    <w:rsid w:val="000A6315"/>
    <w:rsid w:val="000E5AA9"/>
    <w:rsid w:val="000E6A75"/>
    <w:rsid w:val="000F09E4"/>
    <w:rsid w:val="000F49B0"/>
    <w:rsid w:val="00111FEB"/>
    <w:rsid w:val="0014710B"/>
    <w:rsid w:val="00156708"/>
    <w:rsid w:val="00161D0C"/>
    <w:rsid w:val="0019329F"/>
    <w:rsid w:val="00193722"/>
    <w:rsid w:val="001B0687"/>
    <w:rsid w:val="001D0099"/>
    <w:rsid w:val="001E3D1D"/>
    <w:rsid w:val="001F2C96"/>
    <w:rsid w:val="00221F00"/>
    <w:rsid w:val="0024523E"/>
    <w:rsid w:val="00274B68"/>
    <w:rsid w:val="0028167D"/>
    <w:rsid w:val="002A3036"/>
    <w:rsid w:val="002B2AD8"/>
    <w:rsid w:val="002D23B1"/>
    <w:rsid w:val="002D7169"/>
    <w:rsid w:val="002E46E6"/>
    <w:rsid w:val="00301B52"/>
    <w:rsid w:val="00327042"/>
    <w:rsid w:val="00334045"/>
    <w:rsid w:val="00335BD2"/>
    <w:rsid w:val="003565A4"/>
    <w:rsid w:val="00356E05"/>
    <w:rsid w:val="00361C12"/>
    <w:rsid w:val="00377C7F"/>
    <w:rsid w:val="00382468"/>
    <w:rsid w:val="003838B2"/>
    <w:rsid w:val="003A4B11"/>
    <w:rsid w:val="003A7E76"/>
    <w:rsid w:val="003D1E6D"/>
    <w:rsid w:val="003D6838"/>
    <w:rsid w:val="003F1D42"/>
    <w:rsid w:val="003F2B11"/>
    <w:rsid w:val="00410C0B"/>
    <w:rsid w:val="00433F0B"/>
    <w:rsid w:val="004462D0"/>
    <w:rsid w:val="00453381"/>
    <w:rsid w:val="004A4EC9"/>
    <w:rsid w:val="004B536F"/>
    <w:rsid w:val="004B6F9F"/>
    <w:rsid w:val="004C780F"/>
    <w:rsid w:val="0054174B"/>
    <w:rsid w:val="005562C4"/>
    <w:rsid w:val="005B49A0"/>
    <w:rsid w:val="005C7BBB"/>
    <w:rsid w:val="005D3FFB"/>
    <w:rsid w:val="005D61EC"/>
    <w:rsid w:val="005D649E"/>
    <w:rsid w:val="00600864"/>
    <w:rsid w:val="0062361D"/>
    <w:rsid w:val="00654260"/>
    <w:rsid w:val="00687D7D"/>
    <w:rsid w:val="00695DBF"/>
    <w:rsid w:val="006C3E04"/>
    <w:rsid w:val="006D45DF"/>
    <w:rsid w:val="00715286"/>
    <w:rsid w:val="00732F41"/>
    <w:rsid w:val="00744D11"/>
    <w:rsid w:val="0076236E"/>
    <w:rsid w:val="0076492B"/>
    <w:rsid w:val="00765545"/>
    <w:rsid w:val="00771D91"/>
    <w:rsid w:val="0078092E"/>
    <w:rsid w:val="00786168"/>
    <w:rsid w:val="00786314"/>
    <w:rsid w:val="0078736E"/>
    <w:rsid w:val="007C5CF4"/>
    <w:rsid w:val="007D10C5"/>
    <w:rsid w:val="007F04A8"/>
    <w:rsid w:val="00805975"/>
    <w:rsid w:val="008428D8"/>
    <w:rsid w:val="00847847"/>
    <w:rsid w:val="00861E1F"/>
    <w:rsid w:val="00875C7F"/>
    <w:rsid w:val="00877F76"/>
    <w:rsid w:val="00897A93"/>
    <w:rsid w:val="008D7723"/>
    <w:rsid w:val="008E0202"/>
    <w:rsid w:val="008F70C2"/>
    <w:rsid w:val="008F7EC0"/>
    <w:rsid w:val="00902AB9"/>
    <w:rsid w:val="00917451"/>
    <w:rsid w:val="0092000C"/>
    <w:rsid w:val="00924D6B"/>
    <w:rsid w:val="00957044"/>
    <w:rsid w:val="009937FB"/>
    <w:rsid w:val="009C3B27"/>
    <w:rsid w:val="009E3006"/>
    <w:rsid w:val="009F1F1B"/>
    <w:rsid w:val="009F241C"/>
    <w:rsid w:val="009F4C90"/>
    <w:rsid w:val="00A0135C"/>
    <w:rsid w:val="00A21CD6"/>
    <w:rsid w:val="00A64CE3"/>
    <w:rsid w:val="00A83F1B"/>
    <w:rsid w:val="00A96C39"/>
    <w:rsid w:val="00AD114D"/>
    <w:rsid w:val="00AD3EFC"/>
    <w:rsid w:val="00B31C36"/>
    <w:rsid w:val="00B33DCB"/>
    <w:rsid w:val="00B53C06"/>
    <w:rsid w:val="00B71102"/>
    <w:rsid w:val="00B85E4B"/>
    <w:rsid w:val="00B903C5"/>
    <w:rsid w:val="00BC5D36"/>
    <w:rsid w:val="00BD1F7E"/>
    <w:rsid w:val="00C427CC"/>
    <w:rsid w:val="00C55F4E"/>
    <w:rsid w:val="00C56FBC"/>
    <w:rsid w:val="00CC1060"/>
    <w:rsid w:val="00CC6160"/>
    <w:rsid w:val="00CD347D"/>
    <w:rsid w:val="00CF035A"/>
    <w:rsid w:val="00D10B31"/>
    <w:rsid w:val="00D44A6B"/>
    <w:rsid w:val="00D862AB"/>
    <w:rsid w:val="00D95EF8"/>
    <w:rsid w:val="00DB2BCD"/>
    <w:rsid w:val="00DB7D11"/>
    <w:rsid w:val="00DE1EF7"/>
    <w:rsid w:val="00E12EF5"/>
    <w:rsid w:val="00E276F4"/>
    <w:rsid w:val="00E71774"/>
    <w:rsid w:val="00EA64EE"/>
    <w:rsid w:val="00EA68C4"/>
    <w:rsid w:val="00EB22A4"/>
    <w:rsid w:val="00EE3C95"/>
    <w:rsid w:val="00F60EC8"/>
    <w:rsid w:val="00F67E47"/>
    <w:rsid w:val="00F846F9"/>
    <w:rsid w:val="00FC5387"/>
    <w:rsid w:val="00FE03D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6"/>
    <o:shapelayout v:ext="edit">
      <o:idmap v:ext="edit" data="1"/>
      <o:rules v:ext="edit">
        <o:r id="V:Rule27" type="connector" idref="#_x0000_s1082"/>
        <o:r id="V:Rule28" type="connector" idref="#_x0000_s1083"/>
        <o:r id="V:Rule29" type="connector" idref="#_x0000_s1086"/>
        <o:r id="V:Rule30" type="connector" idref="#_x0000_s1081"/>
        <o:r id="V:Rule31" type="connector" idref="#_x0000_s1079"/>
        <o:r id="V:Rule32" type="connector" idref="#_x0000_s1092"/>
        <o:r id="V:Rule33" type="connector" idref="#_x0000_s1096"/>
        <o:r id="V:Rule34" type="connector" idref="#_x0000_s1084"/>
        <o:r id="V:Rule35" type="connector" idref="#_x0000_s1090"/>
        <o:r id="V:Rule36" type="connector" idref="#_x0000_s1080"/>
        <o:r id="V:Rule37" type="connector" idref="#_x0000_s1097"/>
        <o:r id="V:Rule38" type="connector" idref="#_x0000_s1095"/>
        <o:r id="V:Rule39" type="connector" idref="#_x0000_s1091"/>
        <o:r id="V:Rule40" type="connector" idref="#_x0000_s1093"/>
        <o:r id="V:Rule41" type="connector" idref="#_x0000_s1078"/>
        <o:r id="V:Rule42" type="connector" idref="#_x0000_s1085"/>
        <o:r id="V:Rule43" type="connector" idref="#_x0000_s1088"/>
        <o:r id="V:Rule44" type="connector" idref="#_x0000_s1099"/>
        <o:r id="V:Rule45" type="connector" idref="#_x0000_s1077"/>
        <o:r id="V:Rule46" type="connector" idref="#_x0000_s1089"/>
        <o:r id="V:Rule47" type="connector" idref="#_x0000_s1087"/>
        <o:r id="V:Rule48" type="connector" idref="#_x0000_s1094"/>
        <o:r id="V:Rule49" type="connector" idref="#_x0000_s1098"/>
        <o:r id="V:Rule50" type="connector" idref="#_x0000_s1100"/>
        <o:r id="V:Rule51" type="connector" idref="#_x0000_s1102"/>
        <o:r id="V:Rule52" type="connector" idref="#_x0000_s1101"/>
      </o:rules>
    </o:shapelayout>
  </w:shapeDefaults>
  <w:decimalSymbol w:val=","/>
  <w:listSeparator w:val=";"/>
  <w14:docId w14:val="225D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41C"/>
    <w:rPr>
      <w:rFonts w:eastAsia="Times New Roman" w:cs="Times New Roman"/>
    </w:rPr>
  </w:style>
  <w:style w:type="paragraph" w:styleId="Heading1">
    <w:name w:val="heading 1"/>
    <w:basedOn w:val="Normal"/>
    <w:next w:val="Normal"/>
    <w:link w:val="Heading1Char"/>
    <w:uiPriority w:val="9"/>
    <w:qFormat/>
    <w:rsid w:val="003A4B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9F241C"/>
    <w:pPr>
      <w:ind w:left="720"/>
      <w:contextualSpacing/>
    </w:pPr>
  </w:style>
  <w:style w:type="table" w:styleId="TableGrid">
    <w:name w:val="Table Grid"/>
    <w:basedOn w:val="TableNormal"/>
    <w:uiPriority w:val="39"/>
    <w:rsid w:val="009F241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2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41C"/>
    <w:rPr>
      <w:rFonts w:ascii="Tahoma" w:eastAsia="Times New Roman" w:hAnsi="Tahoma" w:cs="Tahoma"/>
      <w:sz w:val="16"/>
      <w:szCs w:val="16"/>
    </w:rPr>
  </w:style>
  <w:style w:type="paragraph" w:styleId="Header">
    <w:name w:val="header"/>
    <w:basedOn w:val="Normal"/>
    <w:link w:val="HeaderChar"/>
    <w:uiPriority w:val="99"/>
    <w:unhideWhenUsed/>
    <w:rsid w:val="00556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2C4"/>
    <w:rPr>
      <w:rFonts w:eastAsia="Times New Roman" w:cs="Times New Roman"/>
    </w:rPr>
  </w:style>
  <w:style w:type="paragraph" w:styleId="Footer">
    <w:name w:val="footer"/>
    <w:basedOn w:val="Normal"/>
    <w:link w:val="FooterChar"/>
    <w:uiPriority w:val="99"/>
    <w:unhideWhenUsed/>
    <w:rsid w:val="00556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2C4"/>
    <w:rPr>
      <w:rFonts w:eastAsia="Times New Roman" w:cs="Times New Roman"/>
    </w:r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CC6160"/>
    <w:rPr>
      <w:rFonts w:eastAsia="Times New Roman" w:cs="Times New Roman"/>
    </w:rPr>
  </w:style>
  <w:style w:type="paragraph" w:styleId="NormalWeb">
    <w:name w:val="Normal (Web)"/>
    <w:basedOn w:val="Normal"/>
    <w:uiPriority w:val="99"/>
    <w:unhideWhenUsed/>
    <w:rsid w:val="00786314"/>
    <w:pPr>
      <w:spacing w:before="100" w:beforeAutospacing="1" w:after="100" w:afterAutospacing="1" w:line="240" w:lineRule="auto"/>
    </w:pPr>
    <w:rPr>
      <w:rFonts w:ascii="Times New Roman" w:hAnsi="Times New Roman"/>
      <w:sz w:val="24"/>
      <w:szCs w:val="24"/>
      <w:lang w:val="en-US"/>
    </w:rPr>
  </w:style>
  <w:style w:type="paragraph" w:styleId="NoSpacing">
    <w:name w:val="No Spacing"/>
    <w:link w:val="NoSpacingChar"/>
    <w:uiPriority w:val="1"/>
    <w:qFormat/>
    <w:rsid w:val="0076236E"/>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76236E"/>
    <w:rPr>
      <w:rFonts w:ascii="Calibri" w:eastAsia="Times New Roman" w:hAnsi="Calibri" w:cs="Times New Roman"/>
    </w:rPr>
  </w:style>
  <w:style w:type="paragraph" w:customStyle="1" w:styleId="Default">
    <w:name w:val="Default"/>
    <w:rsid w:val="00E276F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301B52"/>
    <w:rPr>
      <w:color w:val="808080"/>
    </w:rPr>
  </w:style>
  <w:style w:type="character" w:customStyle="1" w:styleId="Heading1Char">
    <w:name w:val="Heading 1 Char"/>
    <w:basedOn w:val="DefaultParagraphFont"/>
    <w:link w:val="Heading1"/>
    <w:uiPriority w:val="9"/>
    <w:rsid w:val="003A4B1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0943">
      <w:bodyDiv w:val="1"/>
      <w:marLeft w:val="0"/>
      <w:marRight w:val="0"/>
      <w:marTop w:val="0"/>
      <w:marBottom w:val="0"/>
      <w:divBdr>
        <w:top w:val="none" w:sz="0" w:space="0" w:color="auto"/>
        <w:left w:val="none" w:sz="0" w:space="0" w:color="auto"/>
        <w:bottom w:val="none" w:sz="0" w:space="0" w:color="auto"/>
        <w:right w:val="none" w:sz="0" w:space="0" w:color="auto"/>
      </w:divBdr>
    </w:div>
    <w:div w:id="665279803">
      <w:bodyDiv w:val="1"/>
      <w:marLeft w:val="0"/>
      <w:marRight w:val="0"/>
      <w:marTop w:val="0"/>
      <w:marBottom w:val="0"/>
      <w:divBdr>
        <w:top w:val="none" w:sz="0" w:space="0" w:color="auto"/>
        <w:left w:val="none" w:sz="0" w:space="0" w:color="auto"/>
        <w:bottom w:val="none" w:sz="0" w:space="0" w:color="auto"/>
        <w:right w:val="none" w:sz="0" w:space="0" w:color="auto"/>
      </w:divBdr>
    </w:div>
    <w:div w:id="893081832">
      <w:bodyDiv w:val="1"/>
      <w:marLeft w:val="0"/>
      <w:marRight w:val="0"/>
      <w:marTop w:val="0"/>
      <w:marBottom w:val="0"/>
      <w:divBdr>
        <w:top w:val="none" w:sz="0" w:space="0" w:color="auto"/>
        <w:left w:val="none" w:sz="0" w:space="0" w:color="auto"/>
        <w:bottom w:val="none" w:sz="0" w:space="0" w:color="auto"/>
        <w:right w:val="none" w:sz="0" w:space="0" w:color="auto"/>
      </w:divBdr>
    </w:div>
    <w:div w:id="898784708">
      <w:bodyDiv w:val="1"/>
      <w:marLeft w:val="0"/>
      <w:marRight w:val="0"/>
      <w:marTop w:val="0"/>
      <w:marBottom w:val="0"/>
      <w:divBdr>
        <w:top w:val="none" w:sz="0" w:space="0" w:color="auto"/>
        <w:left w:val="none" w:sz="0" w:space="0" w:color="auto"/>
        <w:bottom w:val="none" w:sz="0" w:space="0" w:color="auto"/>
        <w:right w:val="none" w:sz="0" w:space="0" w:color="auto"/>
      </w:divBdr>
    </w:div>
    <w:div w:id="1535462443">
      <w:bodyDiv w:val="1"/>
      <w:marLeft w:val="0"/>
      <w:marRight w:val="0"/>
      <w:marTop w:val="0"/>
      <w:marBottom w:val="0"/>
      <w:divBdr>
        <w:top w:val="none" w:sz="0" w:space="0" w:color="auto"/>
        <w:left w:val="none" w:sz="0" w:space="0" w:color="auto"/>
        <w:bottom w:val="none" w:sz="0" w:space="0" w:color="auto"/>
        <w:right w:val="none" w:sz="0" w:space="0" w:color="auto"/>
      </w:divBdr>
      <w:divsChild>
        <w:div w:id="349189485">
          <w:marLeft w:val="0"/>
          <w:marRight w:val="0"/>
          <w:marTop w:val="0"/>
          <w:marBottom w:val="0"/>
          <w:divBdr>
            <w:top w:val="none" w:sz="0" w:space="0" w:color="auto"/>
            <w:left w:val="none" w:sz="0" w:space="0" w:color="auto"/>
            <w:bottom w:val="none" w:sz="0" w:space="0" w:color="auto"/>
            <w:right w:val="none" w:sz="0" w:space="0" w:color="auto"/>
          </w:divBdr>
        </w:div>
        <w:div w:id="686172147">
          <w:marLeft w:val="0"/>
          <w:marRight w:val="0"/>
          <w:marTop w:val="0"/>
          <w:marBottom w:val="0"/>
          <w:divBdr>
            <w:top w:val="none" w:sz="0" w:space="0" w:color="auto"/>
            <w:left w:val="none" w:sz="0" w:space="0" w:color="auto"/>
            <w:bottom w:val="none" w:sz="0" w:space="0" w:color="auto"/>
            <w:right w:val="none" w:sz="0" w:space="0" w:color="auto"/>
          </w:divBdr>
        </w:div>
        <w:div w:id="886071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9127-7416-EC46-B676-BB5804BF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2645</Words>
  <Characters>15080</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kunyang</dc:creator>
  <cp:lastModifiedBy>INVDNM</cp:lastModifiedBy>
  <cp:revision>10</cp:revision>
  <cp:lastPrinted>2019-02-04T16:48:00Z</cp:lastPrinted>
  <dcterms:created xsi:type="dcterms:W3CDTF">2019-07-04T12:54:00Z</dcterms:created>
  <dcterms:modified xsi:type="dcterms:W3CDTF">2019-09-25T15:15:00Z</dcterms:modified>
</cp:coreProperties>
</file>