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E3C3" w14:textId="77777777" w:rsidR="005E6721" w:rsidRDefault="005E6721" w:rsidP="005E6721">
      <w:pPr>
        <w:tabs>
          <w:tab w:val="left" w:pos="189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DAFTAR PUSTAKA</w:t>
      </w:r>
    </w:p>
    <w:p w14:paraId="33526604" w14:textId="77777777" w:rsidR="005E6721" w:rsidRDefault="005E6721" w:rsidP="005E6721">
      <w:pPr>
        <w:tabs>
          <w:tab w:val="left" w:pos="189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Sumber-SumberBuku:</w:t>
      </w:r>
    </w:p>
    <w:p w14:paraId="7B206770" w14:textId="77777777" w:rsidR="005E6721" w:rsidRDefault="005E6721" w:rsidP="005E672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Fahmi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Irham. 2018. Pengantar Manajemen Keuangan. Bandung: Alfabeta</w:t>
      </w:r>
    </w:p>
    <w:p w14:paraId="252D388A" w14:textId="77777777" w:rsidR="005E6721" w:rsidRDefault="005E6721" w:rsidP="005E67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Harahap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SofyanSyafri. 2004. </w:t>
      </w:r>
      <w:r w:rsidRPr="003E329D">
        <w:rPr>
          <w:rFonts w:ascii="Times New Roman" w:hAnsi="Times New Roman" w:cs="Times New Roman"/>
          <w:color w:val="000000" w:themeColor="text1"/>
          <w:sz w:val="24"/>
        </w:rPr>
        <w:t>AnalisisKritisatasLaporanKeuangan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Jakarta. PT</w:t>
      </w:r>
    </w:p>
    <w:p w14:paraId="52DEBB8E" w14:textId="77777777" w:rsidR="005E6721" w:rsidRDefault="005E6721" w:rsidP="005E672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Raja GrafindoPersada.</w:t>
      </w:r>
    </w:p>
    <w:p w14:paraId="45CE23FB" w14:textId="77777777" w:rsidR="005E6721" w:rsidRPr="003E329D" w:rsidRDefault="005E6721" w:rsidP="005E67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Herman Darmawi. 2014</w:t>
      </w:r>
      <w:r w:rsidRPr="003E329D">
        <w:rPr>
          <w:rFonts w:ascii="Times New Roman" w:hAnsi="Times New Roman" w:cs="Times New Roman"/>
          <w:color w:val="000000" w:themeColor="text1"/>
          <w:sz w:val="24"/>
        </w:rPr>
        <w:t>. ManajemenPerbankan. Jakarta. BUMI AKSARA</w:t>
      </w:r>
    </w:p>
    <w:p w14:paraId="10473585" w14:textId="77777777" w:rsidR="005E6721" w:rsidRPr="003E329D" w:rsidRDefault="005E6721" w:rsidP="005E672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Kasmir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r w:rsidRPr="003E329D">
        <w:rPr>
          <w:rFonts w:ascii="Times New Roman" w:hAnsi="Times New Roman" w:cs="Times New Roman"/>
          <w:color w:val="000000" w:themeColor="text1"/>
          <w:sz w:val="24"/>
        </w:rPr>
        <w:t xml:space="preserve"> Bank danLembagaKeuanganLainnya. Jakarta. PT Raja GrafindoPersada.</w:t>
      </w:r>
    </w:p>
    <w:p w14:paraId="16DCE0EC" w14:textId="77777777" w:rsidR="005E6721" w:rsidRPr="003E329D" w:rsidRDefault="005E6721" w:rsidP="005E6721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Horne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r w:rsidRPr="003E329D">
        <w:rPr>
          <w:rFonts w:ascii="Times New Roman" w:hAnsi="Times New Roman" w:cs="Times New Roman"/>
          <w:color w:val="000000" w:themeColor="text1"/>
          <w:sz w:val="24"/>
        </w:rPr>
        <w:t xml:space="preserve"> James C. Van dan John M Wachowicz, Jr. 2012. Prinsip-PrinsipManajemenKeuangan.Edisi 13. Jakarta. SalembaEmpat</w:t>
      </w:r>
    </w:p>
    <w:p w14:paraId="32AD7AA7" w14:textId="77777777" w:rsidR="005E6721" w:rsidRPr="003E329D" w:rsidRDefault="005E6721" w:rsidP="005E67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E329D">
        <w:rPr>
          <w:rFonts w:ascii="Times New Roman" w:hAnsi="Times New Roman" w:cs="Times New Roman"/>
          <w:color w:val="000000" w:themeColor="text1"/>
          <w:sz w:val="24"/>
        </w:rPr>
        <w:t>Malayu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3E329D">
        <w:rPr>
          <w:rFonts w:ascii="Times New Roman" w:hAnsi="Times New Roman" w:cs="Times New Roman"/>
          <w:color w:val="000000" w:themeColor="text1"/>
          <w:sz w:val="24"/>
        </w:rPr>
        <w:t>Hasibuan S.P (2011). Dasar-DasarPerbankan. Jakarta. PT BumiAksara.</w:t>
      </w:r>
    </w:p>
    <w:p w14:paraId="444725FE" w14:textId="77777777" w:rsidR="005E6721" w:rsidRPr="003E329D" w:rsidRDefault="005E6721" w:rsidP="005E672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Munawir S. (20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10</w:t>
      </w:r>
      <w:r w:rsidRPr="003E329D">
        <w:rPr>
          <w:rFonts w:ascii="Times New Roman" w:hAnsi="Times New Roman" w:cs="Times New Roman"/>
          <w:color w:val="000000" w:themeColor="text1"/>
          <w:sz w:val="24"/>
        </w:rPr>
        <w:t>). AnalisaLaporanKeuangan. Ed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isi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4</w:t>
      </w:r>
      <w:r w:rsidRPr="003E329D">
        <w:rPr>
          <w:rFonts w:ascii="Times New Roman" w:hAnsi="Times New Roman" w:cs="Times New Roman"/>
          <w:color w:val="000000" w:themeColor="text1"/>
          <w:sz w:val="24"/>
        </w:rPr>
        <w:t>. Yogyakarta. Liberty. Mulyadi, 1996.</w:t>
      </w:r>
    </w:p>
    <w:p w14:paraId="78896C7E" w14:textId="77777777" w:rsidR="005E6721" w:rsidRPr="003E329D" w:rsidRDefault="005E6721" w:rsidP="005E672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SawirAgnes2005.</w:t>
      </w:r>
      <w:r w:rsidRPr="003E329D">
        <w:rPr>
          <w:rFonts w:ascii="Times New Roman" w:hAnsi="Times New Roman" w:cs="Times New Roman"/>
          <w:color w:val="000000" w:themeColor="text1"/>
          <w:sz w:val="24"/>
        </w:rPr>
        <w:t>AnalisisKinerjaKeuangandanPerencanaanKeuangan Perusahaan. CetakanKedua. Jakarta. PT GramediaPustakaUmum.</w:t>
      </w:r>
    </w:p>
    <w:p w14:paraId="4B141B34" w14:textId="77777777" w:rsidR="005E6721" w:rsidRPr="003E329D" w:rsidRDefault="005E6721" w:rsidP="005E67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E329D">
        <w:rPr>
          <w:rFonts w:ascii="Times New Roman" w:hAnsi="Times New Roman" w:cs="Times New Roman"/>
          <w:color w:val="000000" w:themeColor="text1"/>
          <w:sz w:val="24"/>
        </w:rPr>
        <w:t>Sugiyono. 2012. MetodePenelitianBisnis. Cetakan 13. Bandung. ALFABETA.</w:t>
      </w:r>
    </w:p>
    <w:p w14:paraId="5D64766D" w14:textId="77777777" w:rsidR="005E6721" w:rsidRPr="003E329D" w:rsidRDefault="005E6721" w:rsidP="005E672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3E329D">
        <w:rPr>
          <w:rFonts w:ascii="Times New Roman" w:hAnsi="Times New Roman" w:cs="Times New Roman"/>
          <w:b/>
          <w:color w:val="000000" w:themeColor="text1"/>
          <w:sz w:val="24"/>
        </w:rPr>
        <w:t>SumberLainnya:</w:t>
      </w:r>
    </w:p>
    <w:p w14:paraId="722019F2" w14:textId="77777777" w:rsidR="005E6721" w:rsidRPr="003E329D" w:rsidRDefault="005E6721" w:rsidP="005E672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E329D">
        <w:rPr>
          <w:rFonts w:ascii="Times New Roman" w:hAnsi="Times New Roman" w:cs="Times New Roman"/>
          <w:color w:val="000000" w:themeColor="text1"/>
          <w:sz w:val="24"/>
        </w:rPr>
        <w:t xml:space="preserve">Prima Budiawan. 2009. Analisis Kinerja Keuangan Perusahaan Ditinjaudari Rentabilitas, Likuiditas dan Solvabilitas (Studi Kasus Pada PTPN X Surakarta).Terpublikasimelalui </w:t>
      </w:r>
    </w:p>
    <w:p w14:paraId="54905DC3" w14:textId="77777777" w:rsidR="005E6721" w:rsidRPr="003E329D" w:rsidRDefault="005E6721" w:rsidP="005E672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E329D">
        <w:rPr>
          <w:rFonts w:ascii="Times New Roman" w:hAnsi="Times New Roman" w:cs="Times New Roman"/>
          <w:color w:val="000000" w:themeColor="text1"/>
          <w:sz w:val="24"/>
        </w:rPr>
        <w:tab/>
        <w:t xml:space="preserve">link: eprints.ums.ac.id/5239/1/B200050020.pdf. </w:t>
      </w:r>
    </w:p>
    <w:p w14:paraId="4169DDA1" w14:textId="77777777" w:rsidR="005E6721" w:rsidRDefault="005E6721" w:rsidP="005E672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E329D">
        <w:rPr>
          <w:rFonts w:ascii="Times New Roman" w:hAnsi="Times New Roman" w:cs="Times New Roman"/>
          <w:color w:val="000000" w:themeColor="text1"/>
          <w:sz w:val="24"/>
        </w:rPr>
        <w:t>Suciati. 2014. Kinerja Keuangan Berdasarkan Rasio Likuiditas, Rentabilitas, dan Solvabilitas Perbankan Syariah Pada PT.Bank Muamalat Indonesia Tbk. Periode 2011-2013.</w:t>
      </w:r>
      <w:r w:rsidRPr="003E329D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20F76047" w14:textId="15683086" w:rsidR="00D561F6" w:rsidRDefault="005E6721" w:rsidP="005E6721">
      <w:r w:rsidRPr="003E329D">
        <w:rPr>
          <w:rFonts w:ascii="Times New Roman" w:hAnsi="Times New Roman" w:cs="Times New Roman"/>
          <w:color w:val="000000" w:themeColor="text1"/>
          <w:sz w:val="24"/>
        </w:rPr>
        <w:t>Terpublikasi melalui link: ejournal.unesa.ac.id/article/article.pdf.</w:t>
      </w:r>
      <w:bookmarkStart w:id="0" w:name="_GoBack"/>
      <w:bookmarkEnd w:id="0"/>
    </w:p>
    <w:sectPr w:rsidR="00D56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21"/>
    <w:rsid w:val="005E6721"/>
    <w:rsid w:val="00D5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45F1"/>
  <w15:chartTrackingRefBased/>
  <w15:docId w15:val="{797CCA0B-38E1-4A5F-9F15-F18D7EA2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UUUUSSSEEERRR</dc:creator>
  <cp:keywords/>
  <dc:description/>
  <cp:lastModifiedBy>UUUUSSSEEERRR</cp:lastModifiedBy>
  <cp:revision>1</cp:revision>
  <dcterms:created xsi:type="dcterms:W3CDTF">2019-09-26T05:45:00Z</dcterms:created>
  <dcterms:modified xsi:type="dcterms:W3CDTF">2019-09-26T05:46:00Z</dcterms:modified>
</cp:coreProperties>
</file>