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E7" w:rsidRPr="0042148D" w:rsidRDefault="00D9672B" w:rsidP="00A2202C">
      <w:pPr>
        <w:spacing w:after="240" w:line="360" w:lineRule="auto"/>
        <w:ind w:left="-9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214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KERJA SAMA BNN (BADAN NARKOTIKA NASIONAL)</w:t>
      </w:r>
      <w:r w:rsidR="009B2823" w:rsidRPr="004214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INDONESIA – NNCC (NATIONAL NARC</w:t>
      </w:r>
      <w:r w:rsidRPr="004214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OTICS CONTROL COMMIS</w:t>
      </w:r>
      <w:r w:rsidR="000316DF" w:rsidRPr="004214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SIONS) CHINA DALAM </w:t>
      </w:r>
      <w:r w:rsidRPr="004214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PEMBERANTASAN </w:t>
      </w:r>
      <w:r w:rsidR="000316DF" w:rsidRPr="004214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KEJAHATAN </w:t>
      </w:r>
      <w:r w:rsidRPr="0042148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NARKOTIKA DI INDONESIA</w:t>
      </w:r>
    </w:p>
    <w:p w:rsidR="000B71E7" w:rsidRPr="0042148D" w:rsidRDefault="00800386" w:rsidP="0042148D">
      <w:pPr>
        <w:spacing w:line="360" w:lineRule="auto"/>
        <w:ind w:left="-9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4214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THE COOPERATION OF NATIONAL ANTI-NARCOTICS AGENCY</w:t>
      </w:r>
      <w:r w:rsidR="00A2202C" w:rsidRPr="004214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  <w:r w:rsidR="00A2202C" w:rsidRPr="004214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INDONESIA – NATIONAL NARCOTICS CONTROL COMMISSIONS CHINA IN THE ERADICATION OF NARCOTICS CRIMES IN INDONESIA</w:t>
      </w:r>
    </w:p>
    <w:p w:rsidR="000B71E7" w:rsidRPr="009B2823" w:rsidRDefault="009B2823" w:rsidP="001911EB">
      <w:pPr>
        <w:ind w:left="-9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SKRIPSI</w:t>
      </w:r>
    </w:p>
    <w:p w:rsidR="000B71E7" w:rsidRPr="00A2202C" w:rsidRDefault="00D9672B" w:rsidP="00A2202C">
      <w:pPr>
        <w:tabs>
          <w:tab w:val="left" w:pos="6750"/>
          <w:tab w:val="left" w:pos="7200"/>
        </w:tabs>
        <w:ind w:left="1170" w:right="116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02C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Salah Satu Syarat Dalam</w:t>
      </w:r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Menempuh</w:t>
      </w:r>
      <w:proofErr w:type="spellEnd"/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Ujian</w:t>
      </w:r>
      <w:proofErr w:type="spellEnd"/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Sarjana</w:t>
      </w:r>
      <w:proofErr w:type="spellEnd"/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Program</w:t>
      </w:r>
      <w:r w:rsidRPr="00A22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Strata</w:t>
      </w:r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Satu</w:t>
      </w:r>
      <w:proofErr w:type="spellEnd"/>
      <w:r w:rsidR="000B71E7" w:rsidRPr="00A22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Jurusan</w:t>
      </w:r>
      <w:proofErr w:type="spellEnd"/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Pr="00A22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B71E7" w:rsidRPr="00A2202C">
        <w:rPr>
          <w:rFonts w:ascii="Times New Roman" w:hAnsi="Times New Roman" w:cs="Times New Roman"/>
          <w:color w:val="000000" w:themeColor="text1"/>
          <w:sz w:val="24"/>
          <w:szCs w:val="24"/>
        </w:rPr>
        <w:t>Hubungan Int</w:t>
      </w:r>
      <w:r w:rsidRPr="00A2202C">
        <w:rPr>
          <w:rFonts w:ascii="Times New Roman" w:hAnsi="Times New Roman" w:cs="Times New Roman"/>
          <w:color w:val="000000" w:themeColor="text1"/>
          <w:sz w:val="24"/>
          <w:szCs w:val="24"/>
        </w:rPr>
        <w:t>ernasional</w:t>
      </w:r>
    </w:p>
    <w:p w:rsidR="0042148D" w:rsidRDefault="0042148D" w:rsidP="000B71E7">
      <w:pPr>
        <w:ind w:left="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1E7" w:rsidRPr="001911EB" w:rsidRDefault="000B71E7" w:rsidP="000B71E7">
      <w:pPr>
        <w:ind w:left="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1EB">
        <w:rPr>
          <w:rFonts w:ascii="Times New Roman" w:hAnsi="Times New Roman" w:cs="Times New Roman"/>
          <w:color w:val="000000" w:themeColor="text1"/>
          <w:sz w:val="28"/>
          <w:szCs w:val="28"/>
        </w:rPr>
        <w:t>Oleh :</w:t>
      </w:r>
    </w:p>
    <w:p w:rsidR="000B71E7" w:rsidRPr="00D9672B" w:rsidRDefault="000B71E7" w:rsidP="000B71E7">
      <w:pPr>
        <w:spacing w:line="240" w:lineRule="auto"/>
        <w:ind w:left="9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96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Rizky Eka Rusdi</w:t>
      </w:r>
      <w:proofErr w:type="spellStart"/>
      <w:r w:rsidRPr="00D9672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ansyah</w:t>
      </w:r>
      <w:proofErr w:type="spellEnd"/>
    </w:p>
    <w:p w:rsidR="000B71E7" w:rsidRPr="00D9672B" w:rsidRDefault="00D9672B" w:rsidP="001911EB">
      <w:pPr>
        <w:spacing w:line="240" w:lineRule="auto"/>
        <w:ind w:left="9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72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NIM.</w:t>
      </w:r>
      <w:r w:rsidR="000B71E7" w:rsidRPr="00D96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152030229</w:t>
      </w:r>
    </w:p>
    <w:p w:rsidR="000B71E7" w:rsidRPr="00A2202C" w:rsidRDefault="000B71E7" w:rsidP="000B71E7">
      <w:pPr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71E7" w:rsidRPr="00EB3B54" w:rsidRDefault="000B71E7" w:rsidP="001911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B5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402711F0" wp14:editId="35E80CA3">
            <wp:extent cx="1440000" cy="145699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.Pasunda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E7" w:rsidRPr="00EB3B54" w:rsidRDefault="000B71E7" w:rsidP="000B71E7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1E7" w:rsidRPr="00EB3B54" w:rsidRDefault="000B71E7" w:rsidP="001911EB">
      <w:pPr>
        <w:ind w:left="-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SOSIAL DAN ILMU POLITIK</w:t>
      </w:r>
    </w:p>
    <w:p w:rsidR="000B71E7" w:rsidRPr="00EB3B54" w:rsidRDefault="000B71E7" w:rsidP="001911EB">
      <w:pPr>
        <w:ind w:left="-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PASUNDAN</w:t>
      </w:r>
    </w:p>
    <w:p w:rsidR="000B71E7" w:rsidRPr="00EB3B54" w:rsidRDefault="000B71E7" w:rsidP="001911EB">
      <w:pPr>
        <w:ind w:left="-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BANDUNG</w:t>
      </w:r>
    </w:p>
    <w:p w:rsidR="0042148D" w:rsidRDefault="00D9672B" w:rsidP="0042148D">
      <w:pPr>
        <w:ind w:left="-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sectPr w:rsidR="0042148D" w:rsidSect="00A2202C">
      <w:pgSz w:w="11906" w:h="16838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A6E"/>
    <w:multiLevelType w:val="hybridMultilevel"/>
    <w:tmpl w:val="CF1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E7"/>
    <w:rsid w:val="000316DF"/>
    <w:rsid w:val="000B71E7"/>
    <w:rsid w:val="000C7F46"/>
    <w:rsid w:val="001911EB"/>
    <w:rsid w:val="00317DF2"/>
    <w:rsid w:val="003E1618"/>
    <w:rsid w:val="003F2808"/>
    <w:rsid w:val="0042148D"/>
    <w:rsid w:val="007879F7"/>
    <w:rsid w:val="00800386"/>
    <w:rsid w:val="008457AE"/>
    <w:rsid w:val="009B2823"/>
    <w:rsid w:val="00A2202C"/>
    <w:rsid w:val="00A74D49"/>
    <w:rsid w:val="00BC696F"/>
    <w:rsid w:val="00CA6234"/>
    <w:rsid w:val="00CC59FF"/>
    <w:rsid w:val="00D76A43"/>
    <w:rsid w:val="00D9672B"/>
    <w:rsid w:val="00DB05C2"/>
    <w:rsid w:val="00DF758F"/>
    <w:rsid w:val="00EF79F4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C212"/>
  <w15:docId w15:val="{4ADD7B0D-A8E2-4E7C-873A-18F3A58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E7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1E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8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2018-12-22T06:16:00Z</dcterms:created>
  <dcterms:modified xsi:type="dcterms:W3CDTF">2019-09-17T06:59:00Z</dcterms:modified>
</cp:coreProperties>
</file>