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E83" w:rsidRPr="00AB4E16" w:rsidRDefault="00777E83" w:rsidP="00777E83">
      <w:pPr>
        <w:spacing w:before="240" w:after="0" w:line="240" w:lineRule="auto"/>
        <w:jc w:val="center"/>
        <w:rPr>
          <w:rFonts w:ascii="Times New Roman" w:hAnsi="Times New Roman" w:cs="Times New Roman"/>
          <w:b/>
          <w:sz w:val="24"/>
        </w:rPr>
      </w:pPr>
      <w:r w:rsidRPr="00AB4E16">
        <w:rPr>
          <w:rFonts w:ascii="Times New Roman" w:hAnsi="Times New Roman" w:cs="Times New Roman"/>
          <w:b/>
          <w:sz w:val="24"/>
        </w:rPr>
        <w:t>BAB II</w:t>
      </w:r>
    </w:p>
    <w:p w:rsidR="00777E83" w:rsidRDefault="00777E83" w:rsidP="00777E83">
      <w:pPr>
        <w:spacing w:before="240" w:after="0" w:line="240" w:lineRule="auto"/>
        <w:jc w:val="center"/>
        <w:rPr>
          <w:rFonts w:ascii="Times New Roman" w:hAnsi="Times New Roman" w:cs="Times New Roman"/>
          <w:b/>
          <w:sz w:val="24"/>
        </w:rPr>
      </w:pPr>
      <w:r>
        <w:rPr>
          <w:rFonts w:ascii="Times New Roman" w:hAnsi="Times New Roman" w:cs="Times New Roman"/>
          <w:b/>
          <w:sz w:val="24"/>
        </w:rPr>
        <w:t>LANDASAN TE</w:t>
      </w:r>
      <w:r w:rsidRPr="00AB4E16">
        <w:rPr>
          <w:rFonts w:ascii="Times New Roman" w:hAnsi="Times New Roman" w:cs="Times New Roman"/>
          <w:b/>
          <w:sz w:val="24"/>
        </w:rPr>
        <w:t>ORI</w:t>
      </w:r>
    </w:p>
    <w:p w:rsidR="00777E83" w:rsidRPr="00AB4E16" w:rsidRDefault="00777E83" w:rsidP="00777E83">
      <w:pPr>
        <w:spacing w:before="240" w:after="0" w:line="240" w:lineRule="auto"/>
        <w:jc w:val="center"/>
        <w:rPr>
          <w:rFonts w:ascii="Times New Roman" w:hAnsi="Times New Roman" w:cs="Times New Roman"/>
          <w:b/>
          <w:sz w:val="24"/>
        </w:rPr>
      </w:pPr>
    </w:p>
    <w:p w:rsidR="00777E83" w:rsidRPr="006D0A91" w:rsidRDefault="00777E83" w:rsidP="00777E83">
      <w:pPr>
        <w:shd w:val="clear" w:color="auto" w:fill="FFFFFF"/>
        <w:tabs>
          <w:tab w:val="left" w:pos="426"/>
        </w:tabs>
        <w:spacing w:after="0" w:line="48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2.1.</w:t>
      </w:r>
      <w:r w:rsidRPr="00A83ECC">
        <w:rPr>
          <w:rFonts w:ascii="Times New Roman" w:eastAsia="Times New Roman" w:hAnsi="Times New Roman" w:cs="Times New Roman"/>
          <w:b/>
          <w:bCs/>
          <w:color w:val="000000"/>
          <w:sz w:val="24"/>
          <w:szCs w:val="24"/>
          <w:lang w:val="id-ID"/>
        </w:rPr>
        <w:t xml:space="preserve"> </w:t>
      </w:r>
      <w:r>
        <w:rPr>
          <w:rFonts w:ascii="Times New Roman" w:eastAsia="Times New Roman" w:hAnsi="Times New Roman" w:cs="Times New Roman"/>
          <w:b/>
          <w:bCs/>
          <w:color w:val="000000"/>
          <w:sz w:val="24"/>
          <w:szCs w:val="24"/>
          <w:lang w:val="id-ID"/>
        </w:rPr>
        <w:t xml:space="preserve"> </w:t>
      </w:r>
      <w:r w:rsidR="006D0A91">
        <w:rPr>
          <w:rFonts w:ascii="Times New Roman" w:eastAsia="Times New Roman" w:hAnsi="Times New Roman" w:cs="Times New Roman"/>
          <w:b/>
          <w:bCs/>
          <w:color w:val="000000"/>
          <w:sz w:val="24"/>
          <w:szCs w:val="24"/>
          <w:lang w:val="id-ID"/>
        </w:rPr>
        <w:t>Promosi</w:t>
      </w:r>
    </w:p>
    <w:p w:rsidR="00777E83" w:rsidRPr="00440620" w:rsidRDefault="00777E83" w:rsidP="00777E83">
      <w:pPr>
        <w:autoSpaceDE w:val="0"/>
        <w:autoSpaceDN w:val="0"/>
        <w:adjustRightInd w:val="0"/>
        <w:spacing w:after="0" w:line="480" w:lineRule="auto"/>
        <w:ind w:firstLine="720"/>
        <w:jc w:val="both"/>
        <w:rPr>
          <w:rFonts w:ascii="Times New Roman" w:hAnsi="Times New Roman" w:cs="Times New Roman"/>
          <w:sz w:val="24"/>
          <w:szCs w:val="24"/>
        </w:rPr>
      </w:pPr>
      <w:r w:rsidRPr="00440620">
        <w:rPr>
          <w:rFonts w:ascii="Times New Roman" w:hAnsi="Times New Roman" w:cs="Times New Roman"/>
          <w:sz w:val="24"/>
          <w:szCs w:val="24"/>
        </w:rPr>
        <w:t>Promosi adalah</w:t>
      </w:r>
      <w:r>
        <w:rPr>
          <w:rStyle w:val="apple-converted-space"/>
          <w:rFonts w:ascii="Open Sans" w:hAnsi="Open Sans" w:cs="Open Sans"/>
          <w:color w:val="222222"/>
          <w:shd w:val="clear" w:color="auto" w:fill="FFFFFF"/>
        </w:rPr>
        <w:t> </w:t>
      </w:r>
      <w:r w:rsidRPr="00951137">
        <w:rPr>
          <w:rFonts w:ascii="Times New Roman" w:hAnsi="Times New Roman" w:cs="Times New Roman"/>
          <w:color w:val="222222"/>
          <w:sz w:val="24"/>
          <w:szCs w:val="24"/>
          <w:shd w:val="clear" w:color="auto" w:fill="FFFFFF"/>
        </w:rPr>
        <w:t>akitivitas komunikasi yang dilakukan oleh seseorang atau suatu perusahaan</w:t>
      </w:r>
      <w:r>
        <w:rPr>
          <w:rFonts w:ascii="Times New Roman" w:hAnsi="Times New Roman" w:cs="Times New Roman"/>
          <w:color w:val="222222"/>
          <w:sz w:val="24"/>
          <w:szCs w:val="24"/>
          <w:shd w:val="clear" w:color="auto" w:fill="FFFFFF"/>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K</w:t>
      </w:r>
      <w:r w:rsidRPr="00440620">
        <w:rPr>
          <w:rFonts w:ascii="Times New Roman" w:hAnsi="Times New Roman" w:cs="Times New Roman"/>
          <w:sz w:val="24"/>
          <w:szCs w:val="24"/>
        </w:rPr>
        <w:t xml:space="preserve">egiatan yang dilakukan </w:t>
      </w:r>
      <w:r>
        <w:rPr>
          <w:rFonts w:ascii="Times New Roman" w:hAnsi="Times New Roman" w:cs="Times New Roman"/>
          <w:sz w:val="24"/>
          <w:szCs w:val="24"/>
          <w:lang w:val="id-ID"/>
        </w:rPr>
        <w:t xml:space="preserve">adalah </w:t>
      </w:r>
      <w:r w:rsidRPr="00440620">
        <w:rPr>
          <w:rFonts w:ascii="Times New Roman" w:hAnsi="Times New Roman" w:cs="Times New Roman"/>
          <w:sz w:val="24"/>
          <w:szCs w:val="24"/>
        </w:rPr>
        <w:t>untuk menyampaikan suatu pesan tertentu tentang produk</w:t>
      </w:r>
      <w:r>
        <w:rPr>
          <w:rFonts w:ascii="Times New Roman" w:hAnsi="Times New Roman" w:cs="Times New Roman"/>
          <w:sz w:val="24"/>
          <w:szCs w:val="24"/>
          <w:lang w:val="id-ID"/>
        </w:rPr>
        <w:t>,</w:t>
      </w:r>
      <w:r>
        <w:rPr>
          <w:rFonts w:ascii="Times New Roman" w:hAnsi="Times New Roman" w:cs="Times New Roman"/>
          <w:sz w:val="24"/>
          <w:szCs w:val="24"/>
        </w:rPr>
        <w:t xml:space="preserve"> baik barang atau jasa, m</w:t>
      </w:r>
      <w:r w:rsidRPr="00440620">
        <w:rPr>
          <w:rFonts w:ascii="Times New Roman" w:hAnsi="Times New Roman" w:cs="Times New Roman"/>
          <w:sz w:val="24"/>
          <w:szCs w:val="24"/>
        </w:rPr>
        <w:t xml:space="preserve">erek dagang atau perusahaan dan lain sebagainya kepada </w:t>
      </w:r>
      <w:r w:rsidRPr="00951137">
        <w:rPr>
          <w:rFonts w:ascii="Times New Roman" w:hAnsi="Times New Roman" w:cs="Times New Roman"/>
          <w:color w:val="222222"/>
          <w:sz w:val="24"/>
          <w:szCs w:val="24"/>
          <w:shd w:val="clear" w:color="auto" w:fill="FFFFFF"/>
        </w:rPr>
        <w:t>masyarakat</w:t>
      </w:r>
      <w:r>
        <w:rPr>
          <w:rFonts w:ascii="Times New Roman" w:hAnsi="Times New Roman" w:cs="Times New Roman"/>
          <w:color w:val="222222"/>
          <w:sz w:val="24"/>
          <w:szCs w:val="24"/>
          <w:shd w:val="clear" w:color="auto" w:fill="FFFFFF"/>
          <w:lang w:val="id-ID"/>
        </w:rPr>
        <w:t>.</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id-ID"/>
        </w:rPr>
        <w:t>S</w:t>
      </w:r>
      <w:r w:rsidRPr="00951137">
        <w:rPr>
          <w:rFonts w:ascii="Times New Roman" w:hAnsi="Times New Roman" w:cs="Times New Roman"/>
          <w:color w:val="222222"/>
          <w:sz w:val="24"/>
          <w:szCs w:val="24"/>
          <w:shd w:val="clear" w:color="auto" w:fill="FFFFFF"/>
        </w:rPr>
        <w:t>ekaligus mempengaruhi masyarakat luas agar membeli dan menggunakan produk tersebut</w:t>
      </w:r>
      <w:r>
        <w:rPr>
          <w:rFonts w:ascii="Times New Roman" w:hAnsi="Times New Roman" w:cs="Times New Roman"/>
          <w:color w:val="222222"/>
          <w:sz w:val="24"/>
          <w:szCs w:val="24"/>
          <w:shd w:val="clear" w:color="auto" w:fill="FFFFFF"/>
        </w:rPr>
        <w:t>,</w:t>
      </w:r>
      <w:r w:rsidRPr="00951137">
        <w:rPr>
          <w:rFonts w:ascii="Times New Roman" w:hAnsi="Times New Roman" w:cs="Times New Roman"/>
          <w:sz w:val="24"/>
          <w:szCs w:val="24"/>
        </w:rPr>
        <w:t xml:space="preserve"> sehingga dapat membantu pemasaran untuk meningkatkan penjualan</w:t>
      </w:r>
      <w:r>
        <w:rPr>
          <w:rFonts w:ascii="Times New Roman" w:hAnsi="Times New Roman" w:cs="Times New Roman"/>
          <w:sz w:val="24"/>
          <w:szCs w:val="24"/>
        </w:rPr>
        <w:t>.</w:t>
      </w:r>
    </w:p>
    <w:p w:rsidR="00777E83" w:rsidRPr="00714977" w:rsidRDefault="00777E83" w:rsidP="00777E83">
      <w:pPr>
        <w:pStyle w:val="ListParagraph"/>
        <w:autoSpaceDE w:val="0"/>
        <w:autoSpaceDN w:val="0"/>
        <w:adjustRightInd w:val="0"/>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2.1.1.</w:t>
      </w:r>
      <w:r w:rsidRPr="00714977">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w:t>
      </w:r>
      <w:r w:rsidRPr="00714977">
        <w:rPr>
          <w:rFonts w:ascii="Times New Roman" w:hAnsi="Times New Roman" w:cs="Times New Roman"/>
          <w:b/>
          <w:sz w:val="24"/>
          <w:szCs w:val="24"/>
        </w:rPr>
        <w:t>Pengertian Promosi</w:t>
      </w:r>
    </w:p>
    <w:p w:rsidR="00777E83" w:rsidRPr="00440620" w:rsidRDefault="00777E83" w:rsidP="00777E8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Kotler</w:t>
      </w:r>
      <w:r>
        <w:rPr>
          <w:rFonts w:ascii="Times New Roman" w:hAnsi="Times New Roman" w:cs="Times New Roman"/>
          <w:sz w:val="24"/>
          <w:szCs w:val="24"/>
          <w:lang w:val="id-ID"/>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1997 :</w:t>
      </w:r>
      <w:proofErr w:type="gramEnd"/>
      <w:r>
        <w:rPr>
          <w:rFonts w:ascii="Times New Roman" w:hAnsi="Times New Roman" w:cs="Times New Roman"/>
          <w:sz w:val="24"/>
          <w:szCs w:val="24"/>
        </w:rPr>
        <w:t xml:space="preserve"> 142) mengatakan bahwa p</w:t>
      </w:r>
      <w:r w:rsidRPr="00440620">
        <w:rPr>
          <w:rFonts w:ascii="Times New Roman" w:hAnsi="Times New Roman" w:cs="Times New Roman"/>
          <w:sz w:val="24"/>
          <w:szCs w:val="24"/>
        </w:rPr>
        <w:t>romosi sebagai suatu kegiatan yang dilakukan oleh perusahaan untuk mengkomunikasikan manfaat dari produknya dan untuk meyakinkan konsumen agar membeli</w:t>
      </w:r>
      <w:r>
        <w:rPr>
          <w:rFonts w:ascii="Times New Roman" w:hAnsi="Times New Roman" w:cs="Times New Roman"/>
          <w:sz w:val="24"/>
          <w:szCs w:val="24"/>
        </w:rPr>
        <w:t>.</w:t>
      </w:r>
      <w:r w:rsidRPr="00440620">
        <w:rPr>
          <w:rFonts w:ascii="Times New Roman" w:hAnsi="Times New Roman" w:cs="Times New Roman"/>
          <w:sz w:val="24"/>
          <w:szCs w:val="24"/>
        </w:rPr>
        <w:t xml:space="preserve"> </w:t>
      </w:r>
    </w:p>
    <w:p w:rsidR="00777E83" w:rsidRDefault="00777E83" w:rsidP="00777E83">
      <w:pPr>
        <w:autoSpaceDE w:val="0"/>
        <w:autoSpaceDN w:val="0"/>
        <w:adjustRightInd w:val="0"/>
        <w:spacing w:after="0" w:line="480" w:lineRule="auto"/>
        <w:ind w:firstLine="720"/>
        <w:jc w:val="both"/>
        <w:rPr>
          <w:sz w:val="24"/>
        </w:rPr>
      </w:pPr>
      <w:r>
        <w:rPr>
          <w:rFonts w:ascii="Times New Roman" w:hAnsi="Times New Roman" w:cs="Times New Roman"/>
          <w:sz w:val="24"/>
        </w:rPr>
        <w:t>Cummins</w:t>
      </w:r>
      <w:r>
        <w:rPr>
          <w:rFonts w:ascii="Times New Roman" w:hAnsi="Times New Roman" w:cs="Times New Roman"/>
          <w:sz w:val="24"/>
          <w:lang w:val="id-ID"/>
        </w:rPr>
        <w:t xml:space="preserve"> </w:t>
      </w:r>
      <w:r>
        <w:rPr>
          <w:rFonts w:ascii="Times New Roman" w:hAnsi="Times New Roman" w:cs="Times New Roman"/>
          <w:sz w:val="24"/>
        </w:rPr>
        <w:t>(</w:t>
      </w:r>
      <w:proofErr w:type="gramStart"/>
      <w:r>
        <w:rPr>
          <w:rFonts w:ascii="Times New Roman" w:hAnsi="Times New Roman" w:cs="Times New Roman"/>
          <w:sz w:val="24"/>
        </w:rPr>
        <w:t>1991 :</w:t>
      </w:r>
      <w:proofErr w:type="gramEnd"/>
      <w:r>
        <w:rPr>
          <w:rFonts w:ascii="Times New Roman" w:hAnsi="Times New Roman" w:cs="Times New Roman"/>
          <w:sz w:val="24"/>
        </w:rPr>
        <w:t xml:space="preserve"> 11</w:t>
      </w:r>
      <w:r w:rsidRPr="00EF4D93">
        <w:rPr>
          <w:rFonts w:ascii="Times New Roman" w:hAnsi="Times New Roman" w:cs="Times New Roman"/>
          <w:sz w:val="24"/>
        </w:rPr>
        <w:t>)</w:t>
      </w:r>
      <w:r>
        <w:rPr>
          <w:rFonts w:ascii="Times New Roman" w:hAnsi="Times New Roman" w:cs="Times New Roman"/>
          <w:sz w:val="24"/>
        </w:rPr>
        <w:t xml:space="preserve"> </w:t>
      </w:r>
      <w:r w:rsidRPr="00EF4D93">
        <w:rPr>
          <w:rFonts w:ascii="Times New Roman" w:hAnsi="Times New Roman" w:cs="Times New Roman"/>
          <w:sz w:val="24"/>
        </w:rPr>
        <w:t>mendefinisikan promosi sebagai serangkaian teknik yang digunakan untuk mencapai sasaran penjualan atau pemasaran dengan m</w:t>
      </w:r>
      <w:r>
        <w:rPr>
          <w:rFonts w:ascii="Times New Roman" w:hAnsi="Times New Roman" w:cs="Times New Roman"/>
          <w:sz w:val="24"/>
        </w:rPr>
        <w:t xml:space="preserve">enggunakan biaya yang efektif, </w:t>
      </w:r>
      <w:r w:rsidRPr="00EF4D93">
        <w:rPr>
          <w:rFonts w:ascii="Times New Roman" w:hAnsi="Times New Roman" w:cs="Times New Roman"/>
          <w:sz w:val="24"/>
        </w:rPr>
        <w:t>dengan memberikan nilai tambah pada produk atau jasa baik kepada perantara atau pemakai langsung. Biasanya tidak dibatasi dalam jangka waktu tertentu</w:t>
      </w:r>
      <w:r>
        <w:rPr>
          <w:sz w:val="24"/>
        </w:rPr>
        <w:t>.</w:t>
      </w:r>
      <w:r w:rsidRPr="00EF4D93">
        <w:rPr>
          <w:rFonts w:ascii="Times New Roman" w:hAnsi="Times New Roman" w:cs="Times New Roman"/>
          <w:sz w:val="24"/>
        </w:rPr>
        <w:t xml:space="preserve"> </w:t>
      </w:r>
    </w:p>
    <w:p w:rsidR="00777E83" w:rsidRDefault="00777E83" w:rsidP="00777E83">
      <w:pPr>
        <w:autoSpaceDE w:val="0"/>
        <w:autoSpaceDN w:val="0"/>
        <w:adjustRightInd w:val="0"/>
        <w:spacing w:line="480" w:lineRule="auto"/>
        <w:ind w:firstLine="720"/>
        <w:jc w:val="both"/>
        <w:rPr>
          <w:rFonts w:ascii="Times New Roman" w:hAnsi="Times New Roman" w:cs="Times New Roman"/>
          <w:sz w:val="24"/>
          <w:szCs w:val="24"/>
        </w:rPr>
        <w:sectPr w:rsidR="00777E83" w:rsidSect="00777E83">
          <w:headerReference w:type="default" r:id="rId7"/>
          <w:footerReference w:type="default" r:id="rId8"/>
          <w:pgSz w:w="11907" w:h="16839" w:code="9"/>
          <w:pgMar w:top="1701" w:right="1701" w:bottom="1701" w:left="2268" w:header="720" w:footer="720" w:gutter="0"/>
          <w:pgNumType w:start="10"/>
          <w:cols w:space="720"/>
          <w:docGrid w:linePitch="360"/>
        </w:sectPr>
      </w:pPr>
      <w:r w:rsidRPr="00440620">
        <w:rPr>
          <w:rFonts w:ascii="Times New Roman" w:hAnsi="Times New Roman" w:cs="Times New Roman"/>
          <w:sz w:val="24"/>
          <w:szCs w:val="24"/>
        </w:rPr>
        <w:t>Dari kedua pengertian tersebut, dapat disimpulkan bahwa kegiatan promosi tidak hanya berfungsi sebagai alat komunikasi antara perusahaan dan konsumen, melainkan sebuah alat untuk memengaruhi dalam k</w:t>
      </w:r>
      <w:r>
        <w:rPr>
          <w:rFonts w:ascii="Times New Roman" w:hAnsi="Times New Roman" w:cs="Times New Roman"/>
          <w:sz w:val="24"/>
          <w:szCs w:val="24"/>
        </w:rPr>
        <w:t xml:space="preserve">egiatan pembelian sesuai </w:t>
      </w:r>
    </w:p>
    <w:p w:rsidR="00777E83" w:rsidRDefault="00777E83" w:rsidP="00777E83">
      <w:pPr>
        <w:autoSpaceDE w:val="0"/>
        <w:autoSpaceDN w:val="0"/>
        <w:adjustRightInd w:val="0"/>
        <w:spacing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dengan</w:t>
      </w:r>
      <w:proofErr w:type="gramEnd"/>
      <w:r w:rsidRPr="00C15A6A">
        <w:rPr>
          <w:rFonts w:ascii="Times New Roman" w:hAnsi="Times New Roman" w:cs="Times New Roman"/>
          <w:sz w:val="24"/>
          <w:szCs w:val="24"/>
        </w:rPr>
        <w:t xml:space="preserve"> </w:t>
      </w:r>
      <w:r w:rsidRPr="00440620">
        <w:rPr>
          <w:rFonts w:ascii="Times New Roman" w:hAnsi="Times New Roman" w:cs="Times New Roman"/>
          <w:sz w:val="24"/>
          <w:szCs w:val="24"/>
        </w:rPr>
        <w:t>keinginan dan kebutuhannya. Hal-hal tersebut dapat dicapai de</w:t>
      </w:r>
      <w:r>
        <w:rPr>
          <w:rFonts w:ascii="Times New Roman" w:hAnsi="Times New Roman" w:cs="Times New Roman"/>
          <w:sz w:val="24"/>
          <w:szCs w:val="24"/>
        </w:rPr>
        <w:t>ngan menggunakan media promos</w:t>
      </w:r>
      <w:r>
        <w:rPr>
          <w:rFonts w:ascii="Times New Roman" w:hAnsi="Times New Roman" w:cs="Times New Roman"/>
          <w:sz w:val="24"/>
          <w:szCs w:val="24"/>
          <w:lang w:val="id-ID"/>
        </w:rPr>
        <w:t>i.</w:t>
      </w:r>
    </w:p>
    <w:p w:rsidR="00777E83" w:rsidRPr="00A83ECC" w:rsidRDefault="00777E83" w:rsidP="00777E83">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2.1.2.  </w:t>
      </w:r>
      <w:r w:rsidRPr="00A83ECC">
        <w:rPr>
          <w:rFonts w:ascii="Times New Roman" w:hAnsi="Times New Roman" w:cs="Times New Roman"/>
          <w:b/>
          <w:sz w:val="24"/>
          <w:szCs w:val="24"/>
        </w:rPr>
        <w:t>Fungsi dan Tujuan Promosi</w:t>
      </w:r>
    </w:p>
    <w:p w:rsidR="00777E83" w:rsidRPr="00157DDB" w:rsidRDefault="00777E83" w:rsidP="00777E83">
      <w:pPr>
        <w:autoSpaceDE w:val="0"/>
        <w:autoSpaceDN w:val="0"/>
        <w:adjustRightInd w:val="0"/>
        <w:spacing w:line="480" w:lineRule="auto"/>
        <w:ind w:firstLine="720"/>
        <w:jc w:val="both"/>
        <w:rPr>
          <w:rFonts w:ascii="Times New Roman" w:hAnsi="Times New Roman" w:cs="Times New Roman"/>
          <w:sz w:val="24"/>
          <w:szCs w:val="24"/>
          <w:lang w:val="id-ID"/>
        </w:rPr>
      </w:pPr>
      <w:r w:rsidRPr="00B93AE2">
        <w:rPr>
          <w:rFonts w:ascii="Times New Roman" w:hAnsi="Times New Roman" w:cs="Times New Roman"/>
          <w:sz w:val="24"/>
          <w:szCs w:val="24"/>
        </w:rPr>
        <w:t>Kegiatan promosi yang dilakukan untuk menyampaikan suatu pesan tertentu tentang produk</w:t>
      </w:r>
      <w:r>
        <w:rPr>
          <w:rFonts w:ascii="Times New Roman" w:hAnsi="Times New Roman" w:cs="Times New Roman"/>
          <w:sz w:val="24"/>
          <w:szCs w:val="24"/>
          <w:lang w:val="id-ID"/>
        </w:rPr>
        <w:t>,</w:t>
      </w:r>
      <w:r w:rsidRPr="00B93AE2">
        <w:rPr>
          <w:rFonts w:ascii="Times New Roman" w:hAnsi="Times New Roman" w:cs="Times New Roman"/>
          <w:sz w:val="24"/>
          <w:szCs w:val="24"/>
        </w:rPr>
        <w:t xml:space="preserve"> baik barang atau jasa,</w:t>
      </w:r>
      <w:r>
        <w:rPr>
          <w:rFonts w:ascii="Times New Roman" w:hAnsi="Times New Roman" w:cs="Times New Roman"/>
          <w:sz w:val="24"/>
          <w:szCs w:val="24"/>
          <w:lang w:val="id-ID"/>
        </w:rPr>
        <w:t xml:space="preserve"> dan</w:t>
      </w:r>
      <w:r w:rsidRPr="00B93AE2">
        <w:rPr>
          <w:rFonts w:ascii="Times New Roman" w:hAnsi="Times New Roman" w:cs="Times New Roman"/>
          <w:sz w:val="24"/>
          <w:szCs w:val="24"/>
        </w:rPr>
        <w:t xml:space="preserve"> memiliki fun</w:t>
      </w:r>
      <w:r>
        <w:rPr>
          <w:rFonts w:ascii="Times New Roman" w:hAnsi="Times New Roman" w:cs="Times New Roman"/>
          <w:sz w:val="24"/>
          <w:szCs w:val="24"/>
        </w:rPr>
        <w:t>gsi serta tujuan</w:t>
      </w:r>
      <w:r>
        <w:rPr>
          <w:rFonts w:ascii="Times New Roman" w:hAnsi="Times New Roman" w:cs="Times New Roman"/>
          <w:sz w:val="24"/>
          <w:szCs w:val="24"/>
          <w:lang w:val="id-ID"/>
        </w:rPr>
        <w:t>.</w:t>
      </w:r>
    </w:p>
    <w:p w:rsidR="00777E83" w:rsidRPr="00293950" w:rsidRDefault="00777E83" w:rsidP="00777E83">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a.  </w:t>
      </w:r>
      <w:r w:rsidRPr="00293950">
        <w:rPr>
          <w:rFonts w:ascii="Times New Roman" w:hAnsi="Times New Roman" w:cs="Times New Roman"/>
          <w:b/>
          <w:sz w:val="24"/>
          <w:szCs w:val="24"/>
        </w:rPr>
        <w:t>Fungsi Promosi</w:t>
      </w:r>
    </w:p>
    <w:p w:rsidR="00777E83" w:rsidRPr="00B93AE2" w:rsidRDefault="00777E83" w:rsidP="00777E83">
      <w:pPr>
        <w:autoSpaceDE w:val="0"/>
        <w:autoSpaceDN w:val="0"/>
        <w:adjustRightInd w:val="0"/>
        <w:spacing w:after="0" w:line="480" w:lineRule="auto"/>
        <w:ind w:firstLine="720"/>
        <w:jc w:val="both"/>
        <w:rPr>
          <w:rFonts w:ascii="Times New Roman" w:hAnsi="Times New Roman" w:cs="Times New Roman"/>
          <w:sz w:val="24"/>
          <w:szCs w:val="24"/>
        </w:rPr>
      </w:pPr>
      <w:r w:rsidRPr="00B93AE2">
        <w:rPr>
          <w:rFonts w:ascii="Times New Roman" w:hAnsi="Times New Roman" w:cs="Times New Roman"/>
          <w:sz w:val="24"/>
          <w:szCs w:val="24"/>
        </w:rPr>
        <w:t>Menurut Terence A. Shimp (</w:t>
      </w:r>
      <w:proofErr w:type="gramStart"/>
      <w:r w:rsidRPr="00B93AE2">
        <w:rPr>
          <w:rFonts w:ascii="Times New Roman" w:hAnsi="Times New Roman" w:cs="Times New Roman"/>
          <w:sz w:val="24"/>
          <w:szCs w:val="24"/>
        </w:rPr>
        <w:t>2002 :</w:t>
      </w:r>
      <w:proofErr w:type="gramEnd"/>
      <w:r w:rsidRPr="00B93AE2">
        <w:rPr>
          <w:rFonts w:ascii="Times New Roman" w:hAnsi="Times New Roman" w:cs="Times New Roman"/>
          <w:sz w:val="24"/>
          <w:szCs w:val="24"/>
        </w:rPr>
        <w:t xml:space="preserve"> 7) promosi memiliki fungsi-fungsi seperti :</w:t>
      </w:r>
    </w:p>
    <w:p w:rsidR="00777E83" w:rsidRPr="00B93AE2"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 xml:space="preserve">1. </w:t>
      </w:r>
      <w:r>
        <w:rPr>
          <w:rFonts w:ascii="Times New Roman" w:hAnsi="Times New Roman" w:cs="Times New Roman"/>
          <w:sz w:val="24"/>
          <w:szCs w:val="24"/>
          <w:lang w:val="id-ID"/>
        </w:rPr>
        <w:t xml:space="preserve"> </w:t>
      </w:r>
      <w:r w:rsidRPr="00B93AE2">
        <w:rPr>
          <w:rFonts w:ascii="Times New Roman" w:hAnsi="Times New Roman" w:cs="Times New Roman"/>
          <w:i/>
          <w:iCs/>
          <w:sz w:val="24"/>
          <w:szCs w:val="24"/>
        </w:rPr>
        <w:t xml:space="preserve">Informing </w:t>
      </w:r>
      <w:r>
        <w:rPr>
          <w:rFonts w:ascii="Times New Roman" w:hAnsi="Times New Roman" w:cs="Times New Roman"/>
          <w:sz w:val="24"/>
          <w:szCs w:val="24"/>
        </w:rPr>
        <w:t>(m</w:t>
      </w:r>
      <w:r w:rsidRPr="00B93AE2">
        <w:rPr>
          <w:rFonts w:ascii="Times New Roman" w:hAnsi="Times New Roman" w:cs="Times New Roman"/>
          <w:sz w:val="24"/>
          <w:szCs w:val="24"/>
        </w:rPr>
        <w:t>emberikan informasi)</w:t>
      </w:r>
    </w:p>
    <w:p w:rsidR="00777E83" w:rsidRPr="00A83ECC" w:rsidRDefault="00777E83" w:rsidP="00777E83">
      <w:pPr>
        <w:autoSpaceDE w:val="0"/>
        <w:autoSpaceDN w:val="0"/>
        <w:adjustRightInd w:val="0"/>
        <w:spacing w:after="0" w:line="480" w:lineRule="auto"/>
        <w:ind w:left="284"/>
        <w:jc w:val="both"/>
        <w:rPr>
          <w:rFonts w:ascii="Times New Roman" w:hAnsi="Times New Roman" w:cs="Times New Roman"/>
          <w:sz w:val="24"/>
          <w:szCs w:val="24"/>
          <w:lang w:val="id-ID"/>
        </w:rPr>
      </w:pPr>
      <w:r w:rsidRPr="00B93AE2">
        <w:rPr>
          <w:rFonts w:ascii="Times New Roman" w:hAnsi="Times New Roman" w:cs="Times New Roman"/>
          <w:sz w:val="24"/>
          <w:szCs w:val="24"/>
        </w:rPr>
        <w:t xml:space="preserve">Promosi membuat konsumen sadar </w:t>
      </w:r>
      <w:proofErr w:type="gramStart"/>
      <w:r w:rsidRPr="00B93AE2">
        <w:rPr>
          <w:rFonts w:ascii="Times New Roman" w:hAnsi="Times New Roman" w:cs="Times New Roman"/>
          <w:sz w:val="24"/>
          <w:szCs w:val="24"/>
        </w:rPr>
        <w:t>akan</w:t>
      </w:r>
      <w:proofErr w:type="gramEnd"/>
      <w:r w:rsidRPr="00B93AE2">
        <w:rPr>
          <w:rFonts w:ascii="Times New Roman" w:hAnsi="Times New Roman" w:cs="Times New Roman"/>
          <w:sz w:val="24"/>
          <w:szCs w:val="24"/>
        </w:rPr>
        <w:t xml:space="preserve"> produk-produk baru, mendidik mereka tentang berbagai fitur dan manfaat merek, serta memfasilitasi penciptaan citra sebuah perusahaan yang menghasilkan produk atau jasa. Promosi menampilkan peran informasi bernilai lain</w:t>
      </w:r>
      <w:r>
        <w:rPr>
          <w:rFonts w:ascii="Times New Roman" w:hAnsi="Times New Roman" w:cs="Times New Roman"/>
          <w:sz w:val="24"/>
          <w:szCs w:val="24"/>
          <w:lang w:val="id-ID"/>
        </w:rPr>
        <w:t>n</w:t>
      </w:r>
      <w:r w:rsidRPr="00B93AE2">
        <w:rPr>
          <w:rFonts w:ascii="Times New Roman" w:hAnsi="Times New Roman" w:cs="Times New Roman"/>
          <w:sz w:val="24"/>
          <w:szCs w:val="24"/>
        </w:rPr>
        <w:t>ya, baik untuk merek yang diiklankan maupun konsumennya, dengan mengajarkan manfaat-manfaat baru dari merek yang telah ada</w:t>
      </w:r>
      <w:r>
        <w:rPr>
          <w:rFonts w:ascii="Times New Roman" w:hAnsi="Times New Roman" w:cs="Times New Roman"/>
          <w:sz w:val="24"/>
          <w:szCs w:val="24"/>
          <w:lang w:val="id-ID"/>
        </w:rPr>
        <w:t>.</w:t>
      </w:r>
    </w:p>
    <w:p w:rsidR="00777E83" w:rsidRPr="00B93AE2"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 xml:space="preserve">2. </w:t>
      </w:r>
      <w:r>
        <w:rPr>
          <w:rFonts w:ascii="Times New Roman" w:hAnsi="Times New Roman" w:cs="Times New Roman"/>
          <w:sz w:val="24"/>
          <w:szCs w:val="24"/>
          <w:lang w:val="id-ID"/>
        </w:rPr>
        <w:t xml:space="preserve"> </w:t>
      </w:r>
      <w:r w:rsidRPr="00B93AE2">
        <w:rPr>
          <w:rFonts w:ascii="Times New Roman" w:hAnsi="Times New Roman" w:cs="Times New Roman"/>
          <w:i/>
          <w:iCs/>
          <w:sz w:val="24"/>
          <w:szCs w:val="24"/>
        </w:rPr>
        <w:t xml:space="preserve">Persuading </w:t>
      </w:r>
      <w:r w:rsidRPr="00B93AE2">
        <w:rPr>
          <w:rFonts w:ascii="Times New Roman" w:hAnsi="Times New Roman" w:cs="Times New Roman"/>
          <w:sz w:val="24"/>
          <w:szCs w:val="24"/>
        </w:rPr>
        <w:t>(membujuk)</w:t>
      </w:r>
    </w:p>
    <w:p w:rsidR="00777E83" w:rsidRPr="00B93AE2" w:rsidRDefault="00777E83" w:rsidP="00777E83">
      <w:pPr>
        <w:autoSpaceDE w:val="0"/>
        <w:autoSpaceDN w:val="0"/>
        <w:adjustRightInd w:val="0"/>
        <w:spacing w:after="0" w:line="480" w:lineRule="auto"/>
        <w:ind w:left="284"/>
        <w:jc w:val="both"/>
        <w:rPr>
          <w:rFonts w:ascii="Times New Roman" w:hAnsi="Times New Roman" w:cs="Times New Roman"/>
          <w:sz w:val="24"/>
          <w:szCs w:val="24"/>
        </w:rPr>
      </w:pPr>
      <w:r w:rsidRPr="00B93AE2">
        <w:rPr>
          <w:rFonts w:ascii="Times New Roman" w:hAnsi="Times New Roman" w:cs="Times New Roman"/>
          <w:sz w:val="24"/>
          <w:szCs w:val="24"/>
        </w:rPr>
        <w:t xml:space="preserve">Media promosi atau iklan yang baik </w:t>
      </w:r>
      <w:proofErr w:type="gramStart"/>
      <w:r w:rsidRPr="00B93AE2">
        <w:rPr>
          <w:rFonts w:ascii="Times New Roman" w:hAnsi="Times New Roman" w:cs="Times New Roman"/>
          <w:sz w:val="24"/>
          <w:szCs w:val="24"/>
        </w:rPr>
        <w:t>akan</w:t>
      </w:r>
      <w:proofErr w:type="gramEnd"/>
      <w:r w:rsidRPr="00B93AE2">
        <w:rPr>
          <w:rFonts w:ascii="Times New Roman" w:hAnsi="Times New Roman" w:cs="Times New Roman"/>
          <w:sz w:val="24"/>
          <w:szCs w:val="24"/>
        </w:rPr>
        <w:t xml:space="preserve"> mampu mempersuasi pelanggan untuk mencoba produk dan jasa yang ditawark</w:t>
      </w:r>
      <w:r>
        <w:rPr>
          <w:rFonts w:ascii="Times New Roman" w:hAnsi="Times New Roman" w:cs="Times New Roman"/>
          <w:sz w:val="24"/>
          <w:szCs w:val="24"/>
        </w:rPr>
        <w:t>an. Terkadang persuasi</w:t>
      </w:r>
      <w:r w:rsidRPr="00B93AE2">
        <w:rPr>
          <w:rFonts w:ascii="Times New Roman" w:hAnsi="Times New Roman" w:cs="Times New Roman"/>
          <w:sz w:val="24"/>
          <w:szCs w:val="24"/>
        </w:rPr>
        <w:t xml:space="preserve"> mempengaruhi permintaan primer, yakni menciptakan permintaan bagi keseluruhan kategori produk. Lebih sering, promosi berupaya untuk membangun permintaan sekunder, permintaan bagi merek perusahaan yang spesifik.</w:t>
      </w:r>
    </w:p>
    <w:p w:rsidR="00777E83" w:rsidRPr="00B93AE2"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 xml:space="preserve">3. </w:t>
      </w:r>
      <w:r>
        <w:rPr>
          <w:rFonts w:ascii="Times New Roman" w:hAnsi="Times New Roman" w:cs="Times New Roman"/>
          <w:sz w:val="24"/>
          <w:szCs w:val="24"/>
          <w:lang w:val="id-ID"/>
        </w:rPr>
        <w:t xml:space="preserve"> </w:t>
      </w:r>
      <w:r w:rsidRPr="00B93AE2">
        <w:rPr>
          <w:rFonts w:ascii="Times New Roman" w:hAnsi="Times New Roman" w:cs="Times New Roman"/>
          <w:i/>
          <w:iCs/>
          <w:sz w:val="24"/>
          <w:szCs w:val="24"/>
        </w:rPr>
        <w:t xml:space="preserve">Reminding </w:t>
      </w:r>
      <w:r>
        <w:rPr>
          <w:rFonts w:ascii="Times New Roman" w:hAnsi="Times New Roman" w:cs="Times New Roman"/>
          <w:sz w:val="24"/>
          <w:szCs w:val="24"/>
        </w:rPr>
        <w:t>(m</w:t>
      </w:r>
      <w:r w:rsidRPr="00B93AE2">
        <w:rPr>
          <w:rFonts w:ascii="Times New Roman" w:hAnsi="Times New Roman" w:cs="Times New Roman"/>
          <w:sz w:val="24"/>
          <w:szCs w:val="24"/>
        </w:rPr>
        <w:t>engingatkan)</w:t>
      </w:r>
    </w:p>
    <w:p w:rsidR="00777E83" w:rsidRPr="00B93AE2" w:rsidRDefault="00777E83" w:rsidP="00777E83">
      <w:pPr>
        <w:autoSpaceDE w:val="0"/>
        <w:autoSpaceDN w:val="0"/>
        <w:adjustRightInd w:val="0"/>
        <w:spacing w:after="0" w:line="480" w:lineRule="auto"/>
        <w:ind w:left="284"/>
        <w:jc w:val="both"/>
        <w:rPr>
          <w:rFonts w:ascii="Times New Roman" w:hAnsi="Times New Roman" w:cs="Times New Roman"/>
          <w:sz w:val="24"/>
          <w:szCs w:val="24"/>
        </w:rPr>
      </w:pPr>
      <w:r w:rsidRPr="00B93AE2">
        <w:rPr>
          <w:rFonts w:ascii="Times New Roman" w:hAnsi="Times New Roman" w:cs="Times New Roman"/>
          <w:sz w:val="24"/>
          <w:szCs w:val="24"/>
        </w:rPr>
        <w:t xml:space="preserve">Iklan menjaga agar merek perusahaan tetap </w:t>
      </w:r>
      <w:proofErr w:type="gramStart"/>
      <w:r w:rsidRPr="00B93AE2">
        <w:rPr>
          <w:rFonts w:ascii="Times New Roman" w:hAnsi="Times New Roman" w:cs="Times New Roman"/>
          <w:sz w:val="24"/>
          <w:szCs w:val="24"/>
        </w:rPr>
        <w:t>segar</w:t>
      </w:r>
      <w:proofErr w:type="gramEnd"/>
      <w:r w:rsidRPr="00B93AE2">
        <w:rPr>
          <w:rFonts w:ascii="Times New Roman" w:hAnsi="Times New Roman" w:cs="Times New Roman"/>
          <w:sz w:val="24"/>
          <w:szCs w:val="24"/>
        </w:rPr>
        <w:t xml:space="preserve"> dalam ingatan para konsumen. Saat kebutuhan muncul, yang berhubungan dengan produk dan jasa yang </w:t>
      </w:r>
      <w:r w:rsidRPr="00B93AE2">
        <w:rPr>
          <w:rFonts w:ascii="Times New Roman" w:hAnsi="Times New Roman" w:cs="Times New Roman"/>
          <w:sz w:val="24"/>
          <w:szCs w:val="24"/>
        </w:rPr>
        <w:lastRenderedPageBreak/>
        <w:t xml:space="preserve">diiklankan, dampak promosi di masa lalu memungkinkan merek pengiklan hadir dari benak konsumen. Periklanan lebih </w:t>
      </w:r>
      <w:r>
        <w:rPr>
          <w:rFonts w:ascii="Times New Roman" w:hAnsi="Times New Roman" w:cs="Times New Roman"/>
          <w:sz w:val="24"/>
          <w:szCs w:val="24"/>
        </w:rPr>
        <w:t>jauh didemonstrasikan untuk mem</w:t>
      </w:r>
      <w:r w:rsidRPr="00B93AE2">
        <w:rPr>
          <w:rFonts w:ascii="Times New Roman" w:hAnsi="Times New Roman" w:cs="Times New Roman"/>
          <w:sz w:val="24"/>
          <w:szCs w:val="24"/>
        </w:rPr>
        <w:t>engaruhi pengalihan merek dengan mengingatkan para konsumen yang akhir-akhir ini belum membeli merek yang tersedia dan mengandung atribut</w:t>
      </w:r>
      <w:r>
        <w:rPr>
          <w:rFonts w:ascii="Times New Roman" w:hAnsi="Times New Roman" w:cs="Times New Roman"/>
          <w:sz w:val="24"/>
          <w:szCs w:val="24"/>
          <w:lang w:val="id-ID"/>
        </w:rPr>
        <w:t>-</w:t>
      </w:r>
      <w:r w:rsidRPr="00B93AE2">
        <w:rPr>
          <w:rFonts w:ascii="Times New Roman" w:hAnsi="Times New Roman" w:cs="Times New Roman"/>
          <w:sz w:val="24"/>
          <w:szCs w:val="24"/>
        </w:rPr>
        <w:t>atribut yang menguntungkan.</w:t>
      </w:r>
    </w:p>
    <w:p w:rsidR="00777E83" w:rsidRPr="00B93AE2"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 xml:space="preserve">4. </w:t>
      </w:r>
      <w:r>
        <w:rPr>
          <w:rFonts w:ascii="Times New Roman" w:hAnsi="Times New Roman" w:cs="Times New Roman"/>
          <w:sz w:val="24"/>
          <w:szCs w:val="24"/>
          <w:lang w:val="id-ID"/>
        </w:rPr>
        <w:t xml:space="preserve"> </w:t>
      </w:r>
      <w:r w:rsidRPr="00B93AE2">
        <w:rPr>
          <w:rFonts w:ascii="Times New Roman" w:hAnsi="Times New Roman" w:cs="Times New Roman"/>
          <w:i/>
          <w:iCs/>
          <w:sz w:val="24"/>
          <w:szCs w:val="24"/>
        </w:rPr>
        <w:t xml:space="preserve">Adding Value </w:t>
      </w:r>
      <w:r>
        <w:rPr>
          <w:rFonts w:ascii="Times New Roman" w:hAnsi="Times New Roman" w:cs="Times New Roman"/>
          <w:sz w:val="24"/>
          <w:szCs w:val="24"/>
        </w:rPr>
        <w:t>(m</w:t>
      </w:r>
      <w:r w:rsidRPr="00B93AE2">
        <w:rPr>
          <w:rFonts w:ascii="Times New Roman" w:hAnsi="Times New Roman" w:cs="Times New Roman"/>
          <w:sz w:val="24"/>
          <w:szCs w:val="24"/>
        </w:rPr>
        <w:t>enambah nilai)</w:t>
      </w:r>
    </w:p>
    <w:p w:rsidR="00777E83" w:rsidRPr="00B93AE2" w:rsidRDefault="00777E83" w:rsidP="00777E83">
      <w:pPr>
        <w:autoSpaceDE w:val="0"/>
        <w:autoSpaceDN w:val="0"/>
        <w:adjustRightInd w:val="0"/>
        <w:spacing w:after="0" w:line="480" w:lineRule="auto"/>
        <w:ind w:left="284"/>
        <w:jc w:val="both"/>
        <w:rPr>
          <w:rFonts w:ascii="Times New Roman" w:hAnsi="Times New Roman" w:cs="Times New Roman"/>
          <w:sz w:val="24"/>
          <w:szCs w:val="24"/>
        </w:rPr>
      </w:pPr>
      <w:r w:rsidRPr="00B93AE2">
        <w:rPr>
          <w:rFonts w:ascii="Times New Roman" w:hAnsi="Times New Roman" w:cs="Times New Roman"/>
          <w:sz w:val="24"/>
          <w:szCs w:val="24"/>
        </w:rPr>
        <w:t xml:space="preserve">Terdapat tiga </w:t>
      </w:r>
      <w:proofErr w:type="gramStart"/>
      <w:r w:rsidRPr="00B93AE2">
        <w:rPr>
          <w:rFonts w:ascii="Times New Roman" w:hAnsi="Times New Roman" w:cs="Times New Roman"/>
          <w:sz w:val="24"/>
          <w:szCs w:val="24"/>
        </w:rPr>
        <w:t>cara</w:t>
      </w:r>
      <w:proofErr w:type="gramEnd"/>
      <w:r w:rsidRPr="00B93AE2">
        <w:rPr>
          <w:rFonts w:ascii="Times New Roman" w:hAnsi="Times New Roman" w:cs="Times New Roman"/>
          <w:sz w:val="24"/>
          <w:szCs w:val="24"/>
        </w:rPr>
        <w:t xml:space="preserve"> mendasar dimana perusahaan bisa memberi nilai tambah bagi penawaran – penawaran mereka, inovasi, penyempurnaan kualitas, atau mengubah persepsi konsumen. Ketiga komponen nilai tambah tersebut benar-benar </w:t>
      </w:r>
      <w:r w:rsidRPr="00F00B16">
        <w:rPr>
          <w:rFonts w:ascii="Times New Roman" w:hAnsi="Times New Roman" w:cs="Times New Roman"/>
          <w:i/>
          <w:sz w:val="24"/>
          <w:szCs w:val="24"/>
        </w:rPr>
        <w:t>independent.</w:t>
      </w:r>
      <w:r w:rsidRPr="00B93AE2">
        <w:rPr>
          <w:rFonts w:ascii="Times New Roman" w:hAnsi="Times New Roman" w:cs="Times New Roman"/>
          <w:sz w:val="24"/>
          <w:szCs w:val="24"/>
        </w:rPr>
        <w:t xml:space="preserve"> Promosi yang efektif menyebabkan merek dipandang lebih elegan, lebih bergaya, lebih bergengsi, dan bisa lebih unggul dari tawaran pesaing.</w:t>
      </w:r>
    </w:p>
    <w:p w:rsidR="00777E83" w:rsidRPr="00B93AE2"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 xml:space="preserve">5. </w:t>
      </w:r>
      <w:r>
        <w:rPr>
          <w:rFonts w:ascii="Times New Roman" w:hAnsi="Times New Roman" w:cs="Times New Roman"/>
          <w:sz w:val="24"/>
          <w:szCs w:val="24"/>
          <w:lang w:val="id-ID"/>
        </w:rPr>
        <w:t xml:space="preserve"> </w:t>
      </w:r>
      <w:r w:rsidRPr="00B93AE2">
        <w:rPr>
          <w:rFonts w:ascii="Times New Roman" w:hAnsi="Times New Roman" w:cs="Times New Roman"/>
          <w:i/>
          <w:iCs/>
          <w:sz w:val="24"/>
          <w:szCs w:val="24"/>
        </w:rPr>
        <w:t xml:space="preserve">Assisting </w:t>
      </w:r>
      <w:r>
        <w:rPr>
          <w:rFonts w:ascii="Times New Roman" w:hAnsi="Times New Roman" w:cs="Times New Roman"/>
          <w:sz w:val="24"/>
          <w:szCs w:val="24"/>
        </w:rPr>
        <w:t>(m</w:t>
      </w:r>
      <w:r w:rsidRPr="00B93AE2">
        <w:rPr>
          <w:rFonts w:ascii="Times New Roman" w:hAnsi="Times New Roman" w:cs="Times New Roman"/>
          <w:sz w:val="24"/>
          <w:szCs w:val="24"/>
        </w:rPr>
        <w:t>endampingi upaya-upaya lain dari perusahaan)</w:t>
      </w:r>
    </w:p>
    <w:p w:rsidR="00777E83" w:rsidRPr="00B93AE2" w:rsidRDefault="00777E83" w:rsidP="00777E83">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P</w:t>
      </w:r>
      <w:r w:rsidRPr="00B93AE2">
        <w:rPr>
          <w:rFonts w:ascii="Times New Roman" w:hAnsi="Times New Roman" w:cs="Times New Roman"/>
          <w:sz w:val="24"/>
          <w:szCs w:val="24"/>
        </w:rPr>
        <w:t xml:space="preserve">eriklanan merupakan salah satu alat promosi. Promosi membantu perwakilan penjualan. Iklan mengawasi proses penjualan produk-produk perusahaan dan memberikan pendahuluan yang bernilai bagi wiraniaga sebelum melakukan kontak personal dengan para pelanggan yang </w:t>
      </w:r>
      <w:r w:rsidRPr="00630536">
        <w:rPr>
          <w:rFonts w:ascii="Times New Roman" w:hAnsi="Times New Roman" w:cs="Times New Roman"/>
          <w:i/>
          <w:sz w:val="24"/>
          <w:szCs w:val="24"/>
        </w:rPr>
        <w:t>prospektif</w:t>
      </w:r>
      <w:r w:rsidRPr="00B93AE2">
        <w:rPr>
          <w:rFonts w:ascii="Times New Roman" w:hAnsi="Times New Roman" w:cs="Times New Roman"/>
          <w:sz w:val="24"/>
          <w:szCs w:val="24"/>
        </w:rPr>
        <w:t xml:space="preserve">. Upaya, waktu, dan biaya periklanan dapat dihemat karena lebih sedikit waktu yang diperlukan untuk memberi informasi kepada prospek tentang keistimewaan dan keunggulan produk jasa. Terlebih lagi, iklan melegitimasi atau membuat </w:t>
      </w:r>
      <w:proofErr w:type="gramStart"/>
      <w:r w:rsidRPr="00B93AE2">
        <w:rPr>
          <w:rFonts w:ascii="Times New Roman" w:hAnsi="Times New Roman" w:cs="Times New Roman"/>
          <w:sz w:val="24"/>
          <w:szCs w:val="24"/>
        </w:rPr>
        <w:t>apa</w:t>
      </w:r>
      <w:proofErr w:type="gramEnd"/>
      <w:r w:rsidRPr="00B93AE2">
        <w:rPr>
          <w:rFonts w:ascii="Times New Roman" w:hAnsi="Times New Roman" w:cs="Times New Roman"/>
          <w:sz w:val="24"/>
          <w:szCs w:val="24"/>
        </w:rPr>
        <w:t xml:space="preserve"> yang dinyatakan klaim oleh perwakilan penjual lebih kredibel.</w:t>
      </w:r>
    </w:p>
    <w:p w:rsidR="00777E83" w:rsidRDefault="00777E83" w:rsidP="00777E83">
      <w:pPr>
        <w:pStyle w:val="ListParagraph"/>
        <w:autoSpaceDE w:val="0"/>
        <w:autoSpaceDN w:val="0"/>
        <w:adjustRightInd w:val="0"/>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b.  </w:t>
      </w:r>
      <w:r w:rsidRPr="00293950">
        <w:rPr>
          <w:rFonts w:ascii="Times New Roman" w:hAnsi="Times New Roman" w:cs="Times New Roman"/>
          <w:b/>
          <w:sz w:val="24"/>
          <w:szCs w:val="24"/>
        </w:rPr>
        <w:t>Tujuan</w:t>
      </w:r>
      <w:r>
        <w:rPr>
          <w:rFonts w:ascii="Times New Roman" w:hAnsi="Times New Roman" w:cs="Times New Roman"/>
          <w:b/>
          <w:sz w:val="24"/>
          <w:szCs w:val="24"/>
        </w:rPr>
        <w:t xml:space="preserve"> Promosi</w:t>
      </w:r>
    </w:p>
    <w:p w:rsidR="00777E83" w:rsidRPr="00D600DB" w:rsidRDefault="00777E83" w:rsidP="00777E83">
      <w:pPr>
        <w:pStyle w:val="ListParagraph"/>
        <w:autoSpaceDE w:val="0"/>
        <w:autoSpaceDN w:val="0"/>
        <w:adjustRightInd w:val="0"/>
        <w:spacing w:before="240" w:after="0" w:line="480" w:lineRule="auto"/>
        <w:ind w:left="0" w:firstLine="720"/>
        <w:jc w:val="both"/>
        <w:rPr>
          <w:rFonts w:ascii="Times New Roman" w:hAnsi="Times New Roman" w:cs="Times New Roman"/>
          <w:b/>
          <w:sz w:val="24"/>
          <w:szCs w:val="24"/>
        </w:rPr>
      </w:pPr>
      <w:r w:rsidRPr="00B93AE2">
        <w:rPr>
          <w:rFonts w:ascii="Times New Roman" w:hAnsi="Times New Roman" w:cs="Times New Roman"/>
          <w:sz w:val="24"/>
          <w:szCs w:val="24"/>
        </w:rPr>
        <w:t xml:space="preserve">Menurut Rossister dan Percy (2002, 222) mengklasifikasikan tujuan promosi sebagai efek dari komunikasi sebagai </w:t>
      </w:r>
      <w:proofErr w:type="gramStart"/>
      <w:r w:rsidRPr="00B93AE2">
        <w:rPr>
          <w:rFonts w:ascii="Times New Roman" w:hAnsi="Times New Roman" w:cs="Times New Roman"/>
          <w:sz w:val="24"/>
          <w:szCs w:val="24"/>
        </w:rPr>
        <w:t>berikut :</w:t>
      </w:r>
      <w:proofErr w:type="gramEnd"/>
    </w:p>
    <w:p w:rsidR="00777E83" w:rsidRPr="00B93AE2"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lastRenderedPageBreak/>
        <w:t>1. Menumbuhkan persepsi pelanggan terhadap suatu kebutuhan (</w:t>
      </w:r>
      <w:r w:rsidRPr="00B93AE2">
        <w:rPr>
          <w:rFonts w:ascii="Times New Roman" w:hAnsi="Times New Roman" w:cs="Times New Roman"/>
          <w:i/>
          <w:iCs/>
          <w:sz w:val="24"/>
          <w:szCs w:val="24"/>
        </w:rPr>
        <w:t>category need</w:t>
      </w:r>
      <w:r w:rsidRPr="00B93AE2">
        <w:rPr>
          <w:rFonts w:ascii="Times New Roman" w:hAnsi="Times New Roman" w:cs="Times New Roman"/>
          <w:sz w:val="24"/>
          <w:szCs w:val="24"/>
        </w:rPr>
        <w:t>).</w:t>
      </w:r>
    </w:p>
    <w:p w:rsidR="00777E83" w:rsidRPr="00B93AE2"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2. Memperkenalkan dan memberikan pemahaman tentang suatu produk kepada</w:t>
      </w:r>
    </w:p>
    <w:p w:rsidR="00777E83" w:rsidRPr="00B93AE2" w:rsidRDefault="00777E83" w:rsidP="00777E83">
      <w:pPr>
        <w:autoSpaceDE w:val="0"/>
        <w:autoSpaceDN w:val="0"/>
        <w:adjustRightInd w:val="0"/>
        <w:spacing w:after="0" w:line="480" w:lineRule="auto"/>
        <w:ind w:left="270"/>
        <w:jc w:val="both"/>
        <w:rPr>
          <w:rFonts w:ascii="Times New Roman" w:hAnsi="Times New Roman" w:cs="Times New Roman"/>
          <w:sz w:val="24"/>
          <w:szCs w:val="24"/>
        </w:rPr>
      </w:pPr>
      <w:proofErr w:type="gramStart"/>
      <w:r w:rsidRPr="00B93AE2">
        <w:rPr>
          <w:rFonts w:ascii="Times New Roman" w:hAnsi="Times New Roman" w:cs="Times New Roman"/>
          <w:sz w:val="24"/>
          <w:szCs w:val="24"/>
        </w:rPr>
        <w:t>konsumen</w:t>
      </w:r>
      <w:proofErr w:type="gramEnd"/>
      <w:r w:rsidRPr="00B93AE2">
        <w:rPr>
          <w:rFonts w:ascii="Times New Roman" w:hAnsi="Times New Roman" w:cs="Times New Roman"/>
          <w:sz w:val="24"/>
          <w:szCs w:val="24"/>
        </w:rPr>
        <w:t xml:space="preserve"> (</w:t>
      </w:r>
      <w:r w:rsidRPr="00B93AE2">
        <w:rPr>
          <w:rFonts w:ascii="Times New Roman" w:hAnsi="Times New Roman" w:cs="Times New Roman"/>
          <w:i/>
          <w:iCs/>
          <w:sz w:val="24"/>
          <w:szCs w:val="24"/>
        </w:rPr>
        <w:t>brand awareness</w:t>
      </w:r>
      <w:r w:rsidRPr="00B93AE2">
        <w:rPr>
          <w:rFonts w:ascii="Times New Roman" w:hAnsi="Times New Roman" w:cs="Times New Roman"/>
          <w:sz w:val="24"/>
          <w:szCs w:val="24"/>
        </w:rPr>
        <w:t>).</w:t>
      </w:r>
    </w:p>
    <w:p w:rsidR="00777E83" w:rsidRPr="00B93AE2"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3. Mendorong pemilihan terhadap suatu produk (</w:t>
      </w:r>
      <w:r w:rsidRPr="00B93AE2">
        <w:rPr>
          <w:rFonts w:ascii="Times New Roman" w:hAnsi="Times New Roman" w:cs="Times New Roman"/>
          <w:i/>
          <w:iCs/>
          <w:sz w:val="24"/>
          <w:szCs w:val="24"/>
        </w:rPr>
        <w:t>brand attitude</w:t>
      </w:r>
      <w:r w:rsidRPr="00B93AE2">
        <w:rPr>
          <w:rFonts w:ascii="Times New Roman" w:hAnsi="Times New Roman" w:cs="Times New Roman"/>
          <w:sz w:val="24"/>
          <w:szCs w:val="24"/>
        </w:rPr>
        <w:t>).</w:t>
      </w:r>
    </w:p>
    <w:p w:rsidR="00777E83" w:rsidRPr="00B93AE2"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4. Membujuk pelanggan untuk membeli suatu produk (</w:t>
      </w:r>
      <w:r w:rsidRPr="00B93AE2">
        <w:rPr>
          <w:rFonts w:ascii="Times New Roman" w:hAnsi="Times New Roman" w:cs="Times New Roman"/>
          <w:i/>
          <w:iCs/>
          <w:sz w:val="24"/>
          <w:szCs w:val="24"/>
        </w:rPr>
        <w:t>brand purchase intention</w:t>
      </w:r>
      <w:r w:rsidRPr="00B93AE2">
        <w:rPr>
          <w:rFonts w:ascii="Times New Roman" w:hAnsi="Times New Roman" w:cs="Times New Roman"/>
          <w:sz w:val="24"/>
          <w:szCs w:val="24"/>
        </w:rPr>
        <w:t>).</w:t>
      </w:r>
    </w:p>
    <w:p w:rsidR="00777E83" w:rsidRPr="00B93AE2"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5. Mengimbangi kelemahan unsur bauran pemasaran lain (</w:t>
      </w:r>
      <w:r w:rsidRPr="00B93AE2">
        <w:rPr>
          <w:rFonts w:ascii="Times New Roman" w:hAnsi="Times New Roman" w:cs="Times New Roman"/>
          <w:i/>
          <w:iCs/>
          <w:sz w:val="24"/>
          <w:szCs w:val="24"/>
        </w:rPr>
        <w:t>purchase facilitation</w:t>
      </w:r>
      <w:r w:rsidRPr="00B93AE2">
        <w:rPr>
          <w:rFonts w:ascii="Times New Roman" w:hAnsi="Times New Roman" w:cs="Times New Roman"/>
          <w:sz w:val="24"/>
          <w:szCs w:val="24"/>
        </w:rPr>
        <w:t>).</w:t>
      </w:r>
    </w:p>
    <w:p w:rsidR="00DC13D8" w:rsidRDefault="00777E83" w:rsidP="00777E83">
      <w:pPr>
        <w:autoSpaceDE w:val="0"/>
        <w:autoSpaceDN w:val="0"/>
        <w:adjustRightInd w:val="0"/>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6. Menanamkan citra produk dan perusahaan (</w:t>
      </w:r>
      <w:r w:rsidRPr="00B93AE2">
        <w:rPr>
          <w:rFonts w:ascii="Times New Roman" w:hAnsi="Times New Roman" w:cs="Times New Roman"/>
          <w:i/>
          <w:iCs/>
          <w:sz w:val="24"/>
          <w:szCs w:val="24"/>
        </w:rPr>
        <w:t>positioning</w:t>
      </w:r>
      <w:r w:rsidRPr="00B93AE2">
        <w:rPr>
          <w:rFonts w:ascii="Times New Roman" w:hAnsi="Times New Roman" w:cs="Times New Roman"/>
          <w:sz w:val="24"/>
          <w:szCs w:val="24"/>
        </w:rPr>
        <w:t>).</w:t>
      </w:r>
    </w:p>
    <w:p w:rsidR="00DC13D8" w:rsidRPr="00B93AE2" w:rsidRDefault="00DC13D8" w:rsidP="00777E83">
      <w:pPr>
        <w:autoSpaceDE w:val="0"/>
        <w:autoSpaceDN w:val="0"/>
        <w:adjustRightInd w:val="0"/>
        <w:spacing w:after="0" w:line="480" w:lineRule="auto"/>
        <w:jc w:val="both"/>
        <w:rPr>
          <w:rFonts w:ascii="Times New Roman" w:hAnsi="Times New Roman" w:cs="Times New Roman"/>
          <w:sz w:val="24"/>
          <w:szCs w:val="24"/>
        </w:rPr>
      </w:pPr>
    </w:p>
    <w:p w:rsidR="00777E83" w:rsidRPr="00D600DB" w:rsidRDefault="00777E83" w:rsidP="00777E83">
      <w:pPr>
        <w:spacing w:after="0" w:line="48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val="id-ID"/>
        </w:rPr>
        <w:t>2.1.3.</w:t>
      </w:r>
      <w:r w:rsidRPr="00D600D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 xml:space="preserve"> </w:t>
      </w:r>
      <w:r w:rsidRPr="00D600DB">
        <w:rPr>
          <w:rFonts w:ascii="Times New Roman" w:eastAsia="Times New Roman" w:hAnsi="Times New Roman" w:cs="Times New Roman"/>
          <w:b/>
          <w:sz w:val="24"/>
          <w:szCs w:val="24"/>
        </w:rPr>
        <w:t>Bauran Promosi (</w:t>
      </w:r>
      <w:r w:rsidRPr="00D600DB">
        <w:rPr>
          <w:rFonts w:ascii="Times New Roman" w:eastAsia="Times New Roman" w:hAnsi="Times New Roman" w:cs="Times New Roman"/>
          <w:b/>
          <w:i/>
          <w:sz w:val="24"/>
          <w:szCs w:val="24"/>
        </w:rPr>
        <w:t>Promotion Mix</w:t>
      </w:r>
      <w:r w:rsidRPr="00D600DB">
        <w:rPr>
          <w:rFonts w:ascii="Times New Roman" w:eastAsia="Times New Roman" w:hAnsi="Times New Roman" w:cs="Times New Roman"/>
          <w:b/>
          <w:sz w:val="24"/>
          <w:szCs w:val="24"/>
        </w:rPr>
        <w:t xml:space="preserve">) </w:t>
      </w:r>
    </w:p>
    <w:p w:rsidR="00777E83" w:rsidRDefault="00777E83" w:rsidP="00777E83">
      <w:pPr>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 xml:space="preserve"> </w:t>
      </w:r>
      <w:r w:rsidRPr="00B93AE2">
        <w:rPr>
          <w:rFonts w:ascii="Times New Roman" w:hAnsi="Times New Roman" w:cs="Times New Roman"/>
          <w:sz w:val="24"/>
          <w:szCs w:val="24"/>
        </w:rPr>
        <w:tab/>
        <w:t xml:space="preserve">Bauran promosi merupakan program komunikasi pemasaran total sebuah perusahaan yang terdiri dari iklan, penjualan pribadi, promosi penjualan, dan hubungan masyarakat yang dipergunakan perusahaan untuk mencapai tujuan iklan dan pemasarannya. Menurut Basu Swastha (1999), bauran promosi adalah kombinasi strategi yang paling baik dari variable-variabel periklanan, </w:t>
      </w:r>
      <w:r w:rsidRPr="00B93AE2">
        <w:rPr>
          <w:rFonts w:ascii="Times New Roman" w:eastAsia="Times New Roman" w:hAnsi="Times New Roman" w:cs="Times New Roman"/>
          <w:i/>
          <w:sz w:val="24"/>
          <w:szCs w:val="24"/>
        </w:rPr>
        <w:t xml:space="preserve">personal selling </w:t>
      </w:r>
      <w:r w:rsidRPr="00B93AE2">
        <w:rPr>
          <w:rFonts w:ascii="Times New Roman" w:hAnsi="Times New Roman" w:cs="Times New Roman"/>
          <w:sz w:val="24"/>
          <w:szCs w:val="24"/>
        </w:rPr>
        <w:t>dan alat promosi lainya yang semuanya direncanakan unt</w:t>
      </w:r>
      <w:r>
        <w:rPr>
          <w:rFonts w:ascii="Times New Roman" w:hAnsi="Times New Roman" w:cs="Times New Roman"/>
          <w:sz w:val="24"/>
          <w:szCs w:val="24"/>
        </w:rPr>
        <w:t xml:space="preserve">uk mencapai program penjualan. </w:t>
      </w:r>
    </w:p>
    <w:p w:rsidR="00777E83" w:rsidRPr="00B93AE2" w:rsidRDefault="00777E83" w:rsidP="00777E83">
      <w:pPr>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 xml:space="preserve">Bauran promosi terdiri </w:t>
      </w:r>
      <w:proofErr w:type="gramStart"/>
      <w:r w:rsidRPr="00B93AE2">
        <w:rPr>
          <w:rFonts w:ascii="Times New Roman" w:hAnsi="Times New Roman" w:cs="Times New Roman"/>
          <w:sz w:val="24"/>
          <w:szCs w:val="24"/>
        </w:rPr>
        <w:t>dari :</w:t>
      </w:r>
      <w:proofErr w:type="gramEnd"/>
      <w:r w:rsidRPr="00B93AE2">
        <w:rPr>
          <w:rFonts w:ascii="Times New Roman" w:hAnsi="Times New Roman" w:cs="Times New Roman"/>
          <w:sz w:val="24"/>
          <w:szCs w:val="24"/>
        </w:rPr>
        <w:t xml:space="preserve"> </w:t>
      </w:r>
    </w:p>
    <w:p w:rsidR="00777E83" w:rsidRPr="00B93AE2" w:rsidRDefault="00777E83" w:rsidP="00777E83">
      <w:pPr>
        <w:numPr>
          <w:ilvl w:val="0"/>
          <w:numId w:val="1"/>
        </w:numPr>
        <w:spacing w:after="0" w:line="480" w:lineRule="auto"/>
        <w:ind w:hanging="360"/>
        <w:jc w:val="both"/>
        <w:rPr>
          <w:rFonts w:ascii="Times New Roman" w:hAnsi="Times New Roman" w:cs="Times New Roman"/>
          <w:sz w:val="24"/>
          <w:szCs w:val="24"/>
        </w:rPr>
      </w:pPr>
      <w:r w:rsidRPr="00B93AE2">
        <w:rPr>
          <w:rFonts w:ascii="Times New Roman" w:hAnsi="Times New Roman" w:cs="Times New Roman"/>
          <w:sz w:val="24"/>
          <w:szCs w:val="24"/>
        </w:rPr>
        <w:t>Periklanan (</w:t>
      </w:r>
      <w:r w:rsidRPr="00B93AE2">
        <w:rPr>
          <w:rFonts w:ascii="Times New Roman" w:eastAsia="Times New Roman" w:hAnsi="Times New Roman" w:cs="Times New Roman"/>
          <w:i/>
          <w:sz w:val="24"/>
          <w:szCs w:val="24"/>
        </w:rPr>
        <w:t>advertising</w:t>
      </w:r>
      <w:r w:rsidRPr="00B93AE2">
        <w:rPr>
          <w:rFonts w:ascii="Times New Roman" w:hAnsi="Times New Roman" w:cs="Times New Roman"/>
          <w:sz w:val="24"/>
          <w:szCs w:val="24"/>
        </w:rPr>
        <w:t xml:space="preserve">), yaitu segala biaya yang harus dikeluarkan sponsor untuk melakukan presentasi dan promosi nonpribadi dalam bentuk gagasan, barang, atau jasa. </w:t>
      </w:r>
    </w:p>
    <w:p w:rsidR="00777E83" w:rsidRPr="00B93AE2" w:rsidRDefault="00777E83" w:rsidP="00777E83">
      <w:pPr>
        <w:numPr>
          <w:ilvl w:val="0"/>
          <w:numId w:val="1"/>
        </w:numPr>
        <w:spacing w:after="0" w:line="480" w:lineRule="auto"/>
        <w:ind w:hanging="360"/>
        <w:jc w:val="both"/>
        <w:rPr>
          <w:rFonts w:ascii="Times New Roman" w:hAnsi="Times New Roman" w:cs="Times New Roman"/>
          <w:sz w:val="24"/>
          <w:szCs w:val="24"/>
        </w:rPr>
      </w:pPr>
      <w:r w:rsidRPr="00B93AE2">
        <w:rPr>
          <w:rFonts w:ascii="Times New Roman" w:hAnsi="Times New Roman" w:cs="Times New Roman"/>
          <w:sz w:val="24"/>
          <w:szCs w:val="24"/>
        </w:rPr>
        <w:t>Penjualan personal (</w:t>
      </w:r>
      <w:r w:rsidRPr="00B93AE2">
        <w:rPr>
          <w:rFonts w:ascii="Times New Roman" w:eastAsia="Times New Roman" w:hAnsi="Times New Roman" w:cs="Times New Roman"/>
          <w:i/>
          <w:sz w:val="24"/>
          <w:szCs w:val="24"/>
        </w:rPr>
        <w:t>personal selling</w:t>
      </w:r>
      <w:r w:rsidRPr="00B93AE2">
        <w:rPr>
          <w:rFonts w:ascii="Times New Roman" w:hAnsi="Times New Roman" w:cs="Times New Roman"/>
          <w:sz w:val="24"/>
          <w:szCs w:val="24"/>
        </w:rPr>
        <w:t xml:space="preserve">), yaitu presentasi pribadi oleh para wiraniaga perusahaan dalam rangka mengsukseskan penjualan dan membangun hubungan dengan pelanggan. </w:t>
      </w:r>
    </w:p>
    <w:p w:rsidR="00777E83" w:rsidRPr="00B93AE2" w:rsidRDefault="00777E83" w:rsidP="00777E83">
      <w:pPr>
        <w:numPr>
          <w:ilvl w:val="0"/>
          <w:numId w:val="1"/>
        </w:numPr>
        <w:spacing w:after="0" w:line="480" w:lineRule="auto"/>
        <w:ind w:hanging="360"/>
        <w:jc w:val="both"/>
        <w:rPr>
          <w:rFonts w:ascii="Times New Roman" w:hAnsi="Times New Roman" w:cs="Times New Roman"/>
          <w:sz w:val="24"/>
          <w:szCs w:val="24"/>
        </w:rPr>
      </w:pPr>
      <w:r w:rsidRPr="00B93AE2">
        <w:rPr>
          <w:rFonts w:ascii="Times New Roman" w:hAnsi="Times New Roman" w:cs="Times New Roman"/>
          <w:sz w:val="24"/>
          <w:szCs w:val="24"/>
        </w:rPr>
        <w:lastRenderedPageBreak/>
        <w:t>Promosi penjualan (</w:t>
      </w:r>
      <w:r w:rsidRPr="00B93AE2">
        <w:rPr>
          <w:rFonts w:ascii="Times New Roman" w:eastAsia="Times New Roman" w:hAnsi="Times New Roman" w:cs="Times New Roman"/>
          <w:i/>
          <w:sz w:val="24"/>
          <w:szCs w:val="24"/>
        </w:rPr>
        <w:t>sales promotion</w:t>
      </w:r>
      <w:r w:rsidRPr="00B93AE2">
        <w:rPr>
          <w:rFonts w:ascii="Times New Roman" w:hAnsi="Times New Roman" w:cs="Times New Roman"/>
          <w:sz w:val="24"/>
          <w:szCs w:val="24"/>
        </w:rPr>
        <w:t xml:space="preserve">), yaitu insentif jangka pendek untuk mendorong pembelian atau penjualan suatu produk atau jasa. </w:t>
      </w:r>
    </w:p>
    <w:p w:rsidR="00777E83" w:rsidRPr="00B93AE2" w:rsidRDefault="00777E83" w:rsidP="00777E83">
      <w:pPr>
        <w:numPr>
          <w:ilvl w:val="0"/>
          <w:numId w:val="1"/>
        </w:numPr>
        <w:spacing w:after="0" w:line="480" w:lineRule="auto"/>
        <w:ind w:hanging="360"/>
        <w:jc w:val="both"/>
        <w:rPr>
          <w:rFonts w:ascii="Times New Roman" w:hAnsi="Times New Roman" w:cs="Times New Roman"/>
          <w:sz w:val="24"/>
          <w:szCs w:val="24"/>
        </w:rPr>
      </w:pPr>
      <w:r w:rsidRPr="00B93AE2">
        <w:rPr>
          <w:rFonts w:ascii="Times New Roman" w:hAnsi="Times New Roman" w:cs="Times New Roman"/>
          <w:sz w:val="24"/>
          <w:szCs w:val="24"/>
        </w:rPr>
        <w:t>Hubungan masyarakat (</w:t>
      </w:r>
      <w:r w:rsidRPr="00B93AE2">
        <w:rPr>
          <w:rFonts w:ascii="Times New Roman" w:eastAsia="Times New Roman" w:hAnsi="Times New Roman" w:cs="Times New Roman"/>
          <w:i/>
          <w:sz w:val="24"/>
          <w:szCs w:val="24"/>
        </w:rPr>
        <w:t>public relation</w:t>
      </w:r>
      <w:r w:rsidRPr="00B93AE2">
        <w:rPr>
          <w:rFonts w:ascii="Times New Roman" w:hAnsi="Times New Roman" w:cs="Times New Roman"/>
          <w:sz w:val="24"/>
          <w:szCs w:val="24"/>
        </w:rPr>
        <w:t>), yaitu membangun hubungan baik den</w:t>
      </w:r>
      <w:r>
        <w:rPr>
          <w:rFonts w:ascii="Times New Roman" w:hAnsi="Times New Roman" w:cs="Times New Roman"/>
          <w:sz w:val="24"/>
          <w:szCs w:val="24"/>
        </w:rPr>
        <w:t>gan publik</w:t>
      </w:r>
      <w:r w:rsidRPr="00B93AE2">
        <w:rPr>
          <w:rFonts w:ascii="Times New Roman" w:hAnsi="Times New Roman" w:cs="Times New Roman"/>
          <w:sz w:val="24"/>
          <w:szCs w:val="24"/>
        </w:rPr>
        <w:t xml:space="preserve"> terkait untuk memperoleh dukungan, membangun “citra perusahaan” yang baik, dan </w:t>
      </w:r>
      <w:r>
        <w:rPr>
          <w:rFonts w:ascii="Times New Roman" w:hAnsi="Times New Roman" w:cs="Times New Roman"/>
          <w:sz w:val="24"/>
          <w:szCs w:val="24"/>
        </w:rPr>
        <w:t>menangani atau menyingkirkan go</w:t>
      </w:r>
      <w:r w:rsidRPr="00B93AE2">
        <w:rPr>
          <w:rFonts w:ascii="Times New Roman" w:hAnsi="Times New Roman" w:cs="Times New Roman"/>
          <w:sz w:val="24"/>
          <w:szCs w:val="24"/>
        </w:rPr>
        <w:t xml:space="preserve">sip, cerita, dan peristiwa yang dapat merugikan. </w:t>
      </w:r>
    </w:p>
    <w:p w:rsidR="00777E83" w:rsidRPr="00C15A6A" w:rsidRDefault="00777E83" w:rsidP="00777E83">
      <w:pPr>
        <w:numPr>
          <w:ilvl w:val="0"/>
          <w:numId w:val="1"/>
        </w:numPr>
        <w:spacing w:before="240" w:after="0" w:line="480" w:lineRule="auto"/>
        <w:ind w:hanging="360"/>
        <w:jc w:val="both"/>
        <w:rPr>
          <w:rFonts w:ascii="Times New Roman" w:hAnsi="Times New Roman" w:cs="Times New Roman"/>
          <w:sz w:val="24"/>
          <w:szCs w:val="24"/>
        </w:rPr>
      </w:pPr>
      <w:r w:rsidRPr="00B93AE2">
        <w:rPr>
          <w:rFonts w:ascii="Times New Roman" w:hAnsi="Times New Roman" w:cs="Times New Roman"/>
          <w:sz w:val="24"/>
          <w:szCs w:val="24"/>
        </w:rPr>
        <w:t>Pemasaran langsung (</w:t>
      </w:r>
      <w:r w:rsidRPr="00B93AE2">
        <w:rPr>
          <w:rFonts w:ascii="Times New Roman" w:eastAsia="Times New Roman" w:hAnsi="Times New Roman" w:cs="Times New Roman"/>
          <w:i/>
          <w:sz w:val="24"/>
          <w:szCs w:val="24"/>
        </w:rPr>
        <w:t>direct marketing</w:t>
      </w:r>
      <w:r w:rsidRPr="00B93AE2">
        <w:rPr>
          <w:rFonts w:ascii="Times New Roman" w:hAnsi="Times New Roman" w:cs="Times New Roman"/>
          <w:sz w:val="24"/>
          <w:szCs w:val="24"/>
        </w:rPr>
        <w:t>), yaitu komunikasi langsung dengan sejumlah kon</w:t>
      </w:r>
      <w:r>
        <w:rPr>
          <w:rFonts w:ascii="Times New Roman" w:hAnsi="Times New Roman" w:cs="Times New Roman"/>
          <w:sz w:val="24"/>
          <w:szCs w:val="24"/>
        </w:rPr>
        <w:t>sumen sasaran untuk mem</w:t>
      </w:r>
      <w:r w:rsidRPr="00B93AE2">
        <w:rPr>
          <w:rFonts w:ascii="Times New Roman" w:hAnsi="Times New Roman" w:cs="Times New Roman"/>
          <w:sz w:val="24"/>
          <w:szCs w:val="24"/>
        </w:rPr>
        <w:t xml:space="preserve">eroleh tanggapan langsung dengan menggunakan surat, telepon, fax, e-mail, dan lain-lain untuk berkomunikasi langsung dengan konsumen tertentu atau usaha untuk mendapat tanggapan langsung. </w:t>
      </w:r>
    </w:p>
    <w:p w:rsidR="00777E83" w:rsidRPr="00D600DB" w:rsidRDefault="00777E83" w:rsidP="00777E83">
      <w:pPr>
        <w:spacing w:before="240" w:after="0" w:line="48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val="id-ID"/>
        </w:rPr>
        <w:t xml:space="preserve">2.1.4. </w:t>
      </w:r>
      <w:r>
        <w:rPr>
          <w:rFonts w:ascii="Times New Roman" w:eastAsia="Times New Roman" w:hAnsi="Times New Roman" w:cs="Times New Roman"/>
          <w:b/>
          <w:sz w:val="24"/>
          <w:szCs w:val="24"/>
        </w:rPr>
        <w:t xml:space="preserve"> </w:t>
      </w:r>
      <w:r w:rsidRPr="00D600DB">
        <w:rPr>
          <w:rFonts w:ascii="Times New Roman" w:eastAsia="Times New Roman" w:hAnsi="Times New Roman" w:cs="Times New Roman"/>
          <w:b/>
          <w:sz w:val="24"/>
          <w:szCs w:val="24"/>
        </w:rPr>
        <w:t xml:space="preserve">Media Promosi </w:t>
      </w:r>
    </w:p>
    <w:p w:rsidR="00777E83" w:rsidRPr="00B93AE2" w:rsidRDefault="00777E83" w:rsidP="00777E83">
      <w:pPr>
        <w:spacing w:after="0" w:line="480" w:lineRule="auto"/>
        <w:jc w:val="both"/>
        <w:rPr>
          <w:rFonts w:ascii="Times New Roman" w:hAnsi="Times New Roman" w:cs="Times New Roman"/>
          <w:sz w:val="24"/>
          <w:szCs w:val="24"/>
        </w:rPr>
      </w:pPr>
      <w:r w:rsidRPr="00B93AE2">
        <w:rPr>
          <w:rFonts w:ascii="Times New Roman" w:eastAsia="Times New Roman" w:hAnsi="Times New Roman" w:cs="Times New Roman"/>
          <w:b/>
          <w:sz w:val="24"/>
          <w:szCs w:val="24"/>
        </w:rPr>
        <w:t xml:space="preserve"> </w:t>
      </w:r>
      <w:r w:rsidRPr="00B93AE2">
        <w:rPr>
          <w:rFonts w:ascii="Times New Roman" w:eastAsia="Times New Roman" w:hAnsi="Times New Roman" w:cs="Times New Roman"/>
          <w:b/>
          <w:sz w:val="24"/>
          <w:szCs w:val="24"/>
        </w:rPr>
        <w:tab/>
      </w:r>
      <w:r w:rsidRPr="00B93AE2">
        <w:rPr>
          <w:rFonts w:ascii="Times New Roman" w:hAnsi="Times New Roman" w:cs="Times New Roman"/>
          <w:sz w:val="24"/>
          <w:szCs w:val="24"/>
        </w:rPr>
        <w:t xml:space="preserve">Menurut Kamus Besar Bahasa Indonesia (KBBI), media adalah alat (sarana) komunikasi seperti </w:t>
      </w:r>
      <w:proofErr w:type="gramStart"/>
      <w:r w:rsidRPr="00B93AE2">
        <w:rPr>
          <w:rFonts w:ascii="Times New Roman" w:hAnsi="Times New Roman" w:cs="Times New Roman"/>
          <w:sz w:val="24"/>
          <w:szCs w:val="24"/>
        </w:rPr>
        <w:t>koran</w:t>
      </w:r>
      <w:proofErr w:type="gramEnd"/>
      <w:r w:rsidRPr="00B93AE2">
        <w:rPr>
          <w:rFonts w:ascii="Times New Roman" w:hAnsi="Times New Roman" w:cs="Times New Roman"/>
          <w:sz w:val="24"/>
          <w:szCs w:val="24"/>
        </w:rPr>
        <w:t>, majalah, radio, televisi, film, poster, dan spanduk. Secara etimologi kata media merupakan bentuk jamak</w:t>
      </w:r>
      <w:r>
        <w:rPr>
          <w:rFonts w:ascii="Times New Roman" w:hAnsi="Times New Roman" w:cs="Times New Roman"/>
          <w:sz w:val="24"/>
          <w:szCs w:val="24"/>
        </w:rPr>
        <w:t xml:space="preserve"> dari medium yang berasal dari b</w:t>
      </w:r>
      <w:r w:rsidRPr="00B93AE2">
        <w:rPr>
          <w:rFonts w:ascii="Times New Roman" w:hAnsi="Times New Roman" w:cs="Times New Roman"/>
          <w:sz w:val="24"/>
          <w:szCs w:val="24"/>
        </w:rPr>
        <w:t xml:space="preserve">ahasa Latin </w:t>
      </w:r>
      <w:r w:rsidRPr="00B93AE2">
        <w:rPr>
          <w:rFonts w:ascii="Times New Roman" w:eastAsia="Times New Roman" w:hAnsi="Times New Roman" w:cs="Times New Roman"/>
          <w:i/>
          <w:sz w:val="24"/>
          <w:szCs w:val="24"/>
        </w:rPr>
        <w:t>medius</w:t>
      </w:r>
      <w:r w:rsidRPr="00B93AE2">
        <w:rPr>
          <w:rFonts w:ascii="Times New Roman" w:hAnsi="Times New Roman" w:cs="Times New Roman"/>
          <w:sz w:val="24"/>
          <w:szCs w:val="24"/>
        </w:rPr>
        <w:t xml:space="preserve"> yang berarti tengah. D</w:t>
      </w:r>
      <w:r>
        <w:rPr>
          <w:rFonts w:ascii="Times New Roman" w:hAnsi="Times New Roman" w:cs="Times New Roman"/>
          <w:sz w:val="24"/>
          <w:szCs w:val="24"/>
        </w:rPr>
        <w:t>ari pengertian tersebut maka</w:t>
      </w:r>
      <w:r w:rsidRPr="00B93AE2">
        <w:rPr>
          <w:rFonts w:ascii="Times New Roman" w:hAnsi="Times New Roman" w:cs="Times New Roman"/>
          <w:sz w:val="24"/>
          <w:szCs w:val="24"/>
        </w:rPr>
        <w:t xml:space="preserve"> dapat mengarah pada sesuatu yang mengantar atau meneruskan informasi atau pesan antara komunikator (pemberi pesan) dan komunikan (penerima pesan). Media juga dapat diartikan sebagai suatu bentuk dan saluran yang dapat digunakan dalam suatu proses penyajian informasi. </w:t>
      </w:r>
    </w:p>
    <w:p w:rsidR="00777E83" w:rsidRPr="00B93AE2" w:rsidRDefault="00777E83" w:rsidP="00777E83">
      <w:pPr>
        <w:spacing w:after="244" w:line="480" w:lineRule="auto"/>
        <w:jc w:val="both"/>
        <w:rPr>
          <w:rFonts w:ascii="Times New Roman" w:hAnsi="Times New Roman" w:cs="Times New Roman"/>
          <w:sz w:val="24"/>
          <w:szCs w:val="24"/>
        </w:rPr>
      </w:pPr>
      <w:r w:rsidRPr="00B93AE2">
        <w:rPr>
          <w:rFonts w:ascii="Times New Roman" w:hAnsi="Times New Roman" w:cs="Times New Roman"/>
          <w:sz w:val="24"/>
          <w:szCs w:val="24"/>
        </w:rPr>
        <w:t xml:space="preserve">Menurut Kasali (2001), media periklanan dibagi menjadi dua </w:t>
      </w:r>
      <w:proofErr w:type="gramStart"/>
      <w:r w:rsidRPr="00B93AE2">
        <w:rPr>
          <w:rFonts w:ascii="Times New Roman" w:hAnsi="Times New Roman" w:cs="Times New Roman"/>
          <w:sz w:val="24"/>
          <w:szCs w:val="24"/>
        </w:rPr>
        <w:t>yaitu :</w:t>
      </w:r>
      <w:proofErr w:type="gramEnd"/>
      <w:r w:rsidRPr="00B93AE2">
        <w:rPr>
          <w:rFonts w:ascii="Times New Roman" w:hAnsi="Times New Roman" w:cs="Times New Roman"/>
          <w:sz w:val="24"/>
          <w:szCs w:val="24"/>
        </w:rPr>
        <w:t xml:space="preserve"> </w:t>
      </w:r>
    </w:p>
    <w:p w:rsidR="00777E83" w:rsidRPr="0008264F" w:rsidRDefault="00777E83" w:rsidP="00777E83">
      <w:pPr>
        <w:pStyle w:val="ListParagraph"/>
        <w:numPr>
          <w:ilvl w:val="0"/>
          <w:numId w:val="2"/>
        </w:numPr>
        <w:spacing w:after="5" w:line="480" w:lineRule="auto"/>
        <w:ind w:left="426" w:hanging="426"/>
        <w:jc w:val="both"/>
        <w:rPr>
          <w:rFonts w:ascii="Times New Roman" w:hAnsi="Times New Roman" w:cs="Times New Roman"/>
          <w:sz w:val="24"/>
          <w:szCs w:val="24"/>
        </w:rPr>
      </w:pPr>
      <w:r w:rsidRPr="0008264F">
        <w:rPr>
          <w:rFonts w:ascii="Times New Roman" w:hAnsi="Times New Roman" w:cs="Times New Roman"/>
          <w:sz w:val="24"/>
          <w:szCs w:val="24"/>
        </w:rPr>
        <w:t>Media Lini Atas (</w:t>
      </w:r>
      <w:r w:rsidRPr="0008264F">
        <w:rPr>
          <w:rFonts w:ascii="Times New Roman" w:eastAsia="Times New Roman" w:hAnsi="Times New Roman" w:cs="Times New Roman"/>
          <w:i/>
          <w:sz w:val="24"/>
          <w:szCs w:val="24"/>
        </w:rPr>
        <w:t xml:space="preserve">Above </w:t>
      </w:r>
      <w:proofErr w:type="gramStart"/>
      <w:r w:rsidRPr="0008264F">
        <w:rPr>
          <w:rFonts w:ascii="Times New Roman" w:eastAsia="Times New Roman" w:hAnsi="Times New Roman" w:cs="Times New Roman"/>
          <w:i/>
          <w:sz w:val="24"/>
          <w:szCs w:val="24"/>
        </w:rPr>
        <w:t>The</w:t>
      </w:r>
      <w:proofErr w:type="gramEnd"/>
      <w:r w:rsidRPr="0008264F">
        <w:rPr>
          <w:rFonts w:ascii="Times New Roman" w:eastAsia="Times New Roman" w:hAnsi="Times New Roman" w:cs="Times New Roman"/>
          <w:i/>
          <w:sz w:val="24"/>
          <w:szCs w:val="24"/>
        </w:rPr>
        <w:t xml:space="preserve"> Line</w:t>
      </w:r>
      <w:r w:rsidRPr="0008264F">
        <w:rPr>
          <w:rFonts w:ascii="Times New Roman" w:hAnsi="Times New Roman" w:cs="Times New Roman"/>
          <w:sz w:val="24"/>
          <w:szCs w:val="24"/>
        </w:rPr>
        <w:t xml:space="preserve"> / ATL) terdiri dari iklan-iklan yang dimuat dalam media cetak, media elektronik (tv, radio, dan bioskop), serta media luar </w:t>
      </w:r>
      <w:r w:rsidRPr="0008264F">
        <w:rPr>
          <w:rFonts w:ascii="Times New Roman" w:hAnsi="Times New Roman" w:cs="Times New Roman"/>
          <w:sz w:val="24"/>
          <w:szCs w:val="24"/>
        </w:rPr>
        <w:lastRenderedPageBreak/>
        <w:t>ruang (papan reklame dan angkutan). Sifat ATL merupakan media yang t</w:t>
      </w:r>
      <w:r w:rsidRPr="0008264F">
        <w:rPr>
          <w:rFonts w:ascii="Times New Roman" w:hAnsi="Times New Roman" w:cs="Times New Roman"/>
          <w:sz w:val="24"/>
          <w:szCs w:val="24"/>
          <w:lang w:val="id-ID"/>
        </w:rPr>
        <w:t>id</w:t>
      </w:r>
      <w:r w:rsidRPr="0008264F">
        <w:rPr>
          <w:rFonts w:ascii="Times New Roman" w:hAnsi="Times New Roman" w:cs="Times New Roman"/>
          <w:sz w:val="24"/>
          <w:szCs w:val="24"/>
        </w:rPr>
        <w:t xml:space="preserve">ak langsung mengenai </w:t>
      </w:r>
      <w:r w:rsidRPr="0008264F">
        <w:rPr>
          <w:rFonts w:ascii="Times New Roman" w:hAnsi="Times New Roman" w:cs="Times New Roman"/>
          <w:i/>
          <w:sz w:val="24"/>
          <w:szCs w:val="24"/>
        </w:rPr>
        <w:t>audien</w:t>
      </w:r>
      <w:r w:rsidRPr="0008264F">
        <w:rPr>
          <w:rFonts w:ascii="Times New Roman" w:hAnsi="Times New Roman" w:cs="Times New Roman"/>
          <w:i/>
          <w:sz w:val="24"/>
          <w:szCs w:val="24"/>
          <w:lang w:val="id-ID"/>
        </w:rPr>
        <w:t>ce</w:t>
      </w:r>
      <w:r w:rsidRPr="0008264F">
        <w:rPr>
          <w:rFonts w:ascii="Times New Roman" w:hAnsi="Times New Roman" w:cs="Times New Roman"/>
          <w:i/>
          <w:sz w:val="24"/>
          <w:szCs w:val="24"/>
        </w:rPr>
        <w:t>,</w:t>
      </w:r>
      <w:r w:rsidRPr="0008264F">
        <w:rPr>
          <w:rFonts w:ascii="Times New Roman" w:hAnsi="Times New Roman" w:cs="Times New Roman"/>
          <w:sz w:val="24"/>
          <w:szCs w:val="24"/>
        </w:rPr>
        <w:t xml:space="preserve"> karena terbatas pada penerimaan </w:t>
      </w:r>
      <w:r w:rsidRPr="0008264F">
        <w:rPr>
          <w:rFonts w:ascii="Times New Roman" w:hAnsi="Times New Roman" w:cs="Times New Roman"/>
          <w:i/>
          <w:sz w:val="24"/>
          <w:szCs w:val="24"/>
        </w:rPr>
        <w:t>audience.</w:t>
      </w:r>
      <w:r w:rsidRPr="0008264F">
        <w:rPr>
          <w:rFonts w:ascii="Times New Roman" w:hAnsi="Times New Roman" w:cs="Times New Roman"/>
          <w:sz w:val="24"/>
          <w:szCs w:val="24"/>
        </w:rPr>
        <w:t xml:space="preserve"> Media ATL memiliki ciri-ciri sebagai berikut : </w:t>
      </w:r>
    </w:p>
    <w:p w:rsidR="00777E83" w:rsidRPr="0008264F" w:rsidRDefault="00777E83" w:rsidP="00777E83">
      <w:pPr>
        <w:pStyle w:val="ListParagraph"/>
        <w:numPr>
          <w:ilvl w:val="0"/>
          <w:numId w:val="6"/>
        </w:numPr>
        <w:spacing w:after="247" w:line="480" w:lineRule="auto"/>
        <w:jc w:val="both"/>
        <w:rPr>
          <w:rFonts w:ascii="Times New Roman" w:hAnsi="Times New Roman" w:cs="Times New Roman"/>
          <w:sz w:val="24"/>
          <w:szCs w:val="24"/>
        </w:rPr>
      </w:pPr>
      <w:r w:rsidRPr="0008264F">
        <w:rPr>
          <w:rFonts w:ascii="Times New Roman" w:hAnsi="Times New Roman" w:cs="Times New Roman"/>
          <w:sz w:val="24"/>
          <w:szCs w:val="24"/>
        </w:rPr>
        <w:t xml:space="preserve">Target </w:t>
      </w:r>
      <w:r w:rsidRPr="0008264F">
        <w:rPr>
          <w:rFonts w:ascii="Times New Roman" w:hAnsi="Times New Roman" w:cs="Times New Roman"/>
          <w:i/>
          <w:sz w:val="24"/>
          <w:szCs w:val="24"/>
        </w:rPr>
        <w:t>audience</w:t>
      </w:r>
      <w:r w:rsidRPr="0008264F">
        <w:rPr>
          <w:rFonts w:ascii="Times New Roman" w:hAnsi="Times New Roman" w:cs="Times New Roman"/>
          <w:sz w:val="24"/>
          <w:szCs w:val="24"/>
        </w:rPr>
        <w:t xml:space="preserve"> yang luas. </w:t>
      </w:r>
    </w:p>
    <w:p w:rsidR="00777E83" w:rsidRPr="0008264F" w:rsidRDefault="00777E83" w:rsidP="00777E83">
      <w:pPr>
        <w:pStyle w:val="ListParagraph"/>
        <w:numPr>
          <w:ilvl w:val="0"/>
          <w:numId w:val="6"/>
        </w:numPr>
        <w:spacing w:after="247" w:line="480" w:lineRule="auto"/>
        <w:jc w:val="both"/>
        <w:rPr>
          <w:rFonts w:ascii="Times New Roman" w:hAnsi="Times New Roman" w:cs="Times New Roman"/>
          <w:sz w:val="24"/>
          <w:szCs w:val="24"/>
        </w:rPr>
      </w:pPr>
      <w:r w:rsidRPr="0008264F">
        <w:rPr>
          <w:rFonts w:ascii="Times New Roman" w:hAnsi="Times New Roman" w:cs="Times New Roman"/>
          <w:sz w:val="24"/>
          <w:szCs w:val="24"/>
        </w:rPr>
        <w:t xml:space="preserve">Lebih mudah untuk menjelaskan sebuah konsep atau ide. </w:t>
      </w:r>
    </w:p>
    <w:p w:rsidR="00777E83" w:rsidRPr="0008264F" w:rsidRDefault="00777E83" w:rsidP="00777E83">
      <w:pPr>
        <w:pStyle w:val="ListParagraph"/>
        <w:numPr>
          <w:ilvl w:val="0"/>
          <w:numId w:val="6"/>
        </w:numPr>
        <w:spacing w:after="247" w:line="480" w:lineRule="auto"/>
        <w:jc w:val="both"/>
        <w:rPr>
          <w:rFonts w:ascii="Times New Roman" w:hAnsi="Times New Roman" w:cs="Times New Roman"/>
          <w:sz w:val="24"/>
          <w:szCs w:val="24"/>
        </w:rPr>
      </w:pPr>
      <w:r w:rsidRPr="0008264F">
        <w:rPr>
          <w:rFonts w:ascii="Times New Roman" w:hAnsi="Times New Roman" w:cs="Times New Roman"/>
          <w:sz w:val="24"/>
          <w:szCs w:val="24"/>
        </w:rPr>
        <w:t xml:space="preserve">Tidak ada interaksi langsung dengan </w:t>
      </w:r>
      <w:r w:rsidRPr="0008264F">
        <w:rPr>
          <w:rFonts w:ascii="Times New Roman" w:hAnsi="Times New Roman" w:cs="Times New Roman"/>
          <w:i/>
          <w:sz w:val="24"/>
          <w:szCs w:val="24"/>
        </w:rPr>
        <w:t>audience.</w:t>
      </w:r>
      <w:r w:rsidRPr="0008264F">
        <w:rPr>
          <w:rFonts w:ascii="Times New Roman" w:hAnsi="Times New Roman" w:cs="Times New Roman"/>
          <w:sz w:val="24"/>
          <w:szCs w:val="24"/>
        </w:rPr>
        <w:t xml:space="preserve"> </w:t>
      </w:r>
    </w:p>
    <w:p w:rsidR="00777E83" w:rsidRPr="0008264F" w:rsidRDefault="00777E83" w:rsidP="00777E83">
      <w:pPr>
        <w:pStyle w:val="ListParagraph"/>
        <w:numPr>
          <w:ilvl w:val="0"/>
          <w:numId w:val="6"/>
        </w:numPr>
        <w:spacing w:after="5" w:line="480" w:lineRule="auto"/>
        <w:jc w:val="both"/>
        <w:rPr>
          <w:rFonts w:ascii="Times New Roman" w:hAnsi="Times New Roman" w:cs="Times New Roman"/>
          <w:sz w:val="24"/>
          <w:szCs w:val="24"/>
        </w:rPr>
      </w:pPr>
      <w:r w:rsidRPr="0008264F">
        <w:rPr>
          <w:rFonts w:ascii="Times New Roman" w:hAnsi="Times New Roman" w:cs="Times New Roman"/>
          <w:sz w:val="24"/>
          <w:szCs w:val="24"/>
        </w:rPr>
        <w:t xml:space="preserve">Media yang digunakan adalah </w:t>
      </w:r>
      <w:r w:rsidRPr="0008264F">
        <w:rPr>
          <w:rFonts w:ascii="Times New Roman" w:eastAsia="Times New Roman" w:hAnsi="Times New Roman" w:cs="Times New Roman"/>
          <w:i/>
          <w:sz w:val="24"/>
          <w:szCs w:val="24"/>
        </w:rPr>
        <w:t>TV, Radio, Majalah, Koran, Tabloid, Billboard.</w:t>
      </w:r>
      <w:r w:rsidRPr="0008264F">
        <w:rPr>
          <w:rFonts w:ascii="Times New Roman" w:hAnsi="Times New Roman" w:cs="Times New Roman"/>
          <w:sz w:val="24"/>
          <w:szCs w:val="24"/>
        </w:rPr>
        <w:t xml:space="preserve"> -</w:t>
      </w:r>
      <w:r w:rsidRPr="0008264F">
        <w:rPr>
          <w:rFonts w:ascii="Times New Roman" w:eastAsia="Arial" w:hAnsi="Times New Roman" w:cs="Times New Roman"/>
          <w:sz w:val="24"/>
          <w:szCs w:val="24"/>
        </w:rPr>
        <w:t xml:space="preserve"> </w:t>
      </w:r>
      <w:r w:rsidRPr="0008264F">
        <w:rPr>
          <w:rFonts w:ascii="Times New Roman" w:hAnsi="Times New Roman" w:cs="Times New Roman"/>
          <w:sz w:val="24"/>
          <w:szCs w:val="24"/>
        </w:rPr>
        <w:t xml:space="preserve">Biaya roduksi lebih kecil dari pada biaya tayang. </w:t>
      </w:r>
    </w:p>
    <w:p w:rsidR="00777E83" w:rsidRPr="0008264F" w:rsidRDefault="00777E83" w:rsidP="00777E83">
      <w:pPr>
        <w:pStyle w:val="ListParagraph"/>
        <w:numPr>
          <w:ilvl w:val="0"/>
          <w:numId w:val="2"/>
        </w:numPr>
        <w:spacing w:after="5" w:line="480" w:lineRule="auto"/>
        <w:ind w:left="426" w:hanging="426"/>
        <w:jc w:val="both"/>
        <w:rPr>
          <w:rFonts w:ascii="Times New Roman" w:hAnsi="Times New Roman" w:cs="Times New Roman"/>
          <w:sz w:val="24"/>
          <w:szCs w:val="24"/>
        </w:rPr>
      </w:pPr>
      <w:r w:rsidRPr="0008264F">
        <w:rPr>
          <w:rFonts w:ascii="Times New Roman" w:hAnsi="Times New Roman" w:cs="Times New Roman"/>
          <w:sz w:val="24"/>
          <w:szCs w:val="24"/>
        </w:rPr>
        <w:t>Media Lini Bawah (</w:t>
      </w:r>
      <w:r w:rsidRPr="0008264F">
        <w:rPr>
          <w:rFonts w:ascii="Times New Roman" w:eastAsia="Times New Roman" w:hAnsi="Times New Roman" w:cs="Times New Roman"/>
          <w:i/>
          <w:sz w:val="24"/>
          <w:szCs w:val="24"/>
        </w:rPr>
        <w:t>Below The Line</w:t>
      </w:r>
      <w:r w:rsidRPr="0008264F">
        <w:rPr>
          <w:rFonts w:ascii="Times New Roman" w:hAnsi="Times New Roman" w:cs="Times New Roman"/>
          <w:sz w:val="24"/>
          <w:szCs w:val="24"/>
        </w:rPr>
        <w:t xml:space="preserve"> / BTL) terdiri dari seluruh media selain media di</w:t>
      </w:r>
      <w:r w:rsidRPr="0008264F">
        <w:rPr>
          <w:rFonts w:ascii="Times New Roman" w:hAnsi="Times New Roman" w:cs="Times New Roman"/>
          <w:sz w:val="24"/>
          <w:szCs w:val="24"/>
          <w:lang w:val="id-ID"/>
        </w:rPr>
        <w:t xml:space="preserve"> </w:t>
      </w:r>
      <w:r w:rsidRPr="0008264F">
        <w:rPr>
          <w:rFonts w:ascii="Times New Roman" w:hAnsi="Times New Roman" w:cs="Times New Roman"/>
          <w:sz w:val="24"/>
          <w:szCs w:val="24"/>
        </w:rPr>
        <w:t xml:space="preserve">atas, seperti </w:t>
      </w:r>
      <w:r w:rsidRPr="0008264F">
        <w:rPr>
          <w:rFonts w:ascii="Times New Roman" w:eastAsia="Times New Roman" w:hAnsi="Times New Roman" w:cs="Times New Roman"/>
          <w:i/>
          <w:sz w:val="24"/>
          <w:szCs w:val="24"/>
        </w:rPr>
        <w:t xml:space="preserve">direct mail, </w:t>
      </w:r>
      <w:r w:rsidRPr="0008264F">
        <w:rPr>
          <w:rFonts w:ascii="Times New Roman" w:hAnsi="Times New Roman" w:cs="Times New Roman"/>
          <w:sz w:val="24"/>
          <w:szCs w:val="24"/>
        </w:rPr>
        <w:t xml:space="preserve">pameran, </w:t>
      </w:r>
      <w:r w:rsidRPr="0008264F">
        <w:rPr>
          <w:rFonts w:ascii="Times New Roman" w:eastAsia="Times New Roman" w:hAnsi="Times New Roman" w:cs="Times New Roman"/>
          <w:i/>
          <w:sz w:val="24"/>
          <w:szCs w:val="24"/>
        </w:rPr>
        <w:t xml:space="preserve">point of sale display material, </w:t>
      </w:r>
      <w:r w:rsidRPr="0008264F">
        <w:rPr>
          <w:rFonts w:ascii="Times New Roman" w:hAnsi="Times New Roman" w:cs="Times New Roman"/>
          <w:sz w:val="24"/>
          <w:szCs w:val="24"/>
        </w:rPr>
        <w:t xml:space="preserve">kalender, agenda, gantungan kunci, atau souvenir. BTL merupakan media yang langsung mengena pada </w:t>
      </w:r>
      <w:r w:rsidRPr="0008264F">
        <w:rPr>
          <w:rFonts w:ascii="Times New Roman" w:hAnsi="Times New Roman" w:cs="Times New Roman"/>
          <w:i/>
          <w:sz w:val="24"/>
          <w:szCs w:val="24"/>
        </w:rPr>
        <w:t>audience</w:t>
      </w:r>
      <w:r w:rsidRPr="0008264F">
        <w:rPr>
          <w:rFonts w:ascii="Times New Roman" w:hAnsi="Times New Roman" w:cs="Times New Roman"/>
          <w:sz w:val="24"/>
          <w:szCs w:val="24"/>
        </w:rPr>
        <w:t xml:space="preserve"> karena sifatnya yang memudahkan audiens langsung menyerap satu produk atau pesan saja. Media BTL memiliki ciri-ciri berikut : </w:t>
      </w:r>
    </w:p>
    <w:p w:rsidR="00777E83" w:rsidRPr="0008264F" w:rsidRDefault="00777E83" w:rsidP="00777E83">
      <w:pPr>
        <w:pStyle w:val="ListParagraph"/>
        <w:numPr>
          <w:ilvl w:val="0"/>
          <w:numId w:val="7"/>
        </w:numPr>
        <w:spacing w:after="247" w:line="480" w:lineRule="auto"/>
        <w:jc w:val="both"/>
        <w:rPr>
          <w:rFonts w:ascii="Times New Roman" w:hAnsi="Times New Roman" w:cs="Times New Roman"/>
          <w:sz w:val="24"/>
          <w:szCs w:val="24"/>
        </w:rPr>
      </w:pPr>
      <w:r w:rsidRPr="0008264F">
        <w:rPr>
          <w:rFonts w:ascii="Times New Roman" w:hAnsi="Times New Roman" w:cs="Times New Roman"/>
          <w:sz w:val="24"/>
          <w:szCs w:val="24"/>
        </w:rPr>
        <w:t>Target</w:t>
      </w:r>
      <w:r w:rsidRPr="0008264F">
        <w:rPr>
          <w:rFonts w:ascii="Times New Roman" w:hAnsi="Times New Roman" w:cs="Times New Roman"/>
          <w:i/>
          <w:sz w:val="24"/>
          <w:szCs w:val="24"/>
        </w:rPr>
        <w:t xml:space="preserve"> audience</w:t>
      </w:r>
      <w:r w:rsidRPr="0008264F">
        <w:rPr>
          <w:rFonts w:ascii="Times New Roman" w:hAnsi="Times New Roman" w:cs="Times New Roman"/>
          <w:sz w:val="24"/>
          <w:szCs w:val="24"/>
        </w:rPr>
        <w:t xml:space="preserve"> terbatas. </w:t>
      </w:r>
    </w:p>
    <w:p w:rsidR="00777E83" w:rsidRPr="0008264F" w:rsidRDefault="00777E83" w:rsidP="00777E83">
      <w:pPr>
        <w:pStyle w:val="ListParagraph"/>
        <w:numPr>
          <w:ilvl w:val="0"/>
          <w:numId w:val="7"/>
        </w:numPr>
        <w:spacing w:after="5" w:line="480" w:lineRule="auto"/>
        <w:jc w:val="both"/>
        <w:rPr>
          <w:rFonts w:ascii="Times New Roman" w:hAnsi="Times New Roman" w:cs="Times New Roman"/>
          <w:sz w:val="24"/>
          <w:szCs w:val="24"/>
        </w:rPr>
      </w:pPr>
      <w:r w:rsidRPr="0008264F">
        <w:rPr>
          <w:rFonts w:ascii="Times New Roman" w:hAnsi="Times New Roman" w:cs="Times New Roman"/>
          <w:sz w:val="24"/>
          <w:szCs w:val="24"/>
        </w:rPr>
        <w:t xml:space="preserve">Media atau kegiatannya memberikan </w:t>
      </w:r>
      <w:r w:rsidRPr="0008264F">
        <w:rPr>
          <w:rFonts w:ascii="Times New Roman" w:hAnsi="Times New Roman" w:cs="Times New Roman"/>
          <w:i/>
          <w:sz w:val="24"/>
          <w:szCs w:val="24"/>
        </w:rPr>
        <w:t>audience</w:t>
      </w:r>
      <w:r w:rsidRPr="0008264F">
        <w:rPr>
          <w:rFonts w:ascii="Times New Roman" w:hAnsi="Times New Roman" w:cs="Times New Roman"/>
          <w:sz w:val="24"/>
          <w:szCs w:val="24"/>
        </w:rPr>
        <w:t xml:space="preserve"> kesempatan untuk merasakan, menyentuh atau berinteraksi, bahkan langsung melakukan pembelian. </w:t>
      </w:r>
    </w:p>
    <w:p w:rsidR="00777E83" w:rsidRPr="0008264F" w:rsidRDefault="00777E83" w:rsidP="00777E83">
      <w:pPr>
        <w:pStyle w:val="ListParagraph"/>
        <w:numPr>
          <w:ilvl w:val="0"/>
          <w:numId w:val="7"/>
        </w:numPr>
        <w:spacing w:after="4" w:line="480" w:lineRule="auto"/>
        <w:jc w:val="both"/>
        <w:rPr>
          <w:rFonts w:ascii="Times New Roman" w:hAnsi="Times New Roman" w:cs="Times New Roman"/>
          <w:sz w:val="24"/>
          <w:szCs w:val="24"/>
        </w:rPr>
      </w:pPr>
      <w:r w:rsidRPr="0008264F">
        <w:rPr>
          <w:rFonts w:ascii="Times New Roman" w:hAnsi="Times New Roman" w:cs="Times New Roman"/>
          <w:sz w:val="24"/>
          <w:szCs w:val="24"/>
        </w:rPr>
        <w:t xml:space="preserve">Media yang digunakan </w:t>
      </w:r>
      <w:r w:rsidRPr="0008264F">
        <w:rPr>
          <w:rFonts w:ascii="Times New Roman" w:eastAsia="Times New Roman" w:hAnsi="Times New Roman" w:cs="Times New Roman"/>
          <w:i/>
          <w:sz w:val="24"/>
          <w:szCs w:val="24"/>
        </w:rPr>
        <w:t>event, sponsorship, sampling, point of sale (POP), consumer promotion, trade promotion, dan lain-lain.</w:t>
      </w:r>
      <w:r w:rsidRPr="0008264F">
        <w:rPr>
          <w:rFonts w:ascii="Times New Roman" w:hAnsi="Times New Roman" w:cs="Times New Roman"/>
          <w:sz w:val="24"/>
          <w:szCs w:val="24"/>
        </w:rPr>
        <w:t xml:space="preserve"> </w:t>
      </w:r>
    </w:p>
    <w:p w:rsidR="00777E83" w:rsidRPr="0008264F" w:rsidRDefault="00777E83" w:rsidP="00777E83">
      <w:pPr>
        <w:pStyle w:val="ListParagraph"/>
        <w:numPr>
          <w:ilvl w:val="0"/>
          <w:numId w:val="7"/>
        </w:numPr>
        <w:spacing w:after="247" w:line="480" w:lineRule="auto"/>
        <w:jc w:val="both"/>
        <w:rPr>
          <w:rFonts w:ascii="Times New Roman" w:hAnsi="Times New Roman" w:cs="Times New Roman"/>
          <w:sz w:val="24"/>
          <w:szCs w:val="24"/>
        </w:rPr>
      </w:pPr>
      <w:r w:rsidRPr="0008264F">
        <w:rPr>
          <w:rFonts w:ascii="Times New Roman" w:hAnsi="Times New Roman" w:cs="Times New Roman"/>
          <w:sz w:val="24"/>
          <w:szCs w:val="24"/>
        </w:rPr>
        <w:t xml:space="preserve">Biaya produksi lebih besar dari pada biaya tayang. </w:t>
      </w:r>
    </w:p>
    <w:p w:rsidR="00777E83" w:rsidRPr="00C15A6A" w:rsidRDefault="00777E83" w:rsidP="00777E83">
      <w:pPr>
        <w:spacing w:line="480" w:lineRule="auto"/>
        <w:ind w:firstLine="644"/>
        <w:jc w:val="both"/>
        <w:rPr>
          <w:rFonts w:ascii="Times New Roman" w:hAnsi="Times New Roman" w:cs="Times New Roman"/>
          <w:sz w:val="24"/>
          <w:szCs w:val="24"/>
        </w:rPr>
      </w:pPr>
      <w:r w:rsidRPr="00B93AE2">
        <w:rPr>
          <w:rFonts w:ascii="Times New Roman" w:hAnsi="Times New Roman" w:cs="Times New Roman"/>
          <w:sz w:val="24"/>
          <w:szCs w:val="24"/>
        </w:rPr>
        <w:t xml:space="preserve">Dalam promosi sering disebut adanya media primer dan sekunder. Media primer dan sekunder berbeda dengan media ATL dan BTL. Media primer adalah media yang diutamakan dalam sebuah promosi, sedangkan media sekunder adalah </w:t>
      </w:r>
      <w:r w:rsidRPr="00B93AE2">
        <w:rPr>
          <w:rFonts w:ascii="Times New Roman" w:hAnsi="Times New Roman" w:cs="Times New Roman"/>
          <w:sz w:val="24"/>
          <w:szCs w:val="24"/>
        </w:rPr>
        <w:lastRenderedPageBreak/>
        <w:t>media yang sifatnya menunjang untuk melengkapi. Selain ATL dan BTL kini sudah berkembang media baru yang melintasi dua media tersebut, yaitu TTL (</w:t>
      </w:r>
      <w:r w:rsidRPr="00B93AE2">
        <w:rPr>
          <w:rFonts w:ascii="Times New Roman" w:eastAsia="Times New Roman" w:hAnsi="Times New Roman" w:cs="Times New Roman"/>
          <w:i/>
          <w:sz w:val="24"/>
          <w:szCs w:val="24"/>
        </w:rPr>
        <w:t xml:space="preserve">Through </w:t>
      </w:r>
      <w:proofErr w:type="gramStart"/>
      <w:r w:rsidRPr="00B93AE2">
        <w:rPr>
          <w:rFonts w:ascii="Times New Roman" w:eastAsia="Times New Roman" w:hAnsi="Times New Roman" w:cs="Times New Roman"/>
          <w:i/>
          <w:sz w:val="24"/>
          <w:szCs w:val="24"/>
        </w:rPr>
        <w:t>The</w:t>
      </w:r>
      <w:proofErr w:type="gramEnd"/>
      <w:r w:rsidRPr="00B93AE2">
        <w:rPr>
          <w:rFonts w:ascii="Times New Roman" w:eastAsia="Times New Roman" w:hAnsi="Times New Roman" w:cs="Times New Roman"/>
          <w:i/>
          <w:sz w:val="24"/>
          <w:szCs w:val="24"/>
        </w:rPr>
        <w:t xml:space="preserve"> Line</w:t>
      </w:r>
      <w:r w:rsidRPr="00B93AE2">
        <w:rPr>
          <w:rFonts w:ascii="Times New Roman" w:hAnsi="Times New Roman" w:cs="Times New Roman"/>
          <w:sz w:val="24"/>
          <w:szCs w:val="24"/>
        </w:rPr>
        <w:t xml:space="preserve">). TTL mencakup penyempurnaan komunikasi media </w:t>
      </w:r>
      <w:proofErr w:type="gramStart"/>
      <w:r w:rsidRPr="00B93AE2">
        <w:rPr>
          <w:rFonts w:ascii="Times New Roman" w:hAnsi="Times New Roman" w:cs="Times New Roman"/>
          <w:sz w:val="24"/>
          <w:szCs w:val="24"/>
        </w:rPr>
        <w:t>massa</w:t>
      </w:r>
      <w:proofErr w:type="gramEnd"/>
      <w:r w:rsidRPr="00B93AE2">
        <w:rPr>
          <w:rFonts w:ascii="Times New Roman" w:hAnsi="Times New Roman" w:cs="Times New Roman"/>
          <w:sz w:val="24"/>
          <w:szCs w:val="24"/>
        </w:rPr>
        <w:t xml:space="preserve"> dan non media massa, sehingga melintasi media, TTL dapat digolongkan sebagai media baru. </w:t>
      </w:r>
      <w:proofErr w:type="gramStart"/>
      <w:r w:rsidRPr="00B93AE2">
        <w:rPr>
          <w:rFonts w:ascii="Times New Roman" w:hAnsi="Times New Roman" w:cs="Times New Roman"/>
          <w:sz w:val="24"/>
          <w:szCs w:val="24"/>
        </w:rPr>
        <w:t>Contohnya :</w:t>
      </w:r>
      <w:proofErr w:type="gramEnd"/>
      <w:r w:rsidRPr="00B93AE2">
        <w:rPr>
          <w:rFonts w:ascii="Times New Roman" w:hAnsi="Times New Roman" w:cs="Times New Roman"/>
          <w:sz w:val="24"/>
          <w:szCs w:val="24"/>
        </w:rPr>
        <w:t xml:space="preserve"> </w:t>
      </w:r>
      <w:r w:rsidRPr="00B93AE2">
        <w:rPr>
          <w:rFonts w:ascii="Times New Roman" w:eastAsia="Times New Roman" w:hAnsi="Times New Roman" w:cs="Times New Roman"/>
          <w:i/>
          <w:sz w:val="24"/>
          <w:szCs w:val="24"/>
        </w:rPr>
        <w:t>media luar ruangan, video, audio media interaktif digital, web banner, dan media sosial</w:t>
      </w:r>
      <w:r w:rsidRPr="00B93AE2">
        <w:rPr>
          <w:rFonts w:ascii="Times New Roman" w:hAnsi="Times New Roman" w:cs="Times New Roman"/>
          <w:sz w:val="24"/>
          <w:szCs w:val="24"/>
        </w:rPr>
        <w:t xml:space="preserve">. Salah satu yang termasuk dalam TTL ini adalah </w:t>
      </w:r>
      <w:r w:rsidRPr="00B93AE2">
        <w:rPr>
          <w:rFonts w:ascii="Times New Roman" w:eastAsia="Times New Roman" w:hAnsi="Times New Roman" w:cs="Times New Roman"/>
          <w:i/>
          <w:sz w:val="24"/>
          <w:szCs w:val="24"/>
        </w:rPr>
        <w:t>ambient</w:t>
      </w:r>
      <w:r w:rsidRPr="00B93AE2">
        <w:rPr>
          <w:rFonts w:ascii="Times New Roman" w:hAnsi="Times New Roman" w:cs="Times New Roman"/>
          <w:sz w:val="24"/>
          <w:szCs w:val="24"/>
        </w:rPr>
        <w:t xml:space="preserve">, media yang memanfaatkan ruang umum sebagai media yang berpotensi mempengaruhi target secara langsung. Media luar ruang maya ataupun </w:t>
      </w:r>
      <w:r w:rsidRPr="00B93AE2">
        <w:rPr>
          <w:rFonts w:ascii="Times New Roman" w:eastAsia="Times New Roman" w:hAnsi="Times New Roman" w:cs="Times New Roman"/>
          <w:i/>
          <w:sz w:val="24"/>
          <w:szCs w:val="24"/>
        </w:rPr>
        <w:t xml:space="preserve">ambient </w:t>
      </w:r>
      <w:r w:rsidRPr="00B93AE2">
        <w:rPr>
          <w:rFonts w:ascii="Times New Roman" w:hAnsi="Times New Roman" w:cs="Times New Roman"/>
          <w:sz w:val="24"/>
          <w:szCs w:val="24"/>
        </w:rPr>
        <w:t>media</w:t>
      </w:r>
      <w:r w:rsidRPr="00B93AE2">
        <w:rPr>
          <w:rFonts w:ascii="Times New Roman" w:eastAsia="Times New Roman" w:hAnsi="Times New Roman" w:cs="Times New Roman"/>
          <w:i/>
          <w:sz w:val="24"/>
          <w:szCs w:val="24"/>
        </w:rPr>
        <w:t xml:space="preserve"> </w:t>
      </w:r>
      <w:r w:rsidRPr="00B93AE2">
        <w:rPr>
          <w:rFonts w:ascii="Times New Roman" w:hAnsi="Times New Roman" w:cs="Times New Roman"/>
          <w:sz w:val="24"/>
          <w:szCs w:val="24"/>
        </w:rPr>
        <w:t xml:space="preserve">sulit dikategorikan pada ATL atau BTL, bahkan kategorinya. </w:t>
      </w:r>
      <w:r w:rsidRPr="00B93AE2">
        <w:rPr>
          <w:rFonts w:ascii="Times New Roman" w:eastAsia="Times New Roman" w:hAnsi="Times New Roman" w:cs="Times New Roman"/>
          <w:i/>
          <w:sz w:val="24"/>
          <w:szCs w:val="24"/>
        </w:rPr>
        <w:t>Ambient</w:t>
      </w:r>
      <w:r w:rsidRPr="00B93AE2">
        <w:rPr>
          <w:rFonts w:ascii="Times New Roman" w:hAnsi="Times New Roman" w:cs="Times New Roman"/>
          <w:sz w:val="24"/>
          <w:szCs w:val="24"/>
        </w:rPr>
        <w:t xml:space="preserve"> media tidak mengandalkan frekuensi tayang, namun mengintegrasikan konstruksi, ergonomic, interaktifitas, sangat berbeda dari medi</w:t>
      </w:r>
      <w:r>
        <w:rPr>
          <w:rFonts w:ascii="Times New Roman" w:hAnsi="Times New Roman" w:cs="Times New Roman"/>
          <w:sz w:val="24"/>
          <w:szCs w:val="24"/>
        </w:rPr>
        <w:t xml:space="preserve">a – media konvensional lainya. </w:t>
      </w:r>
    </w:p>
    <w:p w:rsidR="00777E83" w:rsidRPr="00714977" w:rsidRDefault="00777E83" w:rsidP="00777E83">
      <w:pPr>
        <w:pStyle w:val="ListParagraph"/>
        <w:spacing w:after="0" w:line="480" w:lineRule="auto"/>
        <w:ind w:left="0"/>
        <w:jc w:val="both"/>
        <w:rPr>
          <w:rFonts w:ascii="Times New Roman" w:hAnsi="Times New Roman" w:cs="Times New Roman"/>
          <w:b/>
          <w:sz w:val="24"/>
          <w:szCs w:val="24"/>
        </w:rPr>
      </w:pPr>
      <w:r>
        <w:rPr>
          <w:rFonts w:ascii="Times New Roman" w:eastAsia="Times New Roman" w:hAnsi="Times New Roman" w:cs="Times New Roman"/>
          <w:b/>
          <w:sz w:val="24"/>
          <w:szCs w:val="24"/>
          <w:lang w:val="id-ID"/>
        </w:rPr>
        <w:t>2.1.5</w:t>
      </w:r>
      <w:r w:rsidR="006D0A91">
        <w:rPr>
          <w:rFonts w:ascii="Times New Roman" w:eastAsia="Times New Roman" w:hAnsi="Times New Roman" w:cs="Times New Roman"/>
          <w:b/>
          <w:sz w:val="24"/>
          <w:szCs w:val="24"/>
          <w:lang w:val="id-ID"/>
        </w:rPr>
        <w:t>.</w:t>
      </w:r>
      <w:r>
        <w:rPr>
          <w:rFonts w:ascii="Times New Roman" w:eastAsia="Times New Roman" w:hAnsi="Times New Roman" w:cs="Times New Roman"/>
          <w:b/>
          <w:sz w:val="24"/>
          <w:szCs w:val="24"/>
          <w:lang w:val="id-ID"/>
        </w:rPr>
        <w:t xml:space="preserve"> </w:t>
      </w:r>
      <w:r w:rsidRPr="00714977">
        <w:rPr>
          <w:rFonts w:ascii="Times New Roman" w:eastAsia="Times New Roman" w:hAnsi="Times New Roman" w:cs="Times New Roman"/>
          <w:b/>
          <w:sz w:val="24"/>
          <w:szCs w:val="24"/>
        </w:rPr>
        <w:t xml:space="preserve"> </w:t>
      </w:r>
      <w:r w:rsidRPr="00714977">
        <w:rPr>
          <w:rFonts w:ascii="Times New Roman" w:eastAsia="Times New Roman" w:hAnsi="Times New Roman" w:cs="Times New Roman"/>
          <w:b/>
          <w:i/>
          <w:sz w:val="24"/>
          <w:szCs w:val="24"/>
        </w:rPr>
        <w:t>Segmentasi, Targeting, Positioning</w:t>
      </w:r>
      <w:r w:rsidRPr="00714977">
        <w:rPr>
          <w:rFonts w:ascii="Times New Roman" w:eastAsia="Times New Roman" w:hAnsi="Times New Roman" w:cs="Times New Roman"/>
          <w:b/>
          <w:sz w:val="24"/>
          <w:szCs w:val="24"/>
        </w:rPr>
        <w:t xml:space="preserve"> (STP) </w:t>
      </w:r>
    </w:p>
    <w:p w:rsidR="00777E83" w:rsidRPr="00E27E5B" w:rsidRDefault="00777E83" w:rsidP="00777E83">
      <w:pPr>
        <w:spacing w:after="0" w:line="480" w:lineRule="auto"/>
        <w:jc w:val="both"/>
        <w:rPr>
          <w:rFonts w:ascii="Times New Roman" w:hAnsi="Times New Roman" w:cs="Times New Roman"/>
          <w:sz w:val="24"/>
          <w:szCs w:val="24"/>
          <w:lang w:val="id-ID"/>
        </w:rPr>
      </w:pPr>
      <w:r w:rsidRPr="00B93AE2">
        <w:rPr>
          <w:rFonts w:ascii="Times New Roman" w:eastAsia="Times New Roman" w:hAnsi="Times New Roman" w:cs="Times New Roman"/>
          <w:b/>
          <w:sz w:val="24"/>
          <w:szCs w:val="24"/>
        </w:rPr>
        <w:t xml:space="preserve"> </w:t>
      </w:r>
      <w:r w:rsidRPr="00B93AE2">
        <w:rPr>
          <w:rFonts w:ascii="Times New Roman" w:eastAsia="Times New Roman" w:hAnsi="Times New Roman" w:cs="Times New Roman"/>
          <w:b/>
          <w:sz w:val="24"/>
          <w:szCs w:val="24"/>
        </w:rPr>
        <w:tab/>
      </w:r>
      <w:r w:rsidRPr="00B93AE2">
        <w:rPr>
          <w:rFonts w:ascii="Times New Roman" w:hAnsi="Times New Roman" w:cs="Times New Roman"/>
          <w:sz w:val="24"/>
          <w:szCs w:val="24"/>
        </w:rPr>
        <w:t xml:space="preserve">Dalam aktifitas promosi dibutuhkan </w:t>
      </w:r>
      <w:r w:rsidRPr="00630536">
        <w:rPr>
          <w:rFonts w:ascii="Times New Roman" w:hAnsi="Times New Roman" w:cs="Times New Roman"/>
          <w:i/>
          <w:sz w:val="24"/>
          <w:szCs w:val="24"/>
        </w:rPr>
        <w:t>segmentasi, targerting,</w:t>
      </w:r>
      <w:r>
        <w:rPr>
          <w:rFonts w:ascii="Times New Roman" w:hAnsi="Times New Roman" w:cs="Times New Roman"/>
          <w:i/>
          <w:sz w:val="24"/>
          <w:szCs w:val="24"/>
          <w:lang w:val="id-ID"/>
        </w:rPr>
        <w:t xml:space="preserve"> </w:t>
      </w:r>
      <w:r w:rsidRPr="006B1FD5">
        <w:rPr>
          <w:rFonts w:ascii="Times New Roman" w:hAnsi="Times New Roman" w:cs="Times New Roman"/>
          <w:sz w:val="24"/>
          <w:szCs w:val="24"/>
          <w:lang w:val="id-ID"/>
        </w:rPr>
        <w:t>dan</w:t>
      </w:r>
      <w:r w:rsidRPr="00630536">
        <w:rPr>
          <w:rFonts w:ascii="Times New Roman" w:hAnsi="Times New Roman" w:cs="Times New Roman"/>
          <w:i/>
          <w:sz w:val="24"/>
          <w:szCs w:val="24"/>
        </w:rPr>
        <w:t xml:space="preserve"> positioning</w:t>
      </w:r>
      <w:r>
        <w:rPr>
          <w:rFonts w:ascii="Times New Roman" w:hAnsi="Times New Roman" w:cs="Times New Roman"/>
          <w:sz w:val="24"/>
          <w:szCs w:val="24"/>
        </w:rPr>
        <w:t>.</w:t>
      </w:r>
      <w:r>
        <w:rPr>
          <w:rFonts w:ascii="Times New Roman" w:hAnsi="Times New Roman" w:cs="Times New Roman"/>
          <w:sz w:val="24"/>
          <w:szCs w:val="24"/>
          <w:lang w:val="id-ID"/>
        </w:rPr>
        <w:t xml:space="preserve"> Ketiganya adalah langkah utama yang dilakukan dalam melakukan pemasaran.  </w:t>
      </w:r>
    </w:p>
    <w:p w:rsidR="00777E83" w:rsidRPr="00890715" w:rsidRDefault="00777E83" w:rsidP="00777E83">
      <w:pPr>
        <w:pStyle w:val="ListParagraph"/>
        <w:numPr>
          <w:ilvl w:val="0"/>
          <w:numId w:val="8"/>
        </w:numPr>
        <w:spacing w:after="0" w:line="480" w:lineRule="auto"/>
        <w:ind w:left="284" w:hanging="284"/>
        <w:jc w:val="both"/>
        <w:rPr>
          <w:rFonts w:ascii="Times New Roman" w:hAnsi="Times New Roman" w:cs="Times New Roman"/>
          <w:sz w:val="24"/>
          <w:szCs w:val="24"/>
        </w:rPr>
      </w:pPr>
      <w:r w:rsidRPr="00890715">
        <w:rPr>
          <w:rFonts w:ascii="Times New Roman" w:eastAsia="Times New Roman" w:hAnsi="Times New Roman" w:cs="Times New Roman"/>
          <w:i/>
          <w:sz w:val="24"/>
          <w:szCs w:val="24"/>
        </w:rPr>
        <w:t>Segmentation</w:t>
      </w:r>
      <w:r w:rsidRPr="00890715">
        <w:rPr>
          <w:rFonts w:ascii="Times New Roman" w:eastAsia="Times New Roman" w:hAnsi="Times New Roman" w:cs="Times New Roman"/>
          <w:sz w:val="24"/>
          <w:szCs w:val="24"/>
        </w:rPr>
        <w:t xml:space="preserve"> (Segmentasi) </w:t>
      </w:r>
    </w:p>
    <w:p w:rsidR="00777E83" w:rsidRPr="00890715" w:rsidRDefault="00777E83" w:rsidP="00777E83">
      <w:pPr>
        <w:spacing w:after="0" w:line="480" w:lineRule="auto"/>
        <w:ind w:firstLine="720"/>
        <w:jc w:val="both"/>
        <w:rPr>
          <w:rFonts w:ascii="Times New Roman" w:hAnsi="Times New Roman" w:cs="Times New Roman"/>
          <w:sz w:val="24"/>
          <w:szCs w:val="24"/>
        </w:rPr>
      </w:pPr>
      <w:r w:rsidRPr="00890715">
        <w:rPr>
          <w:rFonts w:ascii="Times New Roman" w:hAnsi="Times New Roman" w:cs="Times New Roman"/>
          <w:sz w:val="24"/>
          <w:szCs w:val="24"/>
        </w:rPr>
        <w:t xml:space="preserve">Kasali </w:t>
      </w:r>
      <w:r w:rsidRPr="00890715">
        <w:rPr>
          <w:rFonts w:ascii="Times New Roman" w:hAnsi="Times New Roman" w:cs="Times New Roman"/>
          <w:sz w:val="24"/>
          <w:szCs w:val="24"/>
          <w:lang w:val="id-ID"/>
        </w:rPr>
        <w:t>(</w:t>
      </w:r>
      <w:proofErr w:type="gramStart"/>
      <w:r w:rsidRPr="00890715">
        <w:rPr>
          <w:rFonts w:ascii="Times New Roman" w:hAnsi="Times New Roman" w:cs="Times New Roman"/>
          <w:sz w:val="24"/>
          <w:szCs w:val="24"/>
        </w:rPr>
        <w:t>2001 :</w:t>
      </w:r>
      <w:proofErr w:type="gramEnd"/>
      <w:r w:rsidRPr="00890715">
        <w:rPr>
          <w:rFonts w:ascii="Times New Roman" w:hAnsi="Times New Roman" w:cs="Times New Roman"/>
          <w:sz w:val="24"/>
          <w:szCs w:val="24"/>
        </w:rPr>
        <w:t xml:space="preserve"> 74) segmentasi adalah strategi untuk memahami stuktur pasar (bentuk). Konsep segmentasi mulai berkembang setelah Wendel Smith (1956) mengemukakan pemikirannya dalam </w:t>
      </w:r>
      <w:r w:rsidRPr="00890715">
        <w:rPr>
          <w:rFonts w:ascii="Times New Roman" w:eastAsia="Times New Roman" w:hAnsi="Times New Roman" w:cs="Times New Roman"/>
          <w:i/>
          <w:sz w:val="24"/>
          <w:szCs w:val="24"/>
        </w:rPr>
        <w:t xml:space="preserve">Jurnal of Marketing. </w:t>
      </w:r>
      <w:r w:rsidRPr="00890715">
        <w:rPr>
          <w:rFonts w:ascii="Times New Roman" w:hAnsi="Times New Roman" w:cs="Times New Roman"/>
          <w:sz w:val="24"/>
          <w:szCs w:val="24"/>
        </w:rPr>
        <w:t>Smith mengemukakan bahwa konsumen pada dasarnya berbeda-beda maka dibutuhkan program-program pemasaran yang berbeda-beda pula untuk menjangkaunya</w:t>
      </w:r>
      <w:r w:rsidRPr="00890715">
        <w:rPr>
          <w:rFonts w:ascii="Times New Roman" w:hAnsi="Times New Roman" w:cs="Times New Roman"/>
          <w:sz w:val="24"/>
          <w:szCs w:val="24"/>
          <w:lang w:val="id-ID"/>
        </w:rPr>
        <w:t>.</w:t>
      </w:r>
      <w:r w:rsidRPr="00890715">
        <w:rPr>
          <w:rFonts w:ascii="Times New Roman" w:hAnsi="Times New Roman" w:cs="Times New Roman"/>
          <w:sz w:val="24"/>
          <w:szCs w:val="24"/>
        </w:rPr>
        <w:t xml:space="preserve"> Konsep segmentasi menggantikan konsep pemasaran masal. </w:t>
      </w:r>
    </w:p>
    <w:p w:rsidR="00777E83" w:rsidRPr="00B93AE2" w:rsidRDefault="00777E83" w:rsidP="00777E83">
      <w:pPr>
        <w:spacing w:after="0" w:line="480" w:lineRule="auto"/>
        <w:jc w:val="both"/>
        <w:rPr>
          <w:rFonts w:ascii="Times New Roman" w:hAnsi="Times New Roman" w:cs="Times New Roman"/>
          <w:sz w:val="24"/>
          <w:szCs w:val="24"/>
        </w:rPr>
      </w:pPr>
      <w:r w:rsidRPr="00B93AE2">
        <w:rPr>
          <w:rFonts w:ascii="Times New Roman" w:hAnsi="Times New Roman" w:cs="Times New Roman"/>
          <w:sz w:val="24"/>
          <w:szCs w:val="24"/>
        </w:rPr>
        <w:t xml:space="preserve">Macam – macam segmentasi pasar adalah sebagai </w:t>
      </w:r>
      <w:proofErr w:type="gramStart"/>
      <w:r w:rsidRPr="00B93AE2">
        <w:rPr>
          <w:rFonts w:ascii="Times New Roman" w:hAnsi="Times New Roman" w:cs="Times New Roman"/>
          <w:sz w:val="24"/>
          <w:szCs w:val="24"/>
        </w:rPr>
        <w:t>berikut :</w:t>
      </w:r>
      <w:proofErr w:type="gramEnd"/>
      <w:r w:rsidRPr="00B93AE2">
        <w:rPr>
          <w:rFonts w:ascii="Times New Roman" w:hAnsi="Times New Roman" w:cs="Times New Roman"/>
          <w:sz w:val="24"/>
          <w:szCs w:val="24"/>
        </w:rPr>
        <w:t xml:space="preserve"> </w:t>
      </w:r>
    </w:p>
    <w:p w:rsidR="00777E83" w:rsidRPr="008C2FB1" w:rsidRDefault="00777E83" w:rsidP="00777E83">
      <w:pPr>
        <w:pStyle w:val="ListParagraph"/>
        <w:numPr>
          <w:ilvl w:val="0"/>
          <w:numId w:val="9"/>
        </w:numPr>
        <w:tabs>
          <w:tab w:val="left" w:pos="709"/>
        </w:tabs>
        <w:spacing w:after="0" w:line="480" w:lineRule="auto"/>
        <w:jc w:val="both"/>
        <w:rPr>
          <w:rFonts w:ascii="Times New Roman" w:hAnsi="Times New Roman" w:cs="Times New Roman"/>
          <w:sz w:val="24"/>
          <w:szCs w:val="24"/>
        </w:rPr>
      </w:pPr>
      <w:r w:rsidRPr="008C2FB1">
        <w:rPr>
          <w:rFonts w:ascii="Times New Roman" w:hAnsi="Times New Roman" w:cs="Times New Roman"/>
          <w:i/>
          <w:sz w:val="24"/>
          <w:szCs w:val="24"/>
        </w:rPr>
        <w:lastRenderedPageBreak/>
        <w:t>Demografi</w:t>
      </w:r>
      <w:r w:rsidRPr="008C2FB1">
        <w:rPr>
          <w:rFonts w:ascii="Times New Roman" w:hAnsi="Times New Roman" w:cs="Times New Roman"/>
          <w:sz w:val="24"/>
          <w:szCs w:val="24"/>
        </w:rPr>
        <w:t xml:space="preserve"> (sosial ekonomi</w:t>
      </w:r>
      <w:proofErr w:type="gramStart"/>
      <w:r w:rsidRPr="008C2FB1">
        <w:rPr>
          <w:rFonts w:ascii="Times New Roman" w:hAnsi="Times New Roman" w:cs="Times New Roman"/>
          <w:sz w:val="24"/>
          <w:szCs w:val="24"/>
        </w:rPr>
        <w:t>) :</w:t>
      </w:r>
      <w:proofErr w:type="gramEnd"/>
      <w:r w:rsidRPr="008C2FB1">
        <w:rPr>
          <w:rFonts w:ascii="Times New Roman" w:hAnsi="Times New Roman" w:cs="Times New Roman"/>
          <w:sz w:val="24"/>
          <w:szCs w:val="24"/>
        </w:rPr>
        <w:t xml:space="preserve"> umur, jenis kelamin, besarnya keluarga, pendapatan, profesi atau pekerjaan, pendidikan, agama, tingkat sosial, kebangsaan. </w:t>
      </w:r>
    </w:p>
    <w:p w:rsidR="00777E83" w:rsidRPr="008C2FB1" w:rsidRDefault="00777E83" w:rsidP="00777E83">
      <w:pPr>
        <w:pStyle w:val="ListParagraph"/>
        <w:numPr>
          <w:ilvl w:val="0"/>
          <w:numId w:val="9"/>
        </w:numPr>
        <w:tabs>
          <w:tab w:val="left" w:pos="709"/>
        </w:tabs>
        <w:spacing w:after="0" w:line="480" w:lineRule="auto"/>
        <w:jc w:val="both"/>
        <w:rPr>
          <w:rFonts w:ascii="Times New Roman" w:hAnsi="Times New Roman" w:cs="Times New Roman"/>
          <w:sz w:val="24"/>
          <w:szCs w:val="24"/>
        </w:rPr>
      </w:pPr>
      <w:proofErr w:type="gramStart"/>
      <w:r w:rsidRPr="008C2FB1">
        <w:rPr>
          <w:rFonts w:ascii="Times New Roman" w:hAnsi="Times New Roman" w:cs="Times New Roman"/>
          <w:i/>
          <w:sz w:val="24"/>
          <w:szCs w:val="24"/>
        </w:rPr>
        <w:t xml:space="preserve">Geografis </w:t>
      </w:r>
      <w:r w:rsidRPr="008C2FB1">
        <w:rPr>
          <w:rFonts w:ascii="Times New Roman" w:hAnsi="Times New Roman" w:cs="Times New Roman"/>
          <w:sz w:val="24"/>
          <w:szCs w:val="24"/>
        </w:rPr>
        <w:t>:</w:t>
      </w:r>
      <w:proofErr w:type="gramEnd"/>
      <w:r w:rsidRPr="008C2FB1">
        <w:rPr>
          <w:rFonts w:ascii="Times New Roman" w:hAnsi="Times New Roman" w:cs="Times New Roman"/>
          <w:sz w:val="24"/>
          <w:szCs w:val="24"/>
        </w:rPr>
        <w:t xml:space="preserve"> daerah, kota, pinggiran kota atau pedesaan, kota besar, kota industri atau bentuk dusun, kepadatannya, iklim. </w:t>
      </w:r>
    </w:p>
    <w:p w:rsidR="00777E83" w:rsidRPr="008C2FB1" w:rsidRDefault="00777E83" w:rsidP="00777E83">
      <w:pPr>
        <w:pStyle w:val="ListParagraph"/>
        <w:numPr>
          <w:ilvl w:val="0"/>
          <w:numId w:val="9"/>
        </w:numPr>
        <w:tabs>
          <w:tab w:val="left" w:pos="709"/>
        </w:tabs>
        <w:spacing w:after="0" w:line="480" w:lineRule="auto"/>
        <w:jc w:val="both"/>
        <w:rPr>
          <w:rFonts w:ascii="Times New Roman" w:hAnsi="Times New Roman" w:cs="Times New Roman"/>
          <w:sz w:val="24"/>
          <w:szCs w:val="24"/>
        </w:rPr>
      </w:pPr>
      <w:r w:rsidRPr="008C2FB1">
        <w:rPr>
          <w:rFonts w:ascii="Times New Roman" w:hAnsi="Times New Roman" w:cs="Times New Roman"/>
          <w:i/>
          <w:sz w:val="24"/>
          <w:szCs w:val="24"/>
        </w:rPr>
        <w:t>Psikografis</w:t>
      </w:r>
      <w:r w:rsidRPr="008C2FB1">
        <w:rPr>
          <w:rFonts w:ascii="Times New Roman" w:hAnsi="Times New Roman" w:cs="Times New Roman"/>
          <w:sz w:val="24"/>
          <w:szCs w:val="24"/>
        </w:rPr>
        <w:t xml:space="preserve"> (kepribadian</w:t>
      </w:r>
      <w:proofErr w:type="gramStart"/>
      <w:r w:rsidRPr="008C2FB1">
        <w:rPr>
          <w:rFonts w:ascii="Times New Roman" w:hAnsi="Times New Roman" w:cs="Times New Roman"/>
          <w:sz w:val="24"/>
          <w:szCs w:val="24"/>
        </w:rPr>
        <w:t>) :</w:t>
      </w:r>
      <w:proofErr w:type="gramEnd"/>
      <w:r w:rsidRPr="008C2FB1">
        <w:rPr>
          <w:rFonts w:ascii="Times New Roman" w:hAnsi="Times New Roman" w:cs="Times New Roman"/>
          <w:sz w:val="24"/>
          <w:szCs w:val="24"/>
        </w:rPr>
        <w:t xml:space="preserve"> otonomi dengan serikat, liberal konservatif, kepemimpinan, ambisi, hasrat bertualang, dan lain-lain. </w:t>
      </w:r>
    </w:p>
    <w:p w:rsidR="00777E83" w:rsidRPr="0073182E" w:rsidRDefault="00777E83" w:rsidP="00777E83">
      <w:pPr>
        <w:pStyle w:val="ListParagraph"/>
        <w:numPr>
          <w:ilvl w:val="0"/>
          <w:numId w:val="9"/>
        </w:numPr>
        <w:tabs>
          <w:tab w:val="left" w:pos="709"/>
        </w:tabs>
        <w:spacing w:after="0" w:line="480" w:lineRule="auto"/>
        <w:jc w:val="both"/>
        <w:rPr>
          <w:rFonts w:ascii="Times New Roman" w:hAnsi="Times New Roman" w:cs="Times New Roman"/>
          <w:sz w:val="24"/>
          <w:szCs w:val="24"/>
        </w:rPr>
      </w:pPr>
      <w:r w:rsidRPr="008C2FB1">
        <w:rPr>
          <w:rFonts w:ascii="Times New Roman" w:eastAsia="Times New Roman" w:hAnsi="Times New Roman" w:cs="Times New Roman"/>
          <w:i/>
          <w:sz w:val="24"/>
          <w:szCs w:val="24"/>
        </w:rPr>
        <w:t>Behaviour</w:t>
      </w:r>
      <w:r w:rsidRPr="008C2FB1">
        <w:rPr>
          <w:rFonts w:ascii="Times New Roman" w:hAnsi="Times New Roman" w:cs="Times New Roman"/>
          <w:sz w:val="24"/>
          <w:szCs w:val="24"/>
        </w:rPr>
        <w:t xml:space="preserve"> (perilaku audiens</w:t>
      </w:r>
      <w:proofErr w:type="gramStart"/>
      <w:r w:rsidRPr="008C2FB1">
        <w:rPr>
          <w:rFonts w:ascii="Times New Roman" w:hAnsi="Times New Roman" w:cs="Times New Roman"/>
          <w:sz w:val="24"/>
          <w:szCs w:val="24"/>
        </w:rPr>
        <w:t>) :</w:t>
      </w:r>
      <w:proofErr w:type="gramEnd"/>
      <w:r w:rsidRPr="008C2FB1">
        <w:rPr>
          <w:rFonts w:ascii="Times New Roman" w:hAnsi="Times New Roman" w:cs="Times New Roman"/>
          <w:sz w:val="24"/>
          <w:szCs w:val="24"/>
        </w:rPr>
        <w:t xml:space="preserve"> loyalitas pada jalur distribusi tertentu, elastisitas harga, kepekaan terhadap iklan, dan lain-lain. </w:t>
      </w:r>
    </w:p>
    <w:p w:rsidR="00777E83" w:rsidRPr="00890715" w:rsidRDefault="00777E83" w:rsidP="00777E83">
      <w:pPr>
        <w:pStyle w:val="ListParagraph"/>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i/>
          <w:sz w:val="24"/>
          <w:szCs w:val="24"/>
          <w:lang w:val="id-ID"/>
        </w:rPr>
        <w:t xml:space="preserve">b.  </w:t>
      </w:r>
      <w:r w:rsidRPr="00890715">
        <w:rPr>
          <w:rFonts w:ascii="Times New Roman" w:eastAsia="Times New Roman" w:hAnsi="Times New Roman" w:cs="Times New Roman"/>
          <w:i/>
          <w:sz w:val="24"/>
          <w:szCs w:val="24"/>
        </w:rPr>
        <w:t>Targeting</w:t>
      </w:r>
      <w:r w:rsidRPr="00890715">
        <w:rPr>
          <w:rFonts w:ascii="Times New Roman" w:eastAsia="Times New Roman" w:hAnsi="Times New Roman" w:cs="Times New Roman"/>
          <w:sz w:val="24"/>
          <w:szCs w:val="24"/>
        </w:rPr>
        <w:t xml:space="preserve"> (target pemasaran) </w:t>
      </w:r>
    </w:p>
    <w:p w:rsidR="00777E83" w:rsidRPr="00B93AE2" w:rsidRDefault="00777E83" w:rsidP="00777E83">
      <w:pPr>
        <w:spacing w:after="0" w:line="480" w:lineRule="auto"/>
        <w:jc w:val="both"/>
        <w:rPr>
          <w:rFonts w:ascii="Times New Roman" w:hAnsi="Times New Roman" w:cs="Times New Roman"/>
          <w:sz w:val="24"/>
          <w:szCs w:val="24"/>
        </w:rPr>
      </w:pPr>
      <w:r w:rsidRPr="00B93AE2">
        <w:rPr>
          <w:rFonts w:ascii="Times New Roman" w:eastAsia="Times New Roman" w:hAnsi="Times New Roman" w:cs="Times New Roman"/>
          <w:b/>
          <w:sz w:val="24"/>
          <w:szCs w:val="24"/>
        </w:rPr>
        <w:t xml:space="preserve"> </w:t>
      </w:r>
      <w:r w:rsidRPr="00B93AE2">
        <w:rPr>
          <w:rFonts w:ascii="Times New Roman" w:eastAsia="Times New Roman" w:hAnsi="Times New Roman" w:cs="Times New Roman"/>
          <w:b/>
          <w:sz w:val="24"/>
          <w:szCs w:val="24"/>
        </w:rPr>
        <w:tab/>
      </w:r>
      <w:r w:rsidRPr="00B93AE2">
        <w:rPr>
          <w:rFonts w:ascii="Times New Roman" w:hAnsi="Times New Roman" w:cs="Times New Roman"/>
          <w:sz w:val="24"/>
          <w:szCs w:val="24"/>
        </w:rPr>
        <w:t>Targeting adalah pesoalan memilih, menyeleksi, dan menjangkau pasar, seber</w:t>
      </w:r>
      <w:r>
        <w:rPr>
          <w:rFonts w:ascii="Times New Roman" w:hAnsi="Times New Roman" w:cs="Times New Roman"/>
          <w:sz w:val="24"/>
          <w:szCs w:val="24"/>
        </w:rPr>
        <w:t>apa besar pasar yang menjadi fok</w:t>
      </w:r>
      <w:r w:rsidRPr="00B93AE2">
        <w:rPr>
          <w:rFonts w:ascii="Times New Roman" w:hAnsi="Times New Roman" w:cs="Times New Roman"/>
          <w:sz w:val="24"/>
          <w:szCs w:val="24"/>
        </w:rPr>
        <w:t>us kegiatan pemasaran.</w:t>
      </w:r>
      <w:r>
        <w:rPr>
          <w:rFonts w:ascii="Times New Roman" w:hAnsi="Times New Roman" w:cs="Times New Roman"/>
          <w:sz w:val="24"/>
          <w:szCs w:val="24"/>
        </w:rPr>
        <w:t xml:space="preserve"> </w:t>
      </w:r>
      <w:r>
        <w:rPr>
          <w:rFonts w:ascii="Times New Roman" w:hAnsi="Times New Roman" w:cs="Times New Roman"/>
          <w:sz w:val="24"/>
          <w:szCs w:val="24"/>
          <w:lang w:val="id-ID"/>
        </w:rPr>
        <w:t>Target pasar sendiri, adalah sebuah k</w:t>
      </w:r>
      <w:r w:rsidRPr="00165424">
        <w:rPr>
          <w:rFonts w:ascii="Times New Roman" w:hAnsi="Times New Roman" w:cs="Times New Roman"/>
          <w:sz w:val="24"/>
          <w:szCs w:val="24"/>
        </w:rPr>
        <w:t xml:space="preserve">elompok konsumen yang menjadi sasaran pendekatan perusahaan agar mau membeli produk yang di pasarkannya. Target pasar juga dapat diartikan sebagai sekelompok pembeli yang memiliki sifat-sifat </w:t>
      </w:r>
      <w:proofErr w:type="gramStart"/>
      <w:r w:rsidRPr="00165424">
        <w:rPr>
          <w:rFonts w:ascii="Times New Roman" w:hAnsi="Times New Roman" w:cs="Times New Roman"/>
          <w:sz w:val="24"/>
          <w:szCs w:val="24"/>
        </w:rPr>
        <w:t>sama</w:t>
      </w:r>
      <w:proofErr w:type="gramEnd"/>
      <w:r w:rsidRPr="00165424">
        <w:rPr>
          <w:rFonts w:ascii="Times New Roman" w:hAnsi="Times New Roman" w:cs="Times New Roman"/>
          <w:sz w:val="24"/>
          <w:szCs w:val="24"/>
        </w:rPr>
        <w:t xml:space="preserve"> ya</w:t>
      </w:r>
      <w:r>
        <w:rPr>
          <w:rFonts w:ascii="Times New Roman" w:hAnsi="Times New Roman" w:cs="Times New Roman"/>
          <w:sz w:val="24"/>
          <w:szCs w:val="24"/>
        </w:rPr>
        <w:t xml:space="preserve">ng membuat pasar berdiri sendiri. </w:t>
      </w:r>
      <w:r>
        <w:rPr>
          <w:rFonts w:ascii="Times New Roman" w:hAnsi="Times New Roman" w:cs="Times New Roman"/>
          <w:sz w:val="24"/>
          <w:szCs w:val="24"/>
          <w:lang w:val="id-ID"/>
        </w:rPr>
        <w:t>U</w:t>
      </w:r>
      <w:r w:rsidRPr="00165424">
        <w:rPr>
          <w:rFonts w:ascii="Times New Roman" w:hAnsi="Times New Roman" w:cs="Times New Roman"/>
          <w:sz w:val="24"/>
          <w:szCs w:val="24"/>
        </w:rPr>
        <w:t>ntuk menentukan target pasar, perusahaan harus menilai secara hati hati segmen mana yang akan dimasuki dan berapa ukuran segmen nya.</w:t>
      </w:r>
      <w:r w:rsidRPr="00B93AE2">
        <w:rPr>
          <w:rFonts w:ascii="Times New Roman" w:hAnsi="Times New Roman" w:cs="Times New Roman"/>
          <w:sz w:val="24"/>
          <w:szCs w:val="24"/>
        </w:rPr>
        <w:t xml:space="preserve"> </w:t>
      </w:r>
    </w:p>
    <w:p w:rsidR="00777E83" w:rsidRPr="00FA3B8F" w:rsidRDefault="00777E83" w:rsidP="00777E83">
      <w:pPr>
        <w:spacing w:after="0" w:line="480" w:lineRule="auto"/>
        <w:jc w:val="both"/>
        <w:rPr>
          <w:rFonts w:ascii="Times New Roman" w:hAnsi="Times New Roman" w:cs="Times New Roman"/>
          <w:sz w:val="24"/>
          <w:szCs w:val="24"/>
        </w:rPr>
      </w:pPr>
      <w:r>
        <w:rPr>
          <w:rFonts w:ascii="Times New Roman" w:eastAsia="Times New Roman" w:hAnsi="Times New Roman" w:cs="Times New Roman"/>
          <w:i/>
          <w:sz w:val="24"/>
          <w:szCs w:val="24"/>
          <w:lang w:val="id-ID"/>
        </w:rPr>
        <w:t>c.</w:t>
      </w:r>
      <w:r w:rsidRPr="00FA3B8F">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i/>
          <w:sz w:val="24"/>
          <w:szCs w:val="24"/>
          <w:lang w:val="id-ID"/>
        </w:rPr>
        <w:t xml:space="preserve"> </w:t>
      </w:r>
      <w:r w:rsidRPr="00FA3B8F">
        <w:rPr>
          <w:rFonts w:ascii="Times New Roman" w:eastAsia="Times New Roman" w:hAnsi="Times New Roman" w:cs="Times New Roman"/>
          <w:i/>
          <w:sz w:val="24"/>
          <w:szCs w:val="24"/>
        </w:rPr>
        <w:t>Positioning</w:t>
      </w:r>
      <w:r w:rsidRPr="00FA3B8F">
        <w:rPr>
          <w:rFonts w:ascii="Times New Roman" w:eastAsia="Times New Roman" w:hAnsi="Times New Roman" w:cs="Times New Roman"/>
          <w:sz w:val="24"/>
          <w:szCs w:val="24"/>
        </w:rPr>
        <w:t xml:space="preserve"> </w:t>
      </w:r>
    </w:p>
    <w:p w:rsidR="00777E83" w:rsidRDefault="00777E83" w:rsidP="00777E83">
      <w:pPr>
        <w:spacing w:after="0" w:line="480" w:lineRule="auto"/>
        <w:jc w:val="both"/>
        <w:rPr>
          <w:rFonts w:ascii="Times New Roman" w:hAnsi="Times New Roman" w:cs="Times New Roman"/>
          <w:sz w:val="24"/>
          <w:szCs w:val="24"/>
        </w:rPr>
      </w:pPr>
      <w:r w:rsidRPr="00B93AE2">
        <w:rPr>
          <w:rFonts w:ascii="Times New Roman" w:eastAsia="Times New Roman" w:hAnsi="Times New Roman" w:cs="Times New Roman"/>
          <w:b/>
          <w:sz w:val="24"/>
          <w:szCs w:val="24"/>
        </w:rPr>
        <w:t xml:space="preserve"> </w:t>
      </w:r>
      <w:r w:rsidRPr="00B93AE2">
        <w:rPr>
          <w:rFonts w:ascii="Times New Roman" w:eastAsia="Times New Roman" w:hAnsi="Times New Roman" w:cs="Times New Roman"/>
          <w:b/>
          <w:sz w:val="24"/>
          <w:szCs w:val="24"/>
        </w:rPr>
        <w:tab/>
      </w:r>
      <w:r w:rsidRPr="00B93AE2">
        <w:rPr>
          <w:rFonts w:ascii="Times New Roman" w:hAnsi="Times New Roman" w:cs="Times New Roman"/>
          <w:sz w:val="24"/>
          <w:szCs w:val="24"/>
        </w:rPr>
        <w:t xml:space="preserve">Menurut Kotler menyatakan </w:t>
      </w:r>
      <w:r w:rsidRPr="00B93AE2">
        <w:rPr>
          <w:rFonts w:ascii="Times New Roman" w:eastAsia="Times New Roman" w:hAnsi="Times New Roman" w:cs="Times New Roman"/>
          <w:i/>
          <w:sz w:val="24"/>
          <w:szCs w:val="24"/>
        </w:rPr>
        <w:t xml:space="preserve">positioning </w:t>
      </w:r>
      <w:r w:rsidRPr="00B93AE2">
        <w:rPr>
          <w:rFonts w:ascii="Times New Roman" w:hAnsi="Times New Roman" w:cs="Times New Roman"/>
          <w:sz w:val="24"/>
          <w:szCs w:val="24"/>
        </w:rPr>
        <w:t>adalah tindakan merancang produk dan bauran pemasaran agar d</w:t>
      </w:r>
      <w:r>
        <w:rPr>
          <w:rFonts w:ascii="Times New Roman" w:hAnsi="Times New Roman" w:cs="Times New Roman"/>
          <w:sz w:val="24"/>
          <w:szCs w:val="24"/>
        </w:rPr>
        <w:t>apat tercipta kesan tertentu di</w:t>
      </w:r>
      <w:r w:rsidRPr="00B93AE2">
        <w:rPr>
          <w:rFonts w:ascii="Times New Roman" w:hAnsi="Times New Roman" w:cs="Times New Roman"/>
          <w:sz w:val="24"/>
          <w:szCs w:val="24"/>
        </w:rPr>
        <w:t>ingatan konsumen. Sedangkan Kotler dan Amstrong menjelaskan posisi pasar adalah mengatur sebuah produk agar mendapatkan tempat yang jelas, dapat dibedakan serta lebih diharapkan ketimbang produk pesaing</w:t>
      </w:r>
      <w:r>
        <w:rPr>
          <w:rFonts w:ascii="Times New Roman" w:hAnsi="Times New Roman" w:cs="Times New Roman"/>
          <w:sz w:val="24"/>
          <w:szCs w:val="24"/>
        </w:rPr>
        <w:t xml:space="preserve"> dalam benak konsumen sasaran. </w:t>
      </w:r>
    </w:p>
    <w:p w:rsidR="00777E83" w:rsidRDefault="00777E83" w:rsidP="00777E83">
      <w:pPr>
        <w:pStyle w:val="ListParagraph"/>
        <w:spacing w:before="240" w:after="0" w:line="480" w:lineRule="auto"/>
        <w:ind w:left="0"/>
        <w:jc w:val="both"/>
        <w:rPr>
          <w:rFonts w:ascii="Times New Roman" w:hAnsi="Times New Roman" w:cs="Times New Roman"/>
          <w:b/>
          <w:sz w:val="24"/>
          <w:szCs w:val="24"/>
          <w:lang w:val="id-ID"/>
        </w:rPr>
      </w:pPr>
    </w:p>
    <w:p w:rsidR="00777E83" w:rsidRPr="00FA3B8F" w:rsidRDefault="00777E83" w:rsidP="00777E83">
      <w:pPr>
        <w:pStyle w:val="ListParagraph"/>
        <w:spacing w:before="240" w:after="0" w:line="480" w:lineRule="auto"/>
        <w:ind w:left="0"/>
        <w:jc w:val="both"/>
        <w:rPr>
          <w:rFonts w:ascii="Times New Roman" w:hAnsi="Times New Roman" w:cs="Times New Roman"/>
          <w:b/>
          <w:sz w:val="24"/>
          <w:szCs w:val="24"/>
        </w:rPr>
      </w:pPr>
      <w:r w:rsidRPr="00FA3B8F">
        <w:rPr>
          <w:rFonts w:ascii="Times New Roman" w:hAnsi="Times New Roman" w:cs="Times New Roman"/>
          <w:b/>
          <w:sz w:val="24"/>
          <w:szCs w:val="24"/>
          <w:lang w:val="id-ID"/>
        </w:rPr>
        <w:lastRenderedPageBreak/>
        <w:t>2.2.</w:t>
      </w:r>
      <w:r w:rsidRPr="00FA3B8F">
        <w:rPr>
          <w:rFonts w:ascii="Times New Roman" w:hAnsi="Times New Roman" w:cs="Times New Roman"/>
          <w:b/>
          <w:sz w:val="24"/>
          <w:szCs w:val="24"/>
        </w:rPr>
        <w:t xml:space="preserve"> </w:t>
      </w:r>
      <w:r w:rsidRPr="00FA3B8F">
        <w:rPr>
          <w:rFonts w:ascii="Times New Roman" w:hAnsi="Times New Roman" w:cs="Times New Roman"/>
          <w:b/>
          <w:sz w:val="24"/>
          <w:szCs w:val="24"/>
          <w:lang w:val="id-ID"/>
        </w:rPr>
        <w:t xml:space="preserve"> </w:t>
      </w:r>
      <w:r w:rsidRPr="00FA3B8F">
        <w:rPr>
          <w:rFonts w:ascii="Times New Roman" w:hAnsi="Times New Roman" w:cs="Times New Roman"/>
          <w:b/>
          <w:sz w:val="24"/>
          <w:szCs w:val="24"/>
        </w:rPr>
        <w:t xml:space="preserve">Ilustrasi </w:t>
      </w:r>
    </w:p>
    <w:p w:rsidR="00777E83" w:rsidRPr="0057477B" w:rsidRDefault="00777E83" w:rsidP="00777E83">
      <w:pPr>
        <w:pStyle w:val="NormalWeb"/>
        <w:shd w:val="clear" w:color="auto" w:fill="FFFFFF"/>
        <w:spacing w:before="0" w:beforeAutospacing="0" w:after="0" w:afterAutospacing="0" w:line="480" w:lineRule="auto"/>
        <w:ind w:firstLine="720"/>
        <w:jc w:val="both"/>
        <w:textAlignment w:val="baseline"/>
      </w:pPr>
      <w:r w:rsidRPr="0057477B">
        <w:t xml:space="preserve">Arifin dan Kusrianto </w:t>
      </w:r>
      <w:r>
        <w:t>(2009: 70-71) i</w:t>
      </w:r>
      <w:r w:rsidRPr="0057477B">
        <w:t xml:space="preserve">lustrasi adalah hasil visualisasi dari suatu tulisan dengan teknik </w:t>
      </w:r>
      <w:r w:rsidRPr="00475E6B">
        <w:rPr>
          <w:i/>
        </w:rPr>
        <w:t>drawing</w:t>
      </w:r>
      <w:r w:rsidRPr="0057477B">
        <w:t xml:space="preserve">, lukisan, fotografi, atau teknik seni rupa lainnya yang lebih menejan hubungan subjek dengan tulisan yang dimaksud. Supriyono Rakhmat, </w:t>
      </w:r>
      <w:r>
        <w:rPr>
          <w:lang w:val="id-ID"/>
        </w:rPr>
        <w:t>(</w:t>
      </w:r>
      <w:r>
        <w:t>2010) t</w:t>
      </w:r>
      <w:r w:rsidRPr="0057477B">
        <w:t>ujuan ilustrasi adalah untuk menerangkan atau menghiasi suatu cerita, tulisan, puisi, atau informasi tertulis lainnya</w:t>
      </w:r>
      <w:r>
        <w:rPr>
          <w:lang w:val="id-ID"/>
        </w:rPr>
        <w:t>.</w:t>
      </w:r>
      <w:r w:rsidRPr="0057477B">
        <w:t xml:space="preserve"> Diharapkan dengan bantuan visual, tulis</w:t>
      </w:r>
      <w:r>
        <w:t xml:space="preserve">an tersebut </w:t>
      </w:r>
      <w:proofErr w:type="gramStart"/>
      <w:r>
        <w:t>akan</w:t>
      </w:r>
      <w:proofErr w:type="gramEnd"/>
      <w:r>
        <w:t xml:space="preserve"> lebih mudah di</w:t>
      </w:r>
      <w:r w:rsidRPr="0057477B">
        <w:t>cerna. Selain itu, terdapat beberapa fungsi ilustr</w:t>
      </w:r>
      <w:r>
        <w:t xml:space="preserve">asi secara umum. </w:t>
      </w:r>
    </w:p>
    <w:p w:rsidR="00777E83" w:rsidRPr="00983DEE" w:rsidRDefault="00777E83" w:rsidP="00777E83">
      <w:pPr>
        <w:pStyle w:val="Heading3"/>
        <w:numPr>
          <w:ilvl w:val="0"/>
          <w:numId w:val="3"/>
        </w:numPr>
        <w:shd w:val="clear" w:color="auto" w:fill="FFFFFF"/>
        <w:spacing w:before="255" w:line="480" w:lineRule="auto"/>
        <w:ind w:left="360"/>
        <w:jc w:val="both"/>
        <w:textAlignment w:val="baseline"/>
        <w:rPr>
          <w:rFonts w:ascii="Times New Roman" w:hAnsi="Times New Roman" w:cs="Times New Roman"/>
          <w:b w:val="0"/>
          <w:i/>
          <w:color w:val="auto"/>
          <w:sz w:val="24"/>
          <w:szCs w:val="24"/>
        </w:rPr>
      </w:pPr>
      <w:r w:rsidRPr="00983DEE">
        <w:rPr>
          <w:rFonts w:ascii="Times New Roman" w:hAnsi="Times New Roman" w:cs="Times New Roman"/>
          <w:b w:val="0"/>
          <w:i/>
          <w:color w:val="auto"/>
          <w:sz w:val="24"/>
          <w:szCs w:val="24"/>
        </w:rPr>
        <w:t>Deskriptif</w:t>
      </w:r>
    </w:p>
    <w:p w:rsidR="00777E83" w:rsidRPr="0057477B" w:rsidRDefault="00777E83" w:rsidP="00777E83">
      <w:pPr>
        <w:pStyle w:val="NormalWeb"/>
        <w:shd w:val="clear" w:color="auto" w:fill="FFFFFF"/>
        <w:spacing w:before="0" w:beforeAutospacing="0" w:after="0" w:afterAutospacing="0" w:line="480" w:lineRule="auto"/>
        <w:ind w:left="360"/>
        <w:jc w:val="both"/>
        <w:textAlignment w:val="baseline"/>
      </w:pPr>
      <w:r w:rsidRPr="0057477B">
        <w:t>Fungsi deskriptif dari ilustrasi adalah menggantikan uraian mengenai sesuatu secara verbal dan naratif dengan menggunakan kalimat panjang. Ilustrasi dapat dimanfaatkan untuk melukiskan sehingga dapat lebih cepat dan lebih mudah dipahami.</w:t>
      </w:r>
    </w:p>
    <w:p w:rsidR="00777E83" w:rsidRPr="00983DEE" w:rsidRDefault="00777E83" w:rsidP="00777E83">
      <w:pPr>
        <w:pStyle w:val="Heading3"/>
        <w:numPr>
          <w:ilvl w:val="0"/>
          <w:numId w:val="3"/>
        </w:numPr>
        <w:shd w:val="clear" w:color="auto" w:fill="FFFFFF"/>
        <w:spacing w:before="255" w:line="480" w:lineRule="auto"/>
        <w:ind w:left="360"/>
        <w:jc w:val="both"/>
        <w:textAlignment w:val="baseline"/>
        <w:rPr>
          <w:rFonts w:ascii="Times New Roman" w:hAnsi="Times New Roman" w:cs="Times New Roman"/>
          <w:b w:val="0"/>
          <w:i/>
          <w:color w:val="auto"/>
          <w:sz w:val="24"/>
          <w:szCs w:val="24"/>
        </w:rPr>
      </w:pPr>
      <w:r w:rsidRPr="00983DEE">
        <w:rPr>
          <w:rFonts w:ascii="Times New Roman" w:hAnsi="Times New Roman" w:cs="Times New Roman"/>
          <w:b w:val="0"/>
          <w:i/>
          <w:color w:val="auto"/>
          <w:sz w:val="24"/>
          <w:szCs w:val="24"/>
        </w:rPr>
        <w:t>Ekspresif</w:t>
      </w:r>
    </w:p>
    <w:p w:rsidR="00777E83" w:rsidRPr="0057477B" w:rsidRDefault="00777E83" w:rsidP="00777E83">
      <w:pPr>
        <w:pStyle w:val="NormalWeb"/>
        <w:shd w:val="clear" w:color="auto" w:fill="FFFFFF"/>
        <w:spacing w:before="0" w:beforeAutospacing="0" w:after="0" w:afterAutospacing="0" w:line="480" w:lineRule="auto"/>
        <w:ind w:left="360"/>
        <w:jc w:val="both"/>
        <w:textAlignment w:val="baseline"/>
      </w:pPr>
      <w:r>
        <w:t>Fungsi ilustrasi dalam mem</w:t>
      </w:r>
      <w:r w:rsidRPr="0057477B">
        <w:t>erlihatkan dan menyatakan sesuatu gagasan, perasaaan, maksud, situasi ataupun konsep yang abstrak menjadi yang nyata sehingga mudah dipahami.</w:t>
      </w:r>
    </w:p>
    <w:p w:rsidR="00777E83" w:rsidRPr="0057477B" w:rsidRDefault="00777E83" w:rsidP="00777E83">
      <w:pPr>
        <w:pStyle w:val="Heading3"/>
        <w:numPr>
          <w:ilvl w:val="0"/>
          <w:numId w:val="3"/>
        </w:numPr>
        <w:shd w:val="clear" w:color="auto" w:fill="FFFFFF"/>
        <w:spacing w:before="255" w:line="480" w:lineRule="auto"/>
        <w:ind w:left="360"/>
        <w:jc w:val="both"/>
        <w:textAlignment w:val="baseline"/>
        <w:rPr>
          <w:rFonts w:ascii="Times New Roman" w:hAnsi="Times New Roman" w:cs="Times New Roman"/>
          <w:b w:val="0"/>
          <w:color w:val="auto"/>
          <w:sz w:val="24"/>
          <w:szCs w:val="24"/>
        </w:rPr>
      </w:pPr>
      <w:r w:rsidRPr="00983DEE">
        <w:rPr>
          <w:rFonts w:ascii="Times New Roman" w:hAnsi="Times New Roman" w:cs="Times New Roman"/>
          <w:b w:val="0"/>
          <w:i/>
          <w:color w:val="auto"/>
          <w:sz w:val="24"/>
          <w:szCs w:val="24"/>
        </w:rPr>
        <w:t>Analitis</w:t>
      </w:r>
      <w:r w:rsidRPr="0057477B">
        <w:rPr>
          <w:rFonts w:ascii="Times New Roman" w:hAnsi="Times New Roman" w:cs="Times New Roman"/>
          <w:b w:val="0"/>
          <w:color w:val="auto"/>
          <w:sz w:val="24"/>
          <w:szCs w:val="24"/>
        </w:rPr>
        <w:t xml:space="preserve"> atau </w:t>
      </w:r>
      <w:r w:rsidRPr="00983DEE">
        <w:rPr>
          <w:rFonts w:ascii="Times New Roman" w:hAnsi="Times New Roman" w:cs="Times New Roman"/>
          <w:b w:val="0"/>
          <w:i/>
          <w:color w:val="auto"/>
          <w:sz w:val="24"/>
          <w:szCs w:val="24"/>
        </w:rPr>
        <w:t>Struktura</w:t>
      </w:r>
      <w:r>
        <w:rPr>
          <w:rFonts w:ascii="Times New Roman" w:hAnsi="Times New Roman" w:cs="Times New Roman"/>
          <w:b w:val="0"/>
          <w:i/>
          <w:color w:val="auto"/>
          <w:sz w:val="24"/>
          <w:szCs w:val="24"/>
          <w:lang w:val="id-ID"/>
        </w:rPr>
        <w:t>l</w:t>
      </w:r>
    </w:p>
    <w:p w:rsidR="00777E83" w:rsidRPr="0057477B" w:rsidRDefault="00777E83" w:rsidP="00777E83">
      <w:pPr>
        <w:pStyle w:val="NormalWeb"/>
        <w:shd w:val="clear" w:color="auto" w:fill="FFFFFF"/>
        <w:spacing w:before="0" w:beforeAutospacing="0" w:after="0" w:afterAutospacing="0" w:line="480" w:lineRule="auto"/>
        <w:ind w:left="360"/>
        <w:jc w:val="both"/>
        <w:textAlignment w:val="baseline"/>
      </w:pPr>
      <w:r w:rsidRPr="0057477B">
        <w:t>Ilustrasi dapat menunjukkan rincian bagian demi bagian dari suatu b</w:t>
      </w:r>
      <w:r>
        <w:rPr>
          <w:lang w:val="id-ID"/>
        </w:rPr>
        <w:t>e</w:t>
      </w:r>
      <w:r w:rsidRPr="0057477B">
        <w:t>nda ataupun s</w:t>
      </w:r>
      <w:r>
        <w:rPr>
          <w:lang w:val="id-ID"/>
        </w:rPr>
        <w:t>i</w:t>
      </w:r>
      <w:r>
        <w:t>s</w:t>
      </w:r>
      <w:r w:rsidRPr="0057477B">
        <w:t>tem atau proses secara detail, agar lebih mudah dipahami.</w:t>
      </w:r>
    </w:p>
    <w:p w:rsidR="00777E83" w:rsidRPr="00983DEE" w:rsidRDefault="00777E83" w:rsidP="00777E83">
      <w:pPr>
        <w:pStyle w:val="Heading3"/>
        <w:numPr>
          <w:ilvl w:val="0"/>
          <w:numId w:val="3"/>
        </w:numPr>
        <w:shd w:val="clear" w:color="auto" w:fill="FFFFFF"/>
        <w:spacing w:before="255" w:line="480" w:lineRule="auto"/>
        <w:ind w:left="360"/>
        <w:jc w:val="both"/>
        <w:textAlignment w:val="baseline"/>
        <w:rPr>
          <w:rFonts w:ascii="Times New Roman" w:hAnsi="Times New Roman" w:cs="Times New Roman"/>
          <w:b w:val="0"/>
          <w:i/>
          <w:color w:val="auto"/>
          <w:sz w:val="24"/>
          <w:szCs w:val="24"/>
        </w:rPr>
      </w:pPr>
      <w:r w:rsidRPr="00983DEE">
        <w:rPr>
          <w:rFonts w:ascii="Times New Roman" w:hAnsi="Times New Roman" w:cs="Times New Roman"/>
          <w:b w:val="0"/>
          <w:i/>
          <w:color w:val="auto"/>
          <w:sz w:val="24"/>
          <w:szCs w:val="24"/>
        </w:rPr>
        <w:lastRenderedPageBreak/>
        <w:t>Kualitatif</w:t>
      </w:r>
    </w:p>
    <w:p w:rsidR="00777E83" w:rsidRDefault="00777E83" w:rsidP="00777E83">
      <w:pPr>
        <w:pStyle w:val="NormalWeb"/>
        <w:shd w:val="clear" w:color="auto" w:fill="FFFFFF"/>
        <w:spacing w:before="0" w:beforeAutospacing="0" w:after="0" w:afterAutospacing="0" w:line="480" w:lineRule="auto"/>
        <w:ind w:left="360"/>
        <w:jc w:val="both"/>
        <w:textAlignment w:val="baseline"/>
      </w:pPr>
      <w:r w:rsidRPr="0057477B">
        <w:t>Fungsi ini sering digunakan untuk membuat daftar, tabel, grafik, kartun, foto, gambar, sketsa, dan simbol.</w:t>
      </w:r>
    </w:p>
    <w:p w:rsidR="00777E83" w:rsidRPr="0057477B" w:rsidRDefault="00777E83" w:rsidP="00777E83">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Putra dan Lakoro </w:t>
      </w:r>
      <w:r w:rsidRPr="0057477B">
        <w:rPr>
          <w:rFonts w:ascii="Times New Roman" w:eastAsia="Times New Roman" w:hAnsi="Times New Roman" w:cs="Times New Roman"/>
          <w:sz w:val="24"/>
          <w:szCs w:val="24"/>
        </w:rPr>
        <w:t>(2012: 2)</w:t>
      </w:r>
      <w:r>
        <w:rPr>
          <w:rFonts w:ascii="Times New Roman" w:eastAsia="Times New Roman" w:hAnsi="Times New Roman" w:cs="Times New Roman"/>
          <w:sz w:val="24"/>
          <w:szCs w:val="24"/>
          <w:lang w:val="id-ID"/>
        </w:rPr>
        <w:t xml:space="preserve"> t</w:t>
      </w:r>
      <w:r>
        <w:rPr>
          <w:rFonts w:ascii="Times New Roman" w:eastAsia="Times New Roman" w:hAnsi="Times New Roman" w:cs="Times New Roman"/>
          <w:sz w:val="24"/>
          <w:szCs w:val="24"/>
        </w:rPr>
        <w:t>idak hanya fungsi</w:t>
      </w:r>
      <w:r w:rsidRPr="0057477B">
        <w:rPr>
          <w:rFonts w:ascii="Times New Roman" w:eastAsia="Times New Roman" w:hAnsi="Times New Roman" w:cs="Times New Roman"/>
          <w:sz w:val="24"/>
          <w:szCs w:val="24"/>
        </w:rPr>
        <w:t>, ilustrasi juga memiliki tujuan</w:t>
      </w:r>
      <w:r>
        <w:rPr>
          <w:rFonts w:ascii="Times New Roman" w:eastAsia="Times New Roman" w:hAnsi="Times New Roman" w:cs="Times New Roman"/>
          <w:sz w:val="24"/>
          <w:szCs w:val="24"/>
        </w:rPr>
        <w:t xml:space="preserve"> </w:t>
      </w:r>
      <w:r w:rsidRPr="0057477B">
        <w:rPr>
          <w:rFonts w:ascii="Times New Roman" w:eastAsia="Times New Roman" w:hAnsi="Times New Roman" w:cs="Times New Roman"/>
          <w:sz w:val="24"/>
          <w:szCs w:val="24"/>
        </w:rPr>
        <w:t>untuk menerangkan atau menghiasi suatu cerita, puisi, tulisan ataupun informasi lainnya.</w:t>
      </w:r>
      <w:r>
        <w:rPr>
          <w:rFonts w:ascii="Times New Roman" w:eastAsia="Times New Roman" w:hAnsi="Times New Roman" w:cs="Times New Roman"/>
          <w:sz w:val="24"/>
          <w:szCs w:val="24"/>
        </w:rPr>
        <w:t xml:space="preserve"> Adapun tujuan ilustrasi adalah:</w:t>
      </w:r>
    </w:p>
    <w:p w:rsidR="00777E83" w:rsidRPr="00983DEE" w:rsidRDefault="00777E83" w:rsidP="00777E83">
      <w:pPr>
        <w:pStyle w:val="ListParagraph"/>
        <w:numPr>
          <w:ilvl w:val="0"/>
          <w:numId w:val="4"/>
        </w:numPr>
        <w:shd w:val="clear" w:color="auto" w:fill="FFFFFF"/>
        <w:tabs>
          <w:tab w:val="clear" w:pos="720"/>
          <w:tab w:val="num" w:pos="450"/>
        </w:tabs>
        <w:spacing w:before="100" w:beforeAutospacing="1"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Ilustrasi bertujuan mem</w:t>
      </w:r>
      <w:r w:rsidRPr="00983DEE">
        <w:rPr>
          <w:rFonts w:ascii="Times New Roman" w:eastAsia="Times New Roman" w:hAnsi="Times New Roman" w:cs="Times New Roman"/>
          <w:sz w:val="24"/>
          <w:szCs w:val="24"/>
        </w:rPr>
        <w:t>erjelas pesan atau informasi yang disampaikan</w:t>
      </w:r>
      <w:r>
        <w:rPr>
          <w:rFonts w:ascii="Times New Roman" w:eastAsia="Times New Roman" w:hAnsi="Times New Roman" w:cs="Times New Roman"/>
          <w:sz w:val="24"/>
          <w:szCs w:val="24"/>
          <w:lang w:val="id-ID"/>
        </w:rPr>
        <w:t>.</w:t>
      </w:r>
      <w:r w:rsidRPr="00983DEE">
        <w:rPr>
          <w:rFonts w:ascii="Times New Roman" w:eastAsia="Times New Roman" w:hAnsi="Times New Roman" w:cs="Times New Roman"/>
          <w:sz w:val="24"/>
          <w:szCs w:val="24"/>
        </w:rPr>
        <w:t> </w:t>
      </w:r>
    </w:p>
    <w:p w:rsidR="00777E83" w:rsidRPr="0057477B" w:rsidRDefault="00777E83" w:rsidP="00777E83">
      <w:pPr>
        <w:numPr>
          <w:ilvl w:val="0"/>
          <w:numId w:val="4"/>
        </w:numPr>
        <w:shd w:val="clear" w:color="auto" w:fill="FFFFFF"/>
        <w:tabs>
          <w:tab w:val="clear" w:pos="720"/>
          <w:tab w:val="num" w:pos="360"/>
        </w:tabs>
        <w:spacing w:before="100" w:beforeAutospacing="1" w:after="0" w:line="480" w:lineRule="auto"/>
        <w:ind w:left="360"/>
        <w:jc w:val="both"/>
        <w:rPr>
          <w:rFonts w:ascii="Times New Roman" w:eastAsia="Times New Roman" w:hAnsi="Times New Roman" w:cs="Times New Roman"/>
          <w:sz w:val="24"/>
          <w:szCs w:val="24"/>
        </w:rPr>
      </w:pPr>
      <w:r w:rsidRPr="0057477B">
        <w:rPr>
          <w:rFonts w:ascii="Times New Roman" w:eastAsia="Times New Roman" w:hAnsi="Times New Roman" w:cs="Times New Roman"/>
          <w:sz w:val="24"/>
          <w:szCs w:val="24"/>
        </w:rPr>
        <w:t>Ilustrasi bertujuan memberi variasi bahan ajar sehingga lebih menarik, memotivasi, komunikatif, dan juga dapat memudahkan pembaca memahami pesan. </w:t>
      </w:r>
    </w:p>
    <w:p w:rsidR="00777E83" w:rsidRPr="00FA3B8F" w:rsidRDefault="00777E83" w:rsidP="00777E83">
      <w:pPr>
        <w:numPr>
          <w:ilvl w:val="0"/>
          <w:numId w:val="4"/>
        </w:numPr>
        <w:shd w:val="clear" w:color="auto" w:fill="FFFFFF"/>
        <w:tabs>
          <w:tab w:val="clear" w:pos="720"/>
          <w:tab w:val="num" w:pos="450"/>
        </w:tabs>
        <w:spacing w:before="100" w:beforeAutospacing="1"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Arifin dan Kusrianto</w:t>
      </w:r>
      <w:r w:rsidRPr="005747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w:t>
      </w:r>
      <w:r w:rsidRPr="0057477B">
        <w:rPr>
          <w:rFonts w:ascii="Times New Roman" w:eastAsia="Times New Roman" w:hAnsi="Times New Roman" w:cs="Times New Roman"/>
          <w:sz w:val="24"/>
          <w:szCs w:val="24"/>
        </w:rPr>
        <w:t>2009:70</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i</w:t>
      </w:r>
      <w:r w:rsidRPr="0057477B">
        <w:rPr>
          <w:rFonts w:ascii="Times New Roman" w:eastAsia="Times New Roman" w:hAnsi="Times New Roman" w:cs="Times New Roman"/>
          <w:sz w:val="24"/>
          <w:szCs w:val="24"/>
        </w:rPr>
        <w:t>lustrasi bertujuan memudahkan pembaca untuk mengingat konsep dan juga gagasan yang</w:t>
      </w:r>
      <w:r>
        <w:rPr>
          <w:rFonts w:ascii="Times New Roman" w:eastAsia="Times New Roman" w:hAnsi="Times New Roman" w:cs="Times New Roman"/>
          <w:sz w:val="24"/>
          <w:szCs w:val="24"/>
        </w:rPr>
        <w:t xml:space="preserve"> disampaikan melalui ilustrasi.</w:t>
      </w:r>
    </w:p>
    <w:p w:rsidR="00777E83" w:rsidRDefault="006D0A91" w:rsidP="006D0A91">
      <w:pPr>
        <w:pStyle w:val="NormalWeb"/>
        <w:shd w:val="clear" w:color="auto" w:fill="FFFFFF"/>
        <w:spacing w:before="240" w:beforeAutospacing="0" w:after="0" w:afterAutospacing="0" w:line="480" w:lineRule="auto"/>
        <w:jc w:val="both"/>
        <w:textAlignment w:val="baseline"/>
        <w:rPr>
          <w:b/>
        </w:rPr>
      </w:pPr>
      <w:r>
        <w:rPr>
          <w:b/>
          <w:lang w:val="id-ID"/>
        </w:rPr>
        <w:t xml:space="preserve">2.2.1.  </w:t>
      </w:r>
      <w:r w:rsidR="00777E83">
        <w:rPr>
          <w:b/>
        </w:rPr>
        <w:t>Ilustrasi Dekoratif</w:t>
      </w:r>
    </w:p>
    <w:p w:rsidR="00777E83" w:rsidRDefault="00777E83" w:rsidP="00777E83">
      <w:pPr>
        <w:pStyle w:val="NormalWeb"/>
        <w:shd w:val="clear" w:color="auto" w:fill="FFFFFF"/>
        <w:spacing w:before="0" w:beforeAutospacing="0" w:after="0" w:afterAutospacing="0" w:line="480" w:lineRule="auto"/>
        <w:ind w:firstLine="720"/>
        <w:jc w:val="both"/>
        <w:textAlignment w:val="baseline"/>
        <w:rPr>
          <w:b/>
        </w:rPr>
      </w:pPr>
      <w:r w:rsidRPr="00F53DCA">
        <w:rPr>
          <w:color w:val="000000"/>
          <w:shd w:val="clear" w:color="auto" w:fill="FFFFFF"/>
        </w:rPr>
        <w:t xml:space="preserve">Merupakan suatu gambar yang memiliki fungsi untuk menghiasi sesuatu dengan bentuk yang disederhanakan atau juga dilebihkan dengan </w:t>
      </w:r>
      <w:proofErr w:type="gramStart"/>
      <w:r w:rsidRPr="00F53DCA">
        <w:rPr>
          <w:color w:val="000000"/>
          <w:shd w:val="clear" w:color="auto" w:fill="FFFFFF"/>
        </w:rPr>
        <w:t>gaya</w:t>
      </w:r>
      <w:proofErr w:type="gramEnd"/>
      <w:r w:rsidRPr="00F53DCA">
        <w:rPr>
          <w:color w:val="000000"/>
          <w:shd w:val="clear" w:color="auto" w:fill="FFFFFF"/>
        </w:rPr>
        <w:t xml:space="preserve"> tertentu.</w:t>
      </w:r>
    </w:p>
    <w:p w:rsidR="00777E83" w:rsidRPr="00924D2F" w:rsidRDefault="006D0A91" w:rsidP="006D0A91">
      <w:pPr>
        <w:pStyle w:val="ListParagraph"/>
        <w:spacing w:before="240" w:after="0" w:line="480" w:lineRule="auto"/>
        <w:ind w:left="0"/>
        <w:jc w:val="both"/>
        <w:rPr>
          <w:rFonts w:ascii="Times New Roman" w:hAnsi="Times New Roman" w:cs="Times New Roman"/>
          <w:sz w:val="24"/>
          <w:szCs w:val="24"/>
        </w:rPr>
      </w:pPr>
      <w:r>
        <w:rPr>
          <w:rFonts w:ascii="Times New Roman" w:hAnsi="Times New Roman" w:cs="Times New Roman"/>
          <w:b/>
          <w:sz w:val="24"/>
          <w:szCs w:val="24"/>
          <w:lang w:val="id-ID"/>
        </w:rPr>
        <w:t xml:space="preserve">2.2.2.  </w:t>
      </w:r>
      <w:r w:rsidR="00777E83" w:rsidRPr="00924D2F">
        <w:rPr>
          <w:rFonts w:ascii="Times New Roman" w:hAnsi="Times New Roman" w:cs="Times New Roman"/>
          <w:b/>
          <w:sz w:val="24"/>
          <w:szCs w:val="24"/>
        </w:rPr>
        <w:t xml:space="preserve">Tipografi </w:t>
      </w:r>
    </w:p>
    <w:p w:rsidR="00777E83" w:rsidRPr="00CE7831" w:rsidRDefault="00777E83" w:rsidP="00777E83">
      <w:pPr>
        <w:spacing w:after="0" w:line="480" w:lineRule="auto"/>
        <w:ind w:left="2" w:firstLine="720"/>
        <w:jc w:val="both"/>
        <w:rPr>
          <w:rFonts w:ascii="Times New Roman" w:hAnsi="Times New Roman" w:cs="Times New Roman"/>
          <w:sz w:val="24"/>
          <w:szCs w:val="24"/>
        </w:rPr>
      </w:pPr>
      <w:r w:rsidRPr="00B93AE2">
        <w:rPr>
          <w:rFonts w:ascii="Times New Roman" w:hAnsi="Times New Roman" w:cs="Times New Roman"/>
          <w:sz w:val="24"/>
          <w:szCs w:val="24"/>
        </w:rPr>
        <w:t>Tipografi dalam hal ini huruf yang tersusun dalam sebuah</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alfabet merupakan media penting komunikasi visual. Media yang</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 xml:space="preserve">membawa manusia mengalami perkembangan dalam </w:t>
      </w:r>
      <w:proofErr w:type="gramStart"/>
      <w:r w:rsidRPr="00B93AE2">
        <w:rPr>
          <w:rFonts w:ascii="Times New Roman" w:hAnsi="Times New Roman" w:cs="Times New Roman"/>
          <w:sz w:val="24"/>
          <w:szCs w:val="24"/>
        </w:rPr>
        <w:t>cara</w:t>
      </w:r>
      <w:proofErr w:type="gramEnd"/>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berkomunikasi. Komuni</w:t>
      </w:r>
      <w:r>
        <w:rPr>
          <w:rFonts w:ascii="Times New Roman" w:hAnsi="Times New Roman" w:cs="Times New Roman"/>
          <w:sz w:val="24"/>
          <w:szCs w:val="24"/>
        </w:rPr>
        <w:t>kasi yang berakar dari simbol-</w:t>
      </w:r>
      <w:r w:rsidRPr="00B93AE2">
        <w:rPr>
          <w:rFonts w:ascii="Times New Roman" w:hAnsi="Times New Roman" w:cs="Times New Roman"/>
          <w:sz w:val="24"/>
          <w:szCs w:val="24"/>
        </w:rPr>
        <w:t>simbol yang</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menggambarkan sebuah objek (</w:t>
      </w:r>
      <w:r w:rsidRPr="00B93AE2">
        <w:rPr>
          <w:rFonts w:ascii="Times New Roman" w:hAnsi="Times New Roman" w:cs="Times New Roman"/>
          <w:i/>
          <w:sz w:val="24"/>
          <w:szCs w:val="24"/>
        </w:rPr>
        <w:t>pictograph</w:t>
      </w:r>
      <w:r w:rsidRPr="00B93AE2">
        <w:rPr>
          <w:rFonts w:ascii="Times New Roman" w:hAnsi="Times New Roman" w:cs="Times New Roman"/>
          <w:sz w:val="24"/>
          <w:szCs w:val="24"/>
        </w:rPr>
        <w:t>), berkembang menjadi</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simbo</w:t>
      </w:r>
      <w:r>
        <w:rPr>
          <w:rFonts w:ascii="Times New Roman" w:hAnsi="Times New Roman" w:cs="Times New Roman"/>
          <w:sz w:val="24"/>
          <w:szCs w:val="24"/>
          <w:lang w:val="id-ID"/>
        </w:rPr>
        <w:t>-</w:t>
      </w:r>
      <w:r w:rsidRPr="00B93AE2">
        <w:rPr>
          <w:rFonts w:ascii="Times New Roman" w:hAnsi="Times New Roman" w:cs="Times New Roman"/>
          <w:sz w:val="24"/>
          <w:szCs w:val="24"/>
        </w:rPr>
        <w:t>lsimbol yang merepresentasikan gagasan yang lebih kompleks</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serta konsep abstrak yang lain (</w:t>
      </w:r>
      <w:r w:rsidRPr="00B93AE2">
        <w:rPr>
          <w:rFonts w:ascii="Times New Roman" w:hAnsi="Times New Roman" w:cs="Times New Roman"/>
          <w:i/>
          <w:sz w:val="24"/>
          <w:szCs w:val="24"/>
        </w:rPr>
        <w:t>ideograph</w:t>
      </w:r>
      <w:r w:rsidRPr="00B93AE2">
        <w:rPr>
          <w:rFonts w:ascii="Times New Roman" w:hAnsi="Times New Roman" w:cs="Times New Roman"/>
          <w:sz w:val="24"/>
          <w:szCs w:val="24"/>
        </w:rPr>
        <w:t>). Kemudian berkembang</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menjadi bahasa tulis yang dapat dibunyikan dan memiliki arti</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w:t>
      </w:r>
      <w:r w:rsidRPr="00B93AE2">
        <w:rPr>
          <w:rFonts w:ascii="Times New Roman" w:hAnsi="Times New Roman" w:cs="Times New Roman"/>
          <w:i/>
          <w:sz w:val="24"/>
          <w:szCs w:val="24"/>
        </w:rPr>
        <w:t xml:space="preserve">phonograph </w:t>
      </w:r>
      <w:r w:rsidRPr="00B93AE2">
        <w:rPr>
          <w:rFonts w:ascii="Times New Roman" w:hAnsi="Times New Roman" w:cs="Times New Roman"/>
          <w:sz w:val="24"/>
          <w:szCs w:val="24"/>
        </w:rPr>
        <w:t xml:space="preserve">- setiap tanda atau huruf </w:t>
      </w:r>
      <w:r w:rsidRPr="00B93AE2">
        <w:rPr>
          <w:rFonts w:ascii="Times New Roman" w:hAnsi="Times New Roman" w:cs="Times New Roman"/>
          <w:sz w:val="24"/>
          <w:szCs w:val="24"/>
        </w:rPr>
        <w:lastRenderedPageBreak/>
        <w:t>menandakan bunyi).</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Bentuk/rupa huruf tidak hanya mengidentifikasi sebuah bunyi</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dari suatu objek. Bentuk/rupa huruf tanpa disadari menangkap</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realitas dalam bunyi. Lebih dari sekedar lambang bunyi, bentuk/rupa</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huruf dalam suatu kumpulan huruf (</w:t>
      </w:r>
      <w:r w:rsidRPr="00B93AE2">
        <w:rPr>
          <w:rFonts w:ascii="Times New Roman" w:hAnsi="Times New Roman" w:cs="Times New Roman"/>
          <w:i/>
          <w:sz w:val="24"/>
          <w:szCs w:val="24"/>
        </w:rPr>
        <w:t>font</w:t>
      </w:r>
      <w:r w:rsidRPr="00B93AE2">
        <w:rPr>
          <w:rFonts w:ascii="Times New Roman" w:hAnsi="Times New Roman" w:cs="Times New Roman"/>
          <w:sz w:val="24"/>
          <w:szCs w:val="24"/>
        </w:rPr>
        <w:t>) dapat memberi kesan</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tersendiri yang dapat mempermudah khalayak menerima pesan atau</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gagasan yang terdapat pada sebuah kata atau kalimat. Selain itu</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huruf memiliki makna yang tersurat (pesan/gagasan) dan makna</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yang tersirat (kesan). Selain itu pengaruh perkembangan teknologi</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digital yang sangat pesat pada masa kini membuat makna tipografi</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semakin meluas. Tipografi dimaknai</w:t>
      </w:r>
      <w:r w:rsidRPr="00B93AE2">
        <w:rPr>
          <w:rFonts w:ascii="Times New Roman" w:hAnsi="Times New Roman" w:cs="Times New Roman"/>
          <w:b/>
          <w:sz w:val="24"/>
          <w:szCs w:val="24"/>
        </w:rPr>
        <w:t xml:space="preserve"> </w:t>
      </w:r>
      <w:r w:rsidRPr="00B93AE2">
        <w:rPr>
          <w:rFonts w:ascii="Times New Roman" w:hAnsi="Times New Roman" w:cs="Times New Roman"/>
          <w:sz w:val="24"/>
          <w:szCs w:val="24"/>
        </w:rPr>
        <w:t>sebagai “segala disiplin yang berkenaan dengan huruf” (Rustan dalam Sri</w:t>
      </w:r>
      <w:r>
        <w:rPr>
          <w:rFonts w:ascii="Times New Roman" w:hAnsi="Times New Roman" w:cs="Times New Roman"/>
          <w:sz w:val="24"/>
          <w:szCs w:val="24"/>
        </w:rPr>
        <w:t>witari &amp; I Gusti Nyoman, 2014:</w:t>
      </w:r>
      <w:r w:rsidRPr="00B93AE2">
        <w:rPr>
          <w:rFonts w:ascii="Times New Roman" w:hAnsi="Times New Roman" w:cs="Times New Roman"/>
          <w:sz w:val="24"/>
          <w:szCs w:val="24"/>
        </w:rPr>
        <w:t xml:space="preserve">71).  </w:t>
      </w:r>
    </w:p>
    <w:p w:rsidR="00777E83" w:rsidRPr="006D0A91" w:rsidRDefault="006D0A91" w:rsidP="006D0A91">
      <w:pPr>
        <w:spacing w:before="240" w:after="0" w:line="480" w:lineRule="auto"/>
        <w:jc w:val="both"/>
        <w:rPr>
          <w:rFonts w:ascii="Times New Roman" w:hAnsi="Times New Roman" w:cs="Times New Roman"/>
          <w:b/>
          <w:sz w:val="24"/>
          <w:szCs w:val="24"/>
        </w:rPr>
      </w:pPr>
      <w:r w:rsidRPr="006D0A91">
        <w:rPr>
          <w:rFonts w:ascii="Times New Roman" w:hAnsi="Times New Roman" w:cs="Times New Roman"/>
          <w:b/>
          <w:sz w:val="24"/>
          <w:szCs w:val="24"/>
          <w:lang w:val="id-ID"/>
        </w:rPr>
        <w:t>2.2.3.</w:t>
      </w:r>
      <w:r w:rsidRPr="006D0A91">
        <w:rPr>
          <w:rFonts w:ascii="Times New Roman" w:hAnsi="Times New Roman" w:cs="Times New Roman"/>
          <w:b/>
          <w:i/>
          <w:sz w:val="24"/>
          <w:szCs w:val="24"/>
          <w:lang w:val="id-ID"/>
        </w:rPr>
        <w:t xml:space="preserve">  </w:t>
      </w:r>
      <w:r w:rsidR="00777E83" w:rsidRPr="006D0A91">
        <w:rPr>
          <w:rFonts w:ascii="Times New Roman" w:hAnsi="Times New Roman" w:cs="Times New Roman"/>
          <w:b/>
          <w:i/>
          <w:sz w:val="24"/>
          <w:szCs w:val="24"/>
        </w:rPr>
        <w:t>Layout</w:t>
      </w:r>
      <w:r w:rsidR="00777E83" w:rsidRPr="006D0A91">
        <w:rPr>
          <w:rFonts w:ascii="Times New Roman" w:hAnsi="Times New Roman" w:cs="Times New Roman"/>
          <w:b/>
          <w:sz w:val="24"/>
          <w:szCs w:val="24"/>
        </w:rPr>
        <w:t xml:space="preserve"> </w:t>
      </w:r>
    </w:p>
    <w:p w:rsidR="00777E83" w:rsidRPr="00B93AE2" w:rsidRDefault="00777E83" w:rsidP="00777E83">
      <w:pPr>
        <w:spacing w:after="0" w:line="480" w:lineRule="auto"/>
        <w:ind w:left="2" w:firstLine="720"/>
        <w:jc w:val="both"/>
        <w:rPr>
          <w:rFonts w:ascii="Times New Roman" w:hAnsi="Times New Roman" w:cs="Times New Roman"/>
          <w:sz w:val="24"/>
          <w:szCs w:val="24"/>
        </w:rPr>
      </w:pPr>
      <w:r w:rsidRPr="00B93AE2">
        <w:rPr>
          <w:rFonts w:ascii="Times New Roman" w:hAnsi="Times New Roman" w:cs="Times New Roman"/>
          <w:i/>
          <w:sz w:val="24"/>
          <w:szCs w:val="24"/>
        </w:rPr>
        <w:t>Layout</w:t>
      </w:r>
      <w:r w:rsidRPr="00B93AE2">
        <w:rPr>
          <w:rFonts w:ascii="Times New Roman" w:hAnsi="Times New Roman" w:cs="Times New Roman"/>
          <w:sz w:val="24"/>
          <w:szCs w:val="24"/>
        </w:rPr>
        <w:t xml:space="preserve"> adalah sebuah usaha mendapatkan komunikasi visual yang komunikatif dan menarik dengan </w:t>
      </w:r>
      <w:proofErr w:type="gramStart"/>
      <w:r w:rsidRPr="00B93AE2">
        <w:rPr>
          <w:rFonts w:ascii="Times New Roman" w:hAnsi="Times New Roman" w:cs="Times New Roman"/>
          <w:sz w:val="24"/>
          <w:szCs w:val="24"/>
        </w:rPr>
        <w:t>cara</w:t>
      </w:r>
      <w:proofErr w:type="gramEnd"/>
      <w:r w:rsidRPr="00B93AE2">
        <w:rPr>
          <w:rFonts w:ascii="Times New Roman" w:hAnsi="Times New Roman" w:cs="Times New Roman"/>
          <w:sz w:val="24"/>
          <w:szCs w:val="24"/>
        </w:rPr>
        <w:t xml:space="preserve"> menyusun dan memadukan unsuk-unsur komunikasi seperti garis, huruf, teks, garis, tabel, warna, dan sebagainya. Tujuan </w:t>
      </w:r>
      <w:r w:rsidRPr="0027355E">
        <w:rPr>
          <w:rFonts w:ascii="Times New Roman" w:hAnsi="Times New Roman" w:cs="Times New Roman"/>
          <w:i/>
          <w:sz w:val="24"/>
          <w:szCs w:val="24"/>
        </w:rPr>
        <w:t>layout</w:t>
      </w:r>
      <w:r w:rsidRPr="00B93AE2">
        <w:rPr>
          <w:rFonts w:ascii="Times New Roman" w:hAnsi="Times New Roman" w:cs="Times New Roman"/>
          <w:sz w:val="24"/>
          <w:szCs w:val="24"/>
        </w:rPr>
        <w:t xml:space="preserve"> adalah menghasilkan sebuah desain atau media yang efektif dan efisien dalam menyampaikan pesan terhadap khalayak (Menurut Supriyono Rakhmat, 2010). </w:t>
      </w:r>
    </w:p>
    <w:p w:rsidR="00777E83" w:rsidRPr="00B93AE2" w:rsidRDefault="00777E83" w:rsidP="00777E83">
      <w:pPr>
        <w:spacing w:after="0" w:line="480" w:lineRule="auto"/>
        <w:ind w:left="2" w:firstLine="720"/>
        <w:jc w:val="both"/>
        <w:rPr>
          <w:rFonts w:ascii="Times New Roman" w:hAnsi="Times New Roman" w:cs="Times New Roman"/>
          <w:sz w:val="24"/>
          <w:szCs w:val="24"/>
        </w:rPr>
      </w:pPr>
      <w:r w:rsidRPr="00B93AE2">
        <w:rPr>
          <w:rFonts w:ascii="Times New Roman" w:hAnsi="Times New Roman" w:cs="Times New Roman"/>
          <w:sz w:val="24"/>
          <w:szCs w:val="24"/>
        </w:rPr>
        <w:t xml:space="preserve">Menurut Supriyono Rakhmat (2010), </w:t>
      </w:r>
      <w:r w:rsidRPr="00B93AE2">
        <w:rPr>
          <w:rFonts w:ascii="Times New Roman" w:hAnsi="Times New Roman" w:cs="Times New Roman"/>
          <w:i/>
          <w:sz w:val="24"/>
          <w:szCs w:val="24"/>
        </w:rPr>
        <w:t>Layout</w:t>
      </w:r>
      <w:r w:rsidRPr="00B93AE2">
        <w:rPr>
          <w:rFonts w:ascii="Times New Roman" w:hAnsi="Times New Roman" w:cs="Times New Roman"/>
          <w:sz w:val="24"/>
          <w:szCs w:val="24"/>
        </w:rPr>
        <w:t xml:space="preserve"> memiliki prinsip-prinsip dasar sebagai </w:t>
      </w:r>
      <w:proofErr w:type="gramStart"/>
      <w:r w:rsidRPr="00B93AE2">
        <w:rPr>
          <w:rFonts w:ascii="Times New Roman" w:hAnsi="Times New Roman" w:cs="Times New Roman"/>
          <w:sz w:val="24"/>
          <w:szCs w:val="24"/>
        </w:rPr>
        <w:t>berikut :</w:t>
      </w:r>
      <w:proofErr w:type="gramEnd"/>
      <w:r w:rsidRPr="00B93AE2">
        <w:rPr>
          <w:rFonts w:ascii="Times New Roman" w:hAnsi="Times New Roman" w:cs="Times New Roman"/>
          <w:sz w:val="24"/>
          <w:szCs w:val="24"/>
        </w:rPr>
        <w:t xml:space="preserve"> </w:t>
      </w:r>
    </w:p>
    <w:p w:rsidR="00777E83" w:rsidRPr="00FC4821" w:rsidRDefault="00777E83" w:rsidP="00777E8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a.  </w:t>
      </w:r>
      <w:r w:rsidRPr="00FC4821">
        <w:rPr>
          <w:rFonts w:ascii="Times New Roman" w:hAnsi="Times New Roman" w:cs="Times New Roman"/>
          <w:sz w:val="24"/>
          <w:szCs w:val="24"/>
        </w:rPr>
        <w:t xml:space="preserve">Keseimbangan </w:t>
      </w:r>
      <w:r w:rsidRPr="00FC4821">
        <w:rPr>
          <w:rFonts w:ascii="Times New Roman" w:hAnsi="Times New Roman" w:cs="Times New Roman"/>
          <w:i/>
          <w:sz w:val="24"/>
          <w:szCs w:val="24"/>
        </w:rPr>
        <w:t>simetris</w:t>
      </w:r>
      <w:r w:rsidRPr="00FC4821">
        <w:rPr>
          <w:rFonts w:ascii="Times New Roman" w:hAnsi="Times New Roman" w:cs="Times New Roman"/>
          <w:sz w:val="24"/>
          <w:szCs w:val="24"/>
        </w:rPr>
        <w:t xml:space="preserve"> </w:t>
      </w:r>
    </w:p>
    <w:p w:rsidR="00777E83" w:rsidRPr="00B93AE2" w:rsidRDefault="00777E83" w:rsidP="00777E83">
      <w:pPr>
        <w:spacing w:after="0" w:line="480" w:lineRule="auto"/>
        <w:ind w:left="284"/>
        <w:jc w:val="both"/>
        <w:rPr>
          <w:rFonts w:ascii="Times New Roman" w:hAnsi="Times New Roman" w:cs="Times New Roman"/>
          <w:sz w:val="24"/>
          <w:szCs w:val="24"/>
        </w:rPr>
      </w:pPr>
      <w:r w:rsidRPr="00B93AE2">
        <w:rPr>
          <w:rFonts w:ascii="Times New Roman" w:hAnsi="Times New Roman" w:cs="Times New Roman"/>
          <w:sz w:val="24"/>
          <w:szCs w:val="24"/>
        </w:rPr>
        <w:t xml:space="preserve">Keseimbangan </w:t>
      </w:r>
      <w:r w:rsidRPr="00D31848">
        <w:rPr>
          <w:rFonts w:ascii="Times New Roman" w:hAnsi="Times New Roman" w:cs="Times New Roman"/>
          <w:i/>
          <w:sz w:val="24"/>
          <w:szCs w:val="24"/>
        </w:rPr>
        <w:t>simetris</w:t>
      </w:r>
      <w:r w:rsidRPr="00B93AE2">
        <w:rPr>
          <w:rFonts w:ascii="Times New Roman" w:hAnsi="Times New Roman" w:cs="Times New Roman"/>
          <w:sz w:val="24"/>
          <w:szCs w:val="24"/>
        </w:rPr>
        <w:t xml:space="preserve"> terjadi ketika keseimbangan unsur visual terjadi secara </w:t>
      </w:r>
      <w:r w:rsidRPr="00B93AE2">
        <w:rPr>
          <w:rFonts w:ascii="Times New Roman" w:hAnsi="Times New Roman" w:cs="Times New Roman"/>
          <w:i/>
          <w:sz w:val="24"/>
          <w:szCs w:val="24"/>
        </w:rPr>
        <w:t xml:space="preserve">vertical </w:t>
      </w:r>
      <w:r w:rsidRPr="00B93AE2">
        <w:rPr>
          <w:rFonts w:ascii="Times New Roman" w:hAnsi="Times New Roman" w:cs="Times New Roman"/>
          <w:sz w:val="24"/>
          <w:szCs w:val="24"/>
        </w:rPr>
        <w:t xml:space="preserve">ataupun </w:t>
      </w:r>
      <w:r w:rsidRPr="00B93AE2">
        <w:rPr>
          <w:rFonts w:ascii="Times New Roman" w:hAnsi="Times New Roman" w:cs="Times New Roman"/>
          <w:i/>
          <w:sz w:val="24"/>
          <w:szCs w:val="24"/>
        </w:rPr>
        <w:t>horizontal</w:t>
      </w:r>
      <w:r w:rsidRPr="00B93AE2">
        <w:rPr>
          <w:rFonts w:ascii="Times New Roman" w:hAnsi="Times New Roman" w:cs="Times New Roman"/>
          <w:sz w:val="24"/>
          <w:szCs w:val="24"/>
        </w:rPr>
        <w:t xml:space="preserve">, </w:t>
      </w:r>
      <w:proofErr w:type="gramStart"/>
      <w:r w:rsidRPr="00B93AE2">
        <w:rPr>
          <w:rFonts w:ascii="Times New Roman" w:hAnsi="Times New Roman" w:cs="Times New Roman"/>
          <w:sz w:val="24"/>
          <w:szCs w:val="24"/>
        </w:rPr>
        <w:t>gaya</w:t>
      </w:r>
      <w:proofErr w:type="gramEnd"/>
      <w:r w:rsidRPr="00B93AE2">
        <w:rPr>
          <w:rFonts w:ascii="Times New Roman" w:hAnsi="Times New Roman" w:cs="Times New Roman"/>
          <w:sz w:val="24"/>
          <w:szCs w:val="24"/>
        </w:rPr>
        <w:t xml:space="preserve"> ini biasanya menggunakan dua elemen yang diletakan dengan tempat dan jarak yang sama seperti cermin (titik tengah adalah garis cermin). </w:t>
      </w:r>
    </w:p>
    <w:p w:rsidR="00777E83" w:rsidRPr="00FC4821" w:rsidRDefault="00777E83" w:rsidP="00777E8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b.  </w:t>
      </w:r>
      <w:r w:rsidRPr="00FC4821">
        <w:rPr>
          <w:rFonts w:ascii="Times New Roman" w:hAnsi="Times New Roman" w:cs="Times New Roman"/>
          <w:sz w:val="24"/>
          <w:szCs w:val="24"/>
        </w:rPr>
        <w:t xml:space="preserve">Keseimbangan </w:t>
      </w:r>
      <w:r w:rsidRPr="00FC4821">
        <w:rPr>
          <w:rFonts w:ascii="Times New Roman" w:hAnsi="Times New Roman" w:cs="Times New Roman"/>
          <w:i/>
          <w:sz w:val="24"/>
          <w:szCs w:val="24"/>
        </w:rPr>
        <w:t xml:space="preserve">asimetris </w:t>
      </w:r>
    </w:p>
    <w:p w:rsidR="00777E83" w:rsidRPr="00B93AE2" w:rsidRDefault="00777E83" w:rsidP="00777E83">
      <w:pPr>
        <w:spacing w:after="0" w:line="480" w:lineRule="auto"/>
        <w:ind w:left="284"/>
        <w:jc w:val="both"/>
        <w:rPr>
          <w:rFonts w:ascii="Times New Roman" w:hAnsi="Times New Roman" w:cs="Times New Roman"/>
          <w:sz w:val="24"/>
          <w:szCs w:val="24"/>
        </w:rPr>
      </w:pPr>
      <w:r w:rsidRPr="00B93AE2">
        <w:rPr>
          <w:rFonts w:ascii="Times New Roman" w:hAnsi="Times New Roman" w:cs="Times New Roman"/>
          <w:sz w:val="24"/>
          <w:szCs w:val="24"/>
        </w:rPr>
        <w:t xml:space="preserve">Keseimbangan </w:t>
      </w:r>
      <w:r w:rsidRPr="00D31848">
        <w:rPr>
          <w:rFonts w:ascii="Times New Roman" w:hAnsi="Times New Roman" w:cs="Times New Roman"/>
          <w:i/>
          <w:sz w:val="24"/>
          <w:szCs w:val="24"/>
        </w:rPr>
        <w:t>asimetris</w:t>
      </w:r>
      <w:r w:rsidRPr="00B93AE2">
        <w:rPr>
          <w:rFonts w:ascii="Times New Roman" w:hAnsi="Times New Roman" w:cs="Times New Roman"/>
          <w:sz w:val="24"/>
          <w:szCs w:val="24"/>
        </w:rPr>
        <w:t xml:space="preserve"> terjadi apabila unsur visual dari elemen desain tidak merata, namun tetap terlihat seimbang. Gaya ini menggunakan permainan visual kontras, warna, dan sebagainya dengan titik yang beraturan. </w:t>
      </w:r>
    </w:p>
    <w:p w:rsidR="00777E83" w:rsidRPr="00B93AE2" w:rsidRDefault="00777E83" w:rsidP="00777E83">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c.  </w:t>
      </w:r>
      <w:r w:rsidRPr="00B93AE2">
        <w:rPr>
          <w:rFonts w:ascii="Times New Roman" w:hAnsi="Times New Roman" w:cs="Times New Roman"/>
          <w:sz w:val="24"/>
          <w:szCs w:val="24"/>
        </w:rPr>
        <w:t>Alur Baca/</w:t>
      </w:r>
      <w:r>
        <w:rPr>
          <w:rFonts w:ascii="Times New Roman" w:hAnsi="Times New Roman" w:cs="Times New Roman"/>
          <w:i/>
          <w:sz w:val="24"/>
          <w:szCs w:val="24"/>
        </w:rPr>
        <w:t>m</w:t>
      </w:r>
      <w:r w:rsidRPr="00B93AE2">
        <w:rPr>
          <w:rFonts w:ascii="Times New Roman" w:hAnsi="Times New Roman" w:cs="Times New Roman"/>
          <w:i/>
          <w:sz w:val="24"/>
          <w:szCs w:val="24"/>
        </w:rPr>
        <w:t>ovement</w:t>
      </w:r>
      <w:r w:rsidRPr="00B93AE2">
        <w:rPr>
          <w:rFonts w:ascii="Times New Roman" w:hAnsi="Times New Roman" w:cs="Times New Roman"/>
          <w:sz w:val="24"/>
          <w:szCs w:val="24"/>
        </w:rPr>
        <w:t xml:space="preserve"> </w:t>
      </w:r>
    </w:p>
    <w:p w:rsidR="00777E83" w:rsidRPr="00B93AE2" w:rsidRDefault="00777E83" w:rsidP="00777E83">
      <w:pPr>
        <w:spacing w:after="0" w:line="480" w:lineRule="auto"/>
        <w:ind w:left="284"/>
        <w:jc w:val="both"/>
        <w:rPr>
          <w:rFonts w:ascii="Times New Roman" w:hAnsi="Times New Roman" w:cs="Times New Roman"/>
          <w:sz w:val="24"/>
          <w:szCs w:val="24"/>
        </w:rPr>
      </w:pPr>
      <w:r w:rsidRPr="00B93AE2">
        <w:rPr>
          <w:rFonts w:ascii="Times New Roman" w:hAnsi="Times New Roman" w:cs="Times New Roman"/>
          <w:sz w:val="24"/>
          <w:szCs w:val="24"/>
        </w:rPr>
        <w:t xml:space="preserve">Alur baca di buat oleh desainer yang di rancang secara </w:t>
      </w:r>
      <w:r w:rsidRPr="0027355E">
        <w:rPr>
          <w:rFonts w:ascii="Times New Roman" w:hAnsi="Times New Roman" w:cs="Times New Roman"/>
          <w:sz w:val="24"/>
          <w:szCs w:val="24"/>
        </w:rPr>
        <w:t xml:space="preserve">sistematis </w:t>
      </w:r>
      <w:r w:rsidRPr="00B93AE2">
        <w:rPr>
          <w:rFonts w:ascii="Times New Roman" w:hAnsi="Times New Roman" w:cs="Times New Roman"/>
          <w:sz w:val="24"/>
          <w:szCs w:val="24"/>
        </w:rPr>
        <w:t>dengan tujuan mengarahk</w:t>
      </w:r>
      <w:r>
        <w:rPr>
          <w:rFonts w:ascii="Times New Roman" w:hAnsi="Times New Roman" w:cs="Times New Roman"/>
          <w:sz w:val="24"/>
          <w:szCs w:val="24"/>
        </w:rPr>
        <w:t>an mata pembaca dari bagian sat</w:t>
      </w:r>
      <w:r w:rsidRPr="00B93AE2">
        <w:rPr>
          <w:rFonts w:ascii="Times New Roman" w:hAnsi="Times New Roman" w:cs="Times New Roman"/>
          <w:sz w:val="24"/>
          <w:szCs w:val="24"/>
        </w:rPr>
        <w:t>u</w:t>
      </w:r>
      <w:r>
        <w:rPr>
          <w:rFonts w:ascii="Times New Roman" w:hAnsi="Times New Roman" w:cs="Times New Roman"/>
          <w:sz w:val="24"/>
          <w:szCs w:val="24"/>
          <w:lang w:val="id-ID"/>
        </w:rPr>
        <w:t xml:space="preserve"> </w:t>
      </w:r>
      <w:r w:rsidRPr="00B93AE2">
        <w:rPr>
          <w:rFonts w:ascii="Times New Roman" w:hAnsi="Times New Roman" w:cs="Times New Roman"/>
          <w:sz w:val="24"/>
          <w:szCs w:val="24"/>
        </w:rPr>
        <w:t xml:space="preserve">ke bagian lainya dalam menelusuri sebuah informasi. </w:t>
      </w:r>
    </w:p>
    <w:p w:rsidR="00777E83" w:rsidRPr="00B93AE2" w:rsidRDefault="00777E83" w:rsidP="00777E83">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d.  </w:t>
      </w:r>
      <w:r>
        <w:rPr>
          <w:rFonts w:ascii="Times New Roman" w:hAnsi="Times New Roman" w:cs="Times New Roman"/>
          <w:sz w:val="24"/>
          <w:szCs w:val="24"/>
        </w:rPr>
        <w:t>Penekanan/e</w:t>
      </w:r>
      <w:r w:rsidRPr="00B93AE2">
        <w:rPr>
          <w:rFonts w:ascii="Times New Roman" w:hAnsi="Times New Roman" w:cs="Times New Roman"/>
          <w:sz w:val="24"/>
          <w:szCs w:val="24"/>
        </w:rPr>
        <w:t xml:space="preserve">mphasis </w:t>
      </w:r>
    </w:p>
    <w:p w:rsidR="00777E83" w:rsidRPr="00B93AE2" w:rsidRDefault="00777E83" w:rsidP="00777E83">
      <w:pPr>
        <w:spacing w:after="0" w:line="480" w:lineRule="auto"/>
        <w:ind w:left="284"/>
        <w:jc w:val="both"/>
        <w:rPr>
          <w:rFonts w:ascii="Times New Roman" w:hAnsi="Times New Roman" w:cs="Times New Roman"/>
          <w:sz w:val="24"/>
          <w:szCs w:val="24"/>
        </w:rPr>
      </w:pPr>
      <w:r w:rsidRPr="00B93AE2">
        <w:rPr>
          <w:rFonts w:ascii="Times New Roman" w:hAnsi="Times New Roman" w:cs="Times New Roman"/>
          <w:sz w:val="24"/>
          <w:szCs w:val="24"/>
        </w:rPr>
        <w:t xml:space="preserve">Sebuah Teknik yang digunakan untuk memberikan penekanan pada unsur visual seperti gambar, judul teks, dll pada </w:t>
      </w:r>
      <w:r w:rsidRPr="0027355E">
        <w:rPr>
          <w:rFonts w:ascii="Times New Roman" w:hAnsi="Times New Roman" w:cs="Times New Roman"/>
          <w:i/>
          <w:sz w:val="24"/>
          <w:szCs w:val="24"/>
        </w:rPr>
        <w:t>layout</w:t>
      </w:r>
      <w:r>
        <w:rPr>
          <w:rFonts w:ascii="Times New Roman" w:hAnsi="Times New Roman" w:cs="Times New Roman"/>
          <w:sz w:val="24"/>
          <w:szCs w:val="24"/>
        </w:rPr>
        <w:t>. Penekanan di</w:t>
      </w:r>
      <w:r w:rsidRPr="00B93AE2">
        <w:rPr>
          <w:rFonts w:ascii="Times New Roman" w:hAnsi="Times New Roman" w:cs="Times New Roman"/>
          <w:sz w:val="24"/>
          <w:szCs w:val="24"/>
        </w:rPr>
        <w:t xml:space="preserve">buat dengan </w:t>
      </w:r>
      <w:proofErr w:type="gramStart"/>
      <w:r w:rsidRPr="00B93AE2">
        <w:rPr>
          <w:rFonts w:ascii="Times New Roman" w:hAnsi="Times New Roman" w:cs="Times New Roman"/>
          <w:sz w:val="24"/>
          <w:szCs w:val="24"/>
        </w:rPr>
        <w:t>ca</w:t>
      </w:r>
      <w:r>
        <w:rPr>
          <w:rFonts w:ascii="Times New Roman" w:hAnsi="Times New Roman" w:cs="Times New Roman"/>
          <w:sz w:val="24"/>
          <w:szCs w:val="24"/>
        </w:rPr>
        <w:t>ra</w:t>
      </w:r>
      <w:proofErr w:type="gramEnd"/>
      <w:r>
        <w:rPr>
          <w:rFonts w:ascii="Times New Roman" w:hAnsi="Times New Roman" w:cs="Times New Roman"/>
          <w:sz w:val="24"/>
          <w:szCs w:val="24"/>
        </w:rPr>
        <w:t xml:space="preserve"> membuat unsur visual yang diperbesar, di</w:t>
      </w:r>
      <w:r w:rsidRPr="00B93AE2">
        <w:rPr>
          <w:rFonts w:ascii="Times New Roman" w:hAnsi="Times New Roman" w:cs="Times New Roman"/>
          <w:sz w:val="24"/>
          <w:szCs w:val="24"/>
        </w:rPr>
        <w:t xml:space="preserve">pertebal, atau cara lainya yang membuatnya lebih menonjol. </w:t>
      </w:r>
    </w:p>
    <w:p w:rsidR="00777E83" w:rsidRPr="00FA3B8F" w:rsidRDefault="00777E83" w:rsidP="00777E83">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e.</w:t>
      </w:r>
      <w:r w:rsidRPr="00FA3B8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FA3B8F">
        <w:rPr>
          <w:rFonts w:ascii="Times New Roman" w:hAnsi="Times New Roman" w:cs="Times New Roman"/>
          <w:sz w:val="24"/>
          <w:szCs w:val="24"/>
        </w:rPr>
        <w:t>Kesatuan/</w:t>
      </w:r>
      <w:r w:rsidRPr="00FA3B8F">
        <w:rPr>
          <w:rFonts w:ascii="Times New Roman" w:hAnsi="Times New Roman" w:cs="Times New Roman"/>
          <w:i/>
          <w:sz w:val="24"/>
          <w:szCs w:val="24"/>
        </w:rPr>
        <w:t>unity</w:t>
      </w:r>
      <w:r w:rsidRPr="00FA3B8F">
        <w:rPr>
          <w:rFonts w:ascii="Times New Roman" w:hAnsi="Times New Roman" w:cs="Times New Roman"/>
          <w:sz w:val="24"/>
          <w:szCs w:val="24"/>
        </w:rPr>
        <w:t xml:space="preserve"> </w:t>
      </w:r>
    </w:p>
    <w:p w:rsidR="00777E83" w:rsidRDefault="00777E83" w:rsidP="00777E83">
      <w:pPr>
        <w:spacing w:after="0" w:line="480" w:lineRule="auto"/>
        <w:ind w:left="284"/>
        <w:jc w:val="both"/>
        <w:rPr>
          <w:rFonts w:ascii="Times New Roman" w:eastAsia="Times New Roman" w:hAnsi="Times New Roman" w:cs="Times New Roman"/>
          <w:b/>
          <w:sz w:val="24"/>
          <w:szCs w:val="24"/>
          <w:lang w:eastAsia="id-ID"/>
        </w:rPr>
      </w:pPr>
      <w:r w:rsidRPr="00B93AE2">
        <w:rPr>
          <w:rFonts w:ascii="Times New Roman" w:hAnsi="Times New Roman" w:cs="Times New Roman"/>
          <w:sz w:val="24"/>
          <w:szCs w:val="24"/>
        </w:rPr>
        <w:t>Menciptakan sebuah kesatuan dalam sebuah desain, seperti menyatukan beberapa gambar dengan pemisah garis dan memberikan informasi dari beberapa bagian tersebut sehingga tercipta keselarasan visual yang seimb</w:t>
      </w:r>
      <w:r>
        <w:rPr>
          <w:rFonts w:ascii="Times New Roman" w:hAnsi="Times New Roman" w:cs="Times New Roman"/>
          <w:sz w:val="24"/>
          <w:szCs w:val="24"/>
        </w:rPr>
        <w:t>ang</w:t>
      </w:r>
      <w:r>
        <w:rPr>
          <w:rFonts w:ascii="Times New Roman" w:hAnsi="Times New Roman" w:cs="Times New Roman"/>
          <w:sz w:val="24"/>
          <w:szCs w:val="24"/>
          <w:lang w:val="id-ID"/>
        </w:rPr>
        <w:t>.</w:t>
      </w:r>
      <w:r w:rsidRPr="00BA5218">
        <w:rPr>
          <w:rFonts w:ascii="Times New Roman" w:eastAsia="Times New Roman" w:hAnsi="Times New Roman" w:cs="Times New Roman"/>
          <w:b/>
          <w:sz w:val="24"/>
          <w:szCs w:val="24"/>
          <w:lang w:eastAsia="id-ID"/>
        </w:rPr>
        <w:t xml:space="preserve"> </w:t>
      </w:r>
    </w:p>
    <w:p w:rsidR="00777E83" w:rsidRDefault="00777E83" w:rsidP="00777E83">
      <w:pPr>
        <w:spacing w:after="0" w:line="480" w:lineRule="auto"/>
        <w:ind w:firstLine="720"/>
        <w:jc w:val="both"/>
        <w:rPr>
          <w:rFonts w:ascii="Times New Roman" w:eastAsia="Times New Roman" w:hAnsi="Times New Roman" w:cs="Times New Roman"/>
          <w:b/>
          <w:sz w:val="24"/>
          <w:szCs w:val="24"/>
          <w:lang w:eastAsia="id-ID"/>
        </w:rPr>
      </w:pPr>
    </w:p>
    <w:p w:rsidR="00777E83" w:rsidRPr="00924D2F" w:rsidRDefault="00777E83" w:rsidP="00777E83">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2.3.  </w:t>
      </w:r>
      <w:r w:rsidRPr="00924D2F">
        <w:rPr>
          <w:rFonts w:ascii="Times New Roman" w:hAnsi="Times New Roman" w:cs="Times New Roman"/>
          <w:b/>
          <w:sz w:val="24"/>
          <w:szCs w:val="24"/>
        </w:rPr>
        <w:t xml:space="preserve">Pengertian </w:t>
      </w:r>
      <w:r w:rsidRPr="00924D2F">
        <w:rPr>
          <w:rFonts w:ascii="Times New Roman" w:hAnsi="Times New Roman" w:cs="Times New Roman"/>
          <w:b/>
          <w:sz w:val="24"/>
          <w:szCs w:val="24"/>
          <w:lang w:val="id-ID"/>
        </w:rPr>
        <w:t>Museum</w:t>
      </w:r>
      <w:r w:rsidRPr="00924D2F">
        <w:rPr>
          <w:rFonts w:ascii="Times New Roman" w:hAnsi="Times New Roman" w:cs="Times New Roman"/>
          <w:b/>
          <w:sz w:val="24"/>
          <w:szCs w:val="24"/>
        </w:rPr>
        <w:t xml:space="preserve"> </w:t>
      </w:r>
    </w:p>
    <w:p w:rsidR="00777E83" w:rsidRDefault="00777E83" w:rsidP="00777E83">
      <w:pPr>
        <w:spacing w:after="0" w:line="480" w:lineRule="auto"/>
        <w:ind w:left="66" w:firstLine="654"/>
        <w:jc w:val="both"/>
        <w:rPr>
          <w:rFonts w:ascii="Times New Roman" w:hAnsi="Times New Roman" w:cs="Times New Roman"/>
          <w:sz w:val="24"/>
          <w:szCs w:val="24"/>
        </w:rPr>
      </w:pPr>
      <w:r w:rsidRPr="00EB69C9">
        <w:rPr>
          <w:rFonts w:ascii="Times New Roman" w:hAnsi="Times New Roman" w:cs="Times New Roman"/>
          <w:sz w:val="24"/>
          <w:szCs w:val="24"/>
        </w:rPr>
        <w:t>Museum adalah institusi permanen dalam hal melayani dan mengembangkan masyarakat, terbuka untuk u</w:t>
      </w:r>
      <w:r>
        <w:rPr>
          <w:rFonts w:ascii="Times New Roman" w:hAnsi="Times New Roman" w:cs="Times New Roman"/>
          <w:sz w:val="24"/>
          <w:szCs w:val="24"/>
        </w:rPr>
        <w:t>mum yang mem</w:t>
      </w:r>
      <w:r w:rsidRPr="00EB69C9">
        <w:rPr>
          <w:rFonts w:ascii="Times New Roman" w:hAnsi="Times New Roman" w:cs="Times New Roman"/>
          <w:sz w:val="24"/>
          <w:szCs w:val="24"/>
        </w:rPr>
        <w:t>pelajari, mengawetkan, melakukan penelitian, melakukan penyampaian, rekreasi, dan memberikan tahukan aset-aset barang berharga yang nyata dan “tidak nyata tentang lin</w:t>
      </w:r>
      <w:r>
        <w:rPr>
          <w:rFonts w:ascii="Times New Roman" w:hAnsi="Times New Roman" w:cs="Times New Roman"/>
          <w:sz w:val="24"/>
          <w:szCs w:val="24"/>
        </w:rPr>
        <w:t>gkungannya kepada masyarakat. Secara e</w:t>
      </w:r>
      <w:r w:rsidRPr="00EB69C9">
        <w:rPr>
          <w:rFonts w:ascii="Times New Roman" w:hAnsi="Times New Roman" w:cs="Times New Roman"/>
          <w:sz w:val="24"/>
          <w:szCs w:val="24"/>
        </w:rPr>
        <w:t xml:space="preserve">timologi kata museum berasal </w:t>
      </w:r>
      <w:r w:rsidRPr="00EB69C9">
        <w:rPr>
          <w:rFonts w:ascii="Times New Roman" w:hAnsi="Times New Roman" w:cs="Times New Roman"/>
          <w:sz w:val="24"/>
          <w:szCs w:val="24"/>
        </w:rPr>
        <w:lastRenderedPageBreak/>
        <w:t xml:space="preserve">dari bahasa </w:t>
      </w:r>
      <w:proofErr w:type="gramStart"/>
      <w:r w:rsidRPr="00EB69C9">
        <w:rPr>
          <w:rFonts w:ascii="Times New Roman" w:hAnsi="Times New Roman" w:cs="Times New Roman"/>
          <w:sz w:val="24"/>
          <w:szCs w:val="24"/>
        </w:rPr>
        <w:t>latin</w:t>
      </w:r>
      <w:proofErr w:type="gramEnd"/>
      <w:r w:rsidRPr="00EB69C9">
        <w:rPr>
          <w:rFonts w:ascii="Times New Roman" w:hAnsi="Times New Roman" w:cs="Times New Roman"/>
          <w:sz w:val="24"/>
          <w:szCs w:val="24"/>
        </w:rPr>
        <w:t xml:space="preserve"> yaitu “museum” </w:t>
      </w:r>
      <w:r w:rsidRPr="00166F88">
        <w:rPr>
          <w:rFonts w:ascii="Times New Roman" w:hAnsi="Times New Roman" w:cs="Times New Roman"/>
          <w:i/>
          <w:sz w:val="24"/>
          <w:szCs w:val="24"/>
        </w:rPr>
        <w:t>(“musea”)</w:t>
      </w:r>
      <w:r w:rsidRPr="00EB69C9">
        <w:rPr>
          <w:rFonts w:ascii="Times New Roman" w:hAnsi="Times New Roman" w:cs="Times New Roman"/>
          <w:sz w:val="24"/>
          <w:szCs w:val="24"/>
        </w:rPr>
        <w:t xml:space="preserve">. Aslinya dari bahasa Yunani </w:t>
      </w:r>
      <w:r w:rsidRPr="00166F88">
        <w:rPr>
          <w:rFonts w:ascii="Times New Roman" w:hAnsi="Times New Roman" w:cs="Times New Roman"/>
          <w:i/>
          <w:sz w:val="24"/>
          <w:szCs w:val="24"/>
        </w:rPr>
        <w:t>mouseion</w:t>
      </w:r>
      <w:r w:rsidRPr="00EB69C9">
        <w:rPr>
          <w:rFonts w:ascii="Times New Roman" w:hAnsi="Times New Roman" w:cs="Times New Roman"/>
          <w:sz w:val="24"/>
          <w:szCs w:val="24"/>
        </w:rPr>
        <w:t xml:space="preserve"> yang merupakan kuil yang dipersembahkan untuk </w:t>
      </w:r>
      <w:r w:rsidRPr="00166F88">
        <w:rPr>
          <w:rFonts w:ascii="Times New Roman" w:hAnsi="Times New Roman" w:cs="Times New Roman"/>
          <w:i/>
          <w:sz w:val="24"/>
          <w:szCs w:val="24"/>
        </w:rPr>
        <w:t>Muses</w:t>
      </w:r>
      <w:r w:rsidRPr="00EB69C9">
        <w:rPr>
          <w:rFonts w:ascii="Times New Roman" w:hAnsi="Times New Roman" w:cs="Times New Roman"/>
          <w:sz w:val="24"/>
          <w:szCs w:val="24"/>
        </w:rPr>
        <w:t xml:space="preserve"> (dewa seni dalam mitologi Yunani), dan me</w:t>
      </w:r>
      <w:r>
        <w:rPr>
          <w:rFonts w:ascii="Times New Roman" w:hAnsi="Times New Roman" w:cs="Times New Roman"/>
          <w:sz w:val="24"/>
          <w:szCs w:val="24"/>
        </w:rPr>
        <w:t>rupakan bangunan tempat pendidi</w:t>
      </w:r>
      <w:r w:rsidRPr="00EB69C9">
        <w:rPr>
          <w:rFonts w:ascii="Times New Roman" w:hAnsi="Times New Roman" w:cs="Times New Roman"/>
          <w:sz w:val="24"/>
          <w:szCs w:val="24"/>
        </w:rPr>
        <w:t xml:space="preserve">kan dan kesenian, khususnya institut untuk filosofi dan penelitian pada perpustakaan di </w:t>
      </w:r>
      <w:r w:rsidRPr="00166F88">
        <w:rPr>
          <w:rFonts w:ascii="Times New Roman" w:hAnsi="Times New Roman" w:cs="Times New Roman"/>
          <w:i/>
          <w:sz w:val="24"/>
          <w:szCs w:val="24"/>
        </w:rPr>
        <w:t>Alexandria</w:t>
      </w:r>
      <w:r w:rsidRPr="00EB69C9">
        <w:rPr>
          <w:rFonts w:ascii="Times New Roman" w:hAnsi="Times New Roman" w:cs="Times New Roman"/>
          <w:sz w:val="24"/>
          <w:szCs w:val="24"/>
        </w:rPr>
        <w:t xml:space="preserve"> yang didirikan</w:t>
      </w:r>
      <w:r>
        <w:rPr>
          <w:rFonts w:ascii="Times New Roman" w:hAnsi="Times New Roman" w:cs="Times New Roman"/>
          <w:sz w:val="24"/>
          <w:szCs w:val="24"/>
        </w:rPr>
        <w:t xml:space="preserve"> oleh Ptolomy I Soter 280 SM.</w:t>
      </w:r>
      <w:r w:rsidRPr="00EB69C9">
        <w:rPr>
          <w:rFonts w:ascii="Times New Roman" w:hAnsi="Times New Roman" w:cs="Times New Roman"/>
          <w:sz w:val="24"/>
          <w:szCs w:val="24"/>
        </w:rPr>
        <w:t xml:space="preserve"> Dalam kongres majelis umum ICOM </w:t>
      </w:r>
      <w:r w:rsidRPr="00166F88">
        <w:rPr>
          <w:rFonts w:ascii="Times New Roman" w:hAnsi="Times New Roman" w:cs="Times New Roman"/>
          <w:i/>
          <w:sz w:val="24"/>
          <w:szCs w:val="24"/>
        </w:rPr>
        <w:t>(International Council of Museum)</w:t>
      </w:r>
      <w:r w:rsidRPr="00EB69C9">
        <w:rPr>
          <w:rFonts w:ascii="Times New Roman" w:hAnsi="Times New Roman" w:cs="Times New Roman"/>
          <w:sz w:val="24"/>
          <w:szCs w:val="24"/>
        </w:rPr>
        <w:t xml:space="preserve"> sebuah organisasi internasional di</w:t>
      </w:r>
      <w:r>
        <w:rPr>
          <w:rFonts w:ascii="Times New Roman" w:hAnsi="Times New Roman" w:cs="Times New Roman"/>
          <w:sz w:val="24"/>
          <w:szCs w:val="24"/>
          <w:lang w:val="id-ID"/>
        </w:rPr>
        <w:t xml:space="preserve"> </w:t>
      </w:r>
      <w:r w:rsidRPr="00EB69C9">
        <w:rPr>
          <w:rFonts w:ascii="Times New Roman" w:hAnsi="Times New Roman" w:cs="Times New Roman"/>
          <w:sz w:val="24"/>
          <w:szCs w:val="24"/>
        </w:rPr>
        <w:t>bawah UNESCO, menetapkan defenisi museum sebagai berikut: “Museum adalah sebuah lembaga yang bersifat tetap, tidak mencari keuntungan dalam melayani masy</w:t>
      </w:r>
      <w:r>
        <w:rPr>
          <w:rFonts w:ascii="Times New Roman" w:hAnsi="Times New Roman" w:cs="Times New Roman"/>
          <w:sz w:val="24"/>
          <w:szCs w:val="24"/>
        </w:rPr>
        <w:t>arakat, terbuka untuk umum, mem</w:t>
      </w:r>
      <w:r w:rsidRPr="00EB69C9">
        <w:rPr>
          <w:rFonts w:ascii="Times New Roman" w:hAnsi="Times New Roman" w:cs="Times New Roman"/>
          <w:sz w:val="24"/>
          <w:szCs w:val="24"/>
        </w:rPr>
        <w:t>eroleh, mengawetkan, mengkomunikasikan dan memamerkan barang-barang pembuktian manusia dan lingkungan untuk tujuan pendidikan, pengkajian dan hiburan.</w:t>
      </w:r>
    </w:p>
    <w:p w:rsidR="00777E83" w:rsidRPr="00EB69C9" w:rsidRDefault="00777E83" w:rsidP="00777E83">
      <w:pPr>
        <w:spacing w:after="0" w:line="480" w:lineRule="auto"/>
        <w:jc w:val="both"/>
        <w:rPr>
          <w:rFonts w:ascii="Times New Roman" w:hAnsi="Times New Roman" w:cs="Times New Roman"/>
          <w:sz w:val="24"/>
          <w:szCs w:val="24"/>
          <w:lang w:val="id-ID"/>
        </w:rPr>
      </w:pPr>
    </w:p>
    <w:p w:rsidR="00777E83" w:rsidRPr="001F21B5" w:rsidRDefault="00777E83" w:rsidP="00777E83">
      <w:pPr>
        <w:spacing w:after="0" w:line="480" w:lineRule="auto"/>
        <w:jc w:val="both"/>
        <w:rPr>
          <w:rFonts w:ascii="Times New Roman" w:eastAsia="Times New Roman" w:hAnsi="Times New Roman" w:cs="Times New Roman"/>
          <w:b/>
          <w:sz w:val="24"/>
          <w:szCs w:val="24"/>
          <w:lang w:eastAsia="id-ID"/>
        </w:rPr>
      </w:pPr>
      <w:r>
        <w:rPr>
          <w:rFonts w:ascii="Times New Roman" w:hAnsi="Times New Roman" w:cs="Times New Roman"/>
          <w:b/>
          <w:sz w:val="24"/>
          <w:szCs w:val="24"/>
          <w:lang w:val="id-ID"/>
        </w:rPr>
        <w:t xml:space="preserve">2.3.1.  </w:t>
      </w:r>
      <w:r w:rsidRPr="001F21B5">
        <w:rPr>
          <w:rFonts w:ascii="Times New Roman" w:hAnsi="Times New Roman" w:cs="Times New Roman"/>
          <w:b/>
          <w:sz w:val="24"/>
          <w:szCs w:val="24"/>
        </w:rPr>
        <w:t>Fungsi dan Tugas Museum</w:t>
      </w:r>
    </w:p>
    <w:p w:rsidR="00777E83" w:rsidRPr="00EB69C9" w:rsidRDefault="00777E83" w:rsidP="00777E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Fungsi dasar dari sebuah m</w:t>
      </w:r>
      <w:r w:rsidRPr="00EB69C9">
        <w:rPr>
          <w:rFonts w:ascii="Times New Roman" w:hAnsi="Times New Roman" w:cs="Times New Roman"/>
          <w:sz w:val="24"/>
          <w:szCs w:val="24"/>
        </w:rPr>
        <w:t>useum sebenarnya adalah untuk mengkoleksi dan memelihara obyek-obyek dan spesimen-spesimen serta memamerkannya secara teratur kepada khalayak ramai. Museum juga memberikan program inovasi dan pameran</w:t>
      </w:r>
      <w:r>
        <w:rPr>
          <w:rFonts w:ascii="Times New Roman" w:hAnsi="Times New Roman" w:cs="Times New Roman"/>
          <w:sz w:val="24"/>
          <w:szCs w:val="24"/>
        </w:rPr>
        <w:t>-p</w:t>
      </w:r>
      <w:r w:rsidRPr="00EB69C9">
        <w:rPr>
          <w:rFonts w:ascii="Times New Roman" w:hAnsi="Times New Roman" w:cs="Times New Roman"/>
          <w:sz w:val="24"/>
          <w:szCs w:val="24"/>
        </w:rPr>
        <w:t>ameran yang merupakan sumbangan khas kepada kehidupan suatu budaya komunitas. Maka lebih lanjut museum dapat berfungsi sebagai katalis yang memperkenalkan kepada orang-orang tentang ide-ide dan bidang minat baru serta memberikan semangat bagi mereka untuk mencari ilmu lebih mendalam melalui peneliti</w:t>
      </w:r>
      <w:r>
        <w:rPr>
          <w:rFonts w:ascii="Times New Roman" w:hAnsi="Times New Roman" w:cs="Times New Roman"/>
          <w:sz w:val="24"/>
          <w:szCs w:val="24"/>
        </w:rPr>
        <w:t>an dan kunjungan berulang-ulang</w:t>
      </w:r>
      <w:r w:rsidRPr="00EB69C9">
        <w:rPr>
          <w:rFonts w:ascii="Times New Roman" w:hAnsi="Times New Roman" w:cs="Times New Roman"/>
          <w:sz w:val="24"/>
          <w:szCs w:val="24"/>
        </w:rPr>
        <w:t xml:space="preserve">. </w:t>
      </w:r>
      <w:r>
        <w:rPr>
          <w:rFonts w:ascii="Times New Roman" w:hAnsi="Times New Roman" w:cs="Times New Roman"/>
          <w:sz w:val="24"/>
          <w:szCs w:val="24"/>
          <w:lang w:val="id-ID"/>
        </w:rPr>
        <w:t xml:space="preserve">Pmaeran </w:t>
      </w:r>
      <w:r w:rsidRPr="00EB69C9">
        <w:rPr>
          <w:rFonts w:ascii="Times New Roman" w:hAnsi="Times New Roman" w:cs="Times New Roman"/>
          <w:sz w:val="24"/>
          <w:szCs w:val="24"/>
        </w:rPr>
        <w:t>tidak semata-mata hanya menyediakan kesempatan bagi para pengunjung museum untuk sekedar menikmati koleksi saja, akan tetapi pengunjung juga diharapkan mampu untuk berpikir, mengagumi, memeriksa dan m</w:t>
      </w:r>
      <w:r>
        <w:rPr>
          <w:rFonts w:ascii="Times New Roman" w:hAnsi="Times New Roman" w:cs="Times New Roman"/>
          <w:sz w:val="24"/>
          <w:szCs w:val="24"/>
        </w:rPr>
        <w:t>enyelidiki koleksi yang ada di p</w:t>
      </w:r>
      <w:r w:rsidRPr="00EB69C9">
        <w:rPr>
          <w:rFonts w:ascii="Times New Roman" w:hAnsi="Times New Roman" w:cs="Times New Roman"/>
          <w:sz w:val="24"/>
          <w:szCs w:val="24"/>
        </w:rPr>
        <w:t>ameran tersebut.</w:t>
      </w:r>
    </w:p>
    <w:p w:rsidR="00777E83" w:rsidRDefault="00777E83" w:rsidP="00777E8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Kegiatan museum merupakan wadah penyelamatan warisan budaya bangsa yang bertugas mengumpulkan, menyimpan, memelihara, serta menginformasikan kepada masyarakat segala benda tinggalan sejarah alam dan budaya. Untuk melaksanakan tugas tersebut, museum perlu dikelola oleh suatu sistem organisasi yang baik dan perancangan yang matang dari membagi tugas ke dalam dua seksi yaitu seksi teknis yang terdiri atas pengadaan koleksi, dokumentasi koleksi, survey pengasaan koleksi, penelitian koleksi, penyusunan naskah buku penelitian, dan konservasi koleksi. Sedangkan seksi pelayanan terdiri atas bidang bimbingan edukatif dan kultural, publikasi museum, dan preparasi.</w:t>
      </w:r>
    </w:p>
    <w:p w:rsidR="00777E83" w:rsidRDefault="00777E83" w:rsidP="00777E83">
      <w:pPr>
        <w:spacing w:after="0" w:line="480" w:lineRule="auto"/>
        <w:jc w:val="both"/>
        <w:rPr>
          <w:rFonts w:ascii="Times New Roman" w:hAnsi="Times New Roman" w:cs="Times New Roman"/>
          <w:sz w:val="24"/>
          <w:szCs w:val="24"/>
          <w:lang w:val="id-ID"/>
        </w:rPr>
      </w:pPr>
    </w:p>
    <w:p w:rsidR="00777E83" w:rsidRPr="001F21B5" w:rsidRDefault="00777E83" w:rsidP="00777E8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2.3.2.  </w:t>
      </w:r>
      <w:r w:rsidRPr="001F21B5">
        <w:rPr>
          <w:rFonts w:ascii="Times New Roman" w:hAnsi="Times New Roman" w:cs="Times New Roman"/>
          <w:b/>
          <w:sz w:val="24"/>
          <w:szCs w:val="24"/>
          <w:lang w:val="id-ID"/>
        </w:rPr>
        <w:t>Publikasi museum</w:t>
      </w:r>
    </w:p>
    <w:p w:rsidR="00777E83" w:rsidRDefault="00777E83" w:rsidP="00777E83">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Pengenalan museum kepada masyarakat, melalui publikasi dan penyebaran informasi serta menjemput pengunjung, agar pengetahuan museum beserta koleksinya betul-betul bermanfaat sebagai penunjang pendidikan yang bersifat rekreatif. Dalam kegiatan publikasi ini dilakukan beberapa upaya pengenalan dan penyebarluasan informasi melalui kegiatan lomba, karya tulis, seminar, diskusi dan sarasehan, pertunjukan kesenian, penerbitan jurnal, mengirimkan tulisan ke media cetak, pemasangan iklan layanan masyarakat, penyiaran melalui media elektronik, dan kerjasama dengan instansi lain baik swasta maupun pemerintah.</w:t>
      </w:r>
    </w:p>
    <w:p w:rsidR="00777E83" w:rsidRDefault="00777E83" w:rsidP="00777E83">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Museum sebagai tempat mengumpulkan, merawat, memamerkan koleksi museum, perlu selalu menambahkan koleksinya agar fungsi museum dapat terwujud. Penambahan koleksi sangat diperlukan karena merupakan salah satu usaha museum untuk menjalankan fungsinya sebagaimana suatu lembaga yang telah diakulturasi atau inovasi, karena itu museum harus mengikuti perkembangan </w:t>
      </w:r>
      <w:r>
        <w:rPr>
          <w:rFonts w:ascii="Times New Roman" w:hAnsi="Times New Roman" w:cs="Times New Roman"/>
          <w:sz w:val="24"/>
          <w:szCs w:val="24"/>
          <w:lang w:val="id-ID"/>
        </w:rPr>
        <w:lastRenderedPageBreak/>
        <w:t>kebudayaan dengan melengkapi koleksi-koleksinya. Penambahan koleksi tanpa didukung oleh data koleksi yang lengkap dan akurat tidak akan berarti arena dapat menjadikan museum sebagai tempat penyimpanan benda-benda yang tidak terpakai lagi (usang).</w:t>
      </w:r>
    </w:p>
    <w:p w:rsidR="00777E83" w:rsidRPr="00C15A6A" w:rsidRDefault="00777E83" w:rsidP="00777E83">
      <w:pPr>
        <w:autoSpaceDE w:val="0"/>
        <w:autoSpaceDN w:val="0"/>
        <w:adjustRightInd w:val="0"/>
        <w:spacing w:line="480" w:lineRule="auto"/>
        <w:jc w:val="both"/>
        <w:rPr>
          <w:rFonts w:ascii="Times New Roman" w:hAnsi="Times New Roman" w:cs="Times New Roman"/>
          <w:sz w:val="24"/>
          <w:szCs w:val="24"/>
        </w:rPr>
        <w:sectPr w:rsidR="00777E83" w:rsidRPr="00C15A6A" w:rsidSect="00E55453">
          <w:headerReference w:type="default" r:id="rId9"/>
          <w:footerReference w:type="default" r:id="rId10"/>
          <w:pgSz w:w="11907" w:h="16839" w:code="9"/>
          <w:pgMar w:top="1701" w:right="1701" w:bottom="1701" w:left="2268" w:header="720" w:footer="720" w:gutter="0"/>
          <w:pgNumType w:start="9"/>
          <w:cols w:space="720"/>
          <w:docGrid w:linePitch="360"/>
        </w:sectPr>
      </w:pPr>
    </w:p>
    <w:p w:rsidR="00777E83" w:rsidRDefault="00777E83" w:rsidP="00DC13D8">
      <w:pPr>
        <w:pStyle w:val="ListParagraph"/>
        <w:spacing w:after="0" w:line="480" w:lineRule="auto"/>
        <w:jc w:val="both"/>
        <w:rPr>
          <w:rFonts w:ascii="Times New Roman" w:hAnsi="Times New Roman" w:cs="Times New Roman"/>
          <w:sz w:val="24"/>
          <w:szCs w:val="24"/>
          <w:lang w:val="id-ID"/>
        </w:rPr>
      </w:pPr>
      <w:bookmarkStart w:id="0" w:name="_GoBack"/>
      <w:bookmarkEnd w:id="0"/>
    </w:p>
    <w:sectPr w:rsidR="00777E83" w:rsidSect="00777E83">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EEA" w:rsidRDefault="00955EEA">
      <w:pPr>
        <w:spacing w:after="0" w:line="240" w:lineRule="auto"/>
      </w:pPr>
      <w:r>
        <w:separator/>
      </w:r>
    </w:p>
  </w:endnote>
  <w:endnote w:type="continuationSeparator" w:id="0">
    <w:p w:rsidR="00955EEA" w:rsidRDefault="0095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8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79" w:rsidRDefault="00955EEA" w:rsidP="00BE47FC">
    <w:pPr>
      <w:pStyle w:val="Footer"/>
      <w:jc w:val="right"/>
      <w:rPr>
        <w:rFonts w:ascii="Arial" w:hAnsi="Arial" w:cs="Arial"/>
        <w:b/>
        <w:sz w:val="20"/>
      </w:rPr>
    </w:pPr>
  </w:p>
  <w:p w:rsidR="00336979" w:rsidRPr="00BD0BCD" w:rsidRDefault="00777E83" w:rsidP="00BA5218">
    <w:pPr>
      <w:pStyle w:val="Footer"/>
      <w:jc w:val="center"/>
      <w:rPr>
        <w:rFonts w:ascii="Arial" w:hAnsi="Arial" w:cs="Arial"/>
        <w:sz w:val="20"/>
      </w:rPr>
    </w:pPr>
    <w:r>
      <w:rPr>
        <w:rFonts w:ascii="Arial" w:hAnsi="Arial" w:cs="Arial"/>
        <w:sz w:val="20"/>
        <w:lang w:val="id-ID"/>
      </w:rPr>
      <w:t>8</w:t>
    </w:r>
  </w:p>
  <w:p w:rsidR="00336979" w:rsidRPr="00BA5218" w:rsidRDefault="00777E83" w:rsidP="00BD0BCD">
    <w:pPr>
      <w:pStyle w:val="Footer"/>
      <w:tabs>
        <w:tab w:val="center" w:pos="3969"/>
        <w:tab w:val="right" w:pos="7938"/>
      </w:tabs>
      <w:jc w:val="right"/>
      <w:rPr>
        <w:rFonts w:ascii="Arial" w:hAnsi="Arial" w:cs="Arial"/>
        <w:b/>
        <w:sz w:val="20"/>
        <w:lang w:val="id-ID"/>
      </w:rPr>
    </w:pPr>
    <w:r>
      <w:rPr>
        <w:rFonts w:ascii="Arial" w:hAnsi="Arial" w:cs="Arial"/>
        <w:b/>
        <w:sz w:val="20"/>
      </w:rPr>
      <w:tab/>
    </w:r>
    <w:r>
      <w:rPr>
        <w:rFonts w:ascii="Arial" w:hAnsi="Arial" w:cs="Arial"/>
        <w:b/>
        <w:sz w:val="20"/>
      </w:rPr>
      <w:tab/>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79" w:rsidRDefault="00955EEA" w:rsidP="00BD0BCD">
    <w:pPr>
      <w:pStyle w:val="Footer"/>
      <w:rPr>
        <w:rFonts w:ascii="Arial" w:hAnsi="Arial" w:cs="Arial"/>
        <w:b/>
        <w:sz w:val="20"/>
      </w:rPr>
    </w:pPr>
  </w:p>
  <w:p w:rsidR="00336979" w:rsidRPr="00BD0BCD" w:rsidRDefault="00955EEA" w:rsidP="00BA5218">
    <w:pPr>
      <w:pStyle w:val="Footer"/>
      <w:jc w:val="center"/>
      <w:rPr>
        <w:rFonts w:ascii="Arial" w:hAnsi="Arial" w:cs="Arial"/>
        <w:sz w:val="20"/>
      </w:rPr>
    </w:pPr>
  </w:p>
  <w:p w:rsidR="00336979" w:rsidRPr="00BA5218" w:rsidRDefault="00777E83" w:rsidP="00BD0BCD">
    <w:pPr>
      <w:pStyle w:val="Footer"/>
      <w:tabs>
        <w:tab w:val="center" w:pos="3969"/>
        <w:tab w:val="right" w:pos="7938"/>
      </w:tabs>
      <w:jc w:val="right"/>
      <w:rPr>
        <w:rFonts w:ascii="Arial" w:hAnsi="Arial" w:cs="Arial"/>
        <w:b/>
        <w:sz w:val="20"/>
        <w:lang w:val="id-ID"/>
      </w:rPr>
    </w:pPr>
    <w:r>
      <w:rPr>
        <w:rFonts w:ascii="Arial" w:hAnsi="Arial" w:cs="Arial"/>
        <w:b/>
        <w:sz w:val="20"/>
      </w:rPr>
      <w:tab/>
    </w:r>
    <w:r>
      <w:rPr>
        <w:rFonts w:ascii="Arial" w:hAnsi="Arial" w:cs="Arial"/>
        <w:b/>
        <w:sz w:val="20"/>
      </w:rPr>
      <w:tab/>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EEA" w:rsidRDefault="00955EEA">
      <w:pPr>
        <w:spacing w:after="0" w:line="240" w:lineRule="auto"/>
      </w:pPr>
      <w:r>
        <w:separator/>
      </w:r>
    </w:p>
  </w:footnote>
  <w:footnote w:type="continuationSeparator" w:id="0">
    <w:p w:rsidR="00955EEA" w:rsidRDefault="00955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79" w:rsidRDefault="00955EEA" w:rsidP="00E55453">
    <w:pPr>
      <w:pStyle w:val="Header"/>
      <w:tabs>
        <w:tab w:val="clear" w:pos="4680"/>
        <w:tab w:val="clear" w:pos="9360"/>
        <w:tab w:val="left" w:pos="772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198165"/>
      <w:docPartObj>
        <w:docPartGallery w:val="Page Numbers (Top of Page)"/>
        <w:docPartUnique/>
      </w:docPartObj>
    </w:sdtPr>
    <w:sdtEndPr>
      <w:rPr>
        <w:noProof/>
      </w:rPr>
    </w:sdtEndPr>
    <w:sdtContent>
      <w:p w:rsidR="00336979" w:rsidRDefault="00777E83">
        <w:pPr>
          <w:pStyle w:val="Header"/>
          <w:jc w:val="right"/>
        </w:pPr>
        <w:r>
          <w:fldChar w:fldCharType="begin"/>
        </w:r>
        <w:r>
          <w:instrText xml:space="preserve"> PAGE   \* MERGEFORMAT </w:instrText>
        </w:r>
        <w:r>
          <w:fldChar w:fldCharType="separate"/>
        </w:r>
        <w:r w:rsidR="006D0A91">
          <w:rPr>
            <w:noProof/>
          </w:rPr>
          <w:t>23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453EB"/>
    <w:multiLevelType w:val="hybridMultilevel"/>
    <w:tmpl w:val="68BA25F4"/>
    <w:lvl w:ilvl="0" w:tplc="E5BAB93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373298E"/>
    <w:multiLevelType w:val="multilevel"/>
    <w:tmpl w:val="F1F4DFB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D61B87"/>
    <w:multiLevelType w:val="hybridMultilevel"/>
    <w:tmpl w:val="689CC8E4"/>
    <w:lvl w:ilvl="0" w:tplc="500C5ADA">
      <w:start w:val="1"/>
      <w:numFmt w:val="lowerLetter"/>
      <w:lvlText w:val="%1."/>
      <w:lvlJc w:val="left"/>
      <w:pPr>
        <w:ind w:left="538"/>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AB932">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4F98E">
      <w:start w:val="1"/>
      <w:numFmt w:val="bullet"/>
      <w:lvlText w:val="▪"/>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18C414">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AEECE">
      <w:start w:val="1"/>
      <w:numFmt w:val="bullet"/>
      <w:lvlText w:val="o"/>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66DE">
      <w:start w:val="1"/>
      <w:numFmt w:val="bullet"/>
      <w:lvlText w:val="▪"/>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0CC3DC">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8A5F4">
      <w:start w:val="1"/>
      <w:numFmt w:val="bullet"/>
      <w:lvlText w:val="o"/>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608">
      <w:start w:val="1"/>
      <w:numFmt w:val="bullet"/>
      <w:lvlText w:val="▪"/>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7045BF8"/>
    <w:multiLevelType w:val="hybridMultilevel"/>
    <w:tmpl w:val="2BD0327C"/>
    <w:lvl w:ilvl="0" w:tplc="40C8BAA6">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A7F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402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4A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073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8C8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615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467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D6CC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7CD6C14"/>
    <w:multiLevelType w:val="hybridMultilevel"/>
    <w:tmpl w:val="1E1EDD52"/>
    <w:lvl w:ilvl="0" w:tplc="F2100B8A">
      <w:start w:val="1"/>
      <w:numFmt w:val="lowerLetter"/>
      <w:lvlText w:val="%1."/>
      <w:lvlJc w:val="left"/>
      <w:pPr>
        <w:ind w:left="720" w:hanging="360"/>
      </w:pPr>
      <w:rPr>
        <w:rFonts w:eastAsia="Times New Roman"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BB5B62"/>
    <w:multiLevelType w:val="hybridMultilevel"/>
    <w:tmpl w:val="13785A94"/>
    <w:lvl w:ilvl="0" w:tplc="E5BAB93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A8B4BA1"/>
    <w:multiLevelType w:val="multilevel"/>
    <w:tmpl w:val="1DBAC626"/>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080" w:hanging="36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7">
    <w:nsid w:val="5F6501FF"/>
    <w:multiLevelType w:val="hybridMultilevel"/>
    <w:tmpl w:val="535C7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D11320"/>
    <w:multiLevelType w:val="hybridMultilevel"/>
    <w:tmpl w:val="E9D635D0"/>
    <w:lvl w:ilvl="0" w:tplc="E5BAB93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6"/>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83"/>
    <w:rsid w:val="00047423"/>
    <w:rsid w:val="006D0A91"/>
    <w:rsid w:val="00777E83"/>
    <w:rsid w:val="009473BF"/>
    <w:rsid w:val="00955EEA"/>
    <w:rsid w:val="00BC651E"/>
    <w:rsid w:val="00DC13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AFD84-4CFB-4A5A-855B-1D71A81D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E83"/>
    <w:rPr>
      <w:lang w:val="en-US"/>
    </w:rPr>
  </w:style>
  <w:style w:type="paragraph" w:styleId="Heading3">
    <w:name w:val="heading 3"/>
    <w:basedOn w:val="Normal"/>
    <w:next w:val="Normal"/>
    <w:link w:val="Heading3Char"/>
    <w:uiPriority w:val="9"/>
    <w:semiHidden/>
    <w:unhideWhenUsed/>
    <w:qFormat/>
    <w:rsid w:val="00777E8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77E83"/>
    <w:rPr>
      <w:rFonts w:asciiTheme="majorHAnsi" w:eastAsiaTheme="majorEastAsia" w:hAnsiTheme="majorHAnsi" w:cstheme="majorBidi"/>
      <w:b/>
      <w:bCs/>
      <w:color w:val="5B9BD5" w:themeColor="accent1"/>
      <w:lang w:val="en-US"/>
    </w:rPr>
  </w:style>
  <w:style w:type="paragraph" w:styleId="ListParagraph">
    <w:name w:val="List Paragraph"/>
    <w:basedOn w:val="Normal"/>
    <w:uiPriority w:val="34"/>
    <w:qFormat/>
    <w:rsid w:val="00777E83"/>
    <w:pPr>
      <w:ind w:left="720"/>
      <w:contextualSpacing/>
    </w:pPr>
  </w:style>
  <w:style w:type="paragraph" w:styleId="Header">
    <w:name w:val="header"/>
    <w:basedOn w:val="Normal"/>
    <w:link w:val="HeaderChar"/>
    <w:uiPriority w:val="99"/>
    <w:unhideWhenUsed/>
    <w:rsid w:val="00777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E83"/>
    <w:rPr>
      <w:lang w:val="en-US"/>
    </w:rPr>
  </w:style>
  <w:style w:type="paragraph" w:styleId="Footer">
    <w:name w:val="footer"/>
    <w:basedOn w:val="Normal"/>
    <w:link w:val="FooterChar"/>
    <w:uiPriority w:val="99"/>
    <w:unhideWhenUsed/>
    <w:rsid w:val="00777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E83"/>
    <w:rPr>
      <w:lang w:val="en-US"/>
    </w:rPr>
  </w:style>
  <w:style w:type="paragraph" w:styleId="NormalWeb">
    <w:name w:val="Normal (Web)"/>
    <w:basedOn w:val="Normal"/>
    <w:uiPriority w:val="99"/>
    <w:unhideWhenUsed/>
    <w:rsid w:val="00777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7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3003</Words>
  <Characters>17123</Characters>
  <Application>Microsoft Office Word</Application>
  <DocSecurity>0</DocSecurity>
  <Lines>142</Lines>
  <Paragraphs>40</Paragraphs>
  <ScaleCrop>false</ScaleCrop>
  <Company>HP</Company>
  <LinksUpToDate>false</LinksUpToDate>
  <CharactersWithSpaces>20086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ghilman faza</dc:creator>
  <cp:keywords/>
  <dc:description/>
  <cp:lastModifiedBy>ghilman faza</cp:lastModifiedBy>
  <cp:revision>3</cp:revision>
  <dcterms:created xsi:type="dcterms:W3CDTF">2019-07-27T08:22:00Z</dcterms:created>
  <dcterms:modified xsi:type="dcterms:W3CDTF">2019-07-27T11:57:00Z</dcterms:modified>
</cp:coreProperties>
</file>