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C" w:rsidRPr="00566058" w:rsidRDefault="004B4862" w:rsidP="00A970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5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D1AA8" w:rsidRPr="00566058" w:rsidRDefault="009D1AA8" w:rsidP="00A97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0C6" w:rsidRDefault="00A970C6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Andriansyah. (2013). </w:t>
      </w:r>
      <w:r>
        <w:rPr>
          <w:rFonts w:ascii="Times New Roman" w:hAnsi="Times New Roman" w:cs="Times New Roman"/>
          <w:i/>
          <w:sz w:val="24"/>
          <w:szCs w:val="24"/>
        </w:rPr>
        <w:t>Kelimpahan d</w:t>
      </w:r>
      <w:r w:rsidRPr="00242015">
        <w:rPr>
          <w:rFonts w:ascii="Times New Roman" w:hAnsi="Times New Roman" w:cs="Times New Roman"/>
          <w:i/>
          <w:sz w:val="24"/>
          <w:szCs w:val="24"/>
        </w:rPr>
        <w:t xml:space="preserve">an Keanekaragaman Plankton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2420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i Perairan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42015">
        <w:rPr>
          <w:rFonts w:ascii="Times New Roman" w:hAnsi="Times New Roman" w:cs="Times New Roman"/>
          <w:i/>
          <w:sz w:val="24"/>
          <w:szCs w:val="24"/>
          <w:lang w:val="id-ID"/>
        </w:rPr>
        <w:t>Wana Wisata Hutan Mangrove</w:t>
      </w:r>
      <w:r w:rsidRPr="00242015">
        <w:rPr>
          <w:rFonts w:ascii="Times New Roman" w:hAnsi="Times New Roman" w:cs="Times New Roman"/>
          <w:i/>
          <w:sz w:val="24"/>
          <w:szCs w:val="24"/>
        </w:rPr>
        <w:t>tritih</w:t>
      </w:r>
      <w:r w:rsidRPr="002420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242015">
        <w:rPr>
          <w:rFonts w:ascii="Times New Roman" w:hAnsi="Times New Roman" w:cs="Times New Roman"/>
          <w:i/>
          <w:sz w:val="24"/>
          <w:szCs w:val="24"/>
        </w:rPr>
        <w:t>Cilacap</w:t>
      </w:r>
      <w:r w:rsidRPr="00242015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Jawa Tengah.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ab/>
        <w:t xml:space="preserve">Skripsi Jurusan Pendidikan Biologi UNPAS. Bandung: tidak </w:t>
      </w:r>
      <w:r>
        <w:rPr>
          <w:rFonts w:ascii="Times New Roman" w:hAnsi="Times New Roman" w:cs="Times New Roman"/>
          <w:sz w:val="24"/>
          <w:szCs w:val="24"/>
        </w:rPr>
        <w:tab/>
        <w:t>dipublikasikan</w:t>
      </w:r>
    </w:p>
    <w:p w:rsidR="00A970C6" w:rsidRDefault="00A970C6" w:rsidP="00254B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Campbell, N.A &amp; Reece, J.B. (20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 xml:space="preserve">). </w:t>
      </w:r>
      <w:r w:rsidRPr="00526EC3">
        <w:rPr>
          <w:rFonts w:ascii="Times New Roman" w:hAnsi="Times New Roman"/>
          <w:i/>
          <w:sz w:val="24"/>
          <w:szCs w:val="24"/>
          <w:lang w:val="id-ID"/>
        </w:rPr>
        <w:t>Biologi</w:t>
      </w:r>
      <w:r>
        <w:rPr>
          <w:rFonts w:ascii="Times New Roman" w:hAnsi="Times New Roman"/>
          <w:sz w:val="24"/>
          <w:szCs w:val="24"/>
          <w:lang w:val="id-ID"/>
        </w:rPr>
        <w:t xml:space="preserve">. Edisi 8 jilid 3. Terjemahan Tyas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Wulandari. Jakarta: Erlangga.</w:t>
      </w:r>
    </w:p>
    <w:p w:rsidR="00254B9E" w:rsidRPr="00254B9E" w:rsidRDefault="00254B9E" w:rsidP="00254B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0C6" w:rsidRDefault="00A970C6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Goldmann, C.R &amp; Horne, A.J. (1983). </w:t>
      </w:r>
      <w:r>
        <w:rPr>
          <w:rFonts w:ascii="Times New Roman" w:hAnsi="Times New Roman" w:cs="Times New Roman"/>
          <w:i/>
          <w:sz w:val="24"/>
          <w:szCs w:val="24"/>
        </w:rPr>
        <w:t>Limnology</w:t>
      </w:r>
      <w:r>
        <w:rPr>
          <w:rFonts w:ascii="Times New Roman" w:hAnsi="Times New Roman" w:cs="Times New Roman"/>
          <w:sz w:val="24"/>
          <w:szCs w:val="24"/>
        </w:rPr>
        <w:t>. New York: McCraw-Hill</w:t>
      </w:r>
    </w:p>
    <w:p w:rsidR="00A970C6" w:rsidRDefault="00A970C6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Hutabarat, Sahala &amp; Evans, S.M. </w:t>
      </w:r>
      <w:r w:rsidR="00254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1986</w:t>
      </w:r>
      <w:r w:rsidR="00254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Kunci Identifikasi Zooplankton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>UI Press</w:t>
      </w:r>
    </w:p>
    <w:p w:rsidR="00A970C6" w:rsidRDefault="00A970C6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32">
        <w:rPr>
          <w:rFonts w:ascii="Times New Roman" w:hAnsi="Times New Roman" w:cs="Times New Roman"/>
          <w:sz w:val="24"/>
          <w:szCs w:val="24"/>
        </w:rPr>
        <w:t xml:space="preserve">Hutchinson. </w:t>
      </w:r>
      <w:r w:rsidR="00254B9E">
        <w:rPr>
          <w:rFonts w:ascii="Times New Roman" w:hAnsi="Times New Roman" w:cs="Times New Roman"/>
          <w:sz w:val="24"/>
          <w:szCs w:val="24"/>
        </w:rPr>
        <w:t>(</w:t>
      </w:r>
      <w:r w:rsidRPr="00065032">
        <w:rPr>
          <w:rFonts w:ascii="Times New Roman" w:hAnsi="Times New Roman" w:cs="Times New Roman"/>
          <w:sz w:val="24"/>
          <w:szCs w:val="24"/>
        </w:rPr>
        <w:t>1970</w:t>
      </w:r>
      <w:r w:rsidR="00254B9E">
        <w:rPr>
          <w:rFonts w:ascii="Times New Roman" w:hAnsi="Times New Roman" w:cs="Times New Roman"/>
          <w:sz w:val="24"/>
          <w:szCs w:val="24"/>
        </w:rPr>
        <w:t>)</w:t>
      </w:r>
      <w:r w:rsidRPr="00065032">
        <w:rPr>
          <w:rFonts w:ascii="Times New Roman" w:hAnsi="Times New Roman" w:cs="Times New Roman"/>
          <w:sz w:val="24"/>
          <w:szCs w:val="24"/>
        </w:rPr>
        <w:t xml:space="preserve">. </w:t>
      </w:r>
      <w:r w:rsidRPr="00065032">
        <w:rPr>
          <w:rFonts w:ascii="Times New Roman" w:hAnsi="Times New Roman" w:cs="Times New Roman"/>
          <w:i/>
          <w:sz w:val="24"/>
          <w:szCs w:val="24"/>
        </w:rPr>
        <w:t xml:space="preserve">A Treatise On Lymology: Introduction To Lake Biology and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65032">
        <w:rPr>
          <w:rFonts w:ascii="Times New Roman" w:hAnsi="Times New Roman" w:cs="Times New Roman"/>
          <w:i/>
          <w:sz w:val="24"/>
          <w:szCs w:val="24"/>
        </w:rPr>
        <w:t>The Limnoplankton</w:t>
      </w:r>
      <w:r w:rsidRPr="00065032">
        <w:rPr>
          <w:rFonts w:ascii="Times New Roman" w:hAnsi="Times New Roman" w:cs="Times New Roman"/>
          <w:sz w:val="24"/>
          <w:szCs w:val="24"/>
        </w:rPr>
        <w:t>. Volume 2. New York: John Wiley &amp; Sons</w:t>
      </w:r>
    </w:p>
    <w:p w:rsidR="00A970C6" w:rsidRDefault="00A970C6" w:rsidP="00471C8D">
      <w:pPr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Kennedy, Walter.(2002). </w:t>
      </w:r>
      <w:r>
        <w:rPr>
          <w:rFonts w:ascii="Times New Roman" w:hAnsi="Times New Roman" w:cs="Times New Roman"/>
          <w:i/>
          <w:sz w:val="24"/>
          <w:szCs w:val="24"/>
        </w:rPr>
        <w:t>Freshwater Ecology: Concepts and Environmental Aplication</w:t>
      </w:r>
      <w:r>
        <w:rPr>
          <w:rFonts w:ascii="Times New Roman" w:hAnsi="Times New Roman" w:cs="Times New Roman"/>
          <w:sz w:val="24"/>
          <w:szCs w:val="24"/>
        </w:rPr>
        <w:t>. California: Academic Press</w:t>
      </w:r>
    </w:p>
    <w:p w:rsidR="00A970C6" w:rsidRDefault="00932E1F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Krebs, Charles. J. (1978). </w:t>
      </w:r>
      <w:r>
        <w:rPr>
          <w:rFonts w:ascii="Times New Roman" w:hAnsi="Times New Roman" w:cs="Times New Roman"/>
          <w:i/>
          <w:sz w:val="24"/>
          <w:szCs w:val="24"/>
        </w:rPr>
        <w:t xml:space="preserve">Ecological the experimental analysis of distribution and </w:t>
      </w:r>
      <w:r>
        <w:rPr>
          <w:rFonts w:ascii="Times New Roman" w:hAnsi="Times New Roman" w:cs="Times New Roman"/>
          <w:i/>
          <w:sz w:val="24"/>
          <w:szCs w:val="24"/>
        </w:rPr>
        <w:tab/>
        <w:t>abundance.</w:t>
      </w:r>
      <w:r>
        <w:rPr>
          <w:rFonts w:ascii="Times New Roman" w:hAnsi="Times New Roman" w:cs="Times New Roman"/>
          <w:sz w:val="24"/>
          <w:szCs w:val="24"/>
        </w:rPr>
        <w:t xml:space="preserve"> Edisi 2. New York: Harper L Row Publishers</w:t>
      </w:r>
    </w:p>
    <w:p w:rsidR="00A970C6" w:rsidRDefault="00A970C6" w:rsidP="00471C8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6FA3">
        <w:rPr>
          <w:rFonts w:ascii="Times New Roman" w:hAnsi="Times New Roman"/>
          <w:sz w:val="24"/>
          <w:szCs w:val="24"/>
        </w:rPr>
        <w:t>M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ichael, P. (1984). 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 xml:space="preserve">Ecologycal </w:t>
      </w:r>
      <w:r w:rsidRPr="00316FA3">
        <w:rPr>
          <w:rFonts w:ascii="Times New Roman" w:hAnsi="Times New Roman"/>
          <w:i/>
          <w:sz w:val="24"/>
          <w:szCs w:val="24"/>
        </w:rPr>
        <w:t>S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 xml:space="preserve">ystem </w:t>
      </w:r>
      <w:r w:rsidRPr="00316FA3">
        <w:rPr>
          <w:rFonts w:ascii="Times New Roman" w:hAnsi="Times New Roman"/>
          <w:i/>
          <w:sz w:val="24"/>
          <w:szCs w:val="24"/>
        </w:rPr>
        <w:t>M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 xml:space="preserve">etode for </w:t>
      </w:r>
      <w:r w:rsidRPr="00316FA3">
        <w:rPr>
          <w:rFonts w:ascii="Times New Roman" w:hAnsi="Times New Roman"/>
          <w:i/>
          <w:sz w:val="24"/>
          <w:szCs w:val="24"/>
        </w:rPr>
        <w:t>F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 xml:space="preserve">ile and </w:t>
      </w:r>
      <w:r w:rsidRPr="00316FA3">
        <w:rPr>
          <w:rFonts w:ascii="Times New Roman" w:hAnsi="Times New Roman"/>
          <w:i/>
          <w:sz w:val="24"/>
          <w:szCs w:val="24"/>
        </w:rPr>
        <w:t>L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 xml:space="preserve">aboratory </w:t>
      </w:r>
      <w:r w:rsidRPr="00316FA3">
        <w:rPr>
          <w:rFonts w:ascii="Times New Roman" w:hAnsi="Times New Roman"/>
          <w:i/>
          <w:sz w:val="24"/>
          <w:szCs w:val="24"/>
        </w:rPr>
        <w:t>I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>nvestigations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. New Delhi: </w:t>
      </w:r>
      <w:r w:rsidRPr="00316FA3">
        <w:rPr>
          <w:rFonts w:ascii="Times New Roman" w:hAnsi="Times New Roman"/>
          <w:sz w:val="24"/>
          <w:szCs w:val="24"/>
        </w:rPr>
        <w:t>T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ata Mcgraw-Hill </w:t>
      </w:r>
      <w:r w:rsidRPr="00316FA3">
        <w:rPr>
          <w:rFonts w:ascii="Times New Roman" w:hAnsi="Times New Roman"/>
          <w:sz w:val="24"/>
          <w:szCs w:val="24"/>
        </w:rPr>
        <w:t>P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ublishing </w:t>
      </w:r>
      <w:r w:rsidRPr="00316FA3">
        <w:rPr>
          <w:rFonts w:ascii="Times New Roman" w:hAnsi="Times New Roman"/>
          <w:sz w:val="24"/>
          <w:szCs w:val="24"/>
        </w:rPr>
        <w:t>C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ompany </w:t>
      </w:r>
      <w:r w:rsidRPr="00316FA3">
        <w:rPr>
          <w:rFonts w:ascii="Times New Roman" w:hAnsi="Times New Roman"/>
          <w:sz w:val="24"/>
          <w:szCs w:val="24"/>
        </w:rPr>
        <w:t>L</w:t>
      </w:r>
      <w:r w:rsidRPr="00316FA3">
        <w:rPr>
          <w:rFonts w:ascii="Times New Roman" w:hAnsi="Times New Roman"/>
          <w:sz w:val="24"/>
          <w:szCs w:val="24"/>
          <w:lang w:val="id-ID"/>
        </w:rPr>
        <w:t>imited</w:t>
      </w:r>
    </w:p>
    <w:p w:rsidR="00A970C6" w:rsidRPr="00A970C6" w:rsidRDefault="00A970C6" w:rsidP="00A970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C6" w:rsidRDefault="00A970C6" w:rsidP="00A9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A.(2010). </w:t>
      </w:r>
      <w:r>
        <w:rPr>
          <w:rFonts w:ascii="Times New Roman" w:hAnsi="Times New Roman" w:cs="Times New Roman"/>
          <w:i/>
          <w:sz w:val="24"/>
          <w:szCs w:val="24"/>
        </w:rPr>
        <w:t>Pengetahuan Lingkungan.</w:t>
      </w:r>
      <w:r>
        <w:rPr>
          <w:rFonts w:ascii="Times New Roman" w:hAnsi="Times New Roman" w:cs="Times New Roman"/>
          <w:sz w:val="24"/>
          <w:szCs w:val="24"/>
        </w:rPr>
        <w:t xml:space="preserve"> Bandung: Prisma Press</w:t>
      </w:r>
    </w:p>
    <w:p w:rsidR="00254B9E" w:rsidRDefault="00254B9E" w:rsidP="00A9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9E" w:rsidRPr="00254B9E" w:rsidRDefault="00254B9E" w:rsidP="00254B9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D. M. (2013). </w:t>
      </w:r>
      <w:r>
        <w:rPr>
          <w:rFonts w:ascii="Times New Roman" w:hAnsi="Times New Roman" w:cs="Times New Roman"/>
          <w:i/>
          <w:sz w:val="24"/>
          <w:szCs w:val="24"/>
        </w:rPr>
        <w:t>Korelasi Antara Kondisi Fisiko- Kimia Perairan Dengan Kelimpahan dan Keanekaragaman Jenis Makrozoobenthos di Sungai Torong Kabupaten Semarang</w:t>
      </w:r>
      <w:r>
        <w:rPr>
          <w:rFonts w:ascii="Times New Roman" w:hAnsi="Times New Roman" w:cs="Times New Roman"/>
          <w:sz w:val="24"/>
          <w:szCs w:val="24"/>
        </w:rPr>
        <w:t xml:space="preserve">. Dalam Skripsi Jurusan Pendidikan Biologi IKIP PGRI Semarang </w:t>
      </w:r>
    </w:p>
    <w:p w:rsidR="00A970C6" w:rsidRDefault="00A970C6" w:rsidP="00254B9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573C" w:rsidRDefault="006B573C" w:rsidP="006B573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Nontji, A. (2008). </w:t>
      </w:r>
      <w:r>
        <w:rPr>
          <w:rFonts w:ascii="Times New Roman" w:hAnsi="Times New Roman"/>
          <w:i/>
          <w:sz w:val="24"/>
          <w:szCs w:val="24"/>
          <w:lang w:val="id-ID"/>
        </w:rPr>
        <w:t>Plankton Laut</w:t>
      </w:r>
      <w:r>
        <w:rPr>
          <w:rFonts w:ascii="Times New Roman" w:hAnsi="Times New Roman"/>
          <w:sz w:val="24"/>
          <w:szCs w:val="24"/>
          <w:lang w:val="id-ID"/>
        </w:rPr>
        <w:t>. Jakarta: LIPI Press.</w:t>
      </w:r>
    </w:p>
    <w:p w:rsidR="006B573C" w:rsidRDefault="006B573C" w:rsidP="00254B9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70C6" w:rsidRDefault="00A970C6" w:rsidP="00A970C6">
      <w:pPr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Nulya, S.E., Lestari, A dan Arsyad, W. (2011). </w:t>
      </w:r>
      <w:r>
        <w:rPr>
          <w:rFonts w:ascii="Times New Roman" w:hAnsi="Times New Roman" w:cs="Times New Roman"/>
          <w:i/>
          <w:sz w:val="24"/>
          <w:szCs w:val="24"/>
        </w:rPr>
        <w:t>Keanekaragaman dan Kemelimpahan Zooplankton di Kolam Jorong Barutama Greston Kecamatan Jorong Kabupaten Tanah Laut Provinsin Kalimantan Selatan</w:t>
      </w:r>
      <w:r>
        <w:rPr>
          <w:rFonts w:ascii="Times New Roman" w:hAnsi="Times New Roman" w:cs="Times New Roman"/>
          <w:sz w:val="24"/>
          <w:szCs w:val="24"/>
        </w:rPr>
        <w:t>. Jurnal Wahan Bio. Volume VI: 40-59</w:t>
      </w:r>
    </w:p>
    <w:p w:rsidR="00932E1F" w:rsidRDefault="00932E1F" w:rsidP="00A970C6">
      <w:pPr>
        <w:pStyle w:val="ListParagraph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6FA3">
        <w:rPr>
          <w:rFonts w:ascii="Times New Roman" w:hAnsi="Times New Roman"/>
          <w:sz w:val="24"/>
          <w:szCs w:val="24"/>
          <w:lang w:val="id-ID"/>
        </w:rPr>
        <w:t>.</w:t>
      </w:r>
    </w:p>
    <w:p w:rsidR="00932E1F" w:rsidRDefault="00932E1F" w:rsidP="00A970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316FA3">
        <w:rPr>
          <w:rFonts w:ascii="Times New Roman" w:hAnsi="Times New Roman"/>
          <w:sz w:val="24"/>
          <w:szCs w:val="24"/>
          <w:lang w:val="id-ID" w:eastAsia="id-ID"/>
        </w:rPr>
        <w:lastRenderedPageBreak/>
        <w:t xml:space="preserve">Nybakken, J.W. (1992). </w:t>
      </w:r>
      <w:r>
        <w:rPr>
          <w:rFonts w:ascii="Times New Roman" w:hAnsi="Times New Roman"/>
          <w:i/>
          <w:iCs/>
          <w:sz w:val="24"/>
          <w:szCs w:val="24"/>
          <w:lang w:val="id-ID" w:eastAsia="id-ID"/>
        </w:rPr>
        <w:t>Biologi Laut: Suatu Pendekatan E</w:t>
      </w:r>
      <w:r w:rsidRPr="00316FA3">
        <w:rPr>
          <w:rFonts w:ascii="Times New Roman" w:hAnsi="Times New Roman"/>
          <w:i/>
          <w:iCs/>
          <w:sz w:val="24"/>
          <w:szCs w:val="24"/>
          <w:lang w:val="id-ID" w:eastAsia="id-ID"/>
        </w:rPr>
        <w:t>kologis</w:t>
      </w:r>
      <w:r w:rsidRPr="00316FA3">
        <w:rPr>
          <w:rFonts w:ascii="Times New Roman" w:hAnsi="Times New Roman"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/>
          <w:sz w:val="24"/>
          <w:szCs w:val="24"/>
          <w:lang w:val="id-ID" w:eastAsia="id-ID"/>
        </w:rPr>
        <w:t>Terjemahan</w:t>
      </w:r>
      <w:r w:rsidRPr="00316FA3">
        <w:rPr>
          <w:rFonts w:ascii="Times New Roman" w:hAnsi="Times New Roman"/>
          <w:sz w:val="24"/>
          <w:szCs w:val="24"/>
          <w:lang w:val="id-ID" w:eastAsia="id-ID"/>
        </w:rPr>
        <w:t xml:space="preserve"> H.M. Eidman, Koesoebiono, D.G. Bengen M. Hutomo &amp; S. Sukoharjo. Jakarta: 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PT </w:t>
      </w:r>
      <w:r w:rsidRPr="00316FA3">
        <w:rPr>
          <w:rFonts w:ascii="Times New Roman" w:hAnsi="Times New Roman"/>
          <w:sz w:val="24"/>
          <w:szCs w:val="24"/>
          <w:lang w:val="id-ID" w:eastAsia="id-ID"/>
        </w:rPr>
        <w:t xml:space="preserve">Gramedia Pustaka Utama. </w:t>
      </w:r>
    </w:p>
    <w:p w:rsidR="004B4862" w:rsidRDefault="004B4862" w:rsidP="00A9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1F" w:rsidRDefault="00932E1F" w:rsidP="00A970C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Odum, E.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P.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316FA3">
        <w:rPr>
          <w:rFonts w:ascii="Times New Roman" w:hAnsi="Times New Roman"/>
          <w:sz w:val="24"/>
          <w:szCs w:val="24"/>
          <w:lang w:val="id-ID"/>
        </w:rPr>
        <w:t>199</w:t>
      </w:r>
      <w:r>
        <w:rPr>
          <w:rFonts w:ascii="Times New Roman" w:hAnsi="Times New Roman"/>
          <w:sz w:val="24"/>
          <w:szCs w:val="24"/>
          <w:lang w:val="id-ID"/>
        </w:rPr>
        <w:t>3)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16FA3">
        <w:rPr>
          <w:rFonts w:ascii="Times New Roman" w:hAnsi="Times New Roman"/>
          <w:i/>
          <w:sz w:val="24"/>
          <w:szCs w:val="24"/>
          <w:lang w:val="id-ID"/>
        </w:rPr>
        <w:t>Dasar-dasar ekologi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Edisi Ketiga. </w:t>
      </w:r>
      <w:r>
        <w:rPr>
          <w:rFonts w:ascii="Times New Roman" w:hAnsi="Times New Roman"/>
          <w:sz w:val="24"/>
          <w:szCs w:val="24"/>
          <w:lang w:val="id-ID"/>
        </w:rPr>
        <w:t xml:space="preserve">Terjemahan </w:t>
      </w:r>
      <w:r w:rsidRPr="00316FA3">
        <w:rPr>
          <w:rFonts w:ascii="Times New Roman" w:hAnsi="Times New Roman"/>
          <w:sz w:val="24"/>
          <w:szCs w:val="24"/>
          <w:lang w:val="id-ID"/>
        </w:rPr>
        <w:t xml:space="preserve">T. Samingan. </w:t>
      </w:r>
      <w:r>
        <w:rPr>
          <w:rFonts w:ascii="Times New Roman" w:hAnsi="Times New Roman"/>
          <w:sz w:val="24"/>
          <w:szCs w:val="24"/>
          <w:lang w:val="id-ID"/>
        </w:rPr>
        <w:t>Yogyakarta</w:t>
      </w:r>
      <w:r w:rsidRPr="00316FA3">
        <w:rPr>
          <w:rFonts w:ascii="Times New Roman" w:hAnsi="Times New Roman"/>
          <w:sz w:val="24"/>
          <w:szCs w:val="24"/>
          <w:lang w:val="id-ID"/>
        </w:rPr>
        <w:t>: Universitas Gajah Mada Press.</w:t>
      </w:r>
    </w:p>
    <w:p w:rsidR="00932E1F" w:rsidRDefault="00932E1F" w:rsidP="00A97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C6" w:rsidRDefault="00A970C6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Putman, R.J. </w:t>
      </w:r>
      <w:r w:rsidR="00254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 w:rsidR="00254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Community Ecology</w:t>
      </w:r>
      <w:r>
        <w:rPr>
          <w:rFonts w:ascii="Times New Roman" w:hAnsi="Times New Roman" w:cs="Times New Roman"/>
          <w:sz w:val="24"/>
          <w:szCs w:val="24"/>
        </w:rPr>
        <w:t>. London: Chapman &amp; Hall</w:t>
      </w:r>
    </w:p>
    <w:p w:rsidR="003A46AB" w:rsidRDefault="00CF16B8" w:rsidP="00A970C6">
      <w:pPr>
        <w:tabs>
          <w:tab w:val="left" w:pos="709"/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Shutters, M &amp; Rissik, D. </w:t>
      </w:r>
      <w:r w:rsidR="00254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254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Plankton : A Guide To Their Ecology and </w:t>
      </w:r>
      <w:r w:rsidR="0024201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Monitoring For Water Quality</w:t>
      </w:r>
      <w:r>
        <w:rPr>
          <w:rFonts w:ascii="Times New Roman" w:hAnsi="Times New Roman" w:cs="Times New Roman"/>
          <w:sz w:val="24"/>
          <w:szCs w:val="24"/>
        </w:rPr>
        <w:t>. Collingwood VIC:</w:t>
      </w:r>
      <w:r w:rsidR="003A46AB">
        <w:rPr>
          <w:rFonts w:ascii="Times New Roman" w:hAnsi="Times New Roman" w:cs="Times New Roman"/>
          <w:sz w:val="24"/>
          <w:szCs w:val="24"/>
        </w:rPr>
        <w:t xml:space="preserve"> CSIRO Publishing</w:t>
      </w:r>
    </w:p>
    <w:p w:rsidR="006B3A9F" w:rsidRPr="00566058" w:rsidRDefault="006B3A9F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Sulawesty, Fachmijany…., &amp; Sulastry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Penyebaran Zooplankton di </w:t>
      </w:r>
      <w:r w:rsidR="0024201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Beberapa Situ Jawa Barat. </w:t>
      </w:r>
      <w:r>
        <w:rPr>
          <w:rFonts w:ascii="Times New Roman" w:hAnsi="Times New Roman" w:cs="Times New Roman"/>
          <w:sz w:val="24"/>
          <w:szCs w:val="24"/>
        </w:rPr>
        <w:t xml:space="preserve">LIMNOTEK, 2008, Vol. XV(1): 51-58. </w:t>
      </w:r>
      <w:r w:rsidR="00242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(online). Tersedia :</w:t>
      </w:r>
      <w:r w:rsidR="00242015" w:rsidRPr="006179E9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242015" w:rsidRPr="006179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http://www.online.limnologi.lipi.go.id/limnologi/doc/public/51-</w:t>
        </w:r>
        <w:r w:rsidR="00242015" w:rsidRPr="006179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58ok_Makalah_Fahmi-</w:t>
        </w:r>
        <w:r w:rsidR="00242015" w:rsidRPr="006179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Penyebaran_Zooplankton_di_Beberapa_Situ_di_Jawa_Barat.pdf/</w:t>
        </w:r>
        <w:r w:rsidR="00242015" w:rsidRPr="006179E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04 Maret </w:t>
        </w:r>
        <w:r w:rsidR="00242015" w:rsidRPr="006179E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ab/>
          <w:t>2014</w:t>
        </w:r>
      </w:hyperlink>
      <w:r w:rsidRPr="00242015">
        <w:rPr>
          <w:rFonts w:ascii="Times New Roman" w:hAnsi="Times New Roman" w:cs="Times New Roman"/>
          <w:i/>
          <w:sz w:val="24"/>
          <w:szCs w:val="24"/>
        </w:rPr>
        <w:t>)</w:t>
      </w:r>
    </w:p>
    <w:p w:rsidR="00242015" w:rsidRDefault="00242015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Wetzel, R.G.(</w:t>
      </w:r>
      <w:r w:rsidR="006179E9">
        <w:rPr>
          <w:rFonts w:ascii="Times New Roman" w:hAnsi="Times New Roman" w:cs="Times New Roman"/>
          <w:sz w:val="24"/>
          <w:szCs w:val="24"/>
        </w:rPr>
        <w:t xml:space="preserve">2001). </w:t>
      </w:r>
      <w:r w:rsidR="006179E9">
        <w:rPr>
          <w:rFonts w:ascii="Times New Roman" w:hAnsi="Times New Roman" w:cs="Times New Roman"/>
          <w:i/>
          <w:sz w:val="24"/>
          <w:szCs w:val="24"/>
        </w:rPr>
        <w:t>Limnology: Lake and River Ecosystem</w:t>
      </w:r>
      <w:r w:rsidR="006179E9">
        <w:rPr>
          <w:rFonts w:ascii="Times New Roman" w:hAnsi="Times New Roman" w:cs="Times New Roman"/>
          <w:sz w:val="24"/>
          <w:szCs w:val="24"/>
        </w:rPr>
        <w:t xml:space="preserve">. Edisi 3. California: </w:t>
      </w:r>
      <w:r w:rsidR="006179E9">
        <w:rPr>
          <w:rFonts w:ascii="Times New Roman" w:hAnsi="Times New Roman" w:cs="Times New Roman"/>
          <w:sz w:val="24"/>
          <w:szCs w:val="24"/>
        </w:rPr>
        <w:tab/>
        <w:t>Academic Press</w:t>
      </w:r>
    </w:p>
    <w:p w:rsidR="005D5B24" w:rsidRDefault="005D5B24" w:rsidP="00A970C6">
      <w:pPr>
        <w:tabs>
          <w:tab w:val="left" w:pos="709"/>
        </w:tabs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5B24" w:rsidRPr="005D5B24" w:rsidRDefault="005D5B24" w:rsidP="00A970C6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15" w:rsidRPr="00242015" w:rsidRDefault="00242015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9F" w:rsidRPr="006B3A9F" w:rsidRDefault="006B3A9F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032" w:rsidRPr="006B3A9F" w:rsidRDefault="00065032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32" w:rsidRPr="00065032" w:rsidRDefault="00065032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A8" w:rsidRPr="00065032" w:rsidRDefault="009D1AA8" w:rsidP="00A970C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AA8" w:rsidRPr="00065032" w:rsidSect="0001131E">
      <w:headerReference w:type="default" r:id="rId8"/>
      <w:footerReference w:type="default" r:id="rId9"/>
      <w:footerReference w:type="first" r:id="rId10"/>
      <w:pgSz w:w="11909" w:h="16834" w:code="9"/>
      <w:pgMar w:top="2275" w:right="1699" w:bottom="1699" w:left="2275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EE" w:rsidRDefault="006E12EE" w:rsidP="003E5BB1">
      <w:pPr>
        <w:spacing w:after="0" w:line="240" w:lineRule="auto"/>
      </w:pPr>
      <w:r>
        <w:separator/>
      </w:r>
    </w:p>
  </w:endnote>
  <w:endnote w:type="continuationSeparator" w:id="1">
    <w:p w:rsidR="006E12EE" w:rsidRDefault="006E12EE" w:rsidP="003E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D9" w:rsidRDefault="008230D9">
    <w:pPr>
      <w:pStyle w:val="Footer"/>
      <w:jc w:val="center"/>
    </w:pPr>
  </w:p>
  <w:p w:rsidR="008230D9" w:rsidRDefault="00823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1E" w:rsidRDefault="0001131E" w:rsidP="0001131E">
    <w:pPr>
      <w:pStyle w:val="Footer"/>
      <w:jc w:val="center"/>
    </w:pPr>
    <w:r>
      <w:t>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EE" w:rsidRDefault="006E12EE" w:rsidP="003E5BB1">
      <w:pPr>
        <w:spacing w:after="0" w:line="240" w:lineRule="auto"/>
      </w:pPr>
      <w:r>
        <w:separator/>
      </w:r>
    </w:p>
  </w:footnote>
  <w:footnote w:type="continuationSeparator" w:id="1">
    <w:p w:rsidR="006E12EE" w:rsidRDefault="006E12EE" w:rsidP="003E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44"/>
      <w:docPartObj>
        <w:docPartGallery w:val="Page Numbers (Top of Page)"/>
        <w:docPartUnique/>
      </w:docPartObj>
    </w:sdtPr>
    <w:sdtContent>
      <w:p w:rsidR="0001131E" w:rsidRDefault="0001131E">
        <w:pPr>
          <w:pStyle w:val="Header"/>
          <w:jc w:val="right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3E5BB1" w:rsidRDefault="003E5B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62"/>
    <w:rsid w:val="0001131E"/>
    <w:rsid w:val="00065032"/>
    <w:rsid w:val="00092A0A"/>
    <w:rsid w:val="000E21BD"/>
    <w:rsid w:val="0017575D"/>
    <w:rsid w:val="00242015"/>
    <w:rsid w:val="00254B9E"/>
    <w:rsid w:val="003A46AB"/>
    <w:rsid w:val="003D503F"/>
    <w:rsid w:val="003E5BB1"/>
    <w:rsid w:val="00471C8D"/>
    <w:rsid w:val="004B4862"/>
    <w:rsid w:val="004E06F5"/>
    <w:rsid w:val="00565C5D"/>
    <w:rsid w:val="00566058"/>
    <w:rsid w:val="005752D3"/>
    <w:rsid w:val="005A43AD"/>
    <w:rsid w:val="005D5B24"/>
    <w:rsid w:val="006179E9"/>
    <w:rsid w:val="006B2932"/>
    <w:rsid w:val="006B3A9F"/>
    <w:rsid w:val="006B573C"/>
    <w:rsid w:val="006E12EE"/>
    <w:rsid w:val="0078603A"/>
    <w:rsid w:val="007C54E5"/>
    <w:rsid w:val="008230D9"/>
    <w:rsid w:val="00865462"/>
    <w:rsid w:val="00932E1F"/>
    <w:rsid w:val="009D1AA8"/>
    <w:rsid w:val="009F6D8C"/>
    <w:rsid w:val="00A360F3"/>
    <w:rsid w:val="00A970C6"/>
    <w:rsid w:val="00B440BD"/>
    <w:rsid w:val="00B70BC5"/>
    <w:rsid w:val="00B938D1"/>
    <w:rsid w:val="00CF16B8"/>
    <w:rsid w:val="00D05ECE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B1"/>
  </w:style>
  <w:style w:type="paragraph" w:styleId="Footer">
    <w:name w:val="footer"/>
    <w:basedOn w:val="Normal"/>
    <w:link w:val="FooterChar"/>
    <w:uiPriority w:val="99"/>
    <w:unhideWhenUsed/>
    <w:rsid w:val="003E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line.limnologi.lipi.go.id/limnologi/doc/public/51-%0958ok_Makalah_Fahmi-%09Penyebaran_Zooplankton_di_Beberapa_Situ_di_Jawa_Barat.pdf/04%20Maret%20%09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5DC9-6667-438B-AECB-2F70C19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2014-06-27T01:48:00Z</cp:lastPrinted>
  <dcterms:created xsi:type="dcterms:W3CDTF">2014-06-23T06:12:00Z</dcterms:created>
  <dcterms:modified xsi:type="dcterms:W3CDTF">2014-07-06T12:43:00Z</dcterms:modified>
</cp:coreProperties>
</file>