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FF" w:rsidRPr="008A13DE" w:rsidRDefault="005B1F1B" w:rsidP="008A13DE">
      <w:pPr>
        <w:spacing w:after="0" w:line="360" w:lineRule="auto"/>
        <w:jc w:val="center"/>
        <w:rPr>
          <w:rFonts w:ascii="Times New Roman" w:hAnsi="Times New Roman" w:cs="Times New Roman"/>
          <w:b/>
          <w:sz w:val="28"/>
          <w:szCs w:val="28"/>
        </w:rPr>
      </w:pPr>
      <w:r w:rsidRPr="008A13DE">
        <w:rPr>
          <w:rFonts w:ascii="Times New Roman" w:hAnsi="Times New Roman" w:cs="Times New Roman"/>
          <w:b/>
          <w:sz w:val="28"/>
          <w:szCs w:val="28"/>
        </w:rPr>
        <w:t>BAB III</w:t>
      </w:r>
    </w:p>
    <w:p w:rsidR="005B1F1B" w:rsidRPr="008A13DE" w:rsidRDefault="005B1F1B" w:rsidP="008A13DE">
      <w:pPr>
        <w:spacing w:after="0" w:line="480" w:lineRule="auto"/>
        <w:jc w:val="center"/>
        <w:rPr>
          <w:rFonts w:ascii="Times New Roman" w:hAnsi="Times New Roman" w:cs="Times New Roman"/>
          <w:b/>
          <w:sz w:val="28"/>
          <w:szCs w:val="28"/>
        </w:rPr>
      </w:pPr>
      <w:r w:rsidRPr="008A13DE">
        <w:rPr>
          <w:rFonts w:ascii="Times New Roman" w:hAnsi="Times New Roman" w:cs="Times New Roman"/>
          <w:b/>
          <w:sz w:val="28"/>
          <w:szCs w:val="28"/>
        </w:rPr>
        <w:t>METODE PENELITIAN</w:t>
      </w:r>
    </w:p>
    <w:p w:rsidR="00826712" w:rsidRPr="005B1F1B" w:rsidRDefault="00826712" w:rsidP="005B1F1B">
      <w:pPr>
        <w:spacing w:after="0" w:line="480" w:lineRule="auto"/>
        <w:jc w:val="center"/>
        <w:rPr>
          <w:rFonts w:ascii="Times New Roman" w:hAnsi="Times New Roman" w:cs="Times New Roman"/>
          <w:b/>
          <w:sz w:val="24"/>
        </w:rPr>
      </w:pPr>
    </w:p>
    <w:p w:rsidR="005B1F1B" w:rsidRPr="005B1F1B" w:rsidRDefault="005B1F1B" w:rsidP="00A95B4D">
      <w:pPr>
        <w:pStyle w:val="ListParagraph"/>
        <w:numPr>
          <w:ilvl w:val="0"/>
          <w:numId w:val="1"/>
        </w:numPr>
        <w:spacing w:after="0" w:line="360" w:lineRule="auto"/>
        <w:rPr>
          <w:rFonts w:ascii="Times New Roman" w:hAnsi="Times New Roman" w:cs="Times New Roman"/>
          <w:b/>
          <w:sz w:val="24"/>
        </w:rPr>
      </w:pPr>
      <w:r w:rsidRPr="005B1F1B">
        <w:rPr>
          <w:rFonts w:ascii="Times New Roman" w:hAnsi="Times New Roman" w:cs="Times New Roman"/>
          <w:b/>
          <w:sz w:val="24"/>
        </w:rPr>
        <w:t xml:space="preserve"> Setting Penelitian</w:t>
      </w:r>
    </w:p>
    <w:p w:rsidR="006249EA" w:rsidRPr="006249EA" w:rsidRDefault="005B1F1B" w:rsidP="00826712">
      <w:pPr>
        <w:pStyle w:val="ListParagraph"/>
        <w:numPr>
          <w:ilvl w:val="0"/>
          <w:numId w:val="2"/>
        </w:numPr>
        <w:spacing w:after="0" w:line="480" w:lineRule="auto"/>
        <w:rPr>
          <w:rFonts w:ascii="Times New Roman" w:hAnsi="Times New Roman" w:cs="Times New Roman"/>
          <w:b/>
          <w:sz w:val="24"/>
        </w:rPr>
      </w:pPr>
      <w:r w:rsidRPr="005B1F1B">
        <w:rPr>
          <w:rFonts w:ascii="Times New Roman" w:hAnsi="Times New Roman" w:cs="Times New Roman"/>
          <w:b/>
          <w:sz w:val="24"/>
        </w:rPr>
        <w:t>Lokasi Penelitian</w:t>
      </w:r>
    </w:p>
    <w:p w:rsidR="00BF1C51" w:rsidRDefault="006249EA" w:rsidP="0092786A">
      <w:pPr>
        <w:spacing w:after="0" w:line="480" w:lineRule="auto"/>
        <w:ind w:firstLine="709"/>
        <w:jc w:val="both"/>
        <w:rPr>
          <w:rFonts w:ascii="Times New Roman" w:eastAsia="Times New Roman" w:hAnsi="Times New Roman" w:cs="Times New Roman"/>
          <w:sz w:val="24"/>
          <w:szCs w:val="24"/>
        </w:rPr>
      </w:pPr>
      <w:r w:rsidRPr="003F1EF8">
        <w:rPr>
          <w:rFonts w:ascii="Times New Roman" w:hAnsi="Times New Roman" w:cs="Times New Roman"/>
          <w:sz w:val="24"/>
        </w:rPr>
        <w:t>Lokasi tempat penelitian adalah SD Negeri Cipagalo 01</w:t>
      </w:r>
      <w:r w:rsidR="003F1EF8" w:rsidRPr="003F1EF8">
        <w:rPr>
          <w:rFonts w:ascii="Times New Roman" w:hAnsi="Times New Roman" w:cs="Times New Roman"/>
          <w:sz w:val="24"/>
        </w:rPr>
        <w:t xml:space="preserve"> yang </w:t>
      </w:r>
      <w:r w:rsidR="003F1EF8" w:rsidRPr="003F1EF8">
        <w:rPr>
          <w:rFonts w:ascii="Times New Roman" w:eastAsia="Times New Roman" w:hAnsi="Times New Roman" w:cs="Times New Roman"/>
          <w:sz w:val="24"/>
          <w:szCs w:val="24"/>
        </w:rPr>
        <w:t>beralamat di Jl. Raya Bojongsoang Kelurahan/</w:t>
      </w:r>
      <w:proofErr w:type="gramStart"/>
      <w:r w:rsidR="003F1EF8" w:rsidRPr="003F1EF8">
        <w:rPr>
          <w:rFonts w:ascii="Times New Roman" w:eastAsia="Times New Roman" w:hAnsi="Times New Roman" w:cs="Times New Roman"/>
          <w:sz w:val="24"/>
          <w:szCs w:val="24"/>
        </w:rPr>
        <w:t>Desa  Cipagalo</w:t>
      </w:r>
      <w:proofErr w:type="gramEnd"/>
      <w:r w:rsidR="003F1EF8" w:rsidRPr="003F1EF8">
        <w:rPr>
          <w:rFonts w:ascii="Times New Roman" w:eastAsia="Times New Roman" w:hAnsi="Times New Roman" w:cs="Times New Roman"/>
          <w:sz w:val="24"/>
          <w:szCs w:val="24"/>
        </w:rPr>
        <w:t>, Kecamatan Bojongsoang, Kabupaten Bandung</w:t>
      </w:r>
      <w:r w:rsidR="00BF1C51">
        <w:rPr>
          <w:rFonts w:ascii="Times New Roman" w:eastAsia="Times New Roman" w:hAnsi="Times New Roman" w:cs="Times New Roman"/>
          <w:sz w:val="24"/>
          <w:szCs w:val="24"/>
        </w:rPr>
        <w:t>.</w:t>
      </w:r>
      <w:r w:rsidR="008F487C">
        <w:rPr>
          <w:rFonts w:ascii="Times New Roman" w:eastAsia="Times New Roman" w:hAnsi="Times New Roman" w:cs="Times New Roman"/>
          <w:sz w:val="24"/>
          <w:szCs w:val="24"/>
        </w:rPr>
        <w:t xml:space="preserve"> SD Negeri Cipagalo 01 memiliki visi dan misi sebagai </w:t>
      </w:r>
      <w:proofErr w:type="gramStart"/>
      <w:r w:rsidR="008F487C">
        <w:rPr>
          <w:rFonts w:ascii="Times New Roman" w:eastAsia="Times New Roman" w:hAnsi="Times New Roman" w:cs="Times New Roman"/>
          <w:sz w:val="24"/>
          <w:szCs w:val="24"/>
        </w:rPr>
        <w:t>berikut :</w:t>
      </w:r>
      <w:proofErr w:type="gramEnd"/>
    </w:p>
    <w:p w:rsidR="008F487C" w:rsidRDefault="008F487C" w:rsidP="008F487C">
      <w:pPr>
        <w:pStyle w:val="ListParagraph"/>
        <w:numPr>
          <w:ilvl w:val="0"/>
          <w:numId w:val="38"/>
        </w:numPr>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w:t>
      </w:r>
    </w:p>
    <w:p w:rsidR="008F487C" w:rsidRDefault="008F487C" w:rsidP="00D35EF8">
      <w:pPr>
        <w:pStyle w:val="ListParagraph"/>
        <w:numPr>
          <w:ilvl w:val="0"/>
          <w:numId w:val="44"/>
        </w:numPr>
        <w:spacing w:after="0" w:line="480" w:lineRule="auto"/>
        <w:ind w:left="1276"/>
        <w:jc w:val="both"/>
        <w:rPr>
          <w:rFonts w:ascii="Times New Roman" w:eastAsia="Times New Roman" w:hAnsi="Times New Roman" w:cs="Times New Roman"/>
          <w:sz w:val="24"/>
          <w:szCs w:val="24"/>
        </w:rPr>
      </w:pPr>
      <w:r w:rsidRPr="008F487C">
        <w:rPr>
          <w:rFonts w:ascii="Times New Roman" w:eastAsia="Times New Roman" w:hAnsi="Times New Roman" w:cs="Times New Roman"/>
          <w:sz w:val="24"/>
          <w:szCs w:val="24"/>
        </w:rPr>
        <w:t>Menjadikan sekolah sebagai institusi terdepan dalam pengembangan sumber daya manusia melalui penerapan kurikulum tingkat satuan pendidikan (ktsp)</w:t>
      </w:r>
    </w:p>
    <w:p w:rsidR="008F487C" w:rsidRDefault="008F487C" w:rsidP="008F487C">
      <w:pPr>
        <w:pStyle w:val="ListParagraph"/>
        <w:numPr>
          <w:ilvl w:val="0"/>
          <w:numId w:val="38"/>
        </w:numPr>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Misi</w:t>
      </w:r>
    </w:p>
    <w:p w:rsidR="008F487C" w:rsidRPr="008F487C" w:rsidRDefault="008F487C" w:rsidP="008F487C">
      <w:pPr>
        <w:numPr>
          <w:ilvl w:val="0"/>
          <w:numId w:val="41"/>
        </w:numPr>
        <w:spacing w:line="360" w:lineRule="auto"/>
        <w:contextualSpacing/>
        <w:rPr>
          <w:rFonts w:ascii="Times New Roman" w:eastAsia="Calibri" w:hAnsi="Times New Roman" w:cs="Times New Roman"/>
          <w:sz w:val="24"/>
          <w:szCs w:val="24"/>
          <w:lang w:val="id-ID"/>
        </w:rPr>
      </w:pPr>
      <w:r w:rsidRPr="008F487C">
        <w:rPr>
          <w:rFonts w:ascii="Times New Roman" w:eastAsia="Calibri" w:hAnsi="Times New Roman" w:cs="Times New Roman"/>
          <w:sz w:val="24"/>
          <w:szCs w:val="24"/>
          <w:lang w:val="id-ID"/>
        </w:rPr>
        <w:t>Menata lingkungan sekolah yang asri, aman, nyaman dan menyenangkan.</w:t>
      </w:r>
    </w:p>
    <w:p w:rsidR="008F487C" w:rsidRPr="008F487C" w:rsidRDefault="008F487C" w:rsidP="008F487C">
      <w:pPr>
        <w:numPr>
          <w:ilvl w:val="0"/>
          <w:numId w:val="41"/>
        </w:numPr>
        <w:spacing w:line="360" w:lineRule="auto"/>
        <w:contextualSpacing/>
        <w:rPr>
          <w:rFonts w:ascii="Times New Roman" w:eastAsia="Calibri" w:hAnsi="Times New Roman" w:cs="Times New Roman"/>
          <w:sz w:val="24"/>
          <w:szCs w:val="24"/>
          <w:lang w:val="id-ID"/>
        </w:rPr>
      </w:pPr>
      <w:r w:rsidRPr="008F487C">
        <w:rPr>
          <w:rFonts w:ascii="Times New Roman" w:eastAsia="Calibri" w:hAnsi="Times New Roman" w:cs="Times New Roman"/>
          <w:sz w:val="24"/>
          <w:szCs w:val="24"/>
          <w:lang w:val="id-ID"/>
        </w:rPr>
        <w:t>Meningkatkan mutu guru.</w:t>
      </w:r>
    </w:p>
    <w:p w:rsidR="008F487C" w:rsidRPr="008F487C" w:rsidRDefault="008F487C" w:rsidP="008F487C">
      <w:pPr>
        <w:numPr>
          <w:ilvl w:val="0"/>
          <w:numId w:val="41"/>
        </w:numPr>
        <w:spacing w:line="360" w:lineRule="auto"/>
        <w:contextualSpacing/>
        <w:rPr>
          <w:rFonts w:ascii="Times New Roman" w:eastAsia="Calibri" w:hAnsi="Times New Roman" w:cs="Times New Roman"/>
          <w:sz w:val="24"/>
          <w:szCs w:val="24"/>
          <w:lang w:val="id-ID"/>
        </w:rPr>
      </w:pPr>
      <w:r w:rsidRPr="008F487C">
        <w:rPr>
          <w:rFonts w:ascii="Times New Roman" w:eastAsia="Calibri" w:hAnsi="Times New Roman" w:cs="Times New Roman"/>
          <w:sz w:val="24"/>
          <w:szCs w:val="24"/>
          <w:lang w:val="id-ID"/>
        </w:rPr>
        <w:t>Motivasi belajar siswa yang berkesinambungan.</w:t>
      </w:r>
    </w:p>
    <w:p w:rsidR="008F487C" w:rsidRPr="008F487C" w:rsidRDefault="008F487C" w:rsidP="008F487C">
      <w:pPr>
        <w:numPr>
          <w:ilvl w:val="0"/>
          <w:numId w:val="41"/>
        </w:numPr>
        <w:spacing w:line="360" w:lineRule="auto"/>
        <w:contextualSpacing/>
        <w:rPr>
          <w:rFonts w:ascii="Times New Roman" w:eastAsia="Calibri" w:hAnsi="Times New Roman" w:cs="Times New Roman"/>
          <w:sz w:val="24"/>
          <w:szCs w:val="24"/>
          <w:lang w:val="id-ID"/>
        </w:rPr>
      </w:pPr>
      <w:r w:rsidRPr="008F487C">
        <w:rPr>
          <w:rFonts w:ascii="Times New Roman" w:eastAsia="Calibri" w:hAnsi="Times New Roman" w:cs="Times New Roman"/>
          <w:sz w:val="24"/>
          <w:szCs w:val="24"/>
          <w:lang w:val="id-ID"/>
        </w:rPr>
        <w:t>Melengkapi sarana dan prasarana pendidikan.</w:t>
      </w:r>
    </w:p>
    <w:p w:rsidR="008F487C" w:rsidRPr="008F487C" w:rsidRDefault="008F487C" w:rsidP="008F487C">
      <w:pPr>
        <w:numPr>
          <w:ilvl w:val="0"/>
          <w:numId w:val="41"/>
        </w:numPr>
        <w:spacing w:line="360" w:lineRule="auto"/>
        <w:contextualSpacing/>
        <w:rPr>
          <w:rFonts w:ascii="Times New Roman" w:eastAsia="Calibri" w:hAnsi="Times New Roman" w:cs="Times New Roman"/>
          <w:sz w:val="24"/>
          <w:szCs w:val="24"/>
          <w:lang w:val="id-ID"/>
        </w:rPr>
      </w:pPr>
      <w:r w:rsidRPr="008F487C">
        <w:rPr>
          <w:rFonts w:ascii="Times New Roman" w:eastAsia="Calibri" w:hAnsi="Times New Roman" w:cs="Times New Roman"/>
          <w:sz w:val="24"/>
          <w:szCs w:val="24"/>
          <w:lang w:val="id-ID"/>
        </w:rPr>
        <w:t>Meningkatkan kerjasama dengan komite sekolah, orang tua dan masyarakat.</w:t>
      </w:r>
    </w:p>
    <w:p w:rsidR="006249EA" w:rsidRPr="00BF1C51" w:rsidRDefault="006249EA" w:rsidP="0092786A">
      <w:pPr>
        <w:spacing w:after="0" w:line="480" w:lineRule="auto"/>
        <w:ind w:firstLine="709"/>
        <w:jc w:val="both"/>
        <w:rPr>
          <w:rFonts w:ascii="Times New Roman" w:eastAsia="Times New Roman" w:hAnsi="Times New Roman" w:cs="Times New Roman"/>
          <w:sz w:val="24"/>
          <w:szCs w:val="24"/>
        </w:rPr>
      </w:pPr>
      <w:r w:rsidRPr="003F1EF8">
        <w:rPr>
          <w:rFonts w:ascii="Times New Roman" w:hAnsi="Times New Roman" w:cs="Times New Roman"/>
          <w:sz w:val="24"/>
        </w:rPr>
        <w:t>Lokasi penelitian ini dipilih sebagai tempat pelaksanaan penelitian, karena siswa kelas</w:t>
      </w:r>
      <w:r>
        <w:rPr>
          <w:rFonts w:ascii="Times New Roman" w:hAnsi="Times New Roman" w:cs="Times New Roman"/>
          <w:sz w:val="24"/>
        </w:rPr>
        <w:t xml:space="preserve"> V SD Negeri Cipagalo 01 pada setiap pembelajaran PKN kurang antusias, terutama apabila diberikan materi yang kurang menarik salah satunya materi Menjaga Keutuhan Negara Kesatuan Republik Indonesia, sehingga hasil </w:t>
      </w:r>
      <w:r>
        <w:rPr>
          <w:rFonts w:ascii="Times New Roman" w:hAnsi="Times New Roman" w:cs="Times New Roman"/>
          <w:sz w:val="24"/>
        </w:rPr>
        <w:lastRenderedPageBreak/>
        <w:t xml:space="preserve">dari pembelajaran tersebut kurang memuaskan. </w:t>
      </w:r>
      <w:proofErr w:type="gramStart"/>
      <w:r>
        <w:rPr>
          <w:rFonts w:ascii="Times New Roman" w:hAnsi="Times New Roman" w:cs="Times New Roman"/>
          <w:sz w:val="24"/>
        </w:rPr>
        <w:t>Peneliti berupaya untuk meningkatkan motivasi siswa dalam pembelajaran PKN untuk dapat hasil yang optimal.</w:t>
      </w:r>
      <w:proofErr w:type="gramEnd"/>
      <w:r>
        <w:rPr>
          <w:rFonts w:ascii="Times New Roman" w:hAnsi="Times New Roman" w:cs="Times New Roman"/>
          <w:sz w:val="24"/>
        </w:rPr>
        <w:t xml:space="preserve"> Adapun alasan peneliti memilih lokasi penelitian di sekolah tersebut adalah sebagai berikut:</w:t>
      </w:r>
    </w:p>
    <w:p w:rsidR="006249EA" w:rsidRDefault="006249EA" w:rsidP="00890D7B">
      <w:pPr>
        <w:pStyle w:val="ListParagraph"/>
        <w:numPr>
          <w:ilvl w:val="0"/>
          <w:numId w:val="5"/>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Mitra di sekolah ini memudahkan untuk mengumpulkan data dan melakukan konfirmasi bila menemukan masalah teknis yang perlu diperbaiki.</w:t>
      </w:r>
    </w:p>
    <w:p w:rsidR="006249EA" w:rsidRDefault="006249EA" w:rsidP="00890D7B">
      <w:pPr>
        <w:pStyle w:val="ListParagraph"/>
        <w:numPr>
          <w:ilvl w:val="0"/>
          <w:numId w:val="5"/>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Latar belakang dan karakter siswa lebih dipahami sehingga memudahkan untuk mengidentifikasi siswa yang selama ini dianggap mengalami kesulitan, serta memudahkan untuk memantau perkembangan siswa dan mencari data.</w:t>
      </w:r>
    </w:p>
    <w:p w:rsidR="006249EA" w:rsidRDefault="006249EA" w:rsidP="00890D7B">
      <w:pPr>
        <w:pStyle w:val="ListParagraph"/>
        <w:numPr>
          <w:ilvl w:val="0"/>
          <w:numId w:val="5"/>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Terdapat permasalahan yang belum terselesaikan terutama dalam pembelajaran PKN khususnya dalam materi Menjaga Keutuhan Negara Kesatuan Republik Indonesia sehingga diperlukan upaya untuk mengatasi permasalahan tersebut.</w:t>
      </w:r>
    </w:p>
    <w:p w:rsidR="00E20328" w:rsidRPr="00826712" w:rsidRDefault="006249EA" w:rsidP="00826712">
      <w:pPr>
        <w:pStyle w:val="ListParagraph"/>
        <w:numPr>
          <w:ilvl w:val="0"/>
          <w:numId w:val="5"/>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K</w:t>
      </w:r>
      <w:r w:rsidRPr="006249EA">
        <w:rPr>
          <w:rFonts w:ascii="Times New Roman" w:hAnsi="Times New Roman" w:cs="Times New Roman"/>
          <w:sz w:val="24"/>
        </w:rPr>
        <w:t>ondisi pihak tenaga pendidik yang sangat mendukung adanya kegiatan Penelitian Tindakan Kelas.</w:t>
      </w:r>
    </w:p>
    <w:p w:rsidR="00406B31" w:rsidRPr="00406B31" w:rsidRDefault="00406B31" w:rsidP="00890D7B">
      <w:pPr>
        <w:pStyle w:val="ListParagraph"/>
        <w:numPr>
          <w:ilvl w:val="0"/>
          <w:numId w:val="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Keadaan Si</w:t>
      </w:r>
      <w:r w:rsidR="00890D7B">
        <w:rPr>
          <w:rFonts w:ascii="Times New Roman" w:hAnsi="Times New Roman" w:cs="Times New Roman"/>
          <w:sz w:val="24"/>
        </w:rPr>
        <w:t>w</w:t>
      </w:r>
      <w:r>
        <w:rPr>
          <w:rFonts w:ascii="Times New Roman" w:hAnsi="Times New Roman" w:cs="Times New Roman"/>
          <w:sz w:val="24"/>
        </w:rPr>
        <w:t>sa</w:t>
      </w:r>
    </w:p>
    <w:p w:rsidR="00406B31" w:rsidRDefault="00406B31" w:rsidP="0092786A">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Jumlah siswa di S</w:t>
      </w:r>
      <w:r w:rsidR="00BF1C51">
        <w:rPr>
          <w:rFonts w:ascii="Times New Roman" w:hAnsi="Times New Roman" w:cs="Times New Roman"/>
          <w:sz w:val="24"/>
        </w:rPr>
        <w:t xml:space="preserve">D Negeri Cipagalo 01 adalah 565 </w:t>
      </w:r>
      <w:r>
        <w:rPr>
          <w:rFonts w:ascii="Times New Roman" w:hAnsi="Times New Roman" w:cs="Times New Roman"/>
          <w:sz w:val="24"/>
        </w:rPr>
        <w:t>siswa.</w:t>
      </w:r>
      <w:proofErr w:type="gramEnd"/>
      <w:r>
        <w:rPr>
          <w:rFonts w:ascii="Times New Roman" w:hAnsi="Times New Roman" w:cs="Times New Roman"/>
          <w:sz w:val="24"/>
        </w:rPr>
        <w:t xml:space="preserve"> Dimana jika dirinci sebagai berikut:</w:t>
      </w:r>
    </w:p>
    <w:p w:rsidR="008F487C" w:rsidRDefault="008F487C" w:rsidP="00E20328">
      <w:pPr>
        <w:pStyle w:val="ListParagraph"/>
        <w:spacing w:after="0" w:line="480" w:lineRule="auto"/>
        <w:ind w:left="0" w:firstLine="567"/>
        <w:jc w:val="both"/>
        <w:rPr>
          <w:rFonts w:ascii="Times New Roman" w:hAnsi="Times New Roman" w:cs="Times New Roman"/>
          <w:sz w:val="24"/>
        </w:rPr>
      </w:pPr>
    </w:p>
    <w:p w:rsidR="008F487C" w:rsidRDefault="008F487C" w:rsidP="00E20328">
      <w:pPr>
        <w:pStyle w:val="ListParagraph"/>
        <w:spacing w:after="0" w:line="480" w:lineRule="auto"/>
        <w:ind w:left="0" w:firstLine="567"/>
        <w:jc w:val="both"/>
        <w:rPr>
          <w:rFonts w:ascii="Times New Roman" w:hAnsi="Times New Roman" w:cs="Times New Roman"/>
          <w:sz w:val="24"/>
        </w:rPr>
      </w:pPr>
    </w:p>
    <w:p w:rsidR="008F487C" w:rsidRPr="00A95B4D" w:rsidRDefault="008F487C" w:rsidP="00A95B4D">
      <w:pPr>
        <w:spacing w:after="0" w:line="480" w:lineRule="auto"/>
        <w:jc w:val="both"/>
        <w:rPr>
          <w:rFonts w:ascii="Times New Roman" w:hAnsi="Times New Roman" w:cs="Times New Roman"/>
          <w:sz w:val="24"/>
        </w:rPr>
      </w:pPr>
    </w:p>
    <w:p w:rsidR="00406B31" w:rsidRPr="002137EE" w:rsidRDefault="00406B31" w:rsidP="00A95B4D">
      <w:pPr>
        <w:pStyle w:val="ListParagraph"/>
        <w:spacing w:before="240" w:after="0" w:line="240" w:lineRule="auto"/>
        <w:ind w:left="0"/>
        <w:jc w:val="center"/>
        <w:rPr>
          <w:rFonts w:ascii="Times New Roman" w:hAnsi="Times New Roman" w:cs="Times New Roman"/>
          <w:b/>
          <w:sz w:val="24"/>
        </w:rPr>
      </w:pPr>
      <w:r w:rsidRPr="002137EE">
        <w:rPr>
          <w:rFonts w:ascii="Times New Roman" w:hAnsi="Times New Roman" w:cs="Times New Roman"/>
          <w:b/>
          <w:sz w:val="24"/>
        </w:rPr>
        <w:lastRenderedPageBreak/>
        <w:t>Tabel 3.1</w:t>
      </w:r>
    </w:p>
    <w:p w:rsidR="00406B31" w:rsidRDefault="00406B31" w:rsidP="00A95B4D">
      <w:pPr>
        <w:pStyle w:val="ListParagraph"/>
        <w:spacing w:before="240" w:after="0" w:line="360" w:lineRule="auto"/>
        <w:ind w:left="0"/>
        <w:jc w:val="center"/>
        <w:rPr>
          <w:rFonts w:ascii="Times New Roman" w:hAnsi="Times New Roman" w:cs="Times New Roman"/>
          <w:b/>
          <w:sz w:val="24"/>
        </w:rPr>
      </w:pPr>
      <w:r w:rsidRPr="002137EE">
        <w:rPr>
          <w:rFonts w:ascii="Times New Roman" w:hAnsi="Times New Roman" w:cs="Times New Roman"/>
          <w:b/>
          <w:sz w:val="24"/>
        </w:rPr>
        <w:t>Keadaan Siswa SD Negeri Cipagalo 01</w:t>
      </w:r>
    </w:p>
    <w:p w:rsidR="002137EE" w:rsidRPr="002137EE" w:rsidRDefault="002137EE" w:rsidP="002137EE">
      <w:pPr>
        <w:pStyle w:val="ListParagraph"/>
        <w:spacing w:before="240" w:after="0" w:line="240" w:lineRule="auto"/>
        <w:ind w:left="0"/>
        <w:jc w:val="center"/>
        <w:rPr>
          <w:rFonts w:ascii="Times New Roman" w:hAnsi="Times New Roman" w:cs="Times New Roman"/>
          <w:b/>
          <w:sz w:val="24"/>
        </w:rPr>
      </w:pPr>
    </w:p>
    <w:tbl>
      <w:tblPr>
        <w:tblStyle w:val="TableGrid"/>
        <w:tblW w:w="0" w:type="auto"/>
        <w:jc w:val="center"/>
        <w:tblInd w:w="250" w:type="dxa"/>
        <w:tblLook w:val="04A0"/>
      </w:tblPr>
      <w:tblGrid>
        <w:gridCol w:w="1350"/>
        <w:gridCol w:w="1791"/>
      </w:tblGrid>
      <w:tr w:rsidR="00406B31" w:rsidTr="00422A7B">
        <w:trPr>
          <w:jc w:val="center"/>
        </w:trPr>
        <w:tc>
          <w:tcPr>
            <w:tcW w:w="1350" w:type="dxa"/>
            <w:tcBorders>
              <w:right w:val="single" w:sz="4" w:space="0" w:color="auto"/>
            </w:tcBorders>
          </w:tcPr>
          <w:p w:rsidR="00406B31" w:rsidRDefault="00406B31" w:rsidP="00406B31">
            <w:pPr>
              <w:pStyle w:val="ListParagraph"/>
              <w:ind w:left="0"/>
              <w:jc w:val="center"/>
              <w:rPr>
                <w:rFonts w:ascii="Times New Roman" w:hAnsi="Times New Roman" w:cs="Times New Roman"/>
                <w:sz w:val="24"/>
              </w:rPr>
            </w:pPr>
            <w:r>
              <w:rPr>
                <w:rFonts w:ascii="Times New Roman" w:hAnsi="Times New Roman" w:cs="Times New Roman"/>
                <w:sz w:val="24"/>
              </w:rPr>
              <w:t>Kelas</w:t>
            </w:r>
          </w:p>
        </w:tc>
        <w:tc>
          <w:tcPr>
            <w:tcW w:w="1791" w:type="dxa"/>
          </w:tcPr>
          <w:p w:rsidR="00406B31" w:rsidRDefault="00406B31" w:rsidP="00406B31">
            <w:pPr>
              <w:pStyle w:val="ListParagraph"/>
              <w:ind w:left="0"/>
              <w:rPr>
                <w:rFonts w:ascii="Times New Roman" w:hAnsi="Times New Roman" w:cs="Times New Roman"/>
                <w:sz w:val="24"/>
              </w:rPr>
            </w:pPr>
            <w:r>
              <w:rPr>
                <w:rFonts w:ascii="Times New Roman" w:hAnsi="Times New Roman" w:cs="Times New Roman"/>
                <w:sz w:val="24"/>
              </w:rPr>
              <w:t>Jumlah Siswa</w:t>
            </w:r>
          </w:p>
        </w:tc>
      </w:tr>
      <w:tr w:rsidR="00406B31" w:rsidTr="00422A7B">
        <w:trPr>
          <w:jc w:val="center"/>
        </w:trPr>
        <w:tc>
          <w:tcPr>
            <w:tcW w:w="1350" w:type="dxa"/>
            <w:tcBorders>
              <w:right w:val="single" w:sz="4" w:space="0" w:color="auto"/>
            </w:tcBorders>
          </w:tcPr>
          <w:p w:rsidR="00406B31" w:rsidRPr="00406B31" w:rsidRDefault="00406B31" w:rsidP="00406B31">
            <w:pPr>
              <w:pStyle w:val="ListParagraph"/>
              <w:ind w:left="0"/>
              <w:jc w:val="center"/>
              <w:rPr>
                <w:rFonts w:ascii="Times New Roman" w:hAnsi="Times New Roman" w:cs="Times New Roman"/>
                <w:sz w:val="24"/>
                <w:lang w:val="en-US"/>
              </w:rPr>
            </w:pPr>
            <w:r>
              <w:rPr>
                <w:rFonts w:ascii="Times New Roman" w:hAnsi="Times New Roman" w:cs="Times New Roman"/>
                <w:sz w:val="24"/>
              </w:rPr>
              <w:t>1</w:t>
            </w:r>
          </w:p>
        </w:tc>
        <w:tc>
          <w:tcPr>
            <w:tcW w:w="1791" w:type="dxa"/>
          </w:tcPr>
          <w:p w:rsidR="00406B31" w:rsidRPr="00406B31" w:rsidRDefault="00BF1C5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113</w:t>
            </w:r>
          </w:p>
        </w:tc>
      </w:tr>
      <w:tr w:rsidR="00406B31" w:rsidTr="00422A7B">
        <w:trPr>
          <w:jc w:val="center"/>
        </w:trPr>
        <w:tc>
          <w:tcPr>
            <w:tcW w:w="1350" w:type="dxa"/>
            <w:tcBorders>
              <w:right w:val="single" w:sz="4" w:space="0" w:color="auto"/>
            </w:tcBorders>
          </w:tcPr>
          <w:p w:rsidR="00406B31" w:rsidRPr="00406B31" w:rsidRDefault="00406B3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2</w:t>
            </w:r>
          </w:p>
        </w:tc>
        <w:tc>
          <w:tcPr>
            <w:tcW w:w="1791" w:type="dxa"/>
          </w:tcPr>
          <w:p w:rsidR="00406B31" w:rsidRPr="00406B31" w:rsidRDefault="00BF1C5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92</w:t>
            </w:r>
          </w:p>
        </w:tc>
      </w:tr>
      <w:tr w:rsidR="00406B31" w:rsidTr="00422A7B">
        <w:trPr>
          <w:jc w:val="center"/>
        </w:trPr>
        <w:tc>
          <w:tcPr>
            <w:tcW w:w="1350" w:type="dxa"/>
            <w:tcBorders>
              <w:right w:val="single" w:sz="4" w:space="0" w:color="auto"/>
            </w:tcBorders>
          </w:tcPr>
          <w:p w:rsidR="00406B31" w:rsidRPr="00406B31" w:rsidRDefault="00406B3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3</w:t>
            </w:r>
          </w:p>
        </w:tc>
        <w:tc>
          <w:tcPr>
            <w:tcW w:w="1791" w:type="dxa"/>
          </w:tcPr>
          <w:p w:rsidR="00406B31" w:rsidRPr="00406B31" w:rsidRDefault="00BF1C5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71</w:t>
            </w:r>
          </w:p>
        </w:tc>
      </w:tr>
      <w:tr w:rsidR="00406B31" w:rsidTr="00422A7B">
        <w:trPr>
          <w:jc w:val="center"/>
        </w:trPr>
        <w:tc>
          <w:tcPr>
            <w:tcW w:w="1350" w:type="dxa"/>
            <w:tcBorders>
              <w:right w:val="single" w:sz="4" w:space="0" w:color="auto"/>
            </w:tcBorders>
          </w:tcPr>
          <w:p w:rsidR="00406B31" w:rsidRPr="00406B31" w:rsidRDefault="00406B3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4</w:t>
            </w:r>
          </w:p>
        </w:tc>
        <w:tc>
          <w:tcPr>
            <w:tcW w:w="1791" w:type="dxa"/>
          </w:tcPr>
          <w:p w:rsidR="00406B31" w:rsidRPr="00406B31" w:rsidRDefault="00BF1C5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109</w:t>
            </w:r>
          </w:p>
        </w:tc>
      </w:tr>
      <w:tr w:rsidR="00406B31" w:rsidTr="00422A7B">
        <w:trPr>
          <w:jc w:val="center"/>
        </w:trPr>
        <w:tc>
          <w:tcPr>
            <w:tcW w:w="1350" w:type="dxa"/>
            <w:tcBorders>
              <w:right w:val="single" w:sz="4" w:space="0" w:color="auto"/>
            </w:tcBorders>
          </w:tcPr>
          <w:p w:rsidR="00406B31" w:rsidRPr="00406B31" w:rsidRDefault="00406B3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5</w:t>
            </w:r>
          </w:p>
        </w:tc>
        <w:tc>
          <w:tcPr>
            <w:tcW w:w="1791" w:type="dxa"/>
          </w:tcPr>
          <w:p w:rsidR="00406B31" w:rsidRPr="00406B31" w:rsidRDefault="00BF1C5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98</w:t>
            </w:r>
          </w:p>
        </w:tc>
      </w:tr>
      <w:tr w:rsidR="00406B31" w:rsidTr="00422A7B">
        <w:trPr>
          <w:jc w:val="center"/>
        </w:trPr>
        <w:tc>
          <w:tcPr>
            <w:tcW w:w="1350" w:type="dxa"/>
            <w:tcBorders>
              <w:right w:val="single" w:sz="4" w:space="0" w:color="auto"/>
            </w:tcBorders>
          </w:tcPr>
          <w:p w:rsidR="00406B31" w:rsidRPr="00406B31" w:rsidRDefault="00406B3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6</w:t>
            </w:r>
          </w:p>
        </w:tc>
        <w:tc>
          <w:tcPr>
            <w:tcW w:w="1791" w:type="dxa"/>
          </w:tcPr>
          <w:p w:rsidR="00406B31" w:rsidRPr="00406B31" w:rsidRDefault="00BF1C5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82</w:t>
            </w:r>
          </w:p>
        </w:tc>
      </w:tr>
      <w:tr w:rsidR="00406B31" w:rsidTr="00422A7B">
        <w:trPr>
          <w:jc w:val="center"/>
        </w:trPr>
        <w:tc>
          <w:tcPr>
            <w:tcW w:w="1350" w:type="dxa"/>
            <w:tcBorders>
              <w:right w:val="single" w:sz="4" w:space="0" w:color="auto"/>
            </w:tcBorders>
          </w:tcPr>
          <w:p w:rsidR="00406B31" w:rsidRDefault="00406B31" w:rsidP="00406B31">
            <w:pPr>
              <w:pStyle w:val="ListParagraph"/>
              <w:ind w:left="0"/>
              <w:jc w:val="center"/>
              <w:rPr>
                <w:rFonts w:ascii="Times New Roman" w:hAnsi="Times New Roman" w:cs="Times New Roman"/>
                <w:sz w:val="24"/>
              </w:rPr>
            </w:pPr>
            <w:r>
              <w:rPr>
                <w:rFonts w:ascii="Times New Roman" w:hAnsi="Times New Roman" w:cs="Times New Roman"/>
                <w:sz w:val="24"/>
              </w:rPr>
              <w:t>Jumlah</w:t>
            </w:r>
          </w:p>
        </w:tc>
        <w:tc>
          <w:tcPr>
            <w:tcW w:w="1791" w:type="dxa"/>
          </w:tcPr>
          <w:p w:rsidR="00406B31" w:rsidRPr="00406B31" w:rsidRDefault="00BF1C51" w:rsidP="00406B31">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565</w:t>
            </w:r>
          </w:p>
        </w:tc>
      </w:tr>
    </w:tbl>
    <w:p w:rsidR="00826712" w:rsidRPr="008F487C" w:rsidRDefault="00406B31" w:rsidP="0092786A">
      <w:pPr>
        <w:pStyle w:val="ListParagraph"/>
        <w:spacing w:before="240"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Dari jumlah siswa yang cukup banyak, ini merupakan suatu kendala dalam peningkatan hasil pembelajaran, sehingga memerlukan usaha yang lebih keras dari semua unsur-unsur seperti kepala sekolah, guru, siswa serta komite sekolah dan orang tua murid.</w:t>
      </w:r>
      <w:proofErr w:type="gramEnd"/>
    </w:p>
    <w:p w:rsidR="00406B31" w:rsidRPr="00406B31" w:rsidRDefault="00406B31" w:rsidP="00406B31">
      <w:pPr>
        <w:pStyle w:val="ListParagraph"/>
        <w:numPr>
          <w:ilvl w:val="0"/>
          <w:numId w:val="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Keadaan Guru</w:t>
      </w:r>
    </w:p>
    <w:p w:rsidR="00406B31" w:rsidRDefault="00406B31" w:rsidP="0092786A">
      <w:pPr>
        <w:pStyle w:val="ListParagraph"/>
        <w:spacing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Jumlah tenaga</w:t>
      </w:r>
      <w:r w:rsidR="00BF1C51">
        <w:rPr>
          <w:rFonts w:ascii="Times New Roman" w:hAnsi="Times New Roman" w:cs="Times New Roman"/>
          <w:sz w:val="24"/>
        </w:rPr>
        <w:t xml:space="preserve"> pengajar seluruhnya adalah 25</w:t>
      </w:r>
      <w:r>
        <w:rPr>
          <w:rFonts w:ascii="Times New Roman" w:hAnsi="Times New Roman" w:cs="Times New Roman"/>
          <w:sz w:val="24"/>
        </w:rPr>
        <w:t xml:space="preserve"> orang yang terdi</w:t>
      </w:r>
      <w:r w:rsidR="00BF1C51">
        <w:rPr>
          <w:rFonts w:ascii="Times New Roman" w:hAnsi="Times New Roman" w:cs="Times New Roman"/>
          <w:sz w:val="24"/>
        </w:rPr>
        <w:t>ri dari satu kepala sekolah, 15 guru berstatus PNS, 9</w:t>
      </w:r>
      <w:r>
        <w:rPr>
          <w:rFonts w:ascii="Times New Roman" w:hAnsi="Times New Roman" w:cs="Times New Roman"/>
          <w:sz w:val="24"/>
        </w:rPr>
        <w:t xml:space="preserve"> guru sukwan, satu penjaga sekolah.</w:t>
      </w:r>
      <w:proofErr w:type="gramEnd"/>
      <w:r>
        <w:rPr>
          <w:rFonts w:ascii="Times New Roman" w:hAnsi="Times New Roman" w:cs="Times New Roman"/>
          <w:sz w:val="24"/>
        </w:rPr>
        <w:t xml:space="preserve"> Dimana jika di rinci sebagai </w:t>
      </w:r>
      <w:proofErr w:type="gramStart"/>
      <w:r>
        <w:rPr>
          <w:rFonts w:ascii="Times New Roman" w:hAnsi="Times New Roman" w:cs="Times New Roman"/>
          <w:sz w:val="24"/>
        </w:rPr>
        <w:t>berikut :</w:t>
      </w:r>
      <w:proofErr w:type="gramEnd"/>
    </w:p>
    <w:p w:rsidR="00406B31" w:rsidRPr="002137EE" w:rsidRDefault="00406B31" w:rsidP="00A95B4D">
      <w:pPr>
        <w:pStyle w:val="ListParagraph"/>
        <w:spacing w:after="0" w:line="240" w:lineRule="auto"/>
        <w:ind w:left="0"/>
        <w:jc w:val="center"/>
        <w:rPr>
          <w:rFonts w:ascii="Times New Roman" w:hAnsi="Times New Roman" w:cs="Times New Roman"/>
          <w:b/>
          <w:sz w:val="24"/>
        </w:rPr>
      </w:pPr>
      <w:r w:rsidRPr="002137EE">
        <w:rPr>
          <w:rFonts w:ascii="Times New Roman" w:hAnsi="Times New Roman" w:cs="Times New Roman"/>
          <w:b/>
          <w:sz w:val="24"/>
        </w:rPr>
        <w:t>Tabel 3.2</w:t>
      </w:r>
    </w:p>
    <w:p w:rsidR="003F1EF8" w:rsidRPr="002137EE" w:rsidRDefault="00406B31" w:rsidP="00A95B4D">
      <w:pPr>
        <w:pStyle w:val="ListParagraph"/>
        <w:spacing w:after="0" w:line="360" w:lineRule="auto"/>
        <w:ind w:left="0"/>
        <w:jc w:val="center"/>
        <w:rPr>
          <w:rFonts w:ascii="Times New Roman" w:hAnsi="Times New Roman" w:cs="Times New Roman"/>
          <w:b/>
          <w:sz w:val="24"/>
        </w:rPr>
      </w:pPr>
      <w:r w:rsidRPr="002137EE">
        <w:rPr>
          <w:rFonts w:ascii="Times New Roman" w:hAnsi="Times New Roman" w:cs="Times New Roman"/>
          <w:b/>
          <w:sz w:val="24"/>
        </w:rPr>
        <w:t>Keadaan Guru SD Negeri Cipagalo 01</w:t>
      </w:r>
    </w:p>
    <w:p w:rsidR="003F1EF8" w:rsidRPr="003F1EF8" w:rsidRDefault="003F1EF8" w:rsidP="00BF1C51">
      <w:pPr>
        <w:tabs>
          <w:tab w:val="left" w:pos="480"/>
          <w:tab w:val="left" w:pos="2880"/>
        </w:tabs>
        <w:spacing w:after="0" w:line="240" w:lineRule="auto"/>
        <w:rPr>
          <w:rFonts w:ascii="Times New Roman" w:eastAsia="Times New Roman" w:hAnsi="Times New Roman" w:cs="Times New Roman"/>
        </w:rPr>
      </w:pPr>
    </w:p>
    <w:tbl>
      <w:tblPr>
        <w:tblW w:w="8505" w:type="dxa"/>
        <w:tblInd w:w="108" w:type="dxa"/>
        <w:tblLayout w:type="fixed"/>
        <w:tblLook w:val="04A0"/>
      </w:tblPr>
      <w:tblGrid>
        <w:gridCol w:w="567"/>
        <w:gridCol w:w="3544"/>
        <w:gridCol w:w="2410"/>
        <w:gridCol w:w="709"/>
        <w:gridCol w:w="1275"/>
      </w:tblGrid>
      <w:tr w:rsidR="003F1EF8" w:rsidRPr="003F1EF8" w:rsidTr="003F1EF8">
        <w:trPr>
          <w:trHeight w:val="454"/>
        </w:trPr>
        <w:tc>
          <w:tcPr>
            <w:tcW w:w="567" w:type="dxa"/>
            <w:tcBorders>
              <w:top w:val="single" w:sz="4" w:space="0" w:color="auto"/>
              <w:left w:val="single" w:sz="4" w:space="0" w:color="auto"/>
              <w:bottom w:val="single" w:sz="4" w:space="0" w:color="auto"/>
              <w:right w:val="nil"/>
            </w:tcBorders>
            <w:shd w:val="clear" w:color="auto" w:fill="auto"/>
            <w:noWrap/>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NO</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NAMA</w:t>
            </w:r>
          </w:p>
        </w:tc>
        <w:tc>
          <w:tcPr>
            <w:tcW w:w="2410"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NIP / NUPTK</w:t>
            </w:r>
          </w:p>
        </w:tc>
        <w:tc>
          <w:tcPr>
            <w:tcW w:w="709"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GOL.</w:t>
            </w:r>
          </w:p>
        </w:tc>
        <w:tc>
          <w:tcPr>
            <w:tcW w:w="1275"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JABATAN</w:t>
            </w:r>
          </w:p>
        </w:tc>
      </w:tr>
      <w:tr w:rsidR="003F1EF8" w:rsidRPr="003F1EF8" w:rsidTr="003F1EF8">
        <w:trPr>
          <w:trHeight w:val="397"/>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Drs. H. Wawan Suryawan, M.M.Pd.</w:t>
            </w:r>
          </w:p>
        </w:tc>
        <w:tc>
          <w:tcPr>
            <w:tcW w:w="2410"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19630508 198602 1 003</w:t>
            </w:r>
          </w:p>
        </w:tc>
        <w:tc>
          <w:tcPr>
            <w:tcW w:w="709"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IV/B</w:t>
            </w:r>
          </w:p>
        </w:tc>
        <w:tc>
          <w:tcPr>
            <w:tcW w:w="1275"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Kepsek</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Yuliasih, M.Pd.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19600921 198109 2 002</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IV/B</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3</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Oyoh Rochaeni, S.Pd.SD.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19581227 197803 2 011</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Nina Tutiana Ruslina, S.Pd. SD.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19600215 198201 2 006</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Tuti Juariah, S.Pd.SD.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19611121 198109 2 002</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6</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 xml:space="preserve">Diah Rodiah, A.Ma.Pd. </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19560328 198204 2 001</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8</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Hj. Cecih Rukaesih, S.Pd.SD.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19630619 198204 2 001</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Neneng Dedeh, S.Pd.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19620902 198305 2 005</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PENJAS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lastRenderedPageBreak/>
              <w:t>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Kosim, A.Ma.</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19600806 198206 1 003</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PAI</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11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Hj. Yuyun Artini Ratnawulan, S.Pd. SD.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19580606 198410 2 002</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10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Hj. Nani Sumarni, S.Pd.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19641018 198410 2 003</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12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Aas Suwaebah, S.Pd.SD.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19641007 198410 2 001</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13</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Asikin, Ama.Pd.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19611222 198803 1 003</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14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Adeng Sutisna, S.Pd.SD.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19640805 198812 1 002</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IV/A</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15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Ine Indriati, S.Pd.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19750126 199803 2 003</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III/C</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16</w:t>
            </w:r>
          </w:p>
        </w:tc>
        <w:tc>
          <w:tcPr>
            <w:tcW w:w="3544" w:type="dxa"/>
            <w:tcBorders>
              <w:top w:val="nil"/>
              <w:left w:val="single" w:sz="4" w:space="0" w:color="auto"/>
              <w:bottom w:val="nil"/>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Lis Sutarsih, S.Pd.</w:t>
            </w:r>
          </w:p>
        </w:tc>
        <w:tc>
          <w:tcPr>
            <w:tcW w:w="2410" w:type="dxa"/>
            <w:tcBorders>
              <w:top w:val="nil"/>
              <w:left w:val="single" w:sz="4" w:space="0" w:color="auto"/>
              <w:bottom w:val="nil"/>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19700823 200003 2 002</w:t>
            </w:r>
          </w:p>
        </w:tc>
        <w:tc>
          <w:tcPr>
            <w:tcW w:w="709" w:type="dxa"/>
            <w:tcBorders>
              <w:top w:val="nil"/>
              <w:left w:val="single" w:sz="4" w:space="0" w:color="auto"/>
              <w:bottom w:val="nil"/>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III/C</w:t>
            </w:r>
          </w:p>
        </w:tc>
        <w:tc>
          <w:tcPr>
            <w:tcW w:w="1275" w:type="dxa"/>
            <w:tcBorders>
              <w:top w:val="nil"/>
              <w:left w:val="single" w:sz="4" w:space="0" w:color="auto"/>
              <w:bottom w:val="nil"/>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17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Dewi Daryanti, S.Pd. SD.</w:t>
            </w:r>
          </w:p>
        </w:tc>
        <w:tc>
          <w:tcPr>
            <w:tcW w:w="2410"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4856761662300072</w:t>
            </w:r>
          </w:p>
        </w:tc>
        <w:tc>
          <w:tcPr>
            <w:tcW w:w="709"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18</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Siti Juliyanti, S.Pd.SD.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2033764665300053</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19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Dewi Srie Sugianti, S.Pd. SD.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3842753656300032</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22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Elly Nurliyanti, S.Pd. SD.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6063756657300043</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20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Deasi Lusiana, S.Pd.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7236757658300053</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Kelas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21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Yuli Sulistianto, S.Pd</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7055764665200013</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PENJAS</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23</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Hendra Pardiana</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Penjaga</w:t>
            </w:r>
          </w:p>
        </w:tc>
      </w:tr>
      <w:tr w:rsidR="003F1EF8" w:rsidRPr="003F1EF8" w:rsidTr="003F1EF8">
        <w:trPr>
          <w:trHeight w:val="397"/>
        </w:trPr>
        <w:tc>
          <w:tcPr>
            <w:tcW w:w="567" w:type="dxa"/>
            <w:tcBorders>
              <w:top w:val="nil"/>
              <w:left w:val="single" w:sz="4" w:space="0" w:color="auto"/>
              <w:bottom w:val="single" w:sz="4" w:space="0" w:color="auto"/>
              <w:right w:val="nil"/>
            </w:tcBorders>
            <w:shd w:val="clear" w:color="auto" w:fill="auto"/>
            <w:noWrap/>
            <w:vAlign w:val="center"/>
            <w:hideMark/>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24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Siti Hartini</w:t>
            </w:r>
            <w:proofErr w:type="gramStart"/>
            <w:r w:rsidRPr="003F1EF8">
              <w:rPr>
                <w:rFonts w:ascii="Times New Roman" w:eastAsia="Times New Roman" w:hAnsi="Times New Roman" w:cs="Times New Roman"/>
              </w:rPr>
              <w:t>,A.Ma.Pust</w:t>
            </w:r>
            <w:proofErr w:type="gramEnd"/>
            <w:r w:rsidRPr="003F1EF8">
              <w:rPr>
                <w:rFonts w:ascii="Times New Roman" w:eastAsia="Times New Roman" w:hAnsi="Times New Roman" w:cs="Times New Roman"/>
              </w:rPr>
              <w:t>.</w:t>
            </w:r>
          </w:p>
        </w:tc>
        <w:tc>
          <w:tcPr>
            <w:tcW w:w="2410"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709"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1275" w:type="dxa"/>
            <w:tcBorders>
              <w:top w:val="nil"/>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Petugas Perpustakaan</w:t>
            </w:r>
          </w:p>
        </w:tc>
      </w:tr>
      <w:tr w:rsidR="003F1EF8" w:rsidRPr="003F1EF8" w:rsidTr="003F1EF8">
        <w:trPr>
          <w:trHeight w:val="397"/>
        </w:trPr>
        <w:tc>
          <w:tcPr>
            <w:tcW w:w="567" w:type="dxa"/>
            <w:tcBorders>
              <w:top w:val="single" w:sz="4" w:space="0" w:color="auto"/>
              <w:left w:val="single" w:sz="4" w:space="0" w:color="auto"/>
              <w:bottom w:val="single" w:sz="4" w:space="0" w:color="auto"/>
              <w:right w:val="nil"/>
            </w:tcBorders>
            <w:shd w:val="clear" w:color="auto" w:fill="auto"/>
            <w:noWrap/>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25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EF8" w:rsidRPr="003F1EF8" w:rsidRDefault="003F1EF8" w:rsidP="00F306AA">
            <w:pPr>
              <w:spacing w:after="0" w:line="240" w:lineRule="auto"/>
              <w:rPr>
                <w:rFonts w:ascii="Times New Roman" w:eastAsia="Times New Roman" w:hAnsi="Times New Roman" w:cs="Times New Roman"/>
              </w:rPr>
            </w:pPr>
            <w:r w:rsidRPr="003F1EF8">
              <w:rPr>
                <w:rFonts w:ascii="Times New Roman" w:eastAsia="Times New Roman" w:hAnsi="Times New Roman" w:cs="Times New Roman"/>
              </w:rPr>
              <w:t>Nur  Eka Saraswati, S.Pd.</w:t>
            </w:r>
          </w:p>
        </w:tc>
        <w:tc>
          <w:tcPr>
            <w:tcW w:w="2410"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eastAsia="Times New Roman" w:hAnsi="Times New Roman" w:cs="Times New Roman"/>
              </w:rPr>
            </w:pPr>
            <w:r w:rsidRPr="003F1EF8">
              <w:rPr>
                <w:rFonts w:ascii="Times New Roman" w:eastAsia="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vAlign w:val="center"/>
          </w:tcPr>
          <w:p w:rsidR="003F1EF8" w:rsidRPr="003F1EF8" w:rsidRDefault="003F1EF8" w:rsidP="00F306AA">
            <w:pPr>
              <w:spacing w:after="0" w:line="240" w:lineRule="auto"/>
              <w:jc w:val="center"/>
              <w:rPr>
                <w:rFonts w:ascii="Times New Roman" w:hAnsi="Times New Roman" w:cs="Times New Roman"/>
              </w:rPr>
            </w:pPr>
            <w:r w:rsidRPr="003F1EF8">
              <w:rPr>
                <w:rFonts w:ascii="Times New Roman" w:hAnsi="Times New Roman" w:cs="Times New Roman"/>
              </w:rPr>
              <w:t>Guru Bahasa Inggris</w:t>
            </w:r>
          </w:p>
        </w:tc>
      </w:tr>
    </w:tbl>
    <w:p w:rsidR="00406B31" w:rsidRDefault="00406B31" w:rsidP="002401F5">
      <w:pPr>
        <w:spacing w:after="0" w:line="240" w:lineRule="auto"/>
        <w:rPr>
          <w:rFonts w:ascii="Times New Roman" w:hAnsi="Times New Roman" w:cs="Times New Roman"/>
          <w:b/>
          <w:sz w:val="24"/>
        </w:rPr>
      </w:pPr>
    </w:p>
    <w:p w:rsidR="00406B31" w:rsidRPr="00406B31" w:rsidRDefault="005B1F1B" w:rsidP="00406B31">
      <w:pPr>
        <w:pStyle w:val="ListParagraph"/>
        <w:numPr>
          <w:ilvl w:val="0"/>
          <w:numId w:val="2"/>
        </w:numPr>
        <w:spacing w:after="0" w:line="480" w:lineRule="auto"/>
        <w:rPr>
          <w:rFonts w:ascii="Times New Roman" w:hAnsi="Times New Roman" w:cs="Times New Roman"/>
          <w:b/>
          <w:sz w:val="24"/>
        </w:rPr>
      </w:pPr>
      <w:r w:rsidRPr="00406B31">
        <w:rPr>
          <w:rFonts w:ascii="Times New Roman" w:hAnsi="Times New Roman" w:cs="Times New Roman"/>
          <w:b/>
          <w:sz w:val="24"/>
        </w:rPr>
        <w:t>Waktu Penelitian</w:t>
      </w:r>
    </w:p>
    <w:p w:rsidR="00406B31" w:rsidRDefault="00406B31" w:rsidP="0092786A">
      <w:pPr>
        <w:pStyle w:val="ListParagraph"/>
        <w:shd w:val="clear" w:color="auto" w:fill="FFFFFF"/>
        <w:spacing w:after="0" w:line="480" w:lineRule="auto"/>
        <w:ind w:left="0" w:firstLine="709"/>
        <w:jc w:val="both"/>
        <w:rPr>
          <w:rFonts w:ascii="Times New Roman" w:hAnsi="Times New Roman" w:cs="Times New Roman"/>
          <w:sz w:val="24"/>
        </w:rPr>
      </w:pPr>
      <w:r w:rsidRPr="00587293">
        <w:rPr>
          <w:rFonts w:ascii="Times New Roman" w:hAnsi="Times New Roman" w:cs="Times New Roman"/>
          <w:sz w:val="24"/>
        </w:rPr>
        <w:t xml:space="preserve">Waktu </w:t>
      </w:r>
      <w:r>
        <w:rPr>
          <w:rFonts w:ascii="Times New Roman" w:hAnsi="Times New Roman" w:cs="Times New Roman"/>
          <w:sz w:val="24"/>
        </w:rPr>
        <w:t xml:space="preserve">pelaksanaan penelitian terhadap </w:t>
      </w:r>
      <w:r w:rsidR="00E20328">
        <w:rPr>
          <w:rFonts w:ascii="Times New Roman" w:hAnsi="Times New Roman" w:cs="Times New Roman"/>
          <w:sz w:val="24"/>
        </w:rPr>
        <w:t>penerapan model Discoery Learning untuk meningkatkan motivasi dan hasil belajar sisa pada mata pelajaran PKN dalam materi menjaga keutuhan keutuhan Negara Kesatuan Republik Indonesia (NKRI)</w:t>
      </w:r>
      <w:r>
        <w:rPr>
          <w:rFonts w:ascii="Times New Roman" w:hAnsi="Times New Roman" w:cs="Times New Roman"/>
          <w:sz w:val="24"/>
        </w:rPr>
        <w:t>, akan dilaksanakan dalam waktu enam bul</w:t>
      </w:r>
      <w:r w:rsidR="00F306AA">
        <w:rPr>
          <w:rFonts w:ascii="Times New Roman" w:hAnsi="Times New Roman" w:cs="Times New Roman"/>
          <w:sz w:val="24"/>
        </w:rPr>
        <w:t>an terhitung dari bulan April</w:t>
      </w:r>
      <w:r>
        <w:rPr>
          <w:rFonts w:ascii="Times New Roman" w:hAnsi="Times New Roman" w:cs="Times New Roman"/>
          <w:sz w:val="24"/>
        </w:rPr>
        <w:t xml:space="preserve"> hingga bulan</w:t>
      </w:r>
      <w:r w:rsidR="00F306AA">
        <w:rPr>
          <w:rFonts w:ascii="Times New Roman" w:hAnsi="Times New Roman" w:cs="Times New Roman"/>
          <w:sz w:val="24"/>
        </w:rPr>
        <w:t xml:space="preserve">  September</w:t>
      </w:r>
      <w:r>
        <w:rPr>
          <w:rFonts w:ascii="Times New Roman" w:hAnsi="Times New Roman" w:cs="Times New Roman"/>
          <w:sz w:val="24"/>
        </w:rPr>
        <w:t>.</w:t>
      </w:r>
    </w:p>
    <w:p w:rsidR="00A95B4D" w:rsidRDefault="00A95B4D" w:rsidP="00A761B9">
      <w:pPr>
        <w:pStyle w:val="ListParagraph"/>
        <w:shd w:val="clear" w:color="auto" w:fill="FFFFFF"/>
        <w:spacing w:after="0" w:line="480" w:lineRule="auto"/>
        <w:ind w:left="0" w:firstLine="567"/>
        <w:jc w:val="both"/>
        <w:rPr>
          <w:rFonts w:ascii="Times New Roman" w:hAnsi="Times New Roman" w:cs="Times New Roman"/>
          <w:sz w:val="24"/>
        </w:rPr>
      </w:pPr>
    </w:p>
    <w:p w:rsidR="00A95B4D" w:rsidRDefault="00A95B4D" w:rsidP="00A761B9">
      <w:pPr>
        <w:pStyle w:val="ListParagraph"/>
        <w:shd w:val="clear" w:color="auto" w:fill="FFFFFF"/>
        <w:spacing w:after="0" w:line="480" w:lineRule="auto"/>
        <w:ind w:left="0" w:firstLine="567"/>
        <w:jc w:val="both"/>
        <w:rPr>
          <w:rFonts w:ascii="Times New Roman" w:hAnsi="Times New Roman" w:cs="Times New Roman"/>
          <w:sz w:val="24"/>
        </w:rPr>
      </w:pPr>
    </w:p>
    <w:p w:rsidR="00A95B4D" w:rsidRDefault="00A95B4D" w:rsidP="00A761B9">
      <w:pPr>
        <w:pStyle w:val="ListParagraph"/>
        <w:shd w:val="clear" w:color="auto" w:fill="FFFFFF"/>
        <w:spacing w:after="0" w:line="480" w:lineRule="auto"/>
        <w:ind w:left="0" w:firstLine="567"/>
        <w:jc w:val="both"/>
        <w:rPr>
          <w:rFonts w:ascii="Times New Roman" w:hAnsi="Times New Roman" w:cs="Times New Roman"/>
          <w:sz w:val="24"/>
        </w:rPr>
      </w:pPr>
    </w:p>
    <w:p w:rsidR="00406B31" w:rsidRPr="002137EE" w:rsidRDefault="00406B31" w:rsidP="002137EE">
      <w:pPr>
        <w:pStyle w:val="ListParagraph"/>
        <w:shd w:val="clear" w:color="auto" w:fill="FFFFFF"/>
        <w:spacing w:after="0" w:line="240" w:lineRule="auto"/>
        <w:ind w:left="644"/>
        <w:jc w:val="center"/>
        <w:rPr>
          <w:rFonts w:ascii="Times New Roman" w:eastAsia="Times New Roman" w:hAnsi="Times New Roman" w:cs="Times New Roman"/>
          <w:b/>
          <w:sz w:val="24"/>
          <w:szCs w:val="23"/>
        </w:rPr>
      </w:pPr>
      <w:r w:rsidRPr="002137EE">
        <w:rPr>
          <w:rFonts w:ascii="Times New Roman" w:eastAsia="Times New Roman" w:hAnsi="Times New Roman" w:cs="Times New Roman"/>
          <w:b/>
          <w:sz w:val="24"/>
          <w:szCs w:val="23"/>
        </w:rPr>
        <w:lastRenderedPageBreak/>
        <w:t>Tabel 3.3</w:t>
      </w:r>
    </w:p>
    <w:p w:rsidR="00406B31" w:rsidRPr="002137EE" w:rsidRDefault="00406B31" w:rsidP="00A95B4D">
      <w:pPr>
        <w:pStyle w:val="ListParagraph"/>
        <w:shd w:val="clear" w:color="auto" w:fill="FFFFFF"/>
        <w:spacing w:after="0" w:line="360" w:lineRule="auto"/>
        <w:ind w:left="644"/>
        <w:jc w:val="center"/>
        <w:rPr>
          <w:rFonts w:ascii="Times New Roman" w:eastAsia="Times New Roman" w:hAnsi="Times New Roman" w:cs="Times New Roman"/>
          <w:b/>
          <w:sz w:val="24"/>
          <w:szCs w:val="23"/>
        </w:rPr>
      </w:pPr>
      <w:r w:rsidRPr="002137EE">
        <w:rPr>
          <w:rFonts w:ascii="Times New Roman" w:eastAsia="Times New Roman" w:hAnsi="Times New Roman" w:cs="Times New Roman"/>
          <w:b/>
          <w:sz w:val="24"/>
          <w:szCs w:val="23"/>
        </w:rPr>
        <w:t>Jadwal Penelitian</w:t>
      </w:r>
    </w:p>
    <w:tbl>
      <w:tblPr>
        <w:tblStyle w:val="TableGrid"/>
        <w:tblW w:w="0" w:type="auto"/>
        <w:jc w:val="center"/>
        <w:tblInd w:w="426" w:type="dxa"/>
        <w:shd w:val="clear" w:color="auto" w:fill="FFFFFF" w:themeFill="background1"/>
        <w:tblLayout w:type="fixed"/>
        <w:tblLook w:val="04A0"/>
      </w:tblPr>
      <w:tblGrid>
        <w:gridCol w:w="570"/>
        <w:gridCol w:w="2674"/>
        <w:gridCol w:w="669"/>
        <w:gridCol w:w="538"/>
        <w:gridCol w:w="596"/>
        <w:gridCol w:w="523"/>
        <w:gridCol w:w="567"/>
        <w:gridCol w:w="545"/>
      </w:tblGrid>
      <w:tr w:rsidR="00890B26" w:rsidTr="00E20328">
        <w:trPr>
          <w:jc w:val="center"/>
        </w:trPr>
        <w:tc>
          <w:tcPr>
            <w:tcW w:w="570" w:type="dxa"/>
            <w:vMerge w:val="restart"/>
            <w:shd w:val="clear" w:color="auto" w:fill="FFFFFF" w:themeFill="background1"/>
            <w:vAlign w:val="center"/>
          </w:tcPr>
          <w:p w:rsidR="00890B26" w:rsidRPr="00D844A8" w:rsidRDefault="00890B26" w:rsidP="00422A7B">
            <w:pPr>
              <w:pStyle w:val="ListParagraph"/>
              <w:spacing w:line="276" w:lineRule="auto"/>
              <w:ind w:left="0"/>
              <w:jc w:val="center"/>
              <w:rPr>
                <w:rFonts w:ascii="Times New Roman" w:hAnsi="Times New Roman" w:cs="Times New Roman"/>
                <w:b/>
                <w:sz w:val="24"/>
                <w:szCs w:val="24"/>
              </w:rPr>
            </w:pPr>
            <w:r w:rsidRPr="00D844A8">
              <w:rPr>
                <w:rFonts w:ascii="Times New Roman" w:hAnsi="Times New Roman" w:cs="Times New Roman"/>
                <w:b/>
                <w:sz w:val="24"/>
                <w:szCs w:val="24"/>
              </w:rPr>
              <w:t>No.</w:t>
            </w:r>
          </w:p>
        </w:tc>
        <w:tc>
          <w:tcPr>
            <w:tcW w:w="2674" w:type="dxa"/>
            <w:vMerge w:val="restart"/>
            <w:shd w:val="clear" w:color="auto" w:fill="FFFFFF" w:themeFill="background1"/>
            <w:vAlign w:val="center"/>
          </w:tcPr>
          <w:p w:rsidR="00890B26" w:rsidRPr="00D844A8" w:rsidRDefault="00890B26" w:rsidP="00422A7B">
            <w:pPr>
              <w:pStyle w:val="ListParagraph"/>
              <w:spacing w:line="276" w:lineRule="auto"/>
              <w:ind w:left="0"/>
              <w:jc w:val="center"/>
              <w:rPr>
                <w:rFonts w:ascii="Times New Roman" w:hAnsi="Times New Roman" w:cs="Times New Roman"/>
                <w:b/>
                <w:sz w:val="24"/>
                <w:szCs w:val="24"/>
              </w:rPr>
            </w:pPr>
            <w:r w:rsidRPr="00D844A8">
              <w:rPr>
                <w:rFonts w:ascii="Times New Roman" w:hAnsi="Times New Roman" w:cs="Times New Roman"/>
                <w:b/>
                <w:sz w:val="24"/>
                <w:szCs w:val="24"/>
              </w:rPr>
              <w:t>Kegiatan</w:t>
            </w:r>
          </w:p>
        </w:tc>
        <w:tc>
          <w:tcPr>
            <w:tcW w:w="3438" w:type="dxa"/>
            <w:gridSpan w:val="6"/>
            <w:shd w:val="clear" w:color="auto" w:fill="FFFFFF" w:themeFill="background1"/>
            <w:vAlign w:val="center"/>
          </w:tcPr>
          <w:p w:rsidR="00890B26" w:rsidRPr="00D844A8" w:rsidRDefault="00890B26" w:rsidP="00422A7B">
            <w:pPr>
              <w:pStyle w:val="ListParagraph"/>
              <w:spacing w:line="276" w:lineRule="auto"/>
              <w:ind w:left="0"/>
              <w:jc w:val="center"/>
              <w:rPr>
                <w:rFonts w:ascii="Times New Roman" w:hAnsi="Times New Roman" w:cs="Times New Roman"/>
                <w:b/>
                <w:sz w:val="24"/>
                <w:szCs w:val="24"/>
              </w:rPr>
            </w:pPr>
            <w:r w:rsidRPr="00D844A8">
              <w:rPr>
                <w:rFonts w:ascii="Times New Roman" w:hAnsi="Times New Roman" w:cs="Times New Roman"/>
                <w:b/>
                <w:sz w:val="24"/>
                <w:szCs w:val="24"/>
              </w:rPr>
              <w:t>Waktu</w:t>
            </w:r>
            <w:r>
              <w:rPr>
                <w:rFonts w:ascii="Times New Roman" w:hAnsi="Times New Roman" w:cs="Times New Roman"/>
                <w:b/>
                <w:sz w:val="24"/>
                <w:szCs w:val="24"/>
              </w:rPr>
              <w:t xml:space="preserve"> (bulan)</w:t>
            </w:r>
          </w:p>
        </w:tc>
      </w:tr>
      <w:tr w:rsidR="00890B26" w:rsidTr="00E20328">
        <w:trPr>
          <w:jc w:val="center"/>
        </w:trPr>
        <w:tc>
          <w:tcPr>
            <w:tcW w:w="570" w:type="dxa"/>
            <w:vMerge/>
            <w:shd w:val="clear" w:color="auto" w:fill="FFFFFF" w:themeFill="background1"/>
            <w:vAlign w:val="center"/>
          </w:tcPr>
          <w:p w:rsidR="00890B26" w:rsidRPr="00D844A8" w:rsidRDefault="00890B26" w:rsidP="00422A7B">
            <w:pPr>
              <w:pStyle w:val="ListParagraph"/>
              <w:spacing w:line="276" w:lineRule="auto"/>
              <w:ind w:left="0"/>
              <w:jc w:val="center"/>
              <w:rPr>
                <w:rFonts w:ascii="Times New Roman" w:hAnsi="Times New Roman" w:cs="Times New Roman"/>
                <w:b/>
                <w:sz w:val="24"/>
                <w:szCs w:val="24"/>
              </w:rPr>
            </w:pPr>
          </w:p>
        </w:tc>
        <w:tc>
          <w:tcPr>
            <w:tcW w:w="2674" w:type="dxa"/>
            <w:vMerge/>
            <w:tcBorders>
              <w:right w:val="single" w:sz="4" w:space="0" w:color="auto"/>
            </w:tcBorders>
            <w:shd w:val="clear" w:color="auto" w:fill="FFFFFF" w:themeFill="background1"/>
            <w:vAlign w:val="center"/>
          </w:tcPr>
          <w:p w:rsidR="00890B26" w:rsidRPr="00D844A8" w:rsidRDefault="00890B26" w:rsidP="00422A7B">
            <w:pPr>
              <w:pStyle w:val="ListParagraph"/>
              <w:spacing w:line="276" w:lineRule="auto"/>
              <w:ind w:left="0"/>
              <w:jc w:val="center"/>
              <w:rPr>
                <w:rFonts w:ascii="Times New Roman" w:hAnsi="Times New Roman" w:cs="Times New Roman"/>
                <w:b/>
                <w:sz w:val="24"/>
                <w:szCs w:val="24"/>
              </w:rPr>
            </w:pP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0B26" w:rsidRPr="00E20328" w:rsidRDefault="00E20328" w:rsidP="00422A7B">
            <w:pPr>
              <w:pStyle w:val="ListParagraph"/>
              <w:spacing w:line="276" w:lineRule="auto"/>
              <w:ind w:left="0"/>
              <w:jc w:val="center"/>
              <w:rPr>
                <w:rFonts w:ascii="Times New Roman" w:hAnsi="Times New Roman" w:cs="Times New Roman"/>
                <w:lang w:val="en-US"/>
              </w:rPr>
            </w:pPr>
            <w:r>
              <w:rPr>
                <w:rFonts w:ascii="Times New Roman" w:hAnsi="Times New Roman" w:cs="Times New Roman"/>
                <w:lang w:val="en-US"/>
              </w:rPr>
              <w:t>Apr</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0B26" w:rsidRPr="00E20328" w:rsidRDefault="00E20328" w:rsidP="00E20328">
            <w:pPr>
              <w:pStyle w:val="ListParagraph"/>
              <w:spacing w:line="276" w:lineRule="auto"/>
              <w:ind w:left="-137" w:right="-126"/>
              <w:jc w:val="center"/>
              <w:rPr>
                <w:rFonts w:ascii="Times New Roman" w:hAnsi="Times New Roman" w:cs="Times New Roman"/>
                <w:lang w:val="en-US"/>
              </w:rPr>
            </w:pPr>
            <w:r>
              <w:rPr>
                <w:rFonts w:ascii="Times New Roman" w:hAnsi="Times New Roman" w:cs="Times New Roman"/>
                <w:lang w:val="en-US"/>
              </w:rPr>
              <w:t>Mei</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0B26" w:rsidRPr="00E20328" w:rsidRDefault="00E20328" w:rsidP="00422A7B">
            <w:pPr>
              <w:pStyle w:val="ListParagraph"/>
              <w:spacing w:line="276" w:lineRule="auto"/>
              <w:ind w:left="0"/>
              <w:jc w:val="center"/>
              <w:rPr>
                <w:rFonts w:ascii="Times New Roman" w:hAnsi="Times New Roman" w:cs="Times New Roman"/>
                <w:lang w:val="en-US"/>
              </w:rPr>
            </w:pPr>
            <w:r>
              <w:rPr>
                <w:rFonts w:ascii="Times New Roman" w:hAnsi="Times New Roman" w:cs="Times New Roman"/>
                <w:lang w:val="en-US"/>
              </w:rPr>
              <w:t>Jun</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0B26" w:rsidRPr="00E20328" w:rsidRDefault="00E20328" w:rsidP="00422A7B">
            <w:pPr>
              <w:pStyle w:val="ListParagraph"/>
              <w:spacing w:line="276" w:lineRule="auto"/>
              <w:ind w:left="0"/>
              <w:jc w:val="center"/>
              <w:rPr>
                <w:rFonts w:ascii="Times New Roman" w:hAnsi="Times New Roman" w:cs="Times New Roman"/>
                <w:lang w:val="en-US"/>
              </w:rPr>
            </w:pPr>
            <w:r>
              <w:rPr>
                <w:rFonts w:ascii="Times New Roman" w:hAnsi="Times New Roman" w:cs="Times New Roman"/>
                <w:lang w:val="en-US"/>
              </w:rPr>
              <w:t>Jul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0B26" w:rsidRPr="00E20328" w:rsidRDefault="00E20328" w:rsidP="00422A7B">
            <w:pPr>
              <w:pStyle w:val="ListParagraph"/>
              <w:spacing w:line="276" w:lineRule="auto"/>
              <w:ind w:left="-170" w:right="-126"/>
              <w:jc w:val="center"/>
              <w:rPr>
                <w:rFonts w:ascii="Times New Roman" w:hAnsi="Times New Roman" w:cs="Times New Roman"/>
                <w:lang w:val="en-US"/>
              </w:rPr>
            </w:pPr>
            <w:r>
              <w:rPr>
                <w:rFonts w:ascii="Times New Roman" w:hAnsi="Times New Roman" w:cs="Times New Roman"/>
                <w:lang w:val="en-US"/>
              </w:rPr>
              <w:t>Ags</w:t>
            </w:r>
          </w:p>
        </w:tc>
        <w:tc>
          <w:tcPr>
            <w:tcW w:w="545" w:type="dxa"/>
            <w:tcBorders>
              <w:left w:val="single" w:sz="4" w:space="0" w:color="auto"/>
              <w:right w:val="single" w:sz="4" w:space="0" w:color="auto"/>
            </w:tcBorders>
            <w:shd w:val="clear" w:color="auto" w:fill="FFFFFF" w:themeFill="background1"/>
            <w:vAlign w:val="center"/>
          </w:tcPr>
          <w:p w:rsidR="00890B26" w:rsidRPr="00E20328" w:rsidRDefault="00E20328" w:rsidP="00422A7B">
            <w:pPr>
              <w:pStyle w:val="ListParagraph"/>
              <w:spacing w:line="276" w:lineRule="auto"/>
              <w:ind w:left="-170" w:right="-126"/>
              <w:jc w:val="center"/>
              <w:rPr>
                <w:rFonts w:ascii="Times New Roman" w:hAnsi="Times New Roman" w:cs="Times New Roman"/>
                <w:lang w:val="en-US"/>
              </w:rPr>
            </w:pPr>
            <w:r>
              <w:rPr>
                <w:rFonts w:ascii="Times New Roman" w:hAnsi="Times New Roman" w:cs="Times New Roman"/>
                <w:lang w:val="en-US"/>
              </w:rPr>
              <w:t>Sep</w:t>
            </w:r>
          </w:p>
        </w:tc>
      </w:tr>
      <w:tr w:rsidR="00890B26" w:rsidTr="00E20328">
        <w:trPr>
          <w:jc w:val="center"/>
        </w:trPr>
        <w:tc>
          <w:tcPr>
            <w:tcW w:w="570"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c>
          <w:tcPr>
            <w:tcW w:w="2674"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Observasi Awal</w:t>
            </w:r>
          </w:p>
        </w:tc>
        <w:tc>
          <w:tcPr>
            <w:tcW w:w="669" w:type="dxa"/>
            <w:tcBorders>
              <w:top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38" w:type="dxa"/>
            <w:tcBorders>
              <w:top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96" w:type="dxa"/>
            <w:tcBorders>
              <w:top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23" w:type="dxa"/>
            <w:tcBorders>
              <w:top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67" w:type="dxa"/>
            <w:tcBorders>
              <w:top w:val="single" w:sz="4" w:space="0" w:color="auto"/>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45" w:type="dxa"/>
            <w:tcBorders>
              <w:left w:val="single" w:sz="4" w:space="0" w:color="auto"/>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r>
      <w:tr w:rsidR="00890B26" w:rsidTr="00E20328">
        <w:trPr>
          <w:jc w:val="center"/>
        </w:trPr>
        <w:tc>
          <w:tcPr>
            <w:tcW w:w="570"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2674"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Penyusunan Proposal</w:t>
            </w:r>
          </w:p>
        </w:tc>
        <w:tc>
          <w:tcPr>
            <w:tcW w:w="669"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38"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96"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23"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67" w:type="dxa"/>
            <w:tcBorders>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45" w:type="dxa"/>
            <w:tcBorders>
              <w:left w:val="single" w:sz="4" w:space="0" w:color="auto"/>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r>
      <w:tr w:rsidR="00890B26" w:rsidTr="00E20328">
        <w:trPr>
          <w:jc w:val="center"/>
        </w:trPr>
        <w:tc>
          <w:tcPr>
            <w:tcW w:w="570"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2674"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Penyusunan Instrumen</w:t>
            </w:r>
          </w:p>
        </w:tc>
        <w:tc>
          <w:tcPr>
            <w:tcW w:w="669"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38"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96" w:type="dxa"/>
            <w:shd w:val="clear" w:color="auto" w:fill="FFFFFF" w:themeFill="background1"/>
            <w:vAlign w:val="center"/>
          </w:tcPr>
          <w:p w:rsidR="00890B26" w:rsidRDefault="002401F5" w:rsidP="00422A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3" w:type="dxa"/>
            <w:shd w:val="clear" w:color="auto" w:fill="FFFFFF" w:themeFill="background1"/>
            <w:vAlign w:val="center"/>
          </w:tcPr>
          <w:p w:rsidR="00890B26" w:rsidRPr="002401F5" w:rsidRDefault="002401F5" w:rsidP="00422A7B">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67" w:type="dxa"/>
            <w:tcBorders>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45" w:type="dxa"/>
            <w:tcBorders>
              <w:left w:val="single" w:sz="4" w:space="0" w:color="auto"/>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r>
      <w:tr w:rsidR="00890B26" w:rsidTr="00E20328">
        <w:trPr>
          <w:jc w:val="center"/>
        </w:trPr>
        <w:tc>
          <w:tcPr>
            <w:tcW w:w="570"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2674"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Pelaksanaan Siklus I</w:t>
            </w:r>
          </w:p>
        </w:tc>
        <w:tc>
          <w:tcPr>
            <w:tcW w:w="669"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38"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96"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23" w:type="dxa"/>
            <w:shd w:val="clear" w:color="auto" w:fill="FFFFFF" w:themeFill="background1"/>
            <w:vAlign w:val="center"/>
          </w:tcPr>
          <w:p w:rsidR="00890B26" w:rsidRPr="002401F5" w:rsidRDefault="00890B26" w:rsidP="00422A7B">
            <w:pPr>
              <w:pStyle w:val="ListParagraph"/>
              <w:spacing w:line="276" w:lineRule="auto"/>
              <w:ind w:left="0"/>
              <w:jc w:val="center"/>
              <w:rPr>
                <w:rFonts w:ascii="Times New Roman" w:hAnsi="Times New Roman" w:cs="Times New Roman"/>
                <w:sz w:val="24"/>
                <w:szCs w:val="24"/>
                <w:lang w:val="en-US"/>
              </w:rPr>
            </w:pPr>
          </w:p>
        </w:tc>
        <w:tc>
          <w:tcPr>
            <w:tcW w:w="567" w:type="dxa"/>
            <w:tcBorders>
              <w:right w:val="single" w:sz="4" w:space="0" w:color="auto"/>
            </w:tcBorders>
            <w:shd w:val="clear" w:color="auto" w:fill="FFFFFF" w:themeFill="background1"/>
            <w:vAlign w:val="center"/>
          </w:tcPr>
          <w:p w:rsidR="00890B26" w:rsidRPr="002401F5" w:rsidRDefault="002401F5" w:rsidP="00422A7B">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45" w:type="dxa"/>
            <w:tcBorders>
              <w:left w:val="single" w:sz="4" w:space="0" w:color="auto"/>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r>
      <w:tr w:rsidR="00890B26" w:rsidTr="00E20328">
        <w:trPr>
          <w:jc w:val="center"/>
        </w:trPr>
        <w:tc>
          <w:tcPr>
            <w:tcW w:w="570"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2674"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Pelaksanaan Siklus II</w:t>
            </w:r>
          </w:p>
        </w:tc>
        <w:tc>
          <w:tcPr>
            <w:tcW w:w="669"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38"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96"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23" w:type="dxa"/>
            <w:shd w:val="clear" w:color="auto" w:fill="FFFFFF" w:themeFill="background1"/>
            <w:vAlign w:val="center"/>
          </w:tcPr>
          <w:p w:rsidR="00890B26" w:rsidRPr="002401F5" w:rsidRDefault="00890B26" w:rsidP="00422A7B">
            <w:pPr>
              <w:pStyle w:val="ListParagraph"/>
              <w:spacing w:line="276" w:lineRule="auto"/>
              <w:ind w:left="0"/>
              <w:jc w:val="center"/>
              <w:rPr>
                <w:rFonts w:ascii="Times New Roman" w:hAnsi="Times New Roman" w:cs="Times New Roman"/>
                <w:sz w:val="24"/>
                <w:szCs w:val="24"/>
                <w:lang w:val="en-US"/>
              </w:rPr>
            </w:pPr>
          </w:p>
        </w:tc>
        <w:tc>
          <w:tcPr>
            <w:tcW w:w="567" w:type="dxa"/>
            <w:tcBorders>
              <w:right w:val="single" w:sz="4" w:space="0" w:color="auto"/>
            </w:tcBorders>
            <w:shd w:val="clear" w:color="auto" w:fill="FFFFFF" w:themeFill="background1"/>
            <w:vAlign w:val="center"/>
          </w:tcPr>
          <w:p w:rsidR="00890B26" w:rsidRPr="002401F5" w:rsidRDefault="002401F5" w:rsidP="00422A7B">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45" w:type="dxa"/>
            <w:tcBorders>
              <w:left w:val="single" w:sz="4" w:space="0" w:color="auto"/>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r>
      <w:tr w:rsidR="00890B26" w:rsidTr="00E20328">
        <w:trPr>
          <w:jc w:val="center"/>
        </w:trPr>
        <w:tc>
          <w:tcPr>
            <w:tcW w:w="570"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7.</w:t>
            </w:r>
          </w:p>
        </w:tc>
        <w:tc>
          <w:tcPr>
            <w:tcW w:w="2674"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Pengumpulan Data</w:t>
            </w:r>
          </w:p>
        </w:tc>
        <w:tc>
          <w:tcPr>
            <w:tcW w:w="669" w:type="dxa"/>
            <w:tcBorders>
              <w:top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38"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96"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23"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67" w:type="dxa"/>
            <w:tcBorders>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45" w:type="dxa"/>
            <w:tcBorders>
              <w:left w:val="single" w:sz="4" w:space="0" w:color="auto"/>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r>
      <w:tr w:rsidR="00890B26" w:rsidTr="00E20328">
        <w:trPr>
          <w:jc w:val="center"/>
        </w:trPr>
        <w:tc>
          <w:tcPr>
            <w:tcW w:w="570"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8.</w:t>
            </w:r>
          </w:p>
        </w:tc>
        <w:tc>
          <w:tcPr>
            <w:tcW w:w="2674"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Pengolahan Data</w:t>
            </w:r>
          </w:p>
        </w:tc>
        <w:tc>
          <w:tcPr>
            <w:tcW w:w="669"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38"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96"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23"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67" w:type="dxa"/>
            <w:tcBorders>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45" w:type="dxa"/>
            <w:tcBorders>
              <w:left w:val="single" w:sz="4" w:space="0" w:color="auto"/>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890B26" w:rsidTr="00E20328">
        <w:trPr>
          <w:jc w:val="center"/>
        </w:trPr>
        <w:tc>
          <w:tcPr>
            <w:tcW w:w="570"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9.</w:t>
            </w:r>
          </w:p>
        </w:tc>
        <w:tc>
          <w:tcPr>
            <w:tcW w:w="2674" w:type="dxa"/>
            <w:shd w:val="clear" w:color="auto" w:fill="FFFFFF" w:themeFill="background1"/>
          </w:tcPr>
          <w:p w:rsidR="00890B26" w:rsidRDefault="00890B26" w:rsidP="00422A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Penyusunan Laporan</w:t>
            </w:r>
          </w:p>
        </w:tc>
        <w:tc>
          <w:tcPr>
            <w:tcW w:w="669"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38"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96"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23" w:type="dxa"/>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67" w:type="dxa"/>
            <w:tcBorders>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p>
        </w:tc>
        <w:tc>
          <w:tcPr>
            <w:tcW w:w="545" w:type="dxa"/>
            <w:tcBorders>
              <w:left w:val="single" w:sz="4" w:space="0" w:color="auto"/>
              <w:right w:val="single" w:sz="4" w:space="0" w:color="auto"/>
            </w:tcBorders>
            <w:shd w:val="clear" w:color="auto" w:fill="FFFFFF" w:themeFill="background1"/>
            <w:vAlign w:val="center"/>
          </w:tcPr>
          <w:p w:rsidR="00890B26" w:rsidRDefault="00890B26" w:rsidP="00422A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A761B9" w:rsidRDefault="00A761B9" w:rsidP="00A761B9">
      <w:pPr>
        <w:spacing w:after="0" w:line="240" w:lineRule="auto"/>
        <w:rPr>
          <w:rFonts w:ascii="Times New Roman" w:hAnsi="Times New Roman" w:cs="Times New Roman"/>
          <w:b/>
          <w:sz w:val="24"/>
        </w:rPr>
      </w:pPr>
    </w:p>
    <w:p w:rsidR="008653AB" w:rsidRPr="00A761B9" w:rsidRDefault="008653AB" w:rsidP="00A761B9">
      <w:pPr>
        <w:spacing w:after="0" w:line="240" w:lineRule="auto"/>
        <w:rPr>
          <w:rFonts w:ascii="Times New Roman" w:hAnsi="Times New Roman" w:cs="Times New Roman"/>
          <w:b/>
          <w:sz w:val="24"/>
        </w:rPr>
      </w:pPr>
    </w:p>
    <w:p w:rsidR="00890B26" w:rsidRPr="00890B26" w:rsidRDefault="005B1F1B" w:rsidP="00890B26">
      <w:pPr>
        <w:pStyle w:val="ListParagraph"/>
        <w:numPr>
          <w:ilvl w:val="0"/>
          <w:numId w:val="1"/>
        </w:numPr>
        <w:spacing w:after="0" w:line="480" w:lineRule="auto"/>
        <w:rPr>
          <w:rFonts w:ascii="Times New Roman" w:hAnsi="Times New Roman" w:cs="Times New Roman"/>
          <w:b/>
          <w:sz w:val="24"/>
        </w:rPr>
      </w:pPr>
      <w:r w:rsidRPr="005B1F1B">
        <w:rPr>
          <w:rFonts w:ascii="Times New Roman" w:hAnsi="Times New Roman" w:cs="Times New Roman"/>
          <w:b/>
          <w:sz w:val="24"/>
        </w:rPr>
        <w:t xml:space="preserve"> Subjek dan Objek Penelitian</w:t>
      </w:r>
    </w:p>
    <w:p w:rsidR="002401F5" w:rsidRPr="00A95B4D" w:rsidRDefault="00890B26" w:rsidP="0092786A">
      <w:pPr>
        <w:pStyle w:val="ListParagraph"/>
        <w:spacing w:after="0" w:line="480" w:lineRule="auto"/>
        <w:ind w:left="0" w:firstLine="709"/>
        <w:jc w:val="both"/>
        <w:rPr>
          <w:rFonts w:ascii="Times New Roman" w:hAnsi="Times New Roman"/>
          <w:sz w:val="24"/>
          <w:szCs w:val="24"/>
        </w:rPr>
      </w:pPr>
      <w:proofErr w:type="gramStart"/>
      <w:r w:rsidRPr="00A7511A">
        <w:rPr>
          <w:rFonts w:ascii="Times New Roman" w:hAnsi="Times New Roman"/>
          <w:sz w:val="24"/>
          <w:szCs w:val="24"/>
        </w:rPr>
        <w:t xml:space="preserve">Subjek </w:t>
      </w:r>
      <w:r>
        <w:rPr>
          <w:rFonts w:ascii="Times New Roman" w:hAnsi="Times New Roman"/>
          <w:sz w:val="24"/>
          <w:szCs w:val="24"/>
        </w:rPr>
        <w:t xml:space="preserve">dalam </w:t>
      </w:r>
      <w:r w:rsidRPr="00A7511A">
        <w:rPr>
          <w:rFonts w:ascii="Times New Roman" w:hAnsi="Times New Roman"/>
          <w:sz w:val="24"/>
          <w:szCs w:val="24"/>
        </w:rPr>
        <w:t xml:space="preserve">penelitian </w:t>
      </w:r>
      <w:r>
        <w:rPr>
          <w:rFonts w:ascii="Times New Roman" w:hAnsi="Times New Roman"/>
          <w:sz w:val="24"/>
          <w:szCs w:val="24"/>
        </w:rPr>
        <w:t>ini adalah siswa kelas V SD Negeri Cipagalo 01 tahun ajaran 201</w:t>
      </w:r>
      <w:r w:rsidR="006E465C">
        <w:rPr>
          <w:rFonts w:ascii="Times New Roman" w:hAnsi="Times New Roman"/>
          <w:sz w:val="24"/>
          <w:szCs w:val="24"/>
        </w:rPr>
        <w:t>5/2016.</w:t>
      </w:r>
      <w:proofErr w:type="gramEnd"/>
      <w:r w:rsidR="006E465C">
        <w:rPr>
          <w:rFonts w:ascii="Times New Roman" w:hAnsi="Times New Roman"/>
          <w:sz w:val="24"/>
          <w:szCs w:val="24"/>
        </w:rPr>
        <w:t xml:space="preserve"> </w:t>
      </w:r>
      <w:proofErr w:type="gramStart"/>
      <w:r w:rsidR="006E465C">
        <w:rPr>
          <w:rFonts w:ascii="Times New Roman" w:hAnsi="Times New Roman"/>
          <w:sz w:val="24"/>
          <w:szCs w:val="24"/>
        </w:rPr>
        <w:t>Jumlah siswa sebanyak 36</w:t>
      </w:r>
      <w:r>
        <w:rPr>
          <w:rFonts w:ascii="Times New Roman" w:hAnsi="Times New Roman"/>
          <w:sz w:val="24"/>
          <w:szCs w:val="24"/>
        </w:rPr>
        <w:t xml:space="preserve"> orang terdiri dari siswa perempuan seban</w:t>
      </w:r>
      <w:r w:rsidRPr="00A7511A">
        <w:rPr>
          <w:rFonts w:ascii="Times New Roman" w:hAnsi="Times New Roman"/>
          <w:sz w:val="24"/>
          <w:szCs w:val="24"/>
        </w:rPr>
        <w:t>ya</w:t>
      </w:r>
      <w:r>
        <w:rPr>
          <w:rFonts w:ascii="Times New Roman" w:hAnsi="Times New Roman"/>
          <w:sz w:val="24"/>
          <w:szCs w:val="24"/>
        </w:rPr>
        <w:t>k 20 orang dan ju</w:t>
      </w:r>
      <w:r w:rsidR="006E465C">
        <w:rPr>
          <w:rFonts w:ascii="Times New Roman" w:hAnsi="Times New Roman"/>
          <w:sz w:val="24"/>
          <w:szCs w:val="24"/>
        </w:rPr>
        <w:t>mlah siswa laki-laki sebanyak 16</w:t>
      </w:r>
      <w:r>
        <w:rPr>
          <w:rFonts w:ascii="Times New Roman" w:hAnsi="Times New Roman"/>
          <w:sz w:val="24"/>
          <w:szCs w:val="24"/>
        </w:rPr>
        <w:t xml:space="preserve"> orang.</w:t>
      </w:r>
      <w:proofErr w:type="gramEnd"/>
      <w:r>
        <w:rPr>
          <w:rFonts w:ascii="Times New Roman" w:hAnsi="Times New Roman"/>
          <w:sz w:val="24"/>
          <w:szCs w:val="24"/>
        </w:rPr>
        <w:t xml:space="preserve"> </w:t>
      </w:r>
      <w:proofErr w:type="gramStart"/>
      <w:r>
        <w:rPr>
          <w:rFonts w:ascii="Times New Roman" w:hAnsi="Times New Roman"/>
          <w:sz w:val="24"/>
          <w:szCs w:val="24"/>
        </w:rPr>
        <w:t>Karakteristik keseluruhan siswa kelas V pada saat pembelajaran pasif, sifat siswa yang pasif ini kurang diarahkan sehingga penguasaan materi kurang optimal dan belum mencapai KKM yang diharapkan.</w:t>
      </w:r>
      <w:proofErr w:type="gramEnd"/>
      <w:r>
        <w:rPr>
          <w:rFonts w:ascii="Times New Roman" w:hAnsi="Times New Roman"/>
          <w:sz w:val="24"/>
          <w:szCs w:val="24"/>
        </w:rPr>
        <w:t xml:space="preserve"> Berdasarkan uraian di atas, peneliti mengambil subjek penelitian pada siswa kelas V SD Negeri Cipagalo 01 untuk meningkatkan kemampuan siswa dalam pembelajaran PKN materi Menjaga Keutuhan Negara Kesatuan Republik Indonesia dengan menerapkan metode </w:t>
      </w:r>
      <w:r w:rsidRPr="00890B26">
        <w:rPr>
          <w:rFonts w:ascii="Times New Roman" w:hAnsi="Times New Roman"/>
          <w:i/>
          <w:sz w:val="24"/>
          <w:szCs w:val="24"/>
        </w:rPr>
        <w:t>Discovery Learning</w:t>
      </w:r>
      <w:r>
        <w:rPr>
          <w:rFonts w:ascii="Times New Roman" w:hAnsi="Times New Roman"/>
          <w:sz w:val="24"/>
          <w:szCs w:val="24"/>
        </w:rPr>
        <w:t>.</w:t>
      </w:r>
      <w:r w:rsidRPr="006B46CA">
        <w:rPr>
          <w:rFonts w:ascii="Times New Roman" w:hAnsi="Times New Roman"/>
          <w:sz w:val="24"/>
          <w:szCs w:val="24"/>
        </w:rPr>
        <w:t xml:space="preserve"> </w:t>
      </w:r>
      <w:r>
        <w:rPr>
          <w:rFonts w:ascii="Times New Roman" w:hAnsi="Times New Roman"/>
          <w:sz w:val="24"/>
          <w:szCs w:val="24"/>
        </w:rPr>
        <w:t xml:space="preserve">Berikut data subjek penelitian di SD Negeri Cipagalo </w:t>
      </w:r>
      <w:proofErr w:type="gramStart"/>
      <w:r>
        <w:rPr>
          <w:rFonts w:ascii="Times New Roman" w:hAnsi="Times New Roman"/>
          <w:sz w:val="24"/>
          <w:szCs w:val="24"/>
        </w:rPr>
        <w:t>01 :</w:t>
      </w:r>
      <w:proofErr w:type="gramEnd"/>
    </w:p>
    <w:p w:rsidR="00890B26" w:rsidRPr="002137EE" w:rsidRDefault="00890B26" w:rsidP="009409AC">
      <w:pPr>
        <w:pStyle w:val="ListParagraph"/>
        <w:spacing w:after="0" w:line="240" w:lineRule="auto"/>
        <w:ind w:left="0"/>
        <w:jc w:val="center"/>
        <w:rPr>
          <w:rFonts w:ascii="Times New Roman" w:hAnsi="Times New Roman"/>
          <w:b/>
          <w:sz w:val="24"/>
          <w:szCs w:val="24"/>
        </w:rPr>
      </w:pPr>
      <w:r w:rsidRPr="002137EE">
        <w:rPr>
          <w:rFonts w:ascii="Times New Roman" w:hAnsi="Times New Roman"/>
          <w:b/>
          <w:sz w:val="24"/>
          <w:szCs w:val="24"/>
        </w:rPr>
        <w:t>Tabel 3.4</w:t>
      </w:r>
    </w:p>
    <w:p w:rsidR="00890B26" w:rsidRPr="002137EE" w:rsidRDefault="00890B26" w:rsidP="00A95B4D">
      <w:pPr>
        <w:pStyle w:val="ListParagraph"/>
        <w:spacing w:after="0" w:line="360" w:lineRule="auto"/>
        <w:ind w:left="0"/>
        <w:jc w:val="center"/>
        <w:rPr>
          <w:rFonts w:ascii="Times New Roman" w:hAnsi="Times New Roman"/>
          <w:b/>
          <w:sz w:val="24"/>
          <w:szCs w:val="24"/>
        </w:rPr>
      </w:pPr>
      <w:r w:rsidRPr="002137EE">
        <w:rPr>
          <w:rFonts w:ascii="Times New Roman" w:hAnsi="Times New Roman"/>
          <w:b/>
          <w:sz w:val="24"/>
          <w:szCs w:val="24"/>
        </w:rPr>
        <w:t>Data Subjek Penelitian</w:t>
      </w:r>
    </w:p>
    <w:tbl>
      <w:tblPr>
        <w:tblStyle w:val="TableGrid"/>
        <w:tblW w:w="0" w:type="auto"/>
        <w:jc w:val="center"/>
        <w:tblInd w:w="-1523" w:type="dxa"/>
        <w:tblLook w:val="04A0"/>
      </w:tblPr>
      <w:tblGrid>
        <w:gridCol w:w="2520"/>
        <w:gridCol w:w="5085"/>
      </w:tblGrid>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b/>
                <w:sz w:val="24"/>
                <w:lang w:val="en-US"/>
              </w:rPr>
            </w:pPr>
            <w:r w:rsidRPr="000F0C17">
              <w:rPr>
                <w:rFonts w:ascii="Times New Roman" w:hAnsi="Times New Roman" w:cs="Times New Roman"/>
                <w:b/>
                <w:sz w:val="24"/>
                <w:lang w:val="en-US"/>
              </w:rPr>
              <w:t>No.</w:t>
            </w:r>
          </w:p>
        </w:tc>
        <w:tc>
          <w:tcPr>
            <w:tcW w:w="5085" w:type="dxa"/>
          </w:tcPr>
          <w:p w:rsidR="00A761B9" w:rsidRPr="00890B26" w:rsidRDefault="00A761B9" w:rsidP="000F0C17">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Nama Siswa</w:t>
            </w:r>
          </w:p>
        </w:tc>
      </w:tr>
      <w:tr w:rsidR="00A761B9" w:rsidTr="009409AC">
        <w:trPr>
          <w:jc w:val="center"/>
        </w:trPr>
        <w:tc>
          <w:tcPr>
            <w:tcW w:w="2520" w:type="dxa"/>
          </w:tcPr>
          <w:p w:rsidR="00A761B9" w:rsidRPr="000F0C17" w:rsidRDefault="006E465C" w:rsidP="000F0C1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Bagus Merdeka Putra</w:t>
            </w:r>
          </w:p>
        </w:tc>
      </w:tr>
      <w:tr w:rsidR="00A761B9" w:rsidTr="009409AC">
        <w:trPr>
          <w:jc w:val="center"/>
        </w:trPr>
        <w:tc>
          <w:tcPr>
            <w:tcW w:w="2520" w:type="dxa"/>
          </w:tcPr>
          <w:p w:rsidR="00A761B9" w:rsidRPr="000F0C17" w:rsidRDefault="006E465C" w:rsidP="000F0C1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2</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Agung Gunawan</w:t>
            </w:r>
          </w:p>
        </w:tc>
      </w:tr>
      <w:tr w:rsidR="00A761B9" w:rsidTr="009409AC">
        <w:trPr>
          <w:jc w:val="center"/>
        </w:trPr>
        <w:tc>
          <w:tcPr>
            <w:tcW w:w="2520" w:type="dxa"/>
          </w:tcPr>
          <w:p w:rsidR="00A761B9" w:rsidRPr="000F0C17" w:rsidRDefault="006E465C" w:rsidP="000F0C1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3</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Ahmad Saputra Anugraha</w:t>
            </w:r>
          </w:p>
        </w:tc>
      </w:tr>
      <w:tr w:rsidR="00A761B9" w:rsidTr="009409AC">
        <w:trPr>
          <w:jc w:val="center"/>
        </w:trPr>
        <w:tc>
          <w:tcPr>
            <w:tcW w:w="2520" w:type="dxa"/>
          </w:tcPr>
          <w:p w:rsidR="00A761B9" w:rsidRPr="000F0C17" w:rsidRDefault="006E465C" w:rsidP="000F0C1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4</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Alma Zahra Wahyudi</w:t>
            </w:r>
          </w:p>
        </w:tc>
      </w:tr>
      <w:tr w:rsidR="00A761B9" w:rsidTr="009409AC">
        <w:trPr>
          <w:jc w:val="center"/>
        </w:trPr>
        <w:tc>
          <w:tcPr>
            <w:tcW w:w="2520" w:type="dxa"/>
          </w:tcPr>
          <w:p w:rsidR="00A761B9" w:rsidRPr="000F0C17" w:rsidRDefault="006E465C" w:rsidP="000F0C1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lastRenderedPageBreak/>
              <w:t>5</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Andika Raditya Putra</w:t>
            </w:r>
          </w:p>
        </w:tc>
      </w:tr>
      <w:tr w:rsidR="00A761B9" w:rsidTr="009409AC">
        <w:trPr>
          <w:jc w:val="center"/>
        </w:trPr>
        <w:tc>
          <w:tcPr>
            <w:tcW w:w="2520" w:type="dxa"/>
          </w:tcPr>
          <w:p w:rsidR="00A761B9" w:rsidRPr="000F0C17" w:rsidRDefault="006E465C" w:rsidP="000F0C1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6</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Chicha Alifya Nurjanah</w:t>
            </w:r>
          </w:p>
        </w:tc>
      </w:tr>
      <w:tr w:rsidR="00A761B9" w:rsidTr="009409AC">
        <w:trPr>
          <w:jc w:val="center"/>
        </w:trPr>
        <w:tc>
          <w:tcPr>
            <w:tcW w:w="2520" w:type="dxa"/>
          </w:tcPr>
          <w:p w:rsidR="00A761B9" w:rsidRPr="000F0C17" w:rsidRDefault="006E465C" w:rsidP="000F0C1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7</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Delfa Prama Nugraha</w:t>
            </w:r>
          </w:p>
        </w:tc>
      </w:tr>
      <w:tr w:rsidR="00A761B9" w:rsidTr="009409AC">
        <w:trPr>
          <w:jc w:val="center"/>
        </w:trPr>
        <w:tc>
          <w:tcPr>
            <w:tcW w:w="2520" w:type="dxa"/>
          </w:tcPr>
          <w:p w:rsidR="00A761B9" w:rsidRPr="000F0C17" w:rsidRDefault="006E465C" w:rsidP="000F0C1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8</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Diasty Indriani</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1</w:t>
            </w:r>
            <w:r w:rsidR="006E465C">
              <w:rPr>
                <w:rFonts w:ascii="Times New Roman" w:hAnsi="Times New Roman" w:cs="Times New Roman"/>
                <w:sz w:val="24"/>
                <w:lang w:val="en-US"/>
              </w:rPr>
              <w:t>9</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Faril Khairu Muttawali</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1</w:t>
            </w:r>
            <w:r w:rsidR="006E465C">
              <w:rPr>
                <w:rFonts w:ascii="Times New Roman" w:hAnsi="Times New Roman" w:cs="Times New Roman"/>
                <w:sz w:val="24"/>
                <w:lang w:val="en-US"/>
              </w:rPr>
              <w:t>0</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Hilman Hermawan</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1</w:t>
            </w:r>
            <w:r w:rsidR="006E465C">
              <w:rPr>
                <w:rFonts w:ascii="Times New Roman" w:hAnsi="Times New Roman" w:cs="Times New Roman"/>
                <w:sz w:val="24"/>
                <w:lang w:val="en-US"/>
              </w:rPr>
              <w:t>1</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Ibal Fahrurozi</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1</w:t>
            </w:r>
            <w:r w:rsidR="006E465C">
              <w:rPr>
                <w:rFonts w:ascii="Times New Roman" w:hAnsi="Times New Roman" w:cs="Times New Roman"/>
                <w:sz w:val="24"/>
                <w:lang w:val="en-US"/>
              </w:rPr>
              <w:t>2</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Ikra khoirul Kalam</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1</w:t>
            </w:r>
            <w:r w:rsidR="006E465C">
              <w:rPr>
                <w:rFonts w:ascii="Times New Roman" w:hAnsi="Times New Roman" w:cs="Times New Roman"/>
                <w:sz w:val="24"/>
                <w:lang w:val="en-US"/>
              </w:rPr>
              <w:t>3</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Irfan Wijaa</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1</w:t>
            </w:r>
            <w:r w:rsidR="006E465C">
              <w:rPr>
                <w:rFonts w:ascii="Times New Roman" w:hAnsi="Times New Roman" w:cs="Times New Roman"/>
                <w:sz w:val="24"/>
                <w:lang w:val="en-US"/>
              </w:rPr>
              <w:t>4</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Jelita Badzilna Aulia</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1</w:t>
            </w:r>
            <w:r w:rsidR="006E465C">
              <w:rPr>
                <w:rFonts w:ascii="Times New Roman" w:hAnsi="Times New Roman" w:cs="Times New Roman"/>
                <w:sz w:val="24"/>
                <w:lang w:val="en-US"/>
              </w:rPr>
              <w:t>5</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Lusi yana Febrian</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1</w:t>
            </w:r>
            <w:r w:rsidR="006E465C">
              <w:rPr>
                <w:rFonts w:ascii="Times New Roman" w:hAnsi="Times New Roman" w:cs="Times New Roman"/>
                <w:sz w:val="24"/>
                <w:lang w:val="en-US"/>
              </w:rPr>
              <w:t>6</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Miftakhul Jannah</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1</w:t>
            </w:r>
            <w:r w:rsidR="006E465C">
              <w:rPr>
                <w:rFonts w:ascii="Times New Roman" w:hAnsi="Times New Roman" w:cs="Times New Roman"/>
                <w:sz w:val="24"/>
                <w:lang w:val="en-US"/>
              </w:rPr>
              <w:t>7</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Moch. Ariel Rizla Fernanda</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1</w:t>
            </w:r>
            <w:r w:rsidR="006E465C">
              <w:rPr>
                <w:rFonts w:ascii="Times New Roman" w:hAnsi="Times New Roman" w:cs="Times New Roman"/>
                <w:sz w:val="24"/>
                <w:lang w:val="en-US"/>
              </w:rPr>
              <w:t>8</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Muhammad Irlan Wijaya</w:t>
            </w:r>
          </w:p>
        </w:tc>
      </w:tr>
      <w:tr w:rsidR="00A761B9" w:rsidTr="009409AC">
        <w:trPr>
          <w:jc w:val="center"/>
        </w:trPr>
        <w:tc>
          <w:tcPr>
            <w:tcW w:w="2520" w:type="dxa"/>
          </w:tcPr>
          <w:p w:rsidR="00A761B9" w:rsidRPr="000F0C17" w:rsidRDefault="006E465C" w:rsidP="000F0C1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19</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Muhammad Iqbal Pratama</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2</w:t>
            </w:r>
            <w:r w:rsidR="006E465C">
              <w:rPr>
                <w:rFonts w:ascii="Times New Roman" w:hAnsi="Times New Roman" w:cs="Times New Roman"/>
                <w:sz w:val="24"/>
                <w:lang w:val="en-US"/>
              </w:rPr>
              <w:t>0</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Muhamad Nazriel Ilham</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2</w:t>
            </w:r>
            <w:r w:rsidR="006E465C">
              <w:rPr>
                <w:rFonts w:ascii="Times New Roman" w:hAnsi="Times New Roman" w:cs="Times New Roman"/>
                <w:sz w:val="24"/>
                <w:lang w:val="en-US"/>
              </w:rPr>
              <w:t>1</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Naufal Permana Putra</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2</w:t>
            </w:r>
            <w:r w:rsidR="006E465C">
              <w:rPr>
                <w:rFonts w:ascii="Times New Roman" w:hAnsi="Times New Roman" w:cs="Times New Roman"/>
                <w:sz w:val="24"/>
                <w:lang w:val="en-US"/>
              </w:rPr>
              <w:t>2</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Ratu Kayla Pasha</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2</w:t>
            </w:r>
            <w:r w:rsidR="006E465C">
              <w:rPr>
                <w:rFonts w:ascii="Times New Roman" w:hAnsi="Times New Roman" w:cs="Times New Roman"/>
                <w:sz w:val="24"/>
                <w:lang w:val="en-US"/>
              </w:rPr>
              <w:t>3</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Rani Firdawati</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2</w:t>
            </w:r>
            <w:r w:rsidR="006E465C">
              <w:rPr>
                <w:rFonts w:ascii="Times New Roman" w:hAnsi="Times New Roman" w:cs="Times New Roman"/>
                <w:sz w:val="24"/>
                <w:lang w:val="en-US"/>
              </w:rPr>
              <w:t>4</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Shofiatul Maswa</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2</w:t>
            </w:r>
            <w:r w:rsidR="006E465C">
              <w:rPr>
                <w:rFonts w:ascii="Times New Roman" w:hAnsi="Times New Roman" w:cs="Times New Roman"/>
                <w:sz w:val="24"/>
                <w:lang w:val="en-US"/>
              </w:rPr>
              <w:t>5</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Zalfa Nazhira Hidayat</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2</w:t>
            </w:r>
            <w:r w:rsidR="006E465C">
              <w:rPr>
                <w:rFonts w:ascii="Times New Roman" w:hAnsi="Times New Roman" w:cs="Times New Roman"/>
                <w:sz w:val="24"/>
                <w:lang w:val="en-US"/>
              </w:rPr>
              <w:t>6</w:t>
            </w:r>
          </w:p>
        </w:tc>
        <w:tc>
          <w:tcPr>
            <w:tcW w:w="5085" w:type="dxa"/>
          </w:tcPr>
          <w:p w:rsidR="00A761B9" w:rsidRPr="00A761B9" w:rsidRDefault="00A761B9"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Ghani Athar Nevianto</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2</w:t>
            </w:r>
            <w:r w:rsidR="006E465C">
              <w:rPr>
                <w:rFonts w:ascii="Times New Roman" w:hAnsi="Times New Roman" w:cs="Times New Roman"/>
                <w:sz w:val="24"/>
                <w:lang w:val="en-US"/>
              </w:rPr>
              <w:t>7</w:t>
            </w:r>
          </w:p>
        </w:tc>
        <w:tc>
          <w:tcPr>
            <w:tcW w:w="5085" w:type="dxa"/>
          </w:tcPr>
          <w:p w:rsidR="00A761B9" w:rsidRPr="00EE5ABC" w:rsidRDefault="00EE5ABC"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Meysha Geena Kurniawan</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2</w:t>
            </w:r>
            <w:r w:rsidR="006E465C">
              <w:rPr>
                <w:rFonts w:ascii="Times New Roman" w:hAnsi="Times New Roman" w:cs="Times New Roman"/>
                <w:sz w:val="24"/>
                <w:lang w:val="en-US"/>
              </w:rPr>
              <w:t>8</w:t>
            </w:r>
          </w:p>
        </w:tc>
        <w:tc>
          <w:tcPr>
            <w:tcW w:w="5085" w:type="dxa"/>
          </w:tcPr>
          <w:p w:rsidR="00A761B9" w:rsidRPr="00EE5ABC" w:rsidRDefault="00EE5ABC"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Nabila Krisna Najlamuthia</w:t>
            </w:r>
          </w:p>
        </w:tc>
      </w:tr>
      <w:tr w:rsidR="00A761B9" w:rsidTr="009409AC">
        <w:trPr>
          <w:jc w:val="center"/>
        </w:trPr>
        <w:tc>
          <w:tcPr>
            <w:tcW w:w="2520" w:type="dxa"/>
          </w:tcPr>
          <w:p w:rsidR="00A761B9" w:rsidRPr="000F0C17" w:rsidRDefault="006E465C" w:rsidP="000F0C1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29</w:t>
            </w:r>
          </w:p>
        </w:tc>
        <w:tc>
          <w:tcPr>
            <w:tcW w:w="5085" w:type="dxa"/>
          </w:tcPr>
          <w:p w:rsidR="00A761B9" w:rsidRPr="00EE5ABC" w:rsidRDefault="00EE5ABC"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Dhia Kamilah Salsabila</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3</w:t>
            </w:r>
            <w:r w:rsidR="006E465C">
              <w:rPr>
                <w:rFonts w:ascii="Times New Roman" w:hAnsi="Times New Roman" w:cs="Times New Roman"/>
                <w:sz w:val="24"/>
                <w:lang w:val="en-US"/>
              </w:rPr>
              <w:t>0</w:t>
            </w:r>
          </w:p>
        </w:tc>
        <w:tc>
          <w:tcPr>
            <w:tcW w:w="5085" w:type="dxa"/>
          </w:tcPr>
          <w:p w:rsidR="00A761B9" w:rsidRPr="00EE5ABC" w:rsidRDefault="00EE5ABC"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Zulfa Cheira Sharlza Ash S</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3</w:t>
            </w:r>
            <w:r w:rsidR="006E465C">
              <w:rPr>
                <w:rFonts w:ascii="Times New Roman" w:hAnsi="Times New Roman" w:cs="Times New Roman"/>
                <w:sz w:val="24"/>
                <w:lang w:val="en-US"/>
              </w:rPr>
              <w:t>1</w:t>
            </w:r>
          </w:p>
        </w:tc>
        <w:tc>
          <w:tcPr>
            <w:tcW w:w="5085" w:type="dxa"/>
          </w:tcPr>
          <w:p w:rsidR="00A761B9" w:rsidRPr="00EE5ABC" w:rsidRDefault="00EE5ABC"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Ratu Syifa Maharani</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3</w:t>
            </w:r>
            <w:r w:rsidR="006E465C">
              <w:rPr>
                <w:rFonts w:ascii="Times New Roman" w:hAnsi="Times New Roman" w:cs="Times New Roman"/>
                <w:sz w:val="24"/>
                <w:lang w:val="en-US"/>
              </w:rPr>
              <w:t>2</w:t>
            </w:r>
          </w:p>
        </w:tc>
        <w:tc>
          <w:tcPr>
            <w:tcW w:w="5085" w:type="dxa"/>
          </w:tcPr>
          <w:p w:rsidR="00A761B9" w:rsidRPr="00EE5ABC" w:rsidRDefault="00EE5ABC"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Vargia Saputra</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3</w:t>
            </w:r>
            <w:r w:rsidR="006E465C">
              <w:rPr>
                <w:rFonts w:ascii="Times New Roman" w:hAnsi="Times New Roman" w:cs="Times New Roman"/>
                <w:sz w:val="24"/>
                <w:lang w:val="en-US"/>
              </w:rPr>
              <w:t>3</w:t>
            </w:r>
          </w:p>
        </w:tc>
        <w:tc>
          <w:tcPr>
            <w:tcW w:w="5085" w:type="dxa"/>
          </w:tcPr>
          <w:p w:rsidR="00A761B9" w:rsidRPr="00EE5ABC" w:rsidRDefault="00EE5ABC"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Dieka Zabrina Daniswara S</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3</w:t>
            </w:r>
            <w:r w:rsidR="006E465C">
              <w:rPr>
                <w:rFonts w:ascii="Times New Roman" w:hAnsi="Times New Roman" w:cs="Times New Roman"/>
                <w:sz w:val="24"/>
                <w:lang w:val="en-US"/>
              </w:rPr>
              <w:t>4</w:t>
            </w:r>
          </w:p>
        </w:tc>
        <w:tc>
          <w:tcPr>
            <w:tcW w:w="5085" w:type="dxa"/>
          </w:tcPr>
          <w:p w:rsidR="00A761B9" w:rsidRPr="00EE5ABC" w:rsidRDefault="00EE5ABC"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Alifa Bunga Desyara</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3</w:t>
            </w:r>
            <w:r w:rsidR="006E465C">
              <w:rPr>
                <w:rFonts w:ascii="Times New Roman" w:hAnsi="Times New Roman" w:cs="Times New Roman"/>
                <w:sz w:val="24"/>
                <w:lang w:val="en-US"/>
              </w:rPr>
              <w:t>5</w:t>
            </w:r>
          </w:p>
        </w:tc>
        <w:tc>
          <w:tcPr>
            <w:tcW w:w="5085" w:type="dxa"/>
          </w:tcPr>
          <w:p w:rsidR="00A761B9" w:rsidRPr="00EE5ABC" w:rsidRDefault="00EE5ABC"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Chaira Khaila Salwa</w:t>
            </w:r>
          </w:p>
        </w:tc>
      </w:tr>
      <w:tr w:rsidR="00A761B9" w:rsidTr="009409AC">
        <w:trPr>
          <w:jc w:val="center"/>
        </w:trPr>
        <w:tc>
          <w:tcPr>
            <w:tcW w:w="2520" w:type="dxa"/>
          </w:tcPr>
          <w:p w:rsidR="00A761B9" w:rsidRPr="000F0C17" w:rsidRDefault="00A761B9" w:rsidP="000F0C17">
            <w:pPr>
              <w:pStyle w:val="ListParagraph"/>
              <w:ind w:left="0"/>
              <w:jc w:val="center"/>
              <w:rPr>
                <w:rFonts w:ascii="Times New Roman" w:hAnsi="Times New Roman" w:cs="Times New Roman"/>
                <w:sz w:val="24"/>
                <w:lang w:val="en-US"/>
              </w:rPr>
            </w:pPr>
            <w:r w:rsidRPr="000F0C17">
              <w:rPr>
                <w:rFonts w:ascii="Times New Roman" w:hAnsi="Times New Roman" w:cs="Times New Roman"/>
                <w:sz w:val="24"/>
                <w:lang w:val="en-US"/>
              </w:rPr>
              <w:t>3</w:t>
            </w:r>
            <w:r w:rsidR="006E465C">
              <w:rPr>
                <w:rFonts w:ascii="Times New Roman" w:hAnsi="Times New Roman" w:cs="Times New Roman"/>
                <w:sz w:val="24"/>
                <w:lang w:val="en-US"/>
              </w:rPr>
              <w:t>6</w:t>
            </w:r>
          </w:p>
        </w:tc>
        <w:tc>
          <w:tcPr>
            <w:tcW w:w="5085" w:type="dxa"/>
          </w:tcPr>
          <w:p w:rsidR="00A761B9" w:rsidRPr="00EE5ABC" w:rsidRDefault="00EE5ABC" w:rsidP="00890B26">
            <w:pPr>
              <w:pStyle w:val="ListParagraph"/>
              <w:ind w:left="0"/>
              <w:rPr>
                <w:rFonts w:ascii="Times New Roman" w:hAnsi="Times New Roman" w:cs="Times New Roman"/>
                <w:sz w:val="24"/>
                <w:lang w:val="en-US"/>
              </w:rPr>
            </w:pPr>
            <w:r>
              <w:rPr>
                <w:rFonts w:ascii="Times New Roman" w:hAnsi="Times New Roman" w:cs="Times New Roman"/>
                <w:sz w:val="24"/>
                <w:lang w:val="en-US"/>
              </w:rPr>
              <w:t>Aulia Khoerunnisa</w:t>
            </w:r>
          </w:p>
        </w:tc>
      </w:tr>
    </w:tbl>
    <w:p w:rsidR="000F0C17" w:rsidRDefault="000F0C17" w:rsidP="0092786A">
      <w:pPr>
        <w:pStyle w:val="ListParagraph"/>
        <w:shd w:val="clear" w:color="auto" w:fill="FFFFFF"/>
        <w:spacing w:before="240" w:after="0" w:line="480" w:lineRule="auto"/>
        <w:ind w:left="0" w:firstLine="709"/>
        <w:jc w:val="both"/>
        <w:rPr>
          <w:rFonts w:ascii="Times New Roman" w:hAnsi="Times New Roman"/>
          <w:sz w:val="24"/>
          <w:szCs w:val="24"/>
        </w:rPr>
      </w:pPr>
      <w:proofErr w:type="gramStart"/>
      <w:r w:rsidRPr="00A7511A">
        <w:rPr>
          <w:rFonts w:ascii="Times New Roman" w:hAnsi="Times New Roman"/>
          <w:sz w:val="24"/>
          <w:szCs w:val="24"/>
        </w:rPr>
        <w:t>Pertimbangan penulis mengambil subjek penelitian tersebut karena siswa kelas V telah mampu dan memiliki kemandirian serta kerjasama dalam kegiatan pembelajaran sehingga mudah dalam menera</w:t>
      </w:r>
      <w:r>
        <w:rPr>
          <w:rFonts w:ascii="Times New Roman" w:hAnsi="Times New Roman"/>
          <w:sz w:val="24"/>
          <w:szCs w:val="24"/>
        </w:rPr>
        <w:t>pkan tindakan</w:t>
      </w:r>
      <w:r w:rsidRPr="00A7511A">
        <w:rPr>
          <w:rFonts w:ascii="Times New Roman" w:hAnsi="Times New Roman"/>
          <w:sz w:val="24"/>
          <w:szCs w:val="24"/>
        </w:rPr>
        <w:t xml:space="preserve"> yang dipilih.</w:t>
      </w:r>
      <w:proofErr w:type="gramEnd"/>
      <w:r w:rsidRPr="00A7511A">
        <w:rPr>
          <w:rFonts w:ascii="Times New Roman" w:hAnsi="Times New Roman"/>
          <w:sz w:val="24"/>
          <w:szCs w:val="24"/>
        </w:rPr>
        <w:t xml:space="preserve"> Selain itu, dari hasil observasi awal menunjuk</w:t>
      </w:r>
      <w:r>
        <w:rPr>
          <w:rFonts w:ascii="Times New Roman" w:hAnsi="Times New Roman"/>
          <w:sz w:val="24"/>
          <w:szCs w:val="24"/>
        </w:rPr>
        <w:t>k</w:t>
      </w:r>
      <w:r w:rsidRPr="00A7511A">
        <w:rPr>
          <w:rFonts w:ascii="Times New Roman" w:hAnsi="Times New Roman"/>
          <w:sz w:val="24"/>
          <w:szCs w:val="24"/>
        </w:rPr>
        <w:t>an bahwa keteram</w:t>
      </w:r>
      <w:r>
        <w:rPr>
          <w:rFonts w:ascii="Times New Roman" w:hAnsi="Times New Roman"/>
          <w:sz w:val="24"/>
          <w:szCs w:val="24"/>
        </w:rPr>
        <w:t>pilan proses pembelajaran PKN</w:t>
      </w:r>
      <w:r w:rsidRPr="00A7511A">
        <w:rPr>
          <w:rFonts w:ascii="Times New Roman" w:hAnsi="Times New Roman"/>
          <w:sz w:val="24"/>
          <w:szCs w:val="24"/>
        </w:rPr>
        <w:t xml:space="preserve"> kelas V </w:t>
      </w:r>
      <w:r>
        <w:rPr>
          <w:rFonts w:ascii="Times New Roman" w:hAnsi="Times New Roman"/>
          <w:sz w:val="24"/>
          <w:szCs w:val="24"/>
        </w:rPr>
        <w:t xml:space="preserve">SDN Cipagalo 01 </w:t>
      </w:r>
      <w:r w:rsidRPr="00A7511A">
        <w:rPr>
          <w:rFonts w:ascii="Times New Roman" w:hAnsi="Times New Roman"/>
          <w:sz w:val="24"/>
          <w:szCs w:val="24"/>
        </w:rPr>
        <w:t>masih harus ditingkatkan.</w:t>
      </w:r>
    </w:p>
    <w:p w:rsidR="00890B26" w:rsidRDefault="000F0C17" w:rsidP="0092786A">
      <w:pPr>
        <w:pStyle w:val="ListParagraph"/>
        <w:shd w:val="clear" w:color="auto" w:fill="FFFFFF"/>
        <w:spacing w:before="240" w:after="0" w:line="480" w:lineRule="auto"/>
        <w:ind w:left="0" w:firstLine="709"/>
        <w:jc w:val="both"/>
        <w:rPr>
          <w:rFonts w:ascii="Times New Roman" w:hAnsi="Times New Roman"/>
          <w:sz w:val="24"/>
          <w:szCs w:val="24"/>
        </w:rPr>
      </w:pPr>
      <w:proofErr w:type="gramStart"/>
      <w:r w:rsidRPr="000F0C17">
        <w:rPr>
          <w:rFonts w:ascii="Times New Roman" w:hAnsi="Times New Roman"/>
          <w:sz w:val="24"/>
          <w:szCs w:val="24"/>
        </w:rPr>
        <w:lastRenderedPageBreak/>
        <w:t>Berdasarkan Tabel 3.2 jumlah tena</w:t>
      </w:r>
      <w:r>
        <w:rPr>
          <w:rFonts w:ascii="Times New Roman" w:hAnsi="Times New Roman"/>
          <w:sz w:val="24"/>
          <w:szCs w:val="24"/>
        </w:rPr>
        <w:t>g</w:t>
      </w:r>
      <w:r w:rsidR="00AD09AA">
        <w:rPr>
          <w:rFonts w:ascii="Times New Roman" w:hAnsi="Times New Roman"/>
          <w:sz w:val="24"/>
          <w:szCs w:val="24"/>
        </w:rPr>
        <w:t>a pengajar seluruhnya adalah 25</w:t>
      </w:r>
      <w:r w:rsidRPr="000F0C17">
        <w:rPr>
          <w:rFonts w:ascii="Times New Roman" w:hAnsi="Times New Roman"/>
          <w:sz w:val="24"/>
          <w:szCs w:val="24"/>
        </w:rPr>
        <w:t xml:space="preserve"> orang yang terd</w:t>
      </w:r>
      <w:r>
        <w:rPr>
          <w:rFonts w:ascii="Times New Roman" w:hAnsi="Times New Roman"/>
          <w:sz w:val="24"/>
          <w:szCs w:val="24"/>
        </w:rPr>
        <w:t>i</w:t>
      </w:r>
      <w:r w:rsidR="00AD09AA">
        <w:rPr>
          <w:rFonts w:ascii="Times New Roman" w:hAnsi="Times New Roman"/>
          <w:sz w:val="24"/>
          <w:szCs w:val="24"/>
        </w:rPr>
        <w:t>ri dari satu kepala sekolah, 15 guru berstatus PNS, 9</w:t>
      </w:r>
      <w:r w:rsidRPr="000F0C17">
        <w:rPr>
          <w:rFonts w:ascii="Times New Roman" w:hAnsi="Times New Roman"/>
          <w:sz w:val="24"/>
          <w:szCs w:val="24"/>
        </w:rPr>
        <w:t xml:space="preserve"> guru sukwan, satu penjaga sekolah.</w:t>
      </w:r>
      <w:proofErr w:type="gramEnd"/>
      <w:r>
        <w:rPr>
          <w:rFonts w:ascii="Times New Roman" w:hAnsi="Times New Roman"/>
          <w:sz w:val="24"/>
          <w:szCs w:val="24"/>
        </w:rPr>
        <w:t xml:space="preserve"> </w:t>
      </w:r>
      <w:proofErr w:type="gramStart"/>
      <w:r>
        <w:rPr>
          <w:rFonts w:ascii="Times New Roman" w:hAnsi="Times New Roman"/>
          <w:sz w:val="24"/>
          <w:szCs w:val="24"/>
        </w:rPr>
        <w:t>Dari jumlah guru yang ada</w:t>
      </w:r>
      <w:r w:rsidRPr="000F0C17">
        <w:rPr>
          <w:rFonts w:ascii="Times New Roman" w:hAnsi="Times New Roman"/>
          <w:sz w:val="24"/>
          <w:szCs w:val="24"/>
        </w:rPr>
        <w:t xml:space="preserve">, hal ini merupakan tantangan yang berarti bila dilihat dari jumlah siswa yang begitu banyak di SD Negeri </w:t>
      </w:r>
      <w:r>
        <w:rPr>
          <w:rFonts w:ascii="Times New Roman" w:hAnsi="Times New Roman"/>
          <w:sz w:val="24"/>
          <w:szCs w:val="24"/>
        </w:rPr>
        <w:t>Cipagalo 01</w:t>
      </w:r>
      <w:r w:rsidRPr="000F0C17">
        <w:rPr>
          <w:rFonts w:ascii="Times New Roman" w:hAnsi="Times New Roman"/>
          <w:sz w:val="24"/>
          <w:szCs w:val="24"/>
        </w:rPr>
        <w:t xml:space="preserve"> dan juga perhatian orang tua terhadap pendidikan yang memerlukan peningkatan.</w:t>
      </w:r>
      <w:proofErr w:type="gramEnd"/>
    </w:p>
    <w:p w:rsidR="000A5C25" w:rsidRPr="000F0C17" w:rsidRDefault="000A5C25" w:rsidP="0092786A">
      <w:pPr>
        <w:pStyle w:val="ListParagraph"/>
        <w:shd w:val="clear" w:color="auto" w:fill="FFFFFF"/>
        <w:spacing w:before="240" w:after="0" w:line="480" w:lineRule="auto"/>
        <w:ind w:left="0" w:firstLine="709"/>
        <w:jc w:val="both"/>
        <w:rPr>
          <w:rFonts w:ascii="Times New Roman" w:hAnsi="Times New Roman"/>
          <w:sz w:val="24"/>
          <w:szCs w:val="24"/>
        </w:rPr>
      </w:pPr>
    </w:p>
    <w:p w:rsidR="000F0C17" w:rsidRPr="00155580" w:rsidRDefault="005B1F1B" w:rsidP="00826712">
      <w:pPr>
        <w:pStyle w:val="ListParagraph"/>
        <w:numPr>
          <w:ilvl w:val="0"/>
          <w:numId w:val="1"/>
        </w:numPr>
        <w:spacing w:after="0" w:line="480" w:lineRule="auto"/>
        <w:rPr>
          <w:rFonts w:ascii="Times New Roman" w:hAnsi="Times New Roman" w:cs="Times New Roman"/>
          <w:b/>
          <w:sz w:val="24"/>
        </w:rPr>
      </w:pPr>
      <w:r w:rsidRPr="005B1F1B">
        <w:rPr>
          <w:rFonts w:ascii="Times New Roman" w:hAnsi="Times New Roman" w:cs="Times New Roman"/>
          <w:b/>
          <w:sz w:val="24"/>
        </w:rPr>
        <w:t xml:space="preserve"> Metode Penelitian</w:t>
      </w:r>
    </w:p>
    <w:p w:rsidR="003D741E" w:rsidRDefault="003D741E" w:rsidP="0092786A">
      <w:pPr>
        <w:pStyle w:val="ListParagraph"/>
        <w:shd w:val="clear" w:color="auto" w:fill="FFFFFF"/>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Metode penelitian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jalan yang ditempuh untuk melaksanakan penelitian dengan alur tertentu sehingga tujuan dari peneliti</w:t>
      </w:r>
      <w:r w:rsidR="0092786A">
        <w:rPr>
          <w:rFonts w:ascii="Times New Roman" w:hAnsi="Times New Roman" w:cs="Times New Roman"/>
          <w:sz w:val="24"/>
          <w:szCs w:val="24"/>
        </w:rPr>
        <w:t xml:space="preserve">an tercapai. Arikunto, S. (2006, h. </w:t>
      </w:r>
      <w:r>
        <w:rPr>
          <w:rFonts w:ascii="Times New Roman" w:hAnsi="Times New Roman" w:cs="Times New Roman"/>
          <w:sz w:val="24"/>
          <w:szCs w:val="24"/>
        </w:rPr>
        <w:t xml:space="preserve">149) menjelaskan bahwa “Metode penelitian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digunakan oleh peneliti dalam mengumpulkan data penelitia</w:t>
      </w:r>
      <w:r w:rsidR="0092786A">
        <w:rPr>
          <w:rFonts w:ascii="Times New Roman" w:hAnsi="Times New Roman" w:cs="Times New Roman"/>
          <w:sz w:val="24"/>
          <w:szCs w:val="24"/>
        </w:rPr>
        <w:t xml:space="preserve">nnya”. Sedangkan Sugiyono (2009, h. </w:t>
      </w:r>
      <w:r>
        <w:rPr>
          <w:rFonts w:ascii="Times New Roman" w:hAnsi="Times New Roman" w:cs="Times New Roman"/>
          <w:sz w:val="24"/>
          <w:szCs w:val="24"/>
        </w:rPr>
        <w:t xml:space="preserve">3) yang mengemukakan bahwa “Metode penelitian pada dasarnya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ilmiah untuk mendapatkan data dengan tujuan dan kegunaan tertentu”. </w:t>
      </w:r>
      <w:proofErr w:type="gramStart"/>
      <w:r>
        <w:rPr>
          <w:rFonts w:ascii="Times New Roman" w:hAnsi="Times New Roman" w:cs="Times New Roman"/>
          <w:sz w:val="24"/>
          <w:szCs w:val="24"/>
        </w:rPr>
        <w:t>Dalam melakukan penelitian, terdapat berbagai macam metode.</w:t>
      </w:r>
      <w:proofErr w:type="gramEnd"/>
      <w:r>
        <w:rPr>
          <w:rFonts w:ascii="Times New Roman" w:hAnsi="Times New Roman" w:cs="Times New Roman"/>
          <w:sz w:val="24"/>
          <w:szCs w:val="24"/>
        </w:rPr>
        <w:t xml:space="preserve"> </w:t>
      </w:r>
    </w:p>
    <w:p w:rsidR="00155580" w:rsidRDefault="000F0C17" w:rsidP="0092786A">
      <w:pPr>
        <w:pStyle w:val="ListParagraph"/>
        <w:shd w:val="clear" w:color="auto" w:fill="FFFFFF"/>
        <w:spacing w:after="0" w:line="48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Metode penelitian yang digunakan dala</w:t>
      </w:r>
      <w:r w:rsidR="00155580">
        <w:rPr>
          <w:rFonts w:ascii="Times New Roman" w:eastAsia="Times New Roman" w:hAnsi="Times New Roman" w:cs="Times New Roman"/>
          <w:sz w:val="24"/>
          <w:szCs w:val="24"/>
        </w:rPr>
        <w:t>m penelitian ini adalah metode Penelitian Tindakan K</w:t>
      </w:r>
      <w:r>
        <w:rPr>
          <w:rFonts w:ascii="Times New Roman" w:eastAsia="Times New Roman" w:hAnsi="Times New Roman" w:cs="Times New Roman"/>
          <w:sz w:val="24"/>
          <w:szCs w:val="24"/>
        </w:rPr>
        <w:t>elas (</w:t>
      </w:r>
      <w:r w:rsidRPr="00356E79">
        <w:rPr>
          <w:rFonts w:ascii="Times New Roman" w:eastAsia="Times New Roman" w:hAnsi="Times New Roman" w:cs="Times New Roman"/>
          <w:i/>
          <w:sz w:val="24"/>
          <w:szCs w:val="24"/>
        </w:rPr>
        <w:t>classroom action research</w:t>
      </w:r>
      <w:r>
        <w:rPr>
          <w:rFonts w:ascii="Times New Roman" w:eastAsia="Times New Roman" w:hAnsi="Times New Roman" w:cs="Times New Roman"/>
          <w:sz w:val="24"/>
          <w:szCs w:val="24"/>
        </w:rPr>
        <w:t>), dengan rancangan model spiral Kemmis dan Mc. Taggart.</w:t>
      </w:r>
      <w:proofErr w:type="gramEnd"/>
      <w:r>
        <w:rPr>
          <w:rFonts w:ascii="Times New Roman" w:eastAsia="Times New Roman" w:hAnsi="Times New Roman" w:cs="Times New Roman"/>
          <w:sz w:val="24"/>
          <w:szCs w:val="24"/>
        </w:rPr>
        <w:t xml:space="preserve"> Karena permasalahan dalam penelitian ini bertujuan bagaimana </w:t>
      </w:r>
      <w:r w:rsidR="00155580">
        <w:rPr>
          <w:rFonts w:ascii="Times New Roman" w:eastAsia="Times New Roman" w:hAnsi="Times New Roman" w:cs="Times New Roman"/>
          <w:sz w:val="24"/>
          <w:szCs w:val="24"/>
        </w:rPr>
        <w:t xml:space="preserve">meningkatkan motiasi belajar </w:t>
      </w:r>
      <w:r>
        <w:rPr>
          <w:rFonts w:ascii="Times New Roman" w:eastAsia="Times New Roman" w:hAnsi="Times New Roman" w:cs="Times New Roman"/>
          <w:sz w:val="24"/>
          <w:szCs w:val="24"/>
        </w:rPr>
        <w:t xml:space="preserve">siswa dalam pembelajaran </w:t>
      </w:r>
      <w:r w:rsidR="00155580">
        <w:rPr>
          <w:rFonts w:ascii="Times New Roman" w:eastAsia="Times New Roman" w:hAnsi="Times New Roman" w:cs="Times New Roman"/>
          <w:sz w:val="24"/>
          <w:szCs w:val="24"/>
        </w:rPr>
        <w:t>PKN materi Menjaga Keutuhan Negara Kesatuan Republik Indonesia</w:t>
      </w:r>
      <w:r>
        <w:rPr>
          <w:rFonts w:ascii="Times New Roman" w:eastAsia="Times New Roman" w:hAnsi="Times New Roman" w:cs="Times New Roman"/>
          <w:sz w:val="24"/>
          <w:szCs w:val="24"/>
        </w:rPr>
        <w:t xml:space="preserve">, sehingga dengan penerapan metode </w:t>
      </w:r>
      <w:r w:rsidR="00155580" w:rsidRPr="00155580">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ini </w:t>
      </w:r>
      <w:r w:rsidR="00155580">
        <w:rPr>
          <w:rFonts w:ascii="Times New Roman" w:eastAsia="Times New Roman" w:hAnsi="Times New Roman" w:cs="Times New Roman"/>
          <w:sz w:val="24"/>
          <w:szCs w:val="24"/>
        </w:rPr>
        <w:t xml:space="preserve">motiasi dan </w:t>
      </w:r>
      <w:r>
        <w:rPr>
          <w:rFonts w:ascii="Times New Roman" w:eastAsia="Times New Roman" w:hAnsi="Times New Roman" w:cs="Times New Roman"/>
          <w:sz w:val="24"/>
          <w:szCs w:val="24"/>
        </w:rPr>
        <w:t>hasil belajar siswa dapat meningkat.</w:t>
      </w:r>
    </w:p>
    <w:p w:rsidR="000F0C17" w:rsidRDefault="000F0C17" w:rsidP="0092786A">
      <w:pPr>
        <w:pStyle w:val="ListParagraph"/>
        <w:shd w:val="clear" w:color="auto" w:fill="FFFFFF"/>
        <w:spacing w:after="0" w:line="48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Penelitian ini berangkat dari permasalahan yang faktual dalam praktek pembelajaran yang dihadapi guru.</w:t>
      </w:r>
      <w:proofErr w:type="gramEnd"/>
      <w:r>
        <w:rPr>
          <w:rFonts w:ascii="Times New Roman" w:eastAsia="Times New Roman" w:hAnsi="Times New Roman" w:cs="Times New Roman"/>
          <w:sz w:val="24"/>
          <w:szCs w:val="24"/>
        </w:rPr>
        <w:t xml:space="preserve"> </w:t>
      </w:r>
      <w:proofErr w:type="gramStart"/>
      <w:r w:rsidR="00155580">
        <w:rPr>
          <w:rFonts w:ascii="Times New Roman" w:eastAsia="Times New Roman" w:hAnsi="Times New Roman" w:cs="Times New Roman"/>
          <w:sz w:val="24"/>
          <w:szCs w:val="24"/>
        </w:rPr>
        <w:t>Adap</w:t>
      </w:r>
      <w:r>
        <w:rPr>
          <w:rFonts w:ascii="Times New Roman" w:eastAsia="Times New Roman" w:hAnsi="Times New Roman" w:cs="Times New Roman"/>
          <w:sz w:val="24"/>
          <w:szCs w:val="24"/>
        </w:rPr>
        <w:t>un yang mendasari alasan penulis memilih PTK adalah karena objek permasalahan penelitian ini adalah metode pembelajaran yang merupakan permasalahan praktik faktual.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Permasalahan faktual ini muncul dalam kegiatan pembelajaran sehari-hari yang diperoleh guru.</w:t>
      </w:r>
      <w:proofErr w:type="gramEnd"/>
      <w:r>
        <w:rPr>
          <w:rFonts w:ascii="Times New Roman" w:eastAsia="Times New Roman" w:hAnsi="Times New Roman" w:cs="Times New Roman"/>
          <w:sz w:val="24"/>
          <w:szCs w:val="24"/>
        </w:rPr>
        <w:t xml:space="preserve"> PTK me</w:t>
      </w:r>
      <w:r w:rsidR="0092786A">
        <w:rPr>
          <w:rFonts w:ascii="Times New Roman" w:eastAsia="Times New Roman" w:hAnsi="Times New Roman" w:cs="Times New Roman"/>
          <w:sz w:val="24"/>
          <w:szCs w:val="24"/>
        </w:rPr>
        <w:t xml:space="preserve">nurut Ebbut (Wiriatmadja, 2006, h. </w:t>
      </w:r>
      <w:r>
        <w:rPr>
          <w:rFonts w:ascii="Times New Roman" w:eastAsia="Times New Roman" w:hAnsi="Times New Roman" w:cs="Times New Roman"/>
          <w:sz w:val="24"/>
          <w:szCs w:val="24"/>
        </w:rPr>
        <w:t>12) menyatakan:</w:t>
      </w:r>
    </w:p>
    <w:p w:rsidR="000F0C17" w:rsidRDefault="000F0C17" w:rsidP="00994DF5">
      <w:pPr>
        <w:pStyle w:val="ListParagraph"/>
        <w:shd w:val="clear" w:color="auto" w:fill="FFFFFF"/>
        <w:spacing w:after="0" w:line="240" w:lineRule="auto"/>
        <w:ind w:left="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Penelitian Tindakan Kelas adalah kajian sistematik dari upaya perbaikan pelaksanaan praktik pendidikan oleh sekelompok guru dengan melakukan tindakan-tindakan dalam pembelajaran, berdasarkan refleksi mereka mengenai hasil dari tindakan-tindakan tersebut.</w:t>
      </w:r>
      <w:proofErr w:type="gramEnd"/>
    </w:p>
    <w:p w:rsidR="00155580" w:rsidRDefault="000F0C17" w:rsidP="0092786A">
      <w:pPr>
        <w:shd w:val="clear" w:color="auto" w:fill="FFFFFF"/>
        <w:spacing w:before="240" w:after="0" w:line="48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Selaras dengan hal di atas, penelitian tindakan kelas merupakan intervensi praktik dunia nyata yang bertujuan untuk meningkatkan situasi </w:t>
      </w:r>
      <w:r w:rsidR="0092786A">
        <w:rPr>
          <w:rFonts w:ascii="Times New Roman" w:eastAsia="Times New Roman" w:hAnsi="Times New Roman" w:cs="Times New Roman"/>
          <w:sz w:val="24"/>
          <w:szCs w:val="24"/>
        </w:rPr>
        <w:t xml:space="preserve">praktis (Saptani, 2012, h. </w:t>
      </w:r>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Penelitian sampai saat ini dipercaya sebagai kegiatan penting untuk memecahkan masalah, karena itu pemahaman metode ilmiah dalam penelitian menyebabkan penelitian dipahami secara meluas sebagai salah satu proses belajar berulang dari serangkaian pengalaman.</w:t>
      </w:r>
    </w:p>
    <w:p w:rsidR="00A95B4D" w:rsidRDefault="000F0C17" w:rsidP="008653AB">
      <w:pPr>
        <w:shd w:val="clear" w:color="auto" w:fill="FFFFFF"/>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Berbekal dari keinginan memperbaiki pembelajaran </w:t>
      </w:r>
      <w:r w:rsidR="00155580">
        <w:rPr>
          <w:rFonts w:ascii="Times New Roman" w:eastAsia="Times New Roman" w:hAnsi="Times New Roman" w:cs="Times New Roman"/>
          <w:sz w:val="24"/>
          <w:szCs w:val="24"/>
        </w:rPr>
        <w:t xml:space="preserve">PKN </w:t>
      </w:r>
      <w:r>
        <w:rPr>
          <w:rFonts w:ascii="Times New Roman" w:eastAsia="Times New Roman" w:hAnsi="Times New Roman" w:cs="Times New Roman"/>
          <w:sz w:val="24"/>
          <w:szCs w:val="24"/>
        </w:rPr>
        <w:t>khususnya pada</w:t>
      </w:r>
      <w:r w:rsidR="00155580" w:rsidRPr="00155580">
        <w:rPr>
          <w:rFonts w:ascii="Times New Roman" w:eastAsia="Times New Roman" w:hAnsi="Times New Roman" w:cs="Times New Roman"/>
          <w:sz w:val="24"/>
          <w:szCs w:val="24"/>
        </w:rPr>
        <w:t xml:space="preserve"> </w:t>
      </w:r>
      <w:r w:rsidR="00155580">
        <w:rPr>
          <w:rFonts w:ascii="Times New Roman" w:eastAsia="Times New Roman" w:hAnsi="Times New Roman" w:cs="Times New Roman"/>
          <w:sz w:val="24"/>
          <w:szCs w:val="24"/>
        </w:rPr>
        <w:t>materi Menjaga Keutuhan Negara Kesatuan Republik Indonesia</w:t>
      </w:r>
      <w:r>
        <w:rPr>
          <w:rFonts w:ascii="Times New Roman" w:eastAsia="Times New Roman" w:hAnsi="Times New Roman" w:cs="Times New Roman"/>
          <w:sz w:val="24"/>
          <w:szCs w:val="24"/>
        </w:rPr>
        <w:t xml:space="preserve">, penulis mempersiapkan diri tentang apa itu penelitian tindakan kelas, latar belakang, karakter dan prosedur yang harus ditempuh. </w:t>
      </w:r>
      <w:proofErr w:type="gramStart"/>
      <w:r>
        <w:rPr>
          <w:rFonts w:ascii="Times New Roman" w:eastAsia="Times New Roman" w:hAnsi="Times New Roman" w:cs="Times New Roman"/>
          <w:sz w:val="24"/>
          <w:szCs w:val="24"/>
        </w:rPr>
        <w:t>Tentu penelitian tindakan yang dilakukan oleh guru ditujukan untuk meningkatkan situasi pembelajaran yang menjadi tanggungjawabnya dan ini disebut Penelitian Tindakan Kelas (PTK).</w:t>
      </w:r>
      <w:proofErr w:type="gramEnd"/>
      <w:r>
        <w:rPr>
          <w:rFonts w:ascii="Times New Roman" w:eastAsia="Times New Roman" w:hAnsi="Times New Roman" w:cs="Times New Roman"/>
          <w:sz w:val="24"/>
          <w:szCs w:val="24"/>
        </w:rPr>
        <w:t xml:space="preserve"> Dengan demikian pemilihan metode penelitian tindakan kelas sangat cocok digunakan dalam penelitian ini, karena yang dijadikan objek penelitian adalah </w:t>
      </w:r>
      <w:r>
        <w:rPr>
          <w:rFonts w:ascii="Times New Roman" w:eastAsia="Times New Roman" w:hAnsi="Times New Roman" w:cs="Times New Roman"/>
          <w:sz w:val="24"/>
          <w:szCs w:val="24"/>
        </w:rPr>
        <w:lastRenderedPageBreak/>
        <w:t>siswa, sedangkan peneliti sebagai orang yang mengumpulkan data dan objek yang dijadikan alat pengumpul data</w:t>
      </w:r>
    </w:p>
    <w:p w:rsidR="008653AB" w:rsidRPr="004C3069" w:rsidRDefault="008653AB" w:rsidP="008653AB">
      <w:pPr>
        <w:shd w:val="clear" w:color="auto" w:fill="FFFFFF"/>
        <w:spacing w:after="0" w:line="480" w:lineRule="auto"/>
        <w:ind w:firstLine="709"/>
        <w:jc w:val="both"/>
        <w:rPr>
          <w:rFonts w:ascii="Times New Roman" w:eastAsia="Times New Roman" w:hAnsi="Times New Roman" w:cs="Times New Roman"/>
          <w:sz w:val="24"/>
          <w:szCs w:val="24"/>
        </w:rPr>
      </w:pPr>
    </w:p>
    <w:p w:rsidR="004C3069" w:rsidRPr="00DD215A" w:rsidRDefault="005B1F1B" w:rsidP="00DD215A">
      <w:pPr>
        <w:pStyle w:val="ListParagraph"/>
        <w:numPr>
          <w:ilvl w:val="0"/>
          <w:numId w:val="1"/>
        </w:numPr>
        <w:spacing w:after="0" w:line="480" w:lineRule="auto"/>
        <w:rPr>
          <w:rFonts w:ascii="Times New Roman" w:hAnsi="Times New Roman" w:cs="Times New Roman"/>
          <w:b/>
          <w:sz w:val="24"/>
        </w:rPr>
      </w:pPr>
      <w:r w:rsidRPr="005B1F1B">
        <w:rPr>
          <w:rFonts w:ascii="Times New Roman" w:hAnsi="Times New Roman" w:cs="Times New Roman"/>
          <w:b/>
          <w:sz w:val="24"/>
        </w:rPr>
        <w:t xml:space="preserve"> Desain Penelitian</w:t>
      </w:r>
    </w:p>
    <w:p w:rsidR="004C3069" w:rsidRPr="006F1131" w:rsidRDefault="004C3069" w:rsidP="0092786A">
      <w:pPr>
        <w:pStyle w:val="ListParagraph"/>
        <w:spacing w:after="0" w:line="480" w:lineRule="auto"/>
        <w:ind w:left="0" w:firstLine="709"/>
        <w:jc w:val="both"/>
        <w:rPr>
          <w:rFonts w:ascii="Times New Roman" w:hAnsi="Times New Roman"/>
          <w:sz w:val="24"/>
          <w:szCs w:val="24"/>
        </w:rPr>
      </w:pPr>
      <w:proofErr w:type="gramStart"/>
      <w:r w:rsidRPr="00A7511A">
        <w:rPr>
          <w:rFonts w:ascii="Times New Roman" w:hAnsi="Times New Roman"/>
          <w:sz w:val="24"/>
          <w:szCs w:val="24"/>
        </w:rPr>
        <w:t>Sesuai dengan rumusan masalah, pen</w:t>
      </w:r>
      <w:r w:rsidR="00DD215A">
        <w:rPr>
          <w:rFonts w:ascii="Times New Roman" w:hAnsi="Times New Roman"/>
          <w:sz w:val="24"/>
          <w:szCs w:val="24"/>
        </w:rPr>
        <w:t>elitian ini menggunakan metode P</w:t>
      </w:r>
      <w:r w:rsidRPr="00A7511A">
        <w:rPr>
          <w:rFonts w:ascii="Times New Roman" w:hAnsi="Times New Roman"/>
          <w:sz w:val="24"/>
          <w:szCs w:val="24"/>
        </w:rPr>
        <w:t>ene</w:t>
      </w:r>
      <w:r w:rsidR="00DD215A">
        <w:rPr>
          <w:rFonts w:ascii="Times New Roman" w:hAnsi="Times New Roman"/>
          <w:sz w:val="24"/>
          <w:szCs w:val="24"/>
        </w:rPr>
        <w:t>litian T</w:t>
      </w:r>
      <w:r>
        <w:rPr>
          <w:rFonts w:ascii="Times New Roman" w:hAnsi="Times New Roman"/>
          <w:sz w:val="24"/>
          <w:szCs w:val="24"/>
        </w:rPr>
        <w:t>indakan</w:t>
      </w:r>
      <w:r w:rsidR="00DD215A">
        <w:rPr>
          <w:rFonts w:ascii="Times New Roman" w:hAnsi="Times New Roman"/>
          <w:sz w:val="24"/>
          <w:szCs w:val="24"/>
        </w:rPr>
        <w:t xml:space="preserve"> K</w:t>
      </w:r>
      <w:r>
        <w:rPr>
          <w:rFonts w:ascii="Times New Roman" w:hAnsi="Times New Roman"/>
          <w:sz w:val="24"/>
          <w:szCs w:val="24"/>
        </w:rPr>
        <w:t>elas</w:t>
      </w:r>
      <w:r w:rsidR="00DD215A">
        <w:rPr>
          <w:rFonts w:ascii="Times New Roman" w:hAnsi="Times New Roman"/>
          <w:sz w:val="24"/>
          <w:szCs w:val="24"/>
        </w:rPr>
        <w:t xml:space="preserve"> (PTK)</w:t>
      </w:r>
      <w:r w:rsidRPr="00A7511A">
        <w:rPr>
          <w:rFonts w:ascii="Times New Roman" w:hAnsi="Times New Roman"/>
          <w:sz w:val="24"/>
          <w:szCs w:val="24"/>
        </w:rPr>
        <w:t>.</w:t>
      </w:r>
      <w:proofErr w:type="gramEnd"/>
      <w:r w:rsidRPr="00A7511A">
        <w:rPr>
          <w:rFonts w:ascii="Times New Roman" w:hAnsi="Times New Roman"/>
          <w:sz w:val="24"/>
          <w:szCs w:val="24"/>
        </w:rPr>
        <w:t xml:space="preserve"> </w:t>
      </w:r>
      <w:proofErr w:type="gramStart"/>
      <w:r w:rsidRPr="00A7511A">
        <w:rPr>
          <w:rFonts w:ascii="Times New Roman" w:hAnsi="Times New Roman"/>
          <w:sz w:val="24"/>
          <w:szCs w:val="24"/>
        </w:rPr>
        <w:t>Penelitian tindakan kelas dengan model spiral Kemmis dan Mc. Taggart (</w:t>
      </w:r>
      <w:r>
        <w:rPr>
          <w:rFonts w:ascii="Times New Roman" w:hAnsi="Times New Roman"/>
          <w:sz w:val="24"/>
          <w:szCs w:val="24"/>
        </w:rPr>
        <w:t>Suherman, 2013: 62</w:t>
      </w:r>
      <w:r w:rsidRPr="00A7511A">
        <w:rPr>
          <w:rFonts w:ascii="Times New Roman" w:hAnsi="Times New Roman"/>
          <w:sz w:val="24"/>
          <w:szCs w:val="24"/>
        </w:rPr>
        <w:t>) merupakan suatu rangkaian langkah-langkah (</w:t>
      </w:r>
      <w:r w:rsidRPr="00A7511A">
        <w:rPr>
          <w:rFonts w:ascii="Times New Roman" w:hAnsi="Times New Roman"/>
          <w:i/>
          <w:iCs/>
          <w:sz w:val="24"/>
          <w:szCs w:val="24"/>
        </w:rPr>
        <w:t>a spiral of steps</w:t>
      </w:r>
      <w:r w:rsidRPr="00A7511A">
        <w:rPr>
          <w:rFonts w:ascii="Times New Roman" w:hAnsi="Times New Roman"/>
          <w:sz w:val="24"/>
          <w:szCs w:val="24"/>
        </w:rPr>
        <w:t>).</w:t>
      </w:r>
      <w:proofErr w:type="gramEnd"/>
      <w:r w:rsidRPr="00A7511A">
        <w:rPr>
          <w:rFonts w:ascii="Times New Roman" w:hAnsi="Times New Roman"/>
          <w:sz w:val="24"/>
          <w:szCs w:val="24"/>
        </w:rPr>
        <w:t xml:space="preserve"> </w:t>
      </w:r>
      <w:proofErr w:type="gramStart"/>
      <w:r w:rsidRPr="00A7511A">
        <w:rPr>
          <w:rFonts w:ascii="Times New Roman" w:hAnsi="Times New Roman"/>
          <w:sz w:val="24"/>
          <w:szCs w:val="24"/>
        </w:rPr>
        <w:t>Setiap langkah terdiri dari empat tahap, yaitu perencanaan</w:t>
      </w:r>
      <w:r>
        <w:rPr>
          <w:rFonts w:ascii="Times New Roman" w:hAnsi="Times New Roman"/>
          <w:sz w:val="24"/>
          <w:szCs w:val="24"/>
        </w:rPr>
        <w:t xml:space="preserve"> (</w:t>
      </w:r>
      <w:r w:rsidRPr="00107CC6">
        <w:rPr>
          <w:rFonts w:ascii="Times New Roman" w:hAnsi="Times New Roman"/>
          <w:i/>
          <w:sz w:val="24"/>
          <w:szCs w:val="24"/>
        </w:rPr>
        <w:t>plan</w:t>
      </w:r>
      <w:r>
        <w:rPr>
          <w:rFonts w:ascii="Times New Roman" w:hAnsi="Times New Roman"/>
          <w:sz w:val="24"/>
          <w:szCs w:val="24"/>
        </w:rPr>
        <w:t>), pelaksanaan (</w:t>
      </w:r>
      <w:r w:rsidRPr="00107CC6">
        <w:rPr>
          <w:rFonts w:ascii="Times New Roman" w:hAnsi="Times New Roman"/>
          <w:i/>
          <w:sz w:val="24"/>
          <w:szCs w:val="24"/>
        </w:rPr>
        <w:t>action</w:t>
      </w:r>
      <w:r>
        <w:rPr>
          <w:rFonts w:ascii="Times New Roman" w:hAnsi="Times New Roman"/>
          <w:sz w:val="24"/>
          <w:szCs w:val="24"/>
        </w:rPr>
        <w:t>)</w:t>
      </w:r>
      <w:r w:rsidRPr="00A7511A">
        <w:rPr>
          <w:rFonts w:ascii="Times New Roman" w:hAnsi="Times New Roman"/>
          <w:sz w:val="24"/>
          <w:szCs w:val="24"/>
        </w:rPr>
        <w:t>, observasi</w:t>
      </w:r>
      <w:r>
        <w:rPr>
          <w:rFonts w:ascii="Times New Roman" w:hAnsi="Times New Roman"/>
          <w:sz w:val="24"/>
          <w:szCs w:val="24"/>
        </w:rPr>
        <w:t xml:space="preserve"> (</w:t>
      </w:r>
      <w:r w:rsidRPr="00107CC6">
        <w:rPr>
          <w:rFonts w:ascii="Times New Roman" w:hAnsi="Times New Roman"/>
          <w:i/>
          <w:sz w:val="24"/>
          <w:szCs w:val="24"/>
        </w:rPr>
        <w:t>observe</w:t>
      </w:r>
      <w:r>
        <w:rPr>
          <w:rFonts w:ascii="Times New Roman" w:hAnsi="Times New Roman"/>
          <w:sz w:val="24"/>
          <w:szCs w:val="24"/>
        </w:rPr>
        <w:t>)</w:t>
      </w:r>
      <w:r w:rsidRPr="00A7511A">
        <w:rPr>
          <w:rFonts w:ascii="Times New Roman" w:hAnsi="Times New Roman"/>
          <w:sz w:val="24"/>
          <w:szCs w:val="24"/>
        </w:rPr>
        <w:t>, dan refleksi</w:t>
      </w:r>
      <w:r>
        <w:rPr>
          <w:rFonts w:ascii="Times New Roman" w:hAnsi="Times New Roman"/>
          <w:sz w:val="24"/>
          <w:szCs w:val="24"/>
        </w:rPr>
        <w:t xml:space="preserve"> (</w:t>
      </w:r>
      <w:r w:rsidRPr="00107CC6">
        <w:rPr>
          <w:rFonts w:ascii="Times New Roman" w:hAnsi="Times New Roman"/>
          <w:i/>
          <w:sz w:val="24"/>
          <w:szCs w:val="24"/>
        </w:rPr>
        <w:t>reflective</w:t>
      </w:r>
      <w:r>
        <w:rPr>
          <w:rFonts w:ascii="Times New Roman" w:hAnsi="Times New Roman"/>
          <w:sz w:val="24"/>
          <w:szCs w:val="24"/>
        </w:rPr>
        <w:t>)</w:t>
      </w:r>
      <w:r w:rsidRPr="00A7511A">
        <w:rPr>
          <w:rFonts w:ascii="Times New Roman" w:hAnsi="Times New Roman"/>
          <w:sz w:val="24"/>
          <w:szCs w:val="24"/>
        </w:rPr>
        <w:t xml:space="preserve">, kemudian dibuat perencanaan kembali untuk persiapan </w:t>
      </w:r>
      <w:r w:rsidR="00DD215A">
        <w:rPr>
          <w:rFonts w:ascii="Times New Roman" w:hAnsi="Times New Roman"/>
          <w:sz w:val="24"/>
          <w:szCs w:val="24"/>
        </w:rPr>
        <w:t xml:space="preserve">tindakan </w:t>
      </w:r>
      <w:r w:rsidRPr="00A7511A">
        <w:rPr>
          <w:rFonts w:ascii="Times New Roman" w:hAnsi="Times New Roman"/>
          <w:sz w:val="24"/>
          <w:szCs w:val="24"/>
        </w:rPr>
        <w:t>perbaikan.</w:t>
      </w:r>
      <w:proofErr w:type="gramEnd"/>
      <w:r w:rsidRPr="00A7511A">
        <w:rPr>
          <w:rFonts w:ascii="Times New Roman" w:hAnsi="Times New Roman"/>
          <w:sz w:val="24"/>
          <w:szCs w:val="24"/>
        </w:rPr>
        <w:t xml:space="preserve"> </w:t>
      </w:r>
      <w:proofErr w:type="gramStart"/>
      <w:r>
        <w:rPr>
          <w:rFonts w:ascii="Times New Roman" w:hAnsi="Times New Roman"/>
          <w:sz w:val="24"/>
          <w:szCs w:val="24"/>
        </w:rPr>
        <w:t>Model ini dipilih karena lebih efisien, dengan empat tahapan p</w:t>
      </w:r>
      <w:r w:rsidR="00DD215A">
        <w:rPr>
          <w:rFonts w:ascii="Times New Roman" w:hAnsi="Times New Roman"/>
          <w:sz w:val="24"/>
          <w:szCs w:val="24"/>
        </w:rPr>
        <w:t>enelitian tindakan yang mudah di</w:t>
      </w:r>
      <w:r>
        <w:rPr>
          <w:rFonts w:ascii="Times New Roman" w:hAnsi="Times New Roman"/>
          <w:sz w:val="24"/>
          <w:szCs w:val="24"/>
        </w:rPr>
        <w:t>pahami.</w:t>
      </w:r>
      <w:proofErr w:type="gramEnd"/>
      <w:r>
        <w:rPr>
          <w:rFonts w:ascii="Times New Roman" w:hAnsi="Times New Roman"/>
          <w:sz w:val="24"/>
          <w:szCs w:val="24"/>
        </w:rPr>
        <w:t xml:space="preserve"> </w:t>
      </w:r>
      <w:r w:rsidRPr="00A7511A">
        <w:rPr>
          <w:rFonts w:ascii="Times New Roman" w:hAnsi="Times New Roman"/>
          <w:sz w:val="24"/>
          <w:szCs w:val="24"/>
        </w:rPr>
        <w:t xml:space="preserve">Untuk lebih jelasnya rangkaian ini dapat dilihat pada </w:t>
      </w:r>
      <w:r>
        <w:rPr>
          <w:rFonts w:ascii="Times New Roman" w:hAnsi="Times New Roman"/>
          <w:sz w:val="24"/>
          <w:szCs w:val="24"/>
        </w:rPr>
        <w:t xml:space="preserve">gambar </w:t>
      </w:r>
      <w:r w:rsidRPr="00A7511A">
        <w:rPr>
          <w:rFonts w:ascii="Times New Roman" w:hAnsi="Times New Roman"/>
          <w:sz w:val="24"/>
          <w:szCs w:val="24"/>
        </w:rPr>
        <w:t>berikut</w:t>
      </w:r>
      <w:r>
        <w:rPr>
          <w:rFonts w:ascii="Times New Roman" w:hAnsi="Times New Roman"/>
          <w:sz w:val="24"/>
          <w:szCs w:val="24"/>
        </w:rPr>
        <w:t xml:space="preserve"> </w:t>
      </w:r>
      <w:proofErr w:type="gramStart"/>
      <w:r>
        <w:rPr>
          <w:rFonts w:ascii="Times New Roman" w:hAnsi="Times New Roman"/>
          <w:sz w:val="24"/>
          <w:szCs w:val="24"/>
        </w:rPr>
        <w:t>ini :</w:t>
      </w:r>
      <w:proofErr w:type="gramEnd"/>
    </w:p>
    <w:p w:rsidR="004C3069" w:rsidRDefault="004C3069" w:rsidP="004C3069">
      <w:pPr>
        <w:pStyle w:val="ListParagraph"/>
        <w:spacing w:after="0" w:line="360" w:lineRule="auto"/>
        <w:ind w:left="0"/>
        <w:jc w:val="center"/>
        <w:rPr>
          <w:rFonts w:ascii="Times New Roman" w:hAnsi="Times New Roman"/>
          <w:sz w:val="24"/>
          <w:szCs w:val="24"/>
        </w:rPr>
      </w:pPr>
      <w:r>
        <w:rPr>
          <w:rFonts w:ascii="Times New Roman" w:hAnsi="Times New Roman"/>
          <w:noProof/>
          <w:sz w:val="24"/>
          <w:szCs w:val="24"/>
        </w:rPr>
        <w:t xml:space="preserve"> </w:t>
      </w:r>
      <w:r>
        <w:rPr>
          <w:rFonts w:ascii="Times New Roman" w:hAnsi="Times New Roman"/>
          <w:noProof/>
          <w:sz w:val="24"/>
          <w:szCs w:val="24"/>
          <w:lang w:eastAsia="id-ID"/>
        </w:rPr>
        <w:t xml:space="preserve"> </w:t>
      </w:r>
      <w:r>
        <w:rPr>
          <w:rFonts w:ascii="Times New Roman" w:hAnsi="Times New Roman"/>
          <w:noProof/>
          <w:sz w:val="24"/>
          <w:szCs w:val="24"/>
        </w:rPr>
        <w:drawing>
          <wp:inline distT="0" distB="0" distL="0" distR="0">
            <wp:extent cx="1252039" cy="2057400"/>
            <wp:effectExtent l="19050" t="0" r="5261"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clrChange>
                        <a:clrFrom>
                          <a:srgbClr val="FFFFFF"/>
                        </a:clrFrom>
                        <a:clrTo>
                          <a:srgbClr val="FFFFFF">
                            <a:alpha val="0"/>
                          </a:srgbClr>
                        </a:clrTo>
                      </a:clrChange>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50000"/>
                              </a14:imgEffect>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9326" cy="2069374"/>
                    </a:xfrm>
                    <a:prstGeom prst="rect">
                      <a:avLst/>
                    </a:prstGeom>
                    <a:noFill/>
                  </pic:spPr>
                </pic:pic>
              </a:graphicData>
            </a:graphic>
          </wp:inline>
        </w:drawing>
      </w:r>
    </w:p>
    <w:p w:rsidR="004C3069" w:rsidRPr="002137EE" w:rsidRDefault="004C3069" w:rsidP="002137EE">
      <w:pPr>
        <w:pStyle w:val="ListParagraph"/>
        <w:spacing w:after="0" w:line="240" w:lineRule="auto"/>
        <w:ind w:left="0"/>
        <w:jc w:val="center"/>
        <w:rPr>
          <w:rFonts w:ascii="Times New Roman" w:hAnsi="Times New Roman"/>
          <w:b/>
          <w:sz w:val="24"/>
          <w:szCs w:val="24"/>
        </w:rPr>
      </w:pPr>
      <w:r w:rsidRPr="002137EE">
        <w:rPr>
          <w:rFonts w:ascii="Times New Roman" w:hAnsi="Times New Roman"/>
          <w:b/>
          <w:sz w:val="24"/>
          <w:szCs w:val="24"/>
        </w:rPr>
        <w:t>Gambar 3</w:t>
      </w:r>
      <w:r w:rsidR="00DD215A" w:rsidRPr="002137EE">
        <w:rPr>
          <w:rFonts w:ascii="Times New Roman" w:hAnsi="Times New Roman"/>
          <w:b/>
          <w:sz w:val="24"/>
          <w:szCs w:val="24"/>
        </w:rPr>
        <w:t>.1</w:t>
      </w:r>
    </w:p>
    <w:p w:rsidR="003D741E" w:rsidRDefault="004C3069" w:rsidP="002137EE">
      <w:pPr>
        <w:pStyle w:val="ListParagraph"/>
        <w:spacing w:after="0" w:line="240" w:lineRule="auto"/>
        <w:ind w:left="0"/>
        <w:jc w:val="center"/>
        <w:rPr>
          <w:rFonts w:ascii="Times New Roman" w:hAnsi="Times New Roman"/>
          <w:b/>
          <w:sz w:val="24"/>
          <w:szCs w:val="24"/>
        </w:rPr>
      </w:pPr>
      <w:r w:rsidRPr="002137EE">
        <w:rPr>
          <w:rFonts w:ascii="Times New Roman" w:hAnsi="Times New Roman"/>
          <w:b/>
          <w:sz w:val="24"/>
          <w:szCs w:val="24"/>
        </w:rPr>
        <w:t>Model Spiral Dari Kemmis dan Mc Taggart (1988), (Arifin, 2011: 109)</w:t>
      </w:r>
    </w:p>
    <w:p w:rsidR="002137EE" w:rsidRPr="002137EE" w:rsidRDefault="002137EE" w:rsidP="002137EE">
      <w:pPr>
        <w:pStyle w:val="ListParagraph"/>
        <w:spacing w:after="0" w:line="240" w:lineRule="auto"/>
        <w:ind w:left="0"/>
        <w:jc w:val="center"/>
        <w:rPr>
          <w:rFonts w:ascii="Times New Roman" w:hAnsi="Times New Roman"/>
          <w:b/>
          <w:sz w:val="24"/>
          <w:szCs w:val="24"/>
        </w:rPr>
      </w:pPr>
    </w:p>
    <w:p w:rsidR="004C3069" w:rsidRDefault="004C3069" w:rsidP="0092786A">
      <w:pPr>
        <w:pStyle w:val="ListParagraph"/>
        <w:shd w:val="clear" w:color="auto" w:fill="FFFFFF"/>
        <w:spacing w:after="0" w:line="480" w:lineRule="auto"/>
        <w:ind w:left="0" w:firstLine="709"/>
        <w:jc w:val="both"/>
        <w:rPr>
          <w:rFonts w:ascii="Times New Roman" w:hAnsi="Times New Roman"/>
          <w:sz w:val="24"/>
          <w:szCs w:val="24"/>
        </w:rPr>
      </w:pPr>
      <w:r>
        <w:rPr>
          <w:rFonts w:ascii="Times New Roman" w:hAnsi="Times New Roman"/>
          <w:sz w:val="24"/>
          <w:szCs w:val="24"/>
        </w:rPr>
        <w:t>Untuk mengetahui tahapan per</w:t>
      </w:r>
      <w:r w:rsidR="00DD215A">
        <w:rPr>
          <w:rFonts w:ascii="Times New Roman" w:hAnsi="Times New Roman"/>
          <w:sz w:val="24"/>
          <w:szCs w:val="24"/>
        </w:rPr>
        <w:t>-siklus</w:t>
      </w:r>
      <w:r>
        <w:rPr>
          <w:rFonts w:ascii="Times New Roman" w:hAnsi="Times New Roman"/>
          <w:sz w:val="24"/>
          <w:szCs w:val="24"/>
        </w:rPr>
        <w:t xml:space="preserve">, penulis memodifikasi gambar ke sebuah bagan sebagai berikut </w:t>
      </w:r>
      <w:proofErr w:type="gramStart"/>
      <w:r>
        <w:rPr>
          <w:rFonts w:ascii="Times New Roman" w:hAnsi="Times New Roman"/>
          <w:sz w:val="24"/>
          <w:szCs w:val="24"/>
        </w:rPr>
        <w:t>ini :</w:t>
      </w:r>
      <w:proofErr w:type="gramEnd"/>
    </w:p>
    <w:p w:rsidR="00A95B4D" w:rsidRPr="008653AB" w:rsidRDefault="00A95B4D" w:rsidP="008653AB">
      <w:pPr>
        <w:shd w:val="clear" w:color="auto" w:fill="FFFFFF"/>
        <w:spacing w:after="0" w:line="480" w:lineRule="auto"/>
        <w:jc w:val="both"/>
        <w:rPr>
          <w:rFonts w:ascii="Times New Roman" w:hAnsi="Times New Roman"/>
          <w:sz w:val="24"/>
          <w:szCs w:val="24"/>
        </w:rPr>
      </w:pPr>
    </w:p>
    <w:p w:rsidR="00826712" w:rsidRDefault="009C0DAA" w:rsidP="00DD215A">
      <w:pPr>
        <w:pStyle w:val="ListParagraph"/>
        <w:shd w:val="clear" w:color="auto" w:fill="FFFFFF"/>
        <w:spacing w:after="0" w:line="480" w:lineRule="auto"/>
        <w:ind w:left="0" w:firstLine="567"/>
        <w:jc w:val="both"/>
        <w:rPr>
          <w:rFonts w:ascii="Times New Roman" w:hAnsi="Times New Roman"/>
          <w:sz w:val="24"/>
          <w:szCs w:val="24"/>
        </w:rPr>
      </w:pPr>
      <w:r>
        <w:rPr>
          <w:rFonts w:ascii="Times New Roman" w:hAnsi="Times New Roman"/>
          <w:noProof/>
          <w:sz w:val="24"/>
          <w:szCs w:val="24"/>
        </w:rPr>
        <w:lastRenderedPageBreak/>
        <w:pict>
          <v:rect id="_x0000_s1036" style="position:absolute;left:0;text-align:left;margin-left:117.15pt;margin-top:.45pt;width:78.7pt;height:21.5pt;z-index:251658240">
            <v:textbox style="mso-next-textbox:#_x0000_s1036">
              <w:txbxContent>
                <w:p w:rsidR="006D2ED4" w:rsidRPr="00EE12F9" w:rsidRDefault="006D2ED4" w:rsidP="00826712">
                  <w:pPr>
                    <w:jc w:val="center"/>
                    <w:rPr>
                      <w:rFonts w:ascii="Times New Roman" w:hAnsi="Times New Roman" w:cs="Times New Roman"/>
                      <w:b/>
                      <w:sz w:val="20"/>
                      <w:szCs w:val="20"/>
                    </w:rPr>
                  </w:pPr>
                  <w:r>
                    <w:rPr>
                      <w:rFonts w:ascii="Times New Roman" w:hAnsi="Times New Roman" w:cs="Times New Roman"/>
                      <w:b/>
                      <w:sz w:val="20"/>
                      <w:szCs w:val="20"/>
                    </w:rPr>
                    <w:t>Refleksi Awal</w:t>
                  </w:r>
                </w:p>
              </w:txbxContent>
            </v:textbox>
          </v:rect>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197.6pt;margin-top:12.6pt;width:42.75pt;height:19.85pt;z-index:251659264" o:connectortype="straight">
            <v:stroke endarrow="block"/>
          </v:shape>
        </w:pict>
      </w:r>
    </w:p>
    <w:p w:rsidR="00826712" w:rsidRDefault="009C0DAA" w:rsidP="00DD215A">
      <w:pPr>
        <w:pStyle w:val="ListParagraph"/>
        <w:shd w:val="clear" w:color="auto" w:fill="FFFFFF"/>
        <w:spacing w:after="0" w:line="480" w:lineRule="auto"/>
        <w:ind w:left="0" w:firstLine="567"/>
        <w:jc w:val="both"/>
        <w:rPr>
          <w:rFonts w:ascii="Times New Roman" w:hAnsi="Times New Roman"/>
          <w:sz w:val="24"/>
          <w:szCs w:val="24"/>
        </w:rPr>
      </w:pPr>
      <w:r>
        <w:rPr>
          <w:rFonts w:ascii="Times New Roman" w:hAnsi="Times New Roman"/>
          <w:noProof/>
          <w:sz w:val="24"/>
          <w:szCs w:val="24"/>
        </w:rPr>
        <w:pict>
          <v:rect id="_x0000_s1038" style="position:absolute;left:0;text-align:left;margin-left:208.85pt;margin-top:8.55pt;width:82.35pt;height:19.75pt;z-index:251660288">
            <v:textbox style="mso-next-textbox:#_x0000_s1038">
              <w:txbxContent>
                <w:p w:rsidR="006D2ED4" w:rsidRPr="00EE12F9" w:rsidRDefault="006D2ED4" w:rsidP="00826712">
                  <w:pPr>
                    <w:rPr>
                      <w:rFonts w:ascii="Times New Roman" w:hAnsi="Times New Roman" w:cs="Times New Roman"/>
                      <w:b/>
                      <w:sz w:val="20"/>
                      <w:szCs w:val="20"/>
                    </w:rPr>
                  </w:pPr>
                  <w:r w:rsidRPr="00EE12F9">
                    <w:rPr>
                      <w:rFonts w:ascii="Times New Roman" w:hAnsi="Times New Roman" w:cs="Times New Roman"/>
                      <w:b/>
                      <w:sz w:val="20"/>
                      <w:szCs w:val="20"/>
                    </w:rPr>
                    <w:t xml:space="preserve">Perencanaan </w:t>
                  </w:r>
                  <w:r>
                    <w:rPr>
                      <w:rFonts w:ascii="Times New Roman" w:hAnsi="Times New Roman" w:cs="Times New Roman"/>
                      <w:b/>
                      <w:sz w:val="20"/>
                      <w:szCs w:val="20"/>
                    </w:rPr>
                    <w:t>I</w:t>
                  </w:r>
                </w:p>
              </w:txbxContent>
            </v:textbox>
          </v:rect>
        </w:pict>
      </w:r>
    </w:p>
    <w:p w:rsidR="00826712" w:rsidRDefault="009C0DAA" w:rsidP="00DD215A">
      <w:pPr>
        <w:pStyle w:val="ListParagraph"/>
        <w:shd w:val="clear" w:color="auto" w:fill="FFFFFF"/>
        <w:spacing w:after="0" w:line="480" w:lineRule="auto"/>
        <w:ind w:left="0" w:firstLine="567"/>
        <w:jc w:val="both"/>
        <w:rPr>
          <w:rFonts w:ascii="Times New Roman" w:hAnsi="Times New Roman"/>
          <w:sz w:val="24"/>
          <w:szCs w:val="24"/>
        </w:rPr>
      </w:pPr>
      <w:r>
        <w:rPr>
          <w:rFonts w:ascii="Times New Roman" w:hAnsi="Times New Roman"/>
          <w:noProof/>
          <w:sz w:val="24"/>
          <w:szCs w:val="24"/>
        </w:rPr>
        <w:pict>
          <v:shape id="_x0000_s1053" type="#_x0000_t32" style="position:absolute;left:0;text-align:left;margin-left:183.15pt;margin-top:.7pt;width:68.15pt;height:75.15pt;z-index:251675648" o:connectortype="straight">
            <v:stroke endarrow="block"/>
          </v:shape>
        </w:pict>
      </w:r>
      <w:r>
        <w:rPr>
          <w:rFonts w:ascii="Times New Roman" w:hAnsi="Times New Roman"/>
          <w:noProof/>
          <w:sz w:val="24"/>
          <w:szCs w:val="24"/>
        </w:rPr>
        <w:pict>
          <v:shape id="_x0000_s1050" type="#_x0000_t32" style="position:absolute;left:0;text-align:left;margin-left:190.95pt;margin-top:.7pt;width:57.85pt;height:69.3pt;flip:x;z-index:251672576" o:connectortype="straight">
            <v:stroke endarrow="block"/>
          </v:shape>
        </w:pict>
      </w:r>
      <w:r>
        <w:rPr>
          <w:rFonts w:ascii="Times New Roman" w:hAnsi="Times New Roman"/>
          <w:noProof/>
          <w:sz w:val="24"/>
          <w:szCs w:val="24"/>
        </w:rPr>
        <w:pict>
          <v:shape id="_x0000_s1049" type="#_x0000_t32" style="position:absolute;left:0;text-align:left;margin-left:81.1pt;margin-top:12.95pt;width:42.2pt;height:17.9pt;flip:y;z-index:251671552" o:connectortype="straight">
            <v:stroke endarrow="block"/>
          </v:shape>
        </w:pict>
      </w:r>
      <w:r>
        <w:rPr>
          <w:rFonts w:ascii="Times New Roman" w:hAnsi="Times New Roman"/>
          <w:noProof/>
          <w:sz w:val="24"/>
          <w:szCs w:val="24"/>
        </w:rPr>
        <w:pict>
          <v:rect id="_x0000_s1039" style="position:absolute;left:0;text-align:left;margin-left:125.45pt;margin-top:.7pt;width:57.7pt;height:21.45pt;z-index:251661312">
            <v:textbox style="mso-next-textbox:#_x0000_s1039">
              <w:txbxContent>
                <w:p w:rsidR="006D2ED4" w:rsidRPr="00EE12F9" w:rsidRDefault="006D2ED4" w:rsidP="00826712">
                  <w:pPr>
                    <w:rPr>
                      <w:rFonts w:ascii="Times New Roman" w:hAnsi="Times New Roman" w:cs="Times New Roman"/>
                      <w:b/>
                      <w:sz w:val="20"/>
                      <w:szCs w:val="20"/>
                    </w:rPr>
                  </w:pPr>
                  <w:r w:rsidRPr="00EE12F9">
                    <w:rPr>
                      <w:rFonts w:ascii="Times New Roman" w:hAnsi="Times New Roman" w:cs="Times New Roman"/>
                      <w:b/>
                      <w:sz w:val="20"/>
                      <w:szCs w:val="20"/>
                    </w:rPr>
                    <w:t xml:space="preserve">Refleksi </w:t>
                  </w:r>
                  <w:r>
                    <w:rPr>
                      <w:rFonts w:ascii="Times New Roman" w:hAnsi="Times New Roman" w:cs="Times New Roman"/>
                      <w:b/>
                      <w:sz w:val="20"/>
                      <w:szCs w:val="20"/>
                    </w:rPr>
                    <w:t>I</w:t>
                  </w:r>
                </w:p>
              </w:txbxContent>
            </v:textbox>
          </v:rect>
        </w:pict>
      </w:r>
      <w:r>
        <w:rPr>
          <w:rFonts w:ascii="Times New Roman" w:hAnsi="Times New Roman"/>
          <w:noProof/>
          <w:sz w:val="24"/>
          <w:szCs w:val="24"/>
        </w:rPr>
        <w:pict>
          <v:rect id="_x0000_s1047" style="position:absolute;left:0;text-align:left;margin-left:326.8pt;margin-top:12.95pt;width:74.1pt;height:19.7pt;z-index:251669504">
            <v:textbox style="mso-next-textbox:#_x0000_s1047">
              <w:txbxContent>
                <w:p w:rsidR="006D2ED4" w:rsidRPr="00EE12F9" w:rsidRDefault="006D2ED4" w:rsidP="00826712">
                  <w:pPr>
                    <w:jc w:val="center"/>
                    <w:rPr>
                      <w:rFonts w:ascii="Times New Roman" w:hAnsi="Times New Roman" w:cs="Times New Roman"/>
                      <w:b/>
                      <w:sz w:val="20"/>
                      <w:szCs w:val="20"/>
                    </w:rPr>
                  </w:pPr>
                  <w:r w:rsidRPr="00EE12F9">
                    <w:rPr>
                      <w:rFonts w:ascii="Times New Roman" w:hAnsi="Times New Roman" w:cs="Times New Roman"/>
                      <w:b/>
                      <w:sz w:val="20"/>
                      <w:szCs w:val="20"/>
                    </w:rPr>
                    <w:t>SIKLUS I</w:t>
                  </w:r>
                </w:p>
              </w:txbxContent>
            </v:textbox>
          </v:rect>
        </w:pict>
      </w:r>
    </w:p>
    <w:p w:rsidR="00826712" w:rsidRDefault="009C0DAA" w:rsidP="00DD215A">
      <w:pPr>
        <w:pStyle w:val="ListParagraph"/>
        <w:shd w:val="clear" w:color="auto" w:fill="FFFFFF"/>
        <w:spacing w:after="0" w:line="480" w:lineRule="auto"/>
        <w:ind w:left="0" w:firstLine="567"/>
        <w:jc w:val="both"/>
        <w:rPr>
          <w:rFonts w:ascii="Times New Roman" w:hAnsi="Times New Roman"/>
          <w:sz w:val="24"/>
          <w:szCs w:val="24"/>
        </w:rPr>
      </w:pPr>
      <w:r>
        <w:rPr>
          <w:rFonts w:ascii="Times New Roman" w:hAnsi="Times New Roman"/>
          <w:noProof/>
          <w:sz w:val="24"/>
          <w:szCs w:val="24"/>
        </w:rPr>
        <w:pict>
          <v:rect id="_x0000_s1041" style="position:absolute;left:0;text-align:left;margin-left:125.45pt;margin-top:26.4pt;width:65.5pt;height:19.7pt;z-index:251663360">
            <v:textbox style="mso-next-textbox:#_x0000_s1041">
              <w:txbxContent>
                <w:p w:rsidR="006D2ED4" w:rsidRPr="00EE12F9" w:rsidRDefault="006D2ED4" w:rsidP="00826712">
                  <w:pPr>
                    <w:rPr>
                      <w:rFonts w:ascii="Times New Roman" w:hAnsi="Times New Roman" w:cs="Times New Roman"/>
                      <w:b/>
                      <w:sz w:val="20"/>
                      <w:szCs w:val="20"/>
                    </w:rPr>
                  </w:pPr>
                  <w:r w:rsidRPr="00EE12F9">
                    <w:rPr>
                      <w:rFonts w:ascii="Times New Roman" w:hAnsi="Times New Roman" w:cs="Times New Roman"/>
                      <w:b/>
                      <w:sz w:val="20"/>
                      <w:szCs w:val="20"/>
                    </w:rPr>
                    <w:t>Tindakan</w:t>
                  </w:r>
                  <w:r>
                    <w:rPr>
                      <w:rFonts w:ascii="Times New Roman" w:hAnsi="Times New Roman" w:cs="Times New Roman"/>
                      <w:b/>
                      <w:sz w:val="20"/>
                      <w:szCs w:val="20"/>
                    </w:rPr>
                    <w:t xml:space="preserve"> I</w:t>
                  </w:r>
                </w:p>
              </w:txbxContent>
            </v:textbox>
          </v:rect>
        </w:pict>
      </w:r>
      <w:r>
        <w:rPr>
          <w:rFonts w:ascii="Times New Roman" w:hAnsi="Times New Roman"/>
          <w:noProof/>
          <w:sz w:val="24"/>
          <w:szCs w:val="24"/>
        </w:rPr>
        <w:pict>
          <v:rect id="_x0000_s1040" style="position:absolute;left:0;text-align:left;margin-left:29.15pt;margin-top:5.05pt;width:74.1pt;height:21.5pt;z-index:251662336">
            <v:textbox style="mso-next-textbox:#_x0000_s1040">
              <w:txbxContent>
                <w:p w:rsidR="006D2ED4" w:rsidRPr="003B4001" w:rsidRDefault="006D2ED4" w:rsidP="00826712">
                  <w:pPr>
                    <w:rPr>
                      <w:rFonts w:ascii="Times New Roman" w:hAnsi="Times New Roman" w:cs="Times New Roman"/>
                      <w:b/>
                      <w:sz w:val="20"/>
                      <w:szCs w:val="20"/>
                    </w:rPr>
                  </w:pPr>
                  <w:r>
                    <w:rPr>
                      <w:rFonts w:ascii="Times New Roman" w:hAnsi="Times New Roman" w:cs="Times New Roman"/>
                      <w:b/>
                      <w:sz w:val="20"/>
                      <w:szCs w:val="20"/>
                    </w:rPr>
                    <w:t>Observasi I</w:t>
                  </w:r>
                </w:p>
              </w:txbxContent>
            </v:textbox>
          </v:rect>
        </w:pict>
      </w:r>
    </w:p>
    <w:p w:rsidR="00826712" w:rsidRDefault="009C0DAA" w:rsidP="00DD215A">
      <w:pPr>
        <w:pStyle w:val="ListParagraph"/>
        <w:shd w:val="clear" w:color="auto" w:fill="FFFFFF"/>
        <w:spacing w:after="0" w:line="480" w:lineRule="auto"/>
        <w:ind w:left="0" w:firstLine="567"/>
        <w:jc w:val="both"/>
        <w:rPr>
          <w:rFonts w:ascii="Times New Roman" w:hAnsi="Times New Roman"/>
          <w:sz w:val="24"/>
          <w:szCs w:val="24"/>
        </w:rPr>
      </w:pPr>
      <w:r>
        <w:rPr>
          <w:rFonts w:ascii="Times New Roman" w:hAnsi="Times New Roman"/>
          <w:noProof/>
          <w:sz w:val="24"/>
          <w:szCs w:val="24"/>
        </w:rPr>
        <w:pict>
          <v:shape id="_x0000_s1051" type="#_x0000_t32" style="position:absolute;left:0;text-align:left;margin-left:89.85pt;margin-top:3.4pt;width:35.2pt;height:15.1pt;flip:x y;z-index:251673600" o:connectortype="straight">
            <v:stroke endarrow="block"/>
          </v:shape>
        </w:pict>
      </w:r>
      <w:r>
        <w:rPr>
          <w:rFonts w:ascii="Times New Roman" w:hAnsi="Times New Roman"/>
          <w:noProof/>
          <w:sz w:val="24"/>
          <w:szCs w:val="24"/>
        </w:rPr>
        <w:pict>
          <v:rect id="_x0000_s1045" style="position:absolute;left:0;text-align:left;margin-left:217.4pt;margin-top:23.25pt;width:83.2pt;height:22.85pt;z-index:251667456">
            <v:textbox style="mso-next-textbox:#_x0000_s1045">
              <w:txbxContent>
                <w:p w:rsidR="006D2ED4" w:rsidRPr="001E45DD" w:rsidRDefault="006D2ED4" w:rsidP="00826712">
                  <w:pPr>
                    <w:rPr>
                      <w:rFonts w:ascii="Times New Roman" w:hAnsi="Times New Roman" w:cs="Times New Roman"/>
                      <w:b/>
                    </w:rPr>
                  </w:pPr>
                  <w:r w:rsidRPr="00EE12F9">
                    <w:rPr>
                      <w:rFonts w:ascii="Times New Roman" w:hAnsi="Times New Roman" w:cs="Times New Roman"/>
                      <w:b/>
                      <w:sz w:val="20"/>
                      <w:szCs w:val="20"/>
                    </w:rPr>
                    <w:t>Perencanaa</w:t>
                  </w:r>
                  <w:r w:rsidRPr="001E45DD">
                    <w:rPr>
                      <w:rFonts w:ascii="Times New Roman" w:hAnsi="Times New Roman" w:cs="Times New Roman"/>
                      <w:b/>
                    </w:rPr>
                    <w:t xml:space="preserve">n </w:t>
                  </w:r>
                  <w:r>
                    <w:rPr>
                      <w:rFonts w:ascii="Times New Roman" w:hAnsi="Times New Roman" w:cs="Times New Roman"/>
                      <w:b/>
                    </w:rPr>
                    <w:t>II</w:t>
                  </w:r>
                </w:p>
              </w:txbxContent>
            </v:textbox>
          </v:rect>
        </w:pict>
      </w:r>
    </w:p>
    <w:p w:rsidR="00826712" w:rsidRDefault="009C0DAA" w:rsidP="00DD215A">
      <w:pPr>
        <w:pStyle w:val="ListParagraph"/>
        <w:shd w:val="clear" w:color="auto" w:fill="FFFFFF"/>
        <w:spacing w:after="0" w:line="480" w:lineRule="auto"/>
        <w:ind w:left="0" w:firstLine="567"/>
        <w:jc w:val="both"/>
        <w:rPr>
          <w:rFonts w:ascii="Times New Roman" w:hAnsi="Times New Roman"/>
          <w:sz w:val="24"/>
          <w:szCs w:val="24"/>
        </w:rPr>
      </w:pPr>
      <w:r>
        <w:rPr>
          <w:rFonts w:ascii="Times New Roman" w:hAnsi="Times New Roman"/>
          <w:noProof/>
          <w:sz w:val="24"/>
          <w:szCs w:val="24"/>
        </w:rPr>
        <w:pict>
          <v:shape id="_x0000_s1055" type="#_x0000_t32" style="position:absolute;left:0;text-align:left;margin-left:195.85pt;margin-top:18.5pt;width:57.85pt;height:69.3pt;flip:x;z-index:251677696" o:connectortype="straight">
            <v:stroke endarrow="block"/>
          </v:shape>
        </w:pict>
      </w:r>
    </w:p>
    <w:p w:rsidR="00826712" w:rsidRDefault="009C0DAA" w:rsidP="00DD215A">
      <w:pPr>
        <w:pStyle w:val="ListParagraph"/>
        <w:shd w:val="clear" w:color="auto" w:fill="FFFFFF"/>
        <w:spacing w:after="0" w:line="480" w:lineRule="auto"/>
        <w:ind w:left="0" w:firstLine="567"/>
        <w:jc w:val="both"/>
        <w:rPr>
          <w:rFonts w:ascii="Times New Roman" w:hAnsi="Times New Roman"/>
          <w:sz w:val="24"/>
          <w:szCs w:val="24"/>
        </w:rPr>
      </w:pPr>
      <w:r>
        <w:rPr>
          <w:rFonts w:ascii="Times New Roman" w:hAnsi="Times New Roman"/>
          <w:noProof/>
          <w:sz w:val="24"/>
          <w:szCs w:val="24"/>
        </w:rPr>
        <w:pict>
          <v:shape id="_x0000_s1054" type="#_x0000_t32" style="position:absolute;left:0;text-align:left;margin-left:195.85pt;margin-top:8.3pt;width:68.15pt;height:51.15pt;z-index:251676672" o:connectortype="straight">
            <v:stroke endarrow="block"/>
          </v:shape>
        </w:pict>
      </w:r>
      <w:r>
        <w:rPr>
          <w:rFonts w:ascii="Times New Roman" w:hAnsi="Times New Roman"/>
          <w:noProof/>
          <w:sz w:val="24"/>
          <w:szCs w:val="24"/>
        </w:rPr>
        <w:pict>
          <v:shape id="_x0000_s1052" type="#_x0000_t32" style="position:absolute;left:0;text-align:left;margin-left:87.7pt;margin-top:8.15pt;width:42.2pt;height:17.9pt;flip:y;z-index:251674624" o:connectortype="straight">
            <v:stroke endarrow="block"/>
          </v:shape>
        </w:pict>
      </w:r>
      <w:r>
        <w:rPr>
          <w:rFonts w:ascii="Times New Roman" w:hAnsi="Times New Roman"/>
          <w:noProof/>
          <w:sz w:val="24"/>
          <w:szCs w:val="24"/>
        </w:rPr>
        <w:pict>
          <v:rect id="_x0000_s1048" style="position:absolute;left:0;text-align:left;margin-left:322.5pt;margin-top:6.5pt;width:74.1pt;height:19.55pt;z-index:251670528">
            <v:textbox style="mso-next-textbox:#_x0000_s1048">
              <w:txbxContent>
                <w:p w:rsidR="006D2ED4" w:rsidRPr="00EE12F9" w:rsidRDefault="006D2ED4" w:rsidP="00826712">
                  <w:pPr>
                    <w:jc w:val="center"/>
                    <w:rPr>
                      <w:rFonts w:ascii="Times New Roman" w:hAnsi="Times New Roman" w:cs="Times New Roman"/>
                      <w:b/>
                      <w:sz w:val="20"/>
                      <w:szCs w:val="20"/>
                    </w:rPr>
                  </w:pPr>
                  <w:r w:rsidRPr="00EE12F9">
                    <w:rPr>
                      <w:rFonts w:ascii="Times New Roman" w:hAnsi="Times New Roman" w:cs="Times New Roman"/>
                      <w:b/>
                      <w:sz w:val="20"/>
                      <w:szCs w:val="20"/>
                    </w:rPr>
                    <w:t>SIKLUS II</w:t>
                  </w:r>
                </w:p>
              </w:txbxContent>
            </v:textbox>
          </v:rect>
        </w:pict>
      </w:r>
      <w:r>
        <w:rPr>
          <w:rFonts w:ascii="Times New Roman" w:hAnsi="Times New Roman"/>
          <w:noProof/>
          <w:sz w:val="24"/>
          <w:szCs w:val="24"/>
        </w:rPr>
        <w:pict>
          <v:rect id="_x0000_s1042" style="position:absolute;left:0;text-align:left;margin-left:129.9pt;margin-top:.3pt;width:61.05pt;height:19.55pt;z-index:251664384">
            <v:textbox style="mso-next-textbox:#_x0000_s1042">
              <w:txbxContent>
                <w:p w:rsidR="006D2ED4" w:rsidRPr="00EE12F9" w:rsidRDefault="006D2ED4" w:rsidP="00826712">
                  <w:pPr>
                    <w:rPr>
                      <w:rFonts w:ascii="Times New Roman" w:hAnsi="Times New Roman" w:cs="Times New Roman"/>
                      <w:b/>
                      <w:sz w:val="20"/>
                      <w:szCs w:val="20"/>
                    </w:rPr>
                  </w:pPr>
                  <w:r w:rsidRPr="00EE12F9">
                    <w:rPr>
                      <w:rFonts w:ascii="Times New Roman" w:hAnsi="Times New Roman" w:cs="Times New Roman"/>
                      <w:b/>
                      <w:sz w:val="20"/>
                      <w:szCs w:val="20"/>
                    </w:rPr>
                    <w:t xml:space="preserve">Refleksi </w:t>
                  </w:r>
                  <w:r>
                    <w:rPr>
                      <w:rFonts w:ascii="Times New Roman" w:hAnsi="Times New Roman" w:cs="Times New Roman"/>
                      <w:b/>
                      <w:sz w:val="20"/>
                      <w:szCs w:val="20"/>
                    </w:rPr>
                    <w:t>II</w:t>
                  </w:r>
                </w:p>
              </w:txbxContent>
            </v:textbox>
          </v:rect>
        </w:pict>
      </w:r>
    </w:p>
    <w:p w:rsidR="00826712" w:rsidRDefault="009C0DAA" w:rsidP="00DD215A">
      <w:pPr>
        <w:pStyle w:val="ListParagraph"/>
        <w:shd w:val="clear" w:color="auto" w:fill="FFFFFF"/>
        <w:spacing w:after="0" w:line="480" w:lineRule="auto"/>
        <w:ind w:left="0" w:firstLine="567"/>
        <w:jc w:val="both"/>
        <w:rPr>
          <w:rFonts w:ascii="Times New Roman" w:hAnsi="Times New Roman"/>
          <w:sz w:val="24"/>
          <w:szCs w:val="24"/>
        </w:rPr>
      </w:pPr>
      <w:r>
        <w:rPr>
          <w:rFonts w:ascii="Times New Roman" w:hAnsi="Times New Roman"/>
          <w:noProof/>
          <w:sz w:val="24"/>
          <w:szCs w:val="24"/>
        </w:rPr>
        <w:pict>
          <v:rect id="_x0000_s1043" style="position:absolute;left:0;text-align:left;margin-left:23.15pt;margin-top:3.55pt;width:74.1pt;height:23.15pt;z-index:251665408">
            <v:textbox style="mso-next-textbox:#_x0000_s1043">
              <w:txbxContent>
                <w:p w:rsidR="006D2ED4" w:rsidRPr="003B4001" w:rsidRDefault="006D2ED4" w:rsidP="00826712">
                  <w:pPr>
                    <w:rPr>
                      <w:rFonts w:ascii="Times New Roman" w:hAnsi="Times New Roman" w:cs="Times New Roman"/>
                      <w:b/>
                      <w:sz w:val="20"/>
                      <w:szCs w:val="20"/>
                    </w:rPr>
                  </w:pPr>
                  <w:r>
                    <w:rPr>
                      <w:rFonts w:ascii="Times New Roman" w:hAnsi="Times New Roman" w:cs="Times New Roman"/>
                      <w:b/>
                      <w:sz w:val="20"/>
                      <w:szCs w:val="20"/>
                    </w:rPr>
                    <w:t>Observasi II</w:t>
                  </w:r>
                </w:p>
              </w:txbxContent>
            </v:textbox>
          </v:rect>
        </w:pict>
      </w:r>
    </w:p>
    <w:p w:rsidR="006C4B78" w:rsidRDefault="009C0DAA" w:rsidP="006C4B78">
      <w:pPr>
        <w:pStyle w:val="ListParagraph"/>
        <w:shd w:val="clear" w:color="auto" w:fill="FFFFFF"/>
        <w:spacing w:after="0" w:line="480" w:lineRule="auto"/>
        <w:ind w:left="0" w:firstLine="567"/>
        <w:jc w:val="both"/>
        <w:rPr>
          <w:rFonts w:ascii="Times New Roman" w:hAnsi="Times New Roman"/>
          <w:sz w:val="24"/>
          <w:szCs w:val="24"/>
        </w:rPr>
      </w:pPr>
      <w:r>
        <w:rPr>
          <w:rFonts w:ascii="Times New Roman" w:hAnsi="Times New Roman"/>
          <w:noProof/>
          <w:sz w:val="24"/>
          <w:szCs w:val="24"/>
        </w:rPr>
        <w:pict>
          <v:rect id="_x0000_s1044" style="position:absolute;left:0;text-align:left;margin-left:125.05pt;margin-top:9.2pt;width:72.55pt;height:19.05pt;z-index:251666432">
            <v:textbox style="mso-next-textbox:#_x0000_s1044">
              <w:txbxContent>
                <w:p w:rsidR="006D2ED4" w:rsidRPr="00EE12F9" w:rsidRDefault="006D2ED4" w:rsidP="00826712">
                  <w:pPr>
                    <w:rPr>
                      <w:rFonts w:ascii="Times New Roman" w:hAnsi="Times New Roman" w:cs="Times New Roman"/>
                      <w:b/>
                      <w:sz w:val="20"/>
                      <w:szCs w:val="20"/>
                    </w:rPr>
                  </w:pPr>
                  <w:r w:rsidRPr="00EE12F9">
                    <w:rPr>
                      <w:rFonts w:ascii="Times New Roman" w:hAnsi="Times New Roman" w:cs="Times New Roman"/>
                      <w:b/>
                      <w:sz w:val="20"/>
                      <w:szCs w:val="20"/>
                    </w:rPr>
                    <w:t>Tindakan</w:t>
                  </w:r>
                  <w:r>
                    <w:rPr>
                      <w:rFonts w:ascii="Times New Roman" w:hAnsi="Times New Roman" w:cs="Times New Roman"/>
                      <w:b/>
                      <w:sz w:val="20"/>
                      <w:szCs w:val="20"/>
                    </w:rPr>
                    <w:t xml:space="preserve"> II</w:t>
                  </w:r>
                </w:p>
              </w:txbxContent>
            </v:textbox>
          </v:rect>
        </w:pict>
      </w:r>
      <w:r>
        <w:rPr>
          <w:rFonts w:ascii="Times New Roman" w:hAnsi="Times New Roman"/>
          <w:noProof/>
          <w:sz w:val="24"/>
          <w:szCs w:val="24"/>
        </w:rPr>
        <w:pict>
          <v:rect id="_x0000_s1046" style="position:absolute;left:0;text-align:left;margin-left:240.35pt;margin-top:4.25pt;width:122.65pt;height:24pt;z-index:251668480">
            <v:textbox style="mso-next-textbox:#_x0000_s1046">
              <w:txbxContent>
                <w:p w:rsidR="006D2ED4" w:rsidRPr="003B4001" w:rsidRDefault="006D2ED4" w:rsidP="00826712">
                  <w:pPr>
                    <w:jc w:val="center"/>
                    <w:rPr>
                      <w:rFonts w:ascii="Times New Roman" w:hAnsi="Times New Roman" w:cs="Times New Roman"/>
                      <w:b/>
                      <w:sz w:val="20"/>
                      <w:szCs w:val="20"/>
                    </w:rPr>
                  </w:pPr>
                  <w:r>
                    <w:rPr>
                      <w:rFonts w:ascii="Times New Roman" w:hAnsi="Times New Roman" w:cs="Times New Roman"/>
                      <w:b/>
                      <w:sz w:val="20"/>
                      <w:szCs w:val="20"/>
                    </w:rPr>
                    <w:t>Dan Seterusnya</w:t>
                  </w:r>
                </w:p>
              </w:txbxContent>
            </v:textbox>
          </v:rect>
        </w:pict>
      </w:r>
    </w:p>
    <w:p w:rsidR="002137EE" w:rsidRDefault="002137EE" w:rsidP="00DD215A">
      <w:pPr>
        <w:pStyle w:val="ListParagraph"/>
        <w:spacing w:after="0" w:line="480" w:lineRule="auto"/>
        <w:ind w:left="0"/>
        <w:jc w:val="center"/>
        <w:rPr>
          <w:rFonts w:ascii="Times New Roman" w:hAnsi="Times New Roman"/>
          <w:sz w:val="24"/>
          <w:szCs w:val="24"/>
        </w:rPr>
      </w:pPr>
    </w:p>
    <w:p w:rsidR="002137EE" w:rsidRPr="002137EE" w:rsidRDefault="002137EE" w:rsidP="002137EE">
      <w:pPr>
        <w:pStyle w:val="ListParagraph"/>
        <w:spacing w:after="0" w:line="240" w:lineRule="auto"/>
        <w:ind w:left="0"/>
        <w:jc w:val="center"/>
        <w:rPr>
          <w:rFonts w:ascii="Times New Roman" w:hAnsi="Times New Roman"/>
          <w:b/>
          <w:sz w:val="24"/>
          <w:szCs w:val="24"/>
        </w:rPr>
      </w:pPr>
      <w:r w:rsidRPr="002137EE">
        <w:rPr>
          <w:rFonts w:ascii="Times New Roman" w:hAnsi="Times New Roman"/>
          <w:b/>
          <w:sz w:val="24"/>
          <w:szCs w:val="24"/>
        </w:rPr>
        <w:t>Gambar 3.2</w:t>
      </w:r>
    </w:p>
    <w:p w:rsidR="004C3069" w:rsidRDefault="004C3069" w:rsidP="002137EE">
      <w:pPr>
        <w:pStyle w:val="ListParagraph"/>
        <w:spacing w:after="0" w:line="240" w:lineRule="auto"/>
        <w:ind w:left="0"/>
        <w:jc w:val="center"/>
        <w:rPr>
          <w:rFonts w:ascii="Times New Roman" w:hAnsi="Times New Roman"/>
          <w:b/>
          <w:sz w:val="24"/>
          <w:szCs w:val="24"/>
        </w:rPr>
      </w:pPr>
      <w:r w:rsidRPr="002137EE">
        <w:rPr>
          <w:rFonts w:ascii="Times New Roman" w:hAnsi="Times New Roman"/>
          <w:b/>
          <w:sz w:val="24"/>
          <w:szCs w:val="24"/>
        </w:rPr>
        <w:t>Modifikasi Model Spiral Dari Kemmis dan Mc Taggart</w:t>
      </w:r>
    </w:p>
    <w:p w:rsidR="002137EE" w:rsidRPr="002137EE" w:rsidRDefault="002137EE" w:rsidP="002137EE">
      <w:pPr>
        <w:pStyle w:val="ListParagraph"/>
        <w:spacing w:after="0" w:line="240" w:lineRule="auto"/>
        <w:ind w:left="0"/>
        <w:jc w:val="center"/>
        <w:rPr>
          <w:rFonts w:ascii="Times New Roman" w:hAnsi="Times New Roman"/>
          <w:b/>
          <w:sz w:val="24"/>
          <w:szCs w:val="24"/>
        </w:rPr>
      </w:pPr>
    </w:p>
    <w:p w:rsidR="004C3069" w:rsidRPr="00DD215A" w:rsidRDefault="004C3069" w:rsidP="0092786A">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Berdasarkan langkah-langkah penelitian tindakan di atas maka untuk mempermudah alur penelitian dibuatlah skema prosedur penelitiannya sesuai dengan pendapat yang di kemukakan oleh Hopkins (Wiriaatmadja, 2009: 66-67).</w:t>
      </w:r>
      <w:proofErr w:type="gramEnd"/>
      <w:r>
        <w:rPr>
          <w:rFonts w:ascii="Times New Roman" w:hAnsi="Times New Roman" w:cs="Times New Roman"/>
          <w:sz w:val="24"/>
        </w:rPr>
        <w:t xml:space="preserve"> Keempat komponen tersebut menunjukkan langkah-langkah atau tahapan yaitu sebagai berikut:</w:t>
      </w:r>
    </w:p>
    <w:p w:rsidR="000608D7" w:rsidRPr="000608D7" w:rsidRDefault="005B1F1B" w:rsidP="000608D7">
      <w:pPr>
        <w:pStyle w:val="ListParagraph"/>
        <w:numPr>
          <w:ilvl w:val="0"/>
          <w:numId w:val="3"/>
        </w:numPr>
        <w:spacing w:after="0" w:line="480" w:lineRule="auto"/>
        <w:rPr>
          <w:rFonts w:ascii="Times New Roman" w:hAnsi="Times New Roman" w:cs="Times New Roman"/>
          <w:b/>
          <w:sz w:val="24"/>
        </w:rPr>
      </w:pPr>
      <w:r w:rsidRPr="005B1F1B">
        <w:rPr>
          <w:rFonts w:ascii="Times New Roman" w:hAnsi="Times New Roman" w:cs="Times New Roman"/>
          <w:b/>
          <w:sz w:val="24"/>
        </w:rPr>
        <w:t>Tahap Perencanaan Tindakan</w:t>
      </w:r>
    </w:p>
    <w:p w:rsidR="000608D7" w:rsidRDefault="000608D7" w:rsidP="0092786A">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 xml:space="preserve">Perencanaan tindakan menggambarkan secara rinci hal-hal yang perlu dilakukan sebelum pelaksanaan tindakan, seperti mempersiapkan perangkat pembelajaran </w:t>
      </w:r>
      <w:r w:rsidR="009D53C3">
        <w:rPr>
          <w:rFonts w:ascii="Times New Roman" w:hAnsi="Times New Roman" w:cs="Times New Roman"/>
          <w:sz w:val="24"/>
        </w:rPr>
        <w:t xml:space="preserve">berupa skenario pembelajaran </w:t>
      </w:r>
      <w:r>
        <w:rPr>
          <w:rFonts w:ascii="Times New Roman" w:hAnsi="Times New Roman" w:cs="Times New Roman"/>
          <w:sz w:val="24"/>
        </w:rPr>
        <w:t>dengan penerapan me</w:t>
      </w:r>
      <w:r w:rsidR="009D53C3">
        <w:rPr>
          <w:rFonts w:ascii="Times New Roman" w:hAnsi="Times New Roman" w:cs="Times New Roman"/>
          <w:sz w:val="24"/>
        </w:rPr>
        <w:t>tode</w:t>
      </w:r>
      <w:r>
        <w:rPr>
          <w:rFonts w:ascii="Times New Roman" w:hAnsi="Times New Roman" w:cs="Times New Roman"/>
          <w:sz w:val="24"/>
        </w:rPr>
        <w:t>, media, alat, instrumen observasi, evaluasi dan refleksi.</w:t>
      </w:r>
      <w:proofErr w:type="gramEnd"/>
    </w:p>
    <w:p w:rsidR="00A95B4D" w:rsidRDefault="00A95B4D" w:rsidP="000608D7">
      <w:pPr>
        <w:pStyle w:val="ListParagraph"/>
        <w:spacing w:after="0" w:line="480" w:lineRule="auto"/>
        <w:ind w:left="0" w:firstLine="567"/>
        <w:jc w:val="both"/>
        <w:rPr>
          <w:rFonts w:ascii="Times New Roman" w:hAnsi="Times New Roman" w:cs="Times New Roman"/>
          <w:sz w:val="24"/>
        </w:rPr>
      </w:pPr>
    </w:p>
    <w:p w:rsidR="00A95B4D" w:rsidRPr="000608D7" w:rsidRDefault="00A95B4D" w:rsidP="000608D7">
      <w:pPr>
        <w:pStyle w:val="ListParagraph"/>
        <w:spacing w:after="0" w:line="480" w:lineRule="auto"/>
        <w:ind w:left="0" w:firstLine="567"/>
        <w:jc w:val="both"/>
        <w:rPr>
          <w:rFonts w:ascii="Times New Roman" w:hAnsi="Times New Roman" w:cs="Times New Roman"/>
          <w:sz w:val="24"/>
        </w:rPr>
      </w:pPr>
    </w:p>
    <w:p w:rsidR="000608D7" w:rsidRPr="000608D7" w:rsidRDefault="0011245D" w:rsidP="000608D7">
      <w:pPr>
        <w:pStyle w:val="ListParagraph"/>
        <w:numPr>
          <w:ilvl w:val="0"/>
          <w:numId w:val="3"/>
        </w:numPr>
        <w:spacing w:after="0" w:line="480" w:lineRule="auto"/>
        <w:rPr>
          <w:rFonts w:ascii="Times New Roman" w:hAnsi="Times New Roman" w:cs="Times New Roman"/>
          <w:b/>
          <w:sz w:val="24"/>
        </w:rPr>
      </w:pPr>
      <w:r>
        <w:rPr>
          <w:rFonts w:ascii="Times New Roman" w:hAnsi="Times New Roman" w:cs="Times New Roman"/>
          <w:b/>
          <w:sz w:val="24"/>
        </w:rPr>
        <w:lastRenderedPageBreak/>
        <w:t xml:space="preserve">Tahap </w:t>
      </w:r>
      <w:r w:rsidR="005C72F3">
        <w:rPr>
          <w:rFonts w:ascii="Times New Roman" w:hAnsi="Times New Roman" w:cs="Times New Roman"/>
          <w:b/>
          <w:sz w:val="24"/>
        </w:rPr>
        <w:t xml:space="preserve">Penerapan </w:t>
      </w:r>
      <w:r w:rsidR="005B1F1B" w:rsidRPr="005B1F1B">
        <w:rPr>
          <w:rFonts w:ascii="Times New Roman" w:hAnsi="Times New Roman" w:cs="Times New Roman"/>
          <w:b/>
          <w:sz w:val="24"/>
        </w:rPr>
        <w:t>Tindakan</w:t>
      </w:r>
      <w:r w:rsidR="00DD215A">
        <w:rPr>
          <w:rFonts w:ascii="Times New Roman" w:hAnsi="Times New Roman" w:cs="Times New Roman"/>
          <w:b/>
          <w:sz w:val="24"/>
        </w:rPr>
        <w:t xml:space="preserve"> </w:t>
      </w:r>
    </w:p>
    <w:p w:rsidR="000608D7" w:rsidRPr="000608D7" w:rsidRDefault="000608D7" w:rsidP="0092786A">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Pelaksanaan tindakan merupakan pelaksanaan rencana tindakan yang telah disiapkan, kegiatan ini bisa dikatakan kegiatan utama dari kegiatan Penelitian Tindakan Kelas.</w:t>
      </w:r>
      <w:proofErr w:type="gramEnd"/>
      <w:r>
        <w:rPr>
          <w:rFonts w:ascii="Times New Roman" w:hAnsi="Times New Roman" w:cs="Times New Roman"/>
          <w:sz w:val="24"/>
        </w:rPr>
        <w:t xml:space="preserve"> </w:t>
      </w:r>
      <w:proofErr w:type="gramStart"/>
      <w:r>
        <w:rPr>
          <w:rFonts w:ascii="Times New Roman" w:hAnsi="Times New Roman" w:cs="Times New Roman"/>
          <w:sz w:val="24"/>
        </w:rPr>
        <w:t>Pada kegiatan ini juga dilaksanakan kegiatan pengumpulan data yang terdiri dari observasi kinerja guru dan aktivitas siswa serta evaluasi hasil belajar siswa mengenai pembelajaran</w:t>
      </w:r>
      <w:r w:rsidR="00A61456">
        <w:rPr>
          <w:rFonts w:ascii="Times New Roman" w:hAnsi="Times New Roman" w:cs="Times New Roman"/>
          <w:sz w:val="24"/>
        </w:rPr>
        <w:t xml:space="preserve"> PKN dalam materi Menjaga Keutuhan Negara Kesatuan Republik Indonesia</w:t>
      </w:r>
      <w:r>
        <w:rPr>
          <w:rFonts w:ascii="Times New Roman" w:hAnsi="Times New Roman" w:cs="Times New Roman"/>
          <w:sz w:val="24"/>
        </w:rPr>
        <w:t>.</w:t>
      </w:r>
      <w:proofErr w:type="gramEnd"/>
    </w:p>
    <w:p w:rsidR="000608D7" w:rsidRPr="000608D7" w:rsidRDefault="005B1F1B" w:rsidP="000608D7">
      <w:pPr>
        <w:pStyle w:val="ListParagraph"/>
        <w:numPr>
          <w:ilvl w:val="0"/>
          <w:numId w:val="3"/>
        </w:numPr>
        <w:spacing w:after="0" w:line="480" w:lineRule="auto"/>
        <w:rPr>
          <w:rFonts w:ascii="Times New Roman" w:hAnsi="Times New Roman" w:cs="Times New Roman"/>
          <w:b/>
          <w:sz w:val="24"/>
        </w:rPr>
      </w:pPr>
      <w:r w:rsidRPr="005B1F1B">
        <w:rPr>
          <w:rFonts w:ascii="Times New Roman" w:hAnsi="Times New Roman" w:cs="Times New Roman"/>
          <w:b/>
          <w:sz w:val="24"/>
        </w:rPr>
        <w:t>Tahap Observasi</w:t>
      </w:r>
      <w:r w:rsidR="00DD215A">
        <w:rPr>
          <w:rFonts w:ascii="Times New Roman" w:hAnsi="Times New Roman" w:cs="Times New Roman"/>
          <w:b/>
          <w:sz w:val="24"/>
        </w:rPr>
        <w:t xml:space="preserve"> </w:t>
      </w:r>
    </w:p>
    <w:p w:rsidR="003D4E60" w:rsidRPr="00CB6E41" w:rsidRDefault="000608D7" w:rsidP="0092786A">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Observasi merupakan upaya untuk mengumpulkan data yang berkenaan dengan pelaksanaan tindakan melalui pengamatan dokumentasi.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Pada observasi dilaksanakan bersamaan dengan pelaksanaan tindakan selama pembelajaran </w:t>
      </w:r>
      <w:r w:rsidR="00E97FD2">
        <w:rPr>
          <w:rFonts w:ascii="Times New Roman" w:hAnsi="Times New Roman" w:cs="Times New Roman"/>
          <w:sz w:val="24"/>
        </w:rPr>
        <w:t>berlangsung.</w:t>
      </w:r>
      <w:proofErr w:type="gramEnd"/>
    </w:p>
    <w:p w:rsidR="00A61456" w:rsidRPr="00A61456" w:rsidRDefault="005B1F1B" w:rsidP="00A61456">
      <w:pPr>
        <w:pStyle w:val="ListParagraph"/>
        <w:numPr>
          <w:ilvl w:val="0"/>
          <w:numId w:val="3"/>
        </w:numPr>
        <w:spacing w:after="0" w:line="480" w:lineRule="auto"/>
        <w:rPr>
          <w:rFonts w:ascii="Times New Roman" w:hAnsi="Times New Roman" w:cs="Times New Roman"/>
          <w:b/>
          <w:sz w:val="24"/>
        </w:rPr>
      </w:pPr>
      <w:r w:rsidRPr="005B1F1B">
        <w:rPr>
          <w:rFonts w:ascii="Times New Roman" w:hAnsi="Times New Roman" w:cs="Times New Roman"/>
          <w:b/>
          <w:sz w:val="24"/>
        </w:rPr>
        <w:t>Tahap Analisis dan Refleksi</w:t>
      </w:r>
    </w:p>
    <w:p w:rsidR="00A61456" w:rsidRDefault="00E97FD2" w:rsidP="0092786A">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Refleksi merupakan pengkajian</w:t>
      </w:r>
      <w:r w:rsidR="00A61456">
        <w:rPr>
          <w:rFonts w:ascii="Times New Roman" w:hAnsi="Times New Roman" w:cs="Times New Roman"/>
          <w:sz w:val="24"/>
        </w:rPr>
        <w:t xml:space="preserve"> keberhasilan atau kegagalan terhadap pencapaian berbagai tujuan pembelajaran untuk menentukan perlu tidaknya tindak lanjut dalam mencapai tujuan akhir.</w:t>
      </w:r>
      <w:proofErr w:type="gramEnd"/>
    </w:p>
    <w:p w:rsidR="008653AB" w:rsidRPr="00A61456" w:rsidRDefault="008653AB" w:rsidP="0092786A">
      <w:pPr>
        <w:pStyle w:val="ListParagraph"/>
        <w:spacing w:after="0" w:line="480" w:lineRule="auto"/>
        <w:ind w:left="0" w:firstLine="709"/>
        <w:jc w:val="both"/>
        <w:rPr>
          <w:rFonts w:ascii="Times New Roman" w:hAnsi="Times New Roman" w:cs="Times New Roman"/>
          <w:sz w:val="24"/>
        </w:rPr>
      </w:pPr>
    </w:p>
    <w:p w:rsidR="00775A32" w:rsidRPr="00775A32" w:rsidRDefault="005B1F1B" w:rsidP="00775A32">
      <w:pPr>
        <w:pStyle w:val="ListParagraph"/>
        <w:numPr>
          <w:ilvl w:val="0"/>
          <w:numId w:val="1"/>
        </w:numPr>
        <w:spacing w:after="0" w:line="480" w:lineRule="auto"/>
        <w:rPr>
          <w:rFonts w:ascii="Times New Roman" w:hAnsi="Times New Roman" w:cs="Times New Roman"/>
          <w:b/>
          <w:sz w:val="24"/>
        </w:rPr>
      </w:pPr>
      <w:r w:rsidRPr="005B1F1B">
        <w:rPr>
          <w:rFonts w:ascii="Times New Roman" w:hAnsi="Times New Roman" w:cs="Times New Roman"/>
          <w:b/>
          <w:sz w:val="24"/>
        </w:rPr>
        <w:t xml:space="preserve"> Rancangan Pengumpulan Data</w:t>
      </w:r>
    </w:p>
    <w:p w:rsidR="00B744E6" w:rsidRDefault="00775A32" w:rsidP="0092786A">
      <w:pPr>
        <w:pStyle w:val="ListParagraph"/>
        <w:spacing w:after="0" w:line="480" w:lineRule="auto"/>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sz w:val="24"/>
        </w:rPr>
        <w:t>Untuk memperoleh informasi yang objektif dalam pengumpulan data diperlukan adanya instrumen atau alat pengumpul data yang tepat.</w:t>
      </w:r>
      <w:proofErr w:type="gramEnd"/>
      <w:r>
        <w:rPr>
          <w:rFonts w:ascii="Times New Roman" w:hAnsi="Times New Roman" w:cs="Times New Roman"/>
          <w:sz w:val="24"/>
        </w:rPr>
        <w:t xml:space="preserve"> Dengan penggunaan alat pengumpul data penelitian yang tepat, permasalahan yang sebelumnya dirumuskan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dapat dipecahkan dan terekam dengan baik. </w:t>
      </w:r>
      <w:r w:rsidR="00B744E6" w:rsidRPr="00B744E6">
        <w:rPr>
          <w:rFonts w:ascii="Times New Roman" w:hAnsi="Times New Roman" w:cs="Times New Roman"/>
          <w:color w:val="000000" w:themeColor="text1"/>
          <w:sz w:val="24"/>
          <w:szCs w:val="24"/>
        </w:rPr>
        <w:t>Selanjutnya</w:t>
      </w:r>
      <w:r w:rsidR="0092786A">
        <w:rPr>
          <w:rFonts w:ascii="Times New Roman" w:hAnsi="Times New Roman" w:cs="Times New Roman"/>
          <w:color w:val="000000" w:themeColor="text1"/>
          <w:sz w:val="24"/>
          <w:szCs w:val="24"/>
        </w:rPr>
        <w:t xml:space="preserve"> dijelaskan oleh Sugiyono (2009, h. </w:t>
      </w:r>
      <w:r w:rsidR="00B744E6" w:rsidRPr="00B744E6">
        <w:rPr>
          <w:rFonts w:ascii="Times New Roman" w:hAnsi="Times New Roman" w:cs="Times New Roman"/>
          <w:color w:val="000000" w:themeColor="text1"/>
          <w:sz w:val="24"/>
          <w:szCs w:val="24"/>
        </w:rPr>
        <w:t xml:space="preserve">225) </w:t>
      </w:r>
      <w:proofErr w:type="gramStart"/>
      <w:r w:rsidR="00B744E6" w:rsidRPr="00B744E6">
        <w:rPr>
          <w:rFonts w:ascii="Times New Roman" w:hAnsi="Times New Roman" w:cs="Times New Roman"/>
          <w:color w:val="000000" w:themeColor="text1"/>
          <w:sz w:val="24"/>
          <w:szCs w:val="24"/>
        </w:rPr>
        <w:t xml:space="preserve">bahwa </w:t>
      </w:r>
      <w:r w:rsidR="00B744E6">
        <w:rPr>
          <w:rFonts w:ascii="Times New Roman" w:hAnsi="Times New Roman" w:cs="Times New Roman"/>
          <w:color w:val="000000" w:themeColor="text1"/>
          <w:sz w:val="24"/>
          <w:szCs w:val="24"/>
        </w:rPr>
        <w:t>:</w:t>
      </w:r>
      <w:proofErr w:type="gramEnd"/>
      <w:r w:rsidR="00B744E6">
        <w:rPr>
          <w:rFonts w:ascii="Times New Roman" w:hAnsi="Times New Roman" w:cs="Times New Roman"/>
          <w:color w:val="000000" w:themeColor="text1"/>
          <w:sz w:val="24"/>
          <w:szCs w:val="24"/>
        </w:rPr>
        <w:t xml:space="preserve"> </w:t>
      </w:r>
    </w:p>
    <w:p w:rsidR="005C72F3" w:rsidRDefault="005C72F3" w:rsidP="00775A32">
      <w:pPr>
        <w:pStyle w:val="ListParagraph"/>
        <w:spacing w:after="0" w:line="480" w:lineRule="auto"/>
        <w:ind w:left="0" w:firstLine="567"/>
        <w:jc w:val="both"/>
        <w:rPr>
          <w:rFonts w:ascii="Times New Roman" w:hAnsi="Times New Roman" w:cs="Times New Roman"/>
          <w:color w:val="000000" w:themeColor="text1"/>
          <w:sz w:val="24"/>
          <w:szCs w:val="24"/>
        </w:rPr>
      </w:pPr>
    </w:p>
    <w:p w:rsidR="00B744E6" w:rsidRDefault="00A95B4D" w:rsidP="00994DF5">
      <w:pPr>
        <w:pStyle w:val="ListParagraph"/>
        <w:spacing w:after="0" w:line="240" w:lineRule="auto"/>
        <w:ind w:left="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w:t>
      </w:r>
      <w:r w:rsidR="00B744E6" w:rsidRPr="00B744E6">
        <w:rPr>
          <w:rFonts w:ascii="Times New Roman" w:hAnsi="Times New Roman" w:cs="Times New Roman"/>
          <w:color w:val="000000" w:themeColor="text1"/>
          <w:sz w:val="24"/>
          <w:szCs w:val="24"/>
        </w:rPr>
        <w:t>engumpulan data dapat diperoleh dari hasil observasi, wawancara, dokumentasi, dan gabungan/triangulasi.</w:t>
      </w:r>
      <w:proofErr w:type="gramEnd"/>
      <w:r w:rsidR="00B744E6" w:rsidRPr="00B744E6">
        <w:rPr>
          <w:rFonts w:ascii="Times New Roman" w:hAnsi="Times New Roman" w:cs="Times New Roman"/>
          <w:color w:val="000000" w:themeColor="text1"/>
          <w:sz w:val="24"/>
          <w:szCs w:val="24"/>
        </w:rPr>
        <w:t xml:space="preserve"> Pada penelitian ini peneliti menggunakan teknik pengumpulan data dengan </w:t>
      </w:r>
      <w:proofErr w:type="gramStart"/>
      <w:r w:rsidR="00B744E6" w:rsidRPr="00B744E6">
        <w:rPr>
          <w:rFonts w:ascii="Times New Roman" w:hAnsi="Times New Roman" w:cs="Times New Roman"/>
          <w:color w:val="000000" w:themeColor="text1"/>
          <w:sz w:val="24"/>
          <w:szCs w:val="24"/>
        </w:rPr>
        <w:t>c</w:t>
      </w:r>
      <w:r w:rsidR="00B744E6">
        <w:rPr>
          <w:rFonts w:ascii="Times New Roman" w:hAnsi="Times New Roman" w:cs="Times New Roman"/>
          <w:color w:val="000000" w:themeColor="text1"/>
          <w:sz w:val="24"/>
          <w:szCs w:val="24"/>
        </w:rPr>
        <w:t>ara</w:t>
      </w:r>
      <w:proofErr w:type="gramEnd"/>
      <w:r w:rsidR="00B744E6">
        <w:rPr>
          <w:rFonts w:ascii="Times New Roman" w:hAnsi="Times New Roman" w:cs="Times New Roman"/>
          <w:color w:val="000000" w:themeColor="text1"/>
          <w:sz w:val="24"/>
          <w:szCs w:val="24"/>
        </w:rPr>
        <w:t xml:space="preserve"> observasi, dokumentasi, </w:t>
      </w:r>
      <w:r w:rsidR="00B744E6" w:rsidRPr="00B744E6">
        <w:rPr>
          <w:rFonts w:ascii="Times New Roman" w:hAnsi="Times New Roman" w:cs="Times New Roman"/>
          <w:color w:val="000000" w:themeColor="text1"/>
          <w:sz w:val="24"/>
          <w:szCs w:val="24"/>
        </w:rPr>
        <w:t>wawancara</w:t>
      </w:r>
      <w:r w:rsidR="00B744E6">
        <w:rPr>
          <w:rFonts w:ascii="Times New Roman" w:hAnsi="Times New Roman" w:cs="Times New Roman"/>
          <w:color w:val="000000" w:themeColor="text1"/>
          <w:sz w:val="24"/>
          <w:szCs w:val="24"/>
        </w:rPr>
        <w:t>, dan lain-lain.</w:t>
      </w:r>
    </w:p>
    <w:p w:rsidR="00B744E6" w:rsidRDefault="00B744E6" w:rsidP="00B744E6">
      <w:pPr>
        <w:pStyle w:val="ListParagraph"/>
        <w:spacing w:after="0" w:line="240" w:lineRule="auto"/>
        <w:ind w:left="567"/>
        <w:jc w:val="both"/>
      </w:pPr>
    </w:p>
    <w:p w:rsidR="003D741E" w:rsidRPr="00B744E6" w:rsidRDefault="00775A32" w:rsidP="0092786A">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Adapun proses pengumpulan data yang dilakukan dalam penelitian ini adalah </w:t>
      </w:r>
      <w:proofErr w:type="gramStart"/>
      <w:r>
        <w:rPr>
          <w:rFonts w:ascii="Times New Roman" w:hAnsi="Times New Roman" w:cs="Times New Roman"/>
          <w:sz w:val="24"/>
        </w:rPr>
        <w:t>melalui :</w:t>
      </w:r>
      <w:proofErr w:type="gramEnd"/>
    </w:p>
    <w:p w:rsidR="00775A32" w:rsidRPr="00775A32" w:rsidRDefault="005B1F1B" w:rsidP="00775A32">
      <w:pPr>
        <w:pStyle w:val="ListParagraph"/>
        <w:numPr>
          <w:ilvl w:val="0"/>
          <w:numId w:val="4"/>
        </w:numPr>
        <w:spacing w:after="0" w:line="480" w:lineRule="auto"/>
        <w:rPr>
          <w:rFonts w:ascii="Times New Roman" w:hAnsi="Times New Roman" w:cs="Times New Roman"/>
          <w:b/>
          <w:sz w:val="24"/>
        </w:rPr>
      </w:pPr>
      <w:r w:rsidRPr="005B1F1B">
        <w:rPr>
          <w:rFonts w:ascii="Times New Roman" w:hAnsi="Times New Roman" w:cs="Times New Roman"/>
          <w:b/>
          <w:sz w:val="24"/>
        </w:rPr>
        <w:t>Lembar Obserasi</w:t>
      </w:r>
    </w:p>
    <w:p w:rsidR="00F15C6E" w:rsidRPr="00CF0AE1" w:rsidRDefault="0092786A" w:rsidP="0092786A">
      <w:pPr>
        <w:pStyle w:val="ListParagraph"/>
        <w:spacing w:after="0" w:line="480" w:lineRule="auto"/>
        <w:ind w:left="0" w:firstLine="709"/>
        <w:jc w:val="both"/>
        <w:rPr>
          <w:rFonts w:ascii="Times New Roman" w:hAnsi="Times New Roman"/>
          <w:sz w:val="24"/>
          <w:szCs w:val="24"/>
        </w:rPr>
      </w:pPr>
      <w:proofErr w:type="gramStart"/>
      <w:r>
        <w:rPr>
          <w:rFonts w:ascii="Times New Roman" w:hAnsi="Times New Roman"/>
          <w:sz w:val="24"/>
          <w:szCs w:val="24"/>
        </w:rPr>
        <w:t xml:space="preserve">Menurut Suherman (2013, h. </w:t>
      </w:r>
      <w:r w:rsidR="00775A32">
        <w:rPr>
          <w:rFonts w:ascii="Times New Roman" w:hAnsi="Times New Roman"/>
          <w:sz w:val="24"/>
          <w:szCs w:val="24"/>
        </w:rPr>
        <w:t>79) “Observasi adalah pengamatan langsung terhadap suatu objek dengan melibatkan seluruh indera untuk mendapatkan data”.</w:t>
      </w:r>
      <w:proofErr w:type="gramEnd"/>
      <w:r w:rsidR="00775A32">
        <w:rPr>
          <w:rFonts w:ascii="Times New Roman" w:hAnsi="Times New Roman"/>
          <w:sz w:val="24"/>
          <w:szCs w:val="24"/>
        </w:rPr>
        <w:t xml:space="preserve"> </w:t>
      </w:r>
      <w:proofErr w:type="gramStart"/>
      <w:r w:rsidR="00775A32">
        <w:rPr>
          <w:rFonts w:ascii="Times New Roman" w:hAnsi="Times New Roman"/>
          <w:sz w:val="24"/>
          <w:szCs w:val="24"/>
        </w:rPr>
        <w:t xml:space="preserve">Observasi dilakukan untuk mengamati bagaimana siswa belajar dan bagaimana guru mengajar di SDN Cipagalo 01 selama pembelajaran PKN dalam materi Menjaga Keutuhan Negara Kesatuan Republik Indonesia dengan penerapan metode </w:t>
      </w:r>
      <w:r w:rsidR="00775A32" w:rsidRPr="00775A32">
        <w:rPr>
          <w:rFonts w:ascii="Times New Roman" w:hAnsi="Times New Roman"/>
          <w:i/>
          <w:sz w:val="24"/>
          <w:szCs w:val="24"/>
        </w:rPr>
        <w:t>Discovery Learning</w:t>
      </w:r>
      <w:r w:rsidR="00775A32">
        <w:rPr>
          <w:rFonts w:ascii="Times New Roman" w:hAnsi="Times New Roman"/>
          <w:sz w:val="24"/>
          <w:szCs w:val="24"/>
        </w:rPr>
        <w:t>.</w:t>
      </w:r>
      <w:proofErr w:type="gramEnd"/>
      <w:r w:rsidR="00775A32">
        <w:rPr>
          <w:rFonts w:ascii="Times New Roman" w:hAnsi="Times New Roman"/>
          <w:sz w:val="24"/>
          <w:szCs w:val="24"/>
        </w:rPr>
        <w:t xml:space="preserve"> </w:t>
      </w:r>
      <w:proofErr w:type="gramStart"/>
      <w:r w:rsidR="00775A32">
        <w:rPr>
          <w:rFonts w:ascii="Times New Roman" w:hAnsi="Times New Roman"/>
          <w:sz w:val="24"/>
          <w:szCs w:val="24"/>
        </w:rPr>
        <w:t xml:space="preserve">Selain itu, observasi digunakan pula untuk mengetahui peningkatan </w:t>
      </w:r>
      <w:r w:rsidR="007011B7">
        <w:rPr>
          <w:rFonts w:ascii="Times New Roman" w:hAnsi="Times New Roman"/>
          <w:sz w:val="24"/>
          <w:szCs w:val="24"/>
        </w:rPr>
        <w:t xml:space="preserve">motivasi belajar </w:t>
      </w:r>
      <w:r w:rsidR="00775A32">
        <w:rPr>
          <w:rFonts w:ascii="Times New Roman" w:hAnsi="Times New Roman"/>
          <w:sz w:val="24"/>
          <w:szCs w:val="24"/>
        </w:rPr>
        <w:t>menggunakan penerapan metode yang telah diberikan terhadap siswa.</w:t>
      </w:r>
      <w:proofErr w:type="gramEnd"/>
      <w:r w:rsidR="00775A32">
        <w:rPr>
          <w:rFonts w:ascii="Times New Roman" w:hAnsi="Times New Roman"/>
          <w:sz w:val="24"/>
          <w:szCs w:val="24"/>
        </w:rPr>
        <w:t xml:space="preserve"> Dimana lembar observasi yang digunakan adalah sebagai </w:t>
      </w:r>
      <w:proofErr w:type="gramStart"/>
      <w:r w:rsidR="00775A32">
        <w:rPr>
          <w:rFonts w:ascii="Times New Roman" w:hAnsi="Times New Roman"/>
          <w:sz w:val="24"/>
          <w:szCs w:val="24"/>
        </w:rPr>
        <w:t>berikut :</w:t>
      </w:r>
      <w:proofErr w:type="gramEnd"/>
    </w:p>
    <w:p w:rsidR="007011B7" w:rsidRPr="004831D7" w:rsidRDefault="005B1F1B" w:rsidP="004831D7">
      <w:pPr>
        <w:pStyle w:val="ListParagraph"/>
        <w:numPr>
          <w:ilvl w:val="0"/>
          <w:numId w:val="4"/>
        </w:numPr>
        <w:spacing w:after="0" w:line="480" w:lineRule="auto"/>
        <w:rPr>
          <w:rFonts w:ascii="Times New Roman" w:hAnsi="Times New Roman" w:cs="Times New Roman"/>
          <w:b/>
          <w:sz w:val="24"/>
        </w:rPr>
      </w:pPr>
      <w:r w:rsidRPr="005B1F1B">
        <w:rPr>
          <w:rFonts w:ascii="Times New Roman" w:hAnsi="Times New Roman" w:cs="Times New Roman"/>
          <w:b/>
          <w:sz w:val="24"/>
        </w:rPr>
        <w:t>Lembar Wawancara</w:t>
      </w:r>
    </w:p>
    <w:p w:rsidR="007011B7" w:rsidRDefault="0092786A" w:rsidP="0092786A">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 xml:space="preserve">Menurut Suherman (2013, h. </w:t>
      </w:r>
      <w:r w:rsidR="007011B7">
        <w:rPr>
          <w:rFonts w:ascii="Times New Roman" w:hAnsi="Times New Roman" w:cs="Times New Roman"/>
          <w:sz w:val="24"/>
        </w:rPr>
        <w:t>79) “Wawancara adalah suatu bentuk dialog yang dilakukan oleh pewawancara untuk memperoleh informasi dari terwawancara atau narasumber”.</w:t>
      </w:r>
      <w:proofErr w:type="gramEnd"/>
      <w:r w:rsidR="007011B7">
        <w:rPr>
          <w:rFonts w:ascii="Times New Roman" w:hAnsi="Times New Roman" w:cs="Times New Roman"/>
          <w:sz w:val="24"/>
        </w:rPr>
        <w:t xml:space="preserve"> Selanjutnya menurut Hopkins (Wiriaatmadja, 2008: 117) “Wawancara adalah suatu </w:t>
      </w:r>
      <w:proofErr w:type="gramStart"/>
      <w:r w:rsidR="007011B7">
        <w:rPr>
          <w:rFonts w:ascii="Times New Roman" w:hAnsi="Times New Roman" w:cs="Times New Roman"/>
          <w:sz w:val="24"/>
        </w:rPr>
        <w:t>cara</w:t>
      </w:r>
      <w:proofErr w:type="gramEnd"/>
      <w:r w:rsidR="007011B7">
        <w:rPr>
          <w:rFonts w:ascii="Times New Roman" w:hAnsi="Times New Roman" w:cs="Times New Roman"/>
          <w:sz w:val="24"/>
        </w:rPr>
        <w:t xml:space="preserve"> untuk mengetahui situasi tertentu di dalam kelas dilihat dari sudut pandang yang lain”.</w:t>
      </w:r>
    </w:p>
    <w:p w:rsidR="007011B7" w:rsidRPr="0011245D" w:rsidRDefault="007011B7" w:rsidP="0092786A">
      <w:pPr>
        <w:pStyle w:val="ListParagraph"/>
        <w:spacing w:after="0" w:line="480" w:lineRule="auto"/>
        <w:ind w:left="0" w:firstLine="709"/>
        <w:jc w:val="both"/>
        <w:rPr>
          <w:rFonts w:ascii="Times New Roman" w:hAnsi="Times New Roman" w:cs="Times New Roman"/>
          <w:sz w:val="24"/>
        </w:rPr>
      </w:pPr>
      <w:proofErr w:type="gramStart"/>
      <w:r w:rsidRPr="00C14BFF">
        <w:rPr>
          <w:rFonts w:ascii="Times New Roman" w:hAnsi="Times New Roman" w:cs="Times New Roman"/>
          <w:sz w:val="24"/>
        </w:rPr>
        <w:t xml:space="preserve">Lembar wawancara berisi sejumlah pertanyaan yang digunakan untuk </w:t>
      </w:r>
      <w:r>
        <w:rPr>
          <w:rFonts w:ascii="Times New Roman" w:hAnsi="Times New Roman" w:cs="Times New Roman"/>
          <w:sz w:val="24"/>
        </w:rPr>
        <w:t xml:space="preserve">mengetahui respon narasumber mengenai tindakan yang diberikan dalam </w:t>
      </w:r>
      <w:r>
        <w:rPr>
          <w:rFonts w:ascii="Times New Roman" w:hAnsi="Times New Roman" w:cs="Times New Roman"/>
          <w:sz w:val="24"/>
        </w:rPr>
        <w:lastRenderedPageBreak/>
        <w:t xml:space="preserve">penelitian, khususnya dalam pembelajaran </w:t>
      </w:r>
      <w:r w:rsidR="004831D7">
        <w:rPr>
          <w:rFonts w:ascii="Times New Roman" w:hAnsi="Times New Roman" w:cs="Times New Roman"/>
          <w:sz w:val="24"/>
        </w:rPr>
        <w:t xml:space="preserve">PKN </w:t>
      </w:r>
      <w:r w:rsidRPr="00C14BFF">
        <w:rPr>
          <w:rFonts w:ascii="Times New Roman" w:hAnsi="Times New Roman" w:cs="Times New Roman"/>
          <w:sz w:val="24"/>
        </w:rPr>
        <w:t xml:space="preserve">melalui penerapan metode </w:t>
      </w:r>
      <w:r w:rsidR="004831D7" w:rsidRPr="004831D7">
        <w:rPr>
          <w:rFonts w:ascii="Times New Roman" w:hAnsi="Times New Roman" w:cs="Times New Roman"/>
          <w:i/>
          <w:sz w:val="24"/>
        </w:rPr>
        <w:t>Discovery Learning</w:t>
      </w:r>
      <w:r w:rsidRPr="00C14BFF">
        <w:rPr>
          <w:rFonts w:ascii="Times New Roman" w:hAnsi="Times New Roman" w:cs="Times New Roman"/>
          <w:sz w:val="24"/>
        </w:rPr>
        <w:t xml:space="preserve"> pada siswa kelas V SD</w:t>
      </w:r>
      <w:r>
        <w:rPr>
          <w:rFonts w:ascii="Times New Roman" w:hAnsi="Times New Roman" w:cs="Times New Roman"/>
          <w:sz w:val="24"/>
        </w:rPr>
        <w:t xml:space="preserve"> </w:t>
      </w:r>
      <w:r w:rsidRPr="00C14BFF">
        <w:rPr>
          <w:rFonts w:ascii="Times New Roman" w:hAnsi="Times New Roman" w:cs="Times New Roman"/>
          <w:sz w:val="24"/>
        </w:rPr>
        <w:t>N</w:t>
      </w:r>
      <w:r>
        <w:rPr>
          <w:rFonts w:ascii="Times New Roman" w:hAnsi="Times New Roman" w:cs="Times New Roman"/>
          <w:sz w:val="24"/>
        </w:rPr>
        <w:t xml:space="preserve">egeri </w:t>
      </w:r>
      <w:r w:rsidR="004831D7">
        <w:rPr>
          <w:rFonts w:ascii="Times New Roman" w:hAnsi="Times New Roman" w:cs="Times New Roman"/>
          <w:sz w:val="24"/>
        </w:rPr>
        <w:t>Cipagalo 01</w:t>
      </w:r>
      <w:r w:rsidRPr="00C14BFF">
        <w:rPr>
          <w:rFonts w:ascii="Times New Roman" w:hAnsi="Times New Roman" w:cs="Times New Roman"/>
          <w:sz w:val="24"/>
        </w:rPr>
        <w:t>.</w:t>
      </w:r>
      <w:proofErr w:type="gramEnd"/>
      <w:r w:rsidRPr="00C14BFF">
        <w:rPr>
          <w:rFonts w:ascii="Times New Roman" w:hAnsi="Times New Roman" w:cs="Times New Roman"/>
          <w:sz w:val="24"/>
        </w:rPr>
        <w:t xml:space="preserve"> </w:t>
      </w:r>
      <w:r w:rsidRPr="00C14BFF">
        <w:rPr>
          <w:rFonts w:ascii="Times New Roman" w:hAnsi="Times New Roman" w:cs="Times New Roman"/>
          <w:sz w:val="24"/>
          <w:lang w:val="de-AT"/>
        </w:rPr>
        <w:t>Wawancara dilakukan terhadap siswa setelah pelaksanaan pembelajaran, dengan tujuan untuk memperoleh tanggapan dan kesulitan yang dihadapi selama melaksanakan pembelajaran.</w:t>
      </w:r>
    </w:p>
    <w:p w:rsidR="00D37C8D" w:rsidRPr="00D37C8D" w:rsidRDefault="00D37C8D" w:rsidP="00D37C8D">
      <w:pPr>
        <w:pStyle w:val="ListParagraph"/>
        <w:numPr>
          <w:ilvl w:val="0"/>
          <w:numId w:val="4"/>
        </w:numPr>
        <w:spacing w:after="0" w:line="480" w:lineRule="auto"/>
        <w:rPr>
          <w:rFonts w:ascii="Times New Roman" w:hAnsi="Times New Roman" w:cs="Times New Roman"/>
          <w:b/>
          <w:sz w:val="24"/>
        </w:rPr>
      </w:pPr>
      <w:r>
        <w:rPr>
          <w:rFonts w:ascii="Times New Roman" w:hAnsi="Times New Roman" w:cs="Times New Roman"/>
          <w:b/>
          <w:sz w:val="24"/>
        </w:rPr>
        <w:t xml:space="preserve">Angket </w:t>
      </w:r>
    </w:p>
    <w:p w:rsidR="00B744E6" w:rsidRDefault="00D37C8D" w:rsidP="00994DF5">
      <w:pPr>
        <w:spacing w:after="0" w:line="480" w:lineRule="auto"/>
        <w:ind w:firstLine="709"/>
        <w:jc w:val="both"/>
        <w:rPr>
          <w:rFonts w:ascii="Times New Roman" w:hAnsi="Times New Roman" w:cs="Times New Roman"/>
          <w:sz w:val="24"/>
          <w:szCs w:val="24"/>
        </w:rPr>
      </w:pPr>
      <w:proofErr w:type="gramStart"/>
      <w:r w:rsidRPr="00881D8B">
        <w:rPr>
          <w:rFonts w:ascii="Times New Roman" w:hAnsi="Times New Roman" w:cs="Times New Roman"/>
          <w:sz w:val="24"/>
          <w:szCs w:val="24"/>
        </w:rPr>
        <w:t>Angket adalah suatu daftar yang berisikan pertanyaan-pertanyaan untuk tujuan khusus yang memungkinkan seorang analisis sistem unruk mengumpulkan data pendapat dari para responden yang terpilih.</w:t>
      </w:r>
      <w:proofErr w:type="gramEnd"/>
      <w:r w:rsidRPr="00881D8B">
        <w:rPr>
          <w:rFonts w:ascii="Times New Roman" w:hAnsi="Times New Roman" w:cs="Times New Roman"/>
          <w:sz w:val="24"/>
          <w:szCs w:val="24"/>
        </w:rPr>
        <w:t xml:space="preserve"> </w:t>
      </w:r>
      <w:r w:rsidR="00B744E6">
        <w:rPr>
          <w:rFonts w:ascii="Times New Roman" w:hAnsi="Times New Roman" w:cs="Times New Roman"/>
          <w:sz w:val="24"/>
          <w:szCs w:val="24"/>
        </w:rPr>
        <w:t xml:space="preserve">Menurut Sugiyono (2009:199) mengatakan bahwa angket merupakan teknik pengumpulan data yang dilakukan dengan </w:t>
      </w:r>
      <w:proofErr w:type="gramStart"/>
      <w:r w:rsidR="00B744E6">
        <w:rPr>
          <w:rFonts w:ascii="Times New Roman" w:hAnsi="Times New Roman" w:cs="Times New Roman"/>
          <w:sz w:val="24"/>
          <w:szCs w:val="24"/>
        </w:rPr>
        <w:t>cara</w:t>
      </w:r>
      <w:proofErr w:type="gramEnd"/>
      <w:r w:rsidR="00B744E6">
        <w:rPr>
          <w:rFonts w:ascii="Times New Roman" w:hAnsi="Times New Roman" w:cs="Times New Roman"/>
          <w:sz w:val="24"/>
          <w:szCs w:val="24"/>
        </w:rPr>
        <w:t xml:space="preserve"> member seperangkat pertanyaan atau pernyataan tertulis kepada responden unuk di jawab. </w:t>
      </w:r>
    </w:p>
    <w:p w:rsidR="00D37C8D" w:rsidRPr="00D37C8D" w:rsidRDefault="00D37C8D" w:rsidP="00994DF5">
      <w:pPr>
        <w:spacing w:after="0" w:line="480" w:lineRule="auto"/>
        <w:ind w:firstLine="709"/>
        <w:jc w:val="both"/>
        <w:rPr>
          <w:rFonts w:ascii="Times New Roman" w:hAnsi="Times New Roman" w:cs="Times New Roman"/>
          <w:b/>
          <w:sz w:val="24"/>
        </w:rPr>
      </w:pPr>
      <w:r w:rsidRPr="00881D8B">
        <w:rPr>
          <w:rFonts w:ascii="Times New Roman" w:hAnsi="Times New Roman" w:cs="Times New Roman"/>
          <w:sz w:val="24"/>
          <w:szCs w:val="24"/>
          <w:lang w:eastAsia="id-ID"/>
        </w:rPr>
        <w:t xml:space="preserve">Teknik angket atau kuisioner berisikan pertanyaan mengenai penggunaan model pembelajaran </w:t>
      </w:r>
      <w:r>
        <w:rPr>
          <w:rFonts w:ascii="Times New Roman" w:hAnsi="Times New Roman" w:cs="Times New Roman"/>
          <w:i/>
          <w:sz w:val="24"/>
          <w:szCs w:val="24"/>
        </w:rPr>
        <w:t>Discovery Learning</w:t>
      </w:r>
      <w:r w:rsidRPr="00881D8B">
        <w:rPr>
          <w:rFonts w:ascii="Times New Roman" w:hAnsi="Times New Roman" w:cs="Times New Roman"/>
          <w:i/>
          <w:sz w:val="24"/>
          <w:szCs w:val="24"/>
        </w:rPr>
        <w:t xml:space="preserve"> </w:t>
      </w:r>
      <w:r w:rsidRPr="00881D8B">
        <w:rPr>
          <w:rFonts w:ascii="Times New Roman" w:hAnsi="Times New Roman" w:cs="Times New Roman"/>
          <w:sz w:val="24"/>
          <w:szCs w:val="24"/>
          <w:lang w:eastAsia="id-ID"/>
        </w:rPr>
        <w:t>pada pem</w:t>
      </w:r>
      <w:r>
        <w:rPr>
          <w:rFonts w:ascii="Times New Roman" w:hAnsi="Times New Roman" w:cs="Times New Roman"/>
          <w:sz w:val="24"/>
          <w:szCs w:val="24"/>
          <w:lang w:eastAsia="id-ID"/>
        </w:rPr>
        <w:t>belajaran PKN</w:t>
      </w:r>
      <w:r w:rsidRPr="00881D8B">
        <w:rPr>
          <w:rFonts w:ascii="Times New Roman" w:hAnsi="Times New Roman" w:cs="Times New Roman"/>
          <w:sz w:val="24"/>
          <w:szCs w:val="24"/>
          <w:lang w:eastAsia="id-ID"/>
        </w:rPr>
        <w:t xml:space="preserve"> di kelas V. Dengan menggunakan angket dapat mengetahui hal-hal dari siswa, baik itu terhadap minat, pengalaman, sikap juga kebiasaan</w:t>
      </w:r>
    </w:p>
    <w:p w:rsidR="00422A7B" w:rsidRPr="00422A7B" w:rsidRDefault="005B1F1B" w:rsidP="00422A7B">
      <w:pPr>
        <w:pStyle w:val="ListParagraph"/>
        <w:numPr>
          <w:ilvl w:val="0"/>
          <w:numId w:val="4"/>
        </w:numPr>
        <w:spacing w:after="0" w:line="480" w:lineRule="auto"/>
        <w:rPr>
          <w:rFonts w:ascii="Times New Roman" w:hAnsi="Times New Roman" w:cs="Times New Roman"/>
          <w:b/>
          <w:sz w:val="24"/>
        </w:rPr>
      </w:pPr>
      <w:r w:rsidRPr="005B1F1B">
        <w:rPr>
          <w:rFonts w:ascii="Times New Roman" w:hAnsi="Times New Roman" w:cs="Times New Roman"/>
          <w:b/>
          <w:sz w:val="24"/>
        </w:rPr>
        <w:t>Catatan Lapangan</w:t>
      </w:r>
    </w:p>
    <w:p w:rsidR="00422A7B" w:rsidRDefault="00422A7B" w:rsidP="0092786A">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Catatan lapangan merupakan catatan yang dibuat langsung saat peneliti sedang melakukan penelitian di tempat kejadian.</w:t>
      </w:r>
      <w:proofErr w:type="gramEnd"/>
      <w:r>
        <w:rPr>
          <w:rFonts w:ascii="Times New Roman" w:hAnsi="Times New Roman" w:cs="Times New Roman"/>
          <w:sz w:val="24"/>
        </w:rPr>
        <w:t xml:space="preserve"> </w:t>
      </w:r>
      <w:proofErr w:type="gramStart"/>
      <w:r>
        <w:rPr>
          <w:rFonts w:ascii="Times New Roman" w:hAnsi="Times New Roman" w:cs="Times New Roman"/>
          <w:sz w:val="24"/>
        </w:rPr>
        <w:t>Catatan ini disusun secara kronologis berdasarkan tempat, waktu, dan urutan kejadian.</w:t>
      </w:r>
      <w:proofErr w:type="gramEnd"/>
      <w:r>
        <w:rPr>
          <w:rFonts w:ascii="Times New Roman" w:hAnsi="Times New Roman" w:cs="Times New Roman"/>
          <w:sz w:val="24"/>
        </w:rPr>
        <w:t xml:space="preserve"> </w:t>
      </w:r>
      <w:proofErr w:type="gramStart"/>
      <w:r>
        <w:rPr>
          <w:rFonts w:ascii="Times New Roman" w:hAnsi="Times New Roman" w:cs="Times New Roman"/>
          <w:sz w:val="24"/>
        </w:rPr>
        <w:t>Selaras dengan pendapat Wiriaatmadja (2009: 125) “catatan lapangan adalah data yang memuat secara deskriptif berbagai kegiatan, suasana kelas, iklim sekolah, kepemimpinan, berbagai bentuk interaksi sosial dan nuansa-nuansa lainnya.”</w:t>
      </w:r>
      <w:proofErr w:type="gramEnd"/>
    </w:p>
    <w:p w:rsidR="00F15C6E" w:rsidRPr="00CF0AE1" w:rsidRDefault="00422A7B" w:rsidP="0092786A">
      <w:pPr>
        <w:pStyle w:val="ListParagraph"/>
        <w:spacing w:after="0" w:line="480" w:lineRule="auto"/>
        <w:ind w:left="0" w:firstLine="709"/>
        <w:jc w:val="both"/>
        <w:rPr>
          <w:rFonts w:ascii="Times New Roman" w:hAnsi="Times New Roman" w:cs="Times New Roman"/>
          <w:b/>
          <w:sz w:val="24"/>
        </w:rPr>
      </w:pPr>
      <w:proofErr w:type="gramStart"/>
      <w:r>
        <w:rPr>
          <w:rFonts w:ascii="Times New Roman" w:hAnsi="Times New Roman" w:cs="Times New Roman"/>
          <w:sz w:val="24"/>
        </w:rPr>
        <w:lastRenderedPageBreak/>
        <w:t>Catatan lapangan ini sangatlah penting bagi penelitian tindakan kelas.</w:t>
      </w:r>
      <w:proofErr w:type="gramEnd"/>
      <w:r>
        <w:rPr>
          <w:rFonts w:ascii="Times New Roman" w:hAnsi="Times New Roman" w:cs="Times New Roman"/>
          <w:sz w:val="24"/>
        </w:rPr>
        <w:t xml:space="preserve"> </w:t>
      </w:r>
      <w:proofErr w:type="gramStart"/>
      <w:r>
        <w:rPr>
          <w:rFonts w:ascii="Times New Roman" w:hAnsi="Times New Roman" w:cs="Times New Roman"/>
          <w:sz w:val="24"/>
        </w:rPr>
        <w:t>Dimana catatan lapangan ini berguna untuk mencatat segala sesuatu yang terjadi pada saat pembelajaran berlangsung.</w:t>
      </w:r>
      <w:proofErr w:type="gramEnd"/>
      <w:r>
        <w:rPr>
          <w:rFonts w:ascii="Times New Roman" w:hAnsi="Times New Roman" w:cs="Times New Roman"/>
          <w:sz w:val="24"/>
        </w:rPr>
        <w:t xml:space="preserve"> </w:t>
      </w:r>
    </w:p>
    <w:p w:rsidR="00422A7B" w:rsidRPr="00422A7B" w:rsidRDefault="005B1F1B" w:rsidP="00422A7B">
      <w:pPr>
        <w:pStyle w:val="ListParagraph"/>
        <w:numPr>
          <w:ilvl w:val="0"/>
          <w:numId w:val="4"/>
        </w:numPr>
        <w:spacing w:after="0" w:line="480" w:lineRule="auto"/>
        <w:rPr>
          <w:rFonts w:ascii="Times New Roman" w:hAnsi="Times New Roman" w:cs="Times New Roman"/>
          <w:b/>
          <w:sz w:val="24"/>
        </w:rPr>
      </w:pPr>
      <w:r w:rsidRPr="005B1F1B">
        <w:rPr>
          <w:rFonts w:ascii="Times New Roman" w:hAnsi="Times New Roman" w:cs="Times New Roman"/>
          <w:b/>
          <w:sz w:val="24"/>
        </w:rPr>
        <w:t>Dokumentasi</w:t>
      </w:r>
    </w:p>
    <w:p w:rsidR="00422A7B" w:rsidRDefault="00422A7B" w:rsidP="0092786A">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 xml:space="preserve">Dokumentasi </w:t>
      </w:r>
      <w:r w:rsidRPr="004F5C31">
        <w:rPr>
          <w:rFonts w:ascii="Times New Roman" w:hAnsi="Times New Roman" w:cs="Times New Roman"/>
          <w:sz w:val="24"/>
        </w:rPr>
        <w:t>digunakan untuk memperoleh data penelitian yang dihasilkan dari suasana kegiatan s</w:t>
      </w:r>
      <w:r>
        <w:rPr>
          <w:rFonts w:ascii="Times New Roman" w:hAnsi="Times New Roman" w:cs="Times New Roman"/>
          <w:sz w:val="24"/>
        </w:rPr>
        <w:t xml:space="preserve">elama pembelajaran </w:t>
      </w:r>
      <w:r w:rsidR="00372B58">
        <w:rPr>
          <w:rFonts w:ascii="Times New Roman" w:hAnsi="Times New Roman" w:cs="Times New Roman"/>
          <w:sz w:val="24"/>
        </w:rPr>
        <w:t>berlangsung</w:t>
      </w:r>
      <w:r w:rsidRPr="004F5C31">
        <w:rPr>
          <w:rFonts w:ascii="Times New Roman" w:hAnsi="Times New Roman" w:cs="Times New Roman"/>
          <w:sz w:val="24"/>
        </w:rPr>
        <w:t xml:space="preserve"> di kelas V SDN </w:t>
      </w:r>
      <w:r w:rsidR="00372B58">
        <w:rPr>
          <w:rFonts w:ascii="Times New Roman" w:hAnsi="Times New Roman" w:cs="Times New Roman"/>
          <w:sz w:val="24"/>
        </w:rPr>
        <w:t>Cipagalo 01</w:t>
      </w:r>
      <w:r w:rsidRPr="004F5C31">
        <w:rPr>
          <w:rFonts w:ascii="Times New Roman" w:hAnsi="Times New Roman" w:cs="Times New Roman"/>
          <w:sz w:val="24"/>
        </w:rPr>
        <w:t xml:space="preserve"> dalam </w:t>
      </w:r>
      <w:r w:rsidR="00372B58">
        <w:rPr>
          <w:rFonts w:ascii="Times New Roman" w:hAnsi="Times New Roman" w:cs="Times New Roman"/>
          <w:sz w:val="24"/>
        </w:rPr>
        <w:t xml:space="preserve">upaya </w:t>
      </w:r>
      <w:r w:rsidRPr="004F5C31">
        <w:rPr>
          <w:rFonts w:ascii="Times New Roman" w:hAnsi="Times New Roman" w:cs="Times New Roman"/>
          <w:sz w:val="24"/>
        </w:rPr>
        <w:t xml:space="preserve">meningkatkan </w:t>
      </w:r>
      <w:r w:rsidR="00372B58">
        <w:rPr>
          <w:rFonts w:ascii="Times New Roman" w:hAnsi="Times New Roman" w:cs="Times New Roman"/>
          <w:sz w:val="24"/>
        </w:rPr>
        <w:t xml:space="preserve">motivasi dan hasil belajar siswa </w:t>
      </w:r>
      <w:r w:rsidRPr="004F5C31">
        <w:rPr>
          <w:rFonts w:ascii="Times New Roman" w:hAnsi="Times New Roman" w:cs="Times New Roman"/>
          <w:sz w:val="24"/>
        </w:rPr>
        <w:t xml:space="preserve">melalui metode </w:t>
      </w:r>
      <w:r w:rsidR="00372B58" w:rsidRPr="00372B58">
        <w:rPr>
          <w:rFonts w:ascii="Times New Roman" w:hAnsi="Times New Roman" w:cs="Times New Roman"/>
          <w:i/>
          <w:sz w:val="24"/>
        </w:rPr>
        <w:t>Discovery Learning</w:t>
      </w:r>
      <w:r w:rsidRPr="004F5C31">
        <w:rPr>
          <w:rFonts w:ascii="Times New Roman" w:hAnsi="Times New Roman" w:cs="Times New Roman"/>
          <w:sz w:val="24"/>
        </w:rPr>
        <w:t>.</w:t>
      </w:r>
      <w:proofErr w:type="gramEnd"/>
      <w:r w:rsidRPr="004F5C31">
        <w:rPr>
          <w:rFonts w:ascii="Times New Roman" w:hAnsi="Times New Roman" w:cs="Times New Roman"/>
          <w:sz w:val="24"/>
        </w:rPr>
        <w:t xml:space="preserve"> </w:t>
      </w:r>
      <w:proofErr w:type="gramStart"/>
      <w:r w:rsidRPr="004F5C31">
        <w:rPr>
          <w:rFonts w:ascii="Times New Roman" w:hAnsi="Times New Roman" w:cs="Times New Roman"/>
          <w:sz w:val="24"/>
        </w:rPr>
        <w:t>Dokumentasi dapat berupa gam</w:t>
      </w:r>
      <w:r>
        <w:rPr>
          <w:rFonts w:ascii="Times New Roman" w:hAnsi="Times New Roman" w:cs="Times New Roman"/>
          <w:sz w:val="24"/>
        </w:rPr>
        <w:t>bar-gambar foto, atau rekaman video.</w:t>
      </w:r>
      <w:proofErr w:type="gramEnd"/>
      <w:r>
        <w:rPr>
          <w:rFonts w:ascii="Times New Roman" w:hAnsi="Times New Roman" w:cs="Times New Roman"/>
          <w:sz w:val="24"/>
        </w:rPr>
        <w:t xml:space="preserve"> Menurut Lincoln dan Guba</w:t>
      </w:r>
      <w:bookmarkStart w:id="0" w:name="_GoBack"/>
      <w:bookmarkEnd w:id="0"/>
      <w:r w:rsidR="0092786A">
        <w:rPr>
          <w:rFonts w:ascii="Times New Roman" w:hAnsi="Times New Roman" w:cs="Times New Roman"/>
          <w:sz w:val="24"/>
        </w:rPr>
        <w:t xml:space="preserve"> (Arifin, 2012, h. </w:t>
      </w:r>
      <w:r>
        <w:rPr>
          <w:rFonts w:ascii="Times New Roman" w:hAnsi="Times New Roman" w:cs="Times New Roman"/>
          <w:sz w:val="24"/>
        </w:rPr>
        <w:t xml:space="preserve">243) menjelaskan tentang beberapa alasan penggunaan studi dokumentasi dalam penelitian, antara </w:t>
      </w:r>
      <w:proofErr w:type="gramStart"/>
      <w:r>
        <w:rPr>
          <w:rFonts w:ascii="Times New Roman" w:hAnsi="Times New Roman" w:cs="Times New Roman"/>
          <w:sz w:val="24"/>
        </w:rPr>
        <w:t>lain :</w:t>
      </w:r>
      <w:proofErr w:type="gramEnd"/>
    </w:p>
    <w:p w:rsidR="00F15C6E" w:rsidRPr="004F5C31" w:rsidRDefault="00F15C6E" w:rsidP="00994DF5">
      <w:pPr>
        <w:pStyle w:val="BodyText"/>
        <w:numPr>
          <w:ilvl w:val="4"/>
          <w:numId w:val="7"/>
        </w:numPr>
        <w:tabs>
          <w:tab w:val="clear" w:pos="5220"/>
          <w:tab w:val="num" w:pos="993"/>
        </w:tabs>
        <w:spacing w:after="0" w:line="240" w:lineRule="auto"/>
        <w:ind w:left="993" w:right="22" w:hanging="284"/>
        <w:jc w:val="both"/>
        <w:rPr>
          <w:rFonts w:ascii="Times New Roman" w:hAnsi="Times New Roman" w:cs="Times New Roman"/>
          <w:sz w:val="28"/>
        </w:rPr>
      </w:pPr>
      <w:r>
        <w:rPr>
          <w:rFonts w:ascii="Times New Roman" w:hAnsi="Times New Roman" w:cs="Times New Roman"/>
          <w:sz w:val="24"/>
        </w:rPr>
        <w:t>Dokumen dan catatan ini selalu dapat digunakan terutama karena mudah diperoleh dan relatif murah,</w:t>
      </w:r>
    </w:p>
    <w:p w:rsidR="00F15C6E" w:rsidRPr="004F5C31" w:rsidRDefault="00F15C6E" w:rsidP="00994DF5">
      <w:pPr>
        <w:pStyle w:val="BodyText"/>
        <w:numPr>
          <w:ilvl w:val="4"/>
          <w:numId w:val="7"/>
        </w:numPr>
        <w:tabs>
          <w:tab w:val="clear" w:pos="5220"/>
          <w:tab w:val="num" w:pos="993"/>
        </w:tabs>
        <w:spacing w:after="0" w:line="240" w:lineRule="auto"/>
        <w:ind w:left="993" w:right="22" w:hanging="284"/>
        <w:jc w:val="both"/>
        <w:rPr>
          <w:rFonts w:ascii="Times New Roman" w:hAnsi="Times New Roman" w:cs="Times New Roman"/>
          <w:sz w:val="28"/>
        </w:rPr>
      </w:pPr>
      <w:r>
        <w:rPr>
          <w:rFonts w:ascii="Times New Roman" w:hAnsi="Times New Roman" w:cs="Times New Roman"/>
          <w:sz w:val="24"/>
        </w:rPr>
        <w:t>Merupakan informasi yang mantap, baik dalam pengertian merefleksikan situasi secara akurat maupun analisis ulang tanpa melalui perubahan di dalamnya,</w:t>
      </w:r>
    </w:p>
    <w:p w:rsidR="00F15C6E" w:rsidRPr="004F5C31" w:rsidRDefault="00F15C6E" w:rsidP="00994DF5">
      <w:pPr>
        <w:pStyle w:val="BodyText"/>
        <w:numPr>
          <w:ilvl w:val="4"/>
          <w:numId w:val="7"/>
        </w:numPr>
        <w:tabs>
          <w:tab w:val="clear" w:pos="5220"/>
          <w:tab w:val="num" w:pos="993"/>
        </w:tabs>
        <w:spacing w:after="0" w:line="240" w:lineRule="auto"/>
        <w:ind w:left="993" w:right="22" w:hanging="284"/>
        <w:jc w:val="both"/>
        <w:rPr>
          <w:rFonts w:ascii="Times New Roman" w:hAnsi="Times New Roman" w:cs="Times New Roman"/>
          <w:sz w:val="28"/>
        </w:rPr>
      </w:pPr>
      <w:r>
        <w:rPr>
          <w:rFonts w:ascii="Times New Roman" w:hAnsi="Times New Roman" w:cs="Times New Roman"/>
          <w:sz w:val="24"/>
        </w:rPr>
        <w:t>Dokumen dan catatan merupakan sumber informasi yang kaya,</w:t>
      </w:r>
    </w:p>
    <w:p w:rsidR="00F15C6E" w:rsidRPr="00D03816" w:rsidRDefault="00F15C6E" w:rsidP="00994DF5">
      <w:pPr>
        <w:pStyle w:val="BodyText"/>
        <w:numPr>
          <w:ilvl w:val="4"/>
          <w:numId w:val="7"/>
        </w:numPr>
        <w:tabs>
          <w:tab w:val="clear" w:pos="5220"/>
          <w:tab w:val="num" w:pos="993"/>
        </w:tabs>
        <w:spacing w:after="0" w:line="240" w:lineRule="auto"/>
        <w:ind w:left="993" w:right="22" w:hanging="284"/>
        <w:jc w:val="both"/>
        <w:rPr>
          <w:rFonts w:ascii="Times New Roman" w:hAnsi="Times New Roman" w:cs="Times New Roman"/>
          <w:sz w:val="28"/>
        </w:rPr>
      </w:pPr>
      <w:r>
        <w:rPr>
          <w:rFonts w:ascii="Times New Roman" w:hAnsi="Times New Roman" w:cs="Times New Roman"/>
          <w:sz w:val="24"/>
        </w:rPr>
        <w:t>Keduanya merupakan sumber resmi yang tidak dapat disangkal, yang menyatakan pernyataan formal, dan</w:t>
      </w:r>
    </w:p>
    <w:p w:rsidR="00F15C6E" w:rsidRPr="00F15C6E" w:rsidRDefault="00F15C6E" w:rsidP="00994DF5">
      <w:pPr>
        <w:pStyle w:val="BodyText"/>
        <w:numPr>
          <w:ilvl w:val="4"/>
          <w:numId w:val="7"/>
        </w:numPr>
        <w:tabs>
          <w:tab w:val="clear" w:pos="5220"/>
          <w:tab w:val="num" w:pos="993"/>
        </w:tabs>
        <w:spacing w:after="0" w:line="240" w:lineRule="auto"/>
        <w:ind w:left="993" w:right="22" w:hanging="284"/>
        <w:jc w:val="both"/>
        <w:rPr>
          <w:rFonts w:ascii="Times New Roman" w:hAnsi="Times New Roman" w:cs="Times New Roman"/>
          <w:sz w:val="28"/>
        </w:rPr>
      </w:pPr>
      <w:r w:rsidRPr="00D03816">
        <w:rPr>
          <w:rFonts w:ascii="Times New Roman" w:hAnsi="Times New Roman" w:cs="Times New Roman"/>
          <w:sz w:val="24"/>
        </w:rPr>
        <w:t>Tidak seperti pada sumber manusia, baik dokumen maupun catatan, tidak memberi reaksi/respons atas perlakuan peneliti.</w:t>
      </w:r>
    </w:p>
    <w:p w:rsidR="00B744E6" w:rsidRDefault="00F15C6E" w:rsidP="0092786A">
      <w:pPr>
        <w:pStyle w:val="ListParagraph"/>
        <w:spacing w:before="240"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Seperti telah dijelaskan, dalam menggunakan metode dokumentasi ini dapat mempermudah peneliti dalam mengumpulkan data, dan merupakan metode yang tidak begitu sulit karena apabila terdapat kekeliruan, sumber datanya masih tetap dan tidak berubah sehingga menjadi pedoman yang kuat.</w:t>
      </w:r>
      <w:proofErr w:type="gramEnd"/>
    </w:p>
    <w:p w:rsidR="00A95B4D" w:rsidRDefault="00A95B4D" w:rsidP="008F487C">
      <w:pPr>
        <w:pStyle w:val="ListParagraph"/>
        <w:spacing w:before="240" w:after="0" w:line="480" w:lineRule="auto"/>
        <w:ind w:left="0" w:firstLine="567"/>
        <w:jc w:val="both"/>
        <w:rPr>
          <w:rFonts w:ascii="Times New Roman" w:hAnsi="Times New Roman" w:cs="Times New Roman"/>
          <w:sz w:val="24"/>
        </w:rPr>
      </w:pPr>
    </w:p>
    <w:p w:rsidR="00A95B4D" w:rsidRDefault="00A95B4D" w:rsidP="008F487C">
      <w:pPr>
        <w:pStyle w:val="ListParagraph"/>
        <w:spacing w:before="240" w:after="0" w:line="480" w:lineRule="auto"/>
        <w:ind w:left="0" w:firstLine="567"/>
        <w:jc w:val="both"/>
        <w:rPr>
          <w:rFonts w:ascii="Times New Roman" w:hAnsi="Times New Roman" w:cs="Times New Roman"/>
          <w:sz w:val="24"/>
        </w:rPr>
      </w:pPr>
    </w:p>
    <w:p w:rsidR="00A95B4D" w:rsidRPr="008F487C" w:rsidRDefault="00A95B4D" w:rsidP="008F487C">
      <w:pPr>
        <w:pStyle w:val="ListParagraph"/>
        <w:spacing w:before="240" w:after="0" w:line="480" w:lineRule="auto"/>
        <w:ind w:left="0" w:firstLine="567"/>
        <w:jc w:val="both"/>
        <w:rPr>
          <w:rFonts w:ascii="Times New Roman" w:hAnsi="Times New Roman" w:cs="Times New Roman"/>
          <w:sz w:val="24"/>
        </w:rPr>
      </w:pPr>
    </w:p>
    <w:p w:rsidR="00F15C6E" w:rsidRPr="00F15C6E" w:rsidRDefault="005B1F1B" w:rsidP="00F15C6E">
      <w:pPr>
        <w:pStyle w:val="ListParagraph"/>
        <w:numPr>
          <w:ilvl w:val="0"/>
          <w:numId w:val="4"/>
        </w:numPr>
        <w:spacing w:after="0" w:line="480" w:lineRule="auto"/>
        <w:rPr>
          <w:rFonts w:ascii="Times New Roman" w:hAnsi="Times New Roman" w:cs="Times New Roman"/>
          <w:b/>
          <w:sz w:val="24"/>
        </w:rPr>
      </w:pPr>
      <w:r w:rsidRPr="005B1F1B">
        <w:rPr>
          <w:rFonts w:ascii="Times New Roman" w:hAnsi="Times New Roman" w:cs="Times New Roman"/>
          <w:b/>
          <w:sz w:val="24"/>
        </w:rPr>
        <w:lastRenderedPageBreak/>
        <w:t>Lembar Tes Hasil Belajar</w:t>
      </w:r>
    </w:p>
    <w:p w:rsidR="00F15C6E" w:rsidRDefault="0092786A" w:rsidP="0092786A">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 xml:space="preserve">Menurut Suherman (2013, h. </w:t>
      </w:r>
      <w:r w:rsidR="00F15C6E">
        <w:rPr>
          <w:rFonts w:ascii="Times New Roman" w:hAnsi="Times New Roman" w:cs="Times New Roman"/>
          <w:sz w:val="24"/>
        </w:rPr>
        <w:t>78) “tes adalah berupa serentetan pertanyaan, lembar kerja, atau sejenisnya yang dapat digunakan untuk mengukur pengetahuan, keterampilan, bakat, dan kemampuan dari subjek penelitian.”</w:t>
      </w:r>
      <w:proofErr w:type="gramEnd"/>
    </w:p>
    <w:p w:rsidR="00F15C6E" w:rsidRDefault="00F15C6E" w:rsidP="0092786A">
      <w:pPr>
        <w:pStyle w:val="ListParagraph"/>
        <w:spacing w:after="0" w:line="480" w:lineRule="auto"/>
        <w:ind w:left="0" w:firstLine="709"/>
        <w:jc w:val="both"/>
        <w:rPr>
          <w:rFonts w:ascii="Times New Roman" w:hAnsi="Times New Roman" w:cs="Times New Roman"/>
          <w:sz w:val="24"/>
        </w:rPr>
      </w:pPr>
      <w:proofErr w:type="gramStart"/>
      <w:r w:rsidRPr="00F15C6E">
        <w:rPr>
          <w:rFonts w:ascii="Times New Roman" w:hAnsi="Times New Roman" w:cs="Times New Roman"/>
          <w:sz w:val="24"/>
        </w:rPr>
        <w:t xml:space="preserve">Tes </w:t>
      </w:r>
      <w:r w:rsidR="00D37C8D">
        <w:rPr>
          <w:rFonts w:ascii="Times New Roman" w:hAnsi="Times New Roman" w:cs="Times New Roman"/>
          <w:sz w:val="24"/>
        </w:rPr>
        <w:t>dalam penelitian ini berupa tes dan non tes</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00D37C8D">
        <w:rPr>
          <w:rFonts w:ascii="Times New Roman" w:hAnsi="Times New Roman" w:cs="Times New Roman"/>
          <w:sz w:val="24"/>
          <w:szCs w:val="24"/>
          <w:lang w:eastAsia="id-ID"/>
        </w:rPr>
        <w:t>Ada dua macam teknik yang dapat digunakan dalam melakukan pegelolaan data yaitu teknik tes dan non tes</w:t>
      </w:r>
      <w:r w:rsidRPr="00F15C6E">
        <w:rPr>
          <w:rFonts w:ascii="Times New Roman" w:hAnsi="Times New Roman" w:cs="Times New Roman"/>
          <w:sz w:val="24"/>
        </w:rPr>
        <w:t>.</w:t>
      </w:r>
      <w:proofErr w:type="gramEnd"/>
    </w:p>
    <w:p w:rsidR="00D37C8D" w:rsidRPr="00683773" w:rsidRDefault="00D37C8D" w:rsidP="0092786A">
      <w:pPr>
        <w:pStyle w:val="ListParagraph"/>
        <w:numPr>
          <w:ilvl w:val="0"/>
          <w:numId w:val="11"/>
        </w:numPr>
        <w:tabs>
          <w:tab w:val="left" w:pos="0"/>
          <w:tab w:val="left" w:pos="567"/>
        </w:tabs>
        <w:spacing w:line="480" w:lineRule="auto"/>
        <w:ind w:left="0" w:firstLine="0"/>
        <w:jc w:val="both"/>
        <w:rPr>
          <w:rFonts w:ascii="Times New Roman" w:hAnsi="Times New Roman" w:cs="Times New Roman"/>
          <w:b/>
          <w:sz w:val="24"/>
          <w:szCs w:val="24"/>
          <w:lang w:eastAsia="id-ID"/>
        </w:rPr>
      </w:pPr>
      <w:r w:rsidRPr="00683773">
        <w:rPr>
          <w:rFonts w:ascii="Times New Roman" w:hAnsi="Times New Roman" w:cs="Times New Roman"/>
          <w:b/>
          <w:sz w:val="24"/>
          <w:szCs w:val="24"/>
          <w:lang w:eastAsia="id-ID"/>
        </w:rPr>
        <w:t xml:space="preserve">Tes </w:t>
      </w:r>
    </w:p>
    <w:p w:rsidR="00D37C8D" w:rsidRDefault="00D37C8D" w:rsidP="0092786A">
      <w:pPr>
        <w:pStyle w:val="ListParagraph"/>
        <w:tabs>
          <w:tab w:val="left" w:pos="0"/>
        </w:tabs>
        <w:spacing w:line="480" w:lineRule="auto"/>
        <w:ind w:left="0"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proofErr w:type="gramStart"/>
      <w:r>
        <w:rPr>
          <w:rFonts w:ascii="Times New Roman" w:hAnsi="Times New Roman" w:cs="Times New Roman"/>
          <w:sz w:val="24"/>
          <w:szCs w:val="24"/>
          <w:lang w:eastAsia="id-ID"/>
        </w:rPr>
        <w:t>Tes objektif digunakan dalam menilai hasil belajar siswa.</w:t>
      </w:r>
      <w:proofErr w:type="gramEnd"/>
      <w:r>
        <w:rPr>
          <w:rFonts w:ascii="Times New Roman" w:hAnsi="Times New Roman" w:cs="Times New Roman"/>
          <w:sz w:val="24"/>
          <w:szCs w:val="24"/>
          <w:lang w:eastAsia="id-ID"/>
        </w:rPr>
        <w:t xml:space="preserve"> Hal ini disebabkan antara </w:t>
      </w:r>
      <w:proofErr w:type="gramStart"/>
      <w:r>
        <w:rPr>
          <w:rFonts w:ascii="Times New Roman" w:hAnsi="Times New Roman" w:cs="Times New Roman"/>
          <w:sz w:val="24"/>
          <w:szCs w:val="24"/>
          <w:lang w:eastAsia="id-ID"/>
        </w:rPr>
        <w:t>lain</w:t>
      </w:r>
      <w:proofErr w:type="gramEnd"/>
      <w:r>
        <w:rPr>
          <w:rFonts w:ascii="Times New Roman" w:hAnsi="Times New Roman" w:cs="Times New Roman"/>
          <w:sz w:val="24"/>
          <w:szCs w:val="24"/>
          <w:lang w:eastAsia="id-ID"/>
        </w:rPr>
        <w:t xml:space="preserve"> oleh luasnya bahan pelajaran yang dapat dicakup dalam tes dan mudahnya menilai jawaban yang diberikan. </w:t>
      </w:r>
      <w:proofErr w:type="gramStart"/>
      <w:r>
        <w:rPr>
          <w:rFonts w:ascii="Times New Roman" w:hAnsi="Times New Roman" w:cs="Times New Roman"/>
          <w:sz w:val="24"/>
          <w:szCs w:val="24"/>
          <w:lang w:eastAsia="id-ID"/>
        </w:rPr>
        <w:t>Penelitian ini mengunakan 2 tahap yaitu pretes dan postes.</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Pretes dilakukan sebelum melakukan pembelajaran, hal tersebut bermaksud untuk mengetahui sejauh mana pengetahuan yang sudah dimengerti siswa.</w:t>
      </w:r>
      <w:proofErr w:type="gramEnd"/>
      <w:r>
        <w:rPr>
          <w:rFonts w:ascii="Times New Roman" w:hAnsi="Times New Roman" w:cs="Times New Roman"/>
          <w:sz w:val="24"/>
          <w:szCs w:val="24"/>
          <w:lang w:eastAsia="id-ID"/>
        </w:rPr>
        <w:t xml:space="preserve"> Sedangkan postes dilakukan pada saat proses pembelajaran, hal tersebut bermaksud </w:t>
      </w:r>
      <w:proofErr w:type="gramStart"/>
      <w:r>
        <w:rPr>
          <w:rFonts w:ascii="Times New Roman" w:hAnsi="Times New Roman" w:cs="Times New Roman"/>
          <w:sz w:val="24"/>
          <w:szCs w:val="24"/>
          <w:lang w:eastAsia="id-ID"/>
        </w:rPr>
        <w:t>untuk  mengetahui</w:t>
      </w:r>
      <w:proofErr w:type="gramEnd"/>
      <w:r>
        <w:rPr>
          <w:rFonts w:ascii="Times New Roman" w:hAnsi="Times New Roman" w:cs="Times New Roman"/>
          <w:sz w:val="24"/>
          <w:szCs w:val="24"/>
          <w:lang w:eastAsia="id-ID"/>
        </w:rPr>
        <w:t xml:space="preserve"> keberhasila indikator pencapain materi daur air.</w:t>
      </w:r>
    </w:p>
    <w:p w:rsidR="00D37C8D" w:rsidRPr="00683773" w:rsidRDefault="00D37C8D" w:rsidP="0092786A">
      <w:pPr>
        <w:pStyle w:val="ListParagraph"/>
        <w:numPr>
          <w:ilvl w:val="0"/>
          <w:numId w:val="11"/>
        </w:numPr>
        <w:tabs>
          <w:tab w:val="left" w:pos="0"/>
          <w:tab w:val="left" w:pos="567"/>
        </w:tabs>
        <w:spacing w:line="480" w:lineRule="auto"/>
        <w:ind w:left="0" w:firstLine="0"/>
        <w:jc w:val="both"/>
        <w:rPr>
          <w:rFonts w:ascii="Times New Roman" w:hAnsi="Times New Roman" w:cs="Times New Roman"/>
          <w:b/>
          <w:sz w:val="24"/>
          <w:szCs w:val="24"/>
          <w:lang w:eastAsia="id-ID"/>
        </w:rPr>
      </w:pPr>
      <w:r w:rsidRPr="00683773">
        <w:rPr>
          <w:rFonts w:ascii="Times New Roman" w:hAnsi="Times New Roman" w:cs="Times New Roman"/>
          <w:b/>
          <w:sz w:val="24"/>
          <w:szCs w:val="24"/>
          <w:lang w:eastAsia="id-ID"/>
        </w:rPr>
        <w:t>Non Tes</w:t>
      </w:r>
    </w:p>
    <w:p w:rsidR="00D37C8D" w:rsidRDefault="00D37C8D" w:rsidP="0092786A">
      <w:pPr>
        <w:pStyle w:val="ListParagraph"/>
        <w:spacing w:after="0" w:line="480" w:lineRule="auto"/>
        <w:ind w:left="0"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proofErr w:type="gramStart"/>
      <w:r>
        <w:rPr>
          <w:rFonts w:ascii="Times New Roman" w:hAnsi="Times New Roman" w:cs="Times New Roman"/>
          <w:sz w:val="24"/>
          <w:szCs w:val="24"/>
          <w:lang w:eastAsia="id-ID"/>
        </w:rPr>
        <w:t>Teknik tes bukanlah satu-satunya teknik untuk melakukan pengelolaan data, sebab masih ada teknik lainnya yang dapat digunakan yaitu teknik non tes.</w:t>
      </w:r>
      <w:proofErr w:type="gramEnd"/>
      <w:r>
        <w:rPr>
          <w:rFonts w:ascii="Times New Roman" w:hAnsi="Times New Roman" w:cs="Times New Roman"/>
          <w:sz w:val="24"/>
          <w:szCs w:val="24"/>
          <w:lang w:eastAsia="id-ID"/>
        </w:rPr>
        <w:t xml:space="preserve"> Dengan teknik non tes maka penilaian aktivitas dan hasil belajar siswa dilakukan dengan tanpa menguji siswa melainkan melalui observasi, angket, wawancara dan dokumentasi</w:t>
      </w:r>
    </w:p>
    <w:p w:rsidR="00CB6E41" w:rsidRPr="0092786A" w:rsidRDefault="00CB6E41" w:rsidP="0092786A">
      <w:pPr>
        <w:spacing w:after="0" w:line="480" w:lineRule="auto"/>
        <w:jc w:val="both"/>
        <w:rPr>
          <w:rFonts w:ascii="Times New Roman" w:hAnsi="Times New Roman" w:cs="Times New Roman"/>
          <w:sz w:val="24"/>
        </w:rPr>
      </w:pPr>
    </w:p>
    <w:p w:rsidR="00CF0AE1" w:rsidRPr="00D37C8D" w:rsidRDefault="005B1F1B" w:rsidP="00CF0AE1">
      <w:pPr>
        <w:pStyle w:val="ListParagraph"/>
        <w:numPr>
          <w:ilvl w:val="0"/>
          <w:numId w:val="1"/>
        </w:numPr>
        <w:spacing w:after="0" w:line="480" w:lineRule="auto"/>
        <w:rPr>
          <w:rFonts w:ascii="Times New Roman" w:hAnsi="Times New Roman" w:cs="Times New Roman"/>
          <w:b/>
          <w:sz w:val="24"/>
        </w:rPr>
      </w:pPr>
      <w:r w:rsidRPr="005B1F1B">
        <w:rPr>
          <w:rFonts w:ascii="Times New Roman" w:hAnsi="Times New Roman" w:cs="Times New Roman"/>
          <w:b/>
          <w:sz w:val="24"/>
        </w:rPr>
        <w:lastRenderedPageBreak/>
        <w:t xml:space="preserve"> Pengembangan Instrumen Penelitian</w:t>
      </w:r>
    </w:p>
    <w:p w:rsidR="00D37C8D" w:rsidRDefault="00D37C8D" w:rsidP="0092786A">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rancangan pengumpulan data yang telah di paparkan di atas, peneliti mengembangkan instrumen penelitaian sesuai dengan rancangan pengumpulan data.</w:t>
      </w:r>
      <w:proofErr w:type="gramEnd"/>
      <w:r>
        <w:rPr>
          <w:rFonts w:ascii="Times New Roman" w:hAnsi="Times New Roman" w:cs="Times New Roman"/>
          <w:sz w:val="24"/>
          <w:szCs w:val="24"/>
        </w:rPr>
        <w:t xml:space="preserve"> Instrumen penelitian ini terdiri dari:</w:t>
      </w:r>
    </w:p>
    <w:p w:rsidR="00D37C8D" w:rsidRPr="00683773" w:rsidRDefault="00D37C8D" w:rsidP="00A95B4D">
      <w:pPr>
        <w:pStyle w:val="ListParagraph"/>
        <w:numPr>
          <w:ilvl w:val="0"/>
          <w:numId w:val="31"/>
        </w:numPr>
        <w:spacing w:after="0" w:line="360" w:lineRule="auto"/>
        <w:ind w:left="284" w:hanging="284"/>
        <w:jc w:val="both"/>
        <w:rPr>
          <w:rFonts w:ascii="Times New Roman" w:hAnsi="Times New Roman" w:cs="Times New Roman"/>
          <w:b/>
          <w:sz w:val="24"/>
          <w:szCs w:val="24"/>
        </w:rPr>
      </w:pPr>
      <w:r w:rsidRPr="00683773">
        <w:rPr>
          <w:rFonts w:ascii="Times New Roman" w:hAnsi="Times New Roman" w:cs="Times New Roman"/>
          <w:b/>
          <w:sz w:val="24"/>
          <w:szCs w:val="24"/>
        </w:rPr>
        <w:t>Instrumen Utama (Kuantiatif)</w:t>
      </w:r>
    </w:p>
    <w:p w:rsidR="00D37C8D" w:rsidRPr="00683773" w:rsidRDefault="00D37C8D" w:rsidP="00D37C8D">
      <w:pPr>
        <w:pStyle w:val="ListParagraph"/>
        <w:numPr>
          <w:ilvl w:val="0"/>
          <w:numId w:val="12"/>
        </w:numPr>
        <w:tabs>
          <w:tab w:val="left" w:pos="567"/>
        </w:tabs>
        <w:spacing w:after="0" w:line="480" w:lineRule="auto"/>
        <w:ind w:left="284" w:hanging="284"/>
        <w:jc w:val="both"/>
        <w:rPr>
          <w:rFonts w:ascii="Times New Roman" w:eastAsia="Times New Roman" w:hAnsi="Times New Roman" w:cs="Times New Roman"/>
          <w:b/>
          <w:sz w:val="24"/>
          <w:szCs w:val="24"/>
        </w:rPr>
      </w:pPr>
      <w:r w:rsidRPr="00683773">
        <w:rPr>
          <w:rFonts w:ascii="Times New Roman" w:eastAsia="Times New Roman" w:hAnsi="Times New Roman" w:cs="Times New Roman"/>
          <w:b/>
          <w:sz w:val="24"/>
          <w:szCs w:val="24"/>
        </w:rPr>
        <w:t>Pengembangan Silabus dan Rencana Pelaksanaan Pembelajaran (RPP)</w:t>
      </w:r>
    </w:p>
    <w:p w:rsidR="0092786A" w:rsidRDefault="00D37C8D" w:rsidP="0092786A">
      <w:pPr>
        <w:pStyle w:val="ListParagraph"/>
        <w:spacing w:after="0" w:line="48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Silabus adalah rencana pembelajaran pada suatu atau kelompok mata pelajaran tertentu yang mencakup standar kompetensi, kompetensi dasar, kegiatan pembalajaran, indikator pencapaian, penilaian, alokasi waktu dan sumber belajar.</w:t>
      </w:r>
      <w:proofErr w:type="gramEnd"/>
    </w:p>
    <w:p w:rsidR="00D37C8D" w:rsidRDefault="00D37C8D" w:rsidP="0092786A">
      <w:pPr>
        <w:pStyle w:val="ListParagraph"/>
        <w:spacing w:after="0" w:line="480" w:lineRule="auto"/>
        <w:ind w:left="0" w:firstLine="709"/>
        <w:jc w:val="both"/>
        <w:rPr>
          <w:rFonts w:ascii="Times New Roman" w:eastAsia="Times New Roman" w:hAnsi="Times New Roman" w:cs="Times New Roman"/>
          <w:sz w:val="24"/>
          <w:szCs w:val="24"/>
        </w:rPr>
      </w:pPr>
      <w:proofErr w:type="gramStart"/>
      <w:r w:rsidRPr="00881D8B">
        <w:rPr>
          <w:rFonts w:ascii="Times New Roman" w:eastAsia="Times New Roman" w:hAnsi="Times New Roman" w:cs="Times New Roman"/>
          <w:sz w:val="24"/>
          <w:szCs w:val="24"/>
        </w:rPr>
        <w:t>Rencana Pelaksanaan Pebelajaran secara praktis dapat disebut sebagi skenario pembelajaran.</w:t>
      </w:r>
      <w:proofErr w:type="gramEnd"/>
      <w:r w:rsidRPr="00881D8B">
        <w:rPr>
          <w:rFonts w:ascii="Times New Roman" w:eastAsia="Times New Roman" w:hAnsi="Times New Roman" w:cs="Times New Roman"/>
          <w:sz w:val="24"/>
          <w:szCs w:val="24"/>
        </w:rPr>
        <w:t xml:space="preserve"> </w:t>
      </w:r>
      <w:proofErr w:type="gramStart"/>
      <w:r w:rsidRPr="00881D8B">
        <w:rPr>
          <w:rFonts w:ascii="Times New Roman" w:eastAsia="Times New Roman" w:hAnsi="Times New Roman" w:cs="Times New Roman"/>
          <w:sz w:val="24"/>
          <w:szCs w:val="24"/>
        </w:rPr>
        <w:t>Dengan demikian RPP merupakan pengangan bagi guru untuk meyiapkan, menyelengarakan dan mengevaluasi hail kegiatan belajar dan pembelajaran.</w:t>
      </w:r>
      <w:proofErr w:type="gramEnd"/>
      <w:r w:rsidRPr="00881D8B">
        <w:rPr>
          <w:rFonts w:ascii="Times New Roman" w:eastAsia="Times New Roman" w:hAnsi="Times New Roman" w:cs="Times New Roman"/>
          <w:sz w:val="24"/>
          <w:szCs w:val="24"/>
        </w:rPr>
        <w:t xml:space="preserve"> Pada penelitian ini RPP atau skenario pembelajaran disusun sebagai pedoman bagi guru d</w:t>
      </w:r>
      <w:r>
        <w:rPr>
          <w:rFonts w:ascii="Times New Roman" w:eastAsia="Times New Roman" w:hAnsi="Times New Roman" w:cs="Times New Roman"/>
          <w:sz w:val="24"/>
          <w:szCs w:val="24"/>
        </w:rPr>
        <w:t>alam pelaksanaan pembelajaan PKN</w:t>
      </w:r>
      <w:r w:rsidRPr="00881D8B">
        <w:rPr>
          <w:rFonts w:ascii="Times New Roman" w:eastAsia="Times New Roman" w:hAnsi="Times New Roman" w:cs="Times New Roman"/>
          <w:sz w:val="24"/>
          <w:szCs w:val="24"/>
        </w:rPr>
        <w:t xml:space="preserve"> dengan menggunakan model pembelajaran </w:t>
      </w:r>
      <w:r>
        <w:rPr>
          <w:rFonts w:ascii="Times New Roman" w:hAnsi="Times New Roman" w:cs="Times New Roman"/>
          <w:i/>
          <w:sz w:val="24"/>
          <w:szCs w:val="24"/>
        </w:rPr>
        <w:t xml:space="preserve">Discovery </w:t>
      </w:r>
      <w:proofErr w:type="gramStart"/>
      <w:r>
        <w:rPr>
          <w:rFonts w:ascii="Times New Roman" w:hAnsi="Times New Roman" w:cs="Times New Roman"/>
          <w:i/>
          <w:sz w:val="24"/>
          <w:szCs w:val="24"/>
        </w:rPr>
        <w:t>Learning</w:t>
      </w:r>
      <w:r w:rsidRPr="00881D8B">
        <w:rPr>
          <w:rFonts w:ascii="Times New Roman" w:hAnsi="Times New Roman" w:cs="Times New Roman"/>
          <w:sz w:val="24"/>
          <w:szCs w:val="24"/>
        </w:rPr>
        <w:t xml:space="preserve"> </w:t>
      </w:r>
      <w:r w:rsidRPr="00881D8B">
        <w:rPr>
          <w:rFonts w:ascii="Times New Roman" w:hAnsi="Times New Roman" w:cs="Times New Roman"/>
          <w:i/>
          <w:sz w:val="24"/>
          <w:szCs w:val="24"/>
        </w:rPr>
        <w:t xml:space="preserve"> </w:t>
      </w:r>
      <w:r w:rsidRPr="00881D8B">
        <w:rPr>
          <w:rFonts w:ascii="Times New Roman" w:eastAsia="Times New Roman" w:hAnsi="Times New Roman" w:cs="Times New Roman"/>
          <w:sz w:val="24"/>
          <w:szCs w:val="24"/>
        </w:rPr>
        <w:t>berdasarkan</w:t>
      </w:r>
      <w:proofErr w:type="gramEnd"/>
      <w:r w:rsidRPr="00881D8B">
        <w:rPr>
          <w:rFonts w:ascii="Times New Roman" w:eastAsia="Times New Roman" w:hAnsi="Times New Roman" w:cs="Times New Roman"/>
          <w:sz w:val="24"/>
          <w:szCs w:val="24"/>
        </w:rPr>
        <w:t xml:space="preserve"> hasil tindakan kelas.</w:t>
      </w:r>
    </w:p>
    <w:p w:rsidR="00D37C8D" w:rsidRPr="00683773" w:rsidRDefault="00D37C8D" w:rsidP="00D37C8D">
      <w:pPr>
        <w:pStyle w:val="ListParagraph"/>
        <w:numPr>
          <w:ilvl w:val="0"/>
          <w:numId w:val="12"/>
        </w:numPr>
        <w:tabs>
          <w:tab w:val="left" w:pos="284"/>
        </w:tabs>
        <w:spacing w:after="0" w:line="480" w:lineRule="auto"/>
        <w:ind w:left="0" w:firstLine="0"/>
        <w:jc w:val="both"/>
        <w:rPr>
          <w:rFonts w:ascii="Times New Roman" w:eastAsia="Times New Roman" w:hAnsi="Times New Roman" w:cs="Times New Roman"/>
          <w:b/>
          <w:sz w:val="24"/>
          <w:szCs w:val="24"/>
        </w:rPr>
      </w:pPr>
      <w:r w:rsidRPr="00683773">
        <w:rPr>
          <w:rFonts w:ascii="Times New Roman" w:eastAsia="Times New Roman" w:hAnsi="Times New Roman" w:cs="Times New Roman"/>
          <w:b/>
          <w:sz w:val="24"/>
          <w:szCs w:val="24"/>
        </w:rPr>
        <w:t>Lembar Kerja Siswa (LKS)</w:t>
      </w:r>
    </w:p>
    <w:p w:rsidR="00D37C8D" w:rsidRDefault="00D37C8D" w:rsidP="0092786A">
      <w:pPr>
        <w:pStyle w:val="ListParagraph"/>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LKS berisi soal-soal yang di dalamnya terdapat masalah yang harus di selesaikan siswa secara berkelompok maupun individu yang di dalamnya memuat aspek-aspek untuk mengukur pemahaman konsep dan sikap kerja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siswa menggunakan model Discoery Learning.</w:t>
      </w:r>
    </w:p>
    <w:p w:rsidR="00CB6E41" w:rsidRDefault="00CB6E41" w:rsidP="008F487C">
      <w:pPr>
        <w:pStyle w:val="ListParagraph"/>
        <w:spacing w:after="0" w:line="480" w:lineRule="auto"/>
        <w:ind w:left="0" w:firstLine="567"/>
        <w:jc w:val="both"/>
        <w:rPr>
          <w:rFonts w:ascii="Times New Roman" w:eastAsia="Times New Roman" w:hAnsi="Times New Roman" w:cs="Times New Roman"/>
          <w:sz w:val="24"/>
          <w:szCs w:val="24"/>
        </w:rPr>
      </w:pPr>
    </w:p>
    <w:p w:rsidR="00CB6E41" w:rsidRDefault="00CB6E41" w:rsidP="008F487C">
      <w:pPr>
        <w:pStyle w:val="ListParagraph"/>
        <w:spacing w:after="0" w:line="480" w:lineRule="auto"/>
        <w:ind w:left="0" w:firstLine="567"/>
        <w:jc w:val="both"/>
        <w:rPr>
          <w:rFonts w:ascii="Times New Roman" w:eastAsia="Times New Roman" w:hAnsi="Times New Roman" w:cs="Times New Roman"/>
          <w:sz w:val="24"/>
          <w:szCs w:val="24"/>
        </w:rPr>
      </w:pPr>
    </w:p>
    <w:p w:rsidR="00A95B4D" w:rsidRPr="008F487C" w:rsidRDefault="00A95B4D" w:rsidP="008F487C">
      <w:pPr>
        <w:pStyle w:val="ListParagraph"/>
        <w:spacing w:after="0" w:line="480" w:lineRule="auto"/>
        <w:ind w:left="0" w:firstLine="567"/>
        <w:jc w:val="both"/>
        <w:rPr>
          <w:rFonts w:ascii="Times New Roman" w:eastAsia="Times New Roman" w:hAnsi="Times New Roman" w:cs="Times New Roman"/>
          <w:sz w:val="24"/>
          <w:szCs w:val="24"/>
        </w:rPr>
      </w:pPr>
    </w:p>
    <w:p w:rsidR="00D37C8D" w:rsidRPr="00683773" w:rsidRDefault="00DC0431" w:rsidP="00D37C8D">
      <w:pPr>
        <w:pStyle w:val="ListParagraph"/>
        <w:numPr>
          <w:ilvl w:val="0"/>
          <w:numId w:val="12"/>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Tes</w:t>
      </w:r>
      <w:r w:rsidR="00E52F92">
        <w:rPr>
          <w:rFonts w:ascii="Times New Roman" w:hAnsi="Times New Roman" w:cs="Times New Roman"/>
          <w:b/>
          <w:sz w:val="24"/>
          <w:szCs w:val="24"/>
        </w:rPr>
        <w:t xml:space="preserve"> dan Non Tes</w:t>
      </w:r>
    </w:p>
    <w:p w:rsidR="00D37C8D" w:rsidRDefault="00DC0431" w:rsidP="0092786A">
      <w:pPr>
        <w:pStyle w:val="ListParagraph"/>
        <w:tabs>
          <w:tab w:val="left" w:pos="0"/>
        </w:tabs>
        <w:spacing w:line="480" w:lineRule="auto"/>
        <w:ind w:left="0"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proofErr w:type="gramStart"/>
      <w:r>
        <w:rPr>
          <w:rFonts w:ascii="Times New Roman" w:hAnsi="Times New Roman" w:cs="Times New Roman"/>
          <w:sz w:val="24"/>
          <w:szCs w:val="24"/>
          <w:lang w:eastAsia="id-ID"/>
        </w:rPr>
        <w:t xml:space="preserve">Tes </w:t>
      </w:r>
      <w:r w:rsidR="00D37C8D">
        <w:rPr>
          <w:rFonts w:ascii="Times New Roman" w:hAnsi="Times New Roman" w:cs="Times New Roman"/>
          <w:sz w:val="24"/>
          <w:szCs w:val="24"/>
          <w:lang w:eastAsia="id-ID"/>
        </w:rPr>
        <w:t>merupakan salah satu instrumen yang digunakan oleh peneliti sebagai alat untuk mengumpulkan data dan untuk melihat perkembangan hasil belajar siswa.</w:t>
      </w:r>
      <w:proofErr w:type="gramEnd"/>
      <w:r w:rsidR="00D37C8D">
        <w:rPr>
          <w:rFonts w:ascii="Times New Roman" w:hAnsi="Times New Roman" w:cs="Times New Roman"/>
          <w:sz w:val="24"/>
          <w:szCs w:val="24"/>
          <w:lang w:eastAsia="id-ID"/>
        </w:rPr>
        <w:t xml:space="preserve"> </w:t>
      </w:r>
      <w:proofErr w:type="gramStart"/>
      <w:r w:rsidR="00D37C8D">
        <w:rPr>
          <w:rFonts w:ascii="Times New Roman" w:hAnsi="Times New Roman" w:cs="Times New Roman"/>
          <w:sz w:val="24"/>
          <w:szCs w:val="24"/>
          <w:lang w:eastAsia="id-ID"/>
        </w:rPr>
        <w:t>Instrumen tes ini digunakan untuk pengumpulan data mengenai pemahaman konsep siswa pada saat menggunakan metode caramah dan mengenai pemahaman konsep siswa pada saat setelah menggunakan model pembelajaran Discovery Learning.</w:t>
      </w:r>
      <w:proofErr w:type="gramEnd"/>
      <w:r w:rsidR="00D37C8D">
        <w:rPr>
          <w:rFonts w:ascii="Times New Roman" w:hAnsi="Times New Roman" w:cs="Times New Roman"/>
          <w:sz w:val="24"/>
          <w:szCs w:val="24"/>
          <w:lang w:eastAsia="id-ID"/>
        </w:rPr>
        <w:t xml:space="preserve">  </w:t>
      </w:r>
      <w:proofErr w:type="gramStart"/>
      <w:r w:rsidR="00D37C8D">
        <w:rPr>
          <w:rFonts w:ascii="Times New Roman" w:hAnsi="Times New Roman" w:cs="Times New Roman"/>
          <w:sz w:val="24"/>
          <w:szCs w:val="24"/>
          <w:lang w:eastAsia="id-ID"/>
        </w:rPr>
        <w:t>Penelitian ini mengunakan 2 tahap yaitu pretes dan postes.</w:t>
      </w:r>
      <w:proofErr w:type="gramEnd"/>
      <w:r w:rsidR="00D37C8D">
        <w:rPr>
          <w:rFonts w:ascii="Times New Roman" w:hAnsi="Times New Roman" w:cs="Times New Roman"/>
          <w:sz w:val="24"/>
          <w:szCs w:val="24"/>
          <w:lang w:eastAsia="id-ID"/>
        </w:rPr>
        <w:t xml:space="preserve">  </w:t>
      </w:r>
      <w:proofErr w:type="gramStart"/>
      <w:r w:rsidR="00D37C8D">
        <w:rPr>
          <w:rFonts w:ascii="Times New Roman" w:hAnsi="Times New Roman" w:cs="Times New Roman"/>
          <w:sz w:val="24"/>
          <w:szCs w:val="24"/>
          <w:lang w:eastAsia="id-ID"/>
        </w:rPr>
        <w:t>Pretes dilakukan sebelum melakukan pembelajaran, hal tersebut bermaksud untuk mengetahui sejauh mana pengetahuan yang sudah dimengerti siswa.</w:t>
      </w:r>
      <w:proofErr w:type="gramEnd"/>
      <w:r w:rsidR="00D37C8D">
        <w:rPr>
          <w:rFonts w:ascii="Times New Roman" w:hAnsi="Times New Roman" w:cs="Times New Roman"/>
          <w:sz w:val="24"/>
          <w:szCs w:val="24"/>
          <w:lang w:eastAsia="id-ID"/>
        </w:rPr>
        <w:t xml:space="preserve"> Sedangkan postes dilakukan pada saat proses pembelajaran, hal tersebut bermaksud </w:t>
      </w:r>
      <w:proofErr w:type="gramStart"/>
      <w:r w:rsidR="00D37C8D">
        <w:rPr>
          <w:rFonts w:ascii="Times New Roman" w:hAnsi="Times New Roman" w:cs="Times New Roman"/>
          <w:sz w:val="24"/>
          <w:szCs w:val="24"/>
          <w:lang w:eastAsia="id-ID"/>
        </w:rPr>
        <w:t>untuk  mengetahui</w:t>
      </w:r>
      <w:proofErr w:type="gramEnd"/>
      <w:r w:rsidR="00D37C8D">
        <w:rPr>
          <w:rFonts w:ascii="Times New Roman" w:hAnsi="Times New Roman" w:cs="Times New Roman"/>
          <w:sz w:val="24"/>
          <w:szCs w:val="24"/>
          <w:lang w:eastAsia="id-ID"/>
        </w:rPr>
        <w:t xml:space="preserve"> keberhasila indikator pencapain materi menjaga keutuhan Negara Kesatuan Republik Indonesia (NKRI). </w:t>
      </w:r>
      <w:proofErr w:type="gramStart"/>
      <w:r w:rsidR="00D37C8D">
        <w:rPr>
          <w:rFonts w:ascii="Times New Roman" w:hAnsi="Times New Roman" w:cs="Times New Roman"/>
          <w:sz w:val="24"/>
          <w:szCs w:val="24"/>
          <w:lang w:eastAsia="id-ID"/>
        </w:rPr>
        <w:t>Tujuan diberikan tes ini untuk mengetahui peningkatan pemahaman konsep setelah dilakukan pembelajaran dengan menggunaan model pembelajaran Discovery Learning.</w:t>
      </w:r>
      <w:proofErr w:type="gramEnd"/>
    </w:p>
    <w:p w:rsidR="00CB6E41" w:rsidRDefault="00D37C8D" w:rsidP="00C04136">
      <w:pPr>
        <w:pStyle w:val="ListParagraph"/>
        <w:tabs>
          <w:tab w:val="left" w:pos="0"/>
        </w:tabs>
        <w:spacing w:line="360" w:lineRule="auto"/>
        <w:ind w:left="0"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ab/>
        <w:t>Adapun kisi-kisi soal, soal pretes dan postes pada penelitian ini adalah sebagai berikut:</w:t>
      </w:r>
    </w:p>
    <w:p w:rsidR="00D37C8D" w:rsidRPr="00BE7FF5" w:rsidRDefault="00D37C8D" w:rsidP="00D37C8D">
      <w:pPr>
        <w:pStyle w:val="ListParagraph"/>
        <w:tabs>
          <w:tab w:val="left" w:pos="0"/>
          <w:tab w:val="left" w:pos="567"/>
          <w:tab w:val="left" w:pos="1701"/>
          <w:tab w:val="left" w:pos="1985"/>
        </w:tabs>
        <w:spacing w:line="240" w:lineRule="auto"/>
        <w:ind w:left="0"/>
        <w:jc w:val="center"/>
        <w:rPr>
          <w:rFonts w:ascii="Times New Roman" w:hAnsi="Times New Roman" w:cs="Times New Roman"/>
          <w:sz w:val="24"/>
          <w:szCs w:val="24"/>
          <w:lang w:eastAsia="id-ID"/>
        </w:rPr>
      </w:pPr>
      <w:r>
        <w:rPr>
          <w:rFonts w:ascii="Times New Roman" w:hAnsi="Times New Roman" w:cs="Times New Roman"/>
          <w:b/>
          <w:sz w:val="24"/>
          <w:szCs w:val="24"/>
          <w:lang w:eastAsia="id-ID"/>
        </w:rPr>
        <w:t>Tabel 3.</w:t>
      </w:r>
      <w:r w:rsidR="00CB6E41">
        <w:rPr>
          <w:rFonts w:ascii="Times New Roman" w:hAnsi="Times New Roman" w:cs="Times New Roman"/>
          <w:b/>
          <w:sz w:val="24"/>
          <w:szCs w:val="24"/>
          <w:lang w:eastAsia="id-ID"/>
        </w:rPr>
        <w:t>5</w:t>
      </w:r>
    </w:p>
    <w:p w:rsidR="00D37C8D" w:rsidRDefault="00D37C8D" w:rsidP="00A95B4D">
      <w:pPr>
        <w:pStyle w:val="ListParagraph"/>
        <w:tabs>
          <w:tab w:val="left" w:pos="0"/>
          <w:tab w:val="left" w:pos="567"/>
          <w:tab w:val="left" w:pos="1701"/>
          <w:tab w:val="left" w:pos="1985"/>
        </w:tabs>
        <w:spacing w:line="360" w:lineRule="auto"/>
        <w:ind w:left="0"/>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Kisi-kisi Soal</w:t>
      </w:r>
    </w:p>
    <w:tbl>
      <w:tblPr>
        <w:tblStyle w:val="TableGrid"/>
        <w:tblW w:w="0" w:type="auto"/>
        <w:jc w:val="center"/>
        <w:tblLayout w:type="fixed"/>
        <w:tblLook w:val="04A0"/>
      </w:tblPr>
      <w:tblGrid>
        <w:gridCol w:w="3908"/>
        <w:gridCol w:w="850"/>
        <w:gridCol w:w="851"/>
        <w:gridCol w:w="850"/>
        <w:gridCol w:w="1638"/>
      </w:tblGrid>
      <w:tr w:rsidR="00D37C8D" w:rsidRPr="00BE7FF5" w:rsidTr="00D37C8D">
        <w:trPr>
          <w:jc w:val="center"/>
        </w:trPr>
        <w:tc>
          <w:tcPr>
            <w:tcW w:w="3908" w:type="dxa"/>
            <w:vMerge w:val="restart"/>
          </w:tcPr>
          <w:p w:rsidR="00D37C8D" w:rsidRDefault="009C0DAA"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 id="_x0000_s1056" type="#_x0000_t32" style="position:absolute;left:0;text-align:left;margin-left:-5.55pt;margin-top:-.15pt;width:195.3pt;height:48pt;z-index:251679744" o:connectortype="straight"/>
              </w:pict>
            </w:r>
            <w:r w:rsidR="00D37C8D">
              <w:rPr>
                <w:rFonts w:ascii="Times New Roman" w:hAnsi="Times New Roman" w:cs="Times New Roman"/>
                <w:b/>
                <w:sz w:val="24"/>
                <w:szCs w:val="24"/>
              </w:rPr>
              <w:t xml:space="preserve">                 Jenis Soal</w:t>
            </w:r>
          </w:p>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p>
          <w:p w:rsidR="00D37C8D" w:rsidRPr="00BE7FF5" w:rsidRDefault="00D37C8D" w:rsidP="00D37C8D">
            <w:pPr>
              <w:pStyle w:val="ListParagraph"/>
              <w:tabs>
                <w:tab w:val="left" w:pos="0"/>
                <w:tab w:val="left" w:pos="567"/>
                <w:tab w:val="left" w:pos="1701"/>
                <w:tab w:val="left" w:pos="1985"/>
              </w:tabs>
              <w:spacing w:line="276" w:lineRule="auto"/>
              <w:ind w:left="0"/>
              <w:rPr>
                <w:rFonts w:ascii="Times New Roman" w:hAnsi="Times New Roman" w:cs="Times New Roman"/>
                <w:b/>
                <w:sz w:val="24"/>
                <w:szCs w:val="24"/>
              </w:rPr>
            </w:pPr>
            <w:r>
              <w:rPr>
                <w:rFonts w:ascii="Times New Roman" w:hAnsi="Times New Roman" w:cs="Times New Roman"/>
                <w:b/>
                <w:sz w:val="24"/>
                <w:szCs w:val="24"/>
              </w:rPr>
              <w:t xml:space="preserve">          Materi </w:t>
            </w:r>
          </w:p>
        </w:tc>
        <w:tc>
          <w:tcPr>
            <w:tcW w:w="2551" w:type="dxa"/>
            <w:gridSpan w:val="3"/>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sidRPr="00BE7FF5">
              <w:rPr>
                <w:rFonts w:ascii="Times New Roman" w:hAnsi="Times New Roman" w:cs="Times New Roman"/>
                <w:b/>
                <w:sz w:val="24"/>
                <w:szCs w:val="24"/>
              </w:rPr>
              <w:t>Uraian = 10 Soal</w:t>
            </w:r>
          </w:p>
        </w:tc>
        <w:tc>
          <w:tcPr>
            <w:tcW w:w="1638" w:type="dxa"/>
            <w:vMerge w:val="restart"/>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p>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sidRPr="00BE7FF5">
              <w:rPr>
                <w:rFonts w:ascii="Times New Roman" w:hAnsi="Times New Roman" w:cs="Times New Roman"/>
                <w:b/>
                <w:sz w:val="24"/>
                <w:szCs w:val="24"/>
              </w:rPr>
              <w:t>Jumlah</w:t>
            </w:r>
          </w:p>
        </w:tc>
      </w:tr>
      <w:tr w:rsidR="00D37C8D" w:rsidRPr="00BE7FF5" w:rsidTr="00D37C8D">
        <w:trPr>
          <w:jc w:val="center"/>
        </w:trPr>
        <w:tc>
          <w:tcPr>
            <w:tcW w:w="3908" w:type="dxa"/>
            <w:vMerge/>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sidRPr="00BE7FF5">
              <w:rPr>
                <w:rFonts w:ascii="Times New Roman" w:hAnsi="Times New Roman" w:cs="Times New Roman"/>
                <w:b/>
                <w:sz w:val="24"/>
                <w:szCs w:val="24"/>
              </w:rPr>
              <w:t>C1</w:t>
            </w:r>
          </w:p>
        </w:tc>
        <w:tc>
          <w:tcPr>
            <w:tcW w:w="851"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sidRPr="00BE7FF5">
              <w:rPr>
                <w:rFonts w:ascii="Times New Roman" w:hAnsi="Times New Roman" w:cs="Times New Roman"/>
                <w:b/>
                <w:sz w:val="24"/>
                <w:szCs w:val="24"/>
              </w:rPr>
              <w:t>C2</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sidRPr="00BE7FF5">
              <w:rPr>
                <w:rFonts w:ascii="Times New Roman" w:hAnsi="Times New Roman" w:cs="Times New Roman"/>
                <w:b/>
                <w:sz w:val="24"/>
                <w:szCs w:val="24"/>
              </w:rPr>
              <w:t>C3</w:t>
            </w:r>
          </w:p>
        </w:tc>
        <w:tc>
          <w:tcPr>
            <w:tcW w:w="1638" w:type="dxa"/>
            <w:vMerge/>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p>
        </w:tc>
      </w:tr>
      <w:tr w:rsidR="00D37C8D" w:rsidRPr="00BE7FF5" w:rsidTr="00D37C8D">
        <w:trPr>
          <w:jc w:val="center"/>
        </w:trPr>
        <w:tc>
          <w:tcPr>
            <w:tcW w:w="3908" w:type="dxa"/>
            <w:vMerge/>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sidRPr="00BE7FF5">
              <w:rPr>
                <w:rFonts w:ascii="Times New Roman" w:hAnsi="Times New Roman" w:cs="Times New Roman"/>
                <w:b/>
                <w:sz w:val="24"/>
                <w:szCs w:val="24"/>
              </w:rPr>
              <w:t>40%</w:t>
            </w:r>
          </w:p>
        </w:tc>
        <w:tc>
          <w:tcPr>
            <w:tcW w:w="851"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sidRPr="00BE7FF5">
              <w:rPr>
                <w:rFonts w:ascii="Times New Roman" w:hAnsi="Times New Roman" w:cs="Times New Roman"/>
                <w:b/>
                <w:sz w:val="24"/>
                <w:szCs w:val="24"/>
              </w:rPr>
              <w:t>30%</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sidRPr="00BE7FF5">
              <w:rPr>
                <w:rFonts w:ascii="Times New Roman" w:hAnsi="Times New Roman" w:cs="Times New Roman"/>
                <w:b/>
                <w:sz w:val="24"/>
                <w:szCs w:val="24"/>
              </w:rPr>
              <w:t>30%</w:t>
            </w:r>
          </w:p>
        </w:tc>
        <w:tc>
          <w:tcPr>
            <w:tcW w:w="1638" w:type="dxa"/>
            <w:vMerge/>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p>
        </w:tc>
      </w:tr>
      <w:tr w:rsidR="00D37C8D" w:rsidRPr="00BE7FF5" w:rsidTr="00D37C8D">
        <w:trPr>
          <w:jc w:val="center"/>
        </w:trPr>
        <w:tc>
          <w:tcPr>
            <w:tcW w:w="3908" w:type="dxa"/>
          </w:tcPr>
          <w:p w:rsidR="00D37C8D" w:rsidRPr="00BE7FF5" w:rsidRDefault="00E6734A"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rPr>
            </w:pPr>
            <w:r>
              <w:rPr>
                <w:rFonts w:ascii="Times New Roman" w:hAnsi="Times New Roman" w:cs="Times New Roman"/>
                <w:sz w:val="24"/>
                <w:szCs w:val="24"/>
                <w:lang w:val="en-US"/>
              </w:rPr>
              <w:t>Pentingnya</w:t>
            </w:r>
            <w:r w:rsidR="00A1104E">
              <w:rPr>
                <w:rFonts w:ascii="Times New Roman" w:hAnsi="Times New Roman" w:cs="Times New Roman"/>
                <w:sz w:val="24"/>
                <w:szCs w:val="24"/>
                <w:lang w:val="en-US"/>
              </w:rPr>
              <w:t xml:space="preserve"> Negara Kesatuan Republik Indonesia (NKRI)</w:t>
            </w:r>
            <w:r w:rsidR="00D37C8D" w:rsidRPr="00BE7FF5">
              <w:rPr>
                <w:rFonts w:ascii="Times New Roman" w:hAnsi="Times New Roman" w:cs="Times New Roman"/>
                <w:sz w:val="24"/>
                <w:szCs w:val="24"/>
              </w:rPr>
              <w:t xml:space="preserve"> (20%)</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2</w:t>
            </w:r>
          </w:p>
        </w:tc>
        <w:tc>
          <w:tcPr>
            <w:tcW w:w="851"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w:t>
            </w:r>
          </w:p>
        </w:tc>
        <w:tc>
          <w:tcPr>
            <w:tcW w:w="1638"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2</w:t>
            </w:r>
          </w:p>
        </w:tc>
      </w:tr>
      <w:tr w:rsidR="00D37C8D" w:rsidRPr="00BE7FF5" w:rsidTr="00D37C8D">
        <w:trPr>
          <w:jc w:val="center"/>
        </w:trPr>
        <w:tc>
          <w:tcPr>
            <w:tcW w:w="3908" w:type="dxa"/>
          </w:tcPr>
          <w:p w:rsidR="00D37C8D" w:rsidRPr="00BE7FF5" w:rsidRDefault="00A1104E"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rPr>
            </w:pPr>
            <w:r>
              <w:rPr>
                <w:rFonts w:ascii="Times New Roman" w:hAnsi="Times New Roman" w:cs="Times New Roman"/>
                <w:sz w:val="24"/>
                <w:szCs w:val="24"/>
                <w:lang w:val="en-US"/>
              </w:rPr>
              <w:t xml:space="preserve">Manfaat menjaga keutuhan NKRI </w:t>
            </w:r>
            <w:r w:rsidR="00D37C8D" w:rsidRPr="00BE7FF5">
              <w:rPr>
                <w:rFonts w:ascii="Times New Roman" w:hAnsi="Times New Roman" w:cs="Times New Roman"/>
                <w:sz w:val="24"/>
                <w:szCs w:val="24"/>
              </w:rPr>
              <w:t>(10%)</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w:t>
            </w:r>
          </w:p>
        </w:tc>
        <w:tc>
          <w:tcPr>
            <w:tcW w:w="851"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1</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w:t>
            </w:r>
          </w:p>
        </w:tc>
        <w:tc>
          <w:tcPr>
            <w:tcW w:w="1638"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1</w:t>
            </w:r>
          </w:p>
        </w:tc>
      </w:tr>
      <w:tr w:rsidR="00D37C8D" w:rsidRPr="00BE7FF5" w:rsidTr="00D37C8D">
        <w:trPr>
          <w:jc w:val="center"/>
        </w:trPr>
        <w:tc>
          <w:tcPr>
            <w:tcW w:w="3908" w:type="dxa"/>
          </w:tcPr>
          <w:p w:rsidR="00D37C8D" w:rsidRPr="00BE7FF5" w:rsidRDefault="00A1104E"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rPr>
            </w:pPr>
            <w:r>
              <w:rPr>
                <w:rFonts w:ascii="Times New Roman" w:hAnsi="Times New Roman" w:cs="Times New Roman"/>
                <w:sz w:val="24"/>
                <w:szCs w:val="24"/>
                <w:lang w:val="en-US"/>
              </w:rPr>
              <w:t xml:space="preserve">Cara menjaga keutuhan NKRI </w:t>
            </w:r>
            <w:r w:rsidR="00D37C8D" w:rsidRPr="00BE7FF5">
              <w:rPr>
                <w:rFonts w:ascii="Times New Roman" w:hAnsi="Times New Roman" w:cs="Times New Roman"/>
                <w:sz w:val="24"/>
                <w:szCs w:val="24"/>
              </w:rPr>
              <w:t>(60%)</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2</w:t>
            </w:r>
          </w:p>
        </w:tc>
        <w:tc>
          <w:tcPr>
            <w:tcW w:w="851"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1</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3</w:t>
            </w:r>
          </w:p>
        </w:tc>
        <w:tc>
          <w:tcPr>
            <w:tcW w:w="1638"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6</w:t>
            </w:r>
          </w:p>
        </w:tc>
      </w:tr>
      <w:tr w:rsidR="00D37C8D" w:rsidRPr="00BE7FF5" w:rsidTr="00D37C8D">
        <w:trPr>
          <w:jc w:val="center"/>
        </w:trPr>
        <w:tc>
          <w:tcPr>
            <w:tcW w:w="3908" w:type="dxa"/>
          </w:tcPr>
          <w:p w:rsidR="00D37C8D" w:rsidRPr="00BE7FF5" w:rsidRDefault="00D37C8D"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rPr>
            </w:pPr>
            <w:r w:rsidRPr="00BE7FF5">
              <w:rPr>
                <w:rFonts w:ascii="Times New Roman" w:hAnsi="Times New Roman" w:cs="Times New Roman"/>
                <w:sz w:val="24"/>
                <w:szCs w:val="24"/>
              </w:rPr>
              <w:t>Efek ter</w:t>
            </w:r>
            <w:r w:rsidR="00A13100">
              <w:rPr>
                <w:rFonts w:ascii="Times New Roman" w:hAnsi="Times New Roman" w:cs="Times New Roman"/>
                <w:sz w:val="24"/>
                <w:szCs w:val="24"/>
              </w:rPr>
              <w:t xml:space="preserve">gangunya </w:t>
            </w:r>
            <w:r w:rsidR="00A13100">
              <w:rPr>
                <w:rFonts w:ascii="Times New Roman" w:hAnsi="Times New Roman" w:cs="Times New Roman"/>
                <w:sz w:val="24"/>
                <w:szCs w:val="24"/>
                <w:lang w:val="en-US"/>
              </w:rPr>
              <w:t>keutuhan NKRI</w:t>
            </w:r>
            <w:r w:rsidRPr="00BE7FF5">
              <w:rPr>
                <w:rFonts w:ascii="Times New Roman" w:hAnsi="Times New Roman" w:cs="Times New Roman"/>
                <w:sz w:val="24"/>
                <w:szCs w:val="24"/>
              </w:rPr>
              <w:t xml:space="preserve"> (10%)</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w:t>
            </w:r>
          </w:p>
        </w:tc>
        <w:tc>
          <w:tcPr>
            <w:tcW w:w="851"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1</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w:t>
            </w:r>
          </w:p>
        </w:tc>
        <w:tc>
          <w:tcPr>
            <w:tcW w:w="1638"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1</w:t>
            </w:r>
          </w:p>
        </w:tc>
      </w:tr>
      <w:tr w:rsidR="00D37C8D" w:rsidRPr="00BE7FF5" w:rsidTr="00D37C8D">
        <w:trPr>
          <w:jc w:val="center"/>
        </w:trPr>
        <w:tc>
          <w:tcPr>
            <w:tcW w:w="3908" w:type="dxa"/>
          </w:tcPr>
          <w:p w:rsidR="00D37C8D" w:rsidRPr="00BE7FF5" w:rsidRDefault="00D37C8D"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rPr>
            </w:pPr>
            <w:r w:rsidRPr="00BE7FF5">
              <w:rPr>
                <w:rFonts w:ascii="Times New Roman" w:hAnsi="Times New Roman" w:cs="Times New Roman"/>
                <w:sz w:val="24"/>
                <w:szCs w:val="24"/>
              </w:rPr>
              <w:t xml:space="preserve">Jumlah </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4</w:t>
            </w:r>
          </w:p>
        </w:tc>
        <w:tc>
          <w:tcPr>
            <w:tcW w:w="851"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3</w:t>
            </w:r>
          </w:p>
        </w:tc>
        <w:tc>
          <w:tcPr>
            <w:tcW w:w="850"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3</w:t>
            </w:r>
          </w:p>
        </w:tc>
        <w:tc>
          <w:tcPr>
            <w:tcW w:w="1638" w:type="dxa"/>
          </w:tcPr>
          <w:p w:rsidR="00D37C8D" w:rsidRPr="00BE7FF5"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BE7FF5">
              <w:rPr>
                <w:rFonts w:ascii="Times New Roman" w:hAnsi="Times New Roman" w:cs="Times New Roman"/>
                <w:sz w:val="24"/>
                <w:szCs w:val="24"/>
              </w:rPr>
              <w:t>10</w:t>
            </w:r>
          </w:p>
        </w:tc>
      </w:tr>
    </w:tbl>
    <w:p w:rsidR="00D37C8D" w:rsidRDefault="00D37C8D" w:rsidP="00A95B4D">
      <w:pPr>
        <w:pStyle w:val="ListParagraph"/>
        <w:tabs>
          <w:tab w:val="left" w:pos="0"/>
          <w:tab w:val="left" w:pos="567"/>
          <w:tab w:val="left" w:pos="1701"/>
          <w:tab w:val="left" w:pos="1985"/>
        </w:tabs>
        <w:spacing w:line="240" w:lineRule="auto"/>
        <w:ind w:left="0"/>
        <w:rPr>
          <w:rFonts w:ascii="Times New Roman" w:hAnsi="Times New Roman" w:cs="Times New Roman"/>
          <w:b/>
          <w:sz w:val="24"/>
          <w:szCs w:val="24"/>
          <w:lang w:eastAsia="id-ID"/>
        </w:rPr>
      </w:pPr>
    </w:p>
    <w:p w:rsidR="00D37C8D" w:rsidRDefault="00D37C8D" w:rsidP="00D37C8D">
      <w:pPr>
        <w:pStyle w:val="ListParagraph"/>
        <w:tabs>
          <w:tab w:val="left" w:pos="0"/>
          <w:tab w:val="left" w:pos="567"/>
          <w:tab w:val="left" w:pos="1701"/>
          <w:tab w:val="left" w:pos="1985"/>
        </w:tabs>
        <w:spacing w:line="240" w:lineRule="auto"/>
        <w:ind w:left="0"/>
        <w:jc w:val="center"/>
        <w:rPr>
          <w:rFonts w:ascii="Times New Roman" w:hAnsi="Times New Roman" w:cs="Times New Roman"/>
          <w:b/>
          <w:sz w:val="24"/>
          <w:szCs w:val="24"/>
          <w:lang w:eastAsia="id-ID"/>
        </w:rPr>
      </w:pPr>
      <w:r w:rsidRPr="00772A3E">
        <w:rPr>
          <w:rFonts w:ascii="Times New Roman" w:hAnsi="Times New Roman" w:cs="Times New Roman"/>
          <w:b/>
          <w:sz w:val="24"/>
          <w:szCs w:val="24"/>
          <w:lang w:eastAsia="id-ID"/>
        </w:rPr>
        <w:t xml:space="preserve">Tabel </w:t>
      </w:r>
      <w:r w:rsidR="00CB6E41">
        <w:rPr>
          <w:rFonts w:ascii="Times New Roman" w:hAnsi="Times New Roman" w:cs="Times New Roman"/>
          <w:b/>
          <w:sz w:val="24"/>
          <w:szCs w:val="24"/>
          <w:lang w:eastAsia="id-ID"/>
        </w:rPr>
        <w:t>3.6</w:t>
      </w:r>
    </w:p>
    <w:p w:rsidR="00D37C8D" w:rsidRDefault="00D37C8D" w:rsidP="00A95B4D">
      <w:pPr>
        <w:pStyle w:val="ListParagraph"/>
        <w:tabs>
          <w:tab w:val="left" w:pos="0"/>
          <w:tab w:val="left" w:pos="567"/>
          <w:tab w:val="left" w:pos="1701"/>
          <w:tab w:val="left" w:pos="1985"/>
        </w:tabs>
        <w:spacing w:line="360" w:lineRule="auto"/>
        <w:ind w:left="0"/>
        <w:jc w:val="center"/>
        <w:rPr>
          <w:rFonts w:ascii="Times New Roman" w:hAnsi="Times New Roman" w:cs="Times New Roman"/>
          <w:b/>
          <w:sz w:val="24"/>
          <w:szCs w:val="24"/>
          <w:lang w:eastAsia="id-ID"/>
        </w:rPr>
      </w:pPr>
      <w:r w:rsidRPr="00772A3E">
        <w:rPr>
          <w:rFonts w:ascii="Times New Roman" w:hAnsi="Times New Roman" w:cs="Times New Roman"/>
          <w:b/>
          <w:sz w:val="24"/>
          <w:szCs w:val="24"/>
          <w:lang w:eastAsia="id-ID"/>
        </w:rPr>
        <w:t>Kisi-kisi Soal Pretes</w:t>
      </w:r>
    </w:p>
    <w:tbl>
      <w:tblPr>
        <w:tblStyle w:val="TableGrid"/>
        <w:tblW w:w="0" w:type="auto"/>
        <w:jc w:val="center"/>
        <w:tblLook w:val="04A0"/>
      </w:tblPr>
      <w:tblGrid>
        <w:gridCol w:w="817"/>
        <w:gridCol w:w="3544"/>
        <w:gridCol w:w="1701"/>
        <w:gridCol w:w="992"/>
        <w:gridCol w:w="1099"/>
      </w:tblGrid>
      <w:tr w:rsidR="00D37C8D" w:rsidTr="00D37C8D">
        <w:trPr>
          <w:jc w:val="center"/>
        </w:trPr>
        <w:tc>
          <w:tcPr>
            <w:tcW w:w="817"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3544"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Indikator Komponen Soal</w:t>
            </w:r>
          </w:p>
        </w:tc>
        <w:tc>
          <w:tcPr>
            <w:tcW w:w="1701"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Jenjang Soal</w:t>
            </w:r>
          </w:p>
        </w:tc>
        <w:tc>
          <w:tcPr>
            <w:tcW w:w="992"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Nomor Soal</w:t>
            </w:r>
          </w:p>
        </w:tc>
        <w:tc>
          <w:tcPr>
            <w:tcW w:w="1099"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Jumlah Soal</w:t>
            </w:r>
          </w:p>
        </w:tc>
      </w:tr>
      <w:tr w:rsidR="00D37C8D" w:rsidTr="00D37C8D">
        <w:trPr>
          <w:jc w:val="center"/>
        </w:trPr>
        <w:tc>
          <w:tcPr>
            <w:tcW w:w="817"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 xml:space="preserve">1 </w:t>
            </w:r>
          </w:p>
        </w:tc>
        <w:tc>
          <w:tcPr>
            <w:tcW w:w="3544" w:type="dxa"/>
          </w:tcPr>
          <w:p w:rsidR="00D37C8D" w:rsidRPr="00A13100" w:rsidRDefault="00D37C8D"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lang w:val="en-US"/>
              </w:rPr>
            </w:pPr>
            <w:r w:rsidRPr="003D08F9">
              <w:rPr>
                <w:rFonts w:ascii="Times New Roman" w:hAnsi="Times New Roman" w:cs="Times New Roman"/>
                <w:sz w:val="24"/>
                <w:szCs w:val="24"/>
              </w:rPr>
              <w:t>Siswa dapat menyeb</w:t>
            </w:r>
            <w:r w:rsidR="00A13100">
              <w:rPr>
                <w:rFonts w:ascii="Times New Roman" w:hAnsi="Times New Roman" w:cs="Times New Roman"/>
                <w:sz w:val="24"/>
                <w:szCs w:val="24"/>
              </w:rPr>
              <w:t>utkan</w:t>
            </w:r>
            <w:r w:rsidR="00A13100">
              <w:rPr>
                <w:rFonts w:ascii="Times New Roman" w:hAnsi="Times New Roman" w:cs="Times New Roman"/>
                <w:sz w:val="24"/>
                <w:szCs w:val="24"/>
                <w:lang w:val="en-US"/>
              </w:rPr>
              <w:t xml:space="preserve"> cara menjaga keutuhan NKRI</w:t>
            </w:r>
          </w:p>
        </w:tc>
        <w:tc>
          <w:tcPr>
            <w:tcW w:w="1701"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C1 (pengetahuan)</w:t>
            </w:r>
          </w:p>
        </w:tc>
        <w:tc>
          <w:tcPr>
            <w:tcW w:w="992"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1,2</w:t>
            </w:r>
          </w:p>
        </w:tc>
        <w:tc>
          <w:tcPr>
            <w:tcW w:w="1099"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2</w:t>
            </w:r>
          </w:p>
        </w:tc>
      </w:tr>
      <w:tr w:rsidR="00D37C8D" w:rsidTr="00D37C8D">
        <w:trPr>
          <w:jc w:val="center"/>
        </w:trPr>
        <w:tc>
          <w:tcPr>
            <w:tcW w:w="817"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2</w:t>
            </w:r>
          </w:p>
        </w:tc>
        <w:tc>
          <w:tcPr>
            <w:tcW w:w="3544" w:type="dxa"/>
          </w:tcPr>
          <w:p w:rsidR="00D37C8D" w:rsidRPr="00A13100" w:rsidRDefault="00D37C8D"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lang w:val="en-US"/>
              </w:rPr>
            </w:pPr>
            <w:r w:rsidRPr="003D08F9">
              <w:rPr>
                <w:rFonts w:ascii="Times New Roman" w:hAnsi="Times New Roman" w:cs="Times New Roman"/>
                <w:sz w:val="24"/>
                <w:szCs w:val="24"/>
              </w:rPr>
              <w:t xml:space="preserve">Siswa dapat </w:t>
            </w:r>
            <w:r>
              <w:rPr>
                <w:rFonts w:ascii="Times New Roman" w:hAnsi="Times New Roman" w:cs="Times New Roman"/>
                <w:sz w:val="24"/>
                <w:szCs w:val="24"/>
              </w:rPr>
              <w:t>menjelaskan</w:t>
            </w:r>
            <w:r w:rsidR="00A13100">
              <w:rPr>
                <w:rFonts w:ascii="Times New Roman" w:hAnsi="Times New Roman" w:cs="Times New Roman"/>
                <w:sz w:val="24"/>
                <w:szCs w:val="24"/>
                <w:lang w:val="en-US"/>
              </w:rPr>
              <w:t xml:space="preserve"> manfaat menjaga keutuhan NKRI</w:t>
            </w:r>
          </w:p>
        </w:tc>
        <w:tc>
          <w:tcPr>
            <w:tcW w:w="1701"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C2</w:t>
            </w:r>
          </w:p>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w:t>
            </w:r>
            <w:r>
              <w:rPr>
                <w:rFonts w:ascii="Times New Roman" w:hAnsi="Times New Roman" w:cs="Times New Roman"/>
                <w:sz w:val="24"/>
                <w:szCs w:val="24"/>
              </w:rPr>
              <w:t>pemahaman</w:t>
            </w:r>
            <w:r w:rsidRPr="003D08F9">
              <w:rPr>
                <w:rFonts w:ascii="Times New Roman" w:hAnsi="Times New Roman" w:cs="Times New Roman"/>
                <w:sz w:val="24"/>
                <w:szCs w:val="24"/>
              </w:rPr>
              <w:t>)</w:t>
            </w:r>
          </w:p>
        </w:tc>
        <w:tc>
          <w:tcPr>
            <w:tcW w:w="992"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3</w:t>
            </w:r>
          </w:p>
        </w:tc>
        <w:tc>
          <w:tcPr>
            <w:tcW w:w="1099"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1</w:t>
            </w:r>
          </w:p>
        </w:tc>
      </w:tr>
      <w:tr w:rsidR="00D37C8D" w:rsidTr="00D37C8D">
        <w:trPr>
          <w:jc w:val="center"/>
        </w:trPr>
        <w:tc>
          <w:tcPr>
            <w:tcW w:w="817"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3</w:t>
            </w:r>
          </w:p>
        </w:tc>
        <w:tc>
          <w:tcPr>
            <w:tcW w:w="3544" w:type="dxa"/>
          </w:tcPr>
          <w:p w:rsidR="00D37C8D" w:rsidRPr="00A13100" w:rsidRDefault="00D37C8D"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lang w:val="en-US"/>
              </w:rPr>
            </w:pPr>
            <w:r w:rsidRPr="003D08F9">
              <w:rPr>
                <w:rFonts w:ascii="Times New Roman" w:hAnsi="Times New Roman" w:cs="Times New Roman"/>
                <w:sz w:val="24"/>
                <w:szCs w:val="24"/>
              </w:rPr>
              <w:t xml:space="preserve">Siswa dapat </w:t>
            </w:r>
            <w:r>
              <w:rPr>
                <w:rFonts w:ascii="Times New Roman" w:hAnsi="Times New Roman" w:cs="Times New Roman"/>
                <w:sz w:val="24"/>
                <w:szCs w:val="24"/>
              </w:rPr>
              <w:t>me</w:t>
            </w:r>
            <w:r w:rsidR="00A13100">
              <w:rPr>
                <w:rFonts w:ascii="Times New Roman" w:hAnsi="Times New Roman" w:cs="Times New Roman"/>
                <w:sz w:val="24"/>
                <w:szCs w:val="24"/>
                <w:lang w:val="en-US"/>
              </w:rPr>
              <w:t>nerapkan menjaga keutuhan NKRI</w:t>
            </w:r>
          </w:p>
        </w:tc>
        <w:tc>
          <w:tcPr>
            <w:tcW w:w="1701"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C3</w:t>
            </w:r>
          </w:p>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w:t>
            </w:r>
            <w:r>
              <w:rPr>
                <w:rFonts w:ascii="Times New Roman" w:hAnsi="Times New Roman" w:cs="Times New Roman"/>
                <w:sz w:val="24"/>
                <w:szCs w:val="24"/>
              </w:rPr>
              <w:t>penerapan</w:t>
            </w:r>
            <w:r w:rsidRPr="003D08F9">
              <w:rPr>
                <w:rFonts w:ascii="Times New Roman" w:hAnsi="Times New Roman" w:cs="Times New Roman"/>
                <w:sz w:val="24"/>
                <w:szCs w:val="24"/>
              </w:rPr>
              <w:t>)</w:t>
            </w:r>
          </w:p>
        </w:tc>
        <w:tc>
          <w:tcPr>
            <w:tcW w:w="992"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4,5</w:t>
            </w:r>
          </w:p>
        </w:tc>
        <w:tc>
          <w:tcPr>
            <w:tcW w:w="1099"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2</w:t>
            </w:r>
          </w:p>
        </w:tc>
      </w:tr>
    </w:tbl>
    <w:p w:rsidR="005F6B5B" w:rsidRPr="008E48D7" w:rsidRDefault="005F6B5B" w:rsidP="00CB6E41">
      <w:pPr>
        <w:pStyle w:val="ListParagraph"/>
        <w:tabs>
          <w:tab w:val="left" w:pos="0"/>
          <w:tab w:val="left" w:pos="567"/>
          <w:tab w:val="left" w:pos="1701"/>
          <w:tab w:val="left" w:pos="1985"/>
        </w:tabs>
        <w:spacing w:line="240" w:lineRule="auto"/>
        <w:ind w:left="0"/>
        <w:rPr>
          <w:rFonts w:ascii="Times New Roman" w:hAnsi="Times New Roman" w:cs="Times New Roman"/>
          <w:sz w:val="24"/>
          <w:szCs w:val="24"/>
          <w:lang w:eastAsia="id-ID"/>
        </w:rPr>
      </w:pPr>
    </w:p>
    <w:p w:rsidR="00D37C8D" w:rsidRDefault="00CB6E41" w:rsidP="00D37C8D">
      <w:pPr>
        <w:pStyle w:val="ListParagraph"/>
        <w:tabs>
          <w:tab w:val="left" w:pos="0"/>
          <w:tab w:val="left" w:pos="567"/>
          <w:tab w:val="left" w:pos="1701"/>
          <w:tab w:val="left" w:pos="1985"/>
        </w:tabs>
        <w:spacing w:line="240" w:lineRule="auto"/>
        <w:ind w:left="0"/>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Tabel 3.7</w:t>
      </w:r>
    </w:p>
    <w:p w:rsidR="00D37C8D" w:rsidRDefault="00D37C8D" w:rsidP="00A95B4D">
      <w:pPr>
        <w:pStyle w:val="ListParagraph"/>
        <w:tabs>
          <w:tab w:val="left" w:pos="0"/>
          <w:tab w:val="left" w:pos="567"/>
          <w:tab w:val="left" w:pos="1701"/>
          <w:tab w:val="left" w:pos="1985"/>
        </w:tabs>
        <w:spacing w:line="360" w:lineRule="auto"/>
        <w:ind w:left="0"/>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Kisi-kisi Soal Postes</w:t>
      </w:r>
    </w:p>
    <w:tbl>
      <w:tblPr>
        <w:tblStyle w:val="TableGrid"/>
        <w:tblW w:w="0" w:type="auto"/>
        <w:jc w:val="center"/>
        <w:tblLook w:val="04A0"/>
      </w:tblPr>
      <w:tblGrid>
        <w:gridCol w:w="817"/>
        <w:gridCol w:w="3544"/>
        <w:gridCol w:w="1701"/>
        <w:gridCol w:w="992"/>
        <w:gridCol w:w="1099"/>
      </w:tblGrid>
      <w:tr w:rsidR="00D37C8D" w:rsidTr="00D37C8D">
        <w:trPr>
          <w:jc w:val="center"/>
        </w:trPr>
        <w:tc>
          <w:tcPr>
            <w:tcW w:w="817"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3544"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Indikator Komponen Soal</w:t>
            </w:r>
          </w:p>
        </w:tc>
        <w:tc>
          <w:tcPr>
            <w:tcW w:w="1701"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Jenjang Soal</w:t>
            </w:r>
          </w:p>
        </w:tc>
        <w:tc>
          <w:tcPr>
            <w:tcW w:w="992"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Nomor Soal</w:t>
            </w:r>
          </w:p>
        </w:tc>
        <w:tc>
          <w:tcPr>
            <w:tcW w:w="1099"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Jumlah Soal</w:t>
            </w:r>
          </w:p>
        </w:tc>
      </w:tr>
      <w:tr w:rsidR="00D37C8D" w:rsidTr="00D37C8D">
        <w:trPr>
          <w:jc w:val="center"/>
        </w:trPr>
        <w:tc>
          <w:tcPr>
            <w:tcW w:w="817"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 xml:space="preserve">1 </w:t>
            </w:r>
          </w:p>
        </w:tc>
        <w:tc>
          <w:tcPr>
            <w:tcW w:w="3544" w:type="dxa"/>
          </w:tcPr>
          <w:p w:rsidR="00D37C8D" w:rsidRPr="00A13100" w:rsidRDefault="00D37C8D"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lang w:val="en-US"/>
              </w:rPr>
            </w:pPr>
            <w:r w:rsidRPr="003D08F9">
              <w:rPr>
                <w:rFonts w:ascii="Times New Roman" w:hAnsi="Times New Roman" w:cs="Times New Roman"/>
                <w:sz w:val="24"/>
                <w:szCs w:val="24"/>
              </w:rPr>
              <w:t xml:space="preserve">Siswa dapat </w:t>
            </w:r>
            <w:r>
              <w:rPr>
                <w:rFonts w:ascii="Times New Roman" w:hAnsi="Times New Roman" w:cs="Times New Roman"/>
                <w:sz w:val="24"/>
                <w:szCs w:val="24"/>
              </w:rPr>
              <w:t>me</w:t>
            </w:r>
            <w:r w:rsidR="00A13100">
              <w:rPr>
                <w:rFonts w:ascii="Times New Roman" w:hAnsi="Times New Roman" w:cs="Times New Roman"/>
                <w:sz w:val="24"/>
                <w:szCs w:val="24"/>
                <w:lang w:val="en-US"/>
              </w:rPr>
              <w:t>mbangun sikap menjaga keutuhan NKRI</w:t>
            </w:r>
          </w:p>
        </w:tc>
        <w:tc>
          <w:tcPr>
            <w:tcW w:w="1701"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C3 </w:t>
            </w:r>
            <w:r w:rsidRPr="003D08F9">
              <w:rPr>
                <w:rFonts w:ascii="Times New Roman" w:hAnsi="Times New Roman" w:cs="Times New Roman"/>
                <w:sz w:val="24"/>
                <w:szCs w:val="24"/>
              </w:rPr>
              <w:t>(p</w:t>
            </w:r>
            <w:r>
              <w:rPr>
                <w:rFonts w:ascii="Times New Roman" w:hAnsi="Times New Roman" w:cs="Times New Roman"/>
                <w:sz w:val="24"/>
                <w:szCs w:val="24"/>
              </w:rPr>
              <w:t>enerapan</w:t>
            </w:r>
            <w:r w:rsidRPr="003D08F9">
              <w:rPr>
                <w:rFonts w:ascii="Times New Roman" w:hAnsi="Times New Roman" w:cs="Times New Roman"/>
                <w:sz w:val="24"/>
                <w:szCs w:val="24"/>
              </w:rPr>
              <w:t>)</w:t>
            </w:r>
          </w:p>
        </w:tc>
        <w:tc>
          <w:tcPr>
            <w:tcW w:w="992"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1</w:t>
            </w:r>
          </w:p>
        </w:tc>
        <w:tc>
          <w:tcPr>
            <w:tcW w:w="1099"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D37C8D" w:rsidTr="00D37C8D">
        <w:trPr>
          <w:jc w:val="center"/>
        </w:trPr>
        <w:tc>
          <w:tcPr>
            <w:tcW w:w="817"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2</w:t>
            </w:r>
          </w:p>
        </w:tc>
        <w:tc>
          <w:tcPr>
            <w:tcW w:w="3544" w:type="dxa"/>
          </w:tcPr>
          <w:p w:rsidR="00D37C8D" w:rsidRPr="00A13100" w:rsidRDefault="00D37C8D"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lang w:val="en-US"/>
              </w:rPr>
            </w:pPr>
            <w:r w:rsidRPr="003D08F9">
              <w:rPr>
                <w:rFonts w:ascii="Times New Roman" w:hAnsi="Times New Roman" w:cs="Times New Roman"/>
                <w:sz w:val="24"/>
                <w:szCs w:val="24"/>
              </w:rPr>
              <w:t xml:space="preserve">Siswa dapat </w:t>
            </w:r>
            <w:r>
              <w:rPr>
                <w:rFonts w:ascii="Times New Roman" w:hAnsi="Times New Roman" w:cs="Times New Roman"/>
                <w:sz w:val="24"/>
                <w:szCs w:val="24"/>
              </w:rPr>
              <w:t>men</w:t>
            </w:r>
            <w:r w:rsidR="00A13100">
              <w:rPr>
                <w:rFonts w:ascii="Times New Roman" w:hAnsi="Times New Roman" w:cs="Times New Roman"/>
                <w:sz w:val="24"/>
                <w:szCs w:val="24"/>
                <w:lang w:val="en-US"/>
              </w:rPr>
              <w:t>gemukakan cara menjaga keutuhan NKRI</w:t>
            </w:r>
          </w:p>
        </w:tc>
        <w:tc>
          <w:tcPr>
            <w:tcW w:w="1701"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C</w:t>
            </w:r>
            <w:r>
              <w:rPr>
                <w:rFonts w:ascii="Times New Roman" w:hAnsi="Times New Roman" w:cs="Times New Roman"/>
                <w:sz w:val="24"/>
                <w:szCs w:val="24"/>
              </w:rPr>
              <w:t xml:space="preserve">2 </w:t>
            </w:r>
            <w:r w:rsidRPr="003D08F9">
              <w:rPr>
                <w:rFonts w:ascii="Times New Roman" w:hAnsi="Times New Roman" w:cs="Times New Roman"/>
                <w:sz w:val="24"/>
                <w:szCs w:val="24"/>
              </w:rPr>
              <w:t>(pe</w:t>
            </w:r>
            <w:r>
              <w:rPr>
                <w:rFonts w:ascii="Times New Roman" w:hAnsi="Times New Roman" w:cs="Times New Roman"/>
                <w:sz w:val="24"/>
                <w:szCs w:val="24"/>
              </w:rPr>
              <w:t>mahaman</w:t>
            </w:r>
            <w:r w:rsidRPr="003D08F9">
              <w:rPr>
                <w:rFonts w:ascii="Times New Roman" w:hAnsi="Times New Roman" w:cs="Times New Roman"/>
                <w:sz w:val="24"/>
                <w:szCs w:val="24"/>
              </w:rPr>
              <w:t>)</w:t>
            </w:r>
          </w:p>
        </w:tc>
        <w:tc>
          <w:tcPr>
            <w:tcW w:w="992"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D37C8D" w:rsidTr="00D37C8D">
        <w:trPr>
          <w:jc w:val="center"/>
        </w:trPr>
        <w:tc>
          <w:tcPr>
            <w:tcW w:w="817"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3</w:t>
            </w:r>
          </w:p>
        </w:tc>
        <w:tc>
          <w:tcPr>
            <w:tcW w:w="3544" w:type="dxa"/>
          </w:tcPr>
          <w:p w:rsidR="00D37C8D" w:rsidRPr="00A13100" w:rsidRDefault="00D37C8D"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lang w:val="en-US"/>
              </w:rPr>
            </w:pPr>
            <w:r w:rsidRPr="003D08F9">
              <w:rPr>
                <w:rFonts w:ascii="Times New Roman" w:hAnsi="Times New Roman" w:cs="Times New Roman"/>
                <w:sz w:val="24"/>
                <w:szCs w:val="24"/>
              </w:rPr>
              <w:t xml:space="preserve">Siswa dapat </w:t>
            </w:r>
            <w:r>
              <w:rPr>
                <w:rFonts w:ascii="Times New Roman" w:hAnsi="Times New Roman" w:cs="Times New Roman"/>
                <w:sz w:val="24"/>
                <w:szCs w:val="24"/>
              </w:rPr>
              <w:t>men</w:t>
            </w:r>
            <w:r w:rsidR="001351D3">
              <w:rPr>
                <w:rFonts w:ascii="Times New Roman" w:hAnsi="Times New Roman" w:cs="Times New Roman"/>
                <w:sz w:val="24"/>
                <w:szCs w:val="24"/>
                <w:lang w:val="en-US"/>
              </w:rPr>
              <w:t>jelaskan</w:t>
            </w:r>
            <w:r w:rsidR="00A13100">
              <w:rPr>
                <w:rFonts w:ascii="Times New Roman" w:hAnsi="Times New Roman" w:cs="Times New Roman"/>
                <w:sz w:val="24"/>
                <w:szCs w:val="24"/>
                <w:lang w:val="en-US"/>
              </w:rPr>
              <w:t xml:space="preserve"> pentingnya menjaga keutuhan NKRI</w:t>
            </w:r>
          </w:p>
        </w:tc>
        <w:tc>
          <w:tcPr>
            <w:tcW w:w="1701"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sidRPr="003D08F9">
              <w:rPr>
                <w:rFonts w:ascii="Times New Roman" w:hAnsi="Times New Roman" w:cs="Times New Roman"/>
                <w:sz w:val="24"/>
                <w:szCs w:val="24"/>
              </w:rPr>
              <w:t>C</w:t>
            </w:r>
            <w:r>
              <w:rPr>
                <w:rFonts w:ascii="Times New Roman" w:hAnsi="Times New Roman" w:cs="Times New Roman"/>
                <w:sz w:val="24"/>
                <w:szCs w:val="24"/>
              </w:rPr>
              <w:t xml:space="preserve">1 </w:t>
            </w:r>
            <w:r w:rsidRPr="003D08F9">
              <w:rPr>
                <w:rFonts w:ascii="Times New Roman" w:hAnsi="Times New Roman" w:cs="Times New Roman"/>
                <w:sz w:val="24"/>
                <w:szCs w:val="24"/>
              </w:rPr>
              <w:t>(pe</w:t>
            </w:r>
            <w:r>
              <w:rPr>
                <w:rFonts w:ascii="Times New Roman" w:hAnsi="Times New Roman" w:cs="Times New Roman"/>
                <w:sz w:val="24"/>
                <w:szCs w:val="24"/>
              </w:rPr>
              <w:t>ngetahuan</w:t>
            </w:r>
            <w:r w:rsidRPr="003D08F9">
              <w:rPr>
                <w:rFonts w:ascii="Times New Roman" w:hAnsi="Times New Roman" w:cs="Times New Roman"/>
                <w:sz w:val="24"/>
                <w:szCs w:val="24"/>
              </w:rPr>
              <w:t>)</w:t>
            </w:r>
          </w:p>
        </w:tc>
        <w:tc>
          <w:tcPr>
            <w:tcW w:w="992"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99"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D37C8D" w:rsidTr="00D37C8D">
        <w:trPr>
          <w:jc w:val="center"/>
        </w:trPr>
        <w:tc>
          <w:tcPr>
            <w:tcW w:w="817"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D37C8D" w:rsidRPr="001351D3" w:rsidRDefault="00D37C8D"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lang w:val="en-US"/>
              </w:rPr>
            </w:pPr>
            <w:r>
              <w:rPr>
                <w:rFonts w:ascii="Times New Roman" w:hAnsi="Times New Roman" w:cs="Times New Roman"/>
                <w:sz w:val="24"/>
                <w:szCs w:val="24"/>
              </w:rPr>
              <w:t>Siswa dapat</w:t>
            </w:r>
            <w:r w:rsidR="001351D3">
              <w:rPr>
                <w:rFonts w:ascii="Times New Roman" w:hAnsi="Times New Roman" w:cs="Times New Roman"/>
                <w:sz w:val="24"/>
                <w:szCs w:val="24"/>
                <w:lang w:val="en-US"/>
              </w:rPr>
              <w:t xml:space="preserve"> menyebutkan manfaat menjaga keutuhan NKRI</w:t>
            </w:r>
          </w:p>
        </w:tc>
        <w:tc>
          <w:tcPr>
            <w:tcW w:w="1701" w:type="dxa"/>
          </w:tcPr>
          <w:p w:rsidR="00D37C8D" w:rsidRPr="003D08F9"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C1 (pengetahuan)</w:t>
            </w:r>
          </w:p>
        </w:tc>
        <w:tc>
          <w:tcPr>
            <w:tcW w:w="992"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D37C8D" w:rsidTr="00D37C8D">
        <w:trPr>
          <w:jc w:val="center"/>
        </w:trPr>
        <w:tc>
          <w:tcPr>
            <w:tcW w:w="817"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D37C8D" w:rsidRPr="001351D3" w:rsidRDefault="00D37C8D" w:rsidP="00D37C8D">
            <w:pPr>
              <w:pStyle w:val="ListParagraph"/>
              <w:tabs>
                <w:tab w:val="left" w:pos="0"/>
                <w:tab w:val="left" w:pos="567"/>
                <w:tab w:val="left" w:pos="1701"/>
                <w:tab w:val="left" w:pos="1985"/>
              </w:tabs>
              <w:spacing w:line="276" w:lineRule="auto"/>
              <w:ind w:left="0"/>
              <w:rPr>
                <w:rFonts w:ascii="Times New Roman" w:hAnsi="Times New Roman" w:cs="Times New Roman"/>
                <w:sz w:val="24"/>
                <w:szCs w:val="24"/>
                <w:lang w:val="en-US"/>
              </w:rPr>
            </w:pPr>
            <w:r>
              <w:rPr>
                <w:rFonts w:ascii="Times New Roman" w:hAnsi="Times New Roman" w:cs="Times New Roman"/>
                <w:sz w:val="24"/>
                <w:szCs w:val="24"/>
              </w:rPr>
              <w:t>Siswa dapat men</w:t>
            </w:r>
            <w:r w:rsidR="001351D3">
              <w:rPr>
                <w:rFonts w:ascii="Times New Roman" w:hAnsi="Times New Roman" w:cs="Times New Roman"/>
                <w:sz w:val="24"/>
                <w:szCs w:val="24"/>
                <w:lang w:val="en-US"/>
              </w:rPr>
              <w:t>yimpulkan pentingnya menjaga keutuhan NKRI</w:t>
            </w:r>
          </w:p>
        </w:tc>
        <w:tc>
          <w:tcPr>
            <w:tcW w:w="1701"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C2 (pemahaman)</w:t>
            </w:r>
          </w:p>
        </w:tc>
        <w:tc>
          <w:tcPr>
            <w:tcW w:w="992"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99" w:type="dxa"/>
          </w:tcPr>
          <w:p w:rsidR="00D37C8D" w:rsidRDefault="00D37C8D" w:rsidP="00D37C8D">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D37C8D" w:rsidRDefault="00D37C8D" w:rsidP="00DC0431">
      <w:pPr>
        <w:pStyle w:val="ListParagraph"/>
        <w:tabs>
          <w:tab w:val="left" w:pos="0"/>
          <w:tab w:val="left" w:pos="567"/>
          <w:tab w:val="left" w:pos="1701"/>
          <w:tab w:val="left" w:pos="1985"/>
        </w:tabs>
        <w:spacing w:after="0" w:line="480" w:lineRule="auto"/>
        <w:ind w:left="0"/>
        <w:jc w:val="both"/>
        <w:rPr>
          <w:rFonts w:ascii="Times New Roman" w:hAnsi="Times New Roman" w:cs="Times New Roman"/>
          <w:sz w:val="24"/>
          <w:szCs w:val="24"/>
        </w:rPr>
      </w:pPr>
    </w:p>
    <w:p w:rsidR="00246CDA" w:rsidRPr="00CB6E41" w:rsidRDefault="00246CDA" w:rsidP="00C04136">
      <w:pPr>
        <w:pStyle w:val="ListParagraph"/>
        <w:tabs>
          <w:tab w:val="left" w:pos="0"/>
          <w:tab w:val="left" w:pos="567"/>
          <w:tab w:val="left" w:pos="1701"/>
          <w:tab w:val="left" w:pos="1985"/>
        </w:tabs>
        <w:spacing w:after="0" w:line="480" w:lineRule="auto"/>
        <w:ind w:left="0" w:firstLine="709"/>
        <w:jc w:val="both"/>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Teknik non tes pada penelitian ini adalah membentuk skala sikap.</w:t>
      </w:r>
      <w:proofErr w:type="gramEnd"/>
      <w:r>
        <w:rPr>
          <w:rFonts w:ascii="Times New Roman" w:hAnsi="Times New Roman" w:cs="Times New Roman"/>
          <w:sz w:val="24"/>
          <w:szCs w:val="24"/>
          <w:lang w:eastAsia="id-ID"/>
        </w:rPr>
        <w:t xml:space="preserve"> Skala sikap ini digunakan untuk mengukur dan mengetahui perubahan sikap siswa pada saat proses pembelajaran, baik itu siklus I maupun siklus II. Sikap yang diharapkan dari penelitian ini adalah berkembangkangnya aktivitas belajar siswa pada saat proses pembelajaran. </w:t>
      </w:r>
      <w:proofErr w:type="gramStart"/>
      <w:r>
        <w:rPr>
          <w:rFonts w:ascii="Times New Roman" w:hAnsi="Times New Roman" w:cs="Times New Roman"/>
          <w:sz w:val="24"/>
          <w:szCs w:val="24"/>
          <w:lang w:eastAsia="id-ID"/>
        </w:rPr>
        <w:t>Instrumen yang digunakan berupa penilaian diri dengan menggunakan skala penilaian.</w:t>
      </w:r>
      <w:proofErr w:type="gramEnd"/>
    </w:p>
    <w:p w:rsidR="00246CDA" w:rsidRPr="00E52F92" w:rsidRDefault="00246CDA" w:rsidP="00E52F92">
      <w:pPr>
        <w:pStyle w:val="ListParagraph"/>
        <w:tabs>
          <w:tab w:val="left" w:pos="0"/>
          <w:tab w:val="left" w:pos="567"/>
          <w:tab w:val="left" w:pos="1701"/>
          <w:tab w:val="left" w:pos="1985"/>
        </w:tabs>
        <w:spacing w:after="0" w:line="480" w:lineRule="auto"/>
        <w:ind w:left="0"/>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Di bawah ini merupakan tabel kisi-kisi penilaian diri pada penelitian ini:</w:t>
      </w:r>
    </w:p>
    <w:p w:rsidR="00246CDA" w:rsidRDefault="00CB6E41" w:rsidP="00246CDA">
      <w:pPr>
        <w:pStyle w:val="ListParagraph"/>
        <w:tabs>
          <w:tab w:val="left" w:pos="0"/>
          <w:tab w:val="left" w:pos="567"/>
          <w:tab w:val="left" w:pos="1701"/>
          <w:tab w:val="left" w:pos="1985"/>
        </w:tabs>
        <w:spacing w:after="0" w:line="240" w:lineRule="auto"/>
        <w:ind w:left="0"/>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Tabel 3.8</w:t>
      </w:r>
    </w:p>
    <w:p w:rsidR="00246CDA" w:rsidRPr="00AF419B" w:rsidRDefault="00246CDA" w:rsidP="00A95B4D">
      <w:pPr>
        <w:pStyle w:val="ListParagraph"/>
        <w:tabs>
          <w:tab w:val="left" w:pos="0"/>
          <w:tab w:val="left" w:pos="567"/>
          <w:tab w:val="left" w:pos="1701"/>
          <w:tab w:val="left" w:pos="1985"/>
        </w:tabs>
        <w:spacing w:after="0" w:line="360" w:lineRule="auto"/>
        <w:ind w:left="0"/>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 Kisi-kisi Penilaian Diri</w:t>
      </w:r>
    </w:p>
    <w:tbl>
      <w:tblPr>
        <w:tblStyle w:val="TableGrid"/>
        <w:tblW w:w="8684" w:type="dxa"/>
        <w:jc w:val="center"/>
        <w:tblLook w:val="04A0"/>
      </w:tblPr>
      <w:tblGrid>
        <w:gridCol w:w="675"/>
        <w:gridCol w:w="2694"/>
        <w:gridCol w:w="3276"/>
        <w:gridCol w:w="2039"/>
      </w:tblGrid>
      <w:tr w:rsidR="00246CDA" w:rsidTr="002401F5">
        <w:trPr>
          <w:jc w:val="center"/>
        </w:trPr>
        <w:tc>
          <w:tcPr>
            <w:tcW w:w="675" w:type="dxa"/>
          </w:tcPr>
          <w:p w:rsidR="00246CDA" w:rsidRPr="00AF419B" w:rsidRDefault="00246CDA" w:rsidP="002401F5">
            <w:pPr>
              <w:pStyle w:val="ListParagraph"/>
              <w:tabs>
                <w:tab w:val="left" w:pos="0"/>
                <w:tab w:val="left" w:pos="567"/>
                <w:tab w:val="left" w:pos="1701"/>
                <w:tab w:val="left" w:pos="1985"/>
              </w:tabs>
              <w:spacing w:line="276" w:lineRule="auto"/>
              <w:ind w:left="0"/>
              <w:jc w:val="both"/>
              <w:rPr>
                <w:rFonts w:ascii="Times New Roman" w:hAnsi="Times New Roman" w:cs="Times New Roman"/>
                <w:b/>
                <w:sz w:val="24"/>
                <w:szCs w:val="24"/>
              </w:rPr>
            </w:pPr>
            <w:r w:rsidRPr="00AF419B">
              <w:rPr>
                <w:rFonts w:ascii="Times New Roman" w:hAnsi="Times New Roman" w:cs="Times New Roman"/>
                <w:b/>
                <w:sz w:val="24"/>
                <w:szCs w:val="24"/>
              </w:rPr>
              <w:t xml:space="preserve">No. </w:t>
            </w:r>
          </w:p>
        </w:tc>
        <w:tc>
          <w:tcPr>
            <w:tcW w:w="2694" w:type="dxa"/>
          </w:tcPr>
          <w:p w:rsidR="00246CDA" w:rsidRPr="00AF419B" w:rsidRDefault="00246CDA" w:rsidP="002401F5">
            <w:pPr>
              <w:pStyle w:val="ListParagraph"/>
              <w:tabs>
                <w:tab w:val="left" w:pos="0"/>
                <w:tab w:val="left" w:pos="567"/>
                <w:tab w:val="left" w:pos="1701"/>
                <w:tab w:val="left" w:pos="1985"/>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Komponen Utama</w:t>
            </w:r>
          </w:p>
        </w:tc>
        <w:tc>
          <w:tcPr>
            <w:tcW w:w="3276" w:type="dxa"/>
          </w:tcPr>
          <w:p w:rsidR="00246CDA" w:rsidRPr="00AF419B" w:rsidRDefault="00246CDA" w:rsidP="002401F5">
            <w:pPr>
              <w:pStyle w:val="ListParagraph"/>
              <w:tabs>
                <w:tab w:val="left" w:pos="0"/>
                <w:tab w:val="left" w:pos="567"/>
                <w:tab w:val="left" w:pos="1701"/>
                <w:tab w:val="left" w:pos="1985"/>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Sub Komponen</w:t>
            </w:r>
          </w:p>
        </w:tc>
        <w:tc>
          <w:tcPr>
            <w:tcW w:w="2039" w:type="dxa"/>
          </w:tcPr>
          <w:p w:rsidR="00246CDA" w:rsidRPr="00AF419B" w:rsidRDefault="00246CDA" w:rsidP="002401F5">
            <w:pPr>
              <w:pStyle w:val="ListParagraph"/>
              <w:tabs>
                <w:tab w:val="left" w:pos="0"/>
                <w:tab w:val="left" w:pos="567"/>
                <w:tab w:val="left" w:pos="1701"/>
                <w:tab w:val="left" w:pos="1985"/>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No. Pernyataan</w:t>
            </w:r>
          </w:p>
        </w:tc>
      </w:tr>
      <w:tr w:rsidR="00246CDA" w:rsidTr="002401F5">
        <w:trPr>
          <w:jc w:val="center"/>
        </w:trPr>
        <w:tc>
          <w:tcPr>
            <w:tcW w:w="675" w:type="dxa"/>
          </w:tcPr>
          <w:p w:rsidR="00246CDA" w:rsidRDefault="00246CDA" w:rsidP="00246CDA">
            <w:pPr>
              <w:pStyle w:val="ListParagraph"/>
              <w:numPr>
                <w:ilvl w:val="0"/>
                <w:numId w:val="13"/>
              </w:numPr>
              <w:tabs>
                <w:tab w:val="left" w:pos="0"/>
                <w:tab w:val="left" w:pos="567"/>
                <w:tab w:val="left" w:pos="1701"/>
                <w:tab w:val="left" w:pos="1985"/>
              </w:tabs>
              <w:spacing w:line="276" w:lineRule="auto"/>
              <w:ind w:left="284" w:hanging="142"/>
              <w:jc w:val="both"/>
              <w:rPr>
                <w:rFonts w:ascii="Times New Roman" w:hAnsi="Times New Roman" w:cs="Times New Roman"/>
                <w:sz w:val="24"/>
                <w:szCs w:val="24"/>
              </w:rPr>
            </w:pPr>
          </w:p>
        </w:tc>
        <w:tc>
          <w:tcPr>
            <w:tcW w:w="2694" w:type="dxa"/>
          </w:tcPr>
          <w:p w:rsidR="00246CDA" w:rsidRDefault="00246CDA" w:rsidP="002401F5">
            <w:pPr>
              <w:pStyle w:val="ListParagraph"/>
              <w:tabs>
                <w:tab w:val="left" w:pos="0"/>
                <w:tab w:val="left" w:pos="567"/>
                <w:tab w:val="left" w:pos="1701"/>
                <w:tab w:val="left" w:pos="1985"/>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Sikap </w:t>
            </w:r>
          </w:p>
        </w:tc>
        <w:tc>
          <w:tcPr>
            <w:tcW w:w="3276" w:type="dxa"/>
          </w:tcPr>
          <w:p w:rsidR="00246CDA" w:rsidRPr="00246CDA" w:rsidRDefault="00246CDA" w:rsidP="00246CDA">
            <w:pPr>
              <w:pStyle w:val="ListParagraph"/>
              <w:numPr>
                <w:ilvl w:val="0"/>
                <w:numId w:val="14"/>
              </w:numPr>
              <w:tabs>
                <w:tab w:val="left" w:pos="0"/>
                <w:tab w:val="left" w:pos="567"/>
                <w:tab w:val="left" w:pos="1701"/>
                <w:tab w:val="left" w:pos="1985"/>
              </w:tabs>
              <w:spacing w:line="276" w:lineRule="auto"/>
              <w:ind w:left="211" w:hanging="211"/>
              <w:rPr>
                <w:rFonts w:ascii="Times New Roman" w:hAnsi="Times New Roman" w:cs="Times New Roman"/>
                <w:sz w:val="24"/>
                <w:szCs w:val="24"/>
              </w:rPr>
            </w:pPr>
            <w:r w:rsidRPr="00246CDA">
              <w:rPr>
                <w:rFonts w:ascii="Times New Roman" w:hAnsi="Times New Roman" w:cs="Times New Roman"/>
                <w:sz w:val="24"/>
                <w:szCs w:val="24"/>
              </w:rPr>
              <w:t xml:space="preserve"> Menghormati pendapat orang lain</w:t>
            </w:r>
          </w:p>
          <w:p w:rsidR="00246CDA" w:rsidRPr="00246CDA" w:rsidRDefault="00246CDA" w:rsidP="00246CDA">
            <w:pPr>
              <w:pStyle w:val="ListParagraph"/>
              <w:numPr>
                <w:ilvl w:val="0"/>
                <w:numId w:val="14"/>
              </w:numPr>
              <w:tabs>
                <w:tab w:val="left" w:pos="0"/>
                <w:tab w:val="left" w:pos="567"/>
                <w:tab w:val="left" w:pos="1701"/>
                <w:tab w:val="left" w:pos="1985"/>
              </w:tabs>
              <w:spacing w:line="276" w:lineRule="auto"/>
              <w:ind w:left="211" w:hanging="211"/>
              <w:rPr>
                <w:rFonts w:ascii="Times New Roman" w:hAnsi="Times New Roman" w:cs="Times New Roman"/>
                <w:sz w:val="24"/>
                <w:szCs w:val="24"/>
              </w:rPr>
            </w:pPr>
            <w:r w:rsidRPr="00246CDA">
              <w:rPr>
                <w:rFonts w:ascii="Times New Roman" w:hAnsi="Times New Roman" w:cs="Times New Roman"/>
                <w:sz w:val="24"/>
                <w:szCs w:val="24"/>
              </w:rPr>
              <w:t xml:space="preserve"> </w:t>
            </w:r>
            <w:r w:rsidRPr="00246CDA">
              <w:rPr>
                <w:rFonts w:ascii="Times New Roman" w:hAnsi="Times New Roman" w:cs="Times New Roman"/>
                <w:sz w:val="24"/>
                <w:szCs w:val="24"/>
                <w:lang w:val="en-US"/>
              </w:rPr>
              <w:t xml:space="preserve">Kesenangan dalam belajar </w:t>
            </w:r>
          </w:p>
          <w:p w:rsidR="00246CDA" w:rsidRPr="00246CDA" w:rsidRDefault="00246CDA" w:rsidP="00246CDA">
            <w:pPr>
              <w:pStyle w:val="ListParagraph"/>
              <w:numPr>
                <w:ilvl w:val="0"/>
                <w:numId w:val="14"/>
              </w:numPr>
              <w:tabs>
                <w:tab w:val="left" w:pos="0"/>
                <w:tab w:val="left" w:pos="567"/>
                <w:tab w:val="left" w:pos="1701"/>
                <w:tab w:val="left" w:pos="1985"/>
              </w:tabs>
              <w:spacing w:line="276" w:lineRule="auto"/>
              <w:ind w:left="211" w:hanging="211"/>
              <w:rPr>
                <w:rFonts w:ascii="Times New Roman" w:hAnsi="Times New Roman" w:cs="Times New Roman"/>
                <w:sz w:val="24"/>
                <w:szCs w:val="24"/>
              </w:rPr>
            </w:pPr>
            <w:r w:rsidRPr="00246CDA">
              <w:rPr>
                <w:rFonts w:ascii="Times New Roman" w:hAnsi="Times New Roman" w:cs="Times New Roman"/>
                <w:sz w:val="24"/>
                <w:szCs w:val="24"/>
                <w:lang w:val="en-US"/>
              </w:rPr>
              <w:t>Rasa ingin tahu belajar</w:t>
            </w:r>
          </w:p>
        </w:tc>
        <w:tc>
          <w:tcPr>
            <w:tcW w:w="2039" w:type="dxa"/>
          </w:tcPr>
          <w:p w:rsidR="00246CDA" w:rsidRDefault="00246CDA" w:rsidP="002401F5">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1,2,3</w:t>
            </w:r>
          </w:p>
        </w:tc>
      </w:tr>
      <w:tr w:rsidR="00246CDA" w:rsidTr="002401F5">
        <w:trPr>
          <w:jc w:val="center"/>
        </w:trPr>
        <w:tc>
          <w:tcPr>
            <w:tcW w:w="675" w:type="dxa"/>
          </w:tcPr>
          <w:p w:rsidR="00246CDA" w:rsidRDefault="00246CDA" w:rsidP="00246CDA">
            <w:pPr>
              <w:pStyle w:val="ListParagraph"/>
              <w:numPr>
                <w:ilvl w:val="0"/>
                <w:numId w:val="13"/>
              </w:numPr>
              <w:tabs>
                <w:tab w:val="left" w:pos="0"/>
                <w:tab w:val="left" w:pos="567"/>
                <w:tab w:val="left" w:pos="1701"/>
                <w:tab w:val="left" w:pos="1985"/>
              </w:tabs>
              <w:spacing w:line="276" w:lineRule="auto"/>
              <w:ind w:left="284" w:hanging="142"/>
              <w:jc w:val="both"/>
              <w:rPr>
                <w:rFonts w:ascii="Times New Roman" w:hAnsi="Times New Roman" w:cs="Times New Roman"/>
                <w:sz w:val="24"/>
                <w:szCs w:val="24"/>
              </w:rPr>
            </w:pPr>
          </w:p>
        </w:tc>
        <w:tc>
          <w:tcPr>
            <w:tcW w:w="2694" w:type="dxa"/>
          </w:tcPr>
          <w:p w:rsidR="00246CDA" w:rsidRDefault="00246CDA" w:rsidP="002401F5">
            <w:pPr>
              <w:pStyle w:val="ListParagraph"/>
              <w:tabs>
                <w:tab w:val="left" w:pos="0"/>
                <w:tab w:val="left" w:pos="567"/>
                <w:tab w:val="left" w:pos="1701"/>
                <w:tab w:val="left" w:pos="1985"/>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Kerjasama</w:t>
            </w:r>
          </w:p>
        </w:tc>
        <w:tc>
          <w:tcPr>
            <w:tcW w:w="3276" w:type="dxa"/>
          </w:tcPr>
          <w:p w:rsidR="00246CDA" w:rsidRPr="00246CDA" w:rsidRDefault="00246CDA" w:rsidP="00246CDA">
            <w:pPr>
              <w:pStyle w:val="ListParagraph"/>
              <w:numPr>
                <w:ilvl w:val="0"/>
                <w:numId w:val="15"/>
              </w:numPr>
              <w:tabs>
                <w:tab w:val="left" w:pos="0"/>
                <w:tab w:val="left" w:pos="211"/>
                <w:tab w:val="left" w:pos="1701"/>
                <w:tab w:val="left" w:pos="1985"/>
              </w:tabs>
              <w:spacing w:line="276" w:lineRule="auto"/>
              <w:ind w:left="211" w:hanging="211"/>
              <w:rPr>
                <w:rFonts w:ascii="Times New Roman" w:hAnsi="Times New Roman" w:cs="Times New Roman"/>
                <w:sz w:val="24"/>
                <w:szCs w:val="24"/>
              </w:rPr>
            </w:pPr>
            <w:r w:rsidRPr="00246CDA">
              <w:rPr>
                <w:rFonts w:ascii="Times New Roman" w:hAnsi="Times New Roman" w:cs="Times New Roman"/>
                <w:sz w:val="24"/>
                <w:szCs w:val="24"/>
                <w:lang w:val="en-US"/>
              </w:rPr>
              <w:t>Keuletan</w:t>
            </w:r>
            <w:r w:rsidRPr="00246CDA">
              <w:rPr>
                <w:rFonts w:ascii="Times New Roman" w:hAnsi="Times New Roman" w:cs="Times New Roman"/>
                <w:sz w:val="24"/>
                <w:szCs w:val="24"/>
              </w:rPr>
              <w:t xml:space="preserve"> dalam </w:t>
            </w:r>
            <w:r w:rsidRPr="00246CDA">
              <w:rPr>
                <w:rFonts w:ascii="Times New Roman" w:hAnsi="Times New Roman" w:cs="Times New Roman"/>
                <w:sz w:val="24"/>
                <w:szCs w:val="24"/>
                <w:lang w:val="en-US"/>
              </w:rPr>
              <w:t xml:space="preserve">mengerjakan </w:t>
            </w:r>
            <w:r w:rsidRPr="00246CDA">
              <w:rPr>
                <w:rFonts w:ascii="Times New Roman" w:hAnsi="Times New Roman" w:cs="Times New Roman"/>
                <w:sz w:val="24"/>
                <w:szCs w:val="24"/>
              </w:rPr>
              <w:t>tuga</w:t>
            </w:r>
            <w:r w:rsidRPr="00246CDA">
              <w:rPr>
                <w:rFonts w:ascii="Times New Roman" w:hAnsi="Times New Roman" w:cs="Times New Roman"/>
                <w:sz w:val="24"/>
                <w:szCs w:val="24"/>
                <w:lang w:val="en-US"/>
              </w:rPr>
              <w:t>s</w:t>
            </w:r>
          </w:p>
          <w:p w:rsidR="00246CDA" w:rsidRPr="00246CDA" w:rsidRDefault="00246CDA" w:rsidP="00246CDA">
            <w:pPr>
              <w:pStyle w:val="ListParagraph"/>
              <w:numPr>
                <w:ilvl w:val="0"/>
                <w:numId w:val="15"/>
              </w:numPr>
              <w:tabs>
                <w:tab w:val="left" w:pos="0"/>
                <w:tab w:val="left" w:pos="211"/>
                <w:tab w:val="left" w:pos="1701"/>
                <w:tab w:val="left" w:pos="1985"/>
              </w:tabs>
              <w:spacing w:line="276" w:lineRule="auto"/>
              <w:ind w:left="211" w:hanging="211"/>
              <w:rPr>
                <w:rFonts w:ascii="Times New Roman" w:hAnsi="Times New Roman" w:cs="Times New Roman"/>
                <w:sz w:val="24"/>
                <w:szCs w:val="24"/>
              </w:rPr>
            </w:pPr>
            <w:r w:rsidRPr="00246CDA">
              <w:rPr>
                <w:rFonts w:ascii="Times New Roman" w:hAnsi="Times New Roman" w:cs="Times New Roman"/>
                <w:sz w:val="24"/>
                <w:szCs w:val="24"/>
                <w:lang w:val="en-US"/>
              </w:rPr>
              <w:t>Keterlibatan yang tinggi pada tugas</w:t>
            </w:r>
          </w:p>
          <w:p w:rsidR="00246CDA" w:rsidRPr="00246CDA" w:rsidRDefault="00246CDA" w:rsidP="00246CDA">
            <w:pPr>
              <w:pStyle w:val="ListParagraph"/>
              <w:numPr>
                <w:ilvl w:val="0"/>
                <w:numId w:val="15"/>
              </w:numPr>
              <w:tabs>
                <w:tab w:val="left" w:pos="0"/>
                <w:tab w:val="left" w:pos="211"/>
                <w:tab w:val="left" w:pos="1701"/>
                <w:tab w:val="left" w:pos="1985"/>
              </w:tabs>
              <w:ind w:left="211" w:hanging="211"/>
              <w:rPr>
                <w:rFonts w:ascii="Times New Roman" w:hAnsi="Times New Roman" w:cs="Times New Roman"/>
                <w:sz w:val="24"/>
                <w:szCs w:val="24"/>
              </w:rPr>
            </w:pPr>
            <w:r w:rsidRPr="00246CDA">
              <w:rPr>
                <w:rFonts w:ascii="Times New Roman" w:hAnsi="Times New Roman" w:cs="Times New Roman"/>
                <w:sz w:val="24"/>
                <w:szCs w:val="24"/>
                <w:lang w:val="en-US"/>
              </w:rPr>
              <w:t>M</w:t>
            </w:r>
            <w:r w:rsidRPr="00246CDA">
              <w:rPr>
                <w:rFonts w:ascii="Times New Roman" w:hAnsi="Times New Roman" w:cs="Times New Roman"/>
                <w:sz w:val="24"/>
                <w:szCs w:val="24"/>
              </w:rPr>
              <w:t>enyelesaikan tugas dalam kelompoknya.</w:t>
            </w:r>
          </w:p>
        </w:tc>
        <w:tc>
          <w:tcPr>
            <w:tcW w:w="2039" w:type="dxa"/>
          </w:tcPr>
          <w:p w:rsidR="00246CDA" w:rsidRDefault="00246CDA" w:rsidP="002401F5">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4,5,6</w:t>
            </w:r>
          </w:p>
        </w:tc>
      </w:tr>
      <w:tr w:rsidR="00246CDA" w:rsidTr="002401F5">
        <w:trPr>
          <w:jc w:val="center"/>
        </w:trPr>
        <w:tc>
          <w:tcPr>
            <w:tcW w:w="675" w:type="dxa"/>
          </w:tcPr>
          <w:p w:rsidR="00246CDA" w:rsidRDefault="00246CDA" w:rsidP="00246CDA">
            <w:pPr>
              <w:pStyle w:val="ListParagraph"/>
              <w:numPr>
                <w:ilvl w:val="0"/>
                <w:numId w:val="13"/>
              </w:numPr>
              <w:tabs>
                <w:tab w:val="left" w:pos="0"/>
                <w:tab w:val="left" w:pos="284"/>
                <w:tab w:val="left" w:pos="1701"/>
                <w:tab w:val="left" w:pos="1985"/>
              </w:tabs>
              <w:spacing w:line="276" w:lineRule="auto"/>
              <w:ind w:hanging="578"/>
              <w:jc w:val="both"/>
              <w:rPr>
                <w:rFonts w:ascii="Times New Roman" w:hAnsi="Times New Roman" w:cs="Times New Roman"/>
                <w:sz w:val="24"/>
                <w:szCs w:val="24"/>
              </w:rPr>
            </w:pPr>
          </w:p>
        </w:tc>
        <w:tc>
          <w:tcPr>
            <w:tcW w:w="2694" w:type="dxa"/>
          </w:tcPr>
          <w:p w:rsidR="00246CDA" w:rsidRDefault="00246CDA" w:rsidP="002401F5">
            <w:pPr>
              <w:pStyle w:val="ListParagraph"/>
              <w:tabs>
                <w:tab w:val="left" w:pos="0"/>
                <w:tab w:val="left" w:pos="567"/>
                <w:tab w:val="left" w:pos="1701"/>
                <w:tab w:val="left" w:pos="1985"/>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Hasil Kerja Kelompok</w:t>
            </w:r>
          </w:p>
        </w:tc>
        <w:tc>
          <w:tcPr>
            <w:tcW w:w="3276" w:type="dxa"/>
          </w:tcPr>
          <w:p w:rsidR="00246CDA" w:rsidRDefault="00246CDA" w:rsidP="00246CDA">
            <w:pPr>
              <w:pStyle w:val="ListParagraph"/>
              <w:numPr>
                <w:ilvl w:val="0"/>
                <w:numId w:val="16"/>
              </w:numPr>
              <w:tabs>
                <w:tab w:val="left" w:pos="0"/>
                <w:tab w:val="left" w:pos="175"/>
                <w:tab w:val="left" w:pos="1701"/>
                <w:tab w:val="left" w:pos="1985"/>
              </w:tabs>
              <w:spacing w:line="276" w:lineRule="auto"/>
              <w:ind w:left="175" w:hanging="175"/>
              <w:rPr>
                <w:rFonts w:ascii="Times New Roman" w:hAnsi="Times New Roman" w:cs="Times New Roman"/>
                <w:sz w:val="24"/>
                <w:szCs w:val="24"/>
              </w:rPr>
            </w:pPr>
            <w:r>
              <w:rPr>
                <w:rFonts w:ascii="Times New Roman" w:hAnsi="Times New Roman" w:cs="Times New Roman"/>
                <w:sz w:val="24"/>
                <w:szCs w:val="24"/>
              </w:rPr>
              <w:t xml:space="preserve"> Memberikan respon</w:t>
            </w:r>
          </w:p>
          <w:p w:rsidR="00246CDA" w:rsidRPr="00D43B5F" w:rsidRDefault="00246CDA" w:rsidP="00246CDA">
            <w:pPr>
              <w:pStyle w:val="ListParagraph"/>
              <w:numPr>
                <w:ilvl w:val="0"/>
                <w:numId w:val="16"/>
              </w:numPr>
              <w:tabs>
                <w:tab w:val="left" w:pos="0"/>
                <w:tab w:val="left" w:pos="193"/>
              </w:tabs>
              <w:spacing w:line="276" w:lineRule="auto"/>
              <w:ind w:left="175" w:hanging="175"/>
              <w:rPr>
                <w:rFonts w:ascii="Times New Roman" w:hAnsi="Times New Roman" w:cs="Times New Roman"/>
                <w:sz w:val="24"/>
                <w:szCs w:val="24"/>
              </w:rPr>
            </w:pPr>
            <w:r w:rsidRPr="00D43B5F">
              <w:rPr>
                <w:rFonts w:ascii="Times New Roman" w:hAnsi="Times New Roman" w:cs="Times New Roman"/>
                <w:sz w:val="24"/>
                <w:szCs w:val="24"/>
              </w:rPr>
              <w:t>Menghormati pendapat orang lain</w:t>
            </w:r>
          </w:p>
          <w:p w:rsidR="00246CDA" w:rsidRDefault="00246CDA" w:rsidP="00246CDA">
            <w:pPr>
              <w:pStyle w:val="ListParagraph"/>
              <w:numPr>
                <w:ilvl w:val="0"/>
                <w:numId w:val="16"/>
              </w:numPr>
              <w:tabs>
                <w:tab w:val="left" w:pos="0"/>
                <w:tab w:val="left" w:pos="175"/>
                <w:tab w:val="left" w:pos="1701"/>
                <w:tab w:val="left" w:pos="1985"/>
              </w:tabs>
              <w:spacing w:line="276" w:lineRule="auto"/>
              <w:ind w:left="175" w:hanging="175"/>
              <w:rPr>
                <w:rFonts w:ascii="Times New Roman" w:hAnsi="Times New Roman" w:cs="Times New Roman"/>
                <w:sz w:val="24"/>
                <w:szCs w:val="24"/>
              </w:rPr>
            </w:pPr>
            <w:r>
              <w:rPr>
                <w:rFonts w:ascii="Times New Roman" w:hAnsi="Times New Roman" w:cs="Times New Roman"/>
                <w:sz w:val="24"/>
                <w:szCs w:val="24"/>
              </w:rPr>
              <w:t xml:space="preserve"> Mendorong o</w:t>
            </w:r>
            <w:r>
              <w:rPr>
                <w:rFonts w:ascii="Times New Roman" w:hAnsi="Times New Roman" w:cs="Times New Roman"/>
                <w:sz w:val="24"/>
                <w:szCs w:val="24"/>
                <w:lang w:val="en-US"/>
              </w:rPr>
              <w:t>r</w:t>
            </w:r>
            <w:r>
              <w:rPr>
                <w:rFonts w:ascii="Times New Roman" w:hAnsi="Times New Roman" w:cs="Times New Roman"/>
                <w:sz w:val="24"/>
                <w:szCs w:val="24"/>
              </w:rPr>
              <w:t xml:space="preserve">ang lain untuk berpendapat </w:t>
            </w:r>
          </w:p>
        </w:tc>
        <w:tc>
          <w:tcPr>
            <w:tcW w:w="2039" w:type="dxa"/>
          </w:tcPr>
          <w:p w:rsidR="00246CDA" w:rsidRDefault="00246CDA" w:rsidP="002401F5">
            <w:pPr>
              <w:pStyle w:val="ListParagraph"/>
              <w:tabs>
                <w:tab w:val="left" w:pos="0"/>
                <w:tab w:val="left" w:pos="567"/>
                <w:tab w:val="left" w:pos="1701"/>
                <w:tab w:val="left" w:pos="1985"/>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7,8,9</w:t>
            </w:r>
          </w:p>
        </w:tc>
      </w:tr>
    </w:tbl>
    <w:p w:rsidR="00246CDA" w:rsidRPr="006E2C50" w:rsidRDefault="00246CDA" w:rsidP="00A95B4D">
      <w:pPr>
        <w:pStyle w:val="ListParagraph"/>
        <w:tabs>
          <w:tab w:val="left" w:pos="0"/>
          <w:tab w:val="left" w:pos="567"/>
          <w:tab w:val="left" w:pos="1701"/>
          <w:tab w:val="left" w:pos="1985"/>
        </w:tabs>
        <w:spacing w:after="0" w:line="360" w:lineRule="auto"/>
        <w:ind w:left="0"/>
        <w:jc w:val="both"/>
        <w:rPr>
          <w:rFonts w:ascii="Times New Roman" w:hAnsi="Times New Roman" w:cs="Times New Roman"/>
          <w:sz w:val="24"/>
          <w:szCs w:val="24"/>
        </w:rPr>
      </w:pPr>
    </w:p>
    <w:p w:rsidR="00D37C8D" w:rsidRPr="000549A9" w:rsidRDefault="00D37C8D" w:rsidP="00D37C8D">
      <w:pPr>
        <w:pStyle w:val="ListParagraph"/>
        <w:numPr>
          <w:ilvl w:val="0"/>
          <w:numId w:val="31"/>
        </w:numPr>
        <w:spacing w:line="480" w:lineRule="auto"/>
        <w:ind w:left="284" w:hanging="284"/>
        <w:jc w:val="both"/>
        <w:rPr>
          <w:rFonts w:ascii="Times New Roman" w:hAnsi="Times New Roman" w:cs="Times New Roman"/>
          <w:b/>
          <w:sz w:val="24"/>
          <w:szCs w:val="24"/>
        </w:rPr>
      </w:pPr>
      <w:r w:rsidRPr="000549A9">
        <w:rPr>
          <w:rFonts w:ascii="Times New Roman" w:hAnsi="Times New Roman" w:cs="Times New Roman"/>
          <w:b/>
          <w:sz w:val="24"/>
          <w:szCs w:val="24"/>
        </w:rPr>
        <w:t>Instrumen Pendukung (Kualitatif)</w:t>
      </w:r>
    </w:p>
    <w:p w:rsidR="00D37C8D" w:rsidRDefault="00D37C8D" w:rsidP="00C0413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Instrumen pendukung (Kualitatif) yang digunakan pada penelitian ini diantaranya adalah sebagai berikut:</w:t>
      </w:r>
    </w:p>
    <w:p w:rsidR="00D37C8D" w:rsidRPr="000549A9" w:rsidRDefault="00D37C8D" w:rsidP="00D37C8D">
      <w:pPr>
        <w:pStyle w:val="ListParagraph"/>
        <w:numPr>
          <w:ilvl w:val="0"/>
          <w:numId w:val="17"/>
        </w:numPr>
        <w:spacing w:line="480" w:lineRule="auto"/>
        <w:ind w:left="284" w:hanging="284"/>
        <w:jc w:val="both"/>
        <w:rPr>
          <w:rFonts w:ascii="Times New Roman" w:hAnsi="Times New Roman" w:cs="Times New Roman"/>
          <w:b/>
          <w:sz w:val="24"/>
          <w:szCs w:val="24"/>
        </w:rPr>
      </w:pPr>
      <w:r w:rsidRPr="000549A9">
        <w:rPr>
          <w:rFonts w:ascii="Times New Roman" w:hAnsi="Times New Roman" w:cs="Times New Roman"/>
          <w:b/>
          <w:sz w:val="24"/>
          <w:szCs w:val="24"/>
        </w:rPr>
        <w:t>Lembar Observasi</w:t>
      </w:r>
      <w:r w:rsidR="007E17E8">
        <w:rPr>
          <w:rFonts w:ascii="Times New Roman" w:hAnsi="Times New Roman" w:cs="Times New Roman"/>
          <w:b/>
          <w:sz w:val="24"/>
          <w:szCs w:val="24"/>
        </w:rPr>
        <w:t xml:space="preserve"> Kinerja Guru</w:t>
      </w:r>
    </w:p>
    <w:p w:rsidR="00CC2361" w:rsidRDefault="00D37C8D" w:rsidP="00C0413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Lembar observasi pada penelitian ini digunakan untuk menilai aktivitas guru secara kualitatif pada saat melakukan tindakan, agar dapat diketahui sejauh mana keterlaksanaan penerapan model Discovery Learning. Lembar observas</w:t>
      </w:r>
      <w:r w:rsidR="007E17E8">
        <w:rPr>
          <w:rFonts w:ascii="Times New Roman" w:hAnsi="Times New Roman" w:cs="Times New Roman"/>
          <w:sz w:val="24"/>
          <w:szCs w:val="24"/>
        </w:rPr>
        <w:t xml:space="preserve">i ini </w:t>
      </w:r>
      <w:proofErr w:type="gramStart"/>
      <w:r w:rsidR="007E17E8">
        <w:rPr>
          <w:rFonts w:ascii="Times New Roman" w:hAnsi="Times New Roman" w:cs="Times New Roman"/>
          <w:sz w:val="24"/>
          <w:szCs w:val="24"/>
        </w:rPr>
        <w:t>akan</w:t>
      </w:r>
      <w:proofErr w:type="gramEnd"/>
      <w:r w:rsidR="007E17E8">
        <w:rPr>
          <w:rFonts w:ascii="Times New Roman" w:hAnsi="Times New Roman" w:cs="Times New Roman"/>
          <w:sz w:val="24"/>
          <w:szCs w:val="24"/>
        </w:rPr>
        <w:t xml:space="preserve"> diisi oleh observer untuk menilai kesesuaian perencanaan (RPP) yang telah dibuat oleh peneliti dengan pelaksanaanya. Berikut lembar ob</w:t>
      </w:r>
      <w:r w:rsidR="00E52F92">
        <w:rPr>
          <w:rFonts w:ascii="Times New Roman" w:hAnsi="Times New Roman" w:cs="Times New Roman"/>
          <w:sz w:val="24"/>
          <w:szCs w:val="24"/>
        </w:rPr>
        <w:t xml:space="preserve">servasi penilaian kinerja guru </w:t>
      </w:r>
    </w:p>
    <w:p w:rsidR="00A95B4D" w:rsidRPr="00E52F92" w:rsidRDefault="00A95B4D" w:rsidP="00E52F92">
      <w:pPr>
        <w:pStyle w:val="ListParagraph"/>
        <w:spacing w:line="480" w:lineRule="auto"/>
        <w:ind w:left="0" w:firstLine="567"/>
        <w:jc w:val="both"/>
        <w:rPr>
          <w:rFonts w:ascii="Times New Roman" w:hAnsi="Times New Roman" w:cs="Times New Roman"/>
          <w:sz w:val="24"/>
          <w:szCs w:val="24"/>
        </w:rPr>
      </w:pPr>
    </w:p>
    <w:p w:rsidR="00CC2361" w:rsidRPr="00CC2361" w:rsidRDefault="00CB6E41" w:rsidP="00CC236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Tabel 3.9</w:t>
      </w:r>
      <w:r w:rsidR="00D37C8D" w:rsidRPr="00CC2361">
        <w:rPr>
          <w:rFonts w:ascii="Times New Roman" w:hAnsi="Times New Roman" w:cs="Times New Roman"/>
          <w:b/>
          <w:sz w:val="24"/>
          <w:szCs w:val="24"/>
        </w:rPr>
        <w:t xml:space="preserve"> </w:t>
      </w:r>
    </w:p>
    <w:p w:rsidR="007739A4" w:rsidRPr="000C2F40" w:rsidRDefault="007E17E8" w:rsidP="00A95B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LEMBAR OBSERVASI </w:t>
      </w:r>
      <w:r w:rsidRPr="000C2F40">
        <w:rPr>
          <w:rFonts w:ascii="Times New Roman" w:hAnsi="Times New Roman" w:cs="Times New Roman"/>
          <w:b/>
          <w:sz w:val="24"/>
          <w:szCs w:val="24"/>
        </w:rPr>
        <w:t>PENILAIAN</w:t>
      </w:r>
      <w:r>
        <w:rPr>
          <w:rFonts w:ascii="Times New Roman" w:hAnsi="Times New Roman" w:cs="Times New Roman"/>
          <w:b/>
          <w:sz w:val="24"/>
          <w:szCs w:val="24"/>
        </w:rPr>
        <w:t xml:space="preserve"> </w:t>
      </w:r>
      <w:r w:rsidRPr="000C2F40">
        <w:rPr>
          <w:rFonts w:ascii="Times New Roman" w:hAnsi="Times New Roman" w:cs="Times New Roman"/>
          <w:b/>
          <w:sz w:val="24"/>
          <w:szCs w:val="24"/>
        </w:rPr>
        <w:t>PELAKSANAAN PEMBELAJARAN</w:t>
      </w:r>
    </w:p>
    <w:tbl>
      <w:tblPr>
        <w:tblStyle w:val="TableGrid"/>
        <w:tblW w:w="8478" w:type="dxa"/>
        <w:tblLayout w:type="fixed"/>
        <w:tblLook w:val="04A0"/>
      </w:tblPr>
      <w:tblGrid>
        <w:gridCol w:w="558"/>
        <w:gridCol w:w="6660"/>
        <w:gridCol w:w="1260"/>
      </w:tblGrid>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6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Indikator / Aspek yang diamati</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Skor</w:t>
            </w:r>
          </w:p>
        </w:tc>
      </w:tr>
      <w:tr w:rsidR="007E17E8" w:rsidTr="009409AC">
        <w:tc>
          <w:tcPr>
            <w:tcW w:w="558" w:type="dxa"/>
          </w:tcPr>
          <w:p w:rsidR="007E17E8" w:rsidRPr="000C2F40" w:rsidRDefault="007E17E8" w:rsidP="009409AC">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w:t>
            </w:r>
          </w:p>
        </w:tc>
        <w:tc>
          <w:tcPr>
            <w:tcW w:w="6660" w:type="dxa"/>
          </w:tcPr>
          <w:p w:rsidR="007E17E8" w:rsidRPr="000C2F40" w:rsidRDefault="007E17E8" w:rsidP="009409AC">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Prapembelajaran </w:t>
            </w:r>
          </w:p>
        </w:tc>
        <w:tc>
          <w:tcPr>
            <w:tcW w:w="1260" w:type="dxa"/>
          </w:tcPr>
          <w:p w:rsidR="007E17E8" w:rsidRDefault="007E17E8" w:rsidP="009409AC">
            <w:pPr>
              <w:spacing w:line="360" w:lineRule="auto"/>
              <w:jc w:val="center"/>
              <w:rPr>
                <w:rFonts w:ascii="Times New Roman" w:hAnsi="Times New Roman" w:cs="Times New Roman"/>
                <w:sz w:val="24"/>
                <w:szCs w:val="24"/>
              </w:rPr>
            </w:pP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Mempersiapkan siswa untuk belajar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1 2 3 4 5 </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Melakukan kegiatan apersepsi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Pr="000C2F40" w:rsidRDefault="007E17E8" w:rsidP="009409AC">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II</w:t>
            </w:r>
          </w:p>
        </w:tc>
        <w:tc>
          <w:tcPr>
            <w:tcW w:w="6660" w:type="dxa"/>
          </w:tcPr>
          <w:p w:rsidR="007E17E8" w:rsidRPr="000C2F40" w:rsidRDefault="007E17E8" w:rsidP="009409AC">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Kegiatan Inti Pembelajaran </w:t>
            </w:r>
          </w:p>
        </w:tc>
        <w:tc>
          <w:tcPr>
            <w:tcW w:w="1260" w:type="dxa"/>
          </w:tcPr>
          <w:p w:rsidR="007E17E8" w:rsidRDefault="007E17E8" w:rsidP="009409AC">
            <w:pPr>
              <w:spacing w:line="360" w:lineRule="auto"/>
              <w:jc w:val="center"/>
              <w:rPr>
                <w:rFonts w:ascii="Times New Roman" w:hAnsi="Times New Roman" w:cs="Times New Roman"/>
                <w:sz w:val="24"/>
                <w:szCs w:val="24"/>
              </w:rPr>
            </w:pPr>
          </w:p>
        </w:tc>
      </w:tr>
      <w:tr w:rsidR="007E17E8" w:rsidTr="009409AC">
        <w:tc>
          <w:tcPr>
            <w:tcW w:w="558" w:type="dxa"/>
          </w:tcPr>
          <w:p w:rsidR="007E17E8" w:rsidRPr="000C2F40" w:rsidRDefault="007E17E8" w:rsidP="009409AC">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A</w:t>
            </w:r>
          </w:p>
        </w:tc>
        <w:tc>
          <w:tcPr>
            <w:tcW w:w="6660" w:type="dxa"/>
          </w:tcPr>
          <w:p w:rsidR="007E17E8" w:rsidRPr="000C2F40" w:rsidRDefault="007E17E8" w:rsidP="009409AC">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Penguasaan Materi Pembelajaran</w:t>
            </w:r>
          </w:p>
        </w:tc>
        <w:tc>
          <w:tcPr>
            <w:tcW w:w="1260" w:type="dxa"/>
          </w:tcPr>
          <w:p w:rsidR="007E17E8" w:rsidRDefault="007E17E8" w:rsidP="009409AC">
            <w:pPr>
              <w:spacing w:line="360" w:lineRule="auto"/>
              <w:jc w:val="center"/>
              <w:rPr>
                <w:rFonts w:ascii="Times New Roman" w:hAnsi="Times New Roman" w:cs="Times New Roman"/>
                <w:sz w:val="24"/>
                <w:szCs w:val="24"/>
              </w:rPr>
            </w:pP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Menunjukan penguasaan materi pembelajaran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Mengaitkan materi dengan pengetahuan lainya yang relevan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Menyampaikan materi dengan jelas, sesuai dengan hierarki belajar dan karakteristik siswa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Mengaitkan materi dengan realitas kehidupan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Pr="000C2F40" w:rsidRDefault="007E17E8" w:rsidP="009409AC">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B</w:t>
            </w:r>
          </w:p>
        </w:tc>
        <w:tc>
          <w:tcPr>
            <w:tcW w:w="6660" w:type="dxa"/>
          </w:tcPr>
          <w:p w:rsidR="007E17E8" w:rsidRPr="000C2F40" w:rsidRDefault="007E17E8" w:rsidP="009409AC">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Pendekatan / Strategi Pembelajaran </w:t>
            </w:r>
          </w:p>
        </w:tc>
        <w:tc>
          <w:tcPr>
            <w:tcW w:w="1260" w:type="dxa"/>
          </w:tcPr>
          <w:p w:rsidR="007E17E8" w:rsidRDefault="007E17E8" w:rsidP="009409AC">
            <w:pPr>
              <w:spacing w:line="360" w:lineRule="auto"/>
              <w:jc w:val="center"/>
              <w:rPr>
                <w:rFonts w:ascii="Times New Roman" w:hAnsi="Times New Roman" w:cs="Times New Roman"/>
                <w:sz w:val="24"/>
                <w:szCs w:val="24"/>
              </w:rPr>
            </w:pP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sesuai dengan kompetensi (tujuan) yang akan dicapai dan karakteristik siswa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Melaksanakan pembelajaran secara runtut</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Menguasai kelas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secara kontekstual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yang memungkinkan tumbuhnya kebiasaan positif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sesuai dengan alokasi waktu yang direncanakan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Pr="000C2F40" w:rsidRDefault="007E17E8" w:rsidP="009409AC">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C</w:t>
            </w:r>
          </w:p>
        </w:tc>
        <w:tc>
          <w:tcPr>
            <w:tcW w:w="6660" w:type="dxa"/>
          </w:tcPr>
          <w:p w:rsidR="007E17E8" w:rsidRPr="000C2F40" w:rsidRDefault="007E17E8" w:rsidP="009409AC">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Pemanfaatan Sumber Belajar / Media Pembelajaran </w:t>
            </w:r>
          </w:p>
        </w:tc>
        <w:tc>
          <w:tcPr>
            <w:tcW w:w="1260" w:type="dxa"/>
          </w:tcPr>
          <w:p w:rsidR="007E17E8" w:rsidRDefault="007E17E8" w:rsidP="009409AC">
            <w:pPr>
              <w:spacing w:line="360" w:lineRule="auto"/>
              <w:jc w:val="center"/>
              <w:rPr>
                <w:rFonts w:ascii="Times New Roman" w:hAnsi="Times New Roman" w:cs="Times New Roman"/>
                <w:sz w:val="24"/>
                <w:szCs w:val="24"/>
              </w:rPr>
            </w:pP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Menggunakan media secara efektif dan efesien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Menghasilkan pesan yang menarik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Melibatkan siswa dalam pemanfaatan media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Menumbuhkan partisipasi aktif siswa dalam pembelajaran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Pr="000C2F40" w:rsidRDefault="007E17E8" w:rsidP="009409AC">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D</w:t>
            </w:r>
          </w:p>
        </w:tc>
        <w:tc>
          <w:tcPr>
            <w:tcW w:w="6660" w:type="dxa"/>
          </w:tcPr>
          <w:p w:rsidR="007E17E8" w:rsidRPr="000C2F40" w:rsidRDefault="007E17E8" w:rsidP="009409AC">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Pembelajaran yang memicu dan memelihara ketertiban Siswa</w:t>
            </w:r>
          </w:p>
        </w:tc>
        <w:tc>
          <w:tcPr>
            <w:tcW w:w="1260" w:type="dxa"/>
          </w:tcPr>
          <w:p w:rsidR="007E17E8" w:rsidRDefault="007E17E8" w:rsidP="009409AC">
            <w:pPr>
              <w:spacing w:line="360" w:lineRule="auto"/>
              <w:jc w:val="center"/>
              <w:rPr>
                <w:rFonts w:ascii="Times New Roman" w:hAnsi="Times New Roman" w:cs="Times New Roman"/>
                <w:sz w:val="24"/>
                <w:szCs w:val="24"/>
              </w:rPr>
            </w:pP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Menunjukan sikap terbuka terhadap respon siswa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Menumbuhkan keceriaan dan antusiasme siswa dalam belajar</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Pr="000C2F40" w:rsidRDefault="007E17E8" w:rsidP="009409AC">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E</w:t>
            </w:r>
          </w:p>
        </w:tc>
        <w:tc>
          <w:tcPr>
            <w:tcW w:w="6660" w:type="dxa"/>
          </w:tcPr>
          <w:p w:rsidR="007E17E8" w:rsidRPr="000C2F40" w:rsidRDefault="007E17E8" w:rsidP="009409AC">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Penilaian Proses dan Hasil Belajar </w:t>
            </w:r>
          </w:p>
        </w:tc>
        <w:tc>
          <w:tcPr>
            <w:tcW w:w="1260" w:type="dxa"/>
          </w:tcPr>
          <w:p w:rsidR="007E17E8" w:rsidRDefault="007E17E8" w:rsidP="009409AC">
            <w:pPr>
              <w:spacing w:line="360" w:lineRule="auto"/>
              <w:jc w:val="center"/>
              <w:rPr>
                <w:rFonts w:ascii="Times New Roman" w:hAnsi="Times New Roman" w:cs="Times New Roman"/>
                <w:sz w:val="24"/>
                <w:szCs w:val="24"/>
              </w:rPr>
            </w:pP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Memantau kemajuan belajar selama proses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Melakukan penilaian akhir sesuai dengan kompetensi (tujuan)</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Pr="000C2F40" w:rsidRDefault="007E17E8" w:rsidP="009409AC">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F</w:t>
            </w:r>
          </w:p>
        </w:tc>
        <w:tc>
          <w:tcPr>
            <w:tcW w:w="6660" w:type="dxa"/>
          </w:tcPr>
          <w:p w:rsidR="007E17E8" w:rsidRPr="000C2F40" w:rsidRDefault="007E17E8" w:rsidP="009409AC">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Penggunaan Bahasa </w:t>
            </w:r>
          </w:p>
        </w:tc>
        <w:tc>
          <w:tcPr>
            <w:tcW w:w="1260" w:type="dxa"/>
          </w:tcPr>
          <w:p w:rsidR="007E17E8" w:rsidRDefault="007E17E8" w:rsidP="009409AC">
            <w:pPr>
              <w:spacing w:line="360" w:lineRule="auto"/>
              <w:jc w:val="center"/>
              <w:rPr>
                <w:rFonts w:ascii="Times New Roman" w:hAnsi="Times New Roman" w:cs="Times New Roman"/>
                <w:sz w:val="24"/>
                <w:szCs w:val="24"/>
              </w:rPr>
            </w:pP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Menggunakan bahasa lisan dan tulisan secara jelas, baik, dan benar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Menyampaikan pesan dengan gaya yang sesuai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Pr="000C2F40" w:rsidRDefault="007E17E8" w:rsidP="009409AC">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III</w:t>
            </w:r>
          </w:p>
        </w:tc>
        <w:tc>
          <w:tcPr>
            <w:tcW w:w="6660" w:type="dxa"/>
          </w:tcPr>
          <w:p w:rsidR="007E17E8" w:rsidRPr="000C2F40" w:rsidRDefault="007E17E8" w:rsidP="009409AC">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Penutup</w:t>
            </w:r>
          </w:p>
        </w:tc>
        <w:tc>
          <w:tcPr>
            <w:tcW w:w="1260" w:type="dxa"/>
          </w:tcPr>
          <w:p w:rsidR="007E17E8" w:rsidRDefault="007E17E8" w:rsidP="009409AC">
            <w:pPr>
              <w:spacing w:line="360" w:lineRule="auto"/>
              <w:jc w:val="center"/>
              <w:rPr>
                <w:rFonts w:ascii="Times New Roman" w:hAnsi="Times New Roman" w:cs="Times New Roman"/>
                <w:sz w:val="24"/>
                <w:szCs w:val="24"/>
              </w:rPr>
            </w:pP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Melakukan refleksi atau membuat rangkuman dengan melibatkan siswa </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558"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660" w:type="dxa"/>
          </w:tcPr>
          <w:p w:rsidR="007E17E8" w:rsidRDefault="007E17E8" w:rsidP="009409AC">
            <w:pPr>
              <w:spacing w:line="360" w:lineRule="auto"/>
              <w:rPr>
                <w:rFonts w:ascii="Times New Roman" w:hAnsi="Times New Roman" w:cs="Times New Roman"/>
                <w:sz w:val="24"/>
                <w:szCs w:val="24"/>
              </w:rPr>
            </w:pPr>
            <w:r>
              <w:rPr>
                <w:rFonts w:ascii="Times New Roman" w:hAnsi="Times New Roman" w:cs="Times New Roman"/>
                <w:sz w:val="24"/>
                <w:szCs w:val="24"/>
              </w:rPr>
              <w:t>Melaksanakan tindak lanjut dengan memberikan arahan, atau kegiatan atau tugas sebagai bagian remidi/pengayaan</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7E17E8" w:rsidTr="009409AC">
        <w:tc>
          <w:tcPr>
            <w:tcW w:w="7218" w:type="dxa"/>
            <w:gridSpan w:val="2"/>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Skor</w:t>
            </w:r>
          </w:p>
        </w:tc>
        <w:tc>
          <w:tcPr>
            <w:tcW w:w="1260" w:type="dxa"/>
          </w:tcPr>
          <w:p w:rsidR="007E17E8"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17E8" w:rsidTr="009409AC">
        <w:tc>
          <w:tcPr>
            <w:tcW w:w="8478" w:type="dxa"/>
            <w:gridSpan w:val="3"/>
          </w:tcPr>
          <w:p w:rsidR="007E17E8" w:rsidRPr="00CB7BBC" w:rsidRDefault="007E17E8" w:rsidP="009409A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Nilai RPP = </w:t>
            </w:r>
            <m:oMath>
              <m:f>
                <m:fPr>
                  <m:ctrlPr>
                    <w:rPr>
                      <w:rFonts w:ascii="Cambria Math" w:hAnsi="Cambria Math" w:cs="Times New Roman"/>
                      <w:i/>
                      <w:sz w:val="32"/>
                      <w:szCs w:val="32"/>
                    </w:rPr>
                  </m:ctrlPr>
                </m:fPr>
                <m:num>
                  <m:nary>
                    <m:naryPr>
                      <m:chr m:val="∑"/>
                      <m:subHide m:val="on"/>
                      <m:supHide m:val="on"/>
                      <m:ctrlPr>
                        <w:rPr>
                          <w:rFonts w:ascii="Cambria Math" w:hAnsi="Cambria Math" w:cs="Times New Roman"/>
                          <w:i/>
                          <w:sz w:val="32"/>
                          <w:szCs w:val="32"/>
                        </w:rPr>
                      </m:ctrlPr>
                    </m:naryPr>
                    <m:sub/>
                    <m:sup/>
                    <m:e>
                      <m:r>
                        <w:rPr>
                          <w:rFonts w:ascii="Cambria Math" w:hAnsi="Cambria Math" w:cs="Times New Roman"/>
                          <w:sz w:val="32"/>
                          <w:szCs w:val="32"/>
                        </w:rPr>
                        <m:t xml:space="preserve">Skor Perolehan </m:t>
                      </m:r>
                    </m:e>
                  </m:nary>
                </m:num>
                <m:den>
                  <m:nary>
                    <m:naryPr>
                      <m:chr m:val="∑"/>
                      <m:subHide m:val="on"/>
                      <m:supHide m:val="on"/>
                      <m:ctrlPr>
                        <w:rPr>
                          <w:rFonts w:ascii="Cambria Math" w:hAnsi="Cambria Math" w:cs="Times New Roman"/>
                          <w:i/>
                          <w:sz w:val="32"/>
                          <w:szCs w:val="32"/>
                        </w:rPr>
                      </m:ctrlPr>
                    </m:naryPr>
                    <m:sub/>
                    <m:sup/>
                    <m:e>
                      <m:r>
                        <w:rPr>
                          <w:rFonts w:ascii="Cambria Math" w:hAnsi="Cambria Math" w:cs="Times New Roman"/>
                          <w:sz w:val="32"/>
                          <w:szCs w:val="32"/>
                        </w:rPr>
                        <m:t>Skor Total (120)</m:t>
                      </m:r>
                    </m:e>
                  </m:nary>
                </m:den>
              </m:f>
            </m:oMath>
            <w:r>
              <w:rPr>
                <w:rFonts w:ascii="Times New Roman" w:hAnsi="Times New Roman" w:cs="Times New Roman"/>
                <w:sz w:val="32"/>
                <w:szCs w:val="32"/>
              </w:rPr>
              <w:t xml:space="preserve">  x </w:t>
            </w:r>
            <w:r>
              <w:rPr>
                <w:rFonts w:ascii="Times New Roman" w:hAnsi="Times New Roman" w:cs="Times New Roman"/>
                <w:sz w:val="24"/>
                <w:szCs w:val="24"/>
              </w:rPr>
              <w:t>Standar Nilai 4 = ……….</w:t>
            </w:r>
          </w:p>
        </w:tc>
      </w:tr>
    </w:tbl>
    <w:p w:rsidR="00325A49" w:rsidRPr="00CC2361" w:rsidRDefault="00CC2361" w:rsidP="00A95B4D">
      <w:pPr>
        <w:spacing w:line="480" w:lineRule="auto"/>
        <w:rPr>
          <w:rFonts w:ascii="Times New Roman" w:hAnsi="Times New Roman" w:cs="Times New Roman"/>
        </w:rPr>
      </w:pPr>
      <w:proofErr w:type="gramStart"/>
      <w:r>
        <w:rPr>
          <w:rFonts w:ascii="Times New Roman" w:hAnsi="Times New Roman" w:cs="Times New Roman"/>
        </w:rPr>
        <w:t>Sumber :</w:t>
      </w:r>
      <w:proofErr w:type="gramEnd"/>
      <w:r>
        <w:rPr>
          <w:rFonts w:ascii="Times New Roman" w:hAnsi="Times New Roman" w:cs="Times New Roman"/>
        </w:rPr>
        <w:t xml:space="preserve"> Buku Pedoman Pengalaman Praktik Lapangan</w:t>
      </w:r>
    </w:p>
    <w:p w:rsidR="00325A49" w:rsidRDefault="00325A49" w:rsidP="00325A49">
      <w:pPr>
        <w:pStyle w:val="ListParagraph"/>
        <w:numPr>
          <w:ilvl w:val="0"/>
          <w:numId w:val="22"/>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Lembar Penilaian Rancangan Pelaksanaan Pembelajaran (RPP)</w:t>
      </w:r>
    </w:p>
    <w:p w:rsidR="00325A49" w:rsidRPr="007C336B" w:rsidRDefault="00325A49" w:rsidP="00A95B4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Lembar penilaian RPP dalam hal ini guru kelas atau teman sejawat berperan dalam membantu peneliti untuk menilai dokumen RPP yang telah dibuat dan dipersiapkan oleh peneliti dengan menggunakan model Discovery learning. </w:t>
      </w:r>
      <w:proofErr w:type="gramStart"/>
      <w:r>
        <w:rPr>
          <w:rFonts w:ascii="Times New Roman" w:hAnsi="Times New Roman" w:cs="Times New Roman"/>
          <w:sz w:val="24"/>
          <w:szCs w:val="24"/>
        </w:rPr>
        <w:t>Adapun lembar penilaian</w:t>
      </w:r>
      <w:r w:rsidRPr="00FF4EB2">
        <w:rPr>
          <w:rFonts w:ascii="Times New Roman" w:hAnsi="Times New Roman" w:cs="Times New Roman"/>
          <w:b/>
          <w:sz w:val="24"/>
          <w:szCs w:val="24"/>
        </w:rPr>
        <w:t xml:space="preserve"> </w:t>
      </w:r>
      <w:r>
        <w:rPr>
          <w:rFonts w:ascii="Times New Roman" w:hAnsi="Times New Roman" w:cs="Times New Roman"/>
          <w:sz w:val="24"/>
          <w:szCs w:val="24"/>
        </w:rPr>
        <w:t>ini tergolong kedalam lembar penilaian RPP.</w:t>
      </w:r>
      <w:proofErr w:type="gramEnd"/>
    </w:p>
    <w:p w:rsidR="00325A49" w:rsidRDefault="00CB6E41" w:rsidP="00325A49">
      <w:pPr>
        <w:spacing w:after="0"/>
        <w:jc w:val="center"/>
        <w:rPr>
          <w:rFonts w:ascii="Times New Roman" w:hAnsi="Times New Roman" w:cs="Times New Roman"/>
          <w:b/>
          <w:sz w:val="24"/>
          <w:szCs w:val="24"/>
        </w:rPr>
      </w:pPr>
      <w:r>
        <w:rPr>
          <w:rFonts w:ascii="Times New Roman" w:hAnsi="Times New Roman" w:cs="Times New Roman"/>
          <w:b/>
          <w:sz w:val="24"/>
          <w:szCs w:val="24"/>
        </w:rPr>
        <w:t>Tabel 3.10</w:t>
      </w:r>
    </w:p>
    <w:p w:rsidR="00325A49" w:rsidRDefault="00325A49" w:rsidP="00A95B4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Lembar Penilaian Rancangan Pelaksanaan Pembelajaran (RPP</w:t>
      </w:r>
      <w:r w:rsidR="00801512">
        <w:rPr>
          <w:rFonts w:ascii="Times New Roman" w:hAnsi="Times New Roman" w:cs="Times New Roman"/>
          <w:b/>
          <w:sz w:val="24"/>
          <w:szCs w:val="24"/>
        </w:rPr>
        <w:t>)</w:t>
      </w:r>
    </w:p>
    <w:tbl>
      <w:tblPr>
        <w:tblStyle w:val="TableGrid"/>
        <w:tblpPr w:leftFromText="180" w:rightFromText="180" w:vertAnchor="text" w:horzAnchor="margin" w:tblpY="72"/>
        <w:tblW w:w="0" w:type="auto"/>
        <w:tblLook w:val="04A0"/>
      </w:tblPr>
      <w:tblGrid>
        <w:gridCol w:w="510"/>
        <w:gridCol w:w="6418"/>
        <w:gridCol w:w="1226"/>
      </w:tblGrid>
      <w:tr w:rsidR="00325A49" w:rsidTr="00325A49">
        <w:tc>
          <w:tcPr>
            <w:tcW w:w="510"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718"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Indikator Aspek yang diamati</w:t>
            </w:r>
          </w:p>
        </w:tc>
        <w:tc>
          <w:tcPr>
            <w:tcW w:w="1259"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Skor</w:t>
            </w:r>
          </w:p>
        </w:tc>
      </w:tr>
      <w:tr w:rsidR="00325A49" w:rsidTr="00325A49">
        <w:tc>
          <w:tcPr>
            <w:tcW w:w="510"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18" w:type="dxa"/>
          </w:tcPr>
          <w:p w:rsidR="00325A49" w:rsidRDefault="00325A49" w:rsidP="00325A49">
            <w:pPr>
              <w:spacing w:line="276" w:lineRule="auto"/>
              <w:rPr>
                <w:rFonts w:ascii="Times New Roman" w:hAnsi="Times New Roman" w:cs="Times New Roman"/>
                <w:sz w:val="24"/>
                <w:szCs w:val="24"/>
              </w:rPr>
            </w:pPr>
            <w:r>
              <w:rPr>
                <w:rFonts w:ascii="Times New Roman" w:hAnsi="Times New Roman" w:cs="Times New Roman"/>
                <w:sz w:val="24"/>
                <w:szCs w:val="24"/>
              </w:rPr>
              <w:t>Kejelasan perumusan indikator pembelajaran (tidak menimbulkan penafsiran ganda dan mengandung perilaku hasil belajar)</w:t>
            </w:r>
          </w:p>
        </w:tc>
        <w:tc>
          <w:tcPr>
            <w:tcW w:w="1259"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325A49" w:rsidTr="00325A49">
        <w:tc>
          <w:tcPr>
            <w:tcW w:w="510"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718" w:type="dxa"/>
          </w:tcPr>
          <w:p w:rsidR="00325A49" w:rsidRDefault="00325A49" w:rsidP="00325A49">
            <w:pPr>
              <w:spacing w:line="276" w:lineRule="auto"/>
              <w:rPr>
                <w:rFonts w:ascii="Times New Roman" w:hAnsi="Times New Roman" w:cs="Times New Roman"/>
                <w:sz w:val="24"/>
                <w:szCs w:val="24"/>
              </w:rPr>
            </w:pPr>
            <w:r>
              <w:rPr>
                <w:rFonts w:ascii="Times New Roman" w:hAnsi="Times New Roman" w:cs="Times New Roman"/>
                <w:sz w:val="24"/>
                <w:szCs w:val="24"/>
              </w:rPr>
              <w:t xml:space="preserve">Pemilihan materi ajar (sesuai dengan tujuan dan karakteristik </w:t>
            </w:r>
            <w:r>
              <w:rPr>
                <w:rFonts w:ascii="Times New Roman" w:hAnsi="Times New Roman" w:cs="Times New Roman"/>
                <w:sz w:val="24"/>
                <w:szCs w:val="24"/>
              </w:rPr>
              <w:lastRenderedPageBreak/>
              <w:t>peserta didik)</w:t>
            </w:r>
          </w:p>
        </w:tc>
        <w:tc>
          <w:tcPr>
            <w:tcW w:w="1259"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1 2 3 4 5</w:t>
            </w:r>
          </w:p>
        </w:tc>
      </w:tr>
      <w:tr w:rsidR="00325A49" w:rsidTr="00325A49">
        <w:tc>
          <w:tcPr>
            <w:tcW w:w="510"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718" w:type="dxa"/>
          </w:tcPr>
          <w:p w:rsidR="00325A49" w:rsidRDefault="00325A49" w:rsidP="00325A49">
            <w:pPr>
              <w:spacing w:line="276" w:lineRule="auto"/>
              <w:rPr>
                <w:rFonts w:ascii="Times New Roman" w:hAnsi="Times New Roman" w:cs="Times New Roman"/>
                <w:sz w:val="24"/>
                <w:szCs w:val="24"/>
              </w:rPr>
            </w:pPr>
            <w:r>
              <w:rPr>
                <w:rFonts w:ascii="Times New Roman" w:hAnsi="Times New Roman" w:cs="Times New Roman"/>
                <w:sz w:val="24"/>
                <w:szCs w:val="24"/>
              </w:rPr>
              <w:t>Pengorganisasian materi ajar (keruntutan, sistematika materi dan kesesuaian dengan alokasi waktu)</w:t>
            </w:r>
          </w:p>
        </w:tc>
        <w:tc>
          <w:tcPr>
            <w:tcW w:w="1259"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325A49" w:rsidTr="00325A49">
        <w:tc>
          <w:tcPr>
            <w:tcW w:w="510"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718" w:type="dxa"/>
          </w:tcPr>
          <w:p w:rsidR="00325A49" w:rsidRDefault="00325A49" w:rsidP="00325A49">
            <w:pPr>
              <w:spacing w:line="276" w:lineRule="auto"/>
              <w:rPr>
                <w:rFonts w:ascii="Times New Roman" w:hAnsi="Times New Roman" w:cs="Times New Roman"/>
                <w:sz w:val="24"/>
                <w:szCs w:val="24"/>
              </w:rPr>
            </w:pPr>
            <w:r>
              <w:rPr>
                <w:rFonts w:ascii="Times New Roman" w:hAnsi="Times New Roman" w:cs="Times New Roman"/>
                <w:sz w:val="24"/>
                <w:szCs w:val="24"/>
              </w:rPr>
              <w:t>Kelengkapan instrument (soal, kunci, pedoman penskoran)</w:t>
            </w:r>
          </w:p>
        </w:tc>
        <w:tc>
          <w:tcPr>
            <w:tcW w:w="1259"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325A49" w:rsidTr="00325A49">
        <w:tc>
          <w:tcPr>
            <w:tcW w:w="510"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718" w:type="dxa"/>
          </w:tcPr>
          <w:p w:rsidR="00325A49" w:rsidRDefault="00325A49" w:rsidP="00325A49">
            <w:pPr>
              <w:spacing w:line="276" w:lineRule="auto"/>
              <w:rPr>
                <w:rFonts w:ascii="Times New Roman" w:hAnsi="Times New Roman" w:cs="Times New Roman"/>
                <w:sz w:val="24"/>
                <w:szCs w:val="24"/>
              </w:rPr>
            </w:pPr>
            <w:r>
              <w:rPr>
                <w:rFonts w:ascii="Times New Roman" w:hAnsi="Times New Roman" w:cs="Times New Roman"/>
                <w:sz w:val="24"/>
                <w:szCs w:val="24"/>
              </w:rPr>
              <w:t>Kejelasan kegiatan pembelajaran</w:t>
            </w:r>
          </w:p>
        </w:tc>
        <w:tc>
          <w:tcPr>
            <w:tcW w:w="1259"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325A49" w:rsidTr="00325A49">
        <w:tc>
          <w:tcPr>
            <w:tcW w:w="510"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718" w:type="dxa"/>
          </w:tcPr>
          <w:p w:rsidR="00325A49" w:rsidRDefault="00325A49" w:rsidP="00325A49">
            <w:pPr>
              <w:spacing w:line="276" w:lineRule="auto"/>
              <w:rPr>
                <w:rFonts w:ascii="Times New Roman" w:hAnsi="Times New Roman" w:cs="Times New Roman"/>
                <w:sz w:val="24"/>
                <w:szCs w:val="24"/>
              </w:rPr>
            </w:pPr>
            <w:r>
              <w:rPr>
                <w:rFonts w:ascii="Times New Roman" w:hAnsi="Times New Roman" w:cs="Times New Roman"/>
                <w:sz w:val="24"/>
                <w:szCs w:val="24"/>
              </w:rPr>
              <w:t>Kerincian kegiatan pembelajaran (setiap langkah kelengkapan terkait dengan nilai dan sikap dalam rangka mengembangkan moral dan prilaku)</w:t>
            </w:r>
          </w:p>
        </w:tc>
        <w:tc>
          <w:tcPr>
            <w:tcW w:w="1259"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325A49" w:rsidTr="00325A49">
        <w:tc>
          <w:tcPr>
            <w:tcW w:w="510"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718" w:type="dxa"/>
          </w:tcPr>
          <w:p w:rsidR="00325A49" w:rsidRDefault="00325A49" w:rsidP="00325A49">
            <w:pPr>
              <w:spacing w:line="276" w:lineRule="auto"/>
              <w:rPr>
                <w:rFonts w:ascii="Times New Roman" w:hAnsi="Times New Roman" w:cs="Times New Roman"/>
                <w:sz w:val="24"/>
                <w:szCs w:val="24"/>
              </w:rPr>
            </w:pPr>
            <w:r>
              <w:rPr>
                <w:rFonts w:ascii="Times New Roman" w:hAnsi="Times New Roman" w:cs="Times New Roman"/>
                <w:sz w:val="24"/>
                <w:szCs w:val="24"/>
              </w:rPr>
              <w:t>Kesesuaian langkah pembelajaran dengan indicator</w:t>
            </w:r>
          </w:p>
        </w:tc>
        <w:tc>
          <w:tcPr>
            <w:tcW w:w="1259"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325A49" w:rsidTr="00325A49">
        <w:tc>
          <w:tcPr>
            <w:tcW w:w="510"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718" w:type="dxa"/>
          </w:tcPr>
          <w:p w:rsidR="00325A49" w:rsidRDefault="00325A49" w:rsidP="00325A49">
            <w:pPr>
              <w:spacing w:line="276" w:lineRule="auto"/>
              <w:rPr>
                <w:rFonts w:ascii="Times New Roman" w:hAnsi="Times New Roman" w:cs="Times New Roman"/>
                <w:sz w:val="24"/>
                <w:szCs w:val="24"/>
              </w:rPr>
            </w:pPr>
            <w:r>
              <w:rPr>
                <w:rFonts w:ascii="Times New Roman" w:hAnsi="Times New Roman" w:cs="Times New Roman"/>
                <w:sz w:val="24"/>
                <w:szCs w:val="24"/>
              </w:rPr>
              <w:t>Pemilihan sumber/media pembelajaran (sesuai dengan indikator, materi dan karakteristik peserta didik)</w:t>
            </w:r>
          </w:p>
        </w:tc>
        <w:tc>
          <w:tcPr>
            <w:tcW w:w="1259"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325A49" w:rsidTr="00325A49">
        <w:tc>
          <w:tcPr>
            <w:tcW w:w="7228" w:type="dxa"/>
            <w:gridSpan w:val="2"/>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Skor Total</w:t>
            </w:r>
          </w:p>
        </w:tc>
        <w:tc>
          <w:tcPr>
            <w:tcW w:w="1259" w:type="dxa"/>
          </w:tcPr>
          <w:p w:rsidR="00325A49" w:rsidRDefault="00325A49" w:rsidP="00325A49">
            <w:pPr>
              <w:spacing w:line="276" w:lineRule="auto"/>
              <w:jc w:val="center"/>
              <w:rPr>
                <w:rFonts w:ascii="Times New Roman" w:hAnsi="Times New Roman" w:cs="Times New Roman"/>
                <w:sz w:val="24"/>
                <w:szCs w:val="24"/>
              </w:rPr>
            </w:pPr>
            <w:r>
              <w:rPr>
                <w:rFonts w:ascii="Times New Roman" w:hAnsi="Times New Roman" w:cs="Times New Roman"/>
                <w:sz w:val="24"/>
                <w:szCs w:val="24"/>
              </w:rPr>
              <w:t>Skor Total</w:t>
            </w:r>
          </w:p>
        </w:tc>
      </w:tr>
      <w:tr w:rsidR="00325A49" w:rsidTr="00325A49">
        <w:tc>
          <w:tcPr>
            <w:tcW w:w="8487" w:type="dxa"/>
            <w:gridSpan w:val="3"/>
          </w:tcPr>
          <w:p w:rsidR="00325A49" w:rsidRPr="00325A49" w:rsidRDefault="00325A49" w:rsidP="00325A49">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Nilai RPP =  </w:t>
            </w:r>
            <m:oMath>
              <m:f>
                <m:fPr>
                  <m:ctrlPr>
                    <w:rPr>
                      <w:rFonts w:ascii="Cambria Math" w:hAnsi="Cambria Math" w:cs="Times New Roman"/>
                      <w:i/>
                      <w:sz w:val="32"/>
                      <w:szCs w:val="32"/>
                    </w:rPr>
                  </m:ctrlPr>
                </m:fPr>
                <m:num>
                  <m:nary>
                    <m:naryPr>
                      <m:chr m:val="∑"/>
                      <m:subHide m:val="on"/>
                      <m:supHide m:val="on"/>
                      <m:ctrlPr>
                        <w:rPr>
                          <w:rFonts w:ascii="Cambria Math" w:hAnsi="Cambria Math" w:cs="Times New Roman"/>
                          <w:i/>
                          <w:sz w:val="32"/>
                          <w:szCs w:val="32"/>
                        </w:rPr>
                      </m:ctrlPr>
                    </m:naryPr>
                    <m:sub/>
                    <m:sup/>
                    <m:e>
                      <m:r>
                        <w:rPr>
                          <w:rFonts w:ascii="Cambria Math" w:hAnsi="Cambria Math" w:cs="Times New Roman"/>
                          <w:sz w:val="32"/>
                          <w:szCs w:val="32"/>
                        </w:rPr>
                        <m:t xml:space="preserve">Skor Perolehan </m:t>
                      </m:r>
                    </m:e>
                  </m:nary>
                </m:num>
                <m:den>
                  <m:nary>
                    <m:naryPr>
                      <m:chr m:val="∑"/>
                      <m:subHide m:val="on"/>
                      <m:supHide m:val="on"/>
                      <m:ctrlPr>
                        <w:rPr>
                          <w:rFonts w:ascii="Cambria Math" w:hAnsi="Cambria Math" w:cs="Times New Roman"/>
                          <w:i/>
                          <w:sz w:val="32"/>
                          <w:szCs w:val="32"/>
                        </w:rPr>
                      </m:ctrlPr>
                    </m:naryPr>
                    <m:sub/>
                    <m:sup/>
                    <m:e>
                      <m:r>
                        <w:rPr>
                          <w:rFonts w:ascii="Cambria Math" w:hAnsi="Cambria Math" w:cs="Times New Roman"/>
                          <w:sz w:val="32"/>
                          <w:szCs w:val="32"/>
                        </w:rPr>
                        <m:t>Skor Total (40)</m:t>
                      </m:r>
                    </m:e>
                  </m:nary>
                </m:den>
              </m:f>
            </m:oMath>
            <w:r>
              <w:rPr>
                <w:rFonts w:ascii="Times New Roman" w:hAnsi="Times New Roman" w:cs="Times New Roman"/>
                <w:sz w:val="32"/>
                <w:szCs w:val="32"/>
              </w:rPr>
              <w:t xml:space="preserve">  x  </w:t>
            </w:r>
            <w:r>
              <w:rPr>
                <w:rFonts w:ascii="Times New Roman" w:hAnsi="Times New Roman" w:cs="Times New Roman"/>
                <w:sz w:val="24"/>
                <w:szCs w:val="24"/>
              </w:rPr>
              <w:t>Standar Nilai 5 = …….</w:t>
            </w:r>
          </w:p>
        </w:tc>
      </w:tr>
    </w:tbl>
    <w:p w:rsidR="007C336B" w:rsidRPr="005F6B5B" w:rsidRDefault="007C336B" w:rsidP="00A95B4D">
      <w:pPr>
        <w:spacing w:after="0" w:line="240" w:lineRule="auto"/>
        <w:rPr>
          <w:rFonts w:ascii="Times New Roman" w:hAnsi="Times New Roman" w:cs="Times New Roman"/>
          <w:b/>
          <w:sz w:val="24"/>
          <w:szCs w:val="24"/>
        </w:rPr>
      </w:pPr>
    </w:p>
    <w:p w:rsidR="00553B5C" w:rsidRPr="000549A9" w:rsidRDefault="00553B5C" w:rsidP="00553B5C">
      <w:pPr>
        <w:pStyle w:val="ListParagraph"/>
        <w:numPr>
          <w:ilvl w:val="0"/>
          <w:numId w:val="22"/>
        </w:numPr>
        <w:spacing w:line="480" w:lineRule="auto"/>
        <w:ind w:left="284" w:hanging="284"/>
        <w:rPr>
          <w:rFonts w:ascii="Times New Roman" w:hAnsi="Times New Roman" w:cs="Times New Roman"/>
          <w:b/>
          <w:sz w:val="24"/>
          <w:szCs w:val="24"/>
        </w:rPr>
      </w:pPr>
      <w:r w:rsidRPr="000549A9">
        <w:rPr>
          <w:rFonts w:ascii="Times New Roman" w:hAnsi="Times New Roman" w:cs="Times New Roman"/>
          <w:b/>
          <w:sz w:val="24"/>
          <w:szCs w:val="24"/>
        </w:rPr>
        <w:t xml:space="preserve">Wawancara </w:t>
      </w:r>
    </w:p>
    <w:p w:rsidR="00553B5C" w:rsidRPr="00553B5C" w:rsidRDefault="00553B5C" w:rsidP="00C0413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Wawancara adalah alat yang digunakan untuk menjaring data tentang pandangan dan pendapat guru (observer) terhadap pembelajaran yang dilakukan.</w:t>
      </w:r>
      <w:proofErr w:type="gramEnd"/>
      <w:r>
        <w:rPr>
          <w:rFonts w:ascii="Times New Roman" w:hAnsi="Times New Roman" w:cs="Times New Roman"/>
          <w:sz w:val="24"/>
          <w:szCs w:val="24"/>
        </w:rPr>
        <w:t xml:space="preserve"> Adapun kisi-kisi wawacara guru dapat dilihat pada tabel di bawah ini</w:t>
      </w:r>
    </w:p>
    <w:p w:rsidR="00553B5C" w:rsidRDefault="00801512" w:rsidP="00553B5C">
      <w:pPr>
        <w:pStyle w:val="ListParagraph"/>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Tabel 3.11</w:t>
      </w:r>
    </w:p>
    <w:p w:rsidR="00553B5C" w:rsidRPr="00A95B4D" w:rsidRDefault="00553B5C" w:rsidP="00A95B4D">
      <w:pPr>
        <w:pStyle w:val="ListParagraph"/>
        <w:spacing w:line="360" w:lineRule="auto"/>
        <w:ind w:left="284"/>
        <w:jc w:val="center"/>
        <w:rPr>
          <w:rFonts w:ascii="Times New Roman" w:hAnsi="Times New Roman" w:cs="Times New Roman"/>
          <w:b/>
          <w:sz w:val="24"/>
          <w:szCs w:val="24"/>
        </w:rPr>
      </w:pPr>
      <w:r>
        <w:rPr>
          <w:rFonts w:ascii="Times New Roman" w:hAnsi="Times New Roman" w:cs="Times New Roman"/>
          <w:b/>
          <w:sz w:val="24"/>
          <w:szCs w:val="24"/>
        </w:rPr>
        <w:t>Kisi-kisi Wawacara Guru</w:t>
      </w:r>
    </w:p>
    <w:tbl>
      <w:tblPr>
        <w:tblStyle w:val="TableGrid"/>
        <w:tblW w:w="8294" w:type="dxa"/>
        <w:jc w:val="center"/>
        <w:tblInd w:w="284" w:type="dxa"/>
        <w:tblLook w:val="04A0"/>
      </w:tblPr>
      <w:tblGrid>
        <w:gridCol w:w="746"/>
        <w:gridCol w:w="2193"/>
        <w:gridCol w:w="3952"/>
        <w:gridCol w:w="1403"/>
      </w:tblGrid>
      <w:tr w:rsidR="00553B5C" w:rsidTr="002401F5">
        <w:trPr>
          <w:jc w:val="center"/>
        </w:trPr>
        <w:tc>
          <w:tcPr>
            <w:tcW w:w="746" w:type="dxa"/>
          </w:tcPr>
          <w:p w:rsidR="00553B5C" w:rsidRPr="00932894" w:rsidRDefault="00553B5C" w:rsidP="002401F5">
            <w:pPr>
              <w:pStyle w:val="ListParagraph"/>
              <w:spacing w:line="276" w:lineRule="auto"/>
              <w:ind w:left="0"/>
              <w:jc w:val="center"/>
              <w:rPr>
                <w:rFonts w:ascii="Times New Roman" w:hAnsi="Times New Roman" w:cs="Times New Roman"/>
                <w:b/>
                <w:sz w:val="24"/>
                <w:szCs w:val="24"/>
              </w:rPr>
            </w:pPr>
            <w:r w:rsidRPr="00932894">
              <w:rPr>
                <w:rFonts w:ascii="Times New Roman" w:hAnsi="Times New Roman" w:cs="Times New Roman"/>
                <w:b/>
                <w:sz w:val="24"/>
                <w:szCs w:val="24"/>
              </w:rPr>
              <w:t>No.</w:t>
            </w:r>
          </w:p>
        </w:tc>
        <w:tc>
          <w:tcPr>
            <w:tcW w:w="2193" w:type="dxa"/>
          </w:tcPr>
          <w:p w:rsidR="00553B5C" w:rsidRPr="00932894" w:rsidRDefault="00553B5C" w:rsidP="002401F5">
            <w:pPr>
              <w:pStyle w:val="ListParagraph"/>
              <w:spacing w:line="276" w:lineRule="auto"/>
              <w:ind w:left="0"/>
              <w:jc w:val="center"/>
              <w:rPr>
                <w:rFonts w:ascii="Times New Roman" w:hAnsi="Times New Roman" w:cs="Times New Roman"/>
                <w:b/>
                <w:sz w:val="24"/>
                <w:szCs w:val="24"/>
              </w:rPr>
            </w:pPr>
            <w:r w:rsidRPr="00932894">
              <w:rPr>
                <w:rFonts w:ascii="Times New Roman" w:hAnsi="Times New Roman" w:cs="Times New Roman"/>
                <w:b/>
                <w:sz w:val="24"/>
                <w:szCs w:val="24"/>
              </w:rPr>
              <w:t>Komponen Utama</w:t>
            </w:r>
          </w:p>
        </w:tc>
        <w:tc>
          <w:tcPr>
            <w:tcW w:w="3952" w:type="dxa"/>
          </w:tcPr>
          <w:p w:rsidR="00553B5C" w:rsidRPr="00932894" w:rsidRDefault="00553B5C" w:rsidP="002401F5">
            <w:pPr>
              <w:pStyle w:val="ListParagraph"/>
              <w:spacing w:line="276" w:lineRule="auto"/>
              <w:ind w:left="0"/>
              <w:jc w:val="center"/>
              <w:rPr>
                <w:rFonts w:ascii="Times New Roman" w:hAnsi="Times New Roman" w:cs="Times New Roman"/>
                <w:b/>
                <w:sz w:val="24"/>
                <w:szCs w:val="24"/>
              </w:rPr>
            </w:pPr>
            <w:r w:rsidRPr="00932894">
              <w:rPr>
                <w:rFonts w:ascii="Times New Roman" w:hAnsi="Times New Roman" w:cs="Times New Roman"/>
                <w:b/>
                <w:sz w:val="24"/>
                <w:szCs w:val="24"/>
              </w:rPr>
              <w:t>Sub Komponen</w:t>
            </w:r>
          </w:p>
        </w:tc>
        <w:tc>
          <w:tcPr>
            <w:tcW w:w="1403" w:type="dxa"/>
          </w:tcPr>
          <w:p w:rsidR="00553B5C" w:rsidRPr="00932894" w:rsidRDefault="00553B5C" w:rsidP="002401F5">
            <w:pPr>
              <w:pStyle w:val="ListParagraph"/>
              <w:spacing w:line="276" w:lineRule="auto"/>
              <w:ind w:left="0"/>
              <w:jc w:val="center"/>
              <w:rPr>
                <w:rFonts w:ascii="Times New Roman" w:hAnsi="Times New Roman" w:cs="Times New Roman"/>
                <w:b/>
                <w:sz w:val="24"/>
                <w:szCs w:val="24"/>
              </w:rPr>
            </w:pPr>
            <w:r w:rsidRPr="00932894">
              <w:rPr>
                <w:rFonts w:ascii="Times New Roman" w:hAnsi="Times New Roman" w:cs="Times New Roman"/>
                <w:b/>
                <w:sz w:val="24"/>
                <w:szCs w:val="24"/>
              </w:rPr>
              <w:t>No.</w:t>
            </w:r>
            <w:r>
              <w:rPr>
                <w:rFonts w:ascii="Times New Roman" w:hAnsi="Times New Roman" w:cs="Times New Roman"/>
                <w:b/>
                <w:sz w:val="24"/>
                <w:szCs w:val="24"/>
              </w:rPr>
              <w:t xml:space="preserve"> P</w:t>
            </w:r>
            <w:r w:rsidRPr="00932894">
              <w:rPr>
                <w:rFonts w:ascii="Times New Roman" w:hAnsi="Times New Roman" w:cs="Times New Roman"/>
                <w:b/>
                <w:sz w:val="24"/>
                <w:szCs w:val="24"/>
              </w:rPr>
              <w:t>ertanyaan</w:t>
            </w:r>
          </w:p>
        </w:tc>
      </w:tr>
      <w:tr w:rsidR="00553B5C" w:rsidTr="002401F5">
        <w:trPr>
          <w:jc w:val="center"/>
        </w:trPr>
        <w:tc>
          <w:tcPr>
            <w:tcW w:w="746" w:type="dxa"/>
          </w:tcPr>
          <w:p w:rsidR="00553B5C" w:rsidRDefault="00553B5C" w:rsidP="00553B5C">
            <w:pPr>
              <w:pStyle w:val="ListParagraph"/>
              <w:numPr>
                <w:ilvl w:val="0"/>
                <w:numId w:val="23"/>
              </w:numPr>
              <w:spacing w:line="276" w:lineRule="auto"/>
              <w:ind w:left="283" w:hanging="283"/>
              <w:rPr>
                <w:rFonts w:ascii="Times New Roman" w:hAnsi="Times New Roman" w:cs="Times New Roman"/>
                <w:sz w:val="24"/>
                <w:szCs w:val="24"/>
              </w:rPr>
            </w:pPr>
          </w:p>
        </w:tc>
        <w:tc>
          <w:tcPr>
            <w:tcW w:w="2193" w:type="dxa"/>
          </w:tcPr>
          <w:p w:rsidR="00553B5C" w:rsidRDefault="00553B5C" w:rsidP="002401F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Perencanaan </w:t>
            </w:r>
          </w:p>
        </w:tc>
        <w:tc>
          <w:tcPr>
            <w:tcW w:w="3952" w:type="dxa"/>
          </w:tcPr>
          <w:p w:rsidR="00553B5C" w:rsidRDefault="00553B5C" w:rsidP="00553B5C">
            <w:pPr>
              <w:pStyle w:val="Default"/>
              <w:numPr>
                <w:ilvl w:val="0"/>
                <w:numId w:val="24"/>
              </w:numPr>
              <w:spacing w:line="276" w:lineRule="auto"/>
              <w:ind w:left="459" w:hanging="284"/>
            </w:pPr>
            <w:r>
              <w:t xml:space="preserve">Mengetahui kondisi awal guru sebelum menggunakan model pembelajaran </w:t>
            </w:r>
            <w:r>
              <w:rPr>
                <w:i/>
                <w:lang w:val="en-US"/>
              </w:rPr>
              <w:t>Discovery Learning</w:t>
            </w:r>
            <w:r w:rsidRPr="003910DA">
              <w:t xml:space="preserve"> </w:t>
            </w:r>
          </w:p>
          <w:p w:rsidR="00553B5C" w:rsidRDefault="00553B5C" w:rsidP="00553B5C">
            <w:pPr>
              <w:pStyle w:val="Default"/>
              <w:numPr>
                <w:ilvl w:val="0"/>
                <w:numId w:val="24"/>
              </w:numPr>
              <w:spacing w:line="276" w:lineRule="auto"/>
              <w:ind w:left="459" w:hanging="284"/>
            </w:pPr>
            <w:r>
              <w:t>Mengetahui model pembelajaran yang diterapkan</w:t>
            </w:r>
          </w:p>
          <w:p w:rsidR="00553B5C" w:rsidRPr="00F627F8" w:rsidRDefault="00553B5C" w:rsidP="00553B5C">
            <w:pPr>
              <w:pStyle w:val="Default"/>
              <w:numPr>
                <w:ilvl w:val="0"/>
                <w:numId w:val="24"/>
              </w:numPr>
              <w:spacing w:line="276" w:lineRule="auto"/>
              <w:ind w:left="459" w:hanging="284"/>
            </w:pPr>
            <w:r>
              <w:t>Bagaimana cara guru menyampaikan materi</w:t>
            </w:r>
          </w:p>
        </w:tc>
        <w:tc>
          <w:tcPr>
            <w:tcW w:w="1403" w:type="dxa"/>
          </w:tcPr>
          <w:p w:rsidR="00553B5C" w:rsidRDefault="00553B5C" w:rsidP="002401F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553B5C" w:rsidRDefault="00553B5C" w:rsidP="002401F5">
            <w:pPr>
              <w:pStyle w:val="ListParagraph"/>
              <w:spacing w:line="276" w:lineRule="auto"/>
              <w:ind w:left="0"/>
              <w:jc w:val="center"/>
              <w:rPr>
                <w:rFonts w:ascii="Times New Roman" w:hAnsi="Times New Roman" w:cs="Times New Roman"/>
                <w:sz w:val="24"/>
                <w:szCs w:val="24"/>
              </w:rPr>
            </w:pPr>
          </w:p>
          <w:p w:rsidR="00553B5C" w:rsidRDefault="00553B5C" w:rsidP="002401F5">
            <w:pPr>
              <w:pStyle w:val="ListParagraph"/>
              <w:spacing w:line="276" w:lineRule="auto"/>
              <w:ind w:left="0"/>
              <w:jc w:val="center"/>
              <w:rPr>
                <w:rFonts w:ascii="Times New Roman" w:hAnsi="Times New Roman" w:cs="Times New Roman"/>
                <w:sz w:val="24"/>
                <w:szCs w:val="24"/>
              </w:rPr>
            </w:pPr>
          </w:p>
          <w:p w:rsidR="00553B5C" w:rsidRDefault="00553B5C" w:rsidP="002401F5">
            <w:pPr>
              <w:pStyle w:val="ListParagraph"/>
              <w:spacing w:line="276" w:lineRule="auto"/>
              <w:ind w:left="0"/>
              <w:jc w:val="center"/>
              <w:rPr>
                <w:rFonts w:ascii="Times New Roman" w:hAnsi="Times New Roman" w:cs="Times New Roman"/>
                <w:sz w:val="24"/>
                <w:szCs w:val="24"/>
              </w:rPr>
            </w:pPr>
          </w:p>
          <w:p w:rsidR="00553B5C" w:rsidRDefault="00553B5C" w:rsidP="002401F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553B5C" w:rsidRDefault="00553B5C" w:rsidP="002401F5">
            <w:pPr>
              <w:pStyle w:val="ListParagraph"/>
              <w:spacing w:line="276" w:lineRule="auto"/>
              <w:ind w:left="0"/>
              <w:jc w:val="center"/>
              <w:rPr>
                <w:rFonts w:ascii="Times New Roman" w:hAnsi="Times New Roman" w:cs="Times New Roman"/>
                <w:sz w:val="24"/>
                <w:szCs w:val="24"/>
              </w:rPr>
            </w:pPr>
          </w:p>
          <w:p w:rsidR="00553B5C" w:rsidRDefault="00553B5C" w:rsidP="002401F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553B5C" w:rsidTr="002401F5">
        <w:trPr>
          <w:jc w:val="center"/>
        </w:trPr>
        <w:tc>
          <w:tcPr>
            <w:tcW w:w="746" w:type="dxa"/>
          </w:tcPr>
          <w:p w:rsidR="00553B5C" w:rsidRDefault="00553B5C" w:rsidP="00553B5C">
            <w:pPr>
              <w:pStyle w:val="ListParagraph"/>
              <w:numPr>
                <w:ilvl w:val="0"/>
                <w:numId w:val="23"/>
              </w:numPr>
              <w:tabs>
                <w:tab w:val="left" w:pos="120"/>
              </w:tabs>
              <w:spacing w:line="276" w:lineRule="auto"/>
              <w:ind w:left="213" w:hanging="213"/>
              <w:rPr>
                <w:rFonts w:ascii="Times New Roman" w:hAnsi="Times New Roman" w:cs="Times New Roman"/>
                <w:sz w:val="24"/>
                <w:szCs w:val="24"/>
              </w:rPr>
            </w:pPr>
          </w:p>
        </w:tc>
        <w:tc>
          <w:tcPr>
            <w:tcW w:w="2193" w:type="dxa"/>
          </w:tcPr>
          <w:p w:rsidR="00553B5C" w:rsidRDefault="00553B5C" w:rsidP="002401F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Proses Pembelajaran</w:t>
            </w:r>
          </w:p>
        </w:tc>
        <w:tc>
          <w:tcPr>
            <w:tcW w:w="3952" w:type="dxa"/>
          </w:tcPr>
          <w:p w:rsidR="00553B5C" w:rsidRDefault="00553B5C" w:rsidP="00553B5C">
            <w:pPr>
              <w:pStyle w:val="ListParagraph"/>
              <w:numPr>
                <w:ilvl w:val="0"/>
                <w:numId w:val="25"/>
              </w:numPr>
              <w:spacing w:line="276" w:lineRule="auto"/>
              <w:ind w:left="459" w:hanging="284"/>
              <w:rPr>
                <w:rFonts w:ascii="Times New Roman" w:hAnsi="Times New Roman" w:cs="Times New Roman"/>
                <w:sz w:val="24"/>
                <w:szCs w:val="24"/>
              </w:rPr>
            </w:pPr>
            <w:r>
              <w:rPr>
                <w:rFonts w:ascii="Times New Roman" w:hAnsi="Times New Roman" w:cs="Times New Roman"/>
                <w:sz w:val="24"/>
                <w:szCs w:val="24"/>
              </w:rPr>
              <w:t>Mengetahui respon siswa</w:t>
            </w:r>
          </w:p>
          <w:p w:rsidR="00553B5C" w:rsidRDefault="00553B5C" w:rsidP="00553B5C">
            <w:pPr>
              <w:pStyle w:val="ListParagraph"/>
              <w:numPr>
                <w:ilvl w:val="0"/>
                <w:numId w:val="25"/>
              </w:numPr>
              <w:spacing w:line="276" w:lineRule="auto"/>
              <w:ind w:left="459" w:hanging="284"/>
              <w:rPr>
                <w:rFonts w:ascii="Times New Roman" w:hAnsi="Times New Roman" w:cs="Times New Roman"/>
                <w:sz w:val="24"/>
                <w:szCs w:val="24"/>
              </w:rPr>
            </w:pPr>
            <w:r>
              <w:rPr>
                <w:rFonts w:ascii="Times New Roman" w:hAnsi="Times New Roman" w:cs="Times New Roman"/>
                <w:sz w:val="24"/>
                <w:szCs w:val="24"/>
              </w:rPr>
              <w:t>Bagaimana pengaruh model terhadap pembelajaran</w:t>
            </w:r>
          </w:p>
        </w:tc>
        <w:tc>
          <w:tcPr>
            <w:tcW w:w="1403" w:type="dxa"/>
          </w:tcPr>
          <w:p w:rsidR="00553B5C" w:rsidRDefault="00553B5C" w:rsidP="002401F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553B5C" w:rsidRDefault="00553B5C" w:rsidP="002401F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r w:rsidR="00553B5C" w:rsidTr="002401F5">
        <w:trPr>
          <w:jc w:val="center"/>
        </w:trPr>
        <w:tc>
          <w:tcPr>
            <w:tcW w:w="746" w:type="dxa"/>
          </w:tcPr>
          <w:p w:rsidR="00553B5C" w:rsidRPr="0023351C" w:rsidRDefault="00553B5C" w:rsidP="00553B5C">
            <w:pPr>
              <w:pStyle w:val="ListParagraph"/>
              <w:numPr>
                <w:ilvl w:val="0"/>
                <w:numId w:val="23"/>
              </w:numPr>
              <w:ind w:left="213" w:hanging="213"/>
              <w:rPr>
                <w:rFonts w:ascii="Times New Roman" w:hAnsi="Times New Roman" w:cs="Times New Roman"/>
                <w:sz w:val="24"/>
                <w:szCs w:val="24"/>
              </w:rPr>
            </w:pPr>
          </w:p>
        </w:tc>
        <w:tc>
          <w:tcPr>
            <w:tcW w:w="2193" w:type="dxa"/>
          </w:tcPr>
          <w:p w:rsidR="00553B5C" w:rsidRDefault="00553B5C" w:rsidP="002401F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Penutup </w:t>
            </w:r>
          </w:p>
        </w:tc>
        <w:tc>
          <w:tcPr>
            <w:tcW w:w="3952" w:type="dxa"/>
          </w:tcPr>
          <w:p w:rsidR="00553B5C" w:rsidRDefault="00553B5C" w:rsidP="00553B5C">
            <w:pPr>
              <w:pStyle w:val="ListParagraph"/>
              <w:numPr>
                <w:ilvl w:val="0"/>
                <w:numId w:val="26"/>
              </w:numPr>
              <w:spacing w:line="276" w:lineRule="auto"/>
              <w:ind w:left="459" w:hanging="284"/>
              <w:rPr>
                <w:rFonts w:ascii="Times New Roman" w:hAnsi="Times New Roman" w:cs="Times New Roman"/>
                <w:sz w:val="24"/>
                <w:szCs w:val="24"/>
              </w:rPr>
            </w:pPr>
            <w:r>
              <w:rPr>
                <w:rFonts w:ascii="Times New Roman" w:hAnsi="Times New Roman" w:cs="Times New Roman"/>
                <w:sz w:val="24"/>
                <w:szCs w:val="24"/>
              </w:rPr>
              <w:t>Mengetahui hasil belajar siswa</w:t>
            </w:r>
          </w:p>
          <w:p w:rsidR="00553B5C" w:rsidRDefault="00553B5C" w:rsidP="00553B5C">
            <w:pPr>
              <w:pStyle w:val="ListParagraph"/>
              <w:numPr>
                <w:ilvl w:val="0"/>
                <w:numId w:val="26"/>
              </w:numPr>
              <w:spacing w:line="276" w:lineRule="auto"/>
              <w:ind w:left="459" w:hanging="284"/>
              <w:rPr>
                <w:rFonts w:ascii="Times New Roman" w:hAnsi="Times New Roman" w:cs="Times New Roman"/>
                <w:sz w:val="24"/>
                <w:szCs w:val="24"/>
              </w:rPr>
            </w:pPr>
            <w:r>
              <w:rPr>
                <w:rFonts w:ascii="Times New Roman" w:hAnsi="Times New Roman" w:cs="Times New Roman"/>
                <w:sz w:val="24"/>
                <w:szCs w:val="24"/>
              </w:rPr>
              <w:t xml:space="preserve">Bagaimana pesan dan kesan </w:t>
            </w:r>
            <w:r>
              <w:rPr>
                <w:rFonts w:ascii="Times New Roman" w:hAnsi="Times New Roman" w:cs="Times New Roman"/>
                <w:sz w:val="24"/>
                <w:szCs w:val="24"/>
              </w:rPr>
              <w:lastRenderedPageBreak/>
              <w:t>terhadap proses pembelajaran</w:t>
            </w:r>
          </w:p>
        </w:tc>
        <w:tc>
          <w:tcPr>
            <w:tcW w:w="1403" w:type="dxa"/>
          </w:tcPr>
          <w:p w:rsidR="00553B5C" w:rsidRDefault="00553B5C" w:rsidP="002401F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553B5C" w:rsidRDefault="00553B5C" w:rsidP="002401F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r>
    </w:tbl>
    <w:p w:rsidR="00801512" w:rsidRPr="00553B5C" w:rsidRDefault="00801512" w:rsidP="00A95B4D">
      <w:pPr>
        <w:spacing w:after="0" w:line="240" w:lineRule="auto"/>
        <w:rPr>
          <w:rFonts w:ascii="Times New Roman" w:hAnsi="Times New Roman" w:cs="Times New Roman"/>
          <w:b/>
          <w:sz w:val="24"/>
          <w:szCs w:val="24"/>
        </w:rPr>
      </w:pPr>
    </w:p>
    <w:p w:rsidR="00325A49" w:rsidRDefault="00325A49" w:rsidP="00DC0431">
      <w:pPr>
        <w:pStyle w:val="ListParagraph"/>
        <w:numPr>
          <w:ilvl w:val="0"/>
          <w:numId w:val="22"/>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An</w:t>
      </w:r>
      <w:r w:rsidR="00553B5C">
        <w:rPr>
          <w:rFonts w:ascii="Times New Roman" w:hAnsi="Times New Roman" w:cs="Times New Roman"/>
          <w:b/>
          <w:sz w:val="24"/>
          <w:szCs w:val="24"/>
        </w:rPr>
        <w:t>g</w:t>
      </w:r>
      <w:r>
        <w:rPr>
          <w:rFonts w:ascii="Times New Roman" w:hAnsi="Times New Roman" w:cs="Times New Roman"/>
          <w:b/>
          <w:sz w:val="24"/>
          <w:szCs w:val="24"/>
        </w:rPr>
        <w:t>ket</w:t>
      </w:r>
    </w:p>
    <w:p w:rsidR="00325A49" w:rsidRDefault="00325A49" w:rsidP="00C04136">
      <w:pPr>
        <w:spacing w:after="0" w:line="480" w:lineRule="auto"/>
        <w:ind w:firstLine="709"/>
        <w:jc w:val="both"/>
        <w:rPr>
          <w:rFonts w:ascii="Times New Roman" w:hAnsi="Times New Roman" w:cs="Times New Roman"/>
          <w:sz w:val="24"/>
          <w:szCs w:val="24"/>
        </w:rPr>
      </w:pPr>
      <w:proofErr w:type="gramStart"/>
      <w:r w:rsidRPr="00325A49">
        <w:rPr>
          <w:rFonts w:ascii="Times New Roman" w:hAnsi="Times New Roman" w:cs="Times New Roman"/>
          <w:sz w:val="24"/>
          <w:szCs w:val="24"/>
        </w:rPr>
        <w:t>Angket ini digunakan untuk mengetahui tanggapan dan ketertarikan siswa terhadap metode dan materi.</w:t>
      </w:r>
      <w:proofErr w:type="gramEnd"/>
      <w:r w:rsidRPr="00325A49">
        <w:rPr>
          <w:rFonts w:ascii="Times New Roman" w:hAnsi="Times New Roman" w:cs="Times New Roman"/>
          <w:sz w:val="24"/>
          <w:szCs w:val="24"/>
        </w:rPr>
        <w:t xml:space="preserve"> Tanggapan pada saat proses pembelajaran, penilaian terhadap model pembelajaran, angket didistribusikan setelah pembelajaran berlangsung dan menggunakan pertanyaan terbuka yang tujuannya agar siswa bebeas memberikan pendapatnya. Adapun kisi-kisinya dapat</w:t>
      </w:r>
      <w:r>
        <w:rPr>
          <w:rFonts w:ascii="Times New Roman" w:hAnsi="Times New Roman" w:cs="Times New Roman"/>
          <w:sz w:val="24"/>
          <w:szCs w:val="24"/>
        </w:rPr>
        <w:t xml:space="preserve"> dilihat pada tabel sebagai berikut</w:t>
      </w:r>
      <w:r w:rsidRPr="00325A49">
        <w:rPr>
          <w:rFonts w:ascii="Times New Roman" w:hAnsi="Times New Roman" w:cs="Times New Roman"/>
          <w:sz w:val="24"/>
          <w:szCs w:val="24"/>
        </w:rPr>
        <w:t>:</w:t>
      </w:r>
    </w:p>
    <w:p w:rsidR="002D424D" w:rsidRDefault="00801512" w:rsidP="00325A49">
      <w:pPr>
        <w:pStyle w:val="ListParagraph"/>
        <w:tabs>
          <w:tab w:val="left" w:pos="851"/>
        </w:tabs>
        <w:spacing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Tabel 3.12</w:t>
      </w:r>
    </w:p>
    <w:p w:rsidR="00325A49" w:rsidRPr="00C31440" w:rsidRDefault="00325A49" w:rsidP="00A95B4D">
      <w:pPr>
        <w:pStyle w:val="ListParagraph"/>
        <w:tabs>
          <w:tab w:val="left" w:pos="851"/>
        </w:tabs>
        <w:spacing w:line="36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Daftar Angket Siswa</w:t>
      </w:r>
    </w:p>
    <w:tbl>
      <w:tblPr>
        <w:tblStyle w:val="TableGrid"/>
        <w:tblW w:w="8046" w:type="dxa"/>
        <w:jc w:val="center"/>
        <w:tblLook w:val="04A0"/>
      </w:tblPr>
      <w:tblGrid>
        <w:gridCol w:w="813"/>
        <w:gridCol w:w="5557"/>
        <w:gridCol w:w="943"/>
        <w:gridCol w:w="733"/>
      </w:tblGrid>
      <w:tr w:rsidR="00325A49" w:rsidRPr="006435B3" w:rsidTr="00325A49">
        <w:trPr>
          <w:trHeight w:val="238"/>
          <w:jc w:val="center"/>
        </w:trPr>
        <w:tc>
          <w:tcPr>
            <w:tcW w:w="813" w:type="dxa"/>
            <w:vMerge w:val="restart"/>
          </w:tcPr>
          <w:p w:rsidR="00325A49" w:rsidRPr="006435B3" w:rsidRDefault="00325A49" w:rsidP="00325A49">
            <w:pPr>
              <w:jc w:val="center"/>
              <w:rPr>
                <w:rFonts w:ascii="Times New Roman" w:hAnsi="Times New Roman" w:cs="Times New Roman"/>
                <w:b/>
                <w:sz w:val="20"/>
                <w:szCs w:val="20"/>
              </w:rPr>
            </w:pPr>
            <w:r w:rsidRPr="006435B3">
              <w:rPr>
                <w:rFonts w:ascii="Times New Roman" w:hAnsi="Times New Roman" w:cs="Times New Roman"/>
                <w:b/>
                <w:sz w:val="20"/>
                <w:szCs w:val="20"/>
              </w:rPr>
              <w:t>No.</w:t>
            </w:r>
          </w:p>
        </w:tc>
        <w:tc>
          <w:tcPr>
            <w:tcW w:w="5557" w:type="dxa"/>
            <w:vMerge w:val="restart"/>
          </w:tcPr>
          <w:p w:rsidR="00325A49" w:rsidRPr="006435B3" w:rsidRDefault="00325A49" w:rsidP="00325A49">
            <w:pPr>
              <w:jc w:val="center"/>
              <w:rPr>
                <w:rFonts w:ascii="Times New Roman" w:hAnsi="Times New Roman" w:cs="Times New Roman"/>
                <w:b/>
                <w:sz w:val="20"/>
                <w:szCs w:val="20"/>
              </w:rPr>
            </w:pPr>
            <w:r w:rsidRPr="006435B3">
              <w:rPr>
                <w:rFonts w:ascii="Times New Roman" w:hAnsi="Times New Roman" w:cs="Times New Roman"/>
                <w:b/>
                <w:sz w:val="20"/>
                <w:szCs w:val="20"/>
              </w:rPr>
              <w:t xml:space="preserve">Pernyataan </w:t>
            </w:r>
          </w:p>
        </w:tc>
        <w:tc>
          <w:tcPr>
            <w:tcW w:w="1676" w:type="dxa"/>
            <w:gridSpan w:val="2"/>
          </w:tcPr>
          <w:p w:rsidR="00325A49" w:rsidRPr="006435B3" w:rsidRDefault="00325A49" w:rsidP="00325A49">
            <w:pPr>
              <w:jc w:val="center"/>
              <w:rPr>
                <w:rFonts w:ascii="Times New Roman" w:hAnsi="Times New Roman" w:cs="Times New Roman"/>
                <w:b/>
                <w:sz w:val="20"/>
                <w:szCs w:val="20"/>
              </w:rPr>
            </w:pPr>
            <w:r w:rsidRPr="006435B3">
              <w:rPr>
                <w:rFonts w:ascii="Times New Roman" w:hAnsi="Times New Roman" w:cs="Times New Roman"/>
                <w:b/>
                <w:sz w:val="20"/>
                <w:szCs w:val="20"/>
              </w:rPr>
              <w:t>Pilihan Sikap</w:t>
            </w:r>
          </w:p>
        </w:tc>
      </w:tr>
      <w:tr w:rsidR="00325A49" w:rsidRPr="006435B3" w:rsidTr="00325A49">
        <w:trPr>
          <w:trHeight w:val="129"/>
          <w:jc w:val="center"/>
        </w:trPr>
        <w:tc>
          <w:tcPr>
            <w:tcW w:w="813" w:type="dxa"/>
            <w:vMerge/>
          </w:tcPr>
          <w:p w:rsidR="00325A49" w:rsidRPr="006435B3" w:rsidRDefault="00325A49" w:rsidP="00325A49">
            <w:pPr>
              <w:pStyle w:val="ListParagraph"/>
              <w:ind w:left="284"/>
              <w:rPr>
                <w:rFonts w:ascii="Times New Roman" w:hAnsi="Times New Roman" w:cs="Times New Roman"/>
                <w:sz w:val="20"/>
                <w:szCs w:val="20"/>
              </w:rPr>
            </w:pPr>
          </w:p>
        </w:tc>
        <w:tc>
          <w:tcPr>
            <w:tcW w:w="5557" w:type="dxa"/>
            <w:vMerge/>
          </w:tcPr>
          <w:p w:rsidR="00325A49" w:rsidRPr="006435B3" w:rsidRDefault="00325A49" w:rsidP="00325A49">
            <w:pPr>
              <w:jc w:val="center"/>
              <w:rPr>
                <w:rFonts w:ascii="Times New Roman" w:hAnsi="Times New Roman" w:cs="Times New Roman"/>
                <w:sz w:val="20"/>
                <w:szCs w:val="20"/>
              </w:rPr>
            </w:pPr>
          </w:p>
        </w:tc>
        <w:tc>
          <w:tcPr>
            <w:tcW w:w="943" w:type="dxa"/>
          </w:tcPr>
          <w:p w:rsidR="00325A49" w:rsidRPr="006435B3" w:rsidRDefault="00325A49" w:rsidP="00325A49">
            <w:pPr>
              <w:jc w:val="center"/>
              <w:rPr>
                <w:rFonts w:ascii="Times New Roman" w:hAnsi="Times New Roman" w:cs="Times New Roman"/>
                <w:b/>
                <w:sz w:val="20"/>
                <w:szCs w:val="20"/>
              </w:rPr>
            </w:pPr>
            <w:r w:rsidRPr="006435B3">
              <w:rPr>
                <w:rFonts w:ascii="Times New Roman" w:hAnsi="Times New Roman" w:cs="Times New Roman"/>
                <w:b/>
                <w:sz w:val="20"/>
                <w:szCs w:val="20"/>
              </w:rPr>
              <w:t>S</w:t>
            </w:r>
          </w:p>
        </w:tc>
        <w:tc>
          <w:tcPr>
            <w:tcW w:w="733" w:type="dxa"/>
            <w:tcBorders>
              <w:left w:val="single" w:sz="4" w:space="0" w:color="auto"/>
            </w:tcBorders>
          </w:tcPr>
          <w:p w:rsidR="00325A49" w:rsidRPr="006435B3" w:rsidRDefault="00325A49" w:rsidP="00325A49">
            <w:pPr>
              <w:jc w:val="center"/>
              <w:rPr>
                <w:rFonts w:ascii="Times New Roman" w:hAnsi="Times New Roman" w:cs="Times New Roman"/>
                <w:b/>
                <w:sz w:val="20"/>
                <w:szCs w:val="20"/>
              </w:rPr>
            </w:pPr>
            <w:r w:rsidRPr="006435B3">
              <w:rPr>
                <w:rFonts w:ascii="Times New Roman" w:hAnsi="Times New Roman" w:cs="Times New Roman"/>
                <w:b/>
                <w:sz w:val="20"/>
                <w:szCs w:val="20"/>
              </w:rPr>
              <w:t>TS</w:t>
            </w:r>
          </w:p>
        </w:tc>
      </w:tr>
      <w:tr w:rsidR="00325A49" w:rsidRPr="006435B3" w:rsidTr="00325A49">
        <w:trPr>
          <w:trHeight w:val="253"/>
          <w:jc w:val="center"/>
        </w:trPr>
        <w:tc>
          <w:tcPr>
            <w:tcW w:w="813" w:type="dxa"/>
          </w:tcPr>
          <w:p w:rsidR="00325A49" w:rsidRPr="006435B3" w:rsidRDefault="00325A49" w:rsidP="00325A49">
            <w:pPr>
              <w:pStyle w:val="ListParagraph"/>
              <w:numPr>
                <w:ilvl w:val="0"/>
                <w:numId w:val="43"/>
              </w:numPr>
              <w:ind w:left="284" w:hanging="284"/>
              <w:jc w:val="center"/>
              <w:rPr>
                <w:rFonts w:ascii="Times New Roman" w:hAnsi="Times New Roman" w:cs="Times New Roman"/>
                <w:b/>
                <w:sz w:val="20"/>
                <w:szCs w:val="20"/>
              </w:rPr>
            </w:pPr>
          </w:p>
        </w:tc>
        <w:tc>
          <w:tcPr>
            <w:tcW w:w="5557" w:type="dxa"/>
          </w:tcPr>
          <w:p w:rsidR="00325A49" w:rsidRPr="006435B3" w:rsidRDefault="00325A49" w:rsidP="00325A49">
            <w:pPr>
              <w:rPr>
                <w:rFonts w:ascii="Times New Roman" w:hAnsi="Times New Roman" w:cs="Times New Roman"/>
                <w:b/>
                <w:sz w:val="20"/>
                <w:szCs w:val="20"/>
              </w:rPr>
            </w:pPr>
            <w:r w:rsidRPr="006435B3">
              <w:rPr>
                <w:rFonts w:ascii="Times New Roman" w:hAnsi="Times New Roman" w:cs="Times New Roman"/>
                <w:sz w:val="20"/>
                <w:szCs w:val="20"/>
              </w:rPr>
              <w:t>Pembelajaran hari ini berlangsung sangat menarik</w:t>
            </w:r>
          </w:p>
        </w:tc>
        <w:tc>
          <w:tcPr>
            <w:tcW w:w="943" w:type="dxa"/>
          </w:tcPr>
          <w:p w:rsidR="00325A49" w:rsidRPr="000B5F11" w:rsidRDefault="00325A49" w:rsidP="00325A49">
            <w:pPr>
              <w:jc w:val="center"/>
              <w:rPr>
                <w:rFonts w:ascii="Times New Roman" w:hAnsi="Times New Roman" w:cs="Times New Roman"/>
                <w:sz w:val="20"/>
                <w:szCs w:val="20"/>
                <w:lang w:val="en-US"/>
              </w:rPr>
            </w:pPr>
          </w:p>
        </w:tc>
        <w:tc>
          <w:tcPr>
            <w:tcW w:w="733" w:type="dxa"/>
            <w:tcBorders>
              <w:left w:val="single" w:sz="4" w:space="0" w:color="auto"/>
            </w:tcBorders>
          </w:tcPr>
          <w:p w:rsidR="00325A49" w:rsidRPr="000B5F11" w:rsidRDefault="00325A49" w:rsidP="00325A49">
            <w:pPr>
              <w:jc w:val="center"/>
              <w:rPr>
                <w:rFonts w:ascii="Times New Roman" w:hAnsi="Times New Roman" w:cs="Times New Roman"/>
                <w:sz w:val="20"/>
                <w:szCs w:val="20"/>
                <w:lang w:val="en-US"/>
              </w:rPr>
            </w:pPr>
          </w:p>
        </w:tc>
      </w:tr>
      <w:tr w:rsidR="00325A49" w:rsidRPr="006435B3" w:rsidTr="00325A49">
        <w:trPr>
          <w:trHeight w:val="491"/>
          <w:jc w:val="center"/>
        </w:trPr>
        <w:tc>
          <w:tcPr>
            <w:tcW w:w="813" w:type="dxa"/>
          </w:tcPr>
          <w:p w:rsidR="00325A49" w:rsidRPr="006435B3" w:rsidRDefault="00325A49" w:rsidP="00325A49">
            <w:pPr>
              <w:pStyle w:val="ListParagraph"/>
              <w:numPr>
                <w:ilvl w:val="0"/>
                <w:numId w:val="43"/>
              </w:numPr>
              <w:tabs>
                <w:tab w:val="left" w:pos="0"/>
              </w:tabs>
              <w:ind w:left="284" w:hanging="284"/>
              <w:jc w:val="center"/>
              <w:rPr>
                <w:rFonts w:ascii="Times New Roman" w:hAnsi="Times New Roman" w:cs="Times New Roman"/>
                <w:b/>
                <w:sz w:val="20"/>
                <w:szCs w:val="20"/>
              </w:rPr>
            </w:pPr>
          </w:p>
        </w:tc>
        <w:tc>
          <w:tcPr>
            <w:tcW w:w="5557" w:type="dxa"/>
          </w:tcPr>
          <w:p w:rsidR="00325A49" w:rsidRPr="006435B3" w:rsidRDefault="00325A49" w:rsidP="00325A49">
            <w:pPr>
              <w:rPr>
                <w:rFonts w:ascii="Times New Roman" w:hAnsi="Times New Roman" w:cs="Times New Roman"/>
                <w:sz w:val="20"/>
                <w:szCs w:val="20"/>
              </w:rPr>
            </w:pPr>
            <w:r w:rsidRPr="006435B3">
              <w:rPr>
                <w:rFonts w:ascii="Times New Roman" w:hAnsi="Times New Roman" w:cs="Times New Roman"/>
                <w:sz w:val="20"/>
                <w:szCs w:val="20"/>
              </w:rPr>
              <w:t>Kesempatan berdiskusi dalam pembelajaran ini, membuat saya lebih berani mengemukakan pendapat</w:t>
            </w:r>
          </w:p>
        </w:tc>
        <w:tc>
          <w:tcPr>
            <w:tcW w:w="943" w:type="dxa"/>
          </w:tcPr>
          <w:p w:rsidR="00325A49" w:rsidRPr="000B5F11" w:rsidRDefault="00325A49" w:rsidP="00325A49">
            <w:pPr>
              <w:jc w:val="center"/>
              <w:rPr>
                <w:rFonts w:ascii="Times New Roman" w:hAnsi="Times New Roman" w:cs="Times New Roman"/>
                <w:sz w:val="20"/>
                <w:szCs w:val="20"/>
                <w:lang w:val="en-US"/>
              </w:rPr>
            </w:pPr>
          </w:p>
        </w:tc>
        <w:tc>
          <w:tcPr>
            <w:tcW w:w="733" w:type="dxa"/>
            <w:tcBorders>
              <w:left w:val="single" w:sz="4" w:space="0" w:color="auto"/>
            </w:tcBorders>
          </w:tcPr>
          <w:p w:rsidR="00325A49" w:rsidRPr="000B5F11" w:rsidRDefault="00325A49" w:rsidP="00325A49">
            <w:pPr>
              <w:jc w:val="center"/>
              <w:rPr>
                <w:rFonts w:ascii="Times New Roman" w:hAnsi="Times New Roman" w:cs="Times New Roman"/>
                <w:sz w:val="20"/>
                <w:szCs w:val="20"/>
                <w:lang w:val="en-US"/>
              </w:rPr>
            </w:pPr>
          </w:p>
        </w:tc>
      </w:tr>
      <w:tr w:rsidR="00325A49" w:rsidRPr="006435B3" w:rsidTr="00325A49">
        <w:trPr>
          <w:trHeight w:val="491"/>
          <w:jc w:val="center"/>
        </w:trPr>
        <w:tc>
          <w:tcPr>
            <w:tcW w:w="813" w:type="dxa"/>
          </w:tcPr>
          <w:p w:rsidR="00325A49" w:rsidRPr="006435B3" w:rsidRDefault="00325A49" w:rsidP="00325A49">
            <w:pPr>
              <w:pStyle w:val="ListParagraph"/>
              <w:numPr>
                <w:ilvl w:val="0"/>
                <w:numId w:val="43"/>
              </w:numPr>
              <w:ind w:left="284" w:hanging="284"/>
              <w:jc w:val="center"/>
              <w:rPr>
                <w:rFonts w:ascii="Times New Roman" w:hAnsi="Times New Roman" w:cs="Times New Roman"/>
                <w:b/>
                <w:sz w:val="20"/>
                <w:szCs w:val="20"/>
              </w:rPr>
            </w:pPr>
          </w:p>
        </w:tc>
        <w:tc>
          <w:tcPr>
            <w:tcW w:w="5557" w:type="dxa"/>
          </w:tcPr>
          <w:p w:rsidR="00325A49" w:rsidRPr="006435B3" w:rsidRDefault="00325A49" w:rsidP="00325A49">
            <w:pPr>
              <w:rPr>
                <w:rFonts w:ascii="Times New Roman" w:hAnsi="Times New Roman" w:cs="Times New Roman"/>
                <w:sz w:val="20"/>
                <w:szCs w:val="20"/>
              </w:rPr>
            </w:pPr>
            <w:r w:rsidRPr="006435B3">
              <w:rPr>
                <w:rFonts w:ascii="Times New Roman" w:hAnsi="Times New Roman" w:cs="Times New Roman"/>
                <w:sz w:val="20"/>
                <w:szCs w:val="20"/>
              </w:rPr>
              <w:t>Dengan cara belajar seperti ini, membuat saya lebih mengahargai pendapat orang lain</w:t>
            </w:r>
          </w:p>
        </w:tc>
        <w:tc>
          <w:tcPr>
            <w:tcW w:w="943" w:type="dxa"/>
          </w:tcPr>
          <w:p w:rsidR="00325A49" w:rsidRPr="000B5F11" w:rsidRDefault="00325A49" w:rsidP="00325A49">
            <w:pPr>
              <w:jc w:val="center"/>
              <w:rPr>
                <w:rFonts w:ascii="Times New Roman" w:hAnsi="Times New Roman" w:cs="Times New Roman"/>
                <w:sz w:val="20"/>
                <w:szCs w:val="20"/>
                <w:lang w:val="en-US"/>
              </w:rPr>
            </w:pPr>
          </w:p>
        </w:tc>
        <w:tc>
          <w:tcPr>
            <w:tcW w:w="733" w:type="dxa"/>
            <w:tcBorders>
              <w:left w:val="single" w:sz="4" w:space="0" w:color="auto"/>
            </w:tcBorders>
          </w:tcPr>
          <w:p w:rsidR="00325A49" w:rsidRPr="000B5F11" w:rsidRDefault="00325A49" w:rsidP="00325A49">
            <w:pPr>
              <w:jc w:val="center"/>
              <w:rPr>
                <w:rFonts w:ascii="Times New Roman" w:hAnsi="Times New Roman" w:cs="Times New Roman"/>
                <w:sz w:val="20"/>
                <w:szCs w:val="20"/>
                <w:lang w:val="en-US"/>
              </w:rPr>
            </w:pPr>
          </w:p>
        </w:tc>
      </w:tr>
      <w:tr w:rsidR="00325A49" w:rsidRPr="006435B3" w:rsidTr="00325A49">
        <w:trPr>
          <w:trHeight w:val="491"/>
          <w:jc w:val="center"/>
        </w:trPr>
        <w:tc>
          <w:tcPr>
            <w:tcW w:w="813" w:type="dxa"/>
          </w:tcPr>
          <w:p w:rsidR="00325A49" w:rsidRPr="006435B3" w:rsidRDefault="00325A49" w:rsidP="00325A49">
            <w:pPr>
              <w:pStyle w:val="ListParagraph"/>
              <w:numPr>
                <w:ilvl w:val="0"/>
                <w:numId w:val="43"/>
              </w:numPr>
              <w:ind w:left="284" w:hanging="284"/>
              <w:jc w:val="center"/>
              <w:rPr>
                <w:rFonts w:ascii="Times New Roman" w:hAnsi="Times New Roman" w:cs="Times New Roman"/>
                <w:b/>
                <w:sz w:val="20"/>
                <w:szCs w:val="20"/>
              </w:rPr>
            </w:pPr>
          </w:p>
        </w:tc>
        <w:tc>
          <w:tcPr>
            <w:tcW w:w="5557" w:type="dxa"/>
          </w:tcPr>
          <w:p w:rsidR="00325A49" w:rsidRPr="002E2B44" w:rsidRDefault="00325A49" w:rsidP="00325A49">
            <w:pPr>
              <w:rPr>
                <w:rFonts w:ascii="Times New Roman" w:hAnsi="Times New Roman" w:cs="Times New Roman"/>
                <w:sz w:val="20"/>
                <w:szCs w:val="20"/>
                <w:lang w:val="en-US"/>
              </w:rPr>
            </w:pPr>
            <w:r w:rsidRPr="006435B3">
              <w:rPr>
                <w:rFonts w:ascii="Times New Roman" w:hAnsi="Times New Roman" w:cs="Times New Roman"/>
                <w:sz w:val="20"/>
                <w:szCs w:val="20"/>
              </w:rPr>
              <w:t>saya lebih mudah mengerjakan soal p</w:t>
            </w:r>
            <w:r>
              <w:rPr>
                <w:rFonts w:ascii="Times New Roman" w:hAnsi="Times New Roman" w:cs="Times New Roman"/>
                <w:sz w:val="20"/>
                <w:szCs w:val="20"/>
              </w:rPr>
              <w:t xml:space="preserve">ada materi </w:t>
            </w:r>
            <w:r>
              <w:rPr>
                <w:rFonts w:ascii="Times New Roman" w:hAnsi="Times New Roman" w:cs="Times New Roman"/>
                <w:sz w:val="20"/>
                <w:szCs w:val="20"/>
                <w:lang w:val="en-US"/>
              </w:rPr>
              <w:t xml:space="preserve"> pentingnya </w:t>
            </w:r>
            <w:r w:rsidRPr="00F17824">
              <w:rPr>
                <w:rFonts w:ascii="Times New Roman" w:hAnsi="Times New Roman" w:cs="Times New Roman"/>
                <w:sz w:val="20"/>
                <w:szCs w:val="20"/>
              </w:rPr>
              <w:t>m</w:t>
            </w:r>
            <w:r w:rsidRPr="00F17824">
              <w:rPr>
                <w:rFonts w:ascii="Times New Roman" w:hAnsi="Times New Roman" w:cs="Times New Roman"/>
                <w:sz w:val="20"/>
                <w:szCs w:val="20"/>
                <w:lang w:val="en-US"/>
              </w:rPr>
              <w:t>enjaga keutuhan Negara Kesatuan Republik Indonesia</w:t>
            </w:r>
          </w:p>
        </w:tc>
        <w:tc>
          <w:tcPr>
            <w:tcW w:w="943" w:type="dxa"/>
          </w:tcPr>
          <w:p w:rsidR="00325A49" w:rsidRPr="000B5F11" w:rsidRDefault="00325A49" w:rsidP="00325A49">
            <w:pPr>
              <w:jc w:val="center"/>
              <w:rPr>
                <w:rFonts w:ascii="Times New Roman" w:hAnsi="Times New Roman" w:cs="Times New Roman"/>
                <w:sz w:val="20"/>
                <w:szCs w:val="20"/>
                <w:lang w:val="en-US"/>
              </w:rPr>
            </w:pPr>
          </w:p>
        </w:tc>
        <w:tc>
          <w:tcPr>
            <w:tcW w:w="733" w:type="dxa"/>
            <w:tcBorders>
              <w:left w:val="single" w:sz="4" w:space="0" w:color="auto"/>
            </w:tcBorders>
          </w:tcPr>
          <w:p w:rsidR="00325A49" w:rsidRPr="000B5F11" w:rsidRDefault="00325A49" w:rsidP="00325A49">
            <w:pPr>
              <w:jc w:val="center"/>
              <w:rPr>
                <w:rFonts w:ascii="Times New Roman" w:hAnsi="Times New Roman" w:cs="Times New Roman"/>
                <w:sz w:val="20"/>
                <w:szCs w:val="20"/>
                <w:lang w:val="en-US"/>
              </w:rPr>
            </w:pPr>
          </w:p>
        </w:tc>
      </w:tr>
      <w:tr w:rsidR="00325A49" w:rsidRPr="006435B3" w:rsidTr="00325A49">
        <w:trPr>
          <w:trHeight w:val="491"/>
          <w:jc w:val="center"/>
        </w:trPr>
        <w:tc>
          <w:tcPr>
            <w:tcW w:w="813" w:type="dxa"/>
          </w:tcPr>
          <w:p w:rsidR="00325A49" w:rsidRPr="006435B3" w:rsidRDefault="00325A49" w:rsidP="00325A49">
            <w:pPr>
              <w:pStyle w:val="ListParagraph"/>
              <w:numPr>
                <w:ilvl w:val="0"/>
                <w:numId w:val="43"/>
              </w:numPr>
              <w:ind w:left="284" w:hanging="284"/>
              <w:jc w:val="center"/>
              <w:rPr>
                <w:rFonts w:ascii="Times New Roman" w:hAnsi="Times New Roman" w:cs="Times New Roman"/>
                <w:b/>
                <w:sz w:val="20"/>
                <w:szCs w:val="20"/>
              </w:rPr>
            </w:pPr>
          </w:p>
        </w:tc>
        <w:tc>
          <w:tcPr>
            <w:tcW w:w="5557" w:type="dxa"/>
          </w:tcPr>
          <w:p w:rsidR="00325A49" w:rsidRPr="006435B3" w:rsidRDefault="00325A49" w:rsidP="00325A49">
            <w:pPr>
              <w:rPr>
                <w:rFonts w:ascii="Times New Roman" w:hAnsi="Times New Roman" w:cs="Times New Roman"/>
                <w:sz w:val="20"/>
                <w:szCs w:val="20"/>
              </w:rPr>
            </w:pPr>
            <w:r w:rsidRPr="006435B3">
              <w:rPr>
                <w:rFonts w:ascii="Times New Roman" w:hAnsi="Times New Roman" w:cs="Times New Roman"/>
                <w:sz w:val="20"/>
                <w:szCs w:val="20"/>
              </w:rPr>
              <w:t>Saya lebih suka belajar kelompok dari pada belajar sendiri-sendiri</w:t>
            </w:r>
          </w:p>
        </w:tc>
        <w:tc>
          <w:tcPr>
            <w:tcW w:w="943" w:type="dxa"/>
          </w:tcPr>
          <w:p w:rsidR="00325A49" w:rsidRPr="000B5F11" w:rsidRDefault="00325A49" w:rsidP="00325A49">
            <w:pPr>
              <w:jc w:val="center"/>
              <w:rPr>
                <w:rFonts w:ascii="Times New Roman" w:hAnsi="Times New Roman" w:cs="Times New Roman"/>
                <w:sz w:val="20"/>
                <w:szCs w:val="20"/>
                <w:lang w:val="en-US"/>
              </w:rPr>
            </w:pPr>
          </w:p>
        </w:tc>
        <w:tc>
          <w:tcPr>
            <w:tcW w:w="733" w:type="dxa"/>
            <w:tcBorders>
              <w:left w:val="single" w:sz="4" w:space="0" w:color="auto"/>
            </w:tcBorders>
          </w:tcPr>
          <w:p w:rsidR="00325A49" w:rsidRPr="006435B3" w:rsidRDefault="00325A49" w:rsidP="00325A49">
            <w:pPr>
              <w:jc w:val="center"/>
              <w:rPr>
                <w:rFonts w:ascii="Times New Roman" w:hAnsi="Times New Roman" w:cs="Times New Roman"/>
                <w:sz w:val="20"/>
                <w:szCs w:val="20"/>
              </w:rPr>
            </w:pPr>
          </w:p>
        </w:tc>
      </w:tr>
      <w:tr w:rsidR="00325A49" w:rsidRPr="006435B3" w:rsidTr="00325A49">
        <w:trPr>
          <w:trHeight w:val="491"/>
          <w:jc w:val="center"/>
        </w:trPr>
        <w:tc>
          <w:tcPr>
            <w:tcW w:w="813" w:type="dxa"/>
          </w:tcPr>
          <w:p w:rsidR="00325A49" w:rsidRPr="006435B3" w:rsidRDefault="00325A49" w:rsidP="00325A49">
            <w:pPr>
              <w:pStyle w:val="ListParagraph"/>
              <w:numPr>
                <w:ilvl w:val="0"/>
                <w:numId w:val="43"/>
              </w:numPr>
              <w:ind w:left="284" w:hanging="284"/>
              <w:jc w:val="center"/>
              <w:rPr>
                <w:rFonts w:ascii="Times New Roman" w:hAnsi="Times New Roman" w:cs="Times New Roman"/>
                <w:b/>
                <w:sz w:val="20"/>
                <w:szCs w:val="20"/>
              </w:rPr>
            </w:pPr>
          </w:p>
        </w:tc>
        <w:tc>
          <w:tcPr>
            <w:tcW w:w="5557" w:type="dxa"/>
          </w:tcPr>
          <w:p w:rsidR="00325A49" w:rsidRPr="002E2B44" w:rsidRDefault="00325A49" w:rsidP="00325A49">
            <w:pPr>
              <w:rPr>
                <w:rFonts w:ascii="Times New Roman" w:hAnsi="Times New Roman" w:cs="Times New Roman"/>
                <w:sz w:val="20"/>
                <w:szCs w:val="20"/>
                <w:lang w:val="en-US"/>
              </w:rPr>
            </w:pPr>
            <w:r>
              <w:rPr>
                <w:rFonts w:ascii="Times New Roman" w:hAnsi="Times New Roman" w:cs="Times New Roman"/>
                <w:sz w:val="20"/>
                <w:szCs w:val="20"/>
                <w:lang w:val="en-US"/>
              </w:rPr>
              <w:t>Belajar dengan menggunakan model Discovery Learning Motivasi belajar saya meningkat</w:t>
            </w:r>
          </w:p>
        </w:tc>
        <w:tc>
          <w:tcPr>
            <w:tcW w:w="943" w:type="dxa"/>
          </w:tcPr>
          <w:p w:rsidR="00325A49" w:rsidRPr="000B5F11" w:rsidRDefault="00325A49" w:rsidP="00325A49">
            <w:pPr>
              <w:jc w:val="center"/>
              <w:rPr>
                <w:rFonts w:ascii="Times New Roman" w:hAnsi="Times New Roman" w:cs="Times New Roman"/>
                <w:sz w:val="20"/>
                <w:szCs w:val="20"/>
                <w:lang w:val="en-US"/>
              </w:rPr>
            </w:pPr>
          </w:p>
        </w:tc>
        <w:tc>
          <w:tcPr>
            <w:tcW w:w="733" w:type="dxa"/>
            <w:tcBorders>
              <w:left w:val="single" w:sz="4" w:space="0" w:color="auto"/>
            </w:tcBorders>
          </w:tcPr>
          <w:p w:rsidR="00325A49" w:rsidRPr="000B5F11" w:rsidRDefault="00325A49" w:rsidP="00325A49">
            <w:pPr>
              <w:jc w:val="center"/>
              <w:rPr>
                <w:rFonts w:ascii="Times New Roman" w:hAnsi="Times New Roman" w:cs="Times New Roman"/>
                <w:sz w:val="20"/>
                <w:szCs w:val="20"/>
                <w:lang w:val="en-US"/>
              </w:rPr>
            </w:pPr>
          </w:p>
        </w:tc>
      </w:tr>
      <w:tr w:rsidR="00325A49" w:rsidRPr="006435B3" w:rsidTr="00325A49">
        <w:trPr>
          <w:trHeight w:val="491"/>
          <w:jc w:val="center"/>
        </w:trPr>
        <w:tc>
          <w:tcPr>
            <w:tcW w:w="813" w:type="dxa"/>
          </w:tcPr>
          <w:p w:rsidR="00325A49" w:rsidRPr="006435B3" w:rsidRDefault="00325A49" w:rsidP="00325A49">
            <w:pPr>
              <w:pStyle w:val="ListParagraph"/>
              <w:numPr>
                <w:ilvl w:val="0"/>
                <w:numId w:val="43"/>
              </w:numPr>
              <w:ind w:left="284" w:hanging="284"/>
              <w:jc w:val="center"/>
              <w:rPr>
                <w:rFonts w:ascii="Times New Roman" w:hAnsi="Times New Roman" w:cs="Times New Roman"/>
                <w:b/>
                <w:sz w:val="20"/>
                <w:szCs w:val="20"/>
              </w:rPr>
            </w:pPr>
          </w:p>
        </w:tc>
        <w:tc>
          <w:tcPr>
            <w:tcW w:w="5557" w:type="dxa"/>
          </w:tcPr>
          <w:p w:rsidR="00325A49" w:rsidRPr="006435B3" w:rsidRDefault="00325A49" w:rsidP="00325A49">
            <w:pPr>
              <w:rPr>
                <w:rFonts w:ascii="Times New Roman" w:hAnsi="Times New Roman" w:cs="Times New Roman"/>
                <w:sz w:val="20"/>
                <w:szCs w:val="20"/>
              </w:rPr>
            </w:pPr>
            <w:r w:rsidRPr="006435B3">
              <w:rPr>
                <w:rFonts w:ascii="Times New Roman" w:hAnsi="Times New Roman" w:cs="Times New Roman"/>
                <w:sz w:val="20"/>
                <w:szCs w:val="20"/>
              </w:rPr>
              <w:t>Cara belajar seperti ini, membuat saya berani mengajukan pertanyaan pada guru maupun teman</w:t>
            </w:r>
          </w:p>
        </w:tc>
        <w:tc>
          <w:tcPr>
            <w:tcW w:w="943" w:type="dxa"/>
            <w:tcBorders>
              <w:left w:val="single" w:sz="4" w:space="0" w:color="auto"/>
            </w:tcBorders>
          </w:tcPr>
          <w:p w:rsidR="00325A49" w:rsidRPr="006435B3" w:rsidRDefault="00325A49" w:rsidP="00325A49">
            <w:pPr>
              <w:jc w:val="center"/>
              <w:rPr>
                <w:rFonts w:ascii="Times New Roman" w:hAnsi="Times New Roman" w:cs="Times New Roman"/>
                <w:sz w:val="20"/>
                <w:szCs w:val="20"/>
              </w:rPr>
            </w:pPr>
          </w:p>
        </w:tc>
        <w:tc>
          <w:tcPr>
            <w:tcW w:w="733" w:type="dxa"/>
            <w:tcBorders>
              <w:left w:val="single" w:sz="4" w:space="0" w:color="auto"/>
            </w:tcBorders>
          </w:tcPr>
          <w:p w:rsidR="00325A49" w:rsidRPr="000B5F11" w:rsidRDefault="00325A49" w:rsidP="00325A49">
            <w:pPr>
              <w:jc w:val="center"/>
              <w:rPr>
                <w:rFonts w:ascii="Times New Roman" w:hAnsi="Times New Roman" w:cs="Times New Roman"/>
                <w:sz w:val="20"/>
                <w:szCs w:val="20"/>
                <w:lang w:val="en-US"/>
              </w:rPr>
            </w:pPr>
          </w:p>
        </w:tc>
      </w:tr>
      <w:tr w:rsidR="00325A49" w:rsidRPr="006435B3" w:rsidTr="00325A49">
        <w:trPr>
          <w:trHeight w:val="491"/>
          <w:jc w:val="center"/>
        </w:trPr>
        <w:tc>
          <w:tcPr>
            <w:tcW w:w="813" w:type="dxa"/>
          </w:tcPr>
          <w:p w:rsidR="00325A49" w:rsidRPr="006435B3" w:rsidRDefault="00325A49" w:rsidP="00325A49">
            <w:pPr>
              <w:pStyle w:val="ListParagraph"/>
              <w:numPr>
                <w:ilvl w:val="0"/>
                <w:numId w:val="43"/>
              </w:numPr>
              <w:ind w:left="284" w:hanging="284"/>
              <w:jc w:val="center"/>
              <w:rPr>
                <w:rFonts w:ascii="Times New Roman" w:hAnsi="Times New Roman" w:cs="Times New Roman"/>
                <w:b/>
                <w:sz w:val="20"/>
                <w:szCs w:val="20"/>
              </w:rPr>
            </w:pPr>
          </w:p>
        </w:tc>
        <w:tc>
          <w:tcPr>
            <w:tcW w:w="5557" w:type="dxa"/>
          </w:tcPr>
          <w:p w:rsidR="00325A49" w:rsidRPr="006435B3" w:rsidRDefault="00325A49" w:rsidP="00325A49">
            <w:pPr>
              <w:rPr>
                <w:rFonts w:ascii="Times New Roman" w:hAnsi="Times New Roman" w:cs="Times New Roman"/>
                <w:sz w:val="20"/>
                <w:szCs w:val="20"/>
              </w:rPr>
            </w:pPr>
            <w:r w:rsidRPr="006435B3">
              <w:rPr>
                <w:rFonts w:ascii="Times New Roman" w:hAnsi="Times New Roman" w:cs="Times New Roman"/>
                <w:sz w:val="20"/>
                <w:szCs w:val="20"/>
              </w:rPr>
              <w:t>Apakah dengan belajar berkelompok nilai saya menjadi meningkat</w:t>
            </w:r>
          </w:p>
        </w:tc>
        <w:tc>
          <w:tcPr>
            <w:tcW w:w="943" w:type="dxa"/>
          </w:tcPr>
          <w:p w:rsidR="00325A49" w:rsidRPr="000B5F11" w:rsidRDefault="00325A49" w:rsidP="00325A49">
            <w:pPr>
              <w:jc w:val="center"/>
              <w:rPr>
                <w:rFonts w:ascii="Times New Roman" w:hAnsi="Times New Roman" w:cs="Times New Roman"/>
                <w:sz w:val="20"/>
                <w:szCs w:val="20"/>
                <w:lang w:val="en-US"/>
              </w:rPr>
            </w:pPr>
          </w:p>
        </w:tc>
        <w:tc>
          <w:tcPr>
            <w:tcW w:w="733" w:type="dxa"/>
            <w:tcBorders>
              <w:left w:val="single" w:sz="4" w:space="0" w:color="auto"/>
            </w:tcBorders>
          </w:tcPr>
          <w:p w:rsidR="00325A49" w:rsidRPr="000B5F11" w:rsidRDefault="00325A49" w:rsidP="00325A49">
            <w:pPr>
              <w:jc w:val="center"/>
              <w:rPr>
                <w:rFonts w:ascii="Times New Roman" w:hAnsi="Times New Roman" w:cs="Times New Roman"/>
                <w:sz w:val="20"/>
                <w:szCs w:val="20"/>
                <w:lang w:val="en-US"/>
              </w:rPr>
            </w:pPr>
          </w:p>
        </w:tc>
      </w:tr>
      <w:tr w:rsidR="00325A49" w:rsidRPr="006435B3" w:rsidTr="00325A49">
        <w:trPr>
          <w:trHeight w:val="491"/>
          <w:jc w:val="center"/>
        </w:trPr>
        <w:tc>
          <w:tcPr>
            <w:tcW w:w="813" w:type="dxa"/>
          </w:tcPr>
          <w:p w:rsidR="00325A49" w:rsidRPr="006435B3" w:rsidRDefault="00325A49" w:rsidP="00325A49">
            <w:pPr>
              <w:pStyle w:val="ListParagraph"/>
              <w:numPr>
                <w:ilvl w:val="0"/>
                <w:numId w:val="43"/>
              </w:numPr>
              <w:ind w:left="284" w:hanging="284"/>
              <w:jc w:val="center"/>
              <w:rPr>
                <w:rFonts w:ascii="Times New Roman" w:hAnsi="Times New Roman" w:cs="Times New Roman"/>
                <w:b/>
                <w:sz w:val="20"/>
                <w:szCs w:val="20"/>
              </w:rPr>
            </w:pPr>
          </w:p>
        </w:tc>
        <w:tc>
          <w:tcPr>
            <w:tcW w:w="5557" w:type="dxa"/>
          </w:tcPr>
          <w:p w:rsidR="00325A49" w:rsidRPr="006435B3" w:rsidRDefault="00325A49" w:rsidP="00325A49">
            <w:pPr>
              <w:rPr>
                <w:rFonts w:ascii="Times New Roman" w:hAnsi="Times New Roman" w:cs="Times New Roman"/>
                <w:sz w:val="20"/>
                <w:szCs w:val="20"/>
              </w:rPr>
            </w:pPr>
            <w:r w:rsidRPr="006435B3">
              <w:rPr>
                <w:rFonts w:ascii="Times New Roman" w:hAnsi="Times New Roman" w:cs="Times New Roman"/>
                <w:sz w:val="20"/>
                <w:szCs w:val="20"/>
              </w:rPr>
              <w:t>Dengan belajar berkelompok membuat saya minder</w:t>
            </w:r>
          </w:p>
        </w:tc>
        <w:tc>
          <w:tcPr>
            <w:tcW w:w="943" w:type="dxa"/>
          </w:tcPr>
          <w:p w:rsidR="00325A49" w:rsidRPr="000B5F11" w:rsidRDefault="00325A49" w:rsidP="00325A49">
            <w:pPr>
              <w:jc w:val="center"/>
              <w:rPr>
                <w:rFonts w:ascii="Times New Roman" w:hAnsi="Times New Roman" w:cs="Times New Roman"/>
                <w:sz w:val="20"/>
                <w:szCs w:val="20"/>
                <w:lang w:val="en-US"/>
              </w:rPr>
            </w:pPr>
          </w:p>
        </w:tc>
        <w:tc>
          <w:tcPr>
            <w:tcW w:w="733" w:type="dxa"/>
            <w:tcBorders>
              <w:left w:val="single" w:sz="4" w:space="0" w:color="auto"/>
            </w:tcBorders>
          </w:tcPr>
          <w:p w:rsidR="00325A49" w:rsidRPr="000B5F11" w:rsidRDefault="00325A49" w:rsidP="00325A49">
            <w:pPr>
              <w:jc w:val="center"/>
              <w:rPr>
                <w:rFonts w:ascii="Times New Roman" w:hAnsi="Times New Roman" w:cs="Times New Roman"/>
                <w:sz w:val="20"/>
                <w:szCs w:val="20"/>
                <w:lang w:val="en-US"/>
              </w:rPr>
            </w:pPr>
          </w:p>
        </w:tc>
      </w:tr>
      <w:tr w:rsidR="00325A49" w:rsidRPr="006435B3" w:rsidTr="00325A49">
        <w:trPr>
          <w:trHeight w:val="491"/>
          <w:jc w:val="center"/>
        </w:trPr>
        <w:tc>
          <w:tcPr>
            <w:tcW w:w="813" w:type="dxa"/>
          </w:tcPr>
          <w:p w:rsidR="00325A49" w:rsidRPr="006435B3" w:rsidRDefault="00325A49" w:rsidP="00325A49">
            <w:pPr>
              <w:pStyle w:val="ListParagraph"/>
              <w:numPr>
                <w:ilvl w:val="0"/>
                <w:numId w:val="43"/>
              </w:numPr>
              <w:ind w:left="284" w:hanging="284"/>
              <w:jc w:val="center"/>
              <w:rPr>
                <w:rFonts w:ascii="Times New Roman" w:hAnsi="Times New Roman" w:cs="Times New Roman"/>
                <w:b/>
                <w:sz w:val="20"/>
                <w:szCs w:val="20"/>
              </w:rPr>
            </w:pPr>
          </w:p>
        </w:tc>
        <w:tc>
          <w:tcPr>
            <w:tcW w:w="5557" w:type="dxa"/>
          </w:tcPr>
          <w:p w:rsidR="00325A49" w:rsidRPr="002E2B44" w:rsidRDefault="00325A49" w:rsidP="00325A49">
            <w:pPr>
              <w:rPr>
                <w:rFonts w:ascii="Times New Roman" w:hAnsi="Times New Roman" w:cs="Times New Roman"/>
                <w:sz w:val="20"/>
                <w:szCs w:val="20"/>
                <w:lang w:val="en-US"/>
              </w:rPr>
            </w:pPr>
            <w:r w:rsidRPr="006435B3">
              <w:rPr>
                <w:rFonts w:ascii="Times New Roman" w:hAnsi="Times New Roman" w:cs="Times New Roman"/>
                <w:sz w:val="20"/>
                <w:szCs w:val="20"/>
              </w:rPr>
              <w:t xml:space="preserve">Dengan model pembelajaran seperti ini saya lebih mudah memahami materi </w:t>
            </w:r>
            <w:r>
              <w:rPr>
                <w:rFonts w:ascii="Times New Roman" w:hAnsi="Times New Roman" w:cs="Times New Roman"/>
                <w:sz w:val="20"/>
                <w:szCs w:val="20"/>
                <w:lang w:val="en-US"/>
              </w:rPr>
              <w:t xml:space="preserve">pentingnya </w:t>
            </w:r>
            <w:r>
              <w:rPr>
                <w:rFonts w:ascii="Times New Roman" w:hAnsi="Times New Roman" w:cs="Times New Roman"/>
                <w:sz w:val="24"/>
                <w:szCs w:val="24"/>
              </w:rPr>
              <w:t>m</w:t>
            </w:r>
            <w:r>
              <w:rPr>
                <w:rFonts w:ascii="Times New Roman" w:hAnsi="Times New Roman" w:cs="Times New Roman"/>
                <w:sz w:val="24"/>
                <w:szCs w:val="24"/>
                <w:lang w:val="en-US"/>
              </w:rPr>
              <w:t>enjaga keutuhan Negara Kesatuan Republik Indonesia</w:t>
            </w:r>
          </w:p>
        </w:tc>
        <w:tc>
          <w:tcPr>
            <w:tcW w:w="943" w:type="dxa"/>
          </w:tcPr>
          <w:p w:rsidR="00325A49" w:rsidRPr="000B5F11" w:rsidRDefault="00325A49" w:rsidP="00325A49">
            <w:pPr>
              <w:jc w:val="center"/>
              <w:rPr>
                <w:rFonts w:ascii="Times New Roman" w:hAnsi="Times New Roman" w:cs="Times New Roman"/>
                <w:sz w:val="20"/>
                <w:szCs w:val="20"/>
                <w:lang w:val="en-US"/>
              </w:rPr>
            </w:pPr>
          </w:p>
        </w:tc>
        <w:tc>
          <w:tcPr>
            <w:tcW w:w="733" w:type="dxa"/>
            <w:tcBorders>
              <w:left w:val="single" w:sz="4" w:space="0" w:color="auto"/>
            </w:tcBorders>
          </w:tcPr>
          <w:p w:rsidR="00325A49" w:rsidRPr="000B5F11" w:rsidRDefault="00325A49" w:rsidP="00325A49">
            <w:pPr>
              <w:jc w:val="center"/>
              <w:rPr>
                <w:rFonts w:ascii="Times New Roman" w:hAnsi="Times New Roman" w:cs="Times New Roman"/>
                <w:sz w:val="20"/>
                <w:szCs w:val="20"/>
                <w:lang w:val="en-US"/>
              </w:rPr>
            </w:pPr>
          </w:p>
        </w:tc>
      </w:tr>
      <w:tr w:rsidR="00325A49" w:rsidRPr="006435B3" w:rsidTr="00325A49">
        <w:trPr>
          <w:trHeight w:val="363"/>
          <w:jc w:val="center"/>
        </w:trPr>
        <w:tc>
          <w:tcPr>
            <w:tcW w:w="6370" w:type="dxa"/>
            <w:gridSpan w:val="2"/>
          </w:tcPr>
          <w:p w:rsidR="00325A49" w:rsidRPr="006435B3" w:rsidRDefault="00325A49" w:rsidP="00325A49">
            <w:pPr>
              <w:jc w:val="center"/>
              <w:rPr>
                <w:rFonts w:ascii="Times New Roman" w:hAnsi="Times New Roman" w:cs="Times New Roman"/>
                <w:b/>
                <w:sz w:val="20"/>
                <w:szCs w:val="20"/>
              </w:rPr>
            </w:pPr>
            <w:r w:rsidRPr="006435B3">
              <w:rPr>
                <w:rFonts w:ascii="Times New Roman" w:hAnsi="Times New Roman" w:cs="Times New Roman"/>
                <w:b/>
                <w:sz w:val="20"/>
                <w:szCs w:val="20"/>
              </w:rPr>
              <w:t>Jumlah</w:t>
            </w:r>
          </w:p>
        </w:tc>
        <w:tc>
          <w:tcPr>
            <w:tcW w:w="943" w:type="dxa"/>
          </w:tcPr>
          <w:p w:rsidR="00325A49" w:rsidRPr="000B5F11" w:rsidRDefault="00325A49" w:rsidP="00325A49">
            <w:pPr>
              <w:jc w:val="center"/>
              <w:rPr>
                <w:rFonts w:ascii="Times New Roman" w:hAnsi="Times New Roman" w:cs="Times New Roman"/>
                <w:sz w:val="20"/>
                <w:szCs w:val="20"/>
                <w:lang w:val="en-US"/>
              </w:rPr>
            </w:pPr>
          </w:p>
        </w:tc>
        <w:tc>
          <w:tcPr>
            <w:tcW w:w="733" w:type="dxa"/>
            <w:tcBorders>
              <w:left w:val="single" w:sz="4" w:space="0" w:color="auto"/>
            </w:tcBorders>
          </w:tcPr>
          <w:p w:rsidR="00325A49" w:rsidRPr="000B5F11" w:rsidRDefault="00325A49" w:rsidP="00325A49">
            <w:pPr>
              <w:jc w:val="center"/>
              <w:rPr>
                <w:rFonts w:ascii="Times New Roman" w:hAnsi="Times New Roman" w:cs="Times New Roman"/>
                <w:sz w:val="20"/>
                <w:szCs w:val="20"/>
                <w:lang w:val="en-US"/>
              </w:rPr>
            </w:pPr>
          </w:p>
        </w:tc>
      </w:tr>
      <w:tr w:rsidR="00325A49" w:rsidRPr="006435B3" w:rsidTr="00325A49">
        <w:trPr>
          <w:trHeight w:val="291"/>
          <w:jc w:val="center"/>
        </w:trPr>
        <w:tc>
          <w:tcPr>
            <w:tcW w:w="6370" w:type="dxa"/>
            <w:gridSpan w:val="2"/>
          </w:tcPr>
          <w:p w:rsidR="00325A49" w:rsidRPr="006435B3" w:rsidRDefault="00325A49" w:rsidP="00325A49">
            <w:pPr>
              <w:jc w:val="center"/>
              <w:rPr>
                <w:rFonts w:ascii="Times New Roman" w:hAnsi="Times New Roman" w:cs="Times New Roman"/>
                <w:b/>
                <w:sz w:val="20"/>
                <w:szCs w:val="20"/>
              </w:rPr>
            </w:pPr>
            <w:r w:rsidRPr="006435B3">
              <w:rPr>
                <w:rFonts w:ascii="Times New Roman" w:hAnsi="Times New Roman" w:cs="Times New Roman"/>
                <w:b/>
                <w:sz w:val="20"/>
                <w:szCs w:val="20"/>
              </w:rPr>
              <w:t xml:space="preserve">Presentase </w:t>
            </w:r>
          </w:p>
        </w:tc>
        <w:tc>
          <w:tcPr>
            <w:tcW w:w="943" w:type="dxa"/>
          </w:tcPr>
          <w:p w:rsidR="00325A49" w:rsidRPr="006435B3" w:rsidRDefault="00325A49" w:rsidP="00325A49">
            <w:pPr>
              <w:jc w:val="center"/>
              <w:rPr>
                <w:rFonts w:ascii="Times New Roman" w:hAnsi="Times New Roman" w:cs="Times New Roman"/>
                <w:sz w:val="20"/>
                <w:szCs w:val="20"/>
              </w:rPr>
            </w:pPr>
          </w:p>
        </w:tc>
        <w:tc>
          <w:tcPr>
            <w:tcW w:w="733" w:type="dxa"/>
            <w:tcBorders>
              <w:left w:val="single" w:sz="4" w:space="0" w:color="auto"/>
            </w:tcBorders>
          </w:tcPr>
          <w:p w:rsidR="00325A49" w:rsidRPr="006435B3" w:rsidRDefault="00325A49" w:rsidP="00325A49">
            <w:pPr>
              <w:jc w:val="center"/>
              <w:rPr>
                <w:rFonts w:ascii="Times New Roman" w:hAnsi="Times New Roman" w:cs="Times New Roman"/>
                <w:sz w:val="20"/>
                <w:szCs w:val="20"/>
              </w:rPr>
            </w:pPr>
          </w:p>
        </w:tc>
      </w:tr>
    </w:tbl>
    <w:p w:rsidR="007C336B" w:rsidRDefault="007C336B" w:rsidP="00325A49">
      <w:pPr>
        <w:spacing w:after="0" w:line="360" w:lineRule="auto"/>
        <w:jc w:val="both"/>
        <w:rPr>
          <w:rFonts w:ascii="Times New Roman" w:hAnsi="Times New Roman" w:cs="Times New Roman"/>
          <w:sz w:val="24"/>
          <w:szCs w:val="24"/>
        </w:rPr>
      </w:pPr>
    </w:p>
    <w:p w:rsidR="00C04136" w:rsidRDefault="00C04136" w:rsidP="00325A49">
      <w:pPr>
        <w:spacing w:after="0" w:line="360" w:lineRule="auto"/>
        <w:jc w:val="both"/>
        <w:rPr>
          <w:rFonts w:ascii="Times New Roman" w:hAnsi="Times New Roman" w:cs="Times New Roman"/>
          <w:sz w:val="24"/>
          <w:szCs w:val="24"/>
        </w:rPr>
      </w:pPr>
    </w:p>
    <w:p w:rsidR="00801512" w:rsidRPr="00325A49" w:rsidRDefault="00801512" w:rsidP="00325A49">
      <w:pPr>
        <w:spacing w:after="0" w:line="360" w:lineRule="auto"/>
        <w:jc w:val="both"/>
        <w:rPr>
          <w:rFonts w:ascii="Times New Roman" w:hAnsi="Times New Roman" w:cs="Times New Roman"/>
          <w:sz w:val="24"/>
          <w:szCs w:val="24"/>
        </w:rPr>
      </w:pPr>
    </w:p>
    <w:p w:rsidR="005B1F1B" w:rsidRDefault="005B1F1B" w:rsidP="00A95B4D">
      <w:pPr>
        <w:pStyle w:val="ListParagraph"/>
        <w:numPr>
          <w:ilvl w:val="0"/>
          <w:numId w:val="1"/>
        </w:numPr>
        <w:spacing w:after="0" w:line="360" w:lineRule="auto"/>
        <w:rPr>
          <w:rFonts w:ascii="Times New Roman" w:hAnsi="Times New Roman" w:cs="Times New Roman"/>
          <w:b/>
          <w:sz w:val="24"/>
        </w:rPr>
      </w:pPr>
      <w:r w:rsidRPr="005B1F1B">
        <w:rPr>
          <w:rFonts w:ascii="Times New Roman" w:hAnsi="Times New Roman" w:cs="Times New Roman"/>
          <w:b/>
          <w:sz w:val="24"/>
        </w:rPr>
        <w:lastRenderedPageBreak/>
        <w:t xml:space="preserve"> Rancangan Analisis Data</w:t>
      </w:r>
    </w:p>
    <w:p w:rsidR="00F15C6E" w:rsidRPr="00EA11D8" w:rsidRDefault="00F15C6E" w:rsidP="00EA11D8">
      <w:pPr>
        <w:pStyle w:val="ListParagraph"/>
        <w:numPr>
          <w:ilvl w:val="0"/>
          <w:numId w:val="8"/>
        </w:numPr>
        <w:spacing w:after="0" w:line="480" w:lineRule="auto"/>
        <w:rPr>
          <w:rFonts w:ascii="Times New Roman" w:hAnsi="Times New Roman" w:cs="Times New Roman"/>
          <w:b/>
          <w:sz w:val="24"/>
        </w:rPr>
      </w:pPr>
      <w:r>
        <w:rPr>
          <w:rFonts w:ascii="Times New Roman" w:hAnsi="Times New Roman" w:cs="Times New Roman"/>
          <w:b/>
          <w:sz w:val="24"/>
        </w:rPr>
        <w:t>Teknik Pengolahan Data</w:t>
      </w:r>
    </w:p>
    <w:p w:rsidR="00CE6CEE" w:rsidRDefault="00EA11D8" w:rsidP="00C04136">
      <w:pPr>
        <w:spacing w:after="0" w:line="480" w:lineRule="auto"/>
        <w:ind w:firstLine="709"/>
        <w:jc w:val="both"/>
        <w:rPr>
          <w:rFonts w:ascii="Times New Roman" w:hAnsi="Times New Roman" w:cs="Times New Roman"/>
          <w:sz w:val="24"/>
          <w:szCs w:val="24"/>
        </w:rPr>
      </w:pPr>
      <w:proofErr w:type="gramStart"/>
      <w:r w:rsidRPr="000E749C">
        <w:rPr>
          <w:rFonts w:ascii="Times New Roman" w:hAnsi="Times New Roman" w:cs="Times New Roman"/>
          <w:sz w:val="24"/>
          <w:szCs w:val="24"/>
        </w:rPr>
        <w:t>Data penelitian yang dikaji, yaitu data pelaksanaan tindakan dan data hasil belajar siswa.</w:t>
      </w:r>
      <w:proofErr w:type="gramEnd"/>
      <w:r w:rsidRPr="000E749C">
        <w:rPr>
          <w:rFonts w:ascii="Times New Roman" w:hAnsi="Times New Roman" w:cs="Times New Roman"/>
          <w:sz w:val="24"/>
          <w:szCs w:val="24"/>
        </w:rPr>
        <w:t xml:space="preserve"> </w:t>
      </w:r>
      <w:r w:rsidRPr="000E749C">
        <w:rPr>
          <w:rFonts w:ascii="Times New Roman" w:hAnsi="Times New Roman" w:cs="Times New Roman"/>
          <w:i/>
          <w:sz w:val="24"/>
          <w:szCs w:val="24"/>
        </w:rPr>
        <w:t>Pertama</w:t>
      </w:r>
      <w:r w:rsidRPr="000E749C">
        <w:rPr>
          <w:rFonts w:ascii="Times New Roman" w:hAnsi="Times New Roman" w:cs="Times New Roman"/>
          <w:sz w:val="24"/>
          <w:szCs w:val="24"/>
        </w:rPr>
        <w:t xml:space="preserve">, data pelaksanaan tindakan berupa deskripsi pelaksanaan proses pembelajaran </w:t>
      </w:r>
      <w:r>
        <w:rPr>
          <w:rFonts w:ascii="Times New Roman" w:hAnsi="Times New Roman" w:cs="Times New Roman"/>
          <w:sz w:val="24"/>
          <w:szCs w:val="24"/>
        </w:rPr>
        <w:t xml:space="preserve">PKN menggunakan metode </w:t>
      </w:r>
      <w:r w:rsidRPr="00EA11D8">
        <w:rPr>
          <w:rFonts w:ascii="Times New Roman" w:hAnsi="Times New Roman" w:cs="Times New Roman"/>
          <w:i/>
          <w:sz w:val="24"/>
          <w:szCs w:val="24"/>
        </w:rPr>
        <w:t>Discovery Learning</w:t>
      </w:r>
      <w:r>
        <w:rPr>
          <w:rFonts w:ascii="Times New Roman" w:hAnsi="Times New Roman" w:cs="Times New Roman"/>
          <w:sz w:val="24"/>
          <w:szCs w:val="24"/>
        </w:rPr>
        <w:t>.</w:t>
      </w:r>
      <w:r w:rsidRPr="000E749C">
        <w:rPr>
          <w:rFonts w:ascii="Times New Roman" w:hAnsi="Times New Roman" w:cs="Times New Roman"/>
          <w:sz w:val="24"/>
          <w:szCs w:val="24"/>
        </w:rPr>
        <w:t xml:space="preserve"> </w:t>
      </w:r>
      <w:r w:rsidR="00C04136">
        <w:rPr>
          <w:rFonts w:ascii="Times New Roman" w:hAnsi="Times New Roman" w:cs="Times New Roman"/>
          <w:sz w:val="24"/>
          <w:szCs w:val="24"/>
        </w:rPr>
        <w:t xml:space="preserve">Menurut (Wiriaatmadja, 2008, h. </w:t>
      </w:r>
      <w:r w:rsidR="00CE6CEE">
        <w:rPr>
          <w:rFonts w:ascii="Times New Roman" w:hAnsi="Times New Roman" w:cs="Times New Roman"/>
          <w:sz w:val="24"/>
          <w:szCs w:val="24"/>
        </w:rPr>
        <w:t>122) pengolahan data dapat dikatakan sebagai berikut:</w:t>
      </w:r>
    </w:p>
    <w:p w:rsidR="00EA11D8" w:rsidRDefault="00EA11D8" w:rsidP="00994DF5">
      <w:pPr>
        <w:spacing w:after="0" w:line="240" w:lineRule="auto"/>
        <w:ind w:left="709"/>
        <w:jc w:val="both"/>
        <w:rPr>
          <w:rFonts w:ascii="Times New Roman" w:hAnsi="Times New Roman" w:cs="Times New Roman"/>
          <w:sz w:val="24"/>
          <w:szCs w:val="24"/>
        </w:rPr>
      </w:pPr>
      <w:r w:rsidRPr="000E749C">
        <w:rPr>
          <w:rFonts w:ascii="Times New Roman" w:hAnsi="Times New Roman" w:cs="Times New Roman"/>
          <w:sz w:val="24"/>
          <w:szCs w:val="24"/>
        </w:rPr>
        <w:t xml:space="preserve">Data pelaksanaan tindakan diperlukan untuk memonitor tahap-tahap pelaksanaan tindakan dengan cara observasi dan wawancara, dengan instrumen berbentuk </w:t>
      </w:r>
      <w:r>
        <w:rPr>
          <w:rFonts w:ascii="Times New Roman" w:hAnsi="Times New Roman" w:cs="Times New Roman"/>
          <w:sz w:val="24"/>
          <w:szCs w:val="24"/>
        </w:rPr>
        <w:t>format wawancara, format observasi</w:t>
      </w:r>
      <w:r w:rsidRPr="000E749C">
        <w:rPr>
          <w:rFonts w:ascii="Times New Roman" w:hAnsi="Times New Roman" w:cs="Times New Roman"/>
          <w:sz w:val="24"/>
          <w:szCs w:val="24"/>
        </w:rPr>
        <w:t xml:space="preserve">, catatan lapangan, dan </w:t>
      </w:r>
      <w:r>
        <w:rPr>
          <w:rFonts w:ascii="Times New Roman" w:hAnsi="Times New Roman" w:cs="Times New Roman"/>
          <w:sz w:val="24"/>
          <w:szCs w:val="24"/>
        </w:rPr>
        <w:t>dokumentasi</w:t>
      </w:r>
      <w:r w:rsidRPr="000E749C">
        <w:rPr>
          <w:rFonts w:ascii="Times New Roman" w:hAnsi="Times New Roman" w:cs="Times New Roman"/>
          <w:sz w:val="24"/>
          <w:szCs w:val="24"/>
        </w:rPr>
        <w:t xml:space="preserve"> yang digunakan untuk merekam suasana pembelajaran, detail tentang peristiwa-peristiwa penting/ khusus yang terjadi, atau ilustrasi dari episode tertentu, alat elektronik dapat saja digunakan untuk membantu mendeskripsikan apa yang </w:t>
      </w:r>
      <w:r>
        <w:rPr>
          <w:rFonts w:ascii="Times New Roman" w:hAnsi="Times New Roman" w:cs="Times New Roman"/>
          <w:sz w:val="24"/>
          <w:szCs w:val="24"/>
        </w:rPr>
        <w:t>tercatat</w:t>
      </w:r>
      <w:r w:rsidRPr="000E749C">
        <w:rPr>
          <w:rFonts w:ascii="Times New Roman" w:hAnsi="Times New Roman" w:cs="Times New Roman"/>
          <w:sz w:val="24"/>
          <w:szCs w:val="24"/>
        </w:rPr>
        <w:t xml:space="preserve"> di catatan lapangan apabila </w:t>
      </w:r>
      <w:r>
        <w:rPr>
          <w:rFonts w:ascii="Times New Roman" w:hAnsi="Times New Roman" w:cs="Times New Roman"/>
          <w:sz w:val="24"/>
          <w:szCs w:val="24"/>
        </w:rPr>
        <w:t xml:space="preserve">memungkinkan </w:t>
      </w:r>
    </w:p>
    <w:p w:rsidR="00CE6CEE" w:rsidRDefault="00CE6CEE" w:rsidP="00C04136">
      <w:pPr>
        <w:spacing w:after="0" w:line="240" w:lineRule="auto"/>
        <w:ind w:firstLine="709"/>
        <w:jc w:val="both"/>
        <w:rPr>
          <w:rFonts w:ascii="Times New Roman" w:hAnsi="Times New Roman" w:cs="Times New Roman"/>
          <w:sz w:val="24"/>
          <w:szCs w:val="24"/>
        </w:rPr>
      </w:pPr>
    </w:p>
    <w:p w:rsidR="00F15C6E" w:rsidRDefault="00EA11D8" w:rsidP="00C04136">
      <w:pPr>
        <w:spacing w:after="0" w:line="480" w:lineRule="auto"/>
        <w:ind w:firstLine="709"/>
        <w:jc w:val="both"/>
        <w:rPr>
          <w:rFonts w:ascii="Times New Roman" w:hAnsi="Times New Roman" w:cs="Times New Roman"/>
          <w:sz w:val="24"/>
          <w:szCs w:val="24"/>
        </w:rPr>
      </w:pPr>
      <w:r w:rsidRPr="000E749C">
        <w:rPr>
          <w:rFonts w:ascii="Times New Roman" w:hAnsi="Times New Roman" w:cs="Times New Roman"/>
          <w:i/>
          <w:sz w:val="24"/>
          <w:szCs w:val="24"/>
        </w:rPr>
        <w:t xml:space="preserve">Kedua, </w:t>
      </w:r>
      <w:r w:rsidRPr="000E749C">
        <w:rPr>
          <w:rFonts w:ascii="Times New Roman" w:hAnsi="Times New Roman" w:cs="Times New Roman"/>
          <w:sz w:val="24"/>
          <w:szCs w:val="24"/>
        </w:rPr>
        <w:t xml:space="preserve">data hasil belajar siswa berupa evaluasi hasil belajar dan sikap siswa selama proses pembelajaran yang dilakukan oleh guru. </w:t>
      </w:r>
      <w:proofErr w:type="gramStart"/>
      <w:r w:rsidRPr="000E749C">
        <w:rPr>
          <w:rFonts w:ascii="Times New Roman" w:hAnsi="Times New Roman" w:cs="Times New Roman"/>
          <w:sz w:val="24"/>
          <w:szCs w:val="24"/>
        </w:rPr>
        <w:t xml:space="preserve">Data hasil tindakan ini diperlukan untuk mengetahui seberapa jauh efektivitas </w:t>
      </w:r>
      <w:r>
        <w:rPr>
          <w:rFonts w:ascii="Times New Roman" w:hAnsi="Times New Roman" w:cs="Times New Roman"/>
          <w:sz w:val="24"/>
          <w:szCs w:val="24"/>
        </w:rPr>
        <w:t xml:space="preserve">penerapan metode </w:t>
      </w:r>
      <w:r w:rsidRPr="00EA11D8">
        <w:rPr>
          <w:rFonts w:ascii="Times New Roman" w:hAnsi="Times New Roman" w:cs="Times New Roman"/>
          <w:i/>
          <w:sz w:val="24"/>
          <w:szCs w:val="24"/>
        </w:rPr>
        <w:t>Discovery Learning</w:t>
      </w:r>
      <w:r>
        <w:rPr>
          <w:rFonts w:ascii="Times New Roman" w:hAnsi="Times New Roman" w:cs="Times New Roman"/>
          <w:sz w:val="24"/>
          <w:szCs w:val="24"/>
        </w:rPr>
        <w:t xml:space="preserve"> untuk meningkatkan pembelajaran PKN dalam materi Menjaga Keutuhan Negara Kesatuan Republik Indonesia.</w:t>
      </w:r>
      <w:proofErr w:type="gramEnd"/>
      <w:r>
        <w:rPr>
          <w:rFonts w:ascii="Times New Roman" w:hAnsi="Times New Roman" w:cs="Times New Roman"/>
          <w:sz w:val="24"/>
          <w:szCs w:val="24"/>
        </w:rPr>
        <w:t xml:space="preserve"> </w:t>
      </w:r>
      <w:proofErr w:type="gramStart"/>
      <w:r w:rsidRPr="00EA11D8">
        <w:rPr>
          <w:rFonts w:ascii="Times New Roman" w:hAnsi="Times New Roman" w:cs="Times New Roman"/>
          <w:sz w:val="24"/>
          <w:szCs w:val="24"/>
        </w:rPr>
        <w:t>Teknik pengolahan data yaitu dengan menggunakan pendekatan kuantitatif berupa tampilan angka-angka sebagai ukuran prestasi.</w:t>
      </w:r>
      <w:proofErr w:type="gramEnd"/>
    </w:p>
    <w:p w:rsidR="00EA11D8" w:rsidRDefault="00EA11D8" w:rsidP="00C04136">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Selain itu, dalam penelitian ini menggunakan pula pendekatan kualitatif berupa tampilan angka dan uraian/</w:t>
      </w:r>
      <w:r w:rsidRPr="00C772D3">
        <w:rPr>
          <w:rFonts w:ascii="Times New Roman" w:hAnsi="Times New Roman" w:cs="Times New Roman"/>
          <w:sz w:val="24"/>
          <w:szCs w:val="24"/>
        </w:rPr>
        <w:t>pembahasan</w:t>
      </w:r>
      <w:r>
        <w:rPr>
          <w:rFonts w:ascii="Times New Roman" w:hAnsi="Times New Roman" w:cs="Times New Roman"/>
          <w:sz w:val="24"/>
          <w:szCs w:val="24"/>
        </w:rPr>
        <w:t xml:space="preserve"> sebagai perbandingan</w:t>
      </w:r>
      <w:r w:rsidRPr="000E749C">
        <w:rPr>
          <w:rFonts w:ascii="Times New Roman" w:hAnsi="Times New Roman" w:cs="Times New Roman"/>
          <w:sz w:val="24"/>
          <w:szCs w:val="24"/>
        </w:rPr>
        <w:t>.</w:t>
      </w:r>
      <w:proofErr w:type="gramEnd"/>
      <w:r w:rsidRPr="000E749C">
        <w:rPr>
          <w:rFonts w:ascii="Times New Roman" w:hAnsi="Times New Roman" w:cs="Times New Roman"/>
          <w:sz w:val="24"/>
          <w:szCs w:val="24"/>
        </w:rPr>
        <w:t xml:space="preserve"> Hal ini dikarenakan bahwa dalam metode penelitian tindakan </w:t>
      </w:r>
      <w:r>
        <w:rPr>
          <w:rFonts w:ascii="Times New Roman" w:hAnsi="Times New Roman" w:cs="Times New Roman"/>
          <w:sz w:val="24"/>
          <w:szCs w:val="24"/>
        </w:rPr>
        <w:t xml:space="preserve">kelas </w:t>
      </w:r>
      <w:r w:rsidRPr="000E749C">
        <w:rPr>
          <w:rFonts w:ascii="Times New Roman" w:hAnsi="Times New Roman" w:cs="Times New Roman"/>
          <w:sz w:val="24"/>
          <w:szCs w:val="24"/>
        </w:rPr>
        <w:t>penelit</w:t>
      </w:r>
      <w:r>
        <w:rPr>
          <w:rFonts w:ascii="Times New Roman" w:hAnsi="Times New Roman" w:cs="Times New Roman"/>
          <w:sz w:val="24"/>
          <w:szCs w:val="24"/>
        </w:rPr>
        <w:t xml:space="preserve">i mencermati betul-betul </w:t>
      </w:r>
      <w:r w:rsidRPr="000E749C">
        <w:rPr>
          <w:rFonts w:ascii="Times New Roman" w:hAnsi="Times New Roman" w:cs="Times New Roman"/>
          <w:sz w:val="24"/>
          <w:szCs w:val="24"/>
        </w:rPr>
        <w:t>selama proses dan setelah tindakan dilaksanakan, sehingga diperoleh informasi yang akurat tentang dampak perlakuan yang dibuat.</w:t>
      </w:r>
    </w:p>
    <w:p w:rsidR="00A95B4D" w:rsidRPr="00EA11D8" w:rsidRDefault="00A95B4D" w:rsidP="00EA11D8">
      <w:pPr>
        <w:spacing w:after="0" w:line="480" w:lineRule="auto"/>
        <w:ind w:firstLine="568"/>
        <w:jc w:val="both"/>
        <w:rPr>
          <w:rFonts w:ascii="Times New Roman" w:hAnsi="Times New Roman" w:cs="Times New Roman"/>
          <w:sz w:val="24"/>
          <w:szCs w:val="24"/>
        </w:rPr>
      </w:pPr>
    </w:p>
    <w:p w:rsidR="00EA11D8" w:rsidRPr="00EA11D8" w:rsidRDefault="00F15C6E" w:rsidP="00EA11D8">
      <w:pPr>
        <w:pStyle w:val="ListParagraph"/>
        <w:numPr>
          <w:ilvl w:val="0"/>
          <w:numId w:val="8"/>
        </w:numPr>
        <w:spacing w:after="0" w:line="480" w:lineRule="auto"/>
        <w:rPr>
          <w:rFonts w:ascii="Times New Roman" w:hAnsi="Times New Roman" w:cs="Times New Roman"/>
          <w:b/>
          <w:sz w:val="24"/>
        </w:rPr>
      </w:pPr>
      <w:r>
        <w:rPr>
          <w:rFonts w:ascii="Times New Roman" w:hAnsi="Times New Roman" w:cs="Times New Roman"/>
          <w:b/>
          <w:sz w:val="24"/>
        </w:rPr>
        <w:lastRenderedPageBreak/>
        <w:t>Teknik Analisis Data</w:t>
      </w:r>
    </w:p>
    <w:p w:rsidR="00C04136" w:rsidRDefault="00EA11D8" w:rsidP="00C04136">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Dalam penelitian tindakan kelas, analisis data dilakukan sejak awal penelitian, pada setiap aspek kegiatan penelitian.</w:t>
      </w:r>
      <w:proofErr w:type="gramEnd"/>
      <w:r>
        <w:rPr>
          <w:rFonts w:ascii="Times New Roman" w:hAnsi="Times New Roman" w:cs="Times New Roman"/>
          <w:sz w:val="24"/>
          <w:szCs w:val="24"/>
        </w:rPr>
        <w:t xml:space="preserve"> Penelitian juga dapat langsung menganalisis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diamati, situasi dan suasana kelas, hubungan guru dengan siswa, dan siswa dengan teman yang lainnya.</w:t>
      </w:r>
    </w:p>
    <w:p w:rsidR="00C04136" w:rsidRDefault="00EA11D8" w:rsidP="00C04136">
      <w:pPr>
        <w:pStyle w:val="ListParagraph"/>
        <w:spacing w:after="0" w:line="480" w:lineRule="auto"/>
        <w:ind w:left="0" w:firstLine="709"/>
        <w:jc w:val="both"/>
        <w:rPr>
          <w:rFonts w:ascii="Times New Roman" w:hAnsi="Times New Roman" w:cs="Times New Roman"/>
          <w:sz w:val="24"/>
          <w:szCs w:val="24"/>
        </w:rPr>
      </w:pPr>
      <w:r w:rsidRPr="000E749C">
        <w:rPr>
          <w:rFonts w:ascii="Times New Roman" w:hAnsi="Times New Roman" w:cs="Times New Roman"/>
          <w:sz w:val="24"/>
          <w:szCs w:val="24"/>
        </w:rPr>
        <w:t xml:space="preserve">Proses analisis data dimulai dengan menelaah </w:t>
      </w:r>
      <w:r>
        <w:rPr>
          <w:rFonts w:ascii="Times New Roman" w:hAnsi="Times New Roman" w:cs="Times New Roman"/>
          <w:sz w:val="24"/>
          <w:szCs w:val="24"/>
        </w:rPr>
        <w:t xml:space="preserve">dan mempelajari seluruh </w:t>
      </w:r>
      <w:proofErr w:type="gramStart"/>
      <w:r>
        <w:rPr>
          <w:rFonts w:ascii="Times New Roman" w:hAnsi="Times New Roman" w:cs="Times New Roman"/>
          <w:sz w:val="24"/>
          <w:szCs w:val="24"/>
        </w:rPr>
        <w:t xml:space="preserve">data </w:t>
      </w:r>
      <w:r w:rsidRPr="000E749C">
        <w:rPr>
          <w:rFonts w:ascii="Times New Roman" w:hAnsi="Times New Roman" w:cs="Times New Roman"/>
          <w:sz w:val="24"/>
          <w:szCs w:val="24"/>
        </w:rPr>
        <w:t>,</w:t>
      </w:r>
      <w:proofErr w:type="gramEnd"/>
      <w:r w:rsidRPr="000E749C">
        <w:rPr>
          <w:rFonts w:ascii="Times New Roman" w:hAnsi="Times New Roman" w:cs="Times New Roman"/>
          <w:sz w:val="24"/>
          <w:szCs w:val="24"/>
        </w:rPr>
        <w:t xml:space="preserve"> kemudian data tersebut direduksi dengan jalan membuat abstraksi  </w:t>
      </w:r>
      <w:r>
        <w:rPr>
          <w:rFonts w:ascii="Times New Roman" w:hAnsi="Times New Roman" w:cs="Times New Roman"/>
          <w:sz w:val="24"/>
          <w:szCs w:val="24"/>
        </w:rPr>
        <w:t>yaitu merangkainya menjadi inti</w:t>
      </w:r>
      <w:r w:rsidRPr="000E749C">
        <w:rPr>
          <w:rFonts w:ascii="Times New Roman" w:hAnsi="Times New Roman" w:cs="Times New Roman"/>
          <w:sz w:val="24"/>
          <w:szCs w:val="24"/>
        </w:rPr>
        <w:t xml:space="preserve">sari yang terjaga kebenarannya. </w:t>
      </w:r>
      <w:proofErr w:type="gramStart"/>
      <w:r w:rsidRPr="000E749C">
        <w:rPr>
          <w:rFonts w:ascii="Times New Roman" w:hAnsi="Times New Roman" w:cs="Times New Roman"/>
          <w:sz w:val="24"/>
          <w:szCs w:val="24"/>
        </w:rPr>
        <w:t>Selanjutnya data ter</w:t>
      </w:r>
      <w:r>
        <w:rPr>
          <w:rFonts w:ascii="Times New Roman" w:hAnsi="Times New Roman" w:cs="Times New Roman"/>
          <w:sz w:val="24"/>
          <w:szCs w:val="24"/>
        </w:rPr>
        <w:t>sebut disusun dan diklasifikasi</w:t>
      </w:r>
      <w:r w:rsidRPr="000E749C">
        <w:rPr>
          <w:rFonts w:ascii="Times New Roman" w:hAnsi="Times New Roman" w:cs="Times New Roman"/>
          <w:sz w:val="24"/>
          <w:szCs w:val="24"/>
        </w:rPr>
        <w:t>kan, kemudian disajikan, dimaknai, dan terakhir diperiksa keabsahannya.</w:t>
      </w:r>
      <w:proofErr w:type="gramEnd"/>
    </w:p>
    <w:p w:rsidR="002D424D" w:rsidRPr="00801512" w:rsidRDefault="00CE6CEE" w:rsidP="00C04136">
      <w:pPr>
        <w:pStyle w:val="ListParagraph"/>
        <w:spacing w:after="0" w:line="480" w:lineRule="auto"/>
        <w:ind w:left="0" w:firstLine="709"/>
        <w:jc w:val="both"/>
        <w:rPr>
          <w:rFonts w:ascii="Times New Roman" w:hAnsi="Times New Roman" w:cs="Times New Roman"/>
          <w:sz w:val="24"/>
          <w:szCs w:val="24"/>
        </w:rPr>
      </w:pPr>
      <w:proofErr w:type="gramStart"/>
      <w:r w:rsidRPr="00881D8B">
        <w:rPr>
          <w:rFonts w:ascii="Times New Roman" w:hAnsi="Times New Roman" w:cs="Times New Roman"/>
          <w:sz w:val="24"/>
          <w:szCs w:val="24"/>
        </w:rPr>
        <w:t>Berdasarkan hipotesis yang dirumuskan data tersebut, selanjutnya dicari lagi data secara berulang-ulang sehingga selanjutnya dapat disimpulkan apakah hipotesis tersebut diterima berdasarkan data yang terkumpul.</w:t>
      </w:r>
      <w:proofErr w:type="gramEnd"/>
    </w:p>
    <w:p w:rsidR="00CE6CEE" w:rsidRPr="000549A9" w:rsidRDefault="00CE6CEE" w:rsidP="00CE6CEE">
      <w:pPr>
        <w:pStyle w:val="ListParagraph"/>
        <w:numPr>
          <w:ilvl w:val="0"/>
          <w:numId w:val="32"/>
        </w:numPr>
        <w:tabs>
          <w:tab w:val="left" w:pos="284"/>
        </w:tabs>
        <w:spacing w:after="0" w:line="480" w:lineRule="auto"/>
        <w:ind w:left="567" w:hanging="567"/>
        <w:jc w:val="both"/>
        <w:rPr>
          <w:rFonts w:ascii="Times New Roman" w:hAnsi="Times New Roman" w:cs="Times New Roman"/>
          <w:b/>
          <w:sz w:val="24"/>
          <w:szCs w:val="24"/>
        </w:rPr>
      </w:pPr>
      <w:r w:rsidRPr="000549A9">
        <w:rPr>
          <w:rFonts w:ascii="Times New Roman" w:hAnsi="Times New Roman" w:cs="Times New Roman"/>
          <w:b/>
          <w:sz w:val="24"/>
          <w:szCs w:val="24"/>
        </w:rPr>
        <w:t>Analisis Data Kuantitatif</w:t>
      </w:r>
    </w:p>
    <w:p w:rsidR="00CE6CEE" w:rsidRPr="00881D8B" w:rsidRDefault="00CE6CEE" w:rsidP="00C04136">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Data kuantitatif adalah data yang berbetuk angka atau bilangan.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kuantitatif diolah dan diannalisis menggunakan teknik perhitungan matematika atau statistika.</w:t>
      </w:r>
      <w:proofErr w:type="gramEnd"/>
      <w:r>
        <w:rPr>
          <w:rFonts w:ascii="Times New Roman" w:hAnsi="Times New Roman" w:cs="Times New Roman"/>
          <w:sz w:val="24"/>
          <w:szCs w:val="24"/>
        </w:rPr>
        <w:t xml:space="preserve"> Setelah data kuantitatif diperoleh, data dianalisis dengan langkah-langkah sebagai berikut:</w:t>
      </w:r>
    </w:p>
    <w:p w:rsidR="00CE6CEE" w:rsidRPr="000549A9" w:rsidRDefault="00CE6CEE" w:rsidP="00CE6CEE">
      <w:pPr>
        <w:pStyle w:val="ListParagraph"/>
        <w:numPr>
          <w:ilvl w:val="0"/>
          <w:numId w:val="33"/>
        </w:numPr>
        <w:tabs>
          <w:tab w:val="left" w:pos="284"/>
        </w:tabs>
        <w:spacing w:line="480" w:lineRule="auto"/>
        <w:ind w:left="567" w:hanging="567"/>
        <w:jc w:val="both"/>
        <w:rPr>
          <w:rFonts w:ascii="Times New Roman" w:hAnsi="Times New Roman" w:cs="Times New Roman"/>
          <w:b/>
          <w:sz w:val="24"/>
          <w:szCs w:val="24"/>
        </w:rPr>
      </w:pPr>
      <w:r w:rsidRPr="000549A9">
        <w:rPr>
          <w:rFonts w:ascii="Times New Roman" w:hAnsi="Times New Roman" w:cs="Times New Roman"/>
          <w:b/>
          <w:sz w:val="24"/>
          <w:szCs w:val="24"/>
        </w:rPr>
        <w:t>Penskoran Hasil Tes</w:t>
      </w:r>
    </w:p>
    <w:p w:rsidR="00CE6CEE" w:rsidRDefault="00CE6CEE" w:rsidP="00C0413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w:t>
      </w:r>
      <w:r w:rsidRPr="00881D8B">
        <w:rPr>
          <w:rFonts w:ascii="Times New Roman" w:hAnsi="Times New Roman" w:cs="Times New Roman"/>
          <w:sz w:val="24"/>
          <w:szCs w:val="24"/>
        </w:rPr>
        <w:t>enilaian tertulis siswa diberi postes pada setiap siklus.</w:t>
      </w:r>
      <w:proofErr w:type="gramEnd"/>
      <w:r w:rsidRPr="00881D8B">
        <w:rPr>
          <w:rFonts w:ascii="Times New Roman" w:hAnsi="Times New Roman" w:cs="Times New Roman"/>
          <w:sz w:val="24"/>
          <w:szCs w:val="24"/>
        </w:rPr>
        <w:t xml:space="preserve"> </w:t>
      </w:r>
      <w:proofErr w:type="gramStart"/>
      <w:r w:rsidRPr="00881D8B">
        <w:rPr>
          <w:rFonts w:ascii="Times New Roman" w:hAnsi="Times New Roman" w:cs="Times New Roman"/>
          <w:sz w:val="24"/>
          <w:szCs w:val="24"/>
        </w:rPr>
        <w:t>Kemudian menentukan skor pada setiap soal terlebih dahulu.</w:t>
      </w:r>
      <w:proofErr w:type="gramEnd"/>
      <w:r w:rsidRPr="00881D8B">
        <w:rPr>
          <w:rFonts w:ascii="Times New Roman" w:hAnsi="Times New Roman" w:cs="Times New Roman"/>
          <w:sz w:val="24"/>
          <w:szCs w:val="24"/>
        </w:rPr>
        <w:t xml:space="preserve"> Pedoman penskoran dapat dilihat pada tabel berikut:</w:t>
      </w:r>
    </w:p>
    <w:p w:rsidR="00A95B4D" w:rsidRPr="00900CA9" w:rsidRDefault="00A95B4D" w:rsidP="00CE6CEE">
      <w:pPr>
        <w:pStyle w:val="ListParagraph"/>
        <w:spacing w:line="480" w:lineRule="auto"/>
        <w:ind w:left="0" w:firstLine="567"/>
        <w:jc w:val="both"/>
        <w:rPr>
          <w:rFonts w:ascii="Times New Roman" w:hAnsi="Times New Roman" w:cs="Times New Roman"/>
          <w:sz w:val="24"/>
          <w:szCs w:val="24"/>
        </w:rPr>
      </w:pPr>
    </w:p>
    <w:p w:rsidR="00CE6CEE" w:rsidRPr="00CD07D7" w:rsidRDefault="00801512" w:rsidP="00CE6CEE">
      <w:pPr>
        <w:pStyle w:val="ListParagraph"/>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Tabel 3.13</w:t>
      </w:r>
    </w:p>
    <w:p w:rsidR="00CE6CEE" w:rsidRPr="00A95B4D" w:rsidRDefault="00CE6CEE" w:rsidP="00A95B4D">
      <w:pPr>
        <w:pStyle w:val="ListParagraph"/>
        <w:spacing w:line="360" w:lineRule="auto"/>
        <w:ind w:left="360"/>
        <w:jc w:val="center"/>
        <w:rPr>
          <w:rFonts w:ascii="Times New Roman" w:hAnsi="Times New Roman" w:cs="Times New Roman"/>
          <w:b/>
          <w:sz w:val="24"/>
          <w:szCs w:val="24"/>
        </w:rPr>
      </w:pPr>
      <w:r w:rsidRPr="00881D8B">
        <w:rPr>
          <w:rFonts w:ascii="Times New Roman" w:hAnsi="Times New Roman" w:cs="Times New Roman"/>
          <w:b/>
          <w:sz w:val="24"/>
          <w:szCs w:val="24"/>
        </w:rPr>
        <w:t>Pedoman Penskoran Uraian Singkat</w:t>
      </w:r>
    </w:p>
    <w:tbl>
      <w:tblPr>
        <w:tblStyle w:val="TableGrid"/>
        <w:tblW w:w="0" w:type="auto"/>
        <w:jc w:val="center"/>
        <w:tblInd w:w="534" w:type="dxa"/>
        <w:tblLook w:val="04A0"/>
      </w:tblPr>
      <w:tblGrid>
        <w:gridCol w:w="1275"/>
        <w:gridCol w:w="2063"/>
        <w:gridCol w:w="1415"/>
        <w:gridCol w:w="1342"/>
        <w:gridCol w:w="1524"/>
      </w:tblGrid>
      <w:tr w:rsidR="00CE6CEE" w:rsidRPr="00BE7FF5" w:rsidTr="00F249B5">
        <w:trPr>
          <w:jc w:val="center"/>
        </w:trPr>
        <w:tc>
          <w:tcPr>
            <w:tcW w:w="1275"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Siklus </w:t>
            </w:r>
          </w:p>
        </w:tc>
        <w:tc>
          <w:tcPr>
            <w:tcW w:w="2063"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Jumlah Soal </w:t>
            </w:r>
          </w:p>
        </w:tc>
        <w:tc>
          <w:tcPr>
            <w:tcW w:w="1415"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No. Soal</w:t>
            </w:r>
          </w:p>
        </w:tc>
        <w:tc>
          <w:tcPr>
            <w:tcW w:w="1342"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Skor </w:t>
            </w:r>
          </w:p>
        </w:tc>
        <w:tc>
          <w:tcPr>
            <w:tcW w:w="1524"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Skor Total </w:t>
            </w:r>
          </w:p>
        </w:tc>
      </w:tr>
      <w:tr w:rsidR="00CE6CEE" w:rsidRPr="00BE7FF5" w:rsidTr="00F249B5">
        <w:trPr>
          <w:jc w:val="center"/>
        </w:trPr>
        <w:tc>
          <w:tcPr>
            <w:tcW w:w="1275"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p>
          <w:p w:rsidR="00CE6CEE" w:rsidRPr="00BE7FF5" w:rsidRDefault="00CE6CEE" w:rsidP="00F249B5">
            <w:pPr>
              <w:pStyle w:val="ListParagraph"/>
              <w:spacing w:line="276" w:lineRule="auto"/>
              <w:ind w:left="0"/>
              <w:jc w:val="center"/>
              <w:rPr>
                <w:rFonts w:ascii="Times New Roman" w:hAnsi="Times New Roman" w:cs="Times New Roman"/>
                <w:sz w:val="20"/>
                <w:szCs w:val="20"/>
              </w:rPr>
            </w:pP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I</w:t>
            </w:r>
          </w:p>
        </w:tc>
        <w:tc>
          <w:tcPr>
            <w:tcW w:w="2063"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p>
          <w:p w:rsidR="00CE6CEE" w:rsidRPr="00BE7FF5" w:rsidRDefault="00CE6CEE" w:rsidP="00F249B5">
            <w:pPr>
              <w:pStyle w:val="ListParagraph"/>
              <w:spacing w:line="276" w:lineRule="auto"/>
              <w:ind w:left="0"/>
              <w:jc w:val="center"/>
              <w:rPr>
                <w:rFonts w:ascii="Times New Roman" w:hAnsi="Times New Roman" w:cs="Times New Roman"/>
                <w:sz w:val="20"/>
                <w:szCs w:val="20"/>
              </w:rPr>
            </w:pP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5</w:t>
            </w:r>
          </w:p>
        </w:tc>
        <w:tc>
          <w:tcPr>
            <w:tcW w:w="1415"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1</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3</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4</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5</w:t>
            </w:r>
          </w:p>
        </w:tc>
        <w:tc>
          <w:tcPr>
            <w:tcW w:w="1342"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tc>
        <w:tc>
          <w:tcPr>
            <w:tcW w:w="1524"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40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60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80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100</w:t>
            </w:r>
          </w:p>
        </w:tc>
      </w:tr>
      <w:tr w:rsidR="00CE6CEE" w:rsidRPr="00BE7FF5" w:rsidTr="00F249B5">
        <w:trPr>
          <w:jc w:val="center"/>
        </w:trPr>
        <w:tc>
          <w:tcPr>
            <w:tcW w:w="1275"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p>
          <w:p w:rsidR="00CE6CEE" w:rsidRPr="00BE7FF5" w:rsidRDefault="00CE6CEE" w:rsidP="00F249B5">
            <w:pPr>
              <w:pStyle w:val="ListParagraph"/>
              <w:spacing w:line="276" w:lineRule="auto"/>
              <w:ind w:left="0"/>
              <w:jc w:val="center"/>
              <w:rPr>
                <w:rFonts w:ascii="Times New Roman" w:hAnsi="Times New Roman" w:cs="Times New Roman"/>
                <w:sz w:val="20"/>
                <w:szCs w:val="20"/>
              </w:rPr>
            </w:pP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II</w:t>
            </w:r>
          </w:p>
        </w:tc>
        <w:tc>
          <w:tcPr>
            <w:tcW w:w="2063"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p>
          <w:p w:rsidR="00CE6CEE" w:rsidRPr="00BE7FF5" w:rsidRDefault="00CE6CEE" w:rsidP="00F249B5">
            <w:pPr>
              <w:pStyle w:val="ListParagraph"/>
              <w:spacing w:line="276" w:lineRule="auto"/>
              <w:ind w:left="0"/>
              <w:jc w:val="center"/>
              <w:rPr>
                <w:rFonts w:ascii="Times New Roman" w:hAnsi="Times New Roman" w:cs="Times New Roman"/>
                <w:sz w:val="20"/>
                <w:szCs w:val="20"/>
              </w:rPr>
            </w:pP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5</w:t>
            </w:r>
          </w:p>
        </w:tc>
        <w:tc>
          <w:tcPr>
            <w:tcW w:w="1415"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1</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3</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4</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5</w:t>
            </w:r>
          </w:p>
        </w:tc>
        <w:tc>
          <w:tcPr>
            <w:tcW w:w="1342"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tc>
        <w:tc>
          <w:tcPr>
            <w:tcW w:w="1524"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40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60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80</w:t>
            </w:r>
          </w:p>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100</w:t>
            </w:r>
          </w:p>
        </w:tc>
      </w:tr>
    </w:tbl>
    <w:p w:rsidR="00CE6CEE" w:rsidRPr="00BE7FF5" w:rsidRDefault="00CE6CEE" w:rsidP="00A95B4D">
      <w:pPr>
        <w:tabs>
          <w:tab w:val="left" w:pos="284"/>
        </w:tabs>
        <w:spacing w:line="240" w:lineRule="auto"/>
        <w:jc w:val="both"/>
        <w:rPr>
          <w:rFonts w:ascii="Times New Roman" w:hAnsi="Times New Roman" w:cs="Times New Roman"/>
          <w:sz w:val="24"/>
          <w:szCs w:val="24"/>
        </w:rPr>
      </w:pPr>
    </w:p>
    <w:p w:rsidR="00CE6CEE" w:rsidRPr="000549A9" w:rsidRDefault="00CE6CEE" w:rsidP="00CE6CEE">
      <w:pPr>
        <w:pStyle w:val="ListParagraph"/>
        <w:numPr>
          <w:ilvl w:val="0"/>
          <w:numId w:val="33"/>
        </w:numPr>
        <w:tabs>
          <w:tab w:val="left" w:pos="284"/>
        </w:tabs>
        <w:spacing w:line="480" w:lineRule="auto"/>
        <w:ind w:left="567" w:hanging="567"/>
        <w:jc w:val="both"/>
        <w:rPr>
          <w:rFonts w:ascii="Times New Roman" w:hAnsi="Times New Roman" w:cs="Times New Roman"/>
          <w:b/>
          <w:sz w:val="24"/>
          <w:szCs w:val="24"/>
        </w:rPr>
      </w:pPr>
      <w:r w:rsidRPr="000549A9">
        <w:rPr>
          <w:rFonts w:ascii="Times New Roman" w:hAnsi="Times New Roman" w:cs="Times New Roman"/>
          <w:b/>
          <w:sz w:val="24"/>
          <w:szCs w:val="24"/>
        </w:rPr>
        <w:t>Menganalisis Hasil Belajar Siswa</w:t>
      </w:r>
    </w:p>
    <w:p w:rsidR="00CE6CEE" w:rsidRPr="00881D8B" w:rsidRDefault="00CE6CEE" w:rsidP="00C0413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KKM yang telah ditentuka</w:t>
      </w:r>
      <w:r w:rsidR="002D424D">
        <w:rPr>
          <w:rFonts w:ascii="Times New Roman" w:hAnsi="Times New Roman" w:cs="Times New Roman"/>
          <w:sz w:val="24"/>
          <w:szCs w:val="24"/>
        </w:rPr>
        <w:t>n oleh SDN Cipagalo 01 adalah 70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dinyatakan mencapai ketuntasan belajar yait</w:t>
      </w:r>
      <w:r w:rsidR="002D424D">
        <w:rPr>
          <w:rFonts w:ascii="Times New Roman" w:hAnsi="Times New Roman" w:cs="Times New Roman"/>
          <w:sz w:val="24"/>
          <w:szCs w:val="24"/>
        </w:rPr>
        <w:t>u siswa yang pendapatkan skor 70</w:t>
      </w:r>
      <w:r>
        <w:rPr>
          <w:rFonts w:ascii="Times New Roman" w:hAnsi="Times New Roman" w:cs="Times New Roman"/>
          <w:sz w:val="24"/>
          <w:szCs w:val="24"/>
        </w:rPr>
        <w:t>.</w:t>
      </w:r>
      <w:proofErr w:type="gramEnd"/>
      <w:r>
        <w:rPr>
          <w:rFonts w:ascii="Times New Roman" w:hAnsi="Times New Roman" w:cs="Times New Roman"/>
          <w:sz w:val="24"/>
          <w:szCs w:val="24"/>
        </w:rPr>
        <w:t xml:space="preserve"> U</w:t>
      </w:r>
      <w:r w:rsidRPr="00881D8B">
        <w:rPr>
          <w:rFonts w:ascii="Times New Roman" w:hAnsi="Times New Roman" w:cs="Times New Roman"/>
          <w:sz w:val="24"/>
          <w:szCs w:val="24"/>
        </w:rPr>
        <w:t>ntuk menghitung nilai rata-rata setiap individu di dalam kelas pada masi</w:t>
      </w:r>
      <w:r>
        <w:rPr>
          <w:rFonts w:ascii="Times New Roman" w:hAnsi="Times New Roman" w:cs="Times New Roman"/>
          <w:sz w:val="24"/>
          <w:szCs w:val="24"/>
        </w:rPr>
        <w:t>ng-masing siklus menggunakan rumu</w:t>
      </w:r>
      <w:r w:rsidRPr="00881D8B">
        <w:rPr>
          <w:rFonts w:ascii="Times New Roman" w:hAnsi="Times New Roman" w:cs="Times New Roman"/>
          <w:sz w:val="24"/>
          <w:szCs w:val="24"/>
        </w:rPr>
        <w:t>s</w:t>
      </w:r>
      <w:r>
        <w:rPr>
          <w:rFonts w:ascii="Times New Roman" w:hAnsi="Times New Roman" w:cs="Times New Roman"/>
          <w:sz w:val="24"/>
          <w:szCs w:val="24"/>
        </w:rPr>
        <w:t xml:space="preserve"> sebagai berikut</w:t>
      </w:r>
      <w:r w:rsidRPr="00881D8B">
        <w:rPr>
          <w:rFonts w:ascii="Times New Roman" w:hAnsi="Times New Roman" w:cs="Times New Roman"/>
          <w:sz w:val="24"/>
          <w:szCs w:val="24"/>
        </w:rPr>
        <w:t xml:space="preserve">: </w:t>
      </w:r>
    </w:p>
    <w:p w:rsidR="00CE6CEE" w:rsidRPr="00881D8B" w:rsidRDefault="00CE6CEE" w:rsidP="00CE6CEE">
      <w:pPr>
        <w:pStyle w:val="ListParagraph"/>
        <w:spacing w:line="480" w:lineRule="auto"/>
        <w:ind w:left="0" w:firstLine="567"/>
        <w:jc w:val="both"/>
        <w:rPr>
          <w:rFonts w:ascii="Times New Roman" w:hAnsi="Times New Roman" w:cs="Times New Roman"/>
          <w:sz w:val="24"/>
          <w:szCs w:val="24"/>
        </w:rPr>
      </w:pPr>
    </w:p>
    <w:p w:rsidR="00CE6CEE" w:rsidRPr="009C67FE" w:rsidRDefault="00CE6CEE" w:rsidP="00CE6CEE">
      <w:pPr>
        <w:pStyle w:val="ListParagraph"/>
        <w:spacing w:line="480" w:lineRule="auto"/>
        <w:ind w:left="567"/>
        <w:jc w:val="center"/>
        <w:rPr>
          <w:rFonts w:ascii="Times New Roman" w:eastAsiaTheme="minorEastAsia" w:hAnsi="Times New Roman" w:cs="Times New Roman"/>
          <w:sz w:val="24"/>
          <w:szCs w:val="24"/>
        </w:rPr>
      </w:pPr>
      <m:oMathPara>
        <m:oMath>
          <m:r>
            <w:rPr>
              <w:rFonts w:ascii="Cambria Math" w:hAnsi="Cambria Math" w:cs="Times New Roman"/>
              <w:sz w:val="24"/>
              <w:szCs w:val="24"/>
            </w:rPr>
            <m:t>nilai</m:t>
          </m:r>
          <m:r>
            <w:rPr>
              <w:rFonts w:ascii="Cambria Math" w:hAnsi="Times New Roman" w:cs="Times New Roman"/>
              <w:sz w:val="24"/>
              <w:szCs w:val="24"/>
            </w:rPr>
            <m:t xml:space="preserve"> </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Jumlah Skor </m:t>
              </m:r>
            </m:num>
            <m:den>
              <m:r>
                <m:rPr>
                  <m:sty m:val="p"/>
                </m:rPr>
                <w:rPr>
                  <w:rFonts w:ascii="Cambria Math" w:hAnsi="Times New Roman" w:cs="Times New Roman"/>
                  <w:sz w:val="24"/>
                  <w:szCs w:val="24"/>
                </w:rPr>
                <m:t>Jumlah Skor Maksimal</m:t>
              </m:r>
            </m:den>
          </m:f>
          <m:r>
            <m:rPr>
              <m:sty m:val="p"/>
            </m:rPr>
            <w:rPr>
              <w:rFonts w:ascii="Cambria Math" w:hAnsi="Times New Roman" w:cs="Times New Roman"/>
              <w:sz w:val="24"/>
              <w:szCs w:val="24"/>
            </w:rPr>
            <m:t>x 100%</m:t>
          </m:r>
        </m:oMath>
      </m:oMathPara>
    </w:p>
    <w:p w:rsidR="00CE6CEE" w:rsidRPr="00CD07D7" w:rsidRDefault="00801512" w:rsidP="00CE6CEE">
      <w:pPr>
        <w:pStyle w:val="ListParagraph"/>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Tabel 3.14</w:t>
      </w:r>
    </w:p>
    <w:p w:rsidR="00CE6CEE" w:rsidRPr="00A95B4D" w:rsidRDefault="00CE6CEE" w:rsidP="00A95B4D">
      <w:pPr>
        <w:pStyle w:val="ListParagraph"/>
        <w:spacing w:line="360" w:lineRule="auto"/>
        <w:ind w:left="567"/>
        <w:jc w:val="center"/>
        <w:rPr>
          <w:rFonts w:ascii="Times New Roman" w:hAnsi="Times New Roman" w:cs="Times New Roman"/>
          <w:b/>
          <w:sz w:val="24"/>
          <w:szCs w:val="24"/>
        </w:rPr>
      </w:pPr>
      <w:r w:rsidRPr="00881D8B">
        <w:rPr>
          <w:rFonts w:ascii="Times New Roman" w:hAnsi="Times New Roman" w:cs="Times New Roman"/>
          <w:b/>
          <w:sz w:val="24"/>
          <w:szCs w:val="24"/>
        </w:rPr>
        <w:t>Pedoman Penilaian Hasil Belajar Siswa</w:t>
      </w:r>
    </w:p>
    <w:tbl>
      <w:tblPr>
        <w:tblStyle w:val="TableGrid"/>
        <w:tblW w:w="0" w:type="auto"/>
        <w:jc w:val="center"/>
        <w:tblInd w:w="927" w:type="dxa"/>
        <w:tblLook w:val="04A0"/>
      </w:tblPr>
      <w:tblGrid>
        <w:gridCol w:w="3651"/>
        <w:gridCol w:w="3575"/>
      </w:tblGrid>
      <w:tr w:rsidR="00CE6CEE" w:rsidRPr="00BE7FF5" w:rsidTr="00F249B5">
        <w:trPr>
          <w:jc w:val="center"/>
        </w:trPr>
        <w:tc>
          <w:tcPr>
            <w:tcW w:w="3651"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Peringkat </w:t>
            </w:r>
          </w:p>
        </w:tc>
        <w:tc>
          <w:tcPr>
            <w:tcW w:w="3575"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Nilai </w:t>
            </w:r>
          </w:p>
        </w:tc>
      </w:tr>
      <w:tr w:rsidR="00CE6CEE" w:rsidRPr="00BE7FF5" w:rsidTr="00F249B5">
        <w:trPr>
          <w:jc w:val="center"/>
        </w:trPr>
        <w:tc>
          <w:tcPr>
            <w:tcW w:w="3651"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Amat Baik</w:t>
            </w:r>
          </w:p>
        </w:tc>
        <w:tc>
          <w:tcPr>
            <w:tcW w:w="3575"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en-US"/>
              </w:rPr>
              <w:t>80</w:t>
            </w:r>
            <w:r w:rsidRPr="00BE7FF5">
              <w:rPr>
                <w:rFonts w:ascii="Times New Roman" w:hAnsi="Times New Roman" w:cs="Times New Roman"/>
                <w:sz w:val="20"/>
                <w:szCs w:val="20"/>
              </w:rPr>
              <w:t>-100</w:t>
            </w:r>
          </w:p>
        </w:tc>
      </w:tr>
      <w:tr w:rsidR="00CE6CEE" w:rsidRPr="00BE7FF5" w:rsidTr="00F249B5">
        <w:trPr>
          <w:jc w:val="center"/>
        </w:trPr>
        <w:tc>
          <w:tcPr>
            <w:tcW w:w="3651"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Baik</w:t>
            </w:r>
          </w:p>
        </w:tc>
        <w:tc>
          <w:tcPr>
            <w:tcW w:w="3575" w:type="dxa"/>
          </w:tcPr>
          <w:p w:rsidR="00CE6CEE" w:rsidRPr="00CE6CEE" w:rsidRDefault="00CE6CEE" w:rsidP="00F249B5">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60</w:t>
            </w:r>
            <w:r w:rsidRPr="00BE7FF5">
              <w:rPr>
                <w:rFonts w:ascii="Times New Roman" w:hAnsi="Times New Roman" w:cs="Times New Roman"/>
                <w:sz w:val="20"/>
                <w:szCs w:val="20"/>
              </w:rPr>
              <w:t>-7</w:t>
            </w:r>
            <w:r>
              <w:rPr>
                <w:rFonts w:ascii="Times New Roman" w:hAnsi="Times New Roman" w:cs="Times New Roman"/>
                <w:sz w:val="20"/>
                <w:szCs w:val="20"/>
                <w:lang w:val="en-US"/>
              </w:rPr>
              <w:t>5</w:t>
            </w:r>
          </w:p>
        </w:tc>
      </w:tr>
      <w:tr w:rsidR="00CE6CEE" w:rsidRPr="00BE7FF5" w:rsidTr="00F249B5">
        <w:trPr>
          <w:jc w:val="center"/>
        </w:trPr>
        <w:tc>
          <w:tcPr>
            <w:tcW w:w="3651"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 xml:space="preserve">Cukup </w:t>
            </w:r>
          </w:p>
        </w:tc>
        <w:tc>
          <w:tcPr>
            <w:tcW w:w="3575"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en-US"/>
              </w:rPr>
              <w:t>50</w:t>
            </w:r>
            <w:r>
              <w:rPr>
                <w:rFonts w:ascii="Times New Roman" w:hAnsi="Times New Roman" w:cs="Times New Roman"/>
                <w:sz w:val="20"/>
                <w:szCs w:val="20"/>
              </w:rPr>
              <w:t>-</w:t>
            </w:r>
            <w:r>
              <w:rPr>
                <w:rFonts w:ascii="Times New Roman" w:hAnsi="Times New Roman" w:cs="Times New Roman"/>
                <w:sz w:val="20"/>
                <w:szCs w:val="20"/>
                <w:lang w:val="en-US"/>
              </w:rPr>
              <w:t>30</w:t>
            </w:r>
            <w:r w:rsidRPr="00BE7FF5">
              <w:rPr>
                <w:rFonts w:ascii="Times New Roman" w:hAnsi="Times New Roman" w:cs="Times New Roman"/>
                <w:sz w:val="20"/>
                <w:szCs w:val="20"/>
              </w:rPr>
              <w:t xml:space="preserve"> </w:t>
            </w:r>
          </w:p>
        </w:tc>
      </w:tr>
      <w:tr w:rsidR="00CE6CEE" w:rsidRPr="00BE7FF5" w:rsidTr="00F249B5">
        <w:trPr>
          <w:jc w:val="center"/>
        </w:trPr>
        <w:tc>
          <w:tcPr>
            <w:tcW w:w="3651"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 xml:space="preserve">Kurang </w:t>
            </w:r>
          </w:p>
        </w:tc>
        <w:tc>
          <w:tcPr>
            <w:tcW w:w="3575" w:type="dxa"/>
          </w:tcPr>
          <w:p w:rsidR="00CE6CEE" w:rsidRPr="00CE6CEE" w:rsidRDefault="00CE6CEE" w:rsidP="00F249B5">
            <w:pPr>
              <w:pStyle w:val="ListParagraph"/>
              <w:spacing w:line="276" w:lineRule="auto"/>
              <w:ind w:left="0"/>
              <w:jc w:val="center"/>
              <w:rPr>
                <w:rFonts w:ascii="Times New Roman" w:hAnsi="Times New Roman" w:cs="Times New Roman"/>
                <w:sz w:val="20"/>
                <w:szCs w:val="20"/>
                <w:lang w:val="en-US"/>
              </w:rPr>
            </w:pPr>
            <w:r w:rsidRPr="00BE7FF5">
              <w:rPr>
                <w:rFonts w:ascii="Times New Roman" w:hAnsi="Times New Roman" w:cs="Times New Roman"/>
                <w:sz w:val="20"/>
                <w:szCs w:val="20"/>
              </w:rPr>
              <w:t xml:space="preserve">&lt; </w:t>
            </w:r>
            <w:r>
              <w:rPr>
                <w:rFonts w:ascii="Times New Roman" w:hAnsi="Times New Roman" w:cs="Times New Roman"/>
                <w:sz w:val="20"/>
                <w:szCs w:val="20"/>
                <w:lang w:val="en-US"/>
              </w:rPr>
              <w:t>29</w:t>
            </w:r>
          </w:p>
        </w:tc>
      </w:tr>
    </w:tbl>
    <w:p w:rsidR="00CE6CEE" w:rsidRDefault="00CE6CEE" w:rsidP="00CE6CEE">
      <w:pPr>
        <w:spacing w:line="480" w:lineRule="auto"/>
        <w:jc w:val="both"/>
        <w:rPr>
          <w:rFonts w:ascii="Times New Roman" w:hAnsi="Times New Roman" w:cs="Times New Roman"/>
          <w:b/>
          <w:sz w:val="24"/>
          <w:szCs w:val="24"/>
        </w:rPr>
      </w:pPr>
    </w:p>
    <w:p w:rsidR="005C72F3" w:rsidRDefault="005C72F3" w:rsidP="00CE6CEE">
      <w:pPr>
        <w:spacing w:line="480" w:lineRule="auto"/>
        <w:jc w:val="both"/>
        <w:rPr>
          <w:rFonts w:ascii="Times New Roman" w:hAnsi="Times New Roman" w:cs="Times New Roman"/>
          <w:b/>
          <w:sz w:val="24"/>
          <w:szCs w:val="24"/>
        </w:rPr>
      </w:pPr>
    </w:p>
    <w:p w:rsidR="005C72F3" w:rsidRDefault="005C72F3" w:rsidP="00CE6CEE">
      <w:pPr>
        <w:spacing w:line="480" w:lineRule="auto"/>
        <w:jc w:val="both"/>
        <w:rPr>
          <w:rFonts w:ascii="Times New Roman" w:hAnsi="Times New Roman" w:cs="Times New Roman"/>
          <w:b/>
          <w:sz w:val="24"/>
          <w:szCs w:val="24"/>
        </w:rPr>
      </w:pPr>
    </w:p>
    <w:p w:rsidR="00CE6CEE" w:rsidRPr="000549A9" w:rsidRDefault="00CE6CEE" w:rsidP="00CE6CEE">
      <w:pPr>
        <w:pStyle w:val="ListParagraph"/>
        <w:numPr>
          <w:ilvl w:val="0"/>
          <w:numId w:val="33"/>
        </w:numPr>
        <w:spacing w:line="480" w:lineRule="auto"/>
        <w:ind w:left="284" w:hanging="284"/>
        <w:jc w:val="both"/>
        <w:rPr>
          <w:rFonts w:ascii="Times New Roman" w:hAnsi="Times New Roman" w:cs="Times New Roman"/>
          <w:b/>
          <w:sz w:val="24"/>
          <w:szCs w:val="24"/>
        </w:rPr>
      </w:pPr>
      <w:r w:rsidRPr="000549A9">
        <w:rPr>
          <w:rFonts w:ascii="Times New Roman" w:hAnsi="Times New Roman" w:cs="Times New Roman"/>
          <w:b/>
          <w:sz w:val="24"/>
          <w:szCs w:val="24"/>
        </w:rPr>
        <w:lastRenderedPageBreak/>
        <w:t>Rata-rata Kelas</w:t>
      </w:r>
    </w:p>
    <w:p w:rsidR="00CE6CEE" w:rsidRDefault="00CE6CEE" w:rsidP="00CE6CEE">
      <w:pPr>
        <w:spacing w:line="480" w:lineRule="auto"/>
        <w:ind w:firstLine="567"/>
        <w:jc w:val="both"/>
        <w:rPr>
          <w:rFonts w:ascii="Times New Roman" w:hAnsi="Times New Roman" w:cs="Times New Roman"/>
          <w:sz w:val="24"/>
          <w:szCs w:val="24"/>
        </w:rPr>
      </w:pPr>
      <w:r w:rsidRPr="004812B1">
        <w:rPr>
          <w:rFonts w:ascii="Times New Roman" w:hAnsi="Times New Roman" w:cs="Times New Roman"/>
          <w:sz w:val="24"/>
          <w:szCs w:val="24"/>
        </w:rPr>
        <w:t>Menghitung rata-rata kelas kelas dapat menggunakan rumus sebagai berikut:</w:t>
      </w:r>
    </w:p>
    <w:p w:rsidR="00CE6CEE" w:rsidRPr="004812B1" w:rsidRDefault="00CE6CEE" w:rsidP="00CE6CEE">
      <w:pPr>
        <w:spacing w:line="480" w:lineRule="auto"/>
        <w:ind w:firstLine="567"/>
        <w:jc w:val="both"/>
        <w:rPr>
          <w:rFonts w:ascii="Times New Roman" w:hAnsi="Times New Roman" w:cs="Times New Roman"/>
          <w:sz w:val="24"/>
          <w:szCs w:val="24"/>
        </w:rPr>
      </w:pPr>
      <m:oMathPara>
        <m:oMath>
          <m:r>
            <w:rPr>
              <w:rFonts w:ascii="Cambria Math" w:hAnsi="Cambria Math" w:cs="Cambria Math"/>
              <w:sz w:val="24"/>
              <w:szCs w:val="24"/>
            </w:rPr>
            <m:t>nilai rata-rata kelas</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total nilai yang diperoleh siswa</m:t>
              </m:r>
            </m:num>
            <m:den>
              <m:r>
                <m:rPr>
                  <m:sty m:val="p"/>
                </m:rPr>
                <w:rPr>
                  <w:rFonts w:ascii="Cambria Math" w:hAnsi="Cambria Math" w:cs="Cambria Math"/>
                  <w:sz w:val="24"/>
                  <w:szCs w:val="24"/>
                </w:rPr>
                <m:t>jumlah soal</m:t>
              </m:r>
            </m:den>
          </m:f>
        </m:oMath>
      </m:oMathPara>
    </w:p>
    <w:p w:rsidR="00801512" w:rsidRDefault="00801512" w:rsidP="00CE6CEE">
      <w:pPr>
        <w:pStyle w:val="ListParagraph"/>
        <w:tabs>
          <w:tab w:val="left" w:pos="567"/>
        </w:tabs>
        <w:spacing w:line="240" w:lineRule="auto"/>
        <w:ind w:left="0"/>
        <w:jc w:val="center"/>
        <w:rPr>
          <w:rFonts w:ascii="Times New Roman" w:hAnsi="Times New Roman" w:cs="Times New Roman"/>
          <w:b/>
          <w:sz w:val="24"/>
          <w:szCs w:val="24"/>
        </w:rPr>
      </w:pPr>
    </w:p>
    <w:p w:rsidR="00CE6CEE" w:rsidRPr="00CD07D7" w:rsidRDefault="00801512" w:rsidP="00CE6CEE">
      <w:pPr>
        <w:pStyle w:val="ListParagraph"/>
        <w:tabs>
          <w:tab w:val="left" w:pos="567"/>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3.15</w:t>
      </w:r>
    </w:p>
    <w:tbl>
      <w:tblPr>
        <w:tblStyle w:val="TableGrid"/>
        <w:tblpPr w:leftFromText="180" w:rightFromText="180" w:vertAnchor="text" w:horzAnchor="margin" w:tblpY="337"/>
        <w:tblW w:w="0" w:type="auto"/>
        <w:tblLook w:val="04A0"/>
      </w:tblPr>
      <w:tblGrid>
        <w:gridCol w:w="4024"/>
        <w:gridCol w:w="4028"/>
      </w:tblGrid>
      <w:tr w:rsidR="003A2AC1" w:rsidRPr="00BE7FF5" w:rsidTr="003A2AC1">
        <w:trPr>
          <w:trHeight w:val="296"/>
        </w:trPr>
        <w:tc>
          <w:tcPr>
            <w:tcW w:w="4024" w:type="dxa"/>
          </w:tcPr>
          <w:p w:rsidR="003A2AC1" w:rsidRPr="00BE7FF5" w:rsidRDefault="003A2AC1" w:rsidP="003A2AC1">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Rentang Skor</w:t>
            </w:r>
          </w:p>
        </w:tc>
        <w:tc>
          <w:tcPr>
            <w:tcW w:w="4028" w:type="dxa"/>
          </w:tcPr>
          <w:p w:rsidR="003A2AC1" w:rsidRPr="00BE7FF5" w:rsidRDefault="003A2AC1" w:rsidP="003A2AC1">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Kategori </w:t>
            </w:r>
          </w:p>
        </w:tc>
      </w:tr>
      <w:tr w:rsidR="003A2AC1" w:rsidRPr="00BE7FF5" w:rsidTr="003A2AC1">
        <w:trPr>
          <w:trHeight w:val="296"/>
        </w:trPr>
        <w:tc>
          <w:tcPr>
            <w:tcW w:w="4024" w:type="dxa"/>
          </w:tcPr>
          <w:p w:rsidR="003A2AC1" w:rsidRPr="00BE7FF5" w:rsidRDefault="003A2AC1" w:rsidP="003A2AC1">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100-80</w:t>
            </w:r>
          </w:p>
        </w:tc>
        <w:tc>
          <w:tcPr>
            <w:tcW w:w="4028" w:type="dxa"/>
          </w:tcPr>
          <w:p w:rsidR="003A2AC1" w:rsidRPr="00BE7FF5" w:rsidRDefault="003A2AC1" w:rsidP="003A2AC1">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Amat Baik</w:t>
            </w:r>
          </w:p>
        </w:tc>
      </w:tr>
      <w:tr w:rsidR="003A2AC1" w:rsidRPr="00BE7FF5" w:rsidTr="003A2AC1">
        <w:trPr>
          <w:trHeight w:val="296"/>
        </w:trPr>
        <w:tc>
          <w:tcPr>
            <w:tcW w:w="4024" w:type="dxa"/>
          </w:tcPr>
          <w:p w:rsidR="003A2AC1" w:rsidRPr="00BE7FF5" w:rsidRDefault="003A2AC1" w:rsidP="003A2AC1">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79-70</w:t>
            </w:r>
          </w:p>
        </w:tc>
        <w:tc>
          <w:tcPr>
            <w:tcW w:w="4028" w:type="dxa"/>
          </w:tcPr>
          <w:p w:rsidR="003A2AC1" w:rsidRPr="00BE7FF5" w:rsidRDefault="003A2AC1" w:rsidP="003A2AC1">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Baik</w:t>
            </w:r>
          </w:p>
        </w:tc>
      </w:tr>
      <w:tr w:rsidR="003A2AC1" w:rsidRPr="00BE7FF5" w:rsidTr="003A2AC1">
        <w:trPr>
          <w:trHeight w:val="296"/>
        </w:trPr>
        <w:tc>
          <w:tcPr>
            <w:tcW w:w="4024" w:type="dxa"/>
          </w:tcPr>
          <w:p w:rsidR="003A2AC1" w:rsidRPr="00BE7FF5" w:rsidRDefault="003A2AC1" w:rsidP="003A2AC1">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69-60</w:t>
            </w:r>
          </w:p>
        </w:tc>
        <w:tc>
          <w:tcPr>
            <w:tcW w:w="4028" w:type="dxa"/>
          </w:tcPr>
          <w:p w:rsidR="003A2AC1" w:rsidRPr="00BE7FF5" w:rsidRDefault="003A2AC1" w:rsidP="003A2AC1">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Cukup</w:t>
            </w:r>
          </w:p>
        </w:tc>
      </w:tr>
      <w:tr w:rsidR="003A2AC1" w:rsidRPr="00BE7FF5" w:rsidTr="003A2AC1">
        <w:trPr>
          <w:trHeight w:val="296"/>
        </w:trPr>
        <w:tc>
          <w:tcPr>
            <w:tcW w:w="4024" w:type="dxa"/>
          </w:tcPr>
          <w:p w:rsidR="003A2AC1" w:rsidRPr="00BE7FF5" w:rsidRDefault="003A2AC1" w:rsidP="003A2AC1">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59-50</w:t>
            </w:r>
          </w:p>
        </w:tc>
        <w:tc>
          <w:tcPr>
            <w:tcW w:w="4028" w:type="dxa"/>
          </w:tcPr>
          <w:p w:rsidR="003A2AC1" w:rsidRPr="00BE7FF5" w:rsidRDefault="003A2AC1" w:rsidP="003A2AC1">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Kurang</w:t>
            </w:r>
          </w:p>
        </w:tc>
      </w:tr>
      <w:tr w:rsidR="003A2AC1" w:rsidRPr="00BE7FF5" w:rsidTr="003A2AC1">
        <w:trPr>
          <w:trHeight w:val="99"/>
        </w:trPr>
        <w:tc>
          <w:tcPr>
            <w:tcW w:w="4024" w:type="dxa"/>
          </w:tcPr>
          <w:p w:rsidR="003A2AC1" w:rsidRPr="00BE7FF5" w:rsidRDefault="003A2AC1" w:rsidP="003A2AC1">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&lt; 49</w:t>
            </w:r>
          </w:p>
        </w:tc>
        <w:tc>
          <w:tcPr>
            <w:tcW w:w="4028" w:type="dxa"/>
          </w:tcPr>
          <w:p w:rsidR="003A2AC1" w:rsidRPr="00BE7FF5" w:rsidRDefault="003A2AC1" w:rsidP="003A2AC1">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Sangat Kurang</w:t>
            </w:r>
          </w:p>
        </w:tc>
      </w:tr>
      <w:tr w:rsidR="003A2AC1" w:rsidRPr="00BE7FF5" w:rsidTr="003A2AC1">
        <w:trPr>
          <w:trHeight w:val="99"/>
        </w:trPr>
        <w:tc>
          <w:tcPr>
            <w:tcW w:w="4024" w:type="dxa"/>
          </w:tcPr>
          <w:p w:rsidR="003A2AC1" w:rsidRPr="00C95510" w:rsidRDefault="003A2AC1" w:rsidP="003A2AC1">
            <w:pPr>
              <w:pStyle w:val="ListParagraph"/>
              <w:ind w:left="0"/>
              <w:rPr>
                <w:rFonts w:ascii="Times New Roman" w:hAnsi="Times New Roman" w:cs="Times New Roman"/>
                <w:sz w:val="20"/>
                <w:szCs w:val="20"/>
                <w:lang w:val="en-US"/>
              </w:rPr>
            </w:pPr>
          </w:p>
        </w:tc>
        <w:tc>
          <w:tcPr>
            <w:tcW w:w="4028" w:type="dxa"/>
          </w:tcPr>
          <w:p w:rsidR="003A2AC1" w:rsidRPr="00BE7FF5" w:rsidRDefault="003A2AC1" w:rsidP="003A2AC1">
            <w:pPr>
              <w:pStyle w:val="ListParagraph"/>
              <w:ind w:left="0"/>
              <w:jc w:val="center"/>
              <w:rPr>
                <w:rFonts w:ascii="Times New Roman" w:hAnsi="Times New Roman" w:cs="Times New Roman"/>
                <w:sz w:val="20"/>
                <w:szCs w:val="20"/>
              </w:rPr>
            </w:pPr>
          </w:p>
        </w:tc>
      </w:tr>
    </w:tbl>
    <w:p w:rsidR="003A2AC1" w:rsidRPr="003A2AC1" w:rsidRDefault="00CE6CEE" w:rsidP="003A2AC1">
      <w:pPr>
        <w:pStyle w:val="ListParagraph"/>
        <w:spacing w:line="240" w:lineRule="auto"/>
        <w:ind w:left="927"/>
        <w:jc w:val="center"/>
        <w:rPr>
          <w:rFonts w:ascii="Times New Roman" w:hAnsi="Times New Roman" w:cs="Times New Roman"/>
          <w:b/>
          <w:sz w:val="24"/>
          <w:szCs w:val="24"/>
        </w:rPr>
      </w:pPr>
      <w:r w:rsidRPr="00881D8B">
        <w:rPr>
          <w:rFonts w:ascii="Times New Roman" w:hAnsi="Times New Roman" w:cs="Times New Roman"/>
          <w:b/>
          <w:sz w:val="24"/>
          <w:szCs w:val="24"/>
        </w:rPr>
        <w:t>Pedoman Penafsiran Hasil Rata-rata Siswa</w:t>
      </w:r>
    </w:p>
    <w:p w:rsidR="00C95510" w:rsidRPr="00C95510" w:rsidRDefault="00CE6CEE" w:rsidP="00C95510">
      <w:pPr>
        <w:pStyle w:val="ListParagraph"/>
        <w:numPr>
          <w:ilvl w:val="0"/>
          <w:numId w:val="32"/>
        </w:numPr>
        <w:tabs>
          <w:tab w:val="left" w:pos="284"/>
        </w:tabs>
        <w:spacing w:line="480" w:lineRule="auto"/>
        <w:ind w:hanging="927"/>
        <w:jc w:val="both"/>
        <w:rPr>
          <w:rFonts w:ascii="Times New Roman" w:hAnsi="Times New Roman" w:cs="Times New Roman"/>
          <w:b/>
          <w:sz w:val="24"/>
          <w:szCs w:val="24"/>
        </w:rPr>
      </w:pPr>
      <w:r w:rsidRPr="0023351C">
        <w:rPr>
          <w:rFonts w:ascii="Times New Roman" w:hAnsi="Times New Roman" w:cs="Times New Roman"/>
          <w:b/>
          <w:sz w:val="24"/>
          <w:szCs w:val="24"/>
        </w:rPr>
        <w:t>Analisis Data Kualitatif</w:t>
      </w:r>
    </w:p>
    <w:p w:rsidR="00CE6CEE" w:rsidRDefault="00CE6CEE" w:rsidP="00C04136">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Data kualitatif dapat diperoleh melalui lembar observasi, angket </w:t>
      </w:r>
      <w:proofErr w:type="gramStart"/>
      <w:r>
        <w:rPr>
          <w:rFonts w:ascii="Times New Roman" w:hAnsi="Times New Roman" w:cs="Times New Roman"/>
          <w:sz w:val="24"/>
          <w:szCs w:val="24"/>
        </w:rPr>
        <w:t>dan  lembar</w:t>
      </w:r>
      <w:proofErr w:type="gramEnd"/>
      <w:r>
        <w:rPr>
          <w:rFonts w:ascii="Times New Roman" w:hAnsi="Times New Roman" w:cs="Times New Roman"/>
          <w:sz w:val="24"/>
          <w:szCs w:val="24"/>
        </w:rPr>
        <w:t xml:space="preserve"> skala sikap dijadikan rujukan untuk melaksanakan refleksi pada setiap siklusnya agar segala kelemahan yang ada dapat diperbaiki sehingga kinerja guru dan siswanpada siklus selanjutnya lebih baik.</w:t>
      </w:r>
    </w:p>
    <w:p w:rsidR="00CE6CEE" w:rsidRPr="000549A9" w:rsidRDefault="00CE6CEE" w:rsidP="00CE6CEE">
      <w:pPr>
        <w:pStyle w:val="ListParagraph"/>
        <w:numPr>
          <w:ilvl w:val="0"/>
          <w:numId w:val="34"/>
        </w:numPr>
        <w:tabs>
          <w:tab w:val="left" w:pos="284"/>
        </w:tabs>
        <w:spacing w:line="480" w:lineRule="auto"/>
        <w:ind w:hanging="927"/>
        <w:jc w:val="both"/>
        <w:rPr>
          <w:rFonts w:ascii="Times New Roman" w:hAnsi="Times New Roman" w:cs="Times New Roman"/>
          <w:b/>
          <w:sz w:val="24"/>
          <w:szCs w:val="24"/>
        </w:rPr>
      </w:pPr>
      <w:r w:rsidRPr="000549A9">
        <w:rPr>
          <w:rFonts w:ascii="Times New Roman" w:hAnsi="Times New Roman" w:cs="Times New Roman"/>
          <w:b/>
          <w:sz w:val="24"/>
          <w:szCs w:val="24"/>
        </w:rPr>
        <w:t>M</w:t>
      </w:r>
      <w:r w:rsidR="005C72F3">
        <w:rPr>
          <w:rFonts w:ascii="Times New Roman" w:hAnsi="Times New Roman" w:cs="Times New Roman"/>
          <w:b/>
          <w:sz w:val="24"/>
          <w:szCs w:val="24"/>
        </w:rPr>
        <w:t>enganalisis Skala Motivasi</w:t>
      </w:r>
      <w:r w:rsidRPr="000549A9">
        <w:rPr>
          <w:rFonts w:ascii="Times New Roman" w:hAnsi="Times New Roman" w:cs="Times New Roman"/>
          <w:b/>
          <w:sz w:val="24"/>
          <w:szCs w:val="24"/>
        </w:rPr>
        <w:t xml:space="preserve"> Belajar Siswa</w:t>
      </w:r>
    </w:p>
    <w:p w:rsidR="00CE6CEE" w:rsidRPr="00A62170" w:rsidRDefault="00CE6CEE" w:rsidP="00C04136">
      <w:pPr>
        <w:pStyle w:val="ListParagraph"/>
        <w:spacing w:after="0" w:line="480" w:lineRule="auto"/>
        <w:ind w:left="0" w:firstLine="709"/>
        <w:jc w:val="both"/>
        <w:rPr>
          <w:rFonts w:ascii="Times New Roman" w:hAnsi="Times New Roman" w:cs="Times New Roman"/>
          <w:sz w:val="24"/>
          <w:szCs w:val="24"/>
        </w:rPr>
      </w:pPr>
      <w:proofErr w:type="gramStart"/>
      <w:r w:rsidRPr="00881D8B">
        <w:rPr>
          <w:rFonts w:ascii="Times New Roman" w:hAnsi="Times New Roman" w:cs="Times New Roman"/>
          <w:sz w:val="24"/>
          <w:szCs w:val="24"/>
        </w:rPr>
        <w:t>Pengelolaan data aspek observasi penilain aktivitas belajar siswa yaitu diolah secara kualitatif menggunakan pedoman observasi dari Kemendikbud, kemudian dicarikan skor rata-ratanya.</w:t>
      </w:r>
      <w:proofErr w:type="gramEnd"/>
      <w:r w:rsidRPr="00881D8B">
        <w:rPr>
          <w:rFonts w:ascii="Times New Roman" w:hAnsi="Times New Roman" w:cs="Times New Roman"/>
          <w:sz w:val="24"/>
          <w:szCs w:val="24"/>
        </w:rPr>
        <w:t xml:space="preserve"> </w:t>
      </w:r>
      <w:proofErr w:type="gramStart"/>
      <w:r w:rsidR="005C72F3">
        <w:rPr>
          <w:rFonts w:ascii="Times New Roman" w:hAnsi="Times New Roman" w:cs="Times New Roman"/>
          <w:sz w:val="24"/>
          <w:szCs w:val="24"/>
        </w:rPr>
        <w:t>motivasi</w:t>
      </w:r>
      <w:proofErr w:type="gramEnd"/>
      <w:r>
        <w:rPr>
          <w:rFonts w:ascii="Times New Roman" w:hAnsi="Times New Roman" w:cs="Times New Roman"/>
          <w:sz w:val="24"/>
          <w:szCs w:val="24"/>
        </w:rPr>
        <w:t xml:space="preserve"> belajar siswa dapat dikataka baik apabila mendapat skor 2,10. Untuk me</w:t>
      </w:r>
      <w:r w:rsidR="005C72F3">
        <w:rPr>
          <w:rFonts w:ascii="Times New Roman" w:hAnsi="Times New Roman" w:cs="Times New Roman"/>
          <w:sz w:val="24"/>
          <w:szCs w:val="24"/>
        </w:rPr>
        <w:t>nghitung rata-rata skor motivasi</w:t>
      </w:r>
      <w:r>
        <w:rPr>
          <w:rFonts w:ascii="Times New Roman" w:hAnsi="Times New Roman" w:cs="Times New Roman"/>
          <w:sz w:val="24"/>
          <w:szCs w:val="24"/>
        </w:rPr>
        <w:t xml:space="preserve"> siswa dapat menggunakan rumus sebagai berikut:</w:t>
      </w:r>
    </w:p>
    <w:p w:rsidR="00CE6CEE" w:rsidRPr="00CE6CEE" w:rsidRDefault="00CE6CEE" w:rsidP="00CE6CEE">
      <w:pPr>
        <w:pStyle w:val="ListParagraph"/>
        <w:spacing w:line="480" w:lineRule="auto"/>
        <w:ind w:left="927"/>
        <w:jc w:val="center"/>
        <w:rPr>
          <w:rFonts w:ascii="Times New Roman" w:hAnsi="Times New Roman" w:cs="Times New Roman"/>
          <w:b/>
          <w:sz w:val="24"/>
          <w:szCs w:val="24"/>
        </w:rPr>
      </w:pPr>
      <w:r w:rsidRPr="00881D8B">
        <w:rPr>
          <w:rFonts w:ascii="Times New Roman" w:hAnsi="Times New Roman" w:cs="Times New Roman"/>
          <w:b/>
          <w:sz w:val="24"/>
          <w:szCs w:val="24"/>
        </w:rPr>
        <w:t>Kriter</w:t>
      </w:r>
      <w:r w:rsidR="005C72F3">
        <w:rPr>
          <w:rFonts w:ascii="Times New Roman" w:hAnsi="Times New Roman" w:cs="Times New Roman"/>
          <w:b/>
          <w:sz w:val="24"/>
          <w:szCs w:val="24"/>
        </w:rPr>
        <w:t>ian Penilaian Observasi Motivasi</w:t>
      </w:r>
      <w:r w:rsidRPr="00881D8B">
        <w:rPr>
          <w:rFonts w:ascii="Times New Roman" w:hAnsi="Times New Roman" w:cs="Times New Roman"/>
          <w:b/>
          <w:sz w:val="24"/>
          <w:szCs w:val="24"/>
        </w:rPr>
        <w:t xml:space="preserve"> siswa</w:t>
      </w:r>
    </w:p>
    <w:p w:rsidR="00CE6CEE" w:rsidRPr="00881D8B" w:rsidRDefault="00CE6CEE" w:rsidP="00CE6CEE">
      <w:pPr>
        <w:pStyle w:val="ListParagraph"/>
        <w:spacing w:line="480" w:lineRule="auto"/>
        <w:ind w:left="927"/>
        <w:jc w:val="center"/>
        <w:rPr>
          <w:rFonts w:ascii="Times New Roman" w:hAnsi="Times New Roman" w:cs="Times New Roman"/>
          <w:b/>
          <w:sz w:val="24"/>
          <w:szCs w:val="24"/>
        </w:rPr>
      </w:pPr>
      <m:oMathPara>
        <m:oMathParaPr>
          <m:jc m:val="center"/>
        </m:oMathParaPr>
        <m:oMath>
          <m:r>
            <w:rPr>
              <w:rFonts w:ascii="Cambria Math" w:hAnsi="Cambria Math" w:cs="Times New Roman"/>
              <w:sz w:val="24"/>
              <w:szCs w:val="24"/>
            </w:rPr>
            <m:t>rata</m:t>
          </m:r>
          <m:r>
            <w:rPr>
              <w:rFonts w:ascii="Times New Roman" w:hAnsi="Times New Roman" w:cs="Times New Roman"/>
              <w:sz w:val="24"/>
              <w:szCs w:val="24"/>
            </w:rPr>
            <m:t>-</m:t>
          </m:r>
          <m:r>
            <w:rPr>
              <w:rFonts w:ascii="Cambria Math" w:hAnsi="Cambria Math" w:cs="Times New Roman"/>
              <w:sz w:val="24"/>
              <w:szCs w:val="24"/>
            </w:rPr>
            <m:t>rata</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Skor Total</m:t>
              </m:r>
            </m:num>
            <m:den>
              <m:r>
                <m:rPr>
                  <m:sty m:val="p"/>
                </m:rPr>
                <w:rPr>
                  <w:rFonts w:ascii="Cambria Math" w:hAnsi="Times New Roman" w:cs="Times New Roman"/>
                  <w:sz w:val="24"/>
                  <w:szCs w:val="24"/>
                </w:rPr>
                <m:t>Jumlah item yang diamati</m:t>
              </m:r>
            </m:den>
          </m:f>
        </m:oMath>
      </m:oMathPara>
    </w:p>
    <w:p w:rsidR="003A2AC1" w:rsidRPr="005C72F3" w:rsidRDefault="00CE6CEE" w:rsidP="005C72F3">
      <w:pPr>
        <w:pStyle w:val="ListParagraph"/>
        <w:spacing w:line="480" w:lineRule="auto"/>
        <w:ind w:left="927"/>
        <w:jc w:val="center"/>
        <w:rPr>
          <w:rFonts w:ascii="Times New Roman" w:hAnsi="Times New Roman" w:cs="Times New Roman"/>
          <w:sz w:val="24"/>
          <w:szCs w:val="24"/>
        </w:rPr>
      </w:pPr>
      <w:r w:rsidRPr="00881D8B">
        <w:rPr>
          <w:rFonts w:ascii="Times New Roman" w:hAnsi="Times New Roman" w:cs="Times New Roman"/>
          <w:sz w:val="24"/>
          <w:szCs w:val="24"/>
        </w:rPr>
        <w:lastRenderedPageBreak/>
        <w:t>Tarwan (dalam Santikawati 2012: 52)</w:t>
      </w:r>
    </w:p>
    <w:p w:rsidR="00CE6CEE" w:rsidRPr="00CD07D7" w:rsidRDefault="00801512" w:rsidP="00CE6CEE">
      <w:pPr>
        <w:pStyle w:val="ListParagraph"/>
        <w:spacing w:line="240" w:lineRule="auto"/>
        <w:ind w:left="927"/>
        <w:jc w:val="center"/>
        <w:rPr>
          <w:rFonts w:ascii="Times New Roman" w:hAnsi="Times New Roman" w:cs="Times New Roman"/>
          <w:b/>
          <w:sz w:val="24"/>
          <w:szCs w:val="24"/>
        </w:rPr>
      </w:pPr>
      <w:r>
        <w:rPr>
          <w:rFonts w:ascii="Times New Roman" w:hAnsi="Times New Roman" w:cs="Times New Roman"/>
          <w:b/>
          <w:sz w:val="24"/>
          <w:szCs w:val="24"/>
        </w:rPr>
        <w:t>Tabel 3.16</w:t>
      </w:r>
    </w:p>
    <w:p w:rsidR="00CE6CEE" w:rsidRPr="003A2AC1" w:rsidRDefault="00CE6CEE" w:rsidP="003A2AC1">
      <w:pPr>
        <w:pStyle w:val="ListParagraph"/>
        <w:spacing w:line="360" w:lineRule="auto"/>
        <w:ind w:left="927"/>
        <w:jc w:val="center"/>
        <w:rPr>
          <w:rFonts w:ascii="Times New Roman" w:hAnsi="Times New Roman" w:cs="Times New Roman"/>
          <w:b/>
          <w:sz w:val="24"/>
          <w:szCs w:val="24"/>
        </w:rPr>
      </w:pPr>
      <w:r w:rsidRPr="00881D8B">
        <w:rPr>
          <w:rFonts w:ascii="Times New Roman" w:hAnsi="Times New Roman" w:cs="Times New Roman"/>
          <w:b/>
          <w:sz w:val="24"/>
          <w:szCs w:val="24"/>
        </w:rPr>
        <w:t>Pedoman Penafsiran Rata-rata Hasil Observasi</w:t>
      </w:r>
    </w:p>
    <w:tbl>
      <w:tblPr>
        <w:tblStyle w:val="TableGrid"/>
        <w:tblW w:w="0" w:type="auto"/>
        <w:jc w:val="center"/>
        <w:tblInd w:w="927" w:type="dxa"/>
        <w:tblLook w:val="04A0"/>
      </w:tblPr>
      <w:tblGrid>
        <w:gridCol w:w="2380"/>
        <w:gridCol w:w="2395"/>
        <w:gridCol w:w="2451"/>
      </w:tblGrid>
      <w:tr w:rsidR="00CE6CEE" w:rsidRPr="00BE7FF5" w:rsidTr="00F249B5">
        <w:trPr>
          <w:jc w:val="center"/>
        </w:trPr>
        <w:tc>
          <w:tcPr>
            <w:tcW w:w="2380"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Skor </w:t>
            </w:r>
          </w:p>
        </w:tc>
        <w:tc>
          <w:tcPr>
            <w:tcW w:w="2395"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Rata-rata </w:t>
            </w:r>
          </w:p>
        </w:tc>
        <w:tc>
          <w:tcPr>
            <w:tcW w:w="2451"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Kategori </w:t>
            </w:r>
          </w:p>
        </w:tc>
      </w:tr>
      <w:tr w:rsidR="00CE6CEE" w:rsidRPr="00BE7FF5" w:rsidTr="00F249B5">
        <w:trPr>
          <w:jc w:val="center"/>
        </w:trPr>
        <w:tc>
          <w:tcPr>
            <w:tcW w:w="2380"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3</w:t>
            </w:r>
          </w:p>
        </w:tc>
        <w:tc>
          <w:tcPr>
            <w:tcW w:w="2395"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3,00-2,10</w:t>
            </w:r>
          </w:p>
        </w:tc>
        <w:tc>
          <w:tcPr>
            <w:tcW w:w="2451"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Baik</w:t>
            </w:r>
          </w:p>
        </w:tc>
      </w:tr>
      <w:tr w:rsidR="00CE6CEE" w:rsidRPr="00BE7FF5" w:rsidTr="00F249B5">
        <w:trPr>
          <w:jc w:val="center"/>
        </w:trPr>
        <w:tc>
          <w:tcPr>
            <w:tcW w:w="2380"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w:t>
            </w:r>
          </w:p>
        </w:tc>
        <w:tc>
          <w:tcPr>
            <w:tcW w:w="2395"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2,00-1,10</w:t>
            </w:r>
          </w:p>
        </w:tc>
        <w:tc>
          <w:tcPr>
            <w:tcW w:w="2451"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 xml:space="preserve">Sedang </w:t>
            </w:r>
          </w:p>
        </w:tc>
      </w:tr>
      <w:tr w:rsidR="00CE6CEE" w:rsidRPr="00BE7FF5" w:rsidTr="00F249B5">
        <w:trPr>
          <w:jc w:val="center"/>
        </w:trPr>
        <w:tc>
          <w:tcPr>
            <w:tcW w:w="2380"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1</w:t>
            </w:r>
          </w:p>
        </w:tc>
        <w:tc>
          <w:tcPr>
            <w:tcW w:w="2395"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&lt; 1,00</w:t>
            </w:r>
          </w:p>
        </w:tc>
        <w:tc>
          <w:tcPr>
            <w:tcW w:w="2451"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Kurang</w:t>
            </w:r>
          </w:p>
        </w:tc>
      </w:tr>
    </w:tbl>
    <w:p w:rsidR="00A62170" w:rsidRPr="00BE7FF5" w:rsidRDefault="00A62170" w:rsidP="003A2AC1">
      <w:pPr>
        <w:spacing w:line="240" w:lineRule="auto"/>
        <w:jc w:val="both"/>
        <w:rPr>
          <w:rFonts w:ascii="Times New Roman" w:hAnsi="Times New Roman" w:cs="Times New Roman"/>
          <w:b/>
          <w:sz w:val="24"/>
          <w:szCs w:val="24"/>
        </w:rPr>
      </w:pPr>
    </w:p>
    <w:p w:rsidR="00CE6CEE" w:rsidRPr="000549A9" w:rsidRDefault="00CE6CEE" w:rsidP="00CE6CEE">
      <w:pPr>
        <w:pStyle w:val="ListParagraph"/>
        <w:numPr>
          <w:ilvl w:val="0"/>
          <w:numId w:val="34"/>
        </w:numPr>
        <w:spacing w:line="480" w:lineRule="auto"/>
        <w:ind w:left="284" w:hanging="284"/>
        <w:jc w:val="both"/>
        <w:rPr>
          <w:rFonts w:ascii="Times New Roman" w:hAnsi="Times New Roman" w:cs="Times New Roman"/>
          <w:b/>
          <w:sz w:val="24"/>
          <w:szCs w:val="24"/>
        </w:rPr>
      </w:pPr>
      <w:r w:rsidRPr="000549A9">
        <w:rPr>
          <w:rFonts w:ascii="Times New Roman" w:hAnsi="Times New Roman" w:cs="Times New Roman"/>
          <w:b/>
          <w:sz w:val="24"/>
          <w:szCs w:val="24"/>
        </w:rPr>
        <w:t>Menganalisis Lembar Observasi</w:t>
      </w:r>
    </w:p>
    <w:p w:rsidR="00CE6CEE" w:rsidRDefault="00CE6CEE" w:rsidP="00C0413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Data mengenai hasil observasi diolah secara kualitatif menggunakan pedoman observasi, kemudian dicarikan skor rata-ratanya dengan rumus sebagai berikut:</w:t>
      </w:r>
    </w:p>
    <w:p w:rsidR="00CE6CEE" w:rsidRPr="00CE6CEE" w:rsidRDefault="00CE6CEE" w:rsidP="00CE6CEE">
      <w:pPr>
        <w:pStyle w:val="ListParagraph"/>
        <w:spacing w:line="480" w:lineRule="auto"/>
        <w:ind w:left="0" w:firstLine="567"/>
        <w:jc w:val="both"/>
        <w:rPr>
          <w:rFonts w:ascii="Times New Roman" w:eastAsiaTheme="minorEastAsia" w:hAnsi="Times New Roman" w:cs="Times New Roman"/>
          <w:sz w:val="24"/>
          <w:szCs w:val="24"/>
        </w:rPr>
      </w:pPr>
      <m:oMathPara>
        <m:oMath>
          <m:r>
            <w:rPr>
              <w:rFonts w:ascii="Cambria Math" w:hAnsi="Cambria Math" w:cs="Cambria Math"/>
              <w:sz w:val="24"/>
              <w:szCs w:val="24"/>
            </w:rPr>
            <m:t>rata-rata</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skot total</m:t>
              </m:r>
            </m:num>
            <m:den>
              <m:r>
                <m:rPr>
                  <m:sty m:val="p"/>
                </m:rPr>
                <w:rPr>
                  <w:rFonts w:ascii="Cambria Math" w:hAnsi="Cambria Math" w:cs="Cambria Math"/>
                  <w:sz w:val="24"/>
                  <w:szCs w:val="24"/>
                </w:rPr>
                <m:t>jumlah item yang diamati</m:t>
              </m:r>
            </m:den>
          </m:f>
        </m:oMath>
      </m:oMathPara>
    </w:p>
    <w:p w:rsidR="00CE6CEE" w:rsidRDefault="00801512" w:rsidP="00CE6CEE">
      <w:pPr>
        <w:pStyle w:val="ListParagraph"/>
        <w:spacing w:line="240" w:lineRule="auto"/>
        <w:ind w:left="0" w:firstLine="567"/>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3.17</w:t>
      </w:r>
    </w:p>
    <w:p w:rsidR="00CE6CEE" w:rsidRPr="003A2AC1" w:rsidRDefault="00CE6CEE" w:rsidP="003A2AC1">
      <w:pPr>
        <w:pStyle w:val="ListParagraph"/>
        <w:spacing w:line="360" w:lineRule="auto"/>
        <w:ind w:left="0" w:firstLine="567"/>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Pedoman Penafsiran Rata-rata Hasil Observasi</w:t>
      </w:r>
    </w:p>
    <w:tbl>
      <w:tblPr>
        <w:tblStyle w:val="TableGrid"/>
        <w:tblW w:w="0" w:type="auto"/>
        <w:jc w:val="center"/>
        <w:tblLook w:val="04A0"/>
      </w:tblPr>
      <w:tblGrid>
        <w:gridCol w:w="2717"/>
        <w:gridCol w:w="2718"/>
        <w:gridCol w:w="2718"/>
      </w:tblGrid>
      <w:tr w:rsidR="00CE6CEE" w:rsidRPr="00BE7FF5" w:rsidTr="00F249B5">
        <w:trPr>
          <w:jc w:val="center"/>
        </w:trPr>
        <w:tc>
          <w:tcPr>
            <w:tcW w:w="2717"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No </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Besar Presentase</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 xml:space="preserve">Interpretasi </w:t>
            </w:r>
          </w:p>
        </w:tc>
      </w:tr>
      <w:tr w:rsidR="00CE6CEE" w:rsidRPr="00BE7FF5" w:rsidTr="00F249B5">
        <w:trPr>
          <w:jc w:val="center"/>
        </w:trPr>
        <w:tc>
          <w:tcPr>
            <w:tcW w:w="2717"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5</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5,00-4,10</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Amat Baik</w:t>
            </w:r>
          </w:p>
        </w:tc>
      </w:tr>
      <w:tr w:rsidR="00CE6CEE" w:rsidRPr="00BE7FF5" w:rsidTr="00F249B5">
        <w:trPr>
          <w:jc w:val="center"/>
        </w:trPr>
        <w:tc>
          <w:tcPr>
            <w:tcW w:w="2717"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4</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4,00-3,10</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Baik</w:t>
            </w:r>
          </w:p>
        </w:tc>
      </w:tr>
      <w:tr w:rsidR="00CE6CEE" w:rsidRPr="00BE7FF5" w:rsidTr="00F249B5">
        <w:trPr>
          <w:jc w:val="center"/>
        </w:trPr>
        <w:tc>
          <w:tcPr>
            <w:tcW w:w="2717"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3</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3,00-2,10</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 xml:space="preserve">Cukup </w:t>
            </w:r>
          </w:p>
        </w:tc>
      </w:tr>
      <w:tr w:rsidR="00CE6CEE" w:rsidRPr="00BE7FF5" w:rsidTr="00F249B5">
        <w:trPr>
          <w:jc w:val="center"/>
        </w:trPr>
        <w:tc>
          <w:tcPr>
            <w:tcW w:w="2717"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2,00-1,10</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 xml:space="preserve">Kurang </w:t>
            </w:r>
          </w:p>
        </w:tc>
      </w:tr>
      <w:tr w:rsidR="00CE6CEE" w:rsidRPr="00BE7FF5" w:rsidTr="00F249B5">
        <w:trPr>
          <w:jc w:val="center"/>
        </w:trPr>
        <w:tc>
          <w:tcPr>
            <w:tcW w:w="2717"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1</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&lt;1,00</w:t>
            </w:r>
          </w:p>
        </w:tc>
        <w:tc>
          <w:tcPr>
            <w:tcW w:w="2718" w:type="dxa"/>
          </w:tcPr>
          <w:p w:rsidR="00CE6CEE" w:rsidRPr="00BE7FF5" w:rsidRDefault="00CE6CEE" w:rsidP="00F249B5">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Sangat Kurang</w:t>
            </w:r>
          </w:p>
        </w:tc>
      </w:tr>
    </w:tbl>
    <w:p w:rsidR="00801512" w:rsidRPr="005E0FF6" w:rsidRDefault="00801512" w:rsidP="005E0FF6">
      <w:pPr>
        <w:spacing w:after="0" w:line="480" w:lineRule="auto"/>
        <w:jc w:val="both"/>
        <w:rPr>
          <w:rFonts w:ascii="Times New Roman" w:hAnsi="Times New Roman" w:cs="Times New Roman"/>
          <w:sz w:val="24"/>
          <w:szCs w:val="24"/>
        </w:rPr>
      </w:pPr>
    </w:p>
    <w:p w:rsidR="00CE6CEE" w:rsidRPr="00CE6CEE" w:rsidRDefault="005B1F1B" w:rsidP="00CE6CEE">
      <w:pPr>
        <w:pStyle w:val="ListParagraph"/>
        <w:numPr>
          <w:ilvl w:val="0"/>
          <w:numId w:val="1"/>
        </w:numPr>
        <w:spacing w:after="0" w:line="480" w:lineRule="auto"/>
        <w:rPr>
          <w:rFonts w:ascii="Times New Roman" w:hAnsi="Times New Roman" w:cs="Times New Roman"/>
          <w:b/>
          <w:sz w:val="24"/>
        </w:rPr>
      </w:pPr>
      <w:r w:rsidRPr="005B1F1B">
        <w:rPr>
          <w:rFonts w:ascii="Times New Roman" w:hAnsi="Times New Roman" w:cs="Times New Roman"/>
          <w:b/>
          <w:sz w:val="24"/>
        </w:rPr>
        <w:t>Penetapan Indikator Keberhasilan</w:t>
      </w:r>
    </w:p>
    <w:p w:rsidR="00C04136" w:rsidRDefault="00C04136" w:rsidP="00C04136">
      <w:pPr>
        <w:pStyle w:val="ListParagraph"/>
        <w:tabs>
          <w:tab w:val="left" w:pos="1909"/>
        </w:tabs>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Aminah (2008, h. </w:t>
      </w:r>
      <w:r w:rsidR="00CE6CEE">
        <w:rPr>
          <w:rFonts w:ascii="Times New Roman" w:hAnsi="Times New Roman" w:cs="Times New Roman"/>
          <w:sz w:val="24"/>
          <w:szCs w:val="24"/>
        </w:rPr>
        <w:t>3) indikator keberhasilan adalah suatu kriteria yang digunakan untuk melihat tingkat keberhasilan dari kegiatan penelitian tindakan kelas dalam meningkatkan mutu pembelajaran di kelas.</w:t>
      </w:r>
      <w:proofErr w:type="gramEnd"/>
      <w:r w:rsidR="00CE6CEE">
        <w:rPr>
          <w:rFonts w:ascii="Times New Roman" w:hAnsi="Times New Roman" w:cs="Times New Roman"/>
          <w:sz w:val="24"/>
          <w:szCs w:val="24"/>
        </w:rPr>
        <w:t xml:space="preserve"> Indikator keberhasilan proses dan keberhasilan hasil. </w:t>
      </w:r>
    </w:p>
    <w:p w:rsidR="00C04136" w:rsidRDefault="00CE6CEE" w:rsidP="00C04136">
      <w:pPr>
        <w:pStyle w:val="ListParagraph"/>
        <w:tabs>
          <w:tab w:val="left" w:pos="1909"/>
        </w:tabs>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Tolak ukur keberhasilan PTK ini yaitu peningkatan aktivitas dan hasil belajar siswa dalam pembelajaran PKN materi menjaga keutuhan Negara </w:t>
      </w:r>
      <w:r>
        <w:rPr>
          <w:rFonts w:ascii="Times New Roman" w:hAnsi="Times New Roman" w:cs="Times New Roman"/>
          <w:sz w:val="24"/>
          <w:szCs w:val="24"/>
        </w:rPr>
        <w:lastRenderedPageBreak/>
        <w:t>Kesatuan Republik Indonesia di kelas V semester 1 SD Negeri Cipagalo 01.</w:t>
      </w:r>
      <w:proofErr w:type="gramEnd"/>
      <w:r>
        <w:rPr>
          <w:rFonts w:ascii="Times New Roman" w:hAnsi="Times New Roman" w:cs="Times New Roman"/>
          <w:sz w:val="24"/>
          <w:szCs w:val="24"/>
        </w:rPr>
        <w:t xml:space="preserve"> Indikator keberhasilan penelitian ini dengan meliputi keberhasilan proses dan keberhasilan hasil. Keberhasilan proses yaitu keterlaksanaan RPP dalam guru melaksanakan proses pembelajaran, aktivitas siswa selama proses pembelajaran dan respon siswa. Keterlaksanaan RPP dikatakan berhasil jika setelah proses analisis data dilakukan didapatkan hasil rata-rata 5</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-3,10 atau keterlaksanaan RPP dalam proses pembelajaran terlaksana dengan baik. </w:t>
      </w:r>
    </w:p>
    <w:p w:rsidR="00CE6CEE" w:rsidRDefault="00CE6CEE" w:rsidP="00C04136">
      <w:pPr>
        <w:pStyle w:val="ListParagraph"/>
        <w:tabs>
          <w:tab w:val="left" w:pos="1909"/>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Adapun kriteria penilaian keterlaksanaan </w:t>
      </w:r>
      <w:proofErr w:type="gramStart"/>
      <w:r>
        <w:rPr>
          <w:rFonts w:ascii="Times New Roman" w:hAnsi="Times New Roman" w:cs="Times New Roman"/>
          <w:sz w:val="24"/>
          <w:szCs w:val="24"/>
        </w:rPr>
        <w:t>RPP  pada</w:t>
      </w:r>
      <w:proofErr w:type="gramEnd"/>
      <w:r>
        <w:rPr>
          <w:rFonts w:ascii="Times New Roman" w:hAnsi="Times New Roman" w:cs="Times New Roman"/>
          <w:sz w:val="24"/>
          <w:szCs w:val="24"/>
        </w:rPr>
        <w:t xml:space="preserve"> proses pembelajaran yaitu sebagai berikut:</w:t>
      </w:r>
    </w:p>
    <w:p w:rsidR="00CE6CEE" w:rsidRDefault="00CE6CEE" w:rsidP="00CE6CEE">
      <w:pPr>
        <w:pStyle w:val="ListParagraph"/>
        <w:numPr>
          <w:ilvl w:val="0"/>
          <w:numId w:val="35"/>
        </w:numPr>
        <w:tabs>
          <w:tab w:val="left" w:pos="19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Jika keterlaksanaan RPP pada saat pelaksanaan pembelajaran memperoleh rata-rata 5,00-4,10 dapat dikatakan sangat baik</w:t>
      </w:r>
    </w:p>
    <w:p w:rsidR="00CE6CEE" w:rsidRDefault="00CE6CEE" w:rsidP="00CE6CEE">
      <w:pPr>
        <w:pStyle w:val="ListParagraph"/>
        <w:numPr>
          <w:ilvl w:val="0"/>
          <w:numId w:val="35"/>
        </w:numPr>
        <w:tabs>
          <w:tab w:val="left" w:pos="19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Jika keterlaksanaan RPP pada saat pelaksanaan pembelajaran memperoleh rata-rata 4,00-3,10 dapat  dikatakan baik </w:t>
      </w:r>
    </w:p>
    <w:p w:rsidR="00CE6CEE" w:rsidRDefault="00CE6CEE" w:rsidP="00CE6CEE">
      <w:pPr>
        <w:pStyle w:val="ListParagraph"/>
        <w:numPr>
          <w:ilvl w:val="0"/>
          <w:numId w:val="35"/>
        </w:numPr>
        <w:tabs>
          <w:tab w:val="left" w:pos="19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Jika</w:t>
      </w:r>
      <w:r w:rsidRPr="00A959AA">
        <w:rPr>
          <w:rFonts w:ascii="Times New Roman" w:hAnsi="Times New Roman" w:cs="Times New Roman"/>
          <w:sz w:val="24"/>
          <w:szCs w:val="24"/>
        </w:rPr>
        <w:t xml:space="preserve"> </w:t>
      </w:r>
      <w:r>
        <w:rPr>
          <w:rFonts w:ascii="Times New Roman" w:hAnsi="Times New Roman" w:cs="Times New Roman"/>
          <w:sz w:val="24"/>
          <w:szCs w:val="24"/>
        </w:rPr>
        <w:t>keterlaksanaan RPP pada saat pelaksanaan pembelajaran memperoleh rata-rata 3,00-2,10 dapat dikatakan cukup</w:t>
      </w:r>
    </w:p>
    <w:p w:rsidR="00CE6CEE" w:rsidRPr="00C32D97" w:rsidRDefault="00CE6CEE" w:rsidP="00CE6CEE">
      <w:pPr>
        <w:pStyle w:val="ListParagraph"/>
        <w:numPr>
          <w:ilvl w:val="0"/>
          <w:numId w:val="35"/>
        </w:numPr>
        <w:tabs>
          <w:tab w:val="left" w:pos="19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Jika</w:t>
      </w:r>
      <w:r w:rsidRPr="00A959AA">
        <w:rPr>
          <w:rFonts w:ascii="Times New Roman" w:hAnsi="Times New Roman" w:cs="Times New Roman"/>
          <w:sz w:val="24"/>
          <w:szCs w:val="24"/>
        </w:rPr>
        <w:t xml:space="preserve"> </w:t>
      </w:r>
      <w:r>
        <w:rPr>
          <w:rFonts w:ascii="Times New Roman" w:hAnsi="Times New Roman" w:cs="Times New Roman"/>
          <w:sz w:val="24"/>
          <w:szCs w:val="24"/>
        </w:rPr>
        <w:t xml:space="preserve">keterlaksanaan RPP pada saat pelaksanaan pembelajaran memperoleh rata-rata 2,00-1,10 dapat dikatakan kurang </w:t>
      </w:r>
    </w:p>
    <w:p w:rsidR="00CE6CEE" w:rsidRPr="00A959AA" w:rsidRDefault="00CE6CEE" w:rsidP="00CE6CEE">
      <w:pPr>
        <w:pStyle w:val="ListParagraph"/>
        <w:numPr>
          <w:ilvl w:val="0"/>
          <w:numId w:val="35"/>
        </w:numPr>
        <w:tabs>
          <w:tab w:val="left" w:pos="19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w:t>
      </w:r>
      <w:r w:rsidRPr="00A959AA">
        <w:rPr>
          <w:rFonts w:ascii="Times New Roman" w:hAnsi="Times New Roman" w:cs="Times New Roman"/>
          <w:sz w:val="24"/>
          <w:szCs w:val="24"/>
        </w:rPr>
        <w:t xml:space="preserve">ika </w:t>
      </w:r>
      <w:r>
        <w:rPr>
          <w:rFonts w:ascii="Times New Roman" w:hAnsi="Times New Roman" w:cs="Times New Roman"/>
          <w:sz w:val="24"/>
          <w:szCs w:val="24"/>
        </w:rPr>
        <w:t xml:space="preserve">keterlaksanaan RPP pada saat pelaksanaan pembelajaran memperoleh rata-rata </w:t>
      </w:r>
      <w:r w:rsidRPr="00A959AA">
        <w:rPr>
          <w:rFonts w:ascii="Times New Roman" w:hAnsi="Times New Roman" w:cs="Times New Roman"/>
          <w:sz w:val="24"/>
          <w:szCs w:val="24"/>
        </w:rPr>
        <w:t>kurang dari 1</w:t>
      </w:r>
      <w:proofErr w:type="gramStart"/>
      <w:r w:rsidRPr="00A959AA">
        <w:rPr>
          <w:rFonts w:ascii="Times New Roman" w:hAnsi="Times New Roman" w:cs="Times New Roman"/>
          <w:sz w:val="24"/>
          <w:szCs w:val="24"/>
        </w:rPr>
        <w:t>,00</w:t>
      </w:r>
      <w:proofErr w:type="gramEnd"/>
      <w:r w:rsidRPr="00A959AA">
        <w:rPr>
          <w:rFonts w:ascii="Times New Roman" w:hAnsi="Times New Roman" w:cs="Times New Roman"/>
          <w:sz w:val="24"/>
          <w:szCs w:val="24"/>
        </w:rPr>
        <w:t xml:space="preserve"> dikatakan sangat kurang. </w:t>
      </w:r>
    </w:p>
    <w:p w:rsidR="00C04136" w:rsidRDefault="00CE6CEE" w:rsidP="00C04136">
      <w:pPr>
        <w:tabs>
          <w:tab w:val="left" w:pos="567"/>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A959AA">
        <w:rPr>
          <w:rFonts w:ascii="Times New Roman" w:hAnsi="Times New Roman" w:cs="Times New Roman"/>
          <w:sz w:val="24"/>
          <w:szCs w:val="24"/>
        </w:rPr>
        <w:t>Pada saat proses pembelajaran siswa belajar dengan aktif yang akhirnya memahami dan mengerti tentang materi daur air.</w:t>
      </w:r>
      <w:r>
        <w:rPr>
          <w:rFonts w:ascii="Times New Roman" w:hAnsi="Times New Roman" w:cs="Times New Roman"/>
          <w:sz w:val="24"/>
          <w:szCs w:val="24"/>
        </w:rPr>
        <w:t xml:space="preserve"> A</w:t>
      </w:r>
      <w:r w:rsidRPr="00A959AA">
        <w:rPr>
          <w:rFonts w:ascii="Times New Roman" w:hAnsi="Times New Roman" w:cs="Times New Roman"/>
          <w:sz w:val="24"/>
          <w:szCs w:val="24"/>
        </w:rPr>
        <w:t xml:space="preserve">ktivitas siswa dikelas </w:t>
      </w:r>
      <w:r>
        <w:rPr>
          <w:rFonts w:ascii="Times New Roman" w:hAnsi="Times New Roman" w:cs="Times New Roman"/>
          <w:sz w:val="24"/>
          <w:szCs w:val="24"/>
        </w:rPr>
        <w:t xml:space="preserve">dapat dikatakan berhasil </w:t>
      </w:r>
      <w:r w:rsidRPr="00A959AA">
        <w:rPr>
          <w:rFonts w:ascii="Times New Roman" w:hAnsi="Times New Roman" w:cs="Times New Roman"/>
          <w:sz w:val="24"/>
          <w:szCs w:val="24"/>
        </w:rPr>
        <w:t xml:space="preserve">apabila </w:t>
      </w:r>
      <w:r>
        <w:rPr>
          <w:rFonts w:ascii="Times New Roman" w:hAnsi="Times New Roman" w:cs="Times New Roman"/>
          <w:sz w:val="24"/>
          <w:szCs w:val="24"/>
        </w:rPr>
        <w:t xml:space="preserve">70% siswa </w:t>
      </w:r>
      <w:r w:rsidRPr="00A959AA">
        <w:rPr>
          <w:rFonts w:ascii="Times New Roman" w:hAnsi="Times New Roman" w:cs="Times New Roman"/>
          <w:sz w:val="24"/>
          <w:szCs w:val="24"/>
        </w:rPr>
        <w:t>didapat hasil ana</w:t>
      </w:r>
      <w:r>
        <w:rPr>
          <w:rFonts w:ascii="Times New Roman" w:hAnsi="Times New Roman" w:cs="Times New Roman"/>
          <w:sz w:val="24"/>
          <w:szCs w:val="24"/>
        </w:rPr>
        <w:t xml:space="preserve">lisis </w:t>
      </w:r>
      <w:proofErr w:type="gramStart"/>
      <w:r>
        <w:rPr>
          <w:rFonts w:ascii="Times New Roman" w:hAnsi="Times New Roman" w:cs="Times New Roman"/>
          <w:sz w:val="24"/>
          <w:szCs w:val="24"/>
        </w:rPr>
        <w:t>data  rata</w:t>
      </w:r>
      <w:proofErr w:type="gramEnd"/>
      <w:r>
        <w:rPr>
          <w:rFonts w:ascii="Times New Roman" w:hAnsi="Times New Roman" w:cs="Times New Roman"/>
          <w:sz w:val="24"/>
          <w:szCs w:val="24"/>
        </w:rPr>
        <w:t>-rata 3,00-2,10.</w:t>
      </w:r>
    </w:p>
    <w:p w:rsidR="00CE6CEE" w:rsidRDefault="00CE6CEE" w:rsidP="00C04136">
      <w:pPr>
        <w:tabs>
          <w:tab w:val="left" w:pos="567"/>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Adapun kriteria penilaian aktivitas belajar siswa pada saat proses pembelajaran yaitu sebagai berikut:</w:t>
      </w:r>
    </w:p>
    <w:p w:rsidR="00CE6CEE" w:rsidRDefault="00CE6CEE" w:rsidP="00CE6CEE">
      <w:pPr>
        <w:pStyle w:val="ListParagraph"/>
        <w:numPr>
          <w:ilvl w:val="0"/>
          <w:numId w:val="36"/>
        </w:num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J</w:t>
      </w:r>
      <w:r w:rsidRPr="001A1E0D">
        <w:rPr>
          <w:rFonts w:ascii="Times New Roman" w:hAnsi="Times New Roman" w:cs="Times New Roman"/>
          <w:sz w:val="24"/>
          <w:szCs w:val="24"/>
        </w:rPr>
        <w:t>ika</w:t>
      </w:r>
      <w:r>
        <w:rPr>
          <w:rFonts w:ascii="Times New Roman" w:hAnsi="Times New Roman" w:cs="Times New Roman"/>
          <w:sz w:val="24"/>
          <w:szCs w:val="24"/>
        </w:rPr>
        <w:t xml:space="preserve"> aktivitas belajar siswa memperoleh </w:t>
      </w:r>
      <w:r w:rsidRPr="001A1E0D">
        <w:rPr>
          <w:rFonts w:ascii="Times New Roman" w:hAnsi="Times New Roman" w:cs="Times New Roman"/>
          <w:sz w:val="24"/>
          <w:szCs w:val="24"/>
        </w:rPr>
        <w:t xml:space="preserve"> rata-rata </w:t>
      </w:r>
      <w:r>
        <w:rPr>
          <w:rFonts w:ascii="Times New Roman" w:hAnsi="Times New Roman" w:cs="Times New Roman"/>
          <w:sz w:val="24"/>
          <w:szCs w:val="24"/>
        </w:rPr>
        <w:t>3,00-2,10</w:t>
      </w:r>
      <w:r w:rsidRPr="001A1E0D">
        <w:rPr>
          <w:rFonts w:ascii="Times New Roman" w:hAnsi="Times New Roman" w:cs="Times New Roman"/>
          <w:sz w:val="24"/>
          <w:szCs w:val="24"/>
        </w:rPr>
        <w:t xml:space="preserve"> </w:t>
      </w:r>
      <w:r>
        <w:rPr>
          <w:rFonts w:ascii="Times New Roman" w:hAnsi="Times New Roman" w:cs="Times New Roman"/>
          <w:sz w:val="24"/>
          <w:szCs w:val="24"/>
        </w:rPr>
        <w:t xml:space="preserve">dapat </w:t>
      </w:r>
      <w:r w:rsidRPr="001A1E0D">
        <w:rPr>
          <w:rFonts w:ascii="Times New Roman" w:hAnsi="Times New Roman" w:cs="Times New Roman"/>
          <w:sz w:val="24"/>
          <w:szCs w:val="24"/>
        </w:rPr>
        <w:t xml:space="preserve">dikatakan </w:t>
      </w:r>
      <w:r>
        <w:rPr>
          <w:rFonts w:ascii="Times New Roman" w:hAnsi="Times New Roman" w:cs="Times New Roman"/>
          <w:sz w:val="24"/>
          <w:szCs w:val="24"/>
        </w:rPr>
        <w:t xml:space="preserve">baik </w:t>
      </w:r>
    </w:p>
    <w:p w:rsidR="00CE6CEE" w:rsidRDefault="00CE6CEE" w:rsidP="00CE6CEE">
      <w:pPr>
        <w:pStyle w:val="ListParagraph"/>
        <w:numPr>
          <w:ilvl w:val="0"/>
          <w:numId w:val="36"/>
        </w:num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w:t>
      </w:r>
      <w:r w:rsidRPr="001A1E0D">
        <w:rPr>
          <w:rFonts w:ascii="Times New Roman" w:hAnsi="Times New Roman" w:cs="Times New Roman"/>
          <w:sz w:val="24"/>
          <w:szCs w:val="24"/>
        </w:rPr>
        <w:t xml:space="preserve">ika </w:t>
      </w:r>
      <w:r>
        <w:rPr>
          <w:rFonts w:ascii="Times New Roman" w:hAnsi="Times New Roman" w:cs="Times New Roman"/>
          <w:sz w:val="24"/>
          <w:szCs w:val="24"/>
        </w:rPr>
        <w:t xml:space="preserve">aktivitas belajar siswa memperoleh </w:t>
      </w:r>
      <w:r w:rsidRPr="001A1E0D">
        <w:rPr>
          <w:rFonts w:ascii="Times New Roman" w:hAnsi="Times New Roman" w:cs="Times New Roman"/>
          <w:sz w:val="24"/>
          <w:szCs w:val="24"/>
        </w:rPr>
        <w:t xml:space="preserve"> rata-rata </w:t>
      </w:r>
      <w:r>
        <w:rPr>
          <w:rFonts w:ascii="Times New Roman" w:hAnsi="Times New Roman" w:cs="Times New Roman"/>
          <w:sz w:val="24"/>
          <w:szCs w:val="24"/>
        </w:rPr>
        <w:t>2,00-1,10 dapat</w:t>
      </w:r>
      <w:r w:rsidRPr="001A1E0D">
        <w:rPr>
          <w:rFonts w:ascii="Times New Roman" w:hAnsi="Times New Roman" w:cs="Times New Roman"/>
          <w:sz w:val="24"/>
          <w:szCs w:val="24"/>
        </w:rPr>
        <w:t xml:space="preserve"> dikatakan </w:t>
      </w:r>
      <w:r>
        <w:rPr>
          <w:rFonts w:ascii="Times New Roman" w:hAnsi="Times New Roman" w:cs="Times New Roman"/>
          <w:sz w:val="24"/>
          <w:szCs w:val="24"/>
        </w:rPr>
        <w:t>sedang</w:t>
      </w:r>
    </w:p>
    <w:p w:rsidR="00CE6CEE" w:rsidRDefault="00CE6CEE" w:rsidP="00CE6CEE">
      <w:pPr>
        <w:pStyle w:val="ListParagraph"/>
        <w:numPr>
          <w:ilvl w:val="0"/>
          <w:numId w:val="36"/>
        </w:num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w:t>
      </w:r>
      <w:r w:rsidRPr="001A1E0D">
        <w:rPr>
          <w:rFonts w:ascii="Times New Roman" w:hAnsi="Times New Roman" w:cs="Times New Roman"/>
          <w:sz w:val="24"/>
          <w:szCs w:val="24"/>
        </w:rPr>
        <w:t xml:space="preserve">ika </w:t>
      </w:r>
      <w:r>
        <w:rPr>
          <w:rFonts w:ascii="Times New Roman" w:hAnsi="Times New Roman" w:cs="Times New Roman"/>
          <w:sz w:val="24"/>
          <w:szCs w:val="24"/>
        </w:rPr>
        <w:t xml:space="preserve">aktivitas belajar siswa memperoleh </w:t>
      </w:r>
      <w:r w:rsidRPr="001A1E0D">
        <w:rPr>
          <w:rFonts w:ascii="Times New Roman" w:hAnsi="Times New Roman" w:cs="Times New Roman"/>
          <w:sz w:val="24"/>
          <w:szCs w:val="24"/>
        </w:rPr>
        <w:t xml:space="preserve"> rata-rata </w:t>
      </w:r>
      <w:r>
        <w:rPr>
          <w:rFonts w:ascii="Times New Roman" w:hAnsi="Times New Roman" w:cs="Times New Roman"/>
          <w:sz w:val="24"/>
          <w:szCs w:val="24"/>
        </w:rPr>
        <w:t>kurang dari 1,00 dapat</w:t>
      </w:r>
      <w:r w:rsidRPr="001A1E0D">
        <w:rPr>
          <w:rFonts w:ascii="Times New Roman" w:hAnsi="Times New Roman" w:cs="Times New Roman"/>
          <w:sz w:val="24"/>
          <w:szCs w:val="24"/>
        </w:rPr>
        <w:t xml:space="preserve"> dikatakan </w:t>
      </w:r>
      <w:r>
        <w:rPr>
          <w:rFonts w:ascii="Times New Roman" w:hAnsi="Times New Roman" w:cs="Times New Roman"/>
          <w:sz w:val="24"/>
          <w:szCs w:val="24"/>
        </w:rPr>
        <w:t>kurang</w:t>
      </w:r>
    </w:p>
    <w:p w:rsidR="00C04136" w:rsidRDefault="00CE6CEE" w:rsidP="00C04136">
      <w:pPr>
        <w:tabs>
          <w:tab w:val="left" w:pos="567"/>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Untuk respon siswa dikatakan berhasil apabila hasil analisis data mencapai 70% siswa mendapat hasil rata-rata 5</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-3,10. </w:t>
      </w:r>
    </w:p>
    <w:p w:rsidR="00CE6CEE" w:rsidRDefault="00CE6CEE" w:rsidP="00C04136">
      <w:pPr>
        <w:tabs>
          <w:tab w:val="left" w:pos="567"/>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kriteria respon siswa pada pembelajaran PKN dengan menggunakan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yaitu sebagai berikut:</w:t>
      </w:r>
    </w:p>
    <w:p w:rsidR="00CE6CEE" w:rsidRDefault="00CE6CEE" w:rsidP="00CE6CEE">
      <w:pPr>
        <w:pStyle w:val="ListParagraph"/>
        <w:numPr>
          <w:ilvl w:val="0"/>
          <w:numId w:val="37"/>
        </w:numPr>
        <w:tabs>
          <w:tab w:val="left" w:pos="19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Jika respon siswa pada pelaksanaan pembelajaran memperoleh rata-rata 3,00-2,10dapat dikatakan baik</w:t>
      </w:r>
    </w:p>
    <w:p w:rsidR="00CE6CEE" w:rsidRDefault="00CE6CEE" w:rsidP="00CE6CEE">
      <w:pPr>
        <w:pStyle w:val="ListParagraph"/>
        <w:numPr>
          <w:ilvl w:val="0"/>
          <w:numId w:val="37"/>
        </w:numPr>
        <w:tabs>
          <w:tab w:val="left" w:pos="1909"/>
        </w:tabs>
        <w:spacing w:after="0" w:line="480" w:lineRule="auto"/>
        <w:ind w:left="284" w:hanging="284"/>
        <w:jc w:val="both"/>
        <w:rPr>
          <w:rFonts w:ascii="Times New Roman" w:hAnsi="Times New Roman" w:cs="Times New Roman"/>
          <w:sz w:val="24"/>
          <w:szCs w:val="24"/>
        </w:rPr>
      </w:pPr>
      <w:r w:rsidRPr="00AD3EE0">
        <w:rPr>
          <w:rFonts w:ascii="Times New Roman" w:hAnsi="Times New Roman" w:cs="Times New Roman"/>
          <w:sz w:val="24"/>
          <w:szCs w:val="24"/>
        </w:rPr>
        <w:t xml:space="preserve">Jika </w:t>
      </w:r>
      <w:r>
        <w:rPr>
          <w:rFonts w:ascii="Times New Roman" w:hAnsi="Times New Roman" w:cs="Times New Roman"/>
          <w:sz w:val="24"/>
          <w:szCs w:val="24"/>
        </w:rPr>
        <w:t xml:space="preserve">respon siswa pada </w:t>
      </w:r>
      <w:r w:rsidRPr="00AD3EE0">
        <w:rPr>
          <w:rFonts w:ascii="Times New Roman" w:hAnsi="Times New Roman" w:cs="Times New Roman"/>
          <w:sz w:val="24"/>
          <w:szCs w:val="24"/>
        </w:rPr>
        <w:t xml:space="preserve">pelaksanaan pembelajaran memperoleh rata-rata </w:t>
      </w:r>
      <w:r>
        <w:rPr>
          <w:rFonts w:ascii="Times New Roman" w:hAnsi="Times New Roman" w:cs="Times New Roman"/>
          <w:sz w:val="24"/>
          <w:szCs w:val="24"/>
        </w:rPr>
        <w:t>2</w:t>
      </w:r>
      <w:r w:rsidRPr="00AD3EE0">
        <w:rPr>
          <w:rFonts w:ascii="Times New Roman" w:hAnsi="Times New Roman" w:cs="Times New Roman"/>
          <w:sz w:val="24"/>
          <w:szCs w:val="24"/>
        </w:rPr>
        <w:t>,00-</w:t>
      </w:r>
      <w:r>
        <w:rPr>
          <w:rFonts w:ascii="Times New Roman" w:hAnsi="Times New Roman" w:cs="Times New Roman"/>
          <w:sz w:val="24"/>
          <w:szCs w:val="24"/>
        </w:rPr>
        <w:t>1,10 dapat  dikatakan sedang</w:t>
      </w:r>
    </w:p>
    <w:p w:rsidR="00CE6CEE" w:rsidRDefault="00CE6CEE" w:rsidP="00CE6CEE">
      <w:pPr>
        <w:pStyle w:val="ListParagraph"/>
        <w:numPr>
          <w:ilvl w:val="0"/>
          <w:numId w:val="37"/>
        </w:numPr>
        <w:tabs>
          <w:tab w:val="left" w:pos="1909"/>
        </w:tabs>
        <w:spacing w:after="0" w:line="480" w:lineRule="auto"/>
        <w:ind w:left="284" w:hanging="284"/>
        <w:jc w:val="both"/>
        <w:rPr>
          <w:rFonts w:ascii="Times New Roman" w:hAnsi="Times New Roman" w:cs="Times New Roman"/>
          <w:sz w:val="24"/>
          <w:szCs w:val="24"/>
        </w:rPr>
      </w:pPr>
      <w:r w:rsidRPr="00AD3EE0">
        <w:rPr>
          <w:rFonts w:ascii="Times New Roman" w:hAnsi="Times New Roman" w:cs="Times New Roman"/>
          <w:sz w:val="24"/>
          <w:szCs w:val="24"/>
        </w:rPr>
        <w:t xml:space="preserve">Jika </w:t>
      </w:r>
      <w:r>
        <w:rPr>
          <w:rFonts w:ascii="Times New Roman" w:hAnsi="Times New Roman" w:cs="Times New Roman"/>
          <w:sz w:val="24"/>
          <w:szCs w:val="24"/>
        </w:rPr>
        <w:t xml:space="preserve">respon siswa pada </w:t>
      </w:r>
      <w:r w:rsidRPr="00AD3EE0">
        <w:rPr>
          <w:rFonts w:ascii="Times New Roman" w:hAnsi="Times New Roman" w:cs="Times New Roman"/>
          <w:sz w:val="24"/>
          <w:szCs w:val="24"/>
        </w:rPr>
        <w:t xml:space="preserve">pelaksanaan pembelajaran memperoleh rata-rata </w:t>
      </w:r>
      <w:r>
        <w:rPr>
          <w:rFonts w:ascii="Times New Roman" w:hAnsi="Times New Roman" w:cs="Times New Roman"/>
          <w:sz w:val="24"/>
          <w:szCs w:val="24"/>
        </w:rPr>
        <w:t>kurang dari 1,</w:t>
      </w:r>
      <w:r w:rsidRPr="00AD3EE0">
        <w:rPr>
          <w:rFonts w:ascii="Times New Roman" w:hAnsi="Times New Roman" w:cs="Times New Roman"/>
          <w:sz w:val="24"/>
          <w:szCs w:val="24"/>
        </w:rPr>
        <w:t xml:space="preserve">00 dikatakan </w:t>
      </w:r>
      <w:r>
        <w:rPr>
          <w:rFonts w:ascii="Times New Roman" w:hAnsi="Times New Roman" w:cs="Times New Roman"/>
          <w:sz w:val="24"/>
          <w:szCs w:val="24"/>
        </w:rPr>
        <w:t>kurang</w:t>
      </w:r>
    </w:p>
    <w:p w:rsidR="00CE6CEE" w:rsidRPr="00CE6CEE" w:rsidRDefault="00CE6CEE" w:rsidP="00C04136">
      <w:pPr>
        <w:spacing w:after="0" w:line="480" w:lineRule="auto"/>
        <w:ind w:firstLine="709"/>
        <w:jc w:val="both"/>
        <w:rPr>
          <w:rFonts w:ascii="Times New Roman" w:hAnsi="Times New Roman" w:cs="Times New Roman"/>
          <w:b/>
          <w:sz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Indikator keberhasilan hasil dari penelitian ini yaitu </w:t>
      </w:r>
      <w:r w:rsidRPr="00C32D97">
        <w:rPr>
          <w:rFonts w:ascii="Times New Roman" w:hAnsi="Times New Roman" w:cs="Times New Roman"/>
          <w:sz w:val="24"/>
          <w:szCs w:val="24"/>
        </w:rPr>
        <w:t>siswa dapat mengerjakan soal dengan benar dan mendapat nilai besar dari KKM yaitu 7</w:t>
      </w:r>
      <w:r>
        <w:rPr>
          <w:rFonts w:ascii="Times New Roman" w:hAnsi="Times New Roman" w:cs="Times New Roman"/>
          <w:sz w:val="24"/>
          <w:szCs w:val="24"/>
        </w:rPr>
        <w:t>5</w:t>
      </w:r>
      <w:r w:rsidRPr="00C32D97">
        <w:rPr>
          <w:rFonts w:ascii="Times New Roman" w:hAnsi="Times New Roman" w:cs="Times New Roman"/>
          <w:sz w:val="24"/>
          <w:szCs w:val="24"/>
        </w:rPr>
        <w:t xml:space="preserve"> yang telah ditentukan.</w:t>
      </w:r>
      <w:proofErr w:type="gramEnd"/>
      <w:r w:rsidRPr="00C32D97">
        <w:rPr>
          <w:rFonts w:ascii="Times New Roman" w:hAnsi="Times New Roman" w:cs="Times New Roman"/>
          <w:sz w:val="24"/>
          <w:szCs w:val="24"/>
        </w:rPr>
        <w:t xml:space="preserve"> Kriteria ketuntasan ideal (KKI) yang ingin d</w:t>
      </w:r>
      <w:r w:rsidR="00B00B09">
        <w:rPr>
          <w:rFonts w:ascii="Times New Roman" w:hAnsi="Times New Roman" w:cs="Times New Roman"/>
          <w:sz w:val="24"/>
          <w:szCs w:val="24"/>
        </w:rPr>
        <w:t>icapai yaitu sebesar 85% dari 36</w:t>
      </w:r>
      <w:r w:rsidRPr="00C32D97">
        <w:rPr>
          <w:rFonts w:ascii="Times New Roman" w:hAnsi="Times New Roman" w:cs="Times New Roman"/>
          <w:sz w:val="24"/>
          <w:szCs w:val="24"/>
        </w:rPr>
        <w:t xml:space="preserve"> si</w:t>
      </w:r>
      <w:r>
        <w:rPr>
          <w:rFonts w:ascii="Times New Roman" w:hAnsi="Times New Roman" w:cs="Times New Roman"/>
          <w:sz w:val="24"/>
          <w:szCs w:val="24"/>
        </w:rPr>
        <w:t>swa dikelas V SD Negeri Cipagalo 01 tuntas dalam pembelajaran PKN</w:t>
      </w:r>
      <w:r w:rsidRPr="00C32D97">
        <w:rPr>
          <w:rFonts w:ascii="Times New Roman" w:hAnsi="Times New Roman" w:cs="Times New Roman"/>
          <w:sz w:val="24"/>
          <w:szCs w:val="24"/>
        </w:rPr>
        <w:t xml:space="preserve"> mate</w:t>
      </w:r>
      <w:r>
        <w:rPr>
          <w:rFonts w:ascii="Times New Roman" w:hAnsi="Times New Roman" w:cs="Times New Roman"/>
          <w:sz w:val="24"/>
          <w:szCs w:val="24"/>
        </w:rPr>
        <w:t>ri menjaga keutuhan Negara Kesatuan Republik Indonesia</w:t>
      </w:r>
      <w:r w:rsidRPr="00C32D97">
        <w:rPr>
          <w:rFonts w:ascii="Times New Roman" w:hAnsi="Times New Roman" w:cs="Times New Roman"/>
          <w:sz w:val="24"/>
          <w:szCs w:val="24"/>
        </w:rPr>
        <w:t xml:space="preserve">. Dan </w:t>
      </w:r>
      <w:r w:rsidRPr="00C32D97">
        <w:rPr>
          <w:rFonts w:ascii="Times New Roman" w:hAnsi="Times New Roman" w:cs="Times New Roman"/>
          <w:sz w:val="24"/>
          <w:szCs w:val="24"/>
        </w:rPr>
        <w:lastRenderedPageBreak/>
        <w:t>komponen aktivitas yang di amati pada lembar aktivit</w:t>
      </w:r>
      <w:r>
        <w:rPr>
          <w:rFonts w:ascii="Times New Roman" w:hAnsi="Times New Roman" w:cs="Times New Roman"/>
          <w:sz w:val="24"/>
          <w:szCs w:val="24"/>
        </w:rPr>
        <w:t>as belajar pada pembelajaran PKN</w:t>
      </w:r>
      <w:r w:rsidRPr="00C32D97">
        <w:rPr>
          <w:rFonts w:ascii="Times New Roman" w:hAnsi="Times New Roman" w:cs="Times New Roman"/>
          <w:sz w:val="24"/>
          <w:szCs w:val="24"/>
        </w:rPr>
        <w:t xml:space="preserve"> dengan menggunakan model</w:t>
      </w:r>
      <w:r>
        <w:rPr>
          <w:rFonts w:ascii="Times New Roman" w:hAnsi="Times New Roman" w:cs="Times New Roman"/>
          <w:i/>
          <w:sz w:val="24"/>
          <w:szCs w:val="24"/>
        </w:rPr>
        <w:t xml:space="preserve"> Discovery </w:t>
      </w:r>
      <w:proofErr w:type="gramStart"/>
      <w:r>
        <w:rPr>
          <w:rFonts w:ascii="Times New Roman" w:hAnsi="Times New Roman" w:cs="Times New Roman"/>
          <w:i/>
          <w:sz w:val="24"/>
          <w:szCs w:val="24"/>
        </w:rPr>
        <w:t>Learning</w:t>
      </w:r>
      <w:r w:rsidRPr="00C32D97">
        <w:rPr>
          <w:rFonts w:ascii="Times New Roman" w:hAnsi="Times New Roman" w:cs="Times New Roman"/>
          <w:i/>
          <w:sz w:val="24"/>
          <w:szCs w:val="24"/>
        </w:rPr>
        <w:t xml:space="preserve"> </w:t>
      </w:r>
      <w:r w:rsidRPr="00C32D97">
        <w:rPr>
          <w:rFonts w:ascii="Times New Roman" w:hAnsi="Times New Roman" w:cs="Times New Roman"/>
          <w:sz w:val="24"/>
          <w:szCs w:val="24"/>
        </w:rPr>
        <w:t xml:space="preserve"> muncul</w:t>
      </w:r>
      <w:proofErr w:type="gramEnd"/>
      <w:r w:rsidRPr="00C32D97">
        <w:rPr>
          <w:rFonts w:ascii="Times New Roman" w:hAnsi="Times New Roman" w:cs="Times New Roman"/>
          <w:sz w:val="24"/>
          <w:szCs w:val="24"/>
        </w:rPr>
        <w:t xml:space="preserve"> semua dengan memilki kualitas baik </w:t>
      </w:r>
      <m:oMath>
        <m:r>
          <w:rPr>
            <w:rFonts w:ascii="Cambria Math" w:hAnsi="Cambria Math" w:cs="Times New Roman"/>
            <w:sz w:val="24"/>
            <w:szCs w:val="24"/>
          </w:rPr>
          <m:t>(≥</m:t>
        </m:r>
      </m:oMath>
      <w:r w:rsidRPr="00C32D97">
        <w:rPr>
          <w:rFonts w:ascii="Times New Roman" w:hAnsi="Times New Roman" w:cs="Times New Roman"/>
          <w:sz w:val="24"/>
          <w:szCs w:val="24"/>
        </w:rPr>
        <w:t xml:space="preserve"> 70%).</w:t>
      </w:r>
    </w:p>
    <w:sectPr w:rsidR="00CE6CEE" w:rsidRPr="00CE6CEE" w:rsidSect="006D2ED4">
      <w:headerReference w:type="default" r:id="rId11"/>
      <w:footerReference w:type="first" r:id="rId12"/>
      <w:pgSz w:w="11907" w:h="16839" w:code="9"/>
      <w:pgMar w:top="2268" w:right="1701" w:bottom="1701" w:left="2268" w:header="720" w:footer="720" w:gutter="0"/>
      <w:pgNumType w:start="6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307" w:rsidRDefault="00BC0307" w:rsidP="00863136">
      <w:pPr>
        <w:spacing w:after="0" w:line="240" w:lineRule="auto"/>
      </w:pPr>
      <w:r>
        <w:separator/>
      </w:r>
    </w:p>
  </w:endnote>
  <w:endnote w:type="continuationSeparator" w:id="1">
    <w:p w:rsidR="00BC0307" w:rsidRDefault="00BC0307" w:rsidP="0086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5318"/>
      <w:docPartObj>
        <w:docPartGallery w:val="Page Numbers (Bottom of Page)"/>
        <w:docPartUnique/>
      </w:docPartObj>
    </w:sdtPr>
    <w:sdtContent>
      <w:p w:rsidR="006D2ED4" w:rsidRDefault="009C0DAA">
        <w:pPr>
          <w:pStyle w:val="Footer"/>
          <w:jc w:val="center"/>
        </w:pPr>
        <w:fldSimple w:instr=" PAGE   \* MERGEFORMAT ">
          <w:r w:rsidR="00D35EF8">
            <w:rPr>
              <w:noProof/>
            </w:rPr>
            <w:t>69</w:t>
          </w:r>
        </w:fldSimple>
      </w:p>
    </w:sdtContent>
  </w:sdt>
  <w:p w:rsidR="006D2ED4" w:rsidRDefault="006D2E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307" w:rsidRDefault="00BC0307" w:rsidP="00863136">
      <w:pPr>
        <w:spacing w:after="0" w:line="240" w:lineRule="auto"/>
      </w:pPr>
      <w:r>
        <w:separator/>
      </w:r>
    </w:p>
  </w:footnote>
  <w:footnote w:type="continuationSeparator" w:id="1">
    <w:p w:rsidR="00BC0307" w:rsidRDefault="00BC0307" w:rsidP="00863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5317"/>
      <w:docPartObj>
        <w:docPartGallery w:val="Page Numbers (Top of Page)"/>
        <w:docPartUnique/>
      </w:docPartObj>
    </w:sdtPr>
    <w:sdtContent>
      <w:p w:rsidR="006D2ED4" w:rsidRDefault="009C0DAA">
        <w:pPr>
          <w:pStyle w:val="Header"/>
          <w:jc w:val="right"/>
        </w:pPr>
        <w:fldSimple w:instr=" PAGE   \* MERGEFORMAT ">
          <w:r w:rsidR="00D35EF8">
            <w:rPr>
              <w:noProof/>
            </w:rPr>
            <w:t>70</w:t>
          </w:r>
        </w:fldSimple>
      </w:p>
    </w:sdtContent>
  </w:sdt>
  <w:p w:rsidR="006D2ED4" w:rsidRDefault="006D2E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554"/>
    <w:multiLevelType w:val="hybridMultilevel"/>
    <w:tmpl w:val="2404F186"/>
    <w:lvl w:ilvl="0" w:tplc="A510F106">
      <w:start w:val="2"/>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6B0CE9"/>
    <w:multiLevelType w:val="hybridMultilevel"/>
    <w:tmpl w:val="580C4A0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1D330C8"/>
    <w:multiLevelType w:val="hybridMultilevel"/>
    <w:tmpl w:val="3C3AD234"/>
    <w:lvl w:ilvl="0" w:tplc="BA54A7D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922E9C"/>
    <w:multiLevelType w:val="hybridMultilevel"/>
    <w:tmpl w:val="7EA863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94679E"/>
    <w:multiLevelType w:val="hybridMultilevel"/>
    <w:tmpl w:val="130E77EC"/>
    <w:lvl w:ilvl="0" w:tplc="0409000F">
      <w:start w:val="1"/>
      <w:numFmt w:val="decimal"/>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5835A2"/>
    <w:multiLevelType w:val="hybridMultilevel"/>
    <w:tmpl w:val="9D460D9E"/>
    <w:lvl w:ilvl="0" w:tplc="0409000F">
      <w:start w:val="1"/>
      <w:numFmt w:val="decimal"/>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F134D6"/>
    <w:multiLevelType w:val="hybridMultilevel"/>
    <w:tmpl w:val="031814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F25686"/>
    <w:multiLevelType w:val="hybridMultilevel"/>
    <w:tmpl w:val="B7B40E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341078"/>
    <w:multiLevelType w:val="hybridMultilevel"/>
    <w:tmpl w:val="CBC266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D83FB6"/>
    <w:multiLevelType w:val="hybridMultilevel"/>
    <w:tmpl w:val="C32853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2B447B"/>
    <w:multiLevelType w:val="hybridMultilevel"/>
    <w:tmpl w:val="F69C4196"/>
    <w:lvl w:ilvl="0" w:tplc="E60054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0D13706"/>
    <w:multiLevelType w:val="hybridMultilevel"/>
    <w:tmpl w:val="A4CA878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4284E9B"/>
    <w:multiLevelType w:val="hybridMultilevel"/>
    <w:tmpl w:val="9F1A2928"/>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266518C3"/>
    <w:multiLevelType w:val="hybridMultilevel"/>
    <w:tmpl w:val="575CE7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7C41BA"/>
    <w:multiLevelType w:val="hybridMultilevel"/>
    <w:tmpl w:val="7F508184"/>
    <w:lvl w:ilvl="0" w:tplc="D5804B46">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E30CB"/>
    <w:multiLevelType w:val="hybridMultilevel"/>
    <w:tmpl w:val="E8A6D08A"/>
    <w:lvl w:ilvl="0" w:tplc="0409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CAB48BC"/>
    <w:multiLevelType w:val="hybridMultilevel"/>
    <w:tmpl w:val="86BEBDE8"/>
    <w:lvl w:ilvl="0" w:tplc="0D42EB8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264168"/>
    <w:multiLevelType w:val="hybridMultilevel"/>
    <w:tmpl w:val="1B2E2AF8"/>
    <w:lvl w:ilvl="0" w:tplc="F74A59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3B04427D"/>
    <w:multiLevelType w:val="hybridMultilevel"/>
    <w:tmpl w:val="9A3217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2401EA"/>
    <w:multiLevelType w:val="hybridMultilevel"/>
    <w:tmpl w:val="58C85C7E"/>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FF672A1"/>
    <w:multiLevelType w:val="hybridMultilevel"/>
    <w:tmpl w:val="D5245540"/>
    <w:lvl w:ilvl="0" w:tplc="7D1AE660">
      <w:start w:val="1"/>
      <w:numFmt w:val="decimal"/>
      <w:lvlText w:val="%1."/>
      <w:lvlJc w:val="left"/>
      <w:pPr>
        <w:tabs>
          <w:tab w:val="num" w:pos="1070"/>
        </w:tabs>
        <w:ind w:left="1070" w:hanging="360"/>
      </w:pPr>
      <w:rPr>
        <w:rFonts w:hint="default"/>
      </w:rPr>
    </w:lvl>
    <w:lvl w:ilvl="1" w:tplc="0992A26A">
      <w:start w:val="1"/>
      <w:numFmt w:val="upperLetter"/>
      <w:lvlText w:val="%2."/>
      <w:lvlJc w:val="left"/>
      <w:pPr>
        <w:tabs>
          <w:tab w:val="num" w:pos="1430"/>
        </w:tabs>
        <w:ind w:left="1430" w:hanging="720"/>
      </w:pPr>
      <w:rPr>
        <w:rFonts w:cs="Times New Roman" w:hint="default"/>
      </w:rPr>
    </w:lvl>
    <w:lvl w:ilvl="2" w:tplc="D2689A88">
      <w:start w:val="1"/>
      <w:numFmt w:val="decimal"/>
      <w:lvlText w:val="%3."/>
      <w:lvlJc w:val="left"/>
      <w:pPr>
        <w:tabs>
          <w:tab w:val="num" w:pos="180"/>
        </w:tabs>
        <w:ind w:left="180" w:hanging="180"/>
      </w:pPr>
      <w:rPr>
        <w:rFonts w:hint="default"/>
        <w:b w:val="0"/>
        <w:i w:val="0"/>
        <w:sz w:val="22"/>
      </w:rPr>
    </w:lvl>
    <w:lvl w:ilvl="3" w:tplc="0409000F">
      <w:start w:val="1"/>
      <w:numFmt w:val="decimal"/>
      <w:lvlText w:val="%4."/>
      <w:lvlJc w:val="left"/>
      <w:pPr>
        <w:tabs>
          <w:tab w:val="num" w:pos="1070"/>
        </w:tabs>
        <w:ind w:left="1070" w:hanging="360"/>
      </w:pPr>
    </w:lvl>
    <w:lvl w:ilvl="4" w:tplc="5474503E">
      <w:start w:val="1"/>
      <w:numFmt w:val="lowerLetter"/>
      <w:lvlText w:val="%5."/>
      <w:lvlJc w:val="left"/>
      <w:pPr>
        <w:tabs>
          <w:tab w:val="num" w:pos="5220"/>
        </w:tabs>
        <w:ind w:left="5220" w:hanging="360"/>
      </w:pPr>
      <w:rPr>
        <w:rFonts w:ascii="Times New Roman" w:eastAsiaTheme="minorEastAsia" w:hAnsi="Times New Roman" w:cs="Times New Roman" w:hint="default"/>
        <w:sz w:val="24"/>
      </w:rPr>
    </w:lvl>
    <w:lvl w:ilvl="5" w:tplc="0409001B">
      <w:start w:val="1"/>
      <w:numFmt w:val="lowerRoman"/>
      <w:lvlText w:val="%6."/>
      <w:lvlJc w:val="right"/>
      <w:pPr>
        <w:tabs>
          <w:tab w:val="num" w:pos="5940"/>
        </w:tabs>
        <w:ind w:left="5940" w:hanging="180"/>
      </w:pPr>
    </w:lvl>
    <w:lvl w:ilvl="6" w:tplc="1CD0E286">
      <w:start w:val="1"/>
      <w:numFmt w:val="decimal"/>
      <w:lvlText w:val="%7."/>
      <w:lvlJc w:val="left"/>
      <w:pPr>
        <w:tabs>
          <w:tab w:val="num" w:pos="1070"/>
        </w:tabs>
        <w:ind w:left="1070" w:hanging="360"/>
      </w:pPr>
      <w:rPr>
        <w:rFonts w:ascii="Times New Roman" w:hAnsi="Times New Roman" w:cs="Times New Roman" w:hint="default"/>
        <w:sz w:val="24"/>
        <w:szCs w:val="24"/>
      </w:r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1">
    <w:nsid w:val="463B1073"/>
    <w:multiLevelType w:val="hybridMultilevel"/>
    <w:tmpl w:val="6B787602"/>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2">
    <w:nsid w:val="46C244A9"/>
    <w:multiLevelType w:val="hybridMultilevel"/>
    <w:tmpl w:val="12F23ED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7A54A5A"/>
    <w:multiLevelType w:val="hybridMultilevel"/>
    <w:tmpl w:val="D396A6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F77DA4"/>
    <w:multiLevelType w:val="hybridMultilevel"/>
    <w:tmpl w:val="2DBAAB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386206"/>
    <w:multiLevelType w:val="hybridMultilevel"/>
    <w:tmpl w:val="34CCF8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517CE3"/>
    <w:multiLevelType w:val="hybridMultilevel"/>
    <w:tmpl w:val="4DDC70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4B7A3E"/>
    <w:multiLevelType w:val="hybridMultilevel"/>
    <w:tmpl w:val="8A4AA9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CB70A2"/>
    <w:multiLevelType w:val="hybridMultilevel"/>
    <w:tmpl w:val="D6B69714"/>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9">
    <w:nsid w:val="52792284"/>
    <w:multiLevelType w:val="hybridMultilevel"/>
    <w:tmpl w:val="B3101D60"/>
    <w:lvl w:ilvl="0" w:tplc="D6760E52">
      <w:start w:val="1"/>
      <w:numFmt w:val="bullet"/>
      <w:lvlText w:val=""/>
      <w:lvlJc w:val="left"/>
      <w:pPr>
        <w:ind w:left="2007" w:hanging="360"/>
      </w:pPr>
      <w:rPr>
        <w:rFonts w:ascii="Symbol" w:hAnsi="Symbol" w:cs="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0">
    <w:nsid w:val="534E114F"/>
    <w:multiLevelType w:val="hybridMultilevel"/>
    <w:tmpl w:val="D6B2FEEA"/>
    <w:lvl w:ilvl="0" w:tplc="EE2CA376">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54A75BE2"/>
    <w:multiLevelType w:val="hybridMultilevel"/>
    <w:tmpl w:val="9D460D9E"/>
    <w:lvl w:ilvl="0" w:tplc="0409000F">
      <w:start w:val="1"/>
      <w:numFmt w:val="decimal"/>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B0F05E6"/>
    <w:multiLevelType w:val="hybridMultilevel"/>
    <w:tmpl w:val="0C7E82B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5DF71E9D"/>
    <w:multiLevelType w:val="hybridMultilevel"/>
    <w:tmpl w:val="2A788DC6"/>
    <w:lvl w:ilvl="0" w:tplc="04090011">
      <w:start w:val="1"/>
      <w:numFmt w:val="decimal"/>
      <w:lvlText w:val="%1)"/>
      <w:lvlJc w:val="left"/>
      <w:pPr>
        <w:ind w:left="360"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5F9C41AD"/>
    <w:multiLevelType w:val="hybridMultilevel"/>
    <w:tmpl w:val="7C16D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CB4E03"/>
    <w:multiLevelType w:val="hybridMultilevel"/>
    <w:tmpl w:val="CE96F0F4"/>
    <w:lvl w:ilvl="0" w:tplc="89B8BF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665F186A"/>
    <w:multiLevelType w:val="hybridMultilevel"/>
    <w:tmpl w:val="320A07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9B636A"/>
    <w:multiLevelType w:val="hybridMultilevel"/>
    <w:tmpl w:val="81E22F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9C1582"/>
    <w:multiLevelType w:val="hybridMultilevel"/>
    <w:tmpl w:val="BCD483EA"/>
    <w:lvl w:ilvl="0" w:tplc="0214FD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98D0130"/>
    <w:multiLevelType w:val="hybridMultilevel"/>
    <w:tmpl w:val="954E4022"/>
    <w:lvl w:ilvl="0" w:tplc="0409000F">
      <w:start w:val="1"/>
      <w:numFmt w:val="decimal"/>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E9A4C1A"/>
    <w:multiLevelType w:val="hybridMultilevel"/>
    <w:tmpl w:val="7E843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793485"/>
    <w:multiLevelType w:val="hybridMultilevel"/>
    <w:tmpl w:val="4DC62F72"/>
    <w:lvl w:ilvl="0" w:tplc="67A0D9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56D39"/>
    <w:multiLevelType w:val="hybridMultilevel"/>
    <w:tmpl w:val="55C49A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017D79"/>
    <w:multiLevelType w:val="hybridMultilevel"/>
    <w:tmpl w:val="5BD21B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
  </w:num>
  <w:num w:numId="3">
    <w:abstractNumId w:val="39"/>
  </w:num>
  <w:num w:numId="4">
    <w:abstractNumId w:val="5"/>
  </w:num>
  <w:num w:numId="5">
    <w:abstractNumId w:val="32"/>
  </w:num>
  <w:num w:numId="6">
    <w:abstractNumId w:val="34"/>
  </w:num>
  <w:num w:numId="7">
    <w:abstractNumId w:val="20"/>
  </w:num>
  <w:num w:numId="8">
    <w:abstractNumId w:val="4"/>
  </w:num>
  <w:num w:numId="9">
    <w:abstractNumId w:val="14"/>
  </w:num>
  <w:num w:numId="10">
    <w:abstractNumId w:val="41"/>
  </w:num>
  <w:num w:numId="11">
    <w:abstractNumId w:val="3"/>
  </w:num>
  <w:num w:numId="12">
    <w:abstractNumId w:val="7"/>
  </w:num>
  <w:num w:numId="13">
    <w:abstractNumId w:val="40"/>
  </w:num>
  <w:num w:numId="14">
    <w:abstractNumId w:val="22"/>
  </w:num>
  <w:num w:numId="15">
    <w:abstractNumId w:val="26"/>
  </w:num>
  <w:num w:numId="16">
    <w:abstractNumId w:val="36"/>
  </w:num>
  <w:num w:numId="17">
    <w:abstractNumId w:val="38"/>
  </w:num>
  <w:num w:numId="18">
    <w:abstractNumId w:val="43"/>
  </w:num>
  <w:num w:numId="19">
    <w:abstractNumId w:val="8"/>
  </w:num>
  <w:num w:numId="20">
    <w:abstractNumId w:val="12"/>
  </w:num>
  <w:num w:numId="21">
    <w:abstractNumId w:val="28"/>
  </w:num>
  <w:num w:numId="22">
    <w:abstractNumId w:val="0"/>
  </w:num>
  <w:num w:numId="23">
    <w:abstractNumId w:val="37"/>
  </w:num>
  <w:num w:numId="24">
    <w:abstractNumId w:val="10"/>
  </w:num>
  <w:num w:numId="25">
    <w:abstractNumId w:val="24"/>
  </w:num>
  <w:num w:numId="26">
    <w:abstractNumId w:val="42"/>
  </w:num>
  <w:num w:numId="27">
    <w:abstractNumId w:val="18"/>
  </w:num>
  <w:num w:numId="28">
    <w:abstractNumId w:val="23"/>
  </w:num>
  <w:num w:numId="29">
    <w:abstractNumId w:val="25"/>
  </w:num>
  <w:num w:numId="30">
    <w:abstractNumId w:val="27"/>
  </w:num>
  <w:num w:numId="31">
    <w:abstractNumId w:val="35"/>
  </w:num>
  <w:num w:numId="32">
    <w:abstractNumId w:val="30"/>
  </w:num>
  <w:num w:numId="33">
    <w:abstractNumId w:val="33"/>
  </w:num>
  <w:num w:numId="34">
    <w:abstractNumId w:val="15"/>
  </w:num>
  <w:num w:numId="35">
    <w:abstractNumId w:val="6"/>
  </w:num>
  <w:num w:numId="36">
    <w:abstractNumId w:val="9"/>
  </w:num>
  <w:num w:numId="37">
    <w:abstractNumId w:val="17"/>
  </w:num>
  <w:num w:numId="38">
    <w:abstractNumId w:val="11"/>
  </w:num>
  <w:num w:numId="39">
    <w:abstractNumId w:val="29"/>
  </w:num>
  <w:num w:numId="40">
    <w:abstractNumId w:val="16"/>
  </w:num>
  <w:num w:numId="41">
    <w:abstractNumId w:val="19"/>
  </w:num>
  <w:num w:numId="42">
    <w:abstractNumId w:val="31"/>
  </w:num>
  <w:num w:numId="43">
    <w:abstractNumId w:val="2"/>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1F1B"/>
    <w:rsid w:val="000608D7"/>
    <w:rsid w:val="000963DE"/>
    <w:rsid w:val="000A0512"/>
    <w:rsid w:val="000A5C25"/>
    <w:rsid w:val="000C2896"/>
    <w:rsid w:val="000C2D1B"/>
    <w:rsid w:val="000F0C17"/>
    <w:rsid w:val="0011245D"/>
    <w:rsid w:val="001328BC"/>
    <w:rsid w:val="001351D3"/>
    <w:rsid w:val="00143877"/>
    <w:rsid w:val="00155580"/>
    <w:rsid w:val="0016256E"/>
    <w:rsid w:val="00200D5B"/>
    <w:rsid w:val="002137EE"/>
    <w:rsid w:val="00213C54"/>
    <w:rsid w:val="002401F5"/>
    <w:rsid w:val="00246CDA"/>
    <w:rsid w:val="00262BFF"/>
    <w:rsid w:val="002C1928"/>
    <w:rsid w:val="002D424D"/>
    <w:rsid w:val="002D5F21"/>
    <w:rsid w:val="002E540C"/>
    <w:rsid w:val="00325A49"/>
    <w:rsid w:val="0036690E"/>
    <w:rsid w:val="00372B58"/>
    <w:rsid w:val="003944D4"/>
    <w:rsid w:val="003A2AC1"/>
    <w:rsid w:val="003B6AFA"/>
    <w:rsid w:val="003D4E60"/>
    <w:rsid w:val="003D741E"/>
    <w:rsid w:val="003F1EF8"/>
    <w:rsid w:val="00406B31"/>
    <w:rsid w:val="00422A7B"/>
    <w:rsid w:val="0046192B"/>
    <w:rsid w:val="00471206"/>
    <w:rsid w:val="004831D7"/>
    <w:rsid w:val="004C3069"/>
    <w:rsid w:val="004F614B"/>
    <w:rsid w:val="004F7887"/>
    <w:rsid w:val="00553B5C"/>
    <w:rsid w:val="005B1F1B"/>
    <w:rsid w:val="005C72F3"/>
    <w:rsid w:val="005E0FF6"/>
    <w:rsid w:val="005E14FA"/>
    <w:rsid w:val="005F6B5B"/>
    <w:rsid w:val="0061649A"/>
    <w:rsid w:val="00621EF2"/>
    <w:rsid w:val="006249EA"/>
    <w:rsid w:val="006A0120"/>
    <w:rsid w:val="006C3306"/>
    <w:rsid w:val="006C4B78"/>
    <w:rsid w:val="006C5204"/>
    <w:rsid w:val="006D2ED4"/>
    <w:rsid w:val="006E465C"/>
    <w:rsid w:val="007011B7"/>
    <w:rsid w:val="00724534"/>
    <w:rsid w:val="007739A4"/>
    <w:rsid w:val="00775A32"/>
    <w:rsid w:val="007C336B"/>
    <w:rsid w:val="007D4D90"/>
    <w:rsid w:val="007E17E8"/>
    <w:rsid w:val="00801512"/>
    <w:rsid w:val="00826712"/>
    <w:rsid w:val="00826731"/>
    <w:rsid w:val="00863136"/>
    <w:rsid w:val="008653AB"/>
    <w:rsid w:val="00890B26"/>
    <w:rsid w:val="00890D7B"/>
    <w:rsid w:val="008A13DE"/>
    <w:rsid w:val="008A44C2"/>
    <w:rsid w:val="008F487C"/>
    <w:rsid w:val="0090049D"/>
    <w:rsid w:val="00915D9C"/>
    <w:rsid w:val="0092786A"/>
    <w:rsid w:val="009409AC"/>
    <w:rsid w:val="009455D9"/>
    <w:rsid w:val="009865A4"/>
    <w:rsid w:val="00994DF5"/>
    <w:rsid w:val="009A78DD"/>
    <w:rsid w:val="009C0DAA"/>
    <w:rsid w:val="009D53C3"/>
    <w:rsid w:val="009D5750"/>
    <w:rsid w:val="00A1104E"/>
    <w:rsid w:val="00A13100"/>
    <w:rsid w:val="00A36D0C"/>
    <w:rsid w:val="00A61456"/>
    <w:rsid w:val="00A61F22"/>
    <w:rsid w:val="00A62170"/>
    <w:rsid w:val="00A62572"/>
    <w:rsid w:val="00A761B9"/>
    <w:rsid w:val="00A95B4D"/>
    <w:rsid w:val="00AB3DA5"/>
    <w:rsid w:val="00AD09AA"/>
    <w:rsid w:val="00AF75FC"/>
    <w:rsid w:val="00AF7D06"/>
    <w:rsid w:val="00B00B09"/>
    <w:rsid w:val="00B24991"/>
    <w:rsid w:val="00B304F1"/>
    <w:rsid w:val="00B33E0E"/>
    <w:rsid w:val="00B36CA6"/>
    <w:rsid w:val="00B55C40"/>
    <w:rsid w:val="00B744E6"/>
    <w:rsid w:val="00B83EC0"/>
    <w:rsid w:val="00B866D8"/>
    <w:rsid w:val="00BC0307"/>
    <w:rsid w:val="00BF1C51"/>
    <w:rsid w:val="00C04136"/>
    <w:rsid w:val="00C42BDE"/>
    <w:rsid w:val="00C66897"/>
    <w:rsid w:val="00C70B2A"/>
    <w:rsid w:val="00C95510"/>
    <w:rsid w:val="00CA2CFC"/>
    <w:rsid w:val="00CB26D4"/>
    <w:rsid w:val="00CB6E41"/>
    <w:rsid w:val="00CC2361"/>
    <w:rsid w:val="00CE6CEE"/>
    <w:rsid w:val="00CF0AE1"/>
    <w:rsid w:val="00CF44CE"/>
    <w:rsid w:val="00D208C3"/>
    <w:rsid w:val="00D35EF8"/>
    <w:rsid w:val="00D37C8D"/>
    <w:rsid w:val="00DB0579"/>
    <w:rsid w:val="00DB07A5"/>
    <w:rsid w:val="00DC0431"/>
    <w:rsid w:val="00DC4A5A"/>
    <w:rsid w:val="00DD215A"/>
    <w:rsid w:val="00DD68C7"/>
    <w:rsid w:val="00E20328"/>
    <w:rsid w:val="00E52F92"/>
    <w:rsid w:val="00E6734A"/>
    <w:rsid w:val="00E97FD2"/>
    <w:rsid w:val="00EA11D8"/>
    <w:rsid w:val="00ED6E79"/>
    <w:rsid w:val="00EE5ABC"/>
    <w:rsid w:val="00F15C6E"/>
    <w:rsid w:val="00F249B5"/>
    <w:rsid w:val="00F306AA"/>
    <w:rsid w:val="00F308D9"/>
    <w:rsid w:val="00F868F1"/>
    <w:rsid w:val="00FA28E0"/>
    <w:rsid w:val="00FF4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0" type="connector" idref="#_x0000_s1050"/>
        <o:r id="V:Rule11" type="connector" idref="#_x0000_s1049"/>
        <o:r id="V:Rule12" type="connector" idref="#_x0000_s1037"/>
        <o:r id="V:Rule13" type="connector" idref="#_x0000_s1053"/>
        <o:r id="V:Rule14" type="connector" idref="#_x0000_s1054"/>
        <o:r id="V:Rule15" type="connector" idref="#_x0000_s1056"/>
        <o:r id="V:Rule16" type="connector" idref="#_x0000_s1055"/>
        <o:r id="V:Rule17" type="connector" idref="#_x0000_s1051"/>
        <o:r id="V:Rule1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5B1F1B"/>
    <w:pPr>
      <w:ind w:left="720"/>
      <w:contextualSpacing/>
    </w:pPr>
  </w:style>
  <w:style w:type="character" w:customStyle="1" w:styleId="ListParagraphChar">
    <w:name w:val="List Paragraph Char"/>
    <w:aliases w:val="Body of text Char"/>
    <w:basedOn w:val="DefaultParagraphFont"/>
    <w:link w:val="ListParagraph"/>
    <w:uiPriority w:val="99"/>
    <w:rsid w:val="006249EA"/>
  </w:style>
  <w:style w:type="table" w:styleId="TableGrid">
    <w:name w:val="Table Grid"/>
    <w:basedOn w:val="TableNormal"/>
    <w:uiPriority w:val="59"/>
    <w:rsid w:val="00406B31"/>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F0C17"/>
    <w:pPr>
      <w:spacing w:after="0" w:line="240" w:lineRule="auto"/>
    </w:pPr>
    <w:rPr>
      <w:lang w:val="id-ID"/>
    </w:rPr>
  </w:style>
  <w:style w:type="paragraph" w:styleId="BalloonText">
    <w:name w:val="Balloon Text"/>
    <w:basedOn w:val="Normal"/>
    <w:link w:val="BalloonTextChar"/>
    <w:uiPriority w:val="99"/>
    <w:semiHidden/>
    <w:unhideWhenUsed/>
    <w:rsid w:val="004C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069"/>
    <w:rPr>
      <w:rFonts w:ascii="Tahoma" w:hAnsi="Tahoma" w:cs="Tahoma"/>
      <w:sz w:val="16"/>
      <w:szCs w:val="16"/>
    </w:rPr>
  </w:style>
  <w:style w:type="paragraph" w:styleId="BodyText">
    <w:name w:val="Body Text"/>
    <w:basedOn w:val="Normal"/>
    <w:link w:val="BodyTextChar"/>
    <w:uiPriority w:val="99"/>
    <w:unhideWhenUsed/>
    <w:rsid w:val="007011B7"/>
    <w:pPr>
      <w:spacing w:after="120"/>
    </w:pPr>
    <w:rPr>
      <w:rFonts w:eastAsiaTheme="minorEastAsia"/>
      <w:lang w:val="id-ID" w:eastAsia="id-ID"/>
    </w:rPr>
  </w:style>
  <w:style w:type="character" w:customStyle="1" w:styleId="BodyTextChar">
    <w:name w:val="Body Text Char"/>
    <w:basedOn w:val="DefaultParagraphFont"/>
    <w:link w:val="BodyText"/>
    <w:uiPriority w:val="99"/>
    <w:rsid w:val="007011B7"/>
    <w:rPr>
      <w:rFonts w:eastAsiaTheme="minorEastAsia"/>
      <w:lang w:val="id-ID" w:eastAsia="id-ID"/>
    </w:rPr>
  </w:style>
  <w:style w:type="paragraph" w:customStyle="1" w:styleId="Default">
    <w:name w:val="Default"/>
    <w:rsid w:val="00D37C8D"/>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863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136"/>
  </w:style>
  <w:style w:type="paragraph" w:styleId="Footer">
    <w:name w:val="footer"/>
    <w:basedOn w:val="Normal"/>
    <w:link w:val="FooterChar"/>
    <w:uiPriority w:val="99"/>
    <w:unhideWhenUsed/>
    <w:rsid w:val="00863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1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NUL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31</Pages>
  <Words>5644</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Master-PKBM</dc:creator>
  <cp:lastModifiedBy>Se7ven</cp:lastModifiedBy>
  <cp:revision>32</cp:revision>
  <cp:lastPrinted>2015-09-06T05:41:00Z</cp:lastPrinted>
  <dcterms:created xsi:type="dcterms:W3CDTF">2015-08-03T13:57:00Z</dcterms:created>
  <dcterms:modified xsi:type="dcterms:W3CDTF">2015-09-06T05:43:00Z</dcterms:modified>
</cp:coreProperties>
</file>