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FB6D" w14:textId="05832F0B" w:rsidR="00932827" w:rsidRDefault="00EA58A0" w:rsidP="00EA58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58A0">
        <w:rPr>
          <w:rFonts w:ascii="Times New Roman" w:hAnsi="Times New Roman" w:cs="Times New Roman"/>
          <w:b/>
          <w:sz w:val="28"/>
          <w:szCs w:val="24"/>
        </w:rPr>
        <w:t>DAFTAR PUSTAKA</w:t>
      </w:r>
    </w:p>
    <w:p w14:paraId="14B07F35" w14:textId="1EEBDEAB" w:rsidR="00EA58A0" w:rsidRDefault="00EA58A0" w:rsidP="00EA58A0">
      <w:pPr>
        <w:rPr>
          <w:rFonts w:ascii="Times New Roman" w:hAnsi="Times New Roman" w:cs="Times New Roman"/>
          <w:b/>
          <w:sz w:val="28"/>
          <w:szCs w:val="24"/>
        </w:rPr>
      </w:pPr>
    </w:p>
    <w:p w14:paraId="59CA0AC6" w14:textId="77777777" w:rsidR="00E01EFE" w:rsidRDefault="00E01EFE" w:rsidP="00EA58A0">
      <w:pPr>
        <w:rPr>
          <w:rFonts w:ascii="Times New Roman" w:hAnsi="Times New Roman" w:cs="Times New Roman"/>
          <w:b/>
          <w:sz w:val="28"/>
          <w:szCs w:val="24"/>
        </w:rPr>
      </w:pPr>
    </w:p>
    <w:p w14:paraId="5079758B" w14:textId="3BE8F6C4" w:rsidR="00EA58A0" w:rsidRDefault="00550EDC" w:rsidP="00512E2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</w:t>
      </w:r>
      <w:r w:rsidR="00EA58A0" w:rsidRPr="00EA58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Halim</w:t>
      </w:r>
      <w:r w:rsidR="00EA58A0" w:rsidRPr="00EA58A0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07</w:t>
      </w:r>
      <w:r w:rsidR="00EA58A0" w:rsidRPr="00EA58A0">
        <w:rPr>
          <w:rFonts w:ascii="Times New Roman" w:hAnsi="Times New Roman" w:cs="Times New Roman"/>
          <w:sz w:val="24"/>
          <w:szCs w:val="24"/>
        </w:rPr>
        <w:t xml:space="preserve">. </w:t>
      </w:r>
      <w:r w:rsidRPr="00550EDC">
        <w:rPr>
          <w:rFonts w:ascii="Times New Roman" w:hAnsi="Times New Roman" w:cs="Times New Roman"/>
          <w:i/>
          <w:sz w:val="24"/>
          <w:szCs w:val="24"/>
        </w:rPr>
        <w:t>Akuntansi Sektor Publik</w:t>
      </w:r>
      <w:r>
        <w:rPr>
          <w:rFonts w:ascii="Times New Roman" w:hAnsi="Times New Roman" w:cs="Times New Roman"/>
          <w:i/>
          <w:sz w:val="24"/>
          <w:szCs w:val="24"/>
        </w:rPr>
        <w:t xml:space="preserve"> : Akuntansi Keuangan Daerah</w:t>
      </w:r>
      <w:r w:rsidR="00EA58A0" w:rsidRPr="00EA58A0">
        <w:rPr>
          <w:rFonts w:ascii="Times New Roman" w:hAnsi="Times New Roman" w:cs="Times New Roman"/>
          <w:sz w:val="24"/>
          <w:szCs w:val="24"/>
        </w:rPr>
        <w:t xml:space="preserve">. </w:t>
      </w:r>
      <w:r w:rsidR="002747BA">
        <w:rPr>
          <w:rFonts w:ascii="Times New Roman" w:hAnsi="Times New Roman" w:cs="Times New Roman"/>
          <w:sz w:val="24"/>
          <w:szCs w:val="24"/>
        </w:rPr>
        <w:t xml:space="preserve">Jakarta: </w:t>
      </w:r>
      <w:r w:rsidR="00EA58A0" w:rsidRPr="00EA58A0">
        <w:rPr>
          <w:rFonts w:ascii="Times New Roman" w:hAnsi="Times New Roman" w:cs="Times New Roman"/>
          <w:sz w:val="24"/>
          <w:szCs w:val="24"/>
        </w:rPr>
        <w:t>Salemba Empat.</w:t>
      </w:r>
    </w:p>
    <w:p w14:paraId="4E42DF9A" w14:textId="5E55E95D" w:rsidR="00C03150" w:rsidRDefault="00E34D8A" w:rsidP="00C031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 w:rsidR="00C03150">
        <w:rPr>
          <w:rFonts w:ascii="Times New Roman" w:hAnsi="Times New Roman" w:cs="Times New Roman"/>
          <w:sz w:val="24"/>
          <w:szCs w:val="24"/>
        </w:rPr>
        <w:t xml:space="preserve">. 2004. </w:t>
      </w:r>
      <w:r w:rsidR="00C03150">
        <w:rPr>
          <w:rFonts w:ascii="Times New Roman" w:hAnsi="Times New Roman" w:cs="Times New Roman"/>
          <w:i/>
          <w:sz w:val="24"/>
          <w:szCs w:val="24"/>
        </w:rPr>
        <w:t xml:space="preserve">Akuntansi Keuangan Daerah. </w:t>
      </w:r>
      <w:r w:rsidR="00C03150">
        <w:rPr>
          <w:rFonts w:ascii="Times New Roman" w:hAnsi="Times New Roman" w:cs="Times New Roman"/>
          <w:sz w:val="24"/>
          <w:szCs w:val="24"/>
        </w:rPr>
        <w:t>Jakarta: Salemba Empat.</w:t>
      </w:r>
    </w:p>
    <w:p w14:paraId="7EACBEB5" w14:textId="77777777" w:rsidR="00C03150" w:rsidRDefault="00C03150" w:rsidP="00C031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1A78">
        <w:rPr>
          <w:rFonts w:ascii="Times New Roman" w:hAnsi="Times New Roman" w:cs="Times New Roman"/>
          <w:sz w:val="24"/>
          <w:szCs w:val="24"/>
        </w:rPr>
        <w:t xml:space="preserve">Cooper, Donald R. &amp; Pamela S. Schindler. 2006. </w:t>
      </w:r>
      <w:r w:rsidRPr="003F1A78">
        <w:rPr>
          <w:rFonts w:ascii="Times New Roman" w:hAnsi="Times New Roman" w:cs="Times New Roman"/>
          <w:i/>
          <w:sz w:val="24"/>
          <w:szCs w:val="24"/>
        </w:rPr>
        <w:t>Metode Riset Bisnis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3F1A78">
        <w:rPr>
          <w:rFonts w:ascii="Times New Roman" w:hAnsi="Times New Roman" w:cs="Times New Roman"/>
          <w:sz w:val="24"/>
          <w:szCs w:val="24"/>
        </w:rPr>
        <w:t>olume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A78">
        <w:rPr>
          <w:rFonts w:ascii="Times New Roman" w:hAnsi="Times New Roman" w:cs="Times New Roman"/>
          <w:sz w:val="24"/>
          <w:szCs w:val="24"/>
        </w:rPr>
        <w:t>edisi 9. Jakarta: PT. Media Global Edukasi.</w:t>
      </w:r>
    </w:p>
    <w:p w14:paraId="04AEFEEC" w14:textId="2BBF0B57" w:rsidR="003247F0" w:rsidRDefault="003247F0" w:rsidP="00512E2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47F0">
        <w:rPr>
          <w:rFonts w:ascii="Times New Roman" w:hAnsi="Times New Roman" w:cs="Times New Roman"/>
          <w:sz w:val="24"/>
          <w:szCs w:val="24"/>
        </w:rPr>
        <w:t xml:space="preserve">Erlina Rasdianto. 2013. </w:t>
      </w:r>
      <w:r w:rsidRPr="003247F0">
        <w:rPr>
          <w:rFonts w:ascii="Times New Roman" w:hAnsi="Times New Roman" w:cs="Times New Roman"/>
          <w:i/>
          <w:sz w:val="24"/>
          <w:szCs w:val="24"/>
        </w:rPr>
        <w:t>Akuntansi Keuangan Daerah Berbasis Akrual</w:t>
      </w:r>
      <w:r w:rsidRPr="003247F0">
        <w:rPr>
          <w:rFonts w:ascii="Times New Roman" w:hAnsi="Times New Roman" w:cs="Times New Roman"/>
          <w:sz w:val="24"/>
          <w:szCs w:val="24"/>
        </w:rPr>
        <w:t>. Medan: Brama Ardian</w:t>
      </w:r>
    </w:p>
    <w:p w14:paraId="63112FB3" w14:textId="77777777" w:rsidR="00C03150" w:rsidRDefault="00C03150" w:rsidP="00C031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6114">
        <w:rPr>
          <w:rFonts w:ascii="Times New Roman" w:hAnsi="Times New Roman" w:cs="Times New Roman"/>
          <w:sz w:val="24"/>
          <w:szCs w:val="24"/>
        </w:rPr>
        <w:t xml:space="preserve">Jonathan, Sarwono. (2005). </w:t>
      </w:r>
      <w:r w:rsidRPr="000621DE">
        <w:rPr>
          <w:rFonts w:ascii="Times New Roman" w:hAnsi="Times New Roman" w:cs="Times New Roman"/>
          <w:i/>
          <w:sz w:val="24"/>
          <w:szCs w:val="24"/>
        </w:rPr>
        <w:t>SPSS : Teori dan Latihan Menggunakan SPSS Versi 12. Edisi II</w:t>
      </w:r>
      <w:r w:rsidRPr="00A06114">
        <w:rPr>
          <w:rFonts w:ascii="Times New Roman" w:hAnsi="Times New Roman" w:cs="Times New Roman"/>
          <w:sz w:val="24"/>
          <w:szCs w:val="24"/>
        </w:rPr>
        <w:t>. , 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6114">
        <w:rPr>
          <w:rFonts w:ascii="Times New Roman" w:hAnsi="Times New Roman" w:cs="Times New Roman"/>
          <w:sz w:val="24"/>
          <w:szCs w:val="24"/>
        </w:rPr>
        <w:t>PT. Danamartha Sejahtera Utama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0946A" w14:textId="255FC4BD" w:rsidR="003247F0" w:rsidRDefault="003247F0" w:rsidP="00512E24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7F0">
        <w:rPr>
          <w:rFonts w:ascii="Times New Roman" w:hAnsi="Times New Roman" w:cs="Times New Roman"/>
          <w:sz w:val="24"/>
          <w:szCs w:val="24"/>
        </w:rPr>
        <w:t xml:space="preserve">Keputusan Menteri Dalam Negeri Nomor 29 Tahun 2002 </w:t>
      </w:r>
      <w:r w:rsidRPr="003247F0">
        <w:rPr>
          <w:rFonts w:ascii="Times New Roman" w:hAnsi="Times New Roman" w:cs="Times New Roman"/>
          <w:i/>
          <w:sz w:val="24"/>
          <w:szCs w:val="24"/>
        </w:rPr>
        <w:t>Tentang Pedoman Pengurusan, Pertanggungjawaban Dan Pengawasan Keuangan Daerah Serta Tata Cara Penyusunan Anggaran Pendapatan Dan Belanja Daerah, Pelaksanaan Tata Usaha Keuangan Daerah Dan Penyusunan Perhitungan Anggaran Pendapatan Dan Belanja Daerah.</w:t>
      </w:r>
    </w:p>
    <w:p w14:paraId="414BC81E" w14:textId="77777777" w:rsidR="00C03150" w:rsidRDefault="00C03150" w:rsidP="00C03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B4">
        <w:rPr>
          <w:rFonts w:ascii="Times New Roman" w:hAnsi="Times New Roman" w:cs="Times New Roman"/>
          <w:sz w:val="24"/>
          <w:szCs w:val="24"/>
        </w:rPr>
        <w:t xml:space="preserve">Mardiasmo. 2002. </w:t>
      </w:r>
      <w:r w:rsidRPr="00E30EB4">
        <w:rPr>
          <w:rFonts w:ascii="Times New Roman" w:hAnsi="Times New Roman" w:cs="Times New Roman"/>
          <w:i/>
          <w:sz w:val="24"/>
          <w:szCs w:val="24"/>
        </w:rPr>
        <w:t>Akuntansi Sektor Publik</w:t>
      </w:r>
      <w:r w:rsidRPr="00E30EB4"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0EB4">
        <w:rPr>
          <w:rFonts w:ascii="Times New Roman" w:hAnsi="Times New Roman" w:cs="Times New Roman"/>
          <w:sz w:val="24"/>
          <w:szCs w:val="24"/>
        </w:rPr>
        <w:t xml:space="preserve"> CV Andi.</w:t>
      </w:r>
    </w:p>
    <w:p w14:paraId="70C29A72" w14:textId="19D9284E" w:rsidR="00C03150" w:rsidRDefault="00E34D8A" w:rsidP="00C03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C03150">
        <w:rPr>
          <w:rFonts w:ascii="Times New Roman" w:hAnsi="Times New Roman" w:cs="Times New Roman"/>
          <w:sz w:val="24"/>
          <w:szCs w:val="24"/>
        </w:rPr>
        <w:t xml:space="preserve">, 2009. </w:t>
      </w:r>
      <w:r w:rsidR="00C03150">
        <w:rPr>
          <w:rFonts w:ascii="Times New Roman" w:hAnsi="Times New Roman" w:cs="Times New Roman"/>
          <w:i/>
          <w:sz w:val="24"/>
          <w:szCs w:val="24"/>
        </w:rPr>
        <w:t xml:space="preserve">Perpajakan. </w:t>
      </w:r>
      <w:r w:rsidR="00C03150">
        <w:rPr>
          <w:rFonts w:ascii="Times New Roman" w:hAnsi="Times New Roman" w:cs="Times New Roman"/>
          <w:sz w:val="24"/>
          <w:szCs w:val="24"/>
        </w:rPr>
        <w:t>Edisi Revisi 2009. Yogyakarta: Penerbit Andi.</w:t>
      </w:r>
    </w:p>
    <w:p w14:paraId="02FB54C6" w14:textId="77777777" w:rsidR="00C03150" w:rsidRDefault="00C03150" w:rsidP="00C031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7BA">
        <w:rPr>
          <w:rFonts w:ascii="Times New Roman" w:hAnsi="Times New Roman" w:cs="Times New Roman"/>
          <w:sz w:val="24"/>
          <w:szCs w:val="24"/>
        </w:rPr>
        <w:t>Mahmudi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7BA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7BA">
        <w:rPr>
          <w:rFonts w:ascii="Times New Roman" w:hAnsi="Times New Roman" w:cs="Times New Roman"/>
          <w:sz w:val="24"/>
          <w:szCs w:val="24"/>
        </w:rPr>
        <w:t xml:space="preserve"> </w:t>
      </w:r>
      <w:r w:rsidRPr="002747BA">
        <w:rPr>
          <w:rFonts w:ascii="Times New Roman" w:hAnsi="Times New Roman" w:cs="Times New Roman"/>
          <w:i/>
          <w:sz w:val="24"/>
          <w:szCs w:val="24"/>
        </w:rPr>
        <w:t>Manajemen Kinerja Sektor Publik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7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r w:rsidRPr="002747BA">
        <w:rPr>
          <w:rFonts w:ascii="Times New Roman" w:hAnsi="Times New Roman" w:cs="Times New Roman"/>
          <w:sz w:val="24"/>
          <w:szCs w:val="24"/>
        </w:rPr>
        <w:t>UPP STIM YKPN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3372A1" w14:textId="77777777" w:rsidR="00C03150" w:rsidRDefault="00C03150" w:rsidP="00C031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Mashuri.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Verifikatif. </w:t>
      </w:r>
      <w:r>
        <w:rPr>
          <w:rFonts w:ascii="Times New Roman" w:hAnsi="Times New Roman" w:cs="Times New Roman"/>
          <w:sz w:val="24"/>
          <w:szCs w:val="24"/>
        </w:rPr>
        <w:t>Edisi Pertama. Yogyakarta: Andi.</w:t>
      </w:r>
    </w:p>
    <w:p w14:paraId="5860F69C" w14:textId="77777777" w:rsidR="00C03150" w:rsidRPr="00C03150" w:rsidRDefault="00C03150" w:rsidP="00C03150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3150">
        <w:rPr>
          <w:rFonts w:ascii="Times New Roman" w:hAnsi="Times New Roman" w:cs="Times New Roman"/>
          <w:iCs/>
          <w:sz w:val="24"/>
          <w:szCs w:val="24"/>
        </w:rPr>
        <w:t xml:space="preserve">Nazir. M. 2003. </w:t>
      </w:r>
      <w:r w:rsidRPr="00C03150"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 w:rsidRPr="00C03150">
        <w:rPr>
          <w:rFonts w:ascii="Times New Roman" w:hAnsi="Times New Roman" w:cs="Times New Roman"/>
          <w:iCs/>
          <w:sz w:val="24"/>
          <w:szCs w:val="24"/>
        </w:rPr>
        <w:t>. Jakarta: Ghalia Indonesia</w:t>
      </w:r>
    </w:p>
    <w:p w14:paraId="1AE1AD91" w14:textId="77777777" w:rsidR="00C03150" w:rsidRPr="00C03150" w:rsidRDefault="00C03150" w:rsidP="00C03150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3150">
        <w:rPr>
          <w:rFonts w:ascii="Times New Roman" w:hAnsi="Times New Roman" w:cs="Times New Roman"/>
          <w:iCs/>
          <w:sz w:val="24"/>
          <w:szCs w:val="24"/>
        </w:rPr>
        <w:t xml:space="preserve">Nana, Sudjana.1989. </w:t>
      </w:r>
      <w:r w:rsidRPr="00C03150">
        <w:rPr>
          <w:rFonts w:ascii="Times New Roman" w:hAnsi="Times New Roman" w:cs="Times New Roman"/>
          <w:i/>
          <w:iCs/>
          <w:sz w:val="24"/>
          <w:szCs w:val="24"/>
        </w:rPr>
        <w:t>Metode Statistika</w:t>
      </w:r>
      <w:r w:rsidRPr="00C03150">
        <w:rPr>
          <w:rFonts w:ascii="Times New Roman" w:hAnsi="Times New Roman" w:cs="Times New Roman"/>
          <w:iCs/>
          <w:sz w:val="24"/>
          <w:szCs w:val="24"/>
        </w:rPr>
        <w:t>. Bandung: Tarsito.</w:t>
      </w:r>
    </w:p>
    <w:p w14:paraId="5ECC66EB" w14:textId="20181FE0" w:rsidR="00C03150" w:rsidRPr="00C03150" w:rsidRDefault="00E34D8A" w:rsidP="00C03150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</w:t>
      </w:r>
      <w:r w:rsidR="00C03150" w:rsidRPr="00C03150">
        <w:rPr>
          <w:rFonts w:ascii="Times New Roman" w:hAnsi="Times New Roman" w:cs="Times New Roman"/>
          <w:iCs/>
          <w:sz w:val="24"/>
          <w:szCs w:val="24"/>
        </w:rPr>
        <w:t xml:space="preserve">. 2009. </w:t>
      </w:r>
      <w:r w:rsidR="00C03150" w:rsidRPr="00C03150">
        <w:rPr>
          <w:rFonts w:ascii="Times New Roman" w:hAnsi="Times New Roman" w:cs="Times New Roman"/>
          <w:i/>
          <w:iCs/>
          <w:sz w:val="24"/>
          <w:szCs w:val="24"/>
        </w:rPr>
        <w:t>Penilaian Hasil Proses Belajar Mengajar</w:t>
      </w:r>
      <w:r w:rsidR="00C03150" w:rsidRPr="00C03150">
        <w:rPr>
          <w:rFonts w:ascii="Times New Roman" w:hAnsi="Times New Roman" w:cs="Times New Roman"/>
          <w:iCs/>
          <w:sz w:val="24"/>
          <w:szCs w:val="24"/>
        </w:rPr>
        <w:t xml:space="preserve">. Bandung: PT. Remaja </w:t>
      </w:r>
    </w:p>
    <w:p w14:paraId="60CA4F78" w14:textId="49C5E451" w:rsidR="003247F0" w:rsidRDefault="003247F0" w:rsidP="00512E24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E24">
        <w:rPr>
          <w:rFonts w:ascii="Times New Roman" w:hAnsi="Times New Roman" w:cs="Times New Roman"/>
          <w:sz w:val="24"/>
          <w:szCs w:val="24"/>
        </w:rPr>
        <w:t>Peraturan Menteri Dalam Negeri No. 13 Tahun 2006</w:t>
      </w:r>
      <w:r w:rsidRPr="003247F0">
        <w:rPr>
          <w:rFonts w:ascii="Times New Roman" w:hAnsi="Times New Roman" w:cs="Times New Roman"/>
          <w:i/>
          <w:sz w:val="24"/>
          <w:szCs w:val="24"/>
        </w:rPr>
        <w:t xml:space="preserve"> Tentang Pedoman Pengelolaan Keuangan Daerah</w:t>
      </w:r>
    </w:p>
    <w:p w14:paraId="47D4E4E5" w14:textId="3329E970" w:rsidR="00512E24" w:rsidRDefault="00512E24" w:rsidP="00512E2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2E24">
        <w:rPr>
          <w:rFonts w:ascii="Times New Roman" w:hAnsi="Times New Roman" w:cs="Times New Roman"/>
          <w:sz w:val="24"/>
          <w:szCs w:val="24"/>
        </w:rPr>
        <w:t xml:space="preserve">Peraturan Menteri Dalam Negeri Nomor 64 Tahun 2013 </w:t>
      </w:r>
      <w:r w:rsidRPr="00512E24">
        <w:rPr>
          <w:rFonts w:ascii="Times New Roman" w:hAnsi="Times New Roman" w:cs="Times New Roman"/>
          <w:i/>
          <w:sz w:val="24"/>
          <w:szCs w:val="24"/>
        </w:rPr>
        <w:t>tentang Penerapan Standar Akuntansi Pemerintahan Berbasis Akrual di Pemerintah Daerah</w:t>
      </w:r>
      <w:r w:rsidRPr="00512E24">
        <w:rPr>
          <w:rFonts w:ascii="Times New Roman" w:hAnsi="Times New Roman" w:cs="Times New Roman"/>
          <w:sz w:val="24"/>
          <w:szCs w:val="24"/>
        </w:rPr>
        <w:t>.</w:t>
      </w:r>
    </w:p>
    <w:p w14:paraId="4DAA458D" w14:textId="2F10938B" w:rsidR="00C03150" w:rsidRDefault="00C03150" w:rsidP="00C031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2E24">
        <w:rPr>
          <w:rFonts w:ascii="Times New Roman" w:hAnsi="Times New Roman" w:cs="Times New Roman"/>
          <w:sz w:val="24"/>
          <w:szCs w:val="24"/>
        </w:rPr>
        <w:t xml:space="preserve">Peraturan Daerah Kota Bandung Nomor 02 tahun 2003 tentang </w:t>
      </w:r>
      <w:r w:rsidRPr="00512E24">
        <w:rPr>
          <w:rFonts w:ascii="Times New Roman" w:hAnsi="Times New Roman" w:cs="Times New Roman"/>
          <w:i/>
          <w:sz w:val="24"/>
          <w:szCs w:val="24"/>
        </w:rPr>
        <w:t>Pajak Hotel</w:t>
      </w:r>
      <w:r w:rsidRPr="00512E24">
        <w:rPr>
          <w:rFonts w:ascii="Times New Roman" w:hAnsi="Times New Roman" w:cs="Times New Roman"/>
          <w:sz w:val="24"/>
          <w:szCs w:val="24"/>
        </w:rPr>
        <w:t>.</w:t>
      </w:r>
    </w:p>
    <w:p w14:paraId="509259FF" w14:textId="77777777" w:rsidR="00C03150" w:rsidRDefault="00C03150" w:rsidP="00C03150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671A">
        <w:rPr>
          <w:rFonts w:ascii="Times New Roman" w:hAnsi="Times New Roman" w:cs="Times New Roman"/>
          <w:iCs/>
          <w:sz w:val="24"/>
          <w:szCs w:val="24"/>
        </w:rPr>
        <w:t xml:space="preserve">Peraturan Pemerintah No. 56 Tahun 2005 tentang </w:t>
      </w:r>
      <w:r w:rsidRPr="00FC671A">
        <w:rPr>
          <w:rFonts w:ascii="Times New Roman" w:hAnsi="Times New Roman" w:cs="Times New Roman"/>
          <w:i/>
          <w:iCs/>
          <w:sz w:val="24"/>
          <w:szCs w:val="24"/>
        </w:rPr>
        <w:t>Sistem Informasi Keuangan Daerah</w:t>
      </w:r>
      <w:r w:rsidRPr="00FC671A">
        <w:rPr>
          <w:rFonts w:ascii="Times New Roman" w:hAnsi="Times New Roman" w:cs="Times New Roman"/>
          <w:iCs/>
          <w:sz w:val="24"/>
          <w:szCs w:val="24"/>
        </w:rPr>
        <w:t>.</w:t>
      </w:r>
    </w:p>
    <w:p w14:paraId="4F1D7400" w14:textId="77777777" w:rsidR="00C03150" w:rsidRDefault="00C03150" w:rsidP="00C031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7BA">
        <w:rPr>
          <w:rFonts w:ascii="Times New Roman" w:hAnsi="Times New Roman" w:cs="Times New Roman"/>
          <w:sz w:val="24"/>
          <w:szCs w:val="24"/>
        </w:rPr>
        <w:lastRenderedPageBreak/>
        <w:t xml:space="preserve">Primerdo, Rizki Yuslam. 2015. </w:t>
      </w:r>
      <w:r w:rsidRPr="002747BA">
        <w:rPr>
          <w:rFonts w:ascii="Times New Roman" w:hAnsi="Times New Roman" w:cs="Times New Roman"/>
          <w:i/>
          <w:sz w:val="24"/>
          <w:szCs w:val="24"/>
        </w:rPr>
        <w:t>Pengaruh Pemeriksaan Pajak dan Penagihan Pajak Terhadap Efektivitas Penerimaan Pajak di Kantor Pelayanan Pajak Pratama Surakarta</w:t>
      </w:r>
      <w:r w:rsidRPr="002747BA">
        <w:rPr>
          <w:rFonts w:ascii="Times New Roman" w:hAnsi="Times New Roman" w:cs="Times New Roman"/>
          <w:sz w:val="24"/>
          <w:szCs w:val="24"/>
        </w:rPr>
        <w:t>. Universitas Muhammadiyah Surakarta</w:t>
      </w:r>
      <w:r>
        <w:rPr>
          <w:rFonts w:ascii="Times New Roman" w:hAnsi="Times New Roman" w:cs="Times New Roman"/>
          <w:sz w:val="24"/>
          <w:szCs w:val="24"/>
        </w:rPr>
        <w:t>: Jurnal.</w:t>
      </w:r>
    </w:p>
    <w:p w14:paraId="02F93079" w14:textId="0201BA94" w:rsidR="00512E24" w:rsidRDefault="00512E24" w:rsidP="00512E24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Indonesia, 1997. </w:t>
      </w:r>
      <w:r w:rsidRPr="00512E24">
        <w:rPr>
          <w:rFonts w:ascii="Times New Roman" w:hAnsi="Times New Roman" w:cs="Times New Roman"/>
          <w:i/>
          <w:sz w:val="24"/>
          <w:szCs w:val="24"/>
        </w:rPr>
        <w:t>Undang-undang Republik Indonesia Nomor 18 Tahun 1997 tentang Pajak dan Retribusi Daerah</w:t>
      </w:r>
    </w:p>
    <w:p w14:paraId="175F6442" w14:textId="3290654E" w:rsidR="00512E24" w:rsidRDefault="00512E24" w:rsidP="00512E2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Indonesia, </w:t>
      </w:r>
      <w:r w:rsidRPr="00512E24">
        <w:rPr>
          <w:rFonts w:ascii="Times New Roman" w:hAnsi="Times New Roman" w:cs="Times New Roman"/>
          <w:sz w:val="24"/>
          <w:szCs w:val="24"/>
        </w:rPr>
        <w:t xml:space="preserve">2000. </w:t>
      </w:r>
      <w:r w:rsidRPr="00512E24">
        <w:rPr>
          <w:rFonts w:ascii="Times New Roman" w:hAnsi="Times New Roman" w:cs="Times New Roman"/>
          <w:i/>
          <w:sz w:val="24"/>
          <w:szCs w:val="24"/>
        </w:rPr>
        <w:t>Undang-undang Nomor 34 Tahun 2000 Tentang Pajak Daerah dan Retribusi Daerah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5E8BF3" w14:textId="0F481DF8" w:rsidR="00EA58A0" w:rsidRDefault="00EA58A0" w:rsidP="00BE2CF4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58A0">
        <w:rPr>
          <w:rFonts w:ascii="Times New Roman" w:hAnsi="Times New Roman" w:cs="Times New Roman"/>
          <w:sz w:val="24"/>
          <w:szCs w:val="24"/>
        </w:rPr>
        <w:t xml:space="preserve">Republik Indonesia. 2009. </w:t>
      </w:r>
      <w:r w:rsidRPr="00EA58A0">
        <w:rPr>
          <w:rFonts w:ascii="Times New Roman" w:hAnsi="Times New Roman" w:cs="Times New Roman"/>
          <w:i/>
          <w:iCs/>
          <w:sz w:val="24"/>
          <w:szCs w:val="24"/>
        </w:rPr>
        <w:t>Undang-Undang Nomor 28 Tentang Pajak Daerah dan Retribusi Daerah.</w:t>
      </w:r>
    </w:p>
    <w:p w14:paraId="5CB2715C" w14:textId="1B7F92D8" w:rsidR="00FC671A" w:rsidRDefault="00FC671A" w:rsidP="00BE2CF4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Republik Indonesia, 2004. </w:t>
      </w:r>
      <w:r w:rsidRPr="00FC671A">
        <w:rPr>
          <w:rFonts w:ascii="Times New Roman" w:hAnsi="Times New Roman" w:cs="Times New Roman"/>
          <w:iCs/>
          <w:sz w:val="24"/>
          <w:szCs w:val="24"/>
        </w:rPr>
        <w:t>Undang-undang No. 33 Tahun 2004 Tentang</w:t>
      </w:r>
      <w:r w:rsidRPr="00FC671A">
        <w:rPr>
          <w:rFonts w:ascii="Times New Roman" w:hAnsi="Times New Roman" w:cs="Times New Roman"/>
          <w:i/>
          <w:iCs/>
          <w:sz w:val="24"/>
          <w:szCs w:val="24"/>
        </w:rPr>
        <w:t xml:space="preserve"> Perimbangan Keuangan Antara Pemerintah Pusat dan Pemerintah Daerah.</w:t>
      </w:r>
    </w:p>
    <w:p w14:paraId="60B9112F" w14:textId="77777777" w:rsidR="00C03150" w:rsidRDefault="00C03150" w:rsidP="00C031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Indonesia. 2004. </w:t>
      </w:r>
      <w:r w:rsidRPr="000365B2">
        <w:rPr>
          <w:rFonts w:ascii="Times New Roman" w:hAnsi="Times New Roman" w:cs="Times New Roman"/>
          <w:i/>
          <w:sz w:val="24"/>
          <w:szCs w:val="24"/>
        </w:rPr>
        <w:t>Undang-Undang Republik Indonesia Nomor 32 tentang Pemerintahan Daerah</w:t>
      </w:r>
      <w:r w:rsidRPr="000365B2">
        <w:rPr>
          <w:rFonts w:ascii="Times New Roman" w:hAnsi="Times New Roman" w:cs="Times New Roman"/>
          <w:sz w:val="24"/>
          <w:szCs w:val="24"/>
        </w:rPr>
        <w:t>.</w:t>
      </w:r>
    </w:p>
    <w:p w14:paraId="2C38F0E1" w14:textId="0E0EF708" w:rsidR="00FC671A" w:rsidRDefault="00FC671A" w:rsidP="00FC671A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671A">
        <w:rPr>
          <w:rFonts w:ascii="Times New Roman" w:hAnsi="Times New Roman" w:cs="Times New Roman"/>
          <w:bCs/>
          <w:iCs/>
          <w:sz w:val="24"/>
          <w:szCs w:val="24"/>
        </w:rPr>
        <w:t>R.Fenny Syafariani &amp; Evi Feryani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2014. </w:t>
      </w:r>
      <w:r w:rsidRPr="00FC671A">
        <w:rPr>
          <w:rFonts w:ascii="Times New Roman" w:hAnsi="Times New Roman" w:cs="Times New Roman"/>
          <w:bCs/>
          <w:i/>
          <w:iCs/>
          <w:sz w:val="24"/>
          <w:szCs w:val="24"/>
        </w:rPr>
        <w:t>Pengaruh Penerapan Sistem Informasi Akuntansi Terhadap Akuntabilitas Pendapatan Pajak Daerah di Dinas Pendapatan Daerah Kota Bandung</w:t>
      </w:r>
      <w:r>
        <w:rPr>
          <w:rFonts w:ascii="Times New Roman" w:hAnsi="Times New Roman" w:cs="Times New Roman"/>
          <w:bCs/>
          <w:iCs/>
          <w:sz w:val="24"/>
          <w:szCs w:val="24"/>
        </w:rPr>
        <w:t>. UNIKOM:Jurnal.</w:t>
      </w:r>
    </w:p>
    <w:p w14:paraId="48B99BF5" w14:textId="77777777" w:rsidR="00C03150" w:rsidRDefault="00C03150" w:rsidP="00C03150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B136B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DB136B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DB1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36B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Alfabet</w:t>
      </w:r>
      <w:r w:rsidRPr="00DB136B">
        <w:rPr>
          <w:rFonts w:ascii="Times New Roman" w:hAnsi="Times New Roman" w:cs="Times New Roman"/>
          <w:sz w:val="24"/>
          <w:szCs w:val="24"/>
        </w:rPr>
        <w:t>.</w:t>
      </w:r>
    </w:p>
    <w:p w14:paraId="13A0F2BA" w14:textId="5DA9D39A" w:rsidR="00C03150" w:rsidRDefault="00E34D8A" w:rsidP="00C031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C03150" w:rsidRPr="00281095">
        <w:rPr>
          <w:rFonts w:ascii="Times New Roman" w:hAnsi="Times New Roman" w:cs="Times New Roman"/>
          <w:sz w:val="24"/>
          <w:szCs w:val="24"/>
        </w:rPr>
        <w:t xml:space="preserve">. 2005. </w:t>
      </w:r>
      <w:r w:rsidR="00C03150" w:rsidRPr="00281095"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 w:rsidR="00C03150" w:rsidRPr="00281095">
        <w:rPr>
          <w:rFonts w:ascii="Times New Roman" w:hAnsi="Times New Roman" w:cs="Times New Roman"/>
          <w:sz w:val="24"/>
          <w:szCs w:val="24"/>
        </w:rPr>
        <w:t xml:space="preserve">. Bandung: </w:t>
      </w:r>
      <w:r w:rsidR="00C03150">
        <w:rPr>
          <w:rFonts w:ascii="Times New Roman" w:hAnsi="Times New Roman" w:cs="Times New Roman"/>
          <w:sz w:val="24"/>
          <w:szCs w:val="24"/>
        </w:rPr>
        <w:t>Alfabet</w:t>
      </w:r>
      <w:r w:rsidR="00C03150" w:rsidRPr="00281095">
        <w:rPr>
          <w:rFonts w:ascii="Times New Roman" w:hAnsi="Times New Roman" w:cs="Times New Roman"/>
          <w:sz w:val="24"/>
          <w:szCs w:val="24"/>
        </w:rPr>
        <w:t>.</w:t>
      </w:r>
    </w:p>
    <w:p w14:paraId="4BDF01EA" w14:textId="10462803" w:rsidR="00C03150" w:rsidRPr="00281095" w:rsidRDefault="00E34D8A" w:rsidP="00C031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C03150" w:rsidRPr="002747BA">
        <w:rPr>
          <w:rFonts w:ascii="Times New Roman" w:hAnsi="Times New Roman" w:cs="Times New Roman"/>
          <w:sz w:val="24"/>
          <w:szCs w:val="24"/>
        </w:rPr>
        <w:t xml:space="preserve">. 2016. </w:t>
      </w:r>
      <w:r w:rsidR="00C03150" w:rsidRPr="002747BA">
        <w:rPr>
          <w:rFonts w:ascii="Times New Roman" w:hAnsi="Times New Roman" w:cs="Times New Roman"/>
          <w:i/>
          <w:sz w:val="24"/>
          <w:szCs w:val="24"/>
        </w:rPr>
        <w:t>Metode Penelitian Kuantitatif Kualitataif dan Kombinasi (Mixed Methods)</w:t>
      </w:r>
      <w:r w:rsidR="00C03150" w:rsidRPr="002747BA">
        <w:rPr>
          <w:rFonts w:ascii="Times New Roman" w:hAnsi="Times New Roman" w:cs="Times New Roman"/>
          <w:sz w:val="24"/>
          <w:szCs w:val="24"/>
        </w:rPr>
        <w:t>. Bandung: Alfabeta.</w:t>
      </w:r>
    </w:p>
    <w:p w14:paraId="3CF4B541" w14:textId="50F5E5A2" w:rsidR="00BD1552" w:rsidRDefault="00BD1552" w:rsidP="00BE2CF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1552">
        <w:rPr>
          <w:rFonts w:ascii="Times New Roman" w:hAnsi="Times New Roman" w:cs="Times New Roman"/>
          <w:sz w:val="24"/>
          <w:szCs w:val="24"/>
        </w:rPr>
        <w:t xml:space="preserve">Ulum, Ihyaul, </w:t>
      </w:r>
      <w:r>
        <w:rPr>
          <w:rFonts w:ascii="Times New Roman" w:hAnsi="Times New Roman" w:cs="Times New Roman"/>
          <w:sz w:val="24"/>
          <w:szCs w:val="24"/>
        </w:rPr>
        <w:t>dkk</w:t>
      </w:r>
      <w:r w:rsidRPr="00BD1552">
        <w:rPr>
          <w:rFonts w:ascii="Times New Roman" w:hAnsi="Times New Roman" w:cs="Times New Roman"/>
          <w:sz w:val="24"/>
          <w:szCs w:val="24"/>
        </w:rPr>
        <w:t>. 2008</w:t>
      </w:r>
      <w:r w:rsidRPr="002747BA">
        <w:rPr>
          <w:rFonts w:ascii="Times New Roman" w:hAnsi="Times New Roman" w:cs="Times New Roman"/>
          <w:i/>
          <w:sz w:val="24"/>
          <w:szCs w:val="24"/>
        </w:rPr>
        <w:t>. Intellectual Capital dan Kinerja Keuangan Perusahaan: Suatu Analisis dengan Pendekatan Partial Least Squares</w:t>
      </w:r>
      <w:r w:rsidRPr="00BD1552">
        <w:rPr>
          <w:rFonts w:ascii="Times New Roman" w:hAnsi="Times New Roman" w:cs="Times New Roman"/>
          <w:sz w:val="24"/>
          <w:szCs w:val="24"/>
        </w:rPr>
        <w:t xml:space="preserve">. </w:t>
      </w:r>
      <w:r w:rsidR="002747BA">
        <w:rPr>
          <w:rFonts w:ascii="Times New Roman" w:hAnsi="Times New Roman" w:cs="Times New Roman"/>
          <w:sz w:val="24"/>
          <w:szCs w:val="24"/>
        </w:rPr>
        <w:t xml:space="preserve">Pontianak: </w:t>
      </w:r>
      <w:r w:rsidRPr="00BD1552">
        <w:rPr>
          <w:rFonts w:ascii="Times New Roman" w:hAnsi="Times New Roman" w:cs="Times New Roman"/>
          <w:sz w:val="24"/>
          <w:szCs w:val="24"/>
        </w:rPr>
        <w:t>Proceeding SNA XI.</w:t>
      </w:r>
    </w:p>
    <w:p w14:paraId="660C1B17" w14:textId="2B58D4CE" w:rsidR="00E30EB4" w:rsidRDefault="00AC0475" w:rsidP="00BE2CF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C0475">
        <w:rPr>
          <w:rFonts w:ascii="Times New Roman" w:hAnsi="Times New Roman" w:cs="Times New Roman"/>
          <w:sz w:val="24"/>
          <w:szCs w:val="24"/>
        </w:rPr>
        <w:t xml:space="preserve">Umar, Husein. 2005. </w:t>
      </w:r>
      <w:r w:rsidRPr="00AC0475">
        <w:rPr>
          <w:rFonts w:ascii="Times New Roman" w:hAnsi="Times New Roman" w:cs="Times New Roman"/>
          <w:i/>
          <w:sz w:val="24"/>
          <w:szCs w:val="24"/>
        </w:rPr>
        <w:t>Metodelogi Penelitian</w:t>
      </w:r>
      <w:r w:rsidRPr="00AC0475">
        <w:rPr>
          <w:rFonts w:ascii="Times New Roman" w:hAnsi="Times New Roman" w:cs="Times New Roman"/>
          <w:sz w:val="24"/>
          <w:szCs w:val="24"/>
        </w:rPr>
        <w:t>. Jakarta:</w:t>
      </w:r>
      <w:r w:rsidR="000621DE">
        <w:rPr>
          <w:rFonts w:ascii="Times New Roman" w:hAnsi="Times New Roman" w:cs="Times New Roman"/>
          <w:sz w:val="24"/>
          <w:szCs w:val="24"/>
        </w:rPr>
        <w:t xml:space="preserve"> </w:t>
      </w:r>
      <w:r w:rsidRPr="00AC0475">
        <w:rPr>
          <w:rFonts w:ascii="Times New Roman" w:hAnsi="Times New Roman" w:cs="Times New Roman"/>
          <w:sz w:val="24"/>
          <w:szCs w:val="24"/>
        </w:rPr>
        <w:t>Raja Grafindo.</w:t>
      </w:r>
    </w:p>
    <w:p w14:paraId="36E1B0D3" w14:textId="237210D4" w:rsidR="00A06114" w:rsidRPr="00A06114" w:rsidRDefault="00A06114" w:rsidP="00BE2CF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6114">
        <w:rPr>
          <w:rFonts w:ascii="Times New Roman" w:hAnsi="Times New Roman" w:cs="Times New Roman"/>
          <w:sz w:val="24"/>
          <w:szCs w:val="24"/>
        </w:rPr>
        <w:t xml:space="preserve">Umi Narimawati. 2007. </w:t>
      </w:r>
      <w:r w:rsidRPr="00A06114">
        <w:rPr>
          <w:rFonts w:ascii="Times New Roman" w:hAnsi="Times New Roman" w:cs="Times New Roman"/>
          <w:i/>
          <w:sz w:val="24"/>
          <w:szCs w:val="24"/>
        </w:rPr>
        <w:t>Riset Manajemen Sumber Daya Manusia</w:t>
      </w:r>
      <w:r w:rsidRPr="00A06114">
        <w:rPr>
          <w:rFonts w:ascii="Times New Roman" w:hAnsi="Times New Roman" w:cs="Times New Roman"/>
          <w:sz w:val="24"/>
          <w:szCs w:val="24"/>
        </w:rPr>
        <w:t>: Aplikasi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114">
        <w:rPr>
          <w:rFonts w:ascii="Times New Roman" w:hAnsi="Times New Roman" w:cs="Times New Roman"/>
          <w:sz w:val="24"/>
          <w:szCs w:val="24"/>
        </w:rPr>
        <w:t>Contoh dan Perhitungannya. Jakarta. Agung Media.</w:t>
      </w:r>
    </w:p>
    <w:p w14:paraId="03FF6FDC" w14:textId="194436EF" w:rsidR="00A06114" w:rsidRDefault="00E34D8A" w:rsidP="00BE2CF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A06114" w:rsidRPr="00A06114">
        <w:rPr>
          <w:rFonts w:ascii="Times New Roman" w:hAnsi="Times New Roman" w:cs="Times New Roman"/>
          <w:sz w:val="24"/>
          <w:szCs w:val="24"/>
        </w:rPr>
        <w:t xml:space="preserve">. 2008. </w:t>
      </w:r>
      <w:r w:rsidR="00A06114" w:rsidRPr="00A06114">
        <w:rPr>
          <w:rFonts w:ascii="Times New Roman" w:hAnsi="Times New Roman" w:cs="Times New Roman"/>
          <w:i/>
          <w:sz w:val="24"/>
          <w:szCs w:val="24"/>
        </w:rPr>
        <w:t>Metodologi Penelitian kualitatif dan kuantitatif</w:t>
      </w:r>
      <w:r w:rsidR="00A06114" w:rsidRPr="00A06114">
        <w:rPr>
          <w:rFonts w:ascii="Times New Roman" w:hAnsi="Times New Roman" w:cs="Times New Roman"/>
          <w:sz w:val="24"/>
          <w:szCs w:val="24"/>
        </w:rPr>
        <w:t>: Teori</w:t>
      </w:r>
      <w:r w:rsidR="00A06114">
        <w:rPr>
          <w:rFonts w:ascii="Times New Roman" w:hAnsi="Times New Roman" w:cs="Times New Roman"/>
          <w:sz w:val="24"/>
          <w:szCs w:val="24"/>
        </w:rPr>
        <w:t xml:space="preserve"> </w:t>
      </w:r>
      <w:r w:rsidR="00A06114" w:rsidRPr="00A06114">
        <w:rPr>
          <w:rFonts w:ascii="Times New Roman" w:hAnsi="Times New Roman" w:cs="Times New Roman"/>
          <w:sz w:val="24"/>
          <w:szCs w:val="24"/>
        </w:rPr>
        <w:t>dan Aplikasi. Bandung</w:t>
      </w:r>
      <w:r w:rsidR="000621DE">
        <w:rPr>
          <w:rFonts w:ascii="Times New Roman" w:hAnsi="Times New Roman" w:cs="Times New Roman"/>
          <w:sz w:val="24"/>
          <w:szCs w:val="24"/>
        </w:rPr>
        <w:t>:</w:t>
      </w:r>
      <w:r w:rsidR="00A06114" w:rsidRPr="00A06114">
        <w:rPr>
          <w:rFonts w:ascii="Times New Roman" w:hAnsi="Times New Roman" w:cs="Times New Roman"/>
          <w:sz w:val="24"/>
          <w:szCs w:val="24"/>
        </w:rPr>
        <w:t xml:space="preserve"> Universitas Komputer Indonesia.</w:t>
      </w:r>
    </w:p>
    <w:p w14:paraId="5FBFC002" w14:textId="77777777" w:rsidR="00C03150" w:rsidRDefault="00C03150" w:rsidP="00C0315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81095">
        <w:rPr>
          <w:rFonts w:ascii="Times New Roman" w:hAnsi="Times New Roman" w:cs="Times New Roman"/>
          <w:sz w:val="24"/>
          <w:szCs w:val="24"/>
        </w:rPr>
        <w:t>Zainal Mustafa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1095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1095">
        <w:rPr>
          <w:rFonts w:ascii="Times New Roman" w:hAnsi="Times New Roman" w:cs="Times New Roman"/>
          <w:sz w:val="24"/>
          <w:szCs w:val="24"/>
        </w:rPr>
        <w:t xml:space="preserve"> </w:t>
      </w:r>
      <w:r w:rsidRPr="00281095">
        <w:rPr>
          <w:rFonts w:ascii="Times New Roman" w:hAnsi="Times New Roman" w:cs="Times New Roman"/>
          <w:i/>
          <w:sz w:val="24"/>
          <w:szCs w:val="24"/>
        </w:rPr>
        <w:t>Mengurai Variabel hingga Instrumentasi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1095">
        <w:rPr>
          <w:rFonts w:ascii="Times New Roman" w:hAnsi="Times New Roman" w:cs="Times New Roman"/>
          <w:sz w:val="24"/>
          <w:szCs w:val="24"/>
        </w:rPr>
        <w:t>Yogyakarta : Graha Ilmu.</w:t>
      </w:r>
    </w:p>
    <w:p w14:paraId="1C28AE9F" w14:textId="77777777" w:rsidR="00C03150" w:rsidRDefault="00C03150" w:rsidP="00BE2CF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03150" w:rsidSect="000365B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A0"/>
    <w:rsid w:val="000365B2"/>
    <w:rsid w:val="000621DE"/>
    <w:rsid w:val="00141E88"/>
    <w:rsid w:val="002542D0"/>
    <w:rsid w:val="002747BA"/>
    <w:rsid w:val="00281095"/>
    <w:rsid w:val="00284841"/>
    <w:rsid w:val="003247F0"/>
    <w:rsid w:val="003F1A78"/>
    <w:rsid w:val="00512E24"/>
    <w:rsid w:val="00550EDC"/>
    <w:rsid w:val="00A06114"/>
    <w:rsid w:val="00AC0475"/>
    <w:rsid w:val="00AF6BD1"/>
    <w:rsid w:val="00B13BD9"/>
    <w:rsid w:val="00BD1552"/>
    <w:rsid w:val="00BE2CF4"/>
    <w:rsid w:val="00C03150"/>
    <w:rsid w:val="00CB46DE"/>
    <w:rsid w:val="00DA4F10"/>
    <w:rsid w:val="00DB136B"/>
    <w:rsid w:val="00E01EFE"/>
    <w:rsid w:val="00E30EB4"/>
    <w:rsid w:val="00E34D8A"/>
    <w:rsid w:val="00E570BF"/>
    <w:rsid w:val="00EA58A0"/>
    <w:rsid w:val="00FA63A9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6FF0"/>
  <w15:chartTrackingRefBased/>
  <w15:docId w15:val="{14B7896A-3317-4B57-A402-2FA88C66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Yusar</dc:creator>
  <cp:keywords/>
  <dc:description/>
  <cp:lastModifiedBy>Ricky Yusar</cp:lastModifiedBy>
  <cp:revision>10</cp:revision>
  <dcterms:created xsi:type="dcterms:W3CDTF">2018-10-15T01:04:00Z</dcterms:created>
  <dcterms:modified xsi:type="dcterms:W3CDTF">2019-07-25T14:51:00Z</dcterms:modified>
</cp:coreProperties>
</file>