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DD" w:rsidRDefault="00B21103" w:rsidP="0030523E">
      <w:pPr>
        <w:pStyle w:val="Heading1"/>
        <w:spacing w:before="0"/>
      </w:pPr>
      <w:r>
        <w:t>BAB I</w:t>
      </w:r>
    </w:p>
    <w:p w:rsidR="00B21103" w:rsidRDefault="00B21103" w:rsidP="0030523E">
      <w:pPr>
        <w:spacing w:before="240" w:line="960" w:lineRule="auto"/>
        <w:jc w:val="center"/>
        <w:rPr>
          <w:rFonts w:ascii="Times New Roman" w:hAnsi="Times New Roman" w:cs="Times New Roman"/>
          <w:b/>
          <w:sz w:val="28"/>
          <w:szCs w:val="24"/>
        </w:rPr>
      </w:pPr>
      <w:r>
        <w:rPr>
          <w:rFonts w:ascii="Times New Roman" w:hAnsi="Times New Roman" w:cs="Times New Roman"/>
          <w:b/>
          <w:sz w:val="28"/>
          <w:szCs w:val="24"/>
        </w:rPr>
        <w:t>PENDAHULUAN</w:t>
      </w:r>
    </w:p>
    <w:p w:rsidR="00B21103" w:rsidRDefault="00B21103" w:rsidP="0030523E">
      <w:pPr>
        <w:pStyle w:val="Heading2"/>
      </w:pPr>
      <w:r>
        <w:t>1.1. Latar Belakang Penelitian</w:t>
      </w:r>
    </w:p>
    <w:p w:rsidR="0079490E" w:rsidRPr="0079490E" w:rsidRDefault="0079490E" w:rsidP="0079490E">
      <w:pPr>
        <w:spacing w:line="480" w:lineRule="auto"/>
        <w:ind w:firstLine="425"/>
        <w:jc w:val="both"/>
        <w:rPr>
          <w:rFonts w:ascii="Times New Roman" w:hAnsi="Times New Roman" w:cs="Times New Roman"/>
          <w:i/>
          <w:sz w:val="20"/>
        </w:rPr>
      </w:pPr>
      <w:r w:rsidRPr="0079490E">
        <w:rPr>
          <w:rFonts w:ascii="Times New Roman" w:hAnsi="Times New Roman" w:cs="Times New Roman"/>
          <w:sz w:val="24"/>
          <w:szCs w:val="30"/>
        </w:rPr>
        <w:t>Komunikasi selalu digunakan dan mempunyai peran yang penting dalam segala aspek kehidupan manusia. Komunikasi adalah hubungan kontak antar dan antara manusi</w:t>
      </w:r>
      <w:r>
        <w:rPr>
          <w:rFonts w:ascii="Times New Roman" w:hAnsi="Times New Roman" w:cs="Times New Roman"/>
          <w:sz w:val="24"/>
          <w:szCs w:val="30"/>
        </w:rPr>
        <w:t xml:space="preserve">a baik individu maupun kelompok, </w:t>
      </w:r>
      <w:r>
        <w:rPr>
          <w:rFonts w:ascii="Times New Roman" w:hAnsi="Times New Roman" w:cs="Times New Roman"/>
          <w:sz w:val="24"/>
        </w:rPr>
        <w:t>k</w:t>
      </w:r>
      <w:r w:rsidRPr="0079490E">
        <w:rPr>
          <w:rFonts w:ascii="Times New Roman" w:hAnsi="Times New Roman" w:cs="Times New Roman"/>
          <w:sz w:val="24"/>
        </w:rPr>
        <w:t>arena pada hakekatnya manusia adalah makhluk soaial yang selalu bergantung pada manusia lain.  Sehingga satu-satunya cara dan alat yang digunakan agar tetap bisa saling berhubungan adalah dengan berkomunikasi satu sama lain.  Baik itu melalui komunikasi sederhana maupun komunikasi yang tergolong canggih karena proses penyampaiannya melalui saluran</w:t>
      </w:r>
      <w:r>
        <w:rPr>
          <w:rFonts w:ascii="Times New Roman" w:hAnsi="Times New Roman" w:cs="Times New Roman"/>
          <w:sz w:val="24"/>
        </w:rPr>
        <w:t xml:space="preserve"> atau media</w:t>
      </w:r>
      <w:r w:rsidRPr="0079490E">
        <w:rPr>
          <w:rFonts w:ascii="Times New Roman" w:hAnsi="Times New Roman" w:cs="Times New Roman"/>
          <w:sz w:val="24"/>
        </w:rPr>
        <w:t>.</w:t>
      </w:r>
    </w:p>
    <w:p w:rsidR="00D311FA" w:rsidRDefault="00B21103" w:rsidP="00B21103">
      <w:pPr>
        <w:spacing w:line="480" w:lineRule="auto"/>
        <w:ind w:firstLine="425"/>
        <w:jc w:val="both"/>
        <w:rPr>
          <w:rFonts w:ascii="Times New Roman" w:hAnsi="Times New Roman" w:cs="Times New Roman"/>
          <w:sz w:val="24"/>
        </w:rPr>
      </w:pPr>
      <w:r>
        <w:rPr>
          <w:rFonts w:ascii="Times New Roman" w:hAnsi="Times New Roman" w:cs="Times New Roman"/>
          <w:i/>
          <w:sz w:val="24"/>
        </w:rPr>
        <w:t xml:space="preserve">Public Relations </w:t>
      </w:r>
      <w:r>
        <w:rPr>
          <w:rFonts w:ascii="Times New Roman" w:hAnsi="Times New Roman" w:cs="Times New Roman"/>
          <w:sz w:val="24"/>
        </w:rPr>
        <w:t xml:space="preserve">dalam sebuah perusahaan yang berorientasi </w:t>
      </w:r>
      <w:r w:rsidRPr="00D42FA6">
        <w:rPr>
          <w:rFonts w:ascii="Times New Roman" w:hAnsi="Times New Roman" w:cs="Times New Roman"/>
          <w:i/>
          <w:sz w:val="24"/>
        </w:rPr>
        <w:t>profit</w:t>
      </w:r>
      <w:r>
        <w:rPr>
          <w:rFonts w:ascii="Times New Roman" w:hAnsi="Times New Roman" w:cs="Times New Roman"/>
          <w:sz w:val="24"/>
        </w:rPr>
        <w:t xml:space="preserve"> tidak saja menjalin hubungan baik dengan masyarakat, namun juga membantu pemasaran dalam meningkatkan penjualan produk/jasa perusahaan. Banyak hal yang dapat dilakukan perusahaan dalam melakukan pemasaran, salah satunya dengan menggunakan </w:t>
      </w:r>
      <w:r>
        <w:rPr>
          <w:rFonts w:ascii="Times New Roman" w:hAnsi="Times New Roman" w:cs="Times New Roman"/>
          <w:i/>
          <w:sz w:val="24"/>
        </w:rPr>
        <w:t>event</w:t>
      </w:r>
      <w:r>
        <w:rPr>
          <w:rFonts w:ascii="Times New Roman" w:hAnsi="Times New Roman" w:cs="Times New Roman"/>
          <w:sz w:val="24"/>
        </w:rPr>
        <w:t xml:space="preserve"> sebagai salah satu cara untuk meningkatkan citra perusahaan. </w:t>
      </w:r>
    </w:p>
    <w:p w:rsidR="00D311FA" w:rsidRDefault="00B21103" w:rsidP="00B21103">
      <w:pPr>
        <w:spacing w:line="480" w:lineRule="auto"/>
        <w:ind w:firstLine="425"/>
        <w:jc w:val="both"/>
        <w:rPr>
          <w:rFonts w:ascii="Times New Roman" w:hAnsi="Times New Roman" w:cs="Times New Roman"/>
          <w:sz w:val="24"/>
        </w:rPr>
        <w:sectPr w:rsidR="00D311FA" w:rsidSect="00D311FA">
          <w:headerReference w:type="default" r:id="rId8"/>
          <w:footerReference w:type="default" r:id="rId9"/>
          <w:type w:val="continuous"/>
          <w:pgSz w:w="12240" w:h="15840"/>
          <w:pgMar w:top="2268" w:right="1701" w:bottom="1701" w:left="2268" w:header="720" w:footer="720" w:gutter="0"/>
          <w:cols w:space="720"/>
          <w:docGrid w:linePitch="360"/>
        </w:sectPr>
      </w:pPr>
      <w:r>
        <w:rPr>
          <w:rFonts w:ascii="Times New Roman" w:hAnsi="Times New Roman" w:cs="Times New Roman"/>
          <w:i/>
          <w:sz w:val="24"/>
        </w:rPr>
        <w:t xml:space="preserve">Event </w:t>
      </w:r>
      <w:r>
        <w:rPr>
          <w:rFonts w:ascii="Times New Roman" w:hAnsi="Times New Roman" w:cs="Times New Roman"/>
          <w:sz w:val="24"/>
        </w:rPr>
        <w:t xml:space="preserve">merupakan salah satu kegiatan seorang </w:t>
      </w:r>
      <w:r>
        <w:rPr>
          <w:rFonts w:ascii="Times New Roman" w:hAnsi="Times New Roman" w:cs="Times New Roman"/>
          <w:i/>
          <w:sz w:val="24"/>
        </w:rPr>
        <w:t>public relations</w:t>
      </w:r>
      <w:r>
        <w:rPr>
          <w:rFonts w:ascii="Times New Roman" w:hAnsi="Times New Roman" w:cs="Times New Roman"/>
          <w:sz w:val="24"/>
        </w:rPr>
        <w:t xml:space="preserve"> diantara sekian banyak tugas </w:t>
      </w:r>
      <w:r>
        <w:rPr>
          <w:rFonts w:ascii="Times New Roman" w:hAnsi="Times New Roman" w:cs="Times New Roman"/>
          <w:i/>
          <w:sz w:val="24"/>
        </w:rPr>
        <w:t xml:space="preserve">public relations </w:t>
      </w:r>
      <w:r>
        <w:rPr>
          <w:rFonts w:ascii="Times New Roman" w:hAnsi="Times New Roman" w:cs="Times New Roman"/>
          <w:sz w:val="24"/>
        </w:rPr>
        <w:t xml:space="preserve">lainnya yang dapat menarik perhatian masyarakat khususnya segmen perusahaan. Sebuah </w:t>
      </w:r>
      <w:r>
        <w:rPr>
          <w:rFonts w:ascii="Times New Roman" w:hAnsi="Times New Roman" w:cs="Times New Roman"/>
          <w:i/>
          <w:sz w:val="24"/>
        </w:rPr>
        <w:t>event</w:t>
      </w:r>
      <w:r>
        <w:rPr>
          <w:rFonts w:ascii="Times New Roman" w:hAnsi="Times New Roman" w:cs="Times New Roman"/>
          <w:sz w:val="24"/>
        </w:rPr>
        <w:t xml:space="preserve"> tentu harus dibuat dengan baik dan </w:t>
      </w:r>
    </w:p>
    <w:p w:rsidR="00B21103" w:rsidRDefault="00B21103" w:rsidP="00D311FA">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berbeda dengan acara yang telah ada sebelumnya, ataupun yang ada pada perusahaan lain. Karena tujuan sebuah </w:t>
      </w:r>
      <w:r>
        <w:rPr>
          <w:rFonts w:ascii="Times New Roman" w:hAnsi="Times New Roman" w:cs="Times New Roman"/>
          <w:i/>
          <w:sz w:val="24"/>
        </w:rPr>
        <w:t>event</w:t>
      </w:r>
      <w:r>
        <w:rPr>
          <w:rFonts w:ascii="Times New Roman" w:hAnsi="Times New Roman" w:cs="Times New Roman"/>
          <w:sz w:val="24"/>
        </w:rPr>
        <w:t xml:space="preserve"> adalah menarik publik, baik publik </w:t>
      </w:r>
      <w:r>
        <w:rPr>
          <w:rFonts w:ascii="Times New Roman" w:hAnsi="Times New Roman" w:cs="Times New Roman"/>
          <w:i/>
          <w:sz w:val="24"/>
        </w:rPr>
        <w:t xml:space="preserve">loyal </w:t>
      </w:r>
      <w:r>
        <w:rPr>
          <w:rFonts w:ascii="Times New Roman" w:hAnsi="Times New Roman" w:cs="Times New Roman"/>
          <w:sz w:val="24"/>
        </w:rPr>
        <w:t xml:space="preserve">ataupun publik baru. Jika tidak dipersiapkan dengan baik maka sebuah </w:t>
      </w:r>
      <w:r>
        <w:rPr>
          <w:rFonts w:ascii="Times New Roman" w:hAnsi="Times New Roman" w:cs="Times New Roman"/>
          <w:i/>
          <w:sz w:val="24"/>
        </w:rPr>
        <w:t>event</w:t>
      </w:r>
      <w:r>
        <w:rPr>
          <w:rFonts w:ascii="Times New Roman" w:hAnsi="Times New Roman" w:cs="Times New Roman"/>
          <w:sz w:val="24"/>
        </w:rPr>
        <w:t xml:space="preserve"> hanyalah menjadi kegiatan yang hanya menghabiskan biaya, oleh karena itu seorang </w:t>
      </w:r>
      <w:r>
        <w:rPr>
          <w:rFonts w:ascii="Times New Roman" w:hAnsi="Times New Roman" w:cs="Times New Roman"/>
          <w:i/>
          <w:sz w:val="24"/>
        </w:rPr>
        <w:t xml:space="preserve">public relations </w:t>
      </w:r>
      <w:r>
        <w:rPr>
          <w:rFonts w:ascii="Times New Roman" w:hAnsi="Times New Roman" w:cs="Times New Roman"/>
          <w:sz w:val="24"/>
        </w:rPr>
        <w:t>harus dapat mendorong dan menggerakkan seluruh anggota untuk saling bekerja sama dan menjalin hubungan baik dalam rangka mewujudkan suatu kegiatan sesuai tujuan yang diharapkan.</w:t>
      </w:r>
    </w:p>
    <w:p w:rsidR="00D311FA" w:rsidRDefault="00FE46BD" w:rsidP="00D311FA">
      <w:pPr>
        <w:spacing w:after="0" w:line="480" w:lineRule="auto"/>
        <w:ind w:firstLine="425"/>
        <w:jc w:val="both"/>
        <w:rPr>
          <w:rFonts w:ascii="Times New Roman" w:hAnsi="Times New Roman" w:cs="Times New Roman"/>
          <w:sz w:val="24"/>
        </w:rPr>
        <w:sectPr w:rsidR="00D311FA" w:rsidSect="00D311FA">
          <w:headerReference w:type="default" r:id="rId10"/>
          <w:footerReference w:type="default" r:id="rId11"/>
          <w:pgSz w:w="12240" w:h="15840"/>
          <w:pgMar w:top="2268" w:right="1701" w:bottom="1701" w:left="2268" w:header="720" w:footer="720" w:gutter="0"/>
          <w:cols w:space="720"/>
          <w:docGrid w:linePitch="360"/>
        </w:sectPr>
      </w:pPr>
      <w:r>
        <w:rPr>
          <w:rFonts w:ascii="Times New Roman" w:hAnsi="Times New Roman" w:cs="Times New Roman"/>
          <w:sz w:val="24"/>
        </w:rPr>
        <w:t>F</w:t>
      </w:r>
      <w:r w:rsidR="00D311FA">
        <w:rPr>
          <w:rFonts w:ascii="Times New Roman" w:hAnsi="Times New Roman" w:cs="Times New Roman"/>
          <w:sz w:val="24"/>
        </w:rPr>
        <w:t>estival musik di Indonesia sedang berkembang dengan pesat, hal ini terjadi seiring dengan banyaknya perusahaan yang membuat festival musik dengan</w:t>
      </w:r>
    </w:p>
    <w:p w:rsidR="00B21103" w:rsidRPr="00512B92" w:rsidRDefault="00B21103" w:rsidP="00D311FA">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mendatangkan pemusik internasional yang memiliki banyak penggemar di Indonesia sehingga menarik minat masyarakat. Hal ini di perkuat dengan adanya hasil studi dari </w:t>
      </w:r>
      <w:r w:rsidRPr="00512B92">
        <w:rPr>
          <w:rFonts w:ascii="Times New Roman" w:hAnsi="Times New Roman" w:cs="Times New Roman"/>
          <w:sz w:val="24"/>
        </w:rPr>
        <w:t xml:space="preserve">Anas, </w:t>
      </w:r>
      <w:r w:rsidRPr="00512B92">
        <w:rPr>
          <w:rFonts w:ascii="Times New Roman" w:eastAsia="Times New Roman" w:hAnsi="Times New Roman" w:cs="Times New Roman"/>
          <w:i/>
          <w:sz w:val="24"/>
        </w:rPr>
        <w:t>et al</w:t>
      </w:r>
      <w:r w:rsidRPr="00512B92">
        <w:rPr>
          <w:rFonts w:ascii="Times New Roman" w:hAnsi="Times New Roman" w:cs="Times New Roman"/>
          <w:sz w:val="24"/>
        </w:rPr>
        <w:t>.</w:t>
      </w:r>
      <w:sdt>
        <w:sdtPr>
          <w:rPr>
            <w:rFonts w:ascii="Times New Roman" w:hAnsi="Times New Roman" w:cs="Times New Roman"/>
            <w:sz w:val="24"/>
          </w:rPr>
          <w:id w:val="1380817694"/>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Ana14 \p 121 \n  \t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1112BB">
            <w:rPr>
              <w:rFonts w:ascii="Times New Roman" w:hAnsi="Times New Roman" w:cs="Times New Roman"/>
              <w:noProof/>
              <w:sz w:val="24"/>
            </w:rPr>
            <w:t>(2014, p. 121)</w:t>
          </w:r>
          <w:r>
            <w:rPr>
              <w:rFonts w:ascii="Times New Roman" w:hAnsi="Times New Roman" w:cs="Times New Roman"/>
              <w:sz w:val="24"/>
            </w:rPr>
            <w:fldChar w:fldCharType="end"/>
          </w:r>
        </w:sdtContent>
      </w:sdt>
      <w:r w:rsidRPr="00512B92">
        <w:rPr>
          <w:rFonts w:ascii="Times New Roman" w:hAnsi="Times New Roman" w:cs="Times New Roman"/>
          <w:sz w:val="24"/>
        </w:rPr>
        <w:t xml:space="preserve"> sebagai Tim Studi dari Kementerian Pariwisata dan Ekonomi Kreatif RI yang menjelaskan bahwa peningkatan konsumsi rumah tangga yang tertinggi terjadi pada industri seni pertunjukan yaitu sebesar 18,9%, diikuti oleh musik sebesar 15,63%, dan radio dan televisi sebesar 15,4%. Kondisi ini menunjukkan bahwa kegiatan bermusik telah menjadi kegiatan yang tidak lagi asing di kalangan muda. Kebutuhan akan sebuah hiburan dalam bentuk musik sekarang bukan hanya sekedar kebutuhan melainkan juga gaya hidup. Musik di kalangan muda sudah memiliki fungsi lain yaitu sebagai identitas. Kegiatan tersebut akhirnya menjadi sebuah hobi dan bahkan rutinitas generasi muda. Berangkat dari hal tersebut, dapat diketahui bahwa seberapa besar pengaruh musik di kalangan muda mudi Indonesia</w:t>
      </w:r>
      <w:r>
        <w:rPr>
          <w:rFonts w:ascii="Times New Roman" w:hAnsi="Times New Roman" w:cs="Times New Roman"/>
          <w:sz w:val="24"/>
        </w:rPr>
        <w:t>.</w:t>
      </w:r>
    </w:p>
    <w:p w:rsidR="00B21103" w:rsidRDefault="00FE46BD" w:rsidP="00B21103">
      <w:pPr>
        <w:spacing w:line="480" w:lineRule="auto"/>
        <w:ind w:right="5" w:firstLine="425"/>
        <w:jc w:val="both"/>
        <w:rPr>
          <w:rFonts w:ascii="Times New Roman" w:hAnsi="Times New Roman" w:cs="Times New Roman"/>
          <w:sz w:val="24"/>
        </w:rPr>
      </w:pPr>
      <w:r>
        <w:rPr>
          <w:rFonts w:ascii="Times New Roman" w:hAnsi="Times New Roman" w:cs="Times New Roman"/>
          <w:sz w:val="24"/>
        </w:rPr>
        <w:lastRenderedPageBreak/>
        <w:t>D</w:t>
      </w:r>
      <w:r w:rsidR="00B21103">
        <w:rPr>
          <w:rFonts w:ascii="Times New Roman" w:hAnsi="Times New Roman" w:cs="Times New Roman"/>
          <w:sz w:val="24"/>
        </w:rPr>
        <w:t xml:space="preserve">ikutip dari </w:t>
      </w:r>
      <w:r w:rsidR="00B21103" w:rsidRPr="001112BB">
        <w:rPr>
          <w:rFonts w:ascii="Times New Roman" w:hAnsi="Times New Roman" w:cs="Times New Roman"/>
          <w:i/>
          <w:sz w:val="24"/>
        </w:rPr>
        <w:t>website</w:t>
      </w:r>
      <w:sdt>
        <w:sdtPr>
          <w:rPr>
            <w:rFonts w:ascii="Times New Roman" w:hAnsi="Times New Roman" w:cs="Times New Roman"/>
            <w:i/>
            <w:sz w:val="24"/>
          </w:rPr>
          <w:id w:val="-1138499943"/>
          <w:citation/>
        </w:sdtPr>
        <w:sdtEndPr/>
        <w:sdtContent>
          <w:r w:rsidR="00B21103">
            <w:rPr>
              <w:rFonts w:ascii="Times New Roman" w:hAnsi="Times New Roman" w:cs="Times New Roman"/>
              <w:i/>
              <w:sz w:val="24"/>
            </w:rPr>
            <w:fldChar w:fldCharType="begin"/>
          </w:r>
          <w:r w:rsidR="00B21103">
            <w:rPr>
              <w:rFonts w:ascii="Times New Roman" w:hAnsi="Times New Roman" w:cs="Times New Roman"/>
              <w:sz w:val="24"/>
            </w:rPr>
            <w:instrText xml:space="preserve">CITATION Kom \y  \t  \l 1033 </w:instrText>
          </w:r>
          <w:r w:rsidR="00B21103">
            <w:rPr>
              <w:rFonts w:ascii="Times New Roman" w:hAnsi="Times New Roman" w:cs="Times New Roman"/>
              <w:i/>
              <w:sz w:val="24"/>
            </w:rPr>
            <w:fldChar w:fldCharType="separate"/>
          </w:r>
          <w:r w:rsidR="00B21103">
            <w:rPr>
              <w:rFonts w:ascii="Times New Roman" w:hAnsi="Times New Roman" w:cs="Times New Roman"/>
              <w:noProof/>
              <w:sz w:val="24"/>
            </w:rPr>
            <w:t xml:space="preserve"> </w:t>
          </w:r>
          <w:r w:rsidR="00B21103" w:rsidRPr="001112BB">
            <w:rPr>
              <w:rFonts w:ascii="Times New Roman" w:hAnsi="Times New Roman" w:cs="Times New Roman"/>
              <w:noProof/>
              <w:sz w:val="24"/>
            </w:rPr>
            <w:t>(Kompasiana)</w:t>
          </w:r>
          <w:r w:rsidR="00B21103">
            <w:rPr>
              <w:rFonts w:ascii="Times New Roman" w:hAnsi="Times New Roman" w:cs="Times New Roman"/>
              <w:i/>
              <w:sz w:val="24"/>
            </w:rPr>
            <w:fldChar w:fldCharType="end"/>
          </w:r>
        </w:sdtContent>
      </w:sdt>
      <w:r w:rsidR="00B21103">
        <w:rPr>
          <w:rFonts w:ascii="Times New Roman" w:hAnsi="Times New Roman" w:cs="Times New Roman"/>
          <w:sz w:val="24"/>
        </w:rPr>
        <w:t>,</w:t>
      </w:r>
      <w:r w:rsidR="00B21103">
        <w:rPr>
          <w:rFonts w:ascii="Times New Roman" w:hAnsi="Times New Roman" w:cs="Times New Roman"/>
          <w:i/>
          <w:sz w:val="24"/>
        </w:rPr>
        <w:t xml:space="preserve"> </w:t>
      </w:r>
      <w:r w:rsidR="00B21103">
        <w:rPr>
          <w:rFonts w:ascii="Times New Roman" w:hAnsi="Times New Roman" w:cs="Times New Roman"/>
          <w:sz w:val="24"/>
        </w:rPr>
        <w:t>p</w:t>
      </w:r>
      <w:r w:rsidR="00B21103" w:rsidRPr="001112BB">
        <w:rPr>
          <w:rFonts w:ascii="Times New Roman" w:hAnsi="Times New Roman" w:cs="Times New Roman"/>
          <w:sz w:val="24"/>
        </w:rPr>
        <w:t>ada</w:t>
      </w:r>
      <w:r w:rsidR="00B21103" w:rsidRPr="00512B92">
        <w:rPr>
          <w:rFonts w:ascii="Times New Roman" w:hAnsi="Times New Roman" w:cs="Times New Roman"/>
          <w:sz w:val="24"/>
        </w:rPr>
        <w:t xml:space="preserve"> perkembangannya, industri musik diwarnai oleh berbagai genre musik yang kemudian mampu menjadikan industri musik sebagai ajang dalam mengeksplorasi kreatifitas diri. Adapun beberapa genre musik yang sudah banyak dikenal oleh masyarakat adalah </w:t>
      </w:r>
      <w:r w:rsidR="00B21103" w:rsidRPr="00512B92">
        <w:rPr>
          <w:rFonts w:ascii="Times New Roman" w:eastAsia="Times New Roman" w:hAnsi="Times New Roman" w:cs="Times New Roman"/>
          <w:i/>
          <w:sz w:val="24"/>
        </w:rPr>
        <w:t>jazz,</w:t>
      </w:r>
      <w:r w:rsidR="00B21103" w:rsidRPr="00512B92">
        <w:rPr>
          <w:rFonts w:ascii="Times New Roman" w:hAnsi="Times New Roman" w:cs="Times New Roman"/>
          <w:sz w:val="24"/>
        </w:rPr>
        <w:t xml:space="preserve"> </w:t>
      </w:r>
      <w:r w:rsidR="006F56C4">
        <w:rPr>
          <w:rFonts w:ascii="Times New Roman" w:eastAsia="Times New Roman" w:hAnsi="Times New Roman" w:cs="Times New Roman"/>
          <w:i/>
          <w:sz w:val="24"/>
        </w:rPr>
        <w:t>Rdan</w:t>
      </w:r>
      <w:r w:rsidR="00B21103" w:rsidRPr="00512B92">
        <w:rPr>
          <w:rFonts w:ascii="Times New Roman" w:eastAsia="Times New Roman" w:hAnsi="Times New Roman" w:cs="Times New Roman"/>
          <w:i/>
          <w:sz w:val="24"/>
        </w:rPr>
        <w:t>B</w:t>
      </w:r>
      <w:r w:rsidR="00B21103" w:rsidRPr="00512B92">
        <w:rPr>
          <w:rFonts w:ascii="Times New Roman" w:hAnsi="Times New Roman" w:cs="Times New Roman"/>
          <w:sz w:val="24"/>
        </w:rPr>
        <w:t xml:space="preserve">, </w:t>
      </w:r>
      <w:r w:rsidR="00B21103" w:rsidRPr="00512B92">
        <w:rPr>
          <w:rFonts w:ascii="Times New Roman" w:eastAsia="Times New Roman" w:hAnsi="Times New Roman" w:cs="Times New Roman"/>
          <w:i/>
          <w:sz w:val="24"/>
        </w:rPr>
        <w:t>pop,</w:t>
      </w:r>
      <w:r w:rsidR="00B21103" w:rsidRPr="00512B92">
        <w:rPr>
          <w:rFonts w:ascii="Times New Roman" w:hAnsi="Times New Roman" w:cs="Times New Roman"/>
          <w:sz w:val="24"/>
        </w:rPr>
        <w:t xml:space="preserve"> </w:t>
      </w:r>
      <w:r w:rsidR="00B21103" w:rsidRPr="00512B92">
        <w:rPr>
          <w:rFonts w:ascii="Times New Roman" w:eastAsia="Times New Roman" w:hAnsi="Times New Roman" w:cs="Times New Roman"/>
          <w:i/>
          <w:sz w:val="24"/>
        </w:rPr>
        <w:t>blues,</w:t>
      </w:r>
      <w:r w:rsidR="00B21103" w:rsidRPr="00512B92">
        <w:rPr>
          <w:rFonts w:ascii="Times New Roman" w:hAnsi="Times New Roman" w:cs="Times New Roman"/>
          <w:sz w:val="24"/>
        </w:rPr>
        <w:t xml:space="preserve"> reggae, </w:t>
      </w:r>
      <w:r w:rsidR="00B21103" w:rsidRPr="00512B92">
        <w:rPr>
          <w:rFonts w:ascii="Times New Roman" w:eastAsia="Times New Roman" w:hAnsi="Times New Roman" w:cs="Times New Roman"/>
          <w:i/>
          <w:sz w:val="24"/>
        </w:rPr>
        <w:t xml:space="preserve">country </w:t>
      </w:r>
      <w:r w:rsidR="00B21103" w:rsidRPr="00512B92">
        <w:rPr>
          <w:rFonts w:ascii="Times New Roman" w:hAnsi="Times New Roman" w:cs="Times New Roman"/>
          <w:sz w:val="24"/>
        </w:rPr>
        <w:t xml:space="preserve">dan </w:t>
      </w:r>
      <w:r w:rsidR="00B21103" w:rsidRPr="00512B92">
        <w:rPr>
          <w:rFonts w:ascii="Times New Roman" w:eastAsia="Times New Roman" w:hAnsi="Times New Roman" w:cs="Times New Roman"/>
          <w:i/>
          <w:sz w:val="24"/>
        </w:rPr>
        <w:t>rock</w:t>
      </w:r>
      <w:r w:rsidR="00B21103" w:rsidRPr="00512B92">
        <w:rPr>
          <w:rFonts w:ascii="Times New Roman" w:hAnsi="Times New Roman" w:cs="Times New Roman"/>
          <w:sz w:val="24"/>
        </w:rPr>
        <w:t>. Namun, belakangan ini terdapat salah satu genre musik yang juga sedang populer di kalangan masyarakat, khususnya di kalangan anak muda. Genre musik tersebut adalah EDM (</w:t>
      </w:r>
      <w:r w:rsidR="00B21103" w:rsidRPr="00512B92">
        <w:rPr>
          <w:rFonts w:ascii="Times New Roman" w:eastAsia="Times New Roman" w:hAnsi="Times New Roman" w:cs="Times New Roman"/>
          <w:i/>
          <w:sz w:val="24"/>
        </w:rPr>
        <w:t>elektronic dance music</w:t>
      </w:r>
      <w:r w:rsidR="00B21103" w:rsidRPr="00512B92">
        <w:rPr>
          <w:rFonts w:ascii="Times New Roman" w:hAnsi="Times New Roman" w:cs="Times New Roman"/>
          <w:sz w:val="24"/>
        </w:rPr>
        <w:t xml:space="preserve">). EDM sendiri terbagi atas beberapa sub-genre seperti </w:t>
      </w:r>
      <w:r w:rsidR="00B21103" w:rsidRPr="00512B92">
        <w:rPr>
          <w:rFonts w:ascii="Times New Roman" w:eastAsia="Times New Roman" w:hAnsi="Times New Roman" w:cs="Times New Roman"/>
          <w:i/>
          <w:sz w:val="24"/>
        </w:rPr>
        <w:t>dubstep</w:t>
      </w:r>
      <w:r w:rsidR="00B21103" w:rsidRPr="00512B92">
        <w:rPr>
          <w:rFonts w:ascii="Times New Roman" w:hAnsi="Times New Roman" w:cs="Times New Roman"/>
          <w:sz w:val="24"/>
        </w:rPr>
        <w:t xml:space="preserve">, </w:t>
      </w:r>
      <w:r w:rsidR="00B21103" w:rsidRPr="00512B92">
        <w:rPr>
          <w:rFonts w:ascii="Times New Roman" w:eastAsia="Times New Roman" w:hAnsi="Times New Roman" w:cs="Times New Roman"/>
          <w:i/>
          <w:sz w:val="24"/>
        </w:rPr>
        <w:t>electro house</w:t>
      </w:r>
      <w:r w:rsidR="00B21103" w:rsidRPr="00512B92">
        <w:rPr>
          <w:rFonts w:ascii="Times New Roman" w:hAnsi="Times New Roman" w:cs="Times New Roman"/>
          <w:sz w:val="24"/>
        </w:rPr>
        <w:t xml:space="preserve">, </w:t>
      </w:r>
      <w:r w:rsidR="00B21103" w:rsidRPr="00512B92">
        <w:rPr>
          <w:rFonts w:ascii="Times New Roman" w:eastAsia="Times New Roman" w:hAnsi="Times New Roman" w:cs="Times New Roman"/>
          <w:i/>
          <w:sz w:val="24"/>
        </w:rPr>
        <w:t>brostep</w:t>
      </w:r>
      <w:r w:rsidR="00B21103" w:rsidRPr="00512B92">
        <w:rPr>
          <w:rFonts w:ascii="Times New Roman" w:hAnsi="Times New Roman" w:cs="Times New Roman"/>
          <w:sz w:val="24"/>
        </w:rPr>
        <w:t xml:space="preserve">, </w:t>
      </w:r>
      <w:r w:rsidR="00B21103" w:rsidRPr="00512B92">
        <w:rPr>
          <w:rFonts w:ascii="Times New Roman" w:eastAsia="Times New Roman" w:hAnsi="Times New Roman" w:cs="Times New Roman"/>
          <w:i/>
          <w:sz w:val="24"/>
        </w:rPr>
        <w:t>post-disco</w:t>
      </w:r>
      <w:r w:rsidR="00B21103">
        <w:rPr>
          <w:rFonts w:ascii="Times New Roman" w:hAnsi="Times New Roman" w:cs="Times New Roman"/>
          <w:sz w:val="24"/>
        </w:rPr>
        <w:t>, dan lain-lain.</w:t>
      </w:r>
    </w:p>
    <w:p w:rsidR="00B21103" w:rsidRDefault="00FE46BD" w:rsidP="00B21103">
      <w:pPr>
        <w:shd w:val="clear" w:color="auto" w:fill="FFFFFF"/>
        <w:spacing w:line="480" w:lineRule="auto"/>
        <w:ind w:firstLine="425"/>
        <w:jc w:val="both"/>
        <w:rPr>
          <w:rFonts w:ascii="Times New Roman" w:hAnsi="Times New Roman" w:cs="Times New Roman"/>
          <w:sz w:val="24"/>
          <w:szCs w:val="24"/>
        </w:rPr>
      </w:pPr>
      <w:r w:rsidRPr="006A5996">
        <w:rPr>
          <w:rFonts w:ascii="Times New Roman" w:hAnsi="Times New Roman" w:cs="Times New Roman"/>
          <w:sz w:val="24"/>
          <w:szCs w:val="24"/>
        </w:rPr>
        <w:t xml:space="preserve">Djakarta </w:t>
      </w:r>
      <w:r w:rsidRPr="002E65D3">
        <w:rPr>
          <w:rFonts w:ascii="Times New Roman" w:hAnsi="Times New Roman" w:cs="Times New Roman"/>
          <w:i/>
          <w:sz w:val="24"/>
          <w:szCs w:val="24"/>
        </w:rPr>
        <w:t>Warehouse Project</w:t>
      </w:r>
      <w:r w:rsidRPr="006A5996">
        <w:rPr>
          <w:rFonts w:ascii="Times New Roman" w:hAnsi="Times New Roman" w:cs="Times New Roman"/>
          <w:sz w:val="24"/>
          <w:szCs w:val="24"/>
        </w:rPr>
        <w:t xml:space="preserve"> (DWP)</w:t>
      </w:r>
      <w:r>
        <w:rPr>
          <w:rFonts w:ascii="Times New Roman" w:hAnsi="Times New Roman" w:cs="Times New Roman"/>
          <w:sz w:val="24"/>
          <w:szCs w:val="24"/>
          <w:lang w:val="id-ID"/>
        </w:rPr>
        <w:t xml:space="preserve"> adalah </w:t>
      </w:r>
      <w:r w:rsidR="00B21103" w:rsidRPr="006A5996">
        <w:rPr>
          <w:rFonts w:ascii="Times New Roman" w:hAnsi="Times New Roman" w:cs="Times New Roman"/>
          <w:sz w:val="24"/>
          <w:szCs w:val="24"/>
        </w:rPr>
        <w:t xml:space="preserve">Salah satu </w:t>
      </w:r>
      <w:r w:rsidR="00B21103" w:rsidRPr="006A5996">
        <w:rPr>
          <w:rFonts w:ascii="Times New Roman" w:hAnsi="Times New Roman" w:cs="Times New Roman"/>
          <w:i/>
          <w:sz w:val="24"/>
          <w:szCs w:val="24"/>
        </w:rPr>
        <w:t>event</w:t>
      </w:r>
      <w:r w:rsidR="00B21103" w:rsidRPr="006A5996">
        <w:rPr>
          <w:rFonts w:ascii="Times New Roman" w:hAnsi="Times New Roman" w:cs="Times New Roman"/>
          <w:sz w:val="24"/>
          <w:szCs w:val="24"/>
        </w:rPr>
        <w:t xml:space="preserve"> festival musik </w:t>
      </w:r>
      <w:r>
        <w:rPr>
          <w:rFonts w:ascii="Times New Roman" w:hAnsi="Times New Roman" w:cs="Times New Roman"/>
          <w:sz w:val="24"/>
          <w:szCs w:val="24"/>
        </w:rPr>
        <w:t>EDM terbesar di Indonesia</w:t>
      </w:r>
      <w:r w:rsidR="00B21103" w:rsidRPr="006A5996">
        <w:rPr>
          <w:rFonts w:ascii="Times New Roman" w:hAnsi="Times New Roman" w:cs="Times New Roman"/>
          <w:sz w:val="24"/>
          <w:szCs w:val="24"/>
        </w:rPr>
        <w:t xml:space="preserve">. </w:t>
      </w:r>
      <w:r w:rsidR="00B21103" w:rsidRPr="006A5996">
        <w:rPr>
          <w:rFonts w:ascii="Times New Roman" w:eastAsia="Times New Roman" w:hAnsi="Times New Roman" w:cs="Times New Roman"/>
          <w:sz w:val="24"/>
          <w:szCs w:val="24"/>
        </w:rPr>
        <w:t xml:space="preserve">Djakarta </w:t>
      </w:r>
      <w:r w:rsidR="00B21103" w:rsidRPr="002E65D3">
        <w:rPr>
          <w:rFonts w:ascii="Times New Roman" w:eastAsia="Times New Roman" w:hAnsi="Times New Roman" w:cs="Times New Roman"/>
          <w:i/>
          <w:sz w:val="24"/>
          <w:szCs w:val="24"/>
        </w:rPr>
        <w:t>Warehouse Project</w:t>
      </w:r>
      <w:r w:rsidR="00B21103" w:rsidRPr="006A5996">
        <w:rPr>
          <w:rFonts w:ascii="Times New Roman" w:eastAsia="Times New Roman" w:hAnsi="Times New Roman" w:cs="Times New Roman"/>
          <w:sz w:val="24"/>
          <w:szCs w:val="24"/>
        </w:rPr>
        <w:t xml:space="preserve"> atau DWP adalah festival musik yang diadakan di Jakarta, yang menampilkan artis EDM terkenal di dunia. </w:t>
      </w:r>
      <w:r w:rsidR="00B21103" w:rsidRPr="006A5996">
        <w:rPr>
          <w:rFonts w:ascii="Times New Roman" w:eastAsia="Times New Roman" w:hAnsi="Times New Roman" w:cs="Times New Roman"/>
          <w:i/>
          <w:sz w:val="24"/>
          <w:szCs w:val="24"/>
        </w:rPr>
        <w:t>Event</w:t>
      </w:r>
      <w:r w:rsidR="00B21103" w:rsidRPr="006A5996">
        <w:rPr>
          <w:rFonts w:ascii="Times New Roman" w:eastAsia="Times New Roman" w:hAnsi="Times New Roman" w:cs="Times New Roman"/>
          <w:sz w:val="24"/>
          <w:szCs w:val="24"/>
        </w:rPr>
        <w:t xml:space="preserve"> ini pertama kalinya diadakan pada 2006 silam. Pada tahun 2008 DWP menarik </w:t>
      </w:r>
      <w:r w:rsidR="00B21103" w:rsidRPr="006A5996">
        <w:rPr>
          <w:rFonts w:ascii="Times New Roman" w:eastAsia="Times New Roman" w:hAnsi="Times New Roman" w:cs="Times New Roman"/>
          <w:i/>
          <w:sz w:val="24"/>
          <w:szCs w:val="24"/>
        </w:rPr>
        <w:t>crowd</w:t>
      </w:r>
      <w:r w:rsidR="00B21103" w:rsidRPr="006A5996">
        <w:rPr>
          <w:rFonts w:ascii="Times New Roman" w:eastAsia="Times New Roman" w:hAnsi="Times New Roman" w:cs="Times New Roman"/>
          <w:sz w:val="24"/>
          <w:szCs w:val="24"/>
        </w:rPr>
        <w:t xml:space="preserve"> sebesar 2000 orang dan meningkat menjadi 15.000 pada tahun 2012. Djakarta </w:t>
      </w:r>
      <w:r w:rsidR="00B21103" w:rsidRPr="00A10B88">
        <w:rPr>
          <w:rFonts w:ascii="Times New Roman" w:eastAsia="Times New Roman" w:hAnsi="Times New Roman" w:cs="Times New Roman"/>
          <w:i/>
          <w:sz w:val="24"/>
          <w:szCs w:val="24"/>
        </w:rPr>
        <w:t>Warehouse Project</w:t>
      </w:r>
      <w:r w:rsidR="00B21103" w:rsidRPr="006A5996">
        <w:rPr>
          <w:rFonts w:ascii="Times New Roman" w:eastAsia="Times New Roman" w:hAnsi="Times New Roman" w:cs="Times New Roman"/>
          <w:sz w:val="24"/>
          <w:szCs w:val="24"/>
        </w:rPr>
        <w:t xml:space="preserve"> sendiri merupakan </w:t>
      </w:r>
      <w:r w:rsidR="00B21103" w:rsidRPr="006A5996">
        <w:rPr>
          <w:rFonts w:ascii="Times New Roman" w:eastAsia="Times New Roman" w:hAnsi="Times New Roman" w:cs="Times New Roman"/>
          <w:i/>
          <w:sz w:val="24"/>
          <w:szCs w:val="24"/>
        </w:rPr>
        <w:t>event</w:t>
      </w:r>
      <w:r w:rsidR="00B21103" w:rsidRPr="006A5996">
        <w:rPr>
          <w:rFonts w:ascii="Times New Roman" w:eastAsia="Times New Roman" w:hAnsi="Times New Roman" w:cs="Times New Roman"/>
          <w:sz w:val="24"/>
          <w:szCs w:val="24"/>
        </w:rPr>
        <w:t xml:space="preserve"> musik terbesar se-Asia Tenggara sejauh ini. </w:t>
      </w:r>
      <w:r w:rsidR="00B21103" w:rsidRPr="006A5996">
        <w:rPr>
          <w:rFonts w:ascii="Times New Roman" w:eastAsia="Times New Roman" w:hAnsi="Times New Roman" w:cs="Times New Roman"/>
          <w:i/>
          <w:sz w:val="24"/>
          <w:szCs w:val="24"/>
        </w:rPr>
        <w:t>Event</w:t>
      </w:r>
      <w:r w:rsidR="00B21103" w:rsidRPr="006A5996">
        <w:rPr>
          <w:rFonts w:ascii="Times New Roman" w:eastAsia="Times New Roman" w:hAnsi="Times New Roman" w:cs="Times New Roman"/>
          <w:sz w:val="24"/>
          <w:szCs w:val="24"/>
        </w:rPr>
        <w:t xml:space="preserve"> ini menarik dan selalu ditunggu setiap tahun nya. Bukan hanya oleh orang Indonesia, namun penyuka EDM di Asia pun selalu memadati DWP. Ini membuktikan musik bisa mempersatukan </w:t>
      </w:r>
      <w:r w:rsidR="00B21103" w:rsidRPr="006A5996">
        <w:rPr>
          <w:rFonts w:ascii="Times New Roman" w:hAnsi="Times New Roman" w:cs="Times New Roman"/>
          <w:sz w:val="24"/>
          <w:szCs w:val="24"/>
        </w:rPr>
        <w:t>perbedaan</w:t>
      </w:r>
      <w:r w:rsidR="00B21103">
        <w:rPr>
          <w:rFonts w:ascii="Times New Roman" w:hAnsi="Times New Roman" w:cs="Times New Roman"/>
          <w:sz w:val="24"/>
          <w:szCs w:val="24"/>
        </w:rPr>
        <w:t>.</w:t>
      </w:r>
    </w:p>
    <w:p w:rsidR="00D311FA" w:rsidRDefault="00D311FA" w:rsidP="00B21103">
      <w:pPr>
        <w:shd w:val="clear" w:color="auto" w:fill="FFFFFF"/>
        <w:spacing w:line="480" w:lineRule="auto"/>
        <w:ind w:firstLine="425"/>
        <w:jc w:val="both"/>
        <w:rPr>
          <w:rFonts w:ascii="Times New Roman" w:hAnsi="Times New Roman" w:cs="Times New Roman"/>
          <w:sz w:val="24"/>
          <w:szCs w:val="24"/>
        </w:rPr>
      </w:pPr>
    </w:p>
    <w:p w:rsidR="00D311FA" w:rsidRDefault="00D311FA" w:rsidP="00B21103">
      <w:pPr>
        <w:shd w:val="clear" w:color="auto" w:fill="FFFFFF"/>
        <w:spacing w:line="480" w:lineRule="auto"/>
        <w:ind w:firstLine="425"/>
        <w:jc w:val="both"/>
        <w:rPr>
          <w:rFonts w:ascii="Times New Roman" w:hAnsi="Times New Roman" w:cs="Times New Roman"/>
          <w:sz w:val="24"/>
          <w:szCs w:val="24"/>
        </w:rPr>
      </w:pPr>
    </w:p>
    <w:p w:rsidR="00D311FA" w:rsidRDefault="00D311FA" w:rsidP="00B21103">
      <w:pPr>
        <w:shd w:val="clear" w:color="auto" w:fill="FFFFFF"/>
        <w:spacing w:line="480" w:lineRule="auto"/>
        <w:ind w:firstLine="425"/>
        <w:jc w:val="both"/>
        <w:rPr>
          <w:rFonts w:ascii="Times New Roman" w:hAnsi="Times New Roman" w:cs="Times New Roman"/>
          <w:sz w:val="24"/>
          <w:szCs w:val="24"/>
        </w:rPr>
      </w:pPr>
    </w:p>
    <w:p w:rsidR="00B21103" w:rsidRPr="00C447E2" w:rsidRDefault="00B21103" w:rsidP="00A87111">
      <w:pPr>
        <w:shd w:val="clear" w:color="auto" w:fill="FFFFFF" w:themeFill="background1"/>
        <w:spacing w:after="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Gambar 1.1. </w:t>
      </w:r>
      <w:r w:rsidRPr="000E0D08">
        <w:rPr>
          <w:rFonts w:ascii="Times New Roman" w:hAnsi="Times New Roman" w:cs="Times New Roman"/>
          <w:b/>
          <w:sz w:val="24"/>
          <w:szCs w:val="24"/>
        </w:rPr>
        <w:t xml:space="preserve">Infografik </w:t>
      </w:r>
      <w:r w:rsidRPr="000E0D08">
        <w:rPr>
          <w:rFonts w:ascii="Times New Roman" w:hAnsi="Times New Roman" w:cs="Times New Roman"/>
          <w:b/>
          <w:i/>
          <w:sz w:val="24"/>
          <w:szCs w:val="24"/>
        </w:rPr>
        <w:t>event</w:t>
      </w:r>
      <w:r w:rsidRPr="000E0D08">
        <w:rPr>
          <w:rFonts w:ascii="Times New Roman" w:hAnsi="Times New Roman" w:cs="Times New Roman"/>
          <w:b/>
          <w:sz w:val="24"/>
          <w:szCs w:val="24"/>
        </w:rPr>
        <w:t xml:space="preserve"> festival musik DWP</w:t>
      </w:r>
    </w:p>
    <w:p w:rsidR="00B21103" w:rsidRDefault="00B21103" w:rsidP="00B21103">
      <w:pPr>
        <w:shd w:val="clear" w:color="auto" w:fill="FFFFFF"/>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81D31F" wp14:editId="5A8D3144">
            <wp:extent cx="1974166" cy="35097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P-01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4143" cy="3545310"/>
                    </a:xfrm>
                    <a:prstGeom prst="rect">
                      <a:avLst/>
                    </a:prstGeom>
                  </pic:spPr>
                </pic:pic>
              </a:graphicData>
            </a:graphic>
          </wp:inline>
        </w:drawing>
      </w:r>
    </w:p>
    <w:p w:rsidR="00B60DC8" w:rsidRPr="006A5996" w:rsidRDefault="00B21103" w:rsidP="00B60DC8">
      <w:pPr>
        <w:shd w:val="clear" w:color="auto" w:fill="FFFFFF"/>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rPr>
        <w:t>Sumber: Dihimpun oleh tim riset tirto.id</w:t>
      </w:r>
    </w:p>
    <w:p w:rsidR="00B21103" w:rsidRPr="00C447E2" w:rsidRDefault="00B21103" w:rsidP="00B21103">
      <w:pPr>
        <w:shd w:val="clear" w:color="auto" w:fill="FFFFFF"/>
        <w:spacing w:after="0" w:line="480" w:lineRule="auto"/>
        <w:ind w:firstLine="425"/>
        <w:jc w:val="both"/>
        <w:rPr>
          <w:rFonts w:ascii="Arial" w:eastAsia="Times New Roman" w:hAnsi="Arial" w:cs="Arial"/>
          <w:sz w:val="26"/>
          <w:szCs w:val="26"/>
          <w:lang w:val="id-ID"/>
        </w:rPr>
      </w:pPr>
      <w:r w:rsidRPr="006D0B66">
        <w:rPr>
          <w:rFonts w:ascii="Times New Roman" w:hAnsi="Times New Roman" w:cs="Times New Roman"/>
          <w:sz w:val="24"/>
        </w:rPr>
        <w:t xml:space="preserve">ISMAYA LIVE </w:t>
      </w:r>
      <w:r>
        <w:rPr>
          <w:rFonts w:ascii="Times New Roman" w:hAnsi="Times New Roman" w:cs="Times New Roman"/>
          <w:sz w:val="24"/>
        </w:rPr>
        <w:t>merupakan</w:t>
      </w:r>
      <w:r w:rsidRPr="00C447E2">
        <w:rPr>
          <w:rFonts w:ascii="Times New Roman" w:eastAsia="Times New Roman" w:hAnsi="Times New Roman" w:cs="Times New Roman"/>
          <w:sz w:val="24"/>
          <w:szCs w:val="26"/>
        </w:rPr>
        <w:t xml:space="preserve"> </w:t>
      </w:r>
      <w:r w:rsidRPr="00C447E2">
        <w:rPr>
          <w:rFonts w:ascii="Times New Roman" w:eastAsia="Times New Roman" w:hAnsi="Times New Roman" w:cs="Times New Roman"/>
          <w:i/>
          <w:sz w:val="24"/>
          <w:szCs w:val="26"/>
        </w:rPr>
        <w:t>event organizer</w:t>
      </w:r>
      <w:r w:rsidRPr="00C447E2">
        <w:rPr>
          <w:rFonts w:ascii="Times New Roman" w:eastAsia="Times New Roman" w:hAnsi="Times New Roman" w:cs="Times New Roman"/>
          <w:sz w:val="24"/>
          <w:szCs w:val="26"/>
        </w:rPr>
        <w:t xml:space="preserve"> yang membuat acara Djakarta </w:t>
      </w:r>
      <w:r w:rsidRPr="002E65D3">
        <w:rPr>
          <w:rFonts w:ascii="Times New Roman" w:eastAsia="Times New Roman" w:hAnsi="Times New Roman" w:cs="Times New Roman"/>
          <w:i/>
          <w:sz w:val="24"/>
          <w:szCs w:val="26"/>
        </w:rPr>
        <w:t xml:space="preserve">Warehouse </w:t>
      </w:r>
      <w:proofErr w:type="gramStart"/>
      <w:r w:rsidRPr="002E65D3">
        <w:rPr>
          <w:rFonts w:ascii="Times New Roman" w:eastAsia="Times New Roman" w:hAnsi="Times New Roman" w:cs="Times New Roman"/>
          <w:i/>
          <w:sz w:val="24"/>
          <w:szCs w:val="26"/>
        </w:rPr>
        <w:t>Project</w:t>
      </w:r>
      <w:r w:rsidRPr="00C447E2">
        <w:rPr>
          <w:rFonts w:ascii="Times New Roman" w:eastAsia="Times New Roman" w:hAnsi="Times New Roman" w:cs="Times New Roman"/>
          <w:sz w:val="24"/>
          <w:szCs w:val="26"/>
        </w:rPr>
        <w:t xml:space="preserve"> </w:t>
      </w:r>
      <w:r w:rsidR="002E65D3">
        <w:rPr>
          <w:rFonts w:ascii="Times New Roman" w:eastAsia="Times New Roman" w:hAnsi="Times New Roman" w:cs="Times New Roman"/>
          <w:sz w:val="24"/>
          <w:szCs w:val="26"/>
        </w:rPr>
        <w:t xml:space="preserve"> </w:t>
      </w:r>
      <w:r w:rsidRPr="00C447E2">
        <w:rPr>
          <w:rFonts w:ascii="Times New Roman" w:eastAsia="Times New Roman" w:hAnsi="Times New Roman" w:cs="Times New Roman"/>
          <w:sz w:val="24"/>
          <w:szCs w:val="26"/>
        </w:rPr>
        <w:t>dapat</w:t>
      </w:r>
      <w:proofErr w:type="gramEnd"/>
      <w:r w:rsidRPr="00C447E2">
        <w:rPr>
          <w:rFonts w:ascii="Times New Roman" w:eastAsia="Times New Roman" w:hAnsi="Times New Roman" w:cs="Times New Roman"/>
          <w:sz w:val="24"/>
          <w:szCs w:val="26"/>
        </w:rPr>
        <w:t xml:space="preserve"> diselenggarakan. ISMAYA LIVE merupakan event organizer yang dimiliki oleh ISMAYA GROUP yang merupakan perusahaan yang bergerak di bidang </w:t>
      </w:r>
      <w:r w:rsidRPr="00C447E2">
        <w:rPr>
          <w:rFonts w:ascii="Times New Roman" w:eastAsia="Times New Roman" w:hAnsi="Times New Roman" w:cs="Times New Roman"/>
          <w:i/>
          <w:sz w:val="24"/>
          <w:szCs w:val="26"/>
        </w:rPr>
        <w:t>hospitality</w:t>
      </w:r>
      <w:r w:rsidRPr="00C447E2">
        <w:rPr>
          <w:rFonts w:ascii="Times New Roman" w:eastAsia="Times New Roman" w:hAnsi="Times New Roman" w:cs="Times New Roman"/>
          <w:sz w:val="24"/>
          <w:szCs w:val="26"/>
        </w:rPr>
        <w:t xml:space="preserve"> dan membawahi beberapa restoran, bar dan katering serta penyelenggara acara musik</w:t>
      </w:r>
      <w:r w:rsidRPr="00C447E2">
        <w:rPr>
          <w:rFonts w:ascii="Times New Roman" w:eastAsia="Times New Roman" w:hAnsi="Times New Roman" w:cs="Times New Roman"/>
          <w:sz w:val="26"/>
          <w:szCs w:val="26"/>
        </w:rPr>
        <w:t>.</w:t>
      </w:r>
      <w:r w:rsidRPr="00C447E2">
        <w:rPr>
          <w:rFonts w:ascii="Times New Roman" w:hAnsi="Times New Roman" w:cs="Times New Roman"/>
          <w:sz w:val="24"/>
        </w:rPr>
        <w:t xml:space="preserve"> </w:t>
      </w:r>
      <w:r>
        <w:rPr>
          <w:rFonts w:ascii="Times New Roman" w:hAnsi="Times New Roman" w:cs="Times New Roman"/>
          <w:sz w:val="24"/>
        </w:rPr>
        <w:t>Didirikan pada tahun 2011. ISMAYA LIVE</w:t>
      </w:r>
      <w:r w:rsidRPr="0064427B">
        <w:rPr>
          <w:rFonts w:ascii="Times New Roman" w:hAnsi="Times New Roman" w:cs="Times New Roman"/>
          <w:sz w:val="24"/>
        </w:rPr>
        <w:t xml:space="preserve"> telah mem</w:t>
      </w:r>
      <w:r>
        <w:rPr>
          <w:rFonts w:ascii="Times New Roman" w:hAnsi="Times New Roman" w:cs="Times New Roman"/>
          <w:sz w:val="24"/>
        </w:rPr>
        <w:t>ecahkan rekor dan menetapkan parameter</w:t>
      </w:r>
      <w:r w:rsidRPr="0064427B">
        <w:rPr>
          <w:rFonts w:ascii="Times New Roman" w:hAnsi="Times New Roman" w:cs="Times New Roman"/>
          <w:sz w:val="24"/>
        </w:rPr>
        <w:t xml:space="preserve"> baru dalam </w:t>
      </w:r>
      <w:r>
        <w:rPr>
          <w:rFonts w:ascii="Times New Roman" w:hAnsi="Times New Roman" w:cs="Times New Roman"/>
          <w:i/>
          <w:sz w:val="24"/>
        </w:rPr>
        <w:t>live event industry</w:t>
      </w:r>
      <w:r w:rsidRPr="0064427B">
        <w:rPr>
          <w:rFonts w:ascii="Times New Roman" w:hAnsi="Times New Roman" w:cs="Times New Roman"/>
          <w:sz w:val="24"/>
        </w:rPr>
        <w:t xml:space="preserve"> dengan festival seperti Djakarta </w:t>
      </w:r>
      <w:r w:rsidRPr="002E65D3">
        <w:rPr>
          <w:rFonts w:ascii="Times New Roman" w:hAnsi="Times New Roman" w:cs="Times New Roman"/>
          <w:i/>
          <w:sz w:val="24"/>
        </w:rPr>
        <w:t>Warehouse Project</w:t>
      </w:r>
      <w:r w:rsidRPr="0064427B">
        <w:rPr>
          <w:rFonts w:ascii="Times New Roman" w:hAnsi="Times New Roman" w:cs="Times New Roman"/>
          <w:sz w:val="24"/>
        </w:rPr>
        <w:t xml:space="preserve"> yang kini telah menjadi salah satu festival musik dansa terbesa</w:t>
      </w:r>
      <w:r>
        <w:rPr>
          <w:rFonts w:ascii="Times New Roman" w:hAnsi="Times New Roman" w:cs="Times New Roman"/>
          <w:sz w:val="24"/>
        </w:rPr>
        <w:t xml:space="preserve">r di Asia; </w:t>
      </w:r>
      <w:r w:rsidRPr="002E65D3">
        <w:rPr>
          <w:rFonts w:ascii="Times New Roman" w:hAnsi="Times New Roman" w:cs="Times New Roman"/>
          <w:i/>
          <w:sz w:val="24"/>
        </w:rPr>
        <w:t>We The Fest</w:t>
      </w:r>
      <w:r>
        <w:rPr>
          <w:rFonts w:ascii="Times New Roman" w:hAnsi="Times New Roman" w:cs="Times New Roman"/>
          <w:sz w:val="24"/>
        </w:rPr>
        <w:t>,</w:t>
      </w:r>
      <w:r w:rsidRPr="0064427B">
        <w:rPr>
          <w:rFonts w:ascii="Times New Roman" w:hAnsi="Times New Roman" w:cs="Times New Roman"/>
          <w:sz w:val="24"/>
        </w:rPr>
        <w:t xml:space="preserve"> festival </w:t>
      </w:r>
      <w:r w:rsidRPr="002E65D3">
        <w:rPr>
          <w:rFonts w:ascii="Times New Roman" w:hAnsi="Times New Roman" w:cs="Times New Roman"/>
          <w:i/>
          <w:sz w:val="24"/>
        </w:rPr>
        <w:t>multi-genre</w:t>
      </w:r>
      <w:r w:rsidRPr="0064427B">
        <w:rPr>
          <w:rFonts w:ascii="Times New Roman" w:hAnsi="Times New Roman" w:cs="Times New Roman"/>
          <w:sz w:val="24"/>
        </w:rPr>
        <w:t xml:space="preserve"> segala usia yang menampilkan musik, seni, mode, dan makanan; Jakarta </w:t>
      </w:r>
      <w:r w:rsidRPr="002E65D3">
        <w:rPr>
          <w:rFonts w:ascii="Times New Roman" w:hAnsi="Times New Roman" w:cs="Times New Roman"/>
          <w:i/>
          <w:sz w:val="24"/>
        </w:rPr>
        <w:t>Culinary Feastival</w:t>
      </w:r>
      <w:r w:rsidRPr="0064427B">
        <w:rPr>
          <w:rFonts w:ascii="Times New Roman" w:hAnsi="Times New Roman" w:cs="Times New Roman"/>
          <w:sz w:val="24"/>
        </w:rPr>
        <w:t xml:space="preserve">, festival </w:t>
      </w:r>
      <w:r w:rsidRPr="0064427B">
        <w:rPr>
          <w:rFonts w:ascii="Times New Roman" w:hAnsi="Times New Roman" w:cs="Times New Roman"/>
          <w:sz w:val="24"/>
        </w:rPr>
        <w:lastRenderedPageBreak/>
        <w:t xml:space="preserve">kuliner pengalaman terbesar di ibukota; </w:t>
      </w:r>
      <w:r w:rsidRPr="002E65D3">
        <w:rPr>
          <w:rFonts w:ascii="Times New Roman" w:hAnsi="Times New Roman" w:cs="Times New Roman"/>
          <w:i/>
          <w:sz w:val="24"/>
        </w:rPr>
        <w:t xml:space="preserve">Sunny Side Up Tropical </w:t>
      </w:r>
      <w:r w:rsidRPr="002E65D3">
        <w:rPr>
          <w:rFonts w:ascii="Times New Roman" w:hAnsi="Times New Roman" w:cs="Times New Roman"/>
          <w:sz w:val="24"/>
        </w:rPr>
        <w:t>Festival,</w:t>
      </w:r>
      <w:r w:rsidRPr="0064427B">
        <w:rPr>
          <w:rFonts w:ascii="Times New Roman" w:hAnsi="Times New Roman" w:cs="Times New Roman"/>
          <w:sz w:val="24"/>
        </w:rPr>
        <w:t xml:space="preserve"> sebuah festival musik musim panas butik di Pulau Dewata, Bali; dan </w:t>
      </w:r>
      <w:r w:rsidRPr="002E65D3">
        <w:rPr>
          <w:rFonts w:ascii="Times New Roman" w:hAnsi="Times New Roman" w:cs="Times New Roman"/>
          <w:i/>
          <w:sz w:val="24"/>
        </w:rPr>
        <w:t xml:space="preserve">ON OFF </w:t>
      </w:r>
      <w:r w:rsidRPr="002E65D3">
        <w:rPr>
          <w:rFonts w:ascii="Times New Roman" w:hAnsi="Times New Roman" w:cs="Times New Roman"/>
          <w:sz w:val="24"/>
        </w:rPr>
        <w:t>Festival</w:t>
      </w:r>
      <w:r w:rsidRPr="0064427B">
        <w:rPr>
          <w:rFonts w:ascii="Times New Roman" w:hAnsi="Times New Roman" w:cs="Times New Roman"/>
          <w:sz w:val="24"/>
        </w:rPr>
        <w:t xml:space="preserve">, festival baru yang menampilkan dan menerjemahkan hasrat </w:t>
      </w:r>
      <w:r w:rsidRPr="001471E9">
        <w:rPr>
          <w:rFonts w:ascii="Times New Roman" w:hAnsi="Times New Roman" w:cs="Times New Roman"/>
          <w:i/>
          <w:sz w:val="24"/>
        </w:rPr>
        <w:t>online</w:t>
      </w:r>
      <w:r w:rsidRPr="0064427B">
        <w:rPr>
          <w:rFonts w:ascii="Times New Roman" w:hAnsi="Times New Roman" w:cs="Times New Roman"/>
          <w:sz w:val="24"/>
        </w:rPr>
        <w:t xml:space="preserve"> semua orang menjadi pengalaman </w:t>
      </w:r>
      <w:r>
        <w:rPr>
          <w:rFonts w:ascii="Times New Roman" w:hAnsi="Times New Roman" w:cs="Times New Roman"/>
          <w:sz w:val="24"/>
        </w:rPr>
        <w:t>secara langsung</w:t>
      </w:r>
      <w:r w:rsidRPr="0064427B">
        <w:rPr>
          <w:rFonts w:ascii="Times New Roman" w:hAnsi="Times New Roman" w:cs="Times New Roman"/>
          <w:sz w:val="24"/>
        </w:rPr>
        <w:t xml:space="preserve"> yang unik.</w:t>
      </w:r>
    </w:p>
    <w:p w:rsidR="0009642B" w:rsidRDefault="00B21103" w:rsidP="0009642B">
      <w:pPr>
        <w:shd w:val="clear" w:color="auto" w:fill="FFFFFF"/>
        <w:spacing w:after="0" w:line="480" w:lineRule="auto"/>
        <w:ind w:firstLine="425"/>
        <w:jc w:val="both"/>
        <w:rPr>
          <w:rFonts w:ascii="Times New Roman" w:eastAsia="Times New Roman" w:hAnsi="Times New Roman" w:cs="Times New Roman"/>
          <w:sz w:val="24"/>
          <w:szCs w:val="24"/>
        </w:rPr>
      </w:pPr>
      <w:r>
        <w:rPr>
          <w:rFonts w:ascii="Times New Roman" w:hAnsi="Times New Roman" w:cs="Times New Roman"/>
          <w:sz w:val="24"/>
        </w:rPr>
        <w:t xml:space="preserve">ISMAYA LIVE </w:t>
      </w:r>
      <w:r>
        <w:rPr>
          <w:rFonts w:ascii="Times New Roman" w:eastAsia="Times New Roman" w:hAnsi="Times New Roman" w:cs="Times New Roman"/>
          <w:sz w:val="24"/>
          <w:szCs w:val="24"/>
        </w:rPr>
        <w:t xml:space="preserve">menggelar kembali </w:t>
      </w:r>
      <w:proofErr w:type="gramStart"/>
      <w:r>
        <w:rPr>
          <w:rFonts w:ascii="Times New Roman" w:eastAsia="Times New Roman" w:hAnsi="Times New Roman" w:cs="Times New Roman"/>
          <w:i/>
          <w:sz w:val="24"/>
          <w:szCs w:val="24"/>
        </w:rPr>
        <w:t>event</w:t>
      </w:r>
      <w:r>
        <w:rPr>
          <w:rFonts w:ascii="Times New Roman" w:eastAsia="Times New Roman" w:hAnsi="Times New Roman" w:cs="Times New Roman"/>
          <w:sz w:val="24"/>
          <w:szCs w:val="24"/>
        </w:rPr>
        <w:t xml:space="preserve"> </w:t>
      </w:r>
      <w:r w:rsidRPr="006A5996">
        <w:rPr>
          <w:rFonts w:ascii="Times New Roman" w:eastAsia="Times New Roman" w:hAnsi="Times New Roman" w:cs="Times New Roman"/>
          <w:sz w:val="24"/>
          <w:szCs w:val="24"/>
        </w:rPr>
        <w:t xml:space="preserve"> Djakarta</w:t>
      </w:r>
      <w:proofErr w:type="gramEnd"/>
      <w:r w:rsidRPr="006A5996">
        <w:rPr>
          <w:rFonts w:ascii="Times New Roman" w:eastAsia="Times New Roman" w:hAnsi="Times New Roman" w:cs="Times New Roman"/>
          <w:sz w:val="24"/>
          <w:szCs w:val="24"/>
        </w:rPr>
        <w:t xml:space="preserve"> </w:t>
      </w:r>
      <w:r w:rsidRPr="002E65D3">
        <w:rPr>
          <w:rFonts w:ascii="Times New Roman" w:eastAsia="Times New Roman" w:hAnsi="Times New Roman" w:cs="Times New Roman"/>
          <w:i/>
          <w:sz w:val="24"/>
          <w:szCs w:val="24"/>
        </w:rPr>
        <w:t>Warehouse Project</w:t>
      </w:r>
      <w:r>
        <w:rPr>
          <w:rFonts w:ascii="Times New Roman" w:eastAsia="Times New Roman" w:hAnsi="Times New Roman" w:cs="Times New Roman"/>
          <w:sz w:val="24"/>
          <w:szCs w:val="24"/>
        </w:rPr>
        <w:t xml:space="preserve"> </w:t>
      </w:r>
      <w:r w:rsidRPr="006A5996">
        <w:rPr>
          <w:rFonts w:ascii="Times New Roman" w:eastAsia="Times New Roman" w:hAnsi="Times New Roman" w:cs="Times New Roman"/>
          <w:sz w:val="24"/>
          <w:szCs w:val="24"/>
        </w:rPr>
        <w:t>pada 7 hingga 9 Desember</w:t>
      </w:r>
      <w:r w:rsidR="00FE46BD">
        <w:rPr>
          <w:rFonts w:ascii="Times New Roman" w:eastAsia="Times New Roman" w:hAnsi="Times New Roman" w:cs="Times New Roman"/>
          <w:sz w:val="24"/>
          <w:szCs w:val="24"/>
          <w:lang w:val="id-ID"/>
        </w:rPr>
        <w:t xml:space="preserve"> 2018</w:t>
      </w:r>
      <w:r w:rsidRPr="006A5996">
        <w:rPr>
          <w:rFonts w:ascii="Times New Roman" w:eastAsia="Times New Roman" w:hAnsi="Times New Roman" w:cs="Times New Roman"/>
          <w:sz w:val="24"/>
          <w:szCs w:val="24"/>
        </w:rPr>
        <w:t xml:space="preserve"> dan bertempat di GWK </w:t>
      </w:r>
      <w:r w:rsidRPr="002E65D3">
        <w:rPr>
          <w:rFonts w:ascii="Times New Roman" w:eastAsia="Times New Roman" w:hAnsi="Times New Roman" w:cs="Times New Roman"/>
          <w:i/>
          <w:sz w:val="24"/>
          <w:szCs w:val="24"/>
        </w:rPr>
        <w:t>Cultural Park</w:t>
      </w:r>
      <w:r w:rsidRPr="006A5996">
        <w:rPr>
          <w:rFonts w:ascii="Times New Roman" w:eastAsia="Times New Roman" w:hAnsi="Times New Roman" w:cs="Times New Roman"/>
          <w:sz w:val="24"/>
          <w:szCs w:val="24"/>
        </w:rPr>
        <w:t xml:space="preserve"> Bali. Pindahnya </w:t>
      </w:r>
      <w:r w:rsidRPr="002E65D3">
        <w:rPr>
          <w:rFonts w:ascii="Times New Roman" w:eastAsia="Times New Roman" w:hAnsi="Times New Roman" w:cs="Times New Roman"/>
          <w:i/>
          <w:sz w:val="24"/>
          <w:szCs w:val="24"/>
        </w:rPr>
        <w:t>venue</w:t>
      </w:r>
      <w:r w:rsidRPr="006A5996">
        <w:rPr>
          <w:rFonts w:ascii="Times New Roman" w:eastAsia="Times New Roman" w:hAnsi="Times New Roman" w:cs="Times New Roman"/>
          <w:sz w:val="24"/>
          <w:szCs w:val="24"/>
        </w:rPr>
        <w:t xml:space="preserve"> DWP sendiri bertujuan untuk merayakan edisi ke-10 festival </w:t>
      </w:r>
      <w:r w:rsidRPr="006A5996">
        <w:rPr>
          <w:rFonts w:ascii="Times New Roman" w:eastAsia="Times New Roman" w:hAnsi="Times New Roman" w:cs="Times New Roman"/>
          <w:i/>
          <w:sz w:val="24"/>
          <w:szCs w:val="24"/>
        </w:rPr>
        <w:t>electronic dance music</w:t>
      </w:r>
      <w:r w:rsidRPr="006A5996">
        <w:rPr>
          <w:rFonts w:ascii="Times New Roman" w:eastAsia="Times New Roman" w:hAnsi="Times New Roman" w:cs="Times New Roman"/>
          <w:sz w:val="24"/>
          <w:szCs w:val="24"/>
        </w:rPr>
        <w:t xml:space="preserve"> tersebut. Di</w:t>
      </w:r>
      <w:r>
        <w:rPr>
          <w:rFonts w:ascii="Times New Roman" w:eastAsia="Times New Roman" w:hAnsi="Times New Roman" w:cs="Times New Roman"/>
          <w:sz w:val="24"/>
          <w:szCs w:val="24"/>
        </w:rPr>
        <w:t>beri nama DWPX, festival ini</w:t>
      </w:r>
      <w:r w:rsidRPr="006A5996">
        <w:rPr>
          <w:rFonts w:ascii="Times New Roman" w:eastAsia="Times New Roman" w:hAnsi="Times New Roman" w:cs="Times New Roman"/>
          <w:sz w:val="24"/>
          <w:szCs w:val="24"/>
        </w:rPr>
        <w:t xml:space="preserve"> diramaikan oleh Alesso, DJ Snake, Major Lazer, Porter Robinson, RL Grime, dan Armin Van Buuren, yang telah lima kali menduduki posisi pertama daftar DJ terbaik dunia. Tak hanya mereka saja yang akan tampil, DWP kali ini juga menghadirkan The Weekend yang akan menjadi penampi</w:t>
      </w:r>
      <w:r w:rsidR="00EF45C7">
        <w:rPr>
          <w:rFonts w:ascii="Times New Roman" w:eastAsia="Times New Roman" w:hAnsi="Times New Roman" w:cs="Times New Roman"/>
          <w:sz w:val="24"/>
          <w:szCs w:val="24"/>
        </w:rPr>
        <w:t xml:space="preserve">lannya perdananya di Indonesia. Dengan mengkolaborasikan unsur kebudayaan Bali, DWPX menampilkan tarian tradisional Bali yaitu tari pendet dan </w:t>
      </w:r>
      <w:proofErr w:type="gramStart"/>
      <w:r w:rsidR="00EF45C7">
        <w:rPr>
          <w:rFonts w:ascii="Times New Roman" w:eastAsia="Times New Roman" w:hAnsi="Times New Roman" w:cs="Times New Roman"/>
          <w:sz w:val="24"/>
          <w:szCs w:val="24"/>
        </w:rPr>
        <w:t xml:space="preserve">kecak,  </w:t>
      </w:r>
      <w:r w:rsidRPr="006A5996">
        <w:rPr>
          <w:rFonts w:ascii="Times New Roman" w:eastAsia="Times New Roman" w:hAnsi="Times New Roman" w:cs="Times New Roman"/>
          <w:sz w:val="24"/>
          <w:szCs w:val="24"/>
        </w:rPr>
        <w:t>DWPX</w:t>
      </w:r>
      <w:proofErr w:type="gramEnd"/>
      <w:r w:rsidRPr="006A5996">
        <w:rPr>
          <w:rFonts w:ascii="Times New Roman" w:eastAsia="Times New Roman" w:hAnsi="Times New Roman" w:cs="Times New Roman"/>
          <w:sz w:val="24"/>
          <w:szCs w:val="24"/>
        </w:rPr>
        <w:t xml:space="preserve"> menjadi edisi paling istimewa dan bersejarah bagi ISMAYA LIVE.  </w:t>
      </w:r>
    </w:p>
    <w:p w:rsidR="00912A0D" w:rsidRDefault="00FE46BD" w:rsidP="0009642B">
      <w:pPr>
        <w:shd w:val="clear" w:color="auto" w:fill="FFFFFF"/>
        <w:spacing w:after="0" w:line="480" w:lineRule="auto"/>
        <w:ind w:firstLine="425"/>
        <w:jc w:val="both"/>
        <w:rPr>
          <w:rFonts w:ascii="TimesNewRomanPSMT" w:hAnsi="TimesNewRomanPSMT" w:cs="TimesNewRomanPSMT"/>
          <w:sz w:val="24"/>
          <w:szCs w:val="24"/>
        </w:rPr>
      </w:pPr>
      <w:r>
        <w:rPr>
          <w:rFonts w:ascii="Times New Roman" w:hAnsi="Times New Roman" w:cs="Times New Roman"/>
          <w:sz w:val="24"/>
          <w:szCs w:val="24"/>
          <w:lang w:val="id-ID"/>
        </w:rPr>
        <w:t xml:space="preserve">Dibalik kesuksesan </w:t>
      </w:r>
      <w:r>
        <w:rPr>
          <w:rFonts w:ascii="Times New Roman" w:hAnsi="Times New Roman" w:cs="Times New Roman"/>
          <w:i/>
          <w:sz w:val="24"/>
          <w:szCs w:val="24"/>
          <w:lang w:val="id-ID"/>
        </w:rPr>
        <w:t xml:space="preserve">event </w:t>
      </w:r>
      <w:r w:rsidRPr="006A5996">
        <w:rPr>
          <w:rFonts w:ascii="Times New Roman" w:hAnsi="Times New Roman" w:cs="Times New Roman"/>
          <w:sz w:val="24"/>
          <w:szCs w:val="24"/>
        </w:rPr>
        <w:t xml:space="preserve">Djakarta </w:t>
      </w:r>
      <w:r w:rsidRPr="002E65D3">
        <w:rPr>
          <w:rFonts w:ascii="Times New Roman" w:hAnsi="Times New Roman" w:cs="Times New Roman"/>
          <w:i/>
          <w:sz w:val="24"/>
          <w:szCs w:val="24"/>
        </w:rPr>
        <w:t>Warehouse Project</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sz w:val="24"/>
          <w:szCs w:val="24"/>
        </w:rPr>
        <w:t>Event</w:t>
      </w:r>
      <w:r w:rsidR="00912A0D" w:rsidRPr="0009642B">
        <w:rPr>
          <w:rFonts w:ascii="Times New Roman" w:hAnsi="Times New Roman" w:cs="Times New Roman"/>
          <w:sz w:val="24"/>
          <w:szCs w:val="24"/>
        </w:rPr>
        <w:t xml:space="preserve"> </w:t>
      </w:r>
      <w:r>
        <w:rPr>
          <w:rFonts w:ascii="Times New Roman" w:hAnsi="Times New Roman" w:cs="Times New Roman"/>
          <w:sz w:val="24"/>
          <w:szCs w:val="24"/>
          <w:lang w:val="id-ID"/>
        </w:rPr>
        <w:t xml:space="preserve">tersebut memiliki pro dan kontra </w:t>
      </w:r>
      <w:r w:rsidR="00400A7C">
        <w:rPr>
          <w:rFonts w:ascii="Times New Roman" w:hAnsi="Times New Roman" w:cs="Times New Roman"/>
          <w:sz w:val="24"/>
          <w:szCs w:val="24"/>
          <w:lang w:val="id-ID"/>
        </w:rPr>
        <w:t xml:space="preserve">di kalangan masyarakat </w:t>
      </w:r>
      <w:r>
        <w:rPr>
          <w:rFonts w:ascii="Times New Roman" w:hAnsi="Times New Roman" w:cs="Times New Roman"/>
          <w:sz w:val="24"/>
          <w:szCs w:val="24"/>
          <w:lang w:val="id-ID"/>
        </w:rPr>
        <w:t xml:space="preserve">dimana </w:t>
      </w:r>
      <w:r w:rsidR="00400A7C">
        <w:rPr>
          <w:rFonts w:ascii="Times New Roman" w:hAnsi="Times New Roman" w:cs="Times New Roman"/>
          <w:i/>
          <w:sz w:val="24"/>
          <w:szCs w:val="24"/>
          <w:lang w:val="id-ID"/>
        </w:rPr>
        <w:t xml:space="preserve">event </w:t>
      </w:r>
      <w:r w:rsidR="00400A7C">
        <w:rPr>
          <w:rFonts w:ascii="Times New Roman" w:hAnsi="Times New Roman" w:cs="Times New Roman"/>
          <w:sz w:val="24"/>
          <w:szCs w:val="24"/>
          <w:lang w:val="id-ID"/>
        </w:rPr>
        <w:t xml:space="preserve">DWP </w:t>
      </w:r>
      <w:r w:rsidR="00400A7C">
        <w:rPr>
          <w:rFonts w:ascii="Times New Roman" w:hAnsi="Times New Roman" w:cs="Times New Roman"/>
          <w:sz w:val="24"/>
          <w:szCs w:val="24"/>
        </w:rPr>
        <w:t xml:space="preserve">kental akan kebudayaan barat. </w:t>
      </w:r>
      <w:r w:rsidR="00912A0D" w:rsidRPr="0009642B">
        <w:rPr>
          <w:rFonts w:ascii="Times New Roman" w:hAnsi="Times New Roman" w:cs="Times New Roman"/>
          <w:sz w:val="24"/>
          <w:szCs w:val="24"/>
        </w:rPr>
        <w:t xml:space="preserve">Banyak </w:t>
      </w:r>
      <w:r w:rsidR="00EF45C7" w:rsidRPr="0009642B">
        <w:rPr>
          <w:rFonts w:ascii="Times New Roman" w:hAnsi="Times New Roman" w:cs="Times New Roman"/>
          <w:sz w:val="24"/>
          <w:szCs w:val="24"/>
        </w:rPr>
        <w:t>masyarakat yang menyukai akan adanya</w:t>
      </w:r>
      <w:r w:rsidR="00912A0D" w:rsidRPr="0009642B">
        <w:rPr>
          <w:rFonts w:ascii="Times New Roman" w:hAnsi="Times New Roman" w:cs="Times New Roman"/>
          <w:sz w:val="24"/>
          <w:szCs w:val="24"/>
        </w:rPr>
        <w:t xml:space="preserve"> </w:t>
      </w:r>
      <w:r w:rsidR="00912A0D" w:rsidRPr="0009642B">
        <w:rPr>
          <w:rFonts w:ascii="Times New Roman" w:hAnsi="Times New Roman" w:cs="Times New Roman"/>
          <w:i/>
          <w:sz w:val="24"/>
          <w:szCs w:val="24"/>
        </w:rPr>
        <w:t xml:space="preserve">event </w:t>
      </w:r>
      <w:r w:rsidR="00912A0D" w:rsidRPr="0009642B">
        <w:rPr>
          <w:rFonts w:ascii="Times New Roman" w:hAnsi="Times New Roman" w:cs="Times New Roman"/>
          <w:sz w:val="24"/>
          <w:szCs w:val="24"/>
        </w:rPr>
        <w:t xml:space="preserve">tersebut dikarenakan banyak menghadirkan </w:t>
      </w:r>
      <w:r w:rsidR="00EF45C7" w:rsidRPr="0009642B">
        <w:rPr>
          <w:rFonts w:ascii="Times New Roman" w:hAnsi="Times New Roman" w:cs="Times New Roman"/>
          <w:sz w:val="24"/>
          <w:szCs w:val="24"/>
        </w:rPr>
        <w:t>artis</w:t>
      </w:r>
      <w:r w:rsidR="00912A0D" w:rsidRPr="0009642B">
        <w:rPr>
          <w:rFonts w:ascii="Times New Roman" w:hAnsi="Times New Roman" w:cs="Times New Roman"/>
          <w:i/>
          <w:sz w:val="24"/>
          <w:szCs w:val="24"/>
        </w:rPr>
        <w:t xml:space="preserve"> </w:t>
      </w:r>
      <w:r w:rsidR="00912A0D" w:rsidRPr="0009642B">
        <w:rPr>
          <w:rFonts w:ascii="Times New Roman" w:hAnsi="Times New Roman" w:cs="Times New Roman"/>
          <w:sz w:val="24"/>
          <w:szCs w:val="24"/>
        </w:rPr>
        <w:t>dari berbegai negara yang memiliki basis penggemar besar di Indonesia, dan juga</w:t>
      </w:r>
      <w:r w:rsidR="00912A0D" w:rsidRPr="0009642B">
        <w:rPr>
          <w:rFonts w:ascii="Times New Roman" w:hAnsi="Times New Roman" w:cs="Times New Roman"/>
          <w:i/>
          <w:sz w:val="24"/>
          <w:szCs w:val="24"/>
        </w:rPr>
        <w:t xml:space="preserve"> genre</w:t>
      </w:r>
      <w:r w:rsidR="00912A0D" w:rsidRPr="0009642B">
        <w:rPr>
          <w:rFonts w:ascii="Times New Roman" w:hAnsi="Times New Roman" w:cs="Times New Roman"/>
          <w:sz w:val="24"/>
          <w:szCs w:val="24"/>
        </w:rPr>
        <w:t xml:space="preserve"> musik EDM </w:t>
      </w:r>
      <w:r w:rsidR="00EF45C7" w:rsidRPr="0009642B">
        <w:rPr>
          <w:rFonts w:ascii="Times New Roman" w:hAnsi="Times New Roman" w:cs="Times New Roman"/>
          <w:sz w:val="24"/>
          <w:szCs w:val="24"/>
        </w:rPr>
        <w:t xml:space="preserve">yang mana </w:t>
      </w:r>
      <w:r w:rsidR="00912A0D" w:rsidRPr="0009642B">
        <w:rPr>
          <w:rFonts w:ascii="Times New Roman" w:hAnsi="Times New Roman" w:cs="Times New Roman"/>
          <w:sz w:val="24"/>
          <w:szCs w:val="24"/>
        </w:rPr>
        <w:t xml:space="preserve">pada saat ini sedang banyak di gemari oleh masyarakat perkotaan. Namun banyak persepsi kontra dari masyarakat akan </w:t>
      </w:r>
      <w:r w:rsidR="00912A0D" w:rsidRPr="0009642B">
        <w:rPr>
          <w:rFonts w:ascii="Times New Roman" w:hAnsi="Times New Roman" w:cs="Times New Roman"/>
          <w:i/>
          <w:sz w:val="24"/>
          <w:szCs w:val="24"/>
        </w:rPr>
        <w:t xml:space="preserve">event </w:t>
      </w:r>
      <w:r w:rsidR="00912A0D" w:rsidRPr="0009642B">
        <w:rPr>
          <w:rFonts w:ascii="Times New Roman" w:hAnsi="Times New Roman" w:cs="Times New Roman"/>
          <w:sz w:val="24"/>
          <w:szCs w:val="24"/>
        </w:rPr>
        <w:t>tersebut yang merasa tidak nyaman akan terselenggaranya DWPX tersebut.</w:t>
      </w:r>
      <w:r w:rsidR="0009642B" w:rsidRPr="0009642B">
        <w:rPr>
          <w:rFonts w:ascii="Times New Roman" w:hAnsi="Times New Roman" w:cs="Times New Roman"/>
          <w:sz w:val="24"/>
          <w:szCs w:val="24"/>
        </w:rPr>
        <w:t xml:space="preserve"> Seperti yang </w:t>
      </w:r>
      <w:r w:rsidR="00A87111">
        <w:rPr>
          <w:rFonts w:ascii="Times New Roman" w:hAnsi="Times New Roman" w:cs="Times New Roman"/>
          <w:sz w:val="24"/>
        </w:rPr>
        <w:t>d</w:t>
      </w:r>
      <w:r w:rsidR="0009642B" w:rsidRPr="0009642B">
        <w:rPr>
          <w:rFonts w:ascii="Times New Roman" w:hAnsi="Times New Roman" w:cs="Times New Roman"/>
          <w:sz w:val="24"/>
        </w:rPr>
        <w:t>ilansir dari</w:t>
      </w:r>
      <w:sdt>
        <w:sdtPr>
          <w:rPr>
            <w:rFonts w:ascii="Times New Roman" w:hAnsi="Times New Roman" w:cs="Times New Roman"/>
            <w:sz w:val="24"/>
          </w:rPr>
          <w:id w:val="666283625"/>
          <w:citation/>
        </w:sdtPr>
        <w:sdtEndPr/>
        <w:sdtContent>
          <w:r w:rsidR="00F731DC">
            <w:rPr>
              <w:rFonts w:ascii="Times New Roman" w:hAnsi="Times New Roman" w:cs="Times New Roman"/>
              <w:sz w:val="24"/>
            </w:rPr>
            <w:fldChar w:fldCharType="begin"/>
          </w:r>
          <w:r w:rsidR="00F731DC">
            <w:rPr>
              <w:rFonts w:ascii="Times New Roman" w:hAnsi="Times New Roman" w:cs="Times New Roman"/>
              <w:sz w:val="24"/>
            </w:rPr>
            <w:instrText xml:space="preserve">CITATION Nug17 \n  \y  \l 1033 </w:instrText>
          </w:r>
          <w:r w:rsidR="00F731DC">
            <w:rPr>
              <w:rFonts w:ascii="Times New Roman" w:hAnsi="Times New Roman" w:cs="Times New Roman"/>
              <w:sz w:val="24"/>
            </w:rPr>
            <w:fldChar w:fldCharType="separate"/>
          </w:r>
          <w:r w:rsidR="00F731DC">
            <w:rPr>
              <w:rFonts w:ascii="Times New Roman" w:hAnsi="Times New Roman" w:cs="Times New Roman"/>
              <w:noProof/>
              <w:sz w:val="24"/>
            </w:rPr>
            <w:t xml:space="preserve"> </w:t>
          </w:r>
          <w:r w:rsidR="00F731DC" w:rsidRPr="00F731DC">
            <w:rPr>
              <w:rFonts w:ascii="Times New Roman" w:hAnsi="Times New Roman" w:cs="Times New Roman"/>
              <w:noProof/>
              <w:sz w:val="24"/>
            </w:rPr>
            <w:t>(detik.com)</w:t>
          </w:r>
          <w:r w:rsidR="00F731DC">
            <w:rPr>
              <w:rFonts w:ascii="Times New Roman" w:hAnsi="Times New Roman" w:cs="Times New Roman"/>
              <w:sz w:val="24"/>
            </w:rPr>
            <w:fldChar w:fldCharType="end"/>
          </w:r>
        </w:sdtContent>
      </w:sdt>
      <w:r w:rsidR="0009642B" w:rsidRPr="0009642B">
        <w:rPr>
          <w:rFonts w:ascii="Times New Roman" w:hAnsi="Times New Roman" w:cs="Times New Roman"/>
          <w:sz w:val="24"/>
        </w:rPr>
        <w:t xml:space="preserve">, </w:t>
      </w:r>
      <w:r w:rsidR="0009642B">
        <w:rPr>
          <w:rFonts w:ascii="Times New Roman" w:hAnsi="Times New Roman" w:cs="Times New Roman"/>
          <w:sz w:val="24"/>
        </w:rPr>
        <w:t xml:space="preserve">pada </w:t>
      </w:r>
      <w:r w:rsidR="00A87111">
        <w:rPr>
          <w:rFonts w:ascii="Times New Roman" w:hAnsi="Times New Roman" w:cs="Times New Roman"/>
          <w:i/>
          <w:sz w:val="24"/>
        </w:rPr>
        <w:t>event</w:t>
      </w:r>
      <w:r w:rsidR="0009642B" w:rsidRPr="0009642B">
        <w:rPr>
          <w:rFonts w:ascii="Times New Roman" w:hAnsi="Times New Roman" w:cs="Times New Roman"/>
          <w:sz w:val="24"/>
        </w:rPr>
        <w:t xml:space="preserve"> DWP 2017 menimbulkan pro dan </w:t>
      </w:r>
      <w:r w:rsidR="0009642B" w:rsidRPr="0009642B">
        <w:rPr>
          <w:rFonts w:ascii="Times New Roman" w:hAnsi="Times New Roman" w:cs="Times New Roman"/>
          <w:sz w:val="24"/>
        </w:rPr>
        <w:lastRenderedPageBreak/>
        <w:t>kontra di masyarakat, dipihak pro</w:t>
      </w:r>
      <w:r w:rsidR="0009642B">
        <w:rPr>
          <w:rFonts w:ascii="Times New Roman" w:hAnsi="Times New Roman" w:cs="Times New Roman"/>
          <w:sz w:val="24"/>
        </w:rPr>
        <w:t xml:space="preserve"> yang sama melakukan penghadangan unjuk rasa</w:t>
      </w:r>
      <w:r w:rsidR="0009642B" w:rsidRPr="0009642B">
        <w:rPr>
          <w:rFonts w:ascii="Times New Roman" w:hAnsi="Times New Roman" w:cs="Times New Roman"/>
          <w:sz w:val="24"/>
        </w:rPr>
        <w:t xml:space="preserve"> mereka merasa dengan suksesnya acara DWP akan meningkatkan minat pariwisata di Indonesia yang mana akan meningkatkan devisa negara. Namun dalam pihak yang kontra</w:t>
      </w:r>
      <w:r w:rsidR="0009642B">
        <w:rPr>
          <w:rFonts w:ascii="Times New Roman" w:hAnsi="Times New Roman" w:cs="Times New Roman"/>
          <w:sz w:val="24"/>
        </w:rPr>
        <w:t xml:space="preserve"> melakukan unjuk rasa pada </w:t>
      </w:r>
      <w:r w:rsidR="0009642B" w:rsidRPr="0009642B">
        <w:rPr>
          <w:rFonts w:ascii="Times New Roman" w:hAnsi="Times New Roman" w:cs="Times New Roman"/>
          <w:sz w:val="24"/>
        </w:rPr>
        <w:t xml:space="preserve">acara DWP mereka merasa </w:t>
      </w:r>
      <w:r w:rsidR="00A87111">
        <w:rPr>
          <w:rFonts w:ascii="Times New Roman" w:hAnsi="Times New Roman" w:cs="Times New Roman"/>
          <w:sz w:val="24"/>
        </w:rPr>
        <w:t>acara</w:t>
      </w:r>
      <w:r w:rsidR="0009642B" w:rsidRPr="0009642B">
        <w:rPr>
          <w:rFonts w:ascii="Times New Roman" w:hAnsi="Times New Roman" w:cs="Times New Roman"/>
          <w:sz w:val="24"/>
        </w:rPr>
        <w:t xml:space="preserve"> tersebut jauh dari budaya dan</w:t>
      </w:r>
      <w:r w:rsidR="0009642B">
        <w:rPr>
          <w:rFonts w:ascii="Times New Roman" w:hAnsi="Times New Roman" w:cs="Times New Roman"/>
          <w:sz w:val="24"/>
        </w:rPr>
        <w:t xml:space="preserve"> </w:t>
      </w:r>
      <w:r w:rsidR="0009642B" w:rsidRPr="0009642B">
        <w:rPr>
          <w:rFonts w:ascii="Times New Roman" w:hAnsi="Times New Roman" w:cs="Times New Roman"/>
          <w:sz w:val="24"/>
        </w:rPr>
        <w:t>adab ketimuran</w:t>
      </w:r>
      <w:r w:rsidR="0009642B">
        <w:rPr>
          <w:rFonts w:ascii="Times New Roman" w:hAnsi="Times New Roman" w:cs="Times New Roman"/>
          <w:sz w:val="24"/>
        </w:rPr>
        <w:t xml:space="preserve">. </w:t>
      </w:r>
      <w:r w:rsidR="00912A0D">
        <w:rPr>
          <w:rFonts w:ascii="TimesNewRomanPSMT" w:hAnsi="TimesNewRomanPSMT" w:cs="TimesNewRomanPSMT"/>
          <w:sz w:val="24"/>
          <w:szCs w:val="24"/>
        </w:rPr>
        <w:t xml:space="preserve">Sehingga </w:t>
      </w:r>
      <w:r w:rsidR="0009642B">
        <w:rPr>
          <w:rFonts w:ascii="TimesNewRomanPSMT" w:hAnsi="TimesNewRomanPSMT" w:cs="TimesNewRomanPSMT"/>
          <w:sz w:val="24"/>
          <w:szCs w:val="24"/>
        </w:rPr>
        <w:t xml:space="preserve">oleh sebab permasalahan diatas acara DWP </w:t>
      </w:r>
      <w:r w:rsidR="00912A0D">
        <w:rPr>
          <w:rFonts w:ascii="TimesNewRomanPSMT" w:hAnsi="TimesNewRomanPSMT" w:cs="TimesNewRomanPSMT"/>
          <w:sz w:val="24"/>
          <w:szCs w:val="24"/>
        </w:rPr>
        <w:t xml:space="preserve">menimbulkan berbagai macam persepsi di mata masyarakat yang mana akan mempengaruhi sebuah citra </w:t>
      </w:r>
      <w:r w:rsidR="00EF45C7">
        <w:rPr>
          <w:rFonts w:ascii="TimesNewRomanPSMT" w:hAnsi="TimesNewRomanPSMT" w:cs="TimesNewRomanPSMT"/>
          <w:sz w:val="24"/>
          <w:szCs w:val="24"/>
        </w:rPr>
        <w:t xml:space="preserve">positif atau negatif </w:t>
      </w:r>
      <w:r w:rsidR="00912A0D">
        <w:rPr>
          <w:rFonts w:ascii="TimesNewRomanPSMT" w:hAnsi="TimesNewRomanPSMT" w:cs="TimesNewRomanPSMT"/>
          <w:sz w:val="24"/>
          <w:szCs w:val="24"/>
        </w:rPr>
        <w:t xml:space="preserve">dari </w:t>
      </w:r>
      <w:r w:rsidR="00EF45C7">
        <w:rPr>
          <w:rFonts w:ascii="TimesNewRomanPSMT" w:hAnsi="TimesNewRomanPSMT" w:cs="TimesNewRomanPSMT"/>
          <w:sz w:val="24"/>
          <w:szCs w:val="24"/>
        </w:rPr>
        <w:t xml:space="preserve">perusahaan </w:t>
      </w:r>
      <w:r w:rsidR="00912A0D">
        <w:rPr>
          <w:rFonts w:ascii="TimesNewRomanPSMT" w:hAnsi="TimesNewRomanPSMT" w:cs="TimesNewRomanPSMT"/>
          <w:sz w:val="24"/>
          <w:szCs w:val="24"/>
        </w:rPr>
        <w:t xml:space="preserve">penyelenggara </w:t>
      </w:r>
      <w:r w:rsidR="00912A0D">
        <w:rPr>
          <w:rFonts w:ascii="TimesNewRomanPSMT" w:hAnsi="TimesNewRomanPSMT" w:cs="TimesNewRomanPSMT"/>
          <w:i/>
          <w:sz w:val="24"/>
          <w:szCs w:val="24"/>
        </w:rPr>
        <w:t xml:space="preserve">event </w:t>
      </w:r>
      <w:r w:rsidR="00912A0D">
        <w:rPr>
          <w:rFonts w:ascii="TimesNewRomanPSMT" w:hAnsi="TimesNewRomanPSMT" w:cs="TimesNewRomanPSMT"/>
          <w:sz w:val="24"/>
          <w:szCs w:val="24"/>
        </w:rPr>
        <w:t>tersebut</w:t>
      </w:r>
      <w:r w:rsidR="00EF45C7">
        <w:rPr>
          <w:rFonts w:ascii="TimesNewRomanPSMT" w:hAnsi="TimesNewRomanPSMT" w:cs="TimesNewRomanPSMT"/>
          <w:sz w:val="24"/>
          <w:szCs w:val="24"/>
        </w:rPr>
        <w:t>.</w:t>
      </w:r>
    </w:p>
    <w:p w:rsidR="00612BCA" w:rsidRDefault="00612BCA" w:rsidP="0009642B">
      <w:pPr>
        <w:shd w:val="clear" w:color="auto" w:fill="FFFFFF"/>
        <w:spacing w:after="0" w:line="480" w:lineRule="auto"/>
        <w:ind w:firstLine="425"/>
        <w:jc w:val="both"/>
        <w:rPr>
          <w:rFonts w:ascii="TimesNewRomanPSMT" w:hAnsi="TimesNewRomanPSMT" w:cs="TimesNewRomanPSMT"/>
          <w:sz w:val="24"/>
          <w:szCs w:val="24"/>
        </w:rPr>
      </w:pPr>
    </w:p>
    <w:p w:rsidR="00A87111" w:rsidRPr="00A87111" w:rsidRDefault="00612BCA" w:rsidP="00A87111">
      <w:pPr>
        <w:shd w:val="clear" w:color="auto" w:fill="FFFFFF"/>
        <w:spacing w:after="0" w:line="480" w:lineRule="auto"/>
        <w:jc w:val="center"/>
        <w:rPr>
          <w:rFonts w:ascii="TimesNewRomanPSMT" w:hAnsi="TimesNewRomanPSMT" w:cs="TimesNewRomanPSMT"/>
          <w:b/>
          <w:sz w:val="24"/>
          <w:szCs w:val="24"/>
        </w:rPr>
      </w:pPr>
      <w:r>
        <w:rPr>
          <w:rFonts w:ascii="TimesNewRomanPSMT" w:hAnsi="TimesNewRomanPSMT" w:cs="TimesNewRomanPSMT"/>
          <w:b/>
          <w:sz w:val="24"/>
          <w:szCs w:val="24"/>
        </w:rPr>
        <w:t>Gambar 1.2. Massa P</w:t>
      </w:r>
      <w:r w:rsidR="00A87111">
        <w:rPr>
          <w:rFonts w:ascii="TimesNewRomanPSMT" w:hAnsi="TimesNewRomanPSMT" w:cs="TimesNewRomanPSMT"/>
          <w:b/>
          <w:sz w:val="24"/>
          <w:szCs w:val="24"/>
        </w:rPr>
        <w:t>ro dan</w:t>
      </w:r>
      <w:r>
        <w:rPr>
          <w:rFonts w:ascii="TimesNewRomanPSMT" w:hAnsi="TimesNewRomanPSMT" w:cs="TimesNewRomanPSMT"/>
          <w:b/>
          <w:sz w:val="24"/>
          <w:szCs w:val="24"/>
        </w:rPr>
        <w:t xml:space="preserve"> K</w:t>
      </w:r>
      <w:r w:rsidR="00A87111">
        <w:rPr>
          <w:rFonts w:ascii="TimesNewRomanPSMT" w:hAnsi="TimesNewRomanPSMT" w:cs="TimesNewRomanPSMT"/>
          <w:b/>
          <w:sz w:val="24"/>
          <w:szCs w:val="24"/>
        </w:rPr>
        <w:t xml:space="preserve">ontra </w:t>
      </w:r>
      <w:r>
        <w:rPr>
          <w:rFonts w:ascii="TimesNewRomanPSMT" w:hAnsi="TimesNewRomanPSMT" w:cs="TimesNewRomanPSMT"/>
          <w:b/>
          <w:i/>
          <w:sz w:val="24"/>
          <w:szCs w:val="24"/>
        </w:rPr>
        <w:t>E</w:t>
      </w:r>
      <w:r w:rsidR="00A87111">
        <w:rPr>
          <w:rFonts w:ascii="TimesNewRomanPSMT" w:hAnsi="TimesNewRomanPSMT" w:cs="TimesNewRomanPSMT"/>
          <w:b/>
          <w:i/>
          <w:sz w:val="24"/>
          <w:szCs w:val="24"/>
        </w:rPr>
        <w:t xml:space="preserve">vent </w:t>
      </w:r>
      <w:r w:rsidR="00A87111">
        <w:rPr>
          <w:rFonts w:ascii="TimesNewRomanPSMT" w:hAnsi="TimesNewRomanPSMT" w:cs="TimesNewRomanPSMT"/>
          <w:b/>
          <w:sz w:val="24"/>
          <w:szCs w:val="24"/>
        </w:rPr>
        <w:t>DWP</w:t>
      </w:r>
    </w:p>
    <w:p w:rsidR="00A87111" w:rsidRDefault="00A87111" w:rsidP="0009642B">
      <w:pPr>
        <w:shd w:val="clear" w:color="auto" w:fill="FFFFFF"/>
        <w:spacing w:after="0" w:line="480" w:lineRule="auto"/>
        <w:ind w:firstLine="425"/>
        <w:jc w:val="both"/>
        <w:rPr>
          <w:noProof/>
        </w:rPr>
      </w:pPr>
    </w:p>
    <w:p w:rsidR="00A87111" w:rsidRDefault="00A87111" w:rsidP="00290F42">
      <w:pPr>
        <w:shd w:val="clear" w:color="auto" w:fill="FFFFFF"/>
        <w:spacing w:after="0" w:line="480" w:lineRule="auto"/>
        <w:jc w:val="center"/>
        <w:rPr>
          <w:rFonts w:ascii="Times New Roman" w:eastAsia="Times New Roman" w:hAnsi="Times New Roman" w:cs="Times New Roman"/>
          <w:sz w:val="24"/>
          <w:szCs w:val="24"/>
        </w:rPr>
      </w:pPr>
      <w:r>
        <w:rPr>
          <w:noProof/>
        </w:rPr>
        <w:drawing>
          <wp:inline distT="0" distB="0" distL="0" distR="0" wp14:anchorId="78D1D8A1" wp14:editId="25708B48">
            <wp:extent cx="2693422" cy="317442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408" t="13454" r="39743" b="40741"/>
                    <a:stretch/>
                  </pic:blipFill>
                  <pic:spPr bwMode="auto">
                    <a:xfrm>
                      <a:off x="0" y="0"/>
                      <a:ext cx="2705296" cy="3188420"/>
                    </a:xfrm>
                    <a:prstGeom prst="rect">
                      <a:avLst/>
                    </a:prstGeom>
                    <a:ln>
                      <a:noFill/>
                    </a:ln>
                    <a:extLst>
                      <a:ext uri="{53640926-AAD7-44D8-BBD7-CCE9431645EC}">
                        <a14:shadowObscured xmlns:a14="http://schemas.microsoft.com/office/drawing/2010/main"/>
                      </a:ext>
                    </a:extLst>
                  </pic:spPr>
                </pic:pic>
              </a:graphicData>
            </a:graphic>
          </wp:inline>
        </w:drawing>
      </w:r>
    </w:p>
    <w:p w:rsidR="00612BCA" w:rsidRDefault="00A87111" w:rsidP="00D311FA">
      <w:pPr>
        <w:shd w:val="clear" w:color="auto" w:fill="FFFFFF"/>
        <w:spacing w:after="0" w:line="48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Sumber: </w:t>
      </w:r>
      <w:sdt>
        <w:sdtPr>
          <w:rPr>
            <w:rFonts w:ascii="Times New Roman" w:eastAsia="Times New Roman" w:hAnsi="Times New Roman" w:cs="Times New Roman"/>
            <w:sz w:val="24"/>
            <w:szCs w:val="24"/>
          </w:rPr>
          <w:id w:val="-110819804"/>
          <w:citation/>
        </w:sdtPr>
        <w:sdtEndPr/>
        <w:sdtContent>
          <w:r>
            <w:rPr>
              <w:rFonts w:ascii="Times New Roman" w:eastAsia="Times New Roman" w:hAnsi="Times New Roman" w:cs="Times New Roman"/>
              <w:sz w:val="24"/>
              <w:szCs w:val="24"/>
            </w:rPr>
            <w:fldChar w:fldCharType="begin"/>
          </w:r>
          <w:r w:rsidR="00F731DC">
            <w:rPr>
              <w:rFonts w:ascii="Times New Roman" w:eastAsia="Times New Roman" w:hAnsi="Times New Roman" w:cs="Times New Roman"/>
              <w:sz w:val="24"/>
              <w:szCs w:val="24"/>
            </w:rPr>
            <w:instrText xml:space="preserve">CITATION Nug17 \n  \y  \l 1033 </w:instrText>
          </w:r>
          <w:r>
            <w:rPr>
              <w:rFonts w:ascii="Times New Roman" w:eastAsia="Times New Roman" w:hAnsi="Times New Roman" w:cs="Times New Roman"/>
              <w:sz w:val="24"/>
              <w:szCs w:val="24"/>
            </w:rPr>
            <w:fldChar w:fldCharType="separate"/>
          </w:r>
          <w:r w:rsidR="00F731DC" w:rsidRPr="00F731DC">
            <w:rPr>
              <w:rFonts w:ascii="Times New Roman" w:eastAsia="Times New Roman" w:hAnsi="Times New Roman" w:cs="Times New Roman"/>
              <w:noProof/>
              <w:sz w:val="24"/>
              <w:szCs w:val="24"/>
            </w:rPr>
            <w:t>(detik.com)</w:t>
          </w:r>
          <w:r>
            <w:rPr>
              <w:rFonts w:ascii="Times New Roman" w:eastAsia="Times New Roman" w:hAnsi="Times New Roman" w:cs="Times New Roman"/>
              <w:sz w:val="24"/>
              <w:szCs w:val="24"/>
            </w:rPr>
            <w:fldChar w:fldCharType="end"/>
          </w:r>
        </w:sdtContent>
      </w:sdt>
    </w:p>
    <w:p w:rsidR="00B21103" w:rsidRDefault="00B81F7C" w:rsidP="00B21103">
      <w:pPr>
        <w:autoSpaceDE w:val="0"/>
        <w:autoSpaceDN w:val="0"/>
        <w:adjustRightInd w:val="0"/>
        <w:spacing w:after="0" w:line="480" w:lineRule="auto"/>
        <w:ind w:firstLine="425"/>
        <w:jc w:val="both"/>
        <w:rPr>
          <w:rFonts w:ascii="TimesNewRomanPSMT" w:hAnsi="TimesNewRomanPSMT" w:cs="TimesNewRomanPSMT"/>
          <w:sz w:val="24"/>
          <w:szCs w:val="24"/>
        </w:rPr>
      </w:pPr>
      <w:r w:rsidRPr="00B81F7C">
        <w:rPr>
          <w:rFonts w:ascii="TimesNewRomanPSMT" w:hAnsi="TimesNewRomanPSMT" w:cs="TimesNewRomanPSMT"/>
          <w:sz w:val="24"/>
          <w:szCs w:val="24"/>
          <w:lang w:val="id-ID"/>
        </w:rPr>
        <w:lastRenderedPageBreak/>
        <w:t>Melalui</w:t>
      </w:r>
      <w:r w:rsidR="00B21103" w:rsidRPr="007D75FC">
        <w:rPr>
          <w:rFonts w:ascii="TimesNewRomanPSMT" w:hAnsi="TimesNewRomanPSMT" w:cs="TimesNewRomanPSMT"/>
          <w:sz w:val="24"/>
          <w:szCs w:val="24"/>
        </w:rPr>
        <w:t xml:space="preserve"> </w:t>
      </w:r>
      <w:r w:rsidR="00B21103" w:rsidRPr="007D75FC">
        <w:rPr>
          <w:rFonts w:ascii="TimesNewRomanPSMT" w:hAnsi="TimesNewRomanPSMT" w:cs="TimesNewRomanPSMT"/>
          <w:i/>
          <w:sz w:val="24"/>
          <w:szCs w:val="24"/>
        </w:rPr>
        <w:t>event</w:t>
      </w:r>
      <w:r w:rsidR="00B21103" w:rsidRPr="007D75FC">
        <w:rPr>
          <w:rFonts w:ascii="TimesNewRomanPSMT" w:hAnsi="TimesNewRomanPSMT" w:cs="TimesNewRomanPSMT"/>
          <w:sz w:val="24"/>
          <w:szCs w:val="24"/>
        </w:rPr>
        <w:t xml:space="preserve"> DWPX tersebut </w:t>
      </w:r>
      <w:r w:rsidR="00EF45C7">
        <w:rPr>
          <w:rFonts w:ascii="TimesNewRomanPSMT" w:hAnsi="TimesNewRomanPSMT" w:cs="TimesNewRomanPSMT"/>
          <w:sz w:val="24"/>
          <w:szCs w:val="24"/>
        </w:rPr>
        <w:t xml:space="preserve">perusahaan yaitu ISMAYA memiliki tujuan </w:t>
      </w:r>
      <w:r w:rsidR="00B21103" w:rsidRPr="007D75FC">
        <w:rPr>
          <w:rFonts w:ascii="TimesNewRomanPSMT" w:hAnsi="TimesNewRomanPSMT" w:cs="TimesNewRomanPSMT"/>
          <w:sz w:val="24"/>
          <w:szCs w:val="24"/>
        </w:rPr>
        <w:t>dalam rangka membangun citra positif, perusahaan</w:t>
      </w:r>
      <w:r w:rsidR="00EF45C7">
        <w:rPr>
          <w:rFonts w:ascii="TimesNewRomanPSMT" w:hAnsi="TimesNewRomanPSMT" w:cs="TimesNewRomanPSMT"/>
          <w:sz w:val="24"/>
          <w:szCs w:val="24"/>
        </w:rPr>
        <w:t xml:space="preserve"> yang</w:t>
      </w:r>
      <w:r w:rsidR="00B21103" w:rsidRPr="007D75FC">
        <w:rPr>
          <w:rFonts w:ascii="TimesNewRomanPSMT" w:hAnsi="TimesNewRomanPSMT" w:cs="TimesNewRomanPSMT"/>
          <w:sz w:val="24"/>
          <w:szCs w:val="24"/>
        </w:rPr>
        <w:t xml:space="preserve"> dapat melakukan berbagai macam kegiatan komunikasi baik </w:t>
      </w:r>
      <w:r w:rsidR="00EF45C7">
        <w:rPr>
          <w:rFonts w:ascii="TimesNewRomanPSMT" w:hAnsi="TimesNewRomanPSMT" w:cs="TimesNewRomanPSMT"/>
          <w:sz w:val="24"/>
          <w:szCs w:val="24"/>
        </w:rPr>
        <w:t xml:space="preserve">secara langsung maupun melalui </w:t>
      </w:r>
      <w:r w:rsidR="00B21103" w:rsidRPr="007D75FC">
        <w:rPr>
          <w:rFonts w:ascii="TimesNewRomanPSMT" w:hAnsi="TimesNewRomanPSMT" w:cs="TimesNewRomanPSMT"/>
          <w:sz w:val="24"/>
          <w:szCs w:val="24"/>
        </w:rPr>
        <w:t xml:space="preserve">media. Dengan memberikan informasi ini maka masyarakat/konsumen akan mengetahui tentang produk atau jasa yang ditawarkan perusahaan. Namun kegiatan komunikasi ini juga harus dibarengi dengan kenyataan, dengan kata lain informasi yang disampaikan harus sesuai dengan kenyataan yang diterima konsumen, jika tidak maka justru akan menjadikan citra negatif bagi perusahaan. </w:t>
      </w:r>
    </w:p>
    <w:p w:rsidR="00912A0D" w:rsidRDefault="00B21103" w:rsidP="004E43A2">
      <w:pPr>
        <w:autoSpaceDE w:val="0"/>
        <w:autoSpaceDN w:val="0"/>
        <w:adjustRightInd w:val="0"/>
        <w:spacing w:after="0" w:line="480" w:lineRule="auto"/>
        <w:ind w:firstLine="425"/>
        <w:jc w:val="both"/>
        <w:rPr>
          <w:rFonts w:ascii="TimesNewRomanPSMT" w:hAnsi="TimesNewRomanPSMT" w:cs="TimesNewRomanPSMT"/>
          <w:sz w:val="24"/>
          <w:szCs w:val="24"/>
        </w:rPr>
      </w:pPr>
      <w:r w:rsidRPr="007D75FC">
        <w:rPr>
          <w:rFonts w:ascii="TimesNewRomanPSMT" w:hAnsi="TimesNewRomanPSMT" w:cs="TimesNewRomanPSMT"/>
          <w:sz w:val="24"/>
          <w:szCs w:val="24"/>
        </w:rPr>
        <w:t>Citra sendiri memiliki beberapa unsur diantaranya citra produk, citra perusahaan, serta citra dari komponen perusahaan. Ketiga unsur citra ini harus dibangun secara terus menerus melalui komunikasi baik secara langsung maupun menggunakan media.</w:t>
      </w:r>
    </w:p>
    <w:p w:rsidR="00B21103" w:rsidRPr="007D75FC" w:rsidRDefault="00B21103" w:rsidP="004E43A2">
      <w:pPr>
        <w:autoSpaceDE w:val="0"/>
        <w:autoSpaceDN w:val="0"/>
        <w:adjustRightInd w:val="0"/>
        <w:spacing w:after="0" w:line="480" w:lineRule="auto"/>
        <w:ind w:firstLine="425"/>
        <w:jc w:val="both"/>
        <w:rPr>
          <w:rFonts w:ascii="Times New Roman" w:eastAsia="Times New Roman" w:hAnsi="Times New Roman" w:cs="Times New Roman"/>
          <w:sz w:val="24"/>
          <w:szCs w:val="24"/>
        </w:rPr>
      </w:pPr>
      <w:r w:rsidRPr="007D75FC">
        <w:rPr>
          <w:rFonts w:ascii="TimesNewRomanPSMT" w:hAnsi="TimesNewRomanPSMT" w:cs="TimesNewRomanPSMT"/>
          <w:sz w:val="24"/>
          <w:szCs w:val="24"/>
        </w:rPr>
        <w:t xml:space="preserve"> </w:t>
      </w:r>
      <w:r w:rsidR="00B81F7C">
        <w:rPr>
          <w:rFonts w:ascii="TimesNewRomanPSMT" w:hAnsi="TimesNewRomanPSMT" w:cs="TimesNewRomanPSMT"/>
          <w:sz w:val="24"/>
          <w:szCs w:val="24"/>
          <w:lang w:val="id-ID"/>
        </w:rPr>
        <w:t>Berdasarkan</w:t>
      </w:r>
      <w:r w:rsidRPr="007D75FC">
        <w:rPr>
          <w:rFonts w:ascii="TimesNewRomanPSMT" w:hAnsi="TimesNewRomanPSMT" w:cs="TimesNewRomanPSMT"/>
          <w:sz w:val="24"/>
          <w:szCs w:val="24"/>
        </w:rPr>
        <w:t xml:space="preserve"> latar belakang</w:t>
      </w:r>
      <w:r w:rsidR="00EF45C7">
        <w:rPr>
          <w:rFonts w:ascii="TimesNewRomanPSMT" w:hAnsi="TimesNewRomanPSMT" w:cs="TimesNewRomanPSMT"/>
          <w:sz w:val="24"/>
          <w:szCs w:val="24"/>
        </w:rPr>
        <w:t xml:space="preserve"> dan permasalahan</w:t>
      </w:r>
      <w:r w:rsidR="00C93CA1">
        <w:rPr>
          <w:rFonts w:ascii="TimesNewRomanPSMT" w:hAnsi="TimesNewRomanPSMT" w:cs="TimesNewRomanPSMT"/>
          <w:sz w:val="24"/>
          <w:szCs w:val="24"/>
        </w:rPr>
        <w:t xml:space="preserve"> tersebut </w:t>
      </w:r>
      <w:r w:rsidRPr="007D75FC">
        <w:rPr>
          <w:rFonts w:ascii="TimesNewRomanPSMT" w:hAnsi="TimesNewRomanPSMT" w:cs="TimesNewRomanPSMT"/>
          <w:sz w:val="24"/>
          <w:szCs w:val="24"/>
        </w:rPr>
        <w:t xml:space="preserve"> maka pen</w:t>
      </w:r>
      <w:r w:rsidR="00C93CA1">
        <w:rPr>
          <w:rFonts w:ascii="TimesNewRomanPSMT" w:hAnsi="TimesNewRomanPSMT" w:cs="TimesNewRomanPSMT"/>
          <w:sz w:val="24"/>
          <w:szCs w:val="24"/>
        </w:rPr>
        <w:t>eliti</w:t>
      </w:r>
      <w:r w:rsidRPr="007D75FC">
        <w:rPr>
          <w:rFonts w:ascii="TimesNewRomanPSMT" w:hAnsi="TimesNewRomanPSMT" w:cs="TimesNewRomanPSMT"/>
          <w:sz w:val="24"/>
          <w:szCs w:val="24"/>
        </w:rPr>
        <w:t xml:space="preserve"> terta</w:t>
      </w:r>
      <w:r w:rsidR="00C93CA1">
        <w:rPr>
          <w:rFonts w:ascii="TimesNewRomanPSMT" w:hAnsi="TimesNewRomanPSMT" w:cs="TimesNewRomanPSMT"/>
          <w:sz w:val="24"/>
          <w:szCs w:val="24"/>
        </w:rPr>
        <w:t xml:space="preserve">rik untuk meneliti seberapa besar </w:t>
      </w:r>
      <w:r w:rsidR="00EF1428">
        <w:rPr>
          <w:rFonts w:ascii="TimesNewRomanPSMT" w:hAnsi="TimesNewRomanPSMT" w:cs="TimesNewRomanPSMT"/>
          <w:sz w:val="24"/>
          <w:szCs w:val="24"/>
        </w:rPr>
        <w:t>pengaruh</w:t>
      </w:r>
      <w:r w:rsidR="00C93CA1">
        <w:rPr>
          <w:rFonts w:ascii="TimesNewRomanPSMT" w:hAnsi="TimesNewRomanPSMT" w:cs="TimesNewRomanPSMT"/>
          <w:sz w:val="24"/>
          <w:szCs w:val="24"/>
        </w:rPr>
        <w:t xml:space="preserve"> dari </w:t>
      </w:r>
      <w:r w:rsidR="00C93CA1">
        <w:rPr>
          <w:rFonts w:ascii="TimesNewRomanPSMT" w:hAnsi="TimesNewRomanPSMT" w:cs="TimesNewRomanPSMT"/>
          <w:i/>
          <w:sz w:val="24"/>
          <w:szCs w:val="24"/>
        </w:rPr>
        <w:t xml:space="preserve">uniqueness, perishability, intangibility, atmosphere and service, </w:t>
      </w:r>
      <w:r w:rsidR="00C93CA1" w:rsidRPr="00C93CA1">
        <w:rPr>
          <w:rFonts w:ascii="TimesNewRomanPSMT" w:hAnsi="TimesNewRomanPSMT" w:cs="TimesNewRomanPSMT"/>
          <w:sz w:val="24"/>
          <w:szCs w:val="24"/>
        </w:rPr>
        <w:t>dan</w:t>
      </w:r>
      <w:r w:rsidR="00C93CA1">
        <w:rPr>
          <w:rFonts w:ascii="TimesNewRomanPSMT" w:hAnsi="TimesNewRomanPSMT" w:cs="TimesNewRomanPSMT"/>
          <w:i/>
          <w:sz w:val="24"/>
          <w:szCs w:val="24"/>
        </w:rPr>
        <w:t xml:space="preserve"> personal interaction </w:t>
      </w:r>
      <w:r w:rsidR="00C93CA1">
        <w:rPr>
          <w:rFonts w:ascii="TimesNewRomanPSMT" w:hAnsi="TimesNewRomanPSMT" w:cs="TimesNewRomanPSMT"/>
          <w:sz w:val="24"/>
          <w:szCs w:val="24"/>
        </w:rPr>
        <w:t xml:space="preserve">sebuah </w:t>
      </w:r>
      <w:r w:rsidR="00C93CA1" w:rsidRPr="00C93CA1">
        <w:rPr>
          <w:rFonts w:ascii="TimesNewRomanPSMT" w:hAnsi="TimesNewRomanPSMT" w:cs="TimesNewRomanPSMT"/>
          <w:i/>
          <w:sz w:val="24"/>
          <w:szCs w:val="24"/>
        </w:rPr>
        <w:t>event</w:t>
      </w:r>
      <w:r w:rsidR="00C93CA1">
        <w:rPr>
          <w:rFonts w:ascii="TimesNewRomanPSMT" w:hAnsi="TimesNewRomanPSMT" w:cs="TimesNewRomanPSMT"/>
          <w:sz w:val="24"/>
          <w:szCs w:val="24"/>
        </w:rPr>
        <w:t xml:space="preserve"> </w:t>
      </w:r>
      <w:r w:rsidR="00EF1428">
        <w:rPr>
          <w:rFonts w:ascii="Times New Roman" w:hAnsi="Times New Roman" w:cs="Times New Roman"/>
          <w:sz w:val="24"/>
        </w:rPr>
        <w:t>terhadap</w:t>
      </w:r>
      <w:r w:rsidR="00C93CA1">
        <w:rPr>
          <w:rFonts w:ascii="TimesNewRomanPSMT" w:hAnsi="TimesNewRomanPSMT" w:cs="TimesNewRomanPSMT"/>
          <w:sz w:val="24"/>
          <w:szCs w:val="24"/>
        </w:rPr>
        <w:t xml:space="preserve"> citra perusahaan yang menyelenggarakan </w:t>
      </w:r>
      <w:r w:rsidR="00C93CA1">
        <w:rPr>
          <w:rFonts w:ascii="TimesNewRomanPSMT" w:hAnsi="TimesNewRomanPSMT" w:cs="TimesNewRomanPSMT"/>
          <w:i/>
          <w:sz w:val="24"/>
          <w:szCs w:val="24"/>
        </w:rPr>
        <w:t xml:space="preserve">event </w:t>
      </w:r>
      <w:r w:rsidR="00C93CA1">
        <w:rPr>
          <w:rFonts w:ascii="TimesNewRomanPSMT" w:hAnsi="TimesNewRomanPSMT" w:cs="TimesNewRomanPSMT"/>
          <w:sz w:val="24"/>
          <w:szCs w:val="24"/>
        </w:rPr>
        <w:t xml:space="preserve">tersebut, dan peneliti mengambil judul </w:t>
      </w:r>
      <w:r w:rsidRPr="007D75FC">
        <w:rPr>
          <w:rFonts w:ascii="TimesNewRomanPSMT" w:hAnsi="TimesNewRomanPSMT" w:cs="TimesNewRomanPSMT"/>
          <w:sz w:val="24"/>
          <w:szCs w:val="24"/>
        </w:rPr>
        <w:t>“</w:t>
      </w:r>
      <w:r w:rsidR="00EF1428">
        <w:rPr>
          <w:rFonts w:ascii="TimesNewRomanPSMT" w:hAnsi="TimesNewRomanPSMT" w:cs="TimesNewRomanPSMT"/>
          <w:sz w:val="24"/>
          <w:szCs w:val="24"/>
        </w:rPr>
        <w:t>Pengaruh</w:t>
      </w:r>
      <w:r w:rsidRPr="007D75FC">
        <w:rPr>
          <w:rFonts w:ascii="TimesNewRomanPSMT" w:hAnsi="TimesNewRomanPSMT" w:cs="TimesNewRomanPSMT"/>
          <w:sz w:val="24"/>
          <w:szCs w:val="24"/>
        </w:rPr>
        <w:t xml:space="preserve"> </w:t>
      </w:r>
      <w:r w:rsidRPr="007D75FC">
        <w:rPr>
          <w:rFonts w:ascii="TimesNewRomanPSMT" w:hAnsi="TimesNewRomanPSMT" w:cs="TimesNewRomanPSMT"/>
          <w:i/>
          <w:sz w:val="24"/>
          <w:szCs w:val="24"/>
        </w:rPr>
        <w:t xml:space="preserve">Event </w:t>
      </w:r>
      <w:r w:rsidRPr="007D75FC">
        <w:rPr>
          <w:rFonts w:ascii="TimesNewRomanPSMT" w:hAnsi="TimesNewRomanPSMT" w:cs="TimesNewRomanPSMT"/>
          <w:sz w:val="24"/>
          <w:szCs w:val="24"/>
        </w:rPr>
        <w:t xml:space="preserve">Djakarta </w:t>
      </w:r>
      <w:r w:rsidRPr="00630D4F">
        <w:rPr>
          <w:rFonts w:ascii="TimesNewRomanPSMT" w:hAnsi="TimesNewRomanPSMT" w:cs="TimesNewRomanPSMT"/>
          <w:i/>
          <w:sz w:val="24"/>
          <w:szCs w:val="24"/>
        </w:rPr>
        <w:t>Warehouse Project</w:t>
      </w:r>
      <w:r w:rsidRPr="007D75FC">
        <w:rPr>
          <w:rFonts w:ascii="TimesNewRomanPSMT" w:hAnsi="TimesNewRomanPSMT" w:cs="TimesNewRomanPSMT"/>
          <w:sz w:val="24"/>
          <w:szCs w:val="24"/>
        </w:rPr>
        <w:t xml:space="preserve"> X 2018 </w:t>
      </w:r>
      <w:r w:rsidR="00EF1428">
        <w:rPr>
          <w:rFonts w:ascii="Times New Roman" w:hAnsi="Times New Roman" w:cs="Times New Roman"/>
          <w:sz w:val="24"/>
        </w:rPr>
        <w:t>Terhadap</w:t>
      </w:r>
      <w:r w:rsidRPr="007D75FC">
        <w:rPr>
          <w:rFonts w:ascii="TimesNewRomanPSMT" w:hAnsi="TimesNewRomanPSMT" w:cs="TimesNewRomanPSMT"/>
          <w:sz w:val="24"/>
          <w:szCs w:val="24"/>
        </w:rPr>
        <w:t xml:space="preserve"> Citra ISMAYA LIVE” (Analisis Regresi </w:t>
      </w:r>
      <w:r w:rsidRPr="007D75FC">
        <w:rPr>
          <w:rFonts w:ascii="TimesNewRomanPSMT" w:hAnsi="TimesNewRomanPSMT" w:cs="TimesNewRomanPSMT"/>
          <w:i/>
          <w:sz w:val="24"/>
          <w:szCs w:val="24"/>
        </w:rPr>
        <w:t>Event</w:t>
      </w:r>
      <w:r w:rsidRPr="007D75FC">
        <w:rPr>
          <w:rFonts w:ascii="TimesNewRomanPSMT" w:hAnsi="TimesNewRomanPSMT" w:cs="TimesNewRomanPSMT"/>
          <w:sz w:val="24"/>
          <w:szCs w:val="24"/>
        </w:rPr>
        <w:t xml:space="preserve"> Djakarta </w:t>
      </w:r>
      <w:r w:rsidRPr="00630D4F">
        <w:rPr>
          <w:rFonts w:ascii="TimesNewRomanPSMT" w:hAnsi="TimesNewRomanPSMT" w:cs="TimesNewRomanPSMT"/>
          <w:i/>
          <w:sz w:val="24"/>
          <w:szCs w:val="24"/>
        </w:rPr>
        <w:t>Warehouse Project</w:t>
      </w:r>
      <w:r w:rsidRPr="007D75FC">
        <w:rPr>
          <w:rFonts w:ascii="TimesNewRomanPSMT" w:hAnsi="TimesNewRomanPSMT" w:cs="TimesNewRomanPSMT"/>
          <w:sz w:val="24"/>
          <w:szCs w:val="24"/>
        </w:rPr>
        <w:t xml:space="preserve"> X 2018 </w:t>
      </w:r>
      <w:r w:rsidR="00EF1428">
        <w:rPr>
          <w:rFonts w:ascii="Times New Roman" w:hAnsi="Times New Roman" w:cs="Times New Roman"/>
          <w:sz w:val="24"/>
        </w:rPr>
        <w:t>Terhadap</w:t>
      </w:r>
      <w:r w:rsidRPr="007D75FC">
        <w:rPr>
          <w:rFonts w:ascii="TimesNewRomanPSMT" w:hAnsi="TimesNewRomanPSMT" w:cs="TimesNewRomanPSMT"/>
          <w:sz w:val="24"/>
          <w:szCs w:val="24"/>
        </w:rPr>
        <w:t xml:space="preserve"> Citra ISMAYA LIVE di Kota Bandung).</w:t>
      </w:r>
      <w:r w:rsidRPr="007D75FC">
        <w:rPr>
          <w:rFonts w:ascii="Times New Roman" w:eastAsia="Times New Roman" w:hAnsi="Times New Roman" w:cs="Times New Roman"/>
          <w:sz w:val="24"/>
          <w:szCs w:val="24"/>
        </w:rPr>
        <w:t xml:space="preserve"> </w:t>
      </w:r>
    </w:p>
    <w:p w:rsidR="004E43A2" w:rsidRPr="004E43A2" w:rsidRDefault="004E43A2" w:rsidP="004E43A2">
      <w:pPr>
        <w:autoSpaceDE w:val="0"/>
        <w:autoSpaceDN w:val="0"/>
        <w:adjustRightInd w:val="0"/>
        <w:spacing w:after="0" w:line="480" w:lineRule="auto"/>
        <w:ind w:firstLine="425"/>
        <w:jc w:val="both"/>
        <w:rPr>
          <w:rFonts w:ascii="Times New Roman" w:eastAsia="Times New Roman" w:hAnsi="Times New Roman" w:cs="Times New Roman"/>
          <w:sz w:val="24"/>
          <w:szCs w:val="24"/>
        </w:rPr>
      </w:pPr>
    </w:p>
    <w:p w:rsidR="00B21103" w:rsidRDefault="00B21103" w:rsidP="0030523E">
      <w:pPr>
        <w:pStyle w:val="Heading2"/>
      </w:pPr>
      <w:r>
        <w:lastRenderedPageBreak/>
        <w:t>1.2. Identifikasi Masalah</w:t>
      </w:r>
    </w:p>
    <w:p w:rsidR="00B21103" w:rsidRDefault="00B21103" w:rsidP="004E43A2">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latar belakang yang dipaparkan peneliti diatas, maka </w:t>
      </w:r>
      <w:r w:rsidR="001E6FD1">
        <w:rPr>
          <w:rFonts w:ascii="Times New Roman" w:hAnsi="Times New Roman" w:cs="Times New Roman"/>
          <w:sz w:val="24"/>
        </w:rPr>
        <w:t>yang menjadi perhatian dalam penelitian ini adalah</w:t>
      </w:r>
      <w:r>
        <w:rPr>
          <w:rFonts w:ascii="Times New Roman" w:hAnsi="Times New Roman" w:cs="Times New Roman"/>
          <w:sz w:val="24"/>
        </w:rPr>
        <w:t xml:space="preserve"> sebagai berikut:</w:t>
      </w:r>
    </w:p>
    <w:p w:rsidR="004E43A2" w:rsidRDefault="00C0511D" w:rsidP="003B722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Adakah </w:t>
      </w:r>
      <w:r w:rsidR="009379D2">
        <w:rPr>
          <w:rFonts w:ascii="Times New Roman" w:hAnsi="Times New Roman" w:cs="Times New Roman"/>
          <w:sz w:val="24"/>
        </w:rPr>
        <w:t>pengaruh</w:t>
      </w:r>
      <w:r>
        <w:rPr>
          <w:rFonts w:ascii="Times New Roman" w:hAnsi="Times New Roman" w:cs="Times New Roman"/>
          <w:sz w:val="24"/>
        </w:rPr>
        <w:t xml:space="preserve"> yang signifikan </w:t>
      </w:r>
      <w:r w:rsidR="00EA5BAA">
        <w:rPr>
          <w:rFonts w:ascii="Times New Roman" w:hAnsi="Times New Roman" w:cs="Times New Roman"/>
          <w:sz w:val="24"/>
        </w:rPr>
        <w:t>antara</w:t>
      </w:r>
      <w:r>
        <w:rPr>
          <w:rFonts w:ascii="Times New Roman" w:hAnsi="Times New Roman" w:cs="Times New Roman"/>
          <w:sz w:val="24"/>
        </w:rPr>
        <w:t xml:space="preserve"> </w:t>
      </w:r>
      <w:r>
        <w:rPr>
          <w:rFonts w:ascii="Times New Roman" w:hAnsi="Times New Roman" w:cs="Times New Roman"/>
          <w:i/>
          <w:sz w:val="24"/>
        </w:rPr>
        <w:t>uniqueness</w:t>
      </w:r>
      <w:r w:rsidR="00EA5BAA">
        <w:rPr>
          <w:rFonts w:ascii="Times New Roman" w:hAnsi="Times New Roman" w:cs="Times New Roman"/>
          <w:sz w:val="24"/>
        </w:rPr>
        <w:t xml:space="preserve"> dari</w:t>
      </w:r>
      <w:r>
        <w:rPr>
          <w:rFonts w:ascii="Times New Roman" w:hAnsi="Times New Roman" w:cs="Times New Roman"/>
          <w:i/>
          <w:sz w:val="24"/>
        </w:rPr>
        <w:t xml:space="preserve"> event</w:t>
      </w:r>
      <w:r>
        <w:rPr>
          <w:rFonts w:ascii="Times New Roman" w:hAnsi="Times New Roman" w:cs="Times New Roman"/>
          <w:sz w:val="24"/>
        </w:rPr>
        <w:t xml:space="preserve"> Djakarta </w:t>
      </w:r>
      <w:r>
        <w:rPr>
          <w:rFonts w:ascii="Times New Roman" w:hAnsi="Times New Roman" w:cs="Times New Roman"/>
          <w:i/>
          <w:sz w:val="24"/>
        </w:rPr>
        <w:t xml:space="preserve">Warehouse Project </w:t>
      </w:r>
      <w:r>
        <w:rPr>
          <w:rFonts w:ascii="Times New Roman" w:hAnsi="Times New Roman" w:cs="Times New Roman"/>
          <w:sz w:val="24"/>
        </w:rPr>
        <w:t xml:space="preserve">X 2018 </w:t>
      </w:r>
      <w:r w:rsidR="009379D2">
        <w:rPr>
          <w:rFonts w:ascii="Times New Roman" w:hAnsi="Times New Roman" w:cs="Times New Roman"/>
          <w:sz w:val="24"/>
        </w:rPr>
        <w:t>terhadap</w:t>
      </w:r>
      <w:r>
        <w:rPr>
          <w:rFonts w:ascii="Times New Roman" w:hAnsi="Times New Roman" w:cs="Times New Roman"/>
          <w:sz w:val="24"/>
        </w:rPr>
        <w:t xml:space="preserve"> </w:t>
      </w:r>
      <w:r w:rsidR="00EE6C55">
        <w:rPr>
          <w:rFonts w:ascii="Times New Roman" w:hAnsi="Times New Roman" w:cs="Times New Roman"/>
          <w:sz w:val="24"/>
        </w:rPr>
        <w:t xml:space="preserve">citra </w:t>
      </w:r>
      <w:r>
        <w:rPr>
          <w:rFonts w:ascii="Times New Roman" w:hAnsi="Times New Roman" w:cs="Times New Roman"/>
          <w:sz w:val="24"/>
        </w:rPr>
        <w:t xml:space="preserve">ISMAYA LIVE di kalangan </w:t>
      </w:r>
      <w:r w:rsidR="008C7B4C">
        <w:rPr>
          <w:rFonts w:ascii="Times New Roman" w:hAnsi="Times New Roman" w:cs="Times New Roman"/>
          <w:sz w:val="24"/>
        </w:rPr>
        <w:t>masyarakat</w:t>
      </w:r>
      <w:r w:rsidR="009C7879">
        <w:rPr>
          <w:rFonts w:ascii="Times New Roman" w:hAnsi="Times New Roman" w:cs="Times New Roman"/>
          <w:sz w:val="24"/>
        </w:rPr>
        <w:t xml:space="preserve"> di Kota Bandung</w:t>
      </w:r>
    </w:p>
    <w:p w:rsidR="00C0511D" w:rsidRPr="00C0511D" w:rsidRDefault="00C0511D" w:rsidP="003B722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Adakah </w:t>
      </w:r>
      <w:r w:rsidR="009379D2">
        <w:rPr>
          <w:rFonts w:ascii="Times New Roman" w:hAnsi="Times New Roman" w:cs="Times New Roman"/>
          <w:sz w:val="24"/>
        </w:rPr>
        <w:t>pengaruh</w:t>
      </w:r>
      <w:r>
        <w:rPr>
          <w:rFonts w:ascii="Times New Roman" w:hAnsi="Times New Roman" w:cs="Times New Roman"/>
          <w:sz w:val="24"/>
        </w:rPr>
        <w:t xml:space="preserve"> yang signifikan </w:t>
      </w:r>
      <w:r w:rsidR="00EA5BAA">
        <w:rPr>
          <w:rFonts w:ascii="Times New Roman" w:hAnsi="Times New Roman" w:cs="Times New Roman"/>
          <w:sz w:val="24"/>
        </w:rPr>
        <w:t>antara</w:t>
      </w:r>
      <w:r>
        <w:rPr>
          <w:rFonts w:ascii="Times New Roman" w:hAnsi="Times New Roman" w:cs="Times New Roman"/>
          <w:sz w:val="24"/>
        </w:rPr>
        <w:t xml:space="preserve"> </w:t>
      </w:r>
      <w:r>
        <w:rPr>
          <w:rFonts w:ascii="Times New Roman" w:hAnsi="Times New Roman" w:cs="Times New Roman"/>
          <w:i/>
          <w:sz w:val="24"/>
        </w:rPr>
        <w:t>perishability</w:t>
      </w:r>
      <w:r w:rsidR="00EA5BAA">
        <w:rPr>
          <w:rFonts w:ascii="Times New Roman" w:hAnsi="Times New Roman" w:cs="Times New Roman"/>
          <w:sz w:val="24"/>
        </w:rPr>
        <w:t xml:space="preserve"> dari</w:t>
      </w:r>
      <w:r>
        <w:rPr>
          <w:rFonts w:ascii="Times New Roman" w:hAnsi="Times New Roman" w:cs="Times New Roman"/>
          <w:i/>
          <w:sz w:val="24"/>
        </w:rPr>
        <w:t xml:space="preserve"> event</w:t>
      </w:r>
      <w:r>
        <w:rPr>
          <w:rFonts w:ascii="Times New Roman" w:hAnsi="Times New Roman" w:cs="Times New Roman"/>
          <w:sz w:val="24"/>
        </w:rPr>
        <w:t xml:space="preserve"> Djakarta </w:t>
      </w:r>
      <w:r>
        <w:rPr>
          <w:rFonts w:ascii="Times New Roman" w:hAnsi="Times New Roman" w:cs="Times New Roman"/>
          <w:i/>
          <w:sz w:val="24"/>
        </w:rPr>
        <w:t xml:space="preserve">Warehouse Project </w:t>
      </w:r>
      <w:r>
        <w:rPr>
          <w:rFonts w:ascii="Times New Roman" w:hAnsi="Times New Roman" w:cs="Times New Roman"/>
          <w:sz w:val="24"/>
        </w:rPr>
        <w:t xml:space="preserve">X 2018 </w:t>
      </w:r>
      <w:r w:rsidR="009379D2">
        <w:rPr>
          <w:rFonts w:ascii="Times New Roman" w:hAnsi="Times New Roman" w:cs="Times New Roman"/>
          <w:sz w:val="24"/>
        </w:rPr>
        <w:t>terhadap</w:t>
      </w:r>
      <w:r>
        <w:rPr>
          <w:rFonts w:ascii="Times New Roman" w:hAnsi="Times New Roman" w:cs="Times New Roman"/>
          <w:sz w:val="24"/>
        </w:rPr>
        <w:t xml:space="preserve"> </w:t>
      </w:r>
      <w:r w:rsidR="00EE6C55">
        <w:rPr>
          <w:rFonts w:ascii="Times New Roman" w:hAnsi="Times New Roman" w:cs="Times New Roman"/>
          <w:sz w:val="24"/>
        </w:rPr>
        <w:t xml:space="preserve">citra </w:t>
      </w:r>
      <w:r>
        <w:rPr>
          <w:rFonts w:ascii="Times New Roman" w:hAnsi="Times New Roman" w:cs="Times New Roman"/>
          <w:sz w:val="24"/>
        </w:rPr>
        <w:t xml:space="preserve">ISMAYA LIVE di kalangan </w:t>
      </w:r>
      <w:r w:rsidR="008C7B4C">
        <w:rPr>
          <w:rFonts w:ascii="Times New Roman" w:hAnsi="Times New Roman" w:cs="Times New Roman"/>
          <w:sz w:val="24"/>
        </w:rPr>
        <w:t>masyarakat</w:t>
      </w:r>
      <w:r w:rsidR="009C7879">
        <w:rPr>
          <w:rFonts w:ascii="Times New Roman" w:hAnsi="Times New Roman" w:cs="Times New Roman"/>
          <w:sz w:val="24"/>
        </w:rPr>
        <w:t xml:space="preserve"> di Kota Bandung</w:t>
      </w:r>
    </w:p>
    <w:p w:rsidR="008C7B4C" w:rsidRPr="00C0511D" w:rsidRDefault="008C7B4C" w:rsidP="003B722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Adakah </w:t>
      </w:r>
      <w:r w:rsidR="009379D2">
        <w:rPr>
          <w:rFonts w:ascii="Times New Roman" w:hAnsi="Times New Roman" w:cs="Times New Roman"/>
          <w:sz w:val="24"/>
        </w:rPr>
        <w:t>pengaruh</w:t>
      </w:r>
      <w:r>
        <w:rPr>
          <w:rFonts w:ascii="Times New Roman" w:hAnsi="Times New Roman" w:cs="Times New Roman"/>
          <w:sz w:val="24"/>
        </w:rPr>
        <w:t xml:space="preserve"> yang signifikan </w:t>
      </w:r>
      <w:r w:rsidR="00EA5BAA">
        <w:rPr>
          <w:rFonts w:ascii="Times New Roman" w:hAnsi="Times New Roman" w:cs="Times New Roman"/>
          <w:sz w:val="24"/>
        </w:rPr>
        <w:t>antara</w:t>
      </w:r>
      <w:r>
        <w:rPr>
          <w:rFonts w:ascii="Times New Roman" w:hAnsi="Times New Roman" w:cs="Times New Roman"/>
          <w:sz w:val="24"/>
        </w:rPr>
        <w:t xml:space="preserve"> </w:t>
      </w:r>
      <w:r>
        <w:rPr>
          <w:rFonts w:ascii="Times New Roman" w:hAnsi="Times New Roman" w:cs="Times New Roman"/>
          <w:i/>
          <w:sz w:val="24"/>
        </w:rPr>
        <w:t>intangibility</w:t>
      </w:r>
      <w:r w:rsidR="00EA5BAA">
        <w:rPr>
          <w:rFonts w:ascii="Times New Roman" w:hAnsi="Times New Roman" w:cs="Times New Roman"/>
          <w:sz w:val="24"/>
        </w:rPr>
        <w:t xml:space="preserve"> dari</w:t>
      </w:r>
      <w:r>
        <w:rPr>
          <w:rFonts w:ascii="Times New Roman" w:hAnsi="Times New Roman" w:cs="Times New Roman"/>
          <w:i/>
          <w:sz w:val="24"/>
        </w:rPr>
        <w:t xml:space="preserve"> event</w:t>
      </w:r>
      <w:r>
        <w:rPr>
          <w:rFonts w:ascii="Times New Roman" w:hAnsi="Times New Roman" w:cs="Times New Roman"/>
          <w:sz w:val="24"/>
        </w:rPr>
        <w:t xml:space="preserve"> Djakarta </w:t>
      </w:r>
      <w:r>
        <w:rPr>
          <w:rFonts w:ascii="Times New Roman" w:hAnsi="Times New Roman" w:cs="Times New Roman"/>
          <w:i/>
          <w:sz w:val="24"/>
        </w:rPr>
        <w:t xml:space="preserve">Warehouse Project </w:t>
      </w:r>
      <w:r>
        <w:rPr>
          <w:rFonts w:ascii="Times New Roman" w:hAnsi="Times New Roman" w:cs="Times New Roman"/>
          <w:sz w:val="24"/>
        </w:rPr>
        <w:t xml:space="preserve">X 2018 </w:t>
      </w:r>
      <w:r w:rsidR="009379D2">
        <w:rPr>
          <w:rFonts w:ascii="Times New Roman" w:hAnsi="Times New Roman" w:cs="Times New Roman"/>
          <w:sz w:val="24"/>
        </w:rPr>
        <w:t>terhadap</w:t>
      </w:r>
      <w:r>
        <w:rPr>
          <w:rFonts w:ascii="Times New Roman" w:hAnsi="Times New Roman" w:cs="Times New Roman"/>
          <w:sz w:val="24"/>
        </w:rPr>
        <w:t xml:space="preserve"> </w:t>
      </w:r>
      <w:r w:rsidR="00EE6C55">
        <w:rPr>
          <w:rFonts w:ascii="Times New Roman" w:hAnsi="Times New Roman" w:cs="Times New Roman"/>
          <w:sz w:val="24"/>
        </w:rPr>
        <w:t xml:space="preserve">citra </w:t>
      </w:r>
      <w:r>
        <w:rPr>
          <w:rFonts w:ascii="Times New Roman" w:hAnsi="Times New Roman" w:cs="Times New Roman"/>
          <w:sz w:val="24"/>
        </w:rPr>
        <w:t>ISMAYA LIVE di kala</w:t>
      </w:r>
      <w:r w:rsidR="009C7879">
        <w:rPr>
          <w:rFonts w:ascii="Times New Roman" w:hAnsi="Times New Roman" w:cs="Times New Roman"/>
          <w:sz w:val="24"/>
        </w:rPr>
        <w:t>ngan masyarakat di Kota Bandung</w:t>
      </w:r>
    </w:p>
    <w:p w:rsidR="008C7B4C" w:rsidRPr="00C0511D" w:rsidRDefault="008C7B4C" w:rsidP="003B722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Adakah </w:t>
      </w:r>
      <w:r w:rsidR="009379D2">
        <w:rPr>
          <w:rFonts w:ascii="Times New Roman" w:hAnsi="Times New Roman" w:cs="Times New Roman"/>
          <w:sz w:val="24"/>
        </w:rPr>
        <w:t>pengaruh</w:t>
      </w:r>
      <w:r>
        <w:rPr>
          <w:rFonts w:ascii="Times New Roman" w:hAnsi="Times New Roman" w:cs="Times New Roman"/>
          <w:sz w:val="24"/>
        </w:rPr>
        <w:t xml:space="preserve"> yang signifikan </w:t>
      </w:r>
      <w:r w:rsidR="00EA5BAA">
        <w:rPr>
          <w:rFonts w:ascii="Times New Roman" w:hAnsi="Times New Roman" w:cs="Times New Roman"/>
          <w:sz w:val="24"/>
        </w:rPr>
        <w:t xml:space="preserve">antara </w:t>
      </w:r>
      <w:r>
        <w:rPr>
          <w:rFonts w:ascii="Times New Roman" w:hAnsi="Times New Roman" w:cs="Times New Roman"/>
          <w:i/>
          <w:sz w:val="24"/>
        </w:rPr>
        <w:t>atmosphere and service</w:t>
      </w:r>
      <w:r w:rsidR="00EA5BAA">
        <w:rPr>
          <w:rFonts w:ascii="Times New Roman" w:hAnsi="Times New Roman" w:cs="Times New Roman"/>
          <w:sz w:val="24"/>
        </w:rPr>
        <w:t xml:space="preserve"> dari</w:t>
      </w:r>
      <w:r>
        <w:rPr>
          <w:rFonts w:ascii="Times New Roman" w:hAnsi="Times New Roman" w:cs="Times New Roman"/>
          <w:i/>
          <w:sz w:val="24"/>
        </w:rPr>
        <w:t xml:space="preserve"> event</w:t>
      </w:r>
      <w:r>
        <w:rPr>
          <w:rFonts w:ascii="Times New Roman" w:hAnsi="Times New Roman" w:cs="Times New Roman"/>
          <w:sz w:val="24"/>
        </w:rPr>
        <w:t xml:space="preserve"> Djakarta </w:t>
      </w:r>
      <w:r>
        <w:rPr>
          <w:rFonts w:ascii="Times New Roman" w:hAnsi="Times New Roman" w:cs="Times New Roman"/>
          <w:i/>
          <w:sz w:val="24"/>
        </w:rPr>
        <w:t xml:space="preserve">Warehouse Project </w:t>
      </w:r>
      <w:r>
        <w:rPr>
          <w:rFonts w:ascii="Times New Roman" w:hAnsi="Times New Roman" w:cs="Times New Roman"/>
          <w:sz w:val="24"/>
        </w:rPr>
        <w:t xml:space="preserve">X 2018 </w:t>
      </w:r>
      <w:r w:rsidR="009379D2">
        <w:rPr>
          <w:rFonts w:ascii="Times New Roman" w:hAnsi="Times New Roman" w:cs="Times New Roman"/>
          <w:sz w:val="24"/>
        </w:rPr>
        <w:t>terhadap</w:t>
      </w:r>
      <w:r>
        <w:rPr>
          <w:rFonts w:ascii="Times New Roman" w:hAnsi="Times New Roman" w:cs="Times New Roman"/>
          <w:sz w:val="24"/>
        </w:rPr>
        <w:t xml:space="preserve"> </w:t>
      </w:r>
      <w:r w:rsidR="00EE6C55">
        <w:rPr>
          <w:rFonts w:ascii="Times New Roman" w:hAnsi="Times New Roman" w:cs="Times New Roman"/>
          <w:sz w:val="24"/>
        </w:rPr>
        <w:t xml:space="preserve">citra </w:t>
      </w:r>
      <w:r>
        <w:rPr>
          <w:rFonts w:ascii="Times New Roman" w:hAnsi="Times New Roman" w:cs="Times New Roman"/>
          <w:sz w:val="24"/>
        </w:rPr>
        <w:t>ISMAYA LIVE di kala</w:t>
      </w:r>
      <w:r w:rsidR="009C7879">
        <w:rPr>
          <w:rFonts w:ascii="Times New Roman" w:hAnsi="Times New Roman" w:cs="Times New Roman"/>
          <w:sz w:val="24"/>
        </w:rPr>
        <w:t>ngan masyarakat di Kota Bandung</w:t>
      </w:r>
    </w:p>
    <w:p w:rsidR="008C7B4C" w:rsidRPr="00C0511D" w:rsidRDefault="008C7B4C" w:rsidP="003B722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Adakah </w:t>
      </w:r>
      <w:r w:rsidR="009379D2">
        <w:rPr>
          <w:rFonts w:ascii="Times New Roman" w:hAnsi="Times New Roman" w:cs="Times New Roman"/>
          <w:sz w:val="24"/>
        </w:rPr>
        <w:t>pengaruh</w:t>
      </w:r>
      <w:r>
        <w:rPr>
          <w:rFonts w:ascii="Times New Roman" w:hAnsi="Times New Roman" w:cs="Times New Roman"/>
          <w:sz w:val="24"/>
        </w:rPr>
        <w:t xml:space="preserve"> yang signifikan </w:t>
      </w:r>
      <w:r w:rsidR="00EA5BAA">
        <w:rPr>
          <w:rFonts w:ascii="Times New Roman" w:hAnsi="Times New Roman" w:cs="Times New Roman"/>
          <w:sz w:val="24"/>
        </w:rPr>
        <w:t>antara</w:t>
      </w:r>
      <w:r>
        <w:rPr>
          <w:rFonts w:ascii="Times New Roman" w:hAnsi="Times New Roman" w:cs="Times New Roman"/>
          <w:sz w:val="24"/>
        </w:rPr>
        <w:t xml:space="preserve"> </w:t>
      </w:r>
      <w:r>
        <w:rPr>
          <w:rFonts w:ascii="Times New Roman" w:hAnsi="Times New Roman" w:cs="Times New Roman"/>
          <w:i/>
          <w:sz w:val="24"/>
        </w:rPr>
        <w:t>personal interaction</w:t>
      </w:r>
      <w:r w:rsidR="00EA5BAA">
        <w:rPr>
          <w:rFonts w:ascii="Times New Roman" w:hAnsi="Times New Roman" w:cs="Times New Roman"/>
          <w:i/>
          <w:sz w:val="24"/>
        </w:rPr>
        <w:t xml:space="preserve"> </w:t>
      </w:r>
      <w:r w:rsidR="00EA5BAA">
        <w:rPr>
          <w:rFonts w:ascii="Times New Roman" w:hAnsi="Times New Roman" w:cs="Times New Roman"/>
          <w:sz w:val="24"/>
        </w:rPr>
        <w:t>dari</w:t>
      </w:r>
      <w:r>
        <w:rPr>
          <w:rFonts w:ascii="Times New Roman" w:hAnsi="Times New Roman" w:cs="Times New Roman"/>
          <w:i/>
          <w:sz w:val="24"/>
        </w:rPr>
        <w:t xml:space="preserve"> event</w:t>
      </w:r>
      <w:r>
        <w:rPr>
          <w:rFonts w:ascii="Times New Roman" w:hAnsi="Times New Roman" w:cs="Times New Roman"/>
          <w:sz w:val="24"/>
        </w:rPr>
        <w:t xml:space="preserve"> Djakarta </w:t>
      </w:r>
      <w:r>
        <w:rPr>
          <w:rFonts w:ascii="Times New Roman" w:hAnsi="Times New Roman" w:cs="Times New Roman"/>
          <w:i/>
          <w:sz w:val="24"/>
        </w:rPr>
        <w:t xml:space="preserve">Warehouse Project </w:t>
      </w:r>
      <w:r>
        <w:rPr>
          <w:rFonts w:ascii="Times New Roman" w:hAnsi="Times New Roman" w:cs="Times New Roman"/>
          <w:sz w:val="24"/>
        </w:rPr>
        <w:t xml:space="preserve">X 2018 </w:t>
      </w:r>
      <w:r w:rsidR="009379D2">
        <w:rPr>
          <w:rFonts w:ascii="Times New Roman" w:hAnsi="Times New Roman" w:cs="Times New Roman"/>
          <w:sz w:val="24"/>
        </w:rPr>
        <w:t xml:space="preserve">terhadap </w:t>
      </w:r>
      <w:r w:rsidR="00EE6C55">
        <w:rPr>
          <w:rFonts w:ascii="Times New Roman" w:hAnsi="Times New Roman" w:cs="Times New Roman"/>
          <w:sz w:val="24"/>
        </w:rPr>
        <w:t xml:space="preserve">citra </w:t>
      </w:r>
      <w:r>
        <w:rPr>
          <w:rFonts w:ascii="Times New Roman" w:hAnsi="Times New Roman" w:cs="Times New Roman"/>
          <w:sz w:val="24"/>
        </w:rPr>
        <w:t>ISMAYA LIVE di kala</w:t>
      </w:r>
      <w:r w:rsidR="009C7879">
        <w:rPr>
          <w:rFonts w:ascii="Times New Roman" w:hAnsi="Times New Roman" w:cs="Times New Roman"/>
          <w:sz w:val="24"/>
        </w:rPr>
        <w:t>ngan masyarakat di Kota Bandung</w:t>
      </w:r>
    </w:p>
    <w:p w:rsidR="003B7227" w:rsidRPr="00D311FA" w:rsidRDefault="008C7B4C" w:rsidP="00D311FA">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Secara bersama-sama adakah </w:t>
      </w:r>
      <w:r w:rsidR="009379D2">
        <w:rPr>
          <w:rFonts w:ascii="Times New Roman" w:hAnsi="Times New Roman" w:cs="Times New Roman"/>
          <w:sz w:val="24"/>
        </w:rPr>
        <w:t>pengaruh</w:t>
      </w:r>
      <w:r>
        <w:rPr>
          <w:rFonts w:ascii="Times New Roman" w:hAnsi="Times New Roman" w:cs="Times New Roman"/>
          <w:sz w:val="24"/>
        </w:rPr>
        <w:t xml:space="preserve"> yang signifikan antara </w:t>
      </w:r>
      <w:r>
        <w:rPr>
          <w:rFonts w:ascii="Times New Roman" w:hAnsi="Times New Roman" w:cs="Times New Roman"/>
          <w:i/>
          <w:sz w:val="24"/>
        </w:rPr>
        <w:t xml:space="preserve">uniqueness, perishability, intangibility, atmosphere and service, </w:t>
      </w:r>
      <w:r>
        <w:rPr>
          <w:rFonts w:ascii="Times New Roman" w:hAnsi="Times New Roman" w:cs="Times New Roman"/>
          <w:sz w:val="24"/>
        </w:rPr>
        <w:t xml:space="preserve">dan </w:t>
      </w:r>
      <w:r>
        <w:rPr>
          <w:rFonts w:ascii="Times New Roman" w:hAnsi="Times New Roman" w:cs="Times New Roman"/>
          <w:i/>
          <w:sz w:val="24"/>
        </w:rPr>
        <w:t>personal interaction</w:t>
      </w:r>
      <w:r w:rsidR="007E0813">
        <w:rPr>
          <w:rFonts w:ascii="Times New Roman" w:hAnsi="Times New Roman" w:cs="Times New Roman"/>
          <w:i/>
          <w:sz w:val="24"/>
        </w:rPr>
        <w:t xml:space="preserve"> </w:t>
      </w:r>
      <w:r w:rsidR="00EA5BAA">
        <w:rPr>
          <w:rFonts w:ascii="Times New Roman" w:hAnsi="Times New Roman" w:cs="Times New Roman"/>
          <w:sz w:val="24"/>
        </w:rPr>
        <w:t xml:space="preserve">dari </w:t>
      </w:r>
      <w:r w:rsidR="007E0813">
        <w:rPr>
          <w:rFonts w:ascii="Times New Roman" w:hAnsi="Times New Roman" w:cs="Times New Roman"/>
          <w:i/>
          <w:sz w:val="24"/>
        </w:rPr>
        <w:t>event</w:t>
      </w:r>
      <w:r w:rsidR="007E0813">
        <w:rPr>
          <w:rFonts w:ascii="Times New Roman" w:hAnsi="Times New Roman" w:cs="Times New Roman"/>
          <w:sz w:val="24"/>
        </w:rPr>
        <w:t xml:space="preserve"> Djakarta </w:t>
      </w:r>
      <w:r w:rsidR="007E0813">
        <w:rPr>
          <w:rFonts w:ascii="Times New Roman" w:hAnsi="Times New Roman" w:cs="Times New Roman"/>
          <w:i/>
          <w:sz w:val="24"/>
        </w:rPr>
        <w:t xml:space="preserve">Warehouse Project </w:t>
      </w:r>
      <w:r w:rsidR="007E0813">
        <w:rPr>
          <w:rFonts w:ascii="Times New Roman" w:hAnsi="Times New Roman" w:cs="Times New Roman"/>
          <w:sz w:val="24"/>
        </w:rPr>
        <w:t>X 2018</w:t>
      </w:r>
      <w:r>
        <w:rPr>
          <w:rFonts w:ascii="Times New Roman" w:hAnsi="Times New Roman" w:cs="Times New Roman"/>
          <w:i/>
          <w:sz w:val="24"/>
        </w:rPr>
        <w:t xml:space="preserve"> </w:t>
      </w:r>
      <w:r w:rsidR="009379D2">
        <w:rPr>
          <w:rFonts w:ascii="Times New Roman" w:hAnsi="Times New Roman" w:cs="Times New Roman"/>
          <w:sz w:val="24"/>
        </w:rPr>
        <w:t>terhadap</w:t>
      </w:r>
      <w:r>
        <w:rPr>
          <w:rFonts w:ascii="Times New Roman" w:hAnsi="Times New Roman" w:cs="Times New Roman"/>
          <w:sz w:val="24"/>
        </w:rPr>
        <w:t xml:space="preserve"> citra ISMAYA LIVE di kala</w:t>
      </w:r>
      <w:r w:rsidR="009C7879">
        <w:rPr>
          <w:rFonts w:ascii="Times New Roman" w:hAnsi="Times New Roman" w:cs="Times New Roman"/>
          <w:sz w:val="24"/>
        </w:rPr>
        <w:t>ngan masyarakat di Kota Bandung</w:t>
      </w:r>
      <w:bookmarkStart w:id="0" w:name="_GoBack"/>
      <w:bookmarkEnd w:id="0"/>
    </w:p>
    <w:p w:rsidR="00B21103" w:rsidRDefault="00B21103" w:rsidP="001A4470">
      <w:pPr>
        <w:pStyle w:val="Heading2"/>
        <w:tabs>
          <w:tab w:val="left" w:pos="7560"/>
        </w:tabs>
      </w:pPr>
      <w:r>
        <w:lastRenderedPageBreak/>
        <w:t>1.3. Tujuan dan Kegunaan Penelitian</w:t>
      </w:r>
      <w:r w:rsidR="001A4470">
        <w:tab/>
      </w:r>
    </w:p>
    <w:p w:rsidR="003A68F5" w:rsidRPr="00151E14" w:rsidRDefault="003A68F5" w:rsidP="003A68F5">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identifikasi masalah tersebut, maka peneliti akan menjabarkan tujuan dan kegunaan dari penelitian ini. </w:t>
      </w:r>
    </w:p>
    <w:p w:rsidR="003A68F5" w:rsidRPr="003A68F5" w:rsidRDefault="003A68F5" w:rsidP="003A68F5"/>
    <w:p w:rsidR="00B21103" w:rsidRDefault="00B21103" w:rsidP="0030523E">
      <w:pPr>
        <w:pStyle w:val="Heading3"/>
      </w:pPr>
      <w:r>
        <w:t>1.3.1. Tujuan Penelitian</w:t>
      </w:r>
    </w:p>
    <w:p w:rsidR="004E43A2" w:rsidRDefault="003A68F5" w:rsidP="003A68F5">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Tujuan dari penelitian yang dilakukan, selain sebagai salah satu syarat ujian sidang sarjana Strata Satu (S1) Fakultas Ilmu Sosial dan Ilmu Politik Universitas Pasundan Bandung kajian Humas adalah: </w:t>
      </w:r>
    </w:p>
    <w:p w:rsidR="003A68F5"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seberapa besarnya</w:t>
      </w:r>
      <w:r w:rsidR="003A68F5">
        <w:rPr>
          <w:rFonts w:ascii="Times New Roman" w:hAnsi="Times New Roman" w:cs="Times New Roman"/>
          <w:sz w:val="24"/>
        </w:rPr>
        <w:t xml:space="preserve"> </w:t>
      </w:r>
      <w:r>
        <w:rPr>
          <w:rFonts w:ascii="Times New Roman" w:hAnsi="Times New Roman" w:cs="Times New Roman"/>
          <w:sz w:val="24"/>
        </w:rPr>
        <w:t>pengaruh</w:t>
      </w:r>
      <w:r w:rsidR="003A68F5">
        <w:rPr>
          <w:rFonts w:ascii="Times New Roman" w:hAnsi="Times New Roman" w:cs="Times New Roman"/>
          <w:sz w:val="24"/>
        </w:rPr>
        <w:t xml:space="preserve"> yang positif dan signifikan </w:t>
      </w:r>
      <w:r w:rsidR="00EA5BAA">
        <w:rPr>
          <w:rFonts w:ascii="Times New Roman" w:hAnsi="Times New Roman" w:cs="Times New Roman"/>
          <w:sz w:val="24"/>
        </w:rPr>
        <w:t>antara</w:t>
      </w:r>
      <w:r w:rsidR="003A68F5">
        <w:rPr>
          <w:rFonts w:ascii="Times New Roman" w:hAnsi="Times New Roman" w:cs="Times New Roman"/>
          <w:sz w:val="24"/>
        </w:rPr>
        <w:t xml:space="preserve"> </w:t>
      </w:r>
      <w:r w:rsidR="003A68F5">
        <w:rPr>
          <w:rFonts w:ascii="Times New Roman" w:hAnsi="Times New Roman" w:cs="Times New Roman"/>
          <w:i/>
          <w:sz w:val="24"/>
        </w:rPr>
        <w:t>uniqueness</w:t>
      </w:r>
      <w:r w:rsidR="00EA5BAA">
        <w:rPr>
          <w:rFonts w:ascii="Times New Roman" w:hAnsi="Times New Roman" w:cs="Times New Roman"/>
          <w:sz w:val="24"/>
        </w:rPr>
        <w:t xml:space="preserve"> dari</w:t>
      </w:r>
      <w:r w:rsidR="003A68F5">
        <w:rPr>
          <w:rFonts w:ascii="Times New Roman" w:hAnsi="Times New Roman" w:cs="Times New Roman"/>
          <w:i/>
          <w:sz w:val="24"/>
        </w:rPr>
        <w:t xml:space="preserve"> event</w:t>
      </w:r>
      <w:r w:rsidR="003A68F5">
        <w:rPr>
          <w:rFonts w:ascii="Times New Roman" w:hAnsi="Times New Roman" w:cs="Times New Roman"/>
          <w:sz w:val="24"/>
        </w:rPr>
        <w:t xml:space="preserve"> Djakarta </w:t>
      </w:r>
      <w:r w:rsidR="003A68F5">
        <w:rPr>
          <w:rFonts w:ascii="Times New Roman" w:hAnsi="Times New Roman" w:cs="Times New Roman"/>
          <w:i/>
          <w:sz w:val="24"/>
        </w:rPr>
        <w:t xml:space="preserve">Warehouse Project </w:t>
      </w:r>
      <w:r w:rsidR="003A68F5">
        <w:rPr>
          <w:rFonts w:ascii="Times New Roman" w:hAnsi="Times New Roman" w:cs="Times New Roman"/>
          <w:sz w:val="24"/>
        </w:rPr>
        <w:t xml:space="preserve">X 2018 </w:t>
      </w:r>
      <w:r>
        <w:rPr>
          <w:rFonts w:ascii="Times New Roman" w:hAnsi="Times New Roman" w:cs="Times New Roman"/>
          <w:sz w:val="24"/>
        </w:rPr>
        <w:t>terhadap</w:t>
      </w:r>
      <w:r w:rsidR="003A68F5">
        <w:rPr>
          <w:rFonts w:ascii="Times New Roman" w:hAnsi="Times New Roman" w:cs="Times New Roman"/>
          <w:sz w:val="24"/>
        </w:rPr>
        <w:t xml:space="preserve"> </w:t>
      </w:r>
      <w:r w:rsidR="00EE6C55">
        <w:rPr>
          <w:rFonts w:ascii="Times New Roman" w:hAnsi="Times New Roman" w:cs="Times New Roman"/>
          <w:sz w:val="24"/>
        </w:rPr>
        <w:t xml:space="preserve">citra </w:t>
      </w:r>
      <w:r w:rsidR="003A68F5">
        <w:rPr>
          <w:rFonts w:ascii="Times New Roman" w:hAnsi="Times New Roman" w:cs="Times New Roman"/>
          <w:sz w:val="24"/>
        </w:rPr>
        <w:t>ISMAYA LIVE di kalangan masyarakat di Kota Bandung</w:t>
      </w:r>
      <w:r w:rsidR="00EE6C55">
        <w:rPr>
          <w:rFonts w:ascii="Times New Roman" w:hAnsi="Times New Roman" w:cs="Times New Roman"/>
          <w:sz w:val="24"/>
        </w:rPr>
        <w:t>.</w:t>
      </w:r>
    </w:p>
    <w:p w:rsidR="00EE6C55"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 xml:space="preserve">seberapa besarnya </w:t>
      </w:r>
      <w:r>
        <w:rPr>
          <w:rFonts w:ascii="Times New Roman" w:hAnsi="Times New Roman" w:cs="Times New Roman"/>
          <w:sz w:val="24"/>
        </w:rPr>
        <w:t>pengaruh</w:t>
      </w:r>
      <w:r w:rsidR="00EE6C55">
        <w:rPr>
          <w:rFonts w:ascii="Times New Roman" w:hAnsi="Times New Roman" w:cs="Times New Roman"/>
          <w:sz w:val="24"/>
        </w:rPr>
        <w:t xml:space="preserve"> yang positif dan signifikan </w:t>
      </w:r>
      <w:r w:rsidR="00EA5BAA">
        <w:rPr>
          <w:rFonts w:ascii="Times New Roman" w:hAnsi="Times New Roman" w:cs="Times New Roman"/>
          <w:sz w:val="24"/>
        </w:rPr>
        <w:t>antara</w:t>
      </w:r>
      <w:r w:rsidR="00EE6C55">
        <w:rPr>
          <w:rFonts w:ascii="Times New Roman" w:hAnsi="Times New Roman" w:cs="Times New Roman"/>
          <w:sz w:val="24"/>
        </w:rPr>
        <w:t xml:space="preserve"> </w:t>
      </w:r>
      <w:r w:rsidR="00EE6C55">
        <w:rPr>
          <w:rFonts w:ascii="Times New Roman" w:hAnsi="Times New Roman" w:cs="Times New Roman"/>
          <w:i/>
          <w:sz w:val="24"/>
        </w:rPr>
        <w:t>perishability</w:t>
      </w:r>
      <w:r w:rsidR="00EA5BAA">
        <w:rPr>
          <w:rFonts w:ascii="Times New Roman" w:hAnsi="Times New Roman" w:cs="Times New Roman"/>
          <w:sz w:val="24"/>
        </w:rPr>
        <w:t xml:space="preserve"> dari</w:t>
      </w:r>
      <w:r w:rsidR="00EE6C55">
        <w:rPr>
          <w:rFonts w:ascii="Times New Roman" w:hAnsi="Times New Roman" w:cs="Times New Roman"/>
          <w:i/>
          <w:sz w:val="24"/>
        </w:rPr>
        <w:t xml:space="preserve"> event</w:t>
      </w:r>
      <w:r w:rsidR="00EE6C55">
        <w:rPr>
          <w:rFonts w:ascii="Times New Roman" w:hAnsi="Times New Roman" w:cs="Times New Roman"/>
          <w:sz w:val="24"/>
        </w:rPr>
        <w:t xml:space="preserve"> Djakarta </w:t>
      </w:r>
      <w:r w:rsidR="00EE6C55">
        <w:rPr>
          <w:rFonts w:ascii="Times New Roman" w:hAnsi="Times New Roman" w:cs="Times New Roman"/>
          <w:i/>
          <w:sz w:val="24"/>
        </w:rPr>
        <w:t xml:space="preserve">Warehouse Project </w:t>
      </w:r>
      <w:r w:rsidR="00EE6C55">
        <w:rPr>
          <w:rFonts w:ascii="Times New Roman" w:hAnsi="Times New Roman" w:cs="Times New Roman"/>
          <w:sz w:val="24"/>
        </w:rPr>
        <w:t xml:space="preserve">X 2018 </w:t>
      </w:r>
      <w:r>
        <w:rPr>
          <w:rFonts w:ascii="Times New Roman" w:hAnsi="Times New Roman" w:cs="Times New Roman"/>
          <w:sz w:val="24"/>
        </w:rPr>
        <w:t>terhadap</w:t>
      </w:r>
      <w:r w:rsidR="00EE6C55">
        <w:rPr>
          <w:rFonts w:ascii="Times New Roman" w:hAnsi="Times New Roman" w:cs="Times New Roman"/>
          <w:sz w:val="24"/>
        </w:rPr>
        <w:t xml:space="preserve"> citra ISMAYA LIVE di kalangan masyarakat di Kota Bandung.</w:t>
      </w:r>
    </w:p>
    <w:p w:rsidR="00EE6C55"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 xml:space="preserve">seberapa besarnya </w:t>
      </w:r>
      <w:r>
        <w:rPr>
          <w:rFonts w:ascii="Times New Roman" w:hAnsi="Times New Roman" w:cs="Times New Roman"/>
          <w:sz w:val="24"/>
        </w:rPr>
        <w:t>pengaruh</w:t>
      </w:r>
      <w:r w:rsidR="00332280">
        <w:rPr>
          <w:rFonts w:ascii="Times New Roman" w:hAnsi="Times New Roman" w:cs="Times New Roman"/>
          <w:sz w:val="24"/>
        </w:rPr>
        <w:t xml:space="preserve"> </w:t>
      </w:r>
      <w:r w:rsidR="00EE6C55">
        <w:rPr>
          <w:rFonts w:ascii="Times New Roman" w:hAnsi="Times New Roman" w:cs="Times New Roman"/>
          <w:sz w:val="24"/>
        </w:rPr>
        <w:t xml:space="preserve">yang positif dan signifikan </w:t>
      </w:r>
      <w:r w:rsidR="00EA5BAA">
        <w:rPr>
          <w:rFonts w:ascii="Times New Roman" w:hAnsi="Times New Roman" w:cs="Times New Roman"/>
          <w:sz w:val="24"/>
        </w:rPr>
        <w:t>antara</w:t>
      </w:r>
      <w:r w:rsidR="00EE6C55">
        <w:rPr>
          <w:rFonts w:ascii="Times New Roman" w:hAnsi="Times New Roman" w:cs="Times New Roman"/>
          <w:sz w:val="24"/>
        </w:rPr>
        <w:t xml:space="preserve"> </w:t>
      </w:r>
      <w:r w:rsidR="00EE6C55">
        <w:rPr>
          <w:rFonts w:ascii="Times New Roman" w:hAnsi="Times New Roman" w:cs="Times New Roman"/>
          <w:i/>
          <w:sz w:val="24"/>
        </w:rPr>
        <w:t>intangibility</w:t>
      </w:r>
      <w:r w:rsidR="00EA5BAA">
        <w:rPr>
          <w:rFonts w:ascii="Times New Roman" w:hAnsi="Times New Roman" w:cs="Times New Roman"/>
          <w:i/>
          <w:sz w:val="24"/>
        </w:rPr>
        <w:t xml:space="preserve"> </w:t>
      </w:r>
      <w:r w:rsidR="00EA5BAA">
        <w:rPr>
          <w:rFonts w:ascii="Times New Roman" w:hAnsi="Times New Roman" w:cs="Times New Roman"/>
          <w:sz w:val="24"/>
        </w:rPr>
        <w:t>dari</w:t>
      </w:r>
      <w:r w:rsidR="00EE6C55">
        <w:rPr>
          <w:rFonts w:ascii="Times New Roman" w:hAnsi="Times New Roman" w:cs="Times New Roman"/>
          <w:i/>
          <w:sz w:val="24"/>
        </w:rPr>
        <w:t xml:space="preserve"> event</w:t>
      </w:r>
      <w:r w:rsidR="00EE6C55">
        <w:rPr>
          <w:rFonts w:ascii="Times New Roman" w:hAnsi="Times New Roman" w:cs="Times New Roman"/>
          <w:sz w:val="24"/>
        </w:rPr>
        <w:t xml:space="preserve"> </w:t>
      </w:r>
      <w:r w:rsidR="00332280">
        <w:rPr>
          <w:rFonts w:ascii="Times New Roman" w:hAnsi="Times New Roman" w:cs="Times New Roman"/>
          <w:sz w:val="24"/>
          <w:lang w:val="id-ID"/>
        </w:rPr>
        <w:t xml:space="preserve"> </w:t>
      </w:r>
      <w:r w:rsidR="00EE6C55">
        <w:rPr>
          <w:rFonts w:ascii="Times New Roman" w:hAnsi="Times New Roman" w:cs="Times New Roman"/>
          <w:sz w:val="24"/>
        </w:rPr>
        <w:t xml:space="preserve">Djakarta </w:t>
      </w:r>
      <w:r w:rsidR="00EE6C55">
        <w:rPr>
          <w:rFonts w:ascii="Times New Roman" w:hAnsi="Times New Roman" w:cs="Times New Roman"/>
          <w:i/>
          <w:sz w:val="24"/>
        </w:rPr>
        <w:t xml:space="preserve">Warehouse Project </w:t>
      </w:r>
      <w:r w:rsidR="00EE6C55">
        <w:rPr>
          <w:rFonts w:ascii="Times New Roman" w:hAnsi="Times New Roman" w:cs="Times New Roman"/>
          <w:sz w:val="24"/>
        </w:rPr>
        <w:t xml:space="preserve">X 2018 </w:t>
      </w:r>
      <w:r>
        <w:rPr>
          <w:rFonts w:ascii="Times New Roman" w:hAnsi="Times New Roman" w:cs="Times New Roman"/>
          <w:sz w:val="24"/>
        </w:rPr>
        <w:t>terhadap</w:t>
      </w:r>
      <w:r w:rsidR="00EE6C55">
        <w:rPr>
          <w:rFonts w:ascii="Times New Roman" w:hAnsi="Times New Roman" w:cs="Times New Roman"/>
          <w:sz w:val="24"/>
        </w:rPr>
        <w:t xml:space="preserve"> citra ISMAYA LIVE di kalangan masyarakat di Kota Bandung.</w:t>
      </w:r>
    </w:p>
    <w:p w:rsidR="00EE6C55"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 xml:space="preserve">seberapa besarnya </w:t>
      </w:r>
      <w:r>
        <w:rPr>
          <w:rFonts w:ascii="Times New Roman" w:hAnsi="Times New Roman" w:cs="Times New Roman"/>
          <w:sz w:val="24"/>
        </w:rPr>
        <w:t>pengaruh</w:t>
      </w:r>
      <w:r w:rsidR="00332280">
        <w:rPr>
          <w:rFonts w:ascii="Times New Roman" w:hAnsi="Times New Roman" w:cs="Times New Roman"/>
          <w:sz w:val="24"/>
        </w:rPr>
        <w:t xml:space="preserve"> </w:t>
      </w:r>
      <w:r w:rsidR="00EE6C55">
        <w:rPr>
          <w:rFonts w:ascii="Times New Roman" w:hAnsi="Times New Roman" w:cs="Times New Roman"/>
          <w:sz w:val="24"/>
        </w:rPr>
        <w:t xml:space="preserve">yang positif dan signifikan </w:t>
      </w:r>
      <w:r w:rsidR="00EA5BAA">
        <w:rPr>
          <w:rFonts w:ascii="Times New Roman" w:hAnsi="Times New Roman" w:cs="Times New Roman"/>
          <w:sz w:val="24"/>
        </w:rPr>
        <w:t>antara</w:t>
      </w:r>
      <w:r w:rsidR="00EE6C55">
        <w:rPr>
          <w:rFonts w:ascii="Times New Roman" w:hAnsi="Times New Roman" w:cs="Times New Roman"/>
          <w:sz w:val="24"/>
        </w:rPr>
        <w:t xml:space="preserve"> </w:t>
      </w:r>
      <w:r w:rsidR="00EE6C55">
        <w:rPr>
          <w:rFonts w:ascii="Times New Roman" w:hAnsi="Times New Roman" w:cs="Times New Roman"/>
          <w:i/>
          <w:sz w:val="24"/>
        </w:rPr>
        <w:t>atmosphere and service</w:t>
      </w:r>
      <w:r w:rsidR="00EA5BAA">
        <w:rPr>
          <w:rFonts w:ascii="Times New Roman" w:hAnsi="Times New Roman" w:cs="Times New Roman"/>
          <w:sz w:val="24"/>
        </w:rPr>
        <w:t xml:space="preserve"> dari</w:t>
      </w:r>
      <w:r w:rsidR="00EE6C55">
        <w:rPr>
          <w:rFonts w:ascii="Times New Roman" w:hAnsi="Times New Roman" w:cs="Times New Roman"/>
          <w:i/>
          <w:sz w:val="24"/>
        </w:rPr>
        <w:t xml:space="preserve"> event</w:t>
      </w:r>
      <w:r w:rsidR="00EE6C55">
        <w:rPr>
          <w:rFonts w:ascii="Times New Roman" w:hAnsi="Times New Roman" w:cs="Times New Roman"/>
          <w:sz w:val="24"/>
        </w:rPr>
        <w:t xml:space="preserve"> Djakarta </w:t>
      </w:r>
      <w:r w:rsidR="00EE6C55">
        <w:rPr>
          <w:rFonts w:ascii="Times New Roman" w:hAnsi="Times New Roman" w:cs="Times New Roman"/>
          <w:i/>
          <w:sz w:val="24"/>
        </w:rPr>
        <w:t xml:space="preserve">Warehouse Project </w:t>
      </w:r>
      <w:r w:rsidR="00EE6C55">
        <w:rPr>
          <w:rFonts w:ascii="Times New Roman" w:hAnsi="Times New Roman" w:cs="Times New Roman"/>
          <w:sz w:val="24"/>
        </w:rPr>
        <w:t xml:space="preserve">X 2018 </w:t>
      </w:r>
      <w:r>
        <w:rPr>
          <w:rFonts w:ascii="Times New Roman" w:hAnsi="Times New Roman" w:cs="Times New Roman"/>
          <w:sz w:val="24"/>
        </w:rPr>
        <w:t xml:space="preserve">terhadap </w:t>
      </w:r>
      <w:r w:rsidR="00EE6C55">
        <w:rPr>
          <w:rFonts w:ascii="Times New Roman" w:hAnsi="Times New Roman" w:cs="Times New Roman"/>
          <w:sz w:val="24"/>
        </w:rPr>
        <w:t>citra ISMAYA LIVE di kalangan masyarakat di Kota Bandung.</w:t>
      </w:r>
    </w:p>
    <w:p w:rsidR="00EE6C55"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lastRenderedPageBreak/>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 xml:space="preserve">seberapa besarnya </w:t>
      </w:r>
      <w:r>
        <w:rPr>
          <w:rFonts w:ascii="Times New Roman" w:hAnsi="Times New Roman" w:cs="Times New Roman"/>
          <w:sz w:val="24"/>
        </w:rPr>
        <w:t>pengaruh</w:t>
      </w:r>
      <w:r w:rsidR="00EE6C55">
        <w:rPr>
          <w:rFonts w:ascii="Times New Roman" w:hAnsi="Times New Roman" w:cs="Times New Roman"/>
          <w:sz w:val="24"/>
        </w:rPr>
        <w:t xml:space="preserve"> yang positif dan signifikan </w:t>
      </w:r>
      <w:r w:rsidR="003A058A">
        <w:rPr>
          <w:rFonts w:ascii="Times New Roman" w:hAnsi="Times New Roman" w:cs="Times New Roman"/>
          <w:sz w:val="24"/>
        </w:rPr>
        <w:t>antara</w:t>
      </w:r>
      <w:r w:rsidR="00EE6C55">
        <w:rPr>
          <w:rFonts w:ascii="Times New Roman" w:hAnsi="Times New Roman" w:cs="Times New Roman"/>
          <w:sz w:val="24"/>
        </w:rPr>
        <w:t xml:space="preserve"> </w:t>
      </w:r>
      <w:r w:rsidR="00EE6C55">
        <w:rPr>
          <w:rFonts w:ascii="Times New Roman" w:hAnsi="Times New Roman" w:cs="Times New Roman"/>
          <w:i/>
          <w:sz w:val="24"/>
        </w:rPr>
        <w:t xml:space="preserve">personal interaction </w:t>
      </w:r>
      <w:r w:rsidR="003A058A">
        <w:rPr>
          <w:rFonts w:ascii="Times New Roman" w:hAnsi="Times New Roman" w:cs="Times New Roman"/>
          <w:sz w:val="24"/>
        </w:rPr>
        <w:t xml:space="preserve"> dari </w:t>
      </w:r>
      <w:r w:rsidR="00EE6C55">
        <w:rPr>
          <w:rFonts w:ascii="Times New Roman" w:hAnsi="Times New Roman" w:cs="Times New Roman"/>
          <w:i/>
          <w:sz w:val="24"/>
        </w:rPr>
        <w:t>event</w:t>
      </w:r>
      <w:r w:rsidR="00EE6C55">
        <w:rPr>
          <w:rFonts w:ascii="Times New Roman" w:hAnsi="Times New Roman" w:cs="Times New Roman"/>
          <w:sz w:val="24"/>
        </w:rPr>
        <w:t xml:space="preserve"> Djakarta </w:t>
      </w:r>
      <w:r w:rsidR="00EE6C55">
        <w:rPr>
          <w:rFonts w:ascii="Times New Roman" w:hAnsi="Times New Roman" w:cs="Times New Roman"/>
          <w:i/>
          <w:sz w:val="24"/>
        </w:rPr>
        <w:t xml:space="preserve">Warehouse Project </w:t>
      </w:r>
      <w:r w:rsidR="00EE6C55">
        <w:rPr>
          <w:rFonts w:ascii="Times New Roman" w:hAnsi="Times New Roman" w:cs="Times New Roman"/>
          <w:sz w:val="24"/>
        </w:rPr>
        <w:t xml:space="preserve">X 2018 </w:t>
      </w:r>
      <w:r>
        <w:rPr>
          <w:rFonts w:ascii="Times New Roman" w:hAnsi="Times New Roman" w:cs="Times New Roman"/>
          <w:sz w:val="24"/>
        </w:rPr>
        <w:t>terhadap</w:t>
      </w:r>
      <w:r w:rsidR="00EE6C55">
        <w:rPr>
          <w:rFonts w:ascii="Times New Roman" w:hAnsi="Times New Roman" w:cs="Times New Roman"/>
          <w:sz w:val="24"/>
        </w:rPr>
        <w:t xml:space="preserve"> citra ISMAYA LIVE di kalangan masyarakat di Kota Bandung.</w:t>
      </w:r>
    </w:p>
    <w:p w:rsidR="003A058A" w:rsidRDefault="009379D2" w:rsidP="00D311FA">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332280">
        <w:rPr>
          <w:rFonts w:ascii="Times New Roman" w:hAnsi="Times New Roman" w:cs="Times New Roman"/>
          <w:sz w:val="24"/>
          <w:lang w:val="id-ID"/>
        </w:rPr>
        <w:t xml:space="preserve">elihat apakah terdapat dan </w:t>
      </w:r>
      <w:r w:rsidR="00332280">
        <w:rPr>
          <w:rFonts w:ascii="Times New Roman" w:hAnsi="Times New Roman" w:cs="Times New Roman"/>
          <w:sz w:val="24"/>
        </w:rPr>
        <w:t xml:space="preserve">seberapa besarnya </w:t>
      </w:r>
      <w:r>
        <w:rPr>
          <w:rFonts w:ascii="Times New Roman" w:hAnsi="Times New Roman" w:cs="Times New Roman"/>
          <w:sz w:val="24"/>
        </w:rPr>
        <w:t>pengaruh</w:t>
      </w:r>
      <w:r w:rsidR="003A058A">
        <w:rPr>
          <w:rFonts w:ascii="Times New Roman" w:hAnsi="Times New Roman" w:cs="Times New Roman"/>
          <w:sz w:val="24"/>
        </w:rPr>
        <w:t xml:space="preserve"> yang positif dan signifikan antara </w:t>
      </w:r>
      <w:r w:rsidR="003A058A">
        <w:rPr>
          <w:rFonts w:ascii="Times New Roman" w:hAnsi="Times New Roman" w:cs="Times New Roman"/>
          <w:i/>
          <w:sz w:val="24"/>
        </w:rPr>
        <w:t xml:space="preserve">uniqueness, perishability, intangibility, atmosphere and service, </w:t>
      </w:r>
      <w:r w:rsidR="003A058A">
        <w:rPr>
          <w:rFonts w:ascii="Times New Roman" w:hAnsi="Times New Roman" w:cs="Times New Roman"/>
          <w:sz w:val="24"/>
        </w:rPr>
        <w:t xml:space="preserve">dan </w:t>
      </w:r>
      <w:r w:rsidR="003A058A">
        <w:rPr>
          <w:rFonts w:ascii="Times New Roman" w:hAnsi="Times New Roman" w:cs="Times New Roman"/>
          <w:i/>
          <w:sz w:val="24"/>
        </w:rPr>
        <w:t xml:space="preserve">personal interaction </w:t>
      </w:r>
      <w:r w:rsidR="003A058A">
        <w:rPr>
          <w:rFonts w:ascii="Times New Roman" w:hAnsi="Times New Roman" w:cs="Times New Roman"/>
          <w:sz w:val="24"/>
        </w:rPr>
        <w:t xml:space="preserve">dari </w:t>
      </w:r>
      <w:r w:rsidR="003A058A">
        <w:rPr>
          <w:rFonts w:ascii="Times New Roman" w:hAnsi="Times New Roman" w:cs="Times New Roman"/>
          <w:i/>
          <w:sz w:val="24"/>
        </w:rPr>
        <w:t>event</w:t>
      </w:r>
      <w:r w:rsidR="003A058A">
        <w:rPr>
          <w:rFonts w:ascii="Times New Roman" w:hAnsi="Times New Roman" w:cs="Times New Roman"/>
          <w:sz w:val="24"/>
        </w:rPr>
        <w:t xml:space="preserve"> Djakarta </w:t>
      </w:r>
      <w:r w:rsidR="003A058A">
        <w:rPr>
          <w:rFonts w:ascii="Times New Roman" w:hAnsi="Times New Roman" w:cs="Times New Roman"/>
          <w:i/>
          <w:sz w:val="24"/>
        </w:rPr>
        <w:t xml:space="preserve">Warehouse Project </w:t>
      </w:r>
      <w:r w:rsidR="003A058A">
        <w:rPr>
          <w:rFonts w:ascii="Times New Roman" w:hAnsi="Times New Roman" w:cs="Times New Roman"/>
          <w:sz w:val="24"/>
        </w:rPr>
        <w:t>X 2018</w:t>
      </w:r>
      <w:r w:rsidR="003A058A">
        <w:rPr>
          <w:rFonts w:ascii="Times New Roman" w:hAnsi="Times New Roman" w:cs="Times New Roman"/>
          <w:i/>
          <w:sz w:val="24"/>
        </w:rPr>
        <w:t xml:space="preserve"> </w:t>
      </w:r>
      <w:r>
        <w:rPr>
          <w:rFonts w:ascii="Times New Roman" w:hAnsi="Times New Roman" w:cs="Times New Roman"/>
          <w:sz w:val="24"/>
        </w:rPr>
        <w:t xml:space="preserve">terhadap </w:t>
      </w:r>
      <w:r w:rsidR="003A058A">
        <w:rPr>
          <w:rFonts w:ascii="Times New Roman" w:hAnsi="Times New Roman" w:cs="Times New Roman"/>
          <w:sz w:val="24"/>
        </w:rPr>
        <w:t>citra ISMAYA LIVE di kalangan masyarakat di Kota Bandung.</w:t>
      </w:r>
    </w:p>
    <w:p w:rsidR="003A058A" w:rsidRPr="003A68F5" w:rsidRDefault="003A058A" w:rsidP="003A058A">
      <w:pPr>
        <w:pStyle w:val="ListParagraph"/>
        <w:spacing w:after="0" w:line="480" w:lineRule="auto"/>
        <w:ind w:left="1146"/>
        <w:jc w:val="both"/>
        <w:rPr>
          <w:rFonts w:ascii="Times New Roman" w:hAnsi="Times New Roman" w:cs="Times New Roman"/>
          <w:sz w:val="24"/>
        </w:rPr>
      </w:pPr>
    </w:p>
    <w:p w:rsidR="00B21103" w:rsidRDefault="00B21103" w:rsidP="0030523E">
      <w:pPr>
        <w:pStyle w:val="Heading3"/>
      </w:pPr>
      <w:r>
        <w:t>1.3.2. Kegunaan Penelitian</w:t>
      </w:r>
    </w:p>
    <w:p w:rsidR="00C02DA2" w:rsidRDefault="00C02DA2" w:rsidP="00C02DA2">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Kegunaan penelitian ini dapat memberikan manfaat bagi pengembangan suatu ilmu. Berkaitan dengan judul penelitian, maka penelitian ini menjadi kegunaan teoritis dan kegunaan praktis, yang secara umum mampu memberikan manfaat bagi pengembangan Ilmu Komunikasi khususnya pada bidang </w:t>
      </w:r>
      <w:r>
        <w:rPr>
          <w:rFonts w:ascii="Times New Roman" w:hAnsi="Times New Roman" w:cs="Times New Roman"/>
          <w:i/>
          <w:sz w:val="24"/>
        </w:rPr>
        <w:t>Public Relations</w:t>
      </w:r>
      <w:r>
        <w:rPr>
          <w:rFonts w:ascii="Times New Roman" w:hAnsi="Times New Roman" w:cs="Times New Roman"/>
          <w:sz w:val="24"/>
        </w:rPr>
        <w:t>.</w:t>
      </w:r>
    </w:p>
    <w:p w:rsidR="00BC1129" w:rsidRPr="00C02DA2" w:rsidRDefault="00BC1129" w:rsidP="00C02DA2">
      <w:pPr>
        <w:spacing w:after="0" w:line="480" w:lineRule="auto"/>
        <w:ind w:firstLine="426"/>
        <w:jc w:val="both"/>
        <w:rPr>
          <w:rFonts w:ascii="Times New Roman" w:hAnsi="Times New Roman" w:cs="Times New Roman"/>
          <w:sz w:val="24"/>
        </w:rPr>
      </w:pPr>
    </w:p>
    <w:p w:rsidR="00B21103" w:rsidRDefault="00B21103" w:rsidP="0030523E">
      <w:pPr>
        <w:pStyle w:val="Heading4"/>
      </w:pPr>
      <w:r>
        <w:t>1.3.2.1. Kegunaan Teoritis</w:t>
      </w:r>
    </w:p>
    <w:p w:rsidR="00B60DC8" w:rsidRPr="00B60DC8" w:rsidRDefault="00243001" w:rsidP="00B60DC8">
      <w:pPr>
        <w:pStyle w:val="ListParagraph"/>
        <w:numPr>
          <w:ilvl w:val="0"/>
          <w:numId w:val="3"/>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B21103" w:rsidRPr="00B60DC8">
        <w:rPr>
          <w:rFonts w:ascii="Times New Roman" w:hAnsi="Times New Roman" w:cs="Times New Roman"/>
          <w:sz w:val="24"/>
        </w:rPr>
        <w:t xml:space="preserve">emberikan masukan dan kontribusi bagi perkembangan ilmu komunikasi khususnya bagi </w:t>
      </w:r>
      <w:r w:rsidR="00B21103" w:rsidRPr="00B60DC8">
        <w:rPr>
          <w:rFonts w:ascii="Times New Roman" w:hAnsi="Times New Roman" w:cs="Times New Roman"/>
          <w:i/>
          <w:sz w:val="24"/>
        </w:rPr>
        <w:t>public relations</w:t>
      </w:r>
      <w:r w:rsidR="00B60DC8">
        <w:rPr>
          <w:rFonts w:ascii="Times New Roman" w:hAnsi="Times New Roman" w:cs="Times New Roman"/>
          <w:i/>
          <w:sz w:val="24"/>
        </w:rPr>
        <w:t>.</w:t>
      </w:r>
      <w:r w:rsidR="00B21103" w:rsidRPr="00B60DC8">
        <w:rPr>
          <w:rFonts w:ascii="Times New Roman" w:hAnsi="Times New Roman" w:cs="Times New Roman"/>
          <w:i/>
          <w:sz w:val="24"/>
        </w:rPr>
        <w:t xml:space="preserve"> </w:t>
      </w:r>
    </w:p>
    <w:p w:rsidR="00B21103" w:rsidRPr="00B60DC8" w:rsidRDefault="00243001" w:rsidP="00B60DC8">
      <w:pPr>
        <w:pStyle w:val="ListParagraph"/>
        <w:numPr>
          <w:ilvl w:val="0"/>
          <w:numId w:val="3"/>
        </w:numPr>
        <w:spacing w:after="0" w:line="480" w:lineRule="auto"/>
        <w:ind w:left="426"/>
        <w:jc w:val="both"/>
        <w:rPr>
          <w:rFonts w:ascii="Times New Roman" w:hAnsi="Times New Roman" w:cs="Times New Roman"/>
          <w:sz w:val="24"/>
        </w:rPr>
      </w:pPr>
      <w:r>
        <w:rPr>
          <w:rFonts w:ascii="Times New Roman" w:hAnsi="Times New Roman" w:cs="Times New Roman"/>
          <w:sz w:val="24"/>
          <w:lang w:val="id-ID"/>
        </w:rPr>
        <w:t>M</w:t>
      </w:r>
      <w:r w:rsidR="00B21103" w:rsidRPr="00B60DC8">
        <w:rPr>
          <w:rFonts w:ascii="Times New Roman" w:hAnsi="Times New Roman" w:cs="Times New Roman"/>
          <w:sz w:val="24"/>
        </w:rPr>
        <w:t xml:space="preserve">emperkaya kajian peningkatan citra melalui </w:t>
      </w:r>
      <w:r w:rsidR="00B21103" w:rsidRPr="00B60DC8">
        <w:rPr>
          <w:rFonts w:ascii="Times New Roman" w:hAnsi="Times New Roman" w:cs="Times New Roman"/>
          <w:i/>
          <w:sz w:val="24"/>
        </w:rPr>
        <w:t xml:space="preserve">event </w:t>
      </w:r>
      <w:r w:rsidR="00B21103" w:rsidRPr="00B60DC8">
        <w:rPr>
          <w:rFonts w:ascii="Times New Roman" w:hAnsi="Times New Roman" w:cs="Times New Roman"/>
          <w:sz w:val="24"/>
        </w:rPr>
        <w:t>dan diharapkan hasil penelitian ini juga dapat dijadikan sebagai sumber referensi bagi peneliti berikutnya.</w:t>
      </w:r>
    </w:p>
    <w:p w:rsidR="004E43A2" w:rsidRPr="00151E14" w:rsidRDefault="004E43A2" w:rsidP="004E43A2">
      <w:pPr>
        <w:spacing w:after="0" w:line="480" w:lineRule="auto"/>
        <w:ind w:firstLine="425"/>
        <w:jc w:val="both"/>
        <w:rPr>
          <w:rFonts w:ascii="Times New Roman" w:hAnsi="Times New Roman" w:cs="Times New Roman"/>
          <w:sz w:val="24"/>
        </w:rPr>
      </w:pPr>
    </w:p>
    <w:p w:rsidR="00B21103" w:rsidRDefault="00B21103" w:rsidP="0030523E">
      <w:pPr>
        <w:pStyle w:val="Heading4"/>
      </w:pPr>
      <w:r>
        <w:lastRenderedPageBreak/>
        <w:t>1.3.2.2. Kegunaan Praktis</w:t>
      </w:r>
    </w:p>
    <w:p w:rsidR="00B21103" w:rsidRDefault="00B21103" w:rsidP="00B60DC8">
      <w:pPr>
        <w:pStyle w:val="ListParagraph"/>
        <w:numPr>
          <w:ilvl w:val="0"/>
          <w:numId w:val="4"/>
        </w:numPr>
        <w:autoSpaceDE w:val="0"/>
        <w:autoSpaceDN w:val="0"/>
        <w:adjustRightInd w:val="0"/>
        <w:spacing w:after="0" w:line="480" w:lineRule="auto"/>
        <w:ind w:left="426"/>
        <w:jc w:val="both"/>
        <w:rPr>
          <w:rFonts w:ascii="TimesNewRomanPSMT" w:hAnsi="TimesNewRomanPSMT" w:cs="TimesNewRomanPSMT"/>
          <w:sz w:val="24"/>
        </w:rPr>
      </w:pPr>
      <w:r w:rsidRPr="00B60DC8">
        <w:rPr>
          <w:rFonts w:ascii="TimesNewRomanPSMT" w:hAnsi="TimesNewRomanPSMT" w:cs="TimesNewRomanPSMT"/>
          <w:sz w:val="24"/>
        </w:rPr>
        <w:t xml:space="preserve">Kegunannya berkaitan dengan hal-hal yang di praktekkan dalam kehidupan nyata terhadap individu, organisasi maupun perusahaan, dimana </w:t>
      </w:r>
      <w:r w:rsidRPr="00B60DC8">
        <w:rPr>
          <w:rFonts w:ascii="TimesNewRomanPSMT" w:hAnsi="TimesNewRomanPSMT" w:cs="TimesNewRomanPSMT"/>
          <w:i/>
          <w:sz w:val="24"/>
        </w:rPr>
        <w:t>public relations</w:t>
      </w:r>
      <w:r w:rsidRPr="00B60DC8">
        <w:rPr>
          <w:rFonts w:ascii="TimesNewRomanPSMT" w:hAnsi="TimesNewRomanPSMT" w:cs="TimesNewRomanPSMT"/>
          <w:sz w:val="24"/>
        </w:rPr>
        <w:t xml:space="preserve"> dalam tugas eksternalnya dapat membentuk opini positif dari </w:t>
      </w:r>
      <w:r w:rsidR="00EA5B9E" w:rsidRPr="00B60DC8">
        <w:rPr>
          <w:rFonts w:ascii="TimesNewRomanPSMT" w:hAnsi="TimesNewRomanPSMT" w:cs="TimesNewRomanPSMT"/>
          <w:sz w:val="24"/>
        </w:rPr>
        <w:t>publik</w:t>
      </w:r>
      <w:r w:rsidRPr="00B60DC8">
        <w:rPr>
          <w:rFonts w:ascii="TimesNewRomanPSMT" w:hAnsi="TimesNewRomanPSMT" w:cs="TimesNewRomanPSMT"/>
          <w:sz w:val="24"/>
        </w:rPr>
        <w:t xml:space="preserve"> dengan melalui sebuah </w:t>
      </w:r>
      <w:r w:rsidRPr="00B60DC8">
        <w:rPr>
          <w:rFonts w:ascii="TimesNewRomanPSMT" w:hAnsi="TimesNewRomanPSMT" w:cs="TimesNewRomanPSMT"/>
          <w:i/>
          <w:sz w:val="24"/>
        </w:rPr>
        <w:t>event</w:t>
      </w:r>
      <w:r w:rsidRPr="00B60DC8">
        <w:rPr>
          <w:rFonts w:ascii="TimesNewRomanPSMT" w:hAnsi="TimesNewRomanPSMT" w:cs="TimesNewRomanPSMT"/>
          <w:sz w:val="24"/>
        </w:rPr>
        <w:t>.</w:t>
      </w:r>
    </w:p>
    <w:p w:rsidR="00B60DC8" w:rsidRPr="00B60DC8" w:rsidRDefault="00B60DC8" w:rsidP="00B60DC8">
      <w:pPr>
        <w:pStyle w:val="ListParagraph"/>
        <w:numPr>
          <w:ilvl w:val="0"/>
          <w:numId w:val="4"/>
        </w:numPr>
        <w:autoSpaceDE w:val="0"/>
        <w:autoSpaceDN w:val="0"/>
        <w:adjustRightInd w:val="0"/>
        <w:spacing w:after="0" w:line="480" w:lineRule="auto"/>
        <w:ind w:left="426"/>
        <w:jc w:val="both"/>
        <w:rPr>
          <w:rFonts w:ascii="TimesNewRomanPSMT" w:hAnsi="TimesNewRomanPSMT" w:cs="TimesNewRomanPSMT"/>
          <w:sz w:val="24"/>
        </w:rPr>
      </w:pPr>
      <w:r>
        <w:rPr>
          <w:rFonts w:ascii="TimesNewRomanPSMT" w:hAnsi="TimesNewRomanPSMT" w:cs="TimesNewRomanPSMT"/>
          <w:sz w:val="24"/>
        </w:rPr>
        <w:t xml:space="preserve">Bahan masukan bagi perusahaan dalam bidang </w:t>
      </w:r>
      <w:r>
        <w:rPr>
          <w:rFonts w:ascii="TimesNewRomanPSMT" w:hAnsi="TimesNewRomanPSMT" w:cs="TimesNewRomanPSMT"/>
          <w:i/>
          <w:sz w:val="24"/>
        </w:rPr>
        <w:t>hospitality</w:t>
      </w:r>
      <w:r>
        <w:rPr>
          <w:rFonts w:ascii="TimesNewRomanPSMT" w:hAnsi="TimesNewRomanPSMT" w:cs="TimesNewRomanPSMT"/>
          <w:sz w:val="24"/>
        </w:rPr>
        <w:t xml:space="preserve"> khususnya </w:t>
      </w:r>
      <w:r>
        <w:rPr>
          <w:rFonts w:ascii="TimesNewRomanPSMT" w:hAnsi="TimesNewRomanPSMT" w:cs="TimesNewRomanPSMT"/>
          <w:i/>
          <w:sz w:val="24"/>
        </w:rPr>
        <w:t>event organizer</w:t>
      </w:r>
      <w:r>
        <w:rPr>
          <w:rFonts w:ascii="TimesNewRomanPSMT" w:hAnsi="TimesNewRomanPSMT" w:cs="TimesNewRomanPSMT"/>
          <w:sz w:val="24"/>
        </w:rPr>
        <w:t xml:space="preserve"> ISMAYA LIVE, untuk meningkatkan citra positif perusahaan di masyarakat.</w:t>
      </w: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4E43A2">
      <w:pPr>
        <w:autoSpaceDE w:val="0"/>
        <w:autoSpaceDN w:val="0"/>
        <w:adjustRightInd w:val="0"/>
        <w:spacing w:after="0" w:line="480" w:lineRule="auto"/>
        <w:ind w:firstLine="425"/>
        <w:jc w:val="both"/>
        <w:rPr>
          <w:rFonts w:ascii="TimesNewRomanPSMT" w:hAnsi="TimesNewRomanPSMT" w:cs="TimesNewRomanPSMT"/>
          <w:sz w:val="24"/>
        </w:rPr>
      </w:pPr>
    </w:p>
    <w:p w:rsidR="00EA5B9E" w:rsidRDefault="00EA5B9E" w:rsidP="00EA5B9E">
      <w:pPr>
        <w:autoSpaceDE w:val="0"/>
        <w:autoSpaceDN w:val="0"/>
        <w:adjustRightInd w:val="0"/>
        <w:spacing w:after="0" w:line="480" w:lineRule="auto"/>
        <w:jc w:val="both"/>
        <w:rPr>
          <w:rFonts w:ascii="TimesNewRomanPSMT" w:hAnsi="TimesNewRomanPSMT" w:cs="TimesNewRomanPSMT"/>
          <w:sz w:val="24"/>
        </w:rPr>
      </w:pPr>
    </w:p>
    <w:p w:rsidR="000F50CE" w:rsidRDefault="000F50CE" w:rsidP="00EA5B9E">
      <w:pPr>
        <w:autoSpaceDE w:val="0"/>
        <w:autoSpaceDN w:val="0"/>
        <w:adjustRightInd w:val="0"/>
        <w:spacing w:after="0" w:line="480" w:lineRule="auto"/>
        <w:jc w:val="both"/>
        <w:rPr>
          <w:rFonts w:ascii="TimesNewRomanPSMT" w:hAnsi="TimesNewRomanPSMT" w:cs="TimesNewRomanPSMT"/>
          <w:sz w:val="24"/>
        </w:rPr>
      </w:pPr>
    </w:p>
    <w:p w:rsidR="000F50CE" w:rsidRPr="004E43A2" w:rsidRDefault="000F50CE" w:rsidP="00EA5B9E">
      <w:pPr>
        <w:autoSpaceDE w:val="0"/>
        <w:autoSpaceDN w:val="0"/>
        <w:adjustRightInd w:val="0"/>
        <w:spacing w:after="0" w:line="480" w:lineRule="auto"/>
        <w:jc w:val="both"/>
        <w:rPr>
          <w:rFonts w:ascii="TimesNewRomanPSMT" w:hAnsi="TimesNewRomanPSMT" w:cs="TimesNewRomanPSMT"/>
          <w:sz w:val="24"/>
        </w:rPr>
      </w:pPr>
    </w:p>
    <w:sectPr w:rsidR="000F50CE" w:rsidRPr="004E43A2" w:rsidSect="00D311FA">
      <w:headerReference w:type="default" r:id="rId14"/>
      <w:footerReference w:type="default" r:id="rId15"/>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83" w:rsidRDefault="00DB4783" w:rsidP="00FD3F24">
      <w:pPr>
        <w:spacing w:after="0" w:line="240" w:lineRule="auto"/>
      </w:pPr>
      <w:r>
        <w:separator/>
      </w:r>
    </w:p>
  </w:endnote>
  <w:endnote w:type="continuationSeparator" w:id="0">
    <w:p w:rsidR="00DB4783" w:rsidRDefault="00DB4783" w:rsidP="00FD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32639"/>
      <w:docPartObj>
        <w:docPartGallery w:val="Page Numbers (Bottom of Page)"/>
        <w:docPartUnique/>
      </w:docPartObj>
    </w:sdtPr>
    <w:sdtEndPr>
      <w:rPr>
        <w:rFonts w:ascii="Times New Roman" w:hAnsi="Times New Roman" w:cs="Times New Roman"/>
        <w:noProof/>
        <w:sz w:val="24"/>
      </w:rPr>
    </w:sdtEndPr>
    <w:sdtContent>
      <w:p w:rsidR="00D311FA" w:rsidRPr="00FD3F24" w:rsidRDefault="00D311FA">
        <w:pPr>
          <w:pStyle w:val="Footer"/>
          <w:jc w:val="center"/>
          <w:rPr>
            <w:rFonts w:ascii="Times New Roman" w:hAnsi="Times New Roman" w:cs="Times New Roman"/>
            <w:sz w:val="24"/>
          </w:rPr>
        </w:pPr>
        <w:r w:rsidRPr="00FD3F24">
          <w:rPr>
            <w:rFonts w:ascii="Times New Roman" w:hAnsi="Times New Roman" w:cs="Times New Roman"/>
            <w:sz w:val="24"/>
          </w:rPr>
          <w:fldChar w:fldCharType="begin"/>
        </w:r>
        <w:r w:rsidRPr="00FD3F24">
          <w:rPr>
            <w:rFonts w:ascii="Times New Roman" w:hAnsi="Times New Roman" w:cs="Times New Roman"/>
            <w:sz w:val="24"/>
          </w:rPr>
          <w:instrText xml:space="preserve"> PAGE   \* MERGEFORMAT </w:instrText>
        </w:r>
        <w:r w:rsidRPr="00FD3F24">
          <w:rPr>
            <w:rFonts w:ascii="Times New Roman" w:hAnsi="Times New Roman" w:cs="Times New Roman"/>
            <w:sz w:val="24"/>
          </w:rPr>
          <w:fldChar w:fldCharType="separate"/>
        </w:r>
        <w:r w:rsidR="009C7879">
          <w:rPr>
            <w:rFonts w:ascii="Times New Roman" w:hAnsi="Times New Roman" w:cs="Times New Roman"/>
            <w:noProof/>
            <w:sz w:val="24"/>
          </w:rPr>
          <w:t>1</w:t>
        </w:r>
        <w:r w:rsidRPr="00FD3F24">
          <w:rPr>
            <w:rFonts w:ascii="Times New Roman" w:hAnsi="Times New Roman" w:cs="Times New Roman"/>
            <w:noProof/>
            <w:sz w:val="24"/>
          </w:rPr>
          <w:fldChar w:fldCharType="end"/>
        </w:r>
      </w:p>
    </w:sdtContent>
  </w:sdt>
  <w:p w:rsidR="00D311FA" w:rsidRDefault="00D311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FA" w:rsidRPr="00FD3F24" w:rsidRDefault="00D311FA">
    <w:pPr>
      <w:pStyle w:val="Footer"/>
      <w:jc w:val="center"/>
      <w:rPr>
        <w:rFonts w:ascii="Times New Roman" w:hAnsi="Times New Roman" w:cs="Times New Roman"/>
        <w:sz w:val="24"/>
      </w:rPr>
    </w:pPr>
  </w:p>
  <w:p w:rsidR="00D311FA" w:rsidRDefault="00D311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24" w:rsidRPr="00FD3F24" w:rsidRDefault="00FD3F24">
    <w:pPr>
      <w:pStyle w:val="Footer"/>
      <w:jc w:val="center"/>
      <w:rPr>
        <w:rFonts w:ascii="Times New Roman" w:hAnsi="Times New Roman" w:cs="Times New Roman"/>
        <w:sz w:val="24"/>
      </w:rPr>
    </w:pPr>
  </w:p>
  <w:p w:rsidR="00FD3F24" w:rsidRDefault="00FD3F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83" w:rsidRDefault="00DB4783" w:rsidP="00FD3F24">
      <w:pPr>
        <w:spacing w:after="0" w:line="240" w:lineRule="auto"/>
      </w:pPr>
      <w:r>
        <w:separator/>
      </w:r>
    </w:p>
  </w:footnote>
  <w:footnote w:type="continuationSeparator" w:id="0">
    <w:p w:rsidR="00DB4783" w:rsidRDefault="00DB4783" w:rsidP="00FD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FA" w:rsidRPr="00FD3F24" w:rsidRDefault="00D311FA">
    <w:pPr>
      <w:pStyle w:val="Header"/>
      <w:jc w:val="right"/>
      <w:rPr>
        <w:rFonts w:ascii="Times New Roman" w:hAnsi="Times New Roman" w:cs="Times New Roman"/>
        <w:sz w:val="24"/>
      </w:rPr>
    </w:pPr>
  </w:p>
  <w:p w:rsidR="00D311FA" w:rsidRDefault="00D311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898023"/>
      <w:docPartObj>
        <w:docPartGallery w:val="Page Numbers (Top of Page)"/>
        <w:docPartUnique/>
      </w:docPartObj>
    </w:sdtPr>
    <w:sdtEndPr>
      <w:rPr>
        <w:rFonts w:ascii="Times New Roman" w:hAnsi="Times New Roman" w:cs="Times New Roman"/>
        <w:noProof/>
        <w:sz w:val="24"/>
      </w:rPr>
    </w:sdtEndPr>
    <w:sdtContent>
      <w:p w:rsidR="00D311FA" w:rsidRPr="00D311FA" w:rsidRDefault="00D311FA">
        <w:pPr>
          <w:pStyle w:val="Header"/>
          <w:jc w:val="right"/>
          <w:rPr>
            <w:rFonts w:ascii="Times New Roman" w:hAnsi="Times New Roman" w:cs="Times New Roman"/>
            <w:sz w:val="24"/>
          </w:rPr>
        </w:pPr>
        <w:r w:rsidRPr="00D311FA">
          <w:rPr>
            <w:rFonts w:ascii="Times New Roman" w:hAnsi="Times New Roman" w:cs="Times New Roman"/>
            <w:sz w:val="24"/>
          </w:rPr>
          <w:fldChar w:fldCharType="begin"/>
        </w:r>
        <w:r w:rsidRPr="00D311FA">
          <w:rPr>
            <w:rFonts w:ascii="Times New Roman" w:hAnsi="Times New Roman" w:cs="Times New Roman"/>
            <w:sz w:val="24"/>
          </w:rPr>
          <w:instrText xml:space="preserve"> PAGE   \* MERGEFORMAT </w:instrText>
        </w:r>
        <w:r w:rsidRPr="00D311FA">
          <w:rPr>
            <w:rFonts w:ascii="Times New Roman" w:hAnsi="Times New Roman" w:cs="Times New Roman"/>
            <w:sz w:val="24"/>
          </w:rPr>
          <w:fldChar w:fldCharType="separate"/>
        </w:r>
        <w:r w:rsidR="009C7879">
          <w:rPr>
            <w:rFonts w:ascii="Times New Roman" w:hAnsi="Times New Roman" w:cs="Times New Roman"/>
            <w:noProof/>
            <w:sz w:val="24"/>
          </w:rPr>
          <w:t>2</w:t>
        </w:r>
        <w:r w:rsidRPr="00D311FA">
          <w:rPr>
            <w:rFonts w:ascii="Times New Roman" w:hAnsi="Times New Roman" w:cs="Times New Roman"/>
            <w:noProof/>
            <w:sz w:val="24"/>
          </w:rPr>
          <w:fldChar w:fldCharType="end"/>
        </w:r>
      </w:p>
    </w:sdtContent>
  </w:sdt>
  <w:p w:rsidR="00D311FA" w:rsidRDefault="00D311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89642"/>
      <w:docPartObj>
        <w:docPartGallery w:val="Page Numbers (Top of Page)"/>
        <w:docPartUnique/>
      </w:docPartObj>
    </w:sdtPr>
    <w:sdtEndPr>
      <w:rPr>
        <w:rFonts w:ascii="Times New Roman" w:hAnsi="Times New Roman" w:cs="Times New Roman"/>
        <w:noProof/>
        <w:sz w:val="24"/>
      </w:rPr>
    </w:sdtEndPr>
    <w:sdtContent>
      <w:p w:rsidR="00FD3F24" w:rsidRPr="00FD3F24" w:rsidRDefault="00FD3F24">
        <w:pPr>
          <w:pStyle w:val="Header"/>
          <w:jc w:val="right"/>
          <w:rPr>
            <w:rFonts w:ascii="Times New Roman" w:hAnsi="Times New Roman" w:cs="Times New Roman"/>
            <w:sz w:val="24"/>
          </w:rPr>
        </w:pPr>
        <w:r w:rsidRPr="00FD3F24">
          <w:rPr>
            <w:rFonts w:ascii="Times New Roman" w:hAnsi="Times New Roman" w:cs="Times New Roman"/>
            <w:sz w:val="24"/>
          </w:rPr>
          <w:fldChar w:fldCharType="begin"/>
        </w:r>
        <w:r w:rsidRPr="00FD3F24">
          <w:rPr>
            <w:rFonts w:ascii="Times New Roman" w:hAnsi="Times New Roman" w:cs="Times New Roman"/>
            <w:sz w:val="24"/>
          </w:rPr>
          <w:instrText xml:space="preserve"> PAGE   \* MERGEFORMAT </w:instrText>
        </w:r>
        <w:r w:rsidRPr="00FD3F24">
          <w:rPr>
            <w:rFonts w:ascii="Times New Roman" w:hAnsi="Times New Roman" w:cs="Times New Roman"/>
            <w:sz w:val="24"/>
          </w:rPr>
          <w:fldChar w:fldCharType="separate"/>
        </w:r>
        <w:r w:rsidR="009C7879">
          <w:rPr>
            <w:rFonts w:ascii="Times New Roman" w:hAnsi="Times New Roman" w:cs="Times New Roman"/>
            <w:noProof/>
            <w:sz w:val="24"/>
          </w:rPr>
          <w:t>11</w:t>
        </w:r>
        <w:r w:rsidRPr="00FD3F24">
          <w:rPr>
            <w:rFonts w:ascii="Times New Roman" w:hAnsi="Times New Roman" w:cs="Times New Roman"/>
            <w:noProof/>
            <w:sz w:val="24"/>
          </w:rPr>
          <w:fldChar w:fldCharType="end"/>
        </w:r>
      </w:p>
    </w:sdtContent>
  </w:sdt>
  <w:p w:rsidR="00FD3F24" w:rsidRDefault="00FD3F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51900"/>
    <w:multiLevelType w:val="hybridMultilevel"/>
    <w:tmpl w:val="B26C5EB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EB63E65"/>
    <w:multiLevelType w:val="hybridMultilevel"/>
    <w:tmpl w:val="CC488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70AEE"/>
    <w:multiLevelType w:val="hybridMultilevel"/>
    <w:tmpl w:val="E4F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90577"/>
    <w:multiLevelType w:val="hybridMultilevel"/>
    <w:tmpl w:val="AB741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03"/>
    <w:rsid w:val="00055BCF"/>
    <w:rsid w:val="0009642B"/>
    <w:rsid w:val="000E0D08"/>
    <w:rsid w:val="000F1E50"/>
    <w:rsid w:val="000F50CE"/>
    <w:rsid w:val="001618DD"/>
    <w:rsid w:val="001A4470"/>
    <w:rsid w:val="001E6FD1"/>
    <w:rsid w:val="00243001"/>
    <w:rsid w:val="00290F42"/>
    <w:rsid w:val="002D5E67"/>
    <w:rsid w:val="002E65D3"/>
    <w:rsid w:val="0030523E"/>
    <w:rsid w:val="00332280"/>
    <w:rsid w:val="003548C0"/>
    <w:rsid w:val="003A058A"/>
    <w:rsid w:val="003A68F5"/>
    <w:rsid w:val="003B7227"/>
    <w:rsid w:val="00400A7C"/>
    <w:rsid w:val="004E43A2"/>
    <w:rsid w:val="00612BCA"/>
    <w:rsid w:val="00630D4F"/>
    <w:rsid w:val="006F56C4"/>
    <w:rsid w:val="0079490E"/>
    <w:rsid w:val="007D0E40"/>
    <w:rsid w:val="007D75FC"/>
    <w:rsid w:val="007E0813"/>
    <w:rsid w:val="008C7B4C"/>
    <w:rsid w:val="00912A0D"/>
    <w:rsid w:val="009379D2"/>
    <w:rsid w:val="009B6411"/>
    <w:rsid w:val="009C7879"/>
    <w:rsid w:val="00A1019E"/>
    <w:rsid w:val="00A10B88"/>
    <w:rsid w:val="00A87111"/>
    <w:rsid w:val="00B21103"/>
    <w:rsid w:val="00B60DC8"/>
    <w:rsid w:val="00B81F7C"/>
    <w:rsid w:val="00BC1129"/>
    <w:rsid w:val="00C02DA2"/>
    <w:rsid w:val="00C0511D"/>
    <w:rsid w:val="00C3078E"/>
    <w:rsid w:val="00C93CA1"/>
    <w:rsid w:val="00CA53BF"/>
    <w:rsid w:val="00D311FA"/>
    <w:rsid w:val="00D619AE"/>
    <w:rsid w:val="00D73E98"/>
    <w:rsid w:val="00DB4783"/>
    <w:rsid w:val="00E31D9C"/>
    <w:rsid w:val="00EA5B9E"/>
    <w:rsid w:val="00EA5BAA"/>
    <w:rsid w:val="00EB0ECF"/>
    <w:rsid w:val="00EE6C55"/>
    <w:rsid w:val="00EF1428"/>
    <w:rsid w:val="00EF45C7"/>
    <w:rsid w:val="00F731DC"/>
    <w:rsid w:val="00FD3F24"/>
    <w:rsid w:val="00F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F1A65"/>
  <w15:chartTrackingRefBased/>
  <w15:docId w15:val="{DDBFE781-842D-4966-926E-C8DF01A3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23E"/>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0523E"/>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0523E"/>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0523E"/>
    <w:pPr>
      <w:keepNext/>
      <w:keepLines/>
      <w:spacing w:before="40"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A5B9E"/>
  </w:style>
  <w:style w:type="character" w:customStyle="1" w:styleId="Heading1Char">
    <w:name w:val="Heading 1 Char"/>
    <w:basedOn w:val="DefaultParagraphFont"/>
    <w:link w:val="Heading1"/>
    <w:uiPriority w:val="9"/>
    <w:rsid w:val="0030523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0523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0523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0523E"/>
    <w:rPr>
      <w:rFonts w:ascii="Times New Roman" w:eastAsiaTheme="majorEastAsia" w:hAnsi="Times New Roman" w:cstheme="majorBidi"/>
      <w:b/>
      <w:iCs/>
      <w:sz w:val="24"/>
    </w:rPr>
  </w:style>
  <w:style w:type="paragraph" w:styleId="Header">
    <w:name w:val="header"/>
    <w:basedOn w:val="Normal"/>
    <w:link w:val="HeaderChar"/>
    <w:uiPriority w:val="99"/>
    <w:unhideWhenUsed/>
    <w:rsid w:val="00FD3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24"/>
  </w:style>
  <w:style w:type="paragraph" w:styleId="Footer">
    <w:name w:val="footer"/>
    <w:basedOn w:val="Normal"/>
    <w:link w:val="FooterChar"/>
    <w:uiPriority w:val="99"/>
    <w:unhideWhenUsed/>
    <w:rsid w:val="00FD3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24"/>
  </w:style>
  <w:style w:type="paragraph" w:styleId="ListParagraph">
    <w:name w:val="List Paragraph"/>
    <w:basedOn w:val="Normal"/>
    <w:uiPriority w:val="34"/>
    <w:qFormat/>
    <w:rsid w:val="00C05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0938">
      <w:bodyDiv w:val="1"/>
      <w:marLeft w:val="0"/>
      <w:marRight w:val="0"/>
      <w:marTop w:val="0"/>
      <w:marBottom w:val="0"/>
      <w:divBdr>
        <w:top w:val="none" w:sz="0" w:space="0" w:color="auto"/>
        <w:left w:val="none" w:sz="0" w:space="0" w:color="auto"/>
        <w:bottom w:val="none" w:sz="0" w:space="0" w:color="auto"/>
        <w:right w:val="none" w:sz="0" w:space="0" w:color="auto"/>
      </w:divBdr>
    </w:div>
    <w:div w:id="303588426">
      <w:bodyDiv w:val="1"/>
      <w:marLeft w:val="0"/>
      <w:marRight w:val="0"/>
      <w:marTop w:val="0"/>
      <w:marBottom w:val="0"/>
      <w:divBdr>
        <w:top w:val="none" w:sz="0" w:space="0" w:color="auto"/>
        <w:left w:val="none" w:sz="0" w:space="0" w:color="auto"/>
        <w:bottom w:val="none" w:sz="0" w:space="0" w:color="auto"/>
        <w:right w:val="none" w:sz="0" w:space="0" w:color="auto"/>
      </w:divBdr>
    </w:div>
    <w:div w:id="627861652">
      <w:bodyDiv w:val="1"/>
      <w:marLeft w:val="0"/>
      <w:marRight w:val="0"/>
      <w:marTop w:val="0"/>
      <w:marBottom w:val="0"/>
      <w:divBdr>
        <w:top w:val="none" w:sz="0" w:space="0" w:color="auto"/>
        <w:left w:val="none" w:sz="0" w:space="0" w:color="auto"/>
        <w:bottom w:val="none" w:sz="0" w:space="0" w:color="auto"/>
        <w:right w:val="none" w:sz="0" w:space="0" w:color="auto"/>
      </w:divBdr>
    </w:div>
    <w:div w:id="640308468">
      <w:bodyDiv w:val="1"/>
      <w:marLeft w:val="0"/>
      <w:marRight w:val="0"/>
      <w:marTop w:val="0"/>
      <w:marBottom w:val="0"/>
      <w:divBdr>
        <w:top w:val="none" w:sz="0" w:space="0" w:color="auto"/>
        <w:left w:val="none" w:sz="0" w:space="0" w:color="auto"/>
        <w:bottom w:val="none" w:sz="0" w:space="0" w:color="auto"/>
        <w:right w:val="none" w:sz="0" w:space="0" w:color="auto"/>
      </w:divBdr>
    </w:div>
    <w:div w:id="1100220777">
      <w:bodyDiv w:val="1"/>
      <w:marLeft w:val="0"/>
      <w:marRight w:val="0"/>
      <w:marTop w:val="0"/>
      <w:marBottom w:val="0"/>
      <w:divBdr>
        <w:top w:val="none" w:sz="0" w:space="0" w:color="auto"/>
        <w:left w:val="none" w:sz="0" w:space="0" w:color="auto"/>
        <w:bottom w:val="none" w:sz="0" w:space="0" w:color="auto"/>
        <w:right w:val="none" w:sz="0" w:space="0" w:color="auto"/>
      </w:divBdr>
    </w:div>
    <w:div w:id="1579634353">
      <w:bodyDiv w:val="1"/>
      <w:marLeft w:val="0"/>
      <w:marRight w:val="0"/>
      <w:marTop w:val="0"/>
      <w:marBottom w:val="0"/>
      <w:divBdr>
        <w:top w:val="none" w:sz="0" w:space="0" w:color="auto"/>
        <w:left w:val="none" w:sz="0" w:space="0" w:color="auto"/>
        <w:bottom w:val="none" w:sz="0" w:space="0" w:color="auto"/>
        <w:right w:val="none" w:sz="0" w:space="0" w:color="auto"/>
      </w:divBdr>
    </w:div>
    <w:div w:id="1589313951">
      <w:bodyDiv w:val="1"/>
      <w:marLeft w:val="0"/>
      <w:marRight w:val="0"/>
      <w:marTop w:val="0"/>
      <w:marBottom w:val="0"/>
      <w:divBdr>
        <w:top w:val="none" w:sz="0" w:space="0" w:color="auto"/>
        <w:left w:val="none" w:sz="0" w:space="0" w:color="auto"/>
        <w:bottom w:val="none" w:sz="0" w:space="0" w:color="auto"/>
        <w:right w:val="none" w:sz="0" w:space="0" w:color="auto"/>
      </w:divBdr>
    </w:div>
    <w:div w:id="1693603671">
      <w:bodyDiv w:val="1"/>
      <w:marLeft w:val="0"/>
      <w:marRight w:val="0"/>
      <w:marTop w:val="0"/>
      <w:marBottom w:val="0"/>
      <w:divBdr>
        <w:top w:val="none" w:sz="0" w:space="0" w:color="auto"/>
        <w:left w:val="none" w:sz="0" w:space="0" w:color="auto"/>
        <w:bottom w:val="none" w:sz="0" w:space="0" w:color="auto"/>
        <w:right w:val="none" w:sz="0" w:space="0" w:color="auto"/>
      </w:divBdr>
    </w:div>
    <w:div w:id="1729111216">
      <w:bodyDiv w:val="1"/>
      <w:marLeft w:val="0"/>
      <w:marRight w:val="0"/>
      <w:marTop w:val="0"/>
      <w:marBottom w:val="0"/>
      <w:divBdr>
        <w:top w:val="none" w:sz="0" w:space="0" w:color="auto"/>
        <w:left w:val="none" w:sz="0" w:space="0" w:color="auto"/>
        <w:bottom w:val="none" w:sz="0" w:space="0" w:color="auto"/>
        <w:right w:val="none" w:sz="0" w:space="0" w:color="auto"/>
      </w:divBdr>
    </w:div>
    <w:div w:id="17656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Ana14</b:Tag>
    <b:SourceType>Book</b:SourceType>
    <b:Guid>{0BBDFCDA-5381-4EB6-A8B2-217EE16E3EEF}</b:Guid>
    <b:Author>
      <b:Author>
        <b:NameList>
          <b:Person>
            <b:Last>Anas</b:Last>
            <b:First>T.,</b:First>
            <b:Middle>Aswicahyono, H., Narjoko, D. A., Panjaitan, N. A., Rahmawati, A., Siimatupang, T., et al</b:Middle>
          </b:Person>
        </b:NameList>
      </b:Author>
    </b:Author>
    <b:Title>Ekonomi Kreatif; Kekuatan Baru Indonesia Menuju 2025</b:Title>
    <b:Year>2014</b:Year>
    <b:City>Jakarta</b:City>
    <b:Publisher>Kementerian Pariwisata dan Ekonomi Kreatif RI</b:Publisher>
    <b:RefOrder>1</b:RefOrder>
  </b:Source>
  <b:Source>
    <b:Tag>Kom</b:Tag>
    <b:SourceType>InternetSite</b:SourceType>
    <b:Guid>{40CB902A-FF40-487C-8374-7CD5F06B70E5}</b:Guid>
    <b:Title>Melihat Sisi Lain Musik EDM</b:Title>
    <b:Author>
      <b:Author>
        <b:NameList>
          <b:Person>
            <b:Last>Kompasiana</b:Last>
          </b:Person>
        </b:NameList>
      </b:Author>
    </b:Author>
    <b:URL>http://www.kompasiana.com/madewparamartha/melihat-sisi-lainmusik-</b:URL>
    <b:RefOrder>2</b:RefOrder>
  </b:Source>
  <b:Source>
    <b:Tag>Nug17</b:Tag>
    <b:SourceType>InternetSite</b:SourceType>
    <b:Guid>{0BA5099B-0305-4461-84E9-E7AC521E35DF}</b:Guid>
    <b:Title>detik.com</b:Title>
    <b:Year>2017</b:Year>
    <b:Author>
      <b:Author>
        <b:NameList>
          <b:Person>
            <b:Last>Nugraha</b:Last>
            <b:Middle>Komara</b:Middle>
            <b:First>Indra</b:First>
          </b:Person>
        </b:NameList>
      </b:Author>
    </b:Author>
    <b:Month>July</b:Month>
    <b:Day>15</b:Day>
    <b:InternetSiteTitle>detik.news</b:InternetSiteTitle>
    <b:URL>https://news.detik.com/berita/d-3771437/dwp-digelar-massa-pro-dan-kontra-berhadapan-di-jiexpo</b:URL>
    <b:RefOrder>3</b:RefOrder>
  </b:Source>
</b:Sources>
</file>

<file path=customXml/itemProps1.xml><?xml version="1.0" encoding="utf-8"?>
<ds:datastoreItem xmlns:ds="http://schemas.openxmlformats.org/officeDocument/2006/customXml" ds:itemID="{F08AA597-B001-4E38-A948-54D12BDE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36</cp:revision>
  <dcterms:created xsi:type="dcterms:W3CDTF">2019-01-30T09:00:00Z</dcterms:created>
  <dcterms:modified xsi:type="dcterms:W3CDTF">2019-06-23T11:29:00Z</dcterms:modified>
</cp:coreProperties>
</file>