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15E" w:rsidRPr="00CD0D25" w:rsidRDefault="005A5AC7" w:rsidP="002A1D6A">
      <w:pPr>
        <w:spacing w:line="480" w:lineRule="auto"/>
        <w:jc w:val="center"/>
        <w:rPr>
          <w:rFonts w:ascii="Times New Roman" w:hAnsi="Times New Roman" w:cs="Times New Roman"/>
          <w:b/>
          <w:sz w:val="24"/>
          <w:szCs w:val="24"/>
        </w:rPr>
      </w:pPr>
      <w:r w:rsidRPr="00CD0D25">
        <w:rPr>
          <w:rFonts w:ascii="Times New Roman" w:hAnsi="Times New Roman" w:cs="Times New Roman"/>
          <w:b/>
          <w:sz w:val="24"/>
          <w:szCs w:val="24"/>
        </w:rPr>
        <w:t>BAB I</w:t>
      </w:r>
    </w:p>
    <w:p w:rsidR="00CD0D25" w:rsidRDefault="005A5AC7" w:rsidP="002A1D6A">
      <w:pPr>
        <w:spacing w:line="480" w:lineRule="auto"/>
        <w:jc w:val="center"/>
        <w:rPr>
          <w:rFonts w:ascii="Times New Roman" w:hAnsi="Times New Roman" w:cs="Times New Roman"/>
          <w:b/>
          <w:sz w:val="24"/>
          <w:szCs w:val="24"/>
        </w:rPr>
      </w:pPr>
      <w:r w:rsidRPr="00CD0D25">
        <w:rPr>
          <w:rFonts w:ascii="Times New Roman" w:hAnsi="Times New Roman" w:cs="Times New Roman"/>
          <w:b/>
          <w:sz w:val="24"/>
          <w:szCs w:val="24"/>
        </w:rPr>
        <w:t>PENDAHULUAN</w:t>
      </w:r>
    </w:p>
    <w:p w:rsidR="00074DD1" w:rsidRPr="00CD0D25" w:rsidRDefault="00074DD1" w:rsidP="002A1D6A">
      <w:pPr>
        <w:spacing w:line="480" w:lineRule="auto"/>
        <w:jc w:val="center"/>
        <w:rPr>
          <w:rFonts w:ascii="Times New Roman" w:hAnsi="Times New Roman" w:cs="Times New Roman"/>
          <w:b/>
          <w:sz w:val="24"/>
          <w:szCs w:val="24"/>
        </w:rPr>
      </w:pPr>
    </w:p>
    <w:p w:rsidR="00AE58BE" w:rsidRPr="00CD0D25" w:rsidRDefault="005A5AC7" w:rsidP="004E7D0F">
      <w:pPr>
        <w:pStyle w:val="ListParagraph"/>
        <w:numPr>
          <w:ilvl w:val="1"/>
          <w:numId w:val="1"/>
        </w:numPr>
        <w:spacing w:line="480" w:lineRule="auto"/>
        <w:ind w:left="540" w:hanging="540"/>
        <w:jc w:val="both"/>
        <w:rPr>
          <w:rFonts w:ascii="Times New Roman" w:hAnsi="Times New Roman" w:cs="Times New Roman"/>
          <w:b/>
          <w:sz w:val="24"/>
          <w:szCs w:val="24"/>
        </w:rPr>
      </w:pPr>
      <w:r w:rsidRPr="00CD0D25">
        <w:rPr>
          <w:rFonts w:ascii="Times New Roman" w:hAnsi="Times New Roman" w:cs="Times New Roman"/>
          <w:b/>
          <w:sz w:val="24"/>
          <w:szCs w:val="24"/>
        </w:rPr>
        <w:t>Latar Belakang</w:t>
      </w:r>
    </w:p>
    <w:p w:rsidR="00074DD1" w:rsidRDefault="00E66B38" w:rsidP="00074DD1">
      <w:pPr>
        <w:pStyle w:val="ListParagraph"/>
        <w:spacing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Mengenai suatu Negara berkembang tidak akan terlepas dari permasalahan pengangguran, besarnya angka pengangguran yang terus meningkat dikarenakan sempitnya lahan pekerjaan yang disediakan seiring dengan terus bertambahnya jumlah penduduk dan para pencari kerja dari waktu ke waktu sehingga menimbulkan dampak yaitu pada tingginya angka pengangguran.</w:t>
      </w:r>
    </w:p>
    <w:p w:rsidR="00074DD1" w:rsidRDefault="00E66B38" w:rsidP="00074DD1">
      <w:pPr>
        <w:pStyle w:val="ListParagraph"/>
        <w:spacing w:line="480" w:lineRule="auto"/>
        <w:ind w:left="0" w:firstLine="540"/>
        <w:jc w:val="both"/>
        <w:rPr>
          <w:rFonts w:ascii="Times New Roman" w:hAnsi="Times New Roman" w:cs="Times New Roman"/>
          <w:sz w:val="24"/>
          <w:szCs w:val="24"/>
        </w:rPr>
      </w:pPr>
      <w:r w:rsidRPr="00EE775F">
        <w:rPr>
          <w:rFonts w:ascii="Times New Roman" w:hAnsi="Times New Roman" w:cs="Times New Roman"/>
          <w:sz w:val="24"/>
          <w:szCs w:val="24"/>
        </w:rPr>
        <w:t>Pengangguran yang tinggi</w:t>
      </w:r>
      <w:r w:rsidR="000E526F">
        <w:rPr>
          <w:rFonts w:ascii="Times New Roman" w:hAnsi="Times New Roman" w:cs="Times New Roman"/>
          <w:sz w:val="24"/>
          <w:szCs w:val="24"/>
        </w:rPr>
        <w:t xml:space="preserve"> </w:t>
      </w:r>
      <w:r>
        <w:rPr>
          <w:rFonts w:ascii="Times New Roman" w:hAnsi="Times New Roman" w:cs="Times New Roman"/>
          <w:sz w:val="24"/>
          <w:szCs w:val="24"/>
        </w:rPr>
        <w:t>akan</w:t>
      </w:r>
      <w:r w:rsidRPr="00EE775F">
        <w:rPr>
          <w:rFonts w:ascii="Times New Roman" w:hAnsi="Times New Roman" w:cs="Times New Roman"/>
          <w:sz w:val="24"/>
          <w:szCs w:val="24"/>
        </w:rPr>
        <w:t xml:space="preserve"> berdampak langsung</w:t>
      </w:r>
      <w:r w:rsidR="003A54C1">
        <w:rPr>
          <w:rFonts w:ascii="Times New Roman" w:hAnsi="Times New Roman" w:cs="Times New Roman"/>
          <w:sz w:val="24"/>
          <w:szCs w:val="24"/>
        </w:rPr>
        <w:t xml:space="preserve"> </w:t>
      </w:r>
      <w:r w:rsidRPr="00EE775F">
        <w:rPr>
          <w:rFonts w:ascii="Times New Roman" w:hAnsi="Times New Roman" w:cs="Times New Roman"/>
          <w:sz w:val="24"/>
          <w:szCs w:val="24"/>
        </w:rPr>
        <w:t>maupun tidak langsung terhadap kemiskinan, krimi</w:t>
      </w:r>
      <w:r>
        <w:rPr>
          <w:rFonts w:ascii="Times New Roman" w:hAnsi="Times New Roman" w:cs="Times New Roman"/>
          <w:sz w:val="24"/>
          <w:szCs w:val="24"/>
        </w:rPr>
        <w:t xml:space="preserve">nalitas dan masalah masalah </w:t>
      </w:r>
      <w:r w:rsidRPr="00EE775F">
        <w:rPr>
          <w:rFonts w:ascii="Times New Roman" w:hAnsi="Times New Roman" w:cs="Times New Roman"/>
          <w:sz w:val="24"/>
          <w:szCs w:val="24"/>
        </w:rPr>
        <w:t>sosial politik yang juga semakin meningkat. Dengan jumlah</w:t>
      </w:r>
      <w:r w:rsidR="003A54C1">
        <w:rPr>
          <w:rFonts w:ascii="Times New Roman" w:hAnsi="Times New Roman" w:cs="Times New Roman"/>
          <w:sz w:val="24"/>
          <w:szCs w:val="24"/>
        </w:rPr>
        <w:t xml:space="preserve"> </w:t>
      </w:r>
      <w:r w:rsidRPr="00EE775F">
        <w:rPr>
          <w:rFonts w:ascii="Times New Roman" w:hAnsi="Times New Roman" w:cs="Times New Roman"/>
          <w:sz w:val="24"/>
          <w:szCs w:val="24"/>
        </w:rPr>
        <w:t>angkatan kerja yang cukup besar, arus migrasi yang terus mengalir, serta</w:t>
      </w:r>
      <w:r w:rsidR="000E526F">
        <w:rPr>
          <w:rFonts w:ascii="Times New Roman" w:hAnsi="Times New Roman" w:cs="Times New Roman"/>
          <w:sz w:val="24"/>
          <w:szCs w:val="24"/>
        </w:rPr>
        <w:t xml:space="preserve"> </w:t>
      </w:r>
      <w:r w:rsidRPr="00EE775F">
        <w:rPr>
          <w:rFonts w:ascii="Times New Roman" w:hAnsi="Times New Roman" w:cs="Times New Roman"/>
          <w:sz w:val="24"/>
          <w:szCs w:val="24"/>
        </w:rPr>
        <w:t>dampak krisis ekonomi yang berkepanjangan sampai saat ini, membuat</w:t>
      </w:r>
      <w:r w:rsidR="000E526F">
        <w:rPr>
          <w:rFonts w:ascii="Times New Roman" w:hAnsi="Times New Roman" w:cs="Times New Roman"/>
          <w:sz w:val="24"/>
          <w:szCs w:val="24"/>
        </w:rPr>
        <w:t xml:space="preserve"> </w:t>
      </w:r>
      <w:r w:rsidRPr="00EE775F">
        <w:rPr>
          <w:rFonts w:ascii="Times New Roman" w:hAnsi="Times New Roman" w:cs="Times New Roman"/>
          <w:sz w:val="24"/>
          <w:szCs w:val="24"/>
        </w:rPr>
        <w:t>permasalahan tenaga kerja menjadi sa</w:t>
      </w:r>
      <w:r>
        <w:rPr>
          <w:rFonts w:ascii="Times New Roman" w:hAnsi="Times New Roman" w:cs="Times New Roman"/>
          <w:sz w:val="24"/>
          <w:szCs w:val="24"/>
        </w:rPr>
        <w:t>ngat besar dan kompleks.</w:t>
      </w:r>
    </w:p>
    <w:p w:rsidR="00074DD1" w:rsidRDefault="00DF3ECE" w:rsidP="00074DD1">
      <w:pPr>
        <w:pStyle w:val="ListParagraph"/>
        <w:spacing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D</w:t>
      </w:r>
      <w:r w:rsidR="00B5143F">
        <w:rPr>
          <w:rFonts w:ascii="Times New Roman" w:hAnsi="Times New Roman" w:cs="Times New Roman"/>
          <w:sz w:val="24"/>
          <w:szCs w:val="24"/>
        </w:rPr>
        <w:t>i tinjau dari</w:t>
      </w:r>
      <w:r>
        <w:rPr>
          <w:rFonts w:ascii="Times New Roman" w:hAnsi="Times New Roman" w:cs="Times New Roman"/>
          <w:sz w:val="24"/>
          <w:szCs w:val="24"/>
        </w:rPr>
        <w:t xml:space="preserve"> Undang-Undang Dasar Republik Indonesia tahun 1945 Pasal 27 ayat 2</w:t>
      </w:r>
      <w:r w:rsidR="00B5143F">
        <w:rPr>
          <w:rFonts w:ascii="Times New Roman" w:hAnsi="Times New Roman" w:cs="Times New Roman"/>
          <w:sz w:val="24"/>
          <w:szCs w:val="24"/>
        </w:rPr>
        <w:t xml:space="preserve"> yang </w:t>
      </w:r>
      <w:r>
        <w:rPr>
          <w:rFonts w:ascii="Times New Roman" w:hAnsi="Times New Roman" w:cs="Times New Roman"/>
          <w:sz w:val="24"/>
          <w:szCs w:val="24"/>
        </w:rPr>
        <w:t>mengatakan “Tiap-tiap warga Negara berhak atas pekerjaan dan penghidupan yang layak bagi</w:t>
      </w:r>
      <w:r w:rsidR="00B5143F">
        <w:rPr>
          <w:rFonts w:ascii="Times New Roman" w:hAnsi="Times New Roman" w:cs="Times New Roman"/>
          <w:sz w:val="24"/>
          <w:szCs w:val="24"/>
        </w:rPr>
        <w:t xml:space="preserve"> </w:t>
      </w:r>
      <w:r>
        <w:rPr>
          <w:rFonts w:ascii="Times New Roman" w:hAnsi="Times New Roman" w:cs="Times New Roman"/>
          <w:sz w:val="24"/>
          <w:szCs w:val="24"/>
        </w:rPr>
        <w:t>kemanusiaan” dan juga dalam Pasal 28D ayat 2 mengatakan “setiap orang berhak untuk bekerja</w:t>
      </w:r>
      <w:r w:rsidR="00B5143F">
        <w:rPr>
          <w:rFonts w:ascii="Times New Roman" w:hAnsi="Times New Roman" w:cs="Times New Roman"/>
          <w:sz w:val="24"/>
          <w:szCs w:val="24"/>
        </w:rPr>
        <w:t xml:space="preserve"> </w:t>
      </w:r>
      <w:r>
        <w:rPr>
          <w:rFonts w:ascii="Times New Roman" w:hAnsi="Times New Roman" w:cs="Times New Roman"/>
          <w:sz w:val="24"/>
          <w:szCs w:val="24"/>
        </w:rPr>
        <w:t>serta mendapat imbalan dan perlakuan yang adil dan layak dalam hubungan kerja”. Mengacu</w:t>
      </w:r>
      <w:r w:rsidR="00B5143F">
        <w:rPr>
          <w:rFonts w:ascii="Times New Roman" w:hAnsi="Times New Roman" w:cs="Times New Roman"/>
          <w:sz w:val="24"/>
          <w:szCs w:val="24"/>
        </w:rPr>
        <w:t xml:space="preserve"> dari ketentuan UUD 1945 tersebut</w:t>
      </w:r>
      <w:r>
        <w:rPr>
          <w:rFonts w:ascii="Times New Roman" w:hAnsi="Times New Roman" w:cs="Times New Roman"/>
          <w:sz w:val="24"/>
          <w:szCs w:val="24"/>
        </w:rPr>
        <w:t xml:space="preserve"> maka pada prinsipnya kinerja pemerintah dalam hal ini Dinas</w:t>
      </w:r>
      <w:r w:rsidR="00B5143F">
        <w:rPr>
          <w:rFonts w:ascii="Times New Roman" w:hAnsi="Times New Roman" w:cs="Times New Roman"/>
          <w:sz w:val="24"/>
          <w:szCs w:val="24"/>
        </w:rPr>
        <w:t xml:space="preserve"> </w:t>
      </w:r>
      <w:r>
        <w:rPr>
          <w:rFonts w:ascii="Times New Roman" w:hAnsi="Times New Roman" w:cs="Times New Roman"/>
          <w:sz w:val="24"/>
          <w:szCs w:val="24"/>
        </w:rPr>
        <w:t>Tenaga Kerja</w:t>
      </w:r>
      <w:r w:rsidR="00B5143F">
        <w:rPr>
          <w:rFonts w:ascii="Times New Roman" w:hAnsi="Times New Roman" w:cs="Times New Roman"/>
          <w:sz w:val="24"/>
          <w:szCs w:val="24"/>
        </w:rPr>
        <w:t xml:space="preserve"> dan Transmigrasi seharusnya </w:t>
      </w:r>
      <w:r>
        <w:rPr>
          <w:rFonts w:ascii="Times New Roman" w:hAnsi="Times New Roman" w:cs="Times New Roman"/>
          <w:sz w:val="24"/>
          <w:szCs w:val="24"/>
        </w:rPr>
        <w:t xml:space="preserve">menjadi peran penting dalam menekan </w:t>
      </w:r>
      <w:r>
        <w:rPr>
          <w:rFonts w:ascii="Times New Roman" w:hAnsi="Times New Roman" w:cs="Times New Roman"/>
          <w:sz w:val="24"/>
          <w:szCs w:val="24"/>
        </w:rPr>
        <w:lastRenderedPageBreak/>
        <w:t>a</w:t>
      </w:r>
      <w:r w:rsidR="00B5143F">
        <w:rPr>
          <w:rFonts w:ascii="Times New Roman" w:hAnsi="Times New Roman" w:cs="Times New Roman"/>
          <w:sz w:val="24"/>
          <w:szCs w:val="24"/>
        </w:rPr>
        <w:t>ngka pengangguran di Jawa Barat</w:t>
      </w:r>
      <w:r>
        <w:rPr>
          <w:rFonts w:ascii="Times New Roman" w:hAnsi="Times New Roman" w:cs="Times New Roman"/>
          <w:sz w:val="24"/>
          <w:szCs w:val="24"/>
        </w:rPr>
        <w:t xml:space="preserve"> dan</w:t>
      </w:r>
      <w:r w:rsidR="00B5143F">
        <w:rPr>
          <w:rFonts w:ascii="Times New Roman" w:hAnsi="Times New Roman" w:cs="Times New Roman"/>
          <w:sz w:val="24"/>
          <w:szCs w:val="24"/>
        </w:rPr>
        <w:t xml:space="preserve"> sudah seharusnya </w:t>
      </w:r>
      <w:r>
        <w:rPr>
          <w:rFonts w:ascii="Times New Roman" w:hAnsi="Times New Roman" w:cs="Times New Roman"/>
          <w:sz w:val="24"/>
          <w:szCs w:val="24"/>
        </w:rPr>
        <w:t>memberi kesempatan kerja kepada para pencari kerja atau pengangguran.</w:t>
      </w:r>
    </w:p>
    <w:p w:rsidR="00074DD1" w:rsidRDefault="000E526F" w:rsidP="00074DD1">
      <w:pPr>
        <w:pStyle w:val="ListParagraph"/>
        <w:spacing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Diketahui bahwa </w:t>
      </w:r>
      <w:r w:rsidR="009F3C22" w:rsidRPr="009F3C22">
        <w:rPr>
          <w:rFonts w:ascii="Times New Roman" w:hAnsi="Times New Roman" w:cs="Times New Roman"/>
          <w:sz w:val="24"/>
          <w:szCs w:val="24"/>
        </w:rPr>
        <w:t>Garis Kemiskinan (GK) Jawa Barat mengalami peningkatan sebesar 0,98 persen dari Rp. 367.755,- per kapita per bulan menjadi Rp. 371.376,- per ka</w:t>
      </w:r>
      <w:r>
        <w:rPr>
          <w:rFonts w:ascii="Times New Roman" w:hAnsi="Times New Roman" w:cs="Times New Roman"/>
          <w:sz w:val="24"/>
          <w:szCs w:val="24"/>
        </w:rPr>
        <w:t>pita per bulan, hal ini merupakan</w:t>
      </w:r>
      <w:r w:rsidR="00777DCA">
        <w:rPr>
          <w:rFonts w:ascii="Times New Roman" w:hAnsi="Times New Roman" w:cs="Times New Roman"/>
          <w:sz w:val="24"/>
          <w:szCs w:val="24"/>
        </w:rPr>
        <w:t xml:space="preserve"> pernya</w:t>
      </w:r>
      <w:r w:rsidR="00D66A5D">
        <w:rPr>
          <w:rFonts w:ascii="Times New Roman" w:hAnsi="Times New Roman" w:cs="Times New Roman"/>
          <w:sz w:val="24"/>
          <w:szCs w:val="24"/>
        </w:rPr>
        <w:t>taan yang dikeluarkan oleh Bada</w:t>
      </w:r>
      <w:r w:rsidR="00777DCA">
        <w:rPr>
          <w:rFonts w:ascii="Times New Roman" w:hAnsi="Times New Roman" w:cs="Times New Roman"/>
          <w:sz w:val="24"/>
          <w:szCs w:val="24"/>
        </w:rPr>
        <w:t>n Pusat Statistik Provinsi Jawa Barat.</w:t>
      </w:r>
    </w:p>
    <w:p w:rsidR="00074DD1" w:rsidRDefault="00E66B38" w:rsidP="00074DD1">
      <w:pPr>
        <w:pStyle w:val="ListParagraph"/>
        <w:spacing w:line="480" w:lineRule="auto"/>
        <w:ind w:left="0" w:firstLine="540"/>
        <w:jc w:val="both"/>
        <w:rPr>
          <w:rFonts w:ascii="Times New Roman" w:hAnsi="Times New Roman" w:cs="Times New Roman"/>
          <w:sz w:val="24"/>
          <w:szCs w:val="24"/>
        </w:rPr>
      </w:pPr>
      <w:r w:rsidRPr="006053F7">
        <w:rPr>
          <w:rFonts w:ascii="Times New Roman" w:hAnsi="Times New Roman" w:cs="Times New Roman"/>
          <w:sz w:val="24"/>
          <w:szCs w:val="24"/>
        </w:rPr>
        <w:t>Jika masalah pengangguran yang demikian dibiarkan berlarut-larut maka</w:t>
      </w:r>
      <w:r w:rsidR="000E526F">
        <w:rPr>
          <w:rFonts w:ascii="Times New Roman" w:hAnsi="Times New Roman" w:cs="Times New Roman"/>
          <w:sz w:val="24"/>
          <w:szCs w:val="24"/>
        </w:rPr>
        <w:t xml:space="preserve"> </w:t>
      </w:r>
      <w:r w:rsidRPr="006053F7">
        <w:rPr>
          <w:rFonts w:ascii="Times New Roman" w:hAnsi="Times New Roman" w:cs="Times New Roman"/>
          <w:sz w:val="24"/>
          <w:szCs w:val="24"/>
        </w:rPr>
        <w:t xml:space="preserve">sangat besar kemungkinannya untuk </w:t>
      </w:r>
      <w:r>
        <w:rPr>
          <w:rFonts w:ascii="Times New Roman" w:hAnsi="Times New Roman" w:cs="Times New Roman"/>
          <w:sz w:val="24"/>
          <w:szCs w:val="24"/>
        </w:rPr>
        <w:t>mendorong suatu krisis sosial y</w:t>
      </w:r>
      <w:r w:rsidRPr="006053F7">
        <w:rPr>
          <w:rFonts w:ascii="Times New Roman" w:hAnsi="Times New Roman" w:cs="Times New Roman"/>
          <w:sz w:val="24"/>
          <w:szCs w:val="24"/>
        </w:rPr>
        <w:t>angterjadi tidak saja menimpa para pencari kerja yang baru lulus sekolah,</w:t>
      </w:r>
      <w:r w:rsidR="000E526F">
        <w:rPr>
          <w:rFonts w:ascii="Times New Roman" w:hAnsi="Times New Roman" w:cs="Times New Roman"/>
          <w:sz w:val="24"/>
          <w:szCs w:val="24"/>
        </w:rPr>
        <w:t xml:space="preserve"> </w:t>
      </w:r>
      <w:r w:rsidRPr="006053F7">
        <w:rPr>
          <w:rFonts w:ascii="Times New Roman" w:hAnsi="Times New Roman" w:cs="Times New Roman"/>
          <w:sz w:val="24"/>
          <w:szCs w:val="24"/>
        </w:rPr>
        <w:t>melainkan juga menimpa orang tua yang kehilangan pekerjaan karena kantor</w:t>
      </w:r>
      <w:r w:rsidR="000E526F">
        <w:rPr>
          <w:rFonts w:ascii="Times New Roman" w:hAnsi="Times New Roman" w:cs="Times New Roman"/>
          <w:sz w:val="24"/>
          <w:szCs w:val="24"/>
        </w:rPr>
        <w:t xml:space="preserve"> </w:t>
      </w:r>
      <w:r w:rsidRPr="006053F7">
        <w:rPr>
          <w:rFonts w:ascii="Times New Roman" w:hAnsi="Times New Roman" w:cs="Times New Roman"/>
          <w:sz w:val="24"/>
          <w:szCs w:val="24"/>
        </w:rPr>
        <w:t xml:space="preserve">dan pabriknya </w:t>
      </w:r>
      <w:r>
        <w:rPr>
          <w:rFonts w:ascii="Times New Roman" w:hAnsi="Times New Roman" w:cs="Times New Roman"/>
          <w:sz w:val="24"/>
          <w:szCs w:val="24"/>
        </w:rPr>
        <w:t>di</w:t>
      </w:r>
      <w:r w:rsidRPr="006053F7">
        <w:rPr>
          <w:rFonts w:ascii="Times New Roman" w:hAnsi="Times New Roman" w:cs="Times New Roman"/>
          <w:sz w:val="24"/>
          <w:szCs w:val="24"/>
        </w:rPr>
        <w:t>tutup. Indikator masalah sosial bisa dilihat dari begitubanyaknya anak-anak yang mulai turun ke jalan.</w:t>
      </w:r>
      <w:r w:rsidR="00D66A5D">
        <w:rPr>
          <w:rFonts w:ascii="Times New Roman" w:hAnsi="Times New Roman" w:cs="Times New Roman"/>
          <w:sz w:val="24"/>
          <w:szCs w:val="24"/>
        </w:rPr>
        <w:t xml:space="preserve"> </w:t>
      </w:r>
      <w:r w:rsidRPr="006053F7">
        <w:rPr>
          <w:rFonts w:ascii="Times New Roman" w:hAnsi="Times New Roman" w:cs="Times New Roman"/>
          <w:sz w:val="24"/>
          <w:szCs w:val="24"/>
        </w:rPr>
        <w:t>Mereka menjadi pengamen,</w:t>
      </w:r>
      <w:r>
        <w:rPr>
          <w:rFonts w:ascii="Times New Roman" w:hAnsi="Times New Roman" w:cs="Times New Roman"/>
          <w:sz w:val="24"/>
          <w:szCs w:val="24"/>
        </w:rPr>
        <w:t xml:space="preserve"> pedagang </w:t>
      </w:r>
      <w:r w:rsidRPr="006053F7">
        <w:rPr>
          <w:rFonts w:ascii="Times New Roman" w:hAnsi="Times New Roman" w:cs="Times New Roman"/>
          <w:sz w:val="24"/>
          <w:szCs w:val="24"/>
        </w:rPr>
        <w:t>asongan maupun pelaku tindak kriminalitas yang kerap terjadi diberbagai</w:t>
      </w:r>
      <w:r w:rsidR="00777DCA">
        <w:rPr>
          <w:rFonts w:ascii="Times New Roman" w:hAnsi="Times New Roman" w:cs="Times New Roman"/>
          <w:sz w:val="24"/>
          <w:szCs w:val="24"/>
        </w:rPr>
        <w:t xml:space="preserve"> daerah dan semakin meluas</w:t>
      </w:r>
      <w:r w:rsidRPr="006053F7">
        <w:rPr>
          <w:rFonts w:ascii="Times New Roman" w:hAnsi="Times New Roman" w:cs="Times New Roman"/>
          <w:sz w:val="24"/>
          <w:szCs w:val="24"/>
        </w:rPr>
        <w:t>.</w:t>
      </w:r>
    </w:p>
    <w:p w:rsidR="00074DD1" w:rsidRDefault="00E66B38" w:rsidP="00074DD1">
      <w:pPr>
        <w:pStyle w:val="ListParagraph"/>
        <w:spacing w:line="480" w:lineRule="auto"/>
        <w:ind w:left="0" w:firstLine="540"/>
        <w:jc w:val="both"/>
        <w:rPr>
          <w:rFonts w:ascii="Times New Roman" w:hAnsi="Times New Roman" w:cs="Times New Roman"/>
          <w:sz w:val="24"/>
          <w:szCs w:val="24"/>
        </w:rPr>
      </w:pPr>
      <w:r w:rsidRPr="006053F7">
        <w:rPr>
          <w:rFonts w:ascii="Times New Roman" w:hAnsi="Times New Roman" w:cs="Times New Roman"/>
          <w:sz w:val="24"/>
          <w:szCs w:val="24"/>
        </w:rPr>
        <w:t>Selain memicu ti</w:t>
      </w:r>
      <w:r w:rsidR="009F3C22">
        <w:rPr>
          <w:rFonts w:ascii="Times New Roman" w:hAnsi="Times New Roman" w:cs="Times New Roman"/>
          <w:sz w:val="24"/>
          <w:szCs w:val="24"/>
        </w:rPr>
        <w:t>n</w:t>
      </w:r>
      <w:r w:rsidRPr="006053F7">
        <w:rPr>
          <w:rFonts w:ascii="Times New Roman" w:hAnsi="Times New Roman" w:cs="Times New Roman"/>
          <w:sz w:val="24"/>
          <w:szCs w:val="24"/>
        </w:rPr>
        <w:t>dak</w:t>
      </w:r>
      <w:r w:rsidR="00D66A5D">
        <w:rPr>
          <w:rFonts w:ascii="Times New Roman" w:hAnsi="Times New Roman" w:cs="Times New Roman"/>
          <w:sz w:val="24"/>
          <w:szCs w:val="24"/>
        </w:rPr>
        <w:t>an</w:t>
      </w:r>
      <w:r w:rsidRPr="006053F7">
        <w:rPr>
          <w:rFonts w:ascii="Times New Roman" w:hAnsi="Times New Roman" w:cs="Times New Roman"/>
          <w:sz w:val="24"/>
          <w:szCs w:val="24"/>
        </w:rPr>
        <w:t xml:space="preserve"> kriminalitas</w:t>
      </w:r>
      <w:r w:rsidR="00777DCA">
        <w:rPr>
          <w:rFonts w:ascii="Times New Roman" w:hAnsi="Times New Roman" w:cs="Times New Roman"/>
          <w:sz w:val="24"/>
          <w:szCs w:val="24"/>
        </w:rPr>
        <w:t xml:space="preserve"> dan kemiskinan</w:t>
      </w:r>
      <w:r w:rsidRPr="006053F7">
        <w:rPr>
          <w:rFonts w:ascii="Times New Roman" w:hAnsi="Times New Roman" w:cs="Times New Roman"/>
          <w:sz w:val="24"/>
          <w:szCs w:val="24"/>
        </w:rPr>
        <w:t>, tingginya angka pengangguran akan</w:t>
      </w:r>
      <w:r w:rsidR="00D66A5D">
        <w:rPr>
          <w:rFonts w:ascii="Times New Roman" w:hAnsi="Times New Roman" w:cs="Times New Roman"/>
          <w:sz w:val="24"/>
          <w:szCs w:val="24"/>
        </w:rPr>
        <w:t xml:space="preserve"> </w:t>
      </w:r>
      <w:r w:rsidRPr="006053F7">
        <w:rPr>
          <w:rFonts w:ascii="Times New Roman" w:hAnsi="Times New Roman" w:cs="Times New Roman"/>
          <w:sz w:val="24"/>
          <w:szCs w:val="24"/>
        </w:rPr>
        <w:t xml:space="preserve">memicu pula </w:t>
      </w:r>
      <w:r w:rsidR="00D66A5D">
        <w:rPr>
          <w:rFonts w:ascii="Times New Roman" w:hAnsi="Times New Roman" w:cs="Times New Roman"/>
          <w:sz w:val="24"/>
          <w:szCs w:val="24"/>
        </w:rPr>
        <w:t xml:space="preserve">pada </w:t>
      </w:r>
      <w:r w:rsidRPr="006053F7">
        <w:rPr>
          <w:rFonts w:ascii="Times New Roman" w:hAnsi="Times New Roman" w:cs="Times New Roman"/>
          <w:sz w:val="24"/>
          <w:szCs w:val="24"/>
        </w:rPr>
        <w:t>perpindahan penduduk dari desa ke kota. Hal ini diperkuat oleh</w:t>
      </w:r>
      <w:r w:rsidR="000E526F">
        <w:rPr>
          <w:rFonts w:ascii="Times New Roman" w:hAnsi="Times New Roman" w:cs="Times New Roman"/>
          <w:sz w:val="24"/>
          <w:szCs w:val="24"/>
        </w:rPr>
        <w:t xml:space="preserve"> </w:t>
      </w:r>
      <w:r w:rsidRPr="006053F7">
        <w:rPr>
          <w:rFonts w:ascii="Times New Roman" w:hAnsi="Times New Roman" w:cs="Times New Roman"/>
          <w:sz w:val="24"/>
          <w:szCs w:val="24"/>
        </w:rPr>
        <w:t>pendapat Manning dan Noer (1996) yaitu dorongan utama bermigrasi dari</w:t>
      </w:r>
      <w:r w:rsidR="00D66A5D">
        <w:rPr>
          <w:rFonts w:ascii="Times New Roman" w:hAnsi="Times New Roman" w:cs="Times New Roman"/>
          <w:sz w:val="24"/>
          <w:szCs w:val="24"/>
        </w:rPr>
        <w:t xml:space="preserve"> </w:t>
      </w:r>
      <w:r w:rsidRPr="006053F7">
        <w:rPr>
          <w:rFonts w:ascii="Times New Roman" w:hAnsi="Times New Roman" w:cs="Times New Roman"/>
          <w:sz w:val="24"/>
          <w:szCs w:val="24"/>
        </w:rPr>
        <w:t>desa ke kota adalah untuk memperoleh penghasilan yang lebih baik.</w:t>
      </w:r>
      <w:r w:rsidR="00D66A5D">
        <w:rPr>
          <w:rFonts w:ascii="Times New Roman" w:hAnsi="Times New Roman" w:cs="Times New Roman"/>
          <w:sz w:val="24"/>
          <w:szCs w:val="24"/>
        </w:rPr>
        <w:t xml:space="preserve"> </w:t>
      </w:r>
      <w:r w:rsidRPr="006053F7">
        <w:rPr>
          <w:rFonts w:ascii="Times New Roman" w:hAnsi="Times New Roman" w:cs="Times New Roman"/>
          <w:sz w:val="24"/>
          <w:szCs w:val="24"/>
        </w:rPr>
        <w:t>Mengingat kondisi kehidupan yang demikian buruk bagi kebanyakan</w:t>
      </w:r>
      <w:r w:rsidR="00D66A5D">
        <w:rPr>
          <w:rFonts w:ascii="Times New Roman" w:hAnsi="Times New Roman" w:cs="Times New Roman"/>
          <w:sz w:val="24"/>
          <w:szCs w:val="24"/>
        </w:rPr>
        <w:t xml:space="preserve"> </w:t>
      </w:r>
      <w:r w:rsidRPr="006053F7">
        <w:rPr>
          <w:rFonts w:ascii="Times New Roman" w:hAnsi="Times New Roman" w:cs="Times New Roman"/>
          <w:sz w:val="24"/>
          <w:szCs w:val="24"/>
        </w:rPr>
        <w:t>penduduk kota, migrasi tersebut lebih menggaris</w:t>
      </w:r>
      <w:r w:rsidR="00D66A5D">
        <w:rPr>
          <w:rFonts w:ascii="Times New Roman" w:hAnsi="Times New Roman" w:cs="Times New Roman"/>
          <w:sz w:val="24"/>
          <w:szCs w:val="24"/>
        </w:rPr>
        <w:t xml:space="preserve"> </w:t>
      </w:r>
      <w:r w:rsidRPr="006053F7">
        <w:rPr>
          <w:rFonts w:ascii="Times New Roman" w:hAnsi="Times New Roman" w:cs="Times New Roman"/>
          <w:sz w:val="24"/>
          <w:szCs w:val="24"/>
        </w:rPr>
        <w:t>bawahi kondisi kehidupan</w:t>
      </w:r>
      <w:r w:rsidR="00D66A5D">
        <w:rPr>
          <w:rFonts w:ascii="Times New Roman" w:hAnsi="Times New Roman" w:cs="Times New Roman"/>
          <w:sz w:val="24"/>
          <w:szCs w:val="24"/>
        </w:rPr>
        <w:t xml:space="preserve"> </w:t>
      </w:r>
      <w:r w:rsidRPr="006053F7">
        <w:rPr>
          <w:rFonts w:ascii="Times New Roman" w:hAnsi="Times New Roman" w:cs="Times New Roman"/>
          <w:sz w:val="24"/>
          <w:szCs w:val="24"/>
        </w:rPr>
        <w:t>yang teramat parah di daerah pedesaan daripada perkembangan ekonomi dikota.</w:t>
      </w:r>
      <w:r w:rsidR="00D66A5D">
        <w:rPr>
          <w:rFonts w:ascii="Times New Roman" w:hAnsi="Times New Roman" w:cs="Times New Roman"/>
          <w:sz w:val="24"/>
          <w:szCs w:val="24"/>
        </w:rPr>
        <w:t xml:space="preserve"> </w:t>
      </w:r>
      <w:r w:rsidRPr="006053F7">
        <w:rPr>
          <w:rFonts w:ascii="Times New Roman" w:hAnsi="Times New Roman" w:cs="Times New Roman"/>
          <w:sz w:val="24"/>
          <w:szCs w:val="24"/>
        </w:rPr>
        <w:t>Akibat migrasi terebut menyebabkan kurangnya sumberdaya manusia yang</w:t>
      </w:r>
      <w:r w:rsidR="00D66A5D">
        <w:rPr>
          <w:rFonts w:ascii="Times New Roman" w:hAnsi="Times New Roman" w:cs="Times New Roman"/>
          <w:sz w:val="24"/>
          <w:szCs w:val="24"/>
        </w:rPr>
        <w:t xml:space="preserve"> </w:t>
      </w:r>
      <w:r w:rsidRPr="006053F7">
        <w:rPr>
          <w:rFonts w:ascii="Times New Roman" w:hAnsi="Times New Roman" w:cs="Times New Roman"/>
          <w:sz w:val="24"/>
          <w:szCs w:val="24"/>
        </w:rPr>
        <w:t>produktif di wilayah tertentu yang di</w:t>
      </w:r>
      <w:r w:rsidR="000E526F">
        <w:rPr>
          <w:rFonts w:ascii="Times New Roman" w:hAnsi="Times New Roman" w:cs="Times New Roman"/>
          <w:sz w:val="24"/>
          <w:szCs w:val="24"/>
        </w:rPr>
        <w:t xml:space="preserve"> </w:t>
      </w:r>
      <w:r w:rsidRPr="006053F7">
        <w:rPr>
          <w:rFonts w:ascii="Times New Roman" w:hAnsi="Times New Roman" w:cs="Times New Roman"/>
          <w:sz w:val="24"/>
          <w:szCs w:val="24"/>
        </w:rPr>
        <w:t>tinggalkan dan meledaknya penduduk di</w:t>
      </w:r>
      <w:r w:rsidR="000E526F">
        <w:rPr>
          <w:rFonts w:ascii="Times New Roman" w:hAnsi="Times New Roman" w:cs="Times New Roman"/>
          <w:sz w:val="24"/>
          <w:szCs w:val="24"/>
        </w:rPr>
        <w:t xml:space="preserve"> </w:t>
      </w:r>
      <w:r w:rsidRPr="006053F7">
        <w:rPr>
          <w:rFonts w:ascii="Times New Roman" w:hAnsi="Times New Roman" w:cs="Times New Roman"/>
          <w:sz w:val="24"/>
          <w:szCs w:val="24"/>
        </w:rPr>
        <w:t xml:space="preserve">wilayah yang </w:t>
      </w:r>
      <w:r w:rsidRPr="006053F7">
        <w:rPr>
          <w:rFonts w:ascii="Times New Roman" w:hAnsi="Times New Roman" w:cs="Times New Roman"/>
          <w:sz w:val="24"/>
          <w:szCs w:val="24"/>
        </w:rPr>
        <w:lastRenderedPageBreak/>
        <w:t>menjadi tujuannya yaitu ibu kota yang menyebabkan tidak</w:t>
      </w:r>
      <w:r w:rsidR="00D66A5D">
        <w:rPr>
          <w:rFonts w:ascii="Times New Roman" w:hAnsi="Times New Roman" w:cs="Times New Roman"/>
          <w:sz w:val="24"/>
          <w:szCs w:val="24"/>
        </w:rPr>
        <w:t xml:space="preserve"> </w:t>
      </w:r>
      <w:r w:rsidRPr="006053F7">
        <w:rPr>
          <w:rFonts w:ascii="Times New Roman" w:hAnsi="Times New Roman" w:cs="Times New Roman"/>
          <w:sz w:val="24"/>
          <w:szCs w:val="24"/>
        </w:rPr>
        <w:t>meratanya jumlah penduduk.</w:t>
      </w:r>
    </w:p>
    <w:p w:rsidR="00074DD1" w:rsidRDefault="00346060" w:rsidP="00074DD1">
      <w:pPr>
        <w:pStyle w:val="ListParagraph"/>
        <w:spacing w:line="480" w:lineRule="auto"/>
        <w:ind w:left="0" w:firstLine="540"/>
        <w:jc w:val="both"/>
        <w:rPr>
          <w:rFonts w:ascii="Times New Roman" w:hAnsi="Times New Roman" w:cs="Times New Roman"/>
          <w:sz w:val="24"/>
          <w:szCs w:val="24"/>
        </w:rPr>
      </w:pPr>
      <w:r w:rsidRPr="00CD0D25">
        <w:rPr>
          <w:rFonts w:ascii="Times New Roman" w:hAnsi="Times New Roman" w:cs="Times New Roman"/>
          <w:sz w:val="24"/>
          <w:szCs w:val="24"/>
        </w:rPr>
        <w:t xml:space="preserve">Secara administratif </w:t>
      </w:r>
      <w:r w:rsidR="00777DCA">
        <w:rPr>
          <w:rFonts w:ascii="Times New Roman" w:hAnsi="Times New Roman" w:cs="Times New Roman"/>
          <w:sz w:val="24"/>
          <w:szCs w:val="24"/>
        </w:rPr>
        <w:t>wilayah Provinsi Jawa Barat 2018 meliputi 18 Kabupaten dan 9 Kota</w:t>
      </w:r>
      <w:r w:rsidR="00D11B1D">
        <w:rPr>
          <w:rFonts w:ascii="Times New Roman" w:hAnsi="Times New Roman" w:cs="Times New Roman"/>
          <w:sz w:val="24"/>
          <w:szCs w:val="24"/>
        </w:rPr>
        <w:t xml:space="preserve"> dengan jumlah penduduk 2018 sebanyak 48.683.861 jiwa (laki-laki 24.652.609 jiwa, perempuan 24.031.252 jiwa dan sex ratio 102,59)</w:t>
      </w:r>
      <w:r w:rsidR="00082823">
        <w:rPr>
          <w:rFonts w:ascii="Times New Roman" w:hAnsi="Times New Roman" w:cs="Times New Roman"/>
          <w:sz w:val="24"/>
          <w:szCs w:val="24"/>
        </w:rPr>
        <w:t>. Dapat dikatakan bahwa Jawa Barat memang memiliki pertumbuhan penduduk yang cukup tinggi pada data yang dikeluarkan oleh Badan Pusat Statistik Provinsi Jawa Barat menyatakan laju pertumbuhan penduduk 2017-2018 sebesar 1,34%.</w:t>
      </w:r>
    </w:p>
    <w:p w:rsidR="000E526F" w:rsidRDefault="00795C47" w:rsidP="00074DD1">
      <w:pPr>
        <w:pStyle w:val="ListParagraph"/>
        <w:spacing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Adapun dampak dari banyaknya pertumbuhan jumlah pnduduk yang </w:t>
      </w:r>
      <w:r w:rsidR="000B5D37" w:rsidRPr="00CD0D25">
        <w:rPr>
          <w:rFonts w:ascii="Times New Roman" w:hAnsi="Times New Roman" w:cs="Times New Roman"/>
          <w:sz w:val="24"/>
          <w:szCs w:val="24"/>
        </w:rPr>
        <w:t>akan</w:t>
      </w:r>
      <w:r>
        <w:rPr>
          <w:rFonts w:ascii="Times New Roman" w:hAnsi="Times New Roman" w:cs="Times New Roman"/>
          <w:sz w:val="24"/>
          <w:szCs w:val="24"/>
        </w:rPr>
        <w:t xml:space="preserve"> muncul dan</w:t>
      </w:r>
      <w:r w:rsidR="000B5D37" w:rsidRPr="00CD0D25">
        <w:rPr>
          <w:rFonts w:ascii="Times New Roman" w:hAnsi="Times New Roman" w:cs="Times New Roman"/>
          <w:sz w:val="24"/>
          <w:szCs w:val="24"/>
        </w:rPr>
        <w:t xml:space="preserve"> berpengaruh pada meningkatnya </w:t>
      </w:r>
      <w:r>
        <w:rPr>
          <w:rFonts w:ascii="Times New Roman" w:hAnsi="Times New Roman" w:cs="Times New Roman"/>
          <w:sz w:val="24"/>
          <w:szCs w:val="24"/>
        </w:rPr>
        <w:t>lapangan kerja yang dibutuhkan oleh masyarakat para pencari kerja, permasalahan yang terjadi tidak akan terlepas dari pengangguran yang terus meningkat sedangkan lapangan yang tersedia belum mampu untuk menaungi semua pengangguran. Berikut data mengenai pengangguran oleh Badan Pusat Statistik, November 2018. Menyebutkan bahwa adanya 10 provinsi dengan angka pengangguran terbanyak yaitu, sebagai berikut :</w:t>
      </w:r>
    </w:p>
    <w:p w:rsidR="00074DD1" w:rsidRDefault="00074DD1" w:rsidP="00074DD1">
      <w:pPr>
        <w:pStyle w:val="ListParagraph"/>
        <w:spacing w:line="480" w:lineRule="auto"/>
        <w:ind w:left="0" w:firstLine="540"/>
        <w:jc w:val="both"/>
        <w:rPr>
          <w:rFonts w:ascii="Times New Roman" w:hAnsi="Times New Roman" w:cs="Times New Roman"/>
          <w:sz w:val="24"/>
          <w:szCs w:val="24"/>
        </w:rPr>
      </w:pPr>
    </w:p>
    <w:p w:rsidR="00074DD1" w:rsidRDefault="00074DD1" w:rsidP="00074DD1">
      <w:pPr>
        <w:pStyle w:val="ListParagraph"/>
        <w:spacing w:line="480" w:lineRule="auto"/>
        <w:ind w:left="0" w:firstLine="540"/>
        <w:jc w:val="both"/>
        <w:rPr>
          <w:rFonts w:ascii="Times New Roman" w:hAnsi="Times New Roman" w:cs="Times New Roman"/>
          <w:sz w:val="24"/>
          <w:szCs w:val="24"/>
        </w:rPr>
      </w:pPr>
    </w:p>
    <w:p w:rsidR="00074DD1" w:rsidRDefault="00074DD1" w:rsidP="00074DD1">
      <w:pPr>
        <w:pStyle w:val="ListParagraph"/>
        <w:spacing w:line="480" w:lineRule="auto"/>
        <w:ind w:left="0" w:firstLine="540"/>
        <w:jc w:val="both"/>
        <w:rPr>
          <w:rFonts w:ascii="Times New Roman" w:hAnsi="Times New Roman" w:cs="Times New Roman"/>
          <w:sz w:val="24"/>
          <w:szCs w:val="24"/>
        </w:rPr>
      </w:pPr>
    </w:p>
    <w:p w:rsidR="00074DD1" w:rsidRDefault="00074DD1" w:rsidP="00074DD1">
      <w:pPr>
        <w:pStyle w:val="ListParagraph"/>
        <w:spacing w:line="480" w:lineRule="auto"/>
        <w:ind w:left="0" w:firstLine="540"/>
        <w:jc w:val="both"/>
        <w:rPr>
          <w:rFonts w:ascii="Times New Roman" w:hAnsi="Times New Roman" w:cs="Times New Roman"/>
          <w:sz w:val="24"/>
          <w:szCs w:val="24"/>
        </w:rPr>
      </w:pPr>
    </w:p>
    <w:p w:rsidR="00074DD1" w:rsidRDefault="00074DD1" w:rsidP="00074DD1">
      <w:pPr>
        <w:pStyle w:val="ListParagraph"/>
        <w:spacing w:line="480" w:lineRule="auto"/>
        <w:ind w:left="0" w:firstLine="540"/>
        <w:jc w:val="both"/>
        <w:rPr>
          <w:rFonts w:ascii="Times New Roman" w:hAnsi="Times New Roman" w:cs="Times New Roman"/>
          <w:sz w:val="24"/>
          <w:szCs w:val="24"/>
        </w:rPr>
      </w:pPr>
    </w:p>
    <w:p w:rsidR="00074DD1" w:rsidRDefault="00074DD1" w:rsidP="00074DD1">
      <w:pPr>
        <w:pStyle w:val="ListParagraph"/>
        <w:spacing w:line="480" w:lineRule="auto"/>
        <w:ind w:left="0" w:firstLine="540"/>
        <w:jc w:val="both"/>
        <w:rPr>
          <w:rFonts w:ascii="Times New Roman" w:hAnsi="Times New Roman" w:cs="Times New Roman"/>
          <w:sz w:val="24"/>
          <w:szCs w:val="24"/>
        </w:rPr>
      </w:pPr>
    </w:p>
    <w:p w:rsidR="00074DD1" w:rsidRDefault="00074DD1" w:rsidP="00074DD1">
      <w:pPr>
        <w:pStyle w:val="ListParagraph"/>
        <w:spacing w:line="480" w:lineRule="auto"/>
        <w:ind w:left="0" w:firstLine="540"/>
        <w:jc w:val="both"/>
        <w:rPr>
          <w:rFonts w:ascii="Times New Roman" w:hAnsi="Times New Roman" w:cs="Times New Roman"/>
          <w:sz w:val="24"/>
          <w:szCs w:val="24"/>
        </w:rPr>
      </w:pPr>
    </w:p>
    <w:p w:rsidR="00074DD1" w:rsidRDefault="00074DD1" w:rsidP="00074DD1">
      <w:pPr>
        <w:pStyle w:val="ListParagraph"/>
        <w:spacing w:line="480" w:lineRule="auto"/>
        <w:ind w:left="0" w:firstLine="540"/>
        <w:jc w:val="both"/>
        <w:rPr>
          <w:rFonts w:ascii="Times New Roman" w:hAnsi="Times New Roman" w:cs="Times New Roman"/>
          <w:sz w:val="24"/>
          <w:szCs w:val="24"/>
        </w:rPr>
      </w:pPr>
    </w:p>
    <w:p w:rsidR="006D4994" w:rsidRDefault="00795C47" w:rsidP="0097431D">
      <w:pPr>
        <w:pStyle w:val="ListParagraph"/>
        <w:ind w:left="0"/>
        <w:jc w:val="center"/>
        <w:rPr>
          <w:rFonts w:ascii="Times New Roman" w:hAnsi="Times New Roman" w:cs="Times New Roman"/>
          <w:b/>
          <w:sz w:val="24"/>
          <w:szCs w:val="24"/>
        </w:rPr>
      </w:pPr>
      <w:r w:rsidRPr="00FA4764">
        <w:rPr>
          <w:rFonts w:ascii="Times New Roman" w:hAnsi="Times New Roman" w:cs="Times New Roman"/>
          <w:b/>
          <w:sz w:val="24"/>
          <w:szCs w:val="24"/>
        </w:rPr>
        <w:lastRenderedPageBreak/>
        <w:t xml:space="preserve">Tabel </w:t>
      </w:r>
      <w:r w:rsidR="006D4994">
        <w:rPr>
          <w:rFonts w:ascii="Times New Roman" w:hAnsi="Times New Roman" w:cs="Times New Roman"/>
          <w:b/>
          <w:sz w:val="24"/>
          <w:szCs w:val="24"/>
        </w:rPr>
        <w:t>1.1</w:t>
      </w:r>
    </w:p>
    <w:p w:rsidR="00795C47" w:rsidRDefault="00795C47" w:rsidP="0097431D">
      <w:pPr>
        <w:pStyle w:val="ListParagraph"/>
        <w:ind w:left="0"/>
        <w:jc w:val="center"/>
        <w:rPr>
          <w:rFonts w:ascii="Times New Roman" w:hAnsi="Times New Roman" w:cs="Times New Roman"/>
          <w:b/>
          <w:sz w:val="24"/>
          <w:szCs w:val="24"/>
        </w:rPr>
      </w:pPr>
      <w:r w:rsidRPr="00FA4764">
        <w:rPr>
          <w:rFonts w:ascii="Times New Roman" w:hAnsi="Times New Roman" w:cs="Times New Roman"/>
          <w:b/>
          <w:sz w:val="24"/>
          <w:szCs w:val="24"/>
        </w:rPr>
        <w:t>Data Tingkat Pengangguran Terbuka (TPT)</w:t>
      </w:r>
    </w:p>
    <w:p w:rsidR="0097431D" w:rsidRPr="00FA4764" w:rsidRDefault="0097431D" w:rsidP="0097431D">
      <w:pPr>
        <w:pStyle w:val="ListParagraph"/>
        <w:ind w:left="0"/>
        <w:jc w:val="center"/>
        <w:rPr>
          <w:rFonts w:ascii="Times New Roman" w:hAnsi="Times New Roman" w:cs="Times New Roman"/>
          <w:b/>
          <w:sz w:val="24"/>
          <w:szCs w:val="24"/>
        </w:rPr>
      </w:pPr>
    </w:p>
    <w:tbl>
      <w:tblPr>
        <w:tblStyle w:val="TableGrid"/>
        <w:tblW w:w="0" w:type="auto"/>
        <w:jc w:val="center"/>
        <w:tblInd w:w="252" w:type="dxa"/>
        <w:tblLook w:val="04A0"/>
      </w:tblPr>
      <w:tblGrid>
        <w:gridCol w:w="516"/>
        <w:gridCol w:w="2198"/>
        <w:gridCol w:w="990"/>
      </w:tblGrid>
      <w:tr w:rsidR="00795C47" w:rsidTr="00A541EE">
        <w:trPr>
          <w:jc w:val="center"/>
        </w:trPr>
        <w:tc>
          <w:tcPr>
            <w:tcW w:w="516" w:type="dxa"/>
          </w:tcPr>
          <w:p w:rsidR="00795C47" w:rsidRDefault="00795C47" w:rsidP="00A541EE">
            <w:pPr>
              <w:pStyle w:val="ListParagraph"/>
              <w:ind w:left="0"/>
              <w:jc w:val="both"/>
              <w:rPr>
                <w:rFonts w:ascii="Times New Roman" w:hAnsi="Times New Roman" w:cs="Times New Roman"/>
                <w:sz w:val="24"/>
                <w:szCs w:val="24"/>
              </w:rPr>
            </w:pPr>
            <w:r>
              <w:rPr>
                <w:rFonts w:ascii="Times New Roman" w:hAnsi="Times New Roman" w:cs="Times New Roman"/>
                <w:sz w:val="24"/>
                <w:szCs w:val="24"/>
              </w:rPr>
              <w:t>1.</w:t>
            </w:r>
          </w:p>
        </w:tc>
        <w:tc>
          <w:tcPr>
            <w:tcW w:w="2198" w:type="dxa"/>
          </w:tcPr>
          <w:p w:rsidR="00795C47" w:rsidRDefault="00795C47" w:rsidP="00A541EE">
            <w:pPr>
              <w:pStyle w:val="ListParagraph"/>
              <w:ind w:left="0"/>
              <w:jc w:val="both"/>
              <w:rPr>
                <w:rFonts w:ascii="Times New Roman" w:hAnsi="Times New Roman" w:cs="Times New Roman"/>
                <w:sz w:val="24"/>
                <w:szCs w:val="24"/>
              </w:rPr>
            </w:pPr>
            <w:r>
              <w:rPr>
                <w:rFonts w:ascii="Times New Roman" w:hAnsi="Times New Roman" w:cs="Times New Roman"/>
                <w:sz w:val="24"/>
                <w:szCs w:val="24"/>
              </w:rPr>
              <w:t>Banten</w:t>
            </w:r>
          </w:p>
        </w:tc>
        <w:tc>
          <w:tcPr>
            <w:tcW w:w="990" w:type="dxa"/>
          </w:tcPr>
          <w:p w:rsidR="00795C47" w:rsidRDefault="00795C47" w:rsidP="00A541EE">
            <w:pPr>
              <w:pStyle w:val="ListParagraph"/>
              <w:ind w:left="0"/>
              <w:jc w:val="both"/>
              <w:rPr>
                <w:rFonts w:ascii="Times New Roman" w:hAnsi="Times New Roman" w:cs="Times New Roman"/>
                <w:sz w:val="24"/>
                <w:szCs w:val="24"/>
              </w:rPr>
            </w:pPr>
            <w:r>
              <w:rPr>
                <w:rFonts w:ascii="Times New Roman" w:hAnsi="Times New Roman" w:cs="Times New Roman"/>
                <w:sz w:val="24"/>
                <w:szCs w:val="24"/>
              </w:rPr>
              <w:t>8,52%</w:t>
            </w:r>
          </w:p>
        </w:tc>
      </w:tr>
      <w:tr w:rsidR="00795C47" w:rsidTr="00A541EE">
        <w:trPr>
          <w:jc w:val="center"/>
        </w:trPr>
        <w:tc>
          <w:tcPr>
            <w:tcW w:w="516" w:type="dxa"/>
          </w:tcPr>
          <w:p w:rsidR="00795C47" w:rsidRDefault="00795C47" w:rsidP="00A541EE">
            <w:pPr>
              <w:pStyle w:val="ListParagraph"/>
              <w:ind w:left="0"/>
              <w:jc w:val="both"/>
              <w:rPr>
                <w:rFonts w:ascii="Times New Roman" w:hAnsi="Times New Roman" w:cs="Times New Roman"/>
                <w:sz w:val="24"/>
                <w:szCs w:val="24"/>
              </w:rPr>
            </w:pPr>
            <w:r>
              <w:rPr>
                <w:rFonts w:ascii="Times New Roman" w:hAnsi="Times New Roman" w:cs="Times New Roman"/>
                <w:sz w:val="24"/>
                <w:szCs w:val="24"/>
              </w:rPr>
              <w:t>2.</w:t>
            </w:r>
          </w:p>
        </w:tc>
        <w:tc>
          <w:tcPr>
            <w:tcW w:w="2198" w:type="dxa"/>
          </w:tcPr>
          <w:p w:rsidR="00795C47" w:rsidRDefault="00795C47" w:rsidP="00A541EE">
            <w:pPr>
              <w:pStyle w:val="ListParagraph"/>
              <w:ind w:left="0"/>
              <w:jc w:val="both"/>
              <w:rPr>
                <w:rFonts w:ascii="Times New Roman" w:hAnsi="Times New Roman" w:cs="Times New Roman"/>
                <w:sz w:val="24"/>
                <w:szCs w:val="24"/>
              </w:rPr>
            </w:pPr>
            <w:r>
              <w:rPr>
                <w:rFonts w:ascii="Times New Roman" w:hAnsi="Times New Roman" w:cs="Times New Roman"/>
                <w:sz w:val="24"/>
                <w:szCs w:val="24"/>
              </w:rPr>
              <w:t>Jawa Barat</w:t>
            </w:r>
          </w:p>
        </w:tc>
        <w:tc>
          <w:tcPr>
            <w:tcW w:w="990" w:type="dxa"/>
          </w:tcPr>
          <w:p w:rsidR="00795C47" w:rsidRDefault="00795C47" w:rsidP="00A541EE">
            <w:pPr>
              <w:pStyle w:val="ListParagraph"/>
              <w:ind w:left="0"/>
              <w:jc w:val="both"/>
              <w:rPr>
                <w:rFonts w:ascii="Times New Roman" w:hAnsi="Times New Roman" w:cs="Times New Roman"/>
                <w:sz w:val="24"/>
                <w:szCs w:val="24"/>
              </w:rPr>
            </w:pPr>
            <w:r>
              <w:rPr>
                <w:rFonts w:ascii="Times New Roman" w:hAnsi="Times New Roman" w:cs="Times New Roman"/>
                <w:sz w:val="24"/>
                <w:szCs w:val="24"/>
              </w:rPr>
              <w:t>8,17%</w:t>
            </w:r>
          </w:p>
        </w:tc>
      </w:tr>
      <w:tr w:rsidR="00795C47" w:rsidTr="00A541EE">
        <w:trPr>
          <w:jc w:val="center"/>
        </w:trPr>
        <w:tc>
          <w:tcPr>
            <w:tcW w:w="516" w:type="dxa"/>
          </w:tcPr>
          <w:p w:rsidR="00795C47" w:rsidRDefault="00795C47" w:rsidP="00A541EE">
            <w:pPr>
              <w:pStyle w:val="ListParagraph"/>
              <w:ind w:left="0"/>
              <w:jc w:val="both"/>
              <w:rPr>
                <w:rFonts w:ascii="Times New Roman" w:hAnsi="Times New Roman" w:cs="Times New Roman"/>
                <w:sz w:val="24"/>
                <w:szCs w:val="24"/>
              </w:rPr>
            </w:pPr>
            <w:r>
              <w:rPr>
                <w:rFonts w:ascii="Times New Roman" w:hAnsi="Times New Roman" w:cs="Times New Roman"/>
                <w:sz w:val="24"/>
                <w:szCs w:val="24"/>
              </w:rPr>
              <w:t>3.</w:t>
            </w:r>
          </w:p>
        </w:tc>
        <w:tc>
          <w:tcPr>
            <w:tcW w:w="2198" w:type="dxa"/>
          </w:tcPr>
          <w:p w:rsidR="00795C47" w:rsidRDefault="00795C47" w:rsidP="00A541EE">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Maluku </w:t>
            </w:r>
          </w:p>
        </w:tc>
        <w:tc>
          <w:tcPr>
            <w:tcW w:w="990" w:type="dxa"/>
          </w:tcPr>
          <w:p w:rsidR="00795C47" w:rsidRDefault="00795C47" w:rsidP="00A541EE">
            <w:pPr>
              <w:pStyle w:val="ListParagraph"/>
              <w:ind w:left="0"/>
              <w:jc w:val="both"/>
              <w:rPr>
                <w:rFonts w:ascii="Times New Roman" w:hAnsi="Times New Roman" w:cs="Times New Roman"/>
                <w:sz w:val="24"/>
                <w:szCs w:val="24"/>
              </w:rPr>
            </w:pPr>
            <w:r>
              <w:rPr>
                <w:rFonts w:ascii="Times New Roman" w:hAnsi="Times New Roman" w:cs="Times New Roman"/>
                <w:sz w:val="24"/>
                <w:szCs w:val="24"/>
              </w:rPr>
              <w:t>7,27%</w:t>
            </w:r>
          </w:p>
        </w:tc>
      </w:tr>
      <w:tr w:rsidR="00795C47" w:rsidTr="00A541EE">
        <w:trPr>
          <w:jc w:val="center"/>
        </w:trPr>
        <w:tc>
          <w:tcPr>
            <w:tcW w:w="516" w:type="dxa"/>
          </w:tcPr>
          <w:p w:rsidR="00795C47" w:rsidRDefault="00795C47" w:rsidP="00A541EE">
            <w:pPr>
              <w:pStyle w:val="ListParagraph"/>
              <w:ind w:left="0"/>
              <w:jc w:val="both"/>
              <w:rPr>
                <w:rFonts w:ascii="Times New Roman" w:hAnsi="Times New Roman" w:cs="Times New Roman"/>
                <w:sz w:val="24"/>
                <w:szCs w:val="24"/>
              </w:rPr>
            </w:pPr>
            <w:r>
              <w:rPr>
                <w:rFonts w:ascii="Times New Roman" w:hAnsi="Times New Roman" w:cs="Times New Roman"/>
                <w:sz w:val="24"/>
                <w:szCs w:val="24"/>
              </w:rPr>
              <w:t>4.</w:t>
            </w:r>
          </w:p>
        </w:tc>
        <w:tc>
          <w:tcPr>
            <w:tcW w:w="2198" w:type="dxa"/>
          </w:tcPr>
          <w:p w:rsidR="00795C47" w:rsidRDefault="00795C47" w:rsidP="00A541EE">
            <w:pPr>
              <w:pStyle w:val="ListParagraph"/>
              <w:ind w:left="0"/>
              <w:jc w:val="both"/>
              <w:rPr>
                <w:rFonts w:ascii="Times New Roman" w:hAnsi="Times New Roman" w:cs="Times New Roman"/>
                <w:sz w:val="24"/>
                <w:szCs w:val="24"/>
              </w:rPr>
            </w:pPr>
            <w:r>
              <w:rPr>
                <w:rFonts w:ascii="Times New Roman" w:hAnsi="Times New Roman" w:cs="Times New Roman"/>
                <w:sz w:val="24"/>
                <w:szCs w:val="24"/>
              </w:rPr>
              <w:t>Kepulauan Riau</w:t>
            </w:r>
          </w:p>
        </w:tc>
        <w:tc>
          <w:tcPr>
            <w:tcW w:w="990" w:type="dxa"/>
          </w:tcPr>
          <w:p w:rsidR="00795C47" w:rsidRDefault="00795C47" w:rsidP="00A541EE">
            <w:pPr>
              <w:pStyle w:val="ListParagraph"/>
              <w:ind w:left="0"/>
              <w:jc w:val="both"/>
              <w:rPr>
                <w:rFonts w:ascii="Times New Roman" w:hAnsi="Times New Roman" w:cs="Times New Roman"/>
                <w:sz w:val="24"/>
                <w:szCs w:val="24"/>
              </w:rPr>
            </w:pPr>
            <w:r>
              <w:rPr>
                <w:rFonts w:ascii="Times New Roman" w:hAnsi="Times New Roman" w:cs="Times New Roman"/>
                <w:sz w:val="24"/>
                <w:szCs w:val="24"/>
              </w:rPr>
              <w:t>7,12%</w:t>
            </w:r>
          </w:p>
        </w:tc>
      </w:tr>
      <w:tr w:rsidR="00795C47" w:rsidTr="00A541EE">
        <w:trPr>
          <w:jc w:val="center"/>
        </w:trPr>
        <w:tc>
          <w:tcPr>
            <w:tcW w:w="516" w:type="dxa"/>
          </w:tcPr>
          <w:p w:rsidR="00795C47" w:rsidRDefault="00795C47" w:rsidP="00A541EE">
            <w:pPr>
              <w:pStyle w:val="ListParagraph"/>
              <w:ind w:left="0"/>
              <w:jc w:val="both"/>
              <w:rPr>
                <w:rFonts w:ascii="Times New Roman" w:hAnsi="Times New Roman" w:cs="Times New Roman"/>
                <w:sz w:val="24"/>
                <w:szCs w:val="24"/>
              </w:rPr>
            </w:pPr>
            <w:r>
              <w:rPr>
                <w:rFonts w:ascii="Times New Roman" w:hAnsi="Times New Roman" w:cs="Times New Roman"/>
                <w:sz w:val="24"/>
                <w:szCs w:val="24"/>
              </w:rPr>
              <w:t>5.</w:t>
            </w:r>
          </w:p>
        </w:tc>
        <w:tc>
          <w:tcPr>
            <w:tcW w:w="2198" w:type="dxa"/>
          </w:tcPr>
          <w:p w:rsidR="00795C47" w:rsidRDefault="00795C47" w:rsidP="00A541EE">
            <w:pPr>
              <w:pStyle w:val="ListParagraph"/>
              <w:ind w:left="0"/>
              <w:jc w:val="both"/>
              <w:rPr>
                <w:rFonts w:ascii="Times New Roman" w:hAnsi="Times New Roman" w:cs="Times New Roman"/>
                <w:sz w:val="24"/>
                <w:szCs w:val="24"/>
              </w:rPr>
            </w:pPr>
            <w:r>
              <w:rPr>
                <w:rFonts w:ascii="Times New Roman" w:hAnsi="Times New Roman" w:cs="Times New Roman"/>
                <w:sz w:val="24"/>
                <w:szCs w:val="24"/>
              </w:rPr>
              <w:t>Sulawesi Utara</w:t>
            </w:r>
          </w:p>
        </w:tc>
        <w:tc>
          <w:tcPr>
            <w:tcW w:w="990" w:type="dxa"/>
          </w:tcPr>
          <w:p w:rsidR="00795C47" w:rsidRDefault="00795C47" w:rsidP="00A541EE">
            <w:pPr>
              <w:pStyle w:val="ListParagraph"/>
              <w:ind w:left="0"/>
              <w:jc w:val="both"/>
              <w:rPr>
                <w:rFonts w:ascii="Times New Roman" w:hAnsi="Times New Roman" w:cs="Times New Roman"/>
                <w:sz w:val="24"/>
                <w:szCs w:val="24"/>
              </w:rPr>
            </w:pPr>
            <w:r>
              <w:rPr>
                <w:rFonts w:ascii="Times New Roman" w:hAnsi="Times New Roman" w:cs="Times New Roman"/>
                <w:sz w:val="24"/>
                <w:szCs w:val="24"/>
              </w:rPr>
              <w:t>6,86%</w:t>
            </w:r>
          </w:p>
        </w:tc>
      </w:tr>
      <w:tr w:rsidR="00795C47" w:rsidTr="00A541EE">
        <w:trPr>
          <w:jc w:val="center"/>
        </w:trPr>
        <w:tc>
          <w:tcPr>
            <w:tcW w:w="516" w:type="dxa"/>
          </w:tcPr>
          <w:p w:rsidR="00795C47" w:rsidRDefault="00795C47" w:rsidP="00A541EE">
            <w:pPr>
              <w:pStyle w:val="ListParagraph"/>
              <w:ind w:left="0"/>
              <w:jc w:val="both"/>
              <w:rPr>
                <w:rFonts w:ascii="Times New Roman" w:hAnsi="Times New Roman" w:cs="Times New Roman"/>
                <w:sz w:val="24"/>
                <w:szCs w:val="24"/>
              </w:rPr>
            </w:pPr>
            <w:r>
              <w:rPr>
                <w:rFonts w:ascii="Times New Roman" w:hAnsi="Times New Roman" w:cs="Times New Roman"/>
                <w:sz w:val="24"/>
                <w:szCs w:val="24"/>
              </w:rPr>
              <w:t>6.</w:t>
            </w:r>
          </w:p>
        </w:tc>
        <w:tc>
          <w:tcPr>
            <w:tcW w:w="2198" w:type="dxa"/>
          </w:tcPr>
          <w:p w:rsidR="00795C47" w:rsidRDefault="00795C47" w:rsidP="00A541EE">
            <w:pPr>
              <w:pStyle w:val="ListParagraph"/>
              <w:ind w:left="0"/>
              <w:jc w:val="both"/>
              <w:rPr>
                <w:rFonts w:ascii="Times New Roman" w:hAnsi="Times New Roman" w:cs="Times New Roman"/>
                <w:sz w:val="24"/>
                <w:szCs w:val="24"/>
              </w:rPr>
            </w:pPr>
            <w:r>
              <w:rPr>
                <w:rFonts w:ascii="Times New Roman" w:hAnsi="Times New Roman" w:cs="Times New Roman"/>
                <w:sz w:val="24"/>
                <w:szCs w:val="24"/>
              </w:rPr>
              <w:t>Kalimantan Timur</w:t>
            </w:r>
          </w:p>
        </w:tc>
        <w:tc>
          <w:tcPr>
            <w:tcW w:w="990" w:type="dxa"/>
          </w:tcPr>
          <w:p w:rsidR="00795C47" w:rsidRDefault="00795C47" w:rsidP="00A541EE">
            <w:pPr>
              <w:pStyle w:val="ListParagraph"/>
              <w:ind w:left="0"/>
              <w:jc w:val="both"/>
              <w:rPr>
                <w:rFonts w:ascii="Times New Roman" w:hAnsi="Times New Roman" w:cs="Times New Roman"/>
                <w:sz w:val="24"/>
                <w:szCs w:val="24"/>
              </w:rPr>
            </w:pPr>
            <w:r>
              <w:rPr>
                <w:rFonts w:ascii="Times New Roman" w:hAnsi="Times New Roman" w:cs="Times New Roman"/>
                <w:sz w:val="24"/>
                <w:szCs w:val="24"/>
              </w:rPr>
              <w:t>6,60%</w:t>
            </w:r>
          </w:p>
        </w:tc>
      </w:tr>
      <w:tr w:rsidR="00795C47" w:rsidTr="00A541EE">
        <w:trPr>
          <w:jc w:val="center"/>
        </w:trPr>
        <w:tc>
          <w:tcPr>
            <w:tcW w:w="516" w:type="dxa"/>
          </w:tcPr>
          <w:p w:rsidR="00795C47" w:rsidRDefault="00795C47" w:rsidP="00A541EE">
            <w:pPr>
              <w:pStyle w:val="ListParagraph"/>
              <w:ind w:left="0"/>
              <w:jc w:val="both"/>
              <w:rPr>
                <w:rFonts w:ascii="Times New Roman" w:hAnsi="Times New Roman" w:cs="Times New Roman"/>
                <w:sz w:val="24"/>
                <w:szCs w:val="24"/>
              </w:rPr>
            </w:pPr>
            <w:r>
              <w:rPr>
                <w:rFonts w:ascii="Times New Roman" w:hAnsi="Times New Roman" w:cs="Times New Roman"/>
                <w:sz w:val="24"/>
                <w:szCs w:val="24"/>
              </w:rPr>
              <w:t>7.</w:t>
            </w:r>
          </w:p>
        </w:tc>
        <w:tc>
          <w:tcPr>
            <w:tcW w:w="2198" w:type="dxa"/>
          </w:tcPr>
          <w:p w:rsidR="00795C47" w:rsidRDefault="00795C47" w:rsidP="00A541EE">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Aceh </w:t>
            </w:r>
          </w:p>
        </w:tc>
        <w:tc>
          <w:tcPr>
            <w:tcW w:w="990" w:type="dxa"/>
          </w:tcPr>
          <w:p w:rsidR="00795C47" w:rsidRDefault="00795C47" w:rsidP="00A541EE">
            <w:pPr>
              <w:pStyle w:val="ListParagraph"/>
              <w:ind w:left="0"/>
              <w:jc w:val="both"/>
              <w:rPr>
                <w:rFonts w:ascii="Times New Roman" w:hAnsi="Times New Roman" w:cs="Times New Roman"/>
                <w:sz w:val="24"/>
                <w:szCs w:val="24"/>
              </w:rPr>
            </w:pPr>
            <w:r>
              <w:rPr>
                <w:rFonts w:ascii="Times New Roman" w:hAnsi="Times New Roman" w:cs="Times New Roman"/>
                <w:sz w:val="24"/>
                <w:szCs w:val="24"/>
              </w:rPr>
              <w:t>6,36%</w:t>
            </w:r>
          </w:p>
        </w:tc>
      </w:tr>
      <w:tr w:rsidR="00795C47" w:rsidTr="00A541EE">
        <w:trPr>
          <w:jc w:val="center"/>
        </w:trPr>
        <w:tc>
          <w:tcPr>
            <w:tcW w:w="516" w:type="dxa"/>
          </w:tcPr>
          <w:p w:rsidR="00795C47" w:rsidRDefault="00795C47" w:rsidP="00A541EE">
            <w:pPr>
              <w:pStyle w:val="ListParagraph"/>
              <w:ind w:left="0"/>
              <w:jc w:val="both"/>
              <w:rPr>
                <w:rFonts w:ascii="Times New Roman" w:hAnsi="Times New Roman" w:cs="Times New Roman"/>
                <w:sz w:val="24"/>
                <w:szCs w:val="24"/>
              </w:rPr>
            </w:pPr>
            <w:r>
              <w:rPr>
                <w:rFonts w:ascii="Times New Roman" w:hAnsi="Times New Roman" w:cs="Times New Roman"/>
                <w:sz w:val="24"/>
                <w:szCs w:val="24"/>
              </w:rPr>
              <w:t>8.</w:t>
            </w:r>
          </w:p>
        </w:tc>
        <w:tc>
          <w:tcPr>
            <w:tcW w:w="2198" w:type="dxa"/>
          </w:tcPr>
          <w:p w:rsidR="00795C47" w:rsidRDefault="00795C47" w:rsidP="00A541EE">
            <w:pPr>
              <w:pStyle w:val="ListParagraph"/>
              <w:ind w:left="0"/>
              <w:jc w:val="both"/>
              <w:rPr>
                <w:rFonts w:ascii="Times New Roman" w:hAnsi="Times New Roman" w:cs="Times New Roman"/>
                <w:sz w:val="24"/>
                <w:szCs w:val="24"/>
              </w:rPr>
            </w:pPr>
            <w:r>
              <w:rPr>
                <w:rFonts w:ascii="Times New Roman" w:hAnsi="Times New Roman" w:cs="Times New Roman"/>
                <w:sz w:val="24"/>
                <w:szCs w:val="24"/>
              </w:rPr>
              <w:t>Papua Barat</w:t>
            </w:r>
          </w:p>
        </w:tc>
        <w:tc>
          <w:tcPr>
            <w:tcW w:w="990" w:type="dxa"/>
          </w:tcPr>
          <w:p w:rsidR="00795C47" w:rsidRDefault="00795C47" w:rsidP="00A541EE">
            <w:pPr>
              <w:pStyle w:val="ListParagraph"/>
              <w:ind w:left="0"/>
              <w:jc w:val="both"/>
              <w:rPr>
                <w:rFonts w:ascii="Times New Roman" w:hAnsi="Times New Roman" w:cs="Times New Roman"/>
                <w:sz w:val="24"/>
                <w:szCs w:val="24"/>
              </w:rPr>
            </w:pPr>
            <w:r>
              <w:rPr>
                <w:rFonts w:ascii="Times New Roman" w:hAnsi="Times New Roman" w:cs="Times New Roman"/>
                <w:sz w:val="24"/>
                <w:szCs w:val="24"/>
              </w:rPr>
              <w:t>6,30%</w:t>
            </w:r>
          </w:p>
        </w:tc>
      </w:tr>
      <w:tr w:rsidR="00795C47" w:rsidTr="00A541EE">
        <w:trPr>
          <w:jc w:val="center"/>
        </w:trPr>
        <w:tc>
          <w:tcPr>
            <w:tcW w:w="516" w:type="dxa"/>
          </w:tcPr>
          <w:p w:rsidR="00795C47" w:rsidRDefault="00795C47" w:rsidP="00A541EE">
            <w:pPr>
              <w:pStyle w:val="ListParagraph"/>
              <w:ind w:left="0"/>
              <w:jc w:val="both"/>
              <w:rPr>
                <w:rFonts w:ascii="Times New Roman" w:hAnsi="Times New Roman" w:cs="Times New Roman"/>
                <w:sz w:val="24"/>
                <w:szCs w:val="24"/>
              </w:rPr>
            </w:pPr>
            <w:r>
              <w:rPr>
                <w:rFonts w:ascii="Times New Roman" w:hAnsi="Times New Roman" w:cs="Times New Roman"/>
                <w:sz w:val="24"/>
                <w:szCs w:val="24"/>
              </w:rPr>
              <w:t>9.</w:t>
            </w:r>
          </w:p>
        </w:tc>
        <w:tc>
          <w:tcPr>
            <w:tcW w:w="2198" w:type="dxa"/>
          </w:tcPr>
          <w:p w:rsidR="00795C47" w:rsidRDefault="00795C47" w:rsidP="00A541EE">
            <w:pPr>
              <w:pStyle w:val="ListParagraph"/>
              <w:ind w:left="0"/>
              <w:jc w:val="both"/>
              <w:rPr>
                <w:rFonts w:ascii="Times New Roman" w:hAnsi="Times New Roman" w:cs="Times New Roman"/>
                <w:sz w:val="24"/>
                <w:szCs w:val="24"/>
              </w:rPr>
            </w:pPr>
            <w:r>
              <w:rPr>
                <w:rFonts w:ascii="Times New Roman" w:hAnsi="Times New Roman" w:cs="Times New Roman"/>
                <w:sz w:val="24"/>
                <w:szCs w:val="24"/>
              </w:rPr>
              <w:t>DKI Jakarta</w:t>
            </w:r>
          </w:p>
        </w:tc>
        <w:tc>
          <w:tcPr>
            <w:tcW w:w="990" w:type="dxa"/>
          </w:tcPr>
          <w:p w:rsidR="00795C47" w:rsidRDefault="00795C47" w:rsidP="00A541EE">
            <w:pPr>
              <w:pStyle w:val="ListParagraph"/>
              <w:ind w:left="0"/>
              <w:jc w:val="both"/>
              <w:rPr>
                <w:rFonts w:ascii="Times New Roman" w:hAnsi="Times New Roman" w:cs="Times New Roman"/>
                <w:sz w:val="24"/>
                <w:szCs w:val="24"/>
              </w:rPr>
            </w:pPr>
            <w:r>
              <w:rPr>
                <w:rFonts w:ascii="Times New Roman" w:hAnsi="Times New Roman" w:cs="Times New Roman"/>
                <w:sz w:val="24"/>
                <w:szCs w:val="24"/>
              </w:rPr>
              <w:t>6,24%</w:t>
            </w:r>
          </w:p>
        </w:tc>
      </w:tr>
      <w:tr w:rsidR="00795C47" w:rsidTr="00A541EE">
        <w:trPr>
          <w:jc w:val="center"/>
        </w:trPr>
        <w:tc>
          <w:tcPr>
            <w:tcW w:w="516" w:type="dxa"/>
          </w:tcPr>
          <w:p w:rsidR="00795C47" w:rsidRDefault="00795C47" w:rsidP="00A541EE">
            <w:pPr>
              <w:pStyle w:val="ListParagraph"/>
              <w:ind w:left="0"/>
              <w:jc w:val="both"/>
              <w:rPr>
                <w:rFonts w:ascii="Times New Roman" w:hAnsi="Times New Roman" w:cs="Times New Roman"/>
                <w:sz w:val="24"/>
                <w:szCs w:val="24"/>
              </w:rPr>
            </w:pPr>
            <w:r>
              <w:rPr>
                <w:rFonts w:ascii="Times New Roman" w:hAnsi="Times New Roman" w:cs="Times New Roman"/>
                <w:sz w:val="24"/>
                <w:szCs w:val="24"/>
              </w:rPr>
              <w:t>10.</w:t>
            </w:r>
          </w:p>
        </w:tc>
        <w:tc>
          <w:tcPr>
            <w:tcW w:w="2198" w:type="dxa"/>
          </w:tcPr>
          <w:p w:rsidR="00795C47" w:rsidRDefault="00795C47" w:rsidP="00A541EE">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Riau </w:t>
            </w:r>
          </w:p>
        </w:tc>
        <w:tc>
          <w:tcPr>
            <w:tcW w:w="990" w:type="dxa"/>
          </w:tcPr>
          <w:p w:rsidR="00795C47" w:rsidRDefault="00795C47" w:rsidP="00A541EE">
            <w:pPr>
              <w:pStyle w:val="ListParagraph"/>
              <w:ind w:left="0"/>
              <w:jc w:val="both"/>
              <w:rPr>
                <w:rFonts w:ascii="Times New Roman" w:hAnsi="Times New Roman" w:cs="Times New Roman"/>
                <w:sz w:val="24"/>
                <w:szCs w:val="24"/>
              </w:rPr>
            </w:pPr>
            <w:r>
              <w:rPr>
                <w:rFonts w:ascii="Times New Roman" w:hAnsi="Times New Roman" w:cs="Times New Roman"/>
                <w:sz w:val="24"/>
                <w:szCs w:val="24"/>
              </w:rPr>
              <w:t>6,20%</w:t>
            </w:r>
          </w:p>
        </w:tc>
      </w:tr>
    </w:tbl>
    <w:p w:rsidR="00795C47" w:rsidRPr="00CD0D25" w:rsidRDefault="00795C47" w:rsidP="00EF380D">
      <w:pPr>
        <w:pStyle w:val="ListParagraph"/>
        <w:spacing w:line="480" w:lineRule="auto"/>
        <w:ind w:left="360" w:firstLine="540"/>
        <w:jc w:val="both"/>
        <w:rPr>
          <w:rFonts w:ascii="Times New Roman" w:hAnsi="Times New Roman" w:cs="Times New Roman"/>
          <w:b/>
          <w:sz w:val="24"/>
          <w:szCs w:val="24"/>
        </w:rPr>
      </w:pPr>
      <w:r>
        <w:rPr>
          <w:rFonts w:ascii="Times New Roman" w:hAnsi="Times New Roman" w:cs="Times New Roman"/>
          <w:i/>
          <w:sz w:val="24"/>
          <w:szCs w:val="24"/>
        </w:rPr>
        <w:t xml:space="preserve">(Sumber : Data </w:t>
      </w:r>
      <w:r w:rsidRPr="00DC0758">
        <w:rPr>
          <w:rFonts w:ascii="Times New Roman" w:hAnsi="Times New Roman" w:cs="Times New Roman"/>
          <w:i/>
          <w:sz w:val="24"/>
          <w:szCs w:val="24"/>
        </w:rPr>
        <w:t>TPT</w:t>
      </w:r>
      <w:r>
        <w:rPr>
          <w:rFonts w:ascii="Times New Roman" w:hAnsi="Times New Roman" w:cs="Times New Roman"/>
          <w:i/>
          <w:sz w:val="24"/>
          <w:szCs w:val="24"/>
        </w:rPr>
        <w:t xml:space="preserve"> Badan Pusat Statistik</w:t>
      </w:r>
      <w:r w:rsidRPr="00CD0D25">
        <w:rPr>
          <w:rFonts w:ascii="Times New Roman" w:hAnsi="Times New Roman" w:cs="Times New Roman"/>
          <w:i/>
          <w:sz w:val="24"/>
          <w:szCs w:val="24"/>
        </w:rPr>
        <w:t xml:space="preserve"> 2018, diolah penulis)</w:t>
      </w:r>
    </w:p>
    <w:p w:rsidR="00074DD1" w:rsidRDefault="00795C47" w:rsidP="00074DD1">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Dapat diketahui dari tabel yang telah dijabarkan bahwa Jawa Barat berada diposisi kedua teratas, dimana Jawa Barat memiliki tingkat pengangguran yang tinggi.</w:t>
      </w:r>
      <w:r w:rsidR="00D66A5D">
        <w:rPr>
          <w:rFonts w:ascii="Times New Roman" w:hAnsi="Times New Roman" w:cs="Times New Roman"/>
          <w:sz w:val="24"/>
          <w:szCs w:val="24"/>
        </w:rPr>
        <w:t xml:space="preserve"> </w:t>
      </w:r>
      <w:r w:rsidRPr="00AE2FAE">
        <w:rPr>
          <w:rFonts w:ascii="Times New Roman" w:hAnsi="Times New Roman" w:cs="Times New Roman"/>
          <w:sz w:val="24"/>
          <w:szCs w:val="24"/>
        </w:rPr>
        <w:t>Pada Februari 2018 terdapat 22,77 juta orang angkatan kerja, terdiri dari 20,91 juta orang penduduk bekerja dan 1,86 juta orang penganggur</w:t>
      </w:r>
      <w:r>
        <w:rPr>
          <w:rFonts w:ascii="Times New Roman" w:hAnsi="Times New Roman" w:cs="Times New Roman"/>
          <w:sz w:val="24"/>
          <w:szCs w:val="24"/>
        </w:rPr>
        <w:t xml:space="preserve">. </w:t>
      </w:r>
      <w:r w:rsidRPr="001C7857">
        <w:rPr>
          <w:rFonts w:ascii="Times New Roman" w:hAnsi="Times New Roman" w:cs="Times New Roman"/>
          <w:sz w:val="24"/>
          <w:szCs w:val="24"/>
        </w:rPr>
        <w:t>Tingk</w:t>
      </w:r>
      <w:r>
        <w:rPr>
          <w:rFonts w:ascii="Times New Roman" w:hAnsi="Times New Roman" w:cs="Times New Roman"/>
          <w:sz w:val="24"/>
          <w:szCs w:val="24"/>
        </w:rPr>
        <w:t xml:space="preserve">at Pengangguran Terbuka </w:t>
      </w:r>
      <w:r w:rsidRPr="001C7857">
        <w:rPr>
          <w:rFonts w:ascii="Times New Roman" w:hAnsi="Times New Roman" w:cs="Times New Roman"/>
          <w:sz w:val="24"/>
          <w:szCs w:val="24"/>
        </w:rPr>
        <w:t>sebesar 8,16 persen yang berarti dari 100 angkatan kerja terdapat sekita</w:t>
      </w:r>
      <w:r>
        <w:rPr>
          <w:rFonts w:ascii="Times New Roman" w:hAnsi="Times New Roman" w:cs="Times New Roman"/>
          <w:sz w:val="24"/>
          <w:szCs w:val="24"/>
        </w:rPr>
        <w:t xml:space="preserve">r 8 hingga 9 orang pengangguran, diantaranya </w:t>
      </w:r>
      <w:r w:rsidRPr="001C7857">
        <w:rPr>
          <w:rFonts w:ascii="Times New Roman" w:hAnsi="Times New Roman" w:cs="Times New Roman"/>
          <w:sz w:val="24"/>
          <w:szCs w:val="24"/>
        </w:rPr>
        <w:t>TPT laki-laki sebesar 8,07 persen dan TPT perempuan sebesar 8,3</w:t>
      </w:r>
      <w:r>
        <w:rPr>
          <w:rFonts w:ascii="Times New Roman" w:hAnsi="Times New Roman" w:cs="Times New Roman"/>
          <w:sz w:val="24"/>
          <w:szCs w:val="24"/>
        </w:rPr>
        <w:t xml:space="preserve">1 persen. </w:t>
      </w:r>
      <w:r w:rsidRPr="001C7857">
        <w:rPr>
          <w:rFonts w:ascii="Times New Roman" w:hAnsi="Times New Roman" w:cs="Times New Roman"/>
          <w:sz w:val="24"/>
          <w:szCs w:val="24"/>
        </w:rPr>
        <w:t>TPT untuk pendidikan Sekolah Menengah Kejuruan menempati</w:t>
      </w:r>
      <w:r>
        <w:rPr>
          <w:rFonts w:ascii="Times New Roman" w:hAnsi="Times New Roman" w:cs="Times New Roman"/>
          <w:sz w:val="24"/>
          <w:szCs w:val="24"/>
        </w:rPr>
        <w:t xml:space="preserve"> posisi tertinggi 13,23 persen</w:t>
      </w:r>
      <w:r w:rsidRPr="001C7857">
        <w:rPr>
          <w:rFonts w:ascii="Times New Roman" w:hAnsi="Times New Roman" w:cs="Times New Roman"/>
          <w:sz w:val="24"/>
          <w:szCs w:val="24"/>
        </w:rPr>
        <w:t>,</w:t>
      </w:r>
      <w:r>
        <w:rPr>
          <w:rFonts w:ascii="Times New Roman" w:hAnsi="Times New Roman" w:cs="Times New Roman"/>
          <w:sz w:val="24"/>
          <w:szCs w:val="24"/>
        </w:rPr>
        <w:t xml:space="preserve"> kemudian</w:t>
      </w:r>
      <w:r w:rsidRPr="001C7857">
        <w:rPr>
          <w:rFonts w:ascii="Times New Roman" w:hAnsi="Times New Roman" w:cs="Times New Roman"/>
          <w:sz w:val="24"/>
          <w:szCs w:val="24"/>
        </w:rPr>
        <w:t xml:space="preserve"> disusul oleh TPT</w:t>
      </w:r>
      <w:r>
        <w:rPr>
          <w:rFonts w:ascii="Times New Roman" w:hAnsi="Times New Roman" w:cs="Times New Roman"/>
          <w:sz w:val="24"/>
          <w:szCs w:val="24"/>
        </w:rPr>
        <w:t xml:space="preserve"> Diploma I/II/III 12,66 persen</w:t>
      </w:r>
      <w:r w:rsidRPr="001C7857">
        <w:rPr>
          <w:rFonts w:ascii="Times New Roman" w:hAnsi="Times New Roman" w:cs="Times New Roman"/>
          <w:sz w:val="24"/>
          <w:szCs w:val="24"/>
        </w:rPr>
        <w:t>. Sementara TPT terendah terdapat pada tingkat pendidikan SD ke bawah yaitu sebesar 4,59 persen. Hal ini dikarenakan mereka yang berpendidikan rendah cenderung mau menerima pekerjaan apapun</w:t>
      </w:r>
      <w:r>
        <w:rPr>
          <w:rFonts w:ascii="Times New Roman" w:hAnsi="Times New Roman" w:cs="Times New Roman"/>
          <w:sz w:val="24"/>
          <w:szCs w:val="24"/>
        </w:rPr>
        <w:t xml:space="preserve"> tidak memilih milih, akan tetapi bagi mereka yang</w:t>
      </w:r>
      <w:r w:rsidRPr="001C7857">
        <w:rPr>
          <w:rFonts w:ascii="Times New Roman" w:hAnsi="Times New Roman" w:cs="Times New Roman"/>
          <w:sz w:val="24"/>
          <w:szCs w:val="24"/>
        </w:rPr>
        <w:t xml:space="preserve"> berpendidikan lebih tinggi cenderung</w:t>
      </w:r>
      <w:r>
        <w:rPr>
          <w:rFonts w:ascii="Times New Roman" w:hAnsi="Times New Roman" w:cs="Times New Roman"/>
          <w:sz w:val="24"/>
          <w:szCs w:val="24"/>
        </w:rPr>
        <w:t xml:space="preserve"> sebaliknya untuk</w:t>
      </w:r>
      <w:r w:rsidRPr="001C7857">
        <w:rPr>
          <w:rFonts w:ascii="Times New Roman" w:hAnsi="Times New Roman" w:cs="Times New Roman"/>
          <w:sz w:val="24"/>
          <w:szCs w:val="24"/>
        </w:rPr>
        <w:t xml:space="preserve"> memilih pekerjaan yang sesuai</w:t>
      </w:r>
      <w:r>
        <w:rPr>
          <w:rFonts w:ascii="Times New Roman" w:hAnsi="Times New Roman" w:cs="Times New Roman"/>
          <w:sz w:val="24"/>
          <w:szCs w:val="24"/>
        </w:rPr>
        <w:t xml:space="preserve"> dengan keinginannya</w:t>
      </w:r>
      <w:r w:rsidRPr="001C7857">
        <w:rPr>
          <w:rFonts w:ascii="Times New Roman" w:hAnsi="Times New Roman" w:cs="Times New Roman"/>
          <w:sz w:val="24"/>
          <w:szCs w:val="24"/>
        </w:rPr>
        <w:t>.</w:t>
      </w:r>
    </w:p>
    <w:p w:rsidR="00074DD1" w:rsidRDefault="00E52C72" w:rsidP="00074DD1">
      <w:pPr>
        <w:spacing w:line="480" w:lineRule="auto"/>
        <w:ind w:firstLine="540"/>
        <w:jc w:val="both"/>
        <w:rPr>
          <w:rFonts w:ascii="Times New Roman" w:hAnsi="Times New Roman" w:cs="Times New Roman"/>
          <w:sz w:val="24"/>
          <w:szCs w:val="24"/>
        </w:rPr>
      </w:pPr>
      <w:r w:rsidRPr="001C7857">
        <w:rPr>
          <w:rFonts w:ascii="Times New Roman" w:hAnsi="Times New Roman" w:cs="Times New Roman"/>
          <w:sz w:val="24"/>
          <w:szCs w:val="24"/>
        </w:rPr>
        <w:lastRenderedPageBreak/>
        <w:t>Dalam mengatasi masalah pengangguran sebagai salah satu tugas dan</w:t>
      </w:r>
      <w:r w:rsidR="000041CB">
        <w:rPr>
          <w:rFonts w:ascii="Times New Roman" w:hAnsi="Times New Roman" w:cs="Times New Roman"/>
          <w:sz w:val="24"/>
          <w:szCs w:val="24"/>
        </w:rPr>
        <w:t xml:space="preserve"> </w:t>
      </w:r>
      <w:r w:rsidRPr="001C7857">
        <w:rPr>
          <w:rFonts w:ascii="Times New Roman" w:hAnsi="Times New Roman" w:cs="Times New Roman"/>
          <w:sz w:val="24"/>
          <w:szCs w:val="24"/>
        </w:rPr>
        <w:t>kewenangan pemerin</w:t>
      </w:r>
      <w:r>
        <w:rPr>
          <w:rFonts w:ascii="Times New Roman" w:hAnsi="Times New Roman" w:cs="Times New Roman"/>
          <w:sz w:val="24"/>
          <w:szCs w:val="24"/>
        </w:rPr>
        <w:t>tah, Pemerintah Provinsi Jawa Barat</w:t>
      </w:r>
      <w:r w:rsidRPr="001C7857">
        <w:rPr>
          <w:rFonts w:ascii="Times New Roman" w:hAnsi="Times New Roman" w:cs="Times New Roman"/>
          <w:sz w:val="24"/>
          <w:szCs w:val="24"/>
        </w:rPr>
        <w:t xml:space="preserve"> dalam hal ini telah</w:t>
      </w:r>
      <w:r w:rsidR="000E526F">
        <w:rPr>
          <w:rFonts w:ascii="Times New Roman" w:hAnsi="Times New Roman" w:cs="Times New Roman"/>
          <w:sz w:val="24"/>
          <w:szCs w:val="24"/>
        </w:rPr>
        <w:t xml:space="preserve"> </w:t>
      </w:r>
      <w:r w:rsidRPr="001C7857">
        <w:rPr>
          <w:rFonts w:ascii="Times New Roman" w:hAnsi="Times New Roman" w:cs="Times New Roman"/>
          <w:sz w:val="24"/>
          <w:szCs w:val="24"/>
        </w:rPr>
        <w:t>melimpahan kewenangan dalam mengatasi masalah ketenagakerjaan tersebut</w:t>
      </w:r>
      <w:r w:rsidR="000E526F">
        <w:rPr>
          <w:rFonts w:ascii="Times New Roman" w:hAnsi="Times New Roman" w:cs="Times New Roman"/>
          <w:sz w:val="24"/>
          <w:szCs w:val="24"/>
        </w:rPr>
        <w:t xml:space="preserve"> </w:t>
      </w:r>
      <w:r w:rsidRPr="001C7857">
        <w:rPr>
          <w:rFonts w:ascii="Times New Roman" w:hAnsi="Times New Roman" w:cs="Times New Roman"/>
          <w:sz w:val="24"/>
          <w:szCs w:val="24"/>
        </w:rPr>
        <w:t>kepada Dinas Tenaga Kerja dan Transmigrasi yang sebagai mana telah diatur</w:t>
      </w:r>
      <w:r>
        <w:rPr>
          <w:rFonts w:ascii="Times New Roman" w:hAnsi="Times New Roman" w:cs="Times New Roman"/>
          <w:sz w:val="24"/>
          <w:szCs w:val="24"/>
        </w:rPr>
        <w:t xml:space="preserve"> dalam Peraturan Gubernur Jawa Barat Nomor 41 Tahun 2010 T</w:t>
      </w:r>
      <w:r w:rsidRPr="001C7857">
        <w:rPr>
          <w:rFonts w:ascii="Times New Roman" w:hAnsi="Times New Roman" w:cs="Times New Roman"/>
          <w:sz w:val="24"/>
          <w:szCs w:val="24"/>
        </w:rPr>
        <w:t>entang</w:t>
      </w:r>
      <w:r w:rsidR="000E526F">
        <w:rPr>
          <w:rFonts w:ascii="Times New Roman" w:hAnsi="Times New Roman" w:cs="Times New Roman"/>
          <w:sz w:val="24"/>
          <w:szCs w:val="24"/>
        </w:rPr>
        <w:t xml:space="preserve"> </w:t>
      </w:r>
      <w:r w:rsidRPr="001C7857">
        <w:rPr>
          <w:rFonts w:ascii="Times New Roman" w:hAnsi="Times New Roman" w:cs="Times New Roman"/>
          <w:sz w:val="24"/>
          <w:szCs w:val="24"/>
        </w:rPr>
        <w:t>Tugas</w:t>
      </w:r>
      <w:r>
        <w:rPr>
          <w:rFonts w:ascii="Times New Roman" w:hAnsi="Times New Roman" w:cs="Times New Roman"/>
          <w:sz w:val="24"/>
          <w:szCs w:val="24"/>
        </w:rPr>
        <w:t xml:space="preserve"> Pokok, Fungsi dan Tata Kerja UPTD di</w:t>
      </w:r>
      <w:r w:rsidRPr="001D7341">
        <w:rPr>
          <w:rFonts w:ascii="Times New Roman" w:hAnsi="Times New Roman" w:cs="Times New Roman"/>
          <w:sz w:val="24"/>
          <w:szCs w:val="24"/>
        </w:rPr>
        <w:t xml:space="preserve"> Lingkungan Dinas Tenaga Kerja Dan Transmigrasi Provinsi Jawa</w:t>
      </w:r>
      <w:r>
        <w:rPr>
          <w:rFonts w:ascii="Times New Roman" w:hAnsi="Times New Roman" w:cs="Times New Roman"/>
          <w:sz w:val="24"/>
          <w:szCs w:val="24"/>
        </w:rPr>
        <w:t xml:space="preserve"> Barat.</w:t>
      </w:r>
    </w:p>
    <w:p w:rsidR="00C36E32" w:rsidRDefault="00E52C72" w:rsidP="00074DD1">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Upaya dalam </w:t>
      </w:r>
      <w:r w:rsidRPr="001D7341">
        <w:rPr>
          <w:rFonts w:ascii="Times New Roman" w:hAnsi="Times New Roman" w:cs="Times New Roman"/>
          <w:sz w:val="24"/>
          <w:szCs w:val="24"/>
        </w:rPr>
        <w:t xml:space="preserve">menanggulangi angka </w:t>
      </w:r>
      <w:r>
        <w:rPr>
          <w:rFonts w:ascii="Times New Roman" w:hAnsi="Times New Roman" w:cs="Times New Roman"/>
          <w:sz w:val="24"/>
          <w:szCs w:val="24"/>
        </w:rPr>
        <w:t>pengangguran di Jawa Barat</w:t>
      </w:r>
      <w:r w:rsidRPr="001D7341">
        <w:rPr>
          <w:rFonts w:ascii="Times New Roman" w:hAnsi="Times New Roman" w:cs="Times New Roman"/>
          <w:sz w:val="24"/>
          <w:szCs w:val="24"/>
        </w:rPr>
        <w:t>, Dinas</w:t>
      </w:r>
      <w:r w:rsidR="00AF1AB0">
        <w:rPr>
          <w:rFonts w:ascii="Times New Roman" w:hAnsi="Times New Roman" w:cs="Times New Roman"/>
          <w:sz w:val="24"/>
          <w:szCs w:val="24"/>
        </w:rPr>
        <w:t xml:space="preserve"> </w:t>
      </w:r>
      <w:r w:rsidRPr="001D7341">
        <w:rPr>
          <w:rFonts w:ascii="Times New Roman" w:hAnsi="Times New Roman" w:cs="Times New Roman"/>
          <w:sz w:val="24"/>
          <w:szCs w:val="24"/>
        </w:rPr>
        <w:t>Tenaga Kerja dan Transmigrasi Pr</w:t>
      </w:r>
      <w:r>
        <w:rPr>
          <w:rFonts w:ascii="Times New Roman" w:hAnsi="Times New Roman" w:cs="Times New Roman"/>
          <w:sz w:val="24"/>
          <w:szCs w:val="24"/>
        </w:rPr>
        <w:t>ovinsi Jawa Barat</w:t>
      </w:r>
      <w:r w:rsidRPr="001D7341">
        <w:rPr>
          <w:rFonts w:ascii="Times New Roman" w:hAnsi="Times New Roman" w:cs="Times New Roman"/>
          <w:sz w:val="24"/>
          <w:szCs w:val="24"/>
        </w:rPr>
        <w:t xml:space="preserve"> telah melakukan berbagai</w:t>
      </w:r>
      <w:r w:rsidR="000041CB">
        <w:rPr>
          <w:rFonts w:ascii="Times New Roman" w:hAnsi="Times New Roman" w:cs="Times New Roman"/>
          <w:sz w:val="24"/>
          <w:szCs w:val="24"/>
        </w:rPr>
        <w:t xml:space="preserve"> </w:t>
      </w:r>
      <w:r w:rsidRPr="001D7341">
        <w:rPr>
          <w:rFonts w:ascii="Times New Roman" w:hAnsi="Times New Roman" w:cs="Times New Roman"/>
          <w:sz w:val="24"/>
          <w:szCs w:val="24"/>
        </w:rPr>
        <w:t>upaya dan program yang diharapkan akan mengurangi angka pengangguran</w:t>
      </w:r>
      <w:r>
        <w:rPr>
          <w:rFonts w:ascii="Times New Roman" w:hAnsi="Times New Roman" w:cs="Times New Roman"/>
          <w:sz w:val="24"/>
          <w:szCs w:val="24"/>
        </w:rPr>
        <w:t xml:space="preserve"> yang ada di Jawa Barat</w:t>
      </w:r>
      <w:r w:rsidRPr="001D7341">
        <w:rPr>
          <w:rFonts w:ascii="Times New Roman" w:hAnsi="Times New Roman" w:cs="Times New Roman"/>
          <w:sz w:val="24"/>
          <w:szCs w:val="24"/>
        </w:rPr>
        <w:t xml:space="preserve"> agar para pengangguran dapat mendapatkan</w:t>
      </w:r>
      <w:r w:rsidR="000041CB">
        <w:rPr>
          <w:rFonts w:ascii="Times New Roman" w:hAnsi="Times New Roman" w:cs="Times New Roman"/>
          <w:sz w:val="24"/>
          <w:szCs w:val="24"/>
        </w:rPr>
        <w:t xml:space="preserve"> </w:t>
      </w:r>
      <w:r w:rsidRPr="001D7341">
        <w:rPr>
          <w:rFonts w:ascii="Times New Roman" w:hAnsi="Times New Roman" w:cs="Times New Roman"/>
          <w:sz w:val="24"/>
          <w:szCs w:val="24"/>
        </w:rPr>
        <w:t xml:space="preserve">perkerjaan yang layak sesuai dengan kemampuan </w:t>
      </w:r>
      <w:r>
        <w:rPr>
          <w:rFonts w:ascii="Times New Roman" w:hAnsi="Times New Roman" w:cs="Times New Roman"/>
          <w:sz w:val="24"/>
          <w:szCs w:val="24"/>
        </w:rPr>
        <w:t xml:space="preserve">serta </w:t>
      </w:r>
      <w:r w:rsidRPr="001D7341">
        <w:rPr>
          <w:rFonts w:ascii="Times New Roman" w:hAnsi="Times New Roman" w:cs="Times New Roman"/>
          <w:sz w:val="24"/>
          <w:szCs w:val="24"/>
        </w:rPr>
        <w:t>keterampilannya.</w:t>
      </w:r>
      <w:r w:rsidR="000041CB">
        <w:rPr>
          <w:rFonts w:ascii="Times New Roman" w:hAnsi="Times New Roman" w:cs="Times New Roman"/>
          <w:sz w:val="24"/>
          <w:szCs w:val="24"/>
        </w:rPr>
        <w:t xml:space="preserve"> </w:t>
      </w:r>
      <w:r w:rsidR="000041CB" w:rsidRPr="000041CB">
        <w:rPr>
          <w:rFonts w:ascii="Times New Roman" w:hAnsi="Times New Roman" w:cs="Times New Roman"/>
          <w:sz w:val="24"/>
          <w:szCs w:val="24"/>
        </w:rPr>
        <w:t>Berikut</w:t>
      </w:r>
      <w:r w:rsidR="00C36E32">
        <w:rPr>
          <w:rFonts w:ascii="Times New Roman" w:hAnsi="Times New Roman" w:cs="Times New Roman"/>
          <w:sz w:val="24"/>
          <w:szCs w:val="24"/>
        </w:rPr>
        <w:t xml:space="preserve"> ini</w:t>
      </w:r>
      <w:r w:rsidR="000041CB" w:rsidRPr="000041CB">
        <w:rPr>
          <w:rFonts w:ascii="Times New Roman" w:hAnsi="Times New Roman" w:cs="Times New Roman"/>
          <w:sz w:val="24"/>
          <w:szCs w:val="24"/>
        </w:rPr>
        <w:t xml:space="preserve"> merupakan </w:t>
      </w:r>
      <w:r w:rsidR="000041CB">
        <w:rPr>
          <w:rFonts w:ascii="Times New Roman" w:hAnsi="Times New Roman" w:cs="Times New Roman"/>
          <w:bCs/>
          <w:sz w:val="24"/>
          <w:szCs w:val="24"/>
          <w:lang w:bidi="nl-NL"/>
        </w:rPr>
        <w:t>Tabel</w:t>
      </w:r>
      <w:r w:rsidR="000041CB">
        <w:rPr>
          <w:rFonts w:ascii="Times New Roman" w:hAnsi="Times New Roman" w:cs="Times New Roman"/>
          <w:sz w:val="24"/>
          <w:szCs w:val="24"/>
        </w:rPr>
        <w:t xml:space="preserve"> untuk menunjukkan </w:t>
      </w:r>
      <w:r w:rsidR="000041CB" w:rsidRPr="000041CB">
        <w:rPr>
          <w:rFonts w:ascii="Times New Roman" w:hAnsi="Times New Roman" w:cs="Times New Roman"/>
          <w:sz w:val="24"/>
          <w:szCs w:val="24"/>
          <w:lang w:bidi="nl-NL"/>
        </w:rPr>
        <w:t>Penduduk Usia 15 Tahun ke Atas Menurut Jenis Kegiatan, 2017–201</w:t>
      </w:r>
      <w:r w:rsidR="000041CB">
        <w:rPr>
          <w:rFonts w:ascii="Times New Roman" w:hAnsi="Times New Roman" w:cs="Times New Roman"/>
          <w:sz w:val="24"/>
          <w:szCs w:val="24"/>
          <w:lang w:bidi="nl-NL"/>
        </w:rPr>
        <w:t>8</w:t>
      </w:r>
    </w:p>
    <w:p w:rsidR="00C36E32" w:rsidRDefault="00C36E32" w:rsidP="000041CB">
      <w:pPr>
        <w:spacing w:line="480" w:lineRule="auto"/>
        <w:ind w:left="360" w:firstLine="540"/>
        <w:jc w:val="both"/>
        <w:rPr>
          <w:rFonts w:ascii="Times New Roman" w:hAnsi="Times New Roman" w:cs="Times New Roman"/>
          <w:sz w:val="24"/>
          <w:szCs w:val="24"/>
          <w:lang w:bidi="nl-NL"/>
        </w:rPr>
      </w:pPr>
    </w:p>
    <w:p w:rsidR="00AF1AB0" w:rsidRDefault="00AF1AB0" w:rsidP="000041CB">
      <w:pPr>
        <w:spacing w:line="480" w:lineRule="auto"/>
        <w:ind w:left="360" w:firstLine="540"/>
        <w:jc w:val="both"/>
        <w:rPr>
          <w:rFonts w:ascii="Times New Roman" w:hAnsi="Times New Roman" w:cs="Times New Roman"/>
          <w:sz w:val="24"/>
          <w:szCs w:val="24"/>
          <w:lang w:bidi="nl-NL"/>
        </w:rPr>
      </w:pPr>
    </w:p>
    <w:p w:rsidR="00AF1AB0" w:rsidRDefault="00AF1AB0" w:rsidP="000041CB">
      <w:pPr>
        <w:spacing w:line="480" w:lineRule="auto"/>
        <w:ind w:left="360" w:firstLine="540"/>
        <w:jc w:val="both"/>
        <w:rPr>
          <w:rFonts w:ascii="Times New Roman" w:hAnsi="Times New Roman" w:cs="Times New Roman"/>
          <w:sz w:val="24"/>
          <w:szCs w:val="24"/>
          <w:lang w:bidi="nl-NL"/>
        </w:rPr>
      </w:pPr>
    </w:p>
    <w:p w:rsidR="00AF1AB0" w:rsidRDefault="00AF1AB0" w:rsidP="000041CB">
      <w:pPr>
        <w:spacing w:line="480" w:lineRule="auto"/>
        <w:ind w:left="360" w:firstLine="540"/>
        <w:jc w:val="both"/>
        <w:rPr>
          <w:rFonts w:ascii="Times New Roman" w:hAnsi="Times New Roman" w:cs="Times New Roman"/>
          <w:sz w:val="24"/>
          <w:szCs w:val="24"/>
          <w:lang w:bidi="nl-NL"/>
        </w:rPr>
      </w:pPr>
    </w:p>
    <w:p w:rsidR="00AF1AB0" w:rsidRDefault="00AF1AB0" w:rsidP="000041CB">
      <w:pPr>
        <w:spacing w:line="480" w:lineRule="auto"/>
        <w:ind w:left="360" w:firstLine="540"/>
        <w:jc w:val="both"/>
        <w:rPr>
          <w:rFonts w:ascii="Times New Roman" w:hAnsi="Times New Roman" w:cs="Times New Roman"/>
          <w:sz w:val="24"/>
          <w:szCs w:val="24"/>
          <w:lang w:bidi="nl-NL"/>
        </w:rPr>
      </w:pPr>
    </w:p>
    <w:p w:rsidR="00AF1AB0" w:rsidRDefault="00AF1AB0" w:rsidP="000041CB">
      <w:pPr>
        <w:spacing w:line="480" w:lineRule="auto"/>
        <w:ind w:left="360" w:firstLine="540"/>
        <w:jc w:val="both"/>
        <w:rPr>
          <w:rFonts w:ascii="Times New Roman" w:hAnsi="Times New Roman" w:cs="Times New Roman"/>
          <w:sz w:val="24"/>
          <w:szCs w:val="24"/>
          <w:lang w:bidi="nl-NL"/>
        </w:rPr>
      </w:pPr>
    </w:p>
    <w:p w:rsidR="006D4994" w:rsidRPr="006D4994" w:rsidRDefault="006D4994" w:rsidP="0097431D">
      <w:pPr>
        <w:ind w:left="360" w:firstLine="540"/>
        <w:jc w:val="center"/>
        <w:rPr>
          <w:rFonts w:ascii="Times New Roman" w:hAnsi="Times New Roman" w:cs="Times New Roman"/>
          <w:b/>
          <w:sz w:val="24"/>
          <w:szCs w:val="24"/>
          <w:lang w:bidi="nl-NL"/>
        </w:rPr>
      </w:pPr>
      <w:r w:rsidRPr="006D4994">
        <w:rPr>
          <w:rFonts w:ascii="Times New Roman" w:hAnsi="Times New Roman" w:cs="Times New Roman"/>
          <w:b/>
          <w:sz w:val="24"/>
          <w:szCs w:val="24"/>
          <w:lang w:bidi="nl-NL"/>
        </w:rPr>
        <w:lastRenderedPageBreak/>
        <w:t>Tabel 1.2</w:t>
      </w:r>
    </w:p>
    <w:p w:rsidR="006D4994" w:rsidRPr="00074DD1" w:rsidRDefault="006D4994" w:rsidP="0097431D">
      <w:pPr>
        <w:ind w:left="360" w:firstLine="540"/>
        <w:jc w:val="center"/>
        <w:rPr>
          <w:rFonts w:ascii="Times New Roman" w:hAnsi="Times New Roman" w:cs="Times New Roman"/>
          <w:b/>
          <w:sz w:val="24"/>
          <w:szCs w:val="24"/>
          <w:lang w:val="nl-NL" w:bidi="nl-NL"/>
        </w:rPr>
      </w:pPr>
      <w:r>
        <w:rPr>
          <w:rFonts w:ascii="Times New Roman" w:hAnsi="Times New Roman" w:cs="Times New Roman"/>
          <w:b/>
          <w:sz w:val="24"/>
          <w:szCs w:val="24"/>
          <w:lang w:val="nl-NL" w:bidi="nl-NL"/>
        </w:rPr>
        <w:t xml:space="preserve">Data </w:t>
      </w:r>
      <w:r w:rsidRPr="006D4994">
        <w:rPr>
          <w:rFonts w:ascii="Times New Roman" w:hAnsi="Times New Roman" w:cs="Times New Roman"/>
          <w:b/>
          <w:sz w:val="24"/>
          <w:szCs w:val="24"/>
          <w:lang w:val="nl-NL" w:bidi="nl-NL"/>
        </w:rPr>
        <w:t>Penduduk Usia 15 Tahun ke Atas M</w:t>
      </w:r>
      <w:r>
        <w:rPr>
          <w:rFonts w:ascii="Times New Roman" w:hAnsi="Times New Roman" w:cs="Times New Roman"/>
          <w:b/>
          <w:sz w:val="24"/>
          <w:szCs w:val="24"/>
          <w:lang w:val="nl-NL" w:bidi="nl-NL"/>
        </w:rPr>
        <w:t>enurut Jenis Kegiatan</w:t>
      </w:r>
    </w:p>
    <w:tbl>
      <w:tblPr>
        <w:tblStyle w:val="TableGrid"/>
        <w:tblW w:w="8280" w:type="dxa"/>
        <w:tblLayout w:type="fixed"/>
        <w:tblLook w:val="04A0"/>
      </w:tblPr>
      <w:tblGrid>
        <w:gridCol w:w="540"/>
        <w:gridCol w:w="2880"/>
        <w:gridCol w:w="1440"/>
        <w:gridCol w:w="1170"/>
        <w:gridCol w:w="1080"/>
        <w:gridCol w:w="1170"/>
      </w:tblGrid>
      <w:tr w:rsidR="00C36E32" w:rsidTr="006D4994">
        <w:trPr>
          <w:trHeight w:val="855"/>
        </w:trPr>
        <w:tc>
          <w:tcPr>
            <w:tcW w:w="540" w:type="dxa"/>
            <w:vMerge w:val="restart"/>
          </w:tcPr>
          <w:p w:rsidR="006D4994" w:rsidRDefault="006D4994" w:rsidP="006D4994">
            <w:pPr>
              <w:jc w:val="both"/>
              <w:rPr>
                <w:rFonts w:ascii="Times New Roman" w:hAnsi="Times New Roman" w:cs="Times New Roman"/>
                <w:sz w:val="24"/>
                <w:szCs w:val="24"/>
              </w:rPr>
            </w:pPr>
          </w:p>
          <w:p w:rsidR="006D4994" w:rsidRDefault="006D4994" w:rsidP="006D4994">
            <w:pPr>
              <w:jc w:val="both"/>
              <w:rPr>
                <w:rFonts w:ascii="Times New Roman" w:hAnsi="Times New Roman" w:cs="Times New Roman"/>
                <w:sz w:val="24"/>
                <w:szCs w:val="24"/>
              </w:rPr>
            </w:pPr>
          </w:p>
          <w:p w:rsidR="006D4994" w:rsidRDefault="006D4994" w:rsidP="006D4994">
            <w:pPr>
              <w:jc w:val="both"/>
              <w:rPr>
                <w:rFonts w:ascii="Times New Roman" w:hAnsi="Times New Roman" w:cs="Times New Roman"/>
                <w:sz w:val="24"/>
                <w:szCs w:val="24"/>
              </w:rPr>
            </w:pPr>
          </w:p>
          <w:p w:rsidR="00C36E32" w:rsidRPr="006D4994" w:rsidRDefault="00C36E32" w:rsidP="006D4994">
            <w:pPr>
              <w:jc w:val="both"/>
              <w:rPr>
                <w:rFonts w:ascii="Times New Roman" w:hAnsi="Times New Roman" w:cs="Times New Roman"/>
                <w:b/>
                <w:sz w:val="24"/>
                <w:szCs w:val="24"/>
              </w:rPr>
            </w:pPr>
            <w:r w:rsidRPr="006D4994">
              <w:rPr>
                <w:rFonts w:ascii="Times New Roman" w:hAnsi="Times New Roman" w:cs="Times New Roman"/>
                <w:b/>
                <w:sz w:val="24"/>
                <w:szCs w:val="24"/>
              </w:rPr>
              <w:t xml:space="preserve">No </w:t>
            </w:r>
          </w:p>
        </w:tc>
        <w:tc>
          <w:tcPr>
            <w:tcW w:w="2880" w:type="dxa"/>
            <w:vMerge w:val="restart"/>
          </w:tcPr>
          <w:p w:rsidR="006D4994" w:rsidRPr="006D4994" w:rsidRDefault="006D4994" w:rsidP="006D4994">
            <w:pPr>
              <w:jc w:val="center"/>
              <w:rPr>
                <w:rFonts w:ascii="Times New Roman" w:hAnsi="Times New Roman" w:cs="Times New Roman"/>
                <w:b/>
                <w:sz w:val="24"/>
                <w:szCs w:val="24"/>
              </w:rPr>
            </w:pPr>
          </w:p>
          <w:p w:rsidR="006D4994" w:rsidRPr="006D4994" w:rsidRDefault="006D4994" w:rsidP="006D4994">
            <w:pPr>
              <w:jc w:val="center"/>
              <w:rPr>
                <w:rFonts w:ascii="Times New Roman" w:hAnsi="Times New Roman" w:cs="Times New Roman"/>
                <w:b/>
                <w:sz w:val="24"/>
                <w:szCs w:val="24"/>
              </w:rPr>
            </w:pPr>
          </w:p>
          <w:p w:rsidR="006D4994" w:rsidRPr="006D4994" w:rsidRDefault="006D4994" w:rsidP="006D4994">
            <w:pPr>
              <w:jc w:val="center"/>
              <w:rPr>
                <w:rFonts w:ascii="Times New Roman" w:hAnsi="Times New Roman" w:cs="Times New Roman"/>
                <w:b/>
                <w:sz w:val="24"/>
                <w:szCs w:val="24"/>
              </w:rPr>
            </w:pPr>
          </w:p>
          <w:p w:rsidR="00C36E32" w:rsidRPr="006D4994" w:rsidRDefault="00C36E32" w:rsidP="006D4994">
            <w:pPr>
              <w:jc w:val="center"/>
              <w:rPr>
                <w:rFonts w:ascii="Times New Roman" w:hAnsi="Times New Roman" w:cs="Times New Roman"/>
                <w:b/>
                <w:sz w:val="24"/>
                <w:szCs w:val="24"/>
              </w:rPr>
            </w:pPr>
            <w:r w:rsidRPr="006D4994">
              <w:rPr>
                <w:rFonts w:ascii="Times New Roman" w:hAnsi="Times New Roman" w:cs="Times New Roman"/>
                <w:b/>
                <w:sz w:val="24"/>
                <w:szCs w:val="24"/>
              </w:rPr>
              <w:t>Jenis Kegiatan Utama</w:t>
            </w:r>
          </w:p>
        </w:tc>
        <w:tc>
          <w:tcPr>
            <w:tcW w:w="1440" w:type="dxa"/>
            <w:vMerge w:val="restart"/>
          </w:tcPr>
          <w:p w:rsidR="006D4994" w:rsidRPr="006D4994" w:rsidRDefault="006D4994" w:rsidP="006D4994">
            <w:pPr>
              <w:jc w:val="center"/>
              <w:rPr>
                <w:rFonts w:ascii="Times New Roman" w:hAnsi="Times New Roman" w:cs="Times New Roman"/>
                <w:b/>
                <w:sz w:val="24"/>
                <w:szCs w:val="24"/>
              </w:rPr>
            </w:pPr>
          </w:p>
          <w:p w:rsidR="006D4994" w:rsidRPr="006D4994" w:rsidRDefault="006D4994" w:rsidP="006D4994">
            <w:pPr>
              <w:jc w:val="center"/>
              <w:rPr>
                <w:rFonts w:ascii="Times New Roman" w:hAnsi="Times New Roman" w:cs="Times New Roman"/>
                <w:b/>
                <w:sz w:val="24"/>
                <w:szCs w:val="24"/>
              </w:rPr>
            </w:pPr>
          </w:p>
          <w:p w:rsidR="006D4994" w:rsidRPr="006D4994" w:rsidRDefault="006D4994" w:rsidP="006D4994">
            <w:pPr>
              <w:jc w:val="center"/>
              <w:rPr>
                <w:rFonts w:ascii="Times New Roman" w:hAnsi="Times New Roman" w:cs="Times New Roman"/>
                <w:b/>
                <w:sz w:val="24"/>
                <w:szCs w:val="24"/>
              </w:rPr>
            </w:pPr>
          </w:p>
          <w:p w:rsidR="00C36E32" w:rsidRPr="006D4994" w:rsidRDefault="00C36E32" w:rsidP="006D4994">
            <w:pPr>
              <w:jc w:val="center"/>
              <w:rPr>
                <w:rFonts w:ascii="Times New Roman" w:hAnsi="Times New Roman" w:cs="Times New Roman"/>
                <w:b/>
                <w:sz w:val="24"/>
                <w:szCs w:val="24"/>
              </w:rPr>
            </w:pPr>
            <w:r w:rsidRPr="006D4994">
              <w:rPr>
                <w:rFonts w:ascii="Times New Roman" w:hAnsi="Times New Roman" w:cs="Times New Roman"/>
                <w:b/>
                <w:sz w:val="24"/>
                <w:szCs w:val="24"/>
              </w:rPr>
              <w:t>Satuan</w:t>
            </w:r>
          </w:p>
        </w:tc>
        <w:tc>
          <w:tcPr>
            <w:tcW w:w="2250" w:type="dxa"/>
            <w:gridSpan w:val="2"/>
            <w:tcBorders>
              <w:bottom w:val="single" w:sz="4" w:space="0" w:color="auto"/>
            </w:tcBorders>
          </w:tcPr>
          <w:p w:rsidR="006D4994" w:rsidRPr="006D4994" w:rsidRDefault="006D4994" w:rsidP="006D4994">
            <w:pPr>
              <w:jc w:val="center"/>
              <w:rPr>
                <w:rFonts w:ascii="Times New Roman" w:hAnsi="Times New Roman" w:cs="Times New Roman"/>
                <w:b/>
                <w:sz w:val="24"/>
                <w:szCs w:val="24"/>
              </w:rPr>
            </w:pPr>
          </w:p>
          <w:p w:rsidR="00C36E32" w:rsidRPr="006D4994" w:rsidRDefault="00C36E32" w:rsidP="006D4994">
            <w:pPr>
              <w:jc w:val="center"/>
              <w:rPr>
                <w:rFonts w:ascii="Times New Roman" w:hAnsi="Times New Roman" w:cs="Times New Roman"/>
                <w:b/>
                <w:sz w:val="24"/>
                <w:szCs w:val="24"/>
              </w:rPr>
            </w:pPr>
            <w:r w:rsidRPr="006D4994">
              <w:rPr>
                <w:rFonts w:ascii="Times New Roman" w:hAnsi="Times New Roman" w:cs="Times New Roman"/>
                <w:b/>
                <w:sz w:val="24"/>
                <w:szCs w:val="24"/>
              </w:rPr>
              <w:t>2017</w:t>
            </w:r>
          </w:p>
        </w:tc>
        <w:tc>
          <w:tcPr>
            <w:tcW w:w="1170" w:type="dxa"/>
            <w:vMerge w:val="restart"/>
          </w:tcPr>
          <w:p w:rsidR="006D4994" w:rsidRPr="006D4994" w:rsidRDefault="006D4994" w:rsidP="006D4994">
            <w:pPr>
              <w:jc w:val="center"/>
              <w:rPr>
                <w:rFonts w:ascii="Times New Roman" w:hAnsi="Times New Roman" w:cs="Times New Roman"/>
                <w:b/>
                <w:sz w:val="24"/>
                <w:szCs w:val="24"/>
              </w:rPr>
            </w:pPr>
          </w:p>
          <w:p w:rsidR="006D4994" w:rsidRPr="006D4994" w:rsidRDefault="006D4994" w:rsidP="006D4994">
            <w:pPr>
              <w:jc w:val="center"/>
              <w:rPr>
                <w:rFonts w:ascii="Times New Roman" w:hAnsi="Times New Roman" w:cs="Times New Roman"/>
                <w:b/>
                <w:sz w:val="24"/>
                <w:szCs w:val="24"/>
              </w:rPr>
            </w:pPr>
          </w:p>
          <w:p w:rsidR="00C36E32" w:rsidRPr="006D4994" w:rsidRDefault="00C36E32" w:rsidP="006D4994">
            <w:pPr>
              <w:jc w:val="center"/>
              <w:rPr>
                <w:rFonts w:ascii="Times New Roman" w:hAnsi="Times New Roman" w:cs="Times New Roman"/>
                <w:b/>
                <w:sz w:val="24"/>
                <w:szCs w:val="24"/>
              </w:rPr>
            </w:pPr>
            <w:r w:rsidRPr="006D4994">
              <w:rPr>
                <w:rFonts w:ascii="Times New Roman" w:hAnsi="Times New Roman" w:cs="Times New Roman"/>
                <w:b/>
                <w:sz w:val="24"/>
                <w:szCs w:val="24"/>
              </w:rPr>
              <w:t>2018</w:t>
            </w:r>
          </w:p>
          <w:p w:rsidR="00C36E32" w:rsidRPr="006D4994" w:rsidRDefault="00C36E32" w:rsidP="006D4994">
            <w:pPr>
              <w:jc w:val="center"/>
              <w:rPr>
                <w:rFonts w:ascii="Times New Roman" w:hAnsi="Times New Roman" w:cs="Times New Roman"/>
                <w:b/>
                <w:sz w:val="24"/>
                <w:szCs w:val="24"/>
              </w:rPr>
            </w:pPr>
            <w:r w:rsidRPr="006D4994">
              <w:rPr>
                <w:rFonts w:ascii="Times New Roman" w:hAnsi="Times New Roman" w:cs="Times New Roman"/>
                <w:b/>
                <w:sz w:val="24"/>
                <w:szCs w:val="24"/>
              </w:rPr>
              <w:t>Februari</w:t>
            </w:r>
          </w:p>
        </w:tc>
      </w:tr>
      <w:tr w:rsidR="006D4994" w:rsidTr="006D4994">
        <w:trPr>
          <w:trHeight w:val="802"/>
        </w:trPr>
        <w:tc>
          <w:tcPr>
            <w:tcW w:w="540" w:type="dxa"/>
            <w:vMerge/>
          </w:tcPr>
          <w:p w:rsidR="00C36E32" w:rsidRPr="006D4994" w:rsidRDefault="00C36E32" w:rsidP="006D4994">
            <w:pPr>
              <w:jc w:val="both"/>
              <w:rPr>
                <w:rFonts w:ascii="Times New Roman" w:hAnsi="Times New Roman" w:cs="Times New Roman"/>
                <w:sz w:val="24"/>
                <w:szCs w:val="24"/>
              </w:rPr>
            </w:pPr>
          </w:p>
        </w:tc>
        <w:tc>
          <w:tcPr>
            <w:tcW w:w="2880" w:type="dxa"/>
            <w:vMerge/>
          </w:tcPr>
          <w:p w:rsidR="00C36E32" w:rsidRPr="006D4994" w:rsidRDefault="00C36E32" w:rsidP="006D4994">
            <w:pPr>
              <w:jc w:val="both"/>
              <w:rPr>
                <w:rFonts w:ascii="Times New Roman" w:hAnsi="Times New Roman" w:cs="Times New Roman"/>
                <w:sz w:val="24"/>
                <w:szCs w:val="24"/>
              </w:rPr>
            </w:pPr>
          </w:p>
        </w:tc>
        <w:tc>
          <w:tcPr>
            <w:tcW w:w="1440" w:type="dxa"/>
            <w:vMerge/>
          </w:tcPr>
          <w:p w:rsidR="00C36E32" w:rsidRPr="006D4994" w:rsidRDefault="00C36E32" w:rsidP="006D4994">
            <w:pPr>
              <w:jc w:val="center"/>
              <w:rPr>
                <w:rFonts w:ascii="Times New Roman" w:hAnsi="Times New Roman" w:cs="Times New Roman"/>
                <w:sz w:val="24"/>
                <w:szCs w:val="24"/>
              </w:rPr>
            </w:pPr>
          </w:p>
        </w:tc>
        <w:tc>
          <w:tcPr>
            <w:tcW w:w="1170" w:type="dxa"/>
            <w:tcBorders>
              <w:top w:val="single" w:sz="4" w:space="0" w:color="auto"/>
            </w:tcBorders>
          </w:tcPr>
          <w:p w:rsidR="006D4994" w:rsidRPr="006D4994" w:rsidRDefault="006D4994" w:rsidP="006D4994">
            <w:pPr>
              <w:jc w:val="center"/>
              <w:rPr>
                <w:rFonts w:ascii="Times New Roman" w:hAnsi="Times New Roman" w:cs="Times New Roman"/>
                <w:b/>
                <w:sz w:val="24"/>
                <w:szCs w:val="24"/>
              </w:rPr>
            </w:pPr>
          </w:p>
          <w:p w:rsidR="00C36E32" w:rsidRPr="006D4994" w:rsidRDefault="00C36E32" w:rsidP="006D4994">
            <w:pPr>
              <w:jc w:val="center"/>
              <w:rPr>
                <w:rFonts w:ascii="Times New Roman" w:hAnsi="Times New Roman" w:cs="Times New Roman"/>
                <w:b/>
                <w:sz w:val="24"/>
                <w:szCs w:val="24"/>
              </w:rPr>
            </w:pPr>
            <w:r w:rsidRPr="006D4994">
              <w:rPr>
                <w:rFonts w:ascii="Times New Roman" w:hAnsi="Times New Roman" w:cs="Times New Roman"/>
                <w:b/>
                <w:sz w:val="24"/>
                <w:szCs w:val="24"/>
              </w:rPr>
              <w:t>Februari</w:t>
            </w:r>
          </w:p>
        </w:tc>
        <w:tc>
          <w:tcPr>
            <w:tcW w:w="1080" w:type="dxa"/>
            <w:tcBorders>
              <w:top w:val="single" w:sz="4" w:space="0" w:color="auto"/>
            </w:tcBorders>
          </w:tcPr>
          <w:p w:rsidR="006D4994" w:rsidRPr="006D4994" w:rsidRDefault="006D4994" w:rsidP="006D4994">
            <w:pPr>
              <w:jc w:val="center"/>
              <w:rPr>
                <w:rFonts w:ascii="Times New Roman" w:hAnsi="Times New Roman" w:cs="Times New Roman"/>
                <w:b/>
                <w:sz w:val="24"/>
                <w:szCs w:val="24"/>
              </w:rPr>
            </w:pPr>
          </w:p>
          <w:p w:rsidR="00C36E32" w:rsidRPr="006D4994" w:rsidRDefault="00C36E32" w:rsidP="006D4994">
            <w:pPr>
              <w:jc w:val="center"/>
              <w:rPr>
                <w:rFonts w:ascii="Times New Roman" w:hAnsi="Times New Roman" w:cs="Times New Roman"/>
                <w:b/>
                <w:sz w:val="24"/>
                <w:szCs w:val="24"/>
              </w:rPr>
            </w:pPr>
            <w:r w:rsidRPr="006D4994">
              <w:rPr>
                <w:rFonts w:ascii="Times New Roman" w:hAnsi="Times New Roman" w:cs="Times New Roman"/>
                <w:b/>
                <w:sz w:val="24"/>
                <w:szCs w:val="24"/>
              </w:rPr>
              <w:t>Agustus</w:t>
            </w:r>
          </w:p>
        </w:tc>
        <w:tc>
          <w:tcPr>
            <w:tcW w:w="1170" w:type="dxa"/>
            <w:vMerge/>
          </w:tcPr>
          <w:p w:rsidR="00C36E32" w:rsidRPr="006D4994" w:rsidRDefault="00C36E32" w:rsidP="006D4994">
            <w:pPr>
              <w:jc w:val="center"/>
              <w:rPr>
                <w:rFonts w:ascii="Times New Roman" w:hAnsi="Times New Roman" w:cs="Times New Roman"/>
                <w:b/>
                <w:sz w:val="24"/>
                <w:szCs w:val="24"/>
              </w:rPr>
            </w:pPr>
          </w:p>
        </w:tc>
      </w:tr>
      <w:tr w:rsidR="006D4994" w:rsidTr="006D4994">
        <w:tc>
          <w:tcPr>
            <w:tcW w:w="540" w:type="dxa"/>
          </w:tcPr>
          <w:p w:rsidR="00C36E32" w:rsidRPr="006D4994" w:rsidRDefault="00C36E32" w:rsidP="006D4994">
            <w:pPr>
              <w:jc w:val="both"/>
              <w:rPr>
                <w:rFonts w:ascii="Times New Roman" w:hAnsi="Times New Roman" w:cs="Times New Roman"/>
                <w:sz w:val="24"/>
                <w:szCs w:val="24"/>
              </w:rPr>
            </w:pPr>
          </w:p>
        </w:tc>
        <w:tc>
          <w:tcPr>
            <w:tcW w:w="2880" w:type="dxa"/>
          </w:tcPr>
          <w:p w:rsidR="00C36E32" w:rsidRPr="006D4994" w:rsidRDefault="00C36E32" w:rsidP="006D4994">
            <w:pPr>
              <w:rPr>
                <w:rFonts w:ascii="Times New Roman" w:hAnsi="Times New Roman" w:cs="Times New Roman"/>
                <w:sz w:val="24"/>
                <w:szCs w:val="24"/>
              </w:rPr>
            </w:pPr>
            <w:r w:rsidRPr="006D4994">
              <w:rPr>
                <w:rFonts w:ascii="Times New Roman" w:hAnsi="Times New Roman" w:cs="Times New Roman"/>
                <w:sz w:val="24"/>
                <w:szCs w:val="24"/>
              </w:rPr>
              <w:t xml:space="preserve">Penduduk berumur 15 tahun ke atas </w:t>
            </w:r>
          </w:p>
        </w:tc>
        <w:tc>
          <w:tcPr>
            <w:tcW w:w="1440" w:type="dxa"/>
          </w:tcPr>
          <w:p w:rsidR="00C36E32"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Juta Orang</w:t>
            </w:r>
          </w:p>
        </w:tc>
        <w:tc>
          <w:tcPr>
            <w:tcW w:w="1170" w:type="dxa"/>
          </w:tcPr>
          <w:p w:rsidR="00C36E32"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35,05</w:t>
            </w:r>
          </w:p>
        </w:tc>
        <w:tc>
          <w:tcPr>
            <w:tcW w:w="1080" w:type="dxa"/>
          </w:tcPr>
          <w:p w:rsidR="00C36E32"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35,35</w:t>
            </w:r>
          </w:p>
        </w:tc>
        <w:tc>
          <w:tcPr>
            <w:tcW w:w="1170" w:type="dxa"/>
          </w:tcPr>
          <w:p w:rsidR="00C36E32"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35,68</w:t>
            </w:r>
          </w:p>
        </w:tc>
      </w:tr>
      <w:tr w:rsidR="006D4994" w:rsidTr="006D4994">
        <w:tc>
          <w:tcPr>
            <w:tcW w:w="540" w:type="dxa"/>
          </w:tcPr>
          <w:p w:rsidR="00C36E32" w:rsidRPr="006D4994" w:rsidRDefault="00C36E32" w:rsidP="006D4994">
            <w:pPr>
              <w:jc w:val="center"/>
              <w:rPr>
                <w:rFonts w:ascii="Times New Roman" w:hAnsi="Times New Roman" w:cs="Times New Roman"/>
                <w:sz w:val="24"/>
                <w:szCs w:val="24"/>
              </w:rPr>
            </w:pPr>
            <w:r w:rsidRPr="006D4994">
              <w:rPr>
                <w:rFonts w:ascii="Times New Roman" w:hAnsi="Times New Roman" w:cs="Times New Roman"/>
                <w:sz w:val="24"/>
                <w:szCs w:val="24"/>
              </w:rPr>
              <w:t>1.</w:t>
            </w:r>
          </w:p>
        </w:tc>
        <w:tc>
          <w:tcPr>
            <w:tcW w:w="2880" w:type="dxa"/>
          </w:tcPr>
          <w:p w:rsidR="00C36E32" w:rsidRPr="006D4994" w:rsidRDefault="00C36E32" w:rsidP="006D4994">
            <w:pPr>
              <w:rPr>
                <w:rFonts w:ascii="Times New Roman" w:hAnsi="Times New Roman" w:cs="Times New Roman"/>
                <w:sz w:val="24"/>
                <w:szCs w:val="24"/>
              </w:rPr>
            </w:pPr>
            <w:r w:rsidRPr="006D4994">
              <w:rPr>
                <w:rFonts w:ascii="Times New Roman" w:hAnsi="Times New Roman" w:cs="Times New Roman"/>
                <w:sz w:val="24"/>
                <w:szCs w:val="24"/>
              </w:rPr>
              <w:t>Angkatan Kerja</w:t>
            </w:r>
          </w:p>
        </w:tc>
        <w:tc>
          <w:tcPr>
            <w:tcW w:w="1440" w:type="dxa"/>
          </w:tcPr>
          <w:p w:rsidR="00C36E32"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Juta Orang</w:t>
            </w:r>
          </w:p>
        </w:tc>
        <w:tc>
          <w:tcPr>
            <w:tcW w:w="1170" w:type="dxa"/>
          </w:tcPr>
          <w:p w:rsidR="00C36E32"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22,64</w:t>
            </w:r>
          </w:p>
        </w:tc>
        <w:tc>
          <w:tcPr>
            <w:tcW w:w="1080" w:type="dxa"/>
          </w:tcPr>
          <w:p w:rsidR="00C36E32"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22,39</w:t>
            </w:r>
          </w:p>
        </w:tc>
        <w:tc>
          <w:tcPr>
            <w:tcW w:w="1170" w:type="dxa"/>
          </w:tcPr>
          <w:p w:rsidR="00C36E32"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22,77</w:t>
            </w:r>
          </w:p>
        </w:tc>
      </w:tr>
      <w:tr w:rsidR="006D4994" w:rsidTr="006D4994">
        <w:tc>
          <w:tcPr>
            <w:tcW w:w="540" w:type="dxa"/>
          </w:tcPr>
          <w:p w:rsidR="00C36E32" w:rsidRPr="006D4994" w:rsidRDefault="00C36E32" w:rsidP="006D4994">
            <w:pPr>
              <w:jc w:val="center"/>
              <w:rPr>
                <w:rFonts w:ascii="Times New Roman" w:hAnsi="Times New Roman" w:cs="Times New Roman"/>
                <w:sz w:val="24"/>
                <w:szCs w:val="24"/>
              </w:rPr>
            </w:pPr>
          </w:p>
        </w:tc>
        <w:tc>
          <w:tcPr>
            <w:tcW w:w="2880" w:type="dxa"/>
          </w:tcPr>
          <w:p w:rsidR="00C36E32" w:rsidRPr="006D4994" w:rsidRDefault="00C36E32" w:rsidP="006D4994">
            <w:pPr>
              <w:rPr>
                <w:rFonts w:ascii="Times New Roman" w:hAnsi="Times New Roman" w:cs="Times New Roman"/>
                <w:sz w:val="24"/>
                <w:szCs w:val="24"/>
              </w:rPr>
            </w:pPr>
            <w:r w:rsidRPr="006D4994">
              <w:rPr>
                <w:rFonts w:ascii="Times New Roman" w:hAnsi="Times New Roman" w:cs="Times New Roman"/>
                <w:sz w:val="24"/>
                <w:szCs w:val="24"/>
              </w:rPr>
              <w:t>Bekerja</w:t>
            </w:r>
          </w:p>
        </w:tc>
        <w:tc>
          <w:tcPr>
            <w:tcW w:w="1440" w:type="dxa"/>
          </w:tcPr>
          <w:p w:rsidR="00C36E32"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Juta Orang</w:t>
            </w:r>
          </w:p>
        </w:tc>
        <w:tc>
          <w:tcPr>
            <w:tcW w:w="1170" w:type="dxa"/>
          </w:tcPr>
          <w:p w:rsidR="00C36E32"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20,72</w:t>
            </w:r>
          </w:p>
        </w:tc>
        <w:tc>
          <w:tcPr>
            <w:tcW w:w="1080" w:type="dxa"/>
          </w:tcPr>
          <w:p w:rsidR="00C36E32"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20,55</w:t>
            </w:r>
          </w:p>
        </w:tc>
        <w:tc>
          <w:tcPr>
            <w:tcW w:w="1170" w:type="dxa"/>
          </w:tcPr>
          <w:p w:rsidR="00C36E32"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20,91</w:t>
            </w:r>
          </w:p>
        </w:tc>
      </w:tr>
      <w:tr w:rsidR="006D4994" w:rsidTr="006D4994">
        <w:tc>
          <w:tcPr>
            <w:tcW w:w="540" w:type="dxa"/>
          </w:tcPr>
          <w:p w:rsidR="00C36E32" w:rsidRPr="006D4994" w:rsidRDefault="00C36E32" w:rsidP="006D4994">
            <w:pPr>
              <w:jc w:val="center"/>
              <w:rPr>
                <w:rFonts w:ascii="Times New Roman" w:hAnsi="Times New Roman" w:cs="Times New Roman"/>
                <w:sz w:val="24"/>
                <w:szCs w:val="24"/>
              </w:rPr>
            </w:pPr>
          </w:p>
        </w:tc>
        <w:tc>
          <w:tcPr>
            <w:tcW w:w="2880" w:type="dxa"/>
          </w:tcPr>
          <w:p w:rsidR="00C36E32" w:rsidRPr="006D4994" w:rsidRDefault="00C36E32" w:rsidP="006D4994">
            <w:pPr>
              <w:rPr>
                <w:rFonts w:ascii="Times New Roman" w:hAnsi="Times New Roman" w:cs="Times New Roman"/>
                <w:sz w:val="24"/>
                <w:szCs w:val="24"/>
              </w:rPr>
            </w:pPr>
            <w:r w:rsidRPr="006D4994">
              <w:rPr>
                <w:rFonts w:ascii="Times New Roman" w:hAnsi="Times New Roman" w:cs="Times New Roman"/>
                <w:sz w:val="24"/>
                <w:szCs w:val="24"/>
              </w:rPr>
              <w:t>Penganggur</w:t>
            </w:r>
          </w:p>
        </w:tc>
        <w:tc>
          <w:tcPr>
            <w:tcW w:w="1440" w:type="dxa"/>
          </w:tcPr>
          <w:p w:rsidR="00C36E32"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Juta Orang</w:t>
            </w:r>
          </w:p>
        </w:tc>
        <w:tc>
          <w:tcPr>
            <w:tcW w:w="1170" w:type="dxa"/>
          </w:tcPr>
          <w:p w:rsidR="00C36E32"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1,92</w:t>
            </w:r>
          </w:p>
        </w:tc>
        <w:tc>
          <w:tcPr>
            <w:tcW w:w="1080" w:type="dxa"/>
          </w:tcPr>
          <w:p w:rsidR="00C36E32"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1,84</w:t>
            </w:r>
          </w:p>
        </w:tc>
        <w:tc>
          <w:tcPr>
            <w:tcW w:w="1170" w:type="dxa"/>
          </w:tcPr>
          <w:p w:rsidR="00C36E32"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1,86</w:t>
            </w:r>
          </w:p>
        </w:tc>
      </w:tr>
      <w:tr w:rsidR="006D4994" w:rsidTr="006D4994">
        <w:tc>
          <w:tcPr>
            <w:tcW w:w="540" w:type="dxa"/>
          </w:tcPr>
          <w:p w:rsidR="00C36E32" w:rsidRPr="006D4994" w:rsidRDefault="00C36E32" w:rsidP="006D4994">
            <w:pPr>
              <w:jc w:val="center"/>
              <w:rPr>
                <w:rFonts w:ascii="Times New Roman" w:hAnsi="Times New Roman" w:cs="Times New Roman"/>
                <w:sz w:val="24"/>
                <w:szCs w:val="24"/>
              </w:rPr>
            </w:pPr>
            <w:r w:rsidRPr="006D4994">
              <w:rPr>
                <w:rFonts w:ascii="Times New Roman" w:hAnsi="Times New Roman" w:cs="Times New Roman"/>
                <w:sz w:val="24"/>
                <w:szCs w:val="24"/>
              </w:rPr>
              <w:t>2.</w:t>
            </w:r>
          </w:p>
        </w:tc>
        <w:tc>
          <w:tcPr>
            <w:tcW w:w="2880" w:type="dxa"/>
          </w:tcPr>
          <w:p w:rsidR="00C36E32" w:rsidRPr="006D4994" w:rsidRDefault="00C36E32" w:rsidP="006D4994">
            <w:pPr>
              <w:rPr>
                <w:rFonts w:ascii="Times New Roman" w:hAnsi="Times New Roman" w:cs="Times New Roman"/>
                <w:sz w:val="24"/>
                <w:szCs w:val="24"/>
              </w:rPr>
            </w:pPr>
            <w:r w:rsidRPr="006D4994">
              <w:rPr>
                <w:rFonts w:ascii="Times New Roman" w:hAnsi="Times New Roman" w:cs="Times New Roman"/>
                <w:sz w:val="24"/>
                <w:szCs w:val="24"/>
              </w:rPr>
              <w:t>Bukan Angkatan Kerja</w:t>
            </w:r>
          </w:p>
        </w:tc>
        <w:tc>
          <w:tcPr>
            <w:tcW w:w="1440" w:type="dxa"/>
          </w:tcPr>
          <w:p w:rsidR="00C36E32"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Juta Orang</w:t>
            </w:r>
          </w:p>
        </w:tc>
        <w:tc>
          <w:tcPr>
            <w:tcW w:w="1170" w:type="dxa"/>
          </w:tcPr>
          <w:p w:rsidR="00C36E32"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12,41</w:t>
            </w:r>
          </w:p>
        </w:tc>
        <w:tc>
          <w:tcPr>
            <w:tcW w:w="1080" w:type="dxa"/>
          </w:tcPr>
          <w:p w:rsidR="00C36E32"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12,96</w:t>
            </w:r>
          </w:p>
        </w:tc>
        <w:tc>
          <w:tcPr>
            <w:tcW w:w="1170" w:type="dxa"/>
          </w:tcPr>
          <w:p w:rsidR="00C36E32"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12,91</w:t>
            </w:r>
          </w:p>
        </w:tc>
      </w:tr>
      <w:tr w:rsidR="006D4994" w:rsidTr="006D4994">
        <w:tc>
          <w:tcPr>
            <w:tcW w:w="540" w:type="dxa"/>
          </w:tcPr>
          <w:p w:rsidR="00C36E32" w:rsidRPr="006D4994" w:rsidRDefault="00C36E32" w:rsidP="006D4994">
            <w:pPr>
              <w:jc w:val="center"/>
              <w:rPr>
                <w:rFonts w:ascii="Times New Roman" w:hAnsi="Times New Roman" w:cs="Times New Roman"/>
                <w:sz w:val="24"/>
                <w:szCs w:val="24"/>
              </w:rPr>
            </w:pPr>
          </w:p>
        </w:tc>
        <w:tc>
          <w:tcPr>
            <w:tcW w:w="2880" w:type="dxa"/>
          </w:tcPr>
          <w:p w:rsidR="00C36E32" w:rsidRPr="006D4994" w:rsidRDefault="00C36E32" w:rsidP="006D4994">
            <w:pPr>
              <w:rPr>
                <w:rFonts w:ascii="Times New Roman" w:hAnsi="Times New Roman" w:cs="Times New Roman"/>
                <w:sz w:val="24"/>
                <w:szCs w:val="24"/>
              </w:rPr>
            </w:pPr>
            <w:r w:rsidRPr="006D4994">
              <w:rPr>
                <w:rFonts w:ascii="Times New Roman" w:hAnsi="Times New Roman" w:cs="Times New Roman"/>
                <w:sz w:val="24"/>
                <w:szCs w:val="24"/>
              </w:rPr>
              <w:t xml:space="preserve">Sekolah </w:t>
            </w:r>
          </w:p>
        </w:tc>
        <w:tc>
          <w:tcPr>
            <w:tcW w:w="1440" w:type="dxa"/>
          </w:tcPr>
          <w:p w:rsidR="00C36E32"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Juta Orang</w:t>
            </w:r>
          </w:p>
        </w:tc>
        <w:tc>
          <w:tcPr>
            <w:tcW w:w="1170" w:type="dxa"/>
          </w:tcPr>
          <w:p w:rsidR="00C36E32"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2,82</w:t>
            </w:r>
          </w:p>
        </w:tc>
        <w:tc>
          <w:tcPr>
            <w:tcW w:w="1080" w:type="dxa"/>
          </w:tcPr>
          <w:p w:rsidR="00C36E32"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3,02</w:t>
            </w:r>
          </w:p>
        </w:tc>
        <w:tc>
          <w:tcPr>
            <w:tcW w:w="1170" w:type="dxa"/>
          </w:tcPr>
          <w:p w:rsidR="00C36E32"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2,97</w:t>
            </w:r>
          </w:p>
        </w:tc>
      </w:tr>
      <w:tr w:rsidR="006D4994" w:rsidTr="006D4994">
        <w:tc>
          <w:tcPr>
            <w:tcW w:w="540" w:type="dxa"/>
          </w:tcPr>
          <w:p w:rsidR="00C36E32" w:rsidRPr="006D4994" w:rsidRDefault="00C36E32" w:rsidP="006D4994">
            <w:pPr>
              <w:jc w:val="center"/>
              <w:rPr>
                <w:rFonts w:ascii="Times New Roman" w:hAnsi="Times New Roman" w:cs="Times New Roman"/>
                <w:sz w:val="24"/>
                <w:szCs w:val="24"/>
              </w:rPr>
            </w:pPr>
          </w:p>
        </w:tc>
        <w:tc>
          <w:tcPr>
            <w:tcW w:w="2880" w:type="dxa"/>
          </w:tcPr>
          <w:p w:rsidR="00C36E32" w:rsidRPr="006D4994" w:rsidRDefault="00C36E32" w:rsidP="006D4994">
            <w:pPr>
              <w:rPr>
                <w:rFonts w:ascii="Times New Roman" w:hAnsi="Times New Roman" w:cs="Times New Roman"/>
                <w:sz w:val="24"/>
                <w:szCs w:val="24"/>
              </w:rPr>
            </w:pPr>
            <w:r w:rsidRPr="006D4994">
              <w:rPr>
                <w:rFonts w:ascii="Times New Roman" w:hAnsi="Times New Roman" w:cs="Times New Roman"/>
                <w:sz w:val="24"/>
                <w:szCs w:val="24"/>
              </w:rPr>
              <w:t>Mengurus Rumah Tangga</w:t>
            </w:r>
          </w:p>
        </w:tc>
        <w:tc>
          <w:tcPr>
            <w:tcW w:w="1440" w:type="dxa"/>
          </w:tcPr>
          <w:p w:rsidR="00C36E32"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Juta Orang</w:t>
            </w:r>
          </w:p>
        </w:tc>
        <w:tc>
          <w:tcPr>
            <w:tcW w:w="1170" w:type="dxa"/>
          </w:tcPr>
          <w:p w:rsidR="00C36E32"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7,99</w:t>
            </w:r>
          </w:p>
        </w:tc>
        <w:tc>
          <w:tcPr>
            <w:tcW w:w="1080" w:type="dxa"/>
          </w:tcPr>
          <w:p w:rsidR="00C36E32"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8,53</w:t>
            </w:r>
          </w:p>
        </w:tc>
        <w:tc>
          <w:tcPr>
            <w:tcW w:w="1170" w:type="dxa"/>
          </w:tcPr>
          <w:p w:rsidR="00C36E32"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7,93</w:t>
            </w:r>
          </w:p>
        </w:tc>
      </w:tr>
      <w:tr w:rsidR="006D4994" w:rsidTr="006D4994">
        <w:tc>
          <w:tcPr>
            <w:tcW w:w="540" w:type="dxa"/>
          </w:tcPr>
          <w:p w:rsidR="00C36E32" w:rsidRPr="006D4994" w:rsidRDefault="00C36E32" w:rsidP="006D4994">
            <w:pPr>
              <w:jc w:val="center"/>
              <w:rPr>
                <w:rFonts w:ascii="Times New Roman" w:hAnsi="Times New Roman" w:cs="Times New Roman"/>
                <w:sz w:val="24"/>
                <w:szCs w:val="24"/>
              </w:rPr>
            </w:pPr>
          </w:p>
        </w:tc>
        <w:tc>
          <w:tcPr>
            <w:tcW w:w="2880" w:type="dxa"/>
          </w:tcPr>
          <w:p w:rsidR="00C36E32" w:rsidRPr="006D4994" w:rsidRDefault="00C36E32" w:rsidP="006D4994">
            <w:pPr>
              <w:rPr>
                <w:rFonts w:ascii="Times New Roman" w:hAnsi="Times New Roman" w:cs="Times New Roman"/>
                <w:sz w:val="24"/>
                <w:szCs w:val="24"/>
              </w:rPr>
            </w:pPr>
            <w:r w:rsidRPr="006D4994">
              <w:rPr>
                <w:rFonts w:ascii="Times New Roman" w:hAnsi="Times New Roman" w:cs="Times New Roman"/>
                <w:sz w:val="24"/>
                <w:szCs w:val="24"/>
              </w:rPr>
              <w:t>Lainnya</w:t>
            </w:r>
          </w:p>
        </w:tc>
        <w:tc>
          <w:tcPr>
            <w:tcW w:w="1440" w:type="dxa"/>
          </w:tcPr>
          <w:p w:rsidR="00C36E32"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Juta Orang</w:t>
            </w:r>
          </w:p>
        </w:tc>
        <w:tc>
          <w:tcPr>
            <w:tcW w:w="1170" w:type="dxa"/>
          </w:tcPr>
          <w:p w:rsidR="00C36E32"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1,60</w:t>
            </w:r>
          </w:p>
        </w:tc>
        <w:tc>
          <w:tcPr>
            <w:tcW w:w="1080" w:type="dxa"/>
          </w:tcPr>
          <w:p w:rsidR="00C36E32"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1,41</w:t>
            </w:r>
          </w:p>
        </w:tc>
        <w:tc>
          <w:tcPr>
            <w:tcW w:w="1170" w:type="dxa"/>
          </w:tcPr>
          <w:p w:rsidR="00C36E32"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2,01</w:t>
            </w:r>
          </w:p>
        </w:tc>
      </w:tr>
      <w:tr w:rsidR="006D4994" w:rsidTr="006D4994">
        <w:tc>
          <w:tcPr>
            <w:tcW w:w="540" w:type="dxa"/>
          </w:tcPr>
          <w:p w:rsidR="00C36E32" w:rsidRPr="006D4994" w:rsidRDefault="00C36E32" w:rsidP="006D4994">
            <w:pPr>
              <w:jc w:val="center"/>
              <w:rPr>
                <w:rFonts w:ascii="Times New Roman" w:hAnsi="Times New Roman" w:cs="Times New Roman"/>
                <w:sz w:val="24"/>
                <w:szCs w:val="24"/>
              </w:rPr>
            </w:pPr>
            <w:r w:rsidRPr="006D4994">
              <w:rPr>
                <w:rFonts w:ascii="Times New Roman" w:hAnsi="Times New Roman" w:cs="Times New Roman"/>
                <w:sz w:val="24"/>
                <w:szCs w:val="24"/>
              </w:rPr>
              <w:t>3.</w:t>
            </w:r>
          </w:p>
        </w:tc>
        <w:tc>
          <w:tcPr>
            <w:tcW w:w="2880" w:type="dxa"/>
          </w:tcPr>
          <w:p w:rsidR="00C36E32" w:rsidRPr="006D4994" w:rsidRDefault="00C36E32" w:rsidP="006D4994">
            <w:pPr>
              <w:rPr>
                <w:rFonts w:ascii="Times New Roman" w:hAnsi="Times New Roman" w:cs="Times New Roman"/>
                <w:sz w:val="24"/>
                <w:szCs w:val="24"/>
              </w:rPr>
            </w:pPr>
            <w:r w:rsidRPr="006D4994">
              <w:rPr>
                <w:rFonts w:ascii="Times New Roman" w:hAnsi="Times New Roman" w:cs="Times New Roman"/>
                <w:sz w:val="24"/>
                <w:szCs w:val="24"/>
              </w:rPr>
              <w:t>Tingkat Partisipasi Angkatan Kerja</w:t>
            </w:r>
          </w:p>
        </w:tc>
        <w:tc>
          <w:tcPr>
            <w:tcW w:w="1440" w:type="dxa"/>
          </w:tcPr>
          <w:p w:rsidR="00C36E32"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w:t>
            </w:r>
          </w:p>
        </w:tc>
        <w:tc>
          <w:tcPr>
            <w:tcW w:w="1170" w:type="dxa"/>
          </w:tcPr>
          <w:p w:rsidR="00C36E32"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64,60</w:t>
            </w:r>
          </w:p>
        </w:tc>
        <w:tc>
          <w:tcPr>
            <w:tcW w:w="1080" w:type="dxa"/>
          </w:tcPr>
          <w:p w:rsidR="00C36E32"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63,34</w:t>
            </w:r>
          </w:p>
        </w:tc>
        <w:tc>
          <w:tcPr>
            <w:tcW w:w="1170" w:type="dxa"/>
          </w:tcPr>
          <w:p w:rsidR="00C36E32"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63,82</w:t>
            </w:r>
          </w:p>
        </w:tc>
      </w:tr>
      <w:tr w:rsidR="006D4994" w:rsidTr="006D4994">
        <w:tc>
          <w:tcPr>
            <w:tcW w:w="540" w:type="dxa"/>
          </w:tcPr>
          <w:p w:rsidR="00C36E32" w:rsidRPr="006D4994" w:rsidRDefault="00C36E32" w:rsidP="006D4994">
            <w:pPr>
              <w:jc w:val="center"/>
              <w:rPr>
                <w:rFonts w:ascii="Times New Roman" w:hAnsi="Times New Roman" w:cs="Times New Roman"/>
                <w:sz w:val="24"/>
                <w:szCs w:val="24"/>
              </w:rPr>
            </w:pPr>
          </w:p>
        </w:tc>
        <w:tc>
          <w:tcPr>
            <w:tcW w:w="2880" w:type="dxa"/>
          </w:tcPr>
          <w:p w:rsidR="00C36E32" w:rsidRPr="006D4994" w:rsidRDefault="00C36E32" w:rsidP="006D4994">
            <w:pPr>
              <w:rPr>
                <w:rFonts w:ascii="Times New Roman" w:hAnsi="Times New Roman" w:cs="Times New Roman"/>
                <w:sz w:val="24"/>
                <w:szCs w:val="24"/>
              </w:rPr>
            </w:pPr>
            <w:r w:rsidRPr="006D4994">
              <w:rPr>
                <w:rFonts w:ascii="Times New Roman" w:hAnsi="Times New Roman" w:cs="Times New Roman"/>
                <w:sz w:val="24"/>
                <w:szCs w:val="24"/>
              </w:rPr>
              <w:t>Laki-laki</w:t>
            </w:r>
          </w:p>
        </w:tc>
        <w:tc>
          <w:tcPr>
            <w:tcW w:w="1440" w:type="dxa"/>
          </w:tcPr>
          <w:p w:rsidR="00C36E32"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w:t>
            </w:r>
          </w:p>
        </w:tc>
        <w:tc>
          <w:tcPr>
            <w:tcW w:w="1170" w:type="dxa"/>
          </w:tcPr>
          <w:p w:rsidR="00C36E32"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82,47</w:t>
            </w:r>
          </w:p>
        </w:tc>
        <w:tc>
          <w:tcPr>
            <w:tcW w:w="1080" w:type="dxa"/>
          </w:tcPr>
          <w:p w:rsidR="00C36E32"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82,40</w:t>
            </w:r>
          </w:p>
        </w:tc>
        <w:tc>
          <w:tcPr>
            <w:tcW w:w="1170" w:type="dxa"/>
          </w:tcPr>
          <w:p w:rsidR="00C36E32"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79,89</w:t>
            </w:r>
          </w:p>
        </w:tc>
      </w:tr>
      <w:tr w:rsidR="006D4994" w:rsidTr="006D4994">
        <w:tc>
          <w:tcPr>
            <w:tcW w:w="540" w:type="dxa"/>
          </w:tcPr>
          <w:p w:rsidR="00C36E32" w:rsidRPr="006D4994" w:rsidRDefault="00C36E32" w:rsidP="006D4994">
            <w:pPr>
              <w:jc w:val="center"/>
              <w:rPr>
                <w:rFonts w:ascii="Times New Roman" w:hAnsi="Times New Roman" w:cs="Times New Roman"/>
                <w:sz w:val="24"/>
                <w:szCs w:val="24"/>
              </w:rPr>
            </w:pPr>
          </w:p>
        </w:tc>
        <w:tc>
          <w:tcPr>
            <w:tcW w:w="2880" w:type="dxa"/>
          </w:tcPr>
          <w:p w:rsidR="00C36E32" w:rsidRPr="006D4994" w:rsidRDefault="00C36E32" w:rsidP="006D4994">
            <w:pPr>
              <w:rPr>
                <w:rFonts w:ascii="Times New Roman" w:hAnsi="Times New Roman" w:cs="Times New Roman"/>
                <w:sz w:val="24"/>
                <w:szCs w:val="24"/>
              </w:rPr>
            </w:pPr>
            <w:r w:rsidRPr="006D4994">
              <w:rPr>
                <w:rFonts w:ascii="Times New Roman" w:hAnsi="Times New Roman" w:cs="Times New Roman"/>
                <w:sz w:val="24"/>
                <w:szCs w:val="24"/>
              </w:rPr>
              <w:t>Perempuan</w:t>
            </w:r>
          </w:p>
        </w:tc>
        <w:tc>
          <w:tcPr>
            <w:tcW w:w="1440" w:type="dxa"/>
          </w:tcPr>
          <w:p w:rsidR="00C36E32"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w:t>
            </w:r>
          </w:p>
        </w:tc>
        <w:tc>
          <w:tcPr>
            <w:tcW w:w="1170" w:type="dxa"/>
          </w:tcPr>
          <w:p w:rsidR="00C36E32"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46,39</w:t>
            </w:r>
          </w:p>
        </w:tc>
        <w:tc>
          <w:tcPr>
            <w:tcW w:w="1080" w:type="dxa"/>
          </w:tcPr>
          <w:p w:rsidR="00C36E32"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43,89</w:t>
            </w:r>
          </w:p>
        </w:tc>
        <w:tc>
          <w:tcPr>
            <w:tcW w:w="1170" w:type="dxa"/>
          </w:tcPr>
          <w:p w:rsidR="00C36E32"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47,46</w:t>
            </w:r>
          </w:p>
        </w:tc>
      </w:tr>
      <w:tr w:rsidR="006D4994" w:rsidTr="006D4994">
        <w:tc>
          <w:tcPr>
            <w:tcW w:w="540" w:type="dxa"/>
          </w:tcPr>
          <w:p w:rsidR="00C36E32"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4.</w:t>
            </w:r>
          </w:p>
        </w:tc>
        <w:tc>
          <w:tcPr>
            <w:tcW w:w="2880" w:type="dxa"/>
          </w:tcPr>
          <w:p w:rsidR="00C36E32" w:rsidRPr="006D4994" w:rsidRDefault="00C307DA" w:rsidP="006D4994">
            <w:pPr>
              <w:rPr>
                <w:rFonts w:ascii="Times New Roman" w:hAnsi="Times New Roman" w:cs="Times New Roman"/>
                <w:sz w:val="24"/>
                <w:szCs w:val="24"/>
              </w:rPr>
            </w:pPr>
            <w:r w:rsidRPr="006D4994">
              <w:rPr>
                <w:rFonts w:ascii="Times New Roman" w:hAnsi="Times New Roman" w:cs="Times New Roman"/>
                <w:sz w:val="24"/>
                <w:szCs w:val="24"/>
              </w:rPr>
              <w:t>Tingkat Pengangguran Terbuka</w:t>
            </w:r>
          </w:p>
        </w:tc>
        <w:tc>
          <w:tcPr>
            <w:tcW w:w="1440" w:type="dxa"/>
          </w:tcPr>
          <w:p w:rsidR="00C36E32"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w:t>
            </w:r>
          </w:p>
        </w:tc>
        <w:tc>
          <w:tcPr>
            <w:tcW w:w="1170" w:type="dxa"/>
          </w:tcPr>
          <w:p w:rsidR="00C36E32"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8,49</w:t>
            </w:r>
          </w:p>
        </w:tc>
        <w:tc>
          <w:tcPr>
            <w:tcW w:w="1080" w:type="dxa"/>
          </w:tcPr>
          <w:p w:rsidR="00C36E32"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8,22</w:t>
            </w:r>
          </w:p>
        </w:tc>
        <w:tc>
          <w:tcPr>
            <w:tcW w:w="1170" w:type="dxa"/>
          </w:tcPr>
          <w:p w:rsidR="00C36E32"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8,16</w:t>
            </w:r>
          </w:p>
        </w:tc>
      </w:tr>
      <w:tr w:rsidR="006D4994" w:rsidTr="006D4994">
        <w:tc>
          <w:tcPr>
            <w:tcW w:w="540" w:type="dxa"/>
          </w:tcPr>
          <w:p w:rsidR="00C36E32" w:rsidRPr="006D4994" w:rsidRDefault="00C36E32" w:rsidP="006D4994">
            <w:pPr>
              <w:jc w:val="center"/>
              <w:rPr>
                <w:rFonts w:ascii="Times New Roman" w:hAnsi="Times New Roman" w:cs="Times New Roman"/>
                <w:sz w:val="24"/>
                <w:szCs w:val="24"/>
              </w:rPr>
            </w:pPr>
          </w:p>
        </w:tc>
        <w:tc>
          <w:tcPr>
            <w:tcW w:w="2880" w:type="dxa"/>
          </w:tcPr>
          <w:p w:rsidR="00C36E32" w:rsidRPr="006D4994" w:rsidRDefault="00C307DA" w:rsidP="006D4994">
            <w:pPr>
              <w:rPr>
                <w:rFonts w:ascii="Times New Roman" w:hAnsi="Times New Roman" w:cs="Times New Roman"/>
                <w:sz w:val="24"/>
                <w:szCs w:val="24"/>
              </w:rPr>
            </w:pPr>
            <w:r w:rsidRPr="006D4994">
              <w:rPr>
                <w:rFonts w:ascii="Times New Roman" w:hAnsi="Times New Roman" w:cs="Times New Roman"/>
                <w:sz w:val="24"/>
                <w:szCs w:val="24"/>
              </w:rPr>
              <w:t>Laki-laki</w:t>
            </w:r>
          </w:p>
        </w:tc>
        <w:tc>
          <w:tcPr>
            <w:tcW w:w="1440" w:type="dxa"/>
          </w:tcPr>
          <w:p w:rsidR="00C36E32"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w:t>
            </w:r>
          </w:p>
        </w:tc>
        <w:tc>
          <w:tcPr>
            <w:tcW w:w="1170" w:type="dxa"/>
          </w:tcPr>
          <w:p w:rsidR="00C36E32"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8,58</w:t>
            </w:r>
          </w:p>
        </w:tc>
        <w:tc>
          <w:tcPr>
            <w:tcW w:w="1080" w:type="dxa"/>
          </w:tcPr>
          <w:p w:rsidR="00C36E32"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8,00</w:t>
            </w:r>
          </w:p>
        </w:tc>
        <w:tc>
          <w:tcPr>
            <w:tcW w:w="1170" w:type="dxa"/>
          </w:tcPr>
          <w:p w:rsidR="00C36E32"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8,07</w:t>
            </w:r>
          </w:p>
        </w:tc>
      </w:tr>
      <w:tr w:rsidR="006D4994" w:rsidTr="006D4994">
        <w:tc>
          <w:tcPr>
            <w:tcW w:w="540" w:type="dxa"/>
          </w:tcPr>
          <w:p w:rsidR="00C307DA" w:rsidRPr="006D4994" w:rsidRDefault="00C307DA" w:rsidP="006D4994">
            <w:pPr>
              <w:jc w:val="center"/>
              <w:rPr>
                <w:rFonts w:ascii="Times New Roman" w:hAnsi="Times New Roman" w:cs="Times New Roman"/>
                <w:sz w:val="24"/>
                <w:szCs w:val="24"/>
              </w:rPr>
            </w:pPr>
          </w:p>
        </w:tc>
        <w:tc>
          <w:tcPr>
            <w:tcW w:w="2880" w:type="dxa"/>
          </w:tcPr>
          <w:p w:rsidR="00C307DA" w:rsidRPr="006D4994" w:rsidRDefault="00C307DA" w:rsidP="006D4994">
            <w:pPr>
              <w:rPr>
                <w:rFonts w:ascii="Times New Roman" w:hAnsi="Times New Roman" w:cs="Times New Roman"/>
                <w:sz w:val="24"/>
                <w:szCs w:val="24"/>
              </w:rPr>
            </w:pPr>
            <w:r w:rsidRPr="006D4994">
              <w:rPr>
                <w:rFonts w:ascii="Times New Roman" w:hAnsi="Times New Roman" w:cs="Times New Roman"/>
                <w:sz w:val="24"/>
                <w:szCs w:val="24"/>
              </w:rPr>
              <w:t>Perempuan</w:t>
            </w:r>
          </w:p>
        </w:tc>
        <w:tc>
          <w:tcPr>
            <w:tcW w:w="1440" w:type="dxa"/>
          </w:tcPr>
          <w:p w:rsidR="00C307DA"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w:t>
            </w:r>
          </w:p>
        </w:tc>
        <w:tc>
          <w:tcPr>
            <w:tcW w:w="1170" w:type="dxa"/>
          </w:tcPr>
          <w:p w:rsidR="00C307DA"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8,31</w:t>
            </w:r>
          </w:p>
        </w:tc>
        <w:tc>
          <w:tcPr>
            <w:tcW w:w="1080" w:type="dxa"/>
          </w:tcPr>
          <w:p w:rsidR="00C307DA"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8,62</w:t>
            </w:r>
          </w:p>
        </w:tc>
        <w:tc>
          <w:tcPr>
            <w:tcW w:w="1170" w:type="dxa"/>
          </w:tcPr>
          <w:p w:rsidR="00C307DA"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8,31</w:t>
            </w:r>
          </w:p>
        </w:tc>
      </w:tr>
      <w:tr w:rsidR="006D4994" w:rsidTr="006D4994">
        <w:tc>
          <w:tcPr>
            <w:tcW w:w="540" w:type="dxa"/>
          </w:tcPr>
          <w:p w:rsidR="00C307DA"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5.</w:t>
            </w:r>
          </w:p>
        </w:tc>
        <w:tc>
          <w:tcPr>
            <w:tcW w:w="2880" w:type="dxa"/>
          </w:tcPr>
          <w:p w:rsidR="00C307DA" w:rsidRPr="006D4994" w:rsidRDefault="00C307DA" w:rsidP="006D4994">
            <w:pPr>
              <w:rPr>
                <w:rFonts w:ascii="Times New Roman" w:hAnsi="Times New Roman" w:cs="Times New Roman"/>
                <w:sz w:val="24"/>
                <w:szCs w:val="24"/>
              </w:rPr>
            </w:pPr>
            <w:r w:rsidRPr="006D4994">
              <w:rPr>
                <w:rFonts w:ascii="Times New Roman" w:hAnsi="Times New Roman" w:cs="Times New Roman"/>
                <w:sz w:val="24"/>
                <w:szCs w:val="24"/>
              </w:rPr>
              <w:t>Pekerja Tidak Penuh</w:t>
            </w:r>
          </w:p>
        </w:tc>
        <w:tc>
          <w:tcPr>
            <w:tcW w:w="1440" w:type="dxa"/>
          </w:tcPr>
          <w:p w:rsidR="00C307DA"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Juta Orang</w:t>
            </w:r>
          </w:p>
        </w:tc>
        <w:tc>
          <w:tcPr>
            <w:tcW w:w="1170" w:type="dxa"/>
          </w:tcPr>
          <w:p w:rsidR="00C307DA"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5,08</w:t>
            </w:r>
          </w:p>
        </w:tc>
        <w:tc>
          <w:tcPr>
            <w:tcW w:w="1080" w:type="dxa"/>
          </w:tcPr>
          <w:p w:rsidR="00C307DA"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4,44</w:t>
            </w:r>
          </w:p>
        </w:tc>
        <w:tc>
          <w:tcPr>
            <w:tcW w:w="1170" w:type="dxa"/>
          </w:tcPr>
          <w:p w:rsidR="00C307DA"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5,22</w:t>
            </w:r>
          </w:p>
        </w:tc>
      </w:tr>
      <w:tr w:rsidR="006D4994" w:rsidTr="006D4994">
        <w:tc>
          <w:tcPr>
            <w:tcW w:w="540" w:type="dxa"/>
          </w:tcPr>
          <w:p w:rsidR="00C307DA" w:rsidRPr="006D4994" w:rsidRDefault="00C307DA" w:rsidP="006D4994">
            <w:pPr>
              <w:jc w:val="both"/>
              <w:rPr>
                <w:rFonts w:ascii="Times New Roman" w:hAnsi="Times New Roman" w:cs="Times New Roman"/>
                <w:sz w:val="24"/>
                <w:szCs w:val="24"/>
              </w:rPr>
            </w:pPr>
          </w:p>
        </w:tc>
        <w:tc>
          <w:tcPr>
            <w:tcW w:w="2880" w:type="dxa"/>
          </w:tcPr>
          <w:p w:rsidR="00C307DA" w:rsidRPr="006D4994" w:rsidRDefault="00C307DA" w:rsidP="006D4994">
            <w:pPr>
              <w:rPr>
                <w:rFonts w:ascii="Times New Roman" w:hAnsi="Times New Roman" w:cs="Times New Roman"/>
                <w:sz w:val="24"/>
                <w:szCs w:val="24"/>
              </w:rPr>
            </w:pPr>
            <w:r w:rsidRPr="006D4994">
              <w:rPr>
                <w:rFonts w:ascii="Times New Roman" w:hAnsi="Times New Roman" w:cs="Times New Roman"/>
                <w:sz w:val="24"/>
                <w:szCs w:val="24"/>
              </w:rPr>
              <w:t>Setengah Penganggur</w:t>
            </w:r>
          </w:p>
        </w:tc>
        <w:tc>
          <w:tcPr>
            <w:tcW w:w="1440" w:type="dxa"/>
          </w:tcPr>
          <w:p w:rsidR="00C307DA"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Juta Orang</w:t>
            </w:r>
          </w:p>
        </w:tc>
        <w:tc>
          <w:tcPr>
            <w:tcW w:w="1170" w:type="dxa"/>
          </w:tcPr>
          <w:p w:rsidR="00C307DA"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1,54</w:t>
            </w:r>
          </w:p>
        </w:tc>
        <w:tc>
          <w:tcPr>
            <w:tcW w:w="1080" w:type="dxa"/>
          </w:tcPr>
          <w:p w:rsidR="00C307DA"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1,29</w:t>
            </w:r>
          </w:p>
        </w:tc>
        <w:tc>
          <w:tcPr>
            <w:tcW w:w="1170" w:type="dxa"/>
          </w:tcPr>
          <w:p w:rsidR="00C307DA"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1,36</w:t>
            </w:r>
          </w:p>
        </w:tc>
      </w:tr>
      <w:tr w:rsidR="006D4994" w:rsidTr="006D4994">
        <w:tc>
          <w:tcPr>
            <w:tcW w:w="540" w:type="dxa"/>
          </w:tcPr>
          <w:p w:rsidR="00C307DA" w:rsidRPr="006D4994" w:rsidRDefault="00C307DA" w:rsidP="006D4994">
            <w:pPr>
              <w:jc w:val="both"/>
              <w:rPr>
                <w:rFonts w:ascii="Times New Roman" w:hAnsi="Times New Roman" w:cs="Times New Roman"/>
                <w:sz w:val="24"/>
                <w:szCs w:val="24"/>
              </w:rPr>
            </w:pPr>
          </w:p>
        </w:tc>
        <w:tc>
          <w:tcPr>
            <w:tcW w:w="2880" w:type="dxa"/>
          </w:tcPr>
          <w:p w:rsidR="00C307DA" w:rsidRPr="006D4994" w:rsidRDefault="00C307DA" w:rsidP="006D4994">
            <w:pPr>
              <w:rPr>
                <w:rFonts w:ascii="Times New Roman" w:hAnsi="Times New Roman" w:cs="Times New Roman"/>
                <w:sz w:val="24"/>
                <w:szCs w:val="24"/>
              </w:rPr>
            </w:pPr>
            <w:r w:rsidRPr="006D4994">
              <w:rPr>
                <w:rFonts w:ascii="Times New Roman" w:hAnsi="Times New Roman" w:cs="Times New Roman"/>
                <w:sz w:val="24"/>
                <w:szCs w:val="24"/>
              </w:rPr>
              <w:t>Pekerja Paruh Waktu</w:t>
            </w:r>
          </w:p>
        </w:tc>
        <w:tc>
          <w:tcPr>
            <w:tcW w:w="1440" w:type="dxa"/>
          </w:tcPr>
          <w:p w:rsidR="00C307DA"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Juta Orang</w:t>
            </w:r>
          </w:p>
        </w:tc>
        <w:tc>
          <w:tcPr>
            <w:tcW w:w="1170" w:type="dxa"/>
          </w:tcPr>
          <w:p w:rsidR="00C307DA"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3,54</w:t>
            </w:r>
          </w:p>
        </w:tc>
        <w:tc>
          <w:tcPr>
            <w:tcW w:w="1080" w:type="dxa"/>
          </w:tcPr>
          <w:p w:rsidR="00C307DA" w:rsidRPr="006D4994" w:rsidRDefault="00C307DA" w:rsidP="006D4994">
            <w:pPr>
              <w:jc w:val="center"/>
              <w:rPr>
                <w:rFonts w:ascii="Times New Roman" w:hAnsi="Times New Roman" w:cs="Times New Roman"/>
                <w:sz w:val="24"/>
                <w:szCs w:val="24"/>
              </w:rPr>
            </w:pPr>
            <w:r w:rsidRPr="006D4994">
              <w:rPr>
                <w:rFonts w:ascii="Times New Roman" w:hAnsi="Times New Roman" w:cs="Times New Roman"/>
                <w:sz w:val="24"/>
                <w:szCs w:val="24"/>
              </w:rPr>
              <w:t>3,15</w:t>
            </w:r>
          </w:p>
        </w:tc>
        <w:tc>
          <w:tcPr>
            <w:tcW w:w="1170" w:type="dxa"/>
          </w:tcPr>
          <w:p w:rsidR="00C307DA" w:rsidRPr="006D4994" w:rsidRDefault="006D4994" w:rsidP="006D4994">
            <w:pPr>
              <w:jc w:val="center"/>
              <w:rPr>
                <w:rFonts w:ascii="Times New Roman" w:hAnsi="Times New Roman" w:cs="Times New Roman"/>
                <w:sz w:val="24"/>
                <w:szCs w:val="24"/>
              </w:rPr>
            </w:pPr>
            <w:r w:rsidRPr="006D4994">
              <w:rPr>
                <w:rFonts w:ascii="Times New Roman" w:hAnsi="Times New Roman" w:cs="Times New Roman"/>
                <w:sz w:val="24"/>
                <w:szCs w:val="24"/>
              </w:rPr>
              <w:t>3,86</w:t>
            </w:r>
          </w:p>
        </w:tc>
      </w:tr>
    </w:tbl>
    <w:p w:rsidR="006D4994" w:rsidRDefault="006D4994" w:rsidP="006D4994">
      <w:pPr>
        <w:spacing w:line="480" w:lineRule="auto"/>
        <w:ind w:left="-720" w:firstLine="540"/>
        <w:rPr>
          <w:rFonts w:ascii="Times New Roman" w:hAnsi="Times New Roman" w:cs="Times New Roman"/>
          <w:i/>
          <w:sz w:val="24"/>
          <w:szCs w:val="24"/>
        </w:rPr>
      </w:pPr>
      <w:r w:rsidRPr="006D4994">
        <w:rPr>
          <w:rFonts w:ascii="Times New Roman" w:hAnsi="Times New Roman" w:cs="Times New Roman"/>
          <w:i/>
          <w:sz w:val="24"/>
          <w:szCs w:val="24"/>
        </w:rPr>
        <w:t>(Sumber : Berita Resmi Statistik BPS Prov Jabar, diolah penulis, 2018)</w:t>
      </w:r>
    </w:p>
    <w:p w:rsidR="00074DD1" w:rsidRDefault="006D4994" w:rsidP="00074DD1">
      <w:pPr>
        <w:spacing w:line="480" w:lineRule="auto"/>
        <w:ind w:firstLine="540"/>
        <w:jc w:val="both"/>
        <w:rPr>
          <w:rFonts w:ascii="Times New Roman" w:hAnsi="Times New Roman" w:cs="Times New Roman"/>
          <w:sz w:val="24"/>
          <w:szCs w:val="24"/>
          <w:lang w:val="nl-NL" w:bidi="nl-NL"/>
        </w:rPr>
      </w:pPr>
      <w:r w:rsidRPr="007E17EC">
        <w:rPr>
          <w:rFonts w:ascii="Times New Roman" w:hAnsi="Times New Roman" w:cs="Times New Roman"/>
          <w:bCs/>
          <w:sz w:val="24"/>
          <w:szCs w:val="24"/>
          <w:lang w:bidi="nl-NL"/>
        </w:rPr>
        <w:t>Angkatan Kerja dan Tingkat Partisipasi Angkatan Kerja (TPAK)</w:t>
      </w:r>
      <w:r w:rsidR="007E17EC">
        <w:rPr>
          <w:rFonts w:ascii="Times New Roman" w:hAnsi="Times New Roman" w:cs="Times New Roman"/>
          <w:bCs/>
          <w:sz w:val="24"/>
          <w:szCs w:val="24"/>
          <w:lang w:bidi="nl-NL"/>
        </w:rPr>
        <w:t xml:space="preserve">. </w:t>
      </w:r>
      <w:r w:rsidRPr="006D4994">
        <w:rPr>
          <w:rFonts w:ascii="Times New Roman" w:hAnsi="Times New Roman" w:cs="Times New Roman"/>
          <w:sz w:val="24"/>
          <w:szCs w:val="24"/>
          <w:lang w:bidi="nl-NL"/>
        </w:rPr>
        <w:t xml:space="preserve">Angkatan kerja mencerminkan jumlah penduduk yang secara aktual siap memberikan kontribusi terhadap produksi barang dan jasa di suatu wilayah/negara. Pada Februari 2018 terdapat 22,77 juta orang angkatan kerja, terdiri dari 20,91 juta orang penduduk bekerja dan 1,86 juta orang penganggur. Dibandingkan Februari 2017, jumlah penduduk bekerja naik sebanyak 0,19 juta orang dan jumlah penganggur turun sebanyak 0,06 juta orang, sehingga jumlah angkatan kerja naik </w:t>
      </w:r>
      <w:r w:rsidRPr="006D4994">
        <w:rPr>
          <w:rFonts w:ascii="Times New Roman" w:hAnsi="Times New Roman" w:cs="Times New Roman"/>
          <w:sz w:val="24"/>
          <w:szCs w:val="24"/>
          <w:lang w:bidi="nl-NL"/>
        </w:rPr>
        <w:lastRenderedPageBreak/>
        <w:t>sebanyak 0,13 juta orang.</w:t>
      </w:r>
      <w:r w:rsidR="007E17EC">
        <w:rPr>
          <w:rFonts w:ascii="Times New Roman" w:hAnsi="Times New Roman" w:cs="Times New Roman"/>
          <w:sz w:val="24"/>
          <w:szCs w:val="24"/>
          <w:lang w:bidi="nl-NL"/>
        </w:rPr>
        <w:t xml:space="preserve"> </w:t>
      </w:r>
      <w:r w:rsidR="007E17EC" w:rsidRPr="007E17EC">
        <w:rPr>
          <w:rFonts w:ascii="Times New Roman" w:hAnsi="Times New Roman" w:cs="Times New Roman"/>
          <w:sz w:val="24"/>
          <w:szCs w:val="24"/>
          <w:lang w:val="nl-NL" w:bidi="nl-NL"/>
        </w:rPr>
        <w:t>Tingkat Partisipasi Angkatan Kerja (TPAK) menggambarkan persentase penduduk usia kerja (usia 15 tahun ke atas) yang berpartisipasi aktif di pasar kerja. TPAK pada Februari 2018 sebesar 63,82 persen diartikan bahwa dari 100 penduduk usia kerja terdapat sekitar 64 orang yang berpartisipasi aktif di pasar kerja. Partisipasi di pasar kerja masih menunjukkan adanya kesenjangan antara penduduk laki-laki dan perempuan. Pada Februari 2018, TPAK laki-laki sebesar 79,89 persen sementara TPAK perempuan hanya sebesar 47,46 persen. Dibanding kondisi setahun yang lalu, TPAK laki-laki mengalami penurunan sebesar 2,58 persen poin, sedangkan TPAK perempuan mengalami peningkatan sebesar 1,07 persen poin.</w:t>
      </w:r>
    </w:p>
    <w:p w:rsidR="00B03C50" w:rsidRPr="00074DD1" w:rsidRDefault="00B03C50" w:rsidP="00074DD1">
      <w:pPr>
        <w:spacing w:line="480" w:lineRule="auto"/>
        <w:ind w:firstLine="540"/>
        <w:jc w:val="both"/>
        <w:rPr>
          <w:rFonts w:ascii="Times New Roman" w:hAnsi="Times New Roman" w:cs="Times New Roman"/>
          <w:sz w:val="24"/>
          <w:szCs w:val="24"/>
          <w:lang w:val="nl-NL" w:bidi="nl-NL"/>
        </w:rPr>
      </w:pPr>
      <w:r w:rsidRPr="00CD0D25">
        <w:rPr>
          <w:rFonts w:ascii="Times New Roman" w:hAnsi="Times New Roman" w:cs="Times New Roman"/>
          <w:sz w:val="24"/>
          <w:szCs w:val="24"/>
        </w:rPr>
        <w:t>Dalam melaksanakan tu</w:t>
      </w:r>
      <w:r>
        <w:rPr>
          <w:rFonts w:ascii="Times New Roman" w:hAnsi="Times New Roman" w:cs="Times New Roman"/>
          <w:sz w:val="24"/>
          <w:szCs w:val="24"/>
        </w:rPr>
        <w:t xml:space="preserve">gasnya </w:t>
      </w:r>
      <w:r>
        <w:rPr>
          <w:rFonts w:ascii="Times New Roman" w:hAnsi="Times New Roman" w:cs="Times New Roman"/>
          <w:sz w:val="24"/>
          <w:szCs w:val="24"/>
          <w:lang w:val="id-ID"/>
        </w:rPr>
        <w:t>Dinas Tenaga Kerja dan Transmigrasi Provinsi Jawa Barat</w:t>
      </w:r>
      <w:r w:rsidRPr="00CD0D25">
        <w:rPr>
          <w:rFonts w:ascii="Times New Roman" w:hAnsi="Times New Roman" w:cs="Times New Roman"/>
          <w:sz w:val="24"/>
          <w:szCs w:val="24"/>
        </w:rPr>
        <w:t>, sesuai dengan Peraturan</w:t>
      </w:r>
      <w:r>
        <w:rPr>
          <w:rFonts w:ascii="Times New Roman" w:hAnsi="Times New Roman" w:cs="Times New Roman"/>
          <w:sz w:val="24"/>
          <w:szCs w:val="24"/>
        </w:rPr>
        <w:t xml:space="preserve"> </w:t>
      </w:r>
      <w:r w:rsidRPr="00E6403F">
        <w:rPr>
          <w:rFonts w:ascii="Times New Roman" w:hAnsi="Times New Roman" w:cs="Times New Roman"/>
          <w:sz w:val="24"/>
          <w:szCs w:val="24"/>
        </w:rPr>
        <w:t>Gubernur Jawa Barat Nomor 71 Tahun 2009 Tentang Tugas Pokok, Fungsi, Rincian Tugas Dan Tata Kerja Dinas Te</w:t>
      </w:r>
      <w:r>
        <w:rPr>
          <w:rFonts w:ascii="Times New Roman" w:hAnsi="Times New Roman" w:cs="Times New Roman"/>
          <w:sz w:val="24"/>
          <w:szCs w:val="24"/>
        </w:rPr>
        <w:t>naga Kerja Dan Transmigrasi Pro</w:t>
      </w:r>
      <w:r>
        <w:rPr>
          <w:rFonts w:ascii="Times New Roman" w:hAnsi="Times New Roman" w:cs="Times New Roman"/>
          <w:sz w:val="24"/>
          <w:szCs w:val="24"/>
          <w:lang w:val="id-ID"/>
        </w:rPr>
        <w:t>v</w:t>
      </w:r>
      <w:r w:rsidRPr="00E6403F">
        <w:rPr>
          <w:rFonts w:ascii="Times New Roman" w:hAnsi="Times New Roman" w:cs="Times New Roman"/>
          <w:sz w:val="24"/>
          <w:szCs w:val="24"/>
        </w:rPr>
        <w:t>insi Jawa Barat,</w:t>
      </w:r>
      <w:r>
        <w:rPr>
          <w:rFonts w:ascii="Times New Roman" w:hAnsi="Times New Roman" w:cs="Times New Roman"/>
          <w:sz w:val="24"/>
          <w:szCs w:val="24"/>
        </w:rPr>
        <w:t xml:space="preserve"> m</w:t>
      </w:r>
      <w:r w:rsidRPr="00CD0D25">
        <w:rPr>
          <w:rFonts w:ascii="Times New Roman" w:hAnsi="Times New Roman" w:cs="Times New Roman"/>
          <w:sz w:val="24"/>
          <w:szCs w:val="24"/>
        </w:rPr>
        <w:t>empunyai tugas</w:t>
      </w:r>
      <w:r>
        <w:rPr>
          <w:rFonts w:ascii="Times New Roman" w:hAnsi="Times New Roman" w:cs="Times New Roman"/>
          <w:sz w:val="24"/>
          <w:szCs w:val="24"/>
          <w:lang w:val="id-ID"/>
        </w:rPr>
        <w:t xml:space="preserve"> pokok</w:t>
      </w:r>
      <w:r w:rsidRPr="00CD0D25">
        <w:rPr>
          <w:rFonts w:ascii="Times New Roman" w:hAnsi="Times New Roman" w:cs="Times New Roman"/>
          <w:sz w:val="24"/>
          <w:szCs w:val="24"/>
        </w:rPr>
        <w:t xml:space="preserve"> diantaranya:</w:t>
      </w:r>
    </w:p>
    <w:p w:rsidR="00B03C50" w:rsidRPr="0002474C" w:rsidRDefault="00B03C50" w:rsidP="00B03C50">
      <w:pPr>
        <w:pStyle w:val="ListParagraph"/>
        <w:numPr>
          <w:ilvl w:val="0"/>
          <w:numId w:val="19"/>
        </w:numPr>
        <w:spacing w:line="240" w:lineRule="auto"/>
        <w:ind w:left="1134" w:hanging="283"/>
        <w:jc w:val="both"/>
        <w:rPr>
          <w:rFonts w:ascii="Times New Roman" w:hAnsi="Times New Roman" w:cs="Times New Roman"/>
          <w:sz w:val="24"/>
          <w:szCs w:val="24"/>
        </w:rPr>
      </w:pPr>
      <w:r>
        <w:rPr>
          <w:rFonts w:ascii="Times New Roman" w:hAnsi="Times New Roman" w:cs="Times New Roman"/>
          <w:sz w:val="24"/>
          <w:szCs w:val="24"/>
          <w:lang w:val="id-ID"/>
        </w:rPr>
        <w:t>M</w:t>
      </w:r>
      <w:r w:rsidRPr="0002474C">
        <w:rPr>
          <w:rFonts w:ascii="Times New Roman" w:hAnsi="Times New Roman" w:cs="Times New Roman"/>
          <w:sz w:val="24"/>
          <w:szCs w:val="24"/>
        </w:rPr>
        <w:t>erumuskan kebijakan operasional di bidang Ten</w:t>
      </w:r>
      <w:r>
        <w:rPr>
          <w:rFonts w:ascii="Times New Roman" w:hAnsi="Times New Roman" w:cs="Times New Roman"/>
          <w:sz w:val="24"/>
          <w:szCs w:val="24"/>
        </w:rPr>
        <w:t>aga Kerja dan Transmigrasi dan</w:t>
      </w:r>
    </w:p>
    <w:p w:rsidR="00B03C50" w:rsidRPr="002442AD" w:rsidRDefault="00B03C50" w:rsidP="002442AD">
      <w:pPr>
        <w:pStyle w:val="ListParagraph"/>
        <w:numPr>
          <w:ilvl w:val="0"/>
          <w:numId w:val="19"/>
        </w:numPr>
        <w:spacing w:line="240" w:lineRule="auto"/>
        <w:ind w:left="1134" w:hanging="283"/>
        <w:jc w:val="both"/>
        <w:rPr>
          <w:rFonts w:ascii="Times New Roman" w:hAnsi="Times New Roman" w:cs="Times New Roman"/>
          <w:sz w:val="24"/>
          <w:szCs w:val="24"/>
        </w:rPr>
      </w:pPr>
      <w:r w:rsidRPr="0002474C">
        <w:rPr>
          <w:rFonts w:ascii="Times New Roman" w:hAnsi="Times New Roman" w:cs="Times New Roman"/>
          <w:sz w:val="24"/>
          <w:szCs w:val="24"/>
          <w:lang w:val="id-ID"/>
        </w:rPr>
        <w:t>M</w:t>
      </w:r>
      <w:r w:rsidRPr="0002474C">
        <w:rPr>
          <w:rFonts w:ascii="Times New Roman" w:hAnsi="Times New Roman" w:cs="Times New Roman"/>
          <w:sz w:val="24"/>
          <w:szCs w:val="24"/>
        </w:rPr>
        <w:t>elaksanakan sebagian kewenangan dekonsentrasi yang dilimpahkan kepada Gubernu</w:t>
      </w:r>
      <w:r w:rsidRPr="0002474C">
        <w:rPr>
          <w:rFonts w:ascii="Times New Roman" w:hAnsi="Times New Roman" w:cs="Times New Roman"/>
          <w:sz w:val="24"/>
          <w:szCs w:val="24"/>
          <w:lang w:val="id-ID"/>
        </w:rPr>
        <w:t>r</w:t>
      </w:r>
    </w:p>
    <w:p w:rsidR="00074DD1" w:rsidRDefault="00B03C50" w:rsidP="00074DD1">
      <w:pPr>
        <w:spacing w:line="480" w:lineRule="auto"/>
        <w:ind w:firstLine="540"/>
        <w:jc w:val="both"/>
        <w:rPr>
          <w:rFonts w:ascii="Times New Roman" w:hAnsi="Times New Roman" w:cs="Times New Roman"/>
          <w:sz w:val="24"/>
          <w:szCs w:val="24"/>
        </w:rPr>
      </w:pPr>
      <w:r w:rsidRPr="00CD0D25">
        <w:rPr>
          <w:rFonts w:ascii="Times New Roman" w:hAnsi="Times New Roman" w:cs="Times New Roman"/>
          <w:sz w:val="24"/>
          <w:szCs w:val="24"/>
        </w:rPr>
        <w:t xml:space="preserve">Pelayanan </w:t>
      </w:r>
      <w:r>
        <w:rPr>
          <w:rFonts w:ascii="Times New Roman" w:hAnsi="Times New Roman" w:cs="Times New Roman"/>
          <w:sz w:val="24"/>
          <w:szCs w:val="24"/>
        </w:rPr>
        <w:t>publi</w:t>
      </w:r>
      <w:r>
        <w:rPr>
          <w:rFonts w:ascii="Times New Roman" w:hAnsi="Times New Roman" w:cs="Times New Roman"/>
          <w:sz w:val="24"/>
          <w:szCs w:val="24"/>
          <w:lang w:val="id-ID"/>
        </w:rPr>
        <w:t>k ataupun pelayanan umum</w:t>
      </w:r>
      <w:r w:rsidRPr="00CD0D25">
        <w:rPr>
          <w:rFonts w:ascii="Times New Roman" w:hAnsi="Times New Roman" w:cs="Times New Roman"/>
          <w:sz w:val="24"/>
          <w:szCs w:val="24"/>
        </w:rPr>
        <w:t xml:space="preserve"> merupakan kegiatan ataupun rangkaian kegiatan dalam rangka untuk pemenuhan kebutuhan pelayanan sesuai dengan peraturan perundang-undangan bagi setiap warga negara dan penduduk atas barang, jasa serta pelayanan administratif yang disediakan oleh penyelenggara pelayanan publik.</w:t>
      </w:r>
      <w:r>
        <w:rPr>
          <w:rFonts w:ascii="Times New Roman" w:hAnsi="Times New Roman" w:cs="Times New Roman"/>
          <w:sz w:val="24"/>
          <w:szCs w:val="24"/>
        </w:rPr>
        <w:t xml:space="preserve"> </w:t>
      </w:r>
      <w:r w:rsidRPr="00CD0D25">
        <w:rPr>
          <w:rFonts w:ascii="Times New Roman" w:hAnsi="Times New Roman" w:cs="Times New Roman"/>
          <w:sz w:val="24"/>
          <w:szCs w:val="24"/>
        </w:rPr>
        <w:t xml:space="preserve">Di setiap institusi baik pusat maupun daerah </w:t>
      </w:r>
      <w:r w:rsidRPr="00CD0D25">
        <w:rPr>
          <w:rFonts w:ascii="Times New Roman" w:hAnsi="Times New Roman" w:cs="Times New Roman"/>
          <w:sz w:val="24"/>
          <w:szCs w:val="24"/>
        </w:rPr>
        <w:lastRenderedPageBreak/>
        <w:t>yang diwajibkan untuk melaksanakan kegiatan pelayanan publik dalam rangka pemenuhan kebutuhan masyarakat maupun dalam rangka ketentuan dari perundang-undangan.</w:t>
      </w:r>
    </w:p>
    <w:p w:rsidR="00B03C50" w:rsidRDefault="00B03C50" w:rsidP="00074DD1">
      <w:pPr>
        <w:spacing w:line="480" w:lineRule="auto"/>
        <w:ind w:firstLine="540"/>
        <w:jc w:val="both"/>
        <w:rPr>
          <w:rFonts w:ascii="Times New Roman" w:hAnsi="Times New Roman" w:cs="Times New Roman"/>
          <w:sz w:val="24"/>
          <w:szCs w:val="24"/>
        </w:rPr>
      </w:pPr>
      <w:r w:rsidRPr="00CD0D25">
        <w:rPr>
          <w:rFonts w:ascii="Times New Roman" w:hAnsi="Times New Roman" w:cs="Times New Roman"/>
          <w:sz w:val="24"/>
          <w:szCs w:val="24"/>
        </w:rPr>
        <w:t>Dalam penyelenggaraan pelayanan pada publik, kinerja merupakan hal yang perlu diperhatikan dalam kegiatannya sebagai pelayanan.</w:t>
      </w:r>
      <w:r w:rsidR="003D3656">
        <w:rPr>
          <w:rFonts w:ascii="Times New Roman" w:hAnsi="Times New Roman" w:cs="Times New Roman"/>
          <w:sz w:val="24"/>
          <w:szCs w:val="24"/>
        </w:rPr>
        <w:t xml:space="preserve"> </w:t>
      </w:r>
      <w:r w:rsidRPr="00CD0D25">
        <w:rPr>
          <w:rFonts w:ascii="Times New Roman" w:hAnsi="Times New Roman" w:cs="Times New Roman"/>
          <w:sz w:val="24"/>
          <w:szCs w:val="24"/>
        </w:rPr>
        <w:t>Sesuai dengan Undang-Undang Republik Indonesia Nomor 5 Tahun 2014 Tentang Aparatur Sipil Negara (ASN). Berdasarkan pada perencanaan kinerja pada tingkat individu dan tingkat badan instansi atau organisasi, dengan memperhatikan target, pencapaian hasil serta manfaat yang akan dicapai. Perilaku PNS dan penilaian kinerja yang dilakukan secara objektif, terukur, akuntabel, parsipatif dan transparan.</w:t>
      </w:r>
      <w:r>
        <w:rPr>
          <w:rFonts w:ascii="Times New Roman" w:hAnsi="Times New Roman" w:cs="Times New Roman"/>
          <w:sz w:val="24"/>
          <w:szCs w:val="24"/>
        </w:rPr>
        <w:t xml:space="preserve"> Akan tetapi dari hasil pengamatan saat penjajagan di Dinas Tenaga Kerja dan Transmigrasi Provinsi Jawa Barat memperlihatkan adanya perilaku PNS yang tidak transparan pada data pegawai,  perlu diketahui bahwa seperti hal nya yang dikatakan dalam Undang-Undang Republik</w:t>
      </w:r>
      <w:r w:rsidRPr="009D5E76">
        <w:rPr>
          <w:rFonts w:ascii="Times New Roman" w:hAnsi="Times New Roman" w:cs="Times New Roman"/>
          <w:sz w:val="24"/>
          <w:szCs w:val="24"/>
        </w:rPr>
        <w:t xml:space="preserve"> Indonesia Nomor 14 Tahun 2008 </w:t>
      </w:r>
      <w:r>
        <w:rPr>
          <w:rFonts w:ascii="Times New Roman" w:hAnsi="Times New Roman" w:cs="Times New Roman"/>
          <w:sz w:val="24"/>
          <w:szCs w:val="24"/>
        </w:rPr>
        <w:t xml:space="preserve">Pasal 14 </w:t>
      </w:r>
      <w:r w:rsidRPr="009D5E76">
        <w:rPr>
          <w:rFonts w:ascii="Times New Roman" w:hAnsi="Times New Roman" w:cs="Times New Roman"/>
          <w:sz w:val="24"/>
          <w:szCs w:val="24"/>
        </w:rPr>
        <w:t>Tentang Keterbukaan Informasi Publik</w:t>
      </w:r>
      <w:r>
        <w:rPr>
          <w:rFonts w:ascii="Times New Roman" w:hAnsi="Times New Roman" w:cs="Times New Roman"/>
          <w:sz w:val="24"/>
          <w:szCs w:val="24"/>
        </w:rPr>
        <w:t xml:space="preserve">, yang tertera pada Pasal 14 mengenai informasi publik yang wajib disediakan </w:t>
      </w:r>
      <w:r w:rsidRPr="009D5E76">
        <w:rPr>
          <w:rFonts w:ascii="Times New Roman" w:hAnsi="Times New Roman" w:cs="Times New Roman"/>
          <w:sz w:val="24"/>
          <w:szCs w:val="24"/>
        </w:rPr>
        <w:t>oleh Badan Usaha Milik Negara, Badan Usaha Milik Daerah dan/atau badan usaha lainnya yang dimiliki oleh negara dalam UndangUndang ini adalah:</w:t>
      </w:r>
    </w:p>
    <w:p w:rsidR="00B03C50" w:rsidRDefault="00B03C50" w:rsidP="00B03C50">
      <w:pPr>
        <w:pStyle w:val="ListParagraph"/>
        <w:numPr>
          <w:ilvl w:val="0"/>
          <w:numId w:val="35"/>
        </w:numPr>
        <w:spacing w:line="240" w:lineRule="auto"/>
        <w:ind w:left="1260"/>
        <w:jc w:val="both"/>
        <w:rPr>
          <w:rFonts w:ascii="Times New Roman" w:hAnsi="Times New Roman" w:cs="Times New Roman"/>
          <w:sz w:val="24"/>
          <w:szCs w:val="24"/>
        </w:rPr>
      </w:pPr>
      <w:r>
        <w:rPr>
          <w:rFonts w:ascii="Times New Roman" w:hAnsi="Times New Roman" w:cs="Times New Roman"/>
          <w:sz w:val="24"/>
          <w:szCs w:val="24"/>
        </w:rPr>
        <w:t>N</w:t>
      </w:r>
      <w:r w:rsidRPr="00460243">
        <w:rPr>
          <w:rFonts w:ascii="Times New Roman" w:hAnsi="Times New Roman" w:cs="Times New Roman"/>
          <w:sz w:val="24"/>
          <w:szCs w:val="24"/>
        </w:rPr>
        <w:t xml:space="preserve">ama dan tempat kedudukan, maksud dan tujuan serta jenis kegiatan usaha, jangka waktu pendirian, dan permodalan, sebagaimana tercantum dalam anggaran dasar; </w:t>
      </w:r>
    </w:p>
    <w:p w:rsidR="00B03C50" w:rsidRDefault="00B03C50" w:rsidP="00B03C50">
      <w:pPr>
        <w:pStyle w:val="ListParagraph"/>
        <w:numPr>
          <w:ilvl w:val="0"/>
          <w:numId w:val="35"/>
        </w:numPr>
        <w:spacing w:line="240" w:lineRule="auto"/>
        <w:ind w:left="1260"/>
        <w:jc w:val="both"/>
        <w:rPr>
          <w:rFonts w:ascii="Times New Roman" w:hAnsi="Times New Roman" w:cs="Times New Roman"/>
          <w:sz w:val="24"/>
          <w:szCs w:val="24"/>
        </w:rPr>
      </w:pPr>
      <w:r w:rsidRPr="00B03C50">
        <w:rPr>
          <w:rFonts w:ascii="Times New Roman" w:hAnsi="Times New Roman" w:cs="Times New Roman"/>
          <w:sz w:val="24"/>
          <w:szCs w:val="24"/>
        </w:rPr>
        <w:t xml:space="preserve">Nama lengkap pemegang saham, anggota direksi, dan anggota dewan komisaris perseroan; </w:t>
      </w:r>
    </w:p>
    <w:p w:rsidR="00B03C50" w:rsidRDefault="00B03C50" w:rsidP="00B03C50">
      <w:pPr>
        <w:pStyle w:val="ListParagraph"/>
        <w:numPr>
          <w:ilvl w:val="0"/>
          <w:numId w:val="35"/>
        </w:numPr>
        <w:spacing w:line="240" w:lineRule="auto"/>
        <w:ind w:left="1260"/>
        <w:jc w:val="both"/>
        <w:rPr>
          <w:rFonts w:ascii="Times New Roman" w:hAnsi="Times New Roman" w:cs="Times New Roman"/>
          <w:sz w:val="24"/>
          <w:szCs w:val="24"/>
        </w:rPr>
      </w:pPr>
      <w:r w:rsidRPr="00B03C50">
        <w:rPr>
          <w:rFonts w:ascii="Times New Roman" w:hAnsi="Times New Roman" w:cs="Times New Roman"/>
          <w:sz w:val="24"/>
          <w:szCs w:val="24"/>
        </w:rPr>
        <w:t>Laporan tahunan, laporan keuangan, neraca laporan laba rugi, dan laporan tanggung jawab sosial perusahaan yang telah diaudit;</w:t>
      </w:r>
    </w:p>
    <w:p w:rsidR="00B03C50" w:rsidRDefault="00B03C50" w:rsidP="00B03C50">
      <w:pPr>
        <w:pStyle w:val="ListParagraph"/>
        <w:numPr>
          <w:ilvl w:val="0"/>
          <w:numId w:val="35"/>
        </w:numPr>
        <w:spacing w:line="240" w:lineRule="auto"/>
        <w:ind w:left="1260"/>
        <w:jc w:val="both"/>
        <w:rPr>
          <w:rFonts w:ascii="Times New Roman" w:hAnsi="Times New Roman" w:cs="Times New Roman"/>
          <w:sz w:val="24"/>
          <w:szCs w:val="24"/>
        </w:rPr>
      </w:pPr>
      <w:r w:rsidRPr="00B03C50">
        <w:rPr>
          <w:rFonts w:ascii="Times New Roman" w:hAnsi="Times New Roman" w:cs="Times New Roman"/>
          <w:sz w:val="24"/>
          <w:szCs w:val="24"/>
        </w:rPr>
        <w:t xml:space="preserve">Hasil penilaian oleh auditor eksternal, lembaga pemeringkat kredit dan lembaga pemeringkat lainnya; </w:t>
      </w:r>
    </w:p>
    <w:p w:rsidR="00B03C50" w:rsidRDefault="00B03C50" w:rsidP="00B03C50">
      <w:pPr>
        <w:pStyle w:val="ListParagraph"/>
        <w:numPr>
          <w:ilvl w:val="0"/>
          <w:numId w:val="35"/>
        </w:numPr>
        <w:spacing w:line="240" w:lineRule="auto"/>
        <w:ind w:left="1260"/>
        <w:jc w:val="both"/>
        <w:rPr>
          <w:rFonts w:ascii="Times New Roman" w:hAnsi="Times New Roman" w:cs="Times New Roman"/>
          <w:sz w:val="24"/>
          <w:szCs w:val="24"/>
        </w:rPr>
      </w:pPr>
      <w:r w:rsidRPr="00B03C50">
        <w:rPr>
          <w:rFonts w:ascii="Times New Roman" w:hAnsi="Times New Roman" w:cs="Times New Roman"/>
          <w:sz w:val="24"/>
          <w:szCs w:val="24"/>
        </w:rPr>
        <w:lastRenderedPageBreak/>
        <w:t xml:space="preserve">Sistem dan alokasi dana remunerasi anggota komisaris/dewan pengawas dan direksi; </w:t>
      </w:r>
    </w:p>
    <w:p w:rsidR="00B03C50" w:rsidRDefault="00B03C50" w:rsidP="00B03C50">
      <w:pPr>
        <w:pStyle w:val="ListParagraph"/>
        <w:numPr>
          <w:ilvl w:val="0"/>
          <w:numId w:val="35"/>
        </w:numPr>
        <w:spacing w:line="240" w:lineRule="auto"/>
        <w:ind w:left="1260"/>
        <w:jc w:val="both"/>
        <w:rPr>
          <w:rFonts w:ascii="Times New Roman" w:hAnsi="Times New Roman" w:cs="Times New Roman"/>
          <w:sz w:val="24"/>
          <w:szCs w:val="24"/>
        </w:rPr>
      </w:pPr>
      <w:r w:rsidRPr="00B03C50">
        <w:rPr>
          <w:rFonts w:ascii="Times New Roman" w:hAnsi="Times New Roman" w:cs="Times New Roman"/>
          <w:sz w:val="24"/>
          <w:szCs w:val="24"/>
        </w:rPr>
        <w:t>Mekanisme penetapan direksi dan komisaris/dewan pengawas;</w:t>
      </w:r>
    </w:p>
    <w:p w:rsidR="00B03C50" w:rsidRDefault="00B03C50" w:rsidP="00B03C50">
      <w:pPr>
        <w:pStyle w:val="ListParagraph"/>
        <w:numPr>
          <w:ilvl w:val="0"/>
          <w:numId w:val="35"/>
        </w:numPr>
        <w:spacing w:line="240" w:lineRule="auto"/>
        <w:ind w:left="1260"/>
        <w:jc w:val="both"/>
        <w:rPr>
          <w:rFonts w:ascii="Times New Roman" w:hAnsi="Times New Roman" w:cs="Times New Roman"/>
          <w:sz w:val="24"/>
          <w:szCs w:val="24"/>
        </w:rPr>
      </w:pPr>
      <w:r w:rsidRPr="00B03C50">
        <w:rPr>
          <w:rFonts w:ascii="Times New Roman" w:hAnsi="Times New Roman" w:cs="Times New Roman"/>
          <w:sz w:val="24"/>
          <w:szCs w:val="24"/>
        </w:rPr>
        <w:t xml:space="preserve">Kasus hukum yang berdasarkan Undang-Undang terbuka sebagai Informasi Publik; </w:t>
      </w:r>
    </w:p>
    <w:p w:rsidR="00B03C50" w:rsidRDefault="00B03C50" w:rsidP="00B03C50">
      <w:pPr>
        <w:pStyle w:val="ListParagraph"/>
        <w:numPr>
          <w:ilvl w:val="0"/>
          <w:numId w:val="35"/>
        </w:numPr>
        <w:spacing w:line="240" w:lineRule="auto"/>
        <w:ind w:left="1260"/>
        <w:jc w:val="both"/>
        <w:rPr>
          <w:rFonts w:ascii="Times New Roman" w:hAnsi="Times New Roman" w:cs="Times New Roman"/>
          <w:sz w:val="24"/>
          <w:szCs w:val="24"/>
        </w:rPr>
      </w:pPr>
      <w:r w:rsidRPr="00B03C50">
        <w:rPr>
          <w:rFonts w:ascii="Times New Roman" w:hAnsi="Times New Roman" w:cs="Times New Roman"/>
          <w:sz w:val="24"/>
          <w:szCs w:val="24"/>
        </w:rPr>
        <w:t xml:space="preserve">Pedoman pelaksanaan tata kelola perusahaan yang baik berdasarkan prinsip-prinsip transparansi, akuntabilitas, pertanggungjawaban, kemandirian, dan kewajaran; </w:t>
      </w:r>
    </w:p>
    <w:p w:rsidR="00B03C50" w:rsidRDefault="00B03C50" w:rsidP="00B03C50">
      <w:pPr>
        <w:pStyle w:val="ListParagraph"/>
        <w:numPr>
          <w:ilvl w:val="0"/>
          <w:numId w:val="35"/>
        </w:numPr>
        <w:spacing w:line="240" w:lineRule="auto"/>
        <w:ind w:left="1260"/>
        <w:jc w:val="both"/>
        <w:rPr>
          <w:rFonts w:ascii="Times New Roman" w:hAnsi="Times New Roman" w:cs="Times New Roman"/>
          <w:sz w:val="24"/>
          <w:szCs w:val="24"/>
        </w:rPr>
      </w:pPr>
      <w:r w:rsidRPr="00B03C50">
        <w:rPr>
          <w:rFonts w:ascii="Times New Roman" w:hAnsi="Times New Roman" w:cs="Times New Roman"/>
          <w:sz w:val="24"/>
          <w:szCs w:val="24"/>
        </w:rPr>
        <w:t xml:space="preserve">Pengumuman penerbitan efek yang bersifat utang; </w:t>
      </w:r>
    </w:p>
    <w:p w:rsidR="00B03C50" w:rsidRDefault="00B03C50" w:rsidP="00B03C50">
      <w:pPr>
        <w:pStyle w:val="ListParagraph"/>
        <w:numPr>
          <w:ilvl w:val="0"/>
          <w:numId w:val="35"/>
        </w:numPr>
        <w:spacing w:line="240" w:lineRule="auto"/>
        <w:ind w:left="1260"/>
        <w:jc w:val="both"/>
        <w:rPr>
          <w:rFonts w:ascii="Times New Roman" w:hAnsi="Times New Roman" w:cs="Times New Roman"/>
          <w:sz w:val="24"/>
          <w:szCs w:val="24"/>
        </w:rPr>
      </w:pPr>
      <w:r w:rsidRPr="00B03C50">
        <w:rPr>
          <w:rFonts w:ascii="Times New Roman" w:hAnsi="Times New Roman" w:cs="Times New Roman"/>
          <w:sz w:val="24"/>
          <w:szCs w:val="24"/>
        </w:rPr>
        <w:t xml:space="preserve">Penggantian akuntan yang mengaudit perusahaan; </w:t>
      </w:r>
    </w:p>
    <w:p w:rsidR="00B03C50" w:rsidRDefault="00B03C50" w:rsidP="00B03C50">
      <w:pPr>
        <w:pStyle w:val="ListParagraph"/>
        <w:numPr>
          <w:ilvl w:val="0"/>
          <w:numId w:val="35"/>
        </w:numPr>
        <w:spacing w:line="240" w:lineRule="auto"/>
        <w:ind w:left="1260"/>
        <w:jc w:val="both"/>
        <w:rPr>
          <w:rFonts w:ascii="Times New Roman" w:hAnsi="Times New Roman" w:cs="Times New Roman"/>
          <w:sz w:val="24"/>
          <w:szCs w:val="24"/>
        </w:rPr>
      </w:pPr>
      <w:r w:rsidRPr="00B03C50">
        <w:rPr>
          <w:rFonts w:ascii="Times New Roman" w:hAnsi="Times New Roman" w:cs="Times New Roman"/>
          <w:sz w:val="24"/>
          <w:szCs w:val="24"/>
        </w:rPr>
        <w:t>Perubahan tahun fiskal perusahaan;</w:t>
      </w:r>
    </w:p>
    <w:p w:rsidR="00B03C50" w:rsidRDefault="00B03C50" w:rsidP="00B03C50">
      <w:pPr>
        <w:pStyle w:val="ListParagraph"/>
        <w:numPr>
          <w:ilvl w:val="0"/>
          <w:numId w:val="35"/>
        </w:numPr>
        <w:spacing w:line="240" w:lineRule="auto"/>
        <w:ind w:left="1260"/>
        <w:jc w:val="both"/>
        <w:rPr>
          <w:rFonts w:ascii="Times New Roman" w:hAnsi="Times New Roman" w:cs="Times New Roman"/>
          <w:sz w:val="24"/>
          <w:szCs w:val="24"/>
        </w:rPr>
      </w:pPr>
      <w:r w:rsidRPr="00B03C50">
        <w:rPr>
          <w:rFonts w:ascii="Times New Roman" w:hAnsi="Times New Roman" w:cs="Times New Roman"/>
          <w:sz w:val="24"/>
          <w:szCs w:val="24"/>
        </w:rPr>
        <w:t xml:space="preserve">Kegiatan penugasan pemerintah dan/atau kewajiban pelayanan umum atau subsidi; </w:t>
      </w:r>
    </w:p>
    <w:p w:rsidR="00B03C50" w:rsidRDefault="00B03C50" w:rsidP="00B03C50">
      <w:pPr>
        <w:pStyle w:val="ListParagraph"/>
        <w:numPr>
          <w:ilvl w:val="0"/>
          <w:numId w:val="35"/>
        </w:numPr>
        <w:spacing w:line="240" w:lineRule="auto"/>
        <w:ind w:left="1260"/>
        <w:jc w:val="both"/>
        <w:rPr>
          <w:rFonts w:ascii="Times New Roman" w:hAnsi="Times New Roman" w:cs="Times New Roman"/>
          <w:sz w:val="24"/>
          <w:szCs w:val="24"/>
        </w:rPr>
      </w:pPr>
      <w:r w:rsidRPr="00B03C50">
        <w:rPr>
          <w:rFonts w:ascii="Times New Roman" w:hAnsi="Times New Roman" w:cs="Times New Roman"/>
          <w:sz w:val="24"/>
          <w:szCs w:val="24"/>
        </w:rPr>
        <w:t xml:space="preserve">Mekanisme pengadaan barang dan jasa; dan/atau </w:t>
      </w:r>
    </w:p>
    <w:p w:rsidR="00B03C50" w:rsidRPr="00B03C50" w:rsidRDefault="00B03C50" w:rsidP="00B03C50">
      <w:pPr>
        <w:pStyle w:val="ListParagraph"/>
        <w:numPr>
          <w:ilvl w:val="0"/>
          <w:numId w:val="35"/>
        </w:numPr>
        <w:spacing w:line="240" w:lineRule="auto"/>
        <w:ind w:left="1260"/>
        <w:jc w:val="both"/>
        <w:rPr>
          <w:rFonts w:ascii="Times New Roman" w:hAnsi="Times New Roman" w:cs="Times New Roman"/>
          <w:sz w:val="24"/>
          <w:szCs w:val="24"/>
        </w:rPr>
      </w:pPr>
      <w:r w:rsidRPr="00B03C50">
        <w:rPr>
          <w:rFonts w:ascii="Times New Roman" w:hAnsi="Times New Roman" w:cs="Times New Roman"/>
          <w:sz w:val="24"/>
          <w:szCs w:val="24"/>
        </w:rPr>
        <w:t>Informasi lain yang ditentukan oleh Undang-Undang yang berkaitan dengan Badan Usaha Milik Negara/ Badan Usaha Milik Daerah.</w:t>
      </w:r>
    </w:p>
    <w:p w:rsidR="00074DD1" w:rsidRDefault="00B03C50" w:rsidP="00074DD1">
      <w:pPr>
        <w:spacing w:line="480" w:lineRule="auto"/>
        <w:ind w:firstLine="540"/>
        <w:jc w:val="both"/>
        <w:rPr>
          <w:rFonts w:ascii="Times New Roman" w:hAnsi="Times New Roman" w:cs="Times New Roman"/>
          <w:sz w:val="24"/>
          <w:szCs w:val="24"/>
        </w:rPr>
      </w:pPr>
      <w:r w:rsidRPr="00CD0D25">
        <w:rPr>
          <w:rFonts w:ascii="Times New Roman" w:hAnsi="Times New Roman" w:cs="Times New Roman"/>
          <w:sz w:val="24"/>
          <w:szCs w:val="24"/>
        </w:rPr>
        <w:t>Dalam melaksana penyelenggaraan pelayanan publik tentunya kinerja merupakan hal yang sangat penting dan perlu diperhatikan dalam proses pelayanan publik. Kinerja merupakan suatu hal mengenai tingkat pencapaian pelaksanaan suatu kegiatan atau kebijakan dalam mewujudkan sasaran, tujuan, visi dan misi organisasi ataupun badan instansi pemerintahan. Mengenai kinerja pegawai di suatu instansi pemerintah sering terdengar rendahnya profesionalisme dalam bekerja, penempatan jabatan yang belum disesuaikan dengan kompetensi nya masing masing, sehingga tugas pekerjaan yang diberikan terbengkalai, serta penilaian kinerja yang belum objektif dan ethos kerja yang masih rendah, beberapa hal berikut merupakan sebuah masalah yang penting, karna sangat mempengaruhi kepentingan individu serta badan pemerintahanya itu sendiri. Kinerja merupakan kegiatan dalam melaksanakan tugas baik individu maupun kelompok sesuai dengan tanggung jawab yang telah diberikan.</w:t>
      </w:r>
      <w:r>
        <w:rPr>
          <w:rFonts w:ascii="Times New Roman" w:hAnsi="Times New Roman" w:cs="Times New Roman"/>
          <w:sz w:val="24"/>
          <w:szCs w:val="24"/>
        </w:rPr>
        <w:t xml:space="preserve"> </w:t>
      </w:r>
      <w:r w:rsidRPr="00CD0D25">
        <w:rPr>
          <w:rFonts w:ascii="Times New Roman" w:hAnsi="Times New Roman" w:cs="Times New Roman"/>
          <w:sz w:val="24"/>
          <w:szCs w:val="24"/>
        </w:rPr>
        <w:t>Kinerja pegawai bertujuan untuk menghasilkan suatu pencapaian yang telah ditetapkan.</w:t>
      </w:r>
    </w:p>
    <w:p w:rsidR="00167DFF" w:rsidRPr="00074DD1" w:rsidRDefault="00167DFF" w:rsidP="00074DD1">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lang w:val="nl-NL" w:bidi="nl-NL"/>
        </w:rPr>
        <w:lastRenderedPageBreak/>
        <w:t>Maka dari itu hasil pengamatan sementara peneliti terhadap kinerja Dinas</w:t>
      </w:r>
      <w:r w:rsidR="00641C31">
        <w:rPr>
          <w:rFonts w:ascii="Times New Roman" w:hAnsi="Times New Roman" w:cs="Times New Roman"/>
          <w:sz w:val="24"/>
          <w:szCs w:val="24"/>
          <w:lang w:val="nl-NL" w:bidi="nl-NL"/>
        </w:rPr>
        <w:t xml:space="preserve"> Tenaga Kerja dan T</w:t>
      </w:r>
      <w:r>
        <w:rPr>
          <w:rFonts w:ascii="Times New Roman" w:hAnsi="Times New Roman" w:cs="Times New Roman"/>
          <w:sz w:val="24"/>
          <w:szCs w:val="24"/>
          <w:lang w:val="nl-NL" w:bidi="nl-NL"/>
        </w:rPr>
        <w:t>ransmi</w:t>
      </w:r>
      <w:r w:rsidR="00641C31">
        <w:rPr>
          <w:rFonts w:ascii="Times New Roman" w:hAnsi="Times New Roman" w:cs="Times New Roman"/>
          <w:sz w:val="24"/>
          <w:szCs w:val="24"/>
          <w:lang w:val="nl-NL" w:bidi="nl-NL"/>
        </w:rPr>
        <w:t>grasi P</w:t>
      </w:r>
      <w:r w:rsidR="00392006">
        <w:rPr>
          <w:rFonts w:ascii="Times New Roman" w:hAnsi="Times New Roman" w:cs="Times New Roman"/>
          <w:sz w:val="24"/>
          <w:szCs w:val="24"/>
          <w:lang w:val="nl-NL" w:bidi="nl-NL"/>
        </w:rPr>
        <w:t>rovinsi Jawa Barat, didapat beberapa fenomena yang menunjukan Kinerja Dinas Tenaga Kerja dan Transmigrasi masih kurang, antara lain :</w:t>
      </w:r>
    </w:p>
    <w:p w:rsidR="00CB421C" w:rsidRDefault="005B3C49" w:rsidP="0097431D">
      <w:pPr>
        <w:pStyle w:val="ListParagraph"/>
        <w:numPr>
          <w:ilvl w:val="0"/>
          <w:numId w:val="43"/>
        </w:numPr>
        <w:spacing w:line="480" w:lineRule="auto"/>
        <w:ind w:left="900"/>
        <w:jc w:val="both"/>
        <w:rPr>
          <w:rFonts w:ascii="Times New Roman" w:hAnsi="Times New Roman" w:cs="Times New Roman"/>
          <w:sz w:val="24"/>
          <w:szCs w:val="24"/>
        </w:rPr>
      </w:pPr>
      <w:r w:rsidRPr="00392006">
        <w:rPr>
          <w:rFonts w:ascii="Times New Roman" w:hAnsi="Times New Roman" w:cs="Times New Roman"/>
          <w:sz w:val="24"/>
          <w:szCs w:val="24"/>
        </w:rPr>
        <w:t xml:space="preserve">Salah satu kegiatan </w:t>
      </w:r>
      <w:r w:rsidR="00E52C72" w:rsidRPr="00392006">
        <w:rPr>
          <w:rFonts w:ascii="Times New Roman" w:hAnsi="Times New Roman" w:cs="Times New Roman"/>
          <w:sz w:val="24"/>
          <w:szCs w:val="24"/>
        </w:rPr>
        <w:t>yang telah dilakukan</w:t>
      </w:r>
      <w:r w:rsidR="0038601B" w:rsidRPr="00392006">
        <w:rPr>
          <w:rFonts w:ascii="Times New Roman" w:hAnsi="Times New Roman" w:cs="Times New Roman"/>
          <w:sz w:val="24"/>
          <w:szCs w:val="24"/>
        </w:rPr>
        <w:t xml:space="preserve"> Disnakertrans</w:t>
      </w:r>
      <w:r w:rsidR="00E52C72" w:rsidRPr="00392006">
        <w:rPr>
          <w:rFonts w:ascii="Times New Roman" w:hAnsi="Times New Roman" w:cs="Times New Roman"/>
          <w:sz w:val="24"/>
          <w:szCs w:val="24"/>
        </w:rPr>
        <w:t xml:space="preserve"> ialah dengan mengadakan Pameran</w:t>
      </w:r>
      <w:r w:rsidR="003A54C1" w:rsidRPr="00392006">
        <w:rPr>
          <w:rFonts w:ascii="Times New Roman" w:hAnsi="Times New Roman" w:cs="Times New Roman"/>
          <w:sz w:val="24"/>
          <w:szCs w:val="24"/>
        </w:rPr>
        <w:t xml:space="preserve"> </w:t>
      </w:r>
      <w:r w:rsidR="00311584" w:rsidRPr="00392006">
        <w:rPr>
          <w:rFonts w:ascii="Times New Roman" w:hAnsi="Times New Roman" w:cs="Times New Roman"/>
          <w:sz w:val="24"/>
          <w:szCs w:val="24"/>
        </w:rPr>
        <w:t xml:space="preserve">Kesempatan Kerja </w:t>
      </w:r>
      <w:r w:rsidR="00E52C72" w:rsidRPr="00392006">
        <w:rPr>
          <w:rFonts w:ascii="Times New Roman" w:hAnsi="Times New Roman" w:cs="Times New Roman"/>
          <w:sz w:val="24"/>
          <w:szCs w:val="24"/>
        </w:rPr>
        <w:t>Job Fai</w:t>
      </w:r>
      <w:r w:rsidR="00311584" w:rsidRPr="00392006">
        <w:rPr>
          <w:rFonts w:ascii="Times New Roman" w:hAnsi="Times New Roman" w:cs="Times New Roman"/>
          <w:sz w:val="24"/>
          <w:szCs w:val="24"/>
        </w:rPr>
        <w:t>r atau bursa kerja</w:t>
      </w:r>
      <w:r w:rsidR="00E52C72" w:rsidRPr="00392006">
        <w:rPr>
          <w:rFonts w:ascii="Times New Roman" w:hAnsi="Times New Roman" w:cs="Times New Roman"/>
          <w:sz w:val="24"/>
          <w:szCs w:val="24"/>
        </w:rPr>
        <w:t>. Program job fair tersebut dilaksanakan pada tanggal 30-31/10/2018, sebanyak 40 stand perusahaan serta ada 3000 lowongan pekerjaan mengisi acara job fair 2018 di Lingkungan Dinas Tenaga Kerja dan Transmigrasi Prov Jabar Jalan Soekarno Hatta 532 Bandung, kemudian para pencari kerja yang mengunjungi acara job fair 2018 tersebut total keseluruhannya kurang lebih sebanyak 6500 pencaker.</w:t>
      </w:r>
    </w:p>
    <w:p w:rsidR="00074DD1" w:rsidRPr="00074DD1" w:rsidRDefault="00074DD1" w:rsidP="00074DD1">
      <w:pPr>
        <w:pStyle w:val="ListParagraph"/>
        <w:spacing w:line="240" w:lineRule="auto"/>
        <w:ind w:left="1260"/>
        <w:jc w:val="center"/>
        <w:rPr>
          <w:rFonts w:ascii="Times New Roman" w:hAnsi="Times New Roman" w:cs="Times New Roman"/>
          <w:b/>
          <w:sz w:val="24"/>
          <w:szCs w:val="24"/>
        </w:rPr>
      </w:pPr>
      <w:r w:rsidRPr="00074DD1">
        <w:rPr>
          <w:rFonts w:ascii="Times New Roman" w:hAnsi="Times New Roman" w:cs="Times New Roman"/>
          <w:b/>
          <w:sz w:val="24"/>
          <w:szCs w:val="24"/>
        </w:rPr>
        <w:t xml:space="preserve">Gambar 1.1 </w:t>
      </w:r>
    </w:p>
    <w:p w:rsidR="00074DD1" w:rsidRDefault="00074DD1" w:rsidP="00074DD1">
      <w:pPr>
        <w:pStyle w:val="ListParagraph"/>
        <w:spacing w:line="240" w:lineRule="auto"/>
        <w:ind w:left="1260"/>
        <w:jc w:val="center"/>
        <w:rPr>
          <w:rFonts w:ascii="Times New Roman" w:hAnsi="Times New Roman" w:cs="Times New Roman"/>
          <w:sz w:val="24"/>
          <w:szCs w:val="24"/>
        </w:rPr>
      </w:pPr>
      <w:r w:rsidRPr="00074DD1">
        <w:rPr>
          <w:rFonts w:ascii="Times New Roman" w:hAnsi="Times New Roman" w:cs="Times New Roman"/>
          <w:b/>
          <w:sz w:val="24"/>
          <w:szCs w:val="24"/>
        </w:rPr>
        <w:t>Kegiatan Pelaksanaan Jobfair</w:t>
      </w:r>
      <w:r>
        <w:rPr>
          <w:rFonts w:ascii="Times New Roman" w:hAnsi="Times New Roman" w:cs="Times New Roman"/>
          <w:sz w:val="24"/>
          <w:szCs w:val="24"/>
        </w:rPr>
        <w:t xml:space="preserve"> </w:t>
      </w:r>
    </w:p>
    <w:p w:rsidR="0097431D" w:rsidRDefault="0097431D" w:rsidP="00074DD1">
      <w:pPr>
        <w:pStyle w:val="ListParagraph"/>
        <w:spacing w:line="240" w:lineRule="auto"/>
        <w:ind w:left="1260"/>
        <w:jc w:val="center"/>
        <w:rPr>
          <w:rFonts w:ascii="Times New Roman" w:hAnsi="Times New Roman" w:cs="Times New Roman"/>
          <w:sz w:val="24"/>
          <w:szCs w:val="24"/>
        </w:rPr>
      </w:pPr>
    </w:p>
    <w:p w:rsidR="00BD5D66" w:rsidRDefault="00CB421C" w:rsidP="00FA4D6C">
      <w:pPr>
        <w:pStyle w:val="ListParagraph"/>
        <w:spacing w:line="480" w:lineRule="auto"/>
        <w:ind w:left="126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933825" cy="2622550"/>
            <wp:effectExtent l="19050" t="0" r="9525" b="0"/>
            <wp:docPr id="2" name="Picture 1" descr="C:\Users\7\Downloads\Job Fai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Downloads\Job Fair 3.jpg"/>
                    <pic:cNvPicPr>
                      <a:picLocks noChangeAspect="1" noChangeArrowheads="1"/>
                    </pic:cNvPicPr>
                  </pic:nvPicPr>
                  <pic:blipFill>
                    <a:blip r:embed="rId8"/>
                    <a:srcRect/>
                    <a:stretch>
                      <a:fillRect/>
                    </a:stretch>
                  </pic:blipFill>
                  <pic:spPr bwMode="auto">
                    <a:xfrm>
                      <a:off x="0" y="0"/>
                      <a:ext cx="3933825" cy="2622550"/>
                    </a:xfrm>
                    <a:prstGeom prst="rect">
                      <a:avLst/>
                    </a:prstGeom>
                    <a:noFill/>
                    <a:ln w="9525">
                      <a:noFill/>
                      <a:miter lim="800000"/>
                      <a:headEnd/>
                      <a:tailEnd/>
                    </a:ln>
                  </pic:spPr>
                </pic:pic>
              </a:graphicData>
            </a:graphic>
          </wp:inline>
        </w:drawing>
      </w:r>
    </w:p>
    <w:p w:rsidR="00FA4D6C" w:rsidRDefault="00FA4D6C" w:rsidP="007E3575">
      <w:pPr>
        <w:pStyle w:val="ListParagraph"/>
        <w:spacing w:line="240" w:lineRule="auto"/>
        <w:ind w:left="1260"/>
        <w:jc w:val="center"/>
        <w:rPr>
          <w:rFonts w:ascii="Times New Roman" w:hAnsi="Times New Roman" w:cs="Times New Roman"/>
          <w:sz w:val="24"/>
          <w:szCs w:val="24"/>
        </w:rPr>
      </w:pPr>
      <w:r>
        <w:rPr>
          <w:rFonts w:ascii="Times New Roman" w:hAnsi="Times New Roman" w:cs="Times New Roman"/>
          <w:sz w:val="24"/>
          <w:szCs w:val="24"/>
        </w:rPr>
        <w:t>(</w:t>
      </w:r>
      <w:r w:rsidRPr="00FA4D6C">
        <w:rPr>
          <w:rFonts w:ascii="Times New Roman" w:hAnsi="Times New Roman" w:cs="Times New Roman"/>
          <w:i/>
          <w:sz w:val="24"/>
          <w:szCs w:val="24"/>
        </w:rPr>
        <w:t>Sumber</w:t>
      </w:r>
      <w:r>
        <w:rPr>
          <w:rFonts w:ascii="Times New Roman" w:hAnsi="Times New Roman" w:cs="Times New Roman"/>
          <w:sz w:val="24"/>
          <w:szCs w:val="24"/>
        </w:rPr>
        <w:t xml:space="preserve"> :</w:t>
      </w:r>
      <w:r w:rsidRPr="00FA4D6C">
        <w:rPr>
          <w:rFonts w:ascii="Times New Roman" w:hAnsi="Times New Roman" w:cs="Times New Roman"/>
          <w:i/>
          <w:sz w:val="24"/>
          <w:szCs w:val="24"/>
        </w:rPr>
        <w:t xml:space="preserve"> </w:t>
      </w:r>
      <w:r w:rsidR="00A64FD0">
        <w:rPr>
          <w:rFonts w:ascii="Times New Roman" w:hAnsi="Times New Roman" w:cs="Times New Roman"/>
          <w:i/>
          <w:sz w:val="24"/>
          <w:szCs w:val="24"/>
        </w:rPr>
        <w:t>Dinas Tenaga Kerja dan Transmigrasi Prov Jabar, 2018</w:t>
      </w:r>
      <w:r w:rsidR="007E3575">
        <w:rPr>
          <w:rFonts w:ascii="Times New Roman" w:hAnsi="Times New Roman" w:cs="Times New Roman"/>
          <w:i/>
          <w:sz w:val="24"/>
          <w:szCs w:val="24"/>
        </w:rPr>
        <w:t>)</w:t>
      </w:r>
    </w:p>
    <w:p w:rsidR="006D4D34" w:rsidRDefault="0097431D" w:rsidP="0097431D">
      <w:pPr>
        <w:pStyle w:val="ListParagraph"/>
        <w:spacing w:line="480" w:lineRule="auto"/>
        <w:ind w:left="900"/>
        <w:jc w:val="both"/>
        <w:rPr>
          <w:rFonts w:ascii="Times New Roman" w:hAnsi="Times New Roman" w:cs="Times New Roman"/>
          <w:sz w:val="24"/>
          <w:szCs w:val="24"/>
        </w:rPr>
      </w:pPr>
      <w:r>
        <w:rPr>
          <w:rFonts w:ascii="Times New Roman" w:hAnsi="Times New Roman" w:cs="Times New Roman"/>
          <w:sz w:val="24"/>
          <w:szCs w:val="24"/>
        </w:rPr>
        <w:lastRenderedPageBreak/>
        <w:tab/>
      </w:r>
      <w:r w:rsidR="00E52C72" w:rsidRPr="008E59EB">
        <w:rPr>
          <w:rFonts w:ascii="Times New Roman" w:hAnsi="Times New Roman" w:cs="Times New Roman"/>
          <w:sz w:val="24"/>
          <w:szCs w:val="24"/>
        </w:rPr>
        <w:t>Dapat diketahui bahwa para pencari kerja yang berpartisipasi mengikuti kegiatan Job Fair itu terbilang cukup banyak, sementara lowongan pekerjaan yang disediakan belum mampu menaungi para pencari kerja yang sudah hadir dalam</w:t>
      </w:r>
      <w:r w:rsidR="001E19BA" w:rsidRPr="008E59EB">
        <w:rPr>
          <w:rFonts w:ascii="Times New Roman" w:hAnsi="Times New Roman" w:cs="Times New Roman"/>
          <w:sz w:val="24"/>
          <w:szCs w:val="24"/>
        </w:rPr>
        <w:t xml:space="preserve"> acara job fair itu. Oleh karna itu p</w:t>
      </w:r>
      <w:r w:rsidR="00311584" w:rsidRPr="008E59EB">
        <w:rPr>
          <w:rFonts w:ascii="Times New Roman" w:hAnsi="Times New Roman" w:cs="Times New Roman"/>
          <w:sz w:val="24"/>
          <w:szCs w:val="24"/>
        </w:rPr>
        <w:t>eneliti akan</w:t>
      </w:r>
      <w:r w:rsidR="001E19BA" w:rsidRPr="008E59EB">
        <w:rPr>
          <w:rFonts w:ascii="Times New Roman" w:hAnsi="Times New Roman" w:cs="Times New Roman"/>
          <w:sz w:val="24"/>
          <w:szCs w:val="24"/>
        </w:rPr>
        <w:t xml:space="preserve"> mencari tahu akan penyebab hal tersebut bisa terjadi</w:t>
      </w:r>
      <w:r w:rsidR="00311584" w:rsidRPr="008E59EB">
        <w:rPr>
          <w:rFonts w:ascii="Times New Roman" w:hAnsi="Times New Roman" w:cs="Times New Roman"/>
          <w:sz w:val="24"/>
          <w:szCs w:val="24"/>
        </w:rPr>
        <w:t xml:space="preserve"> tentunya permasalahan ini sesuai dengan salah satu teori indikator kinerja menurut Dwiyanto yaitu produktivitas, dimana melihat dari efektivitas suatu ketercapaian sesuai target dan realisasi suatu kegiatan dalam pelaksanaan program guna mengurangi angka pengangguran </w:t>
      </w:r>
      <w:r w:rsidR="003D3656">
        <w:rPr>
          <w:rFonts w:ascii="Times New Roman" w:hAnsi="Times New Roman" w:cs="Times New Roman"/>
          <w:sz w:val="24"/>
          <w:szCs w:val="24"/>
        </w:rPr>
        <w:t>di Jawa Barat. P</w:t>
      </w:r>
      <w:r w:rsidR="00D40E60" w:rsidRPr="008E59EB">
        <w:rPr>
          <w:rFonts w:ascii="Times New Roman" w:hAnsi="Times New Roman" w:cs="Times New Roman"/>
          <w:sz w:val="24"/>
          <w:szCs w:val="24"/>
        </w:rPr>
        <w:t>enulis</w:t>
      </w:r>
      <w:r w:rsidR="00E52C72" w:rsidRPr="008E59EB">
        <w:rPr>
          <w:rFonts w:ascii="Times New Roman" w:hAnsi="Times New Roman" w:cs="Times New Roman"/>
          <w:sz w:val="24"/>
          <w:szCs w:val="24"/>
        </w:rPr>
        <w:t xml:space="preserve"> akan</w:t>
      </w:r>
      <w:r w:rsidR="003D3656">
        <w:rPr>
          <w:rFonts w:ascii="Times New Roman" w:hAnsi="Times New Roman" w:cs="Times New Roman"/>
          <w:sz w:val="24"/>
          <w:szCs w:val="24"/>
        </w:rPr>
        <w:t xml:space="preserve"> </w:t>
      </w:r>
      <w:r w:rsidR="00E52C72" w:rsidRPr="008E59EB">
        <w:rPr>
          <w:rFonts w:ascii="Times New Roman" w:hAnsi="Times New Roman" w:cs="Times New Roman"/>
          <w:sz w:val="24"/>
          <w:szCs w:val="24"/>
        </w:rPr>
        <w:t>melakukan pe</w:t>
      </w:r>
      <w:r w:rsidR="001E19BA" w:rsidRPr="008E59EB">
        <w:rPr>
          <w:rFonts w:ascii="Times New Roman" w:hAnsi="Times New Roman" w:cs="Times New Roman"/>
          <w:sz w:val="24"/>
          <w:szCs w:val="24"/>
        </w:rPr>
        <w:t xml:space="preserve">nelitian pada </w:t>
      </w:r>
      <w:r w:rsidR="00311584" w:rsidRPr="008E59EB">
        <w:rPr>
          <w:rFonts w:ascii="Times New Roman" w:hAnsi="Times New Roman" w:cs="Times New Roman"/>
          <w:sz w:val="24"/>
          <w:szCs w:val="24"/>
        </w:rPr>
        <w:t>bidang penempatan, perluasan tenaga</w:t>
      </w:r>
      <w:r w:rsidR="00D40E60" w:rsidRPr="008E59EB">
        <w:rPr>
          <w:rFonts w:ascii="Times New Roman" w:hAnsi="Times New Roman" w:cs="Times New Roman"/>
          <w:sz w:val="24"/>
          <w:szCs w:val="24"/>
        </w:rPr>
        <w:t xml:space="preserve"> dan transmigrasi</w:t>
      </w:r>
      <w:r w:rsidR="00311584" w:rsidRPr="008E59EB">
        <w:rPr>
          <w:rFonts w:ascii="Times New Roman" w:hAnsi="Times New Roman" w:cs="Times New Roman"/>
          <w:sz w:val="24"/>
          <w:szCs w:val="24"/>
        </w:rPr>
        <w:t xml:space="preserve"> </w:t>
      </w:r>
      <w:r w:rsidR="00D40E60" w:rsidRPr="008E59EB">
        <w:rPr>
          <w:rFonts w:ascii="Times New Roman" w:hAnsi="Times New Roman" w:cs="Times New Roman"/>
          <w:sz w:val="24"/>
          <w:szCs w:val="24"/>
        </w:rPr>
        <w:t xml:space="preserve">pada </w:t>
      </w:r>
      <w:r w:rsidR="00E52C72" w:rsidRPr="008E59EB">
        <w:rPr>
          <w:rFonts w:ascii="Times New Roman" w:hAnsi="Times New Roman" w:cs="Times New Roman"/>
          <w:sz w:val="24"/>
          <w:szCs w:val="24"/>
        </w:rPr>
        <w:t>Dinas Tenaga Kerja dan Trans</w:t>
      </w:r>
      <w:r w:rsidR="001E19BA" w:rsidRPr="008E59EB">
        <w:rPr>
          <w:rFonts w:ascii="Times New Roman" w:hAnsi="Times New Roman" w:cs="Times New Roman"/>
          <w:sz w:val="24"/>
          <w:szCs w:val="24"/>
        </w:rPr>
        <w:t>migrasi Provinsi Jawa Barat</w:t>
      </w:r>
      <w:r w:rsidR="003D3656">
        <w:rPr>
          <w:rFonts w:ascii="Times New Roman" w:hAnsi="Times New Roman" w:cs="Times New Roman"/>
          <w:sz w:val="24"/>
          <w:szCs w:val="24"/>
        </w:rPr>
        <w:t xml:space="preserve"> yang secara langsung berkaitan dengan</w:t>
      </w:r>
      <w:r w:rsidR="005B3C49" w:rsidRPr="008E59EB">
        <w:rPr>
          <w:rFonts w:ascii="Times New Roman" w:hAnsi="Times New Roman" w:cs="Times New Roman"/>
          <w:sz w:val="24"/>
          <w:szCs w:val="24"/>
        </w:rPr>
        <w:t xml:space="preserve"> hal ini,</w:t>
      </w:r>
      <w:r w:rsidR="001E19BA" w:rsidRPr="008E59EB">
        <w:rPr>
          <w:rFonts w:ascii="Times New Roman" w:hAnsi="Times New Roman" w:cs="Times New Roman"/>
          <w:sz w:val="24"/>
          <w:szCs w:val="24"/>
        </w:rPr>
        <w:t xml:space="preserve"> upaya yang dilakukan </w:t>
      </w:r>
      <w:r w:rsidR="003D3656">
        <w:rPr>
          <w:rFonts w:ascii="Times New Roman" w:hAnsi="Times New Roman" w:cs="Times New Roman"/>
          <w:sz w:val="24"/>
          <w:szCs w:val="24"/>
        </w:rPr>
        <w:t>guna</w:t>
      </w:r>
      <w:r w:rsidR="00D40E60" w:rsidRPr="008E59EB">
        <w:rPr>
          <w:rFonts w:ascii="Times New Roman" w:hAnsi="Times New Roman" w:cs="Times New Roman"/>
          <w:sz w:val="24"/>
          <w:szCs w:val="24"/>
        </w:rPr>
        <w:t xml:space="preserve"> </w:t>
      </w:r>
      <w:r w:rsidR="00E52C72" w:rsidRPr="008E59EB">
        <w:rPr>
          <w:rFonts w:ascii="Times New Roman" w:hAnsi="Times New Roman" w:cs="Times New Roman"/>
          <w:sz w:val="24"/>
          <w:szCs w:val="24"/>
        </w:rPr>
        <w:t>menangani</w:t>
      </w:r>
      <w:r w:rsidR="001E19BA" w:rsidRPr="008E59EB">
        <w:rPr>
          <w:rFonts w:ascii="Times New Roman" w:hAnsi="Times New Roman" w:cs="Times New Roman"/>
          <w:sz w:val="24"/>
          <w:szCs w:val="24"/>
        </w:rPr>
        <w:t xml:space="preserve"> permasalahan</w:t>
      </w:r>
      <w:r w:rsidR="00E52C72" w:rsidRPr="008E59EB">
        <w:rPr>
          <w:rFonts w:ascii="Times New Roman" w:hAnsi="Times New Roman" w:cs="Times New Roman"/>
          <w:sz w:val="24"/>
          <w:szCs w:val="24"/>
        </w:rPr>
        <w:t xml:space="preserve"> penganggu</w:t>
      </w:r>
      <w:r w:rsidR="006D4D34">
        <w:rPr>
          <w:rFonts w:ascii="Times New Roman" w:hAnsi="Times New Roman" w:cs="Times New Roman"/>
          <w:sz w:val="24"/>
          <w:szCs w:val="24"/>
        </w:rPr>
        <w:t>ran yang terjadi di Jawa Barat.</w:t>
      </w:r>
    </w:p>
    <w:p w:rsidR="0097431D" w:rsidRDefault="00392006" w:rsidP="0097431D">
      <w:pPr>
        <w:pStyle w:val="ListParagraph"/>
        <w:numPr>
          <w:ilvl w:val="0"/>
          <w:numId w:val="43"/>
        </w:numPr>
        <w:spacing w:line="480" w:lineRule="auto"/>
        <w:ind w:left="900"/>
        <w:jc w:val="both"/>
        <w:rPr>
          <w:rFonts w:ascii="Times New Roman" w:hAnsi="Times New Roman" w:cs="Times New Roman"/>
          <w:sz w:val="24"/>
          <w:szCs w:val="24"/>
        </w:rPr>
      </w:pPr>
      <w:r w:rsidRPr="00392006">
        <w:rPr>
          <w:rFonts w:ascii="Times New Roman" w:hAnsi="Times New Roman" w:cs="Times New Roman"/>
          <w:sz w:val="24"/>
          <w:szCs w:val="24"/>
        </w:rPr>
        <w:t>M</w:t>
      </w:r>
      <w:r w:rsidR="003A54C1" w:rsidRPr="00392006">
        <w:rPr>
          <w:rFonts w:ascii="Times New Roman" w:hAnsi="Times New Roman" w:cs="Times New Roman"/>
          <w:sz w:val="24"/>
          <w:szCs w:val="24"/>
        </w:rPr>
        <w:t>engenai kualitas</w:t>
      </w:r>
      <w:r w:rsidR="00D40E60" w:rsidRPr="00392006">
        <w:rPr>
          <w:rFonts w:ascii="Times New Roman" w:hAnsi="Times New Roman" w:cs="Times New Roman"/>
          <w:sz w:val="24"/>
          <w:szCs w:val="24"/>
        </w:rPr>
        <w:t xml:space="preserve"> pelayanan yang tentunya sesuai dengan teori indikator kinerja menurut Dwiyanto</w:t>
      </w:r>
      <w:r w:rsidR="003A54C1" w:rsidRPr="00392006">
        <w:rPr>
          <w:rFonts w:ascii="Times New Roman" w:hAnsi="Times New Roman" w:cs="Times New Roman"/>
          <w:sz w:val="24"/>
          <w:szCs w:val="24"/>
        </w:rPr>
        <w:t xml:space="preserve"> dimana dinyatakan bahwa ada beberapa pegawai yang tidak melaksanakan pekerjaannya dengan baik sepert</w:t>
      </w:r>
      <w:r w:rsidR="003322C7" w:rsidRPr="00392006">
        <w:rPr>
          <w:rFonts w:ascii="Times New Roman" w:hAnsi="Times New Roman" w:cs="Times New Roman"/>
          <w:sz w:val="24"/>
          <w:szCs w:val="24"/>
        </w:rPr>
        <w:t>i kurangnya pemahaman kerja</w:t>
      </w:r>
      <w:r w:rsidR="00283FDA">
        <w:rPr>
          <w:rFonts w:ascii="Times New Roman" w:hAnsi="Times New Roman" w:cs="Times New Roman"/>
          <w:sz w:val="24"/>
          <w:szCs w:val="24"/>
        </w:rPr>
        <w:t xml:space="preserve"> serta belum dapat mendalami</w:t>
      </w:r>
      <w:r w:rsidR="006D4D34">
        <w:rPr>
          <w:rFonts w:ascii="Times New Roman" w:hAnsi="Times New Roman" w:cs="Times New Roman"/>
          <w:sz w:val="24"/>
          <w:szCs w:val="24"/>
        </w:rPr>
        <w:t xml:space="preserve"> bidang</w:t>
      </w:r>
      <w:r w:rsidR="003322C7" w:rsidRPr="00392006">
        <w:rPr>
          <w:rFonts w:ascii="Times New Roman" w:hAnsi="Times New Roman" w:cs="Times New Roman"/>
          <w:sz w:val="24"/>
          <w:szCs w:val="24"/>
        </w:rPr>
        <w:t>nya</w:t>
      </w:r>
      <w:r w:rsidR="00D40E60" w:rsidRPr="00392006">
        <w:rPr>
          <w:rFonts w:ascii="Times New Roman" w:hAnsi="Times New Roman" w:cs="Times New Roman"/>
          <w:sz w:val="24"/>
          <w:szCs w:val="24"/>
        </w:rPr>
        <w:t xml:space="preserve"> dan tugasnya</w:t>
      </w:r>
      <w:r w:rsidR="000963D4" w:rsidRPr="00392006">
        <w:rPr>
          <w:rFonts w:ascii="Times New Roman" w:hAnsi="Times New Roman" w:cs="Times New Roman"/>
          <w:sz w:val="24"/>
          <w:szCs w:val="24"/>
        </w:rPr>
        <w:t xml:space="preserve"> masing-</w:t>
      </w:r>
      <w:r w:rsidR="00D7724C">
        <w:rPr>
          <w:rFonts w:ascii="Times New Roman" w:hAnsi="Times New Roman" w:cs="Times New Roman"/>
          <w:sz w:val="24"/>
          <w:szCs w:val="24"/>
        </w:rPr>
        <w:t>masing.</w:t>
      </w:r>
    </w:p>
    <w:p w:rsidR="0097431D" w:rsidRDefault="0097431D" w:rsidP="0097431D">
      <w:pPr>
        <w:pStyle w:val="ListParagraph"/>
        <w:spacing w:line="480" w:lineRule="auto"/>
        <w:ind w:left="900"/>
        <w:jc w:val="both"/>
        <w:rPr>
          <w:rFonts w:ascii="Times New Roman" w:hAnsi="Times New Roman" w:cs="Times New Roman"/>
          <w:sz w:val="24"/>
          <w:szCs w:val="24"/>
        </w:rPr>
      </w:pPr>
      <w:r>
        <w:rPr>
          <w:rFonts w:ascii="Times New Roman" w:hAnsi="Times New Roman" w:cs="Times New Roman"/>
          <w:sz w:val="24"/>
          <w:szCs w:val="24"/>
        </w:rPr>
        <w:tab/>
      </w:r>
      <w:r w:rsidR="00B03C50" w:rsidRPr="0097431D">
        <w:rPr>
          <w:rFonts w:ascii="Times New Roman" w:hAnsi="Times New Roman" w:cs="Times New Roman"/>
          <w:sz w:val="24"/>
          <w:szCs w:val="24"/>
        </w:rPr>
        <w:t>T</w:t>
      </w:r>
      <w:r w:rsidR="00392006" w:rsidRPr="0097431D">
        <w:rPr>
          <w:rFonts w:ascii="Times New Roman" w:hAnsi="Times New Roman" w:cs="Times New Roman"/>
          <w:sz w:val="24"/>
          <w:szCs w:val="24"/>
        </w:rPr>
        <w:t>erlihat pada p</w:t>
      </w:r>
      <w:r w:rsidR="0038601B" w:rsidRPr="0097431D">
        <w:rPr>
          <w:rFonts w:ascii="Times New Roman" w:hAnsi="Times New Roman" w:cs="Times New Roman"/>
          <w:sz w:val="24"/>
          <w:szCs w:val="24"/>
        </w:rPr>
        <w:t>egawai yang ditempatkan pada</w:t>
      </w:r>
      <w:r w:rsidR="003322C7" w:rsidRPr="0097431D">
        <w:rPr>
          <w:rFonts w:ascii="Times New Roman" w:hAnsi="Times New Roman" w:cs="Times New Roman"/>
          <w:sz w:val="24"/>
          <w:szCs w:val="24"/>
        </w:rPr>
        <w:t xml:space="preserve"> GLIK (gerai lay</w:t>
      </w:r>
      <w:r w:rsidR="00D40E60" w:rsidRPr="0097431D">
        <w:rPr>
          <w:rFonts w:ascii="Times New Roman" w:hAnsi="Times New Roman" w:cs="Times New Roman"/>
          <w:sz w:val="24"/>
          <w:szCs w:val="24"/>
        </w:rPr>
        <w:t xml:space="preserve">anan informasi kerja) </w:t>
      </w:r>
      <w:r w:rsidR="00E00723" w:rsidRPr="0097431D">
        <w:rPr>
          <w:rFonts w:ascii="Times New Roman" w:hAnsi="Times New Roman" w:cs="Times New Roman"/>
          <w:sz w:val="24"/>
          <w:szCs w:val="24"/>
        </w:rPr>
        <w:t>diduga tidak melakukan pelayanan dengan baik dimana</w:t>
      </w:r>
      <w:r w:rsidR="003322C7" w:rsidRPr="0097431D">
        <w:rPr>
          <w:rFonts w:ascii="Times New Roman" w:hAnsi="Times New Roman" w:cs="Times New Roman"/>
          <w:sz w:val="24"/>
          <w:szCs w:val="24"/>
        </w:rPr>
        <w:t xml:space="preserve"> seharusnya terjun </w:t>
      </w:r>
      <w:r w:rsidR="00D40E60" w:rsidRPr="0097431D">
        <w:rPr>
          <w:rFonts w:ascii="Times New Roman" w:hAnsi="Times New Roman" w:cs="Times New Roman"/>
          <w:sz w:val="24"/>
          <w:szCs w:val="24"/>
        </w:rPr>
        <w:t xml:space="preserve">langsung </w:t>
      </w:r>
      <w:r w:rsidR="00E00723" w:rsidRPr="0097431D">
        <w:rPr>
          <w:rFonts w:ascii="Times New Roman" w:hAnsi="Times New Roman" w:cs="Times New Roman"/>
          <w:sz w:val="24"/>
          <w:szCs w:val="24"/>
        </w:rPr>
        <w:t>kelapangan untuk</w:t>
      </w:r>
      <w:r w:rsidR="003322C7" w:rsidRPr="0097431D">
        <w:rPr>
          <w:rFonts w:ascii="Times New Roman" w:hAnsi="Times New Roman" w:cs="Times New Roman"/>
          <w:sz w:val="24"/>
          <w:szCs w:val="24"/>
        </w:rPr>
        <w:t xml:space="preserve"> mencari perusahan perusahaa</w:t>
      </w:r>
      <w:r w:rsidR="000C2FC7" w:rsidRPr="0097431D">
        <w:rPr>
          <w:rFonts w:ascii="Times New Roman" w:hAnsi="Times New Roman" w:cs="Times New Roman"/>
          <w:sz w:val="24"/>
          <w:szCs w:val="24"/>
        </w:rPr>
        <w:t>n</w:t>
      </w:r>
      <w:r w:rsidR="00F04B3D" w:rsidRPr="0097431D">
        <w:rPr>
          <w:rFonts w:ascii="Times New Roman" w:hAnsi="Times New Roman" w:cs="Times New Roman"/>
          <w:sz w:val="24"/>
          <w:szCs w:val="24"/>
        </w:rPr>
        <w:t xml:space="preserve"> yang mau bekerja sama</w:t>
      </w:r>
      <w:r w:rsidR="000C2FC7" w:rsidRPr="0097431D">
        <w:rPr>
          <w:rFonts w:ascii="Times New Roman" w:hAnsi="Times New Roman" w:cs="Times New Roman"/>
          <w:sz w:val="24"/>
          <w:szCs w:val="24"/>
        </w:rPr>
        <w:t xml:space="preserve"> tidak hanya diam </w:t>
      </w:r>
      <w:r w:rsidR="00651B58" w:rsidRPr="0097431D">
        <w:rPr>
          <w:rFonts w:ascii="Times New Roman" w:hAnsi="Times New Roman" w:cs="Times New Roman"/>
          <w:sz w:val="24"/>
          <w:szCs w:val="24"/>
        </w:rPr>
        <w:t>dan</w:t>
      </w:r>
      <w:r w:rsidR="00E00723" w:rsidRPr="0097431D">
        <w:rPr>
          <w:rFonts w:ascii="Times New Roman" w:hAnsi="Times New Roman" w:cs="Times New Roman"/>
          <w:sz w:val="24"/>
          <w:szCs w:val="24"/>
        </w:rPr>
        <w:t xml:space="preserve"> menunggu </w:t>
      </w:r>
      <w:r w:rsidR="00651B58" w:rsidRPr="0097431D">
        <w:rPr>
          <w:rFonts w:ascii="Times New Roman" w:hAnsi="Times New Roman" w:cs="Times New Roman"/>
          <w:sz w:val="24"/>
          <w:szCs w:val="24"/>
        </w:rPr>
        <w:lastRenderedPageBreak/>
        <w:t xml:space="preserve">serta hanya melayani </w:t>
      </w:r>
      <w:r w:rsidR="00E00723" w:rsidRPr="0097431D">
        <w:rPr>
          <w:rFonts w:ascii="Times New Roman" w:hAnsi="Times New Roman" w:cs="Times New Roman"/>
          <w:sz w:val="24"/>
          <w:szCs w:val="24"/>
        </w:rPr>
        <w:t>penc</w:t>
      </w:r>
      <w:r w:rsidR="00651B58" w:rsidRPr="0097431D">
        <w:rPr>
          <w:rFonts w:ascii="Times New Roman" w:hAnsi="Times New Roman" w:cs="Times New Roman"/>
          <w:sz w:val="24"/>
          <w:szCs w:val="24"/>
        </w:rPr>
        <w:t>aker</w:t>
      </w:r>
      <w:r w:rsidR="000C2FC7" w:rsidRPr="0097431D">
        <w:rPr>
          <w:rFonts w:ascii="Times New Roman" w:hAnsi="Times New Roman" w:cs="Times New Roman"/>
          <w:sz w:val="24"/>
          <w:szCs w:val="24"/>
        </w:rPr>
        <w:t xml:space="preserve"> untuk daftar kerja</w:t>
      </w:r>
      <w:r w:rsidR="00651B58" w:rsidRPr="0097431D">
        <w:rPr>
          <w:rFonts w:ascii="Times New Roman" w:hAnsi="Times New Roman" w:cs="Times New Roman"/>
          <w:sz w:val="24"/>
          <w:szCs w:val="24"/>
        </w:rPr>
        <w:t xml:space="preserve"> saja karena hal itu </w:t>
      </w:r>
      <w:r w:rsidR="000C2FC7" w:rsidRPr="0097431D">
        <w:rPr>
          <w:rFonts w:ascii="Times New Roman" w:hAnsi="Times New Roman" w:cs="Times New Roman"/>
          <w:sz w:val="24"/>
          <w:szCs w:val="24"/>
        </w:rPr>
        <w:t>akan</w:t>
      </w:r>
      <w:r w:rsidR="00651B58" w:rsidRPr="0097431D">
        <w:rPr>
          <w:rFonts w:ascii="Times New Roman" w:hAnsi="Times New Roman" w:cs="Times New Roman"/>
          <w:sz w:val="24"/>
          <w:szCs w:val="24"/>
        </w:rPr>
        <w:t xml:space="preserve"> memperlambat serta akan terus meningkatnya angka</w:t>
      </w:r>
      <w:r w:rsidR="000C2FC7" w:rsidRPr="0097431D">
        <w:rPr>
          <w:rFonts w:ascii="Times New Roman" w:hAnsi="Times New Roman" w:cs="Times New Roman"/>
          <w:sz w:val="24"/>
          <w:szCs w:val="24"/>
        </w:rPr>
        <w:t xml:space="preserve"> pengangguran</w:t>
      </w:r>
      <w:r w:rsidR="00D40E60" w:rsidRPr="0097431D">
        <w:rPr>
          <w:rFonts w:ascii="Times New Roman" w:hAnsi="Times New Roman" w:cs="Times New Roman"/>
          <w:sz w:val="24"/>
          <w:szCs w:val="24"/>
        </w:rPr>
        <w:t>, pernyataan berikut diperkuat oleh kepala bidang penempatan perluasan tenaga kerja dan transmigrasi dimana hal tersebut dikatakan saat penjajagan. Dapat</w:t>
      </w:r>
      <w:r w:rsidR="000963D4" w:rsidRPr="0097431D">
        <w:rPr>
          <w:rFonts w:ascii="Times New Roman" w:hAnsi="Times New Roman" w:cs="Times New Roman"/>
          <w:sz w:val="24"/>
          <w:szCs w:val="24"/>
        </w:rPr>
        <w:t xml:space="preserve"> diketahui</w:t>
      </w:r>
      <w:r w:rsidR="000C2FC7" w:rsidRPr="0097431D">
        <w:rPr>
          <w:rFonts w:ascii="Times New Roman" w:hAnsi="Times New Roman" w:cs="Times New Roman"/>
          <w:sz w:val="24"/>
          <w:szCs w:val="24"/>
        </w:rPr>
        <w:t xml:space="preserve"> </w:t>
      </w:r>
      <w:r w:rsidR="000963D4" w:rsidRPr="0097431D">
        <w:rPr>
          <w:rFonts w:ascii="Times New Roman" w:hAnsi="Times New Roman" w:cs="Times New Roman"/>
          <w:sz w:val="24"/>
          <w:szCs w:val="24"/>
        </w:rPr>
        <w:t xml:space="preserve">untuk sementara </w:t>
      </w:r>
      <w:r w:rsidR="000C2FC7" w:rsidRPr="0097431D">
        <w:rPr>
          <w:rFonts w:ascii="Times New Roman" w:hAnsi="Times New Roman" w:cs="Times New Roman"/>
          <w:sz w:val="24"/>
          <w:szCs w:val="24"/>
        </w:rPr>
        <w:t>bahwa kualitas</w:t>
      </w:r>
      <w:r w:rsidR="00651B58" w:rsidRPr="0097431D">
        <w:rPr>
          <w:rFonts w:ascii="Times New Roman" w:hAnsi="Times New Roman" w:cs="Times New Roman"/>
          <w:sz w:val="24"/>
          <w:szCs w:val="24"/>
        </w:rPr>
        <w:t xml:space="preserve"> pelayanan</w:t>
      </w:r>
      <w:r w:rsidR="000C2FC7" w:rsidRPr="0097431D">
        <w:rPr>
          <w:rFonts w:ascii="Times New Roman" w:hAnsi="Times New Roman" w:cs="Times New Roman"/>
          <w:sz w:val="24"/>
          <w:szCs w:val="24"/>
        </w:rPr>
        <w:t xml:space="preserve"> dalam melayani dan menangani masalah pengangguran belum berjalan dengan baik.</w:t>
      </w:r>
    </w:p>
    <w:p w:rsidR="008E59EB" w:rsidRDefault="0097431D" w:rsidP="0097431D">
      <w:pPr>
        <w:pStyle w:val="ListParagraph"/>
        <w:spacing w:line="480" w:lineRule="auto"/>
        <w:ind w:left="900"/>
        <w:jc w:val="both"/>
        <w:rPr>
          <w:rFonts w:ascii="Times New Roman" w:hAnsi="Times New Roman" w:cs="Times New Roman"/>
          <w:sz w:val="24"/>
          <w:szCs w:val="24"/>
        </w:rPr>
      </w:pPr>
      <w:r>
        <w:rPr>
          <w:rFonts w:ascii="Times New Roman" w:hAnsi="Times New Roman" w:cs="Times New Roman"/>
          <w:sz w:val="24"/>
          <w:szCs w:val="24"/>
        </w:rPr>
        <w:tab/>
      </w:r>
      <w:r w:rsidR="008E59EB" w:rsidRPr="008E59EB">
        <w:rPr>
          <w:rFonts w:ascii="Times New Roman" w:hAnsi="Times New Roman" w:cs="Times New Roman"/>
          <w:sz w:val="24"/>
          <w:szCs w:val="24"/>
        </w:rPr>
        <w:t>GLIK disediakan guna membantu para pencari kerja mendapatkan informasi tentang lowongan kerja yang tersedia. Melalui gerai ini para pencari kerja dari Jawa Barat dapat mengakses informasi lowongan kerja yang tersedia di seluruh Indonesia, karena informasi lowongan kerja sudah terintegrasi secara nasional.</w:t>
      </w:r>
      <w:r>
        <w:rPr>
          <w:rFonts w:ascii="Times New Roman" w:hAnsi="Times New Roman" w:cs="Times New Roman"/>
          <w:sz w:val="24"/>
          <w:szCs w:val="24"/>
        </w:rPr>
        <w:t xml:space="preserve"> </w:t>
      </w:r>
      <w:r w:rsidR="008E59EB">
        <w:rPr>
          <w:rFonts w:ascii="Times New Roman" w:hAnsi="Times New Roman" w:cs="Times New Roman"/>
          <w:sz w:val="24"/>
          <w:szCs w:val="24"/>
        </w:rPr>
        <w:t>Berikut adalah mekanisme layanan antar kerja di GLIK :</w:t>
      </w:r>
    </w:p>
    <w:p w:rsidR="0097431D" w:rsidRDefault="0097431D" w:rsidP="0097431D">
      <w:pPr>
        <w:pStyle w:val="ListParagraph"/>
        <w:spacing w:line="480" w:lineRule="auto"/>
        <w:ind w:left="900"/>
        <w:jc w:val="both"/>
        <w:rPr>
          <w:rFonts w:ascii="Times New Roman" w:hAnsi="Times New Roman" w:cs="Times New Roman"/>
          <w:sz w:val="24"/>
          <w:szCs w:val="24"/>
        </w:rPr>
      </w:pPr>
    </w:p>
    <w:p w:rsidR="0097431D" w:rsidRPr="0097431D" w:rsidRDefault="0097431D" w:rsidP="0097431D">
      <w:pPr>
        <w:pStyle w:val="ListParagraph"/>
        <w:ind w:left="900"/>
        <w:jc w:val="center"/>
        <w:rPr>
          <w:rFonts w:ascii="Times New Roman" w:hAnsi="Times New Roman" w:cs="Times New Roman"/>
          <w:b/>
          <w:sz w:val="24"/>
          <w:szCs w:val="24"/>
        </w:rPr>
      </w:pPr>
      <w:r w:rsidRPr="0097431D">
        <w:rPr>
          <w:rFonts w:ascii="Times New Roman" w:hAnsi="Times New Roman" w:cs="Times New Roman"/>
          <w:b/>
          <w:sz w:val="24"/>
          <w:szCs w:val="24"/>
        </w:rPr>
        <w:t>Gambar 1.2</w:t>
      </w:r>
    </w:p>
    <w:p w:rsidR="0097431D" w:rsidRPr="0097431D" w:rsidRDefault="0097431D" w:rsidP="0097431D">
      <w:pPr>
        <w:pStyle w:val="ListParagraph"/>
        <w:ind w:left="900"/>
        <w:jc w:val="center"/>
        <w:rPr>
          <w:rFonts w:ascii="Times New Roman" w:hAnsi="Times New Roman" w:cs="Times New Roman"/>
          <w:b/>
          <w:sz w:val="24"/>
          <w:szCs w:val="24"/>
        </w:rPr>
      </w:pPr>
      <w:r w:rsidRPr="0097431D">
        <w:rPr>
          <w:rFonts w:ascii="Times New Roman" w:hAnsi="Times New Roman" w:cs="Times New Roman"/>
          <w:b/>
          <w:sz w:val="24"/>
          <w:szCs w:val="24"/>
        </w:rPr>
        <w:t>Mekanisme Layanan GLIK</w:t>
      </w:r>
    </w:p>
    <w:p w:rsidR="008E59EB" w:rsidRDefault="00573322" w:rsidP="008E59EB">
      <w:pPr>
        <w:pStyle w:val="ListParagraph"/>
        <w:spacing w:line="480" w:lineRule="auto"/>
        <w:ind w:left="1260" w:firstLine="450"/>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37" type="#_x0000_t202" style="position:absolute;left:0;text-align:left;margin-left:265.35pt;margin-top:9.8pt;width:171.75pt;height:75.75pt;z-index:251666432">
            <v:textbox>
              <w:txbxContent>
                <w:p w:rsidR="00B376CC" w:rsidRPr="00F822C7" w:rsidRDefault="00B376CC" w:rsidP="00F822C7">
                  <w:pPr>
                    <w:spacing w:line="240" w:lineRule="auto"/>
                    <w:jc w:val="both"/>
                    <w:rPr>
                      <w:rFonts w:ascii="Times New Roman" w:hAnsi="Times New Roman" w:cs="Times New Roman"/>
                      <w:sz w:val="20"/>
                      <w:szCs w:val="20"/>
                    </w:rPr>
                  </w:pPr>
                  <w:r w:rsidRPr="00F822C7">
                    <w:rPr>
                      <w:rFonts w:ascii="Times New Roman" w:hAnsi="Times New Roman" w:cs="Times New Roman"/>
                      <w:sz w:val="20"/>
                      <w:szCs w:val="20"/>
                    </w:rPr>
                    <w:t xml:space="preserve">Jika terdapat lowongan dan pencari kerja memenuhisyarat yang diberikan perusahaan maka proses seleksi akan dilakukan, jika lulus maka akan langsung ditempatkan ditempatkan diperusahaan </w:t>
                  </w:r>
                </w:p>
              </w:txbxContent>
            </v:textbox>
          </v:shape>
        </w:pict>
      </w:r>
      <w:r>
        <w:rPr>
          <w:rFonts w:ascii="Times New Roman" w:hAnsi="Times New Roman" w:cs="Times New Roman"/>
          <w:noProof/>
          <w:sz w:val="24"/>
          <w:szCs w:val="24"/>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2" type="#_x0000_t68" style="position:absolute;left:0;text-align:left;margin-left:195.6pt;margin-top:18.05pt;width:66pt;height:60pt;z-index:251662336" fillcolor="#4bacc6 [3208]" stroked="f" strokecolor="#f2f2f2 [3041]" strokeweight="3pt">
            <v:shadow on="t" type="perspective" color="#205867 [1608]" opacity=".5" offset="1pt" offset2="-1pt"/>
            <v:textbox style="layout-flow:vertical-ideographic"/>
          </v:shape>
        </w:pict>
      </w:r>
      <w:r>
        <w:rPr>
          <w:rFonts w:ascii="Times New Roman" w:hAnsi="Times New Roman" w:cs="Times New Roman"/>
          <w:noProof/>
          <w:sz w:val="24"/>
          <w:szCs w:val="24"/>
        </w:rPr>
        <w:pict>
          <v:shape id="_x0000_s1029" type="#_x0000_t202" style="position:absolute;left:0;text-align:left;margin-left:-34.65pt;margin-top:5.3pt;width:102pt;height:61.5pt;z-index:251659264" filled="f" stroked="f">
            <v:textbox style="mso-next-textbox:#_x0000_s1029">
              <w:txbxContent>
                <w:p w:rsidR="00B376CC" w:rsidRDefault="00B376CC"/>
              </w:txbxContent>
            </v:textbox>
          </v:shape>
        </w:pict>
      </w:r>
    </w:p>
    <w:p w:rsidR="00240294" w:rsidRDefault="00240294" w:rsidP="008E59EB">
      <w:pPr>
        <w:pStyle w:val="ListParagraph"/>
        <w:spacing w:line="480" w:lineRule="auto"/>
        <w:ind w:left="1260" w:firstLine="450"/>
        <w:jc w:val="both"/>
        <w:rPr>
          <w:rFonts w:ascii="Times New Roman" w:hAnsi="Times New Roman" w:cs="Times New Roman"/>
          <w:sz w:val="24"/>
          <w:szCs w:val="24"/>
        </w:rPr>
      </w:pPr>
    </w:p>
    <w:p w:rsidR="008E59EB" w:rsidRDefault="00573322" w:rsidP="008E59EB">
      <w:pPr>
        <w:pStyle w:val="ListParagraph"/>
        <w:spacing w:line="480" w:lineRule="auto"/>
        <w:ind w:left="1260" w:firstLine="450"/>
        <w:jc w:val="both"/>
        <w:rPr>
          <w:rFonts w:ascii="Times New Roman" w:hAnsi="Times New Roman" w:cs="Times New Roman"/>
          <w:sz w:val="24"/>
          <w:szCs w:val="24"/>
        </w:rPr>
      </w:pPr>
      <w:r>
        <w:rPr>
          <w:rFonts w:ascii="Times New Roman" w:hAnsi="Times New Roman" w:cs="Times New Roman"/>
          <w:noProof/>
          <w:sz w:val="24"/>
          <w:szCs w:val="24"/>
        </w:rPr>
        <w:pict>
          <v:shape id="_x0000_s1036" type="#_x0000_t202" style="position:absolute;left:0;text-align:left;margin-left:-34.65pt;margin-top:10.1pt;width:100.5pt;height:62.25pt;z-index:251665408" filled="f" stroked="f">
            <v:textbox>
              <w:txbxContent>
                <w:p w:rsidR="00B376CC" w:rsidRPr="008E59EB" w:rsidRDefault="00B376CC" w:rsidP="00864383">
                  <w:pPr>
                    <w:rPr>
                      <w:rFonts w:ascii="Times New Roman" w:hAnsi="Times New Roman" w:cs="Times New Roman"/>
                    </w:rPr>
                  </w:pPr>
                  <w:r>
                    <w:rPr>
                      <w:rFonts w:ascii="Times New Roman" w:hAnsi="Times New Roman" w:cs="Times New Roman"/>
                    </w:rPr>
                    <w:t>Pencari kerja</w:t>
                  </w:r>
                  <w:r w:rsidRPr="008E59EB">
                    <w:rPr>
                      <w:rFonts w:ascii="Times New Roman" w:hAnsi="Times New Roman" w:cs="Times New Roman"/>
                    </w:rPr>
                    <w:t xml:space="preserve"> </w:t>
                  </w:r>
                  <w:r>
                    <w:rPr>
                      <w:rFonts w:ascii="Times New Roman" w:hAnsi="Times New Roman" w:cs="Times New Roman"/>
                    </w:rPr>
                    <w:t>m</w:t>
                  </w:r>
                  <w:r w:rsidRPr="008E59EB">
                    <w:rPr>
                      <w:rFonts w:ascii="Times New Roman" w:hAnsi="Times New Roman" w:cs="Times New Roman"/>
                    </w:rPr>
                    <w:t xml:space="preserve">endaftar </w:t>
                  </w:r>
                  <w:r>
                    <w:rPr>
                      <w:rFonts w:ascii="Times New Roman" w:hAnsi="Times New Roman" w:cs="Times New Roman"/>
                    </w:rPr>
                    <w:t>Secara</w:t>
                  </w:r>
                  <w:r w:rsidRPr="008E59EB">
                    <w:rPr>
                      <w:rFonts w:ascii="Times New Roman" w:hAnsi="Times New Roman" w:cs="Times New Roman"/>
                    </w:rPr>
                    <w:t xml:space="preserve"> </w:t>
                  </w:r>
                  <w:r>
                    <w:rPr>
                      <w:rFonts w:ascii="Times New Roman" w:hAnsi="Times New Roman" w:cs="Times New Roman"/>
                    </w:rPr>
                    <w:t>Offline Atau On</w:t>
                  </w:r>
                  <w:r w:rsidRPr="008E59EB">
                    <w:rPr>
                      <w:rFonts w:ascii="Times New Roman" w:hAnsi="Times New Roman" w:cs="Times New Roman"/>
                    </w:rPr>
                    <w:t>line</w:t>
                  </w:r>
                </w:p>
                <w:p w:rsidR="00B376CC" w:rsidRDefault="00B376CC"/>
              </w:txbxContent>
            </v:textbox>
          </v:shape>
        </w:pict>
      </w:r>
      <w:r>
        <w:rPr>
          <w:rFonts w:ascii="Times New Roman" w:hAnsi="Times New Roman" w:cs="Times New Roman"/>
          <w:noProof/>
          <w:sz w:val="24"/>
          <w:szCs w:val="24"/>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35" type="#_x0000_t55" style="position:absolute;left:0;text-align:left;margin-left:-65.4pt;margin-top:10.85pt;width:141.75pt;height:61.5pt;z-index:251664384" fillcolor="#8064a2 [3207]" stroked="f" strokecolor="#f2f2f2 [3041]" strokeweight="3pt">
            <v:shadow on="t" type="perspective" color="#3f3151 [1607]" opacity=".5" offset="1pt" offset2="-1pt"/>
          </v:shape>
        </w:pict>
      </w:r>
      <w:r>
        <w:rPr>
          <w:rFonts w:ascii="Times New Roman" w:hAnsi="Times New Roman" w:cs="Times New Roman"/>
          <w:noProof/>
          <w:sz w:val="24"/>
          <w:szCs w:val="24"/>
        </w:rPr>
        <w:pict>
          <v:shape id="_x0000_s1031" type="#_x0000_t202" style="position:absolute;left:0;text-align:left;margin-left:93.6pt;margin-top:11.6pt;width:107.25pt;height:61.5pt;z-index:251661312" filled="f" stroked="f">
            <v:textbox style="mso-next-textbox:#_x0000_s1031">
              <w:txbxContent>
                <w:p w:rsidR="00B376CC" w:rsidRPr="00240294" w:rsidRDefault="00B376CC">
                  <w:pPr>
                    <w:rPr>
                      <w:rFonts w:ascii="Times New Roman" w:hAnsi="Times New Roman" w:cs="Times New Roman"/>
                    </w:rPr>
                  </w:pPr>
                  <w:r w:rsidRPr="00240294">
                    <w:rPr>
                      <w:rFonts w:ascii="Times New Roman" w:hAnsi="Times New Roman" w:cs="Times New Roman"/>
                    </w:rPr>
                    <w:t>Kartu registrasi diberikan kepada pencari kerja sebagai tanda pendaftaran</w:t>
                  </w:r>
                </w:p>
              </w:txbxContent>
            </v:textbox>
          </v:shape>
        </w:pict>
      </w:r>
      <w:r>
        <w:rPr>
          <w:rFonts w:ascii="Times New Roman" w:hAnsi="Times New Roman" w:cs="Times New Roman"/>
          <w:noProof/>
          <w:sz w:val="24"/>
          <w:szCs w:val="24"/>
        </w:rPr>
        <w:pict>
          <v:shape id="_x0000_s1030" type="#_x0000_t55" style="position:absolute;left:0;text-align:left;margin-left:68.1pt;margin-top:11.6pt;width:141.75pt;height:61.5pt;z-index:251660288" fillcolor="#4bacc6 [3208]" stroked="f" strokecolor="#f2f2f2 [3041]" strokeweight="3pt">
            <v:shadow on="t" type="perspective" color="#205867 [1608]" opacity=".5" offset="1pt" offset2="-1pt"/>
          </v:shape>
        </w:pict>
      </w:r>
    </w:p>
    <w:p w:rsidR="008E59EB" w:rsidRDefault="008E59EB" w:rsidP="008E59EB">
      <w:pPr>
        <w:pStyle w:val="ListParagraph"/>
        <w:spacing w:line="480" w:lineRule="auto"/>
        <w:ind w:left="1260" w:firstLine="450"/>
        <w:jc w:val="both"/>
        <w:rPr>
          <w:rFonts w:ascii="Times New Roman" w:hAnsi="Times New Roman" w:cs="Times New Roman"/>
          <w:sz w:val="24"/>
          <w:szCs w:val="24"/>
        </w:rPr>
      </w:pPr>
    </w:p>
    <w:p w:rsidR="008E59EB" w:rsidRDefault="00573322" w:rsidP="008E59EB">
      <w:pPr>
        <w:pStyle w:val="ListParagraph"/>
        <w:spacing w:line="480" w:lineRule="auto"/>
        <w:ind w:left="1260" w:firstLine="450"/>
        <w:jc w:val="both"/>
        <w:rPr>
          <w:rFonts w:ascii="Times New Roman" w:hAnsi="Times New Roman" w:cs="Times New Roman"/>
          <w:sz w:val="24"/>
          <w:szCs w:val="24"/>
        </w:rPr>
      </w:pPr>
      <w:r>
        <w:rPr>
          <w:rFonts w:ascii="Times New Roman" w:hAnsi="Times New Roman" w:cs="Times New Roman"/>
          <w:noProof/>
          <w:sz w:val="24"/>
          <w:szCs w:val="24"/>
        </w:rPr>
        <w:pict>
          <v:shape id="_x0000_s1038" type="#_x0000_t202" style="position:absolute;left:0;text-align:left;margin-left:265.35pt;margin-top:.65pt;width:171pt;height:75.75pt;z-index:251667456">
            <v:textbox>
              <w:txbxContent>
                <w:p w:rsidR="00B376CC" w:rsidRPr="000D2968" w:rsidRDefault="00B376CC" w:rsidP="000D2968">
                  <w:pPr>
                    <w:spacing w:line="240" w:lineRule="auto"/>
                    <w:jc w:val="both"/>
                    <w:rPr>
                      <w:rFonts w:ascii="Times New Roman" w:hAnsi="Times New Roman" w:cs="Times New Roman"/>
                      <w:sz w:val="20"/>
                      <w:szCs w:val="20"/>
                    </w:rPr>
                  </w:pPr>
                  <w:r w:rsidRPr="000D2968">
                    <w:rPr>
                      <w:rFonts w:ascii="Times New Roman" w:hAnsi="Times New Roman" w:cs="Times New Roman"/>
                      <w:sz w:val="20"/>
                      <w:szCs w:val="20"/>
                    </w:rPr>
                    <w:t>Jika tidak ada lowongan yang sesuai atau ada pencari kerja tidak lulus seleksi maka ditawarkan untuk mengikuti pelatihan yang nantinya didorong untuk menjadi wirausaha</w:t>
                  </w:r>
                  <w:r>
                    <w:rPr>
                      <w:rFonts w:ascii="Times New Roman" w:hAnsi="Times New Roman" w:cs="Times New Roman"/>
                      <w:sz w:val="20"/>
                      <w:szCs w:val="20"/>
                    </w:rPr>
                    <w:t>/</w:t>
                  </w:r>
                  <w:r w:rsidRPr="000D2968">
                    <w:rPr>
                      <w:rFonts w:ascii="Times New Roman" w:hAnsi="Times New Roman" w:cs="Times New Roman"/>
                      <w:sz w:val="20"/>
                      <w:szCs w:val="20"/>
                    </w:rPr>
                    <w:t xml:space="preserve">usaha mandiri </w:t>
                  </w:r>
                </w:p>
              </w:txbxContent>
            </v:textbox>
          </v:shape>
        </w:pict>
      </w:r>
      <w:r>
        <w:rPr>
          <w:rFonts w:ascii="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3" type="#_x0000_t67" style="position:absolute;left:0;text-align:left;margin-left:196.35pt;margin-top:8.15pt;width:66pt;height:60pt;z-index:251663360" fillcolor="#f79646 [3209]" stroked="f" strokecolor="#f2f2f2 [3041]" strokeweight="3pt">
            <v:shadow on="t" type="perspective" color="#974706 [1609]" opacity=".5" offset="1pt" offset2="-1pt"/>
            <v:textbox style="layout-flow:vertical-ideographic"/>
          </v:shape>
        </w:pict>
      </w:r>
    </w:p>
    <w:p w:rsidR="00B03C50" w:rsidRDefault="00B03C50" w:rsidP="00F822C7">
      <w:pPr>
        <w:spacing w:line="480" w:lineRule="auto"/>
        <w:jc w:val="both"/>
        <w:rPr>
          <w:rFonts w:ascii="Times New Roman" w:hAnsi="Times New Roman" w:cs="Times New Roman"/>
          <w:sz w:val="24"/>
          <w:szCs w:val="24"/>
        </w:rPr>
      </w:pPr>
    </w:p>
    <w:p w:rsidR="000D2968" w:rsidRDefault="000D2968" w:rsidP="000D2968">
      <w:pPr>
        <w:spacing w:line="240" w:lineRule="auto"/>
        <w:jc w:val="both"/>
        <w:rPr>
          <w:rFonts w:ascii="Times New Roman" w:hAnsi="Times New Roman" w:cs="Times New Roman"/>
          <w:i/>
          <w:sz w:val="24"/>
          <w:szCs w:val="24"/>
        </w:rPr>
      </w:pPr>
    </w:p>
    <w:p w:rsidR="00F822C7" w:rsidRPr="000D2968" w:rsidRDefault="000D2968" w:rsidP="00F822C7">
      <w:pPr>
        <w:spacing w:line="480" w:lineRule="auto"/>
        <w:jc w:val="both"/>
        <w:rPr>
          <w:rFonts w:ascii="Times New Roman" w:hAnsi="Times New Roman" w:cs="Times New Roman"/>
          <w:i/>
          <w:sz w:val="24"/>
          <w:szCs w:val="24"/>
        </w:rPr>
      </w:pPr>
      <w:r>
        <w:rPr>
          <w:rFonts w:ascii="Times New Roman" w:hAnsi="Times New Roman" w:cs="Times New Roman"/>
          <w:i/>
          <w:sz w:val="24"/>
          <w:szCs w:val="24"/>
        </w:rPr>
        <w:t>(Sumber : Buletin Disnakertrans Provinsi Jawa Barat, diolah penulis, 2019)</w:t>
      </w:r>
    </w:p>
    <w:p w:rsidR="000D2968" w:rsidRDefault="0097431D" w:rsidP="0097431D">
      <w:pPr>
        <w:spacing w:line="480" w:lineRule="auto"/>
        <w:ind w:left="900"/>
        <w:jc w:val="both"/>
        <w:rPr>
          <w:rFonts w:ascii="Times New Roman" w:hAnsi="Times New Roman" w:cs="Times New Roman"/>
          <w:sz w:val="24"/>
          <w:szCs w:val="24"/>
        </w:rPr>
      </w:pPr>
      <w:r>
        <w:rPr>
          <w:rFonts w:ascii="Times New Roman" w:hAnsi="Times New Roman" w:cs="Times New Roman"/>
          <w:sz w:val="24"/>
          <w:szCs w:val="24"/>
        </w:rPr>
        <w:lastRenderedPageBreak/>
        <w:tab/>
      </w:r>
      <w:r w:rsidR="000D2968">
        <w:rPr>
          <w:rFonts w:ascii="Times New Roman" w:hAnsi="Times New Roman" w:cs="Times New Roman"/>
          <w:sz w:val="24"/>
          <w:szCs w:val="24"/>
        </w:rPr>
        <w:t xml:space="preserve">Dapat dilihat dari mekanisme layanan antar kerja diatas, bahwa sudah jelas jika terdapat lowongan dan pencari kerja sudah memenuhi syarat dan proses seleksi akan dilakukan, akan tetapi kenyataannya proses yang lama </w:t>
      </w:r>
      <w:r w:rsidR="001E0EE0">
        <w:rPr>
          <w:rFonts w:ascii="Times New Roman" w:hAnsi="Times New Roman" w:cs="Times New Roman"/>
          <w:sz w:val="24"/>
          <w:szCs w:val="24"/>
        </w:rPr>
        <w:t xml:space="preserve">pada gerai layanan informasi kerja </w:t>
      </w:r>
      <w:r w:rsidR="000D2968">
        <w:rPr>
          <w:rFonts w:ascii="Times New Roman" w:hAnsi="Times New Roman" w:cs="Times New Roman"/>
          <w:sz w:val="24"/>
          <w:szCs w:val="24"/>
        </w:rPr>
        <w:t>membuat</w:t>
      </w:r>
      <w:r w:rsidR="001E0EE0">
        <w:rPr>
          <w:rFonts w:ascii="Times New Roman" w:hAnsi="Times New Roman" w:cs="Times New Roman"/>
          <w:sz w:val="24"/>
          <w:szCs w:val="24"/>
        </w:rPr>
        <w:t xml:space="preserve"> penganggur menunggu cukup lama untuk dipanggil kembali untuk ke tahap selanjutnya, mengikuti seleksi ataupun mengikuti pelatihan menjadi wirausaha/usaha.</w:t>
      </w:r>
      <w:r w:rsidR="000D2968">
        <w:rPr>
          <w:rFonts w:ascii="Times New Roman" w:hAnsi="Times New Roman" w:cs="Times New Roman"/>
          <w:sz w:val="24"/>
          <w:szCs w:val="24"/>
        </w:rPr>
        <w:t xml:space="preserve"> </w:t>
      </w:r>
    </w:p>
    <w:p w:rsidR="00085365" w:rsidRDefault="00366876" w:rsidP="0097431D">
      <w:pPr>
        <w:pStyle w:val="ListParagraph"/>
        <w:numPr>
          <w:ilvl w:val="0"/>
          <w:numId w:val="43"/>
        </w:numPr>
        <w:spacing w:line="480" w:lineRule="auto"/>
        <w:ind w:left="900"/>
        <w:jc w:val="both"/>
        <w:rPr>
          <w:rFonts w:ascii="Times New Roman" w:hAnsi="Times New Roman" w:cs="Times New Roman"/>
          <w:sz w:val="24"/>
          <w:szCs w:val="24"/>
        </w:rPr>
      </w:pPr>
      <w:r w:rsidRPr="00366876">
        <w:rPr>
          <w:rFonts w:ascii="Times New Roman" w:hAnsi="Times New Roman" w:cs="Times New Roman"/>
          <w:sz w:val="24"/>
          <w:szCs w:val="24"/>
        </w:rPr>
        <w:t>Responsivitas disini menunjuk pada keselarasan antara program dan kegiatan pelatihan yang diberikan Disnaker</w:t>
      </w:r>
      <w:r>
        <w:rPr>
          <w:rFonts w:ascii="Times New Roman" w:hAnsi="Times New Roman" w:cs="Times New Roman"/>
          <w:sz w:val="24"/>
          <w:szCs w:val="24"/>
        </w:rPr>
        <w:t>trans</w:t>
      </w:r>
      <w:r w:rsidRPr="00366876">
        <w:rPr>
          <w:rFonts w:ascii="Times New Roman" w:hAnsi="Times New Roman" w:cs="Times New Roman"/>
          <w:sz w:val="24"/>
          <w:szCs w:val="24"/>
        </w:rPr>
        <w:t xml:space="preserve"> dengan kebutuhan dan aspirasi masyarakat. </w:t>
      </w:r>
      <w:r>
        <w:rPr>
          <w:rFonts w:ascii="Times New Roman" w:hAnsi="Times New Roman" w:cs="Times New Roman"/>
          <w:sz w:val="24"/>
          <w:szCs w:val="24"/>
        </w:rPr>
        <w:t xml:space="preserve">Dapat dilihat dari </w:t>
      </w:r>
      <w:r w:rsidR="00155A0E">
        <w:rPr>
          <w:rFonts w:ascii="Times New Roman" w:hAnsi="Times New Roman" w:cs="Times New Roman"/>
          <w:sz w:val="24"/>
          <w:szCs w:val="24"/>
        </w:rPr>
        <w:t xml:space="preserve">program kegiatan bursa kerja yang </w:t>
      </w:r>
      <w:r w:rsidR="00835DCD">
        <w:rPr>
          <w:rFonts w:ascii="Times New Roman" w:hAnsi="Times New Roman" w:cs="Times New Roman"/>
          <w:sz w:val="24"/>
          <w:szCs w:val="24"/>
        </w:rPr>
        <w:t>dijalankan oleh D</w:t>
      </w:r>
      <w:r w:rsidRPr="00366876">
        <w:rPr>
          <w:rFonts w:ascii="Times New Roman" w:hAnsi="Times New Roman" w:cs="Times New Roman"/>
          <w:sz w:val="24"/>
          <w:szCs w:val="24"/>
        </w:rPr>
        <w:t>isnaker</w:t>
      </w:r>
      <w:r>
        <w:rPr>
          <w:rFonts w:ascii="Times New Roman" w:hAnsi="Times New Roman" w:cs="Times New Roman"/>
          <w:sz w:val="24"/>
          <w:szCs w:val="24"/>
        </w:rPr>
        <w:t>trans</w:t>
      </w:r>
      <w:r w:rsidR="00101A83">
        <w:rPr>
          <w:rFonts w:ascii="Times New Roman" w:hAnsi="Times New Roman" w:cs="Times New Roman"/>
          <w:sz w:val="24"/>
          <w:szCs w:val="24"/>
        </w:rPr>
        <w:t xml:space="preserve"> belum begitu optimal</w:t>
      </w:r>
      <w:r w:rsidRPr="00366876">
        <w:rPr>
          <w:rFonts w:ascii="Times New Roman" w:hAnsi="Times New Roman" w:cs="Times New Roman"/>
          <w:sz w:val="24"/>
          <w:szCs w:val="24"/>
        </w:rPr>
        <w:t>, ini dikarenakan pro</w:t>
      </w:r>
      <w:r w:rsidR="00155A0E">
        <w:rPr>
          <w:rFonts w:ascii="Times New Roman" w:hAnsi="Times New Roman" w:cs="Times New Roman"/>
          <w:sz w:val="24"/>
          <w:szCs w:val="24"/>
        </w:rPr>
        <w:t>gram yang diberikan dan dijalankan baru sedikit untuk</w:t>
      </w:r>
      <w:r w:rsidRPr="00366876">
        <w:rPr>
          <w:rFonts w:ascii="Times New Roman" w:hAnsi="Times New Roman" w:cs="Times New Roman"/>
          <w:sz w:val="24"/>
          <w:szCs w:val="24"/>
        </w:rPr>
        <w:t xml:space="preserve"> membantu tenaga kerja yang ada, ini terbukti d</w:t>
      </w:r>
      <w:r w:rsidR="00835DCD">
        <w:rPr>
          <w:rFonts w:ascii="Times New Roman" w:hAnsi="Times New Roman" w:cs="Times New Roman"/>
          <w:sz w:val="24"/>
          <w:szCs w:val="24"/>
        </w:rPr>
        <w:t>engan adanya lowongan kerja di D</w:t>
      </w:r>
      <w:r w:rsidRPr="00366876">
        <w:rPr>
          <w:rFonts w:ascii="Times New Roman" w:hAnsi="Times New Roman" w:cs="Times New Roman"/>
          <w:sz w:val="24"/>
          <w:szCs w:val="24"/>
        </w:rPr>
        <w:t>isnaker</w:t>
      </w:r>
      <w:r w:rsidR="00835DCD">
        <w:rPr>
          <w:rFonts w:ascii="Times New Roman" w:hAnsi="Times New Roman" w:cs="Times New Roman"/>
          <w:sz w:val="24"/>
          <w:szCs w:val="24"/>
        </w:rPr>
        <w:t>trans</w:t>
      </w:r>
      <w:r w:rsidRPr="00366876">
        <w:rPr>
          <w:rFonts w:ascii="Times New Roman" w:hAnsi="Times New Roman" w:cs="Times New Roman"/>
          <w:sz w:val="24"/>
          <w:szCs w:val="24"/>
        </w:rPr>
        <w:t xml:space="preserve"> </w:t>
      </w:r>
      <w:r w:rsidR="00155A0E">
        <w:rPr>
          <w:rFonts w:ascii="Times New Roman" w:hAnsi="Times New Roman" w:cs="Times New Roman"/>
          <w:sz w:val="24"/>
          <w:szCs w:val="24"/>
        </w:rPr>
        <w:t>namun tidak terpenuhi sesuai dengan tenaga kerja yang berdatangan</w:t>
      </w:r>
      <w:r w:rsidRPr="00366876">
        <w:rPr>
          <w:rFonts w:ascii="Times New Roman" w:hAnsi="Times New Roman" w:cs="Times New Roman"/>
          <w:sz w:val="24"/>
          <w:szCs w:val="24"/>
        </w:rPr>
        <w:t xml:space="preserve">, </w:t>
      </w:r>
      <w:r w:rsidR="00155A0E">
        <w:rPr>
          <w:rFonts w:ascii="Times New Roman" w:hAnsi="Times New Roman" w:cs="Times New Roman"/>
          <w:sz w:val="24"/>
          <w:szCs w:val="24"/>
        </w:rPr>
        <w:t xml:space="preserve">sangat disayangkan </w:t>
      </w:r>
      <w:r w:rsidRPr="00366876">
        <w:rPr>
          <w:rFonts w:ascii="Times New Roman" w:hAnsi="Times New Roman" w:cs="Times New Roman"/>
          <w:sz w:val="24"/>
          <w:szCs w:val="24"/>
        </w:rPr>
        <w:t>seharusnya disnaker</w:t>
      </w:r>
      <w:r w:rsidR="00155A0E">
        <w:rPr>
          <w:rFonts w:ascii="Times New Roman" w:hAnsi="Times New Roman" w:cs="Times New Roman"/>
          <w:sz w:val="24"/>
          <w:szCs w:val="24"/>
        </w:rPr>
        <w:t xml:space="preserve">trans </w:t>
      </w:r>
      <w:r w:rsidRPr="00366876">
        <w:rPr>
          <w:rFonts w:ascii="Times New Roman" w:hAnsi="Times New Roman" w:cs="Times New Roman"/>
          <w:sz w:val="24"/>
          <w:szCs w:val="24"/>
        </w:rPr>
        <w:t>bisa mengatasi hal tersebut</w:t>
      </w:r>
      <w:r w:rsidR="00155A0E">
        <w:rPr>
          <w:rFonts w:ascii="Times New Roman" w:hAnsi="Times New Roman" w:cs="Times New Roman"/>
          <w:sz w:val="24"/>
          <w:szCs w:val="24"/>
        </w:rPr>
        <w:t xml:space="preserve"> dan memenuhi kebutuhan masyarakat</w:t>
      </w:r>
      <w:r w:rsidRPr="00366876">
        <w:rPr>
          <w:rFonts w:ascii="Times New Roman" w:hAnsi="Times New Roman" w:cs="Times New Roman"/>
          <w:sz w:val="24"/>
          <w:szCs w:val="24"/>
        </w:rPr>
        <w:t>. Ini menandakan kebutuhan pasar akan tenaga kerja belum bisa disesuaikan oleh Disnaker</w:t>
      </w:r>
      <w:r w:rsidR="00835DCD">
        <w:rPr>
          <w:rFonts w:ascii="Times New Roman" w:hAnsi="Times New Roman" w:cs="Times New Roman"/>
          <w:sz w:val="24"/>
          <w:szCs w:val="24"/>
        </w:rPr>
        <w:t>trans</w:t>
      </w:r>
      <w:r w:rsidRPr="00366876">
        <w:rPr>
          <w:rFonts w:ascii="Times New Roman" w:hAnsi="Times New Roman" w:cs="Times New Roman"/>
          <w:sz w:val="24"/>
          <w:szCs w:val="24"/>
        </w:rPr>
        <w:t xml:space="preserve"> yang mungkin berasal dari ketidak sesuaian</w:t>
      </w:r>
      <w:r w:rsidR="00835DCD">
        <w:rPr>
          <w:rFonts w:ascii="Times New Roman" w:hAnsi="Times New Roman" w:cs="Times New Roman"/>
          <w:sz w:val="24"/>
          <w:szCs w:val="24"/>
        </w:rPr>
        <w:t xml:space="preserve"> kinerja dengan kebutuhan masyarakat.</w:t>
      </w:r>
    </w:p>
    <w:p w:rsidR="00651B58" w:rsidRPr="00835DCD" w:rsidRDefault="00F4164F" w:rsidP="0097431D">
      <w:pPr>
        <w:pStyle w:val="ListParagraph"/>
        <w:numPr>
          <w:ilvl w:val="0"/>
          <w:numId w:val="43"/>
        </w:numPr>
        <w:spacing w:line="480" w:lineRule="auto"/>
        <w:ind w:left="900"/>
        <w:jc w:val="both"/>
        <w:rPr>
          <w:rFonts w:ascii="Times New Roman" w:hAnsi="Times New Roman" w:cs="Times New Roman"/>
          <w:sz w:val="24"/>
          <w:szCs w:val="24"/>
        </w:rPr>
      </w:pPr>
      <w:r>
        <w:rPr>
          <w:rFonts w:ascii="Times New Roman" w:hAnsi="Times New Roman" w:cs="Times New Roman"/>
          <w:sz w:val="24"/>
          <w:szCs w:val="24"/>
        </w:rPr>
        <w:t xml:space="preserve">Akuntabilitas </w:t>
      </w:r>
      <w:r w:rsidR="00BF4119" w:rsidRPr="00BF4119">
        <w:rPr>
          <w:rFonts w:ascii="Times New Roman" w:hAnsi="Times New Roman" w:cs="Times New Roman"/>
          <w:sz w:val="24"/>
          <w:szCs w:val="24"/>
        </w:rPr>
        <w:t>Dinas Tenaga Kerja</w:t>
      </w:r>
      <w:r w:rsidR="00BF4119">
        <w:rPr>
          <w:rFonts w:ascii="Times New Roman" w:hAnsi="Times New Roman" w:cs="Times New Roman"/>
          <w:sz w:val="24"/>
          <w:szCs w:val="24"/>
        </w:rPr>
        <w:t xml:space="preserve"> dan Transmigrasi Provinsi Jawa Barat</w:t>
      </w:r>
      <w:r w:rsidR="00BF4119" w:rsidRPr="00BF4119">
        <w:rPr>
          <w:rFonts w:ascii="Times New Roman" w:hAnsi="Times New Roman" w:cs="Times New Roman"/>
          <w:sz w:val="24"/>
          <w:szCs w:val="24"/>
        </w:rPr>
        <w:t xml:space="preserve"> yang diberikan kepada rakyat </w:t>
      </w:r>
      <w:r w:rsidR="00BF4119">
        <w:rPr>
          <w:rFonts w:ascii="Times New Roman" w:hAnsi="Times New Roman" w:cs="Times New Roman"/>
          <w:sz w:val="24"/>
          <w:szCs w:val="24"/>
        </w:rPr>
        <w:t>diduga belum begitu baik hal ini dilihat dari seberapa besar tanggung jawab yang dimiliki pada bidang perluasan, penempatan tenaga kerja untuk memberik</w:t>
      </w:r>
      <w:r w:rsidR="00B376CC">
        <w:rPr>
          <w:rFonts w:ascii="Times New Roman" w:hAnsi="Times New Roman" w:cs="Times New Roman"/>
          <w:sz w:val="24"/>
          <w:szCs w:val="24"/>
        </w:rPr>
        <w:t>an sebuah data untuk diolah di</w:t>
      </w:r>
      <w:r w:rsidR="00BF4119">
        <w:rPr>
          <w:rFonts w:ascii="Times New Roman" w:hAnsi="Times New Roman" w:cs="Times New Roman"/>
          <w:sz w:val="24"/>
          <w:szCs w:val="24"/>
        </w:rPr>
        <w:t xml:space="preserve"> </w:t>
      </w:r>
      <w:r w:rsidR="00BF4119">
        <w:rPr>
          <w:rFonts w:ascii="Times New Roman" w:hAnsi="Times New Roman" w:cs="Times New Roman"/>
          <w:sz w:val="24"/>
          <w:szCs w:val="24"/>
        </w:rPr>
        <w:lastRenderedPageBreak/>
        <w:t>bagian perencanaan pelaporan mengenai berjalannya program ataupun seberapa banyaknya perusahaan perusahaan yang terdaftar untuk job</w:t>
      </w:r>
      <w:r w:rsidR="00B376CC">
        <w:rPr>
          <w:rFonts w:ascii="Times New Roman" w:hAnsi="Times New Roman" w:cs="Times New Roman"/>
          <w:sz w:val="24"/>
          <w:szCs w:val="24"/>
        </w:rPr>
        <w:t xml:space="preserve"> </w:t>
      </w:r>
      <w:r w:rsidR="00BF4119">
        <w:rPr>
          <w:rFonts w:ascii="Times New Roman" w:hAnsi="Times New Roman" w:cs="Times New Roman"/>
          <w:sz w:val="24"/>
          <w:szCs w:val="24"/>
        </w:rPr>
        <w:t>f</w:t>
      </w:r>
      <w:r w:rsidR="00B376CC">
        <w:rPr>
          <w:rFonts w:ascii="Times New Roman" w:hAnsi="Times New Roman" w:cs="Times New Roman"/>
          <w:sz w:val="24"/>
          <w:szCs w:val="24"/>
        </w:rPr>
        <w:t>air dan hal lainnya</w:t>
      </w:r>
      <w:r w:rsidR="00155A0E">
        <w:rPr>
          <w:rFonts w:ascii="Times New Roman" w:hAnsi="Times New Roman" w:cs="Times New Roman"/>
          <w:sz w:val="24"/>
          <w:szCs w:val="24"/>
        </w:rPr>
        <w:t>,</w:t>
      </w:r>
      <w:r w:rsidR="00B376CC">
        <w:rPr>
          <w:rFonts w:ascii="Times New Roman" w:hAnsi="Times New Roman" w:cs="Times New Roman"/>
          <w:sz w:val="24"/>
          <w:szCs w:val="24"/>
        </w:rPr>
        <w:t xml:space="preserve"> </w:t>
      </w:r>
      <w:r w:rsidR="00155A0E">
        <w:rPr>
          <w:rFonts w:ascii="Times New Roman" w:hAnsi="Times New Roman" w:cs="Times New Roman"/>
          <w:sz w:val="24"/>
          <w:szCs w:val="24"/>
        </w:rPr>
        <w:t xml:space="preserve">seharusnya dapat berjalan lancar namun jika data yang diberikan </w:t>
      </w:r>
      <w:r w:rsidR="00B376CC">
        <w:rPr>
          <w:rFonts w:ascii="Times New Roman" w:hAnsi="Times New Roman" w:cs="Times New Roman"/>
          <w:sz w:val="24"/>
          <w:szCs w:val="24"/>
        </w:rPr>
        <w:t>tiap bidang memiliki keterlambatan dan tidak lengkap maka itu sangat menghambat berjalannya kinerja yang baik. Dan hal ini berdampak pada keterlambatannya mengupdate mengenai pelaporan atau informasi pekerjaan</w:t>
      </w:r>
      <w:r>
        <w:rPr>
          <w:rFonts w:ascii="Times New Roman" w:hAnsi="Times New Roman" w:cs="Times New Roman"/>
          <w:sz w:val="24"/>
          <w:szCs w:val="24"/>
        </w:rPr>
        <w:t xml:space="preserve"> yang diberikan untuk masyarakat yang membutuhkannya</w:t>
      </w:r>
      <w:r w:rsidR="00B376CC">
        <w:rPr>
          <w:rFonts w:ascii="Times New Roman" w:hAnsi="Times New Roman" w:cs="Times New Roman"/>
          <w:sz w:val="24"/>
          <w:szCs w:val="24"/>
        </w:rPr>
        <w:t xml:space="preserve"> pada website Dinas Tenaga Kerja dan Transmigrasi Provinsi Jawa Barat. </w:t>
      </w:r>
    </w:p>
    <w:p w:rsidR="0097431D" w:rsidRDefault="00B5360C" w:rsidP="0097431D">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Pelayanan</w:t>
      </w:r>
      <w:r>
        <w:rPr>
          <w:rFonts w:ascii="Times New Roman" w:hAnsi="Times New Roman" w:cs="Times New Roman"/>
          <w:sz w:val="24"/>
          <w:szCs w:val="24"/>
          <w:lang w:val="id-ID"/>
        </w:rPr>
        <w:t xml:space="preserve"> </w:t>
      </w:r>
      <w:r>
        <w:rPr>
          <w:rFonts w:ascii="Times New Roman" w:hAnsi="Times New Roman" w:cs="Times New Roman"/>
          <w:sz w:val="24"/>
          <w:szCs w:val="24"/>
        </w:rPr>
        <w:t>pada</w:t>
      </w:r>
      <w:r>
        <w:rPr>
          <w:rFonts w:ascii="Times New Roman" w:hAnsi="Times New Roman" w:cs="Times New Roman"/>
          <w:sz w:val="24"/>
          <w:szCs w:val="24"/>
          <w:lang w:val="id-ID"/>
        </w:rPr>
        <w:t xml:space="preserve"> program</w:t>
      </w:r>
      <w:r>
        <w:rPr>
          <w:rFonts w:ascii="Times New Roman" w:hAnsi="Times New Roman" w:cs="Times New Roman"/>
          <w:sz w:val="24"/>
          <w:szCs w:val="24"/>
        </w:rPr>
        <w:t xml:space="preserve"> program kegiatan guna menangani pengangguran</w:t>
      </w:r>
      <w:r w:rsidRPr="00CD0D25">
        <w:rPr>
          <w:rFonts w:ascii="Times New Roman" w:hAnsi="Times New Roman" w:cs="Times New Roman"/>
          <w:sz w:val="24"/>
          <w:szCs w:val="24"/>
        </w:rPr>
        <w:t xml:space="preserve"> termasuk dalam pelayanan publik yang bertujuan untuk melayani masyarakat dalam </w:t>
      </w:r>
      <w:r>
        <w:rPr>
          <w:rFonts w:ascii="Times New Roman" w:hAnsi="Times New Roman" w:cs="Times New Roman"/>
          <w:sz w:val="24"/>
          <w:szCs w:val="24"/>
          <w:lang w:val="id-ID"/>
        </w:rPr>
        <w:t>upaya menangani permasalahan pengangguran</w:t>
      </w:r>
      <w:r w:rsidRPr="00CD0D25">
        <w:rPr>
          <w:rFonts w:ascii="Times New Roman" w:hAnsi="Times New Roman" w:cs="Times New Roman"/>
          <w:sz w:val="24"/>
          <w:szCs w:val="24"/>
        </w:rPr>
        <w:t>. Da</w:t>
      </w:r>
      <w:r>
        <w:rPr>
          <w:rFonts w:ascii="Times New Roman" w:hAnsi="Times New Roman" w:cs="Times New Roman"/>
          <w:sz w:val="24"/>
          <w:szCs w:val="24"/>
        </w:rPr>
        <w:t>lam pelayanan</w:t>
      </w:r>
      <w:r>
        <w:rPr>
          <w:rFonts w:ascii="Times New Roman" w:hAnsi="Times New Roman" w:cs="Times New Roman"/>
          <w:sz w:val="24"/>
          <w:szCs w:val="24"/>
          <w:lang w:val="id-ID"/>
        </w:rPr>
        <w:t xml:space="preserve"> ini</w:t>
      </w:r>
      <w:r w:rsidRPr="00CD0D25">
        <w:rPr>
          <w:rFonts w:ascii="Times New Roman" w:hAnsi="Times New Roman" w:cs="Times New Roman"/>
          <w:sz w:val="24"/>
          <w:szCs w:val="24"/>
        </w:rPr>
        <w:t xml:space="preserve"> sangat dibutuhkan kinerja atau performance yang </w:t>
      </w:r>
      <w:r>
        <w:rPr>
          <w:rFonts w:ascii="Times New Roman" w:hAnsi="Times New Roman" w:cs="Times New Roman"/>
          <w:sz w:val="24"/>
          <w:szCs w:val="24"/>
        </w:rPr>
        <w:t>baik sehingga</w:t>
      </w:r>
      <w:r>
        <w:rPr>
          <w:rFonts w:ascii="Times New Roman" w:hAnsi="Times New Roman" w:cs="Times New Roman"/>
          <w:sz w:val="24"/>
          <w:szCs w:val="24"/>
          <w:lang w:val="id-ID"/>
        </w:rPr>
        <w:t xml:space="preserve"> program-program kegiatan yang di lakukan</w:t>
      </w:r>
      <w:r w:rsidRPr="00CD0D25">
        <w:rPr>
          <w:rFonts w:ascii="Times New Roman" w:hAnsi="Times New Roman" w:cs="Times New Roman"/>
          <w:sz w:val="24"/>
          <w:szCs w:val="24"/>
        </w:rPr>
        <w:t xml:space="preserve"> dapat berjalan efektif dan</w:t>
      </w:r>
      <w:r w:rsidR="00F04B3D">
        <w:rPr>
          <w:rFonts w:ascii="Times New Roman" w:hAnsi="Times New Roman" w:cs="Times New Roman"/>
          <w:sz w:val="24"/>
          <w:szCs w:val="24"/>
        </w:rPr>
        <w:t xml:space="preserve"> </w:t>
      </w:r>
      <w:r w:rsidRPr="00CD0D25">
        <w:rPr>
          <w:rFonts w:ascii="Times New Roman" w:hAnsi="Times New Roman" w:cs="Times New Roman"/>
          <w:sz w:val="24"/>
          <w:szCs w:val="24"/>
        </w:rPr>
        <w:t>efisien serta dapat memberikan kepuasan terhadap masyarakat sebagai pelaku dalam proses melayani. Tetapi, serin</w:t>
      </w:r>
      <w:r>
        <w:rPr>
          <w:rFonts w:ascii="Times New Roman" w:hAnsi="Times New Roman" w:cs="Times New Roman"/>
          <w:sz w:val="24"/>
          <w:szCs w:val="24"/>
        </w:rPr>
        <w:t xml:space="preserve">gkali terjadi penanganan </w:t>
      </w:r>
      <w:r>
        <w:rPr>
          <w:rFonts w:ascii="Times New Roman" w:hAnsi="Times New Roman" w:cs="Times New Roman"/>
          <w:sz w:val="24"/>
          <w:szCs w:val="24"/>
          <w:lang w:val="id-ID"/>
        </w:rPr>
        <w:t xml:space="preserve">atau pelayanan yang kurang baik dan </w:t>
      </w:r>
      <w:r w:rsidRPr="00CD0D25">
        <w:rPr>
          <w:rFonts w:ascii="Times New Roman" w:hAnsi="Times New Roman" w:cs="Times New Roman"/>
          <w:sz w:val="24"/>
          <w:szCs w:val="24"/>
        </w:rPr>
        <w:t>menjadi tidak efektif karena keterbatasan dana</w:t>
      </w:r>
      <w:r>
        <w:rPr>
          <w:rFonts w:ascii="Times New Roman" w:hAnsi="Times New Roman" w:cs="Times New Roman"/>
          <w:sz w:val="24"/>
          <w:szCs w:val="24"/>
        </w:rPr>
        <w:t xml:space="preserve"> </w:t>
      </w:r>
      <w:r w:rsidRPr="00CD0D25">
        <w:rPr>
          <w:rFonts w:ascii="Times New Roman" w:hAnsi="Times New Roman" w:cs="Times New Roman"/>
          <w:sz w:val="24"/>
          <w:szCs w:val="24"/>
        </w:rPr>
        <w:t>baik dalam pembiayaan, jumlah personil atau sumber daya manusia maupu</w:t>
      </w:r>
      <w:r>
        <w:rPr>
          <w:rFonts w:ascii="Times New Roman" w:hAnsi="Times New Roman" w:cs="Times New Roman"/>
          <w:sz w:val="24"/>
          <w:szCs w:val="24"/>
        </w:rPr>
        <w:t>n kualitas dari pelayanan itu sendiri yang diberikan</w:t>
      </w:r>
      <w:r w:rsidRPr="00CD0D25">
        <w:rPr>
          <w:rFonts w:ascii="Times New Roman" w:hAnsi="Times New Roman" w:cs="Times New Roman"/>
          <w:sz w:val="24"/>
          <w:szCs w:val="24"/>
        </w:rPr>
        <w:t>.</w:t>
      </w:r>
    </w:p>
    <w:p w:rsidR="0097431D" w:rsidRDefault="00664FF2" w:rsidP="0097431D">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Dampak dari perm</w:t>
      </w:r>
      <w:r w:rsidR="00835DCD">
        <w:rPr>
          <w:rFonts w:ascii="Times New Roman" w:hAnsi="Times New Roman" w:cs="Times New Roman"/>
          <w:sz w:val="24"/>
          <w:szCs w:val="24"/>
        </w:rPr>
        <w:t>a</w:t>
      </w:r>
      <w:r>
        <w:rPr>
          <w:rFonts w:ascii="Times New Roman" w:hAnsi="Times New Roman" w:cs="Times New Roman"/>
          <w:sz w:val="24"/>
          <w:szCs w:val="24"/>
        </w:rPr>
        <w:t xml:space="preserve">salahan pengangguran tentu akan jelas terlihat pada lingkungan sekitar, seperti hal nya peneliti menemukan beberapa pengemis di jalanan yang terlihat secara fisik masih mampu untuk bekerja namun dia malah memilih untuk menjadi pengemis yang hanya berdiri di pinggir jalan, seharusnya </w:t>
      </w:r>
      <w:r>
        <w:rPr>
          <w:rFonts w:ascii="Times New Roman" w:hAnsi="Times New Roman" w:cs="Times New Roman"/>
          <w:sz w:val="24"/>
          <w:szCs w:val="24"/>
        </w:rPr>
        <w:lastRenderedPageBreak/>
        <w:t>hal seperti itu bisa ditangani dengan cara pendekatan lebih dalam serta mengajak mereka untuk mengikuti pelatihan kerja agar hidupnya lebih terarah, juga pada para pe</w:t>
      </w:r>
      <w:r w:rsidR="00DF3ECE">
        <w:rPr>
          <w:rFonts w:ascii="Times New Roman" w:hAnsi="Times New Roman" w:cs="Times New Roman"/>
          <w:sz w:val="24"/>
          <w:szCs w:val="24"/>
        </w:rPr>
        <w:t>ngangguran diusia belia</w:t>
      </w:r>
      <w:r>
        <w:rPr>
          <w:rFonts w:ascii="Times New Roman" w:hAnsi="Times New Roman" w:cs="Times New Roman"/>
          <w:sz w:val="24"/>
          <w:szCs w:val="24"/>
        </w:rPr>
        <w:t xml:space="preserve"> hendaknya mereka mau mengikuti pelatihan kerja serta tidak dulu untuk memilih milah pekerjaan yang diinginkannya, karena pekerjaan</w:t>
      </w:r>
      <w:r w:rsidR="00A612E6">
        <w:rPr>
          <w:rFonts w:ascii="Times New Roman" w:hAnsi="Times New Roman" w:cs="Times New Roman"/>
          <w:sz w:val="24"/>
          <w:szCs w:val="24"/>
        </w:rPr>
        <w:t xml:space="preserve"> akan disesuaikan denga</w:t>
      </w:r>
      <w:r w:rsidR="0097431D">
        <w:rPr>
          <w:rFonts w:ascii="Times New Roman" w:hAnsi="Times New Roman" w:cs="Times New Roman"/>
          <w:sz w:val="24"/>
          <w:szCs w:val="24"/>
        </w:rPr>
        <w:t>n kemampuannya dan keahliannya.</w:t>
      </w:r>
    </w:p>
    <w:p w:rsidR="0097431D" w:rsidRDefault="00A612E6" w:rsidP="0097431D">
      <w:pPr>
        <w:spacing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Tentunya hal </w:t>
      </w:r>
      <w:r w:rsidR="00F437DC" w:rsidRPr="00CD0D25">
        <w:rPr>
          <w:rFonts w:ascii="Times New Roman" w:hAnsi="Times New Roman" w:cs="Times New Roman"/>
          <w:sz w:val="24"/>
          <w:szCs w:val="24"/>
        </w:rPr>
        <w:t xml:space="preserve">ini </w:t>
      </w:r>
      <w:r w:rsidR="00942C9B" w:rsidRPr="00CD0D25">
        <w:rPr>
          <w:rFonts w:ascii="Times New Roman" w:hAnsi="Times New Roman" w:cs="Times New Roman"/>
          <w:sz w:val="24"/>
          <w:szCs w:val="24"/>
        </w:rPr>
        <w:t>berkaitan dengan</w:t>
      </w:r>
      <w:r w:rsidR="00F437DC" w:rsidRPr="00CD0D25">
        <w:rPr>
          <w:rFonts w:ascii="Times New Roman" w:hAnsi="Times New Roman" w:cs="Times New Roman"/>
          <w:sz w:val="24"/>
          <w:szCs w:val="24"/>
        </w:rPr>
        <w:t xml:space="preserve"> salah satu </w:t>
      </w:r>
      <w:r w:rsidR="00942C9B" w:rsidRPr="00CD0D25">
        <w:rPr>
          <w:rFonts w:ascii="Times New Roman" w:hAnsi="Times New Roman" w:cs="Times New Roman"/>
          <w:sz w:val="24"/>
          <w:szCs w:val="24"/>
        </w:rPr>
        <w:t>indikator</w:t>
      </w:r>
      <w:r w:rsidR="00F437DC" w:rsidRPr="00CD0D25">
        <w:rPr>
          <w:rFonts w:ascii="Times New Roman" w:hAnsi="Times New Roman" w:cs="Times New Roman"/>
          <w:sz w:val="24"/>
          <w:szCs w:val="24"/>
        </w:rPr>
        <w:t xml:space="preserve"> kin</w:t>
      </w:r>
      <w:r>
        <w:rPr>
          <w:rFonts w:ascii="Times New Roman" w:hAnsi="Times New Roman" w:cs="Times New Roman"/>
          <w:sz w:val="24"/>
          <w:szCs w:val="24"/>
        </w:rPr>
        <w:t>erja menurut Dwiyanto</w:t>
      </w:r>
      <w:r w:rsidR="00F437DC" w:rsidRPr="00CD0D25">
        <w:rPr>
          <w:rFonts w:ascii="Times New Roman" w:hAnsi="Times New Roman" w:cs="Times New Roman"/>
          <w:sz w:val="24"/>
          <w:szCs w:val="24"/>
        </w:rPr>
        <w:t xml:space="preserve"> </w:t>
      </w:r>
      <w:r>
        <w:rPr>
          <w:rFonts w:ascii="Times New Roman" w:hAnsi="Times New Roman" w:cs="Times New Roman"/>
          <w:sz w:val="24"/>
          <w:szCs w:val="24"/>
        </w:rPr>
        <w:t xml:space="preserve">dalam buku Pasolong </w:t>
      </w:r>
      <w:r w:rsidR="00F437DC" w:rsidRPr="00CD0D25">
        <w:rPr>
          <w:rFonts w:ascii="Times New Roman" w:hAnsi="Times New Roman" w:cs="Times New Roman"/>
          <w:sz w:val="24"/>
          <w:szCs w:val="24"/>
        </w:rPr>
        <w:t>(</w:t>
      </w:r>
      <w:r w:rsidR="00716DA3">
        <w:rPr>
          <w:rFonts w:ascii="Times New Roman" w:hAnsi="Times New Roman" w:cs="Times New Roman"/>
          <w:sz w:val="24"/>
          <w:szCs w:val="24"/>
        </w:rPr>
        <w:t>2017: 206-208) yaitu indikator produktivitas, kualitas layanan, responsivitas, responbilitas dan akuntabilitas.</w:t>
      </w:r>
    </w:p>
    <w:p w:rsidR="0097431D" w:rsidRDefault="00BB4228" w:rsidP="0097431D">
      <w:pPr>
        <w:spacing w:line="480" w:lineRule="auto"/>
        <w:ind w:firstLine="540"/>
        <w:jc w:val="both"/>
        <w:rPr>
          <w:rFonts w:ascii="Times New Roman" w:hAnsi="Times New Roman" w:cs="Times New Roman"/>
          <w:sz w:val="24"/>
          <w:szCs w:val="24"/>
        </w:rPr>
      </w:pPr>
      <w:r w:rsidRPr="00CD0D25">
        <w:rPr>
          <w:rFonts w:ascii="Times New Roman" w:hAnsi="Times New Roman" w:cs="Times New Roman"/>
          <w:bCs/>
          <w:sz w:val="24"/>
          <w:szCs w:val="24"/>
        </w:rPr>
        <w:t>Hal ini tentu saja menjadi fokus kajian yang menarik untuk diteliti dikarenakan bahwa kinerja adalah sesuatu yang sangat penting dan harus dimiliki oleh tiap individu yang terlibat didalam organisasi atau badan instansi pemerintah. Kinerja bukan saja hanya menyatakan soal hasil akhir tapi juga bagaimana proses kerja berlangsung, yang mana proses inilah yang akan menentukan pencapaian baik buruknya tentang kerja seseorang dan tercapainya suatu tujuan yang telah ditetapkan, yang perlu diperhatikan adalah bagaimana proses dari kinerja pegawai bisa berjalan secara optimal pada berlangsungnya program-program yang dilaksanakan</w:t>
      </w:r>
      <w:r w:rsidR="009C06FB" w:rsidRPr="00CD0D25">
        <w:rPr>
          <w:rFonts w:ascii="Times New Roman" w:hAnsi="Times New Roman" w:cs="Times New Roman"/>
          <w:bCs/>
          <w:sz w:val="24"/>
          <w:szCs w:val="24"/>
        </w:rPr>
        <w:t xml:space="preserve">, dimana </w:t>
      </w:r>
      <w:r w:rsidRPr="00CD0D25">
        <w:rPr>
          <w:rFonts w:ascii="Times New Roman" w:hAnsi="Times New Roman" w:cs="Times New Roman"/>
          <w:bCs/>
          <w:sz w:val="24"/>
          <w:szCs w:val="24"/>
        </w:rPr>
        <w:t>pemimpin juga harus memperhatikan bagaimana para pegawai bisa meningkatkan kinerja mereka</w:t>
      </w:r>
      <w:r w:rsidR="009C06FB" w:rsidRPr="00CD0D25">
        <w:rPr>
          <w:rFonts w:ascii="Times New Roman" w:hAnsi="Times New Roman" w:cs="Times New Roman"/>
          <w:bCs/>
          <w:sz w:val="24"/>
          <w:szCs w:val="24"/>
        </w:rPr>
        <w:t xml:space="preserve"> agar tujuan dapat dicapai dengan baik</w:t>
      </w:r>
      <w:r w:rsidRPr="00CD0D25">
        <w:rPr>
          <w:rFonts w:ascii="Times New Roman" w:hAnsi="Times New Roman" w:cs="Times New Roman"/>
          <w:bCs/>
          <w:sz w:val="24"/>
          <w:szCs w:val="24"/>
        </w:rPr>
        <w:t>.</w:t>
      </w:r>
    </w:p>
    <w:p w:rsidR="00027FBF" w:rsidRPr="00CD0D25" w:rsidRDefault="00BB4228" w:rsidP="0097431D">
      <w:pPr>
        <w:spacing w:line="480" w:lineRule="auto"/>
        <w:ind w:firstLine="540"/>
        <w:jc w:val="both"/>
        <w:rPr>
          <w:rFonts w:ascii="Times New Roman" w:hAnsi="Times New Roman" w:cs="Times New Roman"/>
          <w:sz w:val="24"/>
          <w:szCs w:val="24"/>
        </w:rPr>
      </w:pPr>
      <w:r w:rsidRPr="00CD0D25">
        <w:rPr>
          <w:rFonts w:ascii="Times New Roman" w:hAnsi="Times New Roman" w:cs="Times New Roman"/>
          <w:sz w:val="24"/>
          <w:szCs w:val="24"/>
        </w:rPr>
        <w:t>Sesuai dengan pernyataan diatas, maka peneliti tertarik untuk melakukan penelitian le</w:t>
      </w:r>
      <w:r w:rsidR="009C06FB" w:rsidRPr="00CD0D25">
        <w:rPr>
          <w:rFonts w:ascii="Times New Roman" w:hAnsi="Times New Roman" w:cs="Times New Roman"/>
          <w:sz w:val="24"/>
          <w:szCs w:val="24"/>
        </w:rPr>
        <w:t xml:space="preserve">bih lanjut untuk membuat laporan </w:t>
      </w:r>
      <w:r w:rsidRPr="00CD0D25">
        <w:rPr>
          <w:rFonts w:ascii="Times New Roman" w:hAnsi="Times New Roman" w:cs="Times New Roman"/>
          <w:sz w:val="24"/>
          <w:szCs w:val="24"/>
        </w:rPr>
        <w:t>penelitian yang berjudul “</w:t>
      </w:r>
      <w:r w:rsidR="004D675F">
        <w:rPr>
          <w:rFonts w:ascii="Times New Roman" w:hAnsi="Times New Roman" w:cs="Times New Roman"/>
          <w:b/>
          <w:sz w:val="24"/>
          <w:szCs w:val="24"/>
        </w:rPr>
        <w:t>KINERJA DINAS TENAGA KERJA DAN TRANSMIGRASI PROVINSI JAWA BARAT DALAM MENANGANI PENGANGGURAN</w:t>
      </w:r>
      <w:r w:rsidR="007B0DE2">
        <w:rPr>
          <w:rFonts w:ascii="Times New Roman" w:hAnsi="Times New Roman" w:cs="Times New Roman"/>
          <w:b/>
          <w:sz w:val="24"/>
          <w:szCs w:val="24"/>
        </w:rPr>
        <w:t>”.</w:t>
      </w:r>
    </w:p>
    <w:p w:rsidR="009C06FB" w:rsidRPr="00CD0D25" w:rsidRDefault="00F90CF4" w:rsidP="004A24F9">
      <w:pPr>
        <w:pStyle w:val="ListParagraph"/>
        <w:numPr>
          <w:ilvl w:val="1"/>
          <w:numId w:val="2"/>
        </w:numPr>
        <w:spacing w:line="480" w:lineRule="auto"/>
        <w:ind w:left="540" w:hanging="540"/>
        <w:jc w:val="both"/>
        <w:rPr>
          <w:rFonts w:ascii="Times New Roman" w:hAnsi="Times New Roman" w:cs="Times New Roman"/>
          <w:b/>
          <w:sz w:val="24"/>
          <w:szCs w:val="24"/>
        </w:rPr>
      </w:pPr>
      <w:r w:rsidRPr="00CD0D25">
        <w:rPr>
          <w:rFonts w:ascii="Times New Roman" w:hAnsi="Times New Roman" w:cs="Times New Roman"/>
          <w:b/>
          <w:sz w:val="24"/>
          <w:szCs w:val="24"/>
        </w:rPr>
        <w:lastRenderedPageBreak/>
        <w:t>Fokus Penelitian</w:t>
      </w:r>
    </w:p>
    <w:p w:rsidR="00B61014" w:rsidRDefault="00453A01" w:rsidP="00B61014">
      <w:pPr>
        <w:pStyle w:val="ListParagraph"/>
        <w:spacing w:line="480" w:lineRule="auto"/>
        <w:ind w:left="-90" w:firstLine="540"/>
        <w:jc w:val="both"/>
        <w:rPr>
          <w:rFonts w:ascii="Times New Roman" w:hAnsi="Times New Roman" w:cs="Times New Roman"/>
          <w:sz w:val="24"/>
          <w:szCs w:val="24"/>
        </w:rPr>
      </w:pPr>
      <w:r>
        <w:rPr>
          <w:rFonts w:ascii="Times New Roman" w:hAnsi="Times New Roman" w:cs="Times New Roman"/>
          <w:sz w:val="24"/>
          <w:szCs w:val="24"/>
        </w:rPr>
        <w:t xml:space="preserve">Fokus penelitian ini adalah Kinerja Dinas Tenaga Kerja dan Transmigrasi Provinsi Jawa Barat dalam menangani pengangguran, khususnya pada Bidang Penempatan, Perluasan Tenaga Kerja dan Transmigrasi yang tentunya disesuaikan berdasarkan lima indikator kinerja menurut Dwiyanto, yang terdiri dari produktivitas, kualitas layanan, responsivitas, responbilitas dan akuntabilitas. </w:t>
      </w:r>
    </w:p>
    <w:p w:rsidR="00B61014" w:rsidRPr="00B61014" w:rsidRDefault="00B61014" w:rsidP="00B61014">
      <w:pPr>
        <w:pStyle w:val="ListParagraph"/>
        <w:spacing w:line="480" w:lineRule="auto"/>
        <w:ind w:left="-90" w:firstLine="540"/>
        <w:jc w:val="both"/>
        <w:rPr>
          <w:rFonts w:ascii="Times New Roman" w:hAnsi="Times New Roman" w:cs="Times New Roman"/>
          <w:sz w:val="24"/>
          <w:szCs w:val="24"/>
        </w:rPr>
      </w:pPr>
    </w:p>
    <w:p w:rsidR="00B61014" w:rsidRPr="00B61014" w:rsidRDefault="00B61014" w:rsidP="00B61014">
      <w:pPr>
        <w:pStyle w:val="ListParagraph"/>
        <w:numPr>
          <w:ilvl w:val="1"/>
          <w:numId w:val="6"/>
        </w:numPr>
        <w:spacing w:line="48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 xml:space="preserve">Rumusan Masalah </w:t>
      </w:r>
    </w:p>
    <w:p w:rsidR="00B61014" w:rsidRDefault="00B61014" w:rsidP="00B61014">
      <w:pPr>
        <w:pStyle w:val="ListParagraph"/>
        <w:autoSpaceDE w:val="0"/>
        <w:autoSpaceDN w:val="0"/>
        <w:adjustRightInd w:val="0"/>
        <w:spacing w:after="0" w:line="480" w:lineRule="auto"/>
        <w:ind w:left="0" w:firstLine="540"/>
        <w:jc w:val="both"/>
        <w:rPr>
          <w:rFonts w:ascii="Times New Roman" w:hAnsi="Times New Roman" w:cs="Times New Roman"/>
          <w:color w:val="000000"/>
          <w:sz w:val="24"/>
          <w:szCs w:val="24"/>
        </w:rPr>
      </w:pPr>
      <w:r w:rsidRPr="00B172F1">
        <w:rPr>
          <w:rFonts w:ascii="Times New Roman" w:hAnsi="Times New Roman" w:cs="Times New Roman"/>
          <w:color w:val="000000"/>
          <w:sz w:val="24"/>
          <w:szCs w:val="24"/>
        </w:rPr>
        <w:t>Kinerja Dinas Tenaga Kerja</w:t>
      </w:r>
      <w:r>
        <w:rPr>
          <w:rFonts w:ascii="Times New Roman" w:hAnsi="Times New Roman" w:cs="Times New Roman"/>
          <w:color w:val="000000"/>
          <w:sz w:val="24"/>
          <w:szCs w:val="24"/>
        </w:rPr>
        <w:t xml:space="preserve"> dan Transmigrasi Provinsi Jawa Barat</w:t>
      </w:r>
      <w:r w:rsidRPr="00B172F1">
        <w:rPr>
          <w:rFonts w:ascii="Times New Roman" w:hAnsi="Times New Roman" w:cs="Times New Roman"/>
          <w:color w:val="000000"/>
          <w:sz w:val="24"/>
          <w:szCs w:val="24"/>
        </w:rPr>
        <w:t xml:space="preserve"> yang kurang maksimal dapat mempengaruhi tingkat pengangguran ma</w:t>
      </w:r>
      <w:r>
        <w:rPr>
          <w:rFonts w:ascii="Times New Roman" w:hAnsi="Times New Roman" w:cs="Times New Roman"/>
          <w:color w:val="000000"/>
          <w:sz w:val="24"/>
          <w:szCs w:val="24"/>
        </w:rPr>
        <w:t xml:space="preserve">syarakat. </w:t>
      </w:r>
      <w:r w:rsidRPr="00B172F1">
        <w:rPr>
          <w:rFonts w:ascii="Times New Roman" w:hAnsi="Times New Roman" w:cs="Times New Roman"/>
          <w:color w:val="000000"/>
          <w:sz w:val="24"/>
          <w:szCs w:val="24"/>
        </w:rPr>
        <w:t xml:space="preserve">Berdasarkan uraian latar belakang dan di atas, maka peneliti membuat rumusan masalah dalam bentuk pertanyaan untuk mempermudah dalam proses penelitian lapangan sebagai berikut: </w:t>
      </w:r>
    </w:p>
    <w:p w:rsidR="00B61014" w:rsidRDefault="00B61014" w:rsidP="00B61014">
      <w:pPr>
        <w:pStyle w:val="ListParagraph"/>
        <w:numPr>
          <w:ilvl w:val="0"/>
          <w:numId w:val="42"/>
        </w:numPr>
        <w:spacing w:line="480" w:lineRule="auto"/>
        <w:ind w:left="900"/>
        <w:jc w:val="both"/>
        <w:rPr>
          <w:rFonts w:ascii="Times New Roman" w:hAnsi="Times New Roman" w:cs="Times New Roman"/>
          <w:color w:val="000000"/>
          <w:sz w:val="24"/>
          <w:szCs w:val="24"/>
        </w:rPr>
      </w:pPr>
      <w:r w:rsidRPr="00B172F1">
        <w:rPr>
          <w:rFonts w:ascii="Times New Roman" w:hAnsi="Times New Roman" w:cs="Times New Roman"/>
          <w:color w:val="000000"/>
          <w:sz w:val="24"/>
          <w:szCs w:val="24"/>
        </w:rPr>
        <w:t>Bagaimana Kinerja Di</w:t>
      </w:r>
      <w:r>
        <w:rPr>
          <w:rFonts w:ascii="Times New Roman" w:hAnsi="Times New Roman" w:cs="Times New Roman"/>
          <w:color w:val="000000"/>
          <w:sz w:val="24"/>
          <w:szCs w:val="24"/>
        </w:rPr>
        <w:t>nas Tenaga Kerja dan Transmigrasi Provinsi Jawa Barat dalam menangani penganggura</w:t>
      </w:r>
      <w:r w:rsidR="0036271A">
        <w:rPr>
          <w:rFonts w:ascii="Times New Roman" w:hAnsi="Times New Roman" w:cs="Times New Roman"/>
          <w:color w:val="000000"/>
          <w:sz w:val="24"/>
          <w:szCs w:val="24"/>
        </w:rPr>
        <w:t xml:space="preserve"> khususnya pada Bidang Penempatan, Perluasan Tenaga Kerja</w:t>
      </w:r>
      <w:r>
        <w:rPr>
          <w:rFonts w:ascii="Times New Roman" w:hAnsi="Times New Roman" w:cs="Times New Roman"/>
          <w:color w:val="000000"/>
          <w:sz w:val="24"/>
          <w:szCs w:val="24"/>
        </w:rPr>
        <w:t xml:space="preserve"> </w:t>
      </w:r>
      <w:r w:rsidR="0036271A">
        <w:rPr>
          <w:rFonts w:ascii="Times New Roman" w:hAnsi="Times New Roman" w:cs="Times New Roman"/>
          <w:color w:val="000000"/>
          <w:sz w:val="24"/>
          <w:szCs w:val="24"/>
        </w:rPr>
        <w:t xml:space="preserve">dan Transmigrasi </w:t>
      </w:r>
      <w:r>
        <w:rPr>
          <w:rFonts w:ascii="Times New Roman" w:hAnsi="Times New Roman" w:cs="Times New Roman"/>
          <w:color w:val="000000"/>
          <w:sz w:val="24"/>
          <w:szCs w:val="24"/>
        </w:rPr>
        <w:t>?</w:t>
      </w:r>
      <w:r w:rsidRPr="00B172F1">
        <w:rPr>
          <w:rFonts w:ascii="Times New Roman" w:hAnsi="Times New Roman" w:cs="Times New Roman"/>
          <w:i/>
          <w:iCs/>
          <w:color w:val="000000"/>
          <w:sz w:val="24"/>
          <w:szCs w:val="24"/>
        </w:rPr>
        <w:t xml:space="preserve"> </w:t>
      </w:r>
    </w:p>
    <w:p w:rsidR="00B61014" w:rsidRPr="00CD0D25" w:rsidRDefault="00B61014" w:rsidP="00B61014">
      <w:pPr>
        <w:pStyle w:val="ListParagraph"/>
        <w:ind w:left="540"/>
        <w:jc w:val="both"/>
        <w:rPr>
          <w:rFonts w:ascii="Times New Roman" w:hAnsi="Times New Roman" w:cs="Times New Roman"/>
          <w:b/>
          <w:sz w:val="24"/>
          <w:szCs w:val="24"/>
        </w:rPr>
      </w:pPr>
    </w:p>
    <w:p w:rsidR="002A6D92" w:rsidRDefault="00B61014" w:rsidP="005C032D">
      <w:pPr>
        <w:pStyle w:val="ListParagraph"/>
        <w:numPr>
          <w:ilvl w:val="1"/>
          <w:numId w:val="11"/>
        </w:numPr>
        <w:spacing w:line="480" w:lineRule="auto"/>
        <w:ind w:left="540" w:hanging="540"/>
        <w:jc w:val="both"/>
        <w:rPr>
          <w:rFonts w:ascii="Times New Roman" w:hAnsi="Times New Roman" w:cs="Times New Roman"/>
          <w:b/>
          <w:sz w:val="24"/>
          <w:szCs w:val="24"/>
        </w:rPr>
      </w:pPr>
      <w:r>
        <w:rPr>
          <w:rFonts w:ascii="Times New Roman" w:hAnsi="Times New Roman" w:cs="Times New Roman"/>
          <w:b/>
          <w:sz w:val="24"/>
          <w:szCs w:val="24"/>
        </w:rPr>
        <w:t>Tujuan</w:t>
      </w:r>
      <w:r w:rsidR="004D50F1" w:rsidRPr="00CD0D25">
        <w:rPr>
          <w:rFonts w:ascii="Times New Roman" w:hAnsi="Times New Roman" w:cs="Times New Roman"/>
          <w:b/>
          <w:sz w:val="24"/>
          <w:szCs w:val="24"/>
        </w:rPr>
        <w:t xml:space="preserve"> Penelitian</w:t>
      </w:r>
    </w:p>
    <w:p w:rsidR="00B61014" w:rsidRPr="00CD0D25" w:rsidRDefault="00B61014" w:rsidP="00B61014">
      <w:pPr>
        <w:spacing w:line="480" w:lineRule="auto"/>
        <w:ind w:firstLine="540"/>
        <w:jc w:val="both"/>
        <w:rPr>
          <w:rFonts w:ascii="Times New Roman" w:hAnsi="Times New Roman" w:cs="Times New Roman"/>
          <w:sz w:val="24"/>
          <w:szCs w:val="24"/>
        </w:rPr>
      </w:pPr>
      <w:r w:rsidRPr="00CD0D25">
        <w:rPr>
          <w:rFonts w:ascii="Times New Roman" w:hAnsi="Times New Roman" w:cs="Times New Roman"/>
          <w:sz w:val="24"/>
          <w:szCs w:val="24"/>
        </w:rPr>
        <w:t>Penelitian ini dilaksanakan dalam rangka untuk memperoleh data dan informasi yang akan dibahas, adapun tujuan penelitian ini sebagai berikut</w:t>
      </w:r>
      <w:r>
        <w:rPr>
          <w:rFonts w:ascii="Times New Roman" w:hAnsi="Times New Roman" w:cs="Times New Roman"/>
          <w:sz w:val="24"/>
          <w:szCs w:val="24"/>
        </w:rPr>
        <w:t>:</w:t>
      </w:r>
    </w:p>
    <w:p w:rsidR="00B61014" w:rsidRPr="005C032D" w:rsidRDefault="00B61014" w:rsidP="00B61014">
      <w:pPr>
        <w:pStyle w:val="ListParagraph"/>
        <w:numPr>
          <w:ilvl w:val="0"/>
          <w:numId w:val="28"/>
        </w:numPr>
        <w:spacing w:line="480" w:lineRule="auto"/>
        <w:ind w:left="900"/>
        <w:jc w:val="both"/>
        <w:rPr>
          <w:rFonts w:ascii="Times New Roman" w:hAnsi="Times New Roman" w:cs="Times New Roman"/>
          <w:sz w:val="24"/>
          <w:szCs w:val="24"/>
        </w:rPr>
      </w:pPr>
      <w:r w:rsidRPr="00CD0D25">
        <w:rPr>
          <w:rFonts w:ascii="Times New Roman" w:hAnsi="Times New Roman" w:cs="Times New Roman"/>
          <w:sz w:val="24"/>
          <w:szCs w:val="24"/>
        </w:rPr>
        <w:t xml:space="preserve">Untuk mengetahui bagaimana kinerja </w:t>
      </w:r>
      <w:r>
        <w:rPr>
          <w:rFonts w:ascii="Times New Roman" w:hAnsi="Times New Roman" w:cs="Times New Roman"/>
          <w:sz w:val="24"/>
          <w:szCs w:val="24"/>
        </w:rPr>
        <w:t>Dinas Tenaga Kerja dan Transmigrasi Provinsi Jawa Barat pada Bidang Penempatan, Perluasan  Tenaga Kerja dan Transmigrasi</w:t>
      </w:r>
      <w:r w:rsidRPr="00CD0D25">
        <w:rPr>
          <w:rFonts w:ascii="Times New Roman" w:hAnsi="Times New Roman" w:cs="Times New Roman"/>
          <w:sz w:val="24"/>
          <w:szCs w:val="24"/>
        </w:rPr>
        <w:t>.</w:t>
      </w:r>
    </w:p>
    <w:p w:rsidR="00B61014" w:rsidRPr="00AF53A9" w:rsidRDefault="00AF53A9" w:rsidP="00AF53A9">
      <w:pPr>
        <w:pStyle w:val="Heading2"/>
        <w:spacing w:line="480" w:lineRule="auto"/>
        <w:ind w:left="540" w:hanging="540"/>
        <w:rPr>
          <w:rFonts w:ascii="Times New Roman" w:hAnsi="Times New Roman" w:cs="Times New Roman"/>
          <w:color w:val="auto"/>
          <w:sz w:val="24"/>
          <w:szCs w:val="24"/>
        </w:rPr>
      </w:pPr>
      <w:r w:rsidRPr="00AF53A9">
        <w:rPr>
          <w:rFonts w:ascii="Times New Roman" w:hAnsi="Times New Roman" w:cs="Times New Roman"/>
          <w:color w:val="auto"/>
          <w:sz w:val="24"/>
          <w:szCs w:val="24"/>
        </w:rPr>
        <w:lastRenderedPageBreak/>
        <w:t>Kegunaan Penelitian</w:t>
      </w:r>
    </w:p>
    <w:p w:rsidR="00AF53A9" w:rsidRDefault="004D50F1" w:rsidP="00AF53A9">
      <w:pPr>
        <w:pStyle w:val="ListParagraph"/>
        <w:numPr>
          <w:ilvl w:val="0"/>
          <w:numId w:val="29"/>
        </w:numPr>
        <w:spacing w:line="480" w:lineRule="auto"/>
        <w:ind w:left="900"/>
        <w:jc w:val="both"/>
        <w:rPr>
          <w:rFonts w:ascii="Times New Roman" w:hAnsi="Times New Roman" w:cs="Times New Roman"/>
          <w:b/>
          <w:sz w:val="24"/>
          <w:szCs w:val="24"/>
        </w:rPr>
      </w:pPr>
      <w:r w:rsidRPr="00CD0D25">
        <w:rPr>
          <w:rFonts w:ascii="Times New Roman" w:hAnsi="Times New Roman" w:cs="Times New Roman"/>
          <w:sz w:val="24"/>
          <w:szCs w:val="24"/>
        </w:rPr>
        <w:t>Kegunaan teoritis dan Akademik</w:t>
      </w:r>
    </w:p>
    <w:p w:rsidR="002A6D92" w:rsidRPr="00AF53A9" w:rsidRDefault="00AF53A9" w:rsidP="00AF53A9">
      <w:pPr>
        <w:pStyle w:val="ListParagraph"/>
        <w:spacing w:line="480" w:lineRule="auto"/>
        <w:ind w:left="900"/>
        <w:jc w:val="both"/>
        <w:rPr>
          <w:rFonts w:ascii="Times New Roman" w:hAnsi="Times New Roman" w:cs="Times New Roman"/>
          <w:b/>
          <w:sz w:val="24"/>
          <w:szCs w:val="24"/>
        </w:rPr>
      </w:pPr>
      <w:r>
        <w:rPr>
          <w:rFonts w:ascii="Times New Roman" w:hAnsi="Times New Roman" w:cs="Times New Roman"/>
          <w:b/>
          <w:sz w:val="24"/>
          <w:szCs w:val="24"/>
        </w:rPr>
        <w:tab/>
      </w:r>
      <w:r w:rsidR="004D50F1" w:rsidRPr="00AF53A9">
        <w:rPr>
          <w:rFonts w:ascii="Times New Roman" w:hAnsi="Times New Roman" w:cs="Times New Roman"/>
          <w:sz w:val="24"/>
          <w:szCs w:val="24"/>
        </w:rPr>
        <w:t>Penelitian ini diharapkan dapat memberikan manfaat bagi masyarakat dan memperluas wawasan dalam menerapkan teori-teori yang diperoleh selama menjalani perkuliahan di Jurusan Administrasi Publik Fakultas Ilmu Sosial dan Ilmu Politik Universitas Pasundan.</w:t>
      </w:r>
    </w:p>
    <w:p w:rsidR="00AF53A9" w:rsidRDefault="004D50F1" w:rsidP="00AF53A9">
      <w:pPr>
        <w:pStyle w:val="ListParagraph"/>
        <w:numPr>
          <w:ilvl w:val="0"/>
          <w:numId w:val="28"/>
        </w:numPr>
        <w:spacing w:line="480" w:lineRule="auto"/>
        <w:ind w:left="900"/>
        <w:jc w:val="both"/>
        <w:rPr>
          <w:rFonts w:ascii="Times New Roman" w:hAnsi="Times New Roman" w:cs="Times New Roman"/>
          <w:b/>
          <w:sz w:val="24"/>
          <w:szCs w:val="24"/>
        </w:rPr>
      </w:pPr>
      <w:r w:rsidRPr="00CD0D25">
        <w:rPr>
          <w:rFonts w:ascii="Times New Roman" w:hAnsi="Times New Roman" w:cs="Times New Roman"/>
          <w:sz w:val="24"/>
          <w:szCs w:val="24"/>
        </w:rPr>
        <w:t>Kegunaan bagi Instansi Pemerintahan.</w:t>
      </w:r>
    </w:p>
    <w:p w:rsidR="004D50F1" w:rsidRPr="00AF53A9" w:rsidRDefault="00AF53A9" w:rsidP="00AF53A9">
      <w:pPr>
        <w:pStyle w:val="ListParagraph"/>
        <w:spacing w:line="480" w:lineRule="auto"/>
        <w:ind w:left="900"/>
        <w:jc w:val="both"/>
        <w:rPr>
          <w:rFonts w:ascii="Times New Roman" w:hAnsi="Times New Roman" w:cs="Times New Roman"/>
          <w:b/>
          <w:sz w:val="24"/>
          <w:szCs w:val="24"/>
        </w:rPr>
      </w:pPr>
      <w:r>
        <w:rPr>
          <w:rFonts w:ascii="Times New Roman" w:hAnsi="Times New Roman" w:cs="Times New Roman"/>
          <w:b/>
          <w:sz w:val="24"/>
          <w:szCs w:val="24"/>
        </w:rPr>
        <w:tab/>
      </w:r>
      <w:r w:rsidR="004D50F1" w:rsidRPr="00AF53A9">
        <w:rPr>
          <w:rFonts w:ascii="Times New Roman" w:hAnsi="Times New Roman" w:cs="Times New Roman"/>
          <w:sz w:val="24"/>
          <w:szCs w:val="24"/>
        </w:rPr>
        <w:t>Penelitian ini dapat digunakan oleh instansi pemerintah sebagai bahan masukan untuk memperbaiki kinerja pegawai dimasa yang akan datang, sehingga dapat memberikan suatu pelayanan publi</w:t>
      </w:r>
      <w:r w:rsidR="00A541EE" w:rsidRPr="00AF53A9">
        <w:rPr>
          <w:rFonts w:ascii="Times New Roman" w:hAnsi="Times New Roman" w:cs="Times New Roman"/>
          <w:sz w:val="24"/>
          <w:szCs w:val="24"/>
        </w:rPr>
        <w:t>k yang memuaskan dan maksimal pada</w:t>
      </w:r>
      <w:r w:rsidR="004D50F1" w:rsidRPr="00AF53A9">
        <w:rPr>
          <w:rFonts w:ascii="Times New Roman" w:hAnsi="Times New Roman" w:cs="Times New Roman"/>
          <w:sz w:val="24"/>
          <w:szCs w:val="24"/>
        </w:rPr>
        <w:t xml:space="preserve"> Dinas</w:t>
      </w:r>
      <w:r w:rsidR="00A541EE" w:rsidRPr="00AF53A9">
        <w:rPr>
          <w:rFonts w:ascii="Times New Roman" w:hAnsi="Times New Roman" w:cs="Times New Roman"/>
          <w:sz w:val="24"/>
          <w:szCs w:val="24"/>
        </w:rPr>
        <w:t xml:space="preserve"> Tenaga Kerja dan Transmigrasi Provinsi Jawa Barat</w:t>
      </w:r>
      <w:r w:rsidR="004D50F1" w:rsidRPr="00AF53A9">
        <w:rPr>
          <w:rFonts w:ascii="Times New Roman" w:hAnsi="Times New Roman" w:cs="Times New Roman"/>
          <w:sz w:val="24"/>
          <w:szCs w:val="24"/>
        </w:rPr>
        <w:t>khu</w:t>
      </w:r>
      <w:r w:rsidR="00A76E9A" w:rsidRPr="00AF53A9">
        <w:rPr>
          <w:rFonts w:ascii="Times New Roman" w:hAnsi="Times New Roman" w:cs="Times New Roman"/>
          <w:sz w:val="24"/>
          <w:szCs w:val="24"/>
        </w:rPr>
        <w:t xml:space="preserve">susnya pada bidang </w:t>
      </w:r>
      <w:r w:rsidR="00823C18" w:rsidRPr="00AF53A9">
        <w:rPr>
          <w:rFonts w:ascii="Times New Roman" w:hAnsi="Times New Roman" w:cs="Times New Roman"/>
          <w:sz w:val="24"/>
          <w:szCs w:val="24"/>
        </w:rPr>
        <w:t>Penempatan</w:t>
      </w:r>
      <w:r w:rsidR="0057331A" w:rsidRPr="00AF53A9">
        <w:rPr>
          <w:rFonts w:ascii="Times New Roman" w:hAnsi="Times New Roman" w:cs="Times New Roman"/>
          <w:sz w:val="24"/>
          <w:szCs w:val="24"/>
        </w:rPr>
        <w:t>, Perluasan</w:t>
      </w:r>
      <w:r w:rsidR="00823C18" w:rsidRPr="00AF53A9">
        <w:rPr>
          <w:rFonts w:ascii="Times New Roman" w:hAnsi="Times New Roman" w:cs="Times New Roman"/>
          <w:sz w:val="24"/>
          <w:szCs w:val="24"/>
        </w:rPr>
        <w:t xml:space="preserve"> Tenaga Kerja</w:t>
      </w:r>
      <w:r w:rsidR="0057331A" w:rsidRPr="00AF53A9">
        <w:rPr>
          <w:rFonts w:ascii="Times New Roman" w:hAnsi="Times New Roman" w:cs="Times New Roman"/>
          <w:sz w:val="24"/>
          <w:szCs w:val="24"/>
        </w:rPr>
        <w:t xml:space="preserve"> dan Transmigrasi</w:t>
      </w:r>
      <w:r w:rsidR="004D50F1" w:rsidRPr="00AF53A9">
        <w:rPr>
          <w:rFonts w:ascii="Times New Roman" w:hAnsi="Times New Roman" w:cs="Times New Roman"/>
          <w:sz w:val="24"/>
          <w:szCs w:val="24"/>
        </w:rPr>
        <w:t>.</w:t>
      </w:r>
    </w:p>
    <w:sectPr w:rsidR="004D50F1" w:rsidRPr="00AF53A9" w:rsidSect="009726C9">
      <w:headerReference w:type="default" r:id="rId9"/>
      <w:footerReference w:type="first" r:id="rId10"/>
      <w:pgSz w:w="11907" w:h="16839" w:code="9"/>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04A" w:rsidRDefault="005A504A" w:rsidP="00350E5C">
      <w:pPr>
        <w:spacing w:after="0" w:line="240" w:lineRule="auto"/>
      </w:pPr>
      <w:r>
        <w:separator/>
      </w:r>
    </w:p>
  </w:endnote>
  <w:endnote w:type="continuationSeparator" w:id="1">
    <w:p w:rsidR="005A504A" w:rsidRDefault="005A504A" w:rsidP="00350E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4973"/>
      <w:docPartObj>
        <w:docPartGallery w:val="Page Numbers (Bottom of Page)"/>
        <w:docPartUnique/>
      </w:docPartObj>
    </w:sdtPr>
    <w:sdtContent>
      <w:p w:rsidR="00B376CC" w:rsidRDefault="00573322">
        <w:pPr>
          <w:pStyle w:val="Footer"/>
          <w:jc w:val="center"/>
        </w:pPr>
        <w:fldSimple w:instr=" PAGE   \* MERGEFORMAT ">
          <w:r w:rsidR="0036271A">
            <w:rPr>
              <w:noProof/>
            </w:rPr>
            <w:t>1</w:t>
          </w:r>
        </w:fldSimple>
      </w:p>
    </w:sdtContent>
  </w:sdt>
  <w:p w:rsidR="00B376CC" w:rsidRDefault="00B376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04A" w:rsidRDefault="005A504A" w:rsidP="00350E5C">
      <w:pPr>
        <w:spacing w:after="0" w:line="240" w:lineRule="auto"/>
      </w:pPr>
      <w:r>
        <w:separator/>
      </w:r>
    </w:p>
  </w:footnote>
  <w:footnote w:type="continuationSeparator" w:id="1">
    <w:p w:rsidR="005A504A" w:rsidRDefault="005A504A" w:rsidP="00350E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4970"/>
      <w:docPartObj>
        <w:docPartGallery w:val="Page Numbers (Top of Page)"/>
        <w:docPartUnique/>
      </w:docPartObj>
    </w:sdtPr>
    <w:sdtContent>
      <w:p w:rsidR="00B376CC" w:rsidRDefault="00573322">
        <w:pPr>
          <w:pStyle w:val="Header"/>
          <w:jc w:val="right"/>
        </w:pPr>
        <w:fldSimple w:instr=" PAGE   \* MERGEFORMAT ">
          <w:r w:rsidR="0036271A">
            <w:rPr>
              <w:noProof/>
            </w:rPr>
            <w:t>17</w:t>
          </w:r>
        </w:fldSimple>
      </w:p>
    </w:sdtContent>
  </w:sdt>
  <w:p w:rsidR="00B376CC" w:rsidRDefault="00B376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3993"/>
    <w:multiLevelType w:val="hybridMultilevel"/>
    <w:tmpl w:val="DCD09588"/>
    <w:lvl w:ilvl="0" w:tplc="0316B62E">
      <w:start w:val="1"/>
      <w:numFmt w:val="decimal"/>
      <w:lvlText w:val="%1."/>
      <w:lvlJc w:val="left"/>
      <w:pPr>
        <w:ind w:left="1514" w:hanging="501"/>
      </w:pPr>
      <w:rPr>
        <w:rFonts w:ascii="Calibri" w:eastAsia="Calibri" w:hAnsi="Calibri" w:cs="Calibri" w:hint="default"/>
        <w:b/>
        <w:bCs/>
        <w:color w:val="12588F"/>
        <w:spacing w:val="-19"/>
        <w:w w:val="99"/>
        <w:sz w:val="28"/>
        <w:szCs w:val="28"/>
        <w:lang w:val="nl-NL" w:eastAsia="nl-NL" w:bidi="nl-NL"/>
      </w:rPr>
    </w:lvl>
    <w:lvl w:ilvl="1" w:tplc="B41AF90A">
      <w:numFmt w:val="none"/>
      <w:lvlText w:val=""/>
      <w:lvlJc w:val="left"/>
      <w:pPr>
        <w:tabs>
          <w:tab w:val="num" w:pos="360"/>
        </w:tabs>
      </w:pPr>
    </w:lvl>
    <w:lvl w:ilvl="2" w:tplc="B0680122">
      <w:numFmt w:val="bullet"/>
      <w:lvlText w:val="•"/>
      <w:lvlJc w:val="left"/>
      <w:pPr>
        <w:ind w:left="3109" w:hanging="621"/>
      </w:pPr>
      <w:rPr>
        <w:rFonts w:hint="default"/>
        <w:lang w:val="nl-NL" w:eastAsia="nl-NL" w:bidi="nl-NL"/>
      </w:rPr>
    </w:lvl>
    <w:lvl w:ilvl="3" w:tplc="B6F8D4FA">
      <w:numFmt w:val="bullet"/>
      <w:lvlText w:val="•"/>
      <w:lvlJc w:val="left"/>
      <w:pPr>
        <w:ind w:left="4079" w:hanging="621"/>
      </w:pPr>
      <w:rPr>
        <w:rFonts w:hint="default"/>
        <w:lang w:val="nl-NL" w:eastAsia="nl-NL" w:bidi="nl-NL"/>
      </w:rPr>
    </w:lvl>
    <w:lvl w:ilvl="4" w:tplc="0A90BBD2">
      <w:numFmt w:val="bullet"/>
      <w:lvlText w:val="•"/>
      <w:lvlJc w:val="left"/>
      <w:pPr>
        <w:ind w:left="5048" w:hanging="621"/>
      </w:pPr>
      <w:rPr>
        <w:rFonts w:hint="default"/>
        <w:lang w:val="nl-NL" w:eastAsia="nl-NL" w:bidi="nl-NL"/>
      </w:rPr>
    </w:lvl>
    <w:lvl w:ilvl="5" w:tplc="EA94EAF6">
      <w:numFmt w:val="bullet"/>
      <w:lvlText w:val="•"/>
      <w:lvlJc w:val="left"/>
      <w:pPr>
        <w:ind w:left="6018" w:hanging="621"/>
      </w:pPr>
      <w:rPr>
        <w:rFonts w:hint="default"/>
        <w:lang w:val="nl-NL" w:eastAsia="nl-NL" w:bidi="nl-NL"/>
      </w:rPr>
    </w:lvl>
    <w:lvl w:ilvl="6" w:tplc="9E688666">
      <w:numFmt w:val="bullet"/>
      <w:lvlText w:val="•"/>
      <w:lvlJc w:val="left"/>
      <w:pPr>
        <w:ind w:left="6987" w:hanging="621"/>
      </w:pPr>
      <w:rPr>
        <w:rFonts w:hint="default"/>
        <w:lang w:val="nl-NL" w:eastAsia="nl-NL" w:bidi="nl-NL"/>
      </w:rPr>
    </w:lvl>
    <w:lvl w:ilvl="7" w:tplc="7742ABA6">
      <w:numFmt w:val="bullet"/>
      <w:lvlText w:val="•"/>
      <w:lvlJc w:val="left"/>
      <w:pPr>
        <w:ind w:left="7957" w:hanging="621"/>
      </w:pPr>
      <w:rPr>
        <w:rFonts w:hint="default"/>
        <w:lang w:val="nl-NL" w:eastAsia="nl-NL" w:bidi="nl-NL"/>
      </w:rPr>
    </w:lvl>
    <w:lvl w:ilvl="8" w:tplc="935CD938">
      <w:numFmt w:val="bullet"/>
      <w:lvlText w:val="•"/>
      <w:lvlJc w:val="left"/>
      <w:pPr>
        <w:ind w:left="8926" w:hanging="621"/>
      </w:pPr>
      <w:rPr>
        <w:rFonts w:hint="default"/>
        <w:lang w:val="nl-NL" w:eastAsia="nl-NL" w:bidi="nl-NL"/>
      </w:rPr>
    </w:lvl>
  </w:abstractNum>
  <w:abstractNum w:abstractNumId="1">
    <w:nsid w:val="03755C1C"/>
    <w:multiLevelType w:val="hybridMultilevel"/>
    <w:tmpl w:val="7CF073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A96DB1"/>
    <w:multiLevelType w:val="multilevel"/>
    <w:tmpl w:val="1F14B252"/>
    <w:lvl w:ilvl="0">
      <w:start w:val="1"/>
      <w:numFmt w:val="decimal"/>
      <w:lvlText w:val="%1."/>
      <w:lvlJc w:val="left"/>
      <w:pPr>
        <w:ind w:left="360" w:hanging="360"/>
      </w:pPr>
      <w:rPr>
        <w:rFonts w:hint="default"/>
      </w:rPr>
    </w:lvl>
    <w:lvl w:ilvl="1">
      <w:start w:val="1"/>
      <w:numFmt w:val="decimal"/>
      <w:lvlText w:val="%1.5."/>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CB23D0A"/>
    <w:multiLevelType w:val="hybridMultilevel"/>
    <w:tmpl w:val="6EAE807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0D7B5EC8"/>
    <w:multiLevelType w:val="hybridMultilevel"/>
    <w:tmpl w:val="13BEB24E"/>
    <w:lvl w:ilvl="0" w:tplc="F230B15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EF1787"/>
    <w:multiLevelType w:val="hybridMultilevel"/>
    <w:tmpl w:val="B652048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BF1C02"/>
    <w:multiLevelType w:val="hybridMultilevel"/>
    <w:tmpl w:val="FC7A59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2A2AEE"/>
    <w:multiLevelType w:val="multilevel"/>
    <w:tmpl w:val="C6D2F0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65E54D9"/>
    <w:multiLevelType w:val="hybridMultilevel"/>
    <w:tmpl w:val="C598EF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58686E"/>
    <w:multiLevelType w:val="multilevel"/>
    <w:tmpl w:val="451A6E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BF95B05"/>
    <w:multiLevelType w:val="hybridMultilevel"/>
    <w:tmpl w:val="19D2D2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E530B73"/>
    <w:multiLevelType w:val="multilevel"/>
    <w:tmpl w:val="8CA2C9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0C84F59"/>
    <w:multiLevelType w:val="hybridMultilevel"/>
    <w:tmpl w:val="F774B43A"/>
    <w:lvl w:ilvl="0" w:tplc="8A44E3E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33C71F9"/>
    <w:multiLevelType w:val="hybridMultilevel"/>
    <w:tmpl w:val="C94E3200"/>
    <w:lvl w:ilvl="0" w:tplc="BAA87930">
      <w:start w:val="2"/>
      <w:numFmt w:val="decimal"/>
      <w:lvlText w:val="%1"/>
      <w:lvlJc w:val="left"/>
      <w:pPr>
        <w:ind w:left="1235" w:hanging="994"/>
      </w:pPr>
      <w:rPr>
        <w:rFonts w:hint="default"/>
      </w:rPr>
    </w:lvl>
    <w:lvl w:ilvl="1" w:tplc="8A405F68">
      <w:numFmt w:val="none"/>
      <w:lvlText w:val=""/>
      <w:lvlJc w:val="left"/>
      <w:pPr>
        <w:tabs>
          <w:tab w:val="num" w:pos="360"/>
        </w:tabs>
      </w:pPr>
    </w:lvl>
    <w:lvl w:ilvl="2" w:tplc="8BC0E79C">
      <w:numFmt w:val="none"/>
      <w:lvlText w:val=""/>
      <w:lvlJc w:val="left"/>
      <w:pPr>
        <w:tabs>
          <w:tab w:val="num" w:pos="360"/>
        </w:tabs>
      </w:pPr>
    </w:lvl>
    <w:lvl w:ilvl="3" w:tplc="DCCE8F90">
      <w:numFmt w:val="none"/>
      <w:lvlText w:val=""/>
      <w:lvlJc w:val="left"/>
      <w:pPr>
        <w:tabs>
          <w:tab w:val="num" w:pos="360"/>
        </w:tabs>
      </w:pPr>
    </w:lvl>
    <w:lvl w:ilvl="4" w:tplc="125CAAA4">
      <w:numFmt w:val="none"/>
      <w:lvlText w:val=""/>
      <w:lvlJc w:val="left"/>
      <w:pPr>
        <w:tabs>
          <w:tab w:val="num" w:pos="360"/>
        </w:tabs>
      </w:pPr>
    </w:lvl>
    <w:lvl w:ilvl="5" w:tplc="04090019">
      <w:start w:val="1"/>
      <w:numFmt w:val="lowerLetter"/>
      <w:lvlText w:val="%6."/>
      <w:lvlJc w:val="left"/>
      <w:pPr>
        <w:ind w:left="1093" w:hanging="569"/>
      </w:pPr>
      <w:rPr>
        <w:rFonts w:hint="default"/>
        <w:spacing w:val="-1"/>
        <w:w w:val="100"/>
        <w:sz w:val="22"/>
        <w:szCs w:val="22"/>
      </w:rPr>
    </w:lvl>
    <w:lvl w:ilvl="6" w:tplc="C4523302">
      <w:numFmt w:val="bullet"/>
      <w:lvlText w:val="•"/>
      <w:lvlJc w:val="left"/>
      <w:pPr>
        <w:ind w:left="5493" w:hanging="569"/>
      </w:pPr>
      <w:rPr>
        <w:rFonts w:hint="default"/>
      </w:rPr>
    </w:lvl>
    <w:lvl w:ilvl="7" w:tplc="42FC2FA8">
      <w:numFmt w:val="bullet"/>
      <w:lvlText w:val="•"/>
      <w:lvlJc w:val="left"/>
      <w:pPr>
        <w:ind w:left="6556" w:hanging="569"/>
      </w:pPr>
      <w:rPr>
        <w:rFonts w:hint="default"/>
      </w:rPr>
    </w:lvl>
    <w:lvl w:ilvl="8" w:tplc="CCE86FD0">
      <w:numFmt w:val="bullet"/>
      <w:lvlText w:val="•"/>
      <w:lvlJc w:val="left"/>
      <w:pPr>
        <w:ind w:left="7619" w:hanging="569"/>
      </w:pPr>
      <w:rPr>
        <w:rFonts w:hint="default"/>
      </w:rPr>
    </w:lvl>
  </w:abstractNum>
  <w:abstractNum w:abstractNumId="14">
    <w:nsid w:val="26A3738B"/>
    <w:multiLevelType w:val="hybridMultilevel"/>
    <w:tmpl w:val="EEC47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727F1B"/>
    <w:multiLevelType w:val="hybridMultilevel"/>
    <w:tmpl w:val="FCFC1686"/>
    <w:lvl w:ilvl="0" w:tplc="0421000F">
      <w:start w:val="1"/>
      <w:numFmt w:val="decimal"/>
      <w:lvlText w:val="%1."/>
      <w:lvlJc w:val="left"/>
      <w:pPr>
        <w:ind w:left="3130" w:hanging="360"/>
      </w:pPr>
    </w:lvl>
    <w:lvl w:ilvl="1" w:tplc="04210019" w:tentative="1">
      <w:start w:val="1"/>
      <w:numFmt w:val="lowerLetter"/>
      <w:lvlText w:val="%2."/>
      <w:lvlJc w:val="left"/>
      <w:pPr>
        <w:ind w:left="3850" w:hanging="360"/>
      </w:pPr>
    </w:lvl>
    <w:lvl w:ilvl="2" w:tplc="0421001B" w:tentative="1">
      <w:start w:val="1"/>
      <w:numFmt w:val="lowerRoman"/>
      <w:lvlText w:val="%3."/>
      <w:lvlJc w:val="right"/>
      <w:pPr>
        <w:ind w:left="4570" w:hanging="180"/>
      </w:pPr>
    </w:lvl>
    <w:lvl w:ilvl="3" w:tplc="0421000F" w:tentative="1">
      <w:start w:val="1"/>
      <w:numFmt w:val="decimal"/>
      <w:lvlText w:val="%4."/>
      <w:lvlJc w:val="left"/>
      <w:pPr>
        <w:ind w:left="5290" w:hanging="360"/>
      </w:pPr>
    </w:lvl>
    <w:lvl w:ilvl="4" w:tplc="04210019" w:tentative="1">
      <w:start w:val="1"/>
      <w:numFmt w:val="lowerLetter"/>
      <w:lvlText w:val="%5."/>
      <w:lvlJc w:val="left"/>
      <w:pPr>
        <w:ind w:left="6010" w:hanging="360"/>
      </w:pPr>
    </w:lvl>
    <w:lvl w:ilvl="5" w:tplc="0421001B" w:tentative="1">
      <w:start w:val="1"/>
      <w:numFmt w:val="lowerRoman"/>
      <w:lvlText w:val="%6."/>
      <w:lvlJc w:val="right"/>
      <w:pPr>
        <w:ind w:left="6730" w:hanging="180"/>
      </w:pPr>
    </w:lvl>
    <w:lvl w:ilvl="6" w:tplc="0421000F" w:tentative="1">
      <w:start w:val="1"/>
      <w:numFmt w:val="decimal"/>
      <w:lvlText w:val="%7."/>
      <w:lvlJc w:val="left"/>
      <w:pPr>
        <w:ind w:left="7450" w:hanging="360"/>
      </w:pPr>
    </w:lvl>
    <w:lvl w:ilvl="7" w:tplc="04210019" w:tentative="1">
      <w:start w:val="1"/>
      <w:numFmt w:val="lowerLetter"/>
      <w:lvlText w:val="%8."/>
      <w:lvlJc w:val="left"/>
      <w:pPr>
        <w:ind w:left="8170" w:hanging="360"/>
      </w:pPr>
    </w:lvl>
    <w:lvl w:ilvl="8" w:tplc="0421001B" w:tentative="1">
      <w:start w:val="1"/>
      <w:numFmt w:val="lowerRoman"/>
      <w:lvlText w:val="%9."/>
      <w:lvlJc w:val="right"/>
      <w:pPr>
        <w:ind w:left="8890" w:hanging="180"/>
      </w:pPr>
    </w:lvl>
  </w:abstractNum>
  <w:abstractNum w:abstractNumId="16">
    <w:nsid w:val="2BC268D2"/>
    <w:multiLevelType w:val="hybridMultilevel"/>
    <w:tmpl w:val="A4920300"/>
    <w:lvl w:ilvl="0" w:tplc="62EE9D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EE40EC"/>
    <w:multiLevelType w:val="hybridMultilevel"/>
    <w:tmpl w:val="A2981328"/>
    <w:lvl w:ilvl="0" w:tplc="3800EA46">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4D3434D"/>
    <w:multiLevelType w:val="hybridMultilevel"/>
    <w:tmpl w:val="277AE9EE"/>
    <w:lvl w:ilvl="0" w:tplc="E6EA521E">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BF31131"/>
    <w:multiLevelType w:val="hybridMultilevel"/>
    <w:tmpl w:val="0A28FCD8"/>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140647"/>
    <w:multiLevelType w:val="hybridMultilevel"/>
    <w:tmpl w:val="29146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342092"/>
    <w:multiLevelType w:val="hybridMultilevel"/>
    <w:tmpl w:val="65A254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3B06FA7"/>
    <w:multiLevelType w:val="hybridMultilevel"/>
    <w:tmpl w:val="B652048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4790A64"/>
    <w:multiLevelType w:val="hybridMultilevel"/>
    <w:tmpl w:val="96D4D2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95348F3"/>
    <w:multiLevelType w:val="hybridMultilevel"/>
    <w:tmpl w:val="211EE548"/>
    <w:lvl w:ilvl="0" w:tplc="04090019">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5">
    <w:nsid w:val="4AA14C9D"/>
    <w:multiLevelType w:val="hybridMultilevel"/>
    <w:tmpl w:val="C1F45C74"/>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nsid w:val="4AD93DD2"/>
    <w:multiLevelType w:val="hybridMultilevel"/>
    <w:tmpl w:val="FC7A59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E554722"/>
    <w:multiLevelType w:val="multilevel"/>
    <w:tmpl w:val="BF92F26E"/>
    <w:lvl w:ilvl="0">
      <w:start w:val="1"/>
      <w:numFmt w:val="decimal"/>
      <w:lvlText w:val="%1."/>
      <w:lvlJc w:val="left"/>
      <w:pPr>
        <w:ind w:left="360" w:hanging="360"/>
      </w:pPr>
      <w:rPr>
        <w:rFonts w:hint="default"/>
      </w:rPr>
    </w:lvl>
    <w:lvl w:ilvl="1">
      <w:start w:val="1"/>
      <w:numFmt w:val="decimal"/>
      <w:lvlText w:val="%1.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9345918"/>
    <w:multiLevelType w:val="multilevel"/>
    <w:tmpl w:val="5B3ED95E"/>
    <w:lvl w:ilvl="0">
      <w:start w:val="1"/>
      <w:numFmt w:val="decimal"/>
      <w:lvlText w:val="%1."/>
      <w:lvlJc w:val="left"/>
      <w:pPr>
        <w:ind w:left="360" w:hanging="360"/>
      </w:pPr>
      <w:rPr>
        <w:rFonts w:hint="default"/>
      </w:rPr>
    </w:lvl>
    <w:lvl w:ilvl="1">
      <w:start w:val="1"/>
      <w:numFmt w:val="decimal"/>
      <w:lvlText w:val="%1.4"/>
      <w:lvlJc w:val="left"/>
      <w:pPr>
        <w:ind w:left="792" w:hanging="432"/>
      </w:pPr>
      <w:rPr>
        <w:rFonts w:hint="default"/>
      </w:rPr>
    </w:lvl>
    <w:lvl w:ilvl="2">
      <w:start w:val="1"/>
      <w:numFmt w:val="decimal"/>
      <w:lvlText w:val="%1.4.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C32322F"/>
    <w:multiLevelType w:val="hybridMultilevel"/>
    <w:tmpl w:val="E04687B6"/>
    <w:lvl w:ilvl="0" w:tplc="08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1D60ED5"/>
    <w:multiLevelType w:val="multilevel"/>
    <w:tmpl w:val="789C8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3766708"/>
    <w:multiLevelType w:val="hybridMultilevel"/>
    <w:tmpl w:val="4B0C7B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42D517E"/>
    <w:multiLevelType w:val="hybridMultilevel"/>
    <w:tmpl w:val="35066E20"/>
    <w:lvl w:ilvl="0" w:tplc="61BA77AE">
      <w:start w:val="1"/>
      <w:numFmt w:val="lowerLetter"/>
      <w:lvlText w:val="%1."/>
      <w:lvlJc w:val="left"/>
      <w:pPr>
        <w:ind w:left="1944" w:hanging="360"/>
      </w:pPr>
      <w:rPr>
        <w:b w:val="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33">
    <w:nsid w:val="64793072"/>
    <w:multiLevelType w:val="hybridMultilevel"/>
    <w:tmpl w:val="9B5C8974"/>
    <w:lvl w:ilvl="0" w:tplc="D1902F5A">
      <w:start w:val="1"/>
      <w:numFmt w:val="lowerLetter"/>
      <w:lvlText w:val="%1."/>
      <w:lvlJc w:val="left"/>
      <w:pPr>
        <w:tabs>
          <w:tab w:val="num" w:pos="720"/>
        </w:tabs>
        <w:ind w:left="720" w:hanging="360"/>
      </w:pPr>
    </w:lvl>
    <w:lvl w:ilvl="1" w:tplc="0E542F6A" w:tentative="1">
      <w:start w:val="1"/>
      <w:numFmt w:val="lowerLetter"/>
      <w:lvlText w:val="%2."/>
      <w:lvlJc w:val="left"/>
      <w:pPr>
        <w:tabs>
          <w:tab w:val="num" w:pos="1440"/>
        </w:tabs>
        <w:ind w:left="1440" w:hanging="360"/>
      </w:pPr>
    </w:lvl>
    <w:lvl w:ilvl="2" w:tplc="6E540224" w:tentative="1">
      <w:start w:val="1"/>
      <w:numFmt w:val="lowerLetter"/>
      <w:lvlText w:val="%3."/>
      <w:lvlJc w:val="left"/>
      <w:pPr>
        <w:tabs>
          <w:tab w:val="num" w:pos="2160"/>
        </w:tabs>
        <w:ind w:left="2160" w:hanging="360"/>
      </w:pPr>
    </w:lvl>
    <w:lvl w:ilvl="3" w:tplc="59B259C6">
      <w:start w:val="1"/>
      <w:numFmt w:val="lowerLetter"/>
      <w:lvlText w:val="%4."/>
      <w:lvlJc w:val="left"/>
      <w:pPr>
        <w:tabs>
          <w:tab w:val="num" w:pos="2880"/>
        </w:tabs>
        <w:ind w:left="2880" w:hanging="360"/>
      </w:pPr>
    </w:lvl>
    <w:lvl w:ilvl="4" w:tplc="780CCF34" w:tentative="1">
      <w:start w:val="1"/>
      <w:numFmt w:val="lowerLetter"/>
      <w:lvlText w:val="%5."/>
      <w:lvlJc w:val="left"/>
      <w:pPr>
        <w:tabs>
          <w:tab w:val="num" w:pos="3600"/>
        </w:tabs>
        <w:ind w:left="3600" w:hanging="360"/>
      </w:pPr>
    </w:lvl>
    <w:lvl w:ilvl="5" w:tplc="9DEACAB8" w:tentative="1">
      <w:start w:val="1"/>
      <w:numFmt w:val="lowerLetter"/>
      <w:lvlText w:val="%6."/>
      <w:lvlJc w:val="left"/>
      <w:pPr>
        <w:tabs>
          <w:tab w:val="num" w:pos="4320"/>
        </w:tabs>
        <w:ind w:left="4320" w:hanging="360"/>
      </w:pPr>
    </w:lvl>
    <w:lvl w:ilvl="6" w:tplc="85DCE288" w:tentative="1">
      <w:start w:val="1"/>
      <w:numFmt w:val="lowerLetter"/>
      <w:lvlText w:val="%7."/>
      <w:lvlJc w:val="left"/>
      <w:pPr>
        <w:tabs>
          <w:tab w:val="num" w:pos="5040"/>
        </w:tabs>
        <w:ind w:left="5040" w:hanging="360"/>
      </w:pPr>
    </w:lvl>
    <w:lvl w:ilvl="7" w:tplc="054482B2" w:tentative="1">
      <w:start w:val="1"/>
      <w:numFmt w:val="lowerLetter"/>
      <w:lvlText w:val="%8."/>
      <w:lvlJc w:val="left"/>
      <w:pPr>
        <w:tabs>
          <w:tab w:val="num" w:pos="5760"/>
        </w:tabs>
        <w:ind w:left="5760" w:hanging="360"/>
      </w:pPr>
    </w:lvl>
    <w:lvl w:ilvl="8" w:tplc="88BABA82" w:tentative="1">
      <w:start w:val="1"/>
      <w:numFmt w:val="lowerLetter"/>
      <w:lvlText w:val="%9."/>
      <w:lvlJc w:val="left"/>
      <w:pPr>
        <w:tabs>
          <w:tab w:val="num" w:pos="6480"/>
        </w:tabs>
        <w:ind w:left="6480" w:hanging="360"/>
      </w:pPr>
    </w:lvl>
  </w:abstractNum>
  <w:abstractNum w:abstractNumId="34">
    <w:nsid w:val="67043EEB"/>
    <w:multiLevelType w:val="hybridMultilevel"/>
    <w:tmpl w:val="1F40574C"/>
    <w:lvl w:ilvl="0" w:tplc="8B189354">
      <w:start w:val="4"/>
      <w:numFmt w:val="decimal"/>
      <w:lvlText w:val="%1."/>
      <w:lvlJc w:val="left"/>
      <w:pPr>
        <w:ind w:left="295" w:hanging="296"/>
      </w:pPr>
      <w:rPr>
        <w:rFonts w:ascii="Calibri" w:eastAsia="Calibri" w:hAnsi="Calibri" w:cs="Calibri" w:hint="default"/>
        <w:color w:val="231F20"/>
        <w:spacing w:val="-15"/>
        <w:w w:val="100"/>
        <w:position w:val="1"/>
        <w:sz w:val="16"/>
        <w:szCs w:val="16"/>
        <w:lang w:val="nl-NL" w:eastAsia="nl-NL" w:bidi="nl-NL"/>
      </w:rPr>
    </w:lvl>
    <w:lvl w:ilvl="1" w:tplc="9AB8FD28">
      <w:numFmt w:val="bullet"/>
      <w:lvlText w:val="•"/>
      <w:lvlJc w:val="left"/>
      <w:pPr>
        <w:ind w:left="1018" w:hanging="296"/>
      </w:pPr>
      <w:rPr>
        <w:rFonts w:hint="default"/>
        <w:lang w:val="nl-NL" w:eastAsia="nl-NL" w:bidi="nl-NL"/>
      </w:rPr>
    </w:lvl>
    <w:lvl w:ilvl="2" w:tplc="93A215AC">
      <w:numFmt w:val="bullet"/>
      <w:lvlText w:val="•"/>
      <w:lvlJc w:val="left"/>
      <w:pPr>
        <w:ind w:left="1736" w:hanging="296"/>
      </w:pPr>
      <w:rPr>
        <w:rFonts w:hint="default"/>
        <w:lang w:val="nl-NL" w:eastAsia="nl-NL" w:bidi="nl-NL"/>
      </w:rPr>
    </w:lvl>
    <w:lvl w:ilvl="3" w:tplc="ABE86A6E">
      <w:numFmt w:val="bullet"/>
      <w:lvlText w:val="•"/>
      <w:lvlJc w:val="left"/>
      <w:pPr>
        <w:ind w:left="2455" w:hanging="296"/>
      </w:pPr>
      <w:rPr>
        <w:rFonts w:hint="default"/>
        <w:lang w:val="nl-NL" w:eastAsia="nl-NL" w:bidi="nl-NL"/>
      </w:rPr>
    </w:lvl>
    <w:lvl w:ilvl="4" w:tplc="6718728C">
      <w:numFmt w:val="bullet"/>
      <w:lvlText w:val="•"/>
      <w:lvlJc w:val="left"/>
      <w:pPr>
        <w:ind w:left="3173" w:hanging="296"/>
      </w:pPr>
      <w:rPr>
        <w:rFonts w:hint="default"/>
        <w:lang w:val="nl-NL" w:eastAsia="nl-NL" w:bidi="nl-NL"/>
      </w:rPr>
    </w:lvl>
    <w:lvl w:ilvl="5" w:tplc="C21C1E20">
      <w:numFmt w:val="bullet"/>
      <w:lvlText w:val="•"/>
      <w:lvlJc w:val="left"/>
      <w:pPr>
        <w:ind w:left="3891" w:hanging="296"/>
      </w:pPr>
      <w:rPr>
        <w:rFonts w:hint="default"/>
        <w:lang w:val="nl-NL" w:eastAsia="nl-NL" w:bidi="nl-NL"/>
      </w:rPr>
    </w:lvl>
    <w:lvl w:ilvl="6" w:tplc="08A279DA">
      <w:numFmt w:val="bullet"/>
      <w:lvlText w:val="•"/>
      <w:lvlJc w:val="left"/>
      <w:pPr>
        <w:ind w:left="4610" w:hanging="296"/>
      </w:pPr>
      <w:rPr>
        <w:rFonts w:hint="default"/>
        <w:lang w:val="nl-NL" w:eastAsia="nl-NL" w:bidi="nl-NL"/>
      </w:rPr>
    </w:lvl>
    <w:lvl w:ilvl="7" w:tplc="2CA2A986">
      <w:numFmt w:val="bullet"/>
      <w:lvlText w:val="•"/>
      <w:lvlJc w:val="left"/>
      <w:pPr>
        <w:ind w:left="5328" w:hanging="296"/>
      </w:pPr>
      <w:rPr>
        <w:rFonts w:hint="default"/>
        <w:lang w:val="nl-NL" w:eastAsia="nl-NL" w:bidi="nl-NL"/>
      </w:rPr>
    </w:lvl>
    <w:lvl w:ilvl="8" w:tplc="099C1B62">
      <w:numFmt w:val="bullet"/>
      <w:lvlText w:val="•"/>
      <w:lvlJc w:val="left"/>
      <w:pPr>
        <w:ind w:left="6046" w:hanging="296"/>
      </w:pPr>
      <w:rPr>
        <w:rFonts w:hint="default"/>
        <w:lang w:val="nl-NL" w:eastAsia="nl-NL" w:bidi="nl-NL"/>
      </w:rPr>
    </w:lvl>
  </w:abstractNum>
  <w:abstractNum w:abstractNumId="35">
    <w:nsid w:val="68E32CFF"/>
    <w:multiLevelType w:val="multilevel"/>
    <w:tmpl w:val="7028408A"/>
    <w:lvl w:ilvl="0">
      <w:start w:val="1"/>
      <w:numFmt w:val="decimal"/>
      <w:lvlText w:val="%1."/>
      <w:lvlJc w:val="left"/>
      <w:pPr>
        <w:ind w:left="360" w:hanging="360"/>
      </w:pPr>
      <w:rPr>
        <w:rFonts w:hint="default"/>
      </w:rPr>
    </w:lvl>
    <w:lvl w:ilvl="1">
      <w:start w:val="1"/>
      <w:numFmt w:val="decimal"/>
      <w:lvlText w:val="%1.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B9216A3"/>
    <w:multiLevelType w:val="multilevel"/>
    <w:tmpl w:val="E3F24978"/>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E17363A"/>
    <w:multiLevelType w:val="hybridMultilevel"/>
    <w:tmpl w:val="4E580D4A"/>
    <w:lvl w:ilvl="0" w:tplc="31668100">
      <w:start w:val="1"/>
      <w:numFmt w:val="lowerLetter"/>
      <w:lvlText w:val="%1."/>
      <w:lvlJc w:val="left"/>
      <w:pPr>
        <w:ind w:left="1944" w:hanging="360"/>
      </w:pPr>
      <w:rPr>
        <w:b w:val="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38">
    <w:nsid w:val="6E4E789F"/>
    <w:multiLevelType w:val="hybridMultilevel"/>
    <w:tmpl w:val="89F4F4A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9">
    <w:nsid w:val="706F1903"/>
    <w:multiLevelType w:val="multilevel"/>
    <w:tmpl w:val="36805422"/>
    <w:lvl w:ilvl="0">
      <w:start w:val="1"/>
      <w:numFmt w:val="decimal"/>
      <w:lvlText w:val="%1."/>
      <w:lvlJc w:val="left"/>
      <w:pPr>
        <w:ind w:left="360" w:hanging="360"/>
      </w:pPr>
      <w:rPr>
        <w:rFonts w:hint="default"/>
      </w:rPr>
    </w:lvl>
    <w:lvl w:ilvl="1">
      <w:start w:val="1"/>
      <w:numFmt w:val="decimal"/>
      <w:lvlText w:val="%1.6."/>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1E93DE3"/>
    <w:multiLevelType w:val="hybridMultilevel"/>
    <w:tmpl w:val="F6CA2F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8B25CF"/>
    <w:multiLevelType w:val="multilevel"/>
    <w:tmpl w:val="E1E49D44"/>
    <w:lvl w:ilvl="0">
      <w:start w:val="1"/>
      <w:numFmt w:val="decimal"/>
      <w:pStyle w:val="Heading1"/>
      <w:lvlText w:val="%1"/>
      <w:lvlJc w:val="left"/>
      <w:pPr>
        <w:ind w:left="432" w:hanging="432"/>
      </w:pPr>
      <w:rPr>
        <w:rFonts w:hint="default"/>
      </w:rPr>
    </w:lvl>
    <w:lvl w:ilvl="1">
      <w:start w:val="5"/>
      <w:numFmt w:val="decimal"/>
      <w:pStyle w:val="Heading2"/>
      <w:lvlText w:val="%1.%2"/>
      <w:lvlJc w:val="left"/>
      <w:pPr>
        <w:ind w:left="576" w:hanging="576"/>
      </w:pPr>
      <w:rPr>
        <w:rFonts w:ascii="Times New Roman" w:hAnsi="Times New Roman" w:cs="Times New Roman" w:hint="default"/>
        <w:b/>
        <w:color w:val="auto"/>
        <w:sz w:val="24"/>
        <w:szCs w:val="24"/>
      </w:rPr>
    </w:lvl>
    <w:lvl w:ilvl="2">
      <w:start w:val="1"/>
      <w:numFmt w:val="decimal"/>
      <w:pStyle w:val="Heading3"/>
      <w:lvlText w:val="%1.%2.%3"/>
      <w:lvlJc w:val="left"/>
      <w:pPr>
        <w:ind w:left="720" w:hanging="720"/>
      </w:pPr>
      <w:rPr>
        <w:rFonts w:hint="default"/>
        <w:b/>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2">
    <w:nsid w:val="77862A8D"/>
    <w:multiLevelType w:val="hybridMultilevel"/>
    <w:tmpl w:val="D882799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nsid w:val="7C0D49F1"/>
    <w:multiLevelType w:val="hybridMultilevel"/>
    <w:tmpl w:val="BCEC2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31"/>
  </w:num>
  <w:num w:numId="4">
    <w:abstractNumId w:val="27"/>
  </w:num>
  <w:num w:numId="5">
    <w:abstractNumId w:val="26"/>
  </w:num>
  <w:num w:numId="6">
    <w:abstractNumId w:val="35"/>
  </w:num>
  <w:num w:numId="7">
    <w:abstractNumId w:val="36"/>
  </w:num>
  <w:num w:numId="8">
    <w:abstractNumId w:val="23"/>
  </w:num>
  <w:num w:numId="9">
    <w:abstractNumId w:val="7"/>
  </w:num>
  <w:num w:numId="10">
    <w:abstractNumId w:val="32"/>
  </w:num>
  <w:num w:numId="11">
    <w:abstractNumId w:val="28"/>
  </w:num>
  <w:num w:numId="12">
    <w:abstractNumId w:val="8"/>
  </w:num>
  <w:num w:numId="13">
    <w:abstractNumId w:val="24"/>
  </w:num>
  <w:num w:numId="14">
    <w:abstractNumId w:val="37"/>
  </w:num>
  <w:num w:numId="15">
    <w:abstractNumId w:val="2"/>
  </w:num>
  <w:num w:numId="16">
    <w:abstractNumId w:val="17"/>
  </w:num>
  <w:num w:numId="17">
    <w:abstractNumId w:val="15"/>
  </w:num>
  <w:num w:numId="18">
    <w:abstractNumId w:val="14"/>
  </w:num>
  <w:num w:numId="19">
    <w:abstractNumId w:val="19"/>
  </w:num>
  <w:num w:numId="20">
    <w:abstractNumId w:val="43"/>
  </w:num>
  <w:num w:numId="21">
    <w:abstractNumId w:val="13"/>
  </w:num>
  <w:num w:numId="22">
    <w:abstractNumId w:val="16"/>
  </w:num>
  <w:num w:numId="23">
    <w:abstractNumId w:val="20"/>
  </w:num>
  <w:num w:numId="24">
    <w:abstractNumId w:val="40"/>
  </w:num>
  <w:num w:numId="25">
    <w:abstractNumId w:val="10"/>
  </w:num>
  <w:num w:numId="26">
    <w:abstractNumId w:val="39"/>
  </w:num>
  <w:num w:numId="27">
    <w:abstractNumId w:val="12"/>
  </w:num>
  <w:num w:numId="28">
    <w:abstractNumId w:val="4"/>
  </w:num>
  <w:num w:numId="29">
    <w:abstractNumId w:val="18"/>
  </w:num>
  <w:num w:numId="30">
    <w:abstractNumId w:val="6"/>
  </w:num>
  <w:num w:numId="31">
    <w:abstractNumId w:val="29"/>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30"/>
  </w:num>
  <w:num w:numId="35">
    <w:abstractNumId w:val="38"/>
  </w:num>
  <w:num w:numId="36">
    <w:abstractNumId w:val="34"/>
  </w:num>
  <w:num w:numId="37">
    <w:abstractNumId w:val="0"/>
  </w:num>
  <w:num w:numId="38">
    <w:abstractNumId w:val="33"/>
  </w:num>
  <w:num w:numId="39">
    <w:abstractNumId w:val="5"/>
  </w:num>
  <w:num w:numId="40">
    <w:abstractNumId w:val="22"/>
  </w:num>
  <w:num w:numId="41">
    <w:abstractNumId w:val="25"/>
  </w:num>
  <w:num w:numId="42">
    <w:abstractNumId w:val="21"/>
  </w:num>
  <w:num w:numId="43">
    <w:abstractNumId w:val="3"/>
  </w:num>
  <w:num w:numId="44">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A5AC7"/>
    <w:rsid w:val="000041CB"/>
    <w:rsid w:val="000042F0"/>
    <w:rsid w:val="00004338"/>
    <w:rsid w:val="000075BA"/>
    <w:rsid w:val="00012DCE"/>
    <w:rsid w:val="00021977"/>
    <w:rsid w:val="00022C8C"/>
    <w:rsid w:val="0002474C"/>
    <w:rsid w:val="0002583F"/>
    <w:rsid w:val="00027FBF"/>
    <w:rsid w:val="00044876"/>
    <w:rsid w:val="00057D26"/>
    <w:rsid w:val="000675E9"/>
    <w:rsid w:val="00070A58"/>
    <w:rsid w:val="00074DD1"/>
    <w:rsid w:val="00082823"/>
    <w:rsid w:val="00085365"/>
    <w:rsid w:val="0008715E"/>
    <w:rsid w:val="0009027F"/>
    <w:rsid w:val="0009258A"/>
    <w:rsid w:val="000963D4"/>
    <w:rsid w:val="000B5D37"/>
    <w:rsid w:val="000C2FC7"/>
    <w:rsid w:val="000D2968"/>
    <w:rsid w:val="000E4E80"/>
    <w:rsid w:val="000E526F"/>
    <w:rsid w:val="00101A83"/>
    <w:rsid w:val="00122D61"/>
    <w:rsid w:val="00155A0E"/>
    <w:rsid w:val="00167DFF"/>
    <w:rsid w:val="00176B98"/>
    <w:rsid w:val="00185ECD"/>
    <w:rsid w:val="001865E4"/>
    <w:rsid w:val="00193418"/>
    <w:rsid w:val="001A195D"/>
    <w:rsid w:val="001B4A93"/>
    <w:rsid w:val="001C2FC3"/>
    <w:rsid w:val="001D4877"/>
    <w:rsid w:val="001E04B4"/>
    <w:rsid w:val="001E0EE0"/>
    <w:rsid w:val="001E19BA"/>
    <w:rsid w:val="001F1030"/>
    <w:rsid w:val="001F7DF3"/>
    <w:rsid w:val="002017D4"/>
    <w:rsid w:val="00203754"/>
    <w:rsid w:val="00217D5C"/>
    <w:rsid w:val="00221D24"/>
    <w:rsid w:val="00227432"/>
    <w:rsid w:val="00240294"/>
    <w:rsid w:val="00244213"/>
    <w:rsid w:val="002442AD"/>
    <w:rsid w:val="00261426"/>
    <w:rsid w:val="0026240F"/>
    <w:rsid w:val="00282692"/>
    <w:rsid w:val="00282BDE"/>
    <w:rsid w:val="00283FDA"/>
    <w:rsid w:val="0028418E"/>
    <w:rsid w:val="002A1D6A"/>
    <w:rsid w:val="002A6D92"/>
    <w:rsid w:val="002B1A68"/>
    <w:rsid w:val="002F0E7A"/>
    <w:rsid w:val="002F1EB3"/>
    <w:rsid w:val="00301C35"/>
    <w:rsid w:val="00301DC1"/>
    <w:rsid w:val="003020A8"/>
    <w:rsid w:val="00311584"/>
    <w:rsid w:val="003130B5"/>
    <w:rsid w:val="00326F19"/>
    <w:rsid w:val="003322C7"/>
    <w:rsid w:val="003357CF"/>
    <w:rsid w:val="00346060"/>
    <w:rsid w:val="00350E5C"/>
    <w:rsid w:val="0035368C"/>
    <w:rsid w:val="0035602E"/>
    <w:rsid w:val="0036271A"/>
    <w:rsid w:val="003646F6"/>
    <w:rsid w:val="00366876"/>
    <w:rsid w:val="00366DC9"/>
    <w:rsid w:val="00366F02"/>
    <w:rsid w:val="003705E3"/>
    <w:rsid w:val="00370698"/>
    <w:rsid w:val="00381828"/>
    <w:rsid w:val="0038601B"/>
    <w:rsid w:val="003877B8"/>
    <w:rsid w:val="00392006"/>
    <w:rsid w:val="003A54C1"/>
    <w:rsid w:val="003D0007"/>
    <w:rsid w:val="003D3656"/>
    <w:rsid w:val="003E01EC"/>
    <w:rsid w:val="003E3182"/>
    <w:rsid w:val="003E6BC2"/>
    <w:rsid w:val="003F05C4"/>
    <w:rsid w:val="00401936"/>
    <w:rsid w:val="00412A9C"/>
    <w:rsid w:val="0042446B"/>
    <w:rsid w:val="004247F5"/>
    <w:rsid w:val="0044316D"/>
    <w:rsid w:val="00453A01"/>
    <w:rsid w:val="00454478"/>
    <w:rsid w:val="00460243"/>
    <w:rsid w:val="0046298B"/>
    <w:rsid w:val="004631EC"/>
    <w:rsid w:val="00484C06"/>
    <w:rsid w:val="004A24F9"/>
    <w:rsid w:val="004B216D"/>
    <w:rsid w:val="004B4903"/>
    <w:rsid w:val="004B6287"/>
    <w:rsid w:val="004C519F"/>
    <w:rsid w:val="004D3F2B"/>
    <w:rsid w:val="004D50F1"/>
    <w:rsid w:val="004D675F"/>
    <w:rsid w:val="004E79CC"/>
    <w:rsid w:val="004E7D0F"/>
    <w:rsid w:val="004F2C22"/>
    <w:rsid w:val="004F3850"/>
    <w:rsid w:val="0053552B"/>
    <w:rsid w:val="005529E6"/>
    <w:rsid w:val="0057331A"/>
    <w:rsid w:val="00573322"/>
    <w:rsid w:val="00576E36"/>
    <w:rsid w:val="005942B0"/>
    <w:rsid w:val="005A4A41"/>
    <w:rsid w:val="005A504A"/>
    <w:rsid w:val="005A5AC7"/>
    <w:rsid w:val="005B3C49"/>
    <w:rsid w:val="005C032D"/>
    <w:rsid w:val="005C1EEC"/>
    <w:rsid w:val="005C70E0"/>
    <w:rsid w:val="00641C31"/>
    <w:rsid w:val="00645DB0"/>
    <w:rsid w:val="00651B58"/>
    <w:rsid w:val="00653FC9"/>
    <w:rsid w:val="006635DA"/>
    <w:rsid w:val="00664FF2"/>
    <w:rsid w:val="00685F0E"/>
    <w:rsid w:val="00686376"/>
    <w:rsid w:val="00694F84"/>
    <w:rsid w:val="00697844"/>
    <w:rsid w:val="006B1284"/>
    <w:rsid w:val="006B3A10"/>
    <w:rsid w:val="006C2CB9"/>
    <w:rsid w:val="006D2FD7"/>
    <w:rsid w:val="006D4994"/>
    <w:rsid w:val="006D4D34"/>
    <w:rsid w:val="006E4E89"/>
    <w:rsid w:val="006F4E8F"/>
    <w:rsid w:val="00700A3F"/>
    <w:rsid w:val="00710FE4"/>
    <w:rsid w:val="00712654"/>
    <w:rsid w:val="00716DA3"/>
    <w:rsid w:val="00724048"/>
    <w:rsid w:val="0072466B"/>
    <w:rsid w:val="0073725E"/>
    <w:rsid w:val="00777DCA"/>
    <w:rsid w:val="00790807"/>
    <w:rsid w:val="00795C47"/>
    <w:rsid w:val="007B0DE2"/>
    <w:rsid w:val="007B4996"/>
    <w:rsid w:val="007C2D0B"/>
    <w:rsid w:val="007C5945"/>
    <w:rsid w:val="007D45DA"/>
    <w:rsid w:val="007D75CD"/>
    <w:rsid w:val="007E17EC"/>
    <w:rsid w:val="007E3575"/>
    <w:rsid w:val="007E725F"/>
    <w:rsid w:val="007F0B42"/>
    <w:rsid w:val="007F1969"/>
    <w:rsid w:val="007F2263"/>
    <w:rsid w:val="00813E69"/>
    <w:rsid w:val="00823C18"/>
    <w:rsid w:val="00835DCD"/>
    <w:rsid w:val="008506DA"/>
    <w:rsid w:val="008633F7"/>
    <w:rsid w:val="00864383"/>
    <w:rsid w:val="008869B2"/>
    <w:rsid w:val="008974B6"/>
    <w:rsid w:val="008C0547"/>
    <w:rsid w:val="008C76C5"/>
    <w:rsid w:val="008D12FC"/>
    <w:rsid w:val="008D5178"/>
    <w:rsid w:val="008E59EB"/>
    <w:rsid w:val="00906D00"/>
    <w:rsid w:val="00917BE7"/>
    <w:rsid w:val="00926098"/>
    <w:rsid w:val="009413C2"/>
    <w:rsid w:val="00942C9B"/>
    <w:rsid w:val="0094693F"/>
    <w:rsid w:val="009726C9"/>
    <w:rsid w:val="0097431D"/>
    <w:rsid w:val="0097476F"/>
    <w:rsid w:val="009749B0"/>
    <w:rsid w:val="00975697"/>
    <w:rsid w:val="00983060"/>
    <w:rsid w:val="00985332"/>
    <w:rsid w:val="00985C20"/>
    <w:rsid w:val="009A15F3"/>
    <w:rsid w:val="009A22CE"/>
    <w:rsid w:val="009B0CA4"/>
    <w:rsid w:val="009B3589"/>
    <w:rsid w:val="009C06FB"/>
    <w:rsid w:val="009C4D82"/>
    <w:rsid w:val="009C6E2E"/>
    <w:rsid w:val="009D5E76"/>
    <w:rsid w:val="009F2620"/>
    <w:rsid w:val="009F3C22"/>
    <w:rsid w:val="009F66D7"/>
    <w:rsid w:val="00A02602"/>
    <w:rsid w:val="00A1165C"/>
    <w:rsid w:val="00A23F4B"/>
    <w:rsid w:val="00A359EC"/>
    <w:rsid w:val="00A411D3"/>
    <w:rsid w:val="00A41AB0"/>
    <w:rsid w:val="00A541EE"/>
    <w:rsid w:val="00A568AA"/>
    <w:rsid w:val="00A612E6"/>
    <w:rsid w:val="00A6219C"/>
    <w:rsid w:val="00A64FD0"/>
    <w:rsid w:val="00A72214"/>
    <w:rsid w:val="00A76E9A"/>
    <w:rsid w:val="00A81E42"/>
    <w:rsid w:val="00A82D5F"/>
    <w:rsid w:val="00A846C7"/>
    <w:rsid w:val="00AA044A"/>
    <w:rsid w:val="00AA1433"/>
    <w:rsid w:val="00AD0926"/>
    <w:rsid w:val="00AD5A5A"/>
    <w:rsid w:val="00AE3DB4"/>
    <w:rsid w:val="00AE58BE"/>
    <w:rsid w:val="00AF1AB0"/>
    <w:rsid w:val="00AF53A9"/>
    <w:rsid w:val="00B001B4"/>
    <w:rsid w:val="00B03C50"/>
    <w:rsid w:val="00B14BB2"/>
    <w:rsid w:val="00B172F1"/>
    <w:rsid w:val="00B22559"/>
    <w:rsid w:val="00B33ABC"/>
    <w:rsid w:val="00B34BE2"/>
    <w:rsid w:val="00B36D8D"/>
    <w:rsid w:val="00B376CC"/>
    <w:rsid w:val="00B46C97"/>
    <w:rsid w:val="00B508C4"/>
    <w:rsid w:val="00B512D1"/>
    <w:rsid w:val="00B5143F"/>
    <w:rsid w:val="00B5360C"/>
    <w:rsid w:val="00B54BCD"/>
    <w:rsid w:val="00B55B50"/>
    <w:rsid w:val="00B61014"/>
    <w:rsid w:val="00B64871"/>
    <w:rsid w:val="00B82ECA"/>
    <w:rsid w:val="00B84781"/>
    <w:rsid w:val="00B84AD5"/>
    <w:rsid w:val="00B926C7"/>
    <w:rsid w:val="00BA6206"/>
    <w:rsid w:val="00BB18FB"/>
    <w:rsid w:val="00BB4228"/>
    <w:rsid w:val="00BD5042"/>
    <w:rsid w:val="00BD5D66"/>
    <w:rsid w:val="00BE168E"/>
    <w:rsid w:val="00BE6A51"/>
    <w:rsid w:val="00BF4119"/>
    <w:rsid w:val="00C02BA6"/>
    <w:rsid w:val="00C10D53"/>
    <w:rsid w:val="00C11EF8"/>
    <w:rsid w:val="00C14792"/>
    <w:rsid w:val="00C20D51"/>
    <w:rsid w:val="00C307DA"/>
    <w:rsid w:val="00C36E32"/>
    <w:rsid w:val="00C462B1"/>
    <w:rsid w:val="00C6478F"/>
    <w:rsid w:val="00C83649"/>
    <w:rsid w:val="00C86F8A"/>
    <w:rsid w:val="00CB27B6"/>
    <w:rsid w:val="00CB421C"/>
    <w:rsid w:val="00CC7CBB"/>
    <w:rsid w:val="00CD0D25"/>
    <w:rsid w:val="00CE55E0"/>
    <w:rsid w:val="00D046FC"/>
    <w:rsid w:val="00D11B1D"/>
    <w:rsid w:val="00D173A4"/>
    <w:rsid w:val="00D30273"/>
    <w:rsid w:val="00D36CE8"/>
    <w:rsid w:val="00D40E60"/>
    <w:rsid w:val="00D5436F"/>
    <w:rsid w:val="00D552AA"/>
    <w:rsid w:val="00D6176C"/>
    <w:rsid w:val="00D628E1"/>
    <w:rsid w:val="00D66A5D"/>
    <w:rsid w:val="00D67B4E"/>
    <w:rsid w:val="00D739E7"/>
    <w:rsid w:val="00D7724C"/>
    <w:rsid w:val="00D8078E"/>
    <w:rsid w:val="00D82B7C"/>
    <w:rsid w:val="00D84CA0"/>
    <w:rsid w:val="00DB24B9"/>
    <w:rsid w:val="00DF3ECE"/>
    <w:rsid w:val="00E00723"/>
    <w:rsid w:val="00E2594D"/>
    <w:rsid w:val="00E30C06"/>
    <w:rsid w:val="00E30E01"/>
    <w:rsid w:val="00E52C72"/>
    <w:rsid w:val="00E6316F"/>
    <w:rsid w:val="00E6403F"/>
    <w:rsid w:val="00E66B38"/>
    <w:rsid w:val="00EA0A09"/>
    <w:rsid w:val="00EB3B03"/>
    <w:rsid w:val="00EC3A5D"/>
    <w:rsid w:val="00EC6DB6"/>
    <w:rsid w:val="00EE6556"/>
    <w:rsid w:val="00EE79F5"/>
    <w:rsid w:val="00EF380D"/>
    <w:rsid w:val="00EF56D2"/>
    <w:rsid w:val="00F0350F"/>
    <w:rsid w:val="00F04B3D"/>
    <w:rsid w:val="00F0688A"/>
    <w:rsid w:val="00F23712"/>
    <w:rsid w:val="00F30995"/>
    <w:rsid w:val="00F311C6"/>
    <w:rsid w:val="00F4164F"/>
    <w:rsid w:val="00F437DC"/>
    <w:rsid w:val="00F63920"/>
    <w:rsid w:val="00F71426"/>
    <w:rsid w:val="00F74FBB"/>
    <w:rsid w:val="00F77D95"/>
    <w:rsid w:val="00F822C7"/>
    <w:rsid w:val="00F83F1F"/>
    <w:rsid w:val="00F85EC7"/>
    <w:rsid w:val="00F90CF4"/>
    <w:rsid w:val="00FA4D6C"/>
    <w:rsid w:val="00FB07D2"/>
    <w:rsid w:val="00FC4A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15E"/>
  </w:style>
  <w:style w:type="paragraph" w:styleId="Heading1">
    <w:name w:val="heading 1"/>
    <w:basedOn w:val="Normal"/>
    <w:next w:val="Normal"/>
    <w:link w:val="Heading1Char"/>
    <w:uiPriority w:val="9"/>
    <w:qFormat/>
    <w:rsid w:val="00B61014"/>
    <w:pPr>
      <w:keepNext/>
      <w:keepLines/>
      <w:numPr>
        <w:numId w:val="4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41CB"/>
    <w:pPr>
      <w:keepNext/>
      <w:keepLines/>
      <w:numPr>
        <w:ilvl w:val="1"/>
        <w:numId w:val="4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61014"/>
    <w:pPr>
      <w:keepNext/>
      <w:keepLines/>
      <w:numPr>
        <w:ilvl w:val="2"/>
        <w:numId w:val="4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61014"/>
    <w:pPr>
      <w:keepNext/>
      <w:keepLines/>
      <w:numPr>
        <w:ilvl w:val="3"/>
        <w:numId w:val="4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61014"/>
    <w:pPr>
      <w:keepNext/>
      <w:keepLines/>
      <w:numPr>
        <w:ilvl w:val="4"/>
        <w:numId w:val="4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61014"/>
    <w:pPr>
      <w:keepNext/>
      <w:keepLines/>
      <w:numPr>
        <w:ilvl w:val="5"/>
        <w:numId w:val="4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61014"/>
    <w:pPr>
      <w:keepNext/>
      <w:keepLines/>
      <w:numPr>
        <w:ilvl w:val="6"/>
        <w:numId w:val="4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61014"/>
    <w:pPr>
      <w:keepNext/>
      <w:keepLines/>
      <w:numPr>
        <w:ilvl w:val="7"/>
        <w:numId w:val="4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61014"/>
    <w:pPr>
      <w:keepNext/>
      <w:keepLines/>
      <w:numPr>
        <w:ilvl w:val="8"/>
        <w:numId w:val="4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AC7"/>
    <w:pPr>
      <w:ind w:left="720"/>
      <w:contextualSpacing/>
    </w:pPr>
  </w:style>
  <w:style w:type="paragraph" w:styleId="BodyTextIndent">
    <w:name w:val="Body Text Indent"/>
    <w:basedOn w:val="Normal"/>
    <w:link w:val="BodyTextIndentChar"/>
    <w:uiPriority w:val="99"/>
    <w:semiHidden/>
    <w:unhideWhenUsed/>
    <w:rsid w:val="001E04B4"/>
    <w:pPr>
      <w:spacing w:after="120"/>
      <w:ind w:left="360"/>
    </w:pPr>
  </w:style>
  <w:style w:type="character" w:customStyle="1" w:styleId="BodyTextIndentChar">
    <w:name w:val="Body Text Indent Char"/>
    <w:basedOn w:val="DefaultParagraphFont"/>
    <w:link w:val="BodyTextIndent"/>
    <w:uiPriority w:val="99"/>
    <w:semiHidden/>
    <w:rsid w:val="001E04B4"/>
  </w:style>
  <w:style w:type="table" w:styleId="TableGrid">
    <w:name w:val="Table Grid"/>
    <w:basedOn w:val="TableNormal"/>
    <w:uiPriority w:val="59"/>
    <w:rsid w:val="00813E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A411D3"/>
    <w:pPr>
      <w:widowControl w:val="0"/>
      <w:autoSpaceDE w:val="0"/>
      <w:autoSpaceDN w:val="0"/>
      <w:spacing w:before="39" w:after="0" w:line="211" w:lineRule="exact"/>
      <w:jc w:val="right"/>
    </w:pPr>
    <w:rPr>
      <w:rFonts w:ascii="Arial" w:eastAsia="Arial" w:hAnsi="Arial" w:cs="Times New Roman"/>
    </w:rPr>
  </w:style>
  <w:style w:type="paragraph" w:styleId="BodyText">
    <w:name w:val="Body Text"/>
    <w:basedOn w:val="Normal"/>
    <w:link w:val="BodyTextChar"/>
    <w:uiPriority w:val="99"/>
    <w:semiHidden/>
    <w:unhideWhenUsed/>
    <w:rsid w:val="00A411D3"/>
    <w:pPr>
      <w:spacing w:after="120"/>
    </w:pPr>
  </w:style>
  <w:style w:type="character" w:customStyle="1" w:styleId="BodyTextChar">
    <w:name w:val="Body Text Char"/>
    <w:basedOn w:val="DefaultParagraphFont"/>
    <w:link w:val="BodyText"/>
    <w:uiPriority w:val="99"/>
    <w:semiHidden/>
    <w:rsid w:val="00A411D3"/>
  </w:style>
  <w:style w:type="paragraph" w:customStyle="1" w:styleId="Default">
    <w:name w:val="Default"/>
    <w:rsid w:val="00AA044A"/>
    <w:pPr>
      <w:autoSpaceDE w:val="0"/>
      <w:autoSpaceDN w:val="0"/>
      <w:adjustRightInd w:val="0"/>
      <w:spacing w:after="0" w:line="240" w:lineRule="auto"/>
    </w:pPr>
    <w:rPr>
      <w:rFonts w:ascii="Bookman Old Style" w:hAnsi="Bookman Old Style" w:cs="Bookman Old Style"/>
      <w:color w:val="000000"/>
      <w:sz w:val="24"/>
      <w:szCs w:val="24"/>
    </w:rPr>
  </w:style>
  <w:style w:type="paragraph" w:styleId="Header">
    <w:name w:val="header"/>
    <w:basedOn w:val="Normal"/>
    <w:link w:val="HeaderChar"/>
    <w:uiPriority w:val="99"/>
    <w:unhideWhenUsed/>
    <w:rsid w:val="00350E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0E5C"/>
  </w:style>
  <w:style w:type="paragraph" w:styleId="Footer">
    <w:name w:val="footer"/>
    <w:basedOn w:val="Normal"/>
    <w:link w:val="FooterChar"/>
    <w:uiPriority w:val="99"/>
    <w:unhideWhenUsed/>
    <w:rsid w:val="00350E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0E5C"/>
  </w:style>
  <w:style w:type="paragraph" w:styleId="BalloonText">
    <w:name w:val="Balloon Text"/>
    <w:basedOn w:val="Normal"/>
    <w:link w:val="BalloonTextChar"/>
    <w:uiPriority w:val="99"/>
    <w:semiHidden/>
    <w:unhideWhenUsed/>
    <w:rsid w:val="008974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4B6"/>
    <w:rPr>
      <w:rFonts w:ascii="Tahoma" w:hAnsi="Tahoma" w:cs="Tahoma"/>
      <w:sz w:val="16"/>
      <w:szCs w:val="16"/>
    </w:rPr>
  </w:style>
  <w:style w:type="paragraph" w:styleId="Caption">
    <w:name w:val="caption"/>
    <w:basedOn w:val="Normal"/>
    <w:next w:val="Normal"/>
    <w:uiPriority w:val="35"/>
    <w:unhideWhenUsed/>
    <w:qFormat/>
    <w:rsid w:val="00EF56D2"/>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0041C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6101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B6101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6101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6101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6101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6101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6101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61014"/>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35549903">
      <w:bodyDiv w:val="1"/>
      <w:marLeft w:val="0"/>
      <w:marRight w:val="0"/>
      <w:marTop w:val="0"/>
      <w:marBottom w:val="0"/>
      <w:divBdr>
        <w:top w:val="none" w:sz="0" w:space="0" w:color="auto"/>
        <w:left w:val="none" w:sz="0" w:space="0" w:color="auto"/>
        <w:bottom w:val="none" w:sz="0" w:space="0" w:color="auto"/>
        <w:right w:val="none" w:sz="0" w:space="0" w:color="auto"/>
      </w:divBdr>
    </w:div>
    <w:div w:id="211620738">
      <w:bodyDiv w:val="1"/>
      <w:marLeft w:val="0"/>
      <w:marRight w:val="0"/>
      <w:marTop w:val="0"/>
      <w:marBottom w:val="0"/>
      <w:divBdr>
        <w:top w:val="none" w:sz="0" w:space="0" w:color="auto"/>
        <w:left w:val="none" w:sz="0" w:space="0" w:color="auto"/>
        <w:bottom w:val="none" w:sz="0" w:space="0" w:color="auto"/>
        <w:right w:val="none" w:sz="0" w:space="0" w:color="auto"/>
      </w:divBdr>
    </w:div>
    <w:div w:id="280763947">
      <w:bodyDiv w:val="1"/>
      <w:marLeft w:val="0"/>
      <w:marRight w:val="0"/>
      <w:marTop w:val="0"/>
      <w:marBottom w:val="0"/>
      <w:divBdr>
        <w:top w:val="none" w:sz="0" w:space="0" w:color="auto"/>
        <w:left w:val="none" w:sz="0" w:space="0" w:color="auto"/>
        <w:bottom w:val="none" w:sz="0" w:space="0" w:color="auto"/>
        <w:right w:val="none" w:sz="0" w:space="0" w:color="auto"/>
      </w:divBdr>
    </w:div>
    <w:div w:id="295724306">
      <w:bodyDiv w:val="1"/>
      <w:marLeft w:val="0"/>
      <w:marRight w:val="0"/>
      <w:marTop w:val="0"/>
      <w:marBottom w:val="0"/>
      <w:divBdr>
        <w:top w:val="none" w:sz="0" w:space="0" w:color="auto"/>
        <w:left w:val="none" w:sz="0" w:space="0" w:color="auto"/>
        <w:bottom w:val="none" w:sz="0" w:space="0" w:color="auto"/>
        <w:right w:val="none" w:sz="0" w:space="0" w:color="auto"/>
      </w:divBdr>
    </w:div>
    <w:div w:id="357895632">
      <w:bodyDiv w:val="1"/>
      <w:marLeft w:val="0"/>
      <w:marRight w:val="0"/>
      <w:marTop w:val="0"/>
      <w:marBottom w:val="0"/>
      <w:divBdr>
        <w:top w:val="none" w:sz="0" w:space="0" w:color="auto"/>
        <w:left w:val="none" w:sz="0" w:space="0" w:color="auto"/>
        <w:bottom w:val="none" w:sz="0" w:space="0" w:color="auto"/>
        <w:right w:val="none" w:sz="0" w:space="0" w:color="auto"/>
      </w:divBdr>
    </w:div>
    <w:div w:id="491877951">
      <w:bodyDiv w:val="1"/>
      <w:marLeft w:val="0"/>
      <w:marRight w:val="0"/>
      <w:marTop w:val="0"/>
      <w:marBottom w:val="0"/>
      <w:divBdr>
        <w:top w:val="none" w:sz="0" w:space="0" w:color="auto"/>
        <w:left w:val="none" w:sz="0" w:space="0" w:color="auto"/>
        <w:bottom w:val="none" w:sz="0" w:space="0" w:color="auto"/>
        <w:right w:val="none" w:sz="0" w:space="0" w:color="auto"/>
      </w:divBdr>
    </w:div>
    <w:div w:id="618531599">
      <w:bodyDiv w:val="1"/>
      <w:marLeft w:val="0"/>
      <w:marRight w:val="0"/>
      <w:marTop w:val="0"/>
      <w:marBottom w:val="0"/>
      <w:divBdr>
        <w:top w:val="none" w:sz="0" w:space="0" w:color="auto"/>
        <w:left w:val="none" w:sz="0" w:space="0" w:color="auto"/>
        <w:bottom w:val="none" w:sz="0" w:space="0" w:color="auto"/>
        <w:right w:val="none" w:sz="0" w:space="0" w:color="auto"/>
      </w:divBdr>
    </w:div>
    <w:div w:id="647713812">
      <w:bodyDiv w:val="1"/>
      <w:marLeft w:val="0"/>
      <w:marRight w:val="0"/>
      <w:marTop w:val="0"/>
      <w:marBottom w:val="0"/>
      <w:divBdr>
        <w:top w:val="none" w:sz="0" w:space="0" w:color="auto"/>
        <w:left w:val="none" w:sz="0" w:space="0" w:color="auto"/>
        <w:bottom w:val="none" w:sz="0" w:space="0" w:color="auto"/>
        <w:right w:val="none" w:sz="0" w:space="0" w:color="auto"/>
      </w:divBdr>
    </w:div>
    <w:div w:id="651716910">
      <w:bodyDiv w:val="1"/>
      <w:marLeft w:val="0"/>
      <w:marRight w:val="0"/>
      <w:marTop w:val="0"/>
      <w:marBottom w:val="0"/>
      <w:divBdr>
        <w:top w:val="none" w:sz="0" w:space="0" w:color="auto"/>
        <w:left w:val="none" w:sz="0" w:space="0" w:color="auto"/>
        <w:bottom w:val="none" w:sz="0" w:space="0" w:color="auto"/>
        <w:right w:val="none" w:sz="0" w:space="0" w:color="auto"/>
      </w:divBdr>
    </w:div>
    <w:div w:id="717707215">
      <w:bodyDiv w:val="1"/>
      <w:marLeft w:val="0"/>
      <w:marRight w:val="0"/>
      <w:marTop w:val="0"/>
      <w:marBottom w:val="0"/>
      <w:divBdr>
        <w:top w:val="none" w:sz="0" w:space="0" w:color="auto"/>
        <w:left w:val="none" w:sz="0" w:space="0" w:color="auto"/>
        <w:bottom w:val="none" w:sz="0" w:space="0" w:color="auto"/>
        <w:right w:val="none" w:sz="0" w:space="0" w:color="auto"/>
      </w:divBdr>
    </w:div>
    <w:div w:id="746149145">
      <w:bodyDiv w:val="1"/>
      <w:marLeft w:val="0"/>
      <w:marRight w:val="0"/>
      <w:marTop w:val="0"/>
      <w:marBottom w:val="0"/>
      <w:divBdr>
        <w:top w:val="none" w:sz="0" w:space="0" w:color="auto"/>
        <w:left w:val="none" w:sz="0" w:space="0" w:color="auto"/>
        <w:bottom w:val="none" w:sz="0" w:space="0" w:color="auto"/>
        <w:right w:val="none" w:sz="0" w:space="0" w:color="auto"/>
      </w:divBdr>
    </w:div>
    <w:div w:id="782500057">
      <w:bodyDiv w:val="1"/>
      <w:marLeft w:val="0"/>
      <w:marRight w:val="0"/>
      <w:marTop w:val="0"/>
      <w:marBottom w:val="0"/>
      <w:divBdr>
        <w:top w:val="none" w:sz="0" w:space="0" w:color="auto"/>
        <w:left w:val="none" w:sz="0" w:space="0" w:color="auto"/>
        <w:bottom w:val="none" w:sz="0" w:space="0" w:color="auto"/>
        <w:right w:val="none" w:sz="0" w:space="0" w:color="auto"/>
      </w:divBdr>
      <w:divsChild>
        <w:div w:id="1484930076">
          <w:marLeft w:val="619"/>
          <w:marRight w:val="0"/>
          <w:marTop w:val="0"/>
          <w:marBottom w:val="0"/>
          <w:divBdr>
            <w:top w:val="none" w:sz="0" w:space="0" w:color="auto"/>
            <w:left w:val="none" w:sz="0" w:space="0" w:color="auto"/>
            <w:bottom w:val="none" w:sz="0" w:space="0" w:color="auto"/>
            <w:right w:val="none" w:sz="0" w:space="0" w:color="auto"/>
          </w:divBdr>
        </w:div>
        <w:div w:id="472481594">
          <w:marLeft w:val="619"/>
          <w:marRight w:val="0"/>
          <w:marTop w:val="0"/>
          <w:marBottom w:val="0"/>
          <w:divBdr>
            <w:top w:val="none" w:sz="0" w:space="0" w:color="auto"/>
            <w:left w:val="none" w:sz="0" w:space="0" w:color="auto"/>
            <w:bottom w:val="none" w:sz="0" w:space="0" w:color="auto"/>
            <w:right w:val="none" w:sz="0" w:space="0" w:color="auto"/>
          </w:divBdr>
        </w:div>
        <w:div w:id="1894458552">
          <w:marLeft w:val="619"/>
          <w:marRight w:val="0"/>
          <w:marTop w:val="0"/>
          <w:marBottom w:val="0"/>
          <w:divBdr>
            <w:top w:val="none" w:sz="0" w:space="0" w:color="auto"/>
            <w:left w:val="none" w:sz="0" w:space="0" w:color="auto"/>
            <w:bottom w:val="none" w:sz="0" w:space="0" w:color="auto"/>
            <w:right w:val="none" w:sz="0" w:space="0" w:color="auto"/>
          </w:divBdr>
        </w:div>
        <w:div w:id="1177765807">
          <w:marLeft w:val="619"/>
          <w:marRight w:val="0"/>
          <w:marTop w:val="0"/>
          <w:marBottom w:val="0"/>
          <w:divBdr>
            <w:top w:val="none" w:sz="0" w:space="0" w:color="auto"/>
            <w:left w:val="none" w:sz="0" w:space="0" w:color="auto"/>
            <w:bottom w:val="none" w:sz="0" w:space="0" w:color="auto"/>
            <w:right w:val="none" w:sz="0" w:space="0" w:color="auto"/>
          </w:divBdr>
        </w:div>
      </w:divsChild>
    </w:div>
    <w:div w:id="1014917082">
      <w:bodyDiv w:val="1"/>
      <w:marLeft w:val="0"/>
      <w:marRight w:val="0"/>
      <w:marTop w:val="0"/>
      <w:marBottom w:val="0"/>
      <w:divBdr>
        <w:top w:val="none" w:sz="0" w:space="0" w:color="auto"/>
        <w:left w:val="none" w:sz="0" w:space="0" w:color="auto"/>
        <w:bottom w:val="none" w:sz="0" w:space="0" w:color="auto"/>
        <w:right w:val="none" w:sz="0" w:space="0" w:color="auto"/>
      </w:divBdr>
    </w:div>
    <w:div w:id="1039672380">
      <w:bodyDiv w:val="1"/>
      <w:marLeft w:val="0"/>
      <w:marRight w:val="0"/>
      <w:marTop w:val="0"/>
      <w:marBottom w:val="0"/>
      <w:divBdr>
        <w:top w:val="none" w:sz="0" w:space="0" w:color="auto"/>
        <w:left w:val="none" w:sz="0" w:space="0" w:color="auto"/>
        <w:bottom w:val="none" w:sz="0" w:space="0" w:color="auto"/>
        <w:right w:val="none" w:sz="0" w:space="0" w:color="auto"/>
      </w:divBdr>
    </w:div>
    <w:div w:id="1111972448">
      <w:bodyDiv w:val="1"/>
      <w:marLeft w:val="0"/>
      <w:marRight w:val="0"/>
      <w:marTop w:val="0"/>
      <w:marBottom w:val="0"/>
      <w:divBdr>
        <w:top w:val="none" w:sz="0" w:space="0" w:color="auto"/>
        <w:left w:val="none" w:sz="0" w:space="0" w:color="auto"/>
        <w:bottom w:val="none" w:sz="0" w:space="0" w:color="auto"/>
        <w:right w:val="none" w:sz="0" w:space="0" w:color="auto"/>
      </w:divBdr>
    </w:div>
    <w:div w:id="1126311130">
      <w:bodyDiv w:val="1"/>
      <w:marLeft w:val="0"/>
      <w:marRight w:val="0"/>
      <w:marTop w:val="0"/>
      <w:marBottom w:val="0"/>
      <w:divBdr>
        <w:top w:val="none" w:sz="0" w:space="0" w:color="auto"/>
        <w:left w:val="none" w:sz="0" w:space="0" w:color="auto"/>
        <w:bottom w:val="none" w:sz="0" w:space="0" w:color="auto"/>
        <w:right w:val="none" w:sz="0" w:space="0" w:color="auto"/>
      </w:divBdr>
    </w:div>
    <w:div w:id="1193152253">
      <w:bodyDiv w:val="1"/>
      <w:marLeft w:val="0"/>
      <w:marRight w:val="0"/>
      <w:marTop w:val="0"/>
      <w:marBottom w:val="0"/>
      <w:divBdr>
        <w:top w:val="none" w:sz="0" w:space="0" w:color="auto"/>
        <w:left w:val="none" w:sz="0" w:space="0" w:color="auto"/>
        <w:bottom w:val="none" w:sz="0" w:space="0" w:color="auto"/>
        <w:right w:val="none" w:sz="0" w:space="0" w:color="auto"/>
      </w:divBdr>
    </w:div>
    <w:div w:id="1244101158">
      <w:bodyDiv w:val="1"/>
      <w:marLeft w:val="0"/>
      <w:marRight w:val="0"/>
      <w:marTop w:val="0"/>
      <w:marBottom w:val="0"/>
      <w:divBdr>
        <w:top w:val="none" w:sz="0" w:space="0" w:color="auto"/>
        <w:left w:val="none" w:sz="0" w:space="0" w:color="auto"/>
        <w:bottom w:val="none" w:sz="0" w:space="0" w:color="auto"/>
        <w:right w:val="none" w:sz="0" w:space="0" w:color="auto"/>
      </w:divBdr>
    </w:div>
    <w:div w:id="1547133847">
      <w:bodyDiv w:val="1"/>
      <w:marLeft w:val="0"/>
      <w:marRight w:val="0"/>
      <w:marTop w:val="0"/>
      <w:marBottom w:val="0"/>
      <w:divBdr>
        <w:top w:val="none" w:sz="0" w:space="0" w:color="auto"/>
        <w:left w:val="none" w:sz="0" w:space="0" w:color="auto"/>
        <w:bottom w:val="none" w:sz="0" w:space="0" w:color="auto"/>
        <w:right w:val="none" w:sz="0" w:space="0" w:color="auto"/>
      </w:divBdr>
    </w:div>
    <w:div w:id="1615745860">
      <w:bodyDiv w:val="1"/>
      <w:marLeft w:val="0"/>
      <w:marRight w:val="0"/>
      <w:marTop w:val="0"/>
      <w:marBottom w:val="0"/>
      <w:divBdr>
        <w:top w:val="none" w:sz="0" w:space="0" w:color="auto"/>
        <w:left w:val="none" w:sz="0" w:space="0" w:color="auto"/>
        <w:bottom w:val="none" w:sz="0" w:space="0" w:color="auto"/>
        <w:right w:val="none" w:sz="0" w:space="0" w:color="auto"/>
      </w:divBdr>
    </w:div>
    <w:div w:id="1699156813">
      <w:bodyDiv w:val="1"/>
      <w:marLeft w:val="0"/>
      <w:marRight w:val="0"/>
      <w:marTop w:val="0"/>
      <w:marBottom w:val="0"/>
      <w:divBdr>
        <w:top w:val="none" w:sz="0" w:space="0" w:color="auto"/>
        <w:left w:val="none" w:sz="0" w:space="0" w:color="auto"/>
        <w:bottom w:val="none" w:sz="0" w:space="0" w:color="auto"/>
        <w:right w:val="none" w:sz="0" w:space="0" w:color="auto"/>
      </w:divBdr>
    </w:div>
    <w:div w:id="1779792545">
      <w:bodyDiv w:val="1"/>
      <w:marLeft w:val="0"/>
      <w:marRight w:val="0"/>
      <w:marTop w:val="0"/>
      <w:marBottom w:val="0"/>
      <w:divBdr>
        <w:top w:val="none" w:sz="0" w:space="0" w:color="auto"/>
        <w:left w:val="none" w:sz="0" w:space="0" w:color="auto"/>
        <w:bottom w:val="none" w:sz="0" w:space="0" w:color="auto"/>
        <w:right w:val="none" w:sz="0" w:space="0" w:color="auto"/>
      </w:divBdr>
    </w:div>
    <w:div w:id="1984503326">
      <w:bodyDiv w:val="1"/>
      <w:marLeft w:val="0"/>
      <w:marRight w:val="0"/>
      <w:marTop w:val="0"/>
      <w:marBottom w:val="0"/>
      <w:divBdr>
        <w:top w:val="none" w:sz="0" w:space="0" w:color="auto"/>
        <w:left w:val="none" w:sz="0" w:space="0" w:color="auto"/>
        <w:bottom w:val="none" w:sz="0" w:space="0" w:color="auto"/>
        <w:right w:val="none" w:sz="0" w:space="0" w:color="auto"/>
      </w:divBdr>
    </w:div>
    <w:div w:id="2079934529">
      <w:bodyDiv w:val="1"/>
      <w:marLeft w:val="0"/>
      <w:marRight w:val="0"/>
      <w:marTop w:val="0"/>
      <w:marBottom w:val="0"/>
      <w:divBdr>
        <w:top w:val="none" w:sz="0" w:space="0" w:color="auto"/>
        <w:left w:val="none" w:sz="0" w:space="0" w:color="auto"/>
        <w:bottom w:val="none" w:sz="0" w:space="0" w:color="auto"/>
        <w:right w:val="none" w:sz="0" w:space="0" w:color="auto"/>
      </w:divBdr>
    </w:div>
    <w:div w:id="2115008382">
      <w:bodyDiv w:val="1"/>
      <w:marLeft w:val="0"/>
      <w:marRight w:val="0"/>
      <w:marTop w:val="0"/>
      <w:marBottom w:val="0"/>
      <w:divBdr>
        <w:top w:val="none" w:sz="0" w:space="0" w:color="auto"/>
        <w:left w:val="none" w:sz="0" w:space="0" w:color="auto"/>
        <w:bottom w:val="none" w:sz="0" w:space="0" w:color="auto"/>
        <w:right w:val="none" w:sz="0" w:space="0" w:color="auto"/>
      </w:divBdr>
    </w:div>
    <w:div w:id="214383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FADA2-F898-4B42-95F7-0929BB629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17</Pages>
  <Words>3353</Words>
  <Characters>19116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18</cp:revision>
  <cp:lastPrinted>2019-04-03T14:01:00Z</cp:lastPrinted>
  <dcterms:created xsi:type="dcterms:W3CDTF">2019-03-29T02:40:00Z</dcterms:created>
  <dcterms:modified xsi:type="dcterms:W3CDTF">2019-06-21T11:41:00Z</dcterms:modified>
</cp:coreProperties>
</file>