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C0" w:rsidRPr="0000392A" w:rsidRDefault="00A57FC0" w:rsidP="00A57FC0">
      <w:pPr>
        <w:spacing w:line="480" w:lineRule="auto"/>
        <w:ind w:firstLine="284"/>
        <w:jc w:val="center"/>
        <w:rPr>
          <w:rFonts w:ascii="Times New Roman" w:hAnsi="Times New Roman" w:cs="Times New Roman"/>
          <w:b/>
          <w:sz w:val="24"/>
          <w:szCs w:val="24"/>
        </w:rPr>
      </w:pPr>
      <w:r w:rsidRPr="0000392A">
        <w:rPr>
          <w:rFonts w:ascii="Times New Roman" w:hAnsi="Times New Roman" w:cs="Times New Roman"/>
          <w:b/>
          <w:sz w:val="24"/>
          <w:szCs w:val="24"/>
        </w:rPr>
        <w:t>BAB II</w:t>
      </w:r>
    </w:p>
    <w:p w:rsidR="00A57FC0" w:rsidRDefault="00A57FC0" w:rsidP="00A57FC0">
      <w:pPr>
        <w:spacing w:line="480" w:lineRule="auto"/>
        <w:ind w:firstLine="284"/>
        <w:jc w:val="center"/>
        <w:rPr>
          <w:rFonts w:ascii="Times New Roman" w:hAnsi="Times New Roman" w:cs="Times New Roman"/>
          <w:b/>
          <w:sz w:val="24"/>
          <w:szCs w:val="24"/>
        </w:rPr>
      </w:pPr>
      <w:r w:rsidRPr="0000392A">
        <w:rPr>
          <w:rFonts w:ascii="Times New Roman" w:hAnsi="Times New Roman" w:cs="Times New Roman"/>
          <w:b/>
          <w:sz w:val="24"/>
          <w:szCs w:val="24"/>
        </w:rPr>
        <w:t>KAJIAN PUSTAKA</w:t>
      </w:r>
      <w:r>
        <w:rPr>
          <w:rFonts w:ascii="Times New Roman" w:hAnsi="Times New Roman" w:cs="Times New Roman"/>
          <w:b/>
          <w:sz w:val="24"/>
          <w:szCs w:val="24"/>
        </w:rPr>
        <w:t>, KERANGKA PEMIKIRAN DAN HIPOTESIS</w:t>
      </w:r>
    </w:p>
    <w:p w:rsidR="00B333DC" w:rsidRPr="0000392A" w:rsidRDefault="00B333DC" w:rsidP="00A57FC0">
      <w:pPr>
        <w:spacing w:line="480" w:lineRule="auto"/>
        <w:ind w:firstLine="284"/>
        <w:jc w:val="center"/>
        <w:rPr>
          <w:rFonts w:ascii="Times New Roman" w:hAnsi="Times New Roman" w:cs="Times New Roman"/>
          <w:b/>
          <w:sz w:val="24"/>
          <w:szCs w:val="24"/>
        </w:rPr>
      </w:pPr>
    </w:p>
    <w:p w:rsidR="00DE03B2" w:rsidRDefault="00A57FC0" w:rsidP="00DE03B2">
      <w:pPr>
        <w:pStyle w:val="ListParagraph"/>
        <w:numPr>
          <w:ilvl w:val="0"/>
          <w:numId w:val="3"/>
        </w:numPr>
        <w:spacing w:line="480" w:lineRule="auto"/>
        <w:ind w:left="567" w:hanging="567"/>
        <w:jc w:val="both"/>
        <w:rPr>
          <w:rFonts w:ascii="Times New Roman" w:hAnsi="Times New Roman" w:cs="Times New Roman"/>
          <w:b/>
          <w:sz w:val="24"/>
          <w:szCs w:val="24"/>
        </w:rPr>
      </w:pPr>
      <w:r w:rsidRPr="00205B11">
        <w:rPr>
          <w:rFonts w:ascii="Times New Roman" w:hAnsi="Times New Roman" w:cs="Times New Roman"/>
          <w:b/>
          <w:sz w:val="24"/>
          <w:szCs w:val="24"/>
        </w:rPr>
        <w:t>Kajian Pustaka</w:t>
      </w:r>
    </w:p>
    <w:p w:rsidR="00A57FC0" w:rsidRPr="00DE03B2" w:rsidRDefault="00A57FC0" w:rsidP="00DE03B2">
      <w:pPr>
        <w:spacing w:line="480" w:lineRule="auto"/>
        <w:ind w:firstLine="284"/>
        <w:jc w:val="both"/>
        <w:rPr>
          <w:rFonts w:ascii="Times New Roman" w:hAnsi="Times New Roman" w:cs="Times New Roman"/>
          <w:b/>
          <w:sz w:val="24"/>
          <w:szCs w:val="24"/>
        </w:rPr>
      </w:pPr>
      <w:r w:rsidRPr="00DE03B2">
        <w:rPr>
          <w:rFonts w:ascii="Times New Roman" w:hAnsi="Times New Roman" w:cs="Times New Roman"/>
          <w:sz w:val="24"/>
          <w:szCs w:val="24"/>
        </w:rPr>
        <w:t>Untuk menunjang pemahaman saya akan memaparkan teori-teori dari beberapa ahli sebagai berikut:</w:t>
      </w:r>
    </w:p>
    <w:p w:rsidR="00A57FC0" w:rsidRPr="006F3847" w:rsidRDefault="00A57FC0" w:rsidP="006847A5">
      <w:pPr>
        <w:pStyle w:val="ListParagraph"/>
        <w:numPr>
          <w:ilvl w:val="0"/>
          <w:numId w:val="2"/>
        </w:numPr>
        <w:tabs>
          <w:tab w:val="left" w:pos="709"/>
          <w:tab w:val="left" w:pos="1134"/>
        </w:tabs>
        <w:spacing w:after="0" w:line="480" w:lineRule="auto"/>
        <w:ind w:hanging="720"/>
        <w:jc w:val="both"/>
        <w:rPr>
          <w:rFonts w:ascii="Times New Roman" w:hAnsi="Times New Roman" w:cs="Times New Roman"/>
          <w:b/>
          <w:sz w:val="24"/>
          <w:szCs w:val="24"/>
        </w:rPr>
      </w:pPr>
      <w:r w:rsidRPr="007027EE">
        <w:rPr>
          <w:rFonts w:ascii="Times New Roman" w:hAnsi="Times New Roman" w:cs="Times New Roman"/>
          <w:b/>
          <w:sz w:val="24"/>
          <w:szCs w:val="24"/>
        </w:rPr>
        <w:t>Administrasi</w:t>
      </w:r>
      <w:r>
        <w:rPr>
          <w:rFonts w:ascii="Times New Roman" w:hAnsi="Times New Roman" w:cs="Times New Roman"/>
          <w:b/>
          <w:sz w:val="24"/>
          <w:szCs w:val="24"/>
        </w:rPr>
        <w:t xml:space="preserve"> </w:t>
      </w:r>
    </w:p>
    <w:p w:rsidR="00A57FC0" w:rsidRDefault="0071536C" w:rsidP="00DE03B2">
      <w:pPr>
        <w:spacing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White </w:t>
      </w:r>
      <w:r w:rsidR="004E4EC5">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Maksudi </w:t>
      </w:r>
      <w:r w:rsidR="004E4EC5">
        <w:rPr>
          <w:rFonts w:ascii="Times New Roman" w:hAnsi="Times New Roman" w:cs="Times New Roman"/>
          <w:sz w:val="24"/>
          <w:szCs w:val="24"/>
        </w:rPr>
        <w:t xml:space="preserve">dalam bukunya yang berjudul </w:t>
      </w:r>
      <w:r w:rsidRPr="00523310">
        <w:rPr>
          <w:rFonts w:ascii="Times New Roman" w:hAnsi="Times New Roman" w:cs="Times New Roman"/>
          <w:b/>
          <w:sz w:val="24"/>
          <w:szCs w:val="24"/>
        </w:rPr>
        <w:t>“</w:t>
      </w:r>
      <w:r>
        <w:rPr>
          <w:rFonts w:ascii="Times New Roman" w:hAnsi="Times New Roman" w:cs="Times New Roman"/>
          <w:b/>
          <w:sz w:val="24"/>
          <w:szCs w:val="24"/>
        </w:rPr>
        <w:t>Dasar-dasar Administrasi Publik” (2017</w:t>
      </w:r>
      <w:r w:rsidRPr="00523310">
        <w:rPr>
          <w:rFonts w:ascii="Times New Roman" w:hAnsi="Times New Roman" w:cs="Times New Roman"/>
          <w:b/>
          <w:sz w:val="24"/>
          <w:szCs w:val="24"/>
        </w:rPr>
        <w:t>:2</w:t>
      </w:r>
      <w:r>
        <w:rPr>
          <w:rFonts w:ascii="Times New Roman" w:hAnsi="Times New Roman" w:cs="Times New Roman"/>
          <w:b/>
          <w:sz w:val="24"/>
          <w:szCs w:val="24"/>
        </w:rPr>
        <w:t>7</w:t>
      </w:r>
      <w:r w:rsidRPr="00523310">
        <w:rPr>
          <w:rFonts w:ascii="Times New Roman" w:hAnsi="Times New Roman" w:cs="Times New Roman"/>
          <w:b/>
          <w:sz w:val="24"/>
          <w:szCs w:val="24"/>
        </w:rPr>
        <w:t>)</w:t>
      </w:r>
      <w:r w:rsidR="004E4EC5">
        <w:rPr>
          <w:rFonts w:ascii="Times New Roman" w:hAnsi="Times New Roman" w:cs="Times New Roman"/>
          <w:b/>
          <w:sz w:val="24"/>
          <w:szCs w:val="24"/>
        </w:rPr>
        <w:t xml:space="preserve"> </w:t>
      </w:r>
      <w:r w:rsidR="004E4EC5">
        <w:rPr>
          <w:rFonts w:ascii="Times New Roman" w:hAnsi="Times New Roman" w:cs="Times New Roman"/>
          <w:sz w:val="24"/>
          <w:szCs w:val="24"/>
        </w:rPr>
        <w:t xml:space="preserve"> mengemukakan pengertian adsministrasi yaitu:</w:t>
      </w:r>
    </w:p>
    <w:p w:rsidR="0071536C" w:rsidRPr="0071536C" w:rsidRDefault="0071536C" w:rsidP="00DE03B2">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“Administrasi adalah suatu proses yang pada umumnya terdapat di setiap usaha kelompok, baik pemerintah maupun swasta, baik sipil maupun militer, usaha besar maupun kecil.”</w:t>
      </w:r>
    </w:p>
    <w:p w:rsidR="00A57FC0" w:rsidRPr="0000392A" w:rsidRDefault="00E767D7" w:rsidP="00DE03B2">
      <w:pPr>
        <w:spacing w:after="0" w:line="480" w:lineRule="auto"/>
        <w:ind w:firstLine="284"/>
        <w:jc w:val="both"/>
        <w:rPr>
          <w:rFonts w:ascii="Times New Roman" w:hAnsi="Times New Roman" w:cs="Times New Roman"/>
          <w:sz w:val="24"/>
          <w:szCs w:val="24"/>
        </w:rPr>
      </w:pPr>
      <w:r>
        <w:rPr>
          <w:rFonts w:ascii="Times New Roman" w:hAnsi="Times New Roman" w:cs="Times New Roman"/>
          <w:b/>
          <w:sz w:val="24"/>
          <w:szCs w:val="24"/>
        </w:rPr>
        <w:t>Siagian</w:t>
      </w:r>
      <w:r w:rsidR="00A57FC0" w:rsidRPr="0000392A">
        <w:rPr>
          <w:rFonts w:ascii="Times New Roman" w:hAnsi="Times New Roman" w:cs="Times New Roman"/>
          <w:sz w:val="24"/>
          <w:szCs w:val="24"/>
        </w:rPr>
        <w:t xml:space="preserve"> </w:t>
      </w:r>
      <w:r w:rsidR="00A57FC0">
        <w:rPr>
          <w:rFonts w:ascii="Times New Roman" w:hAnsi="Times New Roman" w:cs="Times New Roman"/>
          <w:sz w:val="24"/>
          <w:szCs w:val="24"/>
        </w:rPr>
        <w:t xml:space="preserve">yang dikutip </w:t>
      </w:r>
      <w:r>
        <w:rPr>
          <w:rFonts w:ascii="Times New Roman" w:hAnsi="Times New Roman" w:cs="Times New Roman"/>
          <w:sz w:val="24"/>
          <w:szCs w:val="24"/>
        </w:rPr>
        <w:t xml:space="preserve">oleh </w:t>
      </w:r>
      <w:r>
        <w:rPr>
          <w:rFonts w:ascii="Times New Roman" w:hAnsi="Times New Roman" w:cs="Times New Roman"/>
          <w:b/>
          <w:sz w:val="24"/>
          <w:szCs w:val="24"/>
        </w:rPr>
        <w:t xml:space="preserve">Maksudi </w:t>
      </w:r>
      <w:r w:rsidR="00A57FC0">
        <w:rPr>
          <w:rFonts w:ascii="Times New Roman" w:hAnsi="Times New Roman" w:cs="Times New Roman"/>
          <w:sz w:val="24"/>
          <w:szCs w:val="24"/>
        </w:rPr>
        <w:t>dalam buku</w:t>
      </w:r>
      <w:r>
        <w:rPr>
          <w:rFonts w:ascii="Times New Roman" w:hAnsi="Times New Roman" w:cs="Times New Roman"/>
          <w:sz w:val="24"/>
          <w:szCs w:val="24"/>
        </w:rPr>
        <w:t>nya</w:t>
      </w:r>
      <w:r w:rsidR="00A57FC0">
        <w:rPr>
          <w:rFonts w:ascii="Times New Roman" w:hAnsi="Times New Roman" w:cs="Times New Roman"/>
          <w:sz w:val="24"/>
          <w:szCs w:val="24"/>
        </w:rPr>
        <w:t xml:space="preserve"> yang berjudul </w:t>
      </w:r>
      <w:r w:rsidR="00A57FC0" w:rsidRPr="00523310">
        <w:rPr>
          <w:rFonts w:ascii="Times New Roman" w:hAnsi="Times New Roman" w:cs="Times New Roman"/>
          <w:b/>
          <w:sz w:val="24"/>
          <w:szCs w:val="24"/>
        </w:rPr>
        <w:t>“</w:t>
      </w:r>
      <w:r w:rsidR="00F4267D">
        <w:rPr>
          <w:rFonts w:ascii="Times New Roman" w:hAnsi="Times New Roman" w:cs="Times New Roman"/>
          <w:b/>
          <w:sz w:val="24"/>
          <w:szCs w:val="24"/>
        </w:rPr>
        <w:t>Dasar-dasar Administrasi Publik” (2017</w:t>
      </w:r>
      <w:r w:rsidR="00A57FC0" w:rsidRPr="00523310">
        <w:rPr>
          <w:rFonts w:ascii="Times New Roman" w:hAnsi="Times New Roman" w:cs="Times New Roman"/>
          <w:b/>
          <w:sz w:val="24"/>
          <w:szCs w:val="24"/>
        </w:rPr>
        <w:t>:2</w:t>
      </w:r>
      <w:r w:rsidR="00F4267D">
        <w:rPr>
          <w:rFonts w:ascii="Times New Roman" w:hAnsi="Times New Roman" w:cs="Times New Roman"/>
          <w:b/>
          <w:sz w:val="24"/>
          <w:szCs w:val="24"/>
        </w:rPr>
        <w:t>8</w:t>
      </w:r>
      <w:r w:rsidR="00A57FC0" w:rsidRPr="00523310">
        <w:rPr>
          <w:rFonts w:ascii="Times New Roman" w:hAnsi="Times New Roman" w:cs="Times New Roman"/>
          <w:b/>
          <w:sz w:val="24"/>
          <w:szCs w:val="24"/>
        </w:rPr>
        <w:t>)</w:t>
      </w:r>
      <w:r w:rsidR="00A57FC0" w:rsidRPr="0000392A">
        <w:rPr>
          <w:rFonts w:ascii="Times New Roman" w:hAnsi="Times New Roman" w:cs="Times New Roman"/>
          <w:i/>
          <w:sz w:val="24"/>
          <w:szCs w:val="24"/>
        </w:rPr>
        <w:t xml:space="preserve">, </w:t>
      </w:r>
      <w:r w:rsidR="00A57FC0" w:rsidRPr="0000392A">
        <w:rPr>
          <w:rFonts w:ascii="Times New Roman" w:hAnsi="Times New Roman" w:cs="Times New Roman"/>
          <w:sz w:val="24"/>
          <w:szCs w:val="24"/>
        </w:rPr>
        <w:t xml:space="preserve">memberikan definisi sebagai berikut: </w:t>
      </w:r>
    </w:p>
    <w:p w:rsidR="00A57FC0" w:rsidRDefault="00A57FC0" w:rsidP="009E7C29">
      <w:pPr>
        <w:spacing w:line="240" w:lineRule="auto"/>
        <w:ind w:left="567"/>
        <w:jc w:val="both"/>
        <w:rPr>
          <w:rFonts w:ascii="Times New Roman" w:hAnsi="Times New Roman" w:cs="Times New Roman"/>
          <w:b/>
          <w:sz w:val="24"/>
          <w:szCs w:val="24"/>
        </w:rPr>
      </w:pPr>
      <w:r w:rsidRPr="0005455F">
        <w:rPr>
          <w:rFonts w:ascii="Times New Roman" w:hAnsi="Times New Roman" w:cs="Times New Roman"/>
          <w:b/>
          <w:sz w:val="24"/>
          <w:szCs w:val="24"/>
        </w:rPr>
        <w:t>“Administrasi</w:t>
      </w:r>
      <w:r w:rsidR="00F4267D">
        <w:rPr>
          <w:rFonts w:ascii="Times New Roman" w:hAnsi="Times New Roman" w:cs="Times New Roman"/>
          <w:b/>
          <w:sz w:val="24"/>
          <w:szCs w:val="24"/>
        </w:rPr>
        <w:t xml:space="preserve"> adalah adalah keseluruhan proses pelaksanaan dari keputusan-keputusan yang telah diambil dan pelaksanaan itu pada umunya dilakukan oleh dua orang manusia atau lebih untuk mencapai tujuan yang telah ditentukan sebelumnya”</w:t>
      </w:r>
    </w:p>
    <w:p w:rsidR="00A57FC0" w:rsidRPr="00523310" w:rsidRDefault="00A57FC0" w:rsidP="00275293">
      <w:pPr>
        <w:spacing w:after="0" w:line="480" w:lineRule="auto"/>
        <w:ind w:firstLine="284"/>
        <w:jc w:val="both"/>
        <w:rPr>
          <w:rFonts w:ascii="Times New Roman" w:hAnsi="Times New Roman" w:cs="Times New Roman"/>
          <w:b/>
          <w:sz w:val="24"/>
          <w:szCs w:val="24"/>
        </w:rPr>
      </w:pPr>
      <w:r w:rsidRPr="00523310">
        <w:rPr>
          <w:rFonts w:ascii="Times New Roman" w:hAnsi="Times New Roman" w:cs="Times New Roman"/>
          <w:sz w:val="24"/>
          <w:szCs w:val="24"/>
        </w:rPr>
        <w:t xml:space="preserve">Dari definisi </w:t>
      </w:r>
      <w:r>
        <w:rPr>
          <w:rFonts w:ascii="Times New Roman" w:hAnsi="Times New Roman" w:cs="Times New Roman"/>
          <w:sz w:val="24"/>
          <w:szCs w:val="24"/>
        </w:rPr>
        <w:t xml:space="preserve">di atas </w:t>
      </w:r>
      <w:r w:rsidRPr="00523310">
        <w:rPr>
          <w:rFonts w:ascii="Times New Roman" w:hAnsi="Times New Roman" w:cs="Times New Roman"/>
          <w:sz w:val="24"/>
          <w:szCs w:val="24"/>
        </w:rPr>
        <w:t>menjelaskan bahwa administrasi merupakan suatu kegiatan</w:t>
      </w:r>
      <w:r>
        <w:rPr>
          <w:rFonts w:ascii="Times New Roman" w:hAnsi="Times New Roman" w:cs="Times New Roman"/>
          <w:sz w:val="24"/>
          <w:szCs w:val="24"/>
        </w:rPr>
        <w:t xml:space="preserve"> kerjasama</w:t>
      </w:r>
      <w:r w:rsidRPr="00523310">
        <w:rPr>
          <w:rFonts w:ascii="Times New Roman" w:hAnsi="Times New Roman" w:cs="Times New Roman"/>
          <w:sz w:val="24"/>
          <w:szCs w:val="24"/>
        </w:rPr>
        <w:t xml:space="preserve"> yang dilakukan oleh lebih dari satu orang untuk men</w:t>
      </w:r>
      <w:r>
        <w:rPr>
          <w:rFonts w:ascii="Times New Roman" w:hAnsi="Times New Roman" w:cs="Times New Roman"/>
          <w:sz w:val="24"/>
          <w:szCs w:val="24"/>
        </w:rPr>
        <w:t>capai tujuan bersama.</w:t>
      </w:r>
    </w:p>
    <w:p w:rsidR="00A57FC0" w:rsidRPr="00A61382" w:rsidRDefault="006A6E39" w:rsidP="00DE03B2">
      <w:pPr>
        <w:spacing w:after="0"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Maksudi </w:t>
      </w:r>
      <w:r w:rsidR="00A57FC0">
        <w:rPr>
          <w:rFonts w:ascii="Times New Roman" w:hAnsi="Times New Roman" w:cs="Times New Roman"/>
          <w:sz w:val="24"/>
          <w:szCs w:val="24"/>
        </w:rPr>
        <w:t xml:space="preserve">dalam bukunya yang berjudul </w:t>
      </w:r>
      <w:r w:rsidRPr="00523310">
        <w:rPr>
          <w:rFonts w:ascii="Times New Roman" w:hAnsi="Times New Roman" w:cs="Times New Roman"/>
          <w:b/>
          <w:sz w:val="24"/>
          <w:szCs w:val="24"/>
        </w:rPr>
        <w:t>“</w:t>
      </w:r>
      <w:r>
        <w:rPr>
          <w:rFonts w:ascii="Times New Roman" w:hAnsi="Times New Roman" w:cs="Times New Roman"/>
          <w:b/>
          <w:sz w:val="24"/>
          <w:szCs w:val="24"/>
        </w:rPr>
        <w:t xml:space="preserve">Dasar-dasar Administrasi Publik” (2017:33) </w:t>
      </w:r>
      <w:r w:rsidR="00A57FC0">
        <w:rPr>
          <w:rFonts w:ascii="Times New Roman" w:hAnsi="Times New Roman" w:cs="Times New Roman"/>
          <w:sz w:val="24"/>
          <w:szCs w:val="24"/>
        </w:rPr>
        <w:t xml:space="preserve">mengemukakan </w:t>
      </w:r>
      <w:r>
        <w:rPr>
          <w:rFonts w:ascii="Times New Roman" w:hAnsi="Times New Roman" w:cs="Times New Roman"/>
          <w:sz w:val="24"/>
          <w:szCs w:val="24"/>
        </w:rPr>
        <w:t xml:space="preserve">unsur-unsur </w:t>
      </w:r>
      <w:r w:rsidR="00A57FC0">
        <w:rPr>
          <w:rFonts w:ascii="Times New Roman" w:hAnsi="Times New Roman" w:cs="Times New Roman"/>
          <w:sz w:val="24"/>
          <w:szCs w:val="24"/>
        </w:rPr>
        <w:t>administrasi</w:t>
      </w:r>
      <w:r>
        <w:rPr>
          <w:rFonts w:ascii="Times New Roman" w:hAnsi="Times New Roman" w:cs="Times New Roman"/>
          <w:sz w:val="24"/>
          <w:szCs w:val="24"/>
        </w:rPr>
        <w:t xml:space="preserve"> sebagai berikut</w:t>
      </w:r>
      <w:r w:rsidR="00A57FC0">
        <w:rPr>
          <w:rFonts w:ascii="Times New Roman" w:hAnsi="Times New Roman" w:cs="Times New Roman"/>
          <w:sz w:val="24"/>
          <w:szCs w:val="24"/>
        </w:rPr>
        <w:t>:</w:t>
      </w:r>
    </w:p>
    <w:p w:rsidR="00A57FC0" w:rsidRPr="00264B16" w:rsidRDefault="00275293" w:rsidP="00275293">
      <w:pPr>
        <w:pStyle w:val="ListParagraph"/>
        <w:numPr>
          <w:ilvl w:val="3"/>
          <w:numId w:val="1"/>
        </w:numPr>
        <w:tabs>
          <w:tab w:val="clear" w:pos="786"/>
          <w:tab w:val="num" w:pos="567"/>
          <w:tab w:val="num" w:pos="2552"/>
        </w:tabs>
        <w:spacing w:line="24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Ada</w:t>
      </w:r>
      <w:r w:rsidR="00A57FC0" w:rsidRPr="00264B16">
        <w:rPr>
          <w:rFonts w:ascii="Times New Roman" w:hAnsi="Times New Roman" w:cs="Times New Roman"/>
          <w:b/>
          <w:sz w:val="24"/>
          <w:szCs w:val="24"/>
        </w:rPr>
        <w:t xml:space="preserve"> kelompok manusia, </w:t>
      </w:r>
      <w:r>
        <w:rPr>
          <w:rFonts w:ascii="Times New Roman" w:hAnsi="Times New Roman" w:cs="Times New Roman"/>
          <w:b/>
          <w:sz w:val="24"/>
          <w:szCs w:val="24"/>
        </w:rPr>
        <w:t>yang terdiri dari dari dua</w:t>
      </w:r>
      <w:r w:rsidR="00A57FC0" w:rsidRPr="00264B16">
        <w:rPr>
          <w:rFonts w:ascii="Times New Roman" w:hAnsi="Times New Roman" w:cs="Times New Roman"/>
          <w:b/>
          <w:sz w:val="24"/>
          <w:szCs w:val="24"/>
        </w:rPr>
        <w:t xml:space="preserve"> orang atau lebih</w:t>
      </w:r>
    </w:p>
    <w:p w:rsidR="00A57FC0" w:rsidRPr="00264B16" w:rsidRDefault="00275293" w:rsidP="00275293">
      <w:pPr>
        <w:pStyle w:val="ListParagraph"/>
        <w:numPr>
          <w:ilvl w:val="3"/>
          <w:numId w:val="1"/>
        </w:numPr>
        <w:tabs>
          <w:tab w:val="clear" w:pos="786"/>
          <w:tab w:val="num" w:pos="567"/>
          <w:tab w:val="num" w:pos="2552"/>
        </w:tabs>
        <w:spacing w:line="24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Ada wadah atau tempat untuk</w:t>
      </w:r>
      <w:r w:rsidR="00A57FC0" w:rsidRPr="00264B16">
        <w:rPr>
          <w:rFonts w:ascii="Times New Roman" w:hAnsi="Times New Roman" w:cs="Times New Roman"/>
          <w:b/>
          <w:sz w:val="24"/>
          <w:szCs w:val="24"/>
        </w:rPr>
        <w:t xml:space="preserve"> </w:t>
      </w:r>
      <w:r>
        <w:rPr>
          <w:rFonts w:ascii="Times New Roman" w:hAnsi="Times New Roman" w:cs="Times New Roman"/>
          <w:b/>
          <w:sz w:val="24"/>
          <w:szCs w:val="24"/>
        </w:rPr>
        <w:t>be</w:t>
      </w:r>
      <w:r w:rsidR="00A57FC0" w:rsidRPr="00264B16">
        <w:rPr>
          <w:rFonts w:ascii="Times New Roman" w:hAnsi="Times New Roman" w:cs="Times New Roman"/>
          <w:b/>
          <w:sz w:val="24"/>
          <w:szCs w:val="24"/>
        </w:rPr>
        <w:t>kerja</w:t>
      </w:r>
      <w:r>
        <w:rPr>
          <w:rFonts w:ascii="Times New Roman" w:hAnsi="Times New Roman" w:cs="Times New Roman"/>
          <w:b/>
          <w:sz w:val="24"/>
          <w:szCs w:val="24"/>
        </w:rPr>
        <w:t xml:space="preserve"> </w:t>
      </w:r>
      <w:r w:rsidR="00A57FC0" w:rsidRPr="00264B16">
        <w:rPr>
          <w:rFonts w:ascii="Times New Roman" w:hAnsi="Times New Roman" w:cs="Times New Roman"/>
          <w:b/>
          <w:sz w:val="24"/>
          <w:szCs w:val="24"/>
        </w:rPr>
        <w:t xml:space="preserve">sama </w:t>
      </w:r>
    </w:p>
    <w:p w:rsidR="00A57FC0" w:rsidRPr="00264B16" w:rsidRDefault="00A57FC0" w:rsidP="00275293">
      <w:pPr>
        <w:pStyle w:val="ListParagraph"/>
        <w:numPr>
          <w:ilvl w:val="3"/>
          <w:numId w:val="1"/>
        </w:numPr>
        <w:tabs>
          <w:tab w:val="clear" w:pos="786"/>
          <w:tab w:val="num" w:pos="567"/>
          <w:tab w:val="num" w:pos="2552"/>
        </w:tabs>
        <w:spacing w:line="240" w:lineRule="auto"/>
        <w:ind w:left="567" w:hanging="283"/>
        <w:jc w:val="both"/>
        <w:rPr>
          <w:rFonts w:ascii="Times New Roman" w:hAnsi="Times New Roman" w:cs="Times New Roman"/>
          <w:b/>
          <w:sz w:val="24"/>
          <w:szCs w:val="24"/>
        </w:rPr>
      </w:pPr>
      <w:r w:rsidRPr="00264B16">
        <w:rPr>
          <w:rFonts w:ascii="Times New Roman" w:hAnsi="Times New Roman" w:cs="Times New Roman"/>
          <w:b/>
          <w:sz w:val="24"/>
          <w:szCs w:val="24"/>
        </w:rPr>
        <w:lastRenderedPageBreak/>
        <w:t>Ada</w:t>
      </w:r>
      <w:r w:rsidR="00275293">
        <w:rPr>
          <w:rFonts w:ascii="Times New Roman" w:hAnsi="Times New Roman" w:cs="Times New Roman"/>
          <w:b/>
          <w:sz w:val="24"/>
          <w:szCs w:val="24"/>
        </w:rPr>
        <w:t xml:space="preserve"> hubungan kerja sama</w:t>
      </w:r>
    </w:p>
    <w:p w:rsidR="00A57FC0" w:rsidRDefault="00275293" w:rsidP="00275293">
      <w:pPr>
        <w:pStyle w:val="ListParagraph"/>
        <w:numPr>
          <w:ilvl w:val="3"/>
          <w:numId w:val="1"/>
        </w:numPr>
        <w:tabs>
          <w:tab w:val="clear" w:pos="786"/>
          <w:tab w:val="num" w:pos="567"/>
          <w:tab w:val="num" w:pos="2552"/>
        </w:tabs>
        <w:spacing w:line="24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Ada</w:t>
      </w:r>
      <w:r w:rsidR="00A57FC0" w:rsidRPr="00264B16">
        <w:rPr>
          <w:rFonts w:ascii="Times New Roman" w:hAnsi="Times New Roman" w:cs="Times New Roman"/>
          <w:b/>
          <w:sz w:val="24"/>
          <w:szCs w:val="24"/>
        </w:rPr>
        <w:t xml:space="preserve"> </w:t>
      </w:r>
      <w:r>
        <w:rPr>
          <w:rFonts w:ascii="Times New Roman" w:hAnsi="Times New Roman" w:cs="Times New Roman"/>
          <w:b/>
          <w:sz w:val="24"/>
          <w:szCs w:val="24"/>
        </w:rPr>
        <w:t xml:space="preserve">aktivitas atau kegiatan, atau proses </w:t>
      </w:r>
    </w:p>
    <w:p w:rsidR="005819A9" w:rsidRPr="00264B16" w:rsidRDefault="00275293" w:rsidP="00275293">
      <w:pPr>
        <w:pStyle w:val="ListParagraph"/>
        <w:numPr>
          <w:ilvl w:val="3"/>
          <w:numId w:val="1"/>
        </w:numPr>
        <w:tabs>
          <w:tab w:val="clear" w:pos="786"/>
          <w:tab w:val="num" w:pos="567"/>
          <w:tab w:val="num" w:pos="2552"/>
        </w:tabs>
        <w:spacing w:line="24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 Ada pembagian tugas secara tegas di antara mereka yang bekerja sama.</w:t>
      </w:r>
    </w:p>
    <w:p w:rsidR="00A57FC0" w:rsidRDefault="00275293" w:rsidP="005652C2">
      <w:pPr>
        <w:pStyle w:val="ListParagraph"/>
        <w:numPr>
          <w:ilvl w:val="3"/>
          <w:numId w:val="1"/>
        </w:numPr>
        <w:tabs>
          <w:tab w:val="clear" w:pos="786"/>
          <w:tab w:val="num" w:pos="567"/>
          <w:tab w:val="num" w:pos="2552"/>
        </w:tabs>
        <w:spacing w:line="24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Ada</w:t>
      </w:r>
      <w:r w:rsidR="00A57FC0" w:rsidRPr="00264B16">
        <w:rPr>
          <w:rFonts w:ascii="Times New Roman" w:hAnsi="Times New Roman" w:cs="Times New Roman"/>
          <w:b/>
          <w:sz w:val="24"/>
          <w:szCs w:val="24"/>
        </w:rPr>
        <w:t xml:space="preserve"> tujua</w:t>
      </w:r>
      <w:r w:rsidR="00A57FC0">
        <w:rPr>
          <w:rFonts w:ascii="Times New Roman" w:hAnsi="Times New Roman" w:cs="Times New Roman"/>
          <w:b/>
          <w:sz w:val="24"/>
          <w:szCs w:val="24"/>
        </w:rPr>
        <w:t>n</w:t>
      </w:r>
      <w:r w:rsidR="005819A9">
        <w:rPr>
          <w:rFonts w:ascii="Times New Roman" w:hAnsi="Times New Roman" w:cs="Times New Roman"/>
          <w:b/>
          <w:sz w:val="24"/>
          <w:szCs w:val="24"/>
        </w:rPr>
        <w:t xml:space="preserve"> yang ingin dicapai bersama</w:t>
      </w:r>
    </w:p>
    <w:p w:rsidR="00275293" w:rsidRPr="00BF00FE" w:rsidRDefault="00275293" w:rsidP="005652C2">
      <w:pPr>
        <w:pStyle w:val="ListParagraph"/>
        <w:tabs>
          <w:tab w:val="num" w:pos="2552"/>
        </w:tabs>
        <w:spacing w:line="480" w:lineRule="auto"/>
        <w:ind w:left="567"/>
        <w:jc w:val="both"/>
        <w:rPr>
          <w:rFonts w:ascii="Times New Roman" w:hAnsi="Times New Roman" w:cs="Times New Roman"/>
          <w:b/>
          <w:sz w:val="24"/>
          <w:szCs w:val="24"/>
        </w:rPr>
      </w:pPr>
    </w:p>
    <w:p w:rsidR="00A57FC0" w:rsidRPr="006F3847" w:rsidRDefault="00A57FC0" w:rsidP="006847A5">
      <w:pPr>
        <w:pStyle w:val="ListParagraph"/>
        <w:numPr>
          <w:ilvl w:val="0"/>
          <w:numId w:val="2"/>
        </w:numPr>
        <w:tabs>
          <w:tab w:val="left" w:pos="1134"/>
        </w:tabs>
        <w:spacing w:before="240" w:line="480" w:lineRule="auto"/>
        <w:ind w:hanging="720"/>
        <w:jc w:val="both"/>
        <w:rPr>
          <w:rFonts w:ascii="Times New Roman" w:hAnsi="Times New Roman" w:cs="Times New Roman"/>
          <w:b/>
          <w:sz w:val="24"/>
          <w:szCs w:val="24"/>
        </w:rPr>
      </w:pPr>
      <w:r w:rsidRPr="006F3847">
        <w:rPr>
          <w:rFonts w:ascii="Times New Roman" w:hAnsi="Times New Roman" w:cs="Times New Roman"/>
          <w:b/>
          <w:sz w:val="24"/>
          <w:szCs w:val="24"/>
        </w:rPr>
        <w:t>Administrasi Publik</w:t>
      </w:r>
    </w:p>
    <w:p w:rsidR="00AF5E9D" w:rsidRPr="00DE03B2" w:rsidRDefault="00AF5E9D" w:rsidP="00DE03B2">
      <w:pPr>
        <w:spacing w:after="0" w:line="480" w:lineRule="auto"/>
        <w:ind w:firstLine="284"/>
        <w:jc w:val="both"/>
        <w:rPr>
          <w:rFonts w:ascii="Times New Roman" w:hAnsi="Times New Roman" w:cs="Times New Roman"/>
          <w:sz w:val="24"/>
          <w:szCs w:val="24"/>
        </w:rPr>
      </w:pPr>
      <w:r w:rsidRPr="00DE03B2">
        <w:rPr>
          <w:rFonts w:ascii="Times New Roman" w:hAnsi="Times New Roman" w:cs="Times New Roman"/>
          <w:b/>
          <w:sz w:val="24"/>
          <w:szCs w:val="24"/>
        </w:rPr>
        <w:t xml:space="preserve">Maksudi </w:t>
      </w:r>
      <w:r w:rsidRPr="00DE03B2">
        <w:rPr>
          <w:rFonts w:ascii="Times New Roman" w:hAnsi="Times New Roman" w:cs="Times New Roman"/>
          <w:sz w:val="24"/>
          <w:szCs w:val="24"/>
        </w:rPr>
        <w:t xml:space="preserve">dalam bukunya yang berjudul </w:t>
      </w:r>
      <w:r w:rsidRPr="00DE03B2">
        <w:rPr>
          <w:rFonts w:ascii="Times New Roman" w:hAnsi="Times New Roman" w:cs="Times New Roman"/>
          <w:b/>
          <w:sz w:val="24"/>
          <w:szCs w:val="24"/>
        </w:rPr>
        <w:t>“Dasar-dasar Administrasi Publik” (2017:226)</w:t>
      </w:r>
      <w:r w:rsidRPr="00DE03B2">
        <w:rPr>
          <w:rFonts w:ascii="Times New Roman" w:hAnsi="Times New Roman" w:cs="Times New Roman"/>
          <w:i/>
          <w:sz w:val="24"/>
          <w:szCs w:val="24"/>
        </w:rPr>
        <w:t xml:space="preserve">, </w:t>
      </w:r>
      <w:r w:rsidRPr="00DE03B2">
        <w:rPr>
          <w:rFonts w:ascii="Times New Roman" w:hAnsi="Times New Roman" w:cs="Times New Roman"/>
          <w:sz w:val="24"/>
          <w:szCs w:val="24"/>
        </w:rPr>
        <w:t xml:space="preserve">memberikan definisi sebagai berikut: </w:t>
      </w:r>
    </w:p>
    <w:p w:rsidR="00AF5E9D" w:rsidRPr="00AF5E9D" w:rsidRDefault="00AF5E9D" w:rsidP="001E3A52">
      <w:pPr>
        <w:pStyle w:val="ListParagraph"/>
        <w:spacing w:line="240" w:lineRule="auto"/>
        <w:ind w:left="284" w:firstLine="283"/>
        <w:jc w:val="both"/>
        <w:rPr>
          <w:rFonts w:ascii="Times New Roman" w:hAnsi="Times New Roman" w:cs="Times New Roman"/>
          <w:sz w:val="24"/>
          <w:szCs w:val="24"/>
        </w:rPr>
      </w:pPr>
      <w:r>
        <w:rPr>
          <w:rFonts w:ascii="Times New Roman" w:hAnsi="Times New Roman" w:cs="Times New Roman"/>
          <w:b/>
          <w:sz w:val="24"/>
          <w:szCs w:val="24"/>
        </w:rPr>
        <w:t xml:space="preserve">“Administrasi Publik adalah suatu keseluruhan proses kerja sama secara rasional yang dilakukan aparatur negara/pemerintah dimana sumber daya dan personel publik di organisir dan di koordinasi dalam rangka pelaksanaan kebijakan yang berkaitan dengan ha-hal </w:t>
      </w:r>
      <w:r w:rsidR="001E3A52">
        <w:rPr>
          <w:rFonts w:ascii="Times New Roman" w:hAnsi="Times New Roman" w:cs="Times New Roman"/>
          <w:b/>
          <w:sz w:val="24"/>
          <w:szCs w:val="24"/>
        </w:rPr>
        <w:t>tujuan negara dan penyelenggaraan berbagai kebutuhan publik.”</w:t>
      </w:r>
    </w:p>
    <w:p w:rsidR="00A57FC0" w:rsidRPr="00613F51" w:rsidRDefault="00AF5E9D" w:rsidP="00DE03B2">
      <w:pPr>
        <w:spacing w:after="0" w:line="48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Henry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Maksudi </w:t>
      </w:r>
      <w:r>
        <w:rPr>
          <w:rFonts w:ascii="Times New Roman" w:hAnsi="Times New Roman" w:cs="Times New Roman"/>
          <w:sz w:val="24"/>
          <w:szCs w:val="24"/>
        </w:rPr>
        <w:t xml:space="preserve">dalam bukunya yang berjudul </w:t>
      </w:r>
      <w:r w:rsidRPr="00523310">
        <w:rPr>
          <w:rFonts w:ascii="Times New Roman" w:hAnsi="Times New Roman" w:cs="Times New Roman"/>
          <w:b/>
          <w:sz w:val="24"/>
          <w:szCs w:val="24"/>
        </w:rPr>
        <w:t>“</w:t>
      </w:r>
      <w:r>
        <w:rPr>
          <w:rFonts w:ascii="Times New Roman" w:hAnsi="Times New Roman" w:cs="Times New Roman"/>
          <w:b/>
          <w:sz w:val="24"/>
          <w:szCs w:val="24"/>
        </w:rPr>
        <w:t>Dasar-dasar Administrasi Publik” (2017:225</w:t>
      </w:r>
      <w:r w:rsidRPr="00523310">
        <w:rPr>
          <w:rFonts w:ascii="Times New Roman" w:hAnsi="Times New Roman" w:cs="Times New Roman"/>
          <w:b/>
          <w:sz w:val="24"/>
          <w:szCs w:val="24"/>
        </w:rPr>
        <w:t>)</w:t>
      </w:r>
      <w:r w:rsidRPr="0000392A">
        <w:rPr>
          <w:rFonts w:ascii="Times New Roman" w:hAnsi="Times New Roman" w:cs="Times New Roman"/>
          <w:i/>
          <w:sz w:val="24"/>
          <w:szCs w:val="24"/>
        </w:rPr>
        <w:t xml:space="preserve">, </w:t>
      </w:r>
      <w:r w:rsidRPr="0000392A">
        <w:rPr>
          <w:rFonts w:ascii="Times New Roman" w:hAnsi="Times New Roman" w:cs="Times New Roman"/>
          <w:sz w:val="24"/>
          <w:szCs w:val="24"/>
        </w:rPr>
        <w:t xml:space="preserve">memberikan definisi sebagai berikut: </w:t>
      </w:r>
      <w:r w:rsidRPr="00C823C7">
        <w:rPr>
          <w:rFonts w:ascii="Times New Roman" w:hAnsi="Times New Roman" w:cs="Times New Roman"/>
          <w:b/>
          <w:sz w:val="24"/>
          <w:szCs w:val="24"/>
        </w:rPr>
        <w:t xml:space="preserve"> </w:t>
      </w:r>
      <w:r w:rsidR="00A57FC0" w:rsidRPr="00C823C7">
        <w:rPr>
          <w:rFonts w:ascii="Times New Roman" w:hAnsi="Times New Roman" w:cs="Times New Roman"/>
          <w:b/>
          <w:sz w:val="24"/>
          <w:szCs w:val="24"/>
        </w:rPr>
        <w:t>“</w:t>
      </w:r>
      <w:r>
        <w:rPr>
          <w:rFonts w:ascii="Times New Roman" w:hAnsi="Times New Roman" w:cs="Times New Roman"/>
          <w:b/>
          <w:sz w:val="24"/>
          <w:szCs w:val="24"/>
        </w:rPr>
        <w:t>Administrasi Publik adalah merupakan kombinasi yang sangat beragam serta tidak berpola antara teori dan pelaksanaan. “</w:t>
      </w:r>
    </w:p>
    <w:p w:rsidR="00A57FC0" w:rsidRPr="00C823C7" w:rsidRDefault="00A57FC0" w:rsidP="00DE03B2">
      <w:pPr>
        <w:spacing w:line="480" w:lineRule="auto"/>
        <w:ind w:firstLine="284"/>
        <w:jc w:val="both"/>
        <w:rPr>
          <w:rFonts w:ascii="Times New Roman" w:hAnsi="Times New Roman" w:cs="Times New Roman"/>
          <w:sz w:val="24"/>
          <w:szCs w:val="24"/>
        </w:rPr>
      </w:pPr>
      <w:r w:rsidRPr="00C823C7">
        <w:rPr>
          <w:rFonts w:ascii="Times New Roman" w:hAnsi="Times New Roman" w:cs="Times New Roman"/>
          <w:sz w:val="24"/>
          <w:szCs w:val="24"/>
        </w:rPr>
        <w:t>Administrasi publik berusaha melembagakan praktik-praktik manajemen</w:t>
      </w:r>
    </w:p>
    <w:p w:rsidR="00A57FC0" w:rsidRPr="00C823C7" w:rsidRDefault="00A57FC0" w:rsidP="00A57FC0">
      <w:pPr>
        <w:spacing w:line="480" w:lineRule="auto"/>
        <w:jc w:val="both"/>
        <w:rPr>
          <w:rFonts w:ascii="Times New Roman" w:hAnsi="Times New Roman" w:cs="Times New Roman"/>
          <w:sz w:val="24"/>
          <w:szCs w:val="24"/>
        </w:rPr>
      </w:pPr>
      <w:r w:rsidRPr="00C823C7">
        <w:rPr>
          <w:rFonts w:ascii="Times New Roman" w:hAnsi="Times New Roman" w:cs="Times New Roman"/>
          <w:sz w:val="24"/>
          <w:szCs w:val="24"/>
        </w:rPr>
        <w:t>agar sesuai dengan nilai efektivitas, efisiensi, dan pemenuhan kebutuhan</w:t>
      </w:r>
    </w:p>
    <w:p w:rsidR="00A57FC0" w:rsidRDefault="00A57FC0" w:rsidP="00A57FC0">
      <w:pPr>
        <w:spacing w:line="480" w:lineRule="auto"/>
        <w:jc w:val="both"/>
        <w:rPr>
          <w:rFonts w:ascii="Times New Roman" w:hAnsi="Times New Roman" w:cs="Times New Roman"/>
          <w:sz w:val="24"/>
          <w:szCs w:val="24"/>
        </w:rPr>
      </w:pPr>
      <w:r w:rsidRPr="00C823C7">
        <w:rPr>
          <w:rFonts w:ascii="Times New Roman" w:hAnsi="Times New Roman" w:cs="Times New Roman"/>
          <w:sz w:val="24"/>
          <w:szCs w:val="24"/>
        </w:rPr>
        <w:t>masyarakat secara lebih baik</w:t>
      </w:r>
      <w:r w:rsidR="00435043">
        <w:rPr>
          <w:rFonts w:ascii="Times New Roman" w:hAnsi="Times New Roman" w:cs="Times New Roman"/>
          <w:sz w:val="24"/>
          <w:szCs w:val="24"/>
        </w:rPr>
        <w:t xml:space="preserve">. </w:t>
      </w:r>
    </w:p>
    <w:p w:rsidR="00435043" w:rsidRPr="001769E3" w:rsidRDefault="001E3A52" w:rsidP="00DE03B2">
      <w:pPr>
        <w:spacing w:after="0" w:line="48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Perry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Maksudi </w:t>
      </w:r>
      <w:r>
        <w:rPr>
          <w:rFonts w:ascii="Times New Roman" w:hAnsi="Times New Roman" w:cs="Times New Roman"/>
          <w:sz w:val="24"/>
          <w:szCs w:val="24"/>
        </w:rPr>
        <w:t xml:space="preserve">dalam bukunya yang berjudul </w:t>
      </w:r>
      <w:r w:rsidRPr="00523310">
        <w:rPr>
          <w:rFonts w:ascii="Times New Roman" w:hAnsi="Times New Roman" w:cs="Times New Roman"/>
          <w:b/>
          <w:sz w:val="24"/>
          <w:szCs w:val="24"/>
        </w:rPr>
        <w:t>“</w:t>
      </w:r>
      <w:r>
        <w:rPr>
          <w:rFonts w:ascii="Times New Roman" w:hAnsi="Times New Roman" w:cs="Times New Roman"/>
          <w:b/>
          <w:sz w:val="24"/>
          <w:szCs w:val="24"/>
        </w:rPr>
        <w:t>Dasar-dasar Administrasi Publik” (2017:240</w:t>
      </w:r>
      <w:r w:rsidRPr="00523310">
        <w:rPr>
          <w:rFonts w:ascii="Times New Roman" w:hAnsi="Times New Roman" w:cs="Times New Roman"/>
          <w:b/>
          <w:sz w:val="24"/>
          <w:szCs w:val="24"/>
        </w:rPr>
        <w:t>)</w:t>
      </w:r>
      <w:r w:rsidRPr="0000392A">
        <w:rPr>
          <w:rFonts w:ascii="Times New Roman" w:hAnsi="Times New Roman" w:cs="Times New Roman"/>
          <w:i/>
          <w:sz w:val="24"/>
          <w:szCs w:val="24"/>
        </w:rPr>
        <w:t xml:space="preserve">, </w:t>
      </w:r>
      <w:r w:rsidRPr="0000392A">
        <w:rPr>
          <w:rFonts w:ascii="Times New Roman" w:hAnsi="Times New Roman" w:cs="Times New Roman"/>
          <w:sz w:val="24"/>
          <w:szCs w:val="24"/>
        </w:rPr>
        <w:t xml:space="preserve">memberikan </w:t>
      </w:r>
      <w:r>
        <w:rPr>
          <w:rFonts w:ascii="Times New Roman" w:hAnsi="Times New Roman" w:cs="Times New Roman"/>
          <w:sz w:val="24"/>
          <w:szCs w:val="24"/>
        </w:rPr>
        <w:t xml:space="preserve">unsurunsur pokok Administrasi Publik </w:t>
      </w:r>
      <w:r w:rsidRPr="0000392A">
        <w:rPr>
          <w:rFonts w:ascii="Times New Roman" w:hAnsi="Times New Roman" w:cs="Times New Roman"/>
          <w:sz w:val="24"/>
          <w:szCs w:val="24"/>
        </w:rPr>
        <w:t xml:space="preserve">sebagai berikut: </w:t>
      </w:r>
    </w:p>
    <w:p w:rsidR="00A57FC0" w:rsidRPr="009F7EFB" w:rsidRDefault="001E3A52" w:rsidP="009F7EFB">
      <w:pPr>
        <w:pStyle w:val="ListParagraph"/>
        <w:numPr>
          <w:ilvl w:val="0"/>
          <w:numId w:val="21"/>
        </w:numPr>
        <w:tabs>
          <w:tab w:val="left" w:pos="567"/>
        </w:tabs>
        <w:spacing w:line="240" w:lineRule="auto"/>
        <w:ind w:left="851" w:hanging="284"/>
        <w:jc w:val="both"/>
        <w:rPr>
          <w:rFonts w:ascii="Times New Roman" w:hAnsi="Times New Roman" w:cs="Times New Roman"/>
          <w:b/>
          <w:sz w:val="24"/>
          <w:szCs w:val="24"/>
        </w:rPr>
      </w:pPr>
      <w:r w:rsidRPr="009F7EFB">
        <w:rPr>
          <w:rFonts w:ascii="Times New Roman" w:hAnsi="Times New Roman" w:cs="Times New Roman"/>
          <w:b/>
          <w:sz w:val="24"/>
          <w:szCs w:val="24"/>
        </w:rPr>
        <w:t>Tantangan-tantangan administrasi publik dan bagaimana administrasi seharusnya meyesuaikan diri;</w:t>
      </w:r>
    </w:p>
    <w:p w:rsidR="00A57FC0" w:rsidRPr="009F7EFB" w:rsidRDefault="001E3A52" w:rsidP="009F7EFB">
      <w:pPr>
        <w:pStyle w:val="ListParagraph"/>
        <w:numPr>
          <w:ilvl w:val="0"/>
          <w:numId w:val="21"/>
        </w:numPr>
        <w:spacing w:line="240" w:lineRule="auto"/>
        <w:ind w:left="851" w:hanging="284"/>
        <w:jc w:val="both"/>
        <w:rPr>
          <w:rFonts w:ascii="Times New Roman" w:hAnsi="Times New Roman" w:cs="Times New Roman"/>
          <w:b/>
          <w:sz w:val="24"/>
          <w:szCs w:val="24"/>
        </w:rPr>
      </w:pPr>
      <w:r w:rsidRPr="009F7EFB">
        <w:rPr>
          <w:rFonts w:ascii="Times New Roman" w:hAnsi="Times New Roman" w:cs="Times New Roman"/>
          <w:b/>
          <w:sz w:val="24"/>
          <w:szCs w:val="24"/>
        </w:rPr>
        <w:t>Sistem administrasi dan organisasi yang efektif;</w:t>
      </w:r>
    </w:p>
    <w:p w:rsidR="009F7EFB" w:rsidRPr="009F7EFB" w:rsidRDefault="009F7EFB" w:rsidP="009F7EFB">
      <w:pPr>
        <w:pStyle w:val="ListParagraph"/>
        <w:numPr>
          <w:ilvl w:val="0"/>
          <w:numId w:val="21"/>
        </w:numPr>
        <w:spacing w:line="240" w:lineRule="auto"/>
        <w:ind w:left="851" w:hanging="284"/>
        <w:jc w:val="both"/>
        <w:rPr>
          <w:rFonts w:ascii="Times New Roman" w:hAnsi="Times New Roman" w:cs="Times New Roman"/>
          <w:b/>
          <w:sz w:val="24"/>
          <w:szCs w:val="24"/>
        </w:rPr>
      </w:pPr>
      <w:r w:rsidRPr="009F7EFB">
        <w:rPr>
          <w:rFonts w:ascii="Times New Roman" w:hAnsi="Times New Roman" w:cs="Times New Roman"/>
          <w:b/>
          <w:sz w:val="24"/>
          <w:szCs w:val="24"/>
        </w:rPr>
        <w:t>Usaha memperkuat hubungan-hubungan dengan badan legislatif, badan-badan yang diangkat atau dipilih dan dengan masyarakat;</w:t>
      </w:r>
    </w:p>
    <w:p w:rsidR="009F7EFB" w:rsidRPr="009F7EFB" w:rsidRDefault="009F7EFB" w:rsidP="009F7EFB">
      <w:pPr>
        <w:pStyle w:val="ListParagraph"/>
        <w:numPr>
          <w:ilvl w:val="0"/>
          <w:numId w:val="21"/>
        </w:numPr>
        <w:spacing w:line="240" w:lineRule="auto"/>
        <w:ind w:left="851" w:hanging="284"/>
        <w:jc w:val="both"/>
        <w:rPr>
          <w:rFonts w:ascii="Times New Roman" w:hAnsi="Times New Roman" w:cs="Times New Roman"/>
          <w:b/>
          <w:sz w:val="24"/>
          <w:szCs w:val="24"/>
        </w:rPr>
      </w:pPr>
      <w:r w:rsidRPr="009F7EFB">
        <w:rPr>
          <w:rFonts w:ascii="Times New Roman" w:hAnsi="Times New Roman" w:cs="Times New Roman"/>
          <w:b/>
          <w:sz w:val="24"/>
          <w:szCs w:val="24"/>
        </w:rPr>
        <w:lastRenderedPageBreak/>
        <w:t>Bagaimana menyusun kebijakan dan program-program secara sukses;</w:t>
      </w:r>
    </w:p>
    <w:p w:rsidR="009F7EFB" w:rsidRPr="009F7EFB" w:rsidRDefault="009F7EFB" w:rsidP="009F7EFB">
      <w:pPr>
        <w:pStyle w:val="ListParagraph"/>
        <w:numPr>
          <w:ilvl w:val="0"/>
          <w:numId w:val="21"/>
        </w:numPr>
        <w:spacing w:line="240" w:lineRule="auto"/>
        <w:ind w:left="851" w:hanging="284"/>
        <w:jc w:val="both"/>
        <w:rPr>
          <w:rFonts w:ascii="Times New Roman" w:hAnsi="Times New Roman" w:cs="Times New Roman"/>
          <w:b/>
          <w:sz w:val="24"/>
          <w:szCs w:val="24"/>
        </w:rPr>
      </w:pPr>
      <w:r w:rsidRPr="009F7EFB">
        <w:rPr>
          <w:rFonts w:ascii="Times New Roman" w:hAnsi="Times New Roman" w:cs="Times New Roman"/>
          <w:b/>
          <w:sz w:val="24"/>
          <w:szCs w:val="24"/>
        </w:rPr>
        <w:t>Administrasi perpajakan dan anggaran yang efektif;</w:t>
      </w:r>
    </w:p>
    <w:p w:rsidR="009F7EFB" w:rsidRPr="009F7EFB" w:rsidRDefault="009F7EFB" w:rsidP="009F7EFB">
      <w:pPr>
        <w:pStyle w:val="ListParagraph"/>
        <w:numPr>
          <w:ilvl w:val="0"/>
          <w:numId w:val="21"/>
        </w:numPr>
        <w:spacing w:line="240" w:lineRule="auto"/>
        <w:ind w:left="851" w:hanging="284"/>
        <w:jc w:val="both"/>
        <w:rPr>
          <w:rFonts w:ascii="Times New Roman" w:hAnsi="Times New Roman" w:cs="Times New Roman"/>
          <w:b/>
          <w:sz w:val="24"/>
          <w:szCs w:val="24"/>
        </w:rPr>
      </w:pPr>
      <w:r w:rsidRPr="009F7EFB">
        <w:rPr>
          <w:rFonts w:ascii="Times New Roman" w:hAnsi="Times New Roman" w:cs="Times New Roman"/>
          <w:b/>
          <w:sz w:val="24"/>
          <w:szCs w:val="24"/>
        </w:rPr>
        <w:t>Manajemen Sumber daya manusia ;</w:t>
      </w:r>
    </w:p>
    <w:p w:rsidR="009F7EFB" w:rsidRPr="009F7EFB" w:rsidRDefault="009F7EFB" w:rsidP="009F7EFB">
      <w:pPr>
        <w:pStyle w:val="ListParagraph"/>
        <w:numPr>
          <w:ilvl w:val="0"/>
          <w:numId w:val="21"/>
        </w:numPr>
        <w:spacing w:line="240" w:lineRule="auto"/>
        <w:ind w:left="851" w:hanging="284"/>
        <w:jc w:val="both"/>
        <w:rPr>
          <w:rFonts w:ascii="Times New Roman" w:hAnsi="Times New Roman" w:cs="Times New Roman"/>
          <w:b/>
          <w:sz w:val="24"/>
          <w:szCs w:val="24"/>
        </w:rPr>
      </w:pPr>
      <w:r w:rsidRPr="009F7EFB">
        <w:rPr>
          <w:rFonts w:ascii="Times New Roman" w:hAnsi="Times New Roman" w:cs="Times New Roman"/>
          <w:b/>
          <w:sz w:val="24"/>
          <w:szCs w:val="24"/>
        </w:rPr>
        <w:t>Bagaimana memperbaiki operasi dan pelayanan publik; dan</w:t>
      </w:r>
    </w:p>
    <w:p w:rsidR="00A57FC0" w:rsidRPr="009F7EFB" w:rsidRDefault="009F7EFB" w:rsidP="009F7EFB">
      <w:pPr>
        <w:pStyle w:val="ListParagraph"/>
        <w:numPr>
          <w:ilvl w:val="0"/>
          <w:numId w:val="21"/>
        </w:numPr>
        <w:spacing w:line="240" w:lineRule="auto"/>
        <w:ind w:left="851" w:hanging="284"/>
        <w:jc w:val="both"/>
        <w:rPr>
          <w:rFonts w:ascii="Times New Roman" w:hAnsi="Times New Roman" w:cs="Times New Roman"/>
          <w:b/>
          <w:sz w:val="24"/>
          <w:szCs w:val="24"/>
        </w:rPr>
      </w:pPr>
      <w:r w:rsidRPr="009F7EFB">
        <w:rPr>
          <w:rFonts w:ascii="Times New Roman" w:hAnsi="Times New Roman" w:cs="Times New Roman"/>
          <w:b/>
          <w:sz w:val="24"/>
          <w:szCs w:val="24"/>
        </w:rPr>
        <w:t>Bagaimana praktik administrasi publik yang profesional.</w:t>
      </w:r>
    </w:p>
    <w:p w:rsidR="009F7EFB" w:rsidRPr="001769E3" w:rsidRDefault="009F7EFB" w:rsidP="00A57FC0">
      <w:pPr>
        <w:spacing w:line="240" w:lineRule="auto"/>
        <w:ind w:left="567"/>
        <w:jc w:val="both"/>
        <w:rPr>
          <w:rFonts w:ascii="Times New Roman" w:hAnsi="Times New Roman" w:cs="Times New Roman"/>
          <w:b/>
          <w:sz w:val="24"/>
          <w:szCs w:val="24"/>
        </w:rPr>
      </w:pPr>
    </w:p>
    <w:p w:rsidR="00E01AEB" w:rsidRDefault="00E01AEB" w:rsidP="006847A5">
      <w:pPr>
        <w:pStyle w:val="ListParagraph"/>
        <w:numPr>
          <w:ilvl w:val="0"/>
          <w:numId w:val="2"/>
        </w:numPr>
        <w:tabs>
          <w:tab w:val="left" w:pos="1134"/>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Organisasi</w:t>
      </w:r>
    </w:p>
    <w:p w:rsidR="002B1EC3" w:rsidRDefault="00A13B23" w:rsidP="00DE03B2">
      <w:pPr>
        <w:pStyle w:val="NormalWeb"/>
        <w:spacing w:before="0" w:beforeAutospacing="0" w:after="0" w:afterAutospacing="0" w:line="480" w:lineRule="auto"/>
        <w:ind w:firstLine="284"/>
        <w:jc w:val="both"/>
      </w:pPr>
      <w:r>
        <w:rPr>
          <w:b/>
        </w:rPr>
        <w:t xml:space="preserve">Mariane </w:t>
      </w:r>
      <w:r w:rsidR="002B1EC3">
        <w:t xml:space="preserve">dalam bukunya yang berjudul </w:t>
      </w:r>
      <w:r w:rsidR="002B1EC3" w:rsidRPr="002B1EC3">
        <w:rPr>
          <w:b/>
        </w:rPr>
        <w:t>“</w:t>
      </w:r>
      <w:r>
        <w:rPr>
          <w:b/>
        </w:rPr>
        <w:t>Azaz-Azaz Manajemen</w:t>
      </w:r>
      <w:r w:rsidR="002B1EC3" w:rsidRPr="002B1EC3">
        <w:rPr>
          <w:b/>
        </w:rPr>
        <w:t>”</w:t>
      </w:r>
      <w:r>
        <w:rPr>
          <w:b/>
        </w:rPr>
        <w:t xml:space="preserve"> (2018:98</w:t>
      </w:r>
      <w:r w:rsidR="002B1EC3">
        <w:rPr>
          <w:b/>
        </w:rPr>
        <w:t xml:space="preserve">), </w:t>
      </w:r>
      <w:r w:rsidR="002B1EC3" w:rsidRPr="002B1EC3">
        <w:t>mengemukakan definisi organisasi</w:t>
      </w:r>
      <w:r w:rsidR="002B1EC3">
        <w:t xml:space="preserve"> sebagai berikut</w:t>
      </w:r>
      <w:r w:rsidR="002B1EC3" w:rsidRPr="002B1EC3">
        <w:t>:</w:t>
      </w:r>
    </w:p>
    <w:p w:rsidR="002B1EC3" w:rsidRDefault="002B1EC3" w:rsidP="002B1EC3">
      <w:pPr>
        <w:pStyle w:val="NormalWeb"/>
        <w:spacing w:before="0" w:beforeAutospacing="0" w:after="240" w:afterAutospacing="0"/>
        <w:ind w:left="567"/>
        <w:jc w:val="both"/>
        <w:rPr>
          <w:b/>
        </w:rPr>
      </w:pPr>
      <w:r>
        <w:rPr>
          <w:b/>
        </w:rPr>
        <w:t>“Organisasi adalah</w:t>
      </w:r>
      <w:r w:rsidR="00A13B23">
        <w:rPr>
          <w:b/>
        </w:rPr>
        <w:t xml:space="preserve"> menggambarkan pola-pola, skema, bagan yang menunjukan garis-garis perintah, kedudukan karyawan, hubungan-hubungan yang ada dan lain sebagainya.</w:t>
      </w:r>
      <w:r>
        <w:rPr>
          <w:b/>
        </w:rPr>
        <w:t>”</w:t>
      </w:r>
    </w:p>
    <w:p w:rsidR="002B1EC3" w:rsidRDefault="002B1EC3" w:rsidP="00DE03B2">
      <w:pPr>
        <w:pStyle w:val="NormalWeb"/>
        <w:spacing w:before="0" w:beforeAutospacing="0" w:after="0" w:afterAutospacing="0" w:line="480" w:lineRule="auto"/>
        <w:ind w:firstLine="567"/>
        <w:jc w:val="both"/>
      </w:pPr>
      <w:r>
        <w:rPr>
          <w:b/>
        </w:rPr>
        <w:t xml:space="preserve">Selzick </w:t>
      </w:r>
      <w:r>
        <w:t xml:space="preserve">yang dikutip oleh </w:t>
      </w:r>
      <w:r>
        <w:rPr>
          <w:b/>
        </w:rPr>
        <w:t xml:space="preserve">Tika </w:t>
      </w:r>
      <w:r>
        <w:t xml:space="preserve">dalam bukunya yang berjudul </w:t>
      </w:r>
      <w:r w:rsidRPr="002B1EC3">
        <w:rPr>
          <w:b/>
        </w:rPr>
        <w:t>“Budaya Organisasi dan Peningkatan Kinerja Karyawan”</w:t>
      </w:r>
      <w:r>
        <w:rPr>
          <w:b/>
        </w:rPr>
        <w:t xml:space="preserve"> (2014:4), </w:t>
      </w:r>
      <w:r w:rsidRPr="002B1EC3">
        <w:t>mengemukakan definisi organisasi</w:t>
      </w:r>
      <w:r>
        <w:t xml:space="preserve"> sebagai berikut</w:t>
      </w:r>
      <w:r w:rsidRPr="002B1EC3">
        <w:t>:</w:t>
      </w:r>
    </w:p>
    <w:p w:rsidR="0009376F" w:rsidRPr="0085050E" w:rsidRDefault="0085050E" w:rsidP="00BF4974">
      <w:pPr>
        <w:pStyle w:val="NormalWeb"/>
        <w:spacing w:before="0" w:beforeAutospacing="0" w:after="240" w:afterAutospacing="0"/>
        <w:ind w:left="567"/>
        <w:jc w:val="both"/>
        <w:rPr>
          <w:b/>
        </w:rPr>
      </w:pPr>
      <w:r>
        <w:rPr>
          <w:b/>
        </w:rPr>
        <w:t>“Organisasi adalah pengaturan personil guna memudahkan pencapaian beberapa tujuan yang telah ditetapkan melalui alokasi fungsi dan tanggung jawab”</w:t>
      </w:r>
    </w:p>
    <w:p w:rsidR="00DE03B2" w:rsidRDefault="00DE03B2" w:rsidP="00156B89">
      <w:pPr>
        <w:pStyle w:val="NormalWeb"/>
        <w:spacing w:before="0" w:beforeAutospacing="0" w:after="0" w:afterAutospacing="0" w:line="480" w:lineRule="auto"/>
        <w:ind w:firstLine="284"/>
        <w:jc w:val="both"/>
        <w:rPr>
          <w:b/>
        </w:rPr>
      </w:pPr>
      <w:r w:rsidRPr="00156B89">
        <w:rPr>
          <w:b/>
        </w:rPr>
        <w:t xml:space="preserve">Mariane </w:t>
      </w:r>
      <w:r w:rsidRPr="00156B89">
        <w:t xml:space="preserve">dalam bukunya yang berjudul </w:t>
      </w:r>
      <w:r w:rsidRPr="00156B89">
        <w:rPr>
          <w:b/>
        </w:rPr>
        <w:t xml:space="preserve">“Azaz-Azaz Manajemen” (2018:99), </w:t>
      </w:r>
      <w:r w:rsidRPr="00156B89">
        <w:t>mengemukakan unsur-unsur organisasi sebagai berikut</w:t>
      </w:r>
      <w:r>
        <w:rPr>
          <w:b/>
        </w:rPr>
        <w:t>:</w:t>
      </w:r>
    </w:p>
    <w:p w:rsidR="00DE03B2" w:rsidRDefault="00DE03B2" w:rsidP="00156B89">
      <w:pPr>
        <w:pStyle w:val="NormalWeb"/>
        <w:numPr>
          <w:ilvl w:val="0"/>
          <w:numId w:val="7"/>
        </w:numPr>
        <w:spacing w:before="0" w:beforeAutospacing="0" w:after="0" w:afterAutospacing="0"/>
        <w:ind w:left="851" w:hanging="283"/>
        <w:jc w:val="both"/>
        <w:rPr>
          <w:b/>
        </w:rPr>
      </w:pPr>
      <w:r>
        <w:rPr>
          <w:b/>
        </w:rPr>
        <w:t>Manusia (</w:t>
      </w:r>
      <w:r w:rsidRPr="00DE03B2">
        <w:rPr>
          <w:b/>
          <w:i/>
        </w:rPr>
        <w:t>human factor</w:t>
      </w:r>
      <w:r>
        <w:rPr>
          <w:b/>
        </w:rPr>
        <w:t>), artinya organisasi baru ada jika ada unsur manusia yang bekerja sama, ada pemimpin dan ada yang dipimpin (bawahan)</w:t>
      </w:r>
    </w:p>
    <w:p w:rsidR="00DE03B2" w:rsidRDefault="00DE03B2" w:rsidP="00156B89">
      <w:pPr>
        <w:pStyle w:val="NormalWeb"/>
        <w:numPr>
          <w:ilvl w:val="0"/>
          <w:numId w:val="7"/>
        </w:numPr>
        <w:spacing w:before="0" w:beforeAutospacing="0" w:after="0" w:afterAutospacing="0"/>
        <w:ind w:left="851" w:hanging="283"/>
        <w:jc w:val="both"/>
        <w:rPr>
          <w:b/>
        </w:rPr>
      </w:pPr>
      <w:r>
        <w:rPr>
          <w:b/>
        </w:rPr>
        <w:t>Tempat kedudukan, artinya organisasi baru ada, jika ada tempat kedudukannya.</w:t>
      </w:r>
    </w:p>
    <w:p w:rsidR="00DE03B2" w:rsidRDefault="00DE03B2" w:rsidP="00156B89">
      <w:pPr>
        <w:pStyle w:val="NormalWeb"/>
        <w:numPr>
          <w:ilvl w:val="0"/>
          <w:numId w:val="7"/>
        </w:numPr>
        <w:spacing w:before="0" w:beforeAutospacing="0" w:after="0" w:afterAutospacing="0"/>
        <w:ind w:left="851" w:hanging="283"/>
        <w:jc w:val="both"/>
        <w:rPr>
          <w:b/>
        </w:rPr>
      </w:pPr>
      <w:r>
        <w:rPr>
          <w:b/>
        </w:rPr>
        <w:t>Tujuan, artinya organisasi baru adajika ada tujuan yang ingin dicapai.</w:t>
      </w:r>
    </w:p>
    <w:p w:rsidR="00BF4974" w:rsidRDefault="00DE03B2" w:rsidP="00156B89">
      <w:pPr>
        <w:pStyle w:val="NormalWeb"/>
        <w:numPr>
          <w:ilvl w:val="0"/>
          <w:numId w:val="7"/>
        </w:numPr>
        <w:spacing w:before="0" w:beforeAutospacing="0" w:after="0" w:afterAutospacing="0"/>
        <w:ind w:left="851" w:hanging="283"/>
        <w:jc w:val="both"/>
        <w:rPr>
          <w:b/>
        </w:rPr>
      </w:pPr>
      <w:r>
        <w:rPr>
          <w:b/>
        </w:rPr>
        <w:t xml:space="preserve">Tugas, artinya organisasi itu baru ada jika ada pekerjaan yang akan </w:t>
      </w:r>
      <w:r w:rsidR="00232942">
        <w:rPr>
          <w:b/>
        </w:rPr>
        <w:t>dikerjakan, serta adanya pembagian kerja.</w:t>
      </w:r>
    </w:p>
    <w:p w:rsidR="00232942" w:rsidRDefault="00232942" w:rsidP="00156B89">
      <w:pPr>
        <w:pStyle w:val="NormalWeb"/>
        <w:numPr>
          <w:ilvl w:val="0"/>
          <w:numId w:val="7"/>
        </w:numPr>
        <w:spacing w:before="0" w:beforeAutospacing="0" w:after="0" w:afterAutospacing="0"/>
        <w:ind w:left="851" w:hanging="283"/>
        <w:jc w:val="both"/>
        <w:rPr>
          <w:b/>
        </w:rPr>
      </w:pPr>
      <w:r>
        <w:rPr>
          <w:b/>
        </w:rPr>
        <w:t>Struktur, artinya organisasi itu baru ada jika ada hubungan dan kerja sama antara manusia yang satu dengan yang lainnya.</w:t>
      </w:r>
    </w:p>
    <w:p w:rsidR="00232942" w:rsidRDefault="00232942" w:rsidP="00156B89">
      <w:pPr>
        <w:pStyle w:val="NormalWeb"/>
        <w:numPr>
          <w:ilvl w:val="0"/>
          <w:numId w:val="7"/>
        </w:numPr>
        <w:spacing w:before="0" w:beforeAutospacing="0" w:after="0" w:afterAutospacing="0"/>
        <w:ind w:left="851" w:hanging="283"/>
        <w:jc w:val="both"/>
        <w:rPr>
          <w:b/>
        </w:rPr>
      </w:pPr>
      <w:r>
        <w:rPr>
          <w:b/>
        </w:rPr>
        <w:t>Teknologi, artinya organisasi itu baru ada jika terdapat unsur teknis.</w:t>
      </w:r>
    </w:p>
    <w:p w:rsidR="00232942" w:rsidRPr="00232942" w:rsidRDefault="00232942" w:rsidP="00156B89">
      <w:pPr>
        <w:pStyle w:val="NormalWeb"/>
        <w:numPr>
          <w:ilvl w:val="0"/>
          <w:numId w:val="7"/>
        </w:numPr>
        <w:spacing w:before="0" w:beforeAutospacing="0" w:after="0" w:afterAutospacing="0"/>
        <w:ind w:left="851" w:hanging="283"/>
        <w:jc w:val="both"/>
        <w:rPr>
          <w:b/>
        </w:rPr>
      </w:pPr>
      <w:r>
        <w:rPr>
          <w:b/>
        </w:rPr>
        <w:lastRenderedPageBreak/>
        <w:t>Lingkungan (</w:t>
      </w:r>
      <w:r w:rsidRPr="00232942">
        <w:rPr>
          <w:b/>
          <w:i/>
        </w:rPr>
        <w:t>Environment External Social System</w:t>
      </w:r>
      <w:r>
        <w:rPr>
          <w:b/>
        </w:rPr>
        <w:t>), artinya organisasi itu baru ada, jika ada lingkungan yang saling mempengaruhi misalnya ada sistem kerja sama sosial.</w:t>
      </w:r>
    </w:p>
    <w:p w:rsidR="00430D8A" w:rsidRPr="00E01AEB" w:rsidRDefault="00430D8A" w:rsidP="00901321">
      <w:pPr>
        <w:tabs>
          <w:tab w:val="left" w:pos="1134"/>
        </w:tabs>
        <w:spacing w:line="240" w:lineRule="auto"/>
        <w:jc w:val="both"/>
        <w:rPr>
          <w:rFonts w:ascii="Times New Roman" w:hAnsi="Times New Roman" w:cs="Times New Roman"/>
          <w:b/>
          <w:sz w:val="24"/>
          <w:szCs w:val="24"/>
        </w:rPr>
      </w:pPr>
    </w:p>
    <w:p w:rsidR="00A57FC0" w:rsidRDefault="00A57FC0" w:rsidP="006847A5">
      <w:pPr>
        <w:pStyle w:val="ListParagraph"/>
        <w:numPr>
          <w:ilvl w:val="0"/>
          <w:numId w:val="2"/>
        </w:numPr>
        <w:tabs>
          <w:tab w:val="left" w:pos="1134"/>
        </w:tabs>
        <w:spacing w:line="480" w:lineRule="auto"/>
        <w:ind w:left="709" w:hanging="709"/>
        <w:jc w:val="both"/>
        <w:rPr>
          <w:rFonts w:ascii="Times New Roman" w:hAnsi="Times New Roman" w:cs="Times New Roman"/>
          <w:b/>
          <w:sz w:val="24"/>
          <w:szCs w:val="24"/>
        </w:rPr>
      </w:pPr>
      <w:r w:rsidRPr="007027EE">
        <w:rPr>
          <w:rFonts w:ascii="Times New Roman" w:hAnsi="Times New Roman" w:cs="Times New Roman"/>
          <w:b/>
          <w:sz w:val="24"/>
          <w:szCs w:val="24"/>
        </w:rPr>
        <w:t xml:space="preserve">Manajemen </w:t>
      </w:r>
    </w:p>
    <w:p w:rsidR="00A57FC0" w:rsidRPr="005E7DD3" w:rsidRDefault="00156B89" w:rsidP="00151FCC">
      <w:pPr>
        <w:pStyle w:val="NormalWeb"/>
        <w:spacing w:before="0" w:beforeAutospacing="0" w:after="0" w:afterAutospacing="0" w:line="480" w:lineRule="auto"/>
        <w:ind w:firstLine="284"/>
        <w:jc w:val="both"/>
        <w:rPr>
          <w:b/>
        </w:rPr>
      </w:pPr>
      <w:r w:rsidRPr="00156B89">
        <w:rPr>
          <w:b/>
        </w:rPr>
        <w:t xml:space="preserve">Mariane </w:t>
      </w:r>
      <w:r w:rsidRPr="00156B89">
        <w:t xml:space="preserve">dalam bukunya yang berjudul </w:t>
      </w:r>
      <w:r w:rsidRPr="00156B89">
        <w:rPr>
          <w:b/>
        </w:rPr>
        <w:t>“</w:t>
      </w:r>
      <w:r w:rsidR="001A1911">
        <w:rPr>
          <w:rFonts w:eastAsia="Calibri"/>
          <w:b/>
        </w:rPr>
        <w:t>Azas-azas manajemen</w:t>
      </w:r>
      <w:bookmarkStart w:id="0" w:name="_GoBack"/>
      <w:bookmarkEnd w:id="0"/>
      <w:r w:rsidRPr="00156B89">
        <w:rPr>
          <w:b/>
        </w:rPr>
        <w:t>” (2018:</w:t>
      </w:r>
      <w:r>
        <w:rPr>
          <w:b/>
        </w:rPr>
        <w:t>32</w:t>
      </w:r>
      <w:r w:rsidRPr="00156B89">
        <w:rPr>
          <w:b/>
        </w:rPr>
        <w:t xml:space="preserve">), </w:t>
      </w:r>
      <w:r w:rsidRPr="00156B89">
        <w:t xml:space="preserve">mengemukakan </w:t>
      </w:r>
      <w:r>
        <w:t xml:space="preserve">definisi Manajemen </w:t>
      </w:r>
      <w:r w:rsidRPr="00156B89">
        <w:t>sebagai berikut</w:t>
      </w:r>
      <w:r>
        <w:rPr>
          <w:b/>
        </w:rPr>
        <w:t>:</w:t>
      </w:r>
      <w:r w:rsidR="005E7DD3">
        <w:rPr>
          <w:b/>
        </w:rPr>
        <w:t xml:space="preserve"> </w:t>
      </w:r>
      <w:r w:rsidRPr="005E7DD3">
        <w:rPr>
          <w:b/>
        </w:rPr>
        <w:t xml:space="preserve"> </w:t>
      </w:r>
      <w:r w:rsidR="00A57FC0" w:rsidRPr="005E7DD3">
        <w:rPr>
          <w:b/>
        </w:rPr>
        <w:t>“Manajemen</w:t>
      </w:r>
      <w:r w:rsidRPr="005E7DD3">
        <w:rPr>
          <w:b/>
        </w:rPr>
        <w:t xml:space="preserve"> merupakan salah satu komp</w:t>
      </w:r>
      <w:r w:rsidR="005E7DD3" w:rsidRPr="005E7DD3">
        <w:rPr>
          <w:b/>
        </w:rPr>
        <w:t>onen yang harus ada dalam proses manajemen yang me-</w:t>
      </w:r>
      <w:r w:rsidR="005E7DD3" w:rsidRPr="005E7DD3">
        <w:rPr>
          <w:b/>
          <w:i/>
        </w:rPr>
        <w:t xml:space="preserve">manage </w:t>
      </w:r>
      <w:r w:rsidR="005E7DD3" w:rsidRPr="005E7DD3">
        <w:rPr>
          <w:b/>
        </w:rPr>
        <w:t>(mengatur) jalannya organisasi</w:t>
      </w:r>
      <w:r w:rsidR="0080563B" w:rsidRPr="005E7DD3">
        <w:rPr>
          <w:b/>
        </w:rPr>
        <w:t>.</w:t>
      </w:r>
      <w:r w:rsidR="00A57FC0" w:rsidRPr="005E7DD3">
        <w:rPr>
          <w:b/>
        </w:rPr>
        <w:t>”</w:t>
      </w:r>
    </w:p>
    <w:p w:rsidR="00672366" w:rsidRDefault="00672366" w:rsidP="00156B89">
      <w:pPr>
        <w:spacing w:after="0"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Hasibuan  </w:t>
      </w:r>
      <w:r>
        <w:rPr>
          <w:rFonts w:ascii="Times New Roman" w:hAnsi="Times New Roman" w:cs="Times New Roman"/>
          <w:sz w:val="24"/>
          <w:szCs w:val="24"/>
        </w:rPr>
        <w:t xml:space="preserve">dalam bukunya yang berjudul </w:t>
      </w:r>
      <w:r w:rsidRPr="00672366">
        <w:rPr>
          <w:rFonts w:ascii="Times New Roman" w:hAnsi="Times New Roman" w:cs="Times New Roman"/>
          <w:b/>
          <w:sz w:val="24"/>
          <w:szCs w:val="24"/>
        </w:rPr>
        <w:t>“Manajemen Sumber Daya Manusia“</w:t>
      </w:r>
      <w:r>
        <w:rPr>
          <w:rFonts w:ascii="Times New Roman" w:hAnsi="Times New Roman" w:cs="Times New Roman"/>
          <w:b/>
          <w:sz w:val="24"/>
          <w:szCs w:val="24"/>
        </w:rPr>
        <w:t xml:space="preserve"> (2016:9) </w:t>
      </w:r>
      <w:r w:rsidRPr="00672366">
        <w:rPr>
          <w:rFonts w:ascii="Times New Roman" w:hAnsi="Times New Roman" w:cs="Times New Roman"/>
          <w:sz w:val="24"/>
          <w:szCs w:val="24"/>
        </w:rPr>
        <w:t>mengemukakan bahwa</w:t>
      </w:r>
      <w:r>
        <w:rPr>
          <w:rFonts w:ascii="Times New Roman" w:hAnsi="Times New Roman" w:cs="Times New Roman"/>
          <w:b/>
          <w:sz w:val="24"/>
          <w:szCs w:val="24"/>
        </w:rPr>
        <w:t>:</w:t>
      </w:r>
    </w:p>
    <w:p w:rsidR="00A57FC0" w:rsidRPr="0005455F" w:rsidRDefault="00672366" w:rsidP="002421EA">
      <w:pPr>
        <w:spacing w:line="240" w:lineRule="auto"/>
        <w:ind w:left="567"/>
        <w:jc w:val="both"/>
        <w:rPr>
          <w:rFonts w:ascii="Times New Roman" w:hAnsi="Times New Roman" w:cs="Times New Roman"/>
          <w:b/>
          <w:sz w:val="24"/>
          <w:szCs w:val="24"/>
        </w:rPr>
      </w:pPr>
      <w:r w:rsidRPr="00672366">
        <w:rPr>
          <w:rFonts w:ascii="Times New Roman" w:hAnsi="Times New Roman" w:cs="Times New Roman"/>
          <w:b/>
          <w:sz w:val="24"/>
          <w:szCs w:val="24"/>
        </w:rPr>
        <w:t>“manajemen adalah ilmu dan seni mengatur</w:t>
      </w:r>
      <w:r>
        <w:rPr>
          <w:rFonts w:ascii="Times New Roman" w:hAnsi="Times New Roman" w:cs="Times New Roman"/>
          <w:b/>
          <w:sz w:val="24"/>
          <w:szCs w:val="24"/>
        </w:rPr>
        <w:t xml:space="preserve"> proses pemanfaatan sumber daya</w:t>
      </w:r>
      <w:r w:rsidRPr="00672366">
        <w:rPr>
          <w:rFonts w:ascii="Times New Roman" w:hAnsi="Times New Roman" w:cs="Times New Roman"/>
          <w:b/>
          <w:sz w:val="24"/>
          <w:szCs w:val="24"/>
        </w:rPr>
        <w:t>manusia dan sumber lainnya secara efe</w:t>
      </w:r>
      <w:r>
        <w:rPr>
          <w:rFonts w:ascii="Times New Roman" w:hAnsi="Times New Roman" w:cs="Times New Roman"/>
          <w:b/>
          <w:sz w:val="24"/>
          <w:szCs w:val="24"/>
        </w:rPr>
        <w:t xml:space="preserve">ktif dan efisien untuk mencapai suatu tujuan </w:t>
      </w:r>
      <w:r w:rsidRPr="00672366">
        <w:rPr>
          <w:rFonts w:ascii="Times New Roman" w:hAnsi="Times New Roman" w:cs="Times New Roman"/>
          <w:b/>
          <w:sz w:val="24"/>
          <w:szCs w:val="24"/>
        </w:rPr>
        <w:t>tertentu”.</w:t>
      </w:r>
    </w:p>
    <w:p w:rsidR="00A57FC0" w:rsidRDefault="00A57FC0" w:rsidP="005E7DD3">
      <w:pPr>
        <w:spacing w:line="480" w:lineRule="auto"/>
        <w:ind w:firstLine="284"/>
        <w:jc w:val="both"/>
        <w:rPr>
          <w:rFonts w:ascii="Times New Roman" w:hAnsi="Times New Roman" w:cs="Times New Roman"/>
          <w:sz w:val="24"/>
          <w:szCs w:val="24"/>
        </w:rPr>
      </w:pPr>
      <w:r w:rsidRPr="0000392A">
        <w:rPr>
          <w:rFonts w:ascii="Times New Roman" w:hAnsi="Times New Roman" w:cs="Times New Roman"/>
          <w:sz w:val="24"/>
          <w:szCs w:val="24"/>
        </w:rPr>
        <w:t>Dari</w:t>
      </w:r>
      <w:r>
        <w:rPr>
          <w:rFonts w:ascii="Times New Roman" w:hAnsi="Times New Roman" w:cs="Times New Roman"/>
          <w:sz w:val="24"/>
          <w:szCs w:val="24"/>
        </w:rPr>
        <w:t xml:space="preserve">  </w:t>
      </w:r>
      <w:r w:rsidRPr="0000392A">
        <w:rPr>
          <w:rFonts w:ascii="Times New Roman" w:hAnsi="Times New Roman" w:cs="Times New Roman"/>
          <w:sz w:val="24"/>
          <w:szCs w:val="24"/>
        </w:rPr>
        <w:t xml:space="preserve">definisi </w:t>
      </w:r>
      <w:r>
        <w:rPr>
          <w:rFonts w:ascii="Times New Roman" w:hAnsi="Times New Roman" w:cs="Times New Roman"/>
          <w:sz w:val="24"/>
          <w:szCs w:val="24"/>
        </w:rPr>
        <w:t xml:space="preserve">di atas </w:t>
      </w:r>
      <w:r w:rsidRPr="0000392A">
        <w:rPr>
          <w:rFonts w:ascii="Times New Roman" w:hAnsi="Times New Roman" w:cs="Times New Roman"/>
          <w:sz w:val="24"/>
          <w:szCs w:val="24"/>
        </w:rPr>
        <w:t xml:space="preserve">menjelaskan bahwa </w:t>
      </w:r>
      <w:r w:rsidRPr="001D1E0D">
        <w:rPr>
          <w:rFonts w:ascii="Times New Roman" w:hAnsi="Times New Roman" w:cs="Times New Roman"/>
          <w:sz w:val="24"/>
          <w:szCs w:val="24"/>
        </w:rPr>
        <w:t>Manajemen didefinisis</w:t>
      </w:r>
      <w:r>
        <w:rPr>
          <w:rFonts w:ascii="Times New Roman" w:hAnsi="Times New Roman" w:cs="Times New Roman"/>
          <w:sz w:val="24"/>
          <w:szCs w:val="24"/>
        </w:rPr>
        <w:t xml:space="preserve">kan sebagai pelaksanaan aktivitas-aktivitas tertentu yang saling berkaitan </w:t>
      </w:r>
      <w:r w:rsidRPr="001D1E0D">
        <w:rPr>
          <w:rFonts w:ascii="Times New Roman" w:hAnsi="Times New Roman" w:cs="Times New Roman"/>
          <w:sz w:val="24"/>
          <w:szCs w:val="24"/>
        </w:rPr>
        <w:t>untuk mencapai tujuan. Manajemen sangat mempengaruhi</w:t>
      </w:r>
      <w:r>
        <w:rPr>
          <w:rFonts w:ascii="Times New Roman" w:hAnsi="Times New Roman" w:cs="Times New Roman"/>
          <w:sz w:val="24"/>
          <w:szCs w:val="24"/>
        </w:rPr>
        <w:t xml:space="preserve"> </w:t>
      </w:r>
      <w:r w:rsidRPr="001D1E0D">
        <w:rPr>
          <w:rFonts w:ascii="Times New Roman" w:hAnsi="Times New Roman" w:cs="Times New Roman"/>
          <w:sz w:val="24"/>
          <w:szCs w:val="24"/>
        </w:rPr>
        <w:t xml:space="preserve">kehidupan hampir </w:t>
      </w:r>
      <w:r w:rsidR="002421EA">
        <w:rPr>
          <w:rFonts w:ascii="Times New Roman" w:hAnsi="Times New Roman" w:cs="Times New Roman"/>
          <w:sz w:val="24"/>
          <w:szCs w:val="24"/>
        </w:rPr>
        <w:t xml:space="preserve">pada </w:t>
      </w:r>
      <w:r w:rsidRPr="001D1E0D">
        <w:rPr>
          <w:rFonts w:ascii="Times New Roman" w:hAnsi="Times New Roman" w:cs="Times New Roman"/>
          <w:sz w:val="24"/>
          <w:szCs w:val="24"/>
        </w:rPr>
        <w:t>semua orang.</w:t>
      </w:r>
    </w:p>
    <w:p w:rsidR="00042170" w:rsidRDefault="00042170" w:rsidP="00042170">
      <w:pPr>
        <w:spacing w:after="0" w:line="48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Gullick </w:t>
      </w:r>
      <w:r>
        <w:rPr>
          <w:rFonts w:ascii="Times New Roman" w:eastAsia="Calibri" w:hAnsi="Times New Roman" w:cs="Times New Roman"/>
          <w:sz w:val="24"/>
          <w:szCs w:val="24"/>
        </w:rPr>
        <w:t xml:space="preserve">yang dikutip oleh </w:t>
      </w:r>
      <w:r>
        <w:rPr>
          <w:rFonts w:ascii="Times New Roman" w:eastAsia="Calibri" w:hAnsi="Times New Roman" w:cs="Times New Roman"/>
          <w:b/>
          <w:sz w:val="24"/>
          <w:szCs w:val="24"/>
        </w:rPr>
        <w:t>Mariane</w:t>
      </w:r>
      <w:r>
        <w:rPr>
          <w:rFonts w:ascii="Times New Roman" w:eastAsia="Calibri" w:hAnsi="Times New Roman" w:cs="Times New Roman"/>
          <w:sz w:val="24"/>
          <w:szCs w:val="24"/>
        </w:rPr>
        <w:t xml:space="preserve"> dalam bukunya </w:t>
      </w:r>
      <w:r>
        <w:rPr>
          <w:rFonts w:ascii="Times New Roman" w:eastAsia="Calibri" w:hAnsi="Times New Roman" w:cs="Times New Roman"/>
          <w:b/>
          <w:sz w:val="24"/>
          <w:szCs w:val="24"/>
        </w:rPr>
        <w:t>“Azas-azas manajemen”</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(2018 : 44-45)</w:t>
      </w:r>
      <w:r>
        <w:rPr>
          <w:rFonts w:ascii="Times New Roman" w:eastAsia="Calibri" w:hAnsi="Times New Roman" w:cs="Times New Roman"/>
          <w:sz w:val="24"/>
          <w:szCs w:val="24"/>
        </w:rPr>
        <w:t>, membagi empat fungsi manajemen, yaitu :</w:t>
      </w:r>
    </w:p>
    <w:p w:rsidR="00042170" w:rsidRDefault="00042170" w:rsidP="00042170">
      <w:pPr>
        <w:numPr>
          <w:ilvl w:val="0"/>
          <w:numId w:val="23"/>
        </w:numPr>
        <w:spacing w:after="160" w:line="240" w:lineRule="auto"/>
        <w:ind w:left="99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Planning (Perencanaan), yaitu sebagai dasar pemikiran dari tujuan dan penyuunan langkah-langkah yang akan dipakai untuk mencapai tujuan. Merencanakan berarti mempersiapkan segala kebutuhan, meperhitungkan matang-matang apa saja yang menjadi kendala, dan merumuskan bentuk pelaksanaan kegiatan yang bermaksud untuk mencapai tujuan.</w:t>
      </w:r>
    </w:p>
    <w:p w:rsidR="00042170" w:rsidRDefault="00042170" w:rsidP="00042170">
      <w:pPr>
        <w:numPr>
          <w:ilvl w:val="0"/>
          <w:numId w:val="23"/>
        </w:numPr>
        <w:spacing w:after="160" w:line="240" w:lineRule="auto"/>
        <w:ind w:left="99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Organization (Pengorganisasian), yaitu suatu cara untuk mengumpulkan orang-orang dan menempatkan mereka menurut kemampuan dan keahliannya dalam pekerjaan yang sudah direncanakan.</w:t>
      </w:r>
    </w:p>
    <w:p w:rsidR="00042170" w:rsidRDefault="00042170" w:rsidP="00042170">
      <w:pPr>
        <w:numPr>
          <w:ilvl w:val="0"/>
          <w:numId w:val="23"/>
        </w:numPr>
        <w:spacing w:after="160" w:line="240" w:lineRule="auto"/>
        <w:ind w:left="99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Staffing (pengadaan tenaga kerja), kegiatan untuk mengisi orang yang tepat untuk melaksanakan tugas-tugas dan pekerjaan yang sudah ditetapkan dalam struktur organisasi.</w:t>
      </w:r>
    </w:p>
    <w:p w:rsidR="00042170" w:rsidRDefault="00042170" w:rsidP="00042170">
      <w:pPr>
        <w:numPr>
          <w:ilvl w:val="0"/>
          <w:numId w:val="23"/>
        </w:numPr>
        <w:spacing w:after="160" w:line="240" w:lineRule="auto"/>
        <w:ind w:left="99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Directing (pemberian bimbingan), kegiatan yang berhubungan dengan usaha-usaha bimbingan, memberikan arahan, saran, perintah, instruksi, agar tujuan yang telah ditentukan dapat tercapai.</w:t>
      </w:r>
    </w:p>
    <w:p w:rsidR="00042170" w:rsidRDefault="00042170" w:rsidP="00042170">
      <w:pPr>
        <w:numPr>
          <w:ilvl w:val="0"/>
          <w:numId w:val="23"/>
        </w:numPr>
        <w:spacing w:after="160" w:line="240" w:lineRule="auto"/>
        <w:ind w:left="99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Coordinating (pengkoordinasian), kegiatan yang berhubungan dengan usaha menyatukan dan mengarahkan kegiatan dari seluruh tingkatan dalam organisasi agar dalam setiap gerakan dan langkahnya tertuju pada satu tujuan.</w:t>
      </w:r>
    </w:p>
    <w:p w:rsidR="00042170" w:rsidRDefault="00042170" w:rsidP="00042170">
      <w:pPr>
        <w:numPr>
          <w:ilvl w:val="0"/>
          <w:numId w:val="23"/>
        </w:numPr>
        <w:spacing w:after="160" w:line="240" w:lineRule="auto"/>
        <w:ind w:left="99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Reporting (pelaporan), kegiatan yang berhubungan dengan laporan dari setiap kejadian, lancar atau tidaknya aktivitas untuk melihat  kemajuan atau perkembangannya.</w:t>
      </w:r>
    </w:p>
    <w:p w:rsidR="00042170" w:rsidRDefault="00042170" w:rsidP="00042170">
      <w:pPr>
        <w:numPr>
          <w:ilvl w:val="0"/>
          <w:numId w:val="23"/>
        </w:numPr>
        <w:spacing w:after="160" w:line="240" w:lineRule="auto"/>
        <w:ind w:left="99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Budgeting (penganggaran), fungsi yang berkenaan dengan pengendalian organiasasi melalui perencanaan fiskal dan akutansi.</w:t>
      </w:r>
      <w:r>
        <w:rPr>
          <w:rFonts w:ascii="Times New Roman" w:eastAsia="Calibri" w:hAnsi="Times New Roman" w:cs="Times New Roman"/>
          <w:color w:val="000000"/>
          <w:sz w:val="24"/>
          <w:szCs w:val="24"/>
        </w:rPr>
        <w:tab/>
      </w:r>
    </w:p>
    <w:p w:rsidR="00042170" w:rsidRDefault="00042170" w:rsidP="00042170">
      <w:pPr>
        <w:spacing w:after="160" w:line="240" w:lineRule="auto"/>
        <w:ind w:left="993"/>
        <w:contextualSpacing/>
        <w:jc w:val="both"/>
        <w:rPr>
          <w:rFonts w:ascii="Times New Roman" w:eastAsia="Calibri" w:hAnsi="Times New Roman" w:cs="Times New Roman"/>
          <w:b/>
          <w:sz w:val="24"/>
          <w:szCs w:val="24"/>
        </w:rPr>
      </w:pPr>
    </w:p>
    <w:p w:rsidR="00BF00FE" w:rsidRDefault="00A57FC0" w:rsidP="00042170">
      <w:pPr>
        <w:spacing w:line="480" w:lineRule="auto"/>
        <w:ind w:firstLine="283"/>
        <w:jc w:val="both"/>
        <w:rPr>
          <w:rFonts w:ascii="Times New Roman" w:hAnsi="Times New Roman" w:cs="Times New Roman"/>
          <w:sz w:val="24"/>
          <w:szCs w:val="24"/>
        </w:rPr>
      </w:pPr>
      <w:r w:rsidRPr="001D1E0D">
        <w:rPr>
          <w:rFonts w:ascii="Times New Roman" w:hAnsi="Times New Roman" w:cs="Times New Roman"/>
          <w:sz w:val="24"/>
          <w:szCs w:val="24"/>
        </w:rPr>
        <w:t>Oleh karena itu mana</w:t>
      </w:r>
      <w:r>
        <w:rPr>
          <w:rFonts w:ascii="Times New Roman" w:hAnsi="Times New Roman" w:cs="Times New Roman"/>
          <w:sz w:val="24"/>
          <w:szCs w:val="24"/>
        </w:rPr>
        <w:t xml:space="preserve">jemen sangat membutuhkan sumber </w:t>
      </w:r>
      <w:r w:rsidRPr="001D1E0D">
        <w:rPr>
          <w:rFonts w:ascii="Times New Roman" w:hAnsi="Times New Roman" w:cs="Times New Roman"/>
          <w:sz w:val="24"/>
          <w:szCs w:val="24"/>
        </w:rPr>
        <w:t>manajemen tersebut</w:t>
      </w:r>
      <w:r>
        <w:rPr>
          <w:rFonts w:ascii="Times New Roman" w:hAnsi="Times New Roman" w:cs="Times New Roman"/>
          <w:sz w:val="24"/>
          <w:szCs w:val="24"/>
        </w:rPr>
        <w:t xml:space="preserve">, dapat dikatakan bahwa manusia </w:t>
      </w:r>
      <w:r w:rsidRPr="001D1E0D">
        <w:rPr>
          <w:rFonts w:ascii="Times New Roman" w:hAnsi="Times New Roman" w:cs="Times New Roman"/>
          <w:sz w:val="24"/>
          <w:szCs w:val="24"/>
        </w:rPr>
        <w:t>merupakan orang yang menggerakan dan melakukan aktivitas –</w:t>
      </w:r>
      <w:r>
        <w:rPr>
          <w:rFonts w:ascii="Times New Roman" w:hAnsi="Times New Roman" w:cs="Times New Roman"/>
          <w:sz w:val="24"/>
          <w:szCs w:val="24"/>
        </w:rPr>
        <w:t xml:space="preserve"> </w:t>
      </w:r>
      <w:r w:rsidRPr="001D1E0D">
        <w:rPr>
          <w:rFonts w:ascii="Times New Roman" w:hAnsi="Times New Roman" w:cs="Times New Roman"/>
          <w:sz w:val="24"/>
          <w:szCs w:val="24"/>
        </w:rPr>
        <w:t>aktivitas untuk mencapai</w:t>
      </w:r>
      <w:r>
        <w:rPr>
          <w:rFonts w:ascii="Times New Roman" w:hAnsi="Times New Roman" w:cs="Times New Roman"/>
          <w:sz w:val="24"/>
          <w:szCs w:val="24"/>
        </w:rPr>
        <w:t xml:space="preserve"> tujuan, namun manusia tersebut </w:t>
      </w:r>
      <w:r w:rsidRPr="001D1E0D">
        <w:rPr>
          <w:rFonts w:ascii="Times New Roman" w:hAnsi="Times New Roman" w:cs="Times New Roman"/>
          <w:sz w:val="24"/>
          <w:szCs w:val="24"/>
        </w:rPr>
        <w:t>membutuhkan sumber daya material</w:t>
      </w:r>
      <w:r>
        <w:rPr>
          <w:rFonts w:ascii="Times New Roman" w:hAnsi="Times New Roman" w:cs="Times New Roman"/>
          <w:sz w:val="24"/>
          <w:szCs w:val="24"/>
        </w:rPr>
        <w:t xml:space="preserve"> seperti uang, alat – alat, dan </w:t>
      </w:r>
      <w:r w:rsidRPr="001D1E0D">
        <w:rPr>
          <w:rFonts w:ascii="Times New Roman" w:hAnsi="Times New Roman" w:cs="Times New Roman"/>
          <w:sz w:val="24"/>
          <w:szCs w:val="24"/>
        </w:rPr>
        <w:t>mesin – mesin untuk menunjang ak</w:t>
      </w:r>
      <w:r>
        <w:rPr>
          <w:rFonts w:ascii="Times New Roman" w:hAnsi="Times New Roman" w:cs="Times New Roman"/>
          <w:sz w:val="24"/>
          <w:szCs w:val="24"/>
        </w:rPr>
        <w:t xml:space="preserve">tivitasnya. Selain itu, manusia </w:t>
      </w:r>
      <w:r w:rsidRPr="001D1E0D">
        <w:rPr>
          <w:rFonts w:ascii="Times New Roman" w:hAnsi="Times New Roman" w:cs="Times New Roman"/>
          <w:sz w:val="24"/>
          <w:szCs w:val="24"/>
        </w:rPr>
        <w:t>juga harus mempunyai metode – metode kerja agar tujuan yang</w:t>
      </w:r>
      <w:r>
        <w:rPr>
          <w:rFonts w:ascii="Times New Roman" w:hAnsi="Times New Roman" w:cs="Times New Roman"/>
          <w:sz w:val="24"/>
          <w:szCs w:val="24"/>
        </w:rPr>
        <w:t xml:space="preserve"> </w:t>
      </w:r>
      <w:r w:rsidRPr="001D1E0D">
        <w:rPr>
          <w:rFonts w:ascii="Times New Roman" w:hAnsi="Times New Roman" w:cs="Times New Roman"/>
          <w:sz w:val="24"/>
          <w:szCs w:val="24"/>
        </w:rPr>
        <w:t>hendak dicapai terlaksana secara ekektif dan efisien.</w:t>
      </w:r>
    </w:p>
    <w:p w:rsidR="00A57FC0" w:rsidRPr="006F3847" w:rsidRDefault="00A57FC0" w:rsidP="006847A5">
      <w:pPr>
        <w:pStyle w:val="ListParagraph"/>
        <w:numPr>
          <w:ilvl w:val="0"/>
          <w:numId w:val="2"/>
        </w:numPr>
        <w:tabs>
          <w:tab w:val="left" w:pos="1134"/>
        </w:tabs>
        <w:spacing w:line="480" w:lineRule="auto"/>
        <w:ind w:left="709" w:hanging="709"/>
        <w:jc w:val="both"/>
        <w:rPr>
          <w:rFonts w:ascii="Times New Roman" w:hAnsi="Times New Roman" w:cs="Times New Roman"/>
          <w:sz w:val="24"/>
          <w:szCs w:val="24"/>
        </w:rPr>
      </w:pPr>
      <w:r w:rsidRPr="006F3847">
        <w:rPr>
          <w:rFonts w:ascii="Times New Roman" w:hAnsi="Times New Roman" w:cs="Times New Roman"/>
          <w:b/>
          <w:sz w:val="24"/>
          <w:szCs w:val="24"/>
        </w:rPr>
        <w:t>Manajemen Sumber Daya Manusia</w:t>
      </w:r>
    </w:p>
    <w:p w:rsidR="002931CF" w:rsidRPr="00F5253A" w:rsidRDefault="00A57FC0" w:rsidP="008220FC">
      <w:pPr>
        <w:spacing w:after="0" w:line="480" w:lineRule="auto"/>
        <w:ind w:firstLine="284"/>
        <w:jc w:val="both"/>
        <w:rPr>
          <w:rFonts w:ascii="Times New Roman" w:hAnsi="Times New Roman" w:cs="Times New Roman"/>
          <w:sz w:val="24"/>
          <w:szCs w:val="24"/>
        </w:rPr>
      </w:pPr>
      <w:r w:rsidRPr="00A02588">
        <w:rPr>
          <w:rFonts w:ascii="Times New Roman" w:hAnsi="Times New Roman" w:cs="Times New Roman"/>
          <w:b/>
          <w:sz w:val="24"/>
          <w:szCs w:val="24"/>
        </w:rPr>
        <w:t>Mondy</w:t>
      </w:r>
      <w:r w:rsidRPr="001D1E0D">
        <w:rPr>
          <w:rFonts w:ascii="Times New Roman" w:hAnsi="Times New Roman" w:cs="Times New Roman"/>
          <w:sz w:val="24"/>
          <w:szCs w:val="24"/>
        </w:rPr>
        <w:t xml:space="preserve"> dan </w:t>
      </w:r>
      <w:r w:rsidRPr="00A02588">
        <w:rPr>
          <w:rFonts w:ascii="Times New Roman" w:hAnsi="Times New Roman" w:cs="Times New Roman"/>
          <w:b/>
          <w:sz w:val="24"/>
          <w:szCs w:val="24"/>
        </w:rPr>
        <w:t xml:space="preserve">Noe </w:t>
      </w:r>
      <w:r w:rsidRPr="001D1E0D">
        <w:rPr>
          <w:rFonts w:ascii="Times New Roman" w:hAnsi="Times New Roman" w:cs="Times New Roman"/>
          <w:sz w:val="24"/>
          <w:szCs w:val="24"/>
        </w:rPr>
        <w:t xml:space="preserve">yang dikutip oleh </w:t>
      </w:r>
      <w:r w:rsidRPr="00A02588">
        <w:rPr>
          <w:rFonts w:ascii="Times New Roman" w:hAnsi="Times New Roman" w:cs="Times New Roman"/>
          <w:b/>
          <w:sz w:val="24"/>
          <w:szCs w:val="24"/>
        </w:rPr>
        <w:t>Marwansyah</w:t>
      </w:r>
      <w:r>
        <w:rPr>
          <w:rFonts w:ascii="Times New Roman" w:hAnsi="Times New Roman" w:cs="Times New Roman"/>
          <w:sz w:val="24"/>
          <w:szCs w:val="24"/>
        </w:rPr>
        <w:t xml:space="preserve"> </w:t>
      </w:r>
      <w:r w:rsidRPr="001D1E0D">
        <w:rPr>
          <w:rFonts w:ascii="Times New Roman" w:hAnsi="Times New Roman" w:cs="Times New Roman"/>
          <w:sz w:val="24"/>
          <w:szCs w:val="24"/>
        </w:rPr>
        <w:t xml:space="preserve">dalam bukunya </w:t>
      </w:r>
      <w:r w:rsidR="00435043">
        <w:rPr>
          <w:rFonts w:ascii="Times New Roman" w:hAnsi="Times New Roman" w:cs="Times New Roman"/>
          <w:sz w:val="24"/>
          <w:szCs w:val="24"/>
        </w:rPr>
        <w:t xml:space="preserve">yang berjudul </w:t>
      </w:r>
      <w:r w:rsidRPr="00A02588">
        <w:rPr>
          <w:rFonts w:ascii="Times New Roman" w:hAnsi="Times New Roman" w:cs="Times New Roman"/>
          <w:b/>
          <w:sz w:val="24"/>
          <w:szCs w:val="24"/>
        </w:rPr>
        <w:t>“manajemen sumber daya manusia” (2014 : 3)</w:t>
      </w:r>
      <w:r>
        <w:rPr>
          <w:rFonts w:ascii="Times New Roman" w:hAnsi="Times New Roman" w:cs="Times New Roman"/>
          <w:sz w:val="24"/>
          <w:szCs w:val="24"/>
        </w:rPr>
        <w:t xml:space="preserve">, </w:t>
      </w:r>
      <w:r w:rsidRPr="001D1E0D">
        <w:rPr>
          <w:rFonts w:ascii="Times New Roman" w:hAnsi="Times New Roman" w:cs="Times New Roman"/>
          <w:sz w:val="24"/>
          <w:szCs w:val="24"/>
        </w:rPr>
        <w:t>definisi manajemen sumber daya</w:t>
      </w:r>
      <w:r>
        <w:rPr>
          <w:rFonts w:ascii="Times New Roman" w:hAnsi="Times New Roman" w:cs="Times New Roman"/>
          <w:sz w:val="24"/>
          <w:szCs w:val="24"/>
        </w:rPr>
        <w:t xml:space="preserve"> manusia adalah sebagai berikut:</w:t>
      </w:r>
      <w:r w:rsidR="00613F51">
        <w:rPr>
          <w:rFonts w:ascii="Times New Roman" w:hAnsi="Times New Roman" w:cs="Times New Roman"/>
          <w:sz w:val="24"/>
          <w:szCs w:val="24"/>
        </w:rPr>
        <w:t xml:space="preserve"> </w:t>
      </w:r>
      <w:r w:rsidRPr="0005455F">
        <w:rPr>
          <w:rFonts w:ascii="Times New Roman" w:hAnsi="Times New Roman" w:cs="Times New Roman"/>
          <w:b/>
          <w:sz w:val="24"/>
          <w:szCs w:val="24"/>
        </w:rPr>
        <w:t>“Manajemen sumber daya manusia sebagai pendayagunaan sumber daya manusia untuk mencapai tujuan – tujuan organisasi. “</w:t>
      </w:r>
    </w:p>
    <w:p w:rsidR="00A57FC0" w:rsidRPr="002931CF" w:rsidRDefault="00A57FC0" w:rsidP="008220FC">
      <w:pPr>
        <w:spacing w:after="0" w:line="480" w:lineRule="auto"/>
        <w:ind w:firstLine="284"/>
        <w:jc w:val="both"/>
        <w:rPr>
          <w:rFonts w:ascii="Times New Roman" w:hAnsi="Times New Roman" w:cs="Times New Roman"/>
          <w:b/>
          <w:sz w:val="24"/>
          <w:szCs w:val="24"/>
        </w:rPr>
      </w:pPr>
      <w:r w:rsidRPr="003134CE">
        <w:rPr>
          <w:rFonts w:ascii="Times New Roman" w:hAnsi="Times New Roman" w:cs="Times New Roman"/>
          <w:b/>
          <w:sz w:val="24"/>
          <w:szCs w:val="24"/>
        </w:rPr>
        <w:lastRenderedPageBreak/>
        <w:t>Marwansyah</w:t>
      </w:r>
      <w:r w:rsidRPr="001D1E0D">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1D1E0D">
        <w:rPr>
          <w:rFonts w:ascii="Times New Roman" w:hAnsi="Times New Roman" w:cs="Times New Roman"/>
          <w:sz w:val="24"/>
          <w:szCs w:val="24"/>
        </w:rPr>
        <w:t>bukunya</w:t>
      </w:r>
      <w:r w:rsidR="00435043">
        <w:rPr>
          <w:rFonts w:ascii="Times New Roman" w:hAnsi="Times New Roman" w:cs="Times New Roman"/>
          <w:sz w:val="24"/>
          <w:szCs w:val="24"/>
        </w:rPr>
        <w:t xml:space="preserve"> yang berjudul</w:t>
      </w:r>
      <w:r w:rsidRPr="001D1E0D">
        <w:rPr>
          <w:rFonts w:ascii="Times New Roman" w:hAnsi="Times New Roman" w:cs="Times New Roman"/>
          <w:sz w:val="24"/>
          <w:szCs w:val="24"/>
        </w:rPr>
        <w:t xml:space="preserve"> </w:t>
      </w:r>
      <w:r w:rsidRPr="003134CE">
        <w:rPr>
          <w:rFonts w:ascii="Times New Roman" w:hAnsi="Times New Roman" w:cs="Times New Roman"/>
          <w:b/>
          <w:sz w:val="24"/>
          <w:szCs w:val="24"/>
        </w:rPr>
        <w:t xml:space="preserve">“manajemen sumber daya manusia” </w:t>
      </w:r>
      <w:r w:rsidR="00B977BA">
        <w:rPr>
          <w:rFonts w:ascii="Times New Roman" w:hAnsi="Times New Roman" w:cs="Times New Roman"/>
          <w:b/>
          <w:sz w:val="24"/>
          <w:szCs w:val="24"/>
        </w:rPr>
        <w:t>(2014</w:t>
      </w:r>
      <w:r w:rsidR="002931CF">
        <w:rPr>
          <w:rFonts w:ascii="Times New Roman" w:hAnsi="Times New Roman" w:cs="Times New Roman"/>
          <w:b/>
          <w:sz w:val="24"/>
          <w:szCs w:val="24"/>
        </w:rPr>
        <w:t>:</w:t>
      </w:r>
      <w:r w:rsidRPr="003134CE">
        <w:rPr>
          <w:rFonts w:ascii="Times New Roman" w:hAnsi="Times New Roman" w:cs="Times New Roman"/>
          <w:b/>
          <w:sz w:val="24"/>
          <w:szCs w:val="24"/>
        </w:rPr>
        <w:t>4)</w:t>
      </w:r>
      <w:r w:rsidRPr="001D1E0D">
        <w:rPr>
          <w:rFonts w:ascii="Times New Roman" w:hAnsi="Times New Roman" w:cs="Times New Roman"/>
          <w:sz w:val="24"/>
          <w:szCs w:val="24"/>
        </w:rPr>
        <w:t>, yaitu :</w:t>
      </w:r>
    </w:p>
    <w:p w:rsidR="00A57FC0" w:rsidRDefault="00A57FC0" w:rsidP="00B20707">
      <w:pPr>
        <w:spacing w:line="240" w:lineRule="auto"/>
        <w:ind w:left="567"/>
        <w:jc w:val="both"/>
        <w:rPr>
          <w:rFonts w:ascii="Times New Roman" w:hAnsi="Times New Roman" w:cs="Times New Roman"/>
          <w:b/>
          <w:sz w:val="24"/>
          <w:szCs w:val="24"/>
        </w:rPr>
      </w:pPr>
      <w:r w:rsidRPr="0005455F">
        <w:rPr>
          <w:rFonts w:ascii="Times New Roman" w:hAnsi="Times New Roman" w:cs="Times New Roman"/>
          <w:b/>
          <w:sz w:val="24"/>
          <w:szCs w:val="24"/>
        </w:rPr>
        <w:t>“Manajemen sumber daya manusia adalah pendayagunaan sumber daya manusia di dalam organisasi, yang dilakukan melalui fungsi – fungsi perencanaan sumber daya manusia, rekrutmen dan seleksi, pengembangan sumber daya manusia, perencanaan dan pengembangan karir, pemberian kompensasi dan kesejahteraan, keselamatan dan kesehatan kerja dan hubungan industrial.”</w:t>
      </w:r>
    </w:p>
    <w:p w:rsidR="00E53007" w:rsidRPr="005C641E" w:rsidRDefault="00A57FC0" w:rsidP="00E53007">
      <w:pPr>
        <w:spacing w:line="480" w:lineRule="auto"/>
        <w:ind w:firstLine="284"/>
        <w:jc w:val="both"/>
        <w:rPr>
          <w:rFonts w:ascii="Times New Roman" w:hAnsi="Times New Roman" w:cs="Times New Roman"/>
          <w:sz w:val="24"/>
          <w:szCs w:val="24"/>
        </w:rPr>
      </w:pPr>
      <w:r w:rsidRPr="001D1E0D">
        <w:rPr>
          <w:rFonts w:ascii="Times New Roman" w:hAnsi="Times New Roman" w:cs="Times New Roman"/>
          <w:sz w:val="24"/>
          <w:szCs w:val="24"/>
        </w:rPr>
        <w:t>Pernyataan diatas menegas</w:t>
      </w:r>
      <w:r>
        <w:rPr>
          <w:rFonts w:ascii="Times New Roman" w:hAnsi="Times New Roman" w:cs="Times New Roman"/>
          <w:sz w:val="24"/>
          <w:szCs w:val="24"/>
        </w:rPr>
        <w:t xml:space="preserve">kan bahwa manajemen sumber daya </w:t>
      </w:r>
      <w:r w:rsidRPr="001D1E0D">
        <w:rPr>
          <w:rFonts w:ascii="Times New Roman" w:hAnsi="Times New Roman" w:cs="Times New Roman"/>
          <w:sz w:val="24"/>
          <w:szCs w:val="24"/>
        </w:rPr>
        <w:t xml:space="preserve">manusia memberikan pengakuan </w:t>
      </w:r>
      <w:r>
        <w:rPr>
          <w:rFonts w:ascii="Times New Roman" w:hAnsi="Times New Roman" w:cs="Times New Roman"/>
          <w:sz w:val="24"/>
          <w:szCs w:val="24"/>
        </w:rPr>
        <w:t xml:space="preserve">tentang pentingnya tenaga kerja. </w:t>
      </w:r>
      <w:r w:rsidR="00E53007">
        <w:rPr>
          <w:rFonts w:ascii="Times New Roman" w:hAnsi="Times New Roman" w:cs="Times New Roman"/>
          <w:sz w:val="24"/>
          <w:szCs w:val="24"/>
        </w:rPr>
        <w:t xml:space="preserve">Manusia </w:t>
      </w:r>
      <w:r w:rsidRPr="001D1E0D">
        <w:rPr>
          <w:rFonts w:ascii="Times New Roman" w:hAnsi="Times New Roman" w:cs="Times New Roman"/>
          <w:sz w:val="24"/>
          <w:szCs w:val="24"/>
        </w:rPr>
        <w:t>sebagai sumber day</w:t>
      </w:r>
      <w:r>
        <w:rPr>
          <w:rFonts w:ascii="Times New Roman" w:hAnsi="Times New Roman" w:cs="Times New Roman"/>
          <w:sz w:val="24"/>
          <w:szCs w:val="24"/>
        </w:rPr>
        <w:t>a</w:t>
      </w:r>
      <w:r w:rsidR="00E53007">
        <w:rPr>
          <w:rFonts w:ascii="Times New Roman" w:hAnsi="Times New Roman" w:cs="Times New Roman"/>
          <w:sz w:val="24"/>
          <w:szCs w:val="24"/>
        </w:rPr>
        <w:t xml:space="preserve"> </w:t>
      </w:r>
      <w:r>
        <w:rPr>
          <w:rFonts w:ascii="Times New Roman" w:hAnsi="Times New Roman" w:cs="Times New Roman"/>
          <w:sz w:val="24"/>
          <w:szCs w:val="24"/>
        </w:rPr>
        <w:t xml:space="preserve"> utama yang memberikan </w:t>
      </w:r>
      <w:r w:rsidRPr="001D1E0D">
        <w:rPr>
          <w:rFonts w:ascii="Times New Roman" w:hAnsi="Times New Roman" w:cs="Times New Roman"/>
          <w:sz w:val="24"/>
          <w:szCs w:val="24"/>
        </w:rPr>
        <w:t>kontibusi terhadap tujuan – tujuan organisas</w:t>
      </w:r>
      <w:r>
        <w:rPr>
          <w:rFonts w:ascii="Times New Roman" w:hAnsi="Times New Roman" w:cs="Times New Roman"/>
          <w:sz w:val="24"/>
          <w:szCs w:val="24"/>
        </w:rPr>
        <w:t xml:space="preserve">i. jadi manajemen </w:t>
      </w:r>
      <w:r w:rsidRPr="001D1E0D">
        <w:rPr>
          <w:rFonts w:ascii="Times New Roman" w:hAnsi="Times New Roman" w:cs="Times New Roman"/>
          <w:sz w:val="24"/>
          <w:szCs w:val="24"/>
        </w:rPr>
        <w:t xml:space="preserve">sumber daya manusia sifatnya lebih </w:t>
      </w:r>
      <w:r>
        <w:rPr>
          <w:rFonts w:ascii="Times New Roman" w:hAnsi="Times New Roman" w:cs="Times New Roman"/>
          <w:sz w:val="24"/>
          <w:szCs w:val="24"/>
        </w:rPr>
        <w:t xml:space="preserve">strategis bagi organisasi dalam </w:t>
      </w:r>
      <w:r w:rsidRPr="001D1E0D">
        <w:rPr>
          <w:rFonts w:ascii="Times New Roman" w:hAnsi="Times New Roman" w:cs="Times New Roman"/>
          <w:sz w:val="24"/>
          <w:szCs w:val="24"/>
        </w:rPr>
        <w:t>mencapai tujuan –</w:t>
      </w:r>
      <w:r>
        <w:rPr>
          <w:rFonts w:ascii="Times New Roman" w:hAnsi="Times New Roman" w:cs="Times New Roman"/>
          <w:sz w:val="24"/>
          <w:szCs w:val="24"/>
        </w:rPr>
        <w:t xml:space="preserve"> tujuan yang telah di tetapkan. </w:t>
      </w:r>
    </w:p>
    <w:p w:rsidR="00E53007" w:rsidRPr="00E53007" w:rsidRDefault="00E53007" w:rsidP="00705FD7">
      <w:pPr>
        <w:spacing w:line="480" w:lineRule="auto"/>
        <w:ind w:firstLine="284"/>
        <w:jc w:val="both"/>
        <w:rPr>
          <w:rFonts w:ascii="Times New Roman" w:hAnsi="Times New Roman" w:cs="Times New Roman"/>
          <w:b/>
          <w:sz w:val="24"/>
          <w:szCs w:val="24"/>
        </w:rPr>
      </w:pPr>
      <w:r w:rsidRPr="00E53007">
        <w:rPr>
          <w:rFonts w:ascii="Times New Roman" w:hAnsi="Times New Roman" w:cs="Times New Roman"/>
          <w:b/>
          <w:sz w:val="24"/>
          <w:szCs w:val="24"/>
        </w:rPr>
        <w:t>Hasibuan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sidRPr="00E53007">
        <w:rPr>
          <w:rFonts w:ascii="Times New Roman" w:hAnsi="Times New Roman" w:cs="Times New Roman"/>
          <w:b/>
          <w:sz w:val="24"/>
          <w:szCs w:val="24"/>
        </w:rPr>
        <w:t xml:space="preserve"> </w:t>
      </w:r>
      <w:r w:rsidRPr="00672366">
        <w:rPr>
          <w:rFonts w:ascii="Times New Roman" w:hAnsi="Times New Roman" w:cs="Times New Roman"/>
          <w:b/>
          <w:sz w:val="24"/>
          <w:szCs w:val="24"/>
        </w:rPr>
        <w:t>“Manajemen Sumber Daya Manusia“</w:t>
      </w:r>
      <w:r>
        <w:rPr>
          <w:rFonts w:ascii="Times New Roman" w:hAnsi="Times New Roman" w:cs="Times New Roman"/>
          <w:b/>
          <w:sz w:val="24"/>
          <w:szCs w:val="24"/>
        </w:rPr>
        <w:t xml:space="preserve">  (2016:21), </w:t>
      </w:r>
      <w:r>
        <w:rPr>
          <w:rFonts w:ascii="Times New Roman" w:hAnsi="Times New Roman" w:cs="Times New Roman"/>
          <w:sz w:val="24"/>
          <w:szCs w:val="24"/>
        </w:rPr>
        <w:t>mengemukakan fungsi MSDM</w:t>
      </w:r>
      <w:r w:rsidRPr="00E53007">
        <w:rPr>
          <w:rFonts w:ascii="Times New Roman" w:hAnsi="Times New Roman" w:cs="Times New Roman"/>
          <w:b/>
          <w:sz w:val="24"/>
          <w:szCs w:val="24"/>
        </w:rPr>
        <w:t>:</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1. Perencanaan.</w:t>
      </w:r>
    </w:p>
    <w:p w:rsidR="00E53007" w:rsidRPr="00E53007" w:rsidRDefault="00E53007" w:rsidP="00EF0050">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Perencanaan (human resources planning) adalah merencanakan tenaga kerja secara efektif serta</w:t>
      </w:r>
      <w:r>
        <w:rPr>
          <w:rFonts w:ascii="Times New Roman" w:hAnsi="Times New Roman" w:cs="Times New Roman"/>
          <w:b/>
          <w:sz w:val="24"/>
          <w:szCs w:val="24"/>
        </w:rPr>
        <w:t xml:space="preserve"> </w:t>
      </w:r>
      <w:r w:rsidRPr="00E53007">
        <w:rPr>
          <w:rFonts w:ascii="Times New Roman" w:hAnsi="Times New Roman" w:cs="Times New Roman"/>
          <w:b/>
          <w:sz w:val="24"/>
          <w:szCs w:val="24"/>
        </w:rPr>
        <w:t>efisien agar sesuai dengan kebutuhan perusahaan dalam membantu terwujudnya tujuan.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2. Pengorganisasian.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Pengorganisasian adalah kegiatan untuk mengorganisasi s</w:t>
      </w:r>
      <w:r>
        <w:rPr>
          <w:rFonts w:ascii="Times New Roman" w:hAnsi="Times New Roman" w:cs="Times New Roman"/>
          <w:b/>
          <w:sz w:val="24"/>
          <w:szCs w:val="24"/>
        </w:rPr>
        <w:t xml:space="preserve">emua karyawan dengan menetapkan </w:t>
      </w:r>
      <w:r w:rsidRPr="00E53007">
        <w:rPr>
          <w:rFonts w:ascii="Times New Roman" w:hAnsi="Times New Roman" w:cs="Times New Roman"/>
          <w:b/>
          <w:sz w:val="24"/>
          <w:szCs w:val="24"/>
        </w:rPr>
        <w:t>pembagian kerja, hubungan kerja, delegasi wewenang, integrasi, dan koordinasi dalam bagan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organisasi (organization chart).</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3. Pengarahan.</w:t>
      </w:r>
    </w:p>
    <w:p w:rsid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 xml:space="preserve">Pengarahan (directing) adalah kegiatan mengarahkan semua </w:t>
      </w:r>
      <w:r>
        <w:rPr>
          <w:rFonts w:ascii="Times New Roman" w:hAnsi="Times New Roman" w:cs="Times New Roman"/>
          <w:b/>
          <w:sz w:val="24"/>
          <w:szCs w:val="24"/>
        </w:rPr>
        <w:t xml:space="preserve">karyawan, agar mau bekerja sama </w:t>
      </w:r>
      <w:r w:rsidRPr="00E53007">
        <w:rPr>
          <w:rFonts w:ascii="Times New Roman" w:hAnsi="Times New Roman" w:cs="Times New Roman"/>
          <w:b/>
          <w:sz w:val="24"/>
          <w:szCs w:val="24"/>
        </w:rPr>
        <w:t>dan bekerja efektif serta efisien dalam membantu tercapain</w:t>
      </w:r>
      <w:r>
        <w:rPr>
          <w:rFonts w:ascii="Times New Roman" w:hAnsi="Times New Roman" w:cs="Times New Roman"/>
          <w:b/>
          <w:sz w:val="24"/>
          <w:szCs w:val="24"/>
        </w:rPr>
        <w:t xml:space="preserve">ya tujuan perusahaan, karyawan, </w:t>
      </w:r>
      <w:r w:rsidRPr="00E53007">
        <w:rPr>
          <w:rFonts w:ascii="Times New Roman" w:hAnsi="Times New Roman" w:cs="Times New Roman"/>
          <w:b/>
          <w:sz w:val="24"/>
          <w:szCs w:val="24"/>
        </w:rPr>
        <w:t>dan masyarakat.</w:t>
      </w:r>
    </w:p>
    <w:p w:rsidR="00523ED9" w:rsidRPr="00E53007" w:rsidRDefault="00523ED9" w:rsidP="00E53007">
      <w:pPr>
        <w:spacing w:line="240" w:lineRule="auto"/>
        <w:ind w:left="567"/>
        <w:jc w:val="both"/>
        <w:rPr>
          <w:rFonts w:ascii="Times New Roman" w:hAnsi="Times New Roman" w:cs="Times New Roman"/>
          <w:b/>
          <w:sz w:val="24"/>
          <w:szCs w:val="24"/>
        </w:rPr>
      </w:pP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lastRenderedPageBreak/>
        <w:t>4. Pengendalian.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Pengendalian (controlling) adalah kegiatan mengendalika</w:t>
      </w:r>
      <w:r>
        <w:rPr>
          <w:rFonts w:ascii="Times New Roman" w:hAnsi="Times New Roman" w:cs="Times New Roman"/>
          <w:b/>
          <w:sz w:val="24"/>
          <w:szCs w:val="24"/>
        </w:rPr>
        <w:t xml:space="preserve">n semua karyawan, agar mentaati </w:t>
      </w:r>
      <w:r w:rsidRPr="00E53007">
        <w:rPr>
          <w:rFonts w:ascii="Times New Roman" w:hAnsi="Times New Roman" w:cs="Times New Roman"/>
          <w:b/>
          <w:sz w:val="24"/>
          <w:szCs w:val="24"/>
        </w:rPr>
        <w:t>peraturan-peraturan perusahaan dan bekerja sesuai dengan rencana.</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5. Pengadaan.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Pengadaan (procurement) adalah proses penarikan, seleksi, penempatan, orientasi, dan indu</w:t>
      </w:r>
      <w:r>
        <w:rPr>
          <w:rFonts w:ascii="Times New Roman" w:hAnsi="Times New Roman" w:cs="Times New Roman"/>
          <w:b/>
          <w:sz w:val="24"/>
          <w:szCs w:val="24"/>
        </w:rPr>
        <w:t xml:space="preserve">ksi </w:t>
      </w:r>
      <w:r w:rsidRPr="00E53007">
        <w:rPr>
          <w:rFonts w:ascii="Times New Roman" w:hAnsi="Times New Roman" w:cs="Times New Roman"/>
          <w:b/>
          <w:sz w:val="24"/>
          <w:szCs w:val="24"/>
        </w:rPr>
        <w:t>untuk mendapatkan karyawan yang sesuai dengan kebutuhan perusahaan.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6. Pengembangan.</w:t>
      </w:r>
    </w:p>
    <w:p w:rsidR="00EF0050" w:rsidRPr="00E53007" w:rsidRDefault="00E53007" w:rsidP="00523ED9">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Pengembangan (development) adalah proses peningkatan</w:t>
      </w:r>
      <w:r>
        <w:rPr>
          <w:rFonts w:ascii="Times New Roman" w:hAnsi="Times New Roman" w:cs="Times New Roman"/>
          <w:b/>
          <w:sz w:val="24"/>
          <w:szCs w:val="24"/>
        </w:rPr>
        <w:t xml:space="preserve"> keterampilan teknis, teoritis, </w:t>
      </w:r>
      <w:r w:rsidRPr="00E53007">
        <w:rPr>
          <w:rFonts w:ascii="Times New Roman" w:hAnsi="Times New Roman" w:cs="Times New Roman"/>
          <w:b/>
          <w:sz w:val="24"/>
          <w:szCs w:val="24"/>
        </w:rPr>
        <w:t>konseptual, dan moral karyawan melalui pendidikan dan pelatihan.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7. Kompensasi.</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Kompensasi (compensation) adalah pemberian balas jasa langs</w:t>
      </w:r>
      <w:r>
        <w:rPr>
          <w:rFonts w:ascii="Times New Roman" w:hAnsi="Times New Roman" w:cs="Times New Roman"/>
          <w:b/>
          <w:sz w:val="24"/>
          <w:szCs w:val="24"/>
        </w:rPr>
        <w:t xml:space="preserve">ung (direct) dan tidak langsung </w:t>
      </w:r>
      <w:r w:rsidRPr="00E53007">
        <w:rPr>
          <w:rFonts w:ascii="Times New Roman" w:hAnsi="Times New Roman" w:cs="Times New Roman"/>
          <w:b/>
          <w:sz w:val="24"/>
          <w:szCs w:val="24"/>
        </w:rPr>
        <w:t>(indirect), uang atau barang kepada karyawan sebagai imb</w:t>
      </w:r>
      <w:r>
        <w:rPr>
          <w:rFonts w:ascii="Times New Roman" w:hAnsi="Times New Roman" w:cs="Times New Roman"/>
          <w:b/>
          <w:sz w:val="24"/>
          <w:szCs w:val="24"/>
        </w:rPr>
        <w:t xml:space="preserve">alan jasa yang diberikan kepada </w:t>
      </w:r>
      <w:r w:rsidRPr="00E53007">
        <w:rPr>
          <w:rFonts w:ascii="Times New Roman" w:hAnsi="Times New Roman" w:cs="Times New Roman"/>
          <w:b/>
          <w:sz w:val="24"/>
          <w:szCs w:val="24"/>
        </w:rPr>
        <w:t>perusahaan.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8. Pengintegrasian.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Pengintegrasian (integration) adalah kegiatan untuk mempe</w:t>
      </w:r>
      <w:r>
        <w:rPr>
          <w:rFonts w:ascii="Times New Roman" w:hAnsi="Times New Roman" w:cs="Times New Roman"/>
          <w:b/>
          <w:sz w:val="24"/>
          <w:szCs w:val="24"/>
        </w:rPr>
        <w:t xml:space="preserve">rsatukan kepentingan perusahaan </w:t>
      </w:r>
      <w:r w:rsidRPr="00E53007">
        <w:rPr>
          <w:rFonts w:ascii="Times New Roman" w:hAnsi="Times New Roman" w:cs="Times New Roman"/>
          <w:b/>
          <w:sz w:val="24"/>
          <w:szCs w:val="24"/>
        </w:rPr>
        <w:t>dan kebutuhan karyawan, agar tercipta kerja sama yang serasi dan saling menguntungkan.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9. Pemeliharaan.</w:t>
      </w:r>
    </w:p>
    <w:p w:rsidR="00E53007" w:rsidRPr="00E53007" w:rsidRDefault="00E53007" w:rsidP="004E3F32">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Pemeliharaan (maintenance) adalah kegiatan untuk memlihara a</w:t>
      </w:r>
      <w:r>
        <w:rPr>
          <w:rFonts w:ascii="Times New Roman" w:hAnsi="Times New Roman" w:cs="Times New Roman"/>
          <w:b/>
          <w:sz w:val="24"/>
          <w:szCs w:val="24"/>
        </w:rPr>
        <w:t xml:space="preserve">tau meningkatkan kondisi fisik, </w:t>
      </w:r>
      <w:r w:rsidRPr="00E53007">
        <w:rPr>
          <w:rFonts w:ascii="Times New Roman" w:hAnsi="Times New Roman" w:cs="Times New Roman"/>
          <w:b/>
          <w:sz w:val="24"/>
          <w:szCs w:val="24"/>
        </w:rPr>
        <w:t>mental, dan loyalitas karyawan, agar mereka tetap mau bekerja sama sampai pensiun.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10. Kedisiplinan.</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 xml:space="preserve">Kedisiplinan merupakan fungsi MSDM yang terpenting dan </w:t>
      </w:r>
      <w:r>
        <w:rPr>
          <w:rFonts w:ascii="Times New Roman" w:hAnsi="Times New Roman" w:cs="Times New Roman"/>
          <w:b/>
          <w:sz w:val="24"/>
          <w:szCs w:val="24"/>
        </w:rPr>
        <w:t xml:space="preserve">kunci terwujudnya tujuan karena </w:t>
      </w:r>
      <w:r w:rsidRPr="00E53007">
        <w:rPr>
          <w:rFonts w:ascii="Times New Roman" w:hAnsi="Times New Roman" w:cs="Times New Roman"/>
          <w:b/>
          <w:sz w:val="24"/>
          <w:szCs w:val="24"/>
        </w:rPr>
        <w:t>tanpa disiplin yang baik sulit terwujud tujuan yang maksimal.</w:t>
      </w:r>
    </w:p>
    <w:p w:rsidR="00E53007" w:rsidRPr="00E53007" w:rsidRDefault="00E53007" w:rsidP="00E53007">
      <w:pPr>
        <w:spacing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11. Pemberhentian.</w:t>
      </w:r>
    </w:p>
    <w:p w:rsidR="00F869FA" w:rsidRDefault="00E53007" w:rsidP="006847A5">
      <w:pPr>
        <w:spacing w:after="0" w:line="240" w:lineRule="auto"/>
        <w:ind w:left="567"/>
        <w:jc w:val="both"/>
        <w:rPr>
          <w:rFonts w:ascii="Times New Roman" w:hAnsi="Times New Roman" w:cs="Times New Roman"/>
          <w:b/>
          <w:sz w:val="24"/>
          <w:szCs w:val="24"/>
        </w:rPr>
      </w:pPr>
      <w:r w:rsidRPr="00E53007">
        <w:rPr>
          <w:rFonts w:ascii="Times New Roman" w:hAnsi="Times New Roman" w:cs="Times New Roman"/>
          <w:b/>
          <w:sz w:val="24"/>
          <w:szCs w:val="24"/>
        </w:rPr>
        <w:t>Pemberhentian (separation) adalah putusnya hubungan k</w:t>
      </w:r>
      <w:r>
        <w:rPr>
          <w:rFonts w:ascii="Times New Roman" w:hAnsi="Times New Roman" w:cs="Times New Roman"/>
          <w:b/>
          <w:sz w:val="24"/>
          <w:szCs w:val="24"/>
        </w:rPr>
        <w:t xml:space="preserve">erja seseorang dari perusahaan. </w:t>
      </w:r>
      <w:r w:rsidRPr="00E53007">
        <w:rPr>
          <w:rFonts w:ascii="Times New Roman" w:hAnsi="Times New Roman" w:cs="Times New Roman"/>
          <w:b/>
          <w:sz w:val="24"/>
          <w:szCs w:val="24"/>
        </w:rPr>
        <w:t>Pemberhentian ini disebabkan oleh keinginan karyawan, kein</w:t>
      </w:r>
      <w:r>
        <w:rPr>
          <w:rFonts w:ascii="Times New Roman" w:hAnsi="Times New Roman" w:cs="Times New Roman"/>
          <w:b/>
          <w:sz w:val="24"/>
          <w:szCs w:val="24"/>
        </w:rPr>
        <w:t xml:space="preserve">ginan perusahaan, kontrak kerja </w:t>
      </w:r>
      <w:r w:rsidRPr="00E53007">
        <w:rPr>
          <w:rFonts w:ascii="Times New Roman" w:hAnsi="Times New Roman" w:cs="Times New Roman"/>
          <w:b/>
          <w:sz w:val="24"/>
          <w:szCs w:val="24"/>
        </w:rPr>
        <w:t>berakhir, pensiun, dan sebab-sebab lainnya.</w:t>
      </w:r>
    </w:p>
    <w:p w:rsidR="006847A5" w:rsidRDefault="006847A5" w:rsidP="006847A5">
      <w:pPr>
        <w:spacing w:after="0" w:line="240" w:lineRule="auto"/>
        <w:ind w:left="567"/>
        <w:jc w:val="both"/>
        <w:rPr>
          <w:rFonts w:ascii="Times New Roman" w:hAnsi="Times New Roman" w:cs="Times New Roman"/>
          <w:b/>
          <w:sz w:val="24"/>
          <w:szCs w:val="24"/>
        </w:rPr>
      </w:pPr>
    </w:p>
    <w:p w:rsidR="00A57FC0" w:rsidRPr="00A57FC0" w:rsidRDefault="00D128FE" w:rsidP="006847A5">
      <w:pPr>
        <w:pStyle w:val="ListParagraph"/>
        <w:numPr>
          <w:ilvl w:val="0"/>
          <w:numId w:val="2"/>
        </w:numPr>
        <w:tabs>
          <w:tab w:val="left" w:pos="1134"/>
        </w:tabs>
        <w:spacing w:before="240"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Motivasi</w:t>
      </w:r>
    </w:p>
    <w:p w:rsidR="00A57FC0" w:rsidRDefault="00705FD7" w:rsidP="00705FD7">
      <w:pPr>
        <w:tabs>
          <w:tab w:val="left" w:pos="28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D128FE" w:rsidRPr="00D128FE">
        <w:rPr>
          <w:rFonts w:ascii="Times New Roman" w:hAnsi="Times New Roman" w:cs="Times New Roman"/>
          <w:b/>
          <w:sz w:val="24"/>
          <w:szCs w:val="24"/>
        </w:rPr>
        <w:t>Robbins dan Couter</w:t>
      </w:r>
      <w:r w:rsidR="00D128FE">
        <w:rPr>
          <w:rFonts w:ascii="Times New Roman" w:hAnsi="Times New Roman" w:cs="Times New Roman"/>
          <w:sz w:val="24"/>
          <w:szCs w:val="24"/>
        </w:rPr>
        <w:t xml:space="preserve"> yang dikutip oleh </w:t>
      </w:r>
      <w:r w:rsidR="00D128FE" w:rsidRPr="00D128FE">
        <w:rPr>
          <w:rFonts w:ascii="Times New Roman" w:hAnsi="Times New Roman" w:cs="Times New Roman"/>
          <w:b/>
          <w:sz w:val="24"/>
          <w:szCs w:val="24"/>
        </w:rPr>
        <w:t>Priansa</w:t>
      </w:r>
      <w:r w:rsidR="00D128FE">
        <w:rPr>
          <w:rFonts w:ascii="Times New Roman" w:hAnsi="Times New Roman" w:cs="Times New Roman"/>
          <w:sz w:val="24"/>
          <w:szCs w:val="24"/>
        </w:rPr>
        <w:t xml:space="preserve"> dalam bukunya yang berjudul “</w:t>
      </w:r>
      <w:r w:rsidR="00D128FE">
        <w:rPr>
          <w:rFonts w:ascii="Times New Roman" w:hAnsi="Times New Roman" w:cs="Times New Roman"/>
          <w:b/>
          <w:sz w:val="24"/>
          <w:szCs w:val="24"/>
        </w:rPr>
        <w:t>Perencanaan dan Pengembangan SDM” (2016:</w:t>
      </w:r>
      <w:r w:rsidR="00D6669C">
        <w:rPr>
          <w:rFonts w:ascii="Times New Roman" w:hAnsi="Times New Roman" w:cs="Times New Roman"/>
          <w:b/>
          <w:sz w:val="24"/>
          <w:szCs w:val="24"/>
        </w:rPr>
        <w:t>201):</w:t>
      </w:r>
    </w:p>
    <w:p w:rsidR="00D6669C" w:rsidRDefault="00D6669C" w:rsidP="00321A95">
      <w:pPr>
        <w:tabs>
          <w:tab w:val="left" w:pos="284"/>
        </w:tabs>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“Motivasi merupakan kesediaan untuk melaksanakan upaya tinggi untuk mencapai tujuan-tujuan keorganisasian yang dikondisikan oleh kemampuan upaya untuk memenuhi kebutuhan individual tertentu.”</w:t>
      </w:r>
    </w:p>
    <w:p w:rsidR="00D6669C" w:rsidRDefault="00705FD7" w:rsidP="00705FD7">
      <w:pPr>
        <w:tabs>
          <w:tab w:val="left" w:pos="284"/>
        </w:tabs>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D6669C">
        <w:rPr>
          <w:rFonts w:ascii="Times New Roman" w:hAnsi="Times New Roman" w:cs="Times New Roman"/>
          <w:b/>
          <w:sz w:val="24"/>
          <w:szCs w:val="24"/>
        </w:rPr>
        <w:t xml:space="preserve">Armstrong </w:t>
      </w:r>
      <w:r w:rsidR="00D6669C">
        <w:rPr>
          <w:rFonts w:ascii="Times New Roman" w:hAnsi="Times New Roman" w:cs="Times New Roman"/>
          <w:sz w:val="24"/>
          <w:szCs w:val="24"/>
        </w:rPr>
        <w:t xml:space="preserve">yang dikutip oleh </w:t>
      </w:r>
      <w:r w:rsidR="00D6669C">
        <w:rPr>
          <w:rFonts w:ascii="Times New Roman" w:hAnsi="Times New Roman" w:cs="Times New Roman"/>
          <w:b/>
          <w:sz w:val="24"/>
          <w:szCs w:val="24"/>
        </w:rPr>
        <w:t xml:space="preserve">Priansa </w:t>
      </w:r>
      <w:r w:rsidR="00D6669C">
        <w:rPr>
          <w:rFonts w:ascii="Times New Roman" w:hAnsi="Times New Roman" w:cs="Times New Roman"/>
          <w:sz w:val="24"/>
          <w:szCs w:val="24"/>
        </w:rPr>
        <w:t xml:space="preserve">dalam bukunya yang berjudul </w:t>
      </w:r>
      <w:r w:rsidR="00D6669C" w:rsidRPr="00321A95">
        <w:rPr>
          <w:rFonts w:ascii="Times New Roman" w:hAnsi="Times New Roman" w:cs="Times New Roman"/>
          <w:b/>
          <w:sz w:val="24"/>
          <w:szCs w:val="24"/>
        </w:rPr>
        <w:t>“</w:t>
      </w:r>
      <w:r w:rsidR="00D6669C">
        <w:rPr>
          <w:rFonts w:ascii="Times New Roman" w:hAnsi="Times New Roman" w:cs="Times New Roman"/>
          <w:b/>
          <w:sz w:val="24"/>
          <w:szCs w:val="24"/>
        </w:rPr>
        <w:t>Perencanaan dan Pengembangan SDM” (2016:200):</w:t>
      </w:r>
    </w:p>
    <w:p w:rsidR="009378D8" w:rsidRDefault="00D6669C" w:rsidP="006570E8">
      <w:pPr>
        <w:tabs>
          <w:tab w:val="left" w:pos="284"/>
        </w:tabs>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“Motivasi adalah alasan untuk </w:t>
      </w:r>
      <w:r w:rsidR="009378D8">
        <w:rPr>
          <w:rFonts w:ascii="Times New Roman" w:hAnsi="Times New Roman" w:cs="Times New Roman"/>
          <w:b/>
          <w:sz w:val="24"/>
          <w:szCs w:val="24"/>
        </w:rPr>
        <w:t>melakukan sesuatu. Motivasi berkaitan dengan kekuatan dan arah perilaku dan faktor-faktor yang mempengaruhi seseorang untuk berperilaku dengan cara tertentu. Istilah motivasi dapat merujuk kepada berbagai tujuan yang dimiliki oleh individu, cara di mana individu memilih tujuan, dan cara di mana orang lain mencoba untuk mengubah perilaku mereka”</w:t>
      </w:r>
    </w:p>
    <w:p w:rsidR="00321A95" w:rsidRPr="006570E8" w:rsidRDefault="00705FD7" w:rsidP="00705FD7">
      <w:pPr>
        <w:tabs>
          <w:tab w:val="left" w:pos="0"/>
          <w:tab w:val="left" w:pos="284"/>
        </w:tabs>
        <w:spacing w:before="240" w:after="0" w:line="480" w:lineRule="auto"/>
        <w:ind w:firstLine="142"/>
        <w:jc w:val="both"/>
        <w:rPr>
          <w:rFonts w:ascii="Times New Roman" w:hAnsi="Times New Roman" w:cs="Times New Roman"/>
          <w:sz w:val="24"/>
          <w:szCs w:val="24"/>
        </w:rPr>
      </w:pPr>
      <w:r>
        <w:rPr>
          <w:rFonts w:ascii="Times New Roman" w:hAnsi="Times New Roman" w:cs="Times New Roman"/>
          <w:b/>
          <w:sz w:val="24"/>
          <w:szCs w:val="24"/>
        </w:rPr>
        <w:tab/>
      </w:r>
      <w:r w:rsidR="00321A95">
        <w:rPr>
          <w:rFonts w:ascii="Times New Roman" w:hAnsi="Times New Roman" w:cs="Times New Roman"/>
          <w:b/>
          <w:sz w:val="24"/>
          <w:szCs w:val="24"/>
        </w:rPr>
        <w:t xml:space="preserve">Priansa </w:t>
      </w:r>
      <w:r w:rsidR="00321A95">
        <w:rPr>
          <w:rFonts w:ascii="Times New Roman" w:hAnsi="Times New Roman" w:cs="Times New Roman"/>
          <w:sz w:val="24"/>
          <w:szCs w:val="24"/>
        </w:rPr>
        <w:t>dalam bukunya yang berjudul “</w:t>
      </w:r>
      <w:r w:rsidR="00321A95">
        <w:rPr>
          <w:rFonts w:ascii="Times New Roman" w:hAnsi="Times New Roman" w:cs="Times New Roman"/>
          <w:b/>
          <w:sz w:val="24"/>
          <w:szCs w:val="24"/>
        </w:rPr>
        <w:t xml:space="preserve">Perencanaan dan Pengembangan SDM” (2016:204-205), </w:t>
      </w:r>
      <w:r w:rsidR="00321A95" w:rsidRPr="006570E8">
        <w:rPr>
          <w:rFonts w:ascii="Times New Roman" w:hAnsi="Times New Roman" w:cs="Times New Roman"/>
          <w:sz w:val="24"/>
          <w:szCs w:val="24"/>
        </w:rPr>
        <w:t>mengemukakan sumber motivasi sebagai berikut:</w:t>
      </w:r>
    </w:p>
    <w:p w:rsidR="00321A95" w:rsidRDefault="00321A95" w:rsidP="00321A95">
      <w:pPr>
        <w:pStyle w:val="ListParagraph"/>
        <w:numPr>
          <w:ilvl w:val="0"/>
          <w:numId w:val="9"/>
        </w:numPr>
        <w:tabs>
          <w:tab w:val="left" w:pos="284"/>
        </w:tabs>
        <w:spacing w:line="240" w:lineRule="auto"/>
        <w:jc w:val="both"/>
        <w:rPr>
          <w:rFonts w:ascii="Times New Roman" w:hAnsi="Times New Roman" w:cs="Times New Roman"/>
          <w:b/>
          <w:sz w:val="24"/>
          <w:szCs w:val="24"/>
        </w:rPr>
      </w:pPr>
      <w:r>
        <w:rPr>
          <w:rFonts w:ascii="Times New Roman" w:hAnsi="Times New Roman" w:cs="Times New Roman"/>
          <w:b/>
          <w:sz w:val="24"/>
          <w:szCs w:val="24"/>
        </w:rPr>
        <w:t>Motivasi Intrinsik</w:t>
      </w:r>
    </w:p>
    <w:p w:rsidR="00321A95" w:rsidRDefault="00321A95" w:rsidP="00531CEA">
      <w:pPr>
        <w:pStyle w:val="ListParagraph"/>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Motivasi Instrinsik muncul karena motif yang timbul dari dalam diri pegawai. Motiv ini aktif atau berfungsi tanpa adanya rangsangan dari luar. Faktor individual yang mendorong pegawai untuk melakukan sesuatu adalah:</w:t>
      </w:r>
    </w:p>
    <w:p w:rsidR="00321A95" w:rsidRDefault="00321A95" w:rsidP="00321A95">
      <w:pPr>
        <w:pStyle w:val="ListParagraph"/>
        <w:numPr>
          <w:ilvl w:val="0"/>
          <w:numId w:val="10"/>
        </w:numPr>
        <w:tabs>
          <w:tab w:val="left" w:pos="284"/>
        </w:tabs>
        <w:spacing w:line="240" w:lineRule="auto"/>
        <w:ind w:left="993"/>
        <w:jc w:val="both"/>
        <w:rPr>
          <w:rFonts w:ascii="Times New Roman" w:hAnsi="Times New Roman" w:cs="Times New Roman"/>
          <w:b/>
          <w:sz w:val="24"/>
          <w:szCs w:val="24"/>
        </w:rPr>
      </w:pPr>
      <w:r>
        <w:rPr>
          <w:rFonts w:ascii="Times New Roman" w:hAnsi="Times New Roman" w:cs="Times New Roman"/>
          <w:b/>
          <w:sz w:val="24"/>
          <w:szCs w:val="24"/>
        </w:rPr>
        <w:t>Minat</w:t>
      </w:r>
    </w:p>
    <w:p w:rsidR="00321A95" w:rsidRDefault="00321A95" w:rsidP="00321A95">
      <w:pPr>
        <w:pStyle w:val="ListParagraph"/>
        <w:numPr>
          <w:ilvl w:val="0"/>
          <w:numId w:val="10"/>
        </w:numPr>
        <w:tabs>
          <w:tab w:val="left" w:pos="284"/>
        </w:tabs>
        <w:spacing w:line="240" w:lineRule="auto"/>
        <w:ind w:left="993"/>
        <w:jc w:val="both"/>
        <w:rPr>
          <w:rFonts w:ascii="Times New Roman" w:hAnsi="Times New Roman" w:cs="Times New Roman"/>
          <w:b/>
          <w:sz w:val="24"/>
          <w:szCs w:val="24"/>
        </w:rPr>
      </w:pPr>
      <w:r>
        <w:rPr>
          <w:rFonts w:ascii="Times New Roman" w:hAnsi="Times New Roman" w:cs="Times New Roman"/>
          <w:b/>
          <w:sz w:val="24"/>
          <w:szCs w:val="24"/>
        </w:rPr>
        <w:t>Sikap Positif</w:t>
      </w:r>
    </w:p>
    <w:p w:rsidR="00F011C2" w:rsidRPr="006570E8" w:rsidRDefault="00321A95" w:rsidP="006570E8">
      <w:pPr>
        <w:pStyle w:val="ListParagraph"/>
        <w:numPr>
          <w:ilvl w:val="0"/>
          <w:numId w:val="10"/>
        </w:numPr>
        <w:tabs>
          <w:tab w:val="left" w:pos="284"/>
        </w:tabs>
        <w:spacing w:line="240" w:lineRule="auto"/>
        <w:ind w:left="993"/>
        <w:jc w:val="both"/>
        <w:rPr>
          <w:rFonts w:ascii="Times New Roman" w:hAnsi="Times New Roman" w:cs="Times New Roman"/>
          <w:b/>
          <w:sz w:val="24"/>
          <w:szCs w:val="24"/>
        </w:rPr>
      </w:pPr>
      <w:r>
        <w:rPr>
          <w:rFonts w:ascii="Times New Roman" w:hAnsi="Times New Roman" w:cs="Times New Roman"/>
          <w:b/>
          <w:sz w:val="24"/>
          <w:szCs w:val="24"/>
        </w:rPr>
        <w:t>Kebutuhan</w:t>
      </w:r>
    </w:p>
    <w:p w:rsidR="00321A95" w:rsidRDefault="00321A95" w:rsidP="00321A95">
      <w:pPr>
        <w:pStyle w:val="ListParagraph"/>
        <w:numPr>
          <w:ilvl w:val="0"/>
          <w:numId w:val="9"/>
        </w:numPr>
        <w:tabs>
          <w:tab w:val="left" w:pos="284"/>
        </w:tabs>
        <w:spacing w:line="240" w:lineRule="auto"/>
        <w:jc w:val="both"/>
        <w:rPr>
          <w:rFonts w:ascii="Times New Roman" w:hAnsi="Times New Roman" w:cs="Times New Roman"/>
          <w:b/>
          <w:sz w:val="24"/>
          <w:szCs w:val="24"/>
        </w:rPr>
      </w:pPr>
      <w:r>
        <w:rPr>
          <w:rFonts w:ascii="Times New Roman" w:hAnsi="Times New Roman" w:cs="Times New Roman"/>
          <w:b/>
          <w:sz w:val="24"/>
          <w:szCs w:val="24"/>
        </w:rPr>
        <w:t>Motivasi Ekstrinsik</w:t>
      </w:r>
    </w:p>
    <w:p w:rsidR="00321A95" w:rsidRDefault="00321A95" w:rsidP="00321A95">
      <w:pPr>
        <w:pStyle w:val="ListParagraph"/>
        <w:tabs>
          <w:tab w:val="left" w:pos="284"/>
        </w:tabs>
        <w:spacing w:line="240" w:lineRule="auto"/>
        <w:jc w:val="both"/>
        <w:rPr>
          <w:rFonts w:ascii="Times New Roman" w:hAnsi="Times New Roman" w:cs="Times New Roman"/>
          <w:b/>
          <w:sz w:val="24"/>
          <w:szCs w:val="24"/>
        </w:rPr>
      </w:pPr>
      <w:r>
        <w:rPr>
          <w:rFonts w:ascii="Times New Roman" w:hAnsi="Times New Roman" w:cs="Times New Roman"/>
          <w:b/>
          <w:sz w:val="24"/>
          <w:szCs w:val="24"/>
        </w:rPr>
        <w:t>Motivasi Ekstrinsik muncul karena adanya rangsangan dari luar. Dua faktor utama yang berkaitan dengan motivasi ekstrinsik pegawai dalam organisasi diantaranya berkenaan dengan:</w:t>
      </w:r>
    </w:p>
    <w:p w:rsidR="00321A95" w:rsidRDefault="00321A95" w:rsidP="00321A95">
      <w:pPr>
        <w:pStyle w:val="ListParagraph"/>
        <w:numPr>
          <w:ilvl w:val="0"/>
          <w:numId w:val="11"/>
        </w:numPr>
        <w:tabs>
          <w:tab w:val="left" w:pos="284"/>
        </w:tabs>
        <w:spacing w:line="240" w:lineRule="auto"/>
        <w:ind w:left="993"/>
        <w:jc w:val="both"/>
        <w:rPr>
          <w:rFonts w:ascii="Times New Roman" w:hAnsi="Times New Roman" w:cs="Times New Roman"/>
          <w:b/>
          <w:sz w:val="24"/>
          <w:szCs w:val="24"/>
        </w:rPr>
      </w:pPr>
      <w:r>
        <w:rPr>
          <w:rFonts w:ascii="Times New Roman" w:hAnsi="Times New Roman" w:cs="Times New Roman"/>
          <w:b/>
          <w:sz w:val="24"/>
          <w:szCs w:val="24"/>
        </w:rPr>
        <w:t>Motivator</w:t>
      </w:r>
    </w:p>
    <w:p w:rsidR="004E4EC5" w:rsidRDefault="00321A95" w:rsidP="004E4EC5">
      <w:pPr>
        <w:pStyle w:val="ListParagraph"/>
        <w:numPr>
          <w:ilvl w:val="0"/>
          <w:numId w:val="11"/>
        </w:numPr>
        <w:tabs>
          <w:tab w:val="left" w:pos="284"/>
        </w:tabs>
        <w:spacing w:line="240" w:lineRule="auto"/>
        <w:ind w:left="993"/>
        <w:jc w:val="both"/>
        <w:rPr>
          <w:rFonts w:ascii="Times New Roman" w:hAnsi="Times New Roman" w:cs="Times New Roman"/>
          <w:b/>
          <w:sz w:val="24"/>
          <w:szCs w:val="24"/>
        </w:rPr>
      </w:pPr>
      <w:r>
        <w:rPr>
          <w:rFonts w:ascii="Times New Roman" w:hAnsi="Times New Roman" w:cs="Times New Roman"/>
          <w:b/>
          <w:sz w:val="24"/>
          <w:szCs w:val="24"/>
        </w:rPr>
        <w:t>Kesehatan Kerja</w:t>
      </w:r>
    </w:p>
    <w:p w:rsidR="0091519F" w:rsidRPr="0091519F" w:rsidRDefault="0091519F" w:rsidP="0091519F">
      <w:pPr>
        <w:pStyle w:val="ListParagraph"/>
        <w:tabs>
          <w:tab w:val="left" w:pos="284"/>
        </w:tabs>
        <w:spacing w:line="240" w:lineRule="auto"/>
        <w:ind w:left="993"/>
        <w:jc w:val="both"/>
        <w:rPr>
          <w:rFonts w:ascii="Times New Roman" w:hAnsi="Times New Roman" w:cs="Times New Roman"/>
          <w:b/>
          <w:sz w:val="24"/>
          <w:szCs w:val="24"/>
        </w:rPr>
      </w:pPr>
    </w:p>
    <w:p w:rsidR="004E4EC5" w:rsidRPr="004E4EC5" w:rsidRDefault="00705FD7" w:rsidP="00705FD7">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4E4EC5" w:rsidRPr="004E4EC5">
        <w:rPr>
          <w:rFonts w:ascii="Times New Roman" w:hAnsi="Times New Roman" w:cs="Times New Roman"/>
          <w:b/>
          <w:sz w:val="24"/>
          <w:szCs w:val="24"/>
        </w:rPr>
        <w:t xml:space="preserve">Hasibuan </w:t>
      </w:r>
      <w:r w:rsidR="004E4EC5">
        <w:rPr>
          <w:rFonts w:ascii="Times New Roman" w:hAnsi="Times New Roman" w:cs="Times New Roman"/>
          <w:sz w:val="24"/>
          <w:szCs w:val="24"/>
        </w:rPr>
        <w:t xml:space="preserve">dalam bukunya yang berjudul </w:t>
      </w:r>
      <w:r w:rsidR="0091519F">
        <w:rPr>
          <w:rFonts w:ascii="Times New Roman" w:hAnsi="Times New Roman" w:cs="Times New Roman"/>
          <w:b/>
          <w:sz w:val="24"/>
          <w:szCs w:val="24"/>
        </w:rPr>
        <w:t>“</w:t>
      </w:r>
      <w:r w:rsidR="006B762E">
        <w:rPr>
          <w:rFonts w:ascii="Times New Roman" w:hAnsi="Times New Roman" w:cs="Times New Roman"/>
          <w:b/>
          <w:sz w:val="24"/>
          <w:szCs w:val="24"/>
        </w:rPr>
        <w:t>Manajemen</w:t>
      </w:r>
      <w:r w:rsidR="00CC7A28">
        <w:rPr>
          <w:rFonts w:ascii="Times New Roman" w:hAnsi="Times New Roman" w:cs="Times New Roman"/>
          <w:b/>
          <w:sz w:val="24"/>
          <w:szCs w:val="24"/>
        </w:rPr>
        <w:t>: Dasar, Pengertian, Dan Masalah</w:t>
      </w:r>
      <w:r w:rsidR="0091519F">
        <w:rPr>
          <w:rFonts w:ascii="Times New Roman" w:hAnsi="Times New Roman" w:cs="Times New Roman"/>
          <w:b/>
          <w:sz w:val="24"/>
          <w:szCs w:val="24"/>
        </w:rPr>
        <w:t xml:space="preserve">” (2018:222), </w:t>
      </w:r>
      <w:r w:rsidR="004E4EC5" w:rsidRPr="004E4EC5">
        <w:rPr>
          <w:rFonts w:ascii="Times New Roman" w:hAnsi="Times New Roman" w:cs="Times New Roman"/>
          <w:sz w:val="24"/>
          <w:szCs w:val="24"/>
        </w:rPr>
        <w:t>Jenis-jenis motivasi dapat dikelompokkan menjadi dua jenis, yaitu:</w:t>
      </w:r>
    </w:p>
    <w:p w:rsidR="004E4EC5" w:rsidRPr="004E4EC5" w:rsidRDefault="004E4EC5" w:rsidP="0091519F">
      <w:pPr>
        <w:tabs>
          <w:tab w:val="left" w:pos="284"/>
        </w:tabs>
        <w:spacing w:line="240" w:lineRule="auto"/>
        <w:ind w:left="567"/>
        <w:jc w:val="both"/>
        <w:rPr>
          <w:rFonts w:ascii="Times New Roman" w:hAnsi="Times New Roman" w:cs="Times New Roman"/>
          <w:b/>
          <w:sz w:val="24"/>
          <w:szCs w:val="24"/>
        </w:rPr>
      </w:pPr>
      <w:r w:rsidRPr="004E4EC5">
        <w:rPr>
          <w:rFonts w:ascii="Times New Roman" w:hAnsi="Times New Roman" w:cs="Times New Roman"/>
          <w:b/>
          <w:sz w:val="24"/>
          <w:szCs w:val="24"/>
        </w:rPr>
        <w:lastRenderedPageBreak/>
        <w:t>1) Motivasi positif (insentif positif), manajer memotivasi bawahan</w:t>
      </w:r>
      <w:r w:rsidR="0091519F">
        <w:rPr>
          <w:rFonts w:ascii="Times New Roman" w:hAnsi="Times New Roman" w:cs="Times New Roman"/>
          <w:b/>
          <w:sz w:val="24"/>
          <w:szCs w:val="24"/>
        </w:rPr>
        <w:t xml:space="preserve"> </w:t>
      </w:r>
      <w:r w:rsidRPr="004E4EC5">
        <w:rPr>
          <w:rFonts w:ascii="Times New Roman" w:hAnsi="Times New Roman" w:cs="Times New Roman"/>
          <w:b/>
          <w:sz w:val="24"/>
          <w:szCs w:val="24"/>
        </w:rPr>
        <w:t>dengan memberikan hadiah kepad</w:t>
      </w:r>
      <w:r w:rsidR="0091519F">
        <w:rPr>
          <w:rFonts w:ascii="Times New Roman" w:hAnsi="Times New Roman" w:cs="Times New Roman"/>
          <w:b/>
          <w:sz w:val="24"/>
          <w:szCs w:val="24"/>
        </w:rPr>
        <w:t xml:space="preserve">a mereka yang berprestasi baik. </w:t>
      </w:r>
      <w:r w:rsidRPr="004E4EC5">
        <w:rPr>
          <w:rFonts w:ascii="Times New Roman" w:hAnsi="Times New Roman" w:cs="Times New Roman"/>
          <w:b/>
          <w:sz w:val="24"/>
          <w:szCs w:val="24"/>
        </w:rPr>
        <w:t xml:space="preserve">Dengan motivasi positif </w:t>
      </w:r>
      <w:r w:rsidR="0091519F">
        <w:rPr>
          <w:rFonts w:ascii="Times New Roman" w:hAnsi="Times New Roman" w:cs="Times New Roman"/>
          <w:b/>
          <w:sz w:val="24"/>
          <w:szCs w:val="24"/>
        </w:rPr>
        <w:t xml:space="preserve">ini semangat kerja bawahan akan </w:t>
      </w:r>
      <w:r w:rsidRPr="004E4EC5">
        <w:rPr>
          <w:rFonts w:ascii="Times New Roman" w:hAnsi="Times New Roman" w:cs="Times New Roman"/>
          <w:b/>
          <w:sz w:val="24"/>
          <w:szCs w:val="24"/>
        </w:rPr>
        <w:t>meningkat, karena manusia pa</w:t>
      </w:r>
      <w:r w:rsidR="0091519F">
        <w:rPr>
          <w:rFonts w:ascii="Times New Roman" w:hAnsi="Times New Roman" w:cs="Times New Roman"/>
          <w:b/>
          <w:sz w:val="24"/>
          <w:szCs w:val="24"/>
        </w:rPr>
        <w:t xml:space="preserve">da umumnya senang menerima yang </w:t>
      </w:r>
      <w:r w:rsidRPr="004E4EC5">
        <w:rPr>
          <w:rFonts w:ascii="Times New Roman" w:hAnsi="Times New Roman" w:cs="Times New Roman"/>
          <w:b/>
          <w:sz w:val="24"/>
          <w:szCs w:val="24"/>
        </w:rPr>
        <w:t>baik-baik saja.</w:t>
      </w:r>
    </w:p>
    <w:p w:rsidR="00705FD7" w:rsidRPr="00F011C2" w:rsidRDefault="004E4EC5" w:rsidP="00151FCC">
      <w:pPr>
        <w:tabs>
          <w:tab w:val="left" w:pos="284"/>
        </w:tabs>
        <w:spacing w:line="240" w:lineRule="auto"/>
        <w:ind w:left="567"/>
        <w:jc w:val="both"/>
        <w:rPr>
          <w:rFonts w:ascii="Times New Roman" w:hAnsi="Times New Roman" w:cs="Times New Roman"/>
          <w:b/>
          <w:sz w:val="24"/>
          <w:szCs w:val="24"/>
        </w:rPr>
      </w:pPr>
      <w:r w:rsidRPr="004E4EC5">
        <w:rPr>
          <w:rFonts w:ascii="Times New Roman" w:hAnsi="Times New Roman" w:cs="Times New Roman"/>
          <w:b/>
          <w:sz w:val="24"/>
          <w:szCs w:val="24"/>
        </w:rPr>
        <w:t>2) Motivasi negatif (insentif negat</w:t>
      </w:r>
      <w:r w:rsidR="0091519F">
        <w:rPr>
          <w:rFonts w:ascii="Times New Roman" w:hAnsi="Times New Roman" w:cs="Times New Roman"/>
          <w:b/>
          <w:sz w:val="24"/>
          <w:szCs w:val="24"/>
        </w:rPr>
        <w:t xml:space="preserve">if), manajer memotivasi bawahan </w:t>
      </w:r>
      <w:r w:rsidRPr="004E4EC5">
        <w:rPr>
          <w:rFonts w:ascii="Times New Roman" w:hAnsi="Times New Roman" w:cs="Times New Roman"/>
          <w:b/>
          <w:sz w:val="24"/>
          <w:szCs w:val="24"/>
        </w:rPr>
        <w:t>dengan memberikan hukuman</w:t>
      </w:r>
      <w:r w:rsidR="0091519F">
        <w:rPr>
          <w:rFonts w:ascii="Times New Roman" w:hAnsi="Times New Roman" w:cs="Times New Roman"/>
          <w:b/>
          <w:sz w:val="24"/>
          <w:szCs w:val="24"/>
        </w:rPr>
        <w:t xml:space="preserve"> kepada mereka yang pekerjannya </w:t>
      </w:r>
      <w:r w:rsidRPr="004E4EC5">
        <w:rPr>
          <w:rFonts w:ascii="Times New Roman" w:hAnsi="Times New Roman" w:cs="Times New Roman"/>
          <w:b/>
          <w:sz w:val="24"/>
          <w:szCs w:val="24"/>
        </w:rPr>
        <w:t>kurang baik (prestasi rendah)</w:t>
      </w:r>
      <w:r w:rsidR="0091519F">
        <w:rPr>
          <w:rFonts w:ascii="Times New Roman" w:hAnsi="Times New Roman" w:cs="Times New Roman"/>
          <w:b/>
          <w:sz w:val="24"/>
          <w:szCs w:val="24"/>
        </w:rPr>
        <w:t xml:space="preserve">. Dengan memotivasi negatif ini </w:t>
      </w:r>
      <w:r w:rsidRPr="004E4EC5">
        <w:rPr>
          <w:rFonts w:ascii="Times New Roman" w:hAnsi="Times New Roman" w:cs="Times New Roman"/>
          <w:b/>
          <w:sz w:val="24"/>
          <w:szCs w:val="24"/>
        </w:rPr>
        <w:t>semangat kerja bawahan dal</w:t>
      </w:r>
      <w:r w:rsidR="0091519F">
        <w:rPr>
          <w:rFonts w:ascii="Times New Roman" w:hAnsi="Times New Roman" w:cs="Times New Roman"/>
          <w:b/>
          <w:sz w:val="24"/>
          <w:szCs w:val="24"/>
        </w:rPr>
        <w:t>am waktu pendek akan meningkat, karena takut dihukum; tetapi untuk jangka waktu panjang dapat berakibat kurang baik.</w:t>
      </w:r>
    </w:p>
    <w:p w:rsidR="0091519F" w:rsidRPr="00EF2A60" w:rsidRDefault="00705FD7" w:rsidP="00705FD7">
      <w:pPr>
        <w:tabs>
          <w:tab w:val="left" w:pos="284"/>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F011C2" w:rsidRPr="00F011C2">
        <w:rPr>
          <w:rFonts w:ascii="Times New Roman" w:hAnsi="Times New Roman" w:cs="Times New Roman"/>
          <w:b/>
          <w:sz w:val="24"/>
          <w:szCs w:val="24"/>
        </w:rPr>
        <w:t xml:space="preserve">Hasibuan </w:t>
      </w:r>
      <w:r w:rsidR="00EF2A60">
        <w:rPr>
          <w:rFonts w:ascii="Times New Roman" w:hAnsi="Times New Roman" w:cs="Times New Roman"/>
          <w:sz w:val="24"/>
          <w:szCs w:val="24"/>
        </w:rPr>
        <w:t xml:space="preserve">dalam bukunya yang berjudul </w:t>
      </w:r>
      <w:r w:rsidR="00EF2A60">
        <w:rPr>
          <w:rFonts w:ascii="Times New Roman" w:hAnsi="Times New Roman" w:cs="Times New Roman"/>
          <w:b/>
          <w:sz w:val="24"/>
          <w:szCs w:val="24"/>
        </w:rPr>
        <w:t>“</w:t>
      </w:r>
      <w:r w:rsidR="006B762E">
        <w:rPr>
          <w:rFonts w:ascii="Times New Roman" w:hAnsi="Times New Roman" w:cs="Times New Roman"/>
          <w:b/>
          <w:sz w:val="24"/>
          <w:szCs w:val="24"/>
        </w:rPr>
        <w:t>Manajemen</w:t>
      </w:r>
      <w:r w:rsidR="00EF2A60">
        <w:rPr>
          <w:rFonts w:ascii="Times New Roman" w:hAnsi="Times New Roman" w:cs="Times New Roman"/>
          <w:b/>
          <w:sz w:val="24"/>
          <w:szCs w:val="24"/>
        </w:rPr>
        <w:t xml:space="preserve">: </w:t>
      </w:r>
      <w:r w:rsidR="00E234CB">
        <w:rPr>
          <w:rFonts w:ascii="Times New Roman" w:hAnsi="Times New Roman" w:cs="Times New Roman"/>
          <w:b/>
          <w:sz w:val="24"/>
          <w:szCs w:val="24"/>
        </w:rPr>
        <w:t>Dasar, Pengertian, Dan Masalah</w:t>
      </w:r>
      <w:r w:rsidR="00EF2A60">
        <w:rPr>
          <w:rFonts w:ascii="Times New Roman" w:hAnsi="Times New Roman" w:cs="Times New Roman"/>
          <w:b/>
          <w:sz w:val="24"/>
          <w:szCs w:val="24"/>
        </w:rPr>
        <w:t>” (2018:222),</w:t>
      </w:r>
      <w:r w:rsidR="00F011C2" w:rsidRPr="00F011C2">
        <w:rPr>
          <w:rFonts w:ascii="Times New Roman" w:hAnsi="Times New Roman" w:cs="Times New Roman"/>
          <w:b/>
          <w:sz w:val="24"/>
          <w:szCs w:val="24"/>
        </w:rPr>
        <w:t xml:space="preserve"> </w:t>
      </w:r>
      <w:r w:rsidR="00F011C2" w:rsidRPr="00EF2A60">
        <w:rPr>
          <w:rFonts w:ascii="Times New Roman" w:hAnsi="Times New Roman" w:cs="Times New Roman"/>
          <w:sz w:val="24"/>
          <w:szCs w:val="24"/>
        </w:rPr>
        <w:t>ada</w:t>
      </w:r>
      <w:r w:rsidR="00EF2A60" w:rsidRPr="00EF2A60">
        <w:rPr>
          <w:rFonts w:ascii="Times New Roman" w:hAnsi="Times New Roman" w:cs="Times New Roman"/>
          <w:sz w:val="24"/>
          <w:szCs w:val="24"/>
        </w:rPr>
        <w:t xml:space="preserve"> 2 (dua) metode motivasi yaitu </w:t>
      </w:r>
      <w:r w:rsidR="00E234CB">
        <w:rPr>
          <w:rFonts w:ascii="Times New Roman" w:hAnsi="Times New Roman" w:cs="Times New Roman"/>
          <w:sz w:val="24"/>
          <w:szCs w:val="24"/>
        </w:rPr>
        <w:t>sebagai berikut</w:t>
      </w:r>
      <w:r w:rsidR="00F011C2" w:rsidRPr="00EF2A60">
        <w:rPr>
          <w:rFonts w:ascii="Times New Roman" w:hAnsi="Times New Roman" w:cs="Times New Roman"/>
          <w:sz w:val="24"/>
          <w:szCs w:val="24"/>
        </w:rPr>
        <w:t>:</w:t>
      </w:r>
    </w:p>
    <w:p w:rsidR="00F011C2" w:rsidRPr="00F011C2" w:rsidRDefault="00F011C2" w:rsidP="00EF2A60">
      <w:pPr>
        <w:tabs>
          <w:tab w:val="left" w:pos="284"/>
        </w:tabs>
        <w:spacing w:line="240" w:lineRule="auto"/>
        <w:ind w:left="567"/>
        <w:jc w:val="both"/>
        <w:rPr>
          <w:rFonts w:ascii="Times New Roman" w:hAnsi="Times New Roman" w:cs="Times New Roman"/>
          <w:b/>
          <w:sz w:val="24"/>
          <w:szCs w:val="24"/>
        </w:rPr>
      </w:pPr>
      <w:r w:rsidRPr="00F011C2">
        <w:rPr>
          <w:rFonts w:ascii="Times New Roman" w:hAnsi="Times New Roman" w:cs="Times New Roman"/>
          <w:b/>
          <w:sz w:val="24"/>
          <w:szCs w:val="24"/>
        </w:rPr>
        <w:t>1) Motivasi langsung (Direct Motivation)</w:t>
      </w:r>
    </w:p>
    <w:p w:rsidR="00EF2A60" w:rsidRPr="00F011C2" w:rsidRDefault="00F011C2" w:rsidP="006570E8">
      <w:pPr>
        <w:tabs>
          <w:tab w:val="left" w:pos="284"/>
        </w:tabs>
        <w:spacing w:line="240" w:lineRule="auto"/>
        <w:ind w:left="567"/>
        <w:jc w:val="both"/>
        <w:rPr>
          <w:rFonts w:ascii="Times New Roman" w:hAnsi="Times New Roman" w:cs="Times New Roman"/>
          <w:b/>
          <w:sz w:val="24"/>
          <w:szCs w:val="24"/>
        </w:rPr>
      </w:pPr>
      <w:r w:rsidRPr="00F011C2">
        <w:rPr>
          <w:rFonts w:ascii="Times New Roman" w:hAnsi="Times New Roman" w:cs="Times New Roman"/>
          <w:b/>
          <w:sz w:val="24"/>
          <w:szCs w:val="24"/>
        </w:rPr>
        <w:t xml:space="preserve">Motivasi (material dan non </w:t>
      </w:r>
      <w:r w:rsidR="00EF2A60">
        <w:rPr>
          <w:rFonts w:ascii="Times New Roman" w:hAnsi="Times New Roman" w:cs="Times New Roman"/>
          <w:b/>
          <w:sz w:val="24"/>
          <w:szCs w:val="24"/>
        </w:rPr>
        <w:t xml:space="preserve">material) yang diberikan secara </w:t>
      </w:r>
      <w:r w:rsidRPr="00F011C2">
        <w:rPr>
          <w:rFonts w:ascii="Times New Roman" w:hAnsi="Times New Roman" w:cs="Times New Roman"/>
          <w:b/>
          <w:sz w:val="24"/>
          <w:szCs w:val="24"/>
        </w:rPr>
        <w:t xml:space="preserve">langsung kepada setiap </w:t>
      </w:r>
      <w:r w:rsidR="00EF2A60">
        <w:rPr>
          <w:rFonts w:ascii="Times New Roman" w:hAnsi="Times New Roman" w:cs="Times New Roman"/>
          <w:b/>
          <w:sz w:val="24"/>
          <w:szCs w:val="24"/>
        </w:rPr>
        <w:t xml:space="preserve">individu pegawai untuk memenuhi </w:t>
      </w:r>
      <w:r w:rsidRPr="00F011C2">
        <w:rPr>
          <w:rFonts w:ascii="Times New Roman" w:hAnsi="Times New Roman" w:cs="Times New Roman"/>
          <w:b/>
          <w:sz w:val="24"/>
          <w:szCs w:val="24"/>
        </w:rPr>
        <w:t>kebutuhan serta keputusan.</w:t>
      </w:r>
    </w:p>
    <w:p w:rsidR="00F011C2" w:rsidRPr="00F011C2" w:rsidRDefault="00F011C2" w:rsidP="00EF2A60">
      <w:pPr>
        <w:tabs>
          <w:tab w:val="left" w:pos="284"/>
        </w:tabs>
        <w:spacing w:line="240" w:lineRule="auto"/>
        <w:ind w:left="567"/>
        <w:jc w:val="both"/>
        <w:rPr>
          <w:rFonts w:ascii="Times New Roman" w:hAnsi="Times New Roman" w:cs="Times New Roman"/>
          <w:b/>
          <w:sz w:val="24"/>
          <w:szCs w:val="24"/>
        </w:rPr>
      </w:pPr>
      <w:r w:rsidRPr="00F011C2">
        <w:rPr>
          <w:rFonts w:ascii="Times New Roman" w:hAnsi="Times New Roman" w:cs="Times New Roman"/>
          <w:b/>
          <w:sz w:val="24"/>
          <w:szCs w:val="24"/>
        </w:rPr>
        <w:t>2) Motivasi tidak langsung (indirect motivation)</w:t>
      </w:r>
    </w:p>
    <w:p w:rsidR="00B333DC" w:rsidRDefault="00F011C2" w:rsidP="00B333DC">
      <w:pPr>
        <w:tabs>
          <w:tab w:val="left" w:pos="284"/>
        </w:tabs>
        <w:spacing w:line="240" w:lineRule="auto"/>
        <w:ind w:left="567"/>
        <w:jc w:val="both"/>
        <w:rPr>
          <w:rFonts w:ascii="Times New Roman" w:hAnsi="Times New Roman" w:cs="Times New Roman"/>
          <w:b/>
          <w:sz w:val="24"/>
          <w:szCs w:val="24"/>
        </w:rPr>
      </w:pPr>
      <w:r w:rsidRPr="00F011C2">
        <w:rPr>
          <w:rFonts w:ascii="Times New Roman" w:hAnsi="Times New Roman" w:cs="Times New Roman"/>
          <w:b/>
          <w:sz w:val="24"/>
          <w:szCs w:val="24"/>
        </w:rPr>
        <w:t>Motivasi yang diberikan hanya merupakan fasilitas-fasilitas yang</w:t>
      </w:r>
      <w:r w:rsidR="00EF2A60">
        <w:rPr>
          <w:rFonts w:ascii="Times New Roman" w:hAnsi="Times New Roman" w:cs="Times New Roman"/>
          <w:b/>
          <w:sz w:val="24"/>
          <w:szCs w:val="24"/>
        </w:rPr>
        <w:t xml:space="preserve"> </w:t>
      </w:r>
      <w:r w:rsidRPr="00F011C2">
        <w:rPr>
          <w:rFonts w:ascii="Times New Roman" w:hAnsi="Times New Roman" w:cs="Times New Roman"/>
          <w:b/>
          <w:sz w:val="24"/>
          <w:szCs w:val="24"/>
        </w:rPr>
        <w:t>mendukung serta menunjang ga</w:t>
      </w:r>
      <w:r w:rsidR="00EF2A60">
        <w:rPr>
          <w:rFonts w:ascii="Times New Roman" w:hAnsi="Times New Roman" w:cs="Times New Roman"/>
          <w:b/>
          <w:sz w:val="24"/>
          <w:szCs w:val="24"/>
        </w:rPr>
        <w:t xml:space="preserve">irah / kelancaran tugas sehingga </w:t>
      </w:r>
      <w:r w:rsidRPr="00F011C2">
        <w:rPr>
          <w:rFonts w:ascii="Times New Roman" w:hAnsi="Times New Roman" w:cs="Times New Roman"/>
          <w:b/>
          <w:sz w:val="24"/>
          <w:szCs w:val="24"/>
        </w:rPr>
        <w:t>para pegawai betah dan bers</w:t>
      </w:r>
      <w:r w:rsidR="00EF2A60">
        <w:rPr>
          <w:rFonts w:ascii="Times New Roman" w:hAnsi="Times New Roman" w:cs="Times New Roman"/>
          <w:b/>
          <w:sz w:val="24"/>
          <w:szCs w:val="24"/>
        </w:rPr>
        <w:t>emangat melakukan pekerjaannya.</w:t>
      </w:r>
    </w:p>
    <w:p w:rsidR="00321A95" w:rsidRPr="00321A95" w:rsidRDefault="00321A95" w:rsidP="0009376F">
      <w:pPr>
        <w:tabs>
          <w:tab w:val="left" w:pos="284"/>
        </w:tabs>
        <w:spacing w:line="240" w:lineRule="auto"/>
        <w:ind w:left="567"/>
        <w:jc w:val="both"/>
        <w:rPr>
          <w:rFonts w:ascii="Times New Roman" w:hAnsi="Times New Roman" w:cs="Times New Roman"/>
          <w:b/>
          <w:sz w:val="24"/>
          <w:szCs w:val="24"/>
        </w:rPr>
      </w:pPr>
    </w:p>
    <w:p w:rsidR="00A57FC0" w:rsidRPr="00063378" w:rsidRDefault="00A57FC0" w:rsidP="006847A5">
      <w:pPr>
        <w:pStyle w:val="ListParagraph"/>
        <w:numPr>
          <w:ilvl w:val="0"/>
          <w:numId w:val="2"/>
        </w:numPr>
        <w:tabs>
          <w:tab w:val="left" w:pos="1134"/>
        </w:tabs>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Produktivitas Kerja</w:t>
      </w:r>
    </w:p>
    <w:p w:rsidR="00A57FC0" w:rsidRDefault="00705FD7" w:rsidP="00705FD7">
      <w:pPr>
        <w:tabs>
          <w:tab w:val="left" w:pos="284"/>
        </w:tabs>
        <w:spacing w:after="0" w:line="480" w:lineRule="auto"/>
        <w:jc w:val="both"/>
        <w:rPr>
          <w:rFonts w:ascii="Times New Roman" w:hAnsi="Times New Roman" w:cs="Times New Roman"/>
          <w:b/>
          <w:sz w:val="24"/>
          <w:szCs w:val="24"/>
          <w:lang w:eastAsia="en-GB"/>
        </w:rPr>
      </w:pPr>
      <w:r>
        <w:rPr>
          <w:rFonts w:ascii="Times New Roman" w:hAnsi="Times New Roman" w:cs="Times New Roman"/>
          <w:sz w:val="24"/>
          <w:szCs w:val="24"/>
        </w:rPr>
        <w:tab/>
      </w:r>
      <w:r w:rsidR="00A57FC0">
        <w:rPr>
          <w:rFonts w:ascii="Times New Roman" w:hAnsi="Times New Roman" w:cs="Times New Roman"/>
          <w:b/>
          <w:sz w:val="24"/>
          <w:szCs w:val="24"/>
        </w:rPr>
        <w:t xml:space="preserve">Tohardi </w:t>
      </w:r>
      <w:r w:rsidR="00A57FC0">
        <w:rPr>
          <w:rFonts w:ascii="Times New Roman" w:hAnsi="Times New Roman" w:cs="Times New Roman"/>
          <w:sz w:val="24"/>
          <w:szCs w:val="24"/>
        </w:rPr>
        <w:t xml:space="preserve">yang di kutip oleh </w:t>
      </w:r>
      <w:r w:rsidR="00A57FC0">
        <w:rPr>
          <w:rFonts w:ascii="Times New Roman" w:hAnsi="Times New Roman" w:cs="Times New Roman"/>
          <w:b/>
          <w:sz w:val="24"/>
          <w:szCs w:val="24"/>
        </w:rPr>
        <w:t xml:space="preserve">Sutrisno </w:t>
      </w:r>
      <w:r w:rsidR="00A57FC0">
        <w:rPr>
          <w:rFonts w:ascii="Times New Roman" w:hAnsi="Times New Roman" w:cs="Times New Roman"/>
          <w:sz w:val="24"/>
          <w:szCs w:val="24"/>
        </w:rPr>
        <w:t xml:space="preserve">dalam bukunya yang berjudul </w:t>
      </w:r>
      <w:r w:rsidR="00A57FC0" w:rsidRPr="0041243F">
        <w:rPr>
          <w:rFonts w:ascii="Times New Roman" w:hAnsi="Times New Roman" w:cs="Times New Roman"/>
          <w:b/>
          <w:sz w:val="24"/>
          <w:szCs w:val="24"/>
          <w:lang w:eastAsia="en-GB"/>
        </w:rPr>
        <w:t>“Manajeme</w:t>
      </w:r>
      <w:r w:rsidR="00A57FC0">
        <w:rPr>
          <w:rFonts w:ascii="Times New Roman" w:hAnsi="Times New Roman" w:cs="Times New Roman"/>
          <w:b/>
          <w:sz w:val="24"/>
          <w:szCs w:val="24"/>
          <w:lang w:eastAsia="en-GB"/>
        </w:rPr>
        <w:t>n Sumber Daya Manusia” (2009:100</w:t>
      </w:r>
      <w:r w:rsidR="00A57FC0" w:rsidRPr="0041243F">
        <w:rPr>
          <w:rFonts w:ascii="Times New Roman" w:hAnsi="Times New Roman" w:cs="Times New Roman"/>
          <w:b/>
          <w:sz w:val="24"/>
          <w:szCs w:val="24"/>
          <w:lang w:eastAsia="en-GB"/>
        </w:rPr>
        <w:t>)</w:t>
      </w:r>
      <w:r w:rsidR="00A57FC0">
        <w:rPr>
          <w:rFonts w:ascii="Times New Roman" w:hAnsi="Times New Roman" w:cs="Times New Roman"/>
          <w:b/>
          <w:sz w:val="24"/>
          <w:szCs w:val="24"/>
          <w:lang w:eastAsia="en-GB"/>
        </w:rPr>
        <w:t xml:space="preserve">, </w:t>
      </w:r>
      <w:r w:rsidR="00A57FC0">
        <w:rPr>
          <w:rFonts w:ascii="Times New Roman" w:hAnsi="Times New Roman" w:cs="Times New Roman"/>
          <w:sz w:val="24"/>
          <w:szCs w:val="24"/>
          <w:lang w:eastAsia="en-GB"/>
        </w:rPr>
        <w:t>mengemukakan bahwa</w:t>
      </w:r>
      <w:r w:rsidR="00A57FC0">
        <w:rPr>
          <w:rFonts w:ascii="Times New Roman" w:hAnsi="Times New Roman" w:cs="Times New Roman"/>
          <w:b/>
          <w:sz w:val="24"/>
          <w:szCs w:val="24"/>
          <w:lang w:eastAsia="en-GB"/>
        </w:rPr>
        <w:t>:</w:t>
      </w:r>
    </w:p>
    <w:p w:rsidR="00A57FC0" w:rsidRDefault="00C01EF7" w:rsidP="006570E8">
      <w:pPr>
        <w:tabs>
          <w:tab w:val="left" w:pos="284"/>
        </w:tabs>
        <w:spacing w:after="0" w:line="240" w:lineRule="auto"/>
        <w:ind w:left="567"/>
        <w:jc w:val="both"/>
        <w:rPr>
          <w:rFonts w:ascii="Times New Roman" w:hAnsi="Times New Roman" w:cs="Times New Roman"/>
          <w:b/>
          <w:sz w:val="24"/>
          <w:szCs w:val="24"/>
          <w:lang w:eastAsia="en-GB"/>
        </w:rPr>
      </w:pPr>
      <w:r>
        <w:rPr>
          <w:rFonts w:ascii="Times New Roman" w:hAnsi="Times New Roman" w:cs="Times New Roman"/>
          <w:b/>
          <w:sz w:val="24"/>
          <w:szCs w:val="24"/>
          <w:lang w:eastAsia="en-GB"/>
        </w:rPr>
        <w:t>“P</w:t>
      </w:r>
      <w:r w:rsidR="00A57FC0">
        <w:rPr>
          <w:rFonts w:ascii="Times New Roman" w:hAnsi="Times New Roman" w:cs="Times New Roman"/>
          <w:b/>
          <w:sz w:val="24"/>
          <w:szCs w:val="24"/>
          <w:lang w:eastAsia="en-GB"/>
        </w:rPr>
        <w:t>roduktivitas kerja merupakan sikap metal. Sikap mental yang selalu mencari perbaikan terhadap apa yang telah ada. Suatu keyakinan bahwa seseorang dapat melakukan pekerjaan lebih baik hari ini daripada hari kemarin dan hari esok lebih baik hari ini.”</w:t>
      </w:r>
    </w:p>
    <w:p w:rsidR="00AF3807" w:rsidRDefault="00AF3807" w:rsidP="006570E8">
      <w:pPr>
        <w:tabs>
          <w:tab w:val="left" w:pos="284"/>
        </w:tabs>
        <w:spacing w:after="0" w:line="240" w:lineRule="auto"/>
        <w:ind w:left="567"/>
        <w:jc w:val="both"/>
        <w:rPr>
          <w:rFonts w:ascii="Times New Roman" w:hAnsi="Times New Roman" w:cs="Times New Roman"/>
          <w:b/>
          <w:sz w:val="24"/>
          <w:szCs w:val="24"/>
          <w:lang w:eastAsia="en-GB"/>
        </w:rPr>
      </w:pPr>
    </w:p>
    <w:p w:rsidR="00AF3807" w:rsidRDefault="00705FD7" w:rsidP="00705FD7">
      <w:pPr>
        <w:tabs>
          <w:tab w:val="left" w:pos="284"/>
        </w:tabs>
        <w:spacing w:after="0" w:line="480" w:lineRule="auto"/>
        <w:jc w:val="both"/>
        <w:rPr>
          <w:rFonts w:ascii="Times New Roman" w:hAnsi="Times New Roman" w:cs="Times New Roman"/>
          <w:b/>
          <w:sz w:val="24"/>
          <w:szCs w:val="24"/>
          <w:lang w:eastAsia="en-GB"/>
        </w:rPr>
      </w:pPr>
      <w:r>
        <w:rPr>
          <w:rFonts w:ascii="Times New Roman" w:hAnsi="Times New Roman" w:cs="Times New Roman"/>
          <w:b/>
          <w:sz w:val="24"/>
          <w:szCs w:val="24"/>
          <w:lang w:eastAsia="en-GB"/>
        </w:rPr>
        <w:tab/>
      </w:r>
      <w:r w:rsidR="00C01EF7">
        <w:rPr>
          <w:rFonts w:ascii="Times New Roman" w:hAnsi="Times New Roman" w:cs="Times New Roman"/>
          <w:b/>
          <w:sz w:val="24"/>
          <w:szCs w:val="24"/>
          <w:lang w:eastAsia="en-GB"/>
        </w:rPr>
        <w:t xml:space="preserve">Siagian </w:t>
      </w:r>
      <w:r w:rsidR="00AF3807">
        <w:rPr>
          <w:rFonts w:ascii="Times New Roman" w:hAnsi="Times New Roman" w:cs="Times New Roman"/>
          <w:sz w:val="24"/>
          <w:szCs w:val="24"/>
        </w:rPr>
        <w:t xml:space="preserve">yang di kutip oleh </w:t>
      </w:r>
      <w:r w:rsidR="00C01EF7">
        <w:rPr>
          <w:rFonts w:ascii="Times New Roman" w:hAnsi="Times New Roman" w:cs="Times New Roman"/>
          <w:b/>
          <w:sz w:val="24"/>
          <w:szCs w:val="24"/>
        </w:rPr>
        <w:t xml:space="preserve">Agustin </w:t>
      </w:r>
      <w:r w:rsidR="00AF3807">
        <w:rPr>
          <w:rFonts w:ascii="Times New Roman" w:hAnsi="Times New Roman" w:cs="Times New Roman"/>
          <w:sz w:val="24"/>
          <w:szCs w:val="24"/>
        </w:rPr>
        <w:t xml:space="preserve">dalam </w:t>
      </w:r>
      <w:r w:rsidR="00C01EF7">
        <w:rPr>
          <w:rFonts w:ascii="Times New Roman" w:hAnsi="Times New Roman" w:cs="Times New Roman"/>
          <w:sz w:val="24"/>
          <w:szCs w:val="24"/>
        </w:rPr>
        <w:t xml:space="preserve">jurnal </w:t>
      </w:r>
      <w:r w:rsidR="00AF3807">
        <w:rPr>
          <w:rFonts w:ascii="Times New Roman" w:hAnsi="Times New Roman" w:cs="Times New Roman"/>
          <w:sz w:val="24"/>
          <w:szCs w:val="24"/>
        </w:rPr>
        <w:t xml:space="preserve">yang berjudul </w:t>
      </w:r>
      <w:r w:rsidR="00AF3807" w:rsidRPr="0041243F">
        <w:rPr>
          <w:rFonts w:ascii="Times New Roman" w:hAnsi="Times New Roman" w:cs="Times New Roman"/>
          <w:b/>
          <w:sz w:val="24"/>
          <w:szCs w:val="24"/>
          <w:lang w:eastAsia="en-GB"/>
        </w:rPr>
        <w:t>“</w:t>
      </w:r>
      <w:r w:rsidR="00C01EF7">
        <w:rPr>
          <w:rFonts w:ascii="Times New Roman" w:hAnsi="Times New Roman" w:cs="Times New Roman"/>
          <w:b/>
          <w:sz w:val="24"/>
          <w:szCs w:val="24"/>
        </w:rPr>
        <w:t>H</w:t>
      </w:r>
      <w:r w:rsidR="00C01EF7" w:rsidRPr="00C01EF7">
        <w:rPr>
          <w:rFonts w:ascii="Times New Roman" w:hAnsi="Times New Roman" w:cs="Times New Roman"/>
          <w:b/>
          <w:sz w:val="24"/>
          <w:szCs w:val="24"/>
        </w:rPr>
        <w:t>ubungan antara produktivitas kerja terhadap pengembangan karir pada ka</w:t>
      </w:r>
      <w:r w:rsidR="00C01EF7">
        <w:rPr>
          <w:rFonts w:ascii="Times New Roman" w:hAnsi="Times New Roman" w:cs="Times New Roman"/>
          <w:b/>
          <w:sz w:val="24"/>
          <w:szCs w:val="24"/>
        </w:rPr>
        <w:t xml:space="preserve">ryawan pt. Bank mandiri tarakan: </w:t>
      </w:r>
      <w:r w:rsidR="00C01EF7" w:rsidRPr="00C01EF7">
        <w:rPr>
          <w:rFonts w:ascii="Times New Roman" w:hAnsi="Times New Roman" w:cs="Times New Roman"/>
          <w:b/>
          <w:sz w:val="24"/>
          <w:szCs w:val="24"/>
        </w:rPr>
        <w:t>ejournal psikologi</w:t>
      </w:r>
      <w:r w:rsidR="00C01EF7" w:rsidRPr="00C01EF7">
        <w:rPr>
          <w:b/>
        </w:rPr>
        <w:t>”</w:t>
      </w:r>
      <w:r w:rsidR="00C01EF7">
        <w:rPr>
          <w:b/>
        </w:rPr>
        <w:t xml:space="preserve"> </w:t>
      </w:r>
      <w:r w:rsidR="00C01EF7" w:rsidRPr="00C01EF7">
        <w:rPr>
          <w:b/>
        </w:rPr>
        <w:t>(2014:24</w:t>
      </w:r>
      <w:r w:rsidR="00C01EF7" w:rsidRPr="00C01EF7">
        <w:rPr>
          <w:rFonts w:ascii="Times New Roman" w:hAnsi="Times New Roman" w:cs="Times New Roman"/>
          <w:b/>
          <w:sz w:val="24"/>
          <w:szCs w:val="24"/>
          <w:lang w:eastAsia="en-GB"/>
        </w:rPr>
        <w:t>)</w:t>
      </w:r>
      <w:r w:rsidR="00C01EF7">
        <w:rPr>
          <w:rFonts w:ascii="Times New Roman" w:hAnsi="Times New Roman" w:cs="Times New Roman"/>
          <w:b/>
          <w:sz w:val="24"/>
          <w:szCs w:val="24"/>
          <w:lang w:eastAsia="en-GB"/>
        </w:rPr>
        <w:t xml:space="preserve"> </w:t>
      </w:r>
      <w:r w:rsidR="00AF3807">
        <w:rPr>
          <w:rFonts w:ascii="Times New Roman" w:hAnsi="Times New Roman" w:cs="Times New Roman"/>
          <w:sz w:val="24"/>
          <w:szCs w:val="24"/>
          <w:lang w:eastAsia="en-GB"/>
        </w:rPr>
        <w:t>mengemukakan bahwa</w:t>
      </w:r>
      <w:r w:rsidR="00AF3807">
        <w:rPr>
          <w:rFonts w:ascii="Times New Roman" w:hAnsi="Times New Roman" w:cs="Times New Roman"/>
          <w:b/>
          <w:sz w:val="24"/>
          <w:szCs w:val="24"/>
          <w:lang w:eastAsia="en-GB"/>
        </w:rPr>
        <w:t>:</w:t>
      </w:r>
    </w:p>
    <w:p w:rsidR="00AF3807" w:rsidRPr="00C01EF7" w:rsidRDefault="00AF3807" w:rsidP="00C01EF7">
      <w:pPr>
        <w:tabs>
          <w:tab w:val="left" w:pos="284"/>
        </w:tabs>
        <w:spacing w:after="0" w:line="240" w:lineRule="auto"/>
        <w:ind w:left="567"/>
        <w:jc w:val="both"/>
        <w:rPr>
          <w:rFonts w:ascii="Times New Roman" w:hAnsi="Times New Roman" w:cs="Times New Roman"/>
          <w:b/>
          <w:sz w:val="24"/>
          <w:szCs w:val="24"/>
          <w:lang w:eastAsia="en-GB"/>
        </w:rPr>
      </w:pPr>
      <w:r w:rsidRPr="00C01EF7">
        <w:rPr>
          <w:rFonts w:ascii="Times New Roman" w:hAnsi="Times New Roman" w:cs="Times New Roman"/>
          <w:b/>
          <w:sz w:val="24"/>
          <w:szCs w:val="24"/>
          <w:lang w:eastAsia="en-GB"/>
        </w:rPr>
        <w:lastRenderedPageBreak/>
        <w:t>“</w:t>
      </w:r>
      <w:r w:rsidR="00C01EF7">
        <w:rPr>
          <w:rFonts w:ascii="Times New Roman" w:hAnsi="Times New Roman" w:cs="Times New Roman"/>
          <w:b/>
          <w:sz w:val="24"/>
          <w:szCs w:val="24"/>
          <w:lang w:eastAsia="en-GB"/>
        </w:rPr>
        <w:t>Prod</w:t>
      </w:r>
      <w:r w:rsidR="00C01EF7" w:rsidRPr="00C01EF7">
        <w:rPr>
          <w:rFonts w:ascii="Times New Roman" w:hAnsi="Times New Roman" w:cs="Times New Roman"/>
          <w:b/>
          <w:sz w:val="24"/>
          <w:szCs w:val="24"/>
          <w:lang w:eastAsia="en-GB"/>
        </w:rPr>
        <w:t xml:space="preserve">uktivitas Kerja </w:t>
      </w:r>
      <w:r w:rsidR="00C01EF7" w:rsidRPr="00C01EF7">
        <w:rPr>
          <w:rFonts w:ascii="Times New Roman" w:hAnsi="Times New Roman" w:cs="Times New Roman"/>
          <w:b/>
          <w:sz w:val="24"/>
          <w:szCs w:val="24"/>
        </w:rPr>
        <w:t>adalah kemampuan menghasilkan barang/jasa dari berbagai sumber daya dan kemampuan yang dimiliki oleh setiap pekerja/karyawan. Secara umum, produktivitas dapat diartikan sebagai kemampuan meningkatkan hasil kerja karyawan yang ditinjau dari sumber daya yang dimiliki oleh setiap masing-masing individu.”</w:t>
      </w:r>
    </w:p>
    <w:p w:rsidR="00A57FC0" w:rsidRDefault="00A57FC0" w:rsidP="004E4EC5">
      <w:pPr>
        <w:spacing w:line="240" w:lineRule="auto"/>
        <w:ind w:right="-24"/>
        <w:jc w:val="both"/>
        <w:rPr>
          <w:rFonts w:ascii="Times New Roman" w:hAnsi="Times New Roman" w:cs="Times New Roman"/>
          <w:b/>
          <w:sz w:val="24"/>
          <w:szCs w:val="24"/>
          <w:lang w:eastAsia="en-GB"/>
        </w:rPr>
      </w:pPr>
    </w:p>
    <w:p w:rsidR="00A57FC0" w:rsidRDefault="00705FD7" w:rsidP="00705FD7">
      <w:pPr>
        <w:tabs>
          <w:tab w:val="left" w:pos="284"/>
        </w:tabs>
        <w:spacing w:after="0" w:line="480" w:lineRule="auto"/>
        <w:jc w:val="both"/>
        <w:rPr>
          <w:rFonts w:ascii="Times New Roman" w:hAnsi="Times New Roman" w:cs="Times New Roman"/>
          <w:sz w:val="24"/>
          <w:szCs w:val="24"/>
          <w:lang w:eastAsia="en-GB"/>
        </w:rPr>
      </w:pPr>
      <w:r>
        <w:rPr>
          <w:rFonts w:ascii="Times New Roman" w:hAnsi="Times New Roman" w:cs="Times New Roman"/>
          <w:b/>
          <w:sz w:val="24"/>
          <w:szCs w:val="24"/>
          <w:lang w:eastAsia="en-GB"/>
        </w:rPr>
        <w:tab/>
      </w:r>
      <w:r w:rsidR="00A57FC0">
        <w:rPr>
          <w:rFonts w:ascii="Times New Roman" w:hAnsi="Times New Roman" w:cs="Times New Roman"/>
          <w:b/>
          <w:sz w:val="24"/>
          <w:szCs w:val="24"/>
          <w:lang w:eastAsia="en-GB"/>
        </w:rPr>
        <w:t xml:space="preserve">Ravianto </w:t>
      </w:r>
      <w:r w:rsidR="00A57FC0">
        <w:rPr>
          <w:rFonts w:ascii="Times New Roman" w:hAnsi="Times New Roman" w:cs="Times New Roman"/>
          <w:sz w:val="24"/>
          <w:szCs w:val="24"/>
          <w:lang w:eastAsia="en-GB"/>
        </w:rPr>
        <w:t xml:space="preserve">yang dikutip oleh </w:t>
      </w:r>
      <w:r w:rsidR="00A57FC0" w:rsidRPr="0041243F">
        <w:rPr>
          <w:rFonts w:ascii="Times New Roman" w:hAnsi="Times New Roman" w:cs="Times New Roman"/>
          <w:b/>
          <w:sz w:val="24"/>
          <w:szCs w:val="24"/>
          <w:lang w:eastAsia="en-GB"/>
        </w:rPr>
        <w:t>Sutrisno</w:t>
      </w:r>
      <w:r w:rsidR="00A57FC0" w:rsidRPr="0041243F">
        <w:rPr>
          <w:rFonts w:ascii="Times New Roman" w:hAnsi="Times New Roman" w:cs="Times New Roman"/>
          <w:sz w:val="24"/>
          <w:szCs w:val="24"/>
          <w:lang w:eastAsia="en-GB"/>
        </w:rPr>
        <w:t xml:space="preserve"> dalam bukunya</w:t>
      </w:r>
      <w:r w:rsidR="00C01EF7">
        <w:rPr>
          <w:rFonts w:ascii="Times New Roman" w:hAnsi="Times New Roman" w:cs="Times New Roman"/>
          <w:sz w:val="24"/>
          <w:szCs w:val="24"/>
          <w:lang w:eastAsia="en-GB"/>
        </w:rPr>
        <w:t xml:space="preserve"> yang berjudul </w:t>
      </w:r>
      <w:r w:rsidR="00A57FC0" w:rsidRPr="0041243F">
        <w:rPr>
          <w:rFonts w:ascii="Times New Roman" w:hAnsi="Times New Roman" w:cs="Times New Roman"/>
          <w:sz w:val="24"/>
          <w:szCs w:val="24"/>
          <w:lang w:eastAsia="en-GB"/>
        </w:rPr>
        <w:t xml:space="preserve"> </w:t>
      </w:r>
      <w:r w:rsidR="00B20707">
        <w:rPr>
          <w:rFonts w:ascii="Times New Roman" w:hAnsi="Times New Roman" w:cs="Times New Roman"/>
          <w:b/>
          <w:sz w:val="24"/>
          <w:szCs w:val="24"/>
          <w:lang w:eastAsia="en-GB"/>
        </w:rPr>
        <w:t xml:space="preserve">“Manajemen </w:t>
      </w:r>
      <w:r w:rsidR="00A57FC0" w:rsidRPr="0041243F">
        <w:rPr>
          <w:rFonts w:ascii="Times New Roman" w:hAnsi="Times New Roman" w:cs="Times New Roman"/>
          <w:b/>
          <w:sz w:val="24"/>
          <w:szCs w:val="24"/>
          <w:lang w:eastAsia="en-GB"/>
        </w:rPr>
        <w:t>Sumber Daya Manusia” (2009:102)</w:t>
      </w:r>
      <w:r w:rsidR="00A57FC0" w:rsidRPr="0041243F">
        <w:rPr>
          <w:rFonts w:ascii="Times New Roman" w:hAnsi="Times New Roman" w:cs="Times New Roman"/>
          <w:sz w:val="24"/>
          <w:szCs w:val="24"/>
          <w:lang w:eastAsia="en-GB"/>
        </w:rPr>
        <w:t xml:space="preserve"> mengemukakan </w:t>
      </w:r>
      <w:r w:rsidR="00C01EF7">
        <w:rPr>
          <w:rFonts w:ascii="Times New Roman" w:hAnsi="Times New Roman" w:cs="Times New Roman"/>
          <w:sz w:val="24"/>
          <w:szCs w:val="24"/>
          <w:lang w:eastAsia="en-GB"/>
        </w:rPr>
        <w:t>faktor-faktor Produktivitas kerja sebagai berikut</w:t>
      </w:r>
      <w:r w:rsidR="00A57FC0">
        <w:rPr>
          <w:rFonts w:ascii="Times New Roman" w:hAnsi="Times New Roman" w:cs="Times New Roman"/>
          <w:sz w:val="24"/>
          <w:szCs w:val="24"/>
          <w:lang w:eastAsia="en-GB"/>
        </w:rPr>
        <w:t>:</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Tingkat Pendidikan</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Keterampilan</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Disiplin</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Sikap dan Etika Kerja</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Motivasi</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Gizi dan Kesehatan</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Tingkat Penghasilan</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Jaminan Sosial</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Lingkungan Kerja</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Teknologi</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Sarana Produksi</w:t>
      </w:r>
    </w:p>
    <w:p w:rsidR="00A57FC0" w:rsidRPr="00AB2B69" w:rsidRDefault="00A57FC0" w:rsidP="00A57FC0">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Manajemen</w:t>
      </w:r>
    </w:p>
    <w:p w:rsidR="00C01EF7" w:rsidRDefault="00A57FC0" w:rsidP="00C01EF7">
      <w:pPr>
        <w:pStyle w:val="ListParagraph"/>
        <w:numPr>
          <w:ilvl w:val="0"/>
          <w:numId w:val="6"/>
        </w:numPr>
        <w:tabs>
          <w:tab w:val="left" w:pos="284"/>
        </w:tabs>
        <w:spacing w:line="240" w:lineRule="auto"/>
        <w:ind w:left="993" w:hanging="426"/>
        <w:jc w:val="both"/>
        <w:rPr>
          <w:rFonts w:ascii="Times New Roman" w:hAnsi="Times New Roman" w:cs="Times New Roman"/>
          <w:b/>
          <w:sz w:val="24"/>
          <w:szCs w:val="24"/>
          <w:lang w:eastAsia="en-GB"/>
        </w:rPr>
      </w:pPr>
      <w:r w:rsidRPr="00AB2B69">
        <w:rPr>
          <w:rFonts w:ascii="Times New Roman" w:hAnsi="Times New Roman" w:cs="Times New Roman"/>
          <w:b/>
          <w:sz w:val="24"/>
          <w:szCs w:val="24"/>
          <w:lang w:eastAsia="en-GB"/>
        </w:rPr>
        <w:t>Prestasi</w:t>
      </w:r>
    </w:p>
    <w:p w:rsidR="00C01EF7" w:rsidRPr="00C01EF7" w:rsidRDefault="00C01EF7" w:rsidP="00C01EF7">
      <w:pPr>
        <w:pStyle w:val="ListParagraph"/>
        <w:tabs>
          <w:tab w:val="left" w:pos="284"/>
        </w:tabs>
        <w:spacing w:line="240" w:lineRule="auto"/>
        <w:ind w:left="993"/>
        <w:jc w:val="both"/>
        <w:rPr>
          <w:rFonts w:ascii="Times New Roman" w:hAnsi="Times New Roman" w:cs="Times New Roman"/>
          <w:b/>
          <w:sz w:val="24"/>
          <w:szCs w:val="24"/>
          <w:lang w:eastAsia="en-GB"/>
        </w:rPr>
      </w:pPr>
    </w:p>
    <w:p w:rsidR="00C01EF7" w:rsidRDefault="00705FD7" w:rsidP="00705FD7">
      <w:pPr>
        <w:tabs>
          <w:tab w:val="left" w:pos="284"/>
        </w:tabs>
        <w:spacing w:after="0" w:line="480" w:lineRule="auto"/>
        <w:jc w:val="both"/>
        <w:rPr>
          <w:rFonts w:ascii="Times New Roman" w:hAnsi="Times New Roman" w:cs="Times New Roman"/>
          <w:sz w:val="24"/>
          <w:szCs w:val="24"/>
          <w:lang w:eastAsia="en-GB"/>
        </w:rPr>
      </w:pPr>
      <w:r>
        <w:rPr>
          <w:rFonts w:ascii="Times New Roman" w:hAnsi="Times New Roman" w:cs="Times New Roman"/>
          <w:b/>
          <w:sz w:val="24"/>
          <w:szCs w:val="24"/>
          <w:lang w:eastAsia="en-GB"/>
        </w:rPr>
        <w:tab/>
      </w:r>
      <w:r w:rsidR="00C01EF7">
        <w:rPr>
          <w:rFonts w:ascii="Times New Roman" w:hAnsi="Times New Roman" w:cs="Times New Roman"/>
          <w:b/>
          <w:sz w:val="24"/>
          <w:szCs w:val="24"/>
          <w:lang w:eastAsia="en-GB"/>
        </w:rPr>
        <w:t xml:space="preserve">Siagian </w:t>
      </w:r>
      <w:r w:rsidR="00C01EF7">
        <w:rPr>
          <w:rFonts w:ascii="Times New Roman" w:hAnsi="Times New Roman" w:cs="Times New Roman"/>
          <w:sz w:val="24"/>
          <w:szCs w:val="24"/>
          <w:lang w:eastAsia="en-GB"/>
        </w:rPr>
        <w:t xml:space="preserve">yang dikutip oleh </w:t>
      </w:r>
      <w:r w:rsidR="00C01EF7">
        <w:rPr>
          <w:rFonts w:ascii="Times New Roman" w:hAnsi="Times New Roman" w:cs="Times New Roman"/>
          <w:b/>
          <w:sz w:val="24"/>
          <w:szCs w:val="24"/>
          <w:lang w:eastAsia="en-GB"/>
        </w:rPr>
        <w:t xml:space="preserve">Sutrisno </w:t>
      </w:r>
      <w:r w:rsidR="00C01EF7">
        <w:rPr>
          <w:rFonts w:ascii="Times New Roman" w:hAnsi="Times New Roman" w:cs="Times New Roman"/>
          <w:sz w:val="24"/>
          <w:szCs w:val="24"/>
          <w:lang w:eastAsia="en-GB"/>
        </w:rPr>
        <w:t xml:space="preserve">dalam bukunya yang berjudul </w:t>
      </w:r>
      <w:r w:rsidR="00C01EF7" w:rsidRPr="0041243F">
        <w:rPr>
          <w:rFonts w:ascii="Times New Roman" w:hAnsi="Times New Roman" w:cs="Times New Roman"/>
          <w:sz w:val="24"/>
          <w:szCs w:val="24"/>
          <w:lang w:eastAsia="en-GB"/>
        </w:rPr>
        <w:t xml:space="preserve"> </w:t>
      </w:r>
      <w:r w:rsidR="00C01EF7">
        <w:rPr>
          <w:rFonts w:ascii="Times New Roman" w:hAnsi="Times New Roman" w:cs="Times New Roman"/>
          <w:b/>
          <w:sz w:val="24"/>
          <w:szCs w:val="24"/>
          <w:lang w:eastAsia="en-GB"/>
        </w:rPr>
        <w:t>“Manajemen Sumber Daya Manusia” (2009:105-106</w:t>
      </w:r>
      <w:r w:rsidR="00C01EF7" w:rsidRPr="0041243F">
        <w:rPr>
          <w:rFonts w:ascii="Times New Roman" w:hAnsi="Times New Roman" w:cs="Times New Roman"/>
          <w:b/>
          <w:sz w:val="24"/>
          <w:szCs w:val="24"/>
          <w:lang w:eastAsia="en-GB"/>
        </w:rPr>
        <w:t>)</w:t>
      </w:r>
      <w:r w:rsidR="00C01EF7" w:rsidRPr="0041243F">
        <w:rPr>
          <w:rFonts w:ascii="Times New Roman" w:hAnsi="Times New Roman" w:cs="Times New Roman"/>
          <w:sz w:val="24"/>
          <w:szCs w:val="24"/>
          <w:lang w:eastAsia="en-GB"/>
        </w:rPr>
        <w:t xml:space="preserve"> mengemukakan </w:t>
      </w:r>
      <w:r w:rsidR="00C01EF7">
        <w:rPr>
          <w:rFonts w:ascii="Times New Roman" w:hAnsi="Times New Roman" w:cs="Times New Roman"/>
          <w:sz w:val="24"/>
          <w:szCs w:val="24"/>
          <w:lang w:eastAsia="en-GB"/>
        </w:rPr>
        <w:t>faktor-faktor Produktivitas kerja sebagai berikut:</w:t>
      </w:r>
    </w:p>
    <w:p w:rsidR="00C01EF7" w:rsidRPr="00C01EF7" w:rsidRDefault="00C01EF7" w:rsidP="00C01EF7">
      <w:pPr>
        <w:pStyle w:val="ListParagraph"/>
        <w:numPr>
          <w:ilvl w:val="0"/>
          <w:numId w:val="20"/>
        </w:numPr>
        <w:tabs>
          <w:tab w:val="left" w:pos="284"/>
        </w:tabs>
        <w:spacing w:line="240" w:lineRule="auto"/>
        <w:jc w:val="both"/>
        <w:rPr>
          <w:rFonts w:ascii="Times New Roman" w:hAnsi="Times New Roman" w:cs="Times New Roman"/>
          <w:b/>
          <w:sz w:val="24"/>
          <w:szCs w:val="24"/>
          <w:lang w:eastAsia="en-GB"/>
        </w:rPr>
      </w:pPr>
      <w:r w:rsidRPr="00C01EF7">
        <w:rPr>
          <w:rFonts w:ascii="Times New Roman" w:hAnsi="Times New Roman" w:cs="Times New Roman"/>
          <w:b/>
          <w:sz w:val="24"/>
          <w:szCs w:val="24"/>
          <w:lang w:eastAsia="en-GB"/>
        </w:rPr>
        <w:t>Perbaikan terus-menerus</w:t>
      </w:r>
    </w:p>
    <w:p w:rsidR="00C01EF7" w:rsidRPr="00C01EF7" w:rsidRDefault="00C01EF7" w:rsidP="00C01EF7">
      <w:pPr>
        <w:pStyle w:val="ListParagraph"/>
        <w:numPr>
          <w:ilvl w:val="0"/>
          <w:numId w:val="20"/>
        </w:numPr>
        <w:tabs>
          <w:tab w:val="left" w:pos="284"/>
        </w:tabs>
        <w:spacing w:line="240" w:lineRule="auto"/>
        <w:jc w:val="both"/>
        <w:rPr>
          <w:rFonts w:ascii="Times New Roman" w:hAnsi="Times New Roman" w:cs="Times New Roman"/>
          <w:b/>
          <w:sz w:val="24"/>
          <w:szCs w:val="24"/>
          <w:lang w:eastAsia="en-GB"/>
        </w:rPr>
      </w:pPr>
      <w:r w:rsidRPr="00C01EF7">
        <w:rPr>
          <w:rFonts w:ascii="Times New Roman" w:hAnsi="Times New Roman" w:cs="Times New Roman"/>
          <w:b/>
          <w:sz w:val="24"/>
          <w:szCs w:val="24"/>
          <w:lang w:eastAsia="en-GB"/>
        </w:rPr>
        <w:t>Peningkatan mutu hasil pekerjaan</w:t>
      </w:r>
    </w:p>
    <w:p w:rsidR="00C01EF7" w:rsidRPr="00C01EF7" w:rsidRDefault="00C01EF7" w:rsidP="00C01EF7">
      <w:pPr>
        <w:pStyle w:val="ListParagraph"/>
        <w:numPr>
          <w:ilvl w:val="0"/>
          <w:numId w:val="20"/>
        </w:numPr>
        <w:tabs>
          <w:tab w:val="left" w:pos="284"/>
        </w:tabs>
        <w:spacing w:line="240" w:lineRule="auto"/>
        <w:jc w:val="both"/>
        <w:rPr>
          <w:rFonts w:ascii="Times New Roman" w:hAnsi="Times New Roman" w:cs="Times New Roman"/>
          <w:b/>
          <w:sz w:val="24"/>
          <w:szCs w:val="24"/>
          <w:lang w:eastAsia="en-GB"/>
        </w:rPr>
      </w:pPr>
      <w:r w:rsidRPr="00C01EF7">
        <w:rPr>
          <w:rFonts w:ascii="Times New Roman" w:hAnsi="Times New Roman" w:cs="Times New Roman"/>
          <w:b/>
          <w:sz w:val="24"/>
          <w:szCs w:val="24"/>
          <w:lang w:eastAsia="en-GB"/>
        </w:rPr>
        <w:t>Pemberdayaan SDM</w:t>
      </w:r>
    </w:p>
    <w:p w:rsidR="004E4EC5" w:rsidRPr="004E4EC5" w:rsidRDefault="004E4EC5" w:rsidP="004E4EC5">
      <w:pPr>
        <w:tabs>
          <w:tab w:val="left" w:pos="284"/>
        </w:tabs>
        <w:spacing w:line="240" w:lineRule="auto"/>
        <w:jc w:val="both"/>
        <w:rPr>
          <w:rFonts w:ascii="Times New Roman" w:hAnsi="Times New Roman" w:cs="Times New Roman"/>
          <w:b/>
          <w:sz w:val="24"/>
          <w:szCs w:val="24"/>
          <w:lang w:eastAsia="en-GB"/>
        </w:rPr>
      </w:pPr>
    </w:p>
    <w:p w:rsidR="00A57FC0" w:rsidRPr="00205B11" w:rsidRDefault="00A57FC0" w:rsidP="006847A5">
      <w:pPr>
        <w:pStyle w:val="ListParagraph"/>
        <w:numPr>
          <w:ilvl w:val="0"/>
          <w:numId w:val="3"/>
        </w:numPr>
        <w:tabs>
          <w:tab w:val="left" w:pos="993"/>
        </w:tabs>
        <w:spacing w:line="480" w:lineRule="auto"/>
        <w:ind w:left="567" w:right="-24" w:hanging="567"/>
        <w:jc w:val="both"/>
        <w:rPr>
          <w:rFonts w:ascii="Times New Roman" w:hAnsi="Times New Roman" w:cs="Times New Roman"/>
          <w:b/>
          <w:sz w:val="24"/>
          <w:szCs w:val="24"/>
        </w:rPr>
      </w:pPr>
      <w:r w:rsidRPr="00205B11">
        <w:rPr>
          <w:rFonts w:ascii="Times New Roman" w:hAnsi="Times New Roman" w:cs="Times New Roman"/>
          <w:b/>
          <w:sz w:val="24"/>
          <w:szCs w:val="24"/>
        </w:rPr>
        <w:t xml:space="preserve">Kerangka Pemikiran </w:t>
      </w:r>
    </w:p>
    <w:p w:rsidR="004C27DB" w:rsidRDefault="00A57FC0" w:rsidP="00151FCC">
      <w:pPr>
        <w:spacing w:after="0" w:line="480" w:lineRule="auto"/>
        <w:ind w:firstLine="567"/>
        <w:jc w:val="both"/>
        <w:rPr>
          <w:rFonts w:ascii="Times New Roman" w:hAnsi="Times New Roman" w:cs="Times New Roman"/>
          <w:sz w:val="24"/>
          <w:szCs w:val="24"/>
        </w:rPr>
      </w:pPr>
      <w:r w:rsidRPr="00205B11">
        <w:rPr>
          <w:rFonts w:ascii="Times New Roman" w:hAnsi="Times New Roman" w:cs="Times New Roman"/>
          <w:sz w:val="24"/>
          <w:szCs w:val="24"/>
        </w:rPr>
        <w:t>Bertitik tolak dari lat</w:t>
      </w:r>
      <w:r w:rsidR="00C01EF7">
        <w:rPr>
          <w:rFonts w:ascii="Times New Roman" w:hAnsi="Times New Roman" w:cs="Times New Roman"/>
          <w:sz w:val="24"/>
          <w:szCs w:val="24"/>
        </w:rPr>
        <w:t>o</w:t>
      </w:r>
      <w:r w:rsidRPr="00205B11">
        <w:rPr>
          <w:rFonts w:ascii="Times New Roman" w:hAnsi="Times New Roman" w:cs="Times New Roman"/>
          <w:sz w:val="24"/>
          <w:szCs w:val="24"/>
        </w:rPr>
        <w:t xml:space="preserve">ar belakang serta perumusan masalah, peneliti menggunakan kerangka pikir yang dapat dijadikan landasan teori, dalil, dan pendapat dari para pakar berhubungan dengan variabel yang menjadi kajian dalam </w:t>
      </w:r>
      <w:r w:rsidRPr="00205B11">
        <w:rPr>
          <w:rFonts w:ascii="Times New Roman" w:hAnsi="Times New Roman" w:cs="Times New Roman"/>
          <w:sz w:val="24"/>
          <w:szCs w:val="24"/>
        </w:rPr>
        <w:lastRenderedPageBreak/>
        <w:t xml:space="preserve">melaksanakan penelitian, yakni : </w:t>
      </w:r>
      <w:r w:rsidR="004E4EC5">
        <w:rPr>
          <w:rFonts w:ascii="Times New Roman" w:hAnsi="Times New Roman" w:cs="Times New Roman"/>
          <w:sz w:val="24"/>
          <w:szCs w:val="24"/>
        </w:rPr>
        <w:t xml:space="preserve">Motivasi </w:t>
      </w:r>
      <w:r w:rsidRPr="00205B11">
        <w:rPr>
          <w:rFonts w:ascii="Times New Roman" w:hAnsi="Times New Roman" w:cs="Times New Roman"/>
          <w:sz w:val="24"/>
          <w:szCs w:val="24"/>
        </w:rPr>
        <w:t>(variabel bebas) dan Produktivitas Kerja  (variabel terikat).</w:t>
      </w:r>
    </w:p>
    <w:p w:rsidR="004C27DB" w:rsidRPr="004C27DB" w:rsidRDefault="004C27DB" w:rsidP="00FC23FE">
      <w:pPr>
        <w:pStyle w:val="ListParagraph"/>
        <w:numPr>
          <w:ilvl w:val="2"/>
          <w:numId w:val="9"/>
        </w:numPr>
        <w:spacing w:after="0" w:line="480" w:lineRule="auto"/>
        <w:ind w:left="709" w:hanging="709"/>
        <w:jc w:val="both"/>
        <w:rPr>
          <w:rFonts w:ascii="Times New Roman" w:hAnsi="Times New Roman" w:cs="Times New Roman"/>
          <w:b/>
          <w:sz w:val="24"/>
          <w:szCs w:val="24"/>
        </w:rPr>
      </w:pPr>
      <w:r w:rsidRPr="004C27DB">
        <w:rPr>
          <w:rFonts w:ascii="Times New Roman" w:hAnsi="Times New Roman" w:cs="Times New Roman"/>
          <w:b/>
          <w:sz w:val="24"/>
          <w:szCs w:val="24"/>
        </w:rPr>
        <w:t>Motivasi</w:t>
      </w:r>
    </w:p>
    <w:p w:rsidR="004E4EC5" w:rsidRPr="009F0CBE" w:rsidRDefault="009F0CBE" w:rsidP="00705FD7">
      <w:pPr>
        <w:spacing w:after="0" w:line="48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Sutrisno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Sumber Daya Manusia” (2009:111), </w:t>
      </w:r>
      <w:r>
        <w:rPr>
          <w:rFonts w:ascii="Times New Roman" w:hAnsi="Times New Roman" w:cs="Times New Roman"/>
          <w:sz w:val="24"/>
          <w:szCs w:val="24"/>
        </w:rPr>
        <w:t>mengemukakan definisi motivasi sebagai berikut:</w:t>
      </w:r>
    </w:p>
    <w:p w:rsidR="004E4EC5" w:rsidRDefault="005D70A5" w:rsidP="009F0CBE">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“M</w:t>
      </w:r>
      <w:r w:rsidR="009F0CBE">
        <w:rPr>
          <w:rFonts w:ascii="Times New Roman" w:hAnsi="Times New Roman" w:cs="Times New Roman"/>
          <w:b/>
          <w:sz w:val="24"/>
          <w:szCs w:val="24"/>
        </w:rPr>
        <w:t>otivasi memiliki komponen, yakni komponen dalam dari luar. Komponen dalam adalah kebutuhan-kebutuhan yang ingin dipuaskan, sedangkan komponen luar adalah tujuan yang hendak dicapai.”</w:t>
      </w:r>
    </w:p>
    <w:p w:rsidR="006570E8" w:rsidRDefault="006570E8" w:rsidP="009F0CBE">
      <w:pPr>
        <w:spacing w:after="0" w:line="240" w:lineRule="auto"/>
        <w:ind w:left="567"/>
        <w:jc w:val="both"/>
        <w:rPr>
          <w:rFonts w:ascii="Times New Roman" w:hAnsi="Times New Roman" w:cs="Times New Roman"/>
          <w:b/>
          <w:sz w:val="24"/>
          <w:szCs w:val="24"/>
        </w:rPr>
      </w:pPr>
    </w:p>
    <w:p w:rsidR="00CB549F" w:rsidRPr="009F0CBE" w:rsidRDefault="009F0CBE" w:rsidP="00705FD7">
      <w:pPr>
        <w:spacing w:after="0" w:line="48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Sutrisno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“Manajemen Sumber Daya Manusia</w:t>
      </w:r>
      <w:r w:rsidR="00764ACF">
        <w:rPr>
          <w:rFonts w:ascii="Times New Roman" w:hAnsi="Times New Roman" w:cs="Times New Roman"/>
          <w:b/>
          <w:sz w:val="24"/>
          <w:szCs w:val="24"/>
        </w:rPr>
        <w:t>” (2009:118-120</w:t>
      </w:r>
      <w:r>
        <w:rPr>
          <w:rFonts w:ascii="Times New Roman" w:hAnsi="Times New Roman" w:cs="Times New Roman"/>
          <w:b/>
          <w:sz w:val="24"/>
          <w:szCs w:val="24"/>
        </w:rPr>
        <w:t xml:space="preserve">), </w:t>
      </w:r>
      <w:r>
        <w:rPr>
          <w:rFonts w:ascii="Times New Roman" w:hAnsi="Times New Roman" w:cs="Times New Roman"/>
          <w:sz w:val="24"/>
          <w:szCs w:val="24"/>
        </w:rPr>
        <w:t xml:space="preserve">mengemukakan </w:t>
      </w:r>
      <w:r w:rsidR="00770824">
        <w:rPr>
          <w:rFonts w:ascii="Times New Roman" w:hAnsi="Times New Roman" w:cs="Times New Roman"/>
          <w:sz w:val="24"/>
          <w:szCs w:val="24"/>
        </w:rPr>
        <w:t>faktor</w:t>
      </w:r>
      <w:r w:rsidR="00CB549F">
        <w:rPr>
          <w:rFonts w:ascii="Times New Roman" w:hAnsi="Times New Roman" w:cs="Times New Roman"/>
          <w:sz w:val="24"/>
          <w:szCs w:val="24"/>
        </w:rPr>
        <w:t>-faktor</w:t>
      </w:r>
      <w:r w:rsidR="000D5248">
        <w:rPr>
          <w:rFonts w:ascii="Times New Roman" w:hAnsi="Times New Roman" w:cs="Times New Roman"/>
          <w:sz w:val="24"/>
          <w:szCs w:val="24"/>
        </w:rPr>
        <w:t xml:space="preserve"> </w:t>
      </w:r>
      <w:r>
        <w:rPr>
          <w:rFonts w:ascii="Times New Roman" w:hAnsi="Times New Roman" w:cs="Times New Roman"/>
          <w:sz w:val="24"/>
          <w:szCs w:val="24"/>
        </w:rPr>
        <w:t>motivasi sebagai berikut:</w:t>
      </w:r>
    </w:p>
    <w:p w:rsidR="00CB549F" w:rsidRDefault="009B0C4D" w:rsidP="009B0C4D">
      <w:pPr>
        <w:pStyle w:val="ListParagraph"/>
        <w:numPr>
          <w:ilvl w:val="0"/>
          <w:numId w:val="13"/>
        </w:numPr>
        <w:spacing w:after="0" w:line="24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Faktor </w:t>
      </w:r>
      <w:r w:rsidR="00CB549F">
        <w:rPr>
          <w:rFonts w:ascii="Times New Roman" w:hAnsi="Times New Roman" w:cs="Times New Roman"/>
          <w:b/>
          <w:sz w:val="24"/>
          <w:szCs w:val="24"/>
        </w:rPr>
        <w:t>Intern</w:t>
      </w:r>
    </w:p>
    <w:p w:rsidR="00CB549F" w:rsidRDefault="00CB549F" w:rsidP="00CB549F">
      <w:pPr>
        <w:spacing w:after="0" w:line="240" w:lineRule="auto"/>
        <w:ind w:left="567" w:firstLine="153"/>
        <w:jc w:val="both"/>
        <w:rPr>
          <w:rFonts w:ascii="Times New Roman" w:hAnsi="Times New Roman" w:cs="Times New Roman"/>
          <w:b/>
          <w:sz w:val="24"/>
          <w:szCs w:val="24"/>
        </w:rPr>
      </w:pPr>
      <w:r>
        <w:rPr>
          <w:rFonts w:ascii="Times New Roman" w:hAnsi="Times New Roman" w:cs="Times New Roman"/>
          <w:b/>
          <w:sz w:val="24"/>
          <w:szCs w:val="24"/>
        </w:rPr>
        <w:t>Faktor intern yang dapat mempengaruhi pemberian motivasi pada seseorang antara lain</w:t>
      </w:r>
    </w:p>
    <w:p w:rsidR="00CB549F" w:rsidRDefault="00CB549F" w:rsidP="00CB549F">
      <w:pPr>
        <w:pStyle w:val="ListParagraph"/>
        <w:numPr>
          <w:ilvl w:val="0"/>
          <w:numId w:val="19"/>
        </w:numPr>
        <w:spacing w:after="0" w:line="240" w:lineRule="auto"/>
        <w:ind w:left="1134" w:hanging="425"/>
        <w:jc w:val="both"/>
        <w:rPr>
          <w:rFonts w:ascii="Times New Roman" w:hAnsi="Times New Roman" w:cs="Times New Roman"/>
          <w:b/>
          <w:sz w:val="24"/>
          <w:szCs w:val="24"/>
        </w:rPr>
      </w:pPr>
      <w:r w:rsidRPr="00CB549F">
        <w:rPr>
          <w:rFonts w:ascii="Times New Roman" w:hAnsi="Times New Roman" w:cs="Times New Roman"/>
          <w:b/>
          <w:sz w:val="24"/>
          <w:szCs w:val="24"/>
        </w:rPr>
        <w:t>Keinginan untuk dapat hidup</w:t>
      </w:r>
    </w:p>
    <w:p w:rsidR="00CB549F" w:rsidRPr="00CB549F" w:rsidRDefault="00CB549F" w:rsidP="00CB549F">
      <w:pPr>
        <w:pStyle w:val="ListParagraph"/>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Keinginan un</w:t>
      </w:r>
      <w:r w:rsidR="00AD4364">
        <w:rPr>
          <w:rFonts w:ascii="Times New Roman" w:hAnsi="Times New Roman" w:cs="Times New Roman"/>
          <w:b/>
          <w:sz w:val="24"/>
          <w:szCs w:val="24"/>
        </w:rPr>
        <w:t>tuk dapat hidup merupakan kebutuhan setiap manusia yang hidup di muka bumi ini.</w:t>
      </w:r>
    </w:p>
    <w:p w:rsidR="00CB549F" w:rsidRDefault="00CB549F" w:rsidP="00CB549F">
      <w:pPr>
        <w:pStyle w:val="ListParagraph"/>
        <w:numPr>
          <w:ilvl w:val="0"/>
          <w:numId w:val="19"/>
        </w:numPr>
        <w:spacing w:after="0" w:line="240" w:lineRule="auto"/>
        <w:ind w:left="1134" w:hanging="425"/>
        <w:jc w:val="both"/>
        <w:rPr>
          <w:rFonts w:ascii="Times New Roman" w:hAnsi="Times New Roman" w:cs="Times New Roman"/>
          <w:b/>
          <w:sz w:val="24"/>
          <w:szCs w:val="24"/>
        </w:rPr>
      </w:pPr>
      <w:r w:rsidRPr="00CB549F">
        <w:rPr>
          <w:rFonts w:ascii="Times New Roman" w:hAnsi="Times New Roman" w:cs="Times New Roman"/>
          <w:b/>
          <w:sz w:val="24"/>
          <w:szCs w:val="24"/>
        </w:rPr>
        <w:t>Keinginan untuk dapat memiliki</w:t>
      </w:r>
    </w:p>
    <w:p w:rsidR="00AD4364" w:rsidRPr="00AD4364" w:rsidRDefault="00AD4364" w:rsidP="00AD4364">
      <w:pPr>
        <w:pStyle w:val="ListParagraph"/>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Keinginan untuk dapat memiliki benda dapat mendorong seseorang untuk mau  melakukan pekerjaan.</w:t>
      </w:r>
    </w:p>
    <w:p w:rsidR="00CB549F" w:rsidRDefault="00CB549F" w:rsidP="00CB549F">
      <w:pPr>
        <w:pStyle w:val="ListParagraph"/>
        <w:numPr>
          <w:ilvl w:val="0"/>
          <w:numId w:val="19"/>
        </w:numPr>
        <w:spacing w:after="0" w:line="240" w:lineRule="auto"/>
        <w:ind w:left="1134" w:hanging="425"/>
        <w:jc w:val="both"/>
        <w:rPr>
          <w:rFonts w:ascii="Times New Roman" w:hAnsi="Times New Roman" w:cs="Times New Roman"/>
          <w:b/>
          <w:sz w:val="24"/>
          <w:szCs w:val="24"/>
        </w:rPr>
      </w:pPr>
      <w:r w:rsidRPr="00CB549F">
        <w:rPr>
          <w:rFonts w:ascii="Times New Roman" w:hAnsi="Times New Roman" w:cs="Times New Roman"/>
          <w:b/>
          <w:sz w:val="24"/>
          <w:szCs w:val="24"/>
        </w:rPr>
        <w:t>Keinginan untuk memperoleh penghargaan</w:t>
      </w:r>
    </w:p>
    <w:p w:rsidR="00AD4364" w:rsidRPr="00CB549F" w:rsidRDefault="00AD4364" w:rsidP="00AD4364">
      <w:pPr>
        <w:pStyle w:val="ListParagraph"/>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Seseorang mau bekerja disebabkan adanya keinginan </w:t>
      </w:r>
      <w:r w:rsidR="0095574D">
        <w:rPr>
          <w:rFonts w:ascii="Times New Roman" w:hAnsi="Times New Roman" w:cs="Times New Roman"/>
          <w:b/>
          <w:sz w:val="24"/>
          <w:szCs w:val="24"/>
        </w:rPr>
        <w:t>untuk diakui, dihormat</w:t>
      </w:r>
      <w:r w:rsidR="00A8386D">
        <w:rPr>
          <w:rFonts w:ascii="Times New Roman" w:hAnsi="Times New Roman" w:cs="Times New Roman"/>
          <w:b/>
          <w:sz w:val="24"/>
          <w:szCs w:val="24"/>
        </w:rPr>
        <w:t>i</w:t>
      </w:r>
      <w:r w:rsidR="0095574D">
        <w:rPr>
          <w:rFonts w:ascii="Times New Roman" w:hAnsi="Times New Roman" w:cs="Times New Roman"/>
          <w:b/>
          <w:sz w:val="24"/>
          <w:szCs w:val="24"/>
        </w:rPr>
        <w:t xml:space="preserve"> oleh orang lain.</w:t>
      </w:r>
    </w:p>
    <w:p w:rsidR="0095574D" w:rsidRDefault="00CB549F" w:rsidP="00CB549F">
      <w:pPr>
        <w:pStyle w:val="ListParagraph"/>
        <w:numPr>
          <w:ilvl w:val="0"/>
          <w:numId w:val="19"/>
        </w:numPr>
        <w:spacing w:after="0" w:line="240" w:lineRule="auto"/>
        <w:ind w:left="1134" w:hanging="425"/>
        <w:jc w:val="both"/>
        <w:rPr>
          <w:rFonts w:ascii="Times New Roman" w:hAnsi="Times New Roman" w:cs="Times New Roman"/>
          <w:b/>
          <w:sz w:val="24"/>
          <w:szCs w:val="24"/>
        </w:rPr>
      </w:pPr>
      <w:r w:rsidRPr="00CB549F">
        <w:rPr>
          <w:rFonts w:ascii="Times New Roman" w:hAnsi="Times New Roman" w:cs="Times New Roman"/>
          <w:b/>
          <w:sz w:val="24"/>
          <w:szCs w:val="24"/>
        </w:rPr>
        <w:t>Keinginan untuk memperoleh pengakuan</w:t>
      </w:r>
    </w:p>
    <w:p w:rsidR="00CB549F" w:rsidRPr="00CB549F" w:rsidRDefault="0095574D" w:rsidP="0095574D">
      <w:pPr>
        <w:pStyle w:val="ListParagraph"/>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Adanya penghargaan terhadap terhadap presentasi, adanya hubungan kerja yang harmonis dan kompak</w:t>
      </w:r>
      <w:r w:rsidR="00B20707">
        <w:rPr>
          <w:rFonts w:ascii="Times New Roman" w:hAnsi="Times New Roman" w:cs="Times New Roman"/>
          <w:b/>
          <w:sz w:val="24"/>
          <w:szCs w:val="24"/>
        </w:rPr>
        <w:t xml:space="preserve">, pimpinan yang adildan bijaksana dan, perusahaan </w:t>
      </w:r>
      <w:r w:rsidR="004153F6">
        <w:rPr>
          <w:rFonts w:ascii="Times New Roman" w:hAnsi="Times New Roman" w:cs="Times New Roman"/>
          <w:b/>
          <w:sz w:val="24"/>
          <w:szCs w:val="24"/>
        </w:rPr>
        <w:t>tempat bekerja dihargai oleh masyarakat.</w:t>
      </w:r>
    </w:p>
    <w:p w:rsidR="00CB549F" w:rsidRDefault="00CB549F" w:rsidP="00CB549F">
      <w:pPr>
        <w:pStyle w:val="ListParagraph"/>
        <w:numPr>
          <w:ilvl w:val="0"/>
          <w:numId w:val="19"/>
        </w:numPr>
        <w:spacing w:after="0" w:line="240" w:lineRule="auto"/>
        <w:ind w:left="1134" w:hanging="425"/>
        <w:jc w:val="both"/>
        <w:rPr>
          <w:rFonts w:ascii="Times New Roman" w:hAnsi="Times New Roman" w:cs="Times New Roman"/>
          <w:b/>
          <w:sz w:val="24"/>
          <w:szCs w:val="24"/>
        </w:rPr>
      </w:pPr>
      <w:r w:rsidRPr="00CB549F">
        <w:rPr>
          <w:rFonts w:ascii="Times New Roman" w:hAnsi="Times New Roman" w:cs="Times New Roman"/>
          <w:b/>
          <w:sz w:val="24"/>
          <w:szCs w:val="24"/>
        </w:rPr>
        <w:t>Keinginan untuk berkuasa</w:t>
      </w:r>
    </w:p>
    <w:p w:rsidR="004153F6" w:rsidRPr="00CB549F" w:rsidRDefault="004153F6" w:rsidP="004153F6">
      <w:pPr>
        <w:pStyle w:val="ListParagraph"/>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Keinginan untuk berkuasa akan mendorong seseorang untuk bekerja.</w:t>
      </w:r>
    </w:p>
    <w:p w:rsidR="009B0C4D" w:rsidRDefault="00CB549F" w:rsidP="009B0C4D">
      <w:pPr>
        <w:pStyle w:val="ListParagraph"/>
        <w:numPr>
          <w:ilvl w:val="0"/>
          <w:numId w:val="13"/>
        </w:numPr>
        <w:spacing w:after="0" w:line="24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Faktor </w:t>
      </w:r>
      <w:r w:rsidR="009B0C4D">
        <w:rPr>
          <w:rFonts w:ascii="Times New Roman" w:hAnsi="Times New Roman" w:cs="Times New Roman"/>
          <w:b/>
          <w:sz w:val="24"/>
          <w:szCs w:val="24"/>
        </w:rPr>
        <w:t>E</w:t>
      </w:r>
      <w:r w:rsidR="0049783C">
        <w:rPr>
          <w:rFonts w:ascii="Times New Roman" w:hAnsi="Times New Roman" w:cs="Times New Roman"/>
          <w:b/>
          <w:sz w:val="24"/>
          <w:szCs w:val="24"/>
        </w:rPr>
        <w:t>kstern</w:t>
      </w:r>
    </w:p>
    <w:p w:rsidR="00770824" w:rsidRPr="009B0C4D" w:rsidRDefault="00CB549F" w:rsidP="009B0C4D">
      <w:pPr>
        <w:spacing w:after="0" w:line="240" w:lineRule="auto"/>
        <w:ind w:left="567" w:firstLine="142"/>
        <w:jc w:val="both"/>
        <w:rPr>
          <w:rFonts w:ascii="Times New Roman" w:hAnsi="Times New Roman" w:cs="Times New Roman"/>
          <w:b/>
          <w:sz w:val="24"/>
          <w:szCs w:val="24"/>
        </w:rPr>
      </w:pPr>
      <w:r>
        <w:rPr>
          <w:rFonts w:ascii="Times New Roman" w:hAnsi="Times New Roman" w:cs="Times New Roman"/>
          <w:b/>
          <w:sz w:val="24"/>
          <w:szCs w:val="24"/>
        </w:rPr>
        <w:t>P</w:t>
      </w:r>
      <w:r w:rsidR="009B0C4D" w:rsidRPr="009B0C4D">
        <w:rPr>
          <w:rFonts w:ascii="Times New Roman" w:hAnsi="Times New Roman" w:cs="Times New Roman"/>
          <w:b/>
          <w:sz w:val="24"/>
          <w:szCs w:val="24"/>
        </w:rPr>
        <w:t>eranannya dapat melemahkan motivasi kerja seseorang. Faktor-faktor ekstern itu adalah</w:t>
      </w:r>
      <w:r w:rsidR="0049783C" w:rsidRPr="009B0C4D">
        <w:rPr>
          <w:rFonts w:ascii="Times New Roman" w:hAnsi="Times New Roman" w:cs="Times New Roman"/>
          <w:b/>
          <w:sz w:val="24"/>
          <w:szCs w:val="24"/>
        </w:rPr>
        <w:t>:</w:t>
      </w:r>
    </w:p>
    <w:p w:rsidR="00770824" w:rsidRDefault="009B0C4D" w:rsidP="009B0C4D">
      <w:pPr>
        <w:pStyle w:val="ListParagraph"/>
        <w:numPr>
          <w:ilvl w:val="0"/>
          <w:numId w:val="15"/>
        </w:numPr>
        <w:tabs>
          <w:tab w:val="left" w:pos="1134"/>
        </w:tabs>
        <w:spacing w:after="0"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K</w:t>
      </w:r>
      <w:r w:rsidR="00770824">
        <w:rPr>
          <w:rFonts w:ascii="Times New Roman" w:hAnsi="Times New Roman" w:cs="Times New Roman"/>
          <w:b/>
          <w:sz w:val="24"/>
          <w:szCs w:val="24"/>
        </w:rPr>
        <w:t>ondisi lingkungan kerja</w:t>
      </w:r>
    </w:p>
    <w:p w:rsidR="008F53CC" w:rsidRPr="00B43091" w:rsidRDefault="00C4741C" w:rsidP="00B43091">
      <w:pPr>
        <w:pStyle w:val="ListParagraph"/>
        <w:tabs>
          <w:tab w:val="left" w:pos="1134"/>
        </w:tabs>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Lingkungan pekerjaan adalah keseluruhan sarana dan prasarana kerja yang ada disekitar karyawan yang sedang melakukan perkerjaan yang dapat mempengaruhi pelaksanaan pekerjaan </w:t>
      </w:r>
    </w:p>
    <w:p w:rsidR="00770824" w:rsidRDefault="009B0C4D" w:rsidP="009B0C4D">
      <w:pPr>
        <w:pStyle w:val="ListParagraph"/>
        <w:numPr>
          <w:ilvl w:val="0"/>
          <w:numId w:val="15"/>
        </w:numPr>
        <w:tabs>
          <w:tab w:val="left" w:pos="1134"/>
        </w:tabs>
        <w:spacing w:after="0"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K</w:t>
      </w:r>
      <w:r w:rsidR="00770824">
        <w:rPr>
          <w:rFonts w:ascii="Times New Roman" w:hAnsi="Times New Roman" w:cs="Times New Roman"/>
          <w:b/>
          <w:sz w:val="24"/>
          <w:szCs w:val="24"/>
        </w:rPr>
        <w:t>ompensasi yang memadai</w:t>
      </w:r>
    </w:p>
    <w:p w:rsidR="00C4741C" w:rsidRDefault="00C4741C" w:rsidP="009B0C4D">
      <w:pPr>
        <w:pStyle w:val="ListParagraph"/>
        <w:tabs>
          <w:tab w:val="left" w:pos="1134"/>
        </w:tabs>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kompensasi merupakan sumber penghasilan utama bagi para karyawan untuk menghidupi diri beserta keluarga.</w:t>
      </w:r>
    </w:p>
    <w:p w:rsidR="00770824" w:rsidRDefault="009B0C4D" w:rsidP="009B0C4D">
      <w:pPr>
        <w:pStyle w:val="ListParagraph"/>
        <w:numPr>
          <w:ilvl w:val="0"/>
          <w:numId w:val="15"/>
        </w:numPr>
        <w:tabs>
          <w:tab w:val="left" w:pos="1134"/>
        </w:tabs>
        <w:spacing w:after="0"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S</w:t>
      </w:r>
      <w:r w:rsidR="00770824">
        <w:rPr>
          <w:rFonts w:ascii="Times New Roman" w:hAnsi="Times New Roman" w:cs="Times New Roman"/>
          <w:b/>
          <w:sz w:val="24"/>
          <w:szCs w:val="24"/>
        </w:rPr>
        <w:t>upervisi yang baik</w:t>
      </w:r>
    </w:p>
    <w:p w:rsidR="00C4741C" w:rsidRDefault="00C4741C" w:rsidP="009B0C4D">
      <w:pPr>
        <w:pStyle w:val="ListParagraph"/>
        <w:tabs>
          <w:tab w:val="left" w:pos="1134"/>
        </w:tabs>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fungsi supervisi dalam suatu pekerjaan adalah memberikan pengarahan</w:t>
      </w:r>
      <w:r w:rsidR="009B0C4D">
        <w:rPr>
          <w:rFonts w:ascii="Times New Roman" w:hAnsi="Times New Roman" w:cs="Times New Roman"/>
          <w:b/>
          <w:sz w:val="24"/>
          <w:szCs w:val="24"/>
        </w:rPr>
        <w:t>, membimbing kerja para karyawan, agar dapat melaksakan kerja den</w:t>
      </w:r>
      <w:r w:rsidR="00F825DF">
        <w:rPr>
          <w:rFonts w:ascii="Times New Roman" w:hAnsi="Times New Roman" w:cs="Times New Roman"/>
          <w:b/>
          <w:sz w:val="24"/>
          <w:szCs w:val="24"/>
        </w:rPr>
        <w:t>g</w:t>
      </w:r>
      <w:r w:rsidR="009B0C4D">
        <w:rPr>
          <w:rFonts w:ascii="Times New Roman" w:hAnsi="Times New Roman" w:cs="Times New Roman"/>
          <w:b/>
          <w:sz w:val="24"/>
          <w:szCs w:val="24"/>
        </w:rPr>
        <w:t>an baik tanpa membuat kesalahan.</w:t>
      </w:r>
    </w:p>
    <w:p w:rsidR="00770824" w:rsidRDefault="009B0C4D" w:rsidP="009B0C4D">
      <w:pPr>
        <w:pStyle w:val="ListParagraph"/>
        <w:numPr>
          <w:ilvl w:val="0"/>
          <w:numId w:val="15"/>
        </w:numPr>
        <w:tabs>
          <w:tab w:val="left" w:pos="1134"/>
        </w:tabs>
        <w:spacing w:after="0"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A</w:t>
      </w:r>
      <w:r w:rsidR="00770824">
        <w:rPr>
          <w:rFonts w:ascii="Times New Roman" w:hAnsi="Times New Roman" w:cs="Times New Roman"/>
          <w:b/>
          <w:sz w:val="24"/>
          <w:szCs w:val="24"/>
        </w:rPr>
        <w:t>danya jaminan pekerjaan</w:t>
      </w:r>
    </w:p>
    <w:p w:rsidR="00A8386D" w:rsidRPr="001C7BEC" w:rsidRDefault="009B0C4D" w:rsidP="001C7BEC">
      <w:pPr>
        <w:pStyle w:val="ListParagraph"/>
        <w:tabs>
          <w:tab w:val="left" w:pos="1134"/>
        </w:tabs>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setiap orang akan mau bekerja mati-matian mengorbankan apa yang ada pada dirinya untuk perusahaan, kalau yang bersangkutan merasa ada jaminan karier yang jelas dalam melakukan pekerjaan.</w:t>
      </w:r>
    </w:p>
    <w:p w:rsidR="00770824" w:rsidRDefault="009B0C4D" w:rsidP="009B0C4D">
      <w:pPr>
        <w:pStyle w:val="ListParagraph"/>
        <w:numPr>
          <w:ilvl w:val="0"/>
          <w:numId w:val="15"/>
        </w:numPr>
        <w:tabs>
          <w:tab w:val="left" w:pos="1134"/>
        </w:tabs>
        <w:spacing w:after="0"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S</w:t>
      </w:r>
      <w:r w:rsidR="00770824">
        <w:rPr>
          <w:rFonts w:ascii="Times New Roman" w:hAnsi="Times New Roman" w:cs="Times New Roman"/>
          <w:b/>
          <w:sz w:val="24"/>
          <w:szCs w:val="24"/>
        </w:rPr>
        <w:t>tatus</w:t>
      </w:r>
      <w:r>
        <w:rPr>
          <w:rFonts w:ascii="Times New Roman" w:hAnsi="Times New Roman" w:cs="Times New Roman"/>
          <w:b/>
          <w:sz w:val="24"/>
          <w:szCs w:val="24"/>
        </w:rPr>
        <w:t xml:space="preserve"> </w:t>
      </w:r>
      <w:r w:rsidR="00770824">
        <w:rPr>
          <w:rFonts w:ascii="Times New Roman" w:hAnsi="Times New Roman" w:cs="Times New Roman"/>
          <w:b/>
          <w:sz w:val="24"/>
          <w:szCs w:val="24"/>
        </w:rPr>
        <w:t>dan tanggung jawab</w:t>
      </w:r>
    </w:p>
    <w:p w:rsidR="009B0C4D" w:rsidRPr="009B0C4D" w:rsidRDefault="009B0C4D" w:rsidP="009B0C4D">
      <w:pPr>
        <w:pStyle w:val="ListParagraph"/>
        <w:tabs>
          <w:tab w:val="left" w:pos="1134"/>
        </w:tabs>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Status atau kedudukan dalam jabatan tertentu merupakan dambaan setiap karyawan dalam bekerja.</w:t>
      </w:r>
    </w:p>
    <w:p w:rsidR="00770824" w:rsidRDefault="009B0C4D" w:rsidP="009B0C4D">
      <w:pPr>
        <w:pStyle w:val="ListParagraph"/>
        <w:numPr>
          <w:ilvl w:val="0"/>
          <w:numId w:val="15"/>
        </w:numPr>
        <w:tabs>
          <w:tab w:val="left" w:pos="1134"/>
        </w:tabs>
        <w:spacing w:after="0" w:line="24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P</w:t>
      </w:r>
      <w:r w:rsidR="00770824">
        <w:rPr>
          <w:rFonts w:ascii="Times New Roman" w:hAnsi="Times New Roman" w:cs="Times New Roman"/>
          <w:b/>
          <w:sz w:val="24"/>
          <w:szCs w:val="24"/>
        </w:rPr>
        <w:t>eraturan yang fleksible</w:t>
      </w:r>
    </w:p>
    <w:p w:rsidR="009B0C4D" w:rsidRDefault="009B0C4D" w:rsidP="009B0C4D">
      <w:pPr>
        <w:pStyle w:val="ListParagraph"/>
        <w:tabs>
          <w:tab w:val="left" w:pos="1134"/>
        </w:tabs>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Bagi perusahaan besar, biasanya sudah ditetapkan sistem dan prosedur kerja yang harus dipatuhi oleh seluruh karyawan.</w:t>
      </w:r>
    </w:p>
    <w:p w:rsidR="000A67A7" w:rsidRDefault="000A67A7" w:rsidP="000A67A7">
      <w:pPr>
        <w:spacing w:after="0" w:line="480" w:lineRule="auto"/>
        <w:jc w:val="both"/>
        <w:rPr>
          <w:rFonts w:ascii="Times New Roman" w:hAnsi="Times New Roman" w:cs="Times New Roman"/>
          <w:sz w:val="24"/>
          <w:szCs w:val="24"/>
        </w:rPr>
      </w:pPr>
    </w:p>
    <w:p w:rsidR="000A67A7" w:rsidRPr="000A67A7" w:rsidRDefault="000A67A7" w:rsidP="00140227">
      <w:pPr>
        <w:pStyle w:val="ListParagraph"/>
        <w:numPr>
          <w:ilvl w:val="2"/>
          <w:numId w:val="13"/>
        </w:numPr>
        <w:spacing w:after="0" w:line="480" w:lineRule="auto"/>
        <w:ind w:left="709" w:hanging="709"/>
        <w:jc w:val="both"/>
        <w:rPr>
          <w:rFonts w:ascii="Times New Roman" w:hAnsi="Times New Roman" w:cs="Times New Roman"/>
          <w:b/>
          <w:sz w:val="24"/>
          <w:szCs w:val="24"/>
        </w:rPr>
      </w:pPr>
      <w:r w:rsidRPr="000A67A7">
        <w:rPr>
          <w:rFonts w:ascii="Times New Roman" w:hAnsi="Times New Roman" w:cs="Times New Roman"/>
          <w:b/>
          <w:sz w:val="24"/>
          <w:szCs w:val="24"/>
        </w:rPr>
        <w:t>Produktivitas Kerja</w:t>
      </w:r>
    </w:p>
    <w:p w:rsidR="004E4EC5" w:rsidRPr="00613F51" w:rsidRDefault="00A57FC0" w:rsidP="00705FD7">
      <w:pPr>
        <w:spacing w:after="0" w:line="480" w:lineRule="auto"/>
        <w:ind w:right="-24" w:firstLine="284"/>
        <w:jc w:val="both"/>
        <w:rPr>
          <w:rFonts w:ascii="Times New Roman" w:hAnsi="Times New Roman" w:cs="Times New Roman"/>
          <w:sz w:val="24"/>
          <w:szCs w:val="24"/>
          <w:lang w:eastAsia="en-GB"/>
        </w:rPr>
      </w:pPr>
      <w:r>
        <w:rPr>
          <w:rFonts w:ascii="Times New Roman" w:hAnsi="Times New Roman" w:cs="Times New Roman"/>
          <w:b/>
          <w:sz w:val="24"/>
          <w:szCs w:val="24"/>
          <w:lang w:eastAsia="en-GB"/>
        </w:rPr>
        <w:t>Sutrisno</w:t>
      </w:r>
      <w:r w:rsidRPr="0000392A">
        <w:rPr>
          <w:rFonts w:ascii="Times New Roman" w:hAnsi="Times New Roman" w:cs="Times New Roman"/>
          <w:sz w:val="24"/>
          <w:szCs w:val="24"/>
          <w:lang w:eastAsia="en-GB"/>
        </w:rPr>
        <w:t xml:space="preserve"> dalam bukunya </w:t>
      </w:r>
      <w:r w:rsidRPr="003D2338">
        <w:rPr>
          <w:rFonts w:ascii="Times New Roman" w:hAnsi="Times New Roman" w:cs="Times New Roman"/>
          <w:b/>
          <w:sz w:val="24"/>
          <w:szCs w:val="24"/>
          <w:lang w:eastAsia="en-GB"/>
        </w:rPr>
        <w:t>“</w:t>
      </w:r>
      <w:r>
        <w:rPr>
          <w:rFonts w:ascii="Times New Roman" w:hAnsi="Times New Roman" w:cs="Times New Roman"/>
          <w:b/>
          <w:sz w:val="24"/>
          <w:szCs w:val="24"/>
          <w:lang w:eastAsia="en-GB"/>
        </w:rPr>
        <w:t>Manajemen Sumber Daya Manusia” (2009</w:t>
      </w:r>
      <w:r w:rsidRPr="003D2338">
        <w:rPr>
          <w:rFonts w:ascii="Times New Roman" w:hAnsi="Times New Roman" w:cs="Times New Roman"/>
          <w:b/>
          <w:sz w:val="24"/>
          <w:szCs w:val="24"/>
          <w:lang w:eastAsia="en-GB"/>
        </w:rPr>
        <w:t>:</w:t>
      </w:r>
      <w:r>
        <w:rPr>
          <w:rFonts w:ascii="Times New Roman" w:hAnsi="Times New Roman" w:cs="Times New Roman"/>
          <w:b/>
          <w:sz w:val="24"/>
          <w:szCs w:val="24"/>
          <w:lang w:eastAsia="en-GB"/>
        </w:rPr>
        <w:t>10</w:t>
      </w:r>
      <w:r w:rsidRPr="003D2338">
        <w:rPr>
          <w:rFonts w:ascii="Times New Roman" w:hAnsi="Times New Roman" w:cs="Times New Roman"/>
          <w:b/>
          <w:sz w:val="24"/>
          <w:szCs w:val="24"/>
          <w:lang w:eastAsia="en-GB"/>
        </w:rPr>
        <w:t>2)</w:t>
      </w:r>
      <w:r w:rsidRPr="0000392A">
        <w:rPr>
          <w:rFonts w:ascii="Times New Roman" w:hAnsi="Times New Roman" w:cs="Times New Roman"/>
          <w:sz w:val="24"/>
          <w:szCs w:val="24"/>
          <w:lang w:eastAsia="en-GB"/>
        </w:rPr>
        <w:t xml:space="preserve"> mengemukakan bahwa </w:t>
      </w:r>
      <w:r>
        <w:rPr>
          <w:rFonts w:ascii="Times New Roman" w:hAnsi="Times New Roman" w:cs="Times New Roman"/>
          <w:sz w:val="24"/>
          <w:szCs w:val="24"/>
          <w:lang w:eastAsia="en-GB"/>
        </w:rPr>
        <w:t>produk</w:t>
      </w:r>
      <w:r w:rsidRPr="0000392A">
        <w:rPr>
          <w:rFonts w:ascii="Times New Roman" w:hAnsi="Times New Roman" w:cs="Times New Roman"/>
          <w:sz w:val="24"/>
          <w:szCs w:val="24"/>
          <w:lang w:eastAsia="en-GB"/>
        </w:rPr>
        <w:t>tivitas</w:t>
      </w:r>
      <w:r>
        <w:rPr>
          <w:rFonts w:ascii="Times New Roman" w:hAnsi="Times New Roman" w:cs="Times New Roman"/>
          <w:sz w:val="24"/>
          <w:szCs w:val="24"/>
          <w:lang w:eastAsia="en-GB"/>
        </w:rPr>
        <w:t xml:space="preserve"> kerja</w:t>
      </w:r>
      <w:r w:rsidRPr="0000392A">
        <w:rPr>
          <w:rFonts w:ascii="Times New Roman" w:hAnsi="Times New Roman" w:cs="Times New Roman"/>
          <w:sz w:val="24"/>
          <w:szCs w:val="24"/>
          <w:lang w:eastAsia="en-GB"/>
        </w:rPr>
        <w:t xml:space="preserve"> sebagai berikut</w:t>
      </w:r>
      <w:r w:rsidR="00613F51">
        <w:rPr>
          <w:rFonts w:ascii="Times New Roman" w:hAnsi="Times New Roman" w:cs="Times New Roman"/>
          <w:sz w:val="24"/>
          <w:szCs w:val="24"/>
          <w:lang w:eastAsia="en-GB"/>
        </w:rPr>
        <w:t xml:space="preserve"> </w:t>
      </w:r>
      <w:r w:rsidRPr="00684700">
        <w:rPr>
          <w:rFonts w:ascii="Times New Roman" w:hAnsi="Times New Roman" w:cs="Times New Roman"/>
          <w:b/>
          <w:sz w:val="24"/>
          <w:szCs w:val="24"/>
          <w:lang w:eastAsia="en-GB"/>
        </w:rPr>
        <w:t>“</w:t>
      </w:r>
      <w:r>
        <w:rPr>
          <w:rFonts w:ascii="Times New Roman" w:hAnsi="Times New Roman" w:cs="Times New Roman"/>
          <w:b/>
          <w:sz w:val="24"/>
          <w:szCs w:val="24"/>
          <w:lang w:eastAsia="en-GB"/>
        </w:rPr>
        <w:t>Produktivitas Kerja adalah rasio dari hasil kerja dengan waktu yang dibutuhkan untuk menghasilkan produk dari seorang tenaga kerja”</w:t>
      </w:r>
    </w:p>
    <w:p w:rsidR="00A57FC0" w:rsidRPr="0041243F" w:rsidRDefault="00705FD7" w:rsidP="00705FD7">
      <w:pPr>
        <w:tabs>
          <w:tab w:val="left" w:pos="284"/>
          <w:tab w:val="left" w:pos="993"/>
        </w:tabs>
        <w:spacing w:after="0" w:line="480" w:lineRule="auto"/>
        <w:ind w:right="-24"/>
        <w:jc w:val="both"/>
        <w:rPr>
          <w:rFonts w:ascii="Times New Roman" w:hAnsi="Times New Roman" w:cs="Times New Roman"/>
          <w:sz w:val="24"/>
          <w:szCs w:val="24"/>
          <w:lang w:eastAsia="en-GB"/>
        </w:rPr>
      </w:pPr>
      <w:r>
        <w:rPr>
          <w:rFonts w:ascii="Times New Roman" w:hAnsi="Times New Roman" w:cs="Times New Roman"/>
          <w:b/>
          <w:sz w:val="24"/>
          <w:szCs w:val="24"/>
          <w:lang w:eastAsia="en-GB"/>
        </w:rPr>
        <w:tab/>
      </w:r>
      <w:r w:rsidR="00A57FC0" w:rsidRPr="0041243F">
        <w:rPr>
          <w:rFonts w:ascii="Times New Roman" w:hAnsi="Times New Roman" w:cs="Times New Roman"/>
          <w:b/>
          <w:sz w:val="24"/>
          <w:szCs w:val="24"/>
          <w:lang w:eastAsia="en-GB"/>
        </w:rPr>
        <w:t>Sutrisno</w:t>
      </w:r>
      <w:r w:rsidR="00A57FC0" w:rsidRPr="0041243F">
        <w:rPr>
          <w:rFonts w:ascii="Times New Roman" w:hAnsi="Times New Roman" w:cs="Times New Roman"/>
          <w:sz w:val="24"/>
          <w:szCs w:val="24"/>
          <w:lang w:eastAsia="en-GB"/>
        </w:rPr>
        <w:t xml:space="preserve"> dalam bukunya </w:t>
      </w:r>
      <w:r w:rsidR="000C5BC9">
        <w:rPr>
          <w:rFonts w:ascii="Times New Roman" w:hAnsi="Times New Roman" w:cs="Times New Roman"/>
          <w:sz w:val="24"/>
          <w:szCs w:val="24"/>
          <w:lang w:eastAsia="en-GB"/>
        </w:rPr>
        <w:t xml:space="preserve">yang berjudul </w:t>
      </w:r>
      <w:r w:rsidR="00A57FC0" w:rsidRPr="0041243F">
        <w:rPr>
          <w:rFonts w:ascii="Times New Roman" w:hAnsi="Times New Roman" w:cs="Times New Roman"/>
          <w:b/>
          <w:sz w:val="24"/>
          <w:szCs w:val="24"/>
          <w:lang w:eastAsia="en-GB"/>
        </w:rPr>
        <w:t>“Manajemen Sumber Daya Manusia” (2009:102)</w:t>
      </w:r>
      <w:r w:rsidR="00A57FC0" w:rsidRPr="0041243F">
        <w:rPr>
          <w:rFonts w:ascii="Times New Roman" w:hAnsi="Times New Roman" w:cs="Times New Roman"/>
          <w:sz w:val="24"/>
          <w:szCs w:val="24"/>
          <w:lang w:eastAsia="en-GB"/>
        </w:rPr>
        <w:t xml:space="preserve"> mengemukakan bahwa produktivitas kerja</w:t>
      </w:r>
      <w:r w:rsidR="00A57FC0">
        <w:rPr>
          <w:rFonts w:ascii="Times New Roman" w:hAnsi="Times New Roman" w:cs="Times New Roman"/>
          <w:sz w:val="24"/>
          <w:szCs w:val="24"/>
          <w:lang w:eastAsia="en-GB"/>
        </w:rPr>
        <w:t xml:space="preserve"> memiliki beberapa indikator</w:t>
      </w:r>
      <w:r w:rsidR="00A57FC0" w:rsidRPr="0041243F">
        <w:rPr>
          <w:rFonts w:ascii="Times New Roman" w:hAnsi="Times New Roman" w:cs="Times New Roman"/>
          <w:sz w:val="24"/>
          <w:szCs w:val="24"/>
          <w:lang w:eastAsia="en-GB"/>
        </w:rPr>
        <w:t xml:space="preserve"> sebagai berikut</w:t>
      </w:r>
      <w:r w:rsidR="00A57FC0">
        <w:rPr>
          <w:rFonts w:ascii="Times New Roman" w:hAnsi="Times New Roman" w:cs="Times New Roman"/>
          <w:sz w:val="24"/>
          <w:szCs w:val="24"/>
          <w:lang w:eastAsia="en-GB"/>
        </w:rPr>
        <w:t>:</w:t>
      </w:r>
    </w:p>
    <w:p w:rsidR="00A57FC0" w:rsidRPr="00D34CAB" w:rsidRDefault="00A57FC0" w:rsidP="00A57FC0">
      <w:pPr>
        <w:pStyle w:val="ListParagraph"/>
        <w:numPr>
          <w:ilvl w:val="0"/>
          <w:numId w:val="5"/>
        </w:numPr>
        <w:tabs>
          <w:tab w:val="left" w:pos="567"/>
        </w:tabs>
        <w:spacing w:line="240" w:lineRule="auto"/>
        <w:ind w:left="993" w:right="-24" w:hanging="284"/>
        <w:jc w:val="both"/>
        <w:rPr>
          <w:rFonts w:ascii="Times New Roman" w:hAnsi="Times New Roman" w:cs="Times New Roman"/>
          <w:b/>
          <w:sz w:val="24"/>
          <w:szCs w:val="24"/>
        </w:rPr>
      </w:pPr>
      <w:r w:rsidRPr="00D34CAB">
        <w:rPr>
          <w:rFonts w:ascii="Times New Roman" w:hAnsi="Times New Roman" w:cs="Times New Roman"/>
          <w:b/>
          <w:sz w:val="24"/>
          <w:szCs w:val="24"/>
        </w:rPr>
        <w:t>Kemampuan</w:t>
      </w:r>
    </w:p>
    <w:p w:rsidR="007B73C2" w:rsidRPr="00D34CAB" w:rsidRDefault="00A57FC0" w:rsidP="009C3B33">
      <w:pPr>
        <w:spacing w:line="240" w:lineRule="auto"/>
        <w:ind w:left="851" w:right="-24"/>
        <w:jc w:val="both"/>
        <w:rPr>
          <w:rFonts w:ascii="Times New Roman" w:hAnsi="Times New Roman" w:cs="Times New Roman"/>
          <w:b/>
          <w:sz w:val="24"/>
          <w:szCs w:val="24"/>
        </w:rPr>
      </w:pPr>
      <w:r w:rsidRPr="00D34CAB">
        <w:rPr>
          <w:rFonts w:ascii="Times New Roman" w:hAnsi="Times New Roman" w:cs="Times New Roman"/>
          <w:b/>
          <w:sz w:val="24"/>
          <w:szCs w:val="24"/>
        </w:rPr>
        <w:t>Mempunyai kemampuan unt</w:t>
      </w:r>
      <w:r>
        <w:rPr>
          <w:rFonts w:ascii="Times New Roman" w:hAnsi="Times New Roman" w:cs="Times New Roman"/>
          <w:b/>
          <w:sz w:val="24"/>
          <w:szCs w:val="24"/>
        </w:rPr>
        <w:t xml:space="preserve">uk melaksanakan tugas. Kemapuan </w:t>
      </w:r>
      <w:r w:rsidRPr="00D34CAB">
        <w:rPr>
          <w:rFonts w:ascii="Times New Roman" w:hAnsi="Times New Roman" w:cs="Times New Roman"/>
          <w:b/>
          <w:sz w:val="24"/>
          <w:szCs w:val="24"/>
        </w:rPr>
        <w:t>seorang karyawan sangat bergantung pada keterampilan yang dimiliki serta profesionalisme mereka dalam bekerja.  In</w:t>
      </w:r>
      <w:r w:rsidR="00B44B48">
        <w:rPr>
          <w:rFonts w:ascii="Times New Roman" w:hAnsi="Times New Roman" w:cs="Times New Roman"/>
          <w:b/>
          <w:sz w:val="24"/>
          <w:szCs w:val="24"/>
        </w:rPr>
        <w:t>i memberikan daya untuk menyelesa</w:t>
      </w:r>
      <w:r w:rsidRPr="00D34CAB">
        <w:rPr>
          <w:rFonts w:ascii="Times New Roman" w:hAnsi="Times New Roman" w:cs="Times New Roman"/>
          <w:b/>
          <w:sz w:val="24"/>
          <w:szCs w:val="24"/>
        </w:rPr>
        <w:t>ikan tugas-tugas yang diembann</w:t>
      </w:r>
      <w:r w:rsidR="00BA7EF9">
        <w:rPr>
          <w:rFonts w:ascii="Times New Roman" w:hAnsi="Times New Roman" w:cs="Times New Roman"/>
          <w:b/>
          <w:sz w:val="24"/>
          <w:szCs w:val="24"/>
        </w:rPr>
        <w:t xml:space="preserve"> </w:t>
      </w:r>
      <w:r w:rsidR="005907C9">
        <w:rPr>
          <w:rFonts w:ascii="Times New Roman" w:hAnsi="Times New Roman" w:cs="Times New Roman"/>
          <w:b/>
          <w:sz w:val="24"/>
          <w:szCs w:val="24"/>
        </w:rPr>
        <w:t xml:space="preserve"> </w:t>
      </w:r>
      <w:r w:rsidRPr="00D34CAB">
        <w:rPr>
          <w:rFonts w:ascii="Times New Roman" w:hAnsi="Times New Roman" w:cs="Times New Roman"/>
          <w:b/>
          <w:sz w:val="24"/>
          <w:szCs w:val="24"/>
        </w:rPr>
        <w:t>ya kepada mereka.</w:t>
      </w:r>
    </w:p>
    <w:p w:rsidR="00A57FC0" w:rsidRPr="00D34CAB" w:rsidRDefault="00A57FC0" w:rsidP="00A57FC0">
      <w:pPr>
        <w:pStyle w:val="ListParagraph"/>
        <w:numPr>
          <w:ilvl w:val="0"/>
          <w:numId w:val="5"/>
        </w:numPr>
        <w:spacing w:line="240" w:lineRule="auto"/>
        <w:ind w:left="851" w:right="-24" w:hanging="284"/>
        <w:jc w:val="both"/>
        <w:rPr>
          <w:rFonts w:ascii="Times New Roman" w:hAnsi="Times New Roman" w:cs="Times New Roman"/>
          <w:b/>
          <w:sz w:val="24"/>
          <w:szCs w:val="24"/>
        </w:rPr>
      </w:pPr>
      <w:r w:rsidRPr="00D34CAB">
        <w:rPr>
          <w:rFonts w:ascii="Times New Roman" w:hAnsi="Times New Roman" w:cs="Times New Roman"/>
          <w:b/>
          <w:sz w:val="24"/>
          <w:szCs w:val="24"/>
        </w:rPr>
        <w:lastRenderedPageBreak/>
        <w:t>Meningkatkan Hasil yang dicapai</w:t>
      </w:r>
    </w:p>
    <w:p w:rsidR="004E4EC5" w:rsidRPr="00D34CAB" w:rsidRDefault="00A57FC0" w:rsidP="004E4EC5">
      <w:pPr>
        <w:spacing w:line="240" w:lineRule="auto"/>
        <w:ind w:left="851" w:right="-24"/>
        <w:jc w:val="both"/>
        <w:rPr>
          <w:rFonts w:ascii="Times New Roman" w:hAnsi="Times New Roman" w:cs="Times New Roman"/>
          <w:b/>
          <w:sz w:val="24"/>
          <w:szCs w:val="24"/>
        </w:rPr>
      </w:pPr>
      <w:r w:rsidRPr="00D34CAB">
        <w:rPr>
          <w:rFonts w:ascii="Times New Roman" w:hAnsi="Times New Roman" w:cs="Times New Roman"/>
          <w:b/>
          <w:sz w:val="24"/>
          <w:szCs w:val="24"/>
        </w:rPr>
        <w:t>Berusaha untuk meningkatkan hasil yang dicapai. Hasil merupakan salah satu yang dapat dirasakan baik oleh yang mengerjakan maupun yang menikmati hasil pekerjaan tersebut. Jadi, upaya untuk memanfaatkan produktivitas kerja bagi masing-masing yang terlibat dalam suatu pekerjaan.</w:t>
      </w:r>
    </w:p>
    <w:p w:rsidR="00A57FC0" w:rsidRPr="00D34CAB" w:rsidRDefault="00A57FC0" w:rsidP="00A57FC0">
      <w:pPr>
        <w:pStyle w:val="ListParagraph"/>
        <w:numPr>
          <w:ilvl w:val="0"/>
          <w:numId w:val="5"/>
        </w:numPr>
        <w:spacing w:line="240" w:lineRule="auto"/>
        <w:ind w:left="851" w:right="-24" w:hanging="284"/>
        <w:jc w:val="both"/>
        <w:rPr>
          <w:rFonts w:ascii="Times New Roman" w:hAnsi="Times New Roman" w:cs="Times New Roman"/>
          <w:b/>
          <w:sz w:val="24"/>
          <w:szCs w:val="24"/>
        </w:rPr>
      </w:pPr>
      <w:r w:rsidRPr="00D34CAB">
        <w:rPr>
          <w:rFonts w:ascii="Times New Roman" w:hAnsi="Times New Roman" w:cs="Times New Roman"/>
          <w:b/>
          <w:sz w:val="24"/>
          <w:szCs w:val="24"/>
        </w:rPr>
        <w:t>Semangat Kerja</w:t>
      </w:r>
    </w:p>
    <w:p w:rsidR="00A57FC0" w:rsidRPr="00D34CAB" w:rsidRDefault="00A57FC0" w:rsidP="00A57FC0">
      <w:pPr>
        <w:spacing w:line="240" w:lineRule="auto"/>
        <w:ind w:left="851" w:right="-24"/>
        <w:jc w:val="both"/>
        <w:rPr>
          <w:rFonts w:ascii="Times New Roman" w:hAnsi="Times New Roman" w:cs="Times New Roman"/>
          <w:b/>
          <w:sz w:val="24"/>
          <w:szCs w:val="24"/>
        </w:rPr>
      </w:pPr>
      <w:r>
        <w:rPr>
          <w:rFonts w:ascii="Times New Roman" w:hAnsi="Times New Roman" w:cs="Times New Roman"/>
          <w:b/>
          <w:sz w:val="24"/>
          <w:szCs w:val="24"/>
        </w:rPr>
        <w:t xml:space="preserve">Ini </w:t>
      </w:r>
      <w:r w:rsidRPr="00D34CAB">
        <w:rPr>
          <w:rFonts w:ascii="Times New Roman" w:hAnsi="Times New Roman" w:cs="Times New Roman"/>
          <w:b/>
          <w:sz w:val="24"/>
          <w:szCs w:val="24"/>
        </w:rPr>
        <w:t>merupakan usaha untuk menjadi lebih baik dari hari kemarin.indikator ini dapat dilihat dari etos kerja dan hasil yang sicapai dalam satu hari kemudian dibandingkan dengan hari sebelumnnya.</w:t>
      </w:r>
    </w:p>
    <w:p w:rsidR="00A57FC0" w:rsidRPr="00D34CAB" w:rsidRDefault="00A57FC0" w:rsidP="00A57FC0">
      <w:pPr>
        <w:pStyle w:val="ListParagraph"/>
        <w:numPr>
          <w:ilvl w:val="0"/>
          <w:numId w:val="5"/>
        </w:numPr>
        <w:spacing w:line="240" w:lineRule="auto"/>
        <w:ind w:left="851" w:right="-24" w:hanging="284"/>
        <w:jc w:val="both"/>
        <w:rPr>
          <w:rFonts w:ascii="Times New Roman" w:hAnsi="Times New Roman" w:cs="Times New Roman"/>
          <w:b/>
          <w:sz w:val="24"/>
          <w:szCs w:val="24"/>
        </w:rPr>
      </w:pPr>
      <w:r w:rsidRPr="00D34CAB">
        <w:rPr>
          <w:rFonts w:ascii="Times New Roman" w:hAnsi="Times New Roman" w:cs="Times New Roman"/>
          <w:b/>
          <w:sz w:val="24"/>
          <w:szCs w:val="24"/>
        </w:rPr>
        <w:t>Pengembangan Diri</w:t>
      </w:r>
      <w:r w:rsidR="00B44B48">
        <w:rPr>
          <w:rFonts w:ascii="Times New Roman" w:hAnsi="Times New Roman" w:cs="Times New Roman"/>
          <w:b/>
          <w:sz w:val="24"/>
          <w:szCs w:val="24"/>
        </w:rPr>
        <w:t xml:space="preserve"> </w:t>
      </w:r>
    </w:p>
    <w:p w:rsidR="00770824" w:rsidRPr="00D34CAB" w:rsidRDefault="00A57FC0" w:rsidP="00764ACF">
      <w:pPr>
        <w:tabs>
          <w:tab w:val="left" w:pos="851"/>
        </w:tabs>
        <w:spacing w:line="240" w:lineRule="auto"/>
        <w:ind w:left="851" w:right="-24"/>
        <w:jc w:val="both"/>
        <w:rPr>
          <w:rFonts w:ascii="Times New Roman" w:hAnsi="Times New Roman" w:cs="Times New Roman"/>
          <w:b/>
          <w:sz w:val="24"/>
          <w:szCs w:val="24"/>
        </w:rPr>
      </w:pPr>
      <w:r w:rsidRPr="00D34CAB">
        <w:rPr>
          <w:rFonts w:ascii="Times New Roman" w:hAnsi="Times New Roman" w:cs="Times New Roman"/>
          <w:b/>
          <w:sz w:val="24"/>
          <w:szCs w:val="24"/>
        </w:rPr>
        <w:t>Senantiasa mengembangkan diri untuk meningkatkan kemampuan kerja. Pengembangan diri dapat dilakukan dengan melihat tantangan dan harapan dengan apa yang akan dihadapi. Sebab semakin kuat tantangannya, pengembangan diri mutlak dilakukan. Begitu juga harapan untuk menjadi lebih baikpada gilirannya akan sangat berdampak pada keinginan karyawan untuk meningkatkan kemampuan.</w:t>
      </w:r>
    </w:p>
    <w:p w:rsidR="00A57FC0" w:rsidRPr="00D34CAB" w:rsidRDefault="00A57FC0" w:rsidP="00A57FC0">
      <w:pPr>
        <w:pStyle w:val="ListParagraph"/>
        <w:numPr>
          <w:ilvl w:val="0"/>
          <w:numId w:val="5"/>
        </w:numPr>
        <w:spacing w:line="240" w:lineRule="auto"/>
        <w:ind w:left="851" w:right="-24" w:hanging="284"/>
        <w:jc w:val="both"/>
        <w:rPr>
          <w:rFonts w:ascii="Times New Roman" w:hAnsi="Times New Roman" w:cs="Times New Roman"/>
          <w:b/>
          <w:sz w:val="24"/>
          <w:szCs w:val="24"/>
        </w:rPr>
      </w:pPr>
      <w:r w:rsidRPr="00D34CAB">
        <w:rPr>
          <w:rFonts w:ascii="Times New Roman" w:hAnsi="Times New Roman" w:cs="Times New Roman"/>
          <w:b/>
          <w:sz w:val="24"/>
          <w:szCs w:val="24"/>
        </w:rPr>
        <w:t>Mutu</w:t>
      </w:r>
    </w:p>
    <w:p w:rsidR="004E4EC5" w:rsidRPr="00D34CAB" w:rsidRDefault="00A57FC0" w:rsidP="00770824">
      <w:pPr>
        <w:spacing w:line="240" w:lineRule="auto"/>
        <w:ind w:left="851" w:right="-24"/>
        <w:jc w:val="both"/>
        <w:rPr>
          <w:rFonts w:ascii="Times New Roman" w:hAnsi="Times New Roman" w:cs="Times New Roman"/>
          <w:b/>
          <w:sz w:val="24"/>
          <w:szCs w:val="24"/>
        </w:rPr>
      </w:pPr>
      <w:r w:rsidRPr="00D34CAB">
        <w:rPr>
          <w:rFonts w:ascii="Times New Roman" w:hAnsi="Times New Roman" w:cs="Times New Roman"/>
          <w:b/>
          <w:sz w:val="24"/>
          <w:szCs w:val="24"/>
        </w:rPr>
        <w:t>Selalu berusaha untuk meningkatkan mutu lebih baik dari yang telah lalu. Mutu merupakan hasil pekerjaan yang dapat menunjukan kualitas kerja seorang pegawai. Jadi, meningkatkan mutu bertujuan untuk memberikan hasil yang terbaik yang pada gilirannya akan berguna bagiperusahaan dan dirinya sendiri.</w:t>
      </w:r>
      <w:r w:rsidR="003451C9">
        <w:rPr>
          <w:rFonts w:ascii="Times New Roman" w:hAnsi="Times New Roman" w:cs="Times New Roman"/>
          <w:b/>
          <w:sz w:val="24"/>
          <w:szCs w:val="24"/>
        </w:rPr>
        <w:t xml:space="preserve"> </w:t>
      </w:r>
    </w:p>
    <w:p w:rsidR="00A57FC0" w:rsidRPr="00D34CAB" w:rsidRDefault="00A57FC0" w:rsidP="00A57FC0">
      <w:pPr>
        <w:pStyle w:val="ListParagraph"/>
        <w:numPr>
          <w:ilvl w:val="0"/>
          <w:numId w:val="5"/>
        </w:numPr>
        <w:spacing w:line="240" w:lineRule="auto"/>
        <w:ind w:left="851" w:right="-24" w:hanging="284"/>
        <w:jc w:val="both"/>
        <w:rPr>
          <w:rFonts w:ascii="Times New Roman" w:hAnsi="Times New Roman" w:cs="Times New Roman"/>
          <w:b/>
          <w:sz w:val="24"/>
          <w:szCs w:val="24"/>
        </w:rPr>
      </w:pPr>
      <w:r w:rsidRPr="00D34CAB">
        <w:rPr>
          <w:rFonts w:ascii="Times New Roman" w:hAnsi="Times New Roman" w:cs="Times New Roman"/>
          <w:b/>
          <w:sz w:val="24"/>
          <w:szCs w:val="24"/>
        </w:rPr>
        <w:t>Efisiensi</w:t>
      </w:r>
    </w:p>
    <w:p w:rsidR="00705FD7" w:rsidRDefault="00A57FC0" w:rsidP="00151FCC">
      <w:pPr>
        <w:spacing w:line="240" w:lineRule="auto"/>
        <w:ind w:left="851" w:right="-24"/>
        <w:jc w:val="both"/>
        <w:rPr>
          <w:rFonts w:ascii="Times New Roman" w:hAnsi="Times New Roman" w:cs="Times New Roman"/>
          <w:b/>
          <w:sz w:val="24"/>
          <w:szCs w:val="24"/>
        </w:rPr>
      </w:pPr>
      <w:r w:rsidRPr="00D34CAB">
        <w:rPr>
          <w:rFonts w:ascii="Times New Roman" w:hAnsi="Times New Roman" w:cs="Times New Roman"/>
          <w:b/>
          <w:sz w:val="24"/>
          <w:szCs w:val="24"/>
        </w:rPr>
        <w:t>Perbandingan antara hasil yang dicapai dengan keseluruhan sumber daya yang digunakan. Masukan dan keluaran merupakan aspek produktivitas yang memberikan pengaruh yang cukup signifikan bagi karyawan.</w:t>
      </w:r>
    </w:p>
    <w:p w:rsidR="009A32E5" w:rsidRPr="00705FD7" w:rsidRDefault="004E4EC5" w:rsidP="00705FD7">
      <w:pPr>
        <w:spacing w:line="240" w:lineRule="auto"/>
        <w:ind w:right="-24" w:firstLine="284"/>
        <w:jc w:val="both"/>
        <w:rPr>
          <w:rFonts w:ascii="Times New Roman" w:hAnsi="Times New Roman" w:cs="Times New Roman"/>
          <w:b/>
          <w:sz w:val="24"/>
          <w:szCs w:val="24"/>
        </w:rPr>
      </w:pPr>
      <w:r>
        <w:rPr>
          <w:rFonts w:ascii="Times New Roman" w:hAnsi="Times New Roman" w:cs="Times New Roman"/>
          <w:b/>
          <w:sz w:val="24"/>
          <w:szCs w:val="24"/>
        </w:rPr>
        <w:t xml:space="preserve">Hasibuan </w:t>
      </w:r>
      <w:r>
        <w:rPr>
          <w:rFonts w:ascii="Times New Roman" w:hAnsi="Times New Roman" w:cs="Times New Roman"/>
          <w:sz w:val="24"/>
          <w:szCs w:val="24"/>
        </w:rPr>
        <w:t xml:space="preserve">dalam bukunya yang berjudul </w:t>
      </w:r>
      <w:r w:rsidR="003451C9">
        <w:rPr>
          <w:rFonts w:ascii="Times New Roman" w:hAnsi="Times New Roman" w:cs="Times New Roman"/>
          <w:b/>
          <w:sz w:val="24"/>
          <w:szCs w:val="24"/>
        </w:rPr>
        <w:t>“Manajemen : Dasar, Pengertian, dan Masalah</w:t>
      </w:r>
      <w:r>
        <w:rPr>
          <w:rFonts w:ascii="Times New Roman" w:hAnsi="Times New Roman" w:cs="Times New Roman"/>
          <w:b/>
          <w:sz w:val="24"/>
          <w:szCs w:val="24"/>
        </w:rPr>
        <w:t xml:space="preserve">” (2018:216), </w:t>
      </w:r>
      <w:r>
        <w:rPr>
          <w:rFonts w:ascii="Times New Roman" w:hAnsi="Times New Roman" w:cs="Times New Roman"/>
          <w:sz w:val="24"/>
          <w:szCs w:val="24"/>
        </w:rPr>
        <w:t>mengemukakan teori penghubung antara motivasi dengan produktivitas kerja:</w:t>
      </w:r>
    </w:p>
    <w:p w:rsidR="00063378" w:rsidRDefault="004E4EC5" w:rsidP="00151FCC">
      <w:pPr>
        <w:spacing w:after="0" w:line="240" w:lineRule="auto"/>
        <w:ind w:left="567" w:right="-24"/>
        <w:jc w:val="both"/>
        <w:rPr>
          <w:rFonts w:ascii="Times New Roman" w:hAnsi="Times New Roman" w:cs="Times New Roman"/>
          <w:b/>
          <w:sz w:val="24"/>
          <w:szCs w:val="24"/>
        </w:rPr>
      </w:pPr>
      <w:r>
        <w:rPr>
          <w:rFonts w:ascii="Times New Roman" w:hAnsi="Times New Roman" w:cs="Times New Roman"/>
          <w:b/>
          <w:sz w:val="24"/>
          <w:szCs w:val="24"/>
        </w:rPr>
        <w:t>“Motivasi penting karena karena dengan motivasi ini diharapkan setiap individu karyawan mau berkerja dan antusias untuk mencapai produktivitas kerja yang tinggi”</w:t>
      </w:r>
    </w:p>
    <w:p w:rsidR="00151FCC" w:rsidRDefault="00151FCC" w:rsidP="00151FCC">
      <w:pPr>
        <w:spacing w:after="0" w:line="240" w:lineRule="auto"/>
        <w:ind w:left="567" w:right="-24"/>
        <w:jc w:val="both"/>
        <w:rPr>
          <w:rFonts w:ascii="Times New Roman" w:hAnsi="Times New Roman" w:cs="Times New Roman"/>
          <w:b/>
          <w:sz w:val="24"/>
          <w:szCs w:val="24"/>
        </w:rPr>
      </w:pPr>
    </w:p>
    <w:p w:rsidR="00151FCC" w:rsidRPr="00151FCC" w:rsidRDefault="00151FCC" w:rsidP="00151FCC">
      <w:pPr>
        <w:spacing w:after="0" w:line="240" w:lineRule="auto"/>
        <w:ind w:left="567" w:right="-24"/>
        <w:jc w:val="both"/>
        <w:rPr>
          <w:rFonts w:ascii="Times New Roman" w:hAnsi="Times New Roman" w:cs="Times New Roman"/>
          <w:sz w:val="24"/>
          <w:szCs w:val="24"/>
        </w:rPr>
      </w:pPr>
    </w:p>
    <w:p w:rsidR="00A57FC0" w:rsidRPr="006375CF" w:rsidRDefault="00A57FC0" w:rsidP="00A57FC0">
      <w:pPr>
        <w:pStyle w:val="ListParagraph"/>
        <w:numPr>
          <w:ilvl w:val="0"/>
          <w:numId w:val="3"/>
        </w:numPr>
        <w:spacing w:line="480" w:lineRule="auto"/>
        <w:ind w:left="567" w:right="-24" w:hanging="567"/>
        <w:jc w:val="both"/>
        <w:rPr>
          <w:rFonts w:ascii="Times New Roman" w:hAnsi="Times New Roman" w:cs="Times New Roman"/>
          <w:b/>
          <w:sz w:val="24"/>
          <w:szCs w:val="24"/>
        </w:rPr>
      </w:pPr>
      <w:r w:rsidRPr="006375CF">
        <w:rPr>
          <w:rFonts w:ascii="Times New Roman" w:hAnsi="Times New Roman" w:cs="Times New Roman"/>
          <w:b/>
          <w:sz w:val="24"/>
          <w:szCs w:val="24"/>
        </w:rPr>
        <w:lastRenderedPageBreak/>
        <w:t>Hipotesis</w:t>
      </w:r>
    </w:p>
    <w:p w:rsidR="00A57FC0" w:rsidRPr="00E45B74" w:rsidRDefault="00A57FC0" w:rsidP="00A57FC0">
      <w:pPr>
        <w:spacing w:line="480" w:lineRule="auto"/>
        <w:ind w:right="-24" w:firstLine="284"/>
        <w:jc w:val="both"/>
        <w:rPr>
          <w:rFonts w:ascii="Times New Roman" w:hAnsi="Times New Roman" w:cs="Times New Roman"/>
          <w:sz w:val="24"/>
          <w:szCs w:val="24"/>
        </w:rPr>
      </w:pPr>
      <w:r w:rsidRPr="0000392A">
        <w:rPr>
          <w:rFonts w:ascii="Times New Roman" w:hAnsi="Times New Roman" w:cs="Times New Roman"/>
          <w:sz w:val="24"/>
          <w:szCs w:val="24"/>
        </w:rPr>
        <w:t>Sebagaimana kerangka pemikiran yang dijelaskan diatas, maka dapat dirumuskan hipotesis penelitian sebagai berikut :</w:t>
      </w:r>
    </w:p>
    <w:p w:rsidR="00A57FC0" w:rsidRPr="0000392A" w:rsidRDefault="00613F51" w:rsidP="00A57FC0">
      <w:pPr>
        <w:spacing w:line="480" w:lineRule="auto"/>
        <w:ind w:firstLine="284"/>
        <w:jc w:val="both"/>
        <w:rPr>
          <w:rFonts w:ascii="Times New Roman" w:hAnsi="Times New Roman" w:cs="Times New Roman"/>
          <w:sz w:val="24"/>
          <w:szCs w:val="24"/>
        </w:rPr>
      </w:pPr>
      <w:r>
        <w:rPr>
          <w:rFonts w:ascii="Times New Roman" w:hAnsi="Times New Roman" w:cs="Times New Roman"/>
          <w:b/>
          <w:sz w:val="24"/>
          <w:szCs w:val="24"/>
        </w:rPr>
        <w:t>“Terdapat</w:t>
      </w:r>
      <w:r w:rsidR="00A57FC0" w:rsidRPr="0000392A">
        <w:rPr>
          <w:rFonts w:ascii="Times New Roman" w:hAnsi="Times New Roman" w:cs="Times New Roman"/>
          <w:b/>
          <w:sz w:val="24"/>
          <w:szCs w:val="24"/>
        </w:rPr>
        <w:t xml:space="preserve"> </w:t>
      </w:r>
      <w:r w:rsidR="00FE5605" w:rsidRPr="0000392A">
        <w:rPr>
          <w:rFonts w:ascii="Times New Roman" w:hAnsi="Times New Roman" w:cs="Times New Roman"/>
          <w:b/>
          <w:sz w:val="24"/>
          <w:szCs w:val="24"/>
        </w:rPr>
        <w:t xml:space="preserve">Pengaruh Yang Signifikan </w:t>
      </w:r>
      <w:r w:rsidR="00FE5605" w:rsidRPr="006A3492">
        <w:rPr>
          <w:rFonts w:ascii="Times New Roman" w:hAnsi="Times New Roman" w:cs="Times New Roman"/>
          <w:b/>
          <w:sz w:val="24"/>
          <w:szCs w:val="24"/>
        </w:rPr>
        <w:t xml:space="preserve">Motivasi </w:t>
      </w:r>
      <w:proofErr w:type="spellStart"/>
      <w:r w:rsidR="00FE5605" w:rsidRPr="006A3492">
        <w:rPr>
          <w:rFonts w:ascii="Times New Roman" w:hAnsi="Times New Roman" w:cs="Times New Roman"/>
          <w:b/>
          <w:sz w:val="24"/>
          <w:szCs w:val="24"/>
          <w:lang w:val="en-US"/>
        </w:rPr>
        <w:t>Terhadap</w:t>
      </w:r>
      <w:proofErr w:type="spellEnd"/>
      <w:r w:rsidR="00FE5605" w:rsidRPr="006A3492">
        <w:rPr>
          <w:rFonts w:ascii="Times New Roman" w:hAnsi="Times New Roman" w:cs="Times New Roman"/>
          <w:b/>
          <w:sz w:val="24"/>
          <w:szCs w:val="24"/>
          <w:lang w:val="en-US"/>
        </w:rPr>
        <w:t xml:space="preserve"> </w:t>
      </w:r>
      <w:r w:rsidR="00FE5605" w:rsidRPr="006A3492">
        <w:rPr>
          <w:rFonts w:ascii="Times New Roman" w:hAnsi="Times New Roman" w:cs="Times New Roman"/>
          <w:b/>
          <w:sz w:val="24"/>
          <w:szCs w:val="24"/>
        </w:rPr>
        <w:t>Produktivitas Kerja Sekretariat Pada Dinas Komunikasi Dan Informatika (</w:t>
      </w:r>
      <w:r w:rsidR="00655B08" w:rsidRPr="006A3492">
        <w:rPr>
          <w:rFonts w:ascii="Times New Roman" w:hAnsi="Times New Roman" w:cs="Times New Roman"/>
          <w:b/>
          <w:sz w:val="24"/>
          <w:szCs w:val="24"/>
        </w:rPr>
        <w:t>DISKOMINFO</w:t>
      </w:r>
      <w:r w:rsidR="00FE5605" w:rsidRPr="006A3492">
        <w:rPr>
          <w:rFonts w:ascii="Times New Roman" w:hAnsi="Times New Roman" w:cs="Times New Roman"/>
          <w:b/>
          <w:sz w:val="24"/>
          <w:szCs w:val="24"/>
        </w:rPr>
        <w:t>) Kota Bandung</w:t>
      </w:r>
      <w:r w:rsidR="00A57FC0" w:rsidRPr="005B2627">
        <w:rPr>
          <w:rFonts w:ascii="Times New Roman" w:hAnsi="Times New Roman" w:cs="Times New Roman"/>
          <w:b/>
          <w:sz w:val="24"/>
          <w:szCs w:val="24"/>
        </w:rPr>
        <w:t>.</w:t>
      </w:r>
      <w:r w:rsidR="00A57FC0" w:rsidRPr="0000392A">
        <w:rPr>
          <w:rFonts w:ascii="Times New Roman" w:hAnsi="Times New Roman" w:cs="Times New Roman"/>
          <w:sz w:val="24"/>
          <w:szCs w:val="24"/>
        </w:rPr>
        <w:t>”</w:t>
      </w:r>
    </w:p>
    <w:p w:rsidR="00A57FC0" w:rsidRPr="0000392A" w:rsidRDefault="00A57FC0" w:rsidP="00A57FC0">
      <w:pPr>
        <w:spacing w:line="480" w:lineRule="auto"/>
        <w:ind w:firstLine="284"/>
        <w:jc w:val="both"/>
        <w:rPr>
          <w:rFonts w:ascii="Times New Roman" w:hAnsi="Times New Roman" w:cs="Times New Roman"/>
          <w:sz w:val="24"/>
          <w:szCs w:val="24"/>
        </w:rPr>
      </w:pPr>
      <w:r w:rsidRPr="0000392A">
        <w:rPr>
          <w:rFonts w:ascii="Times New Roman" w:hAnsi="Times New Roman" w:cs="Times New Roman"/>
          <w:sz w:val="24"/>
          <w:szCs w:val="24"/>
        </w:rPr>
        <w:t>Hipotesis diatas adalah hipotesis penelitian yang sifatnya verbal dan subtatif artinya belum bisa di uji, oleh karena itu harus diterjemahkan kedal</w:t>
      </w:r>
      <w:r>
        <w:rPr>
          <w:rFonts w:ascii="Times New Roman" w:hAnsi="Times New Roman" w:cs="Times New Roman"/>
          <w:sz w:val="24"/>
          <w:szCs w:val="24"/>
        </w:rPr>
        <w:t>am hipotesis statistik yang sud</w:t>
      </w:r>
      <w:r w:rsidRPr="0000392A">
        <w:rPr>
          <w:rFonts w:ascii="Times New Roman" w:hAnsi="Times New Roman" w:cs="Times New Roman"/>
          <w:sz w:val="24"/>
          <w:szCs w:val="24"/>
        </w:rPr>
        <w:t>ah operasional sebagai berikut :</w:t>
      </w:r>
    </w:p>
    <w:p w:rsidR="00A57FC0" w:rsidRPr="0000392A" w:rsidRDefault="00A57FC0" w:rsidP="00A57FC0">
      <w:pPr>
        <w:spacing w:line="480" w:lineRule="auto"/>
        <w:jc w:val="both"/>
        <w:rPr>
          <w:rFonts w:ascii="Times New Roman" w:eastAsiaTheme="minorEastAsia" w:hAnsi="Times New Roman" w:cs="Times New Roman"/>
          <w:sz w:val="24"/>
          <w:szCs w:val="24"/>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≤0</m:t>
        </m:r>
      </m:oMath>
      <w:r w:rsidRPr="0000392A">
        <w:rPr>
          <w:rFonts w:ascii="Times New Roman" w:hAnsi="Times New Roman" w:cs="Times New Roman"/>
          <w:b/>
          <w:sz w:val="24"/>
          <w:szCs w:val="24"/>
        </w:rPr>
        <w:t>,</w:t>
      </w:r>
      <w:r w:rsidRPr="0000392A">
        <w:rPr>
          <w:rFonts w:ascii="Times New Roman" w:hAnsi="Times New Roman" w:cs="Times New Roman"/>
          <w:sz w:val="24"/>
          <w:szCs w:val="24"/>
        </w:rPr>
        <w:t xml:space="preserve"> pengaruh</w:t>
      </w:r>
      <w:r w:rsidR="0097785D">
        <w:rPr>
          <w:rFonts w:ascii="Times New Roman" w:hAnsi="Times New Roman" w:cs="Times New Roman"/>
          <w:sz w:val="24"/>
          <w:szCs w:val="24"/>
        </w:rPr>
        <w:t xml:space="preserve"> motivasi</w:t>
      </w:r>
      <w:r w:rsidRPr="0000392A">
        <w:rPr>
          <w:rFonts w:ascii="Times New Roman" w:hAnsi="Times New Roman" w:cs="Times New Roman"/>
          <w:sz w:val="24"/>
          <w:szCs w:val="24"/>
        </w:rPr>
        <w:t xml:space="preserve">: </w:t>
      </w:r>
      <w:r>
        <w:rPr>
          <w:rFonts w:ascii="Times New Roman" w:hAnsi="Times New Roman" w:cs="Times New Roman"/>
          <w:sz w:val="24"/>
          <w:szCs w:val="24"/>
        </w:rPr>
        <w:t>produ</w:t>
      </w:r>
      <w:r w:rsidRPr="0000392A">
        <w:rPr>
          <w:rFonts w:ascii="Times New Roman" w:hAnsi="Times New Roman" w:cs="Times New Roman"/>
          <w:sz w:val="24"/>
          <w:szCs w:val="24"/>
        </w:rPr>
        <w:t>ktivitas</w:t>
      </w:r>
      <w:r>
        <w:rPr>
          <w:rFonts w:ascii="Times New Roman" w:hAnsi="Times New Roman" w:cs="Times New Roman"/>
          <w:sz w:val="24"/>
          <w:szCs w:val="24"/>
        </w:rPr>
        <w:t xml:space="preserve"> kerja</w:t>
      </w:r>
      <w:r w:rsidRPr="0000392A">
        <w:rPr>
          <w:rFonts w:ascii="Times New Roman" w:hAnsi="Times New Roman" w:cs="Times New Roman"/>
          <w:sz w:val="24"/>
          <w:szCs w:val="24"/>
        </w:rPr>
        <w:t xml:space="preserve"> ≤ 0, artinya tidak ada pengaruh yang signifikan </w:t>
      </w:r>
      <w:r w:rsidR="0097785D">
        <w:rPr>
          <w:rFonts w:ascii="Times New Roman" w:hAnsi="Times New Roman" w:cs="Times New Roman"/>
          <w:sz w:val="24"/>
          <w:szCs w:val="24"/>
        </w:rPr>
        <w:t xml:space="preserve">motivasi </w:t>
      </w:r>
      <w:r>
        <w:rPr>
          <w:rFonts w:ascii="Times New Roman" w:hAnsi="Times New Roman" w:cs="Times New Roman"/>
          <w:sz w:val="24"/>
          <w:szCs w:val="24"/>
        </w:rPr>
        <w:t>terhadap</w:t>
      </w:r>
      <w:r w:rsidRPr="0000392A">
        <w:rPr>
          <w:rFonts w:ascii="Times New Roman" w:hAnsi="Times New Roman" w:cs="Times New Roman"/>
          <w:sz w:val="24"/>
          <w:szCs w:val="24"/>
        </w:rPr>
        <w:t xml:space="preserve"> </w:t>
      </w:r>
      <w:r>
        <w:rPr>
          <w:rFonts w:ascii="Times New Roman" w:hAnsi="Times New Roman" w:cs="Times New Roman"/>
          <w:sz w:val="24"/>
          <w:szCs w:val="24"/>
        </w:rPr>
        <w:t>produ</w:t>
      </w:r>
      <w:r w:rsidRPr="0000392A">
        <w:rPr>
          <w:rFonts w:ascii="Times New Roman" w:hAnsi="Times New Roman" w:cs="Times New Roman"/>
          <w:sz w:val="24"/>
          <w:szCs w:val="24"/>
        </w:rPr>
        <w:t>ktivitas</w:t>
      </w:r>
      <w:r>
        <w:rPr>
          <w:rFonts w:ascii="Times New Roman" w:hAnsi="Times New Roman" w:cs="Times New Roman"/>
          <w:sz w:val="24"/>
          <w:szCs w:val="24"/>
        </w:rPr>
        <w:t xml:space="preserve"> kerja</w:t>
      </w:r>
      <w:r w:rsidRPr="0000392A">
        <w:rPr>
          <w:rFonts w:ascii="Times New Roman" w:hAnsi="Times New Roman" w:cs="Times New Roman"/>
          <w:sz w:val="24"/>
          <w:szCs w:val="24"/>
        </w:rPr>
        <w:t>.</w:t>
      </w:r>
    </w:p>
    <w:p w:rsidR="00A57FC0" w:rsidRPr="005613CD" w:rsidRDefault="00A57FC0" w:rsidP="00A57FC0">
      <w:pPr>
        <w:spacing w:line="480" w:lineRule="auto"/>
        <w:jc w:val="both"/>
        <w:rPr>
          <w:rFonts w:ascii="Times New Roman" w:hAnsi="Times New Roman" w:cs="Times New Roman"/>
          <w:sz w:val="24"/>
          <w:szCs w:val="24"/>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&gt;0</m:t>
        </m:r>
      </m:oMath>
      <w:r w:rsidRPr="0000392A">
        <w:rPr>
          <w:rFonts w:ascii="Times New Roman" w:hAnsi="Times New Roman" w:cs="Times New Roman"/>
          <w:b/>
          <w:sz w:val="24"/>
          <w:szCs w:val="24"/>
        </w:rPr>
        <w:t>,</w:t>
      </w:r>
      <w:r w:rsidRPr="0000392A">
        <w:rPr>
          <w:rFonts w:ascii="Times New Roman" w:hAnsi="Times New Roman" w:cs="Times New Roman"/>
          <w:sz w:val="24"/>
          <w:szCs w:val="24"/>
        </w:rPr>
        <w:t xml:space="preserve"> pengaruh</w:t>
      </w:r>
      <w:r w:rsidR="0097785D">
        <w:rPr>
          <w:rFonts w:ascii="Times New Roman" w:hAnsi="Times New Roman" w:cs="Times New Roman"/>
          <w:sz w:val="24"/>
          <w:szCs w:val="24"/>
        </w:rPr>
        <w:t xml:space="preserve"> motivasi</w:t>
      </w:r>
      <w:r w:rsidRPr="0000392A">
        <w:rPr>
          <w:rFonts w:ascii="Times New Roman" w:hAnsi="Times New Roman" w:cs="Times New Roman"/>
          <w:sz w:val="24"/>
          <w:szCs w:val="24"/>
        </w:rPr>
        <w:t xml:space="preserve">: </w:t>
      </w:r>
      <w:r>
        <w:rPr>
          <w:rFonts w:ascii="Times New Roman" w:hAnsi="Times New Roman" w:cs="Times New Roman"/>
          <w:sz w:val="24"/>
          <w:szCs w:val="24"/>
        </w:rPr>
        <w:t>produ</w:t>
      </w:r>
      <w:r w:rsidRPr="0000392A">
        <w:rPr>
          <w:rFonts w:ascii="Times New Roman" w:hAnsi="Times New Roman" w:cs="Times New Roman"/>
          <w:sz w:val="24"/>
          <w:szCs w:val="24"/>
        </w:rPr>
        <w:t>ktivitas</w:t>
      </w:r>
      <w:r>
        <w:rPr>
          <w:rFonts w:ascii="Times New Roman" w:hAnsi="Times New Roman" w:cs="Times New Roman"/>
          <w:sz w:val="24"/>
          <w:szCs w:val="24"/>
        </w:rPr>
        <w:t xml:space="preserve"> kerja</w:t>
      </w:r>
      <w:r w:rsidRPr="0000392A">
        <w:rPr>
          <w:rFonts w:ascii="Times New Roman" w:hAnsi="Times New Roman" w:cs="Times New Roman"/>
          <w:sz w:val="24"/>
          <w:szCs w:val="24"/>
        </w:rPr>
        <w:t xml:space="preserve"> &gt; 0, artinya tidak ada pengaruh yang  signifikan </w:t>
      </w:r>
      <w:r w:rsidR="0097785D">
        <w:rPr>
          <w:rFonts w:ascii="Times New Roman" w:hAnsi="Times New Roman" w:cs="Times New Roman"/>
          <w:sz w:val="24"/>
          <w:szCs w:val="24"/>
        </w:rPr>
        <w:t xml:space="preserve">motivasi </w:t>
      </w:r>
      <w:r>
        <w:rPr>
          <w:rFonts w:ascii="Times New Roman" w:hAnsi="Times New Roman" w:cs="Times New Roman"/>
          <w:sz w:val="24"/>
          <w:szCs w:val="24"/>
        </w:rPr>
        <w:t>terhadap</w:t>
      </w:r>
      <w:r w:rsidRPr="0000392A">
        <w:rPr>
          <w:rFonts w:ascii="Times New Roman" w:hAnsi="Times New Roman" w:cs="Times New Roman"/>
          <w:sz w:val="24"/>
          <w:szCs w:val="24"/>
        </w:rPr>
        <w:t xml:space="preserve"> </w:t>
      </w:r>
      <w:r>
        <w:rPr>
          <w:rFonts w:ascii="Times New Roman" w:hAnsi="Times New Roman" w:cs="Times New Roman"/>
          <w:sz w:val="24"/>
          <w:szCs w:val="24"/>
        </w:rPr>
        <w:t>produ</w:t>
      </w:r>
      <w:r w:rsidRPr="0000392A">
        <w:rPr>
          <w:rFonts w:ascii="Times New Roman" w:hAnsi="Times New Roman" w:cs="Times New Roman"/>
          <w:sz w:val="24"/>
          <w:szCs w:val="24"/>
        </w:rPr>
        <w:t>ktivitas</w:t>
      </w:r>
      <w:r>
        <w:rPr>
          <w:rFonts w:ascii="Times New Roman" w:hAnsi="Times New Roman" w:cs="Times New Roman"/>
          <w:sz w:val="24"/>
          <w:szCs w:val="24"/>
        </w:rPr>
        <w:t xml:space="preserve"> kerja</w:t>
      </w:r>
      <w:r w:rsidRPr="0000392A">
        <w:rPr>
          <w:rFonts w:ascii="Times New Roman" w:hAnsi="Times New Roman" w:cs="Times New Roman"/>
          <w:sz w:val="24"/>
          <w:szCs w:val="24"/>
        </w:rPr>
        <w:t>.</w:t>
      </w:r>
    </w:p>
    <w:p w:rsidR="00151FCC" w:rsidRPr="00151FCC" w:rsidRDefault="00130ADB" w:rsidP="00151FCC">
      <w:pPr>
        <w:spacing w:line="240" w:lineRule="auto"/>
        <w:jc w:val="both"/>
        <w:rPr>
          <w:rFonts w:ascii="Times New Roman" w:hAnsi="Times New Roman" w:cs="Times New Roman"/>
          <w:sz w:val="24"/>
          <w:szCs w:val="24"/>
        </w:rPr>
      </w:pPr>
      <w:r w:rsidRPr="0000392A">
        <w:rPr>
          <w:rFonts w:ascii="Times New Roman" w:hAnsi="Times New Roman" w:cs="Times New Roman"/>
          <w:b/>
          <w:noProof/>
          <w:sz w:val="24"/>
          <w:szCs w:val="24"/>
          <w:lang w:eastAsia="id-ID"/>
        </w:rPr>
        <mc:AlternateContent>
          <mc:Choice Requires="wpg">
            <w:drawing>
              <wp:anchor distT="0" distB="0" distL="114300" distR="114300" simplePos="0" relativeHeight="251659264" behindDoc="0" locked="0" layoutInCell="1" allowOverlap="1" wp14:anchorId="2E946E20" wp14:editId="0F518836">
                <wp:simplePos x="0" y="0"/>
                <wp:positionH relativeFrom="page">
                  <wp:posOffset>2842210</wp:posOffset>
                </wp:positionH>
                <wp:positionV relativeFrom="paragraph">
                  <wp:posOffset>281305</wp:posOffset>
                </wp:positionV>
                <wp:extent cx="2456180" cy="2026920"/>
                <wp:effectExtent l="0" t="0" r="20320" b="11430"/>
                <wp:wrapNone/>
                <wp:docPr id="5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180" cy="2026920"/>
                          <a:chOff x="4020" y="8205"/>
                          <a:chExt cx="3993" cy="3305"/>
                        </a:xfrm>
                      </wpg:grpSpPr>
                      <wps:wsp>
                        <wps:cNvPr id="55" name="AutoShape 63"/>
                        <wps:cNvCnPr>
                          <a:cxnSpLocks noChangeShapeType="1"/>
                        </wps:cNvCnPr>
                        <wps:spPr bwMode="auto">
                          <a:xfrm>
                            <a:off x="4683" y="11175"/>
                            <a:ext cx="253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64"/>
                        <wps:cNvCnPr>
                          <a:cxnSpLocks noChangeShapeType="1"/>
                        </wps:cNvCnPr>
                        <wps:spPr bwMode="auto">
                          <a:xfrm>
                            <a:off x="7650" y="8707"/>
                            <a:ext cx="0" cy="2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65"/>
                        <wps:cNvSpPr>
                          <a:spLocks noChangeArrowheads="1"/>
                        </wps:cNvSpPr>
                        <wps:spPr bwMode="auto">
                          <a:xfrm>
                            <a:off x="5548" y="10441"/>
                            <a:ext cx="827" cy="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FC0" w:rsidRDefault="00A57FC0" w:rsidP="00A57FC0">
                              <w:r>
                                <w:t>p</w:t>
                              </w:r>
                              <w:r w:rsidRPr="00EB09E3">
                                <w:rPr>
                                  <w:rFonts w:ascii="Times New Roman" w:hAnsi="Times New Roman" w:cs="Times New Roman"/>
                                </w:rPr>
                                <w:t>y</w:t>
                              </w:r>
                              <w:r>
                                <w:t>x</w:t>
                              </w:r>
                            </w:p>
                          </w:txbxContent>
                        </wps:txbx>
                        <wps:bodyPr rot="0" vert="horz" wrap="square" lIns="91440" tIns="45720" rIns="91440" bIns="45720" anchor="t" anchorCtr="0" upright="1">
                          <a:noAutofit/>
                        </wps:bodyPr>
                      </wps:wsp>
                      <wps:wsp>
                        <wps:cNvPr id="58" name="Rectangle 66"/>
                        <wps:cNvSpPr>
                          <a:spLocks noChangeArrowheads="1"/>
                        </wps:cNvSpPr>
                        <wps:spPr bwMode="auto">
                          <a:xfrm>
                            <a:off x="7054" y="9495"/>
                            <a:ext cx="596" cy="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FC0" w:rsidRPr="00EB09E3" w:rsidRDefault="00A57FC0" w:rsidP="00A57FC0">
                              <w:pPr>
                                <w:rPr>
                                  <w:rFonts w:ascii="Times New Roman" w:hAnsi="Times New Roman" w:cs="Times New Roman"/>
                                </w:rPr>
                              </w:pPr>
                              <w:r w:rsidRPr="00EB09E3">
                                <w:rPr>
                                  <w:rFonts w:ascii="Times New Roman" w:hAnsi="Times New Roman" w:cs="Times New Roman"/>
                                </w:rPr>
                                <w:t>py</w:t>
                              </w:r>
                            </w:p>
                          </w:txbxContent>
                        </wps:txbx>
                        <wps:bodyPr rot="0" vert="horz" wrap="square" lIns="91440" tIns="45720" rIns="91440" bIns="45720" anchor="t" anchorCtr="0" upright="1">
                          <a:noAutofit/>
                        </wps:bodyPr>
                      </wps:wsp>
                      <wps:wsp>
                        <wps:cNvPr id="59" name="Oval 67"/>
                        <wps:cNvSpPr>
                          <a:spLocks noChangeArrowheads="1"/>
                        </wps:cNvSpPr>
                        <wps:spPr bwMode="auto">
                          <a:xfrm>
                            <a:off x="7395" y="8205"/>
                            <a:ext cx="618" cy="638"/>
                          </a:xfrm>
                          <a:prstGeom prst="ellipse">
                            <a:avLst/>
                          </a:prstGeom>
                          <a:solidFill>
                            <a:srgbClr val="FFFFFF"/>
                          </a:solidFill>
                          <a:ln w="9525">
                            <a:solidFill>
                              <a:srgbClr val="000000"/>
                            </a:solidFill>
                            <a:round/>
                            <a:headEnd/>
                            <a:tailEnd/>
                          </a:ln>
                        </wps:spPr>
                        <wps:txbx>
                          <w:txbxContent>
                            <w:p w:rsidR="00A57FC0" w:rsidRDefault="00A57FC0" w:rsidP="00A57FC0">
                              <w:pPr>
                                <w:jc w:val="center"/>
                              </w:pPr>
                              <w:r>
                                <w:rPr>
                                  <w:rFonts w:cstheme="minorHAnsi"/>
                                </w:rPr>
                                <w:t>Ƹ</w:t>
                              </w:r>
                            </w:p>
                            <w:p w:rsidR="00A57FC0" w:rsidRDefault="00A57FC0" w:rsidP="00A57FC0">
                              <w:pPr>
                                <w:jc w:val="center"/>
                              </w:pPr>
                            </w:p>
                          </w:txbxContent>
                        </wps:txbx>
                        <wps:bodyPr rot="0" vert="horz" wrap="square" lIns="91440" tIns="45720" rIns="91440" bIns="45720" anchor="t" anchorCtr="0" upright="1">
                          <a:noAutofit/>
                        </wps:bodyPr>
                      </wps:wsp>
                      <wps:wsp>
                        <wps:cNvPr id="60" name="Oval 68"/>
                        <wps:cNvSpPr>
                          <a:spLocks noChangeArrowheads="1"/>
                        </wps:cNvSpPr>
                        <wps:spPr bwMode="auto">
                          <a:xfrm>
                            <a:off x="7335" y="10920"/>
                            <a:ext cx="678" cy="590"/>
                          </a:xfrm>
                          <a:prstGeom prst="ellipse">
                            <a:avLst/>
                          </a:prstGeom>
                          <a:solidFill>
                            <a:srgbClr val="FFFFFF"/>
                          </a:solidFill>
                          <a:ln w="9525">
                            <a:solidFill>
                              <a:srgbClr val="000000"/>
                            </a:solidFill>
                            <a:round/>
                            <a:headEnd/>
                            <a:tailEnd/>
                          </a:ln>
                        </wps:spPr>
                        <wps:txbx>
                          <w:txbxContent>
                            <w:p w:rsidR="00A57FC0" w:rsidRDefault="00A57FC0" w:rsidP="00A57FC0">
                              <w:pPr>
                                <w:jc w:val="center"/>
                              </w:pPr>
                              <w:r>
                                <w:t>Y</w:t>
                              </w:r>
                            </w:p>
                          </w:txbxContent>
                        </wps:txbx>
                        <wps:bodyPr rot="0" vert="horz" wrap="square" lIns="91440" tIns="45720" rIns="91440" bIns="45720" anchor="t" anchorCtr="0" upright="1">
                          <a:noAutofit/>
                        </wps:bodyPr>
                      </wps:wsp>
                      <wps:wsp>
                        <wps:cNvPr id="61" name="Oval 69"/>
                        <wps:cNvSpPr>
                          <a:spLocks noChangeArrowheads="1"/>
                        </wps:cNvSpPr>
                        <wps:spPr bwMode="auto">
                          <a:xfrm>
                            <a:off x="4020" y="10920"/>
                            <a:ext cx="663" cy="590"/>
                          </a:xfrm>
                          <a:prstGeom prst="ellipse">
                            <a:avLst/>
                          </a:prstGeom>
                          <a:solidFill>
                            <a:srgbClr val="FFFFFF"/>
                          </a:solidFill>
                          <a:ln w="9525">
                            <a:solidFill>
                              <a:srgbClr val="000000"/>
                            </a:solidFill>
                            <a:round/>
                            <a:headEnd/>
                            <a:tailEnd/>
                          </a:ln>
                        </wps:spPr>
                        <wps:txbx>
                          <w:txbxContent>
                            <w:p w:rsidR="00A57FC0" w:rsidRDefault="00A57FC0" w:rsidP="00A57FC0">
                              <w:pPr>
                                <w:jc w:val="center"/>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left:0;text-align:left;margin-left:223.8pt;margin-top:22.15pt;width:193.4pt;height:159.6pt;z-index:251659264;mso-position-horizontal-relative:page" coordorigin="4020,8205" coordsize="3993,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">
                <v:shapetype id="_x0000_t32" coordsize="21600,21600" o:spt="32" o:oned="t" path="m,l21600,21600e" filled="f">
                  <v:path arrowok="t" fillok="f" o:connecttype="none"/>
                  <o:lock v:ext="edit" shapetype="t"/>
                </v:shapetype>
                <v:shape id="AutoShape 63" o:spid="_x0000_s1027" type="#_x0000_t32" style="position:absolute;left:4683;top:11175;width:25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64" o:spid="_x0000_s1028" type="#_x0000_t32" style="position:absolute;left:7650;top:8707;width:0;height:2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rect id="Rectangle 65" o:spid="_x0000_s1029" style="position:absolute;left:5548;top:10441;width:827;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textbox>
                    <w:txbxContent>
                      <w:p w:rsidR="00A57FC0" w:rsidRDefault="00A57FC0" w:rsidP="00A57FC0">
                        <w:r>
                          <w:t>p</w:t>
                        </w:r>
                        <w:r w:rsidRPr="00EB09E3">
                          <w:rPr>
                            <w:rFonts w:ascii="Times New Roman" w:hAnsi="Times New Roman" w:cs="Times New Roman"/>
                          </w:rPr>
                          <w:t>y</w:t>
                        </w:r>
                        <w:r>
                          <w:t>x</w:t>
                        </w:r>
                      </w:p>
                    </w:txbxContent>
                  </v:textbox>
                </v:rect>
                <v:rect id="Rectangle 66" o:spid="_x0000_s1030" style="position:absolute;left:7054;top:9495;width:596;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textbox>
                    <w:txbxContent>
                      <w:p w:rsidR="00A57FC0" w:rsidRPr="00EB09E3" w:rsidRDefault="00A57FC0" w:rsidP="00A57FC0">
                        <w:pPr>
                          <w:rPr>
                            <w:rFonts w:ascii="Times New Roman" w:hAnsi="Times New Roman" w:cs="Times New Roman"/>
                          </w:rPr>
                        </w:pPr>
                        <w:r w:rsidRPr="00EB09E3">
                          <w:rPr>
                            <w:rFonts w:ascii="Times New Roman" w:hAnsi="Times New Roman" w:cs="Times New Roman"/>
                          </w:rPr>
                          <w:t>py</w:t>
                        </w:r>
                      </w:p>
                    </w:txbxContent>
                  </v:textbox>
                </v:rect>
                <v:oval id="Oval 67" o:spid="_x0000_s1031" style="position:absolute;left:7395;top:8205;width:618;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textbox>
                    <w:txbxContent>
                      <w:p w:rsidR="00A57FC0" w:rsidRDefault="00A57FC0" w:rsidP="00A57FC0">
                        <w:pPr>
                          <w:jc w:val="center"/>
                        </w:pPr>
                        <w:r>
                          <w:rPr>
                            <w:rFonts w:cstheme="minorHAnsi"/>
                          </w:rPr>
                          <w:t>Ƹ</w:t>
                        </w:r>
                      </w:p>
                      <w:p w:rsidR="00A57FC0" w:rsidRDefault="00A57FC0" w:rsidP="00A57FC0">
                        <w:pPr>
                          <w:jc w:val="center"/>
                        </w:pPr>
                      </w:p>
                    </w:txbxContent>
                  </v:textbox>
                </v:oval>
                <v:oval id="Oval 68" o:spid="_x0000_s1032" style="position:absolute;left:7335;top:10920;width:678;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textbox>
                    <w:txbxContent>
                      <w:p w:rsidR="00A57FC0" w:rsidRDefault="00A57FC0" w:rsidP="00A57FC0">
                        <w:pPr>
                          <w:jc w:val="center"/>
                        </w:pPr>
                        <w:r>
                          <w:t>Y</w:t>
                        </w:r>
                      </w:p>
                    </w:txbxContent>
                  </v:textbox>
                </v:oval>
                <v:oval id="Oval 69" o:spid="_x0000_s1033" style="position:absolute;left:4020;top:10920;width:66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textbox>
                    <w:txbxContent>
                      <w:p w:rsidR="00A57FC0" w:rsidRDefault="00A57FC0" w:rsidP="00A57FC0">
                        <w:pPr>
                          <w:jc w:val="center"/>
                        </w:pPr>
                        <w:r>
                          <w:t>X</w:t>
                        </w:r>
                      </w:p>
                    </w:txbxContent>
                  </v:textbox>
                </v:oval>
                <w10:wrap anchorx="page"/>
              </v:group>
            </w:pict>
          </mc:Fallback>
        </mc:AlternateContent>
      </w:r>
      <w:r w:rsidR="00A57FC0" w:rsidRPr="0000392A">
        <w:rPr>
          <w:rFonts w:ascii="Times New Roman" w:hAnsi="Times New Roman" w:cs="Times New Roman"/>
          <w:sz w:val="24"/>
          <w:szCs w:val="24"/>
        </w:rPr>
        <w:t>P</w:t>
      </w:r>
      <w:r w:rsidR="00A57FC0">
        <w:rPr>
          <w:rFonts w:ascii="Times New Roman" w:hAnsi="Times New Roman" w:cs="Times New Roman"/>
          <w:sz w:val="24"/>
          <w:szCs w:val="24"/>
        </w:rPr>
        <w:t>aradigma Penelitian</w:t>
      </w:r>
    </w:p>
    <w:p w:rsidR="00A57FC0" w:rsidRDefault="00A57FC0" w:rsidP="00A57FC0">
      <w:pPr>
        <w:spacing w:line="480" w:lineRule="auto"/>
        <w:jc w:val="both"/>
        <w:rPr>
          <w:rFonts w:ascii="Times New Roman" w:hAnsi="Times New Roman" w:cs="Times New Roman"/>
          <w:b/>
          <w:sz w:val="24"/>
          <w:szCs w:val="24"/>
        </w:rPr>
      </w:pPr>
    </w:p>
    <w:p w:rsidR="00A57FC0" w:rsidRPr="0000392A" w:rsidRDefault="00A57FC0" w:rsidP="00A57FC0">
      <w:pPr>
        <w:spacing w:line="480" w:lineRule="auto"/>
        <w:jc w:val="both"/>
        <w:rPr>
          <w:rFonts w:ascii="Times New Roman" w:hAnsi="Times New Roman" w:cs="Times New Roman"/>
          <w:sz w:val="24"/>
          <w:szCs w:val="24"/>
        </w:rPr>
      </w:pPr>
    </w:p>
    <w:p w:rsidR="00A57FC0" w:rsidRDefault="00A57FC0" w:rsidP="00A57FC0">
      <w:pPr>
        <w:spacing w:line="480" w:lineRule="auto"/>
        <w:jc w:val="both"/>
        <w:rPr>
          <w:rFonts w:ascii="Times New Roman" w:hAnsi="Times New Roman" w:cs="Times New Roman"/>
          <w:sz w:val="24"/>
          <w:szCs w:val="24"/>
        </w:rPr>
      </w:pPr>
    </w:p>
    <w:p w:rsidR="001C7BEC" w:rsidRDefault="001C7BEC" w:rsidP="00A57FC0">
      <w:pPr>
        <w:spacing w:line="480" w:lineRule="auto"/>
        <w:jc w:val="both"/>
        <w:rPr>
          <w:rFonts w:ascii="Times New Roman" w:hAnsi="Times New Roman" w:cs="Times New Roman"/>
          <w:sz w:val="24"/>
          <w:szCs w:val="24"/>
        </w:rPr>
      </w:pPr>
    </w:p>
    <w:p w:rsidR="00130ADB" w:rsidRPr="00A32B38" w:rsidRDefault="00130ADB" w:rsidP="00130ADB">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130ADB" w:rsidRDefault="00130ADB" w:rsidP="00130ADB">
      <w:pPr>
        <w:spacing w:line="240" w:lineRule="auto"/>
        <w:jc w:val="center"/>
        <w:rPr>
          <w:rFonts w:ascii="Times New Roman" w:hAnsi="Times New Roman" w:cs="Times New Roman"/>
          <w:b/>
          <w:sz w:val="24"/>
          <w:szCs w:val="24"/>
        </w:rPr>
      </w:pPr>
      <w:r w:rsidRPr="0000392A">
        <w:rPr>
          <w:rFonts w:ascii="Times New Roman" w:hAnsi="Times New Roman" w:cs="Times New Roman"/>
          <w:b/>
          <w:sz w:val="24"/>
          <w:szCs w:val="24"/>
        </w:rPr>
        <w:t>PARADIGMA PENGARUH</w:t>
      </w:r>
    </w:p>
    <w:p w:rsidR="00130ADB" w:rsidRDefault="00130ADB" w:rsidP="00A57FC0">
      <w:pPr>
        <w:spacing w:line="480" w:lineRule="auto"/>
        <w:jc w:val="both"/>
        <w:rPr>
          <w:rFonts w:ascii="Times New Roman" w:hAnsi="Times New Roman" w:cs="Times New Roman"/>
          <w:sz w:val="24"/>
          <w:szCs w:val="24"/>
        </w:rPr>
      </w:pPr>
    </w:p>
    <w:p w:rsidR="00130ADB" w:rsidRDefault="00130ADB" w:rsidP="00A57FC0">
      <w:pPr>
        <w:spacing w:line="480" w:lineRule="auto"/>
        <w:jc w:val="both"/>
        <w:rPr>
          <w:rFonts w:ascii="Times New Roman" w:hAnsi="Times New Roman" w:cs="Times New Roman"/>
          <w:sz w:val="24"/>
          <w:szCs w:val="24"/>
        </w:rPr>
      </w:pPr>
    </w:p>
    <w:p w:rsidR="00A57FC0" w:rsidRPr="0000392A" w:rsidRDefault="00A57FC0" w:rsidP="00A57FC0">
      <w:pPr>
        <w:spacing w:line="480" w:lineRule="auto"/>
        <w:jc w:val="both"/>
        <w:rPr>
          <w:rFonts w:ascii="Times New Roman" w:hAnsi="Times New Roman" w:cs="Times New Roman"/>
          <w:sz w:val="24"/>
          <w:szCs w:val="24"/>
        </w:rPr>
      </w:pPr>
      <w:r w:rsidRPr="0000392A">
        <w:rPr>
          <w:rFonts w:ascii="Times New Roman" w:hAnsi="Times New Roman" w:cs="Times New Roman"/>
          <w:sz w:val="24"/>
          <w:szCs w:val="24"/>
        </w:rPr>
        <w:t>Keterangan Gambar :</w:t>
      </w:r>
    </w:p>
    <w:p w:rsidR="00A57FC0" w:rsidRPr="0000392A" w:rsidRDefault="00A57FC0" w:rsidP="00A57FC0">
      <w:pPr>
        <w:spacing w:line="480" w:lineRule="auto"/>
        <w:jc w:val="both"/>
        <w:rPr>
          <w:rFonts w:ascii="Times New Roman" w:hAnsi="Times New Roman" w:cs="Times New Roman"/>
          <w:sz w:val="24"/>
          <w:szCs w:val="24"/>
        </w:rPr>
      </w:pPr>
      <w:r w:rsidRPr="0000392A">
        <w:rPr>
          <w:rFonts w:ascii="Times New Roman" w:hAnsi="Times New Roman" w:cs="Times New Roman"/>
          <w:sz w:val="24"/>
          <w:szCs w:val="24"/>
        </w:rPr>
        <w:t>X</w:t>
      </w:r>
      <w:r w:rsidRPr="0000392A">
        <w:rPr>
          <w:rFonts w:ascii="Times New Roman" w:hAnsi="Times New Roman" w:cs="Times New Roman"/>
          <w:sz w:val="24"/>
          <w:szCs w:val="24"/>
        </w:rPr>
        <w:tab/>
        <w:t>: Variabel</w:t>
      </w:r>
      <w:r w:rsidR="0097785D">
        <w:rPr>
          <w:rFonts w:ascii="Times New Roman" w:hAnsi="Times New Roman" w:cs="Times New Roman"/>
          <w:sz w:val="24"/>
          <w:szCs w:val="24"/>
        </w:rPr>
        <w:t xml:space="preserve"> Motivasi</w:t>
      </w:r>
      <w:r>
        <w:rPr>
          <w:rFonts w:ascii="Times New Roman" w:hAnsi="Times New Roman" w:cs="Times New Roman"/>
          <w:sz w:val="24"/>
          <w:szCs w:val="24"/>
        </w:rPr>
        <w:t>.</w:t>
      </w:r>
    </w:p>
    <w:p w:rsidR="00A57FC0" w:rsidRPr="0000392A" w:rsidRDefault="00A57FC0" w:rsidP="00A57FC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Variabel  Produktivitas Kerja.</w:t>
      </w:r>
    </w:p>
    <w:p w:rsidR="00A57FC0" w:rsidRPr="0000392A" w:rsidRDefault="00A57FC0" w:rsidP="00A57FC0">
      <w:pPr>
        <w:spacing w:line="480" w:lineRule="auto"/>
        <w:ind w:left="720" w:hanging="720"/>
        <w:jc w:val="both"/>
        <w:rPr>
          <w:rFonts w:ascii="Times New Roman" w:hAnsi="Times New Roman" w:cs="Times New Roman"/>
          <w:sz w:val="24"/>
          <w:szCs w:val="24"/>
        </w:rPr>
      </w:pPr>
      <w:r w:rsidRPr="0000392A">
        <w:rPr>
          <w:rFonts w:ascii="Times New Roman" w:hAnsi="Times New Roman" w:cs="Times New Roman"/>
          <w:sz w:val="24"/>
          <w:szCs w:val="24"/>
        </w:rPr>
        <w:sym w:font="Symbol" w:char="F065"/>
      </w:r>
      <w:r w:rsidRPr="0000392A">
        <w:rPr>
          <w:rFonts w:ascii="Times New Roman" w:hAnsi="Times New Roman" w:cs="Times New Roman"/>
          <w:sz w:val="24"/>
          <w:szCs w:val="24"/>
        </w:rPr>
        <w:tab/>
        <w:t>: Pengaruh dari variabel lain yang tidak dapat dijelaskan dalam penelitian.</w:t>
      </w:r>
    </w:p>
    <w:p w:rsidR="00A57FC0" w:rsidRPr="0000392A" w:rsidRDefault="00A57FC0" w:rsidP="00A57FC0">
      <w:pPr>
        <w:spacing w:line="480" w:lineRule="auto"/>
        <w:jc w:val="both"/>
        <w:rPr>
          <w:rFonts w:ascii="Times New Roman" w:hAnsi="Times New Roman" w:cs="Times New Roman"/>
          <w:sz w:val="24"/>
          <w:szCs w:val="24"/>
        </w:rPr>
      </w:pPr>
      <w:r w:rsidRPr="0000392A">
        <w:rPr>
          <w:rFonts w:ascii="Times New Roman" w:hAnsi="Times New Roman" w:cs="Times New Roman"/>
          <w:sz w:val="24"/>
          <w:szCs w:val="24"/>
        </w:rPr>
        <w:t>pyx</w:t>
      </w:r>
      <w:r w:rsidRPr="0000392A">
        <w:rPr>
          <w:rFonts w:ascii="Times New Roman" w:hAnsi="Times New Roman" w:cs="Times New Roman"/>
          <w:sz w:val="24"/>
          <w:szCs w:val="24"/>
        </w:rPr>
        <w:tab/>
        <w:t>: Besarnya pengaruh dari variabel</w:t>
      </w:r>
      <w:r w:rsidR="0097785D">
        <w:rPr>
          <w:rFonts w:ascii="Times New Roman" w:hAnsi="Times New Roman" w:cs="Times New Roman"/>
          <w:sz w:val="24"/>
          <w:szCs w:val="24"/>
        </w:rPr>
        <w:t xml:space="preserve"> Motivasi</w:t>
      </w:r>
      <w:r w:rsidRPr="0000392A">
        <w:rPr>
          <w:rFonts w:ascii="Times New Roman" w:hAnsi="Times New Roman" w:cs="Times New Roman"/>
          <w:sz w:val="24"/>
          <w:szCs w:val="24"/>
        </w:rPr>
        <w:t>.</w:t>
      </w:r>
    </w:p>
    <w:p w:rsidR="00AB4530" w:rsidRPr="004E4EC5" w:rsidRDefault="00A57FC0" w:rsidP="004E4EC5">
      <w:pPr>
        <w:spacing w:line="480" w:lineRule="auto"/>
        <w:ind w:left="720" w:hanging="720"/>
        <w:jc w:val="both"/>
        <w:rPr>
          <w:rFonts w:ascii="Times New Roman" w:hAnsi="Times New Roman" w:cs="Times New Roman"/>
          <w:sz w:val="24"/>
          <w:szCs w:val="24"/>
        </w:rPr>
      </w:pPr>
      <w:r w:rsidRPr="0000392A">
        <w:rPr>
          <w:rFonts w:ascii="Times New Roman" w:hAnsi="Times New Roman" w:cs="Times New Roman"/>
          <w:sz w:val="24"/>
          <w:szCs w:val="24"/>
        </w:rPr>
        <w:t>py</w:t>
      </w:r>
      <w:r w:rsidRPr="0000392A">
        <w:rPr>
          <w:rFonts w:ascii="Times New Roman" w:hAnsi="Times New Roman" w:cs="Times New Roman"/>
          <w:sz w:val="24"/>
          <w:szCs w:val="24"/>
        </w:rPr>
        <w:tab/>
        <w:t>: Besarnya pengaruh dari variabel lain yang tidak dapat dijelaskan dalam penelitian.</w:t>
      </w:r>
    </w:p>
    <w:sectPr w:rsidR="00AB4530" w:rsidRPr="004E4EC5" w:rsidSect="00201EDC">
      <w:headerReference w:type="default" r:id="rId9"/>
      <w:footerReference w:type="first" r:id="rId10"/>
      <w:pgSz w:w="11906" w:h="16838"/>
      <w:pgMar w:top="2268" w:right="1701" w:bottom="1701" w:left="2268" w:header="709" w:footer="1113"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7B" w:rsidRDefault="00D3117B" w:rsidP="00661442">
      <w:pPr>
        <w:spacing w:after="0" w:line="240" w:lineRule="auto"/>
      </w:pPr>
      <w:r>
        <w:separator/>
      </w:r>
    </w:p>
  </w:endnote>
  <w:endnote w:type="continuationSeparator" w:id="0">
    <w:p w:rsidR="00D3117B" w:rsidRDefault="00D3117B" w:rsidP="0066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205889"/>
      <w:docPartObj>
        <w:docPartGallery w:val="Page Numbers (Bottom of Page)"/>
        <w:docPartUnique/>
      </w:docPartObj>
    </w:sdtPr>
    <w:sdtEndPr>
      <w:rPr>
        <w:noProof/>
      </w:rPr>
    </w:sdtEndPr>
    <w:sdtContent>
      <w:p w:rsidR="00201EDC" w:rsidRDefault="00201EDC">
        <w:pPr>
          <w:pStyle w:val="Footer"/>
          <w:jc w:val="center"/>
        </w:pPr>
        <w:r>
          <w:fldChar w:fldCharType="begin"/>
        </w:r>
        <w:r>
          <w:instrText xml:space="preserve"> PAGE   \* MERGEFORMAT </w:instrText>
        </w:r>
        <w:r>
          <w:fldChar w:fldCharType="separate"/>
        </w:r>
        <w:r w:rsidR="001A1911">
          <w:rPr>
            <w:noProof/>
          </w:rPr>
          <w:t>8</w:t>
        </w:r>
        <w:r>
          <w:rPr>
            <w:noProof/>
          </w:rPr>
          <w:fldChar w:fldCharType="end"/>
        </w:r>
      </w:p>
    </w:sdtContent>
  </w:sdt>
  <w:p w:rsidR="00AB4530" w:rsidRDefault="00AB4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7B" w:rsidRDefault="00D3117B" w:rsidP="00661442">
      <w:pPr>
        <w:spacing w:after="0" w:line="240" w:lineRule="auto"/>
      </w:pPr>
      <w:r>
        <w:separator/>
      </w:r>
    </w:p>
  </w:footnote>
  <w:footnote w:type="continuationSeparator" w:id="0">
    <w:p w:rsidR="00D3117B" w:rsidRDefault="00D3117B" w:rsidP="00661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158904"/>
      <w:docPartObj>
        <w:docPartGallery w:val="Page Numbers (Top of Page)"/>
        <w:docPartUnique/>
      </w:docPartObj>
    </w:sdtPr>
    <w:sdtEndPr>
      <w:rPr>
        <w:noProof/>
      </w:rPr>
    </w:sdtEndPr>
    <w:sdtContent>
      <w:p w:rsidR="00201EDC" w:rsidRDefault="00201EDC">
        <w:pPr>
          <w:pStyle w:val="Header"/>
          <w:jc w:val="right"/>
        </w:pPr>
        <w:r>
          <w:fldChar w:fldCharType="begin"/>
        </w:r>
        <w:r>
          <w:instrText xml:space="preserve"> PAGE   \* MERGEFORMAT </w:instrText>
        </w:r>
        <w:r>
          <w:fldChar w:fldCharType="separate"/>
        </w:r>
        <w:r w:rsidR="001A1911">
          <w:rPr>
            <w:noProof/>
          </w:rPr>
          <w:t>11</w:t>
        </w:r>
        <w:r>
          <w:rPr>
            <w:noProof/>
          </w:rPr>
          <w:fldChar w:fldCharType="end"/>
        </w:r>
      </w:p>
    </w:sdtContent>
  </w:sdt>
  <w:p w:rsidR="00201EDC" w:rsidRDefault="00201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CC2"/>
    <w:multiLevelType w:val="hybridMultilevel"/>
    <w:tmpl w:val="C3EA70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D869F4"/>
    <w:multiLevelType w:val="hybridMultilevel"/>
    <w:tmpl w:val="F9D88A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A050FF"/>
    <w:multiLevelType w:val="hybridMultilevel"/>
    <w:tmpl w:val="27F8C7E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A7C49A5"/>
    <w:multiLevelType w:val="hybridMultilevel"/>
    <w:tmpl w:val="F47613E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DE0473B"/>
    <w:multiLevelType w:val="hybridMultilevel"/>
    <w:tmpl w:val="B3B223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125CF9"/>
    <w:multiLevelType w:val="hybridMultilevel"/>
    <w:tmpl w:val="FF1EF0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11E2CE2"/>
    <w:multiLevelType w:val="hybridMultilevel"/>
    <w:tmpl w:val="3774D954"/>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7">
    <w:nsid w:val="219755FE"/>
    <w:multiLevelType w:val="multilevel"/>
    <w:tmpl w:val="0060C3B6"/>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D97ED7"/>
    <w:multiLevelType w:val="hybridMultilevel"/>
    <w:tmpl w:val="AC50F52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AF958F8"/>
    <w:multiLevelType w:val="hybridMultilevel"/>
    <w:tmpl w:val="E1B8F80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B145798"/>
    <w:multiLevelType w:val="hybridMultilevel"/>
    <w:tmpl w:val="B54A8E46"/>
    <w:lvl w:ilvl="0" w:tplc="E7B6B6F0">
      <w:start w:val="1"/>
      <w:numFmt w:val="decimal"/>
      <w:lvlText w:val="%1."/>
      <w:lvlJc w:val="left"/>
      <w:pPr>
        <w:ind w:left="2149" w:hanging="360"/>
      </w:pPr>
    </w:lvl>
    <w:lvl w:ilvl="1" w:tplc="04210019">
      <w:start w:val="1"/>
      <w:numFmt w:val="lowerLetter"/>
      <w:lvlText w:val="%2."/>
      <w:lvlJc w:val="left"/>
      <w:pPr>
        <w:ind w:left="2869" w:hanging="360"/>
      </w:pPr>
    </w:lvl>
    <w:lvl w:ilvl="2" w:tplc="0421001B">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11">
    <w:nsid w:val="2BD96A42"/>
    <w:multiLevelType w:val="hybridMultilevel"/>
    <w:tmpl w:val="CDEECFBC"/>
    <w:lvl w:ilvl="0" w:tplc="052267E2">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823055"/>
    <w:multiLevelType w:val="hybridMultilevel"/>
    <w:tmpl w:val="E64CADC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428228CB"/>
    <w:multiLevelType w:val="hybridMultilevel"/>
    <w:tmpl w:val="7A102C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60B4CF3"/>
    <w:multiLevelType w:val="hybridMultilevel"/>
    <w:tmpl w:val="9D3206A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4DA325C4"/>
    <w:multiLevelType w:val="multilevel"/>
    <w:tmpl w:val="C96A838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b w:val="0"/>
      </w:rPr>
    </w:lvl>
    <w:lvl w:ilvl="2">
      <w:start w:val="1"/>
      <w:numFmt w:val="lowerLetter"/>
      <w:lvlText w:val="%3."/>
      <w:lvlJc w:val="left"/>
      <w:pPr>
        <w:ind w:left="2160" w:hanging="360"/>
      </w:pPr>
      <w:rPr>
        <w:rFonts w:hint="default"/>
        <w:b w:val="0"/>
        <w:color w:val="000000"/>
      </w:rPr>
    </w:lvl>
    <w:lvl w:ilvl="3">
      <w:start w:val="1"/>
      <w:numFmt w:val="decimal"/>
      <w:lvlText w:val="%4."/>
      <w:lvlJc w:val="left"/>
      <w:pPr>
        <w:tabs>
          <w:tab w:val="num" w:pos="786"/>
        </w:tabs>
        <w:ind w:left="786"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b/>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rPr>
    </w:lvl>
    <w:lvl w:ilvl="8">
      <w:start w:val="1"/>
      <w:numFmt w:val="decimal"/>
      <w:lvlText w:val="%9."/>
      <w:lvlJc w:val="left"/>
      <w:pPr>
        <w:tabs>
          <w:tab w:val="num" w:pos="6480"/>
        </w:tabs>
        <w:ind w:left="6480" w:hanging="360"/>
      </w:pPr>
      <w:rPr>
        <w:rFonts w:hint="default"/>
      </w:rPr>
    </w:lvl>
  </w:abstractNum>
  <w:abstractNum w:abstractNumId="16">
    <w:nsid w:val="4DE522DD"/>
    <w:multiLevelType w:val="hybridMultilevel"/>
    <w:tmpl w:val="7390CF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F22230F"/>
    <w:multiLevelType w:val="hybridMultilevel"/>
    <w:tmpl w:val="5914E1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720ED8"/>
    <w:multiLevelType w:val="hybridMultilevel"/>
    <w:tmpl w:val="3462E2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BF4585F"/>
    <w:multiLevelType w:val="multilevel"/>
    <w:tmpl w:val="5F26C33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F8E14C1"/>
    <w:multiLevelType w:val="hybridMultilevel"/>
    <w:tmpl w:val="AC50F52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70D6104A"/>
    <w:multiLevelType w:val="hybridMultilevel"/>
    <w:tmpl w:val="4AA279D2"/>
    <w:lvl w:ilvl="0" w:tplc="0421000F">
      <w:start w:val="1"/>
      <w:numFmt w:val="decimal"/>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22">
    <w:nsid w:val="725F74AA"/>
    <w:multiLevelType w:val="hybridMultilevel"/>
    <w:tmpl w:val="CA12C910"/>
    <w:lvl w:ilvl="0" w:tplc="DAC4163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1"/>
  </w:num>
  <w:num w:numId="3">
    <w:abstractNumId w:val="22"/>
  </w:num>
  <w:num w:numId="4">
    <w:abstractNumId w:val="20"/>
  </w:num>
  <w:num w:numId="5">
    <w:abstractNumId w:val="8"/>
  </w:num>
  <w:num w:numId="6">
    <w:abstractNumId w:val="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13"/>
  </w:num>
  <w:num w:numId="11">
    <w:abstractNumId w:val="9"/>
  </w:num>
  <w:num w:numId="12">
    <w:abstractNumId w:val="0"/>
  </w:num>
  <w:num w:numId="13">
    <w:abstractNumId w:val="7"/>
  </w:num>
  <w:num w:numId="14">
    <w:abstractNumId w:val="16"/>
  </w:num>
  <w:num w:numId="15">
    <w:abstractNumId w:val="5"/>
  </w:num>
  <w:num w:numId="16">
    <w:abstractNumId w:val="14"/>
  </w:num>
  <w:num w:numId="17">
    <w:abstractNumId w:val="17"/>
  </w:num>
  <w:num w:numId="18">
    <w:abstractNumId w:val="3"/>
  </w:num>
  <w:num w:numId="19">
    <w:abstractNumId w:val="12"/>
  </w:num>
  <w:num w:numId="20">
    <w:abstractNumId w:val="18"/>
  </w:num>
  <w:num w:numId="21">
    <w:abstractNumId w:val="2"/>
  </w:num>
  <w:num w:numId="22">
    <w:abstractNumId w:val="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C0"/>
    <w:rsid w:val="00031545"/>
    <w:rsid w:val="00042170"/>
    <w:rsid w:val="00063378"/>
    <w:rsid w:val="0007673B"/>
    <w:rsid w:val="0009376F"/>
    <w:rsid w:val="000A67A7"/>
    <w:rsid w:val="000C5BC9"/>
    <w:rsid w:val="000D5248"/>
    <w:rsid w:val="00102D77"/>
    <w:rsid w:val="00104A7F"/>
    <w:rsid w:val="00130ADB"/>
    <w:rsid w:val="00140227"/>
    <w:rsid w:val="00151FCC"/>
    <w:rsid w:val="00156B89"/>
    <w:rsid w:val="00167FA8"/>
    <w:rsid w:val="001903CA"/>
    <w:rsid w:val="001A1911"/>
    <w:rsid w:val="001C3352"/>
    <w:rsid w:val="001C7BEC"/>
    <w:rsid w:val="001E3A52"/>
    <w:rsid w:val="00200F59"/>
    <w:rsid w:val="00201EDC"/>
    <w:rsid w:val="00231EA4"/>
    <w:rsid w:val="00232942"/>
    <w:rsid w:val="002421EA"/>
    <w:rsid w:val="00243DB8"/>
    <w:rsid w:val="00263E3F"/>
    <w:rsid w:val="00274FA2"/>
    <w:rsid w:val="00275293"/>
    <w:rsid w:val="002931CF"/>
    <w:rsid w:val="002B1EC3"/>
    <w:rsid w:val="002B42DF"/>
    <w:rsid w:val="00321A95"/>
    <w:rsid w:val="00323C54"/>
    <w:rsid w:val="003451C9"/>
    <w:rsid w:val="003C232E"/>
    <w:rsid w:val="003C4CED"/>
    <w:rsid w:val="004153F6"/>
    <w:rsid w:val="00430D8A"/>
    <w:rsid w:val="00435043"/>
    <w:rsid w:val="00450DFB"/>
    <w:rsid w:val="00456C4E"/>
    <w:rsid w:val="0049783C"/>
    <w:rsid w:val="004B4E05"/>
    <w:rsid w:val="004C2420"/>
    <w:rsid w:val="004C27DB"/>
    <w:rsid w:val="004E3F32"/>
    <w:rsid w:val="004E4EC5"/>
    <w:rsid w:val="004F7829"/>
    <w:rsid w:val="00523ED9"/>
    <w:rsid w:val="00531CEA"/>
    <w:rsid w:val="0053781C"/>
    <w:rsid w:val="005510F8"/>
    <w:rsid w:val="005652C2"/>
    <w:rsid w:val="005819A9"/>
    <w:rsid w:val="005907C9"/>
    <w:rsid w:val="005C641E"/>
    <w:rsid w:val="005D70A5"/>
    <w:rsid w:val="005E7DD3"/>
    <w:rsid w:val="005F74B7"/>
    <w:rsid w:val="00613F51"/>
    <w:rsid w:val="0065023A"/>
    <w:rsid w:val="00653AD9"/>
    <w:rsid w:val="00655B08"/>
    <w:rsid w:val="006570E8"/>
    <w:rsid w:val="00661442"/>
    <w:rsid w:val="00672366"/>
    <w:rsid w:val="006847A5"/>
    <w:rsid w:val="006A3492"/>
    <w:rsid w:val="006A6E39"/>
    <w:rsid w:val="006B17C1"/>
    <w:rsid w:val="006B762E"/>
    <w:rsid w:val="00705FD7"/>
    <w:rsid w:val="0071536C"/>
    <w:rsid w:val="00727B8C"/>
    <w:rsid w:val="007431DC"/>
    <w:rsid w:val="00764ACF"/>
    <w:rsid w:val="00770824"/>
    <w:rsid w:val="007B73C2"/>
    <w:rsid w:val="007F5589"/>
    <w:rsid w:val="0080563B"/>
    <w:rsid w:val="008220FC"/>
    <w:rsid w:val="00825677"/>
    <w:rsid w:val="00826998"/>
    <w:rsid w:val="0085050E"/>
    <w:rsid w:val="008C28AE"/>
    <w:rsid w:val="008E4EC6"/>
    <w:rsid w:val="008F53CC"/>
    <w:rsid w:val="00901321"/>
    <w:rsid w:val="0091519F"/>
    <w:rsid w:val="009378D8"/>
    <w:rsid w:val="00942958"/>
    <w:rsid w:val="0095574D"/>
    <w:rsid w:val="0097785D"/>
    <w:rsid w:val="009A32E5"/>
    <w:rsid w:val="009B0C4D"/>
    <w:rsid w:val="009C3B33"/>
    <w:rsid w:val="009E3A87"/>
    <w:rsid w:val="009E4978"/>
    <w:rsid w:val="009E7C29"/>
    <w:rsid w:val="009F0CBE"/>
    <w:rsid w:val="009F7EFB"/>
    <w:rsid w:val="00A13B23"/>
    <w:rsid w:val="00A1581F"/>
    <w:rsid w:val="00A27E65"/>
    <w:rsid w:val="00A57FC0"/>
    <w:rsid w:val="00A8201C"/>
    <w:rsid w:val="00A8386D"/>
    <w:rsid w:val="00AA12BD"/>
    <w:rsid w:val="00AB4530"/>
    <w:rsid w:val="00AD26EE"/>
    <w:rsid w:val="00AD4364"/>
    <w:rsid w:val="00AF3807"/>
    <w:rsid w:val="00AF5E9D"/>
    <w:rsid w:val="00B06690"/>
    <w:rsid w:val="00B06D6D"/>
    <w:rsid w:val="00B20707"/>
    <w:rsid w:val="00B333DC"/>
    <w:rsid w:val="00B43091"/>
    <w:rsid w:val="00B44B48"/>
    <w:rsid w:val="00B65BFA"/>
    <w:rsid w:val="00B977BA"/>
    <w:rsid w:val="00BA7EF9"/>
    <w:rsid w:val="00BF00FE"/>
    <w:rsid w:val="00BF1AE8"/>
    <w:rsid w:val="00BF4974"/>
    <w:rsid w:val="00C01EF7"/>
    <w:rsid w:val="00C309BA"/>
    <w:rsid w:val="00C37E77"/>
    <w:rsid w:val="00C4741C"/>
    <w:rsid w:val="00C511E9"/>
    <w:rsid w:val="00C71A80"/>
    <w:rsid w:val="00C723D4"/>
    <w:rsid w:val="00C80EE1"/>
    <w:rsid w:val="00C96697"/>
    <w:rsid w:val="00CB549F"/>
    <w:rsid w:val="00CC7A28"/>
    <w:rsid w:val="00CF7D90"/>
    <w:rsid w:val="00D128FE"/>
    <w:rsid w:val="00D3117B"/>
    <w:rsid w:val="00D6669C"/>
    <w:rsid w:val="00DE03B2"/>
    <w:rsid w:val="00DF7E2C"/>
    <w:rsid w:val="00E01AEB"/>
    <w:rsid w:val="00E234CB"/>
    <w:rsid w:val="00E53007"/>
    <w:rsid w:val="00E61583"/>
    <w:rsid w:val="00E767D7"/>
    <w:rsid w:val="00E80348"/>
    <w:rsid w:val="00E913D9"/>
    <w:rsid w:val="00EB0C55"/>
    <w:rsid w:val="00EF0050"/>
    <w:rsid w:val="00EF2A60"/>
    <w:rsid w:val="00F011C2"/>
    <w:rsid w:val="00F4267D"/>
    <w:rsid w:val="00F5253A"/>
    <w:rsid w:val="00F825DF"/>
    <w:rsid w:val="00F86967"/>
    <w:rsid w:val="00F869FA"/>
    <w:rsid w:val="00FA0CA0"/>
    <w:rsid w:val="00FA1611"/>
    <w:rsid w:val="00FC23FE"/>
    <w:rsid w:val="00FE56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57FC0"/>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rsid w:val="00A57FC0"/>
  </w:style>
  <w:style w:type="paragraph" w:styleId="Header">
    <w:name w:val="header"/>
    <w:basedOn w:val="Normal"/>
    <w:link w:val="HeaderChar"/>
    <w:uiPriority w:val="99"/>
    <w:unhideWhenUsed/>
    <w:rsid w:val="00A57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C0"/>
  </w:style>
  <w:style w:type="paragraph" w:styleId="Footer">
    <w:name w:val="footer"/>
    <w:basedOn w:val="Normal"/>
    <w:link w:val="FooterChar"/>
    <w:uiPriority w:val="99"/>
    <w:unhideWhenUsed/>
    <w:rsid w:val="00A57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C0"/>
  </w:style>
  <w:style w:type="paragraph" w:styleId="BalloonText">
    <w:name w:val="Balloon Text"/>
    <w:basedOn w:val="Normal"/>
    <w:link w:val="BalloonTextChar"/>
    <w:uiPriority w:val="99"/>
    <w:semiHidden/>
    <w:unhideWhenUsed/>
    <w:rsid w:val="00A5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C0"/>
    <w:rPr>
      <w:rFonts w:ascii="Tahoma" w:hAnsi="Tahoma" w:cs="Tahoma"/>
      <w:sz w:val="16"/>
      <w:szCs w:val="16"/>
    </w:rPr>
  </w:style>
  <w:style w:type="paragraph" w:styleId="NormalWeb">
    <w:name w:val="Normal (Web)"/>
    <w:basedOn w:val="Normal"/>
    <w:uiPriority w:val="99"/>
    <w:unhideWhenUsed/>
    <w:rsid w:val="0066144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57FC0"/>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rsid w:val="00A57FC0"/>
  </w:style>
  <w:style w:type="paragraph" w:styleId="Header">
    <w:name w:val="header"/>
    <w:basedOn w:val="Normal"/>
    <w:link w:val="HeaderChar"/>
    <w:uiPriority w:val="99"/>
    <w:unhideWhenUsed/>
    <w:rsid w:val="00A57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C0"/>
  </w:style>
  <w:style w:type="paragraph" w:styleId="Footer">
    <w:name w:val="footer"/>
    <w:basedOn w:val="Normal"/>
    <w:link w:val="FooterChar"/>
    <w:uiPriority w:val="99"/>
    <w:unhideWhenUsed/>
    <w:rsid w:val="00A57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C0"/>
  </w:style>
  <w:style w:type="paragraph" w:styleId="BalloonText">
    <w:name w:val="Balloon Text"/>
    <w:basedOn w:val="Normal"/>
    <w:link w:val="BalloonTextChar"/>
    <w:uiPriority w:val="99"/>
    <w:semiHidden/>
    <w:unhideWhenUsed/>
    <w:rsid w:val="00A5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C0"/>
    <w:rPr>
      <w:rFonts w:ascii="Tahoma" w:hAnsi="Tahoma" w:cs="Tahoma"/>
      <w:sz w:val="16"/>
      <w:szCs w:val="16"/>
    </w:rPr>
  </w:style>
  <w:style w:type="paragraph" w:styleId="NormalWeb">
    <w:name w:val="Normal (Web)"/>
    <w:basedOn w:val="Normal"/>
    <w:uiPriority w:val="99"/>
    <w:unhideWhenUsed/>
    <w:rsid w:val="0066144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4416">
      <w:bodyDiv w:val="1"/>
      <w:marLeft w:val="0"/>
      <w:marRight w:val="0"/>
      <w:marTop w:val="0"/>
      <w:marBottom w:val="0"/>
      <w:divBdr>
        <w:top w:val="none" w:sz="0" w:space="0" w:color="auto"/>
        <w:left w:val="none" w:sz="0" w:space="0" w:color="auto"/>
        <w:bottom w:val="none" w:sz="0" w:space="0" w:color="auto"/>
        <w:right w:val="none" w:sz="0" w:space="0" w:color="auto"/>
      </w:divBdr>
    </w:div>
    <w:div w:id="1013142127">
      <w:bodyDiv w:val="1"/>
      <w:marLeft w:val="0"/>
      <w:marRight w:val="0"/>
      <w:marTop w:val="0"/>
      <w:marBottom w:val="0"/>
      <w:divBdr>
        <w:top w:val="none" w:sz="0" w:space="0" w:color="auto"/>
        <w:left w:val="none" w:sz="0" w:space="0" w:color="auto"/>
        <w:bottom w:val="none" w:sz="0" w:space="0" w:color="auto"/>
        <w:right w:val="none" w:sz="0" w:space="0" w:color="auto"/>
      </w:divBdr>
    </w:div>
    <w:div w:id="19300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E93F5-61E1-42B7-86A4-702A5493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15</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x200ma</dc:creator>
  <cp:keywords/>
  <dc:description/>
  <cp:lastModifiedBy>x200ma</cp:lastModifiedBy>
  <cp:revision>66</cp:revision>
  <cp:lastPrinted>2019-04-27T12:31:00Z</cp:lastPrinted>
  <dcterms:created xsi:type="dcterms:W3CDTF">2019-03-01T07:56:00Z</dcterms:created>
  <dcterms:modified xsi:type="dcterms:W3CDTF">2019-06-25T05:18:00Z</dcterms:modified>
</cp:coreProperties>
</file>