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11F" w:rsidRDefault="00CF211F" w:rsidP="00CF211F">
      <w:pPr>
        <w:spacing w:line="240" w:lineRule="auto"/>
        <w:jc w:val="center"/>
        <w:rPr>
          <w:rFonts w:ascii="Times New Roman" w:hAnsi="Times New Roman" w:cs="Times New Roman"/>
          <w:b/>
          <w:sz w:val="28"/>
        </w:rPr>
      </w:pPr>
      <w:bookmarkStart w:id="0" w:name="_GoBack"/>
      <w:bookmarkEnd w:id="0"/>
      <w:r w:rsidRPr="003F23F5">
        <w:rPr>
          <w:rFonts w:ascii="Times New Roman" w:hAnsi="Times New Roman" w:cs="Times New Roman"/>
          <w:b/>
          <w:sz w:val="28"/>
        </w:rPr>
        <w:t>ABSTRAK</w:t>
      </w:r>
    </w:p>
    <w:p w:rsidR="00CF211F" w:rsidRDefault="00CF211F" w:rsidP="00CF211F">
      <w:pPr>
        <w:jc w:val="center"/>
        <w:rPr>
          <w:rFonts w:ascii="Times New Roman" w:hAnsi="Times New Roman" w:cs="Times New Roman"/>
          <w:b/>
          <w:sz w:val="28"/>
        </w:rPr>
      </w:pPr>
    </w:p>
    <w:p w:rsidR="00CF211F" w:rsidRPr="002B7B2C" w:rsidRDefault="003A3453" w:rsidP="002B7B2C">
      <w:pPr>
        <w:spacing w:line="240" w:lineRule="auto"/>
        <w:ind w:firstLine="720"/>
        <w:jc w:val="both"/>
        <w:rPr>
          <w:rFonts w:ascii="Times New Roman" w:hAnsi="Times New Roman" w:cs="Times New Roman"/>
          <w:sz w:val="24"/>
          <w:szCs w:val="24"/>
        </w:rPr>
      </w:pPr>
      <w:r w:rsidRPr="002B7B2C">
        <w:rPr>
          <w:rFonts w:ascii="Times New Roman" w:hAnsi="Times New Roman" w:cs="Times New Roman"/>
          <w:sz w:val="24"/>
          <w:szCs w:val="24"/>
        </w:rPr>
        <w:t xml:space="preserve">Penelitian ini bertujuan untuk mengetahui seberapa besar kontribusi </w:t>
      </w:r>
      <w:r w:rsidR="002B7B2C" w:rsidRPr="002B7B2C">
        <w:rPr>
          <w:rFonts w:ascii="Times New Roman" w:hAnsi="Times New Roman" w:cs="Times New Roman"/>
          <w:sz w:val="24"/>
          <w:szCs w:val="24"/>
          <w:lang w:val="en-US"/>
        </w:rPr>
        <w:t>Pajak Daerah yang diturunkan berjumlah Sembilan mata pajak</w:t>
      </w:r>
      <w:r w:rsidR="002B7B2C">
        <w:rPr>
          <w:rFonts w:ascii="Times New Roman" w:hAnsi="Times New Roman" w:cs="Times New Roman"/>
          <w:sz w:val="24"/>
          <w:szCs w:val="24"/>
          <w:lang w:val="en-US"/>
        </w:rPr>
        <w:t xml:space="preserve"> yaitu</w:t>
      </w:r>
      <w:r w:rsidR="002B7B2C" w:rsidRPr="002B7B2C">
        <w:rPr>
          <w:rFonts w:ascii="Times New Roman" w:hAnsi="Times New Roman" w:cs="Times New Roman"/>
          <w:sz w:val="24"/>
          <w:szCs w:val="24"/>
          <w:lang w:val="en-US"/>
        </w:rPr>
        <w:t xml:space="preserve"> Pajak Hotel, Pajak Restoran, Pajak Hiburan, Pajak Reklame, Pajak Penerangan Jalan, Pajak Parkir, Pajak Air Tanah, Pajak Bumi Bangunan, dan Pajak Bea Perolehan Hak atas Tanah dan Bangunan</w:t>
      </w:r>
      <w:r w:rsidRPr="002B7B2C">
        <w:rPr>
          <w:rFonts w:ascii="Times New Roman" w:hAnsi="Times New Roman" w:cs="Times New Roman"/>
          <w:sz w:val="24"/>
          <w:szCs w:val="24"/>
        </w:rPr>
        <w:t xml:space="preserve"> terhadap pendapatan asli daerah </w:t>
      </w:r>
      <w:r w:rsidR="002B7B2C" w:rsidRPr="002B7B2C">
        <w:rPr>
          <w:rFonts w:ascii="Times New Roman" w:hAnsi="Times New Roman" w:cs="Times New Roman"/>
          <w:sz w:val="24"/>
          <w:szCs w:val="24"/>
        </w:rPr>
        <w:t xml:space="preserve">pada </w:t>
      </w:r>
      <w:r w:rsidR="002B7B2C" w:rsidRPr="002B7B2C">
        <w:rPr>
          <w:rFonts w:ascii="Times New Roman" w:hAnsi="Times New Roman" w:cs="Times New Roman"/>
          <w:sz w:val="24"/>
          <w:szCs w:val="24"/>
          <w:lang w:val="en-US"/>
        </w:rPr>
        <w:t>Dinas Pendapatan Daerah</w:t>
      </w:r>
      <w:r w:rsidR="002B7B2C" w:rsidRPr="002B7B2C">
        <w:rPr>
          <w:rFonts w:ascii="Times New Roman" w:hAnsi="Times New Roman" w:cs="Times New Roman"/>
          <w:sz w:val="24"/>
          <w:szCs w:val="24"/>
        </w:rPr>
        <w:t xml:space="preserve"> di </w:t>
      </w:r>
      <w:r w:rsidR="002B7B2C" w:rsidRPr="002B7B2C">
        <w:rPr>
          <w:rFonts w:ascii="Times New Roman" w:hAnsi="Times New Roman" w:cs="Times New Roman"/>
          <w:sz w:val="24"/>
          <w:szCs w:val="24"/>
          <w:lang w:val="en-US"/>
        </w:rPr>
        <w:t xml:space="preserve">Kota Bandung </w:t>
      </w:r>
      <w:r w:rsidR="002B7B2C" w:rsidRPr="002B7B2C">
        <w:rPr>
          <w:rFonts w:ascii="Times New Roman" w:hAnsi="Times New Roman" w:cs="Times New Roman"/>
          <w:sz w:val="24"/>
          <w:szCs w:val="24"/>
        </w:rPr>
        <w:t>periode 201</w:t>
      </w:r>
      <w:r w:rsidR="002B7B2C" w:rsidRPr="002B7B2C">
        <w:rPr>
          <w:rFonts w:ascii="Times New Roman" w:hAnsi="Times New Roman" w:cs="Times New Roman"/>
          <w:sz w:val="24"/>
          <w:szCs w:val="24"/>
          <w:lang w:val="en-US"/>
        </w:rPr>
        <w:t>3</w:t>
      </w:r>
      <w:r w:rsidR="002B7B2C" w:rsidRPr="002B7B2C">
        <w:rPr>
          <w:rFonts w:ascii="Times New Roman" w:hAnsi="Times New Roman" w:cs="Times New Roman"/>
          <w:sz w:val="24"/>
          <w:szCs w:val="24"/>
        </w:rPr>
        <w:t>-201</w:t>
      </w:r>
      <w:r w:rsidR="002B7B2C" w:rsidRPr="002B7B2C">
        <w:rPr>
          <w:rFonts w:ascii="Times New Roman" w:hAnsi="Times New Roman" w:cs="Times New Roman"/>
          <w:sz w:val="24"/>
          <w:szCs w:val="24"/>
          <w:lang w:val="en-US"/>
        </w:rPr>
        <w:t>7</w:t>
      </w:r>
      <w:r w:rsidR="002B7B2C" w:rsidRPr="002B7B2C">
        <w:rPr>
          <w:rFonts w:ascii="Times New Roman" w:hAnsi="Times New Roman" w:cs="Times New Roman"/>
          <w:sz w:val="24"/>
          <w:szCs w:val="24"/>
        </w:rPr>
        <w:t>.</w:t>
      </w:r>
      <w:r w:rsidR="002B7B2C" w:rsidRPr="002B7B2C">
        <w:rPr>
          <w:rFonts w:ascii="Times New Roman" w:hAnsi="Times New Roman" w:cs="Times New Roman"/>
          <w:sz w:val="24"/>
          <w:szCs w:val="24"/>
          <w:lang w:val="en-US"/>
        </w:rPr>
        <w:t xml:space="preserve"> </w:t>
      </w:r>
      <w:r w:rsidRPr="002B7B2C">
        <w:rPr>
          <w:rFonts w:ascii="Times New Roman" w:hAnsi="Times New Roman" w:cs="Times New Roman"/>
          <w:sz w:val="24"/>
          <w:szCs w:val="24"/>
        </w:rPr>
        <w:t>baik secara parsial maupun simultan. Pendapatan asli daerah merupakan salah satu indikator penentu tingkat kemandirian suatu daerah dimana salah satu komponen yang memiliki pengaruh terhadap peningkatannya adalah pajak daerah</w:t>
      </w:r>
      <w:r w:rsidR="00CF211F" w:rsidRPr="002B7B2C">
        <w:rPr>
          <w:rFonts w:ascii="Times New Roman" w:eastAsia="Times New Roman" w:hAnsi="Times New Roman" w:cs="Times New Roman"/>
          <w:sz w:val="24"/>
          <w:szCs w:val="24"/>
        </w:rPr>
        <w:t>.</w:t>
      </w:r>
    </w:p>
    <w:p w:rsidR="00CF211F" w:rsidRDefault="00CF211F" w:rsidP="00CF211F">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Metode penelitian yang digunakan adalah metode kuantitatif dengan pendekatan analisis deskriptif dan verifikatif. Populasi dari penelitian ini adalah </w:t>
      </w:r>
      <w:r w:rsidR="00891CAA">
        <w:rPr>
          <w:rFonts w:ascii="Times New Roman" w:hAnsi="Times New Roman" w:cs="Times New Roman"/>
          <w:sz w:val="24"/>
          <w:lang w:val="en-US"/>
        </w:rPr>
        <w:t>Pajak Daerah</w:t>
      </w:r>
      <w:r>
        <w:rPr>
          <w:rFonts w:ascii="Times New Roman" w:hAnsi="Times New Roman" w:cs="Times New Roman"/>
          <w:sz w:val="24"/>
        </w:rPr>
        <w:t xml:space="preserve"> di </w:t>
      </w:r>
      <w:r w:rsidR="00891CAA">
        <w:rPr>
          <w:rFonts w:ascii="Times New Roman" w:hAnsi="Times New Roman" w:cs="Times New Roman"/>
          <w:sz w:val="24"/>
          <w:lang w:val="en-US"/>
        </w:rPr>
        <w:t>Dinas Pendapatan Daerah Kota Bandung</w:t>
      </w:r>
      <w:r>
        <w:rPr>
          <w:rFonts w:ascii="Times New Roman" w:hAnsi="Times New Roman" w:cs="Times New Roman"/>
          <w:sz w:val="24"/>
        </w:rPr>
        <w:t xml:space="preserve"> periode</w:t>
      </w:r>
      <w:r w:rsidR="00891CAA">
        <w:rPr>
          <w:rFonts w:ascii="Times New Roman" w:hAnsi="Times New Roman" w:cs="Times New Roman"/>
          <w:sz w:val="24"/>
        </w:rPr>
        <w:t xml:space="preserve"> 201</w:t>
      </w:r>
      <w:r w:rsidR="00891CAA">
        <w:rPr>
          <w:rFonts w:ascii="Times New Roman" w:hAnsi="Times New Roman" w:cs="Times New Roman"/>
          <w:sz w:val="24"/>
          <w:lang w:val="en-US"/>
        </w:rPr>
        <w:t>3</w:t>
      </w:r>
      <w:r w:rsidR="00891CAA">
        <w:rPr>
          <w:rFonts w:ascii="Times New Roman" w:hAnsi="Times New Roman" w:cs="Times New Roman"/>
          <w:sz w:val="24"/>
        </w:rPr>
        <w:t>-201</w:t>
      </w:r>
      <w:r w:rsidR="00891CAA">
        <w:rPr>
          <w:rFonts w:ascii="Times New Roman" w:hAnsi="Times New Roman" w:cs="Times New Roman"/>
          <w:sz w:val="24"/>
          <w:lang w:val="en-US"/>
        </w:rPr>
        <w:t>7</w:t>
      </w:r>
      <w:r w:rsidR="00891CAA">
        <w:rPr>
          <w:rFonts w:ascii="Times New Roman" w:hAnsi="Times New Roman" w:cs="Times New Roman"/>
          <w:sz w:val="24"/>
        </w:rPr>
        <w:t xml:space="preserve"> berjumlah </w:t>
      </w:r>
      <w:r w:rsidR="00891CAA">
        <w:rPr>
          <w:rFonts w:ascii="Times New Roman" w:hAnsi="Times New Roman" w:cs="Times New Roman"/>
          <w:sz w:val="24"/>
          <w:lang w:val="en-US"/>
        </w:rPr>
        <w:t>9</w:t>
      </w:r>
      <w:r w:rsidR="00891CAA">
        <w:rPr>
          <w:rFonts w:ascii="Times New Roman" w:hAnsi="Times New Roman" w:cs="Times New Roman"/>
          <w:sz w:val="24"/>
        </w:rPr>
        <w:t xml:space="preserve"> </w:t>
      </w:r>
      <w:r w:rsidR="00891CAA">
        <w:rPr>
          <w:rFonts w:ascii="Times New Roman" w:hAnsi="Times New Roman" w:cs="Times New Roman"/>
          <w:sz w:val="24"/>
          <w:lang w:val="en-US"/>
        </w:rPr>
        <w:t>Mata Pajak</w:t>
      </w:r>
      <w:r>
        <w:rPr>
          <w:rFonts w:ascii="Times New Roman" w:hAnsi="Times New Roman" w:cs="Times New Roman"/>
          <w:sz w:val="24"/>
        </w:rPr>
        <w:t xml:space="preserve">. Metode penelitian menggunakan </w:t>
      </w:r>
      <w:r w:rsidRPr="002123A2">
        <w:rPr>
          <w:rFonts w:ascii="Times New Roman" w:hAnsi="Times New Roman" w:cs="Times New Roman"/>
          <w:i/>
          <w:sz w:val="24"/>
        </w:rPr>
        <w:t>non probability sampling</w:t>
      </w:r>
      <w:r>
        <w:rPr>
          <w:rFonts w:ascii="Times New Roman" w:hAnsi="Times New Roman" w:cs="Times New Roman"/>
          <w:sz w:val="24"/>
        </w:rPr>
        <w:t xml:space="preserve"> dengan teknik </w:t>
      </w:r>
      <w:r w:rsidR="0049094E">
        <w:rPr>
          <w:rFonts w:ascii="Times New Roman" w:hAnsi="Times New Roman" w:cs="Times New Roman"/>
          <w:i/>
          <w:sz w:val="24"/>
          <w:lang w:val="en-US"/>
        </w:rPr>
        <w:t xml:space="preserve">sampling </w:t>
      </w:r>
      <w:r w:rsidR="0049094E">
        <w:rPr>
          <w:rFonts w:ascii="Times New Roman" w:hAnsi="Times New Roman" w:cs="Times New Roman"/>
          <w:sz w:val="24"/>
          <w:lang w:val="en-US"/>
        </w:rPr>
        <w:t>jenuh</w:t>
      </w:r>
      <w:r w:rsidR="0049094E">
        <w:rPr>
          <w:rFonts w:ascii="Times New Roman" w:hAnsi="Times New Roman" w:cs="Times New Roman"/>
          <w:sz w:val="24"/>
        </w:rPr>
        <w:t xml:space="preserve"> dengan total sampel </w:t>
      </w:r>
      <w:r w:rsidR="0049094E">
        <w:rPr>
          <w:rFonts w:ascii="Times New Roman" w:hAnsi="Times New Roman" w:cs="Times New Roman"/>
          <w:sz w:val="24"/>
          <w:lang w:val="en-US"/>
        </w:rPr>
        <w:t>9</w:t>
      </w:r>
      <w:r w:rsidR="0049094E">
        <w:rPr>
          <w:rFonts w:ascii="Times New Roman" w:hAnsi="Times New Roman" w:cs="Times New Roman"/>
          <w:sz w:val="24"/>
        </w:rPr>
        <w:t xml:space="preserve"> </w:t>
      </w:r>
      <w:r w:rsidR="0049094E">
        <w:rPr>
          <w:rFonts w:ascii="Times New Roman" w:hAnsi="Times New Roman" w:cs="Times New Roman"/>
          <w:sz w:val="24"/>
          <w:lang w:val="en-US"/>
        </w:rPr>
        <w:t>mata pajak</w:t>
      </w:r>
      <w:r>
        <w:rPr>
          <w:rFonts w:ascii="Times New Roman" w:hAnsi="Times New Roman" w:cs="Times New Roman"/>
          <w:sz w:val="24"/>
        </w:rPr>
        <w:t>. Analisis data dilakukan dengan menggunakan regresi linier berganda.</w:t>
      </w:r>
    </w:p>
    <w:p w:rsidR="00CF211F" w:rsidRDefault="0049094E" w:rsidP="00CF211F">
      <w:pPr>
        <w:spacing w:line="240" w:lineRule="auto"/>
        <w:ind w:firstLine="720"/>
        <w:jc w:val="both"/>
        <w:rPr>
          <w:rFonts w:ascii="Times New Roman" w:hAnsi="Times New Roman" w:cs="Times New Roman"/>
          <w:sz w:val="24"/>
        </w:rPr>
      </w:pPr>
      <w:r>
        <w:rPr>
          <w:rFonts w:ascii="Times New Roman" w:hAnsi="Times New Roman" w:cs="Times New Roman"/>
          <w:sz w:val="24"/>
        </w:rPr>
        <w:t>Hasil penelitian menunjukkan bahwa secara parsia</w:t>
      </w:r>
      <w:r>
        <w:rPr>
          <w:rFonts w:ascii="Times New Roman" w:hAnsi="Times New Roman" w:cs="Times New Roman"/>
          <w:sz w:val="24"/>
          <w:lang w:val="en-US"/>
        </w:rPr>
        <w:t xml:space="preserve"> Pajak Hotel </w:t>
      </w:r>
      <w:r>
        <w:rPr>
          <w:rFonts w:ascii="Times New Roman" w:hAnsi="Times New Roman" w:cs="Times New Roman"/>
          <w:sz w:val="24"/>
        </w:rPr>
        <w:t>berpengaruh terhadap</w:t>
      </w:r>
      <w:r>
        <w:rPr>
          <w:rFonts w:ascii="Times New Roman" w:hAnsi="Times New Roman" w:cs="Times New Roman"/>
          <w:sz w:val="24"/>
          <w:lang w:val="en-US"/>
        </w:rPr>
        <w:t xml:space="preserve"> Pendapatan Asli Daerah </w:t>
      </w:r>
      <w:r>
        <w:rPr>
          <w:rFonts w:ascii="Times New Roman" w:hAnsi="Times New Roman" w:cs="Times New Roman"/>
          <w:sz w:val="24"/>
        </w:rPr>
        <w:t xml:space="preserve">dengan kontribusi sebesar </w:t>
      </w:r>
      <w:r>
        <w:rPr>
          <w:rFonts w:ascii="Times New Roman" w:hAnsi="Times New Roman" w:cs="Times New Roman"/>
          <w:sz w:val="24"/>
          <w:lang w:val="en-US"/>
        </w:rPr>
        <w:t>3,3%, Pajak Restoran</w:t>
      </w:r>
      <w:r w:rsidR="008570DF">
        <w:rPr>
          <w:rFonts w:ascii="Times New Roman" w:hAnsi="Times New Roman" w:cs="Times New Roman"/>
          <w:sz w:val="24"/>
          <w:lang w:val="en-US"/>
        </w:rPr>
        <w:t xml:space="preserve"> </w:t>
      </w:r>
      <w:r w:rsidR="008570DF">
        <w:rPr>
          <w:rFonts w:ascii="Times New Roman" w:hAnsi="Times New Roman" w:cs="Times New Roman"/>
          <w:sz w:val="24"/>
        </w:rPr>
        <w:t>berpengaruh terhadap</w:t>
      </w:r>
      <w:r w:rsidR="008570DF">
        <w:rPr>
          <w:rFonts w:ascii="Times New Roman" w:hAnsi="Times New Roman" w:cs="Times New Roman"/>
          <w:sz w:val="24"/>
          <w:lang w:val="en-US"/>
        </w:rPr>
        <w:t xml:space="preserve"> Pendapatan Asli Daerah </w:t>
      </w:r>
      <w:r w:rsidR="008570DF">
        <w:rPr>
          <w:rFonts w:ascii="Times New Roman" w:hAnsi="Times New Roman" w:cs="Times New Roman"/>
          <w:sz w:val="24"/>
        </w:rPr>
        <w:t>dengan kontribusi sebesar</w:t>
      </w:r>
      <w:r w:rsidR="008570DF">
        <w:rPr>
          <w:rFonts w:ascii="Times New Roman" w:hAnsi="Times New Roman" w:cs="Times New Roman"/>
          <w:sz w:val="24"/>
          <w:lang w:val="en-US"/>
        </w:rPr>
        <w:t xml:space="preserve"> 9,5%</w:t>
      </w:r>
      <w:r>
        <w:rPr>
          <w:rFonts w:ascii="Times New Roman" w:hAnsi="Times New Roman" w:cs="Times New Roman"/>
          <w:sz w:val="24"/>
          <w:lang w:val="en-US"/>
        </w:rPr>
        <w:t>, Pajak Hiburan</w:t>
      </w:r>
      <w:r w:rsidR="008570DF">
        <w:rPr>
          <w:rFonts w:ascii="Times New Roman" w:hAnsi="Times New Roman" w:cs="Times New Roman"/>
          <w:sz w:val="24"/>
          <w:lang w:val="en-US"/>
        </w:rPr>
        <w:t xml:space="preserve"> tidak </w:t>
      </w:r>
      <w:r w:rsidR="008570DF">
        <w:rPr>
          <w:rFonts w:ascii="Times New Roman" w:hAnsi="Times New Roman" w:cs="Times New Roman"/>
          <w:sz w:val="24"/>
        </w:rPr>
        <w:t>berpengaruh terhadap</w:t>
      </w:r>
      <w:r w:rsidR="008570DF">
        <w:rPr>
          <w:rFonts w:ascii="Times New Roman" w:hAnsi="Times New Roman" w:cs="Times New Roman"/>
          <w:sz w:val="24"/>
          <w:lang w:val="en-US"/>
        </w:rPr>
        <w:t xml:space="preserve"> Pendapatan Asli Daerah </w:t>
      </w:r>
      <w:r w:rsidR="008570DF">
        <w:rPr>
          <w:rFonts w:ascii="Times New Roman" w:hAnsi="Times New Roman" w:cs="Times New Roman"/>
          <w:sz w:val="24"/>
        </w:rPr>
        <w:t>dengan kontribusi sebesar</w:t>
      </w:r>
      <w:r w:rsidR="008570DF">
        <w:rPr>
          <w:rFonts w:ascii="Times New Roman" w:hAnsi="Times New Roman" w:cs="Times New Roman"/>
          <w:sz w:val="24"/>
          <w:lang w:val="en-US"/>
        </w:rPr>
        <w:t xml:space="preserve"> 1,7%</w:t>
      </w:r>
      <w:r>
        <w:rPr>
          <w:rFonts w:ascii="Times New Roman" w:hAnsi="Times New Roman" w:cs="Times New Roman"/>
          <w:sz w:val="24"/>
          <w:lang w:val="en-US"/>
        </w:rPr>
        <w:t>, Pajak Reklame</w:t>
      </w:r>
      <w:r w:rsidR="008570DF" w:rsidRPr="008570DF">
        <w:rPr>
          <w:rFonts w:ascii="Times New Roman" w:hAnsi="Times New Roman" w:cs="Times New Roman"/>
          <w:sz w:val="24"/>
        </w:rPr>
        <w:t xml:space="preserve"> </w:t>
      </w:r>
      <w:r w:rsidR="008570DF">
        <w:rPr>
          <w:rFonts w:ascii="Times New Roman" w:hAnsi="Times New Roman" w:cs="Times New Roman"/>
          <w:sz w:val="24"/>
        </w:rPr>
        <w:t>berpengaruh terhadap</w:t>
      </w:r>
      <w:r w:rsidR="008570DF">
        <w:rPr>
          <w:rFonts w:ascii="Times New Roman" w:hAnsi="Times New Roman" w:cs="Times New Roman"/>
          <w:sz w:val="24"/>
          <w:lang w:val="en-US"/>
        </w:rPr>
        <w:t xml:space="preserve"> Pendapatan Asli Daerah </w:t>
      </w:r>
      <w:r w:rsidR="008570DF">
        <w:rPr>
          <w:rFonts w:ascii="Times New Roman" w:hAnsi="Times New Roman" w:cs="Times New Roman"/>
          <w:sz w:val="24"/>
        </w:rPr>
        <w:t>dengan kontribusi sebesar</w:t>
      </w:r>
      <w:r w:rsidR="008570DF">
        <w:rPr>
          <w:rFonts w:ascii="Times New Roman" w:hAnsi="Times New Roman" w:cs="Times New Roman"/>
          <w:sz w:val="24"/>
          <w:lang w:val="en-US"/>
        </w:rPr>
        <w:t xml:space="preserve"> 0,5%</w:t>
      </w:r>
      <w:r>
        <w:rPr>
          <w:rFonts w:ascii="Times New Roman" w:hAnsi="Times New Roman" w:cs="Times New Roman"/>
          <w:sz w:val="24"/>
          <w:lang w:val="en-US"/>
        </w:rPr>
        <w:t>, Pajak Penerangan Jalan</w:t>
      </w:r>
      <w:r w:rsidR="008570DF">
        <w:rPr>
          <w:rFonts w:ascii="Times New Roman" w:hAnsi="Times New Roman" w:cs="Times New Roman"/>
          <w:sz w:val="24"/>
          <w:lang w:val="en-US"/>
        </w:rPr>
        <w:t xml:space="preserve"> tidak </w:t>
      </w:r>
      <w:r w:rsidR="008570DF">
        <w:rPr>
          <w:rFonts w:ascii="Times New Roman" w:hAnsi="Times New Roman" w:cs="Times New Roman"/>
          <w:sz w:val="24"/>
        </w:rPr>
        <w:t>berpengaruh terhadap</w:t>
      </w:r>
      <w:r w:rsidR="008570DF">
        <w:rPr>
          <w:rFonts w:ascii="Times New Roman" w:hAnsi="Times New Roman" w:cs="Times New Roman"/>
          <w:sz w:val="24"/>
          <w:lang w:val="en-US"/>
        </w:rPr>
        <w:t xml:space="preserve"> Pendapatan Asli Daerah </w:t>
      </w:r>
      <w:r w:rsidR="008570DF">
        <w:rPr>
          <w:rFonts w:ascii="Times New Roman" w:hAnsi="Times New Roman" w:cs="Times New Roman"/>
          <w:sz w:val="24"/>
        </w:rPr>
        <w:t>dengan kontribusi sebesar</w:t>
      </w:r>
      <w:r w:rsidR="008570DF">
        <w:rPr>
          <w:rFonts w:ascii="Times New Roman" w:hAnsi="Times New Roman" w:cs="Times New Roman"/>
          <w:sz w:val="24"/>
          <w:lang w:val="en-US"/>
        </w:rPr>
        <w:t xml:space="preserve"> 1,3%</w:t>
      </w:r>
      <w:r>
        <w:rPr>
          <w:rFonts w:ascii="Times New Roman" w:hAnsi="Times New Roman" w:cs="Times New Roman"/>
          <w:sz w:val="24"/>
          <w:lang w:val="en-US"/>
        </w:rPr>
        <w:t>, Pajak Air Tanah</w:t>
      </w:r>
      <w:r w:rsidR="008570DF">
        <w:rPr>
          <w:rFonts w:ascii="Times New Roman" w:hAnsi="Times New Roman" w:cs="Times New Roman"/>
          <w:sz w:val="24"/>
          <w:lang w:val="en-US"/>
        </w:rPr>
        <w:t xml:space="preserve"> </w:t>
      </w:r>
      <w:r w:rsidR="008570DF">
        <w:rPr>
          <w:rFonts w:ascii="Times New Roman" w:hAnsi="Times New Roman" w:cs="Times New Roman"/>
          <w:sz w:val="24"/>
        </w:rPr>
        <w:t>berpengaruh terhadap</w:t>
      </w:r>
      <w:r w:rsidR="008570DF">
        <w:rPr>
          <w:rFonts w:ascii="Times New Roman" w:hAnsi="Times New Roman" w:cs="Times New Roman"/>
          <w:sz w:val="24"/>
          <w:lang w:val="en-US"/>
        </w:rPr>
        <w:t xml:space="preserve"> Pendapatan Asli Daerah </w:t>
      </w:r>
      <w:r w:rsidR="008570DF">
        <w:rPr>
          <w:rFonts w:ascii="Times New Roman" w:hAnsi="Times New Roman" w:cs="Times New Roman"/>
          <w:sz w:val="24"/>
        </w:rPr>
        <w:t>dengan kontribusi sebesar</w:t>
      </w:r>
      <w:r w:rsidR="008570DF">
        <w:rPr>
          <w:rFonts w:ascii="Times New Roman" w:hAnsi="Times New Roman" w:cs="Times New Roman"/>
          <w:sz w:val="24"/>
          <w:lang w:val="en-US"/>
        </w:rPr>
        <w:t xml:space="preserve"> 5,7%</w:t>
      </w:r>
      <w:r>
        <w:rPr>
          <w:rFonts w:ascii="Times New Roman" w:hAnsi="Times New Roman" w:cs="Times New Roman"/>
          <w:sz w:val="24"/>
          <w:lang w:val="en-US"/>
        </w:rPr>
        <w:t>, Pajak Bumi Bangunan</w:t>
      </w:r>
      <w:r w:rsidR="008570DF">
        <w:rPr>
          <w:rFonts w:ascii="Times New Roman" w:hAnsi="Times New Roman" w:cs="Times New Roman"/>
          <w:sz w:val="24"/>
          <w:lang w:val="en-US"/>
        </w:rPr>
        <w:t xml:space="preserve"> </w:t>
      </w:r>
      <w:r w:rsidR="008570DF">
        <w:rPr>
          <w:rFonts w:ascii="Times New Roman" w:hAnsi="Times New Roman" w:cs="Times New Roman"/>
          <w:sz w:val="24"/>
        </w:rPr>
        <w:t>berpengaruh terhadap</w:t>
      </w:r>
      <w:r w:rsidR="008570DF">
        <w:rPr>
          <w:rFonts w:ascii="Times New Roman" w:hAnsi="Times New Roman" w:cs="Times New Roman"/>
          <w:sz w:val="24"/>
          <w:lang w:val="en-US"/>
        </w:rPr>
        <w:t xml:space="preserve"> Pendapatan Asli Daerah </w:t>
      </w:r>
      <w:r w:rsidR="008570DF">
        <w:rPr>
          <w:rFonts w:ascii="Times New Roman" w:hAnsi="Times New Roman" w:cs="Times New Roman"/>
          <w:sz w:val="24"/>
        </w:rPr>
        <w:t>dengan kontribusi sebesar</w:t>
      </w:r>
      <w:r w:rsidR="008570DF">
        <w:rPr>
          <w:rFonts w:ascii="Times New Roman" w:hAnsi="Times New Roman" w:cs="Times New Roman"/>
          <w:sz w:val="24"/>
          <w:lang w:val="en-US"/>
        </w:rPr>
        <w:t xml:space="preserve"> 55,0%,</w:t>
      </w:r>
      <w:r>
        <w:rPr>
          <w:rFonts w:ascii="Times New Roman" w:hAnsi="Times New Roman" w:cs="Times New Roman"/>
          <w:sz w:val="24"/>
          <w:lang w:val="en-US"/>
        </w:rPr>
        <w:t xml:space="preserve"> dan Pajak Bea Perolehan Hak atas Tanah dan Bangunan</w:t>
      </w:r>
      <w:r w:rsidR="008570DF">
        <w:rPr>
          <w:rFonts w:ascii="Times New Roman" w:hAnsi="Times New Roman" w:cs="Times New Roman"/>
          <w:sz w:val="24"/>
          <w:lang w:val="en-US"/>
        </w:rPr>
        <w:t xml:space="preserve"> </w:t>
      </w:r>
      <w:r w:rsidR="008570DF">
        <w:rPr>
          <w:rFonts w:ascii="Times New Roman" w:hAnsi="Times New Roman" w:cs="Times New Roman"/>
          <w:sz w:val="24"/>
        </w:rPr>
        <w:t>berpengaruh terhadap</w:t>
      </w:r>
      <w:r w:rsidR="008570DF">
        <w:rPr>
          <w:rFonts w:ascii="Times New Roman" w:hAnsi="Times New Roman" w:cs="Times New Roman"/>
          <w:sz w:val="24"/>
          <w:lang w:val="en-US"/>
        </w:rPr>
        <w:t xml:space="preserve"> Pendapatan Asli Daerah </w:t>
      </w:r>
      <w:r w:rsidR="008570DF">
        <w:rPr>
          <w:rFonts w:ascii="Times New Roman" w:hAnsi="Times New Roman" w:cs="Times New Roman"/>
          <w:sz w:val="24"/>
        </w:rPr>
        <w:t>dengan kontribusi sebesar</w:t>
      </w:r>
      <w:r w:rsidR="008570DF">
        <w:rPr>
          <w:rFonts w:ascii="Times New Roman" w:hAnsi="Times New Roman" w:cs="Times New Roman"/>
          <w:sz w:val="24"/>
          <w:lang w:val="en-US"/>
        </w:rPr>
        <w:t xml:space="preserve"> 23,7%. </w:t>
      </w:r>
      <w:r w:rsidR="008570DF">
        <w:rPr>
          <w:rFonts w:ascii="Times New Roman" w:hAnsi="Times New Roman" w:cs="Times New Roman"/>
          <w:sz w:val="24"/>
        </w:rPr>
        <w:t>Secara simultan</w:t>
      </w:r>
      <w:r w:rsidR="008570DF">
        <w:rPr>
          <w:rFonts w:ascii="Times New Roman" w:hAnsi="Times New Roman" w:cs="Times New Roman"/>
          <w:sz w:val="24"/>
          <w:lang w:val="en-US"/>
        </w:rPr>
        <w:t xml:space="preserve"> Pajak Hotel, Pajak Restoran, Pajak Hiburan, Pajak Reklame, Pajak Penerangan Jalan, Pajak Air Tanah, Pajak Bumi Bangunan, dan Pajak Bea Perolehan Hak atas Tanah dan Bangunan </w:t>
      </w:r>
      <w:r w:rsidR="003A3453">
        <w:rPr>
          <w:rFonts w:ascii="Times New Roman" w:hAnsi="Times New Roman" w:cs="Times New Roman"/>
          <w:sz w:val="24"/>
        </w:rPr>
        <w:t>dengan kontribusi</w:t>
      </w:r>
      <w:r w:rsidR="003A3453">
        <w:rPr>
          <w:rFonts w:ascii="Times New Roman" w:hAnsi="Times New Roman" w:cs="Times New Roman"/>
          <w:sz w:val="24"/>
          <w:lang w:val="en-US"/>
        </w:rPr>
        <w:t xml:space="preserve"> 98,2%</w:t>
      </w:r>
      <w:r w:rsidR="008570DF">
        <w:rPr>
          <w:rFonts w:ascii="Times New Roman" w:hAnsi="Times New Roman" w:cs="Times New Roman"/>
          <w:sz w:val="24"/>
        </w:rPr>
        <w:t xml:space="preserve"> </w:t>
      </w:r>
      <w:r w:rsidR="00CF211F">
        <w:rPr>
          <w:rFonts w:ascii="Times New Roman" w:hAnsi="Times New Roman" w:cs="Times New Roman"/>
          <w:sz w:val="24"/>
        </w:rPr>
        <w:t xml:space="preserve">pada </w:t>
      </w:r>
      <w:r w:rsidR="008570DF">
        <w:rPr>
          <w:rFonts w:ascii="Times New Roman" w:hAnsi="Times New Roman" w:cs="Times New Roman"/>
          <w:sz w:val="24"/>
          <w:lang w:val="en-US"/>
        </w:rPr>
        <w:t>Dinas Pendapatan Daerah</w:t>
      </w:r>
      <w:r w:rsidR="00CF211F">
        <w:rPr>
          <w:rFonts w:ascii="Times New Roman" w:hAnsi="Times New Roman" w:cs="Times New Roman"/>
          <w:sz w:val="24"/>
        </w:rPr>
        <w:t xml:space="preserve"> di </w:t>
      </w:r>
      <w:r w:rsidR="008570DF">
        <w:rPr>
          <w:rFonts w:ascii="Times New Roman" w:hAnsi="Times New Roman" w:cs="Times New Roman"/>
          <w:sz w:val="24"/>
          <w:lang w:val="en-US"/>
        </w:rPr>
        <w:t xml:space="preserve">Kota Bandung </w:t>
      </w:r>
      <w:r w:rsidR="008570DF">
        <w:rPr>
          <w:rFonts w:ascii="Times New Roman" w:hAnsi="Times New Roman" w:cs="Times New Roman"/>
          <w:sz w:val="24"/>
        </w:rPr>
        <w:t>periode 201</w:t>
      </w:r>
      <w:r w:rsidR="008570DF">
        <w:rPr>
          <w:rFonts w:ascii="Times New Roman" w:hAnsi="Times New Roman" w:cs="Times New Roman"/>
          <w:sz w:val="24"/>
          <w:lang w:val="en-US"/>
        </w:rPr>
        <w:t>3</w:t>
      </w:r>
      <w:r w:rsidR="008570DF">
        <w:rPr>
          <w:rFonts w:ascii="Times New Roman" w:hAnsi="Times New Roman" w:cs="Times New Roman"/>
          <w:sz w:val="24"/>
        </w:rPr>
        <w:t>-201</w:t>
      </w:r>
      <w:r w:rsidR="008570DF">
        <w:rPr>
          <w:rFonts w:ascii="Times New Roman" w:hAnsi="Times New Roman" w:cs="Times New Roman"/>
          <w:sz w:val="24"/>
          <w:lang w:val="en-US"/>
        </w:rPr>
        <w:t>7</w:t>
      </w:r>
      <w:r w:rsidR="00CF211F">
        <w:rPr>
          <w:rFonts w:ascii="Times New Roman" w:hAnsi="Times New Roman" w:cs="Times New Roman"/>
          <w:sz w:val="24"/>
        </w:rPr>
        <w:t>.</w:t>
      </w:r>
    </w:p>
    <w:p w:rsidR="00CF211F" w:rsidRDefault="00CF211F" w:rsidP="00CF211F">
      <w:pPr>
        <w:spacing w:line="240" w:lineRule="auto"/>
        <w:ind w:firstLine="720"/>
        <w:jc w:val="both"/>
        <w:rPr>
          <w:rFonts w:ascii="Times New Roman" w:hAnsi="Times New Roman" w:cs="Times New Roman"/>
          <w:sz w:val="24"/>
        </w:rPr>
      </w:pPr>
    </w:p>
    <w:p w:rsidR="00CF211F" w:rsidRDefault="00CF211F" w:rsidP="00CF211F">
      <w:pPr>
        <w:spacing w:line="240" w:lineRule="auto"/>
        <w:ind w:left="1276" w:hanging="1276"/>
        <w:jc w:val="both"/>
        <w:rPr>
          <w:rFonts w:ascii="Times New Roman" w:hAnsi="Times New Roman" w:cs="Times New Roman"/>
          <w:sz w:val="24"/>
        </w:rPr>
      </w:pPr>
      <w:r>
        <w:rPr>
          <w:rFonts w:ascii="Times New Roman" w:hAnsi="Times New Roman" w:cs="Times New Roman"/>
          <w:sz w:val="24"/>
        </w:rPr>
        <w:t>Kata Kunci:</w:t>
      </w:r>
      <w:r>
        <w:rPr>
          <w:rFonts w:ascii="Times New Roman" w:hAnsi="Times New Roman" w:cs="Times New Roman"/>
          <w:sz w:val="24"/>
        </w:rPr>
        <w:tab/>
      </w:r>
      <w:r w:rsidR="003A3453">
        <w:rPr>
          <w:rFonts w:ascii="Times New Roman" w:hAnsi="Times New Roman" w:cs="Times New Roman"/>
          <w:sz w:val="24"/>
          <w:lang w:val="en-US"/>
        </w:rPr>
        <w:t>Pajak Daerah,</w:t>
      </w:r>
      <w:r w:rsidR="00581B92">
        <w:rPr>
          <w:rFonts w:ascii="Times New Roman" w:hAnsi="Times New Roman" w:cs="Times New Roman"/>
          <w:sz w:val="24"/>
          <w:lang w:val="en-US"/>
        </w:rPr>
        <w:t xml:space="preserve"> </w:t>
      </w:r>
      <w:r w:rsidR="00581B92" w:rsidRPr="002B7B2C">
        <w:rPr>
          <w:rFonts w:ascii="Times New Roman" w:hAnsi="Times New Roman" w:cs="Times New Roman"/>
          <w:sz w:val="24"/>
          <w:szCs w:val="24"/>
          <w:lang w:val="en-US"/>
        </w:rPr>
        <w:t>Pajak Hotel, Pajak Restoran, Pajak Hiburan, Pajak Reklame, Pajak Penerangan Jalan, Pajak Parkir, Pajak Air Tanah, Pajak Bumi Bangunan, dan Pajak Bea Perolehan Hak atas Tanah dan Bangunan</w:t>
      </w:r>
      <w:r w:rsidR="00581B92">
        <w:rPr>
          <w:rFonts w:ascii="Times New Roman" w:hAnsi="Times New Roman" w:cs="Times New Roman"/>
          <w:sz w:val="24"/>
          <w:szCs w:val="24"/>
          <w:lang w:val="en-US"/>
        </w:rPr>
        <w:t>,</w:t>
      </w:r>
      <w:r>
        <w:rPr>
          <w:rFonts w:ascii="Times New Roman" w:hAnsi="Times New Roman" w:cs="Times New Roman"/>
          <w:sz w:val="24"/>
        </w:rPr>
        <w:t xml:space="preserve"> dan </w:t>
      </w:r>
      <w:r w:rsidR="003A3453" w:rsidRPr="003A3453">
        <w:rPr>
          <w:rFonts w:ascii="Times New Roman" w:hAnsi="Times New Roman" w:cs="Times New Roman"/>
          <w:sz w:val="24"/>
          <w:lang w:val="en-US"/>
        </w:rPr>
        <w:t>Pendapatan Asli daerah</w:t>
      </w:r>
      <w:r>
        <w:rPr>
          <w:rFonts w:ascii="Times New Roman" w:hAnsi="Times New Roman" w:cs="Times New Roman"/>
          <w:sz w:val="24"/>
        </w:rPr>
        <w:t xml:space="preserve">. </w:t>
      </w:r>
    </w:p>
    <w:p w:rsidR="00CF211F" w:rsidRDefault="00CF211F" w:rsidP="00CF211F">
      <w:pPr>
        <w:spacing w:line="360" w:lineRule="auto"/>
        <w:ind w:left="1418" w:hanging="1406"/>
        <w:jc w:val="both"/>
        <w:rPr>
          <w:rFonts w:ascii="Times New Roman" w:hAnsi="Times New Roman" w:cs="Times New Roman"/>
          <w:sz w:val="24"/>
          <w:lang w:val="en-US"/>
        </w:rPr>
      </w:pPr>
    </w:p>
    <w:p w:rsidR="00581B92" w:rsidRDefault="00581B92" w:rsidP="00CF211F">
      <w:pPr>
        <w:spacing w:line="360" w:lineRule="auto"/>
        <w:ind w:left="1418" w:hanging="1406"/>
        <w:jc w:val="both"/>
        <w:rPr>
          <w:rFonts w:ascii="Times New Roman" w:hAnsi="Times New Roman" w:cs="Times New Roman"/>
          <w:sz w:val="24"/>
          <w:lang w:val="en-US"/>
        </w:rPr>
      </w:pPr>
    </w:p>
    <w:p w:rsidR="009475E8" w:rsidRDefault="009475E8" w:rsidP="009475E8">
      <w:pPr>
        <w:spacing w:line="360" w:lineRule="auto"/>
        <w:ind w:left="1418" w:hanging="1406"/>
        <w:jc w:val="center"/>
        <w:rPr>
          <w:rFonts w:ascii="Times New Roman" w:hAnsi="Times New Roman" w:cs="Times New Roman"/>
          <w:b/>
          <w:i/>
          <w:sz w:val="28"/>
          <w:lang w:val="en-US"/>
        </w:rPr>
      </w:pPr>
    </w:p>
    <w:p w:rsidR="009475E8" w:rsidRPr="002123A2" w:rsidRDefault="009475E8" w:rsidP="009475E8">
      <w:pPr>
        <w:spacing w:line="360" w:lineRule="auto"/>
        <w:ind w:left="1418" w:hanging="1406"/>
        <w:jc w:val="center"/>
        <w:rPr>
          <w:rFonts w:ascii="Times New Roman" w:hAnsi="Times New Roman" w:cs="Times New Roman"/>
          <w:b/>
          <w:i/>
          <w:sz w:val="28"/>
        </w:rPr>
      </w:pPr>
      <w:r w:rsidRPr="002123A2">
        <w:rPr>
          <w:rFonts w:ascii="Times New Roman" w:hAnsi="Times New Roman" w:cs="Times New Roman"/>
          <w:b/>
          <w:i/>
          <w:sz w:val="28"/>
        </w:rPr>
        <w:t>ABSTRACT</w:t>
      </w:r>
    </w:p>
    <w:p w:rsidR="009475E8" w:rsidRPr="009475E8" w:rsidRDefault="009475E8" w:rsidP="009475E8">
      <w:pPr>
        <w:spacing w:line="240" w:lineRule="auto"/>
        <w:ind w:firstLine="720"/>
        <w:jc w:val="both"/>
        <w:rPr>
          <w:rFonts w:ascii="Times New Roman" w:hAnsi="Times New Roman" w:cs="Times New Roman"/>
          <w:i/>
          <w:sz w:val="24"/>
          <w:lang w:val="en-US"/>
        </w:rPr>
      </w:pPr>
    </w:p>
    <w:p w:rsidR="009475E8" w:rsidRPr="009475E8" w:rsidRDefault="009475E8" w:rsidP="009475E8">
      <w:pPr>
        <w:spacing w:line="240" w:lineRule="auto"/>
        <w:ind w:firstLine="720"/>
        <w:jc w:val="both"/>
        <w:rPr>
          <w:rFonts w:ascii="Times New Roman" w:hAnsi="Times New Roman" w:cs="Times New Roman"/>
          <w:i/>
          <w:sz w:val="24"/>
          <w:lang w:val="en-US"/>
        </w:rPr>
      </w:pPr>
      <w:r w:rsidRPr="009475E8">
        <w:rPr>
          <w:rFonts w:ascii="Times New Roman" w:hAnsi="Times New Roman" w:cs="Times New Roman"/>
          <w:i/>
          <w:sz w:val="24"/>
          <w:lang w:val="en-US"/>
        </w:rPr>
        <w:t>This study aims to find out how much the contribution of the Regional Tax which was reduced amounted to nine tax items namely Hotel Tax, Restaurant Tax, Entertainment Tax, Advertisement Tax, Street Lighting Tax, Parking Tax, Groundwater Tax, Building Land Tax, and Customs Acquisition Tax Land and Buildings against local original revenue at the Regional Revenue Service in Bandung for the period 2013-2017. both partially and simultaneously. Local own income is one of the indicators determining the level of independence of an area where one component that has an influence on the increase is local taxes.</w:t>
      </w:r>
    </w:p>
    <w:p w:rsidR="009475E8" w:rsidRPr="009475E8" w:rsidRDefault="009475E8" w:rsidP="009475E8">
      <w:pPr>
        <w:spacing w:line="240" w:lineRule="auto"/>
        <w:ind w:firstLine="720"/>
        <w:jc w:val="both"/>
        <w:rPr>
          <w:rFonts w:ascii="Times New Roman" w:hAnsi="Times New Roman" w:cs="Times New Roman"/>
          <w:i/>
          <w:sz w:val="24"/>
          <w:lang w:val="en-US"/>
        </w:rPr>
      </w:pPr>
      <w:r w:rsidRPr="009475E8">
        <w:rPr>
          <w:rFonts w:ascii="Times New Roman" w:hAnsi="Times New Roman" w:cs="Times New Roman"/>
          <w:i/>
          <w:sz w:val="24"/>
          <w:lang w:val="en-US"/>
        </w:rPr>
        <w:t>The research method used is a quantitative method with a descriptive and verification analysis approach. The population of this study is the Regional Tax in the Regional Revenue Service of Bandung City for the period 2013-2017 amounting to 9 Taxes. The research method uses non probability sampling with saturated sampling technique with a total sample of 9 tax items. Data analysis was performed using multiple linear regression.</w:t>
      </w:r>
    </w:p>
    <w:p w:rsidR="00CF211F" w:rsidRPr="009475E8" w:rsidRDefault="009475E8" w:rsidP="009475E8">
      <w:pPr>
        <w:spacing w:line="240" w:lineRule="auto"/>
        <w:ind w:firstLine="720"/>
        <w:jc w:val="both"/>
        <w:rPr>
          <w:rFonts w:ascii="Times New Roman" w:hAnsi="Times New Roman" w:cs="Times New Roman"/>
          <w:i/>
          <w:sz w:val="24"/>
          <w:lang w:val="en-US"/>
        </w:rPr>
      </w:pPr>
      <w:r w:rsidRPr="009475E8">
        <w:rPr>
          <w:rFonts w:ascii="Times New Roman" w:hAnsi="Times New Roman" w:cs="Times New Roman"/>
          <w:i/>
          <w:sz w:val="24"/>
          <w:lang w:val="en-US"/>
        </w:rPr>
        <w:t>The results showed that in parsia Hotel Tax has an effect on the Original Revenue with a contribution of 3.3%, Restaurant Tax has an effect on the Original Revenue with a contribution of 9.5%, Entertainment Tax has no effect on the Original Regional Revenue with a contribution of 1.7 %, Advertisement tax has an effect on Regional Original Revenue with a contribution of 0.5%, Street Lighting Tax does not affect Regional Original Revenue with a contribution of 1.3%, Groundwater Tax has an effect on Regional Original Revenue with a contribution of 5.7%, Building Land Tax has an effect on the Regional Original Revenue with a contribution of 55.0%, and the Tax on the Acquisition of Land Rights and Buildings has an effect on the Regional Original Revenue with a contribution of 23.7%. Simultaneously Hotel Tax, Restaurant Tax, Entertainment Tax, Billboard Tax, Street Lighting Tax, Groundwater Tax, Building Land Tax, and Land and Building Acquisition Tax with a contribution of 98.2% to the Regional Revenue Service in Bandung in 2013 -2017.</w:t>
      </w:r>
    </w:p>
    <w:p w:rsidR="009475E8" w:rsidRDefault="009475E8" w:rsidP="009475E8">
      <w:pPr>
        <w:spacing w:line="360" w:lineRule="auto"/>
        <w:ind w:firstLine="720"/>
        <w:jc w:val="both"/>
        <w:rPr>
          <w:rFonts w:ascii="Times New Roman" w:hAnsi="Times New Roman" w:cs="Times New Roman"/>
          <w:sz w:val="24"/>
          <w:lang w:val="en-US"/>
        </w:rPr>
      </w:pPr>
    </w:p>
    <w:p w:rsidR="009475E8" w:rsidRPr="009475E8" w:rsidRDefault="009475E8" w:rsidP="009475E8">
      <w:pPr>
        <w:spacing w:line="240" w:lineRule="auto"/>
        <w:ind w:left="1260" w:hanging="1260"/>
        <w:jc w:val="both"/>
        <w:rPr>
          <w:rFonts w:ascii="Times New Roman" w:hAnsi="Times New Roman" w:cs="Times New Roman"/>
          <w:i/>
          <w:sz w:val="24"/>
          <w:lang w:val="en-US"/>
        </w:rPr>
      </w:pPr>
      <w:r>
        <w:rPr>
          <w:rFonts w:ascii="Times New Roman" w:hAnsi="Times New Roman" w:cs="Times New Roman"/>
          <w:i/>
          <w:sz w:val="24"/>
          <w:lang w:val="en-US"/>
        </w:rPr>
        <w:t>Keywords</w:t>
      </w:r>
      <w:r w:rsidRPr="009475E8">
        <w:rPr>
          <w:rFonts w:ascii="Times New Roman" w:hAnsi="Times New Roman" w:cs="Times New Roman"/>
          <w:i/>
          <w:sz w:val="24"/>
          <w:lang w:val="en-US"/>
        </w:rPr>
        <w:t xml:space="preserve">: </w:t>
      </w:r>
      <w:r>
        <w:rPr>
          <w:rFonts w:ascii="Times New Roman" w:hAnsi="Times New Roman" w:cs="Times New Roman"/>
          <w:i/>
          <w:sz w:val="24"/>
          <w:lang w:val="en-US"/>
        </w:rPr>
        <w:t xml:space="preserve">  </w:t>
      </w:r>
      <w:r w:rsidRPr="009475E8">
        <w:rPr>
          <w:rFonts w:ascii="Times New Roman" w:hAnsi="Times New Roman" w:cs="Times New Roman"/>
          <w:i/>
          <w:sz w:val="24"/>
          <w:lang w:val="en-US"/>
        </w:rPr>
        <w:t>Local Taxes, Hotel Taxes, Restaurant Taxes, Entertainment Taxes, Advertisement Taxes, Street Lighting Taxes, Parking Taxes, Groundwater Taxes, Building Land Taxes, and Land and Building Acquisition Taxes, and Local Original Revenues.</w:t>
      </w:r>
    </w:p>
    <w:sectPr w:rsidR="009475E8" w:rsidRPr="009475E8" w:rsidSect="002B02F6">
      <w:pgSz w:w="11906" w:h="16838" w:code="9"/>
      <w:pgMar w:top="2127"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11F"/>
    <w:rsid w:val="002B02F6"/>
    <w:rsid w:val="002B7B2C"/>
    <w:rsid w:val="003A3453"/>
    <w:rsid w:val="0049094E"/>
    <w:rsid w:val="00581B92"/>
    <w:rsid w:val="008570DF"/>
    <w:rsid w:val="00891CAA"/>
    <w:rsid w:val="009475E8"/>
    <w:rsid w:val="00CE715F"/>
    <w:rsid w:val="00CF211F"/>
    <w:rsid w:val="00E1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D2A80-FA0C-4861-A8F8-EA664976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1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2F6"/>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virgis aggriansyah</cp:lastModifiedBy>
  <cp:revision>3</cp:revision>
  <cp:lastPrinted>2019-08-27T17:30:00Z</cp:lastPrinted>
  <dcterms:created xsi:type="dcterms:W3CDTF">2019-08-27T14:50:00Z</dcterms:created>
  <dcterms:modified xsi:type="dcterms:W3CDTF">2019-08-27T17:39:00Z</dcterms:modified>
</cp:coreProperties>
</file>