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14" w:rsidRPr="008A3214" w:rsidRDefault="008A3214" w:rsidP="008A3214">
      <w:pPr>
        <w:spacing w:line="480" w:lineRule="auto"/>
        <w:jc w:val="center"/>
        <w:rPr>
          <w:rFonts w:ascii="Times New Roman" w:hAnsi="Times New Roman" w:cs="Times New Roman"/>
          <w:b/>
          <w:sz w:val="24"/>
          <w:szCs w:val="24"/>
        </w:rPr>
      </w:pPr>
      <w:r w:rsidRPr="008A3214">
        <w:rPr>
          <w:rFonts w:ascii="Times New Roman" w:hAnsi="Times New Roman" w:cs="Times New Roman"/>
          <w:b/>
          <w:sz w:val="24"/>
          <w:szCs w:val="24"/>
        </w:rPr>
        <w:t>ABSTRAK</w:t>
      </w:r>
    </w:p>
    <w:p w:rsidR="008A3214" w:rsidRDefault="008A3214" w:rsidP="008A3214">
      <w:pPr>
        <w:spacing w:line="480" w:lineRule="auto"/>
        <w:jc w:val="center"/>
        <w:rPr>
          <w:rFonts w:ascii="Times New Roman" w:hAnsi="Times New Roman" w:cs="Times New Roman"/>
          <w:sz w:val="24"/>
          <w:szCs w:val="24"/>
        </w:rPr>
      </w:pPr>
    </w:p>
    <w:p w:rsidR="008A3214" w:rsidRDefault="008A3214" w:rsidP="00D47216">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Pr>
          <w:rFonts w:ascii="Times New Roman" w:hAnsi="Times New Roman" w:cs="Times New Roman"/>
          <w:i/>
          <w:sz w:val="24"/>
          <w:szCs w:val="24"/>
        </w:rPr>
        <w:t>Good Governance</w:t>
      </w:r>
      <w:r>
        <w:rPr>
          <w:rFonts w:ascii="Times New Roman" w:hAnsi="Times New Roman" w:cs="Times New Roman"/>
          <w:sz w:val="24"/>
          <w:szCs w:val="24"/>
        </w:rPr>
        <w:t xml:space="preserve"> di SKPD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Pr>
          <w:rFonts w:ascii="Times New Roman" w:hAnsi="Times New Roman" w:cs="Times New Roman"/>
          <w:i/>
          <w:sz w:val="24"/>
          <w:szCs w:val="24"/>
        </w:rPr>
        <w:t>Good Governance</w:t>
      </w:r>
      <w:r>
        <w:rPr>
          <w:rFonts w:ascii="Times New Roman" w:hAnsi="Times New Roman" w:cs="Times New Roman"/>
          <w:sz w:val="24"/>
          <w:szCs w:val="24"/>
        </w:rPr>
        <w:t>.</w:t>
      </w:r>
    </w:p>
    <w:p w:rsidR="008A3214" w:rsidRDefault="008A3214" w:rsidP="00D4721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verifikatif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22 SKPD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pemilihan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sampel</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penelitian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ini</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menggunakan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metode</w:t>
      </w:r>
      <w:proofErr w:type="spellEnd"/>
      <w:r w:rsidR="00D47216">
        <w:rPr>
          <w:rFonts w:ascii="Times New Roman" w:hAnsi="Times New Roman" w:cs="Times New Roman"/>
          <w:sz w:val="24"/>
          <w:szCs w:val="24"/>
        </w:rPr>
        <w:t xml:space="preserve"> </w:t>
      </w:r>
      <w:r w:rsidR="00D47216">
        <w:rPr>
          <w:rFonts w:ascii="Times New Roman" w:hAnsi="Times New Roman" w:cs="Times New Roman"/>
          <w:i/>
          <w:sz w:val="24"/>
          <w:szCs w:val="24"/>
        </w:rPr>
        <w:t>simple random sampling</w:t>
      </w:r>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dengan</w:t>
      </w:r>
      <w:proofErr w:type="spellEnd"/>
      <w:r w:rsidR="00D47216">
        <w:rPr>
          <w:rFonts w:ascii="Times New Roman" w:hAnsi="Times New Roman" w:cs="Times New Roman"/>
          <w:sz w:val="24"/>
          <w:szCs w:val="24"/>
        </w:rPr>
        <w:t xml:space="preserve"> total 17 SKPD </w:t>
      </w:r>
      <w:proofErr w:type="spellStart"/>
      <w:r w:rsidR="00D47216">
        <w:rPr>
          <w:rFonts w:ascii="Times New Roman" w:hAnsi="Times New Roman" w:cs="Times New Roman"/>
          <w:sz w:val="24"/>
          <w:szCs w:val="24"/>
        </w:rPr>
        <w:t>dengan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responden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sebanyak</w:t>
      </w:r>
      <w:proofErr w:type="spellEnd"/>
      <w:r w:rsidR="00D47216">
        <w:rPr>
          <w:rFonts w:ascii="Times New Roman" w:hAnsi="Times New Roman" w:cs="Times New Roman"/>
          <w:sz w:val="24"/>
          <w:szCs w:val="24"/>
        </w:rPr>
        <w:t xml:space="preserve"> 34 orang. </w:t>
      </w:r>
      <w:proofErr w:type="spellStart"/>
      <w:r w:rsidR="00D47216">
        <w:rPr>
          <w:rFonts w:ascii="Times New Roman" w:hAnsi="Times New Roman" w:cs="Times New Roman"/>
          <w:sz w:val="24"/>
          <w:szCs w:val="24"/>
        </w:rPr>
        <w:t>Analisis</w:t>
      </w:r>
      <w:proofErr w:type="spellEnd"/>
      <w:r w:rsidR="00D47216">
        <w:rPr>
          <w:rFonts w:ascii="Times New Roman" w:hAnsi="Times New Roman" w:cs="Times New Roman"/>
          <w:sz w:val="24"/>
          <w:szCs w:val="24"/>
        </w:rPr>
        <w:t xml:space="preserve"> data </w:t>
      </w:r>
      <w:proofErr w:type="spellStart"/>
      <w:r w:rsidR="00D47216">
        <w:rPr>
          <w:rFonts w:ascii="Times New Roman" w:hAnsi="Times New Roman" w:cs="Times New Roman"/>
          <w:sz w:val="24"/>
          <w:szCs w:val="24"/>
        </w:rPr>
        <w:t>dilakukan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dengan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metode</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analisis</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verifikatif</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dengan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menggunakan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analis</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jalur</w:t>
      </w:r>
      <w:proofErr w:type="spellEnd"/>
      <w:r w:rsidR="00D47216">
        <w:rPr>
          <w:rFonts w:ascii="Times New Roman" w:hAnsi="Times New Roman" w:cs="Times New Roman"/>
          <w:sz w:val="24"/>
          <w:szCs w:val="24"/>
        </w:rPr>
        <w:t xml:space="preserve"> (</w:t>
      </w:r>
      <w:r w:rsidR="00D47216">
        <w:rPr>
          <w:rFonts w:ascii="Times New Roman" w:hAnsi="Times New Roman" w:cs="Times New Roman"/>
          <w:i/>
          <w:sz w:val="24"/>
          <w:szCs w:val="24"/>
        </w:rPr>
        <w:t>path analysis</w:t>
      </w:r>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uji</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normalitas</w:t>
      </w:r>
      <w:proofErr w:type="spellEnd"/>
      <w:r w:rsidR="00D47216">
        <w:rPr>
          <w:rFonts w:ascii="Times New Roman" w:hAnsi="Times New Roman" w:cs="Times New Roman"/>
          <w:sz w:val="24"/>
          <w:szCs w:val="24"/>
        </w:rPr>
        <w:t xml:space="preserve"> data, </w:t>
      </w:r>
      <w:proofErr w:type="spellStart"/>
      <w:r w:rsidR="00D47216">
        <w:rPr>
          <w:rFonts w:ascii="Times New Roman" w:hAnsi="Times New Roman" w:cs="Times New Roman"/>
          <w:sz w:val="24"/>
          <w:szCs w:val="24"/>
        </w:rPr>
        <w:t>analisis</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korelasi</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dan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pengujian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hipotesis</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dengan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uji</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hipotesis</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parsial</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dan</w:t>
      </w:r>
      <w:proofErr w:type="spellEnd"/>
      <w:r w:rsidR="00D47216">
        <w:rPr>
          <w:rFonts w:ascii="Times New Roman" w:hAnsi="Times New Roman" w:cs="Times New Roman"/>
          <w:sz w:val="24"/>
          <w:szCs w:val="24"/>
        </w:rPr>
        <w:t xml:space="preserve"> </w:t>
      </w:r>
      <w:proofErr w:type="spellStart"/>
      <w:r w:rsidR="00D47216">
        <w:rPr>
          <w:rFonts w:ascii="Times New Roman" w:hAnsi="Times New Roman" w:cs="Times New Roman"/>
          <w:sz w:val="24"/>
          <w:szCs w:val="24"/>
        </w:rPr>
        <w:t>simultan</w:t>
      </w:r>
      <w:proofErr w:type="spellEnd"/>
      <w:r w:rsidR="00D47216">
        <w:rPr>
          <w:rFonts w:ascii="Times New Roman" w:hAnsi="Times New Roman" w:cs="Times New Roman"/>
          <w:sz w:val="24"/>
          <w:szCs w:val="24"/>
        </w:rPr>
        <w:t>.</w:t>
      </w:r>
    </w:p>
    <w:p w:rsidR="00D47216" w:rsidRDefault="00D47216" w:rsidP="00D4721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penelitian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bahwa</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sebagian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besar</w:t>
      </w:r>
      <w:proofErr w:type="spellEnd"/>
      <w:r w:rsidR="007B5E94">
        <w:rPr>
          <w:rFonts w:ascii="Times New Roman" w:hAnsi="Times New Roman" w:cs="Times New Roman"/>
          <w:sz w:val="24"/>
          <w:szCs w:val="24"/>
        </w:rPr>
        <w:t xml:space="preserve"> SKPD di </w:t>
      </w:r>
      <w:proofErr w:type="spellStart"/>
      <w:r w:rsidR="007B5E94">
        <w:rPr>
          <w:rFonts w:ascii="Times New Roman" w:hAnsi="Times New Roman" w:cs="Times New Roman"/>
          <w:sz w:val="24"/>
          <w:szCs w:val="24"/>
        </w:rPr>
        <w:t>Pemerintah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Kabupaten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Subang</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telah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memiliki</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sistem</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pengendalian</w:t>
      </w:r>
      <w:proofErr w:type="spellEnd"/>
      <w:r w:rsidR="007B5E94">
        <w:rPr>
          <w:rFonts w:ascii="Times New Roman" w:hAnsi="Times New Roman" w:cs="Times New Roman"/>
          <w:sz w:val="24"/>
          <w:szCs w:val="24"/>
        </w:rPr>
        <w:t xml:space="preserve"> intern </w:t>
      </w:r>
      <w:proofErr w:type="spellStart"/>
      <w:r w:rsidR="007B5E94">
        <w:rPr>
          <w:rFonts w:ascii="Times New Roman" w:hAnsi="Times New Roman" w:cs="Times New Roman"/>
          <w:sz w:val="24"/>
          <w:szCs w:val="24"/>
        </w:rPr>
        <w:t>pemerintah</w:t>
      </w:r>
      <w:proofErr w:type="spellEnd"/>
      <w:r w:rsidR="007B5E94">
        <w:rPr>
          <w:rFonts w:ascii="Times New Roman" w:hAnsi="Times New Roman" w:cs="Times New Roman"/>
          <w:sz w:val="24"/>
          <w:szCs w:val="24"/>
        </w:rPr>
        <w:t xml:space="preserve"> yang </w:t>
      </w:r>
      <w:proofErr w:type="spellStart"/>
      <w:r w:rsidR="007B5E94">
        <w:rPr>
          <w:rFonts w:ascii="Times New Roman" w:hAnsi="Times New Roman" w:cs="Times New Roman"/>
          <w:sz w:val="24"/>
          <w:szCs w:val="24"/>
        </w:rPr>
        <w:t>baik</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laporan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keuangan</w:t>
      </w:r>
      <w:proofErr w:type="spellEnd"/>
      <w:r w:rsidR="007B5E94">
        <w:rPr>
          <w:rFonts w:ascii="Times New Roman" w:hAnsi="Times New Roman" w:cs="Times New Roman"/>
          <w:sz w:val="24"/>
          <w:szCs w:val="24"/>
        </w:rPr>
        <w:t xml:space="preserve"> yang </w:t>
      </w:r>
      <w:proofErr w:type="spellStart"/>
      <w:r w:rsidR="007B5E94">
        <w:rPr>
          <w:rFonts w:ascii="Times New Roman" w:hAnsi="Times New Roman" w:cs="Times New Roman"/>
          <w:sz w:val="24"/>
          <w:szCs w:val="24"/>
        </w:rPr>
        <w:t>berkualitas</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dan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penerapan</w:t>
      </w:r>
      <w:proofErr w:type="spellEnd"/>
      <w:r w:rsidR="007B5E94">
        <w:rPr>
          <w:rFonts w:ascii="Times New Roman" w:hAnsi="Times New Roman" w:cs="Times New Roman"/>
          <w:sz w:val="24"/>
          <w:szCs w:val="24"/>
        </w:rPr>
        <w:t xml:space="preserve"> </w:t>
      </w:r>
      <w:r w:rsidR="007B5E94">
        <w:rPr>
          <w:rFonts w:ascii="Times New Roman" w:hAnsi="Times New Roman" w:cs="Times New Roman"/>
          <w:i/>
          <w:sz w:val="24"/>
          <w:szCs w:val="24"/>
        </w:rPr>
        <w:t>good governance</w:t>
      </w:r>
      <w:r w:rsidR="007B5E94">
        <w:rPr>
          <w:rFonts w:ascii="Times New Roman" w:hAnsi="Times New Roman" w:cs="Times New Roman"/>
          <w:sz w:val="24"/>
          <w:szCs w:val="24"/>
        </w:rPr>
        <w:t xml:space="preserve"> yang </w:t>
      </w:r>
      <w:proofErr w:type="spellStart"/>
      <w:r w:rsidR="007B5E94">
        <w:rPr>
          <w:rFonts w:ascii="Times New Roman" w:hAnsi="Times New Roman" w:cs="Times New Roman"/>
          <w:sz w:val="24"/>
          <w:szCs w:val="24"/>
        </w:rPr>
        <w:t>baik</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Secara</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parsial</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Sistem</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Pengendalian</w:t>
      </w:r>
      <w:proofErr w:type="spellEnd"/>
      <w:r w:rsidR="007B5E94">
        <w:rPr>
          <w:rFonts w:ascii="Times New Roman" w:hAnsi="Times New Roman" w:cs="Times New Roman"/>
          <w:sz w:val="24"/>
          <w:szCs w:val="24"/>
        </w:rPr>
        <w:t xml:space="preserve"> Intern </w:t>
      </w:r>
      <w:proofErr w:type="spellStart"/>
      <w:r w:rsidR="007B5E94">
        <w:rPr>
          <w:rFonts w:ascii="Times New Roman" w:hAnsi="Times New Roman" w:cs="Times New Roman"/>
          <w:sz w:val="24"/>
          <w:szCs w:val="24"/>
        </w:rPr>
        <w:t>Pemerintah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berpengaruh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terhadap</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Kualitas</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Laporan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Keuangan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Sistem</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Pengendalian</w:t>
      </w:r>
      <w:proofErr w:type="spellEnd"/>
      <w:r w:rsidR="007B5E94">
        <w:rPr>
          <w:rFonts w:ascii="Times New Roman" w:hAnsi="Times New Roman" w:cs="Times New Roman"/>
          <w:sz w:val="24"/>
          <w:szCs w:val="24"/>
        </w:rPr>
        <w:t xml:space="preserve"> Intern </w:t>
      </w:r>
      <w:proofErr w:type="spellStart"/>
      <w:r w:rsidR="007B5E94">
        <w:rPr>
          <w:rFonts w:ascii="Times New Roman" w:hAnsi="Times New Roman" w:cs="Times New Roman"/>
          <w:sz w:val="24"/>
          <w:szCs w:val="24"/>
        </w:rPr>
        <w:t>Pemerintah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berpengaruh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terhadap</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Penerapan</w:t>
      </w:r>
      <w:proofErr w:type="spellEnd"/>
      <w:r w:rsidR="007B5E94">
        <w:rPr>
          <w:rFonts w:ascii="Times New Roman" w:hAnsi="Times New Roman" w:cs="Times New Roman"/>
          <w:sz w:val="24"/>
          <w:szCs w:val="24"/>
        </w:rPr>
        <w:t xml:space="preserve"> </w:t>
      </w:r>
      <w:r w:rsidR="007B5E94">
        <w:rPr>
          <w:rFonts w:ascii="Times New Roman" w:hAnsi="Times New Roman" w:cs="Times New Roman"/>
          <w:i/>
          <w:sz w:val="24"/>
          <w:szCs w:val="24"/>
        </w:rPr>
        <w:t>Good Governance</w:t>
      </w:r>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Kualitas</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Laporan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Keuangan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berpengaruh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terhadap</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Penerapan</w:t>
      </w:r>
      <w:proofErr w:type="spellEnd"/>
      <w:r w:rsidR="007B5E94">
        <w:rPr>
          <w:rFonts w:ascii="Times New Roman" w:hAnsi="Times New Roman" w:cs="Times New Roman"/>
          <w:sz w:val="24"/>
          <w:szCs w:val="24"/>
        </w:rPr>
        <w:t xml:space="preserve"> </w:t>
      </w:r>
      <w:r w:rsidR="007B5E94">
        <w:rPr>
          <w:rFonts w:ascii="Times New Roman" w:hAnsi="Times New Roman" w:cs="Times New Roman"/>
          <w:i/>
          <w:sz w:val="24"/>
          <w:szCs w:val="24"/>
        </w:rPr>
        <w:t>Good Governance</w:t>
      </w:r>
      <w:r w:rsidR="007B5E94">
        <w:rPr>
          <w:rFonts w:ascii="Times New Roman" w:hAnsi="Times New Roman" w:cs="Times New Roman"/>
          <w:sz w:val="24"/>
          <w:szCs w:val="24"/>
        </w:rPr>
        <w:t xml:space="preserve">. Dan </w:t>
      </w:r>
      <w:proofErr w:type="spellStart"/>
      <w:r w:rsidR="007B5E94">
        <w:rPr>
          <w:rFonts w:ascii="Times New Roman" w:hAnsi="Times New Roman" w:cs="Times New Roman"/>
          <w:sz w:val="24"/>
          <w:szCs w:val="24"/>
        </w:rPr>
        <w:t>secara</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simultan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Sistem</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Pengendalian</w:t>
      </w:r>
      <w:proofErr w:type="spellEnd"/>
      <w:r w:rsidR="007B5E94">
        <w:rPr>
          <w:rFonts w:ascii="Times New Roman" w:hAnsi="Times New Roman" w:cs="Times New Roman"/>
          <w:sz w:val="24"/>
          <w:szCs w:val="24"/>
        </w:rPr>
        <w:t xml:space="preserve"> Intern </w:t>
      </w:r>
      <w:proofErr w:type="spellStart"/>
      <w:r w:rsidR="007B5E94">
        <w:rPr>
          <w:rFonts w:ascii="Times New Roman" w:hAnsi="Times New Roman" w:cs="Times New Roman"/>
          <w:sz w:val="24"/>
          <w:szCs w:val="24"/>
        </w:rPr>
        <w:t>Pemerintah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dan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Kualitas</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Laporan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Keuangan</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berpengaruh</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terhadap</w:t>
      </w:r>
      <w:proofErr w:type="spellEnd"/>
      <w:r w:rsidR="007B5E94">
        <w:rPr>
          <w:rFonts w:ascii="Times New Roman" w:hAnsi="Times New Roman" w:cs="Times New Roman"/>
          <w:sz w:val="24"/>
          <w:szCs w:val="24"/>
        </w:rPr>
        <w:t xml:space="preserve"> </w:t>
      </w:r>
      <w:proofErr w:type="spellStart"/>
      <w:r w:rsidR="007B5E94">
        <w:rPr>
          <w:rFonts w:ascii="Times New Roman" w:hAnsi="Times New Roman" w:cs="Times New Roman"/>
          <w:sz w:val="24"/>
          <w:szCs w:val="24"/>
        </w:rPr>
        <w:t>Penerapan</w:t>
      </w:r>
      <w:proofErr w:type="spellEnd"/>
      <w:r w:rsidR="007B5E94">
        <w:rPr>
          <w:rFonts w:ascii="Times New Roman" w:hAnsi="Times New Roman" w:cs="Times New Roman"/>
          <w:sz w:val="24"/>
          <w:szCs w:val="24"/>
        </w:rPr>
        <w:t xml:space="preserve"> </w:t>
      </w:r>
      <w:r w:rsidR="007B5E94">
        <w:rPr>
          <w:rFonts w:ascii="Times New Roman" w:hAnsi="Times New Roman" w:cs="Times New Roman"/>
          <w:i/>
          <w:sz w:val="24"/>
          <w:szCs w:val="24"/>
        </w:rPr>
        <w:t>Good Governance</w:t>
      </w:r>
      <w:r w:rsidR="007B5E94">
        <w:rPr>
          <w:rFonts w:ascii="Times New Roman" w:hAnsi="Times New Roman" w:cs="Times New Roman"/>
          <w:sz w:val="24"/>
          <w:szCs w:val="24"/>
        </w:rPr>
        <w:t>.</w:t>
      </w:r>
    </w:p>
    <w:p w:rsidR="007B5E94" w:rsidRDefault="007B5E94" w:rsidP="00D47216">
      <w:pPr>
        <w:spacing w:before="240" w:line="240" w:lineRule="auto"/>
        <w:jc w:val="both"/>
        <w:rPr>
          <w:rFonts w:ascii="Times New Roman" w:hAnsi="Times New Roman" w:cs="Times New Roman"/>
          <w:sz w:val="24"/>
          <w:szCs w:val="24"/>
        </w:rPr>
      </w:pPr>
    </w:p>
    <w:p w:rsidR="007B5E94" w:rsidRDefault="007B5E94" w:rsidP="00D47216">
      <w:pPr>
        <w:spacing w:before="240" w:line="240" w:lineRule="auto"/>
        <w:jc w:val="both"/>
        <w:rPr>
          <w:rFonts w:ascii="Times New Roman" w:hAnsi="Times New Roman" w:cs="Times New Roman"/>
          <w:sz w:val="24"/>
          <w:szCs w:val="24"/>
        </w:rPr>
      </w:pPr>
    </w:p>
    <w:p w:rsidR="007B5E94" w:rsidRDefault="007B5E94" w:rsidP="007B5E94">
      <w:pPr>
        <w:spacing w:before="240" w:line="240" w:lineRule="auto"/>
        <w:ind w:left="1440" w:hanging="1440"/>
        <w:jc w:val="both"/>
        <w:rPr>
          <w:rFonts w:ascii="Times New Roman" w:hAnsi="Times New Roman" w:cs="Times New Roman"/>
          <w:b/>
          <w:sz w:val="24"/>
          <w:szCs w:val="24"/>
        </w:rPr>
      </w:pPr>
      <w:r w:rsidRPr="007B5E94">
        <w:rPr>
          <w:rFonts w:ascii="Times New Roman" w:hAnsi="Times New Roman" w:cs="Times New Roman"/>
          <w:b/>
          <w:sz w:val="24"/>
          <w:szCs w:val="24"/>
        </w:rPr>
        <w:t xml:space="preserve">Kata </w:t>
      </w:r>
      <w:proofErr w:type="spellStart"/>
      <w:r w:rsidRPr="007B5E94">
        <w:rPr>
          <w:rFonts w:ascii="Times New Roman" w:hAnsi="Times New Roman" w:cs="Times New Roman"/>
          <w:b/>
          <w:sz w:val="24"/>
          <w:szCs w:val="24"/>
        </w:rPr>
        <w:t>Kunci</w:t>
      </w:r>
      <w:proofErr w:type="spellEnd"/>
      <w:r w:rsidRPr="007B5E94">
        <w:rPr>
          <w:rFonts w:ascii="Times New Roman" w:hAnsi="Times New Roman" w:cs="Times New Roman"/>
          <w:b/>
          <w:sz w:val="24"/>
          <w:szCs w:val="24"/>
        </w:rPr>
        <w:t>:</w:t>
      </w:r>
      <w:r w:rsidRPr="007B5E94">
        <w:rPr>
          <w:rFonts w:ascii="Times New Roman" w:hAnsi="Times New Roman" w:cs="Times New Roman"/>
          <w:b/>
          <w:sz w:val="24"/>
          <w:szCs w:val="24"/>
        </w:rPr>
        <w:tab/>
      </w:r>
      <w:proofErr w:type="spellStart"/>
      <w:r w:rsidRPr="007B5E94">
        <w:rPr>
          <w:rFonts w:ascii="Times New Roman" w:hAnsi="Times New Roman" w:cs="Times New Roman"/>
          <w:b/>
          <w:sz w:val="24"/>
          <w:szCs w:val="24"/>
        </w:rPr>
        <w:t>Sistem</w:t>
      </w:r>
      <w:proofErr w:type="spellEnd"/>
      <w:r w:rsidRPr="007B5E94">
        <w:rPr>
          <w:rFonts w:ascii="Times New Roman" w:hAnsi="Times New Roman" w:cs="Times New Roman"/>
          <w:b/>
          <w:sz w:val="24"/>
          <w:szCs w:val="24"/>
        </w:rPr>
        <w:t xml:space="preserve"> </w:t>
      </w:r>
      <w:proofErr w:type="spellStart"/>
      <w:r w:rsidRPr="007B5E94">
        <w:rPr>
          <w:rFonts w:ascii="Times New Roman" w:hAnsi="Times New Roman" w:cs="Times New Roman"/>
          <w:b/>
          <w:sz w:val="24"/>
          <w:szCs w:val="24"/>
        </w:rPr>
        <w:t>Pengendalian</w:t>
      </w:r>
      <w:proofErr w:type="spellEnd"/>
      <w:r w:rsidRPr="007B5E94">
        <w:rPr>
          <w:rFonts w:ascii="Times New Roman" w:hAnsi="Times New Roman" w:cs="Times New Roman"/>
          <w:b/>
          <w:sz w:val="24"/>
          <w:szCs w:val="24"/>
        </w:rPr>
        <w:t xml:space="preserve"> Intern </w:t>
      </w:r>
      <w:proofErr w:type="spellStart"/>
      <w:r w:rsidRPr="007B5E94">
        <w:rPr>
          <w:rFonts w:ascii="Times New Roman" w:hAnsi="Times New Roman" w:cs="Times New Roman"/>
          <w:b/>
          <w:sz w:val="24"/>
          <w:szCs w:val="24"/>
        </w:rPr>
        <w:t>Pemerintah</w:t>
      </w:r>
      <w:proofErr w:type="spellEnd"/>
      <w:r w:rsidRPr="007B5E94">
        <w:rPr>
          <w:rFonts w:ascii="Times New Roman" w:hAnsi="Times New Roman" w:cs="Times New Roman"/>
          <w:b/>
          <w:sz w:val="24"/>
          <w:szCs w:val="24"/>
        </w:rPr>
        <w:t xml:space="preserve">, </w:t>
      </w:r>
      <w:proofErr w:type="spellStart"/>
      <w:r w:rsidRPr="007B5E94">
        <w:rPr>
          <w:rFonts w:ascii="Times New Roman" w:hAnsi="Times New Roman" w:cs="Times New Roman"/>
          <w:b/>
          <w:sz w:val="24"/>
          <w:szCs w:val="24"/>
        </w:rPr>
        <w:t>Kualitas</w:t>
      </w:r>
      <w:proofErr w:type="spellEnd"/>
      <w:r w:rsidRPr="007B5E94">
        <w:rPr>
          <w:rFonts w:ascii="Times New Roman" w:hAnsi="Times New Roman" w:cs="Times New Roman"/>
          <w:b/>
          <w:sz w:val="24"/>
          <w:szCs w:val="24"/>
        </w:rPr>
        <w:t xml:space="preserve"> </w:t>
      </w:r>
      <w:proofErr w:type="spellStart"/>
      <w:r w:rsidRPr="007B5E94">
        <w:rPr>
          <w:rFonts w:ascii="Times New Roman" w:hAnsi="Times New Roman" w:cs="Times New Roman"/>
          <w:b/>
          <w:sz w:val="24"/>
          <w:szCs w:val="24"/>
        </w:rPr>
        <w:t>Laporan</w:t>
      </w:r>
      <w:proofErr w:type="spellEnd"/>
      <w:r w:rsidRPr="007B5E94">
        <w:rPr>
          <w:rFonts w:ascii="Times New Roman" w:hAnsi="Times New Roman" w:cs="Times New Roman"/>
          <w:b/>
          <w:sz w:val="24"/>
          <w:szCs w:val="24"/>
        </w:rPr>
        <w:t xml:space="preserve"> </w:t>
      </w:r>
      <w:proofErr w:type="spellStart"/>
      <w:r w:rsidRPr="007B5E94">
        <w:rPr>
          <w:rFonts w:ascii="Times New Roman" w:hAnsi="Times New Roman" w:cs="Times New Roman"/>
          <w:b/>
          <w:sz w:val="24"/>
          <w:szCs w:val="24"/>
        </w:rPr>
        <w:t>Keuangan</w:t>
      </w:r>
      <w:proofErr w:type="spellEnd"/>
      <w:r w:rsidRPr="007B5E94">
        <w:rPr>
          <w:rFonts w:ascii="Times New Roman" w:hAnsi="Times New Roman" w:cs="Times New Roman"/>
          <w:b/>
          <w:sz w:val="24"/>
          <w:szCs w:val="24"/>
        </w:rPr>
        <w:t xml:space="preserve">, </w:t>
      </w:r>
      <w:proofErr w:type="spellStart"/>
      <w:r w:rsidRPr="007B5E94">
        <w:rPr>
          <w:rFonts w:ascii="Times New Roman" w:hAnsi="Times New Roman" w:cs="Times New Roman"/>
          <w:b/>
          <w:sz w:val="24"/>
          <w:szCs w:val="24"/>
        </w:rPr>
        <w:t>dan</w:t>
      </w:r>
      <w:proofErr w:type="spellEnd"/>
      <w:r w:rsidRPr="007B5E94">
        <w:rPr>
          <w:rFonts w:ascii="Times New Roman" w:hAnsi="Times New Roman" w:cs="Times New Roman"/>
          <w:b/>
          <w:sz w:val="24"/>
          <w:szCs w:val="24"/>
        </w:rPr>
        <w:t xml:space="preserve"> </w:t>
      </w:r>
      <w:proofErr w:type="spellStart"/>
      <w:r w:rsidRPr="007B5E94">
        <w:rPr>
          <w:rFonts w:ascii="Times New Roman" w:hAnsi="Times New Roman" w:cs="Times New Roman"/>
          <w:b/>
          <w:sz w:val="24"/>
          <w:szCs w:val="24"/>
        </w:rPr>
        <w:t>Penerapan</w:t>
      </w:r>
      <w:proofErr w:type="spellEnd"/>
      <w:r w:rsidRPr="007B5E94">
        <w:rPr>
          <w:rFonts w:ascii="Times New Roman" w:hAnsi="Times New Roman" w:cs="Times New Roman"/>
          <w:b/>
          <w:sz w:val="24"/>
          <w:szCs w:val="24"/>
        </w:rPr>
        <w:t xml:space="preserve"> </w:t>
      </w:r>
      <w:r w:rsidRPr="007B5E94">
        <w:rPr>
          <w:rFonts w:ascii="Times New Roman" w:hAnsi="Times New Roman" w:cs="Times New Roman"/>
          <w:b/>
          <w:i/>
          <w:sz w:val="24"/>
          <w:szCs w:val="24"/>
        </w:rPr>
        <w:t>Good Governance</w:t>
      </w:r>
      <w:r w:rsidRPr="007B5E94">
        <w:rPr>
          <w:rFonts w:ascii="Times New Roman" w:hAnsi="Times New Roman" w:cs="Times New Roman"/>
          <w:b/>
          <w:sz w:val="24"/>
          <w:szCs w:val="24"/>
        </w:rPr>
        <w:t>.</w:t>
      </w:r>
    </w:p>
    <w:p w:rsidR="007B5E94" w:rsidRDefault="007B5E94" w:rsidP="007B5E94">
      <w:pPr>
        <w:spacing w:before="240" w:line="240" w:lineRule="auto"/>
        <w:ind w:left="1440" w:hanging="1440"/>
        <w:jc w:val="both"/>
        <w:rPr>
          <w:rFonts w:ascii="Times New Roman" w:hAnsi="Times New Roman" w:cs="Times New Roman"/>
          <w:b/>
          <w:sz w:val="24"/>
          <w:szCs w:val="24"/>
        </w:rPr>
      </w:pPr>
    </w:p>
    <w:p w:rsidR="007B5E94" w:rsidRDefault="007B5E94" w:rsidP="007B5E94">
      <w:pPr>
        <w:spacing w:before="240" w:line="240" w:lineRule="auto"/>
        <w:ind w:left="1440" w:hanging="1440"/>
        <w:jc w:val="both"/>
        <w:rPr>
          <w:rFonts w:ascii="Times New Roman" w:hAnsi="Times New Roman" w:cs="Times New Roman"/>
          <w:b/>
          <w:sz w:val="24"/>
          <w:szCs w:val="24"/>
        </w:rPr>
      </w:pPr>
    </w:p>
    <w:p w:rsidR="007B5E94" w:rsidRDefault="007B5E94" w:rsidP="007B5E94">
      <w:pPr>
        <w:spacing w:before="240" w:line="240" w:lineRule="auto"/>
        <w:ind w:left="1440" w:hanging="1440"/>
        <w:jc w:val="both"/>
        <w:rPr>
          <w:rFonts w:ascii="Times New Roman" w:hAnsi="Times New Roman" w:cs="Times New Roman"/>
          <w:b/>
          <w:sz w:val="24"/>
          <w:szCs w:val="24"/>
        </w:rPr>
      </w:pPr>
    </w:p>
    <w:p w:rsidR="007B5E94" w:rsidRDefault="007B5E94" w:rsidP="007B5E94">
      <w:pPr>
        <w:spacing w:before="240" w:line="240" w:lineRule="auto"/>
        <w:ind w:left="1440" w:hanging="1440"/>
        <w:jc w:val="both"/>
        <w:rPr>
          <w:rFonts w:ascii="Times New Roman" w:hAnsi="Times New Roman" w:cs="Times New Roman"/>
          <w:b/>
          <w:sz w:val="24"/>
          <w:szCs w:val="24"/>
        </w:rPr>
      </w:pPr>
    </w:p>
    <w:p w:rsidR="007B5E94" w:rsidRDefault="007B5E94" w:rsidP="007B5E94">
      <w:pPr>
        <w:spacing w:before="240" w:line="240" w:lineRule="auto"/>
        <w:ind w:left="1440" w:hanging="1440"/>
        <w:jc w:val="both"/>
        <w:rPr>
          <w:rFonts w:ascii="Times New Roman" w:hAnsi="Times New Roman" w:cs="Times New Roman"/>
          <w:b/>
          <w:sz w:val="24"/>
          <w:szCs w:val="24"/>
        </w:rPr>
      </w:pPr>
    </w:p>
    <w:p w:rsidR="007B5E94" w:rsidRDefault="007B5E94" w:rsidP="007B5E94">
      <w:pPr>
        <w:spacing w:before="240" w:line="480" w:lineRule="auto"/>
        <w:ind w:left="1440" w:hanging="144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7B5E94" w:rsidRDefault="007B5E94" w:rsidP="00BE76C2">
      <w:pPr>
        <w:spacing w:before="240" w:line="480" w:lineRule="auto"/>
        <w:rPr>
          <w:rFonts w:ascii="Times New Roman" w:hAnsi="Times New Roman" w:cs="Times New Roman"/>
          <w:b/>
          <w:sz w:val="24"/>
          <w:szCs w:val="24"/>
        </w:rPr>
      </w:pPr>
    </w:p>
    <w:p w:rsidR="00BE76C2" w:rsidRPr="00BE76C2" w:rsidRDefault="00BE76C2" w:rsidP="00BE76C2">
      <w:pPr>
        <w:spacing w:before="240" w:line="240" w:lineRule="auto"/>
        <w:ind w:firstLine="720"/>
        <w:jc w:val="both"/>
        <w:rPr>
          <w:rFonts w:ascii="Times New Roman" w:hAnsi="Times New Roman" w:cs="Times New Roman"/>
          <w:i/>
          <w:sz w:val="24"/>
          <w:szCs w:val="24"/>
        </w:rPr>
      </w:pPr>
      <w:r w:rsidRPr="00BE76C2">
        <w:rPr>
          <w:rFonts w:ascii="Times New Roman" w:hAnsi="Times New Roman" w:cs="Times New Roman"/>
          <w:i/>
          <w:sz w:val="24"/>
          <w:szCs w:val="24"/>
        </w:rPr>
        <w:t>This study aims to provide an o</w:t>
      </w:r>
      <w:r>
        <w:rPr>
          <w:rFonts w:ascii="Times New Roman" w:hAnsi="Times New Roman" w:cs="Times New Roman"/>
          <w:i/>
          <w:sz w:val="24"/>
          <w:szCs w:val="24"/>
        </w:rPr>
        <w:t xml:space="preserve">verview of how the Government </w:t>
      </w:r>
      <w:r w:rsidRPr="00BE76C2">
        <w:rPr>
          <w:rFonts w:ascii="Times New Roman" w:hAnsi="Times New Roman" w:cs="Times New Roman"/>
          <w:i/>
          <w:sz w:val="24"/>
          <w:szCs w:val="24"/>
        </w:rPr>
        <w:t>Internal Control Syst</w:t>
      </w:r>
      <w:r>
        <w:rPr>
          <w:rFonts w:ascii="Times New Roman" w:hAnsi="Times New Roman" w:cs="Times New Roman"/>
          <w:i/>
          <w:sz w:val="24"/>
          <w:szCs w:val="24"/>
        </w:rPr>
        <w:t>em, Quality of Financial Reports</w:t>
      </w:r>
      <w:r w:rsidRPr="00BE76C2">
        <w:rPr>
          <w:rFonts w:ascii="Times New Roman" w:hAnsi="Times New Roman" w:cs="Times New Roman"/>
          <w:i/>
          <w:sz w:val="24"/>
          <w:szCs w:val="24"/>
        </w:rPr>
        <w:t xml:space="preserve">, and Implementation of Good Governance in SKPD </w:t>
      </w:r>
      <w:proofErr w:type="spellStart"/>
      <w:r w:rsidRPr="00BE76C2">
        <w:rPr>
          <w:rFonts w:ascii="Times New Roman" w:hAnsi="Times New Roman" w:cs="Times New Roman"/>
          <w:i/>
          <w:sz w:val="24"/>
          <w:szCs w:val="24"/>
        </w:rPr>
        <w:t>Subang</w:t>
      </w:r>
      <w:proofErr w:type="spellEnd"/>
      <w:r w:rsidRPr="00BE76C2">
        <w:rPr>
          <w:rFonts w:ascii="Times New Roman" w:hAnsi="Times New Roman" w:cs="Times New Roman"/>
          <w:i/>
          <w:sz w:val="24"/>
          <w:szCs w:val="24"/>
        </w:rPr>
        <w:t xml:space="preserve"> Regency Government and find out t</w:t>
      </w:r>
      <w:r>
        <w:rPr>
          <w:rFonts w:ascii="Times New Roman" w:hAnsi="Times New Roman" w:cs="Times New Roman"/>
          <w:i/>
          <w:sz w:val="24"/>
          <w:szCs w:val="24"/>
        </w:rPr>
        <w:t>he influence of the Government</w:t>
      </w:r>
      <w:r w:rsidRPr="00BE76C2">
        <w:rPr>
          <w:rFonts w:ascii="Times New Roman" w:hAnsi="Times New Roman" w:cs="Times New Roman"/>
          <w:i/>
          <w:sz w:val="24"/>
          <w:szCs w:val="24"/>
        </w:rPr>
        <w:t xml:space="preserve"> Internal Control System </w:t>
      </w:r>
      <w:r>
        <w:rPr>
          <w:rFonts w:ascii="Times New Roman" w:hAnsi="Times New Roman" w:cs="Times New Roman"/>
          <w:i/>
          <w:sz w:val="24"/>
          <w:szCs w:val="24"/>
        </w:rPr>
        <w:t>and Quality of Financial Reports</w:t>
      </w:r>
      <w:r w:rsidRPr="00BE76C2">
        <w:rPr>
          <w:rFonts w:ascii="Times New Roman" w:hAnsi="Times New Roman" w:cs="Times New Roman"/>
          <w:i/>
          <w:sz w:val="24"/>
          <w:szCs w:val="24"/>
        </w:rPr>
        <w:t xml:space="preserve"> on the Implementation of Good Governance.</w:t>
      </w:r>
    </w:p>
    <w:p w:rsidR="00BE76C2" w:rsidRPr="00BE76C2" w:rsidRDefault="00BE76C2" w:rsidP="00BE76C2">
      <w:pPr>
        <w:spacing w:before="240" w:line="240" w:lineRule="auto"/>
        <w:ind w:firstLine="720"/>
        <w:jc w:val="both"/>
        <w:rPr>
          <w:rFonts w:ascii="Times New Roman" w:hAnsi="Times New Roman" w:cs="Times New Roman"/>
          <w:i/>
          <w:sz w:val="24"/>
          <w:szCs w:val="24"/>
        </w:rPr>
      </w:pPr>
      <w:r w:rsidRPr="00BE76C2">
        <w:rPr>
          <w:rFonts w:ascii="Times New Roman" w:hAnsi="Times New Roman" w:cs="Times New Roman"/>
          <w:i/>
          <w:sz w:val="24"/>
          <w:szCs w:val="24"/>
        </w:rPr>
        <w:t xml:space="preserve">The research method used is a quantitative method with a descriptive research approach and verification analysis. The population of this study is as many as 22 SKPD in the District Government of </w:t>
      </w:r>
      <w:proofErr w:type="spellStart"/>
      <w:r w:rsidRPr="00BE76C2">
        <w:rPr>
          <w:rFonts w:ascii="Times New Roman" w:hAnsi="Times New Roman" w:cs="Times New Roman"/>
          <w:i/>
          <w:sz w:val="24"/>
          <w:szCs w:val="24"/>
        </w:rPr>
        <w:t>Subang</w:t>
      </w:r>
      <w:proofErr w:type="spellEnd"/>
      <w:r w:rsidRPr="00BE76C2">
        <w:rPr>
          <w:rFonts w:ascii="Times New Roman" w:hAnsi="Times New Roman" w:cs="Times New Roman"/>
          <w:i/>
          <w:sz w:val="24"/>
          <w:szCs w:val="24"/>
        </w:rPr>
        <w:t xml:space="preserve">. The method of selecting this study sample using a simple random sampling method with </w:t>
      </w:r>
      <w:proofErr w:type="gramStart"/>
      <w:r w:rsidRPr="00BE76C2">
        <w:rPr>
          <w:rFonts w:ascii="Times New Roman" w:hAnsi="Times New Roman" w:cs="Times New Roman"/>
          <w:i/>
          <w:sz w:val="24"/>
          <w:szCs w:val="24"/>
        </w:rPr>
        <w:t>a total of 17</w:t>
      </w:r>
      <w:proofErr w:type="gramEnd"/>
      <w:r w:rsidRPr="00BE76C2">
        <w:rPr>
          <w:rFonts w:ascii="Times New Roman" w:hAnsi="Times New Roman" w:cs="Times New Roman"/>
          <w:i/>
          <w:sz w:val="24"/>
          <w:szCs w:val="24"/>
        </w:rPr>
        <w:t xml:space="preserve"> SKPD with respondents as many as 34 people. Data analysis </w:t>
      </w:r>
      <w:proofErr w:type="gramStart"/>
      <w:r w:rsidRPr="00BE76C2">
        <w:rPr>
          <w:rFonts w:ascii="Times New Roman" w:hAnsi="Times New Roman" w:cs="Times New Roman"/>
          <w:i/>
          <w:sz w:val="24"/>
          <w:szCs w:val="24"/>
        </w:rPr>
        <w:t>was carried out</w:t>
      </w:r>
      <w:proofErr w:type="gramEnd"/>
      <w:r w:rsidRPr="00BE76C2">
        <w:rPr>
          <w:rFonts w:ascii="Times New Roman" w:hAnsi="Times New Roman" w:cs="Times New Roman"/>
          <w:i/>
          <w:sz w:val="24"/>
          <w:szCs w:val="24"/>
        </w:rPr>
        <w:t xml:space="preserve"> by verification analysis method using path analysts (path analysis), data normality test, correlation analysis, and hypothesis testing with partial and simultaneous hypothesis testing.</w:t>
      </w:r>
    </w:p>
    <w:p w:rsidR="00BE76C2" w:rsidRPr="00BE76C2" w:rsidRDefault="00BE76C2" w:rsidP="00BE76C2">
      <w:pPr>
        <w:spacing w:before="240" w:line="240" w:lineRule="auto"/>
        <w:ind w:firstLine="720"/>
        <w:jc w:val="both"/>
        <w:rPr>
          <w:rFonts w:ascii="Times New Roman" w:hAnsi="Times New Roman" w:cs="Times New Roman"/>
          <w:i/>
          <w:sz w:val="24"/>
          <w:szCs w:val="24"/>
        </w:rPr>
      </w:pPr>
      <w:r w:rsidRPr="00BE76C2">
        <w:rPr>
          <w:rFonts w:ascii="Times New Roman" w:hAnsi="Times New Roman" w:cs="Times New Roman"/>
          <w:i/>
          <w:sz w:val="24"/>
          <w:szCs w:val="24"/>
        </w:rPr>
        <w:t xml:space="preserve">Based on the results of the study that most of the SKPD in the </w:t>
      </w:r>
      <w:proofErr w:type="spellStart"/>
      <w:r w:rsidRPr="00BE76C2">
        <w:rPr>
          <w:rFonts w:ascii="Times New Roman" w:hAnsi="Times New Roman" w:cs="Times New Roman"/>
          <w:i/>
          <w:sz w:val="24"/>
          <w:szCs w:val="24"/>
        </w:rPr>
        <w:t>Subang</w:t>
      </w:r>
      <w:proofErr w:type="spellEnd"/>
      <w:r w:rsidRPr="00BE76C2">
        <w:rPr>
          <w:rFonts w:ascii="Times New Roman" w:hAnsi="Times New Roman" w:cs="Times New Roman"/>
          <w:i/>
          <w:sz w:val="24"/>
          <w:szCs w:val="24"/>
        </w:rPr>
        <w:t xml:space="preserve"> District Government has a good government internal control system, quality financial reports, and good implementation of good governance. Partially the Government's Internal Control System influences the Quality of Financial Reports, the Government's Internal Control System influences the Implementation of Good Governance, </w:t>
      </w:r>
      <w:proofErr w:type="gramStart"/>
      <w:r w:rsidRPr="00BE76C2">
        <w:rPr>
          <w:rFonts w:ascii="Times New Roman" w:hAnsi="Times New Roman" w:cs="Times New Roman"/>
          <w:i/>
          <w:sz w:val="24"/>
          <w:szCs w:val="24"/>
        </w:rPr>
        <w:t>the</w:t>
      </w:r>
      <w:proofErr w:type="gramEnd"/>
      <w:r w:rsidRPr="00BE76C2">
        <w:rPr>
          <w:rFonts w:ascii="Times New Roman" w:hAnsi="Times New Roman" w:cs="Times New Roman"/>
          <w:i/>
          <w:sz w:val="24"/>
          <w:szCs w:val="24"/>
        </w:rPr>
        <w:t xml:space="preserve"> Quality of Financial Reports influences the Implementation of Good Governance. </w:t>
      </w:r>
      <w:proofErr w:type="gramStart"/>
      <w:r w:rsidRPr="00BE76C2">
        <w:rPr>
          <w:rFonts w:ascii="Times New Roman" w:hAnsi="Times New Roman" w:cs="Times New Roman"/>
          <w:i/>
          <w:sz w:val="24"/>
          <w:szCs w:val="24"/>
        </w:rPr>
        <w:t>And</w:t>
      </w:r>
      <w:proofErr w:type="gramEnd"/>
      <w:r w:rsidRPr="00BE76C2">
        <w:rPr>
          <w:rFonts w:ascii="Times New Roman" w:hAnsi="Times New Roman" w:cs="Times New Roman"/>
          <w:i/>
          <w:sz w:val="24"/>
          <w:szCs w:val="24"/>
        </w:rPr>
        <w:t xml:space="preserve"> simultaneously the Government's Internal Control System and the Quality of Financial Reports affect the Implementation of Good Governance.</w:t>
      </w:r>
    </w:p>
    <w:p w:rsidR="00BE76C2" w:rsidRPr="00BE76C2" w:rsidRDefault="00BE76C2" w:rsidP="00BE76C2">
      <w:pPr>
        <w:spacing w:before="240" w:line="240" w:lineRule="auto"/>
        <w:jc w:val="both"/>
        <w:rPr>
          <w:rFonts w:ascii="Times New Roman" w:hAnsi="Times New Roman" w:cs="Times New Roman"/>
          <w:i/>
          <w:sz w:val="24"/>
          <w:szCs w:val="24"/>
        </w:rPr>
      </w:pPr>
    </w:p>
    <w:p w:rsidR="00BE76C2" w:rsidRPr="00BE76C2" w:rsidRDefault="00BE76C2" w:rsidP="00BE76C2">
      <w:pPr>
        <w:spacing w:before="240" w:line="240" w:lineRule="auto"/>
        <w:jc w:val="both"/>
        <w:rPr>
          <w:rFonts w:ascii="Times New Roman" w:hAnsi="Times New Roman" w:cs="Times New Roman"/>
          <w:i/>
          <w:sz w:val="24"/>
          <w:szCs w:val="24"/>
        </w:rPr>
      </w:pPr>
    </w:p>
    <w:p w:rsidR="00BE76C2" w:rsidRPr="00BE76C2" w:rsidRDefault="00BE76C2" w:rsidP="00BE76C2">
      <w:pPr>
        <w:spacing w:before="240" w:line="240" w:lineRule="auto"/>
        <w:jc w:val="both"/>
        <w:rPr>
          <w:rFonts w:ascii="Times New Roman" w:hAnsi="Times New Roman" w:cs="Times New Roman"/>
          <w:b/>
          <w:i/>
          <w:sz w:val="24"/>
          <w:szCs w:val="24"/>
        </w:rPr>
      </w:pPr>
      <w:r w:rsidRPr="00BE76C2">
        <w:rPr>
          <w:rFonts w:ascii="Times New Roman" w:hAnsi="Times New Roman" w:cs="Times New Roman"/>
          <w:b/>
          <w:i/>
          <w:sz w:val="24"/>
          <w:szCs w:val="24"/>
        </w:rPr>
        <w:t>Keywords: Government Internal Control System, Quality of Financial Statements, and Implementation o</w:t>
      </w:r>
      <w:bookmarkStart w:id="0" w:name="_GoBack"/>
      <w:bookmarkEnd w:id="0"/>
      <w:r w:rsidRPr="00BE76C2">
        <w:rPr>
          <w:rFonts w:ascii="Times New Roman" w:hAnsi="Times New Roman" w:cs="Times New Roman"/>
          <w:b/>
          <w:i/>
          <w:sz w:val="24"/>
          <w:szCs w:val="24"/>
        </w:rPr>
        <w:t>f Good Governance.</w:t>
      </w:r>
    </w:p>
    <w:sectPr w:rsidR="00BE76C2" w:rsidRPr="00BE76C2" w:rsidSect="008A3214">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14"/>
    <w:rsid w:val="00155AF8"/>
    <w:rsid w:val="00516519"/>
    <w:rsid w:val="007B5E94"/>
    <w:rsid w:val="008A3214"/>
    <w:rsid w:val="00BE76C2"/>
    <w:rsid w:val="00D4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B35B"/>
  <w15:chartTrackingRefBased/>
  <w15:docId w15:val="{67E3B8AA-228C-498A-91D3-641CE6D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Kokom Komalasari</cp:lastModifiedBy>
  <cp:revision>2</cp:revision>
  <dcterms:created xsi:type="dcterms:W3CDTF">2019-05-13T11:03:00Z</dcterms:created>
  <dcterms:modified xsi:type="dcterms:W3CDTF">2019-09-03T00:27:00Z</dcterms:modified>
</cp:coreProperties>
</file>