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AE9E" w14:textId="77777777" w:rsidR="00D33B42" w:rsidRPr="00297BF6" w:rsidRDefault="00297BF6" w:rsidP="00297BF6">
      <w:pPr>
        <w:spacing w:line="480" w:lineRule="auto"/>
        <w:jc w:val="center"/>
        <w:rPr>
          <w:rFonts w:ascii="Times New Roman" w:hAnsi="Times New Roman" w:cs="Times New Roman"/>
          <w:b/>
          <w:sz w:val="24"/>
          <w:szCs w:val="24"/>
        </w:rPr>
      </w:pPr>
      <w:r w:rsidRPr="00297BF6">
        <w:rPr>
          <w:rFonts w:ascii="Times New Roman" w:hAnsi="Times New Roman" w:cs="Times New Roman"/>
          <w:b/>
          <w:sz w:val="24"/>
          <w:szCs w:val="24"/>
        </w:rPr>
        <w:t>BAB II</w:t>
      </w:r>
    </w:p>
    <w:p w14:paraId="74E69273" w14:textId="2768EF14" w:rsidR="00297BF6" w:rsidRPr="00297BF6" w:rsidRDefault="00F1163E" w:rsidP="00297BF6">
      <w:pPr>
        <w:spacing w:line="480" w:lineRule="auto"/>
        <w:jc w:val="center"/>
        <w:rPr>
          <w:rFonts w:ascii="Times New Roman" w:hAnsi="Times New Roman" w:cs="Times New Roman"/>
          <w:b/>
          <w:sz w:val="24"/>
          <w:szCs w:val="24"/>
        </w:rPr>
      </w:pPr>
      <w:r w:rsidRPr="00F1163E">
        <w:rPr>
          <w:rFonts w:ascii="Times New Roman" w:hAnsi="Times New Roman" w:cs="Times New Roman"/>
          <w:b/>
          <w:sz w:val="24"/>
          <w:szCs w:val="24"/>
        </w:rPr>
        <w:t>KAJIAN PUSTAKA, KERANGKA PEMIKIRAN DAN HIPOTESIS</w:t>
      </w:r>
    </w:p>
    <w:p w14:paraId="4C8D48AD" w14:textId="49DAC5D7" w:rsidR="00297BF6" w:rsidRDefault="00297BF6" w:rsidP="00297BF6">
      <w:pPr>
        <w:spacing w:line="480" w:lineRule="auto"/>
        <w:rPr>
          <w:rFonts w:ascii="Times New Roman" w:hAnsi="Times New Roman" w:cs="Times New Roman"/>
          <w:b/>
          <w:sz w:val="24"/>
          <w:szCs w:val="24"/>
        </w:rPr>
      </w:pPr>
      <w:r w:rsidRPr="00297BF6">
        <w:rPr>
          <w:rFonts w:ascii="Times New Roman" w:hAnsi="Times New Roman" w:cs="Times New Roman"/>
          <w:b/>
          <w:sz w:val="24"/>
          <w:szCs w:val="24"/>
        </w:rPr>
        <w:t xml:space="preserve">2.1 </w:t>
      </w:r>
      <w:r w:rsidR="00F1163E">
        <w:rPr>
          <w:rFonts w:ascii="Times New Roman" w:hAnsi="Times New Roman" w:cs="Times New Roman"/>
          <w:b/>
          <w:sz w:val="24"/>
          <w:szCs w:val="24"/>
        </w:rPr>
        <w:t xml:space="preserve">Kajian </w:t>
      </w:r>
      <w:proofErr w:type="spellStart"/>
      <w:r w:rsidR="00F1163E">
        <w:rPr>
          <w:rFonts w:ascii="Times New Roman" w:hAnsi="Times New Roman" w:cs="Times New Roman"/>
          <w:b/>
          <w:sz w:val="24"/>
          <w:szCs w:val="24"/>
        </w:rPr>
        <w:t>Pustaka</w:t>
      </w:r>
      <w:proofErr w:type="spellEnd"/>
    </w:p>
    <w:p w14:paraId="68E496F4" w14:textId="5A8F6439" w:rsidR="00F1163E" w:rsidRDefault="00F1163E" w:rsidP="00297B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2.1.1 </w:t>
      </w:r>
      <w:proofErr w:type="spellStart"/>
      <w:r>
        <w:rPr>
          <w:rFonts w:ascii="Times New Roman" w:hAnsi="Times New Roman" w:cs="Times New Roman"/>
          <w:b/>
          <w:sz w:val="24"/>
          <w:szCs w:val="24"/>
        </w:rPr>
        <w:t>Lingkup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p>
    <w:p w14:paraId="6329FB46" w14:textId="77777777" w:rsidR="00297BF6" w:rsidRPr="00297BF6" w:rsidRDefault="00297BF6" w:rsidP="00297BF6">
      <w:pPr>
        <w:spacing w:after="200" w:line="480" w:lineRule="auto"/>
        <w:ind w:firstLine="720"/>
        <w:jc w:val="both"/>
        <w:rPr>
          <w:rFonts w:ascii="Times New Roman" w:eastAsia="Calibri" w:hAnsi="Times New Roman" w:cs="Times New Roman"/>
          <w:sz w:val="24"/>
          <w:szCs w:val="24"/>
          <w:lang w:val="id-ID"/>
        </w:rPr>
      </w:pPr>
      <w:r w:rsidRPr="00297BF6">
        <w:rPr>
          <w:rFonts w:ascii="Times New Roman" w:eastAsia="Calibri" w:hAnsi="Times New Roman" w:cs="Times New Roman"/>
          <w:sz w:val="24"/>
          <w:szCs w:val="24"/>
          <w:lang w:val="id-ID"/>
        </w:rPr>
        <w:t xml:space="preserve">Ilmu administrasi pada dasarnya membicarakan fenomena kerjasama manusia untuk mencapai tujuan tertentu yang telah diinginkan. Seacara etimologis, administrasi berasal dari bahasa latin </w:t>
      </w:r>
      <w:r w:rsidRPr="00297BF6">
        <w:rPr>
          <w:rFonts w:ascii="Times New Roman" w:eastAsia="Calibri" w:hAnsi="Times New Roman" w:cs="Times New Roman"/>
          <w:i/>
          <w:sz w:val="24"/>
          <w:szCs w:val="24"/>
          <w:lang w:val="id-ID"/>
        </w:rPr>
        <w:t>ad</w:t>
      </w:r>
      <w:r w:rsidRPr="00297BF6">
        <w:rPr>
          <w:rFonts w:ascii="Times New Roman" w:eastAsia="Calibri" w:hAnsi="Times New Roman" w:cs="Times New Roman"/>
          <w:sz w:val="24"/>
          <w:szCs w:val="24"/>
          <w:lang w:val="id-ID"/>
        </w:rPr>
        <w:t xml:space="preserve"> dan </w:t>
      </w:r>
      <w:r w:rsidRPr="00297BF6">
        <w:rPr>
          <w:rFonts w:ascii="Times New Roman" w:eastAsia="Calibri" w:hAnsi="Times New Roman" w:cs="Times New Roman"/>
          <w:i/>
          <w:sz w:val="24"/>
          <w:szCs w:val="24"/>
          <w:lang w:val="id-ID"/>
        </w:rPr>
        <w:t>ministrare</w:t>
      </w:r>
      <w:r w:rsidRPr="00297BF6">
        <w:rPr>
          <w:rFonts w:ascii="Times New Roman" w:eastAsia="Calibri" w:hAnsi="Times New Roman" w:cs="Times New Roman"/>
          <w:sz w:val="24"/>
          <w:szCs w:val="24"/>
          <w:lang w:val="id-ID"/>
        </w:rPr>
        <w:t>, yang berarti “membantu, melayani, atau memenuhi”.</w:t>
      </w:r>
    </w:p>
    <w:p w14:paraId="5C9991E2" w14:textId="72C58C4A" w:rsidR="00297BF6" w:rsidRPr="00F1163E" w:rsidRDefault="00297BF6" w:rsidP="00297BF6">
      <w:pPr>
        <w:spacing w:after="200" w:line="480" w:lineRule="auto"/>
        <w:jc w:val="both"/>
        <w:rPr>
          <w:rFonts w:ascii="Times New Roman" w:eastAsia="Calibri" w:hAnsi="Times New Roman" w:cs="Times New Roman"/>
          <w:sz w:val="24"/>
          <w:szCs w:val="24"/>
          <w:lang w:val="id-ID"/>
        </w:rPr>
      </w:pPr>
      <w:r w:rsidRPr="00297BF6">
        <w:rPr>
          <w:rFonts w:ascii="Times New Roman" w:eastAsia="Calibri" w:hAnsi="Times New Roman" w:cs="Times New Roman"/>
          <w:sz w:val="24"/>
          <w:szCs w:val="24"/>
          <w:lang w:val="id-ID"/>
        </w:rPr>
        <w:tab/>
      </w:r>
      <w:r w:rsidRPr="00F1163E">
        <w:rPr>
          <w:rFonts w:ascii="Times New Roman" w:eastAsia="Calibri" w:hAnsi="Times New Roman" w:cs="Times New Roman"/>
          <w:sz w:val="24"/>
          <w:szCs w:val="24"/>
          <w:lang w:val="id-ID"/>
        </w:rPr>
        <w:t>Peneliti akan memaparakn beberapa definisi administrasi menurut para ahli mengenai administrasi. Menurut Herbert A. Simon, Donald W.Smithburg &amp; A. Thomson dalam Syafri (2012:8) mengatakan bahwa:</w:t>
      </w:r>
    </w:p>
    <w:p w14:paraId="0A7E62B2" w14:textId="77777777" w:rsidR="00297BF6" w:rsidRPr="00F1163E" w:rsidRDefault="00297BF6" w:rsidP="00297BF6">
      <w:pPr>
        <w:spacing w:after="200" w:line="240" w:lineRule="auto"/>
        <w:ind w:left="1440"/>
        <w:jc w:val="both"/>
        <w:rPr>
          <w:rFonts w:ascii="Times New Roman" w:eastAsia="Calibri" w:hAnsi="Times New Roman" w:cs="Times New Roman"/>
          <w:sz w:val="24"/>
          <w:szCs w:val="24"/>
          <w:lang w:val="id-ID"/>
        </w:rPr>
      </w:pPr>
      <w:r w:rsidRPr="00F1163E">
        <w:rPr>
          <w:rFonts w:ascii="Times New Roman" w:eastAsia="Calibri" w:hAnsi="Times New Roman" w:cs="Times New Roman"/>
          <w:i/>
          <w:sz w:val="24"/>
          <w:szCs w:val="24"/>
          <w:lang w:val="id-ID"/>
        </w:rPr>
        <w:t xml:space="preserve">In its boards sense, administration can be defined as the activities of groups cooperating to accomplish common goal. </w:t>
      </w:r>
    </w:p>
    <w:p w14:paraId="2D9D071B" w14:textId="166AEB58" w:rsidR="00297BF6" w:rsidRPr="00F1163E" w:rsidRDefault="00297BF6" w:rsidP="00297BF6">
      <w:pPr>
        <w:spacing w:after="200" w:line="240" w:lineRule="auto"/>
        <w:ind w:left="1440"/>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(Dalam arti luas, administrasi dapat didefinisikan sebagai kegiatan kelompok orang yang bekerja sama untuk mencapai tujuan bersama).</w:t>
      </w:r>
    </w:p>
    <w:p w14:paraId="7C265260" w14:textId="77777777" w:rsidR="00297BF6" w:rsidRPr="00F1163E" w:rsidRDefault="00297BF6" w:rsidP="00297BF6">
      <w:pPr>
        <w:spacing w:after="200" w:line="240" w:lineRule="auto"/>
        <w:ind w:left="1440"/>
        <w:jc w:val="both"/>
        <w:rPr>
          <w:rFonts w:ascii="Times New Roman" w:eastAsia="Calibri" w:hAnsi="Times New Roman" w:cs="Times New Roman"/>
          <w:sz w:val="24"/>
          <w:szCs w:val="24"/>
          <w:lang w:val="id-ID"/>
        </w:rPr>
      </w:pPr>
    </w:p>
    <w:p w14:paraId="73E87187" w14:textId="3C5551FA" w:rsidR="00297BF6" w:rsidRPr="00F1163E" w:rsidRDefault="00297BF6" w:rsidP="00E3447D">
      <w:pPr>
        <w:spacing w:after="200" w:line="480" w:lineRule="auto"/>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ab/>
        <w:t>Peneliti merasa masih diperlukannya beberapa definisi lain mengenai administrasi, maka dari itu peneliti mengambil definisi yang dikemukakan oleh Siagian</w:t>
      </w:r>
      <w:r w:rsidR="00E3447D" w:rsidRPr="00E3447D">
        <w:rPr>
          <w:rFonts w:ascii="Times New Roman" w:eastAsia="Calibri" w:hAnsi="Times New Roman" w:cs="Times New Roman"/>
          <w:sz w:val="24"/>
          <w:szCs w:val="24"/>
          <w:lang w:val="id-ID"/>
        </w:rPr>
        <w:t xml:space="preserve"> </w:t>
      </w:r>
      <w:r w:rsidRPr="00F1163E">
        <w:rPr>
          <w:rFonts w:ascii="Times New Roman" w:eastAsia="Calibri" w:hAnsi="Times New Roman" w:cs="Times New Roman"/>
          <w:sz w:val="24"/>
          <w:szCs w:val="24"/>
          <w:lang w:val="id-ID"/>
        </w:rPr>
        <w:t>(2014:2)</w:t>
      </w:r>
      <w:r w:rsidR="00E3447D" w:rsidRPr="00E3447D">
        <w:rPr>
          <w:rFonts w:ascii="Times New Roman" w:eastAsia="Calibri" w:hAnsi="Times New Roman" w:cs="Times New Roman"/>
          <w:sz w:val="24"/>
          <w:szCs w:val="24"/>
          <w:lang w:val="id-ID"/>
        </w:rPr>
        <w:t xml:space="preserve"> yang</w:t>
      </w:r>
      <w:r w:rsidRPr="00F1163E">
        <w:rPr>
          <w:rFonts w:ascii="Times New Roman" w:eastAsia="Calibri" w:hAnsi="Times New Roman" w:cs="Times New Roman"/>
          <w:sz w:val="24"/>
          <w:szCs w:val="24"/>
          <w:lang w:val="id-ID"/>
        </w:rPr>
        <w:t xml:space="preserve"> mengatakan:</w:t>
      </w:r>
      <w:r w:rsidR="00E3447D" w:rsidRPr="00E3447D">
        <w:rPr>
          <w:rFonts w:ascii="Times New Roman" w:eastAsia="Calibri" w:hAnsi="Times New Roman" w:cs="Times New Roman"/>
          <w:sz w:val="24"/>
          <w:szCs w:val="24"/>
          <w:lang w:val="id-ID"/>
        </w:rPr>
        <w:t xml:space="preserve"> </w:t>
      </w:r>
      <w:r w:rsidRPr="00F1163E">
        <w:rPr>
          <w:rFonts w:ascii="Times New Roman" w:eastAsia="Calibri" w:hAnsi="Times New Roman" w:cs="Times New Roman"/>
          <w:bCs/>
          <w:sz w:val="24"/>
          <w:szCs w:val="24"/>
          <w:lang w:val="id-ID"/>
        </w:rPr>
        <w:t>“</w:t>
      </w:r>
      <w:r w:rsidRPr="00F1163E">
        <w:rPr>
          <w:rFonts w:ascii="Times New Roman" w:eastAsia="Calibri" w:hAnsi="Times New Roman" w:cs="Times New Roman"/>
          <w:sz w:val="24"/>
          <w:szCs w:val="24"/>
          <w:lang w:val="id-ID"/>
        </w:rPr>
        <w:t>Administrasi adalah keseluruhan proses kerjasama antara dua orang manusia atau lebih yang didasarkan pada rasionalitas tertentu untuk mencapai tujuan yang telah di tetapkan sebelumnya”.</w:t>
      </w:r>
    </w:p>
    <w:p w14:paraId="37584CAB" w14:textId="77777777" w:rsidR="00297BF6" w:rsidRPr="00F1163E" w:rsidRDefault="00297BF6" w:rsidP="00297BF6">
      <w:pPr>
        <w:tabs>
          <w:tab w:val="left" w:pos="1560"/>
        </w:tabs>
        <w:spacing w:after="200" w:line="240" w:lineRule="auto"/>
        <w:ind w:left="1418"/>
        <w:jc w:val="both"/>
        <w:rPr>
          <w:rFonts w:ascii="Times New Roman" w:eastAsia="Calibri" w:hAnsi="Times New Roman" w:cs="Times New Roman"/>
          <w:sz w:val="24"/>
          <w:szCs w:val="24"/>
          <w:lang w:val="id-ID"/>
        </w:rPr>
      </w:pPr>
    </w:p>
    <w:p w14:paraId="51820314" w14:textId="5EE78AD2" w:rsidR="00297BF6" w:rsidRPr="00F1163E" w:rsidRDefault="00297BF6" w:rsidP="00297BF6">
      <w:pPr>
        <w:spacing w:after="200" w:line="480" w:lineRule="auto"/>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ab/>
        <w:t>Setelah itu ada juga beberapa unsur-unsur administrasi yang dikemukakan oleh S</w:t>
      </w:r>
      <w:r w:rsidR="00C66997">
        <w:rPr>
          <w:rFonts w:ascii="Times New Roman" w:eastAsia="Calibri" w:hAnsi="Times New Roman" w:cs="Times New Roman"/>
          <w:sz w:val="24"/>
          <w:szCs w:val="24"/>
          <w:lang w:val="id-ID"/>
        </w:rPr>
        <w:t>iagian</w:t>
      </w:r>
      <w:r w:rsidRPr="00F1163E">
        <w:rPr>
          <w:rFonts w:ascii="Times New Roman" w:eastAsia="Calibri" w:hAnsi="Times New Roman" w:cs="Times New Roman"/>
          <w:sz w:val="24"/>
          <w:szCs w:val="24"/>
          <w:lang w:val="id-ID"/>
        </w:rPr>
        <w:t xml:space="preserve"> (2014:3) diantaranya:</w:t>
      </w:r>
    </w:p>
    <w:p w14:paraId="03BCF0A2" w14:textId="77777777" w:rsidR="00297BF6" w:rsidRPr="00F1163E" w:rsidRDefault="00297BF6" w:rsidP="00297BF6">
      <w:pPr>
        <w:numPr>
          <w:ilvl w:val="0"/>
          <w:numId w:val="1"/>
        </w:numPr>
        <w:spacing w:after="200" w:line="240" w:lineRule="auto"/>
        <w:contextualSpacing/>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Dua orang manusia atau lebih</w:t>
      </w:r>
    </w:p>
    <w:p w14:paraId="02682C94" w14:textId="77777777" w:rsidR="00297BF6" w:rsidRPr="00F1163E" w:rsidRDefault="00297BF6" w:rsidP="00297BF6">
      <w:pPr>
        <w:numPr>
          <w:ilvl w:val="0"/>
          <w:numId w:val="1"/>
        </w:numPr>
        <w:spacing w:after="200" w:line="240" w:lineRule="auto"/>
        <w:contextualSpacing/>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 xml:space="preserve">Tujuan </w:t>
      </w:r>
    </w:p>
    <w:p w14:paraId="7182E64E" w14:textId="77777777" w:rsidR="00297BF6" w:rsidRPr="00F1163E" w:rsidRDefault="00297BF6" w:rsidP="00297BF6">
      <w:pPr>
        <w:numPr>
          <w:ilvl w:val="0"/>
          <w:numId w:val="1"/>
        </w:numPr>
        <w:spacing w:after="200" w:line="240" w:lineRule="auto"/>
        <w:contextualSpacing/>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Tugas yang hendak dilaksanakan</w:t>
      </w:r>
    </w:p>
    <w:p w14:paraId="45CA358D" w14:textId="77777777" w:rsidR="00297BF6" w:rsidRPr="00F1163E" w:rsidRDefault="00297BF6" w:rsidP="00297BF6">
      <w:pPr>
        <w:numPr>
          <w:ilvl w:val="0"/>
          <w:numId w:val="1"/>
        </w:numPr>
        <w:spacing w:after="200" w:line="240" w:lineRule="auto"/>
        <w:contextualSpacing/>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Sarana dan prasarana tertentu</w:t>
      </w:r>
    </w:p>
    <w:p w14:paraId="79752C53" w14:textId="77777777" w:rsidR="00297BF6" w:rsidRPr="00F1163E" w:rsidRDefault="00297BF6" w:rsidP="00297BF6">
      <w:pPr>
        <w:spacing w:after="200" w:line="240" w:lineRule="auto"/>
        <w:ind w:left="1800"/>
        <w:contextualSpacing/>
        <w:jc w:val="both"/>
        <w:rPr>
          <w:rFonts w:ascii="Times New Roman" w:eastAsia="Calibri" w:hAnsi="Times New Roman" w:cs="Times New Roman"/>
          <w:sz w:val="24"/>
          <w:szCs w:val="24"/>
          <w:lang w:val="id-ID"/>
        </w:rPr>
      </w:pPr>
    </w:p>
    <w:p w14:paraId="1F325EA5" w14:textId="77777777" w:rsidR="00297BF6" w:rsidRPr="00F1163E" w:rsidRDefault="00297BF6" w:rsidP="00297BF6">
      <w:pPr>
        <w:spacing w:after="200" w:line="480" w:lineRule="auto"/>
        <w:ind w:firstLine="720"/>
        <w:jc w:val="both"/>
        <w:rPr>
          <w:rFonts w:ascii="Times New Roman" w:eastAsia="Calibri" w:hAnsi="Times New Roman" w:cs="Times New Roman"/>
          <w:sz w:val="24"/>
          <w:szCs w:val="24"/>
          <w:lang w:val="id-ID"/>
        </w:rPr>
      </w:pPr>
      <w:r w:rsidRPr="00F1163E">
        <w:rPr>
          <w:rFonts w:ascii="Times New Roman" w:eastAsia="Calibri" w:hAnsi="Times New Roman" w:cs="Times New Roman"/>
          <w:sz w:val="24"/>
          <w:szCs w:val="24"/>
          <w:lang w:val="id-ID"/>
        </w:rPr>
        <w:t xml:space="preserve">Dari beberapa definisi yang dipaparkan diatas maka dapat dikatan bahwa administrasi adalah suatu proses kerja sama yang dilakukan oleh kelompok baik dua orang atau lebih untuk mencapai tujuan bersama yang sudah ditetapkan sebelumnya. </w:t>
      </w:r>
    </w:p>
    <w:p w14:paraId="6A65A865" w14:textId="04E5F5E0" w:rsidR="00297BF6" w:rsidRPr="00297BF6" w:rsidRDefault="00297BF6" w:rsidP="00297BF6">
      <w:pPr>
        <w:spacing w:line="480" w:lineRule="auto"/>
        <w:rPr>
          <w:rFonts w:ascii="Times New Roman" w:hAnsi="Times New Roman" w:cs="Times New Roman"/>
          <w:b/>
          <w:sz w:val="24"/>
          <w:szCs w:val="24"/>
        </w:rPr>
      </w:pPr>
      <w:r w:rsidRPr="00297BF6">
        <w:rPr>
          <w:rFonts w:ascii="Times New Roman" w:hAnsi="Times New Roman" w:cs="Times New Roman"/>
          <w:b/>
          <w:sz w:val="24"/>
          <w:szCs w:val="24"/>
        </w:rPr>
        <w:t>2.</w:t>
      </w:r>
      <w:r w:rsidR="00F1163E">
        <w:rPr>
          <w:rFonts w:ascii="Times New Roman" w:hAnsi="Times New Roman" w:cs="Times New Roman"/>
          <w:b/>
          <w:sz w:val="24"/>
          <w:szCs w:val="24"/>
        </w:rPr>
        <w:t xml:space="preserve">1.2 </w:t>
      </w:r>
      <w:proofErr w:type="spellStart"/>
      <w:r w:rsidR="00F1163E">
        <w:rPr>
          <w:rFonts w:ascii="Times New Roman" w:hAnsi="Times New Roman" w:cs="Times New Roman"/>
          <w:b/>
          <w:sz w:val="24"/>
          <w:szCs w:val="24"/>
        </w:rPr>
        <w:t>Lingkup</w:t>
      </w:r>
      <w:proofErr w:type="spellEnd"/>
      <w:r w:rsidRPr="00297BF6">
        <w:rPr>
          <w:rFonts w:ascii="Times New Roman" w:hAnsi="Times New Roman" w:cs="Times New Roman"/>
          <w:b/>
          <w:sz w:val="24"/>
          <w:szCs w:val="24"/>
        </w:rPr>
        <w:t xml:space="preserve"> </w:t>
      </w:r>
      <w:proofErr w:type="spellStart"/>
      <w:r w:rsidRPr="00297BF6">
        <w:rPr>
          <w:rFonts w:ascii="Times New Roman" w:hAnsi="Times New Roman" w:cs="Times New Roman"/>
          <w:b/>
          <w:sz w:val="24"/>
          <w:szCs w:val="24"/>
        </w:rPr>
        <w:t>Administrasi</w:t>
      </w:r>
      <w:proofErr w:type="spellEnd"/>
      <w:r w:rsidRPr="00297BF6">
        <w:rPr>
          <w:rFonts w:ascii="Times New Roman" w:hAnsi="Times New Roman" w:cs="Times New Roman"/>
          <w:b/>
          <w:sz w:val="24"/>
          <w:szCs w:val="24"/>
        </w:rPr>
        <w:t xml:space="preserve"> </w:t>
      </w:r>
      <w:proofErr w:type="spellStart"/>
      <w:r w:rsidRPr="00297BF6">
        <w:rPr>
          <w:rFonts w:ascii="Times New Roman" w:hAnsi="Times New Roman" w:cs="Times New Roman"/>
          <w:b/>
          <w:sz w:val="24"/>
          <w:szCs w:val="24"/>
        </w:rPr>
        <w:t>Publik</w:t>
      </w:r>
      <w:proofErr w:type="spellEnd"/>
    </w:p>
    <w:p w14:paraId="58FA1D55" w14:textId="77777777" w:rsidR="00297BF6" w:rsidRDefault="00297BF6" w:rsidP="00297BF6">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berinduk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tujuan-tujuan</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negara.</w:t>
      </w:r>
    </w:p>
    <w:p w14:paraId="0E441C46" w14:textId="177EC660" w:rsidR="00297BF6" w:rsidRPr="00F1163E" w:rsidRDefault="00297BF6" w:rsidP="00297BF6">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1163E">
        <w:rPr>
          <w:rFonts w:ascii="Times New Roman" w:hAnsi="Times New Roman" w:cs="Times New Roman"/>
          <w:sz w:val="24"/>
          <w:szCs w:val="24"/>
        </w:rPr>
        <w:t>Definisi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menurut</w:t>
      </w:r>
      <w:proofErr w:type="spellEnd"/>
      <w:r w:rsidRPr="00F1163E">
        <w:rPr>
          <w:rFonts w:ascii="Times New Roman" w:hAnsi="Times New Roman" w:cs="Times New Roman"/>
          <w:sz w:val="24"/>
          <w:szCs w:val="24"/>
        </w:rPr>
        <w:t xml:space="preserve"> Dwight Waldo </w:t>
      </w:r>
      <w:proofErr w:type="spellStart"/>
      <w:r w:rsidR="00E3447D">
        <w:rPr>
          <w:rFonts w:ascii="Times New Roman" w:hAnsi="Times New Roman" w:cs="Times New Roman"/>
          <w:sz w:val="24"/>
          <w:szCs w:val="24"/>
        </w:rPr>
        <w:t>dalam</w:t>
      </w:r>
      <w:proofErr w:type="spellEnd"/>
      <w:r w:rsidR="00E3447D">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Syafri</w:t>
      </w:r>
      <w:proofErr w:type="spellEnd"/>
      <w:r w:rsidRPr="00F1163E">
        <w:rPr>
          <w:rFonts w:ascii="Times New Roman" w:hAnsi="Times New Roman" w:cs="Times New Roman"/>
          <w:sz w:val="24"/>
          <w:szCs w:val="24"/>
        </w:rPr>
        <w:t xml:space="preserve"> (2012:21) </w:t>
      </w:r>
      <w:proofErr w:type="spellStart"/>
      <w:r w:rsidRPr="00F1163E">
        <w:rPr>
          <w:rFonts w:ascii="Times New Roman" w:hAnsi="Times New Roman" w:cs="Times New Roman"/>
          <w:sz w:val="24"/>
          <w:szCs w:val="24"/>
        </w:rPr>
        <w:t>mengemukakan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bahwa</w:t>
      </w:r>
      <w:proofErr w:type="spellEnd"/>
      <w:r w:rsidRPr="00F1163E">
        <w:rPr>
          <w:rFonts w:ascii="Times New Roman" w:hAnsi="Times New Roman" w:cs="Times New Roman"/>
          <w:sz w:val="24"/>
          <w:szCs w:val="24"/>
        </w:rPr>
        <w:t xml:space="preserve">: </w:t>
      </w:r>
    </w:p>
    <w:p w14:paraId="65FD6D76" w14:textId="77777777" w:rsidR="00297BF6" w:rsidRPr="00F1163E" w:rsidRDefault="00297BF6" w:rsidP="00297BF6">
      <w:pPr>
        <w:spacing w:line="240" w:lineRule="auto"/>
        <w:ind w:left="1440"/>
        <w:jc w:val="both"/>
        <w:rPr>
          <w:rFonts w:ascii="Times New Roman" w:hAnsi="Times New Roman" w:cs="Times New Roman"/>
          <w:i/>
          <w:sz w:val="24"/>
          <w:szCs w:val="24"/>
        </w:rPr>
      </w:pPr>
      <w:r w:rsidRPr="00F1163E">
        <w:rPr>
          <w:rFonts w:ascii="Times New Roman" w:hAnsi="Times New Roman" w:cs="Times New Roman"/>
          <w:i/>
          <w:sz w:val="24"/>
          <w:szCs w:val="24"/>
        </w:rPr>
        <w:t>Public administration is the organization and management of man and materials to achieve the purposes of government.</w:t>
      </w:r>
    </w:p>
    <w:p w14:paraId="465D455F" w14:textId="77777777" w:rsidR="00297BF6" w:rsidRPr="00F1163E" w:rsidRDefault="00297BF6" w:rsidP="00297BF6">
      <w:pPr>
        <w:spacing w:line="240" w:lineRule="auto"/>
        <w:ind w:left="1440"/>
        <w:jc w:val="both"/>
        <w:rPr>
          <w:rFonts w:ascii="Times New Roman" w:hAnsi="Times New Roman" w:cs="Times New Roman"/>
          <w:sz w:val="24"/>
          <w:szCs w:val="24"/>
        </w:rPr>
      </w:pP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adalah</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organisasi</w:t>
      </w:r>
      <w:proofErr w:type="spellEnd"/>
      <w:r w:rsidRPr="00F1163E">
        <w:rPr>
          <w:rFonts w:ascii="Times New Roman" w:hAnsi="Times New Roman" w:cs="Times New Roman"/>
          <w:sz w:val="24"/>
          <w:szCs w:val="24"/>
        </w:rPr>
        <w:t xml:space="preserve"> dan </w:t>
      </w:r>
      <w:proofErr w:type="spellStart"/>
      <w:r w:rsidRPr="00F1163E">
        <w:rPr>
          <w:rFonts w:ascii="Times New Roman" w:hAnsi="Times New Roman" w:cs="Times New Roman"/>
          <w:sz w:val="24"/>
          <w:szCs w:val="24"/>
        </w:rPr>
        <w:t>manajemen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manusia</w:t>
      </w:r>
      <w:proofErr w:type="spellEnd"/>
      <w:r w:rsidRPr="00F1163E">
        <w:rPr>
          <w:rFonts w:ascii="Times New Roman" w:hAnsi="Times New Roman" w:cs="Times New Roman"/>
          <w:sz w:val="24"/>
          <w:szCs w:val="24"/>
        </w:rPr>
        <w:t xml:space="preserve"> dan material (</w:t>
      </w:r>
      <w:proofErr w:type="spellStart"/>
      <w:r w:rsidRPr="00F1163E">
        <w:rPr>
          <w:rFonts w:ascii="Times New Roman" w:hAnsi="Times New Roman" w:cs="Times New Roman"/>
          <w:sz w:val="24"/>
          <w:szCs w:val="24"/>
        </w:rPr>
        <w:t>peralatannya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untuk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mencapai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tujuan-tujuan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pemerintah</w:t>
      </w:r>
      <w:proofErr w:type="spellEnd"/>
      <w:r w:rsidRPr="00F1163E">
        <w:rPr>
          <w:rFonts w:ascii="Times New Roman" w:hAnsi="Times New Roman" w:cs="Times New Roman"/>
          <w:sz w:val="24"/>
          <w:szCs w:val="24"/>
        </w:rPr>
        <w:t>.</w:t>
      </w:r>
    </w:p>
    <w:p w14:paraId="033B30DF" w14:textId="77777777" w:rsidR="00297BF6" w:rsidRPr="00F1163E" w:rsidRDefault="00297BF6" w:rsidP="00297BF6">
      <w:pPr>
        <w:spacing w:line="240" w:lineRule="auto"/>
        <w:ind w:left="1440"/>
        <w:jc w:val="both"/>
        <w:rPr>
          <w:rFonts w:ascii="Times New Roman" w:hAnsi="Times New Roman" w:cs="Times New Roman"/>
          <w:sz w:val="24"/>
          <w:szCs w:val="24"/>
        </w:rPr>
      </w:pPr>
    </w:p>
    <w:p w14:paraId="671D311C" w14:textId="3C9FC21A" w:rsidR="00297BF6" w:rsidRPr="00F1163E" w:rsidRDefault="00297BF6" w:rsidP="00E3447D">
      <w:pPr>
        <w:spacing w:line="480" w:lineRule="auto"/>
        <w:jc w:val="both"/>
        <w:rPr>
          <w:rFonts w:ascii="Times New Roman" w:hAnsi="Times New Roman" w:cs="Times New Roman"/>
          <w:sz w:val="24"/>
          <w:szCs w:val="24"/>
        </w:rPr>
      </w:pPr>
      <w:r w:rsidRPr="00F1163E">
        <w:rPr>
          <w:rFonts w:ascii="Times New Roman" w:hAnsi="Times New Roman" w:cs="Times New Roman"/>
          <w:sz w:val="24"/>
          <w:szCs w:val="24"/>
        </w:rPr>
        <w:tab/>
      </w:r>
      <w:proofErr w:type="spellStart"/>
      <w:r w:rsidRPr="00F1163E">
        <w:rPr>
          <w:rFonts w:ascii="Times New Roman" w:hAnsi="Times New Roman" w:cs="Times New Roman"/>
          <w:sz w:val="24"/>
          <w:szCs w:val="24"/>
        </w:rPr>
        <w:t>Peneliti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beranggapan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bahwa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masih</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diperlukan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beberapa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definisi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mengenai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maka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dari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itu</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peneliti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menambahkan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definisi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 xml:space="preserve"> yang </w:t>
      </w:r>
      <w:proofErr w:type="spellStart"/>
      <w:r w:rsidRPr="00F1163E">
        <w:rPr>
          <w:rFonts w:ascii="Times New Roman" w:hAnsi="Times New Roman" w:cs="Times New Roman"/>
          <w:sz w:val="24"/>
          <w:szCs w:val="24"/>
        </w:rPr>
        <w:t>dikemukakan</w:t>
      </w:r>
      <w:proofErr w:type="spellEnd"/>
      <w:r w:rsidR="00E3447D">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Siagian</w:t>
      </w:r>
      <w:proofErr w:type="spellEnd"/>
      <w:r w:rsidRPr="00F1163E">
        <w:rPr>
          <w:rFonts w:ascii="Times New Roman" w:hAnsi="Times New Roman" w:cs="Times New Roman"/>
          <w:sz w:val="24"/>
          <w:szCs w:val="24"/>
        </w:rPr>
        <w:t xml:space="preserve"> </w:t>
      </w:r>
      <w:proofErr w:type="spellStart"/>
      <w:r w:rsidR="00E3447D">
        <w:rPr>
          <w:rFonts w:ascii="Times New Roman" w:hAnsi="Times New Roman" w:cs="Times New Roman"/>
          <w:sz w:val="24"/>
          <w:szCs w:val="24"/>
        </w:rPr>
        <w:t>dalam</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Syafri</w:t>
      </w:r>
      <w:proofErr w:type="spellEnd"/>
      <w:r w:rsidR="00E3447D">
        <w:rPr>
          <w:rFonts w:ascii="Times New Roman" w:hAnsi="Times New Roman" w:cs="Times New Roman"/>
          <w:sz w:val="24"/>
          <w:szCs w:val="24"/>
        </w:rPr>
        <w:t xml:space="preserve"> </w:t>
      </w:r>
      <w:r w:rsidRPr="00F1163E">
        <w:rPr>
          <w:rFonts w:ascii="Times New Roman" w:hAnsi="Times New Roman" w:cs="Times New Roman"/>
          <w:sz w:val="24"/>
          <w:szCs w:val="24"/>
        </w:rPr>
        <w:t xml:space="preserve">(2012:25) </w:t>
      </w:r>
      <w:proofErr w:type="spellStart"/>
      <w:r w:rsidRPr="00F1163E">
        <w:rPr>
          <w:rFonts w:ascii="Times New Roman" w:hAnsi="Times New Roman" w:cs="Times New Roman"/>
          <w:sz w:val="24"/>
          <w:szCs w:val="24"/>
        </w:rPr>
        <w:t>mengemukakan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bahwa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w:t>
      </w:r>
      <w:r w:rsidR="00E3447D">
        <w:rPr>
          <w:rFonts w:ascii="Times New Roman" w:hAnsi="Times New Roman" w:cs="Times New Roman"/>
          <w:sz w:val="24"/>
          <w:szCs w:val="24"/>
        </w:rPr>
        <w:t xml:space="preserve"> </w:t>
      </w:r>
      <w:r w:rsidRPr="00F1163E">
        <w:rPr>
          <w:rFonts w:ascii="Times New Roman" w:hAnsi="Times New Roman" w:cs="Times New Roman"/>
          <w:sz w:val="24"/>
          <w:szCs w:val="24"/>
        </w:rPr>
        <w:t>“</w:t>
      </w:r>
      <w:proofErr w:type="spellStart"/>
      <w:r w:rsidRPr="00F1163E">
        <w:rPr>
          <w:rFonts w:ascii="Times New Roman" w:hAnsi="Times New Roman" w:cs="Times New Roman"/>
          <w:sz w:val="24"/>
          <w:szCs w:val="24"/>
        </w:rPr>
        <w:t>Didefinisikan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sebagai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keseluruhan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kegiatan</w:t>
      </w:r>
      <w:proofErr w:type="spellEnd"/>
      <w:r w:rsidRPr="00F1163E">
        <w:rPr>
          <w:rFonts w:ascii="Times New Roman" w:hAnsi="Times New Roman" w:cs="Times New Roman"/>
          <w:sz w:val="24"/>
          <w:szCs w:val="24"/>
        </w:rPr>
        <w:t xml:space="preserve"> yang </w:t>
      </w:r>
      <w:proofErr w:type="spellStart"/>
      <w:r w:rsidRPr="00F1163E">
        <w:rPr>
          <w:rFonts w:ascii="Times New Roman" w:hAnsi="Times New Roman" w:cs="Times New Roman"/>
          <w:sz w:val="24"/>
          <w:szCs w:val="24"/>
        </w:rPr>
        <w:t>dilakukan</w:t>
      </w:r>
      <w:proofErr w:type="spellEnd"/>
      <w:r w:rsidRPr="00F1163E">
        <w:rPr>
          <w:rFonts w:ascii="Times New Roman" w:hAnsi="Times New Roman" w:cs="Times New Roman"/>
          <w:sz w:val="24"/>
          <w:szCs w:val="24"/>
        </w:rPr>
        <w:t xml:space="preserve"> oleh </w:t>
      </w:r>
      <w:proofErr w:type="spellStart"/>
      <w:r w:rsidRPr="00F1163E">
        <w:rPr>
          <w:rFonts w:ascii="Times New Roman" w:hAnsi="Times New Roman" w:cs="Times New Roman"/>
          <w:sz w:val="24"/>
          <w:szCs w:val="24"/>
        </w:rPr>
        <w:t>seluruh</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aparatur</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pemerintah</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dari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suatu</w:t>
      </w:r>
      <w:proofErr w:type="spellEnd"/>
      <w:r w:rsidRPr="00F1163E">
        <w:rPr>
          <w:rFonts w:ascii="Times New Roman" w:hAnsi="Times New Roman" w:cs="Times New Roman"/>
          <w:sz w:val="24"/>
          <w:szCs w:val="24"/>
        </w:rPr>
        <w:t xml:space="preserve"> negara </w:t>
      </w:r>
      <w:proofErr w:type="spellStart"/>
      <w:r w:rsidRPr="00F1163E">
        <w:rPr>
          <w:rFonts w:ascii="Times New Roman" w:hAnsi="Times New Roman" w:cs="Times New Roman"/>
          <w:sz w:val="24"/>
          <w:szCs w:val="24"/>
        </w:rPr>
        <w:t>dalam</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usaha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mencapai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tujuan</w:t>
      </w:r>
      <w:proofErr w:type="spellEnd"/>
      <w:r w:rsidRPr="00F1163E">
        <w:rPr>
          <w:rFonts w:ascii="Times New Roman" w:hAnsi="Times New Roman" w:cs="Times New Roman"/>
          <w:sz w:val="24"/>
          <w:szCs w:val="24"/>
        </w:rPr>
        <w:t xml:space="preserve"> negara”.</w:t>
      </w:r>
    </w:p>
    <w:p w14:paraId="6EBFD568" w14:textId="31476218" w:rsidR="00DA4199" w:rsidRDefault="00297BF6" w:rsidP="00297BF6">
      <w:pPr>
        <w:spacing w:line="480" w:lineRule="auto"/>
        <w:jc w:val="both"/>
        <w:rPr>
          <w:rFonts w:ascii="Times New Roman" w:hAnsi="Times New Roman" w:cs="Times New Roman"/>
          <w:sz w:val="24"/>
          <w:szCs w:val="24"/>
        </w:rPr>
      </w:pPr>
      <w:r w:rsidRPr="00F1163E">
        <w:rPr>
          <w:rFonts w:ascii="Times New Roman" w:hAnsi="Times New Roman" w:cs="Times New Roman"/>
          <w:sz w:val="24"/>
          <w:szCs w:val="24"/>
        </w:rPr>
        <w:tab/>
        <w:t xml:space="preserve">Dari </w:t>
      </w:r>
      <w:proofErr w:type="spellStart"/>
      <w:r w:rsidRPr="00F1163E">
        <w:rPr>
          <w:rFonts w:ascii="Times New Roman" w:hAnsi="Times New Roman" w:cs="Times New Roman"/>
          <w:sz w:val="24"/>
          <w:szCs w:val="24"/>
        </w:rPr>
        <w:t>beberpa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definisi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diatas</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maka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dapat</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dikatan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bahwa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administrasi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publik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merupakan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suatu</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rangkaian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kegiatan</w:t>
      </w:r>
      <w:proofErr w:type="spellEnd"/>
      <w:r w:rsidRPr="00F1163E">
        <w:rPr>
          <w:rFonts w:ascii="Times New Roman" w:hAnsi="Times New Roman" w:cs="Times New Roman"/>
          <w:sz w:val="24"/>
          <w:szCs w:val="24"/>
        </w:rPr>
        <w:t xml:space="preserve"> yang </w:t>
      </w:r>
      <w:proofErr w:type="spellStart"/>
      <w:r w:rsidRPr="00F1163E">
        <w:rPr>
          <w:rFonts w:ascii="Times New Roman" w:hAnsi="Times New Roman" w:cs="Times New Roman"/>
          <w:sz w:val="24"/>
          <w:szCs w:val="24"/>
        </w:rPr>
        <w:t>dilakukan</w:t>
      </w:r>
      <w:proofErr w:type="spellEnd"/>
      <w:r w:rsidRPr="00F1163E">
        <w:rPr>
          <w:rFonts w:ascii="Times New Roman" w:hAnsi="Times New Roman" w:cs="Times New Roman"/>
          <w:sz w:val="24"/>
          <w:szCs w:val="24"/>
        </w:rPr>
        <w:t xml:space="preserve"> oleh </w:t>
      </w:r>
      <w:proofErr w:type="spellStart"/>
      <w:r w:rsidRPr="00F1163E">
        <w:rPr>
          <w:rFonts w:ascii="Times New Roman" w:hAnsi="Times New Roman" w:cs="Times New Roman"/>
          <w:sz w:val="24"/>
          <w:szCs w:val="24"/>
        </w:rPr>
        <w:t>aparatur</w:t>
      </w:r>
      <w:proofErr w:type="spellEnd"/>
      <w:r w:rsidRPr="00F1163E">
        <w:rPr>
          <w:rFonts w:ascii="Times New Roman" w:hAnsi="Times New Roman" w:cs="Times New Roman"/>
          <w:sz w:val="24"/>
          <w:szCs w:val="24"/>
        </w:rPr>
        <w:t xml:space="preserve"> negara </w:t>
      </w:r>
      <w:proofErr w:type="spellStart"/>
      <w:r w:rsidRPr="00F1163E">
        <w:rPr>
          <w:rFonts w:ascii="Times New Roman" w:hAnsi="Times New Roman" w:cs="Times New Roman"/>
          <w:sz w:val="24"/>
          <w:szCs w:val="24"/>
        </w:rPr>
        <w:t>guna</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melaksanakan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tugas-tugas</w:t>
      </w:r>
      <w:proofErr w:type="spellEnd"/>
      <w:r w:rsidRPr="00F1163E">
        <w:rPr>
          <w:rFonts w:ascii="Times New Roman" w:hAnsi="Times New Roman" w:cs="Times New Roman"/>
          <w:sz w:val="24"/>
          <w:szCs w:val="24"/>
        </w:rPr>
        <w:t xml:space="preserve"> yang </w:t>
      </w:r>
      <w:proofErr w:type="spellStart"/>
      <w:r w:rsidRPr="00F1163E">
        <w:rPr>
          <w:rFonts w:ascii="Times New Roman" w:hAnsi="Times New Roman" w:cs="Times New Roman"/>
          <w:sz w:val="24"/>
          <w:szCs w:val="24"/>
        </w:rPr>
        <w:t>berkaitan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dengan</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tujuan-tujuan</w:t>
      </w:r>
      <w:proofErr w:type="spellEnd"/>
      <w:r w:rsidRPr="00F1163E">
        <w:rPr>
          <w:rFonts w:ascii="Times New Roman" w:hAnsi="Times New Roman" w:cs="Times New Roman"/>
          <w:sz w:val="24"/>
          <w:szCs w:val="24"/>
        </w:rPr>
        <w:t xml:space="preserve"> negara </w:t>
      </w:r>
      <w:proofErr w:type="spellStart"/>
      <w:r w:rsidRPr="00F1163E">
        <w:rPr>
          <w:rFonts w:ascii="Times New Roman" w:hAnsi="Times New Roman" w:cs="Times New Roman"/>
          <w:sz w:val="24"/>
          <w:szCs w:val="24"/>
        </w:rPr>
        <w:t>untuk</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mencapai</w:t>
      </w:r>
      <w:proofErr w:type="spellEnd"/>
      <w:r w:rsidRPr="00F1163E">
        <w:rPr>
          <w:rFonts w:ascii="Times New Roman" w:hAnsi="Times New Roman" w:cs="Times New Roman"/>
          <w:sz w:val="24"/>
          <w:szCs w:val="24"/>
        </w:rPr>
        <w:t xml:space="preserve"> </w:t>
      </w:r>
      <w:proofErr w:type="spellStart"/>
      <w:r w:rsidRPr="00F1163E">
        <w:rPr>
          <w:rFonts w:ascii="Times New Roman" w:hAnsi="Times New Roman" w:cs="Times New Roman"/>
          <w:sz w:val="24"/>
          <w:szCs w:val="24"/>
        </w:rPr>
        <w:t>tujuan-tujuan</w:t>
      </w:r>
      <w:proofErr w:type="spellEnd"/>
      <w:r w:rsidRPr="00F1163E">
        <w:rPr>
          <w:rFonts w:ascii="Times New Roman" w:hAnsi="Times New Roman" w:cs="Times New Roman"/>
          <w:sz w:val="24"/>
          <w:szCs w:val="24"/>
        </w:rPr>
        <w:t xml:space="preserve"> negara.</w:t>
      </w:r>
    </w:p>
    <w:p w14:paraId="1278B4DD" w14:textId="3BBF468C" w:rsidR="00C66997" w:rsidRPr="00DA4199" w:rsidRDefault="00DA4199" w:rsidP="00C66997">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Dwight Waldo </w:t>
      </w:r>
      <w:r>
        <w:rPr>
          <w:rFonts w:ascii="Times New Roman" w:hAnsi="Times New Roman" w:cs="Times New Roman"/>
          <w:sz w:val="24"/>
          <w:szCs w:val="24"/>
          <w:lang w:val="id-ID"/>
        </w:rPr>
        <w:t>dalam</w:t>
      </w:r>
      <w:r>
        <w:rPr>
          <w:rFonts w:ascii="Times New Roman" w:hAnsi="Times New Roman" w:cs="Times New Roman"/>
          <w:sz w:val="24"/>
          <w:szCs w:val="24"/>
        </w:rPr>
        <w:t xml:space="preserve"> </w:t>
      </w:r>
      <w:proofErr w:type="spellStart"/>
      <w:r>
        <w:rPr>
          <w:rFonts w:ascii="Times New Roman" w:hAnsi="Times New Roman" w:cs="Times New Roman"/>
          <w:sz w:val="24"/>
          <w:szCs w:val="24"/>
        </w:rPr>
        <w:t>Iriawan</w:t>
      </w:r>
      <w:proofErr w:type="spellEnd"/>
      <w:r w:rsidR="00C66997">
        <w:rPr>
          <w:rFonts w:ascii="Times New Roman" w:hAnsi="Times New Roman" w:cs="Times New Roman"/>
          <w:sz w:val="24"/>
          <w:szCs w:val="24"/>
          <w:lang w:val="id-ID"/>
        </w:rPr>
        <w:t xml:space="preserve"> </w:t>
      </w:r>
      <w:r>
        <w:rPr>
          <w:rFonts w:ascii="Times New Roman" w:hAnsi="Times New Roman" w:cs="Times New Roman"/>
          <w:sz w:val="24"/>
          <w:szCs w:val="24"/>
        </w:rPr>
        <w:t xml:space="preserve">(2017:223)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diorganisir</w:t>
      </w:r>
      <w:proofErr w:type="spellEnd"/>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
    <w:p w14:paraId="0E5DA8E1" w14:textId="25001D98" w:rsidR="00BA7924" w:rsidRDefault="00BA7924" w:rsidP="00297BF6">
      <w:pPr>
        <w:spacing w:line="480" w:lineRule="auto"/>
        <w:jc w:val="both"/>
        <w:rPr>
          <w:rFonts w:ascii="Times New Roman" w:hAnsi="Times New Roman" w:cs="Times New Roman"/>
          <w:b/>
          <w:sz w:val="24"/>
          <w:szCs w:val="24"/>
          <w:lang w:val="id-ID"/>
        </w:rPr>
      </w:pPr>
      <w:r w:rsidRPr="00BA7924">
        <w:rPr>
          <w:rFonts w:ascii="Times New Roman" w:hAnsi="Times New Roman" w:cs="Times New Roman"/>
          <w:b/>
          <w:sz w:val="24"/>
          <w:szCs w:val="24"/>
        </w:rPr>
        <w:t>2.</w:t>
      </w:r>
      <w:r w:rsidR="00F1163E">
        <w:rPr>
          <w:rFonts w:ascii="Times New Roman" w:hAnsi="Times New Roman" w:cs="Times New Roman"/>
          <w:b/>
          <w:sz w:val="24"/>
          <w:szCs w:val="24"/>
          <w:lang w:val="id-ID"/>
        </w:rPr>
        <w:t>1.3 Lingkup Organisasi</w:t>
      </w:r>
    </w:p>
    <w:p w14:paraId="107C21E5" w14:textId="56020C93" w:rsidR="00516917" w:rsidRDefault="00516917" w:rsidP="00297BF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2.1.3.1 Pengertian Organisasi</w:t>
      </w:r>
    </w:p>
    <w:p w14:paraId="40C672AC" w14:textId="533DBBCA" w:rsidR="0011206C" w:rsidRPr="0011206C" w:rsidRDefault="0011206C" w:rsidP="0011206C">
      <w:pPr>
        <w:spacing w:line="480" w:lineRule="auto"/>
        <w:ind w:firstLine="720"/>
        <w:jc w:val="both"/>
        <w:rPr>
          <w:rFonts w:ascii="Times New Roman" w:hAnsi="Times New Roman" w:cs="Times New Roman"/>
          <w:sz w:val="24"/>
          <w:szCs w:val="24"/>
        </w:rPr>
      </w:pPr>
      <w:proofErr w:type="spellStart"/>
      <w:r w:rsidRPr="0011206C">
        <w:rPr>
          <w:rFonts w:ascii="Times New Roman" w:hAnsi="Times New Roman" w:cs="Times New Roman"/>
          <w:sz w:val="24"/>
          <w:szCs w:val="24"/>
        </w:rPr>
        <w:t>Pengertian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sangat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beragam</w:t>
      </w:r>
      <w:proofErr w:type="spellEnd"/>
      <w:r w:rsidRPr="0011206C">
        <w:rPr>
          <w:rFonts w:ascii="Times New Roman" w:hAnsi="Times New Roman" w:cs="Times New Roman"/>
          <w:sz w:val="24"/>
          <w:szCs w:val="24"/>
        </w:rPr>
        <w:t xml:space="preserve">, salah </w:t>
      </w:r>
      <w:proofErr w:type="spellStart"/>
      <w:r w:rsidRPr="0011206C">
        <w:rPr>
          <w:rFonts w:ascii="Times New Roman" w:hAnsi="Times New Roman" w:cs="Times New Roman"/>
          <w:sz w:val="24"/>
          <w:szCs w:val="24"/>
        </w:rPr>
        <w:t>satunya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dipandang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sebagai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wadah</w:t>
      </w:r>
      <w:proofErr w:type="spellEnd"/>
      <w:r w:rsidRPr="0011206C">
        <w:rPr>
          <w:rFonts w:ascii="Times New Roman" w:hAnsi="Times New Roman" w:cs="Times New Roman"/>
          <w:sz w:val="24"/>
          <w:szCs w:val="24"/>
        </w:rPr>
        <w:t xml:space="preserve">, proses, </w:t>
      </w:r>
      <w:proofErr w:type="spellStart"/>
      <w:r w:rsidRPr="0011206C">
        <w:rPr>
          <w:rFonts w:ascii="Times New Roman" w:hAnsi="Times New Roman" w:cs="Times New Roman"/>
          <w:sz w:val="24"/>
          <w:szCs w:val="24"/>
        </w:rPr>
        <w:t>perilaku</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alat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00803A21">
        <w:rPr>
          <w:rFonts w:ascii="Times New Roman" w:hAnsi="Times New Roman" w:cs="Times New Roman"/>
          <w:sz w:val="24"/>
          <w:szCs w:val="24"/>
          <w:lang w:val="id-ID"/>
        </w:rPr>
        <w:t xml:space="preserve"> </w:t>
      </w:r>
      <w:proofErr w:type="spellStart"/>
      <w:r w:rsidRPr="0011206C">
        <w:rPr>
          <w:rFonts w:ascii="Times New Roman" w:hAnsi="Times New Roman" w:cs="Times New Roman"/>
          <w:sz w:val="24"/>
          <w:szCs w:val="24"/>
        </w:rPr>
        <w:t>mencapai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Definisi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lastRenderedPageBreak/>
        <w:t>organisasi</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telah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dikemukakan</w:t>
      </w:r>
      <w:proofErr w:type="spellEnd"/>
      <w:r w:rsidRPr="0011206C">
        <w:rPr>
          <w:rFonts w:ascii="Times New Roman" w:hAnsi="Times New Roman" w:cs="Times New Roman"/>
          <w:sz w:val="24"/>
          <w:szCs w:val="24"/>
        </w:rPr>
        <w:t xml:space="preserve"> oleh para </w:t>
      </w:r>
      <w:proofErr w:type="spellStart"/>
      <w:r w:rsidRPr="0011206C">
        <w:rPr>
          <w:rFonts w:ascii="Times New Roman" w:hAnsi="Times New Roman" w:cs="Times New Roman"/>
          <w:sz w:val="24"/>
          <w:szCs w:val="24"/>
        </w:rPr>
        <w:t>ahli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sekurang</w:t>
      </w:r>
      <w:proofErr w:type="spellEnd"/>
      <w:r w:rsidRPr="0011206C">
        <w:rPr>
          <w:rFonts w:ascii="Times New Roman" w:hAnsi="Times New Roman" w:cs="Times New Roman"/>
          <w:sz w:val="24"/>
          <w:szCs w:val="24"/>
        </w:rPr>
        <w:t xml:space="preserve"> – </w:t>
      </w:r>
      <w:proofErr w:type="spellStart"/>
      <w:r w:rsidRPr="0011206C">
        <w:rPr>
          <w:rFonts w:ascii="Times New Roman" w:hAnsi="Times New Roman" w:cs="Times New Roman"/>
          <w:sz w:val="24"/>
          <w:szCs w:val="24"/>
        </w:rPr>
        <w:t>kurangnya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mengandung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unsur</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kerjasama</w:t>
      </w:r>
      <w:proofErr w:type="spellEnd"/>
      <w:r w:rsidRPr="0011206C">
        <w:rPr>
          <w:rFonts w:ascii="Times New Roman" w:hAnsi="Times New Roman" w:cs="Times New Roman"/>
          <w:sz w:val="24"/>
          <w:szCs w:val="24"/>
        </w:rPr>
        <w:t>.</w:t>
      </w:r>
    </w:p>
    <w:p w14:paraId="4B65AA74" w14:textId="574B5A01" w:rsidR="0011206C" w:rsidRPr="0011206C" w:rsidRDefault="0011206C" w:rsidP="00DA4199">
      <w:pPr>
        <w:spacing w:line="480" w:lineRule="auto"/>
        <w:jc w:val="both"/>
        <w:rPr>
          <w:rFonts w:ascii="Times New Roman" w:hAnsi="Times New Roman" w:cs="Times New Roman"/>
          <w:sz w:val="24"/>
          <w:szCs w:val="24"/>
        </w:rPr>
      </w:pPr>
      <w:r w:rsidRPr="0011206C">
        <w:rPr>
          <w:rFonts w:ascii="Times New Roman" w:hAnsi="Times New Roman" w:cs="Times New Roman"/>
          <w:sz w:val="24"/>
          <w:szCs w:val="24"/>
        </w:rPr>
        <w:tab/>
      </w:r>
      <w:proofErr w:type="spellStart"/>
      <w:r w:rsidRPr="0011206C">
        <w:rPr>
          <w:rFonts w:ascii="Times New Roman" w:hAnsi="Times New Roman" w:cs="Times New Roman"/>
          <w:sz w:val="24"/>
          <w:szCs w:val="24"/>
        </w:rPr>
        <w:t>Menurut</w:t>
      </w:r>
      <w:proofErr w:type="spellEnd"/>
      <w:r w:rsidR="00DA4199">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Siagian</w:t>
      </w:r>
      <w:proofErr w:type="spellEnd"/>
      <w:r w:rsidRPr="0011206C">
        <w:rPr>
          <w:rFonts w:ascii="Times New Roman" w:hAnsi="Times New Roman" w:cs="Times New Roman"/>
          <w:sz w:val="24"/>
          <w:szCs w:val="24"/>
        </w:rPr>
        <w:t xml:space="preserve"> (2014:6) </w:t>
      </w:r>
      <w:proofErr w:type="spellStart"/>
      <w:r w:rsidRPr="0011206C">
        <w:rPr>
          <w:rFonts w:ascii="Times New Roman" w:hAnsi="Times New Roman" w:cs="Times New Roman"/>
          <w:sz w:val="24"/>
          <w:szCs w:val="24"/>
        </w:rPr>
        <w:t>mengemukakan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bahwa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ialah</w:t>
      </w:r>
      <w:proofErr w:type="spellEnd"/>
      <w:r w:rsidRPr="0011206C">
        <w:rPr>
          <w:rFonts w:ascii="Times New Roman" w:hAnsi="Times New Roman" w:cs="Times New Roman"/>
          <w:sz w:val="24"/>
          <w:szCs w:val="24"/>
        </w:rPr>
        <w:t>:</w:t>
      </w:r>
      <w:r w:rsidR="00DA4199">
        <w:rPr>
          <w:rFonts w:ascii="Times New Roman" w:hAnsi="Times New Roman" w:cs="Times New Roman"/>
          <w:sz w:val="24"/>
          <w:szCs w:val="24"/>
        </w:rPr>
        <w:t xml:space="preserve"> </w:t>
      </w:r>
      <w:r w:rsidRPr="0011206C">
        <w:rPr>
          <w:rFonts w:ascii="Times New Roman" w:hAnsi="Times New Roman" w:cs="Times New Roman"/>
          <w:sz w:val="24"/>
          <w:szCs w:val="24"/>
        </w:rPr>
        <w:t>“</w:t>
      </w:r>
      <w:proofErr w:type="spellStart"/>
      <w:r w:rsidRPr="0011206C">
        <w:rPr>
          <w:rFonts w:ascii="Times New Roman" w:hAnsi="Times New Roman" w:cs="Times New Roman"/>
          <w:sz w:val="24"/>
          <w:szCs w:val="24"/>
        </w:rPr>
        <w:t>Setiap</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persekutuan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antara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dua</w:t>
      </w:r>
      <w:proofErr w:type="spellEnd"/>
      <w:r w:rsidRPr="0011206C">
        <w:rPr>
          <w:rFonts w:ascii="Times New Roman" w:hAnsi="Times New Roman" w:cs="Times New Roman"/>
          <w:sz w:val="24"/>
          <w:szCs w:val="24"/>
        </w:rPr>
        <w:t xml:space="preserve"> orang </w:t>
      </w:r>
      <w:proofErr w:type="spellStart"/>
      <w:r w:rsidRPr="0011206C">
        <w:rPr>
          <w:rFonts w:ascii="Times New Roman" w:hAnsi="Times New Roman" w:cs="Times New Roman"/>
          <w:sz w:val="24"/>
          <w:szCs w:val="24"/>
        </w:rPr>
        <w:t>atau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lebih</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bekerja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bersama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serta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secara</w:t>
      </w:r>
      <w:proofErr w:type="spellEnd"/>
      <w:r w:rsidRPr="0011206C">
        <w:rPr>
          <w:rFonts w:ascii="Times New Roman" w:hAnsi="Times New Roman" w:cs="Times New Roman"/>
          <w:sz w:val="24"/>
          <w:szCs w:val="24"/>
        </w:rPr>
        <w:t xml:space="preserve"> formal </w:t>
      </w:r>
      <w:proofErr w:type="spellStart"/>
      <w:r w:rsidRPr="0011206C">
        <w:rPr>
          <w:rFonts w:ascii="Times New Roman" w:hAnsi="Times New Roman" w:cs="Times New Roman"/>
          <w:sz w:val="24"/>
          <w:szCs w:val="24"/>
        </w:rPr>
        <w:t>terkait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dalam</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rangka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pencapaian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telah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ditentukan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dalam</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ikatan</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terdapat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seorang</w:t>
      </w:r>
      <w:proofErr w:type="spellEnd"/>
      <w:r w:rsidRPr="0011206C">
        <w:rPr>
          <w:rFonts w:ascii="Times New Roman" w:hAnsi="Times New Roman" w:cs="Times New Roman"/>
          <w:sz w:val="24"/>
          <w:szCs w:val="24"/>
        </w:rPr>
        <w:t>/</w:t>
      </w:r>
      <w:proofErr w:type="spellStart"/>
      <w:r w:rsidRPr="0011206C">
        <w:rPr>
          <w:rFonts w:ascii="Times New Roman" w:hAnsi="Times New Roman" w:cs="Times New Roman"/>
          <w:sz w:val="24"/>
          <w:szCs w:val="24"/>
        </w:rPr>
        <w:t>beberapa</w:t>
      </w:r>
      <w:proofErr w:type="spellEnd"/>
      <w:r w:rsidRPr="0011206C">
        <w:rPr>
          <w:rFonts w:ascii="Times New Roman" w:hAnsi="Times New Roman" w:cs="Times New Roman"/>
          <w:sz w:val="24"/>
          <w:szCs w:val="24"/>
        </w:rPr>
        <w:t xml:space="preserve"> orang yang </w:t>
      </w:r>
      <w:proofErr w:type="spellStart"/>
      <w:r w:rsidRPr="0011206C">
        <w:rPr>
          <w:rFonts w:ascii="Times New Roman" w:hAnsi="Times New Roman" w:cs="Times New Roman"/>
          <w:sz w:val="24"/>
          <w:szCs w:val="24"/>
        </w:rPr>
        <w:t>disebut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atasan</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seorang</w:t>
      </w:r>
      <w:proofErr w:type="spellEnd"/>
      <w:r w:rsidRPr="0011206C">
        <w:rPr>
          <w:rFonts w:ascii="Times New Roman" w:hAnsi="Times New Roman" w:cs="Times New Roman"/>
          <w:sz w:val="24"/>
          <w:szCs w:val="24"/>
        </w:rPr>
        <w:t>/</w:t>
      </w:r>
      <w:proofErr w:type="spellStart"/>
      <w:r w:rsidRPr="0011206C">
        <w:rPr>
          <w:rFonts w:ascii="Times New Roman" w:hAnsi="Times New Roman" w:cs="Times New Roman"/>
          <w:sz w:val="24"/>
          <w:szCs w:val="24"/>
        </w:rPr>
        <w:t>sekelompok</w:t>
      </w:r>
      <w:proofErr w:type="spellEnd"/>
      <w:r w:rsidRPr="0011206C">
        <w:rPr>
          <w:rFonts w:ascii="Times New Roman" w:hAnsi="Times New Roman" w:cs="Times New Roman"/>
          <w:sz w:val="24"/>
          <w:szCs w:val="24"/>
        </w:rPr>
        <w:t xml:space="preserve"> orang yang </w:t>
      </w:r>
      <w:proofErr w:type="spellStart"/>
      <w:r w:rsidRPr="0011206C">
        <w:rPr>
          <w:rFonts w:ascii="Times New Roman" w:hAnsi="Times New Roman" w:cs="Times New Roman"/>
          <w:sz w:val="24"/>
          <w:szCs w:val="24"/>
        </w:rPr>
        <w:t>disebut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bawahan</w:t>
      </w:r>
      <w:proofErr w:type="spellEnd"/>
      <w:r w:rsidRPr="0011206C">
        <w:rPr>
          <w:rFonts w:ascii="Times New Roman" w:hAnsi="Times New Roman" w:cs="Times New Roman"/>
          <w:sz w:val="24"/>
          <w:szCs w:val="24"/>
        </w:rPr>
        <w:t>”.</w:t>
      </w:r>
    </w:p>
    <w:p w14:paraId="473FD1FA" w14:textId="459E0752" w:rsidR="0011206C" w:rsidRDefault="0011206C" w:rsidP="00DA4199">
      <w:pPr>
        <w:spacing w:line="480" w:lineRule="auto"/>
        <w:jc w:val="both"/>
        <w:rPr>
          <w:rFonts w:ascii="Times New Roman" w:hAnsi="Times New Roman" w:cs="Times New Roman"/>
          <w:sz w:val="24"/>
          <w:szCs w:val="24"/>
        </w:rPr>
      </w:pPr>
      <w:r w:rsidRPr="0011206C">
        <w:rPr>
          <w:rFonts w:ascii="Times New Roman" w:hAnsi="Times New Roman" w:cs="Times New Roman"/>
          <w:sz w:val="24"/>
          <w:szCs w:val="24"/>
        </w:rPr>
        <w:tab/>
      </w:r>
      <w:proofErr w:type="spellStart"/>
      <w:r w:rsidRPr="0011206C">
        <w:rPr>
          <w:rFonts w:ascii="Times New Roman" w:hAnsi="Times New Roman" w:cs="Times New Roman"/>
          <w:sz w:val="24"/>
          <w:szCs w:val="24"/>
        </w:rPr>
        <w:t>Guna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memperjelas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definisi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peneliti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menambahkan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beberapa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definisi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menurut</w:t>
      </w:r>
      <w:proofErr w:type="spellEnd"/>
      <w:r w:rsidRPr="0011206C">
        <w:rPr>
          <w:rFonts w:ascii="Times New Roman" w:hAnsi="Times New Roman" w:cs="Times New Roman"/>
          <w:sz w:val="24"/>
          <w:szCs w:val="24"/>
        </w:rPr>
        <w:t xml:space="preserve"> para </w:t>
      </w:r>
      <w:proofErr w:type="spellStart"/>
      <w:r w:rsidRPr="0011206C">
        <w:rPr>
          <w:rFonts w:ascii="Times New Roman" w:hAnsi="Times New Roman" w:cs="Times New Roman"/>
          <w:sz w:val="24"/>
          <w:szCs w:val="24"/>
        </w:rPr>
        <w:t>ahli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Silalahi</w:t>
      </w:r>
      <w:proofErr w:type="spellEnd"/>
      <w:r w:rsidRPr="0011206C">
        <w:rPr>
          <w:rFonts w:ascii="Times New Roman" w:hAnsi="Times New Roman" w:cs="Times New Roman"/>
          <w:sz w:val="24"/>
          <w:szCs w:val="24"/>
        </w:rPr>
        <w:t xml:space="preserve">, (2011:406) </w:t>
      </w:r>
      <w:proofErr w:type="spellStart"/>
      <w:r w:rsidRPr="0011206C">
        <w:rPr>
          <w:rFonts w:ascii="Times New Roman" w:hAnsi="Times New Roman" w:cs="Times New Roman"/>
          <w:sz w:val="24"/>
          <w:szCs w:val="24"/>
        </w:rPr>
        <w:t>mengemukakan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bahwa</w:t>
      </w:r>
      <w:proofErr w:type="spellEnd"/>
      <w:r w:rsidRPr="0011206C">
        <w:rPr>
          <w:rFonts w:ascii="Times New Roman" w:hAnsi="Times New Roman" w:cs="Times New Roman"/>
          <w:sz w:val="24"/>
          <w:szCs w:val="24"/>
        </w:rPr>
        <w:t>:</w:t>
      </w:r>
      <w:r w:rsidR="00DA4199">
        <w:rPr>
          <w:rFonts w:ascii="Times New Roman" w:hAnsi="Times New Roman" w:cs="Times New Roman"/>
          <w:sz w:val="24"/>
          <w:szCs w:val="24"/>
        </w:rPr>
        <w:t xml:space="preserve"> </w:t>
      </w:r>
      <w:r w:rsidRPr="0011206C">
        <w:rPr>
          <w:rFonts w:ascii="Times New Roman" w:hAnsi="Times New Roman" w:cs="Times New Roman"/>
          <w:sz w:val="24"/>
          <w:szCs w:val="24"/>
        </w:rPr>
        <w:t>“</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adalah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kelompok</w:t>
      </w:r>
      <w:proofErr w:type="spellEnd"/>
      <w:r w:rsidRPr="0011206C">
        <w:rPr>
          <w:rFonts w:ascii="Times New Roman" w:hAnsi="Times New Roman" w:cs="Times New Roman"/>
          <w:sz w:val="24"/>
          <w:szCs w:val="24"/>
        </w:rPr>
        <w:t xml:space="preserve"> orang yang </w:t>
      </w:r>
      <w:proofErr w:type="spellStart"/>
      <w:r w:rsidRPr="0011206C">
        <w:rPr>
          <w:rFonts w:ascii="Times New Roman" w:hAnsi="Times New Roman" w:cs="Times New Roman"/>
          <w:sz w:val="24"/>
          <w:szCs w:val="24"/>
        </w:rPr>
        <w:t>berusaha</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bekerja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bersama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mencapai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atas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dasar</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pembagian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pengelompokan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distribusi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otoritas</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koordinasi</w:t>
      </w:r>
      <w:proofErr w:type="spellEnd"/>
      <w:r w:rsidRPr="0011206C">
        <w:rPr>
          <w:rFonts w:ascii="Times New Roman" w:hAnsi="Times New Roman" w:cs="Times New Roman"/>
          <w:sz w:val="24"/>
          <w:szCs w:val="24"/>
        </w:rPr>
        <w:t>”.</w:t>
      </w:r>
    </w:p>
    <w:p w14:paraId="715E58C5" w14:textId="77777777" w:rsidR="0011206C" w:rsidRDefault="0011206C" w:rsidP="001120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sub-sub yang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6FBE44B2" w14:textId="2198D359" w:rsidR="0011206C" w:rsidRDefault="0011206C" w:rsidP="0011206C">
      <w:pPr>
        <w:spacing w:line="240" w:lineRule="auto"/>
        <w:ind w:left="1440"/>
        <w:jc w:val="both"/>
        <w:rPr>
          <w:rFonts w:ascii="Times New Roman" w:hAnsi="Times New Roman" w:cs="Times New Roman"/>
          <w:sz w:val="24"/>
          <w:szCs w:val="24"/>
        </w:rPr>
      </w:pPr>
    </w:p>
    <w:p w14:paraId="7EF0B287" w14:textId="72FDE3E5" w:rsidR="009B36A0" w:rsidRDefault="009B36A0" w:rsidP="0011206C">
      <w:pPr>
        <w:spacing w:line="240" w:lineRule="auto"/>
        <w:ind w:left="1440"/>
        <w:jc w:val="both"/>
        <w:rPr>
          <w:rFonts w:ascii="Times New Roman" w:hAnsi="Times New Roman" w:cs="Times New Roman"/>
          <w:sz w:val="24"/>
          <w:szCs w:val="24"/>
        </w:rPr>
      </w:pPr>
    </w:p>
    <w:p w14:paraId="111CB5F7" w14:textId="77777777" w:rsidR="009B36A0" w:rsidRPr="0011206C" w:rsidRDefault="009B36A0" w:rsidP="0011206C">
      <w:pPr>
        <w:spacing w:line="240" w:lineRule="auto"/>
        <w:ind w:left="1440"/>
        <w:jc w:val="both"/>
        <w:rPr>
          <w:rFonts w:ascii="Times New Roman" w:hAnsi="Times New Roman" w:cs="Times New Roman"/>
          <w:sz w:val="24"/>
          <w:szCs w:val="24"/>
        </w:rPr>
      </w:pPr>
    </w:p>
    <w:p w14:paraId="1FD22A04" w14:textId="11C403CD" w:rsidR="0011206C" w:rsidRPr="0011206C" w:rsidRDefault="0011206C" w:rsidP="0011206C">
      <w:pPr>
        <w:spacing w:line="480" w:lineRule="auto"/>
        <w:jc w:val="both"/>
        <w:rPr>
          <w:rFonts w:ascii="Times New Roman" w:hAnsi="Times New Roman" w:cs="Times New Roman"/>
          <w:b/>
          <w:sz w:val="24"/>
          <w:szCs w:val="24"/>
          <w:lang w:val="id-ID"/>
        </w:rPr>
      </w:pPr>
      <w:r w:rsidRPr="0011206C">
        <w:rPr>
          <w:rFonts w:ascii="Times New Roman" w:hAnsi="Times New Roman" w:cs="Times New Roman"/>
          <w:b/>
          <w:sz w:val="24"/>
          <w:szCs w:val="24"/>
          <w:lang w:val="id-ID"/>
        </w:rPr>
        <w:lastRenderedPageBreak/>
        <w:t>2.1.3.2 Unsur-Unsur Organisasi</w:t>
      </w:r>
    </w:p>
    <w:p w14:paraId="5CA290CD" w14:textId="5A8BAF3A" w:rsidR="0011206C" w:rsidRPr="0011206C" w:rsidRDefault="0011206C" w:rsidP="0011206C">
      <w:pPr>
        <w:spacing w:line="480" w:lineRule="auto"/>
        <w:jc w:val="both"/>
        <w:rPr>
          <w:rFonts w:ascii="Times New Roman" w:hAnsi="Times New Roman" w:cs="Times New Roman"/>
          <w:sz w:val="24"/>
          <w:szCs w:val="24"/>
          <w:lang w:val="id-ID"/>
        </w:rPr>
      </w:pPr>
      <w:r w:rsidRPr="0011206C">
        <w:rPr>
          <w:rFonts w:ascii="Times New Roman" w:hAnsi="Times New Roman" w:cs="Times New Roman"/>
          <w:sz w:val="24"/>
          <w:szCs w:val="24"/>
        </w:rPr>
        <w:tab/>
      </w:r>
      <w:r w:rsidR="00730819">
        <w:rPr>
          <w:rFonts w:ascii="Times New Roman" w:hAnsi="Times New Roman" w:cs="Times New Roman"/>
          <w:sz w:val="24"/>
          <w:szCs w:val="24"/>
          <w:lang w:val="id-ID"/>
        </w:rPr>
        <w:t>Organisasi memiliki unsur-unsur di dalamnya, m</w:t>
      </w:r>
      <w:r w:rsidRPr="0011206C">
        <w:rPr>
          <w:rFonts w:ascii="Times New Roman" w:hAnsi="Times New Roman" w:cs="Times New Roman"/>
          <w:sz w:val="24"/>
          <w:szCs w:val="24"/>
          <w:lang w:val="id-ID"/>
        </w:rPr>
        <w:t>enurut Silalahi (2011:404)</w:t>
      </w:r>
      <w:r>
        <w:rPr>
          <w:rFonts w:ascii="Times New Roman" w:hAnsi="Times New Roman" w:cs="Times New Roman"/>
          <w:sz w:val="24"/>
          <w:szCs w:val="24"/>
          <w:lang w:val="id-ID"/>
        </w:rPr>
        <w:t xml:space="preserve"> </w:t>
      </w:r>
      <w:r w:rsidRPr="0011206C">
        <w:rPr>
          <w:rFonts w:ascii="Times New Roman" w:hAnsi="Times New Roman" w:cs="Times New Roman"/>
          <w:sz w:val="24"/>
          <w:szCs w:val="24"/>
          <w:lang w:val="id-ID"/>
        </w:rPr>
        <w:t>terdapat tiga unsur penting di dalam organisasi, yaitu:</w:t>
      </w:r>
    </w:p>
    <w:p w14:paraId="6399EEE6" w14:textId="77777777" w:rsidR="0011206C" w:rsidRPr="0011206C" w:rsidRDefault="0011206C" w:rsidP="0011206C">
      <w:pPr>
        <w:pStyle w:val="ListParagraph"/>
        <w:numPr>
          <w:ilvl w:val="0"/>
          <w:numId w:val="3"/>
        </w:numPr>
        <w:spacing w:after="200" w:line="240" w:lineRule="auto"/>
        <w:jc w:val="both"/>
        <w:rPr>
          <w:rFonts w:ascii="Times New Roman" w:hAnsi="Times New Roman" w:cs="Times New Roman"/>
          <w:sz w:val="24"/>
          <w:szCs w:val="24"/>
        </w:rPr>
      </w:pPr>
      <w:r w:rsidRPr="0011206C">
        <w:rPr>
          <w:rFonts w:ascii="Times New Roman" w:hAnsi="Times New Roman" w:cs="Times New Roman"/>
          <w:i/>
          <w:sz w:val="24"/>
          <w:szCs w:val="24"/>
        </w:rPr>
        <w:t>Orang</w:t>
      </w:r>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merupakan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kumpulan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orang-orang </w:t>
      </w:r>
      <w:proofErr w:type="spellStart"/>
      <w:r w:rsidRPr="0011206C">
        <w:rPr>
          <w:rFonts w:ascii="Times New Roman" w:hAnsi="Times New Roman" w:cs="Times New Roman"/>
          <w:sz w:val="24"/>
          <w:szCs w:val="24"/>
        </w:rPr>
        <w:t>sebagai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anggota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Karena </w:t>
      </w:r>
      <w:proofErr w:type="spellStart"/>
      <w:r w:rsidRPr="0011206C">
        <w:rPr>
          <w:rFonts w:ascii="Times New Roman" w:hAnsi="Times New Roman" w:cs="Times New Roman"/>
          <w:sz w:val="24"/>
          <w:szCs w:val="24"/>
        </w:rPr>
        <w:t>itu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merupakan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etnis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sosial</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(social entity).</w:t>
      </w:r>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Tiap</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anggota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memperoleh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keuntungan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dengan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menjadi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anggota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Mereka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keuntungan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lebih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jika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mereka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mengerjakannya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sendiri-sendiri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Sebab</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individu-individu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anggota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mempunyai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perbedaan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talenta</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jika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disatukan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justru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mengisi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kekurangan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lainnya</w:t>
      </w:r>
      <w:proofErr w:type="spellEnd"/>
      <w:r w:rsidRPr="0011206C">
        <w:rPr>
          <w:rFonts w:ascii="Times New Roman" w:hAnsi="Times New Roman" w:cs="Times New Roman"/>
          <w:sz w:val="24"/>
          <w:szCs w:val="24"/>
        </w:rPr>
        <w:t>.</w:t>
      </w:r>
    </w:p>
    <w:p w14:paraId="236ED302" w14:textId="77777777" w:rsidR="0011206C" w:rsidRPr="0011206C" w:rsidRDefault="0011206C" w:rsidP="0011206C">
      <w:pPr>
        <w:pStyle w:val="ListParagraph"/>
        <w:numPr>
          <w:ilvl w:val="0"/>
          <w:numId w:val="3"/>
        </w:numPr>
        <w:spacing w:after="200" w:line="240" w:lineRule="auto"/>
        <w:jc w:val="both"/>
        <w:rPr>
          <w:rFonts w:ascii="Times New Roman" w:hAnsi="Times New Roman" w:cs="Times New Roman"/>
          <w:sz w:val="24"/>
          <w:szCs w:val="24"/>
        </w:rPr>
      </w:pPr>
      <w:proofErr w:type="spellStart"/>
      <w:r w:rsidRPr="0011206C">
        <w:rPr>
          <w:rFonts w:ascii="Times New Roman" w:hAnsi="Times New Roman" w:cs="Times New Roman"/>
          <w:i/>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lebih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daripada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kumpulan</w:t>
      </w:r>
      <w:proofErr w:type="spellEnd"/>
      <w:r w:rsidRPr="0011206C">
        <w:rPr>
          <w:rFonts w:ascii="Times New Roman" w:hAnsi="Times New Roman" w:cs="Times New Roman"/>
          <w:sz w:val="24"/>
          <w:szCs w:val="24"/>
        </w:rPr>
        <w:t xml:space="preserve"> orang-orang </w:t>
      </w:r>
      <w:proofErr w:type="spellStart"/>
      <w:r w:rsidRPr="0011206C">
        <w:rPr>
          <w:rFonts w:ascii="Times New Roman" w:hAnsi="Times New Roman" w:cs="Times New Roman"/>
          <w:sz w:val="24"/>
          <w:szCs w:val="24"/>
        </w:rPr>
        <w:t>seperti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halnya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pembelanja</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(shoppers)</w:t>
      </w:r>
      <w:r w:rsidRPr="0011206C">
        <w:rPr>
          <w:rFonts w:ascii="Times New Roman" w:hAnsi="Times New Roman" w:cs="Times New Roman"/>
          <w:sz w:val="24"/>
          <w:szCs w:val="24"/>
        </w:rPr>
        <w:t xml:space="preserve"> pada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supermarket yang </w:t>
      </w:r>
      <w:proofErr w:type="spellStart"/>
      <w:r w:rsidRPr="0011206C">
        <w:rPr>
          <w:rFonts w:ascii="Times New Roman" w:hAnsi="Times New Roman" w:cs="Times New Roman"/>
          <w:sz w:val="24"/>
          <w:szCs w:val="24"/>
        </w:rPr>
        <w:t>mereka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ada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maksud-maksud</w:t>
      </w:r>
      <w:proofErr w:type="spellEnd"/>
      <w:r w:rsidRPr="0011206C">
        <w:rPr>
          <w:rFonts w:ascii="Times New Roman" w:hAnsi="Times New Roman" w:cs="Times New Roman"/>
          <w:sz w:val="24"/>
          <w:szCs w:val="24"/>
        </w:rPr>
        <w:t xml:space="preserve"> individual </w:t>
      </w:r>
      <w:proofErr w:type="spellStart"/>
      <w:r w:rsidRPr="0011206C">
        <w:rPr>
          <w:rFonts w:ascii="Times New Roman" w:hAnsi="Times New Roman" w:cs="Times New Roman"/>
          <w:sz w:val="24"/>
          <w:szCs w:val="24"/>
        </w:rPr>
        <w:t>mereka</w:t>
      </w:r>
      <w:proofErr w:type="spellEnd"/>
      <w:r w:rsidRPr="0011206C">
        <w:rPr>
          <w:rFonts w:ascii="Times New Roman" w:hAnsi="Times New Roman" w:cs="Times New Roman"/>
          <w:sz w:val="24"/>
          <w:szCs w:val="24"/>
        </w:rPr>
        <w:t xml:space="preserve">. Satu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mempunyai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ada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justru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tersebut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melakukan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aktivitas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mencapai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tujuannya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merupakan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sasaran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menyeluruh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arah</w:t>
      </w:r>
      <w:proofErr w:type="spellEnd"/>
      <w:r w:rsidRPr="0011206C">
        <w:rPr>
          <w:rFonts w:ascii="Times New Roman" w:hAnsi="Times New Roman" w:cs="Times New Roman"/>
          <w:sz w:val="24"/>
          <w:szCs w:val="24"/>
        </w:rPr>
        <w:t xml:space="preserve"> mana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digerakkan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adalah</w:t>
      </w:r>
      <w:proofErr w:type="spellEnd"/>
      <w:r w:rsidRPr="0011206C">
        <w:rPr>
          <w:rFonts w:ascii="Times New Roman" w:hAnsi="Times New Roman" w:cs="Times New Roman"/>
          <w:sz w:val="24"/>
          <w:szCs w:val="24"/>
        </w:rPr>
        <w:t xml:space="preserve"> centerpiece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tiap</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Tanpa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tidak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lebih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kerumunan</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(crowd)</w:t>
      </w:r>
      <w:r w:rsidRPr="0011206C">
        <w:rPr>
          <w:rFonts w:ascii="Times New Roman" w:hAnsi="Times New Roman" w:cs="Times New Roman"/>
          <w:sz w:val="24"/>
          <w:szCs w:val="24"/>
        </w:rPr>
        <w:t xml:space="preserve">. Orang-orang </w:t>
      </w:r>
      <w:proofErr w:type="spellStart"/>
      <w:r w:rsidRPr="0011206C">
        <w:rPr>
          <w:rFonts w:ascii="Times New Roman" w:hAnsi="Times New Roman" w:cs="Times New Roman"/>
          <w:sz w:val="24"/>
          <w:szCs w:val="24"/>
        </w:rPr>
        <w:t>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dikumpulkan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bersama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tanpa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tetapi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adalah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pergaulan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tanpa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arah</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(aimless mingling)</w:t>
      </w:r>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Kemudian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dikomunikasikan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bawah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menurut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garis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dengan</w:t>
      </w:r>
      <w:proofErr w:type="spellEnd"/>
      <w:r w:rsidRPr="0011206C">
        <w:rPr>
          <w:rFonts w:ascii="Times New Roman" w:hAnsi="Times New Roman" w:cs="Times New Roman"/>
          <w:sz w:val="24"/>
          <w:szCs w:val="24"/>
        </w:rPr>
        <w:t xml:space="preserve"> ide </w:t>
      </w:r>
      <w:proofErr w:type="spellStart"/>
      <w:r w:rsidRPr="0011206C">
        <w:rPr>
          <w:rFonts w:ascii="Times New Roman" w:hAnsi="Times New Roman" w:cs="Times New Roman"/>
          <w:sz w:val="24"/>
          <w:szCs w:val="24"/>
        </w:rPr>
        <w:t>komitmen</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kesepakatan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bersama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sebagai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nilai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kerasionalan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fisibilitas</w:t>
      </w:r>
      <w:proofErr w:type="spellEnd"/>
      <w:r w:rsidRPr="0011206C">
        <w:rPr>
          <w:rFonts w:ascii="Times New Roman" w:hAnsi="Times New Roman" w:cs="Times New Roman"/>
          <w:sz w:val="24"/>
          <w:szCs w:val="24"/>
        </w:rPr>
        <w:t>. Daerah-</w:t>
      </w:r>
      <w:proofErr w:type="spellStart"/>
      <w:r w:rsidRPr="0011206C">
        <w:rPr>
          <w:rFonts w:ascii="Times New Roman" w:hAnsi="Times New Roman" w:cs="Times New Roman"/>
          <w:sz w:val="24"/>
          <w:szCs w:val="24"/>
        </w:rPr>
        <w:t>daerah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fungsional</w:t>
      </w:r>
      <w:proofErr w:type="spellEnd"/>
      <w:r w:rsidRPr="0011206C">
        <w:rPr>
          <w:rFonts w:ascii="Times New Roman" w:hAnsi="Times New Roman" w:cs="Times New Roman"/>
          <w:sz w:val="24"/>
          <w:szCs w:val="24"/>
        </w:rPr>
        <w:t xml:space="preserve">, unit-unit </w:t>
      </w:r>
      <w:proofErr w:type="spellStart"/>
      <w:r w:rsidRPr="0011206C">
        <w:rPr>
          <w:rFonts w:ascii="Times New Roman" w:hAnsi="Times New Roman" w:cs="Times New Roman"/>
          <w:sz w:val="24"/>
          <w:szCs w:val="24"/>
        </w:rPr>
        <w:t>departemental</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individu-individu</w:t>
      </w:r>
      <w:proofErr w:type="spellEnd"/>
      <w:r w:rsidRPr="0011206C">
        <w:rPr>
          <w:rFonts w:ascii="Times New Roman" w:hAnsi="Times New Roman" w:cs="Times New Roman"/>
          <w:sz w:val="24"/>
          <w:szCs w:val="24"/>
        </w:rPr>
        <w:t xml:space="preserve"> juga </w:t>
      </w:r>
      <w:proofErr w:type="spellStart"/>
      <w:r w:rsidRPr="0011206C">
        <w:rPr>
          <w:rFonts w:ascii="Times New Roman" w:hAnsi="Times New Roman" w:cs="Times New Roman"/>
          <w:sz w:val="24"/>
          <w:szCs w:val="24"/>
        </w:rPr>
        <w:t>harus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memiliki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spesifik</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dikembangkan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sentral</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Jadi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seiring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meliputi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kombinasi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daripada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tunggal</w:t>
      </w:r>
      <w:proofErr w:type="spellEnd"/>
      <w:r w:rsidRPr="0011206C">
        <w:rPr>
          <w:rFonts w:ascii="Times New Roman" w:hAnsi="Times New Roman" w:cs="Times New Roman"/>
          <w:sz w:val="24"/>
          <w:szCs w:val="24"/>
        </w:rPr>
        <w:t xml:space="preserve"> </w:t>
      </w:r>
      <w:proofErr w:type="gramStart"/>
      <w:r w:rsidRPr="0011206C">
        <w:rPr>
          <w:rFonts w:ascii="Times New Roman" w:hAnsi="Times New Roman" w:cs="Times New Roman"/>
          <w:sz w:val="24"/>
          <w:szCs w:val="24"/>
        </w:rPr>
        <w:t xml:space="preserve">dan  </w:t>
      </w:r>
      <w:proofErr w:type="spellStart"/>
      <w:r w:rsidRPr="0011206C">
        <w:rPr>
          <w:rFonts w:ascii="Times New Roman" w:hAnsi="Times New Roman" w:cs="Times New Roman"/>
          <w:sz w:val="24"/>
          <w:szCs w:val="24"/>
        </w:rPr>
        <w:t>bahkan</w:t>
      </w:r>
      <w:proofErr w:type="spellEnd"/>
      <w:proofErr w:type="gram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sering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memiliki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satu</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mix of goals.</w:t>
      </w:r>
    </w:p>
    <w:p w14:paraId="6DA1CB51" w14:textId="2E508059" w:rsidR="0011206C" w:rsidRPr="00240D34" w:rsidRDefault="0011206C" w:rsidP="0011206C">
      <w:pPr>
        <w:pStyle w:val="ListParagraph"/>
        <w:numPr>
          <w:ilvl w:val="0"/>
          <w:numId w:val="3"/>
        </w:numPr>
        <w:spacing w:after="200" w:line="240" w:lineRule="auto"/>
        <w:jc w:val="both"/>
        <w:rPr>
          <w:rFonts w:ascii="Times New Roman" w:hAnsi="Times New Roman" w:cs="Times New Roman"/>
          <w:i/>
          <w:sz w:val="24"/>
          <w:szCs w:val="24"/>
        </w:rPr>
      </w:pPr>
      <w:proofErr w:type="spellStart"/>
      <w:r w:rsidRPr="0011206C">
        <w:rPr>
          <w:rFonts w:ascii="Times New Roman" w:hAnsi="Times New Roman" w:cs="Times New Roman"/>
          <w:i/>
          <w:sz w:val="24"/>
          <w:szCs w:val="24"/>
        </w:rPr>
        <w:t>Struktur</w:t>
      </w:r>
      <w:proofErr w:type="spellEnd"/>
      <w:r w:rsidRPr="0011206C">
        <w:rPr>
          <w:rFonts w:ascii="Times New Roman" w:hAnsi="Times New Roman" w:cs="Times New Roman"/>
          <w:i/>
          <w:sz w:val="24"/>
          <w:szCs w:val="24"/>
        </w:rPr>
        <w:t>.</w:t>
      </w:r>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mencakup</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struktur</w:t>
      </w:r>
      <w:proofErr w:type="spellEnd"/>
      <w:r w:rsidRPr="0011206C">
        <w:rPr>
          <w:rFonts w:ascii="Times New Roman" w:hAnsi="Times New Roman" w:cs="Times New Roman"/>
          <w:sz w:val="24"/>
          <w:szCs w:val="24"/>
        </w:rPr>
        <w:t xml:space="preserve"> formal </w:t>
      </w:r>
      <w:proofErr w:type="spellStart"/>
      <w:r w:rsidRPr="0011206C">
        <w:rPr>
          <w:rFonts w:ascii="Times New Roman" w:hAnsi="Times New Roman" w:cs="Times New Roman"/>
          <w:sz w:val="24"/>
          <w:szCs w:val="24"/>
        </w:rPr>
        <w:t>berupa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peran-peran</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tugas-tugas</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sengaja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dikontruksi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atau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dirancang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Dalam</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kontek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ini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merupakan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entitas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artifisial</w:t>
      </w:r>
      <w:proofErr w:type="spellEnd"/>
      <w:r w:rsidRPr="0011206C">
        <w:rPr>
          <w:rFonts w:ascii="Times New Roman" w:hAnsi="Times New Roman" w:cs="Times New Roman"/>
          <w:sz w:val="24"/>
          <w:szCs w:val="24"/>
        </w:rPr>
        <w:t xml:space="preserve"> </w:t>
      </w:r>
      <w:r w:rsidRPr="0011206C">
        <w:rPr>
          <w:rFonts w:ascii="Times New Roman" w:hAnsi="Times New Roman" w:cs="Times New Roman"/>
          <w:i/>
          <w:sz w:val="24"/>
          <w:szCs w:val="24"/>
        </w:rPr>
        <w:t>(</w:t>
      </w:r>
      <w:proofErr w:type="spellStart"/>
      <w:r w:rsidRPr="0011206C">
        <w:rPr>
          <w:rFonts w:ascii="Times New Roman" w:hAnsi="Times New Roman" w:cs="Times New Roman"/>
          <w:i/>
          <w:sz w:val="24"/>
          <w:szCs w:val="24"/>
        </w:rPr>
        <w:t>ertificial</w:t>
      </w:r>
      <w:proofErr w:type="spellEnd"/>
      <w:r w:rsidRPr="0011206C">
        <w:rPr>
          <w:rFonts w:ascii="Times New Roman" w:hAnsi="Times New Roman" w:cs="Times New Roman"/>
          <w:i/>
          <w:sz w:val="24"/>
          <w:szCs w:val="24"/>
        </w:rPr>
        <w:t xml:space="preserve"> entity)</w:t>
      </w:r>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dirancang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melakukan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sesuatu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mencapai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dapat</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lebih</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produktif</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efektif</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efisien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dengan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suatu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jenis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desain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struktur</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tertentu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memiliki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struktur</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yaitu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pola-pola</w:t>
      </w:r>
      <w:proofErr w:type="spellEnd"/>
      <w:r w:rsidRPr="0011206C">
        <w:rPr>
          <w:rFonts w:ascii="Times New Roman" w:hAnsi="Times New Roman" w:cs="Times New Roman"/>
          <w:sz w:val="24"/>
          <w:szCs w:val="24"/>
        </w:rPr>
        <w:t xml:space="preserve"> formal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interaksi</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koordinasi</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dirancang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untuk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menghubungkan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tugas-tugas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individu-individu</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kelompok</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dalam</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mencapai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tujuan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organisasional</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Jadi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dalam</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struktur</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jelas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pembagian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lastRenderedPageBreak/>
        <w:t>hierarki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otoritas</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responsibilitas</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dan </w:t>
      </w:r>
      <w:proofErr w:type="spellStart"/>
      <w:r w:rsidRPr="0011206C">
        <w:rPr>
          <w:rFonts w:ascii="Times New Roman" w:hAnsi="Times New Roman" w:cs="Times New Roman"/>
          <w:sz w:val="24"/>
          <w:szCs w:val="24"/>
        </w:rPr>
        <w:t>saling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tergantung</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dari</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tiap</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anggota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organisasi</w:t>
      </w:r>
      <w:proofErr w:type="spellEnd"/>
      <w:r w:rsidRPr="0011206C">
        <w:rPr>
          <w:rFonts w:ascii="Times New Roman" w:hAnsi="Times New Roman" w:cs="Times New Roman"/>
          <w:sz w:val="24"/>
          <w:szCs w:val="24"/>
        </w:rPr>
        <w:t xml:space="preserve"> yang </w:t>
      </w:r>
      <w:proofErr w:type="spellStart"/>
      <w:r w:rsidRPr="0011206C">
        <w:rPr>
          <w:rFonts w:ascii="Times New Roman" w:hAnsi="Times New Roman" w:cs="Times New Roman"/>
          <w:sz w:val="24"/>
          <w:szCs w:val="24"/>
        </w:rPr>
        <w:t>melakukan</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kerjasama</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atau</w:t>
      </w:r>
      <w:proofErr w:type="spellEnd"/>
      <w:r w:rsidRPr="0011206C">
        <w:rPr>
          <w:rFonts w:ascii="Times New Roman" w:hAnsi="Times New Roman" w:cs="Times New Roman"/>
          <w:sz w:val="24"/>
          <w:szCs w:val="24"/>
        </w:rPr>
        <w:t xml:space="preserve"> </w:t>
      </w:r>
      <w:proofErr w:type="spellStart"/>
      <w:r w:rsidRPr="0011206C">
        <w:rPr>
          <w:rFonts w:ascii="Times New Roman" w:hAnsi="Times New Roman" w:cs="Times New Roman"/>
          <w:sz w:val="24"/>
          <w:szCs w:val="24"/>
        </w:rPr>
        <w:t>tiap</w:t>
      </w:r>
      <w:proofErr w:type="spellEnd"/>
      <w:r w:rsidRPr="0011206C">
        <w:rPr>
          <w:rFonts w:ascii="Times New Roman" w:hAnsi="Times New Roman" w:cs="Times New Roman"/>
          <w:sz w:val="24"/>
          <w:szCs w:val="24"/>
        </w:rPr>
        <w:t xml:space="preserve"> unit dan subunit </w:t>
      </w:r>
      <w:proofErr w:type="spellStart"/>
      <w:r w:rsidRPr="0011206C">
        <w:rPr>
          <w:rFonts w:ascii="Times New Roman" w:hAnsi="Times New Roman" w:cs="Times New Roman"/>
          <w:sz w:val="24"/>
          <w:szCs w:val="24"/>
        </w:rPr>
        <w:t>departemental</w:t>
      </w:r>
      <w:proofErr w:type="spellEnd"/>
      <w:r w:rsidRPr="0011206C">
        <w:rPr>
          <w:rFonts w:ascii="Times New Roman" w:hAnsi="Times New Roman" w:cs="Times New Roman"/>
          <w:sz w:val="24"/>
          <w:szCs w:val="24"/>
        </w:rPr>
        <w:t>.</w:t>
      </w:r>
    </w:p>
    <w:p w14:paraId="6158980B" w14:textId="77777777" w:rsidR="00240D34" w:rsidRPr="00240D34" w:rsidRDefault="00240D34" w:rsidP="00240D34">
      <w:pPr>
        <w:spacing w:after="200" w:line="240" w:lineRule="auto"/>
        <w:jc w:val="both"/>
        <w:rPr>
          <w:rFonts w:ascii="Times New Roman" w:hAnsi="Times New Roman" w:cs="Times New Roman"/>
          <w:i/>
          <w:sz w:val="24"/>
          <w:szCs w:val="24"/>
        </w:rPr>
      </w:pPr>
    </w:p>
    <w:p w14:paraId="5F735FD3" w14:textId="20546910" w:rsidR="008E19F0" w:rsidRDefault="004147D0" w:rsidP="008E19F0">
      <w:pPr>
        <w:spacing w:after="200" w:line="480" w:lineRule="auto"/>
        <w:jc w:val="both"/>
        <w:rPr>
          <w:rFonts w:ascii="Times New Roman" w:hAnsi="Times New Roman" w:cs="Times New Roman"/>
          <w:b/>
          <w:sz w:val="24"/>
          <w:szCs w:val="24"/>
        </w:rPr>
      </w:pPr>
      <w:r w:rsidRPr="00240D34">
        <w:rPr>
          <w:rFonts w:ascii="Times New Roman" w:hAnsi="Times New Roman" w:cs="Times New Roman"/>
          <w:b/>
          <w:sz w:val="24"/>
          <w:szCs w:val="24"/>
        </w:rPr>
        <w:t xml:space="preserve">2.1.4 </w:t>
      </w:r>
      <w:proofErr w:type="spellStart"/>
      <w:r w:rsidRPr="00240D34">
        <w:rPr>
          <w:rFonts w:ascii="Times New Roman" w:hAnsi="Times New Roman" w:cs="Times New Roman"/>
          <w:b/>
          <w:sz w:val="24"/>
          <w:szCs w:val="24"/>
        </w:rPr>
        <w:t>Lingkup</w:t>
      </w:r>
      <w:proofErr w:type="spellEnd"/>
      <w:r w:rsidRPr="00240D34">
        <w:rPr>
          <w:rFonts w:ascii="Times New Roman" w:hAnsi="Times New Roman" w:cs="Times New Roman"/>
          <w:b/>
          <w:sz w:val="24"/>
          <w:szCs w:val="24"/>
        </w:rPr>
        <w:t xml:space="preserve"> </w:t>
      </w:r>
      <w:proofErr w:type="spellStart"/>
      <w:r w:rsidRPr="00240D34">
        <w:rPr>
          <w:rFonts w:ascii="Times New Roman" w:hAnsi="Times New Roman" w:cs="Times New Roman"/>
          <w:b/>
          <w:sz w:val="24"/>
          <w:szCs w:val="24"/>
        </w:rPr>
        <w:t>Pelayanan</w:t>
      </w:r>
      <w:proofErr w:type="spellEnd"/>
      <w:r w:rsidR="000C6640">
        <w:rPr>
          <w:rFonts w:ascii="Times New Roman" w:hAnsi="Times New Roman" w:cs="Times New Roman"/>
          <w:b/>
          <w:sz w:val="24"/>
          <w:szCs w:val="24"/>
        </w:rPr>
        <w:t xml:space="preserve"> </w:t>
      </w:r>
      <w:proofErr w:type="spellStart"/>
      <w:r w:rsidR="000C6640">
        <w:rPr>
          <w:rFonts w:ascii="Times New Roman" w:hAnsi="Times New Roman" w:cs="Times New Roman"/>
          <w:b/>
          <w:sz w:val="24"/>
          <w:szCs w:val="24"/>
        </w:rPr>
        <w:t>Publik</w:t>
      </w:r>
      <w:proofErr w:type="spellEnd"/>
    </w:p>
    <w:p w14:paraId="614F4960" w14:textId="01AC4362" w:rsidR="000C6640" w:rsidRDefault="000C6640" w:rsidP="008E19F0">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2.1.4.1 </w:t>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Pelayanan</w:t>
      </w:r>
      <w:proofErr w:type="spellEnd"/>
    </w:p>
    <w:p w14:paraId="488D1CD5" w14:textId="03990B60" w:rsidR="004147D0" w:rsidRPr="001541FC" w:rsidRDefault="0007409B" w:rsidP="0070521E">
      <w:pPr>
        <w:spacing w:after="200" w:line="480" w:lineRule="auto"/>
        <w:ind w:firstLine="720"/>
        <w:jc w:val="both"/>
        <w:rPr>
          <w:rFonts w:ascii="Times New Roman" w:hAnsi="Times New Roman" w:cs="Times New Roman"/>
          <w:sz w:val="24"/>
          <w:szCs w:val="24"/>
          <w:lang w:val="id-ID"/>
        </w:rPr>
      </w:pPr>
      <w:proofErr w:type="spellStart"/>
      <w:r w:rsidRPr="0007409B">
        <w:rPr>
          <w:rFonts w:ascii="Times New Roman" w:hAnsi="Times New Roman" w:cs="Times New Roman"/>
          <w:sz w:val="24"/>
          <w:szCs w:val="24"/>
        </w:rPr>
        <w:t>Pelayanan</w:t>
      </w:r>
      <w:proofErr w:type="spellEnd"/>
      <w:r w:rsidRPr="0007409B">
        <w:rPr>
          <w:rFonts w:ascii="Times New Roman" w:hAnsi="Times New Roman" w:cs="Times New Roman"/>
          <w:sz w:val="24"/>
          <w:szCs w:val="24"/>
        </w:rPr>
        <w:t xml:space="preserve"> </w:t>
      </w:r>
      <w:r w:rsidR="0070521E">
        <w:rPr>
          <w:rFonts w:ascii="Times New Roman" w:hAnsi="Times New Roman" w:cs="Times New Roman"/>
          <w:sz w:val="24"/>
          <w:szCs w:val="24"/>
          <w:lang w:val="id-ID"/>
        </w:rPr>
        <w:t>pada hakikatnya merupakan bentuk</w:t>
      </w:r>
      <w:r w:rsidR="00957D64">
        <w:rPr>
          <w:rFonts w:ascii="Times New Roman" w:hAnsi="Times New Roman" w:cs="Times New Roman"/>
          <w:sz w:val="24"/>
          <w:szCs w:val="24"/>
          <w:lang w:val="id-ID"/>
        </w:rPr>
        <w:t xml:space="preserve"> dari suatu aktivitas</w:t>
      </w:r>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untuk</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menyediakan</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segala</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sesuatu</w:t>
      </w:r>
      <w:proofErr w:type="spellEnd"/>
      <w:r w:rsidR="00957D64">
        <w:rPr>
          <w:rFonts w:ascii="Times New Roman" w:hAnsi="Times New Roman" w:cs="Times New Roman"/>
          <w:sz w:val="24"/>
          <w:szCs w:val="24"/>
          <w:lang w:val="id-ID"/>
        </w:rPr>
        <w:t xml:space="preserve"> berkenaan dengan barang atau jasa</w:t>
      </w:r>
      <w:r w:rsidRPr="0007409B">
        <w:rPr>
          <w:rFonts w:ascii="Times New Roman" w:hAnsi="Times New Roman" w:cs="Times New Roman"/>
          <w:sz w:val="24"/>
          <w:szCs w:val="24"/>
        </w:rPr>
        <w:t xml:space="preserve"> yang </w:t>
      </w:r>
      <w:proofErr w:type="spellStart"/>
      <w:r w:rsidRPr="0007409B">
        <w:rPr>
          <w:rFonts w:ascii="Times New Roman" w:hAnsi="Times New Roman" w:cs="Times New Roman"/>
          <w:sz w:val="24"/>
          <w:szCs w:val="24"/>
        </w:rPr>
        <w:t>diperlukan</w:t>
      </w:r>
      <w:proofErr w:type="spellEnd"/>
      <w:r w:rsidRPr="0007409B">
        <w:rPr>
          <w:rFonts w:ascii="Times New Roman" w:hAnsi="Times New Roman" w:cs="Times New Roman"/>
          <w:sz w:val="24"/>
          <w:szCs w:val="24"/>
        </w:rPr>
        <w:t xml:space="preserve"> oleh </w:t>
      </w:r>
      <w:r w:rsidR="00957D64">
        <w:rPr>
          <w:rFonts w:ascii="Times New Roman" w:hAnsi="Times New Roman" w:cs="Times New Roman"/>
          <w:sz w:val="24"/>
          <w:szCs w:val="24"/>
          <w:lang w:val="id-ID"/>
        </w:rPr>
        <w:t>suatu pihak</w:t>
      </w:r>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Pelayanan</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dapat</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diberikan</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kepada</w:t>
      </w:r>
      <w:proofErr w:type="spellEnd"/>
      <w:r w:rsidRPr="0007409B">
        <w:rPr>
          <w:rFonts w:ascii="Times New Roman" w:hAnsi="Times New Roman" w:cs="Times New Roman"/>
          <w:sz w:val="24"/>
          <w:szCs w:val="24"/>
        </w:rPr>
        <w:t xml:space="preserve"> </w:t>
      </w:r>
      <w:r w:rsidR="00957D64">
        <w:rPr>
          <w:rFonts w:ascii="Times New Roman" w:hAnsi="Times New Roman" w:cs="Times New Roman"/>
          <w:sz w:val="24"/>
          <w:szCs w:val="24"/>
          <w:lang w:val="id-ID"/>
        </w:rPr>
        <w:t>suatu pihak</w:t>
      </w:r>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sebagai</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pertolongan</w:t>
      </w:r>
      <w:proofErr w:type="spellEnd"/>
      <w:r w:rsidRPr="0007409B">
        <w:rPr>
          <w:rFonts w:ascii="Times New Roman" w:hAnsi="Times New Roman" w:cs="Times New Roman"/>
          <w:sz w:val="24"/>
          <w:szCs w:val="24"/>
        </w:rPr>
        <w:t xml:space="preserve"> yang </w:t>
      </w:r>
      <w:proofErr w:type="spellStart"/>
      <w:r w:rsidRPr="0007409B">
        <w:rPr>
          <w:rFonts w:ascii="Times New Roman" w:hAnsi="Times New Roman" w:cs="Times New Roman"/>
          <w:sz w:val="24"/>
          <w:szCs w:val="24"/>
        </w:rPr>
        <w:t>dibutuhkan</w:t>
      </w:r>
      <w:proofErr w:type="spellEnd"/>
      <w:r w:rsidRPr="0007409B">
        <w:rPr>
          <w:rFonts w:ascii="Times New Roman" w:hAnsi="Times New Roman" w:cs="Times New Roman"/>
          <w:sz w:val="24"/>
          <w:szCs w:val="24"/>
        </w:rPr>
        <w:t xml:space="preserve"> </w:t>
      </w:r>
      <w:r w:rsidR="00957D64">
        <w:rPr>
          <w:rFonts w:ascii="Times New Roman" w:hAnsi="Times New Roman" w:cs="Times New Roman"/>
          <w:sz w:val="24"/>
          <w:szCs w:val="24"/>
          <w:lang w:val="id-ID"/>
        </w:rPr>
        <w:t>oleh pihak terkait y</w:t>
      </w:r>
      <w:r w:rsidRPr="0007409B">
        <w:rPr>
          <w:rFonts w:ascii="Times New Roman" w:hAnsi="Times New Roman" w:cs="Times New Roman"/>
          <w:sz w:val="24"/>
          <w:szCs w:val="24"/>
        </w:rPr>
        <w:t xml:space="preserve">ang mana </w:t>
      </w:r>
      <w:proofErr w:type="spellStart"/>
      <w:r w:rsidRPr="0007409B">
        <w:rPr>
          <w:rFonts w:ascii="Times New Roman" w:hAnsi="Times New Roman" w:cs="Times New Roman"/>
          <w:sz w:val="24"/>
          <w:szCs w:val="24"/>
        </w:rPr>
        <w:t>dengan</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pertolongan</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tersebut</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dapat</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membantu</w:t>
      </w:r>
      <w:proofErr w:type="spellEnd"/>
      <w:r w:rsidR="00957D64">
        <w:rPr>
          <w:rFonts w:ascii="Times New Roman" w:hAnsi="Times New Roman" w:cs="Times New Roman"/>
          <w:sz w:val="24"/>
          <w:szCs w:val="24"/>
          <w:lang w:val="id-ID"/>
        </w:rPr>
        <w:t xml:space="preserve"> </w:t>
      </w:r>
      <w:proofErr w:type="spellStart"/>
      <w:r w:rsidRPr="0007409B">
        <w:rPr>
          <w:rFonts w:ascii="Times New Roman" w:hAnsi="Times New Roman" w:cs="Times New Roman"/>
          <w:sz w:val="24"/>
          <w:szCs w:val="24"/>
        </w:rPr>
        <w:t>mengatasi</w:t>
      </w:r>
      <w:proofErr w:type="spellEnd"/>
      <w:r w:rsidRPr="0007409B">
        <w:rPr>
          <w:rFonts w:ascii="Times New Roman" w:hAnsi="Times New Roman" w:cs="Times New Roman"/>
          <w:sz w:val="24"/>
          <w:szCs w:val="24"/>
        </w:rPr>
        <w:t xml:space="preserve"> </w:t>
      </w:r>
      <w:proofErr w:type="spellStart"/>
      <w:r w:rsidRPr="0007409B">
        <w:rPr>
          <w:rFonts w:ascii="Times New Roman" w:hAnsi="Times New Roman" w:cs="Times New Roman"/>
          <w:sz w:val="24"/>
          <w:szCs w:val="24"/>
        </w:rPr>
        <w:t>masalahnya</w:t>
      </w:r>
      <w:proofErr w:type="spellEnd"/>
      <w:r w:rsidRPr="0007409B">
        <w:rPr>
          <w:rFonts w:ascii="Times New Roman" w:hAnsi="Times New Roman" w:cs="Times New Roman"/>
          <w:sz w:val="24"/>
          <w:szCs w:val="24"/>
        </w:rPr>
        <w:t>.</w:t>
      </w:r>
      <w:r w:rsidR="0070521E">
        <w:rPr>
          <w:rFonts w:ascii="Times New Roman" w:hAnsi="Times New Roman" w:cs="Times New Roman"/>
          <w:sz w:val="24"/>
          <w:szCs w:val="24"/>
          <w:lang w:val="id-ID"/>
        </w:rPr>
        <w:t xml:space="preserve"> </w:t>
      </w:r>
      <w:r w:rsidR="00515DF1" w:rsidRPr="001541FC">
        <w:rPr>
          <w:rFonts w:ascii="Times New Roman" w:hAnsi="Times New Roman" w:cs="Times New Roman"/>
          <w:sz w:val="24"/>
          <w:szCs w:val="24"/>
          <w:lang w:val="id-ID"/>
        </w:rPr>
        <w:t xml:space="preserve">Pelayanan menurut Poerwadarminta dalam Hardiansyah (2018:14) </w:t>
      </w:r>
      <w:r w:rsidR="00515DF1">
        <w:rPr>
          <w:rFonts w:ascii="Times New Roman" w:hAnsi="Times New Roman" w:cs="Times New Roman"/>
          <w:sz w:val="24"/>
          <w:szCs w:val="24"/>
          <w:lang w:val="id-ID"/>
        </w:rPr>
        <w:t>mengemukakan bahwa:</w:t>
      </w:r>
    </w:p>
    <w:p w14:paraId="18CEF594" w14:textId="13CC135D" w:rsidR="0007409B" w:rsidRDefault="00515DF1" w:rsidP="0007409B">
      <w:pPr>
        <w:spacing w:after="20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1541FC">
        <w:rPr>
          <w:rFonts w:ascii="Times New Roman" w:hAnsi="Times New Roman" w:cs="Times New Roman"/>
          <w:sz w:val="24"/>
          <w:szCs w:val="24"/>
          <w:lang w:val="id-ID"/>
        </w:rPr>
        <w:t>S</w:t>
      </w:r>
      <w:r>
        <w:rPr>
          <w:rFonts w:ascii="Times New Roman" w:hAnsi="Times New Roman" w:cs="Times New Roman"/>
          <w:sz w:val="24"/>
          <w:szCs w:val="24"/>
          <w:lang w:val="id-ID"/>
        </w:rPr>
        <w:t xml:space="preserve">ecara etimologis, pelayanan berasal dari kata layan yang berarti membantu menyiapkan/mengurus apa-apa yang diperlukan oleh seseorang, kemudian pelayanan dapat diartikan sebagai perihal/ cara melayani sehubungan dengan jual beli </w:t>
      </w:r>
      <w:r w:rsidR="000B5F0D">
        <w:rPr>
          <w:rFonts w:ascii="Times New Roman" w:hAnsi="Times New Roman" w:cs="Times New Roman"/>
          <w:sz w:val="24"/>
          <w:szCs w:val="24"/>
          <w:lang w:val="id-ID"/>
        </w:rPr>
        <w:t>barang atau jasa”.</w:t>
      </w:r>
    </w:p>
    <w:p w14:paraId="0F6C5BE0" w14:textId="77777777" w:rsidR="0007409B" w:rsidRDefault="0007409B" w:rsidP="0007409B">
      <w:pPr>
        <w:spacing w:after="2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teori mengenai pelayanan m</w:t>
      </w:r>
      <w:r w:rsidRPr="006319AB">
        <w:rPr>
          <w:rFonts w:ascii="Times New Roman" w:hAnsi="Times New Roman" w:cs="Times New Roman"/>
          <w:sz w:val="24"/>
          <w:szCs w:val="24"/>
          <w:lang w:val="id-ID"/>
        </w:rPr>
        <w:t>enurut Cowell dalam Hardiansyah (2018:13)</w:t>
      </w:r>
      <w:r>
        <w:rPr>
          <w:rFonts w:ascii="Times New Roman" w:hAnsi="Times New Roman" w:cs="Times New Roman"/>
          <w:sz w:val="24"/>
          <w:szCs w:val="24"/>
          <w:lang w:val="id-ID"/>
        </w:rPr>
        <w:t xml:space="preserve"> mengemukakan bahwa:</w:t>
      </w:r>
    </w:p>
    <w:p w14:paraId="4B0D6130" w14:textId="77777777" w:rsidR="0007409B" w:rsidRDefault="0007409B" w:rsidP="0007409B">
      <w:pPr>
        <w:spacing w:after="200" w:line="240" w:lineRule="auto"/>
        <w:ind w:left="1440"/>
        <w:jc w:val="both"/>
        <w:rPr>
          <w:rFonts w:ascii="Times New Roman" w:hAnsi="Times New Roman" w:cs="Times New Roman"/>
          <w:sz w:val="24"/>
          <w:szCs w:val="24"/>
          <w:lang w:val="id-ID"/>
        </w:rPr>
      </w:pPr>
      <w:r w:rsidRPr="006319AB">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6319AB">
        <w:rPr>
          <w:rFonts w:ascii="Times New Roman" w:hAnsi="Times New Roman" w:cs="Times New Roman"/>
          <w:sz w:val="24"/>
          <w:szCs w:val="24"/>
          <w:lang w:val="id-ID"/>
        </w:rPr>
        <w:t>elayanan publi</w:t>
      </w:r>
      <w:r>
        <w:rPr>
          <w:rFonts w:ascii="Times New Roman" w:hAnsi="Times New Roman" w:cs="Times New Roman"/>
          <w:sz w:val="24"/>
          <w:szCs w:val="24"/>
          <w:lang w:val="id-ID"/>
        </w:rPr>
        <w:t>k</w:t>
      </w:r>
      <w:r w:rsidRPr="006319AB">
        <w:rPr>
          <w:rFonts w:ascii="Times New Roman" w:hAnsi="Times New Roman" w:cs="Times New Roman"/>
          <w:sz w:val="24"/>
          <w:szCs w:val="24"/>
          <w:lang w:val="id-ID"/>
        </w:rPr>
        <w:t xml:space="preserve"> pada dasarnya adalah merupakan kegiatan atau manfaat yang ditawarkan oleh suatu pihak kepada pihak lain dan pada hakikatnya tidak berwujud </w:t>
      </w:r>
      <w:r>
        <w:rPr>
          <w:rFonts w:ascii="Times New Roman" w:hAnsi="Times New Roman" w:cs="Times New Roman"/>
          <w:sz w:val="24"/>
          <w:szCs w:val="24"/>
          <w:lang w:val="id-ID"/>
        </w:rPr>
        <w:t>serta tidak menghasilkan kepemilikan sesuatu, proses produksinya mungkin juga tidak dikaitkan dengan suatu produk fisik”.</w:t>
      </w:r>
    </w:p>
    <w:p w14:paraId="6CDCB3D9" w14:textId="77777777" w:rsidR="00240D34" w:rsidRDefault="00240D34" w:rsidP="00240D34">
      <w:pPr>
        <w:spacing w:after="200" w:line="240" w:lineRule="auto"/>
        <w:ind w:left="1440"/>
        <w:jc w:val="both"/>
        <w:rPr>
          <w:rFonts w:ascii="Times New Roman" w:hAnsi="Times New Roman" w:cs="Times New Roman"/>
          <w:sz w:val="24"/>
          <w:szCs w:val="24"/>
          <w:lang w:val="id-ID"/>
        </w:rPr>
      </w:pPr>
    </w:p>
    <w:p w14:paraId="7301C939" w14:textId="6EC6B395" w:rsidR="0011206C" w:rsidRDefault="000B5F0D" w:rsidP="008A02CE">
      <w:pPr>
        <w:spacing w:after="2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Lovelock dalam Hardiansyah (2018:14) mengatakan bahwa</w:t>
      </w:r>
      <w:r w:rsidR="00240D3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240D34">
        <w:rPr>
          <w:rFonts w:ascii="Times New Roman" w:hAnsi="Times New Roman" w:cs="Times New Roman"/>
          <w:i/>
          <w:sz w:val="24"/>
          <w:szCs w:val="24"/>
          <w:lang w:val="id-ID"/>
        </w:rPr>
        <w:t>service</w:t>
      </w:r>
      <w:r>
        <w:rPr>
          <w:rFonts w:ascii="Times New Roman" w:hAnsi="Times New Roman" w:cs="Times New Roman"/>
          <w:sz w:val="24"/>
          <w:szCs w:val="24"/>
          <w:lang w:val="id-ID"/>
        </w:rPr>
        <w:t xml:space="preserve"> adalah produk tidak berwujud, berlangsung sebentar dan dirasakan atau dialami”.</w:t>
      </w:r>
      <w:r w:rsidR="00240D34">
        <w:rPr>
          <w:rFonts w:ascii="Times New Roman" w:hAnsi="Times New Roman" w:cs="Times New Roman"/>
          <w:sz w:val="24"/>
          <w:szCs w:val="24"/>
          <w:lang w:val="id-ID"/>
        </w:rPr>
        <w:t xml:space="preserve"> </w:t>
      </w:r>
      <w:r>
        <w:rPr>
          <w:rFonts w:ascii="Times New Roman" w:hAnsi="Times New Roman" w:cs="Times New Roman"/>
          <w:sz w:val="24"/>
          <w:szCs w:val="24"/>
          <w:lang w:val="id-ID"/>
        </w:rPr>
        <w:t>Dalam pernyataan diatas maka dapat disimpulkan bahwa pelayanan</w:t>
      </w:r>
      <w:r w:rsidR="00E3447D" w:rsidRPr="00E3447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E3447D">
        <w:rPr>
          <w:rFonts w:ascii="Times New Roman" w:hAnsi="Times New Roman" w:cs="Times New Roman"/>
          <w:i/>
          <w:sz w:val="24"/>
          <w:szCs w:val="24"/>
          <w:lang w:val="id-ID"/>
        </w:rPr>
        <w:t>service</w:t>
      </w:r>
      <w:r>
        <w:rPr>
          <w:rFonts w:ascii="Times New Roman" w:hAnsi="Times New Roman" w:cs="Times New Roman"/>
          <w:sz w:val="24"/>
          <w:szCs w:val="24"/>
          <w:lang w:val="id-ID"/>
        </w:rPr>
        <w:t>) merupakan produk yang ada wujud atau bentuknya sehingga tidak ada bentuk yang dapat dimiliki, dan berlangsung sesaat atau tidak tahan lama, tetapi dialami dan dapat dirasakan oleh penerima layanan</w:t>
      </w:r>
      <w:r w:rsidR="00240D34">
        <w:rPr>
          <w:rFonts w:ascii="Times New Roman" w:hAnsi="Times New Roman" w:cs="Times New Roman"/>
          <w:sz w:val="24"/>
          <w:szCs w:val="24"/>
          <w:lang w:val="id-ID"/>
        </w:rPr>
        <w:t>.</w:t>
      </w:r>
    </w:p>
    <w:p w14:paraId="5CDAC88C" w14:textId="57C172F8" w:rsidR="005B3520" w:rsidRPr="00E2513A" w:rsidRDefault="001547D9" w:rsidP="0007409B">
      <w:p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1541FC">
        <w:rPr>
          <w:rFonts w:ascii="Times New Roman" w:hAnsi="Times New Roman" w:cs="Times New Roman"/>
          <w:sz w:val="24"/>
          <w:szCs w:val="24"/>
          <w:lang w:val="id-ID"/>
        </w:rPr>
        <w:t xml:space="preserve">Dari beberapa teori mengenai pelayanan yang sudah dipaparkan oleh para ahli maka pelayanan dapat diartikan sebagai aktivitas yang diberikan untuk membantu, menyiapkan dan mengurus </w:t>
      </w:r>
      <w:r w:rsidR="008A02CE">
        <w:rPr>
          <w:rFonts w:ascii="Times New Roman" w:hAnsi="Times New Roman" w:cs="Times New Roman"/>
          <w:sz w:val="24"/>
          <w:szCs w:val="24"/>
          <w:lang w:val="id-ID"/>
        </w:rPr>
        <w:t>baik itu berupa barang atau jasa dari satu pihak ke pihak lainnya.</w:t>
      </w:r>
    </w:p>
    <w:p w14:paraId="7F268E3D" w14:textId="5774789C" w:rsidR="006319AB" w:rsidRDefault="006319AB" w:rsidP="008E19F0">
      <w:pPr>
        <w:spacing w:after="200" w:line="480" w:lineRule="auto"/>
        <w:jc w:val="both"/>
        <w:rPr>
          <w:rFonts w:ascii="Times New Roman" w:hAnsi="Times New Roman" w:cs="Times New Roman"/>
          <w:b/>
          <w:sz w:val="24"/>
          <w:szCs w:val="24"/>
          <w:lang w:val="id-ID"/>
        </w:rPr>
      </w:pPr>
      <w:r w:rsidRPr="0071605A">
        <w:rPr>
          <w:rFonts w:ascii="Times New Roman" w:hAnsi="Times New Roman" w:cs="Times New Roman"/>
          <w:b/>
          <w:sz w:val="24"/>
          <w:szCs w:val="24"/>
          <w:lang w:val="id-ID"/>
        </w:rPr>
        <w:t>2.1.</w:t>
      </w:r>
      <w:r w:rsidR="000C6640" w:rsidRPr="0049566F">
        <w:rPr>
          <w:rFonts w:ascii="Times New Roman" w:hAnsi="Times New Roman" w:cs="Times New Roman"/>
          <w:b/>
          <w:sz w:val="24"/>
          <w:szCs w:val="24"/>
          <w:lang w:val="id-ID"/>
        </w:rPr>
        <w:t>4.2 Pengertian</w:t>
      </w:r>
      <w:r w:rsidRPr="0071605A">
        <w:rPr>
          <w:rFonts w:ascii="Times New Roman" w:hAnsi="Times New Roman" w:cs="Times New Roman"/>
          <w:b/>
          <w:sz w:val="24"/>
          <w:szCs w:val="24"/>
          <w:lang w:val="id-ID"/>
        </w:rPr>
        <w:t xml:space="preserve"> Pelayanan Publik</w:t>
      </w:r>
    </w:p>
    <w:p w14:paraId="3DCE5F87" w14:textId="768804A2" w:rsidR="006319AB" w:rsidRDefault="00B71AA8" w:rsidP="008E19F0">
      <w:p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Pelayanan publik merupakan suatu bentuk layanan yang diberikan oleh pemerintah untuk memenuhi segala kebutuhan yang dibutuhkan oleh publik dalam hal ini masyarakat secara menyeluruh. </w:t>
      </w:r>
      <w:r w:rsidR="0071605A">
        <w:rPr>
          <w:rFonts w:ascii="Times New Roman" w:hAnsi="Times New Roman" w:cs="Times New Roman"/>
          <w:sz w:val="24"/>
          <w:szCs w:val="24"/>
          <w:lang w:val="id-ID"/>
        </w:rPr>
        <w:t>Ratmin</w:t>
      </w:r>
      <w:r w:rsidR="0007409B">
        <w:rPr>
          <w:rFonts w:ascii="Times New Roman" w:hAnsi="Times New Roman" w:cs="Times New Roman"/>
          <w:sz w:val="24"/>
          <w:szCs w:val="24"/>
          <w:lang w:val="id-ID"/>
        </w:rPr>
        <w:t>o</w:t>
      </w:r>
      <w:r w:rsidR="0071605A">
        <w:rPr>
          <w:rFonts w:ascii="Times New Roman" w:hAnsi="Times New Roman" w:cs="Times New Roman"/>
          <w:sz w:val="24"/>
          <w:szCs w:val="24"/>
          <w:lang w:val="id-ID"/>
        </w:rPr>
        <w:t xml:space="preserve"> dan Winarsih dalam Hardiansyah (2018:15)</w:t>
      </w:r>
      <w:r>
        <w:rPr>
          <w:rFonts w:ascii="Times New Roman" w:hAnsi="Times New Roman" w:cs="Times New Roman"/>
          <w:sz w:val="24"/>
          <w:szCs w:val="24"/>
          <w:lang w:val="id-ID"/>
        </w:rPr>
        <w:t xml:space="preserve"> mendefinisikan pelayanan publik sebagai berikut</w:t>
      </w:r>
      <w:r w:rsidR="0071605A">
        <w:rPr>
          <w:rFonts w:ascii="Times New Roman" w:hAnsi="Times New Roman" w:cs="Times New Roman"/>
          <w:sz w:val="24"/>
          <w:szCs w:val="24"/>
          <w:lang w:val="id-ID"/>
        </w:rPr>
        <w:t>:</w:t>
      </w:r>
    </w:p>
    <w:p w14:paraId="35578F85" w14:textId="05CD439F" w:rsidR="0071605A" w:rsidRDefault="0071605A" w:rsidP="00B71AA8">
      <w:pPr>
        <w:spacing w:after="20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“Pelayanan Publik dapat didefinisikan sebagai segala bentuk jasa pelayanan, baik dalam bentuk barang publik maupun jasa publik yang pada prinsipnya menjadi tanggungjawab dan dilaksanakan oleh instansi pemerintah di pusat, di daerah, dan di lingkungan Badan Usaha Milik Negara atau Badan Usaha Milik Daerah, dalam upaya pemenuhan kebutuhan masyarakat maupun dalam rangka pelaksanaan ketentuan perundang-undangan”.</w:t>
      </w:r>
    </w:p>
    <w:p w14:paraId="2EA7D53F" w14:textId="77777777" w:rsidR="00B71AA8" w:rsidRDefault="00B71AA8" w:rsidP="00B71AA8">
      <w:pPr>
        <w:spacing w:after="200" w:line="240" w:lineRule="auto"/>
        <w:ind w:left="1440"/>
        <w:jc w:val="both"/>
        <w:rPr>
          <w:rFonts w:ascii="Times New Roman" w:hAnsi="Times New Roman" w:cs="Times New Roman"/>
          <w:sz w:val="24"/>
          <w:szCs w:val="24"/>
          <w:lang w:val="id-ID"/>
        </w:rPr>
      </w:pPr>
    </w:p>
    <w:p w14:paraId="579543A3" w14:textId="782ADF0A" w:rsidR="00A56A0D" w:rsidRDefault="00B71AA8" w:rsidP="00B71AA8">
      <w:pPr>
        <w:spacing w:after="2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 pun </w:t>
      </w:r>
      <w:r w:rsidR="00A56A0D">
        <w:rPr>
          <w:rFonts w:ascii="Times New Roman" w:hAnsi="Times New Roman" w:cs="Times New Roman"/>
          <w:sz w:val="24"/>
          <w:szCs w:val="24"/>
          <w:lang w:val="id-ID"/>
        </w:rPr>
        <w:t>Rasyid dalam Hardiansyah (2018:19)</w:t>
      </w:r>
      <w:r>
        <w:rPr>
          <w:rFonts w:ascii="Times New Roman" w:hAnsi="Times New Roman" w:cs="Times New Roman"/>
          <w:sz w:val="24"/>
          <w:szCs w:val="24"/>
          <w:lang w:val="id-ID"/>
        </w:rPr>
        <w:t xml:space="preserve"> yang menyatakan definisi pelayanan publik sebagai berikut: </w:t>
      </w:r>
    </w:p>
    <w:p w14:paraId="1C3ECD2F" w14:textId="0D1B1491" w:rsidR="00A56A0D" w:rsidRDefault="00A56A0D" w:rsidP="00B71AA8">
      <w:pPr>
        <w:spacing w:after="20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“Pelayanan Publik dapat diartikan sebagai pemberian layanan (melayani) keperluan orang atau masyarakat yang mempunyai kepentingan pada organisasi itu sesuai dengan aturan dan tata cara yang telah ditetapkan. Pemerintahan pada hakekatnya adalah pelayanan kepada masyarakat. Ia tidaklah diadakan untuk melayani dirinya sendiri, tetapi untuk melayani masyarakat serta menciptakan kondisi yang memungkinkan setiap anggota masyarakat mengembangkan kemampuan dan kreatifitasnya demi mencapai tujuan bersama”.</w:t>
      </w:r>
    </w:p>
    <w:p w14:paraId="62F0BA77" w14:textId="60971124" w:rsidR="00A56A0D" w:rsidRDefault="005B3520" w:rsidP="005B3520">
      <w:pPr>
        <w:spacing w:after="2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senada dikemukakan oleh </w:t>
      </w:r>
      <w:r w:rsidR="00E2513A">
        <w:rPr>
          <w:rFonts w:ascii="Times New Roman" w:hAnsi="Times New Roman" w:cs="Times New Roman"/>
          <w:sz w:val="24"/>
          <w:szCs w:val="24"/>
          <w:lang w:val="id-ID"/>
        </w:rPr>
        <w:t>Moenir</w:t>
      </w:r>
      <w:r>
        <w:rPr>
          <w:rFonts w:ascii="Times New Roman" w:hAnsi="Times New Roman" w:cs="Times New Roman"/>
          <w:sz w:val="24"/>
          <w:szCs w:val="24"/>
          <w:lang w:val="id-ID"/>
        </w:rPr>
        <w:t xml:space="preserve"> dalam Hardiansyah (2018:20) mengemukakan bahwa pelayanan publik sebagai:</w:t>
      </w:r>
    </w:p>
    <w:p w14:paraId="7972F154" w14:textId="664A7AC1" w:rsidR="005B3520" w:rsidRDefault="005B3520" w:rsidP="00686DBA">
      <w:pPr>
        <w:spacing w:after="20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12E74">
        <w:rPr>
          <w:rFonts w:ascii="Times New Roman" w:hAnsi="Times New Roman" w:cs="Times New Roman"/>
          <w:sz w:val="24"/>
          <w:szCs w:val="24"/>
          <w:lang w:val="id-ID"/>
        </w:rPr>
        <w:t xml:space="preserve">pelayanan publik adalah kegiatan yang dilakukan oleh seseorang atau sekelompok orang dengan landasan faktor material melalui sistem, prosedur dan metode tertentu dalam usaha memenuhi kepentingan orang lain sesuai dengan haknya. Kegiatan pelayanan publik yang diselenggarakan pemerintah </w:t>
      </w:r>
      <w:r w:rsidR="00686DBA">
        <w:rPr>
          <w:rFonts w:ascii="Times New Roman" w:hAnsi="Times New Roman" w:cs="Times New Roman"/>
          <w:sz w:val="24"/>
          <w:szCs w:val="24"/>
          <w:lang w:val="id-ID"/>
        </w:rPr>
        <w:t>kepada masyarakat meliputi banyak hal yang menyangkut semua kebutuhan masyarakat’.</w:t>
      </w:r>
    </w:p>
    <w:p w14:paraId="52543121" w14:textId="77777777" w:rsidR="0031314A" w:rsidRDefault="0031314A" w:rsidP="00686DBA">
      <w:pPr>
        <w:spacing w:after="200" w:line="240" w:lineRule="auto"/>
        <w:ind w:left="1440"/>
        <w:jc w:val="both"/>
        <w:rPr>
          <w:rFonts w:ascii="Times New Roman" w:hAnsi="Times New Roman" w:cs="Times New Roman"/>
          <w:sz w:val="24"/>
          <w:szCs w:val="24"/>
          <w:lang w:val="id-ID"/>
        </w:rPr>
      </w:pPr>
    </w:p>
    <w:p w14:paraId="033B3B40" w14:textId="2176D15C" w:rsidR="00686DBA" w:rsidRPr="0031314A" w:rsidRDefault="0031314A" w:rsidP="0031314A">
      <w:pPr>
        <w:spacing w:after="200" w:line="480" w:lineRule="auto"/>
        <w:ind w:firstLine="720"/>
        <w:jc w:val="both"/>
        <w:rPr>
          <w:rFonts w:ascii="Times New Roman" w:hAnsi="Times New Roman" w:cs="Times New Roman"/>
          <w:sz w:val="24"/>
          <w:szCs w:val="24"/>
          <w:lang w:val="id-ID"/>
        </w:rPr>
      </w:pPr>
      <w:r w:rsidRPr="0031314A">
        <w:rPr>
          <w:rFonts w:ascii="Times New Roman" w:hAnsi="Times New Roman" w:cs="Times New Roman"/>
          <w:sz w:val="24"/>
          <w:szCs w:val="24"/>
          <w:lang w:val="id-ID"/>
        </w:rPr>
        <w:t>Berdasarkan dari beberapa definisi pelayanan publik menurut para ahli di atas maka pelayanan publi</w:t>
      </w:r>
      <w:r>
        <w:rPr>
          <w:rFonts w:ascii="Times New Roman" w:hAnsi="Times New Roman" w:cs="Times New Roman"/>
          <w:sz w:val="24"/>
          <w:szCs w:val="24"/>
          <w:lang w:val="id-ID"/>
        </w:rPr>
        <w:t>k</w:t>
      </w:r>
      <w:r w:rsidRPr="0031314A">
        <w:rPr>
          <w:rFonts w:ascii="Times New Roman" w:hAnsi="Times New Roman" w:cs="Times New Roman"/>
          <w:sz w:val="24"/>
          <w:szCs w:val="24"/>
          <w:lang w:val="id-ID"/>
        </w:rPr>
        <w:t xml:space="preserve"> dapat dikatakan sebagai </w:t>
      </w:r>
      <w:r>
        <w:rPr>
          <w:rFonts w:ascii="Times New Roman" w:hAnsi="Times New Roman" w:cs="Times New Roman"/>
          <w:sz w:val="24"/>
          <w:szCs w:val="24"/>
          <w:lang w:val="id-ID"/>
        </w:rPr>
        <w:t>suatu bentuk pelayanan berupa barang atau jasa yang diberikan oleh pemerintah sebagai pelaksana pelayanan publik untuk memenuhi segala kebutuhan yang dibutuhkan oleh masyarakat.</w:t>
      </w:r>
    </w:p>
    <w:p w14:paraId="6AFCF437" w14:textId="313BF7F1" w:rsidR="00702A5C" w:rsidRPr="00702A5C" w:rsidRDefault="00702A5C" w:rsidP="00702A5C">
      <w:pPr>
        <w:spacing w:after="200" w:line="480" w:lineRule="auto"/>
        <w:jc w:val="both"/>
        <w:rPr>
          <w:rFonts w:ascii="Times New Roman" w:hAnsi="Times New Roman" w:cs="Times New Roman"/>
          <w:b/>
          <w:sz w:val="24"/>
          <w:szCs w:val="24"/>
          <w:lang w:val="id-ID"/>
        </w:rPr>
      </w:pPr>
      <w:r w:rsidRPr="00702A5C">
        <w:rPr>
          <w:rFonts w:ascii="Times New Roman" w:hAnsi="Times New Roman" w:cs="Times New Roman"/>
          <w:b/>
          <w:sz w:val="24"/>
          <w:szCs w:val="24"/>
          <w:lang w:val="id-ID"/>
        </w:rPr>
        <w:t xml:space="preserve">2.1.4.3 </w:t>
      </w:r>
      <w:r>
        <w:rPr>
          <w:rFonts w:ascii="Times New Roman" w:hAnsi="Times New Roman" w:cs="Times New Roman"/>
          <w:b/>
          <w:sz w:val="24"/>
          <w:szCs w:val="24"/>
          <w:lang w:val="id-ID"/>
        </w:rPr>
        <w:t>Ruang Lingkup</w:t>
      </w:r>
      <w:r w:rsidRPr="00702A5C">
        <w:rPr>
          <w:rFonts w:ascii="Times New Roman" w:hAnsi="Times New Roman" w:cs="Times New Roman"/>
          <w:b/>
          <w:sz w:val="24"/>
          <w:szCs w:val="24"/>
          <w:lang w:val="id-ID"/>
        </w:rPr>
        <w:t xml:space="preserve"> Pelayanan Publik</w:t>
      </w:r>
    </w:p>
    <w:p w14:paraId="74699DA1" w14:textId="1D74866C" w:rsidR="00702A5C" w:rsidRDefault="00702A5C" w:rsidP="00702A5C">
      <w:pPr>
        <w:spacing w:after="200" w:line="480" w:lineRule="auto"/>
        <w:ind w:firstLine="720"/>
        <w:jc w:val="both"/>
        <w:rPr>
          <w:rFonts w:ascii="Times New Roman" w:hAnsi="Times New Roman" w:cs="Times New Roman"/>
          <w:sz w:val="24"/>
          <w:szCs w:val="24"/>
        </w:rPr>
      </w:pPr>
      <w:r w:rsidRPr="00702A5C">
        <w:rPr>
          <w:rFonts w:ascii="Times New Roman" w:hAnsi="Times New Roman" w:cs="Times New Roman"/>
          <w:sz w:val="24"/>
          <w:szCs w:val="24"/>
        </w:rPr>
        <w:t xml:space="preserve">Di </w:t>
      </w:r>
      <w:proofErr w:type="spellStart"/>
      <w:r w:rsidRPr="00702A5C">
        <w:rPr>
          <w:rFonts w:ascii="Times New Roman" w:hAnsi="Times New Roman" w:cs="Times New Roman"/>
          <w:sz w:val="24"/>
          <w:szCs w:val="24"/>
        </w:rPr>
        <w:t>dalam</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Undang-undang</w:t>
      </w:r>
      <w:proofErr w:type="spellEnd"/>
      <w:r w:rsidRPr="00702A5C">
        <w:rPr>
          <w:rFonts w:ascii="Times New Roman" w:hAnsi="Times New Roman" w:cs="Times New Roman"/>
          <w:sz w:val="24"/>
          <w:szCs w:val="24"/>
        </w:rPr>
        <w:t xml:space="preserve"> No 25 </w:t>
      </w:r>
      <w:proofErr w:type="spellStart"/>
      <w:r w:rsidRPr="00702A5C">
        <w:rPr>
          <w:rFonts w:ascii="Times New Roman" w:hAnsi="Times New Roman" w:cs="Times New Roman"/>
          <w:sz w:val="24"/>
          <w:szCs w:val="24"/>
        </w:rPr>
        <w:t>tahun</w:t>
      </w:r>
      <w:proofErr w:type="spellEnd"/>
      <w:r w:rsidRPr="00702A5C">
        <w:rPr>
          <w:rFonts w:ascii="Times New Roman" w:hAnsi="Times New Roman" w:cs="Times New Roman"/>
          <w:sz w:val="24"/>
          <w:szCs w:val="24"/>
        </w:rPr>
        <w:t xml:space="preserve"> 2009 </w:t>
      </w:r>
      <w:proofErr w:type="spellStart"/>
      <w:r w:rsidRPr="00702A5C">
        <w:rPr>
          <w:rFonts w:ascii="Times New Roman" w:hAnsi="Times New Roman" w:cs="Times New Roman"/>
          <w:sz w:val="24"/>
          <w:szCs w:val="24"/>
        </w:rPr>
        <w:t>tentang</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pelayanan</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publik</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tedapat</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tiga</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kelompok</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ruang</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lingkup</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pelayanan</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publik</w:t>
      </w:r>
      <w:proofErr w:type="spellEnd"/>
      <w:r w:rsidRPr="00702A5C">
        <w:rPr>
          <w:rFonts w:ascii="Times New Roman" w:hAnsi="Times New Roman" w:cs="Times New Roman"/>
          <w:sz w:val="24"/>
          <w:szCs w:val="24"/>
        </w:rPr>
        <w:t xml:space="preserve"> </w:t>
      </w:r>
      <w:proofErr w:type="spellStart"/>
      <w:r w:rsidRPr="00702A5C">
        <w:rPr>
          <w:rFonts w:ascii="Times New Roman" w:hAnsi="Times New Roman" w:cs="Times New Roman"/>
          <w:sz w:val="24"/>
          <w:szCs w:val="24"/>
        </w:rPr>
        <w:t>meliputi</w:t>
      </w:r>
      <w:proofErr w:type="spellEnd"/>
      <w:r w:rsidRPr="00702A5C">
        <w:rPr>
          <w:rFonts w:ascii="Times New Roman" w:hAnsi="Times New Roman" w:cs="Times New Roman"/>
          <w:sz w:val="24"/>
          <w:szCs w:val="24"/>
        </w:rPr>
        <w:t xml:space="preserve">: </w:t>
      </w:r>
    </w:p>
    <w:p w14:paraId="505D6121" w14:textId="7CDF17BD" w:rsidR="00702A5C" w:rsidRPr="00D12E74" w:rsidRDefault="00702A5C" w:rsidP="00D12E74">
      <w:pPr>
        <w:pStyle w:val="ListParagraph"/>
        <w:numPr>
          <w:ilvl w:val="0"/>
          <w:numId w:val="24"/>
        </w:numPr>
        <w:spacing w:after="200" w:line="240" w:lineRule="auto"/>
        <w:jc w:val="both"/>
        <w:rPr>
          <w:rFonts w:ascii="Times New Roman" w:hAnsi="Times New Roman" w:cs="Times New Roman"/>
          <w:sz w:val="24"/>
          <w:szCs w:val="24"/>
          <w:lang w:val="id-ID"/>
        </w:rPr>
      </w:pPr>
      <w:proofErr w:type="spellStart"/>
      <w:r w:rsidRPr="00D12E74">
        <w:rPr>
          <w:rFonts w:ascii="Times New Roman" w:hAnsi="Times New Roman" w:cs="Times New Roman"/>
          <w:sz w:val="24"/>
          <w:szCs w:val="24"/>
        </w:rPr>
        <w:lastRenderedPageBreak/>
        <w:t>Pelayanan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barang</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publi</w:t>
      </w:r>
      <w:proofErr w:type="spellEnd"/>
      <w:r w:rsidRPr="00D12E74">
        <w:rPr>
          <w:rFonts w:ascii="Times New Roman" w:hAnsi="Times New Roman" w:cs="Times New Roman"/>
          <w:sz w:val="24"/>
          <w:szCs w:val="24"/>
          <w:lang w:val="id-ID"/>
        </w:rPr>
        <w:t>k</w:t>
      </w:r>
      <w:r w:rsidR="007D022B" w:rsidRPr="00D12E74">
        <w:rPr>
          <w:rFonts w:ascii="Times New Roman" w:hAnsi="Times New Roman" w:cs="Times New Roman"/>
          <w:sz w:val="24"/>
          <w:szCs w:val="24"/>
          <w:lang w:val="id-ID"/>
        </w:rPr>
        <w:t xml:space="preserve">, </w:t>
      </w:r>
      <w:r w:rsidR="00D12E74" w:rsidRPr="00D12E74">
        <w:rPr>
          <w:rFonts w:ascii="Times New Roman" w:hAnsi="Times New Roman" w:cs="Times New Roman"/>
          <w:sz w:val="24"/>
          <w:szCs w:val="24"/>
          <w:lang w:val="id-ID"/>
        </w:rPr>
        <w:t>p</w:t>
      </w:r>
      <w:proofErr w:type="spellStart"/>
      <w:r w:rsidRPr="00D12E74">
        <w:rPr>
          <w:rFonts w:ascii="Times New Roman" w:hAnsi="Times New Roman" w:cs="Times New Roman"/>
          <w:sz w:val="24"/>
          <w:szCs w:val="24"/>
        </w:rPr>
        <w:t>engadaan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penyaluran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barang</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publik</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dilakukan</w:t>
      </w:r>
      <w:proofErr w:type="spellEnd"/>
      <w:r w:rsidRPr="00D12E74">
        <w:rPr>
          <w:rFonts w:ascii="Times New Roman" w:hAnsi="Times New Roman" w:cs="Times New Roman"/>
          <w:sz w:val="24"/>
          <w:szCs w:val="24"/>
        </w:rPr>
        <w:t xml:space="preserve"> oleh </w:t>
      </w:r>
      <w:proofErr w:type="spellStart"/>
      <w:r w:rsidRPr="00D12E74">
        <w:rPr>
          <w:rFonts w:ascii="Times New Roman" w:hAnsi="Times New Roman" w:cs="Times New Roman"/>
          <w:sz w:val="24"/>
          <w:szCs w:val="24"/>
        </w:rPr>
        <w:t>instansi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pemerintah</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sebagian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seluruh</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dananya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bersumber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dari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anggaran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pendapatan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belanja</w:t>
      </w:r>
      <w:proofErr w:type="spellEnd"/>
      <w:r w:rsidRPr="00D12E74">
        <w:rPr>
          <w:rFonts w:ascii="Times New Roman" w:hAnsi="Times New Roman" w:cs="Times New Roman"/>
          <w:sz w:val="24"/>
          <w:szCs w:val="24"/>
        </w:rPr>
        <w:t xml:space="preserve"> negara dan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anggaran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pendapatan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belanja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daerah</w:t>
      </w:r>
      <w:proofErr w:type="spellEnd"/>
      <w:r w:rsidRPr="00D12E74">
        <w:rPr>
          <w:rFonts w:ascii="Times New Roman" w:hAnsi="Times New Roman" w:cs="Times New Roman"/>
          <w:sz w:val="24"/>
          <w:szCs w:val="24"/>
        </w:rPr>
        <w:t xml:space="preserve">. </w:t>
      </w:r>
      <w:r w:rsidR="007D022B" w:rsidRPr="00D12E74">
        <w:rPr>
          <w:rFonts w:ascii="Times New Roman" w:hAnsi="Times New Roman" w:cs="Times New Roman"/>
          <w:sz w:val="24"/>
          <w:szCs w:val="24"/>
          <w:lang w:val="id-ID"/>
        </w:rPr>
        <w:t>Yang kedua adalah p</w:t>
      </w:r>
      <w:proofErr w:type="spellStart"/>
      <w:r w:rsidRPr="00D12E74">
        <w:rPr>
          <w:rFonts w:ascii="Times New Roman" w:hAnsi="Times New Roman" w:cs="Times New Roman"/>
          <w:sz w:val="24"/>
          <w:szCs w:val="24"/>
        </w:rPr>
        <w:t>engadaan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penyaluran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barang</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publik</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dilakukan</w:t>
      </w:r>
      <w:proofErr w:type="spellEnd"/>
      <w:r w:rsidRPr="00D12E74">
        <w:rPr>
          <w:rFonts w:ascii="Times New Roman" w:hAnsi="Times New Roman" w:cs="Times New Roman"/>
          <w:sz w:val="24"/>
          <w:szCs w:val="24"/>
        </w:rPr>
        <w:t xml:space="preserve"> oleh </w:t>
      </w:r>
      <w:proofErr w:type="spellStart"/>
      <w:r w:rsidRPr="00D12E74">
        <w:rPr>
          <w:rFonts w:ascii="Times New Roman" w:hAnsi="Times New Roman" w:cs="Times New Roman"/>
          <w:sz w:val="24"/>
          <w:szCs w:val="24"/>
        </w:rPr>
        <w:t>suatu</w:t>
      </w:r>
      <w:proofErr w:type="spellEnd"/>
      <w:r w:rsidRPr="00D12E74">
        <w:rPr>
          <w:rFonts w:ascii="Times New Roman" w:hAnsi="Times New Roman" w:cs="Times New Roman"/>
          <w:sz w:val="24"/>
          <w:szCs w:val="24"/>
        </w:rPr>
        <w:t xml:space="preserve"> badan </w:t>
      </w:r>
      <w:proofErr w:type="spellStart"/>
      <w:r w:rsidRPr="00D12E74">
        <w:rPr>
          <w:rFonts w:ascii="Times New Roman" w:hAnsi="Times New Roman" w:cs="Times New Roman"/>
          <w:sz w:val="24"/>
          <w:szCs w:val="24"/>
        </w:rPr>
        <w:t>usaha</w:t>
      </w:r>
      <w:proofErr w:type="spellEnd"/>
      <w:r w:rsidRPr="00D12E74">
        <w:rPr>
          <w:rFonts w:ascii="Times New Roman" w:hAnsi="Times New Roman" w:cs="Times New Roman"/>
          <w:sz w:val="24"/>
          <w:szCs w:val="24"/>
        </w:rPr>
        <w:t xml:space="preserve"> yang modal </w:t>
      </w:r>
      <w:proofErr w:type="spellStart"/>
      <w:r w:rsidRPr="00D12E74">
        <w:rPr>
          <w:rFonts w:ascii="Times New Roman" w:hAnsi="Times New Roman" w:cs="Times New Roman"/>
          <w:sz w:val="24"/>
          <w:szCs w:val="24"/>
        </w:rPr>
        <w:t>pendiriannya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sebagian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seluruhnya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bersumber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dari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kekayaan</w:t>
      </w:r>
      <w:proofErr w:type="spellEnd"/>
      <w:r w:rsidRPr="00D12E74">
        <w:rPr>
          <w:rFonts w:ascii="Times New Roman" w:hAnsi="Times New Roman" w:cs="Times New Roman"/>
          <w:sz w:val="24"/>
          <w:szCs w:val="24"/>
        </w:rPr>
        <w:t xml:space="preserve"> negara dan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kekayaan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daerah</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dipisahkan</w:t>
      </w:r>
      <w:proofErr w:type="spellEnd"/>
      <w:r w:rsidRPr="00D12E74">
        <w:rPr>
          <w:rFonts w:ascii="Times New Roman" w:hAnsi="Times New Roman" w:cs="Times New Roman"/>
          <w:sz w:val="24"/>
          <w:szCs w:val="24"/>
        </w:rPr>
        <w:t>.</w:t>
      </w:r>
      <w:r w:rsidR="00D12E74" w:rsidRPr="00D12E74">
        <w:rPr>
          <w:rFonts w:ascii="Times New Roman" w:hAnsi="Times New Roman" w:cs="Times New Roman"/>
          <w:sz w:val="24"/>
          <w:szCs w:val="24"/>
          <w:lang w:val="id-ID"/>
        </w:rPr>
        <w:t xml:space="preserve"> Yang ketiga adalah p</w:t>
      </w:r>
      <w:proofErr w:type="spellStart"/>
      <w:r w:rsidRPr="00D12E74">
        <w:rPr>
          <w:rFonts w:ascii="Times New Roman" w:hAnsi="Times New Roman" w:cs="Times New Roman"/>
          <w:sz w:val="24"/>
          <w:szCs w:val="24"/>
        </w:rPr>
        <w:t>engadaan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penyaluran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barang</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publik</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pembiayaannya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tidak</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bersumber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dari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anggaran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pendapatan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belanja</w:t>
      </w:r>
      <w:proofErr w:type="spellEnd"/>
      <w:r w:rsidRPr="00D12E74">
        <w:rPr>
          <w:rFonts w:ascii="Times New Roman" w:hAnsi="Times New Roman" w:cs="Times New Roman"/>
          <w:sz w:val="24"/>
          <w:szCs w:val="24"/>
        </w:rPr>
        <w:t xml:space="preserve"> negara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anggaran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pendapatan</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belanja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daerah</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badan </w:t>
      </w:r>
      <w:proofErr w:type="spellStart"/>
      <w:r w:rsidRPr="00D12E74">
        <w:rPr>
          <w:rFonts w:ascii="Times New Roman" w:hAnsi="Times New Roman" w:cs="Times New Roman"/>
          <w:sz w:val="24"/>
          <w:szCs w:val="24"/>
        </w:rPr>
        <w:t>usaha</w:t>
      </w:r>
      <w:proofErr w:type="spellEnd"/>
      <w:r w:rsidRPr="00D12E74">
        <w:rPr>
          <w:rFonts w:ascii="Times New Roman" w:hAnsi="Times New Roman" w:cs="Times New Roman"/>
          <w:sz w:val="24"/>
          <w:szCs w:val="24"/>
        </w:rPr>
        <w:t xml:space="preserve"> yang modal </w:t>
      </w:r>
      <w:proofErr w:type="spellStart"/>
      <w:r w:rsidRPr="00D12E74">
        <w:rPr>
          <w:rFonts w:ascii="Times New Roman" w:hAnsi="Times New Roman" w:cs="Times New Roman"/>
          <w:sz w:val="24"/>
          <w:szCs w:val="24"/>
        </w:rPr>
        <w:t>pendiriannya</w:t>
      </w:r>
      <w:proofErr w:type="spellEnd"/>
      <w:r w:rsidRPr="00D12E74">
        <w:rPr>
          <w:rFonts w:ascii="Times New Roman" w:hAnsi="Times New Roman" w:cs="Times New Roman"/>
          <w:sz w:val="24"/>
          <w:szCs w:val="24"/>
        </w:rPr>
        <w:t xml:space="preserve"> 19 </w:t>
      </w:r>
      <w:proofErr w:type="spellStart"/>
      <w:r w:rsidRPr="00D12E74">
        <w:rPr>
          <w:rFonts w:ascii="Times New Roman" w:hAnsi="Times New Roman" w:cs="Times New Roman"/>
          <w:sz w:val="24"/>
          <w:szCs w:val="24"/>
        </w:rPr>
        <w:t>sebagian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seluruhnya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bersumber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dari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kekayaan</w:t>
      </w:r>
      <w:proofErr w:type="spellEnd"/>
      <w:r w:rsidRPr="00D12E74">
        <w:rPr>
          <w:rFonts w:ascii="Times New Roman" w:hAnsi="Times New Roman" w:cs="Times New Roman"/>
          <w:sz w:val="24"/>
          <w:szCs w:val="24"/>
        </w:rPr>
        <w:t xml:space="preserve"> negara dan </w:t>
      </w:r>
      <w:proofErr w:type="spellStart"/>
      <w:r w:rsidRPr="00D12E74">
        <w:rPr>
          <w:rFonts w:ascii="Times New Roman" w:hAnsi="Times New Roman" w:cs="Times New Roman"/>
          <w:sz w:val="24"/>
          <w:szCs w:val="24"/>
        </w:rPr>
        <w:t>atau</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kekayaan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daerah</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dipisahkan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tetapi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ketersediaanya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menjadi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misi</w:t>
      </w:r>
      <w:proofErr w:type="spellEnd"/>
      <w:r w:rsidRPr="00D12E74">
        <w:rPr>
          <w:rFonts w:ascii="Times New Roman" w:hAnsi="Times New Roman" w:cs="Times New Roman"/>
          <w:sz w:val="24"/>
          <w:szCs w:val="24"/>
        </w:rPr>
        <w:t xml:space="preserve"> negara yang </w:t>
      </w:r>
      <w:proofErr w:type="spellStart"/>
      <w:r w:rsidRPr="00D12E74">
        <w:rPr>
          <w:rFonts w:ascii="Times New Roman" w:hAnsi="Times New Roman" w:cs="Times New Roman"/>
          <w:sz w:val="24"/>
          <w:szCs w:val="24"/>
        </w:rPr>
        <w:t>ditetapkan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dalam</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peraturan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perundang-undangan</w:t>
      </w:r>
      <w:proofErr w:type="spellEnd"/>
      <w:r w:rsidRPr="00D12E74">
        <w:rPr>
          <w:rFonts w:ascii="Times New Roman" w:hAnsi="Times New Roman" w:cs="Times New Roman"/>
          <w:sz w:val="24"/>
          <w:szCs w:val="24"/>
        </w:rPr>
        <w:t xml:space="preserve">. </w:t>
      </w:r>
    </w:p>
    <w:p w14:paraId="41E68343" w14:textId="11A46DB5" w:rsidR="00702A5C" w:rsidRPr="00D12E74" w:rsidRDefault="00702A5C" w:rsidP="00D12E74">
      <w:pPr>
        <w:pStyle w:val="ListParagraph"/>
        <w:numPr>
          <w:ilvl w:val="0"/>
          <w:numId w:val="24"/>
        </w:numPr>
        <w:spacing w:after="200" w:line="240" w:lineRule="auto"/>
        <w:jc w:val="both"/>
        <w:rPr>
          <w:rFonts w:ascii="Times New Roman" w:hAnsi="Times New Roman" w:cs="Times New Roman"/>
          <w:sz w:val="24"/>
          <w:szCs w:val="24"/>
          <w:lang w:val="id-ID"/>
        </w:rPr>
      </w:pPr>
      <w:r w:rsidRPr="00D12E74">
        <w:rPr>
          <w:rFonts w:ascii="Times New Roman" w:hAnsi="Times New Roman" w:cs="Times New Roman"/>
          <w:sz w:val="24"/>
          <w:szCs w:val="24"/>
          <w:lang w:val="id-ID"/>
        </w:rPr>
        <w:t xml:space="preserve">Pelayanan atas jasa publik </w:t>
      </w:r>
      <w:r w:rsidR="00D12E74" w:rsidRPr="00D12E74">
        <w:rPr>
          <w:rFonts w:ascii="Times New Roman" w:hAnsi="Times New Roman" w:cs="Times New Roman"/>
          <w:sz w:val="24"/>
          <w:szCs w:val="24"/>
          <w:lang w:val="id-ID"/>
        </w:rPr>
        <w:t>, p</w:t>
      </w:r>
      <w:r w:rsidRPr="00D12E74">
        <w:rPr>
          <w:rFonts w:ascii="Times New Roman" w:hAnsi="Times New Roman" w:cs="Times New Roman"/>
          <w:sz w:val="24"/>
          <w:szCs w:val="24"/>
          <w:lang w:val="id-ID"/>
        </w:rPr>
        <w:t xml:space="preserve">enyediaan jasa publik oleh instansi pemerintah yang sebagian atau seluruh dananyaa bersumber dari anggaran pendapatan dan belanja negara dan atau anggaran pendapatan dan belanja daerah. </w:t>
      </w:r>
      <w:r w:rsidR="00D12E74" w:rsidRPr="00D12E74">
        <w:rPr>
          <w:rFonts w:ascii="Times New Roman" w:hAnsi="Times New Roman" w:cs="Times New Roman"/>
          <w:sz w:val="24"/>
          <w:szCs w:val="24"/>
          <w:lang w:val="id-ID"/>
        </w:rPr>
        <w:t>Yang kedua adalah p</w:t>
      </w:r>
      <w:r w:rsidRPr="00D12E74">
        <w:rPr>
          <w:rFonts w:ascii="Times New Roman" w:hAnsi="Times New Roman" w:cs="Times New Roman"/>
          <w:sz w:val="24"/>
          <w:szCs w:val="24"/>
          <w:lang w:val="id-ID"/>
        </w:rPr>
        <w:t xml:space="preserve">enyediaan jasa publik oleh suatu badan usaha yang modal pendiriannya sebagian atau seluruhnya bersumber dari kekayaan negara dan atau kekayaan daerah yang dipisahkan. </w:t>
      </w:r>
      <w:r w:rsidR="00D12E74" w:rsidRPr="00D12E74">
        <w:rPr>
          <w:rFonts w:ascii="Times New Roman" w:hAnsi="Times New Roman" w:cs="Times New Roman"/>
          <w:sz w:val="24"/>
          <w:szCs w:val="24"/>
          <w:lang w:val="id-ID"/>
        </w:rPr>
        <w:t>Yang ketiga adalah p</w:t>
      </w:r>
      <w:r w:rsidRPr="00D12E74">
        <w:rPr>
          <w:rFonts w:ascii="Times New Roman" w:hAnsi="Times New Roman" w:cs="Times New Roman"/>
          <w:sz w:val="24"/>
          <w:szCs w:val="24"/>
          <w:lang w:val="id-ID"/>
        </w:rPr>
        <w:t xml:space="preserve">enyediaan jasa publik yang pembiayaannya tidak bersumber dari anggaran pendapatan dan belanja negara atau anggaran pendapatan dan belanja daerah atau badan usaha yang modal pendiriannya sebagian atau seluruhnya bersumber dari kekayaan negara dan atau kekayaan daerah yang dipisahkan, tetapi ketersediaanya menjadi misi negara yang ditetapkan dalam peraturan perundang-undangan. </w:t>
      </w:r>
    </w:p>
    <w:p w14:paraId="2AB670EA" w14:textId="53B2619B" w:rsidR="00702A5C" w:rsidRPr="00D12E74" w:rsidRDefault="00702A5C" w:rsidP="00D12E74">
      <w:pPr>
        <w:pStyle w:val="ListParagraph"/>
        <w:numPr>
          <w:ilvl w:val="0"/>
          <w:numId w:val="24"/>
        </w:numPr>
        <w:spacing w:after="200" w:line="240" w:lineRule="auto"/>
        <w:jc w:val="both"/>
        <w:rPr>
          <w:rFonts w:ascii="Times New Roman" w:hAnsi="Times New Roman" w:cs="Times New Roman"/>
          <w:sz w:val="24"/>
          <w:szCs w:val="24"/>
        </w:rPr>
      </w:pPr>
      <w:proofErr w:type="spellStart"/>
      <w:r w:rsidRPr="00D12E74">
        <w:rPr>
          <w:rFonts w:ascii="Times New Roman" w:hAnsi="Times New Roman" w:cs="Times New Roman"/>
          <w:sz w:val="24"/>
          <w:szCs w:val="24"/>
        </w:rPr>
        <w:t>Pelayanan</w:t>
      </w:r>
      <w:proofErr w:type="spellEnd"/>
      <w:r w:rsidRPr="00D12E74">
        <w:rPr>
          <w:rFonts w:ascii="Times New Roman" w:hAnsi="Times New Roman" w:cs="Times New Roman"/>
          <w:sz w:val="24"/>
          <w:szCs w:val="24"/>
        </w:rPr>
        <w:t xml:space="preserve"> </w:t>
      </w:r>
      <w:proofErr w:type="spellStart"/>
      <w:r w:rsidR="00D12E74" w:rsidRPr="00D12E74">
        <w:rPr>
          <w:rFonts w:ascii="Times New Roman" w:hAnsi="Times New Roman" w:cs="Times New Roman"/>
          <w:sz w:val="24"/>
          <w:szCs w:val="24"/>
        </w:rPr>
        <w:t>administrati</w:t>
      </w:r>
      <w:proofErr w:type="spellEnd"/>
      <w:r w:rsidR="00D12E74" w:rsidRPr="00D12E74">
        <w:rPr>
          <w:rFonts w:ascii="Times New Roman" w:hAnsi="Times New Roman" w:cs="Times New Roman"/>
          <w:sz w:val="24"/>
          <w:szCs w:val="24"/>
          <w:lang w:val="id-ID"/>
        </w:rPr>
        <w:t>f, t</w:t>
      </w:r>
      <w:proofErr w:type="spellStart"/>
      <w:r w:rsidRPr="00D12E74">
        <w:rPr>
          <w:rFonts w:ascii="Times New Roman" w:hAnsi="Times New Roman" w:cs="Times New Roman"/>
          <w:sz w:val="24"/>
          <w:szCs w:val="24"/>
        </w:rPr>
        <w:t>indakan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administratif</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pemerintah</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diwajibkan</w:t>
      </w:r>
      <w:proofErr w:type="spellEnd"/>
      <w:r w:rsidRPr="00D12E74">
        <w:rPr>
          <w:rFonts w:ascii="Times New Roman" w:hAnsi="Times New Roman" w:cs="Times New Roman"/>
          <w:sz w:val="24"/>
          <w:szCs w:val="24"/>
        </w:rPr>
        <w:t xml:space="preserve"> oleh negara dan </w:t>
      </w:r>
      <w:proofErr w:type="spellStart"/>
      <w:r w:rsidRPr="00D12E74">
        <w:rPr>
          <w:rFonts w:ascii="Times New Roman" w:hAnsi="Times New Roman" w:cs="Times New Roman"/>
          <w:sz w:val="24"/>
          <w:szCs w:val="24"/>
        </w:rPr>
        <w:t>diatur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dalam</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peraturan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perundang-undangan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dalam</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rangka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mewujudkan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perlindungan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pribadi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keluarga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kehormatan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martabat</w:t>
      </w:r>
      <w:proofErr w:type="spellEnd"/>
      <w:r w:rsidRPr="00D12E74">
        <w:rPr>
          <w:rFonts w:ascii="Times New Roman" w:hAnsi="Times New Roman" w:cs="Times New Roman"/>
          <w:sz w:val="24"/>
          <w:szCs w:val="24"/>
        </w:rPr>
        <w:t xml:space="preserve">, dan </w:t>
      </w:r>
      <w:proofErr w:type="spellStart"/>
      <w:r w:rsidRPr="00D12E74">
        <w:rPr>
          <w:rFonts w:ascii="Times New Roman" w:hAnsi="Times New Roman" w:cs="Times New Roman"/>
          <w:sz w:val="24"/>
          <w:szCs w:val="24"/>
        </w:rPr>
        <w:t>harta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benda</w:t>
      </w:r>
      <w:proofErr w:type="spellEnd"/>
      <w:r w:rsidRPr="00D12E74">
        <w:rPr>
          <w:rFonts w:ascii="Times New Roman" w:hAnsi="Times New Roman" w:cs="Times New Roman"/>
          <w:sz w:val="24"/>
          <w:szCs w:val="24"/>
        </w:rPr>
        <w:t xml:space="preserve">. </w:t>
      </w:r>
      <w:r w:rsidR="00D12E74" w:rsidRPr="00D12E74">
        <w:rPr>
          <w:rFonts w:ascii="Times New Roman" w:hAnsi="Times New Roman" w:cs="Times New Roman"/>
          <w:sz w:val="24"/>
          <w:szCs w:val="24"/>
          <w:lang w:val="id-ID"/>
        </w:rPr>
        <w:t>Yang kedua adalah t</w:t>
      </w:r>
      <w:proofErr w:type="spellStart"/>
      <w:r w:rsidRPr="00D12E74">
        <w:rPr>
          <w:rFonts w:ascii="Times New Roman" w:hAnsi="Times New Roman" w:cs="Times New Roman"/>
          <w:sz w:val="24"/>
          <w:szCs w:val="24"/>
        </w:rPr>
        <w:t>indakan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administratif</w:t>
      </w:r>
      <w:proofErr w:type="spellEnd"/>
      <w:r w:rsidRPr="00D12E74">
        <w:rPr>
          <w:rFonts w:ascii="Times New Roman" w:hAnsi="Times New Roman" w:cs="Times New Roman"/>
          <w:sz w:val="24"/>
          <w:szCs w:val="24"/>
        </w:rPr>
        <w:t xml:space="preserve"> oleh </w:t>
      </w:r>
      <w:proofErr w:type="spellStart"/>
      <w:r w:rsidRPr="00D12E74">
        <w:rPr>
          <w:rFonts w:ascii="Times New Roman" w:hAnsi="Times New Roman" w:cs="Times New Roman"/>
          <w:sz w:val="24"/>
          <w:szCs w:val="24"/>
        </w:rPr>
        <w:t>instansi</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nonpemerintah</w:t>
      </w:r>
      <w:proofErr w:type="spellEnd"/>
      <w:r w:rsidRPr="00D12E74">
        <w:rPr>
          <w:rFonts w:ascii="Times New Roman" w:hAnsi="Times New Roman" w:cs="Times New Roman"/>
          <w:sz w:val="24"/>
          <w:szCs w:val="24"/>
        </w:rPr>
        <w:t xml:space="preserve"> yang </w:t>
      </w:r>
      <w:proofErr w:type="spellStart"/>
      <w:r w:rsidRPr="00D12E74">
        <w:rPr>
          <w:rFonts w:ascii="Times New Roman" w:hAnsi="Times New Roman" w:cs="Times New Roman"/>
          <w:sz w:val="24"/>
          <w:szCs w:val="24"/>
        </w:rPr>
        <w:t>diwajibkan</w:t>
      </w:r>
      <w:proofErr w:type="spellEnd"/>
      <w:r w:rsidRPr="00D12E74">
        <w:rPr>
          <w:rFonts w:ascii="Times New Roman" w:hAnsi="Times New Roman" w:cs="Times New Roman"/>
          <w:sz w:val="24"/>
          <w:szCs w:val="24"/>
        </w:rPr>
        <w:t xml:space="preserve"> oleh negara dan </w:t>
      </w:r>
      <w:proofErr w:type="spellStart"/>
      <w:r w:rsidRPr="00D12E74">
        <w:rPr>
          <w:rFonts w:ascii="Times New Roman" w:hAnsi="Times New Roman" w:cs="Times New Roman"/>
          <w:sz w:val="24"/>
          <w:szCs w:val="24"/>
        </w:rPr>
        <w:t>diatur</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dalam</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peraturan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perundang-undangan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serta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diterapkan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berdasarkan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perjanjian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dengan</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penerima</w:t>
      </w:r>
      <w:proofErr w:type="spellEnd"/>
      <w:r w:rsidRPr="00D12E74">
        <w:rPr>
          <w:rFonts w:ascii="Times New Roman" w:hAnsi="Times New Roman" w:cs="Times New Roman"/>
          <w:sz w:val="24"/>
          <w:szCs w:val="24"/>
        </w:rPr>
        <w:t xml:space="preserve"> </w:t>
      </w:r>
      <w:proofErr w:type="spellStart"/>
      <w:r w:rsidRPr="00D12E74">
        <w:rPr>
          <w:rFonts w:ascii="Times New Roman" w:hAnsi="Times New Roman" w:cs="Times New Roman"/>
          <w:sz w:val="24"/>
          <w:szCs w:val="24"/>
        </w:rPr>
        <w:t>pelayanan</w:t>
      </w:r>
      <w:proofErr w:type="spellEnd"/>
      <w:r w:rsidRPr="00D12E74">
        <w:rPr>
          <w:rFonts w:ascii="Times New Roman" w:hAnsi="Times New Roman" w:cs="Times New Roman"/>
          <w:sz w:val="24"/>
          <w:szCs w:val="24"/>
        </w:rPr>
        <w:t>.</w:t>
      </w:r>
    </w:p>
    <w:p w14:paraId="588AAF73" w14:textId="77777777" w:rsidR="007D022B" w:rsidRPr="007D022B" w:rsidRDefault="007D022B" w:rsidP="007D022B">
      <w:pPr>
        <w:spacing w:after="200" w:line="240" w:lineRule="auto"/>
        <w:jc w:val="both"/>
        <w:rPr>
          <w:rFonts w:ascii="Times New Roman" w:hAnsi="Times New Roman" w:cs="Times New Roman"/>
          <w:sz w:val="24"/>
          <w:szCs w:val="24"/>
          <w:lang w:val="id-ID"/>
        </w:rPr>
      </w:pPr>
    </w:p>
    <w:p w14:paraId="25983D4E" w14:textId="5906ACAE" w:rsidR="00BA7924" w:rsidRPr="0011206C" w:rsidRDefault="0011206C" w:rsidP="00297BF6">
      <w:pPr>
        <w:spacing w:line="480" w:lineRule="auto"/>
        <w:jc w:val="both"/>
        <w:rPr>
          <w:rFonts w:ascii="Times New Roman" w:hAnsi="Times New Roman" w:cs="Times New Roman"/>
          <w:b/>
          <w:sz w:val="24"/>
          <w:szCs w:val="24"/>
          <w:lang w:val="id-ID"/>
        </w:rPr>
      </w:pPr>
      <w:r w:rsidRPr="0011206C">
        <w:rPr>
          <w:rFonts w:ascii="Times New Roman" w:hAnsi="Times New Roman" w:cs="Times New Roman"/>
          <w:b/>
          <w:sz w:val="24"/>
          <w:szCs w:val="24"/>
          <w:lang w:val="id-ID"/>
        </w:rPr>
        <w:t>2.1.</w:t>
      </w:r>
      <w:r w:rsidR="00864B32">
        <w:rPr>
          <w:rFonts w:ascii="Times New Roman" w:hAnsi="Times New Roman" w:cs="Times New Roman"/>
          <w:b/>
          <w:sz w:val="24"/>
          <w:szCs w:val="24"/>
          <w:lang w:val="id-ID"/>
        </w:rPr>
        <w:t>5</w:t>
      </w:r>
      <w:r w:rsidRPr="0011206C">
        <w:rPr>
          <w:rFonts w:ascii="Times New Roman" w:hAnsi="Times New Roman" w:cs="Times New Roman"/>
          <w:b/>
          <w:sz w:val="24"/>
          <w:szCs w:val="24"/>
          <w:lang w:val="id-ID"/>
        </w:rPr>
        <w:t xml:space="preserve"> Lingkup Kualitas Pelayanan</w:t>
      </w:r>
    </w:p>
    <w:p w14:paraId="0E48B8C4" w14:textId="3FAFDA1F" w:rsidR="0011206C" w:rsidRDefault="00110A87" w:rsidP="00297BF6">
      <w:pPr>
        <w:spacing w:line="480" w:lineRule="auto"/>
        <w:jc w:val="both"/>
        <w:rPr>
          <w:rFonts w:ascii="Times New Roman" w:hAnsi="Times New Roman" w:cs="Times New Roman"/>
          <w:b/>
          <w:sz w:val="24"/>
          <w:szCs w:val="24"/>
          <w:lang w:val="id-ID"/>
        </w:rPr>
      </w:pPr>
      <w:r w:rsidRPr="00110A87">
        <w:rPr>
          <w:rFonts w:ascii="Times New Roman" w:hAnsi="Times New Roman" w:cs="Times New Roman"/>
          <w:b/>
          <w:sz w:val="24"/>
          <w:szCs w:val="24"/>
          <w:lang w:val="id-ID"/>
        </w:rPr>
        <w:t>2.1.</w:t>
      </w:r>
      <w:r w:rsidR="00864B32">
        <w:rPr>
          <w:rFonts w:ascii="Times New Roman" w:hAnsi="Times New Roman" w:cs="Times New Roman"/>
          <w:b/>
          <w:sz w:val="24"/>
          <w:szCs w:val="24"/>
          <w:lang w:val="id-ID"/>
        </w:rPr>
        <w:t>5</w:t>
      </w:r>
      <w:r w:rsidRPr="00110A87">
        <w:rPr>
          <w:rFonts w:ascii="Times New Roman" w:hAnsi="Times New Roman" w:cs="Times New Roman"/>
          <w:b/>
          <w:sz w:val="24"/>
          <w:szCs w:val="24"/>
          <w:lang w:val="id-ID"/>
        </w:rPr>
        <w:t>.1 Pengertian Kualitas</w:t>
      </w:r>
      <w:r w:rsidR="00C6179F">
        <w:rPr>
          <w:rFonts w:ascii="Times New Roman" w:hAnsi="Times New Roman" w:cs="Times New Roman"/>
          <w:b/>
          <w:sz w:val="24"/>
          <w:szCs w:val="24"/>
          <w:lang w:val="id-ID"/>
        </w:rPr>
        <w:t xml:space="preserve"> Pelayanan</w:t>
      </w:r>
    </w:p>
    <w:p w14:paraId="7490C487" w14:textId="74AABCCA" w:rsidR="00093E28" w:rsidRPr="00093E28" w:rsidRDefault="00093E28" w:rsidP="00297BF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939E9">
        <w:rPr>
          <w:rFonts w:ascii="Times New Roman" w:hAnsi="Times New Roman" w:cs="Times New Roman"/>
          <w:sz w:val="24"/>
          <w:szCs w:val="24"/>
          <w:lang w:val="id-ID"/>
        </w:rPr>
        <w:t xml:space="preserve">Kualitas pelayanan </w:t>
      </w:r>
      <w:r w:rsidR="00A939E9" w:rsidRPr="007D50DE">
        <w:rPr>
          <w:rFonts w:ascii="Times New Roman" w:hAnsi="Times New Roman" w:cs="Times New Roman"/>
          <w:sz w:val="24"/>
          <w:szCs w:val="24"/>
          <w:lang w:val="id-ID"/>
        </w:rPr>
        <w:t>dapat dikatakan sebagai</w:t>
      </w:r>
      <w:r w:rsidR="00A939E9">
        <w:rPr>
          <w:rFonts w:ascii="Times New Roman" w:hAnsi="Times New Roman" w:cs="Times New Roman"/>
          <w:sz w:val="24"/>
          <w:szCs w:val="24"/>
          <w:lang w:val="id-ID"/>
        </w:rPr>
        <w:t xml:space="preserve"> suatu bentuk ukuran dari kepuasan pelanggan dalam hal ini adalah masyarakat terhadap pelayanan yang diberikan oleh </w:t>
      </w:r>
      <w:r w:rsidR="00A939E9">
        <w:rPr>
          <w:rFonts w:ascii="Times New Roman" w:hAnsi="Times New Roman" w:cs="Times New Roman"/>
          <w:sz w:val="24"/>
          <w:szCs w:val="24"/>
          <w:lang w:val="id-ID"/>
        </w:rPr>
        <w:lastRenderedPageBreak/>
        <w:t>penyedia jasa dalam hal ini adalah pemerintah. Kualitas pelayanan merupakan unsur penting dalam menjalankan pelayanan publik karena</w:t>
      </w:r>
      <w:r w:rsidR="00A939E9" w:rsidRPr="00065786">
        <w:rPr>
          <w:rFonts w:ascii="Times New Roman" w:hAnsi="Times New Roman" w:cs="Times New Roman"/>
          <w:sz w:val="24"/>
          <w:szCs w:val="24"/>
          <w:lang w:val="id-ID"/>
        </w:rPr>
        <w:t xml:space="preserve"> kualitas pelayanan lah yang menjadi</w:t>
      </w:r>
      <w:r w:rsidR="00A939E9">
        <w:rPr>
          <w:rFonts w:ascii="Times New Roman" w:hAnsi="Times New Roman" w:cs="Times New Roman"/>
          <w:sz w:val="24"/>
          <w:szCs w:val="24"/>
          <w:lang w:val="id-ID"/>
        </w:rPr>
        <w:t xml:space="preserve"> salah satu</w:t>
      </w:r>
      <w:r w:rsidR="00A939E9" w:rsidRPr="00065786">
        <w:rPr>
          <w:rFonts w:ascii="Times New Roman" w:hAnsi="Times New Roman" w:cs="Times New Roman"/>
          <w:sz w:val="24"/>
          <w:szCs w:val="24"/>
          <w:lang w:val="id-ID"/>
        </w:rPr>
        <w:t xml:space="preserve"> tol</w:t>
      </w:r>
      <w:r w:rsidR="00A939E9" w:rsidRPr="00A939E9">
        <w:rPr>
          <w:rFonts w:ascii="Times New Roman" w:hAnsi="Times New Roman" w:cs="Times New Roman"/>
          <w:sz w:val="24"/>
          <w:szCs w:val="24"/>
          <w:lang w:val="id-ID"/>
        </w:rPr>
        <w:t>o</w:t>
      </w:r>
      <w:r w:rsidR="00A939E9" w:rsidRPr="00065786">
        <w:rPr>
          <w:rFonts w:ascii="Times New Roman" w:hAnsi="Times New Roman" w:cs="Times New Roman"/>
          <w:sz w:val="24"/>
          <w:szCs w:val="24"/>
          <w:lang w:val="id-ID"/>
        </w:rPr>
        <w:t>k ukur bagi keberhasilan suatu organisasi publi</w:t>
      </w:r>
      <w:r w:rsidR="00A939E9">
        <w:rPr>
          <w:rFonts w:ascii="Times New Roman" w:hAnsi="Times New Roman" w:cs="Times New Roman"/>
          <w:sz w:val="24"/>
          <w:szCs w:val="24"/>
          <w:lang w:val="id-ID"/>
        </w:rPr>
        <w:t>k</w:t>
      </w:r>
      <w:r w:rsidR="00A939E9" w:rsidRPr="00065786">
        <w:rPr>
          <w:rFonts w:ascii="Times New Roman" w:hAnsi="Times New Roman" w:cs="Times New Roman"/>
          <w:sz w:val="24"/>
          <w:szCs w:val="24"/>
          <w:lang w:val="id-ID"/>
        </w:rPr>
        <w:t xml:space="preserve"> dalam menjalankan tugasnya.</w:t>
      </w:r>
      <w:r w:rsidR="00A939E9">
        <w:rPr>
          <w:rFonts w:ascii="Times New Roman" w:hAnsi="Times New Roman" w:cs="Times New Roman"/>
          <w:sz w:val="24"/>
          <w:szCs w:val="24"/>
          <w:lang w:val="id-ID"/>
        </w:rPr>
        <w:t xml:space="preserve"> </w:t>
      </w:r>
      <w:r>
        <w:rPr>
          <w:rFonts w:ascii="Times New Roman" w:hAnsi="Times New Roman" w:cs="Times New Roman"/>
          <w:sz w:val="24"/>
          <w:szCs w:val="24"/>
          <w:lang w:val="id-ID"/>
        </w:rPr>
        <w:t>Menurut Ibrahim dalam Hardiansyah (2018:55) menyebutkan bahwa: “kualitas pelayanan publik merupakan suatu kondisi dinamis yang berhubungan dengan produk, jasa, manusia, proses dan lingkungan dimana penilaian kualitasnya ditentukan pada saat terjadinya pemberian pelayanan publik tersebut”.</w:t>
      </w:r>
    </w:p>
    <w:p w14:paraId="6B3172B2" w14:textId="04C53A23" w:rsidR="006E7679" w:rsidRPr="006E7679" w:rsidRDefault="00A939E9" w:rsidP="006E767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Selanjutnya ada definisi k</w:t>
      </w:r>
      <w:proofErr w:type="spellStart"/>
      <w:r w:rsidR="006E7679" w:rsidRPr="006E7679">
        <w:rPr>
          <w:rFonts w:ascii="Times New Roman" w:hAnsi="Times New Roman" w:cs="Times New Roman"/>
          <w:sz w:val="24"/>
          <w:szCs w:val="24"/>
        </w:rPr>
        <w:t>ualitas</w:t>
      </w:r>
      <w:proofErr w:type="spellEnd"/>
      <w:r w:rsidR="006E7679" w:rsidRPr="006E7679">
        <w:rPr>
          <w:rFonts w:ascii="Times New Roman" w:hAnsi="Times New Roman" w:cs="Times New Roman"/>
          <w:sz w:val="24"/>
          <w:szCs w:val="24"/>
        </w:rPr>
        <w:t xml:space="preserve"> </w:t>
      </w:r>
      <w:proofErr w:type="spellStart"/>
      <w:r w:rsidR="006E7679" w:rsidRPr="006E7679">
        <w:rPr>
          <w:rFonts w:ascii="Times New Roman" w:hAnsi="Times New Roman" w:cs="Times New Roman"/>
          <w:sz w:val="24"/>
          <w:szCs w:val="24"/>
        </w:rPr>
        <w:t>pelayanan</w:t>
      </w:r>
      <w:proofErr w:type="spellEnd"/>
      <w:r w:rsidR="006E7679" w:rsidRPr="006E7679">
        <w:rPr>
          <w:rFonts w:ascii="Times New Roman" w:hAnsi="Times New Roman" w:cs="Times New Roman"/>
          <w:sz w:val="24"/>
          <w:szCs w:val="24"/>
        </w:rPr>
        <w:t xml:space="preserve"> </w:t>
      </w:r>
      <w:proofErr w:type="spellStart"/>
      <w:r w:rsidR="006E7679" w:rsidRPr="006E7679">
        <w:rPr>
          <w:rFonts w:ascii="Times New Roman" w:hAnsi="Times New Roman" w:cs="Times New Roman"/>
          <w:sz w:val="24"/>
          <w:szCs w:val="24"/>
        </w:rPr>
        <w:t>menurut</w:t>
      </w:r>
      <w:proofErr w:type="spellEnd"/>
      <w:r w:rsidR="006E7679" w:rsidRPr="006E7679">
        <w:rPr>
          <w:rFonts w:ascii="Times New Roman" w:hAnsi="Times New Roman" w:cs="Times New Roman"/>
          <w:sz w:val="24"/>
          <w:szCs w:val="24"/>
        </w:rPr>
        <w:t xml:space="preserve"> </w:t>
      </w:r>
      <w:proofErr w:type="spellStart"/>
      <w:r w:rsidR="006E7679" w:rsidRPr="006E7679">
        <w:rPr>
          <w:rFonts w:ascii="Times New Roman" w:hAnsi="Times New Roman" w:cs="Times New Roman"/>
          <w:sz w:val="24"/>
          <w:szCs w:val="24"/>
        </w:rPr>
        <w:t>Goetsch</w:t>
      </w:r>
      <w:proofErr w:type="spellEnd"/>
      <w:r w:rsidR="006E7679" w:rsidRPr="006E7679">
        <w:rPr>
          <w:rFonts w:ascii="Times New Roman" w:hAnsi="Times New Roman" w:cs="Times New Roman"/>
          <w:sz w:val="24"/>
          <w:szCs w:val="24"/>
        </w:rPr>
        <w:t xml:space="preserve"> dan Davis </w:t>
      </w:r>
      <w:proofErr w:type="spellStart"/>
      <w:r w:rsidR="006E7679" w:rsidRPr="006E7679">
        <w:rPr>
          <w:rFonts w:ascii="Times New Roman" w:hAnsi="Times New Roman" w:cs="Times New Roman"/>
          <w:sz w:val="24"/>
          <w:szCs w:val="24"/>
        </w:rPr>
        <w:t>dalam</w:t>
      </w:r>
      <w:proofErr w:type="spellEnd"/>
      <w:r w:rsidR="006E7679" w:rsidRPr="006E7679">
        <w:rPr>
          <w:rFonts w:ascii="Times New Roman" w:hAnsi="Times New Roman" w:cs="Times New Roman"/>
          <w:sz w:val="24"/>
          <w:szCs w:val="24"/>
        </w:rPr>
        <w:t xml:space="preserve"> </w:t>
      </w:r>
      <w:proofErr w:type="spellStart"/>
      <w:r w:rsidR="006E7679" w:rsidRPr="006E7679">
        <w:rPr>
          <w:rFonts w:ascii="Times New Roman" w:hAnsi="Times New Roman" w:cs="Times New Roman"/>
          <w:sz w:val="24"/>
          <w:szCs w:val="24"/>
        </w:rPr>
        <w:t>Hardiyansyah</w:t>
      </w:r>
      <w:proofErr w:type="spellEnd"/>
      <w:r w:rsidR="006E7679" w:rsidRPr="006E7679">
        <w:rPr>
          <w:rFonts w:ascii="Times New Roman" w:hAnsi="Times New Roman" w:cs="Times New Roman"/>
          <w:sz w:val="24"/>
          <w:szCs w:val="24"/>
        </w:rPr>
        <w:t xml:space="preserve"> (2011:36), </w:t>
      </w:r>
      <w:proofErr w:type="spellStart"/>
      <w:r w:rsidR="006E7679" w:rsidRPr="006E7679">
        <w:rPr>
          <w:rFonts w:ascii="Times New Roman" w:hAnsi="Times New Roman" w:cs="Times New Roman"/>
          <w:sz w:val="24"/>
          <w:szCs w:val="24"/>
        </w:rPr>
        <w:t>menyatakan</w:t>
      </w:r>
      <w:proofErr w:type="spellEnd"/>
      <w:r w:rsidR="006E7679" w:rsidRPr="006E7679">
        <w:rPr>
          <w:rFonts w:ascii="Times New Roman" w:hAnsi="Times New Roman" w:cs="Times New Roman"/>
          <w:sz w:val="24"/>
          <w:szCs w:val="24"/>
        </w:rPr>
        <w:t xml:space="preserve"> </w:t>
      </w:r>
      <w:proofErr w:type="spellStart"/>
      <w:r w:rsidR="006E7679" w:rsidRPr="006E7679">
        <w:rPr>
          <w:rFonts w:ascii="Times New Roman" w:hAnsi="Times New Roman" w:cs="Times New Roman"/>
          <w:sz w:val="24"/>
          <w:szCs w:val="24"/>
        </w:rPr>
        <w:t>bahwa</w:t>
      </w:r>
      <w:proofErr w:type="spellEnd"/>
      <w:r w:rsidR="006E7679" w:rsidRPr="006E7679">
        <w:rPr>
          <w:rFonts w:ascii="Times New Roman" w:hAnsi="Times New Roman" w:cs="Times New Roman"/>
          <w:sz w:val="24"/>
          <w:szCs w:val="24"/>
        </w:rPr>
        <w:t>:</w:t>
      </w:r>
    </w:p>
    <w:p w14:paraId="6309F5BF" w14:textId="77777777" w:rsidR="006E7679" w:rsidRPr="006E7679" w:rsidRDefault="006E7679" w:rsidP="006E7679">
      <w:pPr>
        <w:spacing w:line="240" w:lineRule="auto"/>
        <w:ind w:left="1701"/>
        <w:jc w:val="both"/>
        <w:rPr>
          <w:rFonts w:ascii="Times New Roman" w:hAnsi="Times New Roman" w:cs="Times New Roman"/>
          <w:sz w:val="24"/>
          <w:szCs w:val="24"/>
        </w:rPr>
      </w:pPr>
      <w:r w:rsidRPr="006E7679">
        <w:rPr>
          <w:rFonts w:ascii="Times New Roman" w:hAnsi="Times New Roman" w:cs="Times New Roman"/>
          <w:sz w:val="24"/>
          <w:szCs w:val="24"/>
        </w:rPr>
        <w:t>“</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adalah</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sesuatu</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berhubungan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terpenuhinya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harapan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dimana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dikatakan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berkualitas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apabila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menyediakan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produk</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jasa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harapan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hal</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ini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pada </w:t>
      </w:r>
      <w:proofErr w:type="spellStart"/>
      <w:r w:rsidRPr="006E7679">
        <w:rPr>
          <w:rFonts w:ascii="Times New Roman" w:hAnsi="Times New Roman" w:cs="Times New Roman"/>
          <w:sz w:val="24"/>
          <w:szCs w:val="24"/>
        </w:rPr>
        <w:t>dasarnya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terkait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baik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yaitu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sikap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karyawan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melayani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masyarakat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memuaskan</w:t>
      </w:r>
      <w:proofErr w:type="spellEnd"/>
      <w:r w:rsidRPr="006E7679">
        <w:rPr>
          <w:rFonts w:ascii="Times New Roman" w:hAnsi="Times New Roman" w:cs="Times New Roman"/>
          <w:sz w:val="24"/>
          <w:szCs w:val="24"/>
        </w:rPr>
        <w:t>”</w:t>
      </w:r>
    </w:p>
    <w:p w14:paraId="10258D8F" w14:textId="77777777" w:rsidR="006E7679" w:rsidRPr="006E7679" w:rsidRDefault="006E7679" w:rsidP="006E7679">
      <w:pPr>
        <w:spacing w:line="240" w:lineRule="auto"/>
        <w:ind w:left="1701"/>
        <w:jc w:val="both"/>
        <w:rPr>
          <w:rFonts w:ascii="Times New Roman" w:hAnsi="Times New Roman" w:cs="Times New Roman"/>
          <w:sz w:val="24"/>
          <w:szCs w:val="24"/>
        </w:rPr>
      </w:pPr>
    </w:p>
    <w:p w14:paraId="1A38E286" w14:textId="77777777" w:rsidR="00C85732" w:rsidRPr="006E7679" w:rsidRDefault="00C85732" w:rsidP="00C85732">
      <w:pPr>
        <w:spacing w:line="480" w:lineRule="auto"/>
        <w:ind w:firstLine="567"/>
        <w:jc w:val="both"/>
        <w:rPr>
          <w:rFonts w:ascii="Times New Roman" w:hAnsi="Times New Roman" w:cs="Times New Roman"/>
          <w:sz w:val="24"/>
          <w:szCs w:val="24"/>
        </w:rPr>
      </w:pPr>
      <w:r>
        <w:rPr>
          <w:rFonts w:ascii="Times New Roman" w:eastAsiaTheme="minorEastAsia" w:hAnsi="Times New Roman" w:cs="Times New Roman"/>
          <w:bCs/>
          <w:sz w:val="24"/>
          <w:szCs w:val="24"/>
          <w:lang w:val="id-ID"/>
        </w:rPr>
        <w:t xml:space="preserve">Ada </w:t>
      </w:r>
      <w:r w:rsidR="006E7679" w:rsidRPr="006E7679">
        <w:rPr>
          <w:rFonts w:ascii="Times New Roman" w:eastAsiaTheme="minorEastAsia" w:hAnsi="Times New Roman" w:cs="Times New Roman"/>
          <w:bCs/>
          <w:sz w:val="24"/>
          <w:szCs w:val="24"/>
        </w:rPr>
        <w:t>pun</w:t>
      </w:r>
      <w:r>
        <w:rPr>
          <w:rFonts w:ascii="Times New Roman" w:eastAsiaTheme="minorEastAsia" w:hAnsi="Times New Roman" w:cs="Times New Roman"/>
          <w:bCs/>
          <w:sz w:val="24"/>
          <w:szCs w:val="24"/>
          <w:lang w:val="id-ID"/>
        </w:rPr>
        <w:t xml:space="preserve"> pengertian kualitas pelayanan yang</w:t>
      </w:r>
      <w:r w:rsidR="006E7679" w:rsidRPr="006E7679">
        <w:rPr>
          <w:rFonts w:ascii="Times New Roman" w:eastAsiaTheme="minorEastAsia" w:hAnsi="Times New Roman" w:cs="Times New Roman"/>
          <w:bCs/>
          <w:sz w:val="24"/>
          <w:szCs w:val="24"/>
        </w:rPr>
        <w:t xml:space="preserve"> </w:t>
      </w:r>
      <w:proofErr w:type="spellStart"/>
      <w:r w:rsidR="006E7679" w:rsidRPr="006E7679">
        <w:rPr>
          <w:rFonts w:ascii="Times New Roman" w:eastAsiaTheme="minorEastAsia" w:hAnsi="Times New Roman" w:cs="Times New Roman"/>
          <w:bCs/>
          <w:sz w:val="24"/>
          <w:szCs w:val="24"/>
        </w:rPr>
        <w:t>diungkapkan</w:t>
      </w:r>
      <w:proofErr w:type="spellEnd"/>
      <w:r w:rsidR="006E7679" w:rsidRPr="006E7679">
        <w:rPr>
          <w:rFonts w:ascii="Times New Roman" w:eastAsiaTheme="minorEastAsia" w:hAnsi="Times New Roman" w:cs="Times New Roman"/>
          <w:bCs/>
          <w:sz w:val="24"/>
          <w:szCs w:val="24"/>
        </w:rPr>
        <w:t xml:space="preserve"> oleh </w:t>
      </w:r>
      <w:r w:rsidRPr="006E7679">
        <w:rPr>
          <w:rFonts w:ascii="Times New Roman" w:hAnsi="Times New Roman" w:cs="Times New Roman"/>
          <w:sz w:val="24"/>
          <w:szCs w:val="24"/>
        </w:rPr>
        <w:t xml:space="preserve">Zeithaml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Hardiansyah</w:t>
      </w:r>
      <w:proofErr w:type="spellEnd"/>
      <w:r w:rsidRPr="006E7679">
        <w:rPr>
          <w:rFonts w:ascii="Times New Roman" w:hAnsi="Times New Roman" w:cs="Times New Roman"/>
          <w:sz w:val="24"/>
          <w:szCs w:val="24"/>
        </w:rPr>
        <w:t xml:space="preserve"> (2011:40) </w:t>
      </w:r>
      <w:proofErr w:type="spellStart"/>
      <w:r w:rsidRPr="006E7679">
        <w:rPr>
          <w:rFonts w:ascii="Times New Roman" w:hAnsi="Times New Roman" w:cs="Times New Roman"/>
          <w:sz w:val="24"/>
          <w:szCs w:val="24"/>
        </w:rPr>
        <w:t>mengatakan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bahwa</w:t>
      </w:r>
      <w:proofErr w:type="spellEnd"/>
      <w:r w:rsidRPr="006E7679">
        <w:rPr>
          <w:rFonts w:ascii="Times New Roman" w:hAnsi="Times New Roman" w:cs="Times New Roman"/>
          <w:sz w:val="24"/>
          <w:szCs w:val="24"/>
        </w:rPr>
        <w:t>:</w:t>
      </w:r>
    </w:p>
    <w:p w14:paraId="01517F5D" w14:textId="32E50D28" w:rsidR="00730819" w:rsidRDefault="00C85732" w:rsidP="00C85732">
      <w:pPr>
        <w:spacing w:line="240" w:lineRule="auto"/>
        <w:ind w:left="1440"/>
        <w:jc w:val="both"/>
        <w:rPr>
          <w:rFonts w:ascii="Times New Roman" w:hAnsi="Times New Roman" w:cs="Times New Roman"/>
          <w:sz w:val="24"/>
          <w:szCs w:val="24"/>
        </w:rPr>
      </w:pPr>
      <w:r w:rsidRPr="006E7679">
        <w:rPr>
          <w:rFonts w:ascii="Times New Roman" w:hAnsi="Times New Roman" w:cs="Times New Roman"/>
          <w:sz w:val="24"/>
          <w:szCs w:val="24"/>
        </w:rPr>
        <w:t>“</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merupakan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suatu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metode</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diturunkan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empiris</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digunakan</w:t>
      </w:r>
      <w:proofErr w:type="spellEnd"/>
      <w:r w:rsidRPr="006E7679">
        <w:rPr>
          <w:rFonts w:ascii="Times New Roman" w:hAnsi="Times New Roman" w:cs="Times New Roman"/>
          <w:sz w:val="24"/>
          <w:szCs w:val="24"/>
        </w:rPr>
        <w:t xml:space="preserve"> oleh </w:t>
      </w:r>
      <w:proofErr w:type="spellStart"/>
      <w:r w:rsidRPr="006E7679">
        <w:rPr>
          <w:rFonts w:ascii="Times New Roman" w:hAnsi="Times New Roman" w:cs="Times New Roman"/>
          <w:sz w:val="24"/>
          <w:szCs w:val="24"/>
        </w:rPr>
        <w:t>organisasi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meningkatkan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Metode</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ini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meliputi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pengembangan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pemahaman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mengenai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layanan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dirasakan</w:t>
      </w:r>
      <w:proofErr w:type="spellEnd"/>
      <w:r w:rsidRPr="006E7679">
        <w:rPr>
          <w:rFonts w:ascii="Times New Roman" w:hAnsi="Times New Roman" w:cs="Times New Roman"/>
          <w:sz w:val="24"/>
          <w:szCs w:val="24"/>
        </w:rPr>
        <w:t xml:space="preserve"> oleh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w:t>
      </w:r>
    </w:p>
    <w:p w14:paraId="18368430" w14:textId="77777777" w:rsidR="00C85732" w:rsidRDefault="00C85732" w:rsidP="00C85732">
      <w:pPr>
        <w:spacing w:line="240" w:lineRule="auto"/>
        <w:ind w:left="1440"/>
        <w:jc w:val="both"/>
        <w:rPr>
          <w:rFonts w:ascii="Times New Roman" w:hAnsi="Times New Roman" w:cs="Times New Roman"/>
          <w:sz w:val="24"/>
          <w:szCs w:val="24"/>
        </w:rPr>
      </w:pPr>
    </w:p>
    <w:p w14:paraId="216241F5" w14:textId="7E79D1F1" w:rsidR="00730819" w:rsidRDefault="00730819" w:rsidP="00730819">
      <w:pPr>
        <w:spacing w:line="480" w:lineRule="auto"/>
        <w:ind w:firstLine="567"/>
        <w:jc w:val="both"/>
        <w:rPr>
          <w:rFonts w:ascii="Times New Roman" w:hAnsi="Times New Roman" w:cs="Times New Roman"/>
          <w:sz w:val="24"/>
          <w:szCs w:val="24"/>
        </w:rPr>
      </w:pPr>
      <w:proofErr w:type="spellStart"/>
      <w:r w:rsidRPr="00EF7907">
        <w:rPr>
          <w:rFonts w:ascii="Times New Roman" w:hAnsi="Times New Roman" w:cs="Times New Roman"/>
          <w:sz w:val="24"/>
          <w:szCs w:val="24"/>
        </w:rPr>
        <w:lastRenderedPageBreak/>
        <w:t>Berdasarkan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pendapat</w:t>
      </w:r>
      <w:proofErr w:type="spellEnd"/>
      <w:r w:rsidRPr="00EF7907">
        <w:rPr>
          <w:rFonts w:ascii="Times New Roman" w:hAnsi="Times New Roman" w:cs="Times New Roman"/>
          <w:sz w:val="24"/>
          <w:szCs w:val="24"/>
        </w:rPr>
        <w:t xml:space="preserve"> para </w:t>
      </w:r>
      <w:proofErr w:type="spellStart"/>
      <w:r w:rsidRPr="00EF7907">
        <w:rPr>
          <w:rFonts w:ascii="Times New Roman" w:hAnsi="Times New Roman" w:cs="Times New Roman"/>
          <w:sz w:val="24"/>
          <w:szCs w:val="24"/>
        </w:rPr>
        <w:t>ahli</w:t>
      </w:r>
      <w:proofErr w:type="spellEnd"/>
      <w:r w:rsidRPr="00EF7907">
        <w:rPr>
          <w:rFonts w:ascii="Times New Roman" w:hAnsi="Times New Roman" w:cs="Times New Roman"/>
          <w:sz w:val="24"/>
          <w:szCs w:val="24"/>
        </w:rPr>
        <w:t xml:space="preserve"> di </w:t>
      </w:r>
      <w:proofErr w:type="spellStart"/>
      <w:r w:rsidRPr="00EF7907">
        <w:rPr>
          <w:rFonts w:ascii="Times New Roman" w:hAnsi="Times New Roman" w:cs="Times New Roman"/>
          <w:sz w:val="24"/>
          <w:szCs w:val="24"/>
        </w:rPr>
        <w:t>atas</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mengenai</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pengertian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kualitas</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pelayanan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peneliti</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menyimpulkan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bahwa</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kualitas</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pelayanan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publik</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adalah</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totalitas</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dari</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kemampuan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pihak</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penyelenggara</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pelayanan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dalam</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memberikan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layanan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produk</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barang</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atau</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jasa</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maupun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layanan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administrasi</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kepada</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pelanggan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atau</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masyarakat</w:t>
      </w:r>
      <w:proofErr w:type="spellEnd"/>
      <w:r w:rsidRPr="00EF7907">
        <w:rPr>
          <w:rFonts w:ascii="Times New Roman" w:hAnsi="Times New Roman" w:cs="Times New Roman"/>
          <w:sz w:val="24"/>
          <w:szCs w:val="24"/>
        </w:rPr>
        <w:t xml:space="preserve">, yang </w:t>
      </w:r>
      <w:proofErr w:type="spellStart"/>
      <w:r w:rsidRPr="00EF7907">
        <w:rPr>
          <w:rFonts w:ascii="Times New Roman" w:hAnsi="Times New Roman" w:cs="Times New Roman"/>
          <w:sz w:val="24"/>
          <w:szCs w:val="24"/>
        </w:rPr>
        <w:t>dapat</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memenuhi</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kebutuhan</w:t>
      </w:r>
      <w:proofErr w:type="spellEnd"/>
      <w:r w:rsidRPr="00EF7907">
        <w:rPr>
          <w:rFonts w:ascii="Times New Roman" w:hAnsi="Times New Roman" w:cs="Times New Roman"/>
          <w:sz w:val="24"/>
          <w:szCs w:val="24"/>
        </w:rPr>
        <w:t xml:space="preserve"> dan </w:t>
      </w:r>
      <w:proofErr w:type="spellStart"/>
      <w:r w:rsidRPr="00EF7907">
        <w:rPr>
          <w:rFonts w:ascii="Times New Roman" w:hAnsi="Times New Roman" w:cs="Times New Roman"/>
          <w:sz w:val="24"/>
          <w:szCs w:val="24"/>
        </w:rPr>
        <w:t>dapat</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memberikan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kepuasan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kepada</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pelanggan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berdasarkan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kesesuaian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dengan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harapan</w:t>
      </w:r>
      <w:proofErr w:type="spellEnd"/>
      <w:r w:rsidRPr="00EF7907">
        <w:rPr>
          <w:rFonts w:ascii="Times New Roman" w:hAnsi="Times New Roman" w:cs="Times New Roman"/>
          <w:sz w:val="24"/>
          <w:szCs w:val="24"/>
        </w:rPr>
        <w:t xml:space="preserve"> dan </w:t>
      </w:r>
      <w:proofErr w:type="spellStart"/>
      <w:r w:rsidRPr="00EF7907">
        <w:rPr>
          <w:rFonts w:ascii="Times New Roman" w:hAnsi="Times New Roman" w:cs="Times New Roman"/>
          <w:sz w:val="24"/>
          <w:szCs w:val="24"/>
        </w:rPr>
        <w:t>kenyataan</w:t>
      </w:r>
      <w:proofErr w:type="spellEnd"/>
      <w:r w:rsidRPr="00EF7907">
        <w:rPr>
          <w:rFonts w:ascii="Times New Roman" w:hAnsi="Times New Roman" w:cs="Times New Roman"/>
          <w:sz w:val="24"/>
          <w:szCs w:val="24"/>
        </w:rPr>
        <w:t xml:space="preserve"> yang </w:t>
      </w:r>
      <w:proofErr w:type="spellStart"/>
      <w:r w:rsidRPr="00EF7907">
        <w:rPr>
          <w:rFonts w:ascii="Times New Roman" w:hAnsi="Times New Roman" w:cs="Times New Roman"/>
          <w:sz w:val="24"/>
          <w:szCs w:val="24"/>
        </w:rPr>
        <w:t>diterima</w:t>
      </w:r>
      <w:proofErr w:type="spellEnd"/>
      <w:r w:rsidRPr="00EF7907">
        <w:rPr>
          <w:rFonts w:ascii="Times New Roman" w:hAnsi="Times New Roman" w:cs="Times New Roman"/>
          <w:sz w:val="24"/>
          <w:szCs w:val="24"/>
        </w:rPr>
        <w:t xml:space="preserve"> oleh </w:t>
      </w:r>
      <w:proofErr w:type="spellStart"/>
      <w:r w:rsidRPr="00EF7907">
        <w:rPr>
          <w:rFonts w:ascii="Times New Roman" w:hAnsi="Times New Roman" w:cs="Times New Roman"/>
          <w:sz w:val="24"/>
          <w:szCs w:val="24"/>
        </w:rPr>
        <w:t>pelanggan</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atau</w:t>
      </w:r>
      <w:proofErr w:type="spellEnd"/>
      <w:r w:rsidRPr="00EF7907">
        <w:rPr>
          <w:rFonts w:ascii="Times New Roman" w:hAnsi="Times New Roman" w:cs="Times New Roman"/>
          <w:sz w:val="24"/>
          <w:szCs w:val="24"/>
        </w:rPr>
        <w:t xml:space="preserve"> </w:t>
      </w:r>
      <w:proofErr w:type="spellStart"/>
      <w:r w:rsidRPr="00EF7907">
        <w:rPr>
          <w:rFonts w:ascii="Times New Roman" w:hAnsi="Times New Roman" w:cs="Times New Roman"/>
          <w:sz w:val="24"/>
          <w:szCs w:val="24"/>
        </w:rPr>
        <w:t>masyarakat</w:t>
      </w:r>
      <w:proofErr w:type="spellEnd"/>
      <w:r w:rsidRPr="00EF7907">
        <w:rPr>
          <w:rFonts w:ascii="Times New Roman" w:hAnsi="Times New Roman" w:cs="Times New Roman"/>
          <w:sz w:val="24"/>
          <w:szCs w:val="24"/>
        </w:rPr>
        <w:t>.</w:t>
      </w:r>
    </w:p>
    <w:p w14:paraId="227806B6" w14:textId="72C1EC9D" w:rsidR="00C85732" w:rsidRPr="001C20D1" w:rsidRDefault="00C85732" w:rsidP="00C85732">
      <w:pPr>
        <w:spacing w:line="480" w:lineRule="auto"/>
        <w:jc w:val="both"/>
        <w:rPr>
          <w:rFonts w:ascii="Times New Roman" w:hAnsi="Times New Roman" w:cs="Times New Roman"/>
          <w:b/>
          <w:sz w:val="24"/>
          <w:szCs w:val="24"/>
          <w:lang w:val="id-ID"/>
        </w:rPr>
      </w:pPr>
      <w:r w:rsidRPr="001C20D1">
        <w:rPr>
          <w:rFonts w:ascii="Times New Roman" w:hAnsi="Times New Roman" w:cs="Times New Roman"/>
          <w:b/>
          <w:sz w:val="24"/>
          <w:szCs w:val="24"/>
          <w:lang w:val="id-ID"/>
        </w:rPr>
        <w:t>2.1.</w:t>
      </w:r>
      <w:r w:rsidR="00864B32">
        <w:rPr>
          <w:rFonts w:ascii="Times New Roman" w:hAnsi="Times New Roman" w:cs="Times New Roman"/>
          <w:b/>
          <w:sz w:val="24"/>
          <w:szCs w:val="24"/>
          <w:lang w:val="id-ID"/>
        </w:rPr>
        <w:t>5</w:t>
      </w:r>
      <w:r w:rsidRPr="001C20D1">
        <w:rPr>
          <w:rFonts w:ascii="Times New Roman" w:hAnsi="Times New Roman" w:cs="Times New Roman"/>
          <w:b/>
          <w:sz w:val="24"/>
          <w:szCs w:val="24"/>
          <w:lang w:val="id-ID"/>
        </w:rPr>
        <w:t>.2 Dimensi Kualitas Pelayanan</w:t>
      </w:r>
    </w:p>
    <w:p w14:paraId="0AF5B150" w14:textId="1943352E" w:rsidR="0055344C" w:rsidRDefault="0055344C" w:rsidP="00C8573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C20D1">
        <w:rPr>
          <w:rFonts w:ascii="Times New Roman" w:hAnsi="Times New Roman" w:cs="Times New Roman"/>
          <w:sz w:val="24"/>
          <w:szCs w:val="24"/>
          <w:lang w:val="id-ID"/>
        </w:rPr>
        <w:t xml:space="preserve">Kualitas pelayanan tidak terlepas dari dimensi, </w:t>
      </w:r>
      <w:r>
        <w:rPr>
          <w:rFonts w:ascii="Times New Roman" w:hAnsi="Times New Roman" w:cs="Times New Roman"/>
          <w:sz w:val="24"/>
          <w:szCs w:val="24"/>
          <w:lang w:val="id-ID"/>
        </w:rPr>
        <w:t>Gaspersz dalam H</w:t>
      </w:r>
      <w:r w:rsidR="00935484">
        <w:rPr>
          <w:rFonts w:ascii="Times New Roman" w:hAnsi="Times New Roman" w:cs="Times New Roman"/>
          <w:sz w:val="24"/>
          <w:szCs w:val="24"/>
        </w:rPr>
        <w:t>a</w:t>
      </w:r>
      <w:r>
        <w:rPr>
          <w:rFonts w:ascii="Times New Roman" w:hAnsi="Times New Roman" w:cs="Times New Roman"/>
          <w:sz w:val="24"/>
          <w:szCs w:val="24"/>
          <w:lang w:val="id-ID"/>
        </w:rPr>
        <w:t>rdiansyah (2018:70) menyebutkan adanya beberapa dimensi atau atribut yang harus diperhatikan dalam peningkatan kualitas pelayanan, yaitu:</w:t>
      </w:r>
    </w:p>
    <w:p w14:paraId="6E520498" w14:textId="5066716F"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Ketepatan waktu pelayanan.</w:t>
      </w:r>
    </w:p>
    <w:p w14:paraId="2C0E8EED" w14:textId="1AA894F0"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Akurasi pelayanan, yang berkaitan dengan reabilitas.</w:t>
      </w:r>
    </w:p>
    <w:p w14:paraId="42F7B915" w14:textId="051A9CA6"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Kesopanan dan keramahan dalam memberikan pelayanan.</w:t>
      </w:r>
    </w:p>
    <w:p w14:paraId="68F8404E" w14:textId="033726E7"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Tanggungjawab yang berkaitan dengan penerimaan pesanan, maupun penanganan keluhan.</w:t>
      </w:r>
    </w:p>
    <w:p w14:paraId="76F6EF3F" w14:textId="29892A6E"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Kelengkapan, menyangkut ketersediaan sarana pendukung.</w:t>
      </w:r>
    </w:p>
    <w:p w14:paraId="0E2D843F" w14:textId="335C612A"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Kemudahan dalam mendapatkan pelayanan.</w:t>
      </w:r>
    </w:p>
    <w:p w14:paraId="7A086325" w14:textId="4EFD4EF2"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Variasi model pelayanan, berkaitan dengan inovasi.</w:t>
      </w:r>
    </w:p>
    <w:p w14:paraId="66CA85E2" w14:textId="74986C53"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Pelayanan pribadi, berkaitan dengan flesibilitas/penanganan permintaan khusus.</w:t>
      </w:r>
    </w:p>
    <w:p w14:paraId="16809F2C" w14:textId="194898E5" w:rsidR="0055344C" w:rsidRDefault="0055344C" w:rsidP="000E2270">
      <w:pPr>
        <w:pStyle w:val="ListParagraph"/>
        <w:numPr>
          <w:ilvl w:val="0"/>
          <w:numId w:val="7"/>
        </w:numPr>
        <w:spacing w:line="240" w:lineRule="auto"/>
        <w:ind w:left="1560" w:hanging="185"/>
        <w:jc w:val="both"/>
        <w:rPr>
          <w:rFonts w:ascii="Times New Roman" w:hAnsi="Times New Roman" w:cs="Times New Roman"/>
          <w:sz w:val="24"/>
          <w:szCs w:val="24"/>
          <w:lang w:val="id-ID"/>
        </w:rPr>
      </w:pPr>
      <w:r>
        <w:rPr>
          <w:rFonts w:ascii="Times New Roman" w:hAnsi="Times New Roman" w:cs="Times New Roman"/>
          <w:sz w:val="24"/>
          <w:szCs w:val="24"/>
          <w:lang w:val="id-ID"/>
        </w:rPr>
        <w:t>Kenyamanan dalam memperoleh pelayanan, berkaitan dengan lokasi, ruang, kemudahan, dan informasi.</w:t>
      </w:r>
    </w:p>
    <w:p w14:paraId="4E67544F" w14:textId="14AB8C89" w:rsidR="0055344C" w:rsidRDefault="0055344C" w:rsidP="000E2270">
      <w:pPr>
        <w:pStyle w:val="ListParagraph"/>
        <w:numPr>
          <w:ilvl w:val="0"/>
          <w:numId w:val="7"/>
        </w:numPr>
        <w:spacing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Atribut yaitu pendukung pelayanan lainnya seperti kebersihan lingkungan, AC, fasilitas ruang tunggu, fasilitas musik atau TV, dan sebagainya.</w:t>
      </w:r>
    </w:p>
    <w:p w14:paraId="05DB96BD" w14:textId="77777777" w:rsidR="001C20D1" w:rsidRPr="001C20D1" w:rsidRDefault="001C20D1" w:rsidP="001C20D1">
      <w:pPr>
        <w:spacing w:line="240" w:lineRule="auto"/>
        <w:jc w:val="both"/>
        <w:rPr>
          <w:rFonts w:ascii="Times New Roman" w:hAnsi="Times New Roman" w:cs="Times New Roman"/>
          <w:sz w:val="24"/>
          <w:szCs w:val="24"/>
          <w:lang w:val="id-ID"/>
        </w:rPr>
      </w:pPr>
    </w:p>
    <w:p w14:paraId="7634F48D" w14:textId="1C30FAA3" w:rsidR="000E2270" w:rsidRPr="00EF7907" w:rsidRDefault="006E7679" w:rsidP="00DF3627">
      <w:pPr>
        <w:spacing w:line="480" w:lineRule="auto"/>
        <w:ind w:left="1843"/>
        <w:jc w:val="both"/>
        <w:rPr>
          <w:rFonts w:ascii="Times New Roman" w:hAnsi="Times New Roman" w:cs="Times New Roman"/>
          <w:sz w:val="24"/>
          <w:szCs w:val="24"/>
        </w:rPr>
      </w:pPr>
      <w:r w:rsidRPr="00AA2DF3">
        <w:rPr>
          <w:rFonts w:ascii="Times New Roman" w:hAnsi="Times New Roman" w:cs="Times New Roman"/>
          <w:sz w:val="24"/>
          <w:szCs w:val="24"/>
        </w:rPr>
        <w:t xml:space="preserve">       </w:t>
      </w:r>
    </w:p>
    <w:p w14:paraId="7D4744CB" w14:textId="664DAF6A" w:rsidR="00C6179F" w:rsidRPr="001C20D1" w:rsidRDefault="001C20D1" w:rsidP="00297BF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864B32">
        <w:rPr>
          <w:rFonts w:ascii="Times New Roman" w:hAnsi="Times New Roman" w:cs="Times New Roman"/>
          <w:b/>
          <w:sz w:val="24"/>
          <w:szCs w:val="24"/>
          <w:lang w:val="id-ID"/>
        </w:rPr>
        <w:t>6</w:t>
      </w:r>
      <w:r>
        <w:rPr>
          <w:rFonts w:ascii="Times New Roman" w:hAnsi="Times New Roman" w:cs="Times New Roman"/>
          <w:b/>
          <w:sz w:val="24"/>
          <w:szCs w:val="24"/>
          <w:lang w:val="id-ID"/>
        </w:rPr>
        <w:t xml:space="preserve"> Lingkup Kepuasan Masyarakat</w:t>
      </w:r>
    </w:p>
    <w:p w14:paraId="40175050" w14:textId="7713F5F5" w:rsidR="00110A87" w:rsidRPr="001C20D1" w:rsidRDefault="001C20D1" w:rsidP="00297BF6">
      <w:pPr>
        <w:spacing w:line="480" w:lineRule="auto"/>
        <w:jc w:val="both"/>
        <w:rPr>
          <w:rFonts w:ascii="Times New Roman" w:hAnsi="Times New Roman" w:cs="Times New Roman"/>
          <w:b/>
          <w:sz w:val="24"/>
          <w:szCs w:val="24"/>
          <w:lang w:val="id-ID"/>
        </w:rPr>
      </w:pPr>
      <w:r w:rsidRPr="001C20D1">
        <w:rPr>
          <w:rFonts w:ascii="Times New Roman" w:hAnsi="Times New Roman" w:cs="Times New Roman"/>
          <w:b/>
          <w:sz w:val="24"/>
          <w:szCs w:val="24"/>
          <w:lang w:val="id-ID"/>
        </w:rPr>
        <w:t>2.1.</w:t>
      </w:r>
      <w:r w:rsidR="00864B32">
        <w:rPr>
          <w:rFonts w:ascii="Times New Roman" w:hAnsi="Times New Roman" w:cs="Times New Roman"/>
          <w:b/>
          <w:sz w:val="24"/>
          <w:szCs w:val="24"/>
          <w:lang w:val="id-ID"/>
        </w:rPr>
        <w:t>6</w:t>
      </w:r>
      <w:r w:rsidRPr="001C20D1">
        <w:rPr>
          <w:rFonts w:ascii="Times New Roman" w:hAnsi="Times New Roman" w:cs="Times New Roman"/>
          <w:b/>
          <w:sz w:val="24"/>
          <w:szCs w:val="24"/>
          <w:lang w:val="id-ID"/>
        </w:rPr>
        <w:t>.1 Pengertian Kepuasan</w:t>
      </w:r>
      <w:r>
        <w:rPr>
          <w:rFonts w:ascii="Times New Roman" w:hAnsi="Times New Roman" w:cs="Times New Roman"/>
          <w:b/>
          <w:sz w:val="24"/>
          <w:szCs w:val="24"/>
          <w:lang w:val="id-ID"/>
        </w:rPr>
        <w:t xml:space="preserve"> </w:t>
      </w:r>
      <w:r w:rsidR="00F407DC">
        <w:rPr>
          <w:rFonts w:ascii="Times New Roman" w:hAnsi="Times New Roman" w:cs="Times New Roman"/>
          <w:b/>
          <w:sz w:val="24"/>
          <w:szCs w:val="24"/>
          <w:lang w:val="id-ID"/>
        </w:rPr>
        <w:t>Masyarakat</w:t>
      </w:r>
    </w:p>
    <w:p w14:paraId="5BF7B706" w14:textId="77777777" w:rsidR="001C20D1" w:rsidRDefault="001C20D1" w:rsidP="002D5FBE">
      <w:pPr>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terminologi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Karena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
    <w:p w14:paraId="016DA880" w14:textId="681E1BB3" w:rsidR="000E2270" w:rsidRDefault="001C20D1" w:rsidP="002D5FBE">
      <w:pPr>
        <w:spacing w:after="0" w:line="480" w:lineRule="auto"/>
        <w:ind w:firstLine="720"/>
        <w:jc w:val="both"/>
        <w:rPr>
          <w:rFonts w:ascii="Times New Roman" w:eastAsia="Times New Roman" w:hAnsi="Times New Roman" w:cs="Times New Roman"/>
          <w:sz w:val="24"/>
          <w:szCs w:val="24"/>
        </w:rPr>
      </w:pPr>
      <w:proofErr w:type="spellStart"/>
      <w:r w:rsidRPr="001C20D1">
        <w:rPr>
          <w:rFonts w:ascii="Times New Roman" w:eastAsia="Times New Roman" w:hAnsi="Times New Roman" w:cs="Times New Roman"/>
          <w:sz w:val="24"/>
          <w:szCs w:val="24"/>
        </w:rPr>
        <w:t>Menurut</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Priansa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dalam</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bukunya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Manajemen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Organisasi</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Publik</w:t>
      </w:r>
      <w:proofErr w:type="spellEnd"/>
      <w:r w:rsidRPr="001C20D1">
        <w:rPr>
          <w:rFonts w:ascii="Times New Roman" w:eastAsia="Times New Roman" w:hAnsi="Times New Roman" w:cs="Times New Roman"/>
          <w:sz w:val="24"/>
          <w:szCs w:val="24"/>
        </w:rPr>
        <w:t xml:space="preserve"> (2018:156) </w:t>
      </w:r>
      <w:proofErr w:type="spellStart"/>
      <w:r w:rsidRPr="001C20D1">
        <w:rPr>
          <w:rFonts w:ascii="Times New Roman" w:eastAsia="Times New Roman" w:hAnsi="Times New Roman" w:cs="Times New Roman"/>
          <w:sz w:val="24"/>
          <w:szCs w:val="24"/>
        </w:rPr>
        <w:t>mengatakan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bahwa</w:t>
      </w:r>
      <w:proofErr w:type="spellEnd"/>
      <w:r w:rsidR="00240D34">
        <w:rPr>
          <w:rFonts w:ascii="Times New Roman" w:eastAsia="Times New Roman" w:hAnsi="Times New Roman" w:cs="Times New Roman"/>
          <w:sz w:val="24"/>
          <w:szCs w:val="24"/>
          <w:lang w:val="id-ID"/>
        </w:rPr>
        <w:t xml:space="preserve"> </w:t>
      </w:r>
      <w:r w:rsidRPr="001C20D1">
        <w:rPr>
          <w:rFonts w:ascii="Times New Roman" w:eastAsia="Times New Roman" w:hAnsi="Times New Roman" w:cs="Times New Roman"/>
          <w:sz w:val="24"/>
          <w:szCs w:val="24"/>
        </w:rPr>
        <w:t>“</w:t>
      </w:r>
      <w:proofErr w:type="spellStart"/>
      <w:r w:rsidRPr="001C20D1">
        <w:rPr>
          <w:rFonts w:ascii="Times New Roman" w:eastAsia="Times New Roman" w:hAnsi="Times New Roman" w:cs="Times New Roman"/>
          <w:sz w:val="24"/>
          <w:szCs w:val="24"/>
        </w:rPr>
        <w:t>Kepuasan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publik</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merupakan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respons</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publik</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terhadap</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ketidaksesuaian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antara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tingkat</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harapan</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dimiliki</w:t>
      </w:r>
      <w:proofErr w:type="spellEnd"/>
      <w:r w:rsidRPr="001C20D1">
        <w:rPr>
          <w:rFonts w:ascii="Times New Roman" w:eastAsia="Times New Roman" w:hAnsi="Times New Roman" w:cs="Times New Roman"/>
          <w:sz w:val="24"/>
          <w:szCs w:val="24"/>
        </w:rPr>
        <w:t xml:space="preserve"> dan </w:t>
      </w:r>
      <w:proofErr w:type="spellStart"/>
      <w:r w:rsidRPr="001C20D1">
        <w:rPr>
          <w:rFonts w:ascii="Times New Roman" w:eastAsia="Times New Roman" w:hAnsi="Times New Roman" w:cs="Times New Roman"/>
          <w:sz w:val="24"/>
          <w:szCs w:val="24"/>
        </w:rPr>
        <w:t>kinerja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aktual</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dirasakan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setelah</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memanfaatkan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pelayanan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publik</w:t>
      </w:r>
      <w:proofErr w:type="spellEnd"/>
      <w:r w:rsidRPr="001C20D1">
        <w:rPr>
          <w:rFonts w:ascii="Times New Roman" w:eastAsia="Times New Roman" w:hAnsi="Times New Roman" w:cs="Times New Roman"/>
          <w:sz w:val="24"/>
          <w:szCs w:val="24"/>
        </w:rPr>
        <w:t>.”</w:t>
      </w:r>
    </w:p>
    <w:p w14:paraId="66199EA2" w14:textId="13033FBB" w:rsidR="002D5FBE" w:rsidRPr="001C20D1" w:rsidRDefault="002D5FBE" w:rsidP="002D5FBE">
      <w:pPr>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timbal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orginasasi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
    <w:p w14:paraId="01B84741" w14:textId="2F6E1C53" w:rsidR="001C20D1" w:rsidRDefault="001C20D1" w:rsidP="002D5FBE">
      <w:pPr>
        <w:spacing w:after="0" w:line="480" w:lineRule="auto"/>
        <w:ind w:firstLine="720"/>
        <w:jc w:val="both"/>
        <w:rPr>
          <w:rFonts w:ascii="Times New Roman" w:eastAsia="Times New Roman" w:hAnsi="Times New Roman" w:cs="Times New Roman"/>
          <w:sz w:val="24"/>
          <w:szCs w:val="24"/>
          <w:lang w:val="id-ID"/>
        </w:rPr>
      </w:pPr>
      <w:r w:rsidRPr="001C20D1">
        <w:rPr>
          <w:rFonts w:ascii="Times New Roman" w:eastAsia="Times New Roman" w:hAnsi="Times New Roman" w:cs="Times New Roman"/>
          <w:sz w:val="24"/>
          <w:szCs w:val="24"/>
        </w:rPr>
        <w:t xml:space="preserve">Kotler dan Keller </w:t>
      </w:r>
      <w:r w:rsidR="00C572D1">
        <w:rPr>
          <w:rFonts w:ascii="Times New Roman" w:eastAsia="Times New Roman" w:hAnsi="Times New Roman" w:cs="Times New Roman"/>
          <w:sz w:val="24"/>
          <w:szCs w:val="24"/>
          <w:lang w:val="id-ID"/>
        </w:rPr>
        <w:t>dalam</w:t>
      </w:r>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Priansa</w:t>
      </w:r>
      <w:proofErr w:type="spellEnd"/>
      <w:r w:rsidRPr="001C20D1">
        <w:rPr>
          <w:rFonts w:ascii="Times New Roman" w:eastAsia="Times New Roman" w:hAnsi="Times New Roman" w:cs="Times New Roman"/>
          <w:sz w:val="24"/>
          <w:szCs w:val="24"/>
        </w:rPr>
        <w:t xml:space="preserve"> (2018:156) </w:t>
      </w:r>
      <w:proofErr w:type="spellStart"/>
      <w:r w:rsidRPr="001C20D1">
        <w:rPr>
          <w:rFonts w:ascii="Times New Roman" w:eastAsia="Times New Roman" w:hAnsi="Times New Roman" w:cs="Times New Roman"/>
          <w:sz w:val="24"/>
          <w:szCs w:val="24"/>
        </w:rPr>
        <w:t>mengatakan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bahwa</w:t>
      </w:r>
      <w:proofErr w:type="spellEnd"/>
      <w:r w:rsidR="00240D34">
        <w:rPr>
          <w:rFonts w:ascii="Times New Roman" w:eastAsia="Times New Roman" w:hAnsi="Times New Roman" w:cs="Times New Roman"/>
          <w:sz w:val="24"/>
          <w:szCs w:val="24"/>
          <w:lang w:val="id-ID"/>
        </w:rPr>
        <w:t xml:space="preserve"> </w:t>
      </w:r>
      <w:r w:rsidRPr="001C20D1">
        <w:rPr>
          <w:rFonts w:ascii="Times New Roman" w:eastAsia="Times New Roman" w:hAnsi="Times New Roman" w:cs="Times New Roman"/>
          <w:sz w:val="24"/>
          <w:szCs w:val="24"/>
        </w:rPr>
        <w:t>“</w:t>
      </w:r>
      <w:proofErr w:type="spellStart"/>
      <w:r w:rsidRPr="001C20D1">
        <w:rPr>
          <w:rFonts w:ascii="Times New Roman" w:eastAsia="Times New Roman" w:hAnsi="Times New Roman" w:cs="Times New Roman"/>
          <w:sz w:val="24"/>
          <w:szCs w:val="24"/>
        </w:rPr>
        <w:t>Kepuasan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konsumen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adalah</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perasaan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senang</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atau</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kecewa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seseorang</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muncul</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setelah</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membandingkan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antara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kinerja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hasil</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produk</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dipirkan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terhadap</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kinerja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atau</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hasil</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diharapkan</w:t>
      </w:r>
      <w:proofErr w:type="spellEnd"/>
      <w:r w:rsidR="002D5FBE">
        <w:rPr>
          <w:rFonts w:ascii="Times New Roman" w:eastAsia="Times New Roman" w:hAnsi="Times New Roman" w:cs="Times New Roman"/>
          <w:sz w:val="24"/>
          <w:szCs w:val="24"/>
          <w:lang w:val="id-ID"/>
        </w:rPr>
        <w:t>”.</w:t>
      </w:r>
    </w:p>
    <w:p w14:paraId="2E4175C5" w14:textId="2D3B612E" w:rsidR="002D5FBE" w:rsidRPr="002D5FBE" w:rsidRDefault="002D5FBE" w:rsidP="002D5FBE">
      <w:pPr>
        <w:spacing w:after="0" w:line="48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rasa yang </w:t>
      </w:r>
      <w:proofErr w:type="spellStart"/>
      <w:r>
        <w:rPr>
          <w:rFonts w:ascii="Times New Roman" w:eastAsia="Times New Roman" w:hAnsi="Times New Roman" w:cs="Times New Roman"/>
          <w:sz w:val="24"/>
          <w:szCs w:val="24"/>
        </w:rPr>
        <w:t>timbul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Rasa yang </w:t>
      </w:r>
      <w:proofErr w:type="spellStart"/>
      <w:r>
        <w:rPr>
          <w:rFonts w:ascii="Times New Roman" w:eastAsia="Times New Roman" w:hAnsi="Times New Roman" w:cs="Times New Roman"/>
          <w:sz w:val="24"/>
          <w:szCs w:val="24"/>
        </w:rPr>
        <w:t>timbul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berada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senang</w:t>
      </w:r>
      <w:proofErr w:type="spellEnd"/>
      <w:r>
        <w:rPr>
          <w:rFonts w:ascii="Times New Roman" w:eastAsia="Times New Roman" w:hAnsi="Times New Roman" w:cs="Times New Roman"/>
          <w:sz w:val="24"/>
          <w:szCs w:val="24"/>
        </w:rPr>
        <w:t>.</w:t>
      </w:r>
    </w:p>
    <w:p w14:paraId="01DE3F30" w14:textId="5A0BDC27" w:rsidR="001C20D1" w:rsidRDefault="001C20D1" w:rsidP="002D5FBE">
      <w:pPr>
        <w:pStyle w:val="ListParagraph"/>
        <w:spacing w:after="0" w:line="480" w:lineRule="auto"/>
        <w:ind w:left="0" w:firstLine="567"/>
        <w:jc w:val="both"/>
        <w:rPr>
          <w:rFonts w:ascii="Times New Roman" w:eastAsia="Times New Roman" w:hAnsi="Times New Roman" w:cs="Times New Roman"/>
          <w:sz w:val="24"/>
          <w:szCs w:val="24"/>
        </w:rPr>
      </w:pPr>
      <w:proofErr w:type="spellStart"/>
      <w:r w:rsidRPr="001C20D1">
        <w:rPr>
          <w:rFonts w:ascii="Times New Roman" w:eastAsia="Times New Roman" w:hAnsi="Times New Roman" w:cs="Times New Roman"/>
          <w:sz w:val="24"/>
          <w:szCs w:val="24"/>
        </w:rPr>
        <w:t>Teori</w:t>
      </w:r>
      <w:proofErr w:type="spellEnd"/>
      <w:r w:rsidRPr="001C20D1">
        <w:rPr>
          <w:rFonts w:ascii="Times New Roman" w:eastAsia="Times New Roman" w:hAnsi="Times New Roman" w:cs="Times New Roman"/>
          <w:sz w:val="24"/>
          <w:szCs w:val="24"/>
        </w:rPr>
        <w:t xml:space="preserve"> lain </w:t>
      </w:r>
      <w:proofErr w:type="spellStart"/>
      <w:r w:rsidRPr="001C20D1">
        <w:rPr>
          <w:rFonts w:ascii="Times New Roman" w:eastAsia="Times New Roman" w:hAnsi="Times New Roman" w:cs="Times New Roman"/>
          <w:sz w:val="24"/>
          <w:szCs w:val="24"/>
        </w:rPr>
        <w:t>dari</w:t>
      </w:r>
      <w:proofErr w:type="spellEnd"/>
      <w:r w:rsidRPr="001C20D1">
        <w:rPr>
          <w:rFonts w:ascii="Times New Roman" w:eastAsia="Times New Roman" w:hAnsi="Times New Roman" w:cs="Times New Roman"/>
          <w:sz w:val="24"/>
          <w:szCs w:val="24"/>
        </w:rPr>
        <w:t xml:space="preserve"> Zeithaml dan Bitner </w:t>
      </w:r>
      <w:r w:rsidR="00C572D1">
        <w:rPr>
          <w:rFonts w:ascii="Times New Roman" w:eastAsia="Times New Roman" w:hAnsi="Times New Roman" w:cs="Times New Roman"/>
          <w:sz w:val="24"/>
          <w:szCs w:val="24"/>
          <w:lang w:val="id-ID"/>
        </w:rPr>
        <w:t>dalam</w:t>
      </w:r>
      <w:r w:rsidRPr="001C20D1">
        <w:rPr>
          <w:rFonts w:ascii="Times New Roman" w:eastAsia="Times New Roman" w:hAnsi="Times New Roman" w:cs="Times New Roman"/>
          <w:sz w:val="24"/>
          <w:szCs w:val="24"/>
        </w:rPr>
        <w:t xml:space="preserve"> </w:t>
      </w:r>
      <w:proofErr w:type="spellStart"/>
      <w:proofErr w:type="gramStart"/>
      <w:r w:rsidRPr="001C20D1">
        <w:rPr>
          <w:rFonts w:ascii="Times New Roman" w:eastAsia="Times New Roman" w:hAnsi="Times New Roman" w:cs="Times New Roman"/>
          <w:sz w:val="24"/>
          <w:szCs w:val="24"/>
        </w:rPr>
        <w:t>Priansa</w:t>
      </w:r>
      <w:proofErr w:type="spellEnd"/>
      <w:r w:rsidRPr="001C20D1">
        <w:rPr>
          <w:rFonts w:ascii="Times New Roman" w:eastAsia="Times New Roman" w:hAnsi="Times New Roman" w:cs="Times New Roman"/>
          <w:sz w:val="24"/>
          <w:szCs w:val="24"/>
        </w:rPr>
        <w:t xml:space="preserve"> </w:t>
      </w:r>
      <w:r w:rsidR="00C572D1">
        <w:rPr>
          <w:rFonts w:ascii="Times New Roman" w:eastAsia="Times New Roman" w:hAnsi="Times New Roman" w:cs="Times New Roman"/>
          <w:sz w:val="24"/>
          <w:szCs w:val="24"/>
          <w:lang w:val="id-ID"/>
        </w:rPr>
        <w:t xml:space="preserve"> </w:t>
      </w:r>
      <w:r w:rsidRPr="001C20D1">
        <w:rPr>
          <w:rFonts w:ascii="Times New Roman" w:eastAsia="Times New Roman" w:hAnsi="Times New Roman" w:cs="Times New Roman"/>
          <w:sz w:val="24"/>
          <w:szCs w:val="24"/>
        </w:rPr>
        <w:t>(</w:t>
      </w:r>
      <w:proofErr w:type="gramEnd"/>
      <w:r w:rsidRPr="001C20D1">
        <w:rPr>
          <w:rFonts w:ascii="Times New Roman" w:eastAsia="Times New Roman" w:hAnsi="Times New Roman" w:cs="Times New Roman"/>
          <w:sz w:val="24"/>
          <w:szCs w:val="24"/>
        </w:rPr>
        <w:t xml:space="preserve">2018:156) </w:t>
      </w:r>
      <w:proofErr w:type="spellStart"/>
      <w:r w:rsidRPr="001C20D1">
        <w:rPr>
          <w:rFonts w:ascii="Times New Roman" w:eastAsia="Times New Roman" w:hAnsi="Times New Roman" w:cs="Times New Roman"/>
          <w:sz w:val="24"/>
          <w:szCs w:val="24"/>
        </w:rPr>
        <w:t>mengatakan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bahwa</w:t>
      </w:r>
      <w:proofErr w:type="spellEnd"/>
      <w:r w:rsidR="00240D34">
        <w:rPr>
          <w:rFonts w:ascii="Times New Roman" w:eastAsia="Times New Roman" w:hAnsi="Times New Roman" w:cs="Times New Roman"/>
          <w:sz w:val="24"/>
          <w:szCs w:val="24"/>
          <w:lang w:val="id-ID"/>
        </w:rPr>
        <w:t xml:space="preserve"> </w:t>
      </w:r>
      <w:r w:rsidRPr="001C20D1">
        <w:rPr>
          <w:rFonts w:ascii="Times New Roman" w:eastAsia="Times New Roman" w:hAnsi="Times New Roman" w:cs="Times New Roman"/>
          <w:sz w:val="24"/>
          <w:szCs w:val="24"/>
        </w:rPr>
        <w:t>“</w:t>
      </w:r>
      <w:proofErr w:type="spellStart"/>
      <w:r w:rsidRPr="001C20D1">
        <w:rPr>
          <w:rFonts w:ascii="Times New Roman" w:eastAsia="Times New Roman" w:hAnsi="Times New Roman" w:cs="Times New Roman"/>
          <w:sz w:val="24"/>
          <w:szCs w:val="24"/>
        </w:rPr>
        <w:t>Secara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tradisional</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penertian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kepuasan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atau</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ketidakpuasan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konsumen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merupakan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perbedaan</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antara</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harapan</w:t>
      </w:r>
      <w:proofErr w:type="spellEnd"/>
      <w:r w:rsidRPr="001C20D1">
        <w:rPr>
          <w:rFonts w:ascii="Times New Roman" w:eastAsia="Times New Roman" w:hAnsi="Times New Roman" w:cs="Times New Roman"/>
          <w:sz w:val="24"/>
          <w:szCs w:val="24"/>
        </w:rPr>
        <w:t xml:space="preserve"> (</w:t>
      </w:r>
      <w:r w:rsidRPr="001C20D1">
        <w:rPr>
          <w:rFonts w:ascii="Times New Roman" w:eastAsia="Times New Roman" w:hAnsi="Times New Roman" w:cs="Times New Roman"/>
          <w:i/>
          <w:sz w:val="24"/>
          <w:szCs w:val="24"/>
        </w:rPr>
        <w:t>expectation</w:t>
      </w:r>
      <w:r w:rsidRPr="001C20D1">
        <w:rPr>
          <w:rFonts w:ascii="Times New Roman" w:eastAsia="Times New Roman" w:hAnsi="Times New Roman" w:cs="Times New Roman"/>
          <w:sz w:val="24"/>
          <w:szCs w:val="24"/>
        </w:rPr>
        <w:t xml:space="preserve">) dan </w:t>
      </w:r>
      <w:proofErr w:type="spellStart"/>
      <w:r w:rsidRPr="001C20D1">
        <w:rPr>
          <w:rFonts w:ascii="Times New Roman" w:eastAsia="Times New Roman" w:hAnsi="Times New Roman" w:cs="Times New Roman"/>
          <w:sz w:val="24"/>
          <w:szCs w:val="24"/>
        </w:rPr>
        <w:t>persepsi</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atau</w:t>
      </w:r>
      <w:proofErr w:type="spellEnd"/>
      <w:r w:rsidRPr="001C20D1">
        <w:rPr>
          <w:rFonts w:ascii="Times New Roman" w:eastAsia="Times New Roman" w:hAnsi="Times New Roman" w:cs="Times New Roman"/>
          <w:sz w:val="24"/>
          <w:szCs w:val="24"/>
        </w:rPr>
        <w:t xml:space="preserve"> </w:t>
      </w:r>
      <w:proofErr w:type="spellStart"/>
      <w:r w:rsidRPr="001C20D1">
        <w:rPr>
          <w:rFonts w:ascii="Times New Roman" w:eastAsia="Times New Roman" w:hAnsi="Times New Roman" w:cs="Times New Roman"/>
          <w:sz w:val="24"/>
          <w:szCs w:val="24"/>
        </w:rPr>
        <w:t>kinerja</w:t>
      </w:r>
      <w:proofErr w:type="spellEnd"/>
      <w:r w:rsidRPr="001C20D1">
        <w:rPr>
          <w:rFonts w:ascii="Times New Roman" w:eastAsia="Times New Roman" w:hAnsi="Times New Roman" w:cs="Times New Roman"/>
          <w:sz w:val="24"/>
          <w:szCs w:val="24"/>
        </w:rPr>
        <w:t xml:space="preserve"> yang </w:t>
      </w:r>
      <w:proofErr w:type="spellStart"/>
      <w:r w:rsidRPr="001C20D1">
        <w:rPr>
          <w:rFonts w:ascii="Times New Roman" w:eastAsia="Times New Roman" w:hAnsi="Times New Roman" w:cs="Times New Roman"/>
          <w:sz w:val="24"/>
          <w:szCs w:val="24"/>
        </w:rPr>
        <w:t>dirasakan</w:t>
      </w:r>
      <w:proofErr w:type="spellEnd"/>
      <w:r w:rsidRPr="001C20D1">
        <w:rPr>
          <w:rFonts w:ascii="Times New Roman" w:eastAsia="Times New Roman" w:hAnsi="Times New Roman" w:cs="Times New Roman"/>
          <w:sz w:val="24"/>
          <w:szCs w:val="24"/>
        </w:rPr>
        <w:t xml:space="preserve"> (</w:t>
      </w:r>
      <w:r w:rsidRPr="001C20D1">
        <w:rPr>
          <w:rFonts w:ascii="Times New Roman" w:eastAsia="Times New Roman" w:hAnsi="Times New Roman" w:cs="Times New Roman"/>
          <w:i/>
          <w:sz w:val="24"/>
          <w:szCs w:val="24"/>
        </w:rPr>
        <w:t>perceived performance</w:t>
      </w:r>
      <w:r w:rsidRPr="001C20D1">
        <w:rPr>
          <w:rFonts w:ascii="Times New Roman" w:eastAsia="Times New Roman" w:hAnsi="Times New Roman" w:cs="Times New Roman"/>
          <w:sz w:val="24"/>
          <w:szCs w:val="24"/>
        </w:rPr>
        <w:t>).”</w:t>
      </w:r>
    </w:p>
    <w:p w14:paraId="1409B816" w14:textId="30996960" w:rsidR="002D5FBE" w:rsidRPr="002D5FBE" w:rsidRDefault="002D5FBE" w:rsidP="002D5FBE">
      <w:pPr>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dan juga </w:t>
      </w:r>
      <w:proofErr w:type="spellStart"/>
      <w:r>
        <w:rPr>
          <w:rFonts w:ascii="Times New Roman" w:eastAsia="Times New Roman" w:hAnsi="Times New Roman" w:cs="Times New Roman"/>
          <w:sz w:val="24"/>
          <w:szCs w:val="24"/>
        </w:rPr>
        <w:t>kebijakan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diinginkan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w:t>
      </w:r>
    </w:p>
    <w:p w14:paraId="0501DB00" w14:textId="47EF7B47" w:rsidR="000E2270" w:rsidRPr="000E2270" w:rsidRDefault="000E2270" w:rsidP="00D153B0">
      <w:pPr>
        <w:spacing w:line="480" w:lineRule="auto"/>
        <w:ind w:firstLine="720"/>
        <w:jc w:val="both"/>
        <w:rPr>
          <w:rFonts w:ascii="Times New Roman" w:hAnsi="Times New Roman" w:cs="Times New Roman"/>
          <w:sz w:val="24"/>
          <w:szCs w:val="24"/>
        </w:rPr>
      </w:pPr>
      <w:r w:rsidRPr="000E2270">
        <w:rPr>
          <w:rFonts w:ascii="Times New Roman" w:hAnsi="Times New Roman" w:cs="Times New Roman"/>
          <w:sz w:val="24"/>
          <w:szCs w:val="24"/>
          <w:lang w:val="id-ID"/>
        </w:rPr>
        <w:t>Menurut</w:t>
      </w:r>
      <w:r w:rsidRPr="000E2270">
        <w:rPr>
          <w:rFonts w:ascii="Times New Roman" w:hAnsi="Times New Roman" w:cs="Times New Roman"/>
          <w:sz w:val="24"/>
          <w:szCs w:val="24"/>
        </w:rPr>
        <w:t xml:space="preserve"> Bean </w:t>
      </w:r>
      <w:proofErr w:type="spellStart"/>
      <w:r w:rsidRPr="000E2270">
        <w:rPr>
          <w:rFonts w:ascii="Times New Roman" w:hAnsi="Times New Roman" w:cs="Times New Roman"/>
          <w:sz w:val="24"/>
          <w:szCs w:val="24"/>
        </w:rPr>
        <w:t>dalam</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Satibi</w:t>
      </w:r>
      <w:proofErr w:type="spellEnd"/>
      <w:r w:rsidRPr="000E2270">
        <w:rPr>
          <w:rFonts w:ascii="Times New Roman" w:hAnsi="Times New Roman" w:cs="Times New Roman"/>
          <w:sz w:val="24"/>
          <w:szCs w:val="24"/>
        </w:rPr>
        <w:t xml:space="preserve"> (2012:89) </w:t>
      </w:r>
      <w:proofErr w:type="spellStart"/>
      <w:r w:rsidRPr="000E2270">
        <w:rPr>
          <w:rFonts w:ascii="Times New Roman" w:hAnsi="Times New Roman" w:cs="Times New Roman"/>
          <w:sz w:val="24"/>
          <w:szCs w:val="24"/>
        </w:rPr>
        <w:t>mengemukakan</w:t>
      </w:r>
      <w:proofErr w:type="spellEnd"/>
      <w:r w:rsidRPr="000E2270">
        <w:rPr>
          <w:rFonts w:ascii="Times New Roman" w:hAnsi="Times New Roman" w:cs="Times New Roman"/>
          <w:sz w:val="24"/>
          <w:szCs w:val="24"/>
          <w:lang w:val="id-ID"/>
        </w:rPr>
        <w:t xml:space="preserve"> pengertian kepuasan</w:t>
      </w:r>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sebagai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berikut</w:t>
      </w:r>
      <w:proofErr w:type="spellEnd"/>
      <w:r w:rsidRPr="000E2270">
        <w:rPr>
          <w:rFonts w:ascii="Times New Roman" w:hAnsi="Times New Roman" w:cs="Times New Roman"/>
          <w:sz w:val="24"/>
          <w:szCs w:val="24"/>
        </w:rPr>
        <w:t>:</w:t>
      </w:r>
    </w:p>
    <w:p w14:paraId="333B549C" w14:textId="49593EEA" w:rsidR="000E2270" w:rsidRPr="000E2270" w:rsidRDefault="000E2270" w:rsidP="000E2270">
      <w:pPr>
        <w:spacing w:line="240" w:lineRule="auto"/>
        <w:ind w:left="1440"/>
        <w:jc w:val="both"/>
        <w:rPr>
          <w:rFonts w:ascii="Times New Roman" w:hAnsi="Times New Roman" w:cs="Times New Roman"/>
          <w:sz w:val="24"/>
          <w:szCs w:val="24"/>
        </w:rPr>
      </w:pPr>
      <w:r w:rsidRPr="000E2270">
        <w:rPr>
          <w:rFonts w:ascii="Times New Roman" w:hAnsi="Times New Roman" w:cs="Times New Roman"/>
          <w:sz w:val="24"/>
          <w:szCs w:val="24"/>
        </w:rPr>
        <w:t>“</w:t>
      </w:r>
      <w:proofErr w:type="spellStart"/>
      <w:r w:rsidRPr="000E2270">
        <w:rPr>
          <w:rFonts w:ascii="Times New Roman" w:hAnsi="Times New Roman" w:cs="Times New Roman"/>
          <w:sz w:val="24"/>
          <w:szCs w:val="24"/>
        </w:rPr>
        <w:t>Kepuasan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adalah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tingkat</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perasaan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seseorang</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setelah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membandingkan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hasil</w:t>
      </w:r>
      <w:proofErr w:type="spellEnd"/>
      <w:r w:rsidRPr="000E2270">
        <w:rPr>
          <w:rFonts w:ascii="Times New Roman" w:hAnsi="Times New Roman" w:cs="Times New Roman"/>
          <w:sz w:val="24"/>
          <w:szCs w:val="24"/>
        </w:rPr>
        <w:t xml:space="preserve">) yang </w:t>
      </w:r>
      <w:proofErr w:type="spellStart"/>
      <w:r w:rsidRPr="000E2270">
        <w:rPr>
          <w:rFonts w:ascii="Times New Roman" w:hAnsi="Times New Roman" w:cs="Times New Roman"/>
          <w:sz w:val="24"/>
          <w:szCs w:val="24"/>
        </w:rPr>
        <w:t>dirasakan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dengan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harapannya</w:t>
      </w:r>
      <w:proofErr w:type="spellEnd"/>
      <w:r w:rsidRPr="000E2270">
        <w:rPr>
          <w:rFonts w:ascii="Times New Roman" w:hAnsi="Times New Roman" w:cs="Times New Roman"/>
          <w:sz w:val="24"/>
          <w:szCs w:val="24"/>
        </w:rPr>
        <w:t xml:space="preserve">. Tingkat </w:t>
      </w:r>
      <w:proofErr w:type="spellStart"/>
      <w:r w:rsidRPr="000E2270">
        <w:rPr>
          <w:rFonts w:ascii="Times New Roman" w:hAnsi="Times New Roman" w:cs="Times New Roman"/>
          <w:sz w:val="24"/>
          <w:szCs w:val="24"/>
        </w:rPr>
        <w:t>kepuasan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adalah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fungsi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dari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perbedaan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antara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yang </w:t>
      </w:r>
      <w:proofErr w:type="spellStart"/>
      <w:r w:rsidRPr="000E2270">
        <w:rPr>
          <w:rFonts w:ascii="Times New Roman" w:hAnsi="Times New Roman" w:cs="Times New Roman"/>
          <w:sz w:val="24"/>
          <w:szCs w:val="24"/>
        </w:rPr>
        <w:t>dirasakan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dengan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Hal </w:t>
      </w:r>
      <w:proofErr w:type="spellStart"/>
      <w:r w:rsidRPr="000E2270">
        <w:rPr>
          <w:rFonts w:ascii="Times New Roman" w:hAnsi="Times New Roman" w:cs="Times New Roman"/>
          <w:sz w:val="24"/>
          <w:szCs w:val="24"/>
        </w:rPr>
        <w:t>ini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mencerminkan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bahwa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di </w:t>
      </w:r>
      <w:proofErr w:type="spellStart"/>
      <w:r w:rsidRPr="000E2270">
        <w:rPr>
          <w:rFonts w:ascii="Times New Roman" w:hAnsi="Times New Roman" w:cs="Times New Roman"/>
          <w:sz w:val="24"/>
          <w:szCs w:val="24"/>
        </w:rPr>
        <w:t>bawah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kecewa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sesuai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sagat</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senang</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atau</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gembira</w:t>
      </w:r>
      <w:proofErr w:type="spellEnd"/>
      <w:r w:rsidRPr="000E2270">
        <w:rPr>
          <w:rFonts w:ascii="Times New Roman" w:hAnsi="Times New Roman" w:cs="Times New Roman"/>
          <w:sz w:val="24"/>
          <w:szCs w:val="24"/>
        </w:rPr>
        <w:t>”.</w:t>
      </w:r>
    </w:p>
    <w:p w14:paraId="7FCF74F7" w14:textId="77777777" w:rsidR="000E2270" w:rsidRDefault="000E2270" w:rsidP="000E2270">
      <w:pPr>
        <w:spacing w:line="240" w:lineRule="auto"/>
        <w:ind w:left="1440"/>
        <w:jc w:val="both"/>
        <w:rPr>
          <w:rFonts w:ascii="Times New Roman" w:hAnsi="Times New Roman" w:cs="Times New Roman"/>
          <w:b/>
          <w:sz w:val="24"/>
          <w:szCs w:val="24"/>
        </w:rPr>
      </w:pPr>
    </w:p>
    <w:p w14:paraId="73ED9A8A" w14:textId="6A90567E" w:rsidR="001C20D1" w:rsidRDefault="001C20D1" w:rsidP="000E2270">
      <w:pPr>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kecewa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dirasakan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perbandingan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kenyataan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harapan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dimiliki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publik</w:t>
      </w:r>
      <w:proofErr w:type="spellEnd"/>
      <w:r>
        <w:rPr>
          <w:rFonts w:ascii="Times New Roman" w:eastAsia="Times New Roman" w:hAnsi="Times New Roman" w:cs="Times New Roman"/>
          <w:sz w:val="24"/>
          <w:szCs w:val="24"/>
        </w:rPr>
        <w:t>.</w:t>
      </w:r>
    </w:p>
    <w:p w14:paraId="3E53006E" w14:textId="77777777" w:rsidR="00DE1199" w:rsidRDefault="00DE1199" w:rsidP="000E2270">
      <w:pPr>
        <w:spacing w:after="0" w:line="480" w:lineRule="auto"/>
        <w:ind w:firstLine="720"/>
        <w:jc w:val="both"/>
        <w:rPr>
          <w:rFonts w:ascii="Times New Roman" w:eastAsia="Times New Roman" w:hAnsi="Times New Roman" w:cs="Times New Roman"/>
          <w:sz w:val="24"/>
          <w:szCs w:val="24"/>
        </w:rPr>
      </w:pPr>
    </w:p>
    <w:p w14:paraId="28B954C3" w14:textId="61B2883F" w:rsidR="000E2270" w:rsidRPr="00DE1199" w:rsidRDefault="00DE1199" w:rsidP="000E2270">
      <w:pPr>
        <w:spacing w:after="0" w:line="480" w:lineRule="auto"/>
        <w:jc w:val="both"/>
        <w:rPr>
          <w:rFonts w:ascii="Times New Roman" w:eastAsia="Times New Roman" w:hAnsi="Times New Roman" w:cs="Times New Roman"/>
          <w:b/>
          <w:sz w:val="24"/>
          <w:szCs w:val="24"/>
          <w:lang w:val="id-ID"/>
        </w:rPr>
      </w:pPr>
      <w:r w:rsidRPr="00DE1199">
        <w:rPr>
          <w:rFonts w:ascii="Times New Roman" w:eastAsia="Times New Roman" w:hAnsi="Times New Roman" w:cs="Times New Roman"/>
          <w:b/>
          <w:sz w:val="24"/>
          <w:szCs w:val="24"/>
          <w:lang w:val="id-ID"/>
        </w:rPr>
        <w:t>2.1.</w:t>
      </w:r>
      <w:r w:rsidR="00864B32">
        <w:rPr>
          <w:rFonts w:ascii="Times New Roman" w:eastAsia="Times New Roman" w:hAnsi="Times New Roman" w:cs="Times New Roman"/>
          <w:b/>
          <w:sz w:val="24"/>
          <w:szCs w:val="24"/>
          <w:lang w:val="id-ID"/>
        </w:rPr>
        <w:t>6</w:t>
      </w:r>
      <w:r w:rsidRPr="00DE1199">
        <w:rPr>
          <w:rFonts w:ascii="Times New Roman" w:eastAsia="Times New Roman" w:hAnsi="Times New Roman" w:cs="Times New Roman"/>
          <w:b/>
          <w:sz w:val="24"/>
          <w:szCs w:val="24"/>
          <w:lang w:val="id-ID"/>
        </w:rPr>
        <w:t>.2 Prinsip-Prinsip Kepuasan Masyarakat</w:t>
      </w:r>
    </w:p>
    <w:p w14:paraId="49A4B5B4" w14:textId="77777777" w:rsidR="00DE1199" w:rsidRPr="00DE1199" w:rsidRDefault="00DE1199" w:rsidP="00DE1199">
      <w:pPr>
        <w:spacing w:line="480" w:lineRule="auto"/>
        <w:ind w:firstLine="720"/>
        <w:jc w:val="both"/>
        <w:rPr>
          <w:rFonts w:ascii="Times New Roman" w:hAnsi="Times New Roman" w:cs="Times New Roman"/>
          <w:sz w:val="24"/>
          <w:szCs w:val="24"/>
        </w:rPr>
      </w:pPr>
      <w:proofErr w:type="spellStart"/>
      <w:r w:rsidRPr="00DE1199">
        <w:rPr>
          <w:rFonts w:ascii="Times New Roman" w:hAnsi="Times New Roman" w:cs="Times New Roman"/>
          <w:sz w:val="24"/>
          <w:szCs w:val="24"/>
        </w:rPr>
        <w:t>Adapun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prinsip-prinsip</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kepuasan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masyarakat</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menurut</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Sedarmayanti</w:t>
      </w:r>
      <w:proofErr w:type="spellEnd"/>
      <w:r w:rsidRPr="00DE1199">
        <w:rPr>
          <w:rFonts w:ascii="Times New Roman" w:hAnsi="Times New Roman" w:cs="Times New Roman"/>
          <w:sz w:val="24"/>
          <w:szCs w:val="24"/>
        </w:rPr>
        <w:t xml:space="preserve"> (2013:269), </w:t>
      </w:r>
      <w:proofErr w:type="spellStart"/>
      <w:r w:rsidRPr="00DE1199">
        <w:rPr>
          <w:rFonts w:ascii="Times New Roman" w:hAnsi="Times New Roman" w:cs="Times New Roman"/>
          <w:sz w:val="24"/>
          <w:szCs w:val="24"/>
        </w:rPr>
        <w:t>sebagai</w:t>
      </w:r>
      <w:proofErr w:type="spellEnd"/>
      <w:r w:rsidRPr="00DE1199">
        <w:rPr>
          <w:rFonts w:ascii="Times New Roman" w:hAnsi="Times New Roman" w:cs="Times New Roman"/>
          <w:sz w:val="24"/>
          <w:szCs w:val="24"/>
        </w:rPr>
        <w:t xml:space="preserve"> </w:t>
      </w:r>
      <w:proofErr w:type="spellStart"/>
      <w:proofErr w:type="gramStart"/>
      <w:r w:rsidRPr="00DE1199">
        <w:rPr>
          <w:rFonts w:ascii="Times New Roman" w:hAnsi="Times New Roman" w:cs="Times New Roman"/>
          <w:sz w:val="24"/>
          <w:szCs w:val="24"/>
        </w:rPr>
        <w:t>berikut</w:t>
      </w:r>
      <w:proofErr w:type="spellEnd"/>
      <w:r w:rsidRPr="00DE1199">
        <w:rPr>
          <w:rFonts w:ascii="Times New Roman" w:hAnsi="Times New Roman" w:cs="Times New Roman"/>
          <w:sz w:val="24"/>
          <w:szCs w:val="24"/>
        </w:rPr>
        <w:t xml:space="preserve"> :</w:t>
      </w:r>
      <w:proofErr w:type="gramEnd"/>
    </w:p>
    <w:p w14:paraId="4EDB9CB2"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Prosedur</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5A173E7E"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Persyaratan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48C53BD8"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Kejelasan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petugas</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51959FAA"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Kedisiplinan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petugas</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741B208F"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Tanggung</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jawab</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petugas</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4FBD0C0E"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Kemampuan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petugas</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2284438A"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Kecepatan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471FBF6D"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Keadilan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mendapat</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27FF9E94"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Kesopanan</w:t>
      </w:r>
      <w:proofErr w:type="spellEnd"/>
      <w:r w:rsidRPr="00DE1199">
        <w:rPr>
          <w:rFonts w:ascii="Times New Roman" w:hAnsi="Times New Roman" w:cs="Times New Roman"/>
          <w:sz w:val="24"/>
          <w:szCs w:val="24"/>
        </w:rPr>
        <w:t xml:space="preserve"> dan </w:t>
      </w:r>
      <w:proofErr w:type="spellStart"/>
      <w:r w:rsidRPr="00DE1199">
        <w:rPr>
          <w:rFonts w:ascii="Times New Roman" w:hAnsi="Times New Roman" w:cs="Times New Roman"/>
          <w:sz w:val="24"/>
          <w:szCs w:val="24"/>
        </w:rPr>
        <w:t>keramahan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petugas</w:t>
      </w:r>
      <w:proofErr w:type="spellEnd"/>
      <w:r w:rsidRPr="00DE1199">
        <w:rPr>
          <w:rFonts w:ascii="Times New Roman" w:hAnsi="Times New Roman" w:cs="Times New Roman"/>
          <w:sz w:val="24"/>
          <w:szCs w:val="24"/>
        </w:rPr>
        <w:t xml:space="preserve"> </w:t>
      </w:r>
    </w:p>
    <w:p w14:paraId="14734F69"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Kewajaran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biaya</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26BA391A"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Kepastian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biaya</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512D58A3"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Kepastian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jadwal</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53AE35E9"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Kenyamanan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lingkungan</w:t>
      </w:r>
      <w:proofErr w:type="spellEnd"/>
      <w:r w:rsidRPr="00DE1199">
        <w:rPr>
          <w:rFonts w:ascii="Times New Roman" w:hAnsi="Times New Roman" w:cs="Times New Roman"/>
          <w:sz w:val="24"/>
          <w:szCs w:val="24"/>
        </w:rPr>
        <w:t xml:space="preserve"> </w:t>
      </w:r>
    </w:p>
    <w:p w14:paraId="5D571D89" w14:textId="77777777" w:rsidR="00DE1199" w:rsidRPr="00DE1199" w:rsidRDefault="00DE1199" w:rsidP="00DE1199">
      <w:pPr>
        <w:pStyle w:val="ListParagraph"/>
        <w:numPr>
          <w:ilvl w:val="0"/>
          <w:numId w:val="13"/>
        </w:numPr>
        <w:spacing w:after="200" w:line="240" w:lineRule="auto"/>
        <w:ind w:left="1701"/>
        <w:jc w:val="both"/>
        <w:rPr>
          <w:rFonts w:ascii="Times New Roman" w:hAnsi="Times New Roman" w:cs="Times New Roman"/>
          <w:sz w:val="24"/>
          <w:szCs w:val="24"/>
        </w:rPr>
      </w:pPr>
      <w:proofErr w:type="spellStart"/>
      <w:r w:rsidRPr="00DE1199">
        <w:rPr>
          <w:rFonts w:ascii="Times New Roman" w:hAnsi="Times New Roman" w:cs="Times New Roman"/>
          <w:sz w:val="24"/>
          <w:szCs w:val="24"/>
        </w:rPr>
        <w:t>Keamanan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pelayanan</w:t>
      </w:r>
      <w:proofErr w:type="spellEnd"/>
      <w:r w:rsidRPr="00DE1199">
        <w:rPr>
          <w:rFonts w:ascii="Times New Roman" w:hAnsi="Times New Roman" w:cs="Times New Roman"/>
          <w:sz w:val="24"/>
          <w:szCs w:val="24"/>
        </w:rPr>
        <w:t xml:space="preserve"> </w:t>
      </w:r>
    </w:p>
    <w:p w14:paraId="7214EE34" w14:textId="77777777" w:rsidR="00DE1199" w:rsidRDefault="00DE1199" w:rsidP="00DE1199">
      <w:pPr>
        <w:pStyle w:val="ListParagraph"/>
        <w:spacing w:line="240" w:lineRule="auto"/>
        <w:ind w:left="1440"/>
        <w:jc w:val="both"/>
        <w:rPr>
          <w:rFonts w:ascii="Times New Roman" w:hAnsi="Times New Roman" w:cs="Times New Roman"/>
          <w:b/>
          <w:sz w:val="24"/>
          <w:szCs w:val="24"/>
        </w:rPr>
      </w:pPr>
    </w:p>
    <w:p w14:paraId="28032E23" w14:textId="77777777" w:rsidR="00DE1199" w:rsidRPr="00DE1199" w:rsidRDefault="00DE1199" w:rsidP="00DE1199">
      <w:pPr>
        <w:spacing w:line="480" w:lineRule="auto"/>
        <w:ind w:firstLine="720"/>
        <w:jc w:val="both"/>
        <w:rPr>
          <w:rFonts w:ascii="Times New Roman" w:hAnsi="Times New Roman" w:cs="Times New Roman"/>
          <w:sz w:val="24"/>
          <w:szCs w:val="24"/>
        </w:rPr>
      </w:pPr>
      <w:proofErr w:type="spellStart"/>
      <w:r w:rsidRPr="00DE1199">
        <w:rPr>
          <w:rFonts w:ascii="Times New Roman" w:hAnsi="Times New Roman" w:cs="Times New Roman"/>
          <w:sz w:val="24"/>
          <w:szCs w:val="24"/>
        </w:rPr>
        <w:t>Prinsip-prinsip</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Kepuasan</w:t>
      </w:r>
      <w:proofErr w:type="spellEnd"/>
      <w:r w:rsidRPr="00DE1199">
        <w:rPr>
          <w:rFonts w:ascii="Times New Roman" w:hAnsi="Times New Roman" w:cs="Times New Roman"/>
          <w:sz w:val="24"/>
          <w:szCs w:val="24"/>
        </w:rPr>
        <w:t xml:space="preserve"> Masyarakat </w:t>
      </w:r>
      <w:proofErr w:type="spellStart"/>
      <w:r w:rsidRPr="00DE1199">
        <w:rPr>
          <w:rFonts w:ascii="Times New Roman" w:hAnsi="Times New Roman" w:cs="Times New Roman"/>
          <w:sz w:val="24"/>
          <w:szCs w:val="24"/>
        </w:rPr>
        <w:t>dapat</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diuraikan</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sebagaimana</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dikemukakan</w:t>
      </w:r>
      <w:proofErr w:type="spellEnd"/>
      <w:r w:rsidRPr="00DE1199">
        <w:rPr>
          <w:rFonts w:ascii="Times New Roman" w:hAnsi="Times New Roman" w:cs="Times New Roman"/>
          <w:sz w:val="24"/>
          <w:szCs w:val="24"/>
        </w:rPr>
        <w:t xml:space="preserve"> oleh </w:t>
      </w:r>
      <w:proofErr w:type="spellStart"/>
      <w:r w:rsidRPr="0079665E">
        <w:rPr>
          <w:rFonts w:ascii="Times New Roman" w:hAnsi="Times New Roman" w:cs="Times New Roman"/>
          <w:sz w:val="24"/>
          <w:szCs w:val="24"/>
        </w:rPr>
        <w:t>Sedarmayanti</w:t>
      </w:r>
      <w:proofErr w:type="spellEnd"/>
      <w:r w:rsidRPr="0079665E">
        <w:rPr>
          <w:rFonts w:ascii="Times New Roman" w:hAnsi="Times New Roman" w:cs="Times New Roman"/>
          <w:sz w:val="24"/>
          <w:szCs w:val="24"/>
        </w:rPr>
        <w:t xml:space="preserve"> (2013:269)</w:t>
      </w:r>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sebagai</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berikut</w:t>
      </w:r>
      <w:proofErr w:type="spellEnd"/>
      <w:r w:rsidRPr="00DE1199">
        <w:rPr>
          <w:rFonts w:ascii="Times New Roman" w:hAnsi="Times New Roman" w:cs="Times New Roman"/>
          <w:sz w:val="24"/>
          <w:szCs w:val="24"/>
        </w:rPr>
        <w:t xml:space="preserve"> </w:t>
      </w:r>
      <w:proofErr w:type="spellStart"/>
      <w:r w:rsidRPr="00DE1199">
        <w:rPr>
          <w:rFonts w:ascii="Times New Roman" w:hAnsi="Times New Roman" w:cs="Times New Roman"/>
          <w:sz w:val="24"/>
          <w:szCs w:val="24"/>
        </w:rPr>
        <w:t>yaitu</w:t>
      </w:r>
      <w:proofErr w:type="spellEnd"/>
      <w:r w:rsidRPr="00DE1199">
        <w:rPr>
          <w:rFonts w:ascii="Times New Roman" w:hAnsi="Times New Roman" w:cs="Times New Roman"/>
          <w:sz w:val="24"/>
          <w:szCs w:val="24"/>
        </w:rPr>
        <w:t>:</w:t>
      </w:r>
    </w:p>
    <w:p w14:paraId="1D0DC843"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kesederhanaan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perizinan</w:t>
      </w:r>
      <w:proofErr w:type="spellEnd"/>
      <w:r>
        <w:rPr>
          <w:rFonts w:ascii="Times New Roman" w:hAnsi="Times New Roman" w:cs="Times New Roman"/>
          <w:sz w:val="24"/>
          <w:szCs w:val="24"/>
        </w:rPr>
        <w:t>.</w:t>
      </w:r>
    </w:p>
    <w:p w14:paraId="34C87A1F"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dan administrative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
    <w:p w14:paraId="0A01D18E"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w:t>
      </w:r>
    </w:p>
    <w:p w14:paraId="02D0E358"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Kesungguhan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14:paraId="22AE67A2"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p>
    <w:p w14:paraId="17CA8254"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keahlian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14:paraId="4EF69E24"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unit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14:paraId="661DABCF"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dilayani</w:t>
      </w:r>
      <w:proofErr w:type="spellEnd"/>
      <w:r>
        <w:rPr>
          <w:rFonts w:ascii="Times New Roman" w:hAnsi="Times New Roman" w:cs="Times New Roman"/>
          <w:sz w:val="24"/>
          <w:szCs w:val="24"/>
        </w:rPr>
        <w:t>.</w:t>
      </w:r>
    </w:p>
    <w:p w14:paraId="1B551126"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Kesopanan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keramahan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menghargai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menghormati</w:t>
      </w:r>
      <w:proofErr w:type="spellEnd"/>
      <w:r>
        <w:rPr>
          <w:rFonts w:ascii="Times New Roman" w:hAnsi="Times New Roman" w:cs="Times New Roman"/>
          <w:sz w:val="24"/>
          <w:szCs w:val="24"/>
        </w:rPr>
        <w:t>.</w:t>
      </w:r>
    </w:p>
    <w:p w14:paraId="297F9654"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Kewajaran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Keterjangkauan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unit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
    <w:p w14:paraId="1EB6DED9"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dibayarkan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688FE580"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736441F4"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w:t>
      </w:r>
    </w:p>
    <w:p w14:paraId="68432167" w14:textId="77777777" w:rsidR="00DE1199" w:rsidRDefault="00DE1199" w:rsidP="00DE1199">
      <w:pPr>
        <w:pStyle w:val="ListParagraph"/>
        <w:numPr>
          <w:ilvl w:val="0"/>
          <w:numId w:val="14"/>
        </w:numPr>
        <w:spacing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Terjaminnya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w:t>
      </w:r>
    </w:p>
    <w:p w14:paraId="35EE397D" w14:textId="77777777" w:rsidR="00DE1199" w:rsidRDefault="00DE1199" w:rsidP="000E2270">
      <w:pPr>
        <w:spacing w:after="0" w:line="480" w:lineRule="auto"/>
        <w:jc w:val="both"/>
        <w:rPr>
          <w:rFonts w:ascii="Times New Roman" w:eastAsia="Times New Roman" w:hAnsi="Times New Roman" w:cs="Times New Roman"/>
          <w:sz w:val="24"/>
          <w:szCs w:val="24"/>
          <w:lang w:val="id-ID"/>
        </w:rPr>
      </w:pPr>
    </w:p>
    <w:p w14:paraId="55D4F4B7" w14:textId="3D1FF7C0" w:rsidR="00D153B0" w:rsidRPr="00D153B0" w:rsidRDefault="00D153B0" w:rsidP="000E2270">
      <w:pPr>
        <w:spacing w:after="0" w:line="480" w:lineRule="auto"/>
        <w:jc w:val="both"/>
        <w:rPr>
          <w:rFonts w:ascii="Times New Roman" w:eastAsia="Times New Roman" w:hAnsi="Times New Roman" w:cs="Times New Roman"/>
          <w:b/>
          <w:sz w:val="24"/>
          <w:szCs w:val="24"/>
          <w:lang w:val="id-ID"/>
        </w:rPr>
      </w:pPr>
      <w:r w:rsidRPr="00D153B0">
        <w:rPr>
          <w:rFonts w:ascii="Times New Roman" w:eastAsia="Times New Roman" w:hAnsi="Times New Roman" w:cs="Times New Roman"/>
          <w:b/>
          <w:sz w:val="24"/>
          <w:szCs w:val="24"/>
          <w:lang w:val="id-ID"/>
        </w:rPr>
        <w:t>2.1.</w:t>
      </w:r>
      <w:r w:rsidR="00864B32">
        <w:rPr>
          <w:rFonts w:ascii="Times New Roman" w:eastAsia="Times New Roman" w:hAnsi="Times New Roman" w:cs="Times New Roman"/>
          <w:b/>
          <w:sz w:val="24"/>
          <w:szCs w:val="24"/>
          <w:lang w:val="id-ID"/>
        </w:rPr>
        <w:t>6</w:t>
      </w:r>
      <w:r w:rsidRPr="00D153B0">
        <w:rPr>
          <w:rFonts w:ascii="Times New Roman" w:eastAsia="Times New Roman" w:hAnsi="Times New Roman" w:cs="Times New Roman"/>
          <w:b/>
          <w:sz w:val="24"/>
          <w:szCs w:val="24"/>
          <w:lang w:val="id-ID"/>
        </w:rPr>
        <w:t>.</w:t>
      </w:r>
      <w:r w:rsidR="00DE1199">
        <w:rPr>
          <w:rFonts w:ascii="Times New Roman" w:eastAsia="Times New Roman" w:hAnsi="Times New Roman" w:cs="Times New Roman"/>
          <w:b/>
          <w:sz w:val="24"/>
          <w:szCs w:val="24"/>
          <w:lang w:val="id-ID"/>
        </w:rPr>
        <w:t>3</w:t>
      </w:r>
      <w:r w:rsidRPr="00D153B0">
        <w:rPr>
          <w:rFonts w:ascii="Times New Roman" w:eastAsia="Times New Roman" w:hAnsi="Times New Roman" w:cs="Times New Roman"/>
          <w:b/>
          <w:sz w:val="24"/>
          <w:szCs w:val="24"/>
          <w:lang w:val="id-ID"/>
        </w:rPr>
        <w:t xml:space="preserve"> </w:t>
      </w:r>
      <w:r w:rsidR="00AA2DF3">
        <w:rPr>
          <w:rFonts w:ascii="Times New Roman" w:eastAsia="Times New Roman" w:hAnsi="Times New Roman" w:cs="Times New Roman"/>
          <w:b/>
          <w:sz w:val="24"/>
          <w:szCs w:val="24"/>
          <w:lang w:val="id-ID"/>
        </w:rPr>
        <w:t>Dimensi</w:t>
      </w:r>
      <w:r w:rsidRPr="00D153B0">
        <w:rPr>
          <w:rFonts w:ascii="Times New Roman" w:eastAsia="Times New Roman" w:hAnsi="Times New Roman" w:cs="Times New Roman"/>
          <w:b/>
          <w:sz w:val="24"/>
          <w:szCs w:val="24"/>
          <w:lang w:val="id-ID"/>
        </w:rPr>
        <w:t xml:space="preserve"> Kepuasan Masyarakat</w:t>
      </w:r>
    </w:p>
    <w:p w14:paraId="63E35C5A" w14:textId="77777777" w:rsidR="00D153B0" w:rsidRPr="009A0E2E" w:rsidRDefault="00D153B0" w:rsidP="00D153B0">
      <w:pPr>
        <w:spacing w:line="480" w:lineRule="auto"/>
        <w:ind w:firstLine="720"/>
        <w:jc w:val="both"/>
        <w:rPr>
          <w:rFonts w:ascii="Times New Roman" w:hAnsi="Times New Roman" w:cs="Times New Roman"/>
          <w:sz w:val="24"/>
          <w:szCs w:val="24"/>
        </w:rPr>
      </w:pPr>
      <w:proofErr w:type="spellStart"/>
      <w:r w:rsidRPr="009A0E2E">
        <w:rPr>
          <w:rFonts w:ascii="Times New Roman" w:hAnsi="Times New Roman" w:cs="Times New Roman"/>
          <w:sz w:val="24"/>
          <w:szCs w:val="24"/>
        </w:rPr>
        <w:t>Menurut</w:t>
      </w:r>
      <w:proofErr w:type="spellEnd"/>
      <w:r w:rsidRPr="009A0E2E">
        <w:rPr>
          <w:rFonts w:ascii="Times New Roman" w:hAnsi="Times New Roman" w:cs="Times New Roman"/>
          <w:sz w:val="24"/>
          <w:szCs w:val="24"/>
        </w:rPr>
        <w:t xml:space="preserve"> </w:t>
      </w:r>
      <w:r w:rsidRPr="00324CC4">
        <w:rPr>
          <w:rFonts w:ascii="Times New Roman" w:hAnsi="Times New Roman" w:cs="Times New Roman"/>
          <w:sz w:val="24"/>
          <w:szCs w:val="24"/>
        </w:rPr>
        <w:t xml:space="preserve">Kotler </w:t>
      </w:r>
      <w:proofErr w:type="spellStart"/>
      <w:r w:rsidRPr="00324CC4">
        <w:rPr>
          <w:rFonts w:ascii="Times New Roman" w:hAnsi="Times New Roman" w:cs="Times New Roman"/>
          <w:sz w:val="24"/>
          <w:szCs w:val="24"/>
        </w:rPr>
        <w:t>dalam</w:t>
      </w:r>
      <w:proofErr w:type="spellEnd"/>
      <w:r w:rsidRPr="00324CC4">
        <w:rPr>
          <w:rFonts w:ascii="Times New Roman" w:hAnsi="Times New Roman" w:cs="Times New Roman"/>
          <w:sz w:val="24"/>
          <w:szCs w:val="24"/>
        </w:rPr>
        <w:t xml:space="preserve"> </w:t>
      </w:r>
      <w:proofErr w:type="spellStart"/>
      <w:r w:rsidRPr="00324CC4">
        <w:rPr>
          <w:rFonts w:ascii="Times New Roman" w:hAnsi="Times New Roman" w:cs="Times New Roman"/>
          <w:sz w:val="24"/>
          <w:szCs w:val="24"/>
        </w:rPr>
        <w:t>Tjiptono</w:t>
      </w:r>
      <w:proofErr w:type="spellEnd"/>
      <w:r w:rsidRPr="00324CC4">
        <w:rPr>
          <w:rFonts w:ascii="Times New Roman" w:hAnsi="Times New Roman" w:cs="Times New Roman"/>
          <w:sz w:val="24"/>
          <w:szCs w:val="24"/>
        </w:rPr>
        <w:t xml:space="preserve"> &amp; Chandra (2011:314),</w:t>
      </w:r>
      <w:r>
        <w:rPr>
          <w:rFonts w:ascii="Times New Roman" w:hAnsi="Times New Roman" w:cs="Times New Roman"/>
          <w:sz w:val="24"/>
          <w:szCs w:val="24"/>
        </w:rPr>
        <w:t xml:space="preserve"> </w:t>
      </w:r>
      <w:proofErr w:type="spellStart"/>
      <w:r w:rsidRPr="009A0E2E">
        <w:rPr>
          <w:rFonts w:ascii="Times New Roman" w:hAnsi="Times New Roman" w:cs="Times New Roman"/>
          <w:sz w:val="24"/>
          <w:szCs w:val="24"/>
        </w:rPr>
        <w:t>alat</w:t>
      </w:r>
      <w:proofErr w:type="spellEnd"/>
      <w:r w:rsidRPr="009A0E2E">
        <w:rPr>
          <w:rFonts w:ascii="Times New Roman" w:hAnsi="Times New Roman" w:cs="Times New Roman"/>
          <w:sz w:val="24"/>
          <w:szCs w:val="24"/>
        </w:rPr>
        <w:t xml:space="preserve"> </w:t>
      </w:r>
      <w:proofErr w:type="spellStart"/>
      <w:r w:rsidRPr="009A0E2E">
        <w:rPr>
          <w:rFonts w:ascii="Times New Roman" w:hAnsi="Times New Roman" w:cs="Times New Roman"/>
          <w:sz w:val="24"/>
          <w:szCs w:val="24"/>
        </w:rPr>
        <w:t>untuk</w:t>
      </w:r>
      <w:proofErr w:type="spellEnd"/>
      <w:r w:rsidRPr="009A0E2E">
        <w:rPr>
          <w:rFonts w:ascii="Times New Roman" w:hAnsi="Times New Roman" w:cs="Times New Roman"/>
          <w:sz w:val="24"/>
          <w:szCs w:val="24"/>
        </w:rPr>
        <w:t xml:space="preserve"> </w:t>
      </w:r>
      <w:proofErr w:type="spellStart"/>
      <w:r w:rsidRPr="009A0E2E">
        <w:rPr>
          <w:rFonts w:ascii="Times New Roman" w:hAnsi="Times New Roman" w:cs="Times New Roman"/>
          <w:sz w:val="24"/>
          <w:szCs w:val="24"/>
        </w:rPr>
        <w:t>melacak</w:t>
      </w:r>
      <w:proofErr w:type="spellEnd"/>
      <w:r w:rsidRPr="009A0E2E">
        <w:rPr>
          <w:rFonts w:ascii="Times New Roman" w:hAnsi="Times New Roman" w:cs="Times New Roman"/>
          <w:sz w:val="24"/>
          <w:szCs w:val="24"/>
        </w:rPr>
        <w:t xml:space="preserve"> dan </w:t>
      </w:r>
      <w:proofErr w:type="spellStart"/>
      <w:r w:rsidRPr="009A0E2E">
        <w:rPr>
          <w:rFonts w:ascii="Times New Roman" w:hAnsi="Times New Roman" w:cs="Times New Roman"/>
          <w:sz w:val="24"/>
          <w:szCs w:val="24"/>
        </w:rPr>
        <w:t>mengukur</w:t>
      </w:r>
      <w:proofErr w:type="spellEnd"/>
      <w:r w:rsidRPr="009A0E2E">
        <w:rPr>
          <w:rFonts w:ascii="Times New Roman" w:hAnsi="Times New Roman" w:cs="Times New Roman"/>
          <w:sz w:val="24"/>
          <w:szCs w:val="24"/>
        </w:rPr>
        <w:t xml:space="preserve"> </w:t>
      </w:r>
      <w:proofErr w:type="spellStart"/>
      <w:r w:rsidRPr="009A0E2E">
        <w:rPr>
          <w:rFonts w:ascii="Times New Roman" w:hAnsi="Times New Roman" w:cs="Times New Roman"/>
          <w:sz w:val="24"/>
          <w:szCs w:val="24"/>
        </w:rPr>
        <w:t>kepuasan</w:t>
      </w:r>
      <w:proofErr w:type="spellEnd"/>
      <w:r w:rsidRPr="009A0E2E">
        <w:rPr>
          <w:rFonts w:ascii="Times New Roman" w:hAnsi="Times New Roman" w:cs="Times New Roman"/>
          <w:sz w:val="24"/>
          <w:szCs w:val="24"/>
        </w:rPr>
        <w:t xml:space="preserve"> </w:t>
      </w:r>
      <w:proofErr w:type="spellStart"/>
      <w:r w:rsidRPr="009A0E2E">
        <w:rPr>
          <w:rFonts w:ascii="Times New Roman" w:hAnsi="Times New Roman" w:cs="Times New Roman"/>
          <w:sz w:val="24"/>
          <w:szCs w:val="24"/>
        </w:rPr>
        <w:t>p</w:t>
      </w:r>
      <w:r>
        <w:rPr>
          <w:rFonts w:ascii="Times New Roman" w:hAnsi="Times New Roman" w:cs="Times New Roman"/>
          <w:sz w:val="24"/>
          <w:szCs w:val="24"/>
        </w:rPr>
        <w:t>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9A0E2E">
        <w:rPr>
          <w:rFonts w:ascii="Times New Roman" w:hAnsi="Times New Roman" w:cs="Times New Roman"/>
          <w:sz w:val="24"/>
          <w:szCs w:val="24"/>
        </w:rPr>
        <w:t>:</w:t>
      </w:r>
    </w:p>
    <w:p w14:paraId="4DB9DBD5" w14:textId="73873766" w:rsidR="00D153B0" w:rsidRPr="00D153B0" w:rsidRDefault="00D153B0" w:rsidP="00D153B0">
      <w:pPr>
        <w:pStyle w:val="ListParagraph"/>
        <w:numPr>
          <w:ilvl w:val="0"/>
          <w:numId w:val="8"/>
        </w:numPr>
        <w:spacing w:line="240" w:lineRule="auto"/>
        <w:ind w:left="1701"/>
        <w:jc w:val="both"/>
        <w:rPr>
          <w:rFonts w:ascii="Times New Roman" w:hAnsi="Times New Roman" w:cs="Times New Roman"/>
          <w:sz w:val="24"/>
          <w:szCs w:val="24"/>
        </w:rPr>
      </w:pPr>
      <w:proofErr w:type="spellStart"/>
      <w:r w:rsidRPr="00D153B0">
        <w:rPr>
          <w:rFonts w:ascii="Times New Roman" w:hAnsi="Times New Roman" w:cs="Times New Roman"/>
          <w:sz w:val="24"/>
          <w:szCs w:val="24"/>
        </w:rPr>
        <w:t>Sistem</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keluhan</w:t>
      </w:r>
      <w:proofErr w:type="spellEnd"/>
      <w:r w:rsidRPr="00D153B0">
        <w:rPr>
          <w:rFonts w:ascii="Times New Roman" w:hAnsi="Times New Roman" w:cs="Times New Roman"/>
          <w:sz w:val="24"/>
          <w:szCs w:val="24"/>
        </w:rPr>
        <w:t xml:space="preserve"> dan saran (</w:t>
      </w:r>
      <w:r w:rsidRPr="00D153B0">
        <w:rPr>
          <w:rFonts w:ascii="Times New Roman" w:hAnsi="Times New Roman" w:cs="Times New Roman"/>
          <w:i/>
          <w:sz w:val="24"/>
          <w:szCs w:val="24"/>
        </w:rPr>
        <w:t xml:space="preserve">Complaint and Suggestion </w:t>
      </w:r>
      <w:proofErr w:type="gramStart"/>
      <w:r w:rsidRPr="00D153B0">
        <w:rPr>
          <w:rFonts w:ascii="Times New Roman" w:hAnsi="Times New Roman" w:cs="Times New Roman"/>
          <w:i/>
          <w:sz w:val="24"/>
          <w:szCs w:val="24"/>
        </w:rPr>
        <w:t>System</w:t>
      </w:r>
      <w:r w:rsidRPr="00D153B0">
        <w:rPr>
          <w:rFonts w:ascii="Times New Roman" w:hAnsi="Times New Roman" w:cs="Times New Roman"/>
          <w:sz w:val="24"/>
          <w:szCs w:val="24"/>
        </w:rPr>
        <w:t>)</w:t>
      </w:r>
      <w:proofErr w:type="spellStart"/>
      <w:r w:rsidRPr="00D153B0">
        <w:rPr>
          <w:rFonts w:ascii="Times New Roman" w:hAnsi="Times New Roman" w:cs="Times New Roman"/>
          <w:sz w:val="24"/>
          <w:szCs w:val="24"/>
        </w:rPr>
        <w:t>Setiap</w:t>
      </w:r>
      <w:proofErr w:type="spellEnd"/>
      <w:proofErr w:type="gram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berorientasi</w:t>
      </w:r>
      <w:proofErr w:type="spellEnd"/>
      <w:r w:rsidRPr="00D153B0">
        <w:rPr>
          <w:rFonts w:ascii="Times New Roman" w:hAnsi="Times New Roman" w:cs="Times New Roman"/>
          <w:sz w:val="24"/>
          <w:szCs w:val="24"/>
        </w:rPr>
        <w:t xml:space="preserve"> pada </w:t>
      </w:r>
      <w:proofErr w:type="spellStart"/>
      <w:r w:rsidRPr="00D153B0">
        <w:rPr>
          <w:rFonts w:ascii="Times New Roman" w:hAnsi="Times New Roman" w:cs="Times New Roman"/>
          <w:sz w:val="24"/>
          <w:szCs w:val="24"/>
        </w:rPr>
        <w:t>pelanggannya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perlu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memberikan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kesempatan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kepada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sebebas-bebasnya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dalam</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memberikan</w:t>
      </w:r>
      <w:proofErr w:type="spellEnd"/>
      <w:r w:rsidRPr="00D153B0">
        <w:rPr>
          <w:rFonts w:ascii="Times New Roman" w:hAnsi="Times New Roman" w:cs="Times New Roman"/>
          <w:sz w:val="24"/>
          <w:szCs w:val="24"/>
        </w:rPr>
        <w:t xml:space="preserve"> saran </w:t>
      </w:r>
      <w:proofErr w:type="spellStart"/>
      <w:r w:rsidRPr="00D153B0">
        <w:rPr>
          <w:rFonts w:ascii="Times New Roman" w:hAnsi="Times New Roman" w:cs="Times New Roman"/>
          <w:sz w:val="24"/>
          <w:szCs w:val="24"/>
        </w:rPr>
        <w:t>ataupun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keluhan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terkait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produk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jasa</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dimiliki</w:t>
      </w:r>
      <w:proofErr w:type="spellEnd"/>
      <w:r w:rsidRPr="00D153B0">
        <w:rPr>
          <w:rFonts w:ascii="Times New Roman" w:hAnsi="Times New Roman" w:cs="Times New Roman"/>
          <w:sz w:val="24"/>
          <w:szCs w:val="24"/>
        </w:rPr>
        <w:t xml:space="preserve"> oleh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Media yang </w:t>
      </w:r>
      <w:proofErr w:type="spellStart"/>
      <w:r w:rsidRPr="00D153B0">
        <w:rPr>
          <w:rFonts w:ascii="Times New Roman" w:hAnsi="Times New Roman" w:cs="Times New Roman"/>
          <w:sz w:val="24"/>
          <w:szCs w:val="24"/>
        </w:rPr>
        <w:t>dapat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digunakan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berupa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kotak</w:t>
      </w:r>
      <w:proofErr w:type="spellEnd"/>
      <w:r w:rsidRPr="00D153B0">
        <w:rPr>
          <w:rFonts w:ascii="Times New Roman" w:hAnsi="Times New Roman" w:cs="Times New Roman"/>
          <w:sz w:val="24"/>
          <w:szCs w:val="24"/>
        </w:rPr>
        <w:t xml:space="preserve"> saran, </w:t>
      </w:r>
      <w:proofErr w:type="spellStart"/>
      <w:r w:rsidRPr="00D153B0">
        <w:rPr>
          <w:rFonts w:ascii="Times New Roman" w:hAnsi="Times New Roman" w:cs="Times New Roman"/>
          <w:sz w:val="24"/>
          <w:szCs w:val="24"/>
        </w:rPr>
        <w:t>komentar</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melalui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angket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jalur</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khusus</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seperti</w:t>
      </w:r>
      <w:proofErr w:type="spellEnd"/>
      <w:r w:rsidRPr="00D153B0">
        <w:rPr>
          <w:rFonts w:ascii="Times New Roman" w:hAnsi="Times New Roman" w:cs="Times New Roman"/>
          <w:sz w:val="24"/>
          <w:szCs w:val="24"/>
        </w:rPr>
        <w:t xml:space="preserve"> </w:t>
      </w:r>
      <w:r w:rsidRPr="00D153B0">
        <w:rPr>
          <w:rFonts w:ascii="Times New Roman" w:hAnsi="Times New Roman" w:cs="Times New Roman"/>
          <w:i/>
          <w:sz w:val="24"/>
          <w:szCs w:val="24"/>
        </w:rPr>
        <w:t>customer call service</w:t>
      </w:r>
      <w:r w:rsidRPr="00D153B0">
        <w:rPr>
          <w:rFonts w:ascii="Times New Roman" w:hAnsi="Times New Roman" w:cs="Times New Roman"/>
          <w:sz w:val="24"/>
          <w:szCs w:val="24"/>
        </w:rPr>
        <w:t xml:space="preserve">. Hal </w:t>
      </w:r>
      <w:proofErr w:type="spellStart"/>
      <w:r w:rsidRPr="00D153B0">
        <w:rPr>
          <w:rFonts w:ascii="Times New Roman" w:hAnsi="Times New Roman" w:cs="Times New Roman"/>
          <w:sz w:val="24"/>
          <w:szCs w:val="24"/>
        </w:rPr>
        <w:t>ini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dilakukan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mengetahui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apa</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bagaimana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produk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jasa</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diinginkan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 xml:space="preserve">, juga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lastRenderedPageBreak/>
        <w:t>mengetahui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kesulitas-kesulitan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keluhan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apa</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dihadapi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informasi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bagi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dalam</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menyusun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strategi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perbaikan</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berkelanjutan</w:t>
      </w:r>
      <w:proofErr w:type="spellEnd"/>
      <w:r w:rsidRPr="00D153B0">
        <w:rPr>
          <w:rFonts w:ascii="Times New Roman" w:hAnsi="Times New Roman" w:cs="Times New Roman"/>
          <w:sz w:val="24"/>
          <w:szCs w:val="24"/>
        </w:rPr>
        <w:t>.</w:t>
      </w:r>
    </w:p>
    <w:p w14:paraId="4107C777" w14:textId="1A595C36" w:rsidR="00D153B0" w:rsidRPr="00D153B0" w:rsidRDefault="00D153B0" w:rsidP="00D153B0">
      <w:pPr>
        <w:pStyle w:val="ListParagraph"/>
        <w:numPr>
          <w:ilvl w:val="0"/>
          <w:numId w:val="8"/>
        </w:numPr>
        <w:spacing w:line="240" w:lineRule="auto"/>
        <w:ind w:left="1701"/>
        <w:jc w:val="both"/>
        <w:rPr>
          <w:rFonts w:ascii="Times New Roman" w:hAnsi="Times New Roman" w:cs="Times New Roman"/>
          <w:sz w:val="24"/>
          <w:szCs w:val="24"/>
        </w:rPr>
      </w:pPr>
      <w:r w:rsidRPr="00D153B0">
        <w:rPr>
          <w:rFonts w:ascii="Times New Roman" w:hAnsi="Times New Roman" w:cs="Times New Roman"/>
          <w:sz w:val="24"/>
          <w:szCs w:val="24"/>
        </w:rPr>
        <w:t xml:space="preserve">Survey </w:t>
      </w:r>
      <w:proofErr w:type="spellStart"/>
      <w:r w:rsidRPr="00D153B0">
        <w:rPr>
          <w:rFonts w:ascii="Times New Roman" w:hAnsi="Times New Roman" w:cs="Times New Roman"/>
          <w:sz w:val="24"/>
          <w:szCs w:val="24"/>
        </w:rPr>
        <w:t>kepuasan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 xml:space="preserve"> (</w:t>
      </w:r>
      <w:r w:rsidRPr="00D153B0">
        <w:rPr>
          <w:rFonts w:ascii="Times New Roman" w:hAnsi="Times New Roman" w:cs="Times New Roman"/>
          <w:i/>
          <w:sz w:val="24"/>
          <w:szCs w:val="24"/>
        </w:rPr>
        <w:t xml:space="preserve">Customer Satisfaction </w:t>
      </w:r>
      <w:proofErr w:type="gramStart"/>
      <w:r w:rsidRPr="00D153B0">
        <w:rPr>
          <w:rFonts w:ascii="Times New Roman" w:hAnsi="Times New Roman" w:cs="Times New Roman"/>
          <w:i/>
          <w:sz w:val="24"/>
          <w:szCs w:val="24"/>
        </w:rPr>
        <w:t>Survey</w:t>
      </w:r>
      <w:r w:rsidRPr="00D153B0">
        <w:rPr>
          <w:rFonts w:ascii="Times New Roman" w:hAnsi="Times New Roman" w:cs="Times New Roman"/>
          <w:sz w:val="24"/>
          <w:szCs w:val="24"/>
        </w:rPr>
        <w:t>)Survey</w:t>
      </w:r>
      <w:proofErr w:type="gram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kepuasan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dilakukan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mengetahui</w:t>
      </w:r>
      <w:proofErr w:type="spellEnd"/>
      <w:r w:rsidRPr="00D153B0">
        <w:rPr>
          <w:rFonts w:ascii="Times New Roman" w:hAnsi="Times New Roman" w:cs="Times New Roman"/>
          <w:sz w:val="24"/>
          <w:szCs w:val="24"/>
        </w:rPr>
        <w:t xml:space="preserve"> feedback </w:t>
      </w:r>
      <w:proofErr w:type="spellStart"/>
      <w:r w:rsidRPr="00D153B0">
        <w:rPr>
          <w:rFonts w:ascii="Times New Roman" w:hAnsi="Times New Roman" w:cs="Times New Roman"/>
          <w:sz w:val="24"/>
          <w:szCs w:val="24"/>
        </w:rPr>
        <w:t>langsung</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dari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tamu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sebagai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bentuk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kepedulian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kepada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w:t>
      </w:r>
    </w:p>
    <w:p w14:paraId="4A26CB59" w14:textId="5E15958E" w:rsidR="00D153B0" w:rsidRPr="00D153B0" w:rsidRDefault="00D153B0" w:rsidP="00D153B0">
      <w:pPr>
        <w:pStyle w:val="ListParagraph"/>
        <w:numPr>
          <w:ilvl w:val="0"/>
          <w:numId w:val="8"/>
        </w:numPr>
        <w:spacing w:line="240" w:lineRule="auto"/>
        <w:ind w:left="1701"/>
        <w:jc w:val="both"/>
        <w:rPr>
          <w:rFonts w:ascii="Times New Roman" w:hAnsi="Times New Roman" w:cs="Times New Roman"/>
          <w:sz w:val="24"/>
          <w:szCs w:val="24"/>
        </w:rPr>
      </w:pPr>
      <w:proofErr w:type="spellStart"/>
      <w:r w:rsidRPr="00D153B0">
        <w:rPr>
          <w:rFonts w:ascii="Times New Roman" w:hAnsi="Times New Roman" w:cs="Times New Roman"/>
          <w:sz w:val="24"/>
          <w:szCs w:val="24"/>
        </w:rPr>
        <w:t>Berbelanja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Terselubung</w:t>
      </w:r>
      <w:proofErr w:type="spellEnd"/>
      <w:r w:rsidRPr="00D153B0">
        <w:rPr>
          <w:rFonts w:ascii="Times New Roman" w:hAnsi="Times New Roman" w:cs="Times New Roman"/>
          <w:sz w:val="24"/>
          <w:szCs w:val="24"/>
        </w:rPr>
        <w:t xml:space="preserve"> (Ghost </w:t>
      </w:r>
      <w:proofErr w:type="gramStart"/>
      <w:r w:rsidRPr="00D153B0">
        <w:rPr>
          <w:rFonts w:ascii="Times New Roman" w:hAnsi="Times New Roman" w:cs="Times New Roman"/>
          <w:sz w:val="24"/>
          <w:szCs w:val="24"/>
        </w:rPr>
        <w:t>Shopping)</w:t>
      </w:r>
      <w:r w:rsidRPr="00D153B0">
        <w:rPr>
          <w:rFonts w:ascii="Times New Roman" w:hAnsi="Times New Roman" w:cs="Times New Roman"/>
          <w:i/>
          <w:sz w:val="24"/>
          <w:szCs w:val="24"/>
        </w:rPr>
        <w:t>Ghost</w:t>
      </w:r>
      <w:proofErr w:type="gramEnd"/>
      <w:r w:rsidRPr="00D153B0">
        <w:rPr>
          <w:rFonts w:ascii="Times New Roman" w:hAnsi="Times New Roman" w:cs="Times New Roman"/>
          <w:i/>
          <w:sz w:val="24"/>
          <w:szCs w:val="24"/>
        </w:rPr>
        <w:t xml:space="preserve"> Shopping</w:t>
      </w:r>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biasa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disebut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dengan</w:t>
      </w:r>
      <w:proofErr w:type="spellEnd"/>
      <w:r w:rsidRPr="00D153B0">
        <w:rPr>
          <w:rFonts w:ascii="Times New Roman" w:hAnsi="Times New Roman" w:cs="Times New Roman"/>
          <w:sz w:val="24"/>
          <w:szCs w:val="24"/>
        </w:rPr>
        <w:t xml:space="preserve"> </w:t>
      </w:r>
      <w:r w:rsidRPr="00D153B0">
        <w:rPr>
          <w:rFonts w:ascii="Times New Roman" w:hAnsi="Times New Roman" w:cs="Times New Roman"/>
          <w:i/>
          <w:sz w:val="24"/>
          <w:szCs w:val="24"/>
        </w:rPr>
        <w:t xml:space="preserve">Mystery Guest </w:t>
      </w:r>
      <w:proofErr w:type="spellStart"/>
      <w:r w:rsidRPr="00D153B0">
        <w:rPr>
          <w:rFonts w:ascii="Times New Roman" w:hAnsi="Times New Roman" w:cs="Times New Roman"/>
          <w:sz w:val="24"/>
          <w:szCs w:val="24"/>
        </w:rPr>
        <w:t>adalah</w:t>
      </w:r>
      <w:proofErr w:type="spellEnd"/>
      <w:r w:rsidRPr="00D153B0">
        <w:rPr>
          <w:rFonts w:ascii="Times New Roman" w:hAnsi="Times New Roman" w:cs="Times New Roman"/>
          <w:sz w:val="24"/>
          <w:szCs w:val="24"/>
        </w:rPr>
        <w:t xml:space="preserve"> orang yang </w:t>
      </w:r>
      <w:proofErr w:type="spellStart"/>
      <w:r w:rsidRPr="00D153B0">
        <w:rPr>
          <w:rFonts w:ascii="Times New Roman" w:hAnsi="Times New Roman" w:cs="Times New Roman"/>
          <w:sz w:val="24"/>
          <w:szCs w:val="24"/>
        </w:rPr>
        <w:t>dengan</w:t>
      </w:r>
      <w:proofErr w:type="spellEnd"/>
      <w:r w:rsidRPr="00D153B0">
        <w:rPr>
          <w:rFonts w:ascii="Times New Roman" w:hAnsi="Times New Roman" w:cs="Times New Roman"/>
          <w:sz w:val="24"/>
          <w:szCs w:val="24"/>
        </w:rPr>
        <w:t xml:space="preserve"> diam-diam </w:t>
      </w:r>
      <w:proofErr w:type="spellStart"/>
      <w:r w:rsidRPr="00D153B0">
        <w:rPr>
          <w:rFonts w:ascii="Times New Roman" w:hAnsi="Times New Roman" w:cs="Times New Roman"/>
          <w:sz w:val="24"/>
          <w:szCs w:val="24"/>
        </w:rPr>
        <w:t>menilai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kinerja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pelayanan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dari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dengan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menyamar</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sebagai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pembeli</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menilai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aspek-aspek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kelemahan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kelebihan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tersebut</w:t>
      </w:r>
      <w:proofErr w:type="spellEnd"/>
      <w:r w:rsidRPr="00D153B0">
        <w:rPr>
          <w:rFonts w:ascii="Times New Roman" w:hAnsi="Times New Roman" w:cs="Times New Roman"/>
          <w:sz w:val="24"/>
          <w:szCs w:val="24"/>
        </w:rPr>
        <w:t xml:space="preserve">. </w:t>
      </w:r>
      <w:r w:rsidRPr="00D153B0">
        <w:rPr>
          <w:rFonts w:ascii="Times New Roman" w:hAnsi="Times New Roman" w:cs="Times New Roman"/>
          <w:i/>
          <w:sz w:val="24"/>
          <w:szCs w:val="24"/>
        </w:rPr>
        <w:t>Mystery Guest</w:t>
      </w:r>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ini</w:t>
      </w:r>
      <w:proofErr w:type="spellEnd"/>
      <w:r w:rsidRPr="00D153B0">
        <w:rPr>
          <w:rFonts w:ascii="Times New Roman" w:hAnsi="Times New Roman" w:cs="Times New Roman"/>
          <w:sz w:val="24"/>
          <w:szCs w:val="24"/>
        </w:rPr>
        <w:t xml:space="preserve"> juga </w:t>
      </w:r>
      <w:proofErr w:type="spellStart"/>
      <w:r w:rsidRPr="00D153B0">
        <w:rPr>
          <w:rFonts w:ascii="Times New Roman" w:hAnsi="Times New Roman" w:cs="Times New Roman"/>
          <w:sz w:val="24"/>
          <w:szCs w:val="24"/>
        </w:rPr>
        <w:t>dapat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melakukan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hal</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sama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kepada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pesaing</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mengetahui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kelemahan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kelebihan</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dimiliki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pesaing</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sebagai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tolak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ukur</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penyusunan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strategi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perbaikan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w:t>
      </w:r>
    </w:p>
    <w:p w14:paraId="27D77EFC" w14:textId="4B124ED2" w:rsidR="00D153B0" w:rsidRPr="00D153B0" w:rsidRDefault="00D153B0" w:rsidP="00D153B0">
      <w:pPr>
        <w:pStyle w:val="ListParagraph"/>
        <w:numPr>
          <w:ilvl w:val="0"/>
          <w:numId w:val="8"/>
        </w:numPr>
        <w:spacing w:line="240" w:lineRule="auto"/>
        <w:ind w:left="1701"/>
        <w:jc w:val="both"/>
        <w:rPr>
          <w:rFonts w:ascii="Times New Roman" w:hAnsi="Times New Roman" w:cs="Times New Roman"/>
          <w:sz w:val="24"/>
          <w:szCs w:val="24"/>
        </w:rPr>
      </w:pPr>
      <w:proofErr w:type="spellStart"/>
      <w:r w:rsidRPr="00D153B0">
        <w:rPr>
          <w:rFonts w:ascii="Times New Roman" w:hAnsi="Times New Roman" w:cs="Times New Roman"/>
          <w:sz w:val="24"/>
          <w:szCs w:val="24"/>
        </w:rPr>
        <w:t>Analisis</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 xml:space="preserve"> yang </w:t>
      </w:r>
      <w:proofErr w:type="spellStart"/>
      <w:r w:rsidRPr="00D153B0">
        <w:rPr>
          <w:rFonts w:ascii="Times New Roman" w:hAnsi="Times New Roman" w:cs="Times New Roman"/>
          <w:sz w:val="24"/>
          <w:szCs w:val="24"/>
        </w:rPr>
        <w:t>Hilang</w:t>
      </w:r>
      <w:proofErr w:type="spellEnd"/>
      <w:r w:rsidRPr="00D153B0">
        <w:rPr>
          <w:rFonts w:ascii="Times New Roman" w:hAnsi="Times New Roman" w:cs="Times New Roman"/>
          <w:sz w:val="24"/>
          <w:szCs w:val="24"/>
        </w:rPr>
        <w:t xml:space="preserve"> (</w:t>
      </w:r>
      <w:r w:rsidRPr="00D153B0">
        <w:rPr>
          <w:rFonts w:ascii="Times New Roman" w:hAnsi="Times New Roman" w:cs="Times New Roman"/>
          <w:i/>
          <w:sz w:val="24"/>
          <w:szCs w:val="24"/>
        </w:rPr>
        <w:t xml:space="preserve">Lost Customer </w:t>
      </w:r>
      <w:proofErr w:type="gramStart"/>
      <w:r w:rsidRPr="00D153B0">
        <w:rPr>
          <w:rFonts w:ascii="Times New Roman" w:hAnsi="Times New Roman" w:cs="Times New Roman"/>
          <w:i/>
          <w:sz w:val="24"/>
          <w:szCs w:val="24"/>
        </w:rPr>
        <w:t>Analysis</w:t>
      </w:r>
      <w:r w:rsidRPr="00D153B0">
        <w:rPr>
          <w:rFonts w:ascii="Times New Roman" w:hAnsi="Times New Roman" w:cs="Times New Roman"/>
          <w:sz w:val="24"/>
          <w:szCs w:val="24"/>
        </w:rPr>
        <w:t>)</w:t>
      </w:r>
      <w:proofErr w:type="spellStart"/>
      <w:r w:rsidRPr="00D153B0">
        <w:rPr>
          <w:rFonts w:ascii="Times New Roman" w:hAnsi="Times New Roman" w:cs="Times New Roman"/>
          <w:sz w:val="24"/>
          <w:szCs w:val="24"/>
        </w:rPr>
        <w:t>Metode</w:t>
      </w:r>
      <w:proofErr w:type="spellEnd"/>
      <w:proofErr w:type="gram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ini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bertujuan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mencari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tahu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penyebab</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dari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berhentinya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mengonsumsi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produk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jasa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dapat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dilakukan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dengan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cara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menghubungi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kembali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yang lama </w:t>
      </w:r>
      <w:proofErr w:type="spellStart"/>
      <w:r w:rsidRPr="00D153B0">
        <w:rPr>
          <w:rFonts w:ascii="Times New Roman" w:hAnsi="Times New Roman" w:cs="Times New Roman"/>
          <w:sz w:val="24"/>
          <w:szCs w:val="24"/>
        </w:rPr>
        <w:t>tidak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melakukan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transaksi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wawancara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atau</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mengamati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tingkat</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menurunnya</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pelanggan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Metode</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ini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baik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bagi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perusahaan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untuk</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menyusun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strategi</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peningkatan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kepuasan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loyalitas</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konsumen</w:t>
      </w:r>
      <w:proofErr w:type="spellEnd"/>
      <w:r w:rsidRPr="00D153B0">
        <w:rPr>
          <w:rFonts w:ascii="Times New Roman" w:hAnsi="Times New Roman" w:cs="Times New Roman"/>
          <w:sz w:val="24"/>
          <w:szCs w:val="24"/>
        </w:rPr>
        <w:t>.</w:t>
      </w:r>
    </w:p>
    <w:p w14:paraId="5AFEE881" w14:textId="77777777" w:rsidR="00D153B0" w:rsidRPr="000E2270" w:rsidRDefault="00D153B0" w:rsidP="000E2270">
      <w:pPr>
        <w:spacing w:after="0" w:line="480" w:lineRule="auto"/>
        <w:jc w:val="both"/>
        <w:rPr>
          <w:rFonts w:ascii="Times New Roman" w:eastAsia="Times New Roman" w:hAnsi="Times New Roman" w:cs="Times New Roman"/>
          <w:sz w:val="24"/>
          <w:szCs w:val="24"/>
          <w:lang w:val="id-ID"/>
        </w:rPr>
      </w:pPr>
    </w:p>
    <w:p w14:paraId="6824B309" w14:textId="07D17EB6" w:rsidR="001C20D1" w:rsidRDefault="00D153B0" w:rsidP="00297BF6">
      <w:pPr>
        <w:spacing w:line="480" w:lineRule="auto"/>
        <w:jc w:val="both"/>
        <w:rPr>
          <w:rFonts w:ascii="Times New Roman" w:hAnsi="Times New Roman" w:cs="Times New Roman"/>
          <w:b/>
          <w:sz w:val="24"/>
          <w:szCs w:val="24"/>
          <w:lang w:val="id-ID"/>
        </w:rPr>
      </w:pPr>
      <w:r w:rsidRPr="00D153B0">
        <w:rPr>
          <w:rFonts w:ascii="Times New Roman" w:hAnsi="Times New Roman" w:cs="Times New Roman"/>
          <w:b/>
          <w:sz w:val="24"/>
          <w:szCs w:val="24"/>
          <w:lang w:val="id-ID"/>
        </w:rPr>
        <w:t>2.1.</w:t>
      </w:r>
      <w:r w:rsidR="00864B32">
        <w:rPr>
          <w:rFonts w:ascii="Times New Roman" w:hAnsi="Times New Roman" w:cs="Times New Roman"/>
          <w:b/>
          <w:sz w:val="24"/>
          <w:szCs w:val="24"/>
          <w:lang w:val="id-ID"/>
        </w:rPr>
        <w:t>7</w:t>
      </w:r>
      <w:r w:rsidRPr="00D153B0">
        <w:rPr>
          <w:rFonts w:ascii="Times New Roman" w:hAnsi="Times New Roman" w:cs="Times New Roman"/>
          <w:b/>
          <w:sz w:val="24"/>
          <w:szCs w:val="24"/>
          <w:lang w:val="id-ID"/>
        </w:rPr>
        <w:t xml:space="preserve"> Keterkaitan Antara Kualitas Pelayanan dan Kepuasan Masyarakat</w:t>
      </w:r>
    </w:p>
    <w:p w14:paraId="40B36078" w14:textId="77777777" w:rsidR="005B4AEC" w:rsidRDefault="002E6104" w:rsidP="005B4AEC">
      <w:pPr>
        <w:spacing w:line="480" w:lineRule="auto"/>
        <w:ind w:firstLine="720"/>
        <w:jc w:val="both"/>
        <w:rPr>
          <w:rFonts w:ascii="Times New Roman" w:hAnsi="Times New Roman" w:cs="Times New Roman"/>
          <w:sz w:val="24"/>
          <w:szCs w:val="24"/>
          <w:lang w:val="id-ID"/>
        </w:rPr>
      </w:pPr>
      <w:r w:rsidRPr="002E6104">
        <w:rPr>
          <w:rFonts w:ascii="Times New Roman" w:hAnsi="Times New Roman" w:cs="Times New Roman"/>
          <w:sz w:val="24"/>
          <w:szCs w:val="24"/>
          <w:lang w:val="id-ID"/>
        </w:rPr>
        <w:t>Sebuah pelayanan publik dapat dikatakan berhasil apabila masyarakat yang dilayani merasa puas, sebaliknya jika masyarakat merasa tidak puas akan pelayanan yang diberikan oleh pemerintah maka kinerja organisasi publik bisa dikatakan kurang baik dalam menjalankan tugasnya.</w:t>
      </w:r>
      <w:r>
        <w:rPr>
          <w:rFonts w:ascii="Times New Roman" w:hAnsi="Times New Roman" w:cs="Times New Roman"/>
          <w:sz w:val="24"/>
          <w:szCs w:val="24"/>
          <w:lang w:val="id-ID"/>
        </w:rPr>
        <w:t xml:space="preserve"> </w:t>
      </w:r>
      <w:r w:rsidR="00D153B0" w:rsidRPr="005B4AEC">
        <w:rPr>
          <w:rFonts w:ascii="Times New Roman" w:hAnsi="Times New Roman" w:cs="Times New Roman"/>
          <w:sz w:val="24"/>
          <w:szCs w:val="24"/>
          <w:lang w:val="id-ID"/>
        </w:rPr>
        <w:t xml:space="preserve">Hubungan kualitas pelayanan dan kepuasan  di kemukakan </w:t>
      </w:r>
      <w:r w:rsidR="00D716D6" w:rsidRPr="005B4AEC">
        <w:rPr>
          <w:rFonts w:ascii="Times New Roman" w:hAnsi="Times New Roman" w:cs="Times New Roman"/>
          <w:sz w:val="24"/>
          <w:szCs w:val="24"/>
          <w:lang w:val="id-ID"/>
        </w:rPr>
        <w:t>Kotler</w:t>
      </w:r>
      <w:r w:rsidR="006931F1" w:rsidRPr="005B4AEC">
        <w:rPr>
          <w:rFonts w:ascii="Times New Roman" w:hAnsi="Times New Roman" w:cs="Times New Roman"/>
          <w:sz w:val="24"/>
          <w:szCs w:val="24"/>
          <w:lang w:val="id-ID"/>
        </w:rPr>
        <w:t xml:space="preserve"> dalam </w:t>
      </w:r>
      <w:r w:rsidR="005B4AEC">
        <w:rPr>
          <w:rFonts w:ascii="Times New Roman" w:hAnsi="Times New Roman" w:cs="Times New Roman"/>
          <w:sz w:val="24"/>
          <w:szCs w:val="24"/>
          <w:lang w:val="id-ID"/>
        </w:rPr>
        <w:t>Dirgantara</w:t>
      </w:r>
      <w:r w:rsidR="00D716D6" w:rsidRPr="005B4AEC">
        <w:rPr>
          <w:rFonts w:ascii="Times New Roman" w:hAnsi="Times New Roman" w:cs="Times New Roman"/>
          <w:sz w:val="24"/>
          <w:szCs w:val="24"/>
          <w:lang w:val="id-ID"/>
        </w:rPr>
        <w:t xml:space="preserve"> (</w:t>
      </w:r>
      <w:r w:rsidR="006931F1" w:rsidRPr="005B4AEC">
        <w:rPr>
          <w:rFonts w:ascii="Times New Roman" w:hAnsi="Times New Roman" w:cs="Times New Roman"/>
          <w:sz w:val="24"/>
          <w:szCs w:val="24"/>
          <w:lang w:val="id-ID"/>
        </w:rPr>
        <w:t>201</w:t>
      </w:r>
      <w:r w:rsidR="005B4AEC">
        <w:rPr>
          <w:rFonts w:ascii="Times New Roman" w:hAnsi="Times New Roman" w:cs="Times New Roman"/>
          <w:sz w:val="24"/>
          <w:szCs w:val="24"/>
          <w:lang w:val="id-ID"/>
        </w:rPr>
        <w:t>1</w:t>
      </w:r>
      <w:r w:rsidR="006931F1" w:rsidRPr="005B4AEC">
        <w:rPr>
          <w:rFonts w:ascii="Times New Roman" w:hAnsi="Times New Roman" w:cs="Times New Roman"/>
          <w:sz w:val="24"/>
          <w:szCs w:val="24"/>
          <w:lang w:val="id-ID"/>
        </w:rPr>
        <w:t>:3</w:t>
      </w:r>
      <w:r w:rsidR="00D716D6" w:rsidRPr="005B4AEC">
        <w:rPr>
          <w:rFonts w:ascii="Times New Roman" w:hAnsi="Times New Roman" w:cs="Times New Roman"/>
          <w:sz w:val="24"/>
          <w:szCs w:val="24"/>
          <w:lang w:val="id-ID"/>
        </w:rPr>
        <w:t>) menyatakan bahwa</w:t>
      </w:r>
      <w:r w:rsidR="00D153B0" w:rsidRPr="005B4AEC">
        <w:rPr>
          <w:rFonts w:ascii="Times New Roman" w:hAnsi="Times New Roman" w:cs="Times New Roman"/>
          <w:sz w:val="24"/>
          <w:szCs w:val="24"/>
          <w:lang w:val="id-ID"/>
        </w:rPr>
        <w:t xml:space="preserve">: </w:t>
      </w:r>
    </w:p>
    <w:p w14:paraId="0A8E375E" w14:textId="3F295EEF" w:rsidR="005B4AEC" w:rsidRPr="005B4AEC" w:rsidRDefault="005B4AEC" w:rsidP="005B4AEC">
      <w:pPr>
        <w:spacing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5B4AEC">
        <w:rPr>
          <w:rFonts w:ascii="Times New Roman" w:hAnsi="Times New Roman" w:cs="Times New Roman"/>
          <w:sz w:val="24"/>
          <w:szCs w:val="24"/>
          <w:lang w:val="id-ID"/>
        </w:rPr>
        <w:t xml:space="preserve">kepuasan pelanggan adalah perasaan senang atau kecewa seseorang yang disebabkan oleh kinerja atau hasil suatu produk yang dirasakan, dibandingkan dengan harapannya. </w:t>
      </w:r>
      <w:r w:rsidRPr="004147D0">
        <w:rPr>
          <w:rFonts w:ascii="Times New Roman" w:hAnsi="Times New Roman" w:cs="Times New Roman"/>
          <w:sz w:val="24"/>
          <w:szCs w:val="24"/>
          <w:lang w:val="id-ID"/>
        </w:rPr>
        <w:t xml:space="preserve">Apabila jasa yang didapat pelanggan lebih kecil dari apa yang diharapkan pelanggan maka pelanggan akan menjadi tidak puas, tidak tertarik dan kecewa kepada penyedia jasa yang bersangkutan. </w:t>
      </w:r>
      <w:proofErr w:type="spellStart"/>
      <w:r w:rsidRPr="005B4AEC">
        <w:rPr>
          <w:rFonts w:ascii="Times New Roman" w:hAnsi="Times New Roman" w:cs="Times New Roman"/>
          <w:sz w:val="24"/>
          <w:szCs w:val="24"/>
        </w:rPr>
        <w:t>Sedangkan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lastRenderedPageBreak/>
        <w:t>apabila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jasa</w:t>
      </w:r>
      <w:proofErr w:type="spellEnd"/>
      <w:r w:rsidRPr="005B4AEC">
        <w:rPr>
          <w:rFonts w:ascii="Times New Roman" w:hAnsi="Times New Roman" w:cs="Times New Roman"/>
          <w:sz w:val="24"/>
          <w:szCs w:val="24"/>
        </w:rPr>
        <w:t xml:space="preserve"> yang </w:t>
      </w:r>
      <w:proofErr w:type="spellStart"/>
      <w:r w:rsidRPr="005B4AEC">
        <w:rPr>
          <w:rFonts w:ascii="Times New Roman" w:hAnsi="Times New Roman" w:cs="Times New Roman"/>
          <w:sz w:val="24"/>
          <w:szCs w:val="24"/>
        </w:rPr>
        <w:t>dirasa</w:t>
      </w:r>
      <w:proofErr w:type="spellEnd"/>
      <w:r w:rsidRPr="005B4AEC">
        <w:rPr>
          <w:rFonts w:ascii="Times New Roman" w:hAnsi="Times New Roman" w:cs="Times New Roman"/>
          <w:sz w:val="24"/>
          <w:szCs w:val="24"/>
        </w:rPr>
        <w:t xml:space="preserve"> oleh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melebihi</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apa</w:t>
      </w:r>
      <w:proofErr w:type="spellEnd"/>
      <w:r w:rsidRPr="005B4AEC">
        <w:rPr>
          <w:rFonts w:ascii="Times New Roman" w:hAnsi="Times New Roman" w:cs="Times New Roman"/>
          <w:sz w:val="24"/>
          <w:szCs w:val="24"/>
        </w:rPr>
        <w:t xml:space="preserve"> yang </w:t>
      </w:r>
      <w:proofErr w:type="spellStart"/>
      <w:r w:rsidRPr="005B4AEC">
        <w:rPr>
          <w:rFonts w:ascii="Times New Roman" w:hAnsi="Times New Roman" w:cs="Times New Roman"/>
          <w:sz w:val="24"/>
          <w:szCs w:val="24"/>
        </w:rPr>
        <w:t>diharapkan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maka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akan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merasa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puas</w:t>
      </w:r>
      <w:proofErr w:type="spellEnd"/>
      <w:r w:rsidRPr="005B4AEC">
        <w:rPr>
          <w:rFonts w:ascii="Times New Roman" w:hAnsi="Times New Roman" w:cs="Times New Roman"/>
          <w:sz w:val="24"/>
          <w:szCs w:val="24"/>
        </w:rPr>
        <w:t xml:space="preserve">. Tingkat </w:t>
      </w:r>
      <w:proofErr w:type="spellStart"/>
      <w:r w:rsidRPr="005B4AEC">
        <w:rPr>
          <w:rFonts w:ascii="Times New Roman" w:hAnsi="Times New Roman" w:cs="Times New Roman"/>
          <w:sz w:val="24"/>
          <w:szCs w:val="24"/>
        </w:rPr>
        <w:t>kepuasan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dapat</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diperoleh</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setelah</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terjadinya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tahap</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pembelian</w:t>
      </w:r>
      <w:proofErr w:type="spellEnd"/>
      <w:r w:rsidRPr="005B4AEC">
        <w:rPr>
          <w:rFonts w:ascii="Times New Roman" w:hAnsi="Times New Roman" w:cs="Times New Roman"/>
          <w:sz w:val="24"/>
          <w:szCs w:val="24"/>
        </w:rPr>
        <w:t xml:space="preserve"> dan </w:t>
      </w:r>
      <w:proofErr w:type="spellStart"/>
      <w:r w:rsidRPr="005B4AEC">
        <w:rPr>
          <w:rFonts w:ascii="Times New Roman" w:hAnsi="Times New Roman" w:cs="Times New Roman"/>
          <w:sz w:val="24"/>
          <w:szCs w:val="24"/>
        </w:rPr>
        <w:t>pemakaian</w:t>
      </w:r>
      <w:proofErr w:type="spellEnd"/>
      <w:r>
        <w:rPr>
          <w:rFonts w:ascii="Times New Roman" w:hAnsi="Times New Roman" w:cs="Times New Roman"/>
          <w:sz w:val="24"/>
          <w:szCs w:val="24"/>
          <w:lang w:val="id-ID"/>
        </w:rPr>
        <w:t>”.</w:t>
      </w:r>
    </w:p>
    <w:p w14:paraId="2098F764" w14:textId="77777777" w:rsidR="00AB3028" w:rsidRDefault="00AB3028" w:rsidP="00AB3028">
      <w:pPr>
        <w:spacing w:after="0" w:line="480" w:lineRule="auto"/>
        <w:jc w:val="both"/>
        <w:rPr>
          <w:rFonts w:ascii="Times New Roman" w:hAnsi="Times New Roman" w:cs="Times New Roman"/>
          <w:sz w:val="24"/>
          <w:szCs w:val="24"/>
        </w:rPr>
      </w:pPr>
    </w:p>
    <w:p w14:paraId="48D41EB7" w14:textId="1877EF6D" w:rsidR="00AB3028" w:rsidRDefault="00AB3028" w:rsidP="00AB3028">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lang w:val="id-ID"/>
        </w:rPr>
        <w:t xml:space="preserve"> maka dapat dikatakan bahwa kualitas pelayanan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semakin baik kualitas pelayanan yang diberikan kepada masyarakat maka akan semakin tinggi pula tingkat kepuasan yang dirasakan oleh masyarakat.</w:t>
      </w:r>
    </w:p>
    <w:p w14:paraId="4C28DCE6" w14:textId="56AF3527" w:rsidR="00AB3028" w:rsidRDefault="00AB3028" w:rsidP="00AB3028">
      <w:pPr>
        <w:spacing w:after="0" w:line="480" w:lineRule="auto"/>
        <w:jc w:val="both"/>
        <w:rPr>
          <w:rFonts w:ascii="Times New Roman" w:hAnsi="Times New Roman" w:cs="Times New Roman"/>
          <w:sz w:val="24"/>
          <w:szCs w:val="24"/>
          <w:lang w:val="id-ID"/>
        </w:rPr>
      </w:pPr>
    </w:p>
    <w:p w14:paraId="51C86AB2" w14:textId="77777777" w:rsidR="00AB3028" w:rsidRPr="00AB3028" w:rsidRDefault="00AB3028" w:rsidP="00AB3028">
      <w:pPr>
        <w:spacing w:after="0" w:line="480" w:lineRule="auto"/>
        <w:jc w:val="both"/>
        <w:rPr>
          <w:rFonts w:ascii="Times New Roman" w:hAnsi="Times New Roman" w:cs="Times New Roman"/>
          <w:b/>
          <w:sz w:val="24"/>
          <w:szCs w:val="24"/>
          <w:lang w:val="id-ID"/>
        </w:rPr>
      </w:pPr>
      <w:r w:rsidRPr="00AB3028">
        <w:rPr>
          <w:rFonts w:ascii="Times New Roman" w:hAnsi="Times New Roman" w:cs="Times New Roman"/>
          <w:b/>
          <w:sz w:val="24"/>
          <w:szCs w:val="24"/>
          <w:lang w:val="id-ID"/>
        </w:rPr>
        <w:t>2.2 Kerangka Pemikiran</w:t>
      </w:r>
    </w:p>
    <w:p w14:paraId="10B21997" w14:textId="77777777" w:rsidR="00AB3028" w:rsidRPr="00AB3028" w:rsidRDefault="00AB3028" w:rsidP="00AB3028">
      <w:pPr>
        <w:spacing w:after="0" w:line="480" w:lineRule="auto"/>
        <w:ind w:firstLine="720"/>
        <w:jc w:val="both"/>
        <w:rPr>
          <w:rFonts w:ascii="Times New Roman" w:hAnsi="Times New Roman" w:cs="Times New Roman"/>
          <w:sz w:val="24"/>
          <w:szCs w:val="24"/>
          <w:lang w:val="id-ID"/>
        </w:rPr>
      </w:pPr>
      <w:r w:rsidRPr="00AB3028">
        <w:rPr>
          <w:rFonts w:ascii="Times New Roman" w:hAnsi="Times New Roman" w:cs="Times New Roman"/>
          <w:sz w:val="24"/>
          <w:szCs w:val="24"/>
          <w:lang w:val="id-ID"/>
        </w:rPr>
        <w:t>Penyusunan usulan penelitian skripsi ini peneliti mengacu kepada pendapat para ahli mengenai teori-teori yang berhubungan dengan lokus dan fokus penelitian, sebagai dasar dan pedoman untuk mengukur sejauhmana pedoman ini sesuai dengan kenyataan dilapangan sehingga akan menghasilkan kesimpulan yang objektif.</w:t>
      </w:r>
    </w:p>
    <w:p w14:paraId="1B8C710D" w14:textId="75D9C63A" w:rsidR="00AB3028" w:rsidRPr="00AB3028" w:rsidRDefault="00AB3028" w:rsidP="00AB3028">
      <w:pPr>
        <w:spacing w:after="0" w:line="480" w:lineRule="auto"/>
        <w:ind w:firstLine="720"/>
        <w:jc w:val="both"/>
        <w:rPr>
          <w:rFonts w:ascii="Times New Roman" w:hAnsi="Times New Roman" w:cs="Times New Roman"/>
          <w:sz w:val="24"/>
          <w:szCs w:val="24"/>
          <w:lang w:val="id-ID"/>
        </w:rPr>
      </w:pPr>
      <w:r w:rsidRPr="00AB3028">
        <w:rPr>
          <w:rFonts w:ascii="Times New Roman" w:hAnsi="Times New Roman" w:cs="Times New Roman"/>
          <w:sz w:val="24"/>
          <w:szCs w:val="24"/>
          <w:lang w:val="id-ID"/>
        </w:rPr>
        <w:t>Berdasarkan masalah-masalah yang telah dikemukakan sebelumnya, maka peneliti akan memaparkan teori-teori dari para ahli untuk dijadikan sebagai kerangka pemikiran dalam usulan penilitian ini.</w:t>
      </w:r>
    </w:p>
    <w:p w14:paraId="61116017" w14:textId="22676701" w:rsidR="009E6C9F" w:rsidRPr="006E7679" w:rsidRDefault="00AB3028" w:rsidP="009E6C9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9E6C9F">
        <w:rPr>
          <w:rFonts w:ascii="Times New Roman" w:hAnsi="Times New Roman" w:cs="Times New Roman"/>
          <w:sz w:val="24"/>
          <w:szCs w:val="24"/>
          <w:lang w:val="id-ID"/>
        </w:rPr>
        <w:t>Pengertian k</w:t>
      </w:r>
      <w:proofErr w:type="spellStart"/>
      <w:r w:rsidR="009E6C9F" w:rsidRPr="006E7679">
        <w:rPr>
          <w:rFonts w:ascii="Times New Roman" w:hAnsi="Times New Roman" w:cs="Times New Roman"/>
          <w:sz w:val="24"/>
          <w:szCs w:val="24"/>
        </w:rPr>
        <w:t>ualitas</w:t>
      </w:r>
      <w:proofErr w:type="spellEnd"/>
      <w:r w:rsidR="009E6C9F" w:rsidRPr="006E7679">
        <w:rPr>
          <w:rFonts w:ascii="Times New Roman" w:hAnsi="Times New Roman" w:cs="Times New Roman"/>
          <w:sz w:val="24"/>
          <w:szCs w:val="24"/>
        </w:rPr>
        <w:t xml:space="preserve"> </w:t>
      </w:r>
      <w:proofErr w:type="spellStart"/>
      <w:r w:rsidR="009E6C9F" w:rsidRPr="006E7679">
        <w:rPr>
          <w:rFonts w:ascii="Times New Roman" w:hAnsi="Times New Roman" w:cs="Times New Roman"/>
          <w:sz w:val="24"/>
          <w:szCs w:val="24"/>
        </w:rPr>
        <w:t>pelayanan</w:t>
      </w:r>
      <w:proofErr w:type="spellEnd"/>
      <w:r w:rsidR="009E6C9F" w:rsidRPr="006E7679">
        <w:rPr>
          <w:rFonts w:ascii="Times New Roman" w:hAnsi="Times New Roman" w:cs="Times New Roman"/>
          <w:sz w:val="24"/>
          <w:szCs w:val="24"/>
        </w:rPr>
        <w:t xml:space="preserve"> </w:t>
      </w:r>
      <w:proofErr w:type="spellStart"/>
      <w:r w:rsidR="009E6C9F" w:rsidRPr="006E7679">
        <w:rPr>
          <w:rFonts w:ascii="Times New Roman" w:hAnsi="Times New Roman" w:cs="Times New Roman"/>
          <w:sz w:val="24"/>
          <w:szCs w:val="24"/>
        </w:rPr>
        <w:t>menurut</w:t>
      </w:r>
      <w:proofErr w:type="spellEnd"/>
      <w:r w:rsidR="009E6C9F" w:rsidRPr="006E7679">
        <w:rPr>
          <w:rFonts w:ascii="Times New Roman" w:hAnsi="Times New Roman" w:cs="Times New Roman"/>
          <w:sz w:val="24"/>
          <w:szCs w:val="24"/>
        </w:rPr>
        <w:t xml:space="preserve"> </w:t>
      </w:r>
      <w:proofErr w:type="spellStart"/>
      <w:r w:rsidR="009E6C9F" w:rsidRPr="006E7679">
        <w:rPr>
          <w:rFonts w:ascii="Times New Roman" w:hAnsi="Times New Roman" w:cs="Times New Roman"/>
          <w:sz w:val="24"/>
          <w:szCs w:val="24"/>
        </w:rPr>
        <w:t>Goetsch</w:t>
      </w:r>
      <w:proofErr w:type="spellEnd"/>
      <w:r w:rsidR="009E6C9F" w:rsidRPr="006E7679">
        <w:rPr>
          <w:rFonts w:ascii="Times New Roman" w:hAnsi="Times New Roman" w:cs="Times New Roman"/>
          <w:sz w:val="24"/>
          <w:szCs w:val="24"/>
        </w:rPr>
        <w:t xml:space="preserve"> dan Davis </w:t>
      </w:r>
      <w:proofErr w:type="spellStart"/>
      <w:r w:rsidR="009E6C9F" w:rsidRPr="006E7679">
        <w:rPr>
          <w:rFonts w:ascii="Times New Roman" w:hAnsi="Times New Roman" w:cs="Times New Roman"/>
          <w:sz w:val="24"/>
          <w:szCs w:val="24"/>
        </w:rPr>
        <w:t>dalam</w:t>
      </w:r>
      <w:proofErr w:type="spellEnd"/>
      <w:r w:rsidR="009E6C9F" w:rsidRPr="006E7679">
        <w:rPr>
          <w:rFonts w:ascii="Times New Roman" w:hAnsi="Times New Roman" w:cs="Times New Roman"/>
          <w:sz w:val="24"/>
          <w:szCs w:val="24"/>
        </w:rPr>
        <w:t xml:space="preserve"> </w:t>
      </w:r>
      <w:proofErr w:type="spellStart"/>
      <w:r w:rsidR="009E6C9F" w:rsidRPr="006E7679">
        <w:rPr>
          <w:rFonts w:ascii="Times New Roman" w:hAnsi="Times New Roman" w:cs="Times New Roman"/>
          <w:sz w:val="24"/>
          <w:szCs w:val="24"/>
        </w:rPr>
        <w:t>Hardiyansyah</w:t>
      </w:r>
      <w:proofErr w:type="spellEnd"/>
      <w:r w:rsidR="009E6C9F" w:rsidRPr="006E7679">
        <w:rPr>
          <w:rFonts w:ascii="Times New Roman" w:hAnsi="Times New Roman" w:cs="Times New Roman"/>
          <w:sz w:val="24"/>
          <w:szCs w:val="24"/>
        </w:rPr>
        <w:t xml:space="preserve"> (2011:36), </w:t>
      </w:r>
      <w:proofErr w:type="spellStart"/>
      <w:r w:rsidR="009E6C9F" w:rsidRPr="006E7679">
        <w:rPr>
          <w:rFonts w:ascii="Times New Roman" w:hAnsi="Times New Roman" w:cs="Times New Roman"/>
          <w:sz w:val="24"/>
          <w:szCs w:val="24"/>
        </w:rPr>
        <w:t>menyatakan</w:t>
      </w:r>
      <w:proofErr w:type="spellEnd"/>
      <w:r w:rsidR="009E6C9F" w:rsidRPr="006E7679">
        <w:rPr>
          <w:rFonts w:ascii="Times New Roman" w:hAnsi="Times New Roman" w:cs="Times New Roman"/>
          <w:sz w:val="24"/>
          <w:szCs w:val="24"/>
        </w:rPr>
        <w:t xml:space="preserve"> </w:t>
      </w:r>
      <w:proofErr w:type="spellStart"/>
      <w:r w:rsidR="009E6C9F" w:rsidRPr="006E7679">
        <w:rPr>
          <w:rFonts w:ascii="Times New Roman" w:hAnsi="Times New Roman" w:cs="Times New Roman"/>
          <w:sz w:val="24"/>
          <w:szCs w:val="24"/>
        </w:rPr>
        <w:t>bahwa</w:t>
      </w:r>
      <w:proofErr w:type="spellEnd"/>
      <w:r w:rsidR="009E6C9F" w:rsidRPr="006E7679">
        <w:rPr>
          <w:rFonts w:ascii="Times New Roman" w:hAnsi="Times New Roman" w:cs="Times New Roman"/>
          <w:sz w:val="24"/>
          <w:szCs w:val="24"/>
        </w:rPr>
        <w:t>:</w:t>
      </w:r>
    </w:p>
    <w:p w14:paraId="72A0472A" w14:textId="77777777" w:rsidR="009E6C9F" w:rsidRPr="006E7679" w:rsidRDefault="009E6C9F" w:rsidP="009E6C9F">
      <w:pPr>
        <w:spacing w:line="240" w:lineRule="auto"/>
        <w:ind w:left="1701"/>
        <w:jc w:val="both"/>
        <w:rPr>
          <w:rFonts w:ascii="Times New Roman" w:hAnsi="Times New Roman" w:cs="Times New Roman"/>
          <w:sz w:val="24"/>
          <w:szCs w:val="24"/>
        </w:rPr>
      </w:pPr>
      <w:r w:rsidRPr="006E7679">
        <w:rPr>
          <w:rFonts w:ascii="Times New Roman" w:hAnsi="Times New Roman" w:cs="Times New Roman"/>
          <w:sz w:val="24"/>
          <w:szCs w:val="24"/>
        </w:rPr>
        <w:t>“</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adalah</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sesuatu</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berhubungan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terpenuhinya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harapan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dimana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dikatakan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berkualitas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apabila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menyediakan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produk</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jasa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harapan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hal</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ini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pada </w:t>
      </w:r>
      <w:proofErr w:type="spellStart"/>
      <w:r w:rsidRPr="006E7679">
        <w:rPr>
          <w:rFonts w:ascii="Times New Roman" w:hAnsi="Times New Roman" w:cs="Times New Roman"/>
          <w:sz w:val="24"/>
          <w:szCs w:val="24"/>
        </w:rPr>
        <w:t>dasarnya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terkait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baik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lastRenderedPageBreak/>
        <w:t>yaitu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sikap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karyawan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melayani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masyarakat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memuaskan</w:t>
      </w:r>
      <w:proofErr w:type="spellEnd"/>
      <w:r w:rsidRPr="006E7679">
        <w:rPr>
          <w:rFonts w:ascii="Times New Roman" w:hAnsi="Times New Roman" w:cs="Times New Roman"/>
          <w:sz w:val="24"/>
          <w:szCs w:val="24"/>
        </w:rPr>
        <w:t>”</w:t>
      </w:r>
    </w:p>
    <w:p w14:paraId="1A96EB97" w14:textId="3E969C5A" w:rsidR="00AB3028" w:rsidRPr="00AB3028" w:rsidRDefault="00AB3028" w:rsidP="00AB3028">
      <w:pPr>
        <w:spacing w:after="0" w:line="480" w:lineRule="auto"/>
        <w:jc w:val="both"/>
        <w:rPr>
          <w:rFonts w:ascii="Times New Roman" w:hAnsi="Times New Roman" w:cs="Times New Roman"/>
          <w:sz w:val="24"/>
          <w:szCs w:val="24"/>
          <w:lang w:val="id-ID"/>
        </w:rPr>
      </w:pPr>
    </w:p>
    <w:p w14:paraId="7F372479" w14:textId="69A41B67" w:rsidR="009E6C9F" w:rsidRPr="009E6C9F" w:rsidRDefault="009E6C9F" w:rsidP="009E6C9F">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peneliti akan memaparkan mengenai indikator kualitas pelayanan yang dijadikan sebagai instrumen penelitian, m</w:t>
      </w:r>
      <w:r w:rsidRPr="009E6C9F">
        <w:rPr>
          <w:rFonts w:ascii="Times New Roman" w:hAnsi="Times New Roman" w:cs="Times New Roman"/>
          <w:sz w:val="24"/>
          <w:szCs w:val="24"/>
          <w:lang w:val="id-ID"/>
        </w:rPr>
        <w:t xml:space="preserve">enurut Zeithaml dalam Satibi (2012:80) menyatakan bahwa </w:t>
      </w:r>
      <w:r w:rsidR="00AA2DF3">
        <w:rPr>
          <w:rFonts w:ascii="Times New Roman" w:hAnsi="Times New Roman" w:cs="Times New Roman"/>
          <w:sz w:val="24"/>
          <w:szCs w:val="24"/>
          <w:lang w:val="id-ID"/>
        </w:rPr>
        <w:t>terdapat 5 dimensi dalam kualitas pelayanan</w:t>
      </w:r>
      <w:r>
        <w:rPr>
          <w:rFonts w:ascii="Times New Roman" w:hAnsi="Times New Roman" w:cs="Times New Roman"/>
          <w:sz w:val="24"/>
          <w:szCs w:val="24"/>
          <w:lang w:val="id-ID"/>
        </w:rPr>
        <w:t>, yaitu</w:t>
      </w:r>
      <w:r w:rsidRPr="009E6C9F">
        <w:rPr>
          <w:rFonts w:ascii="Times New Roman" w:hAnsi="Times New Roman" w:cs="Times New Roman"/>
          <w:sz w:val="24"/>
          <w:szCs w:val="24"/>
          <w:lang w:val="id-ID"/>
        </w:rPr>
        <w:t>:</w:t>
      </w:r>
    </w:p>
    <w:p w14:paraId="017F3D82" w14:textId="77777777" w:rsidR="009E6C9F" w:rsidRPr="006E7679" w:rsidRDefault="009E6C9F" w:rsidP="009E6C9F">
      <w:pPr>
        <w:spacing w:line="240" w:lineRule="auto"/>
        <w:ind w:left="1701" w:hanging="283"/>
        <w:jc w:val="both"/>
        <w:rPr>
          <w:rFonts w:ascii="Times New Roman" w:hAnsi="Times New Roman" w:cs="Times New Roman"/>
          <w:sz w:val="24"/>
          <w:szCs w:val="24"/>
        </w:rPr>
      </w:pPr>
      <w:r w:rsidRPr="006E7679">
        <w:rPr>
          <w:rFonts w:ascii="Times New Roman" w:hAnsi="Times New Roman" w:cs="Times New Roman"/>
          <w:sz w:val="24"/>
          <w:szCs w:val="24"/>
        </w:rPr>
        <w:t>1.</w:t>
      </w:r>
      <w:r w:rsidRPr="00364B31">
        <w:rPr>
          <w:rFonts w:ascii="Times New Roman" w:hAnsi="Times New Roman" w:cs="Times New Roman"/>
          <w:b/>
          <w:sz w:val="24"/>
          <w:szCs w:val="24"/>
        </w:rPr>
        <w:t xml:space="preserve"> </w:t>
      </w:r>
      <w:proofErr w:type="spellStart"/>
      <w:r w:rsidRPr="00B965C1">
        <w:rPr>
          <w:rFonts w:ascii="Times New Roman" w:hAnsi="Times New Roman" w:cs="Times New Roman"/>
          <w:i/>
          <w:sz w:val="24"/>
          <w:szCs w:val="24"/>
        </w:rPr>
        <w:t>Bukti</w:t>
      </w:r>
      <w:proofErr w:type="spellEnd"/>
      <w:r w:rsidRPr="00B965C1">
        <w:rPr>
          <w:rFonts w:ascii="Times New Roman" w:hAnsi="Times New Roman" w:cs="Times New Roman"/>
          <w:i/>
          <w:sz w:val="24"/>
          <w:szCs w:val="24"/>
        </w:rPr>
        <w:t xml:space="preserve"> </w:t>
      </w:r>
      <w:proofErr w:type="spellStart"/>
      <w:proofErr w:type="gramStart"/>
      <w:r w:rsidRPr="00B965C1">
        <w:rPr>
          <w:rFonts w:ascii="Times New Roman" w:hAnsi="Times New Roman" w:cs="Times New Roman"/>
          <w:i/>
          <w:sz w:val="24"/>
          <w:szCs w:val="24"/>
        </w:rPr>
        <w:t>Langsung</w:t>
      </w:r>
      <w:proofErr w:type="spellEnd"/>
      <w:r w:rsidRPr="00B965C1">
        <w:rPr>
          <w:rFonts w:ascii="Times New Roman" w:hAnsi="Times New Roman" w:cs="Times New Roman"/>
          <w:i/>
          <w:sz w:val="24"/>
          <w:szCs w:val="24"/>
        </w:rPr>
        <w:t>(</w:t>
      </w:r>
      <w:proofErr w:type="gramEnd"/>
      <w:r w:rsidRPr="00B965C1">
        <w:rPr>
          <w:rFonts w:ascii="Times New Roman" w:hAnsi="Times New Roman" w:cs="Times New Roman"/>
          <w:i/>
          <w:sz w:val="24"/>
          <w:szCs w:val="24"/>
        </w:rPr>
        <w:t>Tangibles)</w:t>
      </w:r>
      <w:proofErr w:type="spellStart"/>
      <w:r w:rsidRPr="006E7679">
        <w:rPr>
          <w:rFonts w:ascii="Times New Roman" w:hAnsi="Times New Roman" w:cs="Times New Roman"/>
          <w:sz w:val="24"/>
          <w:szCs w:val="24"/>
        </w:rPr>
        <w:t>Yaitu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kualitas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terlihat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dari</w:t>
      </w:r>
      <w:proofErr w:type="spellEnd"/>
      <w:r w:rsidRPr="006E7679">
        <w:rPr>
          <w:rFonts w:ascii="Times New Roman" w:hAnsi="Times New Roman" w:cs="Times New Roman"/>
          <w:sz w:val="24"/>
          <w:szCs w:val="24"/>
        </w:rPr>
        <w:t xml:space="preserve"> fa</w:t>
      </w:r>
      <w:r>
        <w:rPr>
          <w:rFonts w:ascii="Times New Roman" w:hAnsi="Times New Roman" w:cs="Times New Roman"/>
          <w:sz w:val="24"/>
          <w:szCs w:val="24"/>
          <w:lang w:val="id-ID"/>
        </w:rPr>
        <w:t>k</w:t>
      </w:r>
      <w:r w:rsidRPr="006E7679">
        <w:rPr>
          <w:rFonts w:ascii="Times New Roman" w:hAnsi="Times New Roman" w:cs="Times New Roman"/>
          <w:sz w:val="24"/>
          <w:szCs w:val="24"/>
        </w:rPr>
        <w:t xml:space="preserve">tor yang </w:t>
      </w:r>
      <w:proofErr w:type="spellStart"/>
      <w:r w:rsidRPr="006E7679">
        <w:rPr>
          <w:rFonts w:ascii="Times New Roman" w:hAnsi="Times New Roman" w:cs="Times New Roman"/>
          <w:sz w:val="24"/>
          <w:szCs w:val="24"/>
        </w:rPr>
        <w:t>tampak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mata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Tampak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secara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fisik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sesuatu</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kelihatan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terbukti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langsung</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tampak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seperti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tampilan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kantor</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fasilitas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fisik</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terlihat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mulai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dari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lokasi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gedung</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pekarangan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tempat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parkir</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kenyamanan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ruangan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bahan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komunikasi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penyedia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jasa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kelengkapan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fasilitas</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disediakan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petugas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serta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alat-alat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menunjang</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pelaksanaan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w:t>
      </w:r>
    </w:p>
    <w:p w14:paraId="096747F9" w14:textId="77777777" w:rsidR="009E6C9F" w:rsidRPr="006E7679" w:rsidRDefault="009E6C9F" w:rsidP="009E6C9F">
      <w:pPr>
        <w:spacing w:line="240" w:lineRule="auto"/>
        <w:ind w:left="1701" w:hanging="283"/>
        <w:jc w:val="both"/>
        <w:rPr>
          <w:rFonts w:ascii="Times New Roman" w:hAnsi="Times New Roman" w:cs="Times New Roman"/>
          <w:sz w:val="24"/>
          <w:szCs w:val="24"/>
        </w:rPr>
      </w:pPr>
      <w:r w:rsidRPr="006E7679">
        <w:rPr>
          <w:rFonts w:ascii="Times New Roman" w:hAnsi="Times New Roman" w:cs="Times New Roman"/>
          <w:sz w:val="24"/>
          <w:szCs w:val="24"/>
        </w:rPr>
        <w:t xml:space="preserve">2. </w:t>
      </w:r>
      <w:proofErr w:type="spellStart"/>
      <w:r w:rsidRPr="00B965C1">
        <w:rPr>
          <w:rFonts w:ascii="Times New Roman" w:hAnsi="Times New Roman" w:cs="Times New Roman"/>
          <w:i/>
          <w:sz w:val="24"/>
          <w:szCs w:val="24"/>
        </w:rPr>
        <w:t>Kehandalan</w:t>
      </w:r>
      <w:proofErr w:type="spellEnd"/>
      <w:r w:rsidRPr="00B965C1">
        <w:rPr>
          <w:rFonts w:ascii="Times New Roman" w:hAnsi="Times New Roman" w:cs="Times New Roman"/>
          <w:i/>
          <w:sz w:val="24"/>
          <w:szCs w:val="24"/>
        </w:rPr>
        <w:t xml:space="preserve"> (</w:t>
      </w:r>
      <w:proofErr w:type="spellStart"/>
      <w:r w:rsidRPr="00B965C1">
        <w:rPr>
          <w:rFonts w:ascii="Times New Roman" w:hAnsi="Times New Roman" w:cs="Times New Roman"/>
          <w:i/>
          <w:sz w:val="24"/>
          <w:szCs w:val="24"/>
        </w:rPr>
        <w:t>Realibity</w:t>
      </w:r>
      <w:proofErr w:type="spellEnd"/>
      <w:r w:rsidRPr="00B965C1">
        <w:rPr>
          <w:rFonts w:ascii="Times New Roman" w:hAnsi="Times New Roman" w:cs="Times New Roman"/>
          <w:i/>
          <w:sz w:val="24"/>
          <w:szCs w:val="24"/>
        </w:rPr>
        <w:t>)</w:t>
      </w:r>
      <w:proofErr w:type="spellStart"/>
      <w:r w:rsidRPr="006E7679">
        <w:rPr>
          <w:rFonts w:ascii="Times New Roman" w:hAnsi="Times New Roman" w:cs="Times New Roman"/>
          <w:sz w:val="24"/>
          <w:szCs w:val="24"/>
        </w:rPr>
        <w:t>Yaitu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kemampuan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kehandalan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menyediakan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terpercaya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Kemampuan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memenuhi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janji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telah</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ditawarkan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diandalkan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syarat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harus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akurat</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konsisten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serta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dijamin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baik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produknya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maupun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petugasnya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memberikan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seperti</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dijanjikan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segera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akurat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memuaskan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serta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waktu</w:t>
      </w:r>
      <w:proofErr w:type="spellEnd"/>
      <w:r w:rsidRPr="006E7679">
        <w:rPr>
          <w:rFonts w:ascii="Times New Roman" w:hAnsi="Times New Roman" w:cs="Times New Roman"/>
          <w:sz w:val="24"/>
          <w:szCs w:val="24"/>
        </w:rPr>
        <w:t>.</w:t>
      </w:r>
    </w:p>
    <w:p w14:paraId="5A40C139" w14:textId="77777777" w:rsidR="009E6C9F" w:rsidRPr="006E7679" w:rsidRDefault="009E6C9F" w:rsidP="009E6C9F">
      <w:pPr>
        <w:spacing w:line="240" w:lineRule="auto"/>
        <w:ind w:left="1701" w:hanging="283"/>
        <w:jc w:val="both"/>
        <w:rPr>
          <w:rFonts w:ascii="Times New Roman" w:hAnsi="Times New Roman" w:cs="Times New Roman"/>
          <w:sz w:val="24"/>
          <w:szCs w:val="24"/>
        </w:rPr>
      </w:pPr>
      <w:r w:rsidRPr="006E7679">
        <w:rPr>
          <w:rFonts w:ascii="Times New Roman" w:hAnsi="Times New Roman" w:cs="Times New Roman"/>
          <w:sz w:val="24"/>
          <w:szCs w:val="24"/>
        </w:rPr>
        <w:t xml:space="preserve">3. </w:t>
      </w:r>
      <w:proofErr w:type="spellStart"/>
      <w:r w:rsidRPr="00B965C1">
        <w:rPr>
          <w:rFonts w:ascii="Times New Roman" w:hAnsi="Times New Roman" w:cs="Times New Roman"/>
          <w:i/>
          <w:sz w:val="24"/>
          <w:szCs w:val="24"/>
        </w:rPr>
        <w:t>Daya</w:t>
      </w:r>
      <w:proofErr w:type="spellEnd"/>
      <w:r w:rsidRPr="00B965C1">
        <w:rPr>
          <w:rFonts w:ascii="Times New Roman" w:hAnsi="Times New Roman" w:cs="Times New Roman"/>
          <w:i/>
          <w:sz w:val="24"/>
          <w:szCs w:val="24"/>
        </w:rPr>
        <w:t xml:space="preserve"> </w:t>
      </w:r>
      <w:proofErr w:type="spellStart"/>
      <w:r w:rsidRPr="00B965C1">
        <w:rPr>
          <w:rFonts w:ascii="Times New Roman" w:hAnsi="Times New Roman" w:cs="Times New Roman"/>
          <w:i/>
          <w:sz w:val="24"/>
          <w:szCs w:val="24"/>
        </w:rPr>
        <w:t>tanggap</w:t>
      </w:r>
      <w:proofErr w:type="spellEnd"/>
      <w:r w:rsidRPr="00B965C1">
        <w:rPr>
          <w:rFonts w:ascii="Times New Roman" w:hAnsi="Times New Roman" w:cs="Times New Roman"/>
          <w:i/>
          <w:sz w:val="24"/>
          <w:szCs w:val="24"/>
        </w:rPr>
        <w:t xml:space="preserve"> (Responsiveness)</w:t>
      </w:r>
      <w:r>
        <w:rPr>
          <w:rFonts w:ascii="Times New Roman" w:hAnsi="Times New Roman" w:cs="Times New Roman"/>
          <w:sz w:val="24"/>
          <w:szCs w:val="24"/>
          <w:lang w:val="id-ID"/>
        </w:rPr>
        <w:t xml:space="preserve"> Yaitu k</w:t>
      </w:r>
      <w:proofErr w:type="spellStart"/>
      <w:r w:rsidRPr="006E7679">
        <w:rPr>
          <w:rFonts w:ascii="Times New Roman" w:hAnsi="Times New Roman" w:cs="Times New Roman"/>
          <w:sz w:val="24"/>
          <w:szCs w:val="24"/>
        </w:rPr>
        <w:t>esanggupan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membantu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keikhlasan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memberikan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memiliki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kepekaan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tinggi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terhadap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konsumen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diikuti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bertindak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sesuai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Responsiveness juga </w:t>
      </w:r>
      <w:proofErr w:type="spellStart"/>
      <w:r w:rsidRPr="006E7679">
        <w:rPr>
          <w:rFonts w:ascii="Times New Roman" w:hAnsi="Times New Roman" w:cs="Times New Roman"/>
          <w:sz w:val="24"/>
          <w:szCs w:val="24"/>
        </w:rPr>
        <w:t>adanya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keinginan</w:t>
      </w:r>
      <w:proofErr w:type="spellEnd"/>
      <w:r w:rsidRPr="006E7679">
        <w:rPr>
          <w:rFonts w:ascii="Times New Roman" w:hAnsi="Times New Roman" w:cs="Times New Roman"/>
          <w:sz w:val="24"/>
          <w:szCs w:val="24"/>
        </w:rPr>
        <w:t xml:space="preserve"> para </w:t>
      </w:r>
      <w:proofErr w:type="spellStart"/>
      <w:r w:rsidRPr="006E7679">
        <w:rPr>
          <w:rFonts w:ascii="Times New Roman" w:hAnsi="Times New Roman" w:cs="Times New Roman"/>
          <w:sz w:val="24"/>
          <w:szCs w:val="24"/>
        </w:rPr>
        <w:t>petugas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pemberi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bahwa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mereka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senang</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membantu</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mampu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memberikan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jasa</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cepat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kepada</w:t>
      </w:r>
      <w:proofErr w:type="spellEnd"/>
      <w:r w:rsidRPr="006E7679">
        <w:rPr>
          <w:rFonts w:ascii="Times New Roman" w:hAnsi="Times New Roman" w:cs="Times New Roman"/>
          <w:sz w:val="24"/>
          <w:szCs w:val="24"/>
        </w:rPr>
        <w:t xml:space="preserve"> para </w:t>
      </w:r>
      <w:proofErr w:type="spellStart"/>
      <w:r w:rsidRPr="006E7679">
        <w:rPr>
          <w:rFonts w:ascii="Times New Roman" w:hAnsi="Times New Roman" w:cs="Times New Roman"/>
          <w:sz w:val="24"/>
          <w:szCs w:val="24"/>
        </w:rPr>
        <w:t>konsumennya</w:t>
      </w:r>
      <w:proofErr w:type="spellEnd"/>
      <w:r w:rsidRPr="006E7679">
        <w:rPr>
          <w:rFonts w:ascii="Times New Roman" w:hAnsi="Times New Roman" w:cs="Times New Roman"/>
          <w:sz w:val="24"/>
          <w:szCs w:val="24"/>
        </w:rPr>
        <w:t>.</w:t>
      </w:r>
    </w:p>
    <w:p w14:paraId="01417BAB" w14:textId="77777777" w:rsidR="009E6C9F" w:rsidRPr="006E7679" w:rsidRDefault="009E6C9F" w:rsidP="009E6C9F">
      <w:pPr>
        <w:spacing w:line="240" w:lineRule="auto"/>
        <w:ind w:left="1701" w:hanging="283"/>
        <w:jc w:val="both"/>
        <w:rPr>
          <w:rFonts w:ascii="Times New Roman" w:hAnsi="Times New Roman" w:cs="Times New Roman"/>
          <w:sz w:val="24"/>
          <w:szCs w:val="24"/>
        </w:rPr>
      </w:pPr>
      <w:r w:rsidRPr="006E7679">
        <w:rPr>
          <w:rFonts w:ascii="Times New Roman" w:hAnsi="Times New Roman" w:cs="Times New Roman"/>
          <w:sz w:val="24"/>
          <w:szCs w:val="24"/>
        </w:rPr>
        <w:t xml:space="preserve">4. </w:t>
      </w:r>
      <w:proofErr w:type="spellStart"/>
      <w:r w:rsidRPr="00B965C1">
        <w:rPr>
          <w:rFonts w:ascii="Times New Roman" w:hAnsi="Times New Roman" w:cs="Times New Roman"/>
          <w:i/>
          <w:sz w:val="24"/>
          <w:szCs w:val="24"/>
        </w:rPr>
        <w:t>Jaminan</w:t>
      </w:r>
      <w:proofErr w:type="spellEnd"/>
      <w:r w:rsidRPr="00B965C1">
        <w:rPr>
          <w:rFonts w:ascii="Times New Roman" w:hAnsi="Times New Roman" w:cs="Times New Roman"/>
          <w:i/>
          <w:sz w:val="24"/>
          <w:szCs w:val="24"/>
        </w:rPr>
        <w:t xml:space="preserve"> (Assurance)</w:t>
      </w:r>
      <w:r>
        <w:rPr>
          <w:rFonts w:ascii="Times New Roman" w:hAnsi="Times New Roman" w:cs="Times New Roman"/>
          <w:sz w:val="24"/>
          <w:szCs w:val="24"/>
          <w:lang w:val="id-ID"/>
        </w:rPr>
        <w:t xml:space="preserve"> Yaitu k</w:t>
      </w:r>
      <w:proofErr w:type="spellStart"/>
      <w:r w:rsidRPr="006E7679">
        <w:rPr>
          <w:rFonts w:ascii="Times New Roman" w:hAnsi="Times New Roman" w:cs="Times New Roman"/>
          <w:sz w:val="24"/>
          <w:szCs w:val="24"/>
        </w:rPr>
        <w:t>emampuan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memberikan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jaminan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keamanan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mendapatkan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sehingga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tidak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ada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keragu-raguan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timbulnya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kesalahan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dalam</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pemberian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Bahwa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petugas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pemberi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layanan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adalah</w:t>
      </w:r>
      <w:proofErr w:type="spellEnd"/>
      <w:r w:rsidRPr="006E7679">
        <w:rPr>
          <w:rFonts w:ascii="Times New Roman" w:hAnsi="Times New Roman" w:cs="Times New Roman"/>
          <w:sz w:val="24"/>
          <w:szCs w:val="24"/>
        </w:rPr>
        <w:t xml:space="preserve"> orang yang </w:t>
      </w:r>
      <w:proofErr w:type="spellStart"/>
      <w:r w:rsidRPr="006E7679">
        <w:rPr>
          <w:rFonts w:ascii="Times New Roman" w:hAnsi="Times New Roman" w:cs="Times New Roman"/>
          <w:sz w:val="24"/>
          <w:szCs w:val="24"/>
        </w:rPr>
        <w:t>kompeten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dipercaya</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memiliki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identitas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sebagai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petugas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pelayanan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sebagai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petugas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memiliki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kemampuan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menjaga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kepercayaan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kerahasiaan</w:t>
      </w:r>
      <w:proofErr w:type="spellEnd"/>
      <w:r w:rsidRPr="006E7679">
        <w:rPr>
          <w:rFonts w:ascii="Times New Roman" w:hAnsi="Times New Roman" w:cs="Times New Roman"/>
          <w:sz w:val="24"/>
          <w:szCs w:val="24"/>
        </w:rPr>
        <w:t>.</w:t>
      </w:r>
    </w:p>
    <w:p w14:paraId="483203B8" w14:textId="05946F13" w:rsidR="009E6C9F" w:rsidRDefault="009E6C9F" w:rsidP="009E6C9F">
      <w:pPr>
        <w:spacing w:line="240" w:lineRule="auto"/>
        <w:ind w:left="1701" w:hanging="283"/>
        <w:jc w:val="both"/>
        <w:rPr>
          <w:rFonts w:ascii="Times New Roman" w:hAnsi="Times New Roman" w:cs="Times New Roman"/>
          <w:sz w:val="24"/>
          <w:szCs w:val="24"/>
        </w:rPr>
      </w:pPr>
      <w:r w:rsidRPr="006E7679">
        <w:rPr>
          <w:rFonts w:ascii="Times New Roman" w:hAnsi="Times New Roman" w:cs="Times New Roman"/>
          <w:sz w:val="24"/>
          <w:szCs w:val="24"/>
        </w:rPr>
        <w:lastRenderedPageBreak/>
        <w:t xml:space="preserve">5. </w:t>
      </w:r>
      <w:proofErr w:type="spellStart"/>
      <w:r w:rsidRPr="00B965C1">
        <w:rPr>
          <w:rFonts w:ascii="Times New Roman" w:hAnsi="Times New Roman" w:cs="Times New Roman"/>
          <w:i/>
          <w:sz w:val="24"/>
          <w:szCs w:val="24"/>
        </w:rPr>
        <w:t>Empati</w:t>
      </w:r>
      <w:proofErr w:type="spellEnd"/>
      <w:r w:rsidRPr="00B965C1">
        <w:rPr>
          <w:rFonts w:ascii="Times New Roman" w:hAnsi="Times New Roman" w:cs="Times New Roman"/>
          <w:i/>
          <w:sz w:val="24"/>
          <w:szCs w:val="24"/>
        </w:rPr>
        <w:t xml:space="preserve"> (</w:t>
      </w:r>
      <w:proofErr w:type="spellStart"/>
      <w:r w:rsidRPr="00B965C1">
        <w:rPr>
          <w:rFonts w:ascii="Times New Roman" w:hAnsi="Times New Roman" w:cs="Times New Roman"/>
          <w:i/>
          <w:sz w:val="24"/>
          <w:szCs w:val="24"/>
        </w:rPr>
        <w:t>Empaty</w:t>
      </w:r>
      <w:proofErr w:type="spellEnd"/>
      <w:r w:rsidRPr="00B965C1">
        <w:rPr>
          <w:rFonts w:ascii="Times New Roman" w:hAnsi="Times New Roman" w:cs="Times New Roman"/>
          <w:i/>
          <w:sz w:val="24"/>
          <w:szCs w:val="24"/>
        </w:rPr>
        <w:t>)</w:t>
      </w:r>
      <w:r>
        <w:rPr>
          <w:rFonts w:ascii="Times New Roman" w:hAnsi="Times New Roman" w:cs="Times New Roman"/>
          <w:sz w:val="24"/>
          <w:szCs w:val="24"/>
          <w:lang w:val="id-ID"/>
        </w:rPr>
        <w:t>Yaitu m</w:t>
      </w:r>
      <w:proofErr w:type="spellStart"/>
      <w:r w:rsidRPr="006E7679">
        <w:rPr>
          <w:rFonts w:ascii="Times New Roman" w:hAnsi="Times New Roman" w:cs="Times New Roman"/>
          <w:sz w:val="24"/>
          <w:szCs w:val="24"/>
        </w:rPr>
        <w:t>erasakan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apa</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oranglain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rasakan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mereka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benar-benar</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memberikan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perhatian</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besar</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khusus</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berusaha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untuk</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mengerti</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memahami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apa</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keinginan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kemauan</w:t>
      </w:r>
      <w:proofErr w:type="spellEnd"/>
      <w:r w:rsidRPr="006E7679">
        <w:rPr>
          <w:rFonts w:ascii="Times New Roman" w:hAnsi="Times New Roman" w:cs="Times New Roman"/>
          <w:sz w:val="24"/>
          <w:szCs w:val="24"/>
        </w:rPr>
        <w:t xml:space="preserve"> dan </w:t>
      </w:r>
      <w:proofErr w:type="spellStart"/>
      <w:r w:rsidRPr="006E7679">
        <w:rPr>
          <w:rFonts w:ascii="Times New Roman" w:hAnsi="Times New Roman" w:cs="Times New Roman"/>
          <w:sz w:val="24"/>
          <w:szCs w:val="24"/>
        </w:rPr>
        <w:t>kebutuhan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memiliki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sikap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tegas</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tetapi</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penuh</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perhatian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terhadap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atau</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dapat</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merasakan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seperti</w:t>
      </w:r>
      <w:proofErr w:type="spellEnd"/>
      <w:r w:rsidRPr="006E7679">
        <w:rPr>
          <w:rFonts w:ascii="Times New Roman" w:hAnsi="Times New Roman" w:cs="Times New Roman"/>
          <w:sz w:val="24"/>
          <w:szCs w:val="24"/>
        </w:rPr>
        <w:t xml:space="preserve"> yang </w:t>
      </w:r>
      <w:proofErr w:type="spellStart"/>
      <w:r w:rsidRPr="006E7679">
        <w:rPr>
          <w:rFonts w:ascii="Times New Roman" w:hAnsi="Times New Roman" w:cs="Times New Roman"/>
          <w:sz w:val="24"/>
          <w:szCs w:val="24"/>
        </w:rPr>
        <w:t>dirasakan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 xml:space="preserve">. Ada </w:t>
      </w:r>
      <w:proofErr w:type="spellStart"/>
      <w:r w:rsidRPr="006E7679">
        <w:rPr>
          <w:rFonts w:ascii="Times New Roman" w:hAnsi="Times New Roman" w:cs="Times New Roman"/>
          <w:sz w:val="24"/>
          <w:szCs w:val="24"/>
        </w:rPr>
        <w:t>kepedulian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dengan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penuh</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perhatian</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secara</w:t>
      </w:r>
      <w:proofErr w:type="spellEnd"/>
      <w:r w:rsidRPr="006E7679">
        <w:rPr>
          <w:rFonts w:ascii="Times New Roman" w:hAnsi="Times New Roman" w:cs="Times New Roman"/>
          <w:sz w:val="24"/>
          <w:szCs w:val="24"/>
        </w:rPr>
        <w:t xml:space="preserve"> individual </w:t>
      </w:r>
      <w:proofErr w:type="spellStart"/>
      <w:r w:rsidRPr="006E7679">
        <w:rPr>
          <w:rFonts w:ascii="Times New Roman" w:hAnsi="Times New Roman" w:cs="Times New Roman"/>
          <w:sz w:val="24"/>
          <w:szCs w:val="24"/>
        </w:rPr>
        <w:t>terhadap</w:t>
      </w:r>
      <w:proofErr w:type="spellEnd"/>
      <w:r w:rsidRPr="006E7679">
        <w:rPr>
          <w:rFonts w:ascii="Times New Roman" w:hAnsi="Times New Roman" w:cs="Times New Roman"/>
          <w:sz w:val="24"/>
          <w:szCs w:val="24"/>
        </w:rPr>
        <w:t xml:space="preserve"> </w:t>
      </w:r>
      <w:proofErr w:type="spellStart"/>
      <w:r w:rsidRPr="006E7679">
        <w:rPr>
          <w:rFonts w:ascii="Times New Roman" w:hAnsi="Times New Roman" w:cs="Times New Roman"/>
          <w:sz w:val="24"/>
          <w:szCs w:val="24"/>
        </w:rPr>
        <w:t>pelanggan</w:t>
      </w:r>
      <w:proofErr w:type="spellEnd"/>
      <w:r w:rsidRPr="006E7679">
        <w:rPr>
          <w:rFonts w:ascii="Times New Roman" w:hAnsi="Times New Roman" w:cs="Times New Roman"/>
          <w:sz w:val="24"/>
          <w:szCs w:val="24"/>
        </w:rPr>
        <w:t>.</w:t>
      </w:r>
    </w:p>
    <w:p w14:paraId="2A75DAE2" w14:textId="77777777" w:rsidR="00324CC4" w:rsidRPr="006E7679" w:rsidRDefault="00324CC4" w:rsidP="009E6C9F">
      <w:pPr>
        <w:spacing w:line="240" w:lineRule="auto"/>
        <w:ind w:left="1701" w:hanging="283"/>
        <w:jc w:val="both"/>
        <w:rPr>
          <w:rFonts w:ascii="Times New Roman" w:hAnsi="Times New Roman" w:cs="Times New Roman"/>
          <w:sz w:val="24"/>
          <w:szCs w:val="24"/>
        </w:rPr>
      </w:pPr>
    </w:p>
    <w:p w14:paraId="7A55178E" w14:textId="7D2B7127" w:rsidR="00324CC4" w:rsidRPr="000E2270" w:rsidRDefault="00324CC4" w:rsidP="00324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r>
        <w:rPr>
          <w:rFonts w:ascii="Times New Roman" w:hAnsi="Times New Roman" w:cs="Times New Roman"/>
          <w:sz w:val="24"/>
          <w:szCs w:val="24"/>
          <w:lang w:val="id-ID"/>
        </w:rPr>
        <w:t>memaparkan</w:t>
      </w:r>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berkenaan dengan kualitas pelayanan, selanjutnya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kepuasan masyarakat, menurut </w:t>
      </w:r>
      <w:r w:rsidRPr="000E2270">
        <w:rPr>
          <w:rFonts w:ascii="Times New Roman" w:hAnsi="Times New Roman" w:cs="Times New Roman"/>
          <w:sz w:val="24"/>
          <w:szCs w:val="24"/>
        </w:rPr>
        <w:t xml:space="preserve">Bean </w:t>
      </w:r>
      <w:proofErr w:type="spellStart"/>
      <w:r w:rsidRPr="000E2270">
        <w:rPr>
          <w:rFonts w:ascii="Times New Roman" w:hAnsi="Times New Roman" w:cs="Times New Roman"/>
          <w:sz w:val="24"/>
          <w:szCs w:val="24"/>
        </w:rPr>
        <w:t>dalam</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Satibi</w:t>
      </w:r>
      <w:proofErr w:type="spellEnd"/>
      <w:r w:rsidRPr="000E2270">
        <w:rPr>
          <w:rFonts w:ascii="Times New Roman" w:hAnsi="Times New Roman" w:cs="Times New Roman"/>
          <w:sz w:val="24"/>
          <w:szCs w:val="24"/>
        </w:rPr>
        <w:t xml:space="preserve"> (2012:89) </w:t>
      </w:r>
      <w:proofErr w:type="spellStart"/>
      <w:r w:rsidRPr="000E2270">
        <w:rPr>
          <w:rFonts w:ascii="Times New Roman" w:hAnsi="Times New Roman" w:cs="Times New Roman"/>
          <w:sz w:val="24"/>
          <w:szCs w:val="24"/>
        </w:rPr>
        <w:t>mengemukakan</w:t>
      </w:r>
      <w:proofErr w:type="spellEnd"/>
      <w:r w:rsidRPr="000E2270">
        <w:rPr>
          <w:rFonts w:ascii="Times New Roman" w:hAnsi="Times New Roman" w:cs="Times New Roman"/>
          <w:sz w:val="24"/>
          <w:szCs w:val="24"/>
          <w:lang w:val="id-ID"/>
        </w:rPr>
        <w:t xml:space="preserve"> pengertian kepuasan</w:t>
      </w:r>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sebagai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berikut</w:t>
      </w:r>
      <w:proofErr w:type="spellEnd"/>
      <w:r w:rsidRPr="000E2270">
        <w:rPr>
          <w:rFonts w:ascii="Times New Roman" w:hAnsi="Times New Roman" w:cs="Times New Roman"/>
          <w:sz w:val="24"/>
          <w:szCs w:val="24"/>
        </w:rPr>
        <w:t>:</w:t>
      </w:r>
    </w:p>
    <w:p w14:paraId="2D759707" w14:textId="77777777" w:rsidR="00324CC4" w:rsidRPr="000E2270" w:rsidRDefault="00324CC4" w:rsidP="00324CC4">
      <w:pPr>
        <w:spacing w:line="240" w:lineRule="auto"/>
        <w:ind w:left="1440"/>
        <w:jc w:val="both"/>
        <w:rPr>
          <w:rFonts w:ascii="Times New Roman" w:hAnsi="Times New Roman" w:cs="Times New Roman"/>
          <w:sz w:val="24"/>
          <w:szCs w:val="24"/>
        </w:rPr>
      </w:pPr>
      <w:r w:rsidRPr="000E2270">
        <w:rPr>
          <w:rFonts w:ascii="Times New Roman" w:hAnsi="Times New Roman" w:cs="Times New Roman"/>
          <w:sz w:val="24"/>
          <w:szCs w:val="24"/>
        </w:rPr>
        <w:t>“</w:t>
      </w:r>
      <w:proofErr w:type="spellStart"/>
      <w:r w:rsidRPr="000E2270">
        <w:rPr>
          <w:rFonts w:ascii="Times New Roman" w:hAnsi="Times New Roman" w:cs="Times New Roman"/>
          <w:sz w:val="24"/>
          <w:szCs w:val="24"/>
        </w:rPr>
        <w:t>Kepuasan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adalah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tingkat</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perasaan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seseorang</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setelah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membandingkan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hasil</w:t>
      </w:r>
      <w:proofErr w:type="spellEnd"/>
      <w:r w:rsidRPr="000E2270">
        <w:rPr>
          <w:rFonts w:ascii="Times New Roman" w:hAnsi="Times New Roman" w:cs="Times New Roman"/>
          <w:sz w:val="24"/>
          <w:szCs w:val="24"/>
        </w:rPr>
        <w:t xml:space="preserve">) yang </w:t>
      </w:r>
      <w:proofErr w:type="spellStart"/>
      <w:r w:rsidRPr="000E2270">
        <w:rPr>
          <w:rFonts w:ascii="Times New Roman" w:hAnsi="Times New Roman" w:cs="Times New Roman"/>
          <w:sz w:val="24"/>
          <w:szCs w:val="24"/>
        </w:rPr>
        <w:t>dirasakan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dengan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harapannya</w:t>
      </w:r>
      <w:proofErr w:type="spellEnd"/>
      <w:r w:rsidRPr="000E2270">
        <w:rPr>
          <w:rFonts w:ascii="Times New Roman" w:hAnsi="Times New Roman" w:cs="Times New Roman"/>
          <w:sz w:val="24"/>
          <w:szCs w:val="24"/>
        </w:rPr>
        <w:t xml:space="preserve">. Tingkat </w:t>
      </w:r>
      <w:proofErr w:type="spellStart"/>
      <w:r w:rsidRPr="000E2270">
        <w:rPr>
          <w:rFonts w:ascii="Times New Roman" w:hAnsi="Times New Roman" w:cs="Times New Roman"/>
          <w:sz w:val="24"/>
          <w:szCs w:val="24"/>
        </w:rPr>
        <w:t>kepuasan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adalah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fungsi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dari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perbedaan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antara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yang </w:t>
      </w:r>
      <w:proofErr w:type="spellStart"/>
      <w:r w:rsidRPr="000E2270">
        <w:rPr>
          <w:rFonts w:ascii="Times New Roman" w:hAnsi="Times New Roman" w:cs="Times New Roman"/>
          <w:sz w:val="24"/>
          <w:szCs w:val="24"/>
        </w:rPr>
        <w:t>dirasakan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dengan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Hal </w:t>
      </w:r>
      <w:proofErr w:type="spellStart"/>
      <w:r w:rsidRPr="000E2270">
        <w:rPr>
          <w:rFonts w:ascii="Times New Roman" w:hAnsi="Times New Roman" w:cs="Times New Roman"/>
          <w:sz w:val="24"/>
          <w:szCs w:val="24"/>
        </w:rPr>
        <w:t>ini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mencerminkan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bahwa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merasakan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di </w:t>
      </w:r>
      <w:proofErr w:type="spellStart"/>
      <w:r w:rsidRPr="000E2270">
        <w:rPr>
          <w:rFonts w:ascii="Times New Roman" w:hAnsi="Times New Roman" w:cs="Times New Roman"/>
          <w:sz w:val="24"/>
          <w:szCs w:val="24"/>
        </w:rPr>
        <w:t>bawah</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kecewa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kinerja</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sesuai</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harapan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pelanggan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akan</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sagat</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senang</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atau</w:t>
      </w:r>
      <w:proofErr w:type="spellEnd"/>
      <w:r w:rsidRPr="000E2270">
        <w:rPr>
          <w:rFonts w:ascii="Times New Roman" w:hAnsi="Times New Roman" w:cs="Times New Roman"/>
          <w:sz w:val="24"/>
          <w:szCs w:val="24"/>
        </w:rPr>
        <w:t xml:space="preserve"> </w:t>
      </w:r>
      <w:proofErr w:type="spellStart"/>
      <w:r w:rsidRPr="000E2270">
        <w:rPr>
          <w:rFonts w:ascii="Times New Roman" w:hAnsi="Times New Roman" w:cs="Times New Roman"/>
          <w:sz w:val="24"/>
          <w:szCs w:val="24"/>
        </w:rPr>
        <w:t>gembira</w:t>
      </w:r>
      <w:proofErr w:type="spellEnd"/>
      <w:r w:rsidRPr="000E2270">
        <w:rPr>
          <w:rFonts w:ascii="Times New Roman" w:hAnsi="Times New Roman" w:cs="Times New Roman"/>
          <w:sz w:val="24"/>
          <w:szCs w:val="24"/>
        </w:rPr>
        <w:t>”.</w:t>
      </w:r>
    </w:p>
    <w:p w14:paraId="7AA0A54D" w14:textId="6B2C4B9D" w:rsidR="00AB3028" w:rsidRPr="00324CC4" w:rsidRDefault="00AB3028" w:rsidP="00324CC4">
      <w:pPr>
        <w:spacing w:after="0" w:line="480" w:lineRule="auto"/>
        <w:ind w:firstLine="720"/>
        <w:jc w:val="both"/>
        <w:rPr>
          <w:rFonts w:ascii="Times New Roman" w:hAnsi="Times New Roman" w:cs="Times New Roman"/>
          <w:sz w:val="24"/>
          <w:szCs w:val="24"/>
          <w:lang w:val="id-ID"/>
        </w:rPr>
      </w:pPr>
    </w:p>
    <w:p w14:paraId="1B9E8695" w14:textId="7FAECF83" w:rsidR="00324CC4" w:rsidRPr="009A0E2E" w:rsidRDefault="00324CC4" w:rsidP="00324CC4">
      <w:pPr>
        <w:spacing w:line="480" w:lineRule="auto"/>
        <w:ind w:firstLine="720"/>
        <w:jc w:val="both"/>
        <w:rPr>
          <w:rFonts w:ascii="Times New Roman" w:hAnsi="Times New Roman" w:cs="Times New Roman"/>
          <w:sz w:val="24"/>
          <w:szCs w:val="24"/>
        </w:rPr>
      </w:pPr>
      <w:proofErr w:type="spellStart"/>
      <w:r w:rsidRPr="009A0E2E">
        <w:rPr>
          <w:rFonts w:ascii="Times New Roman" w:hAnsi="Times New Roman" w:cs="Times New Roman"/>
          <w:sz w:val="24"/>
          <w:szCs w:val="24"/>
        </w:rPr>
        <w:t>Menurut</w:t>
      </w:r>
      <w:proofErr w:type="spellEnd"/>
      <w:r w:rsidRPr="009A0E2E">
        <w:rPr>
          <w:rFonts w:ascii="Times New Roman" w:hAnsi="Times New Roman" w:cs="Times New Roman"/>
          <w:sz w:val="24"/>
          <w:szCs w:val="24"/>
        </w:rPr>
        <w:t xml:space="preserve"> </w:t>
      </w:r>
      <w:r w:rsidR="00AA2DF3">
        <w:rPr>
          <w:rFonts w:ascii="Times New Roman" w:hAnsi="Times New Roman" w:cs="Times New Roman"/>
          <w:sz w:val="24"/>
          <w:szCs w:val="24"/>
          <w:lang w:val="id-ID"/>
        </w:rPr>
        <w:t>Consuegra et al</w:t>
      </w:r>
      <w:r w:rsidRPr="00324CC4">
        <w:rPr>
          <w:rFonts w:ascii="Times New Roman" w:hAnsi="Times New Roman" w:cs="Times New Roman"/>
          <w:sz w:val="24"/>
          <w:szCs w:val="24"/>
        </w:rPr>
        <w:t xml:space="preserve"> (20</w:t>
      </w:r>
      <w:r w:rsidR="00AA2DF3">
        <w:rPr>
          <w:rFonts w:ascii="Times New Roman" w:hAnsi="Times New Roman" w:cs="Times New Roman"/>
          <w:sz w:val="24"/>
          <w:szCs w:val="24"/>
          <w:lang w:val="id-ID"/>
        </w:rPr>
        <w:t>07</w:t>
      </w:r>
      <w:r w:rsidRPr="00324CC4">
        <w:rPr>
          <w:rFonts w:ascii="Times New Roman" w:hAnsi="Times New Roman" w:cs="Times New Roman"/>
          <w:sz w:val="24"/>
          <w:szCs w:val="24"/>
        </w:rPr>
        <w:t>:</w:t>
      </w:r>
      <w:r w:rsidR="00AA2DF3">
        <w:rPr>
          <w:rFonts w:ascii="Times New Roman" w:hAnsi="Times New Roman" w:cs="Times New Roman"/>
          <w:sz w:val="24"/>
          <w:szCs w:val="24"/>
          <w:lang w:val="id-ID"/>
        </w:rPr>
        <w:t>178</w:t>
      </w:r>
      <w:r w:rsidRPr="00324CC4">
        <w:rPr>
          <w:rFonts w:ascii="Times New Roman" w:hAnsi="Times New Roman" w:cs="Times New Roman"/>
          <w:sz w:val="24"/>
          <w:szCs w:val="24"/>
        </w:rPr>
        <w:t>),</w:t>
      </w:r>
      <w:r>
        <w:rPr>
          <w:rFonts w:ascii="Times New Roman" w:hAnsi="Times New Roman" w:cs="Times New Roman"/>
          <w:sz w:val="24"/>
          <w:szCs w:val="24"/>
        </w:rPr>
        <w:t xml:space="preserve"> </w:t>
      </w:r>
      <w:r w:rsidR="00AA2DF3">
        <w:rPr>
          <w:rFonts w:ascii="Times New Roman" w:hAnsi="Times New Roman" w:cs="Times New Roman"/>
          <w:sz w:val="24"/>
          <w:szCs w:val="24"/>
          <w:lang w:val="id-ID"/>
        </w:rPr>
        <w:t>mengemukakan tiga dimensi untuk m</w:t>
      </w:r>
      <w:r w:rsidR="0046421C">
        <w:rPr>
          <w:rFonts w:ascii="Times New Roman" w:hAnsi="Times New Roman" w:cs="Times New Roman"/>
          <w:sz w:val="24"/>
          <w:szCs w:val="24"/>
        </w:rPr>
        <w:t>e</w:t>
      </w:r>
      <w:r w:rsidR="00AA2DF3">
        <w:rPr>
          <w:rFonts w:ascii="Times New Roman" w:hAnsi="Times New Roman" w:cs="Times New Roman"/>
          <w:sz w:val="24"/>
          <w:szCs w:val="24"/>
          <w:lang w:val="id-ID"/>
        </w:rPr>
        <w:t>ngukur tingkat kepuasan pelanggan, yaitu</w:t>
      </w:r>
      <w:r w:rsidRPr="009A0E2E">
        <w:rPr>
          <w:rFonts w:ascii="Times New Roman" w:hAnsi="Times New Roman" w:cs="Times New Roman"/>
          <w:sz w:val="24"/>
          <w:szCs w:val="24"/>
        </w:rPr>
        <w:t>:</w:t>
      </w:r>
    </w:p>
    <w:p w14:paraId="51CFCB44" w14:textId="4A649382" w:rsidR="00324CC4" w:rsidRDefault="00A874E9" w:rsidP="00A874E9">
      <w:pPr>
        <w:pStyle w:val="ListParagraph"/>
        <w:numPr>
          <w:ilvl w:val="3"/>
          <w:numId w:val="13"/>
        </w:numPr>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Kesesuaian harapan: Produk atau pelayanan yang ditawarkan sesuai dengan harapan para pelanggan.</w:t>
      </w:r>
    </w:p>
    <w:p w14:paraId="308ED3B5" w14:textId="575DF3F3" w:rsidR="00A874E9" w:rsidRDefault="00A874E9" w:rsidP="00A874E9">
      <w:pPr>
        <w:pStyle w:val="ListParagraph"/>
        <w:numPr>
          <w:ilvl w:val="3"/>
          <w:numId w:val="13"/>
        </w:numPr>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Persepsi kinerja: Hasil kinerja yang diterima oleh pelanggan dari pihak perusahaan sudah sangat baik atau belum.</w:t>
      </w:r>
    </w:p>
    <w:p w14:paraId="4D22EC73" w14:textId="2BDB7405" w:rsidR="00A874E9" w:rsidRDefault="00A874E9" w:rsidP="00A874E9">
      <w:pPr>
        <w:pStyle w:val="ListParagraph"/>
        <w:numPr>
          <w:ilvl w:val="3"/>
          <w:numId w:val="13"/>
        </w:numPr>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Penilaian pelanggan: Secara keseluruhan pelayanan yang diterima pelanggan lebih baikatau tidak jika dibandingkan dengan perusahaan lainnya yang menawarkan produk atau jasa yang sama.</w:t>
      </w:r>
    </w:p>
    <w:p w14:paraId="1CFEBE1C" w14:textId="48DCDEC8" w:rsidR="00605F16" w:rsidRDefault="00605F16" w:rsidP="00605F16">
      <w:pPr>
        <w:spacing w:line="240" w:lineRule="auto"/>
        <w:jc w:val="both"/>
        <w:rPr>
          <w:rFonts w:ascii="Times New Roman" w:hAnsi="Times New Roman" w:cs="Times New Roman"/>
          <w:sz w:val="24"/>
          <w:szCs w:val="24"/>
          <w:lang w:val="id-ID"/>
        </w:rPr>
      </w:pPr>
    </w:p>
    <w:p w14:paraId="5C5B7918" w14:textId="3C4170C6" w:rsidR="00605F16" w:rsidRDefault="00605F16" w:rsidP="00605F16">
      <w:pPr>
        <w:spacing w:line="240" w:lineRule="auto"/>
        <w:jc w:val="both"/>
        <w:rPr>
          <w:rFonts w:ascii="Times New Roman" w:hAnsi="Times New Roman" w:cs="Times New Roman"/>
          <w:sz w:val="24"/>
          <w:szCs w:val="24"/>
          <w:lang w:val="id-ID"/>
        </w:rPr>
      </w:pPr>
    </w:p>
    <w:p w14:paraId="35903AB7" w14:textId="77777777" w:rsidR="00605F16" w:rsidRPr="00605F16" w:rsidRDefault="00605F16" w:rsidP="00605F16">
      <w:pPr>
        <w:spacing w:line="240" w:lineRule="auto"/>
        <w:jc w:val="both"/>
        <w:rPr>
          <w:rFonts w:ascii="Times New Roman" w:hAnsi="Times New Roman" w:cs="Times New Roman"/>
          <w:sz w:val="24"/>
          <w:szCs w:val="24"/>
          <w:lang w:val="id-ID"/>
        </w:rPr>
      </w:pPr>
    </w:p>
    <w:p w14:paraId="35550541" w14:textId="77777777" w:rsidR="00605F16" w:rsidRDefault="00324CC4" w:rsidP="00605F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h</w:t>
      </w:r>
      <w:proofErr w:type="spellStart"/>
      <w:r w:rsidRPr="00D153B0">
        <w:rPr>
          <w:rFonts w:ascii="Times New Roman" w:hAnsi="Times New Roman" w:cs="Times New Roman"/>
          <w:sz w:val="24"/>
          <w:szCs w:val="24"/>
        </w:rPr>
        <w:t>ubungan</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kualitas</w:t>
      </w:r>
      <w:proofErr w:type="spellEnd"/>
      <w:r w:rsidRPr="00D153B0">
        <w:rPr>
          <w:rFonts w:ascii="Times New Roman" w:hAnsi="Times New Roman" w:cs="Times New Roman"/>
          <w:sz w:val="24"/>
          <w:szCs w:val="24"/>
        </w:rPr>
        <w:t xml:space="preserve"> </w:t>
      </w:r>
      <w:proofErr w:type="spellStart"/>
      <w:r w:rsidRPr="00D153B0">
        <w:rPr>
          <w:rFonts w:ascii="Times New Roman" w:hAnsi="Times New Roman" w:cs="Times New Roman"/>
          <w:sz w:val="24"/>
          <w:szCs w:val="24"/>
        </w:rPr>
        <w:t>pelayanan</w:t>
      </w:r>
      <w:proofErr w:type="spellEnd"/>
      <w:r w:rsidRPr="00D153B0">
        <w:rPr>
          <w:rFonts w:ascii="Times New Roman" w:hAnsi="Times New Roman" w:cs="Times New Roman"/>
          <w:sz w:val="24"/>
          <w:szCs w:val="24"/>
        </w:rPr>
        <w:t xml:space="preserve"> dan </w:t>
      </w:r>
      <w:proofErr w:type="spellStart"/>
      <w:r w:rsidRPr="00D153B0">
        <w:rPr>
          <w:rFonts w:ascii="Times New Roman" w:hAnsi="Times New Roman" w:cs="Times New Roman"/>
          <w:sz w:val="24"/>
          <w:szCs w:val="24"/>
        </w:rPr>
        <w:t>kepuasan</w:t>
      </w:r>
      <w:proofErr w:type="spellEnd"/>
      <w:r w:rsidRPr="00D153B0">
        <w:rPr>
          <w:rFonts w:ascii="Times New Roman" w:hAnsi="Times New Roman" w:cs="Times New Roman"/>
          <w:sz w:val="24"/>
          <w:szCs w:val="24"/>
        </w:rPr>
        <w:t xml:space="preserve">  </w:t>
      </w:r>
      <w:r w:rsidR="00605F16" w:rsidRPr="005B4AEC">
        <w:rPr>
          <w:rFonts w:ascii="Times New Roman" w:hAnsi="Times New Roman" w:cs="Times New Roman"/>
          <w:sz w:val="24"/>
          <w:szCs w:val="24"/>
          <w:lang w:val="id-ID"/>
        </w:rPr>
        <w:t xml:space="preserve">di kemukakan Kotler dalam </w:t>
      </w:r>
      <w:r w:rsidR="00605F16">
        <w:rPr>
          <w:rFonts w:ascii="Times New Roman" w:hAnsi="Times New Roman" w:cs="Times New Roman"/>
          <w:sz w:val="24"/>
          <w:szCs w:val="24"/>
          <w:lang w:val="id-ID"/>
        </w:rPr>
        <w:t>Dirgantara</w:t>
      </w:r>
      <w:r w:rsidR="00605F16" w:rsidRPr="005B4AEC">
        <w:rPr>
          <w:rFonts w:ascii="Times New Roman" w:hAnsi="Times New Roman" w:cs="Times New Roman"/>
          <w:sz w:val="24"/>
          <w:szCs w:val="24"/>
          <w:lang w:val="id-ID"/>
        </w:rPr>
        <w:t xml:space="preserve"> (201</w:t>
      </w:r>
      <w:r w:rsidR="00605F16">
        <w:rPr>
          <w:rFonts w:ascii="Times New Roman" w:hAnsi="Times New Roman" w:cs="Times New Roman"/>
          <w:sz w:val="24"/>
          <w:szCs w:val="24"/>
          <w:lang w:val="id-ID"/>
        </w:rPr>
        <w:t>1</w:t>
      </w:r>
      <w:r w:rsidR="00605F16" w:rsidRPr="005B4AEC">
        <w:rPr>
          <w:rFonts w:ascii="Times New Roman" w:hAnsi="Times New Roman" w:cs="Times New Roman"/>
          <w:sz w:val="24"/>
          <w:szCs w:val="24"/>
          <w:lang w:val="id-ID"/>
        </w:rPr>
        <w:t xml:space="preserve">:3) menyatakan bahwa: </w:t>
      </w:r>
    </w:p>
    <w:p w14:paraId="607EAFB8" w14:textId="79294FB3" w:rsidR="00324CC4" w:rsidRDefault="00605F16" w:rsidP="00605F16">
      <w:pPr>
        <w:spacing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5B4AEC">
        <w:rPr>
          <w:rFonts w:ascii="Times New Roman" w:hAnsi="Times New Roman" w:cs="Times New Roman"/>
          <w:sz w:val="24"/>
          <w:szCs w:val="24"/>
          <w:lang w:val="id-ID"/>
        </w:rPr>
        <w:t xml:space="preserve">kepuasan pelanggan adalah perasaan senang atau kecewa seseorang yang disebabkan oleh kinerja atau hasil suatu produk yang dirasakan, dibandingkan dengan harapannya. </w:t>
      </w:r>
      <w:r w:rsidRPr="004147D0">
        <w:rPr>
          <w:rFonts w:ascii="Times New Roman" w:hAnsi="Times New Roman" w:cs="Times New Roman"/>
          <w:sz w:val="24"/>
          <w:szCs w:val="24"/>
          <w:lang w:val="id-ID"/>
        </w:rPr>
        <w:t xml:space="preserve">Apabila jasa yang didapat pelanggan lebih kecil dari apa yang diharapkan pelanggan maka pelanggan akan menjadi tidak puas, tidak tertarik dan kecewa kepada penyedia jasa yang bersangkutan. </w:t>
      </w:r>
      <w:proofErr w:type="spellStart"/>
      <w:r w:rsidRPr="005B4AEC">
        <w:rPr>
          <w:rFonts w:ascii="Times New Roman" w:hAnsi="Times New Roman" w:cs="Times New Roman"/>
          <w:sz w:val="24"/>
          <w:szCs w:val="24"/>
        </w:rPr>
        <w:t>Sedangkan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apabila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jasa</w:t>
      </w:r>
      <w:proofErr w:type="spellEnd"/>
      <w:r w:rsidRPr="005B4AEC">
        <w:rPr>
          <w:rFonts w:ascii="Times New Roman" w:hAnsi="Times New Roman" w:cs="Times New Roman"/>
          <w:sz w:val="24"/>
          <w:szCs w:val="24"/>
        </w:rPr>
        <w:t xml:space="preserve"> yang </w:t>
      </w:r>
      <w:proofErr w:type="spellStart"/>
      <w:r w:rsidRPr="005B4AEC">
        <w:rPr>
          <w:rFonts w:ascii="Times New Roman" w:hAnsi="Times New Roman" w:cs="Times New Roman"/>
          <w:sz w:val="24"/>
          <w:szCs w:val="24"/>
        </w:rPr>
        <w:t>dirasa</w:t>
      </w:r>
      <w:proofErr w:type="spellEnd"/>
      <w:r w:rsidRPr="005B4AEC">
        <w:rPr>
          <w:rFonts w:ascii="Times New Roman" w:hAnsi="Times New Roman" w:cs="Times New Roman"/>
          <w:sz w:val="24"/>
          <w:szCs w:val="24"/>
        </w:rPr>
        <w:t xml:space="preserve"> oleh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melebihi</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apa</w:t>
      </w:r>
      <w:proofErr w:type="spellEnd"/>
      <w:r w:rsidRPr="005B4AEC">
        <w:rPr>
          <w:rFonts w:ascii="Times New Roman" w:hAnsi="Times New Roman" w:cs="Times New Roman"/>
          <w:sz w:val="24"/>
          <w:szCs w:val="24"/>
        </w:rPr>
        <w:t xml:space="preserve"> yang </w:t>
      </w:r>
      <w:proofErr w:type="spellStart"/>
      <w:r w:rsidRPr="005B4AEC">
        <w:rPr>
          <w:rFonts w:ascii="Times New Roman" w:hAnsi="Times New Roman" w:cs="Times New Roman"/>
          <w:sz w:val="24"/>
          <w:szCs w:val="24"/>
        </w:rPr>
        <w:t>diharapkan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maka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akan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merasa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puas</w:t>
      </w:r>
      <w:proofErr w:type="spellEnd"/>
      <w:r w:rsidRPr="005B4AEC">
        <w:rPr>
          <w:rFonts w:ascii="Times New Roman" w:hAnsi="Times New Roman" w:cs="Times New Roman"/>
          <w:sz w:val="24"/>
          <w:szCs w:val="24"/>
        </w:rPr>
        <w:t xml:space="preserve">. Tingkat </w:t>
      </w:r>
      <w:proofErr w:type="spellStart"/>
      <w:r w:rsidRPr="005B4AEC">
        <w:rPr>
          <w:rFonts w:ascii="Times New Roman" w:hAnsi="Times New Roman" w:cs="Times New Roman"/>
          <w:sz w:val="24"/>
          <w:szCs w:val="24"/>
        </w:rPr>
        <w:t>kepuasan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pelanggan</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dapat</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diperoleh</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setelah</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terjadinya</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tahap</w:t>
      </w:r>
      <w:proofErr w:type="spellEnd"/>
      <w:r w:rsidRPr="005B4AEC">
        <w:rPr>
          <w:rFonts w:ascii="Times New Roman" w:hAnsi="Times New Roman" w:cs="Times New Roman"/>
          <w:sz w:val="24"/>
          <w:szCs w:val="24"/>
        </w:rPr>
        <w:t xml:space="preserve"> </w:t>
      </w:r>
      <w:proofErr w:type="spellStart"/>
      <w:r w:rsidRPr="005B4AEC">
        <w:rPr>
          <w:rFonts w:ascii="Times New Roman" w:hAnsi="Times New Roman" w:cs="Times New Roman"/>
          <w:sz w:val="24"/>
          <w:szCs w:val="24"/>
        </w:rPr>
        <w:t>pembelian</w:t>
      </w:r>
      <w:proofErr w:type="spellEnd"/>
      <w:r w:rsidRPr="005B4AEC">
        <w:rPr>
          <w:rFonts w:ascii="Times New Roman" w:hAnsi="Times New Roman" w:cs="Times New Roman"/>
          <w:sz w:val="24"/>
          <w:szCs w:val="24"/>
        </w:rPr>
        <w:t xml:space="preserve"> dan </w:t>
      </w:r>
      <w:proofErr w:type="spellStart"/>
      <w:r w:rsidRPr="005B4AEC">
        <w:rPr>
          <w:rFonts w:ascii="Times New Roman" w:hAnsi="Times New Roman" w:cs="Times New Roman"/>
          <w:sz w:val="24"/>
          <w:szCs w:val="24"/>
        </w:rPr>
        <w:t>pemakaian</w:t>
      </w:r>
      <w:proofErr w:type="spellEnd"/>
      <w:r>
        <w:rPr>
          <w:rFonts w:ascii="Times New Roman" w:hAnsi="Times New Roman" w:cs="Times New Roman"/>
          <w:sz w:val="24"/>
          <w:szCs w:val="24"/>
          <w:lang w:val="id-ID"/>
        </w:rPr>
        <w:t>”.</w:t>
      </w:r>
    </w:p>
    <w:p w14:paraId="40E38255" w14:textId="77777777" w:rsidR="00605F16" w:rsidRPr="00605F16" w:rsidRDefault="00605F16" w:rsidP="00605F16">
      <w:pPr>
        <w:spacing w:line="240" w:lineRule="auto"/>
        <w:ind w:left="709" w:firstLine="11"/>
        <w:jc w:val="both"/>
        <w:rPr>
          <w:rFonts w:ascii="Times New Roman" w:hAnsi="Times New Roman" w:cs="Times New Roman"/>
          <w:sz w:val="24"/>
          <w:szCs w:val="24"/>
          <w:lang w:val="id-ID"/>
        </w:rPr>
      </w:pPr>
      <w:bookmarkStart w:id="0" w:name="_GoBack"/>
      <w:bookmarkEnd w:id="0"/>
    </w:p>
    <w:p w14:paraId="030E6328" w14:textId="72B7B4C6" w:rsidR="00324CC4" w:rsidRPr="00324CC4" w:rsidRDefault="00324CC4" w:rsidP="00324CC4">
      <w:pPr>
        <w:spacing w:line="480" w:lineRule="auto"/>
        <w:jc w:val="both"/>
        <w:rPr>
          <w:rFonts w:ascii="Times New Roman" w:hAnsi="Times New Roman" w:cs="Times New Roman"/>
          <w:b/>
          <w:sz w:val="24"/>
          <w:szCs w:val="24"/>
          <w:lang w:val="id-ID"/>
        </w:rPr>
      </w:pPr>
      <w:r w:rsidRPr="00324CC4">
        <w:rPr>
          <w:rFonts w:ascii="Times New Roman" w:hAnsi="Times New Roman" w:cs="Times New Roman"/>
          <w:b/>
          <w:sz w:val="24"/>
          <w:szCs w:val="24"/>
          <w:lang w:val="id-ID"/>
        </w:rPr>
        <w:t>2.3 Hipotesis</w:t>
      </w:r>
    </w:p>
    <w:p w14:paraId="1CE5D686" w14:textId="77777777" w:rsidR="00AA341C" w:rsidRDefault="00AA341C" w:rsidP="00AA341C">
      <w:pPr>
        <w:spacing w:after="12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38638EFF" w14:textId="0FBDEB9E" w:rsidR="00AA341C" w:rsidRDefault="00AA341C" w:rsidP="00AA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Kualitas Pelayanan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Kepuasan Masyarakat</w:t>
      </w:r>
      <w:r>
        <w:rPr>
          <w:rFonts w:ascii="Times New Roman" w:hAnsi="Times New Roman" w:cs="Times New Roman"/>
          <w:sz w:val="24"/>
          <w:szCs w:val="24"/>
        </w:rPr>
        <w:t xml:space="preserve"> di </w:t>
      </w:r>
      <w:r>
        <w:rPr>
          <w:rFonts w:ascii="Times New Roman" w:hAnsi="Times New Roman" w:cs="Times New Roman"/>
          <w:sz w:val="24"/>
          <w:szCs w:val="24"/>
          <w:lang w:val="id-ID"/>
        </w:rPr>
        <w:t>Kecamatan Cileunyi Kabupaten</w:t>
      </w:r>
      <w:r>
        <w:rPr>
          <w:rFonts w:ascii="Times New Roman" w:hAnsi="Times New Roman" w:cs="Times New Roman"/>
          <w:sz w:val="24"/>
          <w:szCs w:val="24"/>
        </w:rPr>
        <w:t xml:space="preserve"> Bandung”.</w:t>
      </w:r>
    </w:p>
    <w:p w14:paraId="5E71AEF1" w14:textId="77777777" w:rsidR="00AA341C" w:rsidRDefault="00AA341C" w:rsidP="00AA341C">
      <w:pPr>
        <w:spacing w:after="0" w:line="48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verbal dan </w:t>
      </w:r>
      <w:proofErr w:type="spellStart"/>
      <w:r>
        <w:rPr>
          <w:rFonts w:ascii="Times New Roman" w:hAnsi="Times New Roman" w:cs="Times New Roman"/>
          <w:sz w:val="24"/>
          <w:szCs w:val="24"/>
        </w:rPr>
        <w:t>substantif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di uji oleh </w:t>
      </w:r>
      <w:proofErr w:type="spellStart"/>
      <w:r>
        <w:rPr>
          <w:rFonts w:ascii="Times New Roman" w:hAnsi="Times New Roman" w:cs="Times New Roman"/>
          <w:sz w:val="24"/>
          <w:szCs w:val="24"/>
        </w:rPr>
        <w:t>karana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A513961" w14:textId="77777777" w:rsidR="00AA341C" w:rsidRDefault="00AA341C" w:rsidP="00AA341C">
      <w:pPr>
        <w:pStyle w:val="Default"/>
        <w:numPr>
          <w:ilvl w:val="0"/>
          <w:numId w:val="10"/>
        </w:numPr>
        <w:spacing w:line="480" w:lineRule="auto"/>
        <w:rPr>
          <w:b/>
        </w:rPr>
      </w:pPr>
      <w:r>
        <w:rPr>
          <w:b/>
        </w:rPr>
        <w:t>Hipotesis Statistik</w:t>
      </w:r>
    </w:p>
    <w:p w14:paraId="2913124F" w14:textId="51CD9796" w:rsidR="00AA341C" w:rsidRDefault="00AA341C" w:rsidP="00AA341C">
      <w:pPr>
        <w:pStyle w:val="Default"/>
        <w:numPr>
          <w:ilvl w:val="0"/>
          <w:numId w:val="11"/>
        </w:numPr>
        <w:spacing w:line="480" w:lineRule="auto"/>
        <w:ind w:left="567"/>
        <w:jc w:val="both"/>
      </w:pPr>
      <w:r>
        <w:t xml:space="preserve">Ho : </w:t>
      </w:r>
      <m:oMath>
        <m:r>
          <w:rPr>
            <w:rFonts w:ascii="Cambria Math" w:hAnsi="Cambria Math"/>
          </w:rPr>
          <m:t>ρs</m:t>
        </m:r>
        <m:r>
          <w:rPr>
            <w:rFonts w:ascii="Cambria Math" w:eastAsiaTheme="minorEastAsia" w:hAnsi="Cambria Math"/>
          </w:rPr>
          <m:t>=</m:t>
        </m:r>
      </m:oMath>
      <w:r>
        <w:rPr>
          <w:rFonts w:eastAsiaTheme="minorEastAsia"/>
        </w:rPr>
        <w:t xml:space="preserve"> 0, artinya</w:t>
      </w:r>
      <w:r>
        <w:rPr>
          <w:rFonts w:eastAsiaTheme="minorEastAsia"/>
          <w:lang w:val="en-US"/>
        </w:rPr>
        <w:t xml:space="preserve"> </w:t>
      </w:r>
      <w:r>
        <w:rPr>
          <w:rFonts w:eastAsiaTheme="minorEastAsia"/>
        </w:rPr>
        <w:t xml:space="preserve">Kualitas Pelayanan: Kepuasan Masyarakat &lt; 0, Kualitas Pelayanan (X) Kepuasan Masyarakat (Y) Artinya Kualitas Pelayanan terhadap Kepuasan Masyarakat tidak ada </w:t>
      </w:r>
      <w:proofErr w:type="spellStart"/>
      <w:r>
        <w:rPr>
          <w:rFonts w:eastAsiaTheme="minorEastAsia"/>
          <w:lang w:val="en-US"/>
        </w:rPr>
        <w:t>perbedaan</w:t>
      </w:r>
      <w:proofErr w:type="spellEnd"/>
      <w:r>
        <w:rPr>
          <w:rFonts w:eastAsiaTheme="minorEastAsia"/>
          <w:lang w:val="en-US"/>
        </w:rPr>
        <w:t xml:space="preserve"> </w:t>
      </w:r>
      <w:r>
        <w:rPr>
          <w:rFonts w:eastAsiaTheme="minorEastAsia"/>
        </w:rPr>
        <w:t>pengaruh.</w:t>
      </w:r>
    </w:p>
    <w:p w14:paraId="5BB232E5" w14:textId="1FC846E1" w:rsidR="00AA341C" w:rsidRDefault="00AA341C" w:rsidP="00AA341C">
      <w:pPr>
        <w:pStyle w:val="Default"/>
        <w:numPr>
          <w:ilvl w:val="0"/>
          <w:numId w:val="11"/>
        </w:numPr>
        <w:spacing w:line="480" w:lineRule="auto"/>
        <w:ind w:left="567"/>
        <w:jc w:val="both"/>
      </w:pPr>
      <w:r>
        <w:rPr>
          <w:rFonts w:eastAsiaTheme="minorEastAsia"/>
        </w:rPr>
        <w:lastRenderedPageBreak/>
        <w:t xml:space="preserve">Ho : </w:t>
      </w:r>
      <m:oMath>
        <m:r>
          <w:rPr>
            <w:rFonts w:ascii="Cambria Math" w:eastAsiaTheme="minorEastAsia" w:hAnsi="Cambria Math"/>
          </w:rPr>
          <m:t>ρs≠</m:t>
        </m:r>
      </m:oMath>
      <w:r>
        <w:rPr>
          <w:rFonts w:eastAsiaTheme="minorEastAsia"/>
        </w:rPr>
        <w:t xml:space="preserve"> 0, artinya Kualitas Pelayanan: Kepuasan Masyarakat &gt; 0, Kualitas Pelayanan (X) Kepuasan Masyarakat (Y) Artinya Kualitas Pelayanan terhadap Kepuasan Masyarakat ada </w:t>
      </w:r>
      <w:proofErr w:type="spellStart"/>
      <w:r>
        <w:rPr>
          <w:rFonts w:eastAsiaTheme="minorEastAsia"/>
          <w:lang w:val="en-US"/>
        </w:rPr>
        <w:t>perbedaan</w:t>
      </w:r>
      <w:proofErr w:type="spellEnd"/>
      <w:r>
        <w:rPr>
          <w:rFonts w:eastAsiaTheme="minorEastAsia"/>
          <w:lang w:val="en-US"/>
        </w:rPr>
        <w:t xml:space="preserve"> </w:t>
      </w:r>
      <w:r>
        <w:rPr>
          <w:rFonts w:eastAsiaTheme="minorEastAsia"/>
        </w:rPr>
        <w:t>pengaruh.</w:t>
      </w:r>
    </w:p>
    <w:p w14:paraId="34DF61E8" w14:textId="2F6AF5C2" w:rsidR="00A874E9" w:rsidRPr="00AE0BBB" w:rsidRDefault="00AA341C" w:rsidP="00A874E9">
      <w:pPr>
        <w:pStyle w:val="Default"/>
        <w:numPr>
          <w:ilvl w:val="0"/>
          <w:numId w:val="11"/>
        </w:numPr>
        <w:spacing w:line="720" w:lineRule="auto"/>
        <w:ind w:left="567"/>
        <w:jc w:val="both"/>
      </w:pPr>
      <w:r>
        <w:rPr>
          <w:rFonts w:eastAsiaTheme="minorEastAsia"/>
        </w:rPr>
        <w:t>Berikut ini peneliti uraikan paradigma penelitian:</w:t>
      </w:r>
    </w:p>
    <w:p w14:paraId="4CC2B957" w14:textId="7F69F08B" w:rsidR="00AE0BBB" w:rsidRPr="00AE0BBB" w:rsidRDefault="00AE0BBB" w:rsidP="00AE0BBB">
      <w:pPr>
        <w:ind w:left="1080"/>
        <w:jc w:val="center"/>
        <w:rPr>
          <w:rFonts w:ascii="Times New Roman" w:hAnsi="Times New Roman" w:cs="Times New Roman"/>
          <w:sz w:val="24"/>
          <w:szCs w:val="24"/>
          <w:lang w:val="id-ID"/>
        </w:rPr>
      </w:pPr>
      <w:r>
        <w:rPr>
          <w:rFonts w:ascii="Times New Roman" w:hAnsi="Times New Roman" w:cs="Times New Roman"/>
          <w:b/>
          <w:sz w:val="24"/>
          <w:szCs w:val="24"/>
          <w:lang w:val="id-ID"/>
        </w:rPr>
        <w:t>Gambar 2.1</w:t>
      </w:r>
    </w:p>
    <w:p w14:paraId="654D0EC7" w14:textId="324B24EB" w:rsidR="00AE0BBB" w:rsidRPr="00AE0BBB" w:rsidRDefault="00AE0BBB" w:rsidP="00AE0BBB">
      <w:pPr>
        <w:ind w:left="1080"/>
        <w:jc w:val="center"/>
        <w:rPr>
          <w:rFonts w:ascii="Times New Roman" w:hAnsi="Times New Roman" w:cs="Times New Roman"/>
          <w:b/>
          <w:sz w:val="24"/>
          <w:szCs w:val="24"/>
          <w:lang w:val="id-ID"/>
        </w:rPr>
      </w:pPr>
      <w:r>
        <w:rPr>
          <w:rFonts w:ascii="Times New Roman" w:hAnsi="Times New Roman" w:cs="Times New Roman"/>
          <w:b/>
          <w:sz w:val="24"/>
          <w:szCs w:val="24"/>
          <w:lang w:val="id-ID"/>
        </w:rPr>
        <w:t>Paradigma Pengaruh</w:t>
      </w:r>
    </w:p>
    <w:p w14:paraId="3562EB72" w14:textId="0899357D" w:rsidR="00AE0BBB" w:rsidRDefault="00AE0BBB" w:rsidP="00AE0BBB">
      <w:pPr>
        <w:pStyle w:val="Default"/>
        <w:spacing w:line="720" w:lineRule="auto"/>
        <w:ind w:left="567"/>
        <w:jc w:val="both"/>
      </w:pPr>
      <w:r>
        <w:rPr>
          <w:noProof/>
        </w:rPr>
        <mc:AlternateContent>
          <mc:Choice Requires="wpg">
            <w:drawing>
              <wp:anchor distT="0" distB="0" distL="114300" distR="114300" simplePos="0" relativeHeight="251659264" behindDoc="0" locked="0" layoutInCell="1" allowOverlap="1" wp14:anchorId="09375CBF" wp14:editId="1FFA5330">
                <wp:simplePos x="0" y="0"/>
                <wp:positionH relativeFrom="margin">
                  <wp:align>center</wp:align>
                </wp:positionH>
                <wp:positionV relativeFrom="paragraph">
                  <wp:posOffset>299720</wp:posOffset>
                </wp:positionV>
                <wp:extent cx="2314575" cy="12954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314575" cy="1295400"/>
                          <a:chOff x="0" y="0"/>
                          <a:chExt cx="3087027" cy="218503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2185035"/>
                          </a:xfrm>
                          <a:prstGeom prst="rect">
                            <a:avLst/>
                          </a:prstGeom>
                          <a:noFill/>
                          <a:ln>
                            <a:noFill/>
                          </a:ln>
                        </pic:spPr>
                      </pic:pic>
                      <wps:wsp>
                        <wps:cNvPr id="3" name="Text Box 65"/>
                        <wps:cNvSpPr txBox="1"/>
                        <wps:spPr>
                          <a:xfrm>
                            <a:off x="2386940" y="641269"/>
                            <a:ext cx="700087" cy="5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FEEF3" w14:textId="77777777" w:rsidR="00AA341C" w:rsidRDefault="00AA341C" w:rsidP="00AA341C">
                              <w:pPr>
                                <w:jc w:val="both"/>
                                <w:rPr>
                                  <w:rFonts w:ascii="Times New Roman" w:hAnsi="Times New Roman" w:cs="Times New Roman"/>
                                  <w:sz w:val="32"/>
                                  <w:szCs w:val="24"/>
                                </w:rPr>
                              </w:pPr>
                              <w:proofErr w:type="spellStart"/>
                              <w:r>
                                <w:rPr>
                                  <w:rFonts w:ascii="Times New Roman" w:hAnsi="Times New Roman" w:cs="Times New Roman"/>
                                  <w:sz w:val="32"/>
                                  <w:szCs w:val="24"/>
                                </w:rPr>
                                <w:t>ρy</w:t>
                              </w:r>
                              <w:proofErr w:type="spellEnd"/>
                              <m:oMath>
                                <m:r>
                                  <w:rPr>
                                    <w:rFonts w:ascii="Cambria Math" w:hAnsi="Cambria Math" w:cs="Times New Roman"/>
                                    <w:sz w:val="32"/>
                                    <w:szCs w:val="24"/>
                                  </w:rPr>
                                  <m:t>ε</m:t>
                                </m:r>
                              </m:oMath>
                              <w:r>
                                <w:rPr>
                                  <w:bCs/>
                                  <w:sz w:val="28"/>
                                  <w:lang w:val="id-ID"/>
                                </w:rPr>
                                <w:object w:dxaOrig="285" w:dyaOrig="285" w14:anchorId="40665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ole="">
                                    <v:imagedata r:id="rId8" o:title=""/>
                                  </v:shape>
                                  <o:OLEObject Type="Embed" ProgID="Equation.3" ShapeID="_x0000_i1026" DrawAspect="Content" ObjectID="_1617716480" r:id="rId9"/>
                                </w:object>
                              </w:r>
                              <w:r>
                                <w:rPr>
                                  <w:bCs/>
                                  <w:sz w:val="28"/>
                                </w:rPr>
                                <w:t xml:space="preserve"> </w:t>
                              </w:r>
                            </w:p>
                            <w:p w14:paraId="541EB71E" w14:textId="77777777" w:rsidR="00AA341C" w:rsidRDefault="00AA341C" w:rsidP="00AA341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869075" y="1330037"/>
                            <a:ext cx="734054" cy="629285"/>
                          </a:xfrm>
                          <a:prstGeom prst="rect">
                            <a:avLst/>
                          </a:prstGeom>
                          <a:noFill/>
                          <a:ln w="9525">
                            <a:noFill/>
                            <a:miter lim="800000"/>
                            <a:headEnd/>
                            <a:tailEnd/>
                          </a:ln>
                        </wps:spPr>
                        <wps:txbx>
                          <w:txbxContent>
                            <w:p w14:paraId="48BE48CD" w14:textId="77777777" w:rsidR="00AA341C" w:rsidRDefault="00AA341C" w:rsidP="00AA341C">
                              <w:pPr>
                                <w:rPr>
                                  <w:rFonts w:ascii="Times New Roman" w:hAnsi="Times New Roman" w:cs="Times New Roman"/>
                                  <w:sz w:val="32"/>
                                  <w:szCs w:val="32"/>
                                </w:rPr>
                              </w:pPr>
                              <w:r>
                                <w:rPr>
                                  <w:rFonts w:ascii="Times New Roman" w:hAnsi="Times New Roman" w:cs="Times New Roman"/>
                                  <w:sz w:val="32"/>
                                  <w:szCs w:val="24"/>
                                </w:rPr>
                                <w:t>ρ</w:t>
                              </w:r>
                              <w:r>
                                <w:rPr>
                                  <w:rFonts w:ascii="Times New Roman" w:hAnsi="Times New Roman" w:cs="Times New Roman"/>
                                  <w:sz w:val="32"/>
                                  <w:szCs w:val="32"/>
                                </w:rPr>
                                <w:t>yx</w:t>
                              </w:r>
                            </w:p>
                            <w:p w14:paraId="46FBC613" w14:textId="77777777" w:rsidR="00AA341C" w:rsidRDefault="00AA341C" w:rsidP="00AA341C">
                              <w: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375CBF" id="Group 10" o:spid="_x0000_s1026" style="position:absolute;left:0;text-align:left;margin-left:0;margin-top:23.6pt;width:182.25pt;height:102pt;z-index:251659264;mso-position-horizontal:center;mso-position-horizontal-relative:margin;mso-width-relative:margin;mso-height-relative:margin" coordsize="30870,2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vaemQQAACEMAAAOAAAAZHJzL2Uyb0RvYy54bWy8Vttu4zYQfS/QfxD0&#10;7liWJd8QZ+F1Llgg3QabFPtMU5QlRCJVko6dFv33niElO3ZSbLpd9CHOkBySM2fOGfH8w66ugieh&#10;TankPBycRWEgJFdZKdfz8LeH694kDIxlMmOVkmIePgsTfrj4+afzbTMTsSpUlQkd4BBpZttmHhbW&#10;NrN+3/BC1MycqUZILOZK18xiqNf9TLMtTq+rfhxFo/5W6azRigtjMHvpF8MLd36eC25/zXMjbFDN&#10;Q8Rm3a92vyv67V+cs9las6YoeRsG+44oalZKXLo/6pJZFmx0+eqouuRaGZXbM67qvsrzkguXA7IZ&#10;RCfZ3Gi1aVwu69l23exhArQnOH33sfzz050Oygy1AzyS1aiRuzbAGOBsm/UMPje6uW/udDux9iPK&#10;d5frmv4jk2DnYH3ewyp2NuCYjIeDJB2nYcCxNoinaRK1wPMC1Xm1jxdX7c5hNBlH8djvjAeTNBqm&#10;FFW/u7hP8e3DaUo+w1+LE6xXOH2bT9hlN1qE7SH1u86omX7cND2UtGG2XJVVaZ8dPVE8Cko+3ZX8&#10;TvvBAfK4QxyrdGkQU3K0gXz8DkYZ3Sr+aAKplgWTa7EwDXgNKB0Ux+59Gh5dt6rK5rqsKqoS2W1i&#10;0MAJh97AxvPzUvFNLaT1gtOiQo5KmqJsTBjomahXAvzRn7KBkwDKfmssXUcEcCL4M54somgaf+wt&#10;02jZS6LxVW8xTca9cXQ1TqJkMlgOln/R7kEy2xiBfFl12ZRtrJh9Fe2bjG97g9eS02TwxJzyPWkQ&#10;kCNPFyJ4RJBQrEbzL0AVfrCtFpYXZOZArp2H837BwXxAlkA30Eew2v6iMkiIbaxyYLxLH6PpcDSG&#10;/Egfb7EcHNDG3ghVB2QAa0TqjmdPgNrn1rlQ1FJRxV0ulTyaQBI04+KniFsTCZDW0YNNRxCM3gc6&#10;deC3utd9wRqBKOnYA+eHHecfiB0f1S4YOUm3XtRlArvDfMtvmveBdprfN5t4OBlNE+AG2EbJIB5N&#10;SRCedtR3xlGE/uFhTUeTUXrcO/4bqsEWlw7TyJVhj3cLL2Jw3562OIccnGWfK0FxVvKLyNF7Xd+k&#10;CffVE8tKe9YyzqE6r/LWm7w8Jd+/sfV3yLio/s2tPg/scDcrafeb61Iq7bI/CTt77ELOvT849iJv&#10;Mu1utUOpyFyp7Bkl1wq0RilNw69LcPyWGXvHNL7FmMT7AquF0n+EwRbf6nloft8watLVJwmWTgcJ&#10;0cC6AT41MQb65crq5Yrc1EuFpjBwtzmT/G3VmblW9VeQekG3YolJjrvnoe3MpfUvCDxLuFgsnJPv&#10;/bfyvsEXwzdCUuTD7ivTTStbC8p/Vp0u2OxEvd6XgJZqgQaSl07aB5RaIKHR/0msySuxui8URQRF&#10;H2uV4jbNyZdKa7UtBMtQJE+KF1t9DqTtb7ZN6DyiBwS9H4bDKBqOT5Q+TKIUwVIDHcXTePKjlT5N&#10;4/RY6WxWlxZP16qs5+EEnaZ701C6VzJznciysvJ213cpf9/OyCId+McX5UMzJ3L4scz/JyK/k3Lu&#10;sYV3KGh49NB9OXYUPbzsL/4GAAD//wMAUEsDBAoAAAAAAAAAIQAO+EYm0QQAANEEAAAUAAAAZHJz&#10;L21lZGlhL2ltYWdlMS5wbmeJUE5HDQoaCgAAAA1JSERSAAABGwAAAOMIBgAAALWbsOEAAAABc1JH&#10;QgJAwH3FAAAACXBIWXMAAA7EAAAOxAGVKw4bAAAAGXRFWHRTb2Z0d2FyZQBNaWNyb3NvZnQgT2Zm&#10;aWNlf+01cQAABFFJREFUeNrt3LFtwkAUgGGPQZkRKCkzSkaBCTwCI3kERnCZktgRlhDgBKS7Z+78&#10;WfoKQoFsfL8eNqE5HA4NQG4OAryh7XZ7bpqmFp3YwLtOAcMirWUb90VsQGzEBsRGbACxERsQG7EB&#10;xAYQG7EBsREbQGzEBsRGbACxAcRGbEBsxAYQG7EBsREbIDQ2j35zRmxAbJJHZu45sQGxyR4bkw2I&#10;TZaPT2IDZL1mM/c7wWIDYmOyAVyzERsQG7EB3u9jlFvfIDYhF4lNNiA2xW9iA2IjNiA2YgOIjdiA&#10;2IgNIDbeWBAbsQGxERtAbMQGxEZsALEBxEZsQGzEBhAbsQGxERtAbACxERsQG7EBxEZsQGzEBhAb&#10;QGzEBsRGbACxERsQG7EBsREbQGzEBsRGbACx8caC2IgNiI3YAGIjNiA2YgOIDSA2YgNiIzZA8tj0&#10;4yKtRC82sPLpKfT1HHQQG7EBxAYQG7EBxAYQG0BsxAYQG0BsxAYQG0BsALERG0BsALERG0BsALEB&#10;xEZsALEBxEZsALEBxAYQG7EBxAYQGwcdxEZsALEBxEZsALEBxAYQG7EBxAYQG7EBxAYQG0BsxAYQ&#10;G0BsxAYQG0BsALERG0BsALERG0BsALEBxEZsALEBxEZsQGzEBhAbQGzEBhAbQGwAsREbQGwAsREb&#10;QGwAsQHERmwAsQHERmwAsQHEBhAbsQHEBhAbsQHEBhAbQGzEBhAbQGzEBsRGbACxAcRGbACxAcQG&#10;EBuxAcQGEBuxAcQGEBtAbMQGEBtAbMQGEBtAbACxERtAbACxERtAbACxAcRGbIAn4rIb7K+cbx7v&#10;xAZIEZvN4PsSmVvj3zdiA6QKTjsTm9bHKCD3dJN9qhEbMN2ETDViA6abkKlGbMB004a9pgMPq51u&#10;+qip5vKaTTdzdbpUnZOJCmJQ07rsptica9qivxUJmWJT3ZoUGxAbsREbxEZsxAbERmycrIiN2IgN&#10;iI3YgNiIjdggNmIjNiA2YgNiIzZiA2IjNiA2pcRm+iesV58TG0gfm//WXMSaFBtYyWQzt+5yrseQ&#10;2MztRNSOgdisKDa3O5J7p8QGsXktOJFrUmxAbOqIzfUORb2WkxWxeW49Rq5JsQGxERuxQWzyrsmI&#10;zTUbEJt6YuPWN4iN2IDY1BEb3yAGsREbWD4mH2JT+CY2FBKb/eA0+FoiNkusSbGB5WIzTRh30REb&#10;sYEcsbmLjtgUsmNQuJPYmGwg52QzOo4Xj8VGbCBXbI7Xd6jERmwgdWyOj26Di43YQKrYfP71XRux&#10;ERuIipHYiA2IjdiIDWIjNmIDYiM2IDZiIzaIjdiIDYiN2IDYiI3YgNiIDYiN2IgNYiM2YgNiIzYg&#10;NmIjNiA2YgNiIzZig9iIjdiA2IgNiI3YiA2IjdiA2IiN2CA2YiM2IDZiA2IjNmKD2IiN2IDYiI3Y&#10;IDZiIzYgNmIDYhMTm358UJHeyUoFsalpXf6uSW8sEOIHEFbLiqRswm0AAAAASUVORK5CYIJQSwME&#10;FAAGAAgAAAAhAO+gGi7fAAAABwEAAA8AAABkcnMvZG93bnJldi54bWxMj0FLw0AUhO+C/2F5gje7&#10;SdpUiXkppainItgKpbdt9jUJzb4N2W2S/nvXkx6HGWa+yVeTacVAvWssI8SzCARxaXXDFcL3/v3p&#10;BYTzirVqLRPCjRysivu7XGXajvxFw85XIpSwyxRC7X2XSenKmoxyM9sRB+9se6N8kH0lda/GUG5a&#10;mUTRUhrVcFioVUebmsrL7moQPkY1rufx27C9nDe34z79PGxjQnx8mNavIDxN/i8Mv/gBHYrAdLJX&#10;1k60COGIR1g8JyCCO18uUhAnhCSNE5BFLv/zF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k72npkEAAAhDAAADgAAAAAAAAAAAAAAAAA6AgAAZHJzL2Uyb0Rv&#10;Yy54bWxQSwECLQAKAAAAAAAAACEADvhGJtEEAADRBAAAFAAAAAAAAAAAAAAAAAD/BgAAZHJzL21l&#10;ZGlhL2ltYWdlMS5wbmdQSwECLQAUAAYACAAAACEA76AaLt8AAAAHAQAADwAAAAAAAAAAAAAAAAAC&#10;DAAAZHJzL2Rvd25yZXYueG1sUEsBAi0AFAAGAAgAAAAhAKomDr68AAAAIQEAABkAAAAAAAAAAAAA&#10;AAAADg0AAGRycy9fcmVscy9lMm9Eb2MueG1sLnJlbHNQSwUGAAAAAAYABgB8AQAAAQ4AAAAA&#10;">
                <v:shape id="Picture 2" o:spid="_x0000_s1027" type="#_x0000_t75" style="position:absolute;width:26936;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0QwQAAANoAAAAPAAAAZHJzL2Rvd25yZXYueG1sRI/disIw&#10;FITvF3yHcATv1lQFlWoUFRYUQfAHr4/NsS1NTkqT1fr2RljYy2FmvmHmy9Ya8aDGl44VDPoJCOLM&#10;6ZJzBZfzz/cUhA/IGo1jUvAiD8tF52uOqXZPPtLjFHIRIexTVFCEUKdS+qwgi77vauLo3V1jMUTZ&#10;5FI3+Ixwa+QwScbSYslxocCaNgVl1enXKhivJ9PRzVzlvjrcdqsqM7tBbZTqddvVDESgNvyH/9pb&#10;rWAInyvxBsjFGwAA//8DAFBLAQItABQABgAIAAAAIQDb4fbL7gAAAIUBAAATAAAAAAAAAAAAAAAA&#10;AAAAAABbQ29udGVudF9UeXBlc10ueG1sUEsBAi0AFAAGAAgAAAAhAFr0LFu/AAAAFQEAAAsAAAAA&#10;AAAAAAAAAAAAHwEAAF9yZWxzLy5yZWxzUEsBAi0AFAAGAAgAAAAhAOjPfRD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65" o:spid="_x0000_s1028" type="#_x0000_t202" style="position:absolute;left:23869;top:6412;width:7001;height:5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01FEEF3" w14:textId="77777777" w:rsidR="00AA341C" w:rsidRDefault="00AA341C" w:rsidP="00AA341C">
                        <w:pPr>
                          <w:jc w:val="both"/>
                          <w:rPr>
                            <w:rFonts w:ascii="Times New Roman" w:hAnsi="Times New Roman" w:cs="Times New Roman"/>
                            <w:sz w:val="32"/>
                            <w:szCs w:val="24"/>
                          </w:rPr>
                        </w:pPr>
                        <w:proofErr w:type="spellStart"/>
                        <w:r>
                          <w:rPr>
                            <w:rFonts w:ascii="Times New Roman" w:hAnsi="Times New Roman" w:cs="Times New Roman"/>
                            <w:sz w:val="32"/>
                            <w:szCs w:val="24"/>
                          </w:rPr>
                          <w:t>ρy</w:t>
                        </w:r>
                        <w:proofErr w:type="spellEnd"/>
                        <m:oMath>
                          <m:r>
                            <w:rPr>
                              <w:rFonts w:ascii="Cambria Math" w:hAnsi="Cambria Math" w:cs="Times New Roman"/>
                              <w:sz w:val="32"/>
                              <w:szCs w:val="24"/>
                            </w:rPr>
                            <m:t>ε</m:t>
                          </m:r>
                        </m:oMath>
                        <w:r>
                          <w:rPr>
                            <w:bCs/>
                            <w:sz w:val="28"/>
                            <w:lang w:val="id-ID"/>
                          </w:rPr>
                          <w:object w:dxaOrig="285" w:dyaOrig="285" w14:anchorId="40665036">
                            <v:shape id="_x0000_i1026" type="#_x0000_t75" style="width:14.25pt;height:14.25pt" o:ole="">
                              <v:imagedata r:id="rId8" o:title=""/>
                            </v:shape>
                            <o:OLEObject Type="Embed" ProgID="Equation.3" ShapeID="_x0000_i1026" DrawAspect="Content" ObjectID="_1617716480" r:id="rId11"/>
                          </w:object>
                        </w:r>
                        <w:r>
                          <w:rPr>
                            <w:bCs/>
                            <w:sz w:val="28"/>
                          </w:rPr>
                          <w:t xml:space="preserve"> </w:t>
                        </w:r>
                      </w:p>
                      <w:p w14:paraId="541EB71E" w14:textId="77777777" w:rsidR="00AA341C" w:rsidRDefault="00AA341C" w:rsidP="00AA341C"/>
                    </w:txbxContent>
                  </v:textbox>
                </v:shape>
                <v:shape id="Text Box 2" o:spid="_x0000_s1029" type="#_x0000_t202" style="position:absolute;left:8690;top:13300;width:7341;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8BE48CD" w14:textId="77777777" w:rsidR="00AA341C" w:rsidRDefault="00AA341C" w:rsidP="00AA341C">
                        <w:pPr>
                          <w:rPr>
                            <w:rFonts w:ascii="Times New Roman" w:hAnsi="Times New Roman" w:cs="Times New Roman"/>
                            <w:sz w:val="32"/>
                            <w:szCs w:val="32"/>
                          </w:rPr>
                        </w:pPr>
                        <w:r>
                          <w:rPr>
                            <w:rFonts w:ascii="Times New Roman" w:hAnsi="Times New Roman" w:cs="Times New Roman"/>
                            <w:sz w:val="32"/>
                            <w:szCs w:val="24"/>
                          </w:rPr>
                          <w:t>ρ</w:t>
                        </w:r>
                        <w:r>
                          <w:rPr>
                            <w:rFonts w:ascii="Times New Roman" w:hAnsi="Times New Roman" w:cs="Times New Roman"/>
                            <w:sz w:val="32"/>
                            <w:szCs w:val="32"/>
                          </w:rPr>
                          <w:t>yx</w:t>
                        </w:r>
                      </w:p>
                      <w:p w14:paraId="46FBC613" w14:textId="77777777" w:rsidR="00AA341C" w:rsidRDefault="00AA341C" w:rsidP="00AA341C">
                        <w:r>
                          <w:t>c</w:t>
                        </w:r>
                      </w:p>
                    </w:txbxContent>
                  </v:textbox>
                </v:shape>
                <w10:wrap type="square" anchorx="margin"/>
              </v:group>
            </w:pict>
          </mc:Fallback>
        </mc:AlternateContent>
      </w:r>
    </w:p>
    <w:p w14:paraId="58E43460" w14:textId="23F8531D" w:rsidR="00AA341C" w:rsidRDefault="00AA341C" w:rsidP="00AA341C">
      <w:pPr>
        <w:pStyle w:val="Default"/>
        <w:spacing w:line="720" w:lineRule="auto"/>
        <w:ind w:left="567"/>
        <w:jc w:val="both"/>
      </w:pPr>
    </w:p>
    <w:p w14:paraId="45BA3B9D" w14:textId="2A211643" w:rsidR="00AA341C" w:rsidRDefault="00AA341C" w:rsidP="00AA341C">
      <w:pPr>
        <w:spacing w:line="480" w:lineRule="auto"/>
        <w:jc w:val="both"/>
        <w:rPr>
          <w:rFonts w:ascii="Times New Roman" w:hAnsi="Times New Roman" w:cs="Times New Roman"/>
          <w:color w:val="000000"/>
          <w:sz w:val="24"/>
          <w:szCs w:val="24"/>
        </w:rPr>
      </w:pPr>
    </w:p>
    <w:p w14:paraId="148DCFBA" w14:textId="5AA48BA8" w:rsidR="00AA341C" w:rsidRDefault="00AA341C" w:rsidP="00AA341C">
      <w:pPr>
        <w:spacing w:line="480" w:lineRule="auto"/>
        <w:jc w:val="both"/>
        <w:rPr>
          <w:rFonts w:ascii="Times New Roman" w:hAnsi="Times New Roman" w:cs="Times New Roman"/>
          <w:sz w:val="24"/>
          <w:szCs w:val="24"/>
          <w:lang w:val="en-ID"/>
        </w:rPr>
      </w:pPr>
    </w:p>
    <w:p w14:paraId="1F66D64F" w14:textId="77777777" w:rsidR="00AA341C" w:rsidRDefault="00AA341C" w:rsidP="00AA341C">
      <w:p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Gambar :</w:t>
      </w:r>
      <w:proofErr w:type="gramEnd"/>
    </w:p>
    <w:p w14:paraId="47384FF8" w14:textId="18991958" w:rsidR="00AA341C" w:rsidRDefault="00AA341C" w:rsidP="00AA341C">
      <w:pPr>
        <w:spacing w:line="480" w:lineRule="auto"/>
        <w:ind w:right="342"/>
        <w:jc w:val="both"/>
        <w:outlineLvl w:val="0"/>
        <w:rPr>
          <w:rFonts w:ascii="Times New Roman" w:hAnsi="Times New Roman" w:cs="Times New Roman"/>
          <w:sz w:val="24"/>
          <w:szCs w:val="24"/>
          <w:lang w:val="en-ID"/>
        </w:rPr>
      </w:pPr>
      <w:r>
        <w:rPr>
          <w:rFonts w:ascii="Times New Roman" w:hAnsi="Times New Roman" w:cs="Times New Roman"/>
          <w:sz w:val="24"/>
          <w:szCs w:val="24"/>
        </w:rPr>
        <w:t xml:space="preserve">X: </w:t>
      </w:r>
      <w:r w:rsidR="001C458C">
        <w:rPr>
          <w:rFonts w:ascii="Times New Roman" w:hAnsi="Times New Roman" w:cs="Times New Roman"/>
          <w:sz w:val="24"/>
          <w:szCs w:val="24"/>
          <w:lang w:val="id-ID"/>
        </w:rPr>
        <w:t>Kualitas Pelayanan</w:t>
      </w:r>
      <w:r>
        <w:rPr>
          <w:rFonts w:ascii="Times New Roman" w:hAnsi="Times New Roman" w:cs="Times New Roman"/>
          <w:sz w:val="24"/>
          <w:szCs w:val="24"/>
        </w:rPr>
        <w:t xml:space="preserve"> </w:t>
      </w:r>
    </w:p>
    <w:p w14:paraId="5660AA92" w14:textId="31D88CA5" w:rsidR="00AA341C" w:rsidRDefault="00AA341C" w:rsidP="00AA341C">
      <w:pPr>
        <w:spacing w:line="480" w:lineRule="auto"/>
        <w:ind w:right="342"/>
        <w:jc w:val="both"/>
        <w:rPr>
          <w:rFonts w:ascii="Times New Roman" w:hAnsi="Times New Roman" w:cs="Times New Roman"/>
          <w:sz w:val="24"/>
          <w:szCs w:val="24"/>
          <w:lang w:val="en-ID"/>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001C458C">
        <w:rPr>
          <w:rFonts w:ascii="Times New Roman" w:hAnsi="Times New Roman" w:cs="Times New Roman"/>
          <w:sz w:val="24"/>
          <w:szCs w:val="24"/>
          <w:lang w:val="id-ID"/>
        </w:rPr>
        <w:t>Kepuasan Masyarakat</w:t>
      </w:r>
      <w:r>
        <w:rPr>
          <w:rFonts w:ascii="Times New Roman" w:hAnsi="Times New Roman" w:cs="Times New Roman"/>
          <w:sz w:val="24"/>
          <w:szCs w:val="24"/>
        </w:rPr>
        <w:t xml:space="preserve"> </w:t>
      </w:r>
    </w:p>
    <w:p w14:paraId="557C75D5" w14:textId="48453A16" w:rsidR="00AA341C" w:rsidRDefault="00AA341C" w:rsidP="00AA341C">
      <w:pPr>
        <w:spacing w:line="480" w:lineRule="auto"/>
        <w:ind w:right="342"/>
        <w:jc w:val="both"/>
        <w:rPr>
          <w:rFonts w:ascii="Times New Roman" w:hAnsi="Times New Roman" w:cs="Times New Roman"/>
          <w:position w:val="-6"/>
          <w:sz w:val="24"/>
          <w:szCs w:val="24"/>
          <w:lang w:val="id-ID"/>
        </w:rPr>
      </w:pPr>
      <w:r>
        <w:rPr>
          <w:rFonts w:ascii="Times New Roman" w:hAnsi="Times New Roman" w:cs="Times New Roman"/>
          <w:position w:val="-6"/>
          <w:sz w:val="24"/>
          <w:szCs w:val="24"/>
          <w:lang w:val="id-ID"/>
        </w:rPr>
        <w:object w:dxaOrig="150" w:dyaOrig="285" w14:anchorId="2BEDC528">
          <v:shape id="_x0000_i1027" type="#_x0000_t75" style="width:7.5pt;height:14.25pt" o:ole="">
            <v:imagedata r:id="rId12" o:title=""/>
          </v:shape>
          <o:OLEObject Type="Embed" ProgID="Equation.3" ShapeID="_x0000_i1027" DrawAspect="Content" ObjectID="_1617716478" r:id="rId13"/>
        </w:object>
      </w:r>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Pengaruh</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dari</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variabel</w:t>
      </w:r>
      <w:proofErr w:type="spellEnd"/>
      <w:r>
        <w:rPr>
          <w:rFonts w:ascii="Times New Roman" w:hAnsi="Times New Roman" w:cs="Times New Roman"/>
          <w:position w:val="-6"/>
          <w:sz w:val="24"/>
          <w:szCs w:val="24"/>
        </w:rPr>
        <w:t xml:space="preserve"> lain yang </w:t>
      </w:r>
      <w:proofErr w:type="spellStart"/>
      <w:r>
        <w:rPr>
          <w:rFonts w:ascii="Times New Roman" w:hAnsi="Times New Roman" w:cs="Times New Roman"/>
          <w:position w:val="-6"/>
          <w:sz w:val="24"/>
          <w:szCs w:val="24"/>
        </w:rPr>
        <w:t>tidak</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dapat</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dijelaskan</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dalam</w:t>
      </w:r>
      <w:proofErr w:type="spellEnd"/>
      <w:r>
        <w:rPr>
          <w:rFonts w:ascii="Times New Roman" w:hAnsi="Times New Roman" w:cs="Times New Roman"/>
          <w:position w:val="-6"/>
          <w:sz w:val="24"/>
          <w:szCs w:val="24"/>
        </w:rPr>
        <w:t xml:space="preserve"> </w:t>
      </w:r>
      <w:proofErr w:type="spellStart"/>
      <w:r>
        <w:rPr>
          <w:rFonts w:ascii="Times New Roman" w:hAnsi="Times New Roman" w:cs="Times New Roman"/>
          <w:position w:val="-6"/>
          <w:sz w:val="24"/>
          <w:szCs w:val="24"/>
        </w:rPr>
        <w:t>penelitian</w:t>
      </w:r>
      <w:proofErr w:type="spellEnd"/>
    </w:p>
    <w:p w14:paraId="22C16192" w14:textId="63F7F985" w:rsidR="00AA341C" w:rsidRPr="001C458C" w:rsidRDefault="00AA341C" w:rsidP="00AA341C">
      <w:pPr>
        <w:spacing w:line="480" w:lineRule="auto"/>
        <w:ind w:right="342"/>
        <w:jc w:val="both"/>
        <w:rPr>
          <w:rFonts w:ascii="Times New Roman" w:hAnsi="Times New Roman" w:cs="Times New Roman"/>
          <w:sz w:val="24"/>
          <w:szCs w:val="24"/>
          <w:lang w:val="id-ID"/>
        </w:rPr>
      </w:pPr>
      <w:proofErr w:type="spellStart"/>
      <w:r>
        <w:rPr>
          <w:rFonts w:ascii="Times New Roman" w:hAnsi="Times New Roman" w:cs="Times New Roman"/>
          <w:sz w:val="24"/>
          <w:szCs w:val="24"/>
        </w:rPr>
        <w:t>ρyx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sidR="001C458C">
        <w:rPr>
          <w:rFonts w:ascii="Times New Roman" w:hAnsi="Times New Roman" w:cs="Times New Roman"/>
          <w:sz w:val="24"/>
          <w:szCs w:val="24"/>
          <w:lang w:val="id-ID"/>
        </w:rPr>
        <w:t>Kualitas Pelayanan</w:t>
      </w:r>
    </w:p>
    <w:p w14:paraId="6FC8D4CF" w14:textId="77777777" w:rsidR="00AA341C" w:rsidRDefault="00AA341C" w:rsidP="00AA341C">
      <w:pPr>
        <w:jc w:val="both"/>
        <w:rPr>
          <w:rFonts w:ascii="Times New Roman" w:hAnsi="Times New Roman" w:cs="Times New Roman"/>
          <w:sz w:val="32"/>
          <w:szCs w:val="24"/>
        </w:rPr>
      </w:pPr>
      <w:proofErr w:type="spellStart"/>
      <w:r>
        <w:rPr>
          <w:rFonts w:ascii="Times New Roman" w:hAnsi="Times New Roman" w:cs="Times New Roman"/>
          <w:sz w:val="24"/>
          <w:szCs w:val="24"/>
        </w:rPr>
        <w:t>ρy</w:t>
      </w:r>
      <w:proofErr w:type="spellEnd"/>
      <w:r>
        <w:rPr>
          <w:bCs/>
          <w:position w:val="-6"/>
          <w:sz w:val="28"/>
          <w:lang w:val="id-ID"/>
        </w:rPr>
        <w:object w:dxaOrig="285" w:dyaOrig="285" w14:anchorId="5BB16B18">
          <v:shape id="_x0000_i1028" type="#_x0000_t75" style="width:14.25pt;height:14.25pt" o:ole="">
            <v:imagedata r:id="rId8" o:title=""/>
          </v:shape>
          <o:OLEObject Type="Embed" ProgID="Equation.3" ShapeID="_x0000_i1028" DrawAspect="Content" ObjectID="_1617716479" r:id="rId14"/>
        </w:object>
      </w:r>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14:paraId="069900F0" w14:textId="77777777" w:rsidR="00AA341C" w:rsidRDefault="00AA341C" w:rsidP="00AA341C">
      <w:pPr>
        <w:pStyle w:val="Default"/>
        <w:spacing w:line="360" w:lineRule="auto"/>
        <w:jc w:val="both"/>
      </w:pPr>
      <w:r>
        <w:rPr>
          <w:lang w:val="en-ID"/>
        </w:rPr>
        <w:t xml:space="preserve">     </w:t>
      </w:r>
      <w:r>
        <w:t>Untuk menjelaskan permasalahan yang sedang diteliti maka peneliti merumuskan definisi operasional sebagai berikut :</w:t>
      </w:r>
    </w:p>
    <w:p w14:paraId="36C5B4DB" w14:textId="7A651349" w:rsidR="00AA341C" w:rsidRDefault="00AA341C" w:rsidP="00AA341C">
      <w:pPr>
        <w:pStyle w:val="Default"/>
        <w:numPr>
          <w:ilvl w:val="2"/>
          <w:numId w:val="12"/>
        </w:numPr>
        <w:spacing w:before="240" w:line="480" w:lineRule="auto"/>
        <w:ind w:left="426"/>
        <w:jc w:val="both"/>
      </w:pPr>
      <w:r>
        <w:lastRenderedPageBreak/>
        <w:t xml:space="preserve">Pengaruh menunjukan seberapa besar keterkaitan antara </w:t>
      </w:r>
      <w:r w:rsidR="001C458C">
        <w:t>Kualitas Pelayanan</w:t>
      </w:r>
      <w:r>
        <w:t xml:space="preserve"> dengan </w:t>
      </w:r>
      <w:r w:rsidR="001C458C">
        <w:t>Kepuasan Masyarakat</w:t>
      </w:r>
      <w:r>
        <w:t xml:space="preserve"> </w:t>
      </w:r>
      <w:r>
        <w:rPr>
          <w:lang w:val="en-US"/>
        </w:rPr>
        <w:t xml:space="preserve">di </w:t>
      </w:r>
      <w:r w:rsidR="001C458C">
        <w:t>Kecamatan Cileunyi Kabupaten</w:t>
      </w:r>
      <w:r>
        <w:t xml:space="preserve"> Bandung</w:t>
      </w:r>
      <w:r>
        <w:rPr>
          <w:lang w:val="en-US"/>
        </w:rPr>
        <w:t>.</w:t>
      </w:r>
    </w:p>
    <w:p w14:paraId="59B7FBD7" w14:textId="31C87E0F" w:rsidR="00AA341C" w:rsidRDefault="00AA341C" w:rsidP="00AA341C">
      <w:pPr>
        <w:pStyle w:val="Default"/>
        <w:numPr>
          <w:ilvl w:val="2"/>
          <w:numId w:val="12"/>
        </w:numPr>
        <w:spacing w:before="240" w:line="480" w:lineRule="auto"/>
        <w:ind w:left="426"/>
        <w:jc w:val="both"/>
      </w:pPr>
      <w:r>
        <w:t>Signifikan adalah cukup besar untuk diperhatikan sebagai sesuatu yang mempunyai makna atau arti penting.</w:t>
      </w:r>
    </w:p>
    <w:p w14:paraId="7398DB2A" w14:textId="1AF95DAC" w:rsidR="001C458C" w:rsidRDefault="001C458C" w:rsidP="00AA341C">
      <w:pPr>
        <w:pStyle w:val="Default"/>
        <w:numPr>
          <w:ilvl w:val="2"/>
          <w:numId w:val="12"/>
        </w:numPr>
        <w:spacing w:before="240" w:line="480" w:lineRule="auto"/>
        <w:ind w:left="426"/>
        <w:jc w:val="both"/>
      </w:pPr>
      <w:r>
        <w:rPr>
          <w:bCs/>
        </w:rPr>
        <w:t xml:space="preserve">Kualitas Pelayanan adalah </w:t>
      </w:r>
      <w:r>
        <w:t>jasa/ produk, pelaku pemberi layanan, proses pelayanan serta lingkungan Kecamatan Cileunyi Bandung</w:t>
      </w:r>
    </w:p>
    <w:p w14:paraId="3806FC7F" w14:textId="0A568880" w:rsidR="00AA341C" w:rsidRDefault="001C458C" w:rsidP="00AA341C">
      <w:pPr>
        <w:pStyle w:val="Default"/>
        <w:numPr>
          <w:ilvl w:val="2"/>
          <w:numId w:val="12"/>
        </w:numPr>
        <w:spacing w:after="240" w:line="480" w:lineRule="auto"/>
        <w:ind w:left="426"/>
        <w:jc w:val="both"/>
      </w:pPr>
      <w:r>
        <w:t xml:space="preserve">Kepuasan Masyarakat </w:t>
      </w:r>
      <w:r>
        <w:rPr>
          <w:bCs/>
        </w:rPr>
        <w:t xml:space="preserve">adalah </w:t>
      </w:r>
      <w:r>
        <w:t>perasaan secara psikologis yang dirasakan oleh publik di wilayah Kecamatan Cileunyi Kabupaten Bandung dari pelayanan yang diberikan</w:t>
      </w:r>
      <w:r w:rsidR="00CD6F3A">
        <w:t xml:space="preserve"> oleh pemerintah dalam hal ini dilaksanakan oleh Kecamatan Cileunyi Kabupaten Bandung.</w:t>
      </w:r>
    </w:p>
    <w:p w14:paraId="0C9F0605" w14:textId="77777777" w:rsidR="00324CC4" w:rsidRPr="002E6104" w:rsidRDefault="00324CC4" w:rsidP="00324CC4">
      <w:pPr>
        <w:spacing w:line="480" w:lineRule="auto"/>
        <w:jc w:val="both"/>
        <w:rPr>
          <w:rFonts w:ascii="Times New Roman" w:hAnsi="Times New Roman" w:cs="Times New Roman"/>
          <w:sz w:val="24"/>
          <w:szCs w:val="24"/>
          <w:lang w:val="id-ID"/>
        </w:rPr>
      </w:pPr>
    </w:p>
    <w:p w14:paraId="03A8DB6C" w14:textId="77777777" w:rsidR="00297BF6" w:rsidRPr="00AB3028" w:rsidRDefault="00297BF6" w:rsidP="00297BF6">
      <w:pPr>
        <w:spacing w:line="480" w:lineRule="auto"/>
        <w:rPr>
          <w:rFonts w:ascii="Times New Roman" w:hAnsi="Times New Roman" w:cs="Times New Roman"/>
          <w:sz w:val="24"/>
          <w:szCs w:val="24"/>
          <w:lang w:val="id-ID"/>
        </w:rPr>
      </w:pPr>
    </w:p>
    <w:sectPr w:rsidR="00297BF6" w:rsidRPr="00AB3028" w:rsidSect="001E6074">
      <w:headerReference w:type="default" r:id="rId15"/>
      <w:footerReference w:type="first" r:id="rId16"/>
      <w:pgSz w:w="12240" w:h="15840"/>
      <w:pgMar w:top="2268" w:right="1701" w:bottom="1701" w:left="2268" w:header="708" w:footer="708" w:gutter="0"/>
      <w:pgNumType w:start="8"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9AED" w14:textId="77777777" w:rsidR="00136E89" w:rsidRDefault="00136E89" w:rsidP="00B0593F">
      <w:pPr>
        <w:spacing w:after="0" w:line="240" w:lineRule="auto"/>
      </w:pPr>
      <w:r>
        <w:separator/>
      </w:r>
    </w:p>
  </w:endnote>
  <w:endnote w:type="continuationSeparator" w:id="0">
    <w:p w14:paraId="31113880" w14:textId="77777777" w:rsidR="00136E89" w:rsidRDefault="00136E89" w:rsidP="00B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76941"/>
      <w:docPartObj>
        <w:docPartGallery w:val="Page Numbers (Bottom of Page)"/>
        <w:docPartUnique/>
      </w:docPartObj>
    </w:sdtPr>
    <w:sdtEndPr>
      <w:rPr>
        <w:noProof/>
      </w:rPr>
    </w:sdtEndPr>
    <w:sdtContent>
      <w:p w14:paraId="25A053A2" w14:textId="4A28610C" w:rsidR="001E6074" w:rsidRDefault="001E6074">
        <w:pPr>
          <w:pStyle w:val="Footer"/>
          <w:jc w:val="center"/>
        </w:pPr>
        <w:r w:rsidRPr="001E6074">
          <w:rPr>
            <w:rFonts w:ascii="Times New Roman" w:hAnsi="Times New Roman" w:cs="Times New Roman"/>
          </w:rPr>
          <w:fldChar w:fldCharType="begin"/>
        </w:r>
        <w:r w:rsidRPr="001E6074">
          <w:rPr>
            <w:rFonts w:ascii="Times New Roman" w:hAnsi="Times New Roman" w:cs="Times New Roman"/>
          </w:rPr>
          <w:instrText xml:space="preserve"> PAGE   \* MERGEFORMAT </w:instrText>
        </w:r>
        <w:r w:rsidRPr="001E6074">
          <w:rPr>
            <w:rFonts w:ascii="Times New Roman" w:hAnsi="Times New Roman" w:cs="Times New Roman"/>
          </w:rPr>
          <w:fldChar w:fldCharType="separate"/>
        </w:r>
        <w:r w:rsidRPr="001E6074">
          <w:rPr>
            <w:rFonts w:ascii="Times New Roman" w:hAnsi="Times New Roman" w:cs="Times New Roman"/>
            <w:noProof/>
          </w:rPr>
          <w:t>2</w:t>
        </w:r>
        <w:r w:rsidRPr="001E6074">
          <w:rPr>
            <w:rFonts w:ascii="Times New Roman" w:hAnsi="Times New Roman" w:cs="Times New Roman"/>
            <w:noProof/>
          </w:rPr>
          <w:fldChar w:fldCharType="end"/>
        </w:r>
      </w:p>
    </w:sdtContent>
  </w:sdt>
  <w:p w14:paraId="5131B6D1" w14:textId="77777777" w:rsidR="001E6074" w:rsidRDefault="001E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B423" w14:textId="77777777" w:rsidR="00136E89" w:rsidRDefault="00136E89" w:rsidP="00B0593F">
      <w:pPr>
        <w:spacing w:after="0" w:line="240" w:lineRule="auto"/>
      </w:pPr>
      <w:r>
        <w:separator/>
      </w:r>
    </w:p>
  </w:footnote>
  <w:footnote w:type="continuationSeparator" w:id="0">
    <w:p w14:paraId="4E96A4BD" w14:textId="77777777" w:rsidR="00136E89" w:rsidRDefault="00136E89" w:rsidP="00B0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837907"/>
      <w:docPartObj>
        <w:docPartGallery w:val="Page Numbers (Top of Page)"/>
        <w:docPartUnique/>
      </w:docPartObj>
    </w:sdtPr>
    <w:sdtEndPr>
      <w:rPr>
        <w:noProof/>
      </w:rPr>
    </w:sdtEndPr>
    <w:sdtContent>
      <w:p w14:paraId="5B8EC015" w14:textId="77777777" w:rsidR="001E6074" w:rsidRDefault="001E6074">
        <w:pPr>
          <w:pStyle w:val="Header"/>
          <w:jc w:val="right"/>
        </w:pPr>
      </w:p>
      <w:p w14:paraId="09A6C37A" w14:textId="523BCF5B" w:rsidR="001E6074" w:rsidRDefault="001E60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E32080" w14:textId="77777777" w:rsidR="00B0593F" w:rsidRDefault="00B0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A3C"/>
    <w:multiLevelType w:val="hybridMultilevel"/>
    <w:tmpl w:val="F1FCF3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B3468C"/>
    <w:multiLevelType w:val="hybridMultilevel"/>
    <w:tmpl w:val="34C4A0DC"/>
    <w:lvl w:ilvl="0" w:tplc="6D1AF93C">
      <w:start w:val="1"/>
      <w:numFmt w:val="decimal"/>
      <w:lvlText w:val="%1."/>
      <w:lvlJc w:val="left"/>
      <w:pPr>
        <w:ind w:left="1440" w:hanging="360"/>
      </w:pPr>
    </w:lvl>
    <w:lvl w:ilvl="1" w:tplc="44090019">
      <w:start w:val="1"/>
      <w:numFmt w:val="lowerLetter"/>
      <w:lvlText w:val="%2."/>
      <w:lvlJc w:val="left"/>
      <w:pPr>
        <w:ind w:left="2160" w:hanging="360"/>
      </w:pPr>
    </w:lvl>
    <w:lvl w:ilvl="2" w:tplc="4409001B">
      <w:start w:val="1"/>
      <w:numFmt w:val="lowerRoman"/>
      <w:lvlText w:val="%3."/>
      <w:lvlJc w:val="right"/>
      <w:pPr>
        <w:ind w:left="2880" w:hanging="180"/>
      </w:pPr>
    </w:lvl>
    <w:lvl w:ilvl="3" w:tplc="4409000F">
      <w:start w:val="1"/>
      <w:numFmt w:val="decimal"/>
      <w:lvlText w:val="%4."/>
      <w:lvlJc w:val="left"/>
      <w:pPr>
        <w:ind w:left="3600" w:hanging="360"/>
      </w:pPr>
    </w:lvl>
    <w:lvl w:ilvl="4" w:tplc="44090019">
      <w:start w:val="1"/>
      <w:numFmt w:val="lowerLetter"/>
      <w:lvlText w:val="%5."/>
      <w:lvlJc w:val="left"/>
      <w:pPr>
        <w:ind w:left="4320" w:hanging="360"/>
      </w:pPr>
    </w:lvl>
    <w:lvl w:ilvl="5" w:tplc="4409001B">
      <w:start w:val="1"/>
      <w:numFmt w:val="lowerRoman"/>
      <w:lvlText w:val="%6."/>
      <w:lvlJc w:val="right"/>
      <w:pPr>
        <w:ind w:left="5040" w:hanging="180"/>
      </w:pPr>
    </w:lvl>
    <w:lvl w:ilvl="6" w:tplc="4409000F">
      <w:start w:val="1"/>
      <w:numFmt w:val="decimal"/>
      <w:lvlText w:val="%7."/>
      <w:lvlJc w:val="left"/>
      <w:pPr>
        <w:ind w:left="5760" w:hanging="360"/>
      </w:pPr>
    </w:lvl>
    <w:lvl w:ilvl="7" w:tplc="44090019">
      <w:start w:val="1"/>
      <w:numFmt w:val="lowerLetter"/>
      <w:lvlText w:val="%8."/>
      <w:lvlJc w:val="left"/>
      <w:pPr>
        <w:ind w:left="6480" w:hanging="360"/>
      </w:pPr>
    </w:lvl>
    <w:lvl w:ilvl="8" w:tplc="4409001B">
      <w:start w:val="1"/>
      <w:numFmt w:val="lowerRoman"/>
      <w:lvlText w:val="%9."/>
      <w:lvlJc w:val="right"/>
      <w:pPr>
        <w:ind w:left="7200" w:hanging="180"/>
      </w:pPr>
    </w:lvl>
  </w:abstractNum>
  <w:abstractNum w:abstractNumId="2" w15:restartNumberingAfterBreak="0">
    <w:nsid w:val="0887526E"/>
    <w:multiLevelType w:val="hybridMultilevel"/>
    <w:tmpl w:val="762E5F84"/>
    <w:lvl w:ilvl="0" w:tplc="F5B498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D27B5E"/>
    <w:multiLevelType w:val="hybridMultilevel"/>
    <w:tmpl w:val="48D472EE"/>
    <w:lvl w:ilvl="0" w:tplc="A77A8E2A">
      <w:start w:val="1"/>
      <w:numFmt w:val="decimal"/>
      <w:lvlText w:val="%1."/>
      <w:lvlJc w:val="left"/>
      <w:pPr>
        <w:ind w:left="1800" w:hanging="360"/>
      </w:p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4" w15:restartNumberingAfterBreak="0">
    <w:nsid w:val="159E0397"/>
    <w:multiLevelType w:val="hybridMultilevel"/>
    <w:tmpl w:val="69766080"/>
    <w:lvl w:ilvl="0" w:tplc="728CF7F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201039C7"/>
    <w:multiLevelType w:val="multilevel"/>
    <w:tmpl w:val="261E99A0"/>
    <w:lvl w:ilvl="0">
      <w:start w:val="1"/>
      <w:numFmt w:val="decimal"/>
      <w:lvlText w:val="%1."/>
      <w:lvlJc w:val="left"/>
      <w:pPr>
        <w:ind w:left="2520" w:hanging="360"/>
      </w:pPr>
    </w:lvl>
    <w:lvl w:ilvl="1">
      <w:start w:val="3"/>
      <w:numFmt w:val="decimal"/>
      <w:isLgl/>
      <w:lvlText w:val="%1.%2"/>
      <w:lvlJc w:val="left"/>
      <w:pPr>
        <w:ind w:left="2640" w:hanging="480"/>
      </w:pPr>
    </w:lvl>
    <w:lvl w:ilvl="2">
      <w:start w:val="2"/>
      <w:numFmt w:val="decimal"/>
      <w:isLgl/>
      <w:lvlText w:val="%1.%2.%3"/>
      <w:lvlJc w:val="left"/>
      <w:pPr>
        <w:ind w:left="2880" w:hanging="720"/>
      </w:pPr>
    </w:lvl>
    <w:lvl w:ilvl="3">
      <w:start w:val="1"/>
      <w:numFmt w:val="decimal"/>
      <w:isLgl/>
      <w:lvlText w:val="%1.%2.%3.%4"/>
      <w:lvlJc w:val="left"/>
      <w:pPr>
        <w:ind w:left="2880" w:hanging="720"/>
      </w:pPr>
    </w:lvl>
    <w:lvl w:ilvl="4">
      <w:start w:val="1"/>
      <w:numFmt w:val="decimal"/>
      <w:isLgl/>
      <w:lvlText w:val="%1.%2.%3.%4.%5"/>
      <w:lvlJc w:val="left"/>
      <w:pPr>
        <w:ind w:left="3240" w:hanging="1080"/>
      </w:pPr>
    </w:lvl>
    <w:lvl w:ilvl="5">
      <w:start w:val="1"/>
      <w:numFmt w:val="decimal"/>
      <w:isLgl/>
      <w:lvlText w:val="%1.%2.%3.%4.%5.%6"/>
      <w:lvlJc w:val="left"/>
      <w:pPr>
        <w:ind w:left="3240" w:hanging="1080"/>
      </w:pPr>
    </w:lvl>
    <w:lvl w:ilvl="6">
      <w:start w:val="1"/>
      <w:numFmt w:val="decimal"/>
      <w:isLgl/>
      <w:lvlText w:val="%1.%2.%3.%4.%5.%6.%7"/>
      <w:lvlJc w:val="left"/>
      <w:pPr>
        <w:ind w:left="3600" w:hanging="1440"/>
      </w:pPr>
    </w:lvl>
    <w:lvl w:ilvl="7">
      <w:start w:val="1"/>
      <w:numFmt w:val="decimal"/>
      <w:isLgl/>
      <w:lvlText w:val="%1.%2.%3.%4.%5.%6.%7.%8"/>
      <w:lvlJc w:val="left"/>
      <w:pPr>
        <w:ind w:left="3600" w:hanging="1440"/>
      </w:pPr>
    </w:lvl>
    <w:lvl w:ilvl="8">
      <w:start w:val="1"/>
      <w:numFmt w:val="decimal"/>
      <w:isLgl/>
      <w:lvlText w:val="%1.%2.%3.%4.%5.%6.%7.%8.%9"/>
      <w:lvlJc w:val="left"/>
      <w:pPr>
        <w:ind w:left="3960" w:hanging="1800"/>
      </w:pPr>
    </w:lvl>
  </w:abstractNum>
  <w:abstractNum w:abstractNumId="6" w15:restartNumberingAfterBreak="0">
    <w:nsid w:val="21FC7443"/>
    <w:multiLevelType w:val="hybridMultilevel"/>
    <w:tmpl w:val="C38C4FC4"/>
    <w:lvl w:ilvl="0" w:tplc="7EBA465A">
      <w:start w:val="1"/>
      <w:numFmt w:val="decimal"/>
      <w:lvlText w:val="%1."/>
      <w:lvlJc w:val="left"/>
      <w:pPr>
        <w:ind w:left="2988" w:hanging="360"/>
      </w:pPr>
      <w:rPr>
        <w:b/>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236D583E"/>
    <w:multiLevelType w:val="hybridMultilevel"/>
    <w:tmpl w:val="35F8CEB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2C846F7C"/>
    <w:multiLevelType w:val="multilevel"/>
    <w:tmpl w:val="E298864A"/>
    <w:lvl w:ilvl="0">
      <w:start w:val="1"/>
      <w:numFmt w:val="decimal"/>
      <w:lvlText w:val="%1."/>
      <w:lvlJc w:val="left"/>
      <w:pPr>
        <w:ind w:left="2517" w:hanging="360"/>
      </w:pPr>
      <w:rPr>
        <w:b w:val="0"/>
      </w:rPr>
    </w:lvl>
    <w:lvl w:ilvl="1">
      <w:start w:val="2"/>
      <w:numFmt w:val="decimal"/>
      <w:isLgl/>
      <w:lvlText w:val="%1.%2"/>
      <w:lvlJc w:val="left"/>
      <w:pPr>
        <w:ind w:left="2877" w:hanging="720"/>
      </w:pPr>
    </w:lvl>
    <w:lvl w:ilvl="2">
      <w:start w:val="5"/>
      <w:numFmt w:val="decimal"/>
      <w:isLgl/>
      <w:lvlText w:val="%1.%2.%3"/>
      <w:lvlJc w:val="left"/>
      <w:pPr>
        <w:ind w:left="2877" w:hanging="720"/>
      </w:pPr>
    </w:lvl>
    <w:lvl w:ilvl="3">
      <w:start w:val="1"/>
      <w:numFmt w:val="decimal"/>
      <w:isLgl/>
      <w:lvlText w:val="%1.%2.%3.%4"/>
      <w:lvlJc w:val="left"/>
      <w:pPr>
        <w:ind w:left="2877" w:hanging="720"/>
      </w:pPr>
    </w:lvl>
    <w:lvl w:ilvl="4">
      <w:start w:val="1"/>
      <w:numFmt w:val="decimal"/>
      <w:isLgl/>
      <w:lvlText w:val="%1.%2.%3.%4.%5"/>
      <w:lvlJc w:val="left"/>
      <w:pPr>
        <w:ind w:left="3237" w:hanging="1080"/>
      </w:pPr>
    </w:lvl>
    <w:lvl w:ilvl="5">
      <w:start w:val="1"/>
      <w:numFmt w:val="decimal"/>
      <w:isLgl/>
      <w:lvlText w:val="%1.%2.%3.%4.%5.%6"/>
      <w:lvlJc w:val="left"/>
      <w:pPr>
        <w:ind w:left="3237" w:hanging="1080"/>
      </w:pPr>
    </w:lvl>
    <w:lvl w:ilvl="6">
      <w:start w:val="1"/>
      <w:numFmt w:val="decimal"/>
      <w:isLgl/>
      <w:lvlText w:val="%1.%2.%3.%4.%5.%6.%7"/>
      <w:lvlJc w:val="left"/>
      <w:pPr>
        <w:ind w:left="3597" w:hanging="1440"/>
      </w:pPr>
    </w:lvl>
    <w:lvl w:ilvl="7">
      <w:start w:val="1"/>
      <w:numFmt w:val="decimal"/>
      <w:isLgl/>
      <w:lvlText w:val="%1.%2.%3.%4.%5.%6.%7.%8"/>
      <w:lvlJc w:val="left"/>
      <w:pPr>
        <w:ind w:left="3597" w:hanging="1440"/>
      </w:pPr>
    </w:lvl>
    <w:lvl w:ilvl="8">
      <w:start w:val="1"/>
      <w:numFmt w:val="decimal"/>
      <w:isLgl/>
      <w:lvlText w:val="%1.%2.%3.%4.%5.%6.%7.%8.%9"/>
      <w:lvlJc w:val="left"/>
      <w:pPr>
        <w:ind w:left="3957" w:hanging="1800"/>
      </w:pPr>
    </w:lvl>
  </w:abstractNum>
  <w:abstractNum w:abstractNumId="9" w15:restartNumberingAfterBreak="0">
    <w:nsid w:val="2F02287D"/>
    <w:multiLevelType w:val="hybridMultilevel"/>
    <w:tmpl w:val="1F60FE08"/>
    <w:lvl w:ilvl="0" w:tplc="F1B8E6B4">
      <w:start w:val="1"/>
      <w:numFmt w:val="decimal"/>
      <w:lvlText w:val="%1."/>
      <w:lvlJc w:val="left"/>
      <w:pPr>
        <w:ind w:left="2204" w:hanging="360"/>
      </w:pPr>
      <w:rPr>
        <w:rFonts w:hint="default"/>
      </w:rPr>
    </w:lvl>
    <w:lvl w:ilvl="1" w:tplc="04210019">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0" w15:restartNumberingAfterBreak="0">
    <w:nsid w:val="2FB745B1"/>
    <w:multiLevelType w:val="multilevel"/>
    <w:tmpl w:val="CF7C7C8A"/>
    <w:lvl w:ilvl="0">
      <w:start w:val="1"/>
      <w:numFmt w:val="decimal"/>
      <w:lvlText w:val="%1."/>
      <w:lvlJc w:val="left"/>
      <w:pPr>
        <w:ind w:left="2880" w:hanging="360"/>
      </w:pPr>
    </w:lvl>
    <w:lvl w:ilvl="1">
      <w:start w:val="5"/>
      <w:numFmt w:val="decimal"/>
      <w:isLgl/>
      <w:lvlText w:val="%1.%2"/>
      <w:lvlJc w:val="left"/>
      <w:pPr>
        <w:ind w:left="92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35A94C99"/>
    <w:multiLevelType w:val="hybridMultilevel"/>
    <w:tmpl w:val="EB2692BA"/>
    <w:lvl w:ilvl="0" w:tplc="EA2404A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40507D91"/>
    <w:multiLevelType w:val="hybridMultilevel"/>
    <w:tmpl w:val="C2C0C0A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2847CDD"/>
    <w:multiLevelType w:val="hybridMultilevel"/>
    <w:tmpl w:val="49909A68"/>
    <w:lvl w:ilvl="0" w:tplc="3758A824">
      <w:start w:val="1"/>
      <w:numFmt w:val="decimal"/>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4537133A"/>
    <w:multiLevelType w:val="hybridMultilevel"/>
    <w:tmpl w:val="7B82C3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D447CEF"/>
    <w:multiLevelType w:val="hybridMultilevel"/>
    <w:tmpl w:val="65D899B2"/>
    <w:lvl w:ilvl="0" w:tplc="38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51764F62"/>
    <w:multiLevelType w:val="hybridMultilevel"/>
    <w:tmpl w:val="62DC27E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532F686D"/>
    <w:multiLevelType w:val="hybridMultilevel"/>
    <w:tmpl w:val="BFDCF9A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5AF2347E"/>
    <w:multiLevelType w:val="hybridMultilevel"/>
    <w:tmpl w:val="88F6D936"/>
    <w:lvl w:ilvl="0" w:tplc="6E4E249A">
      <w:start w:val="1"/>
      <w:numFmt w:val="lowerLetter"/>
      <w:lvlText w:val="%1."/>
      <w:lvlJc w:val="left"/>
      <w:pPr>
        <w:ind w:left="1272" w:hanging="420"/>
      </w:pPr>
    </w:lvl>
    <w:lvl w:ilvl="1" w:tplc="1334F2DE">
      <w:start w:val="1"/>
      <w:numFmt w:val="lowerLetter"/>
      <w:lvlText w:val="%2."/>
      <w:lvlJc w:val="left"/>
      <w:pPr>
        <w:ind w:left="1932" w:hanging="360"/>
      </w:pPr>
    </w:lvl>
    <w:lvl w:ilvl="2" w:tplc="A3021A6C">
      <w:start w:val="1"/>
      <w:numFmt w:val="decimal"/>
      <w:lvlText w:val="%3."/>
      <w:lvlJc w:val="left"/>
      <w:pPr>
        <w:ind w:left="2832" w:hanging="36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19" w15:restartNumberingAfterBreak="0">
    <w:nsid w:val="5F2D084F"/>
    <w:multiLevelType w:val="hybridMultilevel"/>
    <w:tmpl w:val="081A1A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05A254F"/>
    <w:multiLevelType w:val="hybridMultilevel"/>
    <w:tmpl w:val="1F60FE08"/>
    <w:lvl w:ilvl="0" w:tplc="F1B8E6B4">
      <w:start w:val="1"/>
      <w:numFmt w:val="decimal"/>
      <w:lvlText w:val="%1."/>
      <w:lvlJc w:val="left"/>
      <w:pPr>
        <w:ind w:left="2204" w:hanging="360"/>
      </w:pPr>
      <w:rPr>
        <w:rFonts w:hint="default"/>
      </w:rPr>
    </w:lvl>
    <w:lvl w:ilvl="1" w:tplc="04210019">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1" w15:restartNumberingAfterBreak="0">
    <w:nsid w:val="685B376C"/>
    <w:multiLevelType w:val="hybridMultilevel"/>
    <w:tmpl w:val="4DA065BA"/>
    <w:lvl w:ilvl="0" w:tplc="A7C0E7E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2" w15:restartNumberingAfterBreak="0">
    <w:nsid w:val="7D7537FD"/>
    <w:multiLevelType w:val="hybridMultilevel"/>
    <w:tmpl w:val="4B44F85E"/>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3" w15:restartNumberingAfterBreak="0">
    <w:nsid w:val="7DCB2651"/>
    <w:multiLevelType w:val="hybridMultilevel"/>
    <w:tmpl w:val="7CF42CE4"/>
    <w:lvl w:ilvl="0" w:tplc="B49AE802">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15:restartNumberingAfterBreak="0">
    <w:nsid w:val="7F4C491D"/>
    <w:multiLevelType w:val="hybridMultilevel"/>
    <w:tmpl w:val="2C3A09EE"/>
    <w:lvl w:ilvl="0" w:tplc="20C6B4AE">
      <w:start w:val="4"/>
      <w:numFmt w:val="bullet"/>
      <w:lvlText w:val="-"/>
      <w:lvlJc w:val="left"/>
      <w:pPr>
        <w:ind w:left="644" w:hanging="360"/>
      </w:pPr>
      <w:rPr>
        <w:rFonts w:ascii="Times New Roman" w:eastAsiaTheme="minorHAnsi" w:hAnsi="Times New Roman" w:cs="Times New Roman" w:hint="default"/>
      </w:r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num w:numId="1">
    <w:abstractNumId w:val="15"/>
  </w:num>
  <w:num w:numId="2">
    <w:abstractNumId w:val="11"/>
  </w:num>
  <w:num w:numId="3">
    <w:abstractNumId w:val="13"/>
  </w:num>
  <w:num w:numId="4">
    <w:abstractNumId w:val="10"/>
  </w:num>
  <w:num w:numId="5">
    <w:abstractNumId w:val="6"/>
  </w:num>
  <w:num w:numId="6">
    <w:abstractNumId w:val="16"/>
  </w:num>
  <w:num w:numId="7">
    <w:abstractNumId w:val="7"/>
  </w:num>
  <w:num w:numId="8">
    <w:abstractNumId w:val="9"/>
  </w:num>
  <w:num w:numId="9">
    <w:abstractNumId w:val="20"/>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0"/>
  </w:num>
  <w:num w:numId="21">
    <w:abstractNumId w:val="12"/>
  </w:num>
  <w:num w:numId="22">
    <w:abstractNumId w:val="14"/>
  </w:num>
  <w:num w:numId="23">
    <w:abstractNumId w:val="19"/>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F6"/>
    <w:rsid w:val="0007409B"/>
    <w:rsid w:val="00093E28"/>
    <w:rsid w:val="000A2A4B"/>
    <w:rsid w:val="000B5F0D"/>
    <w:rsid w:val="000C6640"/>
    <w:rsid w:val="000E2270"/>
    <w:rsid w:val="00110A87"/>
    <w:rsid w:val="0011206C"/>
    <w:rsid w:val="001245E0"/>
    <w:rsid w:val="001303FE"/>
    <w:rsid w:val="00136E89"/>
    <w:rsid w:val="001541FC"/>
    <w:rsid w:val="001547D9"/>
    <w:rsid w:val="001C20D1"/>
    <w:rsid w:val="001C458C"/>
    <w:rsid w:val="001D34C2"/>
    <w:rsid w:val="001E6074"/>
    <w:rsid w:val="00224454"/>
    <w:rsid w:val="00240D34"/>
    <w:rsid w:val="00297BF6"/>
    <w:rsid w:val="002B6BB1"/>
    <w:rsid w:val="002D5FBE"/>
    <w:rsid w:val="002E6104"/>
    <w:rsid w:val="0031314A"/>
    <w:rsid w:val="00324CC4"/>
    <w:rsid w:val="003D7136"/>
    <w:rsid w:val="004147D0"/>
    <w:rsid w:val="0046421C"/>
    <w:rsid w:val="0049566F"/>
    <w:rsid w:val="00515DF1"/>
    <w:rsid w:val="00516917"/>
    <w:rsid w:val="0055344C"/>
    <w:rsid w:val="005B3520"/>
    <w:rsid w:val="005B4AEC"/>
    <w:rsid w:val="00605F16"/>
    <w:rsid w:val="006319AB"/>
    <w:rsid w:val="00686DBA"/>
    <w:rsid w:val="006931F1"/>
    <w:rsid w:val="006D76BF"/>
    <w:rsid w:val="006E6279"/>
    <w:rsid w:val="006E7679"/>
    <w:rsid w:val="00702A5C"/>
    <w:rsid w:val="007045D4"/>
    <w:rsid w:val="0070521E"/>
    <w:rsid w:val="0071605A"/>
    <w:rsid w:val="00730819"/>
    <w:rsid w:val="00747802"/>
    <w:rsid w:val="00756BE0"/>
    <w:rsid w:val="0079665E"/>
    <w:rsid w:val="007D022B"/>
    <w:rsid w:val="007F3D24"/>
    <w:rsid w:val="00803A21"/>
    <w:rsid w:val="0084701E"/>
    <w:rsid w:val="008516AD"/>
    <w:rsid w:val="00864B32"/>
    <w:rsid w:val="008A02CE"/>
    <w:rsid w:val="008A6439"/>
    <w:rsid w:val="008E19F0"/>
    <w:rsid w:val="008E5F58"/>
    <w:rsid w:val="00935484"/>
    <w:rsid w:val="00945B68"/>
    <w:rsid w:val="00957D64"/>
    <w:rsid w:val="009A1742"/>
    <w:rsid w:val="009B36A0"/>
    <w:rsid w:val="009E6C9F"/>
    <w:rsid w:val="00A43FA8"/>
    <w:rsid w:val="00A56A0D"/>
    <w:rsid w:val="00A82EC0"/>
    <w:rsid w:val="00A874E9"/>
    <w:rsid w:val="00A939E9"/>
    <w:rsid w:val="00AA2DF3"/>
    <w:rsid w:val="00AA341C"/>
    <w:rsid w:val="00AB3028"/>
    <w:rsid w:val="00AE0BBB"/>
    <w:rsid w:val="00AE35F0"/>
    <w:rsid w:val="00B0593F"/>
    <w:rsid w:val="00B71AA8"/>
    <w:rsid w:val="00B83667"/>
    <w:rsid w:val="00B965C1"/>
    <w:rsid w:val="00BA7924"/>
    <w:rsid w:val="00C06F49"/>
    <w:rsid w:val="00C572D1"/>
    <w:rsid w:val="00C6179F"/>
    <w:rsid w:val="00C64E2B"/>
    <w:rsid w:val="00C66997"/>
    <w:rsid w:val="00C85732"/>
    <w:rsid w:val="00CD6F3A"/>
    <w:rsid w:val="00D12E74"/>
    <w:rsid w:val="00D153B0"/>
    <w:rsid w:val="00D33B42"/>
    <w:rsid w:val="00D65173"/>
    <w:rsid w:val="00D716D6"/>
    <w:rsid w:val="00DA4199"/>
    <w:rsid w:val="00DA4743"/>
    <w:rsid w:val="00DE1199"/>
    <w:rsid w:val="00DF3627"/>
    <w:rsid w:val="00E2513A"/>
    <w:rsid w:val="00E3447D"/>
    <w:rsid w:val="00E45600"/>
    <w:rsid w:val="00F1163E"/>
    <w:rsid w:val="00F407DC"/>
    <w:rsid w:val="00F9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3C96"/>
  <w15:chartTrackingRefBased/>
  <w15:docId w15:val="{0055C711-0183-4A94-A132-DF29086C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11206C"/>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rsid w:val="006E7679"/>
  </w:style>
  <w:style w:type="paragraph" w:customStyle="1" w:styleId="Default">
    <w:name w:val="Default"/>
    <w:rsid w:val="00AA341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0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3F"/>
  </w:style>
  <w:style w:type="paragraph" w:styleId="Footer">
    <w:name w:val="footer"/>
    <w:basedOn w:val="Normal"/>
    <w:link w:val="FooterChar"/>
    <w:uiPriority w:val="99"/>
    <w:unhideWhenUsed/>
    <w:rsid w:val="00B0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60">
      <w:bodyDiv w:val="1"/>
      <w:marLeft w:val="0"/>
      <w:marRight w:val="0"/>
      <w:marTop w:val="0"/>
      <w:marBottom w:val="0"/>
      <w:divBdr>
        <w:top w:val="none" w:sz="0" w:space="0" w:color="auto"/>
        <w:left w:val="none" w:sz="0" w:space="0" w:color="auto"/>
        <w:bottom w:val="none" w:sz="0" w:space="0" w:color="auto"/>
        <w:right w:val="none" w:sz="0" w:space="0" w:color="auto"/>
      </w:divBdr>
    </w:div>
    <w:div w:id="101385896">
      <w:bodyDiv w:val="1"/>
      <w:marLeft w:val="0"/>
      <w:marRight w:val="0"/>
      <w:marTop w:val="0"/>
      <w:marBottom w:val="0"/>
      <w:divBdr>
        <w:top w:val="none" w:sz="0" w:space="0" w:color="auto"/>
        <w:left w:val="none" w:sz="0" w:space="0" w:color="auto"/>
        <w:bottom w:val="none" w:sz="0" w:space="0" w:color="auto"/>
        <w:right w:val="none" w:sz="0" w:space="0" w:color="auto"/>
      </w:divBdr>
    </w:div>
    <w:div w:id="157893708">
      <w:bodyDiv w:val="1"/>
      <w:marLeft w:val="0"/>
      <w:marRight w:val="0"/>
      <w:marTop w:val="0"/>
      <w:marBottom w:val="0"/>
      <w:divBdr>
        <w:top w:val="none" w:sz="0" w:space="0" w:color="auto"/>
        <w:left w:val="none" w:sz="0" w:space="0" w:color="auto"/>
        <w:bottom w:val="none" w:sz="0" w:space="0" w:color="auto"/>
        <w:right w:val="none" w:sz="0" w:space="0" w:color="auto"/>
      </w:divBdr>
    </w:div>
    <w:div w:id="221335206">
      <w:bodyDiv w:val="1"/>
      <w:marLeft w:val="0"/>
      <w:marRight w:val="0"/>
      <w:marTop w:val="0"/>
      <w:marBottom w:val="0"/>
      <w:divBdr>
        <w:top w:val="none" w:sz="0" w:space="0" w:color="auto"/>
        <w:left w:val="none" w:sz="0" w:space="0" w:color="auto"/>
        <w:bottom w:val="none" w:sz="0" w:space="0" w:color="auto"/>
        <w:right w:val="none" w:sz="0" w:space="0" w:color="auto"/>
      </w:divBdr>
    </w:div>
    <w:div w:id="383988118">
      <w:bodyDiv w:val="1"/>
      <w:marLeft w:val="0"/>
      <w:marRight w:val="0"/>
      <w:marTop w:val="0"/>
      <w:marBottom w:val="0"/>
      <w:divBdr>
        <w:top w:val="none" w:sz="0" w:space="0" w:color="auto"/>
        <w:left w:val="none" w:sz="0" w:space="0" w:color="auto"/>
        <w:bottom w:val="none" w:sz="0" w:space="0" w:color="auto"/>
        <w:right w:val="none" w:sz="0" w:space="0" w:color="auto"/>
      </w:divBdr>
    </w:div>
    <w:div w:id="628247244">
      <w:bodyDiv w:val="1"/>
      <w:marLeft w:val="0"/>
      <w:marRight w:val="0"/>
      <w:marTop w:val="0"/>
      <w:marBottom w:val="0"/>
      <w:divBdr>
        <w:top w:val="none" w:sz="0" w:space="0" w:color="auto"/>
        <w:left w:val="none" w:sz="0" w:space="0" w:color="auto"/>
        <w:bottom w:val="none" w:sz="0" w:space="0" w:color="auto"/>
        <w:right w:val="none" w:sz="0" w:space="0" w:color="auto"/>
      </w:divBdr>
    </w:div>
    <w:div w:id="935164482">
      <w:bodyDiv w:val="1"/>
      <w:marLeft w:val="0"/>
      <w:marRight w:val="0"/>
      <w:marTop w:val="0"/>
      <w:marBottom w:val="0"/>
      <w:divBdr>
        <w:top w:val="none" w:sz="0" w:space="0" w:color="auto"/>
        <w:left w:val="none" w:sz="0" w:space="0" w:color="auto"/>
        <w:bottom w:val="none" w:sz="0" w:space="0" w:color="auto"/>
        <w:right w:val="none" w:sz="0" w:space="0" w:color="auto"/>
      </w:divBdr>
    </w:div>
    <w:div w:id="1205366645">
      <w:bodyDiv w:val="1"/>
      <w:marLeft w:val="0"/>
      <w:marRight w:val="0"/>
      <w:marTop w:val="0"/>
      <w:marBottom w:val="0"/>
      <w:divBdr>
        <w:top w:val="none" w:sz="0" w:space="0" w:color="auto"/>
        <w:left w:val="none" w:sz="0" w:space="0" w:color="auto"/>
        <w:bottom w:val="none" w:sz="0" w:space="0" w:color="auto"/>
        <w:right w:val="none" w:sz="0" w:space="0" w:color="auto"/>
      </w:divBdr>
    </w:div>
    <w:div w:id="1337802302">
      <w:bodyDiv w:val="1"/>
      <w:marLeft w:val="0"/>
      <w:marRight w:val="0"/>
      <w:marTop w:val="0"/>
      <w:marBottom w:val="0"/>
      <w:divBdr>
        <w:top w:val="none" w:sz="0" w:space="0" w:color="auto"/>
        <w:left w:val="none" w:sz="0" w:space="0" w:color="auto"/>
        <w:bottom w:val="none" w:sz="0" w:space="0" w:color="auto"/>
        <w:right w:val="none" w:sz="0" w:space="0" w:color="auto"/>
      </w:divBdr>
    </w:div>
    <w:div w:id="1696272996">
      <w:bodyDiv w:val="1"/>
      <w:marLeft w:val="0"/>
      <w:marRight w:val="0"/>
      <w:marTop w:val="0"/>
      <w:marBottom w:val="0"/>
      <w:divBdr>
        <w:top w:val="none" w:sz="0" w:space="0" w:color="auto"/>
        <w:left w:val="none" w:sz="0" w:space="0" w:color="auto"/>
        <w:bottom w:val="none" w:sz="0" w:space="0" w:color="auto"/>
        <w:right w:val="none" w:sz="0" w:space="0" w:color="auto"/>
      </w:divBdr>
    </w:div>
    <w:div w:id="1841121497">
      <w:bodyDiv w:val="1"/>
      <w:marLeft w:val="0"/>
      <w:marRight w:val="0"/>
      <w:marTop w:val="0"/>
      <w:marBottom w:val="0"/>
      <w:divBdr>
        <w:top w:val="none" w:sz="0" w:space="0" w:color="auto"/>
        <w:left w:val="none" w:sz="0" w:space="0" w:color="auto"/>
        <w:bottom w:val="none" w:sz="0" w:space="0" w:color="auto"/>
        <w:right w:val="none" w:sz="0" w:space="0" w:color="auto"/>
      </w:divBdr>
    </w:div>
    <w:div w:id="20811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22</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2019-01-31T01:31:00Z</dcterms:created>
  <dcterms:modified xsi:type="dcterms:W3CDTF">2019-04-25T09:55:00Z</dcterms:modified>
</cp:coreProperties>
</file>