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D99C" w14:textId="77777777" w:rsidR="003512BA" w:rsidRPr="0050607B" w:rsidRDefault="003512BA" w:rsidP="003512BA">
      <w:pPr>
        <w:spacing w:after="0" w:line="480" w:lineRule="auto"/>
        <w:jc w:val="center"/>
        <w:rPr>
          <w:rFonts w:ascii="Times New Roman" w:hAnsi="Times New Roman" w:cs="Times New Roman"/>
          <w:b/>
          <w:sz w:val="24"/>
        </w:rPr>
      </w:pPr>
      <w:r w:rsidRPr="0050607B">
        <w:rPr>
          <w:rFonts w:ascii="Times New Roman" w:hAnsi="Times New Roman" w:cs="Times New Roman"/>
          <w:b/>
          <w:sz w:val="24"/>
        </w:rPr>
        <w:t>BAB I</w:t>
      </w:r>
    </w:p>
    <w:p w14:paraId="01050134" w14:textId="77777777" w:rsidR="003512BA" w:rsidRPr="0050607B" w:rsidRDefault="003512BA" w:rsidP="003512BA">
      <w:pPr>
        <w:spacing w:after="0" w:line="480" w:lineRule="auto"/>
        <w:jc w:val="center"/>
        <w:rPr>
          <w:rFonts w:ascii="Times New Roman" w:hAnsi="Times New Roman" w:cs="Times New Roman"/>
        </w:rPr>
      </w:pPr>
      <w:r w:rsidRPr="0050607B">
        <w:rPr>
          <w:rFonts w:ascii="Times New Roman" w:hAnsi="Times New Roman" w:cs="Times New Roman"/>
          <w:b/>
          <w:sz w:val="24"/>
        </w:rPr>
        <w:t>PENDAHULUAN</w:t>
      </w:r>
    </w:p>
    <w:p w14:paraId="380BDEF7" w14:textId="77777777" w:rsidR="00BA34F5" w:rsidRDefault="00BA34F5" w:rsidP="00BA34F5">
      <w:pPr>
        <w:spacing w:line="480" w:lineRule="auto"/>
        <w:jc w:val="both"/>
        <w:rPr>
          <w:rFonts w:ascii="Times New Roman" w:hAnsi="Times New Roman" w:cs="Times New Roman"/>
          <w:sz w:val="24"/>
        </w:rPr>
      </w:pPr>
    </w:p>
    <w:p w14:paraId="3A75709D" w14:textId="77777777" w:rsidR="00BA34F5" w:rsidRPr="003C3673" w:rsidRDefault="00BA34F5" w:rsidP="00FE41A2">
      <w:pPr>
        <w:pStyle w:val="ListParagraph"/>
        <w:numPr>
          <w:ilvl w:val="1"/>
          <w:numId w:val="9"/>
        </w:numPr>
        <w:spacing w:line="480" w:lineRule="auto"/>
        <w:jc w:val="both"/>
        <w:rPr>
          <w:rFonts w:ascii="Times New Roman" w:hAnsi="Times New Roman" w:cs="Times New Roman"/>
          <w:b/>
          <w:sz w:val="24"/>
        </w:rPr>
      </w:pPr>
      <w:r w:rsidRPr="003C3673">
        <w:rPr>
          <w:rFonts w:ascii="Times New Roman" w:hAnsi="Times New Roman" w:cs="Times New Roman"/>
          <w:b/>
          <w:sz w:val="24"/>
        </w:rPr>
        <w:t>Latar Belakang Penelitian</w:t>
      </w:r>
    </w:p>
    <w:p w14:paraId="466E15E5" w14:textId="77777777" w:rsidR="00287A84" w:rsidRDefault="00287A84" w:rsidP="00DE72D5">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Setiap instansi dalam melakukan aktivitasnya memiliki tujuan yang harus dicapai. Untuk mencapai atau mewujudkan tujuan tersebut setiap instansi harus pandai dalam memilih strategi terutama dalam perencanaan sumber daya manusia yang pada intinya adalah terfokus pada langkah-langkah tertentu yang diambil oleh manajemen. Atas tersedianya tenaga kerja yang tetap </w:t>
      </w:r>
      <w:r w:rsidR="00BC0C23">
        <w:rPr>
          <w:rFonts w:ascii="Times New Roman" w:hAnsi="Times New Roman" w:cs="Times New Roman"/>
          <w:sz w:val="24"/>
        </w:rPr>
        <w:t>untuk menempati jabatan serta waktu yang tepat dalam rangka pencapaian tujuan dan berbagai sasaran yang ditetapkan. Organisasi terpenting adalah sumber daya manusia, yaitu orang-orang yang memberikan tenaga, bakat maupun organisasi pemerintah tidak terlepas dari kinerja individu.</w:t>
      </w:r>
    </w:p>
    <w:p w14:paraId="084ACA63" w14:textId="77777777" w:rsidR="00BC0C23" w:rsidRPr="00BA34F5" w:rsidRDefault="00BC0C23" w:rsidP="00DE72D5">
      <w:pPr>
        <w:spacing w:line="480" w:lineRule="auto"/>
        <w:ind w:firstLine="426"/>
        <w:jc w:val="both"/>
        <w:rPr>
          <w:rFonts w:ascii="Times New Roman" w:hAnsi="Times New Roman" w:cs="Times New Roman"/>
          <w:sz w:val="24"/>
        </w:rPr>
      </w:pPr>
      <w:r>
        <w:rPr>
          <w:rFonts w:ascii="Times New Roman" w:hAnsi="Times New Roman" w:cs="Times New Roman"/>
          <w:sz w:val="24"/>
        </w:rPr>
        <w:t>Untuk mencapai tujuan organisasi secara efektif tentunya diperlakukan sumber daya manusia (tenaga</w:t>
      </w:r>
      <w:r w:rsidR="009F4ED5">
        <w:rPr>
          <w:rFonts w:ascii="Times New Roman" w:hAnsi="Times New Roman" w:cs="Times New Roman"/>
          <w:sz w:val="24"/>
        </w:rPr>
        <w:t xml:space="preserve"> kerja) yang berkualitas dan sesuai dengan bidangnya. Saat ini, instansi dalam meningkatkan produktivitasnya melakukan suatu bentuk kegiatan yaitu penempatan tenaga kerja atau pegawai yang memiliki</w:t>
      </w:r>
      <w:r w:rsidR="00730842">
        <w:rPr>
          <w:rFonts w:ascii="Times New Roman" w:hAnsi="Times New Roman" w:cs="Times New Roman"/>
          <w:sz w:val="24"/>
        </w:rPr>
        <w:t xml:space="preserve"> tingkat kompoten yang berbeda-</w:t>
      </w:r>
      <w:r w:rsidR="009F4ED5">
        <w:rPr>
          <w:rFonts w:ascii="Times New Roman" w:hAnsi="Times New Roman" w:cs="Times New Roman"/>
          <w:sz w:val="24"/>
        </w:rPr>
        <w:t xml:space="preserve">beda. Perbedaan kemampuan ini ditentukan berdasarkan hasil </w:t>
      </w:r>
      <w:r w:rsidR="009F4ED5" w:rsidRPr="009F4ED5">
        <w:rPr>
          <w:rFonts w:ascii="Times New Roman" w:hAnsi="Times New Roman" w:cs="Times New Roman"/>
          <w:i/>
          <w:sz w:val="24"/>
        </w:rPr>
        <w:t>recruitment</w:t>
      </w:r>
      <w:r w:rsidR="009F4ED5">
        <w:rPr>
          <w:rFonts w:ascii="Times New Roman" w:hAnsi="Times New Roman" w:cs="Times New Roman"/>
          <w:sz w:val="24"/>
        </w:rPr>
        <w:t xml:space="preserve"> dan </w:t>
      </w:r>
      <w:r w:rsidR="009F4ED5" w:rsidRPr="009F4ED5">
        <w:rPr>
          <w:rFonts w:ascii="Times New Roman" w:hAnsi="Times New Roman" w:cs="Times New Roman"/>
          <w:i/>
          <w:sz w:val="24"/>
        </w:rPr>
        <w:t xml:space="preserve">qualification </w:t>
      </w:r>
      <w:r w:rsidR="009F4ED5">
        <w:rPr>
          <w:rFonts w:ascii="Times New Roman" w:hAnsi="Times New Roman" w:cs="Times New Roman"/>
          <w:sz w:val="24"/>
        </w:rPr>
        <w:t>perusahaan. Bahkan untuk promosi jabatan itu sendiri ditentukan berdasarkan penempatan kerja itu sendiri.</w:t>
      </w:r>
    </w:p>
    <w:p w14:paraId="3842E36D" w14:textId="77777777" w:rsidR="00F73E97" w:rsidRDefault="00BA34F5" w:rsidP="00DE72D5">
      <w:pPr>
        <w:spacing w:line="480" w:lineRule="auto"/>
        <w:ind w:firstLine="426"/>
        <w:jc w:val="both"/>
        <w:rPr>
          <w:rFonts w:ascii="Times New Roman" w:hAnsi="Times New Roman" w:cs="Times New Roman"/>
          <w:sz w:val="24"/>
        </w:rPr>
      </w:pPr>
      <w:r w:rsidRPr="00BA34F5">
        <w:rPr>
          <w:rFonts w:ascii="Times New Roman" w:hAnsi="Times New Roman" w:cs="Times New Roman"/>
          <w:sz w:val="24"/>
        </w:rPr>
        <w:t xml:space="preserve">Penempatan kerja merupakan suatu proses pemberian tugas dan pekerjaan kepada pegawai yang lulus seleksi untuk dilaksanakan sesuai dengan ruang </w:t>
      </w:r>
      <w:r w:rsidRPr="00BA34F5">
        <w:rPr>
          <w:rFonts w:ascii="Times New Roman" w:hAnsi="Times New Roman" w:cs="Times New Roman"/>
          <w:sz w:val="24"/>
        </w:rPr>
        <w:lastRenderedPageBreak/>
        <w:t xml:space="preserve">lingkup yang telah ditetapkan, serta mampu mempertanggungjawabkan segala resiko dan kemungkinan-kemungkinan yang telah terjadi atas tugas dan pekerjaan dan wewenang, serta tanggung jawabnya. </w:t>
      </w:r>
      <w:r w:rsidR="00F73E97">
        <w:rPr>
          <w:rFonts w:ascii="Times New Roman" w:hAnsi="Times New Roman" w:cs="Times New Roman"/>
          <w:sz w:val="24"/>
        </w:rPr>
        <w:t>Penempatan kerja  pegawai diharapkan dapat memberika</w:t>
      </w:r>
      <w:r w:rsidR="00730842">
        <w:rPr>
          <w:rFonts w:ascii="Times New Roman" w:hAnsi="Times New Roman" w:cs="Times New Roman"/>
          <w:sz w:val="24"/>
        </w:rPr>
        <w:t>n</w:t>
      </w:r>
      <w:r w:rsidR="00F73E97">
        <w:rPr>
          <w:rFonts w:ascii="Times New Roman" w:hAnsi="Times New Roman" w:cs="Times New Roman"/>
          <w:sz w:val="24"/>
        </w:rPr>
        <w:t xml:space="preserve"> kontribusi yang memadai bagi organisasi disamping merupakan upaya pengembangan kompetensi sumber daya manusia dalam organisasi. </w:t>
      </w:r>
    </w:p>
    <w:p w14:paraId="791B8D8F" w14:textId="77777777" w:rsidR="00F73E97" w:rsidRDefault="00F73E97" w:rsidP="00DE72D5">
      <w:pPr>
        <w:spacing w:line="480" w:lineRule="auto"/>
        <w:ind w:firstLine="426"/>
        <w:jc w:val="both"/>
        <w:rPr>
          <w:rFonts w:ascii="Times New Roman" w:hAnsi="Times New Roman" w:cs="Times New Roman"/>
          <w:sz w:val="24"/>
        </w:rPr>
      </w:pPr>
      <w:r>
        <w:rPr>
          <w:rFonts w:ascii="Times New Roman" w:hAnsi="Times New Roman" w:cs="Times New Roman"/>
          <w:sz w:val="24"/>
        </w:rPr>
        <w:t>Kesesuaian penempatan pegawai dengan bidangnya sangat berpengaruh terhadap kinerja pegawai yang bersangkutan di  Dinas Kebudayaan Dan Pariwisata Kota Bandung. Ketetapan menempatkan para pegawai pada posisi yang tepat merupakan salah satu faktor penting dalam usaha membangkitkan kegairahan kerja karyawan itu sendiri. Dengan penempatan yang tidak tepat, kinerja seseorang tidak akan sesuai dengan harapan manajemen dan tuntutan organisasi, dengan demikian mereka menampilkan produktifitas kerja yang rendah sehingga dapat berakibat pada kejenuhan dan kebosanan (Siagian 2004:40).</w:t>
      </w:r>
    </w:p>
    <w:p w14:paraId="3112934C" w14:textId="248CDD19" w:rsidR="00CA74FB" w:rsidRDefault="00860719" w:rsidP="00DE72D5">
      <w:pPr>
        <w:spacing w:line="480" w:lineRule="auto"/>
        <w:ind w:firstLine="426"/>
        <w:jc w:val="both"/>
        <w:rPr>
          <w:rFonts w:ascii="Times New Roman" w:hAnsi="Times New Roman" w:cs="Times New Roman"/>
          <w:sz w:val="24"/>
        </w:rPr>
      </w:pPr>
      <w:r>
        <w:rPr>
          <w:rFonts w:ascii="Times New Roman" w:hAnsi="Times New Roman" w:cs="Times New Roman"/>
          <w:sz w:val="24"/>
        </w:rPr>
        <w:t>D</w:t>
      </w:r>
      <w:r w:rsidR="003D0945">
        <w:rPr>
          <w:rFonts w:ascii="Times New Roman" w:hAnsi="Times New Roman" w:cs="Times New Roman"/>
          <w:sz w:val="24"/>
        </w:rPr>
        <w:t>apat diartikan bahwa penempatan kerja merupakan hal yang sangat penting dalam keberlansungan pelaksanaan kegiatan suatu instansi, karena merupakan tahap awal dalam proses pembentukan suatu organisasi akan pemilihan sumber daya manusia yang berkualitas yang mampu bersaing dan memberikan totalitas kerjanya terhadap keberlansungan suatu instansi dalam hal ini dibidang kesejahteraan rakyat dan kemasyarakatan.</w:t>
      </w:r>
    </w:p>
    <w:p w14:paraId="30A99743" w14:textId="77777777" w:rsidR="00730842" w:rsidRDefault="00730842" w:rsidP="00DE72D5">
      <w:pPr>
        <w:spacing w:line="480" w:lineRule="auto"/>
        <w:ind w:firstLine="426"/>
        <w:jc w:val="both"/>
        <w:rPr>
          <w:rFonts w:ascii="Times New Roman" w:hAnsi="Times New Roman" w:cs="Times New Roman"/>
          <w:sz w:val="24"/>
        </w:rPr>
      </w:pPr>
      <w:r>
        <w:rPr>
          <w:rFonts w:ascii="Times New Roman" w:hAnsi="Times New Roman" w:cs="Times New Roman"/>
          <w:sz w:val="24"/>
        </w:rPr>
        <w:t>Pada dasarnya kinerja merupakan hasil kerja yang mengukur tingkat keberhasilan seseorang atau lembaga dalam melaksanakan pekerjaannya sesuai dengan tujuan yang telah ditetapkan. Kinerja berkaitan dengan faktor pendidikan, disiplin, etika kerja, serta lingkungan iklim kerja. Secara empiris, penempatan kerja juga bisa menjadi permasalahan tersendiri bagi pega</w:t>
      </w:r>
      <w:r w:rsidR="00D63C30">
        <w:rPr>
          <w:rFonts w:ascii="Times New Roman" w:hAnsi="Times New Roman" w:cs="Times New Roman"/>
          <w:sz w:val="24"/>
        </w:rPr>
        <w:t>wai. Pengembangan kinerja</w:t>
      </w:r>
      <w:r>
        <w:rPr>
          <w:rFonts w:ascii="Times New Roman" w:hAnsi="Times New Roman" w:cs="Times New Roman"/>
          <w:sz w:val="24"/>
        </w:rPr>
        <w:t xml:space="preserve"> pegawai kerap terhambat jika dihadapkan dengan masalah penempatan kerja.</w:t>
      </w:r>
    </w:p>
    <w:p w14:paraId="751CB835" w14:textId="77777777" w:rsidR="00730842" w:rsidRDefault="00730842" w:rsidP="00DE72D5">
      <w:pPr>
        <w:spacing w:line="480" w:lineRule="auto"/>
        <w:ind w:firstLine="426"/>
        <w:jc w:val="both"/>
        <w:rPr>
          <w:rFonts w:ascii="Times New Roman" w:hAnsi="Times New Roman" w:cs="Times New Roman"/>
          <w:sz w:val="24"/>
        </w:rPr>
      </w:pPr>
      <w:r>
        <w:rPr>
          <w:rFonts w:ascii="Times New Roman" w:hAnsi="Times New Roman" w:cs="Times New Roman"/>
          <w:sz w:val="24"/>
        </w:rPr>
        <w:t>Mengingat kinerja pegawai sangat penting dalam menunjang keberhasilan organisasi, pegawai harus mampu melaksanakan tugas dan kewajibannya secara tepat waktu dan memuaskan sesuai tujuan yang diharapkan oleh organisasi yang bersangkutan dalam hal ini pada Dinas Kebudayaan dan Pariwisata Kota Bandung.</w:t>
      </w:r>
    </w:p>
    <w:p w14:paraId="69D3C568" w14:textId="77777777" w:rsidR="00313228" w:rsidRPr="00313228" w:rsidRDefault="00313228" w:rsidP="00DE72D5">
      <w:pPr>
        <w:spacing w:line="480" w:lineRule="auto"/>
        <w:ind w:firstLine="426"/>
        <w:jc w:val="both"/>
        <w:rPr>
          <w:rFonts w:ascii="Times New Roman" w:hAnsi="Times New Roman" w:cs="Times New Roman"/>
          <w:sz w:val="24"/>
          <w:vertAlign w:val="superscript"/>
        </w:rPr>
      </w:pPr>
      <w:r>
        <w:rPr>
          <w:rFonts w:ascii="Times New Roman" w:hAnsi="Times New Roman" w:cs="Times New Roman"/>
          <w:sz w:val="24"/>
        </w:rPr>
        <w:t>Tetapi kenyataanya hasil pengamatan menunjukan bahwa penempatan pegawai pada Dinas Kebudayaan dan Pariwisata ini belum sepenuhnya dapat menunjang kinerja pegawai sesuai dengan yang diharapkan sesuai dengan peraturan Walikota Bandung No. 59 Tahun 2016 tentang kedudukan, susunan organisasi, tugas dan fungsi serta tata kerja Dinas Kebudayaan dan Pariwisata Kota Bandung.</w:t>
      </w:r>
    </w:p>
    <w:p w14:paraId="7C49263B" w14:textId="75898D84" w:rsidR="00DE72D5" w:rsidRDefault="00860719" w:rsidP="00DE72D5">
      <w:pPr>
        <w:spacing w:line="480" w:lineRule="auto"/>
        <w:ind w:firstLine="426"/>
        <w:jc w:val="both"/>
        <w:rPr>
          <w:rFonts w:ascii="Times New Roman" w:hAnsi="Times New Roman" w:cs="Times New Roman"/>
          <w:sz w:val="24"/>
        </w:rPr>
      </w:pPr>
      <w:r>
        <w:rPr>
          <w:rFonts w:ascii="Times New Roman" w:hAnsi="Times New Roman" w:cs="Times New Roman"/>
          <w:sz w:val="24"/>
        </w:rPr>
        <w:t>Berdasarkan hasil penjajagan</w:t>
      </w:r>
      <w:r w:rsidR="00DE72D5">
        <w:rPr>
          <w:rFonts w:ascii="Times New Roman" w:hAnsi="Times New Roman" w:cs="Times New Roman"/>
          <w:sz w:val="24"/>
        </w:rPr>
        <w:t xml:space="preserve"> pada Dinas Kebudayaan dan Pariwisata Kota Bandung, masih ada kecenderungan rendahnya kinerja pegawai, hal tersebut dapat dilihat dari indikator sebagai berikut:</w:t>
      </w:r>
    </w:p>
    <w:p w14:paraId="1D4CA484" w14:textId="01C78499" w:rsidR="009C11EB" w:rsidRPr="00C86805" w:rsidRDefault="00C86805" w:rsidP="00B77543">
      <w:pPr>
        <w:pStyle w:val="ListParagraph"/>
        <w:numPr>
          <w:ilvl w:val="0"/>
          <w:numId w:val="18"/>
        </w:numPr>
        <w:spacing w:after="0" w:line="480" w:lineRule="auto"/>
        <w:ind w:left="851" w:hanging="425"/>
        <w:jc w:val="both"/>
        <w:rPr>
          <w:rFonts w:ascii="Times New Roman" w:hAnsi="Times New Roman" w:cs="Times New Roman"/>
          <w:sz w:val="24"/>
          <w:szCs w:val="24"/>
        </w:rPr>
      </w:pPr>
      <w:r w:rsidRPr="00232743">
        <w:rPr>
          <w:rFonts w:ascii="Times New Roman" w:hAnsi="Times New Roman" w:cs="Times New Roman"/>
          <w:sz w:val="24"/>
          <w:szCs w:val="24"/>
        </w:rPr>
        <w:t>Kualitas Kerja</w:t>
      </w:r>
      <w:r>
        <w:rPr>
          <w:rFonts w:ascii="Times New Roman" w:hAnsi="Times New Roman" w:cs="Times New Roman"/>
          <w:b/>
          <w:sz w:val="24"/>
          <w:szCs w:val="24"/>
        </w:rPr>
        <w:t xml:space="preserve"> </w:t>
      </w:r>
      <w:r w:rsidRPr="00232743">
        <w:rPr>
          <w:rFonts w:ascii="Times New Roman" w:hAnsi="Times New Roman" w:cs="Times New Roman"/>
          <w:sz w:val="24"/>
          <w:szCs w:val="24"/>
        </w:rPr>
        <w:t>Pegawai di Dinas Kebudayaan dan Pariwisata Kota Bandung masih kurang</w:t>
      </w:r>
      <w:r>
        <w:rPr>
          <w:rFonts w:ascii="Times New Roman" w:hAnsi="Times New Roman" w:cs="Times New Roman"/>
          <w:sz w:val="24"/>
          <w:szCs w:val="24"/>
        </w:rPr>
        <w:t xml:space="preserve">. Observasi awal yang dilakukan peneliti ada pegawai yang ditegur oleh pimpinan karena fokus atau inti dari tugas yang diberikan tidak tercapai. </w:t>
      </w:r>
      <w:r w:rsidR="00541649" w:rsidRPr="00C86805">
        <w:rPr>
          <w:rFonts w:ascii="Times New Roman" w:hAnsi="Times New Roman" w:cs="Times New Roman"/>
          <w:sz w:val="24"/>
        </w:rPr>
        <w:t xml:space="preserve"> </w:t>
      </w:r>
    </w:p>
    <w:p w14:paraId="2CAB4A62" w14:textId="5C982E0F" w:rsidR="00B77543" w:rsidRDefault="00541649" w:rsidP="00B77543">
      <w:pPr>
        <w:pStyle w:val="ListParagraph"/>
        <w:numPr>
          <w:ilvl w:val="0"/>
          <w:numId w:val="18"/>
        </w:numPr>
        <w:spacing w:line="480" w:lineRule="auto"/>
        <w:ind w:left="851" w:hanging="436"/>
        <w:jc w:val="both"/>
        <w:rPr>
          <w:rFonts w:ascii="Times New Roman" w:hAnsi="Times New Roman" w:cs="Times New Roman"/>
          <w:sz w:val="24"/>
        </w:rPr>
      </w:pPr>
      <w:r>
        <w:rPr>
          <w:rFonts w:ascii="Times New Roman" w:hAnsi="Times New Roman" w:cs="Times New Roman"/>
          <w:sz w:val="24"/>
        </w:rPr>
        <w:t>Ketepatan waktu pegawai, yaitu</w:t>
      </w:r>
      <w:r w:rsidR="001E335A">
        <w:rPr>
          <w:rFonts w:ascii="Times New Roman" w:hAnsi="Times New Roman" w:cs="Times New Roman"/>
          <w:sz w:val="24"/>
        </w:rPr>
        <w:t xml:space="preserve"> ketepatan waktu pegawai </w:t>
      </w:r>
      <w:r w:rsidR="000F1636">
        <w:rPr>
          <w:rFonts w:ascii="Times New Roman" w:hAnsi="Times New Roman" w:cs="Times New Roman"/>
          <w:sz w:val="24"/>
        </w:rPr>
        <w:t xml:space="preserve">dalam menyelesaikan tugas </w:t>
      </w:r>
      <w:r w:rsidR="001E335A">
        <w:rPr>
          <w:rFonts w:ascii="Times New Roman" w:hAnsi="Times New Roman" w:cs="Times New Roman"/>
          <w:sz w:val="24"/>
        </w:rPr>
        <w:t xml:space="preserve">masih </w:t>
      </w:r>
      <w:r w:rsidR="000F1636">
        <w:rPr>
          <w:rFonts w:ascii="Times New Roman" w:hAnsi="Times New Roman" w:cs="Times New Roman"/>
          <w:sz w:val="24"/>
        </w:rPr>
        <w:t>kurang</w:t>
      </w:r>
      <w:r>
        <w:rPr>
          <w:rFonts w:ascii="Times New Roman" w:hAnsi="Times New Roman" w:cs="Times New Roman"/>
          <w:sz w:val="24"/>
        </w:rPr>
        <w:t xml:space="preserve">. Contoh : </w:t>
      </w:r>
      <w:r w:rsidR="001E335A">
        <w:rPr>
          <w:rFonts w:ascii="Times New Roman" w:hAnsi="Times New Roman" w:cs="Times New Roman"/>
          <w:sz w:val="24"/>
        </w:rPr>
        <w:t xml:space="preserve">dilihat dari ketidaktepatan pegawai </w:t>
      </w:r>
      <w:r w:rsidR="000F1636">
        <w:rPr>
          <w:rFonts w:ascii="Times New Roman" w:hAnsi="Times New Roman" w:cs="Times New Roman"/>
          <w:sz w:val="24"/>
        </w:rPr>
        <w:t xml:space="preserve">dalam mengumpulkan hasil laporan dan ada juga </w:t>
      </w:r>
      <w:r w:rsidR="001E335A">
        <w:rPr>
          <w:rFonts w:ascii="Times New Roman" w:hAnsi="Times New Roman" w:cs="Times New Roman"/>
          <w:sz w:val="24"/>
        </w:rPr>
        <w:t xml:space="preserve">ketika jam masuk kerja maupun </w:t>
      </w:r>
      <w:r>
        <w:rPr>
          <w:rFonts w:ascii="Times New Roman" w:hAnsi="Times New Roman" w:cs="Times New Roman"/>
          <w:sz w:val="24"/>
        </w:rPr>
        <w:t>jam istirahat</w:t>
      </w:r>
      <w:r w:rsidR="00B77543">
        <w:rPr>
          <w:rFonts w:ascii="Times New Roman" w:hAnsi="Times New Roman" w:cs="Times New Roman"/>
          <w:sz w:val="24"/>
        </w:rPr>
        <w:t xml:space="preserve"> yang</w:t>
      </w:r>
      <w:r>
        <w:rPr>
          <w:rFonts w:ascii="Times New Roman" w:hAnsi="Times New Roman" w:cs="Times New Roman"/>
          <w:sz w:val="24"/>
        </w:rPr>
        <w:t xml:space="preserve"> </w:t>
      </w:r>
      <w:r w:rsidR="001E335A">
        <w:rPr>
          <w:rFonts w:ascii="Times New Roman" w:hAnsi="Times New Roman" w:cs="Times New Roman"/>
          <w:sz w:val="24"/>
        </w:rPr>
        <w:t>se</w:t>
      </w:r>
      <w:r>
        <w:rPr>
          <w:rFonts w:ascii="Times New Roman" w:hAnsi="Times New Roman" w:cs="Times New Roman"/>
          <w:sz w:val="24"/>
        </w:rPr>
        <w:t>harusnya pegawai sudah kembali bekerja di ruangan tetapi pegawai tersebut malah mengobrol di luar ruangan kerja.</w:t>
      </w:r>
    </w:p>
    <w:p w14:paraId="786F4B04" w14:textId="77777777" w:rsidR="00B77543" w:rsidRPr="00B77543" w:rsidRDefault="00B77543" w:rsidP="00B77543">
      <w:pPr>
        <w:spacing w:after="200" w:line="240" w:lineRule="auto"/>
        <w:ind w:left="709"/>
        <w:jc w:val="center"/>
        <w:rPr>
          <w:rFonts w:ascii="Times New Roman" w:eastAsia="Calibri" w:hAnsi="Times New Roman" w:cs="Times New Roman"/>
          <w:b/>
          <w:sz w:val="24"/>
          <w:szCs w:val="24"/>
          <w:lang w:val="en-US"/>
        </w:rPr>
      </w:pPr>
      <w:r w:rsidRPr="00B77543">
        <w:rPr>
          <w:rFonts w:ascii="Times New Roman" w:eastAsia="Calibri" w:hAnsi="Times New Roman" w:cs="Times New Roman"/>
          <w:b/>
          <w:sz w:val="24"/>
          <w:szCs w:val="24"/>
          <w:lang w:val="en-US"/>
        </w:rPr>
        <w:t>Tabel 1.1</w:t>
      </w:r>
    </w:p>
    <w:p w14:paraId="609DBF07" w14:textId="77777777" w:rsidR="00B77543" w:rsidRPr="00B77543" w:rsidRDefault="00B77543" w:rsidP="00B77543">
      <w:pPr>
        <w:spacing w:after="200" w:line="240" w:lineRule="auto"/>
        <w:ind w:left="709"/>
        <w:jc w:val="center"/>
        <w:rPr>
          <w:rFonts w:ascii="Times New Roman" w:eastAsia="Calibri" w:hAnsi="Times New Roman" w:cs="Times New Roman"/>
          <w:b/>
          <w:sz w:val="24"/>
          <w:szCs w:val="24"/>
          <w:lang w:val="en-US"/>
        </w:rPr>
      </w:pPr>
      <w:r w:rsidRPr="00B77543">
        <w:rPr>
          <w:rFonts w:ascii="Times New Roman" w:eastAsia="Calibri" w:hAnsi="Times New Roman" w:cs="Times New Roman"/>
          <w:b/>
          <w:sz w:val="24"/>
          <w:szCs w:val="24"/>
          <w:lang w:val="en-US"/>
        </w:rPr>
        <w:t>Daftar Absensi Pegawai</w:t>
      </w:r>
    </w:p>
    <w:p w14:paraId="1EB66303" w14:textId="091FAB53" w:rsidR="00B77543" w:rsidRPr="00B77543" w:rsidRDefault="00B77543" w:rsidP="00B77543">
      <w:pPr>
        <w:spacing w:after="200" w:line="240" w:lineRule="auto"/>
        <w:ind w:left="709"/>
        <w:jc w:val="center"/>
        <w:rPr>
          <w:rFonts w:ascii="Times New Roman" w:eastAsia="Calibri" w:hAnsi="Times New Roman" w:cs="Times New Roman"/>
          <w:b/>
          <w:sz w:val="24"/>
          <w:szCs w:val="24"/>
          <w:lang w:val="en-US"/>
        </w:rPr>
      </w:pPr>
      <w:r w:rsidRPr="00B77543">
        <w:rPr>
          <w:rFonts w:ascii="Times New Roman" w:eastAsia="Calibri" w:hAnsi="Times New Roman" w:cs="Times New Roman"/>
          <w:b/>
          <w:sz w:val="24"/>
          <w:szCs w:val="24"/>
          <w:lang w:val="en-US"/>
        </w:rPr>
        <w:t xml:space="preserve">Dinas </w:t>
      </w:r>
      <w:r>
        <w:rPr>
          <w:rFonts w:ascii="Times New Roman" w:eastAsia="Calibri" w:hAnsi="Times New Roman" w:cs="Times New Roman"/>
          <w:b/>
          <w:sz w:val="24"/>
          <w:szCs w:val="24"/>
        </w:rPr>
        <w:t xml:space="preserve">Kebudayaan dan Pariwisata </w:t>
      </w:r>
      <w:r w:rsidRPr="00B77543">
        <w:rPr>
          <w:rFonts w:ascii="Times New Roman" w:eastAsia="Calibri" w:hAnsi="Times New Roman" w:cs="Times New Roman"/>
          <w:b/>
          <w:sz w:val="24"/>
          <w:szCs w:val="24"/>
          <w:lang w:val="en-US"/>
        </w:rPr>
        <w:t>Kota Bandung</w:t>
      </w:r>
    </w:p>
    <w:tbl>
      <w:tblPr>
        <w:tblStyle w:val="TableGrid"/>
        <w:tblW w:w="7371" w:type="dxa"/>
        <w:tblInd w:w="817" w:type="dxa"/>
        <w:tblLayout w:type="fixed"/>
        <w:tblLook w:val="04A0" w:firstRow="1" w:lastRow="0" w:firstColumn="1" w:lastColumn="0" w:noHBand="0" w:noVBand="1"/>
      </w:tblPr>
      <w:tblGrid>
        <w:gridCol w:w="851"/>
        <w:gridCol w:w="2575"/>
        <w:gridCol w:w="2122"/>
        <w:gridCol w:w="1823"/>
      </w:tblGrid>
      <w:tr w:rsidR="00B77543" w:rsidRPr="00B77543" w14:paraId="253B55BD" w14:textId="77777777" w:rsidTr="00B77543">
        <w:tc>
          <w:tcPr>
            <w:tcW w:w="851" w:type="dxa"/>
            <w:vAlign w:val="center"/>
          </w:tcPr>
          <w:p w14:paraId="56011A0B"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No</w:t>
            </w:r>
          </w:p>
        </w:tc>
        <w:tc>
          <w:tcPr>
            <w:tcW w:w="2575" w:type="dxa"/>
            <w:vAlign w:val="center"/>
          </w:tcPr>
          <w:p w14:paraId="0350FB6E"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Hari/Tgl</w:t>
            </w:r>
          </w:p>
        </w:tc>
        <w:tc>
          <w:tcPr>
            <w:tcW w:w="2122" w:type="dxa"/>
            <w:vAlign w:val="center"/>
          </w:tcPr>
          <w:p w14:paraId="54CA5FDC"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Jam Kerja</w:t>
            </w:r>
          </w:p>
        </w:tc>
        <w:tc>
          <w:tcPr>
            <w:tcW w:w="1823" w:type="dxa"/>
            <w:vAlign w:val="center"/>
          </w:tcPr>
          <w:p w14:paraId="72CC5DE7"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Jumlah Pegawai Yang Terlambat</w:t>
            </w:r>
          </w:p>
        </w:tc>
      </w:tr>
      <w:tr w:rsidR="00B77543" w:rsidRPr="00B77543" w14:paraId="31A83990" w14:textId="77777777" w:rsidTr="00B77543">
        <w:tc>
          <w:tcPr>
            <w:tcW w:w="851" w:type="dxa"/>
            <w:vAlign w:val="center"/>
          </w:tcPr>
          <w:p w14:paraId="70550002"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1</w:t>
            </w:r>
          </w:p>
        </w:tc>
        <w:tc>
          <w:tcPr>
            <w:tcW w:w="2575" w:type="dxa"/>
            <w:vAlign w:val="center"/>
          </w:tcPr>
          <w:p w14:paraId="07EE5074" w14:textId="2CE06931" w:rsidR="00B77543" w:rsidRPr="00B77543" w:rsidRDefault="00B77543" w:rsidP="00B77543">
            <w:pPr>
              <w:spacing w:line="276" w:lineRule="auto"/>
              <w:jc w:val="center"/>
              <w:rPr>
                <w:rFonts w:eastAsia="Calibri"/>
                <w:sz w:val="24"/>
                <w:szCs w:val="24"/>
              </w:rPr>
            </w:pPr>
            <w:r w:rsidRPr="00AA754F">
              <w:rPr>
                <w:rFonts w:eastAsia="Calibri"/>
                <w:sz w:val="24"/>
                <w:szCs w:val="24"/>
              </w:rPr>
              <w:t>Senin, 04-03-2019</w:t>
            </w:r>
          </w:p>
        </w:tc>
        <w:tc>
          <w:tcPr>
            <w:tcW w:w="2122" w:type="dxa"/>
            <w:vAlign w:val="center"/>
          </w:tcPr>
          <w:p w14:paraId="5C913234"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08.00-16.00</w:t>
            </w:r>
          </w:p>
        </w:tc>
        <w:tc>
          <w:tcPr>
            <w:tcW w:w="1823" w:type="dxa"/>
            <w:vAlign w:val="center"/>
          </w:tcPr>
          <w:p w14:paraId="493FDA58"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8 orang</w:t>
            </w:r>
          </w:p>
        </w:tc>
      </w:tr>
      <w:tr w:rsidR="00B77543" w:rsidRPr="00B77543" w14:paraId="1BBD8073" w14:textId="77777777" w:rsidTr="00B77543">
        <w:tc>
          <w:tcPr>
            <w:tcW w:w="851" w:type="dxa"/>
            <w:vAlign w:val="center"/>
          </w:tcPr>
          <w:p w14:paraId="1DB509C1"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2</w:t>
            </w:r>
          </w:p>
        </w:tc>
        <w:tc>
          <w:tcPr>
            <w:tcW w:w="2575" w:type="dxa"/>
            <w:vAlign w:val="center"/>
          </w:tcPr>
          <w:p w14:paraId="4543ECAE" w14:textId="50F07173" w:rsidR="00B77543" w:rsidRPr="00B77543" w:rsidRDefault="00B77543" w:rsidP="00B77543">
            <w:pPr>
              <w:spacing w:line="276" w:lineRule="auto"/>
              <w:jc w:val="center"/>
              <w:rPr>
                <w:rFonts w:eastAsia="Calibri"/>
                <w:sz w:val="24"/>
                <w:szCs w:val="24"/>
              </w:rPr>
            </w:pPr>
            <w:r w:rsidRPr="00AA754F">
              <w:rPr>
                <w:rFonts w:eastAsia="Calibri"/>
                <w:sz w:val="24"/>
                <w:szCs w:val="24"/>
              </w:rPr>
              <w:t>Selasa, 05-03-2019</w:t>
            </w:r>
          </w:p>
        </w:tc>
        <w:tc>
          <w:tcPr>
            <w:tcW w:w="2122" w:type="dxa"/>
            <w:vAlign w:val="center"/>
          </w:tcPr>
          <w:p w14:paraId="59DBB88F"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08.15-1</w:t>
            </w:r>
            <w:bookmarkStart w:id="0" w:name="_GoBack"/>
            <w:bookmarkEnd w:id="0"/>
            <w:r w:rsidRPr="00B77543">
              <w:rPr>
                <w:rFonts w:eastAsia="Calibri"/>
                <w:sz w:val="24"/>
                <w:szCs w:val="24"/>
              </w:rPr>
              <w:t>6.00</w:t>
            </w:r>
          </w:p>
        </w:tc>
        <w:tc>
          <w:tcPr>
            <w:tcW w:w="1823" w:type="dxa"/>
            <w:vAlign w:val="center"/>
          </w:tcPr>
          <w:p w14:paraId="5D442E9F" w14:textId="7BEC1483" w:rsidR="00B77543" w:rsidRPr="00B77543" w:rsidRDefault="00AA754F" w:rsidP="00B77543">
            <w:pPr>
              <w:spacing w:line="276" w:lineRule="auto"/>
              <w:jc w:val="center"/>
              <w:rPr>
                <w:rFonts w:eastAsia="Calibri"/>
                <w:sz w:val="24"/>
                <w:szCs w:val="24"/>
              </w:rPr>
            </w:pPr>
            <w:r w:rsidRPr="00AA754F">
              <w:rPr>
                <w:rFonts w:eastAsia="Calibri"/>
                <w:sz w:val="24"/>
                <w:szCs w:val="24"/>
                <w:lang w:val="id-ID"/>
              </w:rPr>
              <w:t>10</w:t>
            </w:r>
            <w:r w:rsidR="00B77543" w:rsidRPr="00B77543">
              <w:rPr>
                <w:rFonts w:eastAsia="Calibri"/>
                <w:sz w:val="24"/>
                <w:szCs w:val="24"/>
              </w:rPr>
              <w:t xml:space="preserve"> orang</w:t>
            </w:r>
          </w:p>
        </w:tc>
      </w:tr>
      <w:tr w:rsidR="00B77543" w:rsidRPr="00B77543" w14:paraId="4F4CE18E" w14:textId="77777777" w:rsidTr="00B77543">
        <w:tc>
          <w:tcPr>
            <w:tcW w:w="851" w:type="dxa"/>
            <w:vAlign w:val="center"/>
          </w:tcPr>
          <w:p w14:paraId="4FF58AD3"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3</w:t>
            </w:r>
          </w:p>
        </w:tc>
        <w:tc>
          <w:tcPr>
            <w:tcW w:w="2575" w:type="dxa"/>
            <w:vAlign w:val="center"/>
          </w:tcPr>
          <w:p w14:paraId="19DBB2B2" w14:textId="71C2B6B1" w:rsidR="00B77543" w:rsidRPr="00B77543" w:rsidRDefault="00B77543" w:rsidP="00B77543">
            <w:pPr>
              <w:spacing w:line="276" w:lineRule="auto"/>
              <w:jc w:val="center"/>
              <w:rPr>
                <w:rFonts w:eastAsia="Calibri"/>
                <w:sz w:val="24"/>
                <w:szCs w:val="24"/>
              </w:rPr>
            </w:pPr>
            <w:r w:rsidRPr="00AA754F">
              <w:rPr>
                <w:rFonts w:eastAsia="Calibri"/>
                <w:sz w:val="24"/>
                <w:szCs w:val="24"/>
              </w:rPr>
              <w:t>Rabu, 06-03-2019</w:t>
            </w:r>
          </w:p>
        </w:tc>
        <w:tc>
          <w:tcPr>
            <w:tcW w:w="2122" w:type="dxa"/>
            <w:vAlign w:val="center"/>
          </w:tcPr>
          <w:p w14:paraId="1C631BAD"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08.30-16.00</w:t>
            </w:r>
          </w:p>
        </w:tc>
        <w:tc>
          <w:tcPr>
            <w:tcW w:w="1823" w:type="dxa"/>
            <w:vAlign w:val="center"/>
          </w:tcPr>
          <w:p w14:paraId="21297A7D" w14:textId="663D7C0E" w:rsidR="00B77543" w:rsidRPr="00B77543" w:rsidRDefault="00AA754F" w:rsidP="00B77543">
            <w:pPr>
              <w:spacing w:line="276" w:lineRule="auto"/>
              <w:jc w:val="center"/>
              <w:rPr>
                <w:rFonts w:eastAsia="Calibri"/>
                <w:sz w:val="24"/>
                <w:szCs w:val="24"/>
              </w:rPr>
            </w:pPr>
            <w:r w:rsidRPr="00AA754F">
              <w:rPr>
                <w:rFonts w:eastAsia="Calibri"/>
                <w:sz w:val="24"/>
                <w:szCs w:val="24"/>
              </w:rPr>
              <w:t>7</w:t>
            </w:r>
            <w:r w:rsidR="00B77543" w:rsidRPr="00B77543">
              <w:rPr>
                <w:rFonts w:eastAsia="Calibri"/>
                <w:sz w:val="24"/>
                <w:szCs w:val="24"/>
              </w:rPr>
              <w:t xml:space="preserve"> orang</w:t>
            </w:r>
          </w:p>
        </w:tc>
      </w:tr>
      <w:tr w:rsidR="00B77543" w:rsidRPr="00B77543" w14:paraId="30852E5E" w14:textId="77777777" w:rsidTr="00B77543">
        <w:tc>
          <w:tcPr>
            <w:tcW w:w="851" w:type="dxa"/>
            <w:vAlign w:val="center"/>
          </w:tcPr>
          <w:p w14:paraId="5375DDC0"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4</w:t>
            </w:r>
          </w:p>
        </w:tc>
        <w:tc>
          <w:tcPr>
            <w:tcW w:w="2575" w:type="dxa"/>
            <w:vAlign w:val="center"/>
          </w:tcPr>
          <w:p w14:paraId="6BC8EE6E" w14:textId="6283198D" w:rsidR="00B77543" w:rsidRPr="00B77543" w:rsidRDefault="00B77543" w:rsidP="00B77543">
            <w:pPr>
              <w:spacing w:line="276" w:lineRule="auto"/>
              <w:jc w:val="center"/>
              <w:rPr>
                <w:rFonts w:eastAsia="Calibri"/>
                <w:sz w:val="24"/>
                <w:szCs w:val="24"/>
              </w:rPr>
            </w:pPr>
            <w:r w:rsidRPr="00AA754F">
              <w:rPr>
                <w:rFonts w:eastAsia="Calibri"/>
                <w:sz w:val="24"/>
                <w:szCs w:val="24"/>
              </w:rPr>
              <w:t>Kamis, 07-03-2019</w:t>
            </w:r>
          </w:p>
        </w:tc>
        <w:tc>
          <w:tcPr>
            <w:tcW w:w="2122" w:type="dxa"/>
            <w:vAlign w:val="center"/>
          </w:tcPr>
          <w:p w14:paraId="166FF071"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09.00-16.00</w:t>
            </w:r>
          </w:p>
        </w:tc>
        <w:tc>
          <w:tcPr>
            <w:tcW w:w="1823" w:type="dxa"/>
            <w:vAlign w:val="center"/>
          </w:tcPr>
          <w:p w14:paraId="5F67E9E7"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7 orang</w:t>
            </w:r>
          </w:p>
        </w:tc>
      </w:tr>
      <w:tr w:rsidR="00B77543" w:rsidRPr="00B77543" w14:paraId="4F995ECA" w14:textId="77777777" w:rsidTr="00B77543">
        <w:tc>
          <w:tcPr>
            <w:tcW w:w="851" w:type="dxa"/>
            <w:vAlign w:val="center"/>
          </w:tcPr>
          <w:p w14:paraId="005091C3"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5</w:t>
            </w:r>
          </w:p>
        </w:tc>
        <w:tc>
          <w:tcPr>
            <w:tcW w:w="2575" w:type="dxa"/>
            <w:vAlign w:val="center"/>
          </w:tcPr>
          <w:p w14:paraId="2DF48F80" w14:textId="4FC17CC3" w:rsidR="00B77543" w:rsidRPr="00B77543" w:rsidRDefault="00B77543" w:rsidP="00B77543">
            <w:pPr>
              <w:spacing w:line="276" w:lineRule="auto"/>
              <w:jc w:val="center"/>
              <w:rPr>
                <w:rFonts w:eastAsia="Calibri"/>
                <w:sz w:val="24"/>
                <w:szCs w:val="24"/>
              </w:rPr>
            </w:pPr>
            <w:r w:rsidRPr="00AA754F">
              <w:rPr>
                <w:rFonts w:eastAsia="Calibri"/>
                <w:sz w:val="24"/>
                <w:szCs w:val="24"/>
              </w:rPr>
              <w:t>Jumat, 08-03-2019</w:t>
            </w:r>
          </w:p>
        </w:tc>
        <w:tc>
          <w:tcPr>
            <w:tcW w:w="2122" w:type="dxa"/>
            <w:vAlign w:val="center"/>
          </w:tcPr>
          <w:p w14:paraId="1A31FB0B"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09.15-16.00</w:t>
            </w:r>
          </w:p>
        </w:tc>
        <w:tc>
          <w:tcPr>
            <w:tcW w:w="1823" w:type="dxa"/>
            <w:vAlign w:val="center"/>
          </w:tcPr>
          <w:p w14:paraId="0A78992F" w14:textId="56B5B7C2" w:rsidR="00B77543" w:rsidRPr="00B77543" w:rsidRDefault="00AA754F" w:rsidP="00B77543">
            <w:pPr>
              <w:spacing w:line="276" w:lineRule="auto"/>
              <w:jc w:val="center"/>
              <w:rPr>
                <w:rFonts w:eastAsia="Calibri"/>
                <w:sz w:val="24"/>
                <w:szCs w:val="24"/>
              </w:rPr>
            </w:pPr>
            <w:r w:rsidRPr="00AA754F">
              <w:rPr>
                <w:rFonts w:eastAsia="Calibri"/>
                <w:sz w:val="24"/>
                <w:szCs w:val="24"/>
              </w:rPr>
              <w:t>5</w:t>
            </w:r>
            <w:r w:rsidR="00B77543" w:rsidRPr="00B77543">
              <w:rPr>
                <w:rFonts w:eastAsia="Calibri"/>
                <w:sz w:val="24"/>
                <w:szCs w:val="24"/>
              </w:rPr>
              <w:t xml:space="preserve"> orang</w:t>
            </w:r>
          </w:p>
        </w:tc>
      </w:tr>
      <w:tr w:rsidR="00B77543" w:rsidRPr="00B77543" w14:paraId="156003C6" w14:textId="77777777" w:rsidTr="00B77543">
        <w:tc>
          <w:tcPr>
            <w:tcW w:w="5548" w:type="dxa"/>
            <w:gridSpan w:val="3"/>
            <w:vAlign w:val="center"/>
          </w:tcPr>
          <w:p w14:paraId="49D6467F" w14:textId="77777777" w:rsidR="00B77543" w:rsidRPr="00B77543" w:rsidRDefault="00B77543" w:rsidP="00B77543">
            <w:pPr>
              <w:spacing w:line="276" w:lineRule="auto"/>
              <w:jc w:val="center"/>
              <w:rPr>
                <w:rFonts w:eastAsia="Calibri"/>
                <w:sz w:val="24"/>
                <w:szCs w:val="24"/>
              </w:rPr>
            </w:pPr>
            <w:r w:rsidRPr="00B77543">
              <w:rPr>
                <w:rFonts w:eastAsia="Calibri"/>
                <w:sz w:val="24"/>
                <w:szCs w:val="24"/>
              </w:rPr>
              <w:t>Jumlah</w:t>
            </w:r>
          </w:p>
        </w:tc>
        <w:tc>
          <w:tcPr>
            <w:tcW w:w="1823" w:type="dxa"/>
            <w:vAlign w:val="center"/>
          </w:tcPr>
          <w:p w14:paraId="3C5B4B2E" w14:textId="2ADBDDA0" w:rsidR="00B77543" w:rsidRPr="00B77543" w:rsidRDefault="00AA754F" w:rsidP="00AA754F">
            <w:pPr>
              <w:spacing w:line="276" w:lineRule="auto"/>
              <w:ind w:left="360"/>
              <w:contextualSpacing/>
              <w:jc w:val="left"/>
              <w:rPr>
                <w:rFonts w:eastAsia="Calibri"/>
                <w:sz w:val="24"/>
                <w:szCs w:val="24"/>
              </w:rPr>
            </w:pPr>
            <w:r w:rsidRPr="00AA754F">
              <w:rPr>
                <w:rFonts w:eastAsia="Calibri"/>
                <w:sz w:val="24"/>
                <w:szCs w:val="24"/>
                <w:lang w:val="id-ID"/>
              </w:rPr>
              <w:t xml:space="preserve">37 </w:t>
            </w:r>
            <w:r w:rsidR="00B77543" w:rsidRPr="00B77543">
              <w:rPr>
                <w:rFonts w:eastAsia="Calibri"/>
                <w:sz w:val="24"/>
                <w:szCs w:val="24"/>
              </w:rPr>
              <w:t>orang</w:t>
            </w:r>
          </w:p>
        </w:tc>
      </w:tr>
    </w:tbl>
    <w:p w14:paraId="1F7D712A" w14:textId="323E9A25" w:rsidR="00B77543" w:rsidRPr="00B77543" w:rsidRDefault="00B77543" w:rsidP="00B77543">
      <w:pPr>
        <w:spacing w:after="200" w:line="276" w:lineRule="auto"/>
        <w:ind w:left="180" w:firstLine="540"/>
        <w:rPr>
          <w:rFonts w:ascii="Times New Roman" w:eastAsia="Calibri" w:hAnsi="Times New Roman" w:cs="Times New Roman"/>
          <w:b/>
          <w:sz w:val="24"/>
          <w:szCs w:val="24"/>
          <w:lang w:val="en-US"/>
        </w:rPr>
      </w:pPr>
      <w:r w:rsidRPr="00B77543">
        <w:rPr>
          <w:rFonts w:ascii="Times New Roman" w:eastAsia="Calibri" w:hAnsi="Times New Roman" w:cs="Times New Roman"/>
          <w:b/>
          <w:sz w:val="24"/>
          <w:szCs w:val="24"/>
          <w:lang w:val="en-US"/>
        </w:rPr>
        <w:t>Sumber: Data y</w:t>
      </w:r>
      <w:r>
        <w:rPr>
          <w:rFonts w:ascii="Times New Roman" w:eastAsia="Calibri" w:hAnsi="Times New Roman" w:cs="Times New Roman"/>
          <w:b/>
          <w:sz w:val="24"/>
          <w:szCs w:val="24"/>
          <w:lang w:val="en-US"/>
        </w:rPr>
        <w:t xml:space="preserve">ang diolah peneliti, </w:t>
      </w:r>
      <w:r w:rsidRPr="00B77543">
        <w:rPr>
          <w:rFonts w:ascii="Times New Roman" w:eastAsia="Calibri" w:hAnsi="Times New Roman" w:cs="Times New Roman"/>
          <w:b/>
          <w:sz w:val="24"/>
          <w:szCs w:val="24"/>
          <w:lang w:val="en-US"/>
        </w:rPr>
        <w:t>2019</w:t>
      </w:r>
    </w:p>
    <w:p w14:paraId="1218EADF" w14:textId="77777777" w:rsidR="00B77543" w:rsidRPr="00B77543" w:rsidRDefault="00B77543" w:rsidP="00B77543">
      <w:pPr>
        <w:pStyle w:val="ListParagraph"/>
        <w:spacing w:line="480" w:lineRule="auto"/>
        <w:ind w:left="851"/>
        <w:jc w:val="both"/>
        <w:rPr>
          <w:rFonts w:ascii="Times New Roman" w:hAnsi="Times New Roman" w:cs="Times New Roman"/>
          <w:sz w:val="24"/>
        </w:rPr>
      </w:pPr>
    </w:p>
    <w:p w14:paraId="3AC8BC7F" w14:textId="77777777" w:rsidR="009C11EB" w:rsidRDefault="00541649" w:rsidP="00FD39C6">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Berdasarkan masalah </w:t>
      </w:r>
      <w:r w:rsidR="009C11EB">
        <w:rPr>
          <w:rFonts w:ascii="Times New Roman" w:hAnsi="Times New Roman" w:cs="Times New Roman"/>
          <w:sz w:val="24"/>
        </w:rPr>
        <w:t>diatas, peneliti menduga diseba</w:t>
      </w:r>
      <w:r>
        <w:rPr>
          <w:rFonts w:ascii="Times New Roman" w:hAnsi="Times New Roman" w:cs="Times New Roman"/>
          <w:sz w:val="24"/>
        </w:rPr>
        <w:t>bkan oleh faktor penempatan pegawai</w:t>
      </w:r>
      <w:r w:rsidR="009C11EB">
        <w:rPr>
          <w:rFonts w:ascii="Times New Roman" w:hAnsi="Times New Roman" w:cs="Times New Roman"/>
          <w:sz w:val="24"/>
        </w:rPr>
        <w:t xml:space="preserve"> yang belum</w:t>
      </w:r>
      <w:r>
        <w:rPr>
          <w:rFonts w:ascii="Times New Roman" w:hAnsi="Times New Roman" w:cs="Times New Roman"/>
          <w:sz w:val="24"/>
        </w:rPr>
        <w:t xml:space="preserve"> tepat</w:t>
      </w:r>
      <w:r w:rsidR="009C11EB">
        <w:rPr>
          <w:rFonts w:ascii="Times New Roman" w:hAnsi="Times New Roman" w:cs="Times New Roman"/>
          <w:sz w:val="24"/>
        </w:rPr>
        <w:t>. Hal ini terlihat dari :</w:t>
      </w:r>
    </w:p>
    <w:p w14:paraId="41F41CBE" w14:textId="77777777" w:rsidR="009C11EB" w:rsidRDefault="009C11EB" w:rsidP="00B77543">
      <w:pPr>
        <w:pStyle w:val="ListParagraph"/>
        <w:numPr>
          <w:ilvl w:val="0"/>
          <w:numId w:val="19"/>
        </w:numPr>
        <w:spacing w:line="480" w:lineRule="auto"/>
        <w:ind w:left="851" w:hanging="436"/>
        <w:jc w:val="both"/>
        <w:rPr>
          <w:rFonts w:ascii="Times New Roman" w:hAnsi="Times New Roman" w:cs="Times New Roman"/>
          <w:sz w:val="24"/>
        </w:rPr>
      </w:pPr>
      <w:r>
        <w:rPr>
          <w:rFonts w:ascii="Times New Roman" w:hAnsi="Times New Roman" w:cs="Times New Roman"/>
          <w:sz w:val="24"/>
        </w:rPr>
        <w:t xml:space="preserve">Adanya penempatan kerja yang tidak tepat karena dilatarbelakangi oleh prestasi akademis dari seorang pegawai tersebut, hal ini dapat menyebabkan kurang maksimalnya kinerja yang dihasilkan. Sehingga </w:t>
      </w:r>
      <w:r w:rsidR="00DE4D1B">
        <w:rPr>
          <w:rFonts w:ascii="Times New Roman" w:hAnsi="Times New Roman" w:cs="Times New Roman"/>
          <w:sz w:val="24"/>
        </w:rPr>
        <w:t>dibutuhkan</w:t>
      </w:r>
      <w:r>
        <w:rPr>
          <w:rFonts w:ascii="Times New Roman" w:hAnsi="Times New Roman" w:cs="Times New Roman"/>
          <w:sz w:val="24"/>
        </w:rPr>
        <w:t xml:space="preserve"> pegawai yang memiliki prestasi </w:t>
      </w:r>
      <w:r w:rsidR="00DE4D1B">
        <w:rPr>
          <w:rFonts w:ascii="Times New Roman" w:hAnsi="Times New Roman" w:cs="Times New Roman"/>
          <w:sz w:val="24"/>
        </w:rPr>
        <w:t>akademis yang baik, agar permasalahan ini lebih mudah untuk diatasi.</w:t>
      </w:r>
    </w:p>
    <w:p w14:paraId="689B8847" w14:textId="5EC65CC9" w:rsidR="00B77543" w:rsidRDefault="00DE4D1B" w:rsidP="00B77543">
      <w:pPr>
        <w:pStyle w:val="ListParagraph"/>
        <w:numPr>
          <w:ilvl w:val="0"/>
          <w:numId w:val="19"/>
        </w:numPr>
        <w:spacing w:line="480" w:lineRule="auto"/>
        <w:ind w:left="851" w:hanging="436"/>
        <w:jc w:val="both"/>
        <w:rPr>
          <w:rFonts w:ascii="Times New Roman" w:hAnsi="Times New Roman" w:cs="Times New Roman"/>
          <w:sz w:val="24"/>
        </w:rPr>
      </w:pPr>
      <w:r w:rsidRPr="00B77543">
        <w:rPr>
          <w:rFonts w:ascii="Times New Roman" w:hAnsi="Times New Roman" w:cs="Times New Roman"/>
          <w:sz w:val="24"/>
        </w:rPr>
        <w:t xml:space="preserve">Kurangnya memperhatikan pengalaman kerja yang menjadi salah satu poin ketika melakukan rekrutmen dalam penempatan pegawai, menyebabkan adanya </w:t>
      </w:r>
      <w:r w:rsidR="00B77543">
        <w:rPr>
          <w:rFonts w:ascii="Times New Roman" w:hAnsi="Times New Roman" w:cs="Times New Roman"/>
          <w:sz w:val="24"/>
        </w:rPr>
        <w:t xml:space="preserve">tugas </w:t>
      </w:r>
      <w:r w:rsidR="00B77543" w:rsidRPr="00B77543">
        <w:rPr>
          <w:rFonts w:ascii="Times New Roman" w:hAnsi="Times New Roman" w:cs="Times New Roman"/>
          <w:sz w:val="24"/>
        </w:rPr>
        <w:t xml:space="preserve">pekerjaan </w:t>
      </w:r>
      <w:r w:rsidRPr="00B77543">
        <w:rPr>
          <w:rFonts w:ascii="Times New Roman" w:hAnsi="Times New Roman" w:cs="Times New Roman"/>
          <w:sz w:val="24"/>
        </w:rPr>
        <w:t xml:space="preserve">yang </w:t>
      </w:r>
      <w:r w:rsidR="00B77543">
        <w:rPr>
          <w:rFonts w:ascii="Times New Roman" w:hAnsi="Times New Roman" w:cs="Times New Roman"/>
          <w:sz w:val="24"/>
        </w:rPr>
        <w:t>tidak selesai tepat waktu.</w:t>
      </w:r>
    </w:p>
    <w:p w14:paraId="00C11551" w14:textId="31C80D7F" w:rsidR="00FD6D40" w:rsidRPr="00B77543" w:rsidRDefault="00DE4D1B" w:rsidP="00B77543">
      <w:pPr>
        <w:spacing w:line="480" w:lineRule="auto"/>
        <w:ind w:firstLine="426"/>
        <w:jc w:val="both"/>
        <w:rPr>
          <w:rFonts w:ascii="Times New Roman" w:hAnsi="Times New Roman" w:cs="Times New Roman"/>
          <w:sz w:val="24"/>
        </w:rPr>
      </w:pPr>
      <w:r w:rsidRPr="00B77543">
        <w:rPr>
          <w:rFonts w:ascii="Times New Roman" w:hAnsi="Times New Roman" w:cs="Times New Roman"/>
          <w:sz w:val="24"/>
          <w:szCs w:val="24"/>
        </w:rPr>
        <w:t>Berdasarkan latar belakang permasalahan tersebut, maka peneliti tertarik untuk mengadakan penelitian lebih lanjut yang dituangkan ke dalam laporan penelitian yang berjudul :</w:t>
      </w:r>
      <w:r w:rsidR="00541649" w:rsidRPr="00B77543">
        <w:rPr>
          <w:rFonts w:ascii="Times New Roman" w:hAnsi="Times New Roman" w:cs="Times New Roman"/>
          <w:sz w:val="24"/>
          <w:szCs w:val="24"/>
        </w:rPr>
        <w:t xml:space="preserve"> “</w:t>
      </w:r>
      <w:r w:rsidR="00C75A9F" w:rsidRPr="00B77543">
        <w:rPr>
          <w:rFonts w:ascii="Times New Roman" w:hAnsi="Times New Roman" w:cs="Times New Roman"/>
          <w:sz w:val="24"/>
          <w:szCs w:val="24"/>
        </w:rPr>
        <w:t>Pengaruh Penempatan Pegawai Terhadap Kinerja Pegawai Pada Dinas Kebudayaan Dan Pariwisata Kota Bandung.”</w:t>
      </w:r>
    </w:p>
    <w:p w14:paraId="0A5B62DA" w14:textId="77777777" w:rsidR="00DE4D1B" w:rsidRDefault="00DE4D1B" w:rsidP="00B77543">
      <w:pPr>
        <w:spacing w:after="0" w:line="480" w:lineRule="auto"/>
        <w:jc w:val="both"/>
        <w:rPr>
          <w:rFonts w:ascii="Times New Roman" w:hAnsi="Times New Roman" w:cs="Times New Roman"/>
          <w:sz w:val="24"/>
        </w:rPr>
      </w:pPr>
    </w:p>
    <w:p w14:paraId="6EEBEEEE" w14:textId="77777777" w:rsidR="00BA34F5" w:rsidRPr="009C11EB" w:rsidRDefault="00A54039" w:rsidP="00FE41A2">
      <w:pPr>
        <w:pStyle w:val="ListParagraph"/>
        <w:numPr>
          <w:ilvl w:val="1"/>
          <w:numId w:val="5"/>
        </w:numPr>
        <w:spacing w:line="480" w:lineRule="auto"/>
        <w:ind w:left="426"/>
        <w:jc w:val="both"/>
        <w:rPr>
          <w:rFonts w:ascii="Times New Roman" w:hAnsi="Times New Roman" w:cs="Times New Roman"/>
          <w:b/>
          <w:sz w:val="24"/>
        </w:rPr>
      </w:pPr>
      <w:r w:rsidRPr="009C11EB">
        <w:rPr>
          <w:rFonts w:ascii="Times New Roman" w:hAnsi="Times New Roman" w:cs="Times New Roman"/>
          <w:b/>
          <w:sz w:val="24"/>
        </w:rPr>
        <w:t>Perumusan Masalah</w:t>
      </w:r>
    </w:p>
    <w:p w14:paraId="6C3A0C78" w14:textId="382CEBB3" w:rsidR="00FE41A2" w:rsidRDefault="003D0945" w:rsidP="00DE4D1B">
      <w:pPr>
        <w:pStyle w:val="ListParagraph"/>
        <w:numPr>
          <w:ilvl w:val="0"/>
          <w:numId w:val="10"/>
        </w:numPr>
        <w:spacing w:line="480" w:lineRule="auto"/>
        <w:ind w:left="851" w:hanging="425"/>
        <w:jc w:val="both"/>
        <w:rPr>
          <w:rFonts w:ascii="Times New Roman" w:hAnsi="Times New Roman" w:cs="Times New Roman"/>
          <w:sz w:val="24"/>
        </w:rPr>
      </w:pPr>
      <w:r w:rsidRPr="00FE41A2">
        <w:rPr>
          <w:rFonts w:ascii="Times New Roman" w:hAnsi="Times New Roman" w:cs="Times New Roman"/>
          <w:sz w:val="24"/>
        </w:rPr>
        <w:t>Seb</w:t>
      </w:r>
      <w:r w:rsidR="00A54039" w:rsidRPr="00FE41A2">
        <w:rPr>
          <w:rFonts w:ascii="Times New Roman" w:hAnsi="Times New Roman" w:cs="Times New Roman"/>
          <w:sz w:val="24"/>
        </w:rPr>
        <w:t xml:space="preserve">erapa besar pengaruh </w:t>
      </w:r>
      <w:r w:rsidR="00541649">
        <w:rPr>
          <w:rFonts w:ascii="Times New Roman" w:hAnsi="Times New Roman" w:cs="Times New Roman"/>
          <w:sz w:val="24"/>
        </w:rPr>
        <w:t>penempatan</w:t>
      </w:r>
      <w:r w:rsidRPr="00FE41A2">
        <w:rPr>
          <w:rFonts w:ascii="Times New Roman" w:hAnsi="Times New Roman" w:cs="Times New Roman"/>
          <w:sz w:val="24"/>
        </w:rPr>
        <w:t xml:space="preserve"> pegawai terhadap kinerja pegawai</w:t>
      </w:r>
      <w:r w:rsidR="00C86805">
        <w:rPr>
          <w:rFonts w:ascii="Times New Roman" w:hAnsi="Times New Roman" w:cs="Times New Roman"/>
          <w:sz w:val="24"/>
        </w:rPr>
        <w:t xml:space="preserve"> pada</w:t>
      </w:r>
      <w:r w:rsidR="003512BA" w:rsidRPr="00FE41A2">
        <w:rPr>
          <w:rFonts w:ascii="Times New Roman" w:hAnsi="Times New Roman" w:cs="Times New Roman"/>
          <w:sz w:val="24"/>
        </w:rPr>
        <w:t xml:space="preserve"> Dinas Kebudayaan Dan Pariwisata Kota Bandung?</w:t>
      </w:r>
    </w:p>
    <w:p w14:paraId="09FD3E53" w14:textId="42EF79C9" w:rsidR="00FE41A2" w:rsidRDefault="003512BA" w:rsidP="00DE4D1B">
      <w:pPr>
        <w:pStyle w:val="ListParagraph"/>
        <w:numPr>
          <w:ilvl w:val="0"/>
          <w:numId w:val="10"/>
        </w:numPr>
        <w:spacing w:line="480" w:lineRule="auto"/>
        <w:ind w:left="851" w:hanging="425"/>
        <w:jc w:val="both"/>
        <w:rPr>
          <w:rFonts w:ascii="Times New Roman" w:hAnsi="Times New Roman" w:cs="Times New Roman"/>
          <w:sz w:val="24"/>
        </w:rPr>
      </w:pPr>
      <w:r w:rsidRPr="00FE41A2">
        <w:rPr>
          <w:rFonts w:ascii="Times New Roman" w:hAnsi="Times New Roman" w:cs="Times New Roman"/>
          <w:sz w:val="24"/>
        </w:rPr>
        <w:t>Faktor-faktor apa saja yang menjadi penghambat dalam</w:t>
      </w:r>
      <w:r w:rsidR="00541649">
        <w:rPr>
          <w:rFonts w:ascii="Times New Roman" w:hAnsi="Times New Roman" w:cs="Times New Roman"/>
          <w:sz w:val="24"/>
        </w:rPr>
        <w:t xml:space="preserve"> permasalahan penempatan pegawai</w:t>
      </w:r>
      <w:r w:rsidRPr="00FE41A2">
        <w:rPr>
          <w:rFonts w:ascii="Times New Roman" w:hAnsi="Times New Roman" w:cs="Times New Roman"/>
          <w:sz w:val="24"/>
        </w:rPr>
        <w:t xml:space="preserve"> </w:t>
      </w:r>
      <w:r w:rsidR="00541649">
        <w:rPr>
          <w:rFonts w:ascii="Times New Roman" w:hAnsi="Times New Roman" w:cs="Times New Roman"/>
          <w:sz w:val="24"/>
        </w:rPr>
        <w:t>terhadap kinerja pegawa</w:t>
      </w:r>
      <w:r w:rsidR="00C86805">
        <w:rPr>
          <w:rFonts w:ascii="Times New Roman" w:hAnsi="Times New Roman" w:cs="Times New Roman"/>
          <w:sz w:val="24"/>
        </w:rPr>
        <w:t>i pada</w:t>
      </w:r>
      <w:r w:rsidRPr="00FE41A2">
        <w:rPr>
          <w:rFonts w:ascii="Times New Roman" w:hAnsi="Times New Roman" w:cs="Times New Roman"/>
          <w:sz w:val="24"/>
        </w:rPr>
        <w:t xml:space="preserve"> Dinas Kebudayaan dan Pariwisata Kota Bandung?</w:t>
      </w:r>
    </w:p>
    <w:p w14:paraId="534CAAD3" w14:textId="7E56472C" w:rsidR="00DE4D1B" w:rsidRDefault="003512BA" w:rsidP="00904318">
      <w:pPr>
        <w:pStyle w:val="ListParagraph"/>
        <w:numPr>
          <w:ilvl w:val="0"/>
          <w:numId w:val="10"/>
        </w:numPr>
        <w:spacing w:line="480" w:lineRule="auto"/>
        <w:ind w:left="851" w:hanging="425"/>
        <w:jc w:val="both"/>
        <w:rPr>
          <w:rFonts w:ascii="Times New Roman" w:hAnsi="Times New Roman" w:cs="Times New Roman"/>
          <w:sz w:val="24"/>
        </w:rPr>
      </w:pPr>
      <w:r w:rsidRPr="00FE41A2">
        <w:rPr>
          <w:rFonts w:ascii="Times New Roman" w:hAnsi="Times New Roman" w:cs="Times New Roman"/>
          <w:sz w:val="24"/>
        </w:rPr>
        <w:t xml:space="preserve">Usaha-usaha apa saja yang dilakukan dalam menanggulangi hambatan-hambatan yang timbul dalam </w:t>
      </w:r>
      <w:r w:rsidR="00541649">
        <w:rPr>
          <w:rFonts w:ascii="Times New Roman" w:hAnsi="Times New Roman" w:cs="Times New Roman"/>
          <w:sz w:val="24"/>
        </w:rPr>
        <w:t>pengaruh penempatan peg</w:t>
      </w:r>
      <w:r w:rsidR="00C86805">
        <w:rPr>
          <w:rFonts w:ascii="Times New Roman" w:hAnsi="Times New Roman" w:cs="Times New Roman"/>
          <w:sz w:val="24"/>
        </w:rPr>
        <w:t>awai terhadap kinerja pegawai pada</w:t>
      </w:r>
      <w:r w:rsidR="00483C54">
        <w:rPr>
          <w:rFonts w:ascii="Times New Roman" w:hAnsi="Times New Roman" w:cs="Times New Roman"/>
          <w:sz w:val="24"/>
        </w:rPr>
        <w:t xml:space="preserve"> Dinas Kebudayaan</w:t>
      </w:r>
      <w:r w:rsidR="00904318">
        <w:rPr>
          <w:rFonts w:ascii="Times New Roman" w:hAnsi="Times New Roman" w:cs="Times New Roman"/>
          <w:sz w:val="24"/>
        </w:rPr>
        <w:t xml:space="preserve"> dan Pariwisata Kota Bandung</w:t>
      </w:r>
      <w:r w:rsidRPr="00FE41A2">
        <w:rPr>
          <w:rFonts w:ascii="Times New Roman" w:hAnsi="Times New Roman" w:cs="Times New Roman"/>
          <w:sz w:val="24"/>
        </w:rPr>
        <w:t>?</w:t>
      </w:r>
    </w:p>
    <w:p w14:paraId="3F425517" w14:textId="77777777" w:rsidR="00904318" w:rsidRPr="00904318" w:rsidRDefault="00904318" w:rsidP="00904318">
      <w:pPr>
        <w:pStyle w:val="ListParagraph"/>
        <w:spacing w:line="480" w:lineRule="auto"/>
        <w:ind w:left="851"/>
        <w:jc w:val="both"/>
        <w:rPr>
          <w:rFonts w:ascii="Times New Roman" w:hAnsi="Times New Roman" w:cs="Times New Roman"/>
          <w:sz w:val="24"/>
        </w:rPr>
      </w:pPr>
    </w:p>
    <w:p w14:paraId="6EC73788" w14:textId="77777777" w:rsidR="003512BA" w:rsidRPr="009C11EB" w:rsidRDefault="003512BA" w:rsidP="00FE41A2">
      <w:pPr>
        <w:pStyle w:val="ListParagraph"/>
        <w:numPr>
          <w:ilvl w:val="1"/>
          <w:numId w:val="5"/>
        </w:numPr>
        <w:spacing w:line="480" w:lineRule="auto"/>
        <w:ind w:left="426"/>
        <w:jc w:val="both"/>
        <w:rPr>
          <w:rFonts w:ascii="Times New Roman" w:hAnsi="Times New Roman" w:cs="Times New Roman"/>
          <w:b/>
          <w:sz w:val="24"/>
        </w:rPr>
      </w:pPr>
      <w:r w:rsidRPr="009C11EB">
        <w:rPr>
          <w:rFonts w:ascii="Times New Roman" w:hAnsi="Times New Roman" w:cs="Times New Roman"/>
          <w:b/>
          <w:sz w:val="24"/>
        </w:rPr>
        <w:t>Tujuan</w:t>
      </w:r>
      <w:r w:rsidR="00FE41A2" w:rsidRPr="009C11EB">
        <w:rPr>
          <w:rFonts w:ascii="Times New Roman" w:hAnsi="Times New Roman" w:cs="Times New Roman"/>
          <w:b/>
          <w:sz w:val="24"/>
        </w:rPr>
        <w:t xml:space="preserve"> dan Kegunaan</w:t>
      </w:r>
      <w:r w:rsidRPr="009C11EB">
        <w:rPr>
          <w:rFonts w:ascii="Times New Roman" w:hAnsi="Times New Roman" w:cs="Times New Roman"/>
          <w:b/>
          <w:sz w:val="24"/>
        </w:rPr>
        <w:t xml:space="preserve"> Penelitian</w:t>
      </w:r>
    </w:p>
    <w:p w14:paraId="6BAA56FD" w14:textId="77777777" w:rsidR="00FE41A2" w:rsidRPr="009C11EB" w:rsidRDefault="00FE41A2" w:rsidP="00B77543">
      <w:pPr>
        <w:pStyle w:val="ListParagraph"/>
        <w:numPr>
          <w:ilvl w:val="2"/>
          <w:numId w:val="7"/>
        </w:numPr>
        <w:spacing w:line="480" w:lineRule="auto"/>
        <w:ind w:hanging="654"/>
        <w:jc w:val="both"/>
        <w:rPr>
          <w:rFonts w:ascii="Times New Roman" w:hAnsi="Times New Roman" w:cs="Times New Roman"/>
          <w:b/>
          <w:sz w:val="24"/>
        </w:rPr>
      </w:pPr>
      <w:r w:rsidRPr="009C11EB">
        <w:rPr>
          <w:rFonts w:ascii="Times New Roman" w:hAnsi="Times New Roman" w:cs="Times New Roman"/>
          <w:b/>
          <w:sz w:val="24"/>
        </w:rPr>
        <w:t>Tujuan Penelitian</w:t>
      </w:r>
    </w:p>
    <w:p w14:paraId="00D8080C" w14:textId="7AA3F6C0" w:rsidR="00FE41A2" w:rsidRDefault="00860719" w:rsidP="00B77543">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 xml:space="preserve">Menganalisis </w:t>
      </w:r>
      <w:r w:rsidR="00FE41A2" w:rsidRPr="00FE41A2">
        <w:rPr>
          <w:rFonts w:ascii="Times New Roman" w:hAnsi="Times New Roman" w:cs="Times New Roman"/>
          <w:sz w:val="24"/>
        </w:rPr>
        <w:t>seberapa besar pengaruh penempata kerja pegawai terhadap kinerja pegawai pada bidang pariwisata di Dinas Kebudayaan dan Pariwisata Kota Bandung</w:t>
      </w:r>
      <w:r w:rsidR="00FE41A2">
        <w:rPr>
          <w:rFonts w:ascii="Times New Roman" w:hAnsi="Times New Roman" w:cs="Times New Roman"/>
          <w:sz w:val="24"/>
        </w:rPr>
        <w:t>.</w:t>
      </w:r>
    </w:p>
    <w:p w14:paraId="7AB969A1" w14:textId="0B8EF511" w:rsidR="00FE41A2" w:rsidRDefault="00860719" w:rsidP="00B77543">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 xml:space="preserve">Menganalisis </w:t>
      </w:r>
      <w:r w:rsidR="00FE41A2" w:rsidRPr="00FE41A2">
        <w:rPr>
          <w:rFonts w:ascii="Times New Roman" w:hAnsi="Times New Roman" w:cs="Times New Roman"/>
          <w:sz w:val="24"/>
        </w:rPr>
        <w:t>faktor-faktor apa saja yang menjadi penghambat dalam penempatan kerja yang dilakukan di Dinas Kebudayaan dan Pariwisata Kota Bandung.</w:t>
      </w:r>
    </w:p>
    <w:p w14:paraId="36164B50" w14:textId="1D14CDBD" w:rsidR="00FE41A2" w:rsidRPr="00FE41A2" w:rsidRDefault="00860719" w:rsidP="00B77543">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 xml:space="preserve">Menganalisis </w:t>
      </w:r>
      <w:r w:rsidR="00FE41A2" w:rsidRPr="00FE41A2">
        <w:rPr>
          <w:rFonts w:ascii="Times New Roman" w:hAnsi="Times New Roman" w:cs="Times New Roman"/>
          <w:sz w:val="24"/>
        </w:rPr>
        <w:t>usaha-usaha apa saja yang dilakukan dalam menanggulangi hambatan yang timbul dalam pelaksanaan penempatan kerja di Dinas Kebudayaan dan Pariwisata.</w:t>
      </w:r>
    </w:p>
    <w:p w14:paraId="10540AD1" w14:textId="77777777" w:rsidR="00FE41A2" w:rsidRDefault="00FE41A2" w:rsidP="00FE41A2">
      <w:pPr>
        <w:pStyle w:val="ListParagraph"/>
        <w:spacing w:line="480" w:lineRule="auto"/>
        <w:ind w:left="1080"/>
        <w:jc w:val="both"/>
        <w:rPr>
          <w:rFonts w:ascii="Times New Roman" w:hAnsi="Times New Roman" w:cs="Times New Roman"/>
          <w:sz w:val="24"/>
        </w:rPr>
      </w:pPr>
    </w:p>
    <w:p w14:paraId="032FA3BC" w14:textId="77777777" w:rsidR="00FE41A2" w:rsidRPr="009C11EB" w:rsidRDefault="00FE41A2" w:rsidP="00B77543">
      <w:pPr>
        <w:pStyle w:val="ListParagraph"/>
        <w:numPr>
          <w:ilvl w:val="2"/>
          <w:numId w:val="7"/>
        </w:numPr>
        <w:spacing w:line="480" w:lineRule="auto"/>
        <w:ind w:hanging="654"/>
        <w:jc w:val="both"/>
        <w:rPr>
          <w:rFonts w:ascii="Times New Roman" w:hAnsi="Times New Roman" w:cs="Times New Roman"/>
          <w:b/>
          <w:sz w:val="24"/>
        </w:rPr>
      </w:pPr>
      <w:r w:rsidRPr="009C11EB">
        <w:rPr>
          <w:rFonts w:ascii="Times New Roman" w:hAnsi="Times New Roman" w:cs="Times New Roman"/>
          <w:b/>
          <w:sz w:val="24"/>
        </w:rPr>
        <w:t>Kegunaan Penelitian</w:t>
      </w:r>
    </w:p>
    <w:p w14:paraId="55A9126D" w14:textId="77777777" w:rsidR="00FE41A2" w:rsidRPr="009C11EB" w:rsidRDefault="00FE41A2" w:rsidP="00DE4D1B">
      <w:pPr>
        <w:pStyle w:val="ListParagraph"/>
        <w:numPr>
          <w:ilvl w:val="1"/>
          <w:numId w:val="10"/>
        </w:numPr>
        <w:spacing w:after="200" w:line="480" w:lineRule="auto"/>
        <w:ind w:left="851" w:hanging="425"/>
        <w:jc w:val="both"/>
        <w:rPr>
          <w:rFonts w:ascii="Times New Roman" w:hAnsi="Times New Roman" w:cs="Times New Roman"/>
          <w:b/>
          <w:sz w:val="24"/>
          <w:szCs w:val="24"/>
        </w:rPr>
      </w:pPr>
      <w:r w:rsidRPr="009C11EB">
        <w:rPr>
          <w:rFonts w:ascii="Times New Roman" w:hAnsi="Times New Roman" w:cs="Times New Roman"/>
          <w:b/>
          <w:sz w:val="24"/>
          <w:szCs w:val="24"/>
        </w:rPr>
        <w:t>Kegunaan Teoritis</w:t>
      </w:r>
    </w:p>
    <w:p w14:paraId="5234C31B" w14:textId="77777777" w:rsidR="00DE4D1B" w:rsidRDefault="00FE41A2" w:rsidP="00904318">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umumnya, khususnya mengenai pengaruh </w:t>
      </w:r>
      <w:r w:rsidR="009C11EB">
        <w:rPr>
          <w:rFonts w:ascii="Times New Roman" w:hAnsi="Times New Roman" w:cs="Times New Roman"/>
          <w:sz w:val="24"/>
          <w:szCs w:val="24"/>
        </w:rPr>
        <w:t>penempatan kerja pegawai terhadap kinerja pegawai pada bidang pariwisata di Dinas Kebudayaan dan Pariwisata Kota Bandung.</w:t>
      </w:r>
    </w:p>
    <w:p w14:paraId="4D2DB5AE" w14:textId="77777777" w:rsidR="00904318" w:rsidRDefault="00904318" w:rsidP="00904318">
      <w:pPr>
        <w:pStyle w:val="ListParagraph"/>
        <w:spacing w:line="480" w:lineRule="auto"/>
        <w:ind w:left="426" w:firstLine="425"/>
        <w:jc w:val="both"/>
        <w:rPr>
          <w:rFonts w:ascii="Times New Roman" w:hAnsi="Times New Roman" w:cs="Times New Roman"/>
          <w:sz w:val="24"/>
          <w:szCs w:val="24"/>
        </w:rPr>
      </w:pPr>
    </w:p>
    <w:p w14:paraId="4FD21CAA" w14:textId="77777777" w:rsidR="00AA754F" w:rsidRPr="00904318" w:rsidRDefault="00AA754F" w:rsidP="00904318">
      <w:pPr>
        <w:pStyle w:val="ListParagraph"/>
        <w:spacing w:line="480" w:lineRule="auto"/>
        <w:ind w:left="426" w:firstLine="425"/>
        <w:jc w:val="both"/>
        <w:rPr>
          <w:rFonts w:ascii="Times New Roman" w:hAnsi="Times New Roman" w:cs="Times New Roman"/>
          <w:sz w:val="24"/>
          <w:szCs w:val="24"/>
        </w:rPr>
      </w:pPr>
    </w:p>
    <w:p w14:paraId="6D9FAA00" w14:textId="77777777" w:rsidR="00FE41A2" w:rsidRPr="009C11EB" w:rsidRDefault="00FE41A2" w:rsidP="00DE4D1B">
      <w:pPr>
        <w:pStyle w:val="ListParagraph"/>
        <w:numPr>
          <w:ilvl w:val="0"/>
          <w:numId w:val="7"/>
        </w:numPr>
        <w:tabs>
          <w:tab w:val="left" w:pos="1530"/>
        </w:tabs>
        <w:spacing w:after="200" w:line="480" w:lineRule="auto"/>
        <w:ind w:left="851" w:hanging="425"/>
        <w:jc w:val="both"/>
        <w:rPr>
          <w:rFonts w:ascii="Times New Roman" w:hAnsi="Times New Roman" w:cs="Times New Roman"/>
          <w:b/>
          <w:sz w:val="24"/>
          <w:szCs w:val="24"/>
        </w:rPr>
      </w:pPr>
      <w:r w:rsidRPr="009C11EB">
        <w:rPr>
          <w:rFonts w:ascii="Times New Roman" w:hAnsi="Times New Roman" w:cs="Times New Roman"/>
          <w:b/>
          <w:sz w:val="24"/>
          <w:szCs w:val="24"/>
        </w:rPr>
        <w:t>Kegunaan Praktis</w:t>
      </w:r>
    </w:p>
    <w:p w14:paraId="2149C161" w14:textId="77777777" w:rsidR="00FE41A2" w:rsidRDefault="00FE41A2" w:rsidP="00FE41A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ini diharapakan dapat bermanfaat sebagai bahan masukan untuk pertimbangan dan sumbangan pemikiran yang bermanfaat mengenai masalah yang menyangkut pengaruh </w:t>
      </w:r>
      <w:r w:rsidR="009C11EB">
        <w:rPr>
          <w:rFonts w:ascii="Times New Roman" w:hAnsi="Times New Roman" w:cs="Times New Roman"/>
          <w:sz w:val="24"/>
          <w:szCs w:val="24"/>
        </w:rPr>
        <w:t>penempatan kerja pegawai terhadap kinerja pegawai pada bidang pariwisata di Dinas Kebudayaan dan Pariwisata Kota Bandung.</w:t>
      </w:r>
    </w:p>
    <w:p w14:paraId="258C77FD" w14:textId="77777777" w:rsidR="00FE41A2" w:rsidRPr="00FE41A2" w:rsidRDefault="00FE41A2" w:rsidP="00FE41A2">
      <w:pPr>
        <w:pStyle w:val="ListParagraph"/>
        <w:spacing w:line="480" w:lineRule="auto"/>
        <w:jc w:val="both"/>
        <w:rPr>
          <w:rFonts w:ascii="Times New Roman" w:hAnsi="Times New Roman" w:cs="Times New Roman"/>
          <w:sz w:val="24"/>
        </w:rPr>
      </w:pPr>
    </w:p>
    <w:sectPr w:rsidR="00FE41A2" w:rsidRPr="00FE41A2" w:rsidSect="00574219">
      <w:headerReference w:type="even" r:id="rId8"/>
      <w:headerReference w:type="default" r:id="rId9"/>
      <w:footerReference w:type="default" r:id="rId10"/>
      <w:headerReference w:type="first" r:id="rId11"/>
      <w:footerReference w:type="first" r:id="rId12"/>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3400" w14:textId="77777777" w:rsidR="00900922" w:rsidRDefault="00900922" w:rsidP="003E4D58">
      <w:pPr>
        <w:spacing w:after="0" w:line="240" w:lineRule="auto"/>
      </w:pPr>
      <w:r>
        <w:separator/>
      </w:r>
    </w:p>
  </w:endnote>
  <w:endnote w:type="continuationSeparator" w:id="0">
    <w:p w14:paraId="4C6921E5" w14:textId="77777777" w:rsidR="00900922" w:rsidRDefault="00900922" w:rsidP="003E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ACE7" w14:textId="73246656" w:rsidR="00574219" w:rsidRDefault="00574219">
    <w:pPr>
      <w:pStyle w:val="Footer"/>
      <w:jc w:val="center"/>
    </w:pPr>
  </w:p>
  <w:p w14:paraId="69763988" w14:textId="77777777" w:rsidR="00574219" w:rsidRDefault="0057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554236"/>
      <w:docPartObj>
        <w:docPartGallery w:val="Page Numbers (Bottom of Page)"/>
        <w:docPartUnique/>
      </w:docPartObj>
    </w:sdtPr>
    <w:sdtEndPr>
      <w:rPr>
        <w:noProof/>
      </w:rPr>
    </w:sdtEndPr>
    <w:sdtContent>
      <w:p w14:paraId="3E8C4664" w14:textId="7B353DC2" w:rsidR="00574219" w:rsidRDefault="00574219">
        <w:pPr>
          <w:pStyle w:val="Footer"/>
          <w:jc w:val="center"/>
        </w:pPr>
        <w:r>
          <w:fldChar w:fldCharType="begin"/>
        </w:r>
        <w:r>
          <w:instrText xml:space="preserve"> PAGE   \* MERGEFORMAT </w:instrText>
        </w:r>
        <w:r>
          <w:fldChar w:fldCharType="separate"/>
        </w:r>
        <w:r w:rsidR="005D0A82">
          <w:rPr>
            <w:noProof/>
          </w:rPr>
          <w:t>1</w:t>
        </w:r>
        <w:r>
          <w:rPr>
            <w:noProof/>
          </w:rPr>
          <w:fldChar w:fldCharType="end"/>
        </w:r>
      </w:p>
    </w:sdtContent>
  </w:sdt>
  <w:p w14:paraId="04143891" w14:textId="2AA99BA5" w:rsidR="00574219" w:rsidRDefault="00574219" w:rsidP="005742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01D9" w14:textId="77777777" w:rsidR="00900922" w:rsidRDefault="00900922" w:rsidP="003E4D58">
      <w:pPr>
        <w:spacing w:after="0" w:line="240" w:lineRule="auto"/>
      </w:pPr>
      <w:r>
        <w:separator/>
      </w:r>
    </w:p>
  </w:footnote>
  <w:footnote w:type="continuationSeparator" w:id="0">
    <w:p w14:paraId="15C10FD7" w14:textId="77777777" w:rsidR="00900922" w:rsidRDefault="00900922" w:rsidP="003E4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AB26" w14:textId="329D215C" w:rsidR="003E4D58" w:rsidRDefault="003E4D58" w:rsidP="003E4D58">
    <w:pPr>
      <w:pStyle w:val="Header"/>
      <w:jc w:val="center"/>
    </w:pPr>
  </w:p>
  <w:p w14:paraId="5B09D6C7" w14:textId="77777777" w:rsidR="003E4D58" w:rsidRDefault="003E4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51839"/>
      <w:docPartObj>
        <w:docPartGallery w:val="Page Numbers (Top of Page)"/>
        <w:docPartUnique/>
      </w:docPartObj>
    </w:sdtPr>
    <w:sdtEndPr>
      <w:rPr>
        <w:noProof/>
      </w:rPr>
    </w:sdtEndPr>
    <w:sdtContent>
      <w:p w14:paraId="0D1D41AA" w14:textId="0601B833" w:rsidR="00574219" w:rsidRDefault="00574219">
        <w:pPr>
          <w:pStyle w:val="Header"/>
          <w:jc w:val="right"/>
        </w:pPr>
        <w:r>
          <w:fldChar w:fldCharType="begin"/>
        </w:r>
        <w:r>
          <w:instrText xml:space="preserve"> PAGE   \* MERGEFORMAT </w:instrText>
        </w:r>
        <w:r>
          <w:fldChar w:fldCharType="separate"/>
        </w:r>
        <w:r w:rsidR="005D0A82">
          <w:rPr>
            <w:noProof/>
          </w:rPr>
          <w:t>7</w:t>
        </w:r>
        <w:r>
          <w:rPr>
            <w:noProof/>
          </w:rPr>
          <w:fldChar w:fldCharType="end"/>
        </w:r>
      </w:p>
    </w:sdtContent>
  </w:sdt>
  <w:p w14:paraId="4CEBE0E1" w14:textId="77777777" w:rsidR="003E4D58" w:rsidRDefault="003E4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B199" w14:textId="23A37CF5" w:rsidR="003E4D58" w:rsidRDefault="003E4D58">
    <w:pPr>
      <w:pStyle w:val="Header"/>
      <w:jc w:val="right"/>
    </w:pPr>
  </w:p>
  <w:p w14:paraId="2B34ECE7" w14:textId="77777777" w:rsidR="003E4D58" w:rsidRDefault="003E4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5B25"/>
    <w:multiLevelType w:val="hybridMultilevel"/>
    <w:tmpl w:val="53F09BB0"/>
    <w:lvl w:ilvl="0" w:tplc="DCA8B250">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
    <w:nsid w:val="0F847D0F"/>
    <w:multiLevelType w:val="multilevel"/>
    <w:tmpl w:val="3E7A1C2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732F6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3C2D9C"/>
    <w:multiLevelType w:val="multilevel"/>
    <w:tmpl w:val="F6B2B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0719FE"/>
    <w:multiLevelType w:val="multilevel"/>
    <w:tmpl w:val="95FA29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5A04F0"/>
    <w:multiLevelType w:val="hybridMultilevel"/>
    <w:tmpl w:val="15CCA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C87DA0"/>
    <w:multiLevelType w:val="hybridMultilevel"/>
    <w:tmpl w:val="FEE67AFA"/>
    <w:lvl w:ilvl="0" w:tplc="C1F684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273CEE"/>
    <w:multiLevelType w:val="hybridMultilevel"/>
    <w:tmpl w:val="61E2A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B6174E"/>
    <w:multiLevelType w:val="multilevel"/>
    <w:tmpl w:val="686A002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21061D"/>
    <w:multiLevelType w:val="multilevel"/>
    <w:tmpl w:val="1CD8DAB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FA5FC5"/>
    <w:multiLevelType w:val="hybridMultilevel"/>
    <w:tmpl w:val="FD14A952"/>
    <w:lvl w:ilvl="0" w:tplc="C1F684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A02D6F"/>
    <w:multiLevelType w:val="hybridMultilevel"/>
    <w:tmpl w:val="1CD8DAB8"/>
    <w:lvl w:ilvl="0" w:tplc="C1F684E4">
      <w:start w:val="1"/>
      <w:numFmt w:val="decimal"/>
      <w:lvlText w:val="%1."/>
      <w:lvlJc w:val="left"/>
      <w:pPr>
        <w:ind w:left="720" w:hanging="360"/>
      </w:pPr>
      <w:rPr>
        <w:rFonts w:hint="default"/>
      </w:rPr>
    </w:lvl>
    <w:lvl w:ilvl="1" w:tplc="5BFE9F1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576B6B"/>
    <w:multiLevelType w:val="multilevel"/>
    <w:tmpl w:val="56986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A2044F3"/>
    <w:multiLevelType w:val="hybridMultilevel"/>
    <w:tmpl w:val="5198CD60"/>
    <w:lvl w:ilvl="0" w:tplc="98D22E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D5405F"/>
    <w:multiLevelType w:val="hybridMultilevel"/>
    <w:tmpl w:val="BB5AE30A"/>
    <w:lvl w:ilvl="0" w:tplc="96301DC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F2C8E"/>
    <w:multiLevelType w:val="multilevel"/>
    <w:tmpl w:val="FEE67A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171302"/>
    <w:multiLevelType w:val="hybridMultilevel"/>
    <w:tmpl w:val="CA06F5B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2C84E0D"/>
    <w:multiLevelType w:val="multilevel"/>
    <w:tmpl w:val="FEE67A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5FB14CF"/>
    <w:multiLevelType w:val="hybridMultilevel"/>
    <w:tmpl w:val="D6065D24"/>
    <w:lvl w:ilvl="0" w:tplc="A47A7A3C">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2F27867"/>
    <w:multiLevelType w:val="multilevel"/>
    <w:tmpl w:val="1CD8DAB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12"/>
  </w:num>
  <w:num w:numId="5">
    <w:abstractNumId w:val="8"/>
  </w:num>
  <w:num w:numId="6">
    <w:abstractNumId w:val="5"/>
  </w:num>
  <w:num w:numId="7">
    <w:abstractNumId w:val="1"/>
  </w:num>
  <w:num w:numId="8">
    <w:abstractNumId w:val="7"/>
  </w:num>
  <w:num w:numId="9">
    <w:abstractNumId w:val="4"/>
  </w:num>
  <w:num w:numId="10">
    <w:abstractNumId w:val="11"/>
  </w:num>
  <w:num w:numId="11">
    <w:abstractNumId w:val="10"/>
  </w:num>
  <w:num w:numId="12">
    <w:abstractNumId w:val="6"/>
  </w:num>
  <w:num w:numId="13">
    <w:abstractNumId w:val="17"/>
  </w:num>
  <w:num w:numId="14">
    <w:abstractNumId w:val="15"/>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F5"/>
    <w:rsid w:val="000F1636"/>
    <w:rsid w:val="001E335A"/>
    <w:rsid w:val="00287A84"/>
    <w:rsid w:val="00313228"/>
    <w:rsid w:val="003512BA"/>
    <w:rsid w:val="003C3673"/>
    <w:rsid w:val="003D0945"/>
    <w:rsid w:val="003E07A9"/>
    <w:rsid w:val="003E4D58"/>
    <w:rsid w:val="00425176"/>
    <w:rsid w:val="00461828"/>
    <w:rsid w:val="00483C54"/>
    <w:rsid w:val="00541649"/>
    <w:rsid w:val="00574219"/>
    <w:rsid w:val="005D0A82"/>
    <w:rsid w:val="00730842"/>
    <w:rsid w:val="00860719"/>
    <w:rsid w:val="00900922"/>
    <w:rsid w:val="00904318"/>
    <w:rsid w:val="009C11EB"/>
    <w:rsid w:val="009F4ED5"/>
    <w:rsid w:val="00A54039"/>
    <w:rsid w:val="00AA754F"/>
    <w:rsid w:val="00B77543"/>
    <w:rsid w:val="00BA34F5"/>
    <w:rsid w:val="00BC0C23"/>
    <w:rsid w:val="00C474F9"/>
    <w:rsid w:val="00C75A9F"/>
    <w:rsid w:val="00C84D54"/>
    <w:rsid w:val="00C86805"/>
    <w:rsid w:val="00CA279D"/>
    <w:rsid w:val="00CA74FB"/>
    <w:rsid w:val="00D63C30"/>
    <w:rsid w:val="00DE4D1B"/>
    <w:rsid w:val="00DE72D5"/>
    <w:rsid w:val="00E11125"/>
    <w:rsid w:val="00EC4102"/>
    <w:rsid w:val="00F73E97"/>
    <w:rsid w:val="00FD39C6"/>
    <w:rsid w:val="00FD6D40"/>
    <w:rsid w:val="00FE41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3462"/>
  <w15:docId w15:val="{B6AA404B-0359-47AD-98E0-BDB32996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kripsi"/>
    <w:basedOn w:val="Normal"/>
    <w:link w:val="ListParagraphChar"/>
    <w:uiPriority w:val="34"/>
    <w:qFormat/>
    <w:rsid w:val="00BA34F5"/>
    <w:pPr>
      <w:ind w:left="720"/>
      <w:contextualSpacing/>
    </w:pPr>
  </w:style>
  <w:style w:type="character" w:customStyle="1" w:styleId="ListParagraphChar">
    <w:name w:val="List Paragraph Char"/>
    <w:aliases w:val="kepala Char,skripsi Char"/>
    <w:link w:val="ListParagraph"/>
    <w:uiPriority w:val="34"/>
    <w:locked/>
    <w:rsid w:val="00FE41A2"/>
  </w:style>
  <w:style w:type="paragraph" w:styleId="Header">
    <w:name w:val="header"/>
    <w:basedOn w:val="Normal"/>
    <w:link w:val="HeaderChar"/>
    <w:uiPriority w:val="99"/>
    <w:unhideWhenUsed/>
    <w:rsid w:val="003E4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D58"/>
  </w:style>
  <w:style w:type="paragraph" w:styleId="Footer">
    <w:name w:val="footer"/>
    <w:basedOn w:val="Normal"/>
    <w:link w:val="FooterChar"/>
    <w:uiPriority w:val="99"/>
    <w:unhideWhenUsed/>
    <w:rsid w:val="003E4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D58"/>
  </w:style>
  <w:style w:type="paragraph" w:styleId="BalloonText">
    <w:name w:val="Balloon Text"/>
    <w:basedOn w:val="Normal"/>
    <w:link w:val="BalloonTextChar"/>
    <w:uiPriority w:val="99"/>
    <w:semiHidden/>
    <w:unhideWhenUsed/>
    <w:rsid w:val="00EC4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102"/>
    <w:rPr>
      <w:rFonts w:ascii="Segoe UI" w:hAnsi="Segoe UI" w:cs="Segoe UI"/>
      <w:sz w:val="18"/>
      <w:szCs w:val="18"/>
    </w:rPr>
  </w:style>
  <w:style w:type="table" w:styleId="TableGrid">
    <w:name w:val="Table Grid"/>
    <w:basedOn w:val="TableNormal"/>
    <w:uiPriority w:val="59"/>
    <w:qFormat/>
    <w:rsid w:val="00B77543"/>
    <w:pPr>
      <w:spacing w:after="0" w:line="240" w:lineRule="auto"/>
      <w:jc w:val="righ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B465-06CB-45BC-B5EF-ED64AD9E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 Mardianah</dc:creator>
  <cp:keywords/>
  <dc:description/>
  <cp:lastModifiedBy>Dyah Mardianah</cp:lastModifiedBy>
  <cp:revision>8</cp:revision>
  <cp:lastPrinted>2019-05-21T03:46:00Z</cp:lastPrinted>
  <dcterms:created xsi:type="dcterms:W3CDTF">2019-02-14T07:50:00Z</dcterms:created>
  <dcterms:modified xsi:type="dcterms:W3CDTF">2019-05-21T04:41:00Z</dcterms:modified>
</cp:coreProperties>
</file>