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F7" w:rsidRPr="00293050" w:rsidRDefault="00CB413E" w:rsidP="00CB413E">
      <w:pPr>
        <w:spacing w:after="0" w:line="240" w:lineRule="auto"/>
        <w:ind w:left="-1560"/>
        <w:jc w:val="both"/>
        <w:rPr>
          <w:rFonts w:cs="Times New Roman"/>
          <w:szCs w:val="28"/>
          <w:lang w:val="id-ID"/>
        </w:rPr>
      </w:pPr>
      <w:r>
        <w:rPr>
          <w:rFonts w:cs="Times New Roman"/>
          <w:b/>
          <w:sz w:val="28"/>
          <w:szCs w:val="28"/>
          <w:lang w:val="id-ID"/>
        </w:rPr>
        <w:t xml:space="preserve">                                        </w:t>
      </w:r>
      <w:r w:rsidR="00183763">
        <w:rPr>
          <w:rFonts w:cs="Times New Roman"/>
          <w:b/>
          <w:sz w:val="28"/>
          <w:szCs w:val="28"/>
          <w:lang w:val="id-ID"/>
        </w:rPr>
        <w:t xml:space="preserve">             </w:t>
      </w:r>
      <w:r w:rsidR="00327610">
        <w:rPr>
          <w:rFonts w:cs="Times New Roman"/>
          <w:b/>
          <w:sz w:val="28"/>
          <w:szCs w:val="28"/>
          <w:lang w:val="id-ID"/>
        </w:rPr>
        <w:t xml:space="preserve">              </w:t>
      </w:r>
      <w:r w:rsidR="00F67EF7" w:rsidRPr="00CC77C9">
        <w:rPr>
          <w:rFonts w:cs="Times New Roman"/>
          <w:b/>
          <w:sz w:val="28"/>
          <w:szCs w:val="28"/>
        </w:rPr>
        <w:t xml:space="preserve">Chapter </w:t>
      </w:r>
      <w:r w:rsidR="00F67EF7">
        <w:rPr>
          <w:rFonts w:cs="Times New Roman"/>
          <w:b/>
          <w:sz w:val="28"/>
          <w:szCs w:val="28"/>
          <w:lang w:val="id-ID"/>
        </w:rPr>
        <w:t>V</w:t>
      </w:r>
    </w:p>
    <w:p w:rsidR="00F67EF7" w:rsidRDefault="00F67EF7" w:rsidP="00CB413E">
      <w:pPr>
        <w:spacing w:after="0" w:line="240" w:lineRule="auto"/>
        <w:jc w:val="both"/>
        <w:rPr>
          <w:rFonts w:cs="Times New Roman"/>
          <w:b/>
          <w:sz w:val="32"/>
          <w:szCs w:val="28"/>
          <w:lang w:val="id-ID"/>
        </w:rPr>
      </w:pPr>
      <w:r>
        <w:rPr>
          <w:rFonts w:cs="Times New Roman"/>
          <w:b/>
          <w:sz w:val="32"/>
          <w:szCs w:val="28"/>
          <w:lang w:val="id-ID"/>
        </w:rPr>
        <w:t xml:space="preserve">        </w:t>
      </w:r>
      <w:r w:rsidR="00C05BD0">
        <w:rPr>
          <w:rFonts w:cs="Times New Roman"/>
          <w:b/>
          <w:sz w:val="32"/>
          <w:szCs w:val="28"/>
          <w:lang w:val="id-ID"/>
        </w:rPr>
        <w:t xml:space="preserve">    </w:t>
      </w:r>
      <w:r w:rsidR="000D3537">
        <w:rPr>
          <w:rFonts w:cs="Times New Roman"/>
          <w:b/>
          <w:sz w:val="32"/>
          <w:szCs w:val="28"/>
          <w:lang w:val="id-ID"/>
        </w:rPr>
        <w:t xml:space="preserve"> </w:t>
      </w:r>
      <w:r w:rsidR="00183763">
        <w:rPr>
          <w:rFonts w:cs="Times New Roman"/>
          <w:b/>
          <w:sz w:val="32"/>
          <w:szCs w:val="28"/>
          <w:lang w:val="id-ID"/>
        </w:rPr>
        <w:t xml:space="preserve">   </w:t>
      </w:r>
      <w:r w:rsidR="007D60E8">
        <w:rPr>
          <w:rFonts w:cs="Times New Roman"/>
          <w:b/>
          <w:sz w:val="32"/>
          <w:szCs w:val="28"/>
          <w:lang w:val="id-ID"/>
        </w:rPr>
        <w:t xml:space="preserve"> </w:t>
      </w:r>
      <w:r w:rsidR="00183763">
        <w:rPr>
          <w:rFonts w:cs="Times New Roman"/>
          <w:b/>
          <w:sz w:val="32"/>
          <w:szCs w:val="28"/>
          <w:lang w:val="id-ID"/>
        </w:rPr>
        <w:t xml:space="preserve">   </w:t>
      </w:r>
      <w:r w:rsidR="00327610">
        <w:rPr>
          <w:rFonts w:cs="Times New Roman"/>
          <w:b/>
          <w:sz w:val="32"/>
          <w:szCs w:val="28"/>
          <w:lang w:val="id-ID"/>
        </w:rPr>
        <w:t xml:space="preserve"> </w:t>
      </w:r>
      <w:r w:rsidR="00FF142F">
        <w:rPr>
          <w:rFonts w:cs="Times New Roman"/>
          <w:b/>
          <w:sz w:val="32"/>
          <w:szCs w:val="28"/>
          <w:lang w:val="id-ID"/>
        </w:rPr>
        <w:t>Conclusion</w:t>
      </w:r>
      <w:r w:rsidR="000D3537">
        <w:rPr>
          <w:rFonts w:cs="Times New Roman"/>
          <w:b/>
          <w:sz w:val="32"/>
          <w:szCs w:val="28"/>
          <w:lang w:val="id-ID"/>
        </w:rPr>
        <w:t>s</w:t>
      </w:r>
      <w:r w:rsidR="00FF142F">
        <w:rPr>
          <w:rFonts w:cs="Times New Roman"/>
          <w:b/>
          <w:sz w:val="32"/>
          <w:szCs w:val="28"/>
          <w:lang w:val="id-ID"/>
        </w:rPr>
        <w:t xml:space="preserve"> and Suggestion</w:t>
      </w:r>
      <w:r w:rsidR="000D3537">
        <w:rPr>
          <w:rFonts w:cs="Times New Roman"/>
          <w:b/>
          <w:sz w:val="32"/>
          <w:szCs w:val="28"/>
          <w:lang w:val="id-ID"/>
        </w:rPr>
        <w:t>s</w:t>
      </w:r>
    </w:p>
    <w:p w:rsidR="000D3537" w:rsidRDefault="000D3537" w:rsidP="00CB413E">
      <w:pPr>
        <w:spacing w:after="0" w:line="240" w:lineRule="auto"/>
        <w:jc w:val="both"/>
        <w:rPr>
          <w:rFonts w:cs="Times New Roman"/>
          <w:b/>
          <w:sz w:val="32"/>
          <w:szCs w:val="28"/>
          <w:lang w:val="id-ID"/>
        </w:rPr>
      </w:pPr>
    </w:p>
    <w:p w:rsidR="000D3537" w:rsidRDefault="000D3537" w:rsidP="000D3537">
      <w:pPr>
        <w:spacing w:after="0" w:line="240" w:lineRule="auto"/>
        <w:jc w:val="both"/>
        <w:rPr>
          <w:rFonts w:cs="Times New Roman"/>
          <w:b/>
          <w:sz w:val="32"/>
          <w:szCs w:val="28"/>
          <w:lang w:val="id-ID"/>
        </w:rPr>
      </w:pPr>
    </w:p>
    <w:p w:rsidR="000D3537" w:rsidRDefault="000D3537" w:rsidP="000D3537">
      <w:pPr>
        <w:spacing w:after="0" w:line="240" w:lineRule="auto"/>
        <w:jc w:val="both"/>
        <w:rPr>
          <w:rFonts w:cs="Times New Roman"/>
          <w:b/>
          <w:sz w:val="32"/>
          <w:szCs w:val="28"/>
          <w:lang w:val="id-ID"/>
        </w:rPr>
      </w:pPr>
    </w:p>
    <w:p w:rsidR="000D3537" w:rsidRDefault="000D3537" w:rsidP="000D3537">
      <w:pPr>
        <w:spacing w:after="0" w:line="480" w:lineRule="auto"/>
        <w:ind w:left="-1418"/>
        <w:jc w:val="both"/>
        <w:rPr>
          <w:rFonts w:cs="Times New Roman"/>
          <w:b/>
          <w:sz w:val="28"/>
          <w:szCs w:val="28"/>
          <w:lang w:val="id-ID"/>
        </w:rPr>
      </w:pPr>
      <w:r>
        <w:rPr>
          <w:rFonts w:cs="Times New Roman"/>
          <w:b/>
          <w:sz w:val="28"/>
          <w:szCs w:val="28"/>
          <w:lang w:val="id-ID"/>
        </w:rPr>
        <w:t xml:space="preserve">5.1 Conclusions </w:t>
      </w:r>
    </w:p>
    <w:p w:rsidR="009558DE" w:rsidRPr="009558DE" w:rsidRDefault="000D3537" w:rsidP="00BF6A4F">
      <w:pPr>
        <w:spacing w:after="0" w:line="480" w:lineRule="auto"/>
        <w:ind w:left="-1560"/>
        <w:jc w:val="both"/>
        <w:rPr>
          <w:rFonts w:cs="Times New Roman"/>
          <w:szCs w:val="28"/>
          <w:lang w:val="id-ID"/>
        </w:rPr>
      </w:pPr>
      <w:r w:rsidRPr="005247C4">
        <w:rPr>
          <w:rFonts w:cs="Times New Roman"/>
          <w:b/>
          <w:szCs w:val="24"/>
          <w:lang w:val="id-ID"/>
        </w:rPr>
        <w:t xml:space="preserve">          </w:t>
      </w:r>
      <w:r w:rsidRPr="005247C4">
        <w:rPr>
          <w:rFonts w:cs="Times New Roman"/>
          <w:szCs w:val="24"/>
          <w:lang w:val="id-ID"/>
        </w:rPr>
        <w:t xml:space="preserve"> The use of figure of speech such as metaphor in a novel is one of the primary factors </w:t>
      </w:r>
      <w:r w:rsidR="005247C4">
        <w:rPr>
          <w:rFonts w:cs="Times New Roman"/>
          <w:szCs w:val="24"/>
          <w:lang w:val="id-ID"/>
        </w:rPr>
        <w:t xml:space="preserve">to beautify the content of the novel. The purposes of using the figure of speech are to beautify the content of the novel and to influence the readers by what were written down by the authors. In Dickens’ </w:t>
      </w:r>
      <w:r w:rsidR="005247C4">
        <w:rPr>
          <w:rFonts w:cs="Times New Roman"/>
          <w:i/>
          <w:szCs w:val="24"/>
          <w:lang w:val="id-ID"/>
        </w:rPr>
        <w:t>Great Expectatio</w:t>
      </w:r>
      <w:r w:rsidR="005821CB">
        <w:rPr>
          <w:rFonts w:cs="Times New Roman"/>
          <w:i/>
          <w:szCs w:val="24"/>
          <w:lang w:val="id-ID"/>
        </w:rPr>
        <w:t xml:space="preserve">ns, </w:t>
      </w:r>
      <w:r w:rsidR="005821CB">
        <w:rPr>
          <w:rFonts w:cs="Times New Roman"/>
          <w:szCs w:val="24"/>
          <w:lang w:val="id-ID"/>
        </w:rPr>
        <w:t>there are many metaphors used. After collecting the data, the writer finds 216 metaphors</w:t>
      </w:r>
      <w:r w:rsidR="00B348B7">
        <w:rPr>
          <w:rFonts w:cs="Times New Roman"/>
          <w:szCs w:val="24"/>
          <w:lang w:val="id-ID"/>
        </w:rPr>
        <w:t>. So that the writer has to select a number of data to be analysed that can represent all the data</w:t>
      </w:r>
      <w:r w:rsidR="0059166C">
        <w:rPr>
          <w:rFonts w:cs="Times New Roman"/>
          <w:szCs w:val="24"/>
          <w:lang w:val="id-ID"/>
        </w:rPr>
        <w:t>. The writer chooses randomly 53</w:t>
      </w:r>
      <w:r w:rsidR="00B348B7">
        <w:rPr>
          <w:rFonts w:cs="Times New Roman"/>
          <w:szCs w:val="24"/>
          <w:lang w:val="id-ID"/>
        </w:rPr>
        <w:t xml:space="preserve"> metaphors as the main data to be analysed.  </w:t>
      </w:r>
      <w:r w:rsidR="00B348B7">
        <w:rPr>
          <w:rFonts w:cs="Times New Roman"/>
          <w:szCs w:val="24"/>
          <w:lang w:val="id-ID"/>
        </w:rPr>
        <w:br/>
        <w:t xml:space="preserve">          </w:t>
      </w:r>
      <w:r w:rsidR="009558DE">
        <w:rPr>
          <w:rFonts w:cs="Times New Roman"/>
          <w:szCs w:val="28"/>
          <w:lang w:val="id-ID"/>
        </w:rPr>
        <w:t>After the wri</w:t>
      </w:r>
      <w:r w:rsidR="008536D3">
        <w:rPr>
          <w:rFonts w:cs="Times New Roman"/>
          <w:szCs w:val="28"/>
          <w:lang w:val="id-ID"/>
        </w:rPr>
        <w:t xml:space="preserve">ter analysed 53 </w:t>
      </w:r>
      <w:r w:rsidR="009558DE">
        <w:rPr>
          <w:rFonts w:cs="Times New Roman"/>
          <w:szCs w:val="28"/>
          <w:lang w:val="id-ID"/>
        </w:rPr>
        <w:t>metaphors, he finds 10 metaphors explain verbs are compared with abstract objects, 8 metaphors explain animate objects are compared with inanimate objects, 3 metaphors explain animate ob</w:t>
      </w:r>
      <w:r w:rsidR="0014522D">
        <w:rPr>
          <w:rFonts w:cs="Times New Roman"/>
          <w:szCs w:val="28"/>
          <w:lang w:val="id-ID"/>
        </w:rPr>
        <w:t xml:space="preserve">jects are compared with verbs, 6 </w:t>
      </w:r>
      <w:r w:rsidR="009558DE">
        <w:rPr>
          <w:rFonts w:cs="Times New Roman"/>
          <w:szCs w:val="28"/>
          <w:lang w:val="id-ID"/>
        </w:rPr>
        <w:t>metaphors explains animate objects are</w:t>
      </w:r>
      <w:r w:rsidR="0014522D">
        <w:rPr>
          <w:rFonts w:cs="Times New Roman"/>
          <w:szCs w:val="28"/>
          <w:lang w:val="id-ID"/>
        </w:rPr>
        <w:t xml:space="preserve"> compared with abstract objects</w:t>
      </w:r>
      <w:r w:rsidR="004B7062">
        <w:rPr>
          <w:rFonts w:cs="Times New Roman"/>
          <w:szCs w:val="28"/>
          <w:lang w:val="id-ID"/>
        </w:rPr>
        <w:t xml:space="preserve">, </w:t>
      </w:r>
      <w:r w:rsidR="009558DE">
        <w:rPr>
          <w:rFonts w:cs="Times New Roman"/>
          <w:szCs w:val="28"/>
          <w:lang w:val="id-ID"/>
        </w:rPr>
        <w:t>18 metaphors explain verbs are compared with inanimate objects, 5 metaphors explain humans are compared with animals, 1 metaphor explain word is compared with inanimate object, 2 metaphors explain abstract objects are compared with inanimate objects. And the writer finds 22 sentences are using communication translation method</w:t>
      </w:r>
      <w:r w:rsidR="00691B23">
        <w:rPr>
          <w:rFonts w:cs="Times New Roman"/>
          <w:szCs w:val="28"/>
          <w:lang w:val="id-ID"/>
        </w:rPr>
        <w:t xml:space="preserve"> based on Newmark</w:t>
      </w:r>
      <w:r w:rsidR="00826814">
        <w:rPr>
          <w:rFonts w:cs="Times New Roman"/>
          <w:szCs w:val="28"/>
          <w:lang w:val="id-ID"/>
        </w:rPr>
        <w:t>, 14</w:t>
      </w:r>
      <w:r w:rsidR="00144B90">
        <w:rPr>
          <w:rFonts w:cs="Times New Roman"/>
          <w:szCs w:val="28"/>
          <w:lang w:val="id-ID"/>
        </w:rPr>
        <w:t xml:space="preserve"> sentences </w:t>
      </w:r>
      <w:r w:rsidR="009558DE">
        <w:rPr>
          <w:rFonts w:cs="Times New Roman"/>
          <w:szCs w:val="28"/>
          <w:lang w:val="id-ID"/>
        </w:rPr>
        <w:t>are using idiomatic t</w:t>
      </w:r>
      <w:r w:rsidR="00144B90">
        <w:rPr>
          <w:rFonts w:cs="Times New Roman"/>
          <w:szCs w:val="28"/>
          <w:lang w:val="id-ID"/>
        </w:rPr>
        <w:t xml:space="preserve">ranslation method, 12 sentences </w:t>
      </w:r>
      <w:r w:rsidR="009558DE">
        <w:rPr>
          <w:rFonts w:cs="Times New Roman"/>
          <w:szCs w:val="28"/>
          <w:lang w:val="id-ID"/>
        </w:rPr>
        <w:t>are using adapted</w:t>
      </w:r>
      <w:r w:rsidR="00144B90">
        <w:rPr>
          <w:rFonts w:cs="Times New Roman"/>
          <w:szCs w:val="28"/>
          <w:lang w:val="id-ID"/>
        </w:rPr>
        <w:t xml:space="preserve"> translation method, 1 sentence </w:t>
      </w:r>
      <w:r w:rsidR="009558DE">
        <w:rPr>
          <w:rFonts w:cs="Times New Roman"/>
          <w:szCs w:val="28"/>
          <w:lang w:val="id-ID"/>
        </w:rPr>
        <w:t>is using free tran</w:t>
      </w:r>
      <w:r w:rsidR="00144B90">
        <w:rPr>
          <w:rFonts w:cs="Times New Roman"/>
          <w:szCs w:val="28"/>
          <w:lang w:val="id-ID"/>
        </w:rPr>
        <w:t xml:space="preserve">slation method, and 4 sentences </w:t>
      </w:r>
      <w:r w:rsidR="009558DE">
        <w:rPr>
          <w:rFonts w:cs="Times New Roman"/>
          <w:szCs w:val="28"/>
          <w:lang w:val="id-ID"/>
        </w:rPr>
        <w:t>are using literal translation.</w:t>
      </w:r>
      <w:r w:rsidR="00144B90">
        <w:rPr>
          <w:rFonts w:cs="Times New Roman"/>
          <w:szCs w:val="28"/>
          <w:lang w:val="id-ID"/>
        </w:rPr>
        <w:t xml:space="preserve"> There is no </w:t>
      </w:r>
      <w:r w:rsidR="00144B90">
        <w:rPr>
          <w:rFonts w:cs="Times New Roman"/>
          <w:szCs w:val="28"/>
          <w:lang w:val="id-ID"/>
        </w:rPr>
        <w:lastRenderedPageBreak/>
        <w:t>sentences are using word for word translation method, faithful translation method, and semantic translation method because almost all of sentences are idiomatic and communicative.</w:t>
      </w:r>
      <w:r w:rsidR="009558DE">
        <w:rPr>
          <w:rFonts w:cs="Times New Roman"/>
          <w:szCs w:val="28"/>
          <w:lang w:val="id-ID"/>
        </w:rPr>
        <w:t xml:space="preserve">  </w:t>
      </w:r>
    </w:p>
    <w:p w:rsidR="004B7062" w:rsidRDefault="004B7062" w:rsidP="000D3537">
      <w:pPr>
        <w:spacing w:after="0" w:line="480" w:lineRule="auto"/>
        <w:ind w:left="-1418"/>
        <w:jc w:val="both"/>
        <w:rPr>
          <w:rFonts w:cs="Times New Roman"/>
          <w:b/>
          <w:sz w:val="28"/>
          <w:szCs w:val="24"/>
          <w:lang w:val="id-ID"/>
        </w:rPr>
      </w:pPr>
    </w:p>
    <w:p w:rsidR="00631120" w:rsidRDefault="00631120" w:rsidP="000D3537">
      <w:pPr>
        <w:spacing w:after="0" w:line="480" w:lineRule="auto"/>
        <w:ind w:left="-1418"/>
        <w:jc w:val="both"/>
        <w:rPr>
          <w:rFonts w:cs="Times New Roman"/>
          <w:b/>
          <w:szCs w:val="24"/>
          <w:lang w:val="id-ID"/>
        </w:rPr>
      </w:pPr>
      <w:r w:rsidRPr="00631120">
        <w:rPr>
          <w:rFonts w:cs="Times New Roman"/>
          <w:b/>
          <w:sz w:val="28"/>
          <w:szCs w:val="24"/>
          <w:lang w:val="id-ID"/>
        </w:rPr>
        <w:t>5.2 Suggestions</w:t>
      </w:r>
      <w:r w:rsidR="00F73BCE" w:rsidRPr="00631120">
        <w:rPr>
          <w:rFonts w:cs="Times New Roman"/>
          <w:b/>
          <w:szCs w:val="24"/>
          <w:lang w:val="id-ID"/>
        </w:rPr>
        <w:t xml:space="preserve"> </w:t>
      </w:r>
    </w:p>
    <w:p w:rsidR="00DE7F78" w:rsidRDefault="00631120" w:rsidP="000D3537">
      <w:pPr>
        <w:spacing w:after="0" w:line="480" w:lineRule="auto"/>
        <w:ind w:left="-1418"/>
        <w:jc w:val="both"/>
        <w:rPr>
          <w:rFonts w:cs="Times New Roman"/>
          <w:szCs w:val="24"/>
          <w:lang w:val="id-ID"/>
        </w:rPr>
      </w:pPr>
      <w:r>
        <w:rPr>
          <w:rFonts w:cs="Times New Roman"/>
          <w:b/>
          <w:szCs w:val="24"/>
          <w:lang w:val="id-ID"/>
        </w:rPr>
        <w:t xml:space="preserve">         </w:t>
      </w:r>
      <w:r w:rsidRPr="00631120">
        <w:rPr>
          <w:rFonts w:cs="Times New Roman"/>
          <w:szCs w:val="24"/>
          <w:lang w:val="id-ID"/>
        </w:rPr>
        <w:t xml:space="preserve"> </w:t>
      </w:r>
      <w:r w:rsidR="000B6682">
        <w:rPr>
          <w:rFonts w:cs="Times New Roman"/>
          <w:szCs w:val="24"/>
          <w:lang w:val="id-ID"/>
        </w:rPr>
        <w:t xml:space="preserve">Literature work can not be separated from the usage of figurative language. Figurative language is one of ways to express writer’s mind through the language. One of the purposes of the usage of figurative language by writer is to get a certain reaction from the readers. The writer usually use beautiful words in their writing some of them have figurative meaning. The figurative language in the sentence or phrase is called figure of speech, and some of the writer </w:t>
      </w:r>
      <w:r w:rsidR="00DE7F78">
        <w:rPr>
          <w:rFonts w:cs="Times New Roman"/>
          <w:szCs w:val="24"/>
          <w:lang w:val="id-ID"/>
        </w:rPr>
        <w:t xml:space="preserve">use figure of speech to beautify the sentence and the content of the story. To improve the horizon of thought, the writer should read writing theories. The writer also should pay attention to the usage of figure of speech in their literature for example by reading theories about figure of speech used by other authors in the form of article and then analyse them one by one. Metaphor will be easy to get by readers if they often utilize them in their writing. </w:t>
      </w:r>
    </w:p>
    <w:p w:rsidR="00D61433" w:rsidRDefault="00DE7F78" w:rsidP="000D3537">
      <w:pPr>
        <w:spacing w:after="0" w:line="480" w:lineRule="auto"/>
        <w:ind w:left="-1418"/>
        <w:jc w:val="both"/>
        <w:rPr>
          <w:rFonts w:cs="Times New Roman"/>
          <w:szCs w:val="24"/>
          <w:lang w:val="id-ID"/>
        </w:rPr>
      </w:pPr>
      <w:r>
        <w:rPr>
          <w:rFonts w:cs="Times New Roman"/>
          <w:szCs w:val="24"/>
          <w:lang w:val="id-ID"/>
        </w:rPr>
        <w:t xml:space="preserve">          Figure of speech consists of simile, metaphor, personification, allegory, antithesis, hyperbole, </w:t>
      </w:r>
      <w:r w:rsidR="00114526">
        <w:rPr>
          <w:rFonts w:cs="Times New Roman"/>
          <w:szCs w:val="24"/>
          <w:lang w:val="id-ID"/>
        </w:rPr>
        <w:t>litotes, irony, oxymoron, paronomasia, paralysis, zeugma, metonymy, synecdoche, allusion, euphemism, ellipsis, inverse, gradation, allit</w:t>
      </w:r>
      <w:r w:rsidR="00BE537B">
        <w:rPr>
          <w:rFonts w:cs="Times New Roman"/>
          <w:szCs w:val="24"/>
          <w:lang w:val="id-ID"/>
        </w:rPr>
        <w:t xml:space="preserve">eration, </w:t>
      </w:r>
      <w:r w:rsidR="00BE537B">
        <w:rPr>
          <w:rFonts w:cs="Times New Roman"/>
          <w:i/>
          <w:szCs w:val="24"/>
          <w:lang w:val="id-ID"/>
        </w:rPr>
        <w:t>antanaklasis</w:t>
      </w:r>
      <w:r w:rsidR="00BE537B">
        <w:rPr>
          <w:rFonts w:cs="Times New Roman"/>
          <w:szCs w:val="24"/>
          <w:lang w:val="id-ID"/>
        </w:rPr>
        <w:t>, chiasmus, and repetition. Those which are interested in doing research about figure of speech</w:t>
      </w:r>
      <w:r w:rsidR="00E542E1">
        <w:rPr>
          <w:rFonts w:cs="Times New Roman"/>
          <w:szCs w:val="24"/>
          <w:lang w:val="id-ID"/>
        </w:rPr>
        <w:t xml:space="preserve">. It is better to analyse parts of figure of speech that the writer does not do to enrich the Indonesian and English </w:t>
      </w:r>
      <w:r w:rsidR="006B193B">
        <w:rPr>
          <w:rFonts w:cs="Times New Roman"/>
          <w:szCs w:val="24"/>
          <w:lang w:val="id-ID"/>
        </w:rPr>
        <w:t xml:space="preserve">literature. And to answer the perspective problems </w:t>
      </w:r>
      <w:r w:rsidR="00420729">
        <w:rPr>
          <w:rFonts w:cs="Times New Roman"/>
          <w:szCs w:val="24"/>
          <w:lang w:val="id-ID"/>
        </w:rPr>
        <w:t xml:space="preserve">of the figure of speech which have been written in the novel. </w:t>
      </w:r>
      <w:r w:rsidR="00631120">
        <w:rPr>
          <w:rFonts w:cs="Times New Roman"/>
          <w:szCs w:val="24"/>
          <w:lang w:val="id-ID"/>
        </w:rPr>
        <w:t xml:space="preserve">The writer </w:t>
      </w:r>
      <w:r w:rsidR="00631120">
        <w:rPr>
          <w:rFonts w:cs="Times New Roman"/>
          <w:szCs w:val="24"/>
          <w:lang w:val="id-ID"/>
        </w:rPr>
        <w:lastRenderedPageBreak/>
        <w:t xml:space="preserve">realized that there are still many mistakes because of the limited </w:t>
      </w:r>
      <w:r w:rsidR="00D61433">
        <w:rPr>
          <w:rFonts w:cs="Times New Roman"/>
          <w:szCs w:val="24"/>
          <w:lang w:val="id-ID"/>
        </w:rPr>
        <w:t>source book that discuss the figurative language. In this research, the writer has four suggestions in the analysis of the usage of metaphor, as follows :</w:t>
      </w:r>
    </w:p>
    <w:p w:rsidR="00420729" w:rsidRPr="00420729" w:rsidRDefault="00D61433" w:rsidP="00D61433">
      <w:pPr>
        <w:pStyle w:val="ListParagraph"/>
        <w:numPr>
          <w:ilvl w:val="0"/>
          <w:numId w:val="21"/>
        </w:numPr>
        <w:spacing w:after="0" w:line="480" w:lineRule="auto"/>
        <w:jc w:val="both"/>
        <w:rPr>
          <w:rFonts w:cs="Times New Roman"/>
          <w:sz w:val="28"/>
          <w:szCs w:val="28"/>
          <w:lang w:val="id-ID"/>
        </w:rPr>
      </w:pPr>
      <w:r>
        <w:rPr>
          <w:rFonts w:cs="Times New Roman"/>
          <w:szCs w:val="24"/>
          <w:lang w:val="id-ID"/>
        </w:rPr>
        <w:t>The writer suggests to those who are interested in doing the research about figurative language, to analyse other parts of figurative language. There are so many figurative language that can be analyzed beside the metaphors in order to enrich the study in English Literature.</w:t>
      </w:r>
    </w:p>
    <w:p w:rsidR="0073699D" w:rsidRPr="0073699D" w:rsidRDefault="00420729" w:rsidP="00D61433">
      <w:pPr>
        <w:pStyle w:val="ListParagraph"/>
        <w:numPr>
          <w:ilvl w:val="0"/>
          <w:numId w:val="21"/>
        </w:numPr>
        <w:spacing w:after="0" w:line="480" w:lineRule="auto"/>
        <w:jc w:val="both"/>
        <w:rPr>
          <w:rFonts w:cs="Times New Roman"/>
          <w:sz w:val="28"/>
          <w:szCs w:val="28"/>
          <w:lang w:val="id-ID"/>
        </w:rPr>
      </w:pPr>
      <w:r>
        <w:rPr>
          <w:rFonts w:cs="Times New Roman"/>
          <w:szCs w:val="24"/>
          <w:lang w:val="id-ID"/>
        </w:rPr>
        <w:t xml:space="preserve">Exploring </w:t>
      </w:r>
      <w:r w:rsidR="0073699D">
        <w:rPr>
          <w:rFonts w:cs="Times New Roman"/>
          <w:szCs w:val="24"/>
          <w:lang w:val="id-ID"/>
        </w:rPr>
        <w:t>the books which are related to the figurative language to more know about it.</w:t>
      </w:r>
    </w:p>
    <w:p w:rsidR="00D23CF8" w:rsidRPr="00D23CF8" w:rsidRDefault="0073699D" w:rsidP="00D61433">
      <w:pPr>
        <w:pStyle w:val="ListParagraph"/>
        <w:numPr>
          <w:ilvl w:val="0"/>
          <w:numId w:val="21"/>
        </w:numPr>
        <w:spacing w:after="0" w:line="480" w:lineRule="auto"/>
        <w:jc w:val="both"/>
        <w:rPr>
          <w:rFonts w:cs="Times New Roman"/>
          <w:sz w:val="28"/>
          <w:szCs w:val="28"/>
          <w:lang w:val="id-ID"/>
        </w:rPr>
      </w:pPr>
      <w:r>
        <w:rPr>
          <w:rFonts w:cs="Times New Roman"/>
          <w:szCs w:val="24"/>
          <w:lang w:val="id-ID"/>
        </w:rPr>
        <w:t xml:space="preserve">Other researchers who are interested in doing the same </w:t>
      </w:r>
      <w:r w:rsidR="003E7BA7">
        <w:rPr>
          <w:rFonts w:cs="Times New Roman"/>
          <w:szCs w:val="24"/>
          <w:lang w:val="id-ID"/>
        </w:rPr>
        <w:t xml:space="preserve">research should be </w:t>
      </w:r>
      <w:r w:rsidR="005059A0">
        <w:rPr>
          <w:rFonts w:cs="Times New Roman"/>
          <w:szCs w:val="24"/>
          <w:lang w:val="id-ID"/>
        </w:rPr>
        <w:t>careful</w:t>
      </w:r>
      <w:r w:rsidR="003E7BA7">
        <w:rPr>
          <w:rFonts w:cs="Times New Roman"/>
          <w:szCs w:val="24"/>
          <w:lang w:val="id-ID"/>
        </w:rPr>
        <w:t xml:space="preserve"> </w:t>
      </w:r>
      <w:r w:rsidR="00D23CF8">
        <w:rPr>
          <w:rFonts w:cs="Times New Roman"/>
          <w:szCs w:val="24"/>
          <w:lang w:val="id-ID"/>
        </w:rPr>
        <w:t>in translating the idiomatic form of figurative language.</w:t>
      </w:r>
    </w:p>
    <w:p w:rsidR="00703C2E" w:rsidRPr="00703C2E" w:rsidRDefault="00D23CF8" w:rsidP="00D61433">
      <w:pPr>
        <w:pStyle w:val="ListParagraph"/>
        <w:numPr>
          <w:ilvl w:val="0"/>
          <w:numId w:val="21"/>
        </w:numPr>
        <w:spacing w:after="0" w:line="480" w:lineRule="auto"/>
        <w:jc w:val="both"/>
        <w:rPr>
          <w:rFonts w:cs="Times New Roman"/>
          <w:sz w:val="28"/>
          <w:szCs w:val="28"/>
          <w:lang w:val="id-ID"/>
        </w:rPr>
      </w:pPr>
      <w:r>
        <w:rPr>
          <w:rFonts w:cs="Times New Roman"/>
          <w:szCs w:val="24"/>
          <w:lang w:val="id-ID"/>
        </w:rPr>
        <w:t xml:space="preserve">The use of figurative language is very useful in sending ideas that want to be express. </w:t>
      </w:r>
    </w:p>
    <w:p w:rsidR="00631120" w:rsidRPr="00D61433" w:rsidRDefault="007D3A49" w:rsidP="00D61433">
      <w:pPr>
        <w:pStyle w:val="ListParagraph"/>
        <w:numPr>
          <w:ilvl w:val="0"/>
          <w:numId w:val="21"/>
        </w:numPr>
        <w:spacing w:after="0" w:line="480" w:lineRule="auto"/>
        <w:jc w:val="both"/>
        <w:rPr>
          <w:rFonts w:cs="Times New Roman"/>
          <w:sz w:val="28"/>
          <w:szCs w:val="28"/>
          <w:lang w:val="id-ID"/>
        </w:rPr>
      </w:pPr>
      <w:r>
        <w:rPr>
          <w:rFonts w:cs="Times New Roman"/>
          <w:szCs w:val="24"/>
          <w:lang w:val="id-ID"/>
        </w:rPr>
        <w:t xml:space="preserve">In order to more </w:t>
      </w:r>
      <w:r w:rsidR="00703C2E">
        <w:rPr>
          <w:rFonts w:cs="Times New Roman"/>
          <w:szCs w:val="24"/>
          <w:lang w:val="id-ID"/>
        </w:rPr>
        <w:t xml:space="preserve">better translate an metaphor, the translator should identify it from those expressions which are not metaphors. Then investigates the classification to which that particular metaphor belongs and selects the suitable strategy for his translation. During this process, the translator should be careful of the naturalness and readability of his text. Larson (1984) states that the translator also needs to develop sensitivity to the use of idioms in the receptor language and uses them naturally to make the translation lively and keep the style of the source language. </w:t>
      </w:r>
      <w:r w:rsidR="00703C2E">
        <w:rPr>
          <w:rFonts w:cs="Times New Roman"/>
          <w:szCs w:val="24"/>
          <w:lang w:val="id-ID"/>
        </w:rPr>
        <w:lastRenderedPageBreak/>
        <w:t xml:space="preserve">There will often be words in the source language which are not idioms but are best translated with an idiom.     </w:t>
      </w:r>
      <w:r w:rsidR="00D23CF8">
        <w:rPr>
          <w:rFonts w:cs="Times New Roman"/>
          <w:szCs w:val="24"/>
          <w:lang w:val="id-ID"/>
        </w:rPr>
        <w:t xml:space="preserve"> </w:t>
      </w:r>
      <w:r w:rsidR="00631120" w:rsidRPr="00D61433">
        <w:rPr>
          <w:rFonts w:cs="Times New Roman"/>
          <w:szCs w:val="24"/>
          <w:lang w:val="id-ID"/>
        </w:rPr>
        <w:t xml:space="preserve"> </w:t>
      </w:r>
      <w:r w:rsidR="00F73BCE" w:rsidRPr="00D61433">
        <w:rPr>
          <w:rFonts w:cs="Times New Roman"/>
          <w:szCs w:val="24"/>
          <w:lang w:val="id-ID"/>
        </w:rPr>
        <w:t xml:space="preserve"> </w:t>
      </w:r>
    </w:p>
    <w:p w:rsidR="000D3537" w:rsidRDefault="00631120" w:rsidP="000D3537">
      <w:pPr>
        <w:spacing w:after="0" w:line="480" w:lineRule="auto"/>
        <w:ind w:left="-1418"/>
        <w:jc w:val="both"/>
        <w:rPr>
          <w:rFonts w:cs="Times New Roman"/>
          <w:sz w:val="28"/>
          <w:szCs w:val="28"/>
          <w:lang w:val="id-ID"/>
        </w:rPr>
      </w:pPr>
      <w:r>
        <w:rPr>
          <w:rFonts w:cs="Times New Roman"/>
          <w:sz w:val="28"/>
          <w:szCs w:val="28"/>
          <w:lang w:val="id-ID"/>
        </w:rPr>
        <w:t xml:space="preserve">      </w:t>
      </w:r>
      <w:r w:rsidR="00CC4254" w:rsidRPr="00631120">
        <w:rPr>
          <w:rFonts w:cs="Times New Roman"/>
          <w:sz w:val="28"/>
          <w:szCs w:val="28"/>
          <w:lang w:val="id-ID"/>
        </w:rPr>
        <w:t xml:space="preserve"> </w:t>
      </w:r>
      <w:r w:rsidR="00B348B7" w:rsidRPr="00631120">
        <w:rPr>
          <w:rFonts w:cs="Times New Roman"/>
          <w:sz w:val="28"/>
          <w:szCs w:val="28"/>
          <w:lang w:val="id-ID"/>
        </w:rPr>
        <w:t xml:space="preserve"> </w:t>
      </w:r>
      <w:r w:rsidR="000D3537" w:rsidRPr="00631120">
        <w:rPr>
          <w:rFonts w:cs="Times New Roman"/>
          <w:sz w:val="28"/>
          <w:szCs w:val="28"/>
          <w:lang w:val="id-ID"/>
        </w:rPr>
        <w:t xml:space="preserve">  </w:t>
      </w: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Default="004B7062" w:rsidP="000D3537">
      <w:pPr>
        <w:spacing w:after="0" w:line="480" w:lineRule="auto"/>
        <w:ind w:left="-1418"/>
        <w:jc w:val="both"/>
        <w:rPr>
          <w:rFonts w:cs="Times New Roman"/>
          <w:sz w:val="28"/>
          <w:szCs w:val="28"/>
          <w:lang w:val="id-ID"/>
        </w:rPr>
      </w:pPr>
    </w:p>
    <w:p w:rsidR="004B7062" w:rsidRPr="00631120" w:rsidRDefault="004B7062" w:rsidP="00144B90">
      <w:pPr>
        <w:spacing w:after="0" w:line="480" w:lineRule="auto"/>
        <w:jc w:val="both"/>
        <w:rPr>
          <w:rFonts w:cs="Times New Roman"/>
          <w:sz w:val="28"/>
          <w:szCs w:val="28"/>
          <w:lang w:val="id-ID"/>
        </w:rPr>
      </w:pPr>
    </w:p>
    <w:p w:rsidR="00AC0514" w:rsidRDefault="00AC0514" w:rsidP="00920CB5">
      <w:pPr>
        <w:spacing w:after="0" w:line="480" w:lineRule="auto"/>
        <w:ind w:left="1746" w:firstLine="1134"/>
        <w:jc w:val="both"/>
        <w:rPr>
          <w:rFonts w:cs="Times New Roman"/>
          <w:b/>
          <w:sz w:val="28"/>
          <w:szCs w:val="28"/>
          <w:lang w:val="id-ID"/>
        </w:rPr>
      </w:pPr>
    </w:p>
    <w:p w:rsidR="00D74CC0" w:rsidRPr="00E45CB3" w:rsidRDefault="00D74CC0" w:rsidP="006A7DF0">
      <w:pPr>
        <w:spacing w:line="240" w:lineRule="auto"/>
        <w:rPr>
          <w:lang w:val="id-ID"/>
        </w:rPr>
      </w:pPr>
      <w:bookmarkStart w:id="0" w:name="_GoBack"/>
      <w:bookmarkEnd w:id="0"/>
    </w:p>
    <w:sectPr w:rsidR="00D74CC0" w:rsidRPr="00E45CB3" w:rsidSect="002868AC">
      <w:footerReference w:type="default" r:id="rId9"/>
      <w:pgSz w:w="12240" w:h="15840"/>
      <w:pgMar w:top="2268" w:right="1701" w:bottom="2268" w:left="2268" w:header="720" w:footer="720" w:gutter="0"/>
      <w:pgNumType w:start="1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7D" w:rsidRDefault="00765F7D" w:rsidP="001B2D85">
      <w:pPr>
        <w:spacing w:after="0" w:line="240" w:lineRule="auto"/>
      </w:pPr>
      <w:r>
        <w:separator/>
      </w:r>
    </w:p>
  </w:endnote>
  <w:endnote w:type="continuationSeparator" w:id="0">
    <w:p w:rsidR="00765F7D" w:rsidRDefault="00765F7D" w:rsidP="001B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39474"/>
      <w:docPartObj>
        <w:docPartGallery w:val="Page Numbers (Bottom of Page)"/>
        <w:docPartUnique/>
      </w:docPartObj>
    </w:sdtPr>
    <w:sdtEndPr>
      <w:rPr>
        <w:noProof/>
      </w:rPr>
    </w:sdtEndPr>
    <w:sdtContent>
      <w:p w:rsidR="000A23C1" w:rsidRDefault="000A23C1">
        <w:pPr>
          <w:pStyle w:val="Footer"/>
          <w:jc w:val="right"/>
        </w:pPr>
        <w:r>
          <w:fldChar w:fldCharType="begin"/>
        </w:r>
        <w:r>
          <w:instrText xml:space="preserve"> PAGE   \* MERGEFORMAT </w:instrText>
        </w:r>
        <w:r>
          <w:fldChar w:fldCharType="separate"/>
        </w:r>
        <w:r w:rsidR="002868AC">
          <w:rPr>
            <w:noProof/>
          </w:rPr>
          <w:t>125</w:t>
        </w:r>
        <w:r>
          <w:rPr>
            <w:noProof/>
          </w:rPr>
          <w:fldChar w:fldCharType="end"/>
        </w:r>
      </w:p>
    </w:sdtContent>
  </w:sdt>
  <w:p w:rsidR="000A23C1" w:rsidRDefault="000A2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7D" w:rsidRDefault="00765F7D" w:rsidP="001B2D85">
      <w:pPr>
        <w:spacing w:after="0" w:line="240" w:lineRule="auto"/>
      </w:pPr>
      <w:r>
        <w:separator/>
      </w:r>
    </w:p>
  </w:footnote>
  <w:footnote w:type="continuationSeparator" w:id="0">
    <w:p w:rsidR="00765F7D" w:rsidRDefault="00765F7D" w:rsidP="001B2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FD4"/>
    <w:multiLevelType w:val="hybridMultilevel"/>
    <w:tmpl w:val="2C38B2AE"/>
    <w:lvl w:ilvl="0" w:tplc="04210001">
      <w:start w:val="1"/>
      <w:numFmt w:val="bullet"/>
      <w:lvlText w:val=""/>
      <w:lvlJc w:val="left"/>
      <w:pPr>
        <w:ind w:left="1515" w:hanging="360"/>
      </w:pPr>
      <w:rPr>
        <w:rFonts w:ascii="Symbol" w:hAnsi="Symbol" w:hint="default"/>
      </w:rPr>
    </w:lvl>
    <w:lvl w:ilvl="1" w:tplc="04210003" w:tentative="1">
      <w:start w:val="1"/>
      <w:numFmt w:val="bullet"/>
      <w:lvlText w:val="o"/>
      <w:lvlJc w:val="left"/>
      <w:pPr>
        <w:ind w:left="2235" w:hanging="360"/>
      </w:pPr>
      <w:rPr>
        <w:rFonts w:ascii="Courier New" w:hAnsi="Courier New" w:cs="Courier New" w:hint="default"/>
      </w:rPr>
    </w:lvl>
    <w:lvl w:ilvl="2" w:tplc="04210005" w:tentative="1">
      <w:start w:val="1"/>
      <w:numFmt w:val="bullet"/>
      <w:lvlText w:val=""/>
      <w:lvlJc w:val="left"/>
      <w:pPr>
        <w:ind w:left="2955" w:hanging="360"/>
      </w:pPr>
      <w:rPr>
        <w:rFonts w:ascii="Wingdings" w:hAnsi="Wingdings" w:hint="default"/>
      </w:rPr>
    </w:lvl>
    <w:lvl w:ilvl="3" w:tplc="04210001" w:tentative="1">
      <w:start w:val="1"/>
      <w:numFmt w:val="bullet"/>
      <w:lvlText w:val=""/>
      <w:lvlJc w:val="left"/>
      <w:pPr>
        <w:ind w:left="3675" w:hanging="360"/>
      </w:pPr>
      <w:rPr>
        <w:rFonts w:ascii="Symbol" w:hAnsi="Symbol" w:hint="default"/>
      </w:rPr>
    </w:lvl>
    <w:lvl w:ilvl="4" w:tplc="04210003" w:tentative="1">
      <w:start w:val="1"/>
      <w:numFmt w:val="bullet"/>
      <w:lvlText w:val="o"/>
      <w:lvlJc w:val="left"/>
      <w:pPr>
        <w:ind w:left="4395" w:hanging="360"/>
      </w:pPr>
      <w:rPr>
        <w:rFonts w:ascii="Courier New" w:hAnsi="Courier New" w:cs="Courier New" w:hint="default"/>
      </w:rPr>
    </w:lvl>
    <w:lvl w:ilvl="5" w:tplc="04210005" w:tentative="1">
      <w:start w:val="1"/>
      <w:numFmt w:val="bullet"/>
      <w:lvlText w:val=""/>
      <w:lvlJc w:val="left"/>
      <w:pPr>
        <w:ind w:left="5115" w:hanging="360"/>
      </w:pPr>
      <w:rPr>
        <w:rFonts w:ascii="Wingdings" w:hAnsi="Wingdings" w:hint="default"/>
      </w:rPr>
    </w:lvl>
    <w:lvl w:ilvl="6" w:tplc="04210001" w:tentative="1">
      <w:start w:val="1"/>
      <w:numFmt w:val="bullet"/>
      <w:lvlText w:val=""/>
      <w:lvlJc w:val="left"/>
      <w:pPr>
        <w:ind w:left="5835" w:hanging="360"/>
      </w:pPr>
      <w:rPr>
        <w:rFonts w:ascii="Symbol" w:hAnsi="Symbol" w:hint="default"/>
      </w:rPr>
    </w:lvl>
    <w:lvl w:ilvl="7" w:tplc="04210003" w:tentative="1">
      <w:start w:val="1"/>
      <w:numFmt w:val="bullet"/>
      <w:lvlText w:val="o"/>
      <w:lvlJc w:val="left"/>
      <w:pPr>
        <w:ind w:left="6555" w:hanging="360"/>
      </w:pPr>
      <w:rPr>
        <w:rFonts w:ascii="Courier New" w:hAnsi="Courier New" w:cs="Courier New" w:hint="default"/>
      </w:rPr>
    </w:lvl>
    <w:lvl w:ilvl="8" w:tplc="04210005" w:tentative="1">
      <w:start w:val="1"/>
      <w:numFmt w:val="bullet"/>
      <w:lvlText w:val=""/>
      <w:lvlJc w:val="left"/>
      <w:pPr>
        <w:ind w:left="7275" w:hanging="360"/>
      </w:pPr>
      <w:rPr>
        <w:rFonts w:ascii="Wingdings" w:hAnsi="Wingdings" w:hint="default"/>
      </w:rPr>
    </w:lvl>
  </w:abstractNum>
  <w:abstractNum w:abstractNumId="1">
    <w:nsid w:val="04FE2428"/>
    <w:multiLevelType w:val="hybridMultilevel"/>
    <w:tmpl w:val="DD28F89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77544D"/>
    <w:multiLevelType w:val="hybridMultilevel"/>
    <w:tmpl w:val="0138FF82"/>
    <w:lvl w:ilvl="0" w:tplc="04210001">
      <w:start w:val="1"/>
      <w:numFmt w:val="bullet"/>
      <w:lvlText w:val=""/>
      <w:lvlJc w:val="left"/>
      <w:pPr>
        <w:ind w:left="121" w:hanging="360"/>
      </w:pPr>
      <w:rPr>
        <w:rFonts w:ascii="Symbol" w:hAnsi="Symbol" w:hint="default"/>
      </w:rPr>
    </w:lvl>
    <w:lvl w:ilvl="1" w:tplc="04210003" w:tentative="1">
      <w:start w:val="1"/>
      <w:numFmt w:val="bullet"/>
      <w:lvlText w:val="o"/>
      <w:lvlJc w:val="left"/>
      <w:pPr>
        <w:ind w:left="841" w:hanging="360"/>
      </w:pPr>
      <w:rPr>
        <w:rFonts w:ascii="Courier New" w:hAnsi="Courier New" w:cs="Courier New" w:hint="default"/>
      </w:rPr>
    </w:lvl>
    <w:lvl w:ilvl="2" w:tplc="04210005" w:tentative="1">
      <w:start w:val="1"/>
      <w:numFmt w:val="bullet"/>
      <w:lvlText w:val=""/>
      <w:lvlJc w:val="left"/>
      <w:pPr>
        <w:ind w:left="1561" w:hanging="360"/>
      </w:pPr>
      <w:rPr>
        <w:rFonts w:ascii="Wingdings" w:hAnsi="Wingdings" w:hint="default"/>
      </w:rPr>
    </w:lvl>
    <w:lvl w:ilvl="3" w:tplc="04210001" w:tentative="1">
      <w:start w:val="1"/>
      <w:numFmt w:val="bullet"/>
      <w:lvlText w:val=""/>
      <w:lvlJc w:val="left"/>
      <w:pPr>
        <w:ind w:left="2281" w:hanging="360"/>
      </w:pPr>
      <w:rPr>
        <w:rFonts w:ascii="Symbol" w:hAnsi="Symbol" w:hint="default"/>
      </w:rPr>
    </w:lvl>
    <w:lvl w:ilvl="4" w:tplc="04210003" w:tentative="1">
      <w:start w:val="1"/>
      <w:numFmt w:val="bullet"/>
      <w:lvlText w:val="o"/>
      <w:lvlJc w:val="left"/>
      <w:pPr>
        <w:ind w:left="3001" w:hanging="360"/>
      </w:pPr>
      <w:rPr>
        <w:rFonts w:ascii="Courier New" w:hAnsi="Courier New" w:cs="Courier New" w:hint="default"/>
      </w:rPr>
    </w:lvl>
    <w:lvl w:ilvl="5" w:tplc="04210005" w:tentative="1">
      <w:start w:val="1"/>
      <w:numFmt w:val="bullet"/>
      <w:lvlText w:val=""/>
      <w:lvlJc w:val="left"/>
      <w:pPr>
        <w:ind w:left="3721" w:hanging="360"/>
      </w:pPr>
      <w:rPr>
        <w:rFonts w:ascii="Wingdings" w:hAnsi="Wingdings" w:hint="default"/>
      </w:rPr>
    </w:lvl>
    <w:lvl w:ilvl="6" w:tplc="04210001" w:tentative="1">
      <w:start w:val="1"/>
      <w:numFmt w:val="bullet"/>
      <w:lvlText w:val=""/>
      <w:lvlJc w:val="left"/>
      <w:pPr>
        <w:ind w:left="4441" w:hanging="360"/>
      </w:pPr>
      <w:rPr>
        <w:rFonts w:ascii="Symbol" w:hAnsi="Symbol" w:hint="default"/>
      </w:rPr>
    </w:lvl>
    <w:lvl w:ilvl="7" w:tplc="04210003" w:tentative="1">
      <w:start w:val="1"/>
      <w:numFmt w:val="bullet"/>
      <w:lvlText w:val="o"/>
      <w:lvlJc w:val="left"/>
      <w:pPr>
        <w:ind w:left="5161" w:hanging="360"/>
      </w:pPr>
      <w:rPr>
        <w:rFonts w:ascii="Courier New" w:hAnsi="Courier New" w:cs="Courier New" w:hint="default"/>
      </w:rPr>
    </w:lvl>
    <w:lvl w:ilvl="8" w:tplc="04210005" w:tentative="1">
      <w:start w:val="1"/>
      <w:numFmt w:val="bullet"/>
      <w:lvlText w:val=""/>
      <w:lvlJc w:val="left"/>
      <w:pPr>
        <w:ind w:left="5881" w:hanging="360"/>
      </w:pPr>
      <w:rPr>
        <w:rFonts w:ascii="Wingdings" w:hAnsi="Wingdings" w:hint="default"/>
      </w:rPr>
    </w:lvl>
  </w:abstractNum>
  <w:abstractNum w:abstractNumId="3">
    <w:nsid w:val="0B213589"/>
    <w:multiLevelType w:val="hybridMultilevel"/>
    <w:tmpl w:val="B9F22DAC"/>
    <w:lvl w:ilvl="0" w:tplc="074088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D330B50"/>
    <w:multiLevelType w:val="hybridMultilevel"/>
    <w:tmpl w:val="6FCA0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50EE1"/>
    <w:multiLevelType w:val="hybridMultilevel"/>
    <w:tmpl w:val="FE64F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1080C14"/>
    <w:multiLevelType w:val="hybridMultilevel"/>
    <w:tmpl w:val="1F6E49A6"/>
    <w:lvl w:ilvl="0" w:tplc="04210001">
      <w:start w:val="1"/>
      <w:numFmt w:val="bullet"/>
      <w:lvlText w:val=""/>
      <w:lvlJc w:val="left"/>
      <w:pPr>
        <w:ind w:left="1449" w:hanging="360"/>
      </w:pPr>
      <w:rPr>
        <w:rFonts w:ascii="Symbol" w:hAnsi="Symbol" w:hint="default"/>
      </w:rPr>
    </w:lvl>
    <w:lvl w:ilvl="1" w:tplc="04210003" w:tentative="1">
      <w:start w:val="1"/>
      <w:numFmt w:val="bullet"/>
      <w:lvlText w:val="o"/>
      <w:lvlJc w:val="left"/>
      <w:pPr>
        <w:ind w:left="2169" w:hanging="360"/>
      </w:pPr>
      <w:rPr>
        <w:rFonts w:ascii="Courier New" w:hAnsi="Courier New" w:cs="Courier New" w:hint="default"/>
      </w:rPr>
    </w:lvl>
    <w:lvl w:ilvl="2" w:tplc="04210005" w:tentative="1">
      <w:start w:val="1"/>
      <w:numFmt w:val="bullet"/>
      <w:lvlText w:val=""/>
      <w:lvlJc w:val="left"/>
      <w:pPr>
        <w:ind w:left="2889" w:hanging="360"/>
      </w:pPr>
      <w:rPr>
        <w:rFonts w:ascii="Wingdings" w:hAnsi="Wingdings" w:hint="default"/>
      </w:rPr>
    </w:lvl>
    <w:lvl w:ilvl="3" w:tplc="04210001" w:tentative="1">
      <w:start w:val="1"/>
      <w:numFmt w:val="bullet"/>
      <w:lvlText w:val=""/>
      <w:lvlJc w:val="left"/>
      <w:pPr>
        <w:ind w:left="3609" w:hanging="360"/>
      </w:pPr>
      <w:rPr>
        <w:rFonts w:ascii="Symbol" w:hAnsi="Symbol" w:hint="default"/>
      </w:rPr>
    </w:lvl>
    <w:lvl w:ilvl="4" w:tplc="04210003" w:tentative="1">
      <w:start w:val="1"/>
      <w:numFmt w:val="bullet"/>
      <w:lvlText w:val="o"/>
      <w:lvlJc w:val="left"/>
      <w:pPr>
        <w:ind w:left="4329" w:hanging="360"/>
      </w:pPr>
      <w:rPr>
        <w:rFonts w:ascii="Courier New" w:hAnsi="Courier New" w:cs="Courier New" w:hint="default"/>
      </w:rPr>
    </w:lvl>
    <w:lvl w:ilvl="5" w:tplc="04210005" w:tentative="1">
      <w:start w:val="1"/>
      <w:numFmt w:val="bullet"/>
      <w:lvlText w:val=""/>
      <w:lvlJc w:val="left"/>
      <w:pPr>
        <w:ind w:left="5049" w:hanging="360"/>
      </w:pPr>
      <w:rPr>
        <w:rFonts w:ascii="Wingdings" w:hAnsi="Wingdings" w:hint="default"/>
      </w:rPr>
    </w:lvl>
    <w:lvl w:ilvl="6" w:tplc="04210001" w:tentative="1">
      <w:start w:val="1"/>
      <w:numFmt w:val="bullet"/>
      <w:lvlText w:val=""/>
      <w:lvlJc w:val="left"/>
      <w:pPr>
        <w:ind w:left="5769" w:hanging="360"/>
      </w:pPr>
      <w:rPr>
        <w:rFonts w:ascii="Symbol" w:hAnsi="Symbol" w:hint="default"/>
      </w:rPr>
    </w:lvl>
    <w:lvl w:ilvl="7" w:tplc="04210003" w:tentative="1">
      <w:start w:val="1"/>
      <w:numFmt w:val="bullet"/>
      <w:lvlText w:val="o"/>
      <w:lvlJc w:val="left"/>
      <w:pPr>
        <w:ind w:left="6489" w:hanging="360"/>
      </w:pPr>
      <w:rPr>
        <w:rFonts w:ascii="Courier New" w:hAnsi="Courier New" w:cs="Courier New" w:hint="default"/>
      </w:rPr>
    </w:lvl>
    <w:lvl w:ilvl="8" w:tplc="04210005" w:tentative="1">
      <w:start w:val="1"/>
      <w:numFmt w:val="bullet"/>
      <w:lvlText w:val=""/>
      <w:lvlJc w:val="left"/>
      <w:pPr>
        <w:ind w:left="7209" w:hanging="360"/>
      </w:pPr>
      <w:rPr>
        <w:rFonts w:ascii="Wingdings" w:hAnsi="Wingdings" w:hint="default"/>
      </w:rPr>
    </w:lvl>
  </w:abstractNum>
  <w:abstractNum w:abstractNumId="7">
    <w:nsid w:val="11B871E0"/>
    <w:multiLevelType w:val="hybridMultilevel"/>
    <w:tmpl w:val="E9E8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4383E"/>
    <w:multiLevelType w:val="hybridMultilevel"/>
    <w:tmpl w:val="0B32F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D8402A4"/>
    <w:multiLevelType w:val="hybridMultilevel"/>
    <w:tmpl w:val="AF98F786"/>
    <w:lvl w:ilvl="0" w:tplc="5D8419AE">
      <w:start w:val="1"/>
      <w:numFmt w:val="lowerLetter"/>
      <w:lvlText w:val="%1."/>
      <w:lvlJc w:val="left"/>
      <w:pPr>
        <w:ind w:left="1080" w:hanging="360"/>
      </w:pPr>
      <w:rPr>
        <w:rFonts w:cstheme="minorBid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F02F88"/>
    <w:multiLevelType w:val="multilevel"/>
    <w:tmpl w:val="54828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9E24BB"/>
    <w:multiLevelType w:val="hybridMultilevel"/>
    <w:tmpl w:val="C2060092"/>
    <w:lvl w:ilvl="0" w:tplc="04210001">
      <w:start w:val="1"/>
      <w:numFmt w:val="bullet"/>
      <w:lvlText w:val=""/>
      <w:lvlJc w:val="left"/>
      <w:pPr>
        <w:ind w:left="1046" w:hanging="360"/>
      </w:pPr>
      <w:rPr>
        <w:rFonts w:ascii="Symbol" w:hAnsi="Symbol" w:hint="default"/>
      </w:rPr>
    </w:lvl>
    <w:lvl w:ilvl="1" w:tplc="04210003" w:tentative="1">
      <w:start w:val="1"/>
      <w:numFmt w:val="bullet"/>
      <w:lvlText w:val="o"/>
      <w:lvlJc w:val="left"/>
      <w:pPr>
        <w:ind w:left="1766" w:hanging="360"/>
      </w:pPr>
      <w:rPr>
        <w:rFonts w:ascii="Courier New" w:hAnsi="Courier New" w:cs="Courier New" w:hint="default"/>
      </w:rPr>
    </w:lvl>
    <w:lvl w:ilvl="2" w:tplc="04210005" w:tentative="1">
      <w:start w:val="1"/>
      <w:numFmt w:val="bullet"/>
      <w:lvlText w:val=""/>
      <w:lvlJc w:val="left"/>
      <w:pPr>
        <w:ind w:left="2486" w:hanging="360"/>
      </w:pPr>
      <w:rPr>
        <w:rFonts w:ascii="Wingdings" w:hAnsi="Wingdings" w:hint="default"/>
      </w:rPr>
    </w:lvl>
    <w:lvl w:ilvl="3" w:tplc="04210001" w:tentative="1">
      <w:start w:val="1"/>
      <w:numFmt w:val="bullet"/>
      <w:lvlText w:val=""/>
      <w:lvlJc w:val="left"/>
      <w:pPr>
        <w:ind w:left="3206" w:hanging="360"/>
      </w:pPr>
      <w:rPr>
        <w:rFonts w:ascii="Symbol" w:hAnsi="Symbol" w:hint="default"/>
      </w:rPr>
    </w:lvl>
    <w:lvl w:ilvl="4" w:tplc="04210003" w:tentative="1">
      <w:start w:val="1"/>
      <w:numFmt w:val="bullet"/>
      <w:lvlText w:val="o"/>
      <w:lvlJc w:val="left"/>
      <w:pPr>
        <w:ind w:left="3926" w:hanging="360"/>
      </w:pPr>
      <w:rPr>
        <w:rFonts w:ascii="Courier New" w:hAnsi="Courier New" w:cs="Courier New" w:hint="default"/>
      </w:rPr>
    </w:lvl>
    <w:lvl w:ilvl="5" w:tplc="04210005" w:tentative="1">
      <w:start w:val="1"/>
      <w:numFmt w:val="bullet"/>
      <w:lvlText w:val=""/>
      <w:lvlJc w:val="left"/>
      <w:pPr>
        <w:ind w:left="4646" w:hanging="360"/>
      </w:pPr>
      <w:rPr>
        <w:rFonts w:ascii="Wingdings" w:hAnsi="Wingdings" w:hint="default"/>
      </w:rPr>
    </w:lvl>
    <w:lvl w:ilvl="6" w:tplc="04210001" w:tentative="1">
      <w:start w:val="1"/>
      <w:numFmt w:val="bullet"/>
      <w:lvlText w:val=""/>
      <w:lvlJc w:val="left"/>
      <w:pPr>
        <w:ind w:left="5366" w:hanging="360"/>
      </w:pPr>
      <w:rPr>
        <w:rFonts w:ascii="Symbol" w:hAnsi="Symbol" w:hint="default"/>
      </w:rPr>
    </w:lvl>
    <w:lvl w:ilvl="7" w:tplc="04210003" w:tentative="1">
      <w:start w:val="1"/>
      <w:numFmt w:val="bullet"/>
      <w:lvlText w:val="o"/>
      <w:lvlJc w:val="left"/>
      <w:pPr>
        <w:ind w:left="6086" w:hanging="360"/>
      </w:pPr>
      <w:rPr>
        <w:rFonts w:ascii="Courier New" w:hAnsi="Courier New" w:cs="Courier New" w:hint="default"/>
      </w:rPr>
    </w:lvl>
    <w:lvl w:ilvl="8" w:tplc="04210005" w:tentative="1">
      <w:start w:val="1"/>
      <w:numFmt w:val="bullet"/>
      <w:lvlText w:val=""/>
      <w:lvlJc w:val="left"/>
      <w:pPr>
        <w:ind w:left="6806" w:hanging="360"/>
      </w:pPr>
      <w:rPr>
        <w:rFonts w:ascii="Wingdings" w:hAnsi="Wingdings" w:hint="default"/>
      </w:rPr>
    </w:lvl>
  </w:abstractNum>
  <w:abstractNum w:abstractNumId="12">
    <w:nsid w:val="2DC46DAA"/>
    <w:multiLevelType w:val="hybridMultilevel"/>
    <w:tmpl w:val="E51ACE3E"/>
    <w:lvl w:ilvl="0" w:tplc="04210001">
      <w:start w:val="1"/>
      <w:numFmt w:val="bullet"/>
      <w:lvlText w:val=""/>
      <w:lvlJc w:val="left"/>
      <w:pPr>
        <w:ind w:left="703" w:hanging="360"/>
      </w:pPr>
      <w:rPr>
        <w:rFonts w:ascii="Symbol" w:hAnsi="Symbol"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13">
    <w:nsid w:val="39536612"/>
    <w:multiLevelType w:val="hybridMultilevel"/>
    <w:tmpl w:val="07A49DF8"/>
    <w:lvl w:ilvl="0" w:tplc="14D21F1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CB47D5A"/>
    <w:multiLevelType w:val="hybridMultilevel"/>
    <w:tmpl w:val="3D0EA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F1E33"/>
    <w:multiLevelType w:val="hybridMultilevel"/>
    <w:tmpl w:val="94E46B3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703BB"/>
    <w:multiLevelType w:val="hybridMultilevel"/>
    <w:tmpl w:val="AD5A03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2A445B2"/>
    <w:multiLevelType w:val="multilevel"/>
    <w:tmpl w:val="1D90A3E6"/>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3C594F"/>
    <w:multiLevelType w:val="hybridMultilevel"/>
    <w:tmpl w:val="54BAEA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9">
    <w:nsid w:val="59944EBF"/>
    <w:multiLevelType w:val="hybridMultilevel"/>
    <w:tmpl w:val="87CE6188"/>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20">
    <w:nsid w:val="66F04F2D"/>
    <w:multiLevelType w:val="multilevel"/>
    <w:tmpl w:val="8940EA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436CC1"/>
    <w:multiLevelType w:val="multilevel"/>
    <w:tmpl w:val="FD1A75E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2F4584E"/>
    <w:multiLevelType w:val="hybridMultilevel"/>
    <w:tmpl w:val="A4FA9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F5D89"/>
    <w:multiLevelType w:val="multilevel"/>
    <w:tmpl w:val="9DF41C7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D421296"/>
    <w:multiLevelType w:val="hybridMultilevel"/>
    <w:tmpl w:val="7CE610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0"/>
  </w:num>
  <w:num w:numId="5">
    <w:abstractNumId w:val="21"/>
  </w:num>
  <w:num w:numId="6">
    <w:abstractNumId w:val="10"/>
  </w:num>
  <w:num w:numId="7">
    <w:abstractNumId w:val="9"/>
  </w:num>
  <w:num w:numId="8">
    <w:abstractNumId w:val="20"/>
  </w:num>
  <w:num w:numId="9">
    <w:abstractNumId w:val="22"/>
  </w:num>
  <w:num w:numId="10">
    <w:abstractNumId w:val="7"/>
  </w:num>
  <w:num w:numId="11">
    <w:abstractNumId w:val="24"/>
  </w:num>
  <w:num w:numId="12">
    <w:abstractNumId w:val="1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6"/>
  </w:num>
  <w:num w:numId="20">
    <w:abstractNumId w:val="1"/>
  </w:num>
  <w:num w:numId="21">
    <w:abstractNumId w:val="2"/>
  </w:num>
  <w:num w:numId="22">
    <w:abstractNumId w:val="12"/>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wMLIwtDA3NjMysTRS0lEKTi0uzszPAykwqQUAhxNcsSwAAAA="/>
  </w:docVars>
  <w:rsids>
    <w:rsidRoot w:val="00F16D12"/>
    <w:rsid w:val="00000D2C"/>
    <w:rsid w:val="000012DC"/>
    <w:rsid w:val="00002FB1"/>
    <w:rsid w:val="00003080"/>
    <w:rsid w:val="00004281"/>
    <w:rsid w:val="00005F0C"/>
    <w:rsid w:val="00006CE8"/>
    <w:rsid w:val="000070ED"/>
    <w:rsid w:val="00007955"/>
    <w:rsid w:val="00010453"/>
    <w:rsid w:val="000141AE"/>
    <w:rsid w:val="00016A38"/>
    <w:rsid w:val="00016CD4"/>
    <w:rsid w:val="00020E42"/>
    <w:rsid w:val="00020F59"/>
    <w:rsid w:val="000229D3"/>
    <w:rsid w:val="0002498F"/>
    <w:rsid w:val="000249C5"/>
    <w:rsid w:val="000251ED"/>
    <w:rsid w:val="00027350"/>
    <w:rsid w:val="000276C5"/>
    <w:rsid w:val="00027FF5"/>
    <w:rsid w:val="0003059E"/>
    <w:rsid w:val="000316F7"/>
    <w:rsid w:val="00032650"/>
    <w:rsid w:val="00034549"/>
    <w:rsid w:val="0003612B"/>
    <w:rsid w:val="00041DA6"/>
    <w:rsid w:val="00042F3C"/>
    <w:rsid w:val="00043751"/>
    <w:rsid w:val="00043B66"/>
    <w:rsid w:val="00043F55"/>
    <w:rsid w:val="00044830"/>
    <w:rsid w:val="00045467"/>
    <w:rsid w:val="00046201"/>
    <w:rsid w:val="00050E32"/>
    <w:rsid w:val="00050E60"/>
    <w:rsid w:val="00051A67"/>
    <w:rsid w:val="00052F53"/>
    <w:rsid w:val="00055049"/>
    <w:rsid w:val="000605FB"/>
    <w:rsid w:val="00061BBB"/>
    <w:rsid w:val="00062D43"/>
    <w:rsid w:val="000636BD"/>
    <w:rsid w:val="00063FAE"/>
    <w:rsid w:val="000652E2"/>
    <w:rsid w:val="000659F0"/>
    <w:rsid w:val="0006662F"/>
    <w:rsid w:val="00067518"/>
    <w:rsid w:val="000679D0"/>
    <w:rsid w:val="00070E9C"/>
    <w:rsid w:val="0007367A"/>
    <w:rsid w:val="00075D02"/>
    <w:rsid w:val="000769C8"/>
    <w:rsid w:val="00076A89"/>
    <w:rsid w:val="00076D61"/>
    <w:rsid w:val="000805FE"/>
    <w:rsid w:val="00081535"/>
    <w:rsid w:val="000819E7"/>
    <w:rsid w:val="00081CB6"/>
    <w:rsid w:val="0008222A"/>
    <w:rsid w:val="0008241A"/>
    <w:rsid w:val="00082847"/>
    <w:rsid w:val="00082A4B"/>
    <w:rsid w:val="00084F04"/>
    <w:rsid w:val="0008648F"/>
    <w:rsid w:val="0008685D"/>
    <w:rsid w:val="00090768"/>
    <w:rsid w:val="000942E3"/>
    <w:rsid w:val="00094E73"/>
    <w:rsid w:val="00095BB6"/>
    <w:rsid w:val="000A23C1"/>
    <w:rsid w:val="000A696C"/>
    <w:rsid w:val="000A7EDF"/>
    <w:rsid w:val="000A7FDA"/>
    <w:rsid w:val="000B22D8"/>
    <w:rsid w:val="000B2E63"/>
    <w:rsid w:val="000B312E"/>
    <w:rsid w:val="000B4EB7"/>
    <w:rsid w:val="000B6682"/>
    <w:rsid w:val="000C01AD"/>
    <w:rsid w:val="000C0C68"/>
    <w:rsid w:val="000C0E2B"/>
    <w:rsid w:val="000C2029"/>
    <w:rsid w:val="000C25D9"/>
    <w:rsid w:val="000C40EB"/>
    <w:rsid w:val="000C5ED0"/>
    <w:rsid w:val="000C6D67"/>
    <w:rsid w:val="000D0EC6"/>
    <w:rsid w:val="000D2586"/>
    <w:rsid w:val="000D3537"/>
    <w:rsid w:val="000D4C62"/>
    <w:rsid w:val="000D56AC"/>
    <w:rsid w:val="000D5E0E"/>
    <w:rsid w:val="000D7DE3"/>
    <w:rsid w:val="000E2260"/>
    <w:rsid w:val="000E2AFD"/>
    <w:rsid w:val="000E3A25"/>
    <w:rsid w:val="000E4F7F"/>
    <w:rsid w:val="000E5206"/>
    <w:rsid w:val="000E66D6"/>
    <w:rsid w:val="000E7400"/>
    <w:rsid w:val="000E7703"/>
    <w:rsid w:val="000F152A"/>
    <w:rsid w:val="000F1B1B"/>
    <w:rsid w:val="000F2F2B"/>
    <w:rsid w:val="000F348B"/>
    <w:rsid w:val="000F3AFF"/>
    <w:rsid w:val="000F704B"/>
    <w:rsid w:val="000F7AD2"/>
    <w:rsid w:val="000F7C22"/>
    <w:rsid w:val="0010373E"/>
    <w:rsid w:val="00103A24"/>
    <w:rsid w:val="00105B54"/>
    <w:rsid w:val="00105F83"/>
    <w:rsid w:val="00106E76"/>
    <w:rsid w:val="0010730D"/>
    <w:rsid w:val="00107AF6"/>
    <w:rsid w:val="00110709"/>
    <w:rsid w:val="001113BF"/>
    <w:rsid w:val="00113E2F"/>
    <w:rsid w:val="001140A5"/>
    <w:rsid w:val="00114198"/>
    <w:rsid w:val="00114526"/>
    <w:rsid w:val="00117B16"/>
    <w:rsid w:val="00121DCD"/>
    <w:rsid w:val="00122361"/>
    <w:rsid w:val="00123540"/>
    <w:rsid w:val="0012393F"/>
    <w:rsid w:val="00123E28"/>
    <w:rsid w:val="00127456"/>
    <w:rsid w:val="0012799D"/>
    <w:rsid w:val="00134C28"/>
    <w:rsid w:val="00134F0D"/>
    <w:rsid w:val="0013726B"/>
    <w:rsid w:val="00137914"/>
    <w:rsid w:val="00140C64"/>
    <w:rsid w:val="00141399"/>
    <w:rsid w:val="00142294"/>
    <w:rsid w:val="00144B90"/>
    <w:rsid w:val="0014522D"/>
    <w:rsid w:val="00146E06"/>
    <w:rsid w:val="00152478"/>
    <w:rsid w:val="00152B0D"/>
    <w:rsid w:val="00154C80"/>
    <w:rsid w:val="0015570F"/>
    <w:rsid w:val="00160158"/>
    <w:rsid w:val="0016026A"/>
    <w:rsid w:val="00161C24"/>
    <w:rsid w:val="001639FA"/>
    <w:rsid w:val="00163A0A"/>
    <w:rsid w:val="001652D1"/>
    <w:rsid w:val="00165766"/>
    <w:rsid w:val="001660E9"/>
    <w:rsid w:val="00166AE8"/>
    <w:rsid w:val="00167809"/>
    <w:rsid w:val="00167D2B"/>
    <w:rsid w:val="00171708"/>
    <w:rsid w:val="00171F03"/>
    <w:rsid w:val="0017428A"/>
    <w:rsid w:val="001743AF"/>
    <w:rsid w:val="001745D5"/>
    <w:rsid w:val="00175380"/>
    <w:rsid w:val="00175504"/>
    <w:rsid w:val="00177A03"/>
    <w:rsid w:val="001829A3"/>
    <w:rsid w:val="00183201"/>
    <w:rsid w:val="00183763"/>
    <w:rsid w:val="00183EDA"/>
    <w:rsid w:val="00184908"/>
    <w:rsid w:val="00185593"/>
    <w:rsid w:val="0018586A"/>
    <w:rsid w:val="001860FA"/>
    <w:rsid w:val="001870BC"/>
    <w:rsid w:val="001877B0"/>
    <w:rsid w:val="00187CD7"/>
    <w:rsid w:val="00187DFD"/>
    <w:rsid w:val="00187E7F"/>
    <w:rsid w:val="001904D0"/>
    <w:rsid w:val="00192931"/>
    <w:rsid w:val="001929CE"/>
    <w:rsid w:val="00193888"/>
    <w:rsid w:val="00194423"/>
    <w:rsid w:val="001948FA"/>
    <w:rsid w:val="00196517"/>
    <w:rsid w:val="001971F3"/>
    <w:rsid w:val="001A09AF"/>
    <w:rsid w:val="001A1934"/>
    <w:rsid w:val="001A29AB"/>
    <w:rsid w:val="001A3922"/>
    <w:rsid w:val="001A4107"/>
    <w:rsid w:val="001A4D64"/>
    <w:rsid w:val="001A6BE8"/>
    <w:rsid w:val="001A6F0D"/>
    <w:rsid w:val="001A7D7B"/>
    <w:rsid w:val="001B165C"/>
    <w:rsid w:val="001B1B77"/>
    <w:rsid w:val="001B2D85"/>
    <w:rsid w:val="001B35AD"/>
    <w:rsid w:val="001B360A"/>
    <w:rsid w:val="001B3CB8"/>
    <w:rsid w:val="001B4835"/>
    <w:rsid w:val="001B4DDE"/>
    <w:rsid w:val="001B528D"/>
    <w:rsid w:val="001B61CB"/>
    <w:rsid w:val="001C0489"/>
    <w:rsid w:val="001C1C3D"/>
    <w:rsid w:val="001C665A"/>
    <w:rsid w:val="001C6EE7"/>
    <w:rsid w:val="001C71B0"/>
    <w:rsid w:val="001C7B79"/>
    <w:rsid w:val="001C7CAB"/>
    <w:rsid w:val="001C7E78"/>
    <w:rsid w:val="001D011E"/>
    <w:rsid w:val="001D1FD8"/>
    <w:rsid w:val="001D46A3"/>
    <w:rsid w:val="001D63B0"/>
    <w:rsid w:val="001D68A9"/>
    <w:rsid w:val="001D69B8"/>
    <w:rsid w:val="001D7DB4"/>
    <w:rsid w:val="001E00A2"/>
    <w:rsid w:val="001E00B6"/>
    <w:rsid w:val="001E0C37"/>
    <w:rsid w:val="001E2142"/>
    <w:rsid w:val="001E560D"/>
    <w:rsid w:val="001F0315"/>
    <w:rsid w:val="001F144B"/>
    <w:rsid w:val="001F23DC"/>
    <w:rsid w:val="001F2668"/>
    <w:rsid w:val="001F326A"/>
    <w:rsid w:val="001F4BBB"/>
    <w:rsid w:val="001F5433"/>
    <w:rsid w:val="001F5CFE"/>
    <w:rsid w:val="001F7060"/>
    <w:rsid w:val="001F721A"/>
    <w:rsid w:val="001F7799"/>
    <w:rsid w:val="002002EE"/>
    <w:rsid w:val="00201384"/>
    <w:rsid w:val="002015A4"/>
    <w:rsid w:val="00203B42"/>
    <w:rsid w:val="00203F27"/>
    <w:rsid w:val="00203FB0"/>
    <w:rsid w:val="0020489B"/>
    <w:rsid w:val="00204D1F"/>
    <w:rsid w:val="0020638E"/>
    <w:rsid w:val="0020701F"/>
    <w:rsid w:val="0021178C"/>
    <w:rsid w:val="00212DBE"/>
    <w:rsid w:val="00212DD8"/>
    <w:rsid w:val="00213430"/>
    <w:rsid w:val="00213881"/>
    <w:rsid w:val="00214B52"/>
    <w:rsid w:val="00214ECF"/>
    <w:rsid w:val="00215489"/>
    <w:rsid w:val="002170D3"/>
    <w:rsid w:val="002177BF"/>
    <w:rsid w:val="0022013B"/>
    <w:rsid w:val="00222AC9"/>
    <w:rsid w:val="00224FAE"/>
    <w:rsid w:val="00225191"/>
    <w:rsid w:val="002266DC"/>
    <w:rsid w:val="002269BB"/>
    <w:rsid w:val="00226B3B"/>
    <w:rsid w:val="00226FB6"/>
    <w:rsid w:val="00227B4F"/>
    <w:rsid w:val="00230AF6"/>
    <w:rsid w:val="002319CC"/>
    <w:rsid w:val="002324DF"/>
    <w:rsid w:val="00233E45"/>
    <w:rsid w:val="0023454D"/>
    <w:rsid w:val="00236BF7"/>
    <w:rsid w:val="00236C48"/>
    <w:rsid w:val="00236DAB"/>
    <w:rsid w:val="00237920"/>
    <w:rsid w:val="00237E0C"/>
    <w:rsid w:val="00240152"/>
    <w:rsid w:val="00245739"/>
    <w:rsid w:val="002466EE"/>
    <w:rsid w:val="00247AB8"/>
    <w:rsid w:val="00250F9E"/>
    <w:rsid w:val="00251494"/>
    <w:rsid w:val="0025188F"/>
    <w:rsid w:val="0025279C"/>
    <w:rsid w:val="00252BAB"/>
    <w:rsid w:val="00253185"/>
    <w:rsid w:val="00256008"/>
    <w:rsid w:val="00261754"/>
    <w:rsid w:val="00262C7C"/>
    <w:rsid w:val="00263491"/>
    <w:rsid w:val="00263F92"/>
    <w:rsid w:val="00265607"/>
    <w:rsid w:val="00265D1B"/>
    <w:rsid w:val="00266340"/>
    <w:rsid w:val="00267406"/>
    <w:rsid w:val="00267DB4"/>
    <w:rsid w:val="0027361D"/>
    <w:rsid w:val="00273827"/>
    <w:rsid w:val="00274266"/>
    <w:rsid w:val="0027479C"/>
    <w:rsid w:val="00275940"/>
    <w:rsid w:val="00277EBB"/>
    <w:rsid w:val="00281BE6"/>
    <w:rsid w:val="002827CB"/>
    <w:rsid w:val="00285655"/>
    <w:rsid w:val="0028608F"/>
    <w:rsid w:val="0028686D"/>
    <w:rsid w:val="002868AC"/>
    <w:rsid w:val="00286FAC"/>
    <w:rsid w:val="00287B86"/>
    <w:rsid w:val="00287C4D"/>
    <w:rsid w:val="002906EB"/>
    <w:rsid w:val="00290970"/>
    <w:rsid w:val="00291766"/>
    <w:rsid w:val="00293050"/>
    <w:rsid w:val="00293971"/>
    <w:rsid w:val="002968D2"/>
    <w:rsid w:val="00296D02"/>
    <w:rsid w:val="00297193"/>
    <w:rsid w:val="002A0AFA"/>
    <w:rsid w:val="002A22B2"/>
    <w:rsid w:val="002A2B74"/>
    <w:rsid w:val="002A3A9B"/>
    <w:rsid w:val="002A517E"/>
    <w:rsid w:val="002A6409"/>
    <w:rsid w:val="002A697B"/>
    <w:rsid w:val="002A6C82"/>
    <w:rsid w:val="002B0C3C"/>
    <w:rsid w:val="002B30CB"/>
    <w:rsid w:val="002B3EFA"/>
    <w:rsid w:val="002B40B6"/>
    <w:rsid w:val="002B5B55"/>
    <w:rsid w:val="002B60A3"/>
    <w:rsid w:val="002B655C"/>
    <w:rsid w:val="002B6DC2"/>
    <w:rsid w:val="002B6F10"/>
    <w:rsid w:val="002B6F2A"/>
    <w:rsid w:val="002B727A"/>
    <w:rsid w:val="002C06E8"/>
    <w:rsid w:val="002C1E3B"/>
    <w:rsid w:val="002C358C"/>
    <w:rsid w:val="002C500A"/>
    <w:rsid w:val="002C509F"/>
    <w:rsid w:val="002C7ACA"/>
    <w:rsid w:val="002C7E21"/>
    <w:rsid w:val="002D06DC"/>
    <w:rsid w:val="002D2E11"/>
    <w:rsid w:val="002D2FCA"/>
    <w:rsid w:val="002D51AD"/>
    <w:rsid w:val="002D52EF"/>
    <w:rsid w:val="002D6E02"/>
    <w:rsid w:val="002D6E69"/>
    <w:rsid w:val="002E0C84"/>
    <w:rsid w:val="002E346B"/>
    <w:rsid w:val="002E7197"/>
    <w:rsid w:val="002F0E48"/>
    <w:rsid w:val="002F4E95"/>
    <w:rsid w:val="002F4FB0"/>
    <w:rsid w:val="002F544A"/>
    <w:rsid w:val="002F582A"/>
    <w:rsid w:val="002F7061"/>
    <w:rsid w:val="00300012"/>
    <w:rsid w:val="003014AC"/>
    <w:rsid w:val="00304273"/>
    <w:rsid w:val="003043C7"/>
    <w:rsid w:val="00304CDF"/>
    <w:rsid w:val="00307337"/>
    <w:rsid w:val="00310D8B"/>
    <w:rsid w:val="00312B97"/>
    <w:rsid w:val="003152FA"/>
    <w:rsid w:val="00315590"/>
    <w:rsid w:val="0031783F"/>
    <w:rsid w:val="003235C8"/>
    <w:rsid w:val="00323F2A"/>
    <w:rsid w:val="003248F1"/>
    <w:rsid w:val="00324DE6"/>
    <w:rsid w:val="00325EA8"/>
    <w:rsid w:val="00326540"/>
    <w:rsid w:val="00327374"/>
    <w:rsid w:val="00327610"/>
    <w:rsid w:val="00330150"/>
    <w:rsid w:val="00331283"/>
    <w:rsid w:val="003313B4"/>
    <w:rsid w:val="00332D5A"/>
    <w:rsid w:val="00337384"/>
    <w:rsid w:val="0033753E"/>
    <w:rsid w:val="0034192D"/>
    <w:rsid w:val="00341935"/>
    <w:rsid w:val="00341CD7"/>
    <w:rsid w:val="003421E2"/>
    <w:rsid w:val="003422D1"/>
    <w:rsid w:val="003427FA"/>
    <w:rsid w:val="00342D54"/>
    <w:rsid w:val="00343CBF"/>
    <w:rsid w:val="0034413F"/>
    <w:rsid w:val="00344B11"/>
    <w:rsid w:val="00345D9A"/>
    <w:rsid w:val="00346965"/>
    <w:rsid w:val="00347054"/>
    <w:rsid w:val="00347BEF"/>
    <w:rsid w:val="0035154E"/>
    <w:rsid w:val="00352A8C"/>
    <w:rsid w:val="00353ECE"/>
    <w:rsid w:val="003546C3"/>
    <w:rsid w:val="003547D5"/>
    <w:rsid w:val="00354846"/>
    <w:rsid w:val="0035528A"/>
    <w:rsid w:val="003560E3"/>
    <w:rsid w:val="003561C8"/>
    <w:rsid w:val="00357427"/>
    <w:rsid w:val="003574EA"/>
    <w:rsid w:val="00357E1C"/>
    <w:rsid w:val="003613C1"/>
    <w:rsid w:val="003624E4"/>
    <w:rsid w:val="00362BEE"/>
    <w:rsid w:val="00364110"/>
    <w:rsid w:val="00364806"/>
    <w:rsid w:val="00366E7A"/>
    <w:rsid w:val="0036758C"/>
    <w:rsid w:val="00367A84"/>
    <w:rsid w:val="00367C3B"/>
    <w:rsid w:val="00367F22"/>
    <w:rsid w:val="003701B3"/>
    <w:rsid w:val="003706FA"/>
    <w:rsid w:val="003711FB"/>
    <w:rsid w:val="003716F0"/>
    <w:rsid w:val="003739C4"/>
    <w:rsid w:val="0037459A"/>
    <w:rsid w:val="0038057F"/>
    <w:rsid w:val="0038090B"/>
    <w:rsid w:val="00380E86"/>
    <w:rsid w:val="003827B7"/>
    <w:rsid w:val="00382B04"/>
    <w:rsid w:val="00382D46"/>
    <w:rsid w:val="003830B1"/>
    <w:rsid w:val="0038423B"/>
    <w:rsid w:val="00384282"/>
    <w:rsid w:val="00384410"/>
    <w:rsid w:val="0038477E"/>
    <w:rsid w:val="0038511B"/>
    <w:rsid w:val="00386485"/>
    <w:rsid w:val="00386E1A"/>
    <w:rsid w:val="003876D9"/>
    <w:rsid w:val="00392E09"/>
    <w:rsid w:val="00393BFD"/>
    <w:rsid w:val="00394161"/>
    <w:rsid w:val="0039468C"/>
    <w:rsid w:val="00394B18"/>
    <w:rsid w:val="0039637C"/>
    <w:rsid w:val="00397B54"/>
    <w:rsid w:val="003A373F"/>
    <w:rsid w:val="003A4722"/>
    <w:rsid w:val="003A5EEB"/>
    <w:rsid w:val="003A6327"/>
    <w:rsid w:val="003B0D6D"/>
    <w:rsid w:val="003B1024"/>
    <w:rsid w:val="003B141B"/>
    <w:rsid w:val="003B552A"/>
    <w:rsid w:val="003B659C"/>
    <w:rsid w:val="003B6ED6"/>
    <w:rsid w:val="003B78F8"/>
    <w:rsid w:val="003B7CF2"/>
    <w:rsid w:val="003C035F"/>
    <w:rsid w:val="003C078F"/>
    <w:rsid w:val="003C10E9"/>
    <w:rsid w:val="003C1942"/>
    <w:rsid w:val="003C3371"/>
    <w:rsid w:val="003C562C"/>
    <w:rsid w:val="003C5904"/>
    <w:rsid w:val="003C63A2"/>
    <w:rsid w:val="003D0E87"/>
    <w:rsid w:val="003D10A0"/>
    <w:rsid w:val="003D1A6F"/>
    <w:rsid w:val="003D34E8"/>
    <w:rsid w:val="003D4EF9"/>
    <w:rsid w:val="003D6332"/>
    <w:rsid w:val="003D648A"/>
    <w:rsid w:val="003D7A49"/>
    <w:rsid w:val="003E105F"/>
    <w:rsid w:val="003E27C0"/>
    <w:rsid w:val="003E3813"/>
    <w:rsid w:val="003E5275"/>
    <w:rsid w:val="003E5D50"/>
    <w:rsid w:val="003E67BD"/>
    <w:rsid w:val="003E77D9"/>
    <w:rsid w:val="003E7BA7"/>
    <w:rsid w:val="003F1C4F"/>
    <w:rsid w:val="003F21E2"/>
    <w:rsid w:val="003F3172"/>
    <w:rsid w:val="003F353B"/>
    <w:rsid w:val="003F357A"/>
    <w:rsid w:val="003F3DFA"/>
    <w:rsid w:val="003F4F4B"/>
    <w:rsid w:val="003F67F9"/>
    <w:rsid w:val="00401E1D"/>
    <w:rsid w:val="00407FEE"/>
    <w:rsid w:val="0041009A"/>
    <w:rsid w:val="00410916"/>
    <w:rsid w:val="00410A55"/>
    <w:rsid w:val="00410D92"/>
    <w:rsid w:val="00411053"/>
    <w:rsid w:val="004112FF"/>
    <w:rsid w:val="004135ED"/>
    <w:rsid w:val="00413BCE"/>
    <w:rsid w:val="00414A1B"/>
    <w:rsid w:val="00414F2C"/>
    <w:rsid w:val="004158FF"/>
    <w:rsid w:val="004159BE"/>
    <w:rsid w:val="00415CF9"/>
    <w:rsid w:val="00415DA2"/>
    <w:rsid w:val="00415E0A"/>
    <w:rsid w:val="00416056"/>
    <w:rsid w:val="004160C1"/>
    <w:rsid w:val="00417190"/>
    <w:rsid w:val="004206E6"/>
    <w:rsid w:val="00420729"/>
    <w:rsid w:val="00421691"/>
    <w:rsid w:val="004279C7"/>
    <w:rsid w:val="00427F19"/>
    <w:rsid w:val="0043189A"/>
    <w:rsid w:val="00433653"/>
    <w:rsid w:val="004343E1"/>
    <w:rsid w:val="00435896"/>
    <w:rsid w:val="0043607B"/>
    <w:rsid w:val="004363C9"/>
    <w:rsid w:val="004366AA"/>
    <w:rsid w:val="004375CB"/>
    <w:rsid w:val="004377E4"/>
    <w:rsid w:val="00440618"/>
    <w:rsid w:val="004406DA"/>
    <w:rsid w:val="00440E4C"/>
    <w:rsid w:val="004413FC"/>
    <w:rsid w:val="00441BB8"/>
    <w:rsid w:val="0044242A"/>
    <w:rsid w:val="0044499D"/>
    <w:rsid w:val="004473BD"/>
    <w:rsid w:val="004508FD"/>
    <w:rsid w:val="0045174F"/>
    <w:rsid w:val="00455205"/>
    <w:rsid w:val="004569CD"/>
    <w:rsid w:val="00457153"/>
    <w:rsid w:val="0046048E"/>
    <w:rsid w:val="00460A36"/>
    <w:rsid w:val="004624C9"/>
    <w:rsid w:val="00462BDB"/>
    <w:rsid w:val="00473CEC"/>
    <w:rsid w:val="00474246"/>
    <w:rsid w:val="004747FC"/>
    <w:rsid w:val="00474839"/>
    <w:rsid w:val="00475DC7"/>
    <w:rsid w:val="00475FFC"/>
    <w:rsid w:val="0047627E"/>
    <w:rsid w:val="00476EE7"/>
    <w:rsid w:val="00476FD7"/>
    <w:rsid w:val="00477B4C"/>
    <w:rsid w:val="004810A7"/>
    <w:rsid w:val="00481459"/>
    <w:rsid w:val="00481465"/>
    <w:rsid w:val="00482C71"/>
    <w:rsid w:val="00482F53"/>
    <w:rsid w:val="00483DA8"/>
    <w:rsid w:val="00490D21"/>
    <w:rsid w:val="00491FF8"/>
    <w:rsid w:val="00493541"/>
    <w:rsid w:val="00493738"/>
    <w:rsid w:val="004958E9"/>
    <w:rsid w:val="00497007"/>
    <w:rsid w:val="004A0B65"/>
    <w:rsid w:val="004A412F"/>
    <w:rsid w:val="004A4945"/>
    <w:rsid w:val="004A6167"/>
    <w:rsid w:val="004A7653"/>
    <w:rsid w:val="004B142C"/>
    <w:rsid w:val="004B3AF6"/>
    <w:rsid w:val="004B67A1"/>
    <w:rsid w:val="004B7062"/>
    <w:rsid w:val="004B7679"/>
    <w:rsid w:val="004C6978"/>
    <w:rsid w:val="004C6C94"/>
    <w:rsid w:val="004C6D0A"/>
    <w:rsid w:val="004D19A6"/>
    <w:rsid w:val="004D315F"/>
    <w:rsid w:val="004D586B"/>
    <w:rsid w:val="004D77B2"/>
    <w:rsid w:val="004D7C7C"/>
    <w:rsid w:val="004E00F4"/>
    <w:rsid w:val="004E18B1"/>
    <w:rsid w:val="004E3A0E"/>
    <w:rsid w:val="004E42E0"/>
    <w:rsid w:val="004E4961"/>
    <w:rsid w:val="004E55EA"/>
    <w:rsid w:val="004E641E"/>
    <w:rsid w:val="004E7983"/>
    <w:rsid w:val="004F1EC2"/>
    <w:rsid w:val="004F42E5"/>
    <w:rsid w:val="004F5086"/>
    <w:rsid w:val="004F57AF"/>
    <w:rsid w:val="004F58BC"/>
    <w:rsid w:val="00500C56"/>
    <w:rsid w:val="00501D67"/>
    <w:rsid w:val="00501F00"/>
    <w:rsid w:val="00501F30"/>
    <w:rsid w:val="00502DF0"/>
    <w:rsid w:val="0050310D"/>
    <w:rsid w:val="005031FD"/>
    <w:rsid w:val="0050401A"/>
    <w:rsid w:val="005059A0"/>
    <w:rsid w:val="00506754"/>
    <w:rsid w:val="00506B61"/>
    <w:rsid w:val="00506D24"/>
    <w:rsid w:val="0051013E"/>
    <w:rsid w:val="0051062E"/>
    <w:rsid w:val="00512111"/>
    <w:rsid w:val="005139B8"/>
    <w:rsid w:val="00513EAA"/>
    <w:rsid w:val="00515479"/>
    <w:rsid w:val="005156BD"/>
    <w:rsid w:val="00516453"/>
    <w:rsid w:val="0051687B"/>
    <w:rsid w:val="0052119B"/>
    <w:rsid w:val="0052273E"/>
    <w:rsid w:val="00522B53"/>
    <w:rsid w:val="005247C4"/>
    <w:rsid w:val="00524B57"/>
    <w:rsid w:val="005253F6"/>
    <w:rsid w:val="00525FDD"/>
    <w:rsid w:val="00526A57"/>
    <w:rsid w:val="005273F7"/>
    <w:rsid w:val="0052794C"/>
    <w:rsid w:val="00530498"/>
    <w:rsid w:val="00532E4B"/>
    <w:rsid w:val="00533BD6"/>
    <w:rsid w:val="00533D45"/>
    <w:rsid w:val="0053536A"/>
    <w:rsid w:val="005363B6"/>
    <w:rsid w:val="00536E33"/>
    <w:rsid w:val="005373AC"/>
    <w:rsid w:val="00537CE5"/>
    <w:rsid w:val="005408F3"/>
    <w:rsid w:val="00540C94"/>
    <w:rsid w:val="0054168B"/>
    <w:rsid w:val="005421C0"/>
    <w:rsid w:val="0054306E"/>
    <w:rsid w:val="0054404F"/>
    <w:rsid w:val="005447D3"/>
    <w:rsid w:val="00547627"/>
    <w:rsid w:val="00552859"/>
    <w:rsid w:val="0055355B"/>
    <w:rsid w:val="0055677C"/>
    <w:rsid w:val="00556910"/>
    <w:rsid w:val="00556E17"/>
    <w:rsid w:val="00556F94"/>
    <w:rsid w:val="005605BA"/>
    <w:rsid w:val="00562891"/>
    <w:rsid w:val="005628B9"/>
    <w:rsid w:val="00562ED4"/>
    <w:rsid w:val="0056396B"/>
    <w:rsid w:val="00565D54"/>
    <w:rsid w:val="00571578"/>
    <w:rsid w:val="00571861"/>
    <w:rsid w:val="00580249"/>
    <w:rsid w:val="00580A66"/>
    <w:rsid w:val="00581FFF"/>
    <w:rsid w:val="00582058"/>
    <w:rsid w:val="005821CB"/>
    <w:rsid w:val="0058289F"/>
    <w:rsid w:val="00582CC4"/>
    <w:rsid w:val="0058303E"/>
    <w:rsid w:val="005836C0"/>
    <w:rsid w:val="00584482"/>
    <w:rsid w:val="00586774"/>
    <w:rsid w:val="00586BE3"/>
    <w:rsid w:val="005877CD"/>
    <w:rsid w:val="0059017B"/>
    <w:rsid w:val="00590B96"/>
    <w:rsid w:val="0059166C"/>
    <w:rsid w:val="00592954"/>
    <w:rsid w:val="00593442"/>
    <w:rsid w:val="005935BD"/>
    <w:rsid w:val="00596147"/>
    <w:rsid w:val="005978CB"/>
    <w:rsid w:val="005A0AD3"/>
    <w:rsid w:val="005A1479"/>
    <w:rsid w:val="005A2649"/>
    <w:rsid w:val="005A2DC9"/>
    <w:rsid w:val="005A36DE"/>
    <w:rsid w:val="005A46CB"/>
    <w:rsid w:val="005A46F0"/>
    <w:rsid w:val="005A501C"/>
    <w:rsid w:val="005A642B"/>
    <w:rsid w:val="005B00FE"/>
    <w:rsid w:val="005B09D6"/>
    <w:rsid w:val="005B2676"/>
    <w:rsid w:val="005B4B58"/>
    <w:rsid w:val="005B6B90"/>
    <w:rsid w:val="005B7251"/>
    <w:rsid w:val="005C118E"/>
    <w:rsid w:val="005C2D8A"/>
    <w:rsid w:val="005C3F86"/>
    <w:rsid w:val="005D0449"/>
    <w:rsid w:val="005D0B98"/>
    <w:rsid w:val="005D3879"/>
    <w:rsid w:val="005D5697"/>
    <w:rsid w:val="005D5EA6"/>
    <w:rsid w:val="005D7273"/>
    <w:rsid w:val="005E1772"/>
    <w:rsid w:val="005E1BDA"/>
    <w:rsid w:val="005E41FA"/>
    <w:rsid w:val="005E473A"/>
    <w:rsid w:val="005E5186"/>
    <w:rsid w:val="005E59DE"/>
    <w:rsid w:val="005E661D"/>
    <w:rsid w:val="005E787E"/>
    <w:rsid w:val="005F009C"/>
    <w:rsid w:val="005F023F"/>
    <w:rsid w:val="005F04F2"/>
    <w:rsid w:val="005F07F1"/>
    <w:rsid w:val="005F0B13"/>
    <w:rsid w:val="005F535A"/>
    <w:rsid w:val="005F6E38"/>
    <w:rsid w:val="005F7A89"/>
    <w:rsid w:val="005F7D58"/>
    <w:rsid w:val="006006C1"/>
    <w:rsid w:val="00600DAF"/>
    <w:rsid w:val="00601063"/>
    <w:rsid w:val="00602E56"/>
    <w:rsid w:val="006038B6"/>
    <w:rsid w:val="0060443E"/>
    <w:rsid w:val="00606DFC"/>
    <w:rsid w:val="00607CE1"/>
    <w:rsid w:val="00607D4A"/>
    <w:rsid w:val="00611C46"/>
    <w:rsid w:val="00613215"/>
    <w:rsid w:val="00613533"/>
    <w:rsid w:val="00613D0A"/>
    <w:rsid w:val="00614E0A"/>
    <w:rsid w:val="0061578C"/>
    <w:rsid w:val="0061660B"/>
    <w:rsid w:val="00620D47"/>
    <w:rsid w:val="006214F1"/>
    <w:rsid w:val="00621AFF"/>
    <w:rsid w:val="00624125"/>
    <w:rsid w:val="006242A2"/>
    <w:rsid w:val="00624941"/>
    <w:rsid w:val="0062554F"/>
    <w:rsid w:val="006266C0"/>
    <w:rsid w:val="00626A0E"/>
    <w:rsid w:val="00626BCF"/>
    <w:rsid w:val="00626C8C"/>
    <w:rsid w:val="00631120"/>
    <w:rsid w:val="006314B5"/>
    <w:rsid w:val="00632970"/>
    <w:rsid w:val="00633268"/>
    <w:rsid w:val="006371F9"/>
    <w:rsid w:val="0063785F"/>
    <w:rsid w:val="006401C3"/>
    <w:rsid w:val="0064279A"/>
    <w:rsid w:val="00642AD6"/>
    <w:rsid w:val="00643736"/>
    <w:rsid w:val="00645A20"/>
    <w:rsid w:val="00646467"/>
    <w:rsid w:val="006474EF"/>
    <w:rsid w:val="0064782B"/>
    <w:rsid w:val="00647F79"/>
    <w:rsid w:val="00650583"/>
    <w:rsid w:val="006524E5"/>
    <w:rsid w:val="0065641E"/>
    <w:rsid w:val="006577BF"/>
    <w:rsid w:val="00661E57"/>
    <w:rsid w:val="00662060"/>
    <w:rsid w:val="00662E70"/>
    <w:rsid w:val="00665834"/>
    <w:rsid w:val="006715DA"/>
    <w:rsid w:val="00671705"/>
    <w:rsid w:val="00671A3D"/>
    <w:rsid w:val="00671F52"/>
    <w:rsid w:val="00674359"/>
    <w:rsid w:val="006750C8"/>
    <w:rsid w:val="00677AC6"/>
    <w:rsid w:val="00681807"/>
    <w:rsid w:val="00681EC8"/>
    <w:rsid w:val="00682D54"/>
    <w:rsid w:val="00683342"/>
    <w:rsid w:val="00683DA3"/>
    <w:rsid w:val="00684057"/>
    <w:rsid w:val="00685169"/>
    <w:rsid w:val="00686142"/>
    <w:rsid w:val="0068633C"/>
    <w:rsid w:val="00691B23"/>
    <w:rsid w:val="0069234E"/>
    <w:rsid w:val="00694113"/>
    <w:rsid w:val="00694D2D"/>
    <w:rsid w:val="006950C3"/>
    <w:rsid w:val="00695910"/>
    <w:rsid w:val="00695F39"/>
    <w:rsid w:val="00697A58"/>
    <w:rsid w:val="00697B00"/>
    <w:rsid w:val="006A0529"/>
    <w:rsid w:val="006A0B3F"/>
    <w:rsid w:val="006A14B2"/>
    <w:rsid w:val="006A14DA"/>
    <w:rsid w:val="006A1DBA"/>
    <w:rsid w:val="006A3796"/>
    <w:rsid w:val="006A483B"/>
    <w:rsid w:val="006A78F0"/>
    <w:rsid w:val="006A7DF0"/>
    <w:rsid w:val="006B03F2"/>
    <w:rsid w:val="006B193B"/>
    <w:rsid w:val="006B1E1A"/>
    <w:rsid w:val="006B1F8E"/>
    <w:rsid w:val="006B2EB1"/>
    <w:rsid w:val="006B4843"/>
    <w:rsid w:val="006B4FFC"/>
    <w:rsid w:val="006B5C5B"/>
    <w:rsid w:val="006B675E"/>
    <w:rsid w:val="006B76C4"/>
    <w:rsid w:val="006C0E67"/>
    <w:rsid w:val="006C1556"/>
    <w:rsid w:val="006C348B"/>
    <w:rsid w:val="006C3C70"/>
    <w:rsid w:val="006C51EA"/>
    <w:rsid w:val="006C5E56"/>
    <w:rsid w:val="006C6568"/>
    <w:rsid w:val="006C69B0"/>
    <w:rsid w:val="006C6B42"/>
    <w:rsid w:val="006C6F71"/>
    <w:rsid w:val="006D1E9A"/>
    <w:rsid w:val="006D212F"/>
    <w:rsid w:val="006D2F1C"/>
    <w:rsid w:val="006D3F7D"/>
    <w:rsid w:val="006D4425"/>
    <w:rsid w:val="006E0E4F"/>
    <w:rsid w:val="006E1E95"/>
    <w:rsid w:val="006E23BC"/>
    <w:rsid w:val="006E2576"/>
    <w:rsid w:val="006E25EF"/>
    <w:rsid w:val="006E26EA"/>
    <w:rsid w:val="006E3068"/>
    <w:rsid w:val="006E3EB1"/>
    <w:rsid w:val="006E4451"/>
    <w:rsid w:val="006E4BE0"/>
    <w:rsid w:val="006E6C4C"/>
    <w:rsid w:val="006E7177"/>
    <w:rsid w:val="006E7D70"/>
    <w:rsid w:val="006F0AD7"/>
    <w:rsid w:val="006F0C17"/>
    <w:rsid w:val="006F20EC"/>
    <w:rsid w:val="006F24C8"/>
    <w:rsid w:val="006F2BD4"/>
    <w:rsid w:val="006F57BF"/>
    <w:rsid w:val="006F5F2B"/>
    <w:rsid w:val="006F6E69"/>
    <w:rsid w:val="006F736D"/>
    <w:rsid w:val="007011BF"/>
    <w:rsid w:val="007011FA"/>
    <w:rsid w:val="00701489"/>
    <w:rsid w:val="007017EE"/>
    <w:rsid w:val="0070263E"/>
    <w:rsid w:val="00702C8A"/>
    <w:rsid w:val="00703C2E"/>
    <w:rsid w:val="00704008"/>
    <w:rsid w:val="00704490"/>
    <w:rsid w:val="00705CAA"/>
    <w:rsid w:val="00706410"/>
    <w:rsid w:val="00706B93"/>
    <w:rsid w:val="00707473"/>
    <w:rsid w:val="00707B92"/>
    <w:rsid w:val="00707BF7"/>
    <w:rsid w:val="00710C2C"/>
    <w:rsid w:val="00710DA9"/>
    <w:rsid w:val="0071101E"/>
    <w:rsid w:val="0071152A"/>
    <w:rsid w:val="0071172A"/>
    <w:rsid w:val="0071235A"/>
    <w:rsid w:val="007124FF"/>
    <w:rsid w:val="00712E26"/>
    <w:rsid w:val="007141DE"/>
    <w:rsid w:val="00714B0D"/>
    <w:rsid w:val="00714E41"/>
    <w:rsid w:val="00714E64"/>
    <w:rsid w:val="007153DB"/>
    <w:rsid w:val="00715466"/>
    <w:rsid w:val="007156E1"/>
    <w:rsid w:val="00717A86"/>
    <w:rsid w:val="00721CA0"/>
    <w:rsid w:val="00722673"/>
    <w:rsid w:val="007235E5"/>
    <w:rsid w:val="00723AB7"/>
    <w:rsid w:val="00732361"/>
    <w:rsid w:val="00732421"/>
    <w:rsid w:val="00733180"/>
    <w:rsid w:val="00733712"/>
    <w:rsid w:val="00733780"/>
    <w:rsid w:val="0073699D"/>
    <w:rsid w:val="00736CA5"/>
    <w:rsid w:val="007372BF"/>
    <w:rsid w:val="00740A89"/>
    <w:rsid w:val="00740C68"/>
    <w:rsid w:val="00741BE1"/>
    <w:rsid w:val="00741E0F"/>
    <w:rsid w:val="007433B2"/>
    <w:rsid w:val="00744390"/>
    <w:rsid w:val="00746D3A"/>
    <w:rsid w:val="00751070"/>
    <w:rsid w:val="007512E2"/>
    <w:rsid w:val="007525BF"/>
    <w:rsid w:val="007527C5"/>
    <w:rsid w:val="00753392"/>
    <w:rsid w:val="00754259"/>
    <w:rsid w:val="00754537"/>
    <w:rsid w:val="00754A06"/>
    <w:rsid w:val="0075681B"/>
    <w:rsid w:val="00756E14"/>
    <w:rsid w:val="00761639"/>
    <w:rsid w:val="0076183F"/>
    <w:rsid w:val="007624AD"/>
    <w:rsid w:val="00763D22"/>
    <w:rsid w:val="00764AF6"/>
    <w:rsid w:val="00765D59"/>
    <w:rsid w:val="00765DAF"/>
    <w:rsid w:val="00765F7D"/>
    <w:rsid w:val="00767764"/>
    <w:rsid w:val="00770438"/>
    <w:rsid w:val="0077055C"/>
    <w:rsid w:val="0077124C"/>
    <w:rsid w:val="00771866"/>
    <w:rsid w:val="007722AF"/>
    <w:rsid w:val="007728EF"/>
    <w:rsid w:val="00772E33"/>
    <w:rsid w:val="00773B70"/>
    <w:rsid w:val="0077521D"/>
    <w:rsid w:val="00775418"/>
    <w:rsid w:val="007758AF"/>
    <w:rsid w:val="0078106E"/>
    <w:rsid w:val="00781419"/>
    <w:rsid w:val="00782D24"/>
    <w:rsid w:val="00782FD4"/>
    <w:rsid w:val="007838C6"/>
    <w:rsid w:val="00784A39"/>
    <w:rsid w:val="00786A12"/>
    <w:rsid w:val="00787160"/>
    <w:rsid w:val="007875BF"/>
    <w:rsid w:val="007905A5"/>
    <w:rsid w:val="007916F5"/>
    <w:rsid w:val="00791D0F"/>
    <w:rsid w:val="007925DB"/>
    <w:rsid w:val="00792F1A"/>
    <w:rsid w:val="00795187"/>
    <w:rsid w:val="00795BFF"/>
    <w:rsid w:val="007962E4"/>
    <w:rsid w:val="00796F39"/>
    <w:rsid w:val="007A485C"/>
    <w:rsid w:val="007A5080"/>
    <w:rsid w:val="007A59C1"/>
    <w:rsid w:val="007A6150"/>
    <w:rsid w:val="007A637D"/>
    <w:rsid w:val="007A6D30"/>
    <w:rsid w:val="007A70B9"/>
    <w:rsid w:val="007B1A19"/>
    <w:rsid w:val="007B20F4"/>
    <w:rsid w:val="007B3CAA"/>
    <w:rsid w:val="007B496D"/>
    <w:rsid w:val="007B642D"/>
    <w:rsid w:val="007B7031"/>
    <w:rsid w:val="007B77D3"/>
    <w:rsid w:val="007B7962"/>
    <w:rsid w:val="007B7D49"/>
    <w:rsid w:val="007B7FE3"/>
    <w:rsid w:val="007C07E4"/>
    <w:rsid w:val="007C0C66"/>
    <w:rsid w:val="007C1EBF"/>
    <w:rsid w:val="007C456B"/>
    <w:rsid w:val="007C591C"/>
    <w:rsid w:val="007C7A28"/>
    <w:rsid w:val="007D132A"/>
    <w:rsid w:val="007D1F95"/>
    <w:rsid w:val="007D2A7A"/>
    <w:rsid w:val="007D3A49"/>
    <w:rsid w:val="007D4231"/>
    <w:rsid w:val="007D563C"/>
    <w:rsid w:val="007D5E7B"/>
    <w:rsid w:val="007D60E8"/>
    <w:rsid w:val="007D6A4B"/>
    <w:rsid w:val="007E0477"/>
    <w:rsid w:val="007E4190"/>
    <w:rsid w:val="007E48F1"/>
    <w:rsid w:val="007E4CE3"/>
    <w:rsid w:val="007E5C6E"/>
    <w:rsid w:val="007E6CCA"/>
    <w:rsid w:val="007E73A6"/>
    <w:rsid w:val="007E7634"/>
    <w:rsid w:val="007F0B8D"/>
    <w:rsid w:val="007F141E"/>
    <w:rsid w:val="007F1A90"/>
    <w:rsid w:val="007F1F41"/>
    <w:rsid w:val="007F2160"/>
    <w:rsid w:val="007F2AA6"/>
    <w:rsid w:val="007F30B8"/>
    <w:rsid w:val="007F3276"/>
    <w:rsid w:val="007F3454"/>
    <w:rsid w:val="007F4F6A"/>
    <w:rsid w:val="008008FB"/>
    <w:rsid w:val="00802812"/>
    <w:rsid w:val="008055AE"/>
    <w:rsid w:val="00805B12"/>
    <w:rsid w:val="00806D48"/>
    <w:rsid w:val="00806DBC"/>
    <w:rsid w:val="00810AC5"/>
    <w:rsid w:val="00810D1F"/>
    <w:rsid w:val="008117E8"/>
    <w:rsid w:val="0081185C"/>
    <w:rsid w:val="00811927"/>
    <w:rsid w:val="00812632"/>
    <w:rsid w:val="008130AD"/>
    <w:rsid w:val="00815626"/>
    <w:rsid w:val="00815998"/>
    <w:rsid w:val="00815DAD"/>
    <w:rsid w:val="0081609E"/>
    <w:rsid w:val="008163DE"/>
    <w:rsid w:val="00816DE8"/>
    <w:rsid w:val="0082011A"/>
    <w:rsid w:val="0082250D"/>
    <w:rsid w:val="0082286F"/>
    <w:rsid w:val="00823C9B"/>
    <w:rsid w:val="0082498E"/>
    <w:rsid w:val="00824A50"/>
    <w:rsid w:val="008257C5"/>
    <w:rsid w:val="00825A34"/>
    <w:rsid w:val="00825ED6"/>
    <w:rsid w:val="00825F22"/>
    <w:rsid w:val="00826814"/>
    <w:rsid w:val="00830E28"/>
    <w:rsid w:val="0083102E"/>
    <w:rsid w:val="008317A4"/>
    <w:rsid w:val="00832C55"/>
    <w:rsid w:val="00832DF6"/>
    <w:rsid w:val="0083342D"/>
    <w:rsid w:val="008339D5"/>
    <w:rsid w:val="00834EFA"/>
    <w:rsid w:val="00835512"/>
    <w:rsid w:val="00835CA2"/>
    <w:rsid w:val="00836D40"/>
    <w:rsid w:val="0083705B"/>
    <w:rsid w:val="008370FF"/>
    <w:rsid w:val="00842E3E"/>
    <w:rsid w:val="008434C9"/>
    <w:rsid w:val="00843558"/>
    <w:rsid w:val="00846571"/>
    <w:rsid w:val="0085061D"/>
    <w:rsid w:val="00853473"/>
    <w:rsid w:val="008536B5"/>
    <w:rsid w:val="008536D3"/>
    <w:rsid w:val="00853C65"/>
    <w:rsid w:val="00854CAF"/>
    <w:rsid w:val="00854F7B"/>
    <w:rsid w:val="00860A91"/>
    <w:rsid w:val="00861028"/>
    <w:rsid w:val="00862555"/>
    <w:rsid w:val="00862C21"/>
    <w:rsid w:val="00863609"/>
    <w:rsid w:val="00863D90"/>
    <w:rsid w:val="008644DC"/>
    <w:rsid w:val="00866987"/>
    <w:rsid w:val="00866BCA"/>
    <w:rsid w:val="00867747"/>
    <w:rsid w:val="00867C1E"/>
    <w:rsid w:val="00867EA0"/>
    <w:rsid w:val="0087057A"/>
    <w:rsid w:val="00872068"/>
    <w:rsid w:val="00872412"/>
    <w:rsid w:val="008741F6"/>
    <w:rsid w:val="00875780"/>
    <w:rsid w:val="00875BC9"/>
    <w:rsid w:val="00880366"/>
    <w:rsid w:val="0088109D"/>
    <w:rsid w:val="00881106"/>
    <w:rsid w:val="00881755"/>
    <w:rsid w:val="00881CA7"/>
    <w:rsid w:val="00882C3E"/>
    <w:rsid w:val="00882F26"/>
    <w:rsid w:val="00883963"/>
    <w:rsid w:val="00884B92"/>
    <w:rsid w:val="00884CAE"/>
    <w:rsid w:val="00885321"/>
    <w:rsid w:val="00885738"/>
    <w:rsid w:val="00885A7A"/>
    <w:rsid w:val="00886B0E"/>
    <w:rsid w:val="00890F8A"/>
    <w:rsid w:val="008947F9"/>
    <w:rsid w:val="008952A9"/>
    <w:rsid w:val="0089591C"/>
    <w:rsid w:val="00895A59"/>
    <w:rsid w:val="008979BD"/>
    <w:rsid w:val="008A018A"/>
    <w:rsid w:val="008A1146"/>
    <w:rsid w:val="008A39E0"/>
    <w:rsid w:val="008A4C80"/>
    <w:rsid w:val="008A604B"/>
    <w:rsid w:val="008A60D3"/>
    <w:rsid w:val="008A6A54"/>
    <w:rsid w:val="008B0D13"/>
    <w:rsid w:val="008B1270"/>
    <w:rsid w:val="008B1751"/>
    <w:rsid w:val="008B4B3F"/>
    <w:rsid w:val="008B5CEA"/>
    <w:rsid w:val="008B5E36"/>
    <w:rsid w:val="008B6902"/>
    <w:rsid w:val="008C02C5"/>
    <w:rsid w:val="008C2DDD"/>
    <w:rsid w:val="008C3C6E"/>
    <w:rsid w:val="008C42DA"/>
    <w:rsid w:val="008C42EC"/>
    <w:rsid w:val="008C4837"/>
    <w:rsid w:val="008C4B31"/>
    <w:rsid w:val="008C5E23"/>
    <w:rsid w:val="008C7DFE"/>
    <w:rsid w:val="008D2126"/>
    <w:rsid w:val="008D24B2"/>
    <w:rsid w:val="008D57B7"/>
    <w:rsid w:val="008D6E19"/>
    <w:rsid w:val="008E0FCD"/>
    <w:rsid w:val="008E12ED"/>
    <w:rsid w:val="008E1E70"/>
    <w:rsid w:val="008E1F96"/>
    <w:rsid w:val="008E2377"/>
    <w:rsid w:val="008E2CE6"/>
    <w:rsid w:val="008E66B7"/>
    <w:rsid w:val="008E7BC1"/>
    <w:rsid w:val="008E7E36"/>
    <w:rsid w:val="008F160F"/>
    <w:rsid w:val="008F1C12"/>
    <w:rsid w:val="008F1F15"/>
    <w:rsid w:val="008F20AF"/>
    <w:rsid w:val="008F30B6"/>
    <w:rsid w:val="008F3BED"/>
    <w:rsid w:val="008F5DF1"/>
    <w:rsid w:val="008F5F70"/>
    <w:rsid w:val="008F6730"/>
    <w:rsid w:val="00900864"/>
    <w:rsid w:val="00901621"/>
    <w:rsid w:val="00901674"/>
    <w:rsid w:val="009048D7"/>
    <w:rsid w:val="00904FC2"/>
    <w:rsid w:val="00905065"/>
    <w:rsid w:val="00905B7E"/>
    <w:rsid w:val="00907F56"/>
    <w:rsid w:val="009106DC"/>
    <w:rsid w:val="009117AB"/>
    <w:rsid w:val="00911AA2"/>
    <w:rsid w:val="00911F77"/>
    <w:rsid w:val="00912B4D"/>
    <w:rsid w:val="00912CC1"/>
    <w:rsid w:val="00920CB5"/>
    <w:rsid w:val="0092228B"/>
    <w:rsid w:val="00924EF8"/>
    <w:rsid w:val="00926DC9"/>
    <w:rsid w:val="00932000"/>
    <w:rsid w:val="00932307"/>
    <w:rsid w:val="00932797"/>
    <w:rsid w:val="00932F92"/>
    <w:rsid w:val="009335CA"/>
    <w:rsid w:val="009340B4"/>
    <w:rsid w:val="00934361"/>
    <w:rsid w:val="00934C6C"/>
    <w:rsid w:val="0093688B"/>
    <w:rsid w:val="009373BC"/>
    <w:rsid w:val="00940124"/>
    <w:rsid w:val="009403DA"/>
    <w:rsid w:val="00941359"/>
    <w:rsid w:val="009416C2"/>
    <w:rsid w:val="00942B6B"/>
    <w:rsid w:val="00943951"/>
    <w:rsid w:val="0094607D"/>
    <w:rsid w:val="00946884"/>
    <w:rsid w:val="00946B77"/>
    <w:rsid w:val="009479D4"/>
    <w:rsid w:val="009503B0"/>
    <w:rsid w:val="00950963"/>
    <w:rsid w:val="00952CC9"/>
    <w:rsid w:val="00953E6E"/>
    <w:rsid w:val="009547C9"/>
    <w:rsid w:val="0095532C"/>
    <w:rsid w:val="009558DE"/>
    <w:rsid w:val="00957652"/>
    <w:rsid w:val="00957E07"/>
    <w:rsid w:val="00960F5E"/>
    <w:rsid w:val="00961312"/>
    <w:rsid w:val="00962DF0"/>
    <w:rsid w:val="0096322D"/>
    <w:rsid w:val="00964242"/>
    <w:rsid w:val="00964394"/>
    <w:rsid w:val="00966099"/>
    <w:rsid w:val="00966232"/>
    <w:rsid w:val="00966F86"/>
    <w:rsid w:val="00967DB4"/>
    <w:rsid w:val="00970ABF"/>
    <w:rsid w:val="00970EDC"/>
    <w:rsid w:val="0097146C"/>
    <w:rsid w:val="009720A8"/>
    <w:rsid w:val="00973483"/>
    <w:rsid w:val="00974F07"/>
    <w:rsid w:val="009754D4"/>
    <w:rsid w:val="009810AA"/>
    <w:rsid w:val="00981BD4"/>
    <w:rsid w:val="00982604"/>
    <w:rsid w:val="0098283A"/>
    <w:rsid w:val="009851B9"/>
    <w:rsid w:val="00985A05"/>
    <w:rsid w:val="00985A6B"/>
    <w:rsid w:val="009874E6"/>
    <w:rsid w:val="009879DC"/>
    <w:rsid w:val="00991238"/>
    <w:rsid w:val="0099199A"/>
    <w:rsid w:val="00992122"/>
    <w:rsid w:val="00992FC4"/>
    <w:rsid w:val="00993178"/>
    <w:rsid w:val="00993F73"/>
    <w:rsid w:val="009940FE"/>
    <w:rsid w:val="00994190"/>
    <w:rsid w:val="0099444D"/>
    <w:rsid w:val="009A1BD4"/>
    <w:rsid w:val="009A21FA"/>
    <w:rsid w:val="009A518B"/>
    <w:rsid w:val="009A54F6"/>
    <w:rsid w:val="009A5886"/>
    <w:rsid w:val="009A62B1"/>
    <w:rsid w:val="009A6439"/>
    <w:rsid w:val="009B119E"/>
    <w:rsid w:val="009B2985"/>
    <w:rsid w:val="009B3AC0"/>
    <w:rsid w:val="009B4658"/>
    <w:rsid w:val="009B4D88"/>
    <w:rsid w:val="009B515D"/>
    <w:rsid w:val="009B530C"/>
    <w:rsid w:val="009B753F"/>
    <w:rsid w:val="009B7EFE"/>
    <w:rsid w:val="009C0CAF"/>
    <w:rsid w:val="009C1578"/>
    <w:rsid w:val="009C2BE5"/>
    <w:rsid w:val="009C3AA6"/>
    <w:rsid w:val="009C3C61"/>
    <w:rsid w:val="009C47A6"/>
    <w:rsid w:val="009C494B"/>
    <w:rsid w:val="009C7020"/>
    <w:rsid w:val="009C7A0E"/>
    <w:rsid w:val="009C7D94"/>
    <w:rsid w:val="009D0B2F"/>
    <w:rsid w:val="009D0F0D"/>
    <w:rsid w:val="009D182D"/>
    <w:rsid w:val="009D46CA"/>
    <w:rsid w:val="009D70BD"/>
    <w:rsid w:val="009D773C"/>
    <w:rsid w:val="009E05FB"/>
    <w:rsid w:val="009E3994"/>
    <w:rsid w:val="009E422D"/>
    <w:rsid w:val="009E469F"/>
    <w:rsid w:val="009E512D"/>
    <w:rsid w:val="009E5DF1"/>
    <w:rsid w:val="009E62C2"/>
    <w:rsid w:val="009E7307"/>
    <w:rsid w:val="009F1EF7"/>
    <w:rsid w:val="009F20D0"/>
    <w:rsid w:val="009F5092"/>
    <w:rsid w:val="009F5A97"/>
    <w:rsid w:val="009F6499"/>
    <w:rsid w:val="009F7DC0"/>
    <w:rsid w:val="00A006B3"/>
    <w:rsid w:val="00A00AFB"/>
    <w:rsid w:val="00A00B33"/>
    <w:rsid w:val="00A01C0D"/>
    <w:rsid w:val="00A04B65"/>
    <w:rsid w:val="00A0556A"/>
    <w:rsid w:val="00A05AD9"/>
    <w:rsid w:val="00A05C2E"/>
    <w:rsid w:val="00A07D21"/>
    <w:rsid w:val="00A106F0"/>
    <w:rsid w:val="00A11BD2"/>
    <w:rsid w:val="00A11CA9"/>
    <w:rsid w:val="00A1628F"/>
    <w:rsid w:val="00A20ED5"/>
    <w:rsid w:val="00A21A59"/>
    <w:rsid w:val="00A226C2"/>
    <w:rsid w:val="00A2592E"/>
    <w:rsid w:val="00A25E07"/>
    <w:rsid w:val="00A26E48"/>
    <w:rsid w:val="00A27A26"/>
    <w:rsid w:val="00A3097C"/>
    <w:rsid w:val="00A3109D"/>
    <w:rsid w:val="00A31D49"/>
    <w:rsid w:val="00A33032"/>
    <w:rsid w:val="00A34744"/>
    <w:rsid w:val="00A34A05"/>
    <w:rsid w:val="00A34AAD"/>
    <w:rsid w:val="00A35998"/>
    <w:rsid w:val="00A36696"/>
    <w:rsid w:val="00A36E94"/>
    <w:rsid w:val="00A3708A"/>
    <w:rsid w:val="00A37214"/>
    <w:rsid w:val="00A3729B"/>
    <w:rsid w:val="00A40A10"/>
    <w:rsid w:val="00A41422"/>
    <w:rsid w:val="00A42594"/>
    <w:rsid w:val="00A44ADD"/>
    <w:rsid w:val="00A45016"/>
    <w:rsid w:val="00A45129"/>
    <w:rsid w:val="00A4631C"/>
    <w:rsid w:val="00A464AD"/>
    <w:rsid w:val="00A47993"/>
    <w:rsid w:val="00A47F29"/>
    <w:rsid w:val="00A500AE"/>
    <w:rsid w:val="00A53A70"/>
    <w:rsid w:val="00A57AEB"/>
    <w:rsid w:val="00A60045"/>
    <w:rsid w:val="00A61134"/>
    <w:rsid w:val="00A61BDC"/>
    <w:rsid w:val="00A62738"/>
    <w:rsid w:val="00A629CB"/>
    <w:rsid w:val="00A62DDE"/>
    <w:rsid w:val="00A63160"/>
    <w:rsid w:val="00A679C1"/>
    <w:rsid w:val="00A67B34"/>
    <w:rsid w:val="00A702DD"/>
    <w:rsid w:val="00A71C1F"/>
    <w:rsid w:val="00A738B2"/>
    <w:rsid w:val="00A73AF4"/>
    <w:rsid w:val="00A73B65"/>
    <w:rsid w:val="00A74CBA"/>
    <w:rsid w:val="00A76E95"/>
    <w:rsid w:val="00A771CD"/>
    <w:rsid w:val="00A8002E"/>
    <w:rsid w:val="00A85258"/>
    <w:rsid w:val="00A85B74"/>
    <w:rsid w:val="00A86CED"/>
    <w:rsid w:val="00A87BC6"/>
    <w:rsid w:val="00A9202C"/>
    <w:rsid w:val="00A93B51"/>
    <w:rsid w:val="00A949C4"/>
    <w:rsid w:val="00A96AC3"/>
    <w:rsid w:val="00AA18C2"/>
    <w:rsid w:val="00AA4EA8"/>
    <w:rsid w:val="00AA578A"/>
    <w:rsid w:val="00AA59DC"/>
    <w:rsid w:val="00AA5A4E"/>
    <w:rsid w:val="00AA60DE"/>
    <w:rsid w:val="00AA6ED3"/>
    <w:rsid w:val="00AB16D1"/>
    <w:rsid w:val="00AB2ABD"/>
    <w:rsid w:val="00AB43D7"/>
    <w:rsid w:val="00AB5F47"/>
    <w:rsid w:val="00AB662C"/>
    <w:rsid w:val="00AB73A8"/>
    <w:rsid w:val="00AB7C29"/>
    <w:rsid w:val="00AB7D77"/>
    <w:rsid w:val="00AC0514"/>
    <w:rsid w:val="00AC0EAA"/>
    <w:rsid w:val="00AC0EC7"/>
    <w:rsid w:val="00AC44D9"/>
    <w:rsid w:val="00AC44EB"/>
    <w:rsid w:val="00AC648D"/>
    <w:rsid w:val="00AD04E9"/>
    <w:rsid w:val="00AD1E17"/>
    <w:rsid w:val="00AD6ED4"/>
    <w:rsid w:val="00AD797F"/>
    <w:rsid w:val="00AE2DC8"/>
    <w:rsid w:val="00AE2F02"/>
    <w:rsid w:val="00AE443B"/>
    <w:rsid w:val="00AE675E"/>
    <w:rsid w:val="00AE71BA"/>
    <w:rsid w:val="00AE71FF"/>
    <w:rsid w:val="00AE78DB"/>
    <w:rsid w:val="00AF0A34"/>
    <w:rsid w:val="00AF2F68"/>
    <w:rsid w:val="00AF3094"/>
    <w:rsid w:val="00AF425B"/>
    <w:rsid w:val="00AF484B"/>
    <w:rsid w:val="00AF570B"/>
    <w:rsid w:val="00AF6911"/>
    <w:rsid w:val="00AF7062"/>
    <w:rsid w:val="00AF781F"/>
    <w:rsid w:val="00B02114"/>
    <w:rsid w:val="00B027EF"/>
    <w:rsid w:val="00B04ED4"/>
    <w:rsid w:val="00B0613C"/>
    <w:rsid w:val="00B07C60"/>
    <w:rsid w:val="00B1103D"/>
    <w:rsid w:val="00B11787"/>
    <w:rsid w:val="00B130CD"/>
    <w:rsid w:val="00B13F11"/>
    <w:rsid w:val="00B149C3"/>
    <w:rsid w:val="00B14B01"/>
    <w:rsid w:val="00B15863"/>
    <w:rsid w:val="00B15A98"/>
    <w:rsid w:val="00B170D4"/>
    <w:rsid w:val="00B20A90"/>
    <w:rsid w:val="00B21D2D"/>
    <w:rsid w:val="00B21E21"/>
    <w:rsid w:val="00B22A7F"/>
    <w:rsid w:val="00B23695"/>
    <w:rsid w:val="00B2649F"/>
    <w:rsid w:val="00B265DD"/>
    <w:rsid w:val="00B33144"/>
    <w:rsid w:val="00B33D56"/>
    <w:rsid w:val="00B348AA"/>
    <w:rsid w:val="00B348B7"/>
    <w:rsid w:val="00B34BD7"/>
    <w:rsid w:val="00B34E48"/>
    <w:rsid w:val="00B351D7"/>
    <w:rsid w:val="00B357FE"/>
    <w:rsid w:val="00B35B83"/>
    <w:rsid w:val="00B36619"/>
    <w:rsid w:val="00B37F2E"/>
    <w:rsid w:val="00B418CE"/>
    <w:rsid w:val="00B4275B"/>
    <w:rsid w:val="00B43585"/>
    <w:rsid w:val="00B43825"/>
    <w:rsid w:val="00B43C32"/>
    <w:rsid w:val="00B47B35"/>
    <w:rsid w:val="00B5018E"/>
    <w:rsid w:val="00B5061A"/>
    <w:rsid w:val="00B51705"/>
    <w:rsid w:val="00B5447B"/>
    <w:rsid w:val="00B54C95"/>
    <w:rsid w:val="00B54D9E"/>
    <w:rsid w:val="00B57A45"/>
    <w:rsid w:val="00B605DB"/>
    <w:rsid w:val="00B63081"/>
    <w:rsid w:val="00B6359D"/>
    <w:rsid w:val="00B678B5"/>
    <w:rsid w:val="00B70EC8"/>
    <w:rsid w:val="00B71BF4"/>
    <w:rsid w:val="00B732CB"/>
    <w:rsid w:val="00B73D72"/>
    <w:rsid w:val="00B73F6B"/>
    <w:rsid w:val="00B75B52"/>
    <w:rsid w:val="00B777DA"/>
    <w:rsid w:val="00B77E14"/>
    <w:rsid w:val="00B810ED"/>
    <w:rsid w:val="00B82064"/>
    <w:rsid w:val="00B8287C"/>
    <w:rsid w:val="00B83893"/>
    <w:rsid w:val="00B84477"/>
    <w:rsid w:val="00B848D9"/>
    <w:rsid w:val="00B85EB3"/>
    <w:rsid w:val="00B87EE7"/>
    <w:rsid w:val="00B91EBF"/>
    <w:rsid w:val="00B92E6B"/>
    <w:rsid w:val="00B93E46"/>
    <w:rsid w:val="00B9554C"/>
    <w:rsid w:val="00B968E2"/>
    <w:rsid w:val="00B97705"/>
    <w:rsid w:val="00BA136D"/>
    <w:rsid w:val="00BA195D"/>
    <w:rsid w:val="00BA41BF"/>
    <w:rsid w:val="00BA7166"/>
    <w:rsid w:val="00BA76A5"/>
    <w:rsid w:val="00BA776F"/>
    <w:rsid w:val="00BB07C9"/>
    <w:rsid w:val="00BB1631"/>
    <w:rsid w:val="00BB1C36"/>
    <w:rsid w:val="00BB3A2A"/>
    <w:rsid w:val="00BB3EB8"/>
    <w:rsid w:val="00BB5E1F"/>
    <w:rsid w:val="00BB6929"/>
    <w:rsid w:val="00BB7450"/>
    <w:rsid w:val="00BC18BD"/>
    <w:rsid w:val="00BC23FF"/>
    <w:rsid w:val="00BC2B3E"/>
    <w:rsid w:val="00BC3FF5"/>
    <w:rsid w:val="00BC582F"/>
    <w:rsid w:val="00BC7186"/>
    <w:rsid w:val="00BD260B"/>
    <w:rsid w:val="00BD68CF"/>
    <w:rsid w:val="00BD7AEE"/>
    <w:rsid w:val="00BE0911"/>
    <w:rsid w:val="00BE1B89"/>
    <w:rsid w:val="00BE1D79"/>
    <w:rsid w:val="00BE279A"/>
    <w:rsid w:val="00BE2EEB"/>
    <w:rsid w:val="00BE388C"/>
    <w:rsid w:val="00BE3F17"/>
    <w:rsid w:val="00BE4424"/>
    <w:rsid w:val="00BE537B"/>
    <w:rsid w:val="00BE64BB"/>
    <w:rsid w:val="00BE7219"/>
    <w:rsid w:val="00BF076D"/>
    <w:rsid w:val="00BF174D"/>
    <w:rsid w:val="00BF336A"/>
    <w:rsid w:val="00BF4EDA"/>
    <w:rsid w:val="00BF56B3"/>
    <w:rsid w:val="00BF6A4F"/>
    <w:rsid w:val="00C0025C"/>
    <w:rsid w:val="00C02825"/>
    <w:rsid w:val="00C0402E"/>
    <w:rsid w:val="00C04F0B"/>
    <w:rsid w:val="00C05713"/>
    <w:rsid w:val="00C05BD0"/>
    <w:rsid w:val="00C07ABA"/>
    <w:rsid w:val="00C119D9"/>
    <w:rsid w:val="00C11EDD"/>
    <w:rsid w:val="00C11F01"/>
    <w:rsid w:val="00C13C16"/>
    <w:rsid w:val="00C14059"/>
    <w:rsid w:val="00C154D9"/>
    <w:rsid w:val="00C155B7"/>
    <w:rsid w:val="00C159E1"/>
    <w:rsid w:val="00C15D58"/>
    <w:rsid w:val="00C16AAC"/>
    <w:rsid w:val="00C1748B"/>
    <w:rsid w:val="00C17EEA"/>
    <w:rsid w:val="00C218FC"/>
    <w:rsid w:val="00C21A7C"/>
    <w:rsid w:val="00C21BA7"/>
    <w:rsid w:val="00C24B92"/>
    <w:rsid w:val="00C24C4C"/>
    <w:rsid w:val="00C25E3D"/>
    <w:rsid w:val="00C25EB6"/>
    <w:rsid w:val="00C32F27"/>
    <w:rsid w:val="00C33682"/>
    <w:rsid w:val="00C33E3D"/>
    <w:rsid w:val="00C345CD"/>
    <w:rsid w:val="00C35836"/>
    <w:rsid w:val="00C374DD"/>
    <w:rsid w:val="00C40905"/>
    <w:rsid w:val="00C40AB4"/>
    <w:rsid w:val="00C42035"/>
    <w:rsid w:val="00C434EE"/>
    <w:rsid w:val="00C4395C"/>
    <w:rsid w:val="00C43EA6"/>
    <w:rsid w:val="00C4461C"/>
    <w:rsid w:val="00C4601F"/>
    <w:rsid w:val="00C46AB6"/>
    <w:rsid w:val="00C47EE6"/>
    <w:rsid w:val="00C50953"/>
    <w:rsid w:val="00C50EB2"/>
    <w:rsid w:val="00C511DC"/>
    <w:rsid w:val="00C52719"/>
    <w:rsid w:val="00C532D2"/>
    <w:rsid w:val="00C55E96"/>
    <w:rsid w:val="00C562CB"/>
    <w:rsid w:val="00C574E8"/>
    <w:rsid w:val="00C62FE2"/>
    <w:rsid w:val="00C63BB7"/>
    <w:rsid w:val="00C63D55"/>
    <w:rsid w:val="00C648F8"/>
    <w:rsid w:val="00C6606A"/>
    <w:rsid w:val="00C664AA"/>
    <w:rsid w:val="00C666BE"/>
    <w:rsid w:val="00C66A34"/>
    <w:rsid w:val="00C66EBE"/>
    <w:rsid w:val="00C67B9A"/>
    <w:rsid w:val="00C700D9"/>
    <w:rsid w:val="00C70C82"/>
    <w:rsid w:val="00C725B5"/>
    <w:rsid w:val="00C73202"/>
    <w:rsid w:val="00C75766"/>
    <w:rsid w:val="00C75F1F"/>
    <w:rsid w:val="00C76705"/>
    <w:rsid w:val="00C76B8C"/>
    <w:rsid w:val="00C775EC"/>
    <w:rsid w:val="00C8023A"/>
    <w:rsid w:val="00C8083C"/>
    <w:rsid w:val="00C80A22"/>
    <w:rsid w:val="00C84D69"/>
    <w:rsid w:val="00C861DC"/>
    <w:rsid w:val="00C9052C"/>
    <w:rsid w:val="00C90D2C"/>
    <w:rsid w:val="00C90D73"/>
    <w:rsid w:val="00C948A8"/>
    <w:rsid w:val="00C9496D"/>
    <w:rsid w:val="00C95712"/>
    <w:rsid w:val="00C96FFA"/>
    <w:rsid w:val="00C97EC8"/>
    <w:rsid w:val="00CA0431"/>
    <w:rsid w:val="00CA31E6"/>
    <w:rsid w:val="00CA40B6"/>
    <w:rsid w:val="00CA4CDB"/>
    <w:rsid w:val="00CA55A3"/>
    <w:rsid w:val="00CA6DEF"/>
    <w:rsid w:val="00CB186B"/>
    <w:rsid w:val="00CB1C44"/>
    <w:rsid w:val="00CB413E"/>
    <w:rsid w:val="00CB5155"/>
    <w:rsid w:val="00CB716B"/>
    <w:rsid w:val="00CC030A"/>
    <w:rsid w:val="00CC0491"/>
    <w:rsid w:val="00CC3213"/>
    <w:rsid w:val="00CC3562"/>
    <w:rsid w:val="00CC4254"/>
    <w:rsid w:val="00CC5E5B"/>
    <w:rsid w:val="00CC6551"/>
    <w:rsid w:val="00CC6A31"/>
    <w:rsid w:val="00CC77C9"/>
    <w:rsid w:val="00CD07C6"/>
    <w:rsid w:val="00CD3633"/>
    <w:rsid w:val="00CD3C13"/>
    <w:rsid w:val="00CD468D"/>
    <w:rsid w:val="00CD4B6D"/>
    <w:rsid w:val="00CD5184"/>
    <w:rsid w:val="00CD5EF3"/>
    <w:rsid w:val="00CD6650"/>
    <w:rsid w:val="00CD66D2"/>
    <w:rsid w:val="00CE1ACD"/>
    <w:rsid w:val="00CE26AD"/>
    <w:rsid w:val="00CE3A71"/>
    <w:rsid w:val="00CE3DDB"/>
    <w:rsid w:val="00CE499C"/>
    <w:rsid w:val="00CE593E"/>
    <w:rsid w:val="00CE5F68"/>
    <w:rsid w:val="00CE764A"/>
    <w:rsid w:val="00CE76B5"/>
    <w:rsid w:val="00CF0653"/>
    <w:rsid w:val="00CF0A43"/>
    <w:rsid w:val="00CF1F12"/>
    <w:rsid w:val="00CF2223"/>
    <w:rsid w:val="00CF3B2F"/>
    <w:rsid w:val="00CF50D5"/>
    <w:rsid w:val="00CF5A42"/>
    <w:rsid w:val="00CF5E5B"/>
    <w:rsid w:val="00CF77F1"/>
    <w:rsid w:val="00D0098E"/>
    <w:rsid w:val="00D01286"/>
    <w:rsid w:val="00D016AB"/>
    <w:rsid w:val="00D02B39"/>
    <w:rsid w:val="00D040D5"/>
    <w:rsid w:val="00D0602D"/>
    <w:rsid w:val="00D06EA0"/>
    <w:rsid w:val="00D07790"/>
    <w:rsid w:val="00D10C33"/>
    <w:rsid w:val="00D12104"/>
    <w:rsid w:val="00D123EE"/>
    <w:rsid w:val="00D129C1"/>
    <w:rsid w:val="00D12D40"/>
    <w:rsid w:val="00D14B0F"/>
    <w:rsid w:val="00D15324"/>
    <w:rsid w:val="00D1721B"/>
    <w:rsid w:val="00D1758E"/>
    <w:rsid w:val="00D17B78"/>
    <w:rsid w:val="00D201AA"/>
    <w:rsid w:val="00D2037B"/>
    <w:rsid w:val="00D20658"/>
    <w:rsid w:val="00D20BB2"/>
    <w:rsid w:val="00D210EB"/>
    <w:rsid w:val="00D23CEE"/>
    <w:rsid w:val="00D23CF8"/>
    <w:rsid w:val="00D24CD3"/>
    <w:rsid w:val="00D2501C"/>
    <w:rsid w:val="00D25316"/>
    <w:rsid w:val="00D26BDC"/>
    <w:rsid w:val="00D276FD"/>
    <w:rsid w:val="00D30802"/>
    <w:rsid w:val="00D32C17"/>
    <w:rsid w:val="00D3343F"/>
    <w:rsid w:val="00D361D2"/>
    <w:rsid w:val="00D37196"/>
    <w:rsid w:val="00D37705"/>
    <w:rsid w:val="00D405DD"/>
    <w:rsid w:val="00D43D64"/>
    <w:rsid w:val="00D45792"/>
    <w:rsid w:val="00D45B5F"/>
    <w:rsid w:val="00D465BA"/>
    <w:rsid w:val="00D4709A"/>
    <w:rsid w:val="00D47569"/>
    <w:rsid w:val="00D479ED"/>
    <w:rsid w:val="00D506A3"/>
    <w:rsid w:val="00D5131B"/>
    <w:rsid w:val="00D51C44"/>
    <w:rsid w:val="00D5284F"/>
    <w:rsid w:val="00D52DD8"/>
    <w:rsid w:val="00D53796"/>
    <w:rsid w:val="00D54060"/>
    <w:rsid w:val="00D5530E"/>
    <w:rsid w:val="00D55B86"/>
    <w:rsid w:val="00D570A5"/>
    <w:rsid w:val="00D61433"/>
    <w:rsid w:val="00D61A6F"/>
    <w:rsid w:val="00D61E6F"/>
    <w:rsid w:val="00D635E7"/>
    <w:rsid w:val="00D63949"/>
    <w:rsid w:val="00D63D65"/>
    <w:rsid w:val="00D63E05"/>
    <w:rsid w:val="00D6575B"/>
    <w:rsid w:val="00D660BB"/>
    <w:rsid w:val="00D66531"/>
    <w:rsid w:val="00D6696D"/>
    <w:rsid w:val="00D70661"/>
    <w:rsid w:val="00D7083B"/>
    <w:rsid w:val="00D740A4"/>
    <w:rsid w:val="00D74CC0"/>
    <w:rsid w:val="00D757DB"/>
    <w:rsid w:val="00D766C4"/>
    <w:rsid w:val="00D81423"/>
    <w:rsid w:val="00D818A7"/>
    <w:rsid w:val="00D818DF"/>
    <w:rsid w:val="00D833CB"/>
    <w:rsid w:val="00D843BE"/>
    <w:rsid w:val="00D84710"/>
    <w:rsid w:val="00D84FB1"/>
    <w:rsid w:val="00D873C5"/>
    <w:rsid w:val="00D90988"/>
    <w:rsid w:val="00D915F9"/>
    <w:rsid w:val="00D9280C"/>
    <w:rsid w:val="00D956DF"/>
    <w:rsid w:val="00D97445"/>
    <w:rsid w:val="00D97BCC"/>
    <w:rsid w:val="00DA1335"/>
    <w:rsid w:val="00DA1C3F"/>
    <w:rsid w:val="00DA2C35"/>
    <w:rsid w:val="00DA33F8"/>
    <w:rsid w:val="00DA55CB"/>
    <w:rsid w:val="00DA7291"/>
    <w:rsid w:val="00DA7829"/>
    <w:rsid w:val="00DB08D0"/>
    <w:rsid w:val="00DB09E1"/>
    <w:rsid w:val="00DB1AC8"/>
    <w:rsid w:val="00DB1F04"/>
    <w:rsid w:val="00DB3527"/>
    <w:rsid w:val="00DB3BC2"/>
    <w:rsid w:val="00DB522C"/>
    <w:rsid w:val="00DB5C8E"/>
    <w:rsid w:val="00DB5E7B"/>
    <w:rsid w:val="00DB5EE2"/>
    <w:rsid w:val="00DB6346"/>
    <w:rsid w:val="00DB6904"/>
    <w:rsid w:val="00DC0C88"/>
    <w:rsid w:val="00DC0CA6"/>
    <w:rsid w:val="00DC0D67"/>
    <w:rsid w:val="00DC1CEB"/>
    <w:rsid w:val="00DC236A"/>
    <w:rsid w:val="00DC2B13"/>
    <w:rsid w:val="00DC33AF"/>
    <w:rsid w:val="00DC3A4F"/>
    <w:rsid w:val="00DC478C"/>
    <w:rsid w:val="00DC72F6"/>
    <w:rsid w:val="00DC7762"/>
    <w:rsid w:val="00DC7816"/>
    <w:rsid w:val="00DD4511"/>
    <w:rsid w:val="00DD49EB"/>
    <w:rsid w:val="00DD652C"/>
    <w:rsid w:val="00DD6B51"/>
    <w:rsid w:val="00DD6DCB"/>
    <w:rsid w:val="00DD7396"/>
    <w:rsid w:val="00DD762A"/>
    <w:rsid w:val="00DE04AF"/>
    <w:rsid w:val="00DE1795"/>
    <w:rsid w:val="00DE20A6"/>
    <w:rsid w:val="00DE40FD"/>
    <w:rsid w:val="00DE7479"/>
    <w:rsid w:val="00DE7F78"/>
    <w:rsid w:val="00DF1589"/>
    <w:rsid w:val="00DF1C71"/>
    <w:rsid w:val="00DF30DF"/>
    <w:rsid w:val="00DF352F"/>
    <w:rsid w:val="00DF5868"/>
    <w:rsid w:val="00DF6466"/>
    <w:rsid w:val="00DF6CC7"/>
    <w:rsid w:val="00DF714E"/>
    <w:rsid w:val="00E0010B"/>
    <w:rsid w:val="00E00365"/>
    <w:rsid w:val="00E007FC"/>
    <w:rsid w:val="00E0132A"/>
    <w:rsid w:val="00E02901"/>
    <w:rsid w:val="00E03294"/>
    <w:rsid w:val="00E109D6"/>
    <w:rsid w:val="00E11FD7"/>
    <w:rsid w:val="00E12760"/>
    <w:rsid w:val="00E15C1C"/>
    <w:rsid w:val="00E21B9D"/>
    <w:rsid w:val="00E22714"/>
    <w:rsid w:val="00E228B2"/>
    <w:rsid w:val="00E229DC"/>
    <w:rsid w:val="00E245CC"/>
    <w:rsid w:val="00E24C5F"/>
    <w:rsid w:val="00E25C5E"/>
    <w:rsid w:val="00E26DAA"/>
    <w:rsid w:val="00E31C45"/>
    <w:rsid w:val="00E32548"/>
    <w:rsid w:val="00E32E76"/>
    <w:rsid w:val="00E34590"/>
    <w:rsid w:val="00E34D4E"/>
    <w:rsid w:val="00E35CBC"/>
    <w:rsid w:val="00E3719F"/>
    <w:rsid w:val="00E426D6"/>
    <w:rsid w:val="00E4409C"/>
    <w:rsid w:val="00E459A4"/>
    <w:rsid w:val="00E45CB3"/>
    <w:rsid w:val="00E46E54"/>
    <w:rsid w:val="00E50B84"/>
    <w:rsid w:val="00E53ECD"/>
    <w:rsid w:val="00E542DF"/>
    <w:rsid w:val="00E542E1"/>
    <w:rsid w:val="00E55D23"/>
    <w:rsid w:val="00E56097"/>
    <w:rsid w:val="00E56241"/>
    <w:rsid w:val="00E5648D"/>
    <w:rsid w:val="00E56B3E"/>
    <w:rsid w:val="00E57582"/>
    <w:rsid w:val="00E624BE"/>
    <w:rsid w:val="00E6357A"/>
    <w:rsid w:val="00E63CB5"/>
    <w:rsid w:val="00E640AE"/>
    <w:rsid w:val="00E647C6"/>
    <w:rsid w:val="00E65B3A"/>
    <w:rsid w:val="00E66E5A"/>
    <w:rsid w:val="00E673DF"/>
    <w:rsid w:val="00E67E74"/>
    <w:rsid w:val="00E71595"/>
    <w:rsid w:val="00E73873"/>
    <w:rsid w:val="00E73D2C"/>
    <w:rsid w:val="00E73F37"/>
    <w:rsid w:val="00E7418E"/>
    <w:rsid w:val="00E74597"/>
    <w:rsid w:val="00E74DA8"/>
    <w:rsid w:val="00E75749"/>
    <w:rsid w:val="00E7696D"/>
    <w:rsid w:val="00E769F0"/>
    <w:rsid w:val="00E77264"/>
    <w:rsid w:val="00E774DB"/>
    <w:rsid w:val="00E8034F"/>
    <w:rsid w:val="00E80C42"/>
    <w:rsid w:val="00E80F1E"/>
    <w:rsid w:val="00E84465"/>
    <w:rsid w:val="00E84EDD"/>
    <w:rsid w:val="00E84F21"/>
    <w:rsid w:val="00E87A3F"/>
    <w:rsid w:val="00E90229"/>
    <w:rsid w:val="00E92BF7"/>
    <w:rsid w:val="00E93ABE"/>
    <w:rsid w:val="00EA10AC"/>
    <w:rsid w:val="00EA1D9E"/>
    <w:rsid w:val="00EA2EC1"/>
    <w:rsid w:val="00EA3829"/>
    <w:rsid w:val="00EA4AA9"/>
    <w:rsid w:val="00EA4CF3"/>
    <w:rsid w:val="00EA5E27"/>
    <w:rsid w:val="00EB0902"/>
    <w:rsid w:val="00EB1679"/>
    <w:rsid w:val="00EB3F46"/>
    <w:rsid w:val="00EB465D"/>
    <w:rsid w:val="00EB632A"/>
    <w:rsid w:val="00EC0D9C"/>
    <w:rsid w:val="00EC0DBA"/>
    <w:rsid w:val="00EC267D"/>
    <w:rsid w:val="00EC29FF"/>
    <w:rsid w:val="00EC2FA9"/>
    <w:rsid w:val="00EC36F6"/>
    <w:rsid w:val="00EC76B4"/>
    <w:rsid w:val="00ED0CC0"/>
    <w:rsid w:val="00ED2B8C"/>
    <w:rsid w:val="00ED2D82"/>
    <w:rsid w:val="00ED4401"/>
    <w:rsid w:val="00EE20EC"/>
    <w:rsid w:val="00EE5583"/>
    <w:rsid w:val="00EE6E4C"/>
    <w:rsid w:val="00EF0151"/>
    <w:rsid w:val="00EF303F"/>
    <w:rsid w:val="00EF36C5"/>
    <w:rsid w:val="00F02875"/>
    <w:rsid w:val="00F036F6"/>
    <w:rsid w:val="00F044B8"/>
    <w:rsid w:val="00F04AD9"/>
    <w:rsid w:val="00F07B0F"/>
    <w:rsid w:val="00F1070C"/>
    <w:rsid w:val="00F108F5"/>
    <w:rsid w:val="00F12621"/>
    <w:rsid w:val="00F12FDF"/>
    <w:rsid w:val="00F13185"/>
    <w:rsid w:val="00F14A64"/>
    <w:rsid w:val="00F16994"/>
    <w:rsid w:val="00F16D12"/>
    <w:rsid w:val="00F1740C"/>
    <w:rsid w:val="00F17DBA"/>
    <w:rsid w:val="00F201CE"/>
    <w:rsid w:val="00F20EED"/>
    <w:rsid w:val="00F21F69"/>
    <w:rsid w:val="00F235B7"/>
    <w:rsid w:val="00F26035"/>
    <w:rsid w:val="00F26EEB"/>
    <w:rsid w:val="00F33A63"/>
    <w:rsid w:val="00F34110"/>
    <w:rsid w:val="00F34F16"/>
    <w:rsid w:val="00F35834"/>
    <w:rsid w:val="00F36E4E"/>
    <w:rsid w:val="00F37C44"/>
    <w:rsid w:val="00F40317"/>
    <w:rsid w:val="00F40756"/>
    <w:rsid w:val="00F4184D"/>
    <w:rsid w:val="00F42504"/>
    <w:rsid w:val="00F42DA3"/>
    <w:rsid w:val="00F42E9A"/>
    <w:rsid w:val="00F42F8E"/>
    <w:rsid w:val="00F432D5"/>
    <w:rsid w:val="00F43E06"/>
    <w:rsid w:val="00F441C8"/>
    <w:rsid w:val="00F44712"/>
    <w:rsid w:val="00F451EA"/>
    <w:rsid w:val="00F4673D"/>
    <w:rsid w:val="00F46AF4"/>
    <w:rsid w:val="00F5028F"/>
    <w:rsid w:val="00F50F13"/>
    <w:rsid w:val="00F515E2"/>
    <w:rsid w:val="00F55593"/>
    <w:rsid w:val="00F55603"/>
    <w:rsid w:val="00F5617D"/>
    <w:rsid w:val="00F56DAA"/>
    <w:rsid w:val="00F61025"/>
    <w:rsid w:val="00F61DBF"/>
    <w:rsid w:val="00F633DA"/>
    <w:rsid w:val="00F65943"/>
    <w:rsid w:val="00F67EF7"/>
    <w:rsid w:val="00F67FE7"/>
    <w:rsid w:val="00F70A2C"/>
    <w:rsid w:val="00F71247"/>
    <w:rsid w:val="00F728EB"/>
    <w:rsid w:val="00F73410"/>
    <w:rsid w:val="00F73BCE"/>
    <w:rsid w:val="00F73C9D"/>
    <w:rsid w:val="00F73CCE"/>
    <w:rsid w:val="00F74DCC"/>
    <w:rsid w:val="00F7671C"/>
    <w:rsid w:val="00F77A54"/>
    <w:rsid w:val="00F800E6"/>
    <w:rsid w:val="00F83BDF"/>
    <w:rsid w:val="00F84759"/>
    <w:rsid w:val="00F8538B"/>
    <w:rsid w:val="00F87F09"/>
    <w:rsid w:val="00F9326A"/>
    <w:rsid w:val="00F93BE2"/>
    <w:rsid w:val="00F93C70"/>
    <w:rsid w:val="00F947E0"/>
    <w:rsid w:val="00F951AF"/>
    <w:rsid w:val="00F95967"/>
    <w:rsid w:val="00F968DA"/>
    <w:rsid w:val="00F97EC8"/>
    <w:rsid w:val="00FA1D96"/>
    <w:rsid w:val="00FA1F95"/>
    <w:rsid w:val="00FA302F"/>
    <w:rsid w:val="00FA52CB"/>
    <w:rsid w:val="00FA550A"/>
    <w:rsid w:val="00FA5726"/>
    <w:rsid w:val="00FB16DB"/>
    <w:rsid w:val="00FB22C5"/>
    <w:rsid w:val="00FB24B6"/>
    <w:rsid w:val="00FB2B1D"/>
    <w:rsid w:val="00FB323C"/>
    <w:rsid w:val="00FB3E21"/>
    <w:rsid w:val="00FB42A4"/>
    <w:rsid w:val="00FB4DAB"/>
    <w:rsid w:val="00FB601B"/>
    <w:rsid w:val="00FC052D"/>
    <w:rsid w:val="00FC17B4"/>
    <w:rsid w:val="00FC1C15"/>
    <w:rsid w:val="00FC1F72"/>
    <w:rsid w:val="00FC20BD"/>
    <w:rsid w:val="00FC2AF4"/>
    <w:rsid w:val="00FC3686"/>
    <w:rsid w:val="00FC3B6C"/>
    <w:rsid w:val="00FC5406"/>
    <w:rsid w:val="00FC6265"/>
    <w:rsid w:val="00FC6B44"/>
    <w:rsid w:val="00FC7232"/>
    <w:rsid w:val="00FC785E"/>
    <w:rsid w:val="00FC7BAA"/>
    <w:rsid w:val="00FD141B"/>
    <w:rsid w:val="00FD1F3B"/>
    <w:rsid w:val="00FD24E0"/>
    <w:rsid w:val="00FD2D0D"/>
    <w:rsid w:val="00FE03B4"/>
    <w:rsid w:val="00FE0E69"/>
    <w:rsid w:val="00FE18B9"/>
    <w:rsid w:val="00FE342E"/>
    <w:rsid w:val="00FE43B1"/>
    <w:rsid w:val="00FE66B4"/>
    <w:rsid w:val="00FE673E"/>
    <w:rsid w:val="00FE68AA"/>
    <w:rsid w:val="00FE6A53"/>
    <w:rsid w:val="00FE7509"/>
    <w:rsid w:val="00FF08FD"/>
    <w:rsid w:val="00FF0D92"/>
    <w:rsid w:val="00FF142F"/>
    <w:rsid w:val="00FF18F6"/>
    <w:rsid w:val="00FF1A3F"/>
    <w:rsid w:val="00FF3943"/>
    <w:rsid w:val="00FF553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272">
      <w:bodyDiv w:val="1"/>
      <w:marLeft w:val="0"/>
      <w:marRight w:val="0"/>
      <w:marTop w:val="0"/>
      <w:marBottom w:val="0"/>
      <w:divBdr>
        <w:top w:val="none" w:sz="0" w:space="0" w:color="auto"/>
        <w:left w:val="none" w:sz="0" w:space="0" w:color="auto"/>
        <w:bottom w:val="none" w:sz="0" w:space="0" w:color="auto"/>
        <w:right w:val="none" w:sz="0" w:space="0" w:color="auto"/>
      </w:divBdr>
      <w:divsChild>
        <w:div w:id="384186349">
          <w:marLeft w:val="0"/>
          <w:marRight w:val="0"/>
          <w:marTop w:val="0"/>
          <w:marBottom w:val="0"/>
          <w:divBdr>
            <w:top w:val="none" w:sz="0" w:space="0" w:color="auto"/>
            <w:left w:val="none" w:sz="0" w:space="0" w:color="auto"/>
            <w:bottom w:val="none" w:sz="0" w:space="0" w:color="auto"/>
            <w:right w:val="none" w:sz="0" w:space="0" w:color="auto"/>
          </w:divBdr>
          <w:divsChild>
            <w:div w:id="1025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522">
      <w:bodyDiv w:val="1"/>
      <w:marLeft w:val="0"/>
      <w:marRight w:val="0"/>
      <w:marTop w:val="0"/>
      <w:marBottom w:val="0"/>
      <w:divBdr>
        <w:top w:val="none" w:sz="0" w:space="0" w:color="auto"/>
        <w:left w:val="none" w:sz="0" w:space="0" w:color="auto"/>
        <w:bottom w:val="none" w:sz="0" w:space="0" w:color="auto"/>
        <w:right w:val="none" w:sz="0" w:space="0" w:color="auto"/>
      </w:divBdr>
    </w:div>
    <w:div w:id="1072973021">
      <w:bodyDiv w:val="1"/>
      <w:marLeft w:val="0"/>
      <w:marRight w:val="0"/>
      <w:marTop w:val="0"/>
      <w:marBottom w:val="0"/>
      <w:divBdr>
        <w:top w:val="none" w:sz="0" w:space="0" w:color="auto"/>
        <w:left w:val="none" w:sz="0" w:space="0" w:color="auto"/>
        <w:bottom w:val="none" w:sz="0" w:space="0" w:color="auto"/>
        <w:right w:val="none" w:sz="0" w:space="0" w:color="auto"/>
      </w:divBdr>
      <w:divsChild>
        <w:div w:id="1280140904">
          <w:marLeft w:val="0"/>
          <w:marRight w:val="0"/>
          <w:marTop w:val="0"/>
          <w:marBottom w:val="0"/>
          <w:divBdr>
            <w:top w:val="none" w:sz="0" w:space="0" w:color="auto"/>
            <w:left w:val="none" w:sz="0" w:space="0" w:color="auto"/>
            <w:bottom w:val="none" w:sz="0" w:space="0" w:color="auto"/>
            <w:right w:val="none" w:sz="0" w:space="0" w:color="auto"/>
          </w:divBdr>
          <w:divsChild>
            <w:div w:id="1341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4053">
      <w:bodyDiv w:val="1"/>
      <w:marLeft w:val="0"/>
      <w:marRight w:val="0"/>
      <w:marTop w:val="0"/>
      <w:marBottom w:val="0"/>
      <w:divBdr>
        <w:top w:val="none" w:sz="0" w:space="0" w:color="auto"/>
        <w:left w:val="none" w:sz="0" w:space="0" w:color="auto"/>
        <w:bottom w:val="none" w:sz="0" w:space="0" w:color="auto"/>
        <w:right w:val="none" w:sz="0" w:space="0" w:color="auto"/>
      </w:divBdr>
      <w:divsChild>
        <w:div w:id="1651397340">
          <w:marLeft w:val="0"/>
          <w:marRight w:val="0"/>
          <w:marTop w:val="0"/>
          <w:marBottom w:val="0"/>
          <w:divBdr>
            <w:top w:val="none" w:sz="0" w:space="0" w:color="auto"/>
            <w:left w:val="none" w:sz="0" w:space="0" w:color="auto"/>
            <w:bottom w:val="none" w:sz="0" w:space="0" w:color="auto"/>
            <w:right w:val="none" w:sz="0" w:space="0" w:color="auto"/>
          </w:divBdr>
          <w:divsChild>
            <w:div w:id="894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3983">
      <w:bodyDiv w:val="1"/>
      <w:marLeft w:val="0"/>
      <w:marRight w:val="0"/>
      <w:marTop w:val="0"/>
      <w:marBottom w:val="0"/>
      <w:divBdr>
        <w:top w:val="none" w:sz="0" w:space="0" w:color="auto"/>
        <w:left w:val="none" w:sz="0" w:space="0" w:color="auto"/>
        <w:bottom w:val="none" w:sz="0" w:space="0" w:color="auto"/>
        <w:right w:val="none" w:sz="0" w:space="0" w:color="auto"/>
      </w:divBdr>
    </w:div>
    <w:div w:id="1729496651">
      <w:bodyDiv w:val="1"/>
      <w:marLeft w:val="0"/>
      <w:marRight w:val="0"/>
      <w:marTop w:val="0"/>
      <w:marBottom w:val="0"/>
      <w:divBdr>
        <w:top w:val="none" w:sz="0" w:space="0" w:color="auto"/>
        <w:left w:val="none" w:sz="0" w:space="0" w:color="auto"/>
        <w:bottom w:val="none" w:sz="0" w:space="0" w:color="auto"/>
        <w:right w:val="none" w:sz="0" w:space="0" w:color="auto"/>
      </w:divBdr>
      <w:divsChild>
        <w:div w:id="1039167855">
          <w:marLeft w:val="0"/>
          <w:marRight w:val="0"/>
          <w:marTop w:val="0"/>
          <w:marBottom w:val="0"/>
          <w:divBdr>
            <w:top w:val="none" w:sz="0" w:space="0" w:color="auto"/>
            <w:left w:val="none" w:sz="0" w:space="0" w:color="auto"/>
            <w:bottom w:val="none" w:sz="0" w:space="0" w:color="auto"/>
            <w:right w:val="none" w:sz="0" w:space="0" w:color="auto"/>
          </w:divBdr>
          <w:divsChild>
            <w:div w:id="1486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272">
      <w:bodyDiv w:val="1"/>
      <w:marLeft w:val="0"/>
      <w:marRight w:val="0"/>
      <w:marTop w:val="0"/>
      <w:marBottom w:val="0"/>
      <w:divBdr>
        <w:top w:val="none" w:sz="0" w:space="0" w:color="auto"/>
        <w:left w:val="none" w:sz="0" w:space="0" w:color="auto"/>
        <w:bottom w:val="none" w:sz="0" w:space="0" w:color="auto"/>
        <w:right w:val="none" w:sz="0" w:space="0" w:color="auto"/>
      </w:divBdr>
      <w:divsChild>
        <w:div w:id="71514429">
          <w:marLeft w:val="0"/>
          <w:marRight w:val="0"/>
          <w:marTop w:val="0"/>
          <w:marBottom w:val="0"/>
          <w:divBdr>
            <w:top w:val="none" w:sz="0" w:space="0" w:color="auto"/>
            <w:left w:val="none" w:sz="0" w:space="0" w:color="auto"/>
            <w:bottom w:val="none" w:sz="0" w:space="0" w:color="auto"/>
            <w:right w:val="none" w:sz="0" w:space="0" w:color="auto"/>
          </w:divBdr>
          <w:divsChild>
            <w:div w:id="174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AB66-411D-4E1B-831E-53DBE7C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 Analysis of Metaphor Translation Method in Dickens' Great Expectations Based on Newmark Theory</vt:lpstr>
    </vt:vector>
  </TitlesOfParts>
  <Company>Microsoft</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Metaphor Translation Method in Dickens' Great Expectations Based on Newmark Theory</dc:title>
  <dc:subject>Research</dc:subject>
  <dc:creator>Rahadian Bintang Abdurahman</dc:creator>
  <cp:lastModifiedBy>ismail - [2010]</cp:lastModifiedBy>
  <cp:revision>3</cp:revision>
  <cp:lastPrinted>2017-01-31T00:34:00Z</cp:lastPrinted>
  <dcterms:created xsi:type="dcterms:W3CDTF">2019-09-04T01:33:00Z</dcterms:created>
  <dcterms:modified xsi:type="dcterms:W3CDTF">2019-09-04T02:40:00Z</dcterms:modified>
  <cp:category>Research  Paper</cp:category>
</cp:coreProperties>
</file>