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71D" w:rsidRDefault="00D0671D" w:rsidP="00D06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PERSETUJUAN PENELITIAN SKRIPSI</w:t>
      </w:r>
    </w:p>
    <w:p w:rsidR="00D0671D" w:rsidRDefault="00C069F1" w:rsidP="00D06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PENGARUH PEMBERDAYAAN SUMBERDAYA MANUSIA TERHADAP KINERJA PEGAWAI PADA DINAS PARIWISATA KEPEMUDAAN DAN OLAHRAGA</w:t>
      </w:r>
    </w:p>
    <w:p w:rsidR="00D0671D" w:rsidRDefault="00D0671D" w:rsidP="00D067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71D" w:rsidRPr="00D0671D" w:rsidRDefault="00D0671D" w:rsidP="00D0671D">
      <w:pPr>
        <w:jc w:val="center"/>
        <w:rPr>
          <w:rFonts w:ascii="Times New Roman" w:hAnsi="Times New Roman" w:cs="Times New Roman"/>
          <w:sz w:val="24"/>
          <w:szCs w:val="24"/>
        </w:rPr>
      </w:pPr>
      <w:r w:rsidRPr="00D0671D">
        <w:rPr>
          <w:rFonts w:ascii="Times New Roman" w:hAnsi="Times New Roman" w:cs="Times New Roman"/>
          <w:sz w:val="24"/>
          <w:szCs w:val="24"/>
        </w:rPr>
        <w:t>Oleh :</w:t>
      </w:r>
    </w:p>
    <w:p w:rsidR="00EC0CAD" w:rsidRDefault="00C069F1" w:rsidP="00D06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KHOLIF MUARIF</w:t>
      </w:r>
    </w:p>
    <w:p w:rsidR="00D0671D" w:rsidRDefault="00C069F1" w:rsidP="00D06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152010088</w:t>
      </w:r>
    </w:p>
    <w:p w:rsidR="00D0671D" w:rsidRDefault="00D0671D" w:rsidP="00D067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71D" w:rsidRPr="00D0671D" w:rsidRDefault="00D0671D" w:rsidP="00D0671D">
      <w:pPr>
        <w:jc w:val="center"/>
        <w:rPr>
          <w:rFonts w:ascii="Times New Roman" w:hAnsi="Times New Roman" w:cs="Times New Roman"/>
          <w:sz w:val="24"/>
          <w:szCs w:val="24"/>
        </w:rPr>
      </w:pPr>
      <w:r w:rsidRPr="00D0671D">
        <w:rPr>
          <w:rFonts w:ascii="Times New Roman" w:hAnsi="Times New Roman" w:cs="Times New Roman"/>
          <w:sz w:val="24"/>
          <w:szCs w:val="24"/>
        </w:rPr>
        <w:t>Disetujui untuk diajukan</w:t>
      </w:r>
      <w:r w:rsidR="00161D28">
        <w:rPr>
          <w:rFonts w:ascii="Times New Roman" w:hAnsi="Times New Roman" w:cs="Times New Roman"/>
          <w:sz w:val="24"/>
          <w:szCs w:val="24"/>
        </w:rPr>
        <w:t xml:space="preserve"> pada </w:t>
      </w:r>
    </w:p>
    <w:p w:rsidR="00D0671D" w:rsidRDefault="00D0671D" w:rsidP="00D0671D">
      <w:pPr>
        <w:jc w:val="center"/>
        <w:rPr>
          <w:rFonts w:ascii="Times New Roman" w:hAnsi="Times New Roman" w:cs="Times New Roman"/>
          <w:sz w:val="24"/>
          <w:szCs w:val="24"/>
        </w:rPr>
      </w:pPr>
      <w:r w:rsidRPr="00D0671D">
        <w:rPr>
          <w:rFonts w:ascii="Times New Roman" w:hAnsi="Times New Roman" w:cs="Times New Roman"/>
          <w:sz w:val="24"/>
          <w:szCs w:val="24"/>
        </w:rPr>
        <w:t>Skripsi Jusuran Ilmu Administrasi Publik</w:t>
      </w:r>
    </w:p>
    <w:p w:rsidR="00D0671D" w:rsidRDefault="00D0671D" w:rsidP="00D0671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671D" w:rsidRDefault="00161D28" w:rsidP="00D067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Bandung,                     </w:t>
      </w:r>
      <w:r w:rsidR="00D0671D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D0671D" w:rsidRDefault="00D0671D" w:rsidP="00650B12">
      <w:pPr>
        <w:rPr>
          <w:rFonts w:ascii="Times New Roman" w:hAnsi="Times New Roman" w:cs="Times New Roman"/>
          <w:sz w:val="24"/>
          <w:szCs w:val="24"/>
        </w:rPr>
      </w:pPr>
    </w:p>
    <w:p w:rsidR="00D0671D" w:rsidRDefault="00D0671D" w:rsidP="00D067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 :</w:t>
      </w:r>
    </w:p>
    <w:p w:rsidR="00D0671D" w:rsidRDefault="00D0671D" w:rsidP="00D067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</w:t>
      </w:r>
    </w:p>
    <w:p w:rsidR="00D0671D" w:rsidRDefault="00D0671D" w:rsidP="00161D28">
      <w:pPr>
        <w:rPr>
          <w:rFonts w:ascii="Times New Roman" w:hAnsi="Times New Roman" w:cs="Times New Roman"/>
          <w:sz w:val="24"/>
          <w:szCs w:val="24"/>
        </w:rPr>
      </w:pPr>
    </w:p>
    <w:p w:rsidR="00D0671D" w:rsidRPr="00EA6424" w:rsidRDefault="00C069F1" w:rsidP="00161D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Lia Muliawaty, M.Si</w:t>
      </w:r>
    </w:p>
    <w:p w:rsidR="00D0671D" w:rsidRDefault="00D0671D" w:rsidP="00161D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D28" w:rsidRPr="00161D28" w:rsidRDefault="00161D28" w:rsidP="00161D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71D" w:rsidRDefault="00D0671D" w:rsidP="00D067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</w:p>
    <w:p w:rsidR="00650B12" w:rsidRDefault="00650B12" w:rsidP="00D067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71D" w:rsidRDefault="00D0671D" w:rsidP="00CA00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Ketua Progra</w:t>
      </w:r>
      <w:r w:rsidR="00161D2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Dekan</w:t>
      </w:r>
    </w:p>
    <w:p w:rsidR="00D0671D" w:rsidRDefault="00D0671D" w:rsidP="00CA00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Ilmu Administrasi Publik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Fakultas Ilmu Sosial dan Ilmu Politik</w:t>
      </w:r>
    </w:p>
    <w:p w:rsidR="00D0671D" w:rsidRDefault="00D0671D" w:rsidP="00D06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0B12" w:rsidRDefault="00650B12" w:rsidP="00650B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0B12" w:rsidRDefault="00CA0015" w:rsidP="00650B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0B12" w:rsidRPr="00161D28">
        <w:rPr>
          <w:rFonts w:ascii="Times New Roman" w:hAnsi="Times New Roman" w:cs="Times New Roman"/>
          <w:b/>
          <w:sz w:val="24"/>
          <w:szCs w:val="24"/>
        </w:rPr>
        <w:t xml:space="preserve">Drs. </w:t>
      </w:r>
      <w:r w:rsidR="00C069F1">
        <w:rPr>
          <w:rFonts w:ascii="Times New Roman" w:hAnsi="Times New Roman" w:cs="Times New Roman"/>
          <w:b/>
          <w:sz w:val="24"/>
          <w:szCs w:val="24"/>
        </w:rPr>
        <w:t>Rudi Martiawan, M.Si</w:t>
      </w:r>
      <w:r w:rsidR="00650B12">
        <w:rPr>
          <w:rFonts w:ascii="Times New Roman" w:hAnsi="Times New Roman" w:cs="Times New Roman"/>
          <w:sz w:val="24"/>
          <w:szCs w:val="24"/>
        </w:rPr>
        <w:tab/>
      </w:r>
      <w:r w:rsidR="00650B12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B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0B12">
        <w:rPr>
          <w:rFonts w:ascii="Times New Roman" w:hAnsi="Times New Roman" w:cs="Times New Roman"/>
          <w:sz w:val="24"/>
          <w:szCs w:val="24"/>
        </w:rPr>
        <w:t xml:space="preserve">  </w:t>
      </w:r>
      <w:r w:rsidR="00DF0FAA" w:rsidRPr="00161D28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Pr="00161D28">
        <w:rPr>
          <w:rFonts w:ascii="Times New Roman" w:hAnsi="Times New Roman" w:cs="Times New Roman"/>
          <w:b/>
          <w:sz w:val="24"/>
          <w:szCs w:val="24"/>
        </w:rPr>
        <w:t>M. Budiana, S.IP, M. Si</w:t>
      </w:r>
    </w:p>
    <w:p w:rsidR="00650B12" w:rsidRPr="00650B12" w:rsidRDefault="00650B12" w:rsidP="00650B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69F1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650B12" w:rsidRPr="00650B12" w:rsidSect="00D0671D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1D"/>
    <w:rsid w:val="00161D28"/>
    <w:rsid w:val="005D0E90"/>
    <w:rsid w:val="00650B12"/>
    <w:rsid w:val="00BC69F2"/>
    <w:rsid w:val="00C069F1"/>
    <w:rsid w:val="00CA0015"/>
    <w:rsid w:val="00D0671D"/>
    <w:rsid w:val="00DF0FAA"/>
    <w:rsid w:val="00EA6424"/>
    <w:rsid w:val="00EC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0309"/>
  <w15:chartTrackingRefBased/>
  <w15:docId w15:val="{84176AB4-84D0-4EF6-8B2E-16710959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Yusuf_N</dc:creator>
  <cp:keywords/>
  <dc:description/>
  <cp:lastModifiedBy>Yusuf_N</cp:lastModifiedBy>
  <cp:revision>7</cp:revision>
  <cp:lastPrinted>2019-02-10T08:51:00Z</cp:lastPrinted>
  <dcterms:created xsi:type="dcterms:W3CDTF">2019-02-08T11:31:00Z</dcterms:created>
  <dcterms:modified xsi:type="dcterms:W3CDTF">2019-07-02T05:35:00Z</dcterms:modified>
</cp:coreProperties>
</file>