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9EA" w:rsidRPr="007D32B3" w:rsidRDefault="005C79EA" w:rsidP="005C79EA">
      <w:pPr>
        <w:jc w:val="center"/>
        <w:rPr>
          <w:rFonts w:ascii="Times New Roman" w:hAnsi="Times New Roman" w:cs="Times New Roman"/>
          <w:b/>
          <w:sz w:val="28"/>
          <w:szCs w:val="28"/>
        </w:rPr>
      </w:pPr>
      <w:r w:rsidRPr="007D32B3">
        <w:rPr>
          <w:rFonts w:ascii="Times New Roman" w:hAnsi="Times New Roman" w:cs="Times New Roman"/>
          <w:b/>
          <w:sz w:val="28"/>
          <w:szCs w:val="28"/>
        </w:rPr>
        <w:t>ABSTRACT</w:t>
      </w:r>
    </w:p>
    <w:p w:rsidR="005C79EA" w:rsidRPr="007D32B3" w:rsidRDefault="005C79EA" w:rsidP="005C79EA">
      <w:pPr>
        <w:ind w:firstLine="720"/>
        <w:rPr>
          <w:rFonts w:ascii="Times New Roman" w:hAnsi="Times New Roman" w:cs="Times New Roman"/>
          <w:b/>
          <w:sz w:val="24"/>
          <w:szCs w:val="24"/>
        </w:rPr>
      </w:pPr>
      <w:r w:rsidRPr="007D32B3">
        <w:rPr>
          <w:rStyle w:val="tlid-translation"/>
          <w:rFonts w:ascii="Times New Roman" w:hAnsi="Times New Roman" w:cs="Times New Roman"/>
          <w:sz w:val="24"/>
          <w:szCs w:val="24"/>
        </w:rPr>
        <w:t xml:space="preserve">Until now, Indonesia is still faced with educational problems, one of which is the problem of the education quality. International survey institutions in assessing education in all countries in the world such as PISA, TIMSS, PIRLS and other international institutions such as UNESCO, OECD, World Bank which also provide an assessment of education, identify that the quality of education in Indonesia is quite bad, assessed from few factors such as student achievement, teacher quality, education relevance to needs, and so forth. The Indonesian government through the Ministry of Education and Culture has implemented various programs in improving the quality of education. Not only </w:t>
      </w:r>
      <w:proofErr w:type="gramStart"/>
      <w:r w:rsidRPr="007D32B3">
        <w:rPr>
          <w:rStyle w:val="tlid-translation"/>
          <w:rFonts w:ascii="Times New Roman" w:hAnsi="Times New Roman" w:cs="Times New Roman"/>
          <w:sz w:val="24"/>
          <w:szCs w:val="24"/>
        </w:rPr>
        <w:t>the quality of formal education, the Government is</w:t>
      </w:r>
      <w:proofErr w:type="gramEnd"/>
      <w:r w:rsidRPr="007D32B3">
        <w:rPr>
          <w:rStyle w:val="tlid-translation"/>
          <w:rFonts w:ascii="Times New Roman" w:hAnsi="Times New Roman" w:cs="Times New Roman"/>
          <w:sz w:val="24"/>
          <w:szCs w:val="24"/>
        </w:rPr>
        <w:t xml:space="preserve"> targeting the character development of all students. In line with that, UNESCO offers a UNESCO </w:t>
      </w:r>
      <w:proofErr w:type="spellStart"/>
      <w:r w:rsidRPr="007D32B3">
        <w:rPr>
          <w:rStyle w:val="tlid-translation"/>
          <w:rFonts w:ascii="Times New Roman" w:hAnsi="Times New Roman" w:cs="Times New Roman"/>
          <w:sz w:val="24"/>
          <w:szCs w:val="24"/>
        </w:rPr>
        <w:t>ASPnet</w:t>
      </w:r>
      <w:proofErr w:type="spellEnd"/>
      <w:r w:rsidRPr="007D32B3">
        <w:rPr>
          <w:rStyle w:val="tlid-translation"/>
          <w:rFonts w:ascii="Times New Roman" w:hAnsi="Times New Roman" w:cs="Times New Roman"/>
          <w:sz w:val="24"/>
          <w:szCs w:val="24"/>
        </w:rPr>
        <w:t xml:space="preserve"> program to be implemented in Indonesia in order to help improve the quality of education through character development.</w:t>
      </w:r>
    </w:p>
    <w:p w:rsidR="005C79EA" w:rsidRPr="007D32B3" w:rsidRDefault="005C79EA" w:rsidP="005C79EA">
      <w:pPr>
        <w:ind w:firstLine="720"/>
        <w:rPr>
          <w:rStyle w:val="tlid-translation"/>
          <w:rFonts w:ascii="Times New Roman" w:hAnsi="Times New Roman" w:cs="Times New Roman"/>
          <w:b/>
          <w:sz w:val="24"/>
          <w:szCs w:val="24"/>
        </w:rPr>
      </w:pPr>
      <w:r w:rsidRPr="007D32B3">
        <w:rPr>
          <w:rStyle w:val="tlid-translation"/>
          <w:rFonts w:ascii="Times New Roman" w:hAnsi="Times New Roman" w:cs="Times New Roman"/>
          <w:sz w:val="24"/>
          <w:szCs w:val="24"/>
        </w:rPr>
        <w:t xml:space="preserve">This study aims to find out how the role of UNESCO in helping the program to improve the education quality in Indonesia through one of its programs, UNESCO </w:t>
      </w:r>
      <w:proofErr w:type="spellStart"/>
      <w:r w:rsidRPr="007D32B3">
        <w:rPr>
          <w:rStyle w:val="tlid-translation"/>
          <w:rFonts w:ascii="Times New Roman" w:hAnsi="Times New Roman" w:cs="Times New Roman"/>
          <w:sz w:val="24"/>
          <w:szCs w:val="24"/>
        </w:rPr>
        <w:t>ASPnet</w:t>
      </w:r>
      <w:proofErr w:type="spellEnd"/>
      <w:r w:rsidRPr="007D32B3">
        <w:rPr>
          <w:rStyle w:val="tlid-translation"/>
          <w:rFonts w:ascii="Times New Roman" w:hAnsi="Times New Roman" w:cs="Times New Roman"/>
          <w:sz w:val="24"/>
          <w:szCs w:val="24"/>
        </w:rPr>
        <w:t xml:space="preserve">. </w:t>
      </w:r>
    </w:p>
    <w:p w:rsidR="005C79EA" w:rsidRPr="007D32B3" w:rsidRDefault="005C79EA" w:rsidP="005C79EA">
      <w:pPr>
        <w:ind w:firstLine="720"/>
        <w:rPr>
          <w:rStyle w:val="tlid-translation"/>
          <w:rFonts w:ascii="Times New Roman" w:hAnsi="Times New Roman" w:cs="Times New Roman"/>
          <w:sz w:val="24"/>
          <w:szCs w:val="24"/>
        </w:rPr>
      </w:pPr>
      <w:r w:rsidRPr="007D32B3">
        <w:rPr>
          <w:rStyle w:val="tlid-translation"/>
          <w:rFonts w:ascii="Times New Roman" w:hAnsi="Times New Roman" w:cs="Times New Roman"/>
          <w:sz w:val="24"/>
          <w:szCs w:val="24"/>
        </w:rPr>
        <w:t xml:space="preserve">This study uses qualitative-descriptive methods. The data search is done through the processing of secondary data from press releases, as well as data sourced from the web belonging to the Indonesian National Commission for UNESCO, UNESCO, and the Ministry of Education and Culture related to the explanation of UNESCO education programs implemented in Indonesia, educational development in Indonesia, and the implementation of UNESCO </w:t>
      </w:r>
      <w:proofErr w:type="spellStart"/>
      <w:r w:rsidRPr="007D32B3">
        <w:rPr>
          <w:rStyle w:val="tlid-translation"/>
          <w:rFonts w:ascii="Times New Roman" w:hAnsi="Times New Roman" w:cs="Times New Roman"/>
          <w:sz w:val="24"/>
          <w:szCs w:val="24"/>
        </w:rPr>
        <w:t>ASPnet</w:t>
      </w:r>
      <w:proofErr w:type="spellEnd"/>
      <w:r w:rsidRPr="007D32B3">
        <w:rPr>
          <w:rStyle w:val="tlid-translation"/>
          <w:rFonts w:ascii="Times New Roman" w:hAnsi="Times New Roman" w:cs="Times New Roman"/>
          <w:sz w:val="24"/>
          <w:szCs w:val="24"/>
        </w:rPr>
        <w:t>.</w:t>
      </w:r>
    </w:p>
    <w:p w:rsidR="005C79EA" w:rsidRPr="007D32B3" w:rsidRDefault="005C79EA" w:rsidP="005C79EA">
      <w:pPr>
        <w:ind w:firstLine="720"/>
        <w:rPr>
          <w:rStyle w:val="tlid-translation"/>
          <w:rFonts w:ascii="Times New Roman" w:hAnsi="Times New Roman" w:cs="Times New Roman"/>
          <w:b/>
          <w:sz w:val="24"/>
          <w:szCs w:val="24"/>
        </w:rPr>
      </w:pPr>
      <w:r w:rsidRPr="007D32B3">
        <w:rPr>
          <w:rStyle w:val="tlid-translation"/>
          <w:rFonts w:ascii="Times New Roman" w:hAnsi="Times New Roman" w:cs="Times New Roman"/>
          <w:sz w:val="24"/>
          <w:szCs w:val="24"/>
        </w:rPr>
        <w:t xml:space="preserve">The results of this study are that with the collaboration between the Indonesian Government and UNESCO and the implementation of the UNESCO </w:t>
      </w:r>
      <w:proofErr w:type="spellStart"/>
      <w:r w:rsidRPr="007D32B3">
        <w:rPr>
          <w:rStyle w:val="tlid-translation"/>
          <w:rFonts w:ascii="Times New Roman" w:hAnsi="Times New Roman" w:cs="Times New Roman"/>
          <w:sz w:val="24"/>
          <w:szCs w:val="24"/>
        </w:rPr>
        <w:t>ASPnet</w:t>
      </w:r>
      <w:proofErr w:type="spellEnd"/>
      <w:r w:rsidRPr="007D32B3">
        <w:rPr>
          <w:rStyle w:val="tlid-translation"/>
          <w:rFonts w:ascii="Times New Roman" w:hAnsi="Times New Roman" w:cs="Times New Roman"/>
          <w:sz w:val="24"/>
          <w:szCs w:val="24"/>
        </w:rPr>
        <w:t xml:space="preserve"> program in Indonesia, the program to improve the quality of education in Indonesia (especially in character development) has become more effective.</w:t>
      </w:r>
    </w:p>
    <w:p w:rsidR="005C79EA" w:rsidRPr="007D32B3" w:rsidRDefault="005C79EA" w:rsidP="005C79EA">
      <w:pPr>
        <w:rPr>
          <w:rFonts w:ascii="Times New Roman" w:hAnsi="Times New Roman" w:cs="Times New Roman"/>
          <w:i/>
          <w:sz w:val="24"/>
          <w:szCs w:val="24"/>
        </w:rPr>
      </w:pPr>
      <w:r w:rsidRPr="007D32B3">
        <w:rPr>
          <w:rFonts w:ascii="Times New Roman" w:hAnsi="Times New Roman" w:cs="Times New Roman"/>
          <w:b/>
          <w:sz w:val="24"/>
          <w:szCs w:val="24"/>
        </w:rPr>
        <w:t>Keywords</w:t>
      </w:r>
      <w:r w:rsidRPr="007D32B3">
        <w:rPr>
          <w:rFonts w:ascii="Times New Roman" w:hAnsi="Times New Roman" w:cs="Times New Roman"/>
          <w:sz w:val="24"/>
          <w:szCs w:val="24"/>
        </w:rPr>
        <w:t xml:space="preserve">: </w:t>
      </w:r>
      <w:r w:rsidRPr="007D32B3">
        <w:rPr>
          <w:rFonts w:ascii="Times New Roman" w:hAnsi="Times New Roman" w:cs="Times New Roman"/>
          <w:i/>
          <w:sz w:val="24"/>
          <w:szCs w:val="24"/>
        </w:rPr>
        <w:t xml:space="preserve">education quality, character building, Indonesia, UNESCO, UNESCO </w:t>
      </w:r>
      <w:proofErr w:type="spellStart"/>
      <w:r w:rsidRPr="007D32B3">
        <w:rPr>
          <w:rFonts w:ascii="Times New Roman" w:hAnsi="Times New Roman" w:cs="Times New Roman"/>
          <w:i/>
          <w:sz w:val="24"/>
          <w:szCs w:val="24"/>
        </w:rPr>
        <w:t>ASPnet</w:t>
      </w:r>
      <w:proofErr w:type="spellEnd"/>
    </w:p>
    <w:p w:rsidR="00EC083D" w:rsidRDefault="00EC083D"/>
    <w:sectPr w:rsidR="00EC083D" w:rsidSect="005C79EA">
      <w:pgSz w:w="11907" w:h="16839"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C79EA"/>
    <w:rsid w:val="00205DF1"/>
    <w:rsid w:val="002154DF"/>
    <w:rsid w:val="002E607A"/>
    <w:rsid w:val="004D07C2"/>
    <w:rsid w:val="005C79EA"/>
    <w:rsid w:val="00C02BD0"/>
    <w:rsid w:val="00EC08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9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5C79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3FFAD-269C-4C57-A8EB-4195FD7F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Nima</dc:creator>
  <cp:lastModifiedBy>Nima</cp:lastModifiedBy>
  <cp:revision>1</cp:revision>
  <dcterms:created xsi:type="dcterms:W3CDTF">2019-08-26T14:58:00Z</dcterms:created>
  <dcterms:modified xsi:type="dcterms:W3CDTF">2019-08-26T14:59:00Z</dcterms:modified>
</cp:coreProperties>
</file>