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6A" w:rsidRDefault="0004376A" w:rsidP="00775603">
      <w:pPr>
        <w:spacing w:after="0" w:line="240" w:lineRule="auto"/>
        <w:rPr>
          <w:rFonts w:ascii="Times New Roman" w:hAnsi="Times New Roman"/>
          <w:b/>
          <w:sz w:val="24"/>
          <w:szCs w:val="24"/>
          <w:lang w:val="id-ID"/>
        </w:rPr>
      </w:pPr>
    </w:p>
    <w:p w:rsidR="00403970" w:rsidRPr="00344D27" w:rsidRDefault="00403970" w:rsidP="00403970">
      <w:pPr>
        <w:spacing w:after="0" w:line="240" w:lineRule="auto"/>
        <w:ind w:left="1004" w:firstLine="436"/>
        <w:rPr>
          <w:rFonts w:ascii="Book Antiqua" w:hAnsi="Book Antiqua"/>
          <w:b/>
          <w:sz w:val="24"/>
          <w:szCs w:val="24"/>
          <w:lang w:val="id-ID"/>
        </w:rPr>
      </w:pPr>
      <w:r w:rsidRPr="00344D27">
        <w:rPr>
          <w:rFonts w:ascii="Book Antiqua" w:hAnsi="Book Antiqua"/>
          <w:b/>
          <w:sz w:val="24"/>
          <w:szCs w:val="24"/>
          <w:lang w:val="id-ID"/>
        </w:rPr>
        <w:t>IMPLEMENTASI KEBIJAKAN ANGGARAN</w:t>
      </w:r>
    </w:p>
    <w:p w:rsidR="00403970" w:rsidRPr="00344D27" w:rsidRDefault="00403970" w:rsidP="00403970">
      <w:pPr>
        <w:spacing w:after="0" w:line="240" w:lineRule="auto"/>
        <w:ind w:left="284" w:hanging="284"/>
        <w:jc w:val="center"/>
        <w:rPr>
          <w:rFonts w:ascii="Book Antiqua" w:hAnsi="Book Antiqua"/>
          <w:b/>
          <w:sz w:val="24"/>
          <w:szCs w:val="24"/>
          <w:lang w:val="id-ID"/>
        </w:rPr>
      </w:pPr>
      <w:r w:rsidRPr="00344D27">
        <w:rPr>
          <w:rFonts w:ascii="Book Antiqua" w:hAnsi="Book Antiqua"/>
          <w:b/>
          <w:sz w:val="24"/>
          <w:szCs w:val="24"/>
          <w:lang w:val="id-ID"/>
        </w:rPr>
        <w:t>DI KABUPATEN SUKABUMI</w:t>
      </w:r>
    </w:p>
    <w:p w:rsidR="00344D27" w:rsidRDefault="00344D27" w:rsidP="00023417">
      <w:pPr>
        <w:spacing w:after="0" w:line="240" w:lineRule="auto"/>
        <w:rPr>
          <w:rFonts w:ascii="Book Antiqua" w:hAnsi="Book Antiqua"/>
          <w:b/>
          <w:sz w:val="24"/>
          <w:szCs w:val="24"/>
          <w:lang w:val="id-ID"/>
        </w:rPr>
      </w:pPr>
    </w:p>
    <w:p w:rsidR="00775603" w:rsidRPr="00B87F92" w:rsidRDefault="00B87F92" w:rsidP="00023417">
      <w:pPr>
        <w:spacing w:after="0" w:line="240" w:lineRule="auto"/>
        <w:rPr>
          <w:rFonts w:ascii="Times New Roman" w:hAnsi="Times New Roman" w:cs="Times New Roman"/>
          <w:b/>
          <w:sz w:val="24"/>
          <w:szCs w:val="24"/>
          <w:lang w:val="id-ID"/>
        </w:rPr>
      </w:pPr>
      <w:r>
        <w:rPr>
          <w:rFonts w:ascii="Book Antiqua" w:hAnsi="Book Antiqua"/>
          <w:b/>
          <w:sz w:val="24"/>
          <w:szCs w:val="24"/>
          <w:lang w:val="id-ID"/>
        </w:rPr>
        <w:tab/>
      </w:r>
      <w:r>
        <w:rPr>
          <w:rFonts w:ascii="Book Antiqua" w:hAnsi="Book Antiqua"/>
          <w:b/>
          <w:sz w:val="24"/>
          <w:szCs w:val="24"/>
          <w:lang w:val="id-ID"/>
        </w:rPr>
        <w:tab/>
      </w:r>
      <w:r>
        <w:rPr>
          <w:rFonts w:ascii="Book Antiqua" w:hAnsi="Book Antiqua"/>
          <w:b/>
          <w:sz w:val="24"/>
          <w:szCs w:val="24"/>
          <w:lang w:val="id-ID"/>
        </w:rPr>
        <w:tab/>
      </w:r>
      <w:r>
        <w:rPr>
          <w:rFonts w:ascii="Book Antiqua" w:hAnsi="Book Antiqua"/>
          <w:b/>
          <w:sz w:val="24"/>
          <w:szCs w:val="24"/>
          <w:lang w:val="id-ID"/>
        </w:rPr>
        <w:tab/>
      </w:r>
      <w:r>
        <w:rPr>
          <w:rFonts w:ascii="Book Antiqua" w:hAnsi="Book Antiqua"/>
          <w:b/>
          <w:sz w:val="24"/>
          <w:szCs w:val="24"/>
          <w:lang w:val="id-ID"/>
        </w:rPr>
        <w:tab/>
      </w:r>
      <w:r w:rsidRPr="00B87F92">
        <w:rPr>
          <w:rFonts w:ascii="Times New Roman" w:hAnsi="Times New Roman" w:cs="Times New Roman"/>
          <w:b/>
          <w:sz w:val="24"/>
          <w:szCs w:val="24"/>
          <w:lang w:val="id-ID"/>
        </w:rPr>
        <w:t>Jurnal</w:t>
      </w:r>
    </w:p>
    <w:p w:rsidR="00344D27" w:rsidRDefault="00344D27" w:rsidP="00403970">
      <w:pPr>
        <w:spacing w:after="0" w:line="240" w:lineRule="auto"/>
        <w:ind w:left="284" w:hanging="284"/>
        <w:jc w:val="center"/>
        <w:rPr>
          <w:rFonts w:ascii="Book Antiqua" w:hAnsi="Book Antiqua"/>
          <w:b/>
          <w:sz w:val="24"/>
          <w:szCs w:val="24"/>
          <w:lang w:val="id-ID"/>
        </w:rPr>
      </w:pPr>
    </w:p>
    <w:p w:rsidR="00403970" w:rsidRPr="00344D27" w:rsidRDefault="00403970" w:rsidP="00403970">
      <w:pPr>
        <w:spacing w:after="0" w:line="240" w:lineRule="auto"/>
        <w:ind w:left="284" w:hanging="284"/>
        <w:jc w:val="center"/>
        <w:rPr>
          <w:rFonts w:ascii="Book Antiqua" w:hAnsi="Book Antiqua"/>
          <w:b/>
          <w:lang w:val="id-ID"/>
        </w:rPr>
      </w:pPr>
      <w:r w:rsidRPr="00344D27">
        <w:rPr>
          <w:rFonts w:ascii="Book Antiqua" w:hAnsi="Book Antiqua"/>
          <w:b/>
          <w:lang w:val="id-ID"/>
        </w:rPr>
        <w:t>Asep Hikmat   NPM 129213007</w:t>
      </w:r>
    </w:p>
    <w:p w:rsidR="00344D27" w:rsidRDefault="00B87F92" w:rsidP="00344D27">
      <w:pPr>
        <w:spacing w:after="0" w:line="240" w:lineRule="auto"/>
        <w:ind w:left="284" w:hanging="284"/>
        <w:jc w:val="center"/>
        <w:rPr>
          <w:rFonts w:ascii="Book Antiqua" w:hAnsi="Book Antiqua"/>
          <w:b/>
          <w:lang w:val="id-ID"/>
        </w:rPr>
      </w:pPr>
      <w:r>
        <w:rPr>
          <w:rFonts w:ascii="Book Antiqua" w:hAnsi="Book Antiqua"/>
          <w:b/>
          <w:lang w:val="id-ID"/>
        </w:rPr>
        <w:t>Universitas Pasundang Bandung Jawa Barat</w:t>
      </w:r>
      <w:r w:rsidR="00344D27">
        <w:rPr>
          <w:rFonts w:ascii="Book Antiqua" w:hAnsi="Book Antiqua"/>
          <w:b/>
          <w:lang w:val="id-ID"/>
        </w:rPr>
        <w:t xml:space="preserve">, </w:t>
      </w:r>
    </w:p>
    <w:p w:rsidR="00403970" w:rsidRDefault="00344D27" w:rsidP="00344D27">
      <w:pPr>
        <w:spacing w:after="0" w:line="240" w:lineRule="auto"/>
        <w:ind w:left="284" w:hanging="284"/>
        <w:jc w:val="center"/>
        <w:rPr>
          <w:rFonts w:ascii="Book Antiqua" w:hAnsi="Book Antiqua"/>
          <w:b/>
          <w:lang w:val="id-ID"/>
        </w:rPr>
      </w:pPr>
      <w:r>
        <w:rPr>
          <w:rFonts w:ascii="Book Antiqua" w:hAnsi="Book Antiqua"/>
          <w:b/>
          <w:lang w:val="id-ID"/>
        </w:rPr>
        <w:t xml:space="preserve">08164633832  </w:t>
      </w:r>
      <w:hyperlink r:id="rId8" w:history="1">
        <w:r w:rsidR="008A7468" w:rsidRPr="00465DA5">
          <w:rPr>
            <w:rStyle w:val="Hyperlink"/>
            <w:rFonts w:ascii="Book Antiqua" w:hAnsi="Book Antiqua"/>
            <w:b/>
            <w:lang w:val="id-ID"/>
          </w:rPr>
          <w:t>asephikmat92@gmail.com</w:t>
        </w:r>
      </w:hyperlink>
    </w:p>
    <w:p w:rsidR="008A7468" w:rsidRDefault="008A7468" w:rsidP="00344D27">
      <w:pPr>
        <w:spacing w:after="0" w:line="240" w:lineRule="auto"/>
        <w:ind w:left="284" w:hanging="284"/>
        <w:jc w:val="center"/>
        <w:rPr>
          <w:rFonts w:ascii="Book Antiqua" w:hAnsi="Book Antiqua"/>
          <w:b/>
          <w:lang w:val="id-ID"/>
        </w:rPr>
      </w:pPr>
    </w:p>
    <w:p w:rsidR="00775603" w:rsidRDefault="00775603" w:rsidP="008A7468">
      <w:pPr>
        <w:spacing w:after="0" w:line="240" w:lineRule="auto"/>
        <w:ind w:left="284" w:hanging="284"/>
        <w:rPr>
          <w:rFonts w:ascii="Book Antiqua" w:hAnsi="Book Antiqua"/>
          <w:b/>
          <w:lang w:val="id-ID"/>
        </w:rPr>
      </w:pPr>
    </w:p>
    <w:p w:rsidR="007E1C38" w:rsidRPr="00344D27" w:rsidRDefault="007E1C38" w:rsidP="008A7468">
      <w:pPr>
        <w:spacing w:after="0" w:line="240" w:lineRule="auto"/>
        <w:ind w:left="284" w:hanging="284"/>
        <w:rPr>
          <w:rFonts w:ascii="Book Antiqua" w:hAnsi="Book Antiqua"/>
          <w:b/>
          <w:sz w:val="24"/>
          <w:szCs w:val="24"/>
          <w:lang w:val="id-ID"/>
        </w:rPr>
      </w:pPr>
    </w:p>
    <w:p w:rsidR="00403970" w:rsidRPr="008A7468" w:rsidRDefault="00403970" w:rsidP="00403970">
      <w:pPr>
        <w:spacing w:after="0" w:line="240" w:lineRule="auto"/>
        <w:ind w:left="284" w:hanging="284"/>
        <w:jc w:val="center"/>
        <w:rPr>
          <w:rFonts w:ascii="Times New Roman" w:hAnsi="Times New Roman" w:cs="Times New Roman"/>
          <w:b/>
          <w:sz w:val="24"/>
          <w:szCs w:val="24"/>
          <w:lang w:val="id-ID"/>
        </w:rPr>
      </w:pPr>
      <w:r w:rsidRPr="008A7468">
        <w:rPr>
          <w:rFonts w:ascii="Times New Roman" w:hAnsi="Times New Roman" w:cs="Times New Roman"/>
          <w:b/>
          <w:sz w:val="24"/>
          <w:szCs w:val="24"/>
          <w:lang w:val="id-ID"/>
        </w:rPr>
        <w:t>ABSTRAK</w:t>
      </w:r>
    </w:p>
    <w:p w:rsidR="00403970" w:rsidRPr="007E1C38" w:rsidRDefault="00403970" w:rsidP="00403970">
      <w:pPr>
        <w:spacing w:after="0" w:line="240" w:lineRule="auto"/>
        <w:ind w:left="284" w:hanging="284"/>
        <w:jc w:val="center"/>
        <w:rPr>
          <w:rFonts w:ascii="Book Antiqua" w:hAnsi="Book Antiqua"/>
          <w:b/>
          <w:lang w:val="id-ID"/>
        </w:rPr>
      </w:pPr>
    </w:p>
    <w:p w:rsidR="00403970" w:rsidRPr="007E1C38" w:rsidRDefault="00403970" w:rsidP="008A7468">
      <w:pPr>
        <w:spacing w:after="0" w:line="240" w:lineRule="auto"/>
        <w:ind w:firstLine="720"/>
        <w:jc w:val="both"/>
        <w:rPr>
          <w:rFonts w:ascii="Book Antiqua" w:hAnsi="Book Antiqua"/>
          <w:lang w:val="id-ID"/>
        </w:rPr>
      </w:pPr>
      <w:r w:rsidRPr="007E1C38">
        <w:rPr>
          <w:rFonts w:ascii="Book Antiqua" w:hAnsi="Book Antiqua"/>
          <w:lang w:val="id-ID"/>
        </w:rPr>
        <w:t xml:space="preserve">Penelitian ini menggambarkan </w:t>
      </w:r>
      <w:r w:rsidR="001431F1" w:rsidRPr="007E1C38">
        <w:rPr>
          <w:rFonts w:ascii="Book Antiqua" w:hAnsi="Book Antiqua"/>
          <w:lang w:val="id-ID"/>
        </w:rPr>
        <w:t>imple</w:t>
      </w:r>
      <w:r w:rsidRPr="007E1C38">
        <w:rPr>
          <w:rFonts w:ascii="Book Antiqua" w:hAnsi="Book Antiqua"/>
          <w:lang w:val="id-ID"/>
        </w:rPr>
        <w:t>m</w:t>
      </w:r>
      <w:r w:rsidR="00E81EB7" w:rsidRPr="007E1C38">
        <w:rPr>
          <w:rFonts w:ascii="Book Antiqua" w:hAnsi="Book Antiqua"/>
          <w:lang w:val="id-ID"/>
        </w:rPr>
        <w:t>entasi kebijakan anggaran</w:t>
      </w:r>
      <w:r w:rsidRPr="007E1C38">
        <w:rPr>
          <w:rFonts w:ascii="Book Antiqua" w:hAnsi="Book Antiqua"/>
          <w:lang w:val="id-ID"/>
        </w:rPr>
        <w:t xml:space="preserve"> di Kabupaten Sukabumi Provinsi Jawa Barat.  Masalah  pene</w:t>
      </w:r>
      <w:r w:rsidR="00E81EB7" w:rsidRPr="007E1C38">
        <w:rPr>
          <w:rFonts w:ascii="Book Antiqua" w:hAnsi="Book Antiqua"/>
          <w:lang w:val="id-ID"/>
        </w:rPr>
        <w:t>litian</w:t>
      </w:r>
      <w:r w:rsidR="008A7468" w:rsidRPr="007E1C38">
        <w:rPr>
          <w:rFonts w:ascii="Book Antiqua" w:hAnsi="Book Antiqua"/>
          <w:lang w:val="id-ID"/>
        </w:rPr>
        <w:t>nya</w:t>
      </w:r>
      <w:r w:rsidR="00E81EB7" w:rsidRPr="007E1C38">
        <w:rPr>
          <w:rFonts w:ascii="Book Antiqua" w:hAnsi="Book Antiqua"/>
          <w:lang w:val="id-ID"/>
        </w:rPr>
        <w:t xml:space="preserve"> : 1) Faktor-faktor</w:t>
      </w:r>
      <w:r w:rsidRPr="007E1C38">
        <w:rPr>
          <w:rFonts w:ascii="Book Antiqua" w:hAnsi="Book Antiqua"/>
          <w:lang w:val="id-ID"/>
        </w:rPr>
        <w:t xml:space="preserve"> dominan mempengaruhi dan menyebabkan belum efektifnya implementasi kebijakan</w:t>
      </w:r>
      <w:r w:rsidR="001431F1" w:rsidRPr="007E1C38">
        <w:rPr>
          <w:rFonts w:ascii="Book Antiqua" w:hAnsi="Book Antiqua"/>
          <w:lang w:val="id-ID"/>
        </w:rPr>
        <w:t xml:space="preserve"> anggaran </w:t>
      </w:r>
      <w:r w:rsidRPr="007E1C38">
        <w:rPr>
          <w:rFonts w:ascii="Book Antiqua" w:hAnsi="Book Antiqua"/>
          <w:lang w:val="id-ID"/>
        </w:rPr>
        <w:t xml:space="preserve"> 2)  Altern</w:t>
      </w:r>
      <w:r w:rsidR="00B93CE1" w:rsidRPr="007E1C38">
        <w:rPr>
          <w:rFonts w:ascii="Book Antiqua" w:hAnsi="Book Antiqua"/>
          <w:lang w:val="id-ID"/>
        </w:rPr>
        <w:t>atif strategi agar</w:t>
      </w:r>
      <w:r w:rsidRPr="007E1C38">
        <w:rPr>
          <w:rFonts w:ascii="Book Antiqua" w:hAnsi="Book Antiqua"/>
          <w:lang w:val="id-ID"/>
        </w:rPr>
        <w:t xml:space="preserve"> implementasi kebija</w:t>
      </w:r>
      <w:r w:rsidR="00B93CE1" w:rsidRPr="007E1C38">
        <w:rPr>
          <w:rFonts w:ascii="Book Antiqua" w:hAnsi="Book Antiqua"/>
          <w:lang w:val="id-ID"/>
        </w:rPr>
        <w:t>kan anggaran</w:t>
      </w:r>
      <w:r w:rsidRPr="007E1C38">
        <w:rPr>
          <w:rFonts w:ascii="Book Antiqua" w:hAnsi="Book Antiqua"/>
          <w:lang w:val="id-ID"/>
        </w:rPr>
        <w:t xml:space="preserve"> ef</w:t>
      </w:r>
      <w:r w:rsidR="00B93CE1" w:rsidRPr="007E1C38">
        <w:rPr>
          <w:rFonts w:ascii="Book Antiqua" w:hAnsi="Book Antiqua"/>
          <w:lang w:val="id-ID"/>
        </w:rPr>
        <w:t>ektif.  Perolehan data</w:t>
      </w:r>
      <w:r w:rsidR="00E81EB7" w:rsidRPr="007E1C38">
        <w:rPr>
          <w:rFonts w:ascii="Book Antiqua" w:hAnsi="Book Antiqua"/>
          <w:lang w:val="id-ID"/>
        </w:rPr>
        <w:t xml:space="preserve"> dengan </w:t>
      </w:r>
      <w:r w:rsidRPr="007E1C38">
        <w:rPr>
          <w:rFonts w:ascii="Book Antiqua" w:hAnsi="Book Antiqua"/>
          <w:lang w:val="id-ID"/>
        </w:rPr>
        <w:t xml:space="preserve"> wawancara mendalam, observasi </w:t>
      </w:r>
      <w:r w:rsidRPr="007E1C38">
        <w:rPr>
          <w:rFonts w:ascii="Book Antiqua" w:hAnsi="Book Antiqua"/>
          <w:i/>
          <w:lang w:val="id-ID"/>
        </w:rPr>
        <w:t>participant</w:t>
      </w:r>
      <w:r w:rsidR="00B93CE1" w:rsidRPr="007E1C38">
        <w:rPr>
          <w:rFonts w:ascii="Book Antiqua" w:hAnsi="Book Antiqua"/>
          <w:lang w:val="id-ID"/>
        </w:rPr>
        <w:t xml:space="preserve">, </w:t>
      </w:r>
      <w:r w:rsidRPr="007E1C38">
        <w:rPr>
          <w:rFonts w:ascii="Book Antiqua" w:hAnsi="Book Antiqua"/>
          <w:lang w:val="id-ID"/>
        </w:rPr>
        <w:t xml:space="preserve"> studi dokumentasi dan </w:t>
      </w:r>
      <w:r w:rsidRPr="007E1C38">
        <w:rPr>
          <w:rFonts w:ascii="Book Antiqua" w:hAnsi="Book Antiqua"/>
          <w:i/>
          <w:lang w:val="id-ID"/>
        </w:rPr>
        <w:t>F</w:t>
      </w:r>
      <w:r w:rsidR="00E81EB7" w:rsidRPr="007E1C38">
        <w:rPr>
          <w:rFonts w:ascii="Book Antiqua" w:hAnsi="Book Antiqua"/>
          <w:i/>
          <w:lang w:val="id-ID"/>
        </w:rPr>
        <w:t xml:space="preserve">ocus </w:t>
      </w:r>
      <w:r w:rsidRPr="007E1C38">
        <w:rPr>
          <w:rFonts w:ascii="Book Antiqua" w:hAnsi="Book Antiqua"/>
          <w:i/>
          <w:lang w:val="id-ID"/>
        </w:rPr>
        <w:t>G</w:t>
      </w:r>
      <w:r w:rsidR="00E81EB7" w:rsidRPr="007E1C38">
        <w:rPr>
          <w:rFonts w:ascii="Book Antiqua" w:hAnsi="Book Antiqua"/>
          <w:i/>
          <w:lang w:val="id-ID"/>
        </w:rPr>
        <w:t xml:space="preserve">roup </w:t>
      </w:r>
      <w:r w:rsidRPr="007E1C38">
        <w:rPr>
          <w:rFonts w:ascii="Book Antiqua" w:hAnsi="Book Antiqua"/>
          <w:i/>
          <w:lang w:val="id-ID"/>
        </w:rPr>
        <w:t>D</w:t>
      </w:r>
      <w:r w:rsidR="00E81EB7" w:rsidRPr="007E1C38">
        <w:rPr>
          <w:rFonts w:ascii="Book Antiqua" w:hAnsi="Book Antiqua"/>
          <w:i/>
          <w:lang w:val="id-ID"/>
        </w:rPr>
        <w:t>iscussion</w:t>
      </w:r>
      <w:r w:rsidR="00B93CE1" w:rsidRPr="007E1C38">
        <w:rPr>
          <w:rFonts w:ascii="Book Antiqua" w:hAnsi="Book Antiqua"/>
          <w:lang w:val="id-ID"/>
        </w:rPr>
        <w:t xml:space="preserve"> Pengolahan data </w:t>
      </w:r>
      <w:r w:rsidRPr="007E1C38">
        <w:rPr>
          <w:rFonts w:ascii="Book Antiqua" w:hAnsi="Book Antiqua"/>
          <w:lang w:val="id-ID"/>
        </w:rPr>
        <w:t xml:space="preserve"> sec</w:t>
      </w:r>
      <w:r w:rsidR="00B93CE1" w:rsidRPr="007E1C38">
        <w:rPr>
          <w:rFonts w:ascii="Book Antiqua" w:hAnsi="Book Antiqua"/>
          <w:lang w:val="id-ID"/>
        </w:rPr>
        <w:t xml:space="preserve">ara kualitatif </w:t>
      </w:r>
      <w:r w:rsidRPr="007E1C38">
        <w:rPr>
          <w:rFonts w:ascii="Book Antiqua" w:hAnsi="Book Antiqua"/>
          <w:lang w:val="id-ID"/>
        </w:rPr>
        <w:t xml:space="preserve"> stud</w:t>
      </w:r>
      <w:r w:rsidR="001431F1" w:rsidRPr="007E1C38">
        <w:rPr>
          <w:rFonts w:ascii="Book Antiqua" w:hAnsi="Book Antiqua"/>
          <w:lang w:val="id-ID"/>
        </w:rPr>
        <w:t xml:space="preserve">i kasus. </w:t>
      </w:r>
      <w:r w:rsidRPr="007E1C38">
        <w:rPr>
          <w:rFonts w:ascii="Book Antiqua" w:hAnsi="Book Antiqua"/>
          <w:lang w:val="id-ID"/>
        </w:rPr>
        <w:t>dikaji dengan teori model implementasi kebijakan dari Grindle.</w:t>
      </w:r>
    </w:p>
    <w:p w:rsidR="00403970" w:rsidRDefault="00403970" w:rsidP="00403970">
      <w:pPr>
        <w:spacing w:after="0" w:line="240" w:lineRule="auto"/>
        <w:jc w:val="both"/>
        <w:rPr>
          <w:rFonts w:ascii="Book Antiqua" w:hAnsi="Book Antiqua"/>
        </w:rPr>
      </w:pPr>
      <w:r w:rsidRPr="00344D27">
        <w:rPr>
          <w:rFonts w:ascii="Book Antiqua" w:hAnsi="Book Antiqua"/>
          <w:sz w:val="24"/>
          <w:szCs w:val="24"/>
          <w:lang w:val="id-ID"/>
        </w:rPr>
        <w:tab/>
      </w:r>
      <w:r w:rsidRPr="007E1C38">
        <w:rPr>
          <w:rFonts w:ascii="Book Antiqua" w:hAnsi="Book Antiqua"/>
          <w:lang w:val="id-ID"/>
        </w:rPr>
        <w:t>Ha</w:t>
      </w:r>
      <w:r w:rsidR="00B93CE1" w:rsidRPr="007E1C38">
        <w:rPr>
          <w:rFonts w:ascii="Book Antiqua" w:hAnsi="Book Antiqua"/>
          <w:lang w:val="id-ID"/>
        </w:rPr>
        <w:t>sil penelitian,</w:t>
      </w:r>
      <w:r w:rsidRPr="007E1C38">
        <w:rPr>
          <w:rFonts w:ascii="Book Antiqua" w:hAnsi="Book Antiqua"/>
          <w:lang w:val="id-ID"/>
        </w:rPr>
        <w:t xml:space="preserve"> kebijakan anggaran  </w:t>
      </w:r>
      <w:r w:rsidR="00B93CE1" w:rsidRPr="007E1C38">
        <w:rPr>
          <w:rFonts w:ascii="Book Antiqua" w:hAnsi="Book Antiqua"/>
          <w:lang w:val="id-ID"/>
        </w:rPr>
        <w:t>belum efektif dan</w:t>
      </w:r>
      <w:r w:rsidRPr="007E1C38">
        <w:rPr>
          <w:rFonts w:ascii="Book Antiqua" w:hAnsi="Book Antiqua"/>
          <w:lang w:val="id-ID"/>
        </w:rPr>
        <w:t xml:space="preserve"> indikator</w:t>
      </w:r>
      <w:r w:rsidR="008A7468" w:rsidRPr="007E1C38">
        <w:rPr>
          <w:rFonts w:ascii="Book Antiqua" w:hAnsi="Book Antiqua"/>
          <w:lang w:val="id-ID"/>
        </w:rPr>
        <w:t>nya</w:t>
      </w:r>
      <w:r w:rsidRPr="007E1C38">
        <w:rPr>
          <w:rFonts w:ascii="Book Antiqua" w:hAnsi="Book Antiqua"/>
          <w:lang w:val="id-ID"/>
        </w:rPr>
        <w:t xml:space="preserve"> : 1) Belum optimalnya pelaksanaa</w:t>
      </w:r>
      <w:r w:rsidR="00E81EB7" w:rsidRPr="007E1C38">
        <w:rPr>
          <w:rFonts w:ascii="Book Antiqua" w:hAnsi="Book Antiqua"/>
          <w:lang w:val="id-ID"/>
        </w:rPr>
        <w:t xml:space="preserve">n </w:t>
      </w:r>
      <w:r w:rsidR="001431F1" w:rsidRPr="007E1C38">
        <w:rPr>
          <w:rFonts w:ascii="Book Antiqua" w:hAnsi="Book Antiqua"/>
          <w:lang w:val="id-ID"/>
        </w:rPr>
        <w:t xml:space="preserve"> fungsi kelembagaan,</w:t>
      </w:r>
      <w:r w:rsidRPr="007E1C38">
        <w:rPr>
          <w:rFonts w:ascii="Book Antiqua" w:hAnsi="Book Antiqua"/>
          <w:lang w:val="id-ID"/>
        </w:rPr>
        <w:t xml:space="preserve"> 2) Rendahnya keterl</w:t>
      </w:r>
      <w:r w:rsidR="001431F1" w:rsidRPr="007E1C38">
        <w:rPr>
          <w:rFonts w:ascii="Book Antiqua" w:hAnsi="Book Antiqua"/>
          <w:lang w:val="id-ID"/>
        </w:rPr>
        <w:t>ibatan publik dalam proses peren</w:t>
      </w:r>
      <w:r w:rsidR="00E81EB7" w:rsidRPr="007E1C38">
        <w:rPr>
          <w:rFonts w:ascii="Book Antiqua" w:hAnsi="Book Antiqua"/>
          <w:lang w:val="id-ID"/>
        </w:rPr>
        <w:t>canaan</w:t>
      </w:r>
      <w:r w:rsidRPr="007E1C38">
        <w:rPr>
          <w:rFonts w:ascii="Book Antiqua" w:hAnsi="Book Antiqua"/>
          <w:lang w:val="id-ID"/>
        </w:rPr>
        <w:t xml:space="preserve"> 3) Belum opti</w:t>
      </w:r>
      <w:r w:rsidR="00E81EB7" w:rsidRPr="007E1C38">
        <w:rPr>
          <w:rFonts w:ascii="Book Antiqua" w:hAnsi="Book Antiqua"/>
          <w:lang w:val="id-ID"/>
        </w:rPr>
        <w:t>malnya peran dan fungsi legislatif</w:t>
      </w:r>
      <w:r w:rsidRPr="007E1C38">
        <w:rPr>
          <w:rFonts w:ascii="Book Antiqua" w:hAnsi="Book Antiqua"/>
          <w:lang w:val="id-ID"/>
        </w:rPr>
        <w:t>. 4) Belum optimalnya kemitraan</w:t>
      </w:r>
      <w:r w:rsidR="00E81EB7" w:rsidRPr="007E1C38">
        <w:rPr>
          <w:rFonts w:ascii="Book Antiqua" w:hAnsi="Book Antiqua"/>
          <w:lang w:val="id-ID"/>
        </w:rPr>
        <w:t>, sinergitas dan</w:t>
      </w:r>
      <w:r w:rsidRPr="007E1C38">
        <w:rPr>
          <w:rFonts w:ascii="Book Antiqua" w:hAnsi="Book Antiqua"/>
          <w:lang w:val="id-ID"/>
        </w:rPr>
        <w:t xml:space="preserve"> CS</w:t>
      </w:r>
      <w:r w:rsidR="00E81EB7" w:rsidRPr="007E1C38">
        <w:rPr>
          <w:rFonts w:ascii="Book Antiqua" w:hAnsi="Book Antiqua"/>
          <w:lang w:val="id-ID"/>
        </w:rPr>
        <w:t>R. 5) Kurangnya kegiatan</w:t>
      </w:r>
      <w:r w:rsidR="00B93CE1" w:rsidRPr="007E1C38">
        <w:rPr>
          <w:rFonts w:ascii="Book Antiqua" w:hAnsi="Book Antiqua"/>
          <w:lang w:val="id-ID"/>
        </w:rPr>
        <w:t>pola partisipasi</w:t>
      </w:r>
      <w:r w:rsidRPr="007E1C38">
        <w:rPr>
          <w:rFonts w:ascii="Book Antiqua" w:hAnsi="Book Antiqua"/>
          <w:lang w:val="id-ID"/>
        </w:rPr>
        <w:t>.  Berdasarkan analisis SWOT, strategi yang perlu dilaku</w:t>
      </w:r>
      <w:r w:rsidR="001431F1" w:rsidRPr="007E1C38">
        <w:rPr>
          <w:rFonts w:ascii="Book Antiqua" w:hAnsi="Book Antiqua"/>
          <w:lang w:val="id-ID"/>
        </w:rPr>
        <w:t xml:space="preserve">kan </w:t>
      </w:r>
      <w:r w:rsidRPr="007E1C38">
        <w:rPr>
          <w:rFonts w:ascii="Book Antiqua" w:hAnsi="Book Antiqua"/>
          <w:lang w:val="id-ID"/>
        </w:rPr>
        <w:t xml:space="preserve"> ad</w:t>
      </w:r>
      <w:r w:rsidR="00E81EB7" w:rsidRPr="007E1C38">
        <w:rPr>
          <w:rFonts w:ascii="Book Antiqua" w:hAnsi="Book Antiqua"/>
          <w:lang w:val="id-ID"/>
        </w:rPr>
        <w:t>alah strategi agresif dengan</w:t>
      </w:r>
      <w:r w:rsidR="00B93CE1" w:rsidRPr="007E1C38">
        <w:rPr>
          <w:rFonts w:ascii="Book Antiqua" w:hAnsi="Book Antiqua"/>
          <w:lang w:val="id-ID"/>
        </w:rPr>
        <w:t xml:space="preserve"> m</w:t>
      </w:r>
      <w:r w:rsidRPr="007E1C38">
        <w:rPr>
          <w:rFonts w:ascii="Book Antiqua" w:hAnsi="Book Antiqua"/>
          <w:lang w:val="id-ID"/>
        </w:rPr>
        <w:t xml:space="preserve">eningkatkan </w:t>
      </w:r>
      <w:r w:rsidR="00B93CE1" w:rsidRPr="007E1C38">
        <w:rPr>
          <w:rFonts w:ascii="Book Antiqua" w:hAnsi="Book Antiqua"/>
          <w:lang w:val="id-ID"/>
        </w:rPr>
        <w:t>: 1)K</w:t>
      </w:r>
      <w:r w:rsidRPr="007E1C38">
        <w:rPr>
          <w:rFonts w:ascii="Book Antiqua" w:hAnsi="Book Antiqua"/>
          <w:lang w:val="id-ID"/>
        </w:rPr>
        <w:t>ompetensi SDM dan efektifita</w:t>
      </w:r>
      <w:r w:rsidR="00E81EB7" w:rsidRPr="007E1C38">
        <w:rPr>
          <w:rFonts w:ascii="Book Antiqua" w:hAnsi="Book Antiqua"/>
          <w:lang w:val="id-ID"/>
        </w:rPr>
        <w:t xml:space="preserve">s birokrasi </w:t>
      </w:r>
      <w:r w:rsidR="00B93CE1" w:rsidRPr="007E1C38">
        <w:rPr>
          <w:rFonts w:ascii="Book Antiqua" w:hAnsi="Book Antiqua"/>
          <w:lang w:val="id-ID"/>
        </w:rPr>
        <w:t xml:space="preserve"> 2)P</w:t>
      </w:r>
      <w:r w:rsidR="00E81EB7" w:rsidRPr="007E1C38">
        <w:rPr>
          <w:rFonts w:ascii="Book Antiqua" w:hAnsi="Book Antiqua"/>
          <w:lang w:val="id-ID"/>
        </w:rPr>
        <w:t xml:space="preserve">artisipasi </w:t>
      </w:r>
      <w:r w:rsidRPr="007E1C38">
        <w:rPr>
          <w:rFonts w:ascii="Book Antiqua" w:hAnsi="Book Antiqua"/>
          <w:lang w:val="id-ID"/>
        </w:rPr>
        <w:t xml:space="preserve"> kelembag</w:t>
      </w:r>
      <w:r w:rsidR="00B93CE1" w:rsidRPr="007E1C38">
        <w:rPr>
          <w:rFonts w:ascii="Book Antiqua" w:hAnsi="Book Antiqua"/>
          <w:lang w:val="id-ID"/>
        </w:rPr>
        <w:t xml:space="preserve">aan masyarakat. 3) </w:t>
      </w:r>
      <w:r w:rsidRPr="007E1C38">
        <w:rPr>
          <w:rFonts w:ascii="Book Antiqua" w:hAnsi="Book Antiqua"/>
          <w:lang w:val="id-ID"/>
        </w:rPr>
        <w:t>Pendapatan Asli Daerah dan ka</w:t>
      </w:r>
      <w:r w:rsidR="001431F1" w:rsidRPr="007E1C38">
        <w:rPr>
          <w:rFonts w:ascii="Book Antiqua" w:hAnsi="Book Antiqua"/>
          <w:lang w:val="id-ID"/>
        </w:rPr>
        <w:t>pasitas struktur APBD ,</w:t>
      </w:r>
      <w:r w:rsidR="00B93CE1" w:rsidRPr="007E1C38">
        <w:rPr>
          <w:rFonts w:ascii="Book Antiqua" w:hAnsi="Book Antiqua"/>
          <w:lang w:val="id-ID"/>
        </w:rPr>
        <w:t xml:space="preserve"> 4) P</w:t>
      </w:r>
      <w:r w:rsidRPr="007E1C38">
        <w:rPr>
          <w:rFonts w:ascii="Book Antiqua" w:hAnsi="Book Antiqua"/>
          <w:lang w:val="id-ID"/>
        </w:rPr>
        <w:t>embangun</w:t>
      </w:r>
      <w:r w:rsidR="00E81EB7" w:rsidRPr="007E1C38">
        <w:rPr>
          <w:rFonts w:ascii="Book Antiqua" w:hAnsi="Book Antiqua"/>
          <w:lang w:val="id-ID"/>
        </w:rPr>
        <w:t xml:space="preserve">an infrastruktur dasar dan pusat perekonomian </w:t>
      </w:r>
      <w:r w:rsidRPr="007E1C38">
        <w:rPr>
          <w:rFonts w:ascii="Book Antiqua" w:hAnsi="Book Antiqua"/>
          <w:lang w:val="id-ID"/>
        </w:rPr>
        <w:t xml:space="preserve"> deng</w:t>
      </w:r>
      <w:r w:rsidR="00B93CE1" w:rsidRPr="007E1C38">
        <w:rPr>
          <w:rFonts w:ascii="Book Antiqua" w:hAnsi="Book Antiqua"/>
          <w:lang w:val="id-ID"/>
        </w:rPr>
        <w:t xml:space="preserve">an keterlibatan investor. 5)Kerjasama </w:t>
      </w:r>
      <w:r w:rsidRPr="007E1C38">
        <w:rPr>
          <w:rFonts w:ascii="Book Antiqua" w:hAnsi="Book Antiqua"/>
          <w:lang w:val="id-ID"/>
        </w:rPr>
        <w:t xml:space="preserve"> pelaksanaan </w:t>
      </w:r>
      <w:r w:rsidRPr="007E1C38">
        <w:rPr>
          <w:rFonts w:ascii="Book Antiqua" w:hAnsi="Book Antiqua"/>
          <w:i/>
          <w:lang w:val="id-ID"/>
        </w:rPr>
        <w:t>e-government</w:t>
      </w:r>
      <w:r w:rsidR="00E81EB7" w:rsidRPr="007E1C38">
        <w:rPr>
          <w:rFonts w:ascii="Book Antiqua" w:hAnsi="Book Antiqua"/>
          <w:lang w:val="id-ID"/>
        </w:rPr>
        <w:t xml:space="preserve"> pelayanan </w:t>
      </w:r>
      <w:r w:rsidRPr="007E1C38">
        <w:rPr>
          <w:rFonts w:ascii="Book Antiqua" w:hAnsi="Book Antiqua"/>
          <w:lang w:val="id-ID"/>
        </w:rPr>
        <w:t xml:space="preserve"> masyarakat.</w:t>
      </w: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Pr="001A5F6C" w:rsidRDefault="001A5F6C" w:rsidP="001A5F6C">
      <w:pPr>
        <w:spacing w:after="0" w:line="240" w:lineRule="auto"/>
        <w:jc w:val="center"/>
        <w:rPr>
          <w:rFonts w:ascii="Book Antiqua" w:hAnsi="Book Antiqua"/>
          <w:b/>
        </w:rPr>
      </w:pPr>
      <w:r w:rsidRPr="001A5F6C">
        <w:rPr>
          <w:rFonts w:ascii="Book Antiqua" w:hAnsi="Book Antiqua"/>
          <w:b/>
        </w:rPr>
        <w:lastRenderedPageBreak/>
        <w:t>ABSTRAC</w:t>
      </w:r>
    </w:p>
    <w:p w:rsidR="001A5F6C" w:rsidRDefault="001A5F6C" w:rsidP="001A5F6C">
      <w:pPr>
        <w:spacing w:after="0" w:line="240" w:lineRule="auto"/>
        <w:jc w:val="center"/>
        <w:rPr>
          <w:rFonts w:ascii="Book Antiqua" w:hAnsi="Book Antiqua"/>
        </w:rPr>
      </w:pPr>
    </w:p>
    <w:p w:rsidR="001A5F6C" w:rsidRPr="00FD5E85" w:rsidRDefault="001A5F6C" w:rsidP="001A5F6C">
      <w:pPr>
        <w:spacing w:line="240" w:lineRule="auto"/>
        <w:ind w:firstLine="720"/>
        <w:rPr>
          <w:rFonts w:ascii="Book Antiqua" w:hAnsi="Book Antiqua"/>
        </w:rPr>
      </w:pPr>
      <w:r w:rsidRPr="00FD5E85">
        <w:rPr>
          <w:rFonts w:ascii="Book Antiqua" w:hAnsi="Book Antiqua"/>
        </w:rPr>
        <w:t>This study describes the implementation of budget policies in Sukabumi Regency, West Java Province. Research problems: 1) Dominant factors influence and cause the effectiveness of budget policy implementation 2) Alternative stra</w:t>
      </w:r>
      <w:r w:rsidRPr="00FD5E85">
        <w:rPr>
          <w:rFonts w:ascii="Book Antiqua" w:hAnsi="Book Antiqua"/>
        </w:rPr>
        <w:t>t</w:t>
      </w:r>
      <w:r w:rsidRPr="00FD5E85">
        <w:rPr>
          <w:rFonts w:ascii="Book Antiqua" w:hAnsi="Book Antiqua"/>
        </w:rPr>
        <w:t>egies for effective budget policy implementation. Obtaining data by in-depth i</w:t>
      </w:r>
      <w:r w:rsidRPr="00FD5E85">
        <w:rPr>
          <w:rFonts w:ascii="Book Antiqua" w:hAnsi="Book Antiqua"/>
        </w:rPr>
        <w:t>n</w:t>
      </w:r>
      <w:r w:rsidRPr="00FD5E85">
        <w:rPr>
          <w:rFonts w:ascii="Book Antiqua" w:hAnsi="Book Antiqua"/>
        </w:rPr>
        <w:t>terviews, participant observation, documentation studies and Focus Group Di</w:t>
      </w:r>
      <w:r w:rsidRPr="00FD5E85">
        <w:rPr>
          <w:rFonts w:ascii="Book Antiqua" w:hAnsi="Book Antiqua"/>
        </w:rPr>
        <w:t>s</w:t>
      </w:r>
      <w:r w:rsidRPr="00FD5E85">
        <w:rPr>
          <w:rFonts w:ascii="Book Antiqua" w:hAnsi="Book Antiqua"/>
        </w:rPr>
        <w:t>cussion qualitative data processing case studies. studied with the theory of policy implementation models from Grindle.</w:t>
      </w:r>
    </w:p>
    <w:p w:rsidR="001A5F6C" w:rsidRPr="00FD5E85" w:rsidRDefault="001A5F6C" w:rsidP="001A5F6C">
      <w:pPr>
        <w:spacing w:line="240" w:lineRule="auto"/>
        <w:ind w:firstLine="720"/>
        <w:rPr>
          <w:rFonts w:ascii="Book Antiqua" w:hAnsi="Book Antiqua"/>
        </w:rPr>
      </w:pPr>
      <w:r w:rsidRPr="00FD5E85">
        <w:rPr>
          <w:rFonts w:ascii="Book Antiqua" w:hAnsi="Book Antiqua"/>
        </w:rPr>
        <w:t>The results of the study, budget policies have not been effective and ind</w:t>
      </w:r>
      <w:r w:rsidRPr="00FD5E85">
        <w:rPr>
          <w:rFonts w:ascii="Book Antiqua" w:hAnsi="Book Antiqua"/>
        </w:rPr>
        <w:t>i</w:t>
      </w:r>
      <w:r w:rsidRPr="00FD5E85">
        <w:rPr>
          <w:rFonts w:ascii="Book Antiqua" w:hAnsi="Book Antiqua"/>
        </w:rPr>
        <w:t>cators: 1) Not optimal implementation of institutional functions, 2) Low public involvement in the planning process 3) Not optimal role and function of the le</w:t>
      </w:r>
      <w:r w:rsidRPr="00FD5E85">
        <w:rPr>
          <w:rFonts w:ascii="Book Antiqua" w:hAnsi="Book Antiqua"/>
        </w:rPr>
        <w:t>g</w:t>
      </w:r>
      <w:r w:rsidRPr="00FD5E85">
        <w:rPr>
          <w:rFonts w:ascii="Book Antiqua" w:hAnsi="Book Antiqua"/>
        </w:rPr>
        <w:t>islature. 4) Partnership, synergy and CSR have not been optimal. 5) Lack of acti</w:t>
      </w:r>
      <w:r w:rsidRPr="00FD5E85">
        <w:rPr>
          <w:rFonts w:ascii="Book Antiqua" w:hAnsi="Book Antiqua"/>
        </w:rPr>
        <w:t>v</w:t>
      </w:r>
      <w:r w:rsidRPr="00FD5E85">
        <w:rPr>
          <w:rFonts w:ascii="Book Antiqua" w:hAnsi="Book Antiqua"/>
        </w:rPr>
        <w:t>ity patterns of participation. Based on the SWOT analysis, the strategy that needs to be done is an aggressive strategy by improving: 1) HR competency and b</w:t>
      </w:r>
      <w:r w:rsidRPr="00FD5E85">
        <w:rPr>
          <w:rFonts w:ascii="Book Antiqua" w:hAnsi="Book Antiqua"/>
        </w:rPr>
        <w:t>u</w:t>
      </w:r>
      <w:r w:rsidRPr="00FD5E85">
        <w:rPr>
          <w:rFonts w:ascii="Book Antiqua" w:hAnsi="Book Antiqua"/>
        </w:rPr>
        <w:t>reaucratic effectiveness 2) Participation of community institutions. 3) Regional Original Revenue and APBD structure capacity, 4) Development of basic infr</w:t>
      </w:r>
      <w:r w:rsidRPr="00FD5E85">
        <w:rPr>
          <w:rFonts w:ascii="Book Antiqua" w:hAnsi="Book Antiqua"/>
        </w:rPr>
        <w:t>a</w:t>
      </w:r>
      <w:r w:rsidRPr="00FD5E85">
        <w:rPr>
          <w:rFonts w:ascii="Book Antiqua" w:hAnsi="Book Antiqua"/>
        </w:rPr>
        <w:t>structure and economic center with investor involvement. 5) Collabon on the i</w:t>
      </w:r>
      <w:r w:rsidRPr="00FD5E85">
        <w:rPr>
          <w:rFonts w:ascii="Book Antiqua" w:hAnsi="Book Antiqua"/>
        </w:rPr>
        <w:t>m</w:t>
      </w:r>
      <w:r w:rsidRPr="00FD5E85">
        <w:rPr>
          <w:rFonts w:ascii="Book Antiqua" w:hAnsi="Book Antiqua"/>
        </w:rPr>
        <w:t>plementation of e-government community services.</w:t>
      </w:r>
    </w:p>
    <w:p w:rsidR="001A5F6C" w:rsidRPr="00FD5E85" w:rsidRDefault="001A5F6C" w:rsidP="001A5F6C">
      <w:pPr>
        <w:spacing w:line="240" w:lineRule="auto"/>
        <w:rPr>
          <w:rFonts w:ascii="Book Antiqua" w:hAnsi="Book Antiqua"/>
        </w:rPr>
      </w:pPr>
    </w:p>
    <w:p w:rsidR="001A5F6C" w:rsidRPr="00FD5E85" w:rsidRDefault="001A5F6C" w:rsidP="001A5F6C">
      <w:pPr>
        <w:spacing w:line="240" w:lineRule="auto"/>
        <w:rPr>
          <w:rFonts w:ascii="Book Antiqua" w:hAnsi="Book Antiqua"/>
        </w:rPr>
      </w:pPr>
      <w:r w:rsidRPr="00FD5E85">
        <w:rPr>
          <w:rFonts w:ascii="Book Antiqua" w:hAnsi="Book Antiqua"/>
        </w:rPr>
        <w:t>Keywords: Commitment, work communication, community empowerment.</w:t>
      </w: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Default="001A5F6C" w:rsidP="00403970">
      <w:pPr>
        <w:spacing w:after="0" w:line="240" w:lineRule="auto"/>
        <w:jc w:val="both"/>
        <w:rPr>
          <w:rFonts w:ascii="Book Antiqua" w:hAnsi="Book Antiqua"/>
        </w:rPr>
      </w:pPr>
    </w:p>
    <w:p w:rsidR="001A5F6C" w:rsidRPr="001A5F6C" w:rsidRDefault="001A5F6C" w:rsidP="00403970">
      <w:pPr>
        <w:spacing w:after="0" w:line="240" w:lineRule="auto"/>
        <w:jc w:val="both"/>
        <w:rPr>
          <w:rFonts w:ascii="Book Antiqua" w:hAnsi="Book Antiqua"/>
        </w:rPr>
      </w:pPr>
    </w:p>
    <w:p w:rsidR="00B93CE1" w:rsidRPr="007E1C38" w:rsidRDefault="00403970" w:rsidP="00403970">
      <w:pPr>
        <w:spacing w:after="0" w:line="240" w:lineRule="auto"/>
        <w:jc w:val="both"/>
        <w:rPr>
          <w:rFonts w:ascii="Book Antiqua" w:hAnsi="Book Antiqua"/>
          <w:i/>
          <w:lang w:val="id-ID"/>
        </w:rPr>
      </w:pPr>
      <w:r w:rsidRPr="007E1C38">
        <w:rPr>
          <w:rFonts w:ascii="Book Antiqua" w:hAnsi="Book Antiqua"/>
          <w:lang w:val="id-ID"/>
        </w:rPr>
        <w:tab/>
      </w:r>
    </w:p>
    <w:p w:rsidR="00347D9B" w:rsidRDefault="00347D9B" w:rsidP="00347D9B">
      <w:pPr>
        <w:spacing w:after="0" w:line="240" w:lineRule="auto"/>
        <w:jc w:val="both"/>
        <w:rPr>
          <w:rFonts w:ascii="Book Antiqua" w:eastAsia="Calibri" w:hAnsi="Book Antiqua" w:cs="Times New Roman"/>
          <w:bCs/>
          <w:lang w:val="id-ID"/>
        </w:rPr>
      </w:pPr>
    </w:p>
    <w:p w:rsidR="007C4D70" w:rsidRPr="006E4743" w:rsidRDefault="00347D9B" w:rsidP="006E4743">
      <w:pPr>
        <w:pStyle w:val="ListParagraph"/>
        <w:spacing w:after="0" w:line="240" w:lineRule="auto"/>
        <w:ind w:left="360" w:hanging="644"/>
        <w:jc w:val="both"/>
        <w:rPr>
          <w:rFonts w:ascii="Book Antiqua" w:eastAsiaTheme="minorEastAsia" w:hAnsi="Book Antiqua" w:cstheme="majorBidi"/>
          <w:b/>
          <w:sz w:val="24"/>
          <w:szCs w:val="24"/>
          <w:lang w:val="id-ID"/>
        </w:rPr>
      </w:pPr>
      <w:r w:rsidRPr="006E4743">
        <w:rPr>
          <w:rFonts w:ascii="Book Antiqua" w:eastAsiaTheme="minorEastAsia" w:hAnsi="Book Antiqua" w:cstheme="majorBidi"/>
          <w:b/>
          <w:sz w:val="24"/>
          <w:szCs w:val="24"/>
          <w:lang w:val="id-ID"/>
        </w:rPr>
        <w:t>DAFTAR PUSTAKA</w:t>
      </w:r>
    </w:p>
    <w:p w:rsidR="006E4743" w:rsidRPr="006E4743" w:rsidRDefault="006E4743" w:rsidP="006E4743">
      <w:pPr>
        <w:pStyle w:val="ListParagraph"/>
        <w:spacing w:after="0" w:line="240" w:lineRule="auto"/>
        <w:ind w:left="1080"/>
        <w:jc w:val="both"/>
        <w:rPr>
          <w:rFonts w:ascii="Book Antiqua" w:eastAsiaTheme="minorEastAsia" w:hAnsi="Book Antiqua" w:cstheme="majorBidi"/>
          <w:b/>
          <w:sz w:val="24"/>
          <w:szCs w:val="24"/>
          <w:lang w:val="id-ID"/>
        </w:rPr>
      </w:pPr>
    </w:p>
    <w:p w:rsidR="00347D9B" w:rsidRPr="00347D9B" w:rsidRDefault="00347D9B" w:rsidP="00347D9B">
      <w:pPr>
        <w:spacing w:after="0" w:line="240" w:lineRule="auto"/>
        <w:ind w:left="994" w:hanging="994"/>
        <w:rPr>
          <w:rFonts w:ascii="Book Antiqua" w:hAnsi="Book Antiqua"/>
        </w:rPr>
      </w:pPr>
      <w:r w:rsidRPr="00347D9B">
        <w:rPr>
          <w:rFonts w:ascii="Book Antiqua" w:hAnsi="Book Antiqua"/>
        </w:rPr>
        <w:t xml:space="preserve">Abidin, Said Zainal. 2006. </w:t>
      </w:r>
      <w:r w:rsidRPr="00347D9B">
        <w:rPr>
          <w:rFonts w:ascii="Book Antiqua" w:hAnsi="Book Antiqua"/>
          <w:i/>
        </w:rPr>
        <w:t>Kebijakan Publik</w:t>
      </w:r>
      <w:r w:rsidRPr="00347D9B">
        <w:rPr>
          <w:rFonts w:ascii="Book Antiqua" w:hAnsi="Book Antiqua"/>
        </w:rPr>
        <w:t>. Jakarta : Pancur Siwah.</w:t>
      </w:r>
    </w:p>
    <w:p w:rsidR="00347D9B" w:rsidRPr="00347D9B" w:rsidRDefault="00347D9B" w:rsidP="00347D9B">
      <w:pPr>
        <w:spacing w:after="0" w:line="240" w:lineRule="auto"/>
        <w:ind w:left="994" w:hanging="994"/>
        <w:rPr>
          <w:rFonts w:ascii="Book Antiqua" w:hAnsi="Book Antiqua"/>
        </w:rPr>
      </w:pPr>
      <w:r w:rsidRPr="00347D9B">
        <w:rPr>
          <w:rFonts w:ascii="Book Antiqua" w:hAnsi="Book Antiqua"/>
        </w:rPr>
        <w:t xml:space="preserve">Agustino, Leo, 2008. </w:t>
      </w:r>
      <w:r w:rsidRPr="00347D9B">
        <w:rPr>
          <w:rFonts w:ascii="Book Antiqua" w:hAnsi="Book Antiqua"/>
          <w:i/>
        </w:rPr>
        <w:t>Dasar – Dasar Kebijakan Publik</w:t>
      </w:r>
      <w:r w:rsidRPr="00347D9B">
        <w:rPr>
          <w:rFonts w:ascii="Book Antiqua" w:hAnsi="Book Antiqua"/>
        </w:rPr>
        <w:t>. Bandung : Penerbit Alfabeta.</w:t>
      </w:r>
    </w:p>
    <w:p w:rsidR="00347D9B" w:rsidRPr="00347D9B" w:rsidRDefault="00347D9B" w:rsidP="00347D9B">
      <w:pPr>
        <w:spacing w:after="0" w:line="240" w:lineRule="auto"/>
        <w:ind w:left="992" w:hanging="992"/>
        <w:rPr>
          <w:rFonts w:ascii="Book Antiqua" w:hAnsi="Book Antiqua"/>
        </w:rPr>
      </w:pPr>
      <w:r w:rsidRPr="00347D9B">
        <w:rPr>
          <w:rFonts w:ascii="Book Antiqua" w:hAnsi="Book Antiqua"/>
        </w:rPr>
        <w:t xml:space="preserve">Ahmad, Amin. 2012 </w:t>
      </w:r>
      <w:r w:rsidRPr="00347D9B">
        <w:rPr>
          <w:rFonts w:ascii="Book Antiqua" w:hAnsi="Book Antiqua"/>
          <w:i/>
        </w:rPr>
        <w:t>Manajemen Kinerja Pemerintah Daerah</w:t>
      </w:r>
      <w:r w:rsidRPr="00347D9B">
        <w:rPr>
          <w:rFonts w:ascii="Book Antiqua" w:hAnsi="Book Antiqua"/>
        </w:rPr>
        <w:t>. Yogyakarta : Laksbang PRESSindo</w:t>
      </w:r>
      <w:r>
        <w:rPr>
          <w:rFonts w:ascii="Book Antiqua" w:hAnsi="Book Antiqua"/>
        </w:rPr>
        <w:t>.</w:t>
      </w:r>
    </w:p>
    <w:p w:rsidR="00347D9B" w:rsidRPr="00347D9B" w:rsidRDefault="00347D9B" w:rsidP="00347D9B">
      <w:pPr>
        <w:spacing w:after="0" w:line="240" w:lineRule="auto"/>
        <w:ind w:left="992" w:hanging="992"/>
        <w:rPr>
          <w:rFonts w:ascii="Book Antiqua" w:hAnsi="Book Antiqua"/>
        </w:rPr>
      </w:pPr>
      <w:r w:rsidRPr="00347D9B">
        <w:rPr>
          <w:rFonts w:ascii="Book Antiqua" w:hAnsi="Book Antiqua"/>
        </w:rPr>
        <w:t xml:space="preserve">Bachrul, Amiq. 2010. </w:t>
      </w:r>
      <w:r w:rsidRPr="00347D9B">
        <w:rPr>
          <w:rFonts w:ascii="Book Antiqua" w:hAnsi="Book Antiqua"/>
          <w:i/>
        </w:rPr>
        <w:t>Aspek Hukum Penguasa Pengelolaan Keuangan Daerah</w:t>
      </w:r>
      <w:r w:rsidRPr="00347D9B">
        <w:rPr>
          <w:rFonts w:ascii="Book Antiqua" w:hAnsi="Book Antiqua"/>
        </w:rPr>
        <w:t>, Yogy</w:t>
      </w:r>
      <w:r w:rsidRPr="00347D9B">
        <w:rPr>
          <w:rFonts w:ascii="Book Antiqua" w:hAnsi="Book Antiqua"/>
        </w:rPr>
        <w:t>a</w:t>
      </w:r>
      <w:r w:rsidRPr="00347D9B">
        <w:rPr>
          <w:rFonts w:ascii="Book Antiqua" w:hAnsi="Book Antiqua"/>
        </w:rPr>
        <w:t>karta : LAKSBANG PRESSindo.</w:t>
      </w:r>
    </w:p>
    <w:p w:rsidR="00347D9B" w:rsidRPr="00347D9B" w:rsidRDefault="00347D9B" w:rsidP="00347D9B">
      <w:pPr>
        <w:spacing w:after="0" w:line="240" w:lineRule="auto"/>
        <w:ind w:left="992" w:hanging="992"/>
        <w:rPr>
          <w:rFonts w:ascii="Times New Roman" w:hAnsi="Times New Roman"/>
        </w:rPr>
      </w:pPr>
      <w:r w:rsidRPr="00347D9B">
        <w:rPr>
          <w:rFonts w:ascii="Times New Roman" w:hAnsi="Times New Roman"/>
        </w:rPr>
        <w:t xml:space="preserve">Chabib Soleh dan Suripno. 2011. </w:t>
      </w:r>
      <w:r w:rsidRPr="00347D9B">
        <w:rPr>
          <w:rFonts w:ascii="Times New Roman" w:hAnsi="Times New Roman"/>
          <w:i/>
        </w:rPr>
        <w:t xml:space="preserve">Menilai Kinerja Pemerintah Daerah </w:t>
      </w:r>
      <w:r w:rsidRPr="00347D9B">
        <w:rPr>
          <w:rFonts w:ascii="Times New Roman" w:hAnsi="Times New Roman"/>
        </w:rPr>
        <w:t>: Foku</w:t>
      </w:r>
      <w:r w:rsidRPr="00347D9B">
        <w:rPr>
          <w:rFonts w:ascii="Times New Roman" w:hAnsi="Times New Roman"/>
          <w:lang w:val="id-ID"/>
        </w:rPr>
        <w:t>s</w:t>
      </w:r>
      <w:r w:rsidRPr="00347D9B">
        <w:rPr>
          <w:rFonts w:ascii="Times New Roman" w:hAnsi="Times New Roman"/>
        </w:rPr>
        <w:t xml:space="preserve"> Media</w:t>
      </w:r>
    </w:p>
    <w:p w:rsidR="00347D9B" w:rsidRPr="00347D9B" w:rsidRDefault="00347D9B" w:rsidP="00347D9B">
      <w:pPr>
        <w:spacing w:after="0" w:line="240" w:lineRule="auto"/>
        <w:ind w:left="992" w:hanging="992"/>
        <w:rPr>
          <w:rFonts w:ascii="Times New Roman" w:hAnsi="Times New Roman"/>
        </w:rPr>
      </w:pPr>
      <w:r w:rsidRPr="00347D9B">
        <w:rPr>
          <w:rFonts w:ascii="Times New Roman" w:hAnsi="Times New Roman"/>
        </w:rPr>
        <w:t xml:space="preserve">Densin, Norman K, dan Guba, Egon. 2001. </w:t>
      </w:r>
      <w:r w:rsidRPr="00347D9B">
        <w:rPr>
          <w:rFonts w:ascii="Times New Roman" w:hAnsi="Times New Roman"/>
          <w:i/>
        </w:rPr>
        <w:t>Teori dan Paradigma Penelitian Sosial ; P</w:t>
      </w:r>
      <w:r w:rsidRPr="00347D9B">
        <w:rPr>
          <w:rFonts w:ascii="Times New Roman" w:hAnsi="Times New Roman"/>
          <w:i/>
        </w:rPr>
        <w:t>e</w:t>
      </w:r>
      <w:r w:rsidRPr="00347D9B">
        <w:rPr>
          <w:rFonts w:ascii="Times New Roman" w:hAnsi="Times New Roman"/>
          <w:i/>
        </w:rPr>
        <w:t>mikiran dan Penerapannya,</w:t>
      </w:r>
      <w:r w:rsidRPr="00347D9B">
        <w:rPr>
          <w:rFonts w:ascii="Times New Roman" w:hAnsi="Times New Roman"/>
        </w:rPr>
        <w:t xml:space="preserve"> Penyunting : Agus Salim. Yogyakarta : PT. Tiara Wacana</w:t>
      </w:r>
    </w:p>
    <w:p w:rsidR="00347D9B" w:rsidRPr="00F41AE5" w:rsidRDefault="00347D9B" w:rsidP="00F41AE5">
      <w:pPr>
        <w:spacing w:after="0" w:line="240" w:lineRule="auto"/>
        <w:ind w:left="992" w:hanging="992"/>
        <w:rPr>
          <w:rFonts w:ascii="Book Antiqua" w:hAnsi="Book Antiqua"/>
        </w:rPr>
      </w:pPr>
      <w:r w:rsidRPr="00F41AE5">
        <w:rPr>
          <w:rFonts w:ascii="Book Antiqua" w:hAnsi="Book Antiqua"/>
        </w:rPr>
        <w:t xml:space="preserve">Dunn, Wiliam N. 2000. </w:t>
      </w:r>
      <w:r w:rsidRPr="00F41AE5">
        <w:rPr>
          <w:rFonts w:ascii="Book Antiqua" w:hAnsi="Book Antiqua"/>
          <w:i/>
        </w:rPr>
        <w:t>Pengantar Analisis Kebijakan Publik</w:t>
      </w:r>
      <w:r w:rsidRPr="00F41AE5">
        <w:rPr>
          <w:rFonts w:ascii="Book Antiqua" w:hAnsi="Book Antiqua"/>
        </w:rPr>
        <w:t>, edisi kedua. Terjem</w:t>
      </w:r>
      <w:r w:rsidRPr="00F41AE5">
        <w:rPr>
          <w:rFonts w:ascii="Book Antiqua" w:hAnsi="Book Antiqua"/>
        </w:rPr>
        <w:t>a</w:t>
      </w:r>
      <w:r w:rsidRPr="00F41AE5">
        <w:rPr>
          <w:rFonts w:ascii="Book Antiqua" w:hAnsi="Book Antiqua"/>
        </w:rPr>
        <w:t xml:space="preserve">han Drs. Samodra Wibawa, MA. Yogyakarta : Gajah Mada </w:t>
      </w:r>
      <w:r w:rsidR="00F41AE5" w:rsidRPr="00F41AE5">
        <w:rPr>
          <w:rFonts w:ascii="Book Antiqua" w:hAnsi="Book Antiqua"/>
        </w:rPr>
        <w:t>University Press.</w:t>
      </w:r>
    </w:p>
    <w:p w:rsidR="00347D9B" w:rsidRPr="00F41AE5" w:rsidRDefault="00347D9B" w:rsidP="00F41AE5">
      <w:pPr>
        <w:spacing w:after="0" w:line="240" w:lineRule="auto"/>
        <w:ind w:left="992" w:hanging="992"/>
        <w:rPr>
          <w:rFonts w:ascii="Book Antiqua" w:hAnsi="Book Antiqua"/>
        </w:rPr>
      </w:pPr>
      <w:r w:rsidRPr="00F41AE5">
        <w:rPr>
          <w:rFonts w:ascii="Book Antiqua" w:hAnsi="Book Antiqua"/>
        </w:rPr>
        <w:lastRenderedPageBreak/>
        <w:t xml:space="preserve">Dunn, Wiliam N. 1994. </w:t>
      </w:r>
      <w:r w:rsidRPr="00F41AE5">
        <w:rPr>
          <w:rFonts w:ascii="Book Antiqua" w:hAnsi="Book Antiqua"/>
          <w:i/>
        </w:rPr>
        <w:t>Publik Policy Analysis</w:t>
      </w:r>
      <w:r w:rsidRPr="00F41AE5">
        <w:rPr>
          <w:rFonts w:ascii="Book Antiqua" w:hAnsi="Book Antiqua"/>
        </w:rPr>
        <w:t xml:space="preserve"> : An Introduction. Englaewood Cliff : Prentice-Hall.Inc.</w:t>
      </w:r>
    </w:p>
    <w:p w:rsidR="00347D9B" w:rsidRPr="00F41AE5" w:rsidRDefault="00347D9B" w:rsidP="00F41AE5">
      <w:pPr>
        <w:spacing w:after="0" w:line="240" w:lineRule="auto"/>
        <w:ind w:left="992" w:hanging="992"/>
        <w:rPr>
          <w:rFonts w:ascii="Book Antiqua" w:hAnsi="Book Antiqua"/>
        </w:rPr>
      </w:pPr>
      <w:r w:rsidRPr="00F41AE5">
        <w:rPr>
          <w:rFonts w:ascii="Book Antiqua" w:hAnsi="Book Antiqua"/>
        </w:rPr>
        <w:t xml:space="preserve">Dye R. Thomas. 1976 </w:t>
      </w:r>
      <w:r w:rsidRPr="00F41AE5">
        <w:rPr>
          <w:rFonts w:ascii="Book Antiqua" w:hAnsi="Book Antiqua"/>
          <w:i/>
        </w:rPr>
        <w:t>Policy Analysis; What Goverenment Do, Whay They Do it, and What Difference It Makes.</w:t>
      </w:r>
      <w:r w:rsidRPr="00F41AE5">
        <w:rPr>
          <w:rFonts w:ascii="Book Antiqua" w:hAnsi="Book Antiqua"/>
        </w:rPr>
        <w:t xml:space="preserve"> Alabama ; The University Alabama Press.</w:t>
      </w:r>
    </w:p>
    <w:p w:rsidR="00347D9B" w:rsidRPr="0004376A" w:rsidRDefault="00347D9B" w:rsidP="0004376A">
      <w:pPr>
        <w:spacing w:after="0" w:line="240" w:lineRule="auto"/>
        <w:ind w:left="992" w:hanging="992"/>
        <w:rPr>
          <w:rFonts w:ascii="Book Antiqua" w:hAnsi="Book Antiqua"/>
          <w:sz w:val="24"/>
          <w:szCs w:val="24"/>
        </w:rPr>
      </w:pPr>
      <w:r w:rsidRPr="00F41AE5">
        <w:rPr>
          <w:rFonts w:ascii="Book Antiqua" w:hAnsi="Book Antiqua"/>
          <w:sz w:val="24"/>
          <w:szCs w:val="24"/>
        </w:rPr>
        <w:t xml:space="preserve">Edward III, Geoge C. 1980. </w:t>
      </w:r>
      <w:r w:rsidRPr="00F41AE5">
        <w:rPr>
          <w:rFonts w:ascii="Book Antiqua" w:hAnsi="Book Antiqua"/>
          <w:i/>
          <w:sz w:val="24"/>
          <w:szCs w:val="24"/>
        </w:rPr>
        <w:t>Implementing Public Policy</w:t>
      </w:r>
      <w:r w:rsidR="0004376A">
        <w:rPr>
          <w:rFonts w:ascii="Book Antiqua" w:hAnsi="Book Antiqua"/>
          <w:sz w:val="24"/>
          <w:szCs w:val="24"/>
        </w:rPr>
        <w:t>. Congressional Qua</w:t>
      </w:r>
      <w:r w:rsidR="0004376A">
        <w:rPr>
          <w:rFonts w:ascii="Book Antiqua" w:hAnsi="Book Antiqua"/>
          <w:sz w:val="24"/>
          <w:szCs w:val="24"/>
        </w:rPr>
        <w:t>r</w:t>
      </w:r>
      <w:r w:rsidR="0004376A">
        <w:rPr>
          <w:rFonts w:ascii="Book Antiqua" w:hAnsi="Book Antiqua"/>
          <w:sz w:val="24"/>
          <w:szCs w:val="24"/>
        </w:rPr>
        <w:t>terly Inc.</w:t>
      </w:r>
    </w:p>
    <w:p w:rsidR="00347D9B" w:rsidRPr="00F41AE5" w:rsidRDefault="00347D9B" w:rsidP="00F41AE5">
      <w:pPr>
        <w:spacing w:after="0" w:line="240" w:lineRule="auto"/>
        <w:ind w:left="992" w:hanging="992"/>
        <w:rPr>
          <w:rFonts w:ascii="Book Antiqua" w:hAnsi="Book Antiqua"/>
        </w:rPr>
      </w:pPr>
      <w:r w:rsidRPr="00F41AE5">
        <w:rPr>
          <w:rFonts w:ascii="Book Antiqua" w:hAnsi="Book Antiqua"/>
        </w:rPr>
        <w:t xml:space="preserve">Grindle S, Marilee. 1980. </w:t>
      </w:r>
      <w:r w:rsidRPr="00F41AE5">
        <w:rPr>
          <w:rFonts w:ascii="Book Antiqua" w:hAnsi="Book Antiqua"/>
          <w:i/>
        </w:rPr>
        <w:t>Politics and Policy Inplamentation in The Third Wolrd</w:t>
      </w:r>
      <w:r w:rsidRPr="00F41AE5">
        <w:rPr>
          <w:rFonts w:ascii="Book Antiqua" w:hAnsi="Book Antiqua"/>
        </w:rPr>
        <w:t>, Pri</w:t>
      </w:r>
      <w:r w:rsidRPr="00F41AE5">
        <w:rPr>
          <w:rFonts w:ascii="Book Antiqua" w:hAnsi="Book Antiqua"/>
        </w:rPr>
        <w:t>n</w:t>
      </w:r>
      <w:r w:rsidRPr="00F41AE5">
        <w:rPr>
          <w:rFonts w:ascii="Book Antiqua" w:hAnsi="Book Antiqua"/>
        </w:rPr>
        <w:t>centon University Press : Princenton New Jersey.</w:t>
      </w:r>
    </w:p>
    <w:p w:rsidR="00347D9B" w:rsidRPr="00F41AE5" w:rsidRDefault="00347D9B" w:rsidP="00F41AE5">
      <w:pPr>
        <w:spacing w:after="0" w:line="240" w:lineRule="auto"/>
        <w:ind w:left="992" w:hanging="992"/>
        <w:rPr>
          <w:rFonts w:ascii="Book Antiqua" w:hAnsi="Book Antiqua"/>
        </w:rPr>
      </w:pPr>
      <w:r w:rsidRPr="00F41AE5">
        <w:rPr>
          <w:rFonts w:ascii="Book Antiqua" w:hAnsi="Book Antiqua"/>
        </w:rPr>
        <w:t xml:space="preserve">Halim, Abdul.2002. </w:t>
      </w:r>
      <w:r w:rsidRPr="00F41AE5">
        <w:rPr>
          <w:rFonts w:ascii="Book Antiqua" w:hAnsi="Book Antiqua"/>
          <w:i/>
        </w:rPr>
        <w:t>Akuntansi dan Pengendalian Keuangan Daerah</w:t>
      </w:r>
      <w:r w:rsidRPr="00F41AE5">
        <w:rPr>
          <w:rFonts w:ascii="Book Antiqua" w:hAnsi="Book Antiqua"/>
        </w:rPr>
        <w:t>, UPP AMP YKPN, Yogyakarta.</w:t>
      </w:r>
    </w:p>
    <w:p w:rsidR="00347D9B" w:rsidRDefault="00347D9B" w:rsidP="00F41AE5">
      <w:pPr>
        <w:spacing w:after="0" w:line="240" w:lineRule="auto"/>
        <w:ind w:left="992" w:hanging="992"/>
        <w:rPr>
          <w:rFonts w:ascii="Times New Roman" w:hAnsi="Times New Roman"/>
          <w:sz w:val="24"/>
          <w:szCs w:val="24"/>
        </w:rPr>
      </w:pPr>
      <w:r w:rsidRPr="00F41AE5">
        <w:rPr>
          <w:rFonts w:ascii="Book Antiqua" w:hAnsi="Book Antiqua"/>
        </w:rPr>
        <w:t xml:space="preserve">Halim, Abdul dan Iqbal, Muhammad. 2012. </w:t>
      </w:r>
      <w:r w:rsidRPr="00F41AE5">
        <w:rPr>
          <w:rFonts w:ascii="Book Antiqua" w:hAnsi="Book Antiqua"/>
          <w:i/>
        </w:rPr>
        <w:t>Pengelolaan Keuangan Daerah</w:t>
      </w:r>
      <w:r w:rsidRPr="00F41AE5">
        <w:rPr>
          <w:rFonts w:ascii="Book Antiqua" w:hAnsi="Book Antiqua"/>
        </w:rPr>
        <w:t>, UPP STIM YKPN, Yogyakarta</w:t>
      </w:r>
      <w:r w:rsidRPr="00BF72EE">
        <w:rPr>
          <w:rFonts w:ascii="Times New Roman" w:hAnsi="Times New Roman"/>
          <w:sz w:val="24"/>
          <w:szCs w:val="24"/>
        </w:rPr>
        <w:t>.</w:t>
      </w:r>
    </w:p>
    <w:p w:rsidR="00F41AE5" w:rsidRPr="00A07C6B" w:rsidRDefault="00347D9B" w:rsidP="00A07C6B">
      <w:pPr>
        <w:spacing w:after="0" w:line="240" w:lineRule="auto"/>
        <w:ind w:left="994" w:hanging="994"/>
        <w:rPr>
          <w:rFonts w:ascii="Book Antiqua" w:hAnsi="Book Antiqua"/>
        </w:rPr>
      </w:pPr>
      <w:r w:rsidRPr="00A07C6B">
        <w:rPr>
          <w:rFonts w:ascii="Book Antiqua" w:hAnsi="Book Antiqua"/>
        </w:rPr>
        <w:t xml:space="preserve">Hoogeewrf, </w:t>
      </w:r>
      <w:r w:rsidRPr="00A07C6B">
        <w:rPr>
          <w:rFonts w:ascii="Book Antiqua" w:hAnsi="Book Antiqua"/>
          <w:i/>
        </w:rPr>
        <w:t>Ilmu Pemerintahan.</w:t>
      </w:r>
      <w:r w:rsidRPr="00A07C6B">
        <w:rPr>
          <w:rFonts w:ascii="Book Antiqua" w:hAnsi="Book Antiqua"/>
        </w:rPr>
        <w:t xml:space="preserve"> Jakarta ; Erlangga, 1982</w:t>
      </w:r>
    </w:p>
    <w:p w:rsidR="00347D9B" w:rsidRPr="00A07C6B" w:rsidRDefault="00347D9B" w:rsidP="00A07C6B">
      <w:pPr>
        <w:spacing w:after="0" w:line="240" w:lineRule="auto"/>
        <w:ind w:left="992" w:hanging="992"/>
        <w:rPr>
          <w:rFonts w:ascii="Book Antiqua" w:hAnsi="Book Antiqua"/>
        </w:rPr>
      </w:pPr>
      <w:r w:rsidRPr="00A07C6B">
        <w:rPr>
          <w:rFonts w:ascii="Book Antiqua" w:hAnsi="Book Antiqua"/>
        </w:rPr>
        <w:t xml:space="preserve">Jones, O Charles. 1996. </w:t>
      </w:r>
      <w:r w:rsidRPr="00A07C6B">
        <w:rPr>
          <w:rFonts w:ascii="Book Antiqua" w:hAnsi="Book Antiqua"/>
          <w:i/>
        </w:rPr>
        <w:t>Pengantar Kebijakan Publik ( An Introduction to the study of Public Policy)</w:t>
      </w:r>
      <w:r w:rsidRPr="00A07C6B">
        <w:rPr>
          <w:rFonts w:ascii="Book Antiqua" w:hAnsi="Book Antiqua"/>
        </w:rPr>
        <w:t xml:space="preserve"> Terjemahan oleh Ricki Istanto. Jakarta : PT. Radja Grafi</w:t>
      </w:r>
      <w:r w:rsidRPr="00A07C6B">
        <w:rPr>
          <w:rFonts w:ascii="Book Antiqua" w:hAnsi="Book Antiqua"/>
        </w:rPr>
        <w:t>n</w:t>
      </w:r>
      <w:r w:rsidRPr="00A07C6B">
        <w:rPr>
          <w:rFonts w:ascii="Book Antiqua" w:hAnsi="Book Antiqua"/>
        </w:rPr>
        <w:t>do Persada.</w:t>
      </w:r>
    </w:p>
    <w:p w:rsidR="00347D9B" w:rsidRPr="00A07C6B" w:rsidRDefault="00347D9B" w:rsidP="00A07C6B">
      <w:pPr>
        <w:spacing w:after="0" w:line="240" w:lineRule="auto"/>
        <w:ind w:left="992" w:hanging="992"/>
        <w:rPr>
          <w:rFonts w:ascii="Book Antiqua" w:hAnsi="Book Antiqua"/>
        </w:rPr>
      </w:pPr>
      <w:r w:rsidRPr="00A07C6B">
        <w:rPr>
          <w:rFonts w:ascii="Book Antiqua" w:hAnsi="Book Antiqua"/>
        </w:rPr>
        <w:t xml:space="preserve">Keban, Yeremias T.2004. </w:t>
      </w:r>
      <w:r w:rsidRPr="00A07C6B">
        <w:rPr>
          <w:rFonts w:ascii="Book Antiqua" w:hAnsi="Book Antiqua"/>
          <w:i/>
        </w:rPr>
        <w:t>Enam Dimensi Strategis Administrasi Publik, Konsep, Teori dan Isu</w:t>
      </w:r>
      <w:r w:rsidRPr="00A07C6B">
        <w:rPr>
          <w:rFonts w:ascii="Book Antiqua" w:hAnsi="Book Antiqua"/>
        </w:rPr>
        <w:t>. Yogyakarta; Gadjah Mada.</w:t>
      </w:r>
    </w:p>
    <w:p w:rsidR="00347D9B" w:rsidRPr="00A07C6B" w:rsidRDefault="00347D9B" w:rsidP="00A07C6B">
      <w:pPr>
        <w:spacing w:after="0" w:line="240" w:lineRule="auto"/>
        <w:ind w:left="992" w:hanging="992"/>
        <w:rPr>
          <w:rFonts w:ascii="Book Antiqua" w:hAnsi="Book Antiqua"/>
        </w:rPr>
      </w:pPr>
      <w:r w:rsidRPr="00A07C6B">
        <w:rPr>
          <w:rFonts w:ascii="Book Antiqua" w:hAnsi="Book Antiqua"/>
        </w:rPr>
        <w:t xml:space="preserve">Mahmudi. 2007. </w:t>
      </w:r>
      <w:r w:rsidRPr="00A07C6B">
        <w:rPr>
          <w:rFonts w:ascii="Book Antiqua" w:hAnsi="Book Antiqua"/>
          <w:i/>
        </w:rPr>
        <w:t>Manajemen Kinerja Sektor Publik</w:t>
      </w:r>
      <w:r w:rsidRPr="00A07C6B">
        <w:rPr>
          <w:rFonts w:ascii="Book Antiqua" w:hAnsi="Book Antiqua"/>
        </w:rPr>
        <w:t>. Yogyakarta : Unit Penerbit dan Percetakan STIM YKPN.</w:t>
      </w:r>
    </w:p>
    <w:p w:rsidR="00347D9B" w:rsidRPr="00A07C6B" w:rsidRDefault="00347D9B" w:rsidP="00A07C6B">
      <w:pPr>
        <w:spacing w:after="0" w:line="240" w:lineRule="auto"/>
        <w:ind w:left="994" w:hanging="994"/>
        <w:rPr>
          <w:rFonts w:ascii="Book Antiqua" w:hAnsi="Book Antiqua"/>
        </w:rPr>
      </w:pPr>
      <w:r w:rsidRPr="00A07C6B">
        <w:rPr>
          <w:rFonts w:ascii="Book Antiqua" w:hAnsi="Book Antiqua"/>
        </w:rPr>
        <w:t xml:space="preserve">Mahmudi.2010. </w:t>
      </w:r>
      <w:r w:rsidRPr="00A07C6B">
        <w:rPr>
          <w:rFonts w:ascii="Book Antiqua" w:hAnsi="Book Antiqua"/>
          <w:i/>
        </w:rPr>
        <w:t>Analisis Laporan Keuangan Pemerintah Daerah</w:t>
      </w:r>
      <w:r w:rsidRPr="00A07C6B">
        <w:rPr>
          <w:rFonts w:ascii="Book Antiqua" w:hAnsi="Book Antiqua"/>
        </w:rPr>
        <w:t>. Yogyakarta : UPP YKPN.</w:t>
      </w:r>
    </w:p>
    <w:p w:rsidR="00347D9B" w:rsidRPr="00A07C6B" w:rsidRDefault="00347D9B" w:rsidP="00A07C6B">
      <w:pPr>
        <w:spacing w:after="0" w:line="240" w:lineRule="auto"/>
        <w:ind w:left="994" w:hanging="994"/>
        <w:rPr>
          <w:rFonts w:ascii="Book Antiqua" w:hAnsi="Book Antiqua"/>
        </w:rPr>
      </w:pPr>
      <w:r w:rsidRPr="00A07C6B">
        <w:rPr>
          <w:rFonts w:ascii="Book Antiqua" w:hAnsi="Book Antiqua"/>
        </w:rPr>
        <w:t xml:space="preserve">Mazmanian A. Daniel &amp; Sabatier A. Paul. 1983. </w:t>
      </w:r>
      <w:r w:rsidRPr="00A07C6B">
        <w:rPr>
          <w:rFonts w:ascii="Book Antiqua" w:hAnsi="Book Antiqua"/>
          <w:i/>
        </w:rPr>
        <w:t>Implementation and Public Policy.</w:t>
      </w:r>
      <w:r w:rsidRPr="00A07C6B">
        <w:rPr>
          <w:rFonts w:ascii="Book Antiqua" w:hAnsi="Book Antiqua"/>
        </w:rPr>
        <w:t xml:space="preserve"> Glenview : Illinois London England.</w:t>
      </w:r>
    </w:p>
    <w:p w:rsidR="00347D9B" w:rsidRPr="00A07C6B" w:rsidRDefault="00347D9B" w:rsidP="00A07C6B">
      <w:pPr>
        <w:spacing w:after="0" w:line="240" w:lineRule="auto"/>
        <w:ind w:left="993" w:hanging="993"/>
        <w:rPr>
          <w:rFonts w:ascii="Book Antiqua" w:hAnsi="Book Antiqua"/>
          <w:i/>
        </w:rPr>
      </w:pPr>
      <w:r w:rsidRPr="00A07C6B">
        <w:rPr>
          <w:rFonts w:ascii="Book Antiqua" w:hAnsi="Book Antiqua"/>
        </w:rPr>
        <w:t xml:space="preserve">Meter &amp; Van Horn. 1975 </w:t>
      </w:r>
      <w:r w:rsidRPr="00A07C6B">
        <w:rPr>
          <w:rFonts w:ascii="Book Antiqua" w:hAnsi="Book Antiqua"/>
          <w:i/>
        </w:rPr>
        <w:t>The Policy Implementation Process : A Conceptual Fram</w:t>
      </w:r>
      <w:r w:rsidRPr="00A07C6B">
        <w:rPr>
          <w:rFonts w:ascii="Book Antiqua" w:hAnsi="Book Antiqua"/>
          <w:i/>
        </w:rPr>
        <w:t>e</w:t>
      </w:r>
      <w:r w:rsidRPr="00A07C6B">
        <w:rPr>
          <w:rFonts w:ascii="Book Antiqua" w:hAnsi="Book Antiqua"/>
          <w:i/>
        </w:rPr>
        <w:t>w</w:t>
      </w:r>
      <w:r w:rsidR="00A07C6B">
        <w:rPr>
          <w:rFonts w:ascii="Book Antiqua" w:hAnsi="Book Antiqua"/>
          <w:i/>
        </w:rPr>
        <w:t>ork Administration and Sociaty.</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Mintzberg, Henry, James Brian Quinn dan Jhon Voyer. 2013. </w:t>
      </w:r>
      <w:r w:rsidRPr="00A07C6B">
        <w:rPr>
          <w:rFonts w:ascii="Book Antiqua" w:hAnsi="Book Antiqua"/>
          <w:i/>
        </w:rPr>
        <w:t>The Strategy Process</w:t>
      </w:r>
      <w:r w:rsidRPr="00A07C6B">
        <w:rPr>
          <w:rFonts w:ascii="Book Antiqua" w:hAnsi="Book Antiqua"/>
        </w:rPr>
        <w:t>. Prentice-Hall, Inc.</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Meleong, Lexy.J. 2007. </w:t>
      </w:r>
      <w:r w:rsidRPr="00A07C6B">
        <w:rPr>
          <w:rFonts w:ascii="Book Antiqua" w:hAnsi="Book Antiqua"/>
          <w:i/>
        </w:rPr>
        <w:t>Metode Penelitian Kualitatif</w:t>
      </w:r>
      <w:r w:rsidRPr="00A07C6B">
        <w:rPr>
          <w:rFonts w:ascii="Book Antiqua" w:hAnsi="Book Antiqua"/>
        </w:rPr>
        <w:t>. Cetakan ke-4, Bandung : PT. Remaja Rosda Karya.</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Mustopadidjaya, A.R. 2002. </w:t>
      </w:r>
      <w:r w:rsidRPr="00A07C6B">
        <w:rPr>
          <w:rFonts w:ascii="Book Antiqua" w:hAnsi="Book Antiqua"/>
          <w:i/>
        </w:rPr>
        <w:t>Studi Kebijakan, Pengembangan dan Penerapannya dalam Rangka Administrasi dan Manajemen Pembangunan</w:t>
      </w:r>
      <w:r w:rsidRPr="00A07C6B">
        <w:rPr>
          <w:rFonts w:ascii="Book Antiqua" w:hAnsi="Book Antiqua"/>
        </w:rPr>
        <w:t>. Jakarta; LP-FEUI</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Nugroho, Riant. 2011. </w:t>
      </w:r>
      <w:r w:rsidRPr="00A07C6B">
        <w:rPr>
          <w:rFonts w:ascii="Book Antiqua" w:hAnsi="Book Antiqua"/>
          <w:i/>
        </w:rPr>
        <w:t>Public Policy</w:t>
      </w:r>
      <w:r w:rsidRPr="00A07C6B">
        <w:rPr>
          <w:rFonts w:ascii="Book Antiqua" w:hAnsi="Book Antiqua"/>
        </w:rPr>
        <w:t xml:space="preserve"> Jakarta : PT. Elex Media Komputindo Gram</w:t>
      </w:r>
      <w:r w:rsidRPr="00A07C6B">
        <w:rPr>
          <w:rFonts w:ascii="Book Antiqua" w:hAnsi="Book Antiqua"/>
        </w:rPr>
        <w:t>e</w:t>
      </w:r>
      <w:r w:rsidRPr="00A07C6B">
        <w:rPr>
          <w:rFonts w:ascii="Book Antiqua" w:hAnsi="Book Antiqua"/>
        </w:rPr>
        <w:t>dia.</w:t>
      </w:r>
    </w:p>
    <w:p w:rsidR="00347D9B" w:rsidRPr="00A07C6B" w:rsidRDefault="00C035B9" w:rsidP="00A07C6B">
      <w:pPr>
        <w:spacing w:after="0" w:line="240" w:lineRule="auto"/>
        <w:ind w:left="2268" w:hanging="2268"/>
        <w:rPr>
          <w:rFonts w:ascii="Book Antiqua" w:hAnsi="Book Antiqua"/>
        </w:rPr>
      </w:pPr>
      <w:r w:rsidRPr="00C035B9">
        <w:rPr>
          <w:rFonts w:ascii="Book Antiqua" w:hAnsi="Book Antiqua"/>
          <w:noProof/>
          <w:lang w:val="id-ID" w:eastAsia="id-ID"/>
        </w:rPr>
        <w:pict>
          <v:line id="Straight Connector 3" o:spid="_x0000_s1087" style="position:absolute;left:0;text-align:left;z-index:251731968;visibility:visible;mso-wrap-distance-top:-3e-5mm;mso-wrap-distance-bottom:-3e-5mm;mso-width-relative:margin;mso-height-relative:margin" from="0,8.65pt" to="93.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" strokecolor="black [3040]">
            <o:lock v:ext="edit" shapetype="f"/>
          </v:line>
        </w:pict>
      </w:r>
      <w:r w:rsidR="00347D9B" w:rsidRPr="00A07C6B">
        <w:rPr>
          <w:rFonts w:ascii="Book Antiqua" w:hAnsi="Book Antiqua"/>
        </w:rPr>
        <w:t xml:space="preserve">                                   , 2002. </w:t>
      </w:r>
      <w:r w:rsidR="00347D9B" w:rsidRPr="00A07C6B">
        <w:rPr>
          <w:rFonts w:ascii="Book Antiqua" w:hAnsi="Book Antiqua"/>
          <w:i/>
        </w:rPr>
        <w:t>Manajemen Proses Kebijakan Publik</w:t>
      </w:r>
      <w:r w:rsidR="00347D9B" w:rsidRPr="00A07C6B">
        <w:rPr>
          <w:rFonts w:ascii="Book Antiqua" w:hAnsi="Book Antiqua"/>
        </w:rPr>
        <w:t>. Jakarta : Lembaga       Administrasi Negara.</w:t>
      </w:r>
    </w:p>
    <w:p w:rsidR="00347D9B" w:rsidRPr="00A07C6B" w:rsidRDefault="00C035B9" w:rsidP="00A07C6B">
      <w:pPr>
        <w:spacing w:after="0" w:line="240" w:lineRule="auto"/>
        <w:ind w:left="2268" w:hanging="2268"/>
        <w:rPr>
          <w:rFonts w:ascii="Book Antiqua" w:hAnsi="Book Antiqua"/>
        </w:rPr>
      </w:pPr>
      <w:r w:rsidRPr="00C035B9">
        <w:rPr>
          <w:rFonts w:ascii="Book Antiqua" w:hAnsi="Book Antiqua"/>
          <w:noProof/>
          <w:lang w:val="id-ID" w:eastAsia="id-ID"/>
        </w:rPr>
        <w:pict>
          <v:line id="Straight Connector 4" o:spid="_x0000_s1086" style="position:absolute;left:0;text-align:left;z-index:251732992;visibility:visible;mso-wrap-distance-top:-3e-5mm;mso-wrap-distance-bottom:-3e-5mm;mso-width-relative:margin;mso-height-relative:margin" from="0,9.4pt" to="9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" strokecolor="black [3040]">
            <o:lock v:ext="edit" shapetype="f"/>
          </v:line>
        </w:pict>
      </w:r>
      <w:r w:rsidR="00347D9B" w:rsidRPr="00A07C6B">
        <w:rPr>
          <w:rFonts w:ascii="Book Antiqua" w:hAnsi="Book Antiqua"/>
        </w:rPr>
        <w:t xml:space="preserve">                                     2002. </w:t>
      </w:r>
      <w:r w:rsidR="00347D9B" w:rsidRPr="00A07C6B">
        <w:rPr>
          <w:rFonts w:ascii="Book Antiqua" w:hAnsi="Book Antiqua"/>
          <w:i/>
        </w:rPr>
        <w:t>Paradigma-Paradigma Pembangunan dan Pembangunan</w:t>
      </w:r>
      <w:r w:rsidR="00347D9B" w:rsidRPr="00A07C6B">
        <w:rPr>
          <w:rFonts w:ascii="Book Antiqua" w:hAnsi="Book Antiqua"/>
        </w:rPr>
        <w:t xml:space="preserve">      Indonesia. Jakarta : Lembaga Administrasi Negara.</w:t>
      </w:r>
    </w:p>
    <w:p w:rsidR="00347D9B" w:rsidRPr="00A07C6B" w:rsidRDefault="00C035B9" w:rsidP="00A07C6B">
      <w:pPr>
        <w:spacing w:after="0" w:line="240" w:lineRule="auto"/>
        <w:ind w:left="1821"/>
        <w:rPr>
          <w:rFonts w:ascii="Book Antiqua" w:hAnsi="Book Antiqua"/>
        </w:rPr>
      </w:pPr>
      <w:r w:rsidRPr="00C035B9">
        <w:rPr>
          <w:rFonts w:ascii="Book Antiqua" w:hAnsi="Book Antiqua"/>
          <w:noProof/>
          <w:lang w:val="id-ID" w:eastAsia="id-ID"/>
        </w:rPr>
        <w:pict>
          <v:line id="Straight Connector 5" o:spid="_x0000_s1085" style="position:absolute;left:0;text-align:left;z-index:251734016;visibility:visible;mso-wrap-distance-top:-3e-5mm;mso-wrap-distance-bottom:-3e-5mm;mso-width-relative:margin;mso-height-relative:margin" from="0,8.75pt" to="93.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" strokecolor="black [3040]">
            <o:lock v:ext="edit" shapetype="f"/>
          </v:line>
        </w:pict>
      </w:r>
      <w:r w:rsidR="00347D9B" w:rsidRPr="00A07C6B">
        <w:rPr>
          <w:rFonts w:ascii="Book Antiqua" w:hAnsi="Book Antiqua"/>
        </w:rPr>
        <w:t xml:space="preserve">  ,  2002. </w:t>
      </w:r>
      <w:r w:rsidR="00347D9B" w:rsidRPr="00A07C6B">
        <w:rPr>
          <w:rFonts w:ascii="Book Antiqua" w:hAnsi="Book Antiqua"/>
          <w:i/>
        </w:rPr>
        <w:t>Manajemen Proses Kebijakan Publik</w:t>
      </w:r>
      <w:r w:rsidR="00347D9B" w:rsidRPr="00A07C6B">
        <w:rPr>
          <w:rFonts w:ascii="Book Antiqua" w:hAnsi="Book Antiqua"/>
        </w:rPr>
        <w:t>, Jakarta : LAN RI</w:t>
      </w:r>
    </w:p>
    <w:p w:rsidR="00347D9B" w:rsidRPr="00A07C6B" w:rsidRDefault="00347D9B" w:rsidP="00A07C6B">
      <w:pPr>
        <w:spacing w:after="0" w:line="240" w:lineRule="auto"/>
        <w:rPr>
          <w:rFonts w:ascii="Book Antiqua" w:hAnsi="Book Antiqua"/>
        </w:rPr>
      </w:pPr>
      <w:r w:rsidRPr="00A07C6B">
        <w:rPr>
          <w:rFonts w:ascii="Book Antiqua" w:hAnsi="Book Antiqua"/>
        </w:rPr>
        <w:t xml:space="preserve"> 2003 Manajemen Proses Kebijakan Publik; Formulasi Implementasi Dan Evaluasi Kinerja, Jakarta : LAN RI</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Pasolong, Harbani. 2010. </w:t>
      </w:r>
      <w:r w:rsidRPr="00A07C6B">
        <w:rPr>
          <w:rFonts w:ascii="Book Antiqua" w:hAnsi="Book Antiqua"/>
          <w:i/>
        </w:rPr>
        <w:t>Teori Administrasi Publik</w:t>
      </w:r>
      <w:r w:rsidRPr="00A07C6B">
        <w:rPr>
          <w:rFonts w:ascii="Book Antiqua" w:hAnsi="Book Antiqua"/>
        </w:rPr>
        <w:t>. Bandung : Penerbit Alfabeta</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Parson, Wayne.2011.</w:t>
      </w:r>
      <w:r w:rsidRPr="00A07C6B">
        <w:rPr>
          <w:rFonts w:ascii="Book Antiqua" w:hAnsi="Book Antiqua"/>
          <w:i/>
        </w:rPr>
        <w:t>Public Policy, Pengantar Teori dan Praktik Analisis Kebijakan</w:t>
      </w:r>
      <w:r w:rsidRPr="00A07C6B">
        <w:rPr>
          <w:rFonts w:ascii="Book Antiqua" w:hAnsi="Book Antiqua"/>
        </w:rPr>
        <w:t xml:space="preserve"> (Dialihbahasakan oleh Tri Wobowo Budi Santoso). Jakarta : Kencana Prenada Group.</w:t>
      </w:r>
    </w:p>
    <w:p w:rsidR="00347D9B" w:rsidRPr="00A07C6B" w:rsidRDefault="00347D9B" w:rsidP="00A07C6B">
      <w:pPr>
        <w:spacing w:after="0" w:line="240" w:lineRule="auto"/>
        <w:ind w:left="993" w:hanging="993"/>
        <w:rPr>
          <w:rFonts w:ascii="Book Antiqua" w:hAnsi="Book Antiqua"/>
          <w:i/>
        </w:rPr>
      </w:pPr>
      <w:r w:rsidRPr="00A07C6B">
        <w:rPr>
          <w:rFonts w:ascii="Book Antiqua" w:hAnsi="Book Antiqua"/>
        </w:rPr>
        <w:lastRenderedPageBreak/>
        <w:t>Patton, Michael Quinn.2009. Metode Evaluasi Ku</w:t>
      </w:r>
      <w:r w:rsidRPr="00A07C6B">
        <w:rPr>
          <w:rFonts w:ascii="Book Antiqua" w:hAnsi="Book Antiqua"/>
          <w:i/>
        </w:rPr>
        <w:t>alitatif</w:t>
      </w:r>
      <w:r w:rsidR="00A07C6B">
        <w:rPr>
          <w:rFonts w:ascii="Book Antiqua" w:hAnsi="Book Antiqua"/>
          <w:i/>
        </w:rPr>
        <w:t>. Yogyakarta : Pustaka Pel</w:t>
      </w:r>
      <w:r w:rsidR="00A07C6B">
        <w:rPr>
          <w:rFonts w:ascii="Book Antiqua" w:hAnsi="Book Antiqua"/>
          <w:i/>
        </w:rPr>
        <w:t>a</w:t>
      </w:r>
      <w:r w:rsidR="00A07C6B">
        <w:rPr>
          <w:rFonts w:ascii="Book Antiqua" w:hAnsi="Book Antiqua"/>
          <w:i/>
        </w:rPr>
        <w:t>jar;</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Purwanto, Agus Erwan dan Sulistiastuti, Ratih, Diah, 2012</w:t>
      </w:r>
      <w:r w:rsidRPr="00A07C6B">
        <w:rPr>
          <w:rFonts w:ascii="Book Antiqua" w:hAnsi="Book Antiqua"/>
          <w:i/>
        </w:rPr>
        <w:t>. Implementasi Kebijakan Publik.</w:t>
      </w:r>
      <w:r w:rsidRPr="00A07C6B">
        <w:rPr>
          <w:rFonts w:ascii="Book Antiqua" w:hAnsi="Book Antiqua"/>
        </w:rPr>
        <w:t xml:space="preserve"> Yogyakarta : Penerbit Gava Media;</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Rozidaneto, 2010. </w:t>
      </w:r>
      <w:r w:rsidRPr="00A07C6B">
        <w:rPr>
          <w:rFonts w:ascii="Book Antiqua" w:hAnsi="Book Antiqua"/>
          <w:i/>
        </w:rPr>
        <w:t>Dinamika  Penyusunan Anggaran Daerah</w:t>
      </w:r>
      <w:r w:rsidRPr="00A07C6B">
        <w:rPr>
          <w:rFonts w:ascii="Book Antiqua" w:hAnsi="Book Antiqua"/>
        </w:rPr>
        <w:t>. Jurnal Penelitian Pol</w:t>
      </w:r>
      <w:r w:rsidRPr="00A07C6B">
        <w:rPr>
          <w:rFonts w:ascii="Book Antiqua" w:hAnsi="Book Antiqua"/>
        </w:rPr>
        <w:t>i</w:t>
      </w:r>
      <w:r w:rsidRPr="00A07C6B">
        <w:rPr>
          <w:rFonts w:ascii="Book Antiqua" w:hAnsi="Book Antiqua"/>
        </w:rPr>
        <w:t>tik Vo. 7 No. 1, 2010;</w:t>
      </w:r>
    </w:p>
    <w:p w:rsidR="00347D9B" w:rsidRPr="00A07C6B" w:rsidRDefault="00347D9B" w:rsidP="00A07C6B">
      <w:pPr>
        <w:spacing w:after="0" w:line="240" w:lineRule="auto"/>
        <w:ind w:left="992" w:hanging="992"/>
        <w:rPr>
          <w:rFonts w:ascii="Book Antiqua" w:hAnsi="Book Antiqua"/>
        </w:rPr>
      </w:pPr>
      <w:r w:rsidRPr="00A07C6B">
        <w:rPr>
          <w:rFonts w:ascii="Book Antiqua" w:hAnsi="Book Antiqua"/>
        </w:rPr>
        <w:t xml:space="preserve">Pierce II, John A Robinson, Richard B. (Maulana, Agus; Translater). 1997. </w:t>
      </w:r>
      <w:r w:rsidRPr="00A07C6B">
        <w:rPr>
          <w:rFonts w:ascii="Book Antiqua" w:hAnsi="Book Antiqua"/>
          <w:i/>
        </w:rPr>
        <w:t>M</w:t>
      </w:r>
      <w:r w:rsidRPr="00A07C6B">
        <w:rPr>
          <w:rFonts w:ascii="Book Antiqua" w:hAnsi="Book Antiqua"/>
          <w:i/>
        </w:rPr>
        <w:t>a</w:t>
      </w:r>
      <w:r w:rsidRPr="00A07C6B">
        <w:rPr>
          <w:rFonts w:ascii="Book Antiqua" w:hAnsi="Book Antiqua"/>
          <w:i/>
        </w:rPr>
        <w:t>najemen Strategik : Formulasi, Implementasi dan Pengendalian</w:t>
      </w:r>
      <w:r w:rsidRPr="00A07C6B">
        <w:rPr>
          <w:rFonts w:ascii="Book Antiqua" w:hAnsi="Book Antiqua"/>
        </w:rPr>
        <w:t>. Jakarta : B</w:t>
      </w:r>
      <w:r w:rsidRPr="00A07C6B">
        <w:rPr>
          <w:rFonts w:ascii="Book Antiqua" w:hAnsi="Book Antiqua"/>
        </w:rPr>
        <w:t>i</w:t>
      </w:r>
      <w:r w:rsidRPr="00A07C6B">
        <w:rPr>
          <w:rFonts w:ascii="Book Antiqua" w:hAnsi="Book Antiqua"/>
        </w:rPr>
        <w:t>na Aksara;</w:t>
      </w:r>
    </w:p>
    <w:p w:rsidR="00347D9B" w:rsidRPr="00A07C6B" w:rsidRDefault="00347D9B" w:rsidP="00632866">
      <w:pPr>
        <w:spacing w:after="0" w:line="240" w:lineRule="auto"/>
        <w:ind w:left="992" w:hanging="992"/>
        <w:rPr>
          <w:rFonts w:ascii="Book Antiqua" w:hAnsi="Book Antiqua"/>
        </w:rPr>
      </w:pPr>
      <w:r w:rsidRPr="00A07C6B">
        <w:rPr>
          <w:rFonts w:ascii="Book Antiqua" w:hAnsi="Book Antiqua"/>
        </w:rPr>
        <w:t xml:space="preserve">Rusli, Budimanan, 2013. </w:t>
      </w:r>
      <w:r w:rsidRPr="00A07C6B">
        <w:rPr>
          <w:rFonts w:ascii="Book Antiqua" w:hAnsi="Book Antiqua"/>
          <w:i/>
        </w:rPr>
        <w:t>Kebijakan Publik. Membangun Pelayanan Publik yang Re</w:t>
      </w:r>
      <w:r w:rsidRPr="00A07C6B">
        <w:rPr>
          <w:rFonts w:ascii="Book Antiqua" w:hAnsi="Book Antiqua"/>
          <w:i/>
        </w:rPr>
        <w:t>s</w:t>
      </w:r>
      <w:r w:rsidRPr="00A07C6B">
        <w:rPr>
          <w:rFonts w:ascii="Book Antiqua" w:hAnsi="Book Antiqua"/>
          <w:i/>
        </w:rPr>
        <w:t xml:space="preserve">ponsif. </w:t>
      </w:r>
      <w:r w:rsidRPr="00A07C6B">
        <w:rPr>
          <w:rFonts w:ascii="Book Antiqua" w:hAnsi="Book Antiqua"/>
        </w:rPr>
        <w:t>Hakim Publishing;</w:t>
      </w:r>
    </w:p>
    <w:p w:rsidR="00347D9B" w:rsidRPr="00A07C6B" w:rsidRDefault="00347D9B" w:rsidP="00A07C6B">
      <w:pPr>
        <w:spacing w:after="0" w:line="240" w:lineRule="auto"/>
        <w:ind w:left="992" w:hanging="992"/>
        <w:rPr>
          <w:rFonts w:ascii="Book Antiqua" w:hAnsi="Book Antiqua"/>
        </w:rPr>
      </w:pPr>
      <w:r w:rsidRPr="00A07C6B">
        <w:rPr>
          <w:rFonts w:ascii="Book Antiqua" w:hAnsi="Book Antiqua"/>
        </w:rPr>
        <w:t xml:space="preserve">Ricky. W Griffin. Penerjemaah Gania. 2004.  </w:t>
      </w:r>
      <w:r w:rsidRPr="00A07C6B">
        <w:rPr>
          <w:rFonts w:ascii="Book Antiqua" w:hAnsi="Book Antiqua"/>
          <w:i/>
        </w:rPr>
        <w:t xml:space="preserve">Manajemen.  </w:t>
      </w:r>
      <w:r w:rsidRPr="00A07C6B">
        <w:rPr>
          <w:rFonts w:ascii="Book Antiqua" w:hAnsi="Book Antiqua"/>
        </w:rPr>
        <w:t>Edisi 7 Jilid I. Penerbit : Erlangga;</w:t>
      </w:r>
    </w:p>
    <w:p w:rsidR="00347D9B" w:rsidRPr="00A07C6B" w:rsidRDefault="00347D9B" w:rsidP="00A07C6B">
      <w:pPr>
        <w:spacing w:after="0" w:line="240" w:lineRule="auto"/>
        <w:ind w:left="992" w:hanging="992"/>
        <w:rPr>
          <w:rFonts w:ascii="Book Antiqua" w:hAnsi="Book Antiqua"/>
        </w:rPr>
      </w:pPr>
      <w:r w:rsidRPr="00A07C6B">
        <w:rPr>
          <w:rFonts w:ascii="Book Antiqua" w:hAnsi="Book Antiqua"/>
        </w:rPr>
        <w:t xml:space="preserve">Saefullah, Asep Djadja, 2010.  </w:t>
      </w:r>
      <w:r w:rsidRPr="00A07C6B">
        <w:rPr>
          <w:rFonts w:ascii="Book Antiqua" w:hAnsi="Book Antiqua"/>
          <w:i/>
        </w:rPr>
        <w:t>Pemikiran Kontenporer Administrasi Publik</w:t>
      </w:r>
      <w:r w:rsidRPr="00A07C6B">
        <w:rPr>
          <w:rFonts w:ascii="Book Antiqua" w:hAnsi="Book Antiqua"/>
        </w:rPr>
        <w:t xml:space="preserve"> : Perspe</w:t>
      </w:r>
      <w:r w:rsidRPr="00A07C6B">
        <w:rPr>
          <w:rFonts w:ascii="Book Antiqua" w:hAnsi="Book Antiqua"/>
        </w:rPr>
        <w:t>k</w:t>
      </w:r>
      <w:r w:rsidRPr="00A07C6B">
        <w:rPr>
          <w:rFonts w:ascii="Book Antiqua" w:hAnsi="Book Antiqua"/>
        </w:rPr>
        <w:t>tif Manajemen Sumber Daya Manusia Dalam Era Desentralisasi, Cet</w:t>
      </w:r>
      <w:r w:rsidRPr="00A07C6B">
        <w:rPr>
          <w:rFonts w:ascii="Book Antiqua" w:hAnsi="Book Antiqua"/>
        </w:rPr>
        <w:t>a</w:t>
      </w:r>
      <w:r w:rsidRPr="00A07C6B">
        <w:rPr>
          <w:rFonts w:ascii="Book Antiqua" w:hAnsi="Book Antiqua"/>
        </w:rPr>
        <w:t>kan Keempat. Bandung : LP3AN UNPAD;</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Sugandi, Suprayogi, 2011. </w:t>
      </w:r>
      <w:r w:rsidRPr="00A07C6B">
        <w:rPr>
          <w:rFonts w:ascii="Book Antiqua" w:hAnsi="Book Antiqua"/>
          <w:i/>
        </w:rPr>
        <w:t>Administrasi Publik.</w:t>
      </w:r>
      <w:r w:rsidRPr="00A07C6B">
        <w:rPr>
          <w:rFonts w:ascii="Book Antiqua" w:hAnsi="Book Antiqua"/>
        </w:rPr>
        <w:t xml:space="preserve"> Konsep dan Perkembangan Ilmu Di Indonesia. Yogyakarta : Graha Ilmu;</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Syafii, Kencana Inu, 2006</w:t>
      </w:r>
      <w:r w:rsidRPr="00A07C6B">
        <w:rPr>
          <w:rFonts w:ascii="Book Antiqua" w:hAnsi="Book Antiqua"/>
          <w:i/>
        </w:rPr>
        <w:t>. Ilmu Administrasi Publik</w:t>
      </w:r>
      <w:r w:rsidRPr="00A07C6B">
        <w:rPr>
          <w:rFonts w:ascii="Book Antiqua" w:hAnsi="Book Antiqua"/>
        </w:rPr>
        <w:t>. Cetakan Kedua. Jakarta : PT. Rineka Cipta;</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Sugiyono, 2012.  </w:t>
      </w:r>
      <w:r w:rsidRPr="00A07C6B">
        <w:rPr>
          <w:rFonts w:ascii="Book Antiqua" w:hAnsi="Book Antiqua"/>
          <w:i/>
        </w:rPr>
        <w:t>Metode Penelitian Kombinasi (Mixed Methode</w:t>
      </w:r>
      <w:r w:rsidRPr="00A07C6B">
        <w:rPr>
          <w:rFonts w:ascii="Book Antiqua" w:hAnsi="Book Antiqua"/>
        </w:rPr>
        <w:t>). Bandung : Penerbit Alfabeta;</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Syafri, Wirman, 2012. </w:t>
      </w:r>
      <w:r w:rsidRPr="00A07C6B">
        <w:rPr>
          <w:rFonts w:ascii="Book Antiqua" w:hAnsi="Book Antiqua"/>
          <w:i/>
        </w:rPr>
        <w:t>Studi tentang Administrasi Publik</w:t>
      </w:r>
      <w:r w:rsidR="00A07C6B">
        <w:rPr>
          <w:rFonts w:ascii="Book Antiqua" w:hAnsi="Book Antiqua"/>
        </w:rPr>
        <w:t>. Jakarta :Penerbit Erlan</w:t>
      </w:r>
      <w:r w:rsidR="00A07C6B">
        <w:rPr>
          <w:rFonts w:ascii="Book Antiqua" w:hAnsi="Book Antiqua"/>
        </w:rPr>
        <w:t>g</w:t>
      </w:r>
      <w:r w:rsidR="00A07C6B">
        <w:rPr>
          <w:rFonts w:ascii="Book Antiqua" w:hAnsi="Book Antiqua"/>
          <w:lang w:val="id-ID"/>
        </w:rPr>
        <w:t>ga</w:t>
      </w:r>
      <w:r w:rsidRPr="00A07C6B">
        <w:rPr>
          <w:rFonts w:ascii="Book Antiqua" w:hAnsi="Book Antiqua"/>
        </w:rPr>
        <w:t>;</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Soenarko, 2000,  </w:t>
      </w:r>
      <w:r w:rsidRPr="00A07C6B">
        <w:rPr>
          <w:rFonts w:ascii="Book Antiqua" w:hAnsi="Book Antiqua"/>
          <w:i/>
        </w:rPr>
        <w:t>Public Policy Penegertian Pokok Untuk Memahami dan Analisa Keb</w:t>
      </w:r>
      <w:r w:rsidRPr="00A07C6B">
        <w:rPr>
          <w:rFonts w:ascii="Book Antiqua" w:hAnsi="Book Antiqua"/>
          <w:i/>
        </w:rPr>
        <w:t>i</w:t>
      </w:r>
      <w:r w:rsidRPr="00A07C6B">
        <w:rPr>
          <w:rFonts w:ascii="Book Antiqua" w:hAnsi="Book Antiqua"/>
          <w:i/>
        </w:rPr>
        <w:t>jaksanaan Pemerintah,</w:t>
      </w:r>
      <w:r w:rsidRPr="00A07C6B">
        <w:rPr>
          <w:rFonts w:ascii="Book Antiqua" w:hAnsi="Book Antiqua"/>
        </w:rPr>
        <w:t xml:space="preserve"> Surabaya : Airlangga University Press;</w:t>
      </w:r>
    </w:p>
    <w:p w:rsidR="00347D9B" w:rsidRPr="00A07C6B" w:rsidRDefault="00347D9B" w:rsidP="00A07C6B">
      <w:pPr>
        <w:spacing w:after="0" w:line="240" w:lineRule="auto"/>
        <w:ind w:left="993" w:hanging="993"/>
        <w:rPr>
          <w:rFonts w:ascii="Book Antiqua" w:hAnsi="Book Antiqua"/>
        </w:rPr>
      </w:pPr>
      <w:r w:rsidRPr="00A07C6B">
        <w:rPr>
          <w:rFonts w:ascii="Book Antiqua" w:hAnsi="Book Antiqua"/>
        </w:rPr>
        <w:t xml:space="preserve">Strauss, Anselm &amp; Corbin, Juliet, 2003. </w:t>
      </w:r>
      <w:r w:rsidRPr="00A07C6B">
        <w:rPr>
          <w:rFonts w:ascii="Book Antiqua" w:hAnsi="Book Antiqua"/>
          <w:i/>
        </w:rPr>
        <w:t>Dasar-Dasar Penelitian Kualitatif : Tatala</w:t>
      </w:r>
      <w:r w:rsidRPr="00A07C6B">
        <w:rPr>
          <w:rFonts w:ascii="Book Antiqua" w:hAnsi="Book Antiqua"/>
          <w:i/>
        </w:rPr>
        <w:t>k</w:t>
      </w:r>
      <w:r w:rsidRPr="00A07C6B">
        <w:rPr>
          <w:rFonts w:ascii="Book Antiqua" w:hAnsi="Book Antiqua"/>
          <w:i/>
        </w:rPr>
        <w:t>sana dan Teknik-Teknik Toleransi Data, Terjemaah</w:t>
      </w:r>
      <w:r w:rsidRPr="00A07C6B">
        <w:rPr>
          <w:rFonts w:ascii="Book Antiqua" w:hAnsi="Book Antiqua"/>
        </w:rPr>
        <w:t>. Muhamad Shodiq &amp; Imam Mutaqien. Yogyakarta : Pustaka Pelajar;</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 xml:space="preserve">Stephanie, K. Marrus, 2002. </w:t>
      </w:r>
      <w:r w:rsidRPr="00A07C6B">
        <w:rPr>
          <w:rFonts w:ascii="Book Antiqua" w:hAnsi="Book Antiqua"/>
          <w:i/>
        </w:rPr>
        <w:t xml:space="preserve">Desain Penelitian Manajemen Strategik : </w:t>
      </w:r>
      <w:r w:rsidRPr="00A07C6B">
        <w:rPr>
          <w:rFonts w:ascii="Book Antiqua" w:hAnsi="Book Antiqua"/>
        </w:rPr>
        <w:t>Rajawali Press;</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 xml:space="preserve">Subarsono, 2005. </w:t>
      </w:r>
      <w:r w:rsidRPr="00A07C6B">
        <w:rPr>
          <w:rFonts w:ascii="Book Antiqua" w:hAnsi="Book Antiqua"/>
          <w:i/>
        </w:rPr>
        <w:t xml:space="preserve">Analisis Kebijakan Publik. </w:t>
      </w:r>
      <w:r w:rsidRPr="00A07C6B">
        <w:rPr>
          <w:rFonts w:ascii="Book Antiqua" w:hAnsi="Book Antiqua"/>
        </w:rPr>
        <w:t xml:space="preserve"> Yogyakarta : MAP UGM</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 xml:space="preserve">Thoha, Miftah. 2010. </w:t>
      </w:r>
      <w:r w:rsidRPr="00A07C6B">
        <w:rPr>
          <w:rFonts w:ascii="Book Antiqua" w:hAnsi="Book Antiqua"/>
          <w:i/>
        </w:rPr>
        <w:t xml:space="preserve">Ilmu Administrasi Publik Kontenporer. </w:t>
      </w:r>
      <w:r w:rsidRPr="00A07C6B">
        <w:rPr>
          <w:rFonts w:ascii="Book Antiqua" w:hAnsi="Book Antiqua"/>
        </w:rPr>
        <w:t xml:space="preserve"> Cetakan ke-3 Edisi Pe</w:t>
      </w:r>
      <w:r w:rsidRPr="00A07C6B">
        <w:rPr>
          <w:rFonts w:ascii="Book Antiqua" w:hAnsi="Book Antiqua"/>
        </w:rPr>
        <w:t>r</w:t>
      </w:r>
      <w:r w:rsidRPr="00A07C6B">
        <w:rPr>
          <w:rFonts w:ascii="Book Antiqua" w:hAnsi="Book Antiqua"/>
        </w:rPr>
        <w:t>tama, Jakarta : Kencana Medi</w:t>
      </w:r>
      <w:bookmarkStart w:id="0" w:name="_GoBack"/>
      <w:bookmarkEnd w:id="0"/>
      <w:r w:rsidRPr="00A07C6B">
        <w:rPr>
          <w:rFonts w:ascii="Book Antiqua" w:hAnsi="Book Antiqua"/>
        </w:rPr>
        <w:t>a Group;</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 xml:space="preserve">Tilaar, H.A.R dan Nugroho, Riant, 2005. </w:t>
      </w:r>
      <w:r w:rsidRPr="00A07C6B">
        <w:rPr>
          <w:rFonts w:ascii="Book Antiqua" w:hAnsi="Book Antiqua"/>
          <w:i/>
        </w:rPr>
        <w:t>Kebijakan Pendidikan. Kebijakan Pendid</w:t>
      </w:r>
      <w:r w:rsidRPr="00A07C6B">
        <w:rPr>
          <w:rFonts w:ascii="Book Antiqua" w:hAnsi="Book Antiqua"/>
          <w:i/>
        </w:rPr>
        <w:t>i</w:t>
      </w:r>
      <w:r w:rsidRPr="00A07C6B">
        <w:rPr>
          <w:rFonts w:ascii="Book Antiqua" w:hAnsi="Book Antiqua"/>
          <w:i/>
        </w:rPr>
        <w:t xml:space="preserve">kan. </w:t>
      </w:r>
      <w:r w:rsidRPr="00A07C6B">
        <w:rPr>
          <w:rFonts w:ascii="Book Antiqua" w:hAnsi="Book Antiqua"/>
        </w:rPr>
        <w:t>Yogyakarta : Pustaka Pelajar;</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 xml:space="preserve">Winarno, Budi. 2005. </w:t>
      </w:r>
      <w:r w:rsidRPr="00A07C6B">
        <w:rPr>
          <w:rFonts w:ascii="Book Antiqua" w:hAnsi="Book Antiqua"/>
          <w:i/>
        </w:rPr>
        <w:t xml:space="preserve">Teori dan Proses Kebijakan Publik. </w:t>
      </w:r>
      <w:r w:rsidRPr="00A07C6B">
        <w:rPr>
          <w:rFonts w:ascii="Book Antiqua" w:hAnsi="Book Antiqua"/>
        </w:rPr>
        <w:t>Yogyakarta : Media Press;</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 xml:space="preserve">Weiss, Carol. H. 1972. </w:t>
      </w:r>
      <w:r w:rsidRPr="00A07C6B">
        <w:rPr>
          <w:rFonts w:ascii="Book Antiqua" w:hAnsi="Book Antiqua"/>
          <w:i/>
        </w:rPr>
        <w:t xml:space="preserve">Evaluation Research. </w:t>
      </w:r>
      <w:r w:rsidRPr="00A07C6B">
        <w:rPr>
          <w:rFonts w:ascii="Book Antiqua" w:hAnsi="Book Antiqua"/>
        </w:rPr>
        <w:t>New Jeysey : Englewood Cliffs;</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i/>
        </w:rPr>
        <w:t xml:space="preserve">Kualitas Belanja Anggaran Pendapatan dan Belanja Daerah </w:t>
      </w:r>
      <w:r w:rsidRPr="00A07C6B">
        <w:rPr>
          <w:rFonts w:ascii="Book Antiqua" w:hAnsi="Book Antiqua"/>
        </w:rPr>
        <w:t>Info Kajian BAPPENAS Vol. 9 No. 2 November 2012;</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Undang-Undang Nomor 32 Tahun 2004 Tentang Pemerintahan Daerah.</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Peraturan Menteri Dalam Negeri Nomor 13 Tahun 2006 Tentang Pedoman Pe</w:t>
      </w:r>
      <w:r w:rsidRPr="00A07C6B">
        <w:rPr>
          <w:rFonts w:ascii="Book Antiqua" w:hAnsi="Book Antiqua"/>
        </w:rPr>
        <w:t>n</w:t>
      </w:r>
      <w:r w:rsidRPr="00A07C6B">
        <w:rPr>
          <w:rFonts w:ascii="Book Antiqua" w:hAnsi="Book Antiqua"/>
        </w:rPr>
        <w:t>gelolaan Keuangan Daerah sebagaimana diubah beberapa kali tera</w:t>
      </w:r>
      <w:r w:rsidRPr="00A07C6B">
        <w:rPr>
          <w:rFonts w:ascii="Book Antiqua" w:hAnsi="Book Antiqua"/>
        </w:rPr>
        <w:t>k</w:t>
      </w:r>
      <w:r w:rsidRPr="00A07C6B">
        <w:rPr>
          <w:rFonts w:ascii="Book Antiqua" w:hAnsi="Book Antiqua"/>
        </w:rPr>
        <w:t>hir dengan Peraturan Menteri Daklam Negeri Nomor 21 Tahun 2011 tentang Perubahan Kedua Atas  Peraturan Menteri Dalam Negeri Nomor 13 Tahun 2006 Tentang Pedoman Pengelolaan Keuangan Da</w:t>
      </w:r>
      <w:r w:rsidRPr="00A07C6B">
        <w:rPr>
          <w:rFonts w:ascii="Book Antiqua" w:hAnsi="Book Antiqua"/>
        </w:rPr>
        <w:t>e</w:t>
      </w:r>
      <w:r w:rsidRPr="00A07C6B">
        <w:rPr>
          <w:rFonts w:ascii="Book Antiqua" w:hAnsi="Book Antiqua"/>
        </w:rPr>
        <w:t>rah.</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i/>
        </w:rPr>
        <w:lastRenderedPageBreak/>
        <w:t xml:space="preserve">Pedoman Pengelolaan Keuangan Daerah. </w:t>
      </w:r>
      <w:r w:rsidRPr="00A07C6B">
        <w:rPr>
          <w:rFonts w:ascii="Book Antiqua" w:hAnsi="Book Antiqua"/>
        </w:rPr>
        <w:t>Himpunan Peraturan Perundang-Undangan Republik Indonesia, Bandung. Penerbit Nuansa Aulia.</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Peraturan Daerah Nomor 11 Tahun 2010 tentang Rencana Ppembangunan Jan</w:t>
      </w:r>
      <w:r w:rsidRPr="00A07C6B">
        <w:rPr>
          <w:rFonts w:ascii="Book Antiqua" w:hAnsi="Book Antiqua"/>
        </w:rPr>
        <w:t>g</w:t>
      </w:r>
      <w:r w:rsidRPr="00A07C6B">
        <w:rPr>
          <w:rFonts w:ascii="Book Antiqua" w:hAnsi="Book Antiqua"/>
        </w:rPr>
        <w:t>ka Menengah Daerah (RPJMD) Kabupaten Sukabumi 2010-2015. S</w:t>
      </w:r>
      <w:r w:rsidRPr="00A07C6B">
        <w:rPr>
          <w:rFonts w:ascii="Book Antiqua" w:hAnsi="Book Antiqua"/>
        </w:rPr>
        <w:t>u</w:t>
      </w:r>
      <w:r w:rsidRPr="00A07C6B">
        <w:rPr>
          <w:rFonts w:ascii="Book Antiqua" w:hAnsi="Book Antiqua"/>
        </w:rPr>
        <w:t>kabumi : Pemerintah Kabupaten Sukabumi.</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Peraturan Daerah Nomor 25  Tahun 2012 tentang Organisasi Perangkat Daerah Pemerintah Kabupaten Sukabumi.</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Peraturan Daerah Nomor 18 Tahun 2013 tentang Perubahan Atas Peraturan Da</w:t>
      </w:r>
      <w:r w:rsidRPr="00A07C6B">
        <w:rPr>
          <w:rFonts w:ascii="Book Antiqua" w:hAnsi="Book Antiqua"/>
        </w:rPr>
        <w:t>e</w:t>
      </w:r>
      <w:r w:rsidRPr="00A07C6B">
        <w:rPr>
          <w:rFonts w:ascii="Book Antiqua" w:hAnsi="Book Antiqua"/>
        </w:rPr>
        <w:t>rah Nomor 11 Tahun 2010 tentang Rencana Ppembangunan Jangka Menengah Daerah (RPJMD) Kabupaten Sukabumi 2010-2015. Suk</w:t>
      </w:r>
      <w:r w:rsidRPr="00A07C6B">
        <w:rPr>
          <w:rFonts w:ascii="Book Antiqua" w:hAnsi="Book Antiqua"/>
        </w:rPr>
        <w:t>a</w:t>
      </w:r>
      <w:r w:rsidRPr="00A07C6B">
        <w:rPr>
          <w:rFonts w:ascii="Book Antiqua" w:hAnsi="Book Antiqua"/>
        </w:rPr>
        <w:t>bumi : Pemerintah Kabupaten Sukabumi.</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Peraturan Daerah Nomor 15 Tahun 2013 tentang Perubahan Anggaran Pendap</w:t>
      </w:r>
      <w:r w:rsidRPr="00A07C6B">
        <w:rPr>
          <w:rFonts w:ascii="Book Antiqua" w:hAnsi="Book Antiqua"/>
        </w:rPr>
        <w:t>a</w:t>
      </w:r>
      <w:r w:rsidRPr="00A07C6B">
        <w:rPr>
          <w:rFonts w:ascii="Book Antiqua" w:hAnsi="Book Antiqua"/>
        </w:rPr>
        <w:t>tan dan Belanja Daerah Tahun 2013 Kabupaten Sukabumi.</w:t>
      </w:r>
    </w:p>
    <w:p w:rsidR="00347D9B" w:rsidRPr="00A07C6B" w:rsidRDefault="00347D9B" w:rsidP="00A07C6B">
      <w:pPr>
        <w:spacing w:after="0" w:line="240" w:lineRule="auto"/>
        <w:ind w:left="1080" w:hanging="1080"/>
        <w:rPr>
          <w:rFonts w:ascii="Book Antiqua" w:hAnsi="Book Antiqua"/>
        </w:rPr>
      </w:pPr>
      <w:r w:rsidRPr="00A07C6B">
        <w:rPr>
          <w:rFonts w:ascii="Book Antiqua" w:hAnsi="Book Antiqua"/>
        </w:rPr>
        <w:t>Peraturan Bupati Nomor 42 Tahun 2013 tentang Penjabaran Perubahan Angg</w:t>
      </w:r>
      <w:r w:rsidRPr="00A07C6B">
        <w:rPr>
          <w:rFonts w:ascii="Book Antiqua" w:hAnsi="Book Antiqua"/>
        </w:rPr>
        <w:t>a</w:t>
      </w:r>
      <w:r w:rsidRPr="00A07C6B">
        <w:rPr>
          <w:rFonts w:ascii="Book Antiqua" w:hAnsi="Book Antiqua"/>
        </w:rPr>
        <w:t>ran Pendapatan dan Belanja Daerah Tahun 2013.</w:t>
      </w:r>
    </w:p>
    <w:p w:rsidR="00347D9B" w:rsidRPr="00A07C6B" w:rsidRDefault="00347D9B" w:rsidP="00A07C6B">
      <w:pPr>
        <w:spacing w:after="0" w:line="240" w:lineRule="auto"/>
        <w:ind w:left="1080" w:hanging="1080"/>
        <w:rPr>
          <w:rFonts w:ascii="Book Antiqua" w:hAnsi="Book Antiqua"/>
        </w:rPr>
      </w:pPr>
    </w:p>
    <w:p w:rsidR="00347D9B" w:rsidRDefault="00347D9B" w:rsidP="00347D9B">
      <w:pPr>
        <w:ind w:left="1080" w:hanging="1080"/>
        <w:rPr>
          <w:rFonts w:ascii="Times New Roman" w:hAnsi="Times New Roman"/>
          <w:sz w:val="24"/>
          <w:szCs w:val="24"/>
        </w:rPr>
      </w:pPr>
    </w:p>
    <w:p w:rsidR="00347D9B" w:rsidRPr="0004376A" w:rsidRDefault="0004376A" w:rsidP="00347D9B">
      <w:pPr>
        <w:ind w:left="1080" w:hanging="108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p>
    <w:p w:rsidR="00347D9B" w:rsidRPr="00023417" w:rsidRDefault="00347D9B" w:rsidP="00347D9B">
      <w:pPr>
        <w:ind w:left="1080" w:hanging="1080"/>
        <w:rPr>
          <w:rFonts w:ascii="Times New Roman" w:hAnsi="Times New Roman"/>
          <w:sz w:val="24"/>
          <w:szCs w:val="24"/>
          <w:lang w:val="id-ID"/>
        </w:rPr>
      </w:pPr>
    </w:p>
    <w:p w:rsidR="00347D9B" w:rsidRDefault="00347D9B" w:rsidP="00347D9B">
      <w:pPr>
        <w:ind w:left="1080" w:hanging="1080"/>
        <w:rPr>
          <w:rFonts w:ascii="Times New Roman" w:hAnsi="Times New Roman"/>
          <w:sz w:val="24"/>
          <w:szCs w:val="24"/>
        </w:rPr>
      </w:pPr>
    </w:p>
    <w:p w:rsidR="00347D9B" w:rsidRDefault="00347D9B" w:rsidP="00347D9B">
      <w:pPr>
        <w:ind w:left="1080" w:hanging="1080"/>
        <w:rPr>
          <w:rFonts w:ascii="Times New Roman" w:hAnsi="Times New Roman"/>
          <w:sz w:val="24"/>
          <w:szCs w:val="24"/>
        </w:rPr>
      </w:pPr>
    </w:p>
    <w:p w:rsidR="00347D9B" w:rsidRDefault="00347D9B" w:rsidP="00347D9B">
      <w:pPr>
        <w:ind w:left="1080" w:hanging="1080"/>
        <w:rPr>
          <w:rFonts w:ascii="Times New Roman" w:hAnsi="Times New Roman"/>
          <w:sz w:val="24"/>
          <w:szCs w:val="24"/>
        </w:rPr>
      </w:pPr>
    </w:p>
    <w:p w:rsidR="00347D9B" w:rsidRDefault="00347D9B"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6E4743" w:rsidRDefault="006E4743" w:rsidP="00347D9B">
      <w:pPr>
        <w:ind w:left="1080" w:hanging="1080"/>
        <w:rPr>
          <w:rFonts w:ascii="Times New Roman" w:hAnsi="Times New Roman"/>
          <w:sz w:val="24"/>
          <w:szCs w:val="24"/>
        </w:rPr>
      </w:pPr>
    </w:p>
    <w:p w:rsidR="00347D9B" w:rsidRDefault="00347D9B" w:rsidP="00347D9B">
      <w:pPr>
        <w:pStyle w:val="ListParagraph"/>
        <w:spacing w:after="0" w:line="240" w:lineRule="auto"/>
        <w:ind w:left="0" w:hanging="142"/>
        <w:jc w:val="both"/>
        <w:rPr>
          <w:rFonts w:ascii="Book Antiqua" w:eastAsiaTheme="minorEastAsia" w:hAnsi="Book Antiqua" w:cstheme="majorBidi"/>
          <w:b/>
          <w:sz w:val="24"/>
          <w:szCs w:val="24"/>
          <w:lang w:val="id-ID"/>
        </w:rPr>
      </w:pPr>
    </w:p>
    <w:p w:rsidR="00347D9B" w:rsidRPr="00347D9B" w:rsidRDefault="00347D9B" w:rsidP="00347D9B">
      <w:pPr>
        <w:pStyle w:val="ListParagraph"/>
        <w:spacing w:after="0" w:line="240" w:lineRule="auto"/>
        <w:ind w:left="0" w:hanging="142"/>
        <w:jc w:val="both"/>
        <w:rPr>
          <w:rFonts w:ascii="Book Antiqua" w:hAnsi="Book Antiqua"/>
          <w:b/>
          <w:bCs/>
          <w:sz w:val="24"/>
          <w:szCs w:val="24"/>
          <w:lang w:val="id-ID"/>
        </w:rPr>
      </w:pPr>
    </w:p>
    <w:p w:rsidR="007C4D70" w:rsidRPr="00347D9B" w:rsidRDefault="007C4D70" w:rsidP="007C4D70">
      <w:pPr>
        <w:spacing w:after="0" w:line="240" w:lineRule="auto"/>
        <w:jc w:val="both"/>
        <w:rPr>
          <w:rFonts w:ascii="Book Antiqua" w:eastAsiaTheme="minorEastAsia" w:hAnsi="Book Antiqua" w:cstheme="majorBidi"/>
          <w:b/>
          <w:sz w:val="24"/>
          <w:szCs w:val="24"/>
        </w:rPr>
      </w:pPr>
    </w:p>
    <w:p w:rsidR="007C4D70" w:rsidRDefault="007C4D70" w:rsidP="007C4D70">
      <w:pPr>
        <w:spacing w:after="0" w:line="240" w:lineRule="auto"/>
        <w:jc w:val="both"/>
        <w:rPr>
          <w:rFonts w:ascii="Book Antiqua" w:eastAsiaTheme="minorEastAsia" w:hAnsi="Book Antiqua" w:cstheme="majorBidi"/>
          <w:color w:val="FF0000"/>
        </w:rPr>
      </w:pPr>
    </w:p>
    <w:p w:rsidR="007C4D70" w:rsidRDefault="007C4D70" w:rsidP="007C4D70">
      <w:pPr>
        <w:spacing w:after="0" w:line="240" w:lineRule="auto"/>
        <w:jc w:val="both"/>
        <w:rPr>
          <w:rFonts w:ascii="Book Antiqua" w:eastAsiaTheme="minorEastAsia" w:hAnsi="Book Antiqua" w:cstheme="majorBidi"/>
          <w:color w:val="FF0000"/>
        </w:rPr>
      </w:pPr>
    </w:p>
    <w:p w:rsidR="006E4743" w:rsidRDefault="006E4743" w:rsidP="007C4D70">
      <w:pPr>
        <w:spacing w:after="0" w:line="240" w:lineRule="auto"/>
        <w:jc w:val="both"/>
        <w:rPr>
          <w:rFonts w:ascii="Book Antiqua" w:eastAsiaTheme="minorEastAsia" w:hAnsi="Book Antiqua" w:cstheme="majorBidi"/>
          <w:color w:val="FF0000"/>
        </w:rPr>
      </w:pPr>
    </w:p>
    <w:p w:rsidR="006E4743" w:rsidRDefault="006E4743" w:rsidP="007C4D70">
      <w:pPr>
        <w:spacing w:after="0" w:line="240" w:lineRule="auto"/>
        <w:jc w:val="both"/>
        <w:rPr>
          <w:rFonts w:ascii="Book Antiqua" w:eastAsiaTheme="minorEastAsia" w:hAnsi="Book Antiqua" w:cstheme="majorBidi"/>
          <w:color w:val="FF0000"/>
        </w:rPr>
      </w:pPr>
    </w:p>
    <w:p w:rsidR="006E4743" w:rsidRPr="00E6529E" w:rsidRDefault="006E4743" w:rsidP="007C4D70">
      <w:pPr>
        <w:spacing w:after="0" w:line="240" w:lineRule="auto"/>
        <w:jc w:val="both"/>
        <w:rPr>
          <w:rFonts w:ascii="Book Antiqua" w:eastAsiaTheme="minorEastAsia" w:hAnsi="Book Antiqua" w:cstheme="majorBidi"/>
          <w:color w:val="FF0000"/>
        </w:rPr>
      </w:pPr>
    </w:p>
    <w:p w:rsidR="00E6529E" w:rsidRPr="00E6529E" w:rsidRDefault="00E6529E" w:rsidP="00E6529E">
      <w:pPr>
        <w:tabs>
          <w:tab w:val="left" w:pos="-900"/>
        </w:tabs>
        <w:spacing w:after="0" w:line="480" w:lineRule="auto"/>
        <w:ind w:left="540" w:hanging="1107"/>
        <w:contextualSpacing/>
        <w:jc w:val="both"/>
        <w:rPr>
          <w:rFonts w:asciiTheme="majorBidi" w:eastAsiaTheme="minorEastAsia" w:hAnsiTheme="majorBidi" w:cstheme="majorBidi"/>
          <w:bCs/>
          <w:sz w:val="24"/>
          <w:szCs w:val="24"/>
        </w:rPr>
      </w:pPr>
      <w:r w:rsidRPr="00E6529E">
        <w:rPr>
          <w:rFonts w:asciiTheme="majorBidi" w:eastAsiaTheme="minorEastAsia" w:hAnsiTheme="majorBidi" w:cstheme="majorBidi"/>
          <w:b/>
          <w:bCs/>
          <w:sz w:val="24"/>
          <w:szCs w:val="24"/>
        </w:rPr>
        <w:t>4.2. Implementasi Kebijakan  Anggaran Daerah Di Kabupaten Sukabumi</w:t>
      </w:r>
    </w:p>
    <w:p w:rsidR="005A02BB" w:rsidRDefault="00E6529E" w:rsidP="00E6529E">
      <w:pPr>
        <w:spacing w:after="0" w:line="240" w:lineRule="auto"/>
        <w:contextualSpacing/>
        <w:jc w:val="both"/>
        <w:rPr>
          <w:rFonts w:asciiTheme="majorBidi" w:eastAsiaTheme="minorEastAsia" w:hAnsiTheme="majorBidi" w:cstheme="majorBidi"/>
          <w:sz w:val="24"/>
          <w:szCs w:val="24"/>
        </w:rPr>
      </w:pPr>
      <w:r w:rsidRPr="00E6529E">
        <w:rPr>
          <w:rFonts w:ascii="Times New Roman" w:eastAsiaTheme="minorEastAsia" w:hAnsi="Times New Roman" w:cs="Times New Roman"/>
          <w:sz w:val="24"/>
          <w:szCs w:val="24"/>
        </w:rPr>
        <w:t xml:space="preserve"> Implementasi kebijakan merupakan sebuah kegiatan atau program</w:t>
      </w:r>
    </w:p>
    <w:p w:rsidR="005A02BB" w:rsidRPr="005A02BB" w:rsidRDefault="005A02BB" w:rsidP="005A02BB">
      <w:pPr>
        <w:spacing w:after="0" w:line="240" w:lineRule="auto"/>
        <w:contextualSpacing/>
        <w:jc w:val="both"/>
        <w:rPr>
          <w:rFonts w:asciiTheme="majorBidi" w:eastAsiaTheme="minorEastAsia" w:hAnsiTheme="majorBidi" w:cstheme="majorBidi"/>
          <w:sz w:val="24"/>
          <w:szCs w:val="24"/>
        </w:rPr>
      </w:pPr>
    </w:p>
    <w:p w:rsidR="003F7579" w:rsidRDefault="003F7579" w:rsidP="003F7579">
      <w:pPr>
        <w:spacing w:after="0" w:line="240" w:lineRule="auto"/>
        <w:ind w:left="1168"/>
        <w:contextualSpacing/>
        <w:jc w:val="center"/>
        <w:rPr>
          <w:rFonts w:asciiTheme="majorBidi" w:eastAsiaTheme="minorEastAsia" w:hAnsiTheme="majorBidi" w:cstheme="majorBidi"/>
          <w:sz w:val="24"/>
          <w:szCs w:val="24"/>
          <w:lang w:val="id-ID"/>
        </w:rPr>
      </w:pPr>
    </w:p>
    <w:p w:rsidR="00F70E7C" w:rsidRPr="003F7579" w:rsidRDefault="00F70E7C" w:rsidP="003F7579">
      <w:pPr>
        <w:spacing w:after="0" w:line="240" w:lineRule="auto"/>
        <w:ind w:left="1168"/>
        <w:contextualSpacing/>
        <w:jc w:val="center"/>
        <w:rPr>
          <w:rFonts w:asciiTheme="majorBidi" w:eastAsiaTheme="minorEastAsia" w:hAnsiTheme="majorBidi" w:cstheme="majorBidi"/>
          <w:sz w:val="24"/>
          <w:szCs w:val="24"/>
        </w:rPr>
      </w:pPr>
    </w:p>
    <w:p w:rsidR="000D677E" w:rsidRPr="000D677E" w:rsidRDefault="000D677E" w:rsidP="000D677E">
      <w:pPr>
        <w:spacing w:after="0" w:line="240" w:lineRule="auto"/>
        <w:ind w:left="1134"/>
        <w:jc w:val="center"/>
        <w:rPr>
          <w:rFonts w:ascii="Book Antiqua" w:eastAsiaTheme="minorEastAsia" w:hAnsi="Book Antiqua" w:cstheme="majorBidi"/>
          <w:lang w:val="id-ID"/>
        </w:rPr>
      </w:pPr>
    </w:p>
    <w:p w:rsidR="000D677E" w:rsidRPr="000D677E" w:rsidRDefault="000D677E" w:rsidP="000D677E">
      <w:pPr>
        <w:spacing w:after="0" w:line="240" w:lineRule="auto"/>
        <w:ind w:left="1134"/>
        <w:jc w:val="center"/>
        <w:rPr>
          <w:rFonts w:ascii="Book Antiqua" w:eastAsiaTheme="minorEastAsia" w:hAnsi="Book Antiqua" w:cstheme="majorBidi"/>
          <w:lang w:val="id-ID"/>
        </w:rPr>
      </w:pPr>
    </w:p>
    <w:p w:rsidR="000D677E" w:rsidRPr="000D677E" w:rsidRDefault="000D677E" w:rsidP="003F7579">
      <w:pPr>
        <w:spacing w:after="0" w:line="240" w:lineRule="auto"/>
        <w:ind w:left="1134" w:hanging="708"/>
        <w:jc w:val="center"/>
        <w:rPr>
          <w:rFonts w:ascii="Book Antiqua" w:eastAsiaTheme="minorEastAsia" w:hAnsi="Book Antiqua" w:cstheme="majorBidi"/>
          <w:lang w:val="id-ID"/>
        </w:rPr>
      </w:pPr>
    </w:p>
    <w:p w:rsidR="00A228FA" w:rsidRPr="003F7579" w:rsidRDefault="00A228FA" w:rsidP="00A228FA">
      <w:pPr>
        <w:spacing w:after="0" w:line="240" w:lineRule="auto"/>
        <w:ind w:firstLine="720"/>
        <w:jc w:val="both"/>
        <w:rPr>
          <w:rFonts w:ascii="Book Antiqua" w:hAnsi="Book Antiqua" w:cstheme="majorBidi"/>
        </w:rPr>
      </w:pPr>
    </w:p>
    <w:p w:rsidR="00A228FA" w:rsidRDefault="00A228FA" w:rsidP="00A228FA">
      <w:pPr>
        <w:spacing w:after="0" w:line="240" w:lineRule="auto"/>
        <w:ind w:firstLine="720"/>
        <w:jc w:val="both"/>
        <w:rPr>
          <w:rFonts w:ascii="Book Antiqua" w:hAnsi="Book Antiqua" w:cstheme="majorBidi"/>
        </w:rPr>
      </w:pPr>
    </w:p>
    <w:p w:rsidR="00A228FA" w:rsidRDefault="00A228FA" w:rsidP="00A228FA">
      <w:pPr>
        <w:spacing w:after="0" w:line="240" w:lineRule="auto"/>
        <w:ind w:firstLine="720"/>
        <w:jc w:val="both"/>
        <w:rPr>
          <w:rFonts w:ascii="Book Antiqua" w:hAnsi="Book Antiqua" w:cstheme="majorBidi"/>
        </w:rPr>
      </w:pPr>
    </w:p>
    <w:p w:rsidR="00A228FA" w:rsidRPr="00A228FA" w:rsidRDefault="00A228FA" w:rsidP="00A228FA">
      <w:pPr>
        <w:spacing w:after="0" w:line="240" w:lineRule="auto"/>
        <w:ind w:firstLine="720"/>
        <w:jc w:val="both"/>
        <w:rPr>
          <w:rFonts w:ascii="Book Antiqua" w:hAnsi="Book Antiqua" w:cs="Times New Roman"/>
        </w:rPr>
      </w:pPr>
    </w:p>
    <w:p w:rsidR="00403970" w:rsidRPr="00344D27" w:rsidRDefault="00403970" w:rsidP="00403970">
      <w:pPr>
        <w:spacing w:after="0" w:line="240" w:lineRule="auto"/>
        <w:ind w:firstLine="851"/>
        <w:jc w:val="both"/>
        <w:rPr>
          <w:rFonts w:ascii="Book Antiqua" w:hAnsi="Book Antiqua"/>
          <w:sz w:val="24"/>
          <w:szCs w:val="24"/>
        </w:rPr>
      </w:pPr>
      <w:r w:rsidRPr="00344D27">
        <w:rPr>
          <w:rFonts w:ascii="Book Antiqua" w:hAnsi="Book Antiqua"/>
          <w:sz w:val="24"/>
          <w:szCs w:val="24"/>
        </w:rPr>
        <w:t>Data empiris mengenai kebijakan anggaran di Kabupaten Suk</w:t>
      </w:r>
      <w:r w:rsidRPr="00344D27">
        <w:rPr>
          <w:rFonts w:ascii="Book Antiqua" w:hAnsi="Book Antiqua"/>
          <w:sz w:val="24"/>
          <w:szCs w:val="24"/>
        </w:rPr>
        <w:t>a</w:t>
      </w:r>
      <w:r w:rsidRPr="00344D27">
        <w:rPr>
          <w:rFonts w:ascii="Book Antiqua" w:hAnsi="Book Antiqua"/>
          <w:sz w:val="24"/>
          <w:szCs w:val="24"/>
        </w:rPr>
        <w:t>bumi pada tahun 2013 dari laporan realisasinya menunjukkan bahwa ju</w:t>
      </w:r>
      <w:r w:rsidRPr="00344D27">
        <w:rPr>
          <w:rFonts w:ascii="Book Antiqua" w:hAnsi="Book Antiqua"/>
          <w:sz w:val="24"/>
          <w:szCs w:val="24"/>
        </w:rPr>
        <w:t>m</w:t>
      </w:r>
      <w:r w:rsidRPr="00344D27">
        <w:rPr>
          <w:rFonts w:ascii="Book Antiqua" w:hAnsi="Book Antiqua"/>
          <w:sz w:val="24"/>
          <w:szCs w:val="24"/>
        </w:rPr>
        <w:t>lah belanja tidak langsung  sebesar Rp. 1.308.233.690.766,00 (Satu trilyun tiga ratus delapan milyar dua ratus tiga puluh tiga juta enam ratus semb</w:t>
      </w:r>
      <w:r w:rsidRPr="00344D27">
        <w:rPr>
          <w:rFonts w:ascii="Book Antiqua" w:hAnsi="Book Antiqua"/>
          <w:sz w:val="24"/>
          <w:szCs w:val="24"/>
        </w:rPr>
        <w:t>i</w:t>
      </w:r>
      <w:r w:rsidRPr="00344D27">
        <w:rPr>
          <w:rFonts w:ascii="Book Antiqua" w:hAnsi="Book Antiqua"/>
          <w:sz w:val="24"/>
          <w:szCs w:val="24"/>
        </w:rPr>
        <w:t>lan puluh ribu tujuh ratus enam puluh enam rupian)</w:t>
      </w:r>
      <w:r w:rsidRPr="00344D27">
        <w:rPr>
          <w:rFonts w:ascii="Book Antiqua" w:hAnsi="Book Antiqua"/>
          <w:sz w:val="24"/>
          <w:szCs w:val="24"/>
          <w:lang w:val="id-ID"/>
        </w:rPr>
        <w:t>,</w:t>
      </w:r>
      <w:r w:rsidRPr="00344D27">
        <w:rPr>
          <w:rFonts w:ascii="Book Antiqua" w:hAnsi="Book Antiqua"/>
          <w:sz w:val="24"/>
          <w:szCs w:val="24"/>
        </w:rPr>
        <w:t xml:space="preserve">  lebih besar diba</w:t>
      </w:r>
      <w:r w:rsidRPr="00344D27">
        <w:rPr>
          <w:rFonts w:ascii="Book Antiqua" w:hAnsi="Book Antiqua"/>
          <w:sz w:val="24"/>
          <w:szCs w:val="24"/>
        </w:rPr>
        <w:t>n</w:t>
      </w:r>
      <w:r w:rsidRPr="00344D27">
        <w:rPr>
          <w:rFonts w:ascii="Book Antiqua" w:hAnsi="Book Antiqua"/>
          <w:sz w:val="24"/>
          <w:szCs w:val="24"/>
        </w:rPr>
        <w:t>dingkan dengan jumlah belanja langsungnya yakni sebesar Rp. 1.133.893.781.492,00 ( Satu trilyun seratus tiga puluh tiga milyar delapan ratus sembilan puluh tiga juta tujuh ratus delapan puluh satu ribu empat ratus sembilan puluh dua rupiah). Jumlah keseluruhan belanjanya adalah Rp. 2.442.127.472.258,00 ( Dua trilyun empat ratus empat puluh dua m</w:t>
      </w:r>
      <w:r w:rsidRPr="00344D27">
        <w:rPr>
          <w:rFonts w:ascii="Book Antiqua" w:hAnsi="Book Antiqua"/>
          <w:sz w:val="24"/>
          <w:szCs w:val="24"/>
        </w:rPr>
        <w:t>i</w:t>
      </w:r>
      <w:r w:rsidRPr="00344D27">
        <w:rPr>
          <w:rFonts w:ascii="Book Antiqua" w:hAnsi="Book Antiqua"/>
          <w:sz w:val="24"/>
          <w:szCs w:val="24"/>
        </w:rPr>
        <w:t>lyar seratus dua puluh tujuh juta dua ratus lima puluh delapan rupiah)</w:t>
      </w:r>
    </w:p>
    <w:p w:rsidR="00403970" w:rsidRPr="00344D27" w:rsidRDefault="00403970" w:rsidP="00403970">
      <w:pPr>
        <w:spacing w:after="0" w:line="240" w:lineRule="auto"/>
        <w:ind w:firstLine="851"/>
        <w:jc w:val="both"/>
        <w:rPr>
          <w:rFonts w:ascii="Book Antiqua" w:hAnsi="Book Antiqua"/>
          <w:color w:val="000000"/>
          <w:sz w:val="24"/>
          <w:szCs w:val="24"/>
        </w:rPr>
      </w:pPr>
      <w:r w:rsidRPr="00344D27">
        <w:rPr>
          <w:rFonts w:ascii="Book Antiqua" w:hAnsi="Book Antiqua"/>
          <w:sz w:val="24"/>
          <w:szCs w:val="24"/>
        </w:rPr>
        <w:t xml:space="preserve">Berdasarkan data-data tersebut, </w:t>
      </w:r>
      <w:r w:rsidRPr="00344D27">
        <w:rPr>
          <w:rFonts w:ascii="Book Antiqua" w:hAnsi="Book Antiqua"/>
          <w:color w:val="000000"/>
          <w:sz w:val="24"/>
          <w:szCs w:val="24"/>
        </w:rPr>
        <w:t>implementasi kebijakan anggaran dapat dikatakan belum efektif, karena proporsi belanja tidak langsung terhadap keseluruhan belanja dalam APBD Tahun 2013 masih lebih besar dari pada belanja  langsungnya yakni 53,57 % berbanding 46,43 %.  Pada pos belanja tidak langsung tersebut, komponen belanja pegawainya (u</w:t>
      </w:r>
      <w:r w:rsidRPr="00344D27">
        <w:rPr>
          <w:rFonts w:ascii="Book Antiqua" w:hAnsi="Book Antiqua"/>
          <w:color w:val="000000"/>
          <w:sz w:val="24"/>
          <w:szCs w:val="24"/>
        </w:rPr>
        <w:t>n</w:t>
      </w:r>
      <w:r w:rsidRPr="00344D27">
        <w:rPr>
          <w:rFonts w:ascii="Book Antiqua" w:hAnsi="Book Antiqua"/>
          <w:color w:val="000000"/>
          <w:sz w:val="24"/>
          <w:szCs w:val="24"/>
        </w:rPr>
        <w:t>tuk pembayaran gaji dan tunjangan)  mencapai 87,17%.  Idealnya besarnya belanja langsung untuk pembangunan / anggaran untuk kepentingan masyarakat harus lebih besar ketimbang belanja tidak langsungnya yang dominan untuk belanja pegawai.</w:t>
      </w:r>
    </w:p>
    <w:p w:rsidR="00403970" w:rsidRPr="00344D27" w:rsidRDefault="00403970" w:rsidP="00403970">
      <w:pPr>
        <w:spacing w:after="0" w:line="240" w:lineRule="auto"/>
        <w:ind w:firstLine="851"/>
        <w:jc w:val="both"/>
        <w:rPr>
          <w:rFonts w:ascii="Book Antiqua" w:hAnsi="Book Antiqua"/>
          <w:color w:val="000000"/>
          <w:sz w:val="24"/>
          <w:szCs w:val="24"/>
        </w:rPr>
      </w:pPr>
    </w:p>
    <w:p w:rsidR="00403970" w:rsidRPr="00344D27" w:rsidRDefault="00403970" w:rsidP="00403970">
      <w:pPr>
        <w:spacing w:after="0" w:line="240" w:lineRule="auto"/>
        <w:jc w:val="both"/>
        <w:rPr>
          <w:rFonts w:ascii="Book Antiqua" w:hAnsi="Book Antiqua"/>
          <w:b/>
          <w:color w:val="000000"/>
          <w:sz w:val="24"/>
          <w:szCs w:val="24"/>
          <w:lang w:val="id-ID"/>
        </w:rPr>
      </w:pPr>
      <w:r w:rsidRPr="00344D27">
        <w:rPr>
          <w:rFonts w:ascii="Book Antiqua" w:hAnsi="Book Antiqua"/>
          <w:b/>
          <w:color w:val="000000"/>
          <w:sz w:val="24"/>
          <w:szCs w:val="24"/>
          <w:lang w:val="id-ID"/>
        </w:rPr>
        <w:lastRenderedPageBreak/>
        <w:t>Fokus Penelitian</w:t>
      </w:r>
    </w:p>
    <w:p w:rsidR="00403970" w:rsidRPr="00344D27" w:rsidRDefault="00403970" w:rsidP="00403970">
      <w:pPr>
        <w:spacing w:after="0" w:line="240" w:lineRule="auto"/>
        <w:jc w:val="both"/>
        <w:rPr>
          <w:rFonts w:ascii="Book Antiqua" w:hAnsi="Book Antiqua"/>
          <w:b/>
          <w:color w:val="000000"/>
          <w:sz w:val="24"/>
          <w:szCs w:val="24"/>
          <w:lang w:val="id-ID"/>
        </w:rPr>
      </w:pPr>
    </w:p>
    <w:p w:rsidR="00403970" w:rsidRPr="00344D27" w:rsidRDefault="00403970" w:rsidP="00403970">
      <w:pPr>
        <w:spacing w:after="0" w:line="240" w:lineRule="auto"/>
        <w:ind w:firstLine="851"/>
        <w:jc w:val="both"/>
        <w:rPr>
          <w:rFonts w:ascii="Book Antiqua" w:hAnsi="Book Antiqua"/>
          <w:sz w:val="24"/>
          <w:szCs w:val="24"/>
          <w:lang w:val="id-ID"/>
        </w:rPr>
      </w:pPr>
      <w:r w:rsidRPr="00344D27">
        <w:rPr>
          <w:rFonts w:ascii="Book Antiqua" w:hAnsi="Book Antiqua"/>
          <w:sz w:val="24"/>
          <w:szCs w:val="24"/>
          <w:lang w:val="id-ID"/>
        </w:rPr>
        <w:t>Penelitian</w:t>
      </w:r>
      <w:r w:rsidRPr="00344D27">
        <w:rPr>
          <w:rFonts w:ascii="Book Antiqua" w:hAnsi="Book Antiqua"/>
          <w:sz w:val="24"/>
          <w:szCs w:val="24"/>
        </w:rPr>
        <w:t xml:space="preserve"> tentang implementasi </w:t>
      </w:r>
      <w:r w:rsidRPr="00344D27">
        <w:rPr>
          <w:rFonts w:ascii="Book Antiqua" w:hAnsi="Book Antiqua"/>
          <w:sz w:val="24"/>
          <w:szCs w:val="24"/>
          <w:lang w:val="id-ID"/>
        </w:rPr>
        <w:t>kebijakan anggaransecara praktik dinilai paling krusial dalam memecahkan masalah-masalah akuntabilitas publik</w:t>
      </w:r>
      <w:r w:rsidRPr="00344D27">
        <w:rPr>
          <w:rFonts w:ascii="Book Antiqua" w:hAnsi="Book Antiqua"/>
          <w:sz w:val="24"/>
          <w:szCs w:val="24"/>
        </w:rPr>
        <w:t>, karena merupakan pertanggung jawaban lembaga-lembaga publik untuk menggunakan uang publik (</w:t>
      </w:r>
      <w:r w:rsidRPr="00344D27">
        <w:rPr>
          <w:rFonts w:ascii="Book Antiqua" w:hAnsi="Book Antiqua"/>
          <w:i/>
          <w:sz w:val="24"/>
          <w:szCs w:val="24"/>
        </w:rPr>
        <w:t>public money</w:t>
      </w:r>
      <w:r w:rsidRPr="00344D27">
        <w:rPr>
          <w:rFonts w:ascii="Book Antiqua" w:hAnsi="Book Antiqua"/>
          <w:sz w:val="24"/>
          <w:szCs w:val="24"/>
        </w:rPr>
        <w:t>) secara ekonomi</w:t>
      </w:r>
      <w:r w:rsidRPr="00344D27">
        <w:rPr>
          <w:rFonts w:ascii="Book Antiqua" w:hAnsi="Book Antiqua"/>
          <w:sz w:val="24"/>
          <w:szCs w:val="24"/>
          <w:lang w:val="id-ID"/>
        </w:rPr>
        <w:t>s</w:t>
      </w:r>
      <w:r w:rsidRPr="00344D27">
        <w:rPr>
          <w:rFonts w:ascii="Book Antiqua" w:hAnsi="Book Antiqua"/>
          <w:sz w:val="24"/>
          <w:szCs w:val="24"/>
        </w:rPr>
        <w:t xml:space="preserve">, efisien, efektif, serta tidak ada pemborosan, kebocoran dana dan korupsi.  </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hAnsi="Book Antiqua"/>
          <w:color w:val="000000"/>
          <w:sz w:val="24"/>
          <w:szCs w:val="24"/>
        </w:rPr>
        <w:t xml:space="preserve">Berdasarkan uraian  latar belakang penelitian tersebut di atas, maka </w:t>
      </w:r>
      <w:r w:rsidRPr="00344D27">
        <w:rPr>
          <w:rFonts w:ascii="Book Antiqua" w:hAnsi="Book Antiqua"/>
          <w:color w:val="000000"/>
          <w:sz w:val="24"/>
          <w:szCs w:val="24"/>
          <w:lang w:val="id-ID"/>
        </w:rPr>
        <w:t xml:space="preserve">fokus </w:t>
      </w:r>
      <w:r w:rsidRPr="00344D27">
        <w:rPr>
          <w:rFonts w:ascii="Book Antiqua" w:hAnsi="Book Antiqua"/>
          <w:color w:val="000000"/>
          <w:sz w:val="24"/>
          <w:szCs w:val="24"/>
        </w:rPr>
        <w:t xml:space="preserve">penelitian </w:t>
      </w:r>
      <w:r w:rsidRPr="00344D27">
        <w:rPr>
          <w:rFonts w:ascii="Book Antiqua" w:hAnsi="Book Antiqua"/>
          <w:color w:val="000000"/>
          <w:sz w:val="24"/>
          <w:szCs w:val="24"/>
          <w:lang w:val="id-ID"/>
        </w:rPr>
        <w:t xml:space="preserve">ini akan </w:t>
      </w:r>
      <w:r w:rsidRPr="00344D27">
        <w:rPr>
          <w:rFonts w:ascii="Book Antiqua" w:hAnsi="Book Antiqua"/>
          <w:color w:val="000000"/>
          <w:sz w:val="24"/>
          <w:szCs w:val="24"/>
        </w:rPr>
        <w:t>mengkaji implementasi kebijakan publik, dengan menitik beratkan pada implementasi kebijakan anggaran daerah Kabup</w:t>
      </w:r>
      <w:r w:rsidRPr="00344D27">
        <w:rPr>
          <w:rFonts w:ascii="Book Antiqua" w:hAnsi="Book Antiqua"/>
          <w:color w:val="000000"/>
          <w:sz w:val="24"/>
          <w:szCs w:val="24"/>
        </w:rPr>
        <w:t>a</w:t>
      </w:r>
      <w:r w:rsidRPr="00344D27">
        <w:rPr>
          <w:rFonts w:ascii="Book Antiqua" w:hAnsi="Book Antiqua"/>
          <w:color w:val="000000"/>
          <w:sz w:val="24"/>
          <w:szCs w:val="24"/>
        </w:rPr>
        <w:t>ten Sukabumi,</w:t>
      </w:r>
      <w:r w:rsidRPr="00344D27">
        <w:rPr>
          <w:rFonts w:ascii="Book Antiqua" w:hAnsi="Book Antiqua"/>
          <w:color w:val="000000"/>
          <w:sz w:val="24"/>
          <w:szCs w:val="24"/>
          <w:lang w:val="id-ID"/>
        </w:rPr>
        <w:t xml:space="preserve"> (Studi tentang Peraturan Daerah Nomor 15 Tahun 2013 Tentang Perubahan APBD Tahun Anggaran 2013),sehingga efektif </w:t>
      </w:r>
      <w:r w:rsidRPr="00344D27">
        <w:rPr>
          <w:rFonts w:ascii="Book Antiqua" w:hAnsi="Book Antiqua"/>
          <w:color w:val="000000"/>
          <w:sz w:val="24"/>
          <w:szCs w:val="24"/>
        </w:rPr>
        <w:t xml:space="preserve"> dapat memenuhi harapan masyarakat baik sebagai objek maupun subjek dalam pembangunan. </w:t>
      </w:r>
      <w:r w:rsidRPr="00344D27">
        <w:rPr>
          <w:rFonts w:ascii="Book Antiqua" w:hAnsi="Book Antiqua"/>
          <w:color w:val="000000"/>
          <w:sz w:val="24"/>
          <w:szCs w:val="24"/>
          <w:lang w:val="id-ID"/>
        </w:rPr>
        <w:t>Adapun sub f</w:t>
      </w:r>
      <w:r w:rsidRPr="00344D27">
        <w:rPr>
          <w:rFonts w:ascii="Book Antiqua" w:hAnsi="Book Antiqua"/>
          <w:color w:val="000000"/>
          <w:sz w:val="24"/>
          <w:szCs w:val="24"/>
        </w:rPr>
        <w:t>okus penelitian</w:t>
      </w:r>
      <w:r w:rsidRPr="00344D27">
        <w:rPr>
          <w:rFonts w:ascii="Book Antiqua" w:hAnsi="Book Antiqua"/>
          <w:color w:val="000000"/>
          <w:sz w:val="24"/>
          <w:szCs w:val="24"/>
          <w:lang w:val="id-ID"/>
        </w:rPr>
        <w:t xml:space="preserve">nyapada </w:t>
      </w:r>
      <w:r w:rsidRPr="00344D27">
        <w:rPr>
          <w:rFonts w:ascii="Book Antiqua" w:hAnsi="Book Antiqua"/>
          <w:color w:val="000000"/>
          <w:sz w:val="24"/>
          <w:szCs w:val="24"/>
        </w:rPr>
        <w:t xml:space="preserve"> dimensi-dimensi implementasi kebijakan</w:t>
      </w:r>
      <w:r w:rsidRPr="00344D27">
        <w:rPr>
          <w:rFonts w:ascii="Book Antiqua" w:eastAsia="Times New Roman" w:hAnsi="Book Antiqua"/>
          <w:sz w:val="24"/>
          <w:szCs w:val="24"/>
          <w:lang w:val="id-ID"/>
        </w:rPr>
        <w:t xml:space="preserve">menurut teori </w:t>
      </w:r>
      <w:r w:rsidRPr="00344D27">
        <w:rPr>
          <w:rFonts w:ascii="Book Antiqua" w:eastAsia="Times New Roman" w:hAnsi="Book Antiqua"/>
          <w:sz w:val="24"/>
          <w:szCs w:val="24"/>
        </w:rPr>
        <w:t xml:space="preserve">Grindle </w:t>
      </w:r>
      <w:r w:rsidRPr="00344D27">
        <w:rPr>
          <w:rFonts w:ascii="Book Antiqua" w:eastAsia="Times New Roman" w:hAnsi="Book Antiqua"/>
          <w:sz w:val="24"/>
          <w:szCs w:val="24"/>
          <w:lang w:val="id-ID"/>
        </w:rPr>
        <w:t>(</w:t>
      </w:r>
      <w:r w:rsidRPr="00344D27">
        <w:rPr>
          <w:rFonts w:ascii="Book Antiqua" w:eastAsia="Times New Roman" w:hAnsi="Book Antiqua"/>
          <w:sz w:val="24"/>
          <w:szCs w:val="24"/>
        </w:rPr>
        <w:t>1980:11)</w:t>
      </w:r>
      <w:r w:rsidRPr="00344D27">
        <w:rPr>
          <w:rFonts w:ascii="Book Antiqua" w:hAnsi="Book Antiqua"/>
          <w:color w:val="000000"/>
          <w:sz w:val="24"/>
          <w:szCs w:val="24"/>
          <w:lang w:val="id-ID"/>
        </w:rPr>
        <w:t>, yang</w:t>
      </w:r>
      <w:r w:rsidRPr="00344D27">
        <w:rPr>
          <w:rFonts w:ascii="Book Antiqua" w:eastAsia="Times New Roman" w:hAnsi="Book Antiqua"/>
          <w:sz w:val="24"/>
          <w:szCs w:val="24"/>
          <w:lang w:val="id-ID"/>
        </w:rPr>
        <w:t xml:space="preserve">terdiri dari </w:t>
      </w:r>
      <w:r w:rsidRPr="00344D27">
        <w:rPr>
          <w:rFonts w:ascii="Book Antiqua" w:eastAsia="Times New Roman" w:hAnsi="Book Antiqua"/>
          <w:i/>
          <w:sz w:val="24"/>
          <w:szCs w:val="24"/>
        </w:rPr>
        <w:t>Content ofPolicy</w:t>
      </w:r>
      <w:r w:rsidRPr="00344D27">
        <w:rPr>
          <w:rFonts w:ascii="Book Antiqua" w:eastAsia="Times New Roman" w:hAnsi="Book Antiqua"/>
          <w:sz w:val="24"/>
          <w:szCs w:val="24"/>
          <w:lang w:val="id-ID"/>
        </w:rPr>
        <w:t>(I</w:t>
      </w:r>
      <w:r w:rsidRPr="00344D27">
        <w:rPr>
          <w:rFonts w:ascii="Book Antiqua" w:eastAsia="Times New Roman" w:hAnsi="Book Antiqua"/>
          <w:sz w:val="24"/>
          <w:szCs w:val="24"/>
        </w:rPr>
        <w:t xml:space="preserve">si </w:t>
      </w:r>
      <w:r w:rsidRPr="00344D27">
        <w:rPr>
          <w:rFonts w:ascii="Book Antiqua" w:eastAsia="Times New Roman" w:hAnsi="Book Antiqua"/>
          <w:sz w:val="24"/>
          <w:szCs w:val="24"/>
          <w:lang w:val="id-ID"/>
        </w:rPr>
        <w:t>K</w:t>
      </w:r>
      <w:r w:rsidRPr="00344D27">
        <w:rPr>
          <w:rFonts w:ascii="Book Antiqua" w:eastAsia="Times New Roman" w:hAnsi="Book Antiqua"/>
          <w:sz w:val="24"/>
          <w:szCs w:val="24"/>
        </w:rPr>
        <w:t>ebijakan</w:t>
      </w:r>
      <w:r w:rsidRPr="00344D27">
        <w:rPr>
          <w:rFonts w:ascii="Book Antiqua" w:eastAsia="Times New Roman" w:hAnsi="Book Antiqua"/>
          <w:sz w:val="24"/>
          <w:szCs w:val="24"/>
          <w:lang w:val="id-ID"/>
        </w:rPr>
        <w:t xml:space="preserve">) </w:t>
      </w:r>
      <w:r w:rsidRPr="00344D27">
        <w:rPr>
          <w:rFonts w:ascii="Book Antiqua" w:eastAsia="Times New Roman" w:hAnsi="Book Antiqua"/>
          <w:sz w:val="24"/>
          <w:szCs w:val="24"/>
        </w:rPr>
        <w:t xml:space="preserve">dan </w:t>
      </w:r>
      <w:r w:rsidRPr="00344D27">
        <w:rPr>
          <w:rFonts w:ascii="Book Antiqua" w:eastAsia="Times New Roman" w:hAnsi="Book Antiqua"/>
          <w:i/>
          <w:sz w:val="24"/>
          <w:szCs w:val="24"/>
        </w:rPr>
        <w:t>Context of Policy</w:t>
      </w:r>
      <w:r w:rsidRPr="00344D27">
        <w:rPr>
          <w:rFonts w:ascii="Book Antiqua" w:eastAsia="Times New Roman" w:hAnsi="Book Antiqua"/>
          <w:sz w:val="24"/>
          <w:szCs w:val="24"/>
          <w:lang w:val="id-ID"/>
        </w:rPr>
        <w:t xml:space="preserve"> (Konteks Kebijakan).</w:t>
      </w:r>
    </w:p>
    <w:p w:rsidR="00403970" w:rsidRPr="00344D27" w:rsidRDefault="00403970" w:rsidP="00403970">
      <w:pPr>
        <w:spacing w:after="0" w:line="240" w:lineRule="auto"/>
        <w:ind w:firstLine="720"/>
        <w:jc w:val="both"/>
        <w:rPr>
          <w:rFonts w:ascii="Book Antiqua" w:eastAsia="Times New Roman" w:hAnsi="Book Antiqua"/>
          <w:i/>
          <w:sz w:val="24"/>
          <w:szCs w:val="24"/>
          <w:lang w:val="id-ID"/>
        </w:rPr>
      </w:pPr>
      <w:r w:rsidRPr="00344D27">
        <w:rPr>
          <w:rFonts w:ascii="Book Antiqua" w:eastAsia="Times New Roman" w:hAnsi="Book Antiqua"/>
          <w:sz w:val="24"/>
          <w:szCs w:val="24"/>
          <w:lang w:val="id-ID"/>
        </w:rPr>
        <w:t xml:space="preserve">Dimensi   </w:t>
      </w:r>
      <w:r w:rsidRPr="00344D27">
        <w:rPr>
          <w:rFonts w:ascii="Book Antiqua" w:eastAsia="Times New Roman" w:hAnsi="Book Antiqua"/>
          <w:i/>
          <w:sz w:val="24"/>
          <w:szCs w:val="24"/>
          <w:lang w:val="id-ID"/>
        </w:rPr>
        <w:t>C</w:t>
      </w:r>
      <w:r w:rsidRPr="00344D27">
        <w:rPr>
          <w:rFonts w:ascii="Book Antiqua" w:eastAsia="Times New Roman" w:hAnsi="Book Antiqua"/>
          <w:i/>
          <w:sz w:val="24"/>
          <w:szCs w:val="24"/>
        </w:rPr>
        <w:t>ontent of</w:t>
      </w:r>
      <w:r w:rsidRPr="00344D27">
        <w:rPr>
          <w:rFonts w:ascii="Book Antiqua" w:eastAsia="Times New Roman" w:hAnsi="Book Antiqua"/>
          <w:i/>
          <w:sz w:val="24"/>
          <w:szCs w:val="24"/>
          <w:lang w:val="id-ID"/>
        </w:rPr>
        <w:t>P</w:t>
      </w:r>
      <w:r w:rsidRPr="00344D27">
        <w:rPr>
          <w:rFonts w:ascii="Book Antiqua" w:eastAsia="Times New Roman" w:hAnsi="Book Antiqua"/>
          <w:i/>
          <w:sz w:val="24"/>
          <w:szCs w:val="24"/>
        </w:rPr>
        <w:t>olicy</w:t>
      </w:r>
      <w:r w:rsidRPr="00344D27">
        <w:rPr>
          <w:rFonts w:ascii="Book Antiqua" w:eastAsia="Times New Roman" w:hAnsi="Book Antiqua"/>
          <w:sz w:val="24"/>
          <w:szCs w:val="24"/>
          <w:lang w:val="id-ID"/>
        </w:rPr>
        <w:t xml:space="preserve"> (I</w:t>
      </w:r>
      <w:r w:rsidRPr="00344D27">
        <w:rPr>
          <w:rFonts w:ascii="Book Antiqua" w:eastAsia="Times New Roman" w:hAnsi="Book Antiqua"/>
          <w:sz w:val="24"/>
          <w:szCs w:val="24"/>
        </w:rPr>
        <w:t xml:space="preserve">si </w:t>
      </w:r>
      <w:r w:rsidRPr="00344D27">
        <w:rPr>
          <w:rFonts w:ascii="Book Antiqua" w:eastAsia="Times New Roman" w:hAnsi="Book Antiqua"/>
          <w:sz w:val="24"/>
          <w:szCs w:val="24"/>
          <w:lang w:val="id-ID"/>
        </w:rPr>
        <w:t xml:space="preserve"> K</w:t>
      </w:r>
      <w:r w:rsidRPr="00344D27">
        <w:rPr>
          <w:rFonts w:ascii="Book Antiqua" w:eastAsia="Times New Roman" w:hAnsi="Book Antiqua"/>
          <w:sz w:val="24"/>
          <w:szCs w:val="24"/>
        </w:rPr>
        <w:t>ebijakan</w:t>
      </w:r>
      <w:r w:rsidRPr="00344D27">
        <w:rPr>
          <w:rFonts w:ascii="Book Antiqua" w:eastAsia="Times New Roman" w:hAnsi="Book Antiqua"/>
          <w:sz w:val="24"/>
          <w:szCs w:val="24"/>
          <w:lang w:val="id-ID"/>
        </w:rPr>
        <w:t>)</w:t>
      </w:r>
      <w:r w:rsidRPr="00344D27">
        <w:rPr>
          <w:rFonts w:ascii="Book Antiqua" w:eastAsia="Times New Roman" w:hAnsi="Book Antiqua"/>
          <w:sz w:val="24"/>
          <w:szCs w:val="24"/>
        </w:rPr>
        <w:t xml:space="preserve">mencakup: </w:t>
      </w:r>
      <w:r w:rsidRPr="00344D27">
        <w:rPr>
          <w:rFonts w:ascii="Book Antiqua" w:eastAsia="Times New Roman" w:hAnsi="Book Antiqua"/>
          <w:i/>
          <w:sz w:val="24"/>
          <w:szCs w:val="24"/>
        </w:rPr>
        <w:t xml:space="preserve">1)Interest </w:t>
      </w:r>
    </w:p>
    <w:p w:rsidR="00403970" w:rsidRPr="00344D27" w:rsidRDefault="00403970" w:rsidP="00403970">
      <w:pPr>
        <w:spacing w:after="0" w:line="240" w:lineRule="auto"/>
        <w:jc w:val="both"/>
        <w:rPr>
          <w:rFonts w:ascii="Book Antiqua" w:eastAsia="Times New Roman" w:hAnsi="Book Antiqua"/>
          <w:sz w:val="24"/>
          <w:szCs w:val="24"/>
        </w:rPr>
      </w:pPr>
      <w:r w:rsidRPr="00344D27">
        <w:rPr>
          <w:rFonts w:ascii="Book Antiqua" w:eastAsia="Times New Roman" w:hAnsi="Book Antiqua"/>
          <w:i/>
          <w:sz w:val="24"/>
          <w:szCs w:val="24"/>
        </w:rPr>
        <w:t>affected</w:t>
      </w:r>
      <w:r w:rsidRPr="00344D27">
        <w:rPr>
          <w:rFonts w:ascii="Book Antiqua" w:eastAsia="Times New Roman" w:hAnsi="Book Antiqua"/>
          <w:sz w:val="24"/>
          <w:szCs w:val="24"/>
        </w:rPr>
        <w:t xml:space="preserve"> (kepentingan yang terpengaruh oleh kebijakan);</w:t>
      </w:r>
      <w:r w:rsidRPr="00344D27">
        <w:rPr>
          <w:rFonts w:ascii="Book Antiqua" w:eastAsia="Times New Roman" w:hAnsi="Book Antiqua"/>
          <w:i/>
          <w:sz w:val="24"/>
          <w:szCs w:val="24"/>
        </w:rPr>
        <w:t>2)Type of benefits</w:t>
      </w:r>
      <w:r w:rsidRPr="00344D27">
        <w:rPr>
          <w:rFonts w:ascii="Book Antiqua" w:eastAsia="Times New Roman" w:hAnsi="Book Antiqua"/>
          <w:sz w:val="24"/>
          <w:szCs w:val="24"/>
        </w:rPr>
        <w:t xml:space="preserve"> (jenis manfaat yang dihasilkan); </w:t>
      </w:r>
      <w:r w:rsidRPr="00344D27">
        <w:rPr>
          <w:rFonts w:ascii="Book Antiqua" w:eastAsia="Times New Roman" w:hAnsi="Book Antiqua"/>
          <w:i/>
          <w:sz w:val="24"/>
          <w:szCs w:val="24"/>
        </w:rPr>
        <w:t>3)Extent of change envisioned</w:t>
      </w:r>
      <w:r w:rsidRPr="00344D27">
        <w:rPr>
          <w:rFonts w:ascii="Book Antiqua" w:eastAsia="Times New Roman" w:hAnsi="Book Antiqua"/>
          <w:sz w:val="24"/>
          <w:szCs w:val="24"/>
        </w:rPr>
        <w:t xml:space="preserve"> (derajat per</w:t>
      </w:r>
      <w:r w:rsidRPr="00344D27">
        <w:rPr>
          <w:rFonts w:ascii="Book Antiqua" w:eastAsia="Times New Roman" w:hAnsi="Book Antiqua"/>
          <w:sz w:val="24"/>
          <w:szCs w:val="24"/>
        </w:rPr>
        <w:t>u</w:t>
      </w:r>
      <w:r w:rsidRPr="00344D27">
        <w:rPr>
          <w:rFonts w:ascii="Book Antiqua" w:eastAsia="Times New Roman" w:hAnsi="Book Antiqua"/>
          <w:sz w:val="24"/>
          <w:szCs w:val="24"/>
        </w:rPr>
        <w:t>bahan yang diinginkan);</w:t>
      </w:r>
      <w:r w:rsidRPr="00344D27">
        <w:rPr>
          <w:rFonts w:ascii="Book Antiqua" w:eastAsia="Times New Roman" w:hAnsi="Book Antiqua"/>
          <w:i/>
          <w:sz w:val="24"/>
          <w:szCs w:val="24"/>
        </w:rPr>
        <w:t>4)Site of decision making</w:t>
      </w:r>
      <w:r w:rsidRPr="00344D27">
        <w:rPr>
          <w:rFonts w:ascii="Book Antiqua" w:eastAsia="Times New Roman" w:hAnsi="Book Antiqua"/>
          <w:sz w:val="24"/>
          <w:szCs w:val="24"/>
        </w:rPr>
        <w:t xml:space="preserve"> (kedudukan pembuat k</w:t>
      </w:r>
      <w:r w:rsidRPr="00344D27">
        <w:rPr>
          <w:rFonts w:ascii="Book Antiqua" w:eastAsia="Times New Roman" w:hAnsi="Book Antiqua"/>
          <w:sz w:val="24"/>
          <w:szCs w:val="24"/>
        </w:rPr>
        <w:t>e</w:t>
      </w:r>
      <w:r w:rsidRPr="00344D27">
        <w:rPr>
          <w:rFonts w:ascii="Book Antiqua" w:eastAsia="Times New Roman" w:hAnsi="Book Antiqua"/>
          <w:sz w:val="24"/>
          <w:szCs w:val="24"/>
        </w:rPr>
        <w:t xml:space="preserve">bijakan); </w:t>
      </w:r>
      <w:r w:rsidRPr="00344D27">
        <w:rPr>
          <w:rFonts w:ascii="Book Antiqua" w:eastAsia="Times New Roman" w:hAnsi="Book Antiqua"/>
          <w:i/>
          <w:sz w:val="24"/>
          <w:szCs w:val="24"/>
        </w:rPr>
        <w:t>5)Program implementators</w:t>
      </w:r>
      <w:r w:rsidRPr="00344D27">
        <w:rPr>
          <w:rFonts w:ascii="Book Antiqua" w:eastAsia="Times New Roman" w:hAnsi="Book Antiqua"/>
          <w:sz w:val="24"/>
          <w:szCs w:val="24"/>
        </w:rPr>
        <w:t xml:space="preserve"> (para pelaksana program)</w:t>
      </w:r>
      <w:r w:rsidRPr="00344D27">
        <w:rPr>
          <w:rFonts w:ascii="Book Antiqua" w:eastAsia="Times New Roman" w:hAnsi="Book Antiqua"/>
          <w:sz w:val="24"/>
          <w:szCs w:val="24"/>
          <w:lang w:val="id-ID"/>
        </w:rPr>
        <w:t xml:space="preserve">; </w:t>
      </w:r>
      <w:r w:rsidRPr="00344D27">
        <w:rPr>
          <w:rFonts w:ascii="Book Antiqua" w:eastAsia="Times New Roman" w:hAnsi="Book Antiqua"/>
          <w:i/>
          <w:sz w:val="24"/>
          <w:szCs w:val="24"/>
        </w:rPr>
        <w:t>6)Resources commited</w:t>
      </w:r>
      <w:r w:rsidRPr="00344D27">
        <w:rPr>
          <w:rFonts w:ascii="Book Antiqua" w:eastAsia="Times New Roman" w:hAnsi="Book Antiqua"/>
          <w:sz w:val="24"/>
          <w:szCs w:val="24"/>
        </w:rPr>
        <w:t xml:space="preserve"> (sumberdaya yang dikerahkan). </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Dimensi </w:t>
      </w:r>
      <w:r w:rsidRPr="00344D27">
        <w:rPr>
          <w:rFonts w:ascii="Book Antiqua" w:eastAsia="Times New Roman" w:hAnsi="Book Antiqua"/>
          <w:i/>
          <w:sz w:val="24"/>
          <w:szCs w:val="24"/>
          <w:lang w:val="id-ID"/>
        </w:rPr>
        <w:t>C</w:t>
      </w:r>
      <w:r w:rsidRPr="00344D27">
        <w:rPr>
          <w:rFonts w:ascii="Book Antiqua" w:eastAsia="Times New Roman" w:hAnsi="Book Antiqua"/>
          <w:i/>
          <w:sz w:val="24"/>
          <w:szCs w:val="24"/>
        </w:rPr>
        <w:t xml:space="preserve">ontext of </w:t>
      </w:r>
      <w:r w:rsidRPr="00344D27">
        <w:rPr>
          <w:rFonts w:ascii="Book Antiqua" w:eastAsia="Times New Roman" w:hAnsi="Book Antiqua"/>
          <w:i/>
          <w:sz w:val="24"/>
          <w:szCs w:val="24"/>
          <w:lang w:val="id-ID"/>
        </w:rPr>
        <w:t>p</w:t>
      </w:r>
      <w:r w:rsidRPr="00344D27">
        <w:rPr>
          <w:rFonts w:ascii="Book Antiqua" w:eastAsia="Times New Roman" w:hAnsi="Book Antiqua"/>
          <w:i/>
          <w:sz w:val="24"/>
          <w:szCs w:val="24"/>
        </w:rPr>
        <w:t>olicy</w:t>
      </w:r>
      <w:r w:rsidRPr="00344D27">
        <w:rPr>
          <w:rFonts w:ascii="Book Antiqua" w:eastAsia="Times New Roman" w:hAnsi="Book Antiqua"/>
          <w:sz w:val="24"/>
          <w:szCs w:val="24"/>
          <w:lang w:val="id-ID"/>
        </w:rPr>
        <w:t xml:space="preserve">(Konteks Kebijakan) meliputi : </w:t>
      </w:r>
      <w:r w:rsidRPr="00344D27">
        <w:rPr>
          <w:rFonts w:ascii="Book Antiqua" w:eastAsia="Times New Roman" w:hAnsi="Book Antiqua"/>
          <w:i/>
          <w:sz w:val="24"/>
          <w:szCs w:val="24"/>
          <w:lang w:val="id-ID"/>
        </w:rPr>
        <w:t>1)</w:t>
      </w:r>
      <w:r w:rsidRPr="00344D27">
        <w:rPr>
          <w:rFonts w:ascii="Book Antiqua" w:eastAsia="Times New Roman" w:hAnsi="Book Antiqua"/>
          <w:i/>
          <w:sz w:val="24"/>
          <w:szCs w:val="24"/>
        </w:rPr>
        <w:t xml:space="preserve"> Power and interest ofactors involved</w:t>
      </w:r>
      <w:r w:rsidRPr="00344D27">
        <w:rPr>
          <w:rFonts w:ascii="Book Antiqua" w:eastAsia="Times New Roman" w:hAnsi="Book Antiqua"/>
          <w:sz w:val="24"/>
          <w:szCs w:val="24"/>
          <w:lang w:val="id-ID"/>
        </w:rPr>
        <w:t xml:space="preserve"> (k</w:t>
      </w:r>
      <w:r w:rsidRPr="00344D27">
        <w:rPr>
          <w:rFonts w:ascii="Book Antiqua" w:eastAsia="Times New Roman" w:hAnsi="Book Antiqua"/>
          <w:sz w:val="24"/>
          <w:szCs w:val="24"/>
        </w:rPr>
        <w:t>ekuasaan, kepentinganstrategis aktor yang terl</w:t>
      </w:r>
      <w:r w:rsidRPr="00344D27">
        <w:rPr>
          <w:rFonts w:ascii="Book Antiqua" w:eastAsia="Times New Roman" w:hAnsi="Book Antiqua"/>
          <w:sz w:val="24"/>
          <w:szCs w:val="24"/>
        </w:rPr>
        <w:t>i</w:t>
      </w:r>
      <w:r w:rsidRPr="00344D27">
        <w:rPr>
          <w:rFonts w:ascii="Book Antiqua" w:eastAsia="Times New Roman" w:hAnsi="Book Antiqua"/>
          <w:sz w:val="24"/>
          <w:szCs w:val="24"/>
        </w:rPr>
        <w:t>bat</w:t>
      </w:r>
      <w:r w:rsidRPr="00344D27">
        <w:rPr>
          <w:rFonts w:ascii="Book Antiqua" w:eastAsia="Times New Roman" w:hAnsi="Book Antiqua"/>
          <w:sz w:val="24"/>
          <w:szCs w:val="24"/>
          <w:lang w:val="id-ID"/>
        </w:rPr>
        <w:t xml:space="preserve">); </w:t>
      </w:r>
      <w:r w:rsidRPr="00344D27">
        <w:rPr>
          <w:rFonts w:ascii="Book Antiqua" w:eastAsia="Times New Roman" w:hAnsi="Book Antiqua"/>
          <w:i/>
          <w:sz w:val="24"/>
          <w:szCs w:val="24"/>
          <w:lang w:val="id-ID"/>
        </w:rPr>
        <w:t>2)</w:t>
      </w:r>
      <w:r w:rsidRPr="00344D27">
        <w:rPr>
          <w:rFonts w:ascii="Book Antiqua" w:eastAsia="Times New Roman" w:hAnsi="Book Antiqua"/>
          <w:i/>
          <w:sz w:val="24"/>
          <w:szCs w:val="24"/>
        </w:rPr>
        <w:t>Institution and regime characteristics</w:t>
      </w:r>
      <w:r w:rsidRPr="00344D27">
        <w:rPr>
          <w:rFonts w:ascii="Book Antiqua" w:eastAsia="Times New Roman" w:hAnsi="Book Antiqua"/>
          <w:sz w:val="24"/>
          <w:szCs w:val="24"/>
        </w:rPr>
        <w:t xml:space="preserve"> (</w:t>
      </w:r>
      <w:r w:rsidRPr="00344D27">
        <w:rPr>
          <w:rFonts w:ascii="Book Antiqua" w:eastAsia="Times New Roman" w:hAnsi="Book Antiqua"/>
          <w:sz w:val="24"/>
          <w:szCs w:val="24"/>
          <w:lang w:val="id-ID"/>
        </w:rPr>
        <w:t>k</w:t>
      </w:r>
      <w:r w:rsidRPr="00344D27">
        <w:rPr>
          <w:rFonts w:ascii="Book Antiqua" w:eastAsia="Times New Roman" w:hAnsi="Book Antiqua"/>
          <w:sz w:val="24"/>
          <w:szCs w:val="24"/>
        </w:rPr>
        <w:t>arakteristik lembaga dan pe</w:t>
      </w:r>
      <w:r w:rsidRPr="00344D27">
        <w:rPr>
          <w:rFonts w:ascii="Book Antiqua" w:eastAsia="Times New Roman" w:hAnsi="Book Antiqua"/>
          <w:sz w:val="24"/>
          <w:szCs w:val="24"/>
        </w:rPr>
        <w:t>n</w:t>
      </w:r>
      <w:r w:rsidRPr="00344D27">
        <w:rPr>
          <w:rFonts w:ascii="Book Antiqua" w:eastAsia="Times New Roman" w:hAnsi="Book Antiqua"/>
          <w:sz w:val="24"/>
          <w:szCs w:val="24"/>
        </w:rPr>
        <w:t>guasa);</w:t>
      </w:r>
      <w:r w:rsidRPr="00344D27">
        <w:rPr>
          <w:rFonts w:ascii="Book Antiqua" w:eastAsia="Times New Roman" w:hAnsi="Book Antiqua"/>
          <w:i/>
          <w:sz w:val="24"/>
          <w:szCs w:val="24"/>
          <w:lang w:val="id-ID"/>
        </w:rPr>
        <w:t>3)</w:t>
      </w:r>
      <w:r w:rsidRPr="00344D27">
        <w:rPr>
          <w:rFonts w:ascii="Book Antiqua" w:eastAsia="Times New Roman" w:hAnsi="Book Antiqua"/>
          <w:i/>
          <w:sz w:val="24"/>
          <w:szCs w:val="24"/>
        </w:rPr>
        <w:t>Compliance and responsiveness</w:t>
      </w:r>
      <w:r w:rsidRPr="00344D27">
        <w:rPr>
          <w:rFonts w:ascii="Book Antiqua" w:eastAsia="Times New Roman" w:hAnsi="Book Antiqua"/>
          <w:sz w:val="24"/>
          <w:szCs w:val="24"/>
        </w:rPr>
        <w:t xml:space="preserve"> (</w:t>
      </w:r>
      <w:r w:rsidRPr="00344D27">
        <w:rPr>
          <w:rFonts w:ascii="Book Antiqua" w:eastAsia="Times New Roman" w:hAnsi="Book Antiqua"/>
          <w:sz w:val="24"/>
          <w:szCs w:val="24"/>
          <w:lang w:val="id-ID"/>
        </w:rPr>
        <w:t>k</w:t>
      </w:r>
      <w:r w:rsidRPr="00344D27">
        <w:rPr>
          <w:rFonts w:ascii="Book Antiqua" w:eastAsia="Times New Roman" w:hAnsi="Book Antiqua"/>
          <w:sz w:val="24"/>
          <w:szCs w:val="24"/>
        </w:rPr>
        <w:t>epatuhan dan daya tanggap p</w:t>
      </w:r>
      <w:r w:rsidRPr="00344D27">
        <w:rPr>
          <w:rFonts w:ascii="Book Antiqua" w:eastAsia="Times New Roman" w:hAnsi="Book Antiqua"/>
          <w:sz w:val="24"/>
          <w:szCs w:val="24"/>
        </w:rPr>
        <w:t>e</w:t>
      </w:r>
      <w:r w:rsidRPr="00344D27">
        <w:rPr>
          <w:rFonts w:ascii="Book Antiqua" w:eastAsia="Times New Roman" w:hAnsi="Book Antiqua"/>
          <w:sz w:val="24"/>
          <w:szCs w:val="24"/>
        </w:rPr>
        <w:t>laksana)</w:t>
      </w:r>
      <w:r w:rsidRPr="00344D27">
        <w:rPr>
          <w:rFonts w:ascii="Book Antiqua" w:eastAsia="Times New Roman" w:hAnsi="Book Antiqua"/>
          <w:sz w:val="24"/>
          <w:szCs w:val="24"/>
          <w:lang w:val="id-ID"/>
        </w:rPr>
        <w:t>.</w:t>
      </w:r>
    </w:p>
    <w:p w:rsidR="00403970" w:rsidRPr="00344D27" w:rsidRDefault="00403970" w:rsidP="00403970">
      <w:pPr>
        <w:spacing w:after="0" w:line="240" w:lineRule="auto"/>
        <w:ind w:left="284" w:hanging="284"/>
        <w:rPr>
          <w:rFonts w:ascii="Book Antiqua" w:hAnsi="Book Antiqua"/>
          <w:b/>
          <w:sz w:val="24"/>
          <w:szCs w:val="24"/>
          <w:lang w:val="id-ID"/>
        </w:rPr>
      </w:pPr>
    </w:p>
    <w:p w:rsidR="00403970" w:rsidRPr="00344D27" w:rsidRDefault="00403970" w:rsidP="00403970">
      <w:pPr>
        <w:spacing w:after="0" w:line="240" w:lineRule="auto"/>
        <w:ind w:left="284" w:hanging="284"/>
        <w:rPr>
          <w:rFonts w:ascii="Book Antiqua" w:hAnsi="Book Antiqua"/>
          <w:b/>
          <w:sz w:val="24"/>
          <w:szCs w:val="24"/>
          <w:lang w:val="id-ID"/>
        </w:rPr>
      </w:pPr>
      <w:r w:rsidRPr="00344D27">
        <w:rPr>
          <w:rFonts w:ascii="Book Antiqua" w:hAnsi="Book Antiqua"/>
          <w:b/>
          <w:sz w:val="24"/>
          <w:szCs w:val="24"/>
          <w:lang w:val="id-ID"/>
        </w:rPr>
        <w:t>Rumusan Masalah</w:t>
      </w:r>
    </w:p>
    <w:p w:rsidR="00403970" w:rsidRPr="00344D27" w:rsidRDefault="00403970" w:rsidP="00403970">
      <w:pPr>
        <w:spacing w:after="0" w:line="240" w:lineRule="auto"/>
        <w:ind w:left="284" w:hanging="284"/>
        <w:rPr>
          <w:rFonts w:ascii="Book Antiqua" w:hAnsi="Book Antiqua"/>
          <w:b/>
          <w:sz w:val="24"/>
          <w:szCs w:val="24"/>
          <w:lang w:val="id-ID"/>
        </w:rPr>
      </w:pPr>
    </w:p>
    <w:p w:rsidR="00403970" w:rsidRPr="00344D27" w:rsidRDefault="00403970" w:rsidP="00403970">
      <w:pPr>
        <w:numPr>
          <w:ilvl w:val="1"/>
          <w:numId w:val="5"/>
        </w:numPr>
        <w:spacing w:after="0" w:line="480" w:lineRule="auto"/>
        <w:jc w:val="both"/>
        <w:rPr>
          <w:rFonts w:ascii="Book Antiqua" w:hAnsi="Book Antiqua"/>
          <w:b/>
          <w:sz w:val="24"/>
          <w:szCs w:val="24"/>
        </w:rPr>
      </w:pPr>
      <w:r w:rsidRPr="00344D27">
        <w:rPr>
          <w:rFonts w:ascii="Book Antiqua" w:hAnsi="Book Antiqua"/>
          <w:b/>
          <w:sz w:val="24"/>
          <w:szCs w:val="24"/>
        </w:rPr>
        <w:t>Rumusan Masalah</w:t>
      </w:r>
    </w:p>
    <w:p w:rsidR="00403970" w:rsidRPr="00344D27" w:rsidRDefault="00403970" w:rsidP="00403970">
      <w:pPr>
        <w:spacing w:after="0" w:line="240" w:lineRule="auto"/>
        <w:ind w:firstLine="851"/>
        <w:jc w:val="both"/>
        <w:rPr>
          <w:rFonts w:ascii="Book Antiqua" w:hAnsi="Book Antiqua"/>
          <w:sz w:val="24"/>
          <w:szCs w:val="24"/>
          <w:lang w:val="id-ID"/>
        </w:rPr>
      </w:pPr>
      <w:r w:rsidRPr="00344D27">
        <w:rPr>
          <w:rFonts w:ascii="Book Antiqua" w:hAnsi="Book Antiqua"/>
          <w:sz w:val="24"/>
          <w:szCs w:val="24"/>
        </w:rPr>
        <w:t>Berdasarkan latar belakang masalah</w:t>
      </w:r>
      <w:r w:rsidRPr="00344D27">
        <w:rPr>
          <w:rFonts w:ascii="Book Antiqua" w:hAnsi="Book Antiqua"/>
          <w:sz w:val="24"/>
          <w:szCs w:val="24"/>
          <w:lang w:val="id-ID"/>
        </w:rPr>
        <w:t>,</w:t>
      </w:r>
      <w:r w:rsidRPr="00344D27">
        <w:rPr>
          <w:rFonts w:ascii="Book Antiqua" w:hAnsi="Book Antiqua"/>
          <w:sz w:val="24"/>
          <w:szCs w:val="24"/>
        </w:rPr>
        <w:t xml:space="preserve">  fokus dan sub fokus penel</w:t>
      </w:r>
      <w:r w:rsidRPr="00344D27">
        <w:rPr>
          <w:rFonts w:ascii="Book Antiqua" w:hAnsi="Book Antiqua"/>
          <w:sz w:val="24"/>
          <w:szCs w:val="24"/>
        </w:rPr>
        <w:t>i</w:t>
      </w:r>
      <w:r w:rsidRPr="00344D27">
        <w:rPr>
          <w:rFonts w:ascii="Book Antiqua" w:hAnsi="Book Antiqua"/>
          <w:sz w:val="24"/>
          <w:szCs w:val="24"/>
        </w:rPr>
        <w:t xml:space="preserve">tian tersebut, maka selanjutnya </w:t>
      </w:r>
      <w:r w:rsidRPr="00344D27">
        <w:rPr>
          <w:rFonts w:ascii="Book Antiqua" w:hAnsi="Book Antiqua"/>
          <w:sz w:val="24"/>
          <w:szCs w:val="24"/>
          <w:lang w:val="id-ID"/>
        </w:rPr>
        <w:t>peneliti akan merumuskan</w:t>
      </w:r>
      <w:r w:rsidRPr="00344D27">
        <w:rPr>
          <w:rFonts w:ascii="Book Antiqua" w:hAnsi="Book Antiqua"/>
          <w:sz w:val="24"/>
          <w:szCs w:val="24"/>
        </w:rPr>
        <w:t xml:space="preserve"> ke dalam pe</w:t>
      </w:r>
      <w:r w:rsidRPr="00344D27">
        <w:rPr>
          <w:rFonts w:ascii="Book Antiqua" w:hAnsi="Book Antiqua"/>
          <w:sz w:val="24"/>
          <w:szCs w:val="24"/>
        </w:rPr>
        <w:t>r</w:t>
      </w:r>
      <w:r w:rsidRPr="00344D27">
        <w:rPr>
          <w:rFonts w:ascii="Book Antiqua" w:hAnsi="Book Antiqua"/>
          <w:sz w:val="24"/>
          <w:szCs w:val="24"/>
        </w:rPr>
        <w:t>nyataan masalah (</w:t>
      </w:r>
      <w:r w:rsidRPr="00344D27">
        <w:rPr>
          <w:rFonts w:ascii="Book Antiqua" w:hAnsi="Book Antiqua"/>
          <w:i/>
          <w:sz w:val="24"/>
          <w:szCs w:val="24"/>
        </w:rPr>
        <w:t>problem statement</w:t>
      </w:r>
      <w:r w:rsidRPr="00344D27">
        <w:rPr>
          <w:rFonts w:ascii="Book Antiqua" w:hAnsi="Book Antiqua"/>
          <w:sz w:val="24"/>
          <w:szCs w:val="24"/>
        </w:rPr>
        <w:t xml:space="preserve">) </w:t>
      </w:r>
      <w:r w:rsidRPr="00344D27">
        <w:rPr>
          <w:rFonts w:ascii="Book Antiqua" w:hAnsi="Book Antiqua"/>
          <w:sz w:val="24"/>
          <w:szCs w:val="24"/>
          <w:lang w:val="id-ID"/>
        </w:rPr>
        <w:t>sebagai berikut : “Implementasi kebijakan anggaran daerah di Kabupaten Sukabumi berdasarkan Peraturan Daerah Nomor 15 Tahun 2013, belum efektif memenuhi kepentingan masyarakat”</w:t>
      </w:r>
    </w:p>
    <w:p w:rsidR="00403970" w:rsidRPr="00344D27" w:rsidRDefault="00403970" w:rsidP="00403970">
      <w:pPr>
        <w:spacing w:after="0" w:line="240" w:lineRule="auto"/>
        <w:ind w:firstLine="720"/>
        <w:jc w:val="both"/>
        <w:rPr>
          <w:rFonts w:ascii="Book Antiqua" w:hAnsi="Book Antiqua"/>
          <w:sz w:val="24"/>
          <w:szCs w:val="24"/>
        </w:rPr>
      </w:pPr>
      <w:r w:rsidRPr="00344D27">
        <w:rPr>
          <w:rFonts w:ascii="Book Antiqua" w:hAnsi="Book Antiqua"/>
          <w:sz w:val="24"/>
          <w:szCs w:val="24"/>
        </w:rPr>
        <w:t>Merujuk pada</w:t>
      </w:r>
      <w:r w:rsidRPr="00344D27">
        <w:rPr>
          <w:rFonts w:ascii="Book Antiqua" w:hAnsi="Book Antiqua"/>
          <w:sz w:val="24"/>
          <w:szCs w:val="24"/>
          <w:lang w:val="id-ID"/>
        </w:rPr>
        <w:t xml:space="preserve"> pernyataan masalah</w:t>
      </w:r>
      <w:r w:rsidRPr="00344D27">
        <w:rPr>
          <w:rFonts w:ascii="Book Antiqua" w:hAnsi="Book Antiqua"/>
          <w:sz w:val="24"/>
          <w:szCs w:val="24"/>
        </w:rPr>
        <w:t xml:space="preserve"> di atas  kemudian di</w:t>
      </w:r>
      <w:r w:rsidRPr="00344D27">
        <w:rPr>
          <w:rFonts w:ascii="Book Antiqua" w:hAnsi="Book Antiqua"/>
          <w:sz w:val="24"/>
          <w:szCs w:val="24"/>
          <w:lang w:val="id-ID"/>
        </w:rPr>
        <w:t>rumuskan</w:t>
      </w:r>
      <w:r w:rsidRPr="00344D27">
        <w:rPr>
          <w:rFonts w:ascii="Book Antiqua" w:hAnsi="Book Antiqua"/>
          <w:sz w:val="24"/>
          <w:szCs w:val="24"/>
        </w:rPr>
        <w:t xml:space="preserve"> ke dalam pertanyaan pokok penelitian (</w:t>
      </w:r>
      <w:r w:rsidRPr="00344D27">
        <w:rPr>
          <w:rFonts w:ascii="Book Antiqua" w:hAnsi="Book Antiqua"/>
          <w:i/>
          <w:sz w:val="24"/>
          <w:szCs w:val="24"/>
        </w:rPr>
        <w:t>research question</w:t>
      </w:r>
      <w:r w:rsidRPr="00344D27">
        <w:rPr>
          <w:rFonts w:ascii="Book Antiqua" w:hAnsi="Book Antiqua"/>
          <w:sz w:val="24"/>
          <w:szCs w:val="24"/>
        </w:rPr>
        <w:t>) sebagaia berikut :</w:t>
      </w:r>
    </w:p>
    <w:p w:rsidR="00403970" w:rsidRPr="00344D27" w:rsidRDefault="00403970" w:rsidP="00403970">
      <w:pPr>
        <w:numPr>
          <w:ilvl w:val="2"/>
          <w:numId w:val="5"/>
        </w:numPr>
        <w:spacing w:after="0" w:line="240" w:lineRule="auto"/>
        <w:ind w:left="1276" w:hanging="709"/>
        <w:jc w:val="both"/>
        <w:rPr>
          <w:rFonts w:ascii="Book Antiqua" w:hAnsi="Book Antiqua"/>
          <w:sz w:val="24"/>
          <w:szCs w:val="24"/>
          <w:lang w:val="id-ID"/>
        </w:rPr>
      </w:pPr>
      <w:r w:rsidRPr="00344D27">
        <w:rPr>
          <w:rFonts w:ascii="Book Antiqua" w:hAnsi="Book Antiqua"/>
          <w:sz w:val="24"/>
          <w:szCs w:val="24"/>
        </w:rPr>
        <w:t>Bagaimana implementasi kebijakan anggaran</w:t>
      </w:r>
      <w:r w:rsidRPr="00344D27">
        <w:rPr>
          <w:rFonts w:ascii="Book Antiqua" w:hAnsi="Book Antiqua"/>
          <w:sz w:val="24"/>
          <w:szCs w:val="24"/>
          <w:lang w:val="id-ID"/>
        </w:rPr>
        <w:t xml:space="preserve"> daerah di Kabupaten Sukabumi </w:t>
      </w:r>
      <w:r w:rsidRPr="00344D27">
        <w:rPr>
          <w:rFonts w:ascii="Book Antiqua" w:hAnsi="Book Antiqua"/>
          <w:color w:val="000000"/>
          <w:sz w:val="24"/>
          <w:szCs w:val="24"/>
          <w:lang w:val="id-ID"/>
        </w:rPr>
        <w:t xml:space="preserve"> ?</w:t>
      </w:r>
    </w:p>
    <w:p w:rsidR="00403970" w:rsidRPr="00344D27" w:rsidRDefault="00403970" w:rsidP="00403970">
      <w:pPr>
        <w:numPr>
          <w:ilvl w:val="2"/>
          <w:numId w:val="5"/>
        </w:numPr>
        <w:spacing w:after="0" w:line="240" w:lineRule="auto"/>
        <w:ind w:left="1276" w:hanging="709"/>
        <w:jc w:val="both"/>
        <w:rPr>
          <w:rFonts w:ascii="Book Antiqua" w:hAnsi="Book Antiqua"/>
          <w:sz w:val="24"/>
          <w:szCs w:val="24"/>
          <w:lang w:val="id-ID"/>
        </w:rPr>
      </w:pPr>
      <w:r w:rsidRPr="00344D27">
        <w:rPr>
          <w:rFonts w:ascii="Book Antiqua" w:hAnsi="Book Antiqua"/>
          <w:sz w:val="24"/>
          <w:szCs w:val="24"/>
          <w:lang w:val="id-ID"/>
        </w:rPr>
        <w:lastRenderedPageBreak/>
        <w:t>Faktor-Faktor apa yang menyebabkan Implementasi Kebijakan Anggaran belum efektif ?</w:t>
      </w:r>
    </w:p>
    <w:p w:rsidR="00403970" w:rsidRPr="00344D27" w:rsidRDefault="00403970" w:rsidP="00403970">
      <w:pPr>
        <w:numPr>
          <w:ilvl w:val="2"/>
          <w:numId w:val="5"/>
        </w:numPr>
        <w:spacing w:after="0" w:line="240" w:lineRule="auto"/>
        <w:ind w:left="1276" w:hanging="709"/>
        <w:jc w:val="both"/>
        <w:rPr>
          <w:rFonts w:ascii="Book Antiqua" w:hAnsi="Book Antiqua"/>
          <w:sz w:val="24"/>
          <w:szCs w:val="24"/>
          <w:lang w:val="id-ID"/>
        </w:rPr>
      </w:pPr>
      <w:r w:rsidRPr="00344D27">
        <w:rPr>
          <w:rFonts w:ascii="Book Antiqua" w:hAnsi="Book Antiqua"/>
          <w:sz w:val="24"/>
          <w:szCs w:val="24"/>
          <w:lang w:val="id-ID"/>
        </w:rPr>
        <w:t>Alternatif</w:t>
      </w:r>
      <w:r w:rsidRPr="00344D27">
        <w:rPr>
          <w:rFonts w:ascii="Book Antiqua" w:hAnsi="Book Antiqua"/>
          <w:sz w:val="24"/>
          <w:szCs w:val="24"/>
        </w:rPr>
        <w:t xml:space="preserve"> strategi</w:t>
      </w:r>
      <w:r w:rsidRPr="00344D27">
        <w:rPr>
          <w:rFonts w:ascii="Book Antiqua" w:hAnsi="Book Antiqua"/>
          <w:sz w:val="24"/>
          <w:szCs w:val="24"/>
          <w:lang w:val="id-ID"/>
        </w:rPr>
        <w:t xml:space="preserve"> apa yang tepat guna mengatasi belum efektifnya implementasi kebijakan anggaran di Kabupaten Sukabumi ?</w:t>
      </w:r>
    </w:p>
    <w:p w:rsidR="00403970" w:rsidRPr="00344D27" w:rsidRDefault="00403970" w:rsidP="00403970">
      <w:pPr>
        <w:spacing w:after="0" w:line="240" w:lineRule="auto"/>
        <w:ind w:left="284" w:hanging="284"/>
        <w:rPr>
          <w:rFonts w:ascii="Book Antiqua" w:hAnsi="Book Antiqua"/>
          <w:b/>
          <w:sz w:val="24"/>
          <w:szCs w:val="24"/>
          <w:lang w:val="id-ID"/>
        </w:rPr>
      </w:pPr>
    </w:p>
    <w:p w:rsidR="00403970" w:rsidRPr="00344D27" w:rsidRDefault="00403970" w:rsidP="00403970">
      <w:pPr>
        <w:spacing w:after="0" w:line="240" w:lineRule="auto"/>
        <w:ind w:left="284" w:hanging="284"/>
        <w:rPr>
          <w:rFonts w:ascii="Book Antiqua" w:hAnsi="Book Antiqua"/>
          <w:b/>
          <w:sz w:val="24"/>
          <w:szCs w:val="24"/>
          <w:lang w:val="id-ID"/>
        </w:rPr>
      </w:pPr>
      <w:r w:rsidRPr="00344D27">
        <w:rPr>
          <w:rFonts w:ascii="Book Antiqua" w:hAnsi="Book Antiqua"/>
          <w:b/>
          <w:sz w:val="24"/>
          <w:szCs w:val="24"/>
          <w:lang w:val="id-ID"/>
        </w:rPr>
        <w:t>Literatur Review</w:t>
      </w:r>
    </w:p>
    <w:p w:rsidR="00403970" w:rsidRPr="00344D27" w:rsidRDefault="00403970" w:rsidP="00403970">
      <w:pPr>
        <w:spacing w:after="0" w:line="240" w:lineRule="auto"/>
        <w:ind w:left="284" w:hanging="284"/>
        <w:rPr>
          <w:rFonts w:ascii="Book Antiqua" w:hAnsi="Book Antiqua"/>
          <w:b/>
          <w:sz w:val="24"/>
          <w:szCs w:val="24"/>
          <w:lang w:val="id-ID"/>
        </w:rPr>
      </w:pPr>
    </w:p>
    <w:p w:rsidR="00403970" w:rsidRPr="00344D27" w:rsidRDefault="00403970" w:rsidP="00403970">
      <w:pPr>
        <w:numPr>
          <w:ilvl w:val="0"/>
          <w:numId w:val="6"/>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rPr>
        <w:t>Wawan Darmawan (</w:t>
      </w:r>
      <w:r w:rsidRPr="00344D27">
        <w:rPr>
          <w:rFonts w:ascii="Book Antiqua" w:hAnsi="Book Antiqua"/>
          <w:sz w:val="24"/>
          <w:szCs w:val="24"/>
          <w:lang w:val="id-ID"/>
        </w:rPr>
        <w:t xml:space="preserve">Disertasi, </w:t>
      </w:r>
      <w:r w:rsidRPr="00344D27">
        <w:rPr>
          <w:rFonts w:ascii="Book Antiqua" w:hAnsi="Book Antiqua"/>
          <w:sz w:val="24"/>
          <w:szCs w:val="24"/>
        </w:rPr>
        <w:t>2008), penelitian</w:t>
      </w:r>
      <w:r w:rsidRPr="00344D27">
        <w:rPr>
          <w:rFonts w:ascii="Book Antiqua" w:hAnsi="Book Antiqua"/>
          <w:sz w:val="24"/>
          <w:szCs w:val="24"/>
          <w:lang w:val="id-ID"/>
        </w:rPr>
        <w:t xml:space="preserve"> yang telah dilakukannya mengenai“</w:t>
      </w:r>
      <w:r w:rsidRPr="00344D27">
        <w:rPr>
          <w:rFonts w:ascii="Book Antiqua" w:hAnsi="Book Antiqua"/>
          <w:sz w:val="24"/>
          <w:szCs w:val="24"/>
        </w:rPr>
        <w:t>Pengaruh Implementasi Prinsip-Prinsip P</w:t>
      </w:r>
      <w:r w:rsidRPr="00344D27">
        <w:rPr>
          <w:rFonts w:ascii="Book Antiqua" w:hAnsi="Book Antiqua"/>
          <w:sz w:val="24"/>
          <w:szCs w:val="24"/>
        </w:rPr>
        <w:t>e</w:t>
      </w:r>
      <w:r w:rsidRPr="00344D27">
        <w:rPr>
          <w:rFonts w:ascii="Book Antiqua" w:hAnsi="Book Antiqua"/>
          <w:sz w:val="24"/>
          <w:szCs w:val="24"/>
        </w:rPr>
        <w:t>nyusunan Anggaran dan Kebijakan Penyusunan APBD terhadap Efe</w:t>
      </w:r>
      <w:r w:rsidRPr="00344D27">
        <w:rPr>
          <w:rFonts w:ascii="Book Antiqua" w:hAnsi="Book Antiqua"/>
          <w:sz w:val="24"/>
          <w:szCs w:val="24"/>
        </w:rPr>
        <w:t>k</w:t>
      </w:r>
      <w:r w:rsidRPr="00344D27">
        <w:rPr>
          <w:rFonts w:ascii="Book Antiqua" w:hAnsi="Book Antiqua"/>
          <w:sz w:val="24"/>
          <w:szCs w:val="24"/>
        </w:rPr>
        <w:t>tivitas Penganggaran SKPD di Jawa Barat</w:t>
      </w:r>
      <w:r w:rsidRPr="00344D27">
        <w:rPr>
          <w:rFonts w:ascii="Book Antiqua" w:hAnsi="Book Antiqua"/>
          <w:sz w:val="24"/>
          <w:szCs w:val="24"/>
          <w:lang w:val="id-ID"/>
        </w:rPr>
        <w:t>”.T</w:t>
      </w:r>
      <w:r w:rsidRPr="00344D27">
        <w:rPr>
          <w:rFonts w:ascii="Book Antiqua" w:hAnsi="Book Antiqua"/>
          <w:sz w:val="24"/>
          <w:szCs w:val="24"/>
        </w:rPr>
        <w:t xml:space="preserve">ujuannya adalah </w:t>
      </w:r>
      <w:r w:rsidRPr="00344D27">
        <w:rPr>
          <w:rFonts w:ascii="Book Antiqua" w:hAnsi="Book Antiqua"/>
          <w:sz w:val="24"/>
          <w:szCs w:val="24"/>
          <w:lang w:val="id-ID"/>
        </w:rPr>
        <w:t>untuk menguji</w:t>
      </w:r>
      <w:r w:rsidRPr="00344D27">
        <w:rPr>
          <w:rFonts w:ascii="Book Antiqua" w:hAnsi="Book Antiqua"/>
          <w:sz w:val="24"/>
          <w:szCs w:val="24"/>
        </w:rPr>
        <w:t xml:space="preserve"> pengaruh implementasi prinsip-prinsip penyusunan anggaran dan kebijakan penyusunan </w:t>
      </w:r>
      <w:r w:rsidRPr="00344D27">
        <w:rPr>
          <w:rFonts w:ascii="Book Antiqua" w:hAnsi="Book Antiqua"/>
          <w:sz w:val="24"/>
          <w:szCs w:val="24"/>
          <w:lang w:val="id-ID"/>
        </w:rPr>
        <w:t>Anggaran Pendapatan dan belanja Daerah (</w:t>
      </w:r>
      <w:r w:rsidRPr="00344D27">
        <w:rPr>
          <w:rFonts w:ascii="Book Antiqua" w:hAnsi="Book Antiqua"/>
          <w:sz w:val="24"/>
          <w:szCs w:val="24"/>
        </w:rPr>
        <w:t>APBD</w:t>
      </w:r>
      <w:r w:rsidRPr="00344D27">
        <w:rPr>
          <w:rFonts w:ascii="Book Antiqua" w:hAnsi="Book Antiqua"/>
          <w:sz w:val="24"/>
          <w:szCs w:val="24"/>
          <w:lang w:val="id-ID"/>
        </w:rPr>
        <w:t>), baik</w:t>
      </w:r>
      <w:r w:rsidRPr="00344D27">
        <w:rPr>
          <w:rFonts w:ascii="Book Antiqua" w:hAnsi="Book Antiqua"/>
          <w:sz w:val="24"/>
          <w:szCs w:val="24"/>
        </w:rPr>
        <w:t xml:space="preserve"> secara </w:t>
      </w:r>
      <w:r w:rsidRPr="00344D27">
        <w:rPr>
          <w:rFonts w:ascii="Book Antiqua" w:hAnsi="Book Antiqua"/>
          <w:sz w:val="24"/>
          <w:szCs w:val="24"/>
          <w:lang w:val="id-ID"/>
        </w:rPr>
        <w:t>parsial maupun simultan (</w:t>
      </w:r>
      <w:r w:rsidRPr="00344D27">
        <w:rPr>
          <w:rFonts w:ascii="Book Antiqua" w:hAnsi="Book Antiqua"/>
          <w:sz w:val="24"/>
          <w:szCs w:val="24"/>
        </w:rPr>
        <w:t>bersama-sama</w:t>
      </w:r>
      <w:r w:rsidRPr="00344D27">
        <w:rPr>
          <w:rFonts w:ascii="Book Antiqua" w:hAnsi="Book Antiqua"/>
          <w:sz w:val="24"/>
          <w:szCs w:val="24"/>
          <w:lang w:val="id-ID"/>
        </w:rPr>
        <w:t>)</w:t>
      </w:r>
      <w:r w:rsidRPr="00344D27">
        <w:rPr>
          <w:rFonts w:ascii="Book Antiqua" w:hAnsi="Book Antiqua"/>
          <w:sz w:val="24"/>
          <w:szCs w:val="24"/>
        </w:rPr>
        <w:t xml:space="preserve"> terhadap efektivitas penganggaran SKPD di Jawa Barat.</w:t>
      </w:r>
    </w:p>
    <w:p w:rsidR="00403970" w:rsidRPr="00344D27" w:rsidRDefault="00403970" w:rsidP="00403970">
      <w:pPr>
        <w:numPr>
          <w:ilvl w:val="0"/>
          <w:numId w:val="6"/>
        </w:numPr>
        <w:spacing w:after="0" w:line="240" w:lineRule="auto"/>
        <w:ind w:left="284" w:hanging="284"/>
        <w:jc w:val="both"/>
        <w:rPr>
          <w:rFonts w:ascii="Book Antiqua" w:hAnsi="Book Antiqua"/>
          <w:sz w:val="24"/>
          <w:szCs w:val="24"/>
        </w:rPr>
      </w:pPr>
      <w:r w:rsidRPr="00344D27">
        <w:rPr>
          <w:rFonts w:ascii="Book Antiqua" w:hAnsi="Book Antiqua"/>
          <w:sz w:val="24"/>
          <w:szCs w:val="24"/>
        </w:rPr>
        <w:t>Ahmad Yani (2010) dalam disertasinya yang berjudul : “Implementasi Kebijakan Pengelolaan Keuangan Daerah di Kabupaten Bekasi Provinsi Jawa Barat”, mengemukakan bahwa pengelolaan keuangan daerah m</w:t>
      </w:r>
      <w:r w:rsidRPr="00344D27">
        <w:rPr>
          <w:rFonts w:ascii="Book Antiqua" w:hAnsi="Book Antiqua"/>
          <w:sz w:val="24"/>
          <w:szCs w:val="24"/>
        </w:rPr>
        <w:t>e</w:t>
      </w:r>
      <w:r w:rsidRPr="00344D27">
        <w:rPr>
          <w:rFonts w:ascii="Book Antiqua" w:hAnsi="Book Antiqua"/>
          <w:sz w:val="24"/>
          <w:szCs w:val="24"/>
        </w:rPr>
        <w:t>rupakan salah satu kunci penentu keberhasilan pembangunan dalam penyelenggaraan pemerintahan daerah.  Beberapa nilai yang relevan dan urgen untuk diperjuangkan kaitannya dengan masalah yang ditel</w:t>
      </w:r>
      <w:r w:rsidRPr="00344D27">
        <w:rPr>
          <w:rFonts w:ascii="Book Antiqua" w:hAnsi="Book Antiqua"/>
          <w:sz w:val="24"/>
          <w:szCs w:val="24"/>
        </w:rPr>
        <w:t>i</w:t>
      </w:r>
      <w:r w:rsidRPr="00344D27">
        <w:rPr>
          <w:rFonts w:ascii="Book Antiqua" w:hAnsi="Book Antiqua"/>
          <w:sz w:val="24"/>
          <w:szCs w:val="24"/>
        </w:rPr>
        <w:t>tinya adalah ; transparansi, akuntabilitas dan partisipasi masyarakat dalam proses pengelolaan keuangan daerah, selain itu pula nilai-nilai efisiensi dan efektivitas.  Dengan metode kualitatif yang digunakan, Ahmad Yani menggunakan teori George C Edward III yang meliputi dimensi komunikasi, sumberdaya, disposisi dan struktur birokrasi s</w:t>
      </w:r>
      <w:r w:rsidRPr="00344D27">
        <w:rPr>
          <w:rFonts w:ascii="Book Antiqua" w:hAnsi="Book Antiqua"/>
          <w:sz w:val="24"/>
          <w:szCs w:val="24"/>
        </w:rPr>
        <w:t>e</w:t>
      </w:r>
      <w:r w:rsidRPr="00344D27">
        <w:rPr>
          <w:rFonts w:ascii="Book Antiqua" w:hAnsi="Book Antiqua"/>
          <w:sz w:val="24"/>
          <w:szCs w:val="24"/>
        </w:rPr>
        <w:t>bagai pendekatan terhadap masalah yang ditelitinya.  Hipotesis kerja yang dirumuskannya : “Implementasi kebijakan pengelolaan keuangan daerah belum dapat mewujudkan penyelenggaraan pemerintahan yang baik (</w:t>
      </w:r>
      <w:r w:rsidRPr="00344D27">
        <w:rPr>
          <w:rFonts w:ascii="Book Antiqua" w:hAnsi="Book Antiqua"/>
          <w:i/>
          <w:sz w:val="24"/>
          <w:szCs w:val="24"/>
        </w:rPr>
        <w:t>Good Governance)</w:t>
      </w:r>
      <w:r w:rsidRPr="00344D27">
        <w:rPr>
          <w:rFonts w:ascii="Book Antiqua" w:hAnsi="Book Antiqua"/>
          <w:sz w:val="24"/>
          <w:szCs w:val="24"/>
        </w:rPr>
        <w:t>”.</w:t>
      </w:r>
    </w:p>
    <w:p w:rsidR="00403970" w:rsidRPr="00344D27" w:rsidRDefault="00403970" w:rsidP="00403970">
      <w:pPr>
        <w:numPr>
          <w:ilvl w:val="0"/>
          <w:numId w:val="6"/>
        </w:numPr>
        <w:spacing w:after="0" w:line="240" w:lineRule="auto"/>
        <w:ind w:left="426" w:hanging="426"/>
        <w:jc w:val="both"/>
        <w:rPr>
          <w:rFonts w:ascii="Book Antiqua" w:hAnsi="Book Antiqua"/>
          <w:sz w:val="24"/>
          <w:szCs w:val="24"/>
          <w:lang w:val="id-ID"/>
        </w:rPr>
      </w:pPr>
      <w:r w:rsidRPr="00344D27">
        <w:rPr>
          <w:rFonts w:ascii="Book Antiqua" w:hAnsi="Book Antiqua"/>
          <w:sz w:val="24"/>
          <w:szCs w:val="24"/>
        </w:rPr>
        <w:t>Penelitian lain yang berkaitan dengan APBD, dilakukan oleh Hidayat Atori pada tahun 2012 melalui disertasinya yang berjudul: “Perilaku Kelompok Pengguna Anggaran Dalam Penggunaan Anggaran Pe</w:t>
      </w:r>
      <w:r w:rsidRPr="00344D27">
        <w:rPr>
          <w:rFonts w:ascii="Book Antiqua" w:hAnsi="Book Antiqua"/>
          <w:sz w:val="24"/>
          <w:szCs w:val="24"/>
        </w:rPr>
        <w:t>n</w:t>
      </w:r>
      <w:r w:rsidRPr="00344D27">
        <w:rPr>
          <w:rFonts w:ascii="Book Antiqua" w:hAnsi="Book Antiqua"/>
          <w:sz w:val="24"/>
          <w:szCs w:val="24"/>
        </w:rPr>
        <w:t xml:space="preserve">dapatan dan Belanja Daerah Kabupaten Cianjur Tahun 2008, 2009 dan 2010”.  </w:t>
      </w:r>
    </w:p>
    <w:p w:rsidR="00403970" w:rsidRPr="00344D27" w:rsidRDefault="00403970" w:rsidP="00403970">
      <w:pPr>
        <w:numPr>
          <w:ilvl w:val="0"/>
          <w:numId w:val="6"/>
        </w:numPr>
        <w:spacing w:after="0" w:line="240" w:lineRule="auto"/>
        <w:ind w:left="426" w:hanging="284"/>
        <w:jc w:val="both"/>
        <w:rPr>
          <w:rFonts w:ascii="Book Antiqua" w:hAnsi="Book Antiqua"/>
          <w:sz w:val="24"/>
          <w:szCs w:val="24"/>
        </w:rPr>
      </w:pPr>
      <w:r w:rsidRPr="00344D27">
        <w:rPr>
          <w:rFonts w:ascii="Book Antiqua" w:hAnsi="Book Antiqua"/>
          <w:sz w:val="24"/>
          <w:szCs w:val="24"/>
        </w:rPr>
        <w:t>Masalah dalam penelitian ini adalah ketidaksesuaian perilaku kelo</w:t>
      </w:r>
      <w:r w:rsidRPr="00344D27">
        <w:rPr>
          <w:rFonts w:ascii="Book Antiqua" w:hAnsi="Book Antiqua"/>
          <w:sz w:val="24"/>
          <w:szCs w:val="24"/>
        </w:rPr>
        <w:t>m</w:t>
      </w:r>
      <w:r w:rsidRPr="00344D27">
        <w:rPr>
          <w:rFonts w:ascii="Book Antiqua" w:hAnsi="Book Antiqua"/>
          <w:sz w:val="24"/>
          <w:szCs w:val="24"/>
        </w:rPr>
        <w:t>pok pengguna anggaran antara perilaku dan aturan.  Tujuan penel</w:t>
      </w:r>
      <w:r w:rsidRPr="00344D27">
        <w:rPr>
          <w:rFonts w:ascii="Book Antiqua" w:hAnsi="Book Antiqua"/>
          <w:sz w:val="24"/>
          <w:szCs w:val="24"/>
        </w:rPr>
        <w:t>i</w:t>
      </w:r>
      <w:r w:rsidRPr="00344D27">
        <w:rPr>
          <w:rFonts w:ascii="Book Antiqua" w:hAnsi="Book Antiqua"/>
          <w:sz w:val="24"/>
          <w:szCs w:val="24"/>
        </w:rPr>
        <w:t>tiannya adalah upaya untuk menemukan konsep baru dalam ilmu administrasi melalui eksplanasi tentang faktor-faktor yang meny</w:t>
      </w:r>
      <w:r w:rsidRPr="00344D27">
        <w:rPr>
          <w:rFonts w:ascii="Book Antiqua" w:hAnsi="Book Antiqua"/>
          <w:sz w:val="24"/>
          <w:szCs w:val="24"/>
        </w:rPr>
        <w:t>e</w:t>
      </w:r>
      <w:r w:rsidRPr="00344D27">
        <w:rPr>
          <w:rFonts w:ascii="Book Antiqua" w:hAnsi="Book Antiqua"/>
          <w:sz w:val="24"/>
          <w:szCs w:val="24"/>
        </w:rPr>
        <w:t>babkan terjadinya ketidaksesuaian perilaku kelompok pengguna an</w:t>
      </w:r>
      <w:r w:rsidRPr="00344D27">
        <w:rPr>
          <w:rFonts w:ascii="Book Antiqua" w:hAnsi="Book Antiqua"/>
          <w:sz w:val="24"/>
          <w:szCs w:val="24"/>
        </w:rPr>
        <w:t>g</w:t>
      </w:r>
      <w:r w:rsidRPr="00344D27">
        <w:rPr>
          <w:rFonts w:ascii="Book Antiqua" w:hAnsi="Book Antiqua"/>
          <w:sz w:val="24"/>
          <w:szCs w:val="24"/>
        </w:rPr>
        <w:t xml:space="preserve">garan.  </w:t>
      </w:r>
    </w:p>
    <w:p w:rsidR="00403970" w:rsidRPr="00344D27" w:rsidRDefault="00403970" w:rsidP="00403970">
      <w:pPr>
        <w:numPr>
          <w:ilvl w:val="0"/>
          <w:numId w:val="6"/>
        </w:numPr>
        <w:spacing w:after="0" w:line="240" w:lineRule="auto"/>
        <w:ind w:left="426" w:hanging="284"/>
        <w:jc w:val="both"/>
        <w:rPr>
          <w:rFonts w:ascii="Book Antiqua" w:hAnsi="Book Antiqua"/>
          <w:sz w:val="24"/>
          <w:szCs w:val="24"/>
        </w:rPr>
      </w:pPr>
      <w:r w:rsidRPr="00344D27">
        <w:rPr>
          <w:rFonts w:ascii="Book Antiqua" w:hAnsi="Book Antiqua"/>
          <w:sz w:val="24"/>
          <w:szCs w:val="24"/>
        </w:rPr>
        <w:lastRenderedPageBreak/>
        <w:t>Makhya (2012) melakukan penelitian tentang “Formulasi Kebijakan APBD Provinsi Lampung Tahun Anggaran 2011 dengan metode ku</w:t>
      </w:r>
      <w:r w:rsidRPr="00344D27">
        <w:rPr>
          <w:rFonts w:ascii="Book Antiqua" w:hAnsi="Book Antiqua"/>
          <w:sz w:val="24"/>
          <w:szCs w:val="24"/>
        </w:rPr>
        <w:t>a</w:t>
      </w:r>
      <w:r w:rsidRPr="00344D27">
        <w:rPr>
          <w:rFonts w:ascii="Book Antiqua" w:hAnsi="Book Antiqua"/>
          <w:sz w:val="24"/>
          <w:szCs w:val="24"/>
        </w:rPr>
        <w:t>litatif dan  hasil penelitiannya menekankan bahwa Formulasi Kebij</w:t>
      </w:r>
      <w:r w:rsidRPr="00344D27">
        <w:rPr>
          <w:rFonts w:ascii="Book Antiqua" w:hAnsi="Book Antiqua"/>
          <w:sz w:val="24"/>
          <w:szCs w:val="24"/>
        </w:rPr>
        <w:t>a</w:t>
      </w:r>
      <w:r w:rsidRPr="00344D27">
        <w:rPr>
          <w:rFonts w:ascii="Book Antiqua" w:hAnsi="Book Antiqua"/>
          <w:sz w:val="24"/>
          <w:szCs w:val="24"/>
        </w:rPr>
        <w:t xml:space="preserve">kan APBD tersebut lebih dimaknai sebagaoi proses politik.  Sebagai suatu proses politik, formulasi kebijakan APBD dalam hal proses pembuatan anggaran publik APBD, merupakan produk kepentingan aktor-aktor yang terlibat di dalamnya.  Konsep </w:t>
      </w:r>
      <w:r w:rsidRPr="00344D27">
        <w:rPr>
          <w:rFonts w:ascii="Book Antiqua" w:hAnsi="Book Antiqua"/>
          <w:i/>
          <w:sz w:val="24"/>
          <w:szCs w:val="24"/>
        </w:rPr>
        <w:t>participatory budgeting</w:t>
      </w:r>
      <w:r w:rsidRPr="00344D27">
        <w:rPr>
          <w:rFonts w:ascii="Book Antiqua" w:hAnsi="Book Antiqua"/>
          <w:sz w:val="24"/>
          <w:szCs w:val="24"/>
        </w:rPr>
        <w:t xml:space="preserve"> dan </w:t>
      </w:r>
      <w:r w:rsidRPr="00344D27">
        <w:rPr>
          <w:rFonts w:ascii="Book Antiqua" w:hAnsi="Book Antiqua"/>
          <w:i/>
          <w:sz w:val="24"/>
          <w:szCs w:val="24"/>
        </w:rPr>
        <w:t>participatory governance</w:t>
      </w:r>
      <w:r w:rsidRPr="00344D27">
        <w:rPr>
          <w:rFonts w:ascii="Book Antiqua" w:hAnsi="Book Antiqua"/>
          <w:sz w:val="24"/>
          <w:szCs w:val="24"/>
        </w:rPr>
        <w:t xml:space="preserve"> yang dipandang sebagai reaksi terhadap upaya untuk menggeser dominasi peran pemerintah dalam formulasi kebijakan public di daerah ternyata tidak bisa diimplementasikan k</w:t>
      </w:r>
      <w:r w:rsidRPr="00344D27">
        <w:rPr>
          <w:rFonts w:ascii="Book Antiqua" w:hAnsi="Book Antiqua"/>
          <w:sz w:val="24"/>
          <w:szCs w:val="24"/>
        </w:rPr>
        <w:t>a</w:t>
      </w:r>
      <w:r w:rsidRPr="00344D27">
        <w:rPr>
          <w:rFonts w:ascii="Book Antiqua" w:hAnsi="Book Antiqua"/>
          <w:sz w:val="24"/>
          <w:szCs w:val="24"/>
        </w:rPr>
        <w:t>rena proses perumusan anggaran berada pada ranah Negara.</w:t>
      </w:r>
    </w:p>
    <w:p w:rsidR="00403970" w:rsidRPr="00344D27" w:rsidRDefault="00403970" w:rsidP="00403970">
      <w:pPr>
        <w:numPr>
          <w:ilvl w:val="0"/>
          <w:numId w:val="6"/>
        </w:numPr>
        <w:spacing w:after="0" w:line="240" w:lineRule="auto"/>
        <w:ind w:left="426" w:hanging="284"/>
        <w:jc w:val="both"/>
        <w:rPr>
          <w:rFonts w:ascii="Book Antiqua" w:hAnsi="Book Antiqua"/>
          <w:sz w:val="24"/>
          <w:szCs w:val="24"/>
        </w:rPr>
      </w:pPr>
      <w:r w:rsidRPr="00344D27">
        <w:rPr>
          <w:rFonts w:ascii="Book Antiqua" w:hAnsi="Book Antiqua"/>
          <w:sz w:val="24"/>
          <w:szCs w:val="24"/>
        </w:rPr>
        <w:t>Badan Perencanaan Pembangunan Nasional (Bappenas) suatu lemb</w:t>
      </w:r>
      <w:r w:rsidRPr="00344D27">
        <w:rPr>
          <w:rFonts w:ascii="Book Antiqua" w:hAnsi="Book Antiqua"/>
          <w:sz w:val="24"/>
          <w:szCs w:val="24"/>
        </w:rPr>
        <w:t>a</w:t>
      </w:r>
      <w:r w:rsidRPr="00344D27">
        <w:rPr>
          <w:rFonts w:ascii="Book Antiqua" w:hAnsi="Book Antiqua"/>
          <w:sz w:val="24"/>
          <w:szCs w:val="24"/>
        </w:rPr>
        <w:t>ga pemerintah yang paling kompeten dalam hal perencanaan pe</w:t>
      </w:r>
      <w:r w:rsidRPr="00344D27">
        <w:rPr>
          <w:rFonts w:ascii="Book Antiqua" w:hAnsi="Book Antiqua"/>
          <w:sz w:val="24"/>
          <w:szCs w:val="24"/>
        </w:rPr>
        <w:t>m</w:t>
      </w:r>
      <w:r w:rsidRPr="00344D27">
        <w:rPr>
          <w:rFonts w:ascii="Book Antiqua" w:hAnsi="Book Antiqua"/>
          <w:sz w:val="24"/>
          <w:szCs w:val="24"/>
        </w:rPr>
        <w:t>bangunan, pada tahun 2012 merilis hasil penelitiannya dan diinform</w:t>
      </w:r>
      <w:r w:rsidRPr="00344D27">
        <w:rPr>
          <w:rFonts w:ascii="Book Antiqua" w:hAnsi="Book Antiqua"/>
          <w:sz w:val="24"/>
          <w:szCs w:val="24"/>
        </w:rPr>
        <w:t>a</w:t>
      </w:r>
      <w:r w:rsidRPr="00344D27">
        <w:rPr>
          <w:rFonts w:ascii="Book Antiqua" w:hAnsi="Book Antiqua"/>
          <w:sz w:val="24"/>
          <w:szCs w:val="24"/>
        </w:rPr>
        <w:t>sikan melalui Jurnal Nasionalnya tentang “Kualitas Belanja Anggaran Pendapatan dan Belanja Daerah di beberapa daerah yakni Yogyakarta, Sumatera Utara, Kalimantan Timur, Sulawesi Utara, Sleman, Medan, Kutai Kertanegara dan Wakatobi.  Merujuk pada teori dari Carol L. Lewis, mengungkapkan hasil penelitiannya bahwa pada dasarnya s</w:t>
      </w:r>
      <w:r w:rsidRPr="00344D27">
        <w:rPr>
          <w:rFonts w:ascii="Book Antiqua" w:hAnsi="Book Antiqua"/>
          <w:sz w:val="24"/>
          <w:szCs w:val="24"/>
        </w:rPr>
        <w:t>e</w:t>
      </w:r>
      <w:r w:rsidRPr="00344D27">
        <w:rPr>
          <w:rFonts w:ascii="Book Antiqua" w:hAnsi="Book Antiqua"/>
          <w:sz w:val="24"/>
          <w:szCs w:val="24"/>
        </w:rPr>
        <w:t>tiap daerah memiliki kriteria kualitas belanja daerahnya yang berbeda atau tidak seragam ntara satu daerah dengan daerah lainnya.  Hasil penelitian menyatakan pula bahwa kualitas belanja daerah mengi</w:t>
      </w:r>
      <w:r w:rsidRPr="00344D27">
        <w:rPr>
          <w:rFonts w:ascii="Book Antiqua" w:hAnsi="Book Antiqua"/>
          <w:sz w:val="24"/>
          <w:szCs w:val="24"/>
        </w:rPr>
        <w:t>n</w:t>
      </w:r>
      <w:r w:rsidRPr="00344D27">
        <w:rPr>
          <w:rFonts w:ascii="Book Antiqua" w:hAnsi="Book Antiqua"/>
          <w:sz w:val="24"/>
          <w:szCs w:val="24"/>
        </w:rPr>
        <w:t>diksikasikan bahwa alokasi belanja tidak langsung selalu lebih besar dari belanja langsung, padahal idealnya alokasi belanja lanagsung h</w:t>
      </w:r>
      <w:r w:rsidRPr="00344D27">
        <w:rPr>
          <w:rFonts w:ascii="Book Antiqua" w:hAnsi="Book Antiqua"/>
          <w:sz w:val="24"/>
          <w:szCs w:val="24"/>
        </w:rPr>
        <w:t>a</w:t>
      </w:r>
      <w:r w:rsidRPr="00344D27">
        <w:rPr>
          <w:rFonts w:ascii="Book Antiqua" w:hAnsi="Book Antiqua"/>
          <w:sz w:val="24"/>
          <w:szCs w:val="24"/>
        </w:rPr>
        <w:t>rus lebih besar dari pada belanja tidak langsungnya.Ha</w:t>
      </w:r>
      <w:r w:rsidRPr="00344D27">
        <w:rPr>
          <w:rFonts w:ascii="Book Antiqua" w:hAnsi="Book Antiqua"/>
          <w:sz w:val="24"/>
          <w:szCs w:val="24"/>
          <w:lang w:val="id-ID"/>
        </w:rPr>
        <w:t>s</w:t>
      </w:r>
      <w:r w:rsidRPr="00344D27">
        <w:rPr>
          <w:rFonts w:ascii="Book Antiqua" w:hAnsi="Book Antiqua"/>
          <w:sz w:val="24"/>
          <w:szCs w:val="24"/>
        </w:rPr>
        <w:t xml:space="preserve">il peneltian Bappenas tersebut intinya ingin mengetahui bagaimana dan mengapa kualitas belanja daerah (APBD) masih dianggap rendah.  Kerangka analisis menggunakan konsep yang dibangun Carol L.Lewis yaitu </w:t>
      </w:r>
      <w:r w:rsidRPr="00344D27">
        <w:rPr>
          <w:rFonts w:ascii="Book Antiqua" w:hAnsi="Book Antiqua"/>
          <w:i/>
          <w:sz w:val="24"/>
          <w:szCs w:val="24"/>
        </w:rPr>
        <w:t>“ control values and question</w:t>
      </w:r>
      <w:r w:rsidRPr="00344D27">
        <w:rPr>
          <w:rFonts w:ascii="Book Antiqua" w:hAnsi="Book Antiqua"/>
          <w:sz w:val="24"/>
          <w:szCs w:val="24"/>
        </w:rPr>
        <w:t>” tentang proses pengangagran daerah. M</w:t>
      </w:r>
      <w:r w:rsidRPr="00344D27">
        <w:rPr>
          <w:rFonts w:ascii="Book Antiqua" w:hAnsi="Book Antiqua"/>
          <w:sz w:val="24"/>
          <w:szCs w:val="24"/>
        </w:rPr>
        <w:t>e</w:t>
      </w:r>
      <w:r w:rsidRPr="00344D27">
        <w:rPr>
          <w:rFonts w:ascii="Book Antiqua" w:hAnsi="Book Antiqua"/>
          <w:sz w:val="24"/>
          <w:szCs w:val="24"/>
        </w:rPr>
        <w:t>todelogi yang digunakan sebagai berikut ; Sampel diambil secara clu</w:t>
      </w:r>
      <w:r w:rsidRPr="00344D27">
        <w:rPr>
          <w:rFonts w:ascii="Book Antiqua" w:hAnsi="Book Antiqua"/>
          <w:sz w:val="24"/>
          <w:szCs w:val="24"/>
        </w:rPr>
        <w:t>s</w:t>
      </w:r>
      <w:r w:rsidRPr="00344D27">
        <w:rPr>
          <w:rFonts w:ascii="Book Antiqua" w:hAnsi="Book Antiqua"/>
          <w:sz w:val="24"/>
          <w:szCs w:val="24"/>
        </w:rPr>
        <w:t xml:space="preserve">ter delapan daerah masing-masing empat daerah provinsi dan empat daerah kabupaten/kota.  Teknik data dengan wawancara dan </w:t>
      </w:r>
      <w:r w:rsidRPr="00344D27">
        <w:rPr>
          <w:rFonts w:ascii="Book Antiqua" w:hAnsi="Book Antiqua"/>
          <w:i/>
          <w:sz w:val="24"/>
          <w:szCs w:val="24"/>
        </w:rPr>
        <w:t xml:space="preserve">focus group discussion, </w:t>
      </w:r>
      <w:r w:rsidRPr="00344D27">
        <w:rPr>
          <w:rFonts w:ascii="Book Antiqua" w:hAnsi="Book Antiqua"/>
          <w:sz w:val="24"/>
          <w:szCs w:val="24"/>
        </w:rPr>
        <w:t xml:space="preserve"> adalah deskriptif-kualitatif.  Semua lokasi penelitian tidak mempunyai kualitaas baelanja daerah dan APBD yang mend</w:t>
      </w:r>
      <w:r w:rsidRPr="00344D27">
        <w:rPr>
          <w:rFonts w:ascii="Book Antiqua" w:hAnsi="Book Antiqua"/>
          <w:sz w:val="24"/>
          <w:szCs w:val="24"/>
        </w:rPr>
        <w:t>e</w:t>
      </w:r>
      <w:r w:rsidRPr="00344D27">
        <w:rPr>
          <w:rFonts w:ascii="Book Antiqua" w:hAnsi="Book Antiqua"/>
          <w:sz w:val="24"/>
          <w:szCs w:val="24"/>
        </w:rPr>
        <w:t>kati sempurna tingginya, melainkan masing-masing daerah memp</w:t>
      </w:r>
      <w:r w:rsidRPr="00344D27">
        <w:rPr>
          <w:rFonts w:ascii="Book Antiqua" w:hAnsi="Book Antiqua"/>
          <w:sz w:val="24"/>
          <w:szCs w:val="24"/>
        </w:rPr>
        <w:t>u</w:t>
      </w:r>
      <w:r w:rsidRPr="00344D27">
        <w:rPr>
          <w:rFonts w:ascii="Book Antiqua" w:hAnsi="Book Antiqua"/>
          <w:sz w:val="24"/>
          <w:szCs w:val="24"/>
        </w:rPr>
        <w:t>nyai karakteristik yang berbeda-beda.   Provinsi D.I Yogyakarta ce</w:t>
      </w:r>
      <w:r w:rsidRPr="00344D27">
        <w:rPr>
          <w:rFonts w:ascii="Book Antiqua" w:hAnsi="Book Antiqua"/>
          <w:sz w:val="24"/>
          <w:szCs w:val="24"/>
        </w:rPr>
        <w:t>n</w:t>
      </w:r>
      <w:r w:rsidRPr="00344D27">
        <w:rPr>
          <w:rFonts w:ascii="Book Antiqua" w:hAnsi="Book Antiqua"/>
          <w:sz w:val="24"/>
          <w:szCs w:val="24"/>
        </w:rPr>
        <w:t>derung efisien dan akuntabel, sedangkan Kabupaten Kutai Kertaneg</w:t>
      </w:r>
      <w:r w:rsidRPr="00344D27">
        <w:rPr>
          <w:rFonts w:ascii="Book Antiqua" w:hAnsi="Book Antiqua"/>
          <w:sz w:val="24"/>
          <w:szCs w:val="24"/>
        </w:rPr>
        <w:t>a</w:t>
      </w:r>
      <w:r w:rsidRPr="00344D27">
        <w:rPr>
          <w:rFonts w:ascii="Book Antiqua" w:hAnsi="Book Antiqua"/>
          <w:sz w:val="24"/>
          <w:szCs w:val="24"/>
        </w:rPr>
        <w:t>ra cenderung akuntabel dan responsif.  Kabupaten Sleman cenderung akuntabel, sedangkan Provinsi Sumatera Utara cenderung efektif. K</w:t>
      </w:r>
      <w:r w:rsidRPr="00344D27">
        <w:rPr>
          <w:rFonts w:ascii="Book Antiqua" w:hAnsi="Book Antiqua"/>
          <w:sz w:val="24"/>
          <w:szCs w:val="24"/>
        </w:rPr>
        <w:t>o</w:t>
      </w:r>
      <w:r w:rsidRPr="00344D27">
        <w:rPr>
          <w:rFonts w:ascii="Book Antiqua" w:hAnsi="Book Antiqua"/>
          <w:sz w:val="24"/>
          <w:szCs w:val="24"/>
        </w:rPr>
        <w:t>ta Medan cenderung efisien, akuntabel dan responsif.  Provinsi Kal</w:t>
      </w:r>
      <w:r w:rsidRPr="00344D27">
        <w:rPr>
          <w:rFonts w:ascii="Book Antiqua" w:hAnsi="Book Antiqua"/>
          <w:sz w:val="24"/>
          <w:szCs w:val="24"/>
        </w:rPr>
        <w:t>i</w:t>
      </w:r>
      <w:r w:rsidRPr="00344D27">
        <w:rPr>
          <w:rFonts w:ascii="Book Antiqua" w:hAnsi="Book Antiqua"/>
          <w:sz w:val="24"/>
          <w:szCs w:val="24"/>
        </w:rPr>
        <w:t>mantan Timur cenderung adil dan akuntabel sedangkan Provinsi S</w:t>
      </w:r>
      <w:r w:rsidRPr="00344D27">
        <w:rPr>
          <w:rFonts w:ascii="Book Antiqua" w:hAnsi="Book Antiqua"/>
          <w:sz w:val="24"/>
          <w:szCs w:val="24"/>
        </w:rPr>
        <w:t>u</w:t>
      </w:r>
      <w:r w:rsidRPr="00344D27">
        <w:rPr>
          <w:rFonts w:ascii="Book Antiqua" w:hAnsi="Book Antiqua"/>
          <w:sz w:val="24"/>
          <w:szCs w:val="24"/>
        </w:rPr>
        <w:t>lawesi Utara cenderung akuntabel, kurang lebih mirip dengan Kab</w:t>
      </w:r>
      <w:r w:rsidRPr="00344D27">
        <w:rPr>
          <w:rFonts w:ascii="Book Antiqua" w:hAnsi="Book Antiqua"/>
          <w:sz w:val="24"/>
          <w:szCs w:val="24"/>
        </w:rPr>
        <w:t>u</w:t>
      </w:r>
      <w:r w:rsidRPr="00344D27">
        <w:rPr>
          <w:rFonts w:ascii="Book Antiqua" w:hAnsi="Book Antiqua"/>
          <w:sz w:val="24"/>
          <w:szCs w:val="24"/>
        </w:rPr>
        <w:t>paten Wakatobi.Jika lokasi kajian kualitas belanja daerah dan APBD-</w:t>
      </w:r>
      <w:r w:rsidRPr="00344D27">
        <w:rPr>
          <w:rFonts w:ascii="Book Antiqua" w:hAnsi="Book Antiqua"/>
          <w:sz w:val="24"/>
          <w:szCs w:val="24"/>
        </w:rPr>
        <w:lastRenderedPageBreak/>
        <w:t>nya cenderung ekonomis, efisien dan atau efektif, maka permasalahan atau kelemahannya ada pada tataran keadilan, dan atau akuntabilitas dan atau responsivitas, maka hal ini bersifat politis yakni berkaitan dengan kinerja legislatif.  Namun jika lokasi kajian cenderung adil, akuntabel dan atau responsif, maka kelemahannya ada pada tataran ekonomi dan atau efisien dan atau efektif, maka hal ini lebih bersifat teknis-operasional atau sumberdaya manusia birokrasinya, yakni be</w:t>
      </w:r>
      <w:r w:rsidRPr="00344D27">
        <w:rPr>
          <w:rFonts w:ascii="Book Antiqua" w:hAnsi="Book Antiqua"/>
          <w:sz w:val="24"/>
          <w:szCs w:val="24"/>
        </w:rPr>
        <w:t>r</w:t>
      </w:r>
      <w:r w:rsidRPr="00344D27">
        <w:rPr>
          <w:rFonts w:ascii="Book Antiqua" w:hAnsi="Book Antiqua"/>
          <w:sz w:val="24"/>
          <w:szCs w:val="24"/>
        </w:rPr>
        <w:t>kaitan dengan kemampuan birokrasi.</w:t>
      </w:r>
    </w:p>
    <w:p w:rsidR="00403970" w:rsidRPr="00344D27" w:rsidRDefault="00403970" w:rsidP="00403970">
      <w:pPr>
        <w:numPr>
          <w:ilvl w:val="0"/>
          <w:numId w:val="6"/>
        </w:numPr>
        <w:spacing w:after="0" w:line="240" w:lineRule="auto"/>
        <w:ind w:left="426" w:hanging="426"/>
        <w:jc w:val="both"/>
        <w:rPr>
          <w:rFonts w:ascii="Book Antiqua" w:hAnsi="Book Antiqua"/>
          <w:sz w:val="24"/>
          <w:szCs w:val="24"/>
        </w:rPr>
      </w:pPr>
      <w:r w:rsidRPr="00344D27">
        <w:rPr>
          <w:rFonts w:ascii="Book Antiqua" w:hAnsi="Book Antiqua"/>
          <w:sz w:val="24"/>
          <w:szCs w:val="24"/>
        </w:rPr>
        <w:t>Penelitian dalam bentuk disertasi lainnya yang berkaitan dengan APBD atau cukup relevan dengan penelitian disertasi yang penulis lakukan adalah tentang “ Implementasi Kebijakan Penyusunan An</w:t>
      </w:r>
      <w:r w:rsidRPr="00344D27">
        <w:rPr>
          <w:rFonts w:ascii="Book Antiqua" w:hAnsi="Book Antiqua"/>
          <w:sz w:val="24"/>
          <w:szCs w:val="24"/>
        </w:rPr>
        <w:t>g</w:t>
      </w:r>
      <w:r w:rsidRPr="00344D27">
        <w:rPr>
          <w:rFonts w:ascii="Book Antiqua" w:hAnsi="Book Antiqua"/>
          <w:sz w:val="24"/>
          <w:szCs w:val="24"/>
        </w:rPr>
        <w:t>garan Pendapatan dan Belanja Daerah Kabupaten Mamuju ” yang d</w:t>
      </w:r>
      <w:r w:rsidRPr="00344D27">
        <w:rPr>
          <w:rFonts w:ascii="Book Antiqua" w:hAnsi="Book Antiqua"/>
          <w:sz w:val="24"/>
          <w:szCs w:val="24"/>
        </w:rPr>
        <w:t>i</w:t>
      </w:r>
      <w:r w:rsidRPr="00344D27">
        <w:rPr>
          <w:rFonts w:ascii="Book Antiqua" w:hAnsi="Book Antiqua"/>
          <w:sz w:val="24"/>
          <w:szCs w:val="24"/>
        </w:rPr>
        <w:t>lakukan oleh A.Sri Ifa Nuraeni (2013). Penelitian tersebut bertujuan untuk mengetahui implementasi kebijakan penyusunan APBD Kab</w:t>
      </w:r>
      <w:r w:rsidRPr="00344D27">
        <w:rPr>
          <w:rFonts w:ascii="Book Antiqua" w:hAnsi="Book Antiqua"/>
          <w:sz w:val="24"/>
          <w:szCs w:val="24"/>
        </w:rPr>
        <w:t>u</w:t>
      </w:r>
      <w:r w:rsidRPr="00344D27">
        <w:rPr>
          <w:rFonts w:ascii="Book Antiqua" w:hAnsi="Book Antiqua"/>
          <w:sz w:val="24"/>
          <w:szCs w:val="24"/>
        </w:rPr>
        <w:t>paten Mamuju Utara, jenis penelitiannya kualitatif dengan informan terdiri dari Kepala Badan Perencanaan Pembangunan Daerah (Bapp</w:t>
      </w:r>
      <w:r w:rsidRPr="00344D27">
        <w:rPr>
          <w:rFonts w:ascii="Book Antiqua" w:hAnsi="Book Antiqua"/>
          <w:sz w:val="24"/>
          <w:szCs w:val="24"/>
        </w:rPr>
        <w:t>e</w:t>
      </w:r>
      <w:r w:rsidRPr="00344D27">
        <w:rPr>
          <w:rFonts w:ascii="Book Antiqua" w:hAnsi="Book Antiqua"/>
          <w:sz w:val="24"/>
          <w:szCs w:val="24"/>
        </w:rPr>
        <w:t xml:space="preserve">da), Asisten Bidang Pembangunan dan Perekonomian, Kepala Bidang Akuntansi dan Pelaporan, Kepala Seksi Perundang-undangan dan Kepala Sub Bidang Anggaran yang ditentukan secara </w:t>
      </w:r>
      <w:r w:rsidRPr="00344D27">
        <w:rPr>
          <w:rFonts w:ascii="Book Antiqua" w:hAnsi="Book Antiqua"/>
          <w:i/>
          <w:sz w:val="24"/>
          <w:szCs w:val="24"/>
        </w:rPr>
        <w:t xml:space="preserve">purposive. </w:t>
      </w:r>
      <w:r w:rsidRPr="00344D27">
        <w:rPr>
          <w:rFonts w:ascii="Book Antiqua" w:hAnsi="Book Antiqua"/>
          <w:sz w:val="24"/>
          <w:szCs w:val="24"/>
        </w:rPr>
        <w:t>Pe</w:t>
      </w:r>
      <w:r w:rsidRPr="00344D27">
        <w:rPr>
          <w:rFonts w:ascii="Book Antiqua" w:hAnsi="Book Antiqua"/>
          <w:sz w:val="24"/>
          <w:szCs w:val="24"/>
        </w:rPr>
        <w:t>n</w:t>
      </w:r>
      <w:r w:rsidRPr="00344D27">
        <w:rPr>
          <w:rFonts w:ascii="Book Antiqua" w:hAnsi="Book Antiqua"/>
          <w:sz w:val="24"/>
          <w:szCs w:val="24"/>
        </w:rPr>
        <w:t>gumpulan data menggunakan pengamatan, wawancara, dan dok</w:t>
      </w:r>
      <w:r w:rsidRPr="00344D27">
        <w:rPr>
          <w:rFonts w:ascii="Book Antiqua" w:hAnsi="Book Antiqua"/>
          <w:sz w:val="24"/>
          <w:szCs w:val="24"/>
        </w:rPr>
        <w:t>u</w:t>
      </w:r>
      <w:r w:rsidRPr="00344D27">
        <w:rPr>
          <w:rFonts w:ascii="Book Antiqua" w:hAnsi="Book Antiqua"/>
          <w:sz w:val="24"/>
          <w:szCs w:val="24"/>
        </w:rPr>
        <w:t>mentasi, sedangkan analisis data menggunakan reduksi data, display data dan memgambil kesimpulan.  Hasil penelitian menunjukkan i</w:t>
      </w:r>
      <w:r w:rsidRPr="00344D27">
        <w:rPr>
          <w:rFonts w:ascii="Book Antiqua" w:hAnsi="Book Antiqua"/>
          <w:sz w:val="24"/>
          <w:szCs w:val="24"/>
        </w:rPr>
        <w:t>m</w:t>
      </w:r>
      <w:r w:rsidRPr="00344D27">
        <w:rPr>
          <w:rFonts w:ascii="Book Antiqua" w:hAnsi="Book Antiqua"/>
          <w:sz w:val="24"/>
          <w:szCs w:val="24"/>
        </w:rPr>
        <w:t>plementasi kebijakan penyusunan APBD di Kabupaten Mamuju b</w:t>
      </w:r>
      <w:r w:rsidRPr="00344D27">
        <w:rPr>
          <w:rFonts w:ascii="Book Antiqua" w:hAnsi="Book Antiqua"/>
          <w:sz w:val="24"/>
          <w:szCs w:val="24"/>
        </w:rPr>
        <w:t>e</w:t>
      </w:r>
      <w:r w:rsidRPr="00344D27">
        <w:rPr>
          <w:rFonts w:ascii="Book Antiqua" w:hAnsi="Book Antiqua"/>
          <w:sz w:val="24"/>
          <w:szCs w:val="24"/>
        </w:rPr>
        <w:t>lum berjalan maksimal, meskipun komunikasi sudah jelas dan konsi</w:t>
      </w:r>
      <w:r w:rsidRPr="00344D27">
        <w:rPr>
          <w:rFonts w:ascii="Book Antiqua" w:hAnsi="Book Antiqua"/>
          <w:sz w:val="24"/>
          <w:szCs w:val="24"/>
        </w:rPr>
        <w:t>s</w:t>
      </w:r>
      <w:r w:rsidRPr="00344D27">
        <w:rPr>
          <w:rFonts w:ascii="Book Antiqua" w:hAnsi="Book Antiqua"/>
          <w:sz w:val="24"/>
          <w:szCs w:val="24"/>
        </w:rPr>
        <w:t>ten, sumberdaya yang memiliki kemampuan dan didukung oleh an</w:t>
      </w:r>
      <w:r w:rsidRPr="00344D27">
        <w:rPr>
          <w:rFonts w:ascii="Book Antiqua" w:hAnsi="Book Antiqua"/>
          <w:sz w:val="24"/>
          <w:szCs w:val="24"/>
        </w:rPr>
        <w:t>g</w:t>
      </w:r>
      <w:r w:rsidRPr="00344D27">
        <w:rPr>
          <w:rFonts w:ascii="Book Antiqua" w:hAnsi="Book Antiqua"/>
          <w:sz w:val="24"/>
          <w:szCs w:val="24"/>
        </w:rPr>
        <w:t>garan, sikap pelaksana yang memiliki kesadaran untuk menjalankan kebijakan dengan baik dan adanya respon ke arah penerimaan kebij</w:t>
      </w:r>
      <w:r w:rsidRPr="00344D27">
        <w:rPr>
          <w:rFonts w:ascii="Book Antiqua" w:hAnsi="Book Antiqua"/>
          <w:sz w:val="24"/>
          <w:szCs w:val="24"/>
        </w:rPr>
        <w:t>a</w:t>
      </w:r>
      <w:r w:rsidRPr="00344D27">
        <w:rPr>
          <w:rFonts w:ascii="Book Antiqua" w:hAnsi="Book Antiqua"/>
          <w:sz w:val="24"/>
          <w:szCs w:val="24"/>
        </w:rPr>
        <w:t>kan, namun terjadi kendala pada struktur birokrasi belum berjalan maksimal karena masih terjadi keterlambatan dalam penetapan APBD seperti tahun-tahun sebelumnya meskipun sudah dijalankan berad</w:t>
      </w:r>
      <w:r w:rsidRPr="00344D27">
        <w:rPr>
          <w:rFonts w:ascii="Book Antiqua" w:hAnsi="Book Antiqua"/>
          <w:sz w:val="24"/>
          <w:szCs w:val="24"/>
        </w:rPr>
        <w:t>a</w:t>
      </w:r>
      <w:r w:rsidRPr="00344D27">
        <w:rPr>
          <w:rFonts w:ascii="Book Antiqua" w:hAnsi="Book Antiqua"/>
          <w:sz w:val="24"/>
          <w:szCs w:val="24"/>
        </w:rPr>
        <w:t>sarkan panduan pelaksanaan seperti Peraturan Menteri Dalam Neg</w:t>
      </w:r>
      <w:r w:rsidRPr="00344D27">
        <w:rPr>
          <w:rFonts w:ascii="Book Antiqua" w:hAnsi="Book Antiqua"/>
          <w:sz w:val="24"/>
          <w:szCs w:val="24"/>
        </w:rPr>
        <w:t>e</w:t>
      </w:r>
      <w:r w:rsidRPr="00344D27">
        <w:rPr>
          <w:rFonts w:ascii="Book Antiqua" w:hAnsi="Book Antiqua"/>
          <w:sz w:val="24"/>
          <w:szCs w:val="24"/>
        </w:rPr>
        <w:t xml:space="preserve">ri. </w:t>
      </w:r>
    </w:p>
    <w:p w:rsidR="00403970" w:rsidRPr="00344D27" w:rsidRDefault="00403970" w:rsidP="00403970">
      <w:pPr>
        <w:numPr>
          <w:ilvl w:val="0"/>
          <w:numId w:val="6"/>
        </w:numPr>
        <w:spacing w:after="0" w:line="240" w:lineRule="auto"/>
        <w:ind w:left="426" w:hanging="426"/>
        <w:jc w:val="both"/>
        <w:rPr>
          <w:rFonts w:ascii="Book Antiqua" w:hAnsi="Book Antiqua"/>
          <w:sz w:val="24"/>
          <w:szCs w:val="24"/>
        </w:rPr>
      </w:pPr>
      <w:r w:rsidRPr="00344D27">
        <w:rPr>
          <w:rFonts w:ascii="Book Antiqua" w:hAnsi="Book Antiqua"/>
          <w:sz w:val="24"/>
          <w:szCs w:val="24"/>
        </w:rPr>
        <w:t xml:space="preserve"> H</w:t>
      </w:r>
      <w:r w:rsidRPr="00344D27">
        <w:rPr>
          <w:rFonts w:ascii="Book Antiqua" w:hAnsi="Book Antiqua"/>
          <w:sz w:val="24"/>
          <w:szCs w:val="24"/>
          <w:lang w:val="id-ID"/>
        </w:rPr>
        <w:t xml:space="preserve">asil kajian </w:t>
      </w:r>
      <w:r w:rsidRPr="00344D27">
        <w:rPr>
          <w:rFonts w:ascii="Book Antiqua" w:hAnsi="Book Antiqua"/>
          <w:i/>
          <w:sz w:val="24"/>
          <w:szCs w:val="24"/>
        </w:rPr>
        <w:t>Bandung Institut for Governance Study</w:t>
      </w:r>
      <w:r w:rsidRPr="00344D27">
        <w:rPr>
          <w:rFonts w:ascii="Book Antiqua" w:hAnsi="Book Antiqua"/>
          <w:sz w:val="24"/>
          <w:szCs w:val="24"/>
        </w:rPr>
        <w:t xml:space="preserve"> (</w:t>
      </w:r>
      <w:r w:rsidRPr="00344D27">
        <w:rPr>
          <w:rFonts w:ascii="Book Antiqua" w:hAnsi="Book Antiqua"/>
          <w:i/>
          <w:sz w:val="24"/>
          <w:szCs w:val="24"/>
        </w:rPr>
        <w:t>BIGS</w:t>
      </w:r>
      <w:r w:rsidRPr="00344D27">
        <w:rPr>
          <w:rFonts w:ascii="Book Antiqua" w:hAnsi="Book Antiqua"/>
          <w:sz w:val="24"/>
          <w:szCs w:val="24"/>
        </w:rPr>
        <w:t>) telah meny</w:t>
      </w:r>
      <w:r w:rsidRPr="00344D27">
        <w:rPr>
          <w:rFonts w:ascii="Book Antiqua" w:hAnsi="Book Antiqua"/>
          <w:sz w:val="24"/>
          <w:szCs w:val="24"/>
        </w:rPr>
        <w:t>a</w:t>
      </w:r>
      <w:r w:rsidRPr="00344D27">
        <w:rPr>
          <w:rFonts w:ascii="Book Antiqua" w:hAnsi="Book Antiqua"/>
          <w:sz w:val="24"/>
          <w:szCs w:val="24"/>
        </w:rPr>
        <w:t>takan hasil penelitiannya bahwa di Kota Bandung, sekitar 90 % dana APBD dinikmati oleh birokrasi yakni pada kode rekening Belanja T</w:t>
      </w:r>
      <w:r w:rsidRPr="00344D27">
        <w:rPr>
          <w:rFonts w:ascii="Book Antiqua" w:hAnsi="Book Antiqua"/>
          <w:sz w:val="24"/>
          <w:szCs w:val="24"/>
        </w:rPr>
        <w:t>i</w:t>
      </w:r>
      <w:r w:rsidRPr="00344D27">
        <w:rPr>
          <w:rFonts w:ascii="Book Antiqua" w:hAnsi="Book Antiqua"/>
          <w:sz w:val="24"/>
          <w:szCs w:val="24"/>
        </w:rPr>
        <w:t>dak Langsung terutama untuk belanja aparatur yang artinya hanya 10 % dari dana APBD untuk belanja publik yakni belanja pembangunan pada kode rekening belanja langsung.  Kecenderungan ini juga terjadi di beberapa Kota/Kabupaten lain di Indonesia (Indrayana dalam Ba</w:t>
      </w:r>
      <w:r w:rsidRPr="00344D27">
        <w:rPr>
          <w:rFonts w:ascii="Book Antiqua" w:hAnsi="Book Antiqua"/>
          <w:sz w:val="24"/>
          <w:szCs w:val="24"/>
        </w:rPr>
        <w:t>s</w:t>
      </w:r>
      <w:r w:rsidRPr="00344D27">
        <w:rPr>
          <w:rFonts w:ascii="Book Antiqua" w:hAnsi="Book Antiqua"/>
          <w:sz w:val="24"/>
          <w:szCs w:val="24"/>
        </w:rPr>
        <w:t>tian, 2000 : 22).</w:t>
      </w:r>
    </w:p>
    <w:p w:rsidR="00403970" w:rsidRPr="00344D27" w:rsidRDefault="00403970" w:rsidP="00403970">
      <w:pPr>
        <w:numPr>
          <w:ilvl w:val="0"/>
          <w:numId w:val="6"/>
        </w:numPr>
        <w:spacing w:after="0" w:line="240" w:lineRule="auto"/>
        <w:ind w:left="426" w:hanging="426"/>
        <w:jc w:val="both"/>
        <w:rPr>
          <w:rFonts w:ascii="Book Antiqua" w:hAnsi="Book Antiqua"/>
          <w:sz w:val="24"/>
          <w:szCs w:val="24"/>
        </w:rPr>
      </w:pPr>
      <w:r w:rsidRPr="00344D27">
        <w:rPr>
          <w:rFonts w:ascii="Book Antiqua" w:hAnsi="Book Antiqua"/>
          <w:sz w:val="24"/>
          <w:szCs w:val="24"/>
        </w:rPr>
        <w:t>Geoff Dixon dan Danya Hakim, melakukan penelitian yang dite</w:t>
      </w:r>
      <w:r w:rsidRPr="00344D27">
        <w:rPr>
          <w:rFonts w:ascii="Book Antiqua" w:hAnsi="Book Antiqua"/>
          <w:sz w:val="24"/>
          <w:szCs w:val="24"/>
        </w:rPr>
        <w:t>r</w:t>
      </w:r>
      <w:r w:rsidRPr="00344D27">
        <w:rPr>
          <w:rFonts w:ascii="Book Antiqua" w:hAnsi="Book Antiqua"/>
          <w:sz w:val="24"/>
          <w:szCs w:val="24"/>
        </w:rPr>
        <w:t xml:space="preserve">bitkan dalam Jurnal Internasiona dengan judul “ </w:t>
      </w:r>
      <w:r w:rsidRPr="00344D27">
        <w:rPr>
          <w:rFonts w:ascii="Book Antiqua" w:hAnsi="Book Antiqua"/>
          <w:i/>
          <w:sz w:val="24"/>
          <w:szCs w:val="24"/>
        </w:rPr>
        <w:t>Making Indonesia’s Budget Decentralization Work: The Callenge of Linking Planning and Bu</w:t>
      </w:r>
      <w:r w:rsidRPr="00344D27">
        <w:rPr>
          <w:rFonts w:ascii="Book Antiqua" w:hAnsi="Book Antiqua"/>
          <w:i/>
          <w:sz w:val="24"/>
          <w:szCs w:val="24"/>
        </w:rPr>
        <w:t>d</w:t>
      </w:r>
      <w:r w:rsidRPr="00344D27">
        <w:rPr>
          <w:rFonts w:ascii="Book Antiqua" w:hAnsi="Book Antiqua"/>
          <w:i/>
          <w:sz w:val="24"/>
          <w:szCs w:val="24"/>
        </w:rPr>
        <w:lastRenderedPageBreak/>
        <w:t xml:space="preserve">geting at The Local Level </w:t>
      </w:r>
      <w:r w:rsidRPr="00344D27">
        <w:rPr>
          <w:rFonts w:ascii="Book Antiqua" w:hAnsi="Book Antiqua"/>
          <w:sz w:val="24"/>
          <w:szCs w:val="24"/>
        </w:rPr>
        <w:t>(2009)”, dengan fokus penelitiannya mengenai desentralisasi dan hubungan antara perencanaan dan penganggaran di daerah.  Inti dari hasil penelitiannya menjelaskan bahwa desentral</w:t>
      </w:r>
      <w:r w:rsidRPr="00344D27">
        <w:rPr>
          <w:rFonts w:ascii="Book Antiqua" w:hAnsi="Book Antiqua"/>
          <w:sz w:val="24"/>
          <w:szCs w:val="24"/>
        </w:rPr>
        <w:t>i</w:t>
      </w:r>
      <w:r w:rsidRPr="00344D27">
        <w:rPr>
          <w:rFonts w:ascii="Book Antiqua" w:hAnsi="Book Antiqua"/>
          <w:sz w:val="24"/>
          <w:szCs w:val="24"/>
        </w:rPr>
        <w:t>sasi pada dasarnya bertujuan mewujudkan belanja publik yang lebih responsif  terhadap kebutuhan masyarakat.  Lebih lanjut penelitian itu pula menjelaskan bahwa hubungan yang terintegrasi antara perenc</w:t>
      </w:r>
      <w:r w:rsidRPr="00344D27">
        <w:rPr>
          <w:rFonts w:ascii="Book Antiqua" w:hAnsi="Book Antiqua"/>
          <w:sz w:val="24"/>
          <w:szCs w:val="24"/>
        </w:rPr>
        <w:t>a</w:t>
      </w:r>
      <w:r w:rsidRPr="00344D27">
        <w:rPr>
          <w:rFonts w:ascii="Book Antiqua" w:hAnsi="Book Antiqua"/>
          <w:sz w:val="24"/>
          <w:szCs w:val="24"/>
        </w:rPr>
        <w:t>naan dan penganggaran di daerah akan meningkatkan juga respons</w:t>
      </w:r>
      <w:r w:rsidRPr="00344D27">
        <w:rPr>
          <w:rFonts w:ascii="Book Antiqua" w:hAnsi="Book Antiqua"/>
          <w:sz w:val="24"/>
          <w:szCs w:val="24"/>
        </w:rPr>
        <w:t>i</w:t>
      </w:r>
      <w:r w:rsidRPr="00344D27">
        <w:rPr>
          <w:rFonts w:ascii="Book Antiqua" w:hAnsi="Book Antiqua"/>
          <w:sz w:val="24"/>
          <w:szCs w:val="24"/>
        </w:rPr>
        <w:t>bilitas belanja publik terhadap pemenuhan kebutuhan masyarakat.</w:t>
      </w:r>
    </w:p>
    <w:p w:rsidR="00403970" w:rsidRPr="00344D27" w:rsidRDefault="00403970" w:rsidP="00403970">
      <w:pPr>
        <w:numPr>
          <w:ilvl w:val="0"/>
          <w:numId w:val="6"/>
        </w:numPr>
        <w:spacing w:after="0" w:line="240" w:lineRule="auto"/>
        <w:ind w:left="426" w:hanging="426"/>
        <w:jc w:val="both"/>
        <w:rPr>
          <w:rFonts w:ascii="Book Antiqua" w:hAnsi="Book Antiqua"/>
          <w:sz w:val="24"/>
          <w:szCs w:val="24"/>
        </w:rPr>
      </w:pPr>
      <w:r w:rsidRPr="00344D27">
        <w:rPr>
          <w:rFonts w:ascii="Book Antiqua" w:hAnsi="Book Antiqua"/>
          <w:sz w:val="24"/>
          <w:szCs w:val="24"/>
        </w:rPr>
        <w:t>Hasil penelitian yang dimuat dalam jurnal internasional lainnya te</w:t>
      </w:r>
      <w:r w:rsidRPr="00344D27">
        <w:rPr>
          <w:rFonts w:ascii="Book Antiqua" w:hAnsi="Book Antiqua"/>
          <w:sz w:val="24"/>
          <w:szCs w:val="24"/>
        </w:rPr>
        <w:t>n</w:t>
      </w:r>
      <w:r w:rsidRPr="00344D27">
        <w:rPr>
          <w:rFonts w:ascii="Book Antiqua" w:hAnsi="Book Antiqua"/>
          <w:sz w:val="24"/>
          <w:szCs w:val="24"/>
        </w:rPr>
        <w:t>tang penganggaran, disampaikan oleh Diether W. Buermann dan M</w:t>
      </w:r>
      <w:r w:rsidRPr="00344D27">
        <w:rPr>
          <w:rFonts w:ascii="Book Antiqua" w:hAnsi="Book Antiqua"/>
          <w:sz w:val="24"/>
          <w:szCs w:val="24"/>
        </w:rPr>
        <w:t>a</w:t>
      </w:r>
      <w:r w:rsidRPr="00344D27">
        <w:rPr>
          <w:rFonts w:ascii="Book Antiqua" w:hAnsi="Book Antiqua"/>
          <w:sz w:val="24"/>
          <w:szCs w:val="24"/>
        </w:rPr>
        <w:t xml:space="preserve">ria Amelina (2014) dengan bahasan (hasil kajian/peneltian ) tentang  </w:t>
      </w:r>
      <w:r w:rsidRPr="00344D27">
        <w:rPr>
          <w:rFonts w:ascii="Book Antiqua" w:hAnsi="Book Antiqua"/>
          <w:i/>
          <w:sz w:val="24"/>
          <w:szCs w:val="24"/>
        </w:rPr>
        <w:t>“Does Participatory Budgeting Improve Decentralized Public Service Del</w:t>
      </w:r>
      <w:r w:rsidRPr="00344D27">
        <w:rPr>
          <w:rFonts w:ascii="Book Antiqua" w:hAnsi="Book Antiqua"/>
          <w:i/>
          <w:sz w:val="24"/>
          <w:szCs w:val="24"/>
        </w:rPr>
        <w:t>i</w:t>
      </w:r>
      <w:r w:rsidRPr="00344D27">
        <w:rPr>
          <w:rFonts w:ascii="Book Antiqua" w:hAnsi="Book Antiqua"/>
          <w:i/>
          <w:sz w:val="24"/>
          <w:szCs w:val="24"/>
        </w:rPr>
        <w:t>very ?</w:t>
      </w:r>
      <w:r w:rsidRPr="00344D27">
        <w:rPr>
          <w:rFonts w:ascii="Book Antiqua" w:hAnsi="Book Antiqua"/>
          <w:sz w:val="24"/>
          <w:szCs w:val="24"/>
        </w:rPr>
        <w:t>.  Penelitian ini memfokuskan pada hasil evaluasi dan model penganggaran partisipatif.  Penelitian tersebut menyatakan bahwa model penganggaran partisipatif dapat meningkatkan partisipasi m</w:t>
      </w:r>
      <w:r w:rsidRPr="00344D27">
        <w:rPr>
          <w:rFonts w:ascii="Book Antiqua" w:hAnsi="Book Antiqua"/>
          <w:sz w:val="24"/>
          <w:szCs w:val="24"/>
        </w:rPr>
        <w:t>a</w:t>
      </w:r>
      <w:r w:rsidRPr="00344D27">
        <w:rPr>
          <w:rFonts w:ascii="Book Antiqua" w:hAnsi="Book Antiqua"/>
          <w:sz w:val="24"/>
          <w:szCs w:val="24"/>
        </w:rPr>
        <w:t>syarakat dalam pengambilan keputusan publik, meningkatkan pe</w:t>
      </w:r>
      <w:r w:rsidRPr="00344D27">
        <w:rPr>
          <w:rFonts w:ascii="Book Antiqua" w:hAnsi="Book Antiqua"/>
          <w:sz w:val="24"/>
          <w:szCs w:val="24"/>
        </w:rPr>
        <w:t>n</w:t>
      </w:r>
      <w:r w:rsidRPr="00344D27">
        <w:rPr>
          <w:rFonts w:ascii="Book Antiqua" w:hAnsi="Book Antiqua"/>
          <w:sz w:val="24"/>
          <w:szCs w:val="24"/>
        </w:rPr>
        <w:t>dapatan pajak daaerah dari pungutan masyarakat, membagi lebih b</w:t>
      </w:r>
      <w:r w:rsidRPr="00344D27">
        <w:rPr>
          <w:rFonts w:ascii="Book Antiqua" w:hAnsi="Book Antiqua"/>
          <w:sz w:val="24"/>
          <w:szCs w:val="24"/>
        </w:rPr>
        <w:t>e</w:t>
      </w:r>
      <w:r w:rsidRPr="00344D27">
        <w:rPr>
          <w:rFonts w:ascii="Book Antiqua" w:hAnsi="Book Antiqua"/>
          <w:sz w:val="24"/>
          <w:szCs w:val="24"/>
        </w:rPr>
        <w:t>sar anggaran publik untuk kebutuhan masyarakat dan meningkatkan kepuasan masyarakat atas layanan publik yang dilaksanakan pem</w:t>
      </w:r>
      <w:r w:rsidRPr="00344D27">
        <w:rPr>
          <w:rFonts w:ascii="Book Antiqua" w:hAnsi="Book Antiqua"/>
          <w:sz w:val="24"/>
          <w:szCs w:val="24"/>
        </w:rPr>
        <w:t>e</w:t>
      </w:r>
      <w:r w:rsidRPr="00344D27">
        <w:rPr>
          <w:rFonts w:ascii="Book Antiqua" w:hAnsi="Book Antiqua"/>
          <w:sz w:val="24"/>
          <w:szCs w:val="24"/>
        </w:rPr>
        <w:t>rintah.</w:t>
      </w:r>
    </w:p>
    <w:p w:rsidR="00403970" w:rsidRPr="00344D27" w:rsidRDefault="00403970" w:rsidP="00403970">
      <w:pPr>
        <w:numPr>
          <w:ilvl w:val="0"/>
          <w:numId w:val="6"/>
        </w:numPr>
        <w:spacing w:after="0" w:line="240" w:lineRule="auto"/>
        <w:ind w:left="426" w:hanging="426"/>
        <w:jc w:val="both"/>
        <w:rPr>
          <w:rFonts w:ascii="Book Antiqua" w:hAnsi="Book Antiqua"/>
          <w:sz w:val="24"/>
          <w:szCs w:val="24"/>
        </w:rPr>
      </w:pPr>
      <w:r w:rsidRPr="00344D27">
        <w:rPr>
          <w:rFonts w:ascii="Book Antiqua" w:hAnsi="Book Antiqua"/>
          <w:sz w:val="24"/>
          <w:szCs w:val="24"/>
        </w:rPr>
        <w:t>Penelitian disertasi yang berkaitan dengan APBD juga dilakukan oleh Ai Siti Farida (2012) dengan judul peneltian “ Pengawasan Pelaks</w:t>
      </w:r>
      <w:r w:rsidRPr="00344D27">
        <w:rPr>
          <w:rFonts w:ascii="Book Antiqua" w:hAnsi="Book Antiqua"/>
          <w:sz w:val="24"/>
          <w:szCs w:val="24"/>
        </w:rPr>
        <w:t>a</w:t>
      </w:r>
      <w:r w:rsidRPr="00344D27">
        <w:rPr>
          <w:rFonts w:ascii="Book Antiqua" w:hAnsi="Book Antiqua"/>
          <w:sz w:val="24"/>
          <w:szCs w:val="24"/>
        </w:rPr>
        <w:t>naan Anggaran (Studi Kasus Pada Sekretariat Daerah Kota Tasikm</w:t>
      </w:r>
      <w:r w:rsidRPr="00344D27">
        <w:rPr>
          <w:rFonts w:ascii="Book Antiqua" w:hAnsi="Book Antiqua"/>
          <w:sz w:val="24"/>
          <w:szCs w:val="24"/>
        </w:rPr>
        <w:t>a</w:t>
      </w:r>
      <w:r w:rsidRPr="00344D27">
        <w:rPr>
          <w:rFonts w:ascii="Book Antiqua" w:hAnsi="Book Antiqua"/>
          <w:sz w:val="24"/>
          <w:szCs w:val="24"/>
        </w:rPr>
        <w:t>laya Provinsi Jawa Barat”.  Pendekatan penelitian yang digunakan adalah deskriptif kualitatif dengan variabel penelitiannya pada aspek pengawasan dengan rujukan teori yang digunakan dari Koontz &amp; Donnnel.  Hasil penelitian menunjukkan bahwa permasalahan dalam pengawasan pelaksanaan anggaran di Sekretariat Daerah Kota Tasi</w:t>
      </w:r>
      <w:r w:rsidRPr="00344D27">
        <w:rPr>
          <w:rFonts w:ascii="Book Antiqua" w:hAnsi="Book Antiqua"/>
          <w:sz w:val="24"/>
          <w:szCs w:val="24"/>
        </w:rPr>
        <w:t>k</w:t>
      </w:r>
      <w:r w:rsidRPr="00344D27">
        <w:rPr>
          <w:rFonts w:ascii="Book Antiqua" w:hAnsi="Book Antiqua"/>
          <w:sz w:val="24"/>
          <w:szCs w:val="24"/>
        </w:rPr>
        <w:t>malaya adalah : Adanya ketidakjelasan dalam penetapan standar (b</w:t>
      </w:r>
      <w:r w:rsidRPr="00344D27">
        <w:rPr>
          <w:rFonts w:ascii="Book Antiqua" w:hAnsi="Book Antiqua"/>
          <w:sz w:val="24"/>
          <w:szCs w:val="24"/>
        </w:rPr>
        <w:t>e</w:t>
      </w:r>
      <w:r w:rsidRPr="00344D27">
        <w:rPr>
          <w:rFonts w:ascii="Book Antiqua" w:hAnsi="Book Antiqua"/>
          <w:sz w:val="24"/>
          <w:szCs w:val="24"/>
        </w:rPr>
        <w:t>lanja), belum dilakukannya pengukuran kinerja yang memadai, dan tidak dilakukannya koreksi dalam pencegahan penyimpangan secara berulang.  Penetapan standar, pengukuran kinerja, dan tindakan k</w:t>
      </w:r>
      <w:r w:rsidRPr="00344D27">
        <w:rPr>
          <w:rFonts w:ascii="Book Antiqua" w:hAnsi="Book Antiqua"/>
          <w:sz w:val="24"/>
          <w:szCs w:val="24"/>
        </w:rPr>
        <w:t>o</w:t>
      </w:r>
      <w:r w:rsidRPr="00344D27">
        <w:rPr>
          <w:rFonts w:ascii="Book Antiqua" w:hAnsi="Book Antiqua"/>
          <w:sz w:val="24"/>
          <w:szCs w:val="24"/>
        </w:rPr>
        <w:t>reksi belum memberikan kontribusi yang berarti terhadap pengaw</w:t>
      </w:r>
      <w:r w:rsidRPr="00344D27">
        <w:rPr>
          <w:rFonts w:ascii="Book Antiqua" w:hAnsi="Book Antiqua"/>
          <w:sz w:val="24"/>
          <w:szCs w:val="24"/>
        </w:rPr>
        <w:t>a</w:t>
      </w:r>
      <w:r w:rsidRPr="00344D27">
        <w:rPr>
          <w:rFonts w:ascii="Book Antiqua" w:hAnsi="Book Antiqua"/>
          <w:sz w:val="24"/>
          <w:szCs w:val="24"/>
        </w:rPr>
        <w:t>san pelaksanaan anggaran.</w:t>
      </w:r>
    </w:p>
    <w:p w:rsidR="00403970" w:rsidRPr="00344D27" w:rsidRDefault="00403970" w:rsidP="00403970">
      <w:pPr>
        <w:spacing w:after="0" w:line="240" w:lineRule="auto"/>
        <w:rPr>
          <w:rFonts w:ascii="Book Antiqua" w:hAnsi="Book Antiqua"/>
          <w:b/>
          <w:sz w:val="24"/>
          <w:szCs w:val="24"/>
          <w:lang w:val="id-ID"/>
        </w:rPr>
      </w:pPr>
    </w:p>
    <w:p w:rsidR="00403970" w:rsidRPr="00344D27" w:rsidRDefault="00403970" w:rsidP="00403970">
      <w:pPr>
        <w:spacing w:after="0" w:line="240" w:lineRule="auto"/>
        <w:ind w:left="284" w:hanging="284"/>
        <w:rPr>
          <w:rFonts w:ascii="Book Antiqua" w:hAnsi="Book Antiqua"/>
          <w:b/>
          <w:sz w:val="24"/>
          <w:szCs w:val="24"/>
          <w:lang w:val="id-ID"/>
        </w:rPr>
      </w:pPr>
      <w:r w:rsidRPr="00344D27">
        <w:rPr>
          <w:rFonts w:ascii="Book Antiqua" w:hAnsi="Book Antiqua"/>
          <w:b/>
          <w:sz w:val="24"/>
          <w:szCs w:val="24"/>
          <w:lang w:val="id-ID"/>
        </w:rPr>
        <w:t>Teori yang digunakan dalam penelitian</w:t>
      </w:r>
    </w:p>
    <w:p w:rsidR="00403970" w:rsidRPr="00344D27" w:rsidRDefault="00403970" w:rsidP="00403970">
      <w:pPr>
        <w:spacing w:after="0" w:line="240" w:lineRule="auto"/>
        <w:ind w:left="142"/>
        <w:jc w:val="both"/>
        <w:rPr>
          <w:rFonts w:ascii="Book Antiqua" w:eastAsia="Times New Roman" w:hAnsi="Book Antiqua"/>
          <w:sz w:val="24"/>
          <w:szCs w:val="24"/>
        </w:rPr>
      </w:pPr>
      <w:r w:rsidRPr="00344D27">
        <w:rPr>
          <w:rFonts w:ascii="Book Antiqua" w:hAnsi="Book Antiqua"/>
          <w:b/>
          <w:sz w:val="24"/>
          <w:szCs w:val="24"/>
          <w:lang w:val="id-ID"/>
        </w:rPr>
        <w:tab/>
      </w:r>
      <w:r w:rsidRPr="00344D27">
        <w:rPr>
          <w:rFonts w:ascii="Book Antiqua" w:hAnsi="Book Antiqua"/>
          <w:b/>
          <w:sz w:val="24"/>
          <w:szCs w:val="24"/>
          <w:lang w:val="id-ID"/>
        </w:rPr>
        <w:tab/>
      </w:r>
      <w:r w:rsidRPr="00344D27">
        <w:rPr>
          <w:rFonts w:ascii="Book Antiqua" w:hAnsi="Book Antiqua"/>
          <w:sz w:val="24"/>
          <w:szCs w:val="24"/>
          <w:lang w:val="id-ID"/>
        </w:rPr>
        <w:t>Landasan teori yang digunakan untuk kajian penelitian implementasi kebijakan anggaran ini adalah teori dari Grindle (1980:7) yang mengemukakan</w:t>
      </w:r>
      <w:r w:rsidRPr="00344D27">
        <w:rPr>
          <w:rFonts w:ascii="Book Antiqua" w:eastAsia="Times New Roman" w:hAnsi="Book Antiqua"/>
          <w:sz w:val="24"/>
          <w:szCs w:val="24"/>
        </w:rPr>
        <w:t xml:space="preserve"> teorinya bahwa </w:t>
      </w:r>
      <w:r w:rsidRPr="00344D27">
        <w:rPr>
          <w:rFonts w:ascii="Book Antiqua" w:eastAsia="Times New Roman" w:hAnsi="Book Antiqua"/>
          <w:sz w:val="24"/>
          <w:szCs w:val="24"/>
          <w:lang w:val="id-ID"/>
        </w:rPr>
        <w:t xml:space="preserve">secara umum implementasi kebijakan adalah menghubungkan antara tujuan kebijakan terhadap realisasi dengan hasil kegiatan pemerintah, sesuai dengan pernyataannya : </w:t>
      </w:r>
      <w:r w:rsidRPr="00344D27">
        <w:rPr>
          <w:rFonts w:ascii="Book Antiqua" w:eastAsia="Times New Roman" w:hAnsi="Book Antiqua"/>
          <w:i/>
          <w:sz w:val="24"/>
          <w:szCs w:val="24"/>
          <w:lang w:val="id-ID"/>
        </w:rPr>
        <w:t xml:space="preserve">“In general, the task of implementation is to establish a link that allows the goals of public policies to be ralized as outcomes of govermental </w:t>
      </w:r>
      <w:r w:rsidRPr="00344D27">
        <w:rPr>
          <w:rFonts w:ascii="Book Antiqua" w:eastAsia="Times New Roman" w:hAnsi="Book Antiqua"/>
          <w:i/>
          <w:sz w:val="24"/>
          <w:szCs w:val="24"/>
          <w:lang w:val="id-ID"/>
        </w:rPr>
        <w:lastRenderedPageBreak/>
        <w:t>activity”</w:t>
      </w:r>
      <w:r w:rsidRPr="00344D27">
        <w:rPr>
          <w:rFonts w:ascii="Book Antiqua" w:eastAsia="Times New Roman" w:hAnsi="Book Antiqua"/>
          <w:sz w:val="24"/>
          <w:szCs w:val="24"/>
          <w:lang w:val="id-ID"/>
        </w:rPr>
        <w:t>. P</w:t>
      </w:r>
      <w:r w:rsidRPr="00344D27">
        <w:rPr>
          <w:rFonts w:ascii="Book Antiqua" w:eastAsia="Times New Roman" w:hAnsi="Book Antiqua"/>
          <w:sz w:val="24"/>
          <w:szCs w:val="24"/>
        </w:rPr>
        <w:t>roses umum implementasi baru bisa dimulai ketika tujuan-tujuan dan sasaran-sasaran umum telah ditetapkan, ketika program-program aksi telah dirancang dan anggaran telah dialokasikan untuk melaksanakan tujuan.  Hal-hal tersebut merupakan kondisi dasar bagi eksekusi setiap kebijakan publi</w:t>
      </w:r>
      <w:r w:rsidRPr="00344D27">
        <w:rPr>
          <w:rFonts w:ascii="Book Antiqua" w:eastAsia="Times New Roman" w:hAnsi="Book Antiqua"/>
          <w:sz w:val="24"/>
          <w:szCs w:val="24"/>
          <w:lang w:val="id-ID"/>
        </w:rPr>
        <w:t>k</w:t>
      </w:r>
      <w:r w:rsidRPr="00344D27">
        <w:rPr>
          <w:rFonts w:ascii="Book Antiqua" w:eastAsia="Times New Roman" w:hAnsi="Book Antiqua"/>
          <w:sz w:val="24"/>
          <w:szCs w:val="24"/>
        </w:rPr>
        <w:t>.  Secara teori</w:t>
      </w:r>
      <w:r w:rsidRPr="00344D27">
        <w:rPr>
          <w:rFonts w:ascii="Book Antiqua" w:eastAsia="Times New Roman" w:hAnsi="Book Antiqua"/>
          <w:sz w:val="24"/>
          <w:szCs w:val="24"/>
          <w:lang w:val="id-ID"/>
        </w:rPr>
        <w:t>tis</w:t>
      </w:r>
      <w:r w:rsidRPr="00344D27">
        <w:rPr>
          <w:rFonts w:ascii="Book Antiqua" w:eastAsia="Times New Roman" w:hAnsi="Book Antiqua"/>
          <w:sz w:val="24"/>
          <w:szCs w:val="24"/>
        </w:rPr>
        <w:t>, pada titik ini proses formulasi kebijakan mulai digantikan oleh proses implementasi dan pr</w:t>
      </w:r>
      <w:r w:rsidRPr="00344D27">
        <w:rPr>
          <w:rFonts w:ascii="Book Antiqua" w:eastAsia="Times New Roman" w:hAnsi="Book Antiqua"/>
          <w:sz w:val="24"/>
          <w:szCs w:val="24"/>
        </w:rPr>
        <w:t>o</w:t>
      </w:r>
      <w:r w:rsidRPr="00344D27">
        <w:rPr>
          <w:rFonts w:ascii="Book Antiqua" w:eastAsia="Times New Roman" w:hAnsi="Book Antiqua"/>
          <w:sz w:val="24"/>
          <w:szCs w:val="24"/>
        </w:rPr>
        <w:t>gram segera dijalankan</w:t>
      </w:r>
      <w:r w:rsidRPr="00344D27">
        <w:rPr>
          <w:rFonts w:ascii="Book Antiqua" w:hAnsi="Book Antiqua"/>
          <w:sz w:val="24"/>
          <w:szCs w:val="24"/>
          <w:lang w:val="id-ID"/>
        </w:rPr>
        <w:t xml:space="preserve">.  </w:t>
      </w:r>
      <w:r w:rsidRPr="00344D27">
        <w:rPr>
          <w:rFonts w:ascii="Book Antiqua" w:eastAsia="Times New Roman" w:hAnsi="Book Antiqua"/>
          <w:sz w:val="24"/>
          <w:szCs w:val="24"/>
        </w:rPr>
        <w:t>Ide dasar Grindle adalah bahwa setelah kebij</w:t>
      </w:r>
      <w:r w:rsidRPr="00344D27">
        <w:rPr>
          <w:rFonts w:ascii="Book Antiqua" w:eastAsia="Times New Roman" w:hAnsi="Book Antiqua"/>
          <w:sz w:val="24"/>
          <w:szCs w:val="24"/>
        </w:rPr>
        <w:t>a</w:t>
      </w:r>
      <w:r w:rsidRPr="00344D27">
        <w:rPr>
          <w:rFonts w:ascii="Book Antiqua" w:eastAsia="Times New Roman" w:hAnsi="Book Antiqua"/>
          <w:sz w:val="24"/>
          <w:szCs w:val="24"/>
        </w:rPr>
        <w:t>kan ditransformasikan menjadi program aksi maupun proyek individual dan biaya yang telah disediakan, maka implementasi kebijakan dilaks</w:t>
      </w:r>
      <w:r w:rsidRPr="00344D27">
        <w:rPr>
          <w:rFonts w:ascii="Book Antiqua" w:eastAsia="Times New Roman" w:hAnsi="Book Antiqua"/>
          <w:sz w:val="24"/>
          <w:szCs w:val="24"/>
        </w:rPr>
        <w:t>a</w:t>
      </w:r>
      <w:r w:rsidRPr="00344D27">
        <w:rPr>
          <w:rFonts w:ascii="Book Antiqua" w:eastAsia="Times New Roman" w:hAnsi="Book Antiqua"/>
          <w:sz w:val="24"/>
          <w:szCs w:val="24"/>
        </w:rPr>
        <w:t xml:space="preserve">nakan.  Namun demikian, pada prakteknya tidak selalu berjalan lancar karena tergantung pada </w:t>
      </w:r>
      <w:r w:rsidRPr="00344D27">
        <w:rPr>
          <w:rFonts w:ascii="Book Antiqua" w:eastAsia="Times New Roman" w:hAnsi="Book Antiqua"/>
          <w:i/>
          <w:sz w:val="24"/>
          <w:szCs w:val="24"/>
        </w:rPr>
        <w:t>implementability</w:t>
      </w:r>
      <w:r w:rsidRPr="00344D27">
        <w:rPr>
          <w:rFonts w:ascii="Book Antiqua" w:eastAsia="Times New Roman" w:hAnsi="Book Antiqua"/>
          <w:sz w:val="24"/>
          <w:szCs w:val="24"/>
        </w:rPr>
        <w:t xml:space="preserve"> dan program itu yang dapat d</w:t>
      </w:r>
      <w:r w:rsidRPr="00344D27">
        <w:rPr>
          <w:rFonts w:ascii="Book Antiqua" w:eastAsia="Times New Roman" w:hAnsi="Book Antiqua"/>
          <w:sz w:val="24"/>
          <w:szCs w:val="24"/>
        </w:rPr>
        <w:t>i</w:t>
      </w:r>
      <w:r w:rsidRPr="00344D27">
        <w:rPr>
          <w:rFonts w:ascii="Book Antiqua" w:eastAsia="Times New Roman" w:hAnsi="Book Antiqua"/>
          <w:sz w:val="24"/>
          <w:szCs w:val="24"/>
        </w:rPr>
        <w:t>lihat pada isi dan konteks kebijakannya.</w:t>
      </w:r>
      <w:r w:rsidRPr="00344D27">
        <w:rPr>
          <w:rFonts w:ascii="Book Antiqua" w:eastAsia="Times New Roman" w:hAnsi="Book Antiqua"/>
          <w:sz w:val="24"/>
          <w:szCs w:val="24"/>
          <w:lang w:val="id-ID"/>
        </w:rPr>
        <w:t xml:space="preserve">  Dimensi</w:t>
      </w:r>
      <w:r w:rsidRPr="00344D27">
        <w:rPr>
          <w:rFonts w:ascii="Book Antiqua" w:eastAsia="Times New Roman" w:hAnsi="Book Antiqua"/>
          <w:sz w:val="24"/>
          <w:szCs w:val="24"/>
        </w:rPr>
        <w:t xml:space="preserve"> isi kebijakan tersebut mencakup: </w:t>
      </w:r>
    </w:p>
    <w:p w:rsidR="00403970" w:rsidRPr="00344D27" w:rsidRDefault="00403970" w:rsidP="00403970">
      <w:pPr>
        <w:spacing w:after="0" w:line="240" w:lineRule="auto"/>
        <w:ind w:left="142"/>
        <w:jc w:val="both"/>
        <w:rPr>
          <w:rFonts w:ascii="Book Antiqua" w:hAnsi="Book Antiqua"/>
          <w:sz w:val="24"/>
          <w:szCs w:val="24"/>
          <w:lang w:val="id-ID"/>
        </w:rPr>
      </w:pPr>
    </w:p>
    <w:p w:rsidR="00403970" w:rsidRPr="00344D27" w:rsidRDefault="00403970" w:rsidP="00403970">
      <w:pPr>
        <w:spacing w:after="0" w:line="240" w:lineRule="auto"/>
        <w:ind w:firstLine="142"/>
        <w:jc w:val="both"/>
        <w:rPr>
          <w:rFonts w:ascii="Book Antiqua" w:eastAsia="Times New Roman" w:hAnsi="Book Antiqua"/>
          <w:sz w:val="24"/>
          <w:szCs w:val="24"/>
        </w:rPr>
      </w:pPr>
      <w:r w:rsidRPr="00344D27">
        <w:rPr>
          <w:rFonts w:ascii="Book Antiqua" w:eastAsia="Times New Roman" w:hAnsi="Book Antiqua"/>
          <w:sz w:val="24"/>
          <w:szCs w:val="24"/>
        </w:rPr>
        <w:t xml:space="preserve">1) </w:t>
      </w:r>
      <w:r w:rsidRPr="00344D27">
        <w:rPr>
          <w:rFonts w:ascii="Book Antiqua" w:eastAsia="Times New Roman" w:hAnsi="Book Antiqua"/>
          <w:i/>
          <w:sz w:val="24"/>
          <w:szCs w:val="24"/>
        </w:rPr>
        <w:t>Interest affected</w:t>
      </w:r>
      <w:r w:rsidRPr="00344D27">
        <w:rPr>
          <w:rFonts w:ascii="Book Antiqua" w:eastAsia="Times New Roman" w:hAnsi="Book Antiqua"/>
          <w:sz w:val="24"/>
          <w:szCs w:val="24"/>
        </w:rPr>
        <w:t xml:space="preserve"> (</w:t>
      </w:r>
      <w:r w:rsidRPr="00344D27">
        <w:rPr>
          <w:rFonts w:ascii="Book Antiqua" w:eastAsia="Times New Roman" w:hAnsi="Book Antiqua"/>
          <w:sz w:val="24"/>
          <w:szCs w:val="24"/>
          <w:lang w:val="id-ID"/>
        </w:rPr>
        <w:t xml:space="preserve">pihak </w:t>
      </w:r>
      <w:r w:rsidRPr="00344D27">
        <w:rPr>
          <w:rFonts w:ascii="Book Antiqua" w:eastAsia="Times New Roman" w:hAnsi="Book Antiqua"/>
          <w:sz w:val="24"/>
          <w:szCs w:val="24"/>
        </w:rPr>
        <w:t xml:space="preserve">kepentingan yang </w:t>
      </w:r>
      <w:r w:rsidRPr="00344D27">
        <w:rPr>
          <w:rFonts w:ascii="Book Antiqua" w:eastAsia="Times New Roman" w:hAnsi="Book Antiqua"/>
          <w:sz w:val="24"/>
          <w:szCs w:val="24"/>
          <w:lang w:val="id-ID"/>
        </w:rPr>
        <w:t>di</w:t>
      </w:r>
      <w:r w:rsidRPr="00344D27">
        <w:rPr>
          <w:rFonts w:ascii="Book Antiqua" w:eastAsia="Times New Roman" w:hAnsi="Book Antiqua"/>
          <w:sz w:val="24"/>
          <w:szCs w:val="24"/>
        </w:rPr>
        <w:t>pengaruh</w:t>
      </w:r>
      <w:r w:rsidRPr="00344D27">
        <w:rPr>
          <w:rFonts w:ascii="Book Antiqua" w:eastAsia="Times New Roman" w:hAnsi="Book Antiqua"/>
          <w:sz w:val="24"/>
          <w:szCs w:val="24"/>
          <w:lang w:val="id-ID"/>
        </w:rPr>
        <w:t>i</w:t>
      </w:r>
      <w:r w:rsidRPr="00344D27">
        <w:rPr>
          <w:rFonts w:ascii="Book Antiqua" w:eastAsia="Times New Roman" w:hAnsi="Book Antiqua"/>
          <w:sz w:val="24"/>
          <w:szCs w:val="24"/>
        </w:rPr>
        <w:t xml:space="preserve">); </w:t>
      </w:r>
    </w:p>
    <w:p w:rsidR="00403970" w:rsidRPr="00344D27" w:rsidRDefault="00403970" w:rsidP="00403970">
      <w:pPr>
        <w:spacing w:after="0" w:line="240" w:lineRule="auto"/>
        <w:ind w:firstLine="142"/>
        <w:jc w:val="both"/>
        <w:rPr>
          <w:rFonts w:ascii="Book Antiqua" w:eastAsia="Times New Roman" w:hAnsi="Book Antiqua"/>
          <w:sz w:val="24"/>
          <w:szCs w:val="24"/>
        </w:rPr>
      </w:pPr>
      <w:r w:rsidRPr="00344D27">
        <w:rPr>
          <w:rFonts w:ascii="Book Antiqua" w:eastAsia="Times New Roman" w:hAnsi="Book Antiqua"/>
          <w:sz w:val="24"/>
          <w:szCs w:val="24"/>
        </w:rPr>
        <w:t xml:space="preserve">2) </w:t>
      </w:r>
      <w:r w:rsidRPr="00344D27">
        <w:rPr>
          <w:rFonts w:ascii="Book Antiqua" w:eastAsia="Times New Roman" w:hAnsi="Book Antiqua"/>
          <w:i/>
          <w:sz w:val="24"/>
          <w:szCs w:val="24"/>
        </w:rPr>
        <w:t>Type of benefits</w:t>
      </w:r>
      <w:r w:rsidRPr="00344D27">
        <w:rPr>
          <w:rFonts w:ascii="Book Antiqua" w:eastAsia="Times New Roman" w:hAnsi="Book Antiqua"/>
          <w:sz w:val="24"/>
          <w:szCs w:val="24"/>
        </w:rPr>
        <w:t xml:space="preserve"> (jenis manfaat yang </w:t>
      </w:r>
      <w:r w:rsidRPr="00344D27">
        <w:rPr>
          <w:rFonts w:ascii="Book Antiqua" w:eastAsia="Times New Roman" w:hAnsi="Book Antiqua"/>
          <w:sz w:val="24"/>
          <w:szCs w:val="24"/>
          <w:lang w:val="id-ID"/>
        </w:rPr>
        <w:t>dapat diperoleh</w:t>
      </w:r>
      <w:r w:rsidRPr="00344D27">
        <w:rPr>
          <w:rFonts w:ascii="Book Antiqua" w:eastAsia="Times New Roman" w:hAnsi="Book Antiqua"/>
          <w:sz w:val="24"/>
          <w:szCs w:val="24"/>
        </w:rPr>
        <w:t xml:space="preserve">); </w:t>
      </w:r>
    </w:p>
    <w:p w:rsidR="00403970" w:rsidRPr="00344D27" w:rsidRDefault="00403970" w:rsidP="00403970">
      <w:pPr>
        <w:spacing w:after="0" w:line="240" w:lineRule="auto"/>
        <w:ind w:firstLine="142"/>
        <w:jc w:val="both"/>
        <w:rPr>
          <w:rFonts w:ascii="Book Antiqua" w:eastAsia="Times New Roman" w:hAnsi="Book Antiqua"/>
          <w:sz w:val="24"/>
          <w:szCs w:val="24"/>
        </w:rPr>
      </w:pPr>
      <w:r w:rsidRPr="00344D27">
        <w:rPr>
          <w:rFonts w:ascii="Book Antiqua" w:eastAsia="Times New Roman" w:hAnsi="Book Antiqua"/>
          <w:sz w:val="24"/>
          <w:szCs w:val="24"/>
        </w:rPr>
        <w:t>3</w:t>
      </w:r>
      <w:r w:rsidRPr="00344D27">
        <w:rPr>
          <w:rFonts w:ascii="Book Antiqua" w:eastAsia="Times New Roman" w:hAnsi="Book Antiqua"/>
          <w:i/>
          <w:sz w:val="24"/>
          <w:szCs w:val="24"/>
        </w:rPr>
        <w:t>) Extent of change envisioned</w:t>
      </w:r>
      <w:r w:rsidRPr="00344D27">
        <w:rPr>
          <w:rFonts w:ascii="Book Antiqua" w:eastAsia="Times New Roman" w:hAnsi="Book Antiqua"/>
          <w:sz w:val="24"/>
          <w:szCs w:val="24"/>
        </w:rPr>
        <w:t xml:space="preserve"> (</w:t>
      </w:r>
      <w:r w:rsidRPr="00344D27">
        <w:rPr>
          <w:rFonts w:ascii="Book Antiqua" w:eastAsia="Times New Roman" w:hAnsi="Book Antiqua"/>
          <w:sz w:val="24"/>
          <w:szCs w:val="24"/>
          <w:lang w:val="id-ID"/>
        </w:rPr>
        <w:t>jangkauan</w:t>
      </w:r>
      <w:r w:rsidRPr="00344D27">
        <w:rPr>
          <w:rFonts w:ascii="Book Antiqua" w:eastAsia="Times New Roman" w:hAnsi="Book Antiqua"/>
          <w:sz w:val="24"/>
          <w:szCs w:val="24"/>
        </w:rPr>
        <w:t xml:space="preserve"> perubahan yang d</w:t>
      </w:r>
      <w:r w:rsidRPr="00344D27">
        <w:rPr>
          <w:rFonts w:ascii="Book Antiqua" w:eastAsia="Times New Roman" w:hAnsi="Book Antiqua"/>
          <w:sz w:val="24"/>
          <w:szCs w:val="24"/>
          <w:lang w:val="id-ID"/>
        </w:rPr>
        <w:t>iharapkan</w:t>
      </w:r>
      <w:r w:rsidRPr="00344D27">
        <w:rPr>
          <w:rFonts w:ascii="Book Antiqua" w:eastAsia="Times New Roman" w:hAnsi="Book Antiqua"/>
          <w:sz w:val="24"/>
          <w:szCs w:val="24"/>
        </w:rPr>
        <w:t xml:space="preserve">); </w:t>
      </w:r>
    </w:p>
    <w:p w:rsidR="00403970" w:rsidRPr="00344D27" w:rsidRDefault="00403970" w:rsidP="00403970">
      <w:pPr>
        <w:spacing w:after="0" w:line="240" w:lineRule="auto"/>
        <w:ind w:firstLine="142"/>
        <w:jc w:val="both"/>
        <w:rPr>
          <w:rFonts w:ascii="Book Antiqua" w:eastAsia="Times New Roman" w:hAnsi="Book Antiqua"/>
          <w:sz w:val="24"/>
          <w:szCs w:val="24"/>
        </w:rPr>
      </w:pPr>
      <w:r w:rsidRPr="00344D27">
        <w:rPr>
          <w:rFonts w:ascii="Book Antiqua" w:eastAsia="Times New Roman" w:hAnsi="Book Antiqua"/>
          <w:sz w:val="24"/>
          <w:szCs w:val="24"/>
        </w:rPr>
        <w:t xml:space="preserve">4) </w:t>
      </w:r>
      <w:r w:rsidRPr="00344D27">
        <w:rPr>
          <w:rFonts w:ascii="Book Antiqua" w:eastAsia="Times New Roman" w:hAnsi="Book Antiqua"/>
          <w:i/>
          <w:sz w:val="24"/>
          <w:szCs w:val="24"/>
        </w:rPr>
        <w:t>Site of decision making</w:t>
      </w:r>
      <w:r w:rsidRPr="00344D27">
        <w:rPr>
          <w:rFonts w:ascii="Book Antiqua" w:eastAsia="Times New Roman" w:hAnsi="Book Antiqua"/>
          <w:sz w:val="24"/>
          <w:szCs w:val="24"/>
        </w:rPr>
        <w:t xml:space="preserve"> (</w:t>
      </w:r>
      <w:r w:rsidRPr="00344D27">
        <w:rPr>
          <w:rFonts w:ascii="Book Antiqua" w:eastAsia="Times New Roman" w:hAnsi="Book Antiqua"/>
          <w:sz w:val="24"/>
          <w:szCs w:val="24"/>
          <w:lang w:val="id-ID"/>
        </w:rPr>
        <w:t>pelaksanaan pengambilan keputusan</w:t>
      </w:r>
      <w:r w:rsidRPr="00344D27">
        <w:rPr>
          <w:rFonts w:ascii="Book Antiqua" w:eastAsia="Times New Roman" w:hAnsi="Book Antiqua"/>
          <w:sz w:val="24"/>
          <w:szCs w:val="24"/>
        </w:rPr>
        <w:t xml:space="preserve">); </w:t>
      </w:r>
    </w:p>
    <w:p w:rsidR="00403970" w:rsidRPr="00344D27" w:rsidRDefault="00403970" w:rsidP="00403970">
      <w:pPr>
        <w:spacing w:after="0" w:line="240" w:lineRule="auto"/>
        <w:ind w:firstLine="142"/>
        <w:jc w:val="both"/>
        <w:rPr>
          <w:rFonts w:ascii="Book Antiqua" w:eastAsia="Times New Roman" w:hAnsi="Book Antiqua"/>
          <w:sz w:val="24"/>
          <w:szCs w:val="24"/>
        </w:rPr>
      </w:pPr>
      <w:r w:rsidRPr="00344D27">
        <w:rPr>
          <w:rFonts w:ascii="Book Antiqua" w:eastAsia="Times New Roman" w:hAnsi="Book Antiqua"/>
          <w:sz w:val="24"/>
          <w:szCs w:val="24"/>
        </w:rPr>
        <w:t xml:space="preserve">(5) </w:t>
      </w:r>
      <w:r w:rsidRPr="00344D27">
        <w:rPr>
          <w:rFonts w:ascii="Book Antiqua" w:eastAsia="Times New Roman" w:hAnsi="Book Antiqua"/>
          <w:i/>
          <w:sz w:val="24"/>
          <w:szCs w:val="24"/>
        </w:rPr>
        <w:t>Program implementators</w:t>
      </w:r>
      <w:r w:rsidRPr="00344D27">
        <w:rPr>
          <w:rFonts w:ascii="Book Antiqua" w:eastAsia="Times New Roman" w:hAnsi="Book Antiqua"/>
          <w:sz w:val="24"/>
          <w:szCs w:val="24"/>
        </w:rPr>
        <w:t xml:space="preserve"> (para pelaksana program) </w:t>
      </w:r>
    </w:p>
    <w:p w:rsidR="00403970" w:rsidRPr="00344D27" w:rsidRDefault="00403970" w:rsidP="00403970">
      <w:pPr>
        <w:spacing w:after="0" w:line="240" w:lineRule="auto"/>
        <w:ind w:firstLine="142"/>
        <w:jc w:val="both"/>
        <w:rPr>
          <w:rFonts w:ascii="Book Antiqua" w:eastAsia="Times New Roman" w:hAnsi="Book Antiqua"/>
          <w:sz w:val="24"/>
          <w:szCs w:val="24"/>
        </w:rPr>
      </w:pPr>
      <w:r w:rsidRPr="00344D27">
        <w:rPr>
          <w:rFonts w:ascii="Book Antiqua" w:eastAsia="Times New Roman" w:hAnsi="Book Antiqua"/>
          <w:sz w:val="24"/>
          <w:szCs w:val="24"/>
        </w:rPr>
        <w:t xml:space="preserve">(6) </w:t>
      </w:r>
      <w:r w:rsidRPr="00344D27">
        <w:rPr>
          <w:rFonts w:ascii="Book Antiqua" w:eastAsia="Times New Roman" w:hAnsi="Book Antiqua"/>
          <w:i/>
          <w:sz w:val="24"/>
          <w:szCs w:val="24"/>
        </w:rPr>
        <w:t>Resources commited</w:t>
      </w:r>
      <w:r w:rsidRPr="00344D27">
        <w:rPr>
          <w:rFonts w:ascii="Book Antiqua" w:eastAsia="Times New Roman" w:hAnsi="Book Antiqua"/>
          <w:sz w:val="24"/>
          <w:szCs w:val="24"/>
        </w:rPr>
        <w:t xml:space="preserve"> (sumberdaya yang dikerahkan</w:t>
      </w:r>
      <w:r w:rsidRPr="00344D27">
        <w:rPr>
          <w:rFonts w:ascii="Book Antiqua" w:eastAsia="Times New Roman" w:hAnsi="Book Antiqua"/>
          <w:sz w:val="24"/>
          <w:szCs w:val="24"/>
          <w:lang w:val="id-ID"/>
        </w:rPr>
        <w:t>/tersedia</w:t>
      </w:r>
      <w:r w:rsidRPr="00344D27">
        <w:rPr>
          <w:rFonts w:ascii="Book Antiqua" w:eastAsia="Times New Roman" w:hAnsi="Book Antiqua"/>
          <w:sz w:val="24"/>
          <w:szCs w:val="24"/>
        </w:rPr>
        <w:t>).</w:t>
      </w:r>
    </w:p>
    <w:p w:rsidR="00403970" w:rsidRPr="00344D27" w:rsidRDefault="00403970" w:rsidP="00403970">
      <w:pPr>
        <w:spacing w:after="0" w:line="240" w:lineRule="auto"/>
        <w:ind w:firstLine="142"/>
        <w:jc w:val="both"/>
        <w:rPr>
          <w:rFonts w:ascii="Book Antiqua" w:eastAsia="Times New Roman" w:hAnsi="Book Antiqua"/>
          <w:sz w:val="24"/>
          <w:szCs w:val="24"/>
        </w:rPr>
      </w:pPr>
    </w:p>
    <w:p w:rsidR="00403970" w:rsidRPr="00344D27" w:rsidRDefault="00403970" w:rsidP="00403970">
      <w:pPr>
        <w:spacing w:after="0" w:line="240" w:lineRule="auto"/>
        <w:ind w:firstLine="142"/>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Dimensi </w:t>
      </w:r>
      <w:r w:rsidRPr="00344D27">
        <w:rPr>
          <w:rFonts w:ascii="Book Antiqua" w:eastAsia="Times New Roman" w:hAnsi="Book Antiqua"/>
          <w:i/>
          <w:sz w:val="24"/>
          <w:szCs w:val="24"/>
          <w:lang w:val="id-ID"/>
        </w:rPr>
        <w:t>C</w:t>
      </w:r>
      <w:r w:rsidRPr="00344D27">
        <w:rPr>
          <w:rFonts w:ascii="Book Antiqua" w:eastAsia="Times New Roman" w:hAnsi="Book Antiqua"/>
          <w:i/>
          <w:sz w:val="24"/>
          <w:szCs w:val="24"/>
        </w:rPr>
        <w:t xml:space="preserve">ontext of </w:t>
      </w:r>
      <w:r w:rsidRPr="00344D27">
        <w:rPr>
          <w:rFonts w:ascii="Book Antiqua" w:eastAsia="Times New Roman" w:hAnsi="Book Antiqua"/>
          <w:i/>
          <w:sz w:val="24"/>
          <w:szCs w:val="24"/>
          <w:lang w:val="id-ID"/>
        </w:rPr>
        <w:t>p</w:t>
      </w:r>
      <w:r w:rsidRPr="00344D27">
        <w:rPr>
          <w:rFonts w:ascii="Book Antiqua" w:eastAsia="Times New Roman" w:hAnsi="Book Antiqua"/>
          <w:i/>
          <w:sz w:val="24"/>
          <w:szCs w:val="24"/>
        </w:rPr>
        <w:t>olicy</w:t>
      </w:r>
      <w:r w:rsidRPr="00344D27">
        <w:rPr>
          <w:rFonts w:ascii="Book Antiqua" w:eastAsia="Times New Roman" w:hAnsi="Book Antiqua"/>
          <w:sz w:val="24"/>
          <w:szCs w:val="24"/>
          <w:lang w:val="id-ID"/>
        </w:rPr>
        <w:t>(Konteks Kebijakan) meliputi :</w:t>
      </w:r>
    </w:p>
    <w:p w:rsidR="00403970" w:rsidRPr="00344D27" w:rsidRDefault="00403970" w:rsidP="00403970">
      <w:pPr>
        <w:spacing w:after="0" w:line="240" w:lineRule="auto"/>
        <w:ind w:left="567" w:hanging="425"/>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1</w:t>
      </w:r>
      <w:r w:rsidRPr="00344D27">
        <w:rPr>
          <w:rFonts w:ascii="Book Antiqua" w:eastAsia="Times New Roman" w:hAnsi="Book Antiqua"/>
          <w:i/>
          <w:sz w:val="24"/>
          <w:szCs w:val="24"/>
          <w:lang w:val="id-ID"/>
        </w:rPr>
        <w:t>).</w:t>
      </w:r>
      <w:r w:rsidRPr="00344D27">
        <w:rPr>
          <w:rFonts w:ascii="Book Antiqua" w:eastAsia="Times New Roman" w:hAnsi="Book Antiqua"/>
          <w:i/>
          <w:sz w:val="24"/>
          <w:szCs w:val="24"/>
        </w:rPr>
        <w:t>Power and interest ofactors involved</w:t>
      </w:r>
      <w:r w:rsidRPr="00344D27">
        <w:rPr>
          <w:rFonts w:ascii="Book Antiqua" w:eastAsia="Times New Roman" w:hAnsi="Book Antiqua"/>
          <w:sz w:val="24"/>
          <w:szCs w:val="24"/>
          <w:lang w:val="id-ID"/>
        </w:rPr>
        <w:t xml:space="preserve"> (k</w:t>
      </w:r>
      <w:r w:rsidRPr="00344D27">
        <w:rPr>
          <w:rFonts w:ascii="Book Antiqua" w:eastAsia="Times New Roman" w:hAnsi="Book Antiqua"/>
          <w:sz w:val="24"/>
          <w:szCs w:val="24"/>
        </w:rPr>
        <w:t>ekuasaan, kepentingan</w:t>
      </w:r>
      <w:r w:rsidRPr="00344D27">
        <w:rPr>
          <w:rFonts w:ascii="Book Antiqua" w:eastAsia="Times New Roman" w:hAnsi="Book Antiqua"/>
          <w:sz w:val="24"/>
          <w:szCs w:val="24"/>
          <w:lang w:val="id-ID"/>
        </w:rPr>
        <w:t xml:space="preserve">  dan </w:t>
      </w:r>
      <w:r w:rsidRPr="00344D27">
        <w:rPr>
          <w:rFonts w:ascii="Book Antiqua" w:eastAsia="Times New Roman" w:hAnsi="Book Antiqua"/>
          <w:sz w:val="24"/>
          <w:szCs w:val="24"/>
        </w:rPr>
        <w:t>str</w:t>
      </w:r>
      <w:r w:rsidRPr="00344D27">
        <w:rPr>
          <w:rFonts w:ascii="Book Antiqua" w:eastAsia="Times New Roman" w:hAnsi="Book Antiqua"/>
          <w:sz w:val="24"/>
          <w:szCs w:val="24"/>
        </w:rPr>
        <w:t>a</w:t>
      </w:r>
      <w:r w:rsidRPr="00344D27">
        <w:rPr>
          <w:rFonts w:ascii="Book Antiqua" w:eastAsia="Times New Roman" w:hAnsi="Book Antiqua"/>
          <w:sz w:val="24"/>
          <w:szCs w:val="24"/>
        </w:rPr>
        <w:t>tegi aktor yang terlibat</w:t>
      </w:r>
      <w:r w:rsidRPr="00344D27">
        <w:rPr>
          <w:rFonts w:ascii="Book Antiqua" w:eastAsia="Times New Roman" w:hAnsi="Book Antiqua"/>
          <w:sz w:val="24"/>
          <w:szCs w:val="24"/>
          <w:lang w:val="id-ID"/>
        </w:rPr>
        <w:t>);</w:t>
      </w:r>
    </w:p>
    <w:p w:rsidR="00403970" w:rsidRPr="00344D27" w:rsidRDefault="00403970" w:rsidP="00403970">
      <w:pPr>
        <w:spacing w:after="0" w:line="240" w:lineRule="auto"/>
        <w:ind w:left="567" w:hanging="425"/>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2</w:t>
      </w:r>
      <w:r w:rsidRPr="00344D27">
        <w:rPr>
          <w:rFonts w:ascii="Book Antiqua" w:eastAsia="Times New Roman" w:hAnsi="Book Antiqua"/>
          <w:i/>
          <w:sz w:val="24"/>
          <w:szCs w:val="24"/>
          <w:lang w:val="id-ID"/>
        </w:rPr>
        <w:t>).</w:t>
      </w:r>
      <w:r w:rsidRPr="00344D27">
        <w:rPr>
          <w:rFonts w:ascii="Book Antiqua" w:eastAsia="Times New Roman" w:hAnsi="Book Antiqua"/>
          <w:i/>
          <w:sz w:val="24"/>
          <w:szCs w:val="24"/>
        </w:rPr>
        <w:t>Institution and regime characteristics</w:t>
      </w:r>
      <w:r w:rsidRPr="00344D27">
        <w:rPr>
          <w:rFonts w:ascii="Book Antiqua" w:eastAsia="Times New Roman" w:hAnsi="Book Antiqua"/>
          <w:sz w:val="24"/>
          <w:szCs w:val="24"/>
        </w:rPr>
        <w:t xml:space="preserve"> (</w:t>
      </w:r>
      <w:r w:rsidRPr="00344D27">
        <w:rPr>
          <w:rFonts w:ascii="Book Antiqua" w:eastAsia="Times New Roman" w:hAnsi="Book Antiqua"/>
          <w:sz w:val="24"/>
          <w:szCs w:val="24"/>
          <w:lang w:val="id-ID"/>
        </w:rPr>
        <w:t>ciri kelembagaan</w:t>
      </w:r>
      <w:r w:rsidRPr="00344D27">
        <w:rPr>
          <w:rFonts w:ascii="Book Antiqua" w:eastAsia="Times New Roman" w:hAnsi="Book Antiqua"/>
          <w:sz w:val="24"/>
          <w:szCs w:val="24"/>
        </w:rPr>
        <w:t xml:space="preserve"> dan </w:t>
      </w:r>
      <w:r w:rsidRPr="00344D27">
        <w:rPr>
          <w:rFonts w:ascii="Book Antiqua" w:eastAsia="Times New Roman" w:hAnsi="Book Antiqua"/>
          <w:sz w:val="24"/>
          <w:szCs w:val="24"/>
          <w:lang w:val="id-ID"/>
        </w:rPr>
        <w:t>r</w:t>
      </w:r>
      <w:r w:rsidRPr="00344D27">
        <w:rPr>
          <w:rFonts w:ascii="Book Antiqua" w:eastAsia="Times New Roman" w:hAnsi="Book Antiqua"/>
          <w:sz w:val="24"/>
          <w:szCs w:val="24"/>
          <w:lang w:val="id-ID"/>
        </w:rPr>
        <w:t>e</w:t>
      </w:r>
      <w:r w:rsidRPr="00344D27">
        <w:rPr>
          <w:rFonts w:ascii="Book Antiqua" w:eastAsia="Times New Roman" w:hAnsi="Book Antiqua"/>
          <w:sz w:val="24"/>
          <w:szCs w:val="24"/>
          <w:lang w:val="id-ID"/>
        </w:rPr>
        <w:t>zim/</w:t>
      </w:r>
      <w:r w:rsidRPr="00344D27">
        <w:rPr>
          <w:rFonts w:ascii="Book Antiqua" w:eastAsia="Times New Roman" w:hAnsi="Book Antiqua"/>
          <w:sz w:val="24"/>
          <w:szCs w:val="24"/>
        </w:rPr>
        <w:t>penguasa);</w:t>
      </w:r>
    </w:p>
    <w:p w:rsidR="00403970" w:rsidRPr="00344D27" w:rsidRDefault="00403970" w:rsidP="00403970">
      <w:pPr>
        <w:spacing w:after="0" w:line="240" w:lineRule="auto"/>
        <w:ind w:left="567" w:hanging="425"/>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3</w:t>
      </w:r>
      <w:r w:rsidRPr="00344D27">
        <w:rPr>
          <w:rFonts w:ascii="Book Antiqua" w:eastAsia="Times New Roman" w:hAnsi="Book Antiqua"/>
          <w:i/>
          <w:sz w:val="24"/>
          <w:szCs w:val="24"/>
          <w:lang w:val="id-ID"/>
        </w:rPr>
        <w:t>).</w:t>
      </w:r>
      <w:r w:rsidRPr="00344D27">
        <w:rPr>
          <w:rFonts w:ascii="Book Antiqua" w:eastAsia="Times New Roman" w:hAnsi="Book Antiqua"/>
          <w:i/>
          <w:sz w:val="24"/>
          <w:szCs w:val="24"/>
        </w:rPr>
        <w:t>Compliance and responsiveness</w:t>
      </w:r>
      <w:r w:rsidRPr="00344D27">
        <w:rPr>
          <w:rFonts w:ascii="Book Antiqua" w:eastAsia="Times New Roman" w:hAnsi="Book Antiqua"/>
          <w:sz w:val="24"/>
          <w:szCs w:val="24"/>
        </w:rPr>
        <w:t xml:space="preserve"> (</w:t>
      </w:r>
      <w:r w:rsidRPr="00344D27">
        <w:rPr>
          <w:rFonts w:ascii="Book Antiqua" w:eastAsia="Times New Roman" w:hAnsi="Book Antiqua"/>
          <w:sz w:val="24"/>
          <w:szCs w:val="24"/>
          <w:lang w:val="id-ID"/>
        </w:rPr>
        <w:t>k</w:t>
      </w:r>
      <w:r w:rsidRPr="00344D27">
        <w:rPr>
          <w:rFonts w:ascii="Book Antiqua" w:eastAsia="Times New Roman" w:hAnsi="Book Antiqua"/>
          <w:sz w:val="24"/>
          <w:szCs w:val="24"/>
        </w:rPr>
        <w:t>epatuhan dan daya tanggap</w:t>
      </w:r>
      <w:r w:rsidRPr="00344D27">
        <w:rPr>
          <w:rFonts w:ascii="Book Antiqua" w:eastAsia="Times New Roman" w:hAnsi="Book Antiqua"/>
          <w:sz w:val="24"/>
          <w:szCs w:val="24"/>
          <w:lang w:val="id-ID"/>
        </w:rPr>
        <w:t>)</w:t>
      </w:r>
    </w:p>
    <w:p w:rsidR="00403970" w:rsidRPr="00344D27" w:rsidRDefault="00403970" w:rsidP="00403970">
      <w:pPr>
        <w:tabs>
          <w:tab w:val="left" w:pos="2792"/>
        </w:tabs>
        <w:spacing w:after="0" w:line="240" w:lineRule="auto"/>
        <w:ind w:left="993" w:firstLine="142"/>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p>
    <w:p w:rsidR="00403970" w:rsidRPr="00344D27" w:rsidRDefault="00403970" w:rsidP="00403970">
      <w:pPr>
        <w:spacing w:after="0" w:line="240" w:lineRule="auto"/>
        <w:ind w:left="993" w:hanging="709"/>
        <w:jc w:val="both"/>
        <w:rPr>
          <w:rFonts w:ascii="Book Antiqua" w:eastAsia="Times New Roman" w:hAnsi="Book Antiqua"/>
          <w:b/>
          <w:sz w:val="24"/>
          <w:szCs w:val="24"/>
          <w:lang w:val="id-ID"/>
        </w:rPr>
      </w:pPr>
      <w:r w:rsidRPr="00344D27">
        <w:rPr>
          <w:rFonts w:ascii="Book Antiqua" w:eastAsia="Times New Roman" w:hAnsi="Book Antiqua"/>
          <w:b/>
          <w:sz w:val="24"/>
          <w:szCs w:val="24"/>
          <w:lang w:val="id-ID"/>
        </w:rPr>
        <w:t>Metode Penelitian</w:t>
      </w:r>
    </w:p>
    <w:p w:rsidR="00403970" w:rsidRPr="00344D27" w:rsidRDefault="00403970" w:rsidP="00403970">
      <w:pPr>
        <w:spacing w:after="0" w:line="240" w:lineRule="auto"/>
        <w:ind w:left="284" w:hanging="284"/>
        <w:jc w:val="both"/>
        <w:rPr>
          <w:rFonts w:ascii="Book Antiqua" w:eastAsia="Times New Roman" w:hAnsi="Book Antiqua"/>
          <w:sz w:val="24"/>
          <w:szCs w:val="24"/>
          <w:lang w:val="id-ID"/>
        </w:rPr>
      </w:pPr>
      <w:r w:rsidRPr="00344D27">
        <w:rPr>
          <w:rFonts w:ascii="Book Antiqua" w:eastAsia="Times New Roman" w:hAnsi="Book Antiqua"/>
          <w:b/>
          <w:sz w:val="24"/>
          <w:szCs w:val="24"/>
          <w:lang w:val="id-ID"/>
        </w:rPr>
        <w:tab/>
      </w:r>
      <w:r w:rsidRPr="00344D27">
        <w:rPr>
          <w:rFonts w:ascii="Book Antiqua" w:eastAsia="Times New Roman" w:hAnsi="Book Antiqua"/>
          <w:b/>
          <w:sz w:val="24"/>
          <w:szCs w:val="24"/>
          <w:lang w:val="id-ID"/>
        </w:rPr>
        <w:tab/>
      </w:r>
      <w:r w:rsidRPr="00344D27">
        <w:rPr>
          <w:rFonts w:ascii="Book Antiqua" w:eastAsia="Times New Roman" w:hAnsi="Book Antiqua"/>
          <w:sz w:val="24"/>
          <w:szCs w:val="24"/>
          <w:lang w:val="id-ID"/>
        </w:rPr>
        <w:t>Penelitian tentang Implementasi Kebijakan Anggaran di Kabupaten Sukabumi menggunakan me</w:t>
      </w:r>
      <w:r w:rsidR="00AD2F39">
        <w:rPr>
          <w:rFonts w:ascii="Book Antiqua" w:eastAsia="Times New Roman" w:hAnsi="Book Antiqua"/>
          <w:sz w:val="24"/>
          <w:szCs w:val="24"/>
          <w:lang w:val="id-ID"/>
        </w:rPr>
        <w:t>t</w:t>
      </w:r>
      <w:r w:rsidRPr="00344D27">
        <w:rPr>
          <w:rFonts w:ascii="Book Antiqua" w:eastAsia="Times New Roman" w:hAnsi="Book Antiqua"/>
          <w:sz w:val="24"/>
          <w:szCs w:val="24"/>
          <w:lang w:val="id-ID"/>
        </w:rPr>
        <w:t>ode penelitian kualitatif dengan pendekatan studi kasus organisasi.  Data dan informasi secara lengkap diperoleh melalui berbagai prosedur pengumpulan data sesuai waktu yang ditentukan dengan langkah-langkah :</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1.Pemilihan tema;</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2.Pembacaan literatur;</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3.Perumusan fokus dan masalah penelitian</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4.Pengumpulan data;</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5.Penyempurnaan data;</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6.Pengolahan data;</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7.Analisis data;</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8.Proses analisis data;</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9.Dialog teoritik;</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lastRenderedPageBreak/>
        <w:t>10.Trianggulasi temuan (konfirmabilitas)</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11.Simpulan hasil penelitian;</w:t>
      </w:r>
    </w:p>
    <w:p w:rsidR="00403970" w:rsidRPr="00344D27" w:rsidRDefault="00403970" w:rsidP="00403970">
      <w:pPr>
        <w:spacing w:after="0" w:line="240" w:lineRule="auto"/>
        <w:ind w:left="993" w:hanging="709"/>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12.Laporan penelitian.</w:t>
      </w:r>
    </w:p>
    <w:p w:rsidR="00403970" w:rsidRPr="00344D27" w:rsidRDefault="00403970" w:rsidP="00403970">
      <w:pPr>
        <w:spacing w:after="0" w:line="240" w:lineRule="auto"/>
        <w:ind w:left="993" w:hanging="284"/>
        <w:jc w:val="both"/>
        <w:rPr>
          <w:rFonts w:ascii="Book Antiqua" w:eastAsia="Times New Roman" w:hAnsi="Book Antiqua"/>
          <w:sz w:val="24"/>
          <w:szCs w:val="24"/>
          <w:lang w:val="id-ID"/>
        </w:rPr>
      </w:pPr>
    </w:p>
    <w:p w:rsidR="00403970" w:rsidRPr="00344D27" w:rsidRDefault="00403970" w:rsidP="00403970">
      <w:pPr>
        <w:spacing w:after="0" w:line="240" w:lineRule="auto"/>
        <w:ind w:left="284" w:firstLine="436"/>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Data penelitian studi kasus diperoleh dari wawancara, observasi pelibatan/observasi partisipasi, dokumentasi dan focus Group Discussion (FGD).  Instrumen kunci dalam penelitian ini adalah peneliti sendiri yang dapat mengukur kecukupan dan ketepatan data serta dalam penentuan informan yang diwawancarai.</w:t>
      </w:r>
    </w:p>
    <w:p w:rsidR="00403970" w:rsidRPr="00344D27" w:rsidRDefault="00403970" w:rsidP="00403970">
      <w:pPr>
        <w:spacing w:after="0" w:line="240" w:lineRule="auto"/>
        <w:ind w:left="284"/>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t xml:space="preserve">   Penelitian ini menggambarkan implementasi kebijakan anggaran di Kabupaten Sukabumi dan faktor-faktor yang menyebabkan belum efektifnya implementasi kebijakan anggaran tersebut, serta alternatif strategi yang dapat diterapkan agar implementasi kebijakan anggaran berjalan efektif.  Tahapan selanjutnya adalah menginventarisasi beberapa aspek kajian penelitian  dengan data-data dan informasi yang mencakup baik aspek isi kebijakan maupun konteks kebijakan dari program di bidang pendidikan, kesehatan dan ekonomi (daya beli dan ketahanan pangan).</w:t>
      </w:r>
    </w:p>
    <w:p w:rsidR="00403970" w:rsidRPr="00344D27" w:rsidRDefault="00403970" w:rsidP="00403970">
      <w:pPr>
        <w:spacing w:after="0" w:line="240" w:lineRule="auto"/>
        <w:ind w:left="284"/>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t xml:space="preserve">   Kajian untuk menentukan alternatif strategi implementasi kebijakan anggaran agar efektif, digunakan  teknik analisis SWOT dengan menganalisis terhadap beberapa faktor kekuatan, kelemahan, peluang dan penghambat efektivitas implementasi kebijakan.</w:t>
      </w:r>
    </w:p>
    <w:p w:rsidR="00403970" w:rsidRPr="00344D27" w:rsidRDefault="00403970" w:rsidP="00403970">
      <w:pPr>
        <w:spacing w:after="0" w:line="240" w:lineRule="auto"/>
        <w:ind w:left="284"/>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t xml:space="preserve">   Informan kunci yang dipilih dan kuat relevansinya dengan penelitian ini adalah Kepala Dinas Pendidikan, Dinas Kesehatan, Dinas Pertanian, Bappeda, DPPKAD, Bagian Perekonomian dan Komisi D DPRD, serta beberapa dari NGO.</w:t>
      </w:r>
    </w:p>
    <w:p w:rsidR="00403970" w:rsidRPr="00344D27" w:rsidRDefault="00403970" w:rsidP="00403970">
      <w:pPr>
        <w:spacing w:after="0" w:line="240" w:lineRule="auto"/>
        <w:ind w:left="709" w:hanging="284"/>
        <w:jc w:val="both"/>
        <w:rPr>
          <w:rFonts w:ascii="Book Antiqua" w:eastAsia="Times New Roman" w:hAnsi="Book Antiqua"/>
          <w:sz w:val="24"/>
          <w:szCs w:val="24"/>
          <w:lang w:val="id-ID"/>
        </w:rPr>
      </w:pPr>
    </w:p>
    <w:p w:rsidR="00403970" w:rsidRPr="00344D27" w:rsidRDefault="00403970" w:rsidP="00403970">
      <w:pPr>
        <w:spacing w:after="0" w:line="240" w:lineRule="auto"/>
        <w:ind w:left="142"/>
        <w:jc w:val="both"/>
        <w:rPr>
          <w:rFonts w:ascii="Book Antiqua" w:eastAsia="Times New Roman" w:hAnsi="Book Antiqua"/>
          <w:b/>
          <w:sz w:val="24"/>
          <w:szCs w:val="24"/>
          <w:lang w:val="id-ID"/>
        </w:rPr>
      </w:pPr>
      <w:r w:rsidRPr="00344D27">
        <w:rPr>
          <w:rFonts w:ascii="Book Antiqua" w:eastAsia="Times New Roman" w:hAnsi="Book Antiqua"/>
          <w:b/>
          <w:sz w:val="24"/>
          <w:szCs w:val="24"/>
          <w:lang w:val="id-ID"/>
        </w:rPr>
        <w:t>Hasil Penelitian dan Pembahasan</w:t>
      </w:r>
    </w:p>
    <w:p w:rsidR="00403970" w:rsidRPr="00344D27" w:rsidRDefault="00403970" w:rsidP="00170A62">
      <w:pPr>
        <w:spacing w:after="0" w:line="240" w:lineRule="auto"/>
        <w:ind w:left="426" w:hanging="426"/>
        <w:jc w:val="both"/>
        <w:rPr>
          <w:rFonts w:ascii="Book Antiqua" w:eastAsia="Times New Roman" w:hAnsi="Book Antiqua"/>
          <w:b/>
          <w:sz w:val="24"/>
          <w:szCs w:val="24"/>
          <w:lang w:val="id-ID"/>
        </w:rPr>
      </w:pPr>
      <w:r w:rsidRPr="00344D27">
        <w:rPr>
          <w:rFonts w:ascii="Book Antiqua" w:eastAsia="Times New Roman" w:hAnsi="Book Antiqua"/>
          <w:b/>
          <w:sz w:val="24"/>
          <w:szCs w:val="24"/>
          <w:lang w:val="id-ID"/>
        </w:rPr>
        <w:t xml:space="preserve">   1.Bagaimana Implementasi Kebijakan Anggaran di Kabupaten Sukabumi.</w:t>
      </w:r>
    </w:p>
    <w:p w:rsidR="00403970" w:rsidRPr="00344D27" w:rsidRDefault="00403970" w:rsidP="00403970">
      <w:pPr>
        <w:spacing w:after="0" w:line="240" w:lineRule="auto"/>
        <w:ind w:left="1560" w:hanging="142"/>
        <w:jc w:val="both"/>
        <w:rPr>
          <w:rFonts w:ascii="Book Antiqua" w:eastAsia="Times New Roman" w:hAnsi="Book Antiqua"/>
          <w:b/>
          <w:sz w:val="24"/>
          <w:szCs w:val="24"/>
          <w:lang w:val="id-ID"/>
        </w:rPr>
      </w:pPr>
    </w:p>
    <w:p w:rsidR="00403970" w:rsidRPr="00344D27" w:rsidRDefault="00403970" w:rsidP="00403970">
      <w:pPr>
        <w:tabs>
          <w:tab w:val="left" w:pos="-1440"/>
        </w:tabs>
        <w:spacing w:after="0" w:line="240" w:lineRule="auto"/>
        <w:ind w:left="284"/>
        <w:jc w:val="both"/>
        <w:rPr>
          <w:rFonts w:ascii="Book Antiqua" w:hAnsi="Book Antiqua"/>
          <w:bCs/>
          <w:sz w:val="24"/>
          <w:szCs w:val="24"/>
        </w:rPr>
      </w:pPr>
      <w:r w:rsidRPr="00344D27">
        <w:rPr>
          <w:rFonts w:ascii="Book Antiqua" w:hAnsi="Book Antiqua"/>
          <w:bCs/>
          <w:sz w:val="24"/>
          <w:szCs w:val="24"/>
        </w:rPr>
        <w:tab/>
        <w:t>Dokumen RPJMD  sebagai dasar untuk melaksanakan program-program pembangunan di Kabupaten Sukabumi, berisikan kebijakan strategis yaitu :</w:t>
      </w:r>
    </w:p>
    <w:p w:rsidR="00403970" w:rsidRPr="00344D27" w:rsidRDefault="00403970" w:rsidP="00403970">
      <w:pPr>
        <w:tabs>
          <w:tab w:val="left" w:pos="-1440"/>
        </w:tabs>
        <w:spacing w:after="0" w:line="240" w:lineRule="auto"/>
        <w:ind w:firstLine="284"/>
        <w:jc w:val="both"/>
        <w:rPr>
          <w:rFonts w:ascii="Book Antiqua" w:hAnsi="Book Antiqua"/>
          <w:bCs/>
          <w:sz w:val="24"/>
          <w:szCs w:val="24"/>
        </w:rPr>
      </w:pPr>
      <w:r w:rsidRPr="00344D27">
        <w:rPr>
          <w:rFonts w:ascii="Book Antiqua" w:hAnsi="Book Antiqua"/>
          <w:bCs/>
          <w:sz w:val="24"/>
          <w:szCs w:val="24"/>
        </w:rPr>
        <w:t>(1) Peningkatan akses layanan dan kualitas pendidikan</w:t>
      </w:r>
    </w:p>
    <w:p w:rsidR="00403970" w:rsidRPr="00344D27" w:rsidRDefault="00403970" w:rsidP="00403970">
      <w:pPr>
        <w:tabs>
          <w:tab w:val="left" w:pos="-1440"/>
        </w:tabs>
        <w:spacing w:after="0" w:line="240" w:lineRule="auto"/>
        <w:ind w:hanging="567"/>
        <w:jc w:val="both"/>
        <w:rPr>
          <w:rFonts w:ascii="Book Antiqua" w:hAnsi="Book Antiqua"/>
          <w:bCs/>
          <w:sz w:val="24"/>
          <w:szCs w:val="24"/>
        </w:rPr>
      </w:pPr>
      <w:r w:rsidRPr="00344D27">
        <w:rPr>
          <w:rFonts w:ascii="Book Antiqua" w:hAnsi="Book Antiqua"/>
          <w:bCs/>
          <w:sz w:val="24"/>
          <w:szCs w:val="24"/>
        </w:rPr>
        <w:t>(2) Peningkatan akses layanan dan kualitas kesehatan</w:t>
      </w:r>
    </w:p>
    <w:p w:rsidR="00403970" w:rsidRPr="00344D27" w:rsidRDefault="00403970" w:rsidP="00403970">
      <w:pPr>
        <w:tabs>
          <w:tab w:val="left" w:pos="-1440"/>
        </w:tabs>
        <w:spacing w:after="0" w:line="240" w:lineRule="auto"/>
        <w:ind w:hanging="567"/>
        <w:jc w:val="both"/>
        <w:rPr>
          <w:rFonts w:ascii="Book Antiqua" w:hAnsi="Book Antiqua"/>
          <w:bCs/>
          <w:sz w:val="24"/>
          <w:szCs w:val="24"/>
        </w:rPr>
      </w:pPr>
      <w:r w:rsidRPr="00344D27">
        <w:rPr>
          <w:rFonts w:ascii="Book Antiqua" w:hAnsi="Book Antiqua"/>
          <w:bCs/>
          <w:sz w:val="24"/>
          <w:szCs w:val="24"/>
        </w:rPr>
        <w:t xml:space="preserve"> (3) Peningkatan daya beli dan ketahanan masyarakat</w:t>
      </w:r>
    </w:p>
    <w:p w:rsidR="00403970" w:rsidRPr="00344D27" w:rsidRDefault="00403970" w:rsidP="00403970">
      <w:pPr>
        <w:tabs>
          <w:tab w:val="left" w:pos="-1440"/>
        </w:tabs>
        <w:spacing w:after="0" w:line="240" w:lineRule="auto"/>
        <w:ind w:left="567" w:hanging="567"/>
        <w:jc w:val="both"/>
        <w:rPr>
          <w:rFonts w:ascii="Book Antiqua" w:hAnsi="Book Antiqua"/>
          <w:bCs/>
          <w:sz w:val="24"/>
          <w:szCs w:val="24"/>
        </w:rPr>
      </w:pPr>
      <w:r w:rsidRPr="00344D27">
        <w:rPr>
          <w:rFonts w:ascii="Book Antiqua" w:hAnsi="Book Antiqua"/>
          <w:bCs/>
          <w:sz w:val="24"/>
          <w:szCs w:val="24"/>
        </w:rPr>
        <w:t>(4)Penciptaan iklim investasi yang kondusif dan pembangunan industry berwawasan lingkungan</w:t>
      </w:r>
    </w:p>
    <w:p w:rsidR="00403970" w:rsidRPr="00344D27" w:rsidRDefault="00403970" w:rsidP="00403970">
      <w:pPr>
        <w:tabs>
          <w:tab w:val="left" w:pos="-1440"/>
        </w:tabs>
        <w:spacing w:after="0" w:line="240" w:lineRule="auto"/>
        <w:ind w:hanging="567"/>
        <w:jc w:val="both"/>
        <w:rPr>
          <w:rFonts w:ascii="Book Antiqua" w:hAnsi="Book Antiqua"/>
          <w:bCs/>
          <w:sz w:val="24"/>
          <w:szCs w:val="24"/>
        </w:rPr>
      </w:pPr>
      <w:r w:rsidRPr="00344D27">
        <w:rPr>
          <w:rFonts w:ascii="Book Antiqua" w:hAnsi="Book Antiqua"/>
          <w:bCs/>
          <w:sz w:val="24"/>
          <w:szCs w:val="24"/>
        </w:rPr>
        <w:t xml:space="preserve">(5) Peningkatan ketersediaan dan kualitas infrastruktur daerah, dan </w:t>
      </w:r>
    </w:p>
    <w:p w:rsidR="00403970" w:rsidRPr="00344D27" w:rsidRDefault="00403970" w:rsidP="00403970">
      <w:pPr>
        <w:tabs>
          <w:tab w:val="left" w:pos="-1440"/>
        </w:tabs>
        <w:spacing w:after="0" w:line="240" w:lineRule="auto"/>
        <w:ind w:left="1134" w:hanging="1701"/>
        <w:jc w:val="both"/>
        <w:rPr>
          <w:rFonts w:ascii="Book Antiqua" w:hAnsi="Book Antiqua"/>
          <w:bCs/>
          <w:sz w:val="24"/>
          <w:szCs w:val="24"/>
        </w:rPr>
      </w:pPr>
      <w:r w:rsidRPr="00344D27">
        <w:rPr>
          <w:rFonts w:ascii="Book Antiqua" w:hAnsi="Book Antiqua"/>
          <w:bCs/>
          <w:sz w:val="24"/>
          <w:szCs w:val="24"/>
        </w:rPr>
        <w:t>(6)Pengendalian penduduk, penanggulangan kemiskinan dan pengangguran.</w:t>
      </w:r>
    </w:p>
    <w:p w:rsidR="00403970" w:rsidRPr="00344D27" w:rsidRDefault="00403970" w:rsidP="00403970">
      <w:pPr>
        <w:tabs>
          <w:tab w:val="left" w:pos="-1440"/>
        </w:tabs>
        <w:spacing w:after="0" w:line="240" w:lineRule="auto"/>
        <w:ind w:left="426"/>
        <w:jc w:val="both"/>
        <w:rPr>
          <w:rFonts w:ascii="Book Antiqua" w:hAnsi="Book Antiqua"/>
          <w:bCs/>
          <w:sz w:val="24"/>
          <w:szCs w:val="24"/>
        </w:rPr>
      </w:pPr>
      <w:r w:rsidRPr="00344D27">
        <w:rPr>
          <w:rFonts w:ascii="Book Antiqua" w:hAnsi="Book Antiqua"/>
          <w:bCs/>
          <w:sz w:val="24"/>
          <w:szCs w:val="24"/>
        </w:rPr>
        <w:tab/>
        <w:t xml:space="preserve">   Implementasi kebijakan anggaran untuk membiayai program-program prioritas tersebut ( yang dijadikan penelitian program pe</w:t>
      </w:r>
      <w:r w:rsidRPr="00344D27">
        <w:rPr>
          <w:rFonts w:ascii="Book Antiqua" w:hAnsi="Book Antiqua"/>
          <w:bCs/>
          <w:sz w:val="24"/>
          <w:szCs w:val="24"/>
        </w:rPr>
        <w:t>r</w:t>
      </w:r>
      <w:r w:rsidRPr="00344D27">
        <w:rPr>
          <w:rFonts w:ascii="Book Antiqua" w:hAnsi="Book Antiqua"/>
          <w:bCs/>
          <w:sz w:val="24"/>
          <w:szCs w:val="24"/>
        </w:rPr>
        <w:lastRenderedPageBreak/>
        <w:t>tama, kedua dan ketiga), sangat mempertimbangkan kepada kema</w:t>
      </w:r>
      <w:r w:rsidRPr="00344D27">
        <w:rPr>
          <w:rFonts w:ascii="Book Antiqua" w:hAnsi="Book Antiqua"/>
          <w:bCs/>
          <w:sz w:val="24"/>
          <w:szCs w:val="24"/>
        </w:rPr>
        <w:t>m</w:t>
      </w:r>
      <w:r w:rsidRPr="00344D27">
        <w:rPr>
          <w:rFonts w:ascii="Book Antiqua" w:hAnsi="Book Antiqua"/>
          <w:bCs/>
          <w:sz w:val="24"/>
          <w:szCs w:val="24"/>
        </w:rPr>
        <w:t xml:space="preserve">puan keuangan daerahnya, salah satu alat ukurnya yakni dengan mengetahui analisis rasio keuangan yang terdiri dari : </w:t>
      </w:r>
    </w:p>
    <w:p w:rsidR="00403970" w:rsidRPr="00344D27" w:rsidRDefault="00403970" w:rsidP="00403970">
      <w:pPr>
        <w:numPr>
          <w:ilvl w:val="0"/>
          <w:numId w:val="22"/>
        </w:numPr>
        <w:tabs>
          <w:tab w:val="left" w:pos="-1440"/>
        </w:tabs>
        <w:spacing w:after="0" w:line="240" w:lineRule="auto"/>
        <w:jc w:val="both"/>
        <w:rPr>
          <w:rFonts w:ascii="Book Antiqua" w:hAnsi="Book Antiqua"/>
          <w:bCs/>
          <w:sz w:val="24"/>
          <w:szCs w:val="24"/>
          <w:lang w:val="id-ID"/>
        </w:rPr>
      </w:pPr>
      <w:r w:rsidRPr="00344D27">
        <w:rPr>
          <w:rFonts w:ascii="Book Antiqua" w:hAnsi="Book Antiqua"/>
          <w:bCs/>
          <w:sz w:val="24"/>
          <w:szCs w:val="24"/>
        </w:rPr>
        <w:t>Derajat desentralisasi</w:t>
      </w:r>
    </w:p>
    <w:p w:rsidR="00403970" w:rsidRPr="00344D27" w:rsidRDefault="00403970" w:rsidP="00403970">
      <w:pPr>
        <w:numPr>
          <w:ilvl w:val="0"/>
          <w:numId w:val="22"/>
        </w:numPr>
        <w:tabs>
          <w:tab w:val="left" w:pos="-1440"/>
        </w:tabs>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R</w:t>
      </w:r>
      <w:r w:rsidRPr="00344D27">
        <w:rPr>
          <w:rFonts w:ascii="Book Antiqua" w:hAnsi="Book Antiqua"/>
          <w:bCs/>
          <w:sz w:val="24"/>
          <w:szCs w:val="24"/>
        </w:rPr>
        <w:t xml:space="preserve">rasio kemandirian, </w:t>
      </w:r>
    </w:p>
    <w:p w:rsidR="00403970" w:rsidRPr="00344D27" w:rsidRDefault="00403970" w:rsidP="00403970">
      <w:pPr>
        <w:numPr>
          <w:ilvl w:val="0"/>
          <w:numId w:val="22"/>
        </w:numPr>
        <w:tabs>
          <w:tab w:val="left" w:pos="-1440"/>
        </w:tabs>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R</w:t>
      </w:r>
      <w:r w:rsidRPr="00344D27">
        <w:rPr>
          <w:rFonts w:ascii="Book Antiqua" w:hAnsi="Book Antiqua"/>
          <w:bCs/>
          <w:sz w:val="24"/>
          <w:szCs w:val="24"/>
        </w:rPr>
        <w:t xml:space="preserve">asio efekivitas </w:t>
      </w:r>
    </w:p>
    <w:p w:rsidR="00403970" w:rsidRPr="00344D27" w:rsidRDefault="00403970" w:rsidP="00403970">
      <w:pPr>
        <w:numPr>
          <w:ilvl w:val="0"/>
          <w:numId w:val="22"/>
        </w:numPr>
        <w:tabs>
          <w:tab w:val="left" w:pos="-1440"/>
        </w:tabs>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R</w:t>
      </w:r>
      <w:r w:rsidRPr="00344D27">
        <w:rPr>
          <w:rFonts w:ascii="Book Antiqua" w:hAnsi="Book Antiqua"/>
          <w:bCs/>
          <w:sz w:val="24"/>
          <w:szCs w:val="24"/>
        </w:rPr>
        <w:t xml:space="preserve">rasio efisiensi </w:t>
      </w:r>
    </w:p>
    <w:p w:rsidR="00403970" w:rsidRPr="00344D27" w:rsidRDefault="00403970" w:rsidP="00403970">
      <w:pPr>
        <w:numPr>
          <w:ilvl w:val="0"/>
          <w:numId w:val="22"/>
        </w:numPr>
        <w:tabs>
          <w:tab w:val="left" w:pos="-1440"/>
        </w:tabs>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R</w:t>
      </w:r>
      <w:r w:rsidRPr="00344D27">
        <w:rPr>
          <w:rFonts w:ascii="Book Antiqua" w:hAnsi="Book Antiqua"/>
          <w:bCs/>
          <w:sz w:val="24"/>
          <w:szCs w:val="24"/>
        </w:rPr>
        <w:t>rasio pertumbuhannya.</w:t>
      </w:r>
    </w:p>
    <w:p w:rsidR="00403970" w:rsidRPr="00344D27" w:rsidRDefault="00403970" w:rsidP="00403970">
      <w:pPr>
        <w:tabs>
          <w:tab w:val="left" w:pos="-1440"/>
        </w:tabs>
        <w:spacing w:after="0" w:line="240" w:lineRule="auto"/>
        <w:ind w:left="786"/>
        <w:jc w:val="both"/>
        <w:rPr>
          <w:rFonts w:ascii="Book Antiqua" w:hAnsi="Book Antiqua"/>
          <w:bCs/>
          <w:sz w:val="24"/>
          <w:szCs w:val="24"/>
          <w:lang w:val="id-ID"/>
        </w:rPr>
      </w:pPr>
    </w:p>
    <w:p w:rsidR="00403970" w:rsidRPr="00344D27" w:rsidRDefault="00403970" w:rsidP="00403970">
      <w:pPr>
        <w:tabs>
          <w:tab w:val="left" w:pos="-1440"/>
        </w:tabs>
        <w:spacing w:after="0" w:line="240" w:lineRule="auto"/>
        <w:ind w:left="426" w:firstLine="360"/>
        <w:jc w:val="both"/>
        <w:rPr>
          <w:rFonts w:ascii="Book Antiqua" w:hAnsi="Book Antiqua"/>
          <w:bCs/>
          <w:sz w:val="24"/>
          <w:szCs w:val="24"/>
          <w:lang w:val="id-ID"/>
        </w:rPr>
      </w:pPr>
      <w:r w:rsidRPr="00344D27">
        <w:rPr>
          <w:rFonts w:ascii="Book Antiqua" w:hAnsi="Book Antiqua"/>
          <w:bCs/>
          <w:sz w:val="24"/>
          <w:szCs w:val="24"/>
          <w:lang w:val="id-ID"/>
        </w:rPr>
        <w:t xml:space="preserve">   Analisis rasio ini dilakukan sebagai salah satu bahan penting yang menjadi dasar pertimbangan dalam pengembilan keputusan untuk merumuskan alternatif kebijakan anggaran.   </w:t>
      </w:r>
    </w:p>
    <w:p w:rsidR="00403970" w:rsidRPr="00344D27" w:rsidRDefault="00403970" w:rsidP="00403970">
      <w:pPr>
        <w:tabs>
          <w:tab w:val="left" w:pos="-1440"/>
        </w:tabs>
        <w:spacing w:after="0" w:line="240" w:lineRule="auto"/>
        <w:ind w:left="426"/>
        <w:jc w:val="both"/>
        <w:rPr>
          <w:rFonts w:ascii="Book Antiqua" w:hAnsi="Book Antiqua"/>
          <w:bCs/>
          <w:sz w:val="24"/>
          <w:szCs w:val="24"/>
          <w:lang w:val="id-ID"/>
        </w:rPr>
      </w:pPr>
    </w:p>
    <w:p w:rsidR="00403970" w:rsidRPr="00344D27" w:rsidRDefault="00403970" w:rsidP="00403970">
      <w:pPr>
        <w:tabs>
          <w:tab w:val="left" w:pos="-1440"/>
        </w:tabs>
        <w:spacing w:after="0" w:line="240" w:lineRule="auto"/>
        <w:ind w:left="426"/>
        <w:jc w:val="both"/>
        <w:rPr>
          <w:rFonts w:ascii="Book Antiqua" w:hAnsi="Book Antiqua"/>
          <w:bCs/>
          <w:sz w:val="24"/>
          <w:szCs w:val="24"/>
        </w:rPr>
      </w:pPr>
      <w:r w:rsidRPr="00344D27">
        <w:rPr>
          <w:rFonts w:ascii="Book Antiqua" w:hAnsi="Book Antiqua"/>
          <w:bCs/>
          <w:sz w:val="24"/>
          <w:szCs w:val="24"/>
          <w:lang w:val="id-ID"/>
        </w:rPr>
        <w:tab/>
      </w:r>
      <w:r w:rsidRPr="00344D27">
        <w:rPr>
          <w:rFonts w:ascii="Book Antiqua" w:hAnsi="Book Antiqua"/>
          <w:bCs/>
          <w:sz w:val="24"/>
          <w:szCs w:val="24"/>
        </w:rPr>
        <w:t>Rekapitulasi perhitungan/analisis rasio-rasio keuangan daerah te</w:t>
      </w:r>
      <w:r w:rsidRPr="00344D27">
        <w:rPr>
          <w:rFonts w:ascii="Book Antiqua" w:hAnsi="Book Antiqua"/>
          <w:bCs/>
          <w:sz w:val="24"/>
          <w:szCs w:val="24"/>
        </w:rPr>
        <w:t>r</w:t>
      </w:r>
      <w:r w:rsidRPr="00344D27">
        <w:rPr>
          <w:rFonts w:ascii="Book Antiqua" w:hAnsi="Book Antiqua"/>
          <w:bCs/>
          <w:sz w:val="24"/>
          <w:szCs w:val="24"/>
        </w:rPr>
        <w:t>sebut dan dengan memasukan data-data sekunder yang relevan dari tahun 2010 sampai dengan 2016,  sebagaimana terdapat pada tabel b</w:t>
      </w:r>
      <w:r w:rsidRPr="00344D27">
        <w:rPr>
          <w:rFonts w:ascii="Book Antiqua" w:hAnsi="Book Antiqua"/>
          <w:bCs/>
          <w:sz w:val="24"/>
          <w:szCs w:val="24"/>
        </w:rPr>
        <w:t>e</w:t>
      </w:r>
      <w:r w:rsidRPr="00344D27">
        <w:rPr>
          <w:rFonts w:ascii="Book Antiqua" w:hAnsi="Book Antiqua"/>
          <w:bCs/>
          <w:sz w:val="24"/>
          <w:szCs w:val="24"/>
        </w:rPr>
        <w:t>rikut ini.</w:t>
      </w:r>
    </w:p>
    <w:p w:rsidR="00403970" w:rsidRPr="00344D27" w:rsidRDefault="00403970" w:rsidP="00403970">
      <w:pPr>
        <w:tabs>
          <w:tab w:val="left" w:pos="-1440"/>
        </w:tabs>
        <w:spacing w:after="0" w:line="240" w:lineRule="auto"/>
        <w:ind w:left="426"/>
        <w:jc w:val="both"/>
        <w:rPr>
          <w:rFonts w:ascii="Book Antiqua" w:hAnsi="Book Antiqua"/>
          <w:bCs/>
          <w:sz w:val="24"/>
          <w:szCs w:val="24"/>
          <w:lang w:val="id-ID"/>
        </w:rPr>
      </w:pPr>
    </w:p>
    <w:p w:rsidR="00403970" w:rsidRPr="00344D27" w:rsidRDefault="00403970" w:rsidP="00403970">
      <w:pPr>
        <w:pStyle w:val="ListParagraph"/>
        <w:tabs>
          <w:tab w:val="left" w:pos="-900"/>
        </w:tabs>
        <w:spacing w:after="0" w:line="240" w:lineRule="auto"/>
        <w:ind w:left="0"/>
        <w:jc w:val="both"/>
        <w:rPr>
          <w:rFonts w:ascii="Book Antiqua" w:hAnsi="Book Antiqua"/>
          <w:bCs/>
          <w:sz w:val="24"/>
          <w:szCs w:val="24"/>
        </w:rPr>
      </w:pPr>
      <w:r w:rsidRPr="00344D27">
        <w:rPr>
          <w:rFonts w:ascii="Book Antiqua" w:hAnsi="Book Antiqua"/>
          <w:bCs/>
          <w:sz w:val="24"/>
          <w:szCs w:val="24"/>
        </w:rPr>
        <w:tab/>
      </w:r>
      <w:r w:rsidRPr="00344D27">
        <w:rPr>
          <w:rFonts w:ascii="Book Antiqua" w:hAnsi="Book Antiqua"/>
          <w:bCs/>
          <w:sz w:val="24"/>
          <w:szCs w:val="24"/>
        </w:rPr>
        <w:tab/>
      </w:r>
      <w:r w:rsidRPr="00344D27">
        <w:rPr>
          <w:rFonts w:ascii="Book Antiqua" w:hAnsi="Book Antiqua"/>
          <w:bCs/>
          <w:sz w:val="24"/>
          <w:szCs w:val="24"/>
        </w:rPr>
        <w:tab/>
      </w:r>
      <w:r w:rsidRPr="00344D27">
        <w:rPr>
          <w:rFonts w:ascii="Book Antiqua" w:hAnsi="Book Antiqua"/>
          <w:bCs/>
          <w:sz w:val="24"/>
          <w:szCs w:val="24"/>
        </w:rPr>
        <w:tab/>
      </w:r>
      <w:r w:rsidRPr="00344D27">
        <w:rPr>
          <w:rFonts w:ascii="Book Antiqua" w:hAnsi="Book Antiqua"/>
          <w:bCs/>
          <w:sz w:val="24"/>
          <w:szCs w:val="24"/>
        </w:rPr>
        <w:tab/>
        <w:t>Tabel 4.11</w:t>
      </w:r>
    </w:p>
    <w:p w:rsidR="00403970" w:rsidRPr="00344D27" w:rsidRDefault="00403970" w:rsidP="00403970">
      <w:pPr>
        <w:pStyle w:val="ListParagraph"/>
        <w:tabs>
          <w:tab w:val="left" w:pos="-900"/>
        </w:tabs>
        <w:spacing w:after="0" w:line="240" w:lineRule="auto"/>
        <w:ind w:left="0"/>
        <w:jc w:val="both"/>
        <w:rPr>
          <w:rFonts w:ascii="Book Antiqua" w:hAnsi="Book Antiqua"/>
          <w:bCs/>
          <w:sz w:val="24"/>
          <w:szCs w:val="24"/>
        </w:rPr>
      </w:pPr>
      <w:r w:rsidRPr="00344D27">
        <w:rPr>
          <w:rFonts w:ascii="Book Antiqua" w:hAnsi="Book Antiqua"/>
          <w:bCs/>
          <w:sz w:val="24"/>
          <w:szCs w:val="24"/>
        </w:rPr>
        <w:tab/>
        <w:t>Hasil Analisis Keuangan Daerah (APBD) Kabupaten Sukabumi</w:t>
      </w:r>
    </w:p>
    <w:p w:rsidR="00403970" w:rsidRPr="00344D27" w:rsidRDefault="00403970" w:rsidP="00403970">
      <w:pPr>
        <w:pStyle w:val="ListParagraph"/>
        <w:tabs>
          <w:tab w:val="left" w:pos="-900"/>
        </w:tabs>
        <w:spacing w:after="0" w:line="240" w:lineRule="auto"/>
        <w:ind w:left="0"/>
        <w:jc w:val="both"/>
        <w:rPr>
          <w:rFonts w:ascii="Book Antiqua" w:hAnsi="Book Antiqua"/>
          <w:bCs/>
          <w:sz w:val="24"/>
          <w:szCs w:val="24"/>
        </w:rPr>
      </w:pPr>
      <w:r w:rsidRPr="00344D27">
        <w:rPr>
          <w:rFonts w:ascii="Book Antiqua" w:hAnsi="Book Antiqua"/>
          <w:bCs/>
          <w:sz w:val="24"/>
          <w:szCs w:val="24"/>
        </w:rPr>
        <w:tab/>
      </w:r>
      <w:r w:rsidRPr="00344D27">
        <w:rPr>
          <w:rFonts w:ascii="Book Antiqua" w:hAnsi="Book Antiqua"/>
          <w:bCs/>
          <w:sz w:val="24"/>
          <w:szCs w:val="24"/>
        </w:rPr>
        <w:tab/>
      </w:r>
      <w:r w:rsidRPr="00344D27">
        <w:rPr>
          <w:rFonts w:ascii="Book Antiqua" w:hAnsi="Book Antiqua"/>
          <w:bCs/>
          <w:sz w:val="24"/>
          <w:szCs w:val="24"/>
        </w:rPr>
        <w:tab/>
      </w:r>
      <w:r w:rsidRPr="00344D27">
        <w:rPr>
          <w:rFonts w:ascii="Book Antiqua" w:hAnsi="Book Antiqua"/>
          <w:bCs/>
          <w:sz w:val="24"/>
          <w:szCs w:val="24"/>
        </w:rPr>
        <w:tab/>
        <w:t>Tahun 2010 s/d 2016</w:t>
      </w:r>
    </w:p>
    <w:p w:rsidR="00403970" w:rsidRPr="00344D27" w:rsidRDefault="00403970" w:rsidP="00403970">
      <w:pPr>
        <w:pStyle w:val="ListParagraph"/>
        <w:tabs>
          <w:tab w:val="left" w:pos="-900"/>
        </w:tabs>
        <w:spacing w:after="0" w:line="240" w:lineRule="auto"/>
        <w:ind w:left="0"/>
        <w:jc w:val="both"/>
        <w:rPr>
          <w:rFonts w:ascii="Book Antiqua" w:hAnsi="Book Antiqua"/>
          <w:bCs/>
          <w:sz w:val="24"/>
          <w:szCs w:val="24"/>
        </w:rPr>
      </w:pP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418"/>
        <w:gridCol w:w="759"/>
        <w:gridCol w:w="809"/>
        <w:gridCol w:w="810"/>
        <w:gridCol w:w="805"/>
        <w:gridCol w:w="720"/>
        <w:gridCol w:w="708"/>
        <w:gridCol w:w="699"/>
      </w:tblGrid>
      <w:tr w:rsidR="00403970" w:rsidRPr="00344D27" w:rsidTr="00344D27">
        <w:trPr>
          <w:trHeight w:val="514"/>
        </w:trPr>
        <w:tc>
          <w:tcPr>
            <w:tcW w:w="570" w:type="dxa"/>
            <w:shd w:val="clear" w:color="auto" w:fill="auto"/>
            <w:vAlign w:val="center"/>
          </w:tcPr>
          <w:p w:rsidR="00403970" w:rsidRPr="00344D27" w:rsidRDefault="00403970" w:rsidP="00344D27">
            <w:pPr>
              <w:pStyle w:val="ListParagraph"/>
              <w:tabs>
                <w:tab w:val="left" w:pos="-900"/>
              </w:tabs>
              <w:spacing w:after="0" w:line="240" w:lineRule="auto"/>
              <w:ind w:left="0"/>
              <w:jc w:val="center"/>
              <w:rPr>
                <w:rFonts w:ascii="Book Antiqua" w:hAnsi="Book Antiqua"/>
                <w:b/>
                <w:bCs/>
                <w:sz w:val="24"/>
                <w:szCs w:val="24"/>
              </w:rPr>
            </w:pPr>
            <w:r w:rsidRPr="00344D27">
              <w:rPr>
                <w:rFonts w:ascii="Book Antiqua" w:hAnsi="Book Antiqua"/>
                <w:b/>
                <w:bCs/>
                <w:sz w:val="24"/>
                <w:szCs w:val="24"/>
              </w:rPr>
              <w:t>No.</w:t>
            </w:r>
          </w:p>
        </w:tc>
        <w:tc>
          <w:tcPr>
            <w:tcW w:w="2418" w:type="dxa"/>
            <w:shd w:val="clear" w:color="auto" w:fill="auto"/>
            <w:vAlign w:val="center"/>
          </w:tcPr>
          <w:p w:rsidR="00403970" w:rsidRPr="00344D27" w:rsidRDefault="00403970" w:rsidP="00344D27">
            <w:pPr>
              <w:pStyle w:val="ListParagraph"/>
              <w:tabs>
                <w:tab w:val="left" w:pos="-900"/>
              </w:tabs>
              <w:spacing w:after="0" w:line="240" w:lineRule="auto"/>
              <w:ind w:left="0"/>
              <w:jc w:val="center"/>
              <w:rPr>
                <w:rFonts w:ascii="Book Antiqua" w:hAnsi="Book Antiqua"/>
                <w:b/>
                <w:bCs/>
                <w:sz w:val="24"/>
                <w:szCs w:val="24"/>
              </w:rPr>
            </w:pPr>
            <w:r w:rsidRPr="00344D27">
              <w:rPr>
                <w:rFonts w:ascii="Book Antiqua" w:hAnsi="Book Antiqua"/>
                <w:b/>
                <w:bCs/>
                <w:sz w:val="24"/>
                <w:szCs w:val="24"/>
              </w:rPr>
              <w:t>Analisis Rasio</w:t>
            </w:r>
          </w:p>
        </w:tc>
        <w:tc>
          <w:tcPr>
            <w:tcW w:w="759" w:type="dxa"/>
            <w:shd w:val="clear" w:color="auto" w:fill="auto"/>
            <w:vAlign w:val="center"/>
          </w:tcPr>
          <w:p w:rsidR="00403970" w:rsidRPr="00344D27" w:rsidRDefault="00403970" w:rsidP="00344D27">
            <w:pPr>
              <w:pStyle w:val="ListParagraph"/>
              <w:tabs>
                <w:tab w:val="left" w:pos="-900"/>
              </w:tabs>
              <w:spacing w:after="0" w:line="240" w:lineRule="auto"/>
              <w:ind w:left="-108"/>
              <w:jc w:val="center"/>
              <w:rPr>
                <w:rFonts w:ascii="Book Antiqua" w:hAnsi="Book Antiqua"/>
                <w:b/>
                <w:bCs/>
                <w:szCs w:val="24"/>
              </w:rPr>
            </w:pPr>
            <w:r w:rsidRPr="00344D27">
              <w:rPr>
                <w:rFonts w:ascii="Book Antiqua" w:hAnsi="Book Antiqua"/>
                <w:b/>
                <w:bCs/>
                <w:szCs w:val="24"/>
              </w:rPr>
              <w:t>2010</w:t>
            </w:r>
          </w:p>
        </w:tc>
        <w:tc>
          <w:tcPr>
            <w:tcW w:w="809" w:type="dxa"/>
            <w:shd w:val="clear" w:color="auto" w:fill="auto"/>
            <w:vAlign w:val="center"/>
          </w:tcPr>
          <w:p w:rsidR="00403970" w:rsidRPr="00344D27" w:rsidRDefault="00403970" w:rsidP="00344D27">
            <w:pPr>
              <w:pStyle w:val="ListParagraph"/>
              <w:tabs>
                <w:tab w:val="left" w:pos="-900"/>
              </w:tabs>
              <w:spacing w:after="0" w:line="240" w:lineRule="auto"/>
              <w:ind w:left="-122"/>
              <w:jc w:val="center"/>
              <w:rPr>
                <w:rFonts w:ascii="Book Antiqua" w:hAnsi="Book Antiqua"/>
                <w:b/>
                <w:bCs/>
                <w:szCs w:val="24"/>
              </w:rPr>
            </w:pPr>
            <w:r w:rsidRPr="00344D27">
              <w:rPr>
                <w:rFonts w:ascii="Book Antiqua" w:hAnsi="Book Antiqua"/>
                <w:b/>
                <w:bCs/>
                <w:szCs w:val="24"/>
              </w:rPr>
              <w:t>2011</w:t>
            </w:r>
          </w:p>
        </w:tc>
        <w:tc>
          <w:tcPr>
            <w:tcW w:w="810" w:type="dxa"/>
            <w:shd w:val="clear" w:color="auto" w:fill="auto"/>
            <w:vAlign w:val="center"/>
          </w:tcPr>
          <w:p w:rsidR="00403970" w:rsidRPr="00344D27" w:rsidRDefault="00403970" w:rsidP="00344D27">
            <w:pPr>
              <w:pStyle w:val="ListParagraph"/>
              <w:tabs>
                <w:tab w:val="left" w:pos="-900"/>
              </w:tabs>
              <w:spacing w:after="0" w:line="240" w:lineRule="auto"/>
              <w:ind w:left="0"/>
              <w:jc w:val="center"/>
              <w:rPr>
                <w:rFonts w:ascii="Book Antiqua" w:hAnsi="Book Antiqua"/>
                <w:b/>
                <w:bCs/>
                <w:szCs w:val="24"/>
              </w:rPr>
            </w:pPr>
            <w:r w:rsidRPr="00344D27">
              <w:rPr>
                <w:rFonts w:ascii="Book Antiqua" w:hAnsi="Book Antiqua"/>
                <w:b/>
                <w:bCs/>
                <w:szCs w:val="24"/>
              </w:rPr>
              <w:t>2012</w:t>
            </w:r>
          </w:p>
        </w:tc>
        <w:tc>
          <w:tcPr>
            <w:tcW w:w="805" w:type="dxa"/>
            <w:shd w:val="clear" w:color="auto" w:fill="auto"/>
            <w:vAlign w:val="center"/>
          </w:tcPr>
          <w:p w:rsidR="00403970" w:rsidRPr="00344D27" w:rsidRDefault="00403970" w:rsidP="00344D27">
            <w:pPr>
              <w:pStyle w:val="ListParagraph"/>
              <w:tabs>
                <w:tab w:val="left" w:pos="-900"/>
              </w:tabs>
              <w:spacing w:after="0" w:line="240" w:lineRule="auto"/>
              <w:ind w:left="-121"/>
              <w:jc w:val="center"/>
              <w:rPr>
                <w:rFonts w:ascii="Book Antiqua" w:hAnsi="Book Antiqua"/>
                <w:b/>
                <w:bCs/>
                <w:szCs w:val="24"/>
              </w:rPr>
            </w:pPr>
            <w:r w:rsidRPr="00344D27">
              <w:rPr>
                <w:rFonts w:ascii="Book Antiqua" w:hAnsi="Book Antiqua"/>
                <w:b/>
                <w:bCs/>
                <w:szCs w:val="24"/>
              </w:rPr>
              <w:t>2013</w:t>
            </w:r>
          </w:p>
        </w:tc>
        <w:tc>
          <w:tcPr>
            <w:tcW w:w="720" w:type="dxa"/>
            <w:shd w:val="clear" w:color="auto" w:fill="auto"/>
            <w:vAlign w:val="center"/>
          </w:tcPr>
          <w:p w:rsidR="00403970" w:rsidRPr="00344D27" w:rsidRDefault="00403970" w:rsidP="00344D27">
            <w:pPr>
              <w:pStyle w:val="ListParagraph"/>
              <w:tabs>
                <w:tab w:val="left" w:pos="-900"/>
              </w:tabs>
              <w:spacing w:after="0" w:line="240" w:lineRule="auto"/>
              <w:ind w:left="0"/>
              <w:jc w:val="center"/>
              <w:rPr>
                <w:rFonts w:ascii="Book Antiqua" w:hAnsi="Book Antiqua"/>
                <w:b/>
                <w:bCs/>
                <w:szCs w:val="24"/>
              </w:rPr>
            </w:pPr>
            <w:r w:rsidRPr="00344D27">
              <w:rPr>
                <w:rFonts w:ascii="Book Antiqua" w:hAnsi="Book Antiqua"/>
                <w:b/>
                <w:bCs/>
                <w:szCs w:val="24"/>
              </w:rPr>
              <w:t>2014</w:t>
            </w:r>
          </w:p>
        </w:tc>
        <w:tc>
          <w:tcPr>
            <w:tcW w:w="708" w:type="dxa"/>
            <w:shd w:val="clear" w:color="auto" w:fill="auto"/>
            <w:vAlign w:val="center"/>
          </w:tcPr>
          <w:p w:rsidR="00403970" w:rsidRPr="00344D27" w:rsidRDefault="00403970" w:rsidP="00344D27">
            <w:pPr>
              <w:pStyle w:val="ListParagraph"/>
              <w:tabs>
                <w:tab w:val="left" w:pos="-900"/>
              </w:tabs>
              <w:spacing w:after="0" w:line="240" w:lineRule="auto"/>
              <w:ind w:left="0"/>
              <w:jc w:val="center"/>
              <w:rPr>
                <w:rFonts w:ascii="Book Antiqua" w:hAnsi="Book Antiqua"/>
                <w:b/>
                <w:bCs/>
                <w:szCs w:val="24"/>
              </w:rPr>
            </w:pPr>
            <w:r w:rsidRPr="00344D27">
              <w:rPr>
                <w:rFonts w:ascii="Book Antiqua" w:hAnsi="Book Antiqua"/>
                <w:b/>
                <w:bCs/>
                <w:szCs w:val="24"/>
              </w:rPr>
              <w:t>2015</w:t>
            </w:r>
          </w:p>
        </w:tc>
        <w:tc>
          <w:tcPr>
            <w:tcW w:w="699" w:type="dxa"/>
            <w:shd w:val="clear" w:color="auto" w:fill="auto"/>
            <w:vAlign w:val="center"/>
          </w:tcPr>
          <w:p w:rsidR="00403970" w:rsidRPr="00344D27" w:rsidRDefault="00403970" w:rsidP="00344D27">
            <w:pPr>
              <w:pStyle w:val="ListParagraph"/>
              <w:tabs>
                <w:tab w:val="left" w:pos="-900"/>
              </w:tabs>
              <w:spacing w:after="0" w:line="240" w:lineRule="auto"/>
              <w:ind w:left="-129"/>
              <w:jc w:val="center"/>
              <w:rPr>
                <w:rFonts w:ascii="Book Antiqua" w:hAnsi="Book Antiqua"/>
                <w:b/>
                <w:bCs/>
                <w:szCs w:val="24"/>
              </w:rPr>
            </w:pPr>
            <w:r w:rsidRPr="00344D27">
              <w:rPr>
                <w:rFonts w:ascii="Book Antiqua" w:hAnsi="Book Antiqua"/>
                <w:b/>
                <w:bCs/>
                <w:szCs w:val="24"/>
              </w:rPr>
              <w:t>2016</w:t>
            </w:r>
          </w:p>
        </w:tc>
      </w:tr>
      <w:tr w:rsidR="00403970" w:rsidRPr="00344D27" w:rsidTr="00344D27">
        <w:trPr>
          <w:trHeight w:val="314"/>
        </w:trPr>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1.</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 xml:space="preserve">Derajat Desentralisasi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 xml:space="preserve">6,67 </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8,17</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9,10</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11,35</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15,53</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15,86</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16,12</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2.</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Rasio Kemandirian Da</w:t>
            </w:r>
            <w:r w:rsidRPr="00344D27">
              <w:rPr>
                <w:rFonts w:ascii="Book Antiqua" w:hAnsi="Book Antiqua"/>
                <w:bCs/>
                <w:sz w:val="20"/>
                <w:szCs w:val="20"/>
              </w:rPr>
              <w:t>e</w:t>
            </w:r>
            <w:r w:rsidRPr="00344D27">
              <w:rPr>
                <w:rFonts w:ascii="Book Antiqua" w:hAnsi="Book Antiqua"/>
                <w:bCs/>
                <w:sz w:val="20"/>
                <w:szCs w:val="20"/>
              </w:rPr>
              <w:t xml:space="preserve">rah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 xml:space="preserve">8,43 </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11,52</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11,89</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15,93</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23,17</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25,70</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21,83</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3.</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 xml:space="preserve">Rasio Efektivitas PAD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18"/>
                <w:szCs w:val="18"/>
              </w:rPr>
            </w:pPr>
            <w:r w:rsidRPr="00344D27">
              <w:rPr>
                <w:rFonts w:ascii="Book Antiqua" w:hAnsi="Book Antiqua"/>
                <w:bCs/>
                <w:sz w:val="18"/>
                <w:szCs w:val="18"/>
              </w:rPr>
              <w:t>102,88</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18"/>
                <w:szCs w:val="18"/>
              </w:rPr>
            </w:pPr>
            <w:r w:rsidRPr="00344D27">
              <w:rPr>
                <w:rFonts w:ascii="Book Antiqua" w:hAnsi="Book Antiqua"/>
                <w:bCs/>
                <w:sz w:val="18"/>
                <w:szCs w:val="18"/>
              </w:rPr>
              <w:t>106,25</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18"/>
                <w:szCs w:val="18"/>
              </w:rPr>
            </w:pPr>
            <w:r w:rsidRPr="00344D27">
              <w:rPr>
                <w:rFonts w:ascii="Book Antiqua" w:hAnsi="Book Antiqua"/>
                <w:bCs/>
                <w:sz w:val="18"/>
                <w:szCs w:val="18"/>
              </w:rPr>
              <w:t>109,41</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18"/>
                <w:szCs w:val="18"/>
              </w:rPr>
            </w:pPr>
            <w:r w:rsidRPr="00344D27">
              <w:rPr>
                <w:rFonts w:ascii="Book Antiqua" w:hAnsi="Book Antiqua"/>
                <w:bCs/>
                <w:sz w:val="18"/>
                <w:szCs w:val="18"/>
              </w:rPr>
              <w:t>107,95</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18"/>
                <w:szCs w:val="18"/>
              </w:rPr>
            </w:pPr>
            <w:r w:rsidRPr="00344D27">
              <w:rPr>
                <w:rFonts w:ascii="Book Antiqua" w:hAnsi="Book Antiqua"/>
                <w:bCs/>
                <w:sz w:val="18"/>
                <w:szCs w:val="18"/>
              </w:rPr>
              <w:t>128,62</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16"/>
                <w:szCs w:val="16"/>
              </w:rPr>
            </w:pPr>
            <w:r w:rsidRPr="00344D27">
              <w:rPr>
                <w:rFonts w:ascii="Book Antiqua" w:hAnsi="Book Antiqua"/>
                <w:bCs/>
                <w:sz w:val="16"/>
                <w:szCs w:val="16"/>
              </w:rPr>
              <w:t>113,79</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18"/>
                <w:szCs w:val="18"/>
              </w:rPr>
            </w:pPr>
            <w:r w:rsidRPr="00344D27">
              <w:rPr>
                <w:rFonts w:ascii="Book Antiqua" w:hAnsi="Book Antiqua"/>
                <w:bCs/>
                <w:sz w:val="18"/>
                <w:szCs w:val="18"/>
              </w:rPr>
              <w:t>103,03</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4.</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 xml:space="preserve">Rasio Efisiensi PAD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0,80</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0,36</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0,42</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0,28</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0,18</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0,05</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5.</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Rasio Pertumbuhan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p>
        </w:tc>
        <w:tc>
          <w:tcPr>
            <w:tcW w:w="2418" w:type="dxa"/>
            <w:shd w:val="clear" w:color="auto" w:fill="auto"/>
          </w:tcPr>
          <w:p w:rsidR="00403970" w:rsidRPr="00344D27" w:rsidRDefault="00403970" w:rsidP="00344D27">
            <w:pPr>
              <w:tabs>
                <w:tab w:val="left" w:pos="-900"/>
              </w:tabs>
              <w:spacing w:after="0" w:line="240" w:lineRule="auto"/>
              <w:jc w:val="both"/>
              <w:rPr>
                <w:rFonts w:ascii="Book Antiqua" w:eastAsia="Times New Roman" w:hAnsi="Book Antiqua"/>
                <w:bCs/>
                <w:sz w:val="20"/>
                <w:szCs w:val="20"/>
              </w:rPr>
            </w:pPr>
            <w:r w:rsidRPr="00344D27">
              <w:rPr>
                <w:rFonts w:ascii="Book Antiqua" w:eastAsia="Times New Roman" w:hAnsi="Book Antiqua"/>
                <w:bCs/>
                <w:sz w:val="20"/>
                <w:szCs w:val="20"/>
              </w:rPr>
              <w:t xml:space="preserve">(1)Penerimaan PAD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24,39</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54,23</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21,98</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47,66</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67,14</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11,47</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7,74</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(2)Penerimaan Pendap</w:t>
            </w:r>
            <w:r w:rsidRPr="00344D27">
              <w:rPr>
                <w:rFonts w:ascii="Book Antiqua" w:hAnsi="Book Antiqua"/>
                <w:bCs/>
                <w:sz w:val="20"/>
                <w:szCs w:val="20"/>
              </w:rPr>
              <w:t>a</w:t>
            </w:r>
            <w:r w:rsidRPr="00344D27">
              <w:rPr>
                <w:rFonts w:ascii="Book Antiqua" w:hAnsi="Book Antiqua"/>
                <w:bCs/>
                <w:sz w:val="20"/>
                <w:szCs w:val="20"/>
              </w:rPr>
              <w:t xml:space="preserve">tan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13,17</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22,13</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9,55</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18,44</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22,18</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9,16</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5,99</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6.</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 xml:space="preserve">Rasio Bel.Operasi thd TB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82,03</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88,31</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85,80</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82,97</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83,61</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83,05</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72,02</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7.</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 xml:space="preserve">Rasio Bel.Modal thd TB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15,95</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10,96</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13,44</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16,06</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15,25</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15,85</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14,18</w:t>
            </w:r>
          </w:p>
        </w:tc>
      </w:tr>
      <w:tr w:rsidR="00403970" w:rsidRPr="00344D27" w:rsidTr="00344D27">
        <w:tc>
          <w:tcPr>
            <w:tcW w:w="570"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8.</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 xml:space="preserve">Rasio BL thd TB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27,63</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32,41</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35,07</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41,10</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42,90</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41,01</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34,92</w:t>
            </w:r>
          </w:p>
        </w:tc>
      </w:tr>
      <w:tr w:rsidR="00403970" w:rsidRPr="00344D27" w:rsidTr="00344D27">
        <w:tc>
          <w:tcPr>
            <w:tcW w:w="570" w:type="dxa"/>
            <w:shd w:val="clear" w:color="auto" w:fill="auto"/>
          </w:tcPr>
          <w:p w:rsidR="00403970" w:rsidRPr="00344D27" w:rsidRDefault="00C035B9" w:rsidP="00344D27">
            <w:pPr>
              <w:pStyle w:val="ListParagraph"/>
              <w:tabs>
                <w:tab w:val="left" w:pos="-900"/>
              </w:tabs>
              <w:spacing w:after="0" w:line="240" w:lineRule="auto"/>
              <w:ind w:left="0"/>
              <w:jc w:val="both"/>
              <w:rPr>
                <w:rFonts w:ascii="Book Antiqua" w:hAnsi="Book Antiqua"/>
                <w:bCs/>
                <w:sz w:val="20"/>
                <w:szCs w:val="20"/>
              </w:rPr>
            </w:pPr>
            <w:r w:rsidRPr="00C035B9">
              <w:rPr>
                <w:rFonts w:ascii="Book Antiqua" w:hAnsi="Book Antiqua"/>
                <w:bCs/>
                <w:noProof/>
                <w:sz w:val="20"/>
                <w:szCs w:val="20"/>
                <w:lang w:val="id-ID" w:eastAsia="id-ID"/>
              </w:rPr>
              <w:pict>
                <v:shapetype id="_x0000_t32" coordsize="21600,21600" o:spt="32" o:oned="t" path="m,l21600,21600e" filled="f">
                  <v:path arrowok="t" fillok="f" o:connecttype="none"/>
                  <o:lock v:ext="edit" shapetype="t"/>
                </v:shapetype>
                <v:shape id="AutoShape 49" o:spid="_x0000_s1084" type="#_x0000_t32" style="position:absolute;left:0;text-align:left;margin-left:-5.4pt;margin-top:9.95pt;width:414.4pt;height:3.3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saJQIAAEI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"/>
              </w:pict>
            </w:r>
            <w:r w:rsidR="00403970" w:rsidRPr="00344D27">
              <w:rPr>
                <w:rFonts w:ascii="Book Antiqua" w:hAnsi="Book Antiqua"/>
                <w:bCs/>
                <w:sz w:val="20"/>
                <w:szCs w:val="20"/>
              </w:rPr>
              <w:t>9.</w:t>
            </w:r>
          </w:p>
        </w:tc>
        <w:tc>
          <w:tcPr>
            <w:tcW w:w="2418" w:type="dxa"/>
            <w:shd w:val="clear" w:color="auto" w:fill="auto"/>
          </w:tcPr>
          <w:p w:rsidR="00403970" w:rsidRPr="00344D27" w:rsidRDefault="00403970" w:rsidP="00344D27">
            <w:pPr>
              <w:pStyle w:val="ListParagraph"/>
              <w:tabs>
                <w:tab w:val="left" w:pos="-900"/>
              </w:tabs>
              <w:spacing w:after="0" w:line="240" w:lineRule="auto"/>
              <w:ind w:left="0"/>
              <w:jc w:val="both"/>
              <w:rPr>
                <w:rFonts w:ascii="Book Antiqua" w:hAnsi="Book Antiqua"/>
                <w:bCs/>
                <w:sz w:val="20"/>
                <w:szCs w:val="20"/>
              </w:rPr>
            </w:pPr>
            <w:r w:rsidRPr="00344D27">
              <w:rPr>
                <w:rFonts w:ascii="Book Antiqua" w:hAnsi="Book Antiqua"/>
                <w:bCs/>
                <w:sz w:val="20"/>
                <w:szCs w:val="20"/>
              </w:rPr>
              <w:t xml:space="preserve">Rasio BTL thd  TB </w:t>
            </w:r>
          </w:p>
        </w:tc>
        <w:tc>
          <w:tcPr>
            <w:tcW w:w="759" w:type="dxa"/>
            <w:shd w:val="clear" w:color="auto" w:fill="auto"/>
          </w:tcPr>
          <w:p w:rsidR="00403970" w:rsidRPr="00344D27" w:rsidRDefault="00403970" w:rsidP="00344D27">
            <w:pPr>
              <w:pStyle w:val="ListParagraph"/>
              <w:tabs>
                <w:tab w:val="left" w:pos="-900"/>
              </w:tabs>
              <w:spacing w:after="0" w:line="240" w:lineRule="auto"/>
              <w:ind w:left="-108"/>
              <w:jc w:val="right"/>
              <w:rPr>
                <w:rFonts w:ascii="Book Antiqua" w:hAnsi="Book Antiqua"/>
                <w:bCs/>
                <w:sz w:val="20"/>
                <w:szCs w:val="20"/>
              </w:rPr>
            </w:pPr>
            <w:r w:rsidRPr="00344D27">
              <w:rPr>
                <w:rFonts w:ascii="Book Antiqua" w:hAnsi="Book Antiqua"/>
                <w:bCs/>
                <w:sz w:val="20"/>
                <w:szCs w:val="20"/>
              </w:rPr>
              <w:t>70,35</w:t>
            </w:r>
          </w:p>
        </w:tc>
        <w:tc>
          <w:tcPr>
            <w:tcW w:w="809" w:type="dxa"/>
            <w:shd w:val="clear" w:color="auto" w:fill="auto"/>
          </w:tcPr>
          <w:p w:rsidR="00403970" w:rsidRPr="00344D27" w:rsidRDefault="00403970" w:rsidP="00344D27">
            <w:pPr>
              <w:pStyle w:val="ListParagraph"/>
              <w:tabs>
                <w:tab w:val="left" w:pos="-900"/>
              </w:tabs>
              <w:spacing w:after="0" w:line="240" w:lineRule="auto"/>
              <w:ind w:left="-122"/>
              <w:jc w:val="right"/>
              <w:rPr>
                <w:rFonts w:ascii="Book Antiqua" w:hAnsi="Book Antiqua"/>
                <w:bCs/>
                <w:sz w:val="20"/>
                <w:szCs w:val="20"/>
              </w:rPr>
            </w:pPr>
            <w:r w:rsidRPr="00344D27">
              <w:rPr>
                <w:rFonts w:ascii="Book Antiqua" w:hAnsi="Book Antiqua"/>
                <w:bCs/>
                <w:sz w:val="20"/>
                <w:szCs w:val="20"/>
              </w:rPr>
              <w:t>66,86</w:t>
            </w:r>
          </w:p>
        </w:tc>
        <w:tc>
          <w:tcPr>
            <w:tcW w:w="810"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64,17</w:t>
            </w:r>
          </w:p>
        </w:tc>
        <w:tc>
          <w:tcPr>
            <w:tcW w:w="805" w:type="dxa"/>
            <w:shd w:val="clear" w:color="auto" w:fill="auto"/>
          </w:tcPr>
          <w:p w:rsidR="00403970" w:rsidRPr="00344D27" w:rsidRDefault="00403970" w:rsidP="00344D27">
            <w:pPr>
              <w:pStyle w:val="ListParagraph"/>
              <w:tabs>
                <w:tab w:val="left" w:pos="-900"/>
              </w:tabs>
              <w:spacing w:after="0" w:line="240" w:lineRule="auto"/>
              <w:ind w:left="-121"/>
              <w:jc w:val="right"/>
              <w:rPr>
                <w:rFonts w:ascii="Book Antiqua" w:hAnsi="Book Antiqua"/>
                <w:bCs/>
                <w:sz w:val="20"/>
                <w:szCs w:val="20"/>
              </w:rPr>
            </w:pPr>
            <w:r w:rsidRPr="00344D27">
              <w:rPr>
                <w:rFonts w:ascii="Book Antiqua" w:hAnsi="Book Antiqua"/>
                <w:bCs/>
                <w:sz w:val="20"/>
                <w:szCs w:val="20"/>
              </w:rPr>
              <w:t>57,92</w:t>
            </w:r>
          </w:p>
        </w:tc>
        <w:tc>
          <w:tcPr>
            <w:tcW w:w="720"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55,94</w:t>
            </w:r>
          </w:p>
        </w:tc>
        <w:tc>
          <w:tcPr>
            <w:tcW w:w="708" w:type="dxa"/>
            <w:shd w:val="clear" w:color="auto" w:fill="auto"/>
          </w:tcPr>
          <w:p w:rsidR="00403970" w:rsidRPr="00344D27" w:rsidRDefault="00403970" w:rsidP="00344D27">
            <w:pPr>
              <w:pStyle w:val="ListParagraph"/>
              <w:tabs>
                <w:tab w:val="left" w:pos="-900"/>
              </w:tabs>
              <w:spacing w:after="0" w:line="240" w:lineRule="auto"/>
              <w:ind w:left="0"/>
              <w:jc w:val="right"/>
              <w:rPr>
                <w:rFonts w:ascii="Book Antiqua" w:hAnsi="Book Antiqua"/>
                <w:bCs/>
                <w:sz w:val="20"/>
                <w:szCs w:val="20"/>
              </w:rPr>
            </w:pPr>
            <w:r w:rsidRPr="00344D27">
              <w:rPr>
                <w:rFonts w:ascii="Book Antiqua" w:hAnsi="Book Antiqua"/>
                <w:bCs/>
                <w:sz w:val="20"/>
                <w:szCs w:val="20"/>
              </w:rPr>
              <w:t>57,90</w:t>
            </w:r>
          </w:p>
        </w:tc>
        <w:tc>
          <w:tcPr>
            <w:tcW w:w="699" w:type="dxa"/>
            <w:shd w:val="clear" w:color="auto" w:fill="auto"/>
          </w:tcPr>
          <w:p w:rsidR="00403970" w:rsidRPr="00344D27" w:rsidRDefault="00403970" w:rsidP="00344D27">
            <w:pPr>
              <w:pStyle w:val="ListParagraph"/>
              <w:tabs>
                <w:tab w:val="left" w:pos="-900"/>
              </w:tabs>
              <w:spacing w:after="0" w:line="240" w:lineRule="auto"/>
              <w:ind w:left="-129"/>
              <w:jc w:val="right"/>
              <w:rPr>
                <w:rFonts w:ascii="Book Antiqua" w:hAnsi="Book Antiqua"/>
                <w:bCs/>
                <w:sz w:val="20"/>
                <w:szCs w:val="20"/>
              </w:rPr>
            </w:pPr>
            <w:r w:rsidRPr="00344D27">
              <w:rPr>
                <w:rFonts w:ascii="Book Antiqua" w:hAnsi="Book Antiqua"/>
                <w:bCs/>
                <w:sz w:val="20"/>
                <w:szCs w:val="20"/>
              </w:rPr>
              <w:t>51,27</w:t>
            </w:r>
          </w:p>
        </w:tc>
      </w:tr>
    </w:tbl>
    <w:p w:rsidR="00403970" w:rsidRPr="00344D27" w:rsidRDefault="00403970" w:rsidP="00403970">
      <w:pPr>
        <w:pStyle w:val="ListParagraph"/>
        <w:tabs>
          <w:tab w:val="left" w:pos="-900"/>
        </w:tabs>
        <w:spacing w:after="0" w:line="240" w:lineRule="auto"/>
        <w:ind w:left="0"/>
        <w:jc w:val="both"/>
        <w:rPr>
          <w:rFonts w:ascii="Book Antiqua" w:hAnsi="Book Antiqua"/>
          <w:bCs/>
          <w:sz w:val="20"/>
          <w:szCs w:val="20"/>
        </w:rPr>
      </w:pPr>
    </w:p>
    <w:p w:rsidR="00403970" w:rsidRPr="00344D27" w:rsidRDefault="00403970" w:rsidP="00403970">
      <w:pPr>
        <w:pStyle w:val="ListParagraph"/>
        <w:tabs>
          <w:tab w:val="left" w:pos="-900"/>
        </w:tabs>
        <w:spacing w:after="0" w:line="240" w:lineRule="auto"/>
        <w:ind w:left="0"/>
        <w:jc w:val="both"/>
        <w:rPr>
          <w:rFonts w:ascii="Book Antiqua" w:hAnsi="Book Antiqua"/>
          <w:bCs/>
          <w:sz w:val="24"/>
          <w:szCs w:val="24"/>
        </w:rPr>
      </w:pPr>
      <w:r w:rsidRPr="00344D27">
        <w:rPr>
          <w:rFonts w:ascii="Book Antiqua" w:hAnsi="Book Antiqua"/>
          <w:bCs/>
          <w:sz w:val="24"/>
          <w:szCs w:val="24"/>
        </w:rPr>
        <w:t>Sumber : Hasil Pengolahan Data (Peneliti)</w:t>
      </w:r>
    </w:p>
    <w:p w:rsidR="00403970" w:rsidRPr="00344D27" w:rsidRDefault="00403970" w:rsidP="00403970">
      <w:pPr>
        <w:pStyle w:val="ListParagraph"/>
        <w:tabs>
          <w:tab w:val="left" w:pos="-900"/>
        </w:tabs>
        <w:spacing w:after="0" w:line="240" w:lineRule="auto"/>
        <w:ind w:left="0"/>
        <w:jc w:val="both"/>
        <w:rPr>
          <w:rFonts w:ascii="Book Antiqua" w:hAnsi="Book Antiqua"/>
          <w:bCs/>
          <w:sz w:val="24"/>
          <w:szCs w:val="24"/>
        </w:rPr>
      </w:pPr>
      <w:r w:rsidRPr="00344D27">
        <w:rPr>
          <w:rFonts w:ascii="Book Antiqua" w:hAnsi="Book Antiqua"/>
          <w:bCs/>
          <w:sz w:val="24"/>
          <w:szCs w:val="24"/>
        </w:rPr>
        <w:t>Ket : TB = Total Belanja.</w:t>
      </w:r>
    </w:p>
    <w:p w:rsidR="00403970" w:rsidRPr="00344D27" w:rsidRDefault="00403970" w:rsidP="00403970">
      <w:pPr>
        <w:tabs>
          <w:tab w:val="left" w:pos="-1440"/>
        </w:tabs>
        <w:spacing w:after="0" w:line="240" w:lineRule="auto"/>
        <w:jc w:val="both"/>
        <w:rPr>
          <w:rFonts w:ascii="Book Antiqua" w:hAnsi="Book Antiqua"/>
          <w:bCs/>
          <w:sz w:val="24"/>
          <w:szCs w:val="24"/>
          <w:lang w:val="id-ID"/>
        </w:rPr>
      </w:pPr>
    </w:p>
    <w:p w:rsidR="00403970" w:rsidRPr="00344D27" w:rsidRDefault="00403970" w:rsidP="00403970">
      <w:pPr>
        <w:spacing w:after="0" w:line="240" w:lineRule="auto"/>
        <w:ind w:left="709" w:hanging="284"/>
        <w:jc w:val="both"/>
        <w:rPr>
          <w:rFonts w:ascii="Book Antiqua" w:eastAsia="Times New Roman" w:hAnsi="Book Antiqua"/>
          <w:b/>
          <w:sz w:val="24"/>
          <w:szCs w:val="24"/>
          <w:lang w:val="id-ID"/>
        </w:rPr>
      </w:pPr>
    </w:p>
    <w:p w:rsidR="00403970" w:rsidRPr="00E6529E" w:rsidRDefault="00403970" w:rsidP="00403970">
      <w:pPr>
        <w:numPr>
          <w:ilvl w:val="0"/>
          <w:numId w:val="5"/>
        </w:numPr>
        <w:spacing w:after="0" w:line="240" w:lineRule="auto"/>
        <w:jc w:val="both"/>
        <w:rPr>
          <w:rFonts w:ascii="Book Antiqua" w:eastAsia="Times New Roman" w:hAnsi="Book Antiqua"/>
          <w:b/>
          <w:lang w:val="id-ID"/>
        </w:rPr>
      </w:pPr>
      <w:r w:rsidRPr="00E6529E">
        <w:rPr>
          <w:rFonts w:ascii="Book Antiqua" w:eastAsia="Times New Roman" w:hAnsi="Book Antiqua"/>
          <w:b/>
          <w:lang w:val="id-ID"/>
        </w:rPr>
        <w:t>Faktor-Faktor yang Menyebabkan Inplementasi Kebijakan Anggaran Belum Efektif.</w:t>
      </w:r>
    </w:p>
    <w:p w:rsidR="00403970" w:rsidRPr="00E6529E" w:rsidRDefault="00403970" w:rsidP="00403970">
      <w:pPr>
        <w:spacing w:after="0" w:line="240" w:lineRule="auto"/>
        <w:jc w:val="both"/>
        <w:rPr>
          <w:rFonts w:ascii="Book Antiqua" w:eastAsia="Times New Roman" w:hAnsi="Book Antiqua"/>
          <w:b/>
          <w:lang w:val="id-ID"/>
        </w:rPr>
      </w:pPr>
    </w:p>
    <w:p w:rsidR="00403970" w:rsidRPr="00E6529E" w:rsidRDefault="00403970" w:rsidP="00403970">
      <w:pPr>
        <w:spacing w:after="0" w:line="240" w:lineRule="auto"/>
        <w:ind w:firstLine="720"/>
        <w:jc w:val="both"/>
        <w:rPr>
          <w:rFonts w:ascii="Book Antiqua" w:eastAsia="Times New Roman" w:hAnsi="Book Antiqua"/>
          <w:lang w:val="id-ID"/>
        </w:rPr>
      </w:pPr>
      <w:r w:rsidRPr="00E6529E">
        <w:rPr>
          <w:rFonts w:ascii="Book Antiqua" w:hAnsi="Book Antiqua"/>
          <w:color w:val="000000"/>
        </w:rPr>
        <w:t>Berdasarkan hasil analisis</w:t>
      </w:r>
      <w:r w:rsidRPr="00E6529E">
        <w:rPr>
          <w:rFonts w:ascii="Book Antiqua" w:hAnsi="Book Antiqua"/>
        </w:rPr>
        <w:t>implementasi kebijakan anggaran</w:t>
      </w:r>
      <w:r w:rsidRPr="00E6529E">
        <w:rPr>
          <w:rFonts w:ascii="Book Antiqua" w:hAnsi="Book Antiqua"/>
          <w:lang w:val="id-ID"/>
        </w:rPr>
        <w:t xml:space="preserve"> daerah di Kabupaten Sukabu</w:t>
      </w:r>
      <w:r w:rsidRPr="00E6529E">
        <w:rPr>
          <w:rFonts w:ascii="Book Antiqua" w:hAnsi="Book Antiqua"/>
        </w:rPr>
        <w:t>mi</w:t>
      </w:r>
      <w:r w:rsidRPr="00E6529E">
        <w:rPr>
          <w:rFonts w:ascii="Book Antiqua" w:hAnsi="Book Antiqua"/>
          <w:color w:val="000000"/>
        </w:rPr>
        <w:t xml:space="preserve"> dengan merujuk pada teori Grindle</w:t>
      </w:r>
      <w:r w:rsidRPr="00E6529E">
        <w:rPr>
          <w:rFonts w:ascii="Book Antiqua" w:hAnsi="Book Antiqua"/>
        </w:rPr>
        <w:t xml:space="preserve">, masih terdapat </w:t>
      </w:r>
      <w:r w:rsidRPr="00E6529E">
        <w:rPr>
          <w:rFonts w:ascii="Book Antiqua" w:hAnsi="Book Antiqua"/>
          <w:color w:val="000000"/>
        </w:rPr>
        <w:t>beb</w:t>
      </w:r>
      <w:r w:rsidRPr="00E6529E">
        <w:rPr>
          <w:rFonts w:ascii="Book Antiqua" w:hAnsi="Book Antiqua"/>
          <w:color w:val="000000"/>
        </w:rPr>
        <w:t>e</w:t>
      </w:r>
      <w:r w:rsidRPr="00E6529E">
        <w:rPr>
          <w:rFonts w:ascii="Book Antiqua" w:hAnsi="Book Antiqua"/>
          <w:color w:val="000000"/>
        </w:rPr>
        <w:t xml:space="preserve">rapa faktor yang mempengaruhi implementasi kebijakan anggaran </w:t>
      </w:r>
      <w:r w:rsidRPr="00E6529E">
        <w:rPr>
          <w:rFonts w:ascii="Book Antiqua" w:eastAsia="Times New Roman" w:hAnsi="Book Antiqua"/>
          <w:lang w:val="id-ID"/>
        </w:rPr>
        <w:t xml:space="preserve">pada tiga (3) program kebijakan operasional, sebagai kegiatan dan tugas nyata pemerintah daerah untuk meningkatkan pencapaian Indeks Pembangunan Manusia (IPM) berdasarkan RPJMD Kabupaten Sukabumi Tahun 2010-2015,  </w:t>
      </w:r>
      <w:r w:rsidRPr="00E6529E">
        <w:rPr>
          <w:rFonts w:ascii="Book Antiqua" w:eastAsia="Times New Roman" w:hAnsi="Book Antiqua"/>
        </w:rPr>
        <w:t>yang meliputi</w:t>
      </w:r>
      <w:r w:rsidRPr="00E6529E">
        <w:rPr>
          <w:rFonts w:ascii="Book Antiqua" w:eastAsia="Times New Roman" w:hAnsi="Book Antiqua"/>
          <w:lang w:val="id-ID"/>
        </w:rPr>
        <w:t>:(</w:t>
      </w:r>
      <w:r w:rsidRPr="00E6529E">
        <w:rPr>
          <w:rFonts w:ascii="Book Antiqua" w:eastAsia="Times New Roman" w:hAnsi="Book Antiqua"/>
        </w:rPr>
        <w:t xml:space="preserve">1) </w:t>
      </w:r>
      <w:r w:rsidRPr="00E6529E">
        <w:rPr>
          <w:rFonts w:ascii="Book Antiqua" w:eastAsia="Times New Roman" w:hAnsi="Book Antiqua"/>
          <w:lang w:val="id-ID"/>
        </w:rPr>
        <w:t>Program peningkatan akses layanan dan kualitas pendidikan;(</w:t>
      </w:r>
      <w:r w:rsidRPr="00E6529E">
        <w:rPr>
          <w:rFonts w:ascii="Book Antiqua" w:eastAsia="Times New Roman" w:hAnsi="Book Antiqua"/>
        </w:rPr>
        <w:t xml:space="preserve">2) </w:t>
      </w:r>
      <w:r w:rsidRPr="00E6529E">
        <w:rPr>
          <w:rFonts w:ascii="Book Antiqua" w:eastAsia="Times New Roman" w:hAnsi="Book Antiqua"/>
          <w:lang w:val="id-ID"/>
        </w:rPr>
        <w:t>Program peningkatan akses layanan dan kualitas kesehatan;(</w:t>
      </w:r>
      <w:r w:rsidRPr="00E6529E">
        <w:rPr>
          <w:rFonts w:ascii="Book Antiqua" w:eastAsia="Times New Roman" w:hAnsi="Book Antiqua"/>
        </w:rPr>
        <w:t xml:space="preserve">3) </w:t>
      </w:r>
      <w:r w:rsidRPr="00E6529E">
        <w:rPr>
          <w:rFonts w:ascii="Book Antiqua" w:eastAsia="Times New Roman" w:hAnsi="Book Antiqua"/>
          <w:lang w:val="id-ID"/>
        </w:rPr>
        <w:t>Program peningkatan daya beli dan ketahanan pangan masyarakat;</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A</w:t>
      </w:r>
      <w:r w:rsidRPr="00E6529E">
        <w:rPr>
          <w:rFonts w:ascii="Book Antiqua" w:eastAsia="Times New Roman" w:hAnsi="Book Antiqua"/>
          <w:b/>
          <w:lang w:val="id-ID"/>
        </w:rPr>
        <w:t>.Isi Kebijakan</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1.Pihak Kepentingan yang Dipengaruhi ( </w:t>
      </w:r>
      <w:r w:rsidRPr="00E6529E">
        <w:rPr>
          <w:rFonts w:ascii="Book Antiqua" w:eastAsia="Times New Roman" w:hAnsi="Book Antiqua"/>
          <w:i/>
          <w:lang w:val="id-ID"/>
        </w:rPr>
        <w:t>Interest Affected</w:t>
      </w:r>
      <w:r w:rsidRPr="00E6529E">
        <w:rPr>
          <w:rFonts w:ascii="Book Antiqua" w:eastAsia="Times New Roman" w:hAnsi="Book Antiqua"/>
          <w:lang w:val="id-ID"/>
        </w:rPr>
        <w:t>):</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1.1..Program peningkatan akses layanan dan kualitas pendidikan :</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a) Plafond anggaran Rp. 1.095.272.053.092 ( 42,91 % dari jumlah APBD)</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b) Rp,843.296.527.163 atau 76,99 % nya untuk kebutuhan pegawai (BTL)                               </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atau hanya 23,01 % nya anggaran untuk pelayanan masyarakat di bidang </w:t>
      </w:r>
      <w:r w:rsidRPr="00E6529E">
        <w:rPr>
          <w:rFonts w:ascii="Book Antiqua" w:eastAsia="Times New Roman" w:hAnsi="Book Antiqua"/>
          <w:lang w:val="id-ID"/>
        </w:rPr>
        <w:tab/>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ab/>
        <w:t xml:space="preserve">  pendidikan (BL).</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c) Capaian APM SD : 99,98 % dan APM SMP 85,19 %</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d) Capaian AMH 98,03 %  (dari target 98, 41 %)</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e)  Capaian RLS  6,97 %  dari target 7.18 %.</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f)  Ruangan kelas memenuhi syarat (SD) 62 %, dan SMP 57,74 %</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g) Capaian APK SMA 551,67 %, APM 38,76 %</w:t>
      </w:r>
    </w:p>
    <w:p w:rsidR="00403970" w:rsidRPr="00E6529E" w:rsidRDefault="00403970" w:rsidP="00403970">
      <w:pPr>
        <w:spacing w:after="0" w:line="240" w:lineRule="auto"/>
        <w:jc w:val="both"/>
        <w:rPr>
          <w:rFonts w:ascii="Book Antiqua" w:eastAsia="Times New Roman" w:hAnsi="Book Antiqua"/>
          <w:lang w:val="id-ID"/>
        </w:rPr>
      </w:pP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1.2. Program Peningkatan Akses Layanan dan Derajat Kesehatan :</w:t>
      </w:r>
    </w:p>
    <w:p w:rsidR="00403970" w:rsidRPr="00E6529E" w:rsidRDefault="00403970" w:rsidP="00403970">
      <w:p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      a) Plafon anggaran Rp. 175.449.697.312 (6,87 % dari jumlah APBD)</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b) Angka Kematian Ibu 78 kasus,  Angka Kematian Bayi dan Angka   Kematian Balita 10,1 %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c) Cakupan pertolongan persalinan oleh tenaga kesehatan (Linakes) 77,90 %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d) Sarana air bersih di rumah tangga 69,15 %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e) PHBS (dari indikator rumah sehat) capaiannya 52,22 %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f) Angka Harapan Hidup (AHH) 67,90 % dari target 68,47 % dan standar Provinsi 80,81%)</w:t>
      </w:r>
    </w:p>
    <w:p w:rsidR="00403970" w:rsidRPr="00E6529E" w:rsidRDefault="00403970" w:rsidP="00403970">
      <w:pPr>
        <w:spacing w:after="0" w:line="240" w:lineRule="auto"/>
        <w:ind w:left="709" w:hanging="709"/>
        <w:jc w:val="both"/>
        <w:rPr>
          <w:rFonts w:ascii="Book Antiqua" w:eastAsia="Times New Roman" w:hAnsi="Book Antiqua"/>
          <w:lang w:val="id-ID"/>
        </w:rPr>
      </w:pP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1.3. Program Peningkatan Daya Beli dan Ketahanan Pangan Masyarakat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a) Laju Pertumbuhan Penduduk rata-rata 1,27 %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b) Tingkat Partipasi Angkatan Kerja 46,97 %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c) Angka Pengangguran Terbuka 8,72 %</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d) Jumlah Penduduk Miskin 10,65 %  (dari 2.408.417 jiwa pada tahun 2013)</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e) Daya Beli Masyarakat Rp, 573.240 (dari target Rp.638.500)</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f) PDRB Rp.9.824.035.680.000,-</w:t>
      </w:r>
    </w:p>
    <w:p w:rsidR="00403970" w:rsidRPr="00E6529E" w:rsidRDefault="00403970" w:rsidP="00403970">
      <w:pPr>
        <w:spacing w:after="0" w:line="240" w:lineRule="auto"/>
        <w:ind w:left="709" w:hanging="709"/>
        <w:jc w:val="both"/>
        <w:rPr>
          <w:rFonts w:ascii="Book Antiqua" w:eastAsia="Times New Roman" w:hAnsi="Book Antiqua"/>
          <w:lang w:val="id-ID"/>
        </w:rPr>
      </w:pPr>
      <w:r w:rsidRPr="00E6529E">
        <w:rPr>
          <w:rFonts w:ascii="Book Antiqua" w:eastAsia="Times New Roman" w:hAnsi="Book Antiqua"/>
          <w:lang w:val="id-ID"/>
        </w:rPr>
        <w:t xml:space="preserve">       g) LPE 3,90 % (dari target 4,70 %)</w:t>
      </w:r>
    </w:p>
    <w:p w:rsidR="00403970" w:rsidRPr="00E6529E" w:rsidRDefault="00403970" w:rsidP="00403970">
      <w:pPr>
        <w:spacing w:after="0" w:line="240" w:lineRule="auto"/>
        <w:ind w:left="709" w:hanging="709"/>
        <w:jc w:val="both"/>
        <w:rPr>
          <w:rFonts w:ascii="Book Antiqua" w:eastAsia="Times New Roman" w:hAnsi="Book Antiqua"/>
          <w:lang w:val="id-ID"/>
        </w:rPr>
      </w:pPr>
    </w:p>
    <w:p w:rsidR="00403970" w:rsidRPr="00E6529E" w:rsidRDefault="00403970" w:rsidP="00403970">
      <w:pPr>
        <w:numPr>
          <w:ilvl w:val="0"/>
          <w:numId w:val="7"/>
        </w:numPr>
        <w:spacing w:after="0" w:line="240" w:lineRule="auto"/>
        <w:ind w:left="0" w:hanging="284"/>
        <w:jc w:val="both"/>
        <w:rPr>
          <w:rFonts w:ascii="Book Antiqua" w:eastAsia="Times New Roman" w:hAnsi="Book Antiqua"/>
          <w:lang w:val="id-ID"/>
        </w:rPr>
      </w:pPr>
      <w:r w:rsidRPr="00E6529E">
        <w:rPr>
          <w:rFonts w:ascii="Book Antiqua" w:eastAsia="Times New Roman" w:hAnsi="Book Antiqua"/>
          <w:lang w:val="id-ID"/>
        </w:rPr>
        <w:t>Jenis Manfaat yang Dapat Diperoleh (</w:t>
      </w:r>
      <w:r w:rsidRPr="00E6529E">
        <w:rPr>
          <w:rFonts w:ascii="Book Antiqua" w:eastAsia="Times New Roman" w:hAnsi="Book Antiqua"/>
          <w:i/>
          <w:lang w:val="id-ID"/>
        </w:rPr>
        <w:t>Type of Benefits</w:t>
      </w:r>
      <w:r w:rsidRPr="00E6529E">
        <w:rPr>
          <w:rFonts w:ascii="Book Antiqua" w:eastAsia="Times New Roman" w:hAnsi="Book Antiqua"/>
          <w:lang w:val="id-ID"/>
        </w:rPr>
        <w:t>) :</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Implementasi kebijakan anggaran untuk peningkatan akses dan kualitas pendidikan adalah meningkatnya partisipasi masyarakat dalam pendidikan dan manajemen pendidikan secara keseluruhan.</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lastRenderedPageBreak/>
        <w:t>APM SD/MI tercapai 99,98 % meningkat dari tahun sebelumnya 89,99%</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APM  SMP tercapai 85,19 % (masih di bawah target 100 %)</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AMH  tercapai 98,03 % dari target 98,41 %</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RLS tercapai 6,97 % dari target 7,18 %</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Implementasi Kebijakan anggaran untuk peningkatan akses layanan dan derajat kesehatan antara lain dengan Program Pengembangan Puskesmas PONED dapat dirasakan langsung oleh masyarakat.</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Meningkatnya peran dan partisipasi masyarakat antara lain dalam program peningkatan asupan gizi masyarakat, PHBS dan upaya penurunan AKI/AKB</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Implementasi kebijakan anggaran untuk peningkatan daya beli dan ketahanan pangan masyarakat walaupun belum optimal, menunjukkan kecenderungan positif.</w:t>
      </w:r>
    </w:p>
    <w:p w:rsidR="00403970" w:rsidRPr="00E6529E" w:rsidRDefault="00403970" w:rsidP="00403970">
      <w:pPr>
        <w:numPr>
          <w:ilvl w:val="0"/>
          <w:numId w:val="8"/>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Kemampuan daya beli masyarakat sebesar Rp.573.240 walaupun masih belum mencapai target yang ditetapkan, masih di atas kemampuan daya beli masyarakat miskin yang ditetapkan Bappenas yakni Rp.500.000/bulan.</w:t>
      </w:r>
    </w:p>
    <w:p w:rsidR="00403970" w:rsidRPr="00E6529E" w:rsidRDefault="00403970" w:rsidP="00403970">
      <w:pPr>
        <w:spacing w:after="0" w:line="240" w:lineRule="auto"/>
        <w:ind w:left="720"/>
        <w:jc w:val="both"/>
        <w:rPr>
          <w:rFonts w:ascii="Book Antiqua" w:eastAsia="Times New Roman" w:hAnsi="Book Antiqua"/>
          <w:lang w:val="id-ID"/>
        </w:rPr>
      </w:pPr>
    </w:p>
    <w:p w:rsidR="00403970" w:rsidRPr="00E6529E" w:rsidRDefault="00403970" w:rsidP="00403970">
      <w:pPr>
        <w:numPr>
          <w:ilvl w:val="0"/>
          <w:numId w:val="7"/>
        </w:numPr>
        <w:spacing w:after="0" w:line="240" w:lineRule="auto"/>
        <w:ind w:hanging="1004"/>
        <w:jc w:val="both"/>
        <w:rPr>
          <w:rFonts w:ascii="Book Antiqua" w:eastAsia="Times New Roman" w:hAnsi="Book Antiqua"/>
          <w:lang w:val="id-ID"/>
        </w:rPr>
      </w:pPr>
      <w:r w:rsidRPr="00E6529E">
        <w:rPr>
          <w:rFonts w:ascii="Book Antiqua" w:eastAsia="Times New Roman" w:hAnsi="Book Antiqua"/>
          <w:lang w:val="id-ID"/>
        </w:rPr>
        <w:t>Jangkauan Perubahan yang Diharapkan (</w:t>
      </w:r>
      <w:r w:rsidRPr="00E6529E">
        <w:rPr>
          <w:rFonts w:ascii="Book Antiqua" w:eastAsia="Times New Roman" w:hAnsi="Book Antiqua"/>
          <w:i/>
          <w:lang w:val="id-ID"/>
        </w:rPr>
        <w:t>Extend of Chane Envision</w:t>
      </w:r>
      <w:r w:rsidRPr="00E6529E">
        <w:rPr>
          <w:rFonts w:ascii="Book Antiqua" w:eastAsia="Times New Roman" w:hAnsi="Book Antiqua"/>
          <w:lang w:val="id-ID"/>
        </w:rPr>
        <w:t>):</w:t>
      </w:r>
    </w:p>
    <w:p w:rsidR="00403970" w:rsidRPr="00E6529E" w:rsidRDefault="00403970" w:rsidP="00403970">
      <w:pPr>
        <w:numPr>
          <w:ilvl w:val="0"/>
          <w:numId w:val="9"/>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Implemantasi kebijakan anggaran di bidang pendidikan seperti program Wajar Dikdas 9 tahun dan manajemen pelayanan pendidikan telah membawa perubahan yang cukup menunjang terhadap capaian IPM melalui perubahan sikap prilaku orang tua yang mempunyai anak usia sekolah terhadap capaian AMH 98,03 % dan RLS 6,97 %.</w:t>
      </w:r>
    </w:p>
    <w:p w:rsidR="00403970" w:rsidRPr="00E6529E" w:rsidRDefault="00403970" w:rsidP="00403970">
      <w:pPr>
        <w:numPr>
          <w:ilvl w:val="0"/>
          <w:numId w:val="9"/>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 xml:space="preserve">Implementasi kebijakan anggaran di bidang kesehatan membawa perubahan sikap dan perilaku masyarakat mengenai peningnya ksehatan dasar dan kesehatan Lansia serta capaian AHH 67,90 </w:t>
      </w:r>
    </w:p>
    <w:p w:rsidR="00403970" w:rsidRPr="00E6529E" w:rsidRDefault="00403970" w:rsidP="00403970">
      <w:pPr>
        <w:numPr>
          <w:ilvl w:val="0"/>
          <w:numId w:val="9"/>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Implementasi kebijakan anggaran di bidang ekonomi (peningkatan daya beli dan ketahanan pangan masyarakat, beberapa faktor eksternal menjadi penyebab belum tercapainya target dan sasaran beberapa program; antara lain faktor  inflasi, kerusakan infrastruktur khususnya jalan dan cuaca yang berpengaruh langsung terhadap kegiatan ekonomi masyarakat khususnya di sektor pertanian).</w:t>
      </w:r>
    </w:p>
    <w:p w:rsidR="00403970" w:rsidRPr="00E6529E" w:rsidRDefault="00403970" w:rsidP="00403970">
      <w:pPr>
        <w:spacing w:after="0" w:line="240" w:lineRule="auto"/>
        <w:ind w:left="720"/>
        <w:jc w:val="both"/>
        <w:rPr>
          <w:rFonts w:ascii="Book Antiqua" w:eastAsia="Times New Roman" w:hAnsi="Book Antiqua"/>
          <w:lang w:val="id-ID"/>
        </w:rPr>
      </w:pPr>
    </w:p>
    <w:p w:rsidR="00403970" w:rsidRPr="00E6529E" w:rsidRDefault="00403970" w:rsidP="00403970">
      <w:pPr>
        <w:numPr>
          <w:ilvl w:val="0"/>
          <w:numId w:val="7"/>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Pelaksanaan pengambilan keputusan (</w:t>
      </w:r>
      <w:r w:rsidRPr="00E6529E">
        <w:rPr>
          <w:rFonts w:ascii="Book Antiqua" w:eastAsia="Times New Roman" w:hAnsi="Book Antiqua"/>
          <w:i/>
          <w:lang w:val="id-ID"/>
        </w:rPr>
        <w:t>Site of Decesion Making</w:t>
      </w:r>
      <w:r w:rsidRPr="00E6529E">
        <w:rPr>
          <w:rFonts w:ascii="Book Antiqua" w:eastAsia="Times New Roman" w:hAnsi="Book Antiqua"/>
          <w:lang w:val="id-ID"/>
        </w:rPr>
        <w:t xml:space="preserve">) : </w:t>
      </w:r>
    </w:p>
    <w:p w:rsidR="00403970" w:rsidRPr="00E6529E" w:rsidRDefault="00403970" w:rsidP="00403970">
      <w:pPr>
        <w:numPr>
          <w:ilvl w:val="0"/>
          <w:numId w:val="10"/>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Proporsionalitas belanja per fungsi APBD (pendidikan 44,03%, kesehatan 14,52 % dan ekonomi (daya beli dan ketahanan pangan)   8,32 %; belum sesuai dengan harapan dan kepentingan masyarakat.</w:t>
      </w:r>
    </w:p>
    <w:p w:rsidR="00403970" w:rsidRPr="00E6529E" w:rsidRDefault="00403970" w:rsidP="00403970">
      <w:pPr>
        <w:numPr>
          <w:ilvl w:val="0"/>
          <w:numId w:val="10"/>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Proporsi belanja langsung (untuk pelayanan masyarakat) lebih kecil dibandingkan dengan belanja tidak langsung (terutama untuk gaji pegawai)</w:t>
      </w:r>
    </w:p>
    <w:p w:rsidR="00403970" w:rsidRPr="00E6529E" w:rsidRDefault="00403970" w:rsidP="00403970">
      <w:pPr>
        <w:numPr>
          <w:ilvl w:val="0"/>
          <w:numId w:val="10"/>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Masih terjadinya ketidakterpaduan pelaksanaan program /kegiatan oleh beberapa pelaksana kebijakan (SKPD).</w:t>
      </w:r>
    </w:p>
    <w:p w:rsidR="00403970" w:rsidRPr="00E6529E" w:rsidRDefault="00403970" w:rsidP="00403970">
      <w:pPr>
        <w:spacing w:after="0" w:line="240" w:lineRule="auto"/>
        <w:ind w:left="1080"/>
        <w:jc w:val="both"/>
        <w:rPr>
          <w:rFonts w:ascii="Book Antiqua" w:eastAsia="Times New Roman" w:hAnsi="Book Antiqua"/>
          <w:lang w:val="id-ID"/>
        </w:rPr>
      </w:pPr>
    </w:p>
    <w:p w:rsidR="00403970" w:rsidRPr="00E6529E" w:rsidRDefault="00403970" w:rsidP="00403970">
      <w:pPr>
        <w:numPr>
          <w:ilvl w:val="0"/>
          <w:numId w:val="7"/>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Para pelaksana program (</w:t>
      </w:r>
      <w:r w:rsidRPr="00E6529E">
        <w:rPr>
          <w:rFonts w:ascii="Book Antiqua" w:eastAsia="Times New Roman" w:hAnsi="Book Antiqua"/>
          <w:i/>
          <w:lang w:val="id-ID"/>
        </w:rPr>
        <w:t>Program implementators</w:t>
      </w:r>
      <w:r w:rsidRPr="00E6529E">
        <w:rPr>
          <w:rFonts w:ascii="Book Antiqua" w:eastAsia="Times New Roman" w:hAnsi="Book Antiqua"/>
          <w:lang w:val="id-ID"/>
        </w:rPr>
        <w:t>) :</w:t>
      </w:r>
    </w:p>
    <w:p w:rsidR="00403970" w:rsidRPr="00E6529E" w:rsidRDefault="00403970" w:rsidP="00403970">
      <w:pPr>
        <w:numPr>
          <w:ilvl w:val="0"/>
          <w:numId w:val="11"/>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Keterpaduan di tataran pelaksana kebijakan melalui program dan kegiatan strategis belum optimal,</w:t>
      </w:r>
    </w:p>
    <w:p w:rsidR="00403970" w:rsidRPr="00E6529E" w:rsidRDefault="00403970" w:rsidP="00403970">
      <w:pPr>
        <w:numPr>
          <w:ilvl w:val="0"/>
          <w:numId w:val="11"/>
        </w:numPr>
        <w:spacing w:after="0" w:line="240" w:lineRule="auto"/>
        <w:jc w:val="both"/>
        <w:rPr>
          <w:rFonts w:ascii="Book Antiqua" w:eastAsia="Times New Roman" w:hAnsi="Book Antiqua"/>
          <w:lang w:val="id-ID"/>
        </w:rPr>
      </w:pPr>
      <w:r w:rsidRPr="00E6529E">
        <w:rPr>
          <w:rFonts w:ascii="Book Antiqua" w:eastAsia="Times New Roman" w:hAnsi="Book Antiqua"/>
          <w:lang w:val="id-ID"/>
        </w:rPr>
        <w:lastRenderedPageBreak/>
        <w:t xml:space="preserve">Masih terjadi ego sektoral </w:t>
      </w:r>
    </w:p>
    <w:p w:rsidR="00403970" w:rsidRPr="00E6529E" w:rsidRDefault="00403970" w:rsidP="00403970">
      <w:pPr>
        <w:numPr>
          <w:ilvl w:val="0"/>
          <w:numId w:val="11"/>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Koordinasi dan komunikasi kerja relatif lemah</w:t>
      </w:r>
    </w:p>
    <w:p w:rsidR="00403970" w:rsidRPr="00E6529E" w:rsidRDefault="00403970" w:rsidP="00403970">
      <w:pPr>
        <w:spacing w:after="0" w:line="240" w:lineRule="auto"/>
        <w:ind w:left="720"/>
        <w:jc w:val="both"/>
        <w:rPr>
          <w:rFonts w:ascii="Book Antiqua" w:eastAsia="Times New Roman" w:hAnsi="Book Antiqua"/>
          <w:lang w:val="id-ID"/>
        </w:rPr>
      </w:pPr>
    </w:p>
    <w:p w:rsidR="00403970" w:rsidRPr="00E6529E" w:rsidRDefault="00403970" w:rsidP="00403970">
      <w:pPr>
        <w:numPr>
          <w:ilvl w:val="0"/>
          <w:numId w:val="7"/>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Sumber daya yang Tersedia (</w:t>
      </w:r>
      <w:r w:rsidRPr="00E6529E">
        <w:rPr>
          <w:rFonts w:ascii="Book Antiqua" w:eastAsia="Times New Roman" w:hAnsi="Book Antiqua"/>
          <w:i/>
          <w:lang w:val="id-ID"/>
        </w:rPr>
        <w:t>Resources Commited</w:t>
      </w:r>
      <w:r w:rsidRPr="00E6529E">
        <w:rPr>
          <w:rFonts w:ascii="Book Antiqua" w:eastAsia="Times New Roman" w:hAnsi="Book Antiqua"/>
          <w:lang w:val="id-ID"/>
        </w:rPr>
        <w:t>) :</w:t>
      </w:r>
    </w:p>
    <w:p w:rsidR="00403970" w:rsidRPr="00E6529E" w:rsidRDefault="00403970" w:rsidP="00403970">
      <w:pPr>
        <w:numPr>
          <w:ilvl w:val="0"/>
          <w:numId w:val="12"/>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Di bidang pendidikan, distribusi penempatan tenaga guru relatif masih perlu dibenahi dan beberapa program perbaikan/peningkatan fungsi sarana praasarana pendidikan seperti ruang kelas yang banyak rusak, memerlukan sumber dana/anggaran dari pihak luar (progran CSR).</w:t>
      </w:r>
    </w:p>
    <w:p w:rsidR="00403970" w:rsidRPr="00E6529E" w:rsidRDefault="00403970" w:rsidP="00403970">
      <w:pPr>
        <w:numPr>
          <w:ilvl w:val="0"/>
          <w:numId w:val="12"/>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Di bidang kesehatan, tenaga kesehatan khususnya dokter spesialis masih sangat kurang.</w:t>
      </w:r>
    </w:p>
    <w:p w:rsidR="00403970" w:rsidRPr="00E6529E" w:rsidRDefault="00403970" w:rsidP="00403970">
      <w:pPr>
        <w:numPr>
          <w:ilvl w:val="0"/>
          <w:numId w:val="12"/>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Di bidang ekonomi (peningkatan daya beli dan ketahanan pangan masyarakat) masih belum signifikan penngkatannya dan sangat dipengaruhi kondisi eksternal yang terjadi.</w:t>
      </w:r>
    </w:p>
    <w:p w:rsidR="00403970" w:rsidRPr="00E6529E" w:rsidRDefault="00403970" w:rsidP="00403970">
      <w:pPr>
        <w:spacing w:after="0" w:line="240" w:lineRule="auto"/>
        <w:ind w:left="1080"/>
        <w:jc w:val="both"/>
        <w:rPr>
          <w:rFonts w:ascii="Book Antiqua" w:eastAsia="Times New Roman" w:hAnsi="Book Antiqua"/>
          <w:lang w:val="id-ID"/>
        </w:rPr>
      </w:pPr>
    </w:p>
    <w:p w:rsidR="00403970" w:rsidRPr="00E6529E" w:rsidRDefault="00403970" w:rsidP="00403970">
      <w:pPr>
        <w:spacing w:after="0" w:line="240" w:lineRule="auto"/>
        <w:ind w:left="1080" w:hanging="1222"/>
        <w:jc w:val="both"/>
        <w:rPr>
          <w:rFonts w:ascii="Book Antiqua" w:eastAsia="Times New Roman" w:hAnsi="Book Antiqua"/>
          <w:b/>
          <w:lang w:val="id-ID"/>
        </w:rPr>
      </w:pPr>
      <w:r w:rsidRPr="00E6529E">
        <w:rPr>
          <w:rFonts w:ascii="Book Antiqua" w:eastAsia="Times New Roman" w:hAnsi="Book Antiqua"/>
          <w:lang w:val="id-ID"/>
        </w:rPr>
        <w:t xml:space="preserve">B. </w:t>
      </w:r>
      <w:r w:rsidRPr="00E6529E">
        <w:rPr>
          <w:rFonts w:ascii="Book Antiqua" w:eastAsia="Times New Roman" w:hAnsi="Book Antiqua"/>
          <w:b/>
          <w:lang w:val="id-ID"/>
        </w:rPr>
        <w:t>Konteks Implementasi (</w:t>
      </w:r>
      <w:r w:rsidRPr="00E6529E">
        <w:rPr>
          <w:rFonts w:ascii="Book Antiqua" w:eastAsia="Times New Roman" w:hAnsi="Book Antiqua"/>
          <w:b/>
          <w:i/>
          <w:lang w:val="id-ID"/>
        </w:rPr>
        <w:t>The Contex of Implementation</w:t>
      </w:r>
      <w:r w:rsidRPr="00E6529E">
        <w:rPr>
          <w:rFonts w:ascii="Book Antiqua" w:eastAsia="Times New Roman" w:hAnsi="Book Antiqua"/>
          <w:b/>
          <w:lang w:val="id-ID"/>
        </w:rPr>
        <w:t>)</w:t>
      </w:r>
    </w:p>
    <w:p w:rsidR="00403970" w:rsidRPr="00E6529E" w:rsidRDefault="00403970" w:rsidP="00403970">
      <w:pPr>
        <w:spacing w:after="0" w:line="240" w:lineRule="auto"/>
        <w:ind w:left="426" w:hanging="568"/>
        <w:jc w:val="both"/>
        <w:rPr>
          <w:rFonts w:ascii="Book Antiqua" w:eastAsia="Times New Roman" w:hAnsi="Book Antiqua"/>
          <w:i/>
          <w:lang w:val="id-ID"/>
        </w:rPr>
      </w:pPr>
      <w:r w:rsidRPr="00E6529E">
        <w:rPr>
          <w:rFonts w:ascii="Book Antiqua" w:eastAsia="Times New Roman" w:hAnsi="Book Antiqua"/>
          <w:lang w:val="id-ID"/>
        </w:rPr>
        <w:t xml:space="preserve">     1. Kekuasaan, Kepentingan dan Strategi Aktor yang Terlibat (</w:t>
      </w:r>
      <w:r w:rsidRPr="00E6529E">
        <w:rPr>
          <w:rFonts w:ascii="Book Antiqua" w:eastAsia="Times New Roman" w:hAnsi="Book Antiqua"/>
          <w:i/>
          <w:lang w:val="id-ID"/>
        </w:rPr>
        <w:t>Power, Interest and Strategies of Actor Involved):</w:t>
      </w:r>
    </w:p>
    <w:p w:rsidR="00403970" w:rsidRPr="00E6529E" w:rsidRDefault="00403970" w:rsidP="00403970">
      <w:pPr>
        <w:spacing w:after="0" w:line="240" w:lineRule="auto"/>
        <w:ind w:left="709" w:hanging="851"/>
        <w:jc w:val="both"/>
        <w:rPr>
          <w:rFonts w:ascii="Book Antiqua" w:eastAsia="Times New Roman" w:hAnsi="Book Antiqua"/>
          <w:lang w:val="id-ID"/>
        </w:rPr>
      </w:pPr>
      <w:r w:rsidRPr="00E6529E">
        <w:rPr>
          <w:rFonts w:ascii="Book Antiqua" w:eastAsia="Times New Roman" w:hAnsi="Book Antiqua"/>
          <w:lang w:val="id-ID"/>
        </w:rPr>
        <w:t xml:space="preserve"> a)  Peran dan fungsi legislatif (anggota DPRD) terutama yang menjadi anggot Badan Anggaran, dapat mempengaruhi berhasil-tidaknya implementasi kebijakan anggaran.</w:t>
      </w:r>
    </w:p>
    <w:p w:rsidR="00403970" w:rsidRPr="00E6529E" w:rsidRDefault="00403970" w:rsidP="00403970">
      <w:p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t xml:space="preserve">b) Peran dan partisipasi </w:t>
      </w:r>
      <w:r w:rsidRPr="00E6529E">
        <w:rPr>
          <w:rFonts w:ascii="Book Antiqua" w:eastAsia="Times New Roman" w:hAnsi="Book Antiqua"/>
          <w:i/>
          <w:lang w:val="id-ID"/>
        </w:rPr>
        <w:t>stakeholders</w:t>
      </w:r>
      <w:r w:rsidRPr="00E6529E">
        <w:rPr>
          <w:rFonts w:ascii="Book Antiqua" w:eastAsia="Times New Roman" w:hAnsi="Book Antiqua"/>
          <w:lang w:val="id-ID"/>
        </w:rPr>
        <w:t xml:space="preserve"> antara lain organisasi/forum pengusaha (melalui dukungan program CSR) dan lembaga-lembaga sosial kemasyarakatan (sebagai alat kontrol terhadap implementasi kebijakan anggaran melalui program/kegiatan SKPD).</w:t>
      </w:r>
    </w:p>
    <w:p w:rsidR="00403970" w:rsidRPr="00E6529E" w:rsidRDefault="00403970" w:rsidP="00403970">
      <w:p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t>c) Kerjasama dengan pemerintahan terdekat/perbatasan.</w:t>
      </w:r>
    </w:p>
    <w:p w:rsidR="00403970" w:rsidRPr="00E6529E" w:rsidRDefault="00403970" w:rsidP="00403970">
      <w:pPr>
        <w:spacing w:after="0" w:line="240" w:lineRule="auto"/>
        <w:ind w:left="851" w:hanging="284"/>
        <w:jc w:val="both"/>
        <w:rPr>
          <w:rFonts w:ascii="Book Antiqua" w:eastAsia="Times New Roman" w:hAnsi="Book Antiqua"/>
          <w:lang w:val="id-ID"/>
        </w:rPr>
      </w:pPr>
    </w:p>
    <w:p w:rsidR="00403970" w:rsidRPr="00E6529E" w:rsidRDefault="00403970" w:rsidP="00403970">
      <w:pPr>
        <w:spacing w:after="0" w:line="240" w:lineRule="auto"/>
        <w:ind w:left="420"/>
        <w:jc w:val="both"/>
        <w:rPr>
          <w:rFonts w:ascii="Book Antiqua" w:eastAsia="Times New Roman" w:hAnsi="Book Antiqua"/>
          <w:lang w:val="id-ID"/>
        </w:rPr>
      </w:pPr>
      <w:r w:rsidRPr="00E6529E">
        <w:rPr>
          <w:rFonts w:ascii="Book Antiqua" w:eastAsia="Times New Roman" w:hAnsi="Book Antiqua"/>
          <w:lang w:val="id-ID"/>
        </w:rPr>
        <w:t>2.Ciri Kelembagaan dan Rezim (</w:t>
      </w:r>
      <w:r w:rsidRPr="00E6529E">
        <w:rPr>
          <w:rFonts w:ascii="Book Antiqua" w:eastAsia="Times New Roman" w:hAnsi="Book Antiqua"/>
          <w:i/>
          <w:lang w:val="id-ID"/>
        </w:rPr>
        <w:t>Institution Characteristic and Regime)</w:t>
      </w:r>
      <w:r w:rsidRPr="00E6529E">
        <w:rPr>
          <w:rFonts w:ascii="Book Antiqua" w:eastAsia="Times New Roman" w:hAnsi="Book Antiqua"/>
          <w:lang w:val="id-ID"/>
        </w:rPr>
        <w:t xml:space="preserve"> :</w:t>
      </w:r>
    </w:p>
    <w:p w:rsidR="00403970" w:rsidRPr="00E6529E" w:rsidRDefault="00403970" w:rsidP="00403970">
      <w:p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t>a) Optimalisasi koordinasi internal dan kerjasama dengan pihak eksternal dalam mengimplementasikan kebijakan dan program/kegiatan pembangunan.</w:t>
      </w:r>
    </w:p>
    <w:p w:rsidR="00403970" w:rsidRPr="00E6529E" w:rsidRDefault="00403970" w:rsidP="00403970">
      <w:p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t>b) Kapasitas para pelaksana kebijakan.</w:t>
      </w:r>
    </w:p>
    <w:p w:rsidR="00403970" w:rsidRPr="00E6529E" w:rsidRDefault="00403970" w:rsidP="00403970">
      <w:pPr>
        <w:spacing w:after="0" w:line="240" w:lineRule="auto"/>
        <w:ind w:left="851" w:hanging="284"/>
        <w:jc w:val="both"/>
        <w:rPr>
          <w:rFonts w:ascii="Book Antiqua" w:eastAsia="Times New Roman" w:hAnsi="Book Antiqua"/>
          <w:lang w:val="id-ID"/>
        </w:rPr>
      </w:pPr>
    </w:p>
    <w:p w:rsidR="00403970" w:rsidRPr="00E6529E" w:rsidRDefault="00403970" w:rsidP="00403970">
      <w:pPr>
        <w:numPr>
          <w:ilvl w:val="0"/>
          <w:numId w:val="5"/>
        </w:numPr>
        <w:spacing w:after="0" w:line="240" w:lineRule="auto"/>
        <w:ind w:firstLine="6"/>
        <w:jc w:val="both"/>
        <w:rPr>
          <w:rFonts w:ascii="Book Antiqua" w:eastAsia="Times New Roman" w:hAnsi="Book Antiqua"/>
          <w:lang w:val="id-ID"/>
        </w:rPr>
      </w:pPr>
      <w:r w:rsidRPr="00E6529E">
        <w:rPr>
          <w:rFonts w:ascii="Book Antiqua" w:eastAsia="Times New Roman" w:hAnsi="Book Antiqua"/>
          <w:lang w:val="id-ID"/>
        </w:rPr>
        <w:t xml:space="preserve">Kepatuhan dan Daya Tanggap </w:t>
      </w:r>
      <w:r w:rsidRPr="00E6529E">
        <w:rPr>
          <w:rFonts w:ascii="Book Antiqua" w:eastAsia="Times New Roman" w:hAnsi="Book Antiqua"/>
          <w:i/>
          <w:lang w:val="id-ID"/>
        </w:rPr>
        <w:t>( Complience and Responsiveness</w:t>
      </w:r>
      <w:r w:rsidRPr="00E6529E">
        <w:rPr>
          <w:rFonts w:ascii="Book Antiqua" w:eastAsia="Times New Roman" w:hAnsi="Book Antiqua"/>
          <w:lang w:val="id-ID"/>
        </w:rPr>
        <w:t>):</w:t>
      </w:r>
    </w:p>
    <w:p w:rsidR="00403970" w:rsidRPr="00E6529E" w:rsidRDefault="00403970" w:rsidP="00403970">
      <w:pPr>
        <w:numPr>
          <w:ilvl w:val="0"/>
          <w:numId w:val="13"/>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Kepatuhan terhadap ketentuan-ketentuan yang menjadi dasar implementasi kebijakan.</w:t>
      </w:r>
    </w:p>
    <w:p w:rsidR="00403970" w:rsidRPr="00E6529E" w:rsidRDefault="00403970" w:rsidP="00403970">
      <w:pPr>
        <w:numPr>
          <w:ilvl w:val="0"/>
          <w:numId w:val="13"/>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Daya respon terhadap dinamika yang terjadi di masyarakat terutama yang menyangkut dengan kepentingan dan kebutuhannya</w:t>
      </w:r>
    </w:p>
    <w:p w:rsidR="00403970" w:rsidRPr="00E6529E" w:rsidRDefault="00403970" w:rsidP="00403970">
      <w:pPr>
        <w:numPr>
          <w:ilvl w:val="0"/>
          <w:numId w:val="13"/>
        </w:numPr>
        <w:spacing w:after="0" w:line="240" w:lineRule="auto"/>
        <w:jc w:val="both"/>
        <w:rPr>
          <w:rFonts w:ascii="Book Antiqua" w:eastAsia="Times New Roman" w:hAnsi="Book Antiqua"/>
          <w:lang w:val="id-ID"/>
        </w:rPr>
      </w:pPr>
      <w:r w:rsidRPr="00E6529E">
        <w:rPr>
          <w:rFonts w:ascii="Book Antiqua" w:eastAsia="Times New Roman" w:hAnsi="Book Antiqua"/>
          <w:lang w:val="id-ID"/>
        </w:rPr>
        <w:t>Konsistensi pelaksanaan kebijakan.</w:t>
      </w:r>
    </w:p>
    <w:p w:rsidR="00403970" w:rsidRPr="00E6529E" w:rsidRDefault="00403970" w:rsidP="00403970">
      <w:pPr>
        <w:spacing w:after="0" w:line="240" w:lineRule="auto"/>
        <w:ind w:left="900"/>
        <w:jc w:val="both"/>
        <w:rPr>
          <w:rFonts w:ascii="Book Antiqua" w:eastAsia="Times New Roman" w:hAnsi="Book Antiqua"/>
          <w:lang w:val="id-ID"/>
        </w:rPr>
      </w:pPr>
    </w:p>
    <w:p w:rsidR="00403970" w:rsidRPr="00E6529E" w:rsidRDefault="00403970" w:rsidP="00403970">
      <w:pPr>
        <w:spacing w:after="0" w:line="240" w:lineRule="auto"/>
        <w:ind w:left="567" w:firstLine="142"/>
        <w:jc w:val="both"/>
        <w:rPr>
          <w:rFonts w:ascii="Book Antiqua" w:eastAsia="Times New Roman" w:hAnsi="Book Antiqua"/>
          <w:lang w:val="id-ID"/>
        </w:rPr>
      </w:pPr>
      <w:r w:rsidRPr="00E6529E">
        <w:rPr>
          <w:rFonts w:ascii="Book Antiqua" w:eastAsia="Times New Roman" w:hAnsi="Book Antiqua"/>
          <w:lang w:val="id-ID"/>
        </w:rPr>
        <w:t xml:space="preserve">         Beberapa faktor yang juga dapat mempengaruhi implementasi  kebijakan anggaran melalui program dan kegiatan, antara lain :</w:t>
      </w:r>
    </w:p>
    <w:p w:rsidR="00403970" w:rsidRPr="00E6529E" w:rsidRDefault="00403970" w:rsidP="007C4D70">
      <w:pPr>
        <w:numPr>
          <w:ilvl w:val="0"/>
          <w:numId w:val="33"/>
        </w:num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t>Struktur APBD / Postur Belanja pada APBD (BTL lebih besar dari BL)</w:t>
      </w:r>
    </w:p>
    <w:p w:rsidR="00403970" w:rsidRPr="00E6529E" w:rsidRDefault="00403970" w:rsidP="007C4D70">
      <w:pPr>
        <w:numPr>
          <w:ilvl w:val="0"/>
          <w:numId w:val="33"/>
        </w:num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t>Wilayah Geografis (47 Kecamatan dan beberapa kelurahan) dengan kondisi berbeda (hal ini berkaitan dengan sarana infrastruktur khususnya jalan yan harus dibangun)</w:t>
      </w:r>
    </w:p>
    <w:p w:rsidR="00403970" w:rsidRPr="00E6529E" w:rsidRDefault="00403970" w:rsidP="007C4D70">
      <w:pPr>
        <w:numPr>
          <w:ilvl w:val="0"/>
          <w:numId w:val="33"/>
        </w:num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t>Kapasitas dan Kompetensi Pengambil Kebijakan</w:t>
      </w:r>
    </w:p>
    <w:p w:rsidR="00403970" w:rsidRPr="00E6529E" w:rsidRDefault="00403970" w:rsidP="007C4D70">
      <w:pPr>
        <w:numPr>
          <w:ilvl w:val="0"/>
          <w:numId w:val="33"/>
        </w:numPr>
        <w:spacing w:after="0" w:line="240" w:lineRule="auto"/>
        <w:ind w:left="851" w:hanging="284"/>
        <w:jc w:val="both"/>
        <w:rPr>
          <w:rFonts w:ascii="Book Antiqua" w:eastAsia="Times New Roman" w:hAnsi="Book Antiqua"/>
          <w:lang w:val="id-ID"/>
        </w:rPr>
      </w:pPr>
      <w:r w:rsidRPr="00E6529E">
        <w:rPr>
          <w:rFonts w:ascii="Book Antiqua" w:eastAsia="Times New Roman" w:hAnsi="Book Antiqua"/>
          <w:lang w:val="id-ID"/>
        </w:rPr>
        <w:lastRenderedPageBreak/>
        <w:t>Peran Media.</w:t>
      </w:r>
    </w:p>
    <w:p w:rsidR="00403970" w:rsidRPr="00E6529E" w:rsidRDefault="00403970" w:rsidP="00403970">
      <w:pPr>
        <w:spacing w:after="0" w:line="240" w:lineRule="auto"/>
        <w:ind w:left="851"/>
        <w:jc w:val="both"/>
        <w:rPr>
          <w:rFonts w:ascii="Book Antiqua" w:eastAsia="Times New Roman" w:hAnsi="Book Antiqua"/>
          <w:lang w:val="id-ID"/>
        </w:rPr>
      </w:pPr>
    </w:p>
    <w:p w:rsidR="00403970" w:rsidRPr="00E6529E" w:rsidRDefault="00403970" w:rsidP="00403970">
      <w:pPr>
        <w:spacing w:after="0" w:line="240" w:lineRule="auto"/>
        <w:ind w:left="850" w:hanging="425"/>
        <w:jc w:val="both"/>
        <w:rPr>
          <w:rFonts w:ascii="Book Antiqua" w:eastAsia="Times New Roman" w:hAnsi="Book Antiqua"/>
          <w:b/>
          <w:lang w:val="id-ID"/>
        </w:rPr>
      </w:pPr>
      <w:r w:rsidRPr="00E6529E">
        <w:rPr>
          <w:rFonts w:ascii="Book Antiqua" w:eastAsia="Times New Roman" w:hAnsi="Book Antiqua"/>
          <w:b/>
          <w:lang w:val="id-ID"/>
        </w:rPr>
        <w:t>C. Alternatif Strategi Agar Implementasi Kebijakan Anggaran Di Kabupaten Sukabumi Efektif</w:t>
      </w:r>
    </w:p>
    <w:p w:rsidR="00403970" w:rsidRPr="00E6529E" w:rsidRDefault="00403970" w:rsidP="00403970">
      <w:pPr>
        <w:spacing w:after="0" w:line="240" w:lineRule="auto"/>
        <w:ind w:left="567" w:hanging="141"/>
        <w:jc w:val="both"/>
        <w:rPr>
          <w:rFonts w:ascii="Book Antiqua" w:eastAsia="Times New Roman" w:hAnsi="Book Antiqua"/>
          <w:lang w:val="id-ID"/>
        </w:rPr>
      </w:pPr>
      <w:r w:rsidRPr="00E6529E">
        <w:rPr>
          <w:rFonts w:ascii="Book Antiqua" w:eastAsia="Times New Roman" w:hAnsi="Book Antiqua"/>
          <w:b/>
          <w:lang w:val="id-ID"/>
        </w:rPr>
        <w:tab/>
      </w:r>
      <w:r w:rsidRPr="00E6529E">
        <w:rPr>
          <w:rFonts w:ascii="Book Antiqua" w:eastAsia="Times New Roman" w:hAnsi="Book Antiqua"/>
          <w:b/>
          <w:lang w:val="id-ID"/>
        </w:rPr>
        <w:tab/>
      </w:r>
      <w:r w:rsidRPr="00E6529E">
        <w:rPr>
          <w:rFonts w:ascii="Book Antiqua" w:eastAsia="Times New Roman" w:hAnsi="Book Antiqua"/>
          <w:lang w:val="id-ID"/>
        </w:rPr>
        <w:t xml:space="preserve">Hasil analisis faktor internal dan faktor eksternal organisasi diperoleh selisih antara faktor kekuatan dan kelemahan (sebagai sumbu x dalam kuadran strategi) yaitu </w:t>
      </w:r>
      <w:r w:rsidRPr="00E6529E">
        <w:rPr>
          <w:rFonts w:ascii="Book Antiqua" w:eastAsia="Times New Roman" w:hAnsi="Book Antiqua"/>
          <w:i/>
          <w:lang w:val="id-ID"/>
        </w:rPr>
        <w:t>Strengths</w:t>
      </w:r>
      <w:r w:rsidRPr="00E6529E">
        <w:rPr>
          <w:rFonts w:ascii="Book Antiqua" w:eastAsia="Times New Roman" w:hAnsi="Book Antiqua"/>
          <w:lang w:val="id-ID"/>
        </w:rPr>
        <w:t xml:space="preserve"> (S) – </w:t>
      </w:r>
      <w:r w:rsidRPr="00E6529E">
        <w:rPr>
          <w:rFonts w:ascii="Book Antiqua" w:eastAsia="Times New Roman" w:hAnsi="Book Antiqua"/>
          <w:i/>
          <w:lang w:val="id-ID"/>
        </w:rPr>
        <w:t>Weakness</w:t>
      </w:r>
      <w:r w:rsidRPr="00E6529E">
        <w:rPr>
          <w:rFonts w:ascii="Book Antiqua" w:eastAsia="Times New Roman" w:hAnsi="Book Antiqua"/>
          <w:lang w:val="id-ID"/>
        </w:rPr>
        <w:t xml:space="preserve">  (W) = 1,75 – 1,60 = 0,15.</w:t>
      </w:r>
    </w:p>
    <w:p w:rsidR="00403970" w:rsidRPr="00E6529E" w:rsidRDefault="00403970" w:rsidP="00403970">
      <w:pPr>
        <w:spacing w:after="0" w:line="240" w:lineRule="auto"/>
        <w:ind w:left="567" w:hanging="141"/>
        <w:jc w:val="both"/>
        <w:rPr>
          <w:rFonts w:ascii="Book Antiqua" w:eastAsia="Times New Roman" w:hAnsi="Book Antiqua"/>
          <w:lang w:val="id-ID"/>
        </w:rPr>
      </w:pPr>
      <w:r w:rsidRPr="00E6529E">
        <w:rPr>
          <w:rFonts w:ascii="Book Antiqua" w:eastAsia="Times New Roman" w:hAnsi="Book Antiqua"/>
          <w:lang w:val="id-ID"/>
        </w:rPr>
        <w:t xml:space="preserve">  Selisih antara faktor peluang dan ancaman (sebagai sumbu Y dalam kuadran strategi) yaitu </w:t>
      </w:r>
      <w:r w:rsidRPr="00E6529E">
        <w:rPr>
          <w:rFonts w:ascii="Book Antiqua" w:eastAsia="Times New Roman" w:hAnsi="Book Antiqua"/>
          <w:i/>
          <w:lang w:val="id-ID"/>
        </w:rPr>
        <w:t>Opportunity</w:t>
      </w:r>
      <w:r w:rsidRPr="00E6529E">
        <w:rPr>
          <w:rFonts w:ascii="Book Antiqua" w:eastAsia="Times New Roman" w:hAnsi="Book Antiqua"/>
          <w:lang w:val="id-ID"/>
        </w:rPr>
        <w:t xml:space="preserve"> (O)</w:t>
      </w:r>
      <w:r w:rsidRPr="00E6529E">
        <w:rPr>
          <w:rFonts w:ascii="Book Antiqua" w:eastAsia="Times New Roman" w:hAnsi="Book Antiqua"/>
          <w:i/>
          <w:lang w:val="id-ID"/>
        </w:rPr>
        <w:t xml:space="preserve"> – Threats </w:t>
      </w:r>
      <w:r w:rsidRPr="00E6529E">
        <w:rPr>
          <w:rFonts w:ascii="Book Antiqua" w:eastAsia="Times New Roman" w:hAnsi="Book Antiqua"/>
          <w:lang w:val="id-ID"/>
        </w:rPr>
        <w:t>(T)= 1,80 – 1,50 = 0,30 sehingga diperoleh titik kuadran strategi (X,Y) dengan nilai (0,15 ; 0,30) yang berarti peta posisi yang mendukung startegi agresif untuk kinerja implementasi kebijakan anggaran di Kabupaten Sukabumi. Berdasarkan hal-hal tersebut, faktor eksternal  implementasi kebijakan anggaran memiliki peluang yang cukup besar, tetapi ancaman dari luar pun dapat memiliki peran yang cukup besar.  Peta strategi implementasi kebijakan anggaran digambarkan sebagai berikut :</w:t>
      </w:r>
    </w:p>
    <w:p w:rsidR="00403970" w:rsidRPr="00E6529E" w:rsidRDefault="00403970" w:rsidP="00403970">
      <w:pPr>
        <w:spacing w:after="0" w:line="240" w:lineRule="auto"/>
        <w:ind w:left="567" w:hanging="141"/>
        <w:jc w:val="both"/>
        <w:rPr>
          <w:rFonts w:ascii="Book Antiqua" w:eastAsia="Times New Roman" w:hAnsi="Book Antiqua"/>
          <w:lang w:val="id-ID"/>
        </w:rPr>
      </w:pPr>
    </w:p>
    <w:p w:rsidR="005C7455" w:rsidRPr="00E6529E" w:rsidRDefault="005C7455" w:rsidP="00403970">
      <w:pPr>
        <w:spacing w:after="0" w:line="240" w:lineRule="auto"/>
        <w:ind w:left="567" w:hanging="141"/>
        <w:jc w:val="both"/>
        <w:rPr>
          <w:rFonts w:ascii="Book Antiqua" w:eastAsia="Times New Roman" w:hAnsi="Book Antiqua"/>
          <w:lang w:val="id-ID"/>
        </w:rPr>
      </w:pPr>
    </w:p>
    <w:p w:rsidR="005C7455" w:rsidRPr="00E6529E" w:rsidRDefault="005C7455" w:rsidP="00403970">
      <w:pPr>
        <w:spacing w:after="0" w:line="240" w:lineRule="auto"/>
        <w:ind w:left="567" w:hanging="141"/>
        <w:jc w:val="both"/>
        <w:rPr>
          <w:rFonts w:ascii="Book Antiqua" w:eastAsia="Times New Roman" w:hAnsi="Book Antiqua"/>
          <w:lang w:val="id-ID"/>
        </w:rPr>
      </w:pPr>
    </w:p>
    <w:p w:rsidR="005C7455" w:rsidRDefault="005C7455" w:rsidP="00403970">
      <w:pPr>
        <w:spacing w:after="0" w:line="240" w:lineRule="auto"/>
        <w:ind w:left="567" w:hanging="141"/>
        <w:jc w:val="both"/>
        <w:rPr>
          <w:rFonts w:ascii="Book Antiqua" w:eastAsia="Times New Roman" w:hAnsi="Book Antiqua"/>
          <w:lang w:val="id-ID"/>
        </w:rPr>
      </w:pPr>
    </w:p>
    <w:p w:rsidR="00D01E0D" w:rsidRDefault="00D01E0D" w:rsidP="00403970">
      <w:pPr>
        <w:spacing w:after="0" w:line="240" w:lineRule="auto"/>
        <w:ind w:left="567" w:hanging="141"/>
        <w:jc w:val="both"/>
        <w:rPr>
          <w:rFonts w:ascii="Book Antiqua" w:eastAsia="Times New Roman" w:hAnsi="Book Antiqua"/>
          <w:lang w:val="id-ID"/>
        </w:rPr>
      </w:pPr>
    </w:p>
    <w:p w:rsidR="00D01E0D" w:rsidRDefault="00D01E0D" w:rsidP="00403970">
      <w:pPr>
        <w:spacing w:after="0" w:line="240" w:lineRule="auto"/>
        <w:ind w:left="567" w:hanging="141"/>
        <w:jc w:val="both"/>
        <w:rPr>
          <w:rFonts w:ascii="Book Antiqua" w:eastAsia="Times New Roman" w:hAnsi="Book Antiqua"/>
          <w:lang w:val="id-ID"/>
        </w:rPr>
      </w:pPr>
    </w:p>
    <w:p w:rsidR="00D01E0D" w:rsidRDefault="00D01E0D" w:rsidP="00403970">
      <w:pPr>
        <w:spacing w:after="0" w:line="240" w:lineRule="auto"/>
        <w:ind w:left="567" w:hanging="141"/>
        <w:jc w:val="both"/>
        <w:rPr>
          <w:rFonts w:ascii="Book Antiqua" w:eastAsia="Times New Roman" w:hAnsi="Book Antiqua"/>
          <w:lang w:val="id-ID"/>
        </w:rPr>
      </w:pPr>
    </w:p>
    <w:p w:rsidR="00D01E0D" w:rsidRPr="00E6529E" w:rsidRDefault="00D01E0D" w:rsidP="00403970">
      <w:pPr>
        <w:spacing w:after="0" w:line="240" w:lineRule="auto"/>
        <w:ind w:left="567" w:hanging="141"/>
        <w:jc w:val="both"/>
        <w:rPr>
          <w:rFonts w:ascii="Book Antiqua" w:eastAsia="Times New Roman" w:hAnsi="Book Antiqua"/>
          <w:lang w:val="id-ID"/>
        </w:rPr>
      </w:pPr>
    </w:p>
    <w:p w:rsidR="005C7455" w:rsidRPr="00E6529E" w:rsidRDefault="005C7455" w:rsidP="00403970">
      <w:pPr>
        <w:spacing w:after="0" w:line="240" w:lineRule="auto"/>
        <w:ind w:left="567" w:hanging="141"/>
        <w:jc w:val="both"/>
        <w:rPr>
          <w:rFonts w:ascii="Book Antiqua" w:eastAsia="Times New Roman" w:hAnsi="Book Antiqua"/>
          <w:lang w:val="id-ID"/>
        </w:rPr>
      </w:pPr>
    </w:p>
    <w:p w:rsidR="005C7455" w:rsidRPr="00344D27" w:rsidRDefault="005C7455" w:rsidP="00403970">
      <w:pPr>
        <w:spacing w:after="0" w:line="240" w:lineRule="auto"/>
        <w:ind w:left="567" w:hanging="141"/>
        <w:jc w:val="both"/>
        <w:rPr>
          <w:rFonts w:ascii="Book Antiqua" w:eastAsia="Times New Roman" w:hAnsi="Book Antiqua"/>
          <w:sz w:val="24"/>
          <w:szCs w:val="24"/>
          <w:lang w:val="id-ID"/>
        </w:rPr>
      </w:pPr>
    </w:p>
    <w:p w:rsidR="00403970" w:rsidRPr="00344D27" w:rsidRDefault="00403970" w:rsidP="00403970">
      <w:pPr>
        <w:spacing w:after="0" w:line="240" w:lineRule="auto"/>
        <w:ind w:left="567" w:hanging="141"/>
        <w:jc w:val="both"/>
        <w:rPr>
          <w:rFonts w:ascii="Book Antiqua" w:eastAsia="Times New Roman" w:hAnsi="Book Antiqua"/>
          <w:sz w:val="24"/>
          <w:szCs w:val="24"/>
          <w:lang w:val="id-ID"/>
        </w:rPr>
      </w:pPr>
    </w:p>
    <w:p w:rsidR="00403970" w:rsidRPr="00344D27" w:rsidRDefault="00403970" w:rsidP="00403970">
      <w:pPr>
        <w:spacing w:after="0" w:line="240" w:lineRule="auto"/>
        <w:ind w:left="567" w:hanging="141"/>
        <w:jc w:val="both"/>
        <w:rPr>
          <w:rFonts w:ascii="Book Antiqua" w:eastAsia="Times New Roman" w:hAnsi="Book Antiqua"/>
          <w:b/>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b/>
          <w:sz w:val="24"/>
          <w:szCs w:val="24"/>
          <w:lang w:val="id-ID"/>
        </w:rPr>
        <w:t>O</w:t>
      </w:r>
    </w:p>
    <w:p w:rsidR="00403970" w:rsidRPr="00344D27" w:rsidRDefault="00C035B9" w:rsidP="00403970">
      <w:pPr>
        <w:spacing w:after="0" w:line="240" w:lineRule="auto"/>
        <w:jc w:val="both"/>
        <w:rPr>
          <w:rFonts w:ascii="Book Antiqua" w:eastAsia="Times New Roman" w:hAnsi="Book Antiqua"/>
          <w:sz w:val="24"/>
          <w:szCs w:val="24"/>
          <w:lang w:val="id-ID"/>
        </w:rPr>
      </w:pPr>
      <w:r w:rsidRPr="00C035B9">
        <w:rPr>
          <w:rFonts w:ascii="Book Antiqua" w:eastAsia="Times New Roman" w:hAnsi="Book Antiqua"/>
          <w:noProof/>
          <w:sz w:val="24"/>
          <w:szCs w:val="24"/>
          <w:lang w:val="id-ID" w:eastAsia="id-ID"/>
        </w:rPr>
        <w:pict>
          <v:shape id="AutoShape 2" o:spid="_x0000_s1083" type="#_x0000_t32" style="position:absolute;left:0;text-align:left;margin-left:176.85pt;margin-top:2.25pt;width:6pt;height:2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" strokecolor="#a5a5a5" strokeweight="2.5pt">
            <v:shadow color="#868686"/>
          </v:shape>
        </w:pict>
      </w:r>
      <w:r w:rsidR="00403970" w:rsidRPr="00344D27">
        <w:rPr>
          <w:rFonts w:ascii="Book Antiqua" w:eastAsia="Times New Roman" w:hAnsi="Book Antiqua"/>
          <w:sz w:val="24"/>
          <w:szCs w:val="24"/>
          <w:lang w:val="id-ID"/>
        </w:rPr>
        <w:t>Mendukung Strategi Turn Over</w:t>
      </w:r>
      <w:r w:rsidR="00403970" w:rsidRPr="00344D27">
        <w:rPr>
          <w:rFonts w:ascii="Book Antiqua" w:eastAsia="Times New Roman" w:hAnsi="Book Antiqua"/>
          <w:sz w:val="24"/>
          <w:szCs w:val="24"/>
          <w:lang w:val="id-ID"/>
        </w:rPr>
        <w:tab/>
        <w:t xml:space="preserve">       Mendukung Strategi Agresif</w:t>
      </w:r>
    </w:p>
    <w:p w:rsidR="00403970" w:rsidRPr="00344D27" w:rsidRDefault="00403970" w:rsidP="00403970">
      <w:pPr>
        <w:spacing w:after="0" w:line="240" w:lineRule="auto"/>
        <w:ind w:left="567" w:hanging="141"/>
        <w:jc w:val="both"/>
        <w:rPr>
          <w:rFonts w:ascii="Book Antiqua" w:eastAsia="Times New Roman" w:hAnsi="Book Antiqua"/>
          <w:sz w:val="24"/>
          <w:szCs w:val="24"/>
          <w:lang w:val="id-ID"/>
        </w:rPr>
      </w:pPr>
    </w:p>
    <w:p w:rsidR="00403970" w:rsidRPr="00344D27" w:rsidRDefault="00C035B9" w:rsidP="00403970">
      <w:pPr>
        <w:spacing w:after="0" w:line="240" w:lineRule="auto"/>
        <w:ind w:left="567" w:hanging="141"/>
        <w:jc w:val="both"/>
        <w:rPr>
          <w:rFonts w:ascii="Book Antiqua" w:eastAsia="Times New Roman" w:hAnsi="Book Antiqua"/>
          <w:sz w:val="24"/>
          <w:szCs w:val="24"/>
          <w:lang w:val="id-ID"/>
        </w:rPr>
      </w:pPr>
      <w:r w:rsidRPr="00C035B9">
        <w:rPr>
          <w:rFonts w:ascii="Book Antiqua" w:eastAsia="Times New Roman" w:hAnsi="Book Antiqua"/>
          <w:noProof/>
          <w:sz w:val="24"/>
          <w:szCs w:val="24"/>
          <w:lang w:val="id-ID" w:eastAsia="id-ID"/>
        </w:rPr>
        <w:pict>
          <v:rect id="Rectangle 7" o:spid="_x0000_s1082" style="position:absolute;left:0;text-align:left;margin-left:176.85pt;margin-top:.5pt;width:68.1pt;height:10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" fillcolor="black" strokecolor="#f2f2f2" strokeweight="3pt">
            <v:shadow on="t" color="#7f7f7f" opacity=".5" offset="1pt"/>
          </v:rect>
        </w:pict>
      </w:r>
      <w:r w:rsidRPr="00C035B9">
        <w:rPr>
          <w:rFonts w:ascii="Book Antiqua" w:eastAsia="Times New Roman" w:hAnsi="Book Antiqua"/>
          <w:noProof/>
          <w:sz w:val="24"/>
          <w:szCs w:val="24"/>
          <w:lang w:val="id-ID" w:eastAsia="id-ID"/>
        </w:rPr>
        <w:pict>
          <v:rect id="Rectangle 6" o:spid="_x0000_s1081" style="position:absolute;left:0;text-align:left;margin-left:182.85pt;margin-top:3.5pt;width:62.1pt;height:10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" fillcolor="black" strokecolor="#f2f2f2" strokeweight="3pt">
            <v:shadow on="t" color="#7f7f7f" opacity=".5" offset="1pt"/>
          </v:rect>
        </w:pict>
      </w:r>
      <w:r w:rsidRPr="00C035B9">
        <w:rPr>
          <w:rFonts w:ascii="Book Antiqua" w:eastAsia="Times New Roman" w:hAnsi="Book Antiqua"/>
          <w:noProof/>
          <w:sz w:val="24"/>
          <w:szCs w:val="24"/>
          <w:lang w:val="id-ID" w:eastAsia="id-ID"/>
        </w:rPr>
        <w:pict>
          <v:shape id="AutoShape 4" o:spid="_x0000_s1080" type="#_x0000_t32" style="position:absolute;left:0;text-align:left;margin-left:176.85pt;margin-top:.5pt;width:68.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" strokeweight="2.5pt">
            <v:shadow color="#868686"/>
          </v:shape>
        </w:pict>
      </w:r>
      <w:r w:rsidRPr="00C035B9">
        <w:rPr>
          <w:rFonts w:ascii="Book Antiqua" w:eastAsia="Times New Roman" w:hAnsi="Book Antiqua"/>
          <w:noProof/>
          <w:sz w:val="24"/>
          <w:szCs w:val="24"/>
          <w:lang w:val="id-ID" w:eastAsia="id-ID"/>
        </w:rPr>
        <w:pict>
          <v:shape id="AutoShape 5" o:spid="_x0000_s1079" type="#_x0000_t32" style="position:absolute;left:0;text-align:left;margin-left:244.95pt;margin-top:.5pt;width:0;height:110.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" strokeweight="2.5pt">
            <v:shadow color="#868686"/>
          </v:shape>
        </w:pict>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t>0,30 : 0,,15</w:t>
      </w:r>
    </w:p>
    <w:p w:rsidR="00403970" w:rsidRPr="00344D27" w:rsidRDefault="00403970" w:rsidP="00403970">
      <w:pPr>
        <w:spacing w:after="0" w:line="240" w:lineRule="auto"/>
        <w:ind w:left="567" w:hanging="141"/>
        <w:jc w:val="both"/>
        <w:rPr>
          <w:rFonts w:ascii="Book Antiqua" w:eastAsia="Times New Roman" w:hAnsi="Book Antiqua"/>
          <w:sz w:val="24"/>
          <w:szCs w:val="24"/>
          <w:lang w:val="id-ID"/>
        </w:rPr>
      </w:pPr>
    </w:p>
    <w:p w:rsidR="00403970" w:rsidRPr="00344D27" w:rsidRDefault="00403970" w:rsidP="00403970">
      <w:pPr>
        <w:spacing w:after="0" w:line="240" w:lineRule="auto"/>
        <w:ind w:left="567" w:hanging="141"/>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t>0,20</w:t>
      </w:r>
    </w:p>
    <w:p w:rsidR="00403970" w:rsidRPr="00344D27" w:rsidRDefault="00403970" w:rsidP="00403970">
      <w:pPr>
        <w:spacing w:after="0" w:line="240" w:lineRule="auto"/>
        <w:ind w:left="567" w:hanging="141"/>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p>
    <w:p w:rsidR="00403970" w:rsidRPr="00344D27" w:rsidRDefault="00403970" w:rsidP="00403970">
      <w:pPr>
        <w:spacing w:after="0" w:line="240" w:lineRule="auto"/>
        <w:ind w:left="851" w:hanging="425"/>
        <w:jc w:val="both"/>
        <w:rPr>
          <w:rFonts w:ascii="Book Antiqua" w:eastAsia="Times New Roman" w:hAnsi="Book Antiqua"/>
          <w:sz w:val="24"/>
          <w:szCs w:val="24"/>
          <w:lang w:val="id-ID"/>
        </w:rPr>
      </w:pPr>
      <w:r w:rsidRPr="00344D27">
        <w:rPr>
          <w:rFonts w:ascii="Book Antiqua" w:eastAsia="Times New Roman" w:hAnsi="Book Antiqua"/>
          <w:b/>
          <w:i/>
          <w:sz w:val="24"/>
          <w:szCs w:val="24"/>
          <w:lang w:val="id-ID"/>
        </w:rPr>
        <w:tab/>
      </w:r>
      <w:r w:rsidRPr="00344D27">
        <w:rPr>
          <w:rFonts w:ascii="Book Antiqua" w:eastAsia="Times New Roman" w:hAnsi="Book Antiqua"/>
          <w:b/>
          <w:i/>
          <w:sz w:val="24"/>
          <w:szCs w:val="24"/>
          <w:lang w:val="id-ID"/>
        </w:rPr>
        <w:tab/>
      </w:r>
      <w:r w:rsidRPr="00344D27">
        <w:rPr>
          <w:rFonts w:ascii="Book Antiqua" w:eastAsia="Times New Roman" w:hAnsi="Book Antiqua"/>
          <w:b/>
          <w:i/>
          <w:sz w:val="24"/>
          <w:szCs w:val="24"/>
          <w:lang w:val="id-ID"/>
        </w:rPr>
        <w:tab/>
      </w:r>
      <w:r w:rsidRPr="00344D27">
        <w:rPr>
          <w:rFonts w:ascii="Book Antiqua" w:eastAsia="Times New Roman" w:hAnsi="Book Antiqua"/>
          <w:sz w:val="24"/>
          <w:szCs w:val="24"/>
          <w:lang w:val="id-ID"/>
        </w:rPr>
        <w:t xml:space="preserve"> 0,10</w:t>
      </w:r>
    </w:p>
    <w:p w:rsidR="00403970" w:rsidRPr="00344D27" w:rsidRDefault="00403970" w:rsidP="00403970">
      <w:pPr>
        <w:spacing w:after="0" w:line="240" w:lineRule="auto"/>
        <w:ind w:left="851"/>
        <w:jc w:val="both"/>
        <w:rPr>
          <w:rFonts w:ascii="Book Antiqua" w:eastAsia="Times New Roman" w:hAnsi="Book Antiqua"/>
          <w:b/>
          <w:sz w:val="24"/>
          <w:szCs w:val="24"/>
          <w:lang w:val="id-ID"/>
        </w:rPr>
      </w:pPr>
      <w:r w:rsidRPr="00344D27">
        <w:rPr>
          <w:rFonts w:ascii="Book Antiqua" w:eastAsia="Times New Roman" w:hAnsi="Book Antiqua"/>
          <w:b/>
          <w:sz w:val="24"/>
          <w:szCs w:val="24"/>
          <w:lang w:val="id-ID"/>
        </w:rPr>
        <w:tab/>
      </w:r>
      <w:r w:rsidRPr="00344D27">
        <w:rPr>
          <w:rFonts w:ascii="Book Antiqua" w:eastAsia="Times New Roman" w:hAnsi="Book Antiqua"/>
          <w:b/>
          <w:sz w:val="24"/>
          <w:szCs w:val="24"/>
          <w:lang w:val="id-ID"/>
        </w:rPr>
        <w:tab/>
      </w:r>
      <w:r w:rsidRPr="00344D27">
        <w:rPr>
          <w:rFonts w:ascii="Book Antiqua" w:eastAsia="Times New Roman" w:hAnsi="Book Antiqua"/>
          <w:b/>
          <w:sz w:val="24"/>
          <w:szCs w:val="24"/>
          <w:lang w:val="id-ID"/>
        </w:rPr>
        <w:tab/>
      </w:r>
    </w:p>
    <w:p w:rsidR="00403970" w:rsidRPr="00344D27" w:rsidRDefault="00403970" w:rsidP="00403970">
      <w:pPr>
        <w:spacing w:after="0" w:line="240" w:lineRule="auto"/>
        <w:ind w:left="420"/>
        <w:jc w:val="both"/>
        <w:rPr>
          <w:rFonts w:ascii="Book Antiqua" w:eastAsia="Times New Roman" w:hAnsi="Book Antiqua"/>
          <w:b/>
          <w:sz w:val="24"/>
          <w:szCs w:val="24"/>
          <w:lang w:val="id-ID"/>
        </w:rPr>
      </w:pPr>
    </w:p>
    <w:p w:rsidR="00403970" w:rsidRPr="00344D27" w:rsidRDefault="00C035B9" w:rsidP="00403970">
      <w:pPr>
        <w:spacing w:after="0" w:line="240" w:lineRule="auto"/>
        <w:jc w:val="both"/>
        <w:rPr>
          <w:rFonts w:ascii="Book Antiqua" w:eastAsia="Times New Roman" w:hAnsi="Book Antiqua"/>
          <w:b/>
          <w:sz w:val="24"/>
          <w:szCs w:val="24"/>
          <w:lang w:val="id-ID"/>
        </w:rPr>
      </w:pPr>
      <w:r w:rsidRPr="00C035B9">
        <w:rPr>
          <w:rFonts w:ascii="Book Antiqua" w:eastAsia="Times New Roman" w:hAnsi="Book Antiqua"/>
          <w:b/>
          <w:noProof/>
          <w:sz w:val="24"/>
          <w:szCs w:val="24"/>
          <w:lang w:val="id-ID" w:eastAsia="id-ID"/>
        </w:rPr>
        <w:pict>
          <v:shape id="AutoShape 3" o:spid="_x0000_s1078" type="#_x0000_t32" style="position:absolute;left:0;text-align:left;margin-left:12.6pt;margin-top:11.55pt;width:341.25pt;height: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" strokecolor="#a5a5a5" strokeweight="2.5pt">
            <v:shadow color="#868686"/>
          </v:shape>
        </w:pict>
      </w:r>
      <w:r w:rsidR="00403970" w:rsidRPr="00344D27">
        <w:rPr>
          <w:rFonts w:ascii="Book Antiqua" w:eastAsia="Times New Roman" w:hAnsi="Book Antiqua"/>
          <w:b/>
          <w:sz w:val="24"/>
          <w:szCs w:val="24"/>
          <w:lang w:val="id-ID"/>
        </w:rPr>
        <w:t>W</w:t>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sz w:val="24"/>
          <w:szCs w:val="24"/>
          <w:lang w:val="id-ID"/>
        </w:rPr>
        <w:tab/>
      </w:r>
      <w:r w:rsidR="00403970" w:rsidRPr="00344D27">
        <w:rPr>
          <w:rFonts w:ascii="Book Antiqua" w:eastAsia="Times New Roman" w:hAnsi="Book Antiqua"/>
          <w:b/>
          <w:sz w:val="24"/>
          <w:szCs w:val="24"/>
          <w:lang w:val="id-ID"/>
        </w:rPr>
        <w:t>S</w:t>
      </w:r>
    </w:p>
    <w:p w:rsidR="00403970" w:rsidRPr="00344D27" w:rsidRDefault="00403970" w:rsidP="00403970">
      <w:pPr>
        <w:spacing w:after="0" w:line="240" w:lineRule="auto"/>
        <w:ind w:left="851" w:hanging="284"/>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t>- 0,20         - 0,10</w:t>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t>0,10      0,20</w:t>
      </w:r>
    </w:p>
    <w:p w:rsidR="00403970" w:rsidRPr="00344D27" w:rsidRDefault="00403970" w:rsidP="00403970">
      <w:pPr>
        <w:spacing w:after="0" w:line="240" w:lineRule="auto"/>
        <w:ind w:left="426" w:hanging="568"/>
        <w:jc w:val="both"/>
        <w:rPr>
          <w:rFonts w:ascii="Book Antiqua" w:eastAsia="Times New Roman" w:hAnsi="Book Antiqua"/>
          <w:sz w:val="24"/>
          <w:szCs w:val="24"/>
          <w:lang w:val="id-ID"/>
        </w:rPr>
      </w:pPr>
    </w:p>
    <w:p w:rsidR="00403970" w:rsidRPr="00344D27" w:rsidRDefault="00403970" w:rsidP="00403970">
      <w:pPr>
        <w:spacing w:after="0" w:line="240" w:lineRule="auto"/>
        <w:ind w:left="300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-0,10</w:t>
      </w:r>
    </w:p>
    <w:p w:rsidR="00403970" w:rsidRPr="00344D27" w:rsidRDefault="00403970" w:rsidP="00403970">
      <w:pPr>
        <w:spacing w:after="0" w:line="240" w:lineRule="auto"/>
        <w:jc w:val="both"/>
        <w:rPr>
          <w:rFonts w:ascii="Book Antiqua" w:eastAsia="Times New Roman" w:hAnsi="Book Antiqua"/>
          <w:sz w:val="24"/>
          <w:szCs w:val="24"/>
          <w:lang w:val="id-ID"/>
        </w:rPr>
      </w:pP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p>
    <w:p w:rsidR="00403970" w:rsidRPr="00344D27" w:rsidRDefault="00403970" w:rsidP="00403970">
      <w:pPr>
        <w:spacing w:after="0" w:line="240" w:lineRule="auto"/>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Mendukung Strategi Defensif</w:t>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t>Mendukung Strategi Diversifikasi</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p>
    <w:p w:rsidR="00403970" w:rsidRPr="00344D27" w:rsidRDefault="00403970" w:rsidP="00403970">
      <w:pPr>
        <w:spacing w:after="0" w:line="240" w:lineRule="auto"/>
        <w:ind w:firstLine="720"/>
        <w:jc w:val="both"/>
        <w:rPr>
          <w:rFonts w:ascii="Book Antiqua" w:eastAsia="Times New Roman" w:hAnsi="Book Antiqua"/>
          <w:b/>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b/>
          <w:sz w:val="24"/>
          <w:szCs w:val="24"/>
          <w:lang w:val="id-ID"/>
        </w:rPr>
        <w:t>T</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Gambar   :  Peta Posisi Strategis Implementasi Kebijakan Anggaran</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Di Kabupaten Sukabumi</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Berdasarkan gambat tersebut, menunjukkan bahwa implementasi kebijakan anggaran di Kabupaten Sukabumi berada pada kuadran I pada situasi yang sangat menguntungkan, faktor peluang dapat lebih dimanfaatkan secara maksimal dan kekuatan yang dimiliki dapat dimanfaatkan untuk meraih peluang yang menguntungkan sehingga memungkinkan dapat mengatasi ancaman dan kelemahan yang ada.  </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Hasil pengujian dengan menggunakan model analisis Internal Eksternal (Matrik IE) diperoleh hal-hal sebagai berikut :</w:t>
      </w:r>
    </w:p>
    <w:p w:rsidR="00403970" w:rsidRPr="00344D27" w:rsidRDefault="00403970" w:rsidP="00403970">
      <w:pPr>
        <w:spacing w:after="0" w:line="240" w:lineRule="auto"/>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Skor  Keseluruhan Internal IFAS :3,35</w:t>
      </w:r>
    </w:p>
    <w:p w:rsidR="00403970" w:rsidRPr="00344D27" w:rsidRDefault="00403970" w:rsidP="00403970">
      <w:pPr>
        <w:spacing w:after="0" w:line="240" w:lineRule="auto"/>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Skor  Keseruhan Eksternal EFAS  : 3,30</w:t>
      </w: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p>
    <w:p w:rsidR="00DC5C62" w:rsidRPr="00344D27" w:rsidRDefault="00DC5C62" w:rsidP="00403970">
      <w:pPr>
        <w:spacing w:after="0" w:line="240" w:lineRule="auto"/>
        <w:ind w:firstLine="720"/>
        <w:jc w:val="both"/>
        <w:rPr>
          <w:rFonts w:ascii="Book Antiqua" w:eastAsia="Times New Roman" w:hAnsi="Book Antiqua"/>
          <w:sz w:val="20"/>
          <w:szCs w:val="20"/>
          <w:lang w:val="id-ID"/>
        </w:rPr>
      </w:pPr>
    </w:p>
    <w:p w:rsidR="00DC5C62" w:rsidRPr="00344D27" w:rsidRDefault="00DC5C62" w:rsidP="00403970">
      <w:pPr>
        <w:spacing w:after="0" w:line="240" w:lineRule="auto"/>
        <w:ind w:firstLine="720"/>
        <w:jc w:val="both"/>
        <w:rPr>
          <w:rFonts w:ascii="Book Antiqua" w:eastAsia="Times New Roman" w:hAnsi="Book Antiqua"/>
          <w:sz w:val="20"/>
          <w:szCs w:val="20"/>
          <w:lang w:val="id-ID"/>
        </w:rPr>
      </w:pPr>
    </w:p>
    <w:p w:rsidR="00DC5C62" w:rsidRPr="00344D27" w:rsidRDefault="00DC5C62" w:rsidP="00403970">
      <w:pPr>
        <w:spacing w:after="0" w:line="240" w:lineRule="auto"/>
        <w:ind w:firstLine="720"/>
        <w:jc w:val="both"/>
        <w:rPr>
          <w:rFonts w:ascii="Book Antiqua" w:eastAsia="Times New Roman" w:hAnsi="Book Antiqua"/>
          <w:sz w:val="20"/>
          <w:szCs w:val="20"/>
          <w:lang w:val="id-ID"/>
        </w:rPr>
      </w:pPr>
    </w:p>
    <w:p w:rsidR="00DC5C62" w:rsidRPr="00344D27" w:rsidRDefault="00DC5C62" w:rsidP="00403970">
      <w:pPr>
        <w:spacing w:after="0" w:line="240" w:lineRule="auto"/>
        <w:ind w:firstLine="720"/>
        <w:jc w:val="both"/>
        <w:rPr>
          <w:rFonts w:ascii="Book Antiqua" w:eastAsia="Times New Roman" w:hAnsi="Book Antiqua"/>
          <w:sz w:val="20"/>
          <w:szCs w:val="20"/>
          <w:lang w:val="id-ID"/>
        </w:rPr>
      </w:pPr>
    </w:p>
    <w:p w:rsidR="00DC5C62" w:rsidRPr="00344D27" w:rsidRDefault="00DC5C62" w:rsidP="00403970">
      <w:pPr>
        <w:spacing w:after="0" w:line="240" w:lineRule="auto"/>
        <w:ind w:firstLine="720"/>
        <w:jc w:val="both"/>
        <w:rPr>
          <w:rFonts w:ascii="Book Antiqua" w:eastAsia="Times New Roman" w:hAnsi="Book Antiqua"/>
          <w:sz w:val="20"/>
          <w:szCs w:val="20"/>
          <w:lang w:val="id-ID"/>
        </w:rPr>
      </w:pPr>
    </w:p>
    <w:p w:rsidR="00DC5C62" w:rsidRPr="00344D27" w:rsidRDefault="00DC5C62" w:rsidP="00403970">
      <w:pPr>
        <w:spacing w:after="0" w:line="240" w:lineRule="auto"/>
        <w:ind w:firstLine="720"/>
        <w:jc w:val="both"/>
        <w:rPr>
          <w:rFonts w:ascii="Book Antiqua" w:eastAsia="Times New Roman" w:hAnsi="Book Antiqua"/>
          <w:sz w:val="20"/>
          <w:szCs w:val="20"/>
          <w:lang w:val="id-ID"/>
        </w:rPr>
      </w:pP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ab/>
      </w:r>
      <w:r w:rsidRPr="00344D27">
        <w:rPr>
          <w:rFonts w:ascii="Book Antiqua" w:eastAsia="Times New Roman" w:hAnsi="Book Antiqua"/>
          <w:sz w:val="20"/>
          <w:szCs w:val="20"/>
          <w:lang w:val="id-ID"/>
        </w:rPr>
        <w:tab/>
        <w:t xml:space="preserve">     KUAT         SEDANG</w:t>
      </w:r>
      <w:r w:rsidRPr="00344D27">
        <w:rPr>
          <w:rFonts w:ascii="Book Antiqua" w:eastAsia="Times New Roman" w:hAnsi="Book Antiqua"/>
          <w:sz w:val="20"/>
          <w:szCs w:val="20"/>
          <w:lang w:val="id-ID"/>
        </w:rPr>
        <w:tab/>
        <w:t xml:space="preserve">      LEMAH</w:t>
      </w: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ab/>
      </w:r>
      <w:r w:rsidRPr="00344D27">
        <w:rPr>
          <w:rFonts w:ascii="Book Antiqua" w:eastAsia="Times New Roman" w:hAnsi="Book Antiqua"/>
          <w:sz w:val="20"/>
          <w:szCs w:val="20"/>
          <w:lang w:val="id-ID"/>
        </w:rPr>
        <w:tab/>
        <w:t xml:space="preserve">   3,0 – 4,0        2,0 – 2,99       1,0 – 1,99</w:t>
      </w: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p>
    <w:p w:rsidR="00403970" w:rsidRPr="00344D27" w:rsidRDefault="00403970" w:rsidP="00403970">
      <w:pPr>
        <w:spacing w:after="0" w:line="240" w:lineRule="auto"/>
        <w:ind w:firstLine="720"/>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4,0                  3,0                2,0                  1,0</w:t>
      </w:r>
    </w:p>
    <w:p w:rsidR="00403970" w:rsidRPr="00344D27" w:rsidRDefault="00403970" w:rsidP="00403970">
      <w:pPr>
        <w:spacing w:after="0" w:line="240" w:lineRule="auto"/>
        <w:jc w:val="both"/>
        <w:rPr>
          <w:rFonts w:ascii="Book Antiqua" w:eastAsia="Times New Roman" w:hAnsi="Book Antiqua"/>
          <w:sz w:val="20"/>
          <w:szCs w:val="20"/>
          <w:lang w:val="id-ID"/>
        </w:rPr>
      </w:pPr>
    </w:p>
    <w:p w:rsidR="00403970" w:rsidRPr="00344D27" w:rsidRDefault="00C035B9" w:rsidP="00403970">
      <w:pPr>
        <w:spacing w:after="0" w:line="240" w:lineRule="auto"/>
        <w:jc w:val="both"/>
        <w:rPr>
          <w:rFonts w:ascii="Book Antiqua" w:eastAsia="Times New Roman" w:hAnsi="Book Antiqua"/>
          <w:sz w:val="20"/>
          <w:szCs w:val="20"/>
          <w:lang w:val="id-ID"/>
        </w:rPr>
      </w:pPr>
      <w:r w:rsidRPr="00C035B9">
        <w:rPr>
          <w:rFonts w:ascii="Book Antiqua" w:eastAsia="Times New Roman" w:hAnsi="Book Antiqua"/>
          <w:noProof/>
          <w:sz w:val="20"/>
          <w:szCs w:val="20"/>
          <w:lang w:val="id-ID" w:eastAsia="id-ID"/>
        </w:rPr>
        <w:pict>
          <v:rect id="Rectangle 8" o:spid="_x0000_s1077" style="position:absolute;left:0;text-align:left;margin-left:112.65pt;margin-top:6.2pt;width:56.1pt;height:4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" fillcolor="#666" strokecolor="#666" strokeweight="1pt">
            <v:fill color2="#ccc" angle="135" focus="50%" type="gradient"/>
            <v:shadow on="t" color="#7f7f7f" opacity=".5" offset="1pt"/>
          </v:rect>
        </w:pict>
      </w:r>
    </w:p>
    <w:tbl>
      <w:tblPr>
        <w:tblpPr w:leftFromText="180" w:rightFromText="180" w:vertAnchor="text" w:horzAnchor="margin" w:tblpXSpec="center"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134"/>
        <w:gridCol w:w="1134"/>
      </w:tblGrid>
      <w:tr w:rsidR="00403970" w:rsidRPr="00344D27" w:rsidTr="00344D27">
        <w:trPr>
          <w:trHeight w:val="703"/>
        </w:trPr>
        <w:tc>
          <w:tcPr>
            <w:tcW w:w="1134" w:type="dxa"/>
            <w:shd w:val="clear" w:color="auto" w:fill="auto"/>
          </w:tcPr>
          <w:p w:rsidR="00403970" w:rsidRPr="00344D27" w:rsidRDefault="00403970" w:rsidP="00344D27">
            <w:pPr>
              <w:tabs>
                <w:tab w:val="left" w:pos="335"/>
                <w:tab w:val="center" w:pos="479"/>
              </w:tabs>
              <w:spacing w:after="0" w:line="240" w:lineRule="auto"/>
              <w:ind w:firstLine="41"/>
              <w:rPr>
                <w:rFonts w:ascii="Book Antiqua" w:eastAsia="Times New Roman" w:hAnsi="Book Antiqua"/>
                <w:sz w:val="24"/>
                <w:szCs w:val="24"/>
                <w:lang w:val="id-ID"/>
              </w:rPr>
            </w:pPr>
            <w:r w:rsidRPr="00344D27">
              <w:rPr>
                <w:rFonts w:ascii="Book Antiqua" w:eastAsia="Times New Roman" w:hAnsi="Book Antiqua"/>
                <w:sz w:val="24"/>
                <w:szCs w:val="24"/>
                <w:lang w:val="id-ID"/>
              </w:rPr>
              <w:tab/>
            </w:r>
          </w:p>
          <w:p w:rsidR="00403970" w:rsidRPr="00344D27" w:rsidRDefault="00403970" w:rsidP="00344D27">
            <w:pPr>
              <w:tabs>
                <w:tab w:val="left" w:pos="335"/>
                <w:tab w:val="center" w:pos="479"/>
              </w:tabs>
              <w:spacing w:after="0" w:line="240" w:lineRule="auto"/>
              <w:ind w:firstLine="41"/>
              <w:rPr>
                <w:rFonts w:ascii="Book Antiqua" w:eastAsia="Times New Roman" w:hAnsi="Book Antiqua"/>
                <w:b/>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b/>
                <w:sz w:val="24"/>
                <w:szCs w:val="24"/>
                <w:lang w:val="id-ID"/>
              </w:rPr>
              <w:t>I</w:t>
            </w:r>
          </w:p>
          <w:p w:rsidR="00403970" w:rsidRPr="00344D27" w:rsidRDefault="00403970" w:rsidP="00344D27">
            <w:pPr>
              <w:spacing w:after="0" w:line="240" w:lineRule="auto"/>
              <w:rPr>
                <w:rFonts w:ascii="Book Antiqua" w:eastAsia="Times New Roman" w:hAnsi="Book Antiqua"/>
                <w:sz w:val="24"/>
                <w:szCs w:val="24"/>
                <w:lang w:val="id-ID"/>
              </w:rPr>
            </w:pPr>
          </w:p>
        </w:tc>
        <w:tc>
          <w:tcPr>
            <w:tcW w:w="1134" w:type="dxa"/>
            <w:shd w:val="clear" w:color="auto" w:fill="auto"/>
          </w:tcPr>
          <w:p w:rsidR="00403970" w:rsidRPr="00344D27" w:rsidRDefault="00403970" w:rsidP="00344D27">
            <w:pPr>
              <w:spacing w:after="0" w:line="240" w:lineRule="auto"/>
              <w:jc w:val="center"/>
              <w:rPr>
                <w:rFonts w:ascii="Book Antiqua" w:eastAsia="Times New Roman" w:hAnsi="Book Antiqua"/>
                <w:sz w:val="24"/>
                <w:szCs w:val="24"/>
                <w:lang w:val="id-ID"/>
              </w:rPr>
            </w:pPr>
          </w:p>
          <w:p w:rsidR="00403970" w:rsidRPr="00344D27" w:rsidRDefault="00403970" w:rsidP="00344D27">
            <w:pPr>
              <w:spacing w:after="0" w:line="240" w:lineRule="auto"/>
              <w:jc w:val="center"/>
              <w:rPr>
                <w:rFonts w:ascii="Book Antiqua" w:eastAsia="Times New Roman" w:hAnsi="Book Antiqua"/>
                <w:sz w:val="24"/>
                <w:szCs w:val="24"/>
                <w:lang w:val="id-ID"/>
              </w:rPr>
            </w:pPr>
            <w:r w:rsidRPr="00344D27">
              <w:rPr>
                <w:rFonts w:ascii="Book Antiqua" w:eastAsia="Times New Roman" w:hAnsi="Book Antiqua"/>
                <w:sz w:val="24"/>
                <w:szCs w:val="24"/>
                <w:lang w:val="id-ID"/>
              </w:rPr>
              <w:t>II</w:t>
            </w:r>
          </w:p>
        </w:tc>
        <w:tc>
          <w:tcPr>
            <w:tcW w:w="1134" w:type="dxa"/>
            <w:shd w:val="clear" w:color="auto" w:fill="auto"/>
          </w:tcPr>
          <w:p w:rsidR="00403970" w:rsidRPr="00344D27" w:rsidRDefault="00403970" w:rsidP="00344D27">
            <w:pPr>
              <w:spacing w:after="0" w:line="240" w:lineRule="auto"/>
              <w:jc w:val="center"/>
              <w:rPr>
                <w:rFonts w:ascii="Book Antiqua" w:eastAsia="Times New Roman" w:hAnsi="Book Antiqua"/>
                <w:sz w:val="24"/>
                <w:szCs w:val="24"/>
                <w:lang w:val="id-ID"/>
              </w:rPr>
            </w:pPr>
          </w:p>
          <w:p w:rsidR="00403970" w:rsidRPr="00344D27" w:rsidRDefault="00403970" w:rsidP="00344D27">
            <w:pPr>
              <w:spacing w:after="0" w:line="240" w:lineRule="auto"/>
              <w:jc w:val="center"/>
              <w:rPr>
                <w:rFonts w:ascii="Book Antiqua" w:eastAsia="Times New Roman" w:hAnsi="Book Antiqua"/>
                <w:sz w:val="24"/>
                <w:szCs w:val="24"/>
                <w:lang w:val="id-ID"/>
              </w:rPr>
            </w:pPr>
            <w:r w:rsidRPr="00344D27">
              <w:rPr>
                <w:rFonts w:ascii="Book Antiqua" w:eastAsia="Times New Roman" w:hAnsi="Book Antiqua"/>
                <w:sz w:val="24"/>
                <w:szCs w:val="24"/>
                <w:lang w:val="id-ID"/>
              </w:rPr>
              <w:t>III</w:t>
            </w:r>
          </w:p>
        </w:tc>
      </w:tr>
      <w:tr w:rsidR="00403970" w:rsidRPr="00344D27" w:rsidTr="00344D27">
        <w:trPr>
          <w:trHeight w:val="697"/>
        </w:trPr>
        <w:tc>
          <w:tcPr>
            <w:tcW w:w="1134" w:type="dxa"/>
            <w:shd w:val="clear" w:color="auto" w:fill="auto"/>
          </w:tcPr>
          <w:p w:rsidR="00403970" w:rsidRPr="00344D27" w:rsidRDefault="00403970" w:rsidP="00344D27">
            <w:pPr>
              <w:spacing w:after="0" w:line="240" w:lineRule="auto"/>
              <w:rPr>
                <w:rFonts w:ascii="Book Antiqua" w:eastAsia="Times New Roman" w:hAnsi="Book Antiqua"/>
                <w:sz w:val="24"/>
                <w:szCs w:val="24"/>
                <w:lang w:val="id-ID"/>
              </w:rPr>
            </w:pPr>
          </w:p>
          <w:p w:rsidR="00403970" w:rsidRPr="00344D27" w:rsidRDefault="00403970" w:rsidP="00344D27">
            <w:pPr>
              <w:spacing w:after="0" w:line="240" w:lineRule="auto"/>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IV</w:t>
            </w:r>
          </w:p>
          <w:p w:rsidR="00403970" w:rsidRPr="00344D27" w:rsidRDefault="00403970" w:rsidP="00344D27">
            <w:pPr>
              <w:spacing w:after="0" w:line="240" w:lineRule="auto"/>
              <w:jc w:val="center"/>
              <w:rPr>
                <w:rFonts w:ascii="Book Antiqua" w:eastAsia="Times New Roman" w:hAnsi="Book Antiqua"/>
                <w:sz w:val="24"/>
                <w:szCs w:val="24"/>
                <w:lang w:val="id-ID"/>
              </w:rPr>
            </w:pPr>
          </w:p>
        </w:tc>
        <w:tc>
          <w:tcPr>
            <w:tcW w:w="1134" w:type="dxa"/>
            <w:shd w:val="clear" w:color="auto" w:fill="auto"/>
          </w:tcPr>
          <w:p w:rsidR="00403970" w:rsidRPr="00344D27" w:rsidRDefault="00403970" w:rsidP="00344D27">
            <w:pPr>
              <w:spacing w:after="0" w:line="240" w:lineRule="auto"/>
              <w:jc w:val="center"/>
              <w:rPr>
                <w:rFonts w:ascii="Book Antiqua" w:eastAsia="Times New Roman" w:hAnsi="Book Antiqua"/>
                <w:sz w:val="24"/>
                <w:szCs w:val="24"/>
                <w:lang w:val="id-ID"/>
              </w:rPr>
            </w:pPr>
          </w:p>
          <w:p w:rsidR="00403970" w:rsidRPr="00344D27" w:rsidRDefault="00403970" w:rsidP="00344D27">
            <w:pPr>
              <w:spacing w:after="0" w:line="240" w:lineRule="auto"/>
              <w:jc w:val="center"/>
              <w:rPr>
                <w:rFonts w:ascii="Book Antiqua" w:eastAsia="Times New Roman" w:hAnsi="Book Antiqua"/>
                <w:sz w:val="24"/>
                <w:szCs w:val="24"/>
                <w:lang w:val="id-ID"/>
              </w:rPr>
            </w:pPr>
            <w:r w:rsidRPr="00344D27">
              <w:rPr>
                <w:rFonts w:ascii="Book Antiqua" w:eastAsia="Times New Roman" w:hAnsi="Book Antiqua"/>
                <w:sz w:val="24"/>
                <w:szCs w:val="24"/>
                <w:lang w:val="id-ID"/>
              </w:rPr>
              <w:t>V</w:t>
            </w:r>
          </w:p>
        </w:tc>
        <w:tc>
          <w:tcPr>
            <w:tcW w:w="1134" w:type="dxa"/>
            <w:shd w:val="clear" w:color="auto" w:fill="auto"/>
          </w:tcPr>
          <w:p w:rsidR="00403970" w:rsidRPr="00344D27" w:rsidRDefault="00403970" w:rsidP="00344D27">
            <w:pPr>
              <w:spacing w:after="0" w:line="240" w:lineRule="auto"/>
              <w:jc w:val="center"/>
              <w:rPr>
                <w:rFonts w:ascii="Book Antiqua" w:eastAsia="Times New Roman" w:hAnsi="Book Antiqua"/>
                <w:sz w:val="24"/>
                <w:szCs w:val="24"/>
                <w:lang w:val="id-ID"/>
              </w:rPr>
            </w:pPr>
          </w:p>
          <w:p w:rsidR="00403970" w:rsidRPr="00344D27" w:rsidRDefault="00403970" w:rsidP="00344D27">
            <w:pPr>
              <w:spacing w:after="0" w:line="240" w:lineRule="auto"/>
              <w:jc w:val="center"/>
              <w:rPr>
                <w:rFonts w:ascii="Book Antiqua" w:eastAsia="Times New Roman" w:hAnsi="Book Antiqua"/>
                <w:sz w:val="24"/>
                <w:szCs w:val="24"/>
                <w:lang w:val="id-ID"/>
              </w:rPr>
            </w:pPr>
            <w:r w:rsidRPr="00344D27">
              <w:rPr>
                <w:rFonts w:ascii="Book Antiqua" w:eastAsia="Times New Roman" w:hAnsi="Book Antiqua"/>
                <w:sz w:val="24"/>
                <w:szCs w:val="24"/>
                <w:lang w:val="id-ID"/>
              </w:rPr>
              <w:t>VI</w:t>
            </w:r>
          </w:p>
        </w:tc>
      </w:tr>
      <w:tr w:rsidR="00403970" w:rsidRPr="00344D27" w:rsidTr="00344D27">
        <w:trPr>
          <w:trHeight w:val="705"/>
        </w:trPr>
        <w:tc>
          <w:tcPr>
            <w:tcW w:w="1134" w:type="dxa"/>
            <w:shd w:val="clear" w:color="auto" w:fill="auto"/>
          </w:tcPr>
          <w:p w:rsidR="00403970" w:rsidRPr="00344D27" w:rsidRDefault="00403970" w:rsidP="00344D27">
            <w:pPr>
              <w:spacing w:after="0" w:line="240" w:lineRule="auto"/>
              <w:rPr>
                <w:rFonts w:ascii="Book Antiqua" w:eastAsia="Times New Roman" w:hAnsi="Book Antiqua"/>
                <w:sz w:val="24"/>
                <w:szCs w:val="24"/>
                <w:lang w:val="id-ID"/>
              </w:rPr>
            </w:pPr>
          </w:p>
          <w:p w:rsidR="00403970" w:rsidRPr="00344D27" w:rsidRDefault="00403970" w:rsidP="00344D27">
            <w:pPr>
              <w:spacing w:after="0" w:line="240" w:lineRule="auto"/>
              <w:rPr>
                <w:rFonts w:ascii="Book Antiqua" w:eastAsia="Times New Roman" w:hAnsi="Book Antiqua"/>
                <w:sz w:val="24"/>
                <w:szCs w:val="24"/>
                <w:lang w:val="id-ID"/>
              </w:rPr>
            </w:pPr>
            <w:r w:rsidRPr="00344D27">
              <w:rPr>
                <w:rFonts w:ascii="Book Antiqua" w:eastAsia="Times New Roman" w:hAnsi="Book Antiqua"/>
                <w:sz w:val="24"/>
                <w:szCs w:val="24"/>
                <w:lang w:val="id-ID"/>
              </w:rPr>
              <w:t xml:space="preserve">   VII</w:t>
            </w:r>
          </w:p>
          <w:p w:rsidR="00403970" w:rsidRPr="00344D27" w:rsidRDefault="00403970" w:rsidP="00344D27">
            <w:pPr>
              <w:spacing w:after="0" w:line="240" w:lineRule="auto"/>
              <w:jc w:val="center"/>
              <w:rPr>
                <w:rFonts w:ascii="Book Antiqua" w:eastAsia="Times New Roman" w:hAnsi="Book Antiqua"/>
                <w:sz w:val="24"/>
                <w:szCs w:val="24"/>
                <w:lang w:val="id-ID"/>
              </w:rPr>
            </w:pPr>
          </w:p>
        </w:tc>
        <w:tc>
          <w:tcPr>
            <w:tcW w:w="1134" w:type="dxa"/>
            <w:shd w:val="clear" w:color="auto" w:fill="auto"/>
          </w:tcPr>
          <w:p w:rsidR="00403970" w:rsidRPr="00344D27" w:rsidRDefault="00403970" w:rsidP="00344D27">
            <w:pPr>
              <w:spacing w:after="0" w:line="240" w:lineRule="auto"/>
              <w:jc w:val="center"/>
              <w:rPr>
                <w:rFonts w:ascii="Book Antiqua" w:eastAsia="Times New Roman" w:hAnsi="Book Antiqua"/>
                <w:sz w:val="24"/>
                <w:szCs w:val="24"/>
                <w:lang w:val="id-ID"/>
              </w:rPr>
            </w:pPr>
          </w:p>
          <w:p w:rsidR="00403970" w:rsidRPr="00344D27" w:rsidRDefault="00403970" w:rsidP="00344D27">
            <w:pPr>
              <w:spacing w:after="0" w:line="240" w:lineRule="auto"/>
              <w:jc w:val="center"/>
              <w:rPr>
                <w:rFonts w:ascii="Book Antiqua" w:eastAsia="Times New Roman" w:hAnsi="Book Antiqua"/>
                <w:sz w:val="24"/>
                <w:szCs w:val="24"/>
                <w:lang w:val="id-ID"/>
              </w:rPr>
            </w:pPr>
            <w:r w:rsidRPr="00344D27">
              <w:rPr>
                <w:rFonts w:ascii="Book Antiqua" w:eastAsia="Times New Roman" w:hAnsi="Book Antiqua"/>
                <w:sz w:val="24"/>
                <w:szCs w:val="24"/>
                <w:lang w:val="id-ID"/>
              </w:rPr>
              <w:t>VIII</w:t>
            </w:r>
          </w:p>
        </w:tc>
        <w:tc>
          <w:tcPr>
            <w:tcW w:w="1134" w:type="dxa"/>
            <w:shd w:val="clear" w:color="auto" w:fill="auto"/>
          </w:tcPr>
          <w:p w:rsidR="00403970" w:rsidRPr="00344D27" w:rsidRDefault="00403970" w:rsidP="00344D27">
            <w:pPr>
              <w:spacing w:after="0" w:line="240" w:lineRule="auto"/>
              <w:jc w:val="center"/>
              <w:rPr>
                <w:rFonts w:ascii="Book Antiqua" w:eastAsia="Times New Roman" w:hAnsi="Book Antiqua"/>
                <w:sz w:val="24"/>
                <w:szCs w:val="24"/>
                <w:lang w:val="id-ID"/>
              </w:rPr>
            </w:pPr>
          </w:p>
          <w:p w:rsidR="00403970" w:rsidRPr="00344D27" w:rsidRDefault="00403970" w:rsidP="00344D27">
            <w:pPr>
              <w:spacing w:after="0" w:line="240" w:lineRule="auto"/>
              <w:jc w:val="center"/>
              <w:rPr>
                <w:rFonts w:ascii="Book Antiqua" w:eastAsia="Times New Roman" w:hAnsi="Book Antiqua"/>
                <w:sz w:val="24"/>
                <w:szCs w:val="24"/>
                <w:lang w:val="id-ID"/>
              </w:rPr>
            </w:pPr>
            <w:r w:rsidRPr="00344D27">
              <w:rPr>
                <w:rFonts w:ascii="Book Antiqua" w:eastAsia="Times New Roman" w:hAnsi="Book Antiqua"/>
                <w:sz w:val="24"/>
                <w:szCs w:val="24"/>
                <w:lang w:val="id-ID"/>
              </w:rPr>
              <w:t>IX</w:t>
            </w:r>
          </w:p>
        </w:tc>
      </w:tr>
    </w:tbl>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TINGGI</w:t>
      </w:r>
    </w:p>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3,0 – 4,0</w:t>
      </w:r>
    </w:p>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ab/>
      </w:r>
      <w:r w:rsidRPr="00344D27">
        <w:rPr>
          <w:rFonts w:ascii="Book Antiqua" w:eastAsia="Times New Roman" w:hAnsi="Book Antiqua"/>
          <w:sz w:val="20"/>
          <w:szCs w:val="20"/>
          <w:lang w:val="id-ID"/>
        </w:rPr>
        <w:tab/>
      </w:r>
    </w:p>
    <w:p w:rsidR="00403970" w:rsidRPr="00344D27" w:rsidRDefault="00403970" w:rsidP="00403970">
      <w:pPr>
        <w:spacing w:after="0" w:line="240" w:lineRule="auto"/>
        <w:ind w:left="1440"/>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3,0</w:t>
      </w:r>
    </w:p>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ab/>
        <w:t xml:space="preserve">  SEDANG</w:t>
      </w:r>
    </w:p>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2,0 – 2,99</w:t>
      </w:r>
    </w:p>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ab/>
      </w:r>
      <w:r w:rsidRPr="00344D27">
        <w:rPr>
          <w:rFonts w:ascii="Book Antiqua" w:eastAsia="Times New Roman" w:hAnsi="Book Antiqua"/>
          <w:sz w:val="20"/>
          <w:szCs w:val="20"/>
          <w:lang w:val="id-ID"/>
        </w:rPr>
        <w:tab/>
      </w:r>
    </w:p>
    <w:p w:rsidR="00403970" w:rsidRPr="00344D27" w:rsidRDefault="00403970" w:rsidP="00403970">
      <w:pPr>
        <w:spacing w:after="0" w:line="240" w:lineRule="auto"/>
        <w:ind w:left="1440"/>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2,0</w:t>
      </w:r>
    </w:p>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RENDAH</w:t>
      </w:r>
    </w:p>
    <w:p w:rsidR="00403970" w:rsidRPr="00344D27" w:rsidRDefault="00403970" w:rsidP="00403970">
      <w:pPr>
        <w:spacing w:after="0" w:line="240" w:lineRule="auto"/>
        <w:jc w:val="both"/>
        <w:rPr>
          <w:rFonts w:ascii="Book Antiqua" w:eastAsia="Times New Roman" w:hAnsi="Book Antiqua"/>
          <w:sz w:val="20"/>
          <w:szCs w:val="20"/>
          <w:lang w:val="id-ID"/>
        </w:rPr>
      </w:pPr>
      <w:r w:rsidRPr="00344D27">
        <w:rPr>
          <w:rFonts w:ascii="Book Antiqua" w:eastAsia="Times New Roman" w:hAnsi="Book Antiqua"/>
          <w:sz w:val="20"/>
          <w:szCs w:val="20"/>
          <w:lang w:val="id-ID"/>
        </w:rPr>
        <w:t xml:space="preserve">                1 ,0 – 1,99</w:t>
      </w:r>
    </w:p>
    <w:p w:rsidR="00403970" w:rsidRPr="00344D27" w:rsidRDefault="00403970" w:rsidP="00403970">
      <w:pPr>
        <w:spacing w:after="0" w:line="240" w:lineRule="auto"/>
        <w:ind w:firstLine="720"/>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t xml:space="preserve">     1,0</w:t>
      </w:r>
    </w:p>
    <w:p w:rsidR="00403970" w:rsidRPr="00344D27" w:rsidRDefault="00403970" w:rsidP="00403970">
      <w:pPr>
        <w:spacing w:after="0" w:line="240" w:lineRule="auto"/>
        <w:jc w:val="both"/>
        <w:rPr>
          <w:rFonts w:ascii="Book Antiqua" w:eastAsia="Times New Roman" w:hAnsi="Book Antiqua"/>
          <w:sz w:val="24"/>
          <w:szCs w:val="24"/>
          <w:lang w:val="id-ID"/>
        </w:rPr>
      </w:pPr>
      <w:r w:rsidRPr="00344D27">
        <w:rPr>
          <w:rFonts w:ascii="Book Antiqua" w:eastAsia="Times New Roman" w:hAnsi="Book Antiqua"/>
          <w:b/>
          <w:sz w:val="24"/>
          <w:szCs w:val="24"/>
          <w:lang w:val="id-ID"/>
        </w:rPr>
        <w:lastRenderedPageBreak/>
        <w:tab/>
      </w:r>
      <w:r w:rsidRPr="00344D27">
        <w:rPr>
          <w:rFonts w:ascii="Book Antiqua" w:eastAsia="Times New Roman" w:hAnsi="Book Antiqua"/>
          <w:b/>
          <w:sz w:val="24"/>
          <w:szCs w:val="24"/>
          <w:lang w:val="id-ID"/>
        </w:rPr>
        <w:tab/>
      </w:r>
      <w:r w:rsidRPr="00344D27">
        <w:rPr>
          <w:rFonts w:ascii="Book Antiqua" w:eastAsia="Times New Roman" w:hAnsi="Book Antiqua"/>
          <w:b/>
          <w:sz w:val="24"/>
          <w:szCs w:val="24"/>
          <w:lang w:val="id-ID"/>
        </w:rPr>
        <w:tab/>
      </w:r>
      <w:r w:rsidRPr="00344D27">
        <w:rPr>
          <w:rFonts w:ascii="Book Antiqua" w:eastAsia="Times New Roman" w:hAnsi="Book Antiqua"/>
          <w:b/>
          <w:sz w:val="24"/>
          <w:szCs w:val="24"/>
          <w:lang w:val="id-ID"/>
        </w:rPr>
        <w:tab/>
      </w:r>
      <w:r w:rsidRPr="00344D27">
        <w:rPr>
          <w:rFonts w:ascii="Book Antiqua" w:eastAsia="Times New Roman" w:hAnsi="Book Antiqua"/>
          <w:sz w:val="24"/>
          <w:szCs w:val="24"/>
          <w:lang w:val="id-ID"/>
        </w:rPr>
        <w:t xml:space="preserve">     Gambar 4,2 </w:t>
      </w:r>
    </w:p>
    <w:p w:rsidR="00403970" w:rsidRPr="00344D27" w:rsidRDefault="00403970" w:rsidP="00403970">
      <w:pPr>
        <w:spacing w:after="0" w:line="240" w:lineRule="auto"/>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r>
      <w:r w:rsidRPr="00344D27">
        <w:rPr>
          <w:rFonts w:ascii="Book Antiqua" w:eastAsia="Times New Roman" w:hAnsi="Book Antiqua"/>
          <w:sz w:val="24"/>
          <w:szCs w:val="24"/>
          <w:lang w:val="id-ID"/>
        </w:rPr>
        <w:tab/>
        <w:t xml:space="preserve">   Matrik IE (InternalEksternal)</w:t>
      </w:r>
    </w:p>
    <w:p w:rsidR="00403970" w:rsidRPr="00344D27" w:rsidRDefault="00403970" w:rsidP="00403970">
      <w:pPr>
        <w:spacing w:after="0" w:line="240" w:lineRule="auto"/>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r>
    </w:p>
    <w:p w:rsidR="00403970" w:rsidRPr="00344D27" w:rsidRDefault="00403970" w:rsidP="00403970">
      <w:pPr>
        <w:spacing w:after="0" w:line="240" w:lineRule="auto"/>
        <w:ind w:left="993" w:hanging="284"/>
        <w:jc w:val="both"/>
        <w:rPr>
          <w:rFonts w:ascii="Book Antiqua" w:eastAsia="Times New Roman" w:hAnsi="Book Antiqua"/>
          <w:sz w:val="24"/>
          <w:szCs w:val="24"/>
          <w:lang w:val="id-ID"/>
        </w:rPr>
      </w:pPr>
    </w:p>
    <w:p w:rsidR="00403970" w:rsidRPr="00344D27" w:rsidRDefault="00403970" w:rsidP="00403970">
      <w:pPr>
        <w:spacing w:after="0" w:line="240" w:lineRule="auto"/>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b/>
        <w:t>Posisi implementasi kebijakan anggaran di Kabupaten Sukabumi berada di kuadran I dengan jumlah bobot skor internal dan eksternal masing-masing 3,35 dan 3,30 artinya berada pada posisi yang menguntungkan, berada pada posisi yang benar dan dengan tingkat kepatuhan tinggi terhadap regulasi yang mengaturnya.  Rekomendasi strategi yang diberikan adalah strategi agresif karena memiliki peluang dan kekuatan sehingga dapat memanfaatkan peluang yang ada secara maksimal antara lain potensi sumber daya yang dimiliki, sumber daya aparatur dan kemudahan akses dengan pemerintah (pusat).  Implementasi strategi agresif merupakan penyesuaian kebijakan anggaran kepada tuntutan-tuntutan kebutuhan masyarakat sehningga mereka secara umum merasakan adanya keberpihakan anggaran,  Pendkatan yang dapat dilakukan dalam strategi agresif yakni :</w:t>
      </w:r>
    </w:p>
    <w:p w:rsidR="00403970" w:rsidRPr="00344D27" w:rsidRDefault="00403970" w:rsidP="00403970">
      <w:pPr>
        <w:spacing w:after="0" w:line="240" w:lineRule="auto"/>
        <w:ind w:left="284" w:hanging="284"/>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a) Keunggulan biaya menyeluruh, artinya pengelolaan anggaran harus efektif, efisien, agresif dan berkelanjutan di mana sasaran-sasaran yang telah disepakati (dalam RPJMD) harus menjadi rujukan dengan komitmen yang kuat dannkonsisten dalam pelaksanaannya.</w:t>
      </w:r>
    </w:p>
    <w:p w:rsidR="00403970" w:rsidRPr="00344D27" w:rsidRDefault="00403970" w:rsidP="00403970">
      <w:pPr>
        <w:spacing w:after="0" w:line="240" w:lineRule="auto"/>
        <w:ind w:left="284" w:hanging="284"/>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b) Deferensial, artinya dalam hal mengoptimalkan pelayanan kepada masyarakat harus disertai cara-cara yang lebih mudah, berbeda, menarik, murah/terjangkau dan dapat mengurangi permasalahan.</w:t>
      </w:r>
    </w:p>
    <w:p w:rsidR="00403970" w:rsidRPr="00344D27" w:rsidRDefault="00403970" w:rsidP="00403970">
      <w:pPr>
        <w:spacing w:after="0" w:line="240" w:lineRule="auto"/>
        <w:ind w:left="426" w:hanging="426"/>
        <w:jc w:val="both"/>
        <w:rPr>
          <w:rFonts w:ascii="Book Antiqua" w:eastAsia="Times New Roman" w:hAnsi="Book Antiqua"/>
          <w:sz w:val="24"/>
          <w:szCs w:val="24"/>
          <w:lang w:val="id-ID"/>
        </w:rPr>
      </w:pPr>
      <w:r w:rsidRPr="00344D27">
        <w:rPr>
          <w:rFonts w:ascii="Book Antiqua" w:eastAsia="Times New Roman" w:hAnsi="Book Antiqua"/>
          <w:sz w:val="24"/>
          <w:szCs w:val="24"/>
          <w:lang w:val="id-ID"/>
        </w:rPr>
        <w:t>c) Fokus, artinya perlunya konsistensi dan komitmen yang kuat serta  keberpihakan nyata kepada kebutuhan masyarakat.</w:t>
      </w:r>
    </w:p>
    <w:p w:rsidR="00403970" w:rsidRPr="00344D27" w:rsidRDefault="00403970" w:rsidP="00403970">
      <w:pPr>
        <w:spacing w:after="0" w:line="240" w:lineRule="auto"/>
        <w:jc w:val="both"/>
        <w:rPr>
          <w:rFonts w:ascii="Book Antiqua" w:hAnsi="Book Antiqua"/>
          <w:sz w:val="24"/>
          <w:szCs w:val="24"/>
          <w:lang w:val="id-ID"/>
        </w:rPr>
      </w:pPr>
    </w:p>
    <w:p w:rsidR="00403970" w:rsidRPr="00344D27" w:rsidRDefault="00403970" w:rsidP="00403970">
      <w:pPr>
        <w:spacing w:after="0" w:line="240" w:lineRule="auto"/>
        <w:jc w:val="both"/>
        <w:rPr>
          <w:rFonts w:ascii="Book Antiqua" w:hAnsi="Book Antiqua"/>
          <w:sz w:val="24"/>
          <w:szCs w:val="24"/>
          <w:lang w:val="id-ID"/>
        </w:rPr>
      </w:pPr>
      <w:r w:rsidRPr="00344D27">
        <w:rPr>
          <w:rFonts w:ascii="Book Antiqua" w:hAnsi="Book Antiqua"/>
          <w:sz w:val="24"/>
          <w:szCs w:val="24"/>
          <w:lang w:val="id-ID"/>
        </w:rPr>
        <w:tab/>
        <w:t>Berdasarkan data dan uraian sebelumnya serta peta/posisi strategi implementasi kebijakan anggaran yanag berada di kuadran I yang memiliki peluang besar bagi terwujudnya efektivitas kebijakan anggaran, tetapi memiliki kendala/kelemahan internal yang harus diatasi; maka diperlukan strategi untuk meminimalkan kelemahan tersebut dan memanfaatkan peluang (strategi WO) dengan alternatif prioritas startegi sebagai berikut :</w:t>
      </w:r>
    </w:p>
    <w:p w:rsidR="00403970" w:rsidRPr="00344D27" w:rsidRDefault="00403970" w:rsidP="00403970">
      <w:pPr>
        <w:numPr>
          <w:ilvl w:val="0"/>
          <w:numId w:val="15"/>
        </w:numPr>
        <w:spacing w:after="0" w:line="240" w:lineRule="auto"/>
        <w:ind w:left="426" w:hanging="426"/>
        <w:jc w:val="both"/>
        <w:rPr>
          <w:rFonts w:ascii="Book Antiqua" w:hAnsi="Book Antiqua"/>
          <w:sz w:val="24"/>
          <w:szCs w:val="24"/>
          <w:lang w:val="id-ID"/>
        </w:rPr>
      </w:pPr>
      <w:r w:rsidRPr="00344D27">
        <w:rPr>
          <w:rFonts w:ascii="Book Antiqua" w:hAnsi="Book Antiqua"/>
          <w:sz w:val="24"/>
          <w:szCs w:val="24"/>
          <w:lang w:val="id-ID"/>
        </w:rPr>
        <w:t>Meningkatkan kompetensi SDM dan efektivitas sistem birokrasi pemerintahan.</w:t>
      </w:r>
    </w:p>
    <w:p w:rsidR="00403970" w:rsidRPr="00344D27" w:rsidRDefault="00403970" w:rsidP="00403970">
      <w:pPr>
        <w:numPr>
          <w:ilvl w:val="0"/>
          <w:numId w:val="15"/>
        </w:numPr>
        <w:spacing w:after="0" w:line="240" w:lineRule="auto"/>
        <w:ind w:left="426" w:hanging="426"/>
        <w:jc w:val="both"/>
        <w:rPr>
          <w:rFonts w:ascii="Book Antiqua" w:hAnsi="Book Antiqua"/>
          <w:sz w:val="24"/>
          <w:szCs w:val="24"/>
          <w:lang w:val="id-ID"/>
        </w:rPr>
      </w:pPr>
      <w:r w:rsidRPr="00344D27">
        <w:rPr>
          <w:rFonts w:ascii="Book Antiqua" w:hAnsi="Book Antiqua"/>
          <w:sz w:val="24"/>
          <w:szCs w:val="24"/>
          <w:lang w:val="id-ID"/>
        </w:rPr>
        <w:t>Meningkatkan partisipasi dan peran kelembagaan masyarakat (partisipasi publik)</w:t>
      </w:r>
    </w:p>
    <w:p w:rsidR="00403970" w:rsidRPr="00344D27" w:rsidRDefault="00403970" w:rsidP="00403970">
      <w:pPr>
        <w:numPr>
          <w:ilvl w:val="0"/>
          <w:numId w:val="15"/>
        </w:numPr>
        <w:spacing w:after="0" w:line="240" w:lineRule="auto"/>
        <w:ind w:left="426" w:hanging="426"/>
        <w:jc w:val="both"/>
        <w:rPr>
          <w:rFonts w:ascii="Book Antiqua" w:hAnsi="Book Antiqua"/>
          <w:sz w:val="24"/>
          <w:szCs w:val="24"/>
          <w:lang w:val="id-ID"/>
        </w:rPr>
      </w:pPr>
      <w:r w:rsidRPr="00344D27">
        <w:rPr>
          <w:rFonts w:ascii="Book Antiqua" w:hAnsi="Book Antiqua"/>
          <w:sz w:val="24"/>
          <w:szCs w:val="24"/>
          <w:lang w:val="id-ID"/>
        </w:rPr>
        <w:t>Meningkatkan Pendapatan Asli Daerah (PAD) dan kapasitas fiskal struktur APBD (terutama efektivitas belanja)</w:t>
      </w:r>
    </w:p>
    <w:p w:rsidR="00403970" w:rsidRPr="00344D27" w:rsidRDefault="00403970" w:rsidP="00403970">
      <w:pPr>
        <w:numPr>
          <w:ilvl w:val="0"/>
          <w:numId w:val="15"/>
        </w:numPr>
        <w:spacing w:after="0" w:line="240" w:lineRule="auto"/>
        <w:ind w:left="426" w:hanging="426"/>
        <w:jc w:val="both"/>
        <w:rPr>
          <w:rFonts w:ascii="Book Antiqua" w:hAnsi="Book Antiqua"/>
          <w:sz w:val="24"/>
          <w:szCs w:val="24"/>
          <w:lang w:val="id-ID"/>
        </w:rPr>
      </w:pPr>
      <w:r w:rsidRPr="00344D27">
        <w:rPr>
          <w:rFonts w:ascii="Book Antiqua" w:hAnsi="Book Antiqua"/>
          <w:sz w:val="24"/>
          <w:szCs w:val="24"/>
          <w:lang w:val="id-ID"/>
        </w:rPr>
        <w:t>Membangun infrastruktur dasar dan mendorong keterlibatan investor.</w:t>
      </w:r>
    </w:p>
    <w:p w:rsidR="00403970" w:rsidRPr="00344D27" w:rsidRDefault="00403970" w:rsidP="00403970">
      <w:pPr>
        <w:numPr>
          <w:ilvl w:val="0"/>
          <w:numId w:val="15"/>
        </w:numPr>
        <w:spacing w:after="0" w:line="240" w:lineRule="auto"/>
        <w:ind w:left="426" w:hanging="426"/>
        <w:jc w:val="both"/>
        <w:rPr>
          <w:rFonts w:ascii="Book Antiqua" w:hAnsi="Book Antiqua"/>
          <w:sz w:val="24"/>
          <w:szCs w:val="24"/>
          <w:lang w:val="id-ID"/>
        </w:rPr>
      </w:pPr>
      <w:r w:rsidRPr="00344D27">
        <w:rPr>
          <w:rFonts w:ascii="Book Antiqua" w:hAnsi="Book Antiqua"/>
          <w:sz w:val="24"/>
          <w:szCs w:val="24"/>
          <w:lang w:val="id-ID"/>
        </w:rPr>
        <w:lastRenderedPageBreak/>
        <w:t xml:space="preserve">Menjalin kerjasama dengan pihak-pihak terkait untuk meningkatkan pelaksanaan </w:t>
      </w:r>
      <w:r w:rsidRPr="00344D27">
        <w:rPr>
          <w:rFonts w:ascii="Book Antiqua" w:hAnsi="Book Antiqua"/>
          <w:i/>
          <w:sz w:val="24"/>
          <w:szCs w:val="24"/>
          <w:lang w:val="id-ID"/>
        </w:rPr>
        <w:t>e-goverment</w:t>
      </w:r>
      <w:r w:rsidRPr="00344D27">
        <w:rPr>
          <w:rFonts w:ascii="Book Antiqua" w:hAnsi="Book Antiqua"/>
          <w:sz w:val="24"/>
          <w:szCs w:val="24"/>
          <w:lang w:val="id-ID"/>
        </w:rPr>
        <w:t xml:space="preserve"> pelayanan kepada masyarakat sehingga terwujudnya efisiensi anggaran, rendahnya biaya pemeliharaan aset dan tambahan perolehan PAD.</w:t>
      </w:r>
    </w:p>
    <w:p w:rsidR="00403970" w:rsidRPr="00344D27" w:rsidRDefault="00403970" w:rsidP="00403970">
      <w:pPr>
        <w:spacing w:after="0" w:line="240" w:lineRule="auto"/>
        <w:ind w:left="426"/>
        <w:jc w:val="both"/>
        <w:rPr>
          <w:rFonts w:ascii="Book Antiqua" w:hAnsi="Book Antiqua"/>
          <w:sz w:val="24"/>
          <w:szCs w:val="24"/>
          <w:lang w:val="id-ID"/>
        </w:rPr>
      </w:pPr>
    </w:p>
    <w:p w:rsidR="00403970" w:rsidRPr="00344D27" w:rsidRDefault="00403970" w:rsidP="00403970">
      <w:pPr>
        <w:spacing w:after="0" w:line="240" w:lineRule="auto"/>
        <w:ind w:firstLine="426"/>
        <w:jc w:val="both"/>
        <w:rPr>
          <w:rFonts w:ascii="Book Antiqua" w:hAnsi="Book Antiqua"/>
          <w:sz w:val="24"/>
          <w:szCs w:val="24"/>
          <w:lang w:val="id-ID"/>
        </w:rPr>
      </w:pPr>
      <w:r w:rsidRPr="00344D27">
        <w:rPr>
          <w:rFonts w:ascii="Book Antiqua" w:hAnsi="Book Antiqua"/>
          <w:sz w:val="24"/>
          <w:szCs w:val="24"/>
          <w:lang w:val="id-ID"/>
        </w:rPr>
        <w:t xml:space="preserve">   Model implementasi kebijakan yang bersumber dari teori Grindle (1980) perlu disempurnakan agar implementasi kebijakan anggaran efektif.  Untuk menjelaskan keterkaitan teori yang digunakan dengan temuan penelitian guna memperoleh </w:t>
      </w:r>
      <w:r w:rsidRPr="00344D27">
        <w:rPr>
          <w:rFonts w:ascii="Book Antiqua" w:hAnsi="Book Antiqua"/>
          <w:i/>
          <w:sz w:val="24"/>
          <w:szCs w:val="24"/>
          <w:lang w:val="id-ID"/>
        </w:rPr>
        <w:t>novelty,</w:t>
      </w:r>
      <w:r w:rsidRPr="00344D27">
        <w:rPr>
          <w:rFonts w:ascii="Book Antiqua" w:hAnsi="Book Antiqua"/>
          <w:sz w:val="24"/>
          <w:szCs w:val="24"/>
          <w:lang w:val="id-ID"/>
        </w:rPr>
        <w:t xml:space="preserve"> digambarkan pada tabel berikut ini.</w:t>
      </w:r>
    </w:p>
    <w:p w:rsidR="00403970" w:rsidRPr="00344D27" w:rsidRDefault="00403970" w:rsidP="00403970">
      <w:pPr>
        <w:spacing w:after="0" w:line="240" w:lineRule="auto"/>
        <w:ind w:firstLine="426"/>
        <w:jc w:val="both"/>
        <w:rPr>
          <w:rFonts w:ascii="Book Antiqua" w:hAnsi="Book Antiqua"/>
          <w:sz w:val="24"/>
          <w:szCs w:val="24"/>
          <w:lang w:val="id-ID"/>
        </w:rPr>
      </w:pPr>
    </w:p>
    <w:p w:rsidR="00403970" w:rsidRPr="00344D27" w:rsidRDefault="00403970" w:rsidP="00403970">
      <w:p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Tabel 4.26  :    Matrik Korelaasi Teori yang Digunakan dalam Penelitian,</w:t>
      </w:r>
    </w:p>
    <w:p w:rsidR="00403970" w:rsidRPr="00344D27" w:rsidRDefault="00403970" w:rsidP="00403970">
      <w:p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ab/>
      </w:r>
      <w:r w:rsidRPr="00344D27">
        <w:rPr>
          <w:rFonts w:ascii="Book Antiqua" w:hAnsi="Book Antiqua"/>
          <w:bCs/>
          <w:sz w:val="24"/>
          <w:szCs w:val="24"/>
          <w:lang w:val="id-ID"/>
        </w:rPr>
        <w:tab/>
        <w:t xml:space="preserve">Temuan Hasil Penelitian dan </w:t>
      </w:r>
      <w:r w:rsidRPr="00344D27">
        <w:rPr>
          <w:rFonts w:ascii="Book Antiqua" w:hAnsi="Book Antiqua"/>
          <w:bCs/>
          <w:i/>
          <w:sz w:val="24"/>
          <w:szCs w:val="24"/>
          <w:lang w:val="id-ID"/>
        </w:rPr>
        <w:t>Novelty</w:t>
      </w:r>
      <w:r w:rsidRPr="00344D27">
        <w:rPr>
          <w:rFonts w:ascii="Book Antiqua" w:hAnsi="Book Antiqua"/>
          <w:bCs/>
          <w:sz w:val="24"/>
          <w:szCs w:val="24"/>
          <w:lang w:val="id-ID"/>
        </w:rPr>
        <w:t xml:space="preserve"> Hasil Penelitian.</w:t>
      </w:r>
    </w:p>
    <w:p w:rsidR="00403970" w:rsidRPr="00344D27" w:rsidRDefault="00403970" w:rsidP="00403970">
      <w:pPr>
        <w:spacing w:after="0" w:line="240" w:lineRule="auto"/>
        <w:jc w:val="both"/>
        <w:rPr>
          <w:rFonts w:ascii="Book Antiqua" w:hAnsi="Book Antiqua"/>
          <w:bCs/>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135"/>
        <w:gridCol w:w="3223"/>
        <w:gridCol w:w="2265"/>
      </w:tblGrid>
      <w:tr w:rsidR="00403970" w:rsidRPr="00344D27" w:rsidTr="00344D27">
        <w:trPr>
          <w:trHeight w:val="70"/>
        </w:trPr>
        <w:tc>
          <w:tcPr>
            <w:tcW w:w="566" w:type="dxa"/>
            <w:shd w:val="clear" w:color="auto" w:fill="auto"/>
          </w:tcPr>
          <w:p w:rsidR="00403970" w:rsidRPr="00344D27" w:rsidRDefault="00403970" w:rsidP="00344D27">
            <w:pPr>
              <w:jc w:val="both"/>
              <w:rPr>
                <w:rFonts w:ascii="Book Antiqua" w:eastAsia="Times New Roman" w:hAnsi="Book Antiqua"/>
                <w:bCs/>
                <w:sz w:val="20"/>
                <w:szCs w:val="20"/>
                <w:lang w:val="id-ID"/>
              </w:rPr>
            </w:pPr>
          </w:p>
          <w:p w:rsidR="00403970" w:rsidRPr="00344D27" w:rsidRDefault="00C035B9" w:rsidP="00344D27">
            <w:pPr>
              <w:jc w:val="both"/>
              <w:rPr>
                <w:rFonts w:ascii="Book Antiqua" w:eastAsia="Times New Roman" w:hAnsi="Book Antiqua"/>
                <w:bCs/>
                <w:sz w:val="20"/>
                <w:szCs w:val="20"/>
                <w:lang w:val="id-ID"/>
              </w:rPr>
            </w:pPr>
            <w:r w:rsidRPr="00C035B9">
              <w:rPr>
                <w:rFonts w:ascii="Book Antiqua" w:eastAsia="Times New Roman" w:hAnsi="Book Antiqua"/>
                <w:bCs/>
                <w:noProof/>
                <w:sz w:val="20"/>
                <w:szCs w:val="20"/>
                <w:lang w:val="id-ID" w:eastAsia="id-ID"/>
              </w:rPr>
              <w:pict>
                <v:shape id="AutoShape 11" o:spid="_x0000_s1076" type="#_x0000_t32" style="position:absolute;left:0;text-align:left;margin-left:-4.65pt;margin-top:46.1pt;width:405.75pt;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"/>
              </w:pict>
            </w:r>
          </w:p>
        </w:tc>
        <w:tc>
          <w:tcPr>
            <w:tcW w:w="1949" w:type="dxa"/>
            <w:shd w:val="clear" w:color="auto" w:fill="auto"/>
          </w:tcPr>
          <w:p w:rsidR="00403970" w:rsidRPr="00344D27" w:rsidRDefault="00403970" w:rsidP="00344D27">
            <w:pPr>
              <w:jc w:val="center"/>
              <w:rPr>
                <w:rFonts w:ascii="Book Antiqua" w:eastAsia="Times New Roman" w:hAnsi="Book Antiqua"/>
                <w:bCs/>
                <w:sz w:val="20"/>
                <w:szCs w:val="20"/>
                <w:lang w:val="id-ID"/>
              </w:rPr>
            </w:pPr>
            <w:r w:rsidRPr="00344D27">
              <w:rPr>
                <w:rFonts w:ascii="Book Antiqua" w:eastAsia="Times New Roman" w:hAnsi="Book Antiqua"/>
                <w:bCs/>
                <w:sz w:val="20"/>
                <w:szCs w:val="20"/>
                <w:lang w:val="id-ID"/>
              </w:rPr>
              <w:t>Aspek Kajian Teoritis Implementasi Kebijakan Model Grindle (1980)</w:t>
            </w:r>
          </w:p>
          <w:p w:rsidR="00403970" w:rsidRPr="00344D27" w:rsidRDefault="00403970" w:rsidP="00344D27">
            <w:pPr>
              <w:jc w:val="center"/>
              <w:rPr>
                <w:rFonts w:ascii="Book Antiqua" w:eastAsia="Times New Roman" w:hAnsi="Book Antiqua"/>
                <w:b/>
                <w:bCs/>
                <w:i/>
                <w:sz w:val="20"/>
                <w:szCs w:val="20"/>
                <w:lang w:val="id-ID"/>
              </w:rPr>
            </w:pPr>
            <w:r w:rsidRPr="00344D27">
              <w:rPr>
                <w:rFonts w:ascii="Book Antiqua" w:eastAsia="Times New Roman" w:hAnsi="Book Antiqua"/>
                <w:b/>
                <w:bCs/>
                <w:i/>
                <w:sz w:val="20"/>
                <w:szCs w:val="20"/>
                <w:lang w:val="id-ID"/>
              </w:rPr>
              <w:t xml:space="preserve">Content of Policy </w:t>
            </w:r>
            <w:r w:rsidRPr="00344D27">
              <w:rPr>
                <w:rFonts w:ascii="Book Antiqua" w:eastAsia="Times New Roman" w:hAnsi="Book Antiqua"/>
                <w:bCs/>
                <w:sz w:val="20"/>
                <w:szCs w:val="20"/>
                <w:lang w:val="id-ID"/>
              </w:rPr>
              <w:t>(Isi Kebijakan)</w:t>
            </w:r>
          </w:p>
          <w:p w:rsidR="00403970" w:rsidRPr="00344D27" w:rsidRDefault="00403970" w:rsidP="00344D27">
            <w:pPr>
              <w:jc w:val="center"/>
              <w:rPr>
                <w:rFonts w:ascii="Book Antiqua" w:eastAsia="Times New Roman" w:hAnsi="Book Antiqua"/>
                <w:bCs/>
                <w:sz w:val="20"/>
                <w:szCs w:val="20"/>
                <w:lang w:val="id-ID"/>
              </w:rPr>
            </w:pPr>
            <w:r w:rsidRPr="00344D27">
              <w:rPr>
                <w:rFonts w:ascii="Book Antiqua" w:eastAsia="Times New Roman" w:hAnsi="Book Antiqua"/>
                <w:bCs/>
                <w:sz w:val="20"/>
                <w:szCs w:val="20"/>
                <w:lang w:val="id-ID"/>
              </w:rPr>
              <w:t>1</w:t>
            </w:r>
            <w:r w:rsidRPr="00344D27">
              <w:rPr>
                <w:rFonts w:ascii="Book Antiqua" w:eastAsia="Times New Roman" w:hAnsi="Book Antiqua"/>
                <w:bCs/>
                <w:i/>
                <w:sz w:val="20"/>
                <w:szCs w:val="20"/>
                <w:lang w:val="id-ID"/>
              </w:rPr>
              <w:t xml:space="preserve">,Interest Affected </w:t>
            </w:r>
            <w:r w:rsidRPr="00344D27">
              <w:rPr>
                <w:rFonts w:ascii="Book Antiqua" w:eastAsia="Times New Roman" w:hAnsi="Book Antiqua"/>
                <w:bCs/>
                <w:sz w:val="20"/>
                <w:szCs w:val="20"/>
                <w:lang w:val="id-ID"/>
              </w:rPr>
              <w:t>(Pihak kepentingan yang Dipengaruhi)</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i/>
                <w:sz w:val="20"/>
                <w:szCs w:val="20"/>
                <w:lang w:val="id-ID"/>
              </w:rPr>
            </w:pPr>
          </w:p>
          <w:p w:rsidR="00403970" w:rsidRPr="00344D27" w:rsidRDefault="00403970" w:rsidP="00344D27">
            <w:pPr>
              <w:jc w:val="both"/>
              <w:rPr>
                <w:rFonts w:ascii="Book Antiqua" w:eastAsia="Times New Roman" w:hAnsi="Book Antiqua"/>
                <w:bCs/>
                <w:i/>
                <w:sz w:val="20"/>
                <w:szCs w:val="20"/>
                <w:lang w:val="id-ID"/>
              </w:rPr>
            </w:pPr>
            <w:r w:rsidRPr="00344D27">
              <w:rPr>
                <w:rFonts w:ascii="Book Antiqua" w:eastAsia="Times New Roman" w:hAnsi="Book Antiqua"/>
                <w:bCs/>
                <w:i/>
                <w:sz w:val="20"/>
                <w:szCs w:val="20"/>
                <w:lang w:val="id-ID"/>
              </w:rPr>
              <w:t xml:space="preserve">Type of Benefits </w:t>
            </w:r>
            <w:r w:rsidRPr="00344D27">
              <w:rPr>
                <w:rFonts w:ascii="Book Antiqua" w:eastAsia="Times New Roman" w:hAnsi="Book Antiqua"/>
                <w:bCs/>
                <w:sz w:val="20"/>
                <w:szCs w:val="20"/>
                <w:lang w:val="id-ID"/>
              </w:rPr>
              <w:t>(Jenis manfaat yang dapat diperoleh)</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DC31DE" w:rsidRPr="00344D27" w:rsidRDefault="00DC31DE" w:rsidP="00344D27">
            <w:pPr>
              <w:jc w:val="both"/>
              <w:rPr>
                <w:rFonts w:ascii="Book Antiqua" w:eastAsia="Times New Roman" w:hAnsi="Book Antiqua"/>
                <w:bCs/>
                <w:i/>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i/>
                <w:sz w:val="20"/>
                <w:szCs w:val="20"/>
                <w:lang w:val="id-ID"/>
              </w:rPr>
              <w:t>Exten of Change Envisioned</w:t>
            </w:r>
            <w:r w:rsidRPr="00344D27">
              <w:rPr>
                <w:rFonts w:ascii="Book Antiqua" w:eastAsia="Times New Roman" w:hAnsi="Book Antiqua"/>
                <w:bCs/>
                <w:sz w:val="20"/>
                <w:szCs w:val="20"/>
                <w:lang w:val="id-ID"/>
              </w:rPr>
              <w:t xml:space="preserve"> (Jangkauan perubahan yang diharapkan)</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
                <w:bCs/>
                <w:i/>
                <w:sz w:val="20"/>
                <w:szCs w:val="20"/>
                <w:lang w:val="id-ID"/>
              </w:rPr>
              <w:t>Site of decesion making</w:t>
            </w:r>
            <w:r w:rsidRPr="00344D27">
              <w:rPr>
                <w:rFonts w:ascii="Book Antiqua" w:eastAsia="Times New Roman" w:hAnsi="Book Antiqua"/>
                <w:bCs/>
                <w:sz w:val="20"/>
                <w:szCs w:val="20"/>
                <w:lang w:val="id-ID"/>
              </w:rPr>
              <w:t xml:space="preserve"> ( Pelaksanaan pengambilan keputusan)</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
                <w:bCs/>
                <w:i/>
                <w:sz w:val="20"/>
                <w:szCs w:val="20"/>
                <w:lang w:val="id-ID"/>
              </w:rPr>
            </w:pPr>
          </w:p>
          <w:p w:rsidR="00403970" w:rsidRPr="00344D27" w:rsidRDefault="00403970" w:rsidP="00344D27">
            <w:pPr>
              <w:jc w:val="both"/>
              <w:rPr>
                <w:rFonts w:ascii="Book Antiqua" w:eastAsia="Times New Roman" w:hAnsi="Book Antiqua"/>
                <w:b/>
                <w:bCs/>
                <w:i/>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
                <w:bCs/>
                <w:i/>
                <w:sz w:val="20"/>
                <w:szCs w:val="20"/>
                <w:lang w:val="id-ID"/>
              </w:rPr>
              <w:t>Program Implementators</w:t>
            </w:r>
            <w:r w:rsidRPr="00344D27">
              <w:rPr>
                <w:rFonts w:ascii="Book Antiqua" w:eastAsia="Times New Roman" w:hAnsi="Book Antiqua"/>
                <w:bCs/>
                <w:sz w:val="20"/>
                <w:szCs w:val="20"/>
                <w:lang w:val="id-ID"/>
              </w:rPr>
              <w:t xml:space="preserve"> (Para pelaksana program)</w:t>
            </w:r>
          </w:p>
          <w:p w:rsidR="00403970" w:rsidRPr="00344D27" w:rsidRDefault="00403970" w:rsidP="00344D27">
            <w:pPr>
              <w:jc w:val="both"/>
              <w:rPr>
                <w:rFonts w:ascii="Book Antiqua" w:eastAsia="Times New Roman" w:hAnsi="Book Antiqua"/>
                <w:bCs/>
                <w:sz w:val="20"/>
                <w:szCs w:val="20"/>
                <w:lang w:val="id-ID"/>
              </w:rPr>
            </w:pPr>
          </w:p>
          <w:p w:rsidR="00DC31DE" w:rsidRPr="00344D27" w:rsidRDefault="00DC31DE" w:rsidP="00344D27">
            <w:pPr>
              <w:jc w:val="both"/>
              <w:rPr>
                <w:rFonts w:ascii="Book Antiqua" w:eastAsia="Times New Roman" w:hAnsi="Book Antiqua"/>
                <w:b/>
                <w:bCs/>
                <w:i/>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
                <w:bCs/>
                <w:i/>
                <w:sz w:val="20"/>
                <w:szCs w:val="20"/>
                <w:lang w:val="id-ID"/>
              </w:rPr>
              <w:t>Resourcess Commited</w:t>
            </w:r>
            <w:r w:rsidRPr="00344D27">
              <w:rPr>
                <w:rFonts w:ascii="Book Antiqua" w:eastAsia="Times New Roman" w:hAnsi="Book Antiqua"/>
                <w:bCs/>
                <w:sz w:val="20"/>
                <w:szCs w:val="20"/>
                <w:lang w:val="id-ID"/>
              </w:rPr>
              <w:t xml:space="preserve"> (Sumber daya yang tersedia)</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
                <w:bCs/>
                <w:i/>
                <w:sz w:val="20"/>
                <w:szCs w:val="20"/>
                <w:lang w:val="id-ID"/>
              </w:rPr>
            </w:pPr>
            <w:r w:rsidRPr="00344D27">
              <w:rPr>
                <w:rFonts w:ascii="Book Antiqua" w:eastAsia="Times New Roman" w:hAnsi="Book Antiqua"/>
                <w:b/>
                <w:bCs/>
                <w:i/>
                <w:sz w:val="20"/>
                <w:szCs w:val="20"/>
                <w:lang w:val="id-ID"/>
              </w:rPr>
              <w:t xml:space="preserve">Context of Inplementations </w:t>
            </w:r>
            <w:r w:rsidRPr="00344D27">
              <w:rPr>
                <w:rFonts w:ascii="Book Antiqua" w:eastAsia="Times New Roman" w:hAnsi="Book Antiqua"/>
                <w:bCs/>
                <w:sz w:val="20"/>
                <w:szCs w:val="20"/>
                <w:lang w:val="id-ID"/>
              </w:rPr>
              <w:t>Konteks Kebijakan) :</w:t>
            </w: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
                <w:bCs/>
                <w:i/>
                <w:sz w:val="20"/>
                <w:szCs w:val="20"/>
                <w:lang w:val="id-ID"/>
              </w:rPr>
              <w:t>Power, interest and streategy of actor involved.</w:t>
            </w:r>
            <w:r w:rsidRPr="00344D27">
              <w:rPr>
                <w:rFonts w:ascii="Book Antiqua" w:eastAsia="Times New Roman" w:hAnsi="Book Antiqua"/>
                <w:bCs/>
                <w:sz w:val="20"/>
                <w:szCs w:val="20"/>
                <w:lang w:val="id-ID"/>
              </w:rPr>
              <w:t>(Kekuasaan, kepentingan dan strategi dari aktor yang terlibat)</w:t>
            </w: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
                <w:bCs/>
                <w:i/>
                <w:sz w:val="20"/>
                <w:szCs w:val="20"/>
                <w:lang w:val="id-ID"/>
              </w:rPr>
              <w:t>Institution and regime charckteristics</w:t>
            </w:r>
            <w:r w:rsidRPr="00344D27">
              <w:rPr>
                <w:rFonts w:ascii="Book Antiqua" w:eastAsia="Times New Roman" w:hAnsi="Book Antiqua"/>
                <w:bCs/>
                <w:sz w:val="20"/>
                <w:szCs w:val="20"/>
                <w:lang w:val="id-ID"/>
              </w:rPr>
              <w:t>,</w:t>
            </w: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(Ciri kelembagaan dan rezim)</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
                <w:bCs/>
                <w:i/>
                <w:sz w:val="20"/>
                <w:szCs w:val="20"/>
                <w:lang w:val="id-ID"/>
              </w:rPr>
            </w:pPr>
            <w:r w:rsidRPr="00344D27">
              <w:rPr>
                <w:rFonts w:ascii="Book Antiqua" w:eastAsia="Times New Roman" w:hAnsi="Book Antiqua"/>
                <w:b/>
                <w:bCs/>
                <w:i/>
                <w:sz w:val="20"/>
                <w:szCs w:val="20"/>
                <w:lang w:val="id-ID"/>
              </w:rPr>
              <w:t>Compliance and responsiveness.</w:t>
            </w: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(Kepatuhan dan daya tanggap)</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tc>
        <w:tc>
          <w:tcPr>
            <w:tcW w:w="3313" w:type="dxa"/>
            <w:tcBorders>
              <w:bottom w:val="single" w:sz="4" w:space="0" w:color="auto"/>
            </w:tcBorders>
            <w:shd w:val="clear" w:color="auto" w:fill="auto"/>
          </w:tcPr>
          <w:p w:rsidR="00403970" w:rsidRPr="00344D27" w:rsidRDefault="00403970" w:rsidP="00344D27">
            <w:pPr>
              <w:jc w:val="center"/>
              <w:rPr>
                <w:rFonts w:ascii="Book Antiqua" w:eastAsia="Times New Roman" w:hAnsi="Book Antiqua"/>
                <w:bCs/>
                <w:sz w:val="20"/>
                <w:szCs w:val="20"/>
                <w:lang w:val="id-ID"/>
              </w:rPr>
            </w:pPr>
          </w:p>
          <w:p w:rsidR="00403970" w:rsidRPr="00344D27" w:rsidRDefault="00403970" w:rsidP="00344D27">
            <w:pPr>
              <w:jc w:val="center"/>
              <w:rPr>
                <w:rFonts w:ascii="Book Antiqua" w:eastAsia="Times New Roman" w:hAnsi="Book Antiqua"/>
                <w:bCs/>
                <w:sz w:val="20"/>
                <w:szCs w:val="20"/>
                <w:lang w:val="id-ID"/>
              </w:rPr>
            </w:pPr>
          </w:p>
          <w:p w:rsidR="00403970" w:rsidRPr="00344D27" w:rsidRDefault="00403970" w:rsidP="00344D27">
            <w:pPr>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      Temuan Hasil Penelitian</w:t>
            </w:r>
          </w:p>
          <w:p w:rsidR="00403970" w:rsidRPr="00344D27" w:rsidRDefault="00403970" w:rsidP="00344D27">
            <w:pPr>
              <w:rPr>
                <w:rFonts w:ascii="Book Antiqua" w:eastAsia="Times New Roman" w:hAnsi="Book Antiqua"/>
                <w:bCs/>
                <w:sz w:val="20"/>
                <w:szCs w:val="20"/>
                <w:lang w:val="id-ID"/>
              </w:rPr>
            </w:pPr>
          </w:p>
          <w:p w:rsidR="00403970" w:rsidRPr="00344D27" w:rsidRDefault="00403970" w:rsidP="00344D27">
            <w:pPr>
              <w:rPr>
                <w:rFonts w:ascii="Book Antiqua" w:eastAsia="Times New Roman" w:hAnsi="Book Antiqua"/>
                <w:bCs/>
                <w:sz w:val="20"/>
                <w:szCs w:val="20"/>
                <w:lang w:val="id-ID"/>
              </w:rPr>
            </w:pPr>
          </w:p>
          <w:p w:rsidR="00403970" w:rsidRPr="00344D27" w:rsidRDefault="00403970" w:rsidP="00344D27">
            <w:pPr>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Beberapa aspek kriteria tugas dan fungsi yang belum dapat dipenuhi TAPD dan Badan Anggaran DPRD serta </w:t>
            </w:r>
            <w:r w:rsidRPr="00344D27">
              <w:rPr>
                <w:rFonts w:ascii="Book Antiqua" w:eastAsia="Times New Roman" w:hAnsi="Book Antiqua"/>
                <w:bCs/>
                <w:i/>
                <w:sz w:val="20"/>
                <w:szCs w:val="20"/>
                <w:lang w:val="id-ID"/>
              </w:rPr>
              <w:t>Leading Sectors</w:t>
            </w:r>
            <w:r w:rsidRPr="00344D27">
              <w:rPr>
                <w:rFonts w:ascii="Book Antiqua" w:eastAsia="Times New Roman" w:hAnsi="Book Antiqua"/>
                <w:bCs/>
                <w:sz w:val="20"/>
                <w:szCs w:val="20"/>
                <w:lang w:val="id-ID"/>
              </w:rPr>
              <w:t xml:space="preserve"> dalam capaian IPM 71,90 % masih di bawah rata-rata Provinsi 73,40%, baik di bidang pendidikan, kesehatan dan ekonomi</w:t>
            </w:r>
          </w:p>
          <w:p w:rsidR="00403970" w:rsidRPr="00344D27" w:rsidRDefault="00403970" w:rsidP="00344D27">
            <w:pPr>
              <w:rPr>
                <w:rFonts w:ascii="Book Antiqua" w:eastAsia="Times New Roman" w:hAnsi="Book Antiqua"/>
                <w:bCs/>
                <w:sz w:val="20"/>
                <w:szCs w:val="20"/>
                <w:lang w:val="id-ID"/>
              </w:rPr>
            </w:pPr>
          </w:p>
          <w:p w:rsidR="00403970" w:rsidRPr="00344D27" w:rsidRDefault="00403970" w:rsidP="00C77F0F">
            <w:pPr>
              <w:pStyle w:val="ListParagraph"/>
              <w:numPr>
                <w:ilvl w:val="0"/>
                <w:numId w:val="27"/>
              </w:numPr>
              <w:spacing w:after="0" w:line="240" w:lineRule="auto"/>
              <w:ind w:left="175" w:hanging="175"/>
              <w:rPr>
                <w:rFonts w:ascii="Book Antiqua" w:hAnsi="Book Antiqua"/>
                <w:bCs/>
                <w:sz w:val="20"/>
                <w:szCs w:val="20"/>
                <w:lang w:val="id-ID"/>
              </w:rPr>
            </w:pPr>
            <w:r w:rsidRPr="00344D27">
              <w:rPr>
                <w:rFonts w:ascii="Book Antiqua" w:hAnsi="Book Antiqua"/>
                <w:bCs/>
                <w:sz w:val="20"/>
                <w:szCs w:val="20"/>
                <w:lang w:val="id-ID"/>
              </w:rPr>
              <w:t xml:space="preserve">Peningkatan partisipasi masyarakat dalam pendidikan dan manajemen pendidikan belum optimal,(Kenaikan APM SD/SMP, AMH, RLS dan indikator lain belum signifikasn) </w:t>
            </w:r>
          </w:p>
          <w:p w:rsidR="00403970" w:rsidRPr="00344D27" w:rsidRDefault="00403970" w:rsidP="00C77F0F">
            <w:pPr>
              <w:pStyle w:val="ListParagraph"/>
              <w:numPr>
                <w:ilvl w:val="0"/>
                <w:numId w:val="27"/>
              </w:numPr>
              <w:spacing w:after="0" w:line="240" w:lineRule="auto"/>
              <w:ind w:left="175" w:hanging="175"/>
              <w:rPr>
                <w:rFonts w:ascii="Book Antiqua" w:hAnsi="Book Antiqua"/>
                <w:bCs/>
                <w:sz w:val="20"/>
                <w:szCs w:val="20"/>
                <w:lang w:val="id-ID"/>
              </w:rPr>
            </w:pPr>
            <w:r w:rsidRPr="00344D27">
              <w:rPr>
                <w:rFonts w:ascii="Book Antiqua" w:hAnsi="Book Antiqua"/>
                <w:bCs/>
                <w:sz w:val="20"/>
                <w:szCs w:val="20"/>
                <w:lang w:val="id-ID"/>
              </w:rPr>
              <w:t>Penurunan AKI/AKB relatif kecil</w:t>
            </w:r>
          </w:p>
          <w:p w:rsidR="00403970" w:rsidRPr="00344D27" w:rsidRDefault="00403970" w:rsidP="00C77F0F">
            <w:pPr>
              <w:pStyle w:val="ListParagraph"/>
              <w:numPr>
                <w:ilvl w:val="0"/>
                <w:numId w:val="27"/>
              </w:numPr>
              <w:spacing w:after="0" w:line="240" w:lineRule="auto"/>
              <w:ind w:left="175" w:hanging="175"/>
              <w:rPr>
                <w:rFonts w:ascii="Book Antiqua" w:hAnsi="Book Antiqua"/>
                <w:bCs/>
                <w:sz w:val="20"/>
                <w:szCs w:val="20"/>
                <w:lang w:val="id-ID"/>
              </w:rPr>
            </w:pPr>
            <w:r w:rsidRPr="00344D27">
              <w:rPr>
                <w:rFonts w:ascii="Book Antiqua" w:hAnsi="Book Antiqua"/>
                <w:bCs/>
                <w:sz w:val="20"/>
                <w:szCs w:val="20"/>
                <w:lang w:val="id-ID"/>
              </w:rPr>
              <w:t>Pembudayaan PHBS belum optimal, sistematis dan berkelanjutan.</w:t>
            </w:r>
          </w:p>
          <w:p w:rsidR="00403970" w:rsidRPr="00344D27" w:rsidRDefault="00403970" w:rsidP="00C77F0F">
            <w:pPr>
              <w:pStyle w:val="ListParagraph"/>
              <w:numPr>
                <w:ilvl w:val="0"/>
                <w:numId w:val="27"/>
              </w:numPr>
              <w:spacing w:after="0" w:line="240" w:lineRule="auto"/>
              <w:ind w:left="175" w:hanging="175"/>
              <w:rPr>
                <w:rFonts w:ascii="Book Antiqua" w:hAnsi="Book Antiqua"/>
                <w:bCs/>
                <w:sz w:val="20"/>
                <w:szCs w:val="20"/>
                <w:lang w:val="id-ID"/>
              </w:rPr>
            </w:pPr>
            <w:r w:rsidRPr="00344D27">
              <w:rPr>
                <w:rFonts w:ascii="Book Antiqua" w:hAnsi="Book Antiqua"/>
                <w:bCs/>
                <w:sz w:val="20"/>
                <w:szCs w:val="20"/>
                <w:lang w:val="id-ID"/>
              </w:rPr>
              <w:lastRenderedPageBreak/>
              <w:t>Keterlibatan kelompok masyarakat dalam banyak program masih sangat tergantung kepada ketersediaan anggaran pemerintah,termasuk prograam/kegiatan yang sebenarnya memberi keuntungan/manfaat bagi mereka. (berbeda dengan teori yang ada).</w:t>
            </w:r>
          </w:p>
          <w:p w:rsidR="00403970" w:rsidRPr="00344D27" w:rsidRDefault="00403970" w:rsidP="00C77F0F">
            <w:pPr>
              <w:pStyle w:val="ListParagraph"/>
              <w:numPr>
                <w:ilvl w:val="0"/>
                <w:numId w:val="27"/>
              </w:numPr>
              <w:spacing w:after="0" w:line="240" w:lineRule="auto"/>
              <w:ind w:left="175" w:hanging="175"/>
              <w:rPr>
                <w:rFonts w:ascii="Book Antiqua" w:hAnsi="Book Antiqua"/>
                <w:bCs/>
                <w:sz w:val="20"/>
                <w:szCs w:val="20"/>
                <w:lang w:val="id-ID"/>
              </w:rPr>
            </w:pPr>
            <w:r w:rsidRPr="00344D27">
              <w:rPr>
                <w:rFonts w:ascii="Book Antiqua" w:hAnsi="Book Antiqua"/>
                <w:bCs/>
                <w:sz w:val="20"/>
                <w:szCs w:val="20"/>
                <w:lang w:val="id-ID"/>
              </w:rPr>
              <w:t>Daya beli masyrakat masih rendah (Rp,573,248), jumlah penduduk miskin relatif tinggi (10,65%) dan Koordinasi TKPKD belum berjalan optimal.</w:t>
            </w:r>
          </w:p>
          <w:p w:rsidR="00403970" w:rsidRPr="00344D27" w:rsidRDefault="00403970" w:rsidP="00344D27">
            <w:pPr>
              <w:pStyle w:val="ListParagraph"/>
              <w:spacing w:after="0" w:line="240" w:lineRule="auto"/>
              <w:ind w:left="175"/>
              <w:rPr>
                <w:rFonts w:ascii="Book Antiqua" w:hAnsi="Book Antiqua"/>
                <w:bCs/>
                <w:sz w:val="20"/>
                <w:szCs w:val="20"/>
                <w:lang w:val="id-ID"/>
              </w:rPr>
            </w:pPr>
          </w:p>
          <w:p w:rsidR="00403970" w:rsidRPr="00344D27" w:rsidRDefault="00403970" w:rsidP="00344D27">
            <w:pPr>
              <w:pStyle w:val="ListParagraph"/>
              <w:spacing w:after="0" w:line="240" w:lineRule="auto"/>
              <w:ind w:left="175"/>
              <w:rPr>
                <w:rFonts w:ascii="Book Antiqua" w:hAnsi="Book Antiqua"/>
                <w:bCs/>
                <w:sz w:val="20"/>
                <w:szCs w:val="20"/>
                <w:lang w:val="id-ID"/>
              </w:rPr>
            </w:pPr>
          </w:p>
          <w:p w:rsidR="00403970" w:rsidRPr="00344D27" w:rsidRDefault="00403970" w:rsidP="00344D27">
            <w:pPr>
              <w:ind w:left="175" w:hanging="175"/>
              <w:rPr>
                <w:rFonts w:ascii="Book Antiqua" w:eastAsia="Times New Roman" w:hAnsi="Book Antiqua"/>
                <w:bCs/>
                <w:sz w:val="20"/>
                <w:szCs w:val="20"/>
                <w:lang w:val="id-ID"/>
              </w:rPr>
            </w:pPr>
            <w:r w:rsidRPr="00344D27">
              <w:rPr>
                <w:rFonts w:ascii="Book Antiqua" w:eastAsia="Times New Roman" w:hAnsi="Book Antiqua"/>
                <w:bCs/>
                <w:sz w:val="20"/>
                <w:szCs w:val="20"/>
                <w:lang w:val="id-ID"/>
              </w:rPr>
              <w:t>-  Masih adanya faktor persepsi masyarakat yang kurang kondusif terhadap pentingnya sekolah formal dan faktor ekonomi keluarga masyarakat yang lebih memilih anak-anaknya membantu keluarga dibandingkan harus sekolah.</w:t>
            </w:r>
          </w:p>
          <w:p w:rsidR="00403970" w:rsidRPr="00344D27" w:rsidRDefault="00403970" w:rsidP="00344D27">
            <w:pPr>
              <w:ind w:left="175" w:hanging="175"/>
              <w:rPr>
                <w:rFonts w:ascii="Book Antiqua" w:eastAsia="Times New Roman" w:hAnsi="Book Antiqua"/>
                <w:bCs/>
                <w:sz w:val="20"/>
                <w:szCs w:val="20"/>
                <w:lang w:val="id-ID"/>
              </w:rPr>
            </w:pPr>
            <w:r w:rsidRPr="00344D27">
              <w:rPr>
                <w:rFonts w:ascii="Book Antiqua" w:eastAsia="Times New Roman" w:hAnsi="Book Antiqua"/>
                <w:bCs/>
                <w:sz w:val="20"/>
                <w:szCs w:val="20"/>
                <w:lang w:val="id-ID"/>
              </w:rPr>
              <w:t>-  Kenaiakan beberapa indikator kesehatan masih di bawah rata-rata capaian Provinsi.</w:t>
            </w:r>
          </w:p>
          <w:p w:rsidR="00403970" w:rsidRPr="00344D27" w:rsidRDefault="00403970" w:rsidP="00344D27">
            <w:pPr>
              <w:ind w:left="175" w:hanging="175"/>
              <w:rPr>
                <w:rFonts w:ascii="Book Antiqua" w:eastAsia="Times New Roman" w:hAnsi="Book Antiqua"/>
                <w:bCs/>
                <w:sz w:val="20"/>
                <w:szCs w:val="20"/>
                <w:lang w:val="id-ID"/>
              </w:rPr>
            </w:pPr>
            <w:r w:rsidRPr="00344D27">
              <w:rPr>
                <w:rFonts w:ascii="Book Antiqua" w:eastAsia="Times New Roman" w:hAnsi="Book Antiqua"/>
                <w:bCs/>
                <w:sz w:val="20"/>
                <w:szCs w:val="20"/>
                <w:lang w:val="id-ID"/>
              </w:rPr>
              <w:t>-  Buruknya sarpras terutama infrastruktur jalan di sentra hasil pertanian yang menyebabkan ekonomi biaya tinggi dan koordinasi TKPKD lemah.</w:t>
            </w:r>
          </w:p>
          <w:p w:rsidR="00403970" w:rsidRPr="00344D27" w:rsidRDefault="00403970" w:rsidP="00C77F0F">
            <w:pPr>
              <w:pStyle w:val="ListParagraph"/>
              <w:numPr>
                <w:ilvl w:val="0"/>
                <w:numId w:val="27"/>
              </w:numPr>
              <w:spacing w:after="0" w:line="240" w:lineRule="auto"/>
              <w:ind w:left="175" w:hanging="141"/>
              <w:jc w:val="both"/>
              <w:rPr>
                <w:rFonts w:ascii="Book Antiqua" w:hAnsi="Book Antiqua"/>
                <w:bCs/>
                <w:sz w:val="20"/>
                <w:szCs w:val="20"/>
                <w:lang w:val="id-ID"/>
              </w:rPr>
            </w:pPr>
            <w:r w:rsidRPr="00344D27">
              <w:rPr>
                <w:rFonts w:ascii="Book Antiqua" w:hAnsi="Book Antiqua"/>
                <w:bCs/>
                <w:sz w:val="20"/>
                <w:szCs w:val="20"/>
                <w:lang w:val="id-ID"/>
              </w:rPr>
              <w:t xml:space="preserve">Proporsionalitas anggaran ketiga aspek utama dalam progaram IPM ((pendidikan\, kesehatan dan ekonomi) terlalu jauh, khususnya di bidang ekonomi yakni untuk peningkatan daya beli dan ketahanan pangan terlalu kecil (8,32 %) dibandingkan untuk bidang </w:t>
            </w:r>
            <w:r w:rsidRPr="00344D27">
              <w:rPr>
                <w:rFonts w:ascii="Book Antiqua" w:hAnsi="Book Antiqua"/>
                <w:bCs/>
                <w:sz w:val="20"/>
                <w:szCs w:val="20"/>
                <w:lang w:val="id-ID"/>
              </w:rPr>
              <w:lastRenderedPageBreak/>
              <w:t>pendidikan dan kesehatan.</w:t>
            </w:r>
          </w:p>
          <w:p w:rsidR="00403970" w:rsidRPr="00344D27" w:rsidRDefault="00403970" w:rsidP="00C77F0F">
            <w:pPr>
              <w:pStyle w:val="ListParagraph"/>
              <w:numPr>
                <w:ilvl w:val="0"/>
                <w:numId w:val="27"/>
              </w:numPr>
              <w:spacing w:after="0" w:line="240" w:lineRule="auto"/>
              <w:ind w:left="175" w:hanging="141"/>
              <w:jc w:val="both"/>
              <w:rPr>
                <w:rFonts w:ascii="Book Antiqua" w:hAnsi="Book Antiqua"/>
                <w:bCs/>
                <w:sz w:val="20"/>
                <w:szCs w:val="20"/>
                <w:lang w:val="id-ID"/>
              </w:rPr>
            </w:pPr>
            <w:r w:rsidRPr="00344D27">
              <w:rPr>
                <w:rFonts w:ascii="Book Antiqua" w:hAnsi="Book Antiqua"/>
                <w:bCs/>
                <w:sz w:val="20"/>
                <w:szCs w:val="20"/>
                <w:lang w:val="id-ID"/>
              </w:rPr>
              <w:t>Masih terjadinya tumpang tindih program/kegiatan pada beberapa SKPD.</w:t>
            </w:r>
          </w:p>
          <w:p w:rsidR="00403970" w:rsidRPr="00344D27" w:rsidRDefault="00403970" w:rsidP="00C77F0F">
            <w:pPr>
              <w:pStyle w:val="ListParagraph"/>
              <w:numPr>
                <w:ilvl w:val="0"/>
                <w:numId w:val="27"/>
              </w:numPr>
              <w:spacing w:after="0" w:line="240" w:lineRule="auto"/>
              <w:ind w:left="175" w:hanging="141"/>
              <w:jc w:val="both"/>
              <w:rPr>
                <w:rFonts w:ascii="Book Antiqua" w:hAnsi="Book Antiqua"/>
                <w:bCs/>
                <w:sz w:val="20"/>
                <w:szCs w:val="20"/>
                <w:lang w:val="id-ID"/>
              </w:rPr>
            </w:pPr>
            <w:r w:rsidRPr="00344D27">
              <w:rPr>
                <w:rFonts w:ascii="Book Antiqua" w:hAnsi="Book Antiqua"/>
                <w:bCs/>
                <w:sz w:val="20"/>
                <w:szCs w:val="20"/>
                <w:lang w:val="id-ID"/>
              </w:rPr>
              <w:t>Dominasi kepentingan Badan Anggaran masih terjadi.</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Masih tearjadinya ego sektoral ( di beberapa SKPD, fungsi pengkoordinaasian masih lemah dan kapasitas teknis SDM aparatur masih relatif harus ditingkatkan. </w:t>
            </w:r>
          </w:p>
          <w:p w:rsidR="00403970" w:rsidRPr="00344D27" w:rsidRDefault="00403970" w:rsidP="00C77F0F">
            <w:pPr>
              <w:pStyle w:val="ListParagraph"/>
              <w:numPr>
                <w:ilvl w:val="0"/>
                <w:numId w:val="27"/>
              </w:numPr>
              <w:spacing w:after="0" w:line="240" w:lineRule="auto"/>
              <w:ind w:left="175" w:hanging="175"/>
              <w:jc w:val="both"/>
              <w:rPr>
                <w:rFonts w:ascii="Book Antiqua" w:hAnsi="Book Antiqua"/>
                <w:bCs/>
                <w:sz w:val="20"/>
                <w:szCs w:val="20"/>
                <w:lang w:val="id-ID"/>
              </w:rPr>
            </w:pPr>
            <w:r w:rsidRPr="00344D27">
              <w:rPr>
                <w:rFonts w:ascii="Book Antiqua" w:hAnsi="Book Antiqua"/>
                <w:bCs/>
                <w:sz w:val="20"/>
                <w:szCs w:val="20"/>
                <w:lang w:val="id-ID"/>
              </w:rPr>
              <w:t>Kemampuan sumber daya anggaran dengan kebutuhan pembangunan terutama infrastruktur jalan masih sangat terbatas karena luasnya wilayah yang harus dilayani.</w:t>
            </w:r>
          </w:p>
          <w:p w:rsidR="00403970" w:rsidRPr="00344D27" w:rsidRDefault="00403970" w:rsidP="00C77F0F">
            <w:pPr>
              <w:pStyle w:val="ListParagraph"/>
              <w:numPr>
                <w:ilvl w:val="0"/>
                <w:numId w:val="27"/>
              </w:numPr>
              <w:spacing w:after="0" w:line="240" w:lineRule="auto"/>
              <w:ind w:left="175" w:hanging="175"/>
              <w:jc w:val="both"/>
              <w:rPr>
                <w:rFonts w:ascii="Book Antiqua" w:hAnsi="Book Antiqua"/>
                <w:bCs/>
                <w:sz w:val="20"/>
                <w:szCs w:val="20"/>
                <w:lang w:val="id-ID"/>
              </w:rPr>
            </w:pPr>
            <w:r w:rsidRPr="00344D27">
              <w:rPr>
                <w:rFonts w:ascii="Book Antiqua" w:hAnsi="Book Antiqua"/>
                <w:bCs/>
                <w:sz w:val="20"/>
                <w:szCs w:val="20"/>
                <w:lang w:val="id-ID"/>
              </w:rPr>
              <w:t>Untuk pelayanan kesehatan, tenaga dokter terutama dokter spesialis dan tenaga medis lainnya masih sulit dan sangat terbatas.</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C77F0F">
            <w:pPr>
              <w:pStyle w:val="ListParagraph"/>
              <w:numPr>
                <w:ilvl w:val="0"/>
                <w:numId w:val="27"/>
              </w:numPr>
              <w:spacing w:after="0" w:line="240" w:lineRule="auto"/>
              <w:ind w:left="175" w:hanging="175"/>
              <w:jc w:val="both"/>
              <w:rPr>
                <w:rFonts w:ascii="Book Antiqua" w:hAnsi="Book Antiqua"/>
                <w:bCs/>
                <w:sz w:val="20"/>
                <w:szCs w:val="20"/>
                <w:lang w:val="id-ID"/>
              </w:rPr>
            </w:pPr>
            <w:r w:rsidRPr="00344D27">
              <w:rPr>
                <w:rFonts w:ascii="Book Antiqua" w:hAnsi="Book Antiqua"/>
                <w:bCs/>
                <w:sz w:val="20"/>
                <w:szCs w:val="20"/>
                <w:lang w:val="id-ID"/>
              </w:rPr>
              <w:t>Kegiatan program CSR bebereapa perusahaan besar belum terintegrasi ke dalam sistem perencanaan pembangunan baik di bidang pendidikan, kesehatan maupun peningkagtan daya beli dan ketahanan pangan masyarakat.</w:t>
            </w:r>
          </w:p>
          <w:p w:rsidR="00403970" w:rsidRPr="00344D27" w:rsidRDefault="00403970" w:rsidP="00C77F0F">
            <w:pPr>
              <w:pStyle w:val="ListParagraph"/>
              <w:numPr>
                <w:ilvl w:val="0"/>
                <w:numId w:val="27"/>
              </w:numPr>
              <w:spacing w:after="0" w:line="240" w:lineRule="auto"/>
              <w:ind w:left="175" w:hanging="175"/>
              <w:jc w:val="both"/>
              <w:rPr>
                <w:rFonts w:ascii="Book Antiqua" w:hAnsi="Book Antiqua"/>
                <w:bCs/>
                <w:sz w:val="20"/>
                <w:szCs w:val="20"/>
                <w:lang w:val="id-ID"/>
              </w:rPr>
            </w:pPr>
            <w:r w:rsidRPr="00344D27">
              <w:rPr>
                <w:rFonts w:ascii="Book Antiqua" w:hAnsi="Book Antiqua"/>
                <w:bCs/>
                <w:sz w:val="20"/>
                <w:szCs w:val="20"/>
                <w:lang w:val="id-ID"/>
              </w:rPr>
              <w:t>Peran NGO / LSM lebih eksis pada capaian kepentingan lembaga mereka sendiri.</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Secara umum beberapa aspek kriterian terutama koordinasi program/kegiatan baik dalam internal Pemda maupun eksternal belum dapat dipenuhi dalam implementyasi kebijakan anggaran di Kabupaten </w:t>
            </w:r>
            <w:r w:rsidRPr="00344D27">
              <w:rPr>
                <w:rFonts w:ascii="Book Antiqua" w:eastAsia="Times New Roman" w:hAnsi="Book Antiqua"/>
                <w:bCs/>
                <w:sz w:val="20"/>
                <w:szCs w:val="20"/>
                <w:lang w:val="id-ID"/>
              </w:rPr>
              <w:lastRenderedPageBreak/>
              <w:t xml:space="preserve">Sukabumi. </w:t>
            </w:r>
          </w:p>
          <w:p w:rsidR="00403970" w:rsidRPr="00344D27" w:rsidRDefault="00403970" w:rsidP="00C77F0F">
            <w:pPr>
              <w:pStyle w:val="ListParagraph"/>
              <w:numPr>
                <w:ilvl w:val="0"/>
                <w:numId w:val="27"/>
              </w:numPr>
              <w:spacing w:after="0" w:line="240" w:lineRule="auto"/>
              <w:ind w:left="175" w:hanging="175"/>
              <w:jc w:val="both"/>
              <w:rPr>
                <w:rFonts w:ascii="Book Antiqua" w:hAnsi="Book Antiqua"/>
                <w:bCs/>
                <w:sz w:val="20"/>
                <w:szCs w:val="20"/>
                <w:lang w:val="id-ID"/>
              </w:rPr>
            </w:pPr>
            <w:r w:rsidRPr="00344D27">
              <w:rPr>
                <w:rFonts w:ascii="Book Antiqua" w:hAnsi="Book Antiqua"/>
                <w:bCs/>
                <w:sz w:val="20"/>
                <w:szCs w:val="20"/>
                <w:lang w:val="id-ID"/>
              </w:rPr>
              <w:t>Secara umum, persepsi, sikap dan perilaku serta komitmen paar pelaksana kebijakan dan program terutama di tataran empiris relatif masih lemah.</w:t>
            </w:r>
          </w:p>
          <w:p w:rsidR="00403970" w:rsidRPr="00344D27" w:rsidRDefault="00403970" w:rsidP="00C77F0F">
            <w:pPr>
              <w:pStyle w:val="ListParagraph"/>
              <w:numPr>
                <w:ilvl w:val="0"/>
                <w:numId w:val="27"/>
              </w:numPr>
              <w:spacing w:after="0" w:line="240" w:lineRule="auto"/>
              <w:ind w:left="175" w:hanging="175"/>
              <w:jc w:val="both"/>
              <w:rPr>
                <w:rFonts w:ascii="Book Antiqua" w:hAnsi="Book Antiqua"/>
                <w:bCs/>
                <w:sz w:val="20"/>
                <w:szCs w:val="20"/>
                <w:lang w:val="id-ID"/>
              </w:rPr>
            </w:pPr>
            <w:r w:rsidRPr="00344D27">
              <w:rPr>
                <w:rFonts w:ascii="Book Antiqua" w:hAnsi="Book Antiqua"/>
                <w:bCs/>
                <w:sz w:val="20"/>
                <w:szCs w:val="20"/>
                <w:lang w:val="id-ID"/>
              </w:rPr>
              <w:t xml:space="preserve">Pelaksanaan </w:t>
            </w:r>
            <w:r w:rsidRPr="00344D27">
              <w:rPr>
                <w:rFonts w:ascii="Book Antiqua" w:hAnsi="Book Antiqua"/>
                <w:bCs/>
                <w:i/>
                <w:sz w:val="20"/>
                <w:szCs w:val="20"/>
                <w:lang w:val="id-ID"/>
              </w:rPr>
              <w:t xml:space="preserve">reward and punisment </w:t>
            </w:r>
            <w:r w:rsidRPr="00344D27">
              <w:rPr>
                <w:rFonts w:ascii="Book Antiqua" w:hAnsi="Book Antiqua"/>
                <w:bCs/>
                <w:sz w:val="20"/>
                <w:szCs w:val="20"/>
                <w:lang w:val="id-ID"/>
              </w:rPr>
              <w:t>kepada pegawai realatif belum berjalan optimal.</w:t>
            </w:r>
          </w:p>
          <w:p w:rsidR="00403970" w:rsidRPr="00344D27" w:rsidRDefault="00403970" w:rsidP="00C77F0F">
            <w:pPr>
              <w:pStyle w:val="ListParagraph"/>
              <w:numPr>
                <w:ilvl w:val="0"/>
                <w:numId w:val="27"/>
              </w:numPr>
              <w:spacing w:after="0" w:line="240" w:lineRule="auto"/>
              <w:ind w:left="175" w:hanging="175"/>
              <w:jc w:val="both"/>
              <w:rPr>
                <w:rFonts w:ascii="Book Antiqua" w:eastAsia="Times New Roman" w:hAnsi="Book Antiqua"/>
                <w:bCs/>
                <w:sz w:val="20"/>
                <w:szCs w:val="20"/>
                <w:lang w:val="id-ID"/>
              </w:rPr>
            </w:pPr>
            <w:r w:rsidRPr="00344D27">
              <w:rPr>
                <w:rFonts w:ascii="Book Antiqua" w:hAnsi="Book Antiqua"/>
                <w:bCs/>
                <w:sz w:val="20"/>
                <w:szCs w:val="20"/>
                <w:lang w:val="id-ID"/>
              </w:rPr>
              <w:t>Daya respon pegawai dalam lingkungan Pemerintah Daerah, terutama  kritik dan masukan-masukan beberap</w:t>
            </w:r>
            <w:r w:rsidR="00DC31DE" w:rsidRPr="00344D27">
              <w:rPr>
                <w:rFonts w:ascii="Book Antiqua" w:hAnsi="Book Antiqua"/>
                <w:bCs/>
                <w:sz w:val="20"/>
                <w:szCs w:val="20"/>
                <w:lang w:val="id-ID"/>
              </w:rPr>
              <w:t>a pihak kelompok masyarakat rel</w:t>
            </w:r>
            <w:r w:rsidRPr="00344D27">
              <w:rPr>
                <w:rFonts w:ascii="Book Antiqua" w:hAnsi="Book Antiqua"/>
                <w:bCs/>
                <w:sz w:val="20"/>
                <w:szCs w:val="20"/>
                <w:lang w:val="id-ID"/>
              </w:rPr>
              <w:t>atif ku</w:t>
            </w:r>
            <w:r w:rsidR="00DC31DE" w:rsidRPr="00344D27">
              <w:rPr>
                <w:rFonts w:ascii="Book Antiqua" w:hAnsi="Book Antiqua"/>
                <w:bCs/>
                <w:sz w:val="20"/>
                <w:szCs w:val="20"/>
                <w:lang w:val="id-ID"/>
              </w:rPr>
              <w:t>ra</w:t>
            </w:r>
            <w:r w:rsidRPr="00344D27">
              <w:rPr>
                <w:rFonts w:ascii="Book Antiqua" w:hAnsi="Book Antiqua"/>
                <w:bCs/>
                <w:sz w:val="20"/>
                <w:szCs w:val="20"/>
                <w:lang w:val="id-ID"/>
              </w:rPr>
              <w:t>ng.</w:t>
            </w:r>
          </w:p>
          <w:p w:rsidR="00403970" w:rsidRPr="00344D27" w:rsidRDefault="00403970" w:rsidP="00344D27">
            <w:pPr>
              <w:rPr>
                <w:rFonts w:ascii="Book Antiqua" w:eastAsia="Times New Roman" w:hAnsi="Book Antiqua"/>
                <w:bCs/>
                <w:sz w:val="20"/>
                <w:szCs w:val="20"/>
                <w:lang w:val="id-ID"/>
              </w:rPr>
            </w:pPr>
          </w:p>
        </w:tc>
        <w:tc>
          <w:tcPr>
            <w:tcW w:w="2326" w:type="dxa"/>
            <w:shd w:val="clear" w:color="auto" w:fill="auto"/>
          </w:tcPr>
          <w:p w:rsidR="00403970" w:rsidRPr="00344D27" w:rsidRDefault="00403970" w:rsidP="00344D27">
            <w:pPr>
              <w:jc w:val="center"/>
              <w:rPr>
                <w:rFonts w:ascii="Book Antiqua" w:eastAsia="Times New Roman" w:hAnsi="Book Antiqua"/>
                <w:bCs/>
                <w:sz w:val="20"/>
                <w:szCs w:val="20"/>
                <w:lang w:val="id-ID"/>
              </w:rPr>
            </w:pPr>
          </w:p>
          <w:p w:rsidR="00403970" w:rsidRPr="00344D27" w:rsidRDefault="00403970" w:rsidP="00344D27">
            <w:pPr>
              <w:jc w:val="center"/>
              <w:rPr>
                <w:rFonts w:ascii="Book Antiqua" w:eastAsia="Times New Roman" w:hAnsi="Book Antiqua"/>
                <w:bCs/>
                <w:sz w:val="20"/>
                <w:szCs w:val="20"/>
                <w:lang w:val="id-ID"/>
              </w:rPr>
            </w:pPr>
          </w:p>
          <w:p w:rsidR="00403970" w:rsidRPr="00344D27" w:rsidRDefault="00403970" w:rsidP="00344D27">
            <w:pPr>
              <w:jc w:val="center"/>
              <w:rPr>
                <w:rFonts w:ascii="Book Antiqua" w:eastAsia="Times New Roman" w:hAnsi="Book Antiqua"/>
                <w:bCs/>
                <w:sz w:val="20"/>
                <w:szCs w:val="20"/>
                <w:lang w:val="id-ID"/>
              </w:rPr>
            </w:pPr>
            <w:r w:rsidRPr="00344D27">
              <w:rPr>
                <w:rFonts w:ascii="Book Antiqua" w:eastAsia="Times New Roman" w:hAnsi="Book Antiqua"/>
                <w:bCs/>
                <w:i/>
                <w:sz w:val="20"/>
                <w:szCs w:val="20"/>
                <w:lang w:val="id-ID"/>
              </w:rPr>
              <w:t>Novelty</w:t>
            </w:r>
            <w:r w:rsidRPr="00344D27">
              <w:rPr>
                <w:rFonts w:ascii="Book Antiqua" w:eastAsia="Times New Roman" w:hAnsi="Book Antiqua"/>
                <w:bCs/>
                <w:sz w:val="20"/>
                <w:szCs w:val="20"/>
                <w:lang w:val="id-ID"/>
              </w:rPr>
              <w:t xml:space="preserve"> Hasil Penelitian</w:t>
            </w:r>
          </w:p>
          <w:p w:rsidR="00403970" w:rsidRPr="00344D27" w:rsidRDefault="00403970" w:rsidP="00344D27">
            <w:pPr>
              <w:jc w:val="center"/>
              <w:rPr>
                <w:rFonts w:ascii="Book Antiqua" w:eastAsia="Times New Roman" w:hAnsi="Book Antiqua"/>
                <w:bCs/>
                <w:sz w:val="20"/>
                <w:szCs w:val="20"/>
                <w:lang w:val="id-ID"/>
              </w:rPr>
            </w:pPr>
          </w:p>
          <w:p w:rsidR="00403970" w:rsidRPr="00344D27" w:rsidRDefault="00403970" w:rsidP="00344D27">
            <w:pPr>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
                <w:bCs/>
                <w:sz w:val="20"/>
                <w:szCs w:val="20"/>
                <w:lang w:val="id-ID"/>
              </w:rPr>
              <w:t>Penguatan komitmen dan penguatan kapasitas kelembagaan</w:t>
            </w:r>
            <w:r w:rsidRPr="00344D27">
              <w:rPr>
                <w:rFonts w:ascii="Book Antiqua" w:eastAsia="Times New Roman" w:hAnsi="Book Antiqua"/>
                <w:bCs/>
                <w:sz w:val="20"/>
                <w:szCs w:val="20"/>
                <w:lang w:val="id-ID"/>
              </w:rPr>
              <w:t xml:space="preserve"> TAPD dan </w:t>
            </w:r>
            <w:r w:rsidRPr="00344D27">
              <w:rPr>
                <w:rFonts w:ascii="Book Antiqua" w:eastAsia="Times New Roman" w:hAnsi="Book Antiqua"/>
                <w:bCs/>
                <w:i/>
                <w:sz w:val="20"/>
                <w:szCs w:val="20"/>
                <w:lang w:val="id-ID"/>
              </w:rPr>
              <w:t>leading Sectors</w:t>
            </w:r>
            <w:r w:rsidRPr="00344D27">
              <w:rPr>
                <w:rFonts w:ascii="Book Antiqua" w:eastAsia="Times New Roman" w:hAnsi="Book Antiqua"/>
                <w:bCs/>
                <w:sz w:val="20"/>
                <w:szCs w:val="20"/>
                <w:lang w:val="id-ID"/>
              </w:rPr>
              <w:t xml:space="preserve">  Kebijakan Anggaran di Kabupaten Sukabumi untuk capaian IPM.</w:t>
            </w: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Peningkatan </w:t>
            </w:r>
            <w:r w:rsidRPr="00344D27">
              <w:rPr>
                <w:rFonts w:ascii="Book Antiqua" w:eastAsia="Times New Roman" w:hAnsi="Book Antiqua"/>
                <w:b/>
                <w:bCs/>
                <w:sz w:val="20"/>
                <w:szCs w:val="20"/>
                <w:lang w:val="id-ID"/>
              </w:rPr>
              <w:t xml:space="preserve">Keberdayaan masyarakat berbasis kolaborasi </w:t>
            </w:r>
            <w:r w:rsidRPr="00344D27">
              <w:rPr>
                <w:rFonts w:ascii="Book Antiqua" w:eastAsia="Times New Roman" w:hAnsi="Book Antiqua"/>
                <w:b/>
                <w:bCs/>
                <w:i/>
                <w:sz w:val="20"/>
                <w:szCs w:val="20"/>
                <w:lang w:val="id-ID"/>
              </w:rPr>
              <w:t>stakeholder</w:t>
            </w:r>
            <w:r w:rsidRPr="00344D27">
              <w:rPr>
                <w:rFonts w:ascii="Book Antiqua" w:eastAsia="Times New Roman" w:hAnsi="Book Antiqua"/>
                <w:b/>
                <w:bCs/>
                <w:sz w:val="20"/>
                <w:szCs w:val="20"/>
                <w:lang w:val="id-ID"/>
              </w:rPr>
              <w:t xml:space="preserve">s </w:t>
            </w:r>
            <w:r w:rsidRPr="00344D27">
              <w:rPr>
                <w:rFonts w:ascii="Book Antiqua" w:eastAsia="Times New Roman" w:hAnsi="Book Antiqua"/>
                <w:bCs/>
                <w:sz w:val="20"/>
                <w:szCs w:val="20"/>
                <w:lang w:val="id-ID"/>
              </w:rPr>
              <w:t xml:space="preserve"> dalam implementasi kebijakan anggaran di Kabupaten Sukabumi.</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Peningkatan </w:t>
            </w:r>
            <w:r w:rsidRPr="00344D27">
              <w:rPr>
                <w:rFonts w:ascii="Book Antiqua" w:eastAsia="Times New Roman" w:hAnsi="Book Antiqua"/>
                <w:b/>
                <w:bCs/>
                <w:sz w:val="20"/>
                <w:szCs w:val="20"/>
                <w:lang w:val="id-ID"/>
              </w:rPr>
              <w:t xml:space="preserve">Sosialisasi, koordinasi dan </w:t>
            </w:r>
            <w:r w:rsidRPr="00344D27">
              <w:rPr>
                <w:rFonts w:ascii="Book Antiqua" w:eastAsia="Times New Roman" w:hAnsi="Book Antiqua"/>
                <w:b/>
                <w:bCs/>
                <w:i/>
                <w:sz w:val="20"/>
                <w:szCs w:val="20"/>
                <w:lang w:val="id-ID"/>
              </w:rPr>
              <w:t>Network</w:t>
            </w:r>
            <w:r w:rsidRPr="00344D27">
              <w:rPr>
                <w:rFonts w:ascii="Book Antiqua" w:eastAsia="Times New Roman" w:hAnsi="Book Antiqua"/>
                <w:bCs/>
                <w:sz w:val="20"/>
                <w:szCs w:val="20"/>
                <w:lang w:val="id-ID"/>
              </w:rPr>
              <w:t xml:space="preserve"> Implementasi Kebijakan Anggaran di Kabupaten Sukabum</w:t>
            </w: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Peningkatan </w:t>
            </w:r>
            <w:r w:rsidRPr="00344D27">
              <w:rPr>
                <w:rFonts w:ascii="Book Antiqua" w:eastAsia="Times New Roman" w:hAnsi="Book Antiqua"/>
                <w:b/>
                <w:bCs/>
                <w:sz w:val="20"/>
                <w:szCs w:val="20"/>
                <w:lang w:val="id-ID"/>
              </w:rPr>
              <w:t>Keterpaduan program</w:t>
            </w:r>
            <w:r w:rsidRPr="00344D27">
              <w:rPr>
                <w:rFonts w:ascii="Book Antiqua" w:eastAsia="Times New Roman" w:hAnsi="Book Antiqua"/>
                <w:bCs/>
                <w:sz w:val="20"/>
                <w:szCs w:val="20"/>
                <w:lang w:val="id-ID"/>
              </w:rPr>
              <w:t xml:space="preserve"> dan penajaman alokasi anggaran sesuai tugas dan fungsi lembaga.</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
                <w:bCs/>
                <w:sz w:val="20"/>
                <w:szCs w:val="20"/>
                <w:lang w:val="id-ID"/>
              </w:rPr>
            </w:pPr>
            <w:r w:rsidRPr="00344D27">
              <w:rPr>
                <w:rFonts w:ascii="Book Antiqua" w:eastAsia="Times New Roman" w:hAnsi="Book Antiqua"/>
                <w:bCs/>
                <w:sz w:val="20"/>
                <w:szCs w:val="20"/>
                <w:lang w:val="id-ID"/>
              </w:rPr>
              <w:lastRenderedPageBreak/>
              <w:t>Penin</w:t>
            </w:r>
            <w:r w:rsidRPr="00344D27">
              <w:rPr>
                <w:rFonts w:ascii="Book Antiqua" w:eastAsia="Times New Roman" w:hAnsi="Book Antiqua"/>
                <w:b/>
                <w:bCs/>
                <w:sz w:val="20"/>
                <w:szCs w:val="20"/>
                <w:lang w:val="id-ID"/>
              </w:rPr>
              <w:t>gkatan kompetensi dam komunikasi kerja.</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Peningkatan </w:t>
            </w:r>
            <w:r w:rsidRPr="00344D27">
              <w:rPr>
                <w:rFonts w:ascii="Book Antiqua" w:eastAsia="Times New Roman" w:hAnsi="Book Antiqua"/>
                <w:b/>
                <w:bCs/>
                <w:sz w:val="20"/>
                <w:szCs w:val="20"/>
                <w:lang w:val="id-ID"/>
              </w:rPr>
              <w:t xml:space="preserve">optimalisasi peran anggota DPR dan DPRD Propinsi Dapil Kab.Sukabumin </w:t>
            </w:r>
            <w:r w:rsidRPr="00344D27">
              <w:rPr>
                <w:rFonts w:ascii="Book Antiqua" w:eastAsia="Times New Roman" w:hAnsi="Book Antiqua"/>
                <w:bCs/>
                <w:sz w:val="20"/>
                <w:szCs w:val="20"/>
                <w:lang w:val="id-ID"/>
              </w:rPr>
              <w:t>dalam keberpihakan anggaran</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Peningkatan </w:t>
            </w:r>
            <w:r w:rsidRPr="00344D27">
              <w:rPr>
                <w:rFonts w:ascii="Book Antiqua" w:eastAsia="Times New Roman" w:hAnsi="Book Antiqua"/>
                <w:b/>
                <w:bCs/>
                <w:sz w:val="20"/>
                <w:szCs w:val="20"/>
                <w:lang w:val="id-ID"/>
              </w:rPr>
              <w:t>Integrasi program / kegiatan yang berasal dari CSR</w:t>
            </w:r>
            <w:r w:rsidRPr="00344D27">
              <w:rPr>
                <w:rFonts w:ascii="Book Antiqua" w:eastAsia="Times New Roman" w:hAnsi="Book Antiqua"/>
                <w:bCs/>
                <w:sz w:val="20"/>
                <w:szCs w:val="20"/>
                <w:lang w:val="id-ID"/>
              </w:rPr>
              <w:t xml:space="preserve"> ke dalam sistem perencanaan daerah.</w:t>
            </w: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p>
          <w:p w:rsidR="00403970" w:rsidRPr="00344D27" w:rsidRDefault="00403970" w:rsidP="00344D27">
            <w:pPr>
              <w:jc w:val="both"/>
              <w:rPr>
                <w:rFonts w:ascii="Book Antiqua" w:eastAsia="Times New Roman" w:hAnsi="Book Antiqua"/>
                <w:bCs/>
                <w:sz w:val="20"/>
                <w:szCs w:val="20"/>
                <w:lang w:val="id-ID"/>
              </w:rPr>
            </w:pPr>
            <w:r w:rsidRPr="00344D27">
              <w:rPr>
                <w:rFonts w:ascii="Book Antiqua" w:eastAsia="Times New Roman" w:hAnsi="Book Antiqua"/>
                <w:bCs/>
                <w:sz w:val="20"/>
                <w:szCs w:val="20"/>
                <w:lang w:val="id-ID"/>
              </w:rPr>
              <w:t xml:space="preserve">Peningkatan </w:t>
            </w:r>
            <w:r w:rsidRPr="00344D27">
              <w:rPr>
                <w:rFonts w:ascii="Book Antiqua" w:eastAsia="Times New Roman" w:hAnsi="Book Antiqua"/>
                <w:b/>
                <w:bCs/>
                <w:sz w:val="20"/>
                <w:szCs w:val="20"/>
                <w:lang w:val="id-ID"/>
              </w:rPr>
              <w:t>kompetensi pegawai berbasis kebutuhan dan tuntutan masyarakat melalui pemanfaatnan teknologi informasi,</w:t>
            </w:r>
          </w:p>
        </w:tc>
      </w:tr>
    </w:tbl>
    <w:p w:rsidR="00403970" w:rsidRPr="00344D27" w:rsidRDefault="00403970" w:rsidP="00403970">
      <w:pPr>
        <w:spacing w:after="0" w:line="240" w:lineRule="auto"/>
        <w:jc w:val="both"/>
        <w:rPr>
          <w:rFonts w:ascii="Book Antiqua" w:hAnsi="Book Antiqua"/>
          <w:sz w:val="24"/>
          <w:szCs w:val="24"/>
          <w:lang w:val="id-ID"/>
        </w:rPr>
      </w:pPr>
    </w:p>
    <w:p w:rsidR="00403970" w:rsidRPr="00344D27" w:rsidRDefault="00403970" w:rsidP="00403970">
      <w:pPr>
        <w:spacing w:after="0" w:line="240" w:lineRule="auto"/>
        <w:ind w:firstLine="426"/>
        <w:jc w:val="both"/>
        <w:rPr>
          <w:rFonts w:ascii="Book Antiqua" w:hAnsi="Book Antiqua"/>
          <w:sz w:val="24"/>
          <w:szCs w:val="24"/>
          <w:lang w:val="id-ID"/>
        </w:rPr>
      </w:pPr>
      <w:r w:rsidRPr="00344D27">
        <w:rPr>
          <w:rFonts w:ascii="Book Antiqua" w:hAnsi="Book Antiqua"/>
          <w:sz w:val="24"/>
          <w:szCs w:val="24"/>
          <w:lang w:val="id-ID"/>
        </w:rPr>
        <w:t xml:space="preserve">   Hasil penelitian Implementasi Kebijakan Anggaran di Kabupaten Sukabumi dengan menggunakan teori model implementasi kebijakan Grindle (1980), ditemukan </w:t>
      </w:r>
      <w:r w:rsidRPr="00344D27">
        <w:rPr>
          <w:rFonts w:ascii="Book Antiqua" w:hAnsi="Book Antiqua"/>
          <w:i/>
          <w:sz w:val="24"/>
          <w:szCs w:val="24"/>
          <w:lang w:val="id-ID"/>
        </w:rPr>
        <w:t xml:space="preserve">novelty </w:t>
      </w:r>
      <w:r w:rsidRPr="00344D27">
        <w:rPr>
          <w:rFonts w:ascii="Book Antiqua" w:hAnsi="Book Antiqua"/>
          <w:sz w:val="24"/>
          <w:szCs w:val="24"/>
          <w:lang w:val="id-ID"/>
        </w:rPr>
        <w:t>sebagai berikut :</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 xml:space="preserve">Penguatan komitmen dan penguatan kapasitas kelembagaan TAPD, Badan Anggaran, </w:t>
      </w:r>
      <w:r w:rsidRPr="00344D27">
        <w:rPr>
          <w:rFonts w:ascii="Book Antiqua" w:hAnsi="Book Antiqua"/>
          <w:i/>
          <w:sz w:val="24"/>
          <w:szCs w:val="24"/>
          <w:lang w:val="id-ID"/>
        </w:rPr>
        <w:t>Leading Sectors</w:t>
      </w:r>
      <w:r w:rsidRPr="00344D27">
        <w:rPr>
          <w:rFonts w:ascii="Book Antiqua" w:hAnsi="Book Antiqua"/>
          <w:sz w:val="24"/>
          <w:szCs w:val="24"/>
          <w:lang w:val="id-ID"/>
        </w:rPr>
        <w:t>.</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 xml:space="preserve">Keberdayaan masyarakat berbasis kolaborasi </w:t>
      </w:r>
      <w:r w:rsidRPr="00344D27">
        <w:rPr>
          <w:rFonts w:ascii="Book Antiqua" w:hAnsi="Book Antiqua"/>
          <w:i/>
          <w:sz w:val="24"/>
          <w:szCs w:val="24"/>
          <w:lang w:val="id-ID"/>
        </w:rPr>
        <w:t>stakeholders.</w:t>
      </w:r>
    </w:p>
    <w:p w:rsidR="00403970" w:rsidRPr="00344D27" w:rsidRDefault="00403970" w:rsidP="00403970">
      <w:pPr>
        <w:numPr>
          <w:ilvl w:val="0"/>
          <w:numId w:val="17"/>
        </w:numPr>
        <w:spacing w:after="0" w:line="240" w:lineRule="auto"/>
        <w:ind w:left="284" w:hanging="284"/>
        <w:jc w:val="both"/>
        <w:rPr>
          <w:rFonts w:ascii="Book Antiqua" w:hAnsi="Book Antiqua"/>
          <w:i/>
          <w:sz w:val="24"/>
          <w:szCs w:val="24"/>
          <w:lang w:val="id-ID"/>
        </w:rPr>
      </w:pPr>
      <w:r w:rsidRPr="00344D27">
        <w:rPr>
          <w:rFonts w:ascii="Book Antiqua" w:hAnsi="Book Antiqua"/>
          <w:sz w:val="24"/>
          <w:szCs w:val="24"/>
          <w:lang w:val="id-ID"/>
        </w:rPr>
        <w:t xml:space="preserve">Sosialisasi dan </w:t>
      </w:r>
      <w:r w:rsidRPr="00344D27">
        <w:rPr>
          <w:rFonts w:ascii="Book Antiqua" w:hAnsi="Book Antiqua"/>
          <w:i/>
          <w:sz w:val="24"/>
          <w:szCs w:val="24"/>
          <w:lang w:val="id-ID"/>
        </w:rPr>
        <w:t>Networking</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Keterpaduan program</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Peningkatan kompetensi dan komunikasi kerja</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Optimalisasi peran anggota DPR dan DPRD Provinsi</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Integrasi program kegiatan CSR.</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 xml:space="preserve">Kompetensi pegawai berbasis kebutuhan dan tuntutan masyarakat </w:t>
      </w:r>
    </w:p>
    <w:p w:rsidR="00403970" w:rsidRPr="00344D27" w:rsidRDefault="00403970" w:rsidP="00403970">
      <w:pPr>
        <w:numPr>
          <w:ilvl w:val="0"/>
          <w:numId w:val="17"/>
        </w:numPr>
        <w:spacing w:after="0" w:line="240" w:lineRule="auto"/>
        <w:ind w:left="284" w:hanging="284"/>
        <w:jc w:val="both"/>
        <w:rPr>
          <w:rFonts w:ascii="Book Antiqua" w:hAnsi="Book Antiqua"/>
          <w:sz w:val="24"/>
          <w:szCs w:val="24"/>
          <w:lang w:val="id-ID"/>
        </w:rPr>
      </w:pPr>
      <w:r w:rsidRPr="00344D27">
        <w:rPr>
          <w:rFonts w:ascii="Book Antiqua" w:hAnsi="Book Antiqua"/>
          <w:sz w:val="24"/>
          <w:szCs w:val="24"/>
          <w:lang w:val="id-ID"/>
        </w:rPr>
        <w:t>Pemanfaatan teknologi informasi.</w:t>
      </w:r>
    </w:p>
    <w:p w:rsidR="00403970" w:rsidRPr="00344D27" w:rsidRDefault="00403970" w:rsidP="00403970">
      <w:pPr>
        <w:spacing w:after="0" w:line="240" w:lineRule="auto"/>
        <w:jc w:val="both"/>
        <w:rPr>
          <w:rFonts w:ascii="Book Antiqua" w:hAnsi="Book Antiqua"/>
          <w:sz w:val="24"/>
          <w:szCs w:val="24"/>
          <w:lang w:val="id-ID"/>
        </w:rPr>
      </w:pPr>
      <w:r w:rsidRPr="00344D27">
        <w:rPr>
          <w:rFonts w:ascii="Book Antiqua" w:hAnsi="Book Antiqua"/>
          <w:sz w:val="24"/>
          <w:szCs w:val="24"/>
          <w:lang w:val="id-ID"/>
        </w:rPr>
        <w:tab/>
      </w:r>
      <w:r w:rsidRPr="00344D27">
        <w:rPr>
          <w:rFonts w:ascii="Book Antiqua" w:hAnsi="Book Antiqua"/>
          <w:bCs/>
          <w:sz w:val="24"/>
          <w:szCs w:val="24"/>
          <w:lang w:val="id-ID"/>
        </w:rPr>
        <w:t>Dari model itu, maka hasil modifikasi teori Implemntasi Kebijakan Anggarn di Kabupaten Sukanum, seperti gambar berikut.</w: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50" o:spid="_x0000_s1075" type="#_x0000_t32" style="position:absolute;left:0;text-align:left;margin-left:245.1pt;margin-top:14.1pt;width:196.55pt;height:.8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6uNwIAAGQ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">
            <v:stroke dashstyle="dash"/>
          </v:shape>
        </w:pict>
      </w:r>
      <w:r w:rsidRPr="00C035B9">
        <w:rPr>
          <w:rFonts w:ascii="Book Antiqua" w:hAnsi="Book Antiqua"/>
          <w:bCs/>
          <w:noProof/>
          <w:sz w:val="24"/>
          <w:szCs w:val="24"/>
          <w:lang w:val="id-ID" w:eastAsia="id-ID"/>
        </w:rPr>
        <w:pict>
          <v:shape id="AutoShape 57" o:spid="_x0000_s1074" type="#_x0000_t32" style="position:absolute;left:0;text-align:left;margin-left:-74.05pt;margin-top:19.95pt;width:211.1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">
            <v:stroke dashstyle="dash" endarrow="block"/>
          </v:shape>
        </w:pict>
      </w:r>
      <w:r w:rsidRPr="00C035B9">
        <w:rPr>
          <w:rFonts w:ascii="Book Antiqua" w:hAnsi="Book Antiqua"/>
          <w:bCs/>
          <w:noProof/>
          <w:sz w:val="24"/>
          <w:szCs w:val="24"/>
          <w:lang w:val="id-ID" w:eastAsia="id-ID"/>
        </w:rPr>
        <w:pict>
          <v:shape id="AutoShape 56" o:spid="_x0000_s1073" type="#_x0000_t32" style="position:absolute;left:0;text-align:left;margin-left:-74.05pt;margin-top:19.95pt;width:0;height:352.4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">
            <v:stroke dashstyle="dash"/>
          </v:shape>
        </w:pict>
      </w:r>
      <w:r w:rsidRPr="00C035B9">
        <w:rPr>
          <w:rFonts w:ascii="Book Antiqua" w:hAnsi="Book Antiqua"/>
          <w:bCs/>
          <w:noProof/>
          <w:sz w:val="24"/>
          <w:szCs w:val="24"/>
          <w:lang w:val="id-ID" w:eastAsia="id-ID"/>
        </w:rPr>
        <w:pict>
          <v:shape id="AutoShape 51" o:spid="_x0000_s1072" type="#_x0000_t32" style="position:absolute;left:0;text-align:left;margin-left:441.65pt;margin-top:13.25pt;width:4.2pt;height:354.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">
            <v:stroke dashstyle="dash"/>
          </v:shape>
        </w:pict>
      </w:r>
      <w:r w:rsidRPr="00C035B9">
        <w:rPr>
          <w:rFonts w:ascii="Book Antiqua" w:hAnsi="Book Antiqua"/>
          <w:bCs/>
          <w:noProof/>
          <w:sz w:val="24"/>
          <w:szCs w:val="24"/>
          <w:lang w:val="id-ID" w:eastAsia="id-ID"/>
        </w:rPr>
        <w:pict>
          <v:roundrect id="AutoShape 9" o:spid="_x0000_s1071" style="position:absolute;left:0;text-align:left;margin-left:137.1pt;margin-top:.75pt;width:108pt;height:31.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">
            <v:textbox>
              <w:txbxContent>
                <w:p w:rsidR="007E1C38" w:rsidRPr="005453C5" w:rsidRDefault="007E1C38" w:rsidP="00403970">
                  <w:pPr>
                    <w:jc w:val="center"/>
                    <w:rPr>
                      <w:b/>
                      <w:sz w:val="16"/>
                      <w:szCs w:val="16"/>
                      <w:lang w:val="id-ID"/>
                    </w:rPr>
                  </w:pPr>
                  <w:r w:rsidRPr="005453C5">
                    <w:rPr>
                      <w:b/>
                      <w:sz w:val="16"/>
                      <w:szCs w:val="16"/>
                      <w:lang w:val="id-ID"/>
                    </w:rPr>
                    <w:t>IMPLEMENTASI KEBIJAKAN ANGGARAN</w:t>
                  </w:r>
                </w:p>
                <w:p w:rsidR="007E1C38" w:rsidRDefault="007E1C38" w:rsidP="00403970">
                  <w:pPr>
                    <w:rPr>
                      <w:sz w:val="16"/>
                      <w:szCs w:val="16"/>
                      <w:lang w:val="id-ID"/>
                    </w:rPr>
                  </w:pPr>
                </w:p>
                <w:p w:rsidR="007E1C38" w:rsidRPr="00DB0112" w:rsidRDefault="007E1C38" w:rsidP="00403970">
                  <w:pPr>
                    <w:rPr>
                      <w:sz w:val="16"/>
                      <w:szCs w:val="16"/>
                      <w:lang w:val="id-ID"/>
                    </w:rPr>
                  </w:pPr>
                </w:p>
              </w:txbxContent>
            </v:textbox>
          </v:roundrect>
        </w:pic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type id="_x0000_t202" coordsize="21600,21600" o:spt="202" path="m,l,21600r21600,l21600,xe">
            <v:stroke joinstyle="miter"/>
            <v:path gradientshapeok="t" o:connecttype="rect"/>
          </v:shapetype>
          <v:shape id="Text Box 12" o:spid="_x0000_s1027" type="#_x0000_t202" style="position:absolute;left:0;text-align:left;margin-left:112.8pt;margin-top:13.65pt;width:190.2pt;height:16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">
            <v:textbox>
              <w:txbxContent>
                <w:p w:rsidR="007E1C38" w:rsidRPr="005453C5" w:rsidRDefault="007E1C38" w:rsidP="00403970">
                  <w:pPr>
                    <w:spacing w:after="0" w:line="240" w:lineRule="auto"/>
                    <w:rPr>
                      <w:sz w:val="18"/>
                      <w:szCs w:val="18"/>
                      <w:lang w:val="id-ID"/>
                    </w:rPr>
                  </w:pPr>
                  <w:r w:rsidRPr="005453C5">
                    <w:rPr>
                      <w:sz w:val="18"/>
                      <w:szCs w:val="18"/>
                      <w:lang w:val="id-ID"/>
                    </w:rPr>
                    <w:t>Implementasi Kebijakan dipengaruhi :</w:t>
                  </w:r>
                </w:p>
                <w:p w:rsidR="007E1C38" w:rsidRPr="005453C5" w:rsidRDefault="007E1C38" w:rsidP="00403970">
                  <w:pPr>
                    <w:numPr>
                      <w:ilvl w:val="0"/>
                      <w:numId w:val="18"/>
                    </w:numPr>
                    <w:spacing w:after="0" w:line="240" w:lineRule="auto"/>
                    <w:ind w:left="284" w:hanging="284"/>
                    <w:rPr>
                      <w:sz w:val="18"/>
                      <w:szCs w:val="18"/>
                      <w:lang w:val="id-ID"/>
                    </w:rPr>
                  </w:pPr>
                  <w:r w:rsidRPr="005453C5">
                    <w:rPr>
                      <w:sz w:val="18"/>
                      <w:szCs w:val="18"/>
                      <w:lang w:val="id-ID"/>
                    </w:rPr>
                    <w:t>Isi Kebijakan :</w:t>
                  </w:r>
                </w:p>
                <w:p w:rsidR="007E1C38" w:rsidRPr="005453C5" w:rsidRDefault="007E1C38" w:rsidP="00403970">
                  <w:pPr>
                    <w:numPr>
                      <w:ilvl w:val="0"/>
                      <w:numId w:val="19"/>
                    </w:numPr>
                    <w:spacing w:after="0" w:line="240" w:lineRule="auto"/>
                    <w:rPr>
                      <w:sz w:val="18"/>
                      <w:szCs w:val="18"/>
                      <w:lang w:val="id-ID"/>
                    </w:rPr>
                  </w:pPr>
                  <w:r w:rsidRPr="005453C5">
                    <w:rPr>
                      <w:sz w:val="18"/>
                      <w:szCs w:val="18"/>
                      <w:lang w:val="id-ID"/>
                    </w:rPr>
                    <w:t>Kepentingan yang dipengaruhi</w:t>
                  </w:r>
                </w:p>
                <w:p w:rsidR="007E1C38" w:rsidRPr="005453C5" w:rsidRDefault="007E1C38" w:rsidP="00403970">
                  <w:pPr>
                    <w:numPr>
                      <w:ilvl w:val="0"/>
                      <w:numId w:val="19"/>
                    </w:numPr>
                    <w:spacing w:after="0" w:line="240" w:lineRule="auto"/>
                    <w:rPr>
                      <w:sz w:val="18"/>
                      <w:szCs w:val="18"/>
                      <w:lang w:val="id-ID"/>
                    </w:rPr>
                  </w:pPr>
                  <w:r w:rsidRPr="005453C5">
                    <w:rPr>
                      <w:sz w:val="18"/>
                      <w:szCs w:val="18"/>
                      <w:lang w:val="id-ID"/>
                    </w:rPr>
                    <w:t>Jenis manfaat yang diperoleh</w:t>
                  </w:r>
                </w:p>
                <w:p w:rsidR="007E1C38" w:rsidRPr="005453C5" w:rsidRDefault="007E1C38" w:rsidP="00403970">
                  <w:pPr>
                    <w:numPr>
                      <w:ilvl w:val="0"/>
                      <w:numId w:val="19"/>
                    </w:numPr>
                    <w:spacing w:after="0" w:line="240" w:lineRule="auto"/>
                    <w:rPr>
                      <w:sz w:val="18"/>
                      <w:szCs w:val="18"/>
                      <w:lang w:val="id-ID"/>
                    </w:rPr>
                  </w:pPr>
                  <w:r w:rsidRPr="005453C5">
                    <w:rPr>
                      <w:sz w:val="18"/>
                      <w:szCs w:val="18"/>
                      <w:lang w:val="id-ID"/>
                    </w:rPr>
                    <w:t>Jangkauan perubahan yang diharapkan</w:t>
                  </w:r>
                </w:p>
                <w:p w:rsidR="007E1C38" w:rsidRPr="005453C5" w:rsidRDefault="007E1C38" w:rsidP="00403970">
                  <w:pPr>
                    <w:numPr>
                      <w:ilvl w:val="0"/>
                      <w:numId w:val="19"/>
                    </w:numPr>
                    <w:spacing w:after="0" w:line="240" w:lineRule="auto"/>
                    <w:rPr>
                      <w:sz w:val="18"/>
                      <w:szCs w:val="18"/>
                      <w:lang w:val="id-ID"/>
                    </w:rPr>
                  </w:pPr>
                  <w:r w:rsidRPr="005453C5">
                    <w:rPr>
                      <w:sz w:val="18"/>
                      <w:szCs w:val="18"/>
                      <w:lang w:val="id-ID"/>
                    </w:rPr>
                    <w:t>Pelaksanaan pengambilan keputusan</w:t>
                  </w:r>
                </w:p>
                <w:p w:rsidR="007E1C38" w:rsidRPr="005453C5" w:rsidRDefault="007E1C38" w:rsidP="00403970">
                  <w:pPr>
                    <w:numPr>
                      <w:ilvl w:val="0"/>
                      <w:numId w:val="19"/>
                    </w:numPr>
                    <w:spacing w:after="0" w:line="240" w:lineRule="auto"/>
                    <w:rPr>
                      <w:sz w:val="18"/>
                      <w:szCs w:val="18"/>
                      <w:lang w:val="id-ID"/>
                    </w:rPr>
                  </w:pPr>
                  <w:r w:rsidRPr="005453C5">
                    <w:rPr>
                      <w:sz w:val="18"/>
                      <w:szCs w:val="18"/>
                      <w:lang w:val="id-ID"/>
                    </w:rPr>
                    <w:t>Para pelaksana program</w:t>
                  </w:r>
                </w:p>
                <w:p w:rsidR="007E1C38" w:rsidRPr="005453C5" w:rsidRDefault="007E1C38" w:rsidP="00403970">
                  <w:pPr>
                    <w:numPr>
                      <w:ilvl w:val="0"/>
                      <w:numId w:val="19"/>
                    </w:numPr>
                    <w:spacing w:after="0" w:line="240" w:lineRule="auto"/>
                    <w:rPr>
                      <w:sz w:val="18"/>
                      <w:szCs w:val="18"/>
                      <w:lang w:val="id-ID"/>
                    </w:rPr>
                  </w:pPr>
                  <w:r w:rsidRPr="005453C5">
                    <w:rPr>
                      <w:sz w:val="18"/>
                      <w:szCs w:val="18"/>
                      <w:lang w:val="id-ID"/>
                    </w:rPr>
                    <w:t>Sumberdaya yang tersedia</w:t>
                  </w:r>
                </w:p>
                <w:p w:rsidR="007E1C38" w:rsidRPr="005453C5" w:rsidRDefault="007E1C38" w:rsidP="00403970">
                  <w:pPr>
                    <w:numPr>
                      <w:ilvl w:val="0"/>
                      <w:numId w:val="18"/>
                    </w:numPr>
                    <w:spacing w:after="0" w:line="240" w:lineRule="auto"/>
                    <w:ind w:left="284" w:hanging="284"/>
                    <w:rPr>
                      <w:sz w:val="18"/>
                      <w:szCs w:val="18"/>
                      <w:lang w:val="id-ID"/>
                    </w:rPr>
                  </w:pPr>
                  <w:r w:rsidRPr="005453C5">
                    <w:rPr>
                      <w:sz w:val="18"/>
                      <w:szCs w:val="18"/>
                      <w:lang w:val="id-ID"/>
                    </w:rPr>
                    <w:t>Konteks Kebijakan :</w:t>
                  </w:r>
                </w:p>
                <w:p w:rsidR="007E1C38" w:rsidRPr="005453C5" w:rsidRDefault="007E1C38" w:rsidP="00403970">
                  <w:pPr>
                    <w:numPr>
                      <w:ilvl w:val="0"/>
                      <w:numId w:val="20"/>
                    </w:numPr>
                    <w:spacing w:after="0" w:line="240" w:lineRule="auto"/>
                    <w:rPr>
                      <w:sz w:val="18"/>
                      <w:szCs w:val="18"/>
                      <w:lang w:val="id-ID"/>
                    </w:rPr>
                  </w:pPr>
                  <w:r w:rsidRPr="005453C5">
                    <w:rPr>
                      <w:sz w:val="18"/>
                      <w:szCs w:val="18"/>
                      <w:lang w:val="id-ID"/>
                    </w:rPr>
                    <w:t>Kekuasaan, kepentingan dan strategi aktor yang terlibat</w:t>
                  </w:r>
                </w:p>
                <w:p w:rsidR="007E1C38" w:rsidRPr="005453C5" w:rsidRDefault="007E1C38" w:rsidP="00403970">
                  <w:pPr>
                    <w:numPr>
                      <w:ilvl w:val="0"/>
                      <w:numId w:val="20"/>
                    </w:numPr>
                    <w:spacing w:after="0" w:line="240" w:lineRule="auto"/>
                    <w:rPr>
                      <w:sz w:val="18"/>
                      <w:szCs w:val="18"/>
                      <w:lang w:val="id-ID"/>
                    </w:rPr>
                  </w:pPr>
                  <w:r w:rsidRPr="005453C5">
                    <w:rPr>
                      <w:sz w:val="18"/>
                      <w:szCs w:val="18"/>
                      <w:lang w:val="id-ID"/>
                    </w:rPr>
                    <w:t>Ciri kelembagaan dan rejim</w:t>
                  </w:r>
                </w:p>
                <w:p w:rsidR="007E1C38" w:rsidRPr="005453C5" w:rsidRDefault="007E1C38" w:rsidP="00403970">
                  <w:pPr>
                    <w:numPr>
                      <w:ilvl w:val="0"/>
                      <w:numId w:val="20"/>
                    </w:numPr>
                    <w:spacing w:after="0" w:line="240" w:lineRule="auto"/>
                    <w:rPr>
                      <w:sz w:val="18"/>
                      <w:szCs w:val="18"/>
                      <w:lang w:val="id-ID"/>
                    </w:rPr>
                  </w:pPr>
                  <w:r w:rsidRPr="005453C5">
                    <w:rPr>
                      <w:sz w:val="18"/>
                      <w:szCs w:val="18"/>
                      <w:lang w:val="id-ID"/>
                    </w:rPr>
                    <w:t>Kepatuhan dan daya tanggap</w:t>
                  </w:r>
                </w:p>
              </w:txbxContent>
            </v:textbox>
          </v:shape>
        </w:pict>
      </w:r>
      <w:r w:rsidRPr="00C035B9">
        <w:rPr>
          <w:rFonts w:ascii="Book Antiqua" w:hAnsi="Book Antiqua"/>
          <w:bCs/>
          <w:noProof/>
          <w:sz w:val="24"/>
          <w:szCs w:val="24"/>
          <w:lang w:val="id-ID" w:eastAsia="id-ID"/>
        </w:rPr>
        <w:pict>
          <v:shape id="Text Box 47" o:spid="_x0000_s1028" type="#_x0000_t202" style="position:absolute;left:0;text-align:left;margin-left:356pt;margin-top:1.1pt;width:66.2pt;height:17.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" fillcolor="#666" strokecolor="#666" strokeweight="1pt">
            <v:fill color2="#ccc" angle="135" focus="50%" type="gradient"/>
            <v:shadow on="t" color="#7f7f7f" opacity=".5" offset="1pt"/>
            <v:textbox>
              <w:txbxContent>
                <w:p w:rsidR="007E1C38" w:rsidRPr="005453C5" w:rsidRDefault="007E1C38" w:rsidP="00403970">
                  <w:pPr>
                    <w:spacing w:after="0" w:line="240" w:lineRule="auto"/>
                    <w:rPr>
                      <w:i/>
                      <w:sz w:val="16"/>
                      <w:szCs w:val="16"/>
                      <w:lang w:val="id-ID"/>
                    </w:rPr>
                  </w:pPr>
                  <w:r w:rsidRPr="005453C5">
                    <w:rPr>
                      <w:i/>
                      <w:sz w:val="16"/>
                      <w:szCs w:val="16"/>
                      <w:lang w:val="id-ID"/>
                    </w:rPr>
                    <w:t>Feed Forward</w:t>
                  </w:r>
                </w:p>
              </w:txbxContent>
            </v:textbox>
          </v:shape>
        </w:pict>
      </w:r>
    </w:p>
    <w:p w:rsidR="00403970" w:rsidRPr="00344D27" w:rsidRDefault="00C035B9" w:rsidP="00403970">
      <w:pPr>
        <w:pStyle w:val="ListParagraph"/>
        <w:spacing w:after="0" w:line="240" w:lineRule="auto"/>
        <w:ind w:left="448"/>
        <w:jc w:val="both"/>
        <w:rPr>
          <w:rFonts w:ascii="Book Antiqua" w:hAnsi="Book Antiqua"/>
          <w:bCs/>
          <w:sz w:val="16"/>
          <w:szCs w:val="16"/>
          <w:lang w:val="id-ID"/>
        </w:rPr>
      </w:pPr>
      <w:r w:rsidRPr="00C035B9">
        <w:rPr>
          <w:rFonts w:ascii="Book Antiqua" w:hAnsi="Book Antiqua"/>
          <w:bCs/>
          <w:noProof/>
          <w:sz w:val="24"/>
          <w:szCs w:val="24"/>
          <w:lang w:val="id-ID" w:eastAsia="id-ID"/>
        </w:rPr>
        <w:pict>
          <v:roundrect id="AutoShape 10" o:spid="_x0000_s1029" style="position:absolute;left:0;text-align:left;margin-left:25.65pt;margin-top:5.25pt;width:74.25pt;height:19.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">
            <v:textbox>
              <w:txbxContent>
                <w:p w:rsidR="007E1C38" w:rsidRPr="009C3FEB" w:rsidRDefault="007E1C38" w:rsidP="00403970">
                  <w:pPr>
                    <w:jc w:val="center"/>
                    <w:rPr>
                      <w:sz w:val="16"/>
                      <w:szCs w:val="16"/>
                      <w:lang w:val="id-ID"/>
                    </w:rPr>
                  </w:pPr>
                  <w:r>
                    <w:rPr>
                      <w:sz w:val="16"/>
                      <w:szCs w:val="16"/>
                      <w:lang w:val="id-ID"/>
                    </w:rPr>
                    <w:t>Tujuan</w:t>
                  </w:r>
                </w:p>
              </w:txbxContent>
            </v:textbox>
          </v:roundrect>
        </w:pic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Text Box 16" o:spid="_x0000_s1030" type="#_x0000_t202" style="position:absolute;left:0;text-align:left;margin-left:316.55pt;margin-top:14.15pt;width:95.1pt;height:99.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MKLgIAAFo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">
            <v:textbox>
              <w:txbxContent>
                <w:p w:rsidR="007E1C38" w:rsidRPr="005453C5" w:rsidRDefault="007E1C38" w:rsidP="00403970">
                  <w:pPr>
                    <w:spacing w:after="0" w:line="240" w:lineRule="auto"/>
                    <w:rPr>
                      <w:sz w:val="18"/>
                      <w:szCs w:val="18"/>
                      <w:lang w:val="id-ID"/>
                    </w:rPr>
                  </w:pPr>
                  <w:r w:rsidRPr="005453C5">
                    <w:rPr>
                      <w:sz w:val="18"/>
                      <w:szCs w:val="18"/>
                      <w:lang w:val="id-ID"/>
                    </w:rPr>
                    <w:t>Hasil Kebijakan :</w:t>
                  </w:r>
                </w:p>
                <w:p w:rsidR="007E1C38" w:rsidRPr="005453C5" w:rsidRDefault="007E1C38" w:rsidP="00403970">
                  <w:pPr>
                    <w:numPr>
                      <w:ilvl w:val="0"/>
                      <w:numId w:val="21"/>
                    </w:numPr>
                    <w:spacing w:after="0" w:line="240" w:lineRule="auto"/>
                    <w:ind w:left="142" w:hanging="862"/>
                    <w:rPr>
                      <w:sz w:val="18"/>
                      <w:szCs w:val="18"/>
                      <w:lang w:val="id-ID"/>
                    </w:rPr>
                  </w:pPr>
                  <w:r w:rsidRPr="005453C5">
                    <w:rPr>
                      <w:sz w:val="18"/>
                      <w:szCs w:val="18"/>
                      <w:lang w:val="id-ID"/>
                    </w:rPr>
                    <w:t>a.Dampak pada masyarakat, individu dan kelompok.</w:t>
                  </w:r>
                </w:p>
                <w:p w:rsidR="007E1C38" w:rsidRPr="005453C5" w:rsidRDefault="007E1C38" w:rsidP="00403970">
                  <w:pPr>
                    <w:numPr>
                      <w:ilvl w:val="0"/>
                      <w:numId w:val="21"/>
                    </w:numPr>
                    <w:spacing w:after="0" w:line="240" w:lineRule="auto"/>
                    <w:ind w:left="142" w:hanging="862"/>
                    <w:rPr>
                      <w:sz w:val="18"/>
                      <w:szCs w:val="18"/>
                      <w:lang w:val="id-ID"/>
                    </w:rPr>
                  </w:pPr>
                  <w:r w:rsidRPr="005453C5">
                    <w:rPr>
                      <w:sz w:val="18"/>
                      <w:szCs w:val="18"/>
                      <w:lang w:val="id-ID"/>
                    </w:rPr>
                    <w:t>b.Perubahan dan penerimaan masyarakat.</w:t>
                  </w:r>
                </w:p>
                <w:p w:rsidR="007E1C38" w:rsidRPr="005A5230" w:rsidRDefault="007E1C38" w:rsidP="00403970">
                  <w:pPr>
                    <w:spacing w:after="0" w:line="240" w:lineRule="auto"/>
                    <w:rPr>
                      <w:sz w:val="20"/>
                      <w:szCs w:val="20"/>
                      <w:lang w:val="id-ID"/>
                    </w:rPr>
                  </w:pPr>
                </w:p>
              </w:txbxContent>
            </v:textbox>
          </v:shape>
        </w:pict>
      </w:r>
      <w:r w:rsidRPr="00C035B9">
        <w:rPr>
          <w:rFonts w:ascii="Book Antiqua" w:hAnsi="Book Antiqua"/>
          <w:bCs/>
          <w:noProof/>
          <w:sz w:val="24"/>
          <w:szCs w:val="24"/>
          <w:lang w:val="id-ID" w:eastAsia="id-ID"/>
        </w:rPr>
        <w:pict>
          <v:shape id="AutoShape 45" o:spid="_x0000_s1070" type="#_x0000_t32" style="position:absolute;left:0;text-align:left;margin-left:56.4pt;margin-top:4.25pt;width:0;height:21.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Sw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3OM&#10;FOlhRo8Hr2NplM8CQYNxBfhVamdDi/Skns2Tpt8cUrrqiGp59H45GwjOQkTyJiRsnIEy++GTZuBD&#10;oEBk69TYPqQEHtApDuV8Gwo/eUTHQwqn0/tpnkU4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">
            <v:stroke endarrow="block"/>
          </v:shape>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Text Box 15" o:spid="_x0000_s1031" type="#_x0000_t202" style="position:absolute;left:0;text-align:left;margin-left:-57pt;margin-top:20.1pt;width:63.15pt;height:35.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">
            <v:textbox>
              <w:txbxContent>
                <w:p w:rsidR="007E1C38" w:rsidRPr="005453C5" w:rsidRDefault="007E1C38" w:rsidP="00403970">
                  <w:pPr>
                    <w:spacing w:after="0" w:line="240" w:lineRule="auto"/>
                    <w:jc w:val="center"/>
                    <w:rPr>
                      <w:sz w:val="18"/>
                      <w:szCs w:val="18"/>
                      <w:lang w:val="id-ID"/>
                    </w:rPr>
                  </w:pPr>
                  <w:r w:rsidRPr="005453C5">
                    <w:rPr>
                      <w:sz w:val="18"/>
                      <w:szCs w:val="18"/>
                      <w:lang w:val="id-ID"/>
                    </w:rPr>
                    <w:t>Tujuan yang dicapai ?</w:t>
                  </w:r>
                </w:p>
              </w:txbxContent>
            </v:textbox>
          </v:shape>
        </w:pict>
      </w:r>
      <w:r w:rsidRPr="00C035B9">
        <w:rPr>
          <w:rFonts w:ascii="Book Antiqua" w:hAnsi="Book Antiqua"/>
          <w:bCs/>
          <w:noProof/>
          <w:sz w:val="24"/>
          <w:szCs w:val="24"/>
          <w:lang w:val="id-ID" w:eastAsia="id-ID"/>
        </w:rPr>
        <w:pict>
          <v:shape id="Text Box 13" o:spid="_x0000_s1032" type="#_x0000_t202" style="position:absolute;left:0;text-align:left;margin-left:20.4pt;margin-top:11.95pt;width:79.5pt;height:59.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xWLQIAAFk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">
            <v:textbox>
              <w:txbxContent>
                <w:p w:rsidR="007E1C38" w:rsidRPr="005453C5" w:rsidRDefault="007E1C38" w:rsidP="00403970">
                  <w:pPr>
                    <w:spacing w:after="0" w:line="240" w:lineRule="auto"/>
                    <w:jc w:val="center"/>
                    <w:rPr>
                      <w:sz w:val="18"/>
                      <w:szCs w:val="18"/>
                      <w:lang w:val="id-ID"/>
                    </w:rPr>
                  </w:pPr>
                  <w:r w:rsidRPr="005453C5">
                    <w:rPr>
                      <w:sz w:val="18"/>
                      <w:szCs w:val="18"/>
                      <w:lang w:val="id-ID"/>
                    </w:rPr>
                    <w:t>Programa aksi dan proyek individu yang didesain dan didanai</w:t>
                  </w:r>
                </w:p>
              </w:txbxContent>
            </v:textbox>
          </v:shape>
        </w:pic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46" o:spid="_x0000_s1069" type="#_x0000_t32" style="position:absolute;left:0;text-align:left;margin-left:6.15pt;margin-top:9.55pt;width:14.25pt;height:.5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SSQAIAAGs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">
            <v:stroke endarrow="block"/>
          </v:shape>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59" o:spid="_x0000_s1068" type="#_x0000_t32" style="position:absolute;left:0;text-align:left;margin-left:-25.5pt;margin-top:18.45pt;width:0;height:97.1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">
            <v:stroke dashstyle="dash" endarrow="block"/>
          </v:shape>
        </w:pict>
      </w:r>
      <w:r w:rsidRPr="00C035B9">
        <w:rPr>
          <w:rFonts w:ascii="Book Antiqua" w:hAnsi="Book Antiqua"/>
          <w:bCs/>
          <w:noProof/>
          <w:sz w:val="24"/>
          <w:szCs w:val="24"/>
          <w:lang w:val="id-ID" w:eastAsia="id-ID"/>
        </w:rPr>
        <w:pict>
          <v:shape id="AutoShape 43" o:spid="_x0000_s1067" type="#_x0000_t32" style="position:absolute;left:0;text-align:left;margin-left:303pt;margin-top:6.95pt;width:13.5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we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V1o0GBcAXaV2tpQIj2qF/Ok6TeHlK46oloerV9PBpyz4JG8cwkXZyDNbvisGdgQ&#10;SBC7dWxsH0JCH9AxDuV0Gwo/ekThY3Y/Sed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">
            <v:stroke endarrow="block"/>
          </v:shape>
        </w:pic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44" o:spid="_x0000_s1066" type="#_x0000_t32" style="position:absolute;left:0;text-align:left;margin-left:56.4pt;margin-top:1.75pt;width:0;height:14.55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">
            <v:stroke endarrow="block"/>
          </v:shape>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Text Box 14" o:spid="_x0000_s1033" type="#_x0000_t202" style="position:absolute;left:0;text-align:left;margin-left:20.4pt;margin-top:2.5pt;width:79.5pt;height: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bULgIAAFk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">
            <v:textbox>
              <w:txbxContent>
                <w:p w:rsidR="007E1C38" w:rsidRPr="005453C5" w:rsidRDefault="007E1C38" w:rsidP="00403970">
                  <w:pPr>
                    <w:spacing w:after="0" w:line="240" w:lineRule="auto"/>
                    <w:jc w:val="center"/>
                    <w:rPr>
                      <w:sz w:val="18"/>
                      <w:szCs w:val="18"/>
                      <w:lang w:val="id-ID"/>
                    </w:rPr>
                  </w:pPr>
                  <w:r w:rsidRPr="005453C5">
                    <w:rPr>
                      <w:sz w:val="18"/>
                      <w:szCs w:val="18"/>
                      <w:lang w:val="id-ID"/>
                    </w:rPr>
                    <w:t>Program yang dilaksanakan sesuai rencana</w:t>
                  </w:r>
                </w:p>
              </w:txbxContent>
            </v:textbox>
          </v:shape>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54" o:spid="_x0000_s1065" type="#_x0000_t32" style="position:absolute;left:0;text-align:left;margin-left:358.8pt;margin-top:3.25pt;width:0;height:57.1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">
            <v:stroke dashstyle="dash" endarrow="block"/>
          </v:shape>
        </w:pic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58" o:spid="_x0000_s1064" type="#_x0000_t32" style="position:absolute;left:0;text-align:left;margin-left:-25.5pt;margin-top:18.95pt;width:176.5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">
            <v:stroke dashstyle="dash"/>
          </v:shape>
        </w:pict>
      </w:r>
      <w:r w:rsidRPr="00C035B9">
        <w:rPr>
          <w:rFonts w:ascii="Book Antiqua" w:hAnsi="Book Antiqua"/>
          <w:bCs/>
          <w:noProof/>
          <w:sz w:val="24"/>
          <w:szCs w:val="24"/>
          <w:lang w:val="id-ID" w:eastAsia="id-ID"/>
        </w:rPr>
        <w:pict>
          <v:shape id="Text Box 17" o:spid="_x0000_s1034" type="#_x0000_t202" style="position:absolute;left:0;text-align:left;margin-left:151pt;margin-top:8.9pt;width:107.7pt;height: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">
            <v:textbox>
              <w:txbxContent>
                <w:p w:rsidR="007E1C38" w:rsidRPr="005453C5" w:rsidRDefault="007E1C38" w:rsidP="00403970">
                  <w:pPr>
                    <w:rPr>
                      <w:sz w:val="18"/>
                      <w:szCs w:val="18"/>
                      <w:lang w:val="id-ID"/>
                    </w:rPr>
                  </w:pPr>
                  <w:r w:rsidRPr="005453C5">
                    <w:rPr>
                      <w:sz w:val="18"/>
                      <w:szCs w:val="18"/>
                      <w:lang w:val="id-ID"/>
                    </w:rPr>
                    <w:t>Mengukur  Keberhasilan</w:t>
                  </w:r>
                </w:p>
              </w:txbxContent>
            </v:textbox>
          </v:shape>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53" o:spid="_x0000_s1063" type="#_x0000_t32" style="position:absolute;left:0;text-align:left;margin-left:258.7pt;margin-top:5.15pt;width:100.1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">
            <v:stroke dashstyle="dash"/>
          </v:shape>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26" o:spid="_x0000_s1062" type="#_x0000_t32" style="position:absolute;left:0;text-align:left;margin-left:209.5pt;margin-top:6.8pt;width:0;height:13.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wi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HCNF&#10;epjR08HrmBpN56FBg3EF+FVqZ0OJ9KRezLOm3x1SuuqIann0fj0bCM5CRPImJGycgTT74bNm4EMg&#10;QezWqbF9gIQ+oFMcyvk2FH7yiI6HFE6z+WKZxX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"/>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29" o:spid="_x0000_s1061" type="#_x0000_t32" style="position:absolute;left:0;text-align:left;margin-left:54.9pt;margin-top:14pt;width:0;height:2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KJ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"/>
        </w:pict>
      </w:r>
      <w:r w:rsidRPr="00C035B9">
        <w:rPr>
          <w:rFonts w:ascii="Book Antiqua" w:hAnsi="Book Antiqua"/>
          <w:bCs/>
          <w:noProof/>
          <w:sz w:val="24"/>
          <w:szCs w:val="24"/>
          <w:lang w:val="id-ID" w:eastAsia="id-ID"/>
        </w:rPr>
        <w:pict>
          <v:shape id="AutoShape 30" o:spid="_x0000_s1060" type="#_x0000_t32" style="position:absolute;left:0;text-align:left;margin-left:377.85pt;margin-top:14pt;width:0;height: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"/>
        </w:pict>
      </w:r>
      <w:r w:rsidRPr="00C035B9">
        <w:rPr>
          <w:rFonts w:ascii="Book Antiqua" w:hAnsi="Book Antiqua"/>
          <w:bCs/>
          <w:noProof/>
          <w:sz w:val="24"/>
          <w:szCs w:val="24"/>
          <w:lang w:val="id-ID" w:eastAsia="id-ID"/>
        </w:rPr>
        <w:pict>
          <v:shape id="AutoShape 28" o:spid="_x0000_s1059" type="#_x0000_t32" style="position:absolute;left:0;text-align:left;margin-left:54.9pt;margin-top:14pt;width:322.9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FOK&#10;9LCjp73XsTSazMOABuMKiKvU1oYW6VG9mmdNvzukdNUR1fIY/XYykJyFjORdSrg4A2V2wxfNIIZA&#10;gTitY2P7AAlzQMe4lNNtKfzoEYWPeZZm+W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"/>
        </w:pict>
      </w:r>
      <w:r w:rsidRPr="00C035B9">
        <w:rPr>
          <w:rFonts w:ascii="Book Antiqua" w:hAnsi="Book Antiqua"/>
          <w:bCs/>
          <w:noProof/>
          <w:sz w:val="24"/>
          <w:szCs w:val="24"/>
          <w:lang w:val="id-ID" w:eastAsia="id-ID"/>
        </w:rPr>
        <w:pict>
          <v:shape id="AutoShape 36" o:spid="_x0000_s1058" type="#_x0000_t32" style="position:absolute;left:0;text-align:left;margin-left:209.5pt;margin-top:6.3pt;width:0;height:7.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">
            <v:stroke endarrow="block"/>
          </v:shape>
        </w:pic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Text Box 20" o:spid="_x0000_s1035" type="#_x0000_t202" style="position:absolute;left:0;text-align:left;margin-left:125.4pt;margin-top:12.9pt;width:38.1pt;height:2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2LgIAAFg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">
            <v:textbox>
              <w:txbxContent>
                <w:p w:rsidR="007E1C38" w:rsidRPr="00A65BE6" w:rsidRDefault="007E1C38" w:rsidP="00403970">
                  <w:pPr>
                    <w:rPr>
                      <w:lang w:val="id-ID"/>
                    </w:rPr>
                  </w:pPr>
                  <w:r>
                    <w:rPr>
                      <w:lang w:val="id-ID"/>
                    </w:rPr>
                    <w:t xml:space="preserve">   3</w:t>
                  </w:r>
                </w:p>
              </w:txbxContent>
            </v:textbox>
          </v:shape>
        </w:pict>
      </w:r>
      <w:r w:rsidRPr="00C035B9">
        <w:rPr>
          <w:rFonts w:ascii="Book Antiqua" w:hAnsi="Book Antiqua"/>
          <w:bCs/>
          <w:noProof/>
          <w:sz w:val="24"/>
          <w:szCs w:val="24"/>
          <w:lang w:val="id-ID" w:eastAsia="id-ID"/>
        </w:rPr>
        <w:pict>
          <v:shape id="Text Box 21" o:spid="_x0000_s1036" type="#_x0000_t202" style="position:absolute;left:0;text-align:left;margin-left:172.6pt;margin-top:12.4pt;width:36.9pt;height:2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">
            <v:textbox>
              <w:txbxContent>
                <w:p w:rsidR="007E1C38" w:rsidRPr="00A65BE6" w:rsidRDefault="007E1C38" w:rsidP="00403970">
                  <w:pPr>
                    <w:rPr>
                      <w:lang w:val="id-ID"/>
                    </w:rPr>
                  </w:pPr>
                  <w:r>
                    <w:rPr>
                      <w:lang w:val="id-ID"/>
                    </w:rPr>
                    <w:t xml:space="preserve"> 4</w:t>
                  </w:r>
                </w:p>
              </w:txbxContent>
            </v:textbox>
          </v:shape>
        </w:pict>
      </w:r>
      <w:r w:rsidRPr="00C035B9">
        <w:rPr>
          <w:rFonts w:ascii="Book Antiqua" w:hAnsi="Book Antiqua"/>
          <w:bCs/>
          <w:noProof/>
          <w:sz w:val="24"/>
          <w:szCs w:val="24"/>
          <w:lang w:val="id-ID" w:eastAsia="id-ID"/>
        </w:rPr>
        <w:pict>
          <v:shape id="Text Box 22" o:spid="_x0000_s1037" type="#_x0000_t202" style="position:absolute;left:0;text-align:left;margin-left:221.15pt;margin-top:12.9pt;width:37.55pt;height:2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suLg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">
            <v:textbox>
              <w:txbxContent>
                <w:p w:rsidR="007E1C38" w:rsidRPr="005A5230" w:rsidRDefault="007E1C38" w:rsidP="00403970">
                  <w:pPr>
                    <w:rPr>
                      <w:lang w:val="id-ID"/>
                    </w:rPr>
                  </w:pPr>
                  <w:r>
                    <w:rPr>
                      <w:lang w:val="id-ID"/>
                    </w:rPr>
                    <w:t xml:space="preserve">   5</w:t>
                  </w:r>
                </w:p>
              </w:txbxContent>
            </v:textbox>
          </v:shape>
        </w:pict>
      </w:r>
      <w:r w:rsidRPr="00C035B9">
        <w:rPr>
          <w:rFonts w:ascii="Book Antiqua" w:hAnsi="Book Antiqua"/>
          <w:bCs/>
          <w:noProof/>
          <w:sz w:val="24"/>
          <w:szCs w:val="24"/>
          <w:lang w:val="id-ID" w:eastAsia="id-ID"/>
        </w:rPr>
        <w:pict>
          <v:shape id="Text Box 23" o:spid="_x0000_s1038" type="#_x0000_t202" style="position:absolute;left:0;text-align:left;margin-left:270.5pt;margin-top:12.4pt;width:32.5pt;height:2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RLgIAAFk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">
            <v:textbox>
              <w:txbxContent>
                <w:p w:rsidR="007E1C38" w:rsidRPr="005A5230" w:rsidRDefault="007E1C38" w:rsidP="00403970">
                  <w:pPr>
                    <w:rPr>
                      <w:lang w:val="id-ID"/>
                    </w:rPr>
                  </w:pPr>
                  <w:r>
                    <w:rPr>
                      <w:lang w:val="id-ID"/>
                    </w:rPr>
                    <w:t xml:space="preserve">  6</w:t>
                  </w:r>
                </w:p>
              </w:txbxContent>
            </v:textbox>
          </v:shape>
        </w:pict>
      </w:r>
      <w:r w:rsidRPr="00C035B9">
        <w:rPr>
          <w:rFonts w:ascii="Book Antiqua" w:hAnsi="Book Antiqua"/>
          <w:bCs/>
          <w:noProof/>
          <w:sz w:val="24"/>
          <w:szCs w:val="24"/>
          <w:lang w:val="id-ID" w:eastAsia="id-ID"/>
        </w:rPr>
        <w:pict>
          <v:shape id="Text Box 24" o:spid="_x0000_s1039" type="#_x0000_t202" style="position:absolute;left:0;text-align:left;margin-left:316.55pt;margin-top:12.9pt;width:32.9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">
            <v:textbox>
              <w:txbxContent>
                <w:p w:rsidR="007E1C38" w:rsidRPr="009C4688" w:rsidRDefault="007E1C38" w:rsidP="00403970">
                  <w:pPr>
                    <w:rPr>
                      <w:lang w:val="id-ID"/>
                    </w:rPr>
                  </w:pPr>
                  <w:r>
                    <w:rPr>
                      <w:lang w:val="id-ID"/>
                    </w:rPr>
                    <w:t xml:space="preserve"> 7</w:t>
                  </w:r>
                </w:p>
              </w:txbxContent>
            </v:textbox>
          </v:shape>
        </w:pict>
      </w:r>
      <w:r w:rsidRPr="00C035B9">
        <w:rPr>
          <w:rFonts w:ascii="Book Antiqua" w:hAnsi="Book Antiqua"/>
          <w:bCs/>
          <w:noProof/>
          <w:sz w:val="24"/>
          <w:szCs w:val="24"/>
          <w:lang w:val="id-ID" w:eastAsia="id-ID"/>
        </w:rPr>
        <w:pict>
          <v:shape id="Text Box 25" o:spid="_x0000_s1040" type="#_x0000_t202" style="position:absolute;left:0;text-align:left;margin-left:358.8pt;margin-top:12.4pt;width:32.85pt;height:2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">
            <v:textbox>
              <w:txbxContent>
                <w:p w:rsidR="007E1C38" w:rsidRPr="009C4688" w:rsidRDefault="007E1C38" w:rsidP="00403970">
                  <w:pPr>
                    <w:rPr>
                      <w:lang w:val="id-ID"/>
                    </w:rPr>
                  </w:pPr>
                  <w:r>
                    <w:rPr>
                      <w:lang w:val="id-ID"/>
                    </w:rPr>
                    <w:t xml:space="preserve"> 8</w:t>
                  </w:r>
                </w:p>
              </w:txbxContent>
            </v:textbox>
          </v:shape>
        </w:pict>
      </w:r>
      <w:r w:rsidRPr="00C035B9">
        <w:rPr>
          <w:rFonts w:ascii="Book Antiqua" w:hAnsi="Book Antiqua"/>
          <w:bCs/>
          <w:noProof/>
          <w:sz w:val="24"/>
          <w:szCs w:val="24"/>
          <w:lang w:val="id-ID" w:eastAsia="id-ID"/>
        </w:rPr>
        <w:pict>
          <v:shape id="Text Box 19" o:spid="_x0000_s1041" type="#_x0000_t202" style="position:absolute;left:0;text-align:left;margin-left:78.05pt;margin-top:12.9pt;width:38.15pt;height:2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">
            <v:textbox>
              <w:txbxContent>
                <w:p w:rsidR="007E1C38" w:rsidRPr="00A65BE6" w:rsidRDefault="007E1C38" w:rsidP="00403970">
                  <w:pPr>
                    <w:rPr>
                      <w:lang w:val="id-ID"/>
                    </w:rPr>
                  </w:pPr>
                  <w:r>
                    <w:rPr>
                      <w:lang w:val="id-ID"/>
                    </w:rPr>
                    <w:t xml:space="preserve">  2</w:t>
                  </w:r>
                </w:p>
              </w:txbxContent>
            </v:textbox>
          </v:shape>
        </w:pict>
      </w:r>
      <w:r w:rsidRPr="00C035B9">
        <w:rPr>
          <w:rFonts w:ascii="Book Antiqua" w:hAnsi="Book Antiqua"/>
          <w:bCs/>
          <w:noProof/>
          <w:sz w:val="24"/>
          <w:szCs w:val="24"/>
          <w:lang w:val="id-ID" w:eastAsia="id-ID"/>
        </w:rPr>
        <w:pict>
          <v:shape id="Text Box 18" o:spid="_x0000_s1042" type="#_x0000_t202" style="position:absolute;left:0;text-align:left;margin-left:32.45pt;margin-top:12.9pt;width:37.5pt;height:2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kKLQIAAFk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">
            <v:textbox>
              <w:txbxContent>
                <w:p w:rsidR="007E1C38" w:rsidRPr="00A65BE6" w:rsidRDefault="007E1C38" w:rsidP="00403970">
                  <w:pPr>
                    <w:rPr>
                      <w:lang w:val="id-ID"/>
                    </w:rPr>
                  </w:pPr>
                  <w:r>
                    <w:rPr>
                      <w:lang w:val="id-ID"/>
                    </w:rPr>
                    <w:t xml:space="preserve">   1</w:t>
                  </w:r>
                </w:p>
              </w:txbxContent>
            </v:textbox>
          </v:shape>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27" o:spid="_x0000_s1057" type="#_x0000_t32" style="position:absolute;left:0;text-align:left;margin-left:49.9pt;margin-top:6pt;width:0;height:.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"/>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32" o:spid="_x0000_s1056" type="#_x0000_t32" style="position:absolute;left:0;text-align:left;margin-left:51.15pt;margin-top:12.05pt;width:.45pt;height:11.0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07KAIAAEk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"/>
        </w:pict>
      </w:r>
      <w:r w:rsidRPr="00C035B9">
        <w:rPr>
          <w:rFonts w:ascii="Book Antiqua" w:hAnsi="Book Antiqua"/>
          <w:bCs/>
          <w:noProof/>
          <w:sz w:val="24"/>
          <w:szCs w:val="24"/>
          <w:lang w:val="id-ID" w:eastAsia="id-ID"/>
        </w:rPr>
        <w:pict>
          <v:shape id="AutoShape 34" o:spid="_x0000_s1055" type="#_x0000_t32" style="position:absolute;left:0;text-align:left;margin-left:377.85pt;margin-top:12.55pt;width:0;height:11.0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"/>
        </w:pict>
      </w:r>
      <w:r w:rsidRPr="00C035B9">
        <w:rPr>
          <w:rFonts w:ascii="Book Antiqua" w:hAnsi="Book Antiqua"/>
          <w:bCs/>
          <w:noProof/>
          <w:sz w:val="24"/>
          <w:szCs w:val="24"/>
          <w:lang w:val="id-ID" w:eastAsia="id-ID"/>
        </w:rPr>
        <w:pict>
          <v:shape id="AutoShape 38" o:spid="_x0000_s1054" type="#_x0000_t32" style="position:absolute;left:0;text-align:left;margin-left:329.8pt;margin-top:12.55pt;width:0;height:11.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HHgIAADw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"/>
        </w:pict>
      </w:r>
      <w:r w:rsidRPr="00C035B9">
        <w:rPr>
          <w:rFonts w:ascii="Book Antiqua" w:hAnsi="Book Antiqua"/>
          <w:bCs/>
          <w:noProof/>
          <w:sz w:val="24"/>
          <w:szCs w:val="24"/>
          <w:lang w:val="id-ID" w:eastAsia="id-ID"/>
        </w:rPr>
        <w:pict>
          <v:shape id="AutoShape 41" o:spid="_x0000_s1053" type="#_x0000_t32" style="position:absolute;left:0;text-align:left;margin-left:286.5pt;margin-top:12.55pt;width:0;height:11.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"/>
        </w:pict>
      </w:r>
      <w:r w:rsidRPr="00C035B9">
        <w:rPr>
          <w:rFonts w:ascii="Book Antiqua" w:hAnsi="Book Antiqua"/>
          <w:bCs/>
          <w:noProof/>
          <w:sz w:val="24"/>
          <w:szCs w:val="24"/>
          <w:lang w:val="id-ID" w:eastAsia="id-ID"/>
        </w:rPr>
        <w:pict>
          <v:shape id="AutoShape 39" o:spid="_x0000_s1052" type="#_x0000_t32" style="position:absolute;left:0;text-align:left;margin-left:239.3pt;margin-top:12.55pt;width:0;height:11.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Hg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"/>
        </w:pict>
      </w:r>
      <w:r w:rsidRPr="00C035B9">
        <w:rPr>
          <w:rFonts w:ascii="Book Antiqua" w:hAnsi="Book Antiqua"/>
          <w:bCs/>
          <w:noProof/>
          <w:sz w:val="24"/>
          <w:szCs w:val="24"/>
          <w:lang w:val="id-ID" w:eastAsia="id-ID"/>
        </w:rPr>
        <w:pict>
          <v:shape id="AutoShape 40" o:spid="_x0000_s1051" type="#_x0000_t32" style="position:absolute;left:0;text-align:left;margin-left:188.2pt;margin-top:12.55pt;width:0;height:11.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"/>
        </w:pict>
      </w:r>
      <w:r w:rsidRPr="00C035B9">
        <w:rPr>
          <w:rFonts w:ascii="Book Antiqua" w:hAnsi="Book Antiqua"/>
          <w:bCs/>
          <w:noProof/>
          <w:sz w:val="24"/>
          <w:szCs w:val="24"/>
          <w:lang w:val="id-ID" w:eastAsia="id-ID"/>
        </w:rPr>
        <w:pict>
          <v:shape id="AutoShape 37" o:spid="_x0000_s1050" type="#_x0000_t32" style="position:absolute;left:0;text-align:left;margin-left:141.05pt;margin-top:12.55pt;width:0;height:1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WH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"/>
        </w:pict>
      </w:r>
      <w:r w:rsidRPr="00C035B9">
        <w:rPr>
          <w:rFonts w:ascii="Book Antiqua" w:hAnsi="Book Antiqua"/>
          <w:bCs/>
          <w:noProof/>
          <w:sz w:val="24"/>
          <w:szCs w:val="24"/>
          <w:lang w:val="id-ID" w:eastAsia="id-ID"/>
        </w:rPr>
        <w:pict>
          <v:shape id="AutoShape 35" o:spid="_x0000_s1049" type="#_x0000_t32" style="position:absolute;left:0;text-align:left;margin-left:95.3pt;margin-top:12.55pt;width:0;height:11.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NmHg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"/>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42" o:spid="_x0000_s1048" type="#_x0000_t32" style="position:absolute;left:0;text-align:left;margin-left:212.05pt;margin-top:9.3pt;width:0;height:21.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sh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">
            <v:stroke endarrow="block"/>
          </v:shape>
        </w:pict>
      </w:r>
      <w:r w:rsidRPr="00C035B9">
        <w:rPr>
          <w:rFonts w:ascii="Book Antiqua" w:hAnsi="Book Antiqua"/>
          <w:bCs/>
          <w:noProof/>
          <w:sz w:val="24"/>
          <w:szCs w:val="24"/>
          <w:lang w:val="id-ID" w:eastAsia="id-ID"/>
        </w:rPr>
        <w:pict>
          <v:shape id="AutoShape 33" o:spid="_x0000_s1047" type="#_x0000_t32" style="position:absolute;left:0;text-align:left;margin-left:51.15pt;margin-top:9.8pt;width:326.7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Lv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"/>
        </w:pict>
      </w:r>
    </w:p>
    <w:p w:rsidR="00403970" w:rsidRPr="00344D27" w:rsidRDefault="00C035B9" w:rsidP="00403970">
      <w:pPr>
        <w:pStyle w:val="ListParagraph"/>
        <w:spacing w:after="0" w:line="240" w:lineRule="auto"/>
        <w:ind w:left="448"/>
        <w:jc w:val="both"/>
        <w:rPr>
          <w:rFonts w:ascii="Book Antiqua" w:hAnsi="Book Antiqua"/>
          <w:bCs/>
          <w:sz w:val="24"/>
          <w:szCs w:val="24"/>
          <w:lang w:val="id-ID"/>
        </w:rPr>
      </w:pPr>
      <w:r w:rsidRPr="00C035B9">
        <w:rPr>
          <w:rFonts w:ascii="Book Antiqua" w:hAnsi="Book Antiqua"/>
          <w:bCs/>
          <w:noProof/>
          <w:sz w:val="24"/>
          <w:szCs w:val="24"/>
          <w:lang w:val="id-ID" w:eastAsia="id-ID"/>
        </w:rPr>
        <w:pict>
          <v:shape id="Text Box 48" o:spid="_x0000_s1043" type="#_x0000_t202" style="position:absolute;left:0;text-align:left;margin-left:6.15pt;margin-top:8pt;width:46.05pt;height:18.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" fillcolor="#666" strokecolor="#666" strokeweight="1pt">
            <v:fill color2="#ccc" angle="135" focus="50%" type="gradient"/>
            <v:shadow on="t" color="#7f7f7f" opacity=".5" offset="1pt"/>
            <v:textbox>
              <w:txbxContent>
                <w:p w:rsidR="007E1C38" w:rsidRPr="00464723" w:rsidRDefault="007E1C38" w:rsidP="00403970">
                  <w:pPr>
                    <w:rPr>
                      <w:i/>
                      <w:sz w:val="18"/>
                      <w:szCs w:val="18"/>
                      <w:lang w:val="id-ID"/>
                    </w:rPr>
                  </w:pPr>
                  <w:r w:rsidRPr="00464723">
                    <w:rPr>
                      <w:i/>
                      <w:sz w:val="18"/>
                      <w:szCs w:val="18"/>
                      <w:lang w:val="id-ID"/>
                    </w:rPr>
                    <w:t>output</w:t>
                  </w:r>
                </w:p>
              </w:txbxContent>
            </v:textbox>
          </v:shape>
        </w:pict>
      </w:r>
    </w:p>
    <w:p w:rsidR="00403970" w:rsidRPr="00344D27" w:rsidRDefault="00C035B9" w:rsidP="00403970">
      <w:pPr>
        <w:pStyle w:val="ListParagraph"/>
        <w:spacing w:after="0" w:line="240" w:lineRule="auto"/>
        <w:ind w:left="0"/>
        <w:jc w:val="both"/>
        <w:rPr>
          <w:rFonts w:ascii="Book Antiqua" w:hAnsi="Book Antiqua"/>
          <w:bCs/>
          <w:sz w:val="24"/>
          <w:szCs w:val="24"/>
          <w:lang w:val="id-ID"/>
        </w:rPr>
      </w:pPr>
      <w:r w:rsidRPr="00C035B9">
        <w:rPr>
          <w:rFonts w:ascii="Book Antiqua" w:hAnsi="Book Antiqua"/>
          <w:bCs/>
          <w:noProof/>
          <w:sz w:val="24"/>
          <w:szCs w:val="24"/>
          <w:lang w:val="id-ID" w:eastAsia="id-ID"/>
        </w:rPr>
        <w:pict>
          <v:shape id="AutoShape 55" o:spid="_x0000_s1046" type="#_x0000_t32" style="position:absolute;left:0;text-align:left;margin-left:-74.05pt;margin-top:18.25pt;width:225.05pt;height:1.7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lNwIAAGMEAAAOAAAAZHJzL2Uyb0RvYy54bWysVMGO2jAQvVfqP1i+QxKW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">
            <v:stroke dashstyle="dash"/>
          </v:shape>
        </w:pict>
      </w:r>
      <w:r w:rsidRPr="00C035B9">
        <w:rPr>
          <w:rFonts w:ascii="Book Antiqua" w:hAnsi="Book Antiqua"/>
          <w:bCs/>
          <w:noProof/>
          <w:sz w:val="24"/>
          <w:szCs w:val="24"/>
          <w:lang w:val="id-ID" w:eastAsia="id-ID"/>
        </w:rPr>
        <w:pict>
          <v:shape id="AutoShape 52" o:spid="_x0000_s1045" type="#_x0000_t32" style="position:absolute;left:0;text-align:left;margin-left:286.5pt;margin-top:13.15pt;width:159.35pt;height:0;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">
            <v:stroke dashstyle="dash" endarrow="block"/>
          </v:shape>
        </w:pict>
      </w:r>
      <w:r w:rsidRPr="00C035B9">
        <w:rPr>
          <w:rFonts w:ascii="Book Antiqua" w:hAnsi="Book Antiqua"/>
          <w:bCs/>
          <w:noProof/>
          <w:sz w:val="24"/>
          <w:szCs w:val="24"/>
          <w:lang w:val="id-ID" w:eastAsia="id-ID"/>
        </w:rPr>
        <w:pict>
          <v:shape id="Text Box 31" o:spid="_x0000_s1044" type="#_x0000_t202" style="position:absolute;left:0;text-align:left;margin-left:151pt;margin-top:2.1pt;width:130.15pt;height:3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">
            <v:textbox>
              <w:txbxContent>
                <w:p w:rsidR="007E1C38" w:rsidRPr="005F3F1A" w:rsidRDefault="007E1C38" w:rsidP="00403970">
                  <w:pPr>
                    <w:spacing w:after="0" w:line="240" w:lineRule="auto"/>
                    <w:jc w:val="center"/>
                    <w:rPr>
                      <w:sz w:val="18"/>
                      <w:szCs w:val="18"/>
                      <w:lang w:val="id-ID"/>
                    </w:rPr>
                  </w:pPr>
                  <w:r w:rsidRPr="005F3F1A">
                    <w:rPr>
                      <w:sz w:val="18"/>
                      <w:szCs w:val="18"/>
                      <w:lang w:val="id-ID"/>
                    </w:rPr>
                    <w:t xml:space="preserve">STRATEGI IMPLEMENTASI </w:t>
                  </w:r>
                </w:p>
                <w:p w:rsidR="007E1C38" w:rsidRPr="005F3F1A" w:rsidRDefault="007E1C38" w:rsidP="00403970">
                  <w:pPr>
                    <w:spacing w:after="0" w:line="240" w:lineRule="auto"/>
                    <w:jc w:val="center"/>
                    <w:rPr>
                      <w:sz w:val="18"/>
                      <w:szCs w:val="18"/>
                      <w:lang w:val="id-ID"/>
                    </w:rPr>
                  </w:pPr>
                  <w:r w:rsidRPr="005F3F1A">
                    <w:rPr>
                      <w:sz w:val="18"/>
                      <w:szCs w:val="18"/>
                      <w:lang w:val="id-ID"/>
                    </w:rPr>
                    <w:t xml:space="preserve">KEBIJAKAN ANGGARAN EFEKTIF </w:t>
                  </w:r>
                </w:p>
              </w:txbxContent>
            </v:textbox>
          </v:shape>
        </w:pic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p>
    <w:p w:rsidR="00403970" w:rsidRPr="00344D27" w:rsidRDefault="00403970" w:rsidP="00403970">
      <w:pPr>
        <w:pStyle w:val="ListParagraph"/>
        <w:spacing w:after="0" w:line="240" w:lineRule="auto"/>
        <w:ind w:left="448"/>
        <w:jc w:val="both"/>
        <w:rPr>
          <w:rFonts w:ascii="Book Antiqua" w:hAnsi="Book Antiqua"/>
          <w:bCs/>
          <w:sz w:val="18"/>
          <w:szCs w:val="18"/>
          <w:lang w:val="id-ID"/>
        </w:rPr>
      </w:pPr>
      <w:r w:rsidRPr="00344D27">
        <w:rPr>
          <w:rFonts w:ascii="Book Antiqua" w:hAnsi="Book Antiqua"/>
          <w:bCs/>
          <w:sz w:val="24"/>
          <w:szCs w:val="24"/>
          <w:lang w:val="id-ID"/>
        </w:rPr>
        <w:tab/>
      </w:r>
      <w:r w:rsidRPr="00344D27">
        <w:rPr>
          <w:rFonts w:ascii="Book Antiqua" w:hAnsi="Book Antiqua"/>
          <w:bCs/>
          <w:sz w:val="24"/>
          <w:szCs w:val="24"/>
          <w:lang w:val="id-ID"/>
        </w:rPr>
        <w:tab/>
      </w:r>
      <w:r w:rsidRPr="00344D27">
        <w:rPr>
          <w:rFonts w:ascii="Book Antiqua" w:hAnsi="Book Antiqua"/>
          <w:bCs/>
          <w:sz w:val="24"/>
          <w:szCs w:val="24"/>
          <w:lang w:val="id-ID"/>
        </w:rPr>
        <w:tab/>
      </w:r>
      <w:r w:rsidRPr="00344D27">
        <w:rPr>
          <w:rFonts w:ascii="Book Antiqua" w:hAnsi="Book Antiqua"/>
          <w:bCs/>
          <w:sz w:val="24"/>
          <w:szCs w:val="24"/>
          <w:lang w:val="id-ID"/>
        </w:rPr>
        <w:tab/>
      </w:r>
      <w:r w:rsidRPr="00344D27">
        <w:rPr>
          <w:rFonts w:ascii="Book Antiqua" w:hAnsi="Book Antiqua"/>
          <w:bCs/>
          <w:sz w:val="24"/>
          <w:szCs w:val="24"/>
          <w:lang w:val="id-ID"/>
        </w:rPr>
        <w:tab/>
      </w:r>
      <w:r w:rsidRPr="00344D27">
        <w:rPr>
          <w:rFonts w:ascii="Book Antiqua" w:hAnsi="Book Antiqua"/>
          <w:bCs/>
          <w:sz w:val="18"/>
          <w:szCs w:val="18"/>
          <w:lang w:val="id-ID"/>
        </w:rPr>
        <w:t>Gambar 4.3</w:t>
      </w:r>
    </w:p>
    <w:p w:rsidR="00403970" w:rsidRPr="00344D27" w:rsidRDefault="00403970" w:rsidP="00403970">
      <w:pPr>
        <w:pStyle w:val="ListParagraph"/>
        <w:spacing w:after="0" w:line="240" w:lineRule="auto"/>
        <w:ind w:left="448"/>
        <w:jc w:val="both"/>
        <w:rPr>
          <w:rFonts w:ascii="Book Antiqua" w:hAnsi="Book Antiqua"/>
          <w:bCs/>
          <w:sz w:val="18"/>
          <w:szCs w:val="18"/>
          <w:lang w:val="id-ID"/>
        </w:rPr>
      </w:pPr>
      <w:r w:rsidRPr="00344D27">
        <w:rPr>
          <w:rFonts w:ascii="Book Antiqua" w:hAnsi="Book Antiqua"/>
          <w:bCs/>
          <w:sz w:val="18"/>
          <w:szCs w:val="18"/>
          <w:lang w:val="id-ID"/>
        </w:rPr>
        <w:t>Model Faktor-Faktor yang Mempengaruhi Implementasi Kebijakan Anggaran di Kab.Sukabumi</w:t>
      </w:r>
    </w:p>
    <w:p w:rsidR="00403970" w:rsidRPr="00344D27" w:rsidRDefault="00403970" w:rsidP="00403970">
      <w:pPr>
        <w:pStyle w:val="ListParagraph"/>
        <w:spacing w:after="0" w:line="240" w:lineRule="auto"/>
        <w:ind w:left="-567" w:firstLine="1015"/>
        <w:jc w:val="both"/>
        <w:rPr>
          <w:rFonts w:ascii="Book Antiqua" w:hAnsi="Book Antiqua"/>
          <w:bCs/>
          <w:sz w:val="24"/>
          <w:szCs w:val="24"/>
          <w:lang w:val="id-ID"/>
        </w:rPr>
      </w:pPr>
      <w:r w:rsidRPr="00344D27">
        <w:rPr>
          <w:rFonts w:ascii="Book Antiqua" w:hAnsi="Book Antiqua"/>
          <w:bCs/>
          <w:sz w:val="24"/>
          <w:szCs w:val="24"/>
          <w:lang w:val="id-ID"/>
        </w:rPr>
        <w:t>Ringkasan Noveltty model implementasi kebijakan hasil modifikasi disajikan pada tabel 4.27 berikut ini.</w: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r w:rsidRPr="00344D27">
        <w:rPr>
          <w:rFonts w:ascii="Book Antiqua" w:hAnsi="Book Antiqua"/>
          <w:bCs/>
          <w:sz w:val="24"/>
          <w:szCs w:val="24"/>
          <w:lang w:val="id-ID"/>
        </w:rPr>
        <w:t xml:space="preserve">Tabel.4.27.Ringkasan Novelty Hasil Penelitian Implementasi </w:t>
      </w:r>
    </w:p>
    <w:p w:rsidR="00403970" w:rsidRPr="00344D27" w:rsidRDefault="00403970" w:rsidP="00403970">
      <w:pPr>
        <w:pStyle w:val="ListParagraph"/>
        <w:spacing w:after="0" w:line="240" w:lineRule="auto"/>
        <w:ind w:left="448"/>
        <w:jc w:val="both"/>
        <w:rPr>
          <w:rFonts w:ascii="Book Antiqua" w:hAnsi="Book Antiqua"/>
          <w:bCs/>
          <w:sz w:val="24"/>
          <w:szCs w:val="24"/>
          <w:lang w:val="id-ID"/>
        </w:rPr>
      </w:pPr>
      <w:r w:rsidRPr="00344D27">
        <w:rPr>
          <w:rFonts w:ascii="Book Antiqua" w:hAnsi="Book Antiqua"/>
          <w:bCs/>
          <w:sz w:val="24"/>
          <w:szCs w:val="24"/>
          <w:lang w:val="id-ID"/>
        </w:rPr>
        <w:tab/>
      </w:r>
      <w:r w:rsidRPr="00344D27">
        <w:rPr>
          <w:rFonts w:ascii="Book Antiqua" w:hAnsi="Book Antiqua"/>
          <w:bCs/>
          <w:sz w:val="24"/>
          <w:szCs w:val="24"/>
          <w:lang w:val="id-ID"/>
        </w:rPr>
        <w:tab/>
      </w:r>
      <w:r w:rsidRPr="00344D27">
        <w:rPr>
          <w:rFonts w:ascii="Book Antiqua" w:hAnsi="Book Antiqua"/>
          <w:bCs/>
          <w:sz w:val="24"/>
          <w:szCs w:val="24"/>
          <w:lang w:val="id-ID"/>
        </w:rPr>
        <w:tab/>
        <w:t xml:space="preserve">    Kebijakan Anggaran di Kabupaten Sukabumi</w:t>
      </w:r>
    </w:p>
    <w:tbl>
      <w:tblPr>
        <w:tblW w:w="87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1595"/>
        <w:gridCol w:w="1954"/>
        <w:gridCol w:w="1627"/>
        <w:gridCol w:w="3691"/>
      </w:tblGrid>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0"/>
                <w:szCs w:val="20"/>
                <w:lang w:val="id-ID"/>
              </w:rPr>
              <w:t>No</w:t>
            </w:r>
            <w:r w:rsidRPr="00344D27">
              <w:rPr>
                <w:rFonts w:ascii="Book Antiqua" w:hAnsi="Book Antiqua"/>
                <w:bCs/>
                <w:sz w:val="24"/>
                <w:szCs w:val="24"/>
                <w:lang w:val="id-ID"/>
              </w:rPr>
              <w:t>.</w:t>
            </w:r>
          </w:p>
        </w:tc>
        <w:tc>
          <w:tcPr>
            <w:tcW w:w="1396" w:type="dxa"/>
            <w:shd w:val="clear" w:color="auto" w:fill="auto"/>
          </w:tcPr>
          <w:p w:rsidR="00403970" w:rsidRPr="00344D27" w:rsidRDefault="00403970" w:rsidP="00344D27">
            <w:pPr>
              <w:pStyle w:val="ListParagraph"/>
              <w:spacing w:after="0" w:line="240" w:lineRule="auto"/>
              <w:ind w:left="0"/>
              <w:jc w:val="center"/>
              <w:rPr>
                <w:rFonts w:ascii="Book Antiqua" w:hAnsi="Book Antiqua"/>
                <w:bCs/>
                <w:sz w:val="20"/>
                <w:szCs w:val="20"/>
                <w:lang w:val="id-ID"/>
              </w:rPr>
            </w:pPr>
            <w:r w:rsidRPr="00344D27">
              <w:rPr>
                <w:rFonts w:ascii="Book Antiqua" w:hAnsi="Book Antiqua"/>
                <w:bCs/>
                <w:sz w:val="20"/>
                <w:szCs w:val="20"/>
                <w:lang w:val="id-ID"/>
              </w:rPr>
              <w:t>Dimensi Implementasi Kebijakan Model Grindle</w:t>
            </w:r>
          </w:p>
        </w:tc>
        <w:tc>
          <w:tcPr>
            <w:tcW w:w="1805" w:type="dxa"/>
            <w:shd w:val="clear" w:color="auto" w:fill="auto"/>
          </w:tcPr>
          <w:p w:rsidR="00403970" w:rsidRPr="00344D27" w:rsidRDefault="00403970" w:rsidP="00344D27">
            <w:pPr>
              <w:pStyle w:val="ListParagraph"/>
              <w:spacing w:after="0" w:line="240" w:lineRule="auto"/>
              <w:ind w:left="0"/>
              <w:jc w:val="center"/>
              <w:rPr>
                <w:rFonts w:ascii="Book Antiqua" w:hAnsi="Book Antiqua"/>
                <w:bCs/>
                <w:sz w:val="20"/>
                <w:szCs w:val="20"/>
                <w:lang w:val="id-ID"/>
              </w:rPr>
            </w:pPr>
            <w:r w:rsidRPr="00344D27">
              <w:rPr>
                <w:rFonts w:ascii="Book Antiqua" w:hAnsi="Book Antiqua"/>
                <w:bCs/>
                <w:sz w:val="20"/>
                <w:szCs w:val="20"/>
                <w:lang w:val="id-ID"/>
              </w:rPr>
              <w:t>Parameter atau Sub Dimensi</w:t>
            </w:r>
          </w:p>
        </w:tc>
        <w:tc>
          <w:tcPr>
            <w:tcW w:w="2652" w:type="dxa"/>
            <w:shd w:val="clear" w:color="auto" w:fill="auto"/>
          </w:tcPr>
          <w:p w:rsidR="00403970" w:rsidRPr="00344D27" w:rsidRDefault="00403970" w:rsidP="00344D27">
            <w:pPr>
              <w:pStyle w:val="ListParagraph"/>
              <w:spacing w:after="0" w:line="240" w:lineRule="auto"/>
              <w:ind w:left="0"/>
              <w:jc w:val="center"/>
              <w:rPr>
                <w:rFonts w:ascii="Book Antiqua" w:hAnsi="Book Antiqua"/>
                <w:bCs/>
                <w:sz w:val="20"/>
                <w:szCs w:val="20"/>
                <w:lang w:val="id-ID"/>
              </w:rPr>
            </w:pPr>
            <w:r w:rsidRPr="00344D27">
              <w:rPr>
                <w:rFonts w:ascii="Book Antiqua" w:hAnsi="Book Antiqua"/>
                <w:bCs/>
                <w:sz w:val="20"/>
                <w:szCs w:val="20"/>
                <w:lang w:val="id-ID"/>
              </w:rPr>
              <w:t>Dimensi Implementasi Kebijakan Model Hasil Modifikasi Grindle (Asep Hikmat)</w:t>
            </w:r>
          </w:p>
        </w:tc>
        <w:tc>
          <w:tcPr>
            <w:tcW w:w="2410" w:type="dxa"/>
            <w:shd w:val="clear" w:color="auto" w:fill="auto"/>
          </w:tcPr>
          <w:p w:rsidR="00403970" w:rsidRPr="00344D27" w:rsidRDefault="00403970" w:rsidP="00344D27">
            <w:pPr>
              <w:pStyle w:val="ListParagraph"/>
              <w:spacing w:after="0" w:line="240" w:lineRule="auto"/>
              <w:ind w:left="0"/>
              <w:jc w:val="center"/>
              <w:rPr>
                <w:rFonts w:ascii="Book Antiqua" w:hAnsi="Book Antiqua"/>
                <w:bCs/>
                <w:sz w:val="20"/>
                <w:szCs w:val="20"/>
                <w:lang w:val="id-ID"/>
              </w:rPr>
            </w:pPr>
            <w:r w:rsidRPr="00344D27">
              <w:rPr>
                <w:rFonts w:ascii="Book Antiqua" w:hAnsi="Book Antiqua"/>
                <w:bCs/>
                <w:sz w:val="20"/>
                <w:szCs w:val="20"/>
                <w:lang w:val="id-ID"/>
              </w:rPr>
              <w:t>Parameter atau Sub Dimensi Hasil Modifikasi</w:t>
            </w: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1. .</w:t>
            </w: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lang w:val="id-ID"/>
              </w:rPr>
            </w:pPr>
            <w:r w:rsidRPr="00344D27">
              <w:rPr>
                <w:rFonts w:ascii="Book Antiqua" w:hAnsi="Book Antiqua"/>
                <w:bCs/>
                <w:i/>
                <w:lang w:val="id-ID"/>
              </w:rPr>
              <w:t>Content of Policy :</w:t>
            </w:r>
          </w:p>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Interest Affected</w:t>
            </w: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Tugas,fungsi (TAPD &amp; Badan Anggaran) dan Leading Sector</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Interest Affected</w:t>
            </w: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Tugas, fungsi, komitmen, kapasitas (TAPD,Badan Anggaran &amp; Leading Sector)</w:t>
            </w: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2.</w:t>
            </w: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Types of Benefits</w:t>
            </w: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Partisipasi, koordinasi</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Types of benefits</w:t>
            </w: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Partisipasi, koordinasi, keberdayaan, kolaborasi</w:t>
            </w: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3.</w:t>
            </w: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Extend of Change Envisioned</w:t>
            </w: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Persepsi,koordinasi</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Extend of Change Envisioned, Networking</w:t>
            </w: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Persepsi,koordinasi,sosialisasi,aktivitas implementator dan agen pelaksana</w:t>
            </w: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4.</w:t>
            </w: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4"/>
                <w:szCs w:val="24"/>
                <w:lang w:val="id-ID"/>
              </w:rPr>
            </w:pPr>
            <w:r w:rsidRPr="00344D27">
              <w:rPr>
                <w:rFonts w:ascii="Book Antiqua" w:hAnsi="Book Antiqua"/>
                <w:bCs/>
                <w:i/>
                <w:sz w:val="24"/>
                <w:szCs w:val="24"/>
                <w:lang w:val="id-ID"/>
              </w:rPr>
              <w:t xml:space="preserve">Site of </w:t>
            </w:r>
            <w:r w:rsidRPr="00344D27">
              <w:rPr>
                <w:rFonts w:ascii="Book Antiqua" w:hAnsi="Book Antiqua"/>
                <w:bCs/>
                <w:i/>
                <w:sz w:val="24"/>
                <w:szCs w:val="24"/>
                <w:lang w:val="id-ID"/>
              </w:rPr>
              <w:lastRenderedPageBreak/>
              <w:t>Decesion Making</w:t>
            </w: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lastRenderedPageBreak/>
              <w:t xml:space="preserve">Proporsionalitas anggaran, </w:t>
            </w:r>
            <w:r w:rsidRPr="00344D27">
              <w:rPr>
                <w:rFonts w:ascii="Book Antiqua" w:hAnsi="Book Antiqua"/>
                <w:bCs/>
                <w:sz w:val="20"/>
                <w:szCs w:val="20"/>
                <w:lang w:val="id-ID"/>
              </w:rPr>
              <w:lastRenderedPageBreak/>
              <w:t>duplikasi program/kegiatan</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lastRenderedPageBreak/>
              <w:t>Site of Decesion Making</w:t>
            </w: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 xml:space="preserve">Proporsionalitas anggaran, duplikasi program/kegiatan, dominasi </w:t>
            </w:r>
            <w:r w:rsidRPr="00344D27">
              <w:rPr>
                <w:rFonts w:ascii="Book Antiqua" w:hAnsi="Book Antiqua"/>
                <w:bCs/>
                <w:sz w:val="20"/>
                <w:szCs w:val="20"/>
                <w:lang w:val="id-ID"/>
              </w:rPr>
              <w:lastRenderedPageBreak/>
              <w:t>kepentingan.</w:t>
            </w: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lastRenderedPageBreak/>
              <w:t>5.</w:t>
            </w: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Program Implementators</w:t>
            </w: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Fungsi koordinasi, kapasitas teknis pelaksana</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Program Implementators</w:t>
            </w: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Fungsi koordinasi, kapasitas pelaksana, kompetensi, komunikasi kerja.</w:t>
            </w: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6.</w:t>
            </w: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Resources Comitted</w:t>
            </w: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SDA, SDFinansial, SDM (Medis)</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Resources Comitted</w:t>
            </w: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SDA, SD Finansial, SDM (medis) SDM Legislator DPRD Tk.I dan DPR (Dapil).</w:t>
            </w: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1.</w:t>
            </w: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
                <w:bCs/>
                <w:i/>
                <w:sz w:val="24"/>
                <w:szCs w:val="24"/>
                <w:lang w:val="id-ID"/>
              </w:rPr>
            </w:pPr>
            <w:r w:rsidRPr="00344D27">
              <w:rPr>
                <w:rFonts w:ascii="Book Antiqua" w:hAnsi="Book Antiqua"/>
                <w:b/>
                <w:bCs/>
                <w:i/>
                <w:sz w:val="24"/>
                <w:szCs w:val="24"/>
                <w:lang w:val="id-ID"/>
              </w:rPr>
              <w:t>Context of Policy :</w:t>
            </w:r>
          </w:p>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Power,Interest and Strategies of Actor Involved</w:t>
            </w: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w:t>
            </w: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Eksekutif (TAPD), Legislatif (Badan Anggaran)</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i/>
                <w:sz w:val="20"/>
                <w:szCs w:val="20"/>
                <w:lang w:val="id-ID"/>
              </w:rPr>
            </w:pPr>
            <w:r w:rsidRPr="00344D27">
              <w:rPr>
                <w:rFonts w:ascii="Book Antiqua" w:hAnsi="Book Antiqua"/>
                <w:bCs/>
                <w:i/>
                <w:sz w:val="20"/>
                <w:szCs w:val="20"/>
                <w:lang w:val="id-ID"/>
              </w:rPr>
              <w:t>Power,Interest and Strategies of Actor Involved</w:t>
            </w: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p>
          <w:p w:rsidR="00403970" w:rsidRPr="00344D27" w:rsidRDefault="00403970" w:rsidP="00344D27">
            <w:pPr>
              <w:pStyle w:val="ListParagraph"/>
              <w:spacing w:after="0" w:line="240" w:lineRule="auto"/>
              <w:ind w:left="0"/>
              <w:jc w:val="both"/>
              <w:rPr>
                <w:rFonts w:ascii="Book Antiqua" w:hAnsi="Book Antiqua"/>
                <w:bCs/>
                <w:sz w:val="20"/>
                <w:szCs w:val="20"/>
                <w:lang w:val="id-ID"/>
              </w:rPr>
            </w:pPr>
            <w:r w:rsidRPr="00344D27">
              <w:rPr>
                <w:rFonts w:ascii="Book Antiqua" w:hAnsi="Book Antiqua"/>
                <w:bCs/>
                <w:sz w:val="20"/>
                <w:szCs w:val="20"/>
                <w:lang w:val="id-ID"/>
              </w:rPr>
              <w:t>Eksekutif (TAPD), Legislatif (Badan Anggaran), Swasta (CSR) dan NGO.</w:t>
            </w:r>
          </w:p>
        </w:tc>
      </w:tr>
      <w:tr w:rsidR="00403970" w:rsidRPr="00344D27" w:rsidTr="00344D27">
        <w:tc>
          <w:tcPr>
            <w:tcW w:w="527"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2.</w:t>
            </w: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3.</w:t>
            </w: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tc>
        <w:tc>
          <w:tcPr>
            <w:tcW w:w="1396"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4"/>
                <w:szCs w:val="24"/>
                <w:lang w:val="id-ID"/>
              </w:rPr>
            </w:pPr>
            <w:r w:rsidRPr="00344D27">
              <w:rPr>
                <w:rFonts w:ascii="Book Antiqua" w:hAnsi="Book Antiqua"/>
                <w:bCs/>
                <w:i/>
                <w:sz w:val="24"/>
                <w:szCs w:val="24"/>
                <w:lang w:val="id-ID"/>
              </w:rPr>
              <w:t>Institution and Regim Characteristic</w:t>
            </w:r>
          </w:p>
          <w:p w:rsidR="00403970" w:rsidRPr="00344D27" w:rsidRDefault="00403970" w:rsidP="00344D27">
            <w:pPr>
              <w:pStyle w:val="ListParagraph"/>
              <w:spacing w:after="0" w:line="240" w:lineRule="auto"/>
              <w:ind w:left="0"/>
              <w:jc w:val="both"/>
              <w:rPr>
                <w:rFonts w:ascii="Book Antiqua" w:hAnsi="Book Antiqua"/>
                <w:bCs/>
                <w:i/>
                <w:sz w:val="24"/>
                <w:szCs w:val="24"/>
                <w:lang w:val="id-ID"/>
              </w:rPr>
            </w:pPr>
          </w:p>
          <w:p w:rsidR="00403970" w:rsidRPr="00344D27" w:rsidRDefault="00403970" w:rsidP="00344D27">
            <w:pPr>
              <w:pStyle w:val="ListParagraph"/>
              <w:spacing w:after="0" w:line="240" w:lineRule="auto"/>
              <w:ind w:left="0"/>
              <w:jc w:val="both"/>
              <w:rPr>
                <w:rFonts w:ascii="Book Antiqua" w:hAnsi="Book Antiqua"/>
                <w:bCs/>
                <w:i/>
                <w:sz w:val="24"/>
                <w:szCs w:val="24"/>
                <w:lang w:val="id-ID"/>
              </w:rPr>
            </w:pPr>
            <w:r w:rsidRPr="00344D27">
              <w:rPr>
                <w:rFonts w:ascii="Book Antiqua" w:hAnsi="Book Antiqua"/>
                <w:bCs/>
                <w:i/>
                <w:sz w:val="24"/>
                <w:szCs w:val="24"/>
                <w:lang w:val="id-ID"/>
              </w:rPr>
              <w:t>Compliance and Responsibility</w:t>
            </w:r>
          </w:p>
        </w:tc>
        <w:tc>
          <w:tcPr>
            <w:tcW w:w="1805"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Koordinasi Internal dan eksternal</w:t>
            </w: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Persepsi, sikap, perilaku, Reward &amp; Punishment, daya respon</w:t>
            </w:r>
          </w:p>
        </w:tc>
        <w:tc>
          <w:tcPr>
            <w:tcW w:w="2652" w:type="dxa"/>
            <w:shd w:val="clear" w:color="auto" w:fill="auto"/>
          </w:tcPr>
          <w:p w:rsidR="00403970" w:rsidRPr="00344D27" w:rsidRDefault="00403970" w:rsidP="00344D27">
            <w:pPr>
              <w:pStyle w:val="ListParagraph"/>
              <w:spacing w:after="0" w:line="240" w:lineRule="auto"/>
              <w:ind w:left="0"/>
              <w:jc w:val="both"/>
              <w:rPr>
                <w:rFonts w:ascii="Book Antiqua" w:hAnsi="Book Antiqua"/>
                <w:bCs/>
                <w:i/>
                <w:sz w:val="24"/>
                <w:szCs w:val="24"/>
                <w:lang w:val="id-ID"/>
              </w:rPr>
            </w:pPr>
            <w:r w:rsidRPr="00344D27">
              <w:rPr>
                <w:rFonts w:ascii="Book Antiqua" w:hAnsi="Book Antiqua"/>
                <w:bCs/>
                <w:i/>
                <w:sz w:val="24"/>
                <w:szCs w:val="24"/>
                <w:lang w:val="id-ID"/>
              </w:rPr>
              <w:t>Institution and Regim Characteristi</w:t>
            </w: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i/>
                <w:sz w:val="24"/>
                <w:szCs w:val="24"/>
                <w:lang w:val="id-ID"/>
              </w:rPr>
            </w:pPr>
            <w:r w:rsidRPr="00344D27">
              <w:rPr>
                <w:rFonts w:ascii="Book Antiqua" w:hAnsi="Book Antiqua"/>
                <w:bCs/>
                <w:i/>
                <w:sz w:val="24"/>
                <w:szCs w:val="24"/>
                <w:lang w:val="id-ID"/>
              </w:rPr>
              <w:t>Compliance and Responsibility</w:t>
            </w:r>
          </w:p>
        </w:tc>
        <w:tc>
          <w:tcPr>
            <w:tcW w:w="2410" w:type="dxa"/>
            <w:shd w:val="clear" w:color="auto" w:fill="auto"/>
          </w:tcPr>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Koordinasi Internal dan eksternal</w:t>
            </w: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p>
          <w:p w:rsidR="00403970" w:rsidRPr="00344D27" w:rsidRDefault="00403970" w:rsidP="00344D27">
            <w:pPr>
              <w:pStyle w:val="ListParagraph"/>
              <w:spacing w:after="0" w:line="240" w:lineRule="auto"/>
              <w:ind w:left="0"/>
              <w:jc w:val="both"/>
              <w:rPr>
                <w:rFonts w:ascii="Book Antiqua" w:hAnsi="Book Antiqua"/>
                <w:bCs/>
                <w:sz w:val="24"/>
                <w:szCs w:val="24"/>
                <w:lang w:val="id-ID"/>
              </w:rPr>
            </w:pPr>
            <w:r w:rsidRPr="00344D27">
              <w:rPr>
                <w:rFonts w:ascii="Book Antiqua" w:hAnsi="Book Antiqua"/>
                <w:bCs/>
                <w:sz w:val="24"/>
                <w:szCs w:val="24"/>
                <w:lang w:val="id-ID"/>
              </w:rPr>
              <w:t>Persepsi, sikap, perilaku, Reward &amp; Punishment, daya respon. Kompetensi, Pemanfaatan Teknologi Informasi.</w:t>
            </w:r>
          </w:p>
        </w:tc>
      </w:tr>
    </w:tbl>
    <w:p w:rsidR="00403970" w:rsidRPr="00344D27" w:rsidRDefault="00403970" w:rsidP="00403970">
      <w:pPr>
        <w:pStyle w:val="ListParagraph"/>
        <w:spacing w:after="0" w:line="240" w:lineRule="auto"/>
        <w:ind w:left="448" w:hanging="874"/>
        <w:jc w:val="both"/>
        <w:rPr>
          <w:rFonts w:ascii="Book Antiqua" w:hAnsi="Book Antiqua"/>
          <w:b/>
          <w:bCs/>
          <w:sz w:val="24"/>
          <w:szCs w:val="24"/>
          <w:lang w:val="id-ID"/>
        </w:rPr>
      </w:pPr>
      <w:r w:rsidRPr="00344D27">
        <w:rPr>
          <w:rFonts w:ascii="Book Antiqua" w:hAnsi="Book Antiqua"/>
          <w:b/>
          <w:bCs/>
          <w:sz w:val="24"/>
          <w:szCs w:val="24"/>
          <w:lang w:val="id-ID"/>
        </w:rPr>
        <w:t>Kesimpulan dan Rekomendasi</w:t>
      </w:r>
    </w:p>
    <w:p w:rsidR="00403970" w:rsidRPr="00344D27" w:rsidRDefault="00403970" w:rsidP="00403970">
      <w:pPr>
        <w:pStyle w:val="ListParagraph"/>
        <w:spacing w:after="0" w:line="240" w:lineRule="auto"/>
        <w:ind w:left="448" w:hanging="874"/>
        <w:jc w:val="both"/>
        <w:rPr>
          <w:rFonts w:ascii="Book Antiqua" w:hAnsi="Book Antiqua"/>
          <w:b/>
          <w:bCs/>
          <w:sz w:val="24"/>
          <w:szCs w:val="24"/>
          <w:lang w:val="id-ID"/>
        </w:rPr>
      </w:pPr>
      <w:r w:rsidRPr="00344D27">
        <w:rPr>
          <w:rFonts w:ascii="Book Antiqua" w:hAnsi="Book Antiqua"/>
          <w:b/>
          <w:bCs/>
          <w:sz w:val="24"/>
          <w:szCs w:val="24"/>
          <w:lang w:val="id-ID"/>
        </w:rPr>
        <w:t>Kesimpulan</w:t>
      </w:r>
    </w:p>
    <w:p w:rsidR="00403970" w:rsidRPr="00344D27" w:rsidRDefault="00403970" w:rsidP="00403970">
      <w:pPr>
        <w:pStyle w:val="ListParagraph"/>
        <w:spacing w:after="0" w:line="240" w:lineRule="auto"/>
        <w:ind w:left="448" w:hanging="874"/>
        <w:jc w:val="both"/>
        <w:rPr>
          <w:rFonts w:ascii="Book Antiqua" w:hAnsi="Book Antiqua"/>
          <w:b/>
          <w:bCs/>
          <w:sz w:val="24"/>
          <w:szCs w:val="24"/>
          <w:lang w:val="id-ID"/>
        </w:rPr>
      </w:pPr>
    </w:p>
    <w:p w:rsidR="00403970" w:rsidRPr="00344D27" w:rsidRDefault="00403970" w:rsidP="00403970">
      <w:pPr>
        <w:pStyle w:val="ListParagraph"/>
        <w:spacing w:after="0" w:line="240" w:lineRule="auto"/>
        <w:ind w:left="-426"/>
        <w:jc w:val="both"/>
        <w:rPr>
          <w:rFonts w:ascii="Book Antiqua" w:hAnsi="Book Antiqua"/>
          <w:bCs/>
          <w:sz w:val="24"/>
          <w:szCs w:val="24"/>
          <w:lang w:val="id-ID"/>
        </w:rPr>
      </w:pPr>
      <w:r w:rsidRPr="00344D27">
        <w:rPr>
          <w:rFonts w:ascii="Book Antiqua" w:hAnsi="Book Antiqua"/>
          <w:b/>
          <w:bCs/>
          <w:sz w:val="24"/>
          <w:szCs w:val="24"/>
          <w:lang w:val="id-ID"/>
        </w:rPr>
        <w:tab/>
      </w:r>
      <w:r w:rsidRPr="00344D27">
        <w:rPr>
          <w:rFonts w:ascii="Book Antiqua" w:hAnsi="Book Antiqua"/>
          <w:bCs/>
          <w:sz w:val="24"/>
          <w:szCs w:val="24"/>
          <w:lang w:val="id-ID"/>
        </w:rPr>
        <w:t xml:space="preserve">   Kesimpulan hasil penelitian adalah beberapa hal yang menunjukkan implementasi kebijakan anggaran ditinjau dari isi kebijakan (</w:t>
      </w:r>
      <w:r w:rsidRPr="00344D27">
        <w:rPr>
          <w:rFonts w:ascii="Book Antiqua" w:hAnsi="Book Antiqua"/>
          <w:bCs/>
          <w:i/>
          <w:sz w:val="24"/>
          <w:szCs w:val="24"/>
          <w:lang w:val="id-ID"/>
        </w:rPr>
        <w:t>content of policy)</w:t>
      </w:r>
      <w:r w:rsidRPr="00344D27">
        <w:rPr>
          <w:rFonts w:ascii="Book Antiqua" w:hAnsi="Book Antiqua"/>
          <w:bCs/>
          <w:sz w:val="24"/>
          <w:szCs w:val="24"/>
          <w:lang w:val="id-ID"/>
        </w:rPr>
        <w:t xml:space="preserve"> dan konteks (</w:t>
      </w:r>
      <w:r w:rsidRPr="00344D27">
        <w:rPr>
          <w:rFonts w:ascii="Book Antiqua" w:hAnsi="Book Antiqua"/>
          <w:bCs/>
          <w:i/>
          <w:sz w:val="24"/>
          <w:szCs w:val="24"/>
          <w:lang w:val="id-ID"/>
        </w:rPr>
        <w:t>context of policy</w:t>
      </w:r>
      <w:r w:rsidRPr="00344D27">
        <w:rPr>
          <w:rFonts w:ascii="Book Antiqua" w:hAnsi="Book Antiqua"/>
          <w:bCs/>
          <w:sz w:val="24"/>
          <w:szCs w:val="24"/>
          <w:lang w:val="id-ID"/>
        </w:rPr>
        <w:t xml:space="preserve">)  untuk meningkatkan capaian IPM keseluruhan dan terutama di bidang pendidikan (akses dan layanan pendidikan), bidang kesehatan (akses dan derajat kesehatan, dan ekonomi (daya beli dan ketahanan pangan) ) pada beberapa aspeknya belum efektif.  Hal-hal tersebut antara lain : 1) Target IPM 71,90 realisasinya masih di bawah standar yang ditetapkan Provinsi Jawa Barat 73,40. 2) Di bidang pendidikan ; APM SD 99,98 %, APM SMP 85,19 %APK SMA 51,67 di bawah SPM Provinsi 80%, Jumlah ruang kelas kondisi rusak 23,20 %, AMH 98,03% dari target 98,41%, RLS 6,97% dari target 7,18%. 3) Di bidang kesehatan; AKB dan AKABA 10,10 %, Kasus Kematian Ibu (KKI) 78 kasus lebih tinggi dari tahun sebelumnya Persalinan oleh tenaga kesehatan (Linakes) 82,60 %, Cakupan sarana air bersih 69,15 %Cakupan rumah sehat untuk PHBS 52,22 %, cakupan pelayanan kesehatan pasen masyarakat miskin di pelayanan dasar kesehatan 59,10 %, AHH 67,90 % dari target 68,47 % masih di bawah standar yang dicanangkan Provinsi 80,81 %. Kesecara keseluruhan proporsi anggaran untuk bidang kesehatan 6,87 % </w:t>
      </w:r>
      <w:r w:rsidRPr="00344D27">
        <w:rPr>
          <w:rFonts w:ascii="Book Antiqua" w:hAnsi="Book Antiqua"/>
          <w:bCs/>
          <w:sz w:val="24"/>
          <w:szCs w:val="24"/>
          <w:lang w:val="id-ID"/>
        </w:rPr>
        <w:lastRenderedPageBreak/>
        <w:t>dari jummlah APBD.  4) Di bidang ekonomi ; LPP rata-rata 1,27 % di mana 93,32 % dari jumlah angkatan kerja di sektor pertanian, kelautan dan perikanan, di mana Tingkat Partisipasi Angkatan Kerja (TPAK) 46,97 %, Angka Pengangguran Terbuka 8,72 %, Jumlah penduduk miskin 10,65 % (dari 2.408.417 jiwa dan di atas target Jawa Barat 9,24%), Daya beli masyarakat Rp.573.240,- (dari target Rp. 638.500,-), PDRB hanya tumbuh 4,7 % (harga konstan), LPE rata-rata 3,90 % dari target 4,70 %.</w:t>
      </w:r>
    </w:p>
    <w:p w:rsidR="00403970" w:rsidRPr="00344D27" w:rsidRDefault="00403970" w:rsidP="00403970">
      <w:pPr>
        <w:pStyle w:val="ListParagraph"/>
        <w:spacing w:after="0" w:line="240" w:lineRule="auto"/>
        <w:ind w:left="-426"/>
        <w:jc w:val="both"/>
        <w:rPr>
          <w:rFonts w:ascii="Book Antiqua" w:hAnsi="Book Antiqua"/>
          <w:bCs/>
          <w:sz w:val="24"/>
          <w:szCs w:val="24"/>
          <w:lang w:val="id-ID"/>
        </w:rPr>
      </w:pPr>
      <w:r w:rsidRPr="00344D27">
        <w:rPr>
          <w:rFonts w:ascii="Book Antiqua" w:hAnsi="Book Antiqua"/>
          <w:bCs/>
          <w:sz w:val="24"/>
          <w:szCs w:val="24"/>
          <w:lang w:val="id-ID"/>
        </w:rPr>
        <w:tab/>
      </w:r>
    </w:p>
    <w:p w:rsidR="00403970" w:rsidRPr="00344D27" w:rsidRDefault="00403970" w:rsidP="00403970">
      <w:pPr>
        <w:pStyle w:val="ListParagraph"/>
        <w:spacing w:after="0" w:line="240" w:lineRule="auto"/>
        <w:ind w:left="-426"/>
        <w:jc w:val="both"/>
        <w:rPr>
          <w:rFonts w:ascii="Book Antiqua" w:hAnsi="Book Antiqua"/>
          <w:bCs/>
          <w:sz w:val="24"/>
          <w:szCs w:val="24"/>
          <w:lang w:val="id-ID"/>
        </w:rPr>
      </w:pPr>
      <w:r w:rsidRPr="00344D27">
        <w:rPr>
          <w:rFonts w:ascii="Book Antiqua" w:hAnsi="Book Antiqua"/>
          <w:bCs/>
          <w:sz w:val="24"/>
          <w:szCs w:val="24"/>
          <w:lang w:val="id-ID"/>
        </w:rPr>
        <w:tab/>
        <w:t xml:space="preserve">    Hasil analisis SWOT menunjukkan agar pelaksana  iimplementasi  kebijakan (implementator) di daerah melakukan strategi agresif meliputi : 1) Meningkatkan kompetensi SDM dan efektivitas sistem birokrasi pemerintahan, 2) meningkatkan partisipasi dan peran kelembagaan masyarakat, 3) Meningkatan PAD dan kapasitas fiskal struktur APBD (terutama efektivitas belanja), 4)Membangun infrastruktur dasar dengan mendorong keterlibatan investor, 5) Menjalin kerjasama dengan pihak terkait untuk pelaksanaan </w:t>
      </w:r>
      <w:r w:rsidRPr="00344D27">
        <w:rPr>
          <w:rFonts w:ascii="Book Antiqua" w:hAnsi="Book Antiqua"/>
          <w:bCs/>
          <w:i/>
          <w:sz w:val="24"/>
          <w:szCs w:val="24"/>
          <w:lang w:val="id-ID"/>
        </w:rPr>
        <w:t>e-goverment</w:t>
      </w:r>
      <w:r w:rsidRPr="00344D27">
        <w:rPr>
          <w:rFonts w:ascii="Book Antiqua" w:hAnsi="Book Antiqua"/>
          <w:bCs/>
          <w:sz w:val="24"/>
          <w:szCs w:val="24"/>
          <w:lang w:val="id-ID"/>
        </w:rPr>
        <w:t xml:space="preserve"> bidang pelayanan kepada masyarakat.</w:t>
      </w:r>
    </w:p>
    <w:p w:rsidR="00403970" w:rsidRPr="00344D27" w:rsidRDefault="00403970" w:rsidP="00403970">
      <w:pPr>
        <w:pStyle w:val="ListParagraph"/>
        <w:spacing w:after="0" w:line="240" w:lineRule="auto"/>
        <w:ind w:left="-426" w:firstLine="426"/>
        <w:jc w:val="both"/>
        <w:rPr>
          <w:rFonts w:ascii="Book Antiqua" w:hAnsi="Book Antiqua"/>
          <w:bCs/>
          <w:sz w:val="24"/>
          <w:szCs w:val="24"/>
          <w:lang w:val="id-ID"/>
        </w:rPr>
      </w:pPr>
    </w:p>
    <w:p w:rsidR="00403970" w:rsidRPr="00344D27" w:rsidRDefault="00403970" w:rsidP="00403970">
      <w:pPr>
        <w:pStyle w:val="ListParagraph"/>
        <w:spacing w:after="0" w:line="240" w:lineRule="auto"/>
        <w:ind w:left="-426" w:firstLine="426"/>
        <w:jc w:val="both"/>
        <w:rPr>
          <w:rFonts w:ascii="Book Antiqua" w:hAnsi="Book Antiqua"/>
          <w:bCs/>
          <w:sz w:val="24"/>
          <w:szCs w:val="24"/>
          <w:lang w:val="id-ID"/>
        </w:rPr>
      </w:pPr>
      <w:r w:rsidRPr="00344D27">
        <w:rPr>
          <w:rFonts w:ascii="Book Antiqua" w:hAnsi="Book Antiqua"/>
          <w:bCs/>
          <w:i/>
          <w:sz w:val="24"/>
          <w:szCs w:val="24"/>
          <w:lang w:val="id-ID"/>
        </w:rPr>
        <w:t>Novelty</w:t>
      </w:r>
      <w:r w:rsidRPr="00344D27">
        <w:rPr>
          <w:rFonts w:ascii="Book Antiqua" w:hAnsi="Book Antiqua"/>
          <w:bCs/>
          <w:sz w:val="24"/>
          <w:szCs w:val="24"/>
          <w:lang w:val="id-ID"/>
        </w:rPr>
        <w:t xml:space="preserve"> hasil penelitian ini adalah : 1) Penguatan komitmen dan kapasitas kelembagaan (TAPD, Badan Anggaran dan </w:t>
      </w:r>
      <w:r w:rsidRPr="00344D27">
        <w:rPr>
          <w:rFonts w:ascii="Book Antiqua" w:hAnsi="Book Antiqua"/>
          <w:bCs/>
          <w:i/>
          <w:sz w:val="24"/>
          <w:szCs w:val="24"/>
          <w:lang w:val="id-ID"/>
        </w:rPr>
        <w:t>Leading Sectors</w:t>
      </w:r>
      <w:r w:rsidRPr="00344D27">
        <w:rPr>
          <w:rFonts w:ascii="Book Antiqua" w:hAnsi="Book Antiqua"/>
          <w:bCs/>
          <w:sz w:val="24"/>
          <w:szCs w:val="24"/>
          <w:lang w:val="id-ID"/>
        </w:rPr>
        <w:t xml:space="preserve">), 2) Peningkatan keberdayaan masyarakat berbasis kolaborasi </w:t>
      </w:r>
      <w:r w:rsidRPr="00344D27">
        <w:rPr>
          <w:rFonts w:ascii="Book Antiqua" w:hAnsi="Book Antiqua"/>
          <w:bCs/>
          <w:i/>
          <w:sz w:val="24"/>
          <w:szCs w:val="24"/>
          <w:lang w:val="id-ID"/>
        </w:rPr>
        <w:t>stakeholders</w:t>
      </w:r>
      <w:r w:rsidRPr="00344D27">
        <w:rPr>
          <w:rFonts w:ascii="Book Antiqua" w:hAnsi="Book Antiqua"/>
          <w:bCs/>
          <w:sz w:val="24"/>
          <w:szCs w:val="24"/>
          <w:lang w:val="id-ID"/>
        </w:rPr>
        <w:t xml:space="preserve">, 3) Peningkatan sosialisasi, koordinasi dan </w:t>
      </w:r>
      <w:r w:rsidRPr="00344D27">
        <w:rPr>
          <w:rFonts w:ascii="Book Antiqua" w:hAnsi="Book Antiqua"/>
          <w:bCs/>
          <w:i/>
          <w:sz w:val="24"/>
          <w:szCs w:val="24"/>
          <w:lang w:val="id-ID"/>
        </w:rPr>
        <w:t xml:space="preserve">Networking, </w:t>
      </w:r>
      <w:r w:rsidRPr="00344D27">
        <w:rPr>
          <w:rFonts w:ascii="Book Antiqua" w:hAnsi="Book Antiqua"/>
          <w:bCs/>
          <w:sz w:val="24"/>
          <w:szCs w:val="24"/>
          <w:lang w:val="id-ID"/>
        </w:rPr>
        <w:t>4) Peningkatan keterpaduan program/kegiatan, 5) Peningkatan kompetensi dan komunikasi kerja, 6) Optimalisasi peran anggota DPR (pusat/dapil) dan Provinsi. 7) Peningkatan integrasi program/kegiatan CSR dan 8) Peningkatan kompetensi pegawai berbasis kebutuhan dan tuntutan masyarakat melalui pemanfaatan teknologi informasi.</w:t>
      </w:r>
    </w:p>
    <w:p w:rsidR="00403970" w:rsidRPr="00344D27" w:rsidRDefault="00403970" w:rsidP="00403970">
      <w:pPr>
        <w:pStyle w:val="ListParagraph"/>
        <w:spacing w:after="0" w:line="240" w:lineRule="auto"/>
        <w:ind w:left="-426"/>
        <w:jc w:val="both"/>
        <w:rPr>
          <w:rFonts w:ascii="Book Antiqua" w:hAnsi="Book Antiqua"/>
          <w:bCs/>
          <w:sz w:val="24"/>
          <w:szCs w:val="24"/>
          <w:lang w:val="id-ID"/>
        </w:rPr>
      </w:pPr>
    </w:p>
    <w:p w:rsidR="00403970" w:rsidRPr="00344D27" w:rsidRDefault="00403970" w:rsidP="00403970">
      <w:pPr>
        <w:pStyle w:val="ListParagraph"/>
        <w:spacing w:after="0" w:line="240" w:lineRule="auto"/>
        <w:ind w:left="-426"/>
        <w:jc w:val="both"/>
        <w:rPr>
          <w:rFonts w:ascii="Book Antiqua" w:hAnsi="Book Antiqua"/>
          <w:b/>
          <w:bCs/>
          <w:sz w:val="24"/>
          <w:szCs w:val="24"/>
          <w:lang w:val="id-ID"/>
        </w:rPr>
      </w:pPr>
    </w:p>
    <w:p w:rsidR="00403970" w:rsidRPr="00344D27" w:rsidRDefault="00403970" w:rsidP="00403970">
      <w:pPr>
        <w:pStyle w:val="ListParagraph"/>
        <w:spacing w:after="0" w:line="240" w:lineRule="auto"/>
        <w:ind w:left="-426"/>
        <w:jc w:val="both"/>
        <w:rPr>
          <w:rFonts w:ascii="Book Antiqua" w:hAnsi="Book Antiqua"/>
          <w:b/>
          <w:bCs/>
          <w:sz w:val="24"/>
          <w:szCs w:val="24"/>
          <w:lang w:val="id-ID"/>
        </w:rPr>
      </w:pPr>
    </w:p>
    <w:p w:rsidR="00403970" w:rsidRPr="00344D27" w:rsidRDefault="00403970" w:rsidP="00403970">
      <w:pPr>
        <w:pStyle w:val="ListParagraph"/>
        <w:spacing w:after="0" w:line="240" w:lineRule="auto"/>
        <w:ind w:left="-426"/>
        <w:jc w:val="both"/>
        <w:rPr>
          <w:rFonts w:ascii="Book Antiqua" w:hAnsi="Book Antiqua"/>
          <w:b/>
          <w:bCs/>
          <w:sz w:val="24"/>
          <w:szCs w:val="24"/>
          <w:lang w:val="id-ID"/>
        </w:rPr>
      </w:pPr>
    </w:p>
    <w:p w:rsidR="00403970" w:rsidRPr="00344D27" w:rsidRDefault="00403970" w:rsidP="00403970">
      <w:pPr>
        <w:pStyle w:val="ListParagraph"/>
        <w:spacing w:after="0" w:line="240" w:lineRule="auto"/>
        <w:ind w:left="-426"/>
        <w:jc w:val="both"/>
        <w:rPr>
          <w:rFonts w:ascii="Book Antiqua" w:hAnsi="Book Antiqua"/>
          <w:b/>
          <w:bCs/>
          <w:sz w:val="24"/>
          <w:szCs w:val="24"/>
          <w:lang w:val="id-ID"/>
        </w:rPr>
      </w:pPr>
      <w:r w:rsidRPr="00344D27">
        <w:rPr>
          <w:rFonts w:ascii="Book Antiqua" w:hAnsi="Book Antiqua"/>
          <w:b/>
          <w:bCs/>
          <w:sz w:val="24"/>
          <w:szCs w:val="24"/>
          <w:lang w:val="id-ID"/>
        </w:rPr>
        <w:t xml:space="preserve">Rekomendasi </w:t>
      </w:r>
    </w:p>
    <w:p w:rsidR="00403970" w:rsidRPr="00344D27" w:rsidRDefault="00403970" w:rsidP="00403970">
      <w:pPr>
        <w:pStyle w:val="ListParagraph"/>
        <w:numPr>
          <w:ilvl w:val="0"/>
          <w:numId w:val="23"/>
        </w:num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Perubahan dan perbaikan struktur dan komposisi anggaran yang proporsional dan berpihak pada kepentingan/kebutuhan masyarakat.</w:t>
      </w:r>
    </w:p>
    <w:p w:rsidR="00403970" w:rsidRPr="00344D27" w:rsidRDefault="00403970" w:rsidP="00403970">
      <w:pPr>
        <w:pStyle w:val="ListParagraph"/>
        <w:numPr>
          <w:ilvl w:val="0"/>
          <w:numId w:val="23"/>
        </w:num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Memprioritaskan pembangunan infrastruktur dasar yang dapat memicu dan memacu mobilitas perekonomian, meningkatkan kerjasama dengan pihak swasta untuk mendorong UMKM dan mengoptimalkan program CSR, serta mengoptimalkan satuan tugas terpadu lintas SKPD/OPD.</w:t>
      </w:r>
    </w:p>
    <w:p w:rsidR="00403970" w:rsidRPr="00344D27" w:rsidRDefault="00403970" w:rsidP="00403970">
      <w:pPr>
        <w:pStyle w:val="ListParagraph"/>
        <w:numPr>
          <w:ilvl w:val="0"/>
          <w:numId w:val="23"/>
        </w:num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Meningkatkan upaya-upaya terwujudnya political will dan good will dari pihak eksekutif dan legislatif untuk kepengtingan pembangunan masyarakat.</w:t>
      </w:r>
    </w:p>
    <w:p w:rsidR="00403970" w:rsidRPr="00344D27" w:rsidRDefault="00403970" w:rsidP="00403970">
      <w:pPr>
        <w:pStyle w:val="ListParagraph"/>
        <w:numPr>
          <w:ilvl w:val="0"/>
          <w:numId w:val="23"/>
        </w:num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 xml:space="preserve">Mengefektifkan program-program peningkatan kompetensi dan </w:t>
      </w:r>
      <w:r w:rsidRPr="00344D27">
        <w:rPr>
          <w:rFonts w:ascii="Book Antiqua" w:hAnsi="Book Antiqua"/>
          <w:bCs/>
          <w:i/>
          <w:sz w:val="24"/>
          <w:szCs w:val="24"/>
          <w:lang w:val="id-ID"/>
        </w:rPr>
        <w:t>skill</w:t>
      </w:r>
      <w:r w:rsidRPr="00344D27">
        <w:rPr>
          <w:rFonts w:ascii="Book Antiqua" w:hAnsi="Book Antiqua"/>
          <w:bCs/>
          <w:sz w:val="24"/>
          <w:szCs w:val="24"/>
          <w:lang w:val="id-ID"/>
        </w:rPr>
        <w:t xml:space="preserve"> SDM pegawai</w:t>
      </w:r>
    </w:p>
    <w:p w:rsidR="00403970" w:rsidRPr="00344D27" w:rsidRDefault="00403970" w:rsidP="00403970">
      <w:pPr>
        <w:pStyle w:val="ListParagraph"/>
        <w:numPr>
          <w:ilvl w:val="0"/>
          <w:numId w:val="23"/>
        </w:num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lastRenderedPageBreak/>
        <w:t xml:space="preserve">Meningkatkan /optimalisai koordinasi dan komunikasi kerja termasuk dengan </w:t>
      </w:r>
      <w:r w:rsidRPr="00344D27">
        <w:rPr>
          <w:rFonts w:ascii="Book Antiqua" w:hAnsi="Book Antiqua"/>
          <w:bCs/>
          <w:i/>
          <w:sz w:val="24"/>
          <w:szCs w:val="24"/>
          <w:lang w:val="id-ID"/>
        </w:rPr>
        <w:t xml:space="preserve">stakeholders </w:t>
      </w:r>
      <w:r w:rsidRPr="00344D27">
        <w:rPr>
          <w:rFonts w:ascii="Book Antiqua" w:hAnsi="Book Antiqua"/>
          <w:bCs/>
          <w:sz w:val="24"/>
          <w:szCs w:val="24"/>
          <w:lang w:val="id-ID"/>
        </w:rPr>
        <w:t>masyarakat.</w:t>
      </w:r>
    </w:p>
    <w:p w:rsidR="00403970" w:rsidRPr="00344D27" w:rsidRDefault="00403970" w:rsidP="00403970">
      <w:pPr>
        <w:pStyle w:val="ListParagraph"/>
        <w:numPr>
          <w:ilvl w:val="0"/>
          <w:numId w:val="23"/>
        </w:numPr>
        <w:spacing w:after="0" w:line="240" w:lineRule="auto"/>
        <w:jc w:val="both"/>
        <w:rPr>
          <w:rFonts w:ascii="Book Antiqua" w:hAnsi="Book Antiqua"/>
          <w:bCs/>
          <w:sz w:val="24"/>
          <w:szCs w:val="24"/>
          <w:lang w:val="id-ID"/>
        </w:rPr>
      </w:pPr>
      <w:r w:rsidRPr="00344D27">
        <w:rPr>
          <w:rFonts w:ascii="Book Antiqua" w:hAnsi="Book Antiqua"/>
          <w:bCs/>
          <w:sz w:val="24"/>
          <w:szCs w:val="24"/>
          <w:lang w:val="id-ID"/>
        </w:rPr>
        <w:t>Optimalisasi pemanfaatan teknologi informasi terutama di bidang pelayanan publik.</w:t>
      </w:r>
    </w:p>
    <w:p w:rsidR="00403970" w:rsidRPr="00344D27" w:rsidRDefault="00403970" w:rsidP="00E3102D">
      <w:pPr>
        <w:spacing w:after="0" w:line="480" w:lineRule="auto"/>
        <w:jc w:val="both"/>
        <w:rPr>
          <w:rFonts w:ascii="Book Antiqua" w:hAnsi="Book Antiqua" w:cs="Times New Roman"/>
          <w:sz w:val="24"/>
          <w:szCs w:val="24"/>
        </w:rPr>
      </w:pPr>
    </w:p>
    <w:p w:rsidR="00403970" w:rsidRPr="00344D27" w:rsidRDefault="00403970" w:rsidP="00E3102D">
      <w:pPr>
        <w:spacing w:after="0" w:line="480" w:lineRule="auto"/>
        <w:jc w:val="both"/>
        <w:rPr>
          <w:rFonts w:ascii="Book Antiqua" w:hAnsi="Book Antiqua" w:cs="Times New Roman"/>
          <w:sz w:val="24"/>
          <w:szCs w:val="24"/>
        </w:rPr>
      </w:pPr>
    </w:p>
    <w:p w:rsidR="00403970" w:rsidRPr="00344D27" w:rsidRDefault="00403970" w:rsidP="00E3102D">
      <w:pPr>
        <w:spacing w:after="0" w:line="480" w:lineRule="auto"/>
        <w:jc w:val="both"/>
        <w:rPr>
          <w:rFonts w:ascii="Book Antiqua" w:hAnsi="Book Antiqua" w:cs="Times New Roman"/>
          <w:sz w:val="24"/>
          <w:szCs w:val="24"/>
        </w:rPr>
      </w:pPr>
    </w:p>
    <w:p w:rsidR="00403970" w:rsidRPr="00344D27" w:rsidRDefault="00403970" w:rsidP="00E3102D">
      <w:pPr>
        <w:spacing w:after="0" w:line="480" w:lineRule="auto"/>
        <w:jc w:val="both"/>
        <w:rPr>
          <w:rFonts w:ascii="Book Antiqua" w:hAnsi="Book Antiqua" w:cs="Times New Roman"/>
          <w:sz w:val="24"/>
          <w:szCs w:val="24"/>
        </w:rPr>
      </w:pPr>
    </w:p>
    <w:p w:rsidR="00403970" w:rsidRDefault="00403970" w:rsidP="00E3102D">
      <w:pPr>
        <w:spacing w:after="0" w:line="480" w:lineRule="auto"/>
        <w:jc w:val="both"/>
        <w:rPr>
          <w:rFonts w:ascii="Times New Roman" w:hAnsi="Times New Roman" w:cs="Times New Roman"/>
          <w:sz w:val="24"/>
          <w:szCs w:val="24"/>
        </w:rPr>
      </w:pPr>
    </w:p>
    <w:p w:rsidR="00403970" w:rsidRDefault="00403970" w:rsidP="00E3102D">
      <w:pPr>
        <w:spacing w:after="0" w:line="480" w:lineRule="auto"/>
        <w:jc w:val="both"/>
        <w:rPr>
          <w:rFonts w:ascii="Times New Roman" w:hAnsi="Times New Roman" w:cs="Times New Roman"/>
          <w:sz w:val="24"/>
          <w:szCs w:val="24"/>
        </w:rPr>
      </w:pPr>
    </w:p>
    <w:p w:rsidR="00403970" w:rsidRDefault="00403970" w:rsidP="00E3102D">
      <w:pPr>
        <w:spacing w:after="0" w:line="480" w:lineRule="auto"/>
        <w:jc w:val="both"/>
        <w:rPr>
          <w:rFonts w:ascii="Times New Roman" w:hAnsi="Times New Roman" w:cs="Times New Roman"/>
          <w:sz w:val="24"/>
          <w:szCs w:val="24"/>
        </w:rPr>
      </w:pPr>
    </w:p>
    <w:p w:rsidR="00403970" w:rsidRDefault="00403970" w:rsidP="00E3102D">
      <w:pPr>
        <w:spacing w:after="0" w:line="480" w:lineRule="auto"/>
        <w:jc w:val="both"/>
        <w:rPr>
          <w:rFonts w:ascii="Times New Roman" w:hAnsi="Times New Roman" w:cs="Times New Roman"/>
          <w:sz w:val="24"/>
          <w:szCs w:val="24"/>
        </w:rPr>
      </w:pPr>
    </w:p>
    <w:p w:rsidR="00403970" w:rsidRPr="00E3102D" w:rsidRDefault="00403970" w:rsidP="00E3102D">
      <w:pPr>
        <w:spacing w:after="0" w:line="480" w:lineRule="auto"/>
        <w:jc w:val="both"/>
        <w:rPr>
          <w:rFonts w:ascii="Times New Roman" w:hAnsi="Times New Roman" w:cs="Times New Roman"/>
          <w:sz w:val="24"/>
          <w:szCs w:val="24"/>
        </w:rPr>
      </w:pPr>
    </w:p>
    <w:sectPr w:rsidR="00403970" w:rsidRPr="00E3102D" w:rsidSect="00632866">
      <w:head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1C" w:rsidRDefault="00B52B1C" w:rsidP="00C65BF2">
      <w:pPr>
        <w:spacing w:after="0" w:line="240" w:lineRule="auto"/>
      </w:pPr>
      <w:r>
        <w:separator/>
      </w:r>
    </w:p>
  </w:endnote>
  <w:endnote w:type="continuationSeparator" w:id="1">
    <w:p w:rsidR="00B52B1C" w:rsidRDefault="00B52B1C" w:rsidP="00C6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1C" w:rsidRDefault="00B52B1C" w:rsidP="00C65BF2">
      <w:pPr>
        <w:spacing w:after="0" w:line="240" w:lineRule="auto"/>
      </w:pPr>
      <w:r>
        <w:separator/>
      </w:r>
    </w:p>
  </w:footnote>
  <w:footnote w:type="continuationSeparator" w:id="1">
    <w:p w:rsidR="00B52B1C" w:rsidRDefault="00B52B1C" w:rsidP="00C65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707896"/>
      <w:docPartObj>
        <w:docPartGallery w:val="Page Numbers (Top of Page)"/>
        <w:docPartUnique/>
      </w:docPartObj>
    </w:sdtPr>
    <w:sdtEndPr>
      <w:rPr>
        <w:noProof/>
      </w:rPr>
    </w:sdtEndPr>
    <w:sdtContent>
      <w:p w:rsidR="0004376A" w:rsidRDefault="00C035B9">
        <w:pPr>
          <w:pStyle w:val="Header"/>
          <w:jc w:val="right"/>
        </w:pPr>
        <w:r>
          <w:fldChar w:fldCharType="begin"/>
        </w:r>
        <w:r w:rsidR="0004376A">
          <w:instrText xml:space="preserve"> PAGE   \* MERGEFORMAT </w:instrText>
        </w:r>
        <w:r>
          <w:fldChar w:fldCharType="separate"/>
        </w:r>
        <w:r w:rsidR="001251A5">
          <w:rPr>
            <w:noProof/>
          </w:rPr>
          <w:t>2</w:t>
        </w:r>
        <w:r>
          <w:rPr>
            <w:noProof/>
          </w:rPr>
          <w:fldChar w:fldCharType="end"/>
        </w:r>
      </w:p>
    </w:sdtContent>
  </w:sdt>
  <w:p w:rsidR="007E1C38" w:rsidRDefault="007E1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ECC"/>
    <w:multiLevelType w:val="hybridMultilevel"/>
    <w:tmpl w:val="352E8F3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20DE3"/>
    <w:multiLevelType w:val="multilevel"/>
    <w:tmpl w:val="3FB8E8FE"/>
    <w:lvl w:ilvl="0">
      <w:start w:val="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B27080"/>
    <w:multiLevelType w:val="hybridMultilevel"/>
    <w:tmpl w:val="BFCA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755A7"/>
    <w:multiLevelType w:val="hybridMultilevel"/>
    <w:tmpl w:val="4680166C"/>
    <w:lvl w:ilvl="0" w:tplc="B00A10E8">
      <w:start w:val="6"/>
      <w:numFmt w:val="decimal"/>
      <w:lvlText w:val="%1)"/>
      <w:lvlJc w:val="left"/>
      <w:pPr>
        <w:ind w:left="1170" w:hanging="360"/>
      </w:pPr>
      <w:rPr>
        <w:rFonts w:asciiTheme="majorBidi" w:hAnsiTheme="majorBidi" w:cstheme="majorBidi"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148E1"/>
    <w:multiLevelType w:val="hybridMultilevel"/>
    <w:tmpl w:val="6AE65EC0"/>
    <w:lvl w:ilvl="0" w:tplc="518CE0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0422C"/>
    <w:multiLevelType w:val="hybridMultilevel"/>
    <w:tmpl w:val="6B700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16066"/>
    <w:multiLevelType w:val="hybridMultilevel"/>
    <w:tmpl w:val="D00CFC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96082F"/>
    <w:multiLevelType w:val="hybridMultilevel"/>
    <w:tmpl w:val="6C4654EA"/>
    <w:lvl w:ilvl="0" w:tplc="0254C67E">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nsid w:val="13054809"/>
    <w:multiLevelType w:val="hybridMultilevel"/>
    <w:tmpl w:val="16087658"/>
    <w:lvl w:ilvl="0" w:tplc="6204D126">
      <w:start w:val="6"/>
      <w:numFmt w:val="bullet"/>
      <w:lvlText w:val="-"/>
      <w:lvlJc w:val="left"/>
      <w:pPr>
        <w:ind w:left="786" w:hanging="360"/>
      </w:pPr>
      <w:rPr>
        <w:rFonts w:ascii="Times New Roman" w:eastAsia="Calibr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
    <w:nsid w:val="177D50D1"/>
    <w:multiLevelType w:val="hybridMultilevel"/>
    <w:tmpl w:val="AD308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D6BDD"/>
    <w:multiLevelType w:val="hybridMultilevel"/>
    <w:tmpl w:val="1F903588"/>
    <w:lvl w:ilvl="0" w:tplc="FCF28D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2EB4484"/>
    <w:multiLevelType w:val="multilevel"/>
    <w:tmpl w:val="DD3AA82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44D664E"/>
    <w:multiLevelType w:val="hybridMultilevel"/>
    <w:tmpl w:val="5C7692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D74B1D"/>
    <w:multiLevelType w:val="hybridMultilevel"/>
    <w:tmpl w:val="5CF450C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4E0232"/>
    <w:multiLevelType w:val="hybridMultilevel"/>
    <w:tmpl w:val="16C6EBC0"/>
    <w:lvl w:ilvl="0" w:tplc="37065374">
      <w:start w:val="1"/>
      <w:numFmt w:val="bullet"/>
      <w:lvlText w:val="﷒"/>
      <w:lvlJc w:val="left"/>
      <w:pPr>
        <w:ind w:left="720" w:hanging="360"/>
      </w:pPr>
      <w:rPr>
        <w:rFonts w:ascii="Book Antiqua" w:eastAsia="Times New Roma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7C608EC"/>
    <w:multiLevelType w:val="multilevel"/>
    <w:tmpl w:val="4EFC81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9171FD2"/>
    <w:multiLevelType w:val="multilevel"/>
    <w:tmpl w:val="DF3814B0"/>
    <w:lvl w:ilvl="0">
      <w:start w:val="3"/>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Zero"/>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7">
    <w:nsid w:val="2CF26A8F"/>
    <w:multiLevelType w:val="hybridMultilevel"/>
    <w:tmpl w:val="D41EF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2471DA"/>
    <w:multiLevelType w:val="hybridMultilevel"/>
    <w:tmpl w:val="22A68C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B13AF2"/>
    <w:multiLevelType w:val="hybridMultilevel"/>
    <w:tmpl w:val="93FA78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BF352D"/>
    <w:multiLevelType w:val="multilevel"/>
    <w:tmpl w:val="14F45BC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42737C35"/>
    <w:multiLevelType w:val="hybridMultilevel"/>
    <w:tmpl w:val="25720466"/>
    <w:lvl w:ilvl="0" w:tplc="215052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6D64B48"/>
    <w:multiLevelType w:val="hybridMultilevel"/>
    <w:tmpl w:val="C290B70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C3456"/>
    <w:multiLevelType w:val="hybridMultilevel"/>
    <w:tmpl w:val="011E1294"/>
    <w:lvl w:ilvl="0" w:tplc="5AA27814">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24">
    <w:nsid w:val="4FE3042F"/>
    <w:multiLevelType w:val="hybridMultilevel"/>
    <w:tmpl w:val="E19246A6"/>
    <w:lvl w:ilvl="0" w:tplc="9A2406D0">
      <w:start w:val="1"/>
      <w:numFmt w:val="lowerLetter"/>
      <w:lvlText w:val="%1)"/>
      <w:lvlJc w:val="left"/>
      <w:pPr>
        <w:ind w:left="644"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2FA17E2"/>
    <w:multiLevelType w:val="hybridMultilevel"/>
    <w:tmpl w:val="30160F4C"/>
    <w:lvl w:ilvl="0" w:tplc="DC16D9C0">
      <w:start w:val="3"/>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545E5185"/>
    <w:multiLevelType w:val="hybridMultilevel"/>
    <w:tmpl w:val="B4105BB6"/>
    <w:lvl w:ilvl="0" w:tplc="4818544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nsid w:val="5B896832"/>
    <w:multiLevelType w:val="hybridMultilevel"/>
    <w:tmpl w:val="783627F2"/>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D2B1024"/>
    <w:multiLevelType w:val="hybridMultilevel"/>
    <w:tmpl w:val="CD4697BA"/>
    <w:lvl w:ilvl="0" w:tplc="49386B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4A016B"/>
    <w:multiLevelType w:val="hybridMultilevel"/>
    <w:tmpl w:val="541C2F3A"/>
    <w:lvl w:ilvl="0" w:tplc="F5207A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29E0BF3"/>
    <w:multiLevelType w:val="hybridMultilevel"/>
    <w:tmpl w:val="A656BF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102EB6"/>
    <w:multiLevelType w:val="hybridMultilevel"/>
    <w:tmpl w:val="22BAAFCE"/>
    <w:lvl w:ilvl="0" w:tplc="31B2C5FE">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nsid w:val="788B3A13"/>
    <w:multiLevelType w:val="hybridMultilevel"/>
    <w:tmpl w:val="50FE8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11"/>
  </w:num>
  <w:num w:numId="5">
    <w:abstractNumId w:val="1"/>
  </w:num>
  <w:num w:numId="6">
    <w:abstractNumId w:val="7"/>
  </w:num>
  <w:num w:numId="7">
    <w:abstractNumId w:val="13"/>
  </w:num>
  <w:num w:numId="8">
    <w:abstractNumId w:val="12"/>
  </w:num>
  <w:num w:numId="9">
    <w:abstractNumId w:val="18"/>
  </w:num>
  <w:num w:numId="10">
    <w:abstractNumId w:val="21"/>
  </w:num>
  <w:num w:numId="11">
    <w:abstractNumId w:val="4"/>
  </w:num>
  <w:num w:numId="12">
    <w:abstractNumId w:val="29"/>
  </w:num>
  <w:num w:numId="13">
    <w:abstractNumId w:val="26"/>
  </w:num>
  <w:num w:numId="14">
    <w:abstractNumId w:val="24"/>
  </w:num>
  <w:num w:numId="15">
    <w:abstractNumId w:val="19"/>
  </w:num>
  <w:num w:numId="16">
    <w:abstractNumId w:val="31"/>
  </w:num>
  <w:num w:numId="17">
    <w:abstractNumId w:val="27"/>
  </w:num>
  <w:num w:numId="18">
    <w:abstractNumId w:val="30"/>
  </w:num>
  <w:num w:numId="19">
    <w:abstractNumId w:val="5"/>
  </w:num>
  <w:num w:numId="20">
    <w:abstractNumId w:val="32"/>
  </w:num>
  <w:num w:numId="21">
    <w:abstractNumId w:val="6"/>
  </w:num>
  <w:num w:numId="22">
    <w:abstractNumId w:val="8"/>
  </w:num>
  <w:num w:numId="23">
    <w:abstractNumId w:val="23"/>
  </w:num>
  <w:num w:numId="24">
    <w:abstractNumId w:val="20"/>
  </w:num>
  <w:num w:numId="25">
    <w:abstractNumId w:val="10"/>
  </w:num>
  <w:num w:numId="26">
    <w:abstractNumId w:val="14"/>
  </w:num>
  <w:num w:numId="27">
    <w:abstractNumId w:val="22"/>
  </w:num>
  <w:num w:numId="28">
    <w:abstractNumId w:val="28"/>
  </w:num>
  <w:num w:numId="29">
    <w:abstractNumId w:val="3"/>
  </w:num>
  <w:num w:numId="30">
    <w:abstractNumId w:val="17"/>
  </w:num>
  <w:num w:numId="31">
    <w:abstractNumId w:val="16"/>
  </w:num>
  <w:num w:numId="32">
    <w:abstractNumId w:val="2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E3102D"/>
    <w:rsid w:val="00023417"/>
    <w:rsid w:val="0004376A"/>
    <w:rsid w:val="000B2024"/>
    <w:rsid w:val="000D677E"/>
    <w:rsid w:val="001251A5"/>
    <w:rsid w:val="001431F1"/>
    <w:rsid w:val="00170A62"/>
    <w:rsid w:val="001A57E6"/>
    <w:rsid w:val="001A5F6C"/>
    <w:rsid w:val="001D3EEC"/>
    <w:rsid w:val="00216892"/>
    <w:rsid w:val="00224226"/>
    <w:rsid w:val="00244804"/>
    <w:rsid w:val="002577F0"/>
    <w:rsid w:val="00344D27"/>
    <w:rsid w:val="00347D9B"/>
    <w:rsid w:val="003B16AF"/>
    <w:rsid w:val="003F7579"/>
    <w:rsid w:val="00403970"/>
    <w:rsid w:val="00407060"/>
    <w:rsid w:val="00485AD6"/>
    <w:rsid w:val="005A02BB"/>
    <w:rsid w:val="005C7455"/>
    <w:rsid w:val="00632866"/>
    <w:rsid w:val="006E4743"/>
    <w:rsid w:val="006F3B15"/>
    <w:rsid w:val="007213A0"/>
    <w:rsid w:val="00775603"/>
    <w:rsid w:val="007C4D70"/>
    <w:rsid w:val="007E1C38"/>
    <w:rsid w:val="007E4C2D"/>
    <w:rsid w:val="0081530F"/>
    <w:rsid w:val="008A7468"/>
    <w:rsid w:val="00904878"/>
    <w:rsid w:val="00946D64"/>
    <w:rsid w:val="00964D84"/>
    <w:rsid w:val="009C3BA2"/>
    <w:rsid w:val="00A07C6B"/>
    <w:rsid w:val="00A159B0"/>
    <w:rsid w:val="00A228FA"/>
    <w:rsid w:val="00A62899"/>
    <w:rsid w:val="00AD2F39"/>
    <w:rsid w:val="00B52B1C"/>
    <w:rsid w:val="00B75937"/>
    <w:rsid w:val="00B87F92"/>
    <w:rsid w:val="00B903CC"/>
    <w:rsid w:val="00B93CE1"/>
    <w:rsid w:val="00C035B9"/>
    <w:rsid w:val="00C62D35"/>
    <w:rsid w:val="00C65BF2"/>
    <w:rsid w:val="00C77F0F"/>
    <w:rsid w:val="00D01E0D"/>
    <w:rsid w:val="00D4409A"/>
    <w:rsid w:val="00DA7DEE"/>
    <w:rsid w:val="00DC31DE"/>
    <w:rsid w:val="00DC5C62"/>
    <w:rsid w:val="00DD6742"/>
    <w:rsid w:val="00E26DCE"/>
    <w:rsid w:val="00E3102D"/>
    <w:rsid w:val="00E5196C"/>
    <w:rsid w:val="00E6529E"/>
    <w:rsid w:val="00E70F20"/>
    <w:rsid w:val="00E81EB7"/>
    <w:rsid w:val="00E9550E"/>
    <w:rsid w:val="00F173F7"/>
    <w:rsid w:val="00F41AE5"/>
    <w:rsid w:val="00F669DF"/>
    <w:rsid w:val="00F70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AutoShape 49"/>
        <o:r id="V:Rule7" type="connector" idref="#AutoShape 2"/>
        <o:r id="V:Rule8" type="connector" idref="#AutoShape 4"/>
        <o:r id="V:Rule9" type="connector" idref="#AutoShape 5"/>
        <o:r id="V:Rule10" type="connector" idref="#AutoShape 3"/>
        <o:r id="V:Rule11" type="connector" idref="#AutoShape 11"/>
        <o:r id="V:Rule12" type="connector" idref="#AutoShape 50"/>
        <o:r id="V:Rule13" type="connector" idref="#AutoShape 57"/>
        <o:r id="V:Rule14" type="connector" idref="#AutoShape 56"/>
        <o:r id="V:Rule15" type="connector" idref="#AutoShape 51"/>
        <o:r id="V:Rule16" type="connector" idref="#AutoShape 45"/>
        <o:r id="V:Rule17" type="connector" idref="#AutoShape 46"/>
        <o:r id="V:Rule18" type="connector" idref="#AutoShape 59"/>
        <o:r id="V:Rule19" type="connector" idref="#AutoShape 43"/>
        <o:r id="V:Rule20" type="connector" idref="#AutoShape 44"/>
        <o:r id="V:Rule21" type="connector" idref="#AutoShape 54"/>
        <o:r id="V:Rule22" type="connector" idref="#AutoShape 58"/>
        <o:r id="V:Rule23" type="connector" idref="#AutoShape 53"/>
        <o:r id="V:Rule24" type="connector" idref="#AutoShape 26"/>
        <o:r id="V:Rule25" type="connector" idref="#AutoShape 29"/>
        <o:r id="V:Rule26" type="connector" idref="#AutoShape 30"/>
        <o:r id="V:Rule27" type="connector" idref="#AutoShape 28"/>
        <o:r id="V:Rule28" type="connector" idref="#AutoShape 36"/>
        <o:r id="V:Rule29" type="connector" idref="#AutoShape 27"/>
        <o:r id="V:Rule30" type="connector" idref="#AutoShape 32"/>
        <o:r id="V:Rule31" type="connector" idref="#AutoShape 34"/>
        <o:r id="V:Rule32" type="connector" idref="#AutoShape 38"/>
        <o:r id="V:Rule33" type="connector" idref="#AutoShape 41"/>
        <o:r id="V:Rule34" type="connector" idref="#AutoShape 39"/>
        <o:r id="V:Rule35" type="connector" idref="#AutoShape 40"/>
        <o:r id="V:Rule36" type="connector" idref="#AutoShape 37"/>
        <o:r id="V:Rule37" type="connector" idref="#AutoShape 35"/>
        <o:r id="V:Rule38" type="connector" idref="#AutoShape 42"/>
        <o:r id="V:Rule39" type="connector" idref="#AutoShape 33"/>
        <o:r id="V:Rule40" type="connector" idref="#AutoShape 55"/>
        <o:r id="V:Rule41"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2D"/>
    <w:pPr>
      <w:ind w:left="720"/>
      <w:contextualSpacing/>
    </w:pPr>
    <w:rPr>
      <w:rFonts w:ascii="Calibri" w:eastAsia="Calibri" w:hAnsi="Calibri" w:cs="Times New Roman"/>
    </w:rPr>
  </w:style>
  <w:style w:type="character" w:styleId="SubtleEmphasis">
    <w:name w:val="Subtle Emphasis"/>
    <w:basedOn w:val="DefaultParagraphFont"/>
    <w:uiPriority w:val="19"/>
    <w:qFormat/>
    <w:rsid w:val="00E3102D"/>
    <w:rPr>
      <w:i/>
      <w:iCs/>
      <w:color w:val="808080"/>
    </w:rPr>
  </w:style>
  <w:style w:type="character" w:styleId="Hyperlink">
    <w:name w:val="Hyperlink"/>
    <w:uiPriority w:val="99"/>
    <w:unhideWhenUsed/>
    <w:rsid w:val="00403970"/>
    <w:rPr>
      <w:color w:val="0563C1"/>
      <w:u w:val="single"/>
    </w:rPr>
  </w:style>
  <w:style w:type="paragraph" w:styleId="Header">
    <w:name w:val="header"/>
    <w:basedOn w:val="Normal"/>
    <w:link w:val="HeaderChar"/>
    <w:uiPriority w:val="99"/>
    <w:unhideWhenUsed/>
    <w:rsid w:val="00C6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BF2"/>
  </w:style>
  <w:style w:type="paragraph" w:styleId="Footer">
    <w:name w:val="footer"/>
    <w:basedOn w:val="Normal"/>
    <w:link w:val="FooterChar"/>
    <w:uiPriority w:val="99"/>
    <w:unhideWhenUsed/>
    <w:rsid w:val="00C6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BF2"/>
  </w:style>
  <w:style w:type="table" w:styleId="TableGrid">
    <w:name w:val="Table Grid"/>
    <w:basedOn w:val="TableNormal"/>
    <w:uiPriority w:val="59"/>
    <w:rsid w:val="00C77F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ephikmat9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FC96-92BD-4E85-BD3E-6B21F0E6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28</Pages>
  <Words>7958</Words>
  <Characters>45364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53216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Lusy</cp:lastModifiedBy>
  <cp:revision>5</cp:revision>
  <cp:lastPrinted>2019-07-19T22:33:00Z</cp:lastPrinted>
  <dcterms:created xsi:type="dcterms:W3CDTF">2019-07-14T14:19:00Z</dcterms:created>
  <dcterms:modified xsi:type="dcterms:W3CDTF">2019-07-20T06:22:00Z</dcterms:modified>
</cp:coreProperties>
</file>