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2E" w:rsidRPr="00F033E5" w:rsidRDefault="00F033E5" w:rsidP="00F033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EKRANISASI NOVEL KE DALAM FILM</w:t>
      </w:r>
    </w:p>
    <w:p w:rsidR="0050192B" w:rsidRPr="00F033E5" w:rsidRDefault="0050192B" w:rsidP="00F033E5">
      <w:pPr>
        <w:spacing w:after="0" w:line="360" w:lineRule="auto"/>
        <w:jc w:val="center"/>
        <w:rPr>
          <w:rFonts w:ascii="Times New Roman" w:hAnsi="Times New Roman" w:cs="Times New Roman"/>
          <w:b/>
          <w:sz w:val="24"/>
          <w:szCs w:val="24"/>
        </w:rPr>
      </w:pPr>
      <w:r w:rsidRPr="00F033E5">
        <w:rPr>
          <w:rFonts w:ascii="Times New Roman" w:hAnsi="Times New Roman" w:cs="Times New Roman"/>
          <w:b/>
          <w:sz w:val="24"/>
          <w:szCs w:val="24"/>
        </w:rPr>
        <w:t xml:space="preserve">(Kajian </w:t>
      </w:r>
      <w:r w:rsidRPr="00F033E5">
        <w:rPr>
          <w:rFonts w:ascii="Times New Roman" w:hAnsi="Times New Roman" w:cs="Times New Roman"/>
          <w:b/>
          <w:i/>
          <w:sz w:val="24"/>
          <w:szCs w:val="24"/>
        </w:rPr>
        <w:t xml:space="preserve">Telling and Showing </w:t>
      </w:r>
      <w:r w:rsidRPr="00F033E5">
        <w:rPr>
          <w:rFonts w:ascii="Times New Roman" w:hAnsi="Times New Roman" w:cs="Times New Roman"/>
          <w:b/>
          <w:sz w:val="24"/>
          <w:szCs w:val="24"/>
        </w:rPr>
        <w:t xml:space="preserve">terhadap Konsistensi Penokohan Novel </w:t>
      </w:r>
      <w:r w:rsidRPr="00F033E5">
        <w:rPr>
          <w:rFonts w:ascii="Times New Roman" w:hAnsi="Times New Roman" w:cs="Times New Roman"/>
          <w:b/>
          <w:i/>
          <w:sz w:val="24"/>
          <w:szCs w:val="24"/>
        </w:rPr>
        <w:t xml:space="preserve">Ketika Tuhan Jatuh Cinta </w:t>
      </w:r>
      <w:r w:rsidRPr="00F033E5">
        <w:rPr>
          <w:rFonts w:ascii="Times New Roman" w:hAnsi="Times New Roman" w:cs="Times New Roman"/>
          <w:b/>
          <w:sz w:val="24"/>
          <w:szCs w:val="24"/>
        </w:rPr>
        <w:t>Karya Wahyu Sujani</w:t>
      </w:r>
      <w:r w:rsidRPr="00F033E5">
        <w:rPr>
          <w:rFonts w:ascii="Times New Roman" w:hAnsi="Times New Roman" w:cs="Times New Roman"/>
          <w:b/>
          <w:i/>
          <w:sz w:val="24"/>
          <w:szCs w:val="24"/>
        </w:rPr>
        <w:t xml:space="preserve"> </w:t>
      </w:r>
      <w:r w:rsidRPr="00F033E5">
        <w:rPr>
          <w:rFonts w:ascii="Times New Roman" w:hAnsi="Times New Roman" w:cs="Times New Roman"/>
          <w:b/>
          <w:sz w:val="24"/>
          <w:szCs w:val="24"/>
        </w:rPr>
        <w:t xml:space="preserve">ke dalam Film </w:t>
      </w:r>
      <w:r w:rsidRPr="00F033E5">
        <w:rPr>
          <w:rFonts w:ascii="Times New Roman" w:hAnsi="Times New Roman" w:cs="Times New Roman"/>
          <w:b/>
          <w:i/>
          <w:sz w:val="24"/>
          <w:szCs w:val="24"/>
        </w:rPr>
        <w:t xml:space="preserve">Ketika Tuhan Jatuh Cinta </w:t>
      </w:r>
      <w:r w:rsidRPr="00F033E5">
        <w:rPr>
          <w:rFonts w:ascii="Times New Roman" w:hAnsi="Times New Roman" w:cs="Times New Roman"/>
          <w:b/>
          <w:sz w:val="24"/>
          <w:szCs w:val="24"/>
        </w:rPr>
        <w:t>Karya Fransiska Fiorella)</w:t>
      </w:r>
    </w:p>
    <w:p w:rsidR="0050192B" w:rsidRDefault="0050192B" w:rsidP="00F033E5">
      <w:pPr>
        <w:spacing w:after="0" w:line="360" w:lineRule="auto"/>
        <w:jc w:val="center"/>
        <w:rPr>
          <w:rFonts w:ascii="Times New Roman" w:hAnsi="Times New Roman" w:cs="Times New Roman"/>
          <w:b/>
          <w:sz w:val="24"/>
          <w:szCs w:val="24"/>
        </w:rPr>
      </w:pPr>
    </w:p>
    <w:p w:rsidR="0050192B" w:rsidRDefault="00B46EA2" w:rsidP="00F033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w:t>
      </w:r>
      <w:r w:rsidR="0050192B" w:rsidRPr="0050192B">
        <w:rPr>
          <w:rFonts w:ascii="Times New Roman" w:hAnsi="Times New Roman" w:cs="Times New Roman"/>
          <w:sz w:val="24"/>
          <w:szCs w:val="24"/>
        </w:rPr>
        <w:t>leh</w:t>
      </w:r>
    </w:p>
    <w:p w:rsidR="0050192B" w:rsidRDefault="0050192B" w:rsidP="00F033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Noviantie Wian Nurdiani</w:t>
      </w:r>
    </w:p>
    <w:p w:rsidR="0050192B" w:rsidRDefault="00B73420" w:rsidP="00F033E5">
      <w:pPr>
        <w:spacing w:after="0" w:line="360" w:lineRule="auto"/>
        <w:jc w:val="center"/>
        <w:rPr>
          <w:rFonts w:ascii="Times New Roman" w:hAnsi="Times New Roman" w:cs="Times New Roman"/>
          <w:sz w:val="24"/>
          <w:szCs w:val="24"/>
        </w:rPr>
      </w:pPr>
      <w:hyperlink r:id="rId8" w:history="1">
        <w:r w:rsidR="0050192B" w:rsidRPr="00C95498">
          <w:rPr>
            <w:rStyle w:val="Hyperlink"/>
            <w:rFonts w:ascii="Times New Roman" w:hAnsi="Times New Roman" w:cs="Times New Roman"/>
            <w:sz w:val="24"/>
            <w:szCs w:val="24"/>
          </w:rPr>
          <w:t>nthy30319@gmail.com</w:t>
        </w:r>
      </w:hyperlink>
    </w:p>
    <w:p w:rsidR="00F033E5" w:rsidRDefault="00F033E5" w:rsidP="00F033E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Magister Pendiidkan Bahasa Indonesia, Program Pascasarjana,</w:t>
      </w:r>
    </w:p>
    <w:p w:rsidR="00F033E5" w:rsidRDefault="00F033E5" w:rsidP="00F033E5">
      <w:pPr>
        <w:tabs>
          <w:tab w:val="center" w:pos="3968"/>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Pasundan, Bandung</w:t>
      </w:r>
    </w:p>
    <w:p w:rsidR="0050192B" w:rsidRDefault="0050192B" w:rsidP="00F033E5">
      <w:pPr>
        <w:tabs>
          <w:tab w:val="center" w:pos="3968"/>
          <w:tab w:val="left" w:pos="4672"/>
        </w:tabs>
        <w:spacing w:after="0" w:line="360" w:lineRule="auto"/>
        <w:jc w:val="center"/>
        <w:rPr>
          <w:rFonts w:ascii="Times New Roman" w:hAnsi="Times New Roman" w:cs="Times New Roman"/>
          <w:sz w:val="24"/>
          <w:szCs w:val="24"/>
        </w:rPr>
      </w:pPr>
    </w:p>
    <w:p w:rsidR="0050192B" w:rsidRDefault="0050192B" w:rsidP="00F033E5">
      <w:pPr>
        <w:tabs>
          <w:tab w:val="center" w:pos="3968"/>
          <w:tab w:val="left" w:pos="467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B46EA2" w:rsidRDefault="00B46EA2" w:rsidP="00F033E5">
      <w:pPr>
        <w:tabs>
          <w:tab w:val="center" w:pos="3968"/>
          <w:tab w:val="left" w:pos="4672"/>
        </w:tabs>
        <w:spacing w:after="0" w:line="240" w:lineRule="auto"/>
        <w:jc w:val="center"/>
        <w:rPr>
          <w:rFonts w:ascii="Times New Roman" w:hAnsi="Times New Roman" w:cs="Times New Roman"/>
          <w:sz w:val="24"/>
          <w:szCs w:val="24"/>
        </w:rPr>
      </w:pPr>
    </w:p>
    <w:p w:rsidR="0050192B" w:rsidRDefault="0050192B" w:rsidP="00F03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berjudul </w:t>
      </w:r>
      <w:r w:rsidRPr="0050192B">
        <w:rPr>
          <w:rFonts w:ascii="Times New Roman" w:hAnsi="Times New Roman" w:cs="Times New Roman"/>
          <w:sz w:val="24"/>
          <w:szCs w:val="24"/>
        </w:rPr>
        <w:t xml:space="preserve">Kajian </w:t>
      </w:r>
      <w:r w:rsidRPr="0050192B">
        <w:rPr>
          <w:rFonts w:ascii="Times New Roman" w:hAnsi="Times New Roman" w:cs="Times New Roman"/>
          <w:i/>
          <w:sz w:val="24"/>
          <w:szCs w:val="24"/>
        </w:rPr>
        <w:t xml:space="preserve">Telling and Showing </w:t>
      </w:r>
      <w:r w:rsidRPr="0050192B">
        <w:rPr>
          <w:rFonts w:ascii="Times New Roman" w:hAnsi="Times New Roman" w:cs="Times New Roman"/>
          <w:sz w:val="24"/>
          <w:szCs w:val="24"/>
        </w:rPr>
        <w:t xml:space="preserve">terhadap Konsistensi Penokohan Novel </w:t>
      </w:r>
      <w:r>
        <w:rPr>
          <w:rFonts w:ascii="Times New Roman" w:hAnsi="Times New Roman" w:cs="Times New Roman"/>
          <w:sz w:val="24"/>
          <w:szCs w:val="24"/>
        </w:rPr>
        <w:t>yang Diekranisasi</w:t>
      </w:r>
      <w:r w:rsidRPr="0050192B">
        <w:rPr>
          <w:rFonts w:ascii="Times New Roman" w:hAnsi="Times New Roman" w:cs="Times New Roman"/>
          <w:i/>
          <w:sz w:val="24"/>
          <w:szCs w:val="24"/>
        </w:rPr>
        <w:t xml:space="preserve"> </w:t>
      </w:r>
      <w:r w:rsidRPr="0050192B">
        <w:rPr>
          <w:rFonts w:ascii="Times New Roman" w:hAnsi="Times New Roman" w:cs="Times New Roman"/>
          <w:sz w:val="24"/>
          <w:szCs w:val="24"/>
        </w:rPr>
        <w:t xml:space="preserve">ke dalam Film </w:t>
      </w:r>
      <w:r>
        <w:rPr>
          <w:rFonts w:ascii="Times New Roman" w:hAnsi="Times New Roman" w:cs="Times New Roman"/>
          <w:sz w:val="24"/>
          <w:szCs w:val="24"/>
        </w:rPr>
        <w:t>sebagai Alternatif Bahan Ajar Berorientasi Berpikir Kritis di SMA.</w:t>
      </w:r>
    </w:p>
    <w:p w:rsidR="0050192B" w:rsidRPr="00F5464D" w:rsidRDefault="0050192B" w:rsidP="00F033E5">
      <w:pPr>
        <w:spacing w:after="0" w:line="240" w:lineRule="auto"/>
        <w:jc w:val="both"/>
        <w:rPr>
          <w:rFonts w:ascii="Times New Roman" w:hAnsi="Times New Roman" w:cs="Times New Roman"/>
          <w:sz w:val="24"/>
          <w:szCs w:val="24"/>
        </w:rPr>
      </w:pPr>
      <w:r w:rsidRPr="00697079">
        <w:rPr>
          <w:rFonts w:ascii="Times New Roman" w:hAnsi="Times New Roman" w:cs="Times New Roman"/>
          <w:sz w:val="24"/>
          <w:szCs w:val="24"/>
        </w:rPr>
        <w:t xml:space="preserve">Tujuan penelitian ini adalah (a) mendeskripsikan tokoh dan penokohan novel </w:t>
      </w:r>
      <w:r w:rsidRPr="00697079">
        <w:rPr>
          <w:rFonts w:ascii="Times New Roman" w:hAnsi="Times New Roman" w:cs="Times New Roman"/>
          <w:i/>
          <w:sz w:val="24"/>
          <w:szCs w:val="24"/>
        </w:rPr>
        <w:t>Ketika Tuhan Jatuh Cinta</w:t>
      </w:r>
      <w:r w:rsidRPr="00697079">
        <w:rPr>
          <w:rFonts w:ascii="Times New Roman" w:hAnsi="Times New Roman" w:cs="Times New Roman"/>
          <w:b/>
          <w:sz w:val="24"/>
          <w:szCs w:val="24"/>
        </w:rPr>
        <w:t xml:space="preserve"> </w:t>
      </w:r>
      <w:r>
        <w:rPr>
          <w:rFonts w:ascii="Times New Roman" w:hAnsi="Times New Roman" w:cs="Times New Roman"/>
          <w:sz w:val="24"/>
          <w:szCs w:val="24"/>
        </w:rPr>
        <w:t xml:space="preserve">Karya Wahyu Sujani, (b) </w:t>
      </w:r>
      <w:r w:rsidRPr="00697079">
        <w:rPr>
          <w:rFonts w:ascii="Times New Roman" w:hAnsi="Times New Roman" w:cs="Times New Roman"/>
          <w:sz w:val="24"/>
          <w:szCs w:val="24"/>
        </w:rPr>
        <w:t xml:space="preserve">mendeskripsikan tokoh dan penokohan film </w:t>
      </w:r>
      <w:r w:rsidRPr="00697079">
        <w:rPr>
          <w:rFonts w:ascii="Times New Roman" w:hAnsi="Times New Roman" w:cs="Times New Roman"/>
          <w:i/>
          <w:sz w:val="24"/>
          <w:szCs w:val="24"/>
        </w:rPr>
        <w:t>Ketika Tuhan Jatuh Cinta</w:t>
      </w:r>
      <w:r w:rsidRPr="00697079">
        <w:rPr>
          <w:rFonts w:ascii="Times New Roman" w:hAnsi="Times New Roman" w:cs="Times New Roman"/>
          <w:b/>
          <w:sz w:val="24"/>
          <w:szCs w:val="24"/>
        </w:rPr>
        <w:t xml:space="preserve"> </w:t>
      </w:r>
      <w:r w:rsidRPr="00697079">
        <w:rPr>
          <w:rFonts w:ascii="Times New Roman" w:hAnsi="Times New Roman" w:cs="Times New Roman"/>
          <w:sz w:val="24"/>
          <w:szCs w:val="24"/>
        </w:rPr>
        <w:t>kar</w:t>
      </w:r>
      <w:r>
        <w:rPr>
          <w:rFonts w:ascii="Times New Roman" w:hAnsi="Times New Roman" w:cs="Times New Roman"/>
          <w:sz w:val="24"/>
          <w:szCs w:val="24"/>
        </w:rPr>
        <w:t xml:space="preserve">ya sutradara Fransiska Fiorella, (c) </w:t>
      </w:r>
      <w:r w:rsidRPr="00697079">
        <w:rPr>
          <w:rFonts w:ascii="Times New Roman" w:hAnsi="Times New Roman" w:cs="Times New Roman"/>
          <w:sz w:val="24"/>
          <w:szCs w:val="24"/>
        </w:rPr>
        <w:t xml:space="preserve">mendeskripsikan konsistensi tokoh dan penokohan dalam novel </w:t>
      </w:r>
      <w:r w:rsidRPr="00697079">
        <w:rPr>
          <w:rFonts w:ascii="Times New Roman" w:hAnsi="Times New Roman" w:cs="Times New Roman"/>
          <w:i/>
          <w:sz w:val="24"/>
          <w:szCs w:val="24"/>
        </w:rPr>
        <w:t>Ketika Tuhan Jatuh Cinta</w:t>
      </w:r>
      <w:r>
        <w:rPr>
          <w:rFonts w:ascii="Times New Roman" w:hAnsi="Times New Roman" w:cs="Times New Roman"/>
          <w:sz w:val="24"/>
          <w:szCs w:val="24"/>
        </w:rPr>
        <w:t xml:space="preserve"> Karya Wahyu Sujani yang diek</w:t>
      </w:r>
      <w:r w:rsidRPr="00697079">
        <w:rPr>
          <w:rFonts w:ascii="Times New Roman" w:hAnsi="Times New Roman" w:cs="Times New Roman"/>
          <w:sz w:val="24"/>
          <w:szCs w:val="24"/>
        </w:rPr>
        <w:t xml:space="preserve">ranisasi ke dalam film </w:t>
      </w:r>
      <w:r w:rsidRPr="00697079">
        <w:rPr>
          <w:rFonts w:ascii="Times New Roman" w:hAnsi="Times New Roman" w:cs="Times New Roman"/>
          <w:i/>
          <w:sz w:val="24"/>
          <w:szCs w:val="24"/>
        </w:rPr>
        <w:t>Ketika Tuhan Jatuh Cinta</w:t>
      </w:r>
      <w:r w:rsidRPr="00697079">
        <w:rPr>
          <w:rFonts w:ascii="Times New Roman" w:hAnsi="Times New Roman" w:cs="Times New Roman"/>
          <w:b/>
          <w:sz w:val="24"/>
          <w:szCs w:val="24"/>
        </w:rPr>
        <w:t xml:space="preserve"> </w:t>
      </w:r>
      <w:r w:rsidRPr="00697079">
        <w:rPr>
          <w:rFonts w:ascii="Times New Roman" w:hAnsi="Times New Roman" w:cs="Times New Roman"/>
          <w:sz w:val="24"/>
          <w:szCs w:val="24"/>
        </w:rPr>
        <w:t>karya sutradara Fransiska Fiorella</w:t>
      </w:r>
      <w:r>
        <w:rPr>
          <w:rFonts w:ascii="Times New Roman" w:hAnsi="Times New Roman" w:cs="Times New Roman"/>
          <w:b/>
          <w:sz w:val="24"/>
          <w:szCs w:val="24"/>
        </w:rPr>
        <w:t xml:space="preserve">, </w:t>
      </w:r>
      <w:r>
        <w:rPr>
          <w:rFonts w:ascii="Times New Roman" w:hAnsi="Times New Roman" w:cs="Times New Roman"/>
          <w:sz w:val="24"/>
          <w:szCs w:val="24"/>
        </w:rPr>
        <w:t xml:space="preserve">(d) </w:t>
      </w:r>
      <w:r w:rsidRPr="00697079">
        <w:rPr>
          <w:rFonts w:ascii="Times New Roman" w:hAnsi="Times New Roman" w:cs="Times New Roman"/>
          <w:sz w:val="24"/>
          <w:szCs w:val="24"/>
        </w:rPr>
        <w:t xml:space="preserve">menjelaksan prinsip ekranisasi yang dilakukan oleh sutradara dalam proses mengubah novel </w:t>
      </w:r>
      <w:r w:rsidRPr="00697079">
        <w:rPr>
          <w:rFonts w:ascii="Times New Roman" w:hAnsi="Times New Roman" w:cs="Times New Roman"/>
          <w:i/>
          <w:sz w:val="24"/>
          <w:szCs w:val="24"/>
        </w:rPr>
        <w:t>Ketika Tuhan Jatuh Cinta</w:t>
      </w:r>
      <w:r w:rsidRPr="00697079">
        <w:rPr>
          <w:rFonts w:ascii="Times New Roman" w:hAnsi="Times New Roman" w:cs="Times New Roman"/>
          <w:sz w:val="24"/>
          <w:szCs w:val="24"/>
        </w:rPr>
        <w:t xml:space="preserve"> Karya Wahyu Sujani ke dalam film </w:t>
      </w:r>
      <w:r w:rsidRPr="00697079">
        <w:rPr>
          <w:rFonts w:ascii="Times New Roman" w:hAnsi="Times New Roman" w:cs="Times New Roman"/>
          <w:i/>
          <w:sz w:val="24"/>
          <w:szCs w:val="24"/>
        </w:rPr>
        <w:t>Ketika Tuhan Jatuh Cinta</w:t>
      </w:r>
      <w:r w:rsidRPr="00697079">
        <w:rPr>
          <w:rFonts w:ascii="Times New Roman" w:hAnsi="Times New Roman" w:cs="Times New Roman"/>
          <w:b/>
          <w:sz w:val="24"/>
          <w:szCs w:val="24"/>
        </w:rPr>
        <w:t xml:space="preserve"> </w:t>
      </w:r>
      <w:r w:rsidRPr="00697079">
        <w:rPr>
          <w:rFonts w:ascii="Times New Roman" w:hAnsi="Times New Roman" w:cs="Times New Roman"/>
          <w:sz w:val="24"/>
          <w:szCs w:val="24"/>
        </w:rPr>
        <w:t>karya sutradara Fransiska Fiorella</w:t>
      </w:r>
      <w:r>
        <w:rPr>
          <w:rFonts w:ascii="Times New Roman" w:hAnsi="Times New Roman" w:cs="Times New Roman"/>
          <w:sz w:val="24"/>
          <w:szCs w:val="24"/>
        </w:rPr>
        <w:t xml:space="preserve">, (e) </w:t>
      </w:r>
      <w:r w:rsidRPr="00697079">
        <w:rPr>
          <w:rFonts w:ascii="Times New Roman" w:hAnsi="Times New Roman" w:cs="Times New Roman"/>
          <w:sz w:val="24"/>
          <w:szCs w:val="24"/>
        </w:rPr>
        <w:t xml:space="preserve">menjelaksan konteks tokoh dan penokohan yang menyimpang dari novel dan prinsip ekranisasi dalam film serta kebermaknaan penyimpangan dari novel </w:t>
      </w:r>
      <w:r w:rsidRPr="00697079">
        <w:rPr>
          <w:rFonts w:ascii="Times New Roman" w:hAnsi="Times New Roman" w:cs="Times New Roman"/>
          <w:i/>
          <w:sz w:val="24"/>
          <w:szCs w:val="24"/>
        </w:rPr>
        <w:t xml:space="preserve">Ketika Tuhan Jatuh Cinta </w:t>
      </w:r>
      <w:r w:rsidRPr="00697079">
        <w:rPr>
          <w:rFonts w:ascii="Times New Roman" w:hAnsi="Times New Roman" w:cs="Times New Roman"/>
          <w:sz w:val="24"/>
          <w:szCs w:val="24"/>
        </w:rPr>
        <w:t xml:space="preserve">Karya Wahyu Sujani ke dalam film </w:t>
      </w:r>
      <w:r w:rsidRPr="00697079">
        <w:rPr>
          <w:rFonts w:ascii="Times New Roman" w:hAnsi="Times New Roman" w:cs="Times New Roman"/>
          <w:i/>
          <w:sz w:val="24"/>
          <w:szCs w:val="24"/>
        </w:rPr>
        <w:t>Ketika Tuhan Jatuh Cinta</w:t>
      </w:r>
      <w:r w:rsidRPr="00697079">
        <w:rPr>
          <w:rFonts w:ascii="Times New Roman" w:hAnsi="Times New Roman" w:cs="Times New Roman"/>
          <w:b/>
          <w:sz w:val="24"/>
          <w:szCs w:val="24"/>
        </w:rPr>
        <w:t xml:space="preserve"> </w:t>
      </w:r>
      <w:r w:rsidRPr="00697079">
        <w:rPr>
          <w:rFonts w:ascii="Times New Roman" w:hAnsi="Times New Roman" w:cs="Times New Roman"/>
          <w:sz w:val="24"/>
          <w:szCs w:val="24"/>
        </w:rPr>
        <w:t>kar</w:t>
      </w:r>
      <w:r>
        <w:rPr>
          <w:rFonts w:ascii="Times New Roman" w:hAnsi="Times New Roman" w:cs="Times New Roman"/>
          <w:sz w:val="24"/>
          <w:szCs w:val="24"/>
        </w:rPr>
        <w:t xml:space="preserve">ya sutradara Fransiska Fiorella, dan (f) </w:t>
      </w:r>
      <w:r w:rsidRPr="00697079">
        <w:rPr>
          <w:rFonts w:ascii="Times New Roman" w:hAnsi="Times New Roman" w:cs="Times New Roman"/>
          <w:sz w:val="24"/>
          <w:szCs w:val="24"/>
        </w:rPr>
        <w:t xml:space="preserve">memanfaatkan hasil kajian </w:t>
      </w:r>
      <w:r w:rsidRPr="00697079">
        <w:rPr>
          <w:rFonts w:ascii="Times New Roman" w:hAnsi="Times New Roman" w:cs="Times New Roman"/>
          <w:i/>
          <w:sz w:val="24"/>
          <w:szCs w:val="24"/>
        </w:rPr>
        <w:t>Telling and Showing</w:t>
      </w:r>
      <w:r w:rsidRPr="00697079">
        <w:rPr>
          <w:rFonts w:ascii="Times New Roman" w:hAnsi="Times New Roman" w:cs="Times New Roman"/>
          <w:sz w:val="24"/>
          <w:szCs w:val="24"/>
        </w:rPr>
        <w:t xml:space="preserve"> terhadap konsistensi penokohan novel yang diekranisasi ke dalam film sebagai alternatif bahan ajar berorientasi berpikir kritis untuk pembelajaran </w:t>
      </w:r>
      <w:r>
        <w:rPr>
          <w:rFonts w:ascii="Times New Roman" w:hAnsi="Times New Roman" w:cs="Times New Roman"/>
          <w:sz w:val="24"/>
          <w:szCs w:val="24"/>
        </w:rPr>
        <w:t>bahasa Indonesia</w:t>
      </w:r>
      <w:r w:rsidRPr="00697079">
        <w:rPr>
          <w:rFonts w:ascii="Times New Roman" w:hAnsi="Times New Roman" w:cs="Times New Roman"/>
          <w:sz w:val="24"/>
          <w:szCs w:val="24"/>
        </w:rPr>
        <w:t xml:space="preserve"> di SMA.</w:t>
      </w:r>
      <w:r>
        <w:rPr>
          <w:rFonts w:ascii="Times New Roman" w:hAnsi="Times New Roman" w:cs="Times New Roman"/>
          <w:sz w:val="24"/>
          <w:szCs w:val="24"/>
        </w:rPr>
        <w:t xml:space="preserve"> Penelitian ini menggunakan metode kualitatif deskriptif analisis. Penelitian ini mengkaji penokohan novel yang diekranisasi ke dalam film berdasarkan kajian </w:t>
      </w:r>
      <w:r>
        <w:rPr>
          <w:rFonts w:ascii="Times New Roman" w:hAnsi="Times New Roman" w:cs="Times New Roman"/>
          <w:i/>
          <w:sz w:val="24"/>
          <w:szCs w:val="24"/>
        </w:rPr>
        <w:t xml:space="preserve">telling and showing </w:t>
      </w:r>
      <w:r>
        <w:rPr>
          <w:rFonts w:ascii="Times New Roman" w:hAnsi="Times New Roman" w:cs="Times New Roman"/>
          <w:sz w:val="24"/>
          <w:szCs w:val="24"/>
        </w:rPr>
        <w:t xml:space="preserve">sebagai alternatif bahan ajar bahasa Indonesia berorientasi berpikir kritis di SMA. Berdasarkan hasil penelitian, didapat kesimpulan bahwa Novel </w:t>
      </w:r>
      <w:r>
        <w:rPr>
          <w:rFonts w:ascii="Times New Roman" w:hAnsi="Times New Roman" w:cs="Times New Roman"/>
          <w:i/>
          <w:sz w:val="24"/>
          <w:szCs w:val="24"/>
        </w:rPr>
        <w:t xml:space="preserve">Ketika Tuhan Jatuh Cinta </w:t>
      </w:r>
      <w:r>
        <w:rPr>
          <w:rFonts w:ascii="Times New Roman" w:hAnsi="Times New Roman" w:cs="Times New Roman"/>
          <w:sz w:val="24"/>
          <w:szCs w:val="24"/>
        </w:rPr>
        <w:t>Karya Wahyu Sujani yang diekranisasi ke dalam Film</w:t>
      </w:r>
      <w:r w:rsidRPr="00F5464D">
        <w:rPr>
          <w:rFonts w:ascii="Times New Roman" w:hAnsi="Times New Roman" w:cs="Times New Roman"/>
          <w:i/>
          <w:sz w:val="24"/>
          <w:szCs w:val="24"/>
        </w:rPr>
        <w:t xml:space="preserve"> </w:t>
      </w:r>
      <w:r>
        <w:rPr>
          <w:rFonts w:ascii="Times New Roman" w:hAnsi="Times New Roman" w:cs="Times New Roman"/>
          <w:i/>
          <w:sz w:val="24"/>
          <w:szCs w:val="24"/>
        </w:rPr>
        <w:t xml:space="preserve">Ketika Tuhan Jatuh Cinta </w:t>
      </w:r>
      <w:r>
        <w:rPr>
          <w:rFonts w:ascii="Times New Roman" w:hAnsi="Times New Roman" w:cs="Times New Roman"/>
          <w:sz w:val="24"/>
          <w:szCs w:val="24"/>
        </w:rPr>
        <w:t>Sutradara Fransiska Fiorella menggambarkan berbagai macam penokohan dengan konsistensi, proses ekranisasi, dan penyimpangan penokohan yang dapat digunakan sebagai bahan ajar untuk meningkatkan kemampuan berpikir kritis peserta didik.</w:t>
      </w:r>
    </w:p>
    <w:p w:rsidR="00F033E5" w:rsidRDefault="00F033E5" w:rsidP="00F033E5">
      <w:pPr>
        <w:spacing w:after="0" w:line="240" w:lineRule="auto"/>
        <w:jc w:val="both"/>
        <w:rPr>
          <w:rFonts w:ascii="Times New Roman" w:hAnsi="Times New Roman" w:cs="Times New Roman"/>
          <w:sz w:val="24"/>
          <w:szCs w:val="24"/>
        </w:rPr>
      </w:pPr>
    </w:p>
    <w:p w:rsidR="002A7904" w:rsidRPr="00011A60" w:rsidRDefault="002A7904" w:rsidP="00F033E5">
      <w:pPr>
        <w:spacing w:after="0" w:line="240" w:lineRule="auto"/>
        <w:jc w:val="center"/>
        <w:rPr>
          <w:rFonts w:ascii="Times New Roman" w:hAnsi="Times New Roman" w:cs="Times New Roman"/>
          <w:b/>
          <w:i/>
          <w:sz w:val="24"/>
          <w:szCs w:val="24"/>
        </w:rPr>
      </w:pPr>
      <w:r w:rsidRPr="00011A60">
        <w:rPr>
          <w:rFonts w:ascii="Times New Roman" w:hAnsi="Times New Roman" w:cs="Times New Roman"/>
          <w:b/>
          <w:i/>
          <w:sz w:val="24"/>
          <w:szCs w:val="24"/>
        </w:rPr>
        <w:lastRenderedPageBreak/>
        <w:t>ABSTRACT</w:t>
      </w:r>
    </w:p>
    <w:p w:rsidR="002A7904" w:rsidRPr="00011A60" w:rsidRDefault="002A7904" w:rsidP="00F033E5">
      <w:pPr>
        <w:spacing w:after="0" w:line="240" w:lineRule="auto"/>
        <w:jc w:val="both"/>
        <w:rPr>
          <w:rFonts w:ascii="Times New Roman" w:hAnsi="Times New Roman" w:cs="Times New Roman"/>
          <w:i/>
          <w:sz w:val="24"/>
          <w:szCs w:val="24"/>
        </w:rPr>
      </w:pPr>
    </w:p>
    <w:p w:rsidR="002A7904" w:rsidRPr="00011A60" w:rsidRDefault="002A7904" w:rsidP="00F033E5">
      <w:pPr>
        <w:spacing w:after="0" w:line="240" w:lineRule="auto"/>
        <w:jc w:val="both"/>
        <w:rPr>
          <w:rFonts w:ascii="Times New Roman" w:hAnsi="Times New Roman" w:cs="Times New Roman"/>
          <w:i/>
          <w:sz w:val="24"/>
          <w:szCs w:val="24"/>
        </w:rPr>
      </w:pPr>
      <w:r w:rsidRPr="00011A60">
        <w:rPr>
          <w:rFonts w:ascii="Times New Roman" w:hAnsi="Times New Roman" w:cs="Times New Roman"/>
          <w:i/>
          <w:sz w:val="24"/>
          <w:szCs w:val="24"/>
        </w:rPr>
        <w:t xml:space="preserve">Nurdiani, Noviantie Wian. 2019. </w:t>
      </w:r>
      <w:r>
        <w:rPr>
          <w:rFonts w:ascii="Times New Roman" w:hAnsi="Times New Roman" w:cs="Times New Roman"/>
          <w:i/>
          <w:sz w:val="24"/>
          <w:szCs w:val="24"/>
        </w:rPr>
        <w:t xml:space="preserve">The Study og Telling and Showing on the consistency of characterizations of novels which were ecranisation into films as an alternative to Indonesian language teaching material oriented to critical thinking in high school. </w:t>
      </w:r>
      <w:r w:rsidRPr="00011A60">
        <w:rPr>
          <w:rFonts w:ascii="Times New Roman" w:hAnsi="Times New Roman" w:cs="Times New Roman"/>
          <w:i/>
          <w:sz w:val="24"/>
          <w:szCs w:val="24"/>
        </w:rPr>
        <w:t>Magister management of Indonesian language and literature study program, Postgraduate of Pasundan University Bandung. Academic Advistor (I) Prof. Dr. H. Rully Indrawan, M.Si. (II) Dr. Hj. R. Panca Pertiwi Hidayati, M.Pd.</w:t>
      </w:r>
    </w:p>
    <w:p w:rsidR="002A7904" w:rsidRPr="00011A60" w:rsidRDefault="002A7904" w:rsidP="00F033E5">
      <w:pPr>
        <w:spacing w:after="0" w:line="240" w:lineRule="auto"/>
        <w:jc w:val="both"/>
        <w:rPr>
          <w:rFonts w:ascii="Times New Roman" w:hAnsi="Times New Roman" w:cs="Times New Roman"/>
          <w:i/>
          <w:sz w:val="24"/>
          <w:szCs w:val="24"/>
        </w:rPr>
      </w:pPr>
    </w:p>
    <w:p w:rsidR="002A7904" w:rsidRDefault="002A7904" w:rsidP="00F033E5">
      <w:pPr>
        <w:spacing w:after="0" w:line="240" w:lineRule="auto"/>
        <w:ind w:left="1276" w:hanging="1276"/>
        <w:jc w:val="both"/>
        <w:rPr>
          <w:rFonts w:ascii="Times New Roman" w:hAnsi="Times New Roman" w:cs="Times New Roman"/>
          <w:i/>
          <w:sz w:val="24"/>
          <w:szCs w:val="24"/>
        </w:rPr>
      </w:pPr>
      <w:r w:rsidRPr="00011A60">
        <w:rPr>
          <w:rFonts w:ascii="Times New Roman" w:hAnsi="Times New Roman" w:cs="Times New Roman"/>
          <w:b/>
          <w:i/>
          <w:sz w:val="24"/>
          <w:szCs w:val="24"/>
        </w:rPr>
        <w:t>Key Word</w:t>
      </w:r>
      <w:r>
        <w:rPr>
          <w:rFonts w:ascii="Times New Roman" w:hAnsi="Times New Roman" w:cs="Times New Roman"/>
          <w:i/>
          <w:sz w:val="24"/>
          <w:szCs w:val="24"/>
        </w:rPr>
        <w:t xml:space="preserve"> : Characterization</w:t>
      </w:r>
      <w:r w:rsidRPr="00011A60">
        <w:rPr>
          <w:rFonts w:ascii="Times New Roman" w:hAnsi="Times New Roman" w:cs="Times New Roman"/>
          <w:i/>
          <w:sz w:val="24"/>
          <w:szCs w:val="24"/>
        </w:rPr>
        <w:t>,</w:t>
      </w:r>
      <w:r>
        <w:rPr>
          <w:rFonts w:ascii="Times New Roman" w:hAnsi="Times New Roman" w:cs="Times New Roman"/>
          <w:i/>
          <w:sz w:val="24"/>
          <w:szCs w:val="24"/>
        </w:rPr>
        <w:t xml:space="preserve"> Consistency, Critical Thinking, Ecranisation</w:t>
      </w:r>
      <w:r w:rsidRPr="00011A60">
        <w:rPr>
          <w:rFonts w:ascii="Times New Roman" w:hAnsi="Times New Roman" w:cs="Times New Roman"/>
          <w:i/>
          <w:sz w:val="24"/>
          <w:szCs w:val="24"/>
        </w:rPr>
        <w:t>, Film</w:t>
      </w:r>
      <w:r>
        <w:rPr>
          <w:rFonts w:ascii="Times New Roman" w:hAnsi="Times New Roman" w:cs="Times New Roman"/>
          <w:i/>
          <w:sz w:val="24"/>
          <w:szCs w:val="24"/>
        </w:rPr>
        <w:t xml:space="preserve">, </w:t>
      </w:r>
      <w:r w:rsidRPr="00011A60">
        <w:rPr>
          <w:rFonts w:ascii="Times New Roman" w:hAnsi="Times New Roman" w:cs="Times New Roman"/>
          <w:i/>
          <w:sz w:val="24"/>
          <w:szCs w:val="24"/>
        </w:rPr>
        <w:t>Nove</w:t>
      </w:r>
      <w:r>
        <w:rPr>
          <w:rFonts w:ascii="Times New Roman" w:hAnsi="Times New Roman" w:cs="Times New Roman"/>
          <w:i/>
          <w:sz w:val="24"/>
          <w:szCs w:val="24"/>
        </w:rPr>
        <w:t xml:space="preserve">l, Teaching Materials, </w:t>
      </w:r>
      <w:r w:rsidRPr="00011A60">
        <w:rPr>
          <w:rFonts w:ascii="Times New Roman" w:hAnsi="Times New Roman" w:cs="Times New Roman"/>
          <w:i/>
          <w:sz w:val="24"/>
          <w:szCs w:val="24"/>
        </w:rPr>
        <w:t>Telling and Showing</w:t>
      </w:r>
      <w:r>
        <w:rPr>
          <w:rFonts w:ascii="Times New Roman" w:hAnsi="Times New Roman" w:cs="Times New Roman"/>
          <w:i/>
          <w:sz w:val="24"/>
          <w:szCs w:val="24"/>
        </w:rPr>
        <w:t>.</w:t>
      </w:r>
    </w:p>
    <w:p w:rsidR="002A7904" w:rsidRDefault="002A7904" w:rsidP="00F033E5">
      <w:pPr>
        <w:spacing w:after="0" w:line="240" w:lineRule="auto"/>
        <w:jc w:val="both"/>
        <w:rPr>
          <w:rFonts w:ascii="Times New Roman" w:hAnsi="Times New Roman" w:cs="Times New Roman"/>
          <w:i/>
          <w:sz w:val="24"/>
          <w:szCs w:val="24"/>
        </w:rPr>
      </w:pPr>
    </w:p>
    <w:p w:rsidR="002A7904" w:rsidRDefault="002A7904" w:rsidP="00F033E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purpose of this study is:</w:t>
      </w:r>
    </w:p>
    <w:p w:rsidR="002A7904" w:rsidRPr="00262E7E" w:rsidRDefault="002A7904" w:rsidP="00F033E5">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(a)Describing the figure and characterization of the novel When God Falls In Love written by Wahyu Sujani, (b)Describing the figure and characterization of the film When God Falls In Love director’s work by Fransiska Fiorella, (c) Describing the consistency of figure and characterization in the novel When God Falls In Love written by Wahyu Sujani ecranisasion into the film When God Falls In Love director’s work by Fransiska Fiorella, (d) Explaining the principles of the ecranisation carried out by the director in the process of changing the novel When God Falls In Love written by Wahyu Sujani with the film When God Falls In Love director’s work by Fransiska Fiorella, (e) Explaining the figure and characterization that deviate from the novel and principle of ecranisation in the film and the meaningful deviation from the novel When God Falls In Love written by Wahyu Sujani into film When God Falls In Love director’s work by Fransiska Fiorella, (f) Utilizing results of the telling and showing study on the consistency of the figure and characterization of novels which were ecranisation into film as an alternative to critical thinking-oriented teaching materials for Indonesian language learning in high school.This study uses descriptive qualitative analysis method. The study examines the characterizationof novel that were ecranisation into film based on the study of telling and showing as an alternative to Indonesian language teaching materials oriented to critical thinking in high school. The result of the study, concluded that novel When God Falls In Love written by Wahyu Sujani ecranisasion into the film When God Falls In Love director’s work by Fransiska Fiorella describing various types of characterization with consistency, ecranisation process, and characterization deviations that can used as teaching materials to improve students’ critical thinking skills.</w:t>
      </w:r>
    </w:p>
    <w:p w:rsidR="002A7904" w:rsidRDefault="002A7904" w:rsidP="00F033E5">
      <w:pPr>
        <w:spacing w:after="0" w:line="360" w:lineRule="auto"/>
        <w:jc w:val="both"/>
        <w:rPr>
          <w:rFonts w:ascii="Times New Roman" w:hAnsi="Times New Roman" w:cs="Times New Roman"/>
          <w:sz w:val="24"/>
          <w:szCs w:val="24"/>
        </w:rPr>
      </w:pPr>
    </w:p>
    <w:p w:rsidR="002A7904" w:rsidRDefault="002A7904" w:rsidP="00F033E5">
      <w:pPr>
        <w:spacing w:after="0" w:line="360" w:lineRule="auto"/>
        <w:jc w:val="both"/>
        <w:rPr>
          <w:rFonts w:ascii="Times New Roman" w:hAnsi="Times New Roman" w:cs="Times New Roman"/>
          <w:sz w:val="24"/>
          <w:szCs w:val="24"/>
        </w:rPr>
      </w:pPr>
    </w:p>
    <w:p w:rsidR="002A7904" w:rsidRDefault="002A7904" w:rsidP="00F033E5">
      <w:pPr>
        <w:spacing w:after="0" w:line="360" w:lineRule="auto"/>
        <w:jc w:val="both"/>
        <w:rPr>
          <w:rFonts w:ascii="Times New Roman" w:hAnsi="Times New Roman" w:cs="Times New Roman"/>
          <w:sz w:val="24"/>
          <w:szCs w:val="24"/>
        </w:rPr>
      </w:pPr>
    </w:p>
    <w:p w:rsidR="002A7904" w:rsidRDefault="002A7904" w:rsidP="00F033E5">
      <w:pPr>
        <w:spacing w:after="0" w:line="360" w:lineRule="auto"/>
        <w:jc w:val="both"/>
        <w:rPr>
          <w:rFonts w:ascii="Times New Roman" w:hAnsi="Times New Roman" w:cs="Times New Roman"/>
          <w:sz w:val="24"/>
          <w:szCs w:val="24"/>
        </w:rPr>
      </w:pPr>
    </w:p>
    <w:p w:rsidR="002A7904" w:rsidRDefault="002A7904" w:rsidP="00F033E5">
      <w:pPr>
        <w:spacing w:after="0" w:line="360" w:lineRule="auto"/>
        <w:jc w:val="both"/>
        <w:rPr>
          <w:rFonts w:ascii="Times New Roman" w:hAnsi="Times New Roman" w:cs="Times New Roman"/>
          <w:sz w:val="24"/>
          <w:szCs w:val="24"/>
        </w:rPr>
      </w:pPr>
    </w:p>
    <w:p w:rsidR="002A7904" w:rsidRDefault="002A7904" w:rsidP="00F033E5">
      <w:pPr>
        <w:spacing w:after="0" w:line="360" w:lineRule="auto"/>
        <w:jc w:val="both"/>
        <w:rPr>
          <w:rFonts w:ascii="Times New Roman" w:hAnsi="Times New Roman" w:cs="Times New Roman"/>
          <w:sz w:val="24"/>
          <w:szCs w:val="24"/>
        </w:rPr>
      </w:pPr>
    </w:p>
    <w:p w:rsidR="00F033E5" w:rsidRDefault="00F033E5" w:rsidP="00F033E5">
      <w:pPr>
        <w:spacing w:after="0" w:line="360" w:lineRule="auto"/>
        <w:jc w:val="both"/>
        <w:rPr>
          <w:rFonts w:ascii="Times New Roman" w:hAnsi="Times New Roman" w:cs="Times New Roman"/>
          <w:b/>
          <w:sz w:val="24"/>
          <w:szCs w:val="24"/>
        </w:rPr>
      </w:pPr>
      <w:bookmarkStart w:id="0" w:name="_GoBack"/>
      <w:bookmarkEnd w:id="0"/>
      <w:r w:rsidRPr="00F033E5">
        <w:rPr>
          <w:rFonts w:ascii="Times New Roman" w:hAnsi="Times New Roman" w:cs="Times New Roman"/>
          <w:b/>
          <w:sz w:val="24"/>
          <w:szCs w:val="24"/>
        </w:rPr>
        <w:lastRenderedPageBreak/>
        <w:t>DAFATAR PUSTAKA</w:t>
      </w: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Abidin, Yunus. 2015. </w:t>
      </w:r>
      <w:r w:rsidRPr="00D2597F">
        <w:rPr>
          <w:rFonts w:ascii="Times New Roman" w:hAnsi="Times New Roman" w:cs="Times New Roman"/>
          <w:i/>
          <w:sz w:val="24"/>
          <w:szCs w:val="24"/>
        </w:rPr>
        <w:t>Pembelajaran Berbasis Pendidikan Karakter</w:t>
      </w:r>
      <w:r w:rsidRPr="00D2597F">
        <w:rPr>
          <w:rFonts w:ascii="Times New Roman" w:hAnsi="Times New Roman" w:cs="Times New Roman"/>
          <w:sz w:val="24"/>
          <w:szCs w:val="24"/>
        </w:rPr>
        <w:t>. Bandung : Reflika Aditama.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Adi, Ida Rochani. 2011. </w:t>
      </w:r>
      <w:r w:rsidRPr="00D2597F">
        <w:rPr>
          <w:rFonts w:ascii="Times New Roman" w:hAnsi="Times New Roman" w:cs="Times New Roman"/>
          <w:i/>
          <w:sz w:val="24"/>
          <w:szCs w:val="24"/>
        </w:rPr>
        <w:t>Fiksi Populer Teori dan Metode Kajian</w:t>
      </w:r>
      <w:r w:rsidRPr="00D2597F">
        <w:rPr>
          <w:rFonts w:ascii="Times New Roman" w:hAnsi="Times New Roman" w:cs="Times New Roman"/>
          <w:sz w:val="24"/>
          <w:szCs w:val="24"/>
        </w:rPr>
        <w:t>. Yogyakarta : Pustaka Pelajar.</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Aminuddin. 2015. </w:t>
      </w:r>
      <w:r w:rsidRPr="00D2597F">
        <w:rPr>
          <w:rFonts w:ascii="Times New Roman" w:hAnsi="Times New Roman" w:cs="Times New Roman"/>
          <w:i/>
          <w:sz w:val="24"/>
          <w:szCs w:val="24"/>
        </w:rPr>
        <w:t>Pengantar Apresiasi Karya Sastra</w:t>
      </w:r>
      <w:r w:rsidRPr="00D2597F">
        <w:rPr>
          <w:rFonts w:ascii="Times New Roman" w:hAnsi="Times New Roman" w:cs="Times New Roman"/>
          <w:sz w:val="24"/>
          <w:szCs w:val="24"/>
        </w:rPr>
        <w:t>. Bandung : Sinar Baru Algensindo.</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Pr="00AF3C9C" w:rsidRDefault="00EE61BC" w:rsidP="00EE61BC">
      <w:pPr>
        <w:spacing w:after="0" w:line="240" w:lineRule="auto"/>
        <w:ind w:left="567" w:hanging="567"/>
        <w:jc w:val="both"/>
        <w:rPr>
          <w:rFonts w:ascii="Times New Roman" w:hAnsi="Times New Roman" w:cs="Times New Roman"/>
          <w:sz w:val="24"/>
          <w:szCs w:val="24"/>
        </w:rPr>
      </w:pPr>
      <w:r w:rsidRPr="00AF3C9C">
        <w:rPr>
          <w:rFonts w:ascii="Times New Roman" w:hAnsi="Times New Roman" w:cs="Times New Roman"/>
          <w:sz w:val="24"/>
          <w:szCs w:val="24"/>
        </w:rPr>
        <w:t xml:space="preserve">Daryanto. 2014. </w:t>
      </w:r>
      <w:r w:rsidRPr="00AF3C9C">
        <w:rPr>
          <w:rFonts w:ascii="Times New Roman" w:hAnsi="Times New Roman" w:cs="Times New Roman"/>
          <w:i/>
          <w:iCs/>
          <w:sz w:val="24"/>
          <w:szCs w:val="24"/>
        </w:rPr>
        <w:t>Pendekatan Saintifik Kurikulum 2013</w:t>
      </w:r>
      <w:r>
        <w:rPr>
          <w:rFonts w:ascii="Times New Roman" w:hAnsi="Times New Roman" w:cs="Times New Roman"/>
          <w:sz w:val="24"/>
          <w:szCs w:val="24"/>
        </w:rPr>
        <w:t>. Yogyakarta :</w:t>
      </w:r>
      <w:r w:rsidRPr="00AF3C9C">
        <w:rPr>
          <w:rFonts w:ascii="Times New Roman" w:hAnsi="Times New Roman" w:cs="Times New Roman"/>
          <w:sz w:val="24"/>
          <w:szCs w:val="24"/>
        </w:rPr>
        <w:t xml:space="preserve"> Gaya Media.</w:t>
      </w:r>
    </w:p>
    <w:p w:rsidR="00EE61BC" w:rsidRPr="00AF3C9C" w:rsidRDefault="00EE61BC" w:rsidP="00EE61BC">
      <w:pPr>
        <w:spacing w:after="0" w:line="240" w:lineRule="auto"/>
        <w:jc w:val="both"/>
        <w:rPr>
          <w:rFonts w:ascii="Times New Roman" w:hAnsi="Times New Roman" w:cs="Times New Roman"/>
          <w:sz w:val="24"/>
          <w:szCs w:val="24"/>
        </w:rPr>
      </w:pPr>
    </w:p>
    <w:p w:rsidR="00EE61BC" w:rsidRPr="00301D41"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Erlina, Yanis dkk. (Tanpa Tahun). </w:t>
      </w:r>
      <w:r w:rsidRPr="00D2597F">
        <w:rPr>
          <w:rFonts w:ascii="Times New Roman" w:hAnsi="Times New Roman" w:cs="Times New Roman"/>
          <w:i/>
          <w:sz w:val="24"/>
          <w:szCs w:val="24"/>
        </w:rPr>
        <w:t>Kajian Psikologi Sastra Nilai Pendidikan dan Relevansinya sebagai Materi Ajar Sastra di SMA pada Novel Ayah Menyanyangi Tanpa Akhir Karya Kirana Kejora</w:t>
      </w:r>
      <w:r w:rsidRPr="00D2597F">
        <w:rPr>
          <w:rFonts w:ascii="Times New Roman" w:hAnsi="Times New Roman" w:cs="Times New Roman"/>
          <w:sz w:val="24"/>
          <w:szCs w:val="24"/>
        </w:rPr>
        <w:t xml:space="preserve">. Basastra. Vol. 4, No. 1, April 2016. </w:t>
      </w:r>
      <w:hyperlink r:id="rId9" w:history="1">
        <w:r w:rsidRPr="00301D41">
          <w:rPr>
            <w:rStyle w:val="Hyperlink"/>
            <w:rFonts w:ascii="Times New Roman" w:hAnsi="Times New Roman" w:cs="Times New Roman"/>
            <w:color w:val="auto"/>
            <w:sz w:val="24"/>
            <w:szCs w:val="24"/>
          </w:rPr>
          <w:t>https://media.neliti.com/media/publications/54331-ID-kajian-psikologi-sastra-nilai-pendidikan.pdf</w:t>
        </w:r>
      </w:hyperlink>
      <w:r w:rsidRPr="00301D41">
        <w:rPr>
          <w:rFonts w:ascii="Times New Roman" w:hAnsi="Times New Roman" w:cs="Times New Roman"/>
          <w:sz w:val="24"/>
          <w:szCs w:val="24"/>
        </w:rPr>
        <w:t>. [diakses tanggal 5 Juli 2018]</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Endraswara, Suwardi. 2008. </w:t>
      </w:r>
      <w:r w:rsidRPr="00D2597F">
        <w:rPr>
          <w:rFonts w:ascii="Times New Roman" w:hAnsi="Times New Roman" w:cs="Times New Roman"/>
          <w:i/>
          <w:sz w:val="24"/>
          <w:szCs w:val="24"/>
        </w:rPr>
        <w:t>Metode Penelitian Psikologi Sastra : Teori Langkah dan Penerapannya.</w:t>
      </w:r>
      <w:r w:rsidRPr="00D2597F">
        <w:rPr>
          <w:rFonts w:ascii="Times New Roman" w:hAnsi="Times New Roman" w:cs="Times New Roman"/>
          <w:sz w:val="24"/>
          <w:szCs w:val="24"/>
        </w:rPr>
        <w:t xml:space="preserve"> Yogyakarta : MedPress.</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Endraswara, Suwardi. 2008. </w:t>
      </w:r>
      <w:r w:rsidRPr="00D2597F">
        <w:rPr>
          <w:rFonts w:ascii="Times New Roman" w:hAnsi="Times New Roman" w:cs="Times New Roman"/>
          <w:i/>
          <w:sz w:val="24"/>
          <w:szCs w:val="24"/>
        </w:rPr>
        <w:t>Metodelogi Penelitian Sastra : Epistemologi, Model, Teori, dan Aplikasi</w:t>
      </w:r>
      <w:r w:rsidRPr="00D2597F">
        <w:rPr>
          <w:rFonts w:ascii="Times New Roman" w:hAnsi="Times New Roman" w:cs="Times New Roman"/>
          <w:sz w:val="24"/>
          <w:szCs w:val="24"/>
        </w:rPr>
        <w:t>. Yogyakarta : MedPress.</w:t>
      </w:r>
    </w:p>
    <w:p w:rsidR="00EE61BC" w:rsidRDefault="00EE61BC" w:rsidP="00EE61BC">
      <w:pPr>
        <w:spacing w:after="0" w:line="240" w:lineRule="auto"/>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Endraswara, Suwardi. 2005</w:t>
      </w:r>
      <w:r w:rsidRPr="00D2597F">
        <w:rPr>
          <w:rFonts w:ascii="Times New Roman" w:hAnsi="Times New Roman" w:cs="Times New Roman"/>
          <w:sz w:val="24"/>
          <w:szCs w:val="24"/>
        </w:rPr>
        <w:t xml:space="preserve">. </w:t>
      </w:r>
      <w:r>
        <w:rPr>
          <w:rFonts w:ascii="Times New Roman" w:hAnsi="Times New Roman" w:cs="Times New Roman"/>
          <w:i/>
          <w:sz w:val="24"/>
          <w:szCs w:val="24"/>
        </w:rPr>
        <w:t>Metode dan Teori Pengajaran Sastra</w:t>
      </w:r>
      <w:r>
        <w:rPr>
          <w:rFonts w:ascii="Times New Roman" w:hAnsi="Times New Roman" w:cs="Times New Roman"/>
          <w:sz w:val="24"/>
          <w:szCs w:val="24"/>
        </w:rPr>
        <w:t>. Yogyakarta : Buana Pustaka</w:t>
      </w:r>
      <w:r w:rsidRPr="00D2597F">
        <w:rPr>
          <w:rFonts w:ascii="Times New Roman" w:hAnsi="Times New Roman" w:cs="Times New Roman"/>
          <w:sz w:val="24"/>
          <w:szCs w:val="24"/>
        </w:rPr>
        <w:t>.</w:t>
      </w:r>
    </w:p>
    <w:p w:rsidR="00EE61BC" w:rsidRPr="00D2597F" w:rsidRDefault="00EE61BC" w:rsidP="00EE61BC">
      <w:pPr>
        <w:spacing w:after="0" w:line="240" w:lineRule="auto"/>
        <w:jc w:val="both"/>
        <w:rPr>
          <w:rFonts w:ascii="Times New Roman" w:hAnsi="Times New Roman" w:cs="Times New Roman"/>
          <w:sz w:val="24"/>
          <w:szCs w:val="24"/>
        </w:rPr>
      </w:pPr>
    </w:p>
    <w:p w:rsidR="00EE61BC" w:rsidRDefault="00EE61BC" w:rsidP="00EE61BC">
      <w:pPr>
        <w:spacing w:after="0" w:line="240" w:lineRule="auto"/>
        <w:jc w:val="both"/>
        <w:rPr>
          <w:rFonts w:ascii="Times New Roman" w:hAnsi="Times New Roman" w:cs="Times New Roman"/>
          <w:sz w:val="24"/>
          <w:szCs w:val="24"/>
        </w:rPr>
      </w:pPr>
      <w:r w:rsidRPr="00D2597F">
        <w:rPr>
          <w:rFonts w:ascii="Times New Roman" w:hAnsi="Times New Roman" w:cs="Times New Roman"/>
          <w:sz w:val="24"/>
          <w:szCs w:val="24"/>
        </w:rPr>
        <w:t xml:space="preserve">Eneste, Pamusuk. 1991. </w:t>
      </w:r>
      <w:r w:rsidRPr="00301D41">
        <w:rPr>
          <w:rFonts w:ascii="Times New Roman" w:hAnsi="Times New Roman" w:cs="Times New Roman"/>
          <w:i/>
          <w:sz w:val="24"/>
          <w:szCs w:val="24"/>
        </w:rPr>
        <w:t>Novel dan Film</w:t>
      </w:r>
      <w:r w:rsidRPr="00D2597F">
        <w:rPr>
          <w:rFonts w:ascii="Times New Roman" w:hAnsi="Times New Roman" w:cs="Times New Roman"/>
          <w:sz w:val="24"/>
          <w:szCs w:val="24"/>
        </w:rPr>
        <w:t>. Flores : Nusa Indah.</w:t>
      </w:r>
    </w:p>
    <w:p w:rsidR="00EE61BC" w:rsidRDefault="00EE61BC" w:rsidP="00EE61BC">
      <w:pPr>
        <w:pStyle w:val="Default"/>
        <w:ind w:left="567" w:hanging="567"/>
        <w:jc w:val="both"/>
      </w:pPr>
      <w:r w:rsidRPr="00D446A9">
        <w:t>Esteen, M</w:t>
      </w:r>
      <w:r>
        <w:t>ursal</w:t>
      </w:r>
      <w:r w:rsidRPr="00D446A9">
        <w:t xml:space="preserve">. 1978. </w:t>
      </w:r>
      <w:r w:rsidRPr="00D446A9">
        <w:rPr>
          <w:i/>
          <w:iCs/>
        </w:rPr>
        <w:t xml:space="preserve">Kritik Sastra Indonesia: Peranan dan Perkembangannya. </w:t>
      </w:r>
      <w:r>
        <w:t>Padang : Angkasa Raya.</w:t>
      </w:r>
    </w:p>
    <w:p w:rsidR="00EE61BC" w:rsidRDefault="00EE61BC" w:rsidP="00EE61BC">
      <w:pPr>
        <w:spacing w:after="0" w:line="240" w:lineRule="auto"/>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Fiorella, Fransiska. 2014. </w:t>
      </w:r>
      <w:r w:rsidRPr="00561E15">
        <w:rPr>
          <w:rFonts w:ascii="Times New Roman" w:hAnsi="Times New Roman" w:cs="Times New Roman"/>
          <w:i/>
          <w:sz w:val="24"/>
          <w:szCs w:val="24"/>
        </w:rPr>
        <w:t>Film Ketika Tuhan Jatuh Cinta</w:t>
      </w:r>
      <w:r>
        <w:rPr>
          <w:rFonts w:ascii="Times New Roman" w:hAnsi="Times New Roman" w:cs="Times New Roman"/>
          <w:sz w:val="24"/>
          <w:szCs w:val="24"/>
        </w:rPr>
        <w:t>. Studio Sembilan Production dan Leica Production.</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jc w:val="both"/>
        <w:rPr>
          <w:rFonts w:ascii="Times New Roman" w:hAnsi="Times New Roman" w:cs="Times New Roman"/>
          <w:sz w:val="24"/>
          <w:szCs w:val="24"/>
        </w:rPr>
      </w:pPr>
      <w:r w:rsidRPr="00D2597F">
        <w:rPr>
          <w:rFonts w:ascii="Times New Roman" w:hAnsi="Times New Roman" w:cs="Times New Roman"/>
          <w:sz w:val="24"/>
          <w:szCs w:val="24"/>
        </w:rPr>
        <w:t xml:space="preserve">Fisher, Alec. 2008. </w:t>
      </w:r>
      <w:r>
        <w:rPr>
          <w:rFonts w:ascii="Times New Roman" w:hAnsi="Times New Roman" w:cs="Times New Roman"/>
          <w:i/>
          <w:sz w:val="24"/>
          <w:szCs w:val="24"/>
        </w:rPr>
        <w:t>Berp</w:t>
      </w:r>
      <w:r w:rsidRPr="00D2597F">
        <w:rPr>
          <w:rFonts w:ascii="Times New Roman" w:hAnsi="Times New Roman" w:cs="Times New Roman"/>
          <w:i/>
          <w:sz w:val="24"/>
          <w:szCs w:val="24"/>
        </w:rPr>
        <w:t>ikir Kritis Sebuah Pengantar</w:t>
      </w:r>
      <w:r w:rsidRPr="00D2597F">
        <w:rPr>
          <w:rFonts w:ascii="Times New Roman" w:hAnsi="Times New Roman" w:cs="Times New Roman"/>
          <w:sz w:val="24"/>
          <w:szCs w:val="24"/>
        </w:rPr>
        <w:t>. Jakarta : Erlangga.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Hidayah, Ratna dkk. (tanpa tahun). </w:t>
      </w:r>
      <w:r w:rsidRPr="00D2597F">
        <w:rPr>
          <w:rFonts w:ascii="Times New Roman" w:hAnsi="Times New Roman" w:cs="Times New Roman"/>
          <w:i/>
          <w:sz w:val="24"/>
          <w:szCs w:val="24"/>
        </w:rPr>
        <w:t>Critical Thingking Skill : Konsep dan Indikator Penilaian.</w:t>
      </w:r>
      <w:r w:rsidRPr="00D2597F">
        <w:rPr>
          <w:rFonts w:ascii="Times New Roman" w:hAnsi="Times New Roman" w:cs="Times New Roman"/>
          <w:sz w:val="24"/>
          <w:szCs w:val="24"/>
        </w:rPr>
        <w:t xml:space="preserve"> Vol. 1, No. 2, Desember 2017. </w:t>
      </w:r>
      <w:hyperlink r:id="rId10" w:history="1">
        <w:r w:rsidRPr="00D2597F">
          <w:rPr>
            <w:rStyle w:val="Hyperlink"/>
            <w:rFonts w:ascii="Times New Roman" w:hAnsi="Times New Roman" w:cs="Times New Roman"/>
            <w:color w:val="auto"/>
            <w:sz w:val="24"/>
            <w:szCs w:val="24"/>
          </w:rPr>
          <w:t>https://Jurnal.ustjogja.ac,id</w:t>
        </w:r>
      </w:hyperlink>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Hidayati, R. Panca Pratiwi. 2009</w:t>
      </w:r>
      <w:r w:rsidRPr="00D2597F">
        <w:rPr>
          <w:rFonts w:ascii="Times New Roman" w:hAnsi="Times New Roman" w:cs="Times New Roman"/>
          <w:i/>
          <w:sz w:val="24"/>
          <w:szCs w:val="24"/>
        </w:rPr>
        <w:t>. Teori Apresiasi Pros Fiksi</w:t>
      </w:r>
      <w:r w:rsidRPr="00D2597F">
        <w:rPr>
          <w:rFonts w:ascii="Times New Roman" w:hAnsi="Times New Roman" w:cs="Times New Roman"/>
          <w:sz w:val="24"/>
          <w:szCs w:val="24"/>
        </w:rPr>
        <w:t>. Bandung : Prisma Press.</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Hidayati, R. Panca Pratiwi. 2015. </w:t>
      </w:r>
      <w:r w:rsidRPr="00D2597F">
        <w:rPr>
          <w:rFonts w:ascii="Times New Roman" w:hAnsi="Times New Roman" w:cs="Times New Roman"/>
          <w:i/>
          <w:sz w:val="24"/>
          <w:szCs w:val="24"/>
        </w:rPr>
        <w:t>Pembelajaran Men</w:t>
      </w:r>
      <w:r>
        <w:rPr>
          <w:rFonts w:ascii="Times New Roman" w:hAnsi="Times New Roman" w:cs="Times New Roman"/>
          <w:i/>
          <w:sz w:val="24"/>
          <w:szCs w:val="24"/>
        </w:rPr>
        <w:t>ulis Esai Berorientasi Peta Berp</w:t>
      </w:r>
      <w:r w:rsidRPr="00D2597F">
        <w:rPr>
          <w:rFonts w:ascii="Times New Roman" w:hAnsi="Times New Roman" w:cs="Times New Roman"/>
          <w:i/>
          <w:sz w:val="24"/>
          <w:szCs w:val="24"/>
        </w:rPr>
        <w:t>ikir Kritis</w:t>
      </w:r>
      <w:r w:rsidRPr="00D2597F">
        <w:rPr>
          <w:rFonts w:ascii="Times New Roman" w:hAnsi="Times New Roman" w:cs="Times New Roman"/>
          <w:sz w:val="24"/>
          <w:szCs w:val="24"/>
        </w:rPr>
        <w:t>. Bandung : Prisma Press.</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Pr="00EC48F8" w:rsidRDefault="00EE61BC" w:rsidP="00EE61BC">
      <w:pPr>
        <w:spacing w:after="0" w:line="240" w:lineRule="auto"/>
        <w:ind w:left="567" w:hanging="567"/>
        <w:jc w:val="both"/>
        <w:rPr>
          <w:rFonts w:ascii="Times New Roman" w:hAnsi="Times New Roman" w:cs="Times New Roman"/>
          <w:sz w:val="24"/>
          <w:szCs w:val="24"/>
        </w:rPr>
      </w:pPr>
      <w:r w:rsidRPr="00EC48F8">
        <w:rPr>
          <w:rFonts w:ascii="Times New Roman" w:hAnsi="Times New Roman" w:cs="Times New Roman"/>
          <w:sz w:val="24"/>
          <w:szCs w:val="24"/>
          <w:lang w:val="sv-SE"/>
        </w:rPr>
        <w:lastRenderedPageBreak/>
        <w:t>Hidayati,</w:t>
      </w:r>
      <w:r>
        <w:rPr>
          <w:rFonts w:ascii="Times New Roman" w:hAnsi="Times New Roman" w:cs="Times New Roman"/>
          <w:sz w:val="24"/>
          <w:szCs w:val="24"/>
        </w:rPr>
        <w:t xml:space="preserve"> R. </w:t>
      </w:r>
      <w:r w:rsidRPr="00EC48F8">
        <w:rPr>
          <w:rFonts w:ascii="Times New Roman" w:hAnsi="Times New Roman" w:cs="Times New Roman"/>
          <w:sz w:val="24"/>
          <w:szCs w:val="24"/>
        </w:rPr>
        <w:t xml:space="preserve">Panca </w:t>
      </w:r>
      <w:r w:rsidRPr="00EC48F8">
        <w:rPr>
          <w:rFonts w:ascii="Times New Roman" w:hAnsi="Times New Roman" w:cs="Times New Roman"/>
          <w:sz w:val="24"/>
          <w:szCs w:val="24"/>
          <w:lang w:val="sv-SE"/>
        </w:rPr>
        <w:t>Pertiwi. 2015</w:t>
      </w:r>
      <w:r w:rsidRPr="00EC48F8">
        <w:rPr>
          <w:rFonts w:ascii="Times New Roman" w:hAnsi="Times New Roman" w:cs="Times New Roman"/>
          <w:sz w:val="24"/>
          <w:szCs w:val="24"/>
        </w:rPr>
        <w:t>.</w:t>
      </w:r>
      <w:r w:rsidRPr="00EC48F8">
        <w:rPr>
          <w:rFonts w:ascii="Times New Roman" w:hAnsi="Times New Roman" w:cs="Times New Roman"/>
          <w:i/>
          <w:sz w:val="24"/>
          <w:szCs w:val="24"/>
          <w:lang w:val="sv-SE"/>
        </w:rPr>
        <w:t xml:space="preserve"> Pedoman Penulisan Tesis.</w:t>
      </w:r>
      <w:r w:rsidRPr="00EC48F8">
        <w:rPr>
          <w:rFonts w:ascii="Times New Roman" w:hAnsi="Times New Roman" w:cs="Times New Roman"/>
          <w:sz w:val="24"/>
          <w:szCs w:val="24"/>
          <w:lang w:val="sv-SE"/>
        </w:rPr>
        <w:t xml:space="preserve"> Bandung : </w:t>
      </w:r>
      <w:r w:rsidRPr="00EC48F8">
        <w:rPr>
          <w:rFonts w:ascii="Times New Roman" w:hAnsi="Times New Roman" w:cs="Times New Roman"/>
          <w:sz w:val="24"/>
          <w:szCs w:val="24"/>
        </w:rPr>
        <w:t>Universitas Paundan.</w:t>
      </w:r>
    </w:p>
    <w:p w:rsidR="00EE61BC" w:rsidRPr="00EC48F8" w:rsidRDefault="00EE61BC" w:rsidP="00EE61BC">
      <w:pPr>
        <w:spacing w:after="0" w:line="240" w:lineRule="auto"/>
        <w:ind w:left="567" w:hanging="567"/>
        <w:jc w:val="both"/>
        <w:rPr>
          <w:rFonts w:ascii="Times New Roman" w:hAnsi="Times New Roman" w:cs="Times New Roman"/>
          <w:sz w:val="24"/>
          <w:szCs w:val="24"/>
        </w:rPr>
      </w:pPr>
    </w:p>
    <w:p w:rsidR="00EE61BC" w:rsidRPr="00EC48F8" w:rsidRDefault="00EE61BC" w:rsidP="00EE61BC">
      <w:pPr>
        <w:spacing w:after="0" w:line="240" w:lineRule="auto"/>
        <w:ind w:left="567" w:hanging="567"/>
        <w:jc w:val="both"/>
        <w:rPr>
          <w:rFonts w:ascii="Times New Roman" w:hAnsi="Times New Roman" w:cs="Times New Roman"/>
          <w:sz w:val="24"/>
          <w:szCs w:val="24"/>
        </w:rPr>
      </w:pPr>
      <w:r w:rsidRPr="00EC48F8">
        <w:rPr>
          <w:rFonts w:ascii="Times New Roman" w:hAnsi="Times New Roman" w:cs="Times New Roman"/>
          <w:sz w:val="24"/>
          <w:szCs w:val="24"/>
        </w:rPr>
        <w:t xml:space="preserve">Hosnan, M. 2014. </w:t>
      </w:r>
      <w:r w:rsidRPr="00EC48F8">
        <w:rPr>
          <w:rFonts w:ascii="Times New Roman" w:hAnsi="Times New Roman" w:cs="Times New Roman"/>
          <w:i/>
          <w:iCs/>
          <w:sz w:val="24"/>
          <w:szCs w:val="24"/>
        </w:rPr>
        <w:t xml:space="preserve">Pendekatan Saintifik dan Kontekstual dalam Pembelajaran Abad 21. </w:t>
      </w:r>
      <w:r>
        <w:rPr>
          <w:rFonts w:ascii="Times New Roman" w:hAnsi="Times New Roman" w:cs="Times New Roman"/>
          <w:sz w:val="24"/>
          <w:szCs w:val="24"/>
        </w:rPr>
        <w:t>Bogor :</w:t>
      </w:r>
      <w:r w:rsidRPr="00EC48F8">
        <w:rPr>
          <w:rFonts w:ascii="Times New Roman" w:hAnsi="Times New Roman" w:cs="Times New Roman"/>
          <w:sz w:val="24"/>
          <w:szCs w:val="24"/>
        </w:rPr>
        <w:t xml:space="preserve"> Grahalia Indonesia.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Indrawan, Rully &amp; R. Poppy Yaniawati. 2016</w:t>
      </w:r>
      <w:r w:rsidRPr="00D2597F">
        <w:rPr>
          <w:rFonts w:ascii="Times New Roman" w:hAnsi="Times New Roman" w:cs="Times New Roman"/>
          <w:i/>
          <w:sz w:val="24"/>
          <w:szCs w:val="24"/>
        </w:rPr>
        <w:t>. Metodelogi Penelitian; Kuantitatif, Kualitatif, dan Campuran</w:t>
      </w:r>
      <w:r w:rsidRPr="00D2597F">
        <w:rPr>
          <w:rFonts w:ascii="Times New Roman" w:hAnsi="Times New Roman" w:cs="Times New Roman"/>
          <w:sz w:val="24"/>
          <w:szCs w:val="24"/>
        </w:rPr>
        <w:t>. Bandung : PT. Relika Aditama.</w:t>
      </w:r>
    </w:p>
    <w:p w:rsidR="00EE61BC" w:rsidRPr="00D2597F" w:rsidRDefault="00EE61BC" w:rsidP="00EE61BC">
      <w:pPr>
        <w:spacing w:after="0" w:line="240" w:lineRule="auto"/>
        <w:ind w:left="567" w:hanging="567"/>
        <w:jc w:val="both"/>
        <w:rPr>
          <w:rFonts w:ascii="Times New Roman" w:hAnsi="Times New Roman" w:cs="Times New Roman"/>
          <w:sz w:val="24"/>
          <w:szCs w:val="24"/>
        </w:rPr>
      </w:pPr>
    </w:p>
    <w:p w:rsidR="00EE61BC" w:rsidRPr="00D2597F" w:rsidRDefault="00EE61BC" w:rsidP="00EE61BC">
      <w:pPr>
        <w:spacing w:after="0" w:line="240" w:lineRule="auto"/>
        <w:jc w:val="both"/>
        <w:rPr>
          <w:rFonts w:ascii="Times New Roman" w:hAnsi="Times New Roman" w:cs="Times New Roman"/>
          <w:sz w:val="24"/>
          <w:szCs w:val="24"/>
        </w:rPr>
      </w:pPr>
      <w:r w:rsidRPr="00D2597F">
        <w:rPr>
          <w:rFonts w:ascii="Times New Roman" w:hAnsi="Times New Roman" w:cs="Times New Roman"/>
          <w:sz w:val="24"/>
          <w:szCs w:val="24"/>
        </w:rPr>
        <w:t xml:space="preserve">Jabrohim (ed). 2017. </w:t>
      </w:r>
      <w:r w:rsidRPr="00D2597F">
        <w:rPr>
          <w:rFonts w:ascii="Times New Roman" w:hAnsi="Times New Roman" w:cs="Times New Roman"/>
          <w:i/>
          <w:sz w:val="24"/>
          <w:szCs w:val="24"/>
        </w:rPr>
        <w:t>Teori Penelitian Sastra.</w:t>
      </w:r>
      <w:r w:rsidRPr="00D2597F">
        <w:rPr>
          <w:rFonts w:ascii="Times New Roman" w:hAnsi="Times New Roman" w:cs="Times New Roman"/>
          <w:sz w:val="24"/>
          <w:szCs w:val="24"/>
        </w:rPr>
        <w:t xml:space="preserve"> Yogyakarta : Pustaka Pelajar.</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Laily, Idah Faridah. 2011. </w:t>
      </w:r>
      <w:r w:rsidRPr="00D2597F">
        <w:rPr>
          <w:rFonts w:ascii="Times New Roman" w:hAnsi="Times New Roman" w:cs="Times New Roman"/>
          <w:i/>
          <w:sz w:val="24"/>
          <w:szCs w:val="24"/>
        </w:rPr>
        <w:t>Problematika Pengajaran Sastra di Sekolah.</w:t>
      </w:r>
      <w:r w:rsidRPr="00D2597F">
        <w:rPr>
          <w:rFonts w:ascii="Times New Roman" w:hAnsi="Times New Roman" w:cs="Times New Roman"/>
          <w:sz w:val="24"/>
          <w:szCs w:val="24"/>
        </w:rPr>
        <w:t xml:space="preserve"> Tazkiya-allinehere.blogspot.com. [diakses tanggal 5 Juli 2018]</w:t>
      </w:r>
    </w:p>
    <w:p w:rsidR="00EE61BC" w:rsidRPr="00D2597F" w:rsidRDefault="00EE61BC" w:rsidP="00EE61BC">
      <w:pPr>
        <w:spacing w:after="0" w:line="240" w:lineRule="auto"/>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Mahsun, M.S. 2005. </w:t>
      </w:r>
      <w:r w:rsidRPr="00D2597F">
        <w:rPr>
          <w:rFonts w:ascii="Times New Roman" w:hAnsi="Times New Roman" w:cs="Times New Roman"/>
          <w:i/>
          <w:sz w:val="24"/>
          <w:szCs w:val="24"/>
        </w:rPr>
        <w:t>Metode Penelitian Bahasa</w:t>
      </w:r>
      <w:r w:rsidRPr="00D2597F">
        <w:rPr>
          <w:rFonts w:ascii="Times New Roman" w:hAnsi="Times New Roman" w:cs="Times New Roman"/>
          <w:sz w:val="24"/>
          <w:szCs w:val="24"/>
        </w:rPr>
        <w:t>. Jakarta : PT. Rajagrafindo Persada.</w:t>
      </w:r>
    </w:p>
    <w:p w:rsidR="00EE61BC" w:rsidRPr="00D2597F" w:rsidRDefault="00EE61BC" w:rsidP="00EE61BC">
      <w:pPr>
        <w:spacing w:after="0" w:line="240" w:lineRule="auto"/>
        <w:ind w:left="567" w:hanging="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Malida, Reslyana. 2014 .</w:t>
      </w:r>
      <w:r w:rsidRPr="00D2597F">
        <w:rPr>
          <w:rFonts w:ascii="Times New Roman" w:hAnsi="Times New Roman" w:cs="Times New Roman"/>
          <w:i/>
          <w:sz w:val="24"/>
          <w:szCs w:val="24"/>
        </w:rPr>
        <w:t>Transformasi Novel Pintu Terlarang Karya Sekar Ayu Asmara ke Dalam Film (Kajian Sastra Bandingan)</w:t>
      </w:r>
      <w:r w:rsidRPr="00D2597F">
        <w:rPr>
          <w:rFonts w:ascii="Times New Roman" w:hAnsi="Times New Roman" w:cs="Times New Roman"/>
          <w:sz w:val="24"/>
          <w:szCs w:val="24"/>
        </w:rPr>
        <w:t>. Vol I, No. 1, Agustus 2014.</w:t>
      </w:r>
      <w:hyperlink r:id="rId11" w:history="1">
        <w:r w:rsidRPr="00301D41">
          <w:rPr>
            <w:rStyle w:val="Hyperlink"/>
            <w:rFonts w:ascii="Times New Roman" w:hAnsi="Times New Roman" w:cs="Times New Roman"/>
            <w:color w:val="auto"/>
            <w:sz w:val="24"/>
            <w:szCs w:val="24"/>
          </w:rPr>
          <w:t>http://ejournal.upi.edu/index.php/BS_Antologi_Ind/article/view/520</w:t>
        </w:r>
      </w:hyperlink>
      <w:r>
        <w:rPr>
          <w:rFonts w:ascii="Times New Roman" w:hAnsi="Times New Roman" w:cs="Times New Roman"/>
          <w:sz w:val="24"/>
          <w:szCs w:val="24"/>
        </w:rPr>
        <w:t>. [dia</w:t>
      </w:r>
      <w:r w:rsidRPr="00301D41">
        <w:rPr>
          <w:rFonts w:ascii="Times New Roman" w:hAnsi="Times New Roman" w:cs="Times New Roman"/>
          <w:sz w:val="24"/>
          <w:szCs w:val="24"/>
        </w:rPr>
        <w:t>k</w:t>
      </w:r>
      <w:r>
        <w:rPr>
          <w:rFonts w:ascii="Times New Roman" w:hAnsi="Times New Roman" w:cs="Times New Roman"/>
          <w:sz w:val="24"/>
          <w:szCs w:val="24"/>
        </w:rPr>
        <w:t>s</w:t>
      </w:r>
      <w:r w:rsidRPr="00301D41">
        <w:rPr>
          <w:rFonts w:ascii="Times New Roman" w:hAnsi="Times New Roman" w:cs="Times New Roman"/>
          <w:sz w:val="24"/>
          <w:szCs w:val="24"/>
        </w:rPr>
        <w:t>es tanggal 5 Juli 2018]</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Minderop, Albertine. 2010. </w:t>
      </w:r>
      <w:r w:rsidRPr="00D2597F">
        <w:rPr>
          <w:rFonts w:ascii="Times New Roman" w:hAnsi="Times New Roman" w:cs="Times New Roman"/>
          <w:i/>
          <w:sz w:val="24"/>
          <w:szCs w:val="24"/>
        </w:rPr>
        <w:t>Psikologi Sastra; Karya Sastra, Metode, Teori, dan Contoh Kasus</w:t>
      </w:r>
      <w:r w:rsidRPr="00D2597F">
        <w:rPr>
          <w:rFonts w:ascii="Times New Roman" w:hAnsi="Times New Roman" w:cs="Times New Roman"/>
          <w:sz w:val="24"/>
          <w:szCs w:val="24"/>
        </w:rPr>
        <w:t>. Jakarta : Yayasan Pustaka Obor Indonesia.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Minderop, Albertine. 2013. </w:t>
      </w:r>
      <w:r w:rsidRPr="00D2597F">
        <w:rPr>
          <w:rFonts w:ascii="Times New Roman" w:hAnsi="Times New Roman" w:cs="Times New Roman"/>
          <w:i/>
          <w:sz w:val="24"/>
          <w:szCs w:val="24"/>
        </w:rPr>
        <w:t>Metode Karakterisasi Telaah Fiksi</w:t>
      </w:r>
      <w:r w:rsidRPr="00D2597F">
        <w:rPr>
          <w:rFonts w:ascii="Times New Roman" w:hAnsi="Times New Roman" w:cs="Times New Roman"/>
          <w:sz w:val="24"/>
          <w:szCs w:val="24"/>
        </w:rPr>
        <w:t>. Jakarta : Yayasan Pustaka Obor Indonesia.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Mirnawati. 2015. </w:t>
      </w:r>
      <w:r w:rsidRPr="00D2597F">
        <w:rPr>
          <w:rFonts w:ascii="Times New Roman" w:hAnsi="Times New Roman" w:cs="Times New Roman"/>
          <w:i/>
          <w:sz w:val="24"/>
          <w:szCs w:val="24"/>
        </w:rPr>
        <w:t>Tinjauan Terhadap Problematika Pembelajaran Sastra Indonesia Pada Pendidikan Formal</w:t>
      </w:r>
      <w:r w:rsidRPr="00D2597F">
        <w:rPr>
          <w:rFonts w:ascii="Times New Roman" w:hAnsi="Times New Roman" w:cs="Times New Roman"/>
          <w:sz w:val="24"/>
          <w:szCs w:val="24"/>
        </w:rPr>
        <w:t>. https://Jurnal.fkip.unila.ac.id [diakses tanggal 5 Juli 2018]</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Moleong, Lexy J. 2011. </w:t>
      </w:r>
      <w:r w:rsidRPr="00D2597F">
        <w:rPr>
          <w:rFonts w:ascii="Times New Roman" w:hAnsi="Times New Roman" w:cs="Times New Roman"/>
          <w:i/>
          <w:sz w:val="24"/>
          <w:szCs w:val="24"/>
        </w:rPr>
        <w:t>Metodelogi Penelitian Kualitatif.</w:t>
      </w:r>
      <w:r w:rsidRPr="00D2597F">
        <w:rPr>
          <w:rFonts w:ascii="Times New Roman" w:hAnsi="Times New Roman" w:cs="Times New Roman"/>
          <w:sz w:val="24"/>
          <w:szCs w:val="24"/>
        </w:rPr>
        <w:t xml:space="preserve"> Bandung : PT. Remaja Rosdakarya.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Nurgiyantoro, Burhan. 2013. </w:t>
      </w:r>
      <w:r w:rsidRPr="00D2597F">
        <w:rPr>
          <w:rFonts w:ascii="Times New Roman" w:hAnsi="Times New Roman" w:cs="Times New Roman"/>
          <w:i/>
          <w:sz w:val="24"/>
          <w:szCs w:val="24"/>
        </w:rPr>
        <w:t>Teori Pengkajian Fiksi</w:t>
      </w:r>
      <w:r w:rsidRPr="00D2597F">
        <w:rPr>
          <w:rFonts w:ascii="Times New Roman" w:hAnsi="Times New Roman" w:cs="Times New Roman"/>
          <w:sz w:val="24"/>
          <w:szCs w:val="24"/>
        </w:rPr>
        <w:t>. Yogyakarta : Gadjah Mada University Press.</w:t>
      </w:r>
    </w:p>
    <w:p w:rsidR="00EE61BC" w:rsidRPr="00D2597F" w:rsidRDefault="00EE61BC" w:rsidP="00EE61BC">
      <w:pPr>
        <w:spacing w:after="0" w:line="240" w:lineRule="auto"/>
        <w:ind w:left="567" w:hanging="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Patria, Bekti. </w:t>
      </w:r>
      <w:r w:rsidRPr="00403BAF">
        <w:rPr>
          <w:rFonts w:ascii="Times New Roman" w:hAnsi="Times New Roman" w:cs="Times New Roman"/>
          <w:i/>
          <w:sz w:val="24"/>
          <w:szCs w:val="24"/>
        </w:rPr>
        <w:t>Selasar Bahasa dan Sastra Indonesia</w:t>
      </w:r>
      <w:r w:rsidRPr="00D2597F">
        <w:rPr>
          <w:rFonts w:ascii="Times New Roman" w:hAnsi="Times New Roman" w:cs="Times New Roman"/>
          <w:sz w:val="24"/>
          <w:szCs w:val="24"/>
        </w:rPr>
        <w:t>. 27 Oktober 2013. &lt;from bektipatria.wordpress.com&gt; (diakses 25 Oktober 2018).</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301D41"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Praharwati, Dyan Wahyuning dan Sahrul Romadhon.</w:t>
      </w:r>
      <w:r w:rsidRPr="00D2597F">
        <w:t xml:space="preserve"> (2017).</w:t>
      </w:r>
      <w:r w:rsidRPr="00D2597F">
        <w:rPr>
          <w:rFonts w:ascii="Times New Roman" w:hAnsi="Times New Roman" w:cs="Times New Roman"/>
          <w:sz w:val="24"/>
          <w:szCs w:val="24"/>
        </w:rPr>
        <w:t xml:space="preserve"> </w:t>
      </w:r>
      <w:r w:rsidRPr="00D2597F">
        <w:rPr>
          <w:rStyle w:val="A1"/>
          <w:i/>
          <w:sz w:val="24"/>
          <w:szCs w:val="24"/>
        </w:rPr>
        <w:t>Ekranisasi Sastra: Apresiasi Penikmat Sastra Alih Wa</w:t>
      </w:r>
      <w:r w:rsidRPr="00D2597F">
        <w:rPr>
          <w:rStyle w:val="A1"/>
          <w:i/>
          <w:sz w:val="24"/>
          <w:szCs w:val="24"/>
        </w:rPr>
        <w:softHyphen/>
        <w:t>hana.</w:t>
      </w:r>
      <w:r w:rsidRPr="00D2597F">
        <w:rPr>
          <w:rStyle w:val="A1"/>
          <w:sz w:val="24"/>
          <w:szCs w:val="24"/>
        </w:rPr>
        <w:t xml:space="preserve"> Al-Turnas. Vol.23, No.2, Juli 2017. </w:t>
      </w:r>
      <w:hyperlink r:id="rId12" w:history="1">
        <w:r w:rsidRPr="00301D41">
          <w:rPr>
            <w:rStyle w:val="Hyperlink"/>
            <w:rFonts w:ascii="Times New Roman" w:hAnsi="Times New Roman" w:cs="Times New Roman"/>
            <w:color w:val="auto"/>
            <w:sz w:val="24"/>
            <w:szCs w:val="24"/>
          </w:rPr>
          <w:t>http://journal.uinjkt.ac.id/index.php/al-turats/article/download/5756/3915</w:t>
        </w:r>
      </w:hyperlink>
      <w:r w:rsidRPr="00301D41">
        <w:rPr>
          <w:rFonts w:ascii="Times New Roman" w:hAnsi="Times New Roman" w:cs="Times New Roman"/>
          <w:sz w:val="24"/>
          <w:szCs w:val="24"/>
        </w:rPr>
        <w:t>. [diakses tanggal 5 Juli 2018]</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lastRenderedPageBreak/>
        <w:t xml:space="preserve">Prastowo, Andi. 2015. </w:t>
      </w:r>
      <w:r w:rsidRPr="00D2597F">
        <w:rPr>
          <w:rFonts w:ascii="Times New Roman" w:hAnsi="Times New Roman" w:cs="Times New Roman"/>
          <w:i/>
          <w:sz w:val="24"/>
          <w:szCs w:val="24"/>
        </w:rPr>
        <w:t>Panduan Kreatif Membuat Bahan Ajar Inovatif</w:t>
      </w:r>
      <w:r w:rsidRPr="00D2597F">
        <w:rPr>
          <w:rFonts w:ascii="Times New Roman" w:hAnsi="Times New Roman" w:cs="Times New Roman"/>
          <w:sz w:val="24"/>
          <w:szCs w:val="24"/>
        </w:rPr>
        <w:t>. Yogyakarta : Diva Press.</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301D41"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Primasari, Desilia dkk. (Tanpa Tahun). </w:t>
      </w:r>
      <w:r w:rsidRPr="00D2597F">
        <w:rPr>
          <w:rFonts w:ascii="Times New Roman" w:hAnsi="Times New Roman" w:cs="Times New Roman"/>
          <w:i/>
          <w:sz w:val="24"/>
          <w:szCs w:val="24"/>
        </w:rPr>
        <w:t>Analisis Sosiologi Sastra dan Nilai Pendiidkan Karakter Novel Pulang Karya Leila S. Chudori Serta Relevansinya Sebagai Materi Ajar Apresiasi Satra di SMA</w:t>
      </w:r>
      <w:r w:rsidRPr="00D2597F">
        <w:rPr>
          <w:rFonts w:ascii="Times New Roman" w:hAnsi="Times New Roman" w:cs="Times New Roman"/>
          <w:sz w:val="24"/>
          <w:szCs w:val="24"/>
        </w:rPr>
        <w:t>. Basastra. Vol. 4, No.1.April2016.</w:t>
      </w:r>
      <w:hyperlink r:id="rId13" w:history="1">
        <w:r w:rsidRPr="00301D41">
          <w:rPr>
            <w:rStyle w:val="Hyperlink"/>
            <w:rFonts w:ascii="Times New Roman" w:hAnsi="Times New Roman" w:cs="Times New Roman"/>
            <w:color w:val="auto"/>
            <w:sz w:val="24"/>
            <w:szCs w:val="24"/>
          </w:rPr>
          <w:t>http://jurnal.fkip.uns.ac.id/index.php/bhs_indonesia/article/view/9973</w:t>
        </w:r>
      </w:hyperlink>
      <w:r w:rsidRPr="00301D41">
        <w:rPr>
          <w:rFonts w:ascii="Times New Roman" w:hAnsi="Times New Roman" w:cs="Times New Roman"/>
          <w:sz w:val="24"/>
          <w:szCs w:val="24"/>
        </w:rPr>
        <w:t>. [diakses tanggal 5 Juli 2018]</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Rahmanto, B. 1988. </w:t>
      </w:r>
      <w:r w:rsidRPr="0026020F">
        <w:rPr>
          <w:rFonts w:ascii="Times New Roman" w:hAnsi="Times New Roman" w:cs="Times New Roman"/>
          <w:i/>
          <w:sz w:val="24"/>
          <w:szCs w:val="24"/>
        </w:rPr>
        <w:t>Metode Pengajaran Sastra</w:t>
      </w:r>
      <w:r>
        <w:rPr>
          <w:rFonts w:ascii="Times New Roman" w:hAnsi="Times New Roman" w:cs="Times New Roman"/>
          <w:sz w:val="24"/>
          <w:szCs w:val="24"/>
        </w:rPr>
        <w:t>. Yogyakarta : Kanisius.</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Ratna, Nyoman Kutha. 2015. </w:t>
      </w:r>
      <w:r w:rsidRPr="00D2597F">
        <w:rPr>
          <w:rFonts w:ascii="Times New Roman" w:hAnsi="Times New Roman" w:cs="Times New Roman"/>
          <w:i/>
          <w:sz w:val="24"/>
          <w:szCs w:val="24"/>
        </w:rPr>
        <w:t>Teori Metode dan Teknik Penelitian Sastra</w:t>
      </w:r>
      <w:r w:rsidRPr="00D2597F">
        <w:rPr>
          <w:rFonts w:ascii="Times New Roman" w:hAnsi="Times New Roman" w:cs="Times New Roman"/>
          <w:sz w:val="24"/>
          <w:szCs w:val="24"/>
        </w:rPr>
        <w:t>. Yogyakarta : Pustaka Pelajar.</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Rodiah, Siti. 2018. </w:t>
      </w:r>
      <w:r w:rsidRPr="00D2597F">
        <w:rPr>
          <w:rFonts w:ascii="Times New Roman" w:hAnsi="Times New Roman" w:cs="Times New Roman"/>
          <w:i/>
          <w:sz w:val="24"/>
          <w:szCs w:val="24"/>
        </w:rPr>
        <w:t>Kajian Unsur Intrinsik dan Nilai Budaya pada Legenda Sang Kuriang Kesiangan sebagai Alternatif Bahan Ajar Bahasa dan Sastra Indonesia di SMP</w:t>
      </w:r>
      <w:r w:rsidRPr="00D2597F">
        <w:rPr>
          <w:rFonts w:ascii="Times New Roman" w:hAnsi="Times New Roman" w:cs="Times New Roman"/>
          <w:sz w:val="24"/>
          <w:szCs w:val="24"/>
        </w:rPr>
        <w:t>. Wistara. Vol I, No.1, Maret 2018.</w:t>
      </w:r>
    </w:p>
    <w:p w:rsidR="00EE61BC" w:rsidRPr="00D2597F" w:rsidRDefault="00EE61BC" w:rsidP="00EE61BC">
      <w:pPr>
        <w:spacing w:after="0" w:line="240" w:lineRule="auto"/>
        <w:ind w:left="567" w:hanging="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Rokhmansyah, Alfian. 2013. </w:t>
      </w:r>
      <w:r w:rsidRPr="00D2597F">
        <w:rPr>
          <w:rFonts w:ascii="Times New Roman" w:hAnsi="Times New Roman" w:cs="Times New Roman"/>
          <w:i/>
          <w:sz w:val="24"/>
          <w:szCs w:val="24"/>
        </w:rPr>
        <w:t>Studi dan Pengkajian Sastra</w:t>
      </w:r>
      <w:r w:rsidRPr="00D2597F">
        <w:rPr>
          <w:rFonts w:ascii="Times New Roman" w:hAnsi="Times New Roman" w:cs="Times New Roman"/>
          <w:sz w:val="24"/>
          <w:szCs w:val="24"/>
        </w:rPr>
        <w:t>. Yogyakarta : Graha Ilmu.</w:t>
      </w:r>
    </w:p>
    <w:p w:rsidR="00EE61BC" w:rsidRDefault="00EE61BC" w:rsidP="00EE61BC">
      <w:pPr>
        <w:spacing w:after="0" w:line="240" w:lineRule="auto"/>
        <w:jc w:val="both"/>
        <w:rPr>
          <w:rFonts w:ascii="Times New Roman" w:hAnsi="Times New Roman" w:cs="Times New Roman"/>
          <w:sz w:val="24"/>
          <w:szCs w:val="24"/>
        </w:rPr>
      </w:pPr>
    </w:p>
    <w:p w:rsidR="00EE61BC" w:rsidRDefault="00EE61BC" w:rsidP="00EE61BC">
      <w:pPr>
        <w:pStyle w:val="Default"/>
        <w:ind w:left="567" w:hanging="567"/>
      </w:pPr>
      <w:r>
        <w:t xml:space="preserve">Setyawan, Yunia Widya. 2012. </w:t>
      </w:r>
      <w:r w:rsidRPr="005B285F">
        <w:t>P</w:t>
      </w:r>
      <w:r w:rsidRPr="001C286F">
        <w:rPr>
          <w:i/>
        </w:rPr>
        <w:t>enyimpangan Perilaku Masyarakat Modern Dalam Novel Sex In Chatting Karya Ruwi Meita</w:t>
      </w:r>
      <w:r>
        <w:t xml:space="preserve">. </w:t>
      </w:r>
      <w:hyperlink r:id="rId14" w:history="1">
        <w:r w:rsidRPr="0074157D">
          <w:rPr>
            <w:rStyle w:val="Hyperlink"/>
          </w:rPr>
          <w:t>https://eprints.uny.ac.ai</w:t>
        </w:r>
      </w:hyperlink>
      <w:r w:rsidRPr="00301D41">
        <w:rPr>
          <w:color w:val="auto"/>
        </w:rPr>
        <w:t xml:space="preserve">. </w:t>
      </w:r>
      <w:r>
        <w:t>Diakses pada tanggal 28 Februari 2019 pada pukul 20.19 WIB.</w:t>
      </w:r>
    </w:p>
    <w:p w:rsidR="00EE61BC" w:rsidRPr="00D2597F" w:rsidRDefault="00EE61BC" w:rsidP="00EE61BC">
      <w:pPr>
        <w:spacing w:after="0" w:line="240" w:lineRule="auto"/>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Silontong. </w:t>
      </w:r>
      <w:r w:rsidRPr="00403BAF">
        <w:rPr>
          <w:rFonts w:ascii="Times New Roman" w:hAnsi="Times New Roman" w:cs="Times New Roman"/>
          <w:i/>
          <w:sz w:val="24"/>
          <w:szCs w:val="24"/>
        </w:rPr>
        <w:t>Pengertian Pendidikan Menurut Para Ahli, Buku, UU, Bahasa, dan KBBI</w:t>
      </w:r>
      <w:r w:rsidRPr="00D2597F">
        <w:rPr>
          <w:rFonts w:ascii="Times New Roman" w:hAnsi="Times New Roman" w:cs="Times New Roman"/>
          <w:sz w:val="24"/>
          <w:szCs w:val="24"/>
        </w:rPr>
        <w:t xml:space="preserve">. 21/12/2017. </w:t>
      </w:r>
      <w:hyperlink r:id="rId15" w:history="1">
        <w:r w:rsidRPr="00D2597F">
          <w:rPr>
            <w:rStyle w:val="Hyperlink"/>
            <w:rFonts w:ascii="Times New Roman" w:hAnsi="Times New Roman" w:cs="Times New Roman"/>
            <w:color w:val="auto"/>
            <w:sz w:val="24"/>
            <w:szCs w:val="24"/>
          </w:rPr>
          <w:t>https://silontong.com</w:t>
        </w:r>
      </w:hyperlink>
      <w:r w:rsidRPr="00D2597F">
        <w:rPr>
          <w:rFonts w:ascii="Times New Roman" w:hAnsi="Times New Roman" w:cs="Times New Roman"/>
          <w:sz w:val="24"/>
          <w:szCs w:val="24"/>
        </w:rPr>
        <w:t xml:space="preserve"> (diakses25 Oktober 2018)</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Depdiknas. 2010. </w:t>
      </w:r>
      <w:r w:rsidRPr="00F84FBB">
        <w:rPr>
          <w:rFonts w:ascii="Times New Roman" w:hAnsi="Times New Roman" w:cs="Times New Roman"/>
          <w:i/>
          <w:sz w:val="24"/>
          <w:szCs w:val="24"/>
        </w:rPr>
        <w:t>Undang-undang Republik Indonesia Nomor 20 Tahun 2003 tentang SISDIKNAS</w:t>
      </w:r>
      <w:r>
        <w:rPr>
          <w:rFonts w:ascii="Times New Roman" w:hAnsi="Times New Roman" w:cs="Times New Roman"/>
          <w:sz w:val="24"/>
          <w:szCs w:val="24"/>
        </w:rPr>
        <w:t>. Bandung : Citra Umbara.</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Lampiran Permendikbud Kurikulum 2013 Revisi, </w:t>
      </w:r>
      <w:r w:rsidRPr="00F2429F">
        <w:rPr>
          <w:rFonts w:ascii="Times New Roman" w:hAnsi="Times New Roman" w:cs="Times New Roman"/>
          <w:i/>
          <w:sz w:val="24"/>
          <w:szCs w:val="24"/>
        </w:rPr>
        <w:t>Standar Isi dan Standar Kompetensi Dasar untuk Satuan Pendidikan SMA/SMK/MA/MAK</w:t>
      </w:r>
      <w:r>
        <w:rPr>
          <w:rFonts w:ascii="Times New Roman" w:hAnsi="Times New Roman" w:cs="Times New Roman"/>
          <w:sz w:val="24"/>
          <w:szCs w:val="24"/>
        </w:rPr>
        <w:t>. 2016</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Sugiyono. 2008. </w:t>
      </w:r>
      <w:r w:rsidRPr="00D2597F">
        <w:rPr>
          <w:rFonts w:ascii="Times New Roman" w:hAnsi="Times New Roman" w:cs="Times New Roman"/>
          <w:i/>
          <w:sz w:val="24"/>
          <w:szCs w:val="24"/>
        </w:rPr>
        <w:t>Metode Penelitian Pendidikan; Pendekatan Kuantitatif, Kualitatif, dan R&amp;D.</w:t>
      </w:r>
      <w:r w:rsidRPr="00D2597F">
        <w:rPr>
          <w:rFonts w:ascii="Times New Roman" w:hAnsi="Times New Roman" w:cs="Times New Roman"/>
          <w:sz w:val="24"/>
          <w:szCs w:val="24"/>
        </w:rPr>
        <w:t xml:space="preserve"> Bandung : Alfabeta.</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Sujani, Wahyu. 2009. </w:t>
      </w:r>
      <w:r w:rsidRPr="003D6E29">
        <w:rPr>
          <w:rFonts w:ascii="Times New Roman" w:hAnsi="Times New Roman" w:cs="Times New Roman"/>
          <w:i/>
          <w:sz w:val="24"/>
          <w:szCs w:val="24"/>
        </w:rPr>
        <w:t>Ketika Tuhan Jatuh Cinta</w:t>
      </w:r>
      <w:r>
        <w:rPr>
          <w:rFonts w:ascii="Times New Roman" w:hAnsi="Times New Roman" w:cs="Times New Roman"/>
          <w:sz w:val="24"/>
          <w:szCs w:val="24"/>
        </w:rPr>
        <w:t>. Jogjakarta : Diva Press.</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Default="00EE61BC" w:rsidP="00EE61B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Sukamto, H. 2009. </w:t>
      </w:r>
      <w:r>
        <w:rPr>
          <w:rFonts w:ascii="Times New Roman" w:hAnsi="Times New Roman" w:cs="Times New Roman"/>
          <w:i/>
          <w:iCs/>
          <w:sz w:val="24"/>
          <w:szCs w:val="24"/>
        </w:rPr>
        <w:t>Dasar-Dasar Pembuatan LKS yang Baik dan Benar sebagai</w:t>
      </w:r>
    </w:p>
    <w:p w:rsidR="00EE61BC" w:rsidRDefault="00EE61BC" w:rsidP="00EE61BC">
      <w:pPr>
        <w:spacing w:after="0" w:line="240" w:lineRule="auto"/>
        <w:ind w:left="567"/>
        <w:jc w:val="both"/>
        <w:rPr>
          <w:rFonts w:ascii="Times New Roman" w:hAnsi="Times New Roman" w:cs="Times New Roman"/>
          <w:sz w:val="24"/>
          <w:szCs w:val="24"/>
        </w:rPr>
      </w:pPr>
      <w:r>
        <w:rPr>
          <w:rFonts w:ascii="Times New Roman" w:hAnsi="Times New Roman" w:cs="Times New Roman"/>
          <w:i/>
          <w:iCs/>
          <w:sz w:val="24"/>
          <w:szCs w:val="24"/>
        </w:rPr>
        <w:t>Media Pembelajaran</w:t>
      </w:r>
      <w:r>
        <w:rPr>
          <w:rFonts w:ascii="Times New Roman" w:hAnsi="Times New Roman" w:cs="Times New Roman"/>
          <w:sz w:val="24"/>
          <w:szCs w:val="24"/>
        </w:rPr>
        <w:t>. Jakarta. PT Kencana.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Tarigan, Henri Guntur. 2015. </w:t>
      </w:r>
      <w:r w:rsidRPr="00D2597F">
        <w:rPr>
          <w:rFonts w:ascii="Times New Roman" w:hAnsi="Times New Roman" w:cs="Times New Roman"/>
          <w:i/>
          <w:sz w:val="24"/>
          <w:szCs w:val="24"/>
        </w:rPr>
        <w:t>Prinsip-prinsip Dasar Sastra</w:t>
      </w:r>
      <w:r w:rsidRPr="00D2597F">
        <w:rPr>
          <w:rFonts w:ascii="Times New Roman" w:hAnsi="Times New Roman" w:cs="Times New Roman"/>
          <w:sz w:val="24"/>
          <w:szCs w:val="24"/>
        </w:rPr>
        <w:t>. Bandung : CV Angkasa.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Default="00EE61BC" w:rsidP="00EE61BC">
      <w:pPr>
        <w:spacing w:after="0" w:line="240" w:lineRule="auto"/>
        <w:ind w:left="567" w:hanging="567"/>
        <w:jc w:val="both"/>
        <w:rPr>
          <w:rFonts w:ascii="Times New Roman" w:hAnsi="Times New Roman" w:cs="Times New Roman"/>
          <w:sz w:val="24"/>
          <w:szCs w:val="24"/>
        </w:rPr>
      </w:pPr>
      <w:r w:rsidRPr="00D2597F">
        <w:rPr>
          <w:rFonts w:ascii="Times New Roman" w:hAnsi="Times New Roman" w:cs="Times New Roman"/>
          <w:sz w:val="24"/>
          <w:szCs w:val="24"/>
        </w:rPr>
        <w:t xml:space="preserve">Teeuw, A. 2013. </w:t>
      </w:r>
      <w:r w:rsidRPr="00D2597F">
        <w:rPr>
          <w:rFonts w:ascii="Times New Roman" w:hAnsi="Times New Roman" w:cs="Times New Roman"/>
          <w:i/>
          <w:sz w:val="24"/>
          <w:szCs w:val="24"/>
        </w:rPr>
        <w:t>Sastra dan Ilmu Sastra</w:t>
      </w:r>
      <w:r w:rsidRPr="00D2597F">
        <w:rPr>
          <w:rFonts w:ascii="Times New Roman" w:hAnsi="Times New Roman" w:cs="Times New Roman"/>
          <w:sz w:val="24"/>
          <w:szCs w:val="24"/>
        </w:rPr>
        <w:t>. Bandung : PT. Dunia Pustaka Jaya.</w:t>
      </w:r>
    </w:p>
    <w:p w:rsidR="00EE61BC" w:rsidRDefault="00EE61BC" w:rsidP="00EE61BC">
      <w:pPr>
        <w:spacing w:after="0" w:line="240" w:lineRule="auto"/>
        <w:ind w:left="567" w:hanging="567"/>
        <w:jc w:val="both"/>
        <w:rPr>
          <w:rFonts w:ascii="Times New Roman" w:hAnsi="Times New Roman" w:cs="Times New Roman"/>
          <w:sz w:val="24"/>
          <w:szCs w:val="24"/>
        </w:rPr>
      </w:pPr>
    </w:p>
    <w:p w:rsidR="00EE61BC" w:rsidRDefault="00EE61BC" w:rsidP="00EE61B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Trianto. 2007. </w:t>
      </w:r>
      <w:r>
        <w:rPr>
          <w:rFonts w:ascii="Times New Roman" w:hAnsi="Times New Roman" w:cs="Times New Roman"/>
          <w:i/>
          <w:iCs/>
          <w:sz w:val="24"/>
          <w:szCs w:val="24"/>
        </w:rPr>
        <w:t>Model-Model Pembelajaran Inovatif Berorientasi Kontruktivistik.</w:t>
      </w:r>
    </w:p>
    <w:p w:rsidR="00EE61BC" w:rsidRDefault="00EE61BC" w:rsidP="00EE61B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Jakarta : Bina Aksara.</w:t>
      </w:r>
    </w:p>
    <w:p w:rsidR="00EE61BC" w:rsidRPr="00D2597F" w:rsidRDefault="00EE61BC" w:rsidP="00EE61BC">
      <w:pPr>
        <w:spacing w:after="0" w:line="240" w:lineRule="auto"/>
        <w:ind w:left="567"/>
        <w:jc w:val="both"/>
        <w:rPr>
          <w:rFonts w:ascii="Times New Roman" w:hAnsi="Times New Roman" w:cs="Times New Roman"/>
          <w:sz w:val="24"/>
          <w:szCs w:val="24"/>
        </w:rPr>
      </w:pPr>
    </w:p>
    <w:p w:rsidR="00EE61BC" w:rsidRPr="00D2597F" w:rsidRDefault="00EE61BC" w:rsidP="00EE61BC">
      <w:pPr>
        <w:ind w:left="567" w:hanging="567"/>
        <w:rPr>
          <w:rFonts w:ascii="Times New Roman" w:hAnsi="Times New Roman" w:cs="Times New Roman"/>
          <w:sz w:val="24"/>
          <w:szCs w:val="24"/>
        </w:rPr>
      </w:pPr>
      <w:r w:rsidRPr="00D2597F">
        <w:rPr>
          <w:rFonts w:ascii="Times New Roman" w:hAnsi="Times New Roman" w:cs="Times New Roman"/>
          <w:sz w:val="24"/>
          <w:szCs w:val="24"/>
        </w:rPr>
        <w:t xml:space="preserve">Yaniawati, R.Poppy. 2010. </w:t>
      </w:r>
      <w:r w:rsidRPr="00D2597F">
        <w:rPr>
          <w:rFonts w:ascii="Times New Roman" w:hAnsi="Times New Roman" w:cs="Times New Roman"/>
          <w:i/>
          <w:sz w:val="24"/>
          <w:szCs w:val="24"/>
        </w:rPr>
        <w:t>E-learning Alternatif Pembelajaran Kontemporer</w:t>
      </w:r>
      <w:r w:rsidRPr="00D2597F">
        <w:rPr>
          <w:rFonts w:ascii="Times New Roman" w:hAnsi="Times New Roman" w:cs="Times New Roman"/>
          <w:sz w:val="24"/>
          <w:szCs w:val="24"/>
        </w:rPr>
        <w:t>. Bandung : CV. Arfino Raya.</w:t>
      </w:r>
    </w:p>
    <w:p w:rsidR="00880EFD" w:rsidRPr="00EE61BC" w:rsidRDefault="00880EFD" w:rsidP="00F033E5">
      <w:pPr>
        <w:spacing w:after="0" w:line="360" w:lineRule="auto"/>
        <w:jc w:val="both"/>
        <w:rPr>
          <w:rFonts w:ascii="Times New Roman" w:hAnsi="Times New Roman" w:cs="Times New Roman"/>
          <w:sz w:val="24"/>
          <w:szCs w:val="24"/>
        </w:rPr>
      </w:pPr>
    </w:p>
    <w:sectPr w:rsidR="00880EFD" w:rsidRPr="00EE61BC" w:rsidSect="0050192B">
      <w:footerReference w:type="default" r:id="rId1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2E" w:rsidRDefault="008A502E" w:rsidP="004E0036">
      <w:pPr>
        <w:spacing w:after="0" w:line="240" w:lineRule="auto"/>
      </w:pPr>
      <w:r>
        <w:separator/>
      </w:r>
    </w:p>
  </w:endnote>
  <w:endnote w:type="continuationSeparator" w:id="0">
    <w:p w:rsidR="008A502E" w:rsidRDefault="008A502E" w:rsidP="004E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13834"/>
      <w:docPartObj>
        <w:docPartGallery w:val="Page Numbers (Bottom of Page)"/>
        <w:docPartUnique/>
      </w:docPartObj>
    </w:sdtPr>
    <w:sdtEndPr>
      <w:rPr>
        <w:noProof/>
      </w:rPr>
    </w:sdtEndPr>
    <w:sdtContent>
      <w:p w:rsidR="004E0036" w:rsidRDefault="004E0036">
        <w:pPr>
          <w:pStyle w:val="Footer"/>
          <w:jc w:val="center"/>
        </w:pPr>
        <w:r>
          <w:fldChar w:fldCharType="begin"/>
        </w:r>
        <w:r>
          <w:instrText xml:space="preserve"> PAGE   \* MERGEFORMAT </w:instrText>
        </w:r>
        <w:r>
          <w:fldChar w:fldCharType="separate"/>
        </w:r>
        <w:r w:rsidR="005D2BF6">
          <w:rPr>
            <w:noProof/>
          </w:rPr>
          <w:t>6</w:t>
        </w:r>
        <w:r>
          <w:rPr>
            <w:noProof/>
          </w:rPr>
          <w:fldChar w:fldCharType="end"/>
        </w:r>
      </w:p>
    </w:sdtContent>
  </w:sdt>
  <w:p w:rsidR="004E0036" w:rsidRDefault="004E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2E" w:rsidRDefault="008A502E" w:rsidP="004E0036">
      <w:pPr>
        <w:spacing w:after="0" w:line="240" w:lineRule="auto"/>
      </w:pPr>
      <w:r>
        <w:separator/>
      </w:r>
    </w:p>
  </w:footnote>
  <w:footnote w:type="continuationSeparator" w:id="0">
    <w:p w:rsidR="008A502E" w:rsidRDefault="008A502E" w:rsidP="004E00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BAD"/>
    <w:multiLevelType w:val="hybridMultilevel"/>
    <w:tmpl w:val="6108E52A"/>
    <w:lvl w:ilvl="0" w:tplc="CA584F86">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8044205"/>
    <w:multiLevelType w:val="hybridMultilevel"/>
    <w:tmpl w:val="F2A414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B57EA2"/>
    <w:multiLevelType w:val="hybridMultilevel"/>
    <w:tmpl w:val="CE985D88"/>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26B3F00"/>
    <w:multiLevelType w:val="hybridMultilevel"/>
    <w:tmpl w:val="D1A8A2F6"/>
    <w:lvl w:ilvl="0" w:tplc="7A42DB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C61281"/>
    <w:multiLevelType w:val="hybridMultilevel"/>
    <w:tmpl w:val="B9A43EA6"/>
    <w:lvl w:ilvl="0" w:tplc="220CA08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
    <w:nsid w:val="189B247B"/>
    <w:multiLevelType w:val="hybridMultilevel"/>
    <w:tmpl w:val="59E8789A"/>
    <w:lvl w:ilvl="0" w:tplc="4F76B0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C767B1"/>
    <w:multiLevelType w:val="hybridMultilevel"/>
    <w:tmpl w:val="8B50DE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4B978AE"/>
    <w:multiLevelType w:val="hybridMultilevel"/>
    <w:tmpl w:val="203C13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733B9"/>
    <w:multiLevelType w:val="hybridMultilevel"/>
    <w:tmpl w:val="DDD2845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AB35FFB"/>
    <w:multiLevelType w:val="hybridMultilevel"/>
    <w:tmpl w:val="1758EE10"/>
    <w:lvl w:ilvl="0" w:tplc="93DE299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F9D58E1"/>
    <w:multiLevelType w:val="hybridMultilevel"/>
    <w:tmpl w:val="8B2A3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00582D"/>
    <w:multiLevelType w:val="hybridMultilevel"/>
    <w:tmpl w:val="0302B4B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25C3632"/>
    <w:multiLevelType w:val="hybridMultilevel"/>
    <w:tmpl w:val="2A4C12E0"/>
    <w:lvl w:ilvl="0" w:tplc="8E58524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5217BB9"/>
    <w:multiLevelType w:val="hybridMultilevel"/>
    <w:tmpl w:val="1B6A39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49478C"/>
    <w:multiLevelType w:val="hybridMultilevel"/>
    <w:tmpl w:val="C114B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E434A1"/>
    <w:multiLevelType w:val="hybridMultilevel"/>
    <w:tmpl w:val="C2B67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7C630E"/>
    <w:multiLevelType w:val="hybridMultilevel"/>
    <w:tmpl w:val="8668B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5A1D89"/>
    <w:multiLevelType w:val="hybridMultilevel"/>
    <w:tmpl w:val="8B00134E"/>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4B234CFD"/>
    <w:multiLevelType w:val="hybridMultilevel"/>
    <w:tmpl w:val="EB70C8A4"/>
    <w:lvl w:ilvl="0" w:tplc="7B18A2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B76358E"/>
    <w:multiLevelType w:val="hybridMultilevel"/>
    <w:tmpl w:val="38767DBC"/>
    <w:lvl w:ilvl="0" w:tplc="194CE0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C73985"/>
    <w:multiLevelType w:val="hybridMultilevel"/>
    <w:tmpl w:val="6AD61E5A"/>
    <w:lvl w:ilvl="0" w:tplc="CB004E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CE6532E"/>
    <w:multiLevelType w:val="hybridMultilevel"/>
    <w:tmpl w:val="849261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317559"/>
    <w:multiLevelType w:val="hybridMultilevel"/>
    <w:tmpl w:val="C666A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1F6C7B"/>
    <w:multiLevelType w:val="hybridMultilevel"/>
    <w:tmpl w:val="70DAC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D65512"/>
    <w:multiLevelType w:val="hybridMultilevel"/>
    <w:tmpl w:val="B024C2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ED5128"/>
    <w:multiLevelType w:val="hybridMultilevel"/>
    <w:tmpl w:val="3614EE9A"/>
    <w:lvl w:ilvl="0" w:tplc="9B5C8F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62B0519"/>
    <w:multiLevelType w:val="hybridMultilevel"/>
    <w:tmpl w:val="69A2DF54"/>
    <w:lvl w:ilvl="0" w:tplc="0DACC7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72E44FB"/>
    <w:multiLevelType w:val="hybridMultilevel"/>
    <w:tmpl w:val="95DEE8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4C1CE5"/>
    <w:multiLevelType w:val="hybridMultilevel"/>
    <w:tmpl w:val="6BE25B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445253"/>
    <w:multiLevelType w:val="hybridMultilevel"/>
    <w:tmpl w:val="BE649760"/>
    <w:lvl w:ilvl="0" w:tplc="3D7AEB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B907655"/>
    <w:multiLevelType w:val="hybridMultilevel"/>
    <w:tmpl w:val="EB78FE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CE1BBD"/>
    <w:multiLevelType w:val="hybridMultilevel"/>
    <w:tmpl w:val="D0D4F204"/>
    <w:lvl w:ilvl="0" w:tplc="FDC886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721A64"/>
    <w:multiLevelType w:val="hybridMultilevel"/>
    <w:tmpl w:val="B3C41B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4E0A2D"/>
    <w:multiLevelType w:val="hybridMultilevel"/>
    <w:tmpl w:val="565A43D0"/>
    <w:lvl w:ilvl="0" w:tplc="1A8CF7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9744946"/>
    <w:multiLevelType w:val="hybridMultilevel"/>
    <w:tmpl w:val="CA8636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6E1656"/>
    <w:multiLevelType w:val="hybridMultilevel"/>
    <w:tmpl w:val="0D20EB02"/>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6DC6117F"/>
    <w:multiLevelType w:val="hybridMultilevel"/>
    <w:tmpl w:val="73367A90"/>
    <w:lvl w:ilvl="0" w:tplc="323CAA2E">
      <w:start w:val="1"/>
      <w:numFmt w:val="decimal"/>
      <w:lvlText w:val="%1)"/>
      <w:lvlJc w:val="left"/>
      <w:pPr>
        <w:ind w:left="2160" w:hanging="360"/>
      </w:pPr>
      <w:rPr>
        <w:rFonts w:hint="default"/>
      </w:rPr>
    </w:lvl>
    <w:lvl w:ilvl="1" w:tplc="04210019">
      <w:start w:val="1"/>
      <w:numFmt w:val="lowerLetter"/>
      <w:lvlText w:val="%2."/>
      <w:lvlJc w:val="left"/>
      <w:pPr>
        <w:ind w:left="2880" w:hanging="360"/>
      </w:pPr>
      <w:rPr>
        <w:rFonts w:hint="default"/>
      </w:rPr>
    </w:lvl>
    <w:lvl w:ilvl="2" w:tplc="885259D8">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8022714"/>
    <w:multiLevelType w:val="hybridMultilevel"/>
    <w:tmpl w:val="EB06C49C"/>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CF10349"/>
    <w:multiLevelType w:val="hybridMultilevel"/>
    <w:tmpl w:val="6298E6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DA6EAB"/>
    <w:multiLevelType w:val="hybridMultilevel"/>
    <w:tmpl w:val="F8F2E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A72920"/>
    <w:multiLevelType w:val="hybridMultilevel"/>
    <w:tmpl w:val="034A8A18"/>
    <w:lvl w:ilvl="0" w:tplc="F7E00794">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4"/>
  </w:num>
  <w:num w:numId="2">
    <w:abstractNumId w:val="29"/>
  </w:num>
  <w:num w:numId="3">
    <w:abstractNumId w:val="9"/>
  </w:num>
  <w:num w:numId="4">
    <w:abstractNumId w:val="12"/>
  </w:num>
  <w:num w:numId="5">
    <w:abstractNumId w:val="40"/>
  </w:num>
  <w:num w:numId="6">
    <w:abstractNumId w:val="23"/>
  </w:num>
  <w:num w:numId="7">
    <w:abstractNumId w:val="34"/>
  </w:num>
  <w:num w:numId="8">
    <w:abstractNumId w:val="32"/>
  </w:num>
  <w:num w:numId="9">
    <w:abstractNumId w:val="10"/>
  </w:num>
  <w:num w:numId="10">
    <w:abstractNumId w:val="14"/>
  </w:num>
  <w:num w:numId="11">
    <w:abstractNumId w:val="16"/>
  </w:num>
  <w:num w:numId="12">
    <w:abstractNumId w:val="25"/>
  </w:num>
  <w:num w:numId="13">
    <w:abstractNumId w:val="33"/>
  </w:num>
  <w:num w:numId="14">
    <w:abstractNumId w:val="7"/>
  </w:num>
  <w:num w:numId="15">
    <w:abstractNumId w:val="19"/>
  </w:num>
  <w:num w:numId="16">
    <w:abstractNumId w:val="31"/>
  </w:num>
  <w:num w:numId="17">
    <w:abstractNumId w:val="5"/>
  </w:num>
  <w:num w:numId="18">
    <w:abstractNumId w:val="1"/>
  </w:num>
  <w:num w:numId="19">
    <w:abstractNumId w:val="35"/>
  </w:num>
  <w:num w:numId="20">
    <w:abstractNumId w:val="21"/>
  </w:num>
  <w:num w:numId="21">
    <w:abstractNumId w:val="0"/>
  </w:num>
  <w:num w:numId="22">
    <w:abstractNumId w:val="6"/>
  </w:num>
  <w:num w:numId="23">
    <w:abstractNumId w:val="8"/>
  </w:num>
  <w:num w:numId="24">
    <w:abstractNumId w:val="30"/>
  </w:num>
  <w:num w:numId="25">
    <w:abstractNumId w:val="36"/>
  </w:num>
  <w:num w:numId="26">
    <w:abstractNumId w:val="28"/>
  </w:num>
  <w:num w:numId="27">
    <w:abstractNumId w:val="11"/>
  </w:num>
  <w:num w:numId="28">
    <w:abstractNumId w:val="37"/>
  </w:num>
  <w:num w:numId="29">
    <w:abstractNumId w:val="38"/>
  </w:num>
  <w:num w:numId="30">
    <w:abstractNumId w:val="2"/>
  </w:num>
  <w:num w:numId="31">
    <w:abstractNumId w:val="17"/>
  </w:num>
  <w:num w:numId="32">
    <w:abstractNumId w:val="15"/>
  </w:num>
  <w:num w:numId="33">
    <w:abstractNumId w:val="27"/>
  </w:num>
  <w:num w:numId="34">
    <w:abstractNumId w:val="22"/>
  </w:num>
  <w:num w:numId="35">
    <w:abstractNumId w:val="4"/>
  </w:num>
  <w:num w:numId="36">
    <w:abstractNumId w:val="18"/>
  </w:num>
  <w:num w:numId="37">
    <w:abstractNumId w:val="26"/>
  </w:num>
  <w:num w:numId="38">
    <w:abstractNumId w:val="20"/>
  </w:num>
  <w:num w:numId="39">
    <w:abstractNumId w:val="3"/>
  </w:num>
  <w:num w:numId="40">
    <w:abstractNumId w:val="3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2B"/>
    <w:rsid w:val="00187EFE"/>
    <w:rsid w:val="002A7904"/>
    <w:rsid w:val="004E0036"/>
    <w:rsid w:val="0050192B"/>
    <w:rsid w:val="0057442E"/>
    <w:rsid w:val="005D2BF6"/>
    <w:rsid w:val="00880EFD"/>
    <w:rsid w:val="008A502E"/>
    <w:rsid w:val="00906BD0"/>
    <w:rsid w:val="00994490"/>
    <w:rsid w:val="00B275B4"/>
    <w:rsid w:val="00B46EA2"/>
    <w:rsid w:val="00B73420"/>
    <w:rsid w:val="00D34763"/>
    <w:rsid w:val="00EE61BC"/>
    <w:rsid w:val="00F033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2B"/>
    <w:rPr>
      <w:color w:val="0000FF" w:themeColor="hyperlink"/>
      <w:u w:val="single"/>
    </w:rPr>
  </w:style>
  <w:style w:type="paragraph" w:styleId="ListParagraph">
    <w:name w:val="List Paragraph"/>
    <w:basedOn w:val="Normal"/>
    <w:uiPriority w:val="34"/>
    <w:qFormat/>
    <w:rsid w:val="002A7904"/>
    <w:pPr>
      <w:ind w:left="720"/>
      <w:contextualSpacing/>
    </w:pPr>
  </w:style>
  <w:style w:type="character" w:customStyle="1" w:styleId="A9">
    <w:name w:val="A9"/>
    <w:uiPriority w:val="99"/>
    <w:rsid w:val="00D34763"/>
    <w:rPr>
      <w:color w:val="000000"/>
    </w:rPr>
  </w:style>
  <w:style w:type="table" w:styleId="TableGrid">
    <w:name w:val="Table Grid"/>
    <w:basedOn w:val="TableNormal"/>
    <w:uiPriority w:val="59"/>
    <w:rsid w:val="00994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94490"/>
    <w:rPr>
      <w:color w:val="000000"/>
      <w:sz w:val="36"/>
      <w:szCs w:val="36"/>
    </w:rPr>
  </w:style>
  <w:style w:type="paragraph" w:customStyle="1" w:styleId="Default">
    <w:name w:val="Default"/>
    <w:rsid w:val="009944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36"/>
  </w:style>
  <w:style w:type="paragraph" w:styleId="Footer">
    <w:name w:val="footer"/>
    <w:basedOn w:val="Normal"/>
    <w:link w:val="FooterChar"/>
    <w:uiPriority w:val="99"/>
    <w:unhideWhenUsed/>
    <w:rsid w:val="004E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36"/>
  </w:style>
  <w:style w:type="paragraph" w:styleId="BalloonText">
    <w:name w:val="Balloon Text"/>
    <w:basedOn w:val="Normal"/>
    <w:link w:val="BalloonTextChar"/>
    <w:uiPriority w:val="99"/>
    <w:semiHidden/>
    <w:unhideWhenUsed/>
    <w:rsid w:val="004E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92B"/>
    <w:rPr>
      <w:color w:val="0000FF" w:themeColor="hyperlink"/>
      <w:u w:val="single"/>
    </w:rPr>
  </w:style>
  <w:style w:type="paragraph" w:styleId="ListParagraph">
    <w:name w:val="List Paragraph"/>
    <w:basedOn w:val="Normal"/>
    <w:uiPriority w:val="34"/>
    <w:qFormat/>
    <w:rsid w:val="002A7904"/>
    <w:pPr>
      <w:ind w:left="720"/>
      <w:contextualSpacing/>
    </w:pPr>
  </w:style>
  <w:style w:type="character" w:customStyle="1" w:styleId="A9">
    <w:name w:val="A9"/>
    <w:uiPriority w:val="99"/>
    <w:rsid w:val="00D34763"/>
    <w:rPr>
      <w:color w:val="000000"/>
    </w:rPr>
  </w:style>
  <w:style w:type="table" w:styleId="TableGrid">
    <w:name w:val="Table Grid"/>
    <w:basedOn w:val="TableNormal"/>
    <w:uiPriority w:val="59"/>
    <w:rsid w:val="00994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994490"/>
    <w:rPr>
      <w:color w:val="000000"/>
      <w:sz w:val="36"/>
      <w:szCs w:val="36"/>
    </w:rPr>
  </w:style>
  <w:style w:type="paragraph" w:customStyle="1" w:styleId="Default">
    <w:name w:val="Default"/>
    <w:rsid w:val="009944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036"/>
  </w:style>
  <w:style w:type="paragraph" w:styleId="Footer">
    <w:name w:val="footer"/>
    <w:basedOn w:val="Normal"/>
    <w:link w:val="FooterChar"/>
    <w:uiPriority w:val="99"/>
    <w:unhideWhenUsed/>
    <w:rsid w:val="004E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036"/>
  </w:style>
  <w:style w:type="paragraph" w:styleId="BalloonText">
    <w:name w:val="Balloon Text"/>
    <w:basedOn w:val="Normal"/>
    <w:link w:val="BalloonTextChar"/>
    <w:uiPriority w:val="99"/>
    <w:semiHidden/>
    <w:unhideWhenUsed/>
    <w:rsid w:val="004E0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y30319@gmail.com" TargetMode="External"/><Relationship Id="rId13" Type="http://schemas.openxmlformats.org/officeDocument/2006/relationships/hyperlink" Target="http://jurnal.fkip.uns.ac.id/index.php/bhs_indonesia/article/view/997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uinjkt.ac.id/index.php/al-turats/article/download/5756/39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ournal.upi.edu/index.php/BS_Antologi_Ind/article/view/520" TargetMode="External"/><Relationship Id="rId5" Type="http://schemas.openxmlformats.org/officeDocument/2006/relationships/webSettings" Target="webSettings.xml"/><Relationship Id="rId15" Type="http://schemas.openxmlformats.org/officeDocument/2006/relationships/hyperlink" Target="https://silontong.com" TargetMode="External"/><Relationship Id="rId10" Type="http://schemas.openxmlformats.org/officeDocument/2006/relationships/hyperlink" Target="https://Jurnal.ustjogja.ac,id" TargetMode="External"/><Relationship Id="rId4" Type="http://schemas.openxmlformats.org/officeDocument/2006/relationships/settings" Target="settings.xml"/><Relationship Id="rId9" Type="http://schemas.openxmlformats.org/officeDocument/2006/relationships/hyperlink" Target="https://media.neliti.com/media/publications/54331-ID-kajian-psikologi-sastra-nilai-pendidikan.pdf" TargetMode="External"/><Relationship Id="rId14" Type="http://schemas.openxmlformats.org/officeDocument/2006/relationships/hyperlink" Target="https://eprints.uny.a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3</cp:revision>
  <cp:lastPrinted>2019-07-11T06:24:00Z</cp:lastPrinted>
  <dcterms:created xsi:type="dcterms:W3CDTF">2019-07-15T06:09:00Z</dcterms:created>
  <dcterms:modified xsi:type="dcterms:W3CDTF">2019-07-15T06:11:00Z</dcterms:modified>
</cp:coreProperties>
</file>