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F6B" w:rsidRPr="00F211B2" w:rsidRDefault="00B71F6B" w:rsidP="00A766A6">
      <w:pPr>
        <w:spacing w:line="360" w:lineRule="auto"/>
        <w:jc w:val="center"/>
        <w:rPr>
          <w:rFonts w:ascii="Times New Roman" w:hAnsi="Times New Roman"/>
          <w:b/>
          <w:sz w:val="24"/>
          <w:szCs w:val="24"/>
        </w:rPr>
      </w:pPr>
      <w:r w:rsidRPr="00F211B2">
        <w:rPr>
          <w:rFonts w:ascii="Times New Roman" w:hAnsi="Times New Roman"/>
          <w:b/>
          <w:i/>
          <w:sz w:val="24"/>
          <w:szCs w:val="24"/>
        </w:rPr>
        <w:t>PROBLEM BASED LEARNING</w:t>
      </w:r>
      <w:r w:rsidRPr="00F211B2">
        <w:rPr>
          <w:rFonts w:ascii="Times New Roman" w:hAnsi="Times New Roman"/>
          <w:b/>
          <w:sz w:val="24"/>
          <w:szCs w:val="24"/>
        </w:rPr>
        <w:t xml:space="preserve"> UNTUK MENINGKATKAN KEMAMPUAN BERPIKIR KREATIF </w:t>
      </w:r>
      <w:r w:rsidR="003114D1" w:rsidRPr="00F211B2">
        <w:rPr>
          <w:rFonts w:ascii="Times New Roman" w:hAnsi="Times New Roman"/>
          <w:b/>
          <w:sz w:val="24"/>
          <w:szCs w:val="24"/>
        </w:rPr>
        <w:t xml:space="preserve">DAN PEMECAHAN MASALAH </w:t>
      </w:r>
      <w:r w:rsidRPr="00F211B2">
        <w:rPr>
          <w:rFonts w:ascii="Times New Roman" w:hAnsi="Times New Roman"/>
          <w:b/>
          <w:sz w:val="24"/>
          <w:szCs w:val="24"/>
        </w:rPr>
        <w:t>SERTA KEMANDIRIAN BELAJA</w:t>
      </w:r>
      <w:r w:rsidR="003114D1" w:rsidRPr="00F211B2">
        <w:rPr>
          <w:rFonts w:ascii="Times New Roman" w:hAnsi="Times New Roman"/>
          <w:b/>
          <w:sz w:val="24"/>
          <w:szCs w:val="24"/>
        </w:rPr>
        <w:t>R SISWA SMP</w:t>
      </w:r>
    </w:p>
    <w:p w:rsidR="00B71F6B" w:rsidRPr="00086A1B" w:rsidRDefault="00B71F6B" w:rsidP="00A766A6">
      <w:pPr>
        <w:spacing w:line="360" w:lineRule="auto"/>
        <w:jc w:val="center"/>
        <w:rPr>
          <w:rFonts w:ascii="Times New Roman" w:hAnsi="Times New Roman" w:cs="Times New Roman"/>
          <w:b/>
          <w:sz w:val="24"/>
          <w:szCs w:val="24"/>
        </w:rPr>
      </w:pPr>
      <w:r w:rsidRPr="00086A1B">
        <w:rPr>
          <w:rFonts w:ascii="Times New Roman" w:hAnsi="Times New Roman" w:cs="Times New Roman"/>
          <w:b/>
          <w:sz w:val="24"/>
          <w:szCs w:val="24"/>
        </w:rPr>
        <w:t>Dwi Asih</w:t>
      </w:r>
      <w:r w:rsidR="00E44C1E" w:rsidRPr="00086A1B">
        <w:rPr>
          <w:rFonts w:ascii="Times New Roman" w:hAnsi="Times New Roman" w:cs="Times New Roman"/>
          <w:b/>
          <w:sz w:val="24"/>
          <w:szCs w:val="24"/>
        </w:rPr>
        <w:t xml:space="preserve"> Ramadhania</w:t>
      </w:r>
      <w:r w:rsidR="00086A1B">
        <w:rPr>
          <w:rFonts w:ascii="Times New Roman" w:hAnsi="Times New Roman" w:cs="Times New Roman"/>
          <w:b/>
          <w:sz w:val="24"/>
          <w:szCs w:val="24"/>
          <w:vertAlign w:val="superscript"/>
        </w:rPr>
        <w:t>1,a)</w:t>
      </w:r>
      <w:r w:rsidR="00086A1B">
        <w:rPr>
          <w:rFonts w:ascii="Times New Roman" w:hAnsi="Times New Roman" w:cs="Times New Roman"/>
          <w:b/>
          <w:sz w:val="24"/>
          <w:szCs w:val="24"/>
        </w:rPr>
        <w:t>, R. Poppy Yaniawaty</w:t>
      </w:r>
      <w:r w:rsidR="00086A1B">
        <w:rPr>
          <w:rFonts w:ascii="Times New Roman" w:hAnsi="Times New Roman" w:cs="Times New Roman"/>
          <w:b/>
          <w:sz w:val="24"/>
          <w:szCs w:val="24"/>
          <w:vertAlign w:val="superscript"/>
        </w:rPr>
        <w:t>1,b)</w:t>
      </w:r>
      <w:r w:rsidR="00086A1B">
        <w:rPr>
          <w:rFonts w:ascii="Times New Roman" w:hAnsi="Times New Roman" w:cs="Times New Roman"/>
          <w:b/>
          <w:sz w:val="24"/>
          <w:szCs w:val="24"/>
        </w:rPr>
        <w:t>, Bana G. Kartasasmita</w:t>
      </w:r>
      <w:r w:rsidR="00086A1B">
        <w:rPr>
          <w:rFonts w:ascii="Times New Roman" w:hAnsi="Times New Roman" w:cs="Times New Roman"/>
          <w:b/>
          <w:sz w:val="24"/>
          <w:szCs w:val="24"/>
          <w:vertAlign w:val="superscript"/>
        </w:rPr>
        <w:t>1,c)</w:t>
      </w:r>
    </w:p>
    <w:p w:rsidR="000064C5" w:rsidRDefault="000064C5" w:rsidP="00A766A6">
      <w:pPr>
        <w:spacing w:after="0" w:line="360" w:lineRule="auto"/>
        <w:jc w:val="center"/>
        <w:rPr>
          <w:rFonts w:ascii="Times New Roman" w:hAnsi="Times New Roman" w:cs="Times New Roman"/>
        </w:rPr>
      </w:pPr>
      <w:r w:rsidRPr="00086A1B">
        <w:rPr>
          <w:rFonts w:ascii="Times New Roman" w:hAnsi="Times New Roman" w:cs="Times New Roman"/>
        </w:rPr>
        <w:t>Magister Pendidikan Matematika</w:t>
      </w:r>
      <w:r w:rsidR="00086A1B" w:rsidRPr="00086A1B">
        <w:rPr>
          <w:rFonts w:ascii="Times New Roman" w:hAnsi="Times New Roman" w:cs="Times New Roman"/>
        </w:rPr>
        <w:t>, Fakultas Pascasarjana,Universitas Pasundan Bandung</w:t>
      </w:r>
    </w:p>
    <w:p w:rsidR="00086A1B" w:rsidRPr="00086A1B" w:rsidRDefault="00086A1B" w:rsidP="00A766A6">
      <w:pPr>
        <w:spacing w:after="0" w:line="360" w:lineRule="auto"/>
        <w:jc w:val="center"/>
        <w:rPr>
          <w:rFonts w:ascii="Times New Roman" w:hAnsi="Times New Roman" w:cs="Times New Roman"/>
        </w:rPr>
      </w:pPr>
      <w:r>
        <w:rPr>
          <w:rFonts w:ascii="Times New Roman" w:hAnsi="Times New Roman" w:cs="Times New Roman"/>
        </w:rPr>
        <w:t>Jl. Sumatera No. 41 Bandung 40117, Indonesia</w:t>
      </w:r>
    </w:p>
    <w:p w:rsidR="000064C5" w:rsidRDefault="00086A1B" w:rsidP="00086A1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Email</w:t>
      </w:r>
      <w:r w:rsidR="000064C5">
        <w:rPr>
          <w:rFonts w:ascii="Times New Roman" w:hAnsi="Times New Roman" w:cs="Times New Roman"/>
          <w:sz w:val="24"/>
          <w:szCs w:val="24"/>
        </w:rPr>
        <w:t xml:space="preserve">: </w:t>
      </w:r>
      <w:hyperlink r:id="rId7" w:history="1">
        <w:r w:rsidRPr="008B1688">
          <w:rPr>
            <w:rStyle w:val="Hyperlink"/>
            <w:b/>
          </w:rPr>
          <w:t>dwiasihramadhania</w:t>
        </w:r>
        <w:r w:rsidRPr="008B1688">
          <w:rPr>
            <w:rStyle w:val="Hyperlink"/>
            <w:rFonts w:ascii="Times New Roman" w:hAnsi="Times New Roman" w:cs="Times New Roman"/>
            <w:sz w:val="24"/>
            <w:szCs w:val="24"/>
          </w:rPr>
          <w:t>@yahoo.com</w:t>
        </w:r>
      </w:hyperlink>
    </w:p>
    <w:p w:rsidR="00086A1B" w:rsidRDefault="00086A1B" w:rsidP="00086A1B">
      <w:pPr>
        <w:spacing w:after="0" w:line="360" w:lineRule="auto"/>
        <w:jc w:val="center"/>
        <w:rPr>
          <w:rFonts w:ascii="Times New Roman" w:hAnsi="Times New Roman" w:cs="Times New Roman"/>
          <w:sz w:val="24"/>
          <w:szCs w:val="24"/>
        </w:rPr>
      </w:pPr>
    </w:p>
    <w:p w:rsidR="00E44C1E" w:rsidRDefault="00E44C1E" w:rsidP="00A766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Abstrak : Penelitian ini adalah penelitian </w:t>
      </w:r>
      <w:r>
        <w:rPr>
          <w:rFonts w:ascii="Times New Roman" w:hAnsi="Times New Roman" w:cs="Times New Roman"/>
          <w:i/>
          <w:sz w:val="24"/>
          <w:szCs w:val="24"/>
        </w:rPr>
        <w:t>mix method</w:t>
      </w:r>
      <w:r>
        <w:rPr>
          <w:rFonts w:ascii="Times New Roman" w:hAnsi="Times New Roman" w:cs="Times New Roman"/>
          <w:sz w:val="24"/>
          <w:szCs w:val="24"/>
        </w:rPr>
        <w:t xml:space="preserve"> dengan strategi </w:t>
      </w:r>
      <w:r>
        <w:rPr>
          <w:rFonts w:ascii="Times New Roman" w:hAnsi="Times New Roman" w:cs="Times New Roman"/>
          <w:i/>
          <w:sz w:val="24"/>
          <w:szCs w:val="24"/>
        </w:rPr>
        <w:t>embedded</w:t>
      </w:r>
      <w:r>
        <w:rPr>
          <w:rFonts w:ascii="Times New Roman" w:hAnsi="Times New Roman" w:cs="Times New Roman"/>
          <w:sz w:val="24"/>
          <w:szCs w:val="24"/>
        </w:rPr>
        <w:t xml:space="preserve">. </w:t>
      </w:r>
      <w:r>
        <w:rPr>
          <w:rFonts w:ascii="Times New Roman" w:hAnsi="Times New Roman"/>
          <w:sz w:val="24"/>
          <w:szCs w:val="24"/>
        </w:rPr>
        <w:t xml:space="preserve">Populasi dalam penelitian ini adalah seluruh kelas VIII SMP Negeri 5 Sumedang Tahun Pelajaran 2018/2019. Penelitian ini bertujuan untuk </w:t>
      </w:r>
      <w:r>
        <w:rPr>
          <w:rFonts w:ascii="Times New Roman" w:hAnsi="Times New Roman" w:cs="Times New Roman"/>
          <w:color w:val="000000" w:themeColor="text1"/>
          <w:sz w:val="24"/>
          <w:szCs w:val="24"/>
        </w:rPr>
        <w:t xml:space="preserve">menganalisis kemampuan berpikir kreatif siswa yang menggunakan model </w:t>
      </w:r>
      <w:r>
        <w:rPr>
          <w:rFonts w:ascii="Times New Roman" w:hAnsi="Times New Roman" w:cs="Times New Roman"/>
          <w:i/>
          <w:color w:val="000000" w:themeColor="text1"/>
          <w:sz w:val="24"/>
          <w:szCs w:val="24"/>
        </w:rPr>
        <w:t xml:space="preserve">Problem Based Learning </w:t>
      </w:r>
      <w:r>
        <w:rPr>
          <w:rFonts w:ascii="Times New Roman" w:hAnsi="Times New Roman" w:cs="Times New Roman"/>
          <w:color w:val="000000" w:themeColor="text1"/>
          <w:sz w:val="24"/>
          <w:szCs w:val="24"/>
        </w:rPr>
        <w:t>lebih baik dari kemampuan berpikir kreatif siswa yang menggunakan pembelajaran konvensional</w:t>
      </w:r>
      <w:r>
        <w:rPr>
          <w:rFonts w:ascii="Times New Roman" w:hAnsi="Times New Roman" w:cs="Times New Roman"/>
          <w:sz w:val="24"/>
        </w:rPr>
        <w:t xml:space="preserve">; </w:t>
      </w:r>
      <w:r>
        <w:rPr>
          <w:rFonts w:ascii="Times New Roman" w:hAnsi="Times New Roman" w:cs="Times New Roman"/>
          <w:color w:val="000000" w:themeColor="text1"/>
          <w:sz w:val="24"/>
          <w:szCs w:val="24"/>
        </w:rPr>
        <w:t xml:space="preserve">untuk menganalisis </w:t>
      </w:r>
      <w:r>
        <w:rPr>
          <w:rFonts w:ascii="Times New Roman" w:hAnsi="Times New Roman" w:cs="Times New Roman"/>
          <w:sz w:val="24"/>
        </w:rPr>
        <w:t xml:space="preserve">kemampuan pemecahan masalah matematis </w:t>
      </w:r>
      <w:r>
        <w:rPr>
          <w:rFonts w:ascii="Times New Roman" w:hAnsi="Times New Roman" w:cs="Times New Roman"/>
          <w:color w:val="000000" w:themeColor="text1"/>
          <w:sz w:val="24"/>
          <w:szCs w:val="24"/>
        </w:rPr>
        <w:t xml:space="preserve">siswa yang menggunakan model </w:t>
      </w:r>
      <w:r>
        <w:rPr>
          <w:rFonts w:ascii="Times New Roman" w:hAnsi="Times New Roman" w:cs="Times New Roman"/>
          <w:i/>
          <w:color w:val="000000" w:themeColor="text1"/>
          <w:sz w:val="24"/>
          <w:szCs w:val="24"/>
        </w:rPr>
        <w:t xml:space="preserve">Problem Based Learning </w:t>
      </w:r>
      <w:r>
        <w:rPr>
          <w:rFonts w:ascii="Times New Roman" w:hAnsi="Times New Roman" w:cs="Times New Roman"/>
          <w:color w:val="000000" w:themeColor="text1"/>
          <w:sz w:val="24"/>
          <w:szCs w:val="24"/>
        </w:rPr>
        <w:t xml:space="preserve">lebih baik dari kemampuan pemecahan masalah matematis siswa yang menggunakan pembelajaran konvensional; untuk menganalisis kemandirian belajar siswa yang menggunakan model </w:t>
      </w:r>
      <w:r>
        <w:rPr>
          <w:rFonts w:ascii="Times New Roman" w:hAnsi="Times New Roman" w:cs="Times New Roman"/>
          <w:i/>
          <w:color w:val="000000" w:themeColor="text1"/>
          <w:sz w:val="24"/>
          <w:szCs w:val="24"/>
        </w:rPr>
        <w:t xml:space="preserve">Problem Based Learning </w:t>
      </w:r>
      <w:r>
        <w:rPr>
          <w:rFonts w:ascii="Times New Roman" w:hAnsi="Times New Roman" w:cs="Times New Roman"/>
          <w:color w:val="000000" w:themeColor="text1"/>
          <w:sz w:val="24"/>
          <w:szCs w:val="24"/>
        </w:rPr>
        <w:t>dan siswa yang menggunakan pembelajaran konvensional; untuk menganalisis hubungan antara kemampuan berpikir kreatif dengan kemandirian belajar siswa; untuk menganalisis hubungan antara kemampuan pemecahan masalah matematis dengan kemandirian belajar siswa; serta untuk menganalisis hubungan antara kemampuan berpikir kreatif dengan kemampuan pemecahan masalah matematis siswa</w:t>
      </w:r>
      <w:r>
        <w:rPr>
          <w:rFonts w:ascii="Times New Roman" w:hAnsi="Times New Roman" w:cs="Times New Roman"/>
          <w:sz w:val="24"/>
        </w:rPr>
        <w:t xml:space="preserve">. Instrumen yang digunakan dalam penelitian ini adalah tes kemampuan berpikir kreatif, tes kemampuan pemecahan masalah matematis, angket kemandirian belajar, observasi, dan wawancara. Data dianalisis dengan cara uji </w:t>
      </w:r>
      <w:r>
        <w:rPr>
          <w:rFonts w:ascii="Times New Roman" w:hAnsi="Times New Roman" w:cs="Times New Roman"/>
          <w:i/>
          <w:sz w:val="24"/>
        </w:rPr>
        <w:t xml:space="preserve">Kolmogorov-Smirnov </w:t>
      </w:r>
      <w:r>
        <w:rPr>
          <w:rFonts w:ascii="Times New Roman" w:hAnsi="Times New Roman" w:cs="Times New Roman"/>
          <w:sz w:val="24"/>
        </w:rPr>
        <w:t xml:space="preserve">dan </w:t>
      </w:r>
      <w:r>
        <w:rPr>
          <w:rFonts w:ascii="Times New Roman" w:hAnsi="Times New Roman" w:cs="Times New Roman"/>
          <w:i/>
          <w:sz w:val="24"/>
        </w:rPr>
        <w:t>uji Mann-Whitney</w:t>
      </w:r>
      <w:r>
        <w:rPr>
          <w:rFonts w:ascii="Times New Roman" w:hAnsi="Times New Roman" w:cs="Times New Roman"/>
          <w:sz w:val="24"/>
        </w:rPr>
        <w:t xml:space="preserve">. Hasil analisis diperoleh bahwa: 1) </w:t>
      </w:r>
      <w:r>
        <w:rPr>
          <w:rFonts w:ascii="Times New Roman" w:hAnsi="Times New Roman" w:cs="Times New Roman"/>
          <w:sz w:val="24"/>
          <w:szCs w:val="24"/>
        </w:rPr>
        <w:t xml:space="preserve">Kemampuan berpikir kreatif siswa yang pembelajarannya menggunakan model </w:t>
      </w:r>
      <w:r>
        <w:rPr>
          <w:rFonts w:ascii="Times New Roman" w:hAnsi="Times New Roman" w:cs="Times New Roman"/>
          <w:i/>
          <w:sz w:val="24"/>
          <w:szCs w:val="24"/>
        </w:rPr>
        <w:t>Problem Based Learning</w:t>
      </w:r>
      <w:r>
        <w:rPr>
          <w:rFonts w:ascii="Times New Roman" w:hAnsi="Times New Roman" w:cs="Times New Roman"/>
          <w:sz w:val="24"/>
          <w:szCs w:val="24"/>
        </w:rPr>
        <w:t xml:space="preserve"> lebih baik daripada kemampuan berpikir kreatif siswa yang mendapat pembelajaran konvensional; 2) Kemampuan pemecahan masalah matematis siswa </w:t>
      </w:r>
      <w:r>
        <w:rPr>
          <w:rFonts w:ascii="Times New Roman" w:hAnsi="Times New Roman" w:cs="Times New Roman"/>
          <w:sz w:val="24"/>
          <w:szCs w:val="24"/>
        </w:rPr>
        <w:lastRenderedPageBreak/>
        <w:t xml:space="preserve">yang pembelajarannya menggunakan model </w:t>
      </w:r>
      <w:r>
        <w:rPr>
          <w:rFonts w:ascii="Times New Roman" w:hAnsi="Times New Roman" w:cs="Times New Roman"/>
          <w:i/>
          <w:sz w:val="24"/>
          <w:szCs w:val="24"/>
        </w:rPr>
        <w:t>Problem Based Learning</w:t>
      </w:r>
      <w:r>
        <w:rPr>
          <w:rFonts w:ascii="Times New Roman" w:hAnsi="Times New Roman" w:cs="Times New Roman"/>
          <w:sz w:val="24"/>
          <w:szCs w:val="24"/>
        </w:rPr>
        <w:t xml:space="preserve"> lebih baik daripada kemampuan pemecahan masalah matematis siswa yang mendapat pembelajaran konvensional; 3) Kemandirian belajar siswa yang pembelajarannya menggunakan model </w:t>
      </w:r>
      <w:r>
        <w:rPr>
          <w:rFonts w:ascii="Times New Roman" w:hAnsi="Times New Roman" w:cs="Times New Roman"/>
          <w:i/>
          <w:sz w:val="24"/>
          <w:szCs w:val="24"/>
        </w:rPr>
        <w:t>Problem Based Learning</w:t>
      </w:r>
      <w:r>
        <w:rPr>
          <w:rFonts w:ascii="Times New Roman" w:hAnsi="Times New Roman" w:cs="Times New Roman"/>
          <w:sz w:val="24"/>
          <w:szCs w:val="24"/>
        </w:rPr>
        <w:t xml:space="preserve"> tidak lebih baik daripada kemandirian belajar siswa yang mendapat pembelajaran kovensional; 4) Terdapat hubungan antara kemampuan berpikir kreatif dan kemampuan pemecahan masalah matematis siswa; 5) Tidak terdapat hubungan antara kemampuan berpikir kreatif siswa dan kemandirian belajar siswa; 6) Tidak terdapat hubungan antara kemampuan pemecahan masalah matematis siswa dan kemandirian belajar siswa.</w:t>
      </w:r>
    </w:p>
    <w:p w:rsidR="00A766A6" w:rsidRDefault="00E44C1E" w:rsidP="00A766A6">
      <w:pPr>
        <w:spacing w:after="0" w:line="360" w:lineRule="auto"/>
        <w:jc w:val="both"/>
        <w:rPr>
          <w:rFonts w:ascii="Times New Roman" w:hAnsi="Times New Roman" w:cs="Times New Roman"/>
          <w:sz w:val="24"/>
        </w:rPr>
      </w:pPr>
      <w:r>
        <w:rPr>
          <w:rFonts w:ascii="Times New Roman" w:hAnsi="Times New Roman" w:cs="Times New Roman"/>
          <w:b/>
          <w:sz w:val="24"/>
        </w:rPr>
        <w:t xml:space="preserve">Kata Kunci: </w:t>
      </w:r>
      <w:r>
        <w:rPr>
          <w:rFonts w:ascii="Times New Roman" w:hAnsi="Times New Roman" w:cs="Times New Roman"/>
          <w:sz w:val="24"/>
        </w:rPr>
        <w:t xml:space="preserve">Model </w:t>
      </w:r>
      <w:r>
        <w:rPr>
          <w:rFonts w:ascii="Times New Roman" w:hAnsi="Times New Roman" w:cs="Times New Roman"/>
          <w:i/>
          <w:sz w:val="24"/>
        </w:rPr>
        <w:t xml:space="preserve">Problem Based Learning, </w:t>
      </w:r>
      <w:r>
        <w:rPr>
          <w:rFonts w:ascii="Times New Roman" w:hAnsi="Times New Roman" w:cs="Times New Roman"/>
          <w:sz w:val="24"/>
        </w:rPr>
        <w:t>Kemampuan Berpikir Kreatif, Kemampuan Pemecahan Masalah Matematis, Kemandirian Belajar.</w:t>
      </w:r>
    </w:p>
    <w:p w:rsidR="00086A1B" w:rsidRDefault="00086A1B" w:rsidP="00A766A6">
      <w:pPr>
        <w:spacing w:after="0" w:line="360" w:lineRule="auto"/>
        <w:jc w:val="both"/>
        <w:rPr>
          <w:rFonts w:ascii="Times New Roman" w:hAnsi="Times New Roman" w:cs="Times New Roman"/>
          <w:sz w:val="24"/>
        </w:rPr>
      </w:pPr>
    </w:p>
    <w:p w:rsidR="00E44C1E" w:rsidRDefault="00E44C1E" w:rsidP="00A766A6">
      <w:pPr>
        <w:pStyle w:val="HTMLPreformatte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Abstract : This research is a mix method research with an embedded strategy. The population in this study were all class VIII SMP Negeri 5 Sumedang Academic Year 2018/2019. This study aims to analyze the creative thinking abilities of students using the Problem Based Learning model better than the creative thinking abilities of students who use conventional learning; to analyze mathematical problem solving abilities of students using the </w:t>
      </w:r>
      <w:r>
        <w:rPr>
          <w:rFonts w:ascii="Times New Roman" w:hAnsi="Times New Roman" w:cs="Times New Roman"/>
          <w:i/>
          <w:sz w:val="24"/>
          <w:szCs w:val="24"/>
        </w:rPr>
        <w:t>Problem Based Learning</w:t>
      </w:r>
      <w:r>
        <w:rPr>
          <w:rFonts w:ascii="Times New Roman" w:hAnsi="Times New Roman" w:cs="Times New Roman"/>
          <w:sz w:val="24"/>
          <w:szCs w:val="24"/>
        </w:rPr>
        <w:t xml:space="preserve"> model better than students' mathematical problem solving abilities using conventional learning; to analyze the learning independence of students using the </w:t>
      </w:r>
      <w:r>
        <w:rPr>
          <w:rFonts w:ascii="Times New Roman" w:hAnsi="Times New Roman" w:cs="Times New Roman"/>
          <w:i/>
          <w:sz w:val="24"/>
          <w:szCs w:val="24"/>
        </w:rPr>
        <w:t>Problem Based Learning</w:t>
      </w:r>
      <w:r>
        <w:rPr>
          <w:rFonts w:ascii="Times New Roman" w:hAnsi="Times New Roman" w:cs="Times New Roman"/>
          <w:sz w:val="24"/>
          <w:szCs w:val="24"/>
        </w:rPr>
        <w:t xml:space="preserve"> model and students using conventional learning; to analyze the relationship between creative thinking ability and student learning independence; to analyze the relationship between mathematical problem solving abilities and student learning independence; and to analyze the relationship between the ability to think creatively with students' mathematical problem solving abilities. The instruments used in this study were tests of creative thinking skills, mathematical problem solving ability tests, learning independence questionnaires, observations, and interviews. Data were analyzed by </w:t>
      </w:r>
      <w:r>
        <w:rPr>
          <w:rFonts w:ascii="Times New Roman" w:hAnsi="Times New Roman" w:cs="Times New Roman"/>
          <w:i/>
          <w:sz w:val="24"/>
          <w:szCs w:val="24"/>
        </w:rPr>
        <w:t>Kolmogorov-Smirnov</w:t>
      </w:r>
      <w:r>
        <w:rPr>
          <w:rFonts w:ascii="Times New Roman" w:hAnsi="Times New Roman" w:cs="Times New Roman"/>
          <w:sz w:val="24"/>
          <w:szCs w:val="24"/>
        </w:rPr>
        <w:t xml:space="preserve"> test and </w:t>
      </w:r>
      <w:r>
        <w:rPr>
          <w:rFonts w:ascii="Times New Roman" w:hAnsi="Times New Roman" w:cs="Times New Roman"/>
          <w:i/>
          <w:sz w:val="24"/>
          <w:szCs w:val="24"/>
        </w:rPr>
        <w:t>Mann-Whitney</w:t>
      </w:r>
      <w:r>
        <w:rPr>
          <w:rFonts w:ascii="Times New Roman" w:hAnsi="Times New Roman" w:cs="Times New Roman"/>
          <w:sz w:val="24"/>
          <w:szCs w:val="24"/>
        </w:rPr>
        <w:t xml:space="preserve"> test. The results of the analysis obtained that: 1) The ability to think creatively of students who learn using the </w:t>
      </w:r>
      <w:r>
        <w:rPr>
          <w:rFonts w:ascii="Times New Roman" w:hAnsi="Times New Roman" w:cs="Times New Roman"/>
          <w:i/>
          <w:sz w:val="24"/>
          <w:szCs w:val="24"/>
        </w:rPr>
        <w:t>Problem Based Learning</w:t>
      </w:r>
      <w:r>
        <w:rPr>
          <w:rFonts w:ascii="Times New Roman" w:hAnsi="Times New Roman" w:cs="Times New Roman"/>
          <w:sz w:val="24"/>
          <w:szCs w:val="24"/>
        </w:rPr>
        <w:t xml:space="preserve"> model is better than the creative thinking abilities of students who get </w:t>
      </w:r>
      <w:r>
        <w:rPr>
          <w:rFonts w:ascii="Times New Roman" w:hAnsi="Times New Roman" w:cs="Times New Roman"/>
          <w:sz w:val="24"/>
          <w:szCs w:val="24"/>
        </w:rPr>
        <w:lastRenderedPageBreak/>
        <w:t xml:space="preserve">conventional learning; 2) Mathematical problem solving abilities of students who learn using </w:t>
      </w:r>
      <w:r>
        <w:rPr>
          <w:rFonts w:ascii="Times New Roman" w:hAnsi="Times New Roman" w:cs="Times New Roman"/>
          <w:i/>
          <w:sz w:val="24"/>
          <w:szCs w:val="24"/>
        </w:rPr>
        <w:t>Problem Based Learning</w:t>
      </w:r>
      <w:r>
        <w:rPr>
          <w:rFonts w:ascii="Times New Roman" w:hAnsi="Times New Roman" w:cs="Times New Roman"/>
          <w:sz w:val="24"/>
          <w:szCs w:val="24"/>
        </w:rPr>
        <w:t xml:space="preserve"> models are better than mathematical problem solving abilities of students who get conventional learning; 3) The learning independence of students whose learning using the </w:t>
      </w:r>
      <w:r>
        <w:rPr>
          <w:rFonts w:ascii="Times New Roman" w:hAnsi="Times New Roman" w:cs="Times New Roman"/>
          <w:i/>
          <w:sz w:val="24"/>
          <w:szCs w:val="24"/>
        </w:rPr>
        <w:t>Problem Based Learning</w:t>
      </w:r>
      <w:r>
        <w:rPr>
          <w:rFonts w:ascii="Times New Roman" w:hAnsi="Times New Roman" w:cs="Times New Roman"/>
          <w:sz w:val="24"/>
          <w:szCs w:val="24"/>
        </w:rPr>
        <w:t xml:space="preserve"> model is no better than the learning independence of students who receive conventional learning; 4) There is a relationship between creative thinking skills and mathematical problem solving abilities of students; 5) There is no relationship between students' creative thinking skills and student learning independence; 6) There is no relationship between students' mathematical problem solving abilities and student learning independence.</w:t>
      </w:r>
    </w:p>
    <w:p w:rsidR="00A766A6" w:rsidRDefault="00E44C1E" w:rsidP="003114D1">
      <w:pPr>
        <w:pStyle w:val="HTMLPreformatted"/>
        <w:spacing w:line="360" w:lineRule="auto"/>
        <w:ind w:left="1350" w:hanging="1350"/>
        <w:jc w:val="both"/>
        <w:rPr>
          <w:rFonts w:ascii="Times New Roman" w:hAnsi="Times New Roman" w:cs="Times New Roman"/>
          <w:sz w:val="24"/>
          <w:szCs w:val="24"/>
        </w:rPr>
      </w:pPr>
      <w:r>
        <w:rPr>
          <w:rFonts w:ascii="Times New Roman" w:hAnsi="Times New Roman" w:cs="Times New Roman"/>
          <w:b/>
          <w:sz w:val="24"/>
          <w:szCs w:val="24"/>
        </w:rPr>
        <w:t>Keywords</w:t>
      </w:r>
      <w:r>
        <w:rPr>
          <w:rFonts w:ascii="Times New Roman" w:hAnsi="Times New Roman" w:cs="Times New Roman"/>
          <w:sz w:val="24"/>
          <w:szCs w:val="24"/>
        </w:rPr>
        <w:t>:</w:t>
      </w:r>
      <w:r w:rsidR="00822129">
        <w:rPr>
          <w:rFonts w:ascii="Times New Roman" w:hAnsi="Times New Roman" w:cs="Times New Roman"/>
          <w:sz w:val="24"/>
          <w:szCs w:val="24"/>
        </w:rPr>
        <w:t xml:space="preserve"> </w:t>
      </w:r>
      <w:r>
        <w:rPr>
          <w:rFonts w:ascii="Times New Roman" w:hAnsi="Times New Roman" w:cs="Times New Roman"/>
          <w:i/>
          <w:sz w:val="24"/>
          <w:szCs w:val="24"/>
        </w:rPr>
        <w:t>Problem Based Learning</w:t>
      </w:r>
      <w:r>
        <w:rPr>
          <w:rFonts w:ascii="Times New Roman" w:hAnsi="Times New Roman" w:cs="Times New Roman"/>
          <w:sz w:val="24"/>
          <w:szCs w:val="24"/>
        </w:rPr>
        <w:t xml:space="preserve"> Model, Creative Thinking Ability, Mathematical Problem Solving Ability, Learning Independence.</w:t>
      </w:r>
    </w:p>
    <w:p w:rsidR="00086A1B" w:rsidRPr="003114D1" w:rsidRDefault="00086A1B" w:rsidP="003114D1">
      <w:pPr>
        <w:pStyle w:val="HTMLPreformatted"/>
        <w:spacing w:line="360" w:lineRule="auto"/>
        <w:ind w:left="1350" w:hanging="1350"/>
        <w:jc w:val="both"/>
        <w:rPr>
          <w:rFonts w:ascii="Times New Roman" w:hAnsi="Times New Roman" w:cs="Times New Roman"/>
          <w:sz w:val="24"/>
          <w:szCs w:val="24"/>
        </w:rPr>
      </w:pPr>
    </w:p>
    <w:p w:rsidR="00F074F6" w:rsidRDefault="00F074F6" w:rsidP="003114D1">
      <w:pPr>
        <w:spacing w:line="240" w:lineRule="auto"/>
        <w:rPr>
          <w:rFonts w:ascii="Times New Roman" w:hAnsi="Times New Roman" w:cs="Times New Roman"/>
          <w:b/>
          <w:sz w:val="24"/>
          <w:szCs w:val="24"/>
        </w:rPr>
      </w:pPr>
    </w:p>
    <w:p w:rsidR="00E44C1E" w:rsidRPr="003114D1" w:rsidRDefault="00E44C1E" w:rsidP="003114D1">
      <w:pPr>
        <w:spacing w:line="240" w:lineRule="auto"/>
        <w:rPr>
          <w:rFonts w:ascii="Times New Roman" w:hAnsi="Times New Roman" w:cs="Times New Roman"/>
          <w:b/>
          <w:sz w:val="24"/>
          <w:szCs w:val="24"/>
        </w:rPr>
      </w:pPr>
      <w:r w:rsidRPr="003114D1">
        <w:rPr>
          <w:rFonts w:ascii="Times New Roman" w:hAnsi="Times New Roman" w:cs="Times New Roman"/>
          <w:b/>
          <w:sz w:val="24"/>
          <w:szCs w:val="24"/>
        </w:rPr>
        <w:t>DAFTAR PUSTAKA</w:t>
      </w:r>
    </w:p>
    <w:p w:rsidR="00E44C1E" w:rsidRPr="003114D1" w:rsidRDefault="00E44C1E" w:rsidP="003114D1">
      <w:pPr>
        <w:spacing w:line="240" w:lineRule="auto"/>
        <w:ind w:left="567" w:hanging="567"/>
        <w:jc w:val="both"/>
        <w:rPr>
          <w:rFonts w:ascii="Times New Roman" w:hAnsi="Times New Roman" w:cs="Times New Roman"/>
          <w:sz w:val="24"/>
          <w:szCs w:val="24"/>
          <w:lang w:val="id-ID"/>
        </w:rPr>
      </w:pPr>
      <w:r w:rsidRPr="003114D1">
        <w:rPr>
          <w:rFonts w:ascii="Times New Roman" w:hAnsi="Times New Roman" w:cs="Times New Roman"/>
          <w:sz w:val="24"/>
          <w:szCs w:val="24"/>
        </w:rPr>
        <w:t>Abidin, Yunus.</w:t>
      </w:r>
      <w:r w:rsidRPr="003114D1">
        <w:rPr>
          <w:rFonts w:ascii="Times New Roman" w:hAnsi="Times New Roman" w:cs="Times New Roman"/>
          <w:sz w:val="24"/>
          <w:szCs w:val="24"/>
          <w:lang w:val="id-ID"/>
        </w:rPr>
        <w:t xml:space="preserve"> (20</w:t>
      </w:r>
      <w:r w:rsidRPr="003114D1">
        <w:rPr>
          <w:rFonts w:ascii="Times New Roman" w:hAnsi="Times New Roman" w:cs="Times New Roman"/>
          <w:sz w:val="24"/>
          <w:szCs w:val="24"/>
        </w:rPr>
        <w:t>14</w:t>
      </w:r>
      <w:r w:rsidRPr="003114D1">
        <w:rPr>
          <w:rFonts w:ascii="Times New Roman" w:hAnsi="Times New Roman" w:cs="Times New Roman"/>
          <w:sz w:val="24"/>
          <w:szCs w:val="24"/>
          <w:lang w:val="id-ID"/>
        </w:rPr>
        <w:t xml:space="preserve">). </w:t>
      </w:r>
      <w:r w:rsidRPr="003114D1">
        <w:rPr>
          <w:rFonts w:ascii="Times New Roman" w:hAnsi="Times New Roman" w:cs="Times New Roman"/>
          <w:i/>
          <w:sz w:val="24"/>
          <w:szCs w:val="24"/>
        </w:rPr>
        <w:t>Desain Sistem Pembelajaran Dalam Konteks Kurikulum 2013</w:t>
      </w:r>
      <w:r w:rsidRPr="003114D1">
        <w:rPr>
          <w:rFonts w:ascii="Times New Roman" w:hAnsi="Times New Roman" w:cs="Times New Roman"/>
          <w:i/>
          <w:sz w:val="24"/>
          <w:szCs w:val="24"/>
          <w:lang w:val="id-ID"/>
        </w:rPr>
        <w:t xml:space="preserve">. </w:t>
      </w:r>
      <w:r w:rsidRPr="003114D1">
        <w:rPr>
          <w:rFonts w:ascii="Times New Roman" w:hAnsi="Times New Roman" w:cs="Times New Roman"/>
          <w:sz w:val="24"/>
          <w:szCs w:val="24"/>
        </w:rPr>
        <w:t>Bandung</w:t>
      </w:r>
      <w:r w:rsidRPr="003114D1">
        <w:rPr>
          <w:rFonts w:ascii="Times New Roman" w:hAnsi="Times New Roman" w:cs="Times New Roman"/>
          <w:sz w:val="24"/>
          <w:szCs w:val="24"/>
          <w:lang w:val="id-ID"/>
        </w:rPr>
        <w:t xml:space="preserve">: </w:t>
      </w:r>
      <w:r w:rsidRPr="003114D1">
        <w:rPr>
          <w:rFonts w:ascii="Times New Roman" w:hAnsi="Times New Roman" w:cs="Times New Roman"/>
          <w:sz w:val="24"/>
          <w:szCs w:val="24"/>
        </w:rPr>
        <w:t>Refika Aditama</w:t>
      </w:r>
      <w:r w:rsidRPr="003114D1">
        <w:rPr>
          <w:rFonts w:ascii="Times New Roman" w:hAnsi="Times New Roman" w:cs="Times New Roman"/>
          <w:sz w:val="24"/>
          <w:szCs w:val="24"/>
          <w:lang w:val="id-ID"/>
        </w:rPr>
        <w:t>.</w:t>
      </w:r>
    </w:p>
    <w:p w:rsidR="00E44C1E" w:rsidRPr="003114D1" w:rsidRDefault="00E44C1E" w:rsidP="003114D1">
      <w:pPr>
        <w:spacing w:line="240" w:lineRule="auto"/>
        <w:ind w:left="567" w:hanging="567"/>
        <w:jc w:val="both"/>
        <w:rPr>
          <w:rFonts w:ascii="Times New Roman" w:hAnsi="Times New Roman" w:cs="Times New Roman"/>
          <w:sz w:val="24"/>
          <w:szCs w:val="24"/>
        </w:rPr>
      </w:pPr>
      <w:r w:rsidRPr="003114D1">
        <w:rPr>
          <w:rFonts w:ascii="Times New Roman" w:hAnsi="Times New Roman" w:cs="Times New Roman"/>
          <w:sz w:val="24"/>
          <w:szCs w:val="24"/>
          <w:lang w:val="id-ID"/>
        </w:rPr>
        <w:t>Al-Tabany</w:t>
      </w:r>
      <w:r w:rsidRPr="003114D1">
        <w:rPr>
          <w:rFonts w:ascii="Times New Roman" w:hAnsi="Times New Roman" w:cs="Times New Roman"/>
          <w:sz w:val="24"/>
          <w:szCs w:val="24"/>
        </w:rPr>
        <w:t xml:space="preserve"> dan </w:t>
      </w:r>
      <w:r w:rsidRPr="003114D1">
        <w:rPr>
          <w:rFonts w:ascii="Times New Roman" w:hAnsi="Times New Roman" w:cs="Times New Roman"/>
          <w:sz w:val="24"/>
          <w:szCs w:val="24"/>
          <w:lang w:val="id-ID"/>
        </w:rPr>
        <w:t>Badar</w:t>
      </w:r>
      <w:r w:rsidRPr="003114D1">
        <w:rPr>
          <w:rFonts w:ascii="Times New Roman" w:hAnsi="Times New Roman" w:cs="Times New Roman"/>
          <w:sz w:val="24"/>
          <w:szCs w:val="24"/>
        </w:rPr>
        <w:t>, Trianto Ibnu</w:t>
      </w:r>
      <w:r w:rsidRPr="003114D1">
        <w:rPr>
          <w:rFonts w:ascii="Times New Roman" w:hAnsi="Times New Roman" w:cs="Times New Roman"/>
          <w:sz w:val="24"/>
          <w:szCs w:val="24"/>
          <w:lang w:val="id-ID"/>
        </w:rPr>
        <w:t>. (2014).</w:t>
      </w:r>
      <w:r w:rsidRPr="003114D1">
        <w:rPr>
          <w:rFonts w:ascii="Times New Roman" w:hAnsi="Times New Roman" w:cs="Times New Roman"/>
          <w:i/>
          <w:sz w:val="24"/>
          <w:szCs w:val="24"/>
          <w:lang w:val="id-ID"/>
        </w:rPr>
        <w:t xml:space="preserve"> Mendesain Model Pembelajaran Inovatif, Progresif, dan Kontekstual</w:t>
      </w:r>
      <w:r w:rsidRPr="003114D1">
        <w:rPr>
          <w:rFonts w:ascii="Times New Roman" w:hAnsi="Times New Roman" w:cs="Times New Roman"/>
          <w:sz w:val="24"/>
          <w:szCs w:val="24"/>
          <w:lang w:val="id-ID"/>
        </w:rPr>
        <w:t>. Jakarta: Prenada Media Group.</w:t>
      </w:r>
    </w:p>
    <w:p w:rsidR="00E44C1E" w:rsidRPr="003114D1" w:rsidRDefault="00E44C1E" w:rsidP="003114D1">
      <w:pPr>
        <w:spacing w:line="240" w:lineRule="auto"/>
        <w:ind w:left="567" w:hanging="567"/>
        <w:jc w:val="both"/>
        <w:rPr>
          <w:rFonts w:ascii="Times New Roman" w:hAnsi="Times New Roman" w:cs="Times New Roman"/>
          <w:sz w:val="24"/>
          <w:szCs w:val="24"/>
        </w:rPr>
      </w:pPr>
      <w:r w:rsidRPr="003114D1">
        <w:rPr>
          <w:rFonts w:ascii="Times New Roman" w:hAnsi="Times New Roman" w:cs="Times New Roman"/>
          <w:sz w:val="24"/>
          <w:szCs w:val="24"/>
        </w:rPr>
        <w:t xml:space="preserve">Amiawaty, Aisyah. (2016). </w:t>
      </w:r>
      <w:r w:rsidRPr="003114D1">
        <w:rPr>
          <w:rFonts w:ascii="Times New Roman" w:hAnsi="Times New Roman" w:cs="Times New Roman"/>
          <w:i/>
          <w:sz w:val="24"/>
          <w:szCs w:val="24"/>
        </w:rPr>
        <w:t>Pendekatan Kontekstual dalam Pembelajaran Matematika untuk Meningkatkan Kemampuan Pemahaman dan Berpikir Kreatif serta Kemandirian Belajar Matematis Siswa SMP.</w:t>
      </w:r>
      <w:r w:rsidRPr="003114D1">
        <w:rPr>
          <w:rFonts w:ascii="Times New Roman" w:hAnsi="Times New Roman" w:cs="Times New Roman"/>
          <w:sz w:val="24"/>
          <w:szCs w:val="24"/>
        </w:rPr>
        <w:t xml:space="preserve"> Tesis UNPAS: Tidak Diterbitkan.</w:t>
      </w:r>
    </w:p>
    <w:p w:rsidR="007E2FB0" w:rsidRPr="007E2FB0" w:rsidRDefault="00E44C1E" w:rsidP="007E2FB0">
      <w:pPr>
        <w:spacing w:line="240" w:lineRule="auto"/>
        <w:ind w:left="567" w:hanging="567"/>
        <w:jc w:val="both"/>
        <w:rPr>
          <w:rFonts w:ascii="Times New Roman" w:hAnsi="Times New Roman" w:cs="Times New Roman"/>
          <w:sz w:val="24"/>
          <w:szCs w:val="24"/>
        </w:rPr>
      </w:pPr>
      <w:r w:rsidRPr="003114D1">
        <w:rPr>
          <w:rFonts w:ascii="Times New Roman" w:hAnsi="Times New Roman" w:cs="Times New Roman"/>
          <w:sz w:val="24"/>
          <w:szCs w:val="24"/>
          <w:lang w:val="id-ID"/>
        </w:rPr>
        <w:t>Barrett</w:t>
      </w:r>
      <w:r w:rsidRPr="003114D1">
        <w:rPr>
          <w:rFonts w:ascii="Times New Roman" w:hAnsi="Times New Roman" w:cs="Times New Roman"/>
          <w:sz w:val="24"/>
          <w:szCs w:val="24"/>
        </w:rPr>
        <w:t>. (</w:t>
      </w:r>
      <w:r w:rsidRPr="003114D1">
        <w:rPr>
          <w:rFonts w:ascii="Times New Roman" w:hAnsi="Times New Roman" w:cs="Times New Roman"/>
          <w:sz w:val="24"/>
          <w:szCs w:val="24"/>
          <w:lang w:val="id-ID"/>
        </w:rPr>
        <w:t>2005</w:t>
      </w:r>
      <w:r w:rsidRPr="003114D1">
        <w:rPr>
          <w:rFonts w:ascii="Times New Roman" w:hAnsi="Times New Roman" w:cs="Times New Roman"/>
          <w:sz w:val="24"/>
          <w:szCs w:val="24"/>
        </w:rPr>
        <w:t>)</w:t>
      </w:r>
      <w:r w:rsidRPr="003114D1">
        <w:rPr>
          <w:rFonts w:ascii="Times New Roman" w:hAnsi="Times New Roman" w:cs="Times New Roman"/>
          <w:sz w:val="24"/>
          <w:szCs w:val="24"/>
          <w:lang w:val="id-ID"/>
        </w:rPr>
        <w:t xml:space="preserve">. </w:t>
      </w:r>
      <w:r w:rsidRPr="003114D1">
        <w:rPr>
          <w:rFonts w:ascii="Times New Roman" w:hAnsi="Times New Roman" w:cs="Times New Roman"/>
          <w:i/>
          <w:sz w:val="24"/>
          <w:szCs w:val="24"/>
          <w:lang w:val="id-ID"/>
        </w:rPr>
        <w:t xml:space="preserve">Understanding Problem Based Learning. Handbook of Enquiry and Problem-based Learning : Irish Case  Studies and International Perspectives. </w:t>
      </w:r>
      <w:r w:rsidRPr="003114D1">
        <w:rPr>
          <w:rFonts w:ascii="Times New Roman" w:hAnsi="Times New Roman" w:cs="Times New Roman"/>
          <w:sz w:val="24"/>
          <w:szCs w:val="24"/>
          <w:lang w:val="id-ID"/>
        </w:rPr>
        <w:t xml:space="preserve">CELT, NUI Galway. All Ireland Society for Higher Education (AISHE). Tersedia di </w:t>
      </w:r>
      <w:hyperlink r:id="rId8" w:history="1">
        <w:r w:rsidRPr="003114D1">
          <w:rPr>
            <w:rStyle w:val="Hyperlink"/>
            <w:rFonts w:ascii="Times New Roman" w:hAnsi="Times New Roman" w:cs="Times New Roman"/>
            <w:sz w:val="24"/>
            <w:szCs w:val="24"/>
            <w:lang w:val="id-ID"/>
          </w:rPr>
          <w:t>http://www.aishe.org/readings/2005-2/chapter2.pdf</w:t>
        </w:r>
      </w:hyperlink>
      <w:r w:rsidRPr="003114D1">
        <w:rPr>
          <w:rFonts w:ascii="Times New Roman" w:hAnsi="Times New Roman" w:cs="Times New Roman"/>
          <w:sz w:val="24"/>
          <w:szCs w:val="24"/>
          <w:lang w:val="id-ID"/>
        </w:rPr>
        <w:t>. [diakses 23-02-2016]</w:t>
      </w:r>
    </w:p>
    <w:p w:rsidR="007E2FB0" w:rsidRDefault="007E2FB0" w:rsidP="00323B39">
      <w:pPr>
        <w:pStyle w:val="Default"/>
        <w:ind w:left="540" w:hanging="540"/>
        <w:rPr>
          <w:rFonts w:eastAsiaTheme="minorEastAsia"/>
        </w:rPr>
      </w:pPr>
      <w:r w:rsidRPr="007E2FB0">
        <w:rPr>
          <w:bCs/>
        </w:rPr>
        <w:t>Damayanti, Herwinanda Trisnaning dan Sumardi</w:t>
      </w:r>
      <w:r w:rsidR="00323B39">
        <w:rPr>
          <w:bCs/>
        </w:rPr>
        <w:t xml:space="preserve">. (2018). </w:t>
      </w:r>
      <w:r w:rsidR="00323B39" w:rsidRPr="00323B39">
        <w:rPr>
          <w:bCs/>
          <w:i/>
        </w:rPr>
        <w:t>Mathematical Creative Thinking Ability of Junior High School Students in Solving Open-Ended Problem</w:t>
      </w:r>
      <w:r w:rsidR="00323B39">
        <w:rPr>
          <w:bCs/>
          <w:i/>
        </w:rPr>
        <w:t xml:space="preserve">. </w:t>
      </w:r>
      <w:r w:rsidR="00323B39">
        <w:rPr>
          <w:bCs/>
        </w:rPr>
        <w:t xml:space="preserve">Universitas Muhammadiyah Surakarta: Jurnal Internasional </w:t>
      </w:r>
      <w:r w:rsidR="00323B39" w:rsidRPr="00323B39">
        <w:t xml:space="preserve"> </w:t>
      </w:r>
      <w:r w:rsidR="00323B39" w:rsidRPr="00323B39">
        <w:rPr>
          <w:i/>
          <w:iCs/>
        </w:rPr>
        <w:t xml:space="preserve">Journal of Research and Advances in Mathematics Education </w:t>
      </w:r>
      <w:r w:rsidR="00323B39" w:rsidRPr="00323B39">
        <w:t>ISSN: 2503-3697, e-ISSN: 2541-2590 Vol. 3, No. 1, pp. 36 – 45, January 2018</w:t>
      </w:r>
      <w:r w:rsidR="00323B39">
        <w:t xml:space="preserve"> </w:t>
      </w:r>
      <w:hyperlink r:id="rId9" w:history="1">
        <w:r w:rsidR="00323B39" w:rsidRPr="00E93ACF">
          <w:rPr>
            <w:rStyle w:val="Hyperlink"/>
            <w:rFonts w:eastAsiaTheme="minorEastAsia"/>
          </w:rPr>
          <w:t>http://journals.ums.ac.id/index.php/jramathedu</w:t>
        </w:r>
      </w:hyperlink>
      <w:r w:rsidR="00323B39">
        <w:rPr>
          <w:rFonts w:eastAsiaTheme="minorEastAsia"/>
        </w:rPr>
        <w:t>.</w:t>
      </w:r>
    </w:p>
    <w:p w:rsidR="00323B39" w:rsidRPr="00323B39" w:rsidRDefault="00323B39" w:rsidP="00323B39">
      <w:pPr>
        <w:pStyle w:val="Default"/>
        <w:ind w:left="540" w:hanging="540"/>
      </w:pPr>
    </w:p>
    <w:p w:rsidR="00E44C1E" w:rsidRPr="003114D1" w:rsidRDefault="00E44C1E" w:rsidP="003114D1">
      <w:pPr>
        <w:spacing w:line="240" w:lineRule="auto"/>
        <w:ind w:left="567" w:hanging="567"/>
        <w:jc w:val="both"/>
        <w:rPr>
          <w:rFonts w:ascii="Times New Roman" w:hAnsi="Times New Roman" w:cs="Times New Roman"/>
          <w:sz w:val="24"/>
          <w:szCs w:val="24"/>
        </w:rPr>
      </w:pPr>
      <w:r w:rsidRPr="003114D1">
        <w:rPr>
          <w:rFonts w:ascii="Times New Roman" w:hAnsi="Times New Roman" w:cs="Times New Roman"/>
          <w:sz w:val="24"/>
          <w:szCs w:val="24"/>
        </w:rPr>
        <w:lastRenderedPageBreak/>
        <w:t>D</w:t>
      </w:r>
      <w:r w:rsidRPr="003114D1">
        <w:rPr>
          <w:rFonts w:ascii="Times New Roman" w:hAnsi="Times New Roman" w:cs="Times New Roman"/>
          <w:sz w:val="24"/>
          <w:szCs w:val="24"/>
          <w:lang w:val="id-ID"/>
        </w:rPr>
        <w:t>aryanto</w:t>
      </w:r>
      <w:r w:rsidRPr="003114D1">
        <w:rPr>
          <w:rFonts w:ascii="Times New Roman" w:hAnsi="Times New Roman" w:cs="Times New Roman"/>
          <w:sz w:val="24"/>
          <w:szCs w:val="24"/>
        </w:rPr>
        <w:t>. (201</w:t>
      </w:r>
      <w:r w:rsidRPr="003114D1">
        <w:rPr>
          <w:rFonts w:ascii="Times New Roman" w:hAnsi="Times New Roman" w:cs="Times New Roman"/>
          <w:sz w:val="24"/>
          <w:szCs w:val="24"/>
          <w:lang w:val="id-ID"/>
        </w:rPr>
        <w:t>4</w:t>
      </w:r>
      <w:r w:rsidRPr="003114D1">
        <w:rPr>
          <w:rFonts w:ascii="Times New Roman" w:hAnsi="Times New Roman" w:cs="Times New Roman"/>
          <w:sz w:val="24"/>
          <w:szCs w:val="24"/>
        </w:rPr>
        <w:t>).</w:t>
      </w:r>
      <w:r w:rsidRPr="003114D1">
        <w:rPr>
          <w:rFonts w:ascii="Times New Roman" w:hAnsi="Times New Roman" w:cs="Times New Roman"/>
          <w:sz w:val="24"/>
          <w:szCs w:val="24"/>
          <w:lang w:val="id-ID"/>
        </w:rPr>
        <w:t xml:space="preserve"> </w:t>
      </w:r>
      <w:r w:rsidRPr="003114D1">
        <w:rPr>
          <w:rFonts w:ascii="Times New Roman" w:hAnsi="Times New Roman" w:cs="Times New Roman"/>
          <w:i/>
          <w:sz w:val="24"/>
          <w:szCs w:val="24"/>
          <w:lang w:val="id-ID"/>
        </w:rPr>
        <w:t>Pendekatan Pembelajaran Saintifik Kurikulum 2013</w:t>
      </w:r>
      <w:r w:rsidRPr="003114D1">
        <w:rPr>
          <w:rFonts w:ascii="Times New Roman" w:hAnsi="Times New Roman" w:cs="Times New Roman"/>
          <w:sz w:val="24"/>
          <w:szCs w:val="24"/>
          <w:lang w:val="id-ID"/>
        </w:rPr>
        <w:t>. Yogyakarta: Penerbit Gava Media.</w:t>
      </w:r>
    </w:p>
    <w:p w:rsidR="00E44C1E" w:rsidRPr="003114D1" w:rsidRDefault="00E44C1E" w:rsidP="003114D1">
      <w:pPr>
        <w:spacing w:line="240" w:lineRule="auto"/>
        <w:ind w:left="567" w:hanging="567"/>
        <w:jc w:val="both"/>
        <w:rPr>
          <w:rFonts w:ascii="Times New Roman" w:hAnsi="Times New Roman" w:cs="Times New Roman"/>
          <w:sz w:val="24"/>
          <w:szCs w:val="24"/>
        </w:rPr>
      </w:pPr>
      <w:r w:rsidRPr="003114D1">
        <w:rPr>
          <w:rFonts w:ascii="Times New Roman" w:hAnsi="Times New Roman" w:cs="Times New Roman"/>
          <w:sz w:val="24"/>
          <w:szCs w:val="24"/>
        </w:rPr>
        <w:t xml:space="preserve">Hendi. (2016). </w:t>
      </w:r>
      <w:r w:rsidRPr="003114D1">
        <w:rPr>
          <w:rFonts w:ascii="Times New Roman" w:hAnsi="Times New Roman" w:cs="Times New Roman"/>
          <w:i/>
          <w:sz w:val="24"/>
          <w:szCs w:val="24"/>
        </w:rPr>
        <w:t xml:space="preserve">Peningkatan Kemampuan Berpikir Kreatif dan Pemecahan Masalah Matematis Siswa SMA Melalui Pembelajaran dan Pendekatan Saintifik Berbantuan Komputer. </w:t>
      </w:r>
      <w:r w:rsidRPr="003114D1">
        <w:rPr>
          <w:rFonts w:ascii="Times New Roman" w:hAnsi="Times New Roman" w:cs="Times New Roman"/>
          <w:sz w:val="24"/>
          <w:szCs w:val="24"/>
        </w:rPr>
        <w:t>Tesis UNPAS: Tidak Diterbitkan.</w:t>
      </w:r>
    </w:p>
    <w:p w:rsidR="007E2FB0" w:rsidRPr="007E2FB0" w:rsidRDefault="00E44C1E" w:rsidP="007E2FB0">
      <w:pPr>
        <w:spacing w:line="240" w:lineRule="auto"/>
        <w:ind w:left="567" w:hanging="567"/>
        <w:jc w:val="both"/>
        <w:rPr>
          <w:rFonts w:ascii="Times New Roman" w:hAnsi="Times New Roman" w:cs="Times New Roman"/>
          <w:sz w:val="24"/>
          <w:szCs w:val="24"/>
        </w:rPr>
      </w:pPr>
      <w:r w:rsidRPr="003114D1">
        <w:rPr>
          <w:rFonts w:ascii="Times New Roman" w:hAnsi="Times New Roman" w:cs="Times New Roman"/>
          <w:sz w:val="24"/>
          <w:szCs w:val="24"/>
          <w:lang w:val="id-ID"/>
        </w:rPr>
        <w:t>He</w:t>
      </w:r>
      <w:r w:rsidRPr="003114D1">
        <w:rPr>
          <w:rFonts w:ascii="Times New Roman" w:hAnsi="Times New Roman" w:cs="Times New Roman"/>
          <w:sz w:val="24"/>
          <w:szCs w:val="24"/>
        </w:rPr>
        <w:t>r</w:t>
      </w:r>
      <w:r w:rsidRPr="003114D1">
        <w:rPr>
          <w:rFonts w:ascii="Times New Roman" w:hAnsi="Times New Roman" w:cs="Times New Roman"/>
          <w:sz w:val="24"/>
          <w:szCs w:val="24"/>
          <w:lang w:val="id-ID"/>
        </w:rPr>
        <w:t>d</w:t>
      </w:r>
      <w:r w:rsidRPr="003114D1">
        <w:rPr>
          <w:rFonts w:ascii="Times New Roman" w:hAnsi="Times New Roman" w:cs="Times New Roman"/>
          <w:sz w:val="24"/>
          <w:szCs w:val="24"/>
        </w:rPr>
        <w:t xml:space="preserve">iana, dkk. (2014). </w:t>
      </w:r>
      <w:r w:rsidRPr="003114D1">
        <w:rPr>
          <w:rFonts w:ascii="Times New Roman" w:hAnsi="Times New Roman" w:cs="Times New Roman"/>
          <w:i/>
          <w:sz w:val="24"/>
          <w:szCs w:val="24"/>
          <w:lang w:val="id-ID"/>
        </w:rPr>
        <w:t>Penilaian Pembelajaran Matematika</w:t>
      </w:r>
      <w:r w:rsidRPr="003114D1">
        <w:rPr>
          <w:rFonts w:ascii="Times New Roman" w:hAnsi="Times New Roman" w:cs="Times New Roman"/>
          <w:sz w:val="24"/>
          <w:szCs w:val="24"/>
          <w:lang w:val="id-ID"/>
        </w:rPr>
        <w:t>. Bandung: Refika Aditama.</w:t>
      </w:r>
    </w:p>
    <w:p w:rsidR="007E2FB0" w:rsidRPr="007E2FB0" w:rsidRDefault="007E2FB0" w:rsidP="007E2FB0">
      <w:pPr>
        <w:pStyle w:val="Default"/>
        <w:ind w:left="540" w:hanging="540"/>
        <w:rPr>
          <w:rFonts w:eastAsiaTheme="minorEastAsia"/>
        </w:rPr>
      </w:pPr>
      <w:r w:rsidRPr="007E2FB0">
        <w:t xml:space="preserve"> Inam, Akhsanul</w:t>
      </w:r>
      <w:r>
        <w:t xml:space="preserve">. (2016). </w:t>
      </w:r>
      <w:r w:rsidRPr="007E2FB0">
        <w:rPr>
          <w:bCs/>
          <w:i/>
        </w:rPr>
        <w:t>Euclidean Geometry's Problem Solving Based on Metacognitive in Aspect of Awareness</w:t>
      </w:r>
      <w:r>
        <w:rPr>
          <w:bCs/>
        </w:rPr>
        <w:t xml:space="preserve">. </w:t>
      </w:r>
      <w:r w:rsidRPr="007E2FB0">
        <w:rPr>
          <w:rFonts w:eastAsiaTheme="minorEastAsia"/>
        </w:rPr>
        <w:t xml:space="preserve">University of Muhammadiyah Malang, </w:t>
      </w:r>
      <w:r>
        <w:rPr>
          <w:rFonts w:eastAsiaTheme="minorEastAsia"/>
        </w:rPr>
        <w:t xml:space="preserve"> </w:t>
      </w:r>
      <w:r w:rsidRPr="007E2FB0">
        <w:rPr>
          <w:rFonts w:eastAsiaTheme="minorEastAsia"/>
        </w:rPr>
        <w:t>Malang, INDONESIA</w:t>
      </w:r>
      <w:r w:rsidR="00323B39">
        <w:rPr>
          <w:rFonts w:eastAsiaTheme="minorEastAsia"/>
        </w:rPr>
        <w:t>:</w:t>
      </w:r>
      <w:r>
        <w:rPr>
          <w:rFonts w:eastAsiaTheme="minorEastAsia"/>
        </w:rPr>
        <w:t xml:space="preserve"> Jurnal Internasional IEJME-</w:t>
      </w:r>
      <w:r w:rsidRPr="007E2FB0">
        <w:rPr>
          <w:rFonts w:eastAsiaTheme="minorEastAsia"/>
        </w:rPr>
        <w:t>MATHEMATICS EDUCATION</w:t>
      </w:r>
      <w:r>
        <w:rPr>
          <w:rFonts w:eastAsiaTheme="minorEastAsia"/>
        </w:rPr>
        <w:t xml:space="preserve"> </w:t>
      </w:r>
      <w:r w:rsidRPr="007E2FB0">
        <w:rPr>
          <w:rFonts w:eastAsiaTheme="minorEastAsia"/>
        </w:rPr>
        <w:t xml:space="preserve"> VOL. 11, NO. 7, 2319-2331</w:t>
      </w:r>
      <w:r>
        <w:rPr>
          <w:rFonts w:eastAsiaTheme="minorEastAsia"/>
        </w:rPr>
        <w:t>.</w:t>
      </w:r>
    </w:p>
    <w:p w:rsidR="007E2FB0" w:rsidRPr="007E2FB0" w:rsidRDefault="007E2FB0" w:rsidP="007E2FB0">
      <w:pPr>
        <w:pStyle w:val="Default"/>
        <w:ind w:hanging="357"/>
        <w:rPr>
          <w:rFonts w:ascii="Trebuchet MS" w:eastAsiaTheme="minorEastAsia" w:hAnsi="Trebuchet MS" w:cs="Trebuchet MS"/>
        </w:rPr>
      </w:pPr>
    </w:p>
    <w:p w:rsidR="00E44C1E" w:rsidRPr="003114D1" w:rsidRDefault="00E44C1E" w:rsidP="003114D1">
      <w:pPr>
        <w:spacing w:line="240" w:lineRule="auto"/>
        <w:ind w:left="567" w:hanging="567"/>
        <w:jc w:val="both"/>
        <w:rPr>
          <w:rFonts w:ascii="Times New Roman" w:hAnsi="Times New Roman" w:cs="Times New Roman"/>
          <w:sz w:val="24"/>
          <w:szCs w:val="24"/>
        </w:rPr>
      </w:pPr>
      <w:r w:rsidRPr="003114D1">
        <w:rPr>
          <w:rFonts w:ascii="Times New Roman" w:hAnsi="Times New Roman" w:cs="Times New Roman"/>
          <w:sz w:val="24"/>
          <w:szCs w:val="24"/>
        </w:rPr>
        <w:t xml:space="preserve">Indrawan, Rully dan Yaniawati, Poppy. (2016). </w:t>
      </w:r>
      <w:r w:rsidRPr="003114D1">
        <w:rPr>
          <w:rFonts w:ascii="Times New Roman" w:hAnsi="Times New Roman" w:cs="Times New Roman"/>
          <w:i/>
          <w:sz w:val="24"/>
          <w:szCs w:val="24"/>
        </w:rPr>
        <w:t>Metodologi Penelitian</w:t>
      </w:r>
      <w:r w:rsidRPr="003114D1">
        <w:rPr>
          <w:rFonts w:ascii="Times New Roman" w:hAnsi="Times New Roman" w:cs="Times New Roman"/>
          <w:sz w:val="24"/>
          <w:szCs w:val="24"/>
        </w:rPr>
        <w:t>. Bandung: Refika Aditama.</w:t>
      </w:r>
    </w:p>
    <w:p w:rsidR="00E44C1E" w:rsidRPr="003114D1" w:rsidRDefault="00E44C1E" w:rsidP="003114D1">
      <w:pPr>
        <w:spacing w:line="240" w:lineRule="auto"/>
        <w:ind w:left="567" w:hanging="567"/>
        <w:jc w:val="both"/>
        <w:rPr>
          <w:rFonts w:ascii="Times New Roman" w:hAnsi="Times New Roman" w:cs="Times New Roman"/>
          <w:sz w:val="24"/>
          <w:szCs w:val="24"/>
        </w:rPr>
      </w:pPr>
      <w:r w:rsidRPr="003114D1">
        <w:rPr>
          <w:rFonts w:ascii="Times New Roman" w:hAnsi="Times New Roman" w:cs="Times New Roman"/>
          <w:sz w:val="24"/>
          <w:szCs w:val="24"/>
        </w:rPr>
        <w:t xml:space="preserve">Lestari dan Yudhanegara. (2015). </w:t>
      </w:r>
      <w:r w:rsidRPr="003114D1">
        <w:rPr>
          <w:rFonts w:ascii="Times New Roman" w:hAnsi="Times New Roman" w:cs="Times New Roman"/>
          <w:i/>
          <w:sz w:val="24"/>
          <w:szCs w:val="24"/>
        </w:rPr>
        <w:t>Penelitian Pendidikan Matematika</w:t>
      </w:r>
      <w:r w:rsidRPr="003114D1">
        <w:rPr>
          <w:rFonts w:ascii="Times New Roman" w:hAnsi="Times New Roman" w:cs="Times New Roman"/>
          <w:sz w:val="24"/>
          <w:szCs w:val="24"/>
        </w:rPr>
        <w:t>. Bandung: PT. Refika Aditama.</w:t>
      </w:r>
    </w:p>
    <w:p w:rsidR="00E44C1E" w:rsidRDefault="00E44C1E" w:rsidP="003114D1">
      <w:pPr>
        <w:spacing w:line="240" w:lineRule="auto"/>
        <w:ind w:left="567" w:hanging="567"/>
        <w:jc w:val="both"/>
      </w:pPr>
      <w:r w:rsidRPr="003114D1">
        <w:rPr>
          <w:rFonts w:ascii="Times New Roman" w:hAnsi="Times New Roman" w:cs="Times New Roman"/>
          <w:sz w:val="24"/>
          <w:szCs w:val="24"/>
        </w:rPr>
        <w:t xml:space="preserve">Lubis, Sri Delina, dkk. (2015). </w:t>
      </w:r>
      <w:r w:rsidRPr="003114D1">
        <w:rPr>
          <w:rFonts w:ascii="Times New Roman" w:hAnsi="Times New Roman" w:cs="Times New Roman"/>
          <w:i/>
          <w:sz w:val="24"/>
          <w:szCs w:val="24"/>
        </w:rPr>
        <w:t xml:space="preserve">Peningkatan Kemampuan Pemecahan Masalah Matematik dan Kemandirian Belajar Siswa SMP Melalui Model Pembelajaran Berbasis Masalah. </w:t>
      </w:r>
      <w:r w:rsidRPr="003114D1">
        <w:rPr>
          <w:rFonts w:ascii="Times New Roman" w:hAnsi="Times New Roman" w:cs="Times New Roman"/>
          <w:sz w:val="24"/>
          <w:szCs w:val="24"/>
        </w:rPr>
        <w:t xml:space="preserve">Universitas Negeri Medan. Jurnal Paradigma. Tersedia di </w:t>
      </w:r>
      <w:hyperlink r:id="rId10" w:history="1">
        <w:r w:rsidRPr="003114D1">
          <w:rPr>
            <w:rStyle w:val="Hyperlink"/>
            <w:rFonts w:ascii="Times New Roman" w:hAnsi="Times New Roman" w:cs="Times New Roman"/>
            <w:sz w:val="24"/>
            <w:szCs w:val="24"/>
          </w:rPr>
          <w:t>http://download.portalgaruda.org/article.php?article=413056&amp;val=5571&amp;title=PENINGKATAN%20%20%20KEMAMPUAN%20%20PEMECAHAN%20%20MASALAH%20MATEMATIK%20DAN%20KEMANDIRIAN%20BELAJAR%20SISWA%20SMP%20MELALUI%20%20%20MODEL%20PEMBELAJARAN%20%20BERBASIS%20MASALAH</w:t>
        </w:r>
      </w:hyperlink>
    </w:p>
    <w:p w:rsidR="00F074F6" w:rsidRDefault="00F074F6" w:rsidP="00F074F6">
      <w:pPr>
        <w:autoSpaceDE w:val="0"/>
        <w:autoSpaceDN w:val="0"/>
        <w:adjustRightInd w:val="0"/>
        <w:spacing w:after="0" w:line="240" w:lineRule="auto"/>
        <w:ind w:left="540" w:hanging="540"/>
        <w:jc w:val="both"/>
        <w:rPr>
          <w:rFonts w:ascii="Times New Roman" w:hAnsi="Times New Roman" w:cs="Times New Roman"/>
          <w:bCs/>
          <w:sz w:val="24"/>
          <w:szCs w:val="24"/>
        </w:rPr>
      </w:pPr>
      <w:r w:rsidRPr="00F074F6">
        <w:rPr>
          <w:rFonts w:ascii="Times New Roman" w:hAnsi="Times New Roman" w:cs="Times New Roman"/>
          <w:bCs/>
          <w:sz w:val="24"/>
          <w:szCs w:val="24"/>
        </w:rPr>
        <w:t xml:space="preserve">Mariani, Scolastika, dkk. </w:t>
      </w:r>
      <w:r>
        <w:rPr>
          <w:rFonts w:ascii="Times New Roman" w:hAnsi="Times New Roman" w:cs="Times New Roman"/>
          <w:bCs/>
          <w:sz w:val="24"/>
          <w:szCs w:val="24"/>
        </w:rPr>
        <w:t xml:space="preserve">(2014). </w:t>
      </w:r>
      <w:r w:rsidRPr="00F074F6">
        <w:rPr>
          <w:rFonts w:ascii="Times New Roman" w:hAnsi="Times New Roman" w:cs="Times New Roman"/>
          <w:bCs/>
          <w:i/>
          <w:sz w:val="24"/>
          <w:szCs w:val="24"/>
        </w:rPr>
        <w:t>The Effectiveness of Learning by PBL Assisted Mathematics Pop Up Book Againts</w:t>
      </w:r>
      <w:r>
        <w:rPr>
          <w:rFonts w:ascii="Times New Roman" w:hAnsi="Times New Roman" w:cs="Times New Roman"/>
          <w:bCs/>
          <w:i/>
          <w:sz w:val="24"/>
          <w:szCs w:val="24"/>
        </w:rPr>
        <w:t xml:space="preserve"> </w:t>
      </w:r>
      <w:r w:rsidRPr="00F074F6">
        <w:rPr>
          <w:rFonts w:ascii="Times New Roman" w:hAnsi="Times New Roman" w:cs="Times New Roman"/>
          <w:bCs/>
          <w:i/>
          <w:sz w:val="24"/>
          <w:szCs w:val="24"/>
        </w:rPr>
        <w:t>The Spatial Ability in Grade VIII on Geometry Subject Matter</w:t>
      </w:r>
      <w:r>
        <w:rPr>
          <w:rFonts w:ascii="Times New Roman" w:hAnsi="Times New Roman" w:cs="Times New Roman"/>
          <w:bCs/>
          <w:i/>
          <w:sz w:val="24"/>
          <w:szCs w:val="24"/>
        </w:rPr>
        <w:t xml:space="preserve">. </w:t>
      </w:r>
      <w:r w:rsidRPr="00F074F6">
        <w:rPr>
          <w:rFonts w:ascii="Times New Roman" w:hAnsi="Times New Roman" w:cs="Times New Roman"/>
          <w:iCs/>
          <w:color w:val="221F1F"/>
          <w:sz w:val="24"/>
          <w:szCs w:val="24"/>
        </w:rPr>
        <w:t>University, Semarang, Indonesia</w:t>
      </w:r>
      <w:r>
        <w:rPr>
          <w:rFonts w:ascii="Times New Roman" w:hAnsi="Times New Roman" w:cs="Times New Roman"/>
          <w:iCs/>
          <w:color w:val="221F1F"/>
          <w:sz w:val="24"/>
          <w:szCs w:val="24"/>
        </w:rPr>
        <w:t xml:space="preserve">: </w:t>
      </w:r>
      <w:r w:rsidRPr="00F074F6">
        <w:rPr>
          <w:rFonts w:ascii="Times New Roman" w:hAnsi="Times New Roman" w:cs="Times New Roman"/>
          <w:iCs/>
          <w:sz w:val="24"/>
          <w:szCs w:val="24"/>
        </w:rPr>
        <w:t>International Journal of Education and Research Vol. 2 No. 8</w:t>
      </w:r>
      <w:r>
        <w:rPr>
          <w:rFonts w:ascii="Times New Roman" w:hAnsi="Times New Roman" w:cs="Times New Roman"/>
          <w:iCs/>
          <w:sz w:val="24"/>
          <w:szCs w:val="24"/>
        </w:rPr>
        <w:t>.</w:t>
      </w:r>
    </w:p>
    <w:p w:rsidR="00F074F6" w:rsidRPr="00F074F6" w:rsidRDefault="00F074F6" w:rsidP="00F074F6">
      <w:pPr>
        <w:autoSpaceDE w:val="0"/>
        <w:autoSpaceDN w:val="0"/>
        <w:adjustRightInd w:val="0"/>
        <w:spacing w:after="0" w:line="240" w:lineRule="auto"/>
        <w:ind w:left="540" w:hanging="540"/>
        <w:jc w:val="both"/>
        <w:rPr>
          <w:rFonts w:ascii="Times New Roman" w:hAnsi="Times New Roman" w:cs="Times New Roman"/>
          <w:bCs/>
          <w:sz w:val="24"/>
          <w:szCs w:val="24"/>
        </w:rPr>
      </w:pPr>
    </w:p>
    <w:p w:rsidR="00E44C1E" w:rsidRPr="003114D1" w:rsidRDefault="00E44C1E" w:rsidP="003114D1">
      <w:pPr>
        <w:spacing w:line="240" w:lineRule="auto"/>
        <w:ind w:left="567" w:hanging="567"/>
        <w:jc w:val="both"/>
        <w:rPr>
          <w:rFonts w:ascii="Times New Roman" w:hAnsi="Times New Roman" w:cs="Times New Roman"/>
          <w:sz w:val="24"/>
          <w:szCs w:val="24"/>
        </w:rPr>
      </w:pPr>
      <w:r w:rsidRPr="003114D1">
        <w:rPr>
          <w:rFonts w:ascii="Times New Roman" w:hAnsi="Times New Roman" w:cs="Times New Roman"/>
          <w:sz w:val="24"/>
          <w:szCs w:val="24"/>
        </w:rPr>
        <w:t xml:space="preserve">Mawadah, Siti dan Anisah, Hana. (2015). </w:t>
      </w:r>
      <w:r w:rsidRPr="003114D1">
        <w:rPr>
          <w:rFonts w:ascii="Times New Roman" w:hAnsi="Times New Roman" w:cs="Times New Roman"/>
          <w:i/>
          <w:sz w:val="24"/>
          <w:szCs w:val="24"/>
        </w:rPr>
        <w:t xml:space="preserve">Kemampuan Pemecahan Masalah Matematis Siswa Pada Pembelajaran Matematika dengan Menggunakan Model Pembelajaran Generatif (Generative Learning) di SMP. </w:t>
      </w:r>
      <w:r w:rsidRPr="003114D1">
        <w:rPr>
          <w:rFonts w:ascii="Times New Roman" w:hAnsi="Times New Roman" w:cs="Times New Roman"/>
          <w:sz w:val="24"/>
          <w:szCs w:val="24"/>
        </w:rPr>
        <w:t xml:space="preserve">Pendidikan Matematika FKIP Universitas Lambung Mangkurat, Banjarmasin. Jurnal Pendidikan Matematika. Tersedia di  </w:t>
      </w:r>
      <w:hyperlink r:id="rId11" w:history="1">
        <w:r w:rsidRPr="003114D1">
          <w:rPr>
            <w:rStyle w:val="Hyperlink"/>
            <w:rFonts w:ascii="Times New Roman" w:hAnsi="Times New Roman" w:cs="Times New Roman"/>
            <w:i/>
            <w:iCs/>
            <w:sz w:val="24"/>
            <w:szCs w:val="24"/>
          </w:rPr>
          <w:t>http://pasca.ut.ac.id/journal/index.php/JPK/article/viewFile/3/3</w:t>
        </w:r>
      </w:hyperlink>
    </w:p>
    <w:p w:rsidR="00E44C1E" w:rsidRDefault="00E44C1E" w:rsidP="003114D1">
      <w:pPr>
        <w:pStyle w:val="Default"/>
        <w:ind w:left="567" w:hanging="567"/>
        <w:rPr>
          <w:iCs/>
        </w:rPr>
      </w:pPr>
      <w:r w:rsidRPr="003114D1">
        <w:t xml:space="preserve">Nadhifah, Gina, dan Afriansyah. (2016). </w:t>
      </w:r>
      <w:r w:rsidRPr="003114D1">
        <w:rPr>
          <w:bCs/>
          <w:i/>
        </w:rPr>
        <w:t xml:space="preserve">Peningkatan Kemampuan Pemecahan Masalah Matematis Siswa dengan Menerapkan Model Pembelajaran </w:t>
      </w:r>
      <w:r w:rsidRPr="003114D1">
        <w:rPr>
          <w:bCs/>
          <w:i/>
          <w:iCs/>
        </w:rPr>
        <w:t xml:space="preserve">Problem Based Learning </w:t>
      </w:r>
      <w:r w:rsidRPr="003114D1">
        <w:rPr>
          <w:bCs/>
          <w:i/>
        </w:rPr>
        <w:t xml:space="preserve">dan </w:t>
      </w:r>
      <w:r w:rsidRPr="003114D1">
        <w:rPr>
          <w:bCs/>
          <w:i/>
          <w:iCs/>
        </w:rPr>
        <w:t>Inquiry.</w:t>
      </w:r>
      <w:r w:rsidRPr="003114D1">
        <w:t xml:space="preserve"> Jurnal Pendidikan Matematika </w:t>
      </w:r>
      <w:r w:rsidRPr="003114D1">
        <w:rPr>
          <w:bCs/>
        </w:rPr>
        <w:t xml:space="preserve">STKIP Garut </w:t>
      </w:r>
      <w:r w:rsidRPr="003114D1">
        <w:rPr>
          <w:iCs/>
        </w:rPr>
        <w:t>Volume 5, Nomor 1, Januari 2016.</w:t>
      </w:r>
    </w:p>
    <w:p w:rsidR="003114D1" w:rsidRPr="003114D1" w:rsidRDefault="003114D1" w:rsidP="003114D1">
      <w:pPr>
        <w:pStyle w:val="Default"/>
        <w:ind w:left="567" w:hanging="567"/>
      </w:pPr>
    </w:p>
    <w:p w:rsidR="00E44C1E" w:rsidRPr="003114D1" w:rsidRDefault="00E44C1E" w:rsidP="003114D1">
      <w:pPr>
        <w:spacing w:line="240" w:lineRule="auto"/>
        <w:ind w:left="567" w:hanging="567"/>
        <w:jc w:val="both"/>
        <w:rPr>
          <w:rFonts w:ascii="Times New Roman" w:hAnsi="Times New Roman" w:cs="Times New Roman"/>
          <w:sz w:val="24"/>
          <w:szCs w:val="24"/>
        </w:rPr>
      </w:pPr>
      <w:r w:rsidRPr="003114D1">
        <w:rPr>
          <w:rFonts w:ascii="Times New Roman" w:hAnsi="Times New Roman" w:cs="Times New Roman"/>
          <w:sz w:val="24"/>
          <w:szCs w:val="24"/>
          <w:lang w:val="id-ID"/>
        </w:rPr>
        <w:lastRenderedPageBreak/>
        <w:t xml:space="preserve">NCTM. (2000). </w:t>
      </w:r>
      <w:r w:rsidRPr="003114D1">
        <w:rPr>
          <w:rFonts w:ascii="Times New Roman" w:hAnsi="Times New Roman" w:cs="Times New Roman"/>
          <w:i/>
          <w:sz w:val="24"/>
          <w:szCs w:val="24"/>
          <w:lang w:val="id-ID"/>
        </w:rPr>
        <w:t>Principles and Standars for School Mathematics. Reston, VA: National Council of Teacchers of Mathematics</w:t>
      </w:r>
      <w:r w:rsidRPr="003114D1">
        <w:rPr>
          <w:rFonts w:ascii="Times New Roman" w:hAnsi="Times New Roman" w:cs="Times New Roman"/>
          <w:sz w:val="24"/>
          <w:szCs w:val="24"/>
          <w:lang w:val="id-ID"/>
        </w:rPr>
        <w:t xml:space="preserve">. Tersedia di </w:t>
      </w:r>
      <w:hyperlink r:id="rId12" w:history="1">
        <w:r w:rsidRPr="003114D1">
          <w:rPr>
            <w:rStyle w:val="Hyperlink"/>
            <w:rFonts w:ascii="Times New Roman" w:hAnsi="Times New Roman" w:cs="Times New Roman"/>
            <w:sz w:val="24"/>
            <w:szCs w:val="24"/>
            <w:lang w:val="id-ID"/>
          </w:rPr>
          <w:t>www.4shared.com/office/iCN3JX1s/NCTM_2000_Standards.html</w:t>
        </w:r>
      </w:hyperlink>
      <w:r w:rsidRPr="003114D1">
        <w:rPr>
          <w:rFonts w:ascii="Times New Roman" w:hAnsi="Times New Roman" w:cs="Times New Roman"/>
          <w:sz w:val="24"/>
          <w:szCs w:val="24"/>
          <w:lang w:val="id-ID"/>
        </w:rPr>
        <w:t>. [diakes 22-02-2016]</w:t>
      </w:r>
    </w:p>
    <w:p w:rsidR="00E44C1E" w:rsidRPr="003114D1" w:rsidRDefault="00E44C1E" w:rsidP="003114D1">
      <w:pPr>
        <w:spacing w:line="240" w:lineRule="auto"/>
        <w:ind w:left="567" w:hanging="567"/>
        <w:jc w:val="both"/>
        <w:rPr>
          <w:rFonts w:ascii="Times New Roman" w:hAnsi="Times New Roman" w:cs="Times New Roman"/>
          <w:sz w:val="24"/>
          <w:szCs w:val="24"/>
        </w:rPr>
      </w:pPr>
      <w:r w:rsidRPr="003114D1">
        <w:rPr>
          <w:rFonts w:ascii="Times New Roman" w:hAnsi="Times New Roman" w:cs="Times New Roman"/>
          <w:sz w:val="24"/>
          <w:szCs w:val="24"/>
          <w:lang w:val="id-ID"/>
        </w:rPr>
        <w:t>Ngalimun</w:t>
      </w:r>
      <w:r w:rsidRPr="003114D1">
        <w:rPr>
          <w:rFonts w:ascii="Times New Roman" w:hAnsi="Times New Roman" w:cs="Times New Roman"/>
          <w:sz w:val="24"/>
          <w:szCs w:val="24"/>
        </w:rPr>
        <w:t>.</w:t>
      </w:r>
      <w:r w:rsidRPr="003114D1">
        <w:rPr>
          <w:rFonts w:ascii="Times New Roman" w:hAnsi="Times New Roman" w:cs="Times New Roman"/>
          <w:sz w:val="24"/>
          <w:szCs w:val="24"/>
          <w:lang w:val="id-ID"/>
        </w:rPr>
        <w:t xml:space="preserve"> (2014). </w:t>
      </w:r>
      <w:r w:rsidRPr="003114D1">
        <w:rPr>
          <w:rFonts w:ascii="Times New Roman" w:hAnsi="Times New Roman" w:cs="Times New Roman"/>
          <w:i/>
          <w:sz w:val="24"/>
          <w:szCs w:val="24"/>
          <w:lang w:val="id-ID"/>
        </w:rPr>
        <w:t>Strategi dan Model Pembelajaran</w:t>
      </w:r>
      <w:r w:rsidRPr="003114D1">
        <w:rPr>
          <w:rFonts w:ascii="Times New Roman" w:hAnsi="Times New Roman" w:cs="Times New Roman"/>
          <w:sz w:val="24"/>
          <w:szCs w:val="24"/>
          <w:lang w:val="id-ID"/>
        </w:rPr>
        <w:t>. Sleman Yogyakarta: Aswaja Pressindo.</w:t>
      </w:r>
    </w:p>
    <w:p w:rsidR="00E44C1E" w:rsidRDefault="00E44C1E" w:rsidP="003114D1">
      <w:pPr>
        <w:pStyle w:val="Default"/>
        <w:ind w:left="567" w:hanging="567"/>
        <w:rPr>
          <w:iCs/>
        </w:rPr>
      </w:pPr>
      <w:r w:rsidRPr="003114D1">
        <w:t xml:space="preserve">Nurfajriyah, Derin, dkk. (2016). </w:t>
      </w:r>
      <w:r w:rsidRPr="003114D1">
        <w:rPr>
          <w:i/>
        </w:rPr>
        <w:t xml:space="preserve">Pengaruh Model </w:t>
      </w:r>
      <w:r w:rsidRPr="003114D1">
        <w:rPr>
          <w:i/>
          <w:iCs/>
        </w:rPr>
        <w:t xml:space="preserve">Problem Based Learning </w:t>
      </w:r>
      <w:r w:rsidRPr="003114D1">
        <w:rPr>
          <w:i/>
        </w:rPr>
        <w:t>Terhadap Kemampuan Berpikir Kreatif Siswa Pada Materi Pesawat Sederhana.</w:t>
      </w:r>
      <w:r w:rsidRPr="003114D1">
        <w:t xml:space="preserve"> </w:t>
      </w:r>
      <w:r w:rsidRPr="003114D1">
        <w:rPr>
          <w:iCs/>
        </w:rPr>
        <w:t>Jurnal Pena Ilmiah: Vol. 1, No. 1 (2016)</w:t>
      </w:r>
    </w:p>
    <w:p w:rsidR="003114D1" w:rsidRPr="003114D1" w:rsidRDefault="003114D1" w:rsidP="003114D1">
      <w:pPr>
        <w:pStyle w:val="Default"/>
        <w:ind w:left="567" w:hanging="567"/>
      </w:pPr>
    </w:p>
    <w:p w:rsidR="00E44C1E" w:rsidRPr="003114D1" w:rsidRDefault="00E44C1E" w:rsidP="003114D1">
      <w:pPr>
        <w:spacing w:line="240" w:lineRule="auto"/>
        <w:ind w:left="567" w:hanging="567"/>
        <w:jc w:val="both"/>
        <w:rPr>
          <w:rFonts w:ascii="Times New Roman" w:hAnsi="Times New Roman" w:cs="Times New Roman"/>
          <w:sz w:val="24"/>
          <w:szCs w:val="24"/>
        </w:rPr>
      </w:pPr>
      <w:r w:rsidRPr="003114D1">
        <w:rPr>
          <w:rFonts w:ascii="Times New Roman" w:hAnsi="Times New Roman" w:cs="Times New Roman"/>
          <w:sz w:val="24"/>
          <w:szCs w:val="24"/>
        </w:rPr>
        <w:t xml:space="preserve">Oktaviani. (2014). </w:t>
      </w:r>
      <w:r w:rsidRPr="003114D1">
        <w:rPr>
          <w:rFonts w:ascii="Times New Roman" w:hAnsi="Times New Roman" w:cs="Times New Roman"/>
          <w:i/>
          <w:sz w:val="24"/>
          <w:szCs w:val="24"/>
        </w:rPr>
        <w:t xml:space="preserve">Pengaruh Model Pembelajaran Search, Solve, Create, and Share (SSCS) terhadap Peningkatan Kemampuan Pemecahan Masalah Matematis dan Adversity Quottent Siswa SMA. </w:t>
      </w:r>
      <w:r w:rsidRPr="003114D1">
        <w:rPr>
          <w:rFonts w:ascii="Times New Roman" w:hAnsi="Times New Roman" w:cs="Times New Roman"/>
          <w:sz w:val="24"/>
          <w:szCs w:val="24"/>
        </w:rPr>
        <w:t xml:space="preserve">Tesis Jurusan Pendidikan Matematika UPI Bandung: Tidak Diterbitkan. </w:t>
      </w:r>
    </w:p>
    <w:p w:rsidR="00E44C1E" w:rsidRPr="003114D1" w:rsidRDefault="00E44C1E" w:rsidP="003114D1">
      <w:pPr>
        <w:spacing w:line="240" w:lineRule="auto"/>
        <w:ind w:left="567" w:hanging="567"/>
        <w:jc w:val="both"/>
        <w:rPr>
          <w:rFonts w:ascii="Times New Roman" w:hAnsi="Times New Roman" w:cs="Times New Roman"/>
          <w:i/>
          <w:sz w:val="24"/>
          <w:szCs w:val="24"/>
        </w:rPr>
      </w:pPr>
      <w:r w:rsidRPr="003114D1">
        <w:rPr>
          <w:rFonts w:ascii="Times New Roman" w:hAnsi="Times New Roman" w:cs="Times New Roman"/>
          <w:sz w:val="24"/>
          <w:szCs w:val="24"/>
        </w:rPr>
        <w:t xml:space="preserve">Oktaviani, Yeni Savitri. (2015). </w:t>
      </w:r>
      <w:r w:rsidRPr="003114D1">
        <w:rPr>
          <w:rFonts w:ascii="Times New Roman" w:hAnsi="Times New Roman" w:cs="Times New Roman"/>
          <w:i/>
          <w:sz w:val="24"/>
          <w:szCs w:val="24"/>
        </w:rPr>
        <w:t>Penggunaan Model Pembelajaran Berbasis Masalah untuk Meningkatkan Kemampuan Pemecahan Masalah Matematik dengan Latar Belakang Sikap dan Aktivitas Siswa SMA.</w:t>
      </w:r>
      <w:r w:rsidRPr="003114D1">
        <w:rPr>
          <w:rFonts w:ascii="Times New Roman" w:hAnsi="Times New Roman" w:cs="Times New Roman"/>
          <w:sz w:val="24"/>
          <w:szCs w:val="24"/>
        </w:rPr>
        <w:t xml:space="preserve"> Tesis UNPAS: Tidak Diterbitkan. </w:t>
      </w:r>
    </w:p>
    <w:p w:rsidR="00E44C1E" w:rsidRPr="003114D1" w:rsidRDefault="00E44C1E" w:rsidP="003114D1">
      <w:pPr>
        <w:spacing w:line="240" w:lineRule="auto"/>
        <w:ind w:left="567" w:hanging="567"/>
        <w:jc w:val="both"/>
        <w:rPr>
          <w:rFonts w:ascii="Times New Roman" w:hAnsi="Times New Roman" w:cs="Times New Roman"/>
          <w:i/>
          <w:sz w:val="24"/>
          <w:szCs w:val="24"/>
        </w:rPr>
      </w:pPr>
      <w:r w:rsidRPr="003114D1">
        <w:rPr>
          <w:rFonts w:ascii="Times New Roman" w:hAnsi="Times New Roman" w:cs="Times New Roman"/>
          <w:sz w:val="24"/>
          <w:szCs w:val="24"/>
        </w:rPr>
        <w:t xml:space="preserve">Permatasari, Linda Indah. (2016). </w:t>
      </w:r>
      <w:r w:rsidRPr="003114D1">
        <w:rPr>
          <w:rFonts w:ascii="Times New Roman" w:hAnsi="Times New Roman" w:cs="Times New Roman"/>
          <w:i/>
          <w:sz w:val="24"/>
          <w:szCs w:val="24"/>
        </w:rPr>
        <w:t xml:space="preserve">Pembelajaran Matematika dengan Pendekatan Problem Based Learning (PBL) untuk Meningkatkan Kemampuan Berpikir Kreatif Siswa dan Pemecahan Masalah Matematis di Sekolah Dasar. </w:t>
      </w:r>
      <w:r w:rsidRPr="003114D1">
        <w:rPr>
          <w:rFonts w:ascii="Times New Roman" w:hAnsi="Times New Roman" w:cs="Times New Roman"/>
          <w:sz w:val="24"/>
          <w:szCs w:val="24"/>
        </w:rPr>
        <w:t>Tesis UNPAS: Tidak Diterbitkan.</w:t>
      </w:r>
      <w:r w:rsidRPr="003114D1">
        <w:rPr>
          <w:rFonts w:ascii="Times New Roman" w:hAnsi="Times New Roman" w:cs="Times New Roman"/>
          <w:i/>
          <w:sz w:val="24"/>
          <w:szCs w:val="24"/>
        </w:rPr>
        <w:t xml:space="preserve"> </w:t>
      </w:r>
    </w:p>
    <w:p w:rsidR="00323B39" w:rsidRPr="00323B39" w:rsidRDefault="00E44C1E" w:rsidP="00323B39">
      <w:pPr>
        <w:spacing w:line="240" w:lineRule="auto"/>
        <w:ind w:left="567" w:hanging="567"/>
        <w:jc w:val="both"/>
        <w:rPr>
          <w:rFonts w:ascii="Times New Roman" w:hAnsi="Times New Roman" w:cs="Times New Roman"/>
          <w:sz w:val="24"/>
          <w:szCs w:val="24"/>
        </w:rPr>
      </w:pPr>
      <w:r w:rsidRPr="003114D1">
        <w:rPr>
          <w:rFonts w:ascii="Times New Roman" w:hAnsi="Times New Roman" w:cs="Times New Roman"/>
          <w:sz w:val="24"/>
          <w:szCs w:val="24"/>
          <w:lang w:val="id-ID"/>
        </w:rPr>
        <w:t>Polya</w:t>
      </w:r>
      <w:r w:rsidRPr="003114D1">
        <w:rPr>
          <w:rFonts w:ascii="Times New Roman" w:hAnsi="Times New Roman" w:cs="Times New Roman"/>
          <w:sz w:val="24"/>
          <w:szCs w:val="24"/>
        </w:rPr>
        <w:t>. (</w:t>
      </w:r>
      <w:r w:rsidRPr="003114D1">
        <w:rPr>
          <w:rFonts w:ascii="Times New Roman" w:hAnsi="Times New Roman" w:cs="Times New Roman"/>
          <w:sz w:val="24"/>
          <w:szCs w:val="24"/>
          <w:lang w:val="id-ID"/>
        </w:rPr>
        <w:t>1973</w:t>
      </w:r>
      <w:r w:rsidRPr="003114D1">
        <w:rPr>
          <w:rFonts w:ascii="Times New Roman" w:hAnsi="Times New Roman" w:cs="Times New Roman"/>
          <w:sz w:val="24"/>
          <w:szCs w:val="24"/>
        </w:rPr>
        <w:t>)</w:t>
      </w:r>
      <w:r w:rsidRPr="003114D1">
        <w:rPr>
          <w:rFonts w:ascii="Times New Roman" w:hAnsi="Times New Roman" w:cs="Times New Roman"/>
          <w:sz w:val="24"/>
          <w:szCs w:val="24"/>
          <w:lang w:val="id-ID"/>
        </w:rPr>
        <w:t xml:space="preserve">. </w:t>
      </w:r>
      <w:r w:rsidRPr="003114D1">
        <w:rPr>
          <w:rFonts w:ascii="Times New Roman" w:hAnsi="Times New Roman" w:cs="Times New Roman"/>
          <w:i/>
          <w:sz w:val="24"/>
          <w:szCs w:val="24"/>
          <w:lang w:val="id-ID"/>
        </w:rPr>
        <w:t>How To Solve It. A New Aspect of Mathematical Method</w:t>
      </w:r>
      <w:r w:rsidRPr="003114D1">
        <w:rPr>
          <w:rFonts w:ascii="Times New Roman" w:hAnsi="Times New Roman" w:cs="Times New Roman"/>
          <w:sz w:val="24"/>
          <w:szCs w:val="24"/>
          <w:lang w:val="id-ID"/>
        </w:rPr>
        <w:t>. Tersedia di https://notendur.hi.is/hei2/teaching/Polya_HowToSolveIt.pdf   [diakses 22-02-2016].</w:t>
      </w:r>
    </w:p>
    <w:p w:rsidR="00323B39" w:rsidRPr="00323B39" w:rsidRDefault="00323B39" w:rsidP="00323B39">
      <w:pPr>
        <w:pStyle w:val="Default"/>
        <w:ind w:left="540" w:hanging="540"/>
        <w:rPr>
          <w:rFonts w:ascii="Arial" w:eastAsiaTheme="minorEastAsia" w:hAnsi="Arial" w:cs="Arial"/>
        </w:rPr>
      </w:pPr>
      <w:r w:rsidRPr="00323B39">
        <w:rPr>
          <w:bCs/>
        </w:rPr>
        <w:t xml:space="preserve">Pujayanto, dkk. </w:t>
      </w:r>
      <w:r>
        <w:rPr>
          <w:bCs/>
        </w:rPr>
        <w:t xml:space="preserve">(2016). </w:t>
      </w:r>
      <w:r w:rsidRPr="00323B39">
        <w:rPr>
          <w:bCs/>
          <w:i/>
        </w:rPr>
        <w:t>Development of problem-based learning material for physics mathematics and its implementation</w:t>
      </w:r>
      <w:r>
        <w:rPr>
          <w:bCs/>
          <w:i/>
        </w:rPr>
        <w:t>.</w:t>
      </w:r>
      <w:r>
        <w:rPr>
          <w:bCs/>
        </w:rPr>
        <w:t xml:space="preserve"> </w:t>
      </w:r>
      <w:r w:rsidRPr="00323B39">
        <w:rPr>
          <w:rFonts w:eastAsiaTheme="minorEastAsia"/>
          <w:sz w:val="22"/>
          <w:szCs w:val="22"/>
        </w:rPr>
        <w:t>Physics Education Department, Sebelas Maret University, Jl. Ir. Sutami 36A Kentingan Jebres Surakarta 57126, INDONESIA</w:t>
      </w:r>
      <w:r>
        <w:rPr>
          <w:rFonts w:eastAsiaTheme="minorEastAsia"/>
          <w:sz w:val="22"/>
          <w:szCs w:val="22"/>
        </w:rPr>
        <w:t xml:space="preserve">: </w:t>
      </w:r>
      <w:r w:rsidRPr="00323B39">
        <w:rPr>
          <w:rFonts w:eastAsiaTheme="minorEastAsia"/>
        </w:rPr>
        <w:t>International Journal of Science and Applied Science: Conference Series P-ISSN: 2549-4635 Int. J. Sci. Appl. Sci.: Conf. Ser. Vol. 1 No. 1</w:t>
      </w:r>
      <w:r>
        <w:rPr>
          <w:rFonts w:eastAsiaTheme="minorEastAsia"/>
        </w:rPr>
        <w:t xml:space="preserve"> (2017) 16-24 E-ISSN: 2549-4627.</w:t>
      </w:r>
      <w:r w:rsidRPr="00323B39">
        <w:rPr>
          <w:rFonts w:eastAsiaTheme="minorEastAsia"/>
        </w:rPr>
        <w:t xml:space="preserve"> </w:t>
      </w:r>
      <w:r w:rsidRPr="00323B39">
        <w:rPr>
          <w:bCs/>
          <w:i/>
        </w:rPr>
        <w:t xml:space="preserve"> </w:t>
      </w:r>
    </w:p>
    <w:p w:rsidR="00323B39" w:rsidRPr="00323B39" w:rsidRDefault="00323B39" w:rsidP="00323B39">
      <w:pPr>
        <w:pStyle w:val="Default"/>
        <w:ind w:left="540" w:hanging="540"/>
        <w:rPr>
          <w:rFonts w:eastAsiaTheme="minorEastAsia"/>
        </w:rPr>
      </w:pPr>
    </w:p>
    <w:p w:rsidR="00E44C1E" w:rsidRPr="003114D1" w:rsidRDefault="00E44C1E" w:rsidP="003114D1">
      <w:pPr>
        <w:spacing w:line="240" w:lineRule="auto"/>
        <w:ind w:left="567" w:hanging="567"/>
        <w:jc w:val="both"/>
        <w:rPr>
          <w:rFonts w:ascii="Times New Roman" w:hAnsi="Times New Roman" w:cs="Times New Roman"/>
          <w:sz w:val="24"/>
          <w:szCs w:val="24"/>
        </w:rPr>
      </w:pPr>
      <w:r w:rsidRPr="003114D1">
        <w:rPr>
          <w:rFonts w:ascii="Times New Roman" w:hAnsi="Times New Roman" w:cs="Times New Roman"/>
          <w:sz w:val="24"/>
          <w:szCs w:val="24"/>
        </w:rPr>
        <w:t xml:space="preserve">Purnamasari, Yanti. (2014). </w:t>
      </w:r>
      <w:r w:rsidRPr="003114D1">
        <w:rPr>
          <w:rFonts w:ascii="Times New Roman" w:hAnsi="Times New Roman" w:cs="Times New Roman"/>
          <w:i/>
          <w:sz w:val="24"/>
          <w:szCs w:val="24"/>
        </w:rPr>
        <w:t>Pengaruh Media Pembelajaran Kooperatif</w:t>
      </w:r>
      <w:r w:rsidRPr="003114D1">
        <w:rPr>
          <w:rFonts w:ascii="Times New Roman" w:hAnsi="Times New Roman" w:cs="Times New Roman"/>
          <w:sz w:val="24"/>
          <w:szCs w:val="24"/>
        </w:rPr>
        <w:t xml:space="preserve"> </w:t>
      </w:r>
      <w:r w:rsidRPr="003114D1">
        <w:rPr>
          <w:rFonts w:ascii="Times New Roman" w:hAnsi="Times New Roman" w:cs="Times New Roman"/>
          <w:i/>
          <w:sz w:val="24"/>
          <w:szCs w:val="24"/>
        </w:rPr>
        <w:t xml:space="preserve">Tipe Teams Games Tournament (TGT) Terhadap Kemandirian Belajar dan Peningkatan Kemampuan Penalaran dan Koneksi Matematika Peserta Didik SMN 1 Kota Tasikmalaya. </w:t>
      </w:r>
      <w:r w:rsidRPr="003114D1">
        <w:rPr>
          <w:rFonts w:ascii="Times New Roman" w:hAnsi="Times New Roman" w:cs="Times New Roman"/>
          <w:sz w:val="24"/>
          <w:szCs w:val="24"/>
        </w:rPr>
        <w:t xml:space="preserve">Program Pascasarjana Universitas Terbuka. Jurnal Pendidikan dan Keguruan. Tersedia di </w:t>
      </w:r>
      <w:hyperlink r:id="rId13" w:history="1">
        <w:r w:rsidRPr="003114D1">
          <w:rPr>
            <w:rStyle w:val="Hyperlink"/>
            <w:rFonts w:ascii="Times New Roman" w:hAnsi="Times New Roman" w:cs="Times New Roman"/>
            <w:i/>
            <w:iCs/>
            <w:sz w:val="24"/>
            <w:szCs w:val="24"/>
          </w:rPr>
          <w:t>http://pasca.ut.ac.id/journal/index.php/JPK/article/download/12/12</w:t>
        </w:r>
      </w:hyperlink>
    </w:p>
    <w:p w:rsidR="00E44C1E" w:rsidRPr="003114D1" w:rsidRDefault="00E44C1E" w:rsidP="003114D1">
      <w:pPr>
        <w:spacing w:line="240" w:lineRule="auto"/>
        <w:ind w:left="567" w:hanging="567"/>
        <w:jc w:val="both"/>
        <w:rPr>
          <w:rFonts w:ascii="Times New Roman" w:hAnsi="Times New Roman" w:cs="Times New Roman"/>
          <w:sz w:val="24"/>
          <w:szCs w:val="24"/>
        </w:rPr>
      </w:pPr>
      <w:r w:rsidRPr="003114D1">
        <w:rPr>
          <w:rFonts w:ascii="Times New Roman" w:hAnsi="Times New Roman" w:cs="Times New Roman"/>
          <w:sz w:val="24"/>
          <w:szCs w:val="24"/>
        </w:rPr>
        <w:t xml:space="preserve">Ramdani, Dadan. (2016). </w:t>
      </w:r>
      <w:r w:rsidRPr="003114D1">
        <w:rPr>
          <w:rFonts w:ascii="Times New Roman" w:hAnsi="Times New Roman" w:cs="Times New Roman"/>
          <w:i/>
          <w:sz w:val="24"/>
          <w:szCs w:val="24"/>
        </w:rPr>
        <w:t>Penerapan Model PBL dalam Upaya Meningkatkan Kemampuan Berpikir Kreatif dan Keaktifan Belajar Siswa SMP.</w:t>
      </w:r>
      <w:r w:rsidRPr="003114D1">
        <w:rPr>
          <w:rFonts w:ascii="Times New Roman" w:hAnsi="Times New Roman" w:cs="Times New Roman"/>
          <w:sz w:val="24"/>
          <w:szCs w:val="24"/>
        </w:rPr>
        <w:t xml:space="preserve"> Tesis UNPAS: Tidak Diterbitkan. </w:t>
      </w:r>
    </w:p>
    <w:p w:rsidR="00E44C1E" w:rsidRPr="003114D1" w:rsidRDefault="00E44C1E" w:rsidP="003114D1">
      <w:pPr>
        <w:spacing w:line="240" w:lineRule="auto"/>
        <w:ind w:left="567" w:hanging="567"/>
        <w:jc w:val="both"/>
        <w:rPr>
          <w:rFonts w:ascii="Times New Roman" w:hAnsi="Times New Roman" w:cs="Times New Roman"/>
          <w:sz w:val="24"/>
          <w:szCs w:val="24"/>
          <w:lang w:val="id-ID"/>
        </w:rPr>
      </w:pPr>
      <w:r w:rsidRPr="003114D1">
        <w:rPr>
          <w:rFonts w:ascii="Times New Roman" w:hAnsi="Times New Roman" w:cs="Times New Roman"/>
          <w:sz w:val="24"/>
          <w:szCs w:val="24"/>
        </w:rPr>
        <w:lastRenderedPageBreak/>
        <w:t xml:space="preserve">Ruseffendi. (2005). </w:t>
      </w:r>
      <w:r w:rsidRPr="003114D1">
        <w:rPr>
          <w:rFonts w:ascii="Times New Roman" w:hAnsi="Times New Roman" w:cs="Times New Roman"/>
          <w:i/>
          <w:sz w:val="24"/>
          <w:szCs w:val="24"/>
        </w:rPr>
        <w:t xml:space="preserve">Statistika Dasar untuk Penelitian Pendidikan. </w:t>
      </w:r>
      <w:r w:rsidRPr="003114D1">
        <w:rPr>
          <w:rFonts w:ascii="Times New Roman" w:hAnsi="Times New Roman" w:cs="Times New Roman"/>
          <w:sz w:val="24"/>
          <w:szCs w:val="24"/>
        </w:rPr>
        <w:t xml:space="preserve">IKIP Bandung Press. </w:t>
      </w:r>
    </w:p>
    <w:p w:rsidR="00E44C1E" w:rsidRPr="003114D1" w:rsidRDefault="00E44C1E" w:rsidP="003114D1">
      <w:pPr>
        <w:spacing w:line="240" w:lineRule="auto"/>
        <w:ind w:left="567" w:hanging="567"/>
        <w:jc w:val="both"/>
        <w:rPr>
          <w:rFonts w:ascii="Times New Roman" w:hAnsi="Times New Roman" w:cs="Times New Roman"/>
          <w:sz w:val="24"/>
          <w:szCs w:val="24"/>
        </w:rPr>
      </w:pPr>
      <w:r w:rsidRPr="003114D1">
        <w:rPr>
          <w:rFonts w:ascii="Times New Roman" w:hAnsi="Times New Roman" w:cs="Times New Roman"/>
          <w:sz w:val="24"/>
          <w:szCs w:val="24"/>
        </w:rPr>
        <w:t xml:space="preserve">Rusman. (2012). </w:t>
      </w:r>
      <w:r w:rsidRPr="003114D1">
        <w:rPr>
          <w:rFonts w:ascii="Times New Roman" w:hAnsi="Times New Roman" w:cs="Times New Roman"/>
          <w:i/>
          <w:sz w:val="24"/>
          <w:szCs w:val="24"/>
        </w:rPr>
        <w:t>Model-Model Pembelajaran</w:t>
      </w:r>
      <w:r w:rsidRPr="003114D1">
        <w:rPr>
          <w:rFonts w:ascii="Times New Roman" w:hAnsi="Times New Roman" w:cs="Times New Roman"/>
          <w:sz w:val="24"/>
          <w:szCs w:val="24"/>
        </w:rPr>
        <w:t>. Depok: PT Rajagrafindo Persada.</w:t>
      </w:r>
    </w:p>
    <w:p w:rsidR="00E44C1E" w:rsidRPr="003114D1" w:rsidRDefault="00E44C1E" w:rsidP="003114D1">
      <w:pPr>
        <w:spacing w:line="240" w:lineRule="auto"/>
        <w:ind w:left="567" w:hanging="567"/>
        <w:jc w:val="both"/>
        <w:rPr>
          <w:rFonts w:ascii="Times New Roman" w:hAnsi="Times New Roman" w:cs="Times New Roman"/>
          <w:sz w:val="24"/>
          <w:szCs w:val="24"/>
        </w:rPr>
      </w:pPr>
      <w:r w:rsidRPr="003114D1">
        <w:rPr>
          <w:rFonts w:ascii="Times New Roman" w:hAnsi="Times New Roman" w:cs="Times New Roman"/>
          <w:sz w:val="24"/>
          <w:szCs w:val="24"/>
        </w:rPr>
        <w:t xml:space="preserve">Saifuddin. (2012). </w:t>
      </w:r>
      <w:r w:rsidRPr="003114D1">
        <w:rPr>
          <w:rFonts w:ascii="Times New Roman" w:hAnsi="Times New Roman" w:cs="Times New Roman"/>
          <w:i/>
          <w:sz w:val="24"/>
          <w:szCs w:val="24"/>
        </w:rPr>
        <w:t>Metode Penelitian</w:t>
      </w:r>
      <w:r w:rsidRPr="003114D1">
        <w:rPr>
          <w:rFonts w:ascii="Times New Roman" w:hAnsi="Times New Roman" w:cs="Times New Roman"/>
          <w:sz w:val="24"/>
          <w:szCs w:val="24"/>
        </w:rPr>
        <w:t>, Yogyakarta: Pustaka Pelajar.</w:t>
      </w:r>
    </w:p>
    <w:p w:rsidR="00E44C1E" w:rsidRDefault="00E44C1E" w:rsidP="003114D1">
      <w:pPr>
        <w:spacing w:line="240" w:lineRule="auto"/>
        <w:ind w:left="567" w:hanging="567"/>
        <w:jc w:val="both"/>
        <w:rPr>
          <w:rFonts w:ascii="Times New Roman" w:hAnsi="Times New Roman" w:cs="Times New Roman"/>
          <w:sz w:val="24"/>
          <w:szCs w:val="24"/>
        </w:rPr>
      </w:pPr>
      <w:r w:rsidRPr="003114D1">
        <w:rPr>
          <w:rFonts w:ascii="Times New Roman" w:hAnsi="Times New Roman" w:cs="Times New Roman"/>
          <w:sz w:val="24"/>
          <w:szCs w:val="24"/>
        </w:rPr>
        <w:t xml:space="preserve">Santoso. (1999). </w:t>
      </w:r>
      <w:r w:rsidRPr="003114D1">
        <w:rPr>
          <w:rFonts w:ascii="Times New Roman" w:hAnsi="Times New Roman" w:cs="Times New Roman"/>
          <w:i/>
          <w:sz w:val="24"/>
          <w:szCs w:val="24"/>
        </w:rPr>
        <w:t>SPSS Mengolah Data Statistika Secara Profesional</w:t>
      </w:r>
      <w:r w:rsidRPr="003114D1">
        <w:rPr>
          <w:rFonts w:ascii="Times New Roman" w:hAnsi="Times New Roman" w:cs="Times New Roman"/>
          <w:sz w:val="24"/>
          <w:szCs w:val="24"/>
        </w:rPr>
        <w:t>. Jakarta: PT.Elex Media Komputindo.</w:t>
      </w:r>
    </w:p>
    <w:p w:rsidR="00795A20" w:rsidRPr="00795A20" w:rsidRDefault="00795A20" w:rsidP="00F074F6">
      <w:pPr>
        <w:autoSpaceDE w:val="0"/>
        <w:autoSpaceDN w:val="0"/>
        <w:adjustRightInd w:val="0"/>
        <w:spacing w:after="0" w:line="240" w:lineRule="auto"/>
        <w:ind w:left="540" w:hanging="540"/>
        <w:jc w:val="both"/>
        <w:rPr>
          <w:rFonts w:ascii="Times New Roman" w:hAnsi="Times New Roman" w:cs="Times New Roman"/>
          <w:sz w:val="24"/>
          <w:szCs w:val="24"/>
        </w:rPr>
      </w:pPr>
      <w:r w:rsidRPr="00795A20">
        <w:rPr>
          <w:rFonts w:ascii="Times New Roman" w:hAnsi="Times New Roman" w:cs="Times New Roman"/>
          <w:sz w:val="24"/>
          <w:szCs w:val="24"/>
        </w:rPr>
        <w:t>Savery</w:t>
      </w:r>
      <w:r>
        <w:rPr>
          <w:rFonts w:ascii="Times New Roman" w:hAnsi="Times New Roman" w:cs="Times New Roman"/>
          <w:sz w:val="24"/>
          <w:szCs w:val="24"/>
        </w:rPr>
        <w:t xml:space="preserve">, Jhon R. (2006). </w:t>
      </w:r>
      <w:r w:rsidRPr="00795A20">
        <w:rPr>
          <w:rFonts w:ascii="Times New Roman" w:hAnsi="Times New Roman" w:cs="Times New Roman"/>
          <w:i/>
          <w:sz w:val="24"/>
          <w:szCs w:val="24"/>
        </w:rPr>
        <w:t>Overview of Problem-based Learning: Definitions</w:t>
      </w:r>
      <w:r>
        <w:rPr>
          <w:rFonts w:ascii="Times New Roman" w:hAnsi="Times New Roman" w:cs="Times New Roman"/>
          <w:i/>
          <w:sz w:val="24"/>
          <w:szCs w:val="24"/>
        </w:rPr>
        <w:t xml:space="preserve"> and </w:t>
      </w:r>
      <w:r w:rsidRPr="00795A20">
        <w:rPr>
          <w:rFonts w:ascii="Times New Roman" w:hAnsi="Times New Roman" w:cs="Times New Roman"/>
          <w:i/>
          <w:sz w:val="24"/>
          <w:szCs w:val="24"/>
        </w:rPr>
        <w:t>Distinctions</w:t>
      </w:r>
      <w:r>
        <w:rPr>
          <w:rFonts w:ascii="Times New Roman" w:hAnsi="Times New Roman" w:cs="Times New Roman"/>
          <w:sz w:val="24"/>
          <w:szCs w:val="24"/>
        </w:rPr>
        <w:t>. Teaching Ac</w:t>
      </w:r>
      <w:r w:rsidRPr="00795A20">
        <w:rPr>
          <w:rFonts w:ascii="Times New Roman" w:hAnsi="Times New Roman" w:cs="Times New Roman"/>
          <w:sz w:val="24"/>
          <w:szCs w:val="24"/>
        </w:rPr>
        <w:t>demy</w:t>
      </w:r>
      <w:r>
        <w:rPr>
          <w:rFonts w:ascii="Times New Roman" w:hAnsi="Times New Roman" w:cs="Times New Roman"/>
          <w:sz w:val="24"/>
          <w:szCs w:val="24"/>
        </w:rPr>
        <w:t xml:space="preserve"> </w:t>
      </w:r>
      <w:r w:rsidRPr="00795A20">
        <w:rPr>
          <w:rFonts w:ascii="Times New Roman" w:hAnsi="Times New Roman" w:cs="Times New Roman"/>
          <w:sz w:val="24"/>
          <w:szCs w:val="24"/>
        </w:rPr>
        <w:t>at Purdue University, the School of Education at Indiana University, and the Jeannine Rainbolt</w:t>
      </w:r>
      <w:r>
        <w:rPr>
          <w:rFonts w:ascii="Times New Roman" w:hAnsi="Times New Roman" w:cs="Times New Roman"/>
          <w:sz w:val="24"/>
          <w:szCs w:val="24"/>
        </w:rPr>
        <w:t xml:space="preserve"> College of Education at the </w:t>
      </w:r>
      <w:r w:rsidRPr="00795A20">
        <w:rPr>
          <w:rFonts w:ascii="Times New Roman" w:hAnsi="Times New Roman" w:cs="Times New Roman"/>
          <w:sz w:val="24"/>
          <w:szCs w:val="24"/>
        </w:rPr>
        <w:t>University of Oklahoma</w:t>
      </w:r>
      <w:r>
        <w:rPr>
          <w:rFonts w:ascii="Times New Roman" w:hAnsi="Times New Roman" w:cs="Times New Roman"/>
          <w:sz w:val="24"/>
          <w:szCs w:val="24"/>
        </w:rPr>
        <w:t xml:space="preserve">: </w:t>
      </w:r>
      <w:r w:rsidRPr="00795A20">
        <w:rPr>
          <w:rFonts w:ascii="Times New Roman" w:hAnsi="Times New Roman" w:cs="Times New Roman"/>
          <w:bCs/>
          <w:sz w:val="24"/>
          <w:szCs w:val="24"/>
        </w:rPr>
        <w:t>Interdisciplinary Journal of Problem-Based Learning</w:t>
      </w:r>
      <w:r w:rsidR="00F074F6">
        <w:rPr>
          <w:rFonts w:ascii="Times New Roman" w:hAnsi="Times New Roman" w:cs="Times New Roman"/>
          <w:bCs/>
          <w:sz w:val="24"/>
          <w:szCs w:val="24"/>
        </w:rPr>
        <w:t xml:space="preserve"> Volume 1. </w:t>
      </w:r>
    </w:p>
    <w:p w:rsidR="00795A20" w:rsidRPr="00795A20" w:rsidRDefault="00795A20" w:rsidP="00795A20">
      <w:pPr>
        <w:autoSpaceDE w:val="0"/>
        <w:autoSpaceDN w:val="0"/>
        <w:adjustRightInd w:val="0"/>
        <w:spacing w:after="0" w:line="240" w:lineRule="auto"/>
        <w:jc w:val="both"/>
        <w:rPr>
          <w:rFonts w:ascii="Times New Roman" w:hAnsi="Times New Roman" w:cs="Times New Roman"/>
          <w:i/>
          <w:sz w:val="24"/>
          <w:szCs w:val="24"/>
        </w:rPr>
      </w:pPr>
    </w:p>
    <w:p w:rsidR="00E44C1E" w:rsidRPr="003114D1" w:rsidRDefault="00E44C1E" w:rsidP="003114D1">
      <w:pPr>
        <w:spacing w:line="240" w:lineRule="auto"/>
        <w:ind w:left="567" w:hanging="567"/>
        <w:jc w:val="both"/>
        <w:rPr>
          <w:rFonts w:ascii="Times New Roman" w:hAnsi="Times New Roman" w:cs="Times New Roman"/>
          <w:sz w:val="24"/>
          <w:szCs w:val="24"/>
        </w:rPr>
      </w:pPr>
      <w:r w:rsidRPr="003114D1">
        <w:rPr>
          <w:rFonts w:ascii="Times New Roman" w:hAnsi="Times New Roman" w:cs="Times New Roman"/>
          <w:sz w:val="24"/>
          <w:szCs w:val="24"/>
        </w:rPr>
        <w:t>S</w:t>
      </w:r>
      <w:r w:rsidRPr="003114D1">
        <w:rPr>
          <w:rFonts w:ascii="Times New Roman" w:hAnsi="Times New Roman" w:cs="Times New Roman"/>
          <w:sz w:val="24"/>
          <w:szCs w:val="24"/>
          <w:lang w:val="id-ID"/>
        </w:rPr>
        <w:t>hoimin</w:t>
      </w:r>
      <w:r w:rsidRPr="003114D1">
        <w:rPr>
          <w:rFonts w:ascii="Times New Roman" w:hAnsi="Times New Roman" w:cs="Times New Roman"/>
          <w:sz w:val="24"/>
          <w:szCs w:val="24"/>
        </w:rPr>
        <w:t xml:space="preserve">, </w:t>
      </w:r>
      <w:r w:rsidRPr="003114D1">
        <w:rPr>
          <w:rFonts w:ascii="Times New Roman" w:hAnsi="Times New Roman" w:cs="Times New Roman"/>
          <w:sz w:val="24"/>
          <w:szCs w:val="24"/>
          <w:lang w:val="id-ID"/>
        </w:rPr>
        <w:t>Aris</w:t>
      </w:r>
      <w:r w:rsidRPr="003114D1">
        <w:rPr>
          <w:rFonts w:ascii="Times New Roman" w:hAnsi="Times New Roman" w:cs="Times New Roman"/>
          <w:sz w:val="24"/>
          <w:szCs w:val="24"/>
        </w:rPr>
        <w:t>. (20</w:t>
      </w:r>
      <w:r w:rsidRPr="003114D1">
        <w:rPr>
          <w:rFonts w:ascii="Times New Roman" w:hAnsi="Times New Roman" w:cs="Times New Roman"/>
          <w:sz w:val="24"/>
          <w:szCs w:val="24"/>
          <w:lang w:val="id-ID"/>
        </w:rPr>
        <w:t>14</w:t>
      </w:r>
      <w:r w:rsidRPr="003114D1">
        <w:rPr>
          <w:rFonts w:ascii="Times New Roman" w:hAnsi="Times New Roman" w:cs="Times New Roman"/>
          <w:sz w:val="24"/>
          <w:szCs w:val="24"/>
        </w:rPr>
        <w:t xml:space="preserve">). </w:t>
      </w:r>
      <w:r w:rsidRPr="003114D1">
        <w:rPr>
          <w:rFonts w:ascii="Times New Roman" w:hAnsi="Times New Roman" w:cs="Times New Roman"/>
          <w:i/>
          <w:sz w:val="24"/>
          <w:szCs w:val="24"/>
          <w:lang w:val="id-ID"/>
        </w:rPr>
        <w:t>68 Model Pembelajaran Inovatif dalam Kurikulum 2013</w:t>
      </w:r>
      <w:r w:rsidRPr="003114D1">
        <w:rPr>
          <w:rFonts w:ascii="Times New Roman" w:hAnsi="Times New Roman" w:cs="Times New Roman"/>
          <w:sz w:val="24"/>
          <w:szCs w:val="24"/>
        </w:rPr>
        <w:t xml:space="preserve">. </w:t>
      </w:r>
      <w:r w:rsidRPr="003114D1">
        <w:rPr>
          <w:rFonts w:ascii="Times New Roman" w:hAnsi="Times New Roman" w:cs="Times New Roman"/>
          <w:sz w:val="24"/>
          <w:szCs w:val="24"/>
          <w:lang w:val="id-ID"/>
        </w:rPr>
        <w:t>Yogyakarta</w:t>
      </w:r>
      <w:r w:rsidRPr="003114D1">
        <w:rPr>
          <w:rFonts w:ascii="Times New Roman" w:hAnsi="Times New Roman" w:cs="Times New Roman"/>
          <w:sz w:val="24"/>
          <w:szCs w:val="24"/>
        </w:rPr>
        <w:t xml:space="preserve">: </w:t>
      </w:r>
      <w:r w:rsidRPr="003114D1">
        <w:rPr>
          <w:rFonts w:ascii="Times New Roman" w:hAnsi="Times New Roman" w:cs="Times New Roman"/>
          <w:sz w:val="24"/>
          <w:szCs w:val="24"/>
          <w:lang w:val="id-ID"/>
        </w:rPr>
        <w:t>Ar-ruzz</w:t>
      </w:r>
      <w:r w:rsidRPr="003114D1">
        <w:rPr>
          <w:rFonts w:ascii="Times New Roman" w:hAnsi="Times New Roman" w:cs="Times New Roman"/>
          <w:sz w:val="24"/>
          <w:szCs w:val="24"/>
        </w:rPr>
        <w:t xml:space="preserve"> Media.</w:t>
      </w:r>
    </w:p>
    <w:p w:rsidR="00E44C1E" w:rsidRPr="003114D1" w:rsidRDefault="00E44C1E" w:rsidP="003114D1">
      <w:pPr>
        <w:spacing w:line="240" w:lineRule="auto"/>
        <w:ind w:left="567" w:hanging="567"/>
        <w:jc w:val="both"/>
        <w:rPr>
          <w:rFonts w:ascii="Times New Roman" w:hAnsi="Times New Roman" w:cs="Times New Roman"/>
          <w:sz w:val="24"/>
          <w:szCs w:val="24"/>
        </w:rPr>
      </w:pPr>
      <w:r w:rsidRPr="003114D1">
        <w:rPr>
          <w:rFonts w:ascii="Times New Roman" w:hAnsi="Times New Roman" w:cs="Times New Roman"/>
          <w:sz w:val="24"/>
          <w:szCs w:val="24"/>
        </w:rPr>
        <w:t xml:space="preserve">Sitanggang, Aman D. (2016). </w:t>
      </w:r>
      <w:r w:rsidRPr="003114D1">
        <w:rPr>
          <w:rFonts w:ascii="Times New Roman" w:hAnsi="Times New Roman" w:cs="Times New Roman"/>
          <w:i/>
          <w:sz w:val="24"/>
          <w:szCs w:val="24"/>
        </w:rPr>
        <w:t>Implementasi Pembelajaran Metode PBL dengan  Strategi Konflik Kognitif untuk Meningkatkan Kemampuan Pemecahan Masalah Matematis dan Kemandirian Belajar Siswa Ditinjau dari Gaya Belajar Siswa.</w:t>
      </w:r>
      <w:r w:rsidRPr="003114D1">
        <w:rPr>
          <w:rFonts w:ascii="Times New Roman" w:hAnsi="Times New Roman" w:cs="Times New Roman"/>
          <w:sz w:val="24"/>
          <w:szCs w:val="24"/>
        </w:rPr>
        <w:t xml:space="preserve"> Tesis UNPAS: Tidak Diterbitkan. </w:t>
      </w:r>
    </w:p>
    <w:p w:rsidR="00E44C1E" w:rsidRPr="003114D1" w:rsidRDefault="00E44C1E" w:rsidP="003114D1">
      <w:pPr>
        <w:spacing w:line="240" w:lineRule="auto"/>
        <w:ind w:left="567" w:hanging="567"/>
        <w:jc w:val="both"/>
        <w:rPr>
          <w:rFonts w:ascii="Times New Roman" w:hAnsi="Times New Roman" w:cs="Times New Roman"/>
          <w:sz w:val="24"/>
          <w:szCs w:val="24"/>
        </w:rPr>
      </w:pPr>
      <w:r w:rsidRPr="003114D1">
        <w:rPr>
          <w:rFonts w:ascii="Times New Roman" w:hAnsi="Times New Roman" w:cs="Times New Roman"/>
          <w:sz w:val="24"/>
          <w:szCs w:val="24"/>
        </w:rPr>
        <w:t xml:space="preserve">Sudjana. (2005). </w:t>
      </w:r>
      <w:r w:rsidRPr="003114D1">
        <w:rPr>
          <w:rFonts w:ascii="Times New Roman" w:hAnsi="Times New Roman" w:cs="Times New Roman"/>
          <w:i/>
          <w:sz w:val="24"/>
          <w:szCs w:val="24"/>
        </w:rPr>
        <w:t>Metode Statistika Edisi ke-6</w:t>
      </w:r>
      <w:r w:rsidRPr="003114D1">
        <w:rPr>
          <w:rFonts w:ascii="Times New Roman" w:hAnsi="Times New Roman" w:cs="Times New Roman"/>
          <w:sz w:val="24"/>
          <w:szCs w:val="24"/>
        </w:rPr>
        <w:t>. Bandung: Tarsito</w:t>
      </w:r>
    </w:p>
    <w:p w:rsidR="00E44C1E" w:rsidRPr="003114D1" w:rsidRDefault="00E44C1E" w:rsidP="003114D1">
      <w:pPr>
        <w:spacing w:line="240" w:lineRule="auto"/>
        <w:ind w:left="567" w:hanging="567"/>
        <w:jc w:val="both"/>
        <w:rPr>
          <w:rFonts w:ascii="Times New Roman" w:hAnsi="Times New Roman" w:cs="Times New Roman"/>
          <w:sz w:val="24"/>
          <w:szCs w:val="24"/>
        </w:rPr>
      </w:pPr>
      <w:r w:rsidRPr="003114D1">
        <w:rPr>
          <w:rFonts w:ascii="Times New Roman" w:hAnsi="Times New Roman" w:cs="Times New Roman"/>
          <w:sz w:val="24"/>
          <w:szCs w:val="24"/>
        </w:rPr>
        <w:t xml:space="preserve">Sugiyono. (2011). </w:t>
      </w:r>
      <w:r w:rsidRPr="003114D1">
        <w:rPr>
          <w:rFonts w:ascii="Times New Roman" w:hAnsi="Times New Roman" w:cs="Times New Roman"/>
          <w:i/>
          <w:sz w:val="24"/>
          <w:szCs w:val="24"/>
        </w:rPr>
        <w:t>Metode Penelitian Pendidikan: Pendekatan Kuantitatif, Kualitatif, dan R&amp;D</w:t>
      </w:r>
      <w:r w:rsidRPr="003114D1">
        <w:rPr>
          <w:rFonts w:ascii="Times New Roman" w:hAnsi="Times New Roman" w:cs="Times New Roman"/>
          <w:sz w:val="24"/>
          <w:szCs w:val="24"/>
        </w:rPr>
        <w:t>. Bandung: Alfabeta.</w:t>
      </w:r>
    </w:p>
    <w:p w:rsidR="00E44C1E" w:rsidRPr="003114D1" w:rsidRDefault="00E44C1E" w:rsidP="003114D1">
      <w:pPr>
        <w:spacing w:line="240" w:lineRule="auto"/>
        <w:ind w:left="567" w:hanging="567"/>
        <w:jc w:val="both"/>
        <w:rPr>
          <w:rFonts w:ascii="Times New Roman" w:hAnsi="Times New Roman" w:cs="Times New Roman"/>
          <w:iCs/>
          <w:sz w:val="24"/>
          <w:szCs w:val="24"/>
        </w:rPr>
      </w:pPr>
      <w:r w:rsidRPr="003114D1">
        <w:rPr>
          <w:rFonts w:ascii="Times New Roman" w:hAnsi="Times New Roman" w:cs="Times New Roman"/>
          <w:sz w:val="24"/>
          <w:szCs w:val="24"/>
        </w:rPr>
        <w:t xml:space="preserve">Suhendri, Huri. (2011). </w:t>
      </w:r>
      <w:r w:rsidRPr="003114D1">
        <w:rPr>
          <w:rFonts w:ascii="Times New Roman" w:hAnsi="Times New Roman" w:cs="Times New Roman"/>
          <w:i/>
          <w:sz w:val="24"/>
          <w:szCs w:val="24"/>
        </w:rPr>
        <w:t>Pengaruh Kecedasan Matematis-Logis dan Kemandirian Belajar terhadap Hasil Belajar Matematika</w:t>
      </w:r>
      <w:r w:rsidRPr="003114D1">
        <w:rPr>
          <w:rFonts w:ascii="Times New Roman" w:hAnsi="Times New Roman" w:cs="Times New Roman"/>
          <w:sz w:val="24"/>
          <w:szCs w:val="24"/>
        </w:rPr>
        <w:t>. Jurnal Formatif1(1): 29-39.</w:t>
      </w:r>
    </w:p>
    <w:p w:rsidR="00E44C1E" w:rsidRPr="003114D1" w:rsidRDefault="00E44C1E" w:rsidP="003114D1">
      <w:pPr>
        <w:spacing w:line="240" w:lineRule="auto"/>
        <w:ind w:left="567" w:hanging="567"/>
        <w:jc w:val="both"/>
        <w:rPr>
          <w:rFonts w:ascii="Times New Roman" w:hAnsi="Times New Roman" w:cs="Times New Roman"/>
          <w:sz w:val="24"/>
          <w:szCs w:val="24"/>
        </w:rPr>
      </w:pPr>
      <w:r w:rsidRPr="003114D1">
        <w:rPr>
          <w:rFonts w:ascii="Times New Roman" w:hAnsi="Times New Roman" w:cs="Times New Roman"/>
          <w:sz w:val="24"/>
          <w:szCs w:val="24"/>
        </w:rPr>
        <w:t xml:space="preserve">Suherman. (2003). </w:t>
      </w:r>
      <w:r w:rsidRPr="003114D1">
        <w:rPr>
          <w:rFonts w:ascii="Times New Roman" w:hAnsi="Times New Roman" w:cs="Times New Roman"/>
          <w:i/>
          <w:sz w:val="24"/>
          <w:szCs w:val="24"/>
        </w:rPr>
        <w:t xml:space="preserve">Ringkasan Materi Pembelajaran, Penelitian Pendidikan Matematika. </w:t>
      </w:r>
      <w:r w:rsidRPr="003114D1">
        <w:rPr>
          <w:rFonts w:ascii="Times New Roman" w:hAnsi="Times New Roman" w:cs="Times New Roman"/>
          <w:sz w:val="24"/>
          <w:szCs w:val="24"/>
        </w:rPr>
        <w:t xml:space="preserve">FPMIPA UPI. </w:t>
      </w:r>
    </w:p>
    <w:p w:rsidR="00E44C1E" w:rsidRPr="003114D1" w:rsidRDefault="00E44C1E" w:rsidP="003114D1">
      <w:pPr>
        <w:spacing w:line="240" w:lineRule="auto"/>
        <w:ind w:left="567" w:hanging="567"/>
        <w:jc w:val="both"/>
        <w:rPr>
          <w:rFonts w:ascii="Times New Roman" w:hAnsi="Times New Roman" w:cs="Times New Roman"/>
          <w:sz w:val="24"/>
          <w:szCs w:val="24"/>
        </w:rPr>
      </w:pPr>
      <w:r w:rsidRPr="003114D1">
        <w:rPr>
          <w:rFonts w:ascii="Times New Roman" w:hAnsi="Times New Roman" w:cs="Times New Roman"/>
          <w:sz w:val="24"/>
          <w:szCs w:val="24"/>
        </w:rPr>
        <w:t xml:space="preserve">Sukmadinata. (2008). </w:t>
      </w:r>
      <w:r w:rsidRPr="003114D1">
        <w:rPr>
          <w:rFonts w:ascii="Times New Roman" w:hAnsi="Times New Roman" w:cs="Times New Roman"/>
          <w:i/>
          <w:sz w:val="24"/>
          <w:szCs w:val="24"/>
        </w:rPr>
        <w:t>Metode Penelitian Pendidikan</w:t>
      </w:r>
      <w:r w:rsidRPr="003114D1">
        <w:rPr>
          <w:rFonts w:ascii="Times New Roman" w:hAnsi="Times New Roman" w:cs="Times New Roman"/>
          <w:sz w:val="24"/>
          <w:szCs w:val="24"/>
        </w:rPr>
        <w:t>. Bandung: PT Remaja Rosdakarya.</w:t>
      </w:r>
    </w:p>
    <w:p w:rsidR="00E44C1E" w:rsidRPr="003114D1" w:rsidRDefault="00E44C1E" w:rsidP="003114D1">
      <w:pPr>
        <w:spacing w:line="240" w:lineRule="auto"/>
        <w:ind w:left="567" w:hanging="567"/>
        <w:jc w:val="both"/>
        <w:rPr>
          <w:rFonts w:ascii="Times New Roman" w:hAnsi="Times New Roman" w:cs="Times New Roman"/>
          <w:sz w:val="24"/>
          <w:szCs w:val="24"/>
        </w:rPr>
      </w:pPr>
      <w:r w:rsidRPr="003114D1">
        <w:rPr>
          <w:rFonts w:ascii="Times New Roman" w:hAnsi="Times New Roman" w:cs="Times New Roman"/>
          <w:sz w:val="24"/>
          <w:szCs w:val="24"/>
        </w:rPr>
        <w:t xml:space="preserve">Sumarmo, Utari. (2004). </w:t>
      </w:r>
      <w:r w:rsidRPr="003114D1">
        <w:rPr>
          <w:rFonts w:ascii="Times New Roman" w:hAnsi="Times New Roman" w:cs="Times New Roman"/>
          <w:i/>
          <w:sz w:val="24"/>
          <w:szCs w:val="24"/>
        </w:rPr>
        <w:t>Kemandirian Belajar: Apa, Mengapa, dan Bagaimana Dikembangkan pada Peserta Didik</w:t>
      </w:r>
      <w:r w:rsidRPr="003114D1">
        <w:rPr>
          <w:rFonts w:ascii="Times New Roman" w:hAnsi="Times New Roman" w:cs="Times New Roman"/>
          <w:sz w:val="24"/>
          <w:szCs w:val="24"/>
        </w:rPr>
        <w:t>. [Online]. Tersedia: kemandirian-belaar-mat-des-06-new.pdf.</w:t>
      </w:r>
    </w:p>
    <w:p w:rsidR="00E44C1E" w:rsidRPr="003114D1" w:rsidRDefault="00E44C1E" w:rsidP="003114D1">
      <w:pPr>
        <w:spacing w:line="240" w:lineRule="auto"/>
        <w:ind w:left="567" w:hanging="567"/>
        <w:jc w:val="both"/>
        <w:rPr>
          <w:rFonts w:ascii="Times New Roman" w:hAnsi="Times New Roman" w:cs="Times New Roman"/>
          <w:sz w:val="24"/>
          <w:szCs w:val="24"/>
        </w:rPr>
      </w:pPr>
      <w:r w:rsidRPr="003114D1">
        <w:rPr>
          <w:rFonts w:ascii="Times New Roman" w:hAnsi="Times New Roman" w:cs="Times New Roman"/>
          <w:sz w:val="24"/>
          <w:szCs w:val="24"/>
        </w:rPr>
        <w:t xml:space="preserve">Sumarmo, Utari. (2014). </w:t>
      </w:r>
      <w:r w:rsidRPr="003114D1">
        <w:rPr>
          <w:rFonts w:ascii="Times New Roman" w:hAnsi="Times New Roman" w:cs="Times New Roman"/>
          <w:i/>
          <w:sz w:val="24"/>
          <w:szCs w:val="24"/>
        </w:rPr>
        <w:t>Berfikir &amp; Disposisi Matematik Serta Pembelajaran</w:t>
      </w:r>
      <w:r w:rsidRPr="003114D1">
        <w:rPr>
          <w:rFonts w:ascii="Times New Roman" w:hAnsi="Times New Roman" w:cs="Times New Roman"/>
          <w:sz w:val="24"/>
          <w:szCs w:val="24"/>
        </w:rPr>
        <w:t>. Bandung: FPMIPA UPI.</w:t>
      </w:r>
    </w:p>
    <w:p w:rsidR="00E44C1E" w:rsidRPr="003114D1" w:rsidRDefault="00E44C1E" w:rsidP="003114D1">
      <w:pPr>
        <w:spacing w:line="240" w:lineRule="auto"/>
        <w:ind w:left="567" w:hanging="567"/>
        <w:jc w:val="both"/>
        <w:rPr>
          <w:rFonts w:ascii="Times New Roman" w:hAnsi="Times New Roman" w:cs="Times New Roman"/>
          <w:sz w:val="24"/>
          <w:szCs w:val="24"/>
        </w:rPr>
      </w:pPr>
      <w:r w:rsidRPr="003114D1">
        <w:rPr>
          <w:rFonts w:ascii="Times New Roman" w:hAnsi="Times New Roman" w:cs="Times New Roman"/>
          <w:sz w:val="24"/>
          <w:szCs w:val="24"/>
        </w:rPr>
        <w:t xml:space="preserve">Sundayana, Rostina. (2014). </w:t>
      </w:r>
      <w:r w:rsidRPr="003114D1">
        <w:rPr>
          <w:rFonts w:ascii="Times New Roman" w:hAnsi="Times New Roman" w:cs="Times New Roman"/>
          <w:i/>
          <w:sz w:val="24"/>
          <w:szCs w:val="24"/>
        </w:rPr>
        <w:t>Statistika Penelitian Pendidikan</w:t>
      </w:r>
      <w:r w:rsidRPr="003114D1">
        <w:rPr>
          <w:rFonts w:ascii="Times New Roman" w:hAnsi="Times New Roman" w:cs="Times New Roman"/>
          <w:sz w:val="24"/>
          <w:szCs w:val="24"/>
        </w:rPr>
        <w:t>. Yogyakarta: Alfabeta</w:t>
      </w:r>
    </w:p>
    <w:p w:rsidR="00E44C1E" w:rsidRDefault="00E44C1E" w:rsidP="003114D1">
      <w:pPr>
        <w:pStyle w:val="Default"/>
        <w:ind w:left="567" w:hanging="567"/>
        <w:rPr>
          <w:bCs/>
        </w:rPr>
      </w:pPr>
      <w:r w:rsidRPr="003114D1">
        <w:t xml:space="preserve">Sundayana, Rostina. (2016). </w:t>
      </w:r>
      <w:r w:rsidRPr="003114D1">
        <w:rPr>
          <w:bCs/>
          <w:i/>
        </w:rPr>
        <w:t xml:space="preserve">Kaitan antara Gaya Belajar, Kemandirian Belajar, dan Kemampuan Pemecahan Masalah Siswa SMP dalam Pelajaran </w:t>
      </w:r>
      <w:r w:rsidRPr="003114D1">
        <w:rPr>
          <w:bCs/>
          <w:i/>
        </w:rPr>
        <w:lastRenderedPageBreak/>
        <w:t xml:space="preserve">Matematika. </w:t>
      </w:r>
      <w:r w:rsidRPr="003114D1">
        <w:rPr>
          <w:bCs/>
        </w:rPr>
        <w:t xml:space="preserve">Jurnal Pendidikan Matematika STKIP Garut Volume 5, Nomor 2, Mei 2016. </w:t>
      </w:r>
    </w:p>
    <w:p w:rsidR="003114D1" w:rsidRPr="007E2FB0" w:rsidRDefault="003114D1" w:rsidP="003114D1">
      <w:pPr>
        <w:pStyle w:val="Default"/>
        <w:ind w:left="567" w:hanging="567"/>
      </w:pPr>
    </w:p>
    <w:p w:rsidR="00E44C1E" w:rsidRPr="003114D1" w:rsidRDefault="00E44C1E" w:rsidP="003114D1">
      <w:pPr>
        <w:spacing w:line="240" w:lineRule="auto"/>
        <w:ind w:left="567" w:hanging="567"/>
        <w:jc w:val="both"/>
        <w:rPr>
          <w:rFonts w:ascii="Times New Roman" w:hAnsi="Times New Roman" w:cs="Times New Roman"/>
          <w:sz w:val="24"/>
          <w:szCs w:val="24"/>
        </w:rPr>
      </w:pPr>
      <w:r w:rsidRPr="003114D1">
        <w:rPr>
          <w:rFonts w:ascii="Times New Roman" w:hAnsi="Times New Roman" w:cs="Times New Roman"/>
          <w:sz w:val="24"/>
          <w:szCs w:val="24"/>
        </w:rPr>
        <w:t xml:space="preserve">Uyanto. (2006). </w:t>
      </w:r>
      <w:r w:rsidRPr="003114D1">
        <w:rPr>
          <w:rFonts w:ascii="Times New Roman" w:hAnsi="Times New Roman" w:cs="Times New Roman"/>
          <w:i/>
          <w:sz w:val="24"/>
          <w:szCs w:val="24"/>
        </w:rPr>
        <w:t>Pedoman Analisis Data dengan SPSS</w:t>
      </w:r>
      <w:r w:rsidRPr="003114D1">
        <w:rPr>
          <w:rFonts w:ascii="Times New Roman" w:hAnsi="Times New Roman" w:cs="Times New Roman"/>
          <w:sz w:val="24"/>
          <w:szCs w:val="24"/>
        </w:rPr>
        <w:t>. Yogyakarta: Graha Ilmu.</w:t>
      </w:r>
    </w:p>
    <w:p w:rsidR="00795A20" w:rsidRPr="00795A20" w:rsidRDefault="00E44C1E" w:rsidP="00795A20">
      <w:pPr>
        <w:spacing w:line="240" w:lineRule="auto"/>
        <w:ind w:left="567" w:hanging="567"/>
        <w:jc w:val="both"/>
        <w:rPr>
          <w:rFonts w:ascii="Times New Roman" w:hAnsi="Times New Roman" w:cs="Times New Roman"/>
          <w:sz w:val="24"/>
          <w:szCs w:val="24"/>
        </w:rPr>
      </w:pPr>
      <w:r w:rsidRPr="003114D1">
        <w:rPr>
          <w:rFonts w:ascii="Times New Roman" w:hAnsi="Times New Roman" w:cs="Times New Roman"/>
          <w:sz w:val="24"/>
          <w:szCs w:val="24"/>
          <w:lang w:val="id-ID"/>
        </w:rPr>
        <w:t xml:space="preserve">Wena, Made. (2011). </w:t>
      </w:r>
      <w:r w:rsidRPr="003114D1">
        <w:rPr>
          <w:rFonts w:ascii="Times New Roman" w:hAnsi="Times New Roman" w:cs="Times New Roman"/>
          <w:i/>
          <w:sz w:val="24"/>
          <w:szCs w:val="24"/>
          <w:lang w:val="id-ID"/>
        </w:rPr>
        <w:t xml:space="preserve">Strategi Pembelajaran Inovatif Kontemporer </w:t>
      </w:r>
      <w:r w:rsidRPr="003114D1">
        <w:rPr>
          <w:rFonts w:ascii="Times New Roman" w:hAnsi="Times New Roman" w:cs="Times New Roman"/>
          <w:i/>
          <w:sz w:val="24"/>
          <w:szCs w:val="24"/>
        </w:rPr>
        <w:t>S</w:t>
      </w:r>
      <w:r w:rsidRPr="003114D1">
        <w:rPr>
          <w:rFonts w:ascii="Times New Roman" w:hAnsi="Times New Roman" w:cs="Times New Roman"/>
          <w:i/>
          <w:sz w:val="24"/>
          <w:szCs w:val="24"/>
          <w:lang w:val="id-ID"/>
        </w:rPr>
        <w:t xml:space="preserve">uatu Tujuan </w:t>
      </w:r>
      <w:bookmarkStart w:id="0" w:name="_GoBack"/>
      <w:bookmarkEnd w:id="0"/>
      <w:r w:rsidRPr="003114D1">
        <w:rPr>
          <w:rFonts w:ascii="Times New Roman" w:hAnsi="Times New Roman" w:cs="Times New Roman"/>
          <w:i/>
          <w:sz w:val="24"/>
          <w:szCs w:val="24"/>
        </w:rPr>
        <w:t>K</w:t>
      </w:r>
      <w:r w:rsidRPr="003114D1">
        <w:rPr>
          <w:rFonts w:ascii="Times New Roman" w:hAnsi="Times New Roman" w:cs="Times New Roman"/>
          <w:i/>
          <w:sz w:val="24"/>
          <w:szCs w:val="24"/>
          <w:lang w:val="id-ID"/>
        </w:rPr>
        <w:t>onseptual Operasional</w:t>
      </w:r>
      <w:r w:rsidRPr="003114D1">
        <w:rPr>
          <w:rFonts w:ascii="Times New Roman" w:hAnsi="Times New Roman" w:cs="Times New Roman"/>
          <w:sz w:val="24"/>
          <w:szCs w:val="24"/>
          <w:lang w:val="id-ID"/>
        </w:rPr>
        <w:t>. Jakarta: Bumi Aksara.</w:t>
      </w:r>
    </w:p>
    <w:p w:rsidR="00795A20" w:rsidRPr="00795A20" w:rsidRDefault="00795A20" w:rsidP="00795A20">
      <w:pPr>
        <w:pStyle w:val="Default"/>
        <w:ind w:left="540" w:hanging="540"/>
        <w:rPr>
          <w:rFonts w:eastAsiaTheme="minorEastAsia"/>
        </w:rPr>
      </w:pPr>
      <w:r w:rsidRPr="00795A20">
        <w:t xml:space="preserve"> </w:t>
      </w:r>
      <w:r w:rsidRPr="00795A20">
        <w:rPr>
          <w:bCs/>
        </w:rPr>
        <w:t>Yuliana</w:t>
      </w:r>
      <w:r>
        <w:rPr>
          <w:bCs/>
        </w:rPr>
        <w:t xml:space="preserve"> dan </w:t>
      </w:r>
      <w:r w:rsidRPr="00795A20">
        <w:rPr>
          <w:bCs/>
        </w:rPr>
        <w:t>Firmansah</w:t>
      </w:r>
      <w:r>
        <w:rPr>
          <w:bCs/>
        </w:rPr>
        <w:t xml:space="preserve">, Fery. (2018). </w:t>
      </w:r>
      <w:r w:rsidRPr="00795A20">
        <w:rPr>
          <w:bCs/>
          <w:i/>
        </w:rPr>
        <w:t>THE EFFECTIVENESS OF PROBLEM-BASED LEARNING WITH SOCIAL MEDIA ASSISTANCE TO IMPROVE STUDENTS’ UNDERSTANDING TOWARD STATISTICS</w:t>
      </w:r>
      <w:r>
        <w:rPr>
          <w:bCs/>
          <w:i/>
        </w:rPr>
        <w:t xml:space="preserve">. </w:t>
      </w:r>
      <w:r w:rsidRPr="00795A20">
        <w:rPr>
          <w:rFonts w:eastAsiaTheme="minorEastAsia"/>
        </w:rPr>
        <w:t>Widya Dharma University, Jalan Ki Hajar</w:t>
      </w:r>
      <w:r>
        <w:rPr>
          <w:rFonts w:eastAsiaTheme="minorEastAsia"/>
        </w:rPr>
        <w:t xml:space="preserve"> Dewantara, Klaten, Jawa Tengah</w:t>
      </w:r>
      <w:r w:rsidRPr="00795A20">
        <w:rPr>
          <w:rFonts w:eastAsiaTheme="minorEastAsia"/>
        </w:rPr>
        <w:t>, Indonesia</w:t>
      </w:r>
      <w:r>
        <w:rPr>
          <w:rFonts w:eastAsiaTheme="minorEastAsia"/>
        </w:rPr>
        <w:t xml:space="preserve">: </w:t>
      </w:r>
      <w:r w:rsidRPr="00795A20">
        <w:rPr>
          <w:rFonts w:eastAsiaTheme="minorEastAsia"/>
        </w:rPr>
        <w:t>Journal of Mathematics Education p–ISSN 2089-6867 Volume 7, No. 2, September 2018 e–ISSN 2460-9285</w:t>
      </w:r>
      <w:r>
        <w:rPr>
          <w:rFonts w:eastAsiaTheme="minorEastAsia"/>
        </w:rPr>
        <w:t xml:space="preserve">. </w:t>
      </w:r>
    </w:p>
    <w:sectPr w:rsidR="00795A20" w:rsidRPr="00795A20" w:rsidSect="000064C5">
      <w:headerReference w:type="default" r:id="rId14"/>
      <w:footerReference w:type="default" r:id="rId15"/>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954" w:rsidRDefault="00BE2954" w:rsidP="00D23FB8">
      <w:pPr>
        <w:spacing w:after="0" w:line="240" w:lineRule="auto"/>
      </w:pPr>
      <w:r>
        <w:separator/>
      </w:r>
    </w:p>
  </w:endnote>
  <w:endnote w:type="continuationSeparator" w:id="1">
    <w:p w:rsidR="00BE2954" w:rsidRDefault="00BE2954" w:rsidP="00D23F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06579"/>
      <w:docPartObj>
        <w:docPartGallery w:val="Page Numbers (Bottom of Page)"/>
        <w:docPartUnique/>
      </w:docPartObj>
    </w:sdtPr>
    <w:sdtContent>
      <w:p w:rsidR="00F211B2" w:rsidRDefault="0054677C">
        <w:pPr>
          <w:pStyle w:val="Footer"/>
          <w:jc w:val="center"/>
        </w:pPr>
        <w:fldSimple w:instr=" PAGE   \* MERGEFORMAT ">
          <w:r w:rsidR="00530E19">
            <w:rPr>
              <w:noProof/>
            </w:rPr>
            <w:t>3</w:t>
          </w:r>
        </w:fldSimple>
      </w:p>
    </w:sdtContent>
  </w:sdt>
  <w:p w:rsidR="00F211B2" w:rsidRDefault="00F211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954" w:rsidRDefault="00BE2954" w:rsidP="00D23FB8">
      <w:pPr>
        <w:spacing w:after="0" w:line="240" w:lineRule="auto"/>
      </w:pPr>
      <w:r>
        <w:separator/>
      </w:r>
    </w:p>
  </w:footnote>
  <w:footnote w:type="continuationSeparator" w:id="1">
    <w:p w:rsidR="00BE2954" w:rsidRDefault="00BE2954" w:rsidP="00D23F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FB8" w:rsidRDefault="00D23FB8">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5DAC"/>
    <w:multiLevelType w:val="hybridMultilevel"/>
    <w:tmpl w:val="E4F42870"/>
    <w:lvl w:ilvl="0" w:tplc="7CA2C83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18510682"/>
    <w:multiLevelType w:val="hybridMultilevel"/>
    <w:tmpl w:val="0A048120"/>
    <w:lvl w:ilvl="0" w:tplc="9B942440">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
    <w:nsid w:val="1E54380C"/>
    <w:multiLevelType w:val="hybridMultilevel"/>
    <w:tmpl w:val="A0101A50"/>
    <w:lvl w:ilvl="0" w:tplc="FA06852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1ECC2D79"/>
    <w:multiLevelType w:val="hybridMultilevel"/>
    <w:tmpl w:val="49F0F632"/>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
    <w:nsid w:val="2333077B"/>
    <w:multiLevelType w:val="hybridMultilevel"/>
    <w:tmpl w:val="DADE3366"/>
    <w:lvl w:ilvl="0" w:tplc="43EE6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CC74CF"/>
    <w:multiLevelType w:val="hybridMultilevel"/>
    <w:tmpl w:val="543E569C"/>
    <w:lvl w:ilvl="0" w:tplc="29E2188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6071CBE"/>
    <w:multiLevelType w:val="hybridMultilevel"/>
    <w:tmpl w:val="864A53E4"/>
    <w:lvl w:ilvl="0" w:tplc="3A88D48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274E19DE"/>
    <w:multiLevelType w:val="hybridMultilevel"/>
    <w:tmpl w:val="49941E0C"/>
    <w:lvl w:ilvl="0" w:tplc="EEA016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2AD27FCA"/>
    <w:multiLevelType w:val="hybridMultilevel"/>
    <w:tmpl w:val="E7147F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DA82F9C"/>
    <w:multiLevelType w:val="hybridMultilevel"/>
    <w:tmpl w:val="9EE2AA7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DF58BE6E">
      <w:start w:val="1"/>
      <w:numFmt w:val="decimal"/>
      <w:lvlText w:val="%3."/>
      <w:lvlJc w:val="left"/>
      <w:pPr>
        <w:ind w:left="2340" w:hanging="360"/>
      </w:pPr>
      <w:rPr>
        <w:rFonts w:ascii="Times New Roman" w:eastAsiaTheme="minorHAnsi"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690CA2"/>
    <w:multiLevelType w:val="hybridMultilevel"/>
    <w:tmpl w:val="BB80A4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062605B"/>
    <w:multiLevelType w:val="hybridMultilevel"/>
    <w:tmpl w:val="2780A1EA"/>
    <w:lvl w:ilvl="0" w:tplc="04210019">
      <w:start w:val="1"/>
      <w:numFmt w:val="lowerLetter"/>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12">
    <w:nsid w:val="32517936"/>
    <w:multiLevelType w:val="hybridMultilevel"/>
    <w:tmpl w:val="AB36B2D6"/>
    <w:lvl w:ilvl="0" w:tplc="9620AD24">
      <w:start w:val="1"/>
      <w:numFmt w:val="lowerLetter"/>
      <w:lvlText w:val="%1."/>
      <w:lvlJc w:val="left"/>
      <w:pPr>
        <w:ind w:left="1432" w:hanging="360"/>
      </w:pPr>
    </w:lvl>
    <w:lvl w:ilvl="1" w:tplc="04210019">
      <w:start w:val="1"/>
      <w:numFmt w:val="lowerLetter"/>
      <w:lvlText w:val="%2."/>
      <w:lvlJc w:val="left"/>
      <w:pPr>
        <w:ind w:left="2152" w:hanging="360"/>
      </w:pPr>
    </w:lvl>
    <w:lvl w:ilvl="2" w:tplc="0421001B">
      <w:start w:val="1"/>
      <w:numFmt w:val="lowerRoman"/>
      <w:lvlText w:val="%3."/>
      <w:lvlJc w:val="right"/>
      <w:pPr>
        <w:ind w:left="2872" w:hanging="180"/>
      </w:pPr>
    </w:lvl>
    <w:lvl w:ilvl="3" w:tplc="0421000F">
      <w:start w:val="1"/>
      <w:numFmt w:val="decimal"/>
      <w:lvlText w:val="%4."/>
      <w:lvlJc w:val="left"/>
      <w:pPr>
        <w:ind w:left="3592" w:hanging="360"/>
      </w:pPr>
    </w:lvl>
    <w:lvl w:ilvl="4" w:tplc="04210019">
      <w:start w:val="1"/>
      <w:numFmt w:val="lowerLetter"/>
      <w:lvlText w:val="%5."/>
      <w:lvlJc w:val="left"/>
      <w:pPr>
        <w:ind w:left="4312" w:hanging="360"/>
      </w:pPr>
    </w:lvl>
    <w:lvl w:ilvl="5" w:tplc="0421001B">
      <w:start w:val="1"/>
      <w:numFmt w:val="lowerRoman"/>
      <w:lvlText w:val="%6."/>
      <w:lvlJc w:val="right"/>
      <w:pPr>
        <w:ind w:left="5032" w:hanging="180"/>
      </w:pPr>
    </w:lvl>
    <w:lvl w:ilvl="6" w:tplc="0421000F">
      <w:start w:val="1"/>
      <w:numFmt w:val="decimal"/>
      <w:lvlText w:val="%7."/>
      <w:lvlJc w:val="left"/>
      <w:pPr>
        <w:ind w:left="5752" w:hanging="360"/>
      </w:pPr>
    </w:lvl>
    <w:lvl w:ilvl="7" w:tplc="04210019">
      <w:start w:val="1"/>
      <w:numFmt w:val="lowerLetter"/>
      <w:lvlText w:val="%8."/>
      <w:lvlJc w:val="left"/>
      <w:pPr>
        <w:ind w:left="6472" w:hanging="360"/>
      </w:pPr>
    </w:lvl>
    <w:lvl w:ilvl="8" w:tplc="0421001B">
      <w:start w:val="1"/>
      <w:numFmt w:val="lowerRoman"/>
      <w:lvlText w:val="%9."/>
      <w:lvlJc w:val="right"/>
      <w:pPr>
        <w:ind w:left="7192" w:hanging="180"/>
      </w:pPr>
    </w:lvl>
  </w:abstractNum>
  <w:abstractNum w:abstractNumId="13">
    <w:nsid w:val="38527356"/>
    <w:multiLevelType w:val="hybridMultilevel"/>
    <w:tmpl w:val="E12CE6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9D60FDA"/>
    <w:multiLevelType w:val="hybridMultilevel"/>
    <w:tmpl w:val="122CA05C"/>
    <w:lvl w:ilvl="0" w:tplc="04210019">
      <w:start w:val="1"/>
      <w:numFmt w:val="lowerLetter"/>
      <w:lvlText w:val="%1."/>
      <w:lvlJc w:val="left"/>
      <w:pPr>
        <w:ind w:left="1797" w:hanging="360"/>
      </w:pPr>
    </w:lvl>
    <w:lvl w:ilvl="1" w:tplc="04210019">
      <w:start w:val="1"/>
      <w:numFmt w:val="lowerLetter"/>
      <w:lvlText w:val="%2."/>
      <w:lvlJc w:val="left"/>
      <w:pPr>
        <w:ind w:left="2517" w:hanging="360"/>
      </w:pPr>
    </w:lvl>
    <w:lvl w:ilvl="2" w:tplc="0421001B">
      <w:start w:val="1"/>
      <w:numFmt w:val="lowerRoman"/>
      <w:lvlText w:val="%3."/>
      <w:lvlJc w:val="right"/>
      <w:pPr>
        <w:ind w:left="3237" w:hanging="180"/>
      </w:pPr>
    </w:lvl>
    <w:lvl w:ilvl="3" w:tplc="0421000F">
      <w:start w:val="1"/>
      <w:numFmt w:val="decimal"/>
      <w:lvlText w:val="%4."/>
      <w:lvlJc w:val="left"/>
      <w:pPr>
        <w:ind w:left="3957" w:hanging="360"/>
      </w:pPr>
    </w:lvl>
    <w:lvl w:ilvl="4" w:tplc="04210019">
      <w:start w:val="1"/>
      <w:numFmt w:val="lowerLetter"/>
      <w:lvlText w:val="%5."/>
      <w:lvlJc w:val="left"/>
      <w:pPr>
        <w:ind w:left="4677" w:hanging="360"/>
      </w:pPr>
    </w:lvl>
    <w:lvl w:ilvl="5" w:tplc="0421001B">
      <w:start w:val="1"/>
      <w:numFmt w:val="lowerRoman"/>
      <w:lvlText w:val="%6."/>
      <w:lvlJc w:val="right"/>
      <w:pPr>
        <w:ind w:left="5397" w:hanging="180"/>
      </w:pPr>
    </w:lvl>
    <w:lvl w:ilvl="6" w:tplc="0421000F">
      <w:start w:val="1"/>
      <w:numFmt w:val="decimal"/>
      <w:lvlText w:val="%7."/>
      <w:lvlJc w:val="left"/>
      <w:pPr>
        <w:ind w:left="6117" w:hanging="360"/>
      </w:pPr>
    </w:lvl>
    <w:lvl w:ilvl="7" w:tplc="04210019">
      <w:start w:val="1"/>
      <w:numFmt w:val="lowerLetter"/>
      <w:lvlText w:val="%8."/>
      <w:lvlJc w:val="left"/>
      <w:pPr>
        <w:ind w:left="6837" w:hanging="360"/>
      </w:pPr>
    </w:lvl>
    <w:lvl w:ilvl="8" w:tplc="0421001B">
      <w:start w:val="1"/>
      <w:numFmt w:val="lowerRoman"/>
      <w:lvlText w:val="%9."/>
      <w:lvlJc w:val="right"/>
      <w:pPr>
        <w:ind w:left="7557" w:hanging="180"/>
      </w:pPr>
    </w:lvl>
  </w:abstractNum>
  <w:abstractNum w:abstractNumId="15">
    <w:nsid w:val="42143A31"/>
    <w:multiLevelType w:val="hybridMultilevel"/>
    <w:tmpl w:val="0F9628B8"/>
    <w:lvl w:ilvl="0" w:tplc="AF52830E">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74200F6"/>
    <w:multiLevelType w:val="hybridMultilevel"/>
    <w:tmpl w:val="87460C98"/>
    <w:lvl w:ilvl="0" w:tplc="E62A777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53BC0DA4"/>
    <w:multiLevelType w:val="hybridMultilevel"/>
    <w:tmpl w:val="CC0A3F38"/>
    <w:lvl w:ilvl="0" w:tplc="D25E0DA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5F446FEC"/>
    <w:multiLevelType w:val="hybridMultilevel"/>
    <w:tmpl w:val="B21C4C50"/>
    <w:lvl w:ilvl="0" w:tplc="386C00D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261108"/>
    <w:multiLevelType w:val="hybridMultilevel"/>
    <w:tmpl w:val="18A4D086"/>
    <w:lvl w:ilvl="0" w:tplc="B6185046">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635D3542"/>
    <w:multiLevelType w:val="hybridMultilevel"/>
    <w:tmpl w:val="27228C12"/>
    <w:lvl w:ilvl="0" w:tplc="04210019">
      <w:start w:val="1"/>
      <w:numFmt w:val="lowerLetter"/>
      <w:lvlText w:val="%1."/>
      <w:lvlJc w:val="left"/>
      <w:pPr>
        <w:ind w:left="1074" w:hanging="360"/>
      </w:pPr>
    </w:lvl>
    <w:lvl w:ilvl="1" w:tplc="04210019">
      <w:start w:val="1"/>
      <w:numFmt w:val="lowerLetter"/>
      <w:lvlText w:val="%2."/>
      <w:lvlJc w:val="left"/>
      <w:pPr>
        <w:ind w:left="1794" w:hanging="360"/>
      </w:pPr>
    </w:lvl>
    <w:lvl w:ilvl="2" w:tplc="0421001B">
      <w:start w:val="1"/>
      <w:numFmt w:val="lowerRoman"/>
      <w:lvlText w:val="%3."/>
      <w:lvlJc w:val="right"/>
      <w:pPr>
        <w:ind w:left="2514" w:hanging="180"/>
      </w:pPr>
    </w:lvl>
    <w:lvl w:ilvl="3" w:tplc="0421000F">
      <w:start w:val="1"/>
      <w:numFmt w:val="decimal"/>
      <w:lvlText w:val="%4."/>
      <w:lvlJc w:val="left"/>
      <w:pPr>
        <w:ind w:left="3234" w:hanging="360"/>
      </w:pPr>
    </w:lvl>
    <w:lvl w:ilvl="4" w:tplc="04210019">
      <w:start w:val="1"/>
      <w:numFmt w:val="lowerLetter"/>
      <w:lvlText w:val="%5."/>
      <w:lvlJc w:val="left"/>
      <w:pPr>
        <w:ind w:left="3954" w:hanging="360"/>
      </w:pPr>
    </w:lvl>
    <w:lvl w:ilvl="5" w:tplc="0421001B">
      <w:start w:val="1"/>
      <w:numFmt w:val="lowerRoman"/>
      <w:lvlText w:val="%6."/>
      <w:lvlJc w:val="right"/>
      <w:pPr>
        <w:ind w:left="4674" w:hanging="180"/>
      </w:pPr>
    </w:lvl>
    <w:lvl w:ilvl="6" w:tplc="0421000F">
      <w:start w:val="1"/>
      <w:numFmt w:val="decimal"/>
      <w:lvlText w:val="%7."/>
      <w:lvlJc w:val="left"/>
      <w:pPr>
        <w:ind w:left="5394" w:hanging="360"/>
      </w:pPr>
    </w:lvl>
    <w:lvl w:ilvl="7" w:tplc="04210019">
      <w:start w:val="1"/>
      <w:numFmt w:val="lowerLetter"/>
      <w:lvlText w:val="%8."/>
      <w:lvlJc w:val="left"/>
      <w:pPr>
        <w:ind w:left="6114" w:hanging="360"/>
      </w:pPr>
    </w:lvl>
    <w:lvl w:ilvl="8" w:tplc="0421001B">
      <w:start w:val="1"/>
      <w:numFmt w:val="lowerRoman"/>
      <w:lvlText w:val="%9."/>
      <w:lvlJc w:val="right"/>
      <w:pPr>
        <w:ind w:left="6834" w:hanging="180"/>
      </w:pPr>
    </w:lvl>
  </w:abstractNum>
  <w:abstractNum w:abstractNumId="21">
    <w:nsid w:val="636D1FC5"/>
    <w:multiLevelType w:val="hybridMultilevel"/>
    <w:tmpl w:val="1EA4F47A"/>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2">
    <w:nsid w:val="7B3A2782"/>
    <w:multiLevelType w:val="hybridMultilevel"/>
    <w:tmpl w:val="DBE6BEA2"/>
    <w:lvl w:ilvl="0" w:tplc="603C6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D377EE0"/>
    <w:multiLevelType w:val="hybridMultilevel"/>
    <w:tmpl w:val="ABF4210E"/>
    <w:lvl w:ilvl="0" w:tplc="7A50F0D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7D9B6897"/>
    <w:multiLevelType w:val="hybridMultilevel"/>
    <w:tmpl w:val="7EFE3F2E"/>
    <w:lvl w:ilvl="0" w:tplc="2A045E84">
      <w:numFmt w:val="decimal"/>
      <w:lvlText w:val="%1"/>
      <w:lvlJc w:val="left"/>
      <w:pPr>
        <w:ind w:left="4605" w:hanging="1440"/>
      </w:pPr>
    </w:lvl>
    <w:lvl w:ilvl="1" w:tplc="04090019">
      <w:start w:val="1"/>
      <w:numFmt w:val="lowerLetter"/>
      <w:lvlText w:val="%2."/>
      <w:lvlJc w:val="left"/>
      <w:pPr>
        <w:ind w:left="4245" w:hanging="360"/>
      </w:pPr>
    </w:lvl>
    <w:lvl w:ilvl="2" w:tplc="0409001B">
      <w:start w:val="1"/>
      <w:numFmt w:val="lowerRoman"/>
      <w:lvlText w:val="%3."/>
      <w:lvlJc w:val="right"/>
      <w:pPr>
        <w:ind w:left="4965" w:hanging="180"/>
      </w:pPr>
    </w:lvl>
    <w:lvl w:ilvl="3" w:tplc="0409000F">
      <w:start w:val="1"/>
      <w:numFmt w:val="decimal"/>
      <w:lvlText w:val="%4."/>
      <w:lvlJc w:val="left"/>
      <w:pPr>
        <w:ind w:left="5685" w:hanging="360"/>
      </w:pPr>
    </w:lvl>
    <w:lvl w:ilvl="4" w:tplc="04090019">
      <w:start w:val="1"/>
      <w:numFmt w:val="lowerLetter"/>
      <w:lvlText w:val="%5."/>
      <w:lvlJc w:val="left"/>
      <w:pPr>
        <w:ind w:left="6405" w:hanging="360"/>
      </w:pPr>
    </w:lvl>
    <w:lvl w:ilvl="5" w:tplc="0409001B">
      <w:start w:val="1"/>
      <w:numFmt w:val="lowerRoman"/>
      <w:lvlText w:val="%6."/>
      <w:lvlJc w:val="right"/>
      <w:pPr>
        <w:ind w:left="7125" w:hanging="180"/>
      </w:pPr>
    </w:lvl>
    <w:lvl w:ilvl="6" w:tplc="0409000F">
      <w:start w:val="1"/>
      <w:numFmt w:val="decimal"/>
      <w:lvlText w:val="%7."/>
      <w:lvlJc w:val="left"/>
      <w:pPr>
        <w:ind w:left="7845" w:hanging="360"/>
      </w:pPr>
    </w:lvl>
    <w:lvl w:ilvl="7" w:tplc="04090019">
      <w:start w:val="1"/>
      <w:numFmt w:val="lowerLetter"/>
      <w:lvlText w:val="%8."/>
      <w:lvlJc w:val="left"/>
      <w:pPr>
        <w:ind w:left="8565" w:hanging="360"/>
      </w:pPr>
    </w:lvl>
    <w:lvl w:ilvl="8" w:tplc="0409001B">
      <w:start w:val="1"/>
      <w:numFmt w:val="lowerRoman"/>
      <w:lvlText w:val="%9."/>
      <w:lvlJc w:val="right"/>
      <w:pPr>
        <w:ind w:left="9285" w:hanging="180"/>
      </w:pPr>
    </w:lvl>
  </w:abstractNum>
  <w:abstractNum w:abstractNumId="25">
    <w:nsid w:val="7F163562"/>
    <w:multiLevelType w:val="hybridMultilevel"/>
    <w:tmpl w:val="F4121758"/>
    <w:lvl w:ilvl="0" w:tplc="04210019">
      <w:start w:val="1"/>
      <w:numFmt w:val="lowerLetter"/>
      <w:lvlText w:val="%1."/>
      <w:lvlJc w:val="left"/>
      <w:pPr>
        <w:ind w:left="1437" w:hanging="360"/>
      </w:pPr>
    </w:lvl>
    <w:lvl w:ilvl="1" w:tplc="04210019">
      <w:start w:val="1"/>
      <w:numFmt w:val="lowerLetter"/>
      <w:lvlText w:val="%2."/>
      <w:lvlJc w:val="left"/>
      <w:pPr>
        <w:ind w:left="2157" w:hanging="360"/>
      </w:pPr>
    </w:lvl>
    <w:lvl w:ilvl="2" w:tplc="0421001B">
      <w:start w:val="1"/>
      <w:numFmt w:val="lowerRoman"/>
      <w:lvlText w:val="%3."/>
      <w:lvlJc w:val="right"/>
      <w:pPr>
        <w:ind w:left="2877" w:hanging="180"/>
      </w:pPr>
    </w:lvl>
    <w:lvl w:ilvl="3" w:tplc="0421000F">
      <w:start w:val="1"/>
      <w:numFmt w:val="decimal"/>
      <w:lvlText w:val="%4."/>
      <w:lvlJc w:val="left"/>
      <w:pPr>
        <w:ind w:left="3597" w:hanging="360"/>
      </w:pPr>
    </w:lvl>
    <w:lvl w:ilvl="4" w:tplc="04210019">
      <w:start w:val="1"/>
      <w:numFmt w:val="lowerLetter"/>
      <w:lvlText w:val="%5."/>
      <w:lvlJc w:val="left"/>
      <w:pPr>
        <w:ind w:left="4317" w:hanging="360"/>
      </w:pPr>
    </w:lvl>
    <w:lvl w:ilvl="5" w:tplc="0421001B">
      <w:start w:val="1"/>
      <w:numFmt w:val="lowerRoman"/>
      <w:lvlText w:val="%6."/>
      <w:lvlJc w:val="right"/>
      <w:pPr>
        <w:ind w:left="5037" w:hanging="180"/>
      </w:pPr>
    </w:lvl>
    <w:lvl w:ilvl="6" w:tplc="0421000F">
      <w:start w:val="1"/>
      <w:numFmt w:val="decimal"/>
      <w:lvlText w:val="%7."/>
      <w:lvlJc w:val="left"/>
      <w:pPr>
        <w:ind w:left="5757" w:hanging="360"/>
      </w:pPr>
    </w:lvl>
    <w:lvl w:ilvl="7" w:tplc="04210019">
      <w:start w:val="1"/>
      <w:numFmt w:val="lowerLetter"/>
      <w:lvlText w:val="%8."/>
      <w:lvlJc w:val="left"/>
      <w:pPr>
        <w:ind w:left="6477" w:hanging="360"/>
      </w:pPr>
    </w:lvl>
    <w:lvl w:ilvl="8" w:tplc="0421001B">
      <w:start w:val="1"/>
      <w:numFmt w:val="lowerRoman"/>
      <w:lvlText w:val="%9."/>
      <w:lvlJc w:val="right"/>
      <w:pPr>
        <w:ind w:left="7197" w:hanging="180"/>
      </w:pPr>
    </w:lvl>
  </w:abstractNum>
  <w:num w:numId="1">
    <w:abstractNumId w:val="8"/>
  </w:num>
  <w:num w:numId="2">
    <w:abstractNumId w:val="13"/>
  </w:num>
  <w:num w:numId="3">
    <w:abstractNumId w:val="19"/>
  </w:num>
  <w:num w:numId="4">
    <w:abstractNumId w:val="10"/>
  </w:num>
  <w:num w:numId="5">
    <w:abstractNumId w:val="21"/>
  </w:num>
  <w:num w:numId="6">
    <w:abstractNumId w:val="6"/>
  </w:num>
  <w:num w:numId="7">
    <w:abstractNumId w:val="2"/>
  </w:num>
  <w:num w:numId="8">
    <w:abstractNumId w:val="23"/>
  </w:num>
  <w:num w:numId="9">
    <w:abstractNumId w:val="5"/>
  </w:num>
  <w:num w:numId="10">
    <w:abstractNumId w:val="16"/>
  </w:num>
  <w:num w:numId="11">
    <w:abstractNumId w:val="0"/>
  </w:num>
  <w:num w:numId="12">
    <w:abstractNumId w:val="17"/>
  </w:num>
  <w:num w:numId="13">
    <w:abstractNumId w:val="1"/>
  </w:num>
  <w:num w:numId="14">
    <w:abstractNumId w:val="9"/>
  </w:num>
  <w:num w:numId="15">
    <w:abstractNumId w:val="22"/>
  </w:num>
  <w:num w:numId="16">
    <w:abstractNumId w:val="3"/>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20"/>
  <w:characterSpacingControl w:val="doNotCompress"/>
  <w:footnotePr>
    <w:footnote w:id="0"/>
    <w:footnote w:id="1"/>
  </w:footnotePr>
  <w:endnotePr>
    <w:endnote w:id="0"/>
    <w:endnote w:id="1"/>
  </w:endnotePr>
  <w:compat>
    <w:useFELayout/>
  </w:compat>
  <w:rsids>
    <w:rsidRoot w:val="00D4300E"/>
    <w:rsid w:val="000064C5"/>
    <w:rsid w:val="00086A1B"/>
    <w:rsid w:val="000C36DA"/>
    <w:rsid w:val="00170AC5"/>
    <w:rsid w:val="001A5FDB"/>
    <w:rsid w:val="002A6AB7"/>
    <w:rsid w:val="003114D1"/>
    <w:rsid w:val="00316D9B"/>
    <w:rsid w:val="00323B39"/>
    <w:rsid w:val="00326B82"/>
    <w:rsid w:val="003C0A4F"/>
    <w:rsid w:val="00461027"/>
    <w:rsid w:val="004A61FD"/>
    <w:rsid w:val="004F57D3"/>
    <w:rsid w:val="005200FC"/>
    <w:rsid w:val="00530E19"/>
    <w:rsid w:val="0054677C"/>
    <w:rsid w:val="0059153D"/>
    <w:rsid w:val="005D2D50"/>
    <w:rsid w:val="005D4F04"/>
    <w:rsid w:val="00600F01"/>
    <w:rsid w:val="006334D0"/>
    <w:rsid w:val="006454FE"/>
    <w:rsid w:val="0065386B"/>
    <w:rsid w:val="006A61CB"/>
    <w:rsid w:val="007244FD"/>
    <w:rsid w:val="007576E4"/>
    <w:rsid w:val="00795A20"/>
    <w:rsid w:val="007E2FB0"/>
    <w:rsid w:val="008079D2"/>
    <w:rsid w:val="0081747E"/>
    <w:rsid w:val="00822129"/>
    <w:rsid w:val="00864861"/>
    <w:rsid w:val="008E28EE"/>
    <w:rsid w:val="009E5226"/>
    <w:rsid w:val="00A32F8C"/>
    <w:rsid w:val="00A766A6"/>
    <w:rsid w:val="00B71F6B"/>
    <w:rsid w:val="00B942FD"/>
    <w:rsid w:val="00BB512D"/>
    <w:rsid w:val="00BE2954"/>
    <w:rsid w:val="00CE1DFF"/>
    <w:rsid w:val="00CE26A4"/>
    <w:rsid w:val="00D216F9"/>
    <w:rsid w:val="00D23FB8"/>
    <w:rsid w:val="00D271E9"/>
    <w:rsid w:val="00D37C1A"/>
    <w:rsid w:val="00D4300E"/>
    <w:rsid w:val="00D51577"/>
    <w:rsid w:val="00E4452A"/>
    <w:rsid w:val="00E44C1E"/>
    <w:rsid w:val="00EA2DED"/>
    <w:rsid w:val="00EB29E7"/>
    <w:rsid w:val="00F074F6"/>
    <w:rsid w:val="00F211B2"/>
    <w:rsid w:val="00F52D71"/>
    <w:rsid w:val="00FD29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5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4C5"/>
    <w:rPr>
      <w:color w:val="0000FF" w:themeColor="hyperlink"/>
      <w:u w:val="single"/>
    </w:rPr>
  </w:style>
  <w:style w:type="paragraph" w:styleId="ListParagraph">
    <w:name w:val="List Paragraph"/>
    <w:aliases w:val="Body of text,List Paragraph1,soal jawab,Body of text+1,Body of text+2,Body of text+3,List Paragraph11,Medium Grid 1 - Accent 21,Colorful List - Accent 11"/>
    <w:basedOn w:val="Normal"/>
    <w:link w:val="ListParagraphChar"/>
    <w:uiPriority w:val="34"/>
    <w:qFormat/>
    <w:rsid w:val="00EB29E7"/>
    <w:pPr>
      <w:spacing w:after="0" w:line="480" w:lineRule="auto"/>
      <w:ind w:left="720" w:firstLine="493"/>
      <w:contextualSpacing/>
      <w:jc w:val="both"/>
    </w:pPr>
    <w:rPr>
      <w:rFonts w:ascii="Times New Roman" w:hAnsi="Times New Roman" w:cs="Times New Roman"/>
      <w:sz w:val="24"/>
      <w:szCs w:val="24"/>
    </w:rPr>
  </w:style>
  <w:style w:type="character" w:customStyle="1" w:styleId="ListParagraphChar">
    <w:name w:val="List Paragraph Char"/>
    <w:aliases w:val="Body of text Char,List Paragraph1 Char,soal jawab Char,Body of text+1 Char,Body of text+2 Char,Body of text+3 Char,List Paragraph11 Char,Medium Grid 1 - Accent 21 Char,Colorful List - Accent 11 Char"/>
    <w:basedOn w:val="DefaultParagraphFont"/>
    <w:link w:val="ListParagraph"/>
    <w:uiPriority w:val="34"/>
    <w:locked/>
    <w:rsid w:val="00EB29E7"/>
    <w:rPr>
      <w:rFonts w:ascii="Times New Roman" w:hAnsi="Times New Roman" w:cs="Times New Roman"/>
      <w:sz w:val="24"/>
      <w:szCs w:val="24"/>
      <w:lang w:val="en-US" w:eastAsia="en-US"/>
    </w:rPr>
  </w:style>
  <w:style w:type="table" w:styleId="TableGrid">
    <w:name w:val="Table Grid"/>
    <w:basedOn w:val="TableNormal"/>
    <w:uiPriority w:val="59"/>
    <w:rsid w:val="00EB29E7"/>
    <w:pPr>
      <w:spacing w:after="0" w:line="240" w:lineRule="auto"/>
      <w:ind w:left="357" w:firstLine="493"/>
      <w:jc w:val="both"/>
    </w:pPr>
    <w:rPr>
      <w:rFonts w:ascii="Times New Roman" w:eastAsiaTheme="minorHAns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23FB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3FB8"/>
  </w:style>
  <w:style w:type="paragraph" w:styleId="Footer">
    <w:name w:val="footer"/>
    <w:basedOn w:val="Normal"/>
    <w:link w:val="FooterChar"/>
    <w:uiPriority w:val="99"/>
    <w:unhideWhenUsed/>
    <w:rsid w:val="00D23F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FB8"/>
  </w:style>
  <w:style w:type="paragraph" w:customStyle="1" w:styleId="Default">
    <w:name w:val="Default"/>
    <w:rsid w:val="00461027"/>
    <w:pPr>
      <w:autoSpaceDE w:val="0"/>
      <w:autoSpaceDN w:val="0"/>
      <w:adjustRightInd w:val="0"/>
      <w:spacing w:after="0" w:line="240" w:lineRule="auto"/>
      <w:ind w:left="357" w:firstLine="493"/>
      <w:jc w:val="both"/>
    </w:pPr>
    <w:rPr>
      <w:rFonts w:ascii="Times New Roman" w:eastAsia="Times New Roman" w:hAnsi="Times New Roman" w:cs="Times New Roman"/>
      <w:color w:val="000000"/>
      <w:sz w:val="24"/>
      <w:szCs w:val="24"/>
    </w:rPr>
  </w:style>
  <w:style w:type="paragraph" w:styleId="BodyText">
    <w:name w:val="Body Text"/>
    <w:basedOn w:val="Normal"/>
    <w:link w:val="BodyTextChar"/>
    <w:unhideWhenUsed/>
    <w:rsid w:val="00A32F8C"/>
    <w:pPr>
      <w:spacing w:after="0" w:line="360" w:lineRule="auto"/>
      <w:ind w:left="284" w:firstLine="493"/>
      <w:jc w:val="both"/>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A32F8C"/>
    <w:rPr>
      <w:rFonts w:ascii="Times New Roman" w:eastAsia="Times New Roman" w:hAnsi="Times New Roman" w:cs="Times New Roman"/>
      <w:b/>
      <w:bCs/>
      <w:sz w:val="24"/>
      <w:szCs w:val="24"/>
      <w:lang w:val="en-US" w:eastAsia="en-US"/>
    </w:rPr>
  </w:style>
  <w:style w:type="paragraph" w:styleId="HTMLPreformatted">
    <w:name w:val="HTML Preformatted"/>
    <w:basedOn w:val="Normal"/>
    <w:link w:val="HTMLPreformattedChar"/>
    <w:uiPriority w:val="99"/>
    <w:unhideWhenUsed/>
    <w:rsid w:val="00B71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71F6B"/>
    <w:rPr>
      <w:rFonts w:ascii="Courier New" w:eastAsia="Times New Roman" w:hAnsi="Courier New" w:cs="Courier New"/>
      <w:sz w:val="20"/>
      <w:szCs w:val="20"/>
    </w:rPr>
  </w:style>
  <w:style w:type="paragraph" w:styleId="NoSpacing">
    <w:name w:val="No Spacing"/>
    <w:uiPriority w:val="1"/>
    <w:qFormat/>
    <w:rsid w:val="00D271E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4C5"/>
    <w:rPr>
      <w:color w:val="0000FF" w:themeColor="hyperlink"/>
      <w:u w:val="single"/>
    </w:rPr>
  </w:style>
  <w:style w:type="paragraph" w:styleId="ListParagraph">
    <w:name w:val="List Paragraph"/>
    <w:aliases w:val="Body of text,List Paragraph1,soal jawab,Body of text+1,Body of text+2,Body of text+3,List Paragraph11,Medium Grid 1 - Accent 21,Colorful List - Accent 11"/>
    <w:basedOn w:val="Normal"/>
    <w:link w:val="ListParagraphChar"/>
    <w:uiPriority w:val="34"/>
    <w:qFormat/>
    <w:rsid w:val="00EB29E7"/>
    <w:pPr>
      <w:spacing w:after="0" w:line="480" w:lineRule="auto"/>
      <w:ind w:left="720" w:firstLine="493"/>
      <w:contextualSpacing/>
      <w:jc w:val="both"/>
    </w:pPr>
    <w:rPr>
      <w:rFonts w:ascii="Times New Roman" w:hAnsi="Times New Roman" w:cs="Times New Roman"/>
      <w:sz w:val="24"/>
      <w:szCs w:val="24"/>
    </w:rPr>
  </w:style>
  <w:style w:type="character" w:customStyle="1" w:styleId="ListParagraphChar">
    <w:name w:val="List Paragraph Char"/>
    <w:aliases w:val="Body of text Char,List Paragraph1 Char,soal jawab Char,Body of text+1 Char,Body of text+2 Char,Body of text+3 Char,List Paragraph11 Char,Medium Grid 1 - Accent 21 Char,Colorful List - Accent 11 Char"/>
    <w:basedOn w:val="DefaultParagraphFont"/>
    <w:link w:val="ListParagraph"/>
    <w:uiPriority w:val="34"/>
    <w:locked/>
    <w:rsid w:val="00EB29E7"/>
    <w:rPr>
      <w:rFonts w:ascii="Times New Roman" w:hAnsi="Times New Roman" w:cs="Times New Roman"/>
      <w:sz w:val="24"/>
      <w:szCs w:val="24"/>
      <w:lang w:val="en-US" w:eastAsia="en-US"/>
    </w:rPr>
  </w:style>
  <w:style w:type="table" w:styleId="TableGrid">
    <w:name w:val="Table Grid"/>
    <w:basedOn w:val="TableNormal"/>
    <w:uiPriority w:val="59"/>
    <w:rsid w:val="00EB29E7"/>
    <w:pPr>
      <w:spacing w:after="0" w:line="240" w:lineRule="auto"/>
      <w:ind w:left="357" w:firstLine="493"/>
      <w:jc w:val="both"/>
    </w:pPr>
    <w:rPr>
      <w:rFonts w:ascii="Times New Roman" w:eastAsiaTheme="minorHAns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23FB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3FB8"/>
  </w:style>
  <w:style w:type="paragraph" w:styleId="Footer">
    <w:name w:val="footer"/>
    <w:basedOn w:val="Normal"/>
    <w:link w:val="FooterChar"/>
    <w:uiPriority w:val="99"/>
    <w:semiHidden/>
    <w:unhideWhenUsed/>
    <w:rsid w:val="00D23FB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3FB8"/>
  </w:style>
  <w:style w:type="paragraph" w:customStyle="1" w:styleId="Default">
    <w:name w:val="Default"/>
    <w:rsid w:val="00461027"/>
    <w:pPr>
      <w:autoSpaceDE w:val="0"/>
      <w:autoSpaceDN w:val="0"/>
      <w:adjustRightInd w:val="0"/>
      <w:spacing w:after="0" w:line="240" w:lineRule="auto"/>
      <w:ind w:left="357" w:firstLine="493"/>
      <w:jc w:val="both"/>
    </w:pPr>
    <w:rPr>
      <w:rFonts w:ascii="Times New Roman" w:eastAsia="Times New Roman" w:hAnsi="Times New Roman" w:cs="Times New Roman"/>
      <w:color w:val="000000"/>
      <w:sz w:val="24"/>
      <w:szCs w:val="24"/>
    </w:rPr>
  </w:style>
  <w:style w:type="paragraph" w:styleId="BodyText">
    <w:name w:val="Body Text"/>
    <w:basedOn w:val="Normal"/>
    <w:link w:val="BodyTextChar"/>
    <w:unhideWhenUsed/>
    <w:rsid w:val="00A32F8C"/>
    <w:pPr>
      <w:spacing w:after="0" w:line="360" w:lineRule="auto"/>
      <w:ind w:left="284" w:firstLine="493"/>
      <w:jc w:val="both"/>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A32F8C"/>
    <w:rPr>
      <w:rFonts w:ascii="Times New Roman" w:eastAsia="Times New Roman" w:hAnsi="Times New Roman" w:cs="Times New Roman"/>
      <w:b/>
      <w:bCs/>
      <w:sz w:val="24"/>
      <w:szCs w:val="24"/>
      <w:lang w:val="en-US" w:eastAsia="en-US"/>
    </w:rPr>
  </w:style>
  <w:style w:type="paragraph" w:styleId="HTMLPreformatted">
    <w:name w:val="HTML Preformatted"/>
    <w:basedOn w:val="Normal"/>
    <w:link w:val="HTMLPreformattedChar"/>
    <w:uiPriority w:val="99"/>
    <w:semiHidden/>
    <w:unhideWhenUsed/>
    <w:rsid w:val="00B71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71F6B"/>
    <w:rPr>
      <w:rFonts w:ascii="Courier New" w:eastAsia="Times New Roman" w:hAnsi="Courier New" w:cs="Courier New"/>
      <w:sz w:val="20"/>
      <w:szCs w:val="20"/>
    </w:rPr>
  </w:style>
  <w:style w:type="paragraph" w:styleId="NoSpacing">
    <w:name w:val="No Spacing"/>
    <w:uiPriority w:val="1"/>
    <w:qFormat/>
    <w:rsid w:val="00D271E9"/>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0690103">
      <w:bodyDiv w:val="1"/>
      <w:marLeft w:val="0"/>
      <w:marRight w:val="0"/>
      <w:marTop w:val="0"/>
      <w:marBottom w:val="0"/>
      <w:divBdr>
        <w:top w:val="none" w:sz="0" w:space="0" w:color="auto"/>
        <w:left w:val="none" w:sz="0" w:space="0" w:color="auto"/>
        <w:bottom w:val="none" w:sz="0" w:space="0" w:color="auto"/>
        <w:right w:val="none" w:sz="0" w:space="0" w:color="auto"/>
      </w:divBdr>
    </w:div>
    <w:div w:id="313413137">
      <w:bodyDiv w:val="1"/>
      <w:marLeft w:val="0"/>
      <w:marRight w:val="0"/>
      <w:marTop w:val="0"/>
      <w:marBottom w:val="0"/>
      <w:divBdr>
        <w:top w:val="none" w:sz="0" w:space="0" w:color="auto"/>
        <w:left w:val="none" w:sz="0" w:space="0" w:color="auto"/>
        <w:bottom w:val="none" w:sz="0" w:space="0" w:color="auto"/>
        <w:right w:val="none" w:sz="0" w:space="0" w:color="auto"/>
      </w:divBdr>
    </w:div>
    <w:div w:id="403799399">
      <w:bodyDiv w:val="1"/>
      <w:marLeft w:val="0"/>
      <w:marRight w:val="0"/>
      <w:marTop w:val="0"/>
      <w:marBottom w:val="0"/>
      <w:divBdr>
        <w:top w:val="none" w:sz="0" w:space="0" w:color="auto"/>
        <w:left w:val="none" w:sz="0" w:space="0" w:color="auto"/>
        <w:bottom w:val="none" w:sz="0" w:space="0" w:color="auto"/>
        <w:right w:val="none" w:sz="0" w:space="0" w:color="auto"/>
      </w:divBdr>
    </w:div>
    <w:div w:id="437992034">
      <w:bodyDiv w:val="1"/>
      <w:marLeft w:val="0"/>
      <w:marRight w:val="0"/>
      <w:marTop w:val="0"/>
      <w:marBottom w:val="0"/>
      <w:divBdr>
        <w:top w:val="none" w:sz="0" w:space="0" w:color="auto"/>
        <w:left w:val="none" w:sz="0" w:space="0" w:color="auto"/>
        <w:bottom w:val="none" w:sz="0" w:space="0" w:color="auto"/>
        <w:right w:val="none" w:sz="0" w:space="0" w:color="auto"/>
      </w:divBdr>
    </w:div>
    <w:div w:id="794762597">
      <w:bodyDiv w:val="1"/>
      <w:marLeft w:val="0"/>
      <w:marRight w:val="0"/>
      <w:marTop w:val="0"/>
      <w:marBottom w:val="0"/>
      <w:divBdr>
        <w:top w:val="none" w:sz="0" w:space="0" w:color="auto"/>
        <w:left w:val="none" w:sz="0" w:space="0" w:color="auto"/>
        <w:bottom w:val="none" w:sz="0" w:space="0" w:color="auto"/>
        <w:right w:val="none" w:sz="0" w:space="0" w:color="auto"/>
      </w:divBdr>
    </w:div>
    <w:div w:id="979504371">
      <w:bodyDiv w:val="1"/>
      <w:marLeft w:val="0"/>
      <w:marRight w:val="0"/>
      <w:marTop w:val="0"/>
      <w:marBottom w:val="0"/>
      <w:divBdr>
        <w:top w:val="none" w:sz="0" w:space="0" w:color="auto"/>
        <w:left w:val="none" w:sz="0" w:space="0" w:color="auto"/>
        <w:bottom w:val="none" w:sz="0" w:space="0" w:color="auto"/>
        <w:right w:val="none" w:sz="0" w:space="0" w:color="auto"/>
      </w:divBdr>
    </w:div>
    <w:div w:id="1043991170">
      <w:bodyDiv w:val="1"/>
      <w:marLeft w:val="0"/>
      <w:marRight w:val="0"/>
      <w:marTop w:val="0"/>
      <w:marBottom w:val="0"/>
      <w:divBdr>
        <w:top w:val="none" w:sz="0" w:space="0" w:color="auto"/>
        <w:left w:val="none" w:sz="0" w:space="0" w:color="auto"/>
        <w:bottom w:val="none" w:sz="0" w:space="0" w:color="auto"/>
        <w:right w:val="none" w:sz="0" w:space="0" w:color="auto"/>
      </w:divBdr>
    </w:div>
    <w:div w:id="1832595680">
      <w:bodyDiv w:val="1"/>
      <w:marLeft w:val="0"/>
      <w:marRight w:val="0"/>
      <w:marTop w:val="0"/>
      <w:marBottom w:val="0"/>
      <w:divBdr>
        <w:top w:val="none" w:sz="0" w:space="0" w:color="auto"/>
        <w:left w:val="none" w:sz="0" w:space="0" w:color="auto"/>
        <w:bottom w:val="none" w:sz="0" w:space="0" w:color="auto"/>
        <w:right w:val="none" w:sz="0" w:space="0" w:color="auto"/>
      </w:divBdr>
    </w:div>
    <w:div w:id="2036033018">
      <w:bodyDiv w:val="1"/>
      <w:marLeft w:val="0"/>
      <w:marRight w:val="0"/>
      <w:marTop w:val="0"/>
      <w:marBottom w:val="0"/>
      <w:divBdr>
        <w:top w:val="none" w:sz="0" w:space="0" w:color="auto"/>
        <w:left w:val="none" w:sz="0" w:space="0" w:color="auto"/>
        <w:bottom w:val="none" w:sz="0" w:space="0" w:color="auto"/>
        <w:right w:val="none" w:sz="0" w:space="0" w:color="auto"/>
      </w:divBdr>
    </w:div>
    <w:div w:id="209362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she.org/readings/2005-2/chapter2.pdf" TargetMode="External"/><Relationship Id="rId13" Type="http://schemas.openxmlformats.org/officeDocument/2006/relationships/hyperlink" Target="http://pasca.ut.ac.id/journal/index.php/JPK/article/download/12/12"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dwiasihramadhania@yahoo.com" TargetMode="External"/><Relationship Id="rId12" Type="http://schemas.openxmlformats.org/officeDocument/2006/relationships/hyperlink" Target="http://www.4shared.com/office/iCN3JX1s/NCTM_2000_Standard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sca.ut.ac.id/journal/index.php/JPK/article/viewFile/3/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download.portalgaruda.org/article.php?article=413056&amp;val=5571&amp;title=PENINGKATAN%20%20%20KEMAMPUAN%20%20PEMECAHAN%20%20MASALAH%20MATEMATIK%20DAN%20KEMANDIRIAN%20BELAJAR%20SISWA%20SMP%20MELALUI%20%20%20MODEL%20PEMBELAJARAN%20%20BERBASIS%20MASALAH" TargetMode="External"/><Relationship Id="rId4" Type="http://schemas.openxmlformats.org/officeDocument/2006/relationships/webSettings" Target="webSettings.xml"/><Relationship Id="rId9" Type="http://schemas.openxmlformats.org/officeDocument/2006/relationships/hyperlink" Target="http://journals.ums.ac.id/index.php/jramath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7</Pages>
  <Words>2102</Words>
  <Characters>11983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Lusy</cp:lastModifiedBy>
  <cp:revision>13</cp:revision>
  <dcterms:created xsi:type="dcterms:W3CDTF">2019-04-21T11:24:00Z</dcterms:created>
  <dcterms:modified xsi:type="dcterms:W3CDTF">2019-04-22T08:43:00Z</dcterms:modified>
</cp:coreProperties>
</file>